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3EE880" w14:textId="16B6F1CC" w:rsidR="009303D9" w:rsidRPr="00E87C7D" w:rsidRDefault="00E264F2" w:rsidP="00BB090F">
      <w:pPr>
        <w:rPr>
          <w:sz w:val="48"/>
          <w:szCs w:val="48"/>
        </w:rPr>
        <w:sectPr w:rsidR="009303D9" w:rsidRPr="00E87C7D" w:rsidSect="00CC6CD9">
          <w:pgSz w:w="12240" w:h="15840" w:code="1"/>
          <w:pgMar w:top="1080" w:right="893" w:bottom="1440" w:left="893" w:header="720" w:footer="720" w:gutter="0"/>
          <w:cols w:space="720"/>
          <w:docGrid w:linePitch="360"/>
        </w:sectPr>
      </w:pPr>
      <w:bookmarkStart w:id="0" w:name="_Hlk510013712"/>
      <w:bookmarkEnd w:id="0"/>
      <w:r>
        <w:rPr>
          <w:sz w:val="48"/>
          <w:szCs w:val="48"/>
        </w:rPr>
        <w:t>Digital Forensics</w:t>
      </w:r>
      <w:r w:rsidR="00BB090F">
        <w:rPr>
          <w:sz w:val="48"/>
          <w:szCs w:val="48"/>
        </w:rPr>
        <w:t xml:space="preserve"> </w:t>
      </w:r>
      <w:commentRangeStart w:id="1"/>
      <w:r w:rsidR="00ED65CE">
        <w:rPr>
          <w:sz w:val="48"/>
          <w:szCs w:val="48"/>
        </w:rPr>
        <w:t>Investigation</w:t>
      </w:r>
      <w:commentRangeEnd w:id="1"/>
      <w:r w:rsidR="003A4ED7">
        <w:rPr>
          <w:rStyle w:val="CommentReference"/>
        </w:rPr>
        <w:commentReference w:id="1"/>
      </w:r>
    </w:p>
    <w:p w14:paraId="786A4805" w14:textId="54F24A1C" w:rsidR="00A14BAB" w:rsidRPr="00E87C7D" w:rsidRDefault="00C367B9" w:rsidP="00CC6CD9">
      <w:pPr>
        <w:rPr>
          <w:noProof/>
          <w:sz w:val="24"/>
          <w:szCs w:val="24"/>
        </w:rPr>
      </w:pPr>
      <w:r>
        <w:rPr>
          <w:noProof/>
          <w:sz w:val="24"/>
          <w:szCs w:val="24"/>
        </w:rPr>
        <w:t>Paul M Lawrence (P152216)</w:t>
      </w:r>
      <w:r w:rsidR="00A14BAB" w:rsidRPr="00E87C7D">
        <w:rPr>
          <w:noProof/>
          <w:sz w:val="24"/>
          <w:szCs w:val="24"/>
        </w:rPr>
        <w:t xml:space="preserve"> Undergraduate Student, Mcomp Computer Networks</w:t>
      </w:r>
    </w:p>
    <w:p w14:paraId="2059D9A2" w14:textId="77777777" w:rsidR="00A14BAB" w:rsidRPr="00E87C7D" w:rsidRDefault="69A08594" w:rsidP="00CC6CD9">
      <w:pPr>
        <w:rPr>
          <w:sz w:val="24"/>
          <w:szCs w:val="24"/>
        </w:rPr>
      </w:pPr>
      <w:r w:rsidRPr="69A08594">
        <w:rPr>
          <w:sz w:val="24"/>
          <w:szCs w:val="24"/>
        </w:rPr>
        <w:t>University of Wales Trinity St David, Swansea, Mount Pleasant Campus</w:t>
      </w:r>
    </w:p>
    <w:p w14:paraId="1CA5DEAA" w14:textId="3EA7D690" w:rsidR="009303D9" w:rsidRDefault="00462DE6" w:rsidP="00CC6CD9">
      <w:pPr>
        <w:pStyle w:val="Affiliation"/>
        <w:rPr>
          <w:sz w:val="24"/>
          <w:szCs w:val="24"/>
          <w:lang w:val="en-GB"/>
        </w:rPr>
      </w:pPr>
      <w:hyperlink r:id="rId10" w:history="1">
        <w:r w:rsidR="00CC6CD9" w:rsidRPr="00D208E2">
          <w:rPr>
            <w:rStyle w:val="Hyperlink"/>
            <w:sz w:val="24"/>
            <w:szCs w:val="24"/>
            <w:lang w:val="en-GB"/>
          </w:rPr>
          <w:t>plawrence.152216@student.uwtsd.ac.uk</w:t>
        </w:r>
      </w:hyperlink>
    </w:p>
    <w:p w14:paraId="7CB4CD6E" w14:textId="77777777" w:rsidR="00CC6CD9" w:rsidRDefault="00CC6CD9" w:rsidP="00CC6CD9">
      <w:pPr>
        <w:pStyle w:val="Affiliation"/>
        <w:jc w:val="both"/>
        <w:rPr>
          <w:sz w:val="24"/>
          <w:szCs w:val="24"/>
          <w:lang w:val="en-GB"/>
        </w:rPr>
      </w:pPr>
    </w:p>
    <w:p w14:paraId="77675315" w14:textId="660F86D7" w:rsidR="009D58AB" w:rsidRDefault="009D58AB" w:rsidP="00CC6CD9">
      <w:pPr>
        <w:pStyle w:val="Affiliation"/>
        <w:jc w:val="both"/>
        <w:rPr>
          <w:sz w:val="24"/>
          <w:szCs w:val="24"/>
          <w:lang w:val="en-GB"/>
        </w:rPr>
        <w:sectPr w:rsidR="009D58AB" w:rsidSect="00CC6CD9">
          <w:type w:val="continuous"/>
          <w:pgSz w:w="12240" w:h="15840" w:code="1"/>
          <w:pgMar w:top="1080" w:right="893" w:bottom="1276" w:left="893" w:header="720" w:footer="720" w:gutter="0"/>
          <w:cols w:space="360"/>
          <w:rtlGutter/>
          <w:docGrid w:linePitch="360"/>
        </w:sectPr>
      </w:pPr>
    </w:p>
    <w:p w14:paraId="3BDF8723" w14:textId="2F69B990" w:rsidR="009303D9" w:rsidRPr="003E1587" w:rsidRDefault="69A08594" w:rsidP="00CC6CD9">
      <w:pPr>
        <w:jc w:val="both"/>
        <w:rPr>
          <w:sz w:val="18"/>
        </w:rPr>
      </w:pPr>
      <w:r w:rsidRPr="69A08594">
        <w:rPr>
          <w:i/>
          <w:iCs/>
          <w:sz w:val="22"/>
          <w:szCs w:val="22"/>
        </w:rPr>
        <w:t>Abstract</w:t>
      </w:r>
      <w:r w:rsidRPr="69A08594">
        <w:rPr>
          <w:sz w:val="22"/>
          <w:szCs w:val="22"/>
        </w:rPr>
        <w:t xml:space="preserve"> – </w:t>
      </w:r>
      <w:r w:rsidR="00C367B9">
        <w:rPr>
          <w:sz w:val="22"/>
          <w:szCs w:val="22"/>
        </w:rPr>
        <w:t xml:space="preserve"> </w:t>
      </w:r>
      <w:r w:rsidR="003E1587" w:rsidRPr="00BB0FED">
        <w:rPr>
          <w:sz w:val="18"/>
          <w:szCs w:val="22"/>
        </w:rPr>
        <w:t>The aim of this report is to give a general overview of modern digital forensics investigators/incident handlers, the tools that are currently used</w:t>
      </w:r>
      <w:r w:rsidR="00130182">
        <w:rPr>
          <w:sz w:val="18"/>
          <w:szCs w:val="22"/>
        </w:rPr>
        <w:t>,</w:t>
      </w:r>
      <w:r w:rsidR="008C7554">
        <w:rPr>
          <w:sz w:val="18"/>
          <w:szCs w:val="22"/>
        </w:rPr>
        <w:t xml:space="preserve"> the digital forensics methodology that is </w:t>
      </w:r>
      <w:r w:rsidR="0064370A">
        <w:rPr>
          <w:sz w:val="18"/>
          <w:szCs w:val="22"/>
        </w:rPr>
        <w:t>followed</w:t>
      </w:r>
      <w:r w:rsidR="008C7554">
        <w:rPr>
          <w:sz w:val="18"/>
          <w:szCs w:val="22"/>
        </w:rPr>
        <w:t xml:space="preserve"> and</w:t>
      </w:r>
      <w:r w:rsidR="00130182">
        <w:rPr>
          <w:sz w:val="18"/>
          <w:szCs w:val="22"/>
        </w:rPr>
        <w:t xml:space="preserve"> </w:t>
      </w:r>
      <w:r w:rsidR="003E1587" w:rsidRPr="00BB0FED">
        <w:rPr>
          <w:sz w:val="18"/>
          <w:szCs w:val="22"/>
        </w:rPr>
        <w:t>the strict laws that pertain to today’s digital forensics professionals.</w:t>
      </w:r>
    </w:p>
    <w:p w14:paraId="23D30145" w14:textId="77777777" w:rsidR="001924BE" w:rsidRPr="00F42950" w:rsidRDefault="001924BE" w:rsidP="00AD0810">
      <w:pPr>
        <w:jc w:val="both"/>
        <w:rPr>
          <w:b/>
          <w:bCs/>
          <w:sz w:val="10"/>
          <w:szCs w:val="24"/>
        </w:rPr>
      </w:pPr>
    </w:p>
    <w:p w14:paraId="09FEB75D" w14:textId="6A8EA075" w:rsidR="00E264F2" w:rsidRDefault="00A14BAB" w:rsidP="00F834E4">
      <w:pPr>
        <w:jc w:val="both"/>
        <w:rPr>
          <w:b/>
          <w:bCs/>
          <w:i/>
          <w:iCs/>
          <w:noProof/>
          <w:sz w:val="16"/>
          <w:szCs w:val="24"/>
        </w:rPr>
      </w:pPr>
      <w:r w:rsidRPr="00EF7B94">
        <w:rPr>
          <w:b/>
          <w:bCs/>
          <w:i/>
          <w:iCs/>
          <w:noProof/>
          <w:sz w:val="18"/>
          <w:szCs w:val="24"/>
        </w:rPr>
        <w:t>Keywords-component</w:t>
      </w:r>
      <w:r w:rsidRPr="00CD162B">
        <w:rPr>
          <w:b/>
          <w:bCs/>
          <w:i/>
          <w:iCs/>
          <w:noProof/>
          <w:szCs w:val="24"/>
        </w:rPr>
        <w:t>;</w:t>
      </w:r>
      <w:r w:rsidR="006428A4" w:rsidRPr="00CD162B">
        <w:rPr>
          <w:b/>
          <w:bCs/>
          <w:i/>
          <w:iCs/>
          <w:noProof/>
          <w:szCs w:val="24"/>
        </w:rPr>
        <w:t xml:space="preserve">  </w:t>
      </w:r>
      <w:r w:rsidR="006428A4" w:rsidRPr="00CD162B">
        <w:rPr>
          <w:b/>
          <w:bCs/>
          <w:i/>
          <w:iCs/>
          <w:noProof/>
          <w:sz w:val="16"/>
          <w:szCs w:val="24"/>
        </w:rPr>
        <w:t>Forensic Investigator, Incident Handler, Chain of Custody, Digital Law</w:t>
      </w:r>
      <w:r w:rsidR="00CD162B">
        <w:rPr>
          <w:b/>
          <w:bCs/>
          <w:i/>
          <w:iCs/>
          <w:noProof/>
          <w:sz w:val="16"/>
          <w:szCs w:val="24"/>
        </w:rPr>
        <w:t>s and legislation</w:t>
      </w:r>
      <w:r w:rsidR="00CD162B" w:rsidRPr="00CD162B">
        <w:rPr>
          <w:b/>
          <w:bCs/>
          <w:i/>
          <w:iCs/>
          <w:noProof/>
          <w:sz w:val="16"/>
          <w:szCs w:val="24"/>
        </w:rPr>
        <w:t>, Forensic Catergories</w:t>
      </w:r>
      <w:r w:rsidR="00CD162B">
        <w:rPr>
          <w:b/>
          <w:bCs/>
          <w:i/>
          <w:iCs/>
          <w:noProof/>
          <w:sz w:val="16"/>
          <w:szCs w:val="24"/>
        </w:rPr>
        <w:t>, Cyber-crime</w:t>
      </w:r>
    </w:p>
    <w:p w14:paraId="64571FDF" w14:textId="77777777" w:rsidR="00CD162B" w:rsidRPr="00CD162B" w:rsidRDefault="00CD162B" w:rsidP="00CD162B">
      <w:pPr>
        <w:spacing w:line="120" w:lineRule="auto"/>
        <w:jc w:val="both"/>
        <w:rPr>
          <w:b/>
          <w:bCs/>
          <w:i/>
          <w:iCs/>
          <w:noProof/>
          <w:sz w:val="18"/>
          <w:szCs w:val="24"/>
        </w:rPr>
      </w:pPr>
    </w:p>
    <w:p w14:paraId="2D23C487" w14:textId="3AE928C9" w:rsidR="00304157" w:rsidRDefault="00304157" w:rsidP="006F2BE3">
      <w:pPr>
        <w:pStyle w:val="Heading1"/>
        <w:spacing w:before="0"/>
        <w:ind w:firstLine="215"/>
        <w:jc w:val="both"/>
        <w:rPr>
          <w:sz w:val="24"/>
        </w:rPr>
      </w:pPr>
      <w:r>
        <w:rPr>
          <w:sz w:val="24"/>
        </w:rPr>
        <w:t xml:space="preserve">Introduction to </w:t>
      </w:r>
      <w:r w:rsidR="006F2BE3">
        <w:rPr>
          <w:sz w:val="24"/>
        </w:rPr>
        <w:t>Digital Forensics</w:t>
      </w:r>
    </w:p>
    <w:p w14:paraId="1DCE68BC" w14:textId="7EF5329F" w:rsidR="000123A2" w:rsidRPr="00D3435F" w:rsidRDefault="00BB090F" w:rsidP="00FD7411">
      <w:pPr>
        <w:jc w:val="both"/>
      </w:pPr>
      <w:r w:rsidRPr="00D3435F">
        <w:t xml:space="preserve">In the world we </w:t>
      </w:r>
      <w:r w:rsidR="007B6FD8">
        <w:t>are currently living in,</w:t>
      </w:r>
      <w:r w:rsidRPr="00D3435F">
        <w:t xml:space="preserve"> digital </w:t>
      </w:r>
      <w:r w:rsidR="003528D5" w:rsidRPr="00D3435F">
        <w:t>data</w:t>
      </w:r>
      <w:r w:rsidRPr="00D3435F">
        <w:t xml:space="preserve"> </w:t>
      </w:r>
      <w:r w:rsidR="00F33499" w:rsidRPr="00D3435F">
        <w:t xml:space="preserve">is </w:t>
      </w:r>
      <w:r w:rsidRPr="00D3435F">
        <w:t xml:space="preserve">integrated into our lives </w:t>
      </w:r>
      <w:r w:rsidR="007B6FD8">
        <w:t>increasingly</w:t>
      </w:r>
      <w:r w:rsidRPr="00D3435F">
        <w:t xml:space="preserve"> every day. </w:t>
      </w:r>
      <w:r w:rsidR="007B6FD8">
        <w:t>Modern c</w:t>
      </w:r>
      <w:r w:rsidRPr="00D3435F">
        <w:t>omput</w:t>
      </w:r>
      <w:r w:rsidR="00640747" w:rsidRPr="00D3435F">
        <w:t>ing</w:t>
      </w:r>
      <w:r w:rsidRPr="00D3435F">
        <w:t xml:space="preserve"> and the Internet </w:t>
      </w:r>
      <w:r w:rsidR="00872C66">
        <w:t>has</w:t>
      </w:r>
      <w:r w:rsidRPr="00D3435F">
        <w:t xml:space="preserve"> enhanced society</w:t>
      </w:r>
      <w:r w:rsidR="001611A0" w:rsidRPr="00D3435F">
        <w:t xml:space="preserve"> significantly</w:t>
      </w:r>
      <w:r w:rsidR="007B6FD8">
        <w:t>;</w:t>
      </w:r>
      <w:r w:rsidR="001611A0" w:rsidRPr="00D3435F">
        <w:t xml:space="preserve"> from</w:t>
      </w:r>
      <w:r w:rsidR="003744DC" w:rsidRPr="00D3435F">
        <w:t xml:space="preserve"> how </w:t>
      </w:r>
      <w:r w:rsidR="00640747" w:rsidRPr="00D3435F">
        <w:t>people</w:t>
      </w:r>
      <w:r w:rsidR="003744DC" w:rsidRPr="00D3435F">
        <w:t xml:space="preserve"> communicate</w:t>
      </w:r>
      <w:r w:rsidR="001611A0" w:rsidRPr="00D3435F">
        <w:t>,</w:t>
      </w:r>
      <w:r w:rsidR="003744DC" w:rsidRPr="00D3435F">
        <w:t xml:space="preserve"> run businesses, bank, </w:t>
      </w:r>
      <w:r w:rsidR="005E4EF8" w:rsidRPr="00D3435F">
        <w:t>shop</w:t>
      </w:r>
      <w:r w:rsidR="000462C8" w:rsidRPr="00D3435F">
        <w:t>, store and access information</w:t>
      </w:r>
      <w:r w:rsidR="00077F64" w:rsidRPr="00D3435F">
        <w:t>.</w:t>
      </w:r>
      <w:r w:rsidR="004311B9" w:rsidRPr="00D3435F">
        <w:t xml:space="preserve"> W</w:t>
      </w:r>
      <w:r w:rsidR="003744DC" w:rsidRPr="00D3435F">
        <w:t>ithin all aspects of innovation</w:t>
      </w:r>
      <w:r w:rsidR="00D403F2" w:rsidRPr="00D3435F">
        <w:t xml:space="preserve"> through</w:t>
      </w:r>
      <w:r w:rsidR="007C083A" w:rsidRPr="00D3435F">
        <w:t>out</w:t>
      </w:r>
      <w:r w:rsidR="00D403F2" w:rsidRPr="00D3435F">
        <w:t xml:space="preserve"> the </w:t>
      </w:r>
      <w:r w:rsidR="00C55E3E" w:rsidRPr="00D3435F">
        <w:t>ages, where</w:t>
      </w:r>
      <w:r w:rsidR="003744DC" w:rsidRPr="00D3435F">
        <w:t xml:space="preserve"> </w:t>
      </w:r>
      <w:r w:rsidR="00742904" w:rsidRPr="00D3435F">
        <w:t xml:space="preserve">great </w:t>
      </w:r>
      <w:r w:rsidR="001611A0" w:rsidRPr="00D3435F">
        <w:t>technological advances</w:t>
      </w:r>
      <w:r w:rsidR="00286695" w:rsidRPr="00D3435F">
        <w:t xml:space="preserve"> </w:t>
      </w:r>
      <w:r w:rsidR="00831118" w:rsidRPr="00D3435F">
        <w:t>have been</w:t>
      </w:r>
      <w:r w:rsidR="00CF6762" w:rsidRPr="00D3435F">
        <w:t xml:space="preserve"> </w:t>
      </w:r>
      <w:r w:rsidR="004311B9" w:rsidRPr="00D3435F">
        <w:t>developed to aid humanity for good</w:t>
      </w:r>
      <w:r w:rsidR="003528D5" w:rsidRPr="00D3435F">
        <w:t>,</w:t>
      </w:r>
      <w:r w:rsidR="004311B9" w:rsidRPr="00D3435F">
        <w:t xml:space="preserve"> unfortunately history</w:t>
      </w:r>
      <w:r w:rsidR="00D679DD">
        <w:t xml:space="preserve"> records</w:t>
      </w:r>
      <w:r w:rsidR="00DF5CD7" w:rsidRPr="00D3435F">
        <w:t xml:space="preserve"> </w:t>
      </w:r>
      <w:r w:rsidR="004311B9" w:rsidRPr="00D3435F">
        <w:t>that</w:t>
      </w:r>
      <w:r w:rsidR="003744DC" w:rsidRPr="00D3435F">
        <w:t xml:space="preserve"> evidently</w:t>
      </w:r>
      <w:r w:rsidR="00CF6762" w:rsidRPr="00D3435F">
        <w:t xml:space="preserve"> a minority </w:t>
      </w:r>
      <w:r w:rsidR="001611A0" w:rsidRPr="00D3435F">
        <w:t>of people</w:t>
      </w:r>
      <w:r w:rsidR="003744DC" w:rsidRPr="00D3435F">
        <w:t xml:space="preserve"> will find a way to exploit the</w:t>
      </w:r>
      <w:r w:rsidR="00243664" w:rsidRPr="00D3435F">
        <w:t xml:space="preserve">se </w:t>
      </w:r>
      <w:r w:rsidR="00C55E3E" w:rsidRPr="00D3435F">
        <w:t>innovations</w:t>
      </w:r>
      <w:r w:rsidR="003744DC" w:rsidRPr="00D3435F">
        <w:t xml:space="preserve"> for their own needs</w:t>
      </w:r>
      <w:r w:rsidR="00CF6762" w:rsidRPr="00D3435F">
        <w:t xml:space="preserve"> and agendas</w:t>
      </w:r>
      <w:r w:rsidR="003744DC" w:rsidRPr="00D3435F">
        <w:t xml:space="preserve"> which inevitably leads to criminal activity</w:t>
      </w:r>
      <w:r w:rsidR="00583410" w:rsidRPr="00D3435F">
        <w:t xml:space="preserve">, </w:t>
      </w:r>
      <w:r w:rsidR="000462C8" w:rsidRPr="00D3435F">
        <w:t xml:space="preserve">this is </w:t>
      </w:r>
      <w:r w:rsidR="00E3345F">
        <w:t xml:space="preserve">also </w:t>
      </w:r>
      <w:r w:rsidR="000462C8" w:rsidRPr="00D3435F">
        <w:t>true for comput</w:t>
      </w:r>
      <w:r w:rsidR="00D679DD">
        <w:t>ing</w:t>
      </w:r>
      <w:r w:rsidR="000462C8" w:rsidRPr="00D3435F">
        <w:t xml:space="preserve"> and the </w:t>
      </w:r>
      <w:r w:rsidR="002C33DF" w:rsidRPr="00D3435F">
        <w:t>I</w:t>
      </w:r>
      <w:r w:rsidR="000462C8" w:rsidRPr="00D3435F">
        <w:t>nternet</w:t>
      </w:r>
      <w:r w:rsidR="003744DC" w:rsidRPr="00D3435F">
        <w:t>.</w:t>
      </w:r>
      <w:r w:rsidR="00451803">
        <w:t xml:space="preserve"> </w:t>
      </w:r>
      <w:r w:rsidR="003D0280">
        <w:fldChar w:fldCharType="begin" w:fldLock="1"/>
      </w:r>
      <w:r w:rsidR="003D0280">
        <w:instrText>ADDIN CSL_CITATION { "citationItems" : [ { "id" : "ITEM-1", "itemData" : { "DOI" : "10.1080/15614263.2012.708531", "ISBN" : "9781435455320", "ISSN" : "1561-4263", "abstract" : "Reviews the book, Computer Crime, Investigation, and the Law by Chuck Easttom and Jeff Taylor (2011). This book is devoted specifically to criminal activity, primarily from an US legal perspective. Although the authors are not social scientists, they have combined experience that authorizes them as experts. The book is clearly written and well organized with clear chapter themes that are useful and thorough. The first-hand knowledge of the two experts shines through clearly in their coverage of the numerous issues that pertain to both how people can become victims of computer crime and how it poses special challenges to law enforcement and other agencies of the public trust. The breadth and depth of information is very impressive. Eighteen chapters in five main parts cover just about everything a non-specialist would want to know about the intricacies of computer information storage and retrieval to the various state laws that govern legal proceedings on computer criminality. The book does not deal with other computer-related social issues such as internet addiction, gaming or the nature of problematic content such as graphic pornography and online gambling. The expertise and rigorous coverage of such issues in Computer Crime, Investigation, and the Law makes it an essential resource in this regard. As a practical guide for law enforcement, investigators and students studying in the field of computer security, the book has much to offer and recommend it on that basis alone. (PsycINFO Database Record (c) 2013 APA, all rights reserved)", "author" : [ { "dropping-particle" : "", "family" : "Colaguori", "given" : "Claudio", "non-dropping-particle" : "", "parse-names" : false, "suffix" : "" } ], "container-title" : "Police Practice and Research", "id" : "ITEM-1", "issue" : "6", "issued" : { "date-parts" : [ [ "2012" ] ] }, "page" : "539-540", "title" : "Computer crime, investigation, and the law", "type" : "article-journal", "volume" : "13" }, "uris" : [ "http://www.mendeley.com/documents/?uuid=616f14f6-048f-4a13-a635-a9ddfcd2b350" ] } ], "mendeley" : { "formattedCitation" : "[1]", "plainTextFormattedCitation" : "[1]", "previouslyFormattedCitation" : "[1]" }, "properties" : {  }, "schema" : "https://github.com/citation-style-language/schema/raw/master/csl-citation.json" }</w:instrText>
      </w:r>
      <w:r w:rsidR="003D0280">
        <w:fldChar w:fldCharType="separate"/>
      </w:r>
      <w:r w:rsidR="003D0280" w:rsidRPr="003D0280">
        <w:rPr>
          <w:noProof/>
        </w:rPr>
        <w:t>[1]</w:t>
      </w:r>
      <w:r w:rsidR="003D0280">
        <w:fldChar w:fldCharType="end"/>
      </w:r>
      <w:r w:rsidR="003D0280">
        <w:fldChar w:fldCharType="begin" w:fldLock="1"/>
      </w:r>
      <w:r w:rsidR="003D0280">
        <w:instrText>ADDIN CSL_CITATION { "citationItems" : [ { "id" : "ITEM-1", "itemData" : { "DOI" : "10.1016/C2013-0-15338-X", "ISBN" : "9780128008119", "abstract" : "Cyber Crime and Cyber Terrorism Investigator's Handbook is a vital tool in the arsenal of today's computer programmers, students, and investigators. As computer networks become ubiquitous throughout the world, cyber crime, cyber terrorism, and cyber war have become some of the most concerning topics in today's security landscape. News stories about Stuxnet and PRISM have brought these activities into the public eye, and serve to show just how effective, controversial, and worrying these tactics can become. Cyber Crime and Cyber Terrorism Investigator's Handbook describes and analyzes many of the motivations, tools, and tactics behind cyber attacks and the defenses against them. With this book, you will learn about the technological and logistic framework of cyber crime, as well as the social and legal backgrounds of its prosecution and investigation. Whether you are a law enforcement professional, an IT specialist, a researcher, or a student, you will find valuable insight into the world of cyber crime and cyber warfare. Edited by experts in computer security, cyber investigations, and counter-terrorism, and with contributions from computer researchers, legal experts, and law enforcement professionals, Cyber Crime and Cyber Terrorism Investigator's Handbook will serve as your best reference to the modern world of cyber crime.", "author" : [ { "dropping-particle" : "", "family" : "Akhgar", "given" : "Babak", "non-dropping-particle" : "", "parse-names" : false, "suffix" : "" }, { "dropping-particle" : "", "family" : "Staniforth", "given" : "Andrew", "non-dropping-particle" : "", "parse-names" : false, "suffix" : "" }, { "dropping-particle" : "", "family" : "Bosco", "given" : "Francesca", "non-dropping-particle" : "", "parse-names" : false, "suffix" : "" } ], "container-title" : "Cyber Crime and Cyber Terrorism Investigator's Handbook", "id" : "ITEM-1", "issued" : { "date-parts" : [ [ "2014" ] ] }, "number-of-pages" : "1-282", "title" : "Cyber Crime and Cyber Terrorism Investigator's Handbook", "type" : "book" }, "uris" : [ "http://www.mendeley.com/documents/?uuid=8ccbe28e-a0b2-401f-908d-02a1a64456e6" ] } ], "mendeley" : { "formattedCitation" : "[2]", "plainTextFormattedCitation" : "[2]", "previouslyFormattedCitation" : "[2]" }, "properties" : {  }, "schema" : "https://github.com/citation-style-language/schema/raw/master/csl-citation.json" }</w:instrText>
      </w:r>
      <w:r w:rsidR="003D0280">
        <w:fldChar w:fldCharType="separate"/>
      </w:r>
      <w:r w:rsidR="003D0280" w:rsidRPr="003D0280">
        <w:rPr>
          <w:noProof/>
        </w:rPr>
        <w:t>[2]</w:t>
      </w:r>
      <w:r w:rsidR="003D0280">
        <w:fldChar w:fldCharType="end"/>
      </w:r>
    </w:p>
    <w:p w14:paraId="34A1842E" w14:textId="5A4CD0FF" w:rsidR="00BB090F" w:rsidRPr="00D3435F" w:rsidRDefault="00BB090F" w:rsidP="00FD7411">
      <w:pPr>
        <w:jc w:val="both"/>
      </w:pPr>
    </w:p>
    <w:p w14:paraId="078CAE1A" w14:textId="1B631F40" w:rsidR="000F6A95" w:rsidRPr="000123A2" w:rsidRDefault="00BB090F" w:rsidP="0010409C">
      <w:pPr>
        <w:jc w:val="both"/>
      </w:pPr>
      <w:r w:rsidRPr="00D3435F">
        <w:t xml:space="preserve">The average </w:t>
      </w:r>
      <w:r w:rsidR="00D403F2" w:rsidRPr="00D3435F">
        <w:t>criminal’s</w:t>
      </w:r>
      <w:r w:rsidRPr="00D3435F">
        <w:t xml:space="preserve"> </w:t>
      </w:r>
      <w:r w:rsidR="00835EEB" w:rsidRPr="00D3435F">
        <w:t>awareness and knowledge of digital data</w:t>
      </w:r>
      <w:r w:rsidR="00831118" w:rsidRPr="00D3435F">
        <w:t xml:space="preserve">, </w:t>
      </w:r>
      <w:r w:rsidR="00835EEB" w:rsidRPr="00D3435F">
        <w:t xml:space="preserve">how it is stored and transmitted across a network has increased </w:t>
      </w:r>
      <w:r w:rsidR="003528D5" w:rsidRPr="00D3435F">
        <w:t>substantially</w:t>
      </w:r>
      <w:r w:rsidR="00835EEB" w:rsidRPr="00D3435F">
        <w:t xml:space="preserve"> over the last </w:t>
      </w:r>
      <w:r w:rsidR="003D0276" w:rsidRPr="00D3435F">
        <w:t>decade</w:t>
      </w:r>
      <w:r w:rsidR="008120D0">
        <w:t>,</w:t>
      </w:r>
      <w:r w:rsidR="003744DC" w:rsidRPr="00D3435F">
        <w:t xml:space="preserve"> with information readily available on the Internet and pre</w:t>
      </w:r>
      <w:r w:rsidR="00AF7C3B" w:rsidRPr="00D3435F">
        <w:t>-</w:t>
      </w:r>
      <w:r w:rsidR="003744DC" w:rsidRPr="00D3435F">
        <w:t>made</w:t>
      </w:r>
      <w:r w:rsidRPr="00D3435F">
        <w:t xml:space="preserve"> tools</w:t>
      </w:r>
      <w:r w:rsidR="00DB0F0E" w:rsidRPr="00D3435F">
        <w:t xml:space="preserve"> easily</w:t>
      </w:r>
      <w:r w:rsidRPr="00D3435F">
        <w:t xml:space="preserve"> </w:t>
      </w:r>
      <w:r w:rsidR="00DB0F0E" w:rsidRPr="00D3435F">
        <w:t>accessible</w:t>
      </w:r>
      <w:r w:rsidRPr="00D3435F">
        <w:t xml:space="preserve"> to help assist criminals </w:t>
      </w:r>
      <w:r w:rsidR="003858FF">
        <w:t xml:space="preserve">to commit digital crimes and </w:t>
      </w:r>
      <w:r w:rsidRPr="00D3435F">
        <w:t>disguis</w:t>
      </w:r>
      <w:r w:rsidR="000F6A95">
        <w:t>e</w:t>
      </w:r>
      <w:r w:rsidRPr="00D3435F">
        <w:t xml:space="preserve"> </w:t>
      </w:r>
      <w:r w:rsidR="007C083A" w:rsidRPr="00D3435F">
        <w:t>their</w:t>
      </w:r>
      <w:r w:rsidRPr="00D3435F">
        <w:t xml:space="preserve"> behaviour</w:t>
      </w:r>
      <w:r w:rsidR="003858FF">
        <w:t xml:space="preserve">. </w:t>
      </w:r>
      <w:r w:rsidR="00696318">
        <w:t>T</w:t>
      </w:r>
      <w:r w:rsidR="00696318" w:rsidRPr="00D3435F">
        <w:t>herefore,</w:t>
      </w:r>
      <w:r w:rsidR="007C083A" w:rsidRPr="00D3435F">
        <w:t xml:space="preserve"> </w:t>
      </w:r>
      <w:r w:rsidR="00835EEB" w:rsidRPr="00D3435F">
        <w:t xml:space="preserve">the field of </w:t>
      </w:r>
      <w:r w:rsidR="00730B3A" w:rsidRPr="00D3435F">
        <w:t>digital</w:t>
      </w:r>
      <w:r w:rsidR="00835EEB" w:rsidRPr="00D3435F">
        <w:t xml:space="preserve"> forensics and the sophisticated techniques that are used to </w:t>
      </w:r>
      <w:r w:rsidR="00AF7C3B" w:rsidRPr="00696318">
        <w:t xml:space="preserve">locate, </w:t>
      </w:r>
      <w:r w:rsidR="005E4EF8" w:rsidRPr="00696318">
        <w:t>recover</w:t>
      </w:r>
      <w:r w:rsidR="00B23CCF" w:rsidRPr="00696318">
        <w:t xml:space="preserve"> </w:t>
      </w:r>
      <w:r w:rsidR="00AF7C3B" w:rsidRPr="00696318">
        <w:t xml:space="preserve">and </w:t>
      </w:r>
      <w:r w:rsidR="007800A6" w:rsidRPr="00696318">
        <w:t>analyse</w:t>
      </w:r>
      <w:r w:rsidR="003858FF" w:rsidRPr="00696318">
        <w:t xml:space="preserve"> criminal</w:t>
      </w:r>
      <w:r w:rsidR="00AF7C3B" w:rsidRPr="00696318">
        <w:t xml:space="preserve"> digital</w:t>
      </w:r>
      <w:r w:rsidR="00835EEB" w:rsidRPr="00696318">
        <w:t xml:space="preserve"> evidence</w:t>
      </w:r>
      <w:r w:rsidR="00640747" w:rsidRPr="00696318">
        <w:t xml:space="preserve"> that </w:t>
      </w:r>
      <w:r w:rsidR="00E6010C" w:rsidRPr="00696318">
        <w:t>may have</w:t>
      </w:r>
      <w:r w:rsidR="00640747" w:rsidRPr="00696318">
        <w:t xml:space="preserve"> been </w:t>
      </w:r>
      <w:r w:rsidR="00FC7493">
        <w:t>encrypted,</w:t>
      </w:r>
      <w:r w:rsidR="00FC7493" w:rsidRPr="00696318">
        <w:t xml:space="preserve"> deleted</w:t>
      </w:r>
      <w:r w:rsidR="00F76543">
        <w:t>, alter</w:t>
      </w:r>
      <w:r w:rsidR="00F446F4">
        <w:t>ed</w:t>
      </w:r>
      <w:r w:rsidR="00640747" w:rsidRPr="00696318">
        <w:t xml:space="preserve"> </w:t>
      </w:r>
      <w:r w:rsidR="00F446F4">
        <w:t>and/</w:t>
      </w:r>
      <w:r w:rsidR="00640747" w:rsidRPr="00696318">
        <w:t>or obscured</w:t>
      </w:r>
      <w:r w:rsidR="003858FF" w:rsidRPr="00696318">
        <w:t xml:space="preserve"> is required to identify </w:t>
      </w:r>
      <w:r w:rsidR="00696318" w:rsidRPr="00696318">
        <w:t>unlawful</w:t>
      </w:r>
      <w:r w:rsidR="003858FF" w:rsidRPr="00696318">
        <w:t xml:space="preserve"> behaviou</w:t>
      </w:r>
      <w:r w:rsidR="00696318" w:rsidRPr="00696318">
        <w:t>r and</w:t>
      </w:r>
      <w:r w:rsidR="003858FF" w:rsidRPr="00696318">
        <w:t xml:space="preserve"> bring </w:t>
      </w:r>
      <w:r w:rsidR="00696318" w:rsidRPr="00696318">
        <w:t>criminals</w:t>
      </w:r>
      <w:r w:rsidR="003858FF" w:rsidRPr="00696318">
        <w:t xml:space="preserve"> to </w:t>
      </w:r>
      <w:r w:rsidR="00696318" w:rsidRPr="00696318">
        <w:t>justice.</w:t>
      </w:r>
      <w:r w:rsidR="00D3435F" w:rsidRPr="00D3435F">
        <w:t xml:space="preserve"> </w:t>
      </w:r>
      <w:r w:rsidR="003D0280">
        <w:fldChar w:fldCharType="begin" w:fldLock="1"/>
      </w:r>
      <w:r w:rsidR="003D0280">
        <w:instrText>ADDIN CSL_CITATION { "citationItems" : [ { "id" : "ITEM-1", "itemData" : { "DOI" : "10.1016/j.diin.2010.07.001", "ISBN" : "1742-2876", "ISSN" : "17422876", "abstract" : "This study examines the current level of digital crime experience and investigative capabilities of law enforcement in Michigan. Information was obtained through interviews with members of Michigan Sheriff Departments. Following the collection and analysis of data, the results were extrapolated to the national level in order to provide a picture of what is facing law enforcement at the national level. The extrapolation was supported by FBI crime reports and other information sources. The results of the study argue that law enforcement is in a dire situation when it comes to dealing with digital crime. The pace of technical change and digital/cyber crime trends when juxtaposed with law enforcement's ability to deal investigate and prosecute these crimes provides for a bleak prognosis for the law enforcement and legal system. \u00a9 2010 Elsevier Ltd. All rights reserved.", "author" : [ { "dropping-particle" : "", "family" : "Gogolin", "given" : "Greg", "non-dropping-particle" : "", "parse-names" : false, "suffix" : "" } ], "container-title" : "Digital Investigation", "id" : "ITEM-1", "issue" : "1-2", "issued" : { "date-parts" : [ [ "2010" ] ] }, "page" : "3-8", "title" : "The digital crime tsunami", "type" : "article-journal", "volume" : "7" }, "uris" : [ "http://www.mendeley.com/documents/?uuid=9fff0ac1-a3e2-43ec-8f00-c0a05fa3ddf3" ] } ], "mendeley" : { "formattedCitation" : "[3]", "plainTextFormattedCitation" : "[3]", "previouslyFormattedCitation" : "[3]" }, "properties" : {  }, "schema" : "https://github.com/citation-style-language/schema/raw/master/csl-citation.json" }</w:instrText>
      </w:r>
      <w:r w:rsidR="003D0280">
        <w:fldChar w:fldCharType="separate"/>
      </w:r>
      <w:r w:rsidR="003D0280" w:rsidRPr="003D0280">
        <w:rPr>
          <w:noProof/>
        </w:rPr>
        <w:t>[3]</w:t>
      </w:r>
      <w:r w:rsidR="003D0280">
        <w:fldChar w:fldCharType="end"/>
      </w:r>
      <w:r w:rsidR="003D0280">
        <w:fldChar w:fldCharType="begin" w:fldLock="1"/>
      </w:r>
      <w:r w:rsidR="003D0280">
        <w:instrText>ADDIN CSL_CITATION { "citationItems" : [ { "id" : "ITEM-1", "itemData" : { "DOI" : "10.1.1.109.5063", "ISBN" : "9781905305414", "abstract" : "Computer Forensic Tools (CFTs) allow investigators to recover deleted files, reconstruct an intruder\u2019s activities, and gain intelligence about a computer\u2019s user. Anti-Forensics (AF) tools and techniques frustrate CFTs by erasing or altering information; creating \u201cchaff\u201d that wastes time and hides information; implicating innocent parties by planting fake evidence; exploiting implementation bugs in known tools; and by leaving \u201ctracer\u201d data that causes CFTs to inadvertently reveal their use to the attacker. Traditional AF tools like disk sanitizers were created to protect the privacy of the user. Anti-debugging techniques were designed to protect the intellectual property of compiled code. Rootkits allow attackers to hide their tools from other programs running on the same computer. But in recent years there has been an emergence of AF that directly target CFTs. This paper categorizes traditional AF techniques such as encrypted file systems and disk sanitization utilities, and presents a survey of recent AF tools including Timestomp and Transmogrify. It discusses approaches for attacking forensic tools by exploiting bugs in those tools, as demonstrated by the \u201c42.zip\u201d compression bomb. Finally, it evaluates the effectiveness of these tools for defeating CFTs, presents strategies for their detection, and discusses countermeasures.", "author" : [ { "dropping-particle" : "", "family" : "Garfinkel", "given" : "Simson", "non-dropping-particle" : "", "parse-names" : false, "suffix" : "" } ], "container-title" : "2nd International Conference on i-Warfare and Security", "id" : "ITEM-1", "issued" : { "date-parts" : [ [ "2007" ] ] }, "page" : "77-84", "title" : "Anti-Forensics : Techniques , Detection and Countermeasures", "type" : "article-journal" }, "uris" : [ "http://www.mendeley.com/documents/?uuid=0cd380c3-284b-414b-9349-ccebf14ba0fe" ] } ], "mendeley" : { "formattedCitation" : "[4]", "plainTextFormattedCitation" : "[4]", "previouslyFormattedCitation" : "[4]" }, "properties" : {  }, "schema" : "https://github.com/citation-style-language/schema/raw/master/csl-citation.json" }</w:instrText>
      </w:r>
      <w:r w:rsidR="003D0280">
        <w:fldChar w:fldCharType="separate"/>
      </w:r>
      <w:r w:rsidR="003D0280" w:rsidRPr="003D0280">
        <w:rPr>
          <w:noProof/>
        </w:rPr>
        <w:t>[4]</w:t>
      </w:r>
      <w:r w:rsidR="003D0280">
        <w:fldChar w:fldCharType="end"/>
      </w:r>
    </w:p>
    <w:p w14:paraId="38504D26" w14:textId="6A028F1A" w:rsidR="006F2BE3" w:rsidRDefault="00BD6D4D" w:rsidP="000B6211">
      <w:pPr>
        <w:pStyle w:val="Heading1"/>
        <w:spacing w:before="0"/>
        <w:ind w:firstLine="215"/>
        <w:rPr>
          <w:sz w:val="24"/>
        </w:rPr>
      </w:pPr>
      <w:r>
        <w:rPr>
          <w:sz w:val="24"/>
        </w:rPr>
        <w:t>Digital Forensic</w:t>
      </w:r>
      <w:r w:rsidR="00E46432">
        <w:rPr>
          <w:sz w:val="24"/>
        </w:rPr>
        <w:t>s</w:t>
      </w:r>
      <w:r w:rsidR="00AD4CBA">
        <w:rPr>
          <w:sz w:val="24"/>
        </w:rPr>
        <w:t xml:space="preserve"> </w:t>
      </w:r>
      <w:commentRangeStart w:id="2"/>
      <w:r w:rsidR="00FA1937">
        <w:rPr>
          <w:sz w:val="24"/>
        </w:rPr>
        <w:t>T</w:t>
      </w:r>
      <w:r w:rsidR="000123A2">
        <w:rPr>
          <w:sz w:val="24"/>
        </w:rPr>
        <w:t>ools</w:t>
      </w:r>
      <w:commentRangeEnd w:id="2"/>
      <w:r w:rsidR="00462DE6">
        <w:rPr>
          <w:rStyle w:val="CommentReference"/>
          <w:smallCaps w:val="0"/>
          <w:noProof w:val="0"/>
        </w:rPr>
        <w:commentReference w:id="2"/>
      </w:r>
    </w:p>
    <w:p w14:paraId="73841009" w14:textId="3AFFD717" w:rsidR="00F611DE" w:rsidRDefault="003D65A3" w:rsidP="003D65A3">
      <w:pPr>
        <w:jc w:val="both"/>
      </w:pPr>
      <w:r>
        <w:t>There are many tools widely available within the field of digital forensics</w:t>
      </w:r>
      <w:r w:rsidR="000A6614">
        <w:t>,</w:t>
      </w:r>
      <w:r>
        <w:t xml:space="preserve"> each can be categorised to perform </w:t>
      </w:r>
      <w:r w:rsidR="00AD77CB">
        <w:t>specific</w:t>
      </w:r>
      <w:r>
        <w:t xml:space="preserve"> operations within different aspects of a digital investigation</w:t>
      </w:r>
      <w:r w:rsidR="000F6A95">
        <w:t>,</w:t>
      </w:r>
      <w:r w:rsidR="00084C7D">
        <w:t xml:space="preserve"> shown</w:t>
      </w:r>
      <w:r w:rsidR="00F611DE">
        <w:t xml:space="preserve"> in </w:t>
      </w:r>
      <w:r w:rsidR="00F611DE" w:rsidRPr="00F611DE">
        <w:rPr>
          <w:i/>
        </w:rPr>
        <w:t>figure 1</w:t>
      </w:r>
      <w:r w:rsidR="00F611DE">
        <w:t>.</w:t>
      </w:r>
    </w:p>
    <w:p w14:paraId="3C2355E1" w14:textId="77777777" w:rsidR="00511579" w:rsidRDefault="00511579" w:rsidP="003D65A3">
      <w:pPr>
        <w:jc w:val="both"/>
      </w:pPr>
    </w:p>
    <w:p w14:paraId="4B7EE54A" w14:textId="2FC83A67" w:rsidR="00FB3C8D" w:rsidRDefault="00FB3C8D" w:rsidP="00FB3C8D">
      <w:pPr>
        <w:keepNext/>
      </w:pPr>
      <w:r>
        <w:rPr>
          <w:noProof/>
          <w:lang w:eastAsia="en-GB"/>
        </w:rPr>
        <w:drawing>
          <wp:inline distT="0" distB="0" distL="0" distR="0" wp14:anchorId="52635E99" wp14:editId="25278966">
            <wp:extent cx="2705977" cy="1592580"/>
            <wp:effectExtent l="19050" t="19050" r="18415" b="266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5238" t="1429" r="3333" b="17857"/>
                    <a:stretch/>
                  </pic:blipFill>
                  <pic:spPr bwMode="auto">
                    <a:xfrm>
                      <a:off x="0" y="0"/>
                      <a:ext cx="2750574" cy="1618827"/>
                    </a:xfrm>
                    <a:prstGeom prst="rect">
                      <a:avLst/>
                    </a:prstGeom>
                    <a:noFill/>
                    <a:ln w="6350">
                      <a:solidFill>
                        <a:sysClr val="windowText" lastClr="000000"/>
                      </a:solidFill>
                    </a:ln>
                    <a:extLst>
                      <a:ext uri="{53640926-AAD7-44D8-BBD7-CCE9431645EC}">
                        <a14:shadowObscured xmlns:a14="http://schemas.microsoft.com/office/drawing/2010/main"/>
                      </a:ext>
                    </a:extLst>
                  </pic:spPr>
                </pic:pic>
              </a:graphicData>
            </a:graphic>
          </wp:inline>
        </w:drawing>
      </w:r>
    </w:p>
    <w:p w14:paraId="4CC8EFFE" w14:textId="019BE1EB" w:rsidR="00262F26" w:rsidRDefault="00FB3C8D" w:rsidP="00FB3C8D">
      <w:pPr>
        <w:pStyle w:val="Caption"/>
      </w:pPr>
      <w:r>
        <w:t xml:space="preserve">Figure </w:t>
      </w:r>
      <w:fldSimple w:instr=" SEQ Figure \* ARABIC ">
        <w:r w:rsidR="0021259D">
          <w:rPr>
            <w:noProof/>
          </w:rPr>
          <w:t>1</w:t>
        </w:r>
      </w:fldSimple>
      <w:r>
        <w:t>: Digital Forensics Categories</w:t>
      </w:r>
      <w:r w:rsidR="007D10FD">
        <w:t xml:space="preserve"> </w:t>
      </w:r>
      <w:r w:rsidR="007D10FD">
        <w:fldChar w:fldCharType="begin" w:fldLock="1"/>
      </w:r>
      <w:r w:rsidR="003D0280">
        <w:instrText>ADDIN CSL_CITATION { "citationItems" : [ { "id" : "ITEM-1", "itemData" : { "URL" : "http://resources.infosecinstitute.com/category/computerforensics/introduction/areas-of-study/digital-forensics/#gref", "accessed" : { "date-parts" : [ [ "2018", "2", "23" ] ] }, "author" : [ { "dropping-particle" : "", "family" : "infosec", "given" : "", "non-dropping-particle" : "", "parse-names" : false, "suffix" : "" } ], "container-title" : "infosecinstitute.com", "id" : "ITEM-1", "issued" : { "date-parts" : [ [ "2016" ] ] }, "page" : "1", "title" : "Digital Forensics Categories", "type" : "webpage" }, "uris" : [ "http://www.mendeley.com/documents/?uuid=ec0e1989-4851-3cde-9fba-f919c16e532b" ] } ], "mendeley" : { "formattedCitation" : "[5]", "plainTextFormattedCitation" : "[5]", "previouslyFormattedCitation" : "[5]" }, "properties" : {  }, "schema" : "https://github.com/citation-style-language/schema/raw/master/csl-citation.json" }</w:instrText>
      </w:r>
      <w:r w:rsidR="007D10FD">
        <w:fldChar w:fldCharType="separate"/>
      </w:r>
      <w:r w:rsidR="003D0280" w:rsidRPr="003D0280">
        <w:rPr>
          <w:i w:val="0"/>
          <w:noProof/>
        </w:rPr>
        <w:t>[5]</w:t>
      </w:r>
      <w:r w:rsidR="007D10FD">
        <w:fldChar w:fldCharType="end"/>
      </w:r>
      <w:r w:rsidR="00731AFA">
        <w:fldChar w:fldCharType="begin" w:fldLock="1"/>
      </w:r>
      <w:r w:rsidR="00731AFA">
        <w:instrText>ADDIN CSL_CITATION { "citationItems" : [ { "id" : "ITEM-1", "itemData" : { "abstract" : "In today's world of fast changing technology where everything is governed by Internet directly or indirectly, the trend of crime has undergone a dramatic change over the past few years. Today, one can commit a crime with just a click of a button on laptop or computer and enjoy the garb of anonymity and impunity to a great extent. In such a scenario, it has become imperative to throw some light on the emerging issue of tackling cybercrimes in 21 st century. This paper describes the extraction and analysis of volatile data that is available in computer's RAM that is in a running state on windows operating systems and shows the utility of RAM in Computer Forensics that is often neglected while crime scenario with running system is encountered. Keeping in view this necessity, it is essential to consider the issues of digital evidence and their collection, preservation, and admissibility in the court of law.", "author" : [ { "dropping-particle" : "", "family" : "Mann", "given" : "Harnoor Kaur", "non-dropping-particle" : "", "parse-names" : false, "suffix" : "" }, { "dropping-particle" : "", "family" : "Chhabra", "given" : "Gurpal Singh", "non-dropping-particle" : "", "parse-names" : false, "suffix" : "" } ], "container-title" : "International Journal of Computer Applications", "id" : "ITEM-1", "issue" : "3", "issued" : { "date-parts" : [ [ "2016" ] ] }, "page" : "975-8887", "title" : "Volatile Memory Forensics: A Legal Perspective", "type" : "article-journal", "volume" : "155" }, "uris" : [ "http://www.mendeley.com/documents/?uuid=50ee3c1d-dc3b-34e4-8c5a-e1e0cf927978" ] } ], "mendeley" : { "formattedCitation" : "[6]", "plainTextFormattedCitation" : "[6]", "previouslyFormattedCitation" : "[6]" }, "properties" : {  }, "schema" : "https://github.com/citation-style-language/schema/raw/master/csl-citation.json" }</w:instrText>
      </w:r>
      <w:r w:rsidR="00731AFA">
        <w:fldChar w:fldCharType="separate"/>
      </w:r>
      <w:r w:rsidR="00731AFA" w:rsidRPr="00731AFA">
        <w:rPr>
          <w:i w:val="0"/>
          <w:noProof/>
        </w:rPr>
        <w:t>[6]</w:t>
      </w:r>
      <w:r w:rsidR="00731AFA">
        <w:fldChar w:fldCharType="end"/>
      </w:r>
    </w:p>
    <w:p w14:paraId="4C1B3D9E" w14:textId="65AABF13" w:rsidR="00AB58BF" w:rsidRDefault="00A27471" w:rsidP="00AB58BF">
      <w:pPr>
        <w:pStyle w:val="ListParagraph"/>
        <w:numPr>
          <w:ilvl w:val="0"/>
          <w:numId w:val="18"/>
        </w:numPr>
        <w:jc w:val="both"/>
      </w:pPr>
      <w:r w:rsidRPr="00A27471">
        <w:rPr>
          <w:b/>
        </w:rPr>
        <w:t>Dis</w:t>
      </w:r>
      <w:r w:rsidR="00E27465">
        <w:rPr>
          <w:b/>
        </w:rPr>
        <w:t>k</w:t>
      </w:r>
      <w:r w:rsidRPr="00A27471">
        <w:rPr>
          <w:b/>
        </w:rPr>
        <w:t xml:space="preserve"> forensics:</w:t>
      </w:r>
      <w:r>
        <w:t xml:space="preserve"> This category of digital forensics focuses on the</w:t>
      </w:r>
      <w:r w:rsidR="003228E9">
        <w:t xml:space="preserve"> preservation,</w:t>
      </w:r>
      <w:r>
        <w:t xml:space="preserve"> recovery and </w:t>
      </w:r>
      <w:r w:rsidR="0068358D">
        <w:t>analysis</w:t>
      </w:r>
      <w:r>
        <w:t xml:space="preserve"> of data from </w:t>
      </w:r>
      <w:r w:rsidR="003228E9">
        <w:t xml:space="preserve">non-volatile </w:t>
      </w:r>
      <w:r>
        <w:t xml:space="preserve">storage devices i.e. </w:t>
      </w:r>
      <w:r w:rsidR="00CD5602">
        <w:t>Hard Disc Drive (</w:t>
      </w:r>
      <w:r>
        <w:t>HDD</w:t>
      </w:r>
      <w:r w:rsidR="00CD5602">
        <w:t>)</w:t>
      </w:r>
      <w:r>
        <w:t>,</w:t>
      </w:r>
      <w:r w:rsidR="00CD5602">
        <w:t xml:space="preserve"> Solid State Drive (</w:t>
      </w:r>
      <w:r>
        <w:t>SSD</w:t>
      </w:r>
      <w:r w:rsidR="00CD5602">
        <w:t>)</w:t>
      </w:r>
      <w:r>
        <w:t xml:space="preserve">, </w:t>
      </w:r>
      <w:r w:rsidR="00CD5602">
        <w:t>Universal Serial Bus-port (USB) flash drive</w:t>
      </w:r>
      <w:r>
        <w:t xml:space="preserve"> etc</w:t>
      </w:r>
      <w:r w:rsidR="00227C27">
        <w:t>.</w:t>
      </w:r>
      <w:r w:rsidR="000B5D71">
        <w:fldChar w:fldCharType="begin" w:fldLock="1"/>
      </w:r>
      <w:r w:rsidR="00731AFA">
        <w:instrText>ADDIN CSL_CITATION { "citationItems" : [ { "id" : "ITEM-1", "itemData" : { "URL" : "http://resources.infosecinstitute.com/linux-and-disk-forensics/", "abstract" : "There are multiple Linux tools used for imaging and analysis of disks and drives. They also come as several distributions containing all necessary tools to carry out Forensics, e.g. BackTrack, FIRE, Knoppix-STD, Linux LEO, Penguin Sleuth. All of them have an excellent collection of tools required for forensics. Some useful tools we require:", "author" : [ { "dropping-particle" : "", "family" : "Ninj@S3c", "given" : "", "non-dropping-particle" : "", "parse-names" : false, "suffix" : "" } ], "container-title" : "InfoSec Institute", "id" : "ITEM-1", "issued" : { "date-parts" : [ [ "2013" ] ] }, "title" : "Linux and Disk Forensics", "type" : "webpage" }, "uris" : [ "http://www.mendeley.com/documents/?uuid=c22886f4-43ee-4d5e-a78c-d42f2a930e6f" ] } ], "mendeley" : { "formattedCitation" : "[7]", "plainTextFormattedCitation" : "[7]", "previouslyFormattedCitation" : "[7]" }, "properties" : {  }, "schema" : "https://github.com/citation-style-language/schema/raw/master/csl-citation.json" }</w:instrText>
      </w:r>
      <w:r w:rsidR="000B5D71">
        <w:fldChar w:fldCharType="separate"/>
      </w:r>
      <w:r w:rsidR="00731AFA" w:rsidRPr="00731AFA">
        <w:rPr>
          <w:noProof/>
        </w:rPr>
        <w:t>[7]</w:t>
      </w:r>
      <w:r w:rsidR="000B5D71">
        <w:fldChar w:fldCharType="end"/>
      </w:r>
      <w:r w:rsidR="00216C74">
        <w:t xml:space="preserve"> </w:t>
      </w:r>
      <w:r w:rsidR="00216C74">
        <w:fldChar w:fldCharType="begin" w:fldLock="1"/>
      </w:r>
      <w:r w:rsidR="00216C74">
        <w:instrText>ADDIN CSL_CITATION { "citationItems" : [ { "id" : "ITEM-1", "itemData" : { "abstract" : "HDD vs SSD", "author" : [ { "dropping-particle" : "", "family" : "Dell", "given" : "", "non-dropping-particle" : "", "parse-names" : false, "suffix" : "" } ], "container-title" : "dell.com", "id" : "ITEM-1", "issue" : "1", "issued" : { "date-parts" : [ [ "2018" ] ] }, "page" : "1-4", "title" : "Solid State Drive vs. Hard Disk Drive Price and Performance Study", "type" : "article-journal", "volume" : "1" }, "uris" : [ "http://www.mendeley.com/documents/?uuid=e9a23c19-edd8-31f8-96c8-31ead96869b0" ] } ], "mendeley" : { "formattedCitation" : "[8]", "plainTextFormattedCitation" : "[8]", "previouslyFormattedCitation" : "[8]" }, "properties" : {  }, "schema" : "https://github.com/citation-style-language/schema/raw/master/csl-citation.json" }</w:instrText>
      </w:r>
      <w:r w:rsidR="00216C74">
        <w:fldChar w:fldCharType="separate"/>
      </w:r>
      <w:r w:rsidR="00216C74" w:rsidRPr="00216C74">
        <w:rPr>
          <w:noProof/>
        </w:rPr>
        <w:t>[8]</w:t>
      </w:r>
      <w:r w:rsidR="00216C74">
        <w:fldChar w:fldCharType="end"/>
      </w:r>
    </w:p>
    <w:p w14:paraId="6D733925" w14:textId="77777777" w:rsidR="00A27471" w:rsidRDefault="00A27471" w:rsidP="00A27471">
      <w:pPr>
        <w:pStyle w:val="ListParagraph"/>
        <w:jc w:val="both"/>
      </w:pPr>
    </w:p>
    <w:p w14:paraId="339E62C5" w14:textId="403006A0" w:rsidR="00EE4172" w:rsidRDefault="00A27471" w:rsidP="006B4C24">
      <w:pPr>
        <w:pStyle w:val="ListParagraph"/>
        <w:numPr>
          <w:ilvl w:val="0"/>
          <w:numId w:val="18"/>
        </w:numPr>
        <w:jc w:val="both"/>
      </w:pPr>
      <w:r w:rsidRPr="00A27471">
        <w:rPr>
          <w:b/>
        </w:rPr>
        <w:t>Network Forensics:</w:t>
      </w:r>
      <w:r>
        <w:t xml:space="preserve"> This category of digital forensics focuses on discovering and analysing log files of end devices and internetworking devices located </w:t>
      </w:r>
      <w:r w:rsidR="0062729F">
        <w:t>in a</w:t>
      </w:r>
      <w:r>
        <w:t xml:space="preserve"> </w:t>
      </w:r>
      <w:r w:rsidR="0042079D">
        <w:t>Local Area Networks (</w:t>
      </w:r>
      <w:r>
        <w:t>LAN</w:t>
      </w:r>
      <w:r w:rsidR="0042079D">
        <w:t>)</w:t>
      </w:r>
      <w:r>
        <w:t xml:space="preserve"> and</w:t>
      </w:r>
      <w:r w:rsidR="0062729F">
        <w:t xml:space="preserve"> </w:t>
      </w:r>
      <w:r w:rsidR="0042079D">
        <w:t>Wide Area Networks (</w:t>
      </w:r>
      <w:r>
        <w:t>WAN</w:t>
      </w:r>
      <w:r w:rsidR="0042079D">
        <w:t>)</w:t>
      </w:r>
      <w:r w:rsidR="00696318">
        <w:t xml:space="preserve"> to determine how a network has been breached and who may be responsible</w:t>
      </w:r>
      <w:r>
        <w:t>.</w:t>
      </w:r>
      <w:r w:rsidR="00C234AE">
        <w:t xml:space="preserve"> Wireless </w:t>
      </w:r>
      <w:r w:rsidR="00696318">
        <w:t xml:space="preserve">enabled </w:t>
      </w:r>
      <w:r w:rsidR="00C234AE">
        <w:t>devices are also a specialised sub-category within network forensics.</w:t>
      </w:r>
      <w:r w:rsidR="00E27465">
        <w:fldChar w:fldCharType="begin" w:fldLock="1"/>
      </w:r>
      <w:r w:rsidR="00216C74">
        <w:instrText>ADDIN CSL_CITATION { "citationItems" : [ { "id" : "ITEM-1", "itemData" : { "DOI" : "10.1109/ICDMW.2013.66", "ISBN" : "978-1-4799-3142-2", "abstract" : "IP flow analysis is an effective way of doing network forensic analysis which aims to detect attack patterns and identify attackers in a given network traffic data. For attacks such as Distributed Denial of Service (DDoS), efficiently identifying the botnet in time can be a challenge. Recently, the unsupervised learning methods such as the K-means, self-organizing map (SOM), and growing hierarchical self-organizing map (GHSOM) have been shown to be able to facilitate network anomaly detection. However, there is no study focusing on mining IP flows with high variability of attacks in an intuitive way. In this study, we leverage the visualization specialty of GHSOM to help analyze the static IP flow data, also called the network traces of victims, to identify any suspicious IP source. The GHSOM can generate a hierarchical architecture based on the input data and help reveal their inherent hierarchical relationships. For example, the geometric distances between each attack pattern and its descriptive information are revealed in the topological space which forms the signature of a botnet. The IP flows clustered by GHSOM are grouped with distinctive connecting features, and the differences between each cluster are visualized with sequential time stamps which can be used to portray various attack patterns, help explore the sources of attacks and understand the behaviors of attacks. The experimental results from real-world traffic data show that forensic analysis using GHSOM can efficiently identify several DDoS attack patterns and generate filtering rules for intrusion detection system (IDS) by further inspecting and book marking the suspicious IP sources. \u00a9 2013 IEEE.", "author" : [ { "dropping-particle" : "", "family" : "Huang", "given" : "Shin Ying", "non-dropping-particle" : "", "parse-names" : false, "suffix" : "" }, { "dropping-particle" : "", "family" : "Huang", "given" : "Yennun", "non-dropping-particle" : "", "parse-names" : false, "suffix" : "" } ], "container-title" : "Proceedings - IEEE 13th International Conference on Data Mining Workshops, ICDMW 2013", "id" : "ITEM-1", "issued" : { "date-parts" : [ [ "2013" ] ] }, "page" : "536-543", "title" : "Network forensic analysis using growing hierarchical SOM", "type" : "paper-conference" }, "uris" : [ "http://www.mendeley.com/documents/?uuid=8b6fb225-e8d6-46b4-9200-0fc3e2ce715b" ] } ], "mendeley" : { "formattedCitation" : "[9]", "plainTextFormattedCitation" : "[9]", "previouslyFormattedCitation" : "[9]" }, "properties" : {  }, "schema" : "https://github.com/citation-style-language/schema/raw/master/csl-citation.json" }</w:instrText>
      </w:r>
      <w:r w:rsidR="00E27465">
        <w:fldChar w:fldCharType="separate"/>
      </w:r>
      <w:r w:rsidR="00216C74" w:rsidRPr="00216C74">
        <w:rPr>
          <w:noProof/>
        </w:rPr>
        <w:t>[9]</w:t>
      </w:r>
      <w:r w:rsidR="00E27465">
        <w:fldChar w:fldCharType="end"/>
      </w:r>
      <w:r w:rsidR="009B31CB">
        <w:fldChar w:fldCharType="begin" w:fldLock="1"/>
      </w:r>
      <w:r w:rsidR="00216C74">
        <w:instrText>ADDIN CSL_CITATION { "citationItems" : [ { "id" : "ITEM-1", "itemData" : { "DOI" : "10.1109/MC.2012.252", "ISBN" : "0018-9162", "ISSN" : "00189162", "abstract" : "Researchers in the growing fields of digital and network forensics require new tools and techniques to stay on top of the latest attack trends, especially as attack vectors shift into new domains, such as the cloud and social networks.", "author" : [ { "dropping-particle" : "", "family" : "Hunt", "given" : "Ray", "non-dropping-particle" : "", "parse-names" : false, "suffix" : "" }, { "dropping-particle" : "", "family" : "Zeadally", "given" : "Sherali", "non-dropping-particle" : "", "parse-names" : false, "suffix" : "" } ], "container-title" : "Computer", "id" : "ITEM-1", "issue" : "12", "issued" : { "date-parts" : [ [ "2012" ] ] }, "page" : "36-43", "title" : "Network forensics: An analysis of techniques, tools, and trends", "type" : "article-journal", "volume" : "45" }, "uris" : [ "http://www.mendeley.com/documents/?uuid=3f23b28f-0c8b-48c1-8ed1-75eb6b23fee1" ] } ], "mendeley" : { "formattedCitation" : "[10]", "plainTextFormattedCitation" : "[10]", "previouslyFormattedCitation" : "[10]" }, "properties" : {  }, "schema" : "https://github.com/citation-style-language/schema/raw/master/csl-citation.json" }</w:instrText>
      </w:r>
      <w:r w:rsidR="009B31CB">
        <w:fldChar w:fldCharType="separate"/>
      </w:r>
      <w:r w:rsidR="00216C74" w:rsidRPr="00216C74">
        <w:rPr>
          <w:noProof/>
        </w:rPr>
        <w:t>[10]</w:t>
      </w:r>
      <w:r w:rsidR="009B31CB">
        <w:fldChar w:fldCharType="end"/>
      </w:r>
    </w:p>
    <w:p w14:paraId="7DB4F20E" w14:textId="77777777" w:rsidR="00A27471" w:rsidRDefault="00A27471" w:rsidP="00A27471">
      <w:pPr>
        <w:pStyle w:val="ListParagraph"/>
      </w:pPr>
    </w:p>
    <w:p w14:paraId="2447EF60" w14:textId="42A9AB8F" w:rsidR="00F611DE" w:rsidRDefault="00C234AE" w:rsidP="0051386B">
      <w:pPr>
        <w:pStyle w:val="ListParagraph"/>
        <w:numPr>
          <w:ilvl w:val="0"/>
          <w:numId w:val="18"/>
        </w:numPr>
        <w:jc w:val="both"/>
      </w:pPr>
      <w:r w:rsidRPr="00C234AE">
        <w:rPr>
          <w:b/>
        </w:rPr>
        <w:t>Malware</w:t>
      </w:r>
      <w:r w:rsidR="00A27471" w:rsidRPr="00C234AE">
        <w:rPr>
          <w:b/>
        </w:rPr>
        <w:t xml:space="preserve"> </w:t>
      </w:r>
      <w:r w:rsidRPr="00C234AE">
        <w:rPr>
          <w:b/>
        </w:rPr>
        <w:t>Forensics</w:t>
      </w:r>
      <w:r w:rsidR="00A27471">
        <w:t xml:space="preserve">: This category of digital forensics focuses on </w:t>
      </w:r>
      <w:r>
        <w:t>analysing malware</w:t>
      </w:r>
      <w:r w:rsidR="0042079D">
        <w:t xml:space="preserve"> i.e. Viruses, Worms, </w:t>
      </w:r>
      <w:r w:rsidR="0093444A">
        <w:t xml:space="preserve">Trojans </w:t>
      </w:r>
    </w:p>
    <w:p w14:paraId="21C42B11" w14:textId="46769FAC" w:rsidR="00A27471" w:rsidRDefault="0093444A" w:rsidP="00F611DE">
      <w:pPr>
        <w:pStyle w:val="ListParagraph"/>
        <w:ind w:left="360"/>
        <w:jc w:val="both"/>
      </w:pPr>
      <w:r>
        <w:t>found</w:t>
      </w:r>
      <w:r w:rsidR="00C234AE">
        <w:t xml:space="preserve"> within end devices/servers to determine</w:t>
      </w:r>
      <w:r>
        <w:t xml:space="preserve"> their</w:t>
      </w:r>
      <w:r w:rsidR="00C234AE">
        <w:t xml:space="preserve"> implications </w:t>
      </w:r>
      <w:r w:rsidR="009A65FF">
        <w:t>and origins i.e. author, country etc.</w:t>
      </w:r>
      <w:r w:rsidR="00E27465">
        <w:t xml:space="preserve"> </w:t>
      </w:r>
      <w:r w:rsidR="00E27465">
        <w:fldChar w:fldCharType="begin" w:fldLock="1"/>
      </w:r>
      <w:r w:rsidR="00216C74">
        <w:instrText>ADDIN CSL_CITATION { "citationItems" : [ { "id" : "ITEM-1", "itemData" : { "DOI" : "10.1016/j.diin.2013.08.006", "ISSN" : "17422876", "abstract" : "In this paper we present a malware forensics framework for assessing and reporting on the modus operandi of a malware within a specific organizational context. The proposed framework addresses the limitations existing dynamic malware analysis approaches exhibit. More specifically we extended the functionality of the cuckoo sandbox malware analysis tool in order to automate the process of correlating and investigating the analysis results that multiple executions of a suspect binary on distinct and specific system configurations can produce. In contrast to standard malware analysis methods that assess the potential damage a malware may cause in general, this approach enables the analyst to identify contingent behavioral changes when the malware is executed and answer questions relating to the malware's activities within a specific environment. By doing this, the analyst is in the position to report on the actual rather theoretical actions a malware has performed, allowing the stakeholders to make informed recovery decisions. In this context, we identify the necessary forensic readiness prerequisites which are critical for the successful application and adoption of the proposed framework. \u00a9 2013 Elsevier Ltd. All rights reserved.", "author" : [ { "dropping-particle" : "", "family" : "Provataki", "given" : "Athina", "non-dropping-particle" : "", "parse-names" : false, "suffix" : "" }, { "dropping-particle" : "", "family" : "Katos", "given" : "Vasilios", "non-dropping-particle" : "", "parse-names" : false, "suffix" : "" } ], "container-title" : "Digital Investigation", "id" : "ITEM-1", "issue" : "4", "issued" : { "date-parts" : [ [ "2013" ] ] }, "page" : "311-322", "title" : "Differential malware forensics", "type" : "article-journal", "volume" : "10" }, "uris" : [ "http://www.mendeley.com/documents/?uuid=a969ef6c-1e1b-428e-adb3-4cd4a11a07bf" ] } ], "mendeley" : { "formattedCitation" : "[11]", "plainTextFormattedCitation" : "[11]", "previouslyFormattedCitation" : "[11]" }, "properties" : {  }, "schema" : "https://github.com/citation-style-language/schema/raw/master/csl-citation.json" }</w:instrText>
      </w:r>
      <w:r w:rsidR="00E27465">
        <w:fldChar w:fldCharType="separate"/>
      </w:r>
      <w:r w:rsidR="00216C74" w:rsidRPr="00216C74">
        <w:rPr>
          <w:noProof/>
        </w:rPr>
        <w:t>[11]</w:t>
      </w:r>
      <w:r w:rsidR="00E27465">
        <w:fldChar w:fldCharType="end"/>
      </w:r>
    </w:p>
    <w:p w14:paraId="17373BD6" w14:textId="77777777" w:rsidR="0042079D" w:rsidRDefault="0042079D" w:rsidP="0042079D">
      <w:pPr>
        <w:jc w:val="both"/>
      </w:pPr>
    </w:p>
    <w:p w14:paraId="099D30CF" w14:textId="6F488F05" w:rsidR="009B13E7" w:rsidRPr="00DF5CD7" w:rsidRDefault="009B13E7" w:rsidP="00DF5CD7">
      <w:pPr>
        <w:pStyle w:val="ListParagraph"/>
        <w:numPr>
          <w:ilvl w:val="0"/>
          <w:numId w:val="18"/>
        </w:numPr>
        <w:jc w:val="both"/>
        <w:rPr>
          <w:b/>
        </w:rPr>
      </w:pPr>
      <w:r w:rsidRPr="00DF5CD7">
        <w:rPr>
          <w:b/>
        </w:rPr>
        <w:t xml:space="preserve">Mobile Forensics: </w:t>
      </w:r>
      <w:r>
        <w:t xml:space="preserve">This category of digital forensics focuses on recovering and analysing </w:t>
      </w:r>
      <w:r w:rsidR="007456F9">
        <w:t xml:space="preserve">digital </w:t>
      </w:r>
      <w:r>
        <w:t>data from mobile/cell devices and there OS’s i.e. Apple IOS, Android etc.</w:t>
      </w:r>
      <w:r w:rsidR="00E27465">
        <w:t xml:space="preserve"> </w:t>
      </w:r>
      <w:r w:rsidR="00E27465">
        <w:fldChar w:fldCharType="begin" w:fldLock="1"/>
      </w:r>
      <w:r w:rsidR="00216C74">
        <w:instrText>ADDIN CSL_CITATION { "citationItems" : [ { "id" : "ITEM-1", "itemData" : { "DOI" : "10.4018/jdcf.2010070102", "ISBN" : "9787561530504", "ISSN" : "19416210", "abstract" : "Mobile phones have become a very important tool for personal communication. It is therefore of great importance that forensic investigators have possibilities to extract evidence items from mobile phones.Modern mobile phones store evidence items on SIM-cards as well as internal memories. With the advent of modern functionality, more and more items are stored in internal memory and SIM card. Proper forensic examination of such two Storage mediums,including recovery of deleted items,has not been possible until now. This paper presents to analyse how to extract the existent data by AT-commands and and how to extract the deleted items. The results show that the mobile forensic system could reach a better forensic purpose.", "author" : [ { "dropping-particle" : "", "family" : "Curran", "given" : "Kevin", "non-dropping-particle" : "", "parse-names" : false, "suffix" : "" }, { "dropping-particle" : "", "family" : "Robinson", "given" : "Andrew", "non-dropping-particle" : "", "parse-names" : false, "suffix" : "" }, { "dropping-particle" : "", "family" : "Peacocke", "given" : "Stephen", "non-dropping-particle" : "", "parse-names" : false, "suffix" : "" }, { "dropping-particle" : "", "family" : "Cassidy", "given" : "Sean", "non-dropping-particle" : "", "parse-names" : false, "suffix" : "" } ], "container-title" : "International Journal", "id" : "ITEM-1", "issue" : "2", "issued" : { "date-parts" : [ [ "2010" ] ] }, "page" : "15\u201327", "title" : "Mobile Phone Forensic Analysis", "type" : "article-journal", "volume" : "2" }, "uris" : [ "http://www.mendeley.com/documents/?uuid=d7300f6e-ecd9-4300-b048-990bcfd63d42" ] } ], "mendeley" : { "formattedCitation" : "[12]", "plainTextFormattedCitation" : "[12]", "previouslyFormattedCitation" : "[12]" }, "properties" : {  }, "schema" : "https://github.com/citation-style-language/schema/raw/master/csl-citation.json" }</w:instrText>
      </w:r>
      <w:r w:rsidR="00E27465">
        <w:fldChar w:fldCharType="separate"/>
      </w:r>
      <w:r w:rsidR="00216C74" w:rsidRPr="00216C74">
        <w:rPr>
          <w:noProof/>
        </w:rPr>
        <w:t>[12]</w:t>
      </w:r>
      <w:r w:rsidR="00E27465">
        <w:fldChar w:fldCharType="end"/>
      </w:r>
    </w:p>
    <w:p w14:paraId="418CDD6F" w14:textId="77777777" w:rsidR="009B13E7" w:rsidRPr="009B13E7" w:rsidRDefault="009B13E7" w:rsidP="009B13E7">
      <w:pPr>
        <w:pStyle w:val="ListParagraph"/>
        <w:rPr>
          <w:b/>
        </w:rPr>
      </w:pPr>
    </w:p>
    <w:p w14:paraId="1F60042C" w14:textId="351879FD" w:rsidR="009B13E7" w:rsidRPr="009B13E7" w:rsidRDefault="009B13E7" w:rsidP="00AB58BF">
      <w:pPr>
        <w:pStyle w:val="ListParagraph"/>
        <w:numPr>
          <w:ilvl w:val="0"/>
          <w:numId w:val="18"/>
        </w:numPr>
        <w:jc w:val="both"/>
        <w:rPr>
          <w:b/>
        </w:rPr>
      </w:pPr>
      <w:r>
        <w:rPr>
          <w:b/>
        </w:rPr>
        <w:t xml:space="preserve">E-mail Forensics: </w:t>
      </w:r>
      <w:r>
        <w:t>This category of digital forensics focuses on extracting and analysing E-mail messages and contacts from E-Mail applications and servers i.e. G-Mail, Outlook etc</w:t>
      </w:r>
      <w:r w:rsidR="0068358D">
        <w:t xml:space="preserve"> to determine their content and origins i.e. author, originating country etc</w:t>
      </w:r>
      <w:r>
        <w:t>.</w:t>
      </w:r>
      <w:r w:rsidR="00E27465">
        <w:t xml:space="preserve"> </w:t>
      </w:r>
      <w:r w:rsidR="00E27465">
        <w:fldChar w:fldCharType="begin" w:fldLock="1"/>
      </w:r>
      <w:r w:rsidR="00216C74">
        <w:instrText>ADDIN CSL_CITATION { "citationItems" : [ { "id" : "ITEM-1", "itemData" : { "abstract" : "E-mail is the most common mode of communication today. E-mail not only used for sending messages/text only but also to send audio, video and other files as attachment. It is main resource for business communication. As it is most popular and common mode of communication on internet, it also attracts criminals or persons having mischievous intent. Cyber criminals misuse it for sending spam, threats, Phishing-emails, propagating malicious software like virus and worms, distributing illegitimate material like child pornography, hoaxes and also used for other criminal activities. So it is necessary to secure our e-mail system and also to identify criminal, collect evidence against them and punish them under court of law. This paper review working and architecture of current email system and the security protocols followed generally to secure our email communications and the limitations they contained, further email forensics which is a process to analyze e-mail contents, header information, transit path for email, sender or receiver information and other details to collect evidence against culprit or to make our system more secure is discussed. It also discusses common email forensic investigation technique and tools used in email forensic process. Forensic Investigation techniques are discussed using by forensic personal like Header Analysis, Server Investigation etc. popular tools used by forensic personnel like Aid4Mail, Paraben EMX etc. discussed which help in these investigation and the features provide by them to collect evidences against the culprit.", "author" : [ { "dropping-particle" : "", "family" : "Chhabra", "given" : "Gurpal Singh", "non-dropping-particle" : "", "parse-names" : false, "suffix" : "" }, { "dropping-particle" : "", "family" : "Bajwa", "given" : "Dilpreet Singh", "non-dropping-particle" : "", "parse-names" : false, "suffix" : "" } ], "container-title" : "International Journal of Computer Science &amp; Communication Networks,", "id" : "ITEM-1", "issue" : "3", "issued" : { "date-parts" : [ [ "2012" ] ] }, "page" : "201-211", "title" : "Review of E-mail System, Security Protocols and Email Forensics", "type" : "article-journal", "volume" : "5" }, "uris" : [ "http://www.mendeley.com/documents/?uuid=fb16b7be-46b7-4b26-a991-d51bc15ed663" ] } ], "mendeley" : { "formattedCitation" : "[13]", "plainTextFormattedCitation" : "[13]", "previouslyFormattedCitation" : "[13]" }, "properties" : {  }, "schema" : "https://github.com/citation-style-language/schema/raw/master/csl-citation.json" }</w:instrText>
      </w:r>
      <w:r w:rsidR="00E27465">
        <w:fldChar w:fldCharType="separate"/>
      </w:r>
      <w:r w:rsidR="00216C74" w:rsidRPr="00216C74">
        <w:rPr>
          <w:noProof/>
        </w:rPr>
        <w:t>[13]</w:t>
      </w:r>
      <w:r w:rsidR="00E27465">
        <w:fldChar w:fldCharType="end"/>
      </w:r>
    </w:p>
    <w:p w14:paraId="53437AF3" w14:textId="77777777" w:rsidR="009B13E7" w:rsidRPr="009B13E7" w:rsidRDefault="009B13E7" w:rsidP="009B13E7">
      <w:pPr>
        <w:pStyle w:val="ListParagraph"/>
        <w:rPr>
          <w:b/>
        </w:rPr>
      </w:pPr>
    </w:p>
    <w:p w14:paraId="677D76CD" w14:textId="771DA34E" w:rsidR="009B13E7" w:rsidRPr="009B13E7" w:rsidRDefault="009B13E7" w:rsidP="00AB58BF">
      <w:pPr>
        <w:pStyle w:val="ListParagraph"/>
        <w:numPr>
          <w:ilvl w:val="0"/>
          <w:numId w:val="18"/>
        </w:numPr>
        <w:jc w:val="both"/>
        <w:rPr>
          <w:b/>
        </w:rPr>
      </w:pPr>
      <w:r>
        <w:rPr>
          <w:b/>
        </w:rPr>
        <w:t xml:space="preserve">Memory Forensics: </w:t>
      </w:r>
      <w:bookmarkStart w:id="3" w:name="_Hlk509327321"/>
      <w:r>
        <w:t xml:space="preserve">This category of digital forensics </w:t>
      </w:r>
      <w:bookmarkEnd w:id="3"/>
      <w:r>
        <w:t xml:space="preserve">focuses on recovering and analysing raw data stored within volatile </w:t>
      </w:r>
      <w:r w:rsidR="008D5B2B">
        <w:t>Random-Access Memory (</w:t>
      </w:r>
      <w:r>
        <w:t>RAM</w:t>
      </w:r>
      <w:r w:rsidR="008D5B2B">
        <w:t>) and Read Only Memory (ROM)</w:t>
      </w:r>
      <w:r>
        <w:t>.</w:t>
      </w:r>
      <w:r w:rsidR="00CD5602">
        <w:t xml:space="preserve"> </w:t>
      </w:r>
      <w:r w:rsidR="00E27465">
        <w:fldChar w:fldCharType="begin" w:fldLock="1"/>
      </w:r>
      <w:r w:rsidR="00216C74">
        <w:instrText>ADDIN CSL_CITATION { "citationItems" : [ { "id" : "ITEM-1", "itemData" : { "DOI" : "10.2991/3ca-13.2013.56", "ISBN" : "978-90786-77-91-8", "abstract" : "In this paper we firstly describe the importance of the study on forensics analysis of physical memory. Further we introduce some tools and techniques commonly used in forensics analysis of physical memory. Lastly we present an example of forensic analysis to illustrate how to do physical memory forensics and analysis in a windows system by using existing tools.", "author" : [ { "dropping-particle" : "", "family" : "Cai", "given" : "Liming", "non-dropping-particle" : "", "parse-names" : false, "suffix" : "" }, { "dropping-particle" : "", "family" : "Sha", "given" : "Jing", "non-dropping-particle" : "", "parse-names" : false, "suffix" : "" }, { "dropping-particle" : "", "family" : "Qian", "given" : "Wei", "non-dropping-particle" : "", "parse-names" : false, "suffix" : "" } ], "container-title" : "International Symposium on Computer, Communication, Control and Automation", "id" : "ITEM-1", "issue" : "3ca", "issued" : { "date-parts" : [ [ "2013" ] ] }, "page" : "221-224", "title" : "Study on Forensic Analysis of Physical Memory", "type" : "article-journal" }, "uris" : [ "http://www.mendeley.com/documents/?uuid=f03025e0-7861-40aa-9833-1defdab5843b" ] } ], "mendeley" : { "formattedCitation" : "[14]", "plainTextFormattedCitation" : "[14]", "previouslyFormattedCitation" : "[14]" }, "properties" : {  }, "schema" : "https://github.com/citation-style-language/schema/raw/master/csl-citation.json" }</w:instrText>
      </w:r>
      <w:r w:rsidR="00E27465">
        <w:fldChar w:fldCharType="separate"/>
      </w:r>
      <w:r w:rsidR="00216C74" w:rsidRPr="00216C74">
        <w:rPr>
          <w:noProof/>
        </w:rPr>
        <w:t>[14]</w:t>
      </w:r>
      <w:r w:rsidR="00E27465">
        <w:fldChar w:fldCharType="end"/>
      </w:r>
    </w:p>
    <w:p w14:paraId="282D4A01" w14:textId="77777777" w:rsidR="009B13E7" w:rsidRPr="009B13E7" w:rsidRDefault="009B13E7" w:rsidP="009B13E7">
      <w:pPr>
        <w:pStyle w:val="ListParagraph"/>
        <w:rPr>
          <w:b/>
        </w:rPr>
      </w:pPr>
    </w:p>
    <w:p w14:paraId="31724370" w14:textId="75E42C22" w:rsidR="006B4C24" w:rsidRPr="00FB3C8D" w:rsidRDefault="006B4C24" w:rsidP="00AB58BF">
      <w:pPr>
        <w:pStyle w:val="ListParagraph"/>
        <w:numPr>
          <w:ilvl w:val="0"/>
          <w:numId w:val="18"/>
        </w:numPr>
        <w:jc w:val="both"/>
        <w:rPr>
          <w:b/>
        </w:rPr>
      </w:pPr>
      <w:r w:rsidRPr="00FB3C8D">
        <w:rPr>
          <w:b/>
        </w:rPr>
        <w:t>Website</w:t>
      </w:r>
      <w:r w:rsidR="00A623B9" w:rsidRPr="00FB3C8D">
        <w:rPr>
          <w:b/>
        </w:rPr>
        <w:t>, Web Application</w:t>
      </w:r>
      <w:r w:rsidRPr="00FB3C8D">
        <w:rPr>
          <w:b/>
        </w:rPr>
        <w:t xml:space="preserve"> and Cloud Forensics: </w:t>
      </w:r>
      <w:r w:rsidRPr="00FB3C8D">
        <w:t>This category of digital forensics</w:t>
      </w:r>
      <w:r w:rsidR="00C31C74" w:rsidRPr="00FB3C8D">
        <w:t xml:space="preserve"> focuses on retrieving and analysing end user digital information stored on cloud servers and/or websites.</w:t>
      </w:r>
      <w:r w:rsidR="00E27465">
        <w:t xml:space="preserve"> </w:t>
      </w:r>
      <w:r w:rsidR="00E27465">
        <w:fldChar w:fldCharType="begin" w:fldLock="1"/>
      </w:r>
      <w:r w:rsidR="00216C74">
        <w:instrText>ADDIN CSL_CITATION { "citationItems" : [ { "id" : "ITEM-1", "itemData" : { "DOI" : "10.1109/TST.2013.6449406", "ISBN" : "1007-0214", "ISSN" : "10070214", "abstract" : "Internet security problems remain a major challenge with many security concerns such as Internet worms, spam, and phishing attacks. Botnets, well-organized distributed network attacks, consist of a large number of bots that generate huge volumes of spam or launch Distributed Denial of Service (DDoS) attacks on victim hosts. New emerging botnet attacks degrade the status of Internet security further. To address these problems, a practical collaborative network security management system is proposed with an effective collaborative Uni\ufb01ed Threat Management (UTM) and traf\ufb01c probers. A distributed security overlay network with a centralized security center leverages a peer-to-peer communication protocol used in the UTMs collaborative module and connects them virtually to exchange network events and security rules. Security functions for the UTM are retro\ufb01tted to share security rules. In this paper, we propose a design and implementation of a cloud-based security center for network security forensic analysis. We propose using cloud storage to keep collected traf\ufb01c data and then processing it with cloud computing platforms to \ufb01nd the malicious attacks. As a practical example, phishing attack forensic analysis is presented and the required computing and storage resources are evaluated based on real trace data. The cloudbased security center can instruct each collaborative UTM and prober to collect events and raw traf\ufb01c, send them back for deep analysis, and generate new security rules. These new security rules are enforced by collaborative UTM and the feedback events of such rules are returned to the security center. By this type of close-loop control, the collaborative network security management system can identify and address new distributed attacks more quickly and effectively.", "author" : [ { "dropping-particle" : "", "family" : "Chen", "given" : "Zhen", "non-dropping-particle" : "", "parse-names" : false, "suffix" : "" }, { "dropping-particle" : "", "family" : "Han", "given" : "Fuye", "non-dropping-particle" : "", "parse-names" : false, "suffix" : "" }, { "dropping-particle" : "", "family" : "Cao", "given" : "Junwei", "non-dropping-particle" : "", "parse-names" : false, "suffix" : "" }, { "dropping-particle" : "", "family" : "Jiang", "given" : "Xin", "non-dropping-particle" : "", "parse-names" : false, "suffix" : "" }, { "dropping-particle" : "", "family" : "Chen", "given" : "Shuo", "non-dropping-particle" : "", "parse-names" : false, "suffix" : "" } ], "container-title" : "Tsinghua Science and Technology", "id" : "ITEM-1", "issue" : "1", "issued" : { "date-parts" : [ [ "2013" ] ] }, "page" : "40-50", "title" : "Cloud computing-based forensic analysis for collaborative network security management system", "type" : "article-journal", "volume" : "18" }, "uris" : [ "http://www.mendeley.com/documents/?uuid=9ca2dc59-28a6-4fe3-866c-4d216c24e1ed" ] } ], "mendeley" : { "formattedCitation" : "[15]", "plainTextFormattedCitation" : "[15]", "previouslyFormattedCitation" : "[15]" }, "properties" : {  }, "schema" : "https://github.com/citation-style-language/schema/raw/master/csl-citation.json" }</w:instrText>
      </w:r>
      <w:r w:rsidR="00E27465">
        <w:fldChar w:fldCharType="separate"/>
      </w:r>
      <w:r w:rsidR="00216C74" w:rsidRPr="00216C74">
        <w:rPr>
          <w:noProof/>
        </w:rPr>
        <w:t>[15]</w:t>
      </w:r>
      <w:r w:rsidR="00E27465">
        <w:fldChar w:fldCharType="end"/>
      </w:r>
    </w:p>
    <w:p w14:paraId="0791ECA5" w14:textId="77777777" w:rsidR="006B4C24" w:rsidRPr="006B4C24" w:rsidRDefault="006B4C24" w:rsidP="006B4C24">
      <w:pPr>
        <w:pStyle w:val="ListParagraph"/>
        <w:rPr>
          <w:b/>
        </w:rPr>
      </w:pPr>
    </w:p>
    <w:p w14:paraId="20884E37" w14:textId="494DBEF5" w:rsidR="009B13E7" w:rsidRPr="009B13E7" w:rsidRDefault="0068358D" w:rsidP="00AB58BF">
      <w:pPr>
        <w:pStyle w:val="ListParagraph"/>
        <w:numPr>
          <w:ilvl w:val="0"/>
          <w:numId w:val="18"/>
        </w:numPr>
        <w:jc w:val="both"/>
        <w:rPr>
          <w:b/>
        </w:rPr>
      </w:pPr>
      <w:r>
        <w:rPr>
          <w:b/>
        </w:rPr>
        <w:t xml:space="preserve">Database Forensics: </w:t>
      </w:r>
      <w:r>
        <w:t>This category of digital forensics focuses on recovering</w:t>
      </w:r>
      <w:r w:rsidR="0062729F">
        <w:t>, filtering</w:t>
      </w:r>
      <w:r>
        <w:t xml:space="preserve"> and analysing data stored in </w:t>
      </w:r>
      <w:r w:rsidR="00D0584E">
        <w:t>various</w:t>
      </w:r>
      <w:r>
        <w:t xml:space="preserve"> database application or servers i.e. MS Access, </w:t>
      </w:r>
      <w:r w:rsidR="00BF2585">
        <w:t>Structured Query Language (</w:t>
      </w:r>
      <w:r>
        <w:t>SQL</w:t>
      </w:r>
      <w:r w:rsidR="00BF2585">
        <w:t>)</w:t>
      </w:r>
      <w:r>
        <w:t xml:space="preserve"> etc.</w:t>
      </w:r>
      <w:r w:rsidR="000B5D71">
        <w:fldChar w:fldCharType="begin" w:fldLock="1"/>
      </w:r>
      <w:r w:rsidR="00216C74">
        <w:instrText>ADDIN CSL_CITATION { "citationItems" : [ { "id" : "ITEM-1", "itemData" : { "DOI" : "10.1145/1412331.1412342", "ISSN" : "0362-5915", "abstract" : "Regulations and societal expectations have recently expressed the need to mediate access to valuable databases, even by insiders. One approach is tamper detection via cryptographic hashing. This article shows how to determine when the tampering occurred, what data was tampered with, and perhaps, ultimately, who did the tampering, via forensic analysis. We present four successively more sophisticated forensic analysis algorithms: the Monochromatic, RGBY, Tiled Bitmap, and a3D algorithms, and characterize their \u201cforensic cost\u201d under worst-case, best-case, and average-case assumptions on the distribution of corruption sites. A lower bound on forensic cost is derived, with RGBY and a3D being shown optimal for a large number of corruptions. We also provide validated cost formul{\u00e6} for these algorithms and recommendations for the circumstances in which each algorithm is indicated.", "author" : [ { "dropping-particle" : "", "family" : "Pavlou", "given" : "Kyriacos E", "non-dropping-particle" : "", "parse-names" : false, "suffix" : "" }, { "dropping-particle" : "", "family" : "Snodgrass", "given" : "Richard T", "non-dropping-particle" : "", "parse-names" : false, "suffix" : "" } ], "container-title" : "ACM Trans. Database Syst.", "id" : "ITEM-1", "issue" : "4", "issued" : { "date-parts" : [ [ "2008" ] ] }, "page" : "30:1--30:47", "title" : "Forensic Analysis of Database Tampering", "type" : "article-journal", "volume" : "33" }, "uris" : [ "http://www.mendeley.com/documents/?uuid=71728773-404d-4f1d-ac6b-57a352df40fe" ] } ], "mendeley" : { "formattedCitation" : "[16]", "plainTextFormattedCitation" : "[16]", "previouslyFormattedCitation" : "[16]" }, "properties" : {  }, "schema" : "https://github.com/citation-style-language/schema/raw/master/csl-citation.json" }</w:instrText>
      </w:r>
      <w:r w:rsidR="000B5D71">
        <w:fldChar w:fldCharType="separate"/>
      </w:r>
      <w:r w:rsidR="00216C74" w:rsidRPr="00216C74">
        <w:rPr>
          <w:noProof/>
        </w:rPr>
        <w:t>[16]</w:t>
      </w:r>
      <w:r w:rsidR="000B5D71">
        <w:fldChar w:fldCharType="end"/>
      </w:r>
    </w:p>
    <w:p w14:paraId="7FE7432B" w14:textId="77777777" w:rsidR="00262F26" w:rsidRDefault="00262F26" w:rsidP="003D65A3">
      <w:pPr>
        <w:jc w:val="both"/>
      </w:pPr>
    </w:p>
    <w:p w14:paraId="4FF7C3F5" w14:textId="5E464FE9" w:rsidR="00497838" w:rsidRDefault="0028236C" w:rsidP="003D65A3">
      <w:pPr>
        <w:jc w:val="both"/>
      </w:pPr>
      <w:r>
        <w:t>Forensic t</w:t>
      </w:r>
      <w:r w:rsidR="003D65A3">
        <w:t xml:space="preserve">ools </w:t>
      </w:r>
      <w:r w:rsidR="00217E6F">
        <w:t xml:space="preserve">are </w:t>
      </w:r>
      <w:r w:rsidR="003D65A3">
        <w:t xml:space="preserve">regularly updated and </w:t>
      </w:r>
      <w:r>
        <w:t xml:space="preserve">developed to </w:t>
      </w:r>
      <w:r w:rsidRPr="00AD77CB">
        <w:t xml:space="preserve">keep up </w:t>
      </w:r>
      <w:r w:rsidR="0028389E" w:rsidRPr="00AD77CB">
        <w:t>to date</w:t>
      </w:r>
      <w:r w:rsidR="0028389E">
        <w:t xml:space="preserve"> </w:t>
      </w:r>
      <w:r>
        <w:t xml:space="preserve">with different technology’s being </w:t>
      </w:r>
      <w:r w:rsidR="0029113B" w:rsidRPr="00DA1315">
        <w:t>utilised</w:t>
      </w:r>
      <w:r w:rsidR="00217E6F" w:rsidRPr="00DA1315">
        <w:t xml:space="preserve"> </w:t>
      </w:r>
      <w:r w:rsidR="002E0DC1" w:rsidRPr="00DA1315">
        <w:t>by end users</w:t>
      </w:r>
      <w:r w:rsidR="0099574B" w:rsidRPr="00DA1315">
        <w:t xml:space="preserve"> </w:t>
      </w:r>
      <w:r w:rsidR="0099574B" w:rsidRPr="0062729F">
        <w:t>i.e.</w:t>
      </w:r>
      <w:r w:rsidR="0029113B" w:rsidRPr="0062729F">
        <w:t xml:space="preserve"> </w:t>
      </w:r>
      <w:r w:rsidR="00F74967">
        <w:t>d</w:t>
      </w:r>
      <w:r w:rsidR="0029113B" w:rsidRPr="0029113B">
        <w:t>evice</w:t>
      </w:r>
      <w:r w:rsidRPr="0029113B">
        <w:t xml:space="preserve"> </w:t>
      </w:r>
      <w:r>
        <w:t xml:space="preserve">architectures, </w:t>
      </w:r>
      <w:r w:rsidR="0029113B">
        <w:t>Operating Systems (OS)</w:t>
      </w:r>
      <w:r>
        <w:t>,</w:t>
      </w:r>
      <w:r w:rsidR="002A141A">
        <w:t xml:space="preserve"> </w:t>
      </w:r>
      <w:r w:rsidR="00AF6924">
        <w:t>data storage</w:t>
      </w:r>
      <w:r w:rsidR="000F6A95">
        <w:t>.</w:t>
      </w:r>
      <w:r w:rsidR="007A0AED">
        <w:t xml:space="preserve"> </w:t>
      </w:r>
      <w:r w:rsidR="00AF6924">
        <w:t xml:space="preserve"> </w:t>
      </w:r>
    </w:p>
    <w:p w14:paraId="62782956" w14:textId="77777777" w:rsidR="00CC5BC3" w:rsidRDefault="00CC5BC3" w:rsidP="003D65A3">
      <w:pPr>
        <w:jc w:val="both"/>
      </w:pPr>
    </w:p>
    <w:p w14:paraId="1A268F2B" w14:textId="2FEA4BD5" w:rsidR="002E0DC1" w:rsidRDefault="00555001" w:rsidP="003D65A3">
      <w:pPr>
        <w:jc w:val="both"/>
      </w:pPr>
      <w:r w:rsidRPr="00DA1315">
        <w:lastRenderedPageBreak/>
        <w:t>Frameworks and OS’s have been developed</w:t>
      </w:r>
      <w:r w:rsidR="00DC45CE" w:rsidRPr="00DA1315">
        <w:t xml:space="preserve"> </w:t>
      </w:r>
      <w:r w:rsidR="000F6A95">
        <w:t>to aid investigators within</w:t>
      </w:r>
      <w:r w:rsidR="00DC45CE" w:rsidRPr="00DA1315">
        <w:t xml:space="preserve"> the digital forensics field</w:t>
      </w:r>
      <w:r w:rsidRPr="00DA1315">
        <w:t>,</w:t>
      </w:r>
      <w:r w:rsidR="00B81D3B" w:rsidRPr="00DA1315">
        <w:t xml:space="preserve"> they encompass </w:t>
      </w:r>
      <w:r w:rsidR="002A141A" w:rsidRPr="00DA1315">
        <w:t>many</w:t>
      </w:r>
      <w:r w:rsidR="00DC45CE" w:rsidRPr="00DA1315">
        <w:t xml:space="preserve"> </w:t>
      </w:r>
      <w:r w:rsidR="006856BD" w:rsidRPr="00DA1315">
        <w:t>tools into</w:t>
      </w:r>
      <w:r w:rsidR="00DC45CE" w:rsidRPr="00DA1315">
        <w:t xml:space="preserve"> </w:t>
      </w:r>
      <w:r w:rsidR="008E5501" w:rsidRPr="00DA1315">
        <w:t xml:space="preserve">one </w:t>
      </w:r>
      <w:r w:rsidR="00BC2F55">
        <w:t>framework</w:t>
      </w:r>
      <w:r w:rsidR="00DC45CE" w:rsidRPr="00DA1315">
        <w:t xml:space="preserve"> or OS for digital investigator</w:t>
      </w:r>
      <w:r w:rsidR="006856BD" w:rsidRPr="00DA1315">
        <w:t>s</w:t>
      </w:r>
      <w:r w:rsidR="00DC45CE" w:rsidRPr="00DA1315">
        <w:t xml:space="preserve"> to utilise more efficiently.</w:t>
      </w:r>
      <w:r w:rsidR="009B31CB">
        <w:t xml:space="preserve"> </w:t>
      </w:r>
      <w:r w:rsidR="00312B5C">
        <w:fldChar w:fldCharType="begin" w:fldLock="1"/>
      </w:r>
      <w:r w:rsidR="00216C74">
        <w:instrText>ADDIN CSL_CITATION { "citationItems" : [ { "id" : "ITEM-1", "itemData" : { "DOI" : "10.1016/S1361-3723(15)30018-X", "ISSN" : "13613723", "abstract" : "A sharp increase in malware and cyber-attacks has been observed in recent years. Analysing cyber-attacks on the affected digital devices falls under the purview of digital forensics. The Internet is the main source of cyber and malware attacks, which sometimes result in serious damage to the digital assets. The motive behind digital crimes varies - such as online banking fraud, information stealing, denial of services, security breaches, deceptive output of running programs and data distortion. Digital forensics analysts use a variety of tools for data acquisition, evidence analysis and presentation of malicious activities. This leads to device diversity posing serious challenges for investigators. For this reason, some attack scenarios have to be examined repeatedly, which entails tremendous effort on the part of the examiners when analysing the evidence. To counter this problem, Muhammad Shamraiz Bashir and Muhammad Naeem Ahmed Khan at the Shaheed Zulfikar Ali Bhutto Institute of Science and Technology, Islamabad, Pakistan propose a novel triage framework for digital forensics.", "author" : [ { "dropping-particle" : "", "family" : "Bashir", "given" : "Muhammad Shamraiz", "non-dropping-particle" : "", "parse-names" : false, "suffix" : "" }, { "dropping-particle" : "", "family" : "Khan", "given" : "Muhammad Naeem Ahmed", "non-dropping-particle" : "", "parse-names" : false, "suffix" : "" } ], "container-title" : "Computer Fraud and Security", "id" : "ITEM-1", "issue" : "3", "issued" : { "date-parts" : [ [ "2015" ] ] }, "page" : "8-18", "title" : "A triage framework for digital forensics", "type" : "article-journal", "volume" : "2015" }, "uris" : [ "http://www.mendeley.com/documents/?uuid=5e55c5d1-8783-464c-ac39-cccb0338af27" ] } ], "mendeley" : { "formattedCitation" : "[17]", "plainTextFormattedCitation" : "[17]", "previouslyFormattedCitation" : "[17]" }, "properties" : {  }, "schema" : "https://github.com/citation-style-language/schema/raw/master/csl-citation.json" }</w:instrText>
      </w:r>
      <w:r w:rsidR="00312B5C">
        <w:fldChar w:fldCharType="separate"/>
      </w:r>
      <w:r w:rsidR="00216C74" w:rsidRPr="00216C74">
        <w:rPr>
          <w:noProof/>
        </w:rPr>
        <w:t>[17]</w:t>
      </w:r>
      <w:r w:rsidR="00312B5C">
        <w:fldChar w:fldCharType="end"/>
      </w:r>
      <w:r w:rsidR="00312B5C">
        <w:fldChar w:fldCharType="begin" w:fldLock="1"/>
      </w:r>
      <w:r w:rsidR="00216C74">
        <w:instrText>ADDIN CSL_CITATION { "citationItems" : [ { "id" : "ITEM-1", "itemData" : { "ISBN" : "9781597495868", "abstract" : "This paper discusses the open source tools in forensics and testing using Daubert. 2002", "author" : [ { "dropping-particle" : "", "family" : "Carrier", "given" : "Brian", "non-dropping-particle" : "", "parse-names" : false, "suffix" : "" } ], "container-title" : "Analysis", "id" : "ITEM-1", "issue" : "October 2002", "issued" : { "date-parts" : [ [ "2002" ] ] }, "page" : "1-11", "title" : "Open Source Digital Forensics Tools", "type" : "article-journal" }, "uris" : [ "http://www.mendeley.com/documents/?uuid=9f8cfa80-0d33-458e-80b8-d9b21e6e0e3a" ] } ], "mendeley" : { "formattedCitation" : "[18]", "plainTextFormattedCitation" : "[18]", "previouslyFormattedCitation" : "[18]" }, "properties" : {  }, "schema" : "https://github.com/citation-style-language/schema/raw/master/csl-citation.json" }</w:instrText>
      </w:r>
      <w:r w:rsidR="00312B5C">
        <w:fldChar w:fldCharType="separate"/>
      </w:r>
      <w:r w:rsidR="00216C74" w:rsidRPr="00216C74">
        <w:rPr>
          <w:noProof/>
        </w:rPr>
        <w:t>[18]</w:t>
      </w:r>
      <w:r w:rsidR="00312B5C">
        <w:fldChar w:fldCharType="end"/>
      </w:r>
      <w:r w:rsidR="00216C74">
        <w:t xml:space="preserve"> </w:t>
      </w:r>
      <w:r w:rsidR="00216C74">
        <w:fldChar w:fldCharType="begin" w:fldLock="1"/>
      </w:r>
      <w:r w:rsidR="00216C74">
        <w:instrText>ADDIN CSL_CITATION { "citationItems" : [ { "id" : "ITEM-1", "itemData" : { "URL" : "http://www.informit.com/articles/article.aspx?p=2130299&amp;seqNum=2", "abstract" : "framework defintion", "accessed" : { "date-parts" : [ [ "2018", "3", "28" ] ] }, "author" : [ { "dropping-particle" : "", "family" : "Jamison", "given" : "Scott", "non-dropping-particle" : "", "parse-names" : false, "suffix" : "" } ], "container-title" : "informit.com", "id" : "ITEM-1", "issued" : { "date-parts" : [ [ "2018" ] ] }, "page" : "1", "title" : "Is It an Application, a Platform, or a Framework? | Planning Your SharePoint 2013 Solution Strategy | InformIT", "type" : "webpage" }, "uris" : [ "http://www.mendeley.com/documents/?uuid=994faf79-05f9-3cf4-80bd-4267563f9865" ] } ], "mendeley" : { "formattedCitation" : "[19]", "plainTextFormattedCitation" : "[19]", "previouslyFormattedCitation" : "[19]" }, "properties" : {  }, "schema" : "https://github.com/citation-style-language/schema/raw/master/csl-citation.json" }</w:instrText>
      </w:r>
      <w:r w:rsidR="00216C74">
        <w:fldChar w:fldCharType="separate"/>
      </w:r>
      <w:r w:rsidR="00216C74" w:rsidRPr="00216C74">
        <w:rPr>
          <w:noProof/>
        </w:rPr>
        <w:t>[19]</w:t>
      </w:r>
      <w:r w:rsidR="00216C74">
        <w:fldChar w:fldCharType="end"/>
      </w:r>
    </w:p>
    <w:p w14:paraId="3FE6DCA1" w14:textId="77777777" w:rsidR="002E0DC1" w:rsidRDefault="002E0DC1" w:rsidP="003D65A3">
      <w:pPr>
        <w:jc w:val="both"/>
      </w:pPr>
    </w:p>
    <w:p w14:paraId="0230D4A9" w14:textId="7511FD5D" w:rsidR="00217E6F" w:rsidRDefault="00217E6F" w:rsidP="002E0DC1">
      <w:pPr>
        <w:jc w:val="both"/>
      </w:pPr>
      <w:r>
        <w:t>Therefore,</w:t>
      </w:r>
      <w:r w:rsidR="0099574B">
        <w:t xml:space="preserve"> digital forensic professionals constantly need to research and </w:t>
      </w:r>
      <w:r w:rsidR="0099574B" w:rsidRPr="00790ABE">
        <w:t>keep up to date</w:t>
      </w:r>
      <w:r w:rsidR="0099574B">
        <w:t xml:space="preserve"> with</w:t>
      </w:r>
      <w:r w:rsidR="00966009">
        <w:t xml:space="preserve"> </w:t>
      </w:r>
      <w:r w:rsidR="00A81468">
        <w:t>tools that have depreciated</w:t>
      </w:r>
      <w:r w:rsidR="0023247B">
        <w:t xml:space="preserve"> and </w:t>
      </w:r>
      <w:r w:rsidR="0099574B">
        <w:t>tools</w:t>
      </w:r>
      <w:r w:rsidR="0023247B">
        <w:t>/</w:t>
      </w:r>
      <w:r w:rsidR="0099574B">
        <w:t xml:space="preserve">techniques </w:t>
      </w:r>
      <w:r w:rsidR="00A81468">
        <w:t xml:space="preserve">that </w:t>
      </w:r>
      <w:r w:rsidR="00241BDB">
        <w:t>are</w:t>
      </w:r>
      <w:r w:rsidR="008B4AE5">
        <w:t xml:space="preserve"> currently</w:t>
      </w:r>
      <w:r w:rsidR="00241BDB">
        <w:t xml:space="preserve"> being </w:t>
      </w:r>
      <w:r w:rsidR="00241BDB" w:rsidRPr="008B4AE5">
        <w:t>used.</w:t>
      </w:r>
      <w:r w:rsidR="00241BDB">
        <w:t xml:space="preserve"> </w:t>
      </w:r>
      <w:r w:rsidR="00793373">
        <w:t>A table</w:t>
      </w:r>
      <w:r w:rsidR="00E10A0C">
        <w:t xml:space="preserve"> containing a variety</w:t>
      </w:r>
      <w:r w:rsidR="00793373">
        <w:t xml:space="preserve"> of the</w:t>
      </w:r>
      <w:r w:rsidR="00241BDB">
        <w:t xml:space="preserve"> most frequently used tools (</w:t>
      </w:r>
      <w:r w:rsidR="00035E8C">
        <w:t xml:space="preserve">research conducted </w:t>
      </w:r>
      <w:r w:rsidR="00793373">
        <w:t>Jan</w:t>
      </w:r>
      <w:r w:rsidR="00241BDB">
        <w:t xml:space="preserve"> 2018) </w:t>
      </w:r>
      <w:r w:rsidR="00793373">
        <w:t>and</w:t>
      </w:r>
      <w:r w:rsidR="009F762C">
        <w:t xml:space="preserve"> a</w:t>
      </w:r>
      <w:r w:rsidR="00793373">
        <w:t xml:space="preserve"> brief overview of these tools</w:t>
      </w:r>
      <w:r w:rsidRPr="00217E6F">
        <w:t xml:space="preserve"> </w:t>
      </w:r>
      <w:r w:rsidR="00793373">
        <w:t xml:space="preserve">can be found </w:t>
      </w:r>
      <w:r w:rsidRPr="00217E6F">
        <w:t>in</w:t>
      </w:r>
      <w:r w:rsidRPr="00217E6F">
        <w:rPr>
          <w:i/>
        </w:rPr>
        <w:t xml:space="preserve"> </w:t>
      </w:r>
      <w:r w:rsidR="00793373">
        <w:rPr>
          <w:i/>
        </w:rPr>
        <w:t xml:space="preserve">Appendix-A </w:t>
      </w:r>
      <w:r w:rsidR="00793373" w:rsidRPr="00793373">
        <w:t>of this report.</w:t>
      </w:r>
    </w:p>
    <w:p w14:paraId="66EFE333" w14:textId="283FFC18" w:rsidR="00906558" w:rsidRPr="00F24D70" w:rsidRDefault="00906558" w:rsidP="00F24D70">
      <w:pPr>
        <w:pStyle w:val="Heading1"/>
        <w:rPr>
          <w:sz w:val="24"/>
        </w:rPr>
      </w:pPr>
      <w:commentRangeStart w:id="4"/>
      <w:r w:rsidRPr="00906558">
        <w:rPr>
          <w:sz w:val="24"/>
        </w:rPr>
        <w:t>INCIDENT HANDLER VS FORENSICS INVESTIGATOR</w:t>
      </w:r>
      <w:commentRangeEnd w:id="4"/>
      <w:r w:rsidR="00462DE6">
        <w:rPr>
          <w:rStyle w:val="CommentReference"/>
          <w:smallCaps w:val="0"/>
          <w:noProof w:val="0"/>
        </w:rPr>
        <w:commentReference w:id="4"/>
      </w:r>
    </w:p>
    <w:p w14:paraId="6239FA7C" w14:textId="65C3BDA7" w:rsidR="00B21838" w:rsidRPr="00906558" w:rsidRDefault="00906558" w:rsidP="0068743A">
      <w:pPr>
        <w:jc w:val="both"/>
      </w:pPr>
      <w:r>
        <w:t xml:space="preserve">Digital evidence can be examined by both an incident handler </w:t>
      </w:r>
      <w:r w:rsidR="00E70927">
        <w:t>or</w:t>
      </w:r>
      <w:r>
        <w:t xml:space="preserve"> a forensics investigator</w:t>
      </w:r>
      <w:r w:rsidR="00F24D70">
        <w:t xml:space="preserve">, the </w:t>
      </w:r>
      <w:r w:rsidR="004C6873">
        <w:t xml:space="preserve">primary </w:t>
      </w:r>
      <w:r w:rsidR="00F24D70">
        <w:t xml:space="preserve">difference between the two </w:t>
      </w:r>
      <w:r w:rsidR="00EF7955">
        <w:t>is</w:t>
      </w:r>
      <w:r w:rsidR="00F24D70">
        <w:t xml:space="preserve"> that an incident handler</w:t>
      </w:r>
      <w:r w:rsidR="00FB7F29">
        <w:t xml:space="preserve"> </w:t>
      </w:r>
      <w:r w:rsidR="00FB7F29">
        <w:fldChar w:fldCharType="begin" w:fldLock="1"/>
      </w:r>
      <w:r w:rsidR="00216C74">
        <w:instrText>ADDIN CSL_CITATION { "citationItems" : [ { "id" : "ITEM-1", "itemData" : { "URL" : "https://www.eccouncil.org/programs/ec-council-certified-incident-handler-ecih/", "accessed" : { "date-parts" : [ [ "2018", "3", "28" ] ] }, "author" : [ { "dropping-particle" : "", "family" : "EC-Council", "given" : "", "non-dropping-particle" : "", "parse-names" : false, "suffix" : "" } ], "container-title" : "eccouncil.com", "id" : "ITEM-1", "issued" : { "date-parts" : [ [ "2018" ] ] }, "page" : "1", "title" : "EC-Council Certified Incident Handler (ECIH) | EC-Council", "type" : "webpage" }, "uris" : [ "http://www.mendeley.com/documents/?uuid=12851a36-41ba-3291-95fc-ca6eee42abb1" ] } ], "mendeley" : { "formattedCitation" : "[20]", "plainTextFormattedCitation" : "[20]", "previouslyFormattedCitation" : "[20]" }, "properties" : {  }, "schema" : "https://github.com/citation-style-language/schema/raw/master/csl-citation.json" }</w:instrText>
      </w:r>
      <w:r w:rsidR="00FB7F29">
        <w:fldChar w:fldCharType="separate"/>
      </w:r>
      <w:r w:rsidR="00216C74" w:rsidRPr="00216C74">
        <w:rPr>
          <w:noProof/>
        </w:rPr>
        <w:t>[20]</w:t>
      </w:r>
      <w:r w:rsidR="00FB7F29">
        <w:fldChar w:fldCharType="end"/>
      </w:r>
      <w:r w:rsidR="00F24D70">
        <w:t xml:space="preserve"> may not have the experience and/or </w:t>
      </w:r>
      <w:r w:rsidR="000D02FD">
        <w:t xml:space="preserve">the </w:t>
      </w:r>
      <w:r w:rsidR="00E537DF">
        <w:t xml:space="preserve">formal </w:t>
      </w:r>
      <w:r w:rsidR="00F24D70">
        <w:t xml:space="preserve">qualifications to examine </w:t>
      </w:r>
      <w:r w:rsidR="00A355D0">
        <w:t xml:space="preserve">physical/digital </w:t>
      </w:r>
      <w:r w:rsidR="00F24D70">
        <w:t xml:space="preserve">evidence that will be used in a court of law so will </w:t>
      </w:r>
      <w:r w:rsidR="00466400">
        <w:t>typically</w:t>
      </w:r>
      <w:r w:rsidR="00F24D70">
        <w:t xml:space="preserve"> carry out civil cases for clients. </w:t>
      </w:r>
      <w:r w:rsidR="00312B5C">
        <w:t>Whereas</w:t>
      </w:r>
      <w:r w:rsidR="00F24D70">
        <w:t xml:space="preserve"> a digital forensic investigator is </w:t>
      </w:r>
      <w:r w:rsidR="008E4817">
        <w:t>considered highly skilled</w:t>
      </w:r>
      <w:r w:rsidR="004C6873">
        <w:t xml:space="preserve">, has formal </w:t>
      </w:r>
      <w:r w:rsidR="0027202C">
        <w:t>qualifications</w:t>
      </w:r>
      <w:r w:rsidR="000D02FD">
        <w:t xml:space="preserve"> and </w:t>
      </w:r>
      <w:r w:rsidR="0084151C">
        <w:t>professional certifications such as</w:t>
      </w:r>
      <w:r w:rsidR="00A355D0">
        <w:t>;</w:t>
      </w:r>
      <w:r w:rsidR="0084151C">
        <w:t xml:space="preserve"> </w:t>
      </w:r>
      <w:r w:rsidR="0084151C" w:rsidRPr="00E71060">
        <w:t>Certified Forensic Computer Examiner (CFCE)</w:t>
      </w:r>
      <w:r w:rsidR="007326DA">
        <w:t xml:space="preserve"> </w:t>
      </w:r>
      <w:r w:rsidR="007326DA">
        <w:fldChar w:fldCharType="begin" w:fldLock="1"/>
      </w:r>
      <w:r w:rsidR="00216C74">
        <w:instrText>ADDIN CSL_CITATION { "citationItems" : [ { "id" : "ITEM-1", "itemData" : { "URL" : "https://www.iacis.com/certification-2/", "accessed" : { "date-parts" : [ [ "2018", "3", "28" ] ] }, "author" : [ { "dropping-particle" : "", "family" : "IACIS", "given" : "", "non-dropping-particle" : "", "parse-names" : false, "suffix" : "" } ], "container-title" : "IACIS.com", "id" : "ITEM-1", "issued" : { "date-parts" : [ [ "2018" ] ] }, "page" : "1", "title" : "IACIS - CFCE Certification", "type" : "webpage" }, "uris" : [ "http://www.mendeley.com/documents/?uuid=0334cfa4-7a78-34aa-9621-aed411935041" ] } ], "mendeley" : { "formattedCitation" : "[21]", "plainTextFormattedCitation" : "[21]", "previouslyFormattedCitation" : "[21]" }, "properties" : {  }, "schema" : "https://github.com/citation-style-language/schema/raw/master/csl-citation.json" }</w:instrText>
      </w:r>
      <w:r w:rsidR="007326DA">
        <w:fldChar w:fldCharType="separate"/>
      </w:r>
      <w:r w:rsidR="00216C74" w:rsidRPr="00216C74">
        <w:rPr>
          <w:noProof/>
        </w:rPr>
        <w:t>[21]</w:t>
      </w:r>
      <w:r w:rsidR="007326DA">
        <w:fldChar w:fldCharType="end"/>
      </w:r>
      <w:r w:rsidR="0084151C" w:rsidRPr="00E71060">
        <w:t>, Computer Hacking Forensic Investigator (CHFI)</w:t>
      </w:r>
      <w:r w:rsidR="00862466">
        <w:t>,</w:t>
      </w:r>
      <w:r w:rsidR="007326DA">
        <w:t xml:space="preserve"> </w:t>
      </w:r>
      <w:r w:rsidR="007326DA">
        <w:fldChar w:fldCharType="begin" w:fldLock="1"/>
      </w:r>
      <w:r w:rsidR="00216C74">
        <w:instrText>ADDIN CSL_CITATION { "citationItems" : [ { "id" : "ITEM-1", "itemData" : { "URL" : "https://www.eccouncil.org/programs/computer-hacking-forensic-investigator-chfi/", "accessed" : { "date-parts" : [ [ "2018", "3", "28" ] ] }, "author" : [ { "dropping-particle" : "", "family" : "eccouncil", "given" : "", "non-dropping-particle" : "", "parse-names" : false, "suffix" : "" } ], "container-title" : "eccouncil.org", "id" : "ITEM-1", "issued" : { "date-parts" : [ [ "2018" ] ] }, "page" : "1", "title" : "Computer Hacking Forensic Investigator-CHFI | EC-Council", "type" : "webpage" }, "uris" : [ "http://www.mendeley.com/documents/?uuid=08e68b70-567a-314e-b33f-3014bb5e8ffb" ] } ], "mendeley" : { "formattedCitation" : "[22]", "plainTextFormattedCitation" : "[22]", "previouslyFormattedCitation" : "[22]" }, "properties" : {  }, "schema" : "https://github.com/citation-style-language/schema/raw/master/csl-citation.json" }</w:instrText>
      </w:r>
      <w:r w:rsidR="007326DA">
        <w:fldChar w:fldCharType="separate"/>
      </w:r>
      <w:r w:rsidR="00216C74" w:rsidRPr="00216C74">
        <w:rPr>
          <w:noProof/>
        </w:rPr>
        <w:t>[22]</w:t>
      </w:r>
      <w:r w:rsidR="007326DA">
        <w:fldChar w:fldCharType="end"/>
      </w:r>
      <w:r w:rsidR="00862466">
        <w:t xml:space="preserve"> </w:t>
      </w:r>
      <w:r w:rsidR="0084151C" w:rsidRPr="00E71060">
        <w:t>he/she</w:t>
      </w:r>
      <w:r w:rsidR="0084151C">
        <w:t xml:space="preserve"> will also have </w:t>
      </w:r>
      <w:r w:rsidR="00D67A57">
        <w:t>knowledge of the law pertaining to digital forensics</w:t>
      </w:r>
      <w:r w:rsidR="00A355D0">
        <w:t xml:space="preserve"> and </w:t>
      </w:r>
      <w:r w:rsidR="008E4817">
        <w:t xml:space="preserve">is </w:t>
      </w:r>
      <w:r w:rsidR="00256034">
        <w:t xml:space="preserve">also </w:t>
      </w:r>
      <w:r w:rsidR="00F24D70">
        <w:t xml:space="preserve">trained to examine criminal evidence to be used in </w:t>
      </w:r>
      <w:r w:rsidR="00466400">
        <w:t>a court</w:t>
      </w:r>
      <w:r w:rsidR="00F24D70">
        <w:t xml:space="preserve"> of law</w:t>
      </w:r>
      <w:r w:rsidR="00E537DF">
        <w:t xml:space="preserve"> </w:t>
      </w:r>
      <w:r w:rsidR="00256034">
        <w:t>in which they are qualified</w:t>
      </w:r>
      <w:r w:rsidR="00E537DF">
        <w:t xml:space="preserve"> to</w:t>
      </w:r>
      <w:r w:rsidR="001D28E3">
        <w:t xml:space="preserve"> be an expert witness within a criminal case</w:t>
      </w:r>
      <w:r w:rsidR="00256034">
        <w:t xml:space="preserve"> if needed</w:t>
      </w:r>
      <w:r w:rsidR="00F24D70">
        <w:t>.</w:t>
      </w:r>
      <w:r w:rsidR="00312B5C">
        <w:t xml:space="preserve"> </w:t>
      </w:r>
      <w:r w:rsidR="00312B5C">
        <w:fldChar w:fldCharType="begin" w:fldLock="1"/>
      </w:r>
      <w:r w:rsidR="00216C74">
        <w:instrText>ADDIN CSL_CITATION { "citationItems" : [ { "id" : "ITEM-1", "itemData" : { "DOI" : "10.1109/MSP.2009.46", "ISBN" : "1540-7993", "ISSN" : "15407993", "abstract" : "Digital forensics examiners face several challenges outside the technical aspects of collection, investigation, and storage of digital information. Both the court's rules regarding evidence admissibility and the licensing requirements for forensics professionals must be taken into account for each phase of the digital investigation process. This article presents an overview of the current Federal Rules of Evidence as well as the digital forensics licensing requirements in place for each state.", "author" : [ { "dropping-particle" : "", "family" : "Manes", "given" : "Gavin W.", "non-dropping-particle" : "", "parse-names" : false, "suffix" : "" }, { "dropping-particle" : "", "family" : "Downing", "given" : "Elizabeth", "non-dropping-particle" : "", "parse-names" : false, "suffix" : "" } ], "container-title" : "IEEE Security and Privacy", "id" : "ITEM-1", "issue" : "2", "issued" : { "date-parts" : [ [ "2009" ] ] }, "page" : "45-48", "title" : "Overview of licensing and legal issues for digital forensic investigators", "type" : "article-journal", "volume" : "7" }, "uris" : [ "http://www.mendeley.com/documents/?uuid=55882816-cd0b-49c3-905c-a5fdb8795829" ] } ], "mendeley" : { "formattedCitation" : "[23]", "plainTextFormattedCitation" : "[23]", "previouslyFormattedCitation" : "[23]" }, "properties" : {  }, "schema" : "https://github.com/citation-style-language/schema/raw/master/csl-citation.json" }</w:instrText>
      </w:r>
      <w:r w:rsidR="00312B5C">
        <w:fldChar w:fldCharType="separate"/>
      </w:r>
      <w:r w:rsidR="00216C74" w:rsidRPr="00216C74">
        <w:rPr>
          <w:noProof/>
        </w:rPr>
        <w:t>[23]</w:t>
      </w:r>
      <w:r w:rsidR="00312B5C">
        <w:fldChar w:fldCharType="end"/>
      </w:r>
      <w:r w:rsidR="00E36C2A">
        <w:fldChar w:fldCharType="begin" w:fldLock="1"/>
      </w:r>
      <w:r w:rsidR="00216C74">
        <w:instrText>ADDIN CSL_CITATION { "citationItems" : [ { "id" : "ITEM-1", "itemData" : { "abstract" : "Computer forensics is used to conduct investigations into computer related incidents, whether the incident is an external intrusion into your system, internal fraud, or staff breaching your security policy. The computer forensic method to be used is determined by the company's management. In deciding which method to use, whether it is in-house, law enforcement or private sector computer forensic specialists, management needs to understand what is computer forensics, the rules of computer forensics, and the implications of mishandling evidence. In Australia, there are eight different 'Evidence Act's', which govern the rules of evidence that investigators need to be aware of in order to present evidence that will be legally acceptable in any Australian court. This is particularly important for National companies where investigations can cross from one state jurisdiction to another. A manager needs to consider these issues when deciding on which method of investigation to use. A decision regarding which method to use should not be left until an incident occurs, it should be incorporated into a company's incident response plan. There is no one size fits all solution for computer forensics investigations, your organisation may choose one or all three options depending upon the severity of the incident involved.", "author" : [ { "dropping-particle" : "", "family" : "Ryder", "given" : "Karen", "non-dropping-particle" : "", "parse-names" : false, "suffix" : "" } ], "container-title" : "sans.org", "id" : "ITEM-1", "issue" : "1", "issued" : { "date-parts" : [ [ "2002" ] ] }, "page" : "1-12", "title" : "Computer Forensics \u2013 We've had an incident, who do we get to investigate?", "type" : "article-journal", "volume" : "1" }, "uris" : [ "http://www.mendeley.com/documents/?uuid=561ec685-f4dd-393e-9db8-7ca30fb57174" ] } ], "mendeley" : { "formattedCitation" : "[24]", "plainTextFormattedCitation" : "[24]", "previouslyFormattedCitation" : "[24]" }, "properties" : {  }, "schema" : "https://github.com/citation-style-language/schema/raw/master/csl-citation.json" }</w:instrText>
      </w:r>
      <w:r w:rsidR="00E36C2A">
        <w:fldChar w:fldCharType="separate"/>
      </w:r>
      <w:r w:rsidR="00216C74" w:rsidRPr="00216C74">
        <w:rPr>
          <w:noProof/>
        </w:rPr>
        <w:t>[24]</w:t>
      </w:r>
      <w:r w:rsidR="00E36C2A">
        <w:fldChar w:fldCharType="end"/>
      </w:r>
    </w:p>
    <w:p w14:paraId="4674DC09" w14:textId="69332935" w:rsidR="00411AF3" w:rsidRPr="003A406E" w:rsidRDefault="00411AF3" w:rsidP="003A406E">
      <w:pPr>
        <w:pStyle w:val="Heading1"/>
        <w:rPr>
          <w:sz w:val="24"/>
        </w:rPr>
      </w:pPr>
      <w:r w:rsidRPr="003A406E">
        <w:rPr>
          <w:sz w:val="24"/>
        </w:rPr>
        <w:t>Laws and Legislation</w:t>
      </w:r>
    </w:p>
    <w:p w14:paraId="2DDA5D05" w14:textId="48892A90" w:rsidR="00BA349A" w:rsidRDefault="00671ABD" w:rsidP="0056617B">
      <w:pPr>
        <w:jc w:val="both"/>
      </w:pPr>
      <w:r>
        <w:t>There</w:t>
      </w:r>
      <w:r w:rsidR="0056617B">
        <w:t xml:space="preserve"> are many laws and </w:t>
      </w:r>
      <w:r w:rsidR="00CC5BC3">
        <w:t>legislations</w:t>
      </w:r>
      <w:r w:rsidR="0056617B">
        <w:t xml:space="preserve"> that </w:t>
      </w:r>
      <w:r w:rsidR="00776A65">
        <w:t>must</w:t>
      </w:r>
      <w:r w:rsidR="0056617B">
        <w:t xml:space="preserve"> be adhered to within a criminal digital forensics investigation, if </w:t>
      </w:r>
      <w:r w:rsidR="00FF5E96">
        <w:t xml:space="preserve">a countries </w:t>
      </w:r>
      <w:r w:rsidR="0056617B">
        <w:t>laws and legislation</w:t>
      </w:r>
      <w:r w:rsidR="00CC5BC3">
        <w:t>s</w:t>
      </w:r>
      <w:r w:rsidR="0056617B">
        <w:t xml:space="preserve"> are not </w:t>
      </w:r>
      <w:r w:rsidR="002D6205">
        <w:t>followed</w:t>
      </w:r>
      <w:r w:rsidR="00BA349A">
        <w:t xml:space="preserve"> within a criminal case</w:t>
      </w:r>
      <w:r w:rsidR="002D6205">
        <w:t>, evidence</w:t>
      </w:r>
      <w:r w:rsidR="0056617B">
        <w:t xml:space="preserve"> </w:t>
      </w:r>
      <w:r>
        <w:t>within</w:t>
      </w:r>
      <w:r w:rsidR="0056617B">
        <w:t xml:space="preserve"> a</w:t>
      </w:r>
      <w:r w:rsidR="00BA349A">
        <w:t>n</w:t>
      </w:r>
      <w:r w:rsidR="0056617B">
        <w:t xml:space="preserve"> </w:t>
      </w:r>
      <w:r w:rsidR="00BA349A">
        <w:t>investigation</w:t>
      </w:r>
      <w:r w:rsidR="0056617B">
        <w:t xml:space="preserve"> may be deemed </w:t>
      </w:r>
      <w:r w:rsidR="002D6205">
        <w:t>inadmissible</w:t>
      </w:r>
      <w:r w:rsidR="0056617B">
        <w:t xml:space="preserve"> in a court of law and the investigator could be prosecuted or sued </w:t>
      </w:r>
      <w:r w:rsidR="0056617B" w:rsidRPr="00B61113">
        <w:t>themselves</w:t>
      </w:r>
      <w:r w:rsidR="008C534F" w:rsidRPr="00B61113">
        <w:t xml:space="preserve"> whilst the criminal</w:t>
      </w:r>
      <w:r w:rsidR="00515957">
        <w:t xml:space="preserve"> </w:t>
      </w:r>
      <w:r w:rsidR="00515957" w:rsidRPr="00B61113">
        <w:t>could</w:t>
      </w:r>
      <w:r w:rsidR="002D6205" w:rsidRPr="00B61113">
        <w:t xml:space="preserve"> potentially</w:t>
      </w:r>
      <w:r w:rsidR="008C534F" w:rsidRPr="00B61113">
        <w:t xml:space="preserve"> </w:t>
      </w:r>
      <w:r w:rsidR="00B61113" w:rsidRPr="00B61113">
        <w:t>go</w:t>
      </w:r>
      <w:r w:rsidR="008C534F" w:rsidRPr="00B61113">
        <w:t xml:space="preserve"> free</w:t>
      </w:r>
      <w:r w:rsidR="0056617B" w:rsidRPr="00B61113">
        <w:t>.</w:t>
      </w:r>
      <w:r w:rsidR="0056617B">
        <w:t xml:space="preserve"> </w:t>
      </w:r>
      <w:r w:rsidR="00102C04">
        <w:fldChar w:fldCharType="begin" w:fldLock="1"/>
      </w:r>
      <w:r w:rsidR="00216C74">
        <w:instrText>ADDIN CSL_CITATION { "citationItems" : [ { "id" : "ITEM-1", "itemData" : { "abstract" : "Of the disciplines that comprise Information Assurance, digital forensics is perhaps the one most closely defined by legal requirements, and one whose growth and evolution is informed and guided by case law, regulatory changes, and the ability of cyberlawyers and digital forensics experts to take the products of forensic tools and processes to court. The tension between privacy rights and law enforcements need to search and seize digital evidence sometimes mirrors, and frequently extends, the extant tensions inherent in rules of evidence. This legal foundation makes forensics tools and techniques for recovery, handling, analysis and preservation of digital evidence unique among the technical arcana of IA, as opposed to firewalls, anti-virus, routing, or intrusion detection, among others, where progress is made with much less scrutiny and guidance from legal scholars. This paper seeks to explore some of the legal aspects of forensics as an art within IA. We start with a real-world case of an institution that suffered from a lack of forensic capability, moving on to a discussion of some of the most important court cases that guided the development of the field in the last two decades. Then we look ahead to some of the challenges looming for practitioners of digital forensics.", "author" : [ { "dropping-particle" : "", "family" : "Ryan", "given" : "Daniel J", "non-dropping-particle" : "", "parse-names" : false, "suffix" : "" } ], "container-title" : "2011 44th Hawaii International Conference", "id" : "ITEM-1", "issued" : { "date-parts" : [ [ "2011" ] ] }, "page" : "1-6", "title" : "Legal Aspects of Digital Forensics", "type" : "article-journal" }, "uris" : [ "http://www.mendeley.com/documents/?uuid=33348728-1aae-4d88-ab8b-34c97d4769e6" ] } ], "mendeley" : { "formattedCitation" : "[25]", "plainTextFormattedCitation" : "[25]", "previouslyFormattedCitation" : "[25]" }, "properties" : {  }, "schema" : "https://github.com/citation-style-language/schema/raw/master/csl-citation.json" }</w:instrText>
      </w:r>
      <w:r w:rsidR="00102C04">
        <w:fldChar w:fldCharType="separate"/>
      </w:r>
      <w:r w:rsidR="00216C74" w:rsidRPr="00216C74">
        <w:rPr>
          <w:noProof/>
        </w:rPr>
        <w:t>[25]</w:t>
      </w:r>
      <w:r w:rsidR="00102C04">
        <w:fldChar w:fldCharType="end"/>
      </w:r>
    </w:p>
    <w:p w14:paraId="08F7D19C" w14:textId="77777777" w:rsidR="00BA349A" w:rsidRDefault="00BA349A" w:rsidP="0056617B">
      <w:pPr>
        <w:jc w:val="both"/>
      </w:pPr>
    </w:p>
    <w:p w14:paraId="4A054A2C" w14:textId="0F2DE4EB" w:rsidR="00671ABD" w:rsidRDefault="00BA349A" w:rsidP="0056617B">
      <w:pPr>
        <w:jc w:val="both"/>
      </w:pPr>
      <w:r>
        <w:t xml:space="preserve">Before an incident handler can work on a case, they must first get written permission from a CEO or manager of a company that’s </w:t>
      </w:r>
      <w:r w:rsidR="00A03513">
        <w:t>precuring</w:t>
      </w:r>
      <w:r>
        <w:t xml:space="preserve"> there services</w:t>
      </w:r>
      <w:r w:rsidR="002E3921">
        <w:t xml:space="preserve"> </w:t>
      </w:r>
      <w:r w:rsidR="002E3921">
        <w:fldChar w:fldCharType="begin" w:fldLock="1"/>
      </w:r>
      <w:r w:rsidR="00216C74">
        <w:instrText>ADDIN CSL_CITATION { "citationItems" : [ { "id" : "ITEM-1", "itemData" : { "URL" : "http://resources.infosecinstitute.com/computer-forensics-investigation-case-study/#gref", "accessed" : { "date-parts" : [ [ "2018", "3", "28" ] ] }, "author" : [ { "dropping-particle" : "", "family" : "infosecinstitute", "given" : "", "non-dropping-particle" : "", "parse-names" : false, "suffix" : "" } ], "container-title" : "infosecinstitute.com", "id" : "ITEM-1", "issued" : { "date-parts" : [ [ "2014" ] ] }, "page" : "1", "title" : "Computer Forensics Investigation \u2013 Written Permission", "type" : "webpage" }, "uris" : [ "http://www.mendeley.com/documents/?uuid=131adc92-12b6-3db9-965d-ad43c631a19a" ] } ], "mendeley" : { "formattedCitation" : "[26]", "plainTextFormattedCitation" : "[26]", "previouslyFormattedCitation" : "[26]" }, "properties" : {  }, "schema" : "https://github.com/citation-style-language/schema/raw/master/csl-citation.json" }</w:instrText>
      </w:r>
      <w:r w:rsidR="002E3921">
        <w:fldChar w:fldCharType="separate"/>
      </w:r>
      <w:r w:rsidR="00216C74" w:rsidRPr="00216C74">
        <w:rPr>
          <w:noProof/>
        </w:rPr>
        <w:t>[26]</w:t>
      </w:r>
      <w:r w:rsidR="002E3921">
        <w:fldChar w:fldCharType="end"/>
      </w:r>
      <w:r>
        <w:t xml:space="preserve">. Within a criminal case a warrant must be obtained </w:t>
      </w:r>
      <w:r w:rsidR="009C16EC">
        <w:t xml:space="preserve">by the </w:t>
      </w:r>
      <w:r w:rsidR="006C624C">
        <w:t xml:space="preserve">police or security services </w:t>
      </w:r>
      <w:r>
        <w:t>before a forensic investigator can examine the evidence</w:t>
      </w:r>
      <w:r w:rsidR="002E3921">
        <w:t xml:space="preserve"> </w:t>
      </w:r>
      <w:r w:rsidR="002E3921">
        <w:fldChar w:fldCharType="begin" w:fldLock="1"/>
      </w:r>
      <w:r w:rsidR="00216C74">
        <w:instrText>ADDIN CSL_CITATION { "citationItems" : [ { "id" : "ITEM-1", "itemData" : { "URL" : "http://www.iacpcybercenter.org/prosecutors/digital-search-warrants/", "accessed" : { "date-parts" : [ [ "2018", "3", "28" ] ] }, "author" : [ { "dropping-particle" : "", "family" : "Law Enforcement Cyber Center", "given" : "", "non-dropping-particle" : "", "parse-names" : false, "suffix" : "" } ], "container-title" : "iacpcybercenter.org/", "id" : "ITEM-1", "issued" : { "date-parts" : [ [ "2018" ] ] }, "page" : "1", "title" : "Digital Search Warrants - Law Enforcement Cyber Center", "type" : "webpage" }, "uris" : [ "http://www.mendeley.com/documents/?uuid=765980a5-5261-315e-9bde-d02f620ad376" ] } ], "mendeley" : { "formattedCitation" : "[27]", "plainTextFormattedCitation" : "[27]", "previouslyFormattedCitation" : "[27]" }, "properties" : {  }, "schema" : "https://github.com/citation-style-language/schema/raw/master/csl-citation.json" }</w:instrText>
      </w:r>
      <w:r w:rsidR="002E3921">
        <w:fldChar w:fldCharType="separate"/>
      </w:r>
      <w:r w:rsidR="00216C74" w:rsidRPr="00216C74">
        <w:rPr>
          <w:noProof/>
        </w:rPr>
        <w:t>[27]</w:t>
      </w:r>
      <w:r w:rsidR="002E3921">
        <w:fldChar w:fldCharType="end"/>
      </w:r>
      <w:r w:rsidR="00521BC0">
        <w:t>. If a warrant has not been procured within a criminal matter and written permission has not been acquired from the owner</w:t>
      </w:r>
      <w:r w:rsidR="00A53424">
        <w:t>/</w:t>
      </w:r>
      <w:r w:rsidR="00521BC0">
        <w:t xml:space="preserve">company of the digital </w:t>
      </w:r>
      <w:r w:rsidR="0059767D">
        <w:t>evidence</w:t>
      </w:r>
      <w:r w:rsidR="00521BC0">
        <w:t xml:space="preserve"> by an incident handler within a civil case, they themselves could be subject to criminal proceeding</w:t>
      </w:r>
      <w:r w:rsidR="00A53424">
        <w:t>s</w:t>
      </w:r>
      <w:r w:rsidR="00521BC0">
        <w:t xml:space="preserve"> for breaking </w:t>
      </w:r>
      <w:r w:rsidR="00B1797C">
        <w:t xml:space="preserve">the </w:t>
      </w:r>
      <w:commentRangeStart w:id="5"/>
      <w:r w:rsidR="00B1797C" w:rsidRPr="00B1797C">
        <w:t>Data Protection Act 1998</w:t>
      </w:r>
      <w:r w:rsidR="00B1797C">
        <w:t xml:space="preserve"> </w:t>
      </w:r>
      <w:r w:rsidR="00B1797C" w:rsidRPr="00B1797C">
        <w:t>(DPA 1998)</w:t>
      </w:r>
      <w:r w:rsidR="007A6B26">
        <w:t xml:space="preserve">, UK </w:t>
      </w:r>
      <w:r w:rsidR="007A6B26">
        <w:fldChar w:fldCharType="begin" w:fldLock="1"/>
      </w:r>
      <w:r w:rsidR="00216C74">
        <w:instrText>ADDIN CSL_CITATION { "citationItems" : [ { "id" : "ITEM-1", "itemData" : { "abstract" : "An Act to make new provision for the regulation of the processing of information relating to individuals, including the obtaining, holding, use or disclosure of such information.", "author" : [ { "dropping-particle" : "", "family" : "gov.uk", "given" : "", "non-dropping-particle" : "", "parse-names" : false, "suffix" : "" } ], "container-title" : "legislation.gov.uk", "id" : "ITEM-1", "issue" : "1", "issued" : { "date-parts" : [ [ "2018" ] ] }, "page" : "1", "publisher" : "Statute Law Database", "title" : "Data Protection Act 1998", "type" : "article-journal", "volume" : "1" }, "uris" : [ "http://www.mendeley.com/documents/?uuid=45435b58-ceb2-370a-8c1c-6b54f210f035" ] } ], "mendeley" : { "formattedCitation" : "[28]", "plainTextFormattedCitation" : "[28]", "previouslyFormattedCitation" : "[28]" }, "properties" : {  }, "schema" : "https://github.com/citation-style-language/schema/raw/master/csl-citation.json" }</w:instrText>
      </w:r>
      <w:r w:rsidR="007A6B26">
        <w:fldChar w:fldCharType="separate"/>
      </w:r>
      <w:r w:rsidR="00216C74" w:rsidRPr="00216C74">
        <w:rPr>
          <w:noProof/>
        </w:rPr>
        <w:t>[28]</w:t>
      </w:r>
      <w:r w:rsidR="007A6B26">
        <w:fldChar w:fldCharType="end"/>
      </w:r>
      <w:r w:rsidR="00B1797C">
        <w:t xml:space="preserve"> and the </w:t>
      </w:r>
      <w:r w:rsidR="00B1797C" w:rsidRPr="00B1797C">
        <w:t>Computer Misuse Act 1990</w:t>
      </w:r>
      <w:r w:rsidR="00B1797C">
        <w:t xml:space="preserve"> </w:t>
      </w:r>
      <w:r w:rsidR="00B1797C" w:rsidRPr="00B1797C">
        <w:t>(CMA 1990)</w:t>
      </w:r>
      <w:r w:rsidR="00B1797C">
        <w:t>, UK</w:t>
      </w:r>
      <w:r w:rsidR="0059767D">
        <w:t xml:space="preserve"> </w:t>
      </w:r>
      <w:r w:rsidR="007A6B26">
        <w:fldChar w:fldCharType="begin" w:fldLock="1"/>
      </w:r>
      <w:r w:rsidR="00216C74">
        <w:instrText>ADDIN CSL_CITATION { "citationItems" : [ { "id" : "ITEM-1", "itemData" : { "abstract" : "An Act to make provision for securing computer material against unauthorised access or modification; and for connected purposes.", "author" : [ { "dropping-particle" : "", "family" : "gov.uk", "given" : "", "non-dropping-particle" : "", "parse-names" : false, "suffix" : "" } ], "container-title" : "legislation.gov.uk", "id" : "ITEM-1", "issue" : "1", "issued" : { "date-parts" : [ [ "2018" ] ] }, "page" : "1", "publisher" : "Statute Law Database", "title" : "Computer Misuse Act 1990", "type" : "article-journal", "volume" : "1" }, "uris" : [ "http://www.mendeley.com/documents/?uuid=3ddddfaa-e74f-3f3e-a77c-1a86db7c0fc2" ] } ], "mendeley" : { "formattedCitation" : "[29]", "plainTextFormattedCitation" : "[29]", "previouslyFormattedCitation" : "[29]" }, "properties" : {  }, "schema" : "https://github.com/citation-style-language/schema/raw/master/csl-citation.json" }</w:instrText>
      </w:r>
      <w:r w:rsidR="007A6B26">
        <w:fldChar w:fldCharType="separate"/>
      </w:r>
      <w:r w:rsidR="00216C74" w:rsidRPr="00216C74">
        <w:rPr>
          <w:noProof/>
        </w:rPr>
        <w:t>[29]</w:t>
      </w:r>
      <w:r w:rsidR="007A6B26">
        <w:fldChar w:fldCharType="end"/>
      </w:r>
      <w:r w:rsidR="007A6B26">
        <w:t xml:space="preserve"> </w:t>
      </w:r>
      <w:r w:rsidR="0059767D">
        <w:t>or similar laws within other countries</w:t>
      </w:r>
      <w:commentRangeEnd w:id="5"/>
      <w:r w:rsidR="00462DE6">
        <w:rPr>
          <w:rStyle w:val="CommentReference"/>
        </w:rPr>
        <w:commentReference w:id="5"/>
      </w:r>
      <w:r w:rsidR="00B1797C">
        <w:t>.</w:t>
      </w:r>
    </w:p>
    <w:p w14:paraId="325E8969" w14:textId="77777777" w:rsidR="00671ABD" w:rsidRDefault="00671ABD" w:rsidP="0056617B">
      <w:pPr>
        <w:jc w:val="both"/>
      </w:pPr>
    </w:p>
    <w:p w14:paraId="6B9058A6" w14:textId="4CD74B80" w:rsidR="00556784" w:rsidRDefault="00671ABD" w:rsidP="0056617B">
      <w:pPr>
        <w:jc w:val="both"/>
      </w:pPr>
      <w:r>
        <w:t xml:space="preserve">Laws and Legislation vary from one country to the next so it’s important for a forensic investigator to be aware of all digital laws within the country </w:t>
      </w:r>
      <w:r w:rsidR="00DB01F7">
        <w:t>a</w:t>
      </w:r>
      <w:r>
        <w:t xml:space="preserve"> case pertains </w:t>
      </w:r>
      <w:r w:rsidR="00E43EF2">
        <w:t>to</w:t>
      </w:r>
      <w:r>
        <w:t xml:space="preserve"> before proceeding.</w:t>
      </w:r>
      <w:r w:rsidR="00DB01F7">
        <w:t xml:space="preserve"> Even though </w:t>
      </w:r>
      <w:r w:rsidR="00E85C7D">
        <w:t>digital</w:t>
      </w:r>
      <w:r w:rsidR="00B05DD6">
        <w:t xml:space="preserve"> forensics criminal</w:t>
      </w:r>
      <w:r w:rsidR="00E85C7D">
        <w:t xml:space="preserve"> </w:t>
      </w:r>
      <w:r w:rsidR="00DB01F7">
        <w:t xml:space="preserve">laws may </w:t>
      </w:r>
      <w:r w:rsidR="00C71635">
        <w:t>vary</w:t>
      </w:r>
      <w:r w:rsidR="00DB01F7">
        <w:t xml:space="preserve"> </w:t>
      </w:r>
      <w:r w:rsidR="00AD77CB">
        <w:t>within different countries</w:t>
      </w:r>
      <w:r w:rsidR="00C71635">
        <w:t>,</w:t>
      </w:r>
      <w:r w:rsidR="00DB01F7">
        <w:t xml:space="preserve"> the methodology often stays the same </w:t>
      </w:r>
      <w:r w:rsidR="00556784">
        <w:t>and a model called</w:t>
      </w:r>
      <w:r w:rsidR="00795522">
        <w:t>:</w:t>
      </w:r>
      <w:r w:rsidR="00556784">
        <w:t xml:space="preserve"> </w:t>
      </w:r>
      <w:r w:rsidR="00DC7275">
        <w:t>‘</w:t>
      </w:r>
      <w:r w:rsidR="00795522">
        <w:rPr>
          <w:i/>
        </w:rPr>
        <w:t>T</w:t>
      </w:r>
      <w:r w:rsidR="00556784" w:rsidRPr="00795522">
        <w:rPr>
          <w:i/>
        </w:rPr>
        <w:t xml:space="preserve">he </w:t>
      </w:r>
      <w:r w:rsidR="00E85C7D">
        <w:rPr>
          <w:i/>
        </w:rPr>
        <w:t>F</w:t>
      </w:r>
      <w:r w:rsidR="00556784" w:rsidRPr="00795522">
        <w:rPr>
          <w:i/>
        </w:rPr>
        <w:t xml:space="preserve">our </w:t>
      </w:r>
      <w:r w:rsidR="00795522" w:rsidRPr="00E43EF2">
        <w:rPr>
          <w:i/>
        </w:rPr>
        <w:t>P</w:t>
      </w:r>
      <w:r w:rsidR="00556784" w:rsidRPr="00E43EF2">
        <w:rPr>
          <w:i/>
        </w:rPr>
        <w:t xml:space="preserve">rinciples </w:t>
      </w:r>
      <w:r w:rsidR="00795522" w:rsidRPr="00E43EF2">
        <w:rPr>
          <w:i/>
        </w:rPr>
        <w:t>o</w:t>
      </w:r>
      <w:r w:rsidR="00556784" w:rsidRPr="00E43EF2">
        <w:rPr>
          <w:i/>
        </w:rPr>
        <w:t xml:space="preserve">f </w:t>
      </w:r>
      <w:r w:rsidR="00795522" w:rsidRPr="00E43EF2">
        <w:rPr>
          <w:i/>
        </w:rPr>
        <w:t>D</w:t>
      </w:r>
      <w:r w:rsidR="00556784" w:rsidRPr="00E43EF2">
        <w:rPr>
          <w:i/>
        </w:rPr>
        <w:t xml:space="preserve">igital </w:t>
      </w:r>
      <w:r w:rsidR="00795522" w:rsidRPr="00E43EF2">
        <w:rPr>
          <w:i/>
        </w:rPr>
        <w:t>E</w:t>
      </w:r>
      <w:r w:rsidR="00556784" w:rsidRPr="00E43EF2">
        <w:rPr>
          <w:i/>
        </w:rPr>
        <w:t>vidence</w:t>
      </w:r>
      <w:r w:rsidR="00DC7275">
        <w:rPr>
          <w:i/>
        </w:rPr>
        <w:t>’</w:t>
      </w:r>
      <w:r w:rsidR="00556784" w:rsidRPr="00E43EF2">
        <w:rPr>
          <w:i/>
        </w:rPr>
        <w:t xml:space="preserve"> </w:t>
      </w:r>
      <w:r w:rsidR="00E85C7D">
        <w:t>can be</w:t>
      </w:r>
      <w:r w:rsidR="00556784" w:rsidRPr="00E43EF2">
        <w:t xml:space="preserve"> </w:t>
      </w:r>
      <w:r w:rsidR="00556784" w:rsidRPr="00E43EF2">
        <w:t>followed</w:t>
      </w:r>
      <w:r w:rsidR="00795522" w:rsidRPr="00E43EF2">
        <w:t>,</w:t>
      </w:r>
      <w:r w:rsidR="0019679B" w:rsidRPr="00E43EF2">
        <w:t xml:space="preserve"> developed by the </w:t>
      </w:r>
      <w:r w:rsidR="000F2717" w:rsidRPr="00E43EF2">
        <w:t>Association of Chief Police Officers (ACPO)</w:t>
      </w:r>
      <w:r w:rsidR="00EF457E" w:rsidRPr="00E43EF2">
        <w:t xml:space="preserve"> in the UK</w:t>
      </w:r>
      <w:r w:rsidR="002B0E82" w:rsidRPr="00E43EF2">
        <w:t xml:space="preserve"> who are currently called</w:t>
      </w:r>
      <w:r w:rsidR="002D6205" w:rsidRPr="00E43EF2">
        <w:t xml:space="preserve"> the </w:t>
      </w:r>
      <w:r w:rsidR="002B0E82" w:rsidRPr="00E43EF2">
        <w:t xml:space="preserve"> National Police Chiefs' Council (NPCC)</w:t>
      </w:r>
      <w:r w:rsidR="002D6205" w:rsidRPr="00E43EF2">
        <w:t xml:space="preserve"> as of 2015</w:t>
      </w:r>
      <w:r w:rsidR="00A8588F" w:rsidRPr="00A37C2D">
        <w:t>, they</w:t>
      </w:r>
      <w:r w:rsidR="000F2717" w:rsidRPr="00A37C2D">
        <w:t xml:space="preserve"> are the governing body of digital forensics</w:t>
      </w:r>
      <w:r w:rsidR="002B0E82" w:rsidRPr="00A37C2D">
        <w:t xml:space="preserve"> within the UK</w:t>
      </w:r>
      <w:r w:rsidR="00080954">
        <w:t xml:space="preserve"> and there</w:t>
      </w:r>
      <w:r w:rsidR="002D6205">
        <w:t xml:space="preserve"> principles state</w:t>
      </w:r>
      <w:r w:rsidR="004008AF">
        <w:t>;</w:t>
      </w:r>
      <w:r w:rsidR="009550C3">
        <w:fldChar w:fldCharType="begin" w:fldLock="1"/>
      </w:r>
      <w:r w:rsidR="00216C74">
        <w:instrText>ADDIN CSL_CITATION { "citationItems" : [ { "id" : "ITEM-1", "itemData" : { "author" : [ { "dropping-particle" : "", "family" : "ACPO", "given" : "", "non-dropping-particle" : "", "parse-names" : false, "suffix" : "" } ], "container-title" : "digital-detective.net", "id" : "ITEM-1", "issue" : "1", "issued" : { "date-parts" : [ [ "2012" ] ] }, "page" : "1-15", "title" : "ACPO Good Practice Guide ACPO Good Practice Guide for Digital Evidence for Digital Evidence", "type" : "article-journal", "volume" : "1" }, "uris" : [ "http://www.mendeley.com/documents/?uuid=39440cd3-7cea-38db-ac27-c32e7b53b50a" ] } ], "mendeley" : { "formattedCitation" : "[30]", "plainTextFormattedCitation" : "[30]", "previouslyFormattedCitation" : "[30]" }, "properties" : {  }, "schema" : "https://github.com/citation-style-language/schema/raw/master/csl-citation.json" }</w:instrText>
      </w:r>
      <w:r w:rsidR="009550C3">
        <w:fldChar w:fldCharType="separate"/>
      </w:r>
      <w:r w:rsidR="00216C74" w:rsidRPr="00216C74">
        <w:rPr>
          <w:noProof/>
        </w:rPr>
        <w:t>[30]</w:t>
      </w:r>
      <w:r w:rsidR="009550C3">
        <w:fldChar w:fldCharType="end"/>
      </w:r>
      <w:r w:rsidR="00476C55">
        <w:t xml:space="preserve"> </w:t>
      </w:r>
      <w:r w:rsidR="00476C55">
        <w:fldChar w:fldCharType="begin" w:fldLock="1"/>
      </w:r>
      <w:r w:rsidR="00216C74">
        <w:instrText>ADDIN CSL_CITATION { "citationItems" : [ { "id" : "ITEM-1", "itemData" : { "author" : [ { "dropping-particle" : "", "family" : "NPCC", "given" : "", "non-dropping-particle" : "", "parse-names" : false, "suffix" : "" } ], "container-title" : "npcc.police.uk", "id" : "ITEM-1", "issue" : "1", "issued" : { "date-parts" : [ [ "2015" ] ] }, "page" : "24", "title" : "DIGITAL INVESTIGATION AND INTELLIGENCE Policing capabilities for a digital age", "type" : "article-journal", "volume" : "1" }, "uris" : [ "http://www.mendeley.com/documents/?uuid=fa573215-a032-3266-a355-be245852f973" ] } ], "mendeley" : { "formattedCitation" : "[31]", "plainTextFormattedCitation" : "[31]", "previouslyFormattedCitation" : "[31]" }, "properties" : {  }, "schema" : "https://github.com/citation-style-language/schema/raw/master/csl-citation.json" }</w:instrText>
      </w:r>
      <w:r w:rsidR="00476C55">
        <w:fldChar w:fldCharType="separate"/>
      </w:r>
      <w:r w:rsidR="00216C74" w:rsidRPr="00216C74">
        <w:rPr>
          <w:noProof/>
        </w:rPr>
        <w:t>[31]</w:t>
      </w:r>
      <w:r w:rsidR="00476C55">
        <w:fldChar w:fldCharType="end"/>
      </w:r>
    </w:p>
    <w:p w14:paraId="7A7846D0" w14:textId="77777777" w:rsidR="00AA1E1C" w:rsidRDefault="00AA1E1C" w:rsidP="0056617B">
      <w:pPr>
        <w:jc w:val="both"/>
      </w:pPr>
    </w:p>
    <w:p w14:paraId="279DE8FB" w14:textId="77777777" w:rsidR="00AA1E1C" w:rsidRDefault="0014510E" w:rsidP="00AA1E1C">
      <w:pPr>
        <w:keepNext/>
      </w:pPr>
      <w:r>
        <w:rPr>
          <w:noProof/>
          <w:sz w:val="18"/>
          <w:szCs w:val="22"/>
          <w:lang w:eastAsia="en-GB"/>
        </w:rPr>
        <w:drawing>
          <wp:inline distT="0" distB="0" distL="0" distR="0" wp14:anchorId="22D51AE0" wp14:editId="0F56198B">
            <wp:extent cx="2880360" cy="1639062"/>
            <wp:effectExtent l="19050" t="19050" r="15240" b="184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87950" cy="1643381"/>
                    </a:xfrm>
                    <a:prstGeom prst="rect">
                      <a:avLst/>
                    </a:prstGeom>
                    <a:noFill/>
                    <a:ln w="6350">
                      <a:solidFill>
                        <a:schemeClr val="tx1"/>
                      </a:solidFill>
                    </a:ln>
                  </pic:spPr>
                </pic:pic>
              </a:graphicData>
            </a:graphic>
          </wp:inline>
        </w:drawing>
      </w:r>
    </w:p>
    <w:p w14:paraId="7C9DF784" w14:textId="6596C2C1" w:rsidR="00E43EF2" w:rsidRDefault="00AA1E1C" w:rsidP="00AA1E1C">
      <w:pPr>
        <w:pStyle w:val="Caption"/>
      </w:pPr>
      <w:r>
        <w:t xml:space="preserve">Figure </w:t>
      </w:r>
      <w:fldSimple w:instr=" SEQ Figure \* ARABIC ">
        <w:r w:rsidR="0021259D">
          <w:rPr>
            <w:noProof/>
          </w:rPr>
          <w:t>2</w:t>
        </w:r>
      </w:fldSimple>
      <w:r>
        <w:t xml:space="preserve">: ACPO Digital Evidence Handling Guide </w:t>
      </w:r>
      <w:r>
        <w:fldChar w:fldCharType="begin" w:fldLock="1"/>
      </w:r>
      <w:r>
        <w:instrText>ADDIN CSL_CITATION { "citationItems" : [ { "id" : "ITEM-1", "itemData" : { "author" : [ { "dropping-particle" : "", "family" : "ACPO", "given" : "", "non-dropping-particle" : "", "parse-names" : false, "suffix" : "" } ], "container-title" : "digital-detective.net", "id" : "ITEM-1", "issue" : "1", "issued" : { "date-parts" : [ [ "2012" ] ] }, "page" : "1-15", "title" : "ACPO Good Practice Guide ACPO Good Practice Guide for Digital Evidence for Digital Evidence", "type" : "article-journal", "volume" : "1" }, "uris" : [ "http://www.mendeley.com/documents/?uuid=39440cd3-7cea-38db-ac27-c32e7b53b50a" ] } ], "mendeley" : { "formattedCitation" : "[30]", "plainTextFormattedCitation" : "[30]", "previouslyFormattedCitation" : "[30]" }, "properties" : {  }, "schema" : "https://github.com/citation-style-language/schema/raw/master/csl-citation.json" }</w:instrText>
      </w:r>
      <w:r>
        <w:fldChar w:fldCharType="separate"/>
      </w:r>
      <w:r w:rsidRPr="00AA1E1C">
        <w:rPr>
          <w:i w:val="0"/>
          <w:noProof/>
        </w:rPr>
        <w:t>[30]</w:t>
      </w:r>
      <w:r>
        <w:fldChar w:fldCharType="end"/>
      </w:r>
    </w:p>
    <w:p w14:paraId="33EBE606" w14:textId="77777777" w:rsidR="00AA1E1C" w:rsidRDefault="00AA1E1C" w:rsidP="0056617B">
      <w:pPr>
        <w:jc w:val="both"/>
      </w:pPr>
    </w:p>
    <w:p w14:paraId="18FA2A01" w14:textId="10C5AB78" w:rsidR="00AD77CB" w:rsidRDefault="00AD77CB" w:rsidP="0056617B">
      <w:pPr>
        <w:jc w:val="both"/>
      </w:pPr>
      <w:r w:rsidRPr="00F5406F">
        <w:rPr>
          <w:b/>
        </w:rPr>
        <w:t>Principle 1:</w:t>
      </w:r>
      <w:r w:rsidR="00F5406F">
        <w:t xml:space="preserve"> Digital evidence gathered by law enforcement persons or related agencies that may be relied on in a court of law must not be changed/modified by the digital forensics investigator or any other persons handling the evidence.</w:t>
      </w:r>
    </w:p>
    <w:p w14:paraId="3AFB46FD" w14:textId="2DA7A728" w:rsidR="00F5406F" w:rsidRDefault="00F5406F" w:rsidP="0056617B">
      <w:pPr>
        <w:jc w:val="both"/>
      </w:pPr>
    </w:p>
    <w:p w14:paraId="13C4877F" w14:textId="3E06B947" w:rsidR="00F5406F" w:rsidRDefault="00F5406F" w:rsidP="0056617B">
      <w:pPr>
        <w:jc w:val="both"/>
      </w:pPr>
      <w:r w:rsidRPr="00740BAD">
        <w:rPr>
          <w:b/>
        </w:rPr>
        <w:t>Principle 2:</w:t>
      </w:r>
      <w:r>
        <w:t xml:space="preserve"> </w:t>
      </w:r>
      <w:r w:rsidR="000411D1">
        <w:t>In the event an investigator must access the original data to obtain evidence</w:t>
      </w:r>
      <w:r w:rsidR="00740BAD">
        <w:t>, that person must be qualified and proficient to do so</w:t>
      </w:r>
      <w:r w:rsidR="00C71635">
        <w:t>. They must also</w:t>
      </w:r>
      <w:r w:rsidR="00740BAD">
        <w:t xml:space="preserve"> be able to give evidence in a court of law to explain and defend their actions.</w:t>
      </w:r>
    </w:p>
    <w:p w14:paraId="344C4356" w14:textId="467DA48C" w:rsidR="00740BAD" w:rsidRDefault="00740BAD" w:rsidP="0056617B">
      <w:pPr>
        <w:jc w:val="both"/>
      </w:pPr>
    </w:p>
    <w:p w14:paraId="5D1E7942" w14:textId="2E1186A4" w:rsidR="00740BAD" w:rsidRDefault="00740BAD" w:rsidP="0056617B">
      <w:pPr>
        <w:jc w:val="both"/>
      </w:pPr>
      <w:r w:rsidRPr="00740BAD">
        <w:rPr>
          <w:b/>
        </w:rPr>
        <w:t>Principle 3:</w:t>
      </w:r>
      <w:r>
        <w:rPr>
          <w:b/>
        </w:rPr>
        <w:t xml:space="preserve"> </w:t>
      </w:r>
      <w:r w:rsidRPr="00740BAD">
        <w:t xml:space="preserve">A </w:t>
      </w:r>
      <w:r w:rsidR="00D97992">
        <w:t xml:space="preserve">meticulous chain of custody </w:t>
      </w:r>
      <w:r w:rsidR="00465F4F">
        <w:t>log</w:t>
      </w:r>
      <w:r w:rsidR="00D97992">
        <w:t xml:space="preserve"> </w:t>
      </w:r>
      <w:r w:rsidR="00EF5D2A">
        <w:t>an</w:t>
      </w:r>
      <w:r w:rsidR="00CC5E74">
        <w:t>d</w:t>
      </w:r>
      <w:r w:rsidR="00EF5D2A">
        <w:t xml:space="preserve"> audit trail of processes applied to evidence by an investigator or multiple investigators </w:t>
      </w:r>
      <w:r w:rsidR="00D97992">
        <w:t>must be kept throughout the</w:t>
      </w:r>
      <w:r w:rsidR="00A40E59">
        <w:t xml:space="preserve"> </w:t>
      </w:r>
      <w:r w:rsidR="00A40E59" w:rsidRPr="00A40E59">
        <w:t>processing</w:t>
      </w:r>
      <w:r w:rsidR="00D97992">
        <w:t xml:space="preserve"> of all evidence by the person or persons </w:t>
      </w:r>
      <w:r w:rsidR="00A40E59">
        <w:t xml:space="preserve">handling </w:t>
      </w:r>
      <w:r w:rsidR="00D97992">
        <w:t>the evidence</w:t>
      </w:r>
      <w:r w:rsidR="00AC6036">
        <w:t xml:space="preserve"> from start to finish</w:t>
      </w:r>
      <w:r w:rsidR="00D97992">
        <w:t>.</w:t>
      </w:r>
      <w:r w:rsidR="00A40E59">
        <w:t xml:space="preserve"> </w:t>
      </w:r>
      <w:r w:rsidR="003D0276">
        <w:t>Also,</w:t>
      </w:r>
      <w:r w:rsidR="00A40E59">
        <w:t xml:space="preserve"> a 3</w:t>
      </w:r>
      <w:r w:rsidR="00A40E59" w:rsidRPr="00A40E59">
        <w:rPr>
          <w:vertAlign w:val="superscript"/>
        </w:rPr>
        <w:t>rd</w:t>
      </w:r>
      <w:r w:rsidR="00A40E59">
        <w:t xml:space="preserve"> party should be able to examine the evidence and achieve the same results.</w:t>
      </w:r>
    </w:p>
    <w:p w14:paraId="619D8D84" w14:textId="00227B1C" w:rsidR="00AC6036" w:rsidRDefault="00AC6036" w:rsidP="0056617B">
      <w:pPr>
        <w:jc w:val="both"/>
        <w:rPr>
          <w:b/>
        </w:rPr>
      </w:pPr>
    </w:p>
    <w:p w14:paraId="5D22C8AE" w14:textId="34F032A0" w:rsidR="0084151C" w:rsidRDefault="00AC6036" w:rsidP="008321CD">
      <w:pPr>
        <w:jc w:val="both"/>
      </w:pPr>
      <w:r>
        <w:rPr>
          <w:b/>
        </w:rPr>
        <w:t xml:space="preserve">Principle 4: </w:t>
      </w:r>
      <w:r>
        <w:t xml:space="preserve">The overall responsibility of the </w:t>
      </w:r>
      <w:r w:rsidR="00A40E59">
        <w:t xml:space="preserve">preservation and </w:t>
      </w:r>
      <w:r>
        <w:t>handling of the evidence</w:t>
      </w:r>
      <w:r w:rsidR="00A40E59">
        <w:t xml:space="preserve"> lies solely on the chief investigator or senior person in charge</w:t>
      </w:r>
      <w:r w:rsidR="0062777B">
        <w:t xml:space="preserve"> of the case</w:t>
      </w:r>
      <w:r w:rsidR="004008AF">
        <w:t>.</w:t>
      </w:r>
    </w:p>
    <w:p w14:paraId="7DD2F917" w14:textId="21AAE6D0" w:rsidR="00102C04" w:rsidRDefault="00102C04" w:rsidP="008321CD">
      <w:pPr>
        <w:jc w:val="both"/>
      </w:pPr>
    </w:p>
    <w:p w14:paraId="34656BFE" w14:textId="2AD75D8C" w:rsidR="00102C04" w:rsidRDefault="00102C04" w:rsidP="008321CD">
      <w:pPr>
        <w:jc w:val="both"/>
      </w:pPr>
      <w:r>
        <w:t>As briefly discussed in th</w:t>
      </w:r>
      <w:r w:rsidR="00FE6ACA">
        <w:t>is section of the</w:t>
      </w:r>
      <w:r>
        <w:t xml:space="preserve"> report</w:t>
      </w:r>
      <w:r w:rsidR="00FE6ACA">
        <w:t>,</w:t>
      </w:r>
      <w:r>
        <w:t xml:space="preserve"> a </w:t>
      </w:r>
      <w:r w:rsidR="00862466">
        <w:t>digital</w:t>
      </w:r>
      <w:r>
        <w:t xml:space="preserve"> forensics investigator </w:t>
      </w:r>
      <w:r w:rsidR="00862466">
        <w:t xml:space="preserve">must adhere to </w:t>
      </w:r>
      <w:r>
        <w:t xml:space="preserve">the digital law pertaining to the country in which the case </w:t>
      </w:r>
      <w:r w:rsidR="00862466">
        <w:t>originates</w:t>
      </w:r>
      <w:r w:rsidR="00AA1E1C">
        <w:t xml:space="preserve"> and</w:t>
      </w:r>
      <w:r w:rsidR="00862466">
        <w:t xml:space="preserve"> </w:t>
      </w:r>
      <w:r w:rsidR="00D64668">
        <w:t xml:space="preserve">they </w:t>
      </w:r>
      <w:r w:rsidR="00151B76">
        <w:t xml:space="preserve">must keep </w:t>
      </w:r>
      <w:r w:rsidR="00D64668">
        <w:t>meticulous records and be prepared to defend and explain the actions that were taken during the investigation in layman’s terms to non-technological professional</w:t>
      </w:r>
      <w:r w:rsidR="00FE6ACA">
        <w:t>s</w:t>
      </w:r>
      <w:r w:rsidR="00D64668">
        <w:t xml:space="preserve"> i.e. Judge, Jury etc. within court as an expert witness.</w:t>
      </w:r>
      <w:r w:rsidR="00FE6ACA">
        <w:t xml:space="preserve"> The ‘</w:t>
      </w:r>
      <w:r w:rsidR="00FE6ACA" w:rsidRPr="00AA1E1C">
        <w:rPr>
          <w:i/>
        </w:rPr>
        <w:t>four principles’</w:t>
      </w:r>
      <w:r w:rsidR="00FE6ACA">
        <w:rPr>
          <w:i/>
        </w:rPr>
        <w:t xml:space="preserve"> </w:t>
      </w:r>
      <w:r w:rsidR="00FE6ACA" w:rsidRPr="00FE6ACA">
        <w:t>model can also be followed as a generic guide if the digital law is unclear in a country</w:t>
      </w:r>
      <w:r w:rsidR="00FE6ACA">
        <w:t xml:space="preserve"> the evidence pertains to</w:t>
      </w:r>
      <w:r w:rsidR="00FE6ACA">
        <w:rPr>
          <w:i/>
        </w:rPr>
        <w:t>.</w:t>
      </w:r>
      <w:r w:rsidR="00FE6ACA">
        <w:t xml:space="preserve"> </w:t>
      </w:r>
      <w:r w:rsidR="00A258DE">
        <w:fldChar w:fldCharType="begin" w:fldLock="1"/>
      </w:r>
      <w:r w:rsidR="00216C74">
        <w:instrText>ADDIN CSL_CITATION { "citationItems" : [ { "id" : "ITEM-1", "itemData" : { "DOI" : "10.1016/C2010-0-67122-7", "ISBN" : "9781597496438", "abstract" : "Digital Forensics for Legal Professionals provides you with a guide to digital technology forensics in plain English. In the authors' years of experience in working with attorneys as digital forensics experts, common questions arise again and again: \"What do I ask for?\" \"Is the evidence relevant?\" \"What does this item in the forensic report mean?\" \"What should I ask the other expert?\" \"What should I ask you?\" \"Can you explain that to a jury?\" This book answers many of those questions in clear language that is understandable by non-technical people. With many illustrations and diagrams that will be usable in court, they explain technical concepts such as unallocated space, forensic copies, timeline artifacts and metadata in simple terms that make these concepts accessible to both attorneys and juries. The authors also explain how to determine what evidence to ask for, evidence might be that could be discoverable, and the methods for getting to it including relevant subpoena and motion language. Additionally, this book provides an overview of the current state of digital forensics, the right way to select a qualified expert, what to expect from a qualified expert and how to properly use experts before and during trial. Includes a companion Web site with: courtroom illustrations, and examples of discovery motions Provides examples of direct and cross examination questions for digital evidence Contains a reference of definitions of digital forensic terms, relevant case law, and resources for the attorney. ?? 2012 Elsevier Inc. All rights reserved.", "author" : [ { "dropping-particle" : "", "family" : "Daniel", "given" : "Larry", "non-dropping-particle" : "", "parse-names" : false, "suffix" : "" }, { "dropping-particle" : "", "family" : "Daniel", "given" : "Lars", "non-dropping-particle" : "", "parse-names" : false, "suffix" : "" } ], "container-title" : "Digital Forensics for Legal Professionals", "id" : "ITEM-1", "issued" : { "date-parts" : [ [ "2012" ] ] }, "title" : "Digital Forensics for Legal Professionals", "type" : "book" }, "uris" : [ "http://www.mendeley.com/documents/?uuid=3d46df2c-a0b9-443d-9b5e-9a49bcc59816" ] } ], "mendeley" : { "formattedCitation" : "[32]", "plainTextFormattedCitation" : "[32]", "previouslyFormattedCitation" : "[32]" }, "properties" : {  }, "schema" : "https://github.com/citation-style-language/schema/raw/master/csl-citation.json" }</w:instrText>
      </w:r>
      <w:r w:rsidR="00A258DE">
        <w:fldChar w:fldCharType="separate"/>
      </w:r>
      <w:r w:rsidR="00216C74" w:rsidRPr="00216C74">
        <w:rPr>
          <w:noProof/>
        </w:rPr>
        <w:t>[32]</w:t>
      </w:r>
      <w:r w:rsidR="00A258DE">
        <w:fldChar w:fldCharType="end"/>
      </w:r>
    </w:p>
    <w:p w14:paraId="3813EBC8" w14:textId="2299D899" w:rsidR="006C624C" w:rsidRPr="003A406E" w:rsidRDefault="006C624C" w:rsidP="003A406E">
      <w:pPr>
        <w:pStyle w:val="Heading1"/>
        <w:rPr>
          <w:sz w:val="24"/>
        </w:rPr>
      </w:pPr>
      <w:r w:rsidRPr="003A406E">
        <w:rPr>
          <w:sz w:val="24"/>
        </w:rPr>
        <w:t xml:space="preserve">Chain of Custody </w:t>
      </w:r>
      <w:commentRangeStart w:id="6"/>
      <w:r w:rsidRPr="003A406E">
        <w:rPr>
          <w:sz w:val="24"/>
        </w:rPr>
        <w:t>Document</w:t>
      </w:r>
      <w:commentRangeEnd w:id="6"/>
      <w:r w:rsidR="003A4ED7">
        <w:rPr>
          <w:rStyle w:val="CommentReference"/>
          <w:smallCaps w:val="0"/>
          <w:noProof w:val="0"/>
        </w:rPr>
        <w:commentReference w:id="6"/>
      </w:r>
      <w:r w:rsidRPr="003A406E">
        <w:rPr>
          <w:sz w:val="24"/>
        </w:rPr>
        <w:t xml:space="preserve"> </w:t>
      </w:r>
    </w:p>
    <w:p w14:paraId="71954D9C" w14:textId="49EADC96" w:rsidR="00BE02F2" w:rsidRDefault="00BE02F2" w:rsidP="00BE02F2">
      <w:pPr>
        <w:jc w:val="both"/>
      </w:pPr>
      <w:r w:rsidRPr="00DB167A">
        <w:t>In a case where evidence gathered will be presented in a court of law,</w:t>
      </w:r>
      <w:r w:rsidR="003A406E" w:rsidRPr="00DB167A">
        <w:t xml:space="preserve"> </w:t>
      </w:r>
      <w:r w:rsidRPr="00DB167A">
        <w:t xml:space="preserve">chain of custody records </w:t>
      </w:r>
      <w:r w:rsidR="00ED2906">
        <w:t>is</w:t>
      </w:r>
      <w:r w:rsidR="000B6203">
        <w:t xml:space="preserve"> of</w:t>
      </w:r>
      <w:r w:rsidRPr="00DB167A">
        <w:t xml:space="preserve"> fundamental importance</w:t>
      </w:r>
      <w:r w:rsidR="004B64FC">
        <w:t xml:space="preserve">. </w:t>
      </w:r>
      <w:r w:rsidRPr="00DB167A">
        <w:t xml:space="preserve">If there are incomplete </w:t>
      </w:r>
      <w:r w:rsidR="00B87095" w:rsidRPr="00DB167A">
        <w:t xml:space="preserve">evidence </w:t>
      </w:r>
      <w:r w:rsidRPr="00DB167A">
        <w:t>custody records</w:t>
      </w:r>
      <w:r w:rsidR="00ED2906">
        <w:t>,</w:t>
      </w:r>
      <w:r w:rsidRPr="00DB167A">
        <w:t xml:space="preserve"> evidence could be deemed inadmissible in court as discussed earlier in the report.</w:t>
      </w:r>
      <w:r w:rsidR="00476C55">
        <w:t xml:space="preserve"> </w:t>
      </w:r>
      <w:r w:rsidR="00476C55">
        <w:fldChar w:fldCharType="begin" w:fldLock="1"/>
      </w:r>
      <w:r w:rsidR="00216C74">
        <w:instrText>ADDIN CSL_CITATION { "citationItems" : [ { "id" : "ITEM-1", "itemData" : { "abstract" : "Life cycle and chain of digital evidence are very important parts of digital investigation process. It is very difficult to maintain and prove chain of custody. Investigators and expert witness must know all details on how the evidence was handled every step of the way. At each stage in life cycle of digital evidence, there is more impact (human, technical and natural) that can violate digital evidence. This paper presents a basic concept of \u201cchain of custody of digital evidence\u201d and \u201clife cycle of digital evidence\u201d. It will address a phase in life cycle in digital archiving. The authors also warn of certain shortcomings in terms of answering specific questions, and gives same basic definition.", "author" : [ { "dropping-particle" : "", "family" : "\u0106osi\u0107", "given" : "Jasmin", "non-dropping-particle" : "", "parse-names" : false, "suffix" : "" }, { "dropping-particle" : "", "family" : "\u0106osi\u0107", "given" : "Zoran", "non-dropping-particle" : "", "parse-names" : false, "suffix" : "" } ], "container-title" : "Computer Technology and Application", "id" : "ITEM-1", "issue" : "2012", "issued" : { "date-parts" : [ [ "2012" ] ] }, "page" : "126-129", "title" : "Chain of Custody and Life Cycle of Digital Evidence", "type" : "article-journal", "volume" : "3" }, "uris" : [ "http://www.mendeley.com/documents/?uuid=fa39cc1c-6ea5-45ed-98e7-074183018ef3" ] } ], "mendeley" : { "formattedCitation" : "[33]", "plainTextFormattedCitation" : "[33]", "previouslyFormattedCitation" : "[33]" }, "properties" : {  }, "schema" : "https://github.com/citation-style-language/schema/raw/master/csl-citation.json" }</w:instrText>
      </w:r>
      <w:r w:rsidR="00476C55">
        <w:fldChar w:fldCharType="separate"/>
      </w:r>
      <w:r w:rsidR="00216C74" w:rsidRPr="00216C74">
        <w:rPr>
          <w:noProof/>
        </w:rPr>
        <w:t>[33]</w:t>
      </w:r>
      <w:r w:rsidR="00476C55">
        <w:fldChar w:fldCharType="end"/>
      </w:r>
      <w:r w:rsidR="00476C55">
        <w:t xml:space="preserve"> </w:t>
      </w:r>
    </w:p>
    <w:p w14:paraId="30C5E645" w14:textId="77777777" w:rsidR="00AA1E1C" w:rsidRDefault="00AA1E1C" w:rsidP="00BE02F2">
      <w:pPr>
        <w:jc w:val="both"/>
      </w:pPr>
    </w:p>
    <w:p w14:paraId="617DD798" w14:textId="754B23BE" w:rsidR="00706731" w:rsidRDefault="00465F4F" w:rsidP="00BE02F2">
      <w:pPr>
        <w:jc w:val="both"/>
        <w:rPr>
          <w:i/>
        </w:rPr>
      </w:pPr>
      <w:r>
        <w:lastRenderedPageBreak/>
        <w:t xml:space="preserve">Example of a </w:t>
      </w:r>
      <w:r w:rsidR="00706731">
        <w:t xml:space="preserve">‘Chain of Custody’ </w:t>
      </w:r>
      <w:r>
        <w:t>d</w:t>
      </w:r>
      <w:r w:rsidR="00706731">
        <w:t xml:space="preserve">ocument shown in </w:t>
      </w:r>
      <w:r w:rsidR="0088471D" w:rsidRPr="00424608">
        <w:rPr>
          <w:i/>
        </w:rPr>
        <w:t>figure</w:t>
      </w:r>
      <w:r w:rsidR="00C27BCC">
        <w:rPr>
          <w:i/>
        </w:rPr>
        <w:t xml:space="preserve"> 3.</w:t>
      </w:r>
    </w:p>
    <w:p w14:paraId="6441D812" w14:textId="77777777" w:rsidR="00AA1E1C" w:rsidRPr="00DB167A" w:rsidRDefault="00AA1E1C" w:rsidP="00BE02F2">
      <w:pPr>
        <w:jc w:val="both"/>
      </w:pPr>
    </w:p>
    <w:p w14:paraId="6DD47CB6" w14:textId="77777777" w:rsidR="00C71F59" w:rsidRDefault="00706731" w:rsidP="00C71F59">
      <w:pPr>
        <w:keepNext/>
      </w:pPr>
      <w:r>
        <w:rPr>
          <w:noProof/>
          <w:lang w:eastAsia="en-GB"/>
        </w:rPr>
        <w:drawing>
          <wp:inline distT="0" distB="0" distL="0" distR="0" wp14:anchorId="6C9E3BB4" wp14:editId="79E9261B">
            <wp:extent cx="3106821" cy="3794760"/>
            <wp:effectExtent l="19050" t="19050" r="17780" b="152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08123" cy="3796351"/>
                    </a:xfrm>
                    <a:prstGeom prst="rect">
                      <a:avLst/>
                    </a:prstGeom>
                    <a:noFill/>
                    <a:ln w="6350">
                      <a:solidFill>
                        <a:schemeClr val="tx1"/>
                      </a:solidFill>
                    </a:ln>
                  </pic:spPr>
                </pic:pic>
              </a:graphicData>
            </a:graphic>
          </wp:inline>
        </w:drawing>
      </w:r>
    </w:p>
    <w:p w14:paraId="333161EB" w14:textId="16DFFCBC" w:rsidR="002B4948" w:rsidRDefault="00C71F59" w:rsidP="00C71F59">
      <w:pPr>
        <w:pStyle w:val="Caption"/>
      </w:pPr>
      <w:r>
        <w:t xml:space="preserve">Figure </w:t>
      </w:r>
      <w:fldSimple w:instr=" SEQ Figure \* ARABIC ">
        <w:r w:rsidR="0021259D">
          <w:rPr>
            <w:noProof/>
          </w:rPr>
          <w:t>3</w:t>
        </w:r>
      </w:fldSimple>
      <w:r>
        <w:t xml:space="preserve">: Chain of Custody document example </w:t>
      </w:r>
      <w:r>
        <w:fldChar w:fldCharType="begin" w:fldLock="1"/>
      </w:r>
      <w:r>
        <w:instrText>ADDIN CSL_CITATION { "citationItems" : [ { "id" : "ITEM-1", "itemData" : { "author" : [ { "dropping-particle" : "", "family" : "NIST", "given" : "", "non-dropping-particle" : "", "parse-names" : false, "suffix" : "" } ], "container-title" : "nist.gov", "id" : "ITEM-1", "issue" : "1", "issued" : { "date-parts" : [ [ "2015" ] ] }, "page" : "1", "title" : "Chain of Custody Document example", "type" : "article-journal", "volume" : "1" }, "uris" : [ "http://www.mendeley.com/documents/?uuid=0bf461e2-bb9e-489a-b374-8be90f05f45c" ] } ], "mendeley" : { "formattedCitation" : "[34]", "plainTextFormattedCitation" : "[34]", "previouslyFormattedCitation" : "[34]" }, "properties" : {  }, "schema" : "https://github.com/citation-style-language/schema/raw/master/csl-citation.json" }</w:instrText>
      </w:r>
      <w:r>
        <w:fldChar w:fldCharType="separate"/>
      </w:r>
      <w:r w:rsidRPr="00C71F59">
        <w:rPr>
          <w:i w:val="0"/>
          <w:noProof/>
        </w:rPr>
        <w:t>[34]</w:t>
      </w:r>
      <w:r>
        <w:fldChar w:fldCharType="end"/>
      </w:r>
    </w:p>
    <w:p w14:paraId="2290A0C7" w14:textId="3D16570D" w:rsidR="0085049C" w:rsidRDefault="002B4948" w:rsidP="00BE02F2">
      <w:pPr>
        <w:jc w:val="both"/>
      </w:pPr>
      <w:r w:rsidRPr="00DB167A">
        <w:t xml:space="preserve">A </w:t>
      </w:r>
      <w:r w:rsidR="00465F4F">
        <w:t>‘C</w:t>
      </w:r>
      <w:r w:rsidRPr="00DB167A">
        <w:t xml:space="preserve">hain of </w:t>
      </w:r>
      <w:r w:rsidR="00465F4F">
        <w:t>C</w:t>
      </w:r>
      <w:r w:rsidRPr="00DB167A">
        <w:t>ustody</w:t>
      </w:r>
      <w:r w:rsidR="00465F4F">
        <w:t>’</w:t>
      </w:r>
      <w:r w:rsidRPr="00DB167A">
        <w:t xml:space="preserve"> document </w:t>
      </w:r>
      <w:r w:rsidR="00FA0B5A">
        <w:t>can be broken down into</w:t>
      </w:r>
      <w:r w:rsidRPr="00DB167A">
        <w:t xml:space="preserve"> six key </w:t>
      </w:r>
      <w:r w:rsidR="0085049C" w:rsidRPr="00DB167A">
        <w:t>questions</w:t>
      </w:r>
      <w:r w:rsidRPr="00DB167A">
        <w:t xml:space="preserve"> </w:t>
      </w:r>
      <w:r w:rsidR="00A03F58" w:rsidRPr="00DB167A">
        <w:t xml:space="preserve">that an investigator must </w:t>
      </w:r>
      <w:r w:rsidR="0085049C" w:rsidRPr="00DB167A">
        <w:t>answer</w:t>
      </w:r>
      <w:r w:rsidR="00527D20">
        <w:t xml:space="preserve"> </w:t>
      </w:r>
      <w:r w:rsidR="00A03F58" w:rsidRPr="00DB167A">
        <w:t xml:space="preserve">whilst </w:t>
      </w:r>
      <w:r w:rsidR="00FA0B5A">
        <w:t>maintaining a ‘Chain of Custody’ document</w:t>
      </w:r>
      <w:r w:rsidR="00706731">
        <w:t>;</w:t>
      </w:r>
    </w:p>
    <w:p w14:paraId="43BB290D" w14:textId="77777777" w:rsidR="0085049C" w:rsidRDefault="0085049C" w:rsidP="00BE02F2">
      <w:pPr>
        <w:jc w:val="both"/>
        <w:rPr>
          <w:highlight w:val="green"/>
        </w:rPr>
      </w:pPr>
    </w:p>
    <w:p w14:paraId="4C243C7C" w14:textId="52A0044A" w:rsidR="0085049C" w:rsidRPr="00B87095" w:rsidRDefault="0085049C" w:rsidP="0085049C">
      <w:pPr>
        <w:numPr>
          <w:ilvl w:val="0"/>
          <w:numId w:val="11"/>
        </w:numPr>
        <w:shd w:val="clear" w:color="auto" w:fill="FFFFFF"/>
        <w:spacing w:after="240" w:line="360" w:lineRule="atLeast"/>
        <w:ind w:left="480"/>
        <w:jc w:val="left"/>
        <w:rPr>
          <w:rFonts w:eastAsia="Times New Roman"/>
          <w:color w:val="000000"/>
          <w:szCs w:val="19"/>
          <w:lang w:eastAsia="en-GB"/>
        </w:rPr>
      </w:pPr>
      <w:r w:rsidRPr="00B87095">
        <w:rPr>
          <w:rFonts w:eastAsia="Times New Roman"/>
          <w:b/>
          <w:bCs/>
          <w:color w:val="000000"/>
          <w:szCs w:val="19"/>
          <w:lang w:eastAsia="en-GB"/>
        </w:rPr>
        <w:t>Who</w:t>
      </w:r>
      <w:r w:rsidR="008107B6" w:rsidRPr="00B87095">
        <w:rPr>
          <w:rFonts w:eastAsia="Times New Roman"/>
          <w:b/>
          <w:bCs/>
          <w:color w:val="000000"/>
          <w:szCs w:val="19"/>
          <w:lang w:eastAsia="en-GB"/>
        </w:rPr>
        <w:t xml:space="preserve">? </w:t>
      </w:r>
      <w:r w:rsidRPr="00B87095">
        <w:rPr>
          <w:rFonts w:eastAsia="Times New Roman"/>
          <w:color w:val="000000"/>
          <w:szCs w:val="19"/>
          <w:lang w:eastAsia="en-GB"/>
        </w:rPr>
        <w:t xml:space="preserve"> Who handled the </w:t>
      </w:r>
      <w:r w:rsidR="008107B6" w:rsidRPr="00B87095">
        <w:rPr>
          <w:rFonts w:eastAsia="Times New Roman"/>
          <w:color w:val="000000"/>
          <w:szCs w:val="19"/>
          <w:lang w:eastAsia="en-GB"/>
        </w:rPr>
        <w:t xml:space="preserve">digital </w:t>
      </w:r>
      <w:r w:rsidRPr="00B87095">
        <w:rPr>
          <w:rFonts w:eastAsia="Times New Roman"/>
          <w:color w:val="000000"/>
          <w:szCs w:val="19"/>
          <w:lang w:eastAsia="en-GB"/>
        </w:rPr>
        <w:t xml:space="preserve">evidence? </w:t>
      </w:r>
    </w:p>
    <w:p w14:paraId="25314A9F" w14:textId="623002FD" w:rsidR="0085049C" w:rsidRPr="00B87095" w:rsidRDefault="0085049C" w:rsidP="0085049C">
      <w:pPr>
        <w:numPr>
          <w:ilvl w:val="0"/>
          <w:numId w:val="11"/>
        </w:numPr>
        <w:shd w:val="clear" w:color="auto" w:fill="FFFFFF"/>
        <w:spacing w:after="240" w:line="360" w:lineRule="atLeast"/>
        <w:ind w:left="480"/>
        <w:jc w:val="left"/>
        <w:rPr>
          <w:rFonts w:eastAsia="Times New Roman"/>
          <w:color w:val="000000"/>
          <w:szCs w:val="19"/>
          <w:lang w:eastAsia="en-GB"/>
        </w:rPr>
      </w:pPr>
      <w:r w:rsidRPr="00B87095">
        <w:rPr>
          <w:rFonts w:eastAsia="Times New Roman"/>
          <w:b/>
          <w:bCs/>
          <w:color w:val="000000"/>
          <w:szCs w:val="19"/>
          <w:lang w:eastAsia="en-GB"/>
        </w:rPr>
        <w:t>What</w:t>
      </w:r>
      <w:r w:rsidR="008107B6" w:rsidRPr="00B87095">
        <w:rPr>
          <w:rFonts w:eastAsia="Times New Roman"/>
          <w:b/>
          <w:bCs/>
          <w:color w:val="000000"/>
          <w:szCs w:val="19"/>
          <w:lang w:eastAsia="en-GB"/>
        </w:rPr>
        <w:t>?</w:t>
      </w:r>
      <w:r w:rsidRPr="00B87095">
        <w:rPr>
          <w:rFonts w:eastAsia="Times New Roman"/>
          <w:color w:val="000000"/>
          <w:szCs w:val="19"/>
          <w:lang w:eastAsia="en-GB"/>
        </w:rPr>
        <w:t xml:space="preserve"> What </w:t>
      </w:r>
      <w:r w:rsidR="0007680B">
        <w:rPr>
          <w:rFonts w:eastAsia="Times New Roman"/>
          <w:color w:val="000000"/>
          <w:szCs w:val="19"/>
          <w:lang w:eastAsia="en-GB"/>
        </w:rPr>
        <w:t>type of digital evidence has been retrieved? And what’s the physical condition of the evidence at the time it was received?</w:t>
      </w:r>
    </w:p>
    <w:p w14:paraId="6F088CFA" w14:textId="5EA70B7C" w:rsidR="0085049C" w:rsidRPr="00B87095" w:rsidRDefault="0085049C" w:rsidP="0085049C">
      <w:pPr>
        <w:numPr>
          <w:ilvl w:val="0"/>
          <w:numId w:val="11"/>
        </w:numPr>
        <w:shd w:val="clear" w:color="auto" w:fill="FFFFFF"/>
        <w:spacing w:after="240" w:line="360" w:lineRule="atLeast"/>
        <w:ind w:left="480"/>
        <w:jc w:val="left"/>
        <w:rPr>
          <w:rFonts w:eastAsia="Times New Roman"/>
          <w:color w:val="000000"/>
          <w:szCs w:val="19"/>
          <w:lang w:eastAsia="en-GB"/>
        </w:rPr>
      </w:pPr>
      <w:r w:rsidRPr="00B87095">
        <w:rPr>
          <w:rFonts w:eastAsia="Times New Roman"/>
          <w:b/>
          <w:bCs/>
          <w:color w:val="000000"/>
          <w:szCs w:val="19"/>
          <w:lang w:eastAsia="en-GB"/>
        </w:rPr>
        <w:t>When</w:t>
      </w:r>
      <w:r w:rsidR="008107B6" w:rsidRPr="00B87095">
        <w:rPr>
          <w:rFonts w:eastAsia="Times New Roman"/>
          <w:b/>
          <w:bCs/>
          <w:color w:val="000000"/>
          <w:szCs w:val="19"/>
          <w:lang w:eastAsia="en-GB"/>
        </w:rPr>
        <w:t>?</w:t>
      </w:r>
      <w:r w:rsidRPr="00B87095">
        <w:rPr>
          <w:rFonts w:eastAsia="Times New Roman"/>
          <w:color w:val="000000"/>
          <w:szCs w:val="19"/>
          <w:lang w:eastAsia="en-GB"/>
        </w:rPr>
        <w:t xml:space="preserve"> When was the </w:t>
      </w:r>
      <w:r w:rsidR="008107B6" w:rsidRPr="00B87095">
        <w:rPr>
          <w:rFonts w:eastAsia="Times New Roman"/>
          <w:color w:val="000000"/>
          <w:szCs w:val="19"/>
          <w:lang w:eastAsia="en-GB"/>
        </w:rPr>
        <w:t xml:space="preserve">digital </w:t>
      </w:r>
      <w:r w:rsidRPr="00B87095">
        <w:rPr>
          <w:rFonts w:eastAsia="Times New Roman"/>
          <w:color w:val="000000"/>
          <w:szCs w:val="19"/>
          <w:lang w:eastAsia="en-GB"/>
        </w:rPr>
        <w:t xml:space="preserve">evidence </w:t>
      </w:r>
      <w:r w:rsidR="008107B6" w:rsidRPr="00B87095">
        <w:rPr>
          <w:rFonts w:eastAsia="Times New Roman"/>
          <w:color w:val="000000"/>
          <w:szCs w:val="19"/>
          <w:lang w:eastAsia="en-GB"/>
        </w:rPr>
        <w:t>acquired</w:t>
      </w:r>
      <w:r w:rsidRPr="00B87095">
        <w:rPr>
          <w:rFonts w:eastAsia="Times New Roman"/>
          <w:color w:val="000000"/>
          <w:szCs w:val="19"/>
          <w:lang w:eastAsia="en-GB"/>
        </w:rPr>
        <w:t xml:space="preserve"> and/or </w:t>
      </w:r>
      <w:r w:rsidR="008107B6" w:rsidRPr="00B87095">
        <w:rPr>
          <w:rFonts w:eastAsia="Times New Roman"/>
          <w:color w:val="000000"/>
          <w:szCs w:val="19"/>
          <w:lang w:eastAsia="en-GB"/>
        </w:rPr>
        <w:t>handed over</w:t>
      </w:r>
      <w:r w:rsidRPr="00B87095">
        <w:rPr>
          <w:rFonts w:eastAsia="Times New Roman"/>
          <w:color w:val="000000"/>
          <w:szCs w:val="19"/>
          <w:lang w:eastAsia="en-GB"/>
        </w:rPr>
        <w:t xml:space="preserve"> to another </w:t>
      </w:r>
      <w:r w:rsidR="008107B6" w:rsidRPr="00B87095">
        <w:rPr>
          <w:rFonts w:eastAsia="Times New Roman"/>
          <w:color w:val="000000"/>
          <w:szCs w:val="19"/>
          <w:lang w:eastAsia="en-GB"/>
        </w:rPr>
        <w:t>investigator</w:t>
      </w:r>
      <w:r w:rsidRPr="00B87095">
        <w:rPr>
          <w:rFonts w:eastAsia="Times New Roman"/>
          <w:color w:val="000000"/>
          <w:szCs w:val="19"/>
          <w:lang w:eastAsia="en-GB"/>
        </w:rPr>
        <w:t>?</w:t>
      </w:r>
    </w:p>
    <w:p w14:paraId="36153D25" w14:textId="3F481A90" w:rsidR="0085049C" w:rsidRPr="00B87095" w:rsidRDefault="0085049C" w:rsidP="0085049C">
      <w:pPr>
        <w:numPr>
          <w:ilvl w:val="0"/>
          <w:numId w:val="11"/>
        </w:numPr>
        <w:shd w:val="clear" w:color="auto" w:fill="FFFFFF"/>
        <w:spacing w:after="240" w:line="360" w:lineRule="atLeast"/>
        <w:ind w:left="480"/>
        <w:jc w:val="left"/>
        <w:rPr>
          <w:rFonts w:eastAsia="Times New Roman"/>
          <w:color w:val="000000"/>
          <w:szCs w:val="19"/>
          <w:lang w:eastAsia="en-GB"/>
        </w:rPr>
      </w:pPr>
      <w:r w:rsidRPr="00B87095">
        <w:rPr>
          <w:rFonts w:eastAsia="Times New Roman"/>
          <w:b/>
          <w:bCs/>
          <w:color w:val="000000"/>
          <w:szCs w:val="19"/>
          <w:lang w:eastAsia="en-GB"/>
        </w:rPr>
        <w:t>Where</w:t>
      </w:r>
      <w:r w:rsidR="008107B6" w:rsidRPr="00B87095">
        <w:rPr>
          <w:rFonts w:eastAsia="Times New Roman"/>
          <w:b/>
          <w:bCs/>
          <w:color w:val="000000"/>
          <w:szCs w:val="19"/>
          <w:lang w:eastAsia="en-GB"/>
        </w:rPr>
        <w:t>?</w:t>
      </w:r>
      <w:r w:rsidRPr="00B87095">
        <w:rPr>
          <w:rFonts w:eastAsia="Times New Roman"/>
          <w:color w:val="000000"/>
          <w:szCs w:val="19"/>
          <w:lang w:eastAsia="en-GB"/>
        </w:rPr>
        <w:t xml:space="preserve"> Where was the </w:t>
      </w:r>
      <w:r w:rsidR="008107B6" w:rsidRPr="00B87095">
        <w:rPr>
          <w:rFonts w:eastAsia="Times New Roman"/>
          <w:color w:val="000000"/>
          <w:szCs w:val="19"/>
          <w:lang w:eastAsia="en-GB"/>
        </w:rPr>
        <w:t xml:space="preserve">digital </w:t>
      </w:r>
      <w:r w:rsidRPr="00B87095">
        <w:rPr>
          <w:rFonts w:eastAsia="Times New Roman"/>
          <w:color w:val="000000"/>
          <w:szCs w:val="19"/>
          <w:lang w:eastAsia="en-GB"/>
        </w:rPr>
        <w:t>evidence collected</w:t>
      </w:r>
      <w:r w:rsidR="008107B6" w:rsidRPr="00B87095">
        <w:rPr>
          <w:rFonts w:eastAsia="Times New Roman"/>
          <w:color w:val="000000"/>
          <w:szCs w:val="19"/>
          <w:lang w:eastAsia="en-GB"/>
        </w:rPr>
        <w:t xml:space="preserve"> from</w:t>
      </w:r>
      <w:r w:rsidRPr="00B87095">
        <w:rPr>
          <w:rFonts w:eastAsia="Times New Roman"/>
          <w:color w:val="000000"/>
          <w:szCs w:val="19"/>
          <w:lang w:eastAsia="en-GB"/>
        </w:rPr>
        <w:t xml:space="preserve"> and stored</w:t>
      </w:r>
      <w:r w:rsidR="008107B6" w:rsidRPr="00B87095">
        <w:rPr>
          <w:rFonts w:eastAsia="Times New Roman"/>
          <w:color w:val="000000"/>
          <w:szCs w:val="19"/>
          <w:lang w:eastAsia="en-GB"/>
        </w:rPr>
        <w:t xml:space="preserve"> during the investigation</w:t>
      </w:r>
      <w:r w:rsidRPr="00B87095">
        <w:rPr>
          <w:rFonts w:eastAsia="Times New Roman"/>
          <w:color w:val="000000"/>
          <w:szCs w:val="19"/>
          <w:lang w:eastAsia="en-GB"/>
        </w:rPr>
        <w:t>?</w:t>
      </w:r>
    </w:p>
    <w:p w14:paraId="67D784B0" w14:textId="6FF3E547" w:rsidR="0085049C" w:rsidRPr="00B87095" w:rsidRDefault="0085049C" w:rsidP="0085049C">
      <w:pPr>
        <w:numPr>
          <w:ilvl w:val="0"/>
          <w:numId w:val="11"/>
        </w:numPr>
        <w:shd w:val="clear" w:color="auto" w:fill="FFFFFF"/>
        <w:spacing w:after="240" w:line="360" w:lineRule="atLeast"/>
        <w:ind w:left="480"/>
        <w:jc w:val="left"/>
        <w:rPr>
          <w:rFonts w:eastAsia="Times New Roman"/>
          <w:color w:val="000000"/>
          <w:szCs w:val="19"/>
          <w:lang w:eastAsia="en-GB"/>
        </w:rPr>
      </w:pPr>
      <w:r w:rsidRPr="00B87095">
        <w:rPr>
          <w:rFonts w:eastAsia="Times New Roman"/>
          <w:b/>
          <w:bCs/>
          <w:color w:val="000000"/>
          <w:szCs w:val="19"/>
          <w:lang w:eastAsia="en-GB"/>
        </w:rPr>
        <w:t>How</w:t>
      </w:r>
      <w:r w:rsidR="008107B6" w:rsidRPr="00B87095">
        <w:rPr>
          <w:rFonts w:eastAsia="Times New Roman"/>
          <w:b/>
          <w:bCs/>
          <w:color w:val="000000"/>
          <w:szCs w:val="19"/>
          <w:lang w:eastAsia="en-GB"/>
        </w:rPr>
        <w:t>?</w:t>
      </w:r>
      <w:r w:rsidRPr="00B87095">
        <w:rPr>
          <w:rFonts w:eastAsia="Times New Roman"/>
          <w:color w:val="000000"/>
          <w:szCs w:val="19"/>
          <w:lang w:eastAsia="en-GB"/>
        </w:rPr>
        <w:t xml:space="preserve"> How was the </w:t>
      </w:r>
      <w:r w:rsidR="008107B6" w:rsidRPr="00B87095">
        <w:rPr>
          <w:rFonts w:eastAsia="Times New Roman"/>
          <w:color w:val="000000"/>
          <w:szCs w:val="19"/>
          <w:lang w:eastAsia="en-GB"/>
        </w:rPr>
        <w:t xml:space="preserve">digital and/or physical </w:t>
      </w:r>
      <w:r w:rsidRPr="00B87095">
        <w:rPr>
          <w:rFonts w:eastAsia="Times New Roman"/>
          <w:color w:val="000000"/>
          <w:szCs w:val="19"/>
          <w:lang w:eastAsia="en-GB"/>
        </w:rPr>
        <w:t xml:space="preserve">evidence </w:t>
      </w:r>
      <w:r w:rsidR="00A34F6B" w:rsidRPr="00B87095">
        <w:rPr>
          <w:rFonts w:eastAsia="Times New Roman"/>
          <w:color w:val="000000"/>
          <w:szCs w:val="19"/>
          <w:lang w:eastAsia="en-GB"/>
        </w:rPr>
        <w:t>retrieved</w:t>
      </w:r>
      <w:r w:rsidRPr="00B87095">
        <w:rPr>
          <w:rFonts w:eastAsia="Times New Roman"/>
          <w:color w:val="000000"/>
          <w:szCs w:val="19"/>
          <w:lang w:eastAsia="en-GB"/>
        </w:rPr>
        <w:t xml:space="preserve"> and stored</w:t>
      </w:r>
      <w:r w:rsidR="00A34F6B" w:rsidRPr="00B87095">
        <w:rPr>
          <w:rFonts w:eastAsia="Times New Roman"/>
          <w:color w:val="000000"/>
          <w:szCs w:val="19"/>
          <w:lang w:eastAsia="en-GB"/>
        </w:rPr>
        <w:t xml:space="preserve"> after it was acquired</w:t>
      </w:r>
      <w:r w:rsidRPr="00B87095">
        <w:rPr>
          <w:rFonts w:eastAsia="Times New Roman"/>
          <w:color w:val="000000"/>
          <w:szCs w:val="19"/>
          <w:lang w:eastAsia="en-GB"/>
        </w:rPr>
        <w:t>?</w:t>
      </w:r>
    </w:p>
    <w:p w14:paraId="389D0296" w14:textId="7768DD6B" w:rsidR="0085049C" w:rsidRPr="00B87095" w:rsidRDefault="0085049C" w:rsidP="00B87095">
      <w:pPr>
        <w:numPr>
          <w:ilvl w:val="0"/>
          <w:numId w:val="11"/>
        </w:numPr>
        <w:shd w:val="clear" w:color="auto" w:fill="FFFFFF"/>
        <w:spacing w:after="240" w:line="360" w:lineRule="atLeast"/>
        <w:ind w:left="480"/>
        <w:jc w:val="left"/>
        <w:rPr>
          <w:rFonts w:eastAsia="Times New Roman"/>
          <w:color w:val="000000"/>
          <w:szCs w:val="19"/>
          <w:lang w:eastAsia="en-GB"/>
        </w:rPr>
      </w:pPr>
      <w:r w:rsidRPr="00B87095">
        <w:rPr>
          <w:rFonts w:eastAsia="Times New Roman"/>
          <w:b/>
          <w:bCs/>
          <w:color w:val="000000"/>
          <w:szCs w:val="19"/>
          <w:lang w:eastAsia="en-GB"/>
        </w:rPr>
        <w:t>Why</w:t>
      </w:r>
      <w:r w:rsidR="008107B6" w:rsidRPr="00B87095">
        <w:rPr>
          <w:rFonts w:eastAsia="Times New Roman"/>
          <w:b/>
          <w:bCs/>
          <w:color w:val="000000"/>
          <w:szCs w:val="19"/>
          <w:lang w:eastAsia="en-GB"/>
        </w:rPr>
        <w:t>?</w:t>
      </w:r>
      <w:r w:rsidRPr="00B87095">
        <w:rPr>
          <w:rFonts w:eastAsia="Times New Roman"/>
          <w:color w:val="000000"/>
          <w:szCs w:val="19"/>
          <w:lang w:eastAsia="en-GB"/>
        </w:rPr>
        <w:t xml:space="preserve"> For what purpose was the </w:t>
      </w:r>
      <w:r w:rsidR="00A34F6B" w:rsidRPr="00B87095">
        <w:rPr>
          <w:rFonts w:eastAsia="Times New Roman"/>
          <w:color w:val="000000"/>
          <w:szCs w:val="19"/>
          <w:lang w:eastAsia="en-GB"/>
        </w:rPr>
        <w:t xml:space="preserve">digital </w:t>
      </w:r>
      <w:r w:rsidRPr="00B87095">
        <w:rPr>
          <w:rFonts w:eastAsia="Times New Roman"/>
          <w:color w:val="000000"/>
          <w:szCs w:val="19"/>
          <w:lang w:eastAsia="en-GB"/>
        </w:rPr>
        <w:t xml:space="preserve">evidence </w:t>
      </w:r>
      <w:r w:rsidR="00B87095" w:rsidRPr="00B87095">
        <w:rPr>
          <w:rFonts w:eastAsia="Times New Roman"/>
          <w:color w:val="000000"/>
          <w:szCs w:val="19"/>
          <w:lang w:eastAsia="en-GB"/>
        </w:rPr>
        <w:t>acquired</w:t>
      </w:r>
      <w:r w:rsidRPr="00B87095">
        <w:rPr>
          <w:rFonts w:eastAsia="Times New Roman"/>
          <w:color w:val="000000"/>
          <w:szCs w:val="19"/>
          <w:lang w:eastAsia="en-GB"/>
        </w:rPr>
        <w:t>?</w:t>
      </w:r>
    </w:p>
    <w:p w14:paraId="1FDB68AD" w14:textId="563F0C7D" w:rsidR="002B4948" w:rsidRDefault="00B87095" w:rsidP="00BE02F2">
      <w:pPr>
        <w:jc w:val="both"/>
      </w:pPr>
      <w:r w:rsidRPr="00AC66B4">
        <w:t xml:space="preserve">The ‘Chain of Custody’ document </w:t>
      </w:r>
      <w:r w:rsidR="00FA0B5A" w:rsidRPr="00AC66B4">
        <w:t xml:space="preserve">must be </w:t>
      </w:r>
      <w:r w:rsidR="00FA0B5A">
        <w:t>updated</w:t>
      </w:r>
      <w:r w:rsidR="00FA0B5A" w:rsidRPr="00AC66B4">
        <w:t xml:space="preserve"> </w:t>
      </w:r>
      <w:r w:rsidRPr="00AC66B4">
        <w:t xml:space="preserve">every time the physical </w:t>
      </w:r>
      <w:r w:rsidR="00663529" w:rsidRPr="00AC66B4">
        <w:t xml:space="preserve">or digital </w:t>
      </w:r>
      <w:r w:rsidRPr="00AC66B4">
        <w:t xml:space="preserve">evidence is </w:t>
      </w:r>
      <w:r w:rsidR="00663529" w:rsidRPr="00AC66B4">
        <w:t>handled</w:t>
      </w:r>
      <w:r w:rsidR="00871369">
        <w:t xml:space="preserve">, transported and/or </w:t>
      </w:r>
      <w:r w:rsidR="0095590A">
        <w:t>stored</w:t>
      </w:r>
      <w:r w:rsidR="00663529" w:rsidRPr="00AC66B4">
        <w:t>.</w:t>
      </w:r>
      <w:r w:rsidR="00482022" w:rsidRPr="00AC66B4">
        <w:t xml:space="preserve"> </w:t>
      </w:r>
      <w:r w:rsidR="00476C55">
        <w:fldChar w:fldCharType="begin" w:fldLock="1"/>
      </w:r>
      <w:r w:rsidR="00C71F59">
        <w:instrText>ADDIN CSL_CITATION { "citationItems" : [ { "id" : "ITEM-1", "itemData" : { "URL" : "http://www.informit.com/articles/article.aspx?p=336258&amp;seqNum=3", "accessed" : { "date-parts" : [ [ "2018", "3", "28" ] ] }, "author" : [ { "dropping-particle" : "", "family" : "informit", "given" : "", "non-dropping-particle" : "", "parse-names" : false, "suffix" : "" } ], "container-title" : "informit.com", "id" : "ITEM-1", "issued" : { "date-parts" : [ [ "2004" ] ] }, "page" : "1", "title" : "Evidence Collection and Chain of Custody", "type" : "webpage" }, "uris" : [ "http://www.mendeley.com/documents/?uuid=4627ea82-8dce-3fe7-b131-ed491f8bfa0c" ] } ], "mendeley" : { "formattedCitation" : "[35]", "plainTextFormattedCitation" : "[35]", "previouslyFormattedCitation" : "[35]" }, "properties" : {  }, "schema" : "https://github.com/citation-style-language/schema/raw/master/csl-citation.json" }</w:instrText>
      </w:r>
      <w:r w:rsidR="00476C55">
        <w:fldChar w:fldCharType="separate"/>
      </w:r>
      <w:r w:rsidR="00C71F59" w:rsidRPr="00C71F59">
        <w:rPr>
          <w:noProof/>
        </w:rPr>
        <w:t>[35]</w:t>
      </w:r>
      <w:r w:rsidR="00476C55">
        <w:fldChar w:fldCharType="end"/>
      </w:r>
      <w:r w:rsidR="00476C55">
        <w:t xml:space="preserve"> </w:t>
      </w:r>
      <w:r w:rsidR="00476C55">
        <w:fldChar w:fldCharType="begin" w:fldLock="1"/>
      </w:r>
      <w:r w:rsidR="00C71F59">
        <w:instrText>ADDIN CSL_CITATION { "citationItems" : [ { "id" : "ITEM-1", "itemData" : { "DOI" : "10.5120/19971-1856", "ISBN" : "0975-8887", "ISSN" : "09758887", "abstract" : "Digital forensics starts to show its role and contribution in the society as a solution in disclosure of cybercrime. The essential in digital forensics is chain of custody, which is an attempt to preserve the integrity of digital evidence as well as a procedure for performing documentation chronologically toward evidence. The characteristics of digital evidence have caused the handling chain of custody is becoming more complicated and complex. A number of researchers have contributed to provide solutions for the digital chain custody through a different point of views. This paper gives an overview of the extent to which the problem and challenges are faced in the digital chain of custody issue as well as the scope of researches that can be done to contribute in the issue of the digital chain of custody.", "author" : [ { "dropping-particle" : "", "family" : "Prayudi", "given" : "Yudi", "non-dropping-particle" : "", "parse-names" : false, "suffix" : "" }, { "dropping-particle" : "", "family" : "SN", "given" : "Azhari", "non-dropping-particle" : "", "parse-names" : false, "suffix" : "" } ], "container-title" : "International Journal of Computer Applications", "id" : "ITEM-1", "issue" : "5", "issued" : { "date-parts" : [ [ "2015" ] ] }, "page" : "1-9", "title" : "Digital Chain of Custody: State of The Art", "type" : "article-journal", "volume" : "114" }, "uris" : [ "http://www.mendeley.com/documents/?uuid=2511b657-5b2b-4759-8d15-89235f416b07" ] } ], "mendeley" : { "formattedCitation" : "[36]", "plainTextFormattedCitation" : "[36]", "previouslyFormattedCitation" : "[36]" }, "properties" : {  }, "schema" : "https://github.com/citation-style-language/schema/raw/master/csl-citation.json" }</w:instrText>
      </w:r>
      <w:r w:rsidR="00476C55">
        <w:fldChar w:fldCharType="separate"/>
      </w:r>
      <w:r w:rsidR="00C71F59" w:rsidRPr="00C71F59">
        <w:rPr>
          <w:noProof/>
        </w:rPr>
        <w:t>[36]</w:t>
      </w:r>
      <w:r w:rsidR="00476C55">
        <w:fldChar w:fldCharType="end"/>
      </w:r>
    </w:p>
    <w:p w14:paraId="79CDE2B1" w14:textId="32FC43E7" w:rsidR="00411AF3" w:rsidRPr="00411AF3" w:rsidRDefault="00411AF3" w:rsidP="00397E00">
      <w:pPr>
        <w:jc w:val="both"/>
      </w:pPr>
    </w:p>
    <w:p w14:paraId="01838709" w14:textId="232855D2" w:rsidR="000C3E78" w:rsidRDefault="00E04BBD" w:rsidP="000B6211">
      <w:pPr>
        <w:pStyle w:val="Heading1"/>
        <w:spacing w:before="0"/>
        <w:ind w:firstLine="215"/>
        <w:rPr>
          <w:sz w:val="24"/>
        </w:rPr>
      </w:pPr>
      <w:r>
        <w:rPr>
          <w:sz w:val="24"/>
        </w:rPr>
        <w:t>Methodology</w:t>
      </w:r>
      <w:r w:rsidR="005E69FF">
        <w:rPr>
          <w:sz w:val="24"/>
        </w:rPr>
        <w:t xml:space="preserve"> of a Digital Forensics </w:t>
      </w:r>
      <w:commentRangeStart w:id="7"/>
      <w:r w:rsidR="005E69FF">
        <w:rPr>
          <w:sz w:val="24"/>
        </w:rPr>
        <w:t>Investigation</w:t>
      </w:r>
      <w:commentRangeEnd w:id="7"/>
      <w:r w:rsidR="003A4ED7">
        <w:rPr>
          <w:rStyle w:val="CommentReference"/>
          <w:smallCaps w:val="0"/>
          <w:noProof w:val="0"/>
        </w:rPr>
        <w:commentReference w:id="7"/>
      </w:r>
    </w:p>
    <w:p w14:paraId="39A41680" w14:textId="4C0C542F" w:rsidR="00411053" w:rsidRDefault="004008AF" w:rsidP="004008AF">
      <w:pPr>
        <w:jc w:val="both"/>
      </w:pPr>
      <w:r>
        <w:t>The methodology of a digital investigation can be broken down into four stages</w:t>
      </w:r>
      <w:r w:rsidR="004B64FC">
        <w:t xml:space="preserve"> that encompass the ‘four principles’ of digital law</w:t>
      </w:r>
      <w:r w:rsidR="00FA0B5A">
        <w:t xml:space="preserve"> </w:t>
      </w:r>
      <w:r w:rsidR="004B64FC">
        <w:t>previously discussed in the report</w:t>
      </w:r>
      <w:r>
        <w:t xml:space="preserve"> </w:t>
      </w:r>
      <w:r w:rsidR="00411053">
        <w:t xml:space="preserve">shown in </w:t>
      </w:r>
      <w:r w:rsidR="00411053" w:rsidRPr="00C27BCC">
        <w:rPr>
          <w:i/>
        </w:rPr>
        <w:t>figure</w:t>
      </w:r>
      <w:r w:rsidR="00C27BCC" w:rsidRPr="00C27BCC">
        <w:rPr>
          <w:i/>
        </w:rPr>
        <w:t xml:space="preserve"> 4</w:t>
      </w:r>
      <w:r w:rsidR="00411053" w:rsidRPr="00C27BCC">
        <w:t>.</w:t>
      </w:r>
    </w:p>
    <w:p w14:paraId="157E7039" w14:textId="77777777" w:rsidR="00411053" w:rsidRDefault="00411053" w:rsidP="004008AF">
      <w:pPr>
        <w:jc w:val="both"/>
      </w:pPr>
    </w:p>
    <w:p w14:paraId="7438EAE0" w14:textId="77777777" w:rsidR="00F9616A" w:rsidRDefault="00411053" w:rsidP="00F9616A">
      <w:pPr>
        <w:keepNext/>
      </w:pPr>
      <w:r>
        <w:rPr>
          <w:noProof/>
          <w:lang w:eastAsia="en-GB"/>
        </w:rPr>
        <w:drawing>
          <wp:inline distT="0" distB="0" distL="0" distR="0" wp14:anchorId="0EE425E0" wp14:editId="72B030DA">
            <wp:extent cx="2804160" cy="2575560"/>
            <wp:effectExtent l="19050" t="19050" r="15240" b="152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04160" cy="2575560"/>
                    </a:xfrm>
                    <a:prstGeom prst="rect">
                      <a:avLst/>
                    </a:prstGeom>
                    <a:noFill/>
                    <a:ln w="6350">
                      <a:solidFill>
                        <a:schemeClr val="tx1"/>
                      </a:solidFill>
                    </a:ln>
                  </pic:spPr>
                </pic:pic>
              </a:graphicData>
            </a:graphic>
          </wp:inline>
        </w:drawing>
      </w:r>
    </w:p>
    <w:p w14:paraId="73D92772" w14:textId="004C1109" w:rsidR="00411053" w:rsidRDefault="00F9616A" w:rsidP="00F9616A">
      <w:pPr>
        <w:pStyle w:val="Caption"/>
      </w:pPr>
      <w:r>
        <w:t xml:space="preserve">Figure </w:t>
      </w:r>
      <w:fldSimple w:instr=" SEQ Figure \* ARABIC ">
        <w:r w:rsidR="0021259D">
          <w:rPr>
            <w:noProof/>
          </w:rPr>
          <w:t>4</w:t>
        </w:r>
      </w:fldSimple>
      <w:r>
        <w:t xml:space="preserve">: Digital Forensics Methodology </w:t>
      </w:r>
      <w:r>
        <w:fldChar w:fldCharType="begin" w:fldLock="1"/>
      </w:r>
      <w:r>
        <w:instrText>ADDIN CSL_CITATION { "citationItems" : [ { "id" : "ITEM-1", "itemData" : { "URL" : "http://www.cybersecurity.my/en/services/digital_forensics/services/main/detail/1628/index.html", "abstract" : "methodology", "accessed" : { "date-parts" : [ [ "2018", "3", "28" ] ] }, "author" : [ { "dropping-particle" : "", "family" : "cubersecurity.my", "given" : "", "non-dropping-particle" : "", "parse-names" : false, "suffix" : "" } ], "container-title" : "cybersecurity.my", "id" : "ITEM-1", "issued" : { "date-parts" : [ [ "2018" ] ] }, "page" : "1", "title" : "CyberSecurity methodology| An Agency Under MOSTI", "type" : "webpage" }, "uris" : [ "http://www.mendeley.com/documents/?uuid=2ee6c34a-3dfe-32dd-afe1-89aa0d3d5f75" ] } ], "mendeley" : { "formattedCitation" : "[37]", "plainTextFormattedCitation" : "[37]", "previouslyFormattedCitation" : "[37]" }, "properties" : {  }, "schema" : "https://github.com/citation-style-language/schema/raw/master/csl-citation.json" }</w:instrText>
      </w:r>
      <w:r>
        <w:fldChar w:fldCharType="separate"/>
      </w:r>
      <w:r w:rsidRPr="00F9616A">
        <w:rPr>
          <w:i w:val="0"/>
          <w:noProof/>
        </w:rPr>
        <w:t>[37]</w:t>
      </w:r>
      <w:r>
        <w:fldChar w:fldCharType="end"/>
      </w:r>
    </w:p>
    <w:p w14:paraId="0910F902" w14:textId="77EF443F" w:rsidR="004008AF" w:rsidRDefault="00411053" w:rsidP="004008AF">
      <w:pPr>
        <w:jc w:val="both"/>
      </w:pPr>
      <w:r>
        <w:t>E</w:t>
      </w:r>
      <w:r w:rsidR="004008AF">
        <w:t>ach stage</w:t>
      </w:r>
      <w:r w:rsidR="007151CC">
        <w:t xml:space="preserve"> is </w:t>
      </w:r>
      <w:r w:rsidR="00D630E8">
        <w:t>just</w:t>
      </w:r>
      <w:r w:rsidR="007151CC">
        <w:t xml:space="preserve"> as significant as the next and must</w:t>
      </w:r>
      <w:r w:rsidR="00E0086C">
        <w:t xml:space="preserve"> be meticulously planned</w:t>
      </w:r>
      <w:r w:rsidR="007151CC">
        <w:t xml:space="preserve"> before proceeding with the investigation. </w:t>
      </w:r>
      <w:r w:rsidR="006B7286">
        <w:t xml:space="preserve">Each stage must also be </w:t>
      </w:r>
      <w:r w:rsidR="00897D18">
        <w:t>accurately</w:t>
      </w:r>
      <w:r w:rsidR="006B7286">
        <w:t xml:space="preserve"> </w:t>
      </w:r>
      <w:r w:rsidR="00897D18">
        <w:t>logged</w:t>
      </w:r>
      <w:r w:rsidR="006B7286">
        <w:t xml:space="preserve"> within an audit trail document/notebook </w:t>
      </w:r>
      <w:r w:rsidR="00897D18">
        <w:t xml:space="preserve">that chronicles the processes tools used at each stage of the investigation for the investigator to later incorporate into his/her report. </w:t>
      </w:r>
      <w:r w:rsidR="007151CC">
        <w:t>These stages are:</w:t>
      </w:r>
    </w:p>
    <w:p w14:paraId="6A4465F8" w14:textId="6CBC55BA" w:rsidR="00397E00" w:rsidRDefault="00397E00" w:rsidP="004008AF">
      <w:pPr>
        <w:jc w:val="both"/>
      </w:pPr>
    </w:p>
    <w:p w14:paraId="080BD50A" w14:textId="7FDD566B" w:rsidR="00463533" w:rsidRDefault="007151CC" w:rsidP="004008AF">
      <w:pPr>
        <w:jc w:val="both"/>
      </w:pPr>
      <w:r w:rsidRPr="007151CC">
        <w:rPr>
          <w:b/>
        </w:rPr>
        <w:t>Evidence Assessment</w:t>
      </w:r>
      <w:r>
        <w:t>:</w:t>
      </w:r>
      <w:r w:rsidR="00E04F5C">
        <w:t xml:space="preserve"> At </w:t>
      </w:r>
      <w:r w:rsidR="00467769">
        <w:t>t</w:t>
      </w:r>
      <w:r w:rsidR="00E04F5C">
        <w:t>his stage of the investigation an investigator needs to determine</w:t>
      </w:r>
      <w:r w:rsidR="009820F3">
        <w:t xml:space="preserve"> the facts about the hardware</w:t>
      </w:r>
      <w:r w:rsidR="00DC2F53">
        <w:t>;</w:t>
      </w:r>
      <w:r w:rsidR="00F2725D">
        <w:t xml:space="preserve"> i.e. laptop, tablet, computer</w:t>
      </w:r>
      <w:r w:rsidR="00A21B22">
        <w:t>, camera</w:t>
      </w:r>
      <w:r w:rsidR="00F2725D">
        <w:t xml:space="preserve"> etc and </w:t>
      </w:r>
      <w:r w:rsidR="007D2840">
        <w:t>the</w:t>
      </w:r>
      <w:r w:rsidR="00F2725D">
        <w:t xml:space="preserve"> Operating System (OS) </w:t>
      </w:r>
      <w:r w:rsidR="007D2840">
        <w:t>in use</w:t>
      </w:r>
      <w:r w:rsidR="00F2725D">
        <w:t xml:space="preserve"> i.e. Windows, Apple IOS, </w:t>
      </w:r>
      <w:proofErr w:type="gramStart"/>
      <w:r w:rsidR="00F2725D">
        <w:t xml:space="preserve">Linux  </w:t>
      </w:r>
      <w:r w:rsidR="000B736B">
        <w:t>and</w:t>
      </w:r>
      <w:proofErr w:type="gramEnd"/>
      <w:r w:rsidR="000B736B">
        <w:t xml:space="preserve"> where the data is stored i.e. </w:t>
      </w:r>
      <w:commentRangeStart w:id="8"/>
      <w:r w:rsidR="000B736B">
        <w:t xml:space="preserve">HDD, SSD, USB </w:t>
      </w:r>
      <w:commentRangeEnd w:id="8"/>
      <w:r w:rsidR="00462DE6">
        <w:rPr>
          <w:rStyle w:val="CommentReference"/>
        </w:rPr>
        <w:commentReference w:id="8"/>
      </w:r>
      <w:r w:rsidR="00F2725D">
        <w:t xml:space="preserve">these factors will determine the set of tools that will need to be </w:t>
      </w:r>
      <w:r w:rsidR="00467769">
        <w:t>utilised</w:t>
      </w:r>
      <w:r w:rsidR="00DB6DAA">
        <w:t xml:space="preserve"> to acquire the data</w:t>
      </w:r>
      <w:r w:rsidR="000B736B">
        <w:t>.</w:t>
      </w:r>
    </w:p>
    <w:p w14:paraId="01CFD970" w14:textId="77777777" w:rsidR="00463533" w:rsidRDefault="00463533" w:rsidP="004008AF">
      <w:pPr>
        <w:jc w:val="both"/>
      </w:pPr>
    </w:p>
    <w:p w14:paraId="62EA2A60" w14:textId="376C2A93" w:rsidR="00463533" w:rsidRDefault="000B736B" w:rsidP="004008AF">
      <w:pPr>
        <w:jc w:val="both"/>
      </w:pPr>
      <w:r>
        <w:t>Determining what</w:t>
      </w:r>
      <w:r w:rsidR="00E04F5C">
        <w:t xml:space="preserve"> key </w:t>
      </w:r>
      <w:r>
        <w:t>data to target</w:t>
      </w:r>
      <w:r w:rsidR="00157B8D">
        <w:t xml:space="preserve"> </w:t>
      </w:r>
      <w:r>
        <w:t>is also an important factor within this stage of the investigation</w:t>
      </w:r>
      <w:r w:rsidR="00157B8D">
        <w:t xml:space="preserve"> i.e.</w:t>
      </w:r>
      <w:r w:rsidR="002D5202">
        <w:t xml:space="preserve"> network</w:t>
      </w:r>
      <w:r w:rsidR="00467769">
        <w:t>/system</w:t>
      </w:r>
      <w:r w:rsidR="00E04F5C">
        <w:t xml:space="preserve"> log files,</w:t>
      </w:r>
      <w:r w:rsidR="002D5202">
        <w:t xml:space="preserve"> video, </w:t>
      </w:r>
      <w:r w:rsidR="00A3718A">
        <w:t>E-mail</w:t>
      </w:r>
      <w:r w:rsidR="002D5202">
        <w:t>, images, spreadsheets, documents</w:t>
      </w:r>
      <w:r w:rsidR="00592B6E">
        <w:t xml:space="preserve"> </w:t>
      </w:r>
      <w:r w:rsidR="002D5202">
        <w:t xml:space="preserve">etc </w:t>
      </w:r>
      <w:r w:rsidR="00141B6A">
        <w:t xml:space="preserve">this information is usually provided by the client </w:t>
      </w:r>
      <w:r w:rsidR="00467769">
        <w:t>or security services</w:t>
      </w:r>
      <w:r w:rsidR="00065D80">
        <w:t>.</w:t>
      </w:r>
      <w:r w:rsidR="00467769">
        <w:t xml:space="preserve"> </w:t>
      </w:r>
      <w:r w:rsidR="00065D80">
        <w:t>The</w:t>
      </w:r>
      <w:r w:rsidR="00141B6A">
        <w:t xml:space="preserve"> nature of the crime </w:t>
      </w:r>
      <w:r w:rsidR="00561419">
        <w:t xml:space="preserve">i.e. financial, terrorism etc </w:t>
      </w:r>
      <w:r w:rsidR="00141B6A">
        <w:t xml:space="preserve">that has been </w:t>
      </w:r>
      <w:r w:rsidR="004114A8">
        <w:t>committed will</w:t>
      </w:r>
      <w:r w:rsidR="00467769">
        <w:t xml:space="preserve"> also</w:t>
      </w:r>
      <w:r w:rsidR="00A3718A">
        <w:t xml:space="preserve"> </w:t>
      </w:r>
      <w:r w:rsidR="00592B6E">
        <w:t>be a factor within</w:t>
      </w:r>
      <w:r w:rsidR="00A3718A">
        <w:t xml:space="preserve"> </w:t>
      </w:r>
      <w:r w:rsidR="00592B6E">
        <w:t>targeting and locating specific data.</w:t>
      </w:r>
    </w:p>
    <w:p w14:paraId="62672668" w14:textId="77777777" w:rsidR="00463533" w:rsidRDefault="00463533" w:rsidP="004008AF">
      <w:pPr>
        <w:jc w:val="both"/>
      </w:pPr>
    </w:p>
    <w:p w14:paraId="54CC3D53" w14:textId="1AF3CC0F" w:rsidR="00DA52DC" w:rsidRDefault="00DB6DAA" w:rsidP="004008AF">
      <w:pPr>
        <w:jc w:val="both"/>
      </w:pPr>
      <w:r>
        <w:t>T</w:t>
      </w:r>
      <w:r w:rsidR="000B736B">
        <w:t>he</w:t>
      </w:r>
      <w:r w:rsidR="002D5202">
        <w:t xml:space="preserve"> plan</w:t>
      </w:r>
      <w:r w:rsidR="000B736B">
        <w:t xml:space="preserve"> formulated from this stage</w:t>
      </w:r>
      <w:r w:rsidR="002D5202">
        <w:t xml:space="preserve"> will </w:t>
      </w:r>
      <w:r w:rsidR="00592B6E">
        <w:t>provide</w:t>
      </w:r>
      <w:r w:rsidR="002D5202">
        <w:t xml:space="preserve"> a </w:t>
      </w:r>
      <w:r w:rsidR="00592B6E">
        <w:t>guided</w:t>
      </w:r>
      <w:r w:rsidR="002D5202">
        <w:t xml:space="preserve"> approach to the investigation</w:t>
      </w:r>
      <w:r w:rsidR="00F257AE">
        <w:t xml:space="preserve"> and </w:t>
      </w:r>
      <w:r w:rsidR="00A3718A">
        <w:t>govern</w:t>
      </w:r>
      <w:r w:rsidR="00141B6A">
        <w:t xml:space="preserve"> </w:t>
      </w:r>
      <w:r w:rsidR="00F257AE">
        <w:t>the tools that will be utilised</w:t>
      </w:r>
      <w:r w:rsidR="002D5202">
        <w:t xml:space="preserve"> </w:t>
      </w:r>
      <w:r w:rsidR="00F257AE">
        <w:t>to</w:t>
      </w:r>
      <w:r w:rsidR="002D5202">
        <w:t xml:space="preserve"> </w:t>
      </w:r>
      <w:r w:rsidR="0039795A">
        <w:t xml:space="preserve">preserve, </w:t>
      </w:r>
      <w:r w:rsidR="00561419">
        <w:t xml:space="preserve">retrieve, </w:t>
      </w:r>
      <w:r w:rsidR="002D5202">
        <w:t>sift</w:t>
      </w:r>
      <w:r w:rsidR="00F257AE">
        <w:t xml:space="preserve"> </w:t>
      </w:r>
      <w:r>
        <w:t xml:space="preserve">through, filter and analyse </w:t>
      </w:r>
      <w:r w:rsidR="00141B6A">
        <w:t>thousands of files to locate</w:t>
      </w:r>
      <w:r>
        <w:t xml:space="preserve"> the </w:t>
      </w:r>
      <w:r w:rsidR="00592B6E">
        <w:t xml:space="preserve">identified </w:t>
      </w:r>
      <w:r w:rsidR="00F257AE">
        <w:t>target data</w:t>
      </w:r>
      <w:r w:rsidR="002D5202">
        <w:t xml:space="preserve">. </w:t>
      </w:r>
    </w:p>
    <w:p w14:paraId="182C82F4" w14:textId="77777777" w:rsidR="00DA52DC" w:rsidRDefault="00DA52DC" w:rsidP="004008AF">
      <w:pPr>
        <w:jc w:val="both"/>
      </w:pPr>
    </w:p>
    <w:p w14:paraId="1031A760" w14:textId="2035BC44" w:rsidR="007151CC" w:rsidRDefault="002D5202" w:rsidP="004008AF">
      <w:pPr>
        <w:jc w:val="both"/>
      </w:pPr>
      <w:r>
        <w:lastRenderedPageBreak/>
        <w:t xml:space="preserve">Also, if an investigator is to harness the evidence themselves a physical assessment of the evidence will also be required to determine if the </w:t>
      </w:r>
      <w:r w:rsidR="00C64C5F">
        <w:t xml:space="preserve">physical </w:t>
      </w:r>
      <w:r>
        <w:t xml:space="preserve">evidence has been boobytrapped by the suspect </w:t>
      </w:r>
      <w:r w:rsidRPr="00FA2236">
        <w:t xml:space="preserve">in </w:t>
      </w:r>
      <w:r w:rsidR="00462F5F" w:rsidRPr="00FA2236">
        <w:t>an attempt</w:t>
      </w:r>
      <w:r w:rsidRPr="00FA2236">
        <w:t xml:space="preserve"> to destroy the evidence before it </w:t>
      </w:r>
      <w:r w:rsidR="00FA2236" w:rsidRPr="00FA2236">
        <w:t>can be investigated</w:t>
      </w:r>
      <w:r w:rsidRPr="00FA2236">
        <w:t>.</w:t>
      </w:r>
      <w:r w:rsidR="00681C88">
        <w:t xml:space="preserve"> </w:t>
      </w:r>
      <w:r w:rsidR="00681C88">
        <w:fldChar w:fldCharType="begin" w:fldLock="1"/>
      </w:r>
      <w:r w:rsidR="00F9616A">
        <w:instrText>ADDIN CSL_CITATION { "citationItems" : [ { "id" : "ITEM-1", "itemData" : { "DOI" : "10.14569/IJACSA.2011.021226", "ISSN" : "2158107X", "abstract" : "The research introduces a structured and consistent approach for digital forensic investigation. Digital forensic science provides tools, techniques and scientifically proven methods that can be used to acquire and analyze digital evidence. The digital forensic investigation must be retrieved to obtain the evidence that will be accepted in the court. This research focuses on a structured and consistent approach to digital forensic investigation. This research aims at identifying activities that facilitate and improves digital forensic investigation process. Existing digital forensic framework will be reviewed and then the analysis will be compiled. The result from the evaluation will produce a new model to improve the whole investigation process. Keywords", "author" : [ { "dropping-particle" : "", "family" : "Ademu", "given" : "Inikpi O.", "non-dropping-particle" : "", "parse-names" : false, "suffix" : "" }, { "dropping-particle" : "", "family" : "Imafidion", "given" : "Chris O.", "non-dropping-particle" : "", "parse-names" : false, "suffix" : "" }, { "dropping-particle" : "", "family" : "Preston", "given" : "David S.", "non-dropping-particle" : "", "parse-names" : false, "suffix" : "" } ], "container-title" : "International Journal of Advanced Computer Science and Applications", "id" : "ITEM-1", "issue" : "12", "issued" : { "date-parts" : [ [ "2011" ] ] }, "page" : "175-178", "title" : "A New Approach of Digital Forensic Model for Digital Forensic Investigation", "type" : "article-journal", "volume" : "2" }, "uris" : [ "http://www.mendeley.com/documents/?uuid=c26b1e58-52c7-40a7-b30b-b678499fcf96" ] } ], "mendeley" : { "formattedCitation" : "[38]", "plainTextFormattedCitation" : "[38]", "previouslyFormattedCitation" : "[38]" }, "properties" : {  }, "schema" : "https://github.com/citation-style-language/schema/raw/master/csl-citation.json" }</w:instrText>
      </w:r>
      <w:r w:rsidR="00681C88">
        <w:fldChar w:fldCharType="separate"/>
      </w:r>
      <w:r w:rsidR="00F9616A" w:rsidRPr="00F9616A">
        <w:rPr>
          <w:noProof/>
        </w:rPr>
        <w:t>[38]</w:t>
      </w:r>
      <w:r w:rsidR="00681C88">
        <w:fldChar w:fldCharType="end"/>
      </w:r>
      <w:r w:rsidR="00B97BF7">
        <w:t xml:space="preserve"> </w:t>
      </w:r>
      <w:r w:rsidR="00B97BF7">
        <w:fldChar w:fldCharType="begin" w:fldLock="1"/>
      </w:r>
      <w:r w:rsidR="00F9616A">
        <w:instrText>ADDIN CSL_CITATION { "citationItems" : [ { "id" : "ITEM-1", "itemData" : { "DOI" : "10.1016/j.diin.2016.01.010", "ISBN" : "17422876 (ISSN)", "ISSN" : "17422876", "abstract" : "Due to budgetary constraints and the high level of training required, digital forensic analysts are in short supply in police forces the world over. This inevitably leads to a prolonged time taken between an investigator sending the digital evidence for analysis and receiving the analytical report back. In an attempt to expedite this procedure, various process models have been created to place the forensic analyst in the field conducting a triage of the digital evidence. By conducting triage in the field, an investigator is able to act upon pertinent information quicker, while waiting on the full report. The work presented as part of this paper focuses on the training of front-line personnel in the field triage process, without the need of a forensic analyst attending the scene. The premise has been successfully implemented within regular/non-digital forensics, i.e., crime scene investigation. In that field, front-line members have been trained in specific tasks to supplement the trained specialists. The concept of front-line members conducting triage of digital evidence in the field is achieved through the development of a new process model providing guidance to these members. To prove the model's viability, an implementation of this new process model is presented and evaluated. The results outlined demonstrate how a tiered response involving digital evidence specialists and non-specialists can better deal with the increasing number of investigations involving digital evidence.", "author" : [ { "dropping-particle" : "", "family" : "Hitchcock", "given" : "Ben", "non-dropping-particle" : "", "parse-names" : false, "suffix" : "" }, { "dropping-particle" : "", "family" : "Le-Khac", "given" : "Nhien An", "non-dropping-particle" : "", "parse-names" : false, "suffix" : "" }, { "dropping-particle" : "", "family" : "Scanlon", "given" : "Mark", "non-dropping-particle" : "", "parse-names" : false, "suffix" : "" } ], "container-title" : "Digital Investigation", "id" : "ITEM-1", "issued" : { "date-parts" : [ [ "2016" ] ] }, "page" : "S75-S85", "title" : "Tiered forensic methodology model for Digital Field Triage by non-digital evidence specialists", "type" : "paper-conference", "volume" : "16" }, "uris" : [ "http://www.mendeley.com/documents/?uuid=51c7d5f9-4683-4183-8f14-4be3c90f1db9" ] } ], "mendeley" : { "formattedCitation" : "[39]", "plainTextFormattedCitation" : "[39]", "previouslyFormattedCitation" : "[39]" }, "properties" : {  }, "schema" : "https://github.com/citation-style-language/schema/raw/master/csl-citation.json" }</w:instrText>
      </w:r>
      <w:r w:rsidR="00B97BF7">
        <w:fldChar w:fldCharType="separate"/>
      </w:r>
      <w:r w:rsidR="00F9616A" w:rsidRPr="00F9616A">
        <w:rPr>
          <w:noProof/>
        </w:rPr>
        <w:t>[39]</w:t>
      </w:r>
      <w:r w:rsidR="00B97BF7">
        <w:fldChar w:fldCharType="end"/>
      </w:r>
    </w:p>
    <w:p w14:paraId="629AEE7E" w14:textId="77777777" w:rsidR="007151CC" w:rsidRDefault="007151CC" w:rsidP="00397E00">
      <w:pPr>
        <w:jc w:val="both"/>
      </w:pPr>
    </w:p>
    <w:p w14:paraId="12C5D5BA" w14:textId="03B25B0F" w:rsidR="00B95613" w:rsidRDefault="007151CC" w:rsidP="00B95613">
      <w:pPr>
        <w:jc w:val="both"/>
        <w:rPr>
          <w:color w:val="FF0000"/>
          <w:highlight w:val="cyan"/>
        </w:rPr>
      </w:pPr>
      <w:r w:rsidRPr="007151CC">
        <w:rPr>
          <w:b/>
        </w:rPr>
        <w:t xml:space="preserve">Evidence </w:t>
      </w:r>
      <w:r w:rsidR="00F3190E">
        <w:rPr>
          <w:b/>
        </w:rPr>
        <w:t xml:space="preserve">Preservation and </w:t>
      </w:r>
      <w:r w:rsidRPr="007151CC">
        <w:rPr>
          <w:b/>
        </w:rPr>
        <w:t>Acquisition</w:t>
      </w:r>
      <w:r w:rsidR="00397E00">
        <w:t xml:space="preserve">: </w:t>
      </w:r>
      <w:r w:rsidR="00B95613" w:rsidRPr="00B95613">
        <w:t>Data preservation is a very crucial and sensitive step within the acquisition of digital evidence. Operating Systems often write data to dis</w:t>
      </w:r>
      <w:r w:rsidR="003A6CC4">
        <w:t>k</w:t>
      </w:r>
      <w:r w:rsidR="00B95613" w:rsidRPr="00B95613">
        <w:t xml:space="preserve"> within background tasks without the user knowing, this could lead to the investigator accidently tainting the evidence if the correct process/tool is not used whilst acquiring the digital evidence.</w:t>
      </w:r>
    </w:p>
    <w:p w14:paraId="646366AD" w14:textId="77777777" w:rsidR="00B95613" w:rsidRPr="0061627D" w:rsidRDefault="00B95613" w:rsidP="00B95613">
      <w:pPr>
        <w:jc w:val="both"/>
        <w:rPr>
          <w:color w:val="FF0000"/>
        </w:rPr>
      </w:pPr>
    </w:p>
    <w:p w14:paraId="18E2FDFE" w14:textId="43025DB4" w:rsidR="00DA52DC" w:rsidRDefault="00B95613" w:rsidP="00397E00">
      <w:pPr>
        <w:jc w:val="both"/>
      </w:pPr>
      <w:r>
        <w:t xml:space="preserve">Therefore, </w:t>
      </w:r>
      <w:r w:rsidR="003A6CC4">
        <w:t xml:space="preserve">original evidence </w:t>
      </w:r>
      <w:r w:rsidR="00397E00">
        <w:t>must not be changed/modified</w:t>
      </w:r>
      <w:r w:rsidR="003A6CC4">
        <w:t xml:space="preserve"> or</w:t>
      </w:r>
      <w:r w:rsidR="00397E00">
        <w:t xml:space="preserve"> </w:t>
      </w:r>
      <w:r w:rsidR="003A6CC4">
        <w:t xml:space="preserve">directly analysed </w:t>
      </w:r>
      <w:r w:rsidR="00397E00">
        <w:t xml:space="preserve">in any </w:t>
      </w:r>
      <w:r w:rsidR="00462F5F">
        <w:t xml:space="preserve">way as discussed earlier in the </w:t>
      </w:r>
      <w:r w:rsidR="00C24A3D">
        <w:t>report</w:t>
      </w:r>
      <w:r w:rsidR="00DB5F70">
        <w:t xml:space="preserve">. </w:t>
      </w:r>
      <w:r>
        <w:t xml:space="preserve">Hence, </w:t>
      </w:r>
      <w:r w:rsidR="002D286D">
        <w:t>a</w:t>
      </w:r>
      <w:r w:rsidR="00A419C6">
        <w:t>n investigator needs t</w:t>
      </w:r>
      <w:r w:rsidR="00A02B6C">
        <w:t>o</w:t>
      </w:r>
      <w:r w:rsidR="00A419C6">
        <w:t xml:space="preserve"> acquire the data</w:t>
      </w:r>
      <w:r w:rsidR="00AC468D">
        <w:t xml:space="preserve"> whilst maintaining its integrity</w:t>
      </w:r>
      <w:r w:rsidR="00A419C6">
        <w:t xml:space="preserve"> by making a</w:t>
      </w:r>
      <w:r w:rsidR="00C24A3D">
        <w:t xml:space="preserve">n </w:t>
      </w:r>
      <w:r w:rsidR="00E46432">
        <w:t>accurate</w:t>
      </w:r>
      <w:r w:rsidR="00A419C6">
        <w:t xml:space="preserve"> </w:t>
      </w:r>
      <w:r w:rsidR="005F04A5">
        <w:t>image</w:t>
      </w:r>
      <w:r w:rsidR="00A419C6">
        <w:t xml:space="preserve"> of the entire</w:t>
      </w:r>
      <w:r w:rsidR="00CD5602">
        <w:t xml:space="preserve"> HDD</w:t>
      </w:r>
      <w:r w:rsidR="00A419C6">
        <w:t xml:space="preserve"> without </w:t>
      </w:r>
      <w:r w:rsidR="00D630E8">
        <w:t>w</w:t>
      </w:r>
      <w:r w:rsidR="00A419C6">
        <w:t>riting anything to the disk themselves</w:t>
      </w:r>
      <w:r w:rsidR="002D286D">
        <w:t xml:space="preserve"> whilst still creating a 100% accurate copy of the digital evidence.</w:t>
      </w:r>
      <w:r w:rsidR="00B97BF7">
        <w:fldChar w:fldCharType="begin" w:fldLock="1"/>
      </w:r>
      <w:r w:rsidR="00F9616A">
        <w:instrText>ADDIN CSL_CITATION { "citationItems" : [ { "id" : "ITEM-1", "itemData" : { "DOI" : "10.14569/IJACSA.2011.021226", "ISSN" : "2158107X", "abstract" : "The research introduces a structured and consistent approach for digital forensic investigation. Digital forensic science provides tools, techniques and scientifically proven methods that can be used to acquire and analyze digital evidence. The digital forensic investigation must be retrieved to obtain the evidence that will be accepted in the court. This research focuses on a structured and consistent approach to digital forensic investigation. This research aims at identifying activities that facilitate and improves digital forensic investigation process. Existing digital forensic framework will be reviewed and then the analysis will be compiled. The result from the evaluation will produce a new model to improve the whole investigation process. Keywords", "author" : [ { "dropping-particle" : "", "family" : "Ademu", "given" : "Inikpi O.", "non-dropping-particle" : "", "parse-names" : false, "suffix" : "" }, { "dropping-particle" : "", "family" : "Imafidion", "given" : "Chris O.", "non-dropping-particle" : "", "parse-names" : false, "suffix" : "" }, { "dropping-particle" : "", "family" : "Preston", "given" : "David S.", "non-dropping-particle" : "", "parse-names" : false, "suffix" : "" } ], "container-title" : "International Journal of Advanced Computer Science and Applications", "id" : "ITEM-1", "issue" : "12", "issued" : { "date-parts" : [ [ "2011" ] ] }, "page" : "175-178", "title" : "A New Approach of Digital Forensic Model for Digital Forensic Investigation", "type" : "article-journal", "volume" : "2" }, "uris" : [ "http://www.mendeley.com/documents/?uuid=c26b1e58-52c7-40a7-b30b-b678499fcf96" ] } ], "mendeley" : { "formattedCitation" : "[38]", "plainTextFormattedCitation" : "[38]", "previouslyFormattedCitation" : "[38]" }, "properties" : {  }, "schema" : "https://github.com/citation-style-language/schema/raw/master/csl-citation.json" }</w:instrText>
      </w:r>
      <w:r w:rsidR="00B97BF7">
        <w:fldChar w:fldCharType="separate"/>
      </w:r>
      <w:r w:rsidR="00F9616A" w:rsidRPr="00F9616A">
        <w:rPr>
          <w:noProof/>
        </w:rPr>
        <w:t>[38]</w:t>
      </w:r>
      <w:r w:rsidR="00B97BF7">
        <w:fldChar w:fldCharType="end"/>
      </w:r>
      <w:r w:rsidR="009B31CB">
        <w:t xml:space="preserve"> </w:t>
      </w:r>
      <w:r w:rsidR="009B31CB">
        <w:fldChar w:fldCharType="begin" w:fldLock="1"/>
      </w:r>
      <w:r w:rsidR="00F9616A">
        <w:instrText>ADDIN CSL_CITATION { "citationItems" : [ { "id" : "ITEM-1", "itemData" : { "DOI" : "http://dx.doi.org/10.7207/twr12-03 All", "ISBN" : "3-540-33347-9", "ISSN" : "2048-7916", "PMID" : "36783206", "abstract" : "In recent years, digital forensics has emerged as an essential source of tools and approaches for facilitating digital preservation and curation, specifically for protecting and investigating evidence from the past. Institutional repositories and professionals with responsibilities for personal archives can benefit from forensics in addressing digital authenticity, accountability and accessibility. Digital personal information must be handled with due sensitivity and security while demonstrably protecting its evidential value. Forensic technology makes it possible to: identify privacy issues; establish a chain of custody for provenance; employ write protection for capture and transfer; and detect forgery or manipulation. It can extract and mine relevant metadata and content; enable efficient indexing and searching by curators; and facilitate audit control and granular access privileges. Advancing capabilities promise increasingly effective automation in the handling of ever higher volumes of personal digital information. With the right policies in place, the judicious use of forensic technologies will continue to offer theoretical models, practical solutions and analytical insights. The purpose of this paper is to provide a broad overview of digital forensics, with some pointers to resources and tools that may benefit cultural heritage and, specifically, the curation of personal digital archives.", "author" : [ { "dropping-particle" : "", "family" : "John", "given" : "Jeremy Leighton", "non-dropping-particle" : "", "parse-names" : false, "suffix" : "" } ], "container-title" : "DPC Technology Watch Report", "id" : "ITEM-1", "issue" : "3", "issued" : { "date-parts" : [ [ "2012" ] ] }, "page" : "1-53", "title" : "Digital Forensics and Preservation", "type" : "article-journal", "volume" : "12" }, "uris" : [ "http://www.mendeley.com/documents/?uuid=2f70446b-baee-4af5-be83-9aaf615224bb" ] } ], "mendeley" : { "formattedCitation" : "[40]", "plainTextFormattedCitation" : "[40]", "previouslyFormattedCitation" : "[40]" }, "properties" : {  }, "schema" : "https://github.com/citation-style-language/schema/raw/master/csl-citation.json" }</w:instrText>
      </w:r>
      <w:r w:rsidR="009B31CB">
        <w:fldChar w:fldCharType="separate"/>
      </w:r>
      <w:r w:rsidR="00F9616A" w:rsidRPr="00F9616A">
        <w:rPr>
          <w:noProof/>
        </w:rPr>
        <w:t>[40]</w:t>
      </w:r>
      <w:r w:rsidR="009B31CB">
        <w:fldChar w:fldCharType="end"/>
      </w:r>
      <w:r w:rsidR="00B97BF7">
        <w:t xml:space="preserve"> </w:t>
      </w:r>
      <w:r w:rsidR="00B97BF7">
        <w:fldChar w:fldCharType="begin" w:fldLock="1"/>
      </w:r>
      <w:r w:rsidR="00F9616A">
        <w:instrText>ADDIN CSL_CITATION { "citationItems" : [ { "id" : "ITEM-1", "itemData" : { "DOI" : "10.1016/j.diin.2016.01.010", "ISBN" : "17422876 (ISSN)", "ISSN" : "17422876", "abstract" : "Due to budgetary constraints and the high level of training required, digital forensic analysts are in short supply in police forces the world over. This inevitably leads to a prolonged time taken between an investigator sending the digital evidence for analysis and receiving the analytical report back. In an attempt to expedite this procedure, various process models have been created to place the forensic analyst in the field conducting a triage of the digital evidence. By conducting triage in the field, an investigator is able to act upon pertinent information quicker, while waiting on the full report. The work presented as part of this paper focuses on the training of front-line personnel in the field triage process, without the need of a forensic analyst attending the scene. The premise has been successfully implemented within regular/non-digital forensics, i.e., crime scene investigation. In that field, front-line members have been trained in specific tasks to supplement the trained specialists. The concept of front-line members conducting triage of digital evidence in the field is achieved through the development of a new process model providing guidance to these members. To prove the model's viability, an implementation of this new process model is presented and evaluated. The results outlined demonstrate how a tiered response involving digital evidence specialists and non-specialists can better deal with the increasing number of investigations involving digital evidence.", "author" : [ { "dropping-particle" : "", "family" : "Hitchcock", "given" : "Ben", "non-dropping-particle" : "", "parse-names" : false, "suffix" : "" }, { "dropping-particle" : "", "family" : "Le-Khac", "given" : "Nhien An", "non-dropping-particle" : "", "parse-names" : false, "suffix" : "" }, { "dropping-particle" : "", "family" : "Scanlon", "given" : "Mark", "non-dropping-particle" : "", "parse-names" : false, "suffix" : "" } ], "container-title" : "Digital Investigation", "id" : "ITEM-1", "issued" : { "date-parts" : [ [ "2016" ] ] }, "page" : "S75-S85", "title" : "Tiered forensic methodology model for Digital Field Triage by non-digital evidence specialists", "type" : "paper-conference", "volume" : "16" }, "uris" : [ "http://www.mendeley.com/documents/?uuid=51c7d5f9-4683-4183-8f14-4be3c90f1db9" ] } ], "mendeley" : { "formattedCitation" : "[39]", "plainTextFormattedCitation" : "[39]", "previouslyFormattedCitation" : "[39]" }, "properties" : {  }, "schema" : "https://github.com/citation-style-language/schema/raw/master/csl-citation.json" }</w:instrText>
      </w:r>
      <w:r w:rsidR="00B97BF7">
        <w:fldChar w:fldCharType="separate"/>
      </w:r>
      <w:r w:rsidR="00F9616A" w:rsidRPr="00F9616A">
        <w:rPr>
          <w:noProof/>
        </w:rPr>
        <w:t>[39]</w:t>
      </w:r>
      <w:r w:rsidR="00B97BF7">
        <w:fldChar w:fldCharType="end"/>
      </w:r>
    </w:p>
    <w:p w14:paraId="66B95CFD" w14:textId="77777777" w:rsidR="00DA52DC" w:rsidRDefault="00DA52DC" w:rsidP="00397E00">
      <w:pPr>
        <w:jc w:val="both"/>
      </w:pPr>
    </w:p>
    <w:p w14:paraId="07402E9D" w14:textId="479A8507" w:rsidR="00397E00" w:rsidRDefault="00DA52DC" w:rsidP="00397E00">
      <w:pPr>
        <w:jc w:val="both"/>
      </w:pPr>
      <w:r>
        <w:t>Also,</w:t>
      </w:r>
      <w:r w:rsidR="00A419C6">
        <w:t xml:space="preserve"> </w:t>
      </w:r>
      <w:r w:rsidR="009871F6">
        <w:t xml:space="preserve">at this stage </w:t>
      </w:r>
      <w:r w:rsidR="00A419C6">
        <w:t xml:space="preserve">it is good practice to make an additional copy of the evidence for future analysis in the event the original copy became </w:t>
      </w:r>
      <w:r w:rsidR="002F07A2">
        <w:t>corrupt</w:t>
      </w:r>
      <w:r w:rsidR="00C24A3D">
        <w:t xml:space="preserve"> during analysis</w:t>
      </w:r>
      <w:r w:rsidR="002F07A2">
        <w:t xml:space="preserve">. </w:t>
      </w:r>
      <w:r w:rsidR="00363224">
        <w:fldChar w:fldCharType="begin" w:fldLock="1"/>
      </w:r>
      <w:r w:rsidR="00F9616A">
        <w:instrText>ADDIN CSL_CITATION { "citationItems" : [ { "id" : "ITEM-1", "itemData" : { "author" : [ { "dropping-particle" : "", "family" : "Harald", "given" : "Sonnberger", "non-dropping-particle" : "", "parse-names" : false, "suffix" : "" } ], "container-title" : "ec.europa", "id" : "ITEM-1", "issue" : "1", "issued" : { "date-parts" : [ [ "2016" ] ] }, "page" : "2", "title" : "Guidelines on Digital Forensic Procedures for OLAF Staff", "type" : "article-journal", "volume" : "1" }, "uris" : [ "http://www.mendeley.com/documents/?uuid=989b0ba6-d3e7-32b0-86f2-035df42b2bf9" ] } ], "mendeley" : { "formattedCitation" : "[41]", "plainTextFormattedCitation" : "[41]", "previouslyFormattedCitation" : "[41]" }, "properties" : {  }, "schema" : "https://github.com/citation-style-language/schema/raw/master/csl-citation.json" }</w:instrText>
      </w:r>
      <w:r w:rsidR="00363224">
        <w:fldChar w:fldCharType="separate"/>
      </w:r>
      <w:r w:rsidR="00F9616A" w:rsidRPr="00F9616A">
        <w:rPr>
          <w:noProof/>
        </w:rPr>
        <w:t>[41]</w:t>
      </w:r>
      <w:r w:rsidR="00363224">
        <w:fldChar w:fldCharType="end"/>
      </w:r>
      <w:r w:rsidR="00DA0105">
        <w:t xml:space="preserve"> </w:t>
      </w:r>
      <w:r w:rsidR="00DA0105">
        <w:fldChar w:fldCharType="begin" w:fldLock="1"/>
      </w:r>
      <w:r w:rsidR="00F9616A">
        <w:instrText>ADDIN CSL_CITATION { "citationItems" : [ { "id" : "ITEM-1", "itemData" : { "URL" : "https://moodle.uwtsd.ac.uk/course/view.php?id=4719", "abstract" : "moodle", "accessed" : { "date-parts" : [ [ "2018", "3", "28" ] ] }, "author" : [ { "dropping-particle" : "", "family" : "Cambell", "given" : "Dr Carlene", "non-dropping-particle" : "", "parse-names" : false, "suffix" : "" } ], "container-title" : "moodle.uwtsd", "id" : "ITEM-1", "issued" : { "date-parts" : [ [ "2018" ] ] }, "page" : "1", "title" : "Course: L5 - Computer Forensics (ACCA5000)", "type" : "webpage" }, "uris" : [ "http://www.mendeley.com/documents/?uuid=6f0c1f88-f060-3dbc-a6e9-3c3ffbf87c52" ] } ], "mendeley" : { "formattedCitation" : "[42]", "plainTextFormattedCitation" : "[42]", "previouslyFormattedCitation" : "[42]" }, "properties" : {  }, "schema" : "https://github.com/citation-style-language/schema/raw/master/csl-citation.json" }</w:instrText>
      </w:r>
      <w:r w:rsidR="00DA0105">
        <w:fldChar w:fldCharType="separate"/>
      </w:r>
      <w:r w:rsidR="00F9616A" w:rsidRPr="00F9616A">
        <w:rPr>
          <w:noProof/>
        </w:rPr>
        <w:t>[42]</w:t>
      </w:r>
      <w:r w:rsidR="00DA0105">
        <w:fldChar w:fldCharType="end"/>
      </w:r>
    </w:p>
    <w:p w14:paraId="4448EC9D" w14:textId="77777777" w:rsidR="00397E00" w:rsidRDefault="00397E00" w:rsidP="00397E00">
      <w:pPr>
        <w:jc w:val="both"/>
      </w:pPr>
    </w:p>
    <w:p w14:paraId="61D1B139" w14:textId="1D54A223" w:rsidR="00427D05" w:rsidRDefault="007151CC" w:rsidP="00397E00">
      <w:pPr>
        <w:jc w:val="both"/>
      </w:pPr>
      <w:r w:rsidRPr="007151CC">
        <w:rPr>
          <w:b/>
        </w:rPr>
        <w:t>Evidence</w:t>
      </w:r>
      <w:r w:rsidR="00397E00" w:rsidRPr="007151CC">
        <w:rPr>
          <w:b/>
        </w:rPr>
        <w:t xml:space="preserve"> </w:t>
      </w:r>
      <w:r w:rsidRPr="007151CC">
        <w:rPr>
          <w:b/>
        </w:rPr>
        <w:t>A</w:t>
      </w:r>
      <w:r w:rsidR="00397E00" w:rsidRPr="007151CC">
        <w:rPr>
          <w:b/>
        </w:rPr>
        <w:t>nalysis</w:t>
      </w:r>
      <w:r w:rsidR="00397E00">
        <w:t>:</w:t>
      </w:r>
      <w:r w:rsidR="00C9032D">
        <w:t xml:space="preserve"> </w:t>
      </w:r>
      <w:r w:rsidR="0077248C">
        <w:t>An</w:t>
      </w:r>
      <w:r w:rsidR="00397E00">
        <w:t xml:space="preserve"> investigator must be impartial </w:t>
      </w:r>
      <w:r w:rsidR="00415921">
        <w:t xml:space="preserve">at this stage of the investigation </w:t>
      </w:r>
      <w:r w:rsidR="00397E00">
        <w:t xml:space="preserve">and only </w:t>
      </w:r>
      <w:r w:rsidR="004E0926">
        <w:t xml:space="preserve">scientifically </w:t>
      </w:r>
      <w:r w:rsidR="00397E00">
        <w:t>analyse the evidence</w:t>
      </w:r>
      <w:r w:rsidR="00415921">
        <w:t xml:space="preserve"> not form any opinions or </w:t>
      </w:r>
      <w:r w:rsidR="00397E00">
        <w:t xml:space="preserve">make </w:t>
      </w:r>
      <w:r w:rsidR="0077248C">
        <w:t>assumptions about data recovered</w:t>
      </w:r>
      <w:r w:rsidR="00011B25">
        <w:t xml:space="preserve"> </w:t>
      </w:r>
      <w:r w:rsidR="004E0926">
        <w:t xml:space="preserve">during </w:t>
      </w:r>
      <w:r w:rsidR="00415921">
        <w:t xml:space="preserve">this stage of </w:t>
      </w:r>
      <w:r w:rsidR="004E0926">
        <w:t>the investigation</w:t>
      </w:r>
      <w:r w:rsidR="00415921">
        <w:t xml:space="preserve">. The content of the data analysed at this stage must only be briefly described </w:t>
      </w:r>
      <w:r w:rsidR="006D1FF0">
        <w:t>in an unbiased context and accompanied with its file name, file path and metadata</w:t>
      </w:r>
      <w:r w:rsidR="00DD41F8">
        <w:t xml:space="preserve"> </w:t>
      </w:r>
      <w:r w:rsidR="006D1FF0">
        <w:t>analysis to be included in the report.</w:t>
      </w:r>
      <w:r w:rsidR="00E82177">
        <w:t xml:space="preserve"> </w:t>
      </w:r>
      <w:r w:rsidR="00427D05">
        <w:fldChar w:fldCharType="begin" w:fldLock="1"/>
      </w:r>
      <w:r w:rsidR="00F9616A">
        <w:instrText>ADDIN CSL_CITATION { "citationItems" : [ { "id" : "ITEM-1", "itemData" : { "DOI" : "10.14569/IJACSA.2011.021226", "ISSN" : "2158107X", "abstract" : "The research introduces a structured and consistent approach for digital forensic investigation. Digital forensic science provides tools, techniques and scientifically proven methods that can be used to acquire and analyze digital evidence. The digital forensic investigation must be retrieved to obtain the evidence that will be accepted in the court. This research focuses on a structured and consistent approach to digital forensic investigation. This research aims at identifying activities that facilitate and improves digital forensic investigation process. Existing digital forensic framework will be reviewed and then the analysis will be compiled. The result from the evaluation will produce a new model to improve the whole investigation process. Keywords", "author" : [ { "dropping-particle" : "", "family" : "Ademu", "given" : "Inikpi O.", "non-dropping-particle" : "", "parse-names" : false, "suffix" : "" }, { "dropping-particle" : "", "family" : "Imafidion", "given" : "Chris O.", "non-dropping-particle" : "", "parse-names" : false, "suffix" : "" }, { "dropping-particle" : "", "family" : "Preston", "given" : "David S.", "non-dropping-particle" : "", "parse-names" : false, "suffix" : "" } ], "container-title" : "International Journal of Advanced Computer Science and Applications", "id" : "ITEM-1", "issue" : "12", "issued" : { "date-parts" : [ [ "2011" ] ] }, "page" : "175-178", "title" : "A New Approach of Digital Forensic Model for Digital Forensic Investigation", "type" : "article-journal", "volume" : "2" }, "uris" : [ "http://www.mendeley.com/documents/?uuid=c26b1e58-52c7-40a7-b30b-b678499fcf96" ] } ], "mendeley" : { "formattedCitation" : "[38]", "plainTextFormattedCitation" : "[38]", "previouslyFormattedCitation" : "[38]" }, "properties" : {  }, "schema" : "https://github.com/citation-style-language/schema/raw/master/csl-citation.json" }</w:instrText>
      </w:r>
      <w:r w:rsidR="00427D05">
        <w:fldChar w:fldCharType="separate"/>
      </w:r>
      <w:r w:rsidR="00F9616A" w:rsidRPr="00F9616A">
        <w:rPr>
          <w:noProof/>
        </w:rPr>
        <w:t>[38]</w:t>
      </w:r>
      <w:r w:rsidR="00427D05">
        <w:fldChar w:fldCharType="end"/>
      </w:r>
      <w:r w:rsidR="00427D05">
        <w:t xml:space="preserve"> </w:t>
      </w:r>
      <w:r w:rsidR="00427D05">
        <w:fldChar w:fldCharType="begin" w:fldLock="1"/>
      </w:r>
      <w:r w:rsidR="00F9616A">
        <w:instrText>ADDIN CSL_CITATION { "citationItems" : [ { "id" : "ITEM-1", "itemData" : { "DOI" : "10.1016/j.diin.2016.01.010", "ISBN" : "17422876 (ISSN)", "ISSN" : "17422876", "abstract" : "Due to budgetary constraints and the high level of training required, digital forensic analysts are in short supply in police forces the world over. This inevitably leads to a prolonged time taken between an investigator sending the digital evidence for analysis and receiving the analytical report back. In an attempt to expedite this procedure, various process models have been created to place the forensic analyst in the field conducting a triage of the digital evidence. By conducting triage in the field, an investigator is able to act upon pertinent information quicker, while waiting on the full report. The work presented as part of this paper focuses on the training of front-line personnel in the field triage process, without the need of a forensic analyst attending the scene. The premise has been successfully implemented within regular/non-digital forensics, i.e., crime scene investigation. In that field, front-line members have been trained in specific tasks to supplement the trained specialists. The concept of front-line members conducting triage of digital evidence in the field is achieved through the development of a new process model providing guidance to these members. To prove the model's viability, an implementation of this new process model is presented and evaluated. The results outlined demonstrate how a tiered response involving digital evidence specialists and non-specialists can better deal with the increasing number of investigations involving digital evidence.", "author" : [ { "dropping-particle" : "", "family" : "Hitchcock", "given" : "Ben", "non-dropping-particle" : "", "parse-names" : false, "suffix" : "" }, { "dropping-particle" : "", "family" : "Le-Khac", "given" : "Nhien An", "non-dropping-particle" : "", "parse-names" : false, "suffix" : "" }, { "dropping-particle" : "", "family" : "Scanlon", "given" : "Mark", "non-dropping-particle" : "", "parse-names" : false, "suffix" : "" } ], "container-title" : "Digital Investigation", "id" : "ITEM-1", "issued" : { "date-parts" : [ [ "2016" ] ] }, "page" : "S75-S85", "title" : "Tiered forensic methodology model for Digital Field Triage by non-digital evidence specialists", "type" : "paper-conference", "volume" : "16" }, "uris" : [ "http://www.mendeley.com/documents/?uuid=51c7d5f9-4683-4183-8f14-4be3c90f1db9" ] } ], "mendeley" : { "formattedCitation" : "[39]", "plainTextFormattedCitation" : "[39]", "previouslyFormattedCitation" : "[39]" }, "properties" : {  }, "schema" : "https://github.com/citation-style-language/schema/raw/master/csl-citation.json" }</w:instrText>
      </w:r>
      <w:r w:rsidR="00427D05">
        <w:fldChar w:fldCharType="separate"/>
      </w:r>
      <w:r w:rsidR="00F9616A" w:rsidRPr="00F9616A">
        <w:rPr>
          <w:noProof/>
        </w:rPr>
        <w:t>[39]</w:t>
      </w:r>
      <w:r w:rsidR="00427D05">
        <w:fldChar w:fldCharType="end"/>
      </w:r>
    </w:p>
    <w:p w14:paraId="4D26C17A" w14:textId="77777777" w:rsidR="00427D05" w:rsidRDefault="00427D05" w:rsidP="00397E00">
      <w:pPr>
        <w:jc w:val="both"/>
      </w:pPr>
    </w:p>
    <w:p w14:paraId="343C1495" w14:textId="08F274E9" w:rsidR="006D1FF0" w:rsidRDefault="00E82177" w:rsidP="00397E00">
      <w:pPr>
        <w:jc w:val="both"/>
      </w:pPr>
      <w:r w:rsidRPr="003C6A28">
        <w:t xml:space="preserve">Metadata is </w:t>
      </w:r>
      <w:r w:rsidR="003C6A28">
        <w:t>data</w:t>
      </w:r>
      <w:r w:rsidRPr="003C6A28">
        <w:t xml:space="preserve"> that </w:t>
      </w:r>
      <w:r w:rsidR="00DA7A56" w:rsidRPr="003C6A28">
        <w:t xml:space="preserve">describes data </w:t>
      </w:r>
      <w:r w:rsidR="003C6A28">
        <w:t xml:space="preserve">in which the metadata pertains to </w:t>
      </w:r>
      <w:r w:rsidR="00DA7A56" w:rsidRPr="003C6A28">
        <w:t>i.e. date</w:t>
      </w:r>
      <w:r w:rsidR="003C6A28" w:rsidRPr="003C6A28">
        <w:t>/time</w:t>
      </w:r>
      <w:r w:rsidR="00DA7A56" w:rsidRPr="003C6A28">
        <w:t xml:space="preserve"> created, size of file, </w:t>
      </w:r>
      <w:r w:rsidR="003C6A28" w:rsidRPr="003C6A28">
        <w:t>author, most recent date/time accessed etc this information is very important for digital forensics investigators because it reveals hidden information about files that most computer users are unaware of.</w:t>
      </w:r>
      <w:r w:rsidR="003C6A28">
        <w:t xml:space="preserve"> </w:t>
      </w:r>
      <w:r w:rsidR="003C6A28">
        <w:fldChar w:fldCharType="begin" w:fldLock="1"/>
      </w:r>
      <w:r w:rsidR="003C6A28">
        <w:instrText>ADDIN CSL_CITATION { "citationItems" : [ { "id" : "ITEM-1", "itemData" : { "DOI" : "10.1017/S0003055403000534", "ISBN" : "1880124629", "ISSN" : "00943061", "PMID" : "199800104512001", "abstract" : "Understanding Metadata is a revision and expansion of Metadata Made Simpler: A guide for libraries published by NISO Press in 2001. NISO, a non-profit association accredited by the American National Standards Institute (ANSI), identifies, develops, maintains, and publishes technical standards to manage information in our changing and ever-more digital environment. NISO standards apply both traditional and new technologies to the full range of information-related needs, including retrieval, repurposing, storage, metadata, and preservation. NISO Standards, information about NISOs activities and membership are featured on the NISO websit", "author" : [ { "dropping-particle" : "", "family" : "NISO", "given" : "", "non-dropping-particle" : "", "parse-names" : false, "suffix" : "" } ], "container-title" : "National Information Standards", "id" : "ITEM-1", "issue" : "MD:NISO Press", "issued" : { "date-parts" : [ [ "2004" ] ] }, "number-of-pages" : "20", "title" : "Understanding Metadata", "type" : "book" }, "uris" : [ "http://www.mendeley.com/documents/?uuid=883b6336-bfca-48f4-b836-26b343d243b2" ] } ], "mendeley" : { "formattedCitation" : "[43]", "plainTextFormattedCitation" : "[43]", "previouslyFormattedCitation" : "[43]" }, "properties" : {  }, "schema" : "https://github.com/citation-style-language/schema/raw/master/csl-citation.json" }</w:instrText>
      </w:r>
      <w:r w:rsidR="003C6A28">
        <w:fldChar w:fldCharType="separate"/>
      </w:r>
      <w:r w:rsidR="003C6A28" w:rsidRPr="003C6A28">
        <w:rPr>
          <w:noProof/>
        </w:rPr>
        <w:t>[43]</w:t>
      </w:r>
      <w:r w:rsidR="003C6A28">
        <w:fldChar w:fldCharType="end"/>
      </w:r>
    </w:p>
    <w:p w14:paraId="773B63EC" w14:textId="77777777" w:rsidR="006D1FF0" w:rsidRDefault="006D1FF0" w:rsidP="00397E00">
      <w:pPr>
        <w:jc w:val="both"/>
      </w:pPr>
    </w:p>
    <w:p w14:paraId="209C3AD7" w14:textId="2DE7BCAA" w:rsidR="00DA52DC" w:rsidRDefault="00C02A01" w:rsidP="00397E00">
      <w:pPr>
        <w:jc w:val="both"/>
      </w:pPr>
      <w:r>
        <w:t>A</w:t>
      </w:r>
      <w:r w:rsidR="004914D3">
        <w:t>n investigator</w:t>
      </w:r>
      <w:r>
        <w:t xml:space="preserve"> must </w:t>
      </w:r>
      <w:r w:rsidR="00C048D9">
        <w:t xml:space="preserve">be aware of and subsequently </w:t>
      </w:r>
      <w:r w:rsidR="004914D3">
        <w:t>determine if</w:t>
      </w:r>
      <w:r w:rsidR="00CC5B82">
        <w:t xml:space="preserve"> any </w:t>
      </w:r>
      <w:r w:rsidR="004E0926">
        <w:t>data</w:t>
      </w:r>
      <w:r w:rsidR="00CC5B82">
        <w:t xml:space="preserve"> has been </w:t>
      </w:r>
      <w:r w:rsidR="004E0926">
        <w:t>concealed</w:t>
      </w:r>
      <w:r w:rsidR="004914D3">
        <w:t xml:space="preserve"> within certain </w:t>
      </w:r>
      <w:r w:rsidR="00DB5F70">
        <w:t>files</w:t>
      </w:r>
      <w:r w:rsidR="00CC5B82">
        <w:t xml:space="preserve"> by </w:t>
      </w:r>
      <w:r w:rsidR="00847C27">
        <w:t>cyber</w:t>
      </w:r>
      <w:r w:rsidR="00CC5B82">
        <w:t xml:space="preserve"> criminals</w:t>
      </w:r>
      <w:r w:rsidR="00DB5F70">
        <w:t xml:space="preserve"> </w:t>
      </w:r>
      <w:r w:rsidR="004E0926">
        <w:t xml:space="preserve">using </w:t>
      </w:r>
      <w:r w:rsidR="00CC5B82">
        <w:t>steganography techniques</w:t>
      </w:r>
      <w:r>
        <w:t xml:space="preserve"> at this stage of the investigation</w:t>
      </w:r>
      <w:r w:rsidR="004E0926">
        <w:t xml:space="preserve">. </w:t>
      </w:r>
      <w:r w:rsidR="003B7219" w:rsidRPr="003B7219">
        <w:t>Steganography is a form of cryptography that is sometimes used by criminals to hide data in plain sight within seamlessly innocent files that are most commonly images</w:t>
      </w:r>
      <w:r w:rsidR="003B7219">
        <w:t>. The</w:t>
      </w:r>
      <w:r w:rsidR="004914D3">
        <w:t xml:space="preserve"> correct tools need to be </w:t>
      </w:r>
      <w:r w:rsidR="00D12253">
        <w:t>utilised</w:t>
      </w:r>
      <w:r w:rsidR="004914D3">
        <w:t xml:space="preserve"> at this point so that </w:t>
      </w:r>
      <w:r w:rsidR="00611888">
        <w:t>no data</w:t>
      </w:r>
      <w:r w:rsidR="004914D3">
        <w:t xml:space="preserve"> is missed.</w:t>
      </w:r>
      <w:r w:rsidR="00C241AB">
        <w:t xml:space="preserve"> </w:t>
      </w:r>
      <w:r w:rsidR="00427D05">
        <w:fldChar w:fldCharType="begin" w:fldLock="1"/>
      </w:r>
      <w:r w:rsidR="00F9616A">
        <w:instrText>ADDIN CSL_CITATION { "citationItems" : [ { "id" : "ITEM-1", "itemData" : { "DOI" : "10.1109/MC.1998.4655281", "ISBN" : "0018-9162", "ISSN" : "00189162", "PMID" : "15304189", "abstract" : "teganography is an ancient art of hiding information. Digital technology gives us new ways to apply steganographic techniques, including one of the most intriguing\u2014 that of hiding information in digital images.", "author" : [ { "dropping-particle" : "", "family" : "Johnson", "given" : "Neil F.", "non-dropping-particle" : "", "parse-names" : false, "suffix" : "" }, { "dropping-particle" : "", "family" : "Jajodia", "given" : "Sushil", "non-dropping-particle" : "", "parse-names" : false, "suffix" : "" } ], "container-title" : "Computer", "id" : "ITEM-1", "issue" : "2", "issued" : { "date-parts" : [ [ "1998" ] ] }, "page" : "26-34", "title" : "Exploring steganography: Seeing the unseen", "type" : "article-journal", "volume" : "31" }, "uris" : [ "http://www.mendeley.com/documents/?uuid=0f08d2de-b729-4d96-8797-8bdca049ad25" ] } ], "mendeley" : { "formattedCitation" : "[44]", "plainTextFormattedCitation" : "[44]", "previouslyFormattedCitation" : "[44]" }, "properties" : {  }, "schema" : "https://github.com/citation-style-language/schema/raw/master/csl-citation.json" }</w:instrText>
      </w:r>
      <w:r w:rsidR="00427D05">
        <w:fldChar w:fldCharType="separate"/>
      </w:r>
      <w:r w:rsidR="00F9616A" w:rsidRPr="00F9616A">
        <w:rPr>
          <w:noProof/>
        </w:rPr>
        <w:t>[44]</w:t>
      </w:r>
      <w:r w:rsidR="00427D05">
        <w:fldChar w:fldCharType="end"/>
      </w:r>
    </w:p>
    <w:p w14:paraId="5FE5AB5D" w14:textId="77777777" w:rsidR="00DA52DC" w:rsidRDefault="00DA52DC" w:rsidP="00397E00">
      <w:pPr>
        <w:jc w:val="both"/>
      </w:pPr>
    </w:p>
    <w:p w14:paraId="3CAA29FD" w14:textId="2AFFE2CF" w:rsidR="00397E00" w:rsidRDefault="00A54887" w:rsidP="00397E00">
      <w:pPr>
        <w:jc w:val="both"/>
      </w:pPr>
      <w:r>
        <w:t>Also,</w:t>
      </w:r>
      <w:r w:rsidR="00C241AB">
        <w:t xml:space="preserve"> at this stage an investigator may determine </w:t>
      </w:r>
      <w:r w:rsidR="00E7044D">
        <w:t>certain</w:t>
      </w:r>
      <w:r w:rsidR="00C241AB">
        <w:t xml:space="preserve"> evidence</w:t>
      </w:r>
      <w:r w:rsidR="00E7044D">
        <w:t xml:space="preserve"> recovered</w:t>
      </w:r>
      <w:r w:rsidR="00C241AB">
        <w:t xml:space="preserve"> </w:t>
      </w:r>
      <w:r w:rsidR="00E7044D">
        <w:t>that needs to be</w:t>
      </w:r>
      <w:r w:rsidR="00C241AB">
        <w:t xml:space="preserve"> examined is outside </w:t>
      </w:r>
      <w:r w:rsidR="00F323D0">
        <w:t xml:space="preserve">his/her </w:t>
      </w:r>
      <w:r w:rsidR="00C241AB">
        <w:t xml:space="preserve">skillset </w:t>
      </w:r>
      <w:r w:rsidR="00F323D0">
        <w:t>and may have to pass</w:t>
      </w:r>
      <w:r w:rsidR="00C02A01">
        <w:t xml:space="preserve"> it</w:t>
      </w:r>
      <w:r w:rsidR="00F323D0">
        <w:t xml:space="preserve"> over to a specialist</w:t>
      </w:r>
      <w:r w:rsidR="00C02A01">
        <w:t xml:space="preserve"> with</w:t>
      </w:r>
      <w:r w:rsidR="00F323D0">
        <w:t xml:space="preserve">in </w:t>
      </w:r>
      <w:r w:rsidR="00EF4051">
        <w:t>the</w:t>
      </w:r>
      <w:r w:rsidR="0077248C">
        <w:t xml:space="preserve"> </w:t>
      </w:r>
      <w:r w:rsidR="00F323D0">
        <w:t xml:space="preserve">area </w:t>
      </w:r>
      <w:r w:rsidR="0033371B">
        <w:t xml:space="preserve">that pertains </w:t>
      </w:r>
      <w:r w:rsidR="00F323D0">
        <w:t>to th</w:t>
      </w:r>
      <w:r w:rsidR="00C02A01">
        <w:t xml:space="preserve">at piece of </w:t>
      </w:r>
      <w:r w:rsidR="00F323D0">
        <w:t>evidence</w:t>
      </w:r>
      <w:r w:rsidR="00E7044D">
        <w:t xml:space="preserve"> for </w:t>
      </w:r>
      <w:r w:rsidR="00CD17D9">
        <w:t>analysis</w:t>
      </w:r>
      <w:r w:rsidR="006C34F6">
        <w:t xml:space="preserve"> </w:t>
      </w:r>
      <w:r w:rsidR="006C34F6">
        <w:fldChar w:fldCharType="begin" w:fldLock="1"/>
      </w:r>
      <w:r w:rsidR="00F9616A">
        <w:instrText>ADDIN CSL_CITATION { "citationItems" : [ { "id" : "ITEM-1", "itemData" : { "abstract" : "Computer forensics is used to conduct investigations into computer related incidents, whether the incident is an external intrusion into your system, internal fraud, or staff breaching your security policy. The computer forensic method to be used is determined by the company's management. In deciding which method to use, whether it is in-house, law enforcement or private sector computer forensic specialists, management needs to understand what is computer forensics, the rules of computer forensics, and the implications of mishandling evidence. In Australia, there are eight different 'Evidence Act's', which govern the rules of evidence that investigators need to be aware of in order to present evidence that will be legally acceptable in any Australian court. This is particularly important for National companies where investigations can cross from one state jurisdiction to another. A manager needs to consider these issues when deciding on which method of investigation to use. A decision regarding which method to use should not be left until an incident occurs, it should be incorporated into a company's incident response plan. There is no one size fits all solution for computer forensics investigations, your organisation may choose one or all three options depending upon the severity of the incident involved.", "author" : [ { "dropping-particle" : "", "family" : "Ryder", "given" : "Karen", "non-dropping-particle" : "", "parse-names" : false, "suffix" : "" } ], "container-title" : "sans.org", "id" : "ITEM-1", "issue" : "1", "issued" : { "date-parts" : [ [ "2002" ] ] }, "page" : "3", "title" : "Computer Forensics \u2013 We have had an incident, who do we get to investigate? (specialist investigators)", "type" : "article-journal", "volume" : "1" }, "uris" : [ "http://www.mendeley.com/documents/?uuid=0c6c55ac-abd4-38e5-99a9-32e3031813b7" ] } ], "mendeley" : { "formattedCitation" : "[45]", "plainTextFormattedCitation" : "[45]", "previouslyFormattedCitation" : "[45]" }, "properties" : {  }, "schema" : "https://github.com/citation-style-language/schema/raw/master/csl-citation.json" }</w:instrText>
      </w:r>
      <w:r w:rsidR="006C34F6">
        <w:fldChar w:fldCharType="separate"/>
      </w:r>
      <w:r w:rsidR="00F9616A" w:rsidRPr="00F9616A">
        <w:rPr>
          <w:noProof/>
        </w:rPr>
        <w:t>[45]</w:t>
      </w:r>
      <w:r w:rsidR="006C34F6">
        <w:fldChar w:fldCharType="end"/>
      </w:r>
      <w:r w:rsidR="001240D0">
        <w:t>.The ‘Chain of Custody’ document should be updated depicting the handover of evidence between investigators in this scenario.</w:t>
      </w:r>
    </w:p>
    <w:p w14:paraId="1900E04E" w14:textId="51A9CC47" w:rsidR="007151CC" w:rsidRDefault="007151CC" w:rsidP="00397E00">
      <w:pPr>
        <w:jc w:val="both"/>
      </w:pPr>
    </w:p>
    <w:p w14:paraId="3AF78A71" w14:textId="0F9CEF26" w:rsidR="00F56FF7" w:rsidRDefault="007151CC" w:rsidP="00397E00">
      <w:pPr>
        <w:jc w:val="both"/>
      </w:pPr>
      <w:r w:rsidRPr="007151CC">
        <w:rPr>
          <w:b/>
        </w:rPr>
        <w:t>Evidence Reporting:</w:t>
      </w:r>
      <w:r w:rsidR="00011B25">
        <w:rPr>
          <w:b/>
        </w:rPr>
        <w:t xml:space="preserve"> </w:t>
      </w:r>
      <w:r w:rsidR="00011B25">
        <w:t xml:space="preserve">Throughout the entire investigation a </w:t>
      </w:r>
      <w:r w:rsidR="00B9594E">
        <w:t>‘C</w:t>
      </w:r>
      <w:r w:rsidR="00011B25">
        <w:t xml:space="preserve">hain of </w:t>
      </w:r>
      <w:r w:rsidR="00B9594E">
        <w:t>C</w:t>
      </w:r>
      <w:r w:rsidR="00011B25">
        <w:t>ustody</w:t>
      </w:r>
      <w:r w:rsidR="00B9594E">
        <w:t>’</w:t>
      </w:r>
      <w:r w:rsidR="00011B25">
        <w:t xml:space="preserve"> </w:t>
      </w:r>
      <w:r w:rsidR="00B9594E">
        <w:t>document</w:t>
      </w:r>
      <w:r w:rsidR="00871369">
        <w:t xml:space="preserve"> and audit trail</w:t>
      </w:r>
      <w:r w:rsidR="00B9594E">
        <w:t xml:space="preserve"> notes;</w:t>
      </w:r>
      <w:r w:rsidR="00011B25">
        <w:t xml:space="preserve"> that contain </w:t>
      </w:r>
      <w:r w:rsidR="004914D3">
        <w:t>the name</w:t>
      </w:r>
      <w:r w:rsidR="00011B25">
        <w:t xml:space="preserve"> of the investigator</w:t>
      </w:r>
      <w:r w:rsidR="007D5E79">
        <w:t>(s)</w:t>
      </w:r>
      <w:r w:rsidR="00011B25">
        <w:t xml:space="preserve">; processes/software used </w:t>
      </w:r>
      <w:r w:rsidR="004914D3">
        <w:t>on</w:t>
      </w:r>
      <w:r w:rsidR="00CD1BE3">
        <w:t xml:space="preserve"> the</w:t>
      </w:r>
      <w:r w:rsidR="004914D3">
        <w:t xml:space="preserve"> evidence, </w:t>
      </w:r>
      <w:r w:rsidR="00871369">
        <w:t xml:space="preserve">digital data retrieved and </w:t>
      </w:r>
      <w:r w:rsidR="004914D3">
        <w:t>date</w:t>
      </w:r>
      <w:r w:rsidR="00871369">
        <w:t>/</w:t>
      </w:r>
      <w:r w:rsidR="004914D3">
        <w:t>time of examination</w:t>
      </w:r>
      <w:r w:rsidR="00CD1BE3">
        <w:t xml:space="preserve">, all </w:t>
      </w:r>
      <w:r w:rsidR="00871369">
        <w:t xml:space="preserve">need to </w:t>
      </w:r>
      <w:r w:rsidR="00B950F4">
        <w:t xml:space="preserve">be </w:t>
      </w:r>
      <w:r w:rsidR="00DD7202">
        <w:t>recorded</w:t>
      </w:r>
      <w:r w:rsidR="0087572E">
        <w:t xml:space="preserve"> as discussed in the </w:t>
      </w:r>
      <w:r w:rsidR="00984AB9">
        <w:t xml:space="preserve">‘Chain of Custody’ section of this </w:t>
      </w:r>
      <w:r w:rsidR="0087572E">
        <w:t>report</w:t>
      </w:r>
      <w:r w:rsidR="00DD7202">
        <w:t xml:space="preserve">. </w:t>
      </w:r>
      <w:r w:rsidR="0076540B">
        <w:fldChar w:fldCharType="begin" w:fldLock="1"/>
      </w:r>
      <w:r w:rsidR="00F9616A">
        <w:instrText>ADDIN CSL_CITATION { "citationItems" : [ { "id" : "ITEM-1", "itemData" : { "author" : [ { "dropping-particle" : "", "family" : "Neil", "given" : "Ahmed M", "non-dropping-particle" : "", "parse-names" : false, "suffix" : "" } ], "container-title" : "owasp.org", "id" : "ITEM-1", "issue" : "1", "issued" : { "date-parts" : [ [ "2017" ] ] }, "title" : "Digital Forensics What, Why, and How OWASP Mansoura Egypt, Chapter leader", "type" : "article-journal", "volume" : "1" }, "uris" : [ "http://www.mendeley.com/documents/?uuid=9a884307-7bc5-35f6-b3db-a6e415591689" ] } ], "mendeley" : { "formattedCitation" : "[46]", "plainTextFormattedCitation" : "[46]", "previouslyFormattedCitation" : "[46]" }, "properties" : {  }, "schema" : "https://github.com/citation-style-language/schema/raw/master/csl-citation.json" }</w:instrText>
      </w:r>
      <w:r w:rsidR="0076540B">
        <w:fldChar w:fldCharType="separate"/>
      </w:r>
      <w:r w:rsidR="00F9616A" w:rsidRPr="00F9616A">
        <w:rPr>
          <w:noProof/>
        </w:rPr>
        <w:t>[46]</w:t>
      </w:r>
      <w:r w:rsidR="0076540B">
        <w:fldChar w:fldCharType="end"/>
      </w:r>
    </w:p>
    <w:p w14:paraId="60786F11" w14:textId="77777777" w:rsidR="00DA52DC" w:rsidRDefault="00DA52DC" w:rsidP="00397E00">
      <w:pPr>
        <w:jc w:val="both"/>
      </w:pPr>
    </w:p>
    <w:p w14:paraId="7A0EA59E" w14:textId="6117E757" w:rsidR="007151CC" w:rsidRPr="00011B25" w:rsidRDefault="002A22AF" w:rsidP="00397E00">
      <w:pPr>
        <w:jc w:val="both"/>
      </w:pPr>
      <w:r>
        <w:t xml:space="preserve">Using </w:t>
      </w:r>
      <w:r w:rsidR="000954B0">
        <w:t xml:space="preserve">the </w:t>
      </w:r>
      <w:r w:rsidR="00B9594E">
        <w:t>‘C</w:t>
      </w:r>
      <w:r w:rsidR="000954B0">
        <w:t xml:space="preserve">hain of </w:t>
      </w:r>
      <w:r w:rsidR="00B9594E">
        <w:t>C</w:t>
      </w:r>
      <w:r w:rsidR="000954B0">
        <w:t>ustody</w:t>
      </w:r>
      <w:r w:rsidR="00B9594E">
        <w:t>’</w:t>
      </w:r>
      <w:r w:rsidR="000954B0">
        <w:t xml:space="preserve"> document and audit trail</w:t>
      </w:r>
      <w:r w:rsidR="00B9594E">
        <w:t xml:space="preserve"> notes</w:t>
      </w:r>
      <w:r w:rsidR="000954B0">
        <w:t xml:space="preserve"> along with all the digital data recovered from the physical evidence, </w:t>
      </w:r>
      <w:r>
        <w:t xml:space="preserve">a </w:t>
      </w:r>
      <w:r w:rsidR="00B950F4">
        <w:t xml:space="preserve">formal </w:t>
      </w:r>
      <w:r>
        <w:t xml:space="preserve">report </w:t>
      </w:r>
      <w:r w:rsidR="00B950F4">
        <w:t xml:space="preserve">will then be created to handover to the </w:t>
      </w:r>
      <w:r w:rsidR="005A7A91">
        <w:t>client</w:t>
      </w:r>
      <w:r w:rsidR="00D12253">
        <w:t xml:space="preserve"> or </w:t>
      </w:r>
      <w:r w:rsidR="00B950F4">
        <w:t>policing authorities of the case</w:t>
      </w:r>
      <w:r w:rsidR="005A7A91">
        <w:t>. If it’s a criminal case it is possible</w:t>
      </w:r>
      <w:r w:rsidR="00B950F4">
        <w:t xml:space="preserve"> </w:t>
      </w:r>
      <w:r w:rsidR="005A7A91">
        <w:t>the report will</w:t>
      </w:r>
      <w:r w:rsidR="00B950F4">
        <w:t xml:space="preserve"> be used in court where the investigator may be called as an expert witness to give evidence about his/her findings.</w:t>
      </w:r>
      <w:r w:rsidR="00B97BF7">
        <w:t xml:space="preserve"> </w:t>
      </w:r>
      <w:r w:rsidR="00B97BF7">
        <w:fldChar w:fldCharType="begin" w:fldLock="1"/>
      </w:r>
      <w:r w:rsidR="00F9616A">
        <w:instrText>ADDIN CSL_CITATION { "citationItems" : [ { "id" : "ITEM-1", "itemData" : { "DOI" : "10.14569/IJACSA.2011.021226", "ISSN" : "2158107X", "abstract" : "The research introduces a structured and consistent approach for digital forensic investigation. Digital forensic science provides tools, techniques and scientifically proven methods that can be used to acquire and analyze digital evidence. The digital forensic investigation must be retrieved to obtain the evidence that will be accepted in the court. This research focuses on a structured and consistent approach to digital forensic investigation. This research aims at identifying activities that facilitate and improves digital forensic investigation process. Existing digital forensic framework will be reviewed and then the analysis will be compiled. The result from the evaluation will produce a new model to improve the whole investigation process. Keywords", "author" : [ { "dropping-particle" : "", "family" : "Ademu", "given" : "Inikpi O.", "non-dropping-particle" : "", "parse-names" : false, "suffix" : "" }, { "dropping-particle" : "", "family" : "Imafidion", "given" : "Chris O.", "non-dropping-particle" : "", "parse-names" : false, "suffix" : "" }, { "dropping-particle" : "", "family" : "Preston", "given" : "David S.", "non-dropping-particle" : "", "parse-names" : false, "suffix" : "" } ], "container-title" : "International Journal of Advanced Computer Science and Applications", "id" : "ITEM-1", "issue" : "12", "issued" : { "date-parts" : [ [ "2011" ] ] }, "page" : "175-178", "title" : "A New Approach of Digital Forensic Model for Digital Forensic Investigation", "type" : "article-journal", "volume" : "2" }, "uris" : [ "http://www.mendeley.com/documents/?uuid=c26b1e58-52c7-40a7-b30b-b678499fcf96" ] } ], "mendeley" : { "formattedCitation" : "[38]", "plainTextFormattedCitation" : "[38]", "previouslyFormattedCitation" : "[38]" }, "properties" : {  }, "schema" : "https://github.com/citation-style-language/schema/raw/master/csl-citation.json" }</w:instrText>
      </w:r>
      <w:r w:rsidR="00B97BF7">
        <w:fldChar w:fldCharType="separate"/>
      </w:r>
      <w:r w:rsidR="00F9616A" w:rsidRPr="00F9616A">
        <w:rPr>
          <w:noProof/>
        </w:rPr>
        <w:t>[38]</w:t>
      </w:r>
      <w:r w:rsidR="00B97BF7">
        <w:fldChar w:fldCharType="end"/>
      </w:r>
      <w:r w:rsidR="00B97BF7">
        <w:t xml:space="preserve"> </w:t>
      </w:r>
      <w:r w:rsidR="00B97BF7">
        <w:fldChar w:fldCharType="begin" w:fldLock="1"/>
      </w:r>
      <w:r w:rsidR="00F9616A">
        <w:instrText>ADDIN CSL_CITATION { "citationItems" : [ { "id" : "ITEM-1", "itemData" : { "DOI" : "10.1016/j.diin.2016.01.010", "ISBN" : "17422876 (ISSN)", "ISSN" : "17422876", "abstract" : "Due to budgetary constraints and the high level of training required, digital forensic analysts are in short supply in police forces the world over. This inevitably leads to a prolonged time taken between an investigator sending the digital evidence for analysis and receiving the analytical report back. In an attempt to expedite this procedure, various process models have been created to place the forensic analyst in the field conducting a triage of the digital evidence. By conducting triage in the field, an investigator is able to act upon pertinent information quicker, while waiting on the full report. The work presented as part of this paper focuses on the training of front-line personnel in the field triage process, without the need of a forensic analyst attending the scene. The premise has been successfully implemented within regular/non-digital forensics, i.e., crime scene investigation. In that field, front-line members have been trained in specific tasks to supplement the trained specialists. The concept of front-line members conducting triage of digital evidence in the field is achieved through the development of a new process model providing guidance to these members. To prove the model's viability, an implementation of this new process model is presented and evaluated. The results outlined demonstrate how a tiered response involving digital evidence specialists and non-specialists can better deal with the increasing number of investigations involving digital evidence.", "author" : [ { "dropping-particle" : "", "family" : "Hitchcock", "given" : "Ben", "non-dropping-particle" : "", "parse-names" : false, "suffix" : "" }, { "dropping-particle" : "", "family" : "Le-Khac", "given" : "Nhien An", "non-dropping-particle" : "", "parse-names" : false, "suffix" : "" }, { "dropping-particle" : "", "family" : "Scanlon", "given" : "Mark", "non-dropping-particle" : "", "parse-names" : false, "suffix" : "" } ], "container-title" : "Digital Investigation", "id" : "ITEM-1", "issued" : { "date-parts" : [ [ "2016" ] ] }, "page" : "S75-S85", "title" : "Tiered forensic methodology model for Digital Field Triage by non-digital evidence specialists", "type" : "paper-conference", "volume" : "16" }, "uris" : [ "http://www.mendeley.com/documents/?uuid=51c7d5f9-4683-4183-8f14-4be3c90f1db9" ] } ], "mendeley" : { "formattedCitation" : "[39]", "plainTextFormattedCitation" : "[39]", "previouslyFormattedCitation" : "[39]" }, "properties" : {  }, "schema" : "https://github.com/citation-style-language/schema/raw/master/csl-citation.json" }</w:instrText>
      </w:r>
      <w:r w:rsidR="00B97BF7">
        <w:fldChar w:fldCharType="separate"/>
      </w:r>
      <w:r w:rsidR="00F9616A" w:rsidRPr="00F9616A">
        <w:rPr>
          <w:noProof/>
        </w:rPr>
        <w:t>[39]</w:t>
      </w:r>
      <w:r w:rsidR="00B97BF7">
        <w:fldChar w:fldCharType="end"/>
      </w:r>
    </w:p>
    <w:p w14:paraId="03949E2F" w14:textId="77777777" w:rsidR="004008AF" w:rsidRPr="004008AF" w:rsidRDefault="004008AF" w:rsidP="004008AF">
      <w:pPr>
        <w:jc w:val="both"/>
      </w:pPr>
    </w:p>
    <w:p w14:paraId="2F22C0FC" w14:textId="464F3648" w:rsidR="00872E85" w:rsidRDefault="00B31457" w:rsidP="00872E85">
      <w:pPr>
        <w:pStyle w:val="Heading1"/>
        <w:spacing w:before="0"/>
        <w:ind w:firstLine="215"/>
        <w:rPr>
          <w:sz w:val="24"/>
        </w:rPr>
      </w:pPr>
      <w:r>
        <w:rPr>
          <w:sz w:val="24"/>
        </w:rPr>
        <w:t>Case Study</w:t>
      </w:r>
      <w:r w:rsidR="000123A2">
        <w:rPr>
          <w:sz w:val="24"/>
        </w:rPr>
        <w:t xml:space="preserve"> – </w:t>
      </w:r>
      <w:r w:rsidR="0011529A">
        <w:rPr>
          <w:sz w:val="24"/>
        </w:rPr>
        <w:t xml:space="preserve"> An</w:t>
      </w:r>
      <w:r w:rsidR="00761CB1">
        <w:rPr>
          <w:sz w:val="24"/>
        </w:rPr>
        <w:t xml:space="preserve"> Attempted </w:t>
      </w:r>
      <w:r w:rsidR="00E719A3">
        <w:rPr>
          <w:sz w:val="24"/>
        </w:rPr>
        <w:t xml:space="preserve">Terrorist Attack at Mason International </w:t>
      </w:r>
      <w:commentRangeStart w:id="9"/>
      <w:r w:rsidR="00E719A3">
        <w:rPr>
          <w:sz w:val="24"/>
        </w:rPr>
        <w:t>Airport</w:t>
      </w:r>
      <w:commentRangeEnd w:id="9"/>
      <w:r w:rsidR="003A4ED7">
        <w:rPr>
          <w:rStyle w:val="CommentReference"/>
          <w:smallCaps w:val="0"/>
          <w:noProof w:val="0"/>
        </w:rPr>
        <w:commentReference w:id="9"/>
      </w:r>
    </w:p>
    <w:p w14:paraId="5D75872E" w14:textId="78144794" w:rsidR="00872E85" w:rsidRDefault="00872E85" w:rsidP="00872E85">
      <w:pPr>
        <w:jc w:val="both"/>
      </w:pPr>
      <w:r>
        <w:t>There has been an attempted terrorist attack at</w:t>
      </w:r>
      <w:r w:rsidR="00387790">
        <w:t xml:space="preserve"> Mason International Airport in Fiji, a </w:t>
      </w:r>
      <w:r w:rsidR="00FD2996">
        <w:t>known</w:t>
      </w:r>
      <w:r w:rsidR="00387790">
        <w:t xml:space="preserve"> terrorist organisation was planning to detonate a bomb at the </w:t>
      </w:r>
      <w:r w:rsidR="00FD2996">
        <w:t>airport.</w:t>
      </w:r>
      <w:r>
        <w:t xml:space="preserve"> </w:t>
      </w:r>
      <w:r w:rsidR="0009709D">
        <w:t xml:space="preserve">Fortunately, </w:t>
      </w:r>
      <w:r w:rsidR="00387790">
        <w:t>British</w:t>
      </w:r>
      <w:r w:rsidR="0009709D">
        <w:t xml:space="preserve"> security services managed to foil the attack </w:t>
      </w:r>
      <w:r w:rsidR="00387790">
        <w:t>at Heathrow Airport – London, UK</w:t>
      </w:r>
      <w:r w:rsidR="00FD2996">
        <w:t xml:space="preserve"> </w:t>
      </w:r>
      <w:r w:rsidR="00E719A3">
        <w:t>before it could take place</w:t>
      </w:r>
      <w:r w:rsidR="00AA0C56">
        <w:t>. T</w:t>
      </w:r>
      <w:r w:rsidR="00FD2996">
        <w:t xml:space="preserve">he suspected </w:t>
      </w:r>
      <w:r w:rsidR="00884F4E">
        <w:t xml:space="preserve">male </w:t>
      </w:r>
      <w:r w:rsidR="00FD2996">
        <w:t>terrorist</w:t>
      </w:r>
      <w:r w:rsidR="008660FC">
        <w:t>;</w:t>
      </w:r>
      <w:r w:rsidR="00FD2996">
        <w:t xml:space="preserve"> </w:t>
      </w:r>
      <w:r w:rsidR="008660FC">
        <w:t>whom matched a list of known terrorist</w:t>
      </w:r>
      <w:r w:rsidR="00D20401">
        <w:t>s</w:t>
      </w:r>
      <w:r w:rsidR="008660FC">
        <w:t xml:space="preserve"> </w:t>
      </w:r>
      <w:r w:rsidR="00FD2996">
        <w:t xml:space="preserve">was attempting to board a flight to </w:t>
      </w:r>
      <w:r w:rsidR="008660FC">
        <w:t>Fiji</w:t>
      </w:r>
      <w:r w:rsidR="00FD2996">
        <w:t>.</w:t>
      </w:r>
      <w:r w:rsidR="008660FC">
        <w:t xml:space="preserve"> </w:t>
      </w:r>
      <w:r w:rsidR="00884F4E">
        <w:t xml:space="preserve">Whilst the security services were apprehending the suspect, he tried to flee and was shot down to prevent </w:t>
      </w:r>
      <w:r w:rsidR="00D20401">
        <w:t>him</w:t>
      </w:r>
      <w:r w:rsidR="00884F4E">
        <w:t xml:space="preserve"> escaping and/or causing harm to civilians at the airport.</w:t>
      </w:r>
      <w:r w:rsidR="00DA0105">
        <w:t xml:space="preserve"> </w:t>
      </w:r>
      <w:r w:rsidR="00DA0105">
        <w:fldChar w:fldCharType="begin" w:fldLock="1"/>
      </w:r>
      <w:r w:rsidR="00F9616A">
        <w:instrText>ADDIN CSL_CITATION { "citationItems" : [ { "id" : "ITEM-1", "itemData" : { "URL" : "https://moodle.uwtsd.ac.uk/course/view.php?id=4719", "abstract" : "moodle", "accessed" : { "date-parts" : [ [ "2018", "3", "28" ] ] }, "author" : [ { "dropping-particle" : "", "family" : "Cambell", "given" : "Dr Carlene", "non-dropping-particle" : "", "parse-names" : false, "suffix" : "" } ], "container-title" : "moodle.uwtsd", "id" : "ITEM-1", "issued" : { "date-parts" : [ [ "2018" ] ] }, "page" : "1", "title" : "Course: L5 - Computer Forensics (ACCA5000)", "type" : "webpage" }, "uris" : [ "http://www.mendeley.com/documents/?uuid=6f0c1f88-f060-3dbc-a6e9-3c3ffbf87c52" ] } ], "mendeley" : { "formattedCitation" : "[42]", "plainTextFormattedCitation" : "[42]", "previouslyFormattedCitation" : "[42]" }, "properties" : {  }, "schema" : "https://github.com/citation-style-language/schema/raw/master/csl-citation.json" }</w:instrText>
      </w:r>
      <w:r w:rsidR="00DA0105">
        <w:fldChar w:fldCharType="separate"/>
      </w:r>
      <w:r w:rsidR="00F9616A" w:rsidRPr="00F9616A">
        <w:rPr>
          <w:noProof/>
        </w:rPr>
        <w:t>[42]</w:t>
      </w:r>
      <w:r w:rsidR="00DA0105">
        <w:fldChar w:fldCharType="end"/>
      </w:r>
    </w:p>
    <w:p w14:paraId="42066E3C" w14:textId="7E422C21" w:rsidR="002C2884" w:rsidRDefault="002C2884" w:rsidP="00872E85">
      <w:pPr>
        <w:jc w:val="both"/>
      </w:pPr>
    </w:p>
    <w:p w14:paraId="09AA3A57" w14:textId="1213A82C" w:rsidR="0009709D" w:rsidRDefault="002C2884" w:rsidP="006D7A71">
      <w:pPr>
        <w:jc w:val="both"/>
      </w:pPr>
      <w:r>
        <w:t xml:space="preserve">A </w:t>
      </w:r>
      <w:r w:rsidR="005C10CF">
        <w:t>laptop briefcase</w:t>
      </w:r>
      <w:r>
        <w:t xml:space="preserve"> was retrieved from the suspect</w:t>
      </w:r>
      <w:r w:rsidR="00EE0416">
        <w:t xml:space="preserve"> that </w:t>
      </w:r>
      <w:r w:rsidR="00EE0416" w:rsidRPr="003F5997">
        <w:t>contained</w:t>
      </w:r>
      <w:r w:rsidR="005C10CF">
        <w:t xml:space="preserve"> a laptop</w:t>
      </w:r>
      <w:r w:rsidR="00E056C9">
        <w:t xml:space="preserve"> that the </w:t>
      </w:r>
      <w:r w:rsidR="00EE0416">
        <w:t xml:space="preserve">suspects </w:t>
      </w:r>
      <w:r w:rsidR="005C10CF">
        <w:t>fingerprints</w:t>
      </w:r>
      <w:r w:rsidR="00B75454">
        <w:t xml:space="preserve"> were subsequently found on</w:t>
      </w:r>
      <w:r w:rsidR="00201AF0">
        <w:t xml:space="preserve">. </w:t>
      </w:r>
      <w:r w:rsidR="00A0536F">
        <w:t xml:space="preserve">Chief Inspector Mr Mark Wales who is investigating the case contacted </w:t>
      </w:r>
      <w:r w:rsidR="00D7291B">
        <w:t xml:space="preserve">‘John’ </w:t>
      </w:r>
      <w:r w:rsidR="00EE0416">
        <w:t>a</w:t>
      </w:r>
      <w:r w:rsidR="00B75454">
        <w:t>n experienced</w:t>
      </w:r>
      <w:r w:rsidR="00EE0416">
        <w:t xml:space="preserve"> digital forensics</w:t>
      </w:r>
      <w:r w:rsidR="00A0536F">
        <w:t xml:space="preserve"> </w:t>
      </w:r>
      <w:r w:rsidR="00D7291B">
        <w:t xml:space="preserve">investigator </w:t>
      </w:r>
      <w:r w:rsidR="00A0536F">
        <w:t>an</w:t>
      </w:r>
      <w:r w:rsidR="00327C21">
        <w:t>d</w:t>
      </w:r>
      <w:r w:rsidR="00A0536F">
        <w:t xml:space="preserve"> asked </w:t>
      </w:r>
      <w:r w:rsidR="00D7291B">
        <w:t>him</w:t>
      </w:r>
      <w:r w:rsidR="00A0536F">
        <w:t xml:space="preserve"> to retrieve digital evidence from the </w:t>
      </w:r>
      <w:r w:rsidR="00E719A3">
        <w:t>l</w:t>
      </w:r>
      <w:r w:rsidR="00A0536F">
        <w:t>aptop</w:t>
      </w:r>
      <w:r w:rsidR="00327C21">
        <w:t>. Mr Wales also</w:t>
      </w:r>
      <w:r w:rsidR="00EE0416">
        <w:t xml:space="preserve"> provided </w:t>
      </w:r>
      <w:r w:rsidR="006C624C">
        <w:t>crime scene</w:t>
      </w:r>
      <w:r w:rsidR="00EE0416">
        <w:t xml:space="preserve"> photos depicting the </w:t>
      </w:r>
      <w:r w:rsidR="00E719A3">
        <w:t>l</w:t>
      </w:r>
      <w:r w:rsidR="00EE0416">
        <w:t xml:space="preserve">aptop </w:t>
      </w:r>
      <w:r w:rsidR="00E719A3">
        <w:t>briefcase</w:t>
      </w:r>
      <w:r w:rsidR="00EE0416">
        <w:t xml:space="preserve"> in possession of the suspect</w:t>
      </w:r>
      <w:r w:rsidR="003F5997">
        <w:t xml:space="preserve"> to prove the authenticity of the evidence </w:t>
      </w:r>
      <w:r w:rsidR="00550D67">
        <w:t xml:space="preserve">and a warrant to </w:t>
      </w:r>
      <w:r w:rsidR="0011529A">
        <w:t>examine</w:t>
      </w:r>
      <w:r w:rsidR="00550D67">
        <w:t xml:space="preserve"> the evidence</w:t>
      </w:r>
      <w:r w:rsidR="00637D81">
        <w:t xml:space="preserve"> under the Police and Criminal Evidence Act 1984 (UK) </w:t>
      </w:r>
      <w:r w:rsidR="00DA0105">
        <w:fldChar w:fldCharType="begin" w:fldLock="1"/>
      </w:r>
      <w:r w:rsidR="00F9616A">
        <w:instrText>ADDIN CSL_CITATION { "citationItems" : [ { "id" : "ITEM-1", "itemData" : { "abstract" : "An Act to make further provision in relation to the powers and duties of the police, persons in police detention, criminal evidence, police discipline and complaints against the police; to provide for arrangements for obtaining the views of the community on policing and for a rank of deputy chief constable; to amend the law relating to the Police Federations and Police Forces and Police Cadets in Scotland; and for connected purposes.", "author" : [ { "dropping-particle" : "", "family" : "gov.uk", "given" : "", "non-dropping-particle" : "", "parse-names" : false, "suffix" : "" } ], "container-title" : "legislation.gov.uk", "id" : "ITEM-1", "issue" : "1", "issued" : { "date-parts" : [ [ "2018" ] ] }, "page" : "1", "publisher" : "Statute Law Database", "title" : "Police and Criminal Evidence Act 1984", "type" : "article-journal", "volume" : "1" }, "uris" : [ "http://www.mendeley.com/documents/?uuid=ec9aa127-35ce-33d2-9099-3703a41ecac1" ] } ], "mendeley" : { "formattedCitation" : "[47]", "plainTextFormattedCitation" : "[47]", "previouslyFormattedCitation" : "[47]" }, "properties" : {  }, "schema" : "https://github.com/citation-style-language/schema/raw/master/csl-citation.json" }</w:instrText>
      </w:r>
      <w:r w:rsidR="00DA0105">
        <w:fldChar w:fldCharType="separate"/>
      </w:r>
      <w:r w:rsidR="00F9616A" w:rsidRPr="00F9616A">
        <w:rPr>
          <w:noProof/>
        </w:rPr>
        <w:t>[47]</w:t>
      </w:r>
      <w:r w:rsidR="00DA0105">
        <w:fldChar w:fldCharType="end"/>
      </w:r>
      <w:r w:rsidR="00DA0105">
        <w:t xml:space="preserve"> </w:t>
      </w:r>
      <w:r w:rsidR="00637D81">
        <w:t>s</w:t>
      </w:r>
      <w:r w:rsidR="003F5997">
        <w:t>o that John can legally investigate the case</w:t>
      </w:r>
      <w:r w:rsidR="00EE0416">
        <w:t>.</w:t>
      </w:r>
    </w:p>
    <w:p w14:paraId="1CE5F1DE" w14:textId="77777777" w:rsidR="005C10CF" w:rsidRDefault="005C10CF" w:rsidP="00872E85">
      <w:pPr>
        <w:jc w:val="both"/>
      </w:pPr>
    </w:p>
    <w:p w14:paraId="33669DFB" w14:textId="66948449" w:rsidR="0009709D" w:rsidRDefault="0009709D" w:rsidP="00872E85">
      <w:pPr>
        <w:jc w:val="both"/>
      </w:pPr>
      <w:r>
        <w:t xml:space="preserve">This is a criminal </w:t>
      </w:r>
      <w:r w:rsidR="005C10CF">
        <w:t>case</w:t>
      </w:r>
      <w:r>
        <w:t xml:space="preserve"> that involves national security and the attempted murder of innocent civilians</w:t>
      </w:r>
      <w:r w:rsidR="00331312">
        <w:t xml:space="preserve">. Even though the suspect was shot and may or may not die, the evidence gathered could be used to prosecute other </w:t>
      </w:r>
      <w:r w:rsidR="00930D4D">
        <w:t xml:space="preserve">conspirators </w:t>
      </w:r>
      <w:r w:rsidR="005C10CF">
        <w:t xml:space="preserve">within the terrorist cell </w:t>
      </w:r>
      <w:r w:rsidR="00930D4D">
        <w:t>as</w:t>
      </w:r>
      <w:r w:rsidR="006F2FD1">
        <w:t xml:space="preserve"> well as the suspect</w:t>
      </w:r>
      <w:r w:rsidR="005C10CF">
        <w:t xml:space="preserve"> if he were to live</w:t>
      </w:r>
      <w:r w:rsidR="00331312">
        <w:t>.</w:t>
      </w:r>
      <w:r>
        <w:t xml:space="preserve"> </w:t>
      </w:r>
      <w:r w:rsidR="00331312">
        <w:t>Therefore,</w:t>
      </w:r>
      <w:r>
        <w:t xml:space="preserve"> a digital forensics investigator</w:t>
      </w:r>
      <w:r w:rsidR="00387790">
        <w:t xml:space="preserve"> would need to be assigned to </w:t>
      </w:r>
      <w:r w:rsidR="00E719A3">
        <w:t>the</w:t>
      </w:r>
      <w:r w:rsidR="00387790">
        <w:t xml:space="preserve"> case</w:t>
      </w:r>
      <w:r w:rsidR="00562D7C">
        <w:t>,</w:t>
      </w:r>
      <w:r w:rsidR="00387790">
        <w:t xml:space="preserve"> </w:t>
      </w:r>
      <w:r w:rsidR="00327C21">
        <w:t>any</w:t>
      </w:r>
      <w:r w:rsidR="00387790">
        <w:t xml:space="preserve"> </w:t>
      </w:r>
      <w:r w:rsidR="00327C21">
        <w:t>digital</w:t>
      </w:r>
      <w:r w:rsidR="00387790">
        <w:t xml:space="preserve"> </w:t>
      </w:r>
      <w:r w:rsidR="00327C21">
        <w:t xml:space="preserve">evidence retrieved from the </w:t>
      </w:r>
      <w:r w:rsidR="00E719A3">
        <w:t>l</w:t>
      </w:r>
      <w:r w:rsidR="00327C21">
        <w:t xml:space="preserve">aptop would </w:t>
      </w:r>
      <w:r w:rsidR="00562D7C">
        <w:t xml:space="preserve">need to </w:t>
      </w:r>
      <w:r w:rsidR="00327C21">
        <w:t>be presented in</w:t>
      </w:r>
      <w:r w:rsidR="00387790">
        <w:t xml:space="preserve"> </w:t>
      </w:r>
      <w:r w:rsidR="00980F69">
        <w:t xml:space="preserve">a </w:t>
      </w:r>
      <w:r w:rsidR="00387790">
        <w:t>court</w:t>
      </w:r>
      <w:r w:rsidR="00327C21">
        <w:t xml:space="preserve"> of law</w:t>
      </w:r>
      <w:r w:rsidR="00387790">
        <w:t xml:space="preserve"> if the suspect </w:t>
      </w:r>
      <w:r w:rsidR="00693839">
        <w:t xml:space="preserve">or suspects </w:t>
      </w:r>
      <w:r w:rsidR="004005C4">
        <w:t>stand trial for the crime</w:t>
      </w:r>
      <w:r w:rsidR="00955F6D">
        <w:t>, in this event</w:t>
      </w:r>
      <w:r w:rsidR="00387790">
        <w:t xml:space="preserve"> expert testimony </w:t>
      </w:r>
      <w:r w:rsidR="00CD1CA2">
        <w:t>may need to</w:t>
      </w:r>
      <w:r w:rsidR="00DE2194">
        <w:t xml:space="preserve"> be given by the</w:t>
      </w:r>
      <w:r w:rsidR="00831194">
        <w:t xml:space="preserve"> digital forensics</w:t>
      </w:r>
      <w:r w:rsidR="00DE2194">
        <w:t xml:space="preserve"> investigator </w:t>
      </w:r>
      <w:r w:rsidR="00387790">
        <w:t xml:space="preserve">at </w:t>
      </w:r>
      <w:r w:rsidR="004005C4">
        <w:t>court</w:t>
      </w:r>
      <w:r w:rsidR="00387790">
        <w:t>.</w:t>
      </w:r>
    </w:p>
    <w:p w14:paraId="47255DC1" w14:textId="77777777" w:rsidR="00045637" w:rsidRDefault="00045637" w:rsidP="00045637">
      <w:pPr>
        <w:jc w:val="both"/>
      </w:pPr>
    </w:p>
    <w:p w14:paraId="2A3794D8" w14:textId="1680A267" w:rsidR="00045637" w:rsidRDefault="00045637" w:rsidP="00045637">
      <w:pPr>
        <w:jc w:val="both"/>
      </w:pPr>
      <w:r>
        <w:t>John, the digital forensics investigator will need to follow the digital forensics</w:t>
      </w:r>
      <w:r w:rsidR="00B71813">
        <w:t xml:space="preserve"> laws and</w:t>
      </w:r>
      <w:r>
        <w:t xml:space="preserve"> methodology discussed earlier in the report whilst investigating this criminal case.</w:t>
      </w:r>
    </w:p>
    <w:p w14:paraId="726246CC" w14:textId="77777777" w:rsidR="00872E85" w:rsidRDefault="00872E85" w:rsidP="006819F6">
      <w:pPr>
        <w:jc w:val="both"/>
      </w:pPr>
    </w:p>
    <w:p w14:paraId="207FB4B9" w14:textId="46422FD8" w:rsidR="00045637" w:rsidRPr="00045637" w:rsidRDefault="00872E85" w:rsidP="006C624C">
      <w:pPr>
        <w:pStyle w:val="ListParagraph"/>
        <w:numPr>
          <w:ilvl w:val="0"/>
          <w:numId w:val="10"/>
        </w:numPr>
        <w:spacing w:line="360" w:lineRule="auto"/>
        <w:ind w:left="714" w:hanging="357"/>
        <w:rPr>
          <w:sz w:val="24"/>
        </w:rPr>
      </w:pPr>
      <w:r w:rsidRPr="00872E85">
        <w:rPr>
          <w:sz w:val="24"/>
        </w:rPr>
        <w:t>Evidence Assessment</w:t>
      </w:r>
    </w:p>
    <w:p w14:paraId="2AC696D6" w14:textId="233993C8" w:rsidR="00823FE4" w:rsidRDefault="00823FE4" w:rsidP="00823FE4">
      <w:pPr>
        <w:jc w:val="both"/>
      </w:pPr>
      <w:r>
        <w:t xml:space="preserve">John prepares a ‘Chain of Custody’ document for the evidence </w:t>
      </w:r>
      <w:r w:rsidR="00A80291">
        <w:t>(Laptop</w:t>
      </w:r>
      <w:r w:rsidR="00151A59">
        <w:t xml:space="preserve">), he </w:t>
      </w:r>
      <w:r>
        <w:t>notes the date</w:t>
      </w:r>
      <w:r w:rsidR="00151A59">
        <w:t>/</w:t>
      </w:r>
      <w:r>
        <w:t xml:space="preserve">time in which he took custody of the </w:t>
      </w:r>
      <w:r w:rsidR="00151A59">
        <w:t>l</w:t>
      </w:r>
      <w:r>
        <w:t>aptop from Mr Wales</w:t>
      </w:r>
      <w:r w:rsidR="00CF524F">
        <w:t xml:space="preserve"> </w:t>
      </w:r>
      <w:r w:rsidR="00151A59">
        <w:t xml:space="preserve">and </w:t>
      </w:r>
      <w:r w:rsidR="00CF524F">
        <w:t>the condition of the laptop on delivery from Mr Wales</w:t>
      </w:r>
      <w:r w:rsidR="00151A59">
        <w:t>. John</w:t>
      </w:r>
      <w:r w:rsidR="00CF524F">
        <w:t xml:space="preserve"> </w:t>
      </w:r>
      <w:r w:rsidR="00151A59">
        <w:t>notes the</w:t>
      </w:r>
      <w:r w:rsidR="00CF524F">
        <w:t xml:space="preserve"> laptop was </w:t>
      </w:r>
      <w:r w:rsidR="008401F0">
        <w:t xml:space="preserve">undamaged </w:t>
      </w:r>
      <w:r w:rsidR="008401F0">
        <w:lastRenderedPageBreak/>
        <w:t xml:space="preserve">during delivery </w:t>
      </w:r>
      <w:r w:rsidR="00CF524F">
        <w:t>because the trained police investigators wrapped it in bubble wrap before transportation</w:t>
      </w:r>
      <w:r w:rsidR="00151A59">
        <w:t xml:space="preserve">, he takes a </w:t>
      </w:r>
      <w:r w:rsidR="008B5950">
        <w:t xml:space="preserve">timestamped </w:t>
      </w:r>
      <w:r w:rsidR="00036565">
        <w:fldChar w:fldCharType="begin" w:fldLock="1"/>
      </w:r>
      <w:r w:rsidR="00F9616A">
        <w:instrText>ADDIN CSL_CITATION { "citationItems" : [ { "id" : "ITEM-1", "itemData" : { "URL" : "https://www.exponent.com/knowledge/alerts/2015/04/forensic-analysis-of-digital-time/?pageSize=NaN&amp;pageNum=0&amp;loadAllByPageSize=true", "accessed" : { "date-parts" : [ [ "2018", "3", "28" ] ] }, "author" : [ { "dropping-particle" : "", "family" : "exponent", "given" : "", "non-dropping-particle" : "", "parse-names" : false, "suffix" : "" } ], "container-title" : "exponent.com", "id" : "ITEM-1", "issued" : { "date-parts" : [ [ "2015" ] ] }, "page" : "1", "title" : "Forensic Analysis of Digital Time | Alerts | Knowledge | Exponent", "type" : "webpage" }, "uris" : [ "http://www.mendeley.com/documents/?uuid=00c1a88d-6b1f-3415-a9a7-e763c3ca8fb1" ] } ], "mendeley" : { "formattedCitation" : "[48]", "plainTextFormattedCitation" : "[48]", "previouslyFormattedCitation" : "[48]" }, "properties" : {  }, "schema" : "https://github.com/citation-style-language/schema/raw/master/csl-citation.json" }</w:instrText>
      </w:r>
      <w:r w:rsidR="00036565">
        <w:fldChar w:fldCharType="separate"/>
      </w:r>
      <w:r w:rsidR="00F9616A" w:rsidRPr="00F9616A">
        <w:rPr>
          <w:noProof/>
        </w:rPr>
        <w:t>[48]</w:t>
      </w:r>
      <w:r w:rsidR="00036565">
        <w:fldChar w:fldCharType="end"/>
      </w:r>
      <w:r w:rsidR="00036565">
        <w:t xml:space="preserve"> </w:t>
      </w:r>
      <w:r w:rsidR="00151A59">
        <w:t xml:space="preserve">photo depicting </w:t>
      </w:r>
      <w:r w:rsidR="008401F0">
        <w:t>the physical condition of the laptop</w:t>
      </w:r>
      <w:r w:rsidR="00151A59">
        <w:t xml:space="preserve"> using a ‘Cannon Digital Camera’</w:t>
      </w:r>
      <w:r w:rsidR="008B5950">
        <w:t>.</w:t>
      </w:r>
      <w:r>
        <w:t xml:space="preserve"> John and Mr Wales both sign the chain of custody document confirming the evidence handover into Johns possession</w:t>
      </w:r>
      <w:r w:rsidR="00796215">
        <w:t xml:space="preserve"> </w:t>
      </w:r>
      <w:r w:rsidR="00DF1AF3">
        <w:t xml:space="preserve">at the </w:t>
      </w:r>
      <w:r w:rsidR="00151A59">
        <w:t xml:space="preserve">precise </w:t>
      </w:r>
      <w:r w:rsidR="00DF1AF3">
        <w:t>date/time</w:t>
      </w:r>
      <w:r w:rsidR="00102AA8">
        <w:t xml:space="preserve">, </w:t>
      </w:r>
      <w:r w:rsidR="00151A59">
        <w:t>which is</w:t>
      </w:r>
      <w:r w:rsidR="00DF1AF3">
        <w:t xml:space="preserve"> </w:t>
      </w:r>
      <w:r w:rsidR="006A0F50">
        <w:t xml:space="preserve">then </w:t>
      </w:r>
      <w:r w:rsidR="00DF1AF3">
        <w:t xml:space="preserve">logged </w:t>
      </w:r>
      <w:r w:rsidR="00B9594E">
        <w:t>within the</w:t>
      </w:r>
      <w:r w:rsidR="00DF1AF3">
        <w:t xml:space="preserve"> </w:t>
      </w:r>
      <w:r w:rsidR="009F6568">
        <w:t>‘Chain of Custody’ document</w:t>
      </w:r>
      <w:r w:rsidR="00DA0105">
        <w:t>.</w:t>
      </w:r>
    </w:p>
    <w:p w14:paraId="542C8AB9" w14:textId="77777777" w:rsidR="00944840" w:rsidRDefault="00944840" w:rsidP="00823FE4">
      <w:pPr>
        <w:jc w:val="both"/>
      </w:pPr>
    </w:p>
    <w:p w14:paraId="0379F526" w14:textId="496C7963" w:rsidR="00582123" w:rsidRDefault="000749F7" w:rsidP="000749F7">
      <w:pPr>
        <w:jc w:val="both"/>
      </w:pPr>
      <w:r w:rsidRPr="000749F7">
        <w:t>On first inspection of the</w:t>
      </w:r>
      <w:r w:rsidR="006738B3">
        <w:t xml:space="preserve"> physical</w:t>
      </w:r>
      <w:r w:rsidRPr="000749F7">
        <w:t xml:space="preserve"> </w:t>
      </w:r>
      <w:r w:rsidR="006738B3">
        <w:t>evidence</w:t>
      </w:r>
      <w:r>
        <w:t xml:space="preserve"> John notes that the manufacturer</w:t>
      </w:r>
      <w:r w:rsidR="00771476">
        <w:t xml:space="preserve"> and model</w:t>
      </w:r>
      <w:r>
        <w:t xml:space="preserve"> of the Laptop is </w:t>
      </w:r>
      <w:r w:rsidR="005E521E">
        <w:t>‘</w:t>
      </w:r>
      <w:r w:rsidR="00DB3F3B">
        <w:t>Dell</w:t>
      </w:r>
      <w:r w:rsidR="00771476">
        <w:t xml:space="preserve"> – Latitude D630</w:t>
      </w:r>
      <w:r w:rsidR="00DB3F3B">
        <w:t>’</w:t>
      </w:r>
      <w:r w:rsidR="00771476">
        <w:fldChar w:fldCharType="begin" w:fldLock="1"/>
      </w:r>
      <w:r w:rsidR="00F9616A">
        <w:instrText>ADDIN CSL_CITATION { "citationItems" : [ { "id" : "ITEM-1", "itemData" : { "abstract" : "The Dell Latitude D630 and D630c are designed to deliver an outstanding mix of performance, graphics and mobility \u2014 all packed into a compact, lightweight box. These full-featured mainstream notebooks feature a choice of Intel integrated graphics or NVIDIA \u00ae discrete graphics, with new levels of customisation. The Latitude D630c offers Intel's \u00ae Centrino \u00ae Pro technology with Active Management Technology 2.6 which extends cost saving manageability and security beyond desktops to notebooks (even when systems are off or the OS is inoperable). 3 The fully configurable Latitude D630 and D630c can come pre-loaded with Microsoft \u00ae Windows Vista \u2122 , Windows \u00ae XP or Free DOS (D630 only) to suit your business needs. IT decision makers will appreciate the optional encrypted or Solid State Drives, along with D-family peripheral commonality. Users will appreciate the multiple graphics card options and the enhanced productivity offered by the bright displays.", "author" : [ { "dropping-particle" : "", "family" : "Dell", "given" : "", "non-dropping-particle" : "", "parse-names" : false, "suffix" : "" } ], "container-title" : "dell.com", "id" : "ITEM-1", "issue" : "1", "issued" : { "date-parts" : [ [ "2014" ] ] }, "title" : "Dell \u2122 Latitude \u2122 D630 &amp;amp; D630c Impressive, influential and exceptionally smart", "type" : "article-journal", "volume" : "1" }, "uris" : [ "http://www.mendeley.com/documents/?uuid=b3ce7871-c081-3c8b-a845-2e1415c0d503" ] } ], "mendeley" : { "formattedCitation" : "[49]", "plainTextFormattedCitation" : "[49]", "previouslyFormattedCitation" : "[49]" }, "properties" : {  }, "schema" : "https://github.com/citation-style-language/schema/raw/master/csl-citation.json" }</w:instrText>
      </w:r>
      <w:r w:rsidR="00771476">
        <w:fldChar w:fldCharType="separate"/>
      </w:r>
      <w:r w:rsidR="00F9616A" w:rsidRPr="00F9616A">
        <w:rPr>
          <w:noProof/>
        </w:rPr>
        <w:t>[49]</w:t>
      </w:r>
      <w:r w:rsidR="00771476">
        <w:fldChar w:fldCharType="end"/>
      </w:r>
      <w:r w:rsidR="00924783">
        <w:t>,</w:t>
      </w:r>
      <w:r w:rsidR="00DE306D">
        <w:t xml:space="preserve"> and </w:t>
      </w:r>
      <w:r w:rsidR="00DB3F3B">
        <w:t>the</w:t>
      </w:r>
      <w:r>
        <w:t xml:space="preserve"> OS </w:t>
      </w:r>
      <w:r w:rsidR="00DB3F3B">
        <w:t>installed was Microsoft Windows XP</w:t>
      </w:r>
      <w:r w:rsidR="00571283">
        <w:t>: Service Pack 2</w:t>
      </w:r>
      <w:r w:rsidR="00DB3F3B">
        <w:t xml:space="preserve"> </w:t>
      </w:r>
      <w:r w:rsidR="00771476">
        <w:fldChar w:fldCharType="begin" w:fldLock="1"/>
      </w:r>
      <w:r w:rsidR="00F9616A">
        <w:instrText>ADDIN CSL_CITATION { "citationItems" : [ { "id" : "ITEM-1", "itemData" : { "URL" : "http://www.dell.com/support/contents/uk/en/ukbsdt1/article/product-support/self-support-knowledgebase/operating-systems/windows-operating-systems/windows-xp-support", "accessed" : { "date-parts" : [ [ "2018", "3", "28" ] ] }, "author" : [ { "dropping-particle" : "", "family" : "dell", "given" : "", "non-dropping-particle" : "", "parse-names" : false, "suffix" : "" } ], "container-title" : "dell.com", "id" : "ITEM-1", "issued" : { "date-parts" : [ [ "2014" ] ] }, "page" : "1", "title" : "Windows XP Support | Dell UK", "type" : "webpage" }, "uris" : [ "http://www.mendeley.com/documents/?uuid=a1795ad1-8f27-3519-a77e-162a9996ccb6" ] } ], "mendeley" : { "formattedCitation" : "[50]", "plainTextFormattedCitation" : "[50]", "previouslyFormattedCitation" : "[50]" }, "properties" : {  }, "schema" : "https://github.com/citation-style-language/schema/raw/master/csl-citation.json" }</w:instrText>
      </w:r>
      <w:r w:rsidR="00771476">
        <w:fldChar w:fldCharType="separate"/>
      </w:r>
      <w:r w:rsidR="00F9616A" w:rsidRPr="00F9616A">
        <w:rPr>
          <w:noProof/>
        </w:rPr>
        <w:t>[50]</w:t>
      </w:r>
      <w:r w:rsidR="00771476">
        <w:fldChar w:fldCharType="end"/>
      </w:r>
      <w:r w:rsidR="00771476">
        <w:t xml:space="preserve"> </w:t>
      </w:r>
      <w:r w:rsidR="00DE306D">
        <w:t xml:space="preserve">from the </w:t>
      </w:r>
      <w:r w:rsidR="00CE026C" w:rsidRPr="00A80291">
        <w:t>display layout</w:t>
      </w:r>
      <w:r w:rsidR="00DE306D" w:rsidRPr="00A80291">
        <w:t xml:space="preserve"> of the screen</w:t>
      </w:r>
      <w:r w:rsidR="00DE306D">
        <w:t xml:space="preserve"> </w:t>
      </w:r>
      <w:r w:rsidR="00DB3F3B" w:rsidRPr="00571283">
        <w:t>which</w:t>
      </w:r>
      <w:r w:rsidR="00DE306D" w:rsidRPr="00571283">
        <w:t xml:space="preserve"> John was familiar with from his experience</w:t>
      </w:r>
      <w:r w:rsidR="00DE306D" w:rsidRPr="00AA7F5E">
        <w:t>,</w:t>
      </w:r>
      <w:r w:rsidR="00DE306D">
        <w:t xml:space="preserve"> the OS</w:t>
      </w:r>
      <w:r w:rsidR="00DB3F3B">
        <w:t xml:space="preserve"> was </w:t>
      </w:r>
      <w:r w:rsidR="00AF1818">
        <w:t xml:space="preserve">also </w:t>
      </w:r>
      <w:r w:rsidR="00DE306D">
        <w:t xml:space="preserve">observed to be </w:t>
      </w:r>
      <w:r w:rsidR="00DB3F3B">
        <w:t>in</w:t>
      </w:r>
      <w:r>
        <w:t xml:space="preserve"> ‘Standby </w:t>
      </w:r>
      <w:r w:rsidR="00880F82">
        <w:t>Mode’</w:t>
      </w:r>
      <w:r w:rsidR="00036565">
        <w:t xml:space="preserve"> </w:t>
      </w:r>
      <w:r w:rsidR="00036565">
        <w:fldChar w:fldCharType="begin" w:fldLock="1"/>
      </w:r>
      <w:r w:rsidR="00F9616A">
        <w:instrText>ADDIN CSL_CITATION { "citationItems" : [ { "id" : "ITEM-1", "itemData" : { "URL" : "http://resources.infosecinstitute.com/windows-systems-and-artifacts-in-digital-forensics-part-ii/#gref", "accessed" : { "date-parts" : [ [ "2018", "2", "28" ] ] }, "author" : [ { "dropping-particle" : "", "family" : "infosec", "given" : "", "non-dropping-particle" : "", "parse-names" : false, "suffix" : "" } ], "container-title" : "infosecinstitute.com", "id" : "ITEM-1", "issued" : { "date-parts" : [ [ "2017" ] ] }, "page" : "1", "title" : "Windows Systems and Artifacts in Digital Forensics, Part II", "type" : "webpage" }, "uris" : [ "http://www.mendeley.com/documents/?uuid=fbf5cff4-b266-3f22-a6b1-81c798e5f04c" ] } ], "mendeley" : { "formattedCitation" : "[51]", "plainTextFormattedCitation" : "[51]", "previouslyFormattedCitation" : "[51]" }, "properties" : {  }, "schema" : "https://github.com/citation-style-language/schema/raw/master/csl-citation.json" }</w:instrText>
      </w:r>
      <w:r w:rsidR="00036565">
        <w:fldChar w:fldCharType="separate"/>
      </w:r>
      <w:r w:rsidR="00F9616A" w:rsidRPr="00F9616A">
        <w:rPr>
          <w:noProof/>
        </w:rPr>
        <w:t>[51]</w:t>
      </w:r>
      <w:r w:rsidR="00036565">
        <w:fldChar w:fldCharType="end"/>
      </w:r>
      <w:r w:rsidR="00ED6681">
        <w:t xml:space="preserve"> with </w:t>
      </w:r>
      <w:r w:rsidR="00571283">
        <w:t>‘</w:t>
      </w:r>
      <w:r w:rsidR="00ED6681" w:rsidRPr="00571283">
        <w:t>no logon</w:t>
      </w:r>
      <w:r w:rsidR="00571283">
        <w:t>’</w:t>
      </w:r>
      <w:r w:rsidR="00ED6681" w:rsidRPr="00571283">
        <w:t xml:space="preserve"> password</w:t>
      </w:r>
      <w:r w:rsidR="00880F82" w:rsidRPr="00571283">
        <w:t>.</w:t>
      </w:r>
      <w:r w:rsidR="0015419F" w:rsidRPr="0015419F">
        <w:t xml:space="preserve"> </w:t>
      </w:r>
      <w:r w:rsidR="0015419F">
        <w:t xml:space="preserve">John takes a </w:t>
      </w:r>
      <w:r w:rsidR="0042038B">
        <w:t>timestamped photo</w:t>
      </w:r>
      <w:r w:rsidR="0015419F">
        <w:t xml:space="preserve"> of the laptop screen </w:t>
      </w:r>
      <w:r w:rsidR="003244FE">
        <w:t>depicting this,</w:t>
      </w:r>
      <w:r w:rsidR="0015419F">
        <w:t xml:space="preserve"> </w:t>
      </w:r>
      <w:r w:rsidR="000F380F">
        <w:t>to be used as documentation to prove the</w:t>
      </w:r>
      <w:r w:rsidR="00CB43DE">
        <w:t xml:space="preserve"> logical</w:t>
      </w:r>
      <w:r w:rsidR="000F380F">
        <w:t xml:space="preserve"> state</w:t>
      </w:r>
      <w:r w:rsidR="00CB43DE">
        <w:t xml:space="preserve"> the </w:t>
      </w:r>
      <w:r w:rsidR="000F380F">
        <w:t>laptop was in when it came into his possession</w:t>
      </w:r>
      <w:r w:rsidR="00A80291">
        <w:t>, s</w:t>
      </w:r>
      <w:r w:rsidR="0015419F" w:rsidRPr="00796215">
        <w:t xml:space="preserve">hown in </w:t>
      </w:r>
      <w:r w:rsidR="0015419F" w:rsidRPr="000D12D7">
        <w:rPr>
          <w:i/>
        </w:rPr>
        <w:t>figure</w:t>
      </w:r>
      <w:r w:rsidR="000D12D7" w:rsidRPr="000D12D7">
        <w:rPr>
          <w:i/>
        </w:rPr>
        <w:t xml:space="preserve"> 52</w:t>
      </w:r>
      <w:r w:rsidR="0015419F">
        <w:t>.</w:t>
      </w:r>
      <w:r w:rsidR="000D23FF">
        <w:t xml:space="preserve"> </w:t>
      </w:r>
    </w:p>
    <w:p w14:paraId="6B59FB83" w14:textId="77777777" w:rsidR="00E41F0D" w:rsidRDefault="00E41F0D" w:rsidP="000749F7">
      <w:pPr>
        <w:jc w:val="both"/>
      </w:pPr>
    </w:p>
    <w:p w14:paraId="0243E6BE" w14:textId="77777777" w:rsidR="00F9616A" w:rsidRDefault="00025471" w:rsidP="00F9616A">
      <w:pPr>
        <w:keepNext/>
        <w:jc w:val="both"/>
      </w:pPr>
      <w:r>
        <w:rPr>
          <w:noProof/>
          <w:lang w:eastAsia="en-GB"/>
        </w:rPr>
        <w:drawing>
          <wp:inline distT="0" distB="0" distL="0" distR="0" wp14:anchorId="211DE774" wp14:editId="18A70B0E">
            <wp:extent cx="3192780" cy="2293620"/>
            <wp:effectExtent l="19050" t="19050" r="26670" b="1143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a:extLst>
                        <a:ext uri="{28A0092B-C50C-407E-A947-70E740481C1C}">
                          <a14:useLocalDpi xmlns:a14="http://schemas.microsoft.com/office/drawing/2010/main" val="0"/>
                        </a:ext>
                      </a:extLst>
                    </a:blip>
                    <a:srcRect l="1" r="238" b="28333"/>
                    <a:stretch/>
                  </pic:blipFill>
                  <pic:spPr bwMode="auto">
                    <a:xfrm>
                      <a:off x="0" y="0"/>
                      <a:ext cx="3192780" cy="2293620"/>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3DBDFEDD" w14:textId="31030444" w:rsidR="00582123" w:rsidRDefault="00F9616A" w:rsidP="000D12D7">
      <w:pPr>
        <w:pStyle w:val="Caption"/>
      </w:pPr>
      <w:r>
        <w:t xml:space="preserve">Figure </w:t>
      </w:r>
      <w:fldSimple w:instr=" SEQ Figure \* ARABIC ">
        <w:r w:rsidR="0021259D">
          <w:rPr>
            <w:noProof/>
          </w:rPr>
          <w:t>5</w:t>
        </w:r>
      </w:fldSimple>
      <w:r>
        <w:t>: Dell Latitude D630 Physical Evidence</w:t>
      </w:r>
      <w:r w:rsidR="000D12D7">
        <w:t xml:space="preserve"> </w:t>
      </w:r>
      <w:r w:rsidR="000D12D7">
        <w:fldChar w:fldCharType="begin" w:fldLock="1"/>
      </w:r>
      <w:r w:rsidR="000D12D7">
        <w:instrText>ADDIN CSL_CITATION { "citationItems" : [ { "id" : "ITEM-1", "itemData" : { "URL" : "https://www.lazada.com.my/products/refurbished-notebook-dell-latitude-d630-14-lcd-laptop-intel-core-2-duo-80gb-hard-disk-2gb-ddr2-ram-windows-xp-factory-refurbished-i177094476-s210699850.html", "abstract" : "dell image", "accessed" : { "date-parts" : [ [ "2018", "3", "28" ] ] }, "author" : [ { "dropping-particle" : "", "family" : "lazada", "given" : "", "non-dropping-particle" : "", "parse-names" : false, "suffix" : "" } ], "container-title" : "lazada.com", "id" : "ITEM-1", "issued" : { "date-parts" : [ [ "2018" ] ] }, "page" : "1", "title" : "Dell Latitude D630 14&amp;quot; LCD Laptop / Intel Core 2 Duo / 80GB Hard Disk / 2GB DDR2 Ram / Windows XP / Factory Refurbished | Lazada", "type" : "webpage" }, "uris" : [ "http://www.mendeley.com/documents/?uuid=ff814916-b6ac-3316-87b7-172345477000" ] } ], "mendeley" : { "formattedCitation" : "[52]", "plainTextFormattedCitation" : "[52]", "previouslyFormattedCitation" : "[52]" }, "properties" : {  }, "schema" : "https://github.com/citation-style-language/schema/raw/master/csl-citation.json" }</w:instrText>
      </w:r>
      <w:r w:rsidR="000D12D7">
        <w:fldChar w:fldCharType="separate"/>
      </w:r>
      <w:r w:rsidR="000D12D7" w:rsidRPr="000D12D7">
        <w:rPr>
          <w:i w:val="0"/>
          <w:noProof/>
        </w:rPr>
        <w:t>[52]</w:t>
      </w:r>
      <w:r w:rsidR="000D12D7">
        <w:fldChar w:fldCharType="end"/>
      </w:r>
    </w:p>
    <w:p w14:paraId="08E27904" w14:textId="77777777" w:rsidR="00E41F0D" w:rsidRDefault="00E41F0D" w:rsidP="000749F7">
      <w:pPr>
        <w:jc w:val="both"/>
      </w:pPr>
    </w:p>
    <w:p w14:paraId="72D131F6" w14:textId="6518EB35" w:rsidR="00880F82" w:rsidRDefault="0015419F" w:rsidP="000749F7">
      <w:pPr>
        <w:jc w:val="both"/>
      </w:pPr>
      <w:r w:rsidRPr="0015419F">
        <w:t xml:space="preserve">Further research is also carried out </w:t>
      </w:r>
      <w:r w:rsidR="000F380F">
        <w:t xml:space="preserve">by John </w:t>
      </w:r>
      <w:r w:rsidRPr="0015419F">
        <w:t xml:space="preserve">regarding the default hardware/software </w:t>
      </w:r>
      <w:r w:rsidR="004202DD">
        <w:t xml:space="preserve">architecture used within </w:t>
      </w:r>
      <w:r>
        <w:t>the Dell laptop model</w:t>
      </w:r>
      <w:r w:rsidR="000D6239">
        <w:t>.</w:t>
      </w:r>
      <w:r w:rsidR="00025471">
        <w:t xml:space="preserve"> </w:t>
      </w:r>
      <w:r w:rsidR="00025471">
        <w:fldChar w:fldCharType="begin" w:fldLock="1"/>
      </w:r>
      <w:r w:rsidR="00F9616A">
        <w:instrText>ADDIN CSL_CITATION { "citationItems" : [ { "id" : "ITEM-1", "itemData" : { "abstract" : "The Dell Latitude D630 and D630c are designed to deliver an outstanding mix of performance, graphics and mobility \u2014 all packed into a compact, lightweight box. These full-featured mainstream notebooks feature a choice of Intel integrated graphics or NVIDIA \u00ae discrete graphics, with new levels of customisation. The Latitude D630c offers Intel's \u00ae Centrino \u00ae Pro technology with Active Management Technology 2.6 which extends cost saving manageability and security beyond desktops to notebooks (even when systems are off or the OS is inoperable). 3 The fully configurable Latitude D630 and D630c can come pre-loaded with Microsoft \u00ae Windows Vista \u2122 , Windows \u00ae XP or Free DOS (D630 only) to suit your business needs. IT decision makers will appreciate the optional encrypted or Solid State Drives, along with D-family peripheral commonality. Users will appreciate the multiple graphics card options and the enhanced productivity offered by the bright displays.", "author" : [ { "dropping-particle" : "", "family" : "Dell", "given" : "", "non-dropping-particle" : "", "parse-names" : false, "suffix" : "" } ], "container-title" : "dell.com", "id" : "ITEM-1", "issue" : "1", "issued" : { "date-parts" : [ [ "2014" ] ] }, "title" : "Dell \u2122 Latitude \u2122 D630 &amp;amp; D630c Impressive, influential and exceptionally smart", "type" : "article-journal", "volume" : "1" }, "uris" : [ "http://www.mendeley.com/documents/?uuid=b3ce7871-c081-3c8b-a845-2e1415c0d503" ] } ], "mendeley" : { "formattedCitation" : "[49]", "plainTextFormattedCitation" : "[49]", "previouslyFormattedCitation" : "[49]" }, "properties" : {  }, "schema" : "https://github.com/citation-style-language/schema/raw/master/csl-citation.json" }</w:instrText>
      </w:r>
      <w:r w:rsidR="00025471">
        <w:fldChar w:fldCharType="separate"/>
      </w:r>
      <w:r w:rsidR="00F9616A" w:rsidRPr="00F9616A">
        <w:rPr>
          <w:noProof/>
        </w:rPr>
        <w:t>[49]</w:t>
      </w:r>
      <w:r w:rsidR="00025471">
        <w:fldChar w:fldCharType="end"/>
      </w:r>
      <w:r w:rsidR="00025471">
        <w:fldChar w:fldCharType="begin" w:fldLock="1"/>
      </w:r>
      <w:r w:rsidR="00F9616A">
        <w:instrText>ADDIN CSL_CITATION { "citationItems" : [ { "id" : "ITEM-1", "itemData" : { "URL" : "http://www.dell.com/support/contents/uk/en/ukbsdt1/article/product-support/self-support-knowledgebase/operating-systems/windows-operating-systems/windows-xp-support", "accessed" : { "date-parts" : [ [ "2018", "3", "28" ] ] }, "author" : [ { "dropping-particle" : "", "family" : "dell", "given" : "", "non-dropping-particle" : "", "parse-names" : false, "suffix" : "" } ], "container-title" : "dell.com", "id" : "ITEM-1", "issued" : { "date-parts" : [ [ "2014" ] ] }, "page" : "1", "title" : "Windows XP Support | Dell UK", "type" : "webpage" }, "uris" : [ "http://www.mendeley.com/documents/?uuid=a1795ad1-8f27-3519-a77e-162a9996ccb6" ] } ], "mendeley" : { "formattedCitation" : "[50]", "plainTextFormattedCitation" : "[50]", "previouslyFormattedCitation" : "[50]" }, "properties" : {  }, "schema" : "https://github.com/citation-style-language/schema/raw/master/csl-citation.json" }</w:instrText>
      </w:r>
      <w:r w:rsidR="00025471">
        <w:fldChar w:fldCharType="separate"/>
      </w:r>
      <w:r w:rsidR="00F9616A" w:rsidRPr="00F9616A">
        <w:rPr>
          <w:noProof/>
        </w:rPr>
        <w:t>[50]</w:t>
      </w:r>
      <w:r w:rsidR="00025471">
        <w:fldChar w:fldCharType="end"/>
      </w:r>
      <w:r>
        <w:t xml:space="preserve"> </w:t>
      </w:r>
    </w:p>
    <w:p w14:paraId="06051C9F" w14:textId="77777777" w:rsidR="00880F82" w:rsidRDefault="00880F82" w:rsidP="000749F7">
      <w:pPr>
        <w:jc w:val="both"/>
      </w:pPr>
    </w:p>
    <w:p w14:paraId="105F35E0" w14:textId="766A89C1" w:rsidR="00D92EE3" w:rsidRDefault="00880F82" w:rsidP="000749F7">
      <w:pPr>
        <w:jc w:val="both"/>
      </w:pPr>
      <w:r>
        <w:t>John</w:t>
      </w:r>
      <w:r w:rsidR="000749F7">
        <w:t xml:space="preserve"> </w:t>
      </w:r>
      <w:r w:rsidR="00E30015">
        <w:t xml:space="preserve">then </w:t>
      </w:r>
      <w:r w:rsidR="00E01390">
        <w:t>proceeds to</w:t>
      </w:r>
      <w:r w:rsidR="005E521E">
        <w:t xml:space="preserve"> carefully remove the casing of </w:t>
      </w:r>
      <w:r w:rsidR="00823FE4">
        <w:t>the Laptop</w:t>
      </w:r>
      <w:r w:rsidR="005E521E">
        <w:t xml:space="preserve"> that house</w:t>
      </w:r>
      <w:r w:rsidR="00CE026C">
        <w:t>s</w:t>
      </w:r>
      <w:r w:rsidR="005E521E">
        <w:t xml:space="preserve"> the HDD to gain access so that he can inspect if the HDD ha</w:t>
      </w:r>
      <w:r w:rsidR="008C6D44">
        <w:t>d</w:t>
      </w:r>
      <w:r w:rsidR="005E521E">
        <w:t xml:space="preserve"> been physically boobytrapped</w:t>
      </w:r>
      <w:r w:rsidR="000D6239">
        <w:t xml:space="preserve"> </w:t>
      </w:r>
      <w:r w:rsidR="000D6239">
        <w:fldChar w:fldCharType="begin" w:fldLock="1"/>
      </w:r>
      <w:r w:rsidR="000D12D7">
        <w:instrText>ADDIN CSL_CITATION { "citationItems" : [ { "id" : "ITEM-1", "itemData" : { "ISBN" : "0080555713", "author" : [ { "dropping-particle" : "", "family" : "Kleiman, Dave", "given" : "CHFI", "non-dropping-particle" : "", "parse-names" : false, "suffix" : "" } ], "id" : "ITEM-1", "issued" : { "date-parts" : [ [ "2007" ] ] }, "number-of-pages" : "243", "publisher" : "Syngress Pub", "title" : "The official CHFI exam 312-49 study guide : for computer hacking forensics investigators.", "type" : "book" }, "uris" : [ "http://www.mendeley.com/documents/?uuid=2d3772b6-75fc-3499-87d1-a1714ea68b35" ] } ], "mendeley" : { "formattedCitation" : "[53]", "plainTextFormattedCitation" : "[53]", "previouslyFormattedCitation" : "[53]" }, "properties" : {  }, "schema" : "https://github.com/citation-style-language/schema/raw/master/csl-citation.json" }</w:instrText>
      </w:r>
      <w:r w:rsidR="000D6239">
        <w:fldChar w:fldCharType="separate"/>
      </w:r>
      <w:r w:rsidR="000D12D7" w:rsidRPr="000D12D7">
        <w:rPr>
          <w:noProof/>
        </w:rPr>
        <w:t>[53]</w:t>
      </w:r>
      <w:r w:rsidR="000D6239">
        <w:fldChar w:fldCharType="end"/>
      </w:r>
      <w:r w:rsidR="00E4507C">
        <w:t>.</w:t>
      </w:r>
      <w:r w:rsidR="00DE580C">
        <w:t xml:space="preserve"> </w:t>
      </w:r>
      <w:r w:rsidR="00E4507C">
        <w:t>After</w:t>
      </w:r>
      <w:r w:rsidR="00DE580C">
        <w:t xml:space="preserve"> </w:t>
      </w:r>
      <w:r w:rsidR="00E4507C">
        <w:t xml:space="preserve">further </w:t>
      </w:r>
      <w:r w:rsidR="00A80291">
        <w:t>physical inspection</w:t>
      </w:r>
      <w:r w:rsidR="00E4507C">
        <w:t xml:space="preserve"> of the HDD it</w:t>
      </w:r>
      <w:r w:rsidR="005E521E">
        <w:t xml:space="preserve"> was determined not to b</w:t>
      </w:r>
      <w:r w:rsidR="000D23FF">
        <w:t>e</w:t>
      </w:r>
      <w:r w:rsidR="008C6D44">
        <w:t xml:space="preserve"> boobytrapped</w:t>
      </w:r>
      <w:r w:rsidR="00E4507C">
        <w:t>.</w:t>
      </w:r>
      <w:r w:rsidR="00796215">
        <w:t xml:space="preserve"> </w:t>
      </w:r>
      <w:r w:rsidR="008C6D44">
        <w:t>John</w:t>
      </w:r>
      <w:r w:rsidR="00582123">
        <w:t xml:space="preserve"> also</w:t>
      </w:r>
      <w:r w:rsidR="00796215">
        <w:t xml:space="preserve"> records this with his digital camera shown in </w:t>
      </w:r>
      <w:r w:rsidR="0050798C" w:rsidRPr="000D12D7">
        <w:rPr>
          <w:i/>
        </w:rPr>
        <w:t>figure</w:t>
      </w:r>
      <w:r w:rsidR="000D12D7" w:rsidRPr="000D12D7">
        <w:rPr>
          <w:i/>
        </w:rPr>
        <w:t xml:space="preserve"> 54</w:t>
      </w:r>
      <w:r w:rsidR="0050798C">
        <w:t xml:space="preserve">. </w:t>
      </w:r>
    </w:p>
    <w:p w14:paraId="5140D806" w14:textId="3FAC438F" w:rsidR="000D6239" w:rsidRDefault="000D6239" w:rsidP="000749F7">
      <w:pPr>
        <w:jc w:val="both"/>
      </w:pPr>
    </w:p>
    <w:p w14:paraId="4593488B" w14:textId="77777777" w:rsidR="000D12D7" w:rsidRDefault="000D6239" w:rsidP="000D12D7">
      <w:pPr>
        <w:keepNext/>
      </w:pPr>
      <w:r>
        <w:rPr>
          <w:noProof/>
          <w:lang w:eastAsia="en-GB"/>
        </w:rPr>
        <w:drawing>
          <wp:inline distT="0" distB="0" distL="0" distR="0" wp14:anchorId="2ED9BD3A" wp14:editId="7B29E264">
            <wp:extent cx="3177540" cy="2125980"/>
            <wp:effectExtent l="19050" t="19050" r="22860" b="266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a:extLst>
                        <a:ext uri="{28A0092B-C50C-407E-A947-70E740481C1C}">
                          <a14:useLocalDpi xmlns:a14="http://schemas.microsoft.com/office/drawing/2010/main" val="0"/>
                        </a:ext>
                      </a:extLst>
                    </a:blip>
                    <a:srcRect t="10862"/>
                    <a:stretch/>
                  </pic:blipFill>
                  <pic:spPr bwMode="auto">
                    <a:xfrm>
                      <a:off x="0" y="0"/>
                      <a:ext cx="3177540" cy="2125980"/>
                    </a:xfrm>
                    <a:prstGeom prst="rect">
                      <a:avLst/>
                    </a:prstGeom>
                    <a:noFill/>
                    <a:ln w="12700">
                      <a:solidFill>
                        <a:schemeClr val="tx1"/>
                      </a:solidFill>
                    </a:ln>
                    <a:extLst>
                      <a:ext uri="{53640926-AAD7-44D8-BBD7-CCE9431645EC}">
                        <a14:shadowObscured xmlns:a14="http://schemas.microsoft.com/office/drawing/2010/main"/>
                      </a:ext>
                    </a:extLst>
                  </pic:spPr>
                </pic:pic>
              </a:graphicData>
            </a:graphic>
          </wp:inline>
        </w:drawing>
      </w:r>
    </w:p>
    <w:p w14:paraId="0C34887F" w14:textId="4E8C2CB4" w:rsidR="00D92EE3" w:rsidRDefault="000D12D7" w:rsidP="000D12D7">
      <w:pPr>
        <w:pStyle w:val="Caption"/>
      </w:pPr>
      <w:r>
        <w:t xml:space="preserve">Figure </w:t>
      </w:r>
      <w:fldSimple w:instr=" SEQ Figure \* ARABIC ">
        <w:r w:rsidR="0021259D">
          <w:rPr>
            <w:noProof/>
          </w:rPr>
          <w:t>6</w:t>
        </w:r>
      </w:fldSimple>
      <w:r>
        <w:t xml:space="preserve">: Physical Dell Laptop HDD Evidence Inspection </w:t>
      </w:r>
      <w:r>
        <w:fldChar w:fldCharType="begin" w:fldLock="1"/>
      </w:r>
      <w:r>
        <w:instrText>ADDIN CSL_CITATION { "citationItems" : [ { "id" : "ITEM-1", "itemData" : { "URL" : "http://www.insidemylaptop.com/dismantle-dell-xps-15z-l511z-laptop/", "abstract" : "HDD image", "accessed" : { "date-parts" : [ [ "2018", "3", "28" ] ] }, "author" : [ { "dropping-particle" : "", "family" : "insodemylaptop", "given" : "", "non-dropping-particle" : "", "parse-names" : false, "suffix" : "" } ], "container-title" : "insodemylaptop", "id" : "ITEM-1", "issued" : { "date-parts" : [ [ "2016" ] ] }, "page" : "1", "title" : "How to dismantle Dell XPS 15z (L511z) \u2013 Inside my laptop", "type" : "webpage" }, "uris" : [ "http://www.mendeley.com/documents/?uuid=967b82a3-93a5-34d7-8311-94920037e2e6" ] } ], "mendeley" : { "formattedCitation" : "[54]", "plainTextFormattedCitation" : "[54]", "previouslyFormattedCitation" : "[54]" }, "properties" : {  }, "schema" : "https://github.com/citation-style-language/schema/raw/master/csl-citation.json" }</w:instrText>
      </w:r>
      <w:r>
        <w:fldChar w:fldCharType="separate"/>
      </w:r>
      <w:r w:rsidRPr="000D12D7">
        <w:rPr>
          <w:i w:val="0"/>
          <w:noProof/>
        </w:rPr>
        <w:t>[54]</w:t>
      </w:r>
      <w:r>
        <w:fldChar w:fldCharType="end"/>
      </w:r>
    </w:p>
    <w:p w14:paraId="04418C43" w14:textId="0A85515A" w:rsidR="00872E85" w:rsidRPr="00E04E1E" w:rsidRDefault="0050798C" w:rsidP="00D92EE3">
      <w:pPr>
        <w:jc w:val="both"/>
      </w:pPr>
      <w:r w:rsidRPr="00AC4811">
        <w:t xml:space="preserve">John </w:t>
      </w:r>
      <w:r w:rsidR="005A3349" w:rsidRPr="00AC4811">
        <w:t xml:space="preserve">also notes </w:t>
      </w:r>
      <w:r w:rsidR="00A1147D" w:rsidRPr="00AC4811">
        <w:t xml:space="preserve">from his research into the ‘Dell’ laptop </w:t>
      </w:r>
      <w:r w:rsidR="005A3349" w:rsidRPr="00AC4811">
        <w:t xml:space="preserve">the </w:t>
      </w:r>
      <w:r w:rsidR="003C7E39">
        <w:t xml:space="preserve">Seagate </w:t>
      </w:r>
      <w:r w:rsidR="00E04E1E">
        <w:t>HDD’s</w:t>
      </w:r>
      <w:r w:rsidR="00AC4811">
        <w:t xml:space="preserve"> read speed </w:t>
      </w:r>
      <w:r w:rsidR="0060288C">
        <w:t xml:space="preserve">that was </w:t>
      </w:r>
      <w:r w:rsidR="0060288C" w:rsidRPr="0060288C">
        <w:t xml:space="preserve">128MB/s </w:t>
      </w:r>
      <w:r w:rsidR="0005389D">
        <w:t xml:space="preserve">Disk capacity of the HDD was 60GB </w:t>
      </w:r>
      <w:r w:rsidR="00AC4811">
        <w:t>and the size</w:t>
      </w:r>
      <w:r w:rsidR="0060288C">
        <w:t xml:space="preserve"> </w:t>
      </w:r>
      <w:r w:rsidR="003C7E39">
        <w:t xml:space="preserve">of </w:t>
      </w:r>
      <w:r w:rsidR="0060288C">
        <w:t xml:space="preserve">the </w:t>
      </w:r>
      <w:r w:rsidR="003C7E39">
        <w:t xml:space="preserve">Intel DDR-2 </w:t>
      </w:r>
      <w:r w:rsidR="0060288C">
        <w:t xml:space="preserve">RAM </w:t>
      </w:r>
      <w:r w:rsidR="0005389D">
        <w:t xml:space="preserve">in GB </w:t>
      </w:r>
      <w:r w:rsidR="0060288C">
        <w:t>was 6GB</w:t>
      </w:r>
      <w:r w:rsidR="00AC4811">
        <w:t xml:space="preserve"> </w:t>
      </w:r>
      <w:r w:rsidR="00E04E1E">
        <w:t>for the data acquisition stage of the investigation. The</w:t>
      </w:r>
      <w:r w:rsidR="000D23FF">
        <w:t xml:space="preserve"> cas</w:t>
      </w:r>
      <w:r w:rsidR="00AA7F5E">
        <w:t>ing</w:t>
      </w:r>
      <w:r w:rsidR="000D23FF">
        <w:t xml:space="preserve"> </w:t>
      </w:r>
      <w:r w:rsidR="00E04E1E">
        <w:t xml:space="preserve">of the laptop </w:t>
      </w:r>
      <w:r w:rsidR="000D23FF">
        <w:t xml:space="preserve">is then </w:t>
      </w:r>
      <w:r w:rsidR="00796215">
        <w:t>reattached and all</w:t>
      </w:r>
      <w:r w:rsidR="002624A8">
        <w:t xml:space="preserve"> of Johns </w:t>
      </w:r>
      <w:r w:rsidR="008C6D44">
        <w:t xml:space="preserve">physical </w:t>
      </w:r>
      <w:r w:rsidR="002624A8">
        <w:t xml:space="preserve">analysis </w:t>
      </w:r>
      <w:r w:rsidR="00796215">
        <w:t xml:space="preserve">up to this point </w:t>
      </w:r>
      <w:r w:rsidR="008C6D44">
        <w:t>are</w:t>
      </w:r>
      <w:r w:rsidR="00796215">
        <w:t xml:space="preserve"> recorded </w:t>
      </w:r>
      <w:r w:rsidR="00DB3F3B">
        <w:t xml:space="preserve">within the </w:t>
      </w:r>
      <w:r w:rsidR="00DB3F3B" w:rsidRPr="008C6D44">
        <w:t>‘Chain of Custody’ document</w:t>
      </w:r>
      <w:r w:rsidR="00BB2B05">
        <w:t xml:space="preserve"> and audit notes</w:t>
      </w:r>
      <w:r w:rsidR="00DC1BD3">
        <w:t>.</w:t>
      </w:r>
    </w:p>
    <w:p w14:paraId="5B6637DC" w14:textId="77777777" w:rsidR="00582123" w:rsidRPr="00D92EE3" w:rsidRDefault="00582123" w:rsidP="00D92EE3">
      <w:pPr>
        <w:jc w:val="both"/>
      </w:pPr>
    </w:p>
    <w:p w14:paraId="182E0F45" w14:textId="1B62EA2A" w:rsidR="00872E85" w:rsidRDefault="00872E85" w:rsidP="005A3349">
      <w:pPr>
        <w:pStyle w:val="ListParagraph"/>
        <w:numPr>
          <w:ilvl w:val="0"/>
          <w:numId w:val="10"/>
        </w:numPr>
        <w:spacing w:line="360" w:lineRule="auto"/>
        <w:ind w:left="714" w:hanging="357"/>
        <w:rPr>
          <w:sz w:val="24"/>
        </w:rPr>
      </w:pPr>
      <w:r w:rsidRPr="00872E85">
        <w:rPr>
          <w:sz w:val="24"/>
        </w:rPr>
        <w:t>Evidence Acquisition and Preservation</w:t>
      </w:r>
    </w:p>
    <w:p w14:paraId="05A3A49C" w14:textId="686AB703" w:rsidR="00083289" w:rsidRDefault="005A3349" w:rsidP="005A3349">
      <w:pPr>
        <w:jc w:val="both"/>
      </w:pPr>
      <w:r>
        <w:t>Using the information gathered at the evidence assessment stage of the investigation</w:t>
      </w:r>
      <w:r w:rsidR="00525166">
        <w:t xml:space="preserve">, </w:t>
      </w:r>
      <w:r>
        <w:t>John now needs to create a</w:t>
      </w:r>
      <w:r w:rsidR="005C551A">
        <w:t>n image</w:t>
      </w:r>
      <w:r>
        <w:t xml:space="preserve"> of the </w:t>
      </w:r>
      <w:r w:rsidR="005C551A">
        <w:t>physical evidence</w:t>
      </w:r>
      <w:r>
        <w:t xml:space="preserve"> whilst </w:t>
      </w:r>
      <w:r w:rsidR="006709D8">
        <w:t xml:space="preserve">also </w:t>
      </w:r>
      <w:r>
        <w:t>maintaining the HDD’s data integrity</w:t>
      </w:r>
      <w:r w:rsidR="00D74210">
        <w:t>. T</w:t>
      </w:r>
      <w:r w:rsidR="008D127D">
        <w:t xml:space="preserve">o accomplish this John uses a hardware </w:t>
      </w:r>
      <w:r w:rsidR="00957DCB">
        <w:t>‘W</w:t>
      </w:r>
      <w:r w:rsidR="008D127D">
        <w:t>rite blocker</w:t>
      </w:r>
      <w:r w:rsidR="00957DCB">
        <w:t xml:space="preserve">’ </w:t>
      </w:r>
      <w:r w:rsidR="001C0AC4">
        <w:fldChar w:fldCharType="begin" w:fldLock="1"/>
      </w:r>
      <w:r w:rsidR="000D12D7">
        <w:instrText>ADDIN CSL_CITATION { "citationItems" : [ { "id" : "ITEM-1", "itemData" : { "DOI" : "10.1007/978-0-387-73742-3_11", "ISBN" : "9780387737416", "ISSN" : "15715736", "abstract" : "A write blocker allows read-only access to digital data on a secondary\\nstorage device by placing a hardware or software filter between the\\nhost computer and the storage device. The filter monitors I/O commands\\nsent from the application on the host computer, only allowing commands\\nto the device that make no changes to its data. This paper examines the\\nI/O commands used to access secondary storage devices and discusses\\ntheir implications for BIOS-based and hardware-based write blockers.", "author" : [ { "dropping-particle" : "", "family" : "Lyle", "given" : "James", "non-dropping-particle" : "", "parse-names" : false, "suffix" : "" }, { "dropping-particle" : "", "family" : "Mead", "given" : "Steven", "non-dropping-particle" : "", "parse-names" : false, "suffix" : "" }, { "dropping-particle" : "", "family" : "Rider", "given" : "Kelsey", "non-dropping-particle" : "", "parse-names" : false, "suffix" : "" } ], "container-title" : "IFIP International Federation for Information Processing", "id" : "ITEM-1", "issued" : { "date-parts" : [ [ "2007" ] ] }, "page" : "163-177", "title" : "Disk drive I/O commands and write blocking", "type" : "paper-conference", "volume" : "242" }, "uris" : [ "http://www.mendeley.com/documents/?uuid=3b83c7d1-ea5f-41ff-9c9c-22156e24ded0" ] } ], "mendeley" : { "formattedCitation" : "[55]", "plainTextFormattedCitation" : "[55]", "previouslyFormattedCitation" : "[55]" }, "properties" : {  }, "schema" : "https://github.com/citation-style-language/schema/raw/master/csl-citation.json" }</w:instrText>
      </w:r>
      <w:r w:rsidR="001C0AC4">
        <w:fldChar w:fldCharType="separate"/>
      </w:r>
      <w:r w:rsidR="000D12D7" w:rsidRPr="000D12D7">
        <w:rPr>
          <w:noProof/>
        </w:rPr>
        <w:t>[55]</w:t>
      </w:r>
      <w:r w:rsidR="001C0AC4">
        <w:fldChar w:fldCharType="end"/>
      </w:r>
      <w:r w:rsidR="001C0AC4">
        <w:t xml:space="preserve"> </w:t>
      </w:r>
      <w:r w:rsidR="005731B4">
        <w:t>tool</w:t>
      </w:r>
      <w:r w:rsidR="00083289">
        <w:t>.</w:t>
      </w:r>
    </w:p>
    <w:p w14:paraId="7C87242F" w14:textId="12318EA0" w:rsidR="00083289" w:rsidRDefault="00083289" w:rsidP="005A3349">
      <w:pPr>
        <w:jc w:val="both"/>
      </w:pPr>
    </w:p>
    <w:p w14:paraId="04ECC435" w14:textId="77777777" w:rsidR="006709D8" w:rsidRDefault="00E5160C" w:rsidP="005A3349">
      <w:pPr>
        <w:jc w:val="both"/>
      </w:pPr>
      <w:r>
        <w:t xml:space="preserve">A hardware write blocker is a small device that sits in between the digital evidence HDD and the laboratory workstation, it </w:t>
      </w:r>
      <w:r w:rsidR="006709D8">
        <w:t>operates</w:t>
      </w:r>
      <w:r>
        <w:t xml:space="preserve"> by blocking any write commands to the digital evidence (HDD) from the laboratory workstation whilst only allowing read commands to be sent to the physical HDD</w:t>
      </w:r>
      <w:r w:rsidR="005C551A">
        <w:t>.</w:t>
      </w:r>
    </w:p>
    <w:p w14:paraId="6B159306" w14:textId="77777777" w:rsidR="006709D8" w:rsidRDefault="006709D8" w:rsidP="005A3349">
      <w:pPr>
        <w:jc w:val="both"/>
      </w:pPr>
    </w:p>
    <w:p w14:paraId="1A4DD584" w14:textId="48981831" w:rsidR="00957DCB" w:rsidRDefault="00083289" w:rsidP="005A3349">
      <w:pPr>
        <w:jc w:val="both"/>
      </w:pPr>
      <w:r>
        <w:t>Using this tool and method allows Johns laboratory workstation to create a</w:t>
      </w:r>
      <w:r w:rsidR="00131F3A">
        <w:t xml:space="preserve">n </w:t>
      </w:r>
      <w:r>
        <w:t xml:space="preserve">image </w:t>
      </w:r>
      <w:r w:rsidR="00131F3A">
        <w:t xml:space="preserve">of the </w:t>
      </w:r>
      <w:r w:rsidR="006709D8">
        <w:t>laptops HDD</w:t>
      </w:r>
      <w:r w:rsidR="00131F3A">
        <w:t xml:space="preserve"> </w:t>
      </w:r>
      <w:r>
        <w:t xml:space="preserve">whilst also guaranteeing that data will only be read from the </w:t>
      </w:r>
      <w:r w:rsidR="006709D8">
        <w:t>laptops HDD</w:t>
      </w:r>
      <w:r>
        <w:t xml:space="preserve"> and nothing will be written to </w:t>
      </w:r>
      <w:r w:rsidR="006709D8">
        <w:t>it. This</w:t>
      </w:r>
      <w:r>
        <w:t xml:space="preserve"> is crucial in order to maintain data integrity within a digital forensics investigation as discussed earlier in the report.</w:t>
      </w:r>
    </w:p>
    <w:p w14:paraId="31C332CB" w14:textId="77777777" w:rsidR="00E5160C" w:rsidRDefault="00E5160C" w:rsidP="005A3349">
      <w:pPr>
        <w:jc w:val="both"/>
      </w:pPr>
    </w:p>
    <w:p w14:paraId="7C04E0E3" w14:textId="6DC5C424" w:rsidR="00892169" w:rsidRDefault="006709D8" w:rsidP="005A3349">
      <w:pPr>
        <w:jc w:val="both"/>
      </w:pPr>
      <w:r>
        <w:t xml:space="preserve">John must now </w:t>
      </w:r>
      <w:r w:rsidR="00DB57F5">
        <w:t>remove</w:t>
      </w:r>
      <w:r>
        <w:t xml:space="preserve"> the HDD from the Laptop in order to extract the data from its HDD. </w:t>
      </w:r>
      <w:r w:rsidR="00DB57F5">
        <w:t xml:space="preserve">Before John proceeds with this he recalls </w:t>
      </w:r>
      <w:r w:rsidR="002B5163">
        <w:t xml:space="preserve"> the</w:t>
      </w:r>
      <w:r w:rsidR="005A3349">
        <w:t xml:space="preserve"> OS was in standby mode</w:t>
      </w:r>
      <w:r w:rsidR="00DB57F5">
        <w:t xml:space="preserve"> from the evidence assessment stage of the investigation</w:t>
      </w:r>
      <w:r w:rsidR="005A3349">
        <w:t xml:space="preserve">, </w:t>
      </w:r>
      <w:r w:rsidR="00DB57F5">
        <w:t>he</w:t>
      </w:r>
      <w:r w:rsidR="005A3349">
        <w:t xml:space="preserve"> </w:t>
      </w:r>
      <w:r w:rsidR="00DB57F5">
        <w:t>recognises</w:t>
      </w:r>
      <w:r w:rsidR="005A3349">
        <w:t xml:space="preserve"> that </w:t>
      </w:r>
      <w:r w:rsidR="00DB57F5">
        <w:t xml:space="preserve">whilst the OS is in ‘standby’ mode </w:t>
      </w:r>
      <w:r w:rsidR="005A3349">
        <w:t xml:space="preserve">power to the HDD has been temporarily </w:t>
      </w:r>
      <w:r w:rsidR="000701CD">
        <w:t>suspended</w:t>
      </w:r>
      <w:r w:rsidR="00525166">
        <w:t>, but there may be important data stored within the</w:t>
      </w:r>
      <w:r w:rsidR="00684867">
        <w:t xml:space="preserve"> volatile</w:t>
      </w:r>
      <w:r w:rsidR="00525166">
        <w:t xml:space="preserve"> </w:t>
      </w:r>
      <w:r w:rsidR="00DB758F">
        <w:t>RAM</w:t>
      </w:r>
      <w:r w:rsidR="0050418A">
        <w:t xml:space="preserve"> </w:t>
      </w:r>
      <w:r w:rsidR="0050418A">
        <w:fldChar w:fldCharType="begin" w:fldLock="1"/>
      </w:r>
      <w:r w:rsidR="000D12D7">
        <w:instrText>ADDIN CSL_CITATION { "citationItems" : [ { "id" : "ITEM-1", "itemData" : { "URL" : "https://www.intel.com/content/www/us/en/tech-tips-and-tricks/computer-ram.html", "accessed" : { "date-parts" : [ [ "2018", "3", "28" ] ] }, "author" : [ { "dropping-particle" : "", "family" : "Intel", "given" : "", "non-dropping-particle" : "", "parse-names" : false, "suffix" : "" } ], "container-title" : "intel.com", "id" : "ITEM-1", "issued" : { "date-parts" : [ [ "2018" ] ] }, "page" : "1", "title" : "Laptop RAM - Intel", "type" : "webpage" }, "uris" : [ "http://www.mendeley.com/documents/?uuid=354d09a3-7f69-3ca9-b1ac-7f36a1bef0cc" ] } ], "mendeley" : { "formattedCitation" : "[56]", "plainTextFormattedCitation" : "[56]", "previouslyFormattedCitation" : "[56]" }, "properties" : {  }, "schema" : "https://github.com/citation-style-language/schema/raw/master/csl-citation.json" }</w:instrText>
      </w:r>
      <w:r w:rsidR="0050418A">
        <w:fldChar w:fldCharType="separate"/>
      </w:r>
      <w:r w:rsidR="000D12D7" w:rsidRPr="000D12D7">
        <w:rPr>
          <w:noProof/>
        </w:rPr>
        <w:t>[56]</w:t>
      </w:r>
      <w:r w:rsidR="0050418A">
        <w:fldChar w:fldCharType="end"/>
      </w:r>
      <w:r w:rsidR="00C93DDC">
        <w:t xml:space="preserve"> which still cont</w:t>
      </w:r>
      <w:r w:rsidR="00B255CB">
        <w:t xml:space="preserve">ains data </w:t>
      </w:r>
      <w:r w:rsidR="00CE026C">
        <w:t xml:space="preserve">whilst </w:t>
      </w:r>
      <w:r w:rsidR="00B255CB">
        <w:t xml:space="preserve">in </w:t>
      </w:r>
      <w:r w:rsidR="00DB57F5">
        <w:t>this state</w:t>
      </w:r>
      <w:r w:rsidR="00525166">
        <w:t>,</w:t>
      </w:r>
      <w:r w:rsidR="00F263E8">
        <w:t xml:space="preserve"> if the device was</w:t>
      </w:r>
      <w:r w:rsidR="00525166">
        <w:t xml:space="preserve"> </w:t>
      </w:r>
      <w:r w:rsidR="00F263E8">
        <w:t>powered off (shutdown) at this point all data stored in the RAM would be lost</w:t>
      </w:r>
      <w:r w:rsidR="00896ED1">
        <w:t>.</w:t>
      </w:r>
      <w:r w:rsidR="0013043B">
        <w:t xml:space="preserve"> Knowing this John </w:t>
      </w:r>
      <w:r w:rsidR="00153A2D">
        <w:t>maintains</w:t>
      </w:r>
      <w:r w:rsidR="0013043B">
        <w:t xml:space="preserve"> power to the laptop</w:t>
      </w:r>
      <w:r w:rsidR="00153A2D">
        <w:t>.</w:t>
      </w:r>
    </w:p>
    <w:p w14:paraId="0D20FBCD" w14:textId="77777777" w:rsidR="00892169" w:rsidRDefault="00892169" w:rsidP="005A3349">
      <w:pPr>
        <w:jc w:val="both"/>
      </w:pPr>
    </w:p>
    <w:p w14:paraId="63CCF83B" w14:textId="2B3206A4" w:rsidR="00684867" w:rsidRDefault="00F263E8" w:rsidP="005A3349">
      <w:pPr>
        <w:jc w:val="both"/>
      </w:pPr>
      <w:r>
        <w:t xml:space="preserve">RAM data is important because this data gives an insight into the actions being performed by the suspect directly before the </w:t>
      </w:r>
      <w:r>
        <w:lastRenderedPageBreak/>
        <w:t xml:space="preserve">evidence was obtained. Data in RAM is also stored in plain text and could contain passwords, encryption keys etc which would </w:t>
      </w:r>
      <w:r w:rsidR="00896ED1">
        <w:t>be useful</w:t>
      </w:r>
      <w:r>
        <w:t xml:space="preserve"> in the data </w:t>
      </w:r>
      <w:r w:rsidR="001E4324">
        <w:t>analysis</w:t>
      </w:r>
      <w:r>
        <w:t xml:space="preserve"> stage </w:t>
      </w:r>
      <w:r w:rsidR="001E4324">
        <w:t xml:space="preserve">of the investigation </w:t>
      </w:r>
      <w:r>
        <w:t>if certain files/</w:t>
      </w:r>
      <w:r w:rsidR="001E4324">
        <w:t>directories</w:t>
      </w:r>
      <w:r>
        <w:t xml:space="preserve"> were heavily encrypted </w:t>
      </w:r>
      <w:r w:rsidR="002D6251">
        <w:t>within</w:t>
      </w:r>
      <w:r>
        <w:t xml:space="preserve"> the HDD</w:t>
      </w:r>
      <w:r w:rsidR="00896ED1">
        <w:t xml:space="preserve"> that the investigator couldn’t crack</w:t>
      </w:r>
      <w:r>
        <w:t xml:space="preserve">, therefore John will </w:t>
      </w:r>
      <w:r w:rsidR="00CE026C">
        <w:t xml:space="preserve">also </w:t>
      </w:r>
      <w:r w:rsidR="006E3449">
        <w:t>need</w:t>
      </w:r>
      <w:r w:rsidR="00525166">
        <w:t xml:space="preserve"> to </w:t>
      </w:r>
      <w:r w:rsidR="00A80291">
        <w:t xml:space="preserve">create </w:t>
      </w:r>
      <w:r w:rsidR="00CE026C">
        <w:t>a</w:t>
      </w:r>
      <w:r w:rsidR="00525166">
        <w:t xml:space="preserve"> secure RAM data dump </w:t>
      </w:r>
      <w:r w:rsidR="00131EBC">
        <w:t xml:space="preserve">image </w:t>
      </w:r>
      <w:r w:rsidR="00AE6B11">
        <w:t>after the HDD has been securely imaged.</w:t>
      </w:r>
      <w:r w:rsidR="00684867">
        <w:t xml:space="preserve"> </w:t>
      </w:r>
      <w:r w:rsidR="00E23D48">
        <w:fldChar w:fldCharType="begin" w:fldLock="1"/>
      </w:r>
      <w:r w:rsidR="000D12D7">
        <w:instrText>ADDIN CSL_CITATION { "citationItems" : [ { "id" : "ITEM-1", "itemData" : { "DOI" : "10.1.1.936.4773", "abstract" : "This document presents an overview of the most common memory forensics techniques used in the acquisition and analysis of a system's volatile memory. Memory forensics rose from obscurity in 2005 in response to a challenge issued by the Digital Forensics Research Workshop (DFRWS). Since then, investigators and researchers alike have begun to recognise the important role that memory forensics can play in a robust investigation. Volatile memory, or Random Access Memory (RAM), contains a wealth of information regarding the current state of a device. Memory forensics techniques examine RAM to extract information such as passwords, encryption keys, network activity, open files and the set of processes and threads currently running within an operating system. This information can help investigators reconstruct the events surrounding criminal use of technology or computer security incidents.", "author" : [ { "dropping-particle" : "", "family" : "Osborne", "given" : "Grant", "non-dropping-particle" : "", "parse-names" : false, "suffix" : "" } ], "container-title" : "Defence Science and Technology Organisation", "id" : "ITEM-1", "issued" : { "date-parts" : [ [ "2013" ] ] }, "page" : "1-42", "title" : "Memory Forensics : Review of Acquisition and Analysis Techniques", "type" : "article-journal" }, "uris" : [ "http://www.mendeley.com/documents/?uuid=bae5536a-77f4-4c5c-a7ef-1a666a37d8dc" ] } ], "mendeley" : { "formattedCitation" : "[57]", "plainTextFormattedCitation" : "[57]", "previouslyFormattedCitation" : "[57]" }, "properties" : {  }, "schema" : "https://github.com/citation-style-language/schema/raw/master/csl-citation.json" }</w:instrText>
      </w:r>
      <w:r w:rsidR="00E23D48">
        <w:fldChar w:fldCharType="separate"/>
      </w:r>
      <w:r w:rsidR="000D12D7" w:rsidRPr="000D12D7">
        <w:rPr>
          <w:noProof/>
        </w:rPr>
        <w:t>[57]</w:t>
      </w:r>
      <w:r w:rsidR="00E23D48">
        <w:fldChar w:fldCharType="end"/>
      </w:r>
      <w:r w:rsidR="00E23D48">
        <w:fldChar w:fldCharType="begin" w:fldLock="1"/>
      </w:r>
      <w:r w:rsidR="00731AFA">
        <w:instrText>ADDIN CSL_CITATION { "citationItems" : [ { "id" : "ITEM-1", "itemData" : { "abstract" : "In today's world of fast changing technology where everything is governed by Internet directly or indirectly, the trend of crime has undergone a dramatic change over the past few years. Today, one can commit a crime with just a click of a button on laptop or computer and enjoy the garb of anonymity and impunity to a great extent. In such a scenario, it has become imperative to throw some light on the emerging issue of tackling cybercrimes in 21 st century. This paper describes the extraction and analysis of volatile data that is available in computer's RAM that is in a running state on windows operating systems and shows the utility of RAM in Computer Forensics that is often neglected while crime scenario with running system is encountered. Keeping in view this necessity, it is essential to consider the issues of digital evidence and their collection, preservation, and admissibility in the court of law.", "author" : [ { "dropping-particle" : "", "family" : "Mann", "given" : "Harnoor Kaur", "non-dropping-particle" : "", "parse-names" : false, "suffix" : "" }, { "dropping-particle" : "", "family" : "Chhabra", "given" : "Gurpal Singh", "non-dropping-particle" : "", "parse-names" : false, "suffix" : "" } ], "container-title" : "International Journal of Computer Applications", "id" : "ITEM-1", "issue" : "3", "issued" : { "date-parts" : [ [ "2016" ] ] }, "page" : "975-8887", "title" : "Volatile Memory Forensics: A Legal Perspective", "type" : "article-journal", "volume" : "155" }, "uris" : [ "http://www.mendeley.com/documents/?uuid=50ee3c1d-dc3b-34e4-8c5a-e1e0cf927978" ] } ], "mendeley" : { "formattedCitation" : "[6]", "plainTextFormattedCitation" : "[6]", "previouslyFormattedCitation" : "[6]" }, "properties" : {  }, "schema" : "https://github.com/citation-style-language/schema/raw/master/csl-citation.json" }</w:instrText>
      </w:r>
      <w:r w:rsidR="00E23D48">
        <w:fldChar w:fldCharType="separate"/>
      </w:r>
      <w:r w:rsidR="00731AFA" w:rsidRPr="00731AFA">
        <w:rPr>
          <w:noProof/>
        </w:rPr>
        <w:t>[6]</w:t>
      </w:r>
      <w:r w:rsidR="00E23D48">
        <w:fldChar w:fldCharType="end"/>
      </w:r>
    </w:p>
    <w:p w14:paraId="23A92BA4" w14:textId="77777777" w:rsidR="00FA7D9E" w:rsidRDefault="00FA7D9E" w:rsidP="002D6251">
      <w:pPr>
        <w:jc w:val="both"/>
      </w:pPr>
    </w:p>
    <w:p w14:paraId="009786F7" w14:textId="44ED2259" w:rsidR="009E7DC6" w:rsidRDefault="00FA7D9E" w:rsidP="005A3349">
      <w:pPr>
        <w:jc w:val="both"/>
      </w:pPr>
      <w:r>
        <w:t>To securely retrieve the</w:t>
      </w:r>
      <w:r w:rsidR="00B3166B">
        <w:t xml:space="preserve"> HDD</w:t>
      </w:r>
      <w:r>
        <w:t xml:space="preserve"> data and create an image of the </w:t>
      </w:r>
      <w:r w:rsidR="00957DCB">
        <w:t xml:space="preserve">drive </w:t>
      </w:r>
      <w:r>
        <w:t>John</w:t>
      </w:r>
      <w:r w:rsidR="00A86641">
        <w:t xml:space="preserve"> carefully removes </w:t>
      </w:r>
      <w:r w:rsidR="00957DCB">
        <w:t xml:space="preserve">the HDD </w:t>
      </w:r>
      <w:r w:rsidR="00A86641">
        <w:t xml:space="preserve">from the </w:t>
      </w:r>
      <w:r w:rsidR="00AE6B11">
        <w:t>l</w:t>
      </w:r>
      <w:r w:rsidR="00A86641">
        <w:t>aptop</w:t>
      </w:r>
      <w:r w:rsidR="00AE6B11">
        <w:t xml:space="preserve"> whilst maintaining power to the motherboard so not to lose the data stored in RAM. Once the HDD has been retrieved</w:t>
      </w:r>
      <w:r w:rsidR="0005647D">
        <w:t>,</w:t>
      </w:r>
      <w:r w:rsidR="00A86641">
        <w:t xml:space="preserve"> </w:t>
      </w:r>
      <w:r w:rsidR="00AE6B11">
        <w:t xml:space="preserve">John </w:t>
      </w:r>
      <w:r w:rsidR="00A86641">
        <w:t xml:space="preserve">attaches a </w:t>
      </w:r>
      <w:r w:rsidR="001C0AC4">
        <w:t>the HDD</w:t>
      </w:r>
      <w:r w:rsidR="00E23D48">
        <w:t xml:space="preserve"> </w:t>
      </w:r>
      <w:r>
        <w:t xml:space="preserve"> </w:t>
      </w:r>
      <w:r w:rsidR="00A86641">
        <w:t xml:space="preserve">using a </w:t>
      </w:r>
      <w:r w:rsidR="0019683B">
        <w:t>S</w:t>
      </w:r>
      <w:r w:rsidR="0050798C">
        <w:t>erial</w:t>
      </w:r>
      <w:r w:rsidR="0019683B">
        <w:t xml:space="preserve"> </w:t>
      </w:r>
      <w:r w:rsidR="009E7DC6">
        <w:t>Attachment (</w:t>
      </w:r>
      <w:r w:rsidR="00A86641">
        <w:t>SATA</w:t>
      </w:r>
      <w:r w:rsidR="0019683B">
        <w:t>)</w:t>
      </w:r>
      <w:r w:rsidR="00E23D48">
        <w:t xml:space="preserve"> </w:t>
      </w:r>
      <w:r w:rsidR="00E23D48">
        <w:fldChar w:fldCharType="begin" w:fldLock="1"/>
      </w:r>
      <w:r w:rsidR="000D12D7">
        <w:instrText>ADDIN CSL_CITATION { "citationItems" : [ { "id" : "ITEM-1", "itemData" : { "URL" : "https://www.lifewire.com/serial-ata-sata-2626009", "abstract" : "SATA cable", "accessed" : { "date-parts" : [ [ "2018", "3", "28" ] ] }, "author" : [ { "dropping-particle" : "", "family" : "lifewore", "given" : "", "non-dropping-particle" : "", "parse-names" : false, "suffix" : "" } ], "container-title" : "lifewire", "id" : "ITEM-1", "issued" : { "date-parts" : [ [ "2015" ] ] }, "page" : "1", "title" : "What Is a SATA Cable or Connector?", "type" : "webpage" }, "uris" : [ "http://www.mendeley.com/documents/?uuid=3b65347d-772c-379c-8fec-857e88a1f151" ] } ], "mendeley" : { "formattedCitation" : "[58]", "plainTextFormattedCitation" : "[58]", "previouslyFormattedCitation" : "[58]" }, "properties" : {  }, "schema" : "https://github.com/citation-style-language/schema/raw/master/csl-citation.json" }</w:instrText>
      </w:r>
      <w:r w:rsidR="00E23D48">
        <w:fldChar w:fldCharType="separate"/>
      </w:r>
      <w:r w:rsidR="000D12D7" w:rsidRPr="000D12D7">
        <w:rPr>
          <w:noProof/>
        </w:rPr>
        <w:t>[58]</w:t>
      </w:r>
      <w:r w:rsidR="00E23D48">
        <w:fldChar w:fldCharType="end"/>
      </w:r>
      <w:r w:rsidR="00A86641">
        <w:t xml:space="preserve"> cable connection</w:t>
      </w:r>
      <w:r w:rsidR="0019683B">
        <w:t xml:space="preserve"> on one side of the write blocker and then connects his forensics workstation (</w:t>
      </w:r>
      <w:r w:rsidR="00B537B7">
        <w:t xml:space="preserve">high performance </w:t>
      </w:r>
      <w:r w:rsidR="0019683B">
        <w:t>computer) to the other side of the device</w:t>
      </w:r>
      <w:r w:rsidR="00AE6B11">
        <w:t xml:space="preserve"> using a</w:t>
      </w:r>
      <w:r w:rsidR="00CD5602">
        <w:t xml:space="preserve"> </w:t>
      </w:r>
      <w:r w:rsidR="00AE6B11">
        <w:t>USB-3</w:t>
      </w:r>
      <w:r w:rsidR="00CD5602">
        <w:t xml:space="preserve"> </w:t>
      </w:r>
      <w:r w:rsidR="001C0AC4">
        <w:fldChar w:fldCharType="begin" w:fldLock="1"/>
      </w:r>
      <w:r w:rsidR="000D12D7">
        <w:instrText>ADDIN CSL_CITATION { "citationItems" : [ { "id" : "ITEM-1", "itemData" : { "URL" : "https://www.datapro.net/techinfo/usb_3_explained.html", "abstract" : "usb-3", "accessed" : { "date-parts" : [ [ "2018", "3", "28" ] ] }, "author" : [ { "dropping-particle" : "", "family" : "datapro", "given" : "", "non-dropping-particle" : "", "parse-names" : false, "suffix" : "" } ], "container-title" : "datapro.net", "id" : "ITEM-1", "issued" : { "date-parts" : [ [ "2017" ] ] }, "page" : "1", "title" : "USB-3 specifiactions", "type" : "webpage" }, "uris" : [ "http://www.mendeley.com/documents/?uuid=24f9be79-c315-3bee-b5fa-7c1cf2640e10" ] } ], "mendeley" : { "formattedCitation" : "[59]", "plainTextFormattedCitation" : "[59]", "previouslyFormattedCitation" : "[59]" }, "properties" : {  }, "schema" : "https://github.com/citation-style-language/schema/raw/master/csl-citation.json" }</w:instrText>
      </w:r>
      <w:r w:rsidR="001C0AC4">
        <w:fldChar w:fldCharType="separate"/>
      </w:r>
      <w:r w:rsidR="000D12D7" w:rsidRPr="000D12D7">
        <w:rPr>
          <w:noProof/>
        </w:rPr>
        <w:t>[59]</w:t>
      </w:r>
      <w:r w:rsidR="001C0AC4">
        <w:fldChar w:fldCharType="end"/>
      </w:r>
      <w:r w:rsidR="001C0AC4">
        <w:t xml:space="preserve"> </w:t>
      </w:r>
      <w:r w:rsidR="00AE6B11">
        <w:t>connection cable</w:t>
      </w:r>
      <w:r w:rsidR="009E7DC6" w:rsidRPr="009E7DC6">
        <w:t xml:space="preserve"> </w:t>
      </w:r>
      <w:r w:rsidR="009E7DC6">
        <w:t xml:space="preserve">shown in </w:t>
      </w:r>
      <w:r w:rsidR="009E7DC6" w:rsidRPr="000D12D7">
        <w:rPr>
          <w:i/>
        </w:rPr>
        <w:t>figure</w:t>
      </w:r>
      <w:r w:rsidR="000D12D7" w:rsidRPr="000D12D7">
        <w:rPr>
          <w:i/>
        </w:rPr>
        <w:t xml:space="preserve"> 60</w:t>
      </w:r>
      <w:r w:rsidR="009E7DC6">
        <w:t xml:space="preserve">. </w:t>
      </w:r>
    </w:p>
    <w:p w14:paraId="4FEB59C5" w14:textId="12DFBCA7" w:rsidR="001C0AC4" w:rsidRDefault="001C0AC4" w:rsidP="005A3349">
      <w:pPr>
        <w:jc w:val="both"/>
      </w:pPr>
    </w:p>
    <w:p w14:paraId="38C7CA89" w14:textId="77777777" w:rsidR="000D12D7" w:rsidRDefault="00726A13" w:rsidP="000D12D7">
      <w:pPr>
        <w:keepNext/>
      </w:pPr>
      <w:r>
        <w:rPr>
          <w:noProof/>
          <w:lang w:eastAsia="en-GB"/>
        </w:rPr>
        <w:drawing>
          <wp:inline distT="0" distB="0" distL="0" distR="0" wp14:anchorId="1500124E" wp14:editId="38967A48">
            <wp:extent cx="3200400" cy="2087880"/>
            <wp:effectExtent l="19050" t="19050" r="19050" b="266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00400" cy="2087880"/>
                    </a:xfrm>
                    <a:prstGeom prst="rect">
                      <a:avLst/>
                    </a:prstGeom>
                    <a:noFill/>
                    <a:ln w="6350">
                      <a:solidFill>
                        <a:schemeClr val="tx1"/>
                      </a:solidFill>
                    </a:ln>
                  </pic:spPr>
                </pic:pic>
              </a:graphicData>
            </a:graphic>
          </wp:inline>
        </w:drawing>
      </w:r>
    </w:p>
    <w:p w14:paraId="5F6E2945" w14:textId="66265099" w:rsidR="00E81F2C" w:rsidRPr="00241891" w:rsidRDefault="000D12D7" w:rsidP="000D12D7">
      <w:pPr>
        <w:pStyle w:val="Caption"/>
      </w:pPr>
      <w:r>
        <w:t xml:space="preserve">Figure </w:t>
      </w:r>
      <w:fldSimple w:instr=" SEQ Figure \* ARABIC ">
        <w:r w:rsidR="0021259D">
          <w:rPr>
            <w:noProof/>
          </w:rPr>
          <w:t>7</w:t>
        </w:r>
      </w:fldSimple>
      <w:r>
        <w:t xml:space="preserve">Hardware Write-blocker Connected to Lab Workstation </w:t>
      </w:r>
      <w:r>
        <w:fldChar w:fldCharType="begin" w:fldLock="1"/>
      </w:r>
      <w:r>
        <w:instrText>ADDIN CSL_CITATION { "citationItems" : [ { "id" : "ITEM-1", "itemData" : { "URL" : "https://bitcurator.net/2013/08/02/building-a-digital-curation-workstation-with-bitcurator-update/", "abstract" : "write blocker to workstation image", "accessed" : { "date-parts" : [ [ "2018", "3", "28" ] ] }, "author" : [ { "dropping-particle" : "", "family" : "Fraistat", "given" : "Neil", "non-dropping-particle" : "", "parse-names" : false, "suffix" : "" } ], "container-title" : "bitcurator.ent", "id" : "ITEM-1", "issued" : { "date-parts" : [ [ "2015" ] ] }, "page" : "1", "title" : "Building a Digital Curation Workstation with BitCurator (update) \u2013 BitCurator", "type" : "webpage" }, "uris" : [ "http://www.mendeley.com/documents/?uuid=c8aa1f4e-2863-3586-a9b6-90bd79ecf553" ] } ], "mendeley" : { "formattedCitation" : "[60]", "plainTextFormattedCitation" : "[60]", "previouslyFormattedCitation" : "[60]" }, "properties" : {  }, "schema" : "https://github.com/citation-style-language/schema/raw/master/csl-citation.json" }</w:instrText>
      </w:r>
      <w:r>
        <w:fldChar w:fldCharType="separate"/>
      </w:r>
      <w:r w:rsidRPr="000D12D7">
        <w:rPr>
          <w:i w:val="0"/>
          <w:noProof/>
        </w:rPr>
        <w:t>[60]</w:t>
      </w:r>
      <w:r>
        <w:fldChar w:fldCharType="end"/>
      </w:r>
    </w:p>
    <w:p w14:paraId="3E921181" w14:textId="395930A2" w:rsidR="003F06EC" w:rsidRPr="00241891" w:rsidRDefault="009E7DC6" w:rsidP="005A3349">
      <w:pPr>
        <w:jc w:val="both"/>
      </w:pPr>
      <w:r w:rsidRPr="00241891">
        <w:t>This</w:t>
      </w:r>
      <w:r w:rsidR="00E319F0" w:rsidRPr="00241891">
        <w:t xml:space="preserve"> physical extraction</w:t>
      </w:r>
      <w:r w:rsidRPr="00241891">
        <w:t xml:space="preserve"> method is the industry standard</w:t>
      </w:r>
      <w:r w:rsidR="0005647D" w:rsidRPr="00241891">
        <w:t xml:space="preserve"> </w:t>
      </w:r>
      <w:r w:rsidR="00BC6984" w:rsidRPr="00241891">
        <w:t xml:space="preserve">as it </w:t>
      </w:r>
      <w:r w:rsidR="00131F3A">
        <w:t xml:space="preserve">also </w:t>
      </w:r>
      <w:r w:rsidRPr="00241891">
        <w:t>ensure</w:t>
      </w:r>
      <w:r w:rsidR="00BC6984" w:rsidRPr="00241891">
        <w:t>s 100% of the data is captured</w:t>
      </w:r>
      <w:r w:rsidRPr="00241891">
        <w:t xml:space="preserve"> </w:t>
      </w:r>
      <w:r w:rsidR="00BC6984" w:rsidRPr="00241891">
        <w:t>using</w:t>
      </w:r>
      <w:r w:rsidR="00500FAC" w:rsidRPr="00241891">
        <w:t xml:space="preserve"> file </w:t>
      </w:r>
      <w:r w:rsidR="00654EE4" w:rsidRPr="00241891">
        <w:t xml:space="preserve">carving </w:t>
      </w:r>
      <w:r w:rsidR="00BC6984" w:rsidRPr="00241891">
        <w:t xml:space="preserve">techniques </w:t>
      </w:r>
      <w:r w:rsidR="00991AE8">
        <w:fldChar w:fldCharType="begin" w:fldLock="1"/>
      </w:r>
      <w:r w:rsidR="000D12D7">
        <w:instrText>ADDIN CSL_CITATION { "citationItems" : [ { "id" : "ITEM-1", "itemData" : { "DOI" : "10.1007/978-3-642-02454-2_45", "ISBN" : "364202453X", "ISSN" : "03029743", "abstract" : "The File-Carving algorithm when doing file rehabilitation, the part is\\nwhich important. ``Carving{''} is the term most often used to indicate\\nthe act of recovering a file from unstructured digital forensic images.\\nUntil present time the file caring algorithm which becomes known the\\nfile is continuous, n case it knows Header and Footer information the\\nfile carving which is accurate becomes accomplished. The present paper\\nthe hazard which amends the problem point where the original broad way\\nrehabilitation does not become a file and it amends a problem point\\ndesign.", "author" : [ { "dropping-particle" : "", "family" : "Park", "given" : "Deok Gyu", "non-dropping-particle" : "", "parse-names" : false, "suffix" : "" }, { "dropping-particle" : "", "family" : "Park", "given" : "Sang Joon", "non-dropping-particle" : "", "parse-names" : false, "suffix" : "" }, { "dropping-particle" : "", "family" : "Lee", "given" : "Jong Chan", "non-dropping-particle" : "", "parse-names" : false, "suffix" : "" }, { "dropping-particle" : "", "family" : "No", "given" : "Si Young", "non-dropping-particle" : "", "parse-names" : false, "suffix" : "" }, { "dropping-particle" : "", "family" : "Shin", "given" : "Seong Yoon", "non-dropping-particle" : "", "parse-names" : false, "suffix" : "" } ], "container-title" : "Lecture Notes in Computer Science (including subseries Lecture Notes in Artificial Intelligence and Lecture Notes in Bioinformatics)", "id" : "ITEM-1", "issue" : "PART 1", "issued" : { "date-parts" : [ [ "2009" ] ] }, "page" : "615-626", "title" : "A file carving algorithm for digital forensics", "type" : "paper-conference", "volume" : "5592 LNCS" }, "uris" : [ "http://www.mendeley.com/documents/?uuid=28870180-0a73-499e-ae96-e70af215ec2e" ] } ], "mendeley" : { "formattedCitation" : "[61]", "plainTextFormattedCitation" : "[61]", "previouslyFormattedCitation" : "[61]" }, "properties" : {  }, "schema" : "https://github.com/citation-style-language/schema/raw/master/csl-citation.json" }</w:instrText>
      </w:r>
      <w:r w:rsidR="00991AE8">
        <w:fldChar w:fldCharType="separate"/>
      </w:r>
      <w:r w:rsidR="000D12D7" w:rsidRPr="000D12D7">
        <w:rPr>
          <w:noProof/>
        </w:rPr>
        <w:t>[61]</w:t>
      </w:r>
      <w:r w:rsidR="00991AE8">
        <w:fldChar w:fldCharType="end"/>
      </w:r>
      <w:r w:rsidR="00991AE8">
        <w:t xml:space="preserve"> </w:t>
      </w:r>
      <w:r w:rsidR="00654EE4" w:rsidRPr="00241891">
        <w:t>as</w:t>
      </w:r>
      <w:r w:rsidR="00E319F0" w:rsidRPr="00241891">
        <w:t xml:space="preserve"> opposed to logical extraction which only copies the primary OS</w:t>
      </w:r>
      <w:r w:rsidR="009F559D">
        <w:t>; l</w:t>
      </w:r>
      <w:r w:rsidR="005F3D51">
        <w:t>ogical extraction</w:t>
      </w:r>
      <w:r w:rsidR="00E319F0" w:rsidRPr="00241891">
        <w:t xml:space="preserve"> can miss partition </w:t>
      </w:r>
      <w:r w:rsidR="00DE7B14">
        <w:t xml:space="preserve">storage </w:t>
      </w:r>
      <w:r w:rsidR="00E319F0" w:rsidRPr="00241891">
        <w:t>space, duel boot OS’s and slack space</w:t>
      </w:r>
      <w:r w:rsidR="00DE7B14">
        <w:t xml:space="preserve"> </w:t>
      </w:r>
      <w:r w:rsidR="00DE7B14">
        <w:fldChar w:fldCharType="begin" w:fldLock="1"/>
      </w:r>
      <w:r w:rsidR="000D12D7">
        <w:instrText>ADDIN CSL_CITATION { "citationItems" : [ { "id" : "ITEM-1", "itemData" : { "URL" : "https://www.obsidianforensics.com/blog/slack-space", "accessed" : { "date-parts" : [ [ "2018", "3", "28" ] ] }, "author" : [ { "dropping-particle" : "", "family" : "Obsidian Forensics", "given" : "", "non-dropping-particle" : "", "parse-names" : false, "suffix" : "" } ], "container-title" : "Obsidian Forensics", "id" : "ITEM-1", "issued" : { "date-parts" : [ [ "2011" ] ] }, "page" : "1", "title" : "Slack Space", "type" : "webpage" }, "uris" : [ "http://www.mendeley.com/documents/?uuid=32ec2bd4-3b57-3223-be8e-7dc78c4f5fc5" ] } ], "mendeley" : { "formattedCitation" : "[62]", "plainTextFormattedCitation" : "[62]", "previouslyFormattedCitation" : "[62]" }, "properties" : {  }, "schema" : "https://github.com/citation-style-language/schema/raw/master/csl-citation.json" }</w:instrText>
      </w:r>
      <w:r w:rsidR="00DE7B14">
        <w:fldChar w:fldCharType="separate"/>
      </w:r>
      <w:r w:rsidR="000D12D7" w:rsidRPr="000D12D7">
        <w:rPr>
          <w:noProof/>
        </w:rPr>
        <w:t>[62]</w:t>
      </w:r>
      <w:r w:rsidR="00DE7B14">
        <w:fldChar w:fldCharType="end"/>
      </w:r>
      <w:r w:rsidR="00E319F0" w:rsidRPr="00241891">
        <w:t xml:space="preserve"> stored within a drive</w:t>
      </w:r>
      <w:r w:rsidR="00862F89">
        <w:t xml:space="preserve"> that could contain important digital evidence</w:t>
      </w:r>
      <w:r w:rsidR="00066D96">
        <w:t xml:space="preserve"> </w:t>
      </w:r>
      <w:r w:rsidR="00066D96">
        <w:fldChar w:fldCharType="begin" w:fldLock="1"/>
      </w:r>
      <w:r w:rsidR="000D12D7">
        <w:instrText>ADDIN CSL_CITATION { "citationItems" : [ { "id" : "ITEM-1", "itemData" : { "URL" : "https://www.stellardatarecovery.co.uk/logical-data-recovery-risks.htm", "abstract" : "logical data recovery", "accessed" : { "date-parts" : [ [ "2018", "3", "28" ] ] }, "author" : [ { "dropping-particle" : "", "family" : "Khatri", "given" : "Aarav", "non-dropping-particle" : "", "parse-names" : false, "suffix" : "" } ], "container-title" : "stelladatarecovery", "id" : "ITEM-1", "issued" : { "date-parts" : [ [ "2017" ] ] }, "page" : "1", "title" : "The Risk of Logical Data Recovery Explained : Stellar Data Recovery UK", "type" : "webpage" }, "uris" : [ "http://www.mendeley.com/documents/?uuid=35cc46d6-ed50-3f12-b406-90aeb79fa7c4" ] } ], "mendeley" : { "formattedCitation" : "[63]", "plainTextFormattedCitation" : "[63]", "previouslyFormattedCitation" : "[63]" }, "properties" : {  }, "schema" : "https://github.com/citation-style-language/schema/raw/master/csl-citation.json" }</w:instrText>
      </w:r>
      <w:r w:rsidR="00066D96">
        <w:fldChar w:fldCharType="separate"/>
      </w:r>
      <w:r w:rsidR="000D12D7" w:rsidRPr="000D12D7">
        <w:rPr>
          <w:noProof/>
        </w:rPr>
        <w:t>[63]</w:t>
      </w:r>
      <w:r w:rsidR="00066D96">
        <w:fldChar w:fldCharType="end"/>
      </w:r>
      <w:r w:rsidRPr="00241891">
        <w:t>.</w:t>
      </w:r>
    </w:p>
    <w:p w14:paraId="2D243E36" w14:textId="77777777" w:rsidR="009E7DC6" w:rsidRDefault="009E7DC6" w:rsidP="005A3349">
      <w:pPr>
        <w:jc w:val="both"/>
      </w:pPr>
    </w:p>
    <w:p w14:paraId="3B105CC2" w14:textId="21CF5831" w:rsidR="001D2B52" w:rsidRDefault="001D2B52" w:rsidP="005A3349">
      <w:pPr>
        <w:jc w:val="both"/>
      </w:pPr>
      <w:r>
        <w:t>John</w:t>
      </w:r>
      <w:r w:rsidR="00FA7D9E">
        <w:t xml:space="preserve"> </w:t>
      </w:r>
      <w:r w:rsidR="0033559F">
        <w:t xml:space="preserve">then </w:t>
      </w:r>
      <w:r w:rsidR="00FA7D9E">
        <w:t xml:space="preserve">configures the </w:t>
      </w:r>
      <w:r w:rsidR="0033559F">
        <w:t>write-blocker</w:t>
      </w:r>
      <w:r w:rsidR="00FA7D9E">
        <w:t xml:space="preserve"> for the correct read/write speeds of the HDD </w:t>
      </w:r>
      <w:r w:rsidR="00131F3A">
        <w:t>noted</w:t>
      </w:r>
      <w:r w:rsidR="000D1E93">
        <w:t xml:space="preserve"> at</w:t>
      </w:r>
      <w:r w:rsidR="00FA7D9E">
        <w:t xml:space="preserve"> the evidence assessment stage of the investigation so that data is not </w:t>
      </w:r>
      <w:r>
        <w:t>lost,</w:t>
      </w:r>
      <w:r w:rsidR="00FA7D9E">
        <w:t xml:space="preserve"> or the HDD does not break</w:t>
      </w:r>
      <w:r w:rsidR="00A86641">
        <w:t xml:space="preserve"> due to running the HDD above its manufacturers recommended read speeds </w:t>
      </w:r>
      <w:r w:rsidR="00FA7D9E">
        <w:t>during this delicate stage of the investigation</w:t>
      </w:r>
      <w:r w:rsidR="00992D8A">
        <w:t xml:space="preserve"> </w:t>
      </w:r>
      <w:r w:rsidR="00992D8A">
        <w:fldChar w:fldCharType="begin" w:fldLock="1"/>
      </w:r>
      <w:r w:rsidR="000D12D7">
        <w:instrText>ADDIN CSL_CITATION { "citationItems" : [ { "id" : "ITEM-1", "itemData" : { "URL" : "https://www.seagate.com/gb/en/do-more/everything-you-wanted-to-know-about-hard-drives-master-dm/", "abstract" : "HDD speeds", "accessed" : { "date-parts" : [ [ "2018", "3", "28" ] ] }, "author" : [ { "dropping-particle" : "", "family" : "Seagate", "given" : "", "non-dropping-particle" : "", "parse-names" : false, "suffix" : "" } ], "container-title" : "seagate.com", "id" : "ITEM-1", "issued" : { "date-parts" : [ [ "2017" ] ] }, "page" : "1", "title" : "Everything You Wanted to Know About Hard Drives | Seagate", "type" : "webpage" }, "uris" : [ "http://www.mendeley.com/documents/?uuid=2ed29f2e-bcab-3c70-92a4-2d09003a50b3" ] } ], "mendeley" : { "formattedCitation" : "[64]", "plainTextFormattedCitation" : "[64]", "previouslyFormattedCitation" : "[64]" }, "properties" : {  }, "schema" : "https://github.com/citation-style-language/schema/raw/master/csl-citation.json" }</w:instrText>
      </w:r>
      <w:r w:rsidR="00992D8A">
        <w:fldChar w:fldCharType="separate"/>
      </w:r>
      <w:r w:rsidR="000D12D7" w:rsidRPr="000D12D7">
        <w:rPr>
          <w:noProof/>
        </w:rPr>
        <w:t>[64]</w:t>
      </w:r>
      <w:r w:rsidR="00992D8A">
        <w:fldChar w:fldCharType="end"/>
      </w:r>
      <w:r>
        <w:t>.</w:t>
      </w:r>
    </w:p>
    <w:p w14:paraId="4BEBD868" w14:textId="77777777" w:rsidR="001D2B52" w:rsidRDefault="001D2B52" w:rsidP="005A3349">
      <w:pPr>
        <w:jc w:val="both"/>
      </w:pPr>
    </w:p>
    <w:p w14:paraId="08388F06" w14:textId="34C13E3A" w:rsidR="00F47A35" w:rsidRDefault="001D2B52" w:rsidP="005A3349">
      <w:pPr>
        <w:jc w:val="both"/>
        <w:rPr>
          <w:i/>
        </w:rPr>
      </w:pPr>
      <w:r>
        <w:t>Once the evidence has been securely connected to John’s workstation</w:t>
      </w:r>
      <w:r w:rsidR="004C4A82">
        <w:t xml:space="preserve"> containing a Windows OS</w:t>
      </w:r>
      <w:r>
        <w:t xml:space="preserve"> he </w:t>
      </w:r>
      <w:r w:rsidR="0045254C">
        <w:t xml:space="preserve">starts to </w:t>
      </w:r>
      <w:r w:rsidR="00F47A35">
        <w:t>configure the</w:t>
      </w:r>
      <w:r w:rsidR="003D46A6">
        <w:t xml:space="preserve"> Forensics Tool Kit (FTK) </w:t>
      </w:r>
      <w:r w:rsidR="00241891">
        <w:t>imager</w:t>
      </w:r>
      <w:r w:rsidR="002E2849">
        <w:t xml:space="preserve"> </w:t>
      </w:r>
      <w:r w:rsidR="002E2849">
        <w:fldChar w:fldCharType="begin" w:fldLock="1"/>
      </w:r>
      <w:r w:rsidR="000D12D7">
        <w:instrText>ADDIN CSL_CITATION { "citationItems" : [ { "id" : "ITEM-1", "itemData" : { "URL" : "https://accessdata.com/product-download/ftk-imager-version-3.4.3", "abstract" : "FTK Imager", "accessed" : { "date-parts" : [ [ "2018", "3", "28" ] ] }, "author" : [ { "dropping-particle" : "", "family" : "AccessData", "given" : "", "non-dropping-particle" : "", "parse-names" : false, "suffix" : "" } ], "container-title" : "accessdata.com", "id" : "ITEM-1", "issued" : { "date-parts" : [ [ "2018" ] ] }, "page" : "1", "title" : "FTK imager", "type" : "webpage" }, "uris" : [ "http://www.mendeley.com/documents/?uuid=3b2f108f-c045-3cc2-b743-a529d856542b" ] } ], "mendeley" : { "formattedCitation" : "[65]", "plainTextFormattedCitation" : "[65]", "previouslyFormattedCitation" : "[65]" }, "properties" : {  }, "schema" : "https://github.com/citation-style-language/schema/raw/master/csl-citation.json" }</w:instrText>
      </w:r>
      <w:r w:rsidR="002E2849">
        <w:fldChar w:fldCharType="separate"/>
      </w:r>
      <w:r w:rsidR="000D12D7" w:rsidRPr="000D12D7">
        <w:rPr>
          <w:noProof/>
        </w:rPr>
        <w:t>[65]</w:t>
      </w:r>
      <w:r w:rsidR="002E2849">
        <w:fldChar w:fldCharType="end"/>
      </w:r>
      <w:r w:rsidR="00241891">
        <w:t xml:space="preserve"> to</w:t>
      </w:r>
      <w:r w:rsidR="003D46A6">
        <w:t xml:space="preserve"> </w:t>
      </w:r>
      <w:r w:rsidR="00070E83">
        <w:t>create a copy of</w:t>
      </w:r>
      <w:r w:rsidR="003D46A6">
        <w:t xml:space="preserve"> the </w:t>
      </w:r>
      <w:r w:rsidR="009D40D7">
        <w:t>drive</w:t>
      </w:r>
      <w:r w:rsidR="00B457C2">
        <w:t xml:space="preserve"> shown in </w:t>
      </w:r>
      <w:r w:rsidR="00B457C2" w:rsidRPr="00B57F01">
        <w:rPr>
          <w:i/>
        </w:rPr>
        <w:t>figure</w:t>
      </w:r>
      <w:r w:rsidR="00AF4654">
        <w:rPr>
          <w:i/>
        </w:rPr>
        <w:t xml:space="preserve"> 65</w:t>
      </w:r>
      <w:r w:rsidR="00B457C2">
        <w:rPr>
          <w:i/>
        </w:rPr>
        <w:t>.</w:t>
      </w:r>
    </w:p>
    <w:p w14:paraId="61B762A8" w14:textId="5350A930" w:rsidR="00463FB7" w:rsidRDefault="00463FB7" w:rsidP="005A3349">
      <w:pPr>
        <w:jc w:val="both"/>
      </w:pPr>
    </w:p>
    <w:p w14:paraId="44124311" w14:textId="77777777" w:rsidR="000D12D7" w:rsidRDefault="00463FB7" w:rsidP="000D12D7">
      <w:pPr>
        <w:keepNext/>
        <w:jc w:val="both"/>
      </w:pPr>
      <w:r>
        <w:rPr>
          <w:noProof/>
          <w:lang w:eastAsia="en-GB"/>
        </w:rPr>
        <w:drawing>
          <wp:inline distT="0" distB="0" distL="0" distR="0" wp14:anchorId="10108A05" wp14:editId="1A3EF730">
            <wp:extent cx="3192780" cy="2103120"/>
            <wp:effectExtent l="19050" t="19050" r="26670" b="1143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92780" cy="2103120"/>
                    </a:xfrm>
                    <a:prstGeom prst="rect">
                      <a:avLst/>
                    </a:prstGeom>
                    <a:noFill/>
                    <a:ln w="6350">
                      <a:solidFill>
                        <a:schemeClr val="tx1"/>
                      </a:solidFill>
                    </a:ln>
                  </pic:spPr>
                </pic:pic>
              </a:graphicData>
            </a:graphic>
          </wp:inline>
        </w:drawing>
      </w:r>
    </w:p>
    <w:p w14:paraId="5929ED53" w14:textId="52334BFE" w:rsidR="00F47A35" w:rsidRDefault="000D12D7" w:rsidP="000D12D7">
      <w:pPr>
        <w:pStyle w:val="Caption"/>
      </w:pPr>
      <w:r>
        <w:t xml:space="preserve">Figure </w:t>
      </w:r>
      <w:fldSimple w:instr=" SEQ Figure \* ARABIC ">
        <w:r w:rsidR="0021259D">
          <w:rPr>
            <w:noProof/>
          </w:rPr>
          <w:t>8</w:t>
        </w:r>
      </w:fldSimple>
      <w:r>
        <w:t xml:space="preserve">: FTK Disk Imaging Software </w:t>
      </w:r>
      <w:r w:rsidR="00AF4654">
        <w:fldChar w:fldCharType="begin" w:fldLock="1"/>
      </w:r>
      <w:r w:rsidR="00AF4654">
        <w:instrText>ADDIN CSL_CITATION { "citationItems" : [ { "id" : "ITEM-1", "itemData" : { "URL" : "https://accessdata.com/product-download/ftk-imager-version-3.4.3", "abstract" : "FTK Imager", "accessed" : { "date-parts" : [ [ "2018", "3", "28" ] ] }, "author" : [ { "dropping-particle" : "", "family" : "AccessData", "given" : "", "non-dropping-particle" : "", "parse-names" : false, "suffix" : "" } ], "container-title" : "accessdata.com", "id" : "ITEM-1", "issued" : { "date-parts" : [ [ "2018" ] ] }, "page" : "1", "title" : "FTK imager", "type" : "webpage" }, "uris" : [ "http://www.mendeley.com/documents/?uuid=3b2f108f-c045-3cc2-b743-a529d856542b" ] } ], "mendeley" : { "formattedCitation" : "[65]", "plainTextFormattedCitation" : "[65]", "previouslyFormattedCitation" : "[65]" }, "properties" : {  }, "schema" : "https://github.com/citation-style-language/schema/raw/master/csl-citation.json" }</w:instrText>
      </w:r>
      <w:r w:rsidR="00AF4654">
        <w:fldChar w:fldCharType="separate"/>
      </w:r>
      <w:r w:rsidR="00AF4654" w:rsidRPr="00AF4654">
        <w:rPr>
          <w:i w:val="0"/>
          <w:noProof/>
        </w:rPr>
        <w:t>[65]</w:t>
      </w:r>
      <w:r w:rsidR="00AF4654">
        <w:fldChar w:fldCharType="end"/>
      </w:r>
    </w:p>
    <w:p w14:paraId="02815E5F" w14:textId="7001A60F" w:rsidR="009D40D7" w:rsidRDefault="009D40D7" w:rsidP="005A3349">
      <w:pPr>
        <w:jc w:val="both"/>
      </w:pPr>
      <w:r>
        <w:t xml:space="preserve">He </w:t>
      </w:r>
      <w:r w:rsidR="0045254C">
        <w:t xml:space="preserve">first </w:t>
      </w:r>
      <w:r>
        <w:t>configures the tool to store the drive image</w:t>
      </w:r>
      <w:r w:rsidR="00654EE4">
        <w:t xml:space="preserve"> in Advanced Forensics Format (AFF)</w:t>
      </w:r>
      <w:r w:rsidR="00AC6BCC">
        <w:t xml:space="preserve"> </w:t>
      </w:r>
      <w:r>
        <w:t>for later analysis. AFF</w:t>
      </w:r>
      <w:r w:rsidR="00AC6BCC">
        <w:t xml:space="preserve"> image </w:t>
      </w:r>
      <w:r>
        <w:t>file format</w:t>
      </w:r>
      <w:r w:rsidR="00AC6BCC">
        <w:t xml:space="preserve"> is a</w:t>
      </w:r>
      <w:r>
        <w:t>n open</w:t>
      </w:r>
      <w:r w:rsidR="00AC6BCC">
        <w:t xml:space="preserve"> file format </w:t>
      </w:r>
      <w:r>
        <w:t xml:space="preserve">within </w:t>
      </w:r>
      <w:r w:rsidR="00AC6BCC">
        <w:t>digital forensics</w:t>
      </w:r>
      <w:r>
        <w:t>, it allows a broad spectrum of</w:t>
      </w:r>
      <w:r w:rsidR="00805C81">
        <w:t xml:space="preserve"> </w:t>
      </w:r>
      <w:r w:rsidR="0045254C">
        <w:t>tools to</w:t>
      </w:r>
      <w:r w:rsidR="00AC6BCC">
        <w:t xml:space="preserve"> read and analyse</w:t>
      </w:r>
      <w:r>
        <w:t xml:space="preserve"> digital </w:t>
      </w:r>
      <w:r w:rsidR="0045254C">
        <w:t>disk images</w:t>
      </w:r>
      <w:r>
        <w:t>.</w:t>
      </w:r>
      <w:r w:rsidR="000B5D71">
        <w:t xml:space="preserve"> </w:t>
      </w:r>
      <w:r w:rsidR="000B5D71">
        <w:fldChar w:fldCharType="begin" w:fldLock="1"/>
      </w:r>
      <w:r w:rsidR="000D12D7">
        <w:instrText>ADDIN CSL_CITATION { "citationItems" : [ { "id" : "ITEM-1", "itemData" : { "DOI" : "10.1007/0-387-36891-4_2", "ISBN" : "978-0-387-36890-0, 978-0-387-36891-7", "ISSN" : "15715736", "abstract" : "This paper describes the Advanced Format (AFF), which is designed as an alternative to current proprietary disk image formats. AFF offers two significant benefits. First, it is more flexible because it allows extensive metadata to be stored with images. Second, AFF images", "author" : [ { "dropping-particle" : "", "family" : "Garfinkel", "given" : "Simson L.", "non-dropping-particle" : "", "parse-names" : false, "suffix" : "" }, { "dropping-particle" : "", "family" : "Malan", "given" : "David J.", "non-dropping-particle" : "", "parse-names" : false, "suffix" : "" }, { "dropping-particle" : "", "family" : "Dubec", "given" : "Karl-Alexander", "non-dropping-particle" : "", "parse-names" : false, "suffix" : "" }, { "dropping-particle" : "", "family" : "Stevens", "given" : "Christopher C.", "non-dropping-particle" : "", "parse-names" : false, "suffix" : "" }, { "dropping-particle" : "", "family" : "Pham", "given" : "Cecile", "non-dropping-particle" : "", "parse-names" : false, "suffix" : "" } ], "container-title" : "In Advances in Digital Forensics II: FIP International Conference on Digital Forensics", "id" : "ITEM-1", "issued" : { "date-parts" : [ [ "2006" ] ] }, "page" : "17-31", "title" : "Advanced Forensic Format: An Open, Extensible Format for Disk Imaging", "type" : "article", "volume" : "222" }, "uris" : [ "http://www.mendeley.com/documents/?uuid=171d9527-9e3e-46ae-a2d6-8819b5719091" ] } ], "mendeley" : { "formattedCitation" : "[66]", "plainTextFormattedCitation" : "[66]", "previouslyFormattedCitation" : "[66]" }, "properties" : {  }, "schema" : "https://github.com/citation-style-language/schema/raw/master/csl-citation.json" }</w:instrText>
      </w:r>
      <w:r w:rsidR="000B5D71">
        <w:fldChar w:fldCharType="separate"/>
      </w:r>
      <w:r w:rsidR="000D12D7" w:rsidRPr="000D12D7">
        <w:rPr>
          <w:noProof/>
        </w:rPr>
        <w:t>[66]</w:t>
      </w:r>
      <w:r w:rsidR="000B5D71">
        <w:fldChar w:fldCharType="end"/>
      </w:r>
    </w:p>
    <w:p w14:paraId="52969978" w14:textId="77777777" w:rsidR="00B457C2" w:rsidRDefault="00B457C2" w:rsidP="005A3349">
      <w:pPr>
        <w:jc w:val="both"/>
      </w:pPr>
    </w:p>
    <w:p w14:paraId="0E231747" w14:textId="280BC4C8" w:rsidR="00DE7B14" w:rsidRDefault="009D40D7" w:rsidP="005A3349">
      <w:pPr>
        <w:jc w:val="both"/>
      </w:pPr>
      <w:r>
        <w:t>John then</w:t>
      </w:r>
      <w:r w:rsidR="003D46A6">
        <w:t xml:space="preserve"> </w:t>
      </w:r>
      <w:r w:rsidR="00FA7D9E">
        <w:t xml:space="preserve">configures the </w:t>
      </w:r>
      <w:r w:rsidR="003D46A6">
        <w:t>software</w:t>
      </w:r>
      <w:r w:rsidR="00FA7D9E">
        <w:t xml:space="preserve"> to copy the HDD</w:t>
      </w:r>
      <w:r w:rsidR="001C2FA4">
        <w:t>’s</w:t>
      </w:r>
      <w:r w:rsidR="00FA7D9E">
        <w:t xml:space="preserve"> </w:t>
      </w:r>
      <w:r w:rsidR="001C2FA4">
        <w:t xml:space="preserve">data </w:t>
      </w:r>
      <w:r w:rsidR="00FA7D9E">
        <w:t xml:space="preserve">using a </w:t>
      </w:r>
      <w:r w:rsidR="001C2FA4">
        <w:t xml:space="preserve">methodical </w:t>
      </w:r>
      <w:r w:rsidR="00FA7D9E">
        <w:t>bit-by-bit parity</w:t>
      </w:r>
      <w:r w:rsidR="001C2FA4">
        <w:t xml:space="preserve"> </w:t>
      </w:r>
      <w:r w:rsidR="00DE7B14">
        <w:fldChar w:fldCharType="begin" w:fldLock="1"/>
      </w:r>
      <w:r w:rsidR="000D12D7">
        <w:instrText>ADDIN CSL_CITATION { "citationItems" : [ { "id" : "ITEM-1", "itemData" : { "URL" : "https://www.edrm.net/glossary/bit-by-bit-copy/", "abstract" : "bit by bit", "accessed" : { "date-parts" : [ [ "2018", "3", "28" ] ] }, "author" : [ { "dropping-particle" : "", "family" : "edrm", "given" : "", "non-dropping-particle" : "", "parse-names" : false, "suffix" : "" } ], "container-title" : "edrm.net", "id" : "ITEM-1", "issued" : { "date-parts" : [ [ "2015" ] ] }, "page" : "1", "title" : "Bit-by-Bit Copy | EDRM", "type" : "webpage" }, "uris" : [ "http://www.mendeley.com/documents/?uuid=64ad6bb8-d1d9-3de3-ab60-ab532456632f" ] } ], "mendeley" : { "formattedCitation" : "[67]", "plainTextFormattedCitation" : "[67]", "previouslyFormattedCitation" : "[67]" }, "properties" : {  }, "schema" : "https://github.com/citation-style-language/schema/raw/master/csl-citation.json" }</w:instrText>
      </w:r>
      <w:r w:rsidR="00DE7B14">
        <w:fldChar w:fldCharType="separate"/>
      </w:r>
      <w:r w:rsidR="000D12D7" w:rsidRPr="000D12D7">
        <w:rPr>
          <w:noProof/>
        </w:rPr>
        <w:t>[67]</w:t>
      </w:r>
      <w:r w:rsidR="00DE7B14">
        <w:fldChar w:fldCharType="end"/>
      </w:r>
      <w:r w:rsidR="001C2FA4">
        <w:t>cloning</w:t>
      </w:r>
      <w:r w:rsidR="00FA7D9E">
        <w:t xml:space="preserve"> </w:t>
      </w:r>
      <w:r w:rsidR="001C2FA4">
        <w:t xml:space="preserve">method </w:t>
      </w:r>
      <w:r w:rsidR="00FA7D9E">
        <w:t>so not to miss any data contained on the drive</w:t>
      </w:r>
      <w:r w:rsidR="0050798C">
        <w:t xml:space="preserve"> and/or slack space</w:t>
      </w:r>
      <w:r w:rsidR="001D2B52">
        <w:t>. T</w:t>
      </w:r>
      <w:r w:rsidR="00FA7D9E">
        <w:t>his method is the</w:t>
      </w:r>
      <w:r w:rsidR="004B6085">
        <w:t xml:space="preserve"> industry standard for maintaining</w:t>
      </w:r>
      <w:r w:rsidR="002D66FD">
        <w:t xml:space="preserve"> evidence</w:t>
      </w:r>
      <w:r w:rsidR="004B6085">
        <w:t xml:space="preserve"> data integrity</w:t>
      </w:r>
      <w:r w:rsidR="0022192A">
        <w:t xml:space="preserve"> whilst imaging a</w:t>
      </w:r>
      <w:r w:rsidR="002E00F4">
        <w:t xml:space="preserve"> physical</w:t>
      </w:r>
      <w:r w:rsidR="0022192A">
        <w:t xml:space="preserve"> drive</w:t>
      </w:r>
      <w:r w:rsidR="004B6085">
        <w:t>.</w:t>
      </w:r>
      <w:r w:rsidR="0045254C">
        <w:t xml:space="preserve"> </w:t>
      </w:r>
    </w:p>
    <w:p w14:paraId="149F0BC2" w14:textId="77777777" w:rsidR="00DE7B14" w:rsidRDefault="00DE7B14" w:rsidP="005A3349">
      <w:pPr>
        <w:jc w:val="both"/>
      </w:pPr>
    </w:p>
    <w:p w14:paraId="619371A0" w14:textId="7697468C" w:rsidR="008D5B2B" w:rsidRDefault="00DE7B14" w:rsidP="005A3349">
      <w:pPr>
        <w:jc w:val="both"/>
      </w:pPr>
      <w:r>
        <w:t>John</w:t>
      </w:r>
      <w:r w:rsidR="0045254C">
        <w:t xml:space="preserve"> then proceeds to </w:t>
      </w:r>
      <w:r>
        <w:t>clone</w:t>
      </w:r>
      <w:r w:rsidR="0045254C">
        <w:t xml:space="preserve"> the drive after checking his configuration settings are correct.</w:t>
      </w:r>
      <w:r w:rsidR="008D5B2B">
        <w:t xml:space="preserve"> John </w:t>
      </w:r>
      <w:r>
        <w:t>documents</w:t>
      </w:r>
      <w:r w:rsidR="008D5B2B">
        <w:t xml:space="preserve"> th</w:t>
      </w:r>
      <w:r w:rsidR="00BB2B05">
        <w:t>e</w:t>
      </w:r>
      <w:r w:rsidR="008D5B2B">
        <w:t xml:space="preserve"> process took 4.5 hours so that it can be added to </w:t>
      </w:r>
      <w:r w:rsidR="00BB2B05">
        <w:t>his</w:t>
      </w:r>
      <w:r w:rsidR="008D5B2B">
        <w:t xml:space="preserve"> </w:t>
      </w:r>
      <w:r w:rsidR="00BB2B05">
        <w:t>audit notes</w:t>
      </w:r>
      <w:r w:rsidR="008D5B2B">
        <w:t xml:space="preserve"> at the end of this stage of the investigation.</w:t>
      </w:r>
    </w:p>
    <w:p w14:paraId="793CBED3" w14:textId="77777777" w:rsidR="00AE6B11" w:rsidRDefault="00AE6B11" w:rsidP="005A3349">
      <w:pPr>
        <w:jc w:val="both"/>
      </w:pPr>
    </w:p>
    <w:p w14:paraId="5BF5AC74" w14:textId="09D58EE7" w:rsidR="00892169" w:rsidRDefault="000D1E93" w:rsidP="00AE6B11">
      <w:pPr>
        <w:jc w:val="both"/>
      </w:pPr>
      <w:r>
        <w:t>Now that the HDD has been securely imaged John now needs to</w:t>
      </w:r>
      <w:r w:rsidR="00AE6B11">
        <w:t xml:space="preserve"> retrieve and create </w:t>
      </w:r>
      <w:r>
        <w:t>a</w:t>
      </w:r>
      <w:r w:rsidR="00AE6B11">
        <w:t xml:space="preserve"> secure RAM data dump image</w:t>
      </w:r>
      <w:r w:rsidR="004549F6">
        <w:t xml:space="preserve"> </w:t>
      </w:r>
      <w:r w:rsidR="004549F6">
        <w:fldChar w:fldCharType="begin" w:fldLock="1"/>
      </w:r>
      <w:r w:rsidR="000D12D7">
        <w:instrText>ADDIN CSL_CITATION { "citationItems" : [ { "id" : "ITEM-1", "itemData" : { "DOI" : "10.1109/MIPRO.2015.7160488", "ISBN" : "9789532330854", "abstract" : "In present modern times when operating systems require larger amounts of RAM or Random Access Memory, we usually come across computers with 4 GB RAM, but given the price drops, it is quite usual to come across computers with 64 GB of RAM as well. By imaging this part of computer memory and by performing forensics analysis of the data located in RAM, it can be easily concluded that performing RAM imagining and analysis should be one of the essential steps in any forensic investigation. This paper will give a short introduction to digital forensics and the role of live data forensics. Furthermore, the mail goal will be to show and explain the importance of forensics of live machines and artefacts which can be found as well as methods and tools which are used for extracting and analyzing data from RAM. In addition, it will be shown that sometimes in forensic investigations, data contained in RAM can contain enough evidence to solve the whole case and actually be everything a digital forensics investigator really need.", "author" : [ { "dropping-particle" : "", "family" : "Hausknecht", "given" : "K.", "non-dropping-particle" : "", "parse-names" : false, "suffix" : "" }, { "dropping-particle" : "", "family" : "Foit", "given" : "D.", "non-dropping-particle" : "", "parse-names" : false, "suffix" : "" }, { "dropping-particle" : "", "family" : "Buri\u0107", "given" : "J.", "non-dropping-particle" : "", "parse-names" : false, "suffix" : "" } ], "container-title" : "2015 38th International Convention on Information and Communication Technology, Electronics and Microelectronics, MIPRO 2015 - Proceedings", "id" : "ITEM-1", "issued" : { "date-parts" : [ [ "2015" ] ] }, "page" : "1372-1375", "title" : "RAM data significance in digital forensics", "type" : "paper-conference" }, "uris" : [ "http://www.mendeley.com/documents/?uuid=224f4c6a-74f9-4edb-b0d5-d975e6e97adf" ] } ], "mendeley" : { "formattedCitation" : "[68]", "plainTextFormattedCitation" : "[68]", "previouslyFormattedCitation" : "[68]" }, "properties" : {  }, "schema" : "https://github.com/citation-style-language/schema/raw/master/csl-citation.json" }</w:instrText>
      </w:r>
      <w:r w:rsidR="004549F6">
        <w:fldChar w:fldCharType="separate"/>
      </w:r>
      <w:r w:rsidR="000D12D7" w:rsidRPr="000D12D7">
        <w:rPr>
          <w:noProof/>
        </w:rPr>
        <w:t>[68]</w:t>
      </w:r>
      <w:r w:rsidR="004549F6">
        <w:fldChar w:fldCharType="end"/>
      </w:r>
      <w:r w:rsidR="004C4A82">
        <w:t>. T</w:t>
      </w:r>
      <w:r>
        <w:t xml:space="preserve">o accomplish this John </w:t>
      </w:r>
      <w:r w:rsidR="00AE6B11">
        <w:t>uses a specialised tool called ‘</w:t>
      </w:r>
      <w:r w:rsidR="00AE6B11" w:rsidRPr="004C4A82">
        <w:t>Helix</w:t>
      </w:r>
      <w:r w:rsidR="004F3FDA">
        <w:t xml:space="preserve">: Live Response’ </w:t>
      </w:r>
      <w:r w:rsidR="004F3FDA">
        <w:fldChar w:fldCharType="begin" w:fldLock="1"/>
      </w:r>
      <w:r w:rsidR="000D12D7">
        <w:instrText>ADDIN CSL_CITATION { "citationItems" : [ { "id" : "ITEM-1", "itemData" : { "URL" : "http://www.e-fense.com/live-response.php", "abstract" : "RAM live data aquistion", "accessed" : { "date-parts" : [ [ "2018", "3", "28" ] ] }, "author" : [ { "dropping-particle" : "", "family" : "E-fense", "given" : "", "non-dropping-particle" : "", "parse-names" : false, "suffix" : "" } ], "container-title" : "e-fense", "id" : "ITEM-1", "issued" : { "date-parts" : [ [ "2018" ] ] }, "page" : "1", "title" : "Helix - Cyber Security &amp;amp; Computer Forensics Software", "type" : "webpage" }, "uris" : [ "http://www.mendeley.com/documents/?uuid=af85c757-7111-313a-8cbe-03b21d91df06" ] } ], "mendeley" : { "formattedCitation" : "[69]", "plainTextFormattedCitation" : "[69]", "previouslyFormattedCitation" : "[69]" }, "properties" : {  }, "schema" : "https://github.com/citation-style-language/schema/raw/master/csl-citation.json" }</w:instrText>
      </w:r>
      <w:r w:rsidR="004F3FDA">
        <w:fldChar w:fldCharType="separate"/>
      </w:r>
      <w:r w:rsidR="000D12D7" w:rsidRPr="000D12D7">
        <w:rPr>
          <w:noProof/>
        </w:rPr>
        <w:t>[69]</w:t>
      </w:r>
      <w:r w:rsidR="004F3FDA">
        <w:fldChar w:fldCharType="end"/>
      </w:r>
      <w:r w:rsidR="00AE6B11">
        <w:t xml:space="preserve"> that is stored on </w:t>
      </w:r>
      <w:r w:rsidR="001C2FA4">
        <w:t>an</w:t>
      </w:r>
      <w:r w:rsidR="00AE6B11">
        <w:t xml:space="preserve"> </w:t>
      </w:r>
      <w:r w:rsidR="0060288C">
        <w:t>8</w:t>
      </w:r>
      <w:r w:rsidR="00F50E9D">
        <w:t>G</w:t>
      </w:r>
      <w:r w:rsidR="0060288C">
        <w:t>B</w:t>
      </w:r>
      <w:r w:rsidR="00F50E9D">
        <w:t xml:space="preserve"> </w:t>
      </w:r>
      <w:r w:rsidR="00AE6B11">
        <w:t xml:space="preserve">USB </w:t>
      </w:r>
      <w:r w:rsidR="004F3FDA">
        <w:t>flash drive</w:t>
      </w:r>
      <w:r w:rsidR="00F50E9D">
        <w:t xml:space="preserve"> </w:t>
      </w:r>
      <w:r w:rsidR="0060288C">
        <w:t>that</w:t>
      </w:r>
      <w:r w:rsidR="00F50E9D">
        <w:t xml:space="preserve"> has enough </w:t>
      </w:r>
      <w:r w:rsidR="0060288C">
        <w:t>memory</w:t>
      </w:r>
      <w:r w:rsidR="00F50E9D">
        <w:t xml:space="preserve"> to store all data retrieved from the RAM</w:t>
      </w:r>
      <w:r w:rsidR="006F634B">
        <w:t xml:space="preserve"> using the information gathered at the evidence assessment stage of the investigation.</w:t>
      </w:r>
      <w:r w:rsidR="00AE6B11">
        <w:t xml:space="preserve"> </w:t>
      </w:r>
      <w:r w:rsidR="006F634B">
        <w:t>Helix</w:t>
      </w:r>
      <w:r w:rsidR="00AE6B11">
        <w:t xml:space="preserve"> is programmed to read raw</w:t>
      </w:r>
      <w:r w:rsidR="004F3FDA">
        <w:t xml:space="preserve"> ‘live’</w:t>
      </w:r>
      <w:r w:rsidR="00AE6B11">
        <w:t xml:space="preserve"> data stored in the RAM </w:t>
      </w:r>
      <w:r>
        <w:t xml:space="preserve">and </w:t>
      </w:r>
      <w:r w:rsidR="009F6393">
        <w:t xml:space="preserve">then </w:t>
      </w:r>
      <w:r w:rsidR="006F634B">
        <w:t>create/</w:t>
      </w:r>
      <w:r>
        <w:t>store</w:t>
      </w:r>
      <w:r w:rsidR="009F6393">
        <w:t xml:space="preserve"> a</w:t>
      </w:r>
      <w:r w:rsidR="00601E33">
        <w:t xml:space="preserve">n </w:t>
      </w:r>
      <w:r w:rsidR="009F6393">
        <w:t>image</w:t>
      </w:r>
      <w:r w:rsidR="00601E33">
        <w:t xml:space="preserve"> of this data</w:t>
      </w:r>
      <w:r w:rsidR="009F6393">
        <w:t xml:space="preserve"> </w:t>
      </w:r>
      <w:r>
        <w:t>on the USB</w:t>
      </w:r>
      <w:r w:rsidR="00AE51A7">
        <w:t xml:space="preserve"> storage device</w:t>
      </w:r>
      <w:r w:rsidR="009F6393">
        <w:t xml:space="preserve"> for </w:t>
      </w:r>
      <w:r w:rsidR="00601E33">
        <w:t xml:space="preserve">later </w:t>
      </w:r>
      <w:r w:rsidR="009F6393">
        <w:t>analysis</w:t>
      </w:r>
      <w:r w:rsidR="00B57F01">
        <w:t xml:space="preserve"> shown in </w:t>
      </w:r>
      <w:r w:rsidR="00B57F01" w:rsidRPr="00AF4654">
        <w:rPr>
          <w:i/>
        </w:rPr>
        <w:t>figure</w:t>
      </w:r>
      <w:r w:rsidR="00AF4654" w:rsidRPr="00AF4654">
        <w:rPr>
          <w:i/>
        </w:rPr>
        <w:t xml:space="preserve"> 69</w:t>
      </w:r>
      <w:r w:rsidR="009F6393">
        <w:t>.</w:t>
      </w:r>
    </w:p>
    <w:p w14:paraId="4554ADF5" w14:textId="5CA264BF" w:rsidR="00B57F01" w:rsidRDefault="00B57F01" w:rsidP="00AE6B11">
      <w:pPr>
        <w:jc w:val="both"/>
      </w:pPr>
    </w:p>
    <w:p w14:paraId="37519DE5" w14:textId="77777777" w:rsidR="00AF4654" w:rsidRDefault="00B57F01" w:rsidP="00AF4654">
      <w:pPr>
        <w:keepNext/>
        <w:jc w:val="both"/>
      </w:pPr>
      <w:r>
        <w:rPr>
          <w:noProof/>
          <w:lang w:eastAsia="en-GB"/>
        </w:rPr>
        <w:drawing>
          <wp:inline distT="0" distB="0" distL="0" distR="0" wp14:anchorId="7318CC55" wp14:editId="1B3918E8">
            <wp:extent cx="3200400" cy="1905000"/>
            <wp:effectExtent l="19050" t="19050" r="19050" b="190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9">
                      <a:extLst>
                        <a:ext uri="{28A0092B-C50C-407E-A947-70E740481C1C}">
                          <a14:useLocalDpi xmlns:a14="http://schemas.microsoft.com/office/drawing/2010/main" val="0"/>
                        </a:ext>
                      </a:extLst>
                    </a:blip>
                    <a:srcRect b="3475"/>
                    <a:stretch/>
                  </pic:blipFill>
                  <pic:spPr bwMode="auto">
                    <a:xfrm>
                      <a:off x="0" y="0"/>
                      <a:ext cx="3200400" cy="1905000"/>
                    </a:xfrm>
                    <a:prstGeom prst="rect">
                      <a:avLst/>
                    </a:prstGeom>
                    <a:noFill/>
                    <a:ln w="63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AC43EDD" w14:textId="2684422F" w:rsidR="00892169" w:rsidRDefault="00AF4654" w:rsidP="00D66A3A">
      <w:pPr>
        <w:pStyle w:val="Caption"/>
      </w:pPr>
      <w:r>
        <w:t xml:space="preserve">Figure </w:t>
      </w:r>
      <w:fldSimple w:instr=" SEQ Figure \* ARABIC ">
        <w:r w:rsidR="0021259D">
          <w:rPr>
            <w:noProof/>
          </w:rPr>
          <w:t>9</w:t>
        </w:r>
      </w:fldSimple>
      <w:r>
        <w:t xml:space="preserve">: Heli RAM Live Data Acquisition Software </w:t>
      </w:r>
      <w:r>
        <w:fldChar w:fldCharType="begin" w:fldLock="1"/>
      </w:r>
      <w:r>
        <w:instrText>ADDIN CSL_CITATION { "citationItems" : [ { "id" : "ITEM-1", "itemData" : { "URL" : "http://www.e-fense.com/live-response.php", "abstract" : "RAM live data aquistion", "accessed" : { "date-parts" : [ [ "2018", "3", "28" ] ] }, "author" : [ { "dropping-particle" : "", "family" : "E-fense", "given" : "", "non-dropping-particle" : "", "parse-names" : false, "suffix" : "" } ], "container-title" : "e-fense", "id" : "ITEM-1", "issued" : { "date-parts" : [ [ "2018" ] ] }, "page" : "1", "title" : "Helix - Cyber Security &amp;amp; Computer Forensics Software", "type" : "webpage" }, "uris" : [ "http://www.mendeley.com/documents/?uuid=af85c757-7111-313a-8cbe-03b21d91df06" ] } ], "mendeley" : { "formattedCitation" : "[69]", "plainTextFormattedCitation" : "[69]", "previouslyFormattedCitation" : "[69]" }, "properties" : {  }, "schema" : "https://github.com/citation-style-language/schema/raw/master/csl-citation.json" }</w:instrText>
      </w:r>
      <w:r>
        <w:fldChar w:fldCharType="separate"/>
      </w:r>
      <w:r w:rsidRPr="00AF4654">
        <w:rPr>
          <w:i w:val="0"/>
          <w:noProof/>
        </w:rPr>
        <w:t>[69]</w:t>
      </w:r>
      <w:r>
        <w:fldChar w:fldCharType="end"/>
      </w:r>
    </w:p>
    <w:p w14:paraId="141CD712" w14:textId="23FCBA79" w:rsidR="00017D59" w:rsidRDefault="009F6393" w:rsidP="00AE6B11">
      <w:pPr>
        <w:jc w:val="both"/>
      </w:pPr>
      <w:r w:rsidRPr="00017D59">
        <w:lastRenderedPageBreak/>
        <w:t>T</w:t>
      </w:r>
      <w:r w:rsidR="00AE51A7" w:rsidRPr="00017D59">
        <w:t xml:space="preserve">he RAM data retrieval was </w:t>
      </w:r>
      <w:r w:rsidR="00971C3C">
        <w:t>performed</w:t>
      </w:r>
      <w:r w:rsidR="00AE51A7" w:rsidRPr="00017D59">
        <w:t xml:space="preserve"> after </w:t>
      </w:r>
      <w:r w:rsidR="000D1E93" w:rsidRPr="00017D59">
        <w:t>the HDD was removed to ensure the HDD</w:t>
      </w:r>
      <w:r w:rsidR="00AE51A7" w:rsidRPr="00017D59">
        <w:t>’s</w:t>
      </w:r>
      <w:r w:rsidR="000D1E93" w:rsidRPr="00017D59">
        <w:t xml:space="preserve"> data integrity</w:t>
      </w:r>
      <w:r w:rsidR="001C2FA4">
        <w:t>,</w:t>
      </w:r>
      <w:r w:rsidR="00804039" w:rsidRPr="00017D59">
        <w:t xml:space="preserve"> even though this process could </w:t>
      </w:r>
      <w:r w:rsidR="00017D59" w:rsidRPr="00017D59">
        <w:t>lose the data</w:t>
      </w:r>
      <w:r w:rsidR="00804039" w:rsidRPr="00017D59">
        <w:t xml:space="preserve"> stored within the RAM if power was to be lost to the motherboard</w:t>
      </w:r>
      <w:r w:rsidR="00EB4E88">
        <w:t xml:space="preserve"> </w:t>
      </w:r>
      <w:r w:rsidR="00EB4E88">
        <w:fldChar w:fldCharType="begin" w:fldLock="1"/>
      </w:r>
      <w:r w:rsidR="000D12D7">
        <w:instrText>ADDIN CSL_CITATION { "citationItems" : [ { "id" : "ITEM-1", "itemData" : { "abstract" : "A digital computer having a dual path memory retrieval system for a dynamic RAM memory unit comprised of any number of interleaved memory banks. The system includes means for asserting and deasserting an access signal to specified locations of the interleaved memory banks, a multiplexer having a pair of input channels for each memory bank and a pair of data paths from the output of each memory bank to the corresponding input channels of the multiplexer. The first data path is a direct path between the memory bank and a first one of the pair of input channels and the second data path is a latched path between the memory bank and a second one of the pair of input channels.", "author" : [ { "dropping-particle" : "al", "family" : "Gaskin", "given" : "Darius et", "non-dropping-particle" : "", "parse-names" : false, "suffix" : "" } ], "container-title" : "Dell USA", "id" : "ITEM-1", "issued" : { "date-parts" : [ [ "1990", "5", "25" ] ] }, "title" : "Dual path memory retrieval system for an interleaved dynamic RAM memory unit", "type" : "article-journal" }, "uris" : [ "http://www.mendeley.com/documents/?uuid=e3f67248-dd2f-307b-a626-ec8614742d68" ] } ], "mendeley" : { "formattedCitation" : "[70]", "plainTextFormattedCitation" : "[70]", "previouslyFormattedCitation" : "[70]" }, "properties" : {  }, "schema" : "https://github.com/citation-style-language/schema/raw/master/csl-citation.json" }</w:instrText>
      </w:r>
      <w:r w:rsidR="00EB4E88">
        <w:fldChar w:fldCharType="separate"/>
      </w:r>
      <w:r w:rsidR="000D12D7" w:rsidRPr="000D12D7">
        <w:rPr>
          <w:noProof/>
        </w:rPr>
        <w:t>[70]</w:t>
      </w:r>
      <w:r w:rsidR="00EB4E88">
        <w:fldChar w:fldCharType="end"/>
      </w:r>
      <w:r w:rsidR="00017D59" w:rsidRPr="00017D59">
        <w:t xml:space="preserve">, this decision was taken by John because </w:t>
      </w:r>
      <w:r w:rsidR="004C4A82">
        <w:t>digital forensic</w:t>
      </w:r>
      <w:r w:rsidR="001C2FA4">
        <w:t>s</w:t>
      </w:r>
      <w:r w:rsidR="004C4A82">
        <w:t xml:space="preserve"> </w:t>
      </w:r>
      <w:r w:rsidR="00AE51A7" w:rsidRPr="00017D59">
        <w:t>RAM retrieval software</w:t>
      </w:r>
      <w:r w:rsidR="004C4A82">
        <w:t xml:space="preserve"> is still in its infancy</w:t>
      </w:r>
      <w:r w:rsidR="00AE51A7" w:rsidRPr="00017D59">
        <w:t xml:space="preserve"> </w:t>
      </w:r>
      <w:r w:rsidR="001C2FA4">
        <w:t xml:space="preserve">and </w:t>
      </w:r>
      <w:r w:rsidR="00AE51A7" w:rsidRPr="00017D59">
        <w:t>can sometimes write data to the HDD</w:t>
      </w:r>
      <w:r w:rsidR="00425FDA">
        <w:t xml:space="preserve"> if it </w:t>
      </w:r>
      <w:r w:rsidR="001C2FA4">
        <w:t>was</w:t>
      </w:r>
      <w:r w:rsidR="00425FDA">
        <w:t xml:space="preserve"> connected to the device</w:t>
      </w:r>
      <w:r w:rsidR="000D1E93" w:rsidRPr="00017D59">
        <w:t xml:space="preserve"> </w:t>
      </w:r>
      <w:r w:rsidR="00AE51A7" w:rsidRPr="00017D59">
        <w:t xml:space="preserve">which would </w:t>
      </w:r>
      <w:r w:rsidR="00A044B2" w:rsidRPr="00017D59">
        <w:t xml:space="preserve">destroy the integrity of the </w:t>
      </w:r>
      <w:r w:rsidR="001C2FA4">
        <w:t>digi</w:t>
      </w:r>
      <w:r w:rsidR="00180990">
        <w:t xml:space="preserve">tal </w:t>
      </w:r>
      <w:r w:rsidR="00A044B2" w:rsidRPr="00017D59">
        <w:t>evidence in the eyes of the law</w:t>
      </w:r>
      <w:r w:rsidR="004016D0">
        <w:t xml:space="preserve"> </w:t>
      </w:r>
      <w:r w:rsidR="004016D0">
        <w:fldChar w:fldCharType="begin" w:fldLock="1"/>
      </w:r>
      <w:r w:rsidR="000D12D7">
        <w:instrText>ADDIN CSL_CITATION { "citationItems" : [ { "id" : "ITEM-1", "itemData" : { "DOI" : "10.1109/FGCN.2007.93", "ISBN" : "0-7695-3048-6", "abstract" : "Volatile data, being vital to digital investigation, have become part of the standard items targeted in the course of live response to a computer system. In traditional computer forensics where investigation is carried out on a dead system (e.g. hard disk), data integrity is the first and foremost issue for digital evidence validity in court. In the context of live system forensics, volatile data are acquired from a running system. Due to the ever-changing and volatile nature, it is impossible to verify the integrity of volatile data. Let alone the integrity issue, a more critical problem \u2013 data consistency, is present at the data collected on a live system. In this paper, we address and study the consistency issue on live systems forensics. By examining the memory data on a Unix system, we outline a model to distinguish integral data from inconsistent data in a memory dump.", "author" : [ { "dropping-particle" : "", "family" : "Law", "given" : "Frank Y.W.", "non-dropping-particle" : "", "parse-names" : false, "suffix" : "" }, { "dropping-particle" : "", "family" : "Chow", "given" : "K.P.", "non-dropping-particle" : "", "parse-names" : false, "suffix" : "" }, { "dropping-particle" : "", "family" : "Kwan", "given" : "Michael Y.K.", "non-dropping-particle" : "", "parse-names" : false, "suffix" : "" }, { "dropping-particle" : "", "family" : "Lai", "given" : "Pierre K.Y.", "non-dropping-particle" : "", "parse-names" : false, "suffix" : "" } ], "container-title" : "IEEE Future Generation Communication and Networking (FGCN)", "id" : "ITEM-1", "issued" : { "date-parts" : [ [ "2007" ] ] }, "page" : "136-140", "title" : "Consistency Issue on Live Systems Forensics", "type" : "article-journal" }, "uris" : [ "http://www.mendeley.com/documents/?uuid=ed5e7439-34ff-48ca-8fea-3bd9c676455a" ] } ], "mendeley" : { "formattedCitation" : "[71]", "plainTextFormattedCitation" : "[71]", "previouslyFormattedCitation" : "[71]" }, "properties" : {  }, "schema" : "https://github.com/citation-style-language/schema/raw/master/csl-citation.json" }</w:instrText>
      </w:r>
      <w:r w:rsidR="004016D0">
        <w:fldChar w:fldCharType="separate"/>
      </w:r>
      <w:r w:rsidR="000D12D7" w:rsidRPr="000D12D7">
        <w:rPr>
          <w:noProof/>
        </w:rPr>
        <w:t>[71]</w:t>
      </w:r>
      <w:r w:rsidR="004016D0">
        <w:fldChar w:fldCharType="end"/>
      </w:r>
      <w:r w:rsidR="00A044B2" w:rsidRPr="00017D59">
        <w:t xml:space="preserve">. The HDD is </w:t>
      </w:r>
      <w:r w:rsidR="000D1E93" w:rsidRPr="00017D59">
        <w:t xml:space="preserve">the primary evidence </w:t>
      </w:r>
      <w:r w:rsidR="006B54A0" w:rsidRPr="00017D59">
        <w:t>and</w:t>
      </w:r>
      <w:r w:rsidR="000D1E93" w:rsidRPr="00017D59">
        <w:t xml:space="preserve"> needs to be protected at all </w:t>
      </w:r>
      <w:r w:rsidR="00892169" w:rsidRPr="00017D59">
        <w:t>costs</w:t>
      </w:r>
      <w:r w:rsidR="00017D59" w:rsidRPr="00017D59">
        <w:t xml:space="preserve">, any data retrieved from the RAM would be a </w:t>
      </w:r>
      <w:r w:rsidR="00B457C2" w:rsidRPr="00017D59">
        <w:t>bonus.</w:t>
      </w:r>
      <w:r w:rsidR="00B457C2">
        <w:t xml:space="preserve"> Fortunately,</w:t>
      </w:r>
      <w:r w:rsidR="00017D59">
        <w:t xml:space="preserve"> with Johns skills and experience he was successful in retrieving the data from the RAM using the Helix software</w:t>
      </w:r>
      <w:r w:rsidR="004C4A82">
        <w:t xml:space="preserve"> </w:t>
      </w:r>
      <w:r w:rsidR="009B3132">
        <w:t>tool.</w:t>
      </w:r>
    </w:p>
    <w:p w14:paraId="62F72D87" w14:textId="0034A432" w:rsidR="002D6251" w:rsidRDefault="002D6251" w:rsidP="005A3349">
      <w:pPr>
        <w:jc w:val="both"/>
      </w:pPr>
    </w:p>
    <w:p w14:paraId="0B012FDA" w14:textId="351F8BC0" w:rsidR="00F965B6" w:rsidRDefault="002D6251" w:rsidP="005A3349">
      <w:pPr>
        <w:jc w:val="both"/>
      </w:pPr>
      <w:r>
        <w:t xml:space="preserve">Now that the </w:t>
      </w:r>
      <w:r w:rsidR="00F14FEA">
        <w:t>data</w:t>
      </w:r>
      <w:r>
        <w:t xml:space="preserve"> has been </w:t>
      </w:r>
      <w:r w:rsidR="00F14FEA">
        <w:t>securely</w:t>
      </w:r>
      <w:r>
        <w:t xml:space="preserve"> </w:t>
      </w:r>
      <w:r w:rsidR="00F14FEA">
        <w:t xml:space="preserve">retrieved from the </w:t>
      </w:r>
      <w:r w:rsidR="002C1A0F">
        <w:t>laptops HDD and RAM</w:t>
      </w:r>
      <w:r w:rsidR="00F965B6">
        <w:t xml:space="preserve"> John first makes</w:t>
      </w:r>
      <w:r w:rsidR="004B6F66">
        <w:t xml:space="preserve"> Message Digest 5 (MD5)</w:t>
      </w:r>
      <w:r w:rsidR="00F965B6">
        <w:t xml:space="preserve"> hashes </w:t>
      </w:r>
      <w:r w:rsidR="00463FB7">
        <w:fldChar w:fldCharType="begin" w:fldLock="1"/>
      </w:r>
      <w:r w:rsidR="000D12D7">
        <w:instrText>ADDIN CSL_CITATION { "citationItems" : [ { "id" : "ITEM-1", "itemData" : { "abstract" : "MD5 and SHA-1 cryptographic hash algorithms are a standard practice in digital forensics that is used in the preservation of digital evidence and ensuring the integrity of the digital evidence. Recent studies have shown that both MD5 and SHA-1 have vulnerabilities and collisions. Based on this, the use of MD5 and SHA-1 hash algorithms in the practice of digital forensics to preserve and ensure the integrity of digital evidence has been questioned in certain instances. Using experimentation, the researcher proves the validity of using either MD5 or SHA-1 hashing algorithms to ensure the integrity of seized digital evidence, from the moment of seizure of the evidence, through to eventual presentation and use of the evidence in court; thus demonstrating that the use of hashing remains a valid forensic methodology to ensure the integrity of digital evidence. Keywords Digital forensics, integrity of digital evidence, hash collisions, MD5, SHA-1, manipulation of digital evidence.", "author" : [ { "dropping-particle" : "", "family" : "Schmitt", "given" : "Veronica", "non-dropping-particle" : "", "parse-names" : false, "suffix" : "" }, { "dropping-particle" : "", "family" : "Jordaan", "given" : "Jason", "non-dropping-particle" : "", "parse-names" : false, "suffix" : "" } ], "container-title" : "International Journal of Computer Applications", "id" : "ITEM-1", "issue" : "23", "issued" : { "date-parts" : [ [ "2013" ] ] }, "page" : "975-8887", "title" : "Establishing the Validity of Md5 and Sha-1 Hashing in Digital Forensic Practice in Light of Recent Research Demonstrating Cryptographic Weaknesses in these Algorithms", "type" : "article-journal", "volume" : "68" }, "uris" : [ "http://www.mendeley.com/documents/?uuid=5e82a36b-bde2-403f-8d97-99237a7016d0" ] } ], "mendeley" : { "formattedCitation" : "[72]", "plainTextFormattedCitation" : "[72]", "previouslyFormattedCitation" : "[72]" }, "properties" : {  }, "schema" : "https://github.com/citation-style-language/schema/raw/master/csl-citation.json" }</w:instrText>
      </w:r>
      <w:r w:rsidR="00463FB7">
        <w:fldChar w:fldCharType="separate"/>
      </w:r>
      <w:r w:rsidR="000D12D7" w:rsidRPr="000D12D7">
        <w:rPr>
          <w:noProof/>
        </w:rPr>
        <w:t>[72]</w:t>
      </w:r>
      <w:r w:rsidR="00463FB7">
        <w:fldChar w:fldCharType="end"/>
      </w:r>
      <w:r w:rsidR="00463FB7">
        <w:t xml:space="preserve"> </w:t>
      </w:r>
      <w:r w:rsidR="00F965B6">
        <w:t>of both images to prove their authenticity and integrity in the event another forensic investigator or defence attorney wanted to challenge Johns findings</w:t>
      </w:r>
      <w:r w:rsidR="00495D31">
        <w:t>,</w:t>
      </w:r>
      <w:r w:rsidR="00F965B6">
        <w:t xml:space="preserve"> this process will be discussed in further detail later on in the report.</w:t>
      </w:r>
    </w:p>
    <w:p w14:paraId="1E8698E7" w14:textId="2CA4A9B0" w:rsidR="004B6F66" w:rsidRDefault="004B6F66" w:rsidP="005A3349">
      <w:pPr>
        <w:jc w:val="both"/>
      </w:pPr>
    </w:p>
    <w:p w14:paraId="4D9C1224" w14:textId="140EE8D1" w:rsidR="004B6F66" w:rsidRDefault="004B6F66" w:rsidP="005A3349">
      <w:pPr>
        <w:jc w:val="both"/>
      </w:pPr>
      <w:r>
        <w:t xml:space="preserve">John notes the hashes to be: </w:t>
      </w:r>
    </w:p>
    <w:p w14:paraId="1B064D2E" w14:textId="77777777" w:rsidR="00230212" w:rsidRDefault="00230212" w:rsidP="005A3349">
      <w:pPr>
        <w:jc w:val="both"/>
      </w:pPr>
    </w:p>
    <w:p w14:paraId="091C0C42" w14:textId="77777777" w:rsidR="00230212" w:rsidRDefault="004B6F66" w:rsidP="004B6F66">
      <w:r w:rsidRPr="004B6F66">
        <w:rPr>
          <w:b/>
        </w:rPr>
        <w:t>60GB Seagate HDD:</w:t>
      </w:r>
      <w:r w:rsidRPr="004B6F66">
        <w:t xml:space="preserve"> </w:t>
      </w:r>
    </w:p>
    <w:p w14:paraId="0B691F76" w14:textId="17D2B2A4" w:rsidR="004B6F66" w:rsidRDefault="004B6F66" w:rsidP="004B6F66">
      <w:r w:rsidRPr="004B6F66">
        <w:t>d75f009cd091398830c67147121267e3</w:t>
      </w:r>
    </w:p>
    <w:p w14:paraId="2BD5E686" w14:textId="77777777" w:rsidR="004B6F66" w:rsidRDefault="004B6F66" w:rsidP="004B6F66">
      <w:pPr>
        <w:jc w:val="left"/>
      </w:pPr>
    </w:p>
    <w:p w14:paraId="2C9D6619" w14:textId="3A20CFDA" w:rsidR="004B6F66" w:rsidRDefault="004B6F66" w:rsidP="00230212">
      <w:r w:rsidRPr="004B6F66">
        <w:rPr>
          <w:b/>
        </w:rPr>
        <w:t>6GBIntelDDR-2RAM</w:t>
      </w:r>
      <w:r w:rsidRPr="004B6F66">
        <w:t>:</w:t>
      </w:r>
      <w:r w:rsidR="00BE015E">
        <w:t xml:space="preserve"> </w:t>
      </w:r>
      <w:r w:rsidRPr="004B6F66">
        <w:t>d5f80d08e0114687b44fe53e9b71a9c0</w:t>
      </w:r>
    </w:p>
    <w:p w14:paraId="4950DB03" w14:textId="77777777" w:rsidR="00F965B6" w:rsidRDefault="00F965B6" w:rsidP="004B6F66">
      <w:pPr>
        <w:jc w:val="both"/>
      </w:pPr>
    </w:p>
    <w:p w14:paraId="7E8BC3B0" w14:textId="0C1EA5A9" w:rsidR="002D6251" w:rsidRDefault="002D6251" w:rsidP="005A3349">
      <w:pPr>
        <w:jc w:val="both"/>
      </w:pPr>
      <w:r>
        <w:t>John the</w:t>
      </w:r>
      <w:r w:rsidR="00F14FEA">
        <w:t>n</w:t>
      </w:r>
      <w:r>
        <w:t xml:space="preserve"> proceeds to make several clones of the copied </w:t>
      </w:r>
      <w:r w:rsidR="001F4F5D">
        <w:t>HDD</w:t>
      </w:r>
      <w:r w:rsidR="005076A2">
        <w:t xml:space="preserve"> and RAM images</w:t>
      </w:r>
      <w:r w:rsidR="00F7104B">
        <w:t xml:space="preserve"> </w:t>
      </w:r>
      <w:r w:rsidR="00CF1CBA">
        <w:t xml:space="preserve">in the event that during the evidence analysis stage </w:t>
      </w:r>
      <w:r w:rsidR="00DA74FA">
        <w:t xml:space="preserve">of the investigation </w:t>
      </w:r>
      <w:r w:rsidR="00CF1CBA">
        <w:t xml:space="preserve">the </w:t>
      </w:r>
      <w:r w:rsidR="005076A2">
        <w:t>images</w:t>
      </w:r>
      <w:r w:rsidR="00CF1CBA">
        <w:t xml:space="preserve"> </w:t>
      </w:r>
      <w:r w:rsidR="00B46883">
        <w:t>are</w:t>
      </w:r>
      <w:r w:rsidR="005076A2">
        <w:t xml:space="preserve"> </w:t>
      </w:r>
      <w:r w:rsidR="00CF1CBA">
        <w:t>corrupted by a tool</w:t>
      </w:r>
      <w:r w:rsidR="00DA74FA">
        <w:t xml:space="preserve"> and/or </w:t>
      </w:r>
      <w:r w:rsidR="00CF1CBA">
        <w:t xml:space="preserve">process used at this point in the investigation. He </w:t>
      </w:r>
      <w:r w:rsidR="00CF1CBA" w:rsidRPr="00CE6914">
        <w:t xml:space="preserve">accomplishes this by </w:t>
      </w:r>
      <w:r w:rsidR="00F7104B" w:rsidRPr="00CE6914">
        <w:t xml:space="preserve">using a tool called </w:t>
      </w:r>
      <w:proofErr w:type="spellStart"/>
      <w:r w:rsidR="00F7104B" w:rsidRPr="00463FB7">
        <w:t>OSFClone</w:t>
      </w:r>
      <w:proofErr w:type="spellEnd"/>
      <w:r w:rsidR="00463FB7" w:rsidRPr="00463FB7">
        <w:t xml:space="preserve"> </w:t>
      </w:r>
      <w:r w:rsidR="00463FB7" w:rsidRPr="00463FB7">
        <w:fldChar w:fldCharType="begin" w:fldLock="1"/>
      </w:r>
      <w:r w:rsidR="000D12D7">
        <w:instrText>ADDIN CSL_CITATION { "citationItems" : [ { "id" : "ITEM-1", "itemData" : { "URL" : "https://www.osforensics.com/tools/create-disk-images.html", "abstract" : "chlone images", "accessed" : { "date-parts" : [ [ "2018", "3", "28" ] ] }, "author" : [ { "dropping-particle" : "", "family" : "PassMark Software", "given" : "", "non-dropping-particle" : "", "parse-names" : false, "suffix" : "" } ], "container-title" : "OSforensics", "id" : "ITEM-1", "issued" : { "date-parts" : [ [ "2018" ] ] }, "page" : "1", "title" : "OSFClone - Open source utility to create and clone forensic disk images", "type" : "webpage" }, "uris" : [ "http://www.mendeley.com/documents/?uuid=a121a189-7875-3bb3-9aff-d7d6f25bc9a2" ] } ], "mendeley" : { "formattedCitation" : "[73]", "plainTextFormattedCitation" : "[73]", "previouslyFormattedCitation" : "[73]" }, "properties" : {  }, "schema" : "https://github.com/citation-style-language/schema/raw/master/csl-citation.json" }</w:instrText>
      </w:r>
      <w:r w:rsidR="00463FB7" w:rsidRPr="00463FB7">
        <w:fldChar w:fldCharType="separate"/>
      </w:r>
      <w:r w:rsidR="000D12D7" w:rsidRPr="000D12D7">
        <w:rPr>
          <w:noProof/>
        </w:rPr>
        <w:t>[73]</w:t>
      </w:r>
      <w:r w:rsidR="00463FB7" w:rsidRPr="00463FB7">
        <w:fldChar w:fldCharType="end"/>
      </w:r>
      <w:r w:rsidR="004C4A82" w:rsidRPr="00CE6914">
        <w:t xml:space="preserve"> to copy the image file</w:t>
      </w:r>
      <w:r w:rsidR="0096736F">
        <w:t>s</w:t>
      </w:r>
      <w:r w:rsidR="004C4A82" w:rsidRPr="00CE6914">
        <w:t xml:space="preserve"> whilst maintaining </w:t>
      </w:r>
      <w:r w:rsidR="003D1964">
        <w:t>their</w:t>
      </w:r>
      <w:r w:rsidR="004C4A82" w:rsidRPr="00CE6914">
        <w:t xml:space="preserve"> integrity shown</w:t>
      </w:r>
      <w:r w:rsidR="00F7104B">
        <w:t xml:space="preserve"> in </w:t>
      </w:r>
      <w:r w:rsidR="00F7104B" w:rsidRPr="00D66A3A">
        <w:rPr>
          <w:i/>
        </w:rPr>
        <w:t>figure</w:t>
      </w:r>
      <w:r w:rsidR="00D66A3A" w:rsidRPr="00D66A3A">
        <w:rPr>
          <w:i/>
        </w:rPr>
        <w:t xml:space="preserve"> 73.</w:t>
      </w:r>
      <w:r>
        <w:t xml:space="preserve"> </w:t>
      </w:r>
    </w:p>
    <w:p w14:paraId="0688C1DC" w14:textId="4781B704" w:rsidR="00A74E90" w:rsidRDefault="00A74E90" w:rsidP="005A3349">
      <w:pPr>
        <w:jc w:val="both"/>
      </w:pPr>
    </w:p>
    <w:p w14:paraId="082B62F0" w14:textId="77777777" w:rsidR="00AF4654" w:rsidRDefault="00A74E90" w:rsidP="00AF4654">
      <w:pPr>
        <w:keepNext/>
        <w:jc w:val="both"/>
      </w:pPr>
      <w:r>
        <w:rPr>
          <w:noProof/>
          <w:lang w:eastAsia="en-GB"/>
        </w:rPr>
        <w:drawing>
          <wp:inline distT="0" distB="0" distL="0" distR="0" wp14:anchorId="5E54C123" wp14:editId="5128A33E">
            <wp:extent cx="3200400" cy="2590800"/>
            <wp:effectExtent l="19050" t="19050" r="19050" b="190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00400" cy="2590800"/>
                    </a:xfrm>
                    <a:prstGeom prst="rect">
                      <a:avLst/>
                    </a:prstGeom>
                    <a:noFill/>
                    <a:ln w="6350">
                      <a:solidFill>
                        <a:schemeClr val="tx1"/>
                      </a:solidFill>
                    </a:ln>
                  </pic:spPr>
                </pic:pic>
              </a:graphicData>
            </a:graphic>
          </wp:inline>
        </w:drawing>
      </w:r>
    </w:p>
    <w:p w14:paraId="48C9B772" w14:textId="02B4E068" w:rsidR="00867E5D" w:rsidRDefault="00AF4654" w:rsidP="00AF4654">
      <w:pPr>
        <w:pStyle w:val="Caption"/>
      </w:pPr>
      <w:r>
        <w:t xml:space="preserve">Figure </w:t>
      </w:r>
      <w:fldSimple w:instr=" SEQ Figure \* ARABIC ">
        <w:r w:rsidR="0021259D">
          <w:rPr>
            <w:noProof/>
          </w:rPr>
          <w:t>10</w:t>
        </w:r>
      </w:fldSimple>
      <w:r>
        <w:t xml:space="preserve">: OSF HDD Image Cloning Software </w:t>
      </w:r>
      <w:r>
        <w:fldChar w:fldCharType="begin" w:fldLock="1"/>
      </w:r>
      <w:r>
        <w:instrText>ADDIN CSL_CITATION { "citationItems" : [ { "id" : "ITEM-1", "itemData" : { "URL" : "https://www.osforensics.com/tools/create-disk-images.html", "abstract" : "chlone images", "accessed" : { "date-parts" : [ [ "2018", "3", "28" ] ] }, "author" : [ { "dropping-particle" : "", "family" : "PassMark Software", "given" : "", "non-dropping-particle" : "", "parse-names" : false, "suffix" : "" } ], "container-title" : "OSforensics", "id" : "ITEM-1", "issued" : { "date-parts" : [ [ "2018" ] ] }, "page" : "1", "title" : "OSFClone - Open source utility to create and clone forensic disk images", "type" : "webpage" }, "uris" : [ "http://www.mendeley.com/documents/?uuid=a121a189-7875-3bb3-9aff-d7d6f25bc9a2" ] } ], "mendeley" : { "formattedCitation" : "[73]", "plainTextFormattedCitation" : "[73]", "previouslyFormattedCitation" : "[73]" }, "properties" : {  }, "schema" : "https://github.com/citation-style-language/schema/raw/master/csl-citation.json" }</w:instrText>
      </w:r>
      <w:r>
        <w:fldChar w:fldCharType="separate"/>
      </w:r>
      <w:r w:rsidRPr="00AF4654">
        <w:rPr>
          <w:i w:val="0"/>
          <w:noProof/>
        </w:rPr>
        <w:t>[73]</w:t>
      </w:r>
      <w:r>
        <w:fldChar w:fldCharType="end"/>
      </w:r>
    </w:p>
    <w:p w14:paraId="72E3DABF" w14:textId="64A65C9B" w:rsidR="00495D31" w:rsidRDefault="00867E5D" w:rsidP="005A3349">
      <w:pPr>
        <w:jc w:val="both"/>
      </w:pPr>
      <w:r>
        <w:t>To validate the copie</w:t>
      </w:r>
      <w:r w:rsidR="0096736F">
        <w:t>d images</w:t>
      </w:r>
      <w:r>
        <w:t xml:space="preserve"> John uses a Windows OS tool called </w:t>
      </w:r>
      <w:r w:rsidR="000F576B">
        <w:t>‘H</w:t>
      </w:r>
      <w:r>
        <w:t>ash</w:t>
      </w:r>
      <w:r w:rsidR="000F576B">
        <w:t>-My-F</w:t>
      </w:r>
      <w:r>
        <w:t>iles</w:t>
      </w:r>
      <w:r w:rsidR="000F576B">
        <w:t>’</w:t>
      </w:r>
      <w:r w:rsidR="00A74E90">
        <w:t xml:space="preserve"> </w:t>
      </w:r>
      <w:r w:rsidR="00A74E90">
        <w:fldChar w:fldCharType="begin" w:fldLock="1"/>
      </w:r>
      <w:r w:rsidR="000D12D7">
        <w:instrText>ADDIN CSL_CITATION { "citationItems" : [ { "id" : "ITEM-1", "itemData" : { "URL" : "https://www.nirsoft.net/utils/hash_my_files.html", "abstract" : "Hash programme", "accessed" : { "date-parts" : [ [ "2018", "3", "28" ] ] }, "author" : [ { "dropping-particle" : "", "family" : "Nirsoft", "given" : "", "non-dropping-particle" : "", "parse-names" : false, "suffix" : "" } ], "container-title" : "Nirsoft.net", "id" : "ITEM-1", "issued" : { "date-parts" : [ [ "2017" ] ] }, "page" : "1", "title" : "HashMyFiles: Calculate MD5/SHA1/CRC32 hash of files", "type" : "webpage" }, "uris" : [ "http://www.mendeley.com/documents/?uuid=e4505a13-85f9-3e26-ba3e-19abfca88212" ] } ], "mendeley" : { "formattedCitation" : "[74]", "plainTextFormattedCitation" : "[74]", "previouslyFormattedCitation" : "[74]" }, "properties" : {  }, "schema" : "https://github.com/citation-style-language/schema/raw/master/csl-citation.json" }</w:instrText>
      </w:r>
      <w:r w:rsidR="00A74E90">
        <w:fldChar w:fldCharType="separate"/>
      </w:r>
      <w:r w:rsidR="000D12D7" w:rsidRPr="000D12D7">
        <w:rPr>
          <w:noProof/>
        </w:rPr>
        <w:t>[74]</w:t>
      </w:r>
      <w:r w:rsidR="00A74E90">
        <w:fldChar w:fldCharType="end"/>
      </w:r>
      <w:r w:rsidR="000F576B">
        <w:t xml:space="preserve"> to hash the clone of the HDD and </w:t>
      </w:r>
      <w:r w:rsidR="000F576B">
        <w:t>the newly created copy</w:t>
      </w:r>
      <w:r w:rsidR="0096736F">
        <w:t>, this tool was the same tool used to hash the original RAM and HDD images retrieved from the laptop</w:t>
      </w:r>
      <w:r w:rsidR="000F576B">
        <w:t>.</w:t>
      </w:r>
    </w:p>
    <w:p w14:paraId="04B4F137" w14:textId="73FF017B" w:rsidR="00867E5D" w:rsidRDefault="00495D31" w:rsidP="005A3349">
      <w:pPr>
        <w:jc w:val="both"/>
      </w:pPr>
      <w:r>
        <w:t>Hashing</w:t>
      </w:r>
      <w:r w:rsidR="000F576B">
        <w:t xml:space="preserve"> tool</w:t>
      </w:r>
      <w:r>
        <w:t>s</w:t>
      </w:r>
      <w:r w:rsidR="000F576B">
        <w:t xml:space="preserve"> work by creating a mathematically generated alpha-numeric hash value for each file that is referred to as </w:t>
      </w:r>
      <w:r w:rsidR="00CD17D9">
        <w:t>a ‘</w:t>
      </w:r>
      <w:r w:rsidR="000F576B">
        <w:t xml:space="preserve">Check-sum’ which John compares against </w:t>
      </w:r>
      <w:r w:rsidR="0096736F">
        <w:t>the original cloned images</w:t>
      </w:r>
      <w:r w:rsidR="000F576B">
        <w:t xml:space="preserve"> to </w:t>
      </w:r>
      <w:r>
        <w:t>mathematically</w:t>
      </w:r>
      <w:r w:rsidR="000F576B">
        <w:t xml:space="preserve"> prove the integrity of the</w:t>
      </w:r>
      <w:r w:rsidR="0096736F">
        <w:t>se logical copies</w:t>
      </w:r>
      <w:r w:rsidR="000F576B">
        <w:t>. Both values must be identical if both files are an exact copy of each other</w:t>
      </w:r>
      <w:r w:rsidR="00CD17D9">
        <w:t>, John confirms</w:t>
      </w:r>
      <w:r w:rsidR="00626051">
        <w:t xml:space="preserve"> this</w:t>
      </w:r>
      <w:r w:rsidR="00CD17D9">
        <w:t xml:space="preserve"> to be the case</w:t>
      </w:r>
      <w:r w:rsidR="00A74E90">
        <w:t xml:space="preserve"> </w:t>
      </w:r>
      <w:r w:rsidR="00A74E90">
        <w:fldChar w:fldCharType="begin" w:fldLock="1"/>
      </w:r>
      <w:r w:rsidR="000D12D7">
        <w:instrText>ADDIN CSL_CITATION { "citationItems" : [ { "id" : "ITEM-1", "itemData" : { "DOI" : "10.1007/978-0-387-77994-2", "ISBN" : "9780387779935", "ISSN" : "0172-6056", "PMID" : "25246403", "abstract" : "This self-contained introduction to modern cryptography emphasizes the mathematics behind the theory of public key cryptosystems and digital signature schemes. The book focuses on these key topics while developing the mathematical tools needed for the construction and security analysis of diverse cryptosystems. Only basic linear algebra is required of the reader; techniques from algebra, number theory, and probability are introduced and developed as required.The book covers a variety of topics that are considered central to mathematical cryptography. Key topics include: classical cryptographic constructions, such as Diffie-Hellmann key exchange, discrete logarithm-based cryptosystems, the RSA cryptosystem, and digital signatures; fundamental mathematical tools for cryptography, including primality testing, factorization algorithms, probability theory, information theory, and collision algorithms; an in-depth treatment of important recent cryptographic innovations, such as elliptic curves, elliptic curve and pairing-based cryptography, lattices, lattice-based cryptography, and the NTRU cryptosystem.Additional topics, including hash functions, pseudorandom number generators, zero-knowledge proofs, digital cash and DES/AES, are briefly described in the final chapter. This book is an ideal introduction for mathematics and computer science students to the mathematical foundations of modern cryptography. The book includes an extensive bibliography and index; supplementary materials are available online.", "author" : [ { "dropping-particle" : "", "family" : "Hoffstein", "given" : "Jeffrey", "non-dropping-particle" : "", "parse-names" : false, "suffix" : "" }, { "dropping-particle" : "", "family" : "Pipher", "given" : "Jill", "non-dropping-particle" : "", "parse-names" : false, "suffix" : "" }, { "dropping-particle" : "", "family" : "Silverman", "given" : "Joseph H", "non-dropping-particle" : "", "parse-names" : false, "suffix" : "" } ], "container-title" : "Springer", "id" : "ITEM-1", "issued" : { "date-parts" : [ [ "2008" ] ] }, "number-of-pages" : "1-16", "title" : "An Introduction to Mathematical Cryptography", "type" : "book", "volume" : "XVI" }, "uris" : [ "http://www.mendeley.com/documents/?uuid=b7210ca4-6d4e-4e50-a59c-c21d6c1e537e" ] } ], "mendeley" : { "formattedCitation" : "[75]", "plainTextFormattedCitation" : "[75]", "previouslyFormattedCitation" : "[75]" }, "properties" : {  }, "schema" : "https://github.com/citation-style-language/schema/raw/master/csl-citation.json" }</w:instrText>
      </w:r>
      <w:r w:rsidR="00A74E90">
        <w:fldChar w:fldCharType="separate"/>
      </w:r>
      <w:r w:rsidR="000D12D7" w:rsidRPr="000D12D7">
        <w:rPr>
          <w:noProof/>
        </w:rPr>
        <w:t>[75]</w:t>
      </w:r>
      <w:r w:rsidR="00A74E90">
        <w:fldChar w:fldCharType="end"/>
      </w:r>
      <w:r w:rsidR="00CD17D9">
        <w:t>.</w:t>
      </w:r>
    </w:p>
    <w:p w14:paraId="38926187" w14:textId="5741E8A8" w:rsidR="002D6251" w:rsidRDefault="002D6251" w:rsidP="005A3349">
      <w:pPr>
        <w:jc w:val="both"/>
      </w:pPr>
    </w:p>
    <w:p w14:paraId="32031A51" w14:textId="068E39EE" w:rsidR="00D42FAE" w:rsidRDefault="00F14FEA" w:rsidP="001F4F5D">
      <w:pPr>
        <w:jc w:val="both"/>
      </w:pPr>
      <w:r>
        <w:t xml:space="preserve">John then </w:t>
      </w:r>
      <w:r w:rsidR="00ED200C">
        <w:t>powers off</w:t>
      </w:r>
      <w:r w:rsidR="00892169">
        <w:t xml:space="preserve"> the laptop, reattaches the HDD and </w:t>
      </w:r>
      <w:r>
        <w:t>locks the</w:t>
      </w:r>
      <w:r w:rsidR="00CF1CBA">
        <w:t xml:space="preserve"> physical</w:t>
      </w:r>
      <w:r>
        <w:t xml:space="preserve"> evidence in a ‘safe’ within a secure location at his laboratory to be returned with the report to Mr. Wales</w:t>
      </w:r>
      <w:r w:rsidR="008646D7">
        <w:t xml:space="preserve"> </w:t>
      </w:r>
      <w:r w:rsidR="008646D7">
        <w:fldChar w:fldCharType="begin" w:fldLock="1"/>
      </w:r>
      <w:r w:rsidR="000D12D7">
        <w:instrText>ADDIN CSL_CITATION { "citationItems" : [ { "id" : "ITEM-1", "itemData" : { "author" : [ { "dropping-particle" : "", "family" : "gov.uk", "given" : "", "non-dropping-particle" : "", "parse-names" : false, "suffix" : "" } ], "id" : "ITEM-1", "issued" : { "date-parts" : [ [ "2017" ] ] }, "page" : "13", "title" : "Securely Storing Physical Evidence", "type" : "article" }, "uris" : [ "http://www.mendeley.com/documents/?uuid=4329df60-d6d8-4f41-adae-dc352ec2eda5" ] } ], "mendeley" : { "formattedCitation" : "[76]", "plainTextFormattedCitation" : "[76]", "previouslyFormattedCitation" : "[76]" }, "properties" : {  }, "schema" : "https://github.com/citation-style-language/schema/raw/master/csl-citation.json" }</w:instrText>
      </w:r>
      <w:r w:rsidR="008646D7">
        <w:fldChar w:fldCharType="separate"/>
      </w:r>
      <w:r w:rsidR="000D12D7" w:rsidRPr="000D12D7">
        <w:rPr>
          <w:noProof/>
        </w:rPr>
        <w:t>[76]</w:t>
      </w:r>
      <w:r w:rsidR="008646D7">
        <w:fldChar w:fldCharType="end"/>
      </w:r>
      <w:r>
        <w:t>.</w:t>
      </w:r>
    </w:p>
    <w:p w14:paraId="1BD366F7" w14:textId="77777777" w:rsidR="00D42FAE" w:rsidRDefault="00D42FAE" w:rsidP="001F4F5D">
      <w:pPr>
        <w:jc w:val="both"/>
      </w:pPr>
    </w:p>
    <w:p w14:paraId="7B81C804" w14:textId="1821DC23" w:rsidR="001F4F5D" w:rsidRDefault="00F14FEA" w:rsidP="001F4F5D">
      <w:pPr>
        <w:jc w:val="both"/>
      </w:pPr>
      <w:r>
        <w:t xml:space="preserve">The ‘Chain of Custody’ document </w:t>
      </w:r>
      <w:r w:rsidR="00BB2B05">
        <w:t>and audit notes are</w:t>
      </w:r>
      <w:r>
        <w:t xml:space="preserve"> also updated </w:t>
      </w:r>
      <w:r w:rsidR="009607CE">
        <w:t>depicting</w:t>
      </w:r>
      <w:r>
        <w:t xml:space="preserve"> the data/time</w:t>
      </w:r>
      <w:r w:rsidR="009F5A65">
        <w:t xml:space="preserve"> the evidence was secured and the tools/processes used during this stage of the investigation</w:t>
      </w:r>
      <w:r>
        <w:t>.</w:t>
      </w:r>
    </w:p>
    <w:p w14:paraId="265C652B" w14:textId="77777777" w:rsidR="001F4F5D" w:rsidRPr="001F4F5D" w:rsidRDefault="001F4F5D" w:rsidP="001F4F5D">
      <w:pPr>
        <w:jc w:val="both"/>
      </w:pPr>
    </w:p>
    <w:p w14:paraId="4609FA27" w14:textId="4E8097C7" w:rsidR="00872E85" w:rsidRDefault="00872E85" w:rsidP="00D11DB6">
      <w:pPr>
        <w:pStyle w:val="ListParagraph"/>
        <w:numPr>
          <w:ilvl w:val="0"/>
          <w:numId w:val="10"/>
        </w:numPr>
        <w:spacing w:line="360" w:lineRule="auto"/>
        <w:ind w:left="714" w:hanging="357"/>
        <w:rPr>
          <w:sz w:val="24"/>
        </w:rPr>
      </w:pPr>
      <w:r w:rsidRPr="00872E85">
        <w:rPr>
          <w:sz w:val="24"/>
        </w:rPr>
        <w:t>Evidence Analysis</w:t>
      </w:r>
    </w:p>
    <w:p w14:paraId="364B9FB6" w14:textId="43B856B8" w:rsidR="00D11DB6" w:rsidRDefault="00D11DB6" w:rsidP="00223235">
      <w:pPr>
        <w:jc w:val="both"/>
      </w:pPr>
      <w:r w:rsidRPr="00D11DB6">
        <w:t xml:space="preserve">When Mr Wales </w:t>
      </w:r>
      <w:r>
        <w:t xml:space="preserve">asked John to retrieve </w:t>
      </w:r>
      <w:r w:rsidR="00223235">
        <w:t xml:space="preserve">and analyse the evidence he stipulated what data he was particularly interested in </w:t>
      </w:r>
      <w:r w:rsidR="000772F4">
        <w:t>J</w:t>
      </w:r>
      <w:r w:rsidR="00223235">
        <w:t>ohn discovering and analysing</w:t>
      </w:r>
      <w:r w:rsidR="0042699E">
        <w:t>:</w:t>
      </w:r>
    </w:p>
    <w:p w14:paraId="089CDBE9" w14:textId="04AD3165" w:rsidR="00F05BC8" w:rsidRDefault="00F05BC8" w:rsidP="00223235">
      <w:pPr>
        <w:jc w:val="both"/>
      </w:pPr>
    </w:p>
    <w:p w14:paraId="5F8D91D0" w14:textId="18435E62" w:rsidR="00BF0E56" w:rsidRDefault="00BF0E56" w:rsidP="00F05BC8">
      <w:pPr>
        <w:pStyle w:val="ListParagraph"/>
        <w:numPr>
          <w:ilvl w:val="0"/>
          <w:numId w:val="12"/>
        </w:numPr>
        <w:jc w:val="both"/>
      </w:pPr>
      <w:bookmarkStart w:id="10" w:name="_Hlk510039299"/>
      <w:r w:rsidRPr="00BF0E56">
        <w:t>MS Word</w:t>
      </w:r>
      <w:r>
        <w:t xml:space="preserve"> and PDF documents</w:t>
      </w:r>
      <w:r w:rsidR="007C7813">
        <w:t>.</w:t>
      </w:r>
    </w:p>
    <w:p w14:paraId="6B88A4B9" w14:textId="77777777" w:rsidR="00634931" w:rsidRDefault="00634931" w:rsidP="00634931">
      <w:pPr>
        <w:pStyle w:val="ListParagraph"/>
        <w:jc w:val="both"/>
      </w:pPr>
    </w:p>
    <w:p w14:paraId="62A44F07" w14:textId="74244637" w:rsidR="00BF0E56" w:rsidRDefault="00BF0E56" w:rsidP="00F05BC8">
      <w:pPr>
        <w:pStyle w:val="ListParagraph"/>
        <w:numPr>
          <w:ilvl w:val="0"/>
          <w:numId w:val="12"/>
        </w:numPr>
        <w:jc w:val="both"/>
      </w:pPr>
      <w:r>
        <w:t xml:space="preserve">MS </w:t>
      </w:r>
      <w:r w:rsidRPr="00BF0E56">
        <w:t>Excel</w:t>
      </w:r>
      <w:r>
        <w:t xml:space="preserve"> spreadsheets</w:t>
      </w:r>
      <w:r w:rsidR="007C7813">
        <w:t>.</w:t>
      </w:r>
    </w:p>
    <w:p w14:paraId="2EA6934F" w14:textId="77777777" w:rsidR="00634931" w:rsidRDefault="00634931" w:rsidP="00634931">
      <w:pPr>
        <w:jc w:val="both"/>
      </w:pPr>
    </w:p>
    <w:p w14:paraId="57B24410" w14:textId="3221138B" w:rsidR="00BF0E56" w:rsidRDefault="00BF0E56" w:rsidP="00F05BC8">
      <w:pPr>
        <w:pStyle w:val="ListParagraph"/>
        <w:numPr>
          <w:ilvl w:val="0"/>
          <w:numId w:val="12"/>
        </w:numPr>
        <w:jc w:val="both"/>
      </w:pPr>
      <w:r w:rsidRPr="00BF0E56">
        <w:t>Images files (jpeg, giff, bmp, tiff)</w:t>
      </w:r>
      <w:r w:rsidR="007C7813">
        <w:t>.</w:t>
      </w:r>
    </w:p>
    <w:p w14:paraId="39F77963" w14:textId="77777777" w:rsidR="00634931" w:rsidRDefault="00634931" w:rsidP="00634931">
      <w:pPr>
        <w:jc w:val="both"/>
      </w:pPr>
    </w:p>
    <w:p w14:paraId="7E190594" w14:textId="592946D5" w:rsidR="00BF0E56" w:rsidRDefault="00BF0E56" w:rsidP="00F05BC8">
      <w:pPr>
        <w:pStyle w:val="ListParagraph"/>
        <w:numPr>
          <w:ilvl w:val="0"/>
          <w:numId w:val="12"/>
        </w:numPr>
        <w:jc w:val="both"/>
      </w:pPr>
      <w:r>
        <w:t>V</w:t>
      </w:r>
      <w:r w:rsidRPr="00BF0E56">
        <w:t>ideo files (</w:t>
      </w:r>
      <w:proofErr w:type="spellStart"/>
      <w:r w:rsidRPr="00BF0E56">
        <w:t>avi</w:t>
      </w:r>
      <w:proofErr w:type="spellEnd"/>
      <w:r w:rsidRPr="00BF0E56">
        <w:t xml:space="preserve">, mpeg, </w:t>
      </w:r>
      <w:proofErr w:type="spellStart"/>
      <w:r w:rsidRPr="00BF0E56">
        <w:t>dat</w:t>
      </w:r>
      <w:proofErr w:type="spellEnd"/>
      <w:r w:rsidRPr="00BF0E56">
        <w:t xml:space="preserve">, </w:t>
      </w:r>
      <w:proofErr w:type="spellStart"/>
      <w:r w:rsidRPr="00BF0E56">
        <w:t>mov</w:t>
      </w:r>
      <w:proofErr w:type="spellEnd"/>
      <w:r w:rsidR="007C7813" w:rsidRPr="00BF0E56">
        <w:t>).</w:t>
      </w:r>
    </w:p>
    <w:p w14:paraId="1F8F4FD8" w14:textId="77777777" w:rsidR="00634931" w:rsidRDefault="00634931" w:rsidP="00634931">
      <w:pPr>
        <w:jc w:val="both"/>
      </w:pPr>
    </w:p>
    <w:p w14:paraId="034CA891" w14:textId="4D01544D" w:rsidR="00F05BC8" w:rsidRDefault="00BF0E56" w:rsidP="00F05BC8">
      <w:pPr>
        <w:pStyle w:val="ListParagraph"/>
        <w:numPr>
          <w:ilvl w:val="0"/>
          <w:numId w:val="12"/>
        </w:numPr>
        <w:jc w:val="both"/>
      </w:pPr>
      <w:r>
        <w:t>A</w:t>
      </w:r>
      <w:r w:rsidRPr="00BF0E56">
        <w:t xml:space="preserve">udio files (mp3, wav and </w:t>
      </w:r>
      <w:proofErr w:type="spellStart"/>
      <w:r w:rsidRPr="00BF0E56">
        <w:t>rm</w:t>
      </w:r>
      <w:proofErr w:type="spellEnd"/>
      <w:r w:rsidRPr="00BF0E56">
        <w:t>)</w:t>
      </w:r>
      <w:r w:rsidR="007C7813">
        <w:t>.</w:t>
      </w:r>
    </w:p>
    <w:p w14:paraId="470BF4ED" w14:textId="77777777" w:rsidR="00634931" w:rsidRDefault="00634931" w:rsidP="00634931">
      <w:pPr>
        <w:jc w:val="both"/>
      </w:pPr>
    </w:p>
    <w:p w14:paraId="2B927FE4" w14:textId="2F732BF3" w:rsidR="00571283" w:rsidRDefault="009F1655" w:rsidP="00571283">
      <w:pPr>
        <w:pStyle w:val="ListParagraph"/>
        <w:numPr>
          <w:ilvl w:val="0"/>
          <w:numId w:val="12"/>
        </w:numPr>
        <w:jc w:val="both"/>
      </w:pPr>
      <w:r w:rsidRPr="009F1655">
        <w:t>MS Outlook contacts</w:t>
      </w:r>
      <w:r w:rsidR="00571283">
        <w:t xml:space="preserve"> and E-</w:t>
      </w:r>
      <w:r w:rsidRPr="009F1655">
        <w:t>mail messages</w:t>
      </w:r>
      <w:r w:rsidR="00571283">
        <w:t>.</w:t>
      </w:r>
    </w:p>
    <w:p w14:paraId="7069DD1F" w14:textId="77777777" w:rsidR="00634931" w:rsidRDefault="00634931" w:rsidP="00634931">
      <w:pPr>
        <w:jc w:val="both"/>
      </w:pPr>
    </w:p>
    <w:p w14:paraId="6CC3872A" w14:textId="23F01BAF" w:rsidR="00571283" w:rsidRDefault="00571283" w:rsidP="002F4A8E">
      <w:pPr>
        <w:pStyle w:val="ListParagraph"/>
        <w:numPr>
          <w:ilvl w:val="0"/>
          <w:numId w:val="12"/>
        </w:numPr>
        <w:jc w:val="both"/>
      </w:pPr>
      <w:r>
        <w:t>M</w:t>
      </w:r>
      <w:r w:rsidR="009F1655" w:rsidRPr="009F1655">
        <w:t>essenger chat history</w:t>
      </w:r>
      <w:r>
        <w:t>.</w:t>
      </w:r>
    </w:p>
    <w:p w14:paraId="4D62DBE5" w14:textId="77777777" w:rsidR="00634931" w:rsidRDefault="00634931" w:rsidP="00634931">
      <w:pPr>
        <w:jc w:val="both"/>
      </w:pPr>
    </w:p>
    <w:p w14:paraId="7E7F556C" w14:textId="4A88B03C" w:rsidR="009F1655" w:rsidRDefault="009F1655" w:rsidP="00571283">
      <w:pPr>
        <w:pStyle w:val="ListParagraph"/>
        <w:numPr>
          <w:ilvl w:val="0"/>
          <w:numId w:val="12"/>
        </w:numPr>
        <w:jc w:val="both"/>
      </w:pPr>
      <w:r w:rsidRPr="009F1655">
        <w:t>Temporary Internet files</w:t>
      </w:r>
      <w:r w:rsidR="002F4A8E">
        <w:t>.</w:t>
      </w:r>
    </w:p>
    <w:bookmarkEnd w:id="10"/>
    <w:p w14:paraId="4DB2E711" w14:textId="6F2DD9E5" w:rsidR="00223235" w:rsidRDefault="00223235" w:rsidP="00223235">
      <w:pPr>
        <w:jc w:val="both"/>
      </w:pPr>
    </w:p>
    <w:p w14:paraId="4D0D26FE" w14:textId="519D0F9F" w:rsidR="00F61C21" w:rsidRDefault="00F61C21" w:rsidP="00223235">
      <w:pPr>
        <w:jc w:val="both"/>
      </w:pPr>
      <w:r>
        <w:t xml:space="preserve">Clients often stipulate what files to retrieve and analyse within a digital investigation to reduce the workload and the subsequent </w:t>
      </w:r>
      <w:r w:rsidR="00AD3673">
        <w:t>cost</w:t>
      </w:r>
      <w:r>
        <w:t xml:space="preserve"> of the </w:t>
      </w:r>
      <w:r w:rsidR="00C72431">
        <w:t>investigation. Each item investigated, the hours spent on each file by the investigator, reporting and tools used</w:t>
      </w:r>
      <w:r>
        <w:t xml:space="preserve"> </w:t>
      </w:r>
      <w:r w:rsidR="00C72431">
        <w:t xml:space="preserve">are all logged and billed to the client </w:t>
      </w:r>
      <w:r>
        <w:t xml:space="preserve">which can </w:t>
      </w:r>
      <w:r w:rsidR="00C72431">
        <w:t xml:space="preserve">cost upwards of £10,000 </w:t>
      </w:r>
      <w:r w:rsidR="00554693">
        <w:fldChar w:fldCharType="begin" w:fldLock="1"/>
      </w:r>
      <w:r w:rsidR="000D12D7">
        <w:instrText>ADDIN CSL_CITATION { "citationItems" : [ { "id" : "ITEM-1", "itemData" : { "URL" : "https://www.vestigeltd.com/thought-leadership/digital-forensic-services-cost-guide-vestige-digital-investigations/", "accessed" : { "date-parts" : [ [ "2018", "3", "28" ] ] }, "author" : [ { "dropping-particle" : "", "family" : "vestige Ltd", "given" : "", "non-dropping-particle" : "", "parse-names" : false, "suffix" : "" } ], "container-title" : "Vestige", "id" : "ITEM-1", "issued" : { "date-parts" : [ [ "2017" ] ] }, "page" : "1", "title" : "How much does Digital Forensic Services Cost? - Vestige: Digital Forensic Investigator", "type" : "webpage" }, "uris" : [ "http://www.mendeley.com/documents/?uuid=23777ad8-45ea-3572-b120-cbc3f04a1272" ] } ], "mendeley" : { "formattedCitation" : "[77]", "plainTextFormattedCitation" : "[77]", "previouslyFormattedCitation" : "[77]" }, "properties" : {  }, "schema" : "https://github.com/citation-style-language/schema/raw/master/csl-citation.json" }</w:instrText>
      </w:r>
      <w:r w:rsidR="00554693">
        <w:fldChar w:fldCharType="separate"/>
      </w:r>
      <w:r w:rsidR="000D12D7" w:rsidRPr="000D12D7">
        <w:rPr>
          <w:noProof/>
        </w:rPr>
        <w:t>[77]</w:t>
      </w:r>
      <w:r w:rsidR="00554693">
        <w:fldChar w:fldCharType="end"/>
      </w:r>
      <w:r w:rsidR="00554693">
        <w:t xml:space="preserve"> </w:t>
      </w:r>
      <w:r w:rsidR="00C72431">
        <w:t xml:space="preserve">this is why a client stipulates what information </w:t>
      </w:r>
      <w:r w:rsidR="00BF5A20">
        <w:t>the investigator should</w:t>
      </w:r>
      <w:r w:rsidR="00C72431">
        <w:t xml:space="preserve"> target</w:t>
      </w:r>
      <w:r w:rsidR="00355514">
        <w:t xml:space="preserve"> to stay within </w:t>
      </w:r>
      <w:r w:rsidR="00B52B84">
        <w:t>their</w:t>
      </w:r>
      <w:r w:rsidR="00355514">
        <w:t xml:space="preserve"> </w:t>
      </w:r>
      <w:r w:rsidR="00B52B84">
        <w:t xml:space="preserve">allocated </w:t>
      </w:r>
      <w:r w:rsidR="00355514">
        <w:t>budget</w:t>
      </w:r>
      <w:r w:rsidR="003D1964">
        <w:t xml:space="preserve"> for</w:t>
      </w:r>
      <w:r w:rsidR="00355514">
        <w:t xml:space="preserve"> the investigation</w:t>
      </w:r>
      <w:r w:rsidR="00BF5A20">
        <w:t>.</w:t>
      </w:r>
      <w:r w:rsidR="00554693">
        <w:t xml:space="preserve"> </w:t>
      </w:r>
      <w:r w:rsidR="00554693">
        <w:fldChar w:fldCharType="begin" w:fldLock="1"/>
      </w:r>
      <w:r w:rsidR="000D12D7">
        <w:instrText>ADDIN CSL_CITATION { "citationItems" : [ { "id" : "ITEM-1", "itemData" : { "abstract" : "The collection of electronic data as evidence of crime is an important responsibility given to law enforcement. The technical constraints of this task are arguably far less significant than usability and economic ones, since police officers are non-specialists and police departments face sig-nificant budgetary limitations. In this position paper, we consider the economics of digital evidence recovery. We argue that the incentives of technology companies, law enforcement agencies and society do not al-ways align, and furthermore that by studying these incentives in different applications we can better understand the efficiency and extent to which digital evidence is gathered.", "author" : [ { "dropping-particle" : "", "family" : "Moore", "given" : "Tyler", "non-dropping-particle" : "", "parse-names" : false, "suffix" : "" } ], "id" : "ITEM-1", "issued" : { "date-parts" : [ [ "0" ] ] }, "title" : "The Economics of Digital Forensics", "type" : "article-journal" }, "uris" : [ "http://www.mendeley.com/documents/?uuid=917d64c4-bead-3289-8292-46e8c89d401d" ] } ], "mendeley" : { "formattedCitation" : "[78]", "plainTextFormattedCitation" : "[78]", "previouslyFormattedCitation" : "[78]" }, "properties" : {  }, "schema" : "https://github.com/citation-style-language/schema/raw/master/csl-citation.json" }</w:instrText>
      </w:r>
      <w:r w:rsidR="00554693">
        <w:fldChar w:fldCharType="separate"/>
      </w:r>
      <w:r w:rsidR="000D12D7" w:rsidRPr="000D12D7">
        <w:rPr>
          <w:noProof/>
        </w:rPr>
        <w:t>[78]</w:t>
      </w:r>
      <w:r w:rsidR="00554693">
        <w:fldChar w:fldCharType="end"/>
      </w:r>
      <w:r w:rsidR="00554693">
        <w:t xml:space="preserve"> </w:t>
      </w:r>
    </w:p>
    <w:p w14:paraId="1B11722C" w14:textId="77777777" w:rsidR="00F61C21" w:rsidRPr="00D11DB6" w:rsidRDefault="00F61C21" w:rsidP="00223235">
      <w:pPr>
        <w:jc w:val="both"/>
      </w:pPr>
    </w:p>
    <w:p w14:paraId="704389A7" w14:textId="69D66919" w:rsidR="00CE0F9F" w:rsidRDefault="00077391" w:rsidP="00304704">
      <w:pPr>
        <w:jc w:val="both"/>
      </w:pPr>
      <w:r w:rsidRPr="002F4A8E">
        <w:t xml:space="preserve">John mounts </w:t>
      </w:r>
      <w:r w:rsidR="00E12752" w:rsidRPr="002F4A8E">
        <w:t xml:space="preserve">the HDD </w:t>
      </w:r>
      <w:r w:rsidR="00DF6612">
        <w:t xml:space="preserve">and RAM </w:t>
      </w:r>
      <w:r w:rsidRPr="002F4A8E">
        <w:t>image</w:t>
      </w:r>
      <w:r w:rsidR="00DF6612">
        <w:t>s</w:t>
      </w:r>
      <w:r w:rsidR="00137B03" w:rsidRPr="002F4A8E">
        <w:t xml:space="preserve"> procured from the evidence acquisition stage of the investigation</w:t>
      </w:r>
      <w:r w:rsidRPr="002F4A8E">
        <w:t xml:space="preserve"> </w:t>
      </w:r>
      <w:r w:rsidR="00CF1CBA" w:rsidRPr="002F4A8E">
        <w:t>into</w:t>
      </w:r>
      <w:r w:rsidR="007965A7">
        <w:t xml:space="preserve"> a professional approved</w:t>
      </w:r>
      <w:r w:rsidR="00F61C21">
        <w:t xml:space="preserve"> Windows OS</w:t>
      </w:r>
      <w:r w:rsidR="007965A7">
        <w:t xml:space="preserve"> framework tool (software)</w:t>
      </w:r>
      <w:r w:rsidR="00CF1CBA" w:rsidRPr="002F4A8E">
        <w:t xml:space="preserve"> </w:t>
      </w:r>
      <w:r w:rsidR="007965A7">
        <w:t>called</w:t>
      </w:r>
      <w:r w:rsidR="0062522A" w:rsidRPr="002F4A8E">
        <w:t xml:space="preserve"> </w:t>
      </w:r>
      <w:r w:rsidR="00CF1CBA" w:rsidRPr="002F4A8E">
        <w:t xml:space="preserve">FTK </w:t>
      </w:r>
      <w:r w:rsidR="00CE0F9F">
        <w:fldChar w:fldCharType="begin" w:fldLock="1"/>
      </w:r>
      <w:r w:rsidR="000D12D7">
        <w:instrText>ADDIN CSL_CITATION { "citationItems" : [ { "id" : "ITEM-1", "itemData" : { "URL" : "https://accessdata.com/products-services/forensic-toolkit-ftk", "abstract" : "FTK tool", "accessed" : { "date-parts" : [ [ "2018", "3", "28" ] ] }, "author" : [ { "dropping-particle" : "", "family" : "AccessData", "given" : "", "non-dropping-particle" : "", "parse-names" : false, "suffix" : "" } ], "container-title" : "accessdata.com", "id" : "ITEM-1", "issued" : { "date-parts" : [ [ "2018" ] ] }, "page" : "1", "title" : "Forensic Toolkit", "type" : "webpage" }, "uris" : [ "http://www.mendeley.com/documents/?uuid=df0e4d06-eea8-366b-b496-4820ddb80d85" ] } ], "mendeley" : { "formattedCitation" : "[79]", "plainTextFormattedCitation" : "[79]", "previouslyFormattedCitation" : "[79]" }, "properties" : {  }, "schema" : "https://github.com/citation-style-language/schema/raw/master/csl-citation.json" }</w:instrText>
      </w:r>
      <w:r w:rsidR="00CE0F9F">
        <w:fldChar w:fldCharType="separate"/>
      </w:r>
      <w:r w:rsidR="000D12D7" w:rsidRPr="000D12D7">
        <w:rPr>
          <w:noProof/>
        </w:rPr>
        <w:t>[79]</w:t>
      </w:r>
      <w:r w:rsidR="00CE0F9F">
        <w:fldChar w:fldCharType="end"/>
      </w:r>
      <w:r w:rsidR="00CE0F9F">
        <w:t xml:space="preserve"> </w:t>
      </w:r>
      <w:r w:rsidR="0062522A" w:rsidRPr="002F4A8E">
        <w:t>that is installed on</w:t>
      </w:r>
      <w:r w:rsidR="000772F4" w:rsidRPr="002F4A8E">
        <w:t xml:space="preserve"> his laboratory computer</w:t>
      </w:r>
      <w:r w:rsidR="006676E1">
        <w:t>.</w:t>
      </w:r>
    </w:p>
    <w:p w14:paraId="54C05F2D" w14:textId="77777777" w:rsidR="00CE0F9F" w:rsidRDefault="00CE0F9F" w:rsidP="00304704">
      <w:pPr>
        <w:jc w:val="both"/>
      </w:pPr>
    </w:p>
    <w:p w14:paraId="3227CF02" w14:textId="01E967FB" w:rsidR="002F4A8E" w:rsidRDefault="0056532B" w:rsidP="00304704">
      <w:pPr>
        <w:jc w:val="both"/>
        <w:rPr>
          <w:i/>
          <w:highlight w:val="yellow"/>
        </w:rPr>
      </w:pPr>
      <w:r>
        <w:t>John</w:t>
      </w:r>
      <w:r w:rsidR="006676E1">
        <w:t xml:space="preserve"> </w:t>
      </w:r>
      <w:r w:rsidR="0042699E" w:rsidRPr="002F4A8E">
        <w:t xml:space="preserve">configures the </w:t>
      </w:r>
      <w:r w:rsidR="000772F4" w:rsidRPr="002F4A8E">
        <w:t xml:space="preserve">FTK </w:t>
      </w:r>
      <w:r w:rsidR="0042699E" w:rsidRPr="002F4A8E">
        <w:t xml:space="preserve">data </w:t>
      </w:r>
      <w:r w:rsidR="000772F4" w:rsidRPr="002F4A8E">
        <w:t xml:space="preserve">discovery process </w:t>
      </w:r>
      <w:r w:rsidR="005F4148" w:rsidRPr="002F4A8E">
        <w:t>for</w:t>
      </w:r>
      <w:r w:rsidR="0042699E" w:rsidRPr="002F4A8E">
        <w:t xml:space="preserve"> a targeted approach </w:t>
      </w:r>
      <w:r w:rsidR="005F4148" w:rsidRPr="002F4A8E">
        <w:t>to</w:t>
      </w:r>
      <w:r w:rsidR="0042699E" w:rsidRPr="002F4A8E">
        <w:t xml:space="preserve"> </w:t>
      </w:r>
      <w:r w:rsidR="006A4048" w:rsidRPr="002F4A8E">
        <w:t xml:space="preserve">discover and </w:t>
      </w:r>
      <w:r w:rsidR="005F4148" w:rsidRPr="002F4A8E">
        <w:t>analyse</w:t>
      </w:r>
      <w:r w:rsidR="00B060CA" w:rsidRPr="002F4A8E">
        <w:t xml:space="preserve"> the</w:t>
      </w:r>
      <w:r w:rsidR="005F4148" w:rsidRPr="002F4A8E">
        <w:t xml:space="preserve"> data</w:t>
      </w:r>
      <w:r w:rsidR="006A4048" w:rsidRPr="002F4A8E">
        <w:t xml:space="preserve"> types</w:t>
      </w:r>
      <w:r w:rsidR="0042699E" w:rsidRPr="002F4A8E">
        <w:t xml:space="preserve"> that MR Wales requested</w:t>
      </w:r>
      <w:r w:rsidR="00F05BC8" w:rsidRPr="002F4A8E">
        <w:t xml:space="preserve"> to</w:t>
      </w:r>
      <w:r w:rsidR="0042699E" w:rsidRPr="002F4A8E">
        <w:t xml:space="preserve"> be </w:t>
      </w:r>
      <w:r w:rsidR="006A4048" w:rsidRPr="002F4A8E">
        <w:t>investigated</w:t>
      </w:r>
      <w:r w:rsidR="000772F4" w:rsidRPr="002F4A8E">
        <w:t xml:space="preserve"> shown in </w:t>
      </w:r>
      <w:r w:rsidR="000772F4" w:rsidRPr="00F94BA0">
        <w:rPr>
          <w:i/>
        </w:rPr>
        <w:t>figure</w:t>
      </w:r>
      <w:r w:rsidR="00571283" w:rsidRPr="00F94BA0">
        <w:rPr>
          <w:i/>
        </w:rPr>
        <w:t>s</w:t>
      </w:r>
      <w:r w:rsidR="00D66A3A" w:rsidRPr="00F94BA0">
        <w:rPr>
          <w:i/>
        </w:rPr>
        <w:t xml:space="preserve"> 11-12</w:t>
      </w:r>
      <w:r w:rsidR="002F4A8E" w:rsidRPr="00F94BA0">
        <w:rPr>
          <w:i/>
        </w:rPr>
        <w:t>.</w:t>
      </w:r>
    </w:p>
    <w:p w14:paraId="6A1DC62D" w14:textId="77777777" w:rsidR="006F35BF" w:rsidRDefault="006F35BF" w:rsidP="00304704">
      <w:pPr>
        <w:jc w:val="both"/>
        <w:rPr>
          <w:i/>
          <w:highlight w:val="yellow"/>
        </w:rPr>
      </w:pPr>
    </w:p>
    <w:p w14:paraId="50D6165E" w14:textId="77777777" w:rsidR="00D66A3A" w:rsidRDefault="002F4A8E" w:rsidP="00D66A3A">
      <w:pPr>
        <w:keepNext/>
        <w:jc w:val="both"/>
      </w:pPr>
      <w:r w:rsidRPr="002F4A8E">
        <w:rPr>
          <w:i/>
          <w:noProof/>
          <w:lang w:eastAsia="en-GB"/>
        </w:rPr>
        <w:lastRenderedPageBreak/>
        <w:drawing>
          <wp:inline distT="0" distB="0" distL="0" distR="0" wp14:anchorId="10AF5F16" wp14:editId="431E5902">
            <wp:extent cx="3200400" cy="2423160"/>
            <wp:effectExtent l="19050" t="19050" r="19050" b="152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00400" cy="2423160"/>
                    </a:xfrm>
                    <a:prstGeom prst="rect">
                      <a:avLst/>
                    </a:prstGeom>
                    <a:noFill/>
                    <a:ln>
                      <a:solidFill>
                        <a:sysClr val="windowText" lastClr="000000"/>
                      </a:solidFill>
                    </a:ln>
                  </pic:spPr>
                </pic:pic>
              </a:graphicData>
            </a:graphic>
          </wp:inline>
        </w:drawing>
      </w:r>
    </w:p>
    <w:p w14:paraId="2EAA31B8" w14:textId="5D3E3965" w:rsidR="00E06B3D" w:rsidRPr="00D66A3A" w:rsidRDefault="00D66A3A" w:rsidP="00D66A3A">
      <w:pPr>
        <w:pStyle w:val="Caption"/>
      </w:pPr>
      <w:r>
        <w:t xml:space="preserve">Figure </w:t>
      </w:r>
      <w:fldSimple w:instr=" SEQ Figure \* ARABIC ">
        <w:r w:rsidR="0021259D">
          <w:rPr>
            <w:noProof/>
          </w:rPr>
          <w:t>11</w:t>
        </w:r>
      </w:fldSimple>
      <w:r>
        <w:t xml:space="preserve">: Evidence HDD Image Analysis FTK </w:t>
      </w:r>
      <w:r>
        <w:fldChar w:fldCharType="begin" w:fldLock="1"/>
      </w:r>
      <w:r>
        <w:instrText>ADDIN CSL_CITATION { "citationItems" : [ { "id" : "ITEM-1", "itemData" : { "author" : [ { "dropping-particle" : "", "family" : "Lawrence", "given" : "Paul UWTSD", "non-dropping-particle" : "", "parse-names" : false, "suffix" : "" } ], "container-title" : "FTK - UWTSD", "id" : "ITEM-1", "issue" : "1", "issued" : { "date-parts" : [ [ "2018" ] ] }, "page" : "1", "title" : "FTK Analasys at UWTSD", "type" : "article-journal", "volume" : "1" }, "uris" : [ "http://www.mendeley.com/documents/?uuid=322c52b5-d0e2-4056-a88b-a7d1916163ea" ] } ], "mendeley" : { "formattedCitation" : "[80]", "plainTextFormattedCitation" : "[80]", "previouslyFormattedCitation" : "[80]" }, "properties" : {  }, "schema" : "https://github.com/citation-style-language/schema/raw/master/csl-citation.json" }</w:instrText>
      </w:r>
      <w:r>
        <w:fldChar w:fldCharType="separate"/>
      </w:r>
      <w:r w:rsidRPr="00D66A3A">
        <w:rPr>
          <w:i w:val="0"/>
          <w:noProof/>
        </w:rPr>
        <w:t>[80]</w:t>
      </w:r>
      <w:r>
        <w:fldChar w:fldCharType="end"/>
      </w:r>
    </w:p>
    <w:p w14:paraId="4F36BCAF" w14:textId="77777777" w:rsidR="00D66A3A" w:rsidRDefault="00E06B3D" w:rsidP="00D66A3A">
      <w:pPr>
        <w:keepNext/>
        <w:jc w:val="both"/>
      </w:pPr>
      <w:r w:rsidRPr="00524F67">
        <w:rPr>
          <w:noProof/>
          <w:lang w:eastAsia="en-GB"/>
        </w:rPr>
        <w:drawing>
          <wp:inline distT="0" distB="0" distL="0" distR="0" wp14:anchorId="7CA38EF1" wp14:editId="788E25CF">
            <wp:extent cx="3200400" cy="3215640"/>
            <wp:effectExtent l="19050" t="19050" r="19050" b="228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00400" cy="3215640"/>
                    </a:xfrm>
                    <a:prstGeom prst="rect">
                      <a:avLst/>
                    </a:prstGeom>
                    <a:noFill/>
                    <a:ln w="6350">
                      <a:solidFill>
                        <a:schemeClr val="tx1"/>
                      </a:solidFill>
                    </a:ln>
                  </pic:spPr>
                </pic:pic>
              </a:graphicData>
            </a:graphic>
          </wp:inline>
        </w:drawing>
      </w:r>
    </w:p>
    <w:p w14:paraId="3C539F4A" w14:textId="0DCF5BC2" w:rsidR="00E06B3D" w:rsidRDefault="00D66A3A" w:rsidP="00F94BA0">
      <w:pPr>
        <w:pStyle w:val="Caption"/>
        <w:rPr>
          <w:highlight w:val="yellow"/>
        </w:rPr>
      </w:pPr>
      <w:r>
        <w:t xml:space="preserve">Figure </w:t>
      </w:r>
      <w:fldSimple w:instr=" SEQ Figure \* ARABIC ">
        <w:r w:rsidR="0021259D">
          <w:rPr>
            <w:noProof/>
          </w:rPr>
          <w:t>12</w:t>
        </w:r>
      </w:fldSimple>
      <w:r>
        <w:t xml:space="preserve">: </w:t>
      </w:r>
      <w:r w:rsidRPr="009F17EF">
        <w:t xml:space="preserve">Evidence </w:t>
      </w:r>
      <w:r>
        <w:t>R</w:t>
      </w:r>
      <w:r w:rsidRPr="009F17EF">
        <w:t xml:space="preserve">efinement </w:t>
      </w:r>
      <w:r>
        <w:t>F</w:t>
      </w:r>
      <w:r w:rsidRPr="009F17EF">
        <w:t>eature FTK</w:t>
      </w:r>
      <w:r>
        <w:t xml:space="preserve"> </w:t>
      </w:r>
      <w:r>
        <w:fldChar w:fldCharType="begin" w:fldLock="1"/>
      </w:r>
      <w:r>
        <w:instrText>ADDIN CSL_CITATION { "citationItems" : [ { "id" : "ITEM-1", "itemData" : { "author" : [ { "dropping-particle" : "", "family" : "Lawrence", "given" : "Paul UWTSD", "non-dropping-particle" : "", "parse-names" : false, "suffix" : "" } ], "container-title" : "FTK - UWTSD", "id" : "ITEM-1", "issue" : "1", "issued" : { "date-parts" : [ [ "2018" ] ] }, "page" : "1", "title" : "FTK Analasys at UWTSD", "type" : "article-journal", "volume" : "1" }, "uris" : [ "http://www.mendeley.com/documents/?uuid=322c52b5-d0e2-4056-a88b-a7d1916163ea" ] } ], "mendeley" : { "formattedCitation" : "[80]", "plainTextFormattedCitation" : "[80]", "previouslyFormattedCitation" : "[80]" }, "properties" : {  }, "schema" : "https://github.com/citation-style-language/schema/raw/master/csl-citation.json" }</w:instrText>
      </w:r>
      <w:r>
        <w:fldChar w:fldCharType="separate"/>
      </w:r>
      <w:r w:rsidRPr="00D66A3A">
        <w:rPr>
          <w:i w:val="0"/>
          <w:noProof/>
        </w:rPr>
        <w:t>[80]</w:t>
      </w:r>
      <w:r>
        <w:fldChar w:fldCharType="end"/>
      </w:r>
    </w:p>
    <w:p w14:paraId="38C8316F" w14:textId="573EDF7C" w:rsidR="00E06B3D" w:rsidRDefault="00E06B3D" w:rsidP="00304704">
      <w:pPr>
        <w:jc w:val="both"/>
        <w:rPr>
          <w:i/>
          <w:highlight w:val="yellow"/>
        </w:rPr>
      </w:pPr>
      <w:r w:rsidRPr="00524F67">
        <w:t>After John runs the FTK evidence refinement search he discovers the file types that Mr. Wales asked him to investigate</w:t>
      </w:r>
      <w:r w:rsidR="002673FE">
        <w:t>.</w:t>
      </w:r>
      <w:r w:rsidR="00332886">
        <w:t xml:space="preserve"> </w:t>
      </w:r>
      <w:r w:rsidR="002673FE">
        <w:t>T</w:t>
      </w:r>
      <w:r w:rsidR="00524F67" w:rsidRPr="00524F67">
        <w:t xml:space="preserve">he results </w:t>
      </w:r>
      <w:r w:rsidR="002673FE">
        <w:t xml:space="preserve">are </w:t>
      </w:r>
      <w:r w:rsidRPr="00524F67">
        <w:t xml:space="preserve">shown in </w:t>
      </w:r>
      <w:r w:rsidRPr="00F94BA0">
        <w:rPr>
          <w:i/>
        </w:rPr>
        <w:t>figure</w:t>
      </w:r>
      <w:r w:rsidR="00F94BA0" w:rsidRPr="00F94BA0">
        <w:rPr>
          <w:i/>
        </w:rPr>
        <w:t xml:space="preserve"> 13.</w:t>
      </w:r>
    </w:p>
    <w:p w14:paraId="70AFA561" w14:textId="1D686397" w:rsidR="00524F67" w:rsidRDefault="00524F67" w:rsidP="00304704">
      <w:pPr>
        <w:jc w:val="both"/>
      </w:pPr>
    </w:p>
    <w:p w14:paraId="65FB3FE0" w14:textId="77777777" w:rsidR="00F94BA0" w:rsidRDefault="00524F67" w:rsidP="00F94BA0">
      <w:pPr>
        <w:keepNext/>
        <w:jc w:val="both"/>
      </w:pPr>
      <w:r>
        <w:rPr>
          <w:noProof/>
          <w:lang w:eastAsia="en-GB"/>
        </w:rPr>
        <w:drawing>
          <wp:inline distT="0" distB="0" distL="0" distR="0" wp14:anchorId="063A43E5" wp14:editId="6246AEA4">
            <wp:extent cx="3238118" cy="1203960"/>
            <wp:effectExtent l="19050" t="19050" r="19685" b="152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a:extLst>
                        <a:ext uri="{28A0092B-C50C-407E-A947-70E740481C1C}">
                          <a14:useLocalDpi xmlns:a14="http://schemas.microsoft.com/office/drawing/2010/main" val="0"/>
                        </a:ext>
                      </a:extLst>
                    </a:blip>
                    <a:srcRect r="55476" b="50689"/>
                    <a:stretch/>
                  </pic:blipFill>
                  <pic:spPr bwMode="auto">
                    <a:xfrm>
                      <a:off x="0" y="0"/>
                      <a:ext cx="3277617" cy="1218646"/>
                    </a:xfrm>
                    <a:prstGeom prst="rect">
                      <a:avLst/>
                    </a:prstGeom>
                    <a:noFill/>
                    <a:ln w="63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8C15A51" w14:textId="5E1FB768" w:rsidR="00524F67" w:rsidRPr="00524F67" w:rsidRDefault="00F94BA0" w:rsidP="00F94BA0">
      <w:pPr>
        <w:pStyle w:val="Caption"/>
      </w:pPr>
      <w:r>
        <w:t xml:space="preserve">Figure </w:t>
      </w:r>
      <w:fldSimple w:instr=" SEQ Figure \* ARABIC ">
        <w:r w:rsidR="0021259D">
          <w:rPr>
            <w:noProof/>
          </w:rPr>
          <w:t>13</w:t>
        </w:r>
      </w:fldSimple>
      <w:r>
        <w:t xml:space="preserve">: </w:t>
      </w:r>
      <w:r w:rsidRPr="00110800">
        <w:t xml:space="preserve">Targeted </w:t>
      </w:r>
      <w:r>
        <w:t>F</w:t>
      </w:r>
      <w:r w:rsidRPr="00110800">
        <w:t xml:space="preserve">iles </w:t>
      </w:r>
      <w:r>
        <w:t>D</w:t>
      </w:r>
      <w:r w:rsidRPr="00110800">
        <w:t>iscover</w:t>
      </w:r>
      <w:r>
        <w:t xml:space="preserve">y </w:t>
      </w:r>
      <w:r>
        <w:fldChar w:fldCharType="begin" w:fldLock="1"/>
      </w:r>
      <w:r>
        <w:instrText>ADDIN CSL_CITATION { "citationItems" : [ { "id" : "ITEM-1", "itemData" : { "author" : [ { "dropping-particle" : "", "family" : "Lawrence", "given" : "Paul UWTSD", "non-dropping-particle" : "", "parse-names" : false, "suffix" : "" } ], "container-title" : "FTK - UWTSD", "id" : "ITEM-1", "issue" : "1", "issued" : { "date-parts" : [ [ "2018" ] ] }, "page" : "1", "title" : "FTK Analasys at UWTSD", "type" : "article-journal", "volume" : "1" }, "uris" : [ "http://www.mendeley.com/documents/?uuid=322c52b5-d0e2-4056-a88b-a7d1916163ea" ] } ], "mendeley" : { "formattedCitation" : "[80]", "plainTextFormattedCitation" : "[80]", "previouslyFormattedCitation" : "[80]" }, "properties" : {  }, "schema" : "https://github.com/citation-style-language/schema/raw/master/csl-citation.json" }</w:instrText>
      </w:r>
      <w:r>
        <w:fldChar w:fldCharType="separate"/>
      </w:r>
      <w:r w:rsidRPr="00F94BA0">
        <w:rPr>
          <w:i w:val="0"/>
          <w:noProof/>
        </w:rPr>
        <w:t>[80]</w:t>
      </w:r>
      <w:r>
        <w:fldChar w:fldCharType="end"/>
      </w:r>
    </w:p>
    <w:p w14:paraId="1D3D2F7A" w14:textId="4F5309DA" w:rsidR="00524F67" w:rsidRDefault="00524F67" w:rsidP="00304704">
      <w:pPr>
        <w:jc w:val="both"/>
        <w:rPr>
          <w:highlight w:val="yellow"/>
        </w:rPr>
      </w:pPr>
    </w:p>
    <w:p w14:paraId="10457ADD" w14:textId="77777777" w:rsidR="002673FE" w:rsidRPr="00CA0086" w:rsidRDefault="002673FE" w:rsidP="002673FE">
      <w:pPr>
        <w:jc w:val="both"/>
      </w:pPr>
      <w:r>
        <w:t xml:space="preserve">John also looked for any deleted files pertaining to the targeted data requested by Mr Wales. No deleted files of this type were found. </w:t>
      </w:r>
    </w:p>
    <w:p w14:paraId="4CBD2BC8" w14:textId="77777777" w:rsidR="002673FE" w:rsidRDefault="002673FE" w:rsidP="00304704">
      <w:pPr>
        <w:jc w:val="both"/>
      </w:pPr>
    </w:p>
    <w:p w14:paraId="3FADC251" w14:textId="38CDFBAE" w:rsidR="00524F67" w:rsidRPr="006F35BF" w:rsidRDefault="00524F67" w:rsidP="00304704">
      <w:pPr>
        <w:jc w:val="both"/>
      </w:pPr>
      <w:r w:rsidRPr="006F35BF">
        <w:t xml:space="preserve">John then proceeds to analyse each </w:t>
      </w:r>
      <w:r w:rsidR="00962600" w:rsidRPr="006F35BF">
        <w:t>category</w:t>
      </w:r>
      <w:r w:rsidRPr="006F35BF">
        <w:t xml:space="preserve"> of the targeted files </w:t>
      </w:r>
      <w:r w:rsidR="00962600" w:rsidRPr="006F35BF">
        <w:t>discovered</w:t>
      </w:r>
      <w:r w:rsidRPr="006F35BF">
        <w:t xml:space="preserve"> </w:t>
      </w:r>
      <w:r w:rsidR="00CF344E" w:rsidRPr="006F35BF">
        <w:t xml:space="preserve">within </w:t>
      </w:r>
      <w:r w:rsidR="00962600" w:rsidRPr="006F35BF">
        <w:t>the</w:t>
      </w:r>
      <w:r w:rsidRPr="006F35BF">
        <w:t xml:space="preserve"> FTK framework</w:t>
      </w:r>
      <w:r w:rsidR="00962600" w:rsidRPr="006F35BF">
        <w:t xml:space="preserve"> shown in </w:t>
      </w:r>
      <w:r w:rsidR="00962600" w:rsidRPr="003D7CDE">
        <w:rPr>
          <w:i/>
        </w:rPr>
        <w:t>figures</w:t>
      </w:r>
      <w:r w:rsidR="003D7CDE" w:rsidRPr="003D7CDE">
        <w:t xml:space="preserve"> 14-19</w:t>
      </w:r>
      <w:r w:rsidR="00962600" w:rsidRPr="006F35BF">
        <w:t>.</w:t>
      </w:r>
    </w:p>
    <w:p w14:paraId="0BFACC67" w14:textId="2F8042CB" w:rsidR="008330BE" w:rsidRDefault="008330BE" w:rsidP="00304704">
      <w:pPr>
        <w:jc w:val="both"/>
        <w:rPr>
          <w:highlight w:val="yellow"/>
        </w:rPr>
      </w:pPr>
    </w:p>
    <w:p w14:paraId="77894534" w14:textId="77777777" w:rsidR="00F94BA0" w:rsidRDefault="00C50C57" w:rsidP="00F94BA0">
      <w:pPr>
        <w:keepNext/>
      </w:pPr>
      <w:r>
        <w:rPr>
          <w:noProof/>
          <w:lang w:eastAsia="en-GB"/>
        </w:rPr>
        <w:drawing>
          <wp:inline distT="0" distB="0" distL="0" distR="0" wp14:anchorId="6261A9E2" wp14:editId="60026389">
            <wp:extent cx="3200400" cy="2377440"/>
            <wp:effectExtent l="19050" t="19050" r="19050" b="228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00400" cy="2377440"/>
                    </a:xfrm>
                    <a:prstGeom prst="rect">
                      <a:avLst/>
                    </a:prstGeom>
                    <a:noFill/>
                    <a:ln>
                      <a:solidFill>
                        <a:sysClr val="windowText" lastClr="000000"/>
                      </a:solidFill>
                    </a:ln>
                  </pic:spPr>
                </pic:pic>
              </a:graphicData>
            </a:graphic>
          </wp:inline>
        </w:drawing>
      </w:r>
    </w:p>
    <w:p w14:paraId="3EBB97FE" w14:textId="338F2A43" w:rsidR="008330BE" w:rsidRDefault="00F94BA0" w:rsidP="00F94BA0">
      <w:pPr>
        <w:pStyle w:val="Caption"/>
        <w:rPr>
          <w:highlight w:val="yellow"/>
        </w:rPr>
      </w:pPr>
      <w:r>
        <w:t xml:space="preserve">Figure </w:t>
      </w:r>
      <w:fldSimple w:instr=" SEQ Figure \* ARABIC ">
        <w:r w:rsidR="0021259D">
          <w:rPr>
            <w:noProof/>
          </w:rPr>
          <w:t>14</w:t>
        </w:r>
      </w:fldSimple>
      <w:r>
        <w:t xml:space="preserve">: </w:t>
      </w:r>
      <w:r w:rsidRPr="00E13CB7">
        <w:t xml:space="preserve">Images </w:t>
      </w:r>
      <w:r>
        <w:t>R</w:t>
      </w:r>
      <w:r w:rsidRPr="00E13CB7">
        <w:t xml:space="preserve">ecovered </w:t>
      </w:r>
      <w:r>
        <w:t>F</w:t>
      </w:r>
      <w:r w:rsidRPr="00E13CB7">
        <w:t xml:space="preserve">rom </w:t>
      </w:r>
      <w:r>
        <w:t>E</w:t>
      </w:r>
      <w:r w:rsidRPr="00E13CB7">
        <w:t>vidence</w:t>
      </w:r>
      <w:r>
        <w:t xml:space="preserve"> </w:t>
      </w:r>
      <w:r>
        <w:fldChar w:fldCharType="begin" w:fldLock="1"/>
      </w:r>
      <w:r>
        <w:instrText>ADDIN CSL_CITATION { "citationItems" : [ { "id" : "ITEM-1", "itemData" : { "author" : [ { "dropping-particle" : "", "family" : "Lawrence", "given" : "Paul UWTSD", "non-dropping-particle" : "", "parse-names" : false, "suffix" : "" } ], "container-title" : "FTK - UWTSD", "id" : "ITEM-1", "issue" : "1", "issued" : { "date-parts" : [ [ "2018" ] ] }, "page" : "1", "title" : "FTK Analasys at UWTSD", "type" : "article-journal", "volume" : "1" }, "uris" : [ "http://www.mendeley.com/documents/?uuid=322c52b5-d0e2-4056-a88b-a7d1916163ea" ] } ], "mendeley" : { "formattedCitation" : "[80]", "plainTextFormattedCitation" : "[80]", "previouslyFormattedCitation" : "[80]" }, "properties" : {  }, "schema" : "https://github.com/citation-style-language/schema/raw/master/csl-citation.json" }</w:instrText>
      </w:r>
      <w:r>
        <w:fldChar w:fldCharType="separate"/>
      </w:r>
      <w:r w:rsidRPr="00F94BA0">
        <w:rPr>
          <w:i w:val="0"/>
          <w:noProof/>
        </w:rPr>
        <w:t>[80]</w:t>
      </w:r>
      <w:r>
        <w:fldChar w:fldCharType="end"/>
      </w:r>
    </w:p>
    <w:p w14:paraId="264A6E1E" w14:textId="77777777" w:rsidR="00F94BA0" w:rsidRDefault="008330BE" w:rsidP="00F94BA0">
      <w:pPr>
        <w:keepNext/>
      </w:pPr>
      <w:r w:rsidRPr="008330BE">
        <w:rPr>
          <w:noProof/>
          <w:lang w:eastAsia="en-GB"/>
        </w:rPr>
        <w:drawing>
          <wp:inline distT="0" distB="0" distL="0" distR="0" wp14:anchorId="31552D24" wp14:editId="0AC93BEC">
            <wp:extent cx="3200400" cy="1699260"/>
            <wp:effectExtent l="19050" t="19050" r="19050" b="152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200400" cy="1699260"/>
                    </a:xfrm>
                    <a:prstGeom prst="rect">
                      <a:avLst/>
                    </a:prstGeom>
                    <a:noFill/>
                    <a:ln>
                      <a:solidFill>
                        <a:sysClr val="windowText" lastClr="000000"/>
                      </a:solidFill>
                    </a:ln>
                  </pic:spPr>
                </pic:pic>
              </a:graphicData>
            </a:graphic>
          </wp:inline>
        </w:drawing>
      </w:r>
    </w:p>
    <w:p w14:paraId="661A7FE0" w14:textId="3D6887A9" w:rsidR="008330BE" w:rsidRDefault="00F94BA0" w:rsidP="00F94BA0">
      <w:pPr>
        <w:pStyle w:val="Caption"/>
        <w:rPr>
          <w:highlight w:val="yellow"/>
        </w:rPr>
      </w:pPr>
      <w:r>
        <w:t xml:space="preserve">Figure </w:t>
      </w:r>
      <w:fldSimple w:instr=" SEQ Figure \* ARABIC ">
        <w:r w:rsidR="0021259D">
          <w:rPr>
            <w:noProof/>
          </w:rPr>
          <w:t>15</w:t>
        </w:r>
      </w:fldSimple>
      <w:r>
        <w:t xml:space="preserve">: </w:t>
      </w:r>
      <w:r w:rsidRPr="00DC5F0B">
        <w:t xml:space="preserve">Audio </w:t>
      </w:r>
      <w:r>
        <w:t>R</w:t>
      </w:r>
      <w:r w:rsidRPr="00DC5F0B">
        <w:t xml:space="preserve">ecovered </w:t>
      </w:r>
      <w:r>
        <w:t>F</w:t>
      </w:r>
      <w:r w:rsidRPr="00DC5F0B">
        <w:t xml:space="preserve">rom </w:t>
      </w:r>
      <w:r>
        <w:t>E</w:t>
      </w:r>
      <w:r w:rsidRPr="00DC5F0B">
        <w:t>vidence</w:t>
      </w:r>
      <w:r>
        <w:t xml:space="preserve"> </w:t>
      </w:r>
      <w:r>
        <w:fldChar w:fldCharType="begin" w:fldLock="1"/>
      </w:r>
      <w:r>
        <w:instrText>ADDIN CSL_CITATION { "citationItems" : [ { "id" : "ITEM-1", "itemData" : { "author" : [ { "dropping-particle" : "", "family" : "Lawrence", "given" : "Paul UWTSD", "non-dropping-particle" : "", "parse-names" : false, "suffix" : "" } ], "container-title" : "FTK - UWTSD", "id" : "ITEM-1", "issue" : "1", "issued" : { "date-parts" : [ [ "2018" ] ] }, "page" : "1", "title" : "FTK Analasys at UWTSD", "type" : "article-journal", "volume" : "1" }, "uris" : [ "http://www.mendeley.com/documents/?uuid=322c52b5-d0e2-4056-a88b-a7d1916163ea" ] } ], "mendeley" : { "formattedCitation" : "[80]", "plainTextFormattedCitation" : "[80]", "previouslyFormattedCitation" : "[80]" }, "properties" : {  }, "schema" : "https://github.com/citation-style-language/schema/raw/master/csl-citation.json" }</w:instrText>
      </w:r>
      <w:r>
        <w:fldChar w:fldCharType="separate"/>
      </w:r>
      <w:r w:rsidRPr="00F94BA0">
        <w:rPr>
          <w:i w:val="0"/>
          <w:noProof/>
        </w:rPr>
        <w:t>[80]</w:t>
      </w:r>
      <w:r>
        <w:fldChar w:fldCharType="end"/>
      </w:r>
    </w:p>
    <w:p w14:paraId="61674A91" w14:textId="77777777" w:rsidR="00F94BA0" w:rsidRDefault="008330BE" w:rsidP="00F94BA0">
      <w:pPr>
        <w:keepNext/>
      </w:pPr>
      <w:r w:rsidRPr="008330BE">
        <w:rPr>
          <w:noProof/>
          <w:lang w:eastAsia="en-GB"/>
        </w:rPr>
        <w:drawing>
          <wp:inline distT="0" distB="0" distL="0" distR="0" wp14:anchorId="222F1803" wp14:editId="0EB153C2">
            <wp:extent cx="3200400" cy="2019300"/>
            <wp:effectExtent l="19050" t="19050" r="19050" b="190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00400" cy="2019300"/>
                    </a:xfrm>
                    <a:prstGeom prst="rect">
                      <a:avLst/>
                    </a:prstGeom>
                    <a:noFill/>
                    <a:ln>
                      <a:solidFill>
                        <a:sysClr val="windowText" lastClr="000000"/>
                      </a:solidFill>
                    </a:ln>
                  </pic:spPr>
                </pic:pic>
              </a:graphicData>
            </a:graphic>
          </wp:inline>
        </w:drawing>
      </w:r>
    </w:p>
    <w:p w14:paraId="5F6C6BB6" w14:textId="4FD90C41" w:rsidR="008330BE" w:rsidRDefault="00F94BA0" w:rsidP="00F94BA0">
      <w:pPr>
        <w:pStyle w:val="Caption"/>
        <w:rPr>
          <w:highlight w:val="yellow"/>
        </w:rPr>
      </w:pPr>
      <w:r>
        <w:t xml:space="preserve">Figure </w:t>
      </w:r>
      <w:fldSimple w:instr=" SEQ Figure \* ARABIC ">
        <w:r w:rsidR="0021259D">
          <w:rPr>
            <w:noProof/>
          </w:rPr>
          <w:t>16</w:t>
        </w:r>
      </w:fldSimple>
      <w:r>
        <w:t xml:space="preserve">: </w:t>
      </w:r>
      <w:r w:rsidRPr="00BE5C6A">
        <w:t xml:space="preserve">E-mail </w:t>
      </w:r>
      <w:r>
        <w:t>C</w:t>
      </w:r>
      <w:r w:rsidRPr="00BE5C6A">
        <w:t xml:space="preserve">ontacts and </w:t>
      </w:r>
      <w:r>
        <w:t>M</w:t>
      </w:r>
      <w:r w:rsidRPr="00BE5C6A">
        <w:t xml:space="preserve">essages </w:t>
      </w:r>
      <w:r>
        <w:t>R</w:t>
      </w:r>
      <w:r w:rsidRPr="00BE5C6A">
        <w:t xml:space="preserve">ecovered </w:t>
      </w:r>
      <w:r>
        <w:t>F</w:t>
      </w:r>
      <w:r w:rsidRPr="00BE5C6A">
        <w:t xml:space="preserve">rom the </w:t>
      </w:r>
      <w:r>
        <w:t>E</w:t>
      </w:r>
      <w:r w:rsidRPr="00BE5C6A">
        <w:t>vidence</w:t>
      </w:r>
      <w:r>
        <w:t xml:space="preserve"> </w:t>
      </w:r>
      <w:r>
        <w:fldChar w:fldCharType="begin" w:fldLock="1"/>
      </w:r>
      <w:r>
        <w:instrText>ADDIN CSL_CITATION { "citationItems" : [ { "id" : "ITEM-1", "itemData" : { "author" : [ { "dropping-particle" : "", "family" : "Lawrence", "given" : "Paul UWTSD", "non-dropping-particle" : "", "parse-names" : false, "suffix" : "" } ], "container-title" : "FTK - UWTSD", "id" : "ITEM-1", "issue" : "1", "issued" : { "date-parts" : [ [ "2018" ] ] }, "page" : "1", "title" : "FTK Analasys at UWTSD", "type" : "article-journal", "volume" : "1" }, "uris" : [ "http://www.mendeley.com/documents/?uuid=322c52b5-d0e2-4056-a88b-a7d1916163ea" ] } ], "mendeley" : { "formattedCitation" : "[80]", "plainTextFormattedCitation" : "[80]", "previouslyFormattedCitation" : "[80]" }, "properties" : {  }, "schema" : "https://github.com/citation-style-language/schema/raw/master/csl-citation.json" }</w:instrText>
      </w:r>
      <w:r>
        <w:fldChar w:fldCharType="separate"/>
      </w:r>
      <w:r w:rsidRPr="00F94BA0">
        <w:rPr>
          <w:i w:val="0"/>
          <w:noProof/>
        </w:rPr>
        <w:t>[80]</w:t>
      </w:r>
      <w:r>
        <w:fldChar w:fldCharType="end"/>
      </w:r>
    </w:p>
    <w:p w14:paraId="2F597ED2" w14:textId="5AF421BD" w:rsidR="008330BE" w:rsidRDefault="008330BE" w:rsidP="00304704">
      <w:pPr>
        <w:jc w:val="both"/>
        <w:rPr>
          <w:highlight w:val="yellow"/>
        </w:rPr>
      </w:pPr>
    </w:p>
    <w:p w14:paraId="6D4B52E0" w14:textId="7DB7501C" w:rsidR="008330BE" w:rsidRDefault="008330BE" w:rsidP="00304704">
      <w:pPr>
        <w:jc w:val="both"/>
        <w:rPr>
          <w:highlight w:val="yellow"/>
        </w:rPr>
      </w:pPr>
    </w:p>
    <w:p w14:paraId="00205147" w14:textId="77777777" w:rsidR="00F94BA0" w:rsidRDefault="008330BE" w:rsidP="00F94BA0">
      <w:pPr>
        <w:keepNext/>
      </w:pPr>
      <w:r w:rsidRPr="008330BE">
        <w:rPr>
          <w:noProof/>
          <w:lang w:eastAsia="en-GB"/>
        </w:rPr>
        <w:lastRenderedPageBreak/>
        <w:drawing>
          <wp:inline distT="0" distB="0" distL="0" distR="0" wp14:anchorId="73AAD92A" wp14:editId="65BC61F7">
            <wp:extent cx="2872740" cy="3980180"/>
            <wp:effectExtent l="19050" t="19050" r="22860" b="203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3">
                      <a:extLst>
                        <a:ext uri="{28A0092B-C50C-407E-A947-70E740481C1C}">
                          <a14:useLocalDpi xmlns:a14="http://schemas.microsoft.com/office/drawing/2010/main" val="0"/>
                        </a:ext>
                      </a:extLst>
                    </a:blip>
                    <a:srcRect r="85476"/>
                    <a:stretch/>
                  </pic:blipFill>
                  <pic:spPr bwMode="auto">
                    <a:xfrm>
                      <a:off x="0" y="0"/>
                      <a:ext cx="2872740" cy="3980180"/>
                    </a:xfrm>
                    <a:prstGeom prst="rect">
                      <a:avLst/>
                    </a:prstGeom>
                    <a:noFill/>
                    <a:ln w="6350">
                      <a:solidFill>
                        <a:sysClr val="windowText" lastClr="000000"/>
                      </a:solidFill>
                    </a:ln>
                    <a:extLst>
                      <a:ext uri="{53640926-AAD7-44D8-BBD7-CCE9431645EC}">
                        <a14:shadowObscured xmlns:a14="http://schemas.microsoft.com/office/drawing/2010/main"/>
                      </a:ext>
                    </a:extLst>
                  </pic:spPr>
                </pic:pic>
              </a:graphicData>
            </a:graphic>
          </wp:inline>
        </w:drawing>
      </w:r>
    </w:p>
    <w:p w14:paraId="0F080E8C" w14:textId="0519EF90" w:rsidR="000A3EDA" w:rsidRDefault="00F94BA0" w:rsidP="00F94BA0">
      <w:pPr>
        <w:pStyle w:val="Caption"/>
        <w:rPr>
          <w:highlight w:val="yellow"/>
        </w:rPr>
      </w:pPr>
      <w:r>
        <w:t xml:space="preserve">Figure </w:t>
      </w:r>
      <w:fldSimple w:instr=" SEQ Figure \* ARABIC ">
        <w:r w:rsidR="0021259D">
          <w:rPr>
            <w:noProof/>
          </w:rPr>
          <w:t>17</w:t>
        </w:r>
      </w:fldSimple>
      <w:r>
        <w:t xml:space="preserve">: </w:t>
      </w:r>
      <w:r w:rsidRPr="004E0A1C">
        <w:t xml:space="preserve">Web </w:t>
      </w:r>
      <w:r>
        <w:t>H</w:t>
      </w:r>
      <w:r w:rsidRPr="004E0A1C">
        <w:t xml:space="preserve">istory </w:t>
      </w:r>
      <w:r>
        <w:t>R</w:t>
      </w:r>
      <w:r w:rsidRPr="004E0A1C">
        <w:t xml:space="preserve">ecovered </w:t>
      </w:r>
      <w:r>
        <w:t>from the</w:t>
      </w:r>
      <w:r w:rsidRPr="004E0A1C">
        <w:t xml:space="preserve"> </w:t>
      </w:r>
      <w:r>
        <w:t>E</w:t>
      </w:r>
      <w:r w:rsidRPr="004E0A1C">
        <w:t>vidence</w:t>
      </w:r>
      <w:r>
        <w:t xml:space="preserve"> </w:t>
      </w:r>
      <w:r>
        <w:fldChar w:fldCharType="begin" w:fldLock="1"/>
      </w:r>
      <w:r>
        <w:instrText>ADDIN CSL_CITATION { "citationItems" : [ { "id" : "ITEM-1", "itemData" : { "author" : [ { "dropping-particle" : "", "family" : "Lawrence", "given" : "Paul UWTSD", "non-dropping-particle" : "", "parse-names" : false, "suffix" : "" } ], "container-title" : "FTK - UWTSD", "id" : "ITEM-1", "issue" : "1", "issued" : { "date-parts" : [ [ "2018" ] ] }, "page" : "1", "title" : "FTK Analasys at UWTSD", "type" : "article-journal", "volume" : "1" }, "uris" : [ "http://www.mendeley.com/documents/?uuid=322c52b5-d0e2-4056-a88b-a7d1916163ea" ] } ], "mendeley" : { "formattedCitation" : "[80]", "plainTextFormattedCitation" : "[80]", "previouslyFormattedCitation" : "[80]" }, "properties" : {  }, "schema" : "https://github.com/citation-style-language/schema/raw/master/csl-citation.json" }</w:instrText>
      </w:r>
      <w:r>
        <w:fldChar w:fldCharType="separate"/>
      </w:r>
      <w:r w:rsidRPr="00F94BA0">
        <w:rPr>
          <w:i w:val="0"/>
          <w:noProof/>
        </w:rPr>
        <w:t>[80]</w:t>
      </w:r>
      <w:r>
        <w:fldChar w:fldCharType="end"/>
      </w:r>
    </w:p>
    <w:p w14:paraId="2A84C9E1" w14:textId="159068CE" w:rsidR="000A3EDA" w:rsidRDefault="00DF6612" w:rsidP="008330BE">
      <w:pPr>
        <w:rPr>
          <w:highlight w:val="yellow"/>
        </w:rPr>
      </w:pPr>
      <w:r w:rsidRPr="00DF6612">
        <w:rPr>
          <w:noProof/>
          <w:lang w:eastAsia="en-GB"/>
        </w:rPr>
        <w:drawing>
          <wp:inline distT="0" distB="0" distL="0" distR="0" wp14:anchorId="24E390CD" wp14:editId="156E4BDB">
            <wp:extent cx="3200400" cy="2225040"/>
            <wp:effectExtent l="19050" t="19050" r="19050" b="2286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7">
                      <a:extLst>
                        <a:ext uri="{28A0092B-C50C-407E-A947-70E740481C1C}">
                          <a14:useLocalDpi xmlns:a14="http://schemas.microsoft.com/office/drawing/2010/main" val="0"/>
                        </a:ext>
                      </a:extLst>
                    </a:blip>
                    <a:srcRect t="4886"/>
                    <a:stretch/>
                  </pic:blipFill>
                  <pic:spPr bwMode="auto">
                    <a:xfrm>
                      <a:off x="0" y="0"/>
                      <a:ext cx="3200400" cy="2225040"/>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inline>
        </w:drawing>
      </w:r>
    </w:p>
    <w:p w14:paraId="667A65BC" w14:textId="77777777" w:rsidR="00F94BA0" w:rsidRDefault="00DF6612" w:rsidP="00F94BA0">
      <w:pPr>
        <w:keepNext/>
      </w:pPr>
      <w:r w:rsidRPr="00DF6612">
        <w:rPr>
          <w:noProof/>
          <w:lang w:eastAsia="en-GB"/>
        </w:rPr>
        <w:drawing>
          <wp:inline distT="0" distB="0" distL="0" distR="0" wp14:anchorId="50141AD6" wp14:editId="0A1C9CC0">
            <wp:extent cx="3200400" cy="1150620"/>
            <wp:effectExtent l="19050" t="19050" r="19050" b="1143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8">
                      <a:extLst>
                        <a:ext uri="{28A0092B-C50C-407E-A947-70E740481C1C}">
                          <a14:useLocalDpi xmlns:a14="http://schemas.microsoft.com/office/drawing/2010/main" val="0"/>
                        </a:ext>
                      </a:extLst>
                    </a:blip>
                    <a:srcRect t="10119"/>
                    <a:stretch/>
                  </pic:blipFill>
                  <pic:spPr bwMode="auto">
                    <a:xfrm>
                      <a:off x="0" y="0"/>
                      <a:ext cx="3200400" cy="1150620"/>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inline>
        </w:drawing>
      </w:r>
    </w:p>
    <w:p w14:paraId="203F5F7C" w14:textId="2C76D0B3" w:rsidR="000920C7" w:rsidRDefault="00F94BA0" w:rsidP="00F94BA0">
      <w:pPr>
        <w:pStyle w:val="Caption"/>
        <w:rPr>
          <w:highlight w:val="yellow"/>
        </w:rPr>
      </w:pPr>
      <w:r>
        <w:t xml:space="preserve">Figure </w:t>
      </w:r>
      <w:fldSimple w:instr=" SEQ Figure \* ARABIC ">
        <w:r w:rsidR="0021259D">
          <w:rPr>
            <w:noProof/>
          </w:rPr>
          <w:t>18</w:t>
        </w:r>
      </w:fldSimple>
      <w:r>
        <w:t xml:space="preserve">: </w:t>
      </w:r>
      <w:r w:rsidRPr="00CD0D01">
        <w:t xml:space="preserve">RAM </w:t>
      </w:r>
      <w:r>
        <w:t>I</w:t>
      </w:r>
      <w:r w:rsidRPr="00CD0D01">
        <w:t xml:space="preserve">mage </w:t>
      </w:r>
      <w:r w:rsidR="003D7CDE">
        <w:t xml:space="preserve">Analysis - </w:t>
      </w:r>
      <w:r w:rsidRPr="00CD0D01">
        <w:t xml:space="preserve">Instant Messenger </w:t>
      </w:r>
      <w:r>
        <w:t>C</w:t>
      </w:r>
      <w:r w:rsidRPr="00CD0D01">
        <w:t>hats</w:t>
      </w:r>
      <w:r w:rsidR="003D7CDE">
        <w:t xml:space="preserve"> Recovered </w:t>
      </w:r>
      <w:r w:rsidR="003D7CDE">
        <w:fldChar w:fldCharType="begin" w:fldLock="1"/>
      </w:r>
      <w:r w:rsidR="003D7CDE">
        <w:instrText>ADDIN CSL_CITATION { "citationItems" : [ { "id" : "ITEM-1", "itemData" : { "author" : [ { "dropping-particle" : "", "family" : "Lawrence", "given" : "Paul UWTSD", "non-dropping-particle" : "", "parse-names" : false, "suffix" : "" } ], "container-title" : "FTK - UWTSD", "id" : "ITEM-1", "issue" : "1", "issued" : { "date-parts" : [ [ "2018" ] ] }, "page" : "1", "title" : "FTK Analasys at UWTSD", "type" : "article-journal", "volume" : "1" }, "uris" : [ "http://www.mendeley.com/documents/?uuid=322c52b5-d0e2-4056-a88b-a7d1916163ea" ] } ], "mendeley" : { "formattedCitation" : "[80]", "plainTextFormattedCitation" : "[80]", "previouslyFormattedCitation" : "[80]" }, "properties" : {  }, "schema" : "https://github.com/citation-style-language/schema/raw/master/csl-citation.json" }</w:instrText>
      </w:r>
      <w:r w:rsidR="003D7CDE">
        <w:fldChar w:fldCharType="separate"/>
      </w:r>
      <w:r w:rsidR="003D7CDE" w:rsidRPr="003D7CDE">
        <w:rPr>
          <w:i w:val="0"/>
          <w:noProof/>
        </w:rPr>
        <w:t>[80]</w:t>
      </w:r>
      <w:r w:rsidR="003D7CDE">
        <w:fldChar w:fldCharType="end"/>
      </w:r>
    </w:p>
    <w:p w14:paraId="234BD61C" w14:textId="1D60C764" w:rsidR="00C50C57" w:rsidRDefault="00C50C57" w:rsidP="00082871">
      <w:pPr>
        <w:rPr>
          <w:highlight w:val="yellow"/>
        </w:rPr>
      </w:pPr>
    </w:p>
    <w:p w14:paraId="25A453BD" w14:textId="77777777" w:rsidR="00332886" w:rsidRDefault="00332886" w:rsidP="00082871">
      <w:pPr>
        <w:rPr>
          <w:highlight w:val="yellow"/>
        </w:rPr>
      </w:pPr>
    </w:p>
    <w:p w14:paraId="18ECBA35" w14:textId="77777777" w:rsidR="00B52AE4" w:rsidRDefault="008429D0" w:rsidP="00B52AE4">
      <w:pPr>
        <w:keepNext/>
      </w:pPr>
      <w:r>
        <w:rPr>
          <w:noProof/>
          <w:sz w:val="24"/>
          <w:lang w:eastAsia="en-GB"/>
        </w:rPr>
        <w:drawing>
          <wp:inline distT="0" distB="0" distL="0" distR="0" wp14:anchorId="6310324E" wp14:editId="6652F0C4">
            <wp:extent cx="3200400" cy="975360"/>
            <wp:effectExtent l="19050" t="19050" r="19050" b="152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9">
                      <a:extLst>
                        <a:ext uri="{28A0092B-C50C-407E-A947-70E740481C1C}">
                          <a14:useLocalDpi xmlns:a14="http://schemas.microsoft.com/office/drawing/2010/main" val="0"/>
                        </a:ext>
                      </a:extLst>
                    </a:blip>
                    <a:srcRect b="59494"/>
                    <a:stretch/>
                  </pic:blipFill>
                  <pic:spPr bwMode="auto">
                    <a:xfrm>
                      <a:off x="0" y="0"/>
                      <a:ext cx="3200400" cy="975360"/>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inline>
        </w:drawing>
      </w:r>
    </w:p>
    <w:p w14:paraId="1A800DC0" w14:textId="46D549F5" w:rsidR="00082871" w:rsidRDefault="00B52AE4" w:rsidP="00B52AE4">
      <w:pPr>
        <w:pStyle w:val="Caption"/>
        <w:rPr>
          <w:highlight w:val="yellow"/>
        </w:rPr>
      </w:pPr>
      <w:r>
        <w:t xml:space="preserve">Figure </w:t>
      </w:r>
      <w:fldSimple w:instr=" SEQ Figure \* ARABIC ">
        <w:r w:rsidR="0021259D">
          <w:rPr>
            <w:noProof/>
          </w:rPr>
          <w:t>19</w:t>
        </w:r>
      </w:fldSimple>
      <w:r>
        <w:t xml:space="preserve">: </w:t>
      </w:r>
      <w:r w:rsidRPr="0002215B">
        <w:t xml:space="preserve">Video </w:t>
      </w:r>
      <w:r>
        <w:t>F</w:t>
      </w:r>
      <w:r w:rsidRPr="0002215B">
        <w:t xml:space="preserve">iles </w:t>
      </w:r>
      <w:r>
        <w:t>R</w:t>
      </w:r>
      <w:r w:rsidRPr="0002215B">
        <w:t xml:space="preserve">ecovered from </w:t>
      </w:r>
      <w:r>
        <w:t>the E</w:t>
      </w:r>
      <w:r w:rsidRPr="0002215B">
        <w:t>vidence</w:t>
      </w:r>
      <w:r>
        <w:t xml:space="preserve"> </w:t>
      </w:r>
      <w:r>
        <w:fldChar w:fldCharType="begin" w:fldLock="1"/>
      </w:r>
      <w:r>
        <w:instrText>ADDIN CSL_CITATION { "citationItems" : [ { "id" : "ITEM-1", "itemData" : { "author" : [ { "dropping-particle" : "", "family" : "Lawrence", "given" : "Paul UWTSD", "non-dropping-particle" : "", "parse-names" : false, "suffix" : "" } ], "container-title" : "FTK - UWTSD", "id" : "ITEM-1", "issue" : "1", "issued" : { "date-parts" : [ [ "2018" ] ] }, "page" : "1", "title" : "FTK Analasys at UWTSD", "type" : "article-journal", "volume" : "1" }, "uris" : [ "http://www.mendeley.com/documents/?uuid=322c52b5-d0e2-4056-a88b-a7d1916163ea" ] } ], "mendeley" : { "formattedCitation" : "[80]", "plainTextFormattedCitation" : "[80]", "previouslyFormattedCitation" : "[80]" }, "properties" : {  }, "schema" : "https://github.com/citation-style-language/schema/raw/master/csl-citation.json" }</w:instrText>
      </w:r>
      <w:r>
        <w:fldChar w:fldCharType="separate"/>
      </w:r>
      <w:r w:rsidRPr="00B52AE4">
        <w:rPr>
          <w:i w:val="0"/>
          <w:noProof/>
        </w:rPr>
        <w:t>[80]</w:t>
      </w:r>
      <w:r>
        <w:fldChar w:fldCharType="end"/>
      </w:r>
    </w:p>
    <w:p w14:paraId="24695589" w14:textId="0C1F8682" w:rsidR="00082871" w:rsidRPr="00082871" w:rsidRDefault="00082871" w:rsidP="00082871">
      <w:pPr>
        <w:jc w:val="both"/>
      </w:pPr>
      <w:r w:rsidRPr="008B6E09">
        <w:t xml:space="preserve">Two file types recovered (MS Word and MS Excel documents) were found to be encrypted </w:t>
      </w:r>
      <w:r>
        <w:t xml:space="preserve">shown in </w:t>
      </w:r>
      <w:r w:rsidRPr="00B52AE4">
        <w:rPr>
          <w:i/>
        </w:rPr>
        <w:t>figures</w:t>
      </w:r>
      <w:r w:rsidR="00B52AE4" w:rsidRPr="00B52AE4">
        <w:rPr>
          <w:i/>
        </w:rPr>
        <w:t xml:space="preserve"> 20-21</w:t>
      </w:r>
      <w:r>
        <w:rPr>
          <w:i/>
        </w:rPr>
        <w:t>.</w:t>
      </w:r>
    </w:p>
    <w:p w14:paraId="2EC63BDD" w14:textId="77777777" w:rsidR="00082871" w:rsidRDefault="00082871" w:rsidP="008330BE">
      <w:pPr>
        <w:rPr>
          <w:highlight w:val="yellow"/>
        </w:rPr>
      </w:pPr>
    </w:p>
    <w:p w14:paraId="6F2638C5" w14:textId="77777777" w:rsidR="00B52AE4" w:rsidRDefault="00C50C57" w:rsidP="00B52AE4">
      <w:pPr>
        <w:keepNext/>
      </w:pPr>
      <w:r w:rsidRPr="003324DA">
        <w:rPr>
          <w:noProof/>
          <w:lang w:eastAsia="en-GB"/>
        </w:rPr>
        <w:drawing>
          <wp:inline distT="0" distB="0" distL="0" distR="0" wp14:anchorId="4E72FD29" wp14:editId="0922271C">
            <wp:extent cx="3200400" cy="1504950"/>
            <wp:effectExtent l="19050" t="19050" r="19050" b="19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208390" cy="1508707"/>
                    </a:xfrm>
                    <a:prstGeom prst="rect">
                      <a:avLst/>
                    </a:prstGeom>
                    <a:noFill/>
                    <a:ln>
                      <a:solidFill>
                        <a:sysClr val="windowText" lastClr="000000"/>
                      </a:solidFill>
                    </a:ln>
                  </pic:spPr>
                </pic:pic>
              </a:graphicData>
            </a:graphic>
          </wp:inline>
        </w:drawing>
      </w:r>
    </w:p>
    <w:p w14:paraId="0B78F604" w14:textId="11D1DB5E" w:rsidR="003324DA" w:rsidRDefault="00B52AE4" w:rsidP="00B52AE4">
      <w:pPr>
        <w:pStyle w:val="Caption"/>
        <w:rPr>
          <w:highlight w:val="yellow"/>
        </w:rPr>
      </w:pPr>
      <w:r>
        <w:t xml:space="preserve">Figure </w:t>
      </w:r>
      <w:fldSimple w:instr=" SEQ Figure \* ARABIC ">
        <w:r w:rsidR="0021259D">
          <w:rPr>
            <w:noProof/>
          </w:rPr>
          <w:t>20</w:t>
        </w:r>
      </w:fldSimple>
      <w:r>
        <w:t xml:space="preserve">: </w:t>
      </w:r>
      <w:r w:rsidRPr="00E644F4">
        <w:t xml:space="preserve">MS Word </w:t>
      </w:r>
      <w:r>
        <w:t>D</w:t>
      </w:r>
      <w:r w:rsidRPr="00E644F4">
        <w:t xml:space="preserve">ocuments </w:t>
      </w:r>
      <w:r>
        <w:t>R</w:t>
      </w:r>
      <w:r w:rsidRPr="00E644F4">
        <w:t xml:space="preserve">etrieved from the </w:t>
      </w:r>
      <w:r>
        <w:t>E</w:t>
      </w:r>
      <w:r w:rsidRPr="00E644F4">
        <w:t xml:space="preserve">vidence </w:t>
      </w:r>
      <w:r>
        <w:t>that are</w:t>
      </w:r>
      <w:r w:rsidRPr="00E644F4">
        <w:t xml:space="preserve"> </w:t>
      </w:r>
      <w:r>
        <w:t>E</w:t>
      </w:r>
      <w:r w:rsidRPr="00E644F4">
        <w:t>ncrypted</w:t>
      </w:r>
      <w:r>
        <w:t xml:space="preserve"> </w:t>
      </w:r>
      <w:r>
        <w:fldChar w:fldCharType="begin" w:fldLock="1"/>
      </w:r>
      <w:r>
        <w:instrText>ADDIN CSL_CITATION { "citationItems" : [ { "id" : "ITEM-1", "itemData" : { "author" : [ { "dropping-particle" : "", "family" : "Lawrence", "given" : "Paul UWTSD", "non-dropping-particle" : "", "parse-names" : false, "suffix" : "" } ], "container-title" : "FTK - UWTSD", "id" : "ITEM-1", "issue" : "1", "issued" : { "date-parts" : [ [ "2018" ] ] }, "page" : "1", "title" : "FTK Analasys at UWTSD", "type" : "article-journal", "volume" : "1" }, "uris" : [ "http://www.mendeley.com/documents/?uuid=322c52b5-d0e2-4056-a88b-a7d1916163ea" ] } ], "mendeley" : { "formattedCitation" : "[80]", "plainTextFormattedCitation" : "[80]", "previouslyFormattedCitation" : "[80]" }, "properties" : {  }, "schema" : "https://github.com/citation-style-language/schema/raw/master/csl-citation.json" }</w:instrText>
      </w:r>
      <w:r>
        <w:fldChar w:fldCharType="separate"/>
      </w:r>
      <w:r w:rsidRPr="00B52AE4">
        <w:rPr>
          <w:i w:val="0"/>
          <w:noProof/>
        </w:rPr>
        <w:t>[80]</w:t>
      </w:r>
      <w:r>
        <w:fldChar w:fldCharType="end"/>
      </w:r>
    </w:p>
    <w:p w14:paraId="6B83506B" w14:textId="77777777" w:rsidR="00B52AE4" w:rsidRDefault="00C50C57" w:rsidP="00B52AE4">
      <w:pPr>
        <w:keepNext/>
      </w:pPr>
      <w:r w:rsidRPr="003324DA">
        <w:rPr>
          <w:noProof/>
          <w:lang w:eastAsia="en-GB"/>
        </w:rPr>
        <w:drawing>
          <wp:inline distT="0" distB="0" distL="0" distR="0" wp14:anchorId="579AC140" wp14:editId="6CE58D5B">
            <wp:extent cx="3200400" cy="1592580"/>
            <wp:effectExtent l="19050" t="19050" r="19050" b="266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200400" cy="1592580"/>
                    </a:xfrm>
                    <a:prstGeom prst="rect">
                      <a:avLst/>
                    </a:prstGeom>
                    <a:noFill/>
                    <a:ln>
                      <a:solidFill>
                        <a:sysClr val="windowText" lastClr="000000"/>
                      </a:solidFill>
                    </a:ln>
                  </pic:spPr>
                </pic:pic>
              </a:graphicData>
            </a:graphic>
          </wp:inline>
        </w:drawing>
      </w:r>
    </w:p>
    <w:p w14:paraId="560EA9CD" w14:textId="334D64E2" w:rsidR="008B6E09" w:rsidRDefault="00B52AE4" w:rsidP="00B52AE4">
      <w:pPr>
        <w:pStyle w:val="Caption"/>
        <w:rPr>
          <w:highlight w:val="yellow"/>
        </w:rPr>
      </w:pPr>
      <w:r>
        <w:t xml:space="preserve">Figure </w:t>
      </w:r>
      <w:fldSimple w:instr=" SEQ Figure \* ARABIC ">
        <w:r w:rsidR="0021259D">
          <w:rPr>
            <w:noProof/>
          </w:rPr>
          <w:t>21</w:t>
        </w:r>
      </w:fldSimple>
      <w:r>
        <w:t xml:space="preserve">: </w:t>
      </w:r>
      <w:r w:rsidRPr="00950590">
        <w:t xml:space="preserve">MS Excel </w:t>
      </w:r>
      <w:r>
        <w:t>S</w:t>
      </w:r>
      <w:r w:rsidRPr="00950590">
        <w:t xml:space="preserve">preadsheets </w:t>
      </w:r>
      <w:r>
        <w:t>R</w:t>
      </w:r>
      <w:r w:rsidRPr="00950590">
        <w:t xml:space="preserve">etrieved from </w:t>
      </w:r>
      <w:r>
        <w:t>E</w:t>
      </w:r>
      <w:r w:rsidRPr="00950590">
        <w:t xml:space="preserve">vidence was </w:t>
      </w:r>
      <w:r>
        <w:t>E</w:t>
      </w:r>
      <w:r w:rsidRPr="00950590">
        <w:t>ncrypted</w:t>
      </w:r>
      <w:r>
        <w:t xml:space="preserve"> </w:t>
      </w:r>
      <w:r>
        <w:fldChar w:fldCharType="begin" w:fldLock="1"/>
      </w:r>
      <w:r>
        <w:instrText>ADDIN CSL_CITATION { "citationItems" : [ { "id" : "ITEM-1", "itemData" : { "author" : [ { "dropping-particle" : "", "family" : "Lawrence", "given" : "Paul UWTSD", "non-dropping-particle" : "", "parse-names" : false, "suffix" : "" } ], "container-title" : "FTK - UWTSD", "id" : "ITEM-1", "issue" : "1", "issued" : { "date-parts" : [ [ "2018" ] ] }, "page" : "1", "title" : "FTK Analasys at UWTSD", "type" : "article-journal", "volume" : "1" }, "uris" : [ "http://www.mendeley.com/documents/?uuid=322c52b5-d0e2-4056-a88b-a7d1916163ea" ] } ], "mendeley" : { "formattedCitation" : "[80]", "plainTextFormattedCitation" : "[80]", "previouslyFormattedCitation" : "[80]" }, "properties" : {  }, "schema" : "https://github.com/citation-style-language/schema/raw/master/csl-citation.json" }</w:instrText>
      </w:r>
      <w:r>
        <w:fldChar w:fldCharType="separate"/>
      </w:r>
      <w:r w:rsidRPr="00B52AE4">
        <w:rPr>
          <w:i w:val="0"/>
          <w:noProof/>
        </w:rPr>
        <w:t>[80]</w:t>
      </w:r>
      <w:r>
        <w:fldChar w:fldCharType="end"/>
      </w:r>
    </w:p>
    <w:p w14:paraId="6F02B129" w14:textId="7214A22E" w:rsidR="008B6E09" w:rsidRDefault="008B6E09" w:rsidP="008B6E09">
      <w:pPr>
        <w:jc w:val="both"/>
        <w:rPr>
          <w:i/>
        </w:rPr>
      </w:pPr>
      <w:r w:rsidRPr="008B6E09">
        <w:t>John then used a tool</w:t>
      </w:r>
      <w:r w:rsidR="00F64868">
        <w:t xml:space="preserve"> </w:t>
      </w:r>
      <w:r w:rsidR="00E87F68">
        <w:t xml:space="preserve">called </w:t>
      </w:r>
      <w:r w:rsidR="00637D6D">
        <w:t>‘</w:t>
      </w:r>
      <w:proofErr w:type="spellStart"/>
      <w:r w:rsidR="00637D6D">
        <w:t>HashCat</w:t>
      </w:r>
      <w:proofErr w:type="spellEnd"/>
      <w:r w:rsidR="00637D6D">
        <w:t>’</w:t>
      </w:r>
      <w:r w:rsidR="00FC0940">
        <w:t xml:space="preserve"> </w:t>
      </w:r>
      <w:r w:rsidR="00FC0940">
        <w:fldChar w:fldCharType="begin" w:fldLock="1"/>
      </w:r>
      <w:r w:rsidR="00D66A3A">
        <w:instrText>ADDIN CSL_CITATION { "citationItems" : [ { "id" : "ITEM-1", "itemData" : { "URL" : "https://hashcat.net/hashcat/", "abstract" : "crack", "accessed" : { "date-parts" : [ [ "2018", "3", "28" ] ] }, "author" : [ { "dropping-particle" : "", "family" : "Hashcat", "given" : "", "non-dropping-particle" : "", "parse-names" : false, "suffix" : "" } ], "container-title" : "hashcat.net", "id" : "ITEM-1", "issued" : { "date-parts" : [ [ "2018" ] ] }, "page" : "1", "title" : "hashcat - advanced password recovery", "type" : "webpage" }, "uris" : [ "http://www.mendeley.com/documents/?uuid=1db412ec-0b2d-3bc0-a43f-dffee31ff1f7" ] } ], "mendeley" : { "formattedCitation" : "[81]", "plainTextFormattedCitation" : "[81]", "previouslyFormattedCitation" : "[81]" }, "properties" : {  }, "schema" : "https://github.com/citation-style-language/schema/raw/master/csl-citation.json" }</w:instrText>
      </w:r>
      <w:r w:rsidR="00FC0940">
        <w:fldChar w:fldCharType="separate"/>
      </w:r>
      <w:r w:rsidR="00D66A3A" w:rsidRPr="00D66A3A">
        <w:rPr>
          <w:noProof/>
        </w:rPr>
        <w:t>[81]</w:t>
      </w:r>
      <w:r w:rsidR="00FC0940">
        <w:fldChar w:fldCharType="end"/>
      </w:r>
      <w:r w:rsidRPr="008B6E09">
        <w:t xml:space="preserve"> to crack the</w:t>
      </w:r>
      <w:r w:rsidR="00C97821">
        <w:t xml:space="preserve"> </w:t>
      </w:r>
      <w:r w:rsidRPr="008B6E09">
        <w:t xml:space="preserve">encrypted files using a dictionary attack </w:t>
      </w:r>
      <w:r w:rsidR="00690146">
        <w:t xml:space="preserve">method. This password cracking method is accomplished by autonomously trying multiple </w:t>
      </w:r>
      <w:r w:rsidR="00AE5562">
        <w:t>passwords</w:t>
      </w:r>
      <w:r w:rsidR="00690146">
        <w:t xml:space="preserve"> contained within</w:t>
      </w:r>
      <w:r w:rsidRPr="008B6E09">
        <w:t xml:space="preserve"> a</w:t>
      </w:r>
      <w:r w:rsidR="006673B6">
        <w:t xml:space="preserve"> </w:t>
      </w:r>
      <w:r w:rsidRPr="008B6E09">
        <w:t xml:space="preserve">.txt file </w:t>
      </w:r>
      <w:r w:rsidR="00690146">
        <w:t>of</w:t>
      </w:r>
      <w:r w:rsidRPr="008B6E09">
        <w:t xml:space="preserve"> commonly known </w:t>
      </w:r>
      <w:r w:rsidRPr="00FC0940">
        <w:t>passwords used</w:t>
      </w:r>
      <w:r w:rsidRPr="008B6E09">
        <w:t xml:space="preserve"> by end users</w:t>
      </w:r>
      <w:r w:rsidR="00690146">
        <w:t>. T</w:t>
      </w:r>
      <w:r w:rsidR="00895CBC">
        <w:t>he</w:t>
      </w:r>
      <w:r w:rsidR="00690146">
        <w:t xml:space="preserve"> </w:t>
      </w:r>
      <w:r w:rsidR="00DE244A">
        <w:t>crack</w:t>
      </w:r>
      <w:r w:rsidR="00690146">
        <w:t xml:space="preserve"> was </w:t>
      </w:r>
      <w:r w:rsidR="006901B9">
        <w:t>successful,</w:t>
      </w:r>
      <w:r w:rsidR="00690146">
        <w:t xml:space="preserve"> and </w:t>
      </w:r>
      <w:r w:rsidR="00A17FD5">
        <w:t>the passwords</w:t>
      </w:r>
      <w:r w:rsidR="00467AAF">
        <w:t xml:space="preserve"> </w:t>
      </w:r>
      <w:r w:rsidR="00895CBC">
        <w:t xml:space="preserve">retrieved </w:t>
      </w:r>
      <w:r w:rsidR="00FC0940">
        <w:t xml:space="preserve">for all files </w:t>
      </w:r>
      <w:r w:rsidR="00895CBC">
        <w:t xml:space="preserve">were </w:t>
      </w:r>
      <w:r w:rsidR="00FC0940">
        <w:t>‘Charley’</w:t>
      </w:r>
      <w:r w:rsidR="00895CBC">
        <w:t xml:space="preserve"> </w:t>
      </w:r>
      <w:r w:rsidRPr="008B6E09">
        <w:t xml:space="preserve">shown in </w:t>
      </w:r>
      <w:r w:rsidRPr="00B52AE4">
        <w:rPr>
          <w:i/>
        </w:rPr>
        <w:t>figure</w:t>
      </w:r>
      <w:r w:rsidR="00B52AE4" w:rsidRPr="00B52AE4">
        <w:rPr>
          <w:i/>
        </w:rPr>
        <w:t xml:space="preserve"> 22</w:t>
      </w:r>
      <w:r>
        <w:rPr>
          <w:i/>
        </w:rPr>
        <w:t>.</w:t>
      </w:r>
    </w:p>
    <w:p w14:paraId="31C235AA" w14:textId="77777777" w:rsidR="00B52AE4" w:rsidRDefault="00FC0940" w:rsidP="00B52AE4">
      <w:pPr>
        <w:keepNext/>
      </w:pPr>
      <w:r>
        <w:rPr>
          <w:noProof/>
          <w:lang w:eastAsia="en-GB"/>
        </w:rPr>
        <w:lastRenderedPageBreak/>
        <w:drawing>
          <wp:inline distT="0" distB="0" distL="0" distR="0" wp14:anchorId="4CE71DD5" wp14:editId="1458A1C6">
            <wp:extent cx="3200400" cy="2362200"/>
            <wp:effectExtent l="19050" t="19050" r="19050" b="190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00400" cy="2362200"/>
                    </a:xfrm>
                    <a:prstGeom prst="rect">
                      <a:avLst/>
                    </a:prstGeom>
                    <a:noFill/>
                    <a:ln w="6350">
                      <a:solidFill>
                        <a:schemeClr val="tx1"/>
                      </a:solidFill>
                    </a:ln>
                  </pic:spPr>
                </pic:pic>
              </a:graphicData>
            </a:graphic>
          </wp:inline>
        </w:drawing>
      </w:r>
    </w:p>
    <w:p w14:paraId="2361CF35" w14:textId="62BA615F" w:rsidR="00FC0940" w:rsidRDefault="00B52AE4" w:rsidP="00A52917">
      <w:pPr>
        <w:pStyle w:val="Caption"/>
        <w:rPr>
          <w:i w:val="0"/>
          <w:highlight w:val="yellow"/>
        </w:rPr>
      </w:pPr>
      <w:r>
        <w:t xml:space="preserve">Figure </w:t>
      </w:r>
      <w:fldSimple w:instr=" SEQ Figure \* ARABIC ">
        <w:r w:rsidR="0021259D">
          <w:rPr>
            <w:noProof/>
          </w:rPr>
          <w:t>22</w:t>
        </w:r>
      </w:fldSimple>
      <w:r>
        <w:t xml:space="preserve">: Hash-Cat Linux Password Cracking tool Utilised to Crack Encrypted Recovered Documents </w:t>
      </w:r>
      <w:r w:rsidR="00A52917">
        <w:fldChar w:fldCharType="begin" w:fldLock="1"/>
      </w:r>
      <w:r w:rsidR="00A52917">
        <w:instrText>ADDIN CSL_CITATION { "citationItems" : [ { "id" : "ITEM-1", "itemData" : { "URL" : "https://hashcat.net/hashcat/", "abstract" : "crack", "accessed" : { "date-parts" : [ [ "2018", "3", "28" ] ] }, "author" : [ { "dropping-particle" : "", "family" : "Hashcat", "given" : "", "non-dropping-particle" : "", "parse-names" : false, "suffix" : "" } ], "container-title" : "hashcat.net", "id" : "ITEM-1", "issued" : { "date-parts" : [ [ "2018" ] ] }, "page" : "1", "title" : "hashcat - advanced password recovery", "type" : "webpage" }, "uris" : [ "http://www.mendeley.com/documents/?uuid=1db412ec-0b2d-3bc0-a43f-dffee31ff1f7" ] } ], "mendeley" : { "formattedCitation" : "[81]", "plainTextFormattedCitation" : "[81]", "previouslyFormattedCitation" : "[81]" }, "properties" : {  }, "schema" : "https://github.com/citation-style-language/schema/raw/master/csl-citation.json" }</w:instrText>
      </w:r>
      <w:r w:rsidR="00A52917">
        <w:fldChar w:fldCharType="separate"/>
      </w:r>
      <w:r w:rsidR="00A52917" w:rsidRPr="00A52917">
        <w:rPr>
          <w:i w:val="0"/>
          <w:noProof/>
        </w:rPr>
        <w:t>[81]</w:t>
      </w:r>
      <w:r w:rsidR="00A52917">
        <w:fldChar w:fldCharType="end"/>
      </w:r>
    </w:p>
    <w:p w14:paraId="044DC8F7" w14:textId="7C78D81F" w:rsidR="00EE3AB2" w:rsidRPr="00EE3AB2" w:rsidRDefault="006C6960" w:rsidP="006C6960">
      <w:pPr>
        <w:jc w:val="both"/>
      </w:pPr>
      <w:r w:rsidRPr="00EE3AB2">
        <w:t>John also looks for</w:t>
      </w:r>
      <w:r w:rsidR="00AE700D">
        <w:t xml:space="preserve"> hidden data</w:t>
      </w:r>
      <w:r w:rsidRPr="00EE3AB2">
        <w:t xml:space="preserve"> that </w:t>
      </w:r>
      <w:r w:rsidR="00EE3AB2" w:rsidRPr="00EE3AB2">
        <w:t xml:space="preserve">the suspect </w:t>
      </w:r>
      <w:r w:rsidRPr="00EE3AB2">
        <w:t>may have</w:t>
      </w:r>
      <w:r w:rsidR="00EE3AB2" w:rsidRPr="00EE3AB2">
        <w:t xml:space="preserve"> imbedded within the metadata of the images using a technique called steganography</w:t>
      </w:r>
      <w:r w:rsidR="006673B6">
        <w:t xml:space="preserve"> discussed earlier in the report</w:t>
      </w:r>
      <w:r w:rsidR="00A006E2">
        <w:t xml:space="preserve">, </w:t>
      </w:r>
      <w:r w:rsidR="003B7219">
        <w:t>using</w:t>
      </w:r>
      <w:r w:rsidR="00A006E2">
        <w:t xml:space="preserve"> </w:t>
      </w:r>
      <w:r w:rsidR="003B7219">
        <w:t xml:space="preserve">the steganography detection </w:t>
      </w:r>
      <w:r w:rsidR="00A006E2">
        <w:t>feature included within FTK</w:t>
      </w:r>
      <w:r w:rsidR="00EE3AB2" w:rsidRPr="00EE3AB2">
        <w:t xml:space="preserve">. </w:t>
      </w:r>
    </w:p>
    <w:p w14:paraId="60F47DD9" w14:textId="77777777" w:rsidR="00EE3AB2" w:rsidRPr="00EE3AB2" w:rsidRDefault="00EE3AB2" w:rsidP="006C6960">
      <w:pPr>
        <w:jc w:val="both"/>
      </w:pPr>
    </w:p>
    <w:p w14:paraId="7F95609E" w14:textId="2AB0E27C" w:rsidR="006C6960" w:rsidRDefault="00EE3AB2" w:rsidP="006C6960">
      <w:pPr>
        <w:jc w:val="both"/>
      </w:pPr>
      <w:r w:rsidRPr="00EE3AB2">
        <w:t xml:space="preserve">After </w:t>
      </w:r>
      <w:r w:rsidR="00E34536">
        <w:t>scanning</w:t>
      </w:r>
      <w:r w:rsidRPr="00EE3AB2">
        <w:t xml:space="preserve"> the </w:t>
      </w:r>
      <w:r w:rsidR="00E34536">
        <w:t>images</w:t>
      </w:r>
      <w:r w:rsidRPr="00EE3AB2">
        <w:t xml:space="preserve"> </w:t>
      </w:r>
      <w:r w:rsidR="00E34536">
        <w:t xml:space="preserve">using the steganography detection feature </w:t>
      </w:r>
      <w:r w:rsidRPr="00EE3AB2">
        <w:t>John does not find any hidden data obscured using steganography techniques</w:t>
      </w:r>
      <w:r w:rsidR="00FB7F29">
        <w:t xml:space="preserve">. </w:t>
      </w:r>
      <w:r w:rsidR="00FB7F29">
        <w:fldChar w:fldCharType="begin" w:fldLock="1"/>
      </w:r>
      <w:r w:rsidR="00D66A3A">
        <w:instrText>ADDIN CSL_CITATION { "citationItems" : [ { "id" : "ITEM-1", "itemData" : { "URL" : "https://siliconforensics.com/forensic-tool-kit-ftk.html", "abstract" : "steg - ftk", "accessed" : { "date-parts" : [ [ "2018", "3", "28" ] ] }, "author" : [ { "dropping-particle" : "", "family" : "siliconforensics", "given" : "", "non-dropping-particle" : "", "parse-names" : false, "suffix" : "" } ], "container-title" : "siliconforensics.com", "id" : "ITEM-1", "issued" : { "date-parts" : [ [ "2018" ] ] }, "page" : "1", "title" : "Forensic Tool Kit (FTK)", "type" : "webpage" }, "uris" : [ "http://www.mendeley.com/documents/?uuid=1373ad2d-8b00-3aac-949d-71e8e3330eb3" ] } ], "mendeley" : { "formattedCitation" : "[82]", "plainTextFormattedCitation" : "[82]", "previouslyFormattedCitation" : "[82]" }, "properties" : {  }, "schema" : "https://github.com/citation-style-language/schema/raw/master/csl-citation.json" }</w:instrText>
      </w:r>
      <w:r w:rsidR="00FB7F29">
        <w:fldChar w:fldCharType="separate"/>
      </w:r>
      <w:r w:rsidR="00D66A3A" w:rsidRPr="00D66A3A">
        <w:rPr>
          <w:noProof/>
        </w:rPr>
        <w:t>[82]</w:t>
      </w:r>
      <w:r w:rsidR="00FB7F29">
        <w:fldChar w:fldCharType="end"/>
      </w:r>
    </w:p>
    <w:p w14:paraId="7C53624F" w14:textId="77777777" w:rsidR="002F4A8E" w:rsidRDefault="002F4A8E" w:rsidP="008B6E09">
      <w:pPr>
        <w:jc w:val="both"/>
      </w:pPr>
    </w:p>
    <w:p w14:paraId="614CF1F7" w14:textId="6817031F" w:rsidR="00332886" w:rsidRPr="006B2A85" w:rsidRDefault="00A37C77" w:rsidP="008B6E09">
      <w:pPr>
        <w:jc w:val="both"/>
        <w:rPr>
          <w:highlight w:val="yellow"/>
        </w:rPr>
      </w:pPr>
      <w:r w:rsidRPr="002A36C6">
        <w:t xml:space="preserve">Now that all the digital evidence Mr Wales wanted John to investigate </w:t>
      </w:r>
      <w:r w:rsidR="00500FAC" w:rsidRPr="002A36C6">
        <w:t>has</w:t>
      </w:r>
      <w:r w:rsidRPr="002A36C6">
        <w:t xml:space="preserve"> been </w:t>
      </w:r>
      <w:r w:rsidR="00500FAC" w:rsidRPr="002A36C6">
        <w:t>located</w:t>
      </w:r>
      <w:r w:rsidRPr="002A36C6">
        <w:t xml:space="preserve"> </w:t>
      </w:r>
      <w:r w:rsidR="00332886" w:rsidRPr="002A36C6">
        <w:t xml:space="preserve">and </w:t>
      </w:r>
      <w:r w:rsidR="00AE700D">
        <w:t xml:space="preserve">the secure files have been </w:t>
      </w:r>
      <w:r w:rsidR="00332886" w:rsidRPr="002A36C6">
        <w:t>decrypted</w:t>
      </w:r>
      <w:r w:rsidR="00721173">
        <w:t>,</w:t>
      </w:r>
      <w:r w:rsidR="00332886" w:rsidRPr="002A36C6">
        <w:t xml:space="preserve"> </w:t>
      </w:r>
      <w:r w:rsidRPr="002A36C6">
        <w:t xml:space="preserve">John now </w:t>
      </w:r>
      <w:r w:rsidR="000B6138" w:rsidRPr="002A36C6">
        <w:t xml:space="preserve">views and </w:t>
      </w:r>
      <w:r w:rsidRPr="002A36C6">
        <w:t>analyses the</w:t>
      </w:r>
      <w:r w:rsidR="005D3B5D">
        <w:t xml:space="preserve"> data</w:t>
      </w:r>
      <w:r w:rsidRPr="002A36C6">
        <w:t xml:space="preserve"> </w:t>
      </w:r>
      <w:r w:rsidR="00500FAC" w:rsidRPr="002A36C6">
        <w:t>recovered</w:t>
      </w:r>
      <w:r w:rsidRPr="002A36C6">
        <w:t xml:space="preserve"> in </w:t>
      </w:r>
      <w:r w:rsidR="00EE3AB2" w:rsidRPr="006B2A85">
        <w:t xml:space="preserve">further </w:t>
      </w:r>
      <w:r w:rsidRPr="006B2A85">
        <w:t>detail</w:t>
      </w:r>
      <w:r w:rsidR="00721173">
        <w:t>,</w:t>
      </w:r>
      <w:r w:rsidR="00AE5562" w:rsidRPr="006B2A85">
        <w:t xml:space="preserve"> </w:t>
      </w:r>
      <w:r w:rsidR="006B2A85" w:rsidRPr="006B2A85">
        <w:t>which include</w:t>
      </w:r>
      <w:r w:rsidR="00FC0940">
        <w:t>s;</w:t>
      </w:r>
      <w:r w:rsidR="006B2A85" w:rsidRPr="006B2A85">
        <w:t xml:space="preserve"> the metadata of the </w:t>
      </w:r>
      <w:r w:rsidR="00CB2D8F">
        <w:t>digital evidence</w:t>
      </w:r>
      <w:r w:rsidR="006B2A85" w:rsidRPr="006B2A85">
        <w:t xml:space="preserve"> and a</w:t>
      </w:r>
      <w:r w:rsidR="004D061B">
        <w:t>n</w:t>
      </w:r>
      <w:r w:rsidR="006B2A85" w:rsidRPr="006B2A85">
        <w:t xml:space="preserve"> </w:t>
      </w:r>
      <w:r w:rsidR="005D3B5D">
        <w:t xml:space="preserve">unbiased </w:t>
      </w:r>
      <w:r w:rsidR="006B2A85" w:rsidRPr="006B2A85">
        <w:t xml:space="preserve">neutral description of </w:t>
      </w:r>
      <w:r w:rsidR="00CB2D8F">
        <w:t>each recovered</w:t>
      </w:r>
      <w:r w:rsidR="006B2A85" w:rsidRPr="006B2A85">
        <w:t xml:space="preserve"> </w:t>
      </w:r>
      <w:r w:rsidR="00CB2D8F">
        <w:t xml:space="preserve">files </w:t>
      </w:r>
      <w:r w:rsidR="004D061B">
        <w:t>content</w:t>
      </w:r>
      <w:r w:rsidR="00721173">
        <w:t>s</w:t>
      </w:r>
      <w:r w:rsidR="004D061B">
        <w:t xml:space="preserve"> </w:t>
      </w:r>
      <w:r w:rsidR="009C7EEE">
        <w:t>that will</w:t>
      </w:r>
      <w:r w:rsidR="006B2A85" w:rsidRPr="006B2A85">
        <w:t xml:space="preserve"> be </w:t>
      </w:r>
      <w:r w:rsidR="004D061B">
        <w:t xml:space="preserve">incorporated </w:t>
      </w:r>
      <w:r w:rsidRPr="006B2A85">
        <w:t>within his report to Mr Wales</w:t>
      </w:r>
      <w:r w:rsidR="009C7EEE">
        <w:t xml:space="preserve"> under the ‘Evidence </w:t>
      </w:r>
      <w:r w:rsidR="007E1345">
        <w:t>A</w:t>
      </w:r>
      <w:r w:rsidR="009C7EEE">
        <w:t>nalysis</w:t>
      </w:r>
      <w:r w:rsidR="007E1345">
        <w:t>’</w:t>
      </w:r>
      <w:r w:rsidR="009C7EEE">
        <w:t xml:space="preserve"> section</w:t>
      </w:r>
      <w:r w:rsidRPr="006B2A85">
        <w:t>.</w:t>
      </w:r>
    </w:p>
    <w:p w14:paraId="658C72E6" w14:textId="77777777" w:rsidR="00332886" w:rsidRDefault="00332886" w:rsidP="008B6E09">
      <w:pPr>
        <w:jc w:val="both"/>
        <w:rPr>
          <w:highlight w:val="green"/>
        </w:rPr>
      </w:pPr>
    </w:p>
    <w:p w14:paraId="75674C24" w14:textId="59157A01" w:rsidR="00A37C77" w:rsidRPr="00301C24" w:rsidRDefault="00A37C77" w:rsidP="008B6E09">
      <w:pPr>
        <w:jc w:val="both"/>
      </w:pPr>
      <w:r w:rsidRPr="00EE3AB2">
        <w:t xml:space="preserve">All tools/processes used within this stage of the investigation are documented within </w:t>
      </w:r>
      <w:r w:rsidR="00BB2B05">
        <w:t>John audit notes to be used within his report</w:t>
      </w:r>
      <w:r w:rsidRPr="00EE3AB2">
        <w:t>.</w:t>
      </w:r>
    </w:p>
    <w:p w14:paraId="036E394F" w14:textId="36992E2B" w:rsidR="00B561C3" w:rsidRDefault="00B561C3" w:rsidP="008B6E09">
      <w:pPr>
        <w:jc w:val="both"/>
      </w:pPr>
    </w:p>
    <w:p w14:paraId="2D8CF061" w14:textId="6B4E41A3" w:rsidR="00B561C3" w:rsidRDefault="00333180" w:rsidP="00DE244A">
      <w:pPr>
        <w:pStyle w:val="ListParagraph"/>
        <w:numPr>
          <w:ilvl w:val="0"/>
          <w:numId w:val="13"/>
        </w:numPr>
        <w:spacing w:line="360" w:lineRule="auto"/>
        <w:ind w:left="714" w:hanging="357"/>
        <w:rPr>
          <w:sz w:val="24"/>
        </w:rPr>
      </w:pPr>
      <w:bookmarkStart w:id="11" w:name="_Hlk510042216"/>
      <w:r w:rsidRPr="00F84901">
        <w:rPr>
          <w:sz w:val="24"/>
        </w:rPr>
        <w:t xml:space="preserve">Video </w:t>
      </w:r>
      <w:r w:rsidR="00F84901" w:rsidRPr="00F84901">
        <w:rPr>
          <w:sz w:val="24"/>
        </w:rPr>
        <w:t>Analysis</w:t>
      </w:r>
    </w:p>
    <w:p w14:paraId="3438F0F1" w14:textId="7C0F095F" w:rsidR="00F84901" w:rsidRDefault="00F84901" w:rsidP="00F84901">
      <w:pPr>
        <w:jc w:val="both"/>
      </w:pPr>
      <w:bookmarkStart w:id="12" w:name="_Hlk508798647"/>
      <w:r>
        <w:t xml:space="preserve">During the analysis of the video files, John </w:t>
      </w:r>
      <w:r w:rsidR="0049222D">
        <w:t xml:space="preserve">briefly </w:t>
      </w:r>
      <w:r w:rsidR="005D3B5D">
        <w:t xml:space="preserve">described the </w:t>
      </w:r>
      <w:r w:rsidR="00EF7AAB">
        <w:t>content of each video file</w:t>
      </w:r>
      <w:r>
        <w:t xml:space="preserve"> that</w:t>
      </w:r>
      <w:r w:rsidR="005D3B5D">
        <w:t xml:space="preserve"> was recovered that</w:t>
      </w:r>
      <w:r w:rsidR="0049222D">
        <w:t xml:space="preserve"> included</w:t>
      </w:r>
      <w:r>
        <w:t>:</w:t>
      </w:r>
    </w:p>
    <w:bookmarkEnd w:id="12"/>
    <w:p w14:paraId="3F3A8DE7" w14:textId="4462A033" w:rsidR="00F84901" w:rsidRDefault="00F84901" w:rsidP="00F84901">
      <w:pPr>
        <w:jc w:val="both"/>
      </w:pPr>
    </w:p>
    <w:p w14:paraId="16A890BB" w14:textId="5D0F0ED1" w:rsidR="00F84901" w:rsidRDefault="00F84901" w:rsidP="00F84901">
      <w:pPr>
        <w:pStyle w:val="ListParagraph"/>
        <w:numPr>
          <w:ilvl w:val="0"/>
          <w:numId w:val="14"/>
        </w:numPr>
        <w:jc w:val="both"/>
      </w:pPr>
      <w:r w:rsidRPr="00F84901">
        <w:t>9/11 Bombings</w:t>
      </w:r>
      <w:r>
        <w:t>.</w:t>
      </w:r>
    </w:p>
    <w:p w14:paraId="25B85313" w14:textId="77777777" w:rsidR="00BE102D" w:rsidRDefault="00BE102D" w:rsidP="00BE102D">
      <w:pPr>
        <w:pStyle w:val="ListParagraph"/>
        <w:jc w:val="both"/>
      </w:pPr>
    </w:p>
    <w:p w14:paraId="795EE912" w14:textId="2A06E330" w:rsidR="00F84901" w:rsidRDefault="00F84901" w:rsidP="00F84901">
      <w:pPr>
        <w:pStyle w:val="ListParagraph"/>
        <w:numPr>
          <w:ilvl w:val="0"/>
          <w:numId w:val="14"/>
        </w:numPr>
        <w:jc w:val="both"/>
      </w:pPr>
      <w:r>
        <w:t>T</w:t>
      </w:r>
      <w:r w:rsidRPr="00F84901">
        <w:t>errorists practicing at a terror camp</w:t>
      </w:r>
      <w:r>
        <w:t>.</w:t>
      </w:r>
    </w:p>
    <w:p w14:paraId="654682A6" w14:textId="77777777" w:rsidR="00BE102D" w:rsidRDefault="00BE102D" w:rsidP="00BE102D">
      <w:pPr>
        <w:pStyle w:val="ListParagraph"/>
        <w:jc w:val="both"/>
      </w:pPr>
    </w:p>
    <w:p w14:paraId="2F36D5CD" w14:textId="6A431198" w:rsidR="00BE102D" w:rsidRDefault="00F84901" w:rsidP="00F84901">
      <w:pPr>
        <w:pStyle w:val="ListParagraph"/>
        <w:numPr>
          <w:ilvl w:val="0"/>
          <w:numId w:val="14"/>
        </w:numPr>
        <w:jc w:val="both"/>
      </w:pPr>
      <w:r>
        <w:t>Killing of kidnapped hostages</w:t>
      </w:r>
      <w:r w:rsidR="00BE102D">
        <w:t>.</w:t>
      </w:r>
    </w:p>
    <w:p w14:paraId="1C885EC7" w14:textId="65B4F5B5" w:rsidR="00F84901" w:rsidRDefault="00F84901" w:rsidP="00BE102D">
      <w:pPr>
        <w:pStyle w:val="ListParagraph"/>
        <w:jc w:val="both"/>
      </w:pPr>
    </w:p>
    <w:p w14:paraId="6771AAD5" w14:textId="5A56C967" w:rsidR="00F84901" w:rsidRDefault="00F84901" w:rsidP="00F84901">
      <w:pPr>
        <w:pStyle w:val="ListParagraph"/>
        <w:numPr>
          <w:ilvl w:val="0"/>
          <w:numId w:val="14"/>
        </w:numPr>
        <w:jc w:val="both"/>
      </w:pPr>
      <w:r w:rsidRPr="00F84901">
        <w:t>Motivational speeches by leaders of various terrorist outfits</w:t>
      </w:r>
      <w:r>
        <w:t>.</w:t>
      </w:r>
    </w:p>
    <w:p w14:paraId="4E794963" w14:textId="77777777" w:rsidR="00BE102D" w:rsidRDefault="00BE102D" w:rsidP="00BE102D">
      <w:pPr>
        <w:pStyle w:val="ListParagraph"/>
        <w:jc w:val="both"/>
      </w:pPr>
    </w:p>
    <w:p w14:paraId="4DD63598" w14:textId="132B95C3" w:rsidR="00F84901" w:rsidRDefault="00F84901" w:rsidP="00F84901">
      <w:pPr>
        <w:pStyle w:val="ListParagraph"/>
        <w:numPr>
          <w:ilvl w:val="0"/>
          <w:numId w:val="14"/>
        </w:numPr>
        <w:jc w:val="both"/>
      </w:pPr>
      <w:r>
        <w:t xml:space="preserve">A </w:t>
      </w:r>
      <w:r w:rsidR="00BE102D">
        <w:t>30-minute</w:t>
      </w:r>
      <w:r>
        <w:t xml:space="preserve"> video of the Heathrow International Airport and Mason International airport at Fiji.</w:t>
      </w:r>
    </w:p>
    <w:p w14:paraId="2E56FDE3" w14:textId="77777777" w:rsidR="00BE102D" w:rsidRDefault="00BE102D" w:rsidP="00BE102D">
      <w:pPr>
        <w:pStyle w:val="ListParagraph"/>
        <w:jc w:val="both"/>
      </w:pPr>
    </w:p>
    <w:p w14:paraId="62D37081" w14:textId="302E8404" w:rsidR="00BE102D" w:rsidRDefault="005433C2" w:rsidP="00BE102D">
      <w:pPr>
        <w:pStyle w:val="ListParagraph"/>
        <w:numPr>
          <w:ilvl w:val="0"/>
          <w:numId w:val="14"/>
        </w:numPr>
        <w:jc w:val="both"/>
      </w:pPr>
      <w:r>
        <w:t xml:space="preserve">A </w:t>
      </w:r>
      <w:r w:rsidR="00F84901" w:rsidRPr="00F84901">
        <w:t>Video</w:t>
      </w:r>
      <w:r>
        <w:t xml:space="preserve"> </w:t>
      </w:r>
      <w:r w:rsidR="00F84901" w:rsidRPr="00F84901">
        <w:t xml:space="preserve">taken in a hotel room along with 6 other </w:t>
      </w:r>
      <w:r w:rsidR="00BE102D">
        <w:t>people</w:t>
      </w:r>
      <w:r>
        <w:t xml:space="preserve"> talking around a table</w:t>
      </w:r>
      <w:r w:rsidR="00BE102D">
        <w:t>.</w:t>
      </w:r>
    </w:p>
    <w:p w14:paraId="472E6BC3" w14:textId="77777777" w:rsidR="005E13EE" w:rsidRDefault="005E13EE" w:rsidP="005E13EE">
      <w:pPr>
        <w:pStyle w:val="ListParagraph"/>
      </w:pPr>
    </w:p>
    <w:p w14:paraId="668CEB5E" w14:textId="099210EF" w:rsidR="005E13EE" w:rsidRDefault="005E13EE" w:rsidP="005E13EE">
      <w:pPr>
        <w:jc w:val="both"/>
      </w:pPr>
      <w:r>
        <w:t xml:space="preserve">The timestamps and dates that these files were created were noted </w:t>
      </w:r>
      <w:r w:rsidR="00FC51A7">
        <w:t>from the</w:t>
      </w:r>
      <w:r w:rsidR="00AA7C64">
        <w:t xml:space="preserve"> files</w:t>
      </w:r>
      <w:r w:rsidR="00FC51A7">
        <w:t xml:space="preserve"> metadata </w:t>
      </w:r>
      <w:r w:rsidR="00AA7C64">
        <w:t xml:space="preserve">and Windows event logs </w:t>
      </w:r>
      <w:r w:rsidR="00FC51A7">
        <w:t xml:space="preserve">along with </w:t>
      </w:r>
      <w:r>
        <w:t>the length of each video</w:t>
      </w:r>
      <w:r w:rsidR="005F5129">
        <w:t xml:space="preserve">. </w:t>
      </w:r>
      <w:r w:rsidR="00A65BA6">
        <w:t>T</w:t>
      </w:r>
      <w:r w:rsidR="005F5129">
        <w:t xml:space="preserve">he Windows account user that created and/or accessed these files was </w:t>
      </w:r>
      <w:r w:rsidR="00A65BA6">
        <w:t xml:space="preserve">also </w:t>
      </w:r>
      <w:r w:rsidR="005F5129">
        <w:t>logged.</w:t>
      </w:r>
    </w:p>
    <w:p w14:paraId="43A04E61" w14:textId="77EBC9DC" w:rsidR="001040D6" w:rsidRDefault="001040D6" w:rsidP="005E13EE">
      <w:pPr>
        <w:jc w:val="both"/>
      </w:pPr>
    </w:p>
    <w:p w14:paraId="2BABE8F8" w14:textId="0C1BEB91" w:rsidR="001040D6" w:rsidRDefault="001040D6" w:rsidP="005E13EE">
      <w:pPr>
        <w:jc w:val="both"/>
      </w:pPr>
      <w:r>
        <w:t xml:space="preserve">MD5 hashes were also created of these files to proves their integrity that can be found in the </w:t>
      </w:r>
      <w:proofErr w:type="gramStart"/>
      <w:r>
        <w:t>Johns  report</w:t>
      </w:r>
      <w:proofErr w:type="gramEnd"/>
      <w:r>
        <w:t xml:space="preserve"> to Mr Wales.</w:t>
      </w:r>
    </w:p>
    <w:p w14:paraId="4DE194FC" w14:textId="77777777" w:rsidR="005E13EE" w:rsidRPr="00F84901" w:rsidRDefault="005E13EE" w:rsidP="005E13EE">
      <w:pPr>
        <w:jc w:val="both"/>
      </w:pPr>
    </w:p>
    <w:p w14:paraId="00070410" w14:textId="4A7BE259" w:rsidR="00333180" w:rsidRDefault="00333180" w:rsidP="00BE102D">
      <w:pPr>
        <w:pStyle w:val="ListParagraph"/>
        <w:numPr>
          <w:ilvl w:val="0"/>
          <w:numId w:val="13"/>
        </w:numPr>
        <w:spacing w:line="360" w:lineRule="auto"/>
        <w:ind w:left="714" w:hanging="357"/>
        <w:rPr>
          <w:sz w:val="24"/>
        </w:rPr>
      </w:pPr>
      <w:r w:rsidRPr="00F84901">
        <w:rPr>
          <w:sz w:val="24"/>
        </w:rPr>
        <w:t xml:space="preserve">Image </w:t>
      </w:r>
      <w:r w:rsidR="00F84901" w:rsidRPr="00F84901">
        <w:rPr>
          <w:sz w:val="24"/>
        </w:rPr>
        <w:t>Analysis</w:t>
      </w:r>
    </w:p>
    <w:p w14:paraId="6BEB926C" w14:textId="6E148A6C" w:rsidR="00BE102D" w:rsidRDefault="00BE102D" w:rsidP="00BE102D">
      <w:pPr>
        <w:jc w:val="both"/>
      </w:pPr>
      <w:r>
        <w:t xml:space="preserve">During the analysis of the image files, John </w:t>
      </w:r>
      <w:r w:rsidR="0049222D">
        <w:t>briefly described the content</w:t>
      </w:r>
      <w:r w:rsidR="005E4EB3">
        <w:t xml:space="preserve"> of each image</w:t>
      </w:r>
      <w:r w:rsidR="0049222D">
        <w:t xml:space="preserve"> that was recovered that included:</w:t>
      </w:r>
    </w:p>
    <w:p w14:paraId="0257B831" w14:textId="7A41F2C9" w:rsidR="00BE102D" w:rsidRDefault="00BE102D" w:rsidP="00BE102D">
      <w:pPr>
        <w:ind w:left="360"/>
        <w:jc w:val="both"/>
      </w:pPr>
    </w:p>
    <w:p w14:paraId="66293C98" w14:textId="1D23D0D4" w:rsidR="00090700" w:rsidRDefault="00BE102D" w:rsidP="00090700">
      <w:pPr>
        <w:pStyle w:val="ListParagraph"/>
        <w:numPr>
          <w:ilvl w:val="0"/>
          <w:numId w:val="15"/>
        </w:numPr>
        <w:jc w:val="both"/>
      </w:pPr>
      <w:r>
        <w:t xml:space="preserve">Detailed photographs of Heathrow Airport, London and Mason International Airport, Fiji, that included the layout of corridors, external buildings </w:t>
      </w:r>
      <w:r w:rsidR="00090700">
        <w:t>etc</w:t>
      </w:r>
      <w:r w:rsidR="0049222D">
        <w:t>.</w:t>
      </w:r>
    </w:p>
    <w:p w14:paraId="45FA4E8C" w14:textId="77777777" w:rsidR="00090700" w:rsidRDefault="00090700" w:rsidP="00090700">
      <w:pPr>
        <w:pStyle w:val="ListParagraph"/>
        <w:jc w:val="both"/>
      </w:pPr>
    </w:p>
    <w:p w14:paraId="406012C3" w14:textId="5117E7C8" w:rsidR="005E13EE" w:rsidRDefault="00090700" w:rsidP="00090700">
      <w:pPr>
        <w:pStyle w:val="ListParagraph"/>
        <w:numPr>
          <w:ilvl w:val="0"/>
          <w:numId w:val="15"/>
        </w:numPr>
        <w:jc w:val="both"/>
      </w:pPr>
      <w:r>
        <w:t xml:space="preserve">Multiple logos of a </w:t>
      </w:r>
      <w:r w:rsidR="00DE244A">
        <w:t>well-known</w:t>
      </w:r>
      <w:r>
        <w:t xml:space="preserve"> terrorist group</w:t>
      </w:r>
      <w:r w:rsidR="0049222D">
        <w:t>.</w:t>
      </w:r>
    </w:p>
    <w:p w14:paraId="40BCA692" w14:textId="77777777" w:rsidR="005E13EE" w:rsidRDefault="005E13EE" w:rsidP="005E13EE">
      <w:pPr>
        <w:pStyle w:val="ListParagraph"/>
      </w:pPr>
    </w:p>
    <w:p w14:paraId="5E19EB79" w14:textId="7DB20A7F" w:rsidR="00BE102D" w:rsidRDefault="005E13EE" w:rsidP="00090700">
      <w:pPr>
        <w:pStyle w:val="ListParagraph"/>
        <w:numPr>
          <w:ilvl w:val="0"/>
          <w:numId w:val="15"/>
        </w:numPr>
        <w:jc w:val="both"/>
      </w:pPr>
      <w:r>
        <w:t>Images of the suspect and his family having a picnic on an area of grass.</w:t>
      </w:r>
    </w:p>
    <w:p w14:paraId="3249B14F" w14:textId="77777777" w:rsidR="005E13EE" w:rsidRDefault="005E13EE" w:rsidP="005E13EE">
      <w:pPr>
        <w:jc w:val="both"/>
      </w:pPr>
    </w:p>
    <w:p w14:paraId="0AD85EFF" w14:textId="578E53BA" w:rsidR="00747D16" w:rsidRDefault="005E13EE" w:rsidP="00090700">
      <w:pPr>
        <w:jc w:val="both"/>
      </w:pPr>
      <w:r>
        <w:t>The timestamps</w:t>
      </w:r>
      <w:r w:rsidR="001040D6">
        <w:t xml:space="preserve"> and </w:t>
      </w:r>
      <w:r>
        <w:t>dates</w:t>
      </w:r>
      <w:r w:rsidR="001040D6">
        <w:t xml:space="preserve"> </w:t>
      </w:r>
      <w:r>
        <w:t>that these files were created were noted</w:t>
      </w:r>
      <w:r w:rsidR="00FC51A7">
        <w:t xml:space="preserve"> from the metadata </w:t>
      </w:r>
      <w:r w:rsidR="00AA7C64">
        <w:t xml:space="preserve">and Windows event logs </w:t>
      </w:r>
      <w:r w:rsidR="00FC51A7">
        <w:t>along with the Windows account user</w:t>
      </w:r>
      <w:r w:rsidR="0049222D">
        <w:t xml:space="preserve"> that created and/or accessed these files.</w:t>
      </w:r>
    </w:p>
    <w:p w14:paraId="0A2EF17F" w14:textId="45F35054" w:rsidR="001040D6" w:rsidRDefault="001040D6" w:rsidP="00090700">
      <w:pPr>
        <w:jc w:val="both"/>
      </w:pPr>
    </w:p>
    <w:p w14:paraId="47E2DB77" w14:textId="207E2590" w:rsidR="001040D6" w:rsidRDefault="001040D6" w:rsidP="001040D6">
      <w:pPr>
        <w:jc w:val="both"/>
      </w:pPr>
      <w:r>
        <w:t>MD5 hashes were also created of these files to proves their integrity that can be found in the Johns report to Mr Wales.</w:t>
      </w:r>
    </w:p>
    <w:p w14:paraId="43E4965B" w14:textId="77777777" w:rsidR="001040D6" w:rsidRDefault="001040D6" w:rsidP="001040D6">
      <w:pPr>
        <w:jc w:val="both"/>
      </w:pPr>
    </w:p>
    <w:p w14:paraId="60C44478" w14:textId="44C4DEE4" w:rsidR="00333180" w:rsidRDefault="00333180" w:rsidP="00090700">
      <w:pPr>
        <w:pStyle w:val="ListParagraph"/>
        <w:numPr>
          <w:ilvl w:val="0"/>
          <w:numId w:val="13"/>
        </w:numPr>
        <w:spacing w:line="360" w:lineRule="auto"/>
        <w:ind w:left="714" w:hanging="357"/>
        <w:rPr>
          <w:sz w:val="24"/>
        </w:rPr>
      </w:pPr>
      <w:r w:rsidRPr="00F84901">
        <w:rPr>
          <w:sz w:val="24"/>
        </w:rPr>
        <w:t xml:space="preserve">Document </w:t>
      </w:r>
      <w:r w:rsidR="00F84901" w:rsidRPr="00F84901">
        <w:rPr>
          <w:sz w:val="24"/>
        </w:rPr>
        <w:t>Analyses</w:t>
      </w:r>
    </w:p>
    <w:p w14:paraId="48251A2E" w14:textId="5BB63589" w:rsidR="00090700" w:rsidRDefault="00090700" w:rsidP="00090700">
      <w:pPr>
        <w:jc w:val="both"/>
      </w:pPr>
      <w:r w:rsidRPr="00090700">
        <w:t>During the analysis of the previously encrypted</w:t>
      </w:r>
      <w:r>
        <w:t xml:space="preserve"> MS word</w:t>
      </w:r>
      <w:r w:rsidRPr="00090700">
        <w:t xml:space="preserve"> documents</w:t>
      </w:r>
      <w:r>
        <w:t xml:space="preserve"> material was found </w:t>
      </w:r>
      <w:r w:rsidR="00082910" w:rsidRPr="005E13EE">
        <w:t xml:space="preserve">and </w:t>
      </w:r>
      <w:r w:rsidR="0049222D">
        <w:t xml:space="preserve">its contents </w:t>
      </w:r>
      <w:r w:rsidR="00D97469">
        <w:t xml:space="preserve">were </w:t>
      </w:r>
      <w:r w:rsidR="0049222D">
        <w:t>briefly described</w:t>
      </w:r>
      <w:r w:rsidR="00082910">
        <w:t xml:space="preserve"> </w:t>
      </w:r>
      <w:r>
        <w:t>that included:</w:t>
      </w:r>
    </w:p>
    <w:p w14:paraId="44243EA4" w14:textId="77777777" w:rsidR="00EF7AAB" w:rsidRDefault="00EF7AAB" w:rsidP="00090700">
      <w:pPr>
        <w:jc w:val="both"/>
      </w:pPr>
    </w:p>
    <w:p w14:paraId="4B552C06" w14:textId="4AE7C340" w:rsidR="00090700" w:rsidRDefault="00090700" w:rsidP="00090700">
      <w:pPr>
        <w:pStyle w:val="ListParagraph"/>
        <w:numPr>
          <w:ilvl w:val="0"/>
          <w:numId w:val="16"/>
        </w:numPr>
        <w:jc w:val="both"/>
      </w:pPr>
      <w:r w:rsidRPr="00090700">
        <w:t>How to make</w:t>
      </w:r>
      <w:r w:rsidR="00B16F2D">
        <w:t xml:space="preserve"> a</w:t>
      </w:r>
      <w:r w:rsidRPr="00090700">
        <w:t xml:space="preserve"> chemical bomb</w:t>
      </w:r>
    </w:p>
    <w:p w14:paraId="73EE067C" w14:textId="77777777" w:rsidR="00090700" w:rsidRDefault="00090700" w:rsidP="00090700">
      <w:pPr>
        <w:pStyle w:val="ListParagraph"/>
        <w:jc w:val="both"/>
      </w:pPr>
    </w:p>
    <w:p w14:paraId="6D82F26D" w14:textId="0D7BC0DB" w:rsidR="00090700" w:rsidRDefault="00090700" w:rsidP="00090700">
      <w:pPr>
        <w:pStyle w:val="ListParagraph"/>
        <w:numPr>
          <w:ilvl w:val="0"/>
          <w:numId w:val="16"/>
        </w:numPr>
        <w:jc w:val="both"/>
      </w:pPr>
      <w:r>
        <w:t>How to prepare for Jihad</w:t>
      </w:r>
    </w:p>
    <w:p w14:paraId="5FA24422" w14:textId="77777777" w:rsidR="00090700" w:rsidRDefault="00090700" w:rsidP="00090700">
      <w:pPr>
        <w:jc w:val="both"/>
      </w:pPr>
    </w:p>
    <w:p w14:paraId="246C8507" w14:textId="7B3D0B46" w:rsidR="00090700" w:rsidRDefault="00090700" w:rsidP="00090700">
      <w:pPr>
        <w:pStyle w:val="ListParagraph"/>
        <w:numPr>
          <w:ilvl w:val="0"/>
          <w:numId w:val="16"/>
        </w:numPr>
        <w:jc w:val="both"/>
      </w:pPr>
      <w:r>
        <w:t>How to be a suicide bomber</w:t>
      </w:r>
    </w:p>
    <w:p w14:paraId="77007357" w14:textId="77777777" w:rsidR="005E13EE" w:rsidRDefault="005E13EE" w:rsidP="005E13EE">
      <w:pPr>
        <w:pStyle w:val="ListParagraph"/>
      </w:pPr>
    </w:p>
    <w:p w14:paraId="51B7FA93" w14:textId="6AE5895F" w:rsidR="00090700" w:rsidRDefault="00FC51A7" w:rsidP="00090700">
      <w:pPr>
        <w:jc w:val="both"/>
      </w:pPr>
      <w:r>
        <w:t>The timestamps and dates that these files were created were noted from th</w:t>
      </w:r>
      <w:r w:rsidR="00AA7C64">
        <w:t xml:space="preserve">e </w:t>
      </w:r>
      <w:r>
        <w:t xml:space="preserve">metadata </w:t>
      </w:r>
      <w:r w:rsidR="00AA7C64">
        <w:t xml:space="preserve">and Windows event logs </w:t>
      </w:r>
      <w:r>
        <w:t>along with the Windows account user</w:t>
      </w:r>
      <w:r w:rsidR="0049222D">
        <w:t xml:space="preserve"> that created and/or accessed these files.</w:t>
      </w:r>
    </w:p>
    <w:p w14:paraId="1E2D881B" w14:textId="27B745BC" w:rsidR="001040D6" w:rsidRDefault="001040D6" w:rsidP="00090700">
      <w:pPr>
        <w:jc w:val="both"/>
      </w:pPr>
    </w:p>
    <w:p w14:paraId="04271442" w14:textId="755D7DF8" w:rsidR="001040D6" w:rsidRDefault="001040D6" w:rsidP="001040D6">
      <w:pPr>
        <w:jc w:val="both"/>
      </w:pPr>
      <w:r>
        <w:t>MD5 hashes were also created of these files to proves their integrity that can be found in the Johns report to Mr Wales.</w:t>
      </w:r>
    </w:p>
    <w:p w14:paraId="3CFAFF76" w14:textId="77777777" w:rsidR="001040D6" w:rsidRPr="00090700" w:rsidRDefault="001040D6" w:rsidP="00090700">
      <w:pPr>
        <w:jc w:val="both"/>
      </w:pPr>
    </w:p>
    <w:p w14:paraId="3CB6845E" w14:textId="6DAAC1A7" w:rsidR="00333180" w:rsidRDefault="00333180" w:rsidP="00376749">
      <w:pPr>
        <w:pStyle w:val="ListParagraph"/>
        <w:numPr>
          <w:ilvl w:val="0"/>
          <w:numId w:val="13"/>
        </w:numPr>
        <w:spacing w:line="360" w:lineRule="auto"/>
        <w:ind w:left="714" w:hanging="357"/>
        <w:rPr>
          <w:sz w:val="24"/>
        </w:rPr>
      </w:pPr>
      <w:r w:rsidRPr="00F84901">
        <w:rPr>
          <w:sz w:val="24"/>
        </w:rPr>
        <w:t xml:space="preserve">E-Mail </w:t>
      </w:r>
      <w:r w:rsidR="00F84901" w:rsidRPr="00F84901">
        <w:rPr>
          <w:sz w:val="24"/>
        </w:rPr>
        <w:t>Analysis</w:t>
      </w:r>
    </w:p>
    <w:p w14:paraId="4EB95589" w14:textId="091C0FE5" w:rsidR="00376749" w:rsidRDefault="00090700" w:rsidP="00376749">
      <w:pPr>
        <w:jc w:val="both"/>
      </w:pPr>
      <w:r w:rsidRPr="00FC51A7">
        <w:t xml:space="preserve">During the E-Mail </w:t>
      </w:r>
      <w:r w:rsidR="00376749" w:rsidRPr="00FC51A7">
        <w:t>contact</w:t>
      </w:r>
      <w:r w:rsidRPr="00FC51A7">
        <w:t xml:space="preserve"> and message </w:t>
      </w:r>
      <w:r w:rsidR="00376749" w:rsidRPr="00FC51A7">
        <w:t>analysis</w:t>
      </w:r>
      <w:r w:rsidR="00323E0E" w:rsidRPr="00FC51A7">
        <w:t xml:space="preserve">. </w:t>
      </w:r>
      <w:r w:rsidR="00FC51A7" w:rsidRPr="00FC51A7">
        <w:t>John noted a</w:t>
      </w:r>
      <w:r w:rsidR="00323E0E" w:rsidRPr="00FC51A7">
        <w:t>n</w:t>
      </w:r>
      <w:r w:rsidR="00376749" w:rsidRPr="00FC51A7">
        <w:t xml:space="preserve"> </w:t>
      </w:r>
      <w:r w:rsidR="00323E0E" w:rsidRPr="00FC51A7">
        <w:t xml:space="preserve">E-mail </w:t>
      </w:r>
      <w:r w:rsidR="00376749" w:rsidRPr="00FC51A7">
        <w:t>contact</w:t>
      </w:r>
      <w:r w:rsidR="00975E32" w:rsidRPr="00FC51A7">
        <w:t xml:space="preserve"> retrieved</w:t>
      </w:r>
      <w:r w:rsidR="00376749" w:rsidRPr="00FC51A7">
        <w:t xml:space="preserve"> was a name that was </w:t>
      </w:r>
      <w:r w:rsidR="00DE244A" w:rsidRPr="00FC51A7">
        <w:t xml:space="preserve">also </w:t>
      </w:r>
      <w:r w:rsidR="00376749" w:rsidRPr="00FC51A7">
        <w:t xml:space="preserve">found within an earlier </w:t>
      </w:r>
      <w:r w:rsidR="00FC51A7" w:rsidRPr="00FC51A7">
        <w:t>analysed</w:t>
      </w:r>
      <w:r w:rsidR="00323E0E" w:rsidRPr="00FC51A7">
        <w:t xml:space="preserve"> </w:t>
      </w:r>
      <w:r w:rsidR="00376749" w:rsidRPr="00FC51A7">
        <w:t>document.</w:t>
      </w:r>
      <w:r w:rsidR="00975E32">
        <w:t xml:space="preserve"> </w:t>
      </w:r>
    </w:p>
    <w:p w14:paraId="620B8B7B" w14:textId="6FF2D289" w:rsidR="00FC51A7" w:rsidRDefault="00FC51A7" w:rsidP="00376749">
      <w:pPr>
        <w:jc w:val="both"/>
      </w:pPr>
    </w:p>
    <w:p w14:paraId="5183BE57" w14:textId="6CD878A3" w:rsidR="00FC51A7" w:rsidRDefault="00FC51A7" w:rsidP="00376749">
      <w:pPr>
        <w:jc w:val="both"/>
      </w:pPr>
      <w:r>
        <w:t>The timestamps and dates that these E-Mails were received/sent were noted from the metadata</w:t>
      </w:r>
      <w:r w:rsidR="00AA7C64">
        <w:t>,</w:t>
      </w:r>
      <w:r w:rsidR="00E372F7">
        <w:t xml:space="preserve"> </w:t>
      </w:r>
      <w:r w:rsidR="00AA7C64">
        <w:t>Windows event logs and</w:t>
      </w:r>
      <w:r>
        <w:t xml:space="preserve"> temporary internet files along with the Windows account </w:t>
      </w:r>
      <w:r w:rsidR="00440F64">
        <w:t>user, network information i.e. Internet Protocol version 4 (IPv4) Address</w:t>
      </w:r>
      <w:r w:rsidR="00C338C6">
        <w:t>, mail server used etc</w:t>
      </w:r>
      <w:r w:rsidR="00440F64">
        <w:t>,</w:t>
      </w:r>
      <w:r>
        <w:t xml:space="preserve"> the name depicted in both documents and E-mail account owner.</w:t>
      </w:r>
    </w:p>
    <w:p w14:paraId="479906D7" w14:textId="54A8493C" w:rsidR="00C42E1B" w:rsidRDefault="00C42E1B" w:rsidP="00376749">
      <w:pPr>
        <w:jc w:val="both"/>
      </w:pPr>
    </w:p>
    <w:p w14:paraId="1EB68A02" w14:textId="258A2232" w:rsidR="001040D6" w:rsidRDefault="001040D6" w:rsidP="001040D6">
      <w:pPr>
        <w:jc w:val="both"/>
      </w:pPr>
      <w:r>
        <w:t>MD5 hashes were also created of these files to proves their integrity that can be found in the Johns report to Mr Wales.</w:t>
      </w:r>
    </w:p>
    <w:p w14:paraId="570E688C" w14:textId="5ECDB653" w:rsidR="00C42E1B" w:rsidRDefault="00C42E1B" w:rsidP="00376749">
      <w:pPr>
        <w:jc w:val="both"/>
      </w:pPr>
    </w:p>
    <w:p w14:paraId="14D86479" w14:textId="77777777" w:rsidR="00C42E1B" w:rsidRDefault="00C42E1B" w:rsidP="00376749">
      <w:pPr>
        <w:jc w:val="both"/>
      </w:pPr>
    </w:p>
    <w:p w14:paraId="47304AF3" w14:textId="77777777" w:rsidR="00DE244A" w:rsidRPr="00376749" w:rsidRDefault="00DE244A" w:rsidP="00376749">
      <w:pPr>
        <w:jc w:val="both"/>
      </w:pPr>
    </w:p>
    <w:p w14:paraId="08C1F862" w14:textId="77777777" w:rsidR="00376749" w:rsidRDefault="00376749" w:rsidP="00376749">
      <w:pPr>
        <w:pStyle w:val="ListParagraph"/>
        <w:numPr>
          <w:ilvl w:val="0"/>
          <w:numId w:val="13"/>
        </w:numPr>
        <w:spacing w:line="360" w:lineRule="auto"/>
        <w:rPr>
          <w:sz w:val="24"/>
        </w:rPr>
      </w:pPr>
      <w:r w:rsidRPr="00F84901">
        <w:rPr>
          <w:sz w:val="24"/>
        </w:rPr>
        <w:t>Spreadsheet Analysis</w:t>
      </w:r>
    </w:p>
    <w:p w14:paraId="49B260D0" w14:textId="14B24D2A" w:rsidR="00376749" w:rsidRDefault="00376749" w:rsidP="00376749">
      <w:pPr>
        <w:jc w:val="both"/>
      </w:pPr>
      <w:r w:rsidRPr="00090700">
        <w:t>During the analysis of the previously encrypted</w:t>
      </w:r>
      <w:r>
        <w:t xml:space="preserve"> MS Excel spreadsheet</w:t>
      </w:r>
      <w:r w:rsidR="002D63DB">
        <w:t xml:space="preserve">, </w:t>
      </w:r>
      <w:r>
        <w:t>bank account names and the inflow of a large amount of funds were listed in detail</w:t>
      </w:r>
      <w:r w:rsidR="00E57CB6">
        <w:t>, John notes this</w:t>
      </w:r>
      <w:r>
        <w:t>.</w:t>
      </w:r>
    </w:p>
    <w:p w14:paraId="7B9EB565" w14:textId="0768E919" w:rsidR="00323E0E" w:rsidRDefault="00323E0E" w:rsidP="00376749">
      <w:pPr>
        <w:jc w:val="both"/>
      </w:pPr>
    </w:p>
    <w:p w14:paraId="7B26F4BE" w14:textId="3F4E9156" w:rsidR="006B2A85" w:rsidRDefault="006B2A85" w:rsidP="006B2A85">
      <w:pPr>
        <w:jc w:val="both"/>
      </w:pPr>
      <w:r>
        <w:t>The timestamps and dates that these files were created were noted from the metadata</w:t>
      </w:r>
      <w:r w:rsidR="00E372F7">
        <w:t xml:space="preserve"> and Windows event logs</w:t>
      </w:r>
      <w:r>
        <w:t xml:space="preserve"> along with the Windows account user</w:t>
      </w:r>
      <w:r w:rsidR="0049222D">
        <w:t xml:space="preserve"> that created and/or accessed these files</w:t>
      </w:r>
      <w:r>
        <w:t>.</w:t>
      </w:r>
    </w:p>
    <w:p w14:paraId="442A5A6C" w14:textId="337388B9" w:rsidR="001040D6" w:rsidRDefault="001040D6" w:rsidP="006B2A85">
      <w:pPr>
        <w:jc w:val="both"/>
      </w:pPr>
    </w:p>
    <w:p w14:paraId="1EAE97E3" w14:textId="77777777" w:rsidR="001040D6" w:rsidRDefault="001040D6" w:rsidP="001040D6">
      <w:pPr>
        <w:jc w:val="both"/>
      </w:pPr>
      <w:r>
        <w:t xml:space="preserve">MD5 hashes were also created of these files to proves their integrity that can be found in the </w:t>
      </w:r>
      <w:proofErr w:type="gramStart"/>
      <w:r>
        <w:t>Johns  report</w:t>
      </w:r>
      <w:proofErr w:type="gramEnd"/>
      <w:r>
        <w:t xml:space="preserve"> to Mr Wales.</w:t>
      </w:r>
    </w:p>
    <w:p w14:paraId="7250F6FF" w14:textId="77777777" w:rsidR="001040D6" w:rsidRDefault="001040D6" w:rsidP="006B2A85">
      <w:pPr>
        <w:jc w:val="both"/>
      </w:pPr>
    </w:p>
    <w:bookmarkEnd w:id="11"/>
    <w:p w14:paraId="5EC3086C" w14:textId="77777777" w:rsidR="006B2A85" w:rsidRDefault="006B2A85" w:rsidP="00376749">
      <w:pPr>
        <w:jc w:val="both"/>
      </w:pPr>
    </w:p>
    <w:p w14:paraId="3B29BDB8" w14:textId="44AD6D89" w:rsidR="00376749" w:rsidRDefault="00376749" w:rsidP="00376749">
      <w:pPr>
        <w:pStyle w:val="ListParagraph"/>
        <w:numPr>
          <w:ilvl w:val="0"/>
          <w:numId w:val="13"/>
        </w:numPr>
        <w:spacing w:line="360" w:lineRule="auto"/>
        <w:rPr>
          <w:sz w:val="24"/>
        </w:rPr>
      </w:pPr>
      <w:r>
        <w:rPr>
          <w:sz w:val="24"/>
        </w:rPr>
        <w:t>Laptop Briefcase Analysis</w:t>
      </w:r>
    </w:p>
    <w:p w14:paraId="4126C0FF" w14:textId="6B7EAF7B" w:rsidR="00376749" w:rsidRDefault="00376749" w:rsidP="00376749">
      <w:pPr>
        <w:jc w:val="both"/>
      </w:pPr>
      <w:r w:rsidRPr="00690146">
        <w:t>Whilst removing the laptop from the briefcase</w:t>
      </w:r>
      <w:r w:rsidR="00804D81">
        <w:t>,</w:t>
      </w:r>
      <w:r w:rsidRPr="00690146">
        <w:t xml:space="preserve"> John found </w:t>
      </w:r>
      <w:r w:rsidR="00690146">
        <w:t>documents and immigration visas</w:t>
      </w:r>
      <w:r w:rsidR="002D63DB">
        <w:t xml:space="preserve"> that were missed by Mr Wales and his team</w:t>
      </w:r>
      <w:r w:rsidR="00690146">
        <w:t>. John photographed this evidence</w:t>
      </w:r>
      <w:r w:rsidR="002D63DB">
        <w:t>, detailed his findings along with the date/time</w:t>
      </w:r>
      <w:r w:rsidR="00690146">
        <w:t xml:space="preserve"> and </w:t>
      </w:r>
      <w:r w:rsidR="00323E0E">
        <w:t xml:space="preserve">securely </w:t>
      </w:r>
      <w:r w:rsidR="00690146">
        <w:t>stored it with the laptop to be given to Mr Wales</w:t>
      </w:r>
      <w:r w:rsidR="00871F84">
        <w:t>.</w:t>
      </w:r>
    </w:p>
    <w:p w14:paraId="670FCA38" w14:textId="77777777" w:rsidR="00871F84" w:rsidRDefault="00871F84" w:rsidP="00376749">
      <w:pPr>
        <w:jc w:val="both"/>
      </w:pPr>
    </w:p>
    <w:p w14:paraId="55F7731D" w14:textId="772E9C19" w:rsidR="00791129" w:rsidRPr="00280047" w:rsidRDefault="00BB2B05" w:rsidP="00376749">
      <w:pPr>
        <w:jc w:val="both"/>
      </w:pPr>
      <w:r>
        <w:t xml:space="preserve">Johns </w:t>
      </w:r>
      <w:r w:rsidR="00E57CB6">
        <w:t>update his audit notes</w:t>
      </w:r>
      <w:r w:rsidR="00791129" w:rsidRPr="00280047">
        <w:t xml:space="preserve">, depicting the processes/tools used to analyse the </w:t>
      </w:r>
      <w:r w:rsidR="00D0018B">
        <w:t xml:space="preserve">digital </w:t>
      </w:r>
      <w:r w:rsidR="00791129" w:rsidRPr="00280047">
        <w:t>evidence</w:t>
      </w:r>
      <w:r w:rsidR="00773B9C">
        <w:t>, the file names/format</w:t>
      </w:r>
      <w:r w:rsidR="00514428">
        <w:t>, metadata</w:t>
      </w:r>
      <w:r w:rsidR="00773B9C">
        <w:t xml:space="preserve"> </w:t>
      </w:r>
      <w:r w:rsidR="00791129" w:rsidRPr="00280047">
        <w:t xml:space="preserve">and date/time that each piece of </w:t>
      </w:r>
      <w:r w:rsidR="00D0018B">
        <w:t>data</w:t>
      </w:r>
      <w:r w:rsidR="00791129" w:rsidRPr="00280047">
        <w:t xml:space="preserve"> was examined</w:t>
      </w:r>
      <w:r>
        <w:t xml:space="preserve"> </w:t>
      </w:r>
      <w:r w:rsidR="00514428">
        <w:t>to include</w:t>
      </w:r>
      <w:r w:rsidR="00E57CB6">
        <w:t xml:space="preserve"> </w:t>
      </w:r>
      <w:r>
        <w:t>within his report</w:t>
      </w:r>
      <w:r w:rsidR="00CF23C3">
        <w:t>.</w:t>
      </w:r>
    </w:p>
    <w:p w14:paraId="79D156B0" w14:textId="77777777" w:rsidR="00791129" w:rsidRDefault="00791129" w:rsidP="00376749">
      <w:pPr>
        <w:jc w:val="both"/>
        <w:rPr>
          <w:highlight w:val="yellow"/>
        </w:rPr>
      </w:pPr>
    </w:p>
    <w:p w14:paraId="1A12B6DC" w14:textId="77777777" w:rsidR="004D654A" w:rsidRDefault="003F2603" w:rsidP="00376749">
      <w:pPr>
        <w:jc w:val="both"/>
      </w:pPr>
      <w:r w:rsidRPr="00A83CC6">
        <w:t xml:space="preserve">As a digital forensics investigator John will only </w:t>
      </w:r>
      <w:r w:rsidR="00614A7B">
        <w:t>note the filenames</w:t>
      </w:r>
      <w:r w:rsidRPr="00A83CC6">
        <w:t xml:space="preserve"> </w:t>
      </w:r>
      <w:r w:rsidR="00F000C9" w:rsidRPr="00A83CC6">
        <w:t xml:space="preserve">and </w:t>
      </w:r>
      <w:r w:rsidR="00CF23C3">
        <w:t>briefly</w:t>
      </w:r>
      <w:r w:rsidR="00614A7B">
        <w:t xml:space="preserve"> give an unbiased neutral</w:t>
      </w:r>
      <w:r w:rsidR="00CF23C3">
        <w:t xml:space="preserve"> </w:t>
      </w:r>
      <w:r w:rsidR="00F000C9" w:rsidRPr="0017323A">
        <w:t>descr</w:t>
      </w:r>
      <w:r w:rsidR="00614A7B">
        <w:t>iption of</w:t>
      </w:r>
      <w:r w:rsidR="00F000C9" w:rsidRPr="00A83CC6">
        <w:t xml:space="preserve"> </w:t>
      </w:r>
      <w:r w:rsidR="0017323A">
        <w:t>the</w:t>
      </w:r>
      <w:r w:rsidR="00F000C9" w:rsidRPr="00A83CC6">
        <w:t xml:space="preserve"> </w:t>
      </w:r>
      <w:r w:rsidR="00614A7B">
        <w:t>content/material</w:t>
      </w:r>
      <w:r w:rsidR="00F000C9" w:rsidRPr="00A83CC6">
        <w:t xml:space="preserve"> </w:t>
      </w:r>
      <w:r w:rsidR="007D1AA5" w:rsidRPr="00A83CC6">
        <w:t xml:space="preserve">he has </w:t>
      </w:r>
      <w:r w:rsidR="00F000C9" w:rsidRPr="00A83CC6">
        <w:t xml:space="preserve">found </w:t>
      </w:r>
      <w:r w:rsidR="00A83CC6">
        <w:t>along with</w:t>
      </w:r>
      <w:r w:rsidR="00685B3D">
        <w:t xml:space="preserve"> the</w:t>
      </w:r>
      <w:r w:rsidR="00A83CC6">
        <w:t xml:space="preserve"> processes/tools</w:t>
      </w:r>
      <w:r w:rsidR="00685B3D">
        <w:t xml:space="preserve"> he</w:t>
      </w:r>
      <w:r w:rsidR="00A83CC6">
        <w:t xml:space="preserve"> used to recover and analyse the </w:t>
      </w:r>
      <w:r w:rsidR="006B0610">
        <w:t>evidence/metadata</w:t>
      </w:r>
      <w:r w:rsidR="00A83CC6">
        <w:t xml:space="preserve"> </w:t>
      </w:r>
      <w:r w:rsidR="0017323A">
        <w:t xml:space="preserve">within his report </w:t>
      </w:r>
      <w:r w:rsidR="00654B0B">
        <w:t>to</w:t>
      </w:r>
      <w:r w:rsidR="00F000C9" w:rsidRPr="00A83CC6">
        <w:t xml:space="preserve"> </w:t>
      </w:r>
      <w:r w:rsidR="00F8636C">
        <w:t xml:space="preserve">Mr Wales. </w:t>
      </w:r>
      <w:r w:rsidR="00F000C9" w:rsidRPr="00A83CC6">
        <w:t xml:space="preserve"> </w:t>
      </w:r>
    </w:p>
    <w:p w14:paraId="54B124E6" w14:textId="77777777" w:rsidR="004D654A" w:rsidRDefault="004D654A" w:rsidP="00376749">
      <w:pPr>
        <w:jc w:val="both"/>
      </w:pPr>
    </w:p>
    <w:p w14:paraId="7F19A03E" w14:textId="0962D236" w:rsidR="003F2603" w:rsidRPr="009D1D22" w:rsidRDefault="00F000C9" w:rsidP="00376749">
      <w:pPr>
        <w:jc w:val="both"/>
      </w:pPr>
      <w:r w:rsidRPr="00A83CC6">
        <w:t xml:space="preserve">All </w:t>
      </w:r>
      <w:r w:rsidR="00FF5A91" w:rsidRPr="00A83CC6">
        <w:t xml:space="preserve">digital </w:t>
      </w:r>
      <w:r w:rsidRPr="00A83CC6">
        <w:t xml:space="preserve">evidence </w:t>
      </w:r>
      <w:r w:rsidR="00A15761" w:rsidRPr="00A83CC6">
        <w:t>retrieved from</w:t>
      </w:r>
      <w:r w:rsidR="007D1AA5" w:rsidRPr="00A83CC6">
        <w:t xml:space="preserve"> the </w:t>
      </w:r>
      <w:r w:rsidR="00FF5A91" w:rsidRPr="00A83CC6">
        <w:t>laptop</w:t>
      </w:r>
      <w:r w:rsidR="007D1AA5" w:rsidRPr="00A83CC6">
        <w:t xml:space="preserve"> </w:t>
      </w:r>
      <w:r w:rsidRPr="00A83CC6">
        <w:t xml:space="preserve">will be provided to </w:t>
      </w:r>
      <w:r w:rsidR="00F8636C">
        <w:t xml:space="preserve">Mr Wales </w:t>
      </w:r>
      <w:r w:rsidR="00811D21" w:rsidRPr="00A83CC6">
        <w:t xml:space="preserve">for </w:t>
      </w:r>
      <w:r w:rsidR="00A15761" w:rsidRPr="00A83CC6">
        <w:t xml:space="preserve">criminal </w:t>
      </w:r>
      <w:r w:rsidR="007D1AA5" w:rsidRPr="00A83CC6">
        <w:t>analysis</w:t>
      </w:r>
      <w:r w:rsidR="00811D21" w:rsidRPr="00A83CC6">
        <w:t xml:space="preserve"> </w:t>
      </w:r>
      <w:r w:rsidRPr="00A83CC6">
        <w:t xml:space="preserve">because a digital forensics investigator is not qualified in criminal </w:t>
      </w:r>
      <w:r w:rsidR="00871F84" w:rsidRPr="00A83CC6">
        <w:t>law</w:t>
      </w:r>
      <w:r w:rsidR="0017323A">
        <w:t xml:space="preserve"> and is considered </w:t>
      </w:r>
      <w:r w:rsidR="00576048">
        <w:t>an</w:t>
      </w:r>
      <w:r w:rsidR="0017323A">
        <w:t xml:space="preserve"> </w:t>
      </w:r>
      <w:r w:rsidR="004D654A">
        <w:t xml:space="preserve">unbiased </w:t>
      </w:r>
      <w:r w:rsidR="0017323A">
        <w:t>neutral party who only analyses the evidence scientifically</w:t>
      </w:r>
      <w:r w:rsidR="00514428">
        <w:t>,</w:t>
      </w:r>
      <w:r w:rsidR="00607131">
        <w:t xml:space="preserve"> John</w:t>
      </w:r>
      <w:r w:rsidR="00514428">
        <w:t xml:space="preserve"> must maintain his professional ethics whilst investigating a case with no prejudice or opinion</w:t>
      </w:r>
      <w:r w:rsidR="00FF01D0">
        <w:t xml:space="preserve"> </w:t>
      </w:r>
      <w:r w:rsidR="00514428">
        <w:t>on the content of the files recovered. S</w:t>
      </w:r>
      <w:r w:rsidR="00514428" w:rsidRPr="00A83CC6">
        <w:t>o,</w:t>
      </w:r>
      <w:r w:rsidRPr="00A83CC6">
        <w:t xml:space="preserve"> it will be the job of </w:t>
      </w:r>
      <w:r w:rsidR="00F8636C">
        <w:t>Mr Wales and his team</w:t>
      </w:r>
      <w:r w:rsidR="00BC3A6E">
        <w:t xml:space="preserve"> who are qualified </w:t>
      </w:r>
      <w:r w:rsidR="00FF01D0">
        <w:t>detectives</w:t>
      </w:r>
      <w:r w:rsidR="00871F84" w:rsidRPr="00A83CC6">
        <w:t xml:space="preserve"> to</w:t>
      </w:r>
      <w:r w:rsidRPr="00A83CC6">
        <w:t xml:space="preserve"> </w:t>
      </w:r>
      <w:r w:rsidR="00871F84" w:rsidRPr="00A83CC6">
        <w:t xml:space="preserve">fully </w:t>
      </w:r>
      <w:r w:rsidR="00CA29B6" w:rsidRPr="00A83CC6">
        <w:t xml:space="preserve">analyse and </w:t>
      </w:r>
      <w:r w:rsidR="00871F84" w:rsidRPr="00A83CC6">
        <w:t>investigate</w:t>
      </w:r>
      <w:r w:rsidR="003F13E2" w:rsidRPr="00A83CC6">
        <w:t xml:space="preserve"> </w:t>
      </w:r>
      <w:r w:rsidR="001553F0">
        <w:t xml:space="preserve">all </w:t>
      </w:r>
      <w:r w:rsidR="003F13E2" w:rsidRPr="00A83CC6">
        <w:t xml:space="preserve">the </w:t>
      </w:r>
      <w:r w:rsidR="001553F0">
        <w:t>data</w:t>
      </w:r>
      <w:r w:rsidR="003F13E2" w:rsidRPr="00A83CC6">
        <w:t xml:space="preserve"> retrieved by John</w:t>
      </w:r>
      <w:r w:rsidR="00871F84" w:rsidRPr="00A83CC6">
        <w:t xml:space="preserve"> </w:t>
      </w:r>
      <w:r w:rsidR="00097047" w:rsidRPr="00A83CC6">
        <w:t>from a criminologist</w:t>
      </w:r>
      <w:r w:rsidR="001553F0">
        <w:t xml:space="preserve">s </w:t>
      </w:r>
      <w:r w:rsidR="00097047" w:rsidRPr="00A83CC6">
        <w:t xml:space="preserve">perspective to </w:t>
      </w:r>
      <w:r w:rsidRPr="00A83CC6">
        <w:t xml:space="preserve">conclude if the </w:t>
      </w:r>
      <w:r w:rsidR="001553F0">
        <w:t xml:space="preserve">digital evidence </w:t>
      </w:r>
      <w:r w:rsidRPr="00A83CC6">
        <w:t>contains criminal content or not.</w:t>
      </w:r>
      <w:r w:rsidR="00514428">
        <w:fldChar w:fldCharType="begin" w:fldLock="1"/>
      </w:r>
      <w:r w:rsidR="00D66A3A">
        <w:instrText>ADDIN CSL_CITATION { "citationItems" : [ { "id" : "ITEM-1", "itemData" : { "URL" : "http://resources.infosecinstitute.com/category/computerforensics/introduction/areas-of-study/legal-and-ethical-principles/#gref", "abstract" : "ethics", "accessed" : { "date-parts" : [ [ "2018", "3", "28" ] ] }, "author" : [ { "dropping-particle" : "", "family" : "infosecurity", "given" : "", "non-dropping-particle" : "", "parse-names" : false, "suffix" : "" } ], "container-title" : "infosecurity.com", "id" : "ITEM-1", "issued" : { "date-parts" : [ [ "2018" ] ] }, "page" : "1", "title" : "Computer Forensics: Legal and Ethical Principles", "type" : "webpage" }, "uris" : [ "http://www.mendeley.com/documents/?uuid=2205c851-ea3d-35ba-a0a1-fdfa1aafc6cd" ] } ], "mendeley" : { "formattedCitation" : "[83]", "plainTextFormattedCitation" : "[83]", "previouslyFormattedCitation" : "[83]" }, "properties" : {  }, "schema" : "https://github.com/citation-style-language/schema/raw/master/csl-citation.json" }</w:instrText>
      </w:r>
      <w:r w:rsidR="00514428">
        <w:fldChar w:fldCharType="separate"/>
      </w:r>
      <w:r w:rsidR="00D66A3A" w:rsidRPr="00D66A3A">
        <w:rPr>
          <w:noProof/>
        </w:rPr>
        <w:t>[83]</w:t>
      </w:r>
      <w:r w:rsidR="00514428">
        <w:fldChar w:fldCharType="end"/>
      </w:r>
    </w:p>
    <w:p w14:paraId="1A9DB0F9" w14:textId="77777777" w:rsidR="003324DA" w:rsidRPr="00CF1CBA" w:rsidRDefault="003324DA" w:rsidP="003324DA">
      <w:pPr>
        <w:jc w:val="both"/>
        <w:rPr>
          <w:highlight w:val="yellow"/>
        </w:rPr>
      </w:pPr>
    </w:p>
    <w:p w14:paraId="5DD8974D" w14:textId="5912FD04" w:rsidR="007758A0" w:rsidRDefault="00872E85" w:rsidP="007758A0">
      <w:pPr>
        <w:pStyle w:val="ListParagraph"/>
        <w:numPr>
          <w:ilvl w:val="0"/>
          <w:numId w:val="10"/>
        </w:numPr>
        <w:spacing w:line="360" w:lineRule="auto"/>
        <w:ind w:left="714" w:hanging="357"/>
        <w:rPr>
          <w:sz w:val="24"/>
        </w:rPr>
      </w:pPr>
      <w:r w:rsidRPr="00872E85">
        <w:rPr>
          <w:sz w:val="24"/>
        </w:rPr>
        <w:t>Evidence Reporting</w:t>
      </w:r>
    </w:p>
    <w:p w14:paraId="7ED1A20E" w14:textId="4CF4E51E" w:rsidR="00F8636C" w:rsidRDefault="007758A0" w:rsidP="007758A0">
      <w:pPr>
        <w:jc w:val="both"/>
      </w:pPr>
      <w:r w:rsidRPr="007758A0">
        <w:t xml:space="preserve">Now that John has </w:t>
      </w:r>
      <w:r w:rsidR="0000494C">
        <w:t xml:space="preserve">scientifically </w:t>
      </w:r>
      <w:r w:rsidRPr="007758A0">
        <w:t xml:space="preserve">analysed the evidence from a digital </w:t>
      </w:r>
      <w:r w:rsidR="00F2345D">
        <w:t xml:space="preserve">forensics </w:t>
      </w:r>
      <w:r w:rsidRPr="007758A0">
        <w:t>investigators point of view</w:t>
      </w:r>
      <w:r>
        <w:t xml:space="preserve"> he must now formulate a </w:t>
      </w:r>
      <w:r w:rsidR="002B6136">
        <w:t xml:space="preserve">technical </w:t>
      </w:r>
      <w:r>
        <w:t xml:space="preserve">report </w:t>
      </w:r>
      <w:r w:rsidR="002B6136">
        <w:t xml:space="preserve">of his findings </w:t>
      </w:r>
      <w:r>
        <w:t xml:space="preserve">to give to Mr Wales containing </w:t>
      </w:r>
      <w:r w:rsidR="00586C35">
        <w:t>all</w:t>
      </w:r>
      <w:r w:rsidR="00F8636C">
        <w:t xml:space="preserve"> the</w:t>
      </w:r>
      <w:r w:rsidR="00586C35">
        <w:t xml:space="preserve"> methods/tools used from the start of the investigation </w:t>
      </w:r>
      <w:r w:rsidR="002B6136">
        <w:t>until</w:t>
      </w:r>
      <w:r w:rsidR="00586C35">
        <w:t xml:space="preserve"> the end</w:t>
      </w:r>
      <w:r w:rsidR="002B6136">
        <w:t>.</w:t>
      </w:r>
    </w:p>
    <w:p w14:paraId="5FC76EDF" w14:textId="77777777" w:rsidR="00F8636C" w:rsidRDefault="00F8636C" w:rsidP="007758A0">
      <w:pPr>
        <w:jc w:val="both"/>
      </w:pPr>
    </w:p>
    <w:p w14:paraId="17CAE7D3" w14:textId="5E6892FB" w:rsidR="00E119AE" w:rsidRDefault="004C51F7" w:rsidP="001A078C">
      <w:pPr>
        <w:jc w:val="both"/>
      </w:pPr>
      <w:r>
        <w:t>Professionally</w:t>
      </w:r>
      <w:r w:rsidR="007758A0">
        <w:t xml:space="preserve"> approved </w:t>
      </w:r>
      <w:r>
        <w:t>forensic</w:t>
      </w:r>
      <w:r w:rsidR="007758A0">
        <w:t xml:space="preserve"> framework</w:t>
      </w:r>
      <w:r w:rsidR="00586C35">
        <w:t xml:space="preserve"> tools</w:t>
      </w:r>
      <w:r w:rsidR="007758A0">
        <w:t xml:space="preserve"> </w:t>
      </w:r>
      <w:r>
        <w:t xml:space="preserve">such </w:t>
      </w:r>
      <w:r w:rsidR="00586C35">
        <w:t>as FTK</w:t>
      </w:r>
      <w:r w:rsidR="007758A0">
        <w:t xml:space="preserve"> have a</w:t>
      </w:r>
      <w:r w:rsidR="00C94543">
        <w:t xml:space="preserve"> technical</w:t>
      </w:r>
      <w:r w:rsidR="007758A0">
        <w:t xml:space="preserve"> reporting function </w:t>
      </w:r>
      <w:r w:rsidR="00586C35">
        <w:t>that</w:t>
      </w:r>
      <w:r>
        <w:t xml:space="preserve"> format</w:t>
      </w:r>
      <w:r w:rsidR="00CA6F35">
        <w:t>s</w:t>
      </w:r>
      <w:r>
        <w:t xml:space="preserve"> and export</w:t>
      </w:r>
      <w:r w:rsidR="00CA6F35">
        <w:t>s</w:t>
      </w:r>
      <w:r>
        <w:t xml:space="preserve"> all </w:t>
      </w:r>
      <w:r w:rsidR="00C94543">
        <w:t>data</w:t>
      </w:r>
      <w:r>
        <w:t xml:space="preserve"> recovered and analysed during the investigation</w:t>
      </w:r>
      <w:r w:rsidR="00F8636C">
        <w:t xml:space="preserve">, John uses this function to create his </w:t>
      </w:r>
      <w:r w:rsidR="007C40B9">
        <w:t xml:space="preserve">technical </w:t>
      </w:r>
      <w:r w:rsidR="00E119AE">
        <w:t xml:space="preserve">report. </w:t>
      </w:r>
      <w:r w:rsidR="0078069A">
        <w:fldChar w:fldCharType="begin" w:fldLock="1"/>
      </w:r>
      <w:r w:rsidR="000D12D7">
        <w:instrText>ADDIN CSL_CITATION { "citationItems" : [ { "id" : "ITEM-1", "itemData" : { "URL" : "https://accessdata.com/products-services/forensic-toolkit-ftk", "abstract" : "FTK tool", "accessed" : { "date-parts" : [ [ "2018", "3", "28" ] ] }, "author" : [ { "dropping-particle" : "", "family" : "AccessData", "given" : "", "non-dropping-particle" : "", "parse-names" : false, "suffix" : "" } ], "container-title" : "accessdata.com", "id" : "ITEM-1", "issued" : { "date-parts" : [ [ "2018" ] ] }, "page" : "1", "title" : "Forensic Toolkit", "type" : "webpage" }, "uris" : [ "http://www.mendeley.com/documents/?uuid=df0e4d06-eea8-366b-b496-4820ddb80d85" ] } ], "mendeley" : { "formattedCitation" : "[79]", "plainTextFormattedCitation" : "[79]", "previouslyFormattedCitation" : "[79]" }, "properties" : {  }, "schema" : "https://github.com/citation-style-language/schema/raw/master/csl-citation.json" }</w:instrText>
      </w:r>
      <w:r w:rsidR="0078069A">
        <w:fldChar w:fldCharType="separate"/>
      </w:r>
      <w:r w:rsidR="000D12D7" w:rsidRPr="000D12D7">
        <w:rPr>
          <w:noProof/>
        </w:rPr>
        <w:t>[79]</w:t>
      </w:r>
      <w:r w:rsidR="0078069A">
        <w:fldChar w:fldCharType="end"/>
      </w:r>
    </w:p>
    <w:p w14:paraId="638ADD24" w14:textId="77777777" w:rsidR="00E119AE" w:rsidRDefault="00E119AE" w:rsidP="001A078C">
      <w:pPr>
        <w:jc w:val="both"/>
      </w:pPr>
    </w:p>
    <w:p w14:paraId="1EF0DD3C" w14:textId="370F71EB" w:rsidR="00E119AE" w:rsidRDefault="00E119AE" w:rsidP="001A078C">
      <w:pPr>
        <w:jc w:val="both"/>
      </w:pPr>
      <w:r>
        <w:t>John</w:t>
      </w:r>
      <w:r w:rsidR="004C51F7">
        <w:t xml:space="preserve"> creates two </w:t>
      </w:r>
      <w:r>
        <w:t>reports</w:t>
      </w:r>
      <w:r w:rsidR="004C51F7">
        <w:t xml:space="preserve"> using FTK;</w:t>
      </w:r>
    </w:p>
    <w:p w14:paraId="7D835014" w14:textId="7ABC2553" w:rsidR="00E119AE" w:rsidRDefault="004C51F7" w:rsidP="001A078C">
      <w:pPr>
        <w:jc w:val="both"/>
      </w:pPr>
      <w:r>
        <w:t xml:space="preserve"> </w:t>
      </w:r>
    </w:p>
    <w:p w14:paraId="4A9B3E0E" w14:textId="3F791F56" w:rsidR="00E119AE" w:rsidRDefault="00586C35" w:rsidP="00E119AE">
      <w:pPr>
        <w:pStyle w:val="ListParagraph"/>
        <w:numPr>
          <w:ilvl w:val="0"/>
          <w:numId w:val="24"/>
        </w:numPr>
        <w:jc w:val="both"/>
      </w:pPr>
      <w:r>
        <w:t>Portable Document Format (PDF)</w:t>
      </w:r>
      <w:r w:rsidR="00DC3BC5">
        <w:t xml:space="preserve">. </w:t>
      </w:r>
      <w:r w:rsidR="00DC3BC5">
        <w:fldChar w:fldCharType="begin" w:fldLock="1"/>
      </w:r>
      <w:r w:rsidR="00D66A3A">
        <w:instrText>ADDIN CSL_CITATION { "citationItems" : [ { "id" : "ITEM-1", "itemData" : { "URL" : "https://acrobat.adobe.com/uk/en/acrobat/how-to/pdf-file-password-permissions.html", "abstract" : "PDF", "accessed" : { "date-parts" : [ [ "2018", "3", "28" ] ] }, "author" : [ { "dropping-particle" : "", "family" : "Adobe", "given" : "", "non-dropping-particle" : "", "parse-names" : false, "suffix" : "" } ], "container-title" : "acrobat.adobe.com", "id" : "ITEM-1", "issued" : { "date-parts" : [ [ "2018" ] ] }, "page" : "1", "title" : "PDF passwords, protected PDFs, file permissions | Adobe Acrobat DC", "type" : "webpage" }, "uris" : [ "http://www.mendeley.com/documents/?uuid=9891181e-149c-358f-b0b3-edf7b3e09fbe" ] } ], "mendeley" : { "formattedCitation" : "[84]", "plainTextFormattedCitation" : "[84]", "previouslyFormattedCitation" : "[84]" }, "properties" : {  }, "schema" : "https://github.com/citation-style-language/schema/raw/master/csl-citation.json" }</w:instrText>
      </w:r>
      <w:r w:rsidR="00DC3BC5">
        <w:fldChar w:fldCharType="separate"/>
      </w:r>
      <w:r w:rsidR="00D66A3A" w:rsidRPr="00D66A3A">
        <w:rPr>
          <w:noProof/>
        </w:rPr>
        <w:t>[84]</w:t>
      </w:r>
      <w:r w:rsidR="00DC3BC5">
        <w:fldChar w:fldCharType="end"/>
      </w:r>
    </w:p>
    <w:p w14:paraId="1D3934D5" w14:textId="77777777" w:rsidR="00E119AE" w:rsidRDefault="00E119AE" w:rsidP="00E119AE">
      <w:pPr>
        <w:pStyle w:val="ListParagraph"/>
        <w:ind w:left="360"/>
        <w:jc w:val="both"/>
      </w:pPr>
    </w:p>
    <w:p w14:paraId="3C1FEB61" w14:textId="2002959A" w:rsidR="00E119AE" w:rsidRDefault="004C51F7" w:rsidP="00E119AE">
      <w:pPr>
        <w:pStyle w:val="ListParagraph"/>
        <w:numPr>
          <w:ilvl w:val="0"/>
          <w:numId w:val="24"/>
        </w:numPr>
        <w:jc w:val="both"/>
      </w:pPr>
      <w:r>
        <w:t>Hyper Text Mark-up Language (HTML)</w:t>
      </w:r>
      <w:r w:rsidR="00DC3BC5">
        <w:t xml:space="preserve">. </w:t>
      </w:r>
      <w:r w:rsidR="00DC3BC5">
        <w:fldChar w:fldCharType="begin" w:fldLock="1"/>
      </w:r>
      <w:r w:rsidR="00D66A3A">
        <w:instrText>ADDIN CSL_CITATION { "citationItems" : [ { "id" : "ITEM-1", "itemData" : { "URL" : "https://developer.mozilla.org/en-US/docs/Learn/HTML/Introduction_to_HTML", "abstract" : "html", "accessed" : { "date-parts" : [ [ "2018", "3", "28" ] ] }, "author" : [ { "dropping-particle" : "", "family" : "Mozilla", "given" : "", "non-dropping-particle" : "", "parse-names" : false, "suffix" : "" } ], "container-title" : "DEVELOPER.MOZILLA.ORG", "id" : "ITEM-1", "issued" : { "date-parts" : [ [ "2018" ] ] }, "page" : "1", "title" : "Introduction to HTML - Learn web development | MDN", "type" : "webpage" }, "uris" : [ "http://www.mendeley.com/documents/?uuid=b05f25c0-39f3-337b-95b0-6edbdc4722fd" ] } ], "mendeley" : { "formattedCitation" : "[85]", "plainTextFormattedCitation" : "[85]", "previouslyFormattedCitation" : "[85]" }, "properties" : {  }, "schema" : "https://github.com/citation-style-language/schema/raw/master/csl-citation.json" }</w:instrText>
      </w:r>
      <w:r w:rsidR="00DC3BC5">
        <w:fldChar w:fldCharType="separate"/>
      </w:r>
      <w:r w:rsidR="00D66A3A" w:rsidRPr="00D66A3A">
        <w:rPr>
          <w:noProof/>
        </w:rPr>
        <w:t>[85]</w:t>
      </w:r>
      <w:r w:rsidR="00DC3BC5">
        <w:fldChar w:fldCharType="end"/>
      </w:r>
    </w:p>
    <w:p w14:paraId="08CC2E51" w14:textId="77777777" w:rsidR="00E119AE" w:rsidRDefault="00E119AE" w:rsidP="00E119AE">
      <w:pPr>
        <w:jc w:val="both"/>
      </w:pPr>
    </w:p>
    <w:p w14:paraId="6033CFF1" w14:textId="7F24A47F" w:rsidR="00AA7AE6" w:rsidRDefault="004C51F7" w:rsidP="00E119AE">
      <w:pPr>
        <w:jc w:val="both"/>
      </w:pPr>
      <w:r>
        <w:t xml:space="preserve">He creates the </w:t>
      </w:r>
      <w:r w:rsidR="00E119AE">
        <w:t xml:space="preserve">first </w:t>
      </w:r>
      <w:r>
        <w:t xml:space="preserve">report in a PDF document </w:t>
      </w:r>
      <w:r w:rsidR="00586C35">
        <w:t xml:space="preserve">because it </w:t>
      </w:r>
      <w:r>
        <w:t xml:space="preserve">is considered the most secure form of document </w:t>
      </w:r>
      <w:r w:rsidR="0067483C">
        <w:t>since</w:t>
      </w:r>
      <w:r>
        <w:t xml:space="preserve"> it </w:t>
      </w:r>
      <w:r w:rsidR="0067483C">
        <w:t>encompasses</w:t>
      </w:r>
      <w:r>
        <w:t xml:space="preserve"> a </w:t>
      </w:r>
      <w:r w:rsidR="0067483C">
        <w:t>feature</w:t>
      </w:r>
      <w:r>
        <w:t xml:space="preserve"> in which the author can lock the content within the document</w:t>
      </w:r>
      <w:r w:rsidR="00AA7AE6">
        <w:t xml:space="preserve"> then digitally sign </w:t>
      </w:r>
      <w:r w:rsidR="001C2053">
        <w:t xml:space="preserve"> </w:t>
      </w:r>
      <w:r w:rsidR="00AA7AE6">
        <w:t>it</w:t>
      </w:r>
      <w:r w:rsidR="001C2053">
        <w:t xml:space="preserve"> with Adobe sign</w:t>
      </w:r>
      <w:r>
        <w:t xml:space="preserve"> </w:t>
      </w:r>
      <w:r w:rsidR="001C2053">
        <w:fldChar w:fldCharType="begin" w:fldLock="1"/>
      </w:r>
      <w:r w:rsidR="00D66A3A">
        <w:instrText>ADDIN CSL_CITATION { "citationItems" : [ { "id" : "ITEM-1", "itemData" : { "URL" : "https://acrobat.adobe.com/uk/en/sign/capabilities/digital-signatures-faq.html", "abstract" : "digital sign", "accessed" : { "date-parts" : [ [ "2018", "3", "28" ] ] }, "author" : [ { "dropping-particle" : "", "family" : "Adobe", "given" : "", "non-dropping-particle" : "", "parse-names" : false, "suffix" : "" } ], "container-title" : "acrobat.adobe.com", "id" : "ITEM-1", "issued" : { "date-parts" : [ [ "2018" ] ] }, "page" : "1", "title" : "What is a digital signature, how it works| Adobe Sign", "type" : "webpage" }, "uris" : [ "http://www.mendeley.com/documents/?uuid=d081aa2c-a206-3a38-a98e-2b7f4c4141da" ] } ], "mendeley" : { "formattedCitation" : "[86]", "plainTextFormattedCitation" : "[86]", "previouslyFormattedCitation" : "[86]" }, "properties" : {  }, "schema" : "https://github.com/citation-style-language/schema/raw/master/csl-citation.json" }</w:instrText>
      </w:r>
      <w:r w:rsidR="001C2053">
        <w:fldChar w:fldCharType="separate"/>
      </w:r>
      <w:r w:rsidR="00D66A3A" w:rsidRPr="00D66A3A">
        <w:rPr>
          <w:noProof/>
        </w:rPr>
        <w:t>[86]</w:t>
      </w:r>
      <w:r w:rsidR="001C2053">
        <w:fldChar w:fldCharType="end"/>
      </w:r>
      <w:r>
        <w:t xml:space="preserve">so that it can only be read and not edited </w:t>
      </w:r>
      <w:r w:rsidR="0067483C">
        <w:t>after it has been published,</w:t>
      </w:r>
      <w:r w:rsidR="00DC3BC5">
        <w:t xml:space="preserve"> there is also a secure PDF document integrity checker available as a freeware plugin with Adobe Acrobat</w:t>
      </w:r>
      <w:r w:rsidR="0067483C">
        <w:t xml:space="preserve"> </w:t>
      </w:r>
      <w:r w:rsidR="00DC3BC5">
        <w:t>PDF viewer</w:t>
      </w:r>
      <w:r w:rsidR="00AA7AE6">
        <w:t>,</w:t>
      </w:r>
      <w:r w:rsidR="00DC3BC5">
        <w:t xml:space="preserve"> </w:t>
      </w:r>
      <w:r w:rsidR="00DC3BC5">
        <w:fldChar w:fldCharType="begin" w:fldLock="1"/>
      </w:r>
      <w:r w:rsidR="00D66A3A">
        <w:instrText>ADDIN CSL_CITATION { "citationItems" : [ { "id" : "ITEM-1", "itemData" : { "URL" : "https://acrobat.adobe.com/uk/en/acrobat/how-to/pdf-file-password-permissions.html", "abstract" : "PDF", "accessed" : { "date-parts" : [ [ "2018", "3", "28" ] ] }, "author" : [ { "dropping-particle" : "", "family" : "Adobe", "given" : "", "non-dropping-particle" : "", "parse-names" : false, "suffix" : "" } ], "container-title" : "acrobat.adobe.com", "id" : "ITEM-1", "issued" : { "date-parts" : [ [ "2018" ] ] }, "page" : "1", "title" : "PDF passwords, protected PDFs, file permissions | Adobe Acrobat DC", "type" : "webpage" }, "uris" : [ "http://www.mendeley.com/documents/?uuid=9891181e-149c-358f-b0b3-edf7b3e09fbe" ] } ], "mendeley" : { "formattedCitation" : "[84]", "plainTextFormattedCitation" : "[84]", "previouslyFormattedCitation" : "[84]" }, "properties" : {  }, "schema" : "https://github.com/citation-style-language/schema/raw/master/csl-citation.json" }</w:instrText>
      </w:r>
      <w:r w:rsidR="00DC3BC5">
        <w:fldChar w:fldCharType="separate"/>
      </w:r>
      <w:r w:rsidR="00D66A3A" w:rsidRPr="00D66A3A">
        <w:rPr>
          <w:noProof/>
        </w:rPr>
        <w:t>[84]</w:t>
      </w:r>
      <w:r w:rsidR="00DC3BC5">
        <w:fldChar w:fldCharType="end"/>
      </w:r>
      <w:r w:rsidR="00DC3BC5">
        <w:t xml:space="preserve"> these features are</w:t>
      </w:r>
      <w:r>
        <w:t xml:space="preserve"> </w:t>
      </w:r>
      <w:r w:rsidR="00DC3BC5">
        <w:t>important</w:t>
      </w:r>
      <w:r>
        <w:t xml:space="preserve"> in order to maintain a digital forensic report </w:t>
      </w:r>
      <w:r w:rsidR="00DF5FB2">
        <w:t xml:space="preserve">integrity. </w:t>
      </w:r>
    </w:p>
    <w:p w14:paraId="79C8333B" w14:textId="77777777" w:rsidR="00AA7AE6" w:rsidRDefault="00AA7AE6" w:rsidP="00E119AE">
      <w:pPr>
        <w:jc w:val="both"/>
      </w:pPr>
    </w:p>
    <w:p w14:paraId="04B0C5D2" w14:textId="2FAAA827" w:rsidR="00E119AE" w:rsidRDefault="00DF5FB2" w:rsidP="00E119AE">
      <w:pPr>
        <w:jc w:val="both"/>
      </w:pPr>
      <w:r w:rsidRPr="00E119AE">
        <w:t xml:space="preserve">Once </w:t>
      </w:r>
      <w:r w:rsidR="00AA7AE6">
        <w:t>John</w:t>
      </w:r>
      <w:r w:rsidRPr="00E119AE">
        <w:t xml:space="preserve"> has created the PDF document he digitally signs it</w:t>
      </w:r>
      <w:r w:rsidR="00890273" w:rsidRPr="00E119AE">
        <w:t xml:space="preserve">, </w:t>
      </w:r>
      <w:r w:rsidRPr="00E119AE">
        <w:t>password protects it</w:t>
      </w:r>
      <w:r w:rsidR="00890273" w:rsidRPr="00E119AE">
        <w:t xml:space="preserve"> due to the reports confidential nature and finally E-mails </w:t>
      </w:r>
      <w:r w:rsidR="00E119AE" w:rsidRPr="00E119AE">
        <w:t xml:space="preserve">a </w:t>
      </w:r>
      <w:r w:rsidR="007C40B9">
        <w:t xml:space="preserve">digital </w:t>
      </w:r>
      <w:r w:rsidR="00E119AE" w:rsidRPr="00E119AE">
        <w:t>copy to</w:t>
      </w:r>
      <w:r w:rsidR="00890273" w:rsidRPr="00E119AE">
        <w:t xml:space="preserve"> Mr Wales’s government E-mail address from his secure </w:t>
      </w:r>
      <w:r w:rsidR="00F2345D">
        <w:t>lab</w:t>
      </w:r>
      <w:r w:rsidR="00890273" w:rsidRPr="00E119AE">
        <w:t xml:space="preserve"> E-Mail server.</w:t>
      </w:r>
      <w:r w:rsidR="00890273">
        <w:t xml:space="preserve"> </w:t>
      </w:r>
    </w:p>
    <w:p w14:paraId="338E7FFB" w14:textId="77777777" w:rsidR="00E119AE" w:rsidRDefault="00E119AE" w:rsidP="00E119AE">
      <w:pPr>
        <w:jc w:val="both"/>
      </w:pPr>
    </w:p>
    <w:p w14:paraId="3C94E679" w14:textId="2803F640" w:rsidR="00F2345D" w:rsidRDefault="0067483C" w:rsidP="00E119AE">
      <w:pPr>
        <w:jc w:val="both"/>
      </w:pPr>
      <w:r>
        <w:t xml:space="preserve">He creates a </w:t>
      </w:r>
      <w:r w:rsidR="00E119AE">
        <w:t xml:space="preserve">second report in </w:t>
      </w:r>
      <w:r w:rsidR="008D3EE6">
        <w:t xml:space="preserve">Hypertext </w:t>
      </w:r>
      <w:r w:rsidR="00263702">
        <w:t>Mark-up</w:t>
      </w:r>
      <w:r w:rsidR="008D3EE6">
        <w:t xml:space="preserve"> Language (</w:t>
      </w:r>
      <w:r>
        <w:t>HTML</w:t>
      </w:r>
      <w:r w:rsidR="008D3EE6">
        <w:t>)</w:t>
      </w:r>
      <w:r>
        <w:t xml:space="preserve"> format so that he can publish it on his secure </w:t>
      </w:r>
      <w:r w:rsidR="00F2345D">
        <w:t xml:space="preserve">lab </w:t>
      </w:r>
      <w:r>
        <w:t>web server so that it can be</w:t>
      </w:r>
      <w:r w:rsidR="009A17FE">
        <w:t xml:space="preserve"> highly available </w:t>
      </w:r>
      <w:r w:rsidR="00011EE7">
        <w:t>and conveniently</w:t>
      </w:r>
      <w:r>
        <w:t xml:space="preserve"> accessed by Mr Wales and his team </w:t>
      </w:r>
      <w:r w:rsidR="007C40B9">
        <w:t>over</w:t>
      </w:r>
      <w:r>
        <w:t xml:space="preserve"> the </w:t>
      </w:r>
      <w:r w:rsidR="008825AF">
        <w:t>I</w:t>
      </w:r>
      <w:r>
        <w:t>nternet</w:t>
      </w:r>
      <w:r w:rsidR="007C40B9">
        <w:t xml:space="preserve"> via a secure Virtual Private Network (VPN)</w:t>
      </w:r>
      <w:r w:rsidR="00263702">
        <w:t xml:space="preserve"> </w:t>
      </w:r>
      <w:r w:rsidR="00263702">
        <w:fldChar w:fldCharType="begin" w:fldLock="1"/>
      </w:r>
      <w:r w:rsidR="00D66A3A">
        <w:instrText>ADDIN CSL_CITATION { "citationItems" : [ { "id" : "ITEM-1", "itemData" : { "DOI" : "10.1109/ICCIS.2013.364", "ISBN" : "9780769550046", "abstract" : "VPN technology is the use of the knowledge of cryptography in the open and public network to establish a virtual private network. IPSec VPN and SSL VPN are two kinds of VPN technology and products used in most cases currently. IPSec VPN operates at the network layer, SSL VPN works in secure sockets layer. SSL VPN uses a series of cryptographic techniques, including symmetric encryption, asymmetric encryption, digital signatures, digital certificates, as well as message digest algorithm. This article analyzes the principle of VPN technology and the SSL protocol. I proposed a solution of VPN gateway based on the SSL protocol.", "author" : [ { "dropping-particle" : "", "family" : "Chen", "given" : "Fei", "non-dropping-particle" : "", "parse-names" : false, "suffix" : "" }, { "dropping-particle" : "", "family" : "Wu", "given" : "Kehe", "non-dropping-particle" : "", "parse-names" : false, "suffix" : "" }, { "dropping-particle" : "", "family" : "Chen", "given" : "Wei", "non-dropping-particle" : "", "parse-names" : false, "suffix" : "" }, { "dropping-particle" : "", "family" : "Zhang", "given" : "Qianyuan", "non-dropping-particle" : "", "parse-names" : false, "suffix" : "" } ], "container-title" : "Proceedings - 2013 International Conference on Computational and Information Sciences, ICCIS 2013", "id" : "ITEM-1", "issued" : { "date-parts" : [ [ "2013" ] ] }, "page" : "1376-1379", "title" : "The research and implementation of the VPN gateway based on SSL", "type" : "paper-conference" }, "uris" : [ "http://www.mendeley.com/documents/?uuid=157bb866-908c-4475-a129-05e4af77eff0" ] } ], "mendeley" : { "formattedCitation" : "[87]", "plainTextFormattedCitation" : "[87]", "previouslyFormattedCitation" : "[87]" }, "properties" : {  }, "schema" : "https://github.com/citation-style-language/schema/raw/master/csl-citation.json" }</w:instrText>
      </w:r>
      <w:r w:rsidR="00263702">
        <w:fldChar w:fldCharType="separate"/>
      </w:r>
      <w:r w:rsidR="00D66A3A" w:rsidRPr="00D66A3A">
        <w:rPr>
          <w:noProof/>
        </w:rPr>
        <w:t>[87]</w:t>
      </w:r>
      <w:r w:rsidR="00263702">
        <w:fldChar w:fldCharType="end"/>
      </w:r>
      <w:r w:rsidR="00E119AE">
        <w:t xml:space="preserve">. </w:t>
      </w:r>
    </w:p>
    <w:p w14:paraId="25B5FC2F" w14:textId="77777777" w:rsidR="00F2345D" w:rsidRDefault="00F2345D" w:rsidP="00E119AE">
      <w:pPr>
        <w:jc w:val="both"/>
      </w:pPr>
    </w:p>
    <w:p w14:paraId="7CFD1C82" w14:textId="4D5910E5" w:rsidR="007758A0" w:rsidRDefault="00E119AE" w:rsidP="00E119AE">
      <w:pPr>
        <w:jc w:val="both"/>
        <w:rPr>
          <w:i/>
        </w:rPr>
      </w:pPr>
      <w:r>
        <w:t xml:space="preserve">A copy </w:t>
      </w:r>
      <w:r w:rsidR="00A403B8">
        <w:t>of all</w:t>
      </w:r>
      <w:r>
        <w:t xml:space="preserve"> digital evidence retrieved from the laptops HDD is also made available </w:t>
      </w:r>
      <w:r w:rsidR="00255C34">
        <w:t>on John’s</w:t>
      </w:r>
      <w:r>
        <w:t xml:space="preserve"> secure webserver.</w:t>
      </w:r>
      <w:r w:rsidR="00CF344E">
        <w:t xml:space="preserve"> A full copy of these report formats</w:t>
      </w:r>
      <w:r w:rsidR="0000494C">
        <w:t xml:space="preserve"> and log files</w:t>
      </w:r>
      <w:r w:rsidR="00CF344E">
        <w:t xml:space="preserve"> can be found in </w:t>
      </w:r>
      <w:r w:rsidR="00CF344E" w:rsidRPr="00E119AE">
        <w:rPr>
          <w:i/>
        </w:rPr>
        <w:t>Appendix-</w:t>
      </w:r>
      <w:r w:rsidR="007D7383">
        <w:rPr>
          <w:i/>
        </w:rPr>
        <w:t>D</w:t>
      </w:r>
      <w:r w:rsidR="002130E7" w:rsidRPr="00E119AE">
        <w:rPr>
          <w:i/>
        </w:rPr>
        <w:t xml:space="preserve"> </w:t>
      </w:r>
      <w:r w:rsidR="002130E7" w:rsidRPr="002130E7">
        <w:t>of this report</w:t>
      </w:r>
      <w:r w:rsidR="00CF344E" w:rsidRPr="00E119AE">
        <w:rPr>
          <w:i/>
        </w:rPr>
        <w:t>.</w:t>
      </w:r>
    </w:p>
    <w:p w14:paraId="1ADEF3E3" w14:textId="763F0D06" w:rsidR="006F6A76" w:rsidRDefault="006F6A76" w:rsidP="00E119AE">
      <w:pPr>
        <w:jc w:val="both"/>
      </w:pPr>
    </w:p>
    <w:p w14:paraId="392E4B2C" w14:textId="04B00477" w:rsidR="006671DA" w:rsidRDefault="006F6A76" w:rsidP="00E119AE">
      <w:pPr>
        <w:jc w:val="both"/>
      </w:pPr>
      <w:r w:rsidRPr="00263702">
        <w:t xml:space="preserve">Johns </w:t>
      </w:r>
      <w:r w:rsidR="006671DA" w:rsidRPr="00263702">
        <w:t>report in a real-world investigation would contain a table of contents and report structure similar to the real-world digital forensics</w:t>
      </w:r>
      <w:r w:rsidR="00A403B8" w:rsidRPr="00263702">
        <w:t xml:space="preserve"> example</w:t>
      </w:r>
      <w:r w:rsidR="006671DA" w:rsidRPr="00263702">
        <w:t xml:space="preserve"> report shown in </w:t>
      </w:r>
      <w:r w:rsidR="006671DA" w:rsidRPr="001B284E">
        <w:rPr>
          <w:i/>
        </w:rPr>
        <w:t>figure</w:t>
      </w:r>
      <w:r w:rsidR="001B284E" w:rsidRPr="001B284E">
        <w:rPr>
          <w:i/>
        </w:rPr>
        <w:t xml:space="preserve"> 23</w:t>
      </w:r>
      <w:r w:rsidR="006671DA" w:rsidRPr="001B284E">
        <w:t>.</w:t>
      </w:r>
    </w:p>
    <w:p w14:paraId="4A43DC10" w14:textId="77777777" w:rsidR="00553EC7" w:rsidRDefault="00553EC7" w:rsidP="00E119AE">
      <w:pPr>
        <w:jc w:val="both"/>
      </w:pPr>
    </w:p>
    <w:p w14:paraId="49B8E7D5" w14:textId="77777777" w:rsidR="00A52917" w:rsidRDefault="006671DA" w:rsidP="00A52917">
      <w:pPr>
        <w:keepNext/>
      </w:pPr>
      <w:r>
        <w:rPr>
          <w:noProof/>
          <w:lang w:eastAsia="en-GB"/>
        </w:rPr>
        <w:lastRenderedPageBreak/>
        <w:drawing>
          <wp:inline distT="0" distB="0" distL="0" distR="0" wp14:anchorId="76697088" wp14:editId="6DC3709A">
            <wp:extent cx="2994660" cy="1340467"/>
            <wp:effectExtent l="19050" t="19050" r="1524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8738"/>
                    <a:stretch/>
                  </pic:blipFill>
                  <pic:spPr bwMode="auto">
                    <a:xfrm>
                      <a:off x="0" y="0"/>
                      <a:ext cx="3001446" cy="1343504"/>
                    </a:xfrm>
                    <a:prstGeom prst="rect">
                      <a:avLst/>
                    </a:prstGeom>
                    <a:noFill/>
                    <a:ln w="63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9A64FA6" w14:textId="06A56614" w:rsidR="00BD0D5D" w:rsidRDefault="00A52917" w:rsidP="00A52917">
      <w:pPr>
        <w:pStyle w:val="Caption"/>
      </w:pPr>
      <w:r>
        <w:t xml:space="preserve">Figure </w:t>
      </w:r>
      <w:fldSimple w:instr=" SEQ Figure \* ARABIC ">
        <w:r w:rsidR="0021259D">
          <w:rPr>
            <w:noProof/>
          </w:rPr>
          <w:t>23</w:t>
        </w:r>
      </w:fldSimple>
      <w:r>
        <w:t>: Digital  Forensic Report Structure Example</w:t>
      </w:r>
      <w:r w:rsidR="001B284E">
        <w:t xml:space="preserve"> </w:t>
      </w:r>
      <w:r w:rsidR="001B284E">
        <w:fldChar w:fldCharType="begin" w:fldLock="1"/>
      </w:r>
      <w:r w:rsidR="001B284E">
        <w:instrText>ADDIN CSL_CITATION { "citationItems" : [ { "id" : "ITEM-1", "itemData" : { "author" : [ { "dropping-particle" : "", "family" : "Crawford", "given" : "Vincenzo D", "non-dropping-particle" : "", "parse-names" : false, "suffix" : "" } ], "id" : "ITEM-1", "issued" : { "date-parts" : [ [ "2017" ] ] }, "page" : "1", "publisher" : "academia.edu", "title" : "Example of A Digital forensics Report", "type" : "article" }, "uris" : [ "http://www.mendeley.com/documents/?uuid=73e803be-065e-3f93-aae0-49f7ce9bbf32" ] } ], "mendeley" : { "formattedCitation" : "[88]", "plainTextFormattedCitation" : "[88]", "previouslyFormattedCitation" : "[88]" }, "properties" : {  }, "schema" : "https://github.com/citation-style-language/schema/raw/master/csl-citation.json" }</w:instrText>
      </w:r>
      <w:r w:rsidR="001B284E">
        <w:fldChar w:fldCharType="separate"/>
      </w:r>
      <w:r w:rsidR="001B284E" w:rsidRPr="001B284E">
        <w:rPr>
          <w:i w:val="0"/>
          <w:noProof/>
        </w:rPr>
        <w:t>[88]</w:t>
      </w:r>
      <w:r w:rsidR="001B284E">
        <w:fldChar w:fldCharType="end"/>
      </w:r>
    </w:p>
    <w:p w14:paraId="105FACB5" w14:textId="1C70A44C" w:rsidR="00141FA6" w:rsidRPr="0067483C" w:rsidRDefault="00141FA6" w:rsidP="001A078C">
      <w:pPr>
        <w:jc w:val="both"/>
      </w:pPr>
      <w:r>
        <w:t xml:space="preserve">If the case is tried in a court of law, a copy </w:t>
      </w:r>
      <w:r w:rsidR="00CF344E">
        <w:t>of John’s</w:t>
      </w:r>
      <w:r>
        <w:t xml:space="preserve"> report and all evidence retrieved during the investigation will be handed to the public prosecutor and defence barrister of the accused</w:t>
      </w:r>
      <w:r w:rsidR="00DF5FB2">
        <w:t xml:space="preserve"> to be presented and/or challenged in court</w:t>
      </w:r>
      <w:r>
        <w:t>.</w:t>
      </w:r>
    </w:p>
    <w:p w14:paraId="296B3D20" w14:textId="77777777" w:rsidR="007758A0" w:rsidRPr="001A078C" w:rsidRDefault="007758A0" w:rsidP="001A078C">
      <w:pPr>
        <w:jc w:val="both"/>
        <w:rPr>
          <w:color w:val="FF0000"/>
        </w:rPr>
      </w:pPr>
    </w:p>
    <w:p w14:paraId="4EFA9007" w14:textId="51AA7B07" w:rsidR="00EF091A" w:rsidRDefault="00000ABA" w:rsidP="00872E85">
      <w:pPr>
        <w:jc w:val="both"/>
      </w:pPr>
      <w:r>
        <w:t xml:space="preserve">A copy of all digital evidence recovered during the investigation is returned to Mr Wales </w:t>
      </w:r>
      <w:r w:rsidR="005645BB">
        <w:t xml:space="preserve">by John </w:t>
      </w:r>
      <w:r>
        <w:t>along with the chain of custody document</w:t>
      </w:r>
      <w:r w:rsidR="00EF091A">
        <w:t>,</w:t>
      </w:r>
      <w:r w:rsidR="00BB2B05">
        <w:t xml:space="preserve"> audit notes,</w:t>
      </w:r>
      <w:r w:rsidR="00EF091A">
        <w:t xml:space="preserve"> </w:t>
      </w:r>
      <w:r w:rsidR="007C40B9">
        <w:t xml:space="preserve">a </w:t>
      </w:r>
      <w:r w:rsidR="00EF091A">
        <w:t xml:space="preserve">printed copy of the PDF report, </w:t>
      </w:r>
      <w:r w:rsidR="005C0B58">
        <w:t>log files</w:t>
      </w:r>
      <w:r w:rsidR="00EF091A">
        <w:t xml:space="preserve"> and the physical evidence</w:t>
      </w:r>
      <w:r>
        <w:t>.</w:t>
      </w:r>
    </w:p>
    <w:p w14:paraId="4CF29AA5" w14:textId="12239884" w:rsidR="007C40B9" w:rsidRDefault="007C40B9" w:rsidP="00872E85">
      <w:pPr>
        <w:jc w:val="both"/>
      </w:pPr>
    </w:p>
    <w:p w14:paraId="7A9EBAFE" w14:textId="15C53B76" w:rsidR="007C40B9" w:rsidRDefault="007C40B9" w:rsidP="00872E85">
      <w:pPr>
        <w:jc w:val="both"/>
      </w:pPr>
      <w:r>
        <w:t>The chain of custody document is then updated by John for the final time depicting the return of the physical</w:t>
      </w:r>
      <w:r w:rsidR="00786E25">
        <w:t xml:space="preserve"> and digital evidence to Mr Wales</w:t>
      </w:r>
      <w:r w:rsidR="0000494C">
        <w:t xml:space="preserve"> in which they both sign.</w:t>
      </w:r>
    </w:p>
    <w:p w14:paraId="6F3D14ED" w14:textId="77777777" w:rsidR="00EF091A" w:rsidRDefault="00EF091A" w:rsidP="00872E85">
      <w:pPr>
        <w:jc w:val="both"/>
      </w:pPr>
    </w:p>
    <w:p w14:paraId="06D2BC6B" w14:textId="3892197E" w:rsidR="00E7079E" w:rsidRDefault="00000ABA" w:rsidP="00872E85">
      <w:pPr>
        <w:jc w:val="both"/>
      </w:pPr>
      <w:r>
        <w:t xml:space="preserve">John also keeps a </w:t>
      </w:r>
      <w:r w:rsidR="007A6CD9">
        <w:t xml:space="preserve">digital </w:t>
      </w:r>
      <w:r>
        <w:t>copy of the evidence</w:t>
      </w:r>
      <w:r w:rsidR="001C7CAF">
        <w:t>,</w:t>
      </w:r>
      <w:r w:rsidR="004C51F7">
        <w:t xml:space="preserve"> log files,</w:t>
      </w:r>
      <w:r w:rsidR="001C7CAF">
        <w:t xml:space="preserve"> </w:t>
      </w:r>
      <w:r>
        <w:t>chain of custody document</w:t>
      </w:r>
      <w:r w:rsidR="00174A6C">
        <w:t>, audit notes</w:t>
      </w:r>
      <w:r w:rsidR="001C7CAF">
        <w:t xml:space="preserve"> and report</w:t>
      </w:r>
      <w:r>
        <w:t xml:space="preserve"> </w:t>
      </w:r>
      <w:r w:rsidR="002F3EE2">
        <w:t>for his</w:t>
      </w:r>
      <w:r>
        <w:t xml:space="preserve"> </w:t>
      </w:r>
      <w:r w:rsidR="005C0B58">
        <w:t xml:space="preserve">own </w:t>
      </w:r>
      <w:r>
        <w:t>records in the event</w:t>
      </w:r>
      <w:r w:rsidR="00A17FD5">
        <w:t xml:space="preserve"> </w:t>
      </w:r>
      <w:r w:rsidR="001C7CAF">
        <w:t xml:space="preserve">he </w:t>
      </w:r>
      <w:r w:rsidR="00263702">
        <w:t>has to</w:t>
      </w:r>
      <w:r w:rsidR="001C7CAF">
        <w:t xml:space="preserve"> give expert testimony in court</w:t>
      </w:r>
      <w:r w:rsidR="007A6CD9">
        <w:t xml:space="preserve"> and/or</w:t>
      </w:r>
      <w:r w:rsidR="000A68DB">
        <w:t xml:space="preserve"> </w:t>
      </w:r>
      <w:r w:rsidR="007A6CD9">
        <w:t>if the</w:t>
      </w:r>
      <w:r w:rsidR="00A17FD5">
        <w:t xml:space="preserve"> suspect(s) were convicted of the crime</w:t>
      </w:r>
      <w:r w:rsidR="00DC424A">
        <w:t xml:space="preserve"> and</w:t>
      </w:r>
      <w:r>
        <w:t xml:space="preserve"> appeal</w:t>
      </w:r>
      <w:r w:rsidR="000A68DB">
        <w:t>ed the conviction</w:t>
      </w:r>
      <w:r w:rsidR="00174A6C">
        <w:t>. D</w:t>
      </w:r>
      <w:r w:rsidR="00453850">
        <w:t xml:space="preserve">igital </w:t>
      </w:r>
      <w:r>
        <w:t xml:space="preserve">evidence recovered during the investigation </w:t>
      </w:r>
      <w:r w:rsidR="00DC424A">
        <w:t xml:space="preserve">may </w:t>
      </w:r>
      <w:r w:rsidR="007A6CD9">
        <w:t xml:space="preserve">be </w:t>
      </w:r>
      <w:r w:rsidR="00263702">
        <w:t>challenged at</w:t>
      </w:r>
      <w:r w:rsidR="00244554">
        <w:t xml:space="preserve"> a </w:t>
      </w:r>
      <w:r>
        <w:t xml:space="preserve">later </w:t>
      </w:r>
      <w:r w:rsidR="006D7345">
        <w:t>date,</w:t>
      </w:r>
      <w:r w:rsidR="007A6CD9">
        <w:t xml:space="preserve"> so John would need to </w:t>
      </w:r>
      <w:r w:rsidR="009B7815">
        <w:t>re-evaluate</w:t>
      </w:r>
      <w:r w:rsidR="0067418E">
        <w:t xml:space="preserve"> the</w:t>
      </w:r>
      <w:r w:rsidR="007A6CD9">
        <w:t xml:space="preserve"> report/evidence in this event to defend the actions he took during the investigation</w:t>
      </w:r>
      <w:r>
        <w:t>.</w:t>
      </w:r>
      <w:r w:rsidR="008703B9">
        <w:t xml:space="preserve"> A full copy of Johns technical report can be found in </w:t>
      </w:r>
      <w:r w:rsidR="008703B9" w:rsidRPr="00A71D9A">
        <w:rPr>
          <w:i/>
        </w:rPr>
        <w:t>Appendix-B</w:t>
      </w:r>
      <w:r w:rsidR="008703B9">
        <w:t xml:space="preserve"> of this report</w:t>
      </w:r>
      <w:r w:rsidR="00A71D9A">
        <w:t>.</w:t>
      </w:r>
    </w:p>
    <w:p w14:paraId="4416541B" w14:textId="77777777" w:rsidR="001A078C" w:rsidRPr="001A078C" w:rsidRDefault="001A078C" w:rsidP="00872E85">
      <w:pPr>
        <w:jc w:val="both"/>
      </w:pPr>
    </w:p>
    <w:p w14:paraId="6F68D0D5" w14:textId="2B78D221" w:rsidR="00E7079E" w:rsidRDefault="00E7079E" w:rsidP="001A078C">
      <w:pPr>
        <w:pStyle w:val="Heading1"/>
        <w:numPr>
          <w:ilvl w:val="0"/>
          <w:numId w:val="10"/>
        </w:numPr>
        <w:spacing w:before="0"/>
        <w:rPr>
          <w:sz w:val="24"/>
        </w:rPr>
      </w:pPr>
      <w:r>
        <w:rPr>
          <w:sz w:val="24"/>
        </w:rPr>
        <w:t xml:space="preserve">Case </w:t>
      </w:r>
      <w:r w:rsidR="00E757E4">
        <w:rPr>
          <w:sz w:val="24"/>
        </w:rPr>
        <w:t>Conclusion</w:t>
      </w:r>
    </w:p>
    <w:p w14:paraId="6CE6623F" w14:textId="03B57E93" w:rsidR="00C67137" w:rsidRDefault="008F6ECE" w:rsidP="00E7079E">
      <w:pPr>
        <w:jc w:val="both"/>
      </w:pPr>
      <w:r>
        <w:t xml:space="preserve"> </w:t>
      </w:r>
      <w:r w:rsidR="00E7079E">
        <w:t xml:space="preserve">Now that the digital evidence has been extracted </w:t>
      </w:r>
      <w:r w:rsidR="00C74F3A">
        <w:t>and analysed</w:t>
      </w:r>
      <w:r w:rsidR="00E7079E">
        <w:t xml:space="preserve"> from the laptop</w:t>
      </w:r>
      <w:r w:rsidR="008E5228">
        <w:t>,</w:t>
      </w:r>
      <w:r w:rsidR="00E7079E">
        <w:t xml:space="preserve"> Mr Wales and his team will</w:t>
      </w:r>
      <w:r w:rsidR="008E5228">
        <w:t xml:space="preserve"> methodically</w:t>
      </w:r>
      <w:r w:rsidR="00E7079E">
        <w:t xml:space="preserve"> assess</w:t>
      </w:r>
      <w:r w:rsidR="007D5C36">
        <w:t xml:space="preserve"> all</w:t>
      </w:r>
      <w:r w:rsidR="00E7079E">
        <w:t xml:space="preserve"> the </w:t>
      </w:r>
      <w:r w:rsidR="00B06784">
        <w:t xml:space="preserve">digital </w:t>
      </w:r>
      <w:r w:rsidR="00E7079E">
        <w:t>evidence</w:t>
      </w:r>
      <w:r w:rsidR="001C7CAF">
        <w:t xml:space="preserve"> retrieved and </w:t>
      </w:r>
      <w:r w:rsidR="001553F0">
        <w:t>also</w:t>
      </w:r>
      <w:r w:rsidR="00C060C2">
        <w:t xml:space="preserve"> use</w:t>
      </w:r>
      <w:r w:rsidR="001553F0">
        <w:t xml:space="preserve"> </w:t>
      </w:r>
      <w:r w:rsidR="001C7CAF">
        <w:t xml:space="preserve">the report formulated </w:t>
      </w:r>
      <w:r w:rsidR="00C74F3A">
        <w:t>by</w:t>
      </w:r>
      <w:r w:rsidR="001C7CAF">
        <w:t xml:space="preserve"> John </w:t>
      </w:r>
      <w:r w:rsidR="007D5C36">
        <w:t>as a guide</w:t>
      </w:r>
      <w:r w:rsidR="00871F84">
        <w:t>;</w:t>
      </w:r>
      <w:r w:rsidR="007D5C36">
        <w:t xml:space="preserve"> </w:t>
      </w:r>
      <w:r w:rsidR="00871F84">
        <w:t>that</w:t>
      </w:r>
      <w:r w:rsidR="001C7CAF">
        <w:t xml:space="preserve"> highlights</w:t>
      </w:r>
      <w:r w:rsidR="00C74F3A">
        <w:t xml:space="preserve"> key areas of the digital investigation i.e. encryption</w:t>
      </w:r>
      <w:r w:rsidR="00B21838">
        <w:t xml:space="preserve"> used, hidden files</w:t>
      </w:r>
      <w:r w:rsidR="004C5DF0">
        <w:t xml:space="preserve"> found</w:t>
      </w:r>
      <w:r w:rsidR="00B21838">
        <w:t xml:space="preserve">, deleted files </w:t>
      </w:r>
      <w:r w:rsidR="00871F84">
        <w:t>retrieved</w:t>
      </w:r>
      <w:r w:rsidR="0000494C">
        <w:t>, metadata analysis</w:t>
      </w:r>
      <w:r w:rsidR="004C5DF0">
        <w:t xml:space="preserve"> of requested file formats</w:t>
      </w:r>
      <w:r w:rsidR="001717FB">
        <w:t>, E-mail contacts</w:t>
      </w:r>
      <w:r w:rsidR="0000494C">
        <w:t xml:space="preserve"> etc </w:t>
      </w:r>
      <w:r w:rsidR="00E7079E">
        <w:t xml:space="preserve">in further detail </w:t>
      </w:r>
      <w:r w:rsidR="00FD489E">
        <w:t xml:space="preserve">to </w:t>
      </w:r>
      <w:r w:rsidR="00E7079E">
        <w:t>determine</w:t>
      </w:r>
      <w:r w:rsidR="00B21838">
        <w:t xml:space="preserve"> if the suspect will be prosecuted and/or to identify co-conspirators within</w:t>
      </w:r>
      <w:r w:rsidR="00B06784">
        <w:t xml:space="preserve"> the suspected terrorist cell who planned the attack</w:t>
      </w:r>
      <w:r w:rsidR="00FD489E">
        <w:t xml:space="preserve"> to bring them to justice</w:t>
      </w:r>
      <w:r w:rsidR="00A5381B">
        <w:t xml:space="preserve"> and prevent further attacks</w:t>
      </w:r>
      <w:r w:rsidR="00B06784">
        <w:t>.</w:t>
      </w:r>
    </w:p>
    <w:p w14:paraId="2656970B" w14:textId="77777777" w:rsidR="006924A6" w:rsidRDefault="006924A6" w:rsidP="00E7079E">
      <w:pPr>
        <w:jc w:val="both"/>
      </w:pPr>
    </w:p>
    <w:p w14:paraId="32697312" w14:textId="5C9F4FFD" w:rsidR="00E7079E" w:rsidRDefault="006924A6" w:rsidP="00E7079E">
      <w:pPr>
        <w:jc w:val="both"/>
      </w:pPr>
      <w:r>
        <w:t xml:space="preserve">John also creates </w:t>
      </w:r>
      <w:r w:rsidR="00F04F7A">
        <w:t xml:space="preserve">and delivers </w:t>
      </w:r>
      <w:r>
        <w:t>an invoice for his services to Mr Wales</w:t>
      </w:r>
      <w:r w:rsidR="008E5228">
        <w:t xml:space="preserve"> </w:t>
      </w:r>
      <w:r>
        <w:t>in the form of a</w:t>
      </w:r>
      <w:r w:rsidR="00CE4D64">
        <w:t xml:space="preserve"> </w:t>
      </w:r>
      <w:r w:rsidR="00D21BEA">
        <w:t>MS E</w:t>
      </w:r>
      <w:r>
        <w:t xml:space="preserve">xcel spreadsheet so that Mr Wales can proceed with Johns payment which can be found in </w:t>
      </w:r>
      <w:r w:rsidRPr="006924A6">
        <w:rPr>
          <w:i/>
        </w:rPr>
        <w:t>Appendix-</w:t>
      </w:r>
      <w:r w:rsidR="007D7383">
        <w:rPr>
          <w:i/>
        </w:rPr>
        <w:t>C</w:t>
      </w:r>
      <w:r>
        <w:t xml:space="preserve"> of this report</w:t>
      </w:r>
      <w:r w:rsidR="00EF091A">
        <w:t>.</w:t>
      </w:r>
    </w:p>
    <w:p w14:paraId="27C112B6" w14:textId="77777777" w:rsidR="00EF091A" w:rsidRPr="00E7079E" w:rsidRDefault="00EF091A" w:rsidP="00E7079E">
      <w:pPr>
        <w:jc w:val="both"/>
      </w:pPr>
    </w:p>
    <w:p w14:paraId="6733BC01" w14:textId="0EF9DED6" w:rsidR="00AA57C7" w:rsidRPr="00663BB7" w:rsidRDefault="004F5CC5" w:rsidP="00663BB7">
      <w:pPr>
        <w:pStyle w:val="Heading1"/>
        <w:spacing w:before="0"/>
        <w:ind w:firstLine="215"/>
        <w:rPr>
          <w:sz w:val="24"/>
        </w:rPr>
      </w:pPr>
      <w:r w:rsidRPr="004F5CC5">
        <w:rPr>
          <w:sz w:val="24"/>
        </w:rPr>
        <w:t>Conclusions</w:t>
      </w:r>
      <w:r w:rsidR="00C367B9">
        <w:rPr>
          <w:sz w:val="24"/>
        </w:rPr>
        <w:t xml:space="preserve"> </w:t>
      </w:r>
    </w:p>
    <w:p w14:paraId="3F6438FC" w14:textId="6CA6C9E5" w:rsidR="00897DFB" w:rsidRDefault="00AA57C7" w:rsidP="000A34DC">
      <w:pPr>
        <w:jc w:val="both"/>
      </w:pPr>
      <w:r w:rsidRPr="00AA57C7">
        <w:t>Modern day</w:t>
      </w:r>
      <w:r>
        <w:t xml:space="preserve"> </w:t>
      </w:r>
      <w:r w:rsidR="00D679DD">
        <w:t xml:space="preserve">digital forensics is a game of ‘Cat and Mouse’, </w:t>
      </w:r>
      <w:r w:rsidR="00E84C4C">
        <w:t xml:space="preserve">average </w:t>
      </w:r>
      <w:r w:rsidR="00D679DD">
        <w:t xml:space="preserve">criminals are becoming more knowledgeable of their digital footprint and the tools/techniques used by digital </w:t>
      </w:r>
      <w:r w:rsidR="00D679DD">
        <w:t xml:space="preserve">investigators to identify </w:t>
      </w:r>
      <w:r w:rsidR="00D42E65">
        <w:t>criminal activity</w:t>
      </w:r>
      <w:r w:rsidR="00D679DD">
        <w:t xml:space="preserve"> </w:t>
      </w:r>
      <w:r w:rsidR="00D42E65">
        <w:t>with</w:t>
      </w:r>
      <w:r w:rsidR="00D679DD">
        <w:t>in the cyber landscape</w:t>
      </w:r>
      <w:r w:rsidR="00D42E65">
        <w:t>.</w:t>
      </w:r>
      <w:r w:rsidR="00EF1650">
        <w:t xml:space="preserve"> </w:t>
      </w:r>
      <w:r w:rsidR="00EF1650">
        <w:fldChar w:fldCharType="begin" w:fldLock="1"/>
      </w:r>
      <w:r w:rsidR="001B284E">
        <w:instrText>ADDIN CSL_CITATION { "citationItems" : [ { "id" : "ITEM-1", "itemData" : { "URL" : "https://www.itgovernance.co.uk/blog/the-rise-of-cyber-crime/", "abstract" : "cyber crime", "accessed" : { "date-parts" : [ [ "2018", "3", "28" ] ] }, "author" : [ { "dropping-particle" : "", "family" : "itgovernance", "given" : "", "non-dropping-particle" : "", "parse-names" : false, "suffix" : "" } ], "container-title" : "itgovernance.co.uk", "id" : "ITEM-1", "issued" : { "date-parts" : [ [ "2018" ] ] }, "page" : "1", "title" : "The rise of cyber crime \u2013 IT Governance Blog", "type" : "webpage" }, "uris" : [ "http://www.mendeley.com/documents/?uuid=e49e8e78-223a-391b-84dd-1d13a6891dd9" ] } ], "mendeley" : { "formattedCitation" : "[89]", "plainTextFormattedCitation" : "[89]", "previouslyFormattedCitation" : "[89]" }, "properties" : {  }, "schema" : "https://github.com/citation-style-language/schema/raw/master/csl-citation.json" }</w:instrText>
      </w:r>
      <w:r w:rsidR="00EF1650">
        <w:fldChar w:fldCharType="separate"/>
      </w:r>
      <w:r w:rsidR="001B284E" w:rsidRPr="001B284E">
        <w:rPr>
          <w:noProof/>
        </w:rPr>
        <w:t>[89]</w:t>
      </w:r>
      <w:r w:rsidR="00EF1650">
        <w:fldChar w:fldCharType="end"/>
      </w:r>
      <w:r w:rsidR="00D42E65">
        <w:t xml:space="preserve"> </w:t>
      </w:r>
      <w:r w:rsidR="00EF1650">
        <w:fldChar w:fldCharType="begin" w:fldLock="1"/>
      </w:r>
      <w:r w:rsidR="00EF1650">
        <w:instrText>ADDIN CSL_CITATION { "citationItems" : [ { "id" : "ITEM-1", "itemData" : { "DOI" : "10.1.1.109.5063", "ISBN" : "9781905305414", "abstract" : "Computer Forensic Tools (CFTs) allow investigators to recover deleted files, reconstruct an intruder\u2019s activities, and gain intelligence about a computer\u2019s user. Anti-Forensics (AF) tools and techniques frustrate CFTs by erasing or altering information; creating \u201cchaff\u201d that wastes time and hides information; implicating innocent parties by planting fake evidence; exploiting implementation bugs in known tools; and by leaving \u201ctracer\u201d data that causes CFTs to inadvertently reveal their use to the attacker. Traditional AF tools like disk sanitizers were created to protect the privacy of the user. Anti-debugging techniques were designed to protect the intellectual property of compiled code. Rootkits allow attackers to hide their tools from other programs running on the same computer. But in recent years there has been an emergence of AF that directly target CFTs. This paper categorizes traditional AF techniques such as encrypted file systems and disk sanitization utilities, and presents a survey of recent AF tools including Timestomp and Transmogrify. It discusses approaches for attacking forensic tools by exploiting bugs in those tools, as demonstrated by the \u201c42.zip\u201d compression bomb. Finally, it evaluates the effectiveness of these tools for defeating CFTs, presents strategies for their detection, and discusses countermeasures.", "author" : [ { "dropping-particle" : "", "family" : "Garfinkel", "given" : "Simson", "non-dropping-particle" : "", "parse-names" : false, "suffix" : "" } ], "container-title" : "2nd International Conference on i-Warfare and Security", "id" : "ITEM-1", "issued" : { "date-parts" : [ [ "2007" ] ] }, "page" : "77-84", "title" : "Anti-Forensics : Techniques , Detection and Countermeasures", "type" : "article-journal" }, "uris" : [ "http://www.mendeley.com/documents/?uuid=0cd380c3-284b-414b-9349-ccebf14ba0fe" ] } ], "mendeley" : { "formattedCitation" : "[4]", "plainTextFormattedCitation" : "[4]", "previouslyFormattedCitation" : "[4]" }, "properties" : {  }, "schema" : "https://github.com/citation-style-language/schema/raw/master/csl-citation.json" }</w:instrText>
      </w:r>
      <w:r w:rsidR="00EF1650">
        <w:fldChar w:fldCharType="separate"/>
      </w:r>
      <w:r w:rsidR="00EF1650" w:rsidRPr="00EF1650">
        <w:rPr>
          <w:noProof/>
        </w:rPr>
        <w:t>[4]</w:t>
      </w:r>
      <w:r w:rsidR="00EF1650">
        <w:fldChar w:fldCharType="end"/>
      </w:r>
    </w:p>
    <w:p w14:paraId="07878EAA" w14:textId="77777777" w:rsidR="00897DFB" w:rsidRDefault="00897DFB" w:rsidP="000A34DC">
      <w:pPr>
        <w:jc w:val="both"/>
      </w:pPr>
    </w:p>
    <w:p w14:paraId="07E55299" w14:textId="24BFDB1A" w:rsidR="00494C77" w:rsidRDefault="00D42E65" w:rsidP="000A34DC">
      <w:pPr>
        <w:jc w:val="both"/>
      </w:pPr>
      <w:r>
        <w:t>Therefore, the skills required by a digital forensics investigator span multiple core computer science disciplines i.e. networking, systems architecture, software engineering, web</w:t>
      </w:r>
      <w:r w:rsidR="00E84C4C">
        <w:t xml:space="preserve"> development </w:t>
      </w:r>
      <w:r>
        <w:t xml:space="preserve">etc </w:t>
      </w:r>
      <w:r w:rsidR="00E84C4C">
        <w:t xml:space="preserve">in order to </w:t>
      </w:r>
      <w:r w:rsidR="00530D74">
        <w:t>stay ahead of the crim</w:t>
      </w:r>
      <w:r w:rsidR="000C4421">
        <w:t>in</w:t>
      </w:r>
      <w:r w:rsidR="00530D74">
        <w:t xml:space="preserve">als to </w:t>
      </w:r>
      <w:r w:rsidR="00E84C4C">
        <w:t>identify</w:t>
      </w:r>
      <w:r w:rsidR="00244554">
        <w:t xml:space="preserve"> and reverse engineer</w:t>
      </w:r>
      <w:r w:rsidR="00E84C4C">
        <w:t xml:space="preserve"> </w:t>
      </w:r>
      <w:r w:rsidR="00530D74">
        <w:t>the</w:t>
      </w:r>
      <w:r w:rsidR="00E84C4C">
        <w:t xml:space="preserve"> </w:t>
      </w:r>
      <w:r w:rsidR="00663BB7">
        <w:t>tools</w:t>
      </w:r>
      <w:r w:rsidR="00244554">
        <w:t>/</w:t>
      </w:r>
      <w:r w:rsidR="00663BB7">
        <w:t>techniques</w:t>
      </w:r>
      <w:r w:rsidR="000C4421">
        <w:t xml:space="preserve"> </w:t>
      </w:r>
      <w:r w:rsidR="00244554">
        <w:t xml:space="preserve">that </w:t>
      </w:r>
      <w:r w:rsidR="000C4421">
        <w:t>they</w:t>
      </w:r>
      <w:r w:rsidR="00663BB7">
        <w:t xml:space="preserve"> implement</w:t>
      </w:r>
      <w:r w:rsidR="000C4421">
        <w:t xml:space="preserve"> </w:t>
      </w:r>
      <w:r w:rsidR="00E84C4C">
        <w:t>to evade prosecution</w:t>
      </w:r>
      <w:r w:rsidR="00494C77">
        <w:t>.</w:t>
      </w:r>
      <w:r w:rsidR="00BC3922">
        <w:fldChar w:fldCharType="begin" w:fldLock="1"/>
      </w:r>
      <w:r w:rsidR="001B284E">
        <w:instrText>ADDIN CSL_CITATION { "citationItems" : [ { "id" : "ITEM-1", "itemData" : { "abstract" : "Computers and the Internet are becoming a fundamental way to communicate worldwide. Information security has become an essential part of our daily lives. Organizations have accepted that the protection of information and information assets is a fundamental business requirement and are implementing an increasing number of security counter measures against potential threats. However, when a security incident has taken place, many organizations do not have proper guidelines to conduct a forensic investigation and often fail to bring the investigation to a productive conclusion (Sinangin D, 2002). Many organizations do not regard forensic investigations as a priority item. The key role of computer forensics is the protection, adducing and presentation of evidence, in that order. In all abuse cases, protection of the evidence is both critical and central to the organization's ability to investigate and take action against the abuser (Sheldon A, 2004). This paper will define Digital Forensics (DF) and propose DF as a multi-dimensional discipline and identify Corporate Governance, Policy, People, Legal and Ethical and Technology as dimensions of DF within the context of process and tools.", "author" : [ { "dropping-particle" : "", "family" : "Grobler", "given" : "Cp", "non-dropping-particle" : "", "parse-names" : false, "suffix" : "" }, { "dropping-particle" : "", "family" : "Louwrens", "given" : "B", "non-dropping-particle" : "", "parse-names" : false, "suffix" : "" } ], "container-title" : "Proceedings of the ISSA 2006", "id" : "ITEM-1", "issued" : { "date-parts" : [ [ "2006" ] ] }, "title" : "Digital Forensics: A Multi-Dimensional Discipline", "type" : "article-journal" }, "uris" : [ "http://www.mendeley.com/documents/?uuid=f8227562-606c-4ab7-90c9-9366d4441f76" ] } ], "mendeley" : { "formattedCitation" : "[90]", "plainTextFormattedCitation" : "[90]", "previouslyFormattedCitation" : "[90]" }, "properties" : {  }, "schema" : "https://github.com/citation-style-language/schema/raw/master/csl-citation.json" }</w:instrText>
      </w:r>
      <w:r w:rsidR="00BC3922">
        <w:fldChar w:fldCharType="separate"/>
      </w:r>
      <w:r w:rsidR="001B284E" w:rsidRPr="001B284E">
        <w:rPr>
          <w:noProof/>
        </w:rPr>
        <w:t>[90]</w:t>
      </w:r>
      <w:r w:rsidR="00BC3922">
        <w:fldChar w:fldCharType="end"/>
      </w:r>
      <w:r w:rsidR="00494C77">
        <w:t xml:space="preserve"> </w:t>
      </w:r>
    </w:p>
    <w:p w14:paraId="48C17251" w14:textId="77777777" w:rsidR="00A85286" w:rsidRDefault="00A85286" w:rsidP="000A34DC">
      <w:pPr>
        <w:jc w:val="both"/>
      </w:pPr>
    </w:p>
    <w:p w14:paraId="6084AB32" w14:textId="37330540" w:rsidR="00A85286" w:rsidRDefault="00A85286" w:rsidP="00A85286">
      <w:pPr>
        <w:jc w:val="both"/>
      </w:pPr>
      <w:r>
        <w:t xml:space="preserve">These skills are highly sought after within today’s climate by security services and corporations across the globe to identify and prevent criminals costing </w:t>
      </w:r>
      <w:r w:rsidR="001D0C5B">
        <w:t>companies</w:t>
      </w:r>
      <w:r>
        <w:t>/governments millions in revenue and/or intellectual property.</w:t>
      </w:r>
      <w:r w:rsidR="006C27CB">
        <w:t xml:space="preserve"> </w:t>
      </w:r>
      <w:r w:rsidR="006C27CB">
        <w:fldChar w:fldCharType="begin" w:fldLock="1"/>
      </w:r>
      <w:r w:rsidR="001B284E">
        <w:instrText>ADDIN CSL_CITATION { "citationItems" : [ { "id" : "ITEM-1", "itemData" : { "URL" : "https://www.gartner.com/newsroom/id/3404817", "abstract" : "cyber cost grown 2016", "accessed" : { "date-parts" : [ [ "2018", "3", "28" ] ] }, "author" : [ { "dropping-particle" : "", "family" : "Gartner", "given" : "", "non-dropping-particle" : "", "parse-names" : false, "suffix" : "" } ], "container-title" : "gartner.com", "id" : "ITEM-1", "issued" : { "date-parts" : [ [ "2018" ] ] }, "title" : "Gartner Says Worldwide Information Security Spending Will Grow 7.9 Percent to Reach $81.6 Billion in 2016", "type" : "webpage" }, "uris" : [ "http://www.mendeley.com/documents/?uuid=bd84ebbe-1abb-3cf7-8384-ae72a0da479b" ] } ], "mendeley" : { "formattedCitation" : "[91]", "plainTextFormattedCitation" : "[91]", "previouslyFormattedCitation" : "[91]" }, "properties" : {  }, "schema" : "https://github.com/citation-style-language/schema/raw/master/csl-citation.json" }</w:instrText>
      </w:r>
      <w:r w:rsidR="006C27CB">
        <w:fldChar w:fldCharType="separate"/>
      </w:r>
      <w:r w:rsidR="001B284E" w:rsidRPr="001B284E">
        <w:rPr>
          <w:noProof/>
        </w:rPr>
        <w:t>[91]</w:t>
      </w:r>
      <w:r w:rsidR="006C27CB">
        <w:fldChar w:fldCharType="end"/>
      </w:r>
      <w:r>
        <w:t xml:space="preserve"> </w:t>
      </w:r>
      <w:r w:rsidR="00EF1650">
        <w:fldChar w:fldCharType="begin" w:fldLock="1"/>
      </w:r>
      <w:r w:rsidR="001B284E">
        <w:instrText>ADDIN CSL_CITATION { "citationItems" : [ { "id" : "ITEM-1", "itemData" : { "URL" : "https://www.ft.com/content/56dae748-af79-11e7-8076-0a4bdda92ca2", "abstract" : "Cyber cost", "accessed" : { "date-parts" : [ [ "2018", "3", "28" ] ] }, "author" : [ { "dropping-particle" : "", "family" : "Financial Times", "given" : "", "non-dropping-particle" : "", "parse-names" : false, "suffix" : "" } ], "container-title" : "ft.com", "id" : "ITEM-1", "issued" : { "date-parts" : [ [ "2018" ] ] }, "page" : "1", "title" : "Cost of cyber crime rises rapidly as attacks increase", "type" : "webpage" }, "uris" : [ "http://www.mendeley.com/documents/?uuid=cbc84484-8d2a-3a24-877a-56f78d09f7e6" ] } ], "mendeley" : { "formattedCitation" : "[92]", "plainTextFormattedCitation" : "[92]", "previouslyFormattedCitation" : "[92]" }, "properties" : {  }, "schema" : "https://github.com/citation-style-language/schema/raw/master/csl-citation.json" }</w:instrText>
      </w:r>
      <w:r w:rsidR="00EF1650">
        <w:fldChar w:fldCharType="separate"/>
      </w:r>
      <w:r w:rsidR="001B284E" w:rsidRPr="001B284E">
        <w:rPr>
          <w:noProof/>
        </w:rPr>
        <w:t>[92]</w:t>
      </w:r>
      <w:r w:rsidR="00EF1650">
        <w:fldChar w:fldCharType="end"/>
      </w:r>
    </w:p>
    <w:p w14:paraId="7118FDA0" w14:textId="77777777" w:rsidR="00494C77" w:rsidRDefault="00494C77" w:rsidP="000A34DC">
      <w:pPr>
        <w:jc w:val="both"/>
      </w:pPr>
    </w:p>
    <w:p w14:paraId="24F3B266" w14:textId="503183FC" w:rsidR="00F974C3" w:rsidRDefault="00F974C3" w:rsidP="00F974C3">
      <w:pPr>
        <w:jc w:val="both"/>
      </w:pPr>
      <w:r>
        <w:t>Due to the highly skilled, multi-disciplined nature</w:t>
      </w:r>
      <w:r w:rsidR="00530D74">
        <w:t>d</w:t>
      </w:r>
      <w:r>
        <w:t xml:space="preserve"> role of a digital</w:t>
      </w:r>
      <w:r w:rsidR="007A694F">
        <w:t xml:space="preserve"> forensics</w:t>
      </w:r>
      <w:r>
        <w:t xml:space="preserve"> investigator there is a world-wide skills shortage in this field of comput</w:t>
      </w:r>
      <w:r w:rsidR="00530D74">
        <w:t>er science</w:t>
      </w:r>
      <w:r>
        <w:t xml:space="preserve"> </w:t>
      </w:r>
      <w:r w:rsidR="004F5403">
        <w:t xml:space="preserve">in </w:t>
      </w:r>
      <w:r>
        <w:t xml:space="preserve">which </w:t>
      </w:r>
      <w:r w:rsidR="004F5403">
        <w:t xml:space="preserve">there is </w:t>
      </w:r>
      <w:r>
        <w:t>currently a high demand</w:t>
      </w:r>
      <w:r w:rsidR="00E03441">
        <w:t xml:space="preserve"> and </w:t>
      </w:r>
      <w:r w:rsidR="004C5881">
        <w:t>is</w:t>
      </w:r>
      <w:r w:rsidR="00E03441">
        <w:t xml:space="preserve"> </w:t>
      </w:r>
      <w:r w:rsidR="0025584B">
        <w:t xml:space="preserve">very </w:t>
      </w:r>
      <w:r w:rsidR="00E03441">
        <w:t>lucrative</w:t>
      </w:r>
      <w:r w:rsidR="00530D74">
        <w:t xml:space="preserve"> for </w:t>
      </w:r>
      <w:r w:rsidR="00864338">
        <w:t xml:space="preserve">experienced </w:t>
      </w:r>
      <w:r w:rsidR="00530D74">
        <w:t>investigators</w:t>
      </w:r>
      <w:r>
        <w:t>.</w:t>
      </w:r>
      <w:r w:rsidR="00BC3922">
        <w:fldChar w:fldCharType="begin" w:fldLock="1"/>
      </w:r>
      <w:r w:rsidR="001B284E">
        <w:instrText>ADDIN CSL_CITATION { "citationItems" : [ { "id" : "ITEM-1", "itemData" : { "URL" : "https://www.csoonline.com/article/3210486/security/cybersecurity-skills-shortage-profound-impact-on-security-analytics-and-operations.html", "abstract" : "news skills shortage", "accessed" : { "date-parts" : [ [ "2018", "3", "28" ] ] }, "author" : [ { "dropping-particle" : "", "family" : "Oltsik", "given" : "Jon CSO", "non-dropping-particle" : "", "parse-names" : false, "suffix" : "" } ], "container-title" : "csoonline.com", "id" : "ITEM-1", "issued" : { "date-parts" : [ [ "2018" ] ] }, "page" : "1", "title" : "Cybersecurity skills shortage hurts security analytics, operations | CSO Online", "type" : "webpage" }, "uris" : [ "http://www.mendeley.com/documents/?uuid=4badbb44-5e72-38c1-bf2d-99e7abda7916" ] } ], "mendeley" : { "formattedCitation" : "[93]", "plainTextFormattedCitation" : "[93]", "previouslyFormattedCitation" : "[93]" }, "properties" : {  }, "schema" : "https://github.com/citation-style-language/schema/raw/master/csl-citation.json" }</w:instrText>
      </w:r>
      <w:r w:rsidR="00BC3922">
        <w:fldChar w:fldCharType="separate"/>
      </w:r>
      <w:r w:rsidR="001B284E" w:rsidRPr="001B284E">
        <w:rPr>
          <w:noProof/>
        </w:rPr>
        <w:t>[93]</w:t>
      </w:r>
      <w:r w:rsidR="00BC3922">
        <w:fldChar w:fldCharType="end"/>
      </w:r>
    </w:p>
    <w:p w14:paraId="4BE0D821" w14:textId="77777777" w:rsidR="00663BB7" w:rsidRDefault="00663BB7" w:rsidP="000A34DC">
      <w:pPr>
        <w:jc w:val="both"/>
      </w:pPr>
    </w:p>
    <w:p w14:paraId="4A012266" w14:textId="6E032604" w:rsidR="00FC7493" w:rsidRPr="006E3338" w:rsidRDefault="00FC7493" w:rsidP="000A34DC">
      <w:pPr>
        <w:jc w:val="both"/>
      </w:pPr>
      <w:r w:rsidRPr="00D3435F">
        <w:t xml:space="preserve">Digital forensics has grown into a cornerstone of modern law and policing within computer science and the information age we live in today, it has become a </w:t>
      </w:r>
      <w:r w:rsidR="0038750F">
        <w:t xml:space="preserve">highly </w:t>
      </w:r>
      <w:r w:rsidRPr="00D3435F">
        <w:t xml:space="preserve">specialised field </w:t>
      </w:r>
      <w:r w:rsidR="0038750F">
        <w:t xml:space="preserve">that is currently </w:t>
      </w:r>
      <w:r w:rsidRPr="00D3435F">
        <w:t>in its infancy.</w:t>
      </w:r>
      <w:r w:rsidR="002D15A1">
        <w:fldChar w:fldCharType="begin" w:fldLock="1"/>
      </w:r>
      <w:r w:rsidR="001B284E">
        <w:instrText>ADDIN CSL_CITATION { "citationItems" : [ { "id" : "ITEM-1", "itemData" : { "abstract" : "Digital forensic science is very much still in its infancy, but is becoming increasingly invaluable to investigators. A popular area for research is seeking a standard methodology to make the digital forensic process accurate, robust, and efficient. The first digital forensic process model proposed contains four steps: Acquisition, Identification, Evaluation and Admission. Since then, numerous process models have been proposed to explain the steps of identifying, acquiring, analysing, storage, and reporting on the evidence obtained from various digital devices. In recent years, an increasing number of more sophisticated process models have been proposed. These models attempt to speed up the entire investigative process or solve various of problems commonly encountered in the forensic investigation. In the last decade, cloud computing has emerged as a disruptive technological concept, and most leading enterprises such as IBM, Amazon, Google, and Microsoft have set up their own cloud-based services. In the field of digital forensic investigation, moving to a cloud-based evidence processing model would be extremely beneficial and preliminary attempts have been made in its implementation. Moving towards a Digital Forensics as a Service model would not only expedite the investigative process, but can also result in significant cost savings - freeing up digital forensic experts and law enforcement personnel to progress their caseload. This paper aims to evaluate the applicability of existing digital forensic process models and analyse how each of these might apply to a cloud-based evidence processing paradigm.", "author" : [ { "dropping-particle" : "", "family" : "Du", "given" : "Xiaoyu", "non-dropping-particle" : "", "parse-names" : false, "suffix" : "" }, { "dropping-particle" : "", "family" : "Le-Khac", "given" : "Nhien-An", "non-dropping-particle" : "", "parse-names" : false, "suffix" : "" }, { "dropping-particle" : "", "family" : "Scanlon", "given" : "Mark", "non-dropping-particle" : "", "parse-names" : false, "suffix" : "" } ], "container-title" : "IEEE", "id" : "ITEM-1", "issued" : { "date-parts" : [ [ "2017", "8", "5" ] ] }, "title" : "Evaluation of Digital Forensic Process Models with Respect to Digital Forensics as a Service", "type" : "article-journal" }, "uris" : [ "http://www.mendeley.com/documents/?uuid=9baf0b58-04bf-39f3-9167-1e824e8bdf68" ] } ], "mendeley" : { "formattedCitation" : "[94]", "plainTextFormattedCitation" : "[94]", "previouslyFormattedCitation" : "[94]" }, "properties" : {  }, "schema" : "https://github.com/citation-style-language/schema/raw/master/csl-citation.json" }</w:instrText>
      </w:r>
      <w:r w:rsidR="002D15A1">
        <w:fldChar w:fldCharType="separate"/>
      </w:r>
      <w:r w:rsidR="001B284E" w:rsidRPr="001B284E">
        <w:rPr>
          <w:noProof/>
        </w:rPr>
        <w:t>[94]</w:t>
      </w:r>
      <w:r w:rsidR="002D15A1">
        <w:fldChar w:fldCharType="end"/>
      </w:r>
    </w:p>
    <w:p w14:paraId="3B72A2AD" w14:textId="491B2EA8" w:rsidR="0056100C" w:rsidRDefault="0056100C" w:rsidP="000A34DC">
      <w:pPr>
        <w:jc w:val="both"/>
        <w:rPr>
          <w:highlight w:val="yellow"/>
        </w:rPr>
      </w:pPr>
    </w:p>
    <w:p w14:paraId="7756BDC5" w14:textId="4B1C38AF" w:rsidR="00132B7B" w:rsidRPr="00A56F3B" w:rsidRDefault="00E03088" w:rsidP="00A56F3B">
      <w:pPr>
        <w:jc w:val="both"/>
      </w:pPr>
      <w:r>
        <w:t>After reflecting on the case study</w:t>
      </w:r>
      <w:r w:rsidR="008F103A">
        <w:t xml:space="preserve"> within this report and digital forensics as an industry</w:t>
      </w:r>
      <w:r w:rsidR="00C42D61">
        <w:t>,</w:t>
      </w:r>
      <w:r>
        <w:t xml:space="preserve"> f</w:t>
      </w:r>
      <w:r w:rsidR="0056100C" w:rsidRPr="00D679DD">
        <w:t xml:space="preserve">uture consideration would be to emulate a </w:t>
      </w:r>
      <w:r w:rsidR="005F4148" w:rsidRPr="00D679DD">
        <w:t>real-world</w:t>
      </w:r>
      <w:r w:rsidR="0056100C" w:rsidRPr="00D679DD">
        <w:t xml:space="preserve"> investigation by </w:t>
      </w:r>
      <w:r w:rsidR="00524BEB">
        <w:t>working on evidence from a</w:t>
      </w:r>
      <w:r w:rsidR="001D0C5B">
        <w:t xml:space="preserve"> genuine</w:t>
      </w:r>
      <w:r w:rsidR="00A84DDD">
        <w:t xml:space="preserve"> criminal</w:t>
      </w:r>
      <w:r w:rsidR="00524BEB">
        <w:t xml:space="preserve"> investigation and </w:t>
      </w:r>
      <w:r w:rsidR="00B524E9" w:rsidRPr="00D679DD">
        <w:t>apply</w:t>
      </w:r>
      <w:r w:rsidR="00BC3922">
        <w:t>ing</w:t>
      </w:r>
      <w:r w:rsidR="00B524E9" w:rsidRPr="00D679DD">
        <w:t xml:space="preserve"> several forensic analysis tools</w:t>
      </w:r>
      <w:r w:rsidR="001D0C5B">
        <w:t>/</w:t>
      </w:r>
      <w:r>
        <w:t>techniques</w:t>
      </w:r>
      <w:r w:rsidR="00B524E9" w:rsidRPr="00D679DD">
        <w:t xml:space="preserve"> to </w:t>
      </w:r>
      <w:r w:rsidR="00A436ED" w:rsidRPr="00D679DD">
        <w:t>each piece of data</w:t>
      </w:r>
      <w:r w:rsidR="00B524E9" w:rsidRPr="00D679DD">
        <w:t xml:space="preserve"> obtained</w:t>
      </w:r>
      <w:r w:rsidR="00A436ED" w:rsidRPr="00D679DD">
        <w:t xml:space="preserve"> from </w:t>
      </w:r>
      <w:r w:rsidR="00BC3922">
        <w:t>multiple physical</w:t>
      </w:r>
      <w:r w:rsidR="00A84DDD">
        <w:t xml:space="preserve"> </w:t>
      </w:r>
      <w:r w:rsidR="00BC3922">
        <w:t>devices i.e. Laptop, Mobile Phone, Servers etc</w:t>
      </w:r>
      <w:r w:rsidR="00B524E9" w:rsidRPr="00D679DD">
        <w:t xml:space="preserve"> to </w:t>
      </w:r>
      <w:r w:rsidR="001D0C5B">
        <w:t xml:space="preserve">establish if all data could be securely retrieved </w:t>
      </w:r>
      <w:r w:rsidR="008F1F02">
        <w:t xml:space="preserve">and analysed </w:t>
      </w:r>
      <w:r w:rsidR="001D0C5B">
        <w:t>to solve the case.</w:t>
      </w:r>
    </w:p>
    <w:p w14:paraId="2E77EFF6" w14:textId="77777777" w:rsidR="00132B7B" w:rsidRPr="00132B7B" w:rsidRDefault="00132B7B" w:rsidP="009F26AF">
      <w:pPr>
        <w:jc w:val="both"/>
      </w:pPr>
    </w:p>
    <w:p w14:paraId="09822D2F" w14:textId="42E9333D" w:rsidR="00832D75" w:rsidRDefault="00832D75" w:rsidP="00C367B9">
      <w:pPr>
        <w:pStyle w:val="Heading1"/>
        <w:spacing w:before="0"/>
        <w:ind w:firstLine="215"/>
        <w:rPr>
          <w:sz w:val="24"/>
        </w:rPr>
      </w:pPr>
      <w:r>
        <w:rPr>
          <w:sz w:val="24"/>
        </w:rPr>
        <w:t>References</w:t>
      </w:r>
    </w:p>
    <w:p w14:paraId="10557147" w14:textId="703AFBB3" w:rsidR="00A56F3B" w:rsidRPr="00A56F3B" w:rsidRDefault="00A56F3B" w:rsidP="00B46D5D">
      <w:pPr>
        <w:widowControl w:val="0"/>
        <w:autoSpaceDE w:val="0"/>
        <w:autoSpaceDN w:val="0"/>
        <w:adjustRightInd w:val="0"/>
        <w:ind w:left="640" w:hanging="640"/>
        <w:jc w:val="both"/>
        <w:rPr>
          <w:noProof/>
          <w:szCs w:val="24"/>
        </w:rPr>
      </w:pPr>
      <w:r>
        <w:fldChar w:fldCharType="begin" w:fldLock="1"/>
      </w:r>
      <w:r>
        <w:instrText xml:space="preserve">ADDIN Mendeley Bibliography CSL_BIBLIOGRAPHY </w:instrText>
      </w:r>
      <w:r>
        <w:fldChar w:fldCharType="separate"/>
      </w:r>
      <w:r w:rsidRPr="00A56F3B">
        <w:rPr>
          <w:noProof/>
          <w:szCs w:val="24"/>
        </w:rPr>
        <w:t>[1]</w:t>
      </w:r>
      <w:r w:rsidRPr="00A56F3B">
        <w:rPr>
          <w:noProof/>
          <w:szCs w:val="24"/>
        </w:rPr>
        <w:tab/>
        <w:t xml:space="preserve">C. Colaguori, “Computer crime, investigation, and the law,” </w:t>
      </w:r>
      <w:r w:rsidRPr="00A56F3B">
        <w:rPr>
          <w:i/>
          <w:iCs/>
          <w:noProof/>
          <w:szCs w:val="24"/>
        </w:rPr>
        <w:t>Police Pract. Res.</w:t>
      </w:r>
      <w:r w:rsidRPr="00A56F3B">
        <w:rPr>
          <w:noProof/>
          <w:szCs w:val="24"/>
        </w:rPr>
        <w:t>, vol. 13, no. 6, pp. 539–540, 2012.</w:t>
      </w:r>
    </w:p>
    <w:p w14:paraId="38E767DE"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[2]</w:t>
      </w:r>
      <w:r w:rsidRPr="00A56F3B">
        <w:rPr>
          <w:noProof/>
          <w:szCs w:val="24"/>
        </w:rPr>
        <w:tab/>
        <w:t xml:space="preserve">B. Akhgar, A. Staniforth, and F. Bosco, </w:t>
      </w:r>
      <w:r w:rsidRPr="00A56F3B">
        <w:rPr>
          <w:i/>
          <w:iCs/>
          <w:noProof/>
          <w:szCs w:val="24"/>
        </w:rPr>
        <w:t>Cyber Crime and Cyber Terrorism Investigator’s Handbook</w:t>
      </w:r>
      <w:r w:rsidRPr="00A56F3B">
        <w:rPr>
          <w:noProof/>
          <w:szCs w:val="24"/>
        </w:rPr>
        <w:t>. 2014.</w:t>
      </w:r>
    </w:p>
    <w:p w14:paraId="20887688"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[3]</w:t>
      </w:r>
      <w:r w:rsidRPr="00A56F3B">
        <w:rPr>
          <w:noProof/>
          <w:szCs w:val="24"/>
        </w:rPr>
        <w:tab/>
        <w:t xml:space="preserve">G. Gogolin, “The digital crime tsunami,” </w:t>
      </w:r>
      <w:r w:rsidRPr="00A56F3B">
        <w:rPr>
          <w:i/>
          <w:iCs/>
          <w:noProof/>
          <w:szCs w:val="24"/>
        </w:rPr>
        <w:t>Digit. Investig.</w:t>
      </w:r>
      <w:r w:rsidRPr="00A56F3B">
        <w:rPr>
          <w:noProof/>
          <w:szCs w:val="24"/>
        </w:rPr>
        <w:t>, vol. 7, no. 1–2, pp. 3–8, 2010.</w:t>
      </w:r>
    </w:p>
    <w:p w14:paraId="2E3812CE"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[4]</w:t>
      </w:r>
      <w:r w:rsidRPr="00A56F3B">
        <w:rPr>
          <w:noProof/>
          <w:szCs w:val="24"/>
        </w:rPr>
        <w:tab/>
        <w:t xml:space="preserve">S. Garfinkel, “Anti-Forensics : Techniques , Detection and Countermeasures,” </w:t>
      </w:r>
      <w:r w:rsidRPr="00A56F3B">
        <w:rPr>
          <w:i/>
          <w:iCs/>
          <w:noProof/>
          <w:szCs w:val="24"/>
        </w:rPr>
        <w:t>2nd Int. Conf. i-Warfare Secur.</w:t>
      </w:r>
      <w:r w:rsidRPr="00A56F3B">
        <w:rPr>
          <w:noProof/>
          <w:szCs w:val="24"/>
        </w:rPr>
        <w:t>, pp. 77–84, 2007.</w:t>
      </w:r>
    </w:p>
    <w:p w14:paraId="383622AE"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[5]</w:t>
      </w:r>
      <w:r w:rsidRPr="00A56F3B">
        <w:rPr>
          <w:noProof/>
          <w:szCs w:val="24"/>
        </w:rPr>
        <w:tab/>
        <w:t xml:space="preserve">infosec, “Digital Forensics Categories,” </w:t>
      </w:r>
      <w:r w:rsidRPr="00A56F3B">
        <w:rPr>
          <w:i/>
          <w:iCs/>
          <w:noProof/>
          <w:szCs w:val="24"/>
        </w:rPr>
        <w:t>infosecinstitute.com</w:t>
      </w:r>
      <w:r w:rsidRPr="00A56F3B">
        <w:rPr>
          <w:noProof/>
          <w:szCs w:val="24"/>
        </w:rPr>
        <w:t>, 2016. [Online]. Available: http://resources.infosecinstitute.com/category/computerforensics/introduction/areas-of-study/digital-forensics/#gref. [Accessed: 23-Feb-2018].</w:t>
      </w:r>
    </w:p>
    <w:p w14:paraId="0FDD4FBF"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[6]</w:t>
      </w:r>
      <w:r w:rsidRPr="00A56F3B">
        <w:rPr>
          <w:noProof/>
          <w:szCs w:val="24"/>
        </w:rPr>
        <w:tab/>
        <w:t xml:space="preserve">H. K. Mann and G. S. Chhabra, “Volatile Memory Forensics: A Legal Perspective,” </w:t>
      </w:r>
      <w:r w:rsidRPr="00A56F3B">
        <w:rPr>
          <w:i/>
          <w:iCs/>
          <w:noProof/>
          <w:szCs w:val="24"/>
        </w:rPr>
        <w:t>Int. J. Comput. Appl.</w:t>
      </w:r>
      <w:r w:rsidRPr="00A56F3B">
        <w:rPr>
          <w:noProof/>
          <w:szCs w:val="24"/>
        </w:rPr>
        <w:t>, vol. 155, no. 3, pp. 975–8887, 2016.</w:t>
      </w:r>
    </w:p>
    <w:p w14:paraId="38490065"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[7]</w:t>
      </w:r>
      <w:r w:rsidRPr="00A56F3B">
        <w:rPr>
          <w:noProof/>
          <w:szCs w:val="24"/>
        </w:rPr>
        <w:tab/>
        <w:t xml:space="preserve">Ninj@S3c, “Linux and Disk Forensics,” </w:t>
      </w:r>
      <w:r w:rsidRPr="00A56F3B">
        <w:rPr>
          <w:i/>
          <w:iCs/>
          <w:noProof/>
          <w:szCs w:val="24"/>
        </w:rPr>
        <w:t>InfoSec Institute</w:t>
      </w:r>
      <w:r w:rsidRPr="00A56F3B">
        <w:rPr>
          <w:noProof/>
          <w:szCs w:val="24"/>
        </w:rPr>
        <w:t>, 2013. [Online]. Available: http://resources.infosecinstitute.com/linux-and-disk-forensics/.</w:t>
      </w:r>
    </w:p>
    <w:p w14:paraId="63A0EA65"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lastRenderedPageBreak/>
        <w:t>[8]</w:t>
      </w:r>
      <w:r w:rsidRPr="00A56F3B">
        <w:rPr>
          <w:noProof/>
          <w:szCs w:val="24"/>
        </w:rPr>
        <w:tab/>
        <w:t xml:space="preserve">Dell, “Solid State Drive vs. Hard Disk Drive Price and Performance Study,” </w:t>
      </w:r>
      <w:r w:rsidRPr="00A56F3B">
        <w:rPr>
          <w:i/>
          <w:iCs/>
          <w:noProof/>
          <w:szCs w:val="24"/>
        </w:rPr>
        <w:t>dell.com</w:t>
      </w:r>
      <w:r w:rsidRPr="00A56F3B">
        <w:rPr>
          <w:noProof/>
          <w:szCs w:val="24"/>
        </w:rPr>
        <w:t>, vol. 1, no. 1, pp. 1–4, 2018.</w:t>
      </w:r>
    </w:p>
    <w:p w14:paraId="2F4D1E60"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[9]</w:t>
      </w:r>
      <w:r w:rsidRPr="00A56F3B">
        <w:rPr>
          <w:noProof/>
          <w:szCs w:val="24"/>
        </w:rPr>
        <w:tab/>
        <w:t xml:space="preserve">S. Y. Huang and Y. Huang, “Network forensic analysis using growing hierarchical SOM,” in </w:t>
      </w:r>
      <w:r w:rsidRPr="00A56F3B">
        <w:rPr>
          <w:i/>
          <w:iCs/>
          <w:noProof/>
          <w:szCs w:val="24"/>
        </w:rPr>
        <w:t>Proceedings - IEEE 13th International Conference on Data Mining Workshops, ICDMW 2013</w:t>
      </w:r>
      <w:r w:rsidRPr="00A56F3B">
        <w:rPr>
          <w:noProof/>
          <w:szCs w:val="24"/>
        </w:rPr>
        <w:t>, 2013, pp. 536–543.</w:t>
      </w:r>
    </w:p>
    <w:p w14:paraId="3C93221D"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[10]</w:t>
      </w:r>
      <w:r w:rsidRPr="00A56F3B">
        <w:rPr>
          <w:noProof/>
          <w:szCs w:val="24"/>
        </w:rPr>
        <w:tab/>
        <w:t xml:space="preserve">R. Hunt and S. Zeadally, “Network forensics: An analysis of techniques, tools, and trends,” </w:t>
      </w:r>
      <w:r w:rsidRPr="00A56F3B">
        <w:rPr>
          <w:i/>
          <w:iCs/>
          <w:noProof/>
          <w:szCs w:val="24"/>
        </w:rPr>
        <w:t>Computer (Long. Beach. Calif).</w:t>
      </w:r>
      <w:r w:rsidRPr="00A56F3B">
        <w:rPr>
          <w:noProof/>
          <w:szCs w:val="24"/>
        </w:rPr>
        <w:t>, vol. 45, no. 12, pp. 36–43, 2012.</w:t>
      </w:r>
    </w:p>
    <w:p w14:paraId="7390992F"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[11]</w:t>
      </w:r>
      <w:r w:rsidRPr="00A56F3B">
        <w:rPr>
          <w:noProof/>
          <w:szCs w:val="24"/>
        </w:rPr>
        <w:tab/>
        <w:t xml:space="preserve">A. Provataki and V. Katos, “Differential malware forensics,” </w:t>
      </w:r>
      <w:r w:rsidRPr="00A56F3B">
        <w:rPr>
          <w:i/>
          <w:iCs/>
          <w:noProof/>
          <w:szCs w:val="24"/>
        </w:rPr>
        <w:t>Digit. Investig.</w:t>
      </w:r>
      <w:r w:rsidRPr="00A56F3B">
        <w:rPr>
          <w:noProof/>
          <w:szCs w:val="24"/>
        </w:rPr>
        <w:t>, vol. 10, no. 4, pp. 311–322, 2013.</w:t>
      </w:r>
    </w:p>
    <w:p w14:paraId="0D519A6F"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[12]</w:t>
      </w:r>
      <w:r w:rsidRPr="00A56F3B">
        <w:rPr>
          <w:noProof/>
          <w:szCs w:val="24"/>
        </w:rPr>
        <w:tab/>
        <w:t xml:space="preserve">K. Curran, A. Robinson, S. Peacocke, and S. Cassidy, “Mobile Phone Forensic Analysis,” </w:t>
      </w:r>
      <w:r w:rsidRPr="00A56F3B">
        <w:rPr>
          <w:i/>
          <w:iCs/>
          <w:noProof/>
          <w:szCs w:val="24"/>
        </w:rPr>
        <w:t>Int. J.</w:t>
      </w:r>
      <w:r w:rsidRPr="00A56F3B">
        <w:rPr>
          <w:noProof/>
          <w:szCs w:val="24"/>
        </w:rPr>
        <w:t>, vol. 2, no. 2, pp. 15–27, 2010.</w:t>
      </w:r>
    </w:p>
    <w:p w14:paraId="0E9E5FA1"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[13]</w:t>
      </w:r>
      <w:r w:rsidRPr="00A56F3B">
        <w:rPr>
          <w:noProof/>
          <w:szCs w:val="24"/>
        </w:rPr>
        <w:tab/>
        <w:t xml:space="preserve">G. S. Chhabra and D. S. Bajwa, “Review of E-mail System, Security Protocols and Email Forensics,” </w:t>
      </w:r>
      <w:r w:rsidRPr="00A56F3B">
        <w:rPr>
          <w:i/>
          <w:iCs/>
          <w:noProof/>
          <w:szCs w:val="24"/>
        </w:rPr>
        <w:t>Int. J. Comput. Sci. Commun. Networks,</w:t>
      </w:r>
      <w:r w:rsidRPr="00A56F3B">
        <w:rPr>
          <w:noProof/>
          <w:szCs w:val="24"/>
        </w:rPr>
        <w:t xml:space="preserve"> vol. 5, no. 3, pp. 201–211, 2012.</w:t>
      </w:r>
    </w:p>
    <w:p w14:paraId="6CC76C04"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[14]</w:t>
      </w:r>
      <w:r w:rsidRPr="00A56F3B">
        <w:rPr>
          <w:noProof/>
          <w:szCs w:val="24"/>
        </w:rPr>
        <w:tab/>
        <w:t xml:space="preserve">L. Cai, J. Sha, and W. Qian, “Study on Forensic Analysis of Physical Memory,” </w:t>
      </w:r>
      <w:r w:rsidRPr="00A56F3B">
        <w:rPr>
          <w:i/>
          <w:iCs/>
          <w:noProof/>
          <w:szCs w:val="24"/>
        </w:rPr>
        <w:t>Int. Symp. Comput. Commun. Control Autom.</w:t>
      </w:r>
      <w:r w:rsidRPr="00A56F3B">
        <w:rPr>
          <w:noProof/>
          <w:szCs w:val="24"/>
        </w:rPr>
        <w:t>, no. 3ca, pp. 221–224, 2013.</w:t>
      </w:r>
    </w:p>
    <w:p w14:paraId="3987CF10"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[15]</w:t>
      </w:r>
      <w:r w:rsidRPr="00A56F3B">
        <w:rPr>
          <w:noProof/>
          <w:szCs w:val="24"/>
        </w:rPr>
        <w:tab/>
        <w:t xml:space="preserve">Z. Chen, F. Han, J. Cao, X. Jiang, and S. Chen, “Cloud computing-based forensic analysis for collaborative network security management system,” </w:t>
      </w:r>
      <w:r w:rsidRPr="00A56F3B">
        <w:rPr>
          <w:i/>
          <w:iCs/>
          <w:noProof/>
          <w:szCs w:val="24"/>
        </w:rPr>
        <w:t>Tsinghua Sci. Technol.</w:t>
      </w:r>
      <w:r w:rsidRPr="00A56F3B">
        <w:rPr>
          <w:noProof/>
          <w:szCs w:val="24"/>
        </w:rPr>
        <w:t>, vol. 18, no. 1, pp. 40–50, 2013.</w:t>
      </w:r>
    </w:p>
    <w:p w14:paraId="2A1F6B29"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[16]</w:t>
      </w:r>
      <w:r w:rsidRPr="00A56F3B">
        <w:rPr>
          <w:noProof/>
          <w:szCs w:val="24"/>
        </w:rPr>
        <w:tab/>
        <w:t xml:space="preserve">K. E. Pavlou and R. T. Snodgrass, “Forensic Analysis of Database Tampering,” </w:t>
      </w:r>
      <w:r w:rsidRPr="00A56F3B">
        <w:rPr>
          <w:i/>
          <w:iCs/>
          <w:noProof/>
          <w:szCs w:val="24"/>
        </w:rPr>
        <w:t>ACM Trans. Database Syst.</w:t>
      </w:r>
      <w:r w:rsidRPr="00A56F3B">
        <w:rPr>
          <w:noProof/>
          <w:szCs w:val="24"/>
        </w:rPr>
        <w:t>, vol. 33, no. 4, p. 30:1--30:47, 2008.</w:t>
      </w:r>
    </w:p>
    <w:p w14:paraId="125ECF47"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[17]</w:t>
      </w:r>
      <w:r w:rsidRPr="00A56F3B">
        <w:rPr>
          <w:noProof/>
          <w:szCs w:val="24"/>
        </w:rPr>
        <w:tab/>
        <w:t xml:space="preserve">M. S. Bashir and M. N. A. Khan, “A triage framework for digital forensics,” </w:t>
      </w:r>
      <w:r w:rsidRPr="00A56F3B">
        <w:rPr>
          <w:i/>
          <w:iCs/>
          <w:noProof/>
          <w:szCs w:val="24"/>
        </w:rPr>
        <w:t>Comput. Fraud Secur.</w:t>
      </w:r>
      <w:r w:rsidRPr="00A56F3B">
        <w:rPr>
          <w:noProof/>
          <w:szCs w:val="24"/>
        </w:rPr>
        <w:t>, vol. 2015, no. 3, pp. 8–18, 2015.</w:t>
      </w:r>
    </w:p>
    <w:p w14:paraId="5A427FED"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[18]</w:t>
      </w:r>
      <w:r w:rsidRPr="00A56F3B">
        <w:rPr>
          <w:noProof/>
          <w:szCs w:val="24"/>
        </w:rPr>
        <w:tab/>
        <w:t xml:space="preserve">B. Carrier, “Open Source Digital Forensics Tools,” </w:t>
      </w:r>
      <w:r w:rsidRPr="00A56F3B">
        <w:rPr>
          <w:i/>
          <w:iCs/>
          <w:noProof/>
          <w:szCs w:val="24"/>
        </w:rPr>
        <w:t>Analysis</w:t>
      </w:r>
      <w:r w:rsidRPr="00A56F3B">
        <w:rPr>
          <w:noProof/>
          <w:szCs w:val="24"/>
        </w:rPr>
        <w:t>, no. October 2002, pp. 1–11, 2002.</w:t>
      </w:r>
    </w:p>
    <w:p w14:paraId="44329C96"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[19]</w:t>
      </w:r>
      <w:r w:rsidRPr="00A56F3B">
        <w:rPr>
          <w:noProof/>
          <w:szCs w:val="24"/>
        </w:rPr>
        <w:tab/>
        <w:t xml:space="preserve">S. Jamison, “Is It an Application, a Platform, or a Framework? | Planning Your SharePoint 2013 Solution Strategy | InformIT,” </w:t>
      </w:r>
      <w:r w:rsidRPr="00A56F3B">
        <w:rPr>
          <w:i/>
          <w:iCs/>
          <w:noProof/>
          <w:szCs w:val="24"/>
        </w:rPr>
        <w:t>informit.com</w:t>
      </w:r>
      <w:r w:rsidRPr="00A56F3B">
        <w:rPr>
          <w:noProof/>
          <w:szCs w:val="24"/>
        </w:rPr>
        <w:t>, 2018. [Online]. Available: http://www.informit.com/articles/article.aspx?p=2130299&amp;seqNum=2. [Accessed: 28-Mar-2018].</w:t>
      </w:r>
    </w:p>
    <w:p w14:paraId="64ADF923"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[20]</w:t>
      </w:r>
      <w:r w:rsidRPr="00A56F3B">
        <w:rPr>
          <w:noProof/>
          <w:szCs w:val="24"/>
        </w:rPr>
        <w:tab/>
        <w:t xml:space="preserve">EC-Council, “EC-Council Certified Incident Handler (ECIH) | EC-Council,” </w:t>
      </w:r>
      <w:r w:rsidRPr="00A56F3B">
        <w:rPr>
          <w:i/>
          <w:iCs/>
          <w:noProof/>
          <w:szCs w:val="24"/>
        </w:rPr>
        <w:t>eccouncil.com</w:t>
      </w:r>
      <w:r w:rsidRPr="00A56F3B">
        <w:rPr>
          <w:noProof/>
          <w:szCs w:val="24"/>
        </w:rPr>
        <w:t>, 2018. [Online]. Available: https://www.eccouncil.org/programs/ec-council-certified-incident-handler-ecih/. [Accessed: 28-Mar-2018].</w:t>
      </w:r>
    </w:p>
    <w:p w14:paraId="013B9AF8"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[21]</w:t>
      </w:r>
      <w:r w:rsidRPr="00A56F3B">
        <w:rPr>
          <w:noProof/>
          <w:szCs w:val="24"/>
        </w:rPr>
        <w:tab/>
        <w:t xml:space="preserve">IACIS, “IACIS - CFCE Certification,” </w:t>
      </w:r>
      <w:r w:rsidRPr="00A56F3B">
        <w:rPr>
          <w:i/>
          <w:iCs/>
          <w:noProof/>
          <w:szCs w:val="24"/>
        </w:rPr>
        <w:t>IACIS.com</w:t>
      </w:r>
      <w:r w:rsidRPr="00A56F3B">
        <w:rPr>
          <w:noProof/>
          <w:szCs w:val="24"/>
        </w:rPr>
        <w:t>, 2018. [Online]. Available: https://www.iacis.com/certification-2/. [Accessed: 28-Mar-2018].</w:t>
      </w:r>
    </w:p>
    <w:p w14:paraId="66B4DB1B"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[22]</w:t>
      </w:r>
      <w:r w:rsidRPr="00A56F3B">
        <w:rPr>
          <w:noProof/>
          <w:szCs w:val="24"/>
        </w:rPr>
        <w:tab/>
        <w:t xml:space="preserve">eccouncil, “Computer Hacking Forensic Investigator-CHFI | EC-Council,” </w:t>
      </w:r>
      <w:r w:rsidRPr="00A56F3B">
        <w:rPr>
          <w:i/>
          <w:iCs/>
          <w:noProof/>
          <w:szCs w:val="24"/>
        </w:rPr>
        <w:t>eccouncil.org</w:t>
      </w:r>
      <w:r w:rsidRPr="00A56F3B">
        <w:rPr>
          <w:noProof/>
          <w:szCs w:val="24"/>
        </w:rPr>
        <w:t>, 2018. [Online]. Available: https://www.eccouncil.org/programs/computer-hacking-forensic-investigator-chfi/. [Accessed: 28-Mar-2018].</w:t>
      </w:r>
    </w:p>
    <w:p w14:paraId="434691CC"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[23]</w:t>
      </w:r>
      <w:r w:rsidRPr="00A56F3B">
        <w:rPr>
          <w:noProof/>
          <w:szCs w:val="24"/>
        </w:rPr>
        <w:tab/>
        <w:t xml:space="preserve">G. W. Manes and E. Downing, “Overview of licensing and legal issues for digital forensic investigators,” </w:t>
      </w:r>
      <w:r w:rsidRPr="00A56F3B">
        <w:rPr>
          <w:i/>
          <w:iCs/>
          <w:noProof/>
          <w:szCs w:val="24"/>
        </w:rPr>
        <w:t xml:space="preserve">IEEE </w:t>
      </w:r>
      <w:r w:rsidRPr="00A56F3B">
        <w:rPr>
          <w:i/>
          <w:iCs/>
          <w:noProof/>
          <w:szCs w:val="24"/>
        </w:rPr>
        <w:t>Secur. Priv.</w:t>
      </w:r>
      <w:r w:rsidRPr="00A56F3B">
        <w:rPr>
          <w:noProof/>
          <w:szCs w:val="24"/>
        </w:rPr>
        <w:t>, vol. 7, no. 2, pp. 45–48, 2009.</w:t>
      </w:r>
    </w:p>
    <w:p w14:paraId="05540F23"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[24]</w:t>
      </w:r>
      <w:r w:rsidRPr="00A56F3B">
        <w:rPr>
          <w:noProof/>
          <w:szCs w:val="24"/>
        </w:rPr>
        <w:tab/>
        <w:t xml:space="preserve">K. Ryder, “Computer Forensics – We’ve had an incident, who do we get to investigate?,” </w:t>
      </w:r>
      <w:r w:rsidRPr="00A56F3B">
        <w:rPr>
          <w:i/>
          <w:iCs/>
          <w:noProof/>
          <w:szCs w:val="24"/>
        </w:rPr>
        <w:t>sans.org</w:t>
      </w:r>
      <w:r w:rsidRPr="00A56F3B">
        <w:rPr>
          <w:noProof/>
          <w:szCs w:val="24"/>
        </w:rPr>
        <w:t>, vol. 1, no. 1, pp. 1–12, 2002.</w:t>
      </w:r>
    </w:p>
    <w:p w14:paraId="04D564E5"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[25]</w:t>
      </w:r>
      <w:r w:rsidRPr="00A56F3B">
        <w:rPr>
          <w:noProof/>
          <w:szCs w:val="24"/>
        </w:rPr>
        <w:tab/>
        <w:t xml:space="preserve">D. J. Ryan, “Legal Aspects of Digital Forensics,” </w:t>
      </w:r>
      <w:r w:rsidRPr="00A56F3B">
        <w:rPr>
          <w:i/>
          <w:iCs/>
          <w:noProof/>
          <w:szCs w:val="24"/>
        </w:rPr>
        <w:t>2011 44th Hawaii Int. Conf.</w:t>
      </w:r>
      <w:r w:rsidRPr="00A56F3B">
        <w:rPr>
          <w:noProof/>
          <w:szCs w:val="24"/>
        </w:rPr>
        <w:t>, pp. 1–6, 2011.</w:t>
      </w:r>
    </w:p>
    <w:p w14:paraId="098C5AFE"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[26]</w:t>
      </w:r>
      <w:r w:rsidRPr="00A56F3B">
        <w:rPr>
          <w:noProof/>
          <w:szCs w:val="24"/>
        </w:rPr>
        <w:tab/>
        <w:t xml:space="preserve">infosecinstitute, “Computer Forensics Investigation – Written Permission,” </w:t>
      </w:r>
      <w:r w:rsidRPr="00A56F3B">
        <w:rPr>
          <w:i/>
          <w:iCs/>
          <w:noProof/>
          <w:szCs w:val="24"/>
        </w:rPr>
        <w:t>infosecinstitute.com</w:t>
      </w:r>
      <w:r w:rsidRPr="00A56F3B">
        <w:rPr>
          <w:noProof/>
          <w:szCs w:val="24"/>
        </w:rPr>
        <w:t>, 2014. [Online]. Available: http://resources.infosecinstitute.com/computer-forensics-investigation-case-study/#gref. [Accessed: 28-Mar-2018].</w:t>
      </w:r>
    </w:p>
    <w:p w14:paraId="688B85C8"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[27]</w:t>
      </w:r>
      <w:r w:rsidRPr="00A56F3B">
        <w:rPr>
          <w:noProof/>
          <w:szCs w:val="24"/>
        </w:rPr>
        <w:tab/>
        <w:t xml:space="preserve">Law Enforcement Cyber Center, “Digital Search Warrants - Law Enforcement Cyber Center,” </w:t>
      </w:r>
      <w:r w:rsidRPr="00A56F3B">
        <w:rPr>
          <w:i/>
          <w:iCs/>
          <w:noProof/>
          <w:szCs w:val="24"/>
        </w:rPr>
        <w:t>iacpcybercenter.org/</w:t>
      </w:r>
      <w:r w:rsidRPr="00A56F3B">
        <w:rPr>
          <w:noProof/>
          <w:szCs w:val="24"/>
        </w:rPr>
        <w:t>, 2018. [Online]. Available: http://www.iacpcybercenter.org/prosecutors/digital-search-warrants/. [Accessed: 28-Mar-2018].</w:t>
      </w:r>
    </w:p>
    <w:p w14:paraId="4B983CBF"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[28]</w:t>
      </w:r>
      <w:r w:rsidRPr="00A56F3B">
        <w:rPr>
          <w:noProof/>
          <w:szCs w:val="24"/>
        </w:rPr>
        <w:tab/>
        <w:t xml:space="preserve">gov.uk, “Data Protection Act 1998,” </w:t>
      </w:r>
      <w:r w:rsidRPr="00A56F3B">
        <w:rPr>
          <w:i/>
          <w:iCs/>
          <w:noProof/>
          <w:szCs w:val="24"/>
        </w:rPr>
        <w:t>legislation.gov.uk</w:t>
      </w:r>
      <w:r w:rsidRPr="00A56F3B">
        <w:rPr>
          <w:noProof/>
          <w:szCs w:val="24"/>
        </w:rPr>
        <w:t>, vol. 1, no. 1, p. 1, 2018.</w:t>
      </w:r>
    </w:p>
    <w:p w14:paraId="2A5F453A"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[29]</w:t>
      </w:r>
      <w:r w:rsidRPr="00A56F3B">
        <w:rPr>
          <w:noProof/>
          <w:szCs w:val="24"/>
        </w:rPr>
        <w:tab/>
        <w:t xml:space="preserve">gov.uk, “Computer Misuse Act 1990,” </w:t>
      </w:r>
      <w:r w:rsidRPr="00A56F3B">
        <w:rPr>
          <w:i/>
          <w:iCs/>
          <w:noProof/>
          <w:szCs w:val="24"/>
        </w:rPr>
        <w:t>legislation.gov.uk</w:t>
      </w:r>
      <w:r w:rsidRPr="00A56F3B">
        <w:rPr>
          <w:noProof/>
          <w:szCs w:val="24"/>
        </w:rPr>
        <w:t>, vol. 1, no. 1, p. 1, 2018.</w:t>
      </w:r>
    </w:p>
    <w:p w14:paraId="23EF93BF"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[30]</w:t>
      </w:r>
      <w:r w:rsidRPr="00A56F3B">
        <w:rPr>
          <w:noProof/>
          <w:szCs w:val="24"/>
        </w:rPr>
        <w:tab/>
        <w:t xml:space="preserve">ACPO, “ACPO Good Practice Guide ACPO Good Practice Guide for Digital Evidence for Digital Evidence,” </w:t>
      </w:r>
      <w:r w:rsidRPr="00A56F3B">
        <w:rPr>
          <w:i/>
          <w:iCs/>
          <w:noProof/>
          <w:szCs w:val="24"/>
        </w:rPr>
        <w:t>digital-detective.net</w:t>
      </w:r>
      <w:r w:rsidRPr="00A56F3B">
        <w:rPr>
          <w:noProof/>
          <w:szCs w:val="24"/>
        </w:rPr>
        <w:t>, vol. 1, no. 1, pp. 1–15, 2012.</w:t>
      </w:r>
    </w:p>
    <w:p w14:paraId="3903B96A"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[31]</w:t>
      </w:r>
      <w:r w:rsidRPr="00A56F3B">
        <w:rPr>
          <w:noProof/>
          <w:szCs w:val="24"/>
        </w:rPr>
        <w:tab/>
        <w:t xml:space="preserve">NPCC, “DIGITAL INVESTIGATION AND INTELLIGENCE Policing capabilities for a digital age,” </w:t>
      </w:r>
      <w:r w:rsidRPr="00A56F3B">
        <w:rPr>
          <w:i/>
          <w:iCs/>
          <w:noProof/>
          <w:szCs w:val="24"/>
        </w:rPr>
        <w:t>npcc.police.uk</w:t>
      </w:r>
      <w:r w:rsidRPr="00A56F3B">
        <w:rPr>
          <w:noProof/>
          <w:szCs w:val="24"/>
        </w:rPr>
        <w:t>, vol. 1, no. 1, p. 24, 2015.</w:t>
      </w:r>
    </w:p>
    <w:p w14:paraId="5EECE5BB"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[32]</w:t>
      </w:r>
      <w:r w:rsidRPr="00A56F3B">
        <w:rPr>
          <w:noProof/>
          <w:szCs w:val="24"/>
        </w:rPr>
        <w:tab/>
        <w:t xml:space="preserve">L. Daniel and L. Daniel, </w:t>
      </w:r>
      <w:r w:rsidRPr="00A56F3B">
        <w:rPr>
          <w:i/>
          <w:iCs/>
          <w:noProof/>
          <w:szCs w:val="24"/>
        </w:rPr>
        <w:t>Digital Forensics for Legal Professionals</w:t>
      </w:r>
      <w:r w:rsidRPr="00A56F3B">
        <w:rPr>
          <w:noProof/>
          <w:szCs w:val="24"/>
        </w:rPr>
        <w:t>. 2012.</w:t>
      </w:r>
    </w:p>
    <w:p w14:paraId="4136290D"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[33]</w:t>
      </w:r>
      <w:r w:rsidRPr="00A56F3B">
        <w:rPr>
          <w:noProof/>
          <w:szCs w:val="24"/>
        </w:rPr>
        <w:tab/>
        <w:t xml:space="preserve">J. Ćosić and Z. Ćosić, “Chain of Custody and Life Cycle of Digital Evidence,” </w:t>
      </w:r>
      <w:r w:rsidRPr="00A56F3B">
        <w:rPr>
          <w:i/>
          <w:iCs/>
          <w:noProof/>
          <w:szCs w:val="24"/>
        </w:rPr>
        <w:t>Comput. Technol. Appl.</w:t>
      </w:r>
      <w:r w:rsidRPr="00A56F3B">
        <w:rPr>
          <w:noProof/>
          <w:szCs w:val="24"/>
        </w:rPr>
        <w:t>, vol. 3, no. 2012, pp. 126–129, 2012.</w:t>
      </w:r>
    </w:p>
    <w:p w14:paraId="55D1A3B3"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[34]</w:t>
      </w:r>
      <w:r w:rsidRPr="00A56F3B">
        <w:rPr>
          <w:noProof/>
          <w:szCs w:val="24"/>
        </w:rPr>
        <w:tab/>
        <w:t xml:space="preserve">NIST, “Chain of Custody Document example,” </w:t>
      </w:r>
      <w:r w:rsidRPr="00A56F3B">
        <w:rPr>
          <w:i/>
          <w:iCs/>
          <w:noProof/>
          <w:szCs w:val="24"/>
        </w:rPr>
        <w:t>nist.gov</w:t>
      </w:r>
      <w:r w:rsidRPr="00A56F3B">
        <w:rPr>
          <w:noProof/>
          <w:szCs w:val="24"/>
        </w:rPr>
        <w:t>, vol. 1, no. 1, p. 1, 2015.</w:t>
      </w:r>
    </w:p>
    <w:p w14:paraId="6681EAE8"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[35]</w:t>
      </w:r>
      <w:r w:rsidRPr="00A56F3B">
        <w:rPr>
          <w:noProof/>
          <w:szCs w:val="24"/>
        </w:rPr>
        <w:tab/>
        <w:t xml:space="preserve">informit, “Evidence Collection and Chain of Custody,” </w:t>
      </w:r>
      <w:r w:rsidRPr="00A56F3B">
        <w:rPr>
          <w:i/>
          <w:iCs/>
          <w:noProof/>
          <w:szCs w:val="24"/>
        </w:rPr>
        <w:t>informit.com</w:t>
      </w:r>
      <w:r w:rsidRPr="00A56F3B">
        <w:rPr>
          <w:noProof/>
          <w:szCs w:val="24"/>
        </w:rPr>
        <w:t>, 2004. [Online]. Available: http://www.informit.com/articles/article.aspx?p=336258&amp;seqNum=3. [Accessed: 28-Mar-2018].</w:t>
      </w:r>
    </w:p>
    <w:p w14:paraId="211DC12A"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[36]</w:t>
      </w:r>
      <w:r w:rsidRPr="00A56F3B">
        <w:rPr>
          <w:noProof/>
          <w:szCs w:val="24"/>
        </w:rPr>
        <w:tab/>
        <w:t xml:space="preserve">Y. Prayudi and A. SN, “Digital Chain of Custody: State of The Art,” </w:t>
      </w:r>
      <w:r w:rsidRPr="00A56F3B">
        <w:rPr>
          <w:i/>
          <w:iCs/>
          <w:noProof/>
          <w:szCs w:val="24"/>
        </w:rPr>
        <w:t>Int. J. Comput. Appl.</w:t>
      </w:r>
      <w:r w:rsidRPr="00A56F3B">
        <w:rPr>
          <w:noProof/>
          <w:szCs w:val="24"/>
        </w:rPr>
        <w:t>, vol. 114, no. 5, pp. 1–9, 2015.</w:t>
      </w:r>
    </w:p>
    <w:p w14:paraId="0D883DE7"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[37]</w:t>
      </w:r>
      <w:r w:rsidRPr="00A56F3B">
        <w:rPr>
          <w:noProof/>
          <w:szCs w:val="24"/>
        </w:rPr>
        <w:tab/>
        <w:t xml:space="preserve">cubersecurity.my, “CyberSecurity methodology| An Agency Under MOSTI,” </w:t>
      </w:r>
      <w:r w:rsidRPr="00A56F3B">
        <w:rPr>
          <w:i/>
          <w:iCs/>
          <w:noProof/>
          <w:szCs w:val="24"/>
        </w:rPr>
        <w:t>cybersecurity.my</w:t>
      </w:r>
      <w:r w:rsidRPr="00A56F3B">
        <w:rPr>
          <w:noProof/>
          <w:szCs w:val="24"/>
        </w:rPr>
        <w:t>, 2018. [Online]. Available: http://www.cybersecurity.my/en/services/digital_forensics/services/main/detail/1628/index.html. [Accessed: 28-Mar-2018].</w:t>
      </w:r>
    </w:p>
    <w:p w14:paraId="3EBB91FF"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[38]</w:t>
      </w:r>
      <w:r w:rsidRPr="00A56F3B">
        <w:rPr>
          <w:noProof/>
          <w:szCs w:val="24"/>
        </w:rPr>
        <w:tab/>
        <w:t xml:space="preserve">I. O. Ademu, C. O. Imafidion, and D. S. Preston, “A New Approach of Digital Forensic Model for Digital Forensic Investigation,” </w:t>
      </w:r>
      <w:r w:rsidRPr="00A56F3B">
        <w:rPr>
          <w:i/>
          <w:iCs/>
          <w:noProof/>
          <w:szCs w:val="24"/>
        </w:rPr>
        <w:t>Int. J. Adv. Comput. Sci. Appl.</w:t>
      </w:r>
      <w:r w:rsidRPr="00A56F3B">
        <w:rPr>
          <w:noProof/>
          <w:szCs w:val="24"/>
        </w:rPr>
        <w:t>, vol. 2, no. 12, pp. 175–178, 2011.</w:t>
      </w:r>
    </w:p>
    <w:p w14:paraId="3CDCBDA0"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[39]</w:t>
      </w:r>
      <w:r w:rsidRPr="00A56F3B">
        <w:rPr>
          <w:noProof/>
          <w:szCs w:val="24"/>
        </w:rPr>
        <w:tab/>
        <w:t xml:space="preserve">B. Hitchcock, N. A. Le-Khac, and M. Scanlon, “Tiered forensic methodology model for Digital Field Triage by non-digital evidence specialists,” in </w:t>
      </w:r>
      <w:r w:rsidRPr="00A56F3B">
        <w:rPr>
          <w:i/>
          <w:iCs/>
          <w:noProof/>
          <w:szCs w:val="24"/>
        </w:rPr>
        <w:t>Digital Investigation</w:t>
      </w:r>
      <w:r w:rsidRPr="00A56F3B">
        <w:rPr>
          <w:noProof/>
          <w:szCs w:val="24"/>
        </w:rPr>
        <w:t>, 2016, vol. 16, pp. S75–S85.</w:t>
      </w:r>
    </w:p>
    <w:p w14:paraId="7B6382BB"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[40]</w:t>
      </w:r>
      <w:r w:rsidRPr="00A56F3B">
        <w:rPr>
          <w:noProof/>
          <w:szCs w:val="24"/>
        </w:rPr>
        <w:tab/>
        <w:t xml:space="preserve">J. L. John, “Digital Forensics and Preservation,” </w:t>
      </w:r>
      <w:r w:rsidRPr="00A56F3B">
        <w:rPr>
          <w:i/>
          <w:iCs/>
          <w:noProof/>
          <w:szCs w:val="24"/>
        </w:rPr>
        <w:t>DPC Technol. Watch Rep.</w:t>
      </w:r>
      <w:r w:rsidRPr="00A56F3B">
        <w:rPr>
          <w:noProof/>
          <w:szCs w:val="24"/>
        </w:rPr>
        <w:t>, vol. 12, no. 3, pp. 1–53, 2012.</w:t>
      </w:r>
    </w:p>
    <w:p w14:paraId="339B3772"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lastRenderedPageBreak/>
        <w:t>[41]</w:t>
      </w:r>
      <w:r w:rsidRPr="00A56F3B">
        <w:rPr>
          <w:noProof/>
          <w:szCs w:val="24"/>
        </w:rPr>
        <w:tab/>
        <w:t xml:space="preserve">S. Harald, “Guidelines on Digital Forensic Procedures for OLAF Staff,” </w:t>
      </w:r>
      <w:r w:rsidRPr="00A56F3B">
        <w:rPr>
          <w:i/>
          <w:iCs/>
          <w:noProof/>
          <w:szCs w:val="24"/>
        </w:rPr>
        <w:t>ec.europa</w:t>
      </w:r>
      <w:r w:rsidRPr="00A56F3B">
        <w:rPr>
          <w:noProof/>
          <w:szCs w:val="24"/>
        </w:rPr>
        <w:t>, vol. 1, no. 1, p. 2, 2016.</w:t>
      </w:r>
    </w:p>
    <w:p w14:paraId="64AADF76"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[42]</w:t>
      </w:r>
      <w:r w:rsidRPr="00A56F3B">
        <w:rPr>
          <w:noProof/>
          <w:szCs w:val="24"/>
        </w:rPr>
        <w:tab/>
        <w:t xml:space="preserve">D. C. Cambell, “Course: L5 - Computer Forensics (ACCA5000),” </w:t>
      </w:r>
      <w:r w:rsidRPr="00A56F3B">
        <w:rPr>
          <w:i/>
          <w:iCs/>
          <w:noProof/>
          <w:szCs w:val="24"/>
        </w:rPr>
        <w:t>moodle.uwtsd</w:t>
      </w:r>
      <w:r w:rsidRPr="00A56F3B">
        <w:rPr>
          <w:noProof/>
          <w:szCs w:val="24"/>
        </w:rPr>
        <w:t>, 2018. [Online]. Available: https://moodle.uwtsd.ac.uk/course/view.php?id=4719. [Accessed: 28-Mar-2018].</w:t>
      </w:r>
    </w:p>
    <w:p w14:paraId="0A4BA3E9"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[43]</w:t>
      </w:r>
      <w:r w:rsidRPr="00A56F3B">
        <w:rPr>
          <w:noProof/>
          <w:szCs w:val="24"/>
        </w:rPr>
        <w:tab/>
        <w:t xml:space="preserve">NISO, </w:t>
      </w:r>
      <w:r w:rsidRPr="00A56F3B">
        <w:rPr>
          <w:i/>
          <w:iCs/>
          <w:noProof/>
          <w:szCs w:val="24"/>
        </w:rPr>
        <w:t>Understanding Metadata</w:t>
      </w:r>
      <w:r w:rsidRPr="00A56F3B">
        <w:rPr>
          <w:noProof/>
          <w:szCs w:val="24"/>
        </w:rPr>
        <w:t>, no. MD:NISO Press. 2004.</w:t>
      </w:r>
    </w:p>
    <w:p w14:paraId="12DBE6A8"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[44]</w:t>
      </w:r>
      <w:r w:rsidRPr="00A56F3B">
        <w:rPr>
          <w:noProof/>
          <w:szCs w:val="24"/>
        </w:rPr>
        <w:tab/>
        <w:t xml:space="preserve">N. F. Johnson and S. Jajodia, “Exploring steganography: Seeing the unseen,” </w:t>
      </w:r>
      <w:r w:rsidRPr="00A56F3B">
        <w:rPr>
          <w:i/>
          <w:iCs/>
          <w:noProof/>
          <w:szCs w:val="24"/>
        </w:rPr>
        <w:t>Computer (Long. Beach. Calif).</w:t>
      </w:r>
      <w:r w:rsidRPr="00A56F3B">
        <w:rPr>
          <w:noProof/>
          <w:szCs w:val="24"/>
        </w:rPr>
        <w:t>, vol. 31, no. 2, pp. 26–34, 1998.</w:t>
      </w:r>
    </w:p>
    <w:p w14:paraId="192C79AD"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[45]</w:t>
      </w:r>
      <w:r w:rsidRPr="00A56F3B">
        <w:rPr>
          <w:noProof/>
          <w:szCs w:val="24"/>
        </w:rPr>
        <w:tab/>
        <w:t xml:space="preserve">K. Ryder, “Computer Forensics – We have had an incident, who do we get to investigate? (specialist investigators),” </w:t>
      </w:r>
      <w:r w:rsidRPr="00A56F3B">
        <w:rPr>
          <w:i/>
          <w:iCs/>
          <w:noProof/>
          <w:szCs w:val="24"/>
        </w:rPr>
        <w:t>sans.org</w:t>
      </w:r>
      <w:r w:rsidRPr="00A56F3B">
        <w:rPr>
          <w:noProof/>
          <w:szCs w:val="24"/>
        </w:rPr>
        <w:t>, vol. 1, no. 1, p. 3, 2002.</w:t>
      </w:r>
    </w:p>
    <w:p w14:paraId="5A448FA1"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[46]</w:t>
      </w:r>
      <w:r w:rsidRPr="00A56F3B">
        <w:rPr>
          <w:noProof/>
          <w:szCs w:val="24"/>
        </w:rPr>
        <w:tab/>
        <w:t xml:space="preserve">A. M. Neil, “Digital Forensics What, Why, and How OWASP Mansoura Egypt, Chapter leader,” </w:t>
      </w:r>
      <w:r w:rsidRPr="00A56F3B">
        <w:rPr>
          <w:i/>
          <w:iCs/>
          <w:noProof/>
          <w:szCs w:val="24"/>
        </w:rPr>
        <w:t>owasp.org</w:t>
      </w:r>
      <w:r w:rsidRPr="00A56F3B">
        <w:rPr>
          <w:noProof/>
          <w:szCs w:val="24"/>
        </w:rPr>
        <w:t>, vol. 1, no. 1, 2017.</w:t>
      </w:r>
    </w:p>
    <w:p w14:paraId="1346ECA8"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[47]</w:t>
      </w:r>
      <w:r w:rsidRPr="00A56F3B">
        <w:rPr>
          <w:noProof/>
          <w:szCs w:val="24"/>
        </w:rPr>
        <w:tab/>
        <w:t xml:space="preserve">gov.uk, “Police and Criminal Evidence Act 1984,” </w:t>
      </w:r>
      <w:r w:rsidRPr="00A56F3B">
        <w:rPr>
          <w:i/>
          <w:iCs/>
          <w:noProof/>
          <w:szCs w:val="24"/>
        </w:rPr>
        <w:t>legislation.gov.uk</w:t>
      </w:r>
      <w:r w:rsidRPr="00A56F3B">
        <w:rPr>
          <w:noProof/>
          <w:szCs w:val="24"/>
        </w:rPr>
        <w:t>, vol. 1, no. 1, p. 1, 2018.</w:t>
      </w:r>
    </w:p>
    <w:p w14:paraId="22F1A25A"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[48]</w:t>
      </w:r>
      <w:r w:rsidRPr="00A56F3B">
        <w:rPr>
          <w:noProof/>
          <w:szCs w:val="24"/>
        </w:rPr>
        <w:tab/>
        <w:t xml:space="preserve">exponent, “Forensic Analysis of Digital Time | Alerts | Knowledge | Exponent,” </w:t>
      </w:r>
      <w:r w:rsidRPr="00A56F3B">
        <w:rPr>
          <w:i/>
          <w:iCs/>
          <w:noProof/>
          <w:szCs w:val="24"/>
        </w:rPr>
        <w:t>exponent.com</w:t>
      </w:r>
      <w:r w:rsidRPr="00A56F3B">
        <w:rPr>
          <w:noProof/>
          <w:szCs w:val="24"/>
        </w:rPr>
        <w:t>, 2015. [Online]. Available: https://www.exponent.com/knowledge/alerts/2015/04/forensic-analysis-of-digital-time/?pageSize=NaN&amp;pageNum=0&amp;loadAllByPageSize=true. [Accessed: 28-Mar-2018].</w:t>
      </w:r>
    </w:p>
    <w:p w14:paraId="2AEE2ED0"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[49]</w:t>
      </w:r>
      <w:r w:rsidRPr="00A56F3B">
        <w:rPr>
          <w:noProof/>
          <w:szCs w:val="24"/>
        </w:rPr>
        <w:tab/>
        <w:t xml:space="preserve">Dell, “Dell </w:t>
      </w:r>
      <w:r w:rsidRPr="00A56F3B">
        <w:rPr>
          <w:noProof/>
          <w:szCs w:val="24"/>
          <w:vertAlign w:val="superscript"/>
        </w:rPr>
        <w:t>TM</w:t>
      </w:r>
      <w:r w:rsidRPr="00A56F3B">
        <w:rPr>
          <w:noProof/>
          <w:szCs w:val="24"/>
        </w:rPr>
        <w:t xml:space="preserve"> Latitude </w:t>
      </w:r>
      <w:r w:rsidRPr="00A56F3B">
        <w:rPr>
          <w:noProof/>
          <w:szCs w:val="24"/>
          <w:vertAlign w:val="superscript"/>
        </w:rPr>
        <w:t>TM</w:t>
      </w:r>
      <w:r w:rsidRPr="00A56F3B">
        <w:rPr>
          <w:noProof/>
          <w:szCs w:val="24"/>
        </w:rPr>
        <w:t xml:space="preserve"> D630 &amp;amp; D630c Impressive, influential and exceptionally smart,” </w:t>
      </w:r>
      <w:r w:rsidRPr="00A56F3B">
        <w:rPr>
          <w:i/>
          <w:iCs/>
          <w:noProof/>
          <w:szCs w:val="24"/>
        </w:rPr>
        <w:t>dell.com</w:t>
      </w:r>
      <w:r w:rsidRPr="00A56F3B">
        <w:rPr>
          <w:noProof/>
          <w:szCs w:val="24"/>
        </w:rPr>
        <w:t>, vol. 1, no. 1, 2014.</w:t>
      </w:r>
    </w:p>
    <w:p w14:paraId="0E86AC6B"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[50]</w:t>
      </w:r>
      <w:r w:rsidRPr="00A56F3B">
        <w:rPr>
          <w:noProof/>
          <w:szCs w:val="24"/>
        </w:rPr>
        <w:tab/>
        <w:t xml:space="preserve">dell, “Windows XP Support | Dell UK,” </w:t>
      </w:r>
      <w:r w:rsidRPr="00A56F3B">
        <w:rPr>
          <w:i/>
          <w:iCs/>
          <w:noProof/>
          <w:szCs w:val="24"/>
        </w:rPr>
        <w:t>dell.com</w:t>
      </w:r>
      <w:r w:rsidRPr="00A56F3B">
        <w:rPr>
          <w:noProof/>
          <w:szCs w:val="24"/>
        </w:rPr>
        <w:t>, 2014. [Online]. Available: http://www.dell.com/support/contents/uk/en/ukbsdt1/article/product-support/self-support-knowledgebase/operating-systems/windows-operating-systems/windows-xp-support. [Accessed: 28-Mar-2018].</w:t>
      </w:r>
    </w:p>
    <w:p w14:paraId="5F9149F4"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[51]</w:t>
      </w:r>
      <w:r w:rsidRPr="00A56F3B">
        <w:rPr>
          <w:noProof/>
          <w:szCs w:val="24"/>
        </w:rPr>
        <w:tab/>
        <w:t xml:space="preserve">infosec, “Windows Systems and Artifacts in Digital Forensics, Part II,” </w:t>
      </w:r>
      <w:r w:rsidRPr="00A56F3B">
        <w:rPr>
          <w:i/>
          <w:iCs/>
          <w:noProof/>
          <w:szCs w:val="24"/>
        </w:rPr>
        <w:t>infosecinstitute.com</w:t>
      </w:r>
      <w:r w:rsidRPr="00A56F3B">
        <w:rPr>
          <w:noProof/>
          <w:szCs w:val="24"/>
        </w:rPr>
        <w:t>, 2017. [Online]. Available: http://resources.infosecinstitute.com/windows-systems-and-artifacts-in-digital-forensics-part-ii/#gref. [Accessed: 28-Feb-2018].</w:t>
      </w:r>
    </w:p>
    <w:p w14:paraId="63CF019C"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[52]</w:t>
      </w:r>
      <w:r w:rsidRPr="00A56F3B">
        <w:rPr>
          <w:noProof/>
          <w:szCs w:val="24"/>
        </w:rPr>
        <w:tab/>
        <w:t xml:space="preserve">lazada, “Dell Latitude D630 14&amp;quot; LCD Laptop / Intel Core 2 Duo / 80GB Hard Disk / 2GB DDR2 Ram / Windows XP / Factory Refurbished | Lazada,” </w:t>
      </w:r>
      <w:r w:rsidRPr="00A56F3B">
        <w:rPr>
          <w:i/>
          <w:iCs/>
          <w:noProof/>
          <w:szCs w:val="24"/>
        </w:rPr>
        <w:t>lazada.com</w:t>
      </w:r>
      <w:r w:rsidRPr="00A56F3B">
        <w:rPr>
          <w:noProof/>
          <w:szCs w:val="24"/>
        </w:rPr>
        <w:t>, 2018. [Online]. Available: https://www.lazada.com.my/products/refurbished-notebook-dell-latitude-d630-14-lcd-laptop-intel-core-2-duo-80gb-hard-disk-2gb-ddr2-ram-windows-xp-factory-refurbished-i177094476-s210699850.html. [Accessed: 28-Mar-2018].</w:t>
      </w:r>
    </w:p>
    <w:p w14:paraId="177DB410"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[53]</w:t>
      </w:r>
      <w:r w:rsidRPr="00A56F3B">
        <w:rPr>
          <w:noProof/>
          <w:szCs w:val="24"/>
        </w:rPr>
        <w:tab/>
        <w:t xml:space="preserve">C. Kleiman, Dave, </w:t>
      </w:r>
      <w:r w:rsidRPr="00A56F3B">
        <w:rPr>
          <w:i/>
          <w:iCs/>
          <w:noProof/>
          <w:szCs w:val="24"/>
        </w:rPr>
        <w:t>The official CHFI exam 312-49 study guide : for computer hacking forensics investigators.</w:t>
      </w:r>
      <w:r w:rsidRPr="00A56F3B">
        <w:rPr>
          <w:noProof/>
          <w:szCs w:val="24"/>
        </w:rPr>
        <w:t xml:space="preserve"> Syngress Pub, 2007.</w:t>
      </w:r>
    </w:p>
    <w:p w14:paraId="4C717CFD"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[54]</w:t>
      </w:r>
      <w:r w:rsidRPr="00A56F3B">
        <w:rPr>
          <w:noProof/>
          <w:szCs w:val="24"/>
        </w:rPr>
        <w:tab/>
        <w:t xml:space="preserve">insodemylaptop, “How to dismantle Dell XPS 15z (L511z) – Inside my laptop,” </w:t>
      </w:r>
      <w:r w:rsidRPr="00A56F3B">
        <w:rPr>
          <w:i/>
          <w:iCs/>
          <w:noProof/>
          <w:szCs w:val="24"/>
        </w:rPr>
        <w:t>insodemylaptop</w:t>
      </w:r>
      <w:r w:rsidRPr="00A56F3B">
        <w:rPr>
          <w:noProof/>
          <w:szCs w:val="24"/>
        </w:rPr>
        <w:t xml:space="preserve">, 2016. [Online]. Available: </w:t>
      </w:r>
      <w:r w:rsidRPr="00A56F3B">
        <w:rPr>
          <w:noProof/>
          <w:szCs w:val="24"/>
        </w:rPr>
        <w:t>http://www.insidemylaptop.com/dismantle-dell-xps-15z-l511z-laptop/. [Accessed: 28-Mar-2018].</w:t>
      </w:r>
    </w:p>
    <w:p w14:paraId="38D4D213"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[55]</w:t>
      </w:r>
      <w:r w:rsidRPr="00A56F3B">
        <w:rPr>
          <w:noProof/>
          <w:szCs w:val="24"/>
        </w:rPr>
        <w:tab/>
        <w:t xml:space="preserve">J. Lyle, S. Mead, and K. Rider, “Disk drive I/O commands and write blocking,” in </w:t>
      </w:r>
      <w:r w:rsidRPr="00A56F3B">
        <w:rPr>
          <w:i/>
          <w:iCs/>
          <w:noProof/>
          <w:szCs w:val="24"/>
        </w:rPr>
        <w:t>IFIP International Federation for Information Processing</w:t>
      </w:r>
      <w:r w:rsidRPr="00A56F3B">
        <w:rPr>
          <w:noProof/>
          <w:szCs w:val="24"/>
        </w:rPr>
        <w:t>, 2007, vol. 242, pp. 163–177.</w:t>
      </w:r>
    </w:p>
    <w:p w14:paraId="578BE669"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[56]</w:t>
      </w:r>
      <w:r w:rsidRPr="00A56F3B">
        <w:rPr>
          <w:noProof/>
          <w:szCs w:val="24"/>
        </w:rPr>
        <w:tab/>
        <w:t xml:space="preserve">Intel, “Laptop RAM - Intel,” </w:t>
      </w:r>
      <w:r w:rsidRPr="00A56F3B">
        <w:rPr>
          <w:i/>
          <w:iCs/>
          <w:noProof/>
          <w:szCs w:val="24"/>
        </w:rPr>
        <w:t>intel.com</w:t>
      </w:r>
      <w:r w:rsidRPr="00A56F3B">
        <w:rPr>
          <w:noProof/>
          <w:szCs w:val="24"/>
        </w:rPr>
        <w:t>, 2018. [Online]. Available: https://www.intel.com/content/www/us/en/tech-tips-and-tricks/computer-ram.html. [Accessed: 28-Mar-2018].</w:t>
      </w:r>
    </w:p>
    <w:p w14:paraId="2D133D3C"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[57]</w:t>
      </w:r>
      <w:r w:rsidRPr="00A56F3B">
        <w:rPr>
          <w:noProof/>
          <w:szCs w:val="24"/>
        </w:rPr>
        <w:tab/>
        <w:t xml:space="preserve">G. Osborne, “Memory Forensics : Review of Acquisition and Analysis Techniques,” </w:t>
      </w:r>
      <w:r w:rsidRPr="00A56F3B">
        <w:rPr>
          <w:i/>
          <w:iCs/>
          <w:noProof/>
          <w:szCs w:val="24"/>
        </w:rPr>
        <w:t>Def. Sci. Technol. Organ.</w:t>
      </w:r>
      <w:r w:rsidRPr="00A56F3B">
        <w:rPr>
          <w:noProof/>
          <w:szCs w:val="24"/>
        </w:rPr>
        <w:t>, pp. 1–42, 2013.</w:t>
      </w:r>
    </w:p>
    <w:p w14:paraId="562100A3"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[58]</w:t>
      </w:r>
      <w:r w:rsidRPr="00A56F3B">
        <w:rPr>
          <w:noProof/>
          <w:szCs w:val="24"/>
        </w:rPr>
        <w:tab/>
        <w:t xml:space="preserve">lifewore, “What Is a SATA Cable or Connector?,” </w:t>
      </w:r>
      <w:r w:rsidRPr="00A56F3B">
        <w:rPr>
          <w:i/>
          <w:iCs/>
          <w:noProof/>
          <w:szCs w:val="24"/>
        </w:rPr>
        <w:t>lifewire</w:t>
      </w:r>
      <w:r w:rsidRPr="00A56F3B">
        <w:rPr>
          <w:noProof/>
          <w:szCs w:val="24"/>
        </w:rPr>
        <w:t>, 2015. [Online]. Available: https://www.lifewire.com/serial-ata-sata-2626009. [Accessed: 28-Mar-2018].</w:t>
      </w:r>
    </w:p>
    <w:p w14:paraId="4B223EE3"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[59]</w:t>
      </w:r>
      <w:r w:rsidRPr="00A56F3B">
        <w:rPr>
          <w:noProof/>
          <w:szCs w:val="24"/>
        </w:rPr>
        <w:tab/>
        <w:t xml:space="preserve">datapro, “USB-3 specifiactions,” </w:t>
      </w:r>
      <w:r w:rsidRPr="00A56F3B">
        <w:rPr>
          <w:i/>
          <w:iCs/>
          <w:noProof/>
          <w:szCs w:val="24"/>
        </w:rPr>
        <w:t>datapro.net</w:t>
      </w:r>
      <w:r w:rsidRPr="00A56F3B">
        <w:rPr>
          <w:noProof/>
          <w:szCs w:val="24"/>
        </w:rPr>
        <w:t>, 2017. [Online]. Available: https://www.datapro.net/techinfo/usb_3_explained.html. [Accessed: 28-Mar-2018].</w:t>
      </w:r>
    </w:p>
    <w:p w14:paraId="7BD363DA"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[60]</w:t>
      </w:r>
      <w:r w:rsidRPr="00A56F3B">
        <w:rPr>
          <w:noProof/>
          <w:szCs w:val="24"/>
        </w:rPr>
        <w:tab/>
        <w:t xml:space="preserve">N. Fraistat, “Building a Digital Curation Workstation with BitCurator (update) – BitCurator,” </w:t>
      </w:r>
      <w:r w:rsidRPr="00A56F3B">
        <w:rPr>
          <w:i/>
          <w:iCs/>
          <w:noProof/>
          <w:szCs w:val="24"/>
        </w:rPr>
        <w:t>bitcurator.ent</w:t>
      </w:r>
      <w:r w:rsidRPr="00A56F3B">
        <w:rPr>
          <w:noProof/>
          <w:szCs w:val="24"/>
        </w:rPr>
        <w:t>, 2015. [Online]. Available: https://bitcurator.net/2013/08/02/building-a-digital-curation-workstation-with-bitcurator-update/. [Accessed: 28-Mar-2018].</w:t>
      </w:r>
    </w:p>
    <w:p w14:paraId="77AA96C8"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[61]</w:t>
      </w:r>
      <w:r w:rsidRPr="00A56F3B">
        <w:rPr>
          <w:noProof/>
          <w:szCs w:val="24"/>
        </w:rPr>
        <w:tab/>
        <w:t xml:space="preserve">D. G. Park, S. J. Park, J. C. Lee, S. Y. No, and S. Y. Shin, “A file carving algorithm for digital forensics,” in </w:t>
      </w:r>
      <w:r w:rsidRPr="00A56F3B">
        <w:rPr>
          <w:i/>
          <w:iCs/>
          <w:noProof/>
          <w:szCs w:val="24"/>
        </w:rPr>
        <w:t>Lecture Notes in Computer Science (including subseries Lecture Notes in Artificial Intelligence and Lecture Notes in Bioinformatics)</w:t>
      </w:r>
      <w:r w:rsidRPr="00A56F3B">
        <w:rPr>
          <w:noProof/>
          <w:szCs w:val="24"/>
        </w:rPr>
        <w:t>, 2009, vol. 5592 LNCS, no. PART 1, pp. 615–626.</w:t>
      </w:r>
    </w:p>
    <w:p w14:paraId="666768C5"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[62]</w:t>
      </w:r>
      <w:r w:rsidRPr="00A56F3B">
        <w:rPr>
          <w:noProof/>
          <w:szCs w:val="24"/>
        </w:rPr>
        <w:tab/>
        <w:t xml:space="preserve">Obsidian Forensics, “Slack Space,” </w:t>
      </w:r>
      <w:r w:rsidRPr="00A56F3B">
        <w:rPr>
          <w:i/>
          <w:iCs/>
          <w:noProof/>
          <w:szCs w:val="24"/>
        </w:rPr>
        <w:t>Obsidian Forensics</w:t>
      </w:r>
      <w:r w:rsidRPr="00A56F3B">
        <w:rPr>
          <w:noProof/>
          <w:szCs w:val="24"/>
        </w:rPr>
        <w:t>, 2011. [Online]. Available: https://www.obsidianforensics.com/blog/slack-space. [Accessed: 28-Mar-2018].</w:t>
      </w:r>
    </w:p>
    <w:p w14:paraId="282B3FFC"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[63]</w:t>
      </w:r>
      <w:r w:rsidRPr="00A56F3B">
        <w:rPr>
          <w:noProof/>
          <w:szCs w:val="24"/>
        </w:rPr>
        <w:tab/>
        <w:t xml:space="preserve">A. Khatri, “The Risk of Logical Data Recovery Explained : Stellar Data Recovery UK,” </w:t>
      </w:r>
      <w:r w:rsidRPr="00A56F3B">
        <w:rPr>
          <w:i/>
          <w:iCs/>
          <w:noProof/>
          <w:szCs w:val="24"/>
        </w:rPr>
        <w:t>stelladatarecovery</w:t>
      </w:r>
      <w:r w:rsidRPr="00A56F3B">
        <w:rPr>
          <w:noProof/>
          <w:szCs w:val="24"/>
        </w:rPr>
        <w:t>, 2017. [Online]. Available: https://www.stellardatarecovery.co.uk/logical-data-recovery-risks.htm. [Accessed: 28-Mar-2018].</w:t>
      </w:r>
    </w:p>
    <w:p w14:paraId="1E426809"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[64]</w:t>
      </w:r>
      <w:r w:rsidRPr="00A56F3B">
        <w:rPr>
          <w:noProof/>
          <w:szCs w:val="24"/>
        </w:rPr>
        <w:tab/>
        <w:t xml:space="preserve">Seagate, “Everything You Wanted to Know About Hard Drives | Seagate,” </w:t>
      </w:r>
      <w:r w:rsidRPr="00A56F3B">
        <w:rPr>
          <w:i/>
          <w:iCs/>
          <w:noProof/>
          <w:szCs w:val="24"/>
        </w:rPr>
        <w:t>seagate.com</w:t>
      </w:r>
      <w:r w:rsidRPr="00A56F3B">
        <w:rPr>
          <w:noProof/>
          <w:szCs w:val="24"/>
        </w:rPr>
        <w:t>, 2017. [Online]. Available: https://www.seagate.com/gb/en/do-more/everything-you-wanted-to-know-about-hard-drives-master-dm/. [Accessed: 28-Mar-2018].</w:t>
      </w:r>
    </w:p>
    <w:p w14:paraId="749DF1AA"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[65]</w:t>
      </w:r>
      <w:r w:rsidRPr="00A56F3B">
        <w:rPr>
          <w:noProof/>
          <w:szCs w:val="24"/>
        </w:rPr>
        <w:tab/>
        <w:t xml:space="preserve">AccessData, “FTK imager,” </w:t>
      </w:r>
      <w:r w:rsidRPr="00A56F3B">
        <w:rPr>
          <w:i/>
          <w:iCs/>
          <w:noProof/>
          <w:szCs w:val="24"/>
        </w:rPr>
        <w:t>accessdata.com</w:t>
      </w:r>
      <w:r w:rsidRPr="00A56F3B">
        <w:rPr>
          <w:noProof/>
          <w:szCs w:val="24"/>
        </w:rPr>
        <w:t>, 2018. [Online]. Available: https://accessdata.com/product-download/ftk-imager-version-3.4.3. [Accessed: 28-Mar-2018].</w:t>
      </w:r>
    </w:p>
    <w:p w14:paraId="6A4D0323"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[66]</w:t>
      </w:r>
      <w:r w:rsidRPr="00A56F3B">
        <w:rPr>
          <w:noProof/>
          <w:szCs w:val="24"/>
        </w:rPr>
        <w:tab/>
        <w:t xml:space="preserve">S. L. Garfinkel, D. J. Malan, K.-A. Dubec, C. C. Stevens, and C. Pham, “Advanced Forensic Format: An Open, Extensible Format for Disk Imaging,” </w:t>
      </w:r>
      <w:r w:rsidRPr="00A56F3B">
        <w:rPr>
          <w:i/>
          <w:iCs/>
          <w:noProof/>
          <w:szCs w:val="24"/>
        </w:rPr>
        <w:t>In Advances in Digital Forensics II: FIP International Conference on Digital Forensics</w:t>
      </w:r>
      <w:r w:rsidRPr="00A56F3B">
        <w:rPr>
          <w:noProof/>
          <w:szCs w:val="24"/>
        </w:rPr>
        <w:t>, vol. 222. pp. 17–31, 2006.</w:t>
      </w:r>
    </w:p>
    <w:p w14:paraId="277E43A3"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lastRenderedPageBreak/>
        <w:t>[67]</w:t>
      </w:r>
      <w:r w:rsidRPr="00A56F3B">
        <w:rPr>
          <w:noProof/>
          <w:szCs w:val="24"/>
        </w:rPr>
        <w:tab/>
        <w:t xml:space="preserve">edrm, “Bit-by-Bit Copy | EDRM,” </w:t>
      </w:r>
      <w:r w:rsidRPr="00A56F3B">
        <w:rPr>
          <w:i/>
          <w:iCs/>
          <w:noProof/>
          <w:szCs w:val="24"/>
        </w:rPr>
        <w:t>edrm.net</w:t>
      </w:r>
      <w:r w:rsidRPr="00A56F3B">
        <w:rPr>
          <w:noProof/>
          <w:szCs w:val="24"/>
        </w:rPr>
        <w:t>, 2015. [Online]. Available: https://www.edrm.net/glossary/bit-by-bit-copy/. [Accessed: 28-Mar-2018].</w:t>
      </w:r>
    </w:p>
    <w:p w14:paraId="31F5899A"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[68]</w:t>
      </w:r>
      <w:r w:rsidRPr="00A56F3B">
        <w:rPr>
          <w:noProof/>
          <w:szCs w:val="24"/>
        </w:rPr>
        <w:tab/>
        <w:t xml:space="preserve">K. Hausknecht, D. Foit, and J. Burić, “RAM data significance in digital forensics,” in </w:t>
      </w:r>
      <w:r w:rsidRPr="00A56F3B">
        <w:rPr>
          <w:i/>
          <w:iCs/>
          <w:noProof/>
          <w:szCs w:val="24"/>
        </w:rPr>
        <w:t>2015 38th International Convention on Information and Communication Technology, Electronics and Microelectronics, MIPRO 2015 - Proceedings</w:t>
      </w:r>
      <w:r w:rsidRPr="00A56F3B">
        <w:rPr>
          <w:noProof/>
          <w:szCs w:val="24"/>
        </w:rPr>
        <w:t>, 2015, pp. 1372–1375.</w:t>
      </w:r>
    </w:p>
    <w:p w14:paraId="33AC9411"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[69]</w:t>
      </w:r>
      <w:r w:rsidRPr="00A56F3B">
        <w:rPr>
          <w:noProof/>
          <w:szCs w:val="24"/>
        </w:rPr>
        <w:tab/>
        <w:t xml:space="preserve">E-fense, “Helix - Cyber Security &amp;amp; Computer Forensics Software,” </w:t>
      </w:r>
      <w:r w:rsidRPr="00A56F3B">
        <w:rPr>
          <w:i/>
          <w:iCs/>
          <w:noProof/>
          <w:szCs w:val="24"/>
        </w:rPr>
        <w:t>e-fense</w:t>
      </w:r>
      <w:r w:rsidRPr="00A56F3B">
        <w:rPr>
          <w:noProof/>
          <w:szCs w:val="24"/>
        </w:rPr>
        <w:t>, 2018. [Online]. Available: http://www.e-fense.com/live-response.php. [Accessed: 28-Mar-2018].</w:t>
      </w:r>
    </w:p>
    <w:p w14:paraId="7EB90FB6"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[70]</w:t>
      </w:r>
      <w:r w:rsidRPr="00A56F3B">
        <w:rPr>
          <w:noProof/>
          <w:szCs w:val="24"/>
        </w:rPr>
        <w:tab/>
        <w:t xml:space="preserve">D. et al Gaskin, “Dual path memory retrieval system for an interleaved dynamic RAM memory unit,” </w:t>
      </w:r>
      <w:r w:rsidRPr="00A56F3B">
        <w:rPr>
          <w:i/>
          <w:iCs/>
          <w:noProof/>
          <w:szCs w:val="24"/>
        </w:rPr>
        <w:t>Dell USA</w:t>
      </w:r>
      <w:r w:rsidRPr="00A56F3B">
        <w:rPr>
          <w:noProof/>
          <w:szCs w:val="24"/>
        </w:rPr>
        <w:t>, May 1990.</w:t>
      </w:r>
    </w:p>
    <w:p w14:paraId="1C9CBA85"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[71]</w:t>
      </w:r>
      <w:r w:rsidRPr="00A56F3B">
        <w:rPr>
          <w:noProof/>
          <w:szCs w:val="24"/>
        </w:rPr>
        <w:tab/>
        <w:t xml:space="preserve">F. Y. W. Law, K. P. Chow, M. Y. K. Kwan, and P. K. Y. Lai, “Consistency Issue on Live Systems Forensics,” </w:t>
      </w:r>
      <w:r w:rsidRPr="00A56F3B">
        <w:rPr>
          <w:i/>
          <w:iCs/>
          <w:noProof/>
          <w:szCs w:val="24"/>
        </w:rPr>
        <w:t>IEEE Futur. Gener. Commun. Netw.</w:t>
      </w:r>
      <w:r w:rsidRPr="00A56F3B">
        <w:rPr>
          <w:noProof/>
          <w:szCs w:val="24"/>
        </w:rPr>
        <w:t>, pp. 136–140, 2007.</w:t>
      </w:r>
    </w:p>
    <w:p w14:paraId="43AC4E77"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[72]</w:t>
      </w:r>
      <w:r w:rsidRPr="00A56F3B">
        <w:rPr>
          <w:noProof/>
          <w:szCs w:val="24"/>
        </w:rPr>
        <w:tab/>
        <w:t xml:space="preserve">V. Schmitt and J. Jordaan, “Establishing the Validity of Md5 and Sha-1 Hashing in Digital Forensic Practice in Light of Recent Research Demonstrating Cryptographic Weaknesses in these Algorithms,” </w:t>
      </w:r>
      <w:r w:rsidRPr="00A56F3B">
        <w:rPr>
          <w:i/>
          <w:iCs/>
          <w:noProof/>
          <w:szCs w:val="24"/>
        </w:rPr>
        <w:t>Int. J. Comput. Appl.</w:t>
      </w:r>
      <w:r w:rsidRPr="00A56F3B">
        <w:rPr>
          <w:noProof/>
          <w:szCs w:val="24"/>
        </w:rPr>
        <w:t>, vol. 68, no. 23, pp. 975–8887, 2013.</w:t>
      </w:r>
    </w:p>
    <w:p w14:paraId="444B1661"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[73]</w:t>
      </w:r>
      <w:r w:rsidRPr="00A56F3B">
        <w:rPr>
          <w:noProof/>
          <w:szCs w:val="24"/>
        </w:rPr>
        <w:tab/>
        <w:t xml:space="preserve">PassMark Software, “OSFClone - Open source utility to create and clone forensic disk images,” </w:t>
      </w:r>
      <w:r w:rsidRPr="00A56F3B">
        <w:rPr>
          <w:i/>
          <w:iCs/>
          <w:noProof/>
          <w:szCs w:val="24"/>
        </w:rPr>
        <w:t>OSforensics</w:t>
      </w:r>
      <w:r w:rsidRPr="00A56F3B">
        <w:rPr>
          <w:noProof/>
          <w:szCs w:val="24"/>
        </w:rPr>
        <w:t>, 2018. [Online]. Available: https://www.osforensics.com/tools/create-disk-images.html. [Accessed: 28-Mar-2018].</w:t>
      </w:r>
    </w:p>
    <w:p w14:paraId="0FA65757"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[74]</w:t>
      </w:r>
      <w:r w:rsidRPr="00A56F3B">
        <w:rPr>
          <w:noProof/>
          <w:szCs w:val="24"/>
        </w:rPr>
        <w:tab/>
        <w:t xml:space="preserve">Nirsoft, “HashMyFiles: Calculate MD5/SHA1/CRC32 hash of files,” </w:t>
      </w:r>
      <w:r w:rsidRPr="00A56F3B">
        <w:rPr>
          <w:i/>
          <w:iCs/>
          <w:noProof/>
          <w:szCs w:val="24"/>
        </w:rPr>
        <w:t>Nirsoft.net</w:t>
      </w:r>
      <w:r w:rsidRPr="00A56F3B">
        <w:rPr>
          <w:noProof/>
          <w:szCs w:val="24"/>
        </w:rPr>
        <w:t>, 2017. [Online]. Available: https://www.nirsoft.net/utils/hash_my_files.html. [Accessed: 28-Mar-2018].</w:t>
      </w:r>
    </w:p>
    <w:p w14:paraId="7B715EBF"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[75]</w:t>
      </w:r>
      <w:r w:rsidRPr="00A56F3B">
        <w:rPr>
          <w:noProof/>
          <w:szCs w:val="24"/>
        </w:rPr>
        <w:tab/>
        <w:t xml:space="preserve">J. Hoffstein, J. Pipher, and J. H. Silverman, </w:t>
      </w:r>
      <w:r w:rsidRPr="00A56F3B">
        <w:rPr>
          <w:i/>
          <w:iCs/>
          <w:noProof/>
          <w:szCs w:val="24"/>
        </w:rPr>
        <w:t>An Introduction to Mathematical Cryptography</w:t>
      </w:r>
      <w:r w:rsidRPr="00A56F3B">
        <w:rPr>
          <w:noProof/>
          <w:szCs w:val="24"/>
        </w:rPr>
        <w:t>, vol. XVI. 2008.</w:t>
      </w:r>
    </w:p>
    <w:p w14:paraId="474CC3CA"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[76]</w:t>
      </w:r>
      <w:r w:rsidRPr="00A56F3B">
        <w:rPr>
          <w:noProof/>
          <w:szCs w:val="24"/>
        </w:rPr>
        <w:tab/>
        <w:t>gov.uk, “Securely Storing Physical Evidence.” p. 13, 2017.</w:t>
      </w:r>
    </w:p>
    <w:p w14:paraId="670006B4"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[77]</w:t>
      </w:r>
      <w:r w:rsidRPr="00A56F3B">
        <w:rPr>
          <w:noProof/>
          <w:szCs w:val="24"/>
        </w:rPr>
        <w:tab/>
        <w:t xml:space="preserve">vestige Ltd, “How much does Digital Forensic Services Cost? - Vestige: Digital Forensic Investigator,” </w:t>
      </w:r>
      <w:r w:rsidRPr="00A56F3B">
        <w:rPr>
          <w:i/>
          <w:iCs/>
          <w:noProof/>
          <w:szCs w:val="24"/>
        </w:rPr>
        <w:t>Vestige</w:t>
      </w:r>
      <w:r w:rsidRPr="00A56F3B">
        <w:rPr>
          <w:noProof/>
          <w:szCs w:val="24"/>
        </w:rPr>
        <w:t>, 2017. [Online]. Available: https://www.vestigeltd.com/thought-leadership/digital-forensic-services-cost-guide-vestige-digital-investigations/. [Accessed: 28-Mar-2018].</w:t>
      </w:r>
    </w:p>
    <w:p w14:paraId="070E1DEE"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[78]</w:t>
      </w:r>
      <w:r w:rsidRPr="00A56F3B">
        <w:rPr>
          <w:noProof/>
          <w:szCs w:val="24"/>
        </w:rPr>
        <w:tab/>
        <w:t>T. Moore, “The Economics of Digital Forensics.”</w:t>
      </w:r>
    </w:p>
    <w:p w14:paraId="439EF493"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[79]</w:t>
      </w:r>
      <w:r w:rsidRPr="00A56F3B">
        <w:rPr>
          <w:noProof/>
          <w:szCs w:val="24"/>
        </w:rPr>
        <w:tab/>
        <w:t xml:space="preserve">AccessData, “Forensic Toolkit,” </w:t>
      </w:r>
      <w:r w:rsidRPr="00A56F3B">
        <w:rPr>
          <w:i/>
          <w:iCs/>
          <w:noProof/>
          <w:szCs w:val="24"/>
        </w:rPr>
        <w:t>accessdata.com</w:t>
      </w:r>
      <w:r w:rsidRPr="00A56F3B">
        <w:rPr>
          <w:noProof/>
          <w:szCs w:val="24"/>
        </w:rPr>
        <w:t>, 2018. [Online]. Available: https://accessdata.com/products-services/forensic-toolkit-ftk. [Accessed: 28-Mar-2018].</w:t>
      </w:r>
    </w:p>
    <w:p w14:paraId="44197F52"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[80]</w:t>
      </w:r>
      <w:r w:rsidRPr="00A56F3B">
        <w:rPr>
          <w:noProof/>
          <w:szCs w:val="24"/>
        </w:rPr>
        <w:tab/>
        <w:t xml:space="preserve">P. U. Lawrence, “FTK Analasys at UWTSD,” </w:t>
      </w:r>
      <w:r w:rsidRPr="00A56F3B">
        <w:rPr>
          <w:i/>
          <w:iCs/>
          <w:noProof/>
          <w:szCs w:val="24"/>
        </w:rPr>
        <w:t>FTK - UWTSD</w:t>
      </w:r>
      <w:r w:rsidRPr="00A56F3B">
        <w:rPr>
          <w:noProof/>
          <w:szCs w:val="24"/>
        </w:rPr>
        <w:t>, vol. 1, no. 1, p. 1, 2018.</w:t>
      </w:r>
    </w:p>
    <w:p w14:paraId="2136576A"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[81]</w:t>
      </w:r>
      <w:r w:rsidRPr="00A56F3B">
        <w:rPr>
          <w:noProof/>
          <w:szCs w:val="24"/>
        </w:rPr>
        <w:tab/>
        <w:t xml:space="preserve">Hashcat, “hashcat - advanced password recovery,” </w:t>
      </w:r>
      <w:r w:rsidRPr="00A56F3B">
        <w:rPr>
          <w:i/>
          <w:iCs/>
          <w:noProof/>
          <w:szCs w:val="24"/>
        </w:rPr>
        <w:t>hashcat.net</w:t>
      </w:r>
      <w:r w:rsidRPr="00A56F3B">
        <w:rPr>
          <w:noProof/>
          <w:szCs w:val="24"/>
        </w:rPr>
        <w:t>, 2018. [Online]. Available: https://hashcat.net/hashcat/. [Accessed: 28-Mar-2018].</w:t>
      </w:r>
    </w:p>
    <w:p w14:paraId="3CC44331"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[82]</w:t>
      </w:r>
      <w:r w:rsidRPr="00A56F3B">
        <w:rPr>
          <w:noProof/>
          <w:szCs w:val="24"/>
        </w:rPr>
        <w:tab/>
        <w:t xml:space="preserve">siliconforensics, “Forensic Tool Kit (FTK),” </w:t>
      </w:r>
      <w:r w:rsidRPr="00A56F3B">
        <w:rPr>
          <w:i/>
          <w:iCs/>
          <w:noProof/>
          <w:szCs w:val="24"/>
        </w:rPr>
        <w:t>siliconforensics.com</w:t>
      </w:r>
      <w:r w:rsidRPr="00A56F3B">
        <w:rPr>
          <w:noProof/>
          <w:szCs w:val="24"/>
        </w:rPr>
        <w:t xml:space="preserve">, 2018. [Online]. Available: </w:t>
      </w:r>
      <w:r w:rsidRPr="00A56F3B">
        <w:rPr>
          <w:noProof/>
          <w:szCs w:val="24"/>
        </w:rPr>
        <w:t>https://siliconforensics.com/forensic-tool-kit-ftk.html. [Accessed: 28-Mar-2018].</w:t>
      </w:r>
    </w:p>
    <w:p w14:paraId="505285CB"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[83]</w:t>
      </w:r>
      <w:r w:rsidRPr="00A56F3B">
        <w:rPr>
          <w:noProof/>
          <w:szCs w:val="24"/>
        </w:rPr>
        <w:tab/>
        <w:t xml:space="preserve">infosecurity, “Computer Forensics: Legal and Ethical Principles,” </w:t>
      </w:r>
      <w:r w:rsidRPr="00A56F3B">
        <w:rPr>
          <w:i/>
          <w:iCs/>
          <w:noProof/>
          <w:szCs w:val="24"/>
        </w:rPr>
        <w:t>infosecurity.com</w:t>
      </w:r>
      <w:r w:rsidRPr="00A56F3B">
        <w:rPr>
          <w:noProof/>
          <w:szCs w:val="24"/>
        </w:rPr>
        <w:t>, 2018. [Online]. Available: http://resources.infosecinstitute.com/category/computerforensics/introduction/areas-of-study/legal-and-ethical-principles/#gref. [Accessed: 28-Mar-2018].</w:t>
      </w:r>
    </w:p>
    <w:p w14:paraId="08E3922B"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[84]</w:t>
      </w:r>
      <w:r w:rsidRPr="00A56F3B">
        <w:rPr>
          <w:noProof/>
          <w:szCs w:val="24"/>
        </w:rPr>
        <w:tab/>
        <w:t xml:space="preserve">Adobe, “PDF passwords, protected PDFs, file permissions | Adobe Acrobat DC,” </w:t>
      </w:r>
      <w:r w:rsidRPr="00A56F3B">
        <w:rPr>
          <w:i/>
          <w:iCs/>
          <w:noProof/>
          <w:szCs w:val="24"/>
        </w:rPr>
        <w:t>acrobat.adobe.com</w:t>
      </w:r>
      <w:r w:rsidRPr="00A56F3B">
        <w:rPr>
          <w:noProof/>
          <w:szCs w:val="24"/>
        </w:rPr>
        <w:t>, 2018. [Online]. Available: https://acrobat.adobe.com/uk/en/acrobat/how-to/pdf-file-password-permissions.html. [Accessed: 28-Mar-2018].</w:t>
      </w:r>
    </w:p>
    <w:p w14:paraId="1D6B31CC"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[85]</w:t>
      </w:r>
      <w:r w:rsidRPr="00A56F3B">
        <w:rPr>
          <w:noProof/>
          <w:szCs w:val="24"/>
        </w:rPr>
        <w:tab/>
        <w:t xml:space="preserve">Mozilla, “Introduction to HTML - Learn web development | MDN,” </w:t>
      </w:r>
      <w:r w:rsidRPr="00A56F3B">
        <w:rPr>
          <w:i/>
          <w:iCs/>
          <w:noProof/>
          <w:szCs w:val="24"/>
        </w:rPr>
        <w:t>DEVELOPER.MOZILLA.ORG</w:t>
      </w:r>
      <w:r w:rsidRPr="00A56F3B">
        <w:rPr>
          <w:noProof/>
          <w:szCs w:val="24"/>
        </w:rPr>
        <w:t>, 2018. [Online]. Available: https://developer.mozilla.org/en-US/docs/Learn/HTML/Introduction_to_HTML. [Accessed: 28-Mar-2018].</w:t>
      </w:r>
    </w:p>
    <w:p w14:paraId="34621F19"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[86]</w:t>
      </w:r>
      <w:r w:rsidRPr="00A56F3B">
        <w:rPr>
          <w:noProof/>
          <w:szCs w:val="24"/>
        </w:rPr>
        <w:tab/>
        <w:t xml:space="preserve">Adobe, “What is a digital signature, how it works| Adobe Sign,” </w:t>
      </w:r>
      <w:r w:rsidRPr="00A56F3B">
        <w:rPr>
          <w:i/>
          <w:iCs/>
          <w:noProof/>
          <w:szCs w:val="24"/>
        </w:rPr>
        <w:t>acrobat.adobe.com</w:t>
      </w:r>
      <w:r w:rsidRPr="00A56F3B">
        <w:rPr>
          <w:noProof/>
          <w:szCs w:val="24"/>
        </w:rPr>
        <w:t>, 2018. [Online]. Available: https://acrobat.adobe.com/uk/en/sign/capabilities/digital-signatures-faq.html. [Accessed: 28-Mar-2018].</w:t>
      </w:r>
    </w:p>
    <w:p w14:paraId="334FE091"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[87]</w:t>
      </w:r>
      <w:r w:rsidRPr="00A56F3B">
        <w:rPr>
          <w:noProof/>
          <w:szCs w:val="24"/>
        </w:rPr>
        <w:tab/>
        <w:t xml:space="preserve">F. Chen, K. Wu, W. Chen, and Q. Zhang, “The research and implementation of the VPN gateway based on SSL,” in </w:t>
      </w:r>
      <w:r w:rsidRPr="00A56F3B">
        <w:rPr>
          <w:i/>
          <w:iCs/>
          <w:noProof/>
          <w:szCs w:val="24"/>
        </w:rPr>
        <w:t>Proceedings - 2013 International Conference on Computational and Information Sciences, ICCIS 2013</w:t>
      </w:r>
      <w:r w:rsidRPr="00A56F3B">
        <w:rPr>
          <w:noProof/>
          <w:szCs w:val="24"/>
        </w:rPr>
        <w:t>, 2013, pp. 1376–1379.</w:t>
      </w:r>
    </w:p>
    <w:p w14:paraId="1A66F664"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[88]</w:t>
      </w:r>
      <w:r w:rsidRPr="00A56F3B">
        <w:rPr>
          <w:noProof/>
          <w:szCs w:val="24"/>
        </w:rPr>
        <w:tab/>
        <w:t>V. D. Crawford, “Example of A Digital forensics Report.” academia.edu, p. 1, 2017.</w:t>
      </w:r>
    </w:p>
    <w:p w14:paraId="7B071A63"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[89]</w:t>
      </w:r>
      <w:r w:rsidRPr="00A56F3B">
        <w:rPr>
          <w:noProof/>
          <w:szCs w:val="24"/>
        </w:rPr>
        <w:tab/>
        <w:t xml:space="preserve">itgovernance, “The rise of cyber crime – IT Governance Blog,” </w:t>
      </w:r>
      <w:r w:rsidRPr="00A56F3B">
        <w:rPr>
          <w:i/>
          <w:iCs/>
          <w:noProof/>
          <w:szCs w:val="24"/>
        </w:rPr>
        <w:t>itgovernance.co.uk</w:t>
      </w:r>
      <w:r w:rsidRPr="00A56F3B">
        <w:rPr>
          <w:noProof/>
          <w:szCs w:val="24"/>
        </w:rPr>
        <w:t>, 2018. [Online]. Available: https://www.itgovernance.co.uk/blog/the-rise-of-cyber-crime/. [Accessed: 28-Mar-2018].</w:t>
      </w:r>
    </w:p>
    <w:p w14:paraId="5A8C53C8"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[90]</w:t>
      </w:r>
      <w:r w:rsidRPr="00A56F3B">
        <w:rPr>
          <w:noProof/>
          <w:szCs w:val="24"/>
        </w:rPr>
        <w:tab/>
        <w:t xml:space="preserve">C. Grobler and B. Louwrens, “Digital Forensics: A Multi-Dimensional Discipline,” </w:t>
      </w:r>
      <w:r w:rsidRPr="00A56F3B">
        <w:rPr>
          <w:i/>
          <w:iCs/>
          <w:noProof/>
          <w:szCs w:val="24"/>
        </w:rPr>
        <w:t>Proc. ISSA 2006</w:t>
      </w:r>
      <w:r w:rsidRPr="00A56F3B">
        <w:rPr>
          <w:noProof/>
          <w:szCs w:val="24"/>
        </w:rPr>
        <w:t>, 2006.</w:t>
      </w:r>
    </w:p>
    <w:p w14:paraId="5476F765"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[91]</w:t>
      </w:r>
      <w:r w:rsidRPr="00A56F3B">
        <w:rPr>
          <w:noProof/>
          <w:szCs w:val="24"/>
        </w:rPr>
        <w:tab/>
        <w:t xml:space="preserve">Gartner, “Gartner Says Worldwide Information Security Spending Will Grow 7.9 Percent to Reach $81.6 Billion in 2016,” </w:t>
      </w:r>
      <w:r w:rsidRPr="00A56F3B">
        <w:rPr>
          <w:i/>
          <w:iCs/>
          <w:noProof/>
          <w:szCs w:val="24"/>
        </w:rPr>
        <w:t>gartner.com</w:t>
      </w:r>
      <w:r w:rsidRPr="00A56F3B">
        <w:rPr>
          <w:noProof/>
          <w:szCs w:val="24"/>
        </w:rPr>
        <w:t>, 2018. [Online]. Available: https://www.gartner.com/newsroom/id/3404817. [Accessed: 28-Mar-2018].</w:t>
      </w:r>
    </w:p>
    <w:p w14:paraId="72FDD26D"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[92]</w:t>
      </w:r>
      <w:r w:rsidRPr="00A56F3B">
        <w:rPr>
          <w:noProof/>
          <w:szCs w:val="24"/>
        </w:rPr>
        <w:tab/>
        <w:t xml:space="preserve">Financial Times, “Cost of cyber crime rises rapidly as attacks increase,” </w:t>
      </w:r>
      <w:r w:rsidRPr="00A56F3B">
        <w:rPr>
          <w:i/>
          <w:iCs/>
          <w:noProof/>
          <w:szCs w:val="24"/>
        </w:rPr>
        <w:t>ft.com</w:t>
      </w:r>
      <w:r w:rsidRPr="00A56F3B">
        <w:rPr>
          <w:noProof/>
          <w:szCs w:val="24"/>
        </w:rPr>
        <w:t>, 2018. [Online]. Available: https://www.ft.com/content/56dae748-af79-11e7-8076-0a4bdda92ca2. [Accessed: 28-Mar-2018].</w:t>
      </w:r>
    </w:p>
    <w:p w14:paraId="0E7E9FA7"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[93]</w:t>
      </w:r>
      <w:r w:rsidRPr="00A56F3B">
        <w:rPr>
          <w:noProof/>
          <w:szCs w:val="24"/>
        </w:rPr>
        <w:tab/>
        <w:t xml:space="preserve">J. C. Oltsik, “Cybersecurity skills shortage hurts security analytics, operations | CSO Online,” </w:t>
      </w:r>
      <w:r w:rsidRPr="00A56F3B">
        <w:rPr>
          <w:i/>
          <w:iCs/>
          <w:noProof/>
          <w:szCs w:val="24"/>
        </w:rPr>
        <w:t>csoonline.com</w:t>
      </w:r>
      <w:r w:rsidRPr="00A56F3B">
        <w:rPr>
          <w:noProof/>
          <w:szCs w:val="24"/>
        </w:rPr>
        <w:t>, 2018. [Online]. Available: https://www.csoonline.com/article/3210486/security/cybersecurity-skills-shortage-profound-impact-on-security-analytics-and-operations.html. [Accessed: 28-Mar-2018].</w:t>
      </w:r>
    </w:p>
    <w:p w14:paraId="2ABF8D7B"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[94]</w:t>
      </w:r>
      <w:r w:rsidRPr="00A56F3B">
        <w:rPr>
          <w:noProof/>
          <w:szCs w:val="24"/>
        </w:rPr>
        <w:tab/>
        <w:t xml:space="preserve">X. Du, N.-A. Le-Khac, and M. Scanlon, “Evaluation of Digital Forensic Process Models with Respect to </w:t>
      </w:r>
      <w:r w:rsidRPr="00A56F3B">
        <w:rPr>
          <w:noProof/>
          <w:szCs w:val="24"/>
        </w:rPr>
        <w:lastRenderedPageBreak/>
        <w:t xml:space="preserve">Digital Forensics as a Service,” </w:t>
      </w:r>
      <w:r w:rsidRPr="00A56F3B">
        <w:rPr>
          <w:i/>
          <w:iCs/>
          <w:noProof/>
          <w:szCs w:val="24"/>
        </w:rPr>
        <w:t>IEEE</w:t>
      </w:r>
      <w:r w:rsidRPr="00A56F3B">
        <w:rPr>
          <w:noProof/>
          <w:szCs w:val="24"/>
        </w:rPr>
        <w:t>, Aug. 2017.</w:t>
      </w:r>
    </w:p>
    <w:p w14:paraId="11A369EC"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[95]</w:t>
      </w:r>
      <w:r w:rsidRPr="00A56F3B">
        <w:rPr>
          <w:noProof/>
          <w:szCs w:val="24"/>
        </w:rPr>
        <w:tab/>
        <w:t xml:space="preserve">Guidance Software, “EnCase Forensic Software - Top Digital Forensics &amp;amp; Investigations Solution,” </w:t>
      </w:r>
      <w:r w:rsidRPr="00A56F3B">
        <w:rPr>
          <w:i/>
          <w:iCs/>
          <w:noProof/>
          <w:szCs w:val="24"/>
        </w:rPr>
        <w:t>guidancesoftware.com</w:t>
      </w:r>
      <w:r w:rsidRPr="00A56F3B">
        <w:rPr>
          <w:noProof/>
          <w:szCs w:val="24"/>
        </w:rPr>
        <w:t>, 2018. [Online]. Available: https://www.guidancesoftware.com/encase-forensic. [Accessed: 28-Mar-2018].</w:t>
      </w:r>
    </w:p>
    <w:p w14:paraId="45234C17"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[96]</w:t>
      </w:r>
      <w:r w:rsidRPr="00A56F3B">
        <w:rPr>
          <w:noProof/>
          <w:szCs w:val="24"/>
        </w:rPr>
        <w:tab/>
        <w:t xml:space="preserve">X-ways Software Technology, “Software for Computer Forensics, Data Recovery, and IT Security,” </w:t>
      </w:r>
      <w:r w:rsidRPr="00A56F3B">
        <w:rPr>
          <w:i/>
          <w:iCs/>
          <w:noProof/>
          <w:szCs w:val="24"/>
        </w:rPr>
        <w:t>x-ways.net</w:t>
      </w:r>
      <w:r w:rsidRPr="00A56F3B">
        <w:rPr>
          <w:noProof/>
          <w:szCs w:val="24"/>
        </w:rPr>
        <w:t>, 2018. [Online]. Available: https://www.x-ways.net/. [Accessed: 28-Mar-2018].</w:t>
      </w:r>
    </w:p>
    <w:p w14:paraId="762AE186"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[97]</w:t>
      </w:r>
      <w:r w:rsidRPr="00A56F3B">
        <w:rPr>
          <w:noProof/>
          <w:szCs w:val="24"/>
        </w:rPr>
        <w:tab/>
        <w:t xml:space="preserve">forensicpc, “ForensicPC - Lowest prices on Tableau Computer Forensic Hardware, write blockers, and forensic disk duplicators,” </w:t>
      </w:r>
      <w:r w:rsidRPr="00A56F3B">
        <w:rPr>
          <w:i/>
          <w:iCs/>
          <w:noProof/>
          <w:szCs w:val="24"/>
        </w:rPr>
        <w:t>forensicpc.com</w:t>
      </w:r>
      <w:r w:rsidRPr="00A56F3B">
        <w:rPr>
          <w:noProof/>
          <w:szCs w:val="24"/>
        </w:rPr>
        <w:t>, 2018. [Online]. Available: http://www.forensicpc.com/proddetail.asp?prod=UWBK-ES&amp;cat=38. [Accessed: 28-Mar-2018].</w:t>
      </w:r>
    </w:p>
    <w:p w14:paraId="661AC358"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[98]</w:t>
      </w:r>
      <w:r w:rsidRPr="00A56F3B">
        <w:rPr>
          <w:noProof/>
          <w:szCs w:val="24"/>
        </w:rPr>
        <w:tab/>
        <w:t xml:space="preserve">I. Oxygen Forensics, “Oxygen Forensics - Oxygen Forensic® Analyst,” </w:t>
      </w:r>
      <w:r w:rsidRPr="00A56F3B">
        <w:rPr>
          <w:i/>
          <w:iCs/>
          <w:noProof/>
          <w:szCs w:val="24"/>
        </w:rPr>
        <w:t>oxygen-forensics.com</w:t>
      </w:r>
      <w:r w:rsidRPr="00A56F3B">
        <w:rPr>
          <w:noProof/>
          <w:szCs w:val="24"/>
        </w:rPr>
        <w:t xml:space="preserve">, </w:t>
      </w:r>
      <w:r w:rsidRPr="00A56F3B">
        <w:rPr>
          <w:noProof/>
          <w:szCs w:val="24"/>
        </w:rPr>
        <w:t>2018. [Online]. Available: https://www.oxygen-forensic.com/en/products/oxygen-forensic-analyst. [Accessed: 28-Mar-2018].</w:t>
      </w:r>
    </w:p>
    <w:p w14:paraId="2BC4F5F0"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[99]</w:t>
      </w:r>
      <w:r w:rsidRPr="00A56F3B">
        <w:rPr>
          <w:noProof/>
          <w:szCs w:val="24"/>
        </w:rPr>
        <w:tab/>
        <w:t xml:space="preserve">caine-live team, “CAINE Live USB/DVD - computer forensics digital forensics,” </w:t>
      </w:r>
      <w:r w:rsidRPr="00A56F3B">
        <w:rPr>
          <w:i/>
          <w:iCs/>
          <w:noProof/>
          <w:szCs w:val="24"/>
        </w:rPr>
        <w:t>caine-live.net</w:t>
      </w:r>
      <w:r w:rsidRPr="00A56F3B">
        <w:rPr>
          <w:noProof/>
          <w:szCs w:val="24"/>
        </w:rPr>
        <w:t>, 2018. [Online]. Available: https://www.caine-live.net/. [Accessed: 28-Mar-2018].</w:t>
      </w:r>
    </w:p>
    <w:p w14:paraId="3E1BD267"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[100]</w:t>
      </w:r>
      <w:r w:rsidRPr="00A56F3B">
        <w:rPr>
          <w:noProof/>
          <w:szCs w:val="24"/>
        </w:rPr>
        <w:tab/>
        <w:t xml:space="preserve">NMAP, “Nmap: the Network Mapper - Free Security Scanner,” </w:t>
      </w:r>
      <w:r w:rsidRPr="00A56F3B">
        <w:rPr>
          <w:i/>
          <w:iCs/>
          <w:noProof/>
          <w:szCs w:val="24"/>
        </w:rPr>
        <w:t>nmap.org</w:t>
      </w:r>
      <w:r w:rsidRPr="00A56F3B">
        <w:rPr>
          <w:noProof/>
          <w:szCs w:val="24"/>
        </w:rPr>
        <w:t>, 2018. [Online]. Available: https://nmap.org/. [Accessed: 28-Mar-2018].</w:t>
      </w:r>
    </w:p>
    <w:p w14:paraId="4C638791"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[101]</w:t>
      </w:r>
      <w:r w:rsidRPr="00A56F3B">
        <w:rPr>
          <w:noProof/>
          <w:szCs w:val="24"/>
        </w:rPr>
        <w:tab/>
        <w:t xml:space="preserve">Xplico, “Xplico - Open Source Network Forensic Analysis Tool (NFAT),” </w:t>
      </w:r>
      <w:r w:rsidRPr="00A56F3B">
        <w:rPr>
          <w:i/>
          <w:iCs/>
          <w:noProof/>
          <w:szCs w:val="24"/>
        </w:rPr>
        <w:t>xplico.org</w:t>
      </w:r>
      <w:r w:rsidRPr="00A56F3B">
        <w:rPr>
          <w:noProof/>
          <w:szCs w:val="24"/>
        </w:rPr>
        <w:t>, 2018. [Online]. Available: https://www.xplico.org/. [Accessed: 28-Mar-2018].</w:t>
      </w:r>
    </w:p>
    <w:p w14:paraId="2154B0D3" w14:textId="77777777" w:rsidR="00A56F3B" w:rsidRPr="00A56F3B" w:rsidRDefault="00A56F3B" w:rsidP="00B46D5D">
      <w:pPr>
        <w:widowControl w:val="0"/>
        <w:autoSpaceDE w:val="0"/>
        <w:autoSpaceDN w:val="0"/>
        <w:adjustRightInd w:val="0"/>
        <w:ind w:left="640" w:hanging="640"/>
        <w:jc w:val="both"/>
        <w:rPr>
          <w:noProof/>
          <w:szCs w:val="24"/>
        </w:rPr>
      </w:pPr>
      <w:r w:rsidRPr="00A56F3B">
        <w:rPr>
          <w:noProof/>
          <w:szCs w:val="24"/>
        </w:rPr>
        <w:t>[102]</w:t>
      </w:r>
      <w:r w:rsidRPr="00A56F3B">
        <w:rPr>
          <w:noProof/>
          <w:szCs w:val="24"/>
        </w:rPr>
        <w:tab/>
        <w:t xml:space="preserve">MailXaminer, “Email Examiner Software &amp;amp; Mail Analysis Program for E-mail Investigations,” </w:t>
      </w:r>
      <w:r w:rsidRPr="00A56F3B">
        <w:rPr>
          <w:i/>
          <w:iCs/>
          <w:noProof/>
          <w:szCs w:val="24"/>
        </w:rPr>
        <w:t>mailxaminer.com</w:t>
      </w:r>
      <w:r w:rsidRPr="00A56F3B">
        <w:rPr>
          <w:noProof/>
          <w:szCs w:val="24"/>
        </w:rPr>
        <w:t>, 2018. [Online]. Available: https://www.mailxaminer.com/. [Accessed: 28-Mar-2018].</w:t>
      </w:r>
    </w:p>
    <w:p w14:paraId="49105EC0" w14:textId="77777777" w:rsidR="00A56F3B" w:rsidRPr="00A56F3B" w:rsidRDefault="00A56F3B" w:rsidP="00B46D5D">
      <w:pPr>
        <w:widowControl w:val="0"/>
        <w:autoSpaceDE w:val="0"/>
        <w:autoSpaceDN w:val="0"/>
        <w:adjustRightInd w:val="0"/>
        <w:ind w:left="640" w:hanging="640"/>
        <w:jc w:val="both"/>
        <w:rPr>
          <w:noProof/>
        </w:rPr>
      </w:pPr>
      <w:r w:rsidRPr="00A56F3B">
        <w:rPr>
          <w:noProof/>
          <w:szCs w:val="24"/>
        </w:rPr>
        <w:t>[103]</w:t>
      </w:r>
      <w:r w:rsidRPr="00A56F3B">
        <w:rPr>
          <w:noProof/>
          <w:szCs w:val="24"/>
        </w:rPr>
        <w:tab/>
        <w:t>P. U. Lawrence, “Digital Forensics Invoice - MS Excel,” 2018.</w:t>
      </w:r>
    </w:p>
    <w:p w14:paraId="405F95C9" w14:textId="3D1BD805" w:rsidR="009F26AF" w:rsidRDefault="00A56F3B" w:rsidP="009F26AF">
      <w:pPr>
        <w:jc w:val="both"/>
      </w:pPr>
      <w:r>
        <w:fldChar w:fldCharType="end"/>
      </w:r>
    </w:p>
    <w:p w14:paraId="5E01F7C3" w14:textId="77777777" w:rsidR="00A56F3B" w:rsidRPr="009F26AF" w:rsidRDefault="00A56F3B" w:rsidP="009F26AF">
      <w:pPr>
        <w:jc w:val="both"/>
      </w:pPr>
    </w:p>
    <w:p w14:paraId="2DFBD6BA" w14:textId="6C7617F6" w:rsidR="009734BE" w:rsidRDefault="000B6211" w:rsidP="00C367B9">
      <w:pPr>
        <w:pStyle w:val="Heading1"/>
        <w:spacing w:before="0"/>
        <w:ind w:firstLine="215"/>
        <w:rPr>
          <w:sz w:val="24"/>
        </w:rPr>
      </w:pPr>
      <w:r>
        <w:rPr>
          <w:sz w:val="24"/>
        </w:rPr>
        <w:t>Appendi</w:t>
      </w:r>
      <w:r w:rsidR="007758A0">
        <w:rPr>
          <w:sz w:val="24"/>
        </w:rPr>
        <w:t xml:space="preserve">x – A: Frequently Used </w:t>
      </w:r>
      <w:commentRangeStart w:id="13"/>
      <w:r w:rsidR="007758A0">
        <w:rPr>
          <w:sz w:val="24"/>
        </w:rPr>
        <w:t>Tools</w:t>
      </w:r>
      <w:commentRangeEnd w:id="13"/>
      <w:r w:rsidR="003A4ED7">
        <w:rPr>
          <w:rStyle w:val="CommentReference"/>
          <w:smallCaps w:val="0"/>
          <w:noProof w:val="0"/>
        </w:rPr>
        <w:commentReference w:id="13"/>
      </w:r>
    </w:p>
    <w:tbl>
      <w:tblPr>
        <w:tblStyle w:val="TableGrid"/>
        <w:tblpPr w:leftFromText="180" w:rightFromText="180" w:vertAnchor="text" w:horzAnchor="page" w:tblpX="169" w:tblpY="384"/>
        <w:tblW w:w="5846" w:type="dxa"/>
        <w:tblLayout w:type="fixed"/>
        <w:tblLook w:val="04A0" w:firstRow="1" w:lastRow="0" w:firstColumn="1" w:lastColumn="0" w:noHBand="0" w:noVBand="1"/>
      </w:tblPr>
      <w:tblGrid>
        <w:gridCol w:w="1418"/>
        <w:gridCol w:w="1559"/>
        <w:gridCol w:w="1696"/>
        <w:gridCol w:w="1173"/>
      </w:tblGrid>
      <w:tr w:rsidR="003D5EEC" w:rsidRPr="001F7BF3" w14:paraId="2A2198EB" w14:textId="77777777" w:rsidTr="00EF5F99">
        <w:trPr>
          <w:trHeight w:val="268"/>
        </w:trPr>
        <w:tc>
          <w:tcPr>
            <w:tcW w:w="1418" w:type="dxa"/>
            <w:shd w:val="clear" w:color="auto" w:fill="D0CECE" w:themeFill="background2" w:themeFillShade="E6"/>
          </w:tcPr>
          <w:p w14:paraId="68332901" w14:textId="77777777" w:rsidR="003D5EEC" w:rsidRPr="001F7BF3" w:rsidRDefault="003D5EEC" w:rsidP="00EF5F99">
            <w:pPr>
              <w:rPr>
                <w:b/>
              </w:rPr>
            </w:pPr>
            <w:r w:rsidRPr="001F7BF3">
              <w:rPr>
                <w:b/>
              </w:rPr>
              <w:t>Tool Name /Type</w:t>
            </w:r>
          </w:p>
        </w:tc>
        <w:tc>
          <w:tcPr>
            <w:tcW w:w="1559" w:type="dxa"/>
            <w:shd w:val="clear" w:color="auto" w:fill="D0CECE" w:themeFill="background2" w:themeFillShade="E6"/>
          </w:tcPr>
          <w:p w14:paraId="0DB8F82A" w14:textId="77777777" w:rsidR="003D5EEC" w:rsidRPr="001F7BF3" w:rsidRDefault="003D5EEC" w:rsidP="00EF5F99">
            <w:pPr>
              <w:rPr>
                <w:b/>
              </w:rPr>
            </w:pPr>
            <w:r w:rsidRPr="001F7BF3">
              <w:rPr>
                <w:b/>
              </w:rPr>
              <w:t>Category</w:t>
            </w:r>
          </w:p>
        </w:tc>
        <w:tc>
          <w:tcPr>
            <w:tcW w:w="1696" w:type="dxa"/>
            <w:shd w:val="clear" w:color="auto" w:fill="D0CECE" w:themeFill="background2" w:themeFillShade="E6"/>
          </w:tcPr>
          <w:p w14:paraId="0C150CD9" w14:textId="77777777" w:rsidR="003D5EEC" w:rsidRPr="001F7BF3" w:rsidRDefault="003D5EEC" w:rsidP="00EF5F99">
            <w:pPr>
              <w:rPr>
                <w:b/>
              </w:rPr>
            </w:pPr>
            <w:r w:rsidRPr="001F7BF3">
              <w:rPr>
                <w:b/>
              </w:rPr>
              <w:t>Manufacturer</w:t>
            </w:r>
          </w:p>
        </w:tc>
        <w:tc>
          <w:tcPr>
            <w:tcW w:w="1173" w:type="dxa"/>
            <w:shd w:val="clear" w:color="auto" w:fill="D0CECE" w:themeFill="background2" w:themeFillShade="E6"/>
          </w:tcPr>
          <w:p w14:paraId="1E9A8D0B" w14:textId="77777777" w:rsidR="003D5EEC" w:rsidRPr="001F7BF3" w:rsidRDefault="003D5EEC" w:rsidP="00EF5F99">
            <w:pPr>
              <w:rPr>
                <w:b/>
              </w:rPr>
            </w:pPr>
            <w:r w:rsidRPr="001F7BF3">
              <w:rPr>
                <w:b/>
              </w:rPr>
              <w:t xml:space="preserve">Version and </w:t>
            </w:r>
            <w:commentRangeStart w:id="14"/>
            <w:r w:rsidRPr="001F7BF3">
              <w:rPr>
                <w:b/>
              </w:rPr>
              <w:t>Price</w:t>
            </w:r>
            <w:commentRangeEnd w:id="14"/>
            <w:r w:rsidR="003A4ED7">
              <w:rPr>
                <w:rStyle w:val="CommentReference"/>
              </w:rPr>
              <w:commentReference w:id="14"/>
            </w:r>
          </w:p>
        </w:tc>
      </w:tr>
      <w:tr w:rsidR="003D5EEC" w:rsidRPr="001F7BF3" w14:paraId="6DF23358" w14:textId="77777777" w:rsidTr="00EF5F99">
        <w:trPr>
          <w:trHeight w:val="241"/>
        </w:trPr>
        <w:tc>
          <w:tcPr>
            <w:tcW w:w="1418" w:type="dxa"/>
          </w:tcPr>
          <w:p w14:paraId="65F43281" w14:textId="77777777" w:rsidR="003D5EEC" w:rsidRPr="001F7BF3" w:rsidRDefault="003D5EEC" w:rsidP="00EF5F99">
            <w:r w:rsidRPr="001F7BF3">
              <w:t>SAFE Block</w:t>
            </w:r>
          </w:p>
          <w:p w14:paraId="64427579" w14:textId="77777777" w:rsidR="003D5EEC" w:rsidRPr="001F7BF3" w:rsidRDefault="003D5EEC" w:rsidP="00EF5F99">
            <w:r w:rsidRPr="001F7BF3">
              <w:t>(Windows Software)</w:t>
            </w:r>
          </w:p>
        </w:tc>
        <w:tc>
          <w:tcPr>
            <w:tcW w:w="1559" w:type="dxa"/>
          </w:tcPr>
          <w:p w14:paraId="64A19166" w14:textId="77777777" w:rsidR="003D5EEC" w:rsidRPr="001F7BF3" w:rsidRDefault="003D5EEC" w:rsidP="00EF5F99">
            <w:r w:rsidRPr="001F7BF3">
              <w:t>Storage – Write blocker</w:t>
            </w:r>
          </w:p>
        </w:tc>
        <w:tc>
          <w:tcPr>
            <w:tcW w:w="1696" w:type="dxa"/>
          </w:tcPr>
          <w:p w14:paraId="2553EC38" w14:textId="77777777" w:rsidR="003D5EEC" w:rsidRPr="001F7BF3" w:rsidRDefault="003D5EEC" w:rsidP="00EF5F99">
            <w:proofErr w:type="spellStart"/>
            <w:r w:rsidRPr="001F7BF3">
              <w:t>ForensicSoft</w:t>
            </w:r>
            <w:proofErr w:type="spellEnd"/>
          </w:p>
        </w:tc>
        <w:tc>
          <w:tcPr>
            <w:tcW w:w="1173" w:type="dxa"/>
          </w:tcPr>
          <w:p w14:paraId="1F99E4FB" w14:textId="77777777" w:rsidR="003D5EEC" w:rsidRPr="001F7BF3" w:rsidRDefault="003D5EEC" w:rsidP="00EF5F99">
            <w:r w:rsidRPr="001F7BF3">
              <w:t>Windows 10 and below $549</w:t>
            </w:r>
          </w:p>
        </w:tc>
      </w:tr>
      <w:tr w:rsidR="003D5EEC" w:rsidRPr="001F7BF3" w14:paraId="2DF28243" w14:textId="77777777" w:rsidTr="00EF5F99">
        <w:trPr>
          <w:trHeight w:val="480"/>
        </w:trPr>
        <w:tc>
          <w:tcPr>
            <w:tcW w:w="1418" w:type="dxa"/>
            <w:shd w:val="clear" w:color="auto" w:fill="auto"/>
          </w:tcPr>
          <w:p w14:paraId="7FA89FB7" w14:textId="77777777" w:rsidR="003D5EEC" w:rsidRPr="001F7BF3" w:rsidRDefault="003D5EEC" w:rsidP="00EF5F99">
            <w:proofErr w:type="spellStart"/>
            <w:r w:rsidRPr="001F7BF3">
              <w:t>ForensicPC</w:t>
            </w:r>
            <w:proofErr w:type="spellEnd"/>
            <w:r w:rsidRPr="001F7BF3">
              <w:t xml:space="preserve"> (Hardware)</w:t>
            </w:r>
          </w:p>
        </w:tc>
        <w:tc>
          <w:tcPr>
            <w:tcW w:w="1559" w:type="dxa"/>
            <w:shd w:val="clear" w:color="auto" w:fill="auto"/>
          </w:tcPr>
          <w:p w14:paraId="03042D4A" w14:textId="77777777" w:rsidR="003D5EEC" w:rsidRPr="001F7BF3" w:rsidRDefault="003D5EEC" w:rsidP="00EF5F99">
            <w:r w:rsidRPr="001F7BF3">
              <w:t>Storage - HDD Write blocker</w:t>
            </w:r>
          </w:p>
        </w:tc>
        <w:tc>
          <w:tcPr>
            <w:tcW w:w="1696" w:type="dxa"/>
            <w:shd w:val="clear" w:color="auto" w:fill="auto"/>
          </w:tcPr>
          <w:p w14:paraId="524A2275" w14:textId="77777777" w:rsidR="003D5EEC" w:rsidRPr="001F7BF3" w:rsidRDefault="003D5EEC" w:rsidP="00EF5F99">
            <w:proofErr w:type="spellStart"/>
            <w:r w:rsidRPr="001F7BF3">
              <w:t>ForensicPC</w:t>
            </w:r>
            <w:proofErr w:type="spellEnd"/>
          </w:p>
        </w:tc>
        <w:tc>
          <w:tcPr>
            <w:tcW w:w="1173" w:type="dxa"/>
            <w:shd w:val="clear" w:color="auto" w:fill="auto"/>
          </w:tcPr>
          <w:p w14:paraId="0118D3A7" w14:textId="77777777" w:rsidR="003D5EEC" w:rsidRPr="001F7BF3" w:rsidRDefault="003D5EEC" w:rsidP="00EF5F99">
            <w:r w:rsidRPr="001F7BF3">
              <w:t>Ultimate</w:t>
            </w:r>
            <w:r>
              <w:t xml:space="preserve"> </w:t>
            </w:r>
          </w:p>
          <w:p w14:paraId="307C5C6D" w14:textId="77777777" w:rsidR="003D5EEC" w:rsidRPr="001F7BF3" w:rsidRDefault="003D5EEC" w:rsidP="00EF5F99">
            <w:r w:rsidRPr="001F7BF3">
              <w:t>$1,749.00</w:t>
            </w:r>
          </w:p>
        </w:tc>
      </w:tr>
      <w:tr w:rsidR="003D5EEC" w:rsidRPr="001F7BF3" w14:paraId="0BB523C7" w14:textId="77777777" w:rsidTr="00EF5F99">
        <w:trPr>
          <w:trHeight w:val="480"/>
        </w:trPr>
        <w:tc>
          <w:tcPr>
            <w:tcW w:w="1418" w:type="dxa"/>
            <w:shd w:val="clear" w:color="auto" w:fill="auto"/>
          </w:tcPr>
          <w:p w14:paraId="4B7C2050" w14:textId="77777777" w:rsidR="003D5EEC" w:rsidRPr="001F7BF3" w:rsidRDefault="003D5EEC" w:rsidP="00EF5F99">
            <w:r w:rsidRPr="001F7BF3">
              <w:t>Helix</w:t>
            </w:r>
          </w:p>
          <w:p w14:paraId="73F088B2" w14:textId="77777777" w:rsidR="003D5EEC" w:rsidRPr="001F7BF3" w:rsidRDefault="003D5EEC" w:rsidP="00EF5F99">
            <w:r w:rsidRPr="001F7BF3">
              <w:t>(USB -Software)</w:t>
            </w:r>
          </w:p>
        </w:tc>
        <w:tc>
          <w:tcPr>
            <w:tcW w:w="1559" w:type="dxa"/>
            <w:shd w:val="clear" w:color="auto" w:fill="auto"/>
          </w:tcPr>
          <w:p w14:paraId="6DB8FEE9" w14:textId="77777777" w:rsidR="003D5EEC" w:rsidRPr="001F7BF3" w:rsidRDefault="003D5EEC" w:rsidP="00EF5F99">
            <w:r w:rsidRPr="001F7BF3">
              <w:t>Memory - (RAM)</w:t>
            </w:r>
          </w:p>
          <w:p w14:paraId="6D18205C" w14:textId="77777777" w:rsidR="003D5EEC" w:rsidRPr="001F7BF3" w:rsidRDefault="003D5EEC" w:rsidP="00EF5F99">
            <w:r w:rsidRPr="001F7BF3">
              <w:t>Live Capture</w:t>
            </w:r>
          </w:p>
        </w:tc>
        <w:tc>
          <w:tcPr>
            <w:tcW w:w="1696" w:type="dxa"/>
            <w:shd w:val="clear" w:color="auto" w:fill="auto"/>
          </w:tcPr>
          <w:p w14:paraId="519E6308" w14:textId="77777777" w:rsidR="003D5EEC" w:rsidRPr="001F7BF3" w:rsidRDefault="003D5EEC" w:rsidP="00EF5F99">
            <w:r w:rsidRPr="001F7BF3">
              <w:t>E-</w:t>
            </w:r>
            <w:proofErr w:type="spellStart"/>
            <w:r w:rsidRPr="001F7BF3">
              <w:t>fense</w:t>
            </w:r>
            <w:proofErr w:type="spellEnd"/>
            <w:r w:rsidRPr="001F7BF3">
              <w:t xml:space="preserve"> Ltd</w:t>
            </w:r>
          </w:p>
        </w:tc>
        <w:tc>
          <w:tcPr>
            <w:tcW w:w="1173" w:type="dxa"/>
            <w:shd w:val="clear" w:color="auto" w:fill="auto"/>
          </w:tcPr>
          <w:p w14:paraId="4449FC41" w14:textId="77777777" w:rsidR="003D5EEC" w:rsidRPr="001F7BF3" w:rsidRDefault="003D5EEC" w:rsidP="00EF5F99">
            <w:r>
              <w:t xml:space="preserve">Windows </w:t>
            </w:r>
            <w:r w:rsidRPr="001F7BF3">
              <w:t>Live Response</w:t>
            </w:r>
          </w:p>
          <w:p w14:paraId="655F14FD" w14:textId="77777777" w:rsidR="003D5EEC" w:rsidRPr="001F7BF3" w:rsidRDefault="003D5EEC" w:rsidP="00EF5F99">
            <w:r w:rsidRPr="001F7BF3">
              <w:t>$500.00</w:t>
            </w:r>
          </w:p>
        </w:tc>
      </w:tr>
      <w:tr w:rsidR="003D5EEC" w:rsidRPr="001F7BF3" w14:paraId="3DDD83C3" w14:textId="77777777" w:rsidTr="00EF5F99">
        <w:trPr>
          <w:trHeight w:val="241"/>
        </w:trPr>
        <w:tc>
          <w:tcPr>
            <w:tcW w:w="1418" w:type="dxa"/>
          </w:tcPr>
          <w:p w14:paraId="3F2A320E" w14:textId="77777777" w:rsidR="003D5EEC" w:rsidRPr="001F7BF3" w:rsidRDefault="003D5EEC" w:rsidP="00EF5F99">
            <w:proofErr w:type="spellStart"/>
            <w:r w:rsidRPr="001F7BF3">
              <w:t>EnCase</w:t>
            </w:r>
            <w:proofErr w:type="spellEnd"/>
          </w:p>
          <w:p w14:paraId="50CF15BB" w14:textId="77777777" w:rsidR="003D5EEC" w:rsidRPr="001F7BF3" w:rsidRDefault="003D5EEC" w:rsidP="00EF5F99">
            <w:r w:rsidRPr="001F7BF3">
              <w:t>(Windows Software)</w:t>
            </w:r>
          </w:p>
        </w:tc>
        <w:tc>
          <w:tcPr>
            <w:tcW w:w="1559" w:type="dxa"/>
          </w:tcPr>
          <w:p w14:paraId="33818E30" w14:textId="77777777" w:rsidR="003D5EEC" w:rsidRPr="001F7BF3" w:rsidRDefault="003D5EEC" w:rsidP="00EF5F99">
            <w:r w:rsidRPr="001F7BF3">
              <w:t>Forensics Framework</w:t>
            </w:r>
          </w:p>
        </w:tc>
        <w:tc>
          <w:tcPr>
            <w:tcW w:w="1696" w:type="dxa"/>
          </w:tcPr>
          <w:p w14:paraId="0C388675" w14:textId="77777777" w:rsidR="003D5EEC" w:rsidRPr="001F7BF3" w:rsidRDefault="003D5EEC" w:rsidP="00EF5F99">
            <w:pPr>
              <w:jc w:val="both"/>
            </w:pPr>
            <w:proofErr w:type="spellStart"/>
            <w:r w:rsidRPr="001F7BF3">
              <w:t>GuidanceSoftware</w:t>
            </w:r>
            <w:proofErr w:type="spellEnd"/>
          </w:p>
        </w:tc>
        <w:tc>
          <w:tcPr>
            <w:tcW w:w="1173" w:type="dxa"/>
          </w:tcPr>
          <w:p w14:paraId="6F8AE0C3" w14:textId="77777777" w:rsidR="003D5EEC" w:rsidRPr="001F7BF3" w:rsidRDefault="003D5EEC" w:rsidP="00EF5F99">
            <w:r w:rsidRPr="001F7BF3">
              <w:t>V8, $3,594.00</w:t>
            </w:r>
          </w:p>
        </w:tc>
      </w:tr>
      <w:tr w:rsidR="003D5EEC" w:rsidRPr="001F7BF3" w14:paraId="4D80A1C4" w14:textId="77777777" w:rsidTr="00EF5F99">
        <w:trPr>
          <w:trHeight w:val="241"/>
        </w:trPr>
        <w:tc>
          <w:tcPr>
            <w:tcW w:w="1418" w:type="dxa"/>
          </w:tcPr>
          <w:p w14:paraId="7614B178" w14:textId="77777777" w:rsidR="003D5EEC" w:rsidRPr="001F7BF3" w:rsidRDefault="003D5EEC" w:rsidP="00EF5F99">
            <w:r w:rsidRPr="001F7BF3">
              <w:t>FTK</w:t>
            </w:r>
          </w:p>
          <w:p w14:paraId="12E93C70" w14:textId="77777777" w:rsidR="003D5EEC" w:rsidRPr="001F7BF3" w:rsidRDefault="003D5EEC" w:rsidP="00EF5F99">
            <w:r w:rsidRPr="001F7BF3">
              <w:t>(Windows Software)</w:t>
            </w:r>
          </w:p>
        </w:tc>
        <w:tc>
          <w:tcPr>
            <w:tcW w:w="1559" w:type="dxa"/>
          </w:tcPr>
          <w:p w14:paraId="18C04146" w14:textId="77777777" w:rsidR="003D5EEC" w:rsidRPr="001F7BF3" w:rsidRDefault="003D5EEC" w:rsidP="00EF5F99">
            <w:r w:rsidRPr="001F7BF3">
              <w:t>Forensics Framework</w:t>
            </w:r>
          </w:p>
        </w:tc>
        <w:tc>
          <w:tcPr>
            <w:tcW w:w="1696" w:type="dxa"/>
          </w:tcPr>
          <w:p w14:paraId="2294D0D4" w14:textId="77777777" w:rsidR="003D5EEC" w:rsidRPr="001F7BF3" w:rsidRDefault="003D5EEC" w:rsidP="00EF5F99">
            <w:proofErr w:type="spellStart"/>
            <w:r w:rsidRPr="001F7BF3">
              <w:t>AccessData</w:t>
            </w:r>
            <w:proofErr w:type="spellEnd"/>
          </w:p>
        </w:tc>
        <w:tc>
          <w:tcPr>
            <w:tcW w:w="1173" w:type="dxa"/>
          </w:tcPr>
          <w:p w14:paraId="421C29E9" w14:textId="77777777" w:rsidR="003D5EEC" w:rsidRPr="001F7BF3" w:rsidRDefault="003D5EEC" w:rsidP="00EF5F99">
            <w:r w:rsidRPr="001F7BF3">
              <w:t>V6.2, $3,995.00</w:t>
            </w:r>
          </w:p>
        </w:tc>
      </w:tr>
      <w:tr w:rsidR="003D5EEC" w:rsidRPr="001F7BF3" w14:paraId="1F2B0573" w14:textId="77777777" w:rsidTr="00EF5F99">
        <w:trPr>
          <w:trHeight w:val="241"/>
        </w:trPr>
        <w:tc>
          <w:tcPr>
            <w:tcW w:w="1418" w:type="dxa"/>
          </w:tcPr>
          <w:p w14:paraId="5ACAB90A" w14:textId="77777777" w:rsidR="003D5EEC" w:rsidRPr="001F7BF3" w:rsidRDefault="003D5EEC" w:rsidP="00EF5F99">
            <w:r w:rsidRPr="001F7BF3">
              <w:t>XWF</w:t>
            </w:r>
          </w:p>
          <w:p w14:paraId="2E29907F" w14:textId="77777777" w:rsidR="003D5EEC" w:rsidRPr="001F7BF3" w:rsidRDefault="003D5EEC" w:rsidP="00EF5F99">
            <w:r w:rsidRPr="001F7BF3">
              <w:t>(Windows Software)</w:t>
            </w:r>
          </w:p>
        </w:tc>
        <w:tc>
          <w:tcPr>
            <w:tcW w:w="1559" w:type="dxa"/>
          </w:tcPr>
          <w:p w14:paraId="0B992624" w14:textId="77777777" w:rsidR="003D5EEC" w:rsidRPr="001F7BF3" w:rsidRDefault="003D5EEC" w:rsidP="00EF5F99">
            <w:r w:rsidRPr="001F7BF3">
              <w:t>Forensics Framework</w:t>
            </w:r>
          </w:p>
        </w:tc>
        <w:tc>
          <w:tcPr>
            <w:tcW w:w="1696" w:type="dxa"/>
          </w:tcPr>
          <w:p w14:paraId="0D58E9EE" w14:textId="77777777" w:rsidR="003D5EEC" w:rsidRPr="001F7BF3" w:rsidRDefault="003D5EEC" w:rsidP="00EF5F99">
            <w:r w:rsidRPr="001F7BF3">
              <w:t>X-Ways</w:t>
            </w:r>
          </w:p>
        </w:tc>
        <w:tc>
          <w:tcPr>
            <w:tcW w:w="1173" w:type="dxa"/>
          </w:tcPr>
          <w:p w14:paraId="27130171" w14:textId="77777777" w:rsidR="003D5EEC" w:rsidRPr="001F7BF3" w:rsidRDefault="003D5EEC" w:rsidP="00EF5F99">
            <w:r w:rsidRPr="001F7BF3">
              <w:t>V19.5 £1,789</w:t>
            </w:r>
          </w:p>
        </w:tc>
      </w:tr>
      <w:tr w:rsidR="003D5EEC" w:rsidRPr="001F7BF3" w14:paraId="7733B85F" w14:textId="77777777" w:rsidTr="00EF5F99">
        <w:trPr>
          <w:trHeight w:val="241"/>
        </w:trPr>
        <w:tc>
          <w:tcPr>
            <w:tcW w:w="1418" w:type="dxa"/>
          </w:tcPr>
          <w:p w14:paraId="507CC57F" w14:textId="77777777" w:rsidR="003D5EEC" w:rsidRPr="001F7BF3" w:rsidRDefault="003D5EEC" w:rsidP="00EF5F99">
            <w:r w:rsidRPr="001F7BF3">
              <w:t>Oxygen: Analyst</w:t>
            </w:r>
          </w:p>
          <w:p w14:paraId="5DB1863B" w14:textId="77777777" w:rsidR="003D5EEC" w:rsidRPr="001F7BF3" w:rsidRDefault="003D5EEC" w:rsidP="00EF5F99">
            <w:r w:rsidRPr="001F7BF3">
              <w:t>(Windows Software)</w:t>
            </w:r>
          </w:p>
        </w:tc>
        <w:tc>
          <w:tcPr>
            <w:tcW w:w="1559" w:type="dxa"/>
          </w:tcPr>
          <w:p w14:paraId="7E777140" w14:textId="77777777" w:rsidR="003D5EEC" w:rsidRPr="001F7BF3" w:rsidRDefault="003D5EEC" w:rsidP="00EF5F99">
            <w:r w:rsidRPr="001F7BF3">
              <w:t>Mobile Devices</w:t>
            </w:r>
          </w:p>
        </w:tc>
        <w:tc>
          <w:tcPr>
            <w:tcW w:w="1696" w:type="dxa"/>
          </w:tcPr>
          <w:p w14:paraId="4740B310" w14:textId="77777777" w:rsidR="003D5EEC" w:rsidRPr="001F7BF3" w:rsidRDefault="003D5EEC" w:rsidP="00EF5F99">
            <w:r w:rsidRPr="001F7BF3">
              <w:t>Oxygen Forensics, Inc</w:t>
            </w:r>
          </w:p>
        </w:tc>
        <w:tc>
          <w:tcPr>
            <w:tcW w:w="1173" w:type="dxa"/>
          </w:tcPr>
          <w:p w14:paraId="18224EBF" w14:textId="77777777" w:rsidR="003D5EEC" w:rsidRPr="001F7BF3" w:rsidRDefault="003D5EEC" w:rsidP="00EF5F99">
            <w:r w:rsidRPr="001F7BF3">
              <w:t>V10.0.3, $2,499</w:t>
            </w:r>
          </w:p>
        </w:tc>
      </w:tr>
      <w:tr w:rsidR="003D5EEC" w:rsidRPr="001F7BF3" w14:paraId="2C4B4D2C" w14:textId="77777777" w:rsidTr="00EF5F99">
        <w:trPr>
          <w:trHeight w:val="241"/>
        </w:trPr>
        <w:tc>
          <w:tcPr>
            <w:tcW w:w="1418" w:type="dxa"/>
          </w:tcPr>
          <w:p w14:paraId="1634FD30" w14:textId="77777777" w:rsidR="003D5EEC" w:rsidRPr="001F7BF3" w:rsidRDefault="003D5EEC" w:rsidP="00EF5F99">
            <w:r w:rsidRPr="001F7BF3">
              <w:t>C.A.I.N.E.</w:t>
            </w:r>
          </w:p>
          <w:p w14:paraId="09E1EAD7" w14:textId="77777777" w:rsidR="003D5EEC" w:rsidRPr="001F7BF3" w:rsidRDefault="003D5EEC" w:rsidP="00EF5F99">
            <w:r w:rsidRPr="001F7BF3">
              <w:t>(Linux Software)</w:t>
            </w:r>
          </w:p>
        </w:tc>
        <w:tc>
          <w:tcPr>
            <w:tcW w:w="1559" w:type="dxa"/>
          </w:tcPr>
          <w:p w14:paraId="3AFAE9C3" w14:textId="77777777" w:rsidR="003D5EEC" w:rsidRPr="001F7BF3" w:rsidRDefault="003D5EEC" w:rsidP="00EF5F99">
            <w:r w:rsidRPr="001F7BF3">
              <w:t>Forensics OS</w:t>
            </w:r>
          </w:p>
        </w:tc>
        <w:tc>
          <w:tcPr>
            <w:tcW w:w="1696" w:type="dxa"/>
          </w:tcPr>
          <w:p w14:paraId="46E6A565" w14:textId="77777777" w:rsidR="003D5EEC" w:rsidRPr="001F7BF3" w:rsidRDefault="003D5EEC" w:rsidP="00EF5F99">
            <w:proofErr w:type="spellStart"/>
            <w:r w:rsidRPr="001F7BF3">
              <w:t>Nanni</w:t>
            </w:r>
            <w:proofErr w:type="spellEnd"/>
            <w:r w:rsidRPr="001F7BF3">
              <w:t xml:space="preserve"> </w:t>
            </w:r>
            <w:proofErr w:type="spellStart"/>
            <w:r w:rsidRPr="001F7BF3">
              <w:t>Bassetti</w:t>
            </w:r>
            <w:proofErr w:type="spellEnd"/>
            <w:r w:rsidRPr="001F7BF3">
              <w:t xml:space="preserve"> </w:t>
            </w:r>
            <w:r w:rsidRPr="001F7BF3">
              <w:rPr>
                <w:i/>
              </w:rPr>
              <w:t>et al</w:t>
            </w:r>
          </w:p>
        </w:tc>
        <w:tc>
          <w:tcPr>
            <w:tcW w:w="1173" w:type="dxa"/>
          </w:tcPr>
          <w:p w14:paraId="1963FF71" w14:textId="77777777" w:rsidR="003D5EEC" w:rsidRPr="001F7BF3" w:rsidRDefault="003D5EEC" w:rsidP="00EF5F99">
            <w:pPr>
              <w:keepNext/>
            </w:pPr>
            <w:r w:rsidRPr="001F7BF3">
              <w:t>V9.0, Freeware</w:t>
            </w:r>
          </w:p>
        </w:tc>
      </w:tr>
      <w:tr w:rsidR="003D5EEC" w:rsidRPr="001F7BF3" w14:paraId="6514F20D" w14:textId="77777777" w:rsidTr="00EF5F99">
        <w:trPr>
          <w:trHeight w:val="241"/>
        </w:trPr>
        <w:tc>
          <w:tcPr>
            <w:tcW w:w="1418" w:type="dxa"/>
          </w:tcPr>
          <w:p w14:paraId="5FDC5086" w14:textId="77777777" w:rsidR="003D5EEC" w:rsidRPr="001F7BF3" w:rsidRDefault="003D5EEC" w:rsidP="00EF5F99">
            <w:proofErr w:type="spellStart"/>
            <w:r w:rsidRPr="001F7BF3">
              <w:t>Nmap</w:t>
            </w:r>
            <w:proofErr w:type="spellEnd"/>
          </w:p>
          <w:p w14:paraId="2209FFB8" w14:textId="77777777" w:rsidR="003D5EEC" w:rsidRPr="001F7BF3" w:rsidRDefault="003D5EEC" w:rsidP="00EF5F99">
            <w:r w:rsidRPr="001F7BF3">
              <w:t>(Linux Software)</w:t>
            </w:r>
          </w:p>
        </w:tc>
        <w:tc>
          <w:tcPr>
            <w:tcW w:w="1559" w:type="dxa"/>
          </w:tcPr>
          <w:p w14:paraId="74A403EB" w14:textId="77777777" w:rsidR="003D5EEC" w:rsidRPr="001F7BF3" w:rsidRDefault="003D5EEC" w:rsidP="00EF5F99">
            <w:r w:rsidRPr="001F7BF3">
              <w:t>Network</w:t>
            </w:r>
          </w:p>
        </w:tc>
        <w:tc>
          <w:tcPr>
            <w:tcW w:w="1696" w:type="dxa"/>
          </w:tcPr>
          <w:p w14:paraId="5337328D" w14:textId="77777777" w:rsidR="003D5EEC" w:rsidRPr="001F7BF3" w:rsidRDefault="003D5EEC" w:rsidP="00EF5F99">
            <w:r w:rsidRPr="001F7BF3">
              <w:t>Gordon Lyon</w:t>
            </w:r>
          </w:p>
        </w:tc>
        <w:tc>
          <w:tcPr>
            <w:tcW w:w="1173" w:type="dxa"/>
          </w:tcPr>
          <w:p w14:paraId="079B1F85" w14:textId="77777777" w:rsidR="003D5EEC" w:rsidRPr="001F7BF3" w:rsidRDefault="003D5EEC" w:rsidP="00EF5F99">
            <w:pPr>
              <w:keepNext/>
            </w:pPr>
            <w:r w:rsidRPr="001F7BF3">
              <w:t>V7.60, Freeware</w:t>
            </w:r>
          </w:p>
        </w:tc>
      </w:tr>
      <w:tr w:rsidR="003D5EEC" w:rsidRPr="001F7BF3" w14:paraId="462AD751" w14:textId="77777777" w:rsidTr="00EF5F99">
        <w:trPr>
          <w:trHeight w:val="241"/>
        </w:trPr>
        <w:tc>
          <w:tcPr>
            <w:tcW w:w="1418" w:type="dxa"/>
          </w:tcPr>
          <w:p w14:paraId="6F96DA86" w14:textId="77777777" w:rsidR="003D5EEC" w:rsidRPr="001F7BF3" w:rsidRDefault="003D5EEC" w:rsidP="00EF5F99">
            <w:proofErr w:type="spellStart"/>
            <w:r w:rsidRPr="001F7BF3">
              <w:t>Xplico</w:t>
            </w:r>
            <w:proofErr w:type="spellEnd"/>
          </w:p>
          <w:p w14:paraId="094A45E9" w14:textId="77777777" w:rsidR="003D5EEC" w:rsidRPr="001F7BF3" w:rsidRDefault="003D5EEC" w:rsidP="00EF5F99">
            <w:r w:rsidRPr="001F7BF3">
              <w:t>(Linux Software)</w:t>
            </w:r>
          </w:p>
        </w:tc>
        <w:tc>
          <w:tcPr>
            <w:tcW w:w="1559" w:type="dxa"/>
          </w:tcPr>
          <w:p w14:paraId="0168BF9C" w14:textId="77777777" w:rsidR="003D5EEC" w:rsidRPr="001F7BF3" w:rsidRDefault="003D5EEC" w:rsidP="00EF5F99">
            <w:r w:rsidRPr="001F7BF3">
              <w:t>Network</w:t>
            </w:r>
          </w:p>
        </w:tc>
        <w:tc>
          <w:tcPr>
            <w:tcW w:w="1696" w:type="dxa"/>
          </w:tcPr>
          <w:p w14:paraId="2A8B6D7C" w14:textId="77777777" w:rsidR="003D5EEC" w:rsidRPr="001F7BF3" w:rsidRDefault="003D5EEC" w:rsidP="00EF5F99">
            <w:r w:rsidRPr="001F7BF3">
              <w:t xml:space="preserve">Gianluca Costa </w:t>
            </w:r>
            <w:r w:rsidRPr="001F7BF3">
              <w:rPr>
                <w:i/>
              </w:rPr>
              <w:t>et al</w:t>
            </w:r>
          </w:p>
        </w:tc>
        <w:tc>
          <w:tcPr>
            <w:tcW w:w="1173" w:type="dxa"/>
          </w:tcPr>
          <w:p w14:paraId="41F3EF29" w14:textId="77777777" w:rsidR="003D5EEC" w:rsidRPr="001F7BF3" w:rsidRDefault="003D5EEC" w:rsidP="00EF5F99">
            <w:pPr>
              <w:keepNext/>
            </w:pPr>
            <w:r w:rsidRPr="001F7BF3">
              <w:t>V1.2.1 Freeware</w:t>
            </w:r>
          </w:p>
        </w:tc>
      </w:tr>
      <w:tr w:rsidR="003D5EEC" w:rsidRPr="001F7BF3" w14:paraId="47B95DDD" w14:textId="77777777" w:rsidTr="00EF5F99">
        <w:trPr>
          <w:trHeight w:val="241"/>
        </w:trPr>
        <w:tc>
          <w:tcPr>
            <w:tcW w:w="1418" w:type="dxa"/>
          </w:tcPr>
          <w:p w14:paraId="7493114B" w14:textId="77777777" w:rsidR="003D5EEC" w:rsidRPr="001F7BF3" w:rsidRDefault="003D5EEC" w:rsidP="00EF5F99">
            <w:pPr>
              <w:jc w:val="both"/>
            </w:pPr>
            <w:proofErr w:type="spellStart"/>
            <w:r w:rsidRPr="001F7BF3">
              <w:t>HashMyFiles</w:t>
            </w:r>
            <w:proofErr w:type="spellEnd"/>
          </w:p>
          <w:p w14:paraId="490B6667" w14:textId="77777777" w:rsidR="003D5EEC" w:rsidRPr="001F7BF3" w:rsidRDefault="003D5EEC" w:rsidP="00EF5F99">
            <w:r w:rsidRPr="001F7BF3">
              <w:t>(Windows Software)</w:t>
            </w:r>
          </w:p>
        </w:tc>
        <w:tc>
          <w:tcPr>
            <w:tcW w:w="1559" w:type="dxa"/>
          </w:tcPr>
          <w:p w14:paraId="55645682" w14:textId="77777777" w:rsidR="003D5EEC" w:rsidRPr="001F7BF3" w:rsidRDefault="003D5EEC" w:rsidP="00EF5F99">
            <w:pPr>
              <w:jc w:val="both"/>
            </w:pPr>
            <w:r w:rsidRPr="001F7BF3">
              <w:t>Cryptography</w:t>
            </w:r>
          </w:p>
        </w:tc>
        <w:tc>
          <w:tcPr>
            <w:tcW w:w="1696" w:type="dxa"/>
          </w:tcPr>
          <w:p w14:paraId="055791F2" w14:textId="77777777" w:rsidR="003D5EEC" w:rsidRPr="001F7BF3" w:rsidRDefault="003D5EEC" w:rsidP="00EF5F99">
            <w:proofErr w:type="spellStart"/>
            <w:r w:rsidRPr="001F7BF3">
              <w:t>Nirsoft</w:t>
            </w:r>
            <w:proofErr w:type="spellEnd"/>
          </w:p>
        </w:tc>
        <w:tc>
          <w:tcPr>
            <w:tcW w:w="1173" w:type="dxa"/>
          </w:tcPr>
          <w:p w14:paraId="0B86A6CB" w14:textId="77777777" w:rsidR="003D5EEC" w:rsidRPr="001F7BF3" w:rsidRDefault="003D5EEC" w:rsidP="00EF5F99">
            <w:pPr>
              <w:keepNext/>
            </w:pPr>
            <w:r w:rsidRPr="001F7BF3">
              <w:t>V2.25 Freeware</w:t>
            </w:r>
          </w:p>
        </w:tc>
      </w:tr>
      <w:tr w:rsidR="003D5EEC" w14:paraId="70AC2325" w14:textId="77777777" w:rsidTr="00EF5F99">
        <w:trPr>
          <w:trHeight w:val="241"/>
        </w:trPr>
        <w:tc>
          <w:tcPr>
            <w:tcW w:w="1418" w:type="dxa"/>
          </w:tcPr>
          <w:p w14:paraId="2D52AFE4" w14:textId="77777777" w:rsidR="003D5EEC" w:rsidRPr="001F7BF3" w:rsidRDefault="003D5EEC" w:rsidP="00EF5F99">
            <w:pPr>
              <w:jc w:val="both"/>
            </w:pPr>
            <w:proofErr w:type="spellStart"/>
            <w:r w:rsidRPr="001F7BF3">
              <w:t>MailXaminer</w:t>
            </w:r>
            <w:proofErr w:type="spellEnd"/>
          </w:p>
          <w:p w14:paraId="5832980A" w14:textId="77777777" w:rsidR="003D5EEC" w:rsidRPr="001F7BF3" w:rsidRDefault="003D5EEC" w:rsidP="00EF5F99">
            <w:r w:rsidRPr="001F7BF3">
              <w:t>(Windows Software)</w:t>
            </w:r>
          </w:p>
        </w:tc>
        <w:tc>
          <w:tcPr>
            <w:tcW w:w="1559" w:type="dxa"/>
          </w:tcPr>
          <w:p w14:paraId="27FFAC26" w14:textId="77777777" w:rsidR="003D5EEC" w:rsidRPr="001F7BF3" w:rsidRDefault="003D5EEC" w:rsidP="00EF5F99">
            <w:r w:rsidRPr="001F7BF3">
              <w:t>E-Mail</w:t>
            </w:r>
          </w:p>
        </w:tc>
        <w:tc>
          <w:tcPr>
            <w:tcW w:w="1696" w:type="dxa"/>
          </w:tcPr>
          <w:p w14:paraId="167BF297" w14:textId="77777777" w:rsidR="003D5EEC" w:rsidRPr="001F7BF3" w:rsidRDefault="003D5EEC" w:rsidP="00EF5F99">
            <w:proofErr w:type="spellStart"/>
            <w:r w:rsidRPr="001F7BF3">
              <w:t>SysTools</w:t>
            </w:r>
            <w:proofErr w:type="spellEnd"/>
          </w:p>
        </w:tc>
        <w:tc>
          <w:tcPr>
            <w:tcW w:w="1173" w:type="dxa"/>
          </w:tcPr>
          <w:p w14:paraId="2C165AF5" w14:textId="77777777" w:rsidR="003D5EEC" w:rsidRDefault="003D5EEC" w:rsidP="00EF5F99">
            <w:pPr>
              <w:keepNext/>
            </w:pPr>
            <w:r w:rsidRPr="001F7BF3">
              <w:t>V4.8.5 $1600</w:t>
            </w:r>
          </w:p>
        </w:tc>
      </w:tr>
    </w:tbl>
    <w:p w14:paraId="0FC22292" w14:textId="7453B036" w:rsidR="001A7C1E" w:rsidRDefault="00B736BA" w:rsidP="00EF5F99">
      <w:pPr>
        <w:pStyle w:val="Caption"/>
        <w:jc w:val="both"/>
      </w:pPr>
      <w:r>
        <w:t xml:space="preserve">Table </w:t>
      </w:r>
      <w:fldSimple w:instr=" SEQ Table \* ARABIC ">
        <w:r>
          <w:rPr>
            <w:noProof/>
          </w:rPr>
          <w:t>1</w:t>
        </w:r>
      </w:fldSimple>
      <w:r>
        <w:t xml:space="preserve">: Frequently used tools within digital forensics their versions and prices </w:t>
      </w:r>
    </w:p>
    <w:p w14:paraId="499BF5C3" w14:textId="77777777" w:rsidR="003D5EEC" w:rsidRPr="003D5EEC" w:rsidRDefault="003D5EEC" w:rsidP="003D5EEC"/>
    <w:p w14:paraId="4E412D7F" w14:textId="17BD17B7" w:rsidR="00B736BA" w:rsidRDefault="00B736BA" w:rsidP="00B736BA">
      <w:pPr>
        <w:jc w:val="both"/>
      </w:pPr>
      <w:r w:rsidRPr="006049C3">
        <w:rPr>
          <w:b/>
        </w:rPr>
        <w:t>SAFE Block:</w:t>
      </w:r>
      <w:r>
        <w:t xml:space="preserve"> Safe block is software that is used to disable write privileges to drives connected to a computer, this method is called ‘Write-blocking’ a write blocker only allows</w:t>
      </w:r>
      <w:r w:rsidR="004B3082">
        <w:t xml:space="preserve"> a</w:t>
      </w:r>
      <w:r w:rsidR="002E740C">
        <w:t xml:space="preserve"> laboratory</w:t>
      </w:r>
      <w:r w:rsidR="004B3082">
        <w:t xml:space="preserve"> </w:t>
      </w:r>
      <w:r w:rsidR="002E740C">
        <w:t>terminal</w:t>
      </w:r>
      <w:r w:rsidR="004B3082">
        <w:t xml:space="preserve"> to</w:t>
      </w:r>
      <w:r>
        <w:t xml:space="preserve"> read commands </w:t>
      </w:r>
      <w:r w:rsidR="004B3082">
        <w:t>from</w:t>
      </w:r>
      <w:r>
        <w:t xml:space="preserve"> </w:t>
      </w:r>
      <w:r w:rsidR="002E740C">
        <w:t>a</w:t>
      </w:r>
      <w:r>
        <w:t xml:space="preserve"> </w:t>
      </w:r>
      <w:r w:rsidR="004B3082">
        <w:t xml:space="preserve">storage </w:t>
      </w:r>
      <w:r w:rsidR="000A3A8F">
        <w:t>device</w:t>
      </w:r>
      <w:r w:rsidR="002E740C">
        <w:t xml:space="preserve"> that contains the digital evidence</w:t>
      </w:r>
      <w:r w:rsidR="000A3A8F">
        <w:t>,</w:t>
      </w:r>
      <w:r>
        <w:t xml:space="preserve"> but blocks write ensuring data integrity. This tool can be used in the evidence acquisition stage of the forensic investigation methodology</w:t>
      </w:r>
      <w:r w:rsidR="004B3082">
        <w:t>.</w:t>
      </w:r>
    </w:p>
    <w:p w14:paraId="357B313C" w14:textId="77777777" w:rsidR="00B736BA" w:rsidRDefault="00B736BA" w:rsidP="00B736BA">
      <w:pPr>
        <w:jc w:val="both"/>
      </w:pPr>
    </w:p>
    <w:p w14:paraId="521CAB4E" w14:textId="31A95D11" w:rsidR="00B736BA" w:rsidRDefault="00B736BA" w:rsidP="00B736BA">
      <w:pPr>
        <w:jc w:val="both"/>
      </w:pPr>
      <w:proofErr w:type="spellStart"/>
      <w:r w:rsidRPr="006049C3">
        <w:rPr>
          <w:b/>
        </w:rPr>
        <w:t>EnCase</w:t>
      </w:r>
      <w:proofErr w:type="spellEnd"/>
      <w:r>
        <w:rPr>
          <w:b/>
        </w:rPr>
        <w:t>, FTK and XWF</w:t>
      </w:r>
      <w:r w:rsidRPr="006049C3">
        <w:rPr>
          <w:b/>
        </w:rPr>
        <w:t>:</w:t>
      </w:r>
      <w:r>
        <w:rPr>
          <w:b/>
        </w:rPr>
        <w:t xml:space="preserve"> </w:t>
      </w:r>
      <w:r>
        <w:t>These tools are</w:t>
      </w:r>
      <w:r w:rsidRPr="00DE5FF1">
        <w:t xml:space="preserve"> classed as framework</w:t>
      </w:r>
      <w:r>
        <w:t>s</w:t>
      </w:r>
      <w:r w:rsidRPr="00DE5FF1">
        <w:t xml:space="preserve"> because </w:t>
      </w:r>
      <w:r>
        <w:t>they are</w:t>
      </w:r>
      <w:r w:rsidRPr="00DE5FF1">
        <w:t xml:space="preserve"> software that utilise many forensic tools and techniques</w:t>
      </w:r>
      <w:r>
        <w:t xml:space="preserve"> </w:t>
      </w:r>
      <w:r w:rsidRPr="00DE5FF1">
        <w:t xml:space="preserve">within one </w:t>
      </w:r>
      <w:r>
        <w:t xml:space="preserve">professional </w:t>
      </w:r>
      <w:r w:rsidRPr="00DE5FF1">
        <w:t>package</w:t>
      </w:r>
      <w:r>
        <w:t xml:space="preserve"> that can be used for most categories of forensic analysis and OS’s</w:t>
      </w:r>
      <w:r w:rsidRPr="00DE5FF1">
        <w:t xml:space="preserve">, </w:t>
      </w:r>
      <w:r>
        <w:t>they are</w:t>
      </w:r>
      <w:r w:rsidRPr="00DE5FF1">
        <w:t xml:space="preserve"> widely used by digital forensics investigators around the world</w:t>
      </w:r>
      <w:r>
        <w:t xml:space="preserve">, they have comparative features and primarily aim to do the same job, using one or the other would come down to personal preference (familiarity) and/or budget. </w:t>
      </w:r>
      <w:proofErr w:type="spellStart"/>
      <w:r w:rsidRPr="00741E86">
        <w:t>EnCase</w:t>
      </w:r>
      <w:proofErr w:type="spellEnd"/>
      <w:r w:rsidRPr="00741E86">
        <w:t xml:space="preserve"> is </w:t>
      </w:r>
      <w:r w:rsidR="00741E86" w:rsidRPr="00741E86">
        <w:t xml:space="preserve">the most popular of the forensic frameworks and is </w:t>
      </w:r>
      <w:r w:rsidRPr="00741E86">
        <w:t xml:space="preserve">considered the gold standard within </w:t>
      </w:r>
      <w:r w:rsidR="00741E86" w:rsidRPr="00741E86">
        <w:t xml:space="preserve">the </w:t>
      </w:r>
      <w:r w:rsidRPr="00741E86">
        <w:t>digital forensic</w:t>
      </w:r>
      <w:r w:rsidR="00741E86" w:rsidRPr="00741E86">
        <w:t xml:space="preserve"> suite of tools</w:t>
      </w:r>
      <w:r w:rsidRPr="00741E86">
        <w:t>.</w:t>
      </w:r>
      <w:r>
        <w:t xml:space="preserve"> These tools were developed to be used within a Windows OS environment, they can be used in all stages of the </w:t>
      </w:r>
      <w:r w:rsidR="004B3082">
        <w:t xml:space="preserve">digital </w:t>
      </w:r>
      <w:r>
        <w:t>forensic investigation methodology</w:t>
      </w:r>
      <w:r w:rsidR="004B3082">
        <w:t>.</w:t>
      </w:r>
      <w:r w:rsidR="002A359B">
        <w:fldChar w:fldCharType="begin" w:fldLock="1"/>
      </w:r>
      <w:r w:rsidR="001B284E">
        <w:instrText>ADDIN CSL_CITATION { "citationItems" : [ { "id" : "ITEM-1", "itemData" : { "URL" : "https://www.guidancesoftware.com/encase-forensic", "abstract" : "encase", "accessed" : { "date-parts" : [ [ "2018", "3", "28" ] ] }, "author" : [ { "dropping-particle" : "", "family" : "Guidance Software", "given" : "", "non-dropping-particle" : "", "parse-names" : false, "suffix" : "" } ], "container-title" : "guidancesoftware.com", "id" : "ITEM-1", "issued" : { "date-parts" : [ [ "2018" ] ] }, "page" : "1", "title" : "EnCase Forensic Software - Top Digital Forensics &amp;amp; Investigations Solution", "type" : "webpage" }, "uris" : [ "http://www.mendeley.com/documents/?uuid=8cac315e-390f-3d8d-9b08-c2589582d0b6" ] } ], "mendeley" : { "formattedCitation" : "[95]", "plainTextFormattedCitation" : "[95]", "previouslyFormattedCitation" : "[95]" }, "properties" : {  }, "schema" : "https://github.com/citation-style-language/schema/raw/master/csl-citation.json" }</w:instrText>
      </w:r>
      <w:r w:rsidR="002A359B">
        <w:fldChar w:fldCharType="separate"/>
      </w:r>
      <w:r w:rsidR="001B284E" w:rsidRPr="001B284E">
        <w:rPr>
          <w:noProof/>
        </w:rPr>
        <w:t>[95]</w:t>
      </w:r>
      <w:r w:rsidR="002A359B">
        <w:fldChar w:fldCharType="end"/>
      </w:r>
      <w:r w:rsidR="00741E86">
        <w:t xml:space="preserve"> </w:t>
      </w:r>
      <w:r w:rsidR="002A359B">
        <w:fldChar w:fldCharType="begin" w:fldLock="1"/>
      </w:r>
      <w:r w:rsidR="00D66A3A">
        <w:instrText>ADDIN CSL_CITATION { "citationItems" : [ { "id" : "ITEM-1", "itemData" : { "URL" : "https://siliconforensics.com/forensic-tool-kit-ftk.html", "abstract" : "steg - ftk", "accessed" : { "date-parts" : [ [ "2018", "3", "28" ] ] }, "author" : [ { "dropping-particle" : "", "family" : "siliconforensics", "given" : "", "non-dropping-particle" : "", "parse-names" : false, "suffix" : "" } ], "container-title" : "siliconforensics.com", "id" : "ITEM-1", "issued" : { "date-parts" : [ [ "2018" ] ] }, "page" : "1", "title" : "Forensic Tool Kit (FTK)", "type" : "webpage" }, "uris" : [ "http://www.mendeley.com/documents/?uuid=1373ad2d-8b00-3aac-949d-71e8e3330eb3" ] } ], "mendeley" : { "formattedCitation" : "[82]", "plainTextFormattedCitation" : "[82]", "previouslyFormattedCitation" : "[82]" }, "properties" : {  }, "schema" : "https://github.com/citation-style-language/schema/raw/master/csl-citation.json" }</w:instrText>
      </w:r>
      <w:r w:rsidR="002A359B">
        <w:fldChar w:fldCharType="separate"/>
      </w:r>
      <w:r w:rsidR="00D66A3A" w:rsidRPr="00D66A3A">
        <w:rPr>
          <w:noProof/>
        </w:rPr>
        <w:t>[82]</w:t>
      </w:r>
      <w:r w:rsidR="002A359B">
        <w:fldChar w:fldCharType="end"/>
      </w:r>
      <w:r w:rsidR="004B3082">
        <w:t xml:space="preserve"> </w:t>
      </w:r>
      <w:r w:rsidR="00741E86">
        <w:fldChar w:fldCharType="begin" w:fldLock="1"/>
      </w:r>
      <w:r w:rsidR="001B284E">
        <w:instrText>ADDIN CSL_CITATION { "citationItems" : [ { "id" : "ITEM-1", "itemData" : { "URL" : "https://www.x-ways.net/", "abstract" : "framwork", "accessed" : { "date-parts" : [ [ "2018", "3", "28" ] ] }, "author" : [ { "dropping-particle" : "", "family" : "X-ways Software Technology", "given" : "", "non-dropping-particle" : "", "parse-names" : false, "suffix" : "" } ], "container-title" : "x-ways.net", "id" : "ITEM-1", "issued" : { "date-parts" : [ [ "2018" ] ] }, "page" : "1", "title" : "Software for Computer Forensics, Data Recovery, and IT Security", "type" : "webpage" }, "uris" : [ "http://www.mendeley.com/documents/?uuid=3e98af92-7c46-3a51-9da3-b341272f655b" ] } ], "mendeley" : { "formattedCitation" : "[96]", "plainTextFormattedCitation" : "[96]", "previouslyFormattedCitation" : "[96]" }, "properties" : {  }, "schema" : "https://github.com/citation-style-language/schema/raw/master/csl-citation.json" }</w:instrText>
      </w:r>
      <w:r w:rsidR="00741E86">
        <w:fldChar w:fldCharType="separate"/>
      </w:r>
      <w:r w:rsidR="001B284E" w:rsidRPr="001B284E">
        <w:rPr>
          <w:noProof/>
        </w:rPr>
        <w:t>[96]</w:t>
      </w:r>
      <w:r w:rsidR="00741E86">
        <w:fldChar w:fldCharType="end"/>
      </w:r>
    </w:p>
    <w:p w14:paraId="293F9A8F" w14:textId="08192B1B" w:rsidR="009F5A5A" w:rsidRDefault="009F5A5A" w:rsidP="00B736BA">
      <w:pPr>
        <w:jc w:val="both"/>
      </w:pPr>
    </w:p>
    <w:p w14:paraId="48976567" w14:textId="10E6D6D1" w:rsidR="009F5A5A" w:rsidRDefault="009F5A5A" w:rsidP="00B736BA">
      <w:pPr>
        <w:jc w:val="both"/>
      </w:pPr>
      <w:r w:rsidRPr="009F5A5A">
        <w:rPr>
          <w:b/>
        </w:rPr>
        <w:t>Ultimate Hardware Write Blocker Kit (Forensic-PC):</w:t>
      </w:r>
      <w:r>
        <w:rPr>
          <w:b/>
        </w:rPr>
        <w:t xml:space="preserve"> </w:t>
      </w:r>
      <w:r w:rsidRPr="009F5A5A">
        <w:t>This professional forensic kit contains a small computer device with multiple cables attachments that is portable for write blocking HDD, SSD and USB-3 storage devices so that the storage devices can be forensically imaged.</w:t>
      </w:r>
      <w:r>
        <w:t xml:space="preserve"> </w:t>
      </w:r>
      <w:r>
        <w:fldChar w:fldCharType="begin" w:fldLock="1"/>
      </w:r>
      <w:r w:rsidR="001B284E">
        <w:instrText>ADDIN CSL_CITATION { "citationItems" : [ { "id" : "ITEM-1", "itemData" : { "URL" : "http://www.forensicpc.com/proddetail.asp?prod=UWBK-ES&amp;cat=38", "abstract" : "hardware writeblocker", "accessed" : { "date-parts" : [ [ "2018", "3", "28" ] ] }, "author" : [ { "dropping-particle" : "", "family" : "forensicpc", "given" : "", "non-dropping-particle" : "", "parse-names" : false, "suffix" : "" } ], "container-title" : "forensicpc.com", "id" : "ITEM-1", "issued" : { "date-parts" : [ [ "2018" ] ] }, "page" : "1", "title" : "ForensicPC - Lowest prices on Tableau Computer Forensic Hardware, write blockers, and forensic disk duplicators", "type" : "webpage" }, "uris" : [ "http://www.mendeley.com/documents/?uuid=f311b652-2cc6-39aa-a584-32e0c93f54a9" ] } ], "mendeley" : { "formattedCitation" : "[97]", "plainTextFormattedCitation" : "[97]", "previouslyFormattedCitation" : "[97]" }, "properties" : {  }, "schema" : "https://github.com/citation-style-language/schema/raw/master/csl-citation.json" }</w:instrText>
      </w:r>
      <w:r>
        <w:fldChar w:fldCharType="separate"/>
      </w:r>
      <w:r w:rsidR="001B284E" w:rsidRPr="001B284E">
        <w:rPr>
          <w:noProof/>
        </w:rPr>
        <w:t>[97]</w:t>
      </w:r>
      <w:r>
        <w:fldChar w:fldCharType="end"/>
      </w:r>
    </w:p>
    <w:p w14:paraId="3A6C0C74" w14:textId="5E269295" w:rsidR="00741E86" w:rsidRDefault="00741E86" w:rsidP="00B736BA">
      <w:pPr>
        <w:jc w:val="both"/>
        <w:rPr>
          <w:b/>
        </w:rPr>
      </w:pPr>
    </w:p>
    <w:p w14:paraId="08D2532C" w14:textId="437AD6EC" w:rsidR="00741E86" w:rsidRPr="00741E86" w:rsidRDefault="00741E86" w:rsidP="00B736BA">
      <w:pPr>
        <w:jc w:val="both"/>
      </w:pPr>
      <w:r>
        <w:rPr>
          <w:b/>
        </w:rPr>
        <w:t xml:space="preserve">Helix: Live Response USB: </w:t>
      </w:r>
      <w:r w:rsidRPr="00741E86">
        <w:t xml:space="preserve">This software product comes pre-installed on a USB-3 flash drive, it is used within the forensics </w:t>
      </w:r>
      <w:r w:rsidRPr="00741E86">
        <w:lastRenderedPageBreak/>
        <w:t xml:space="preserve">industry to forensically live imaging memory i.e. RAM, ROM. It is the most popular and </w:t>
      </w:r>
      <w:r>
        <w:t xml:space="preserve">reportedly forensically  </w:t>
      </w:r>
      <w:r w:rsidRPr="00741E86">
        <w:t>reliable live forensics tool currently on the market.</w:t>
      </w:r>
      <w:r>
        <w:t xml:space="preserve"> </w:t>
      </w:r>
      <w:r>
        <w:fldChar w:fldCharType="begin" w:fldLock="1"/>
      </w:r>
      <w:r w:rsidR="000D12D7">
        <w:instrText>ADDIN CSL_CITATION { "citationItems" : [ { "id" : "ITEM-1", "itemData" : { "URL" : "http://www.e-fense.com/live-response.php", "abstract" : "RAM live data aquistion", "accessed" : { "date-parts" : [ [ "2018", "3", "28" ] ] }, "author" : [ { "dropping-particle" : "", "family" : "E-fense", "given" : "", "non-dropping-particle" : "", "parse-names" : false, "suffix" : "" } ], "container-title" : "e-fense", "id" : "ITEM-1", "issued" : { "date-parts" : [ [ "2018" ] ] }, "page" : "1", "title" : "Helix - Cyber Security &amp;amp; Computer Forensics Software", "type" : "webpage" }, "uris" : [ "http://www.mendeley.com/documents/?uuid=af85c757-7111-313a-8cbe-03b21d91df06" ] } ], "mendeley" : { "formattedCitation" : "[69]", "plainTextFormattedCitation" : "[69]", "previouslyFormattedCitation" : "[69]" }, "properties" : {  }, "schema" : "https://github.com/citation-style-language/schema/raw/master/csl-citation.json" }</w:instrText>
      </w:r>
      <w:r>
        <w:fldChar w:fldCharType="separate"/>
      </w:r>
      <w:r w:rsidR="000D12D7" w:rsidRPr="000D12D7">
        <w:rPr>
          <w:noProof/>
        </w:rPr>
        <w:t>[69]</w:t>
      </w:r>
      <w:r>
        <w:fldChar w:fldCharType="end"/>
      </w:r>
    </w:p>
    <w:p w14:paraId="30E4A761" w14:textId="77777777" w:rsidR="00B736BA" w:rsidRDefault="00B736BA" w:rsidP="00B736BA">
      <w:pPr>
        <w:jc w:val="both"/>
        <w:rPr>
          <w:b/>
        </w:rPr>
      </w:pPr>
    </w:p>
    <w:p w14:paraId="4EF5F81F" w14:textId="1EBE085F" w:rsidR="00B736BA" w:rsidRPr="00E8243A" w:rsidRDefault="00B807E3" w:rsidP="00B736BA">
      <w:pPr>
        <w:jc w:val="both"/>
      </w:pPr>
      <w:r w:rsidRPr="00B807E3">
        <w:rPr>
          <w:b/>
        </w:rPr>
        <w:t>Oxygen: Analyst</w:t>
      </w:r>
      <w:r w:rsidR="00B736BA" w:rsidRPr="00B807E3">
        <w:rPr>
          <w:b/>
        </w:rPr>
        <w:t xml:space="preserve">: </w:t>
      </w:r>
      <w:r w:rsidR="00D464B9" w:rsidRPr="00B807E3">
        <w:t>Oxygen: analyst</w:t>
      </w:r>
      <w:r w:rsidR="00B736BA" w:rsidRPr="00B807E3">
        <w:t xml:space="preserve"> is a tool that specialises in digital forensics</w:t>
      </w:r>
      <w:r w:rsidR="004B3082">
        <w:t xml:space="preserve"> secure</w:t>
      </w:r>
      <w:r w:rsidR="00B736BA" w:rsidRPr="00B807E3">
        <w:t xml:space="preserve"> </w:t>
      </w:r>
      <w:r w:rsidRPr="00B807E3">
        <w:t xml:space="preserve">data </w:t>
      </w:r>
      <w:r w:rsidR="004B3082" w:rsidRPr="00B807E3">
        <w:t>retrieval</w:t>
      </w:r>
      <w:r w:rsidRPr="00B807E3">
        <w:t xml:space="preserve"> and </w:t>
      </w:r>
      <w:r w:rsidR="00B736BA" w:rsidRPr="00B807E3">
        <w:t>analysis of Mobile devices i.e. Smartphones, tablets and mobile OS’s i.e. Android, IOS.</w:t>
      </w:r>
      <w:r w:rsidR="004B3082">
        <w:t xml:space="preserve"> This tool can be used in the evidence acquisition and analysis stage of the digital forensics investigation methodology</w:t>
      </w:r>
      <w:r w:rsidR="00967F72">
        <w:t>.</w:t>
      </w:r>
      <w:r w:rsidR="002A359B">
        <w:t xml:space="preserve"> </w:t>
      </w:r>
      <w:r w:rsidR="002A359B">
        <w:fldChar w:fldCharType="begin" w:fldLock="1"/>
      </w:r>
      <w:r w:rsidR="001B284E">
        <w:instrText>ADDIN CSL_CITATION { "citationItems" : [ { "id" : "ITEM-1", "itemData" : { "URL" : "https://www.oxygen-forensic.com/en/products/oxygen-forensic-analyst", "accessed" : { "date-parts" : [ [ "2018", "3", "28" ] ] }, "author" : [ { "dropping-particle" : "", "family" : "Oxygen Forensics", "given" : "Inc", "non-dropping-particle" : "", "parse-names" : false, "suffix" : "" } ], "container-title" : "oxygen-forensics.com", "id" : "ITEM-1", "issued" : { "date-parts" : [ [ "2018" ] ] }, "page" : "1", "title" : "Oxygen\u00a0Forensics - Oxygen\u00a0Forensic\u00ae Analyst", "type" : "webpage" }, "uris" : [ "http://www.mendeley.com/documents/?uuid=980150cd-0c76-3f36-ace1-50385f7b6a80" ] } ], "mendeley" : { "formattedCitation" : "[98]", "plainTextFormattedCitation" : "[98]", "previouslyFormattedCitation" : "[98]" }, "properties" : {  }, "schema" : "https://github.com/citation-style-language/schema/raw/master/csl-citation.json" }</w:instrText>
      </w:r>
      <w:r w:rsidR="002A359B">
        <w:fldChar w:fldCharType="separate"/>
      </w:r>
      <w:r w:rsidR="001B284E" w:rsidRPr="001B284E">
        <w:rPr>
          <w:noProof/>
        </w:rPr>
        <w:t>[98]</w:t>
      </w:r>
      <w:r w:rsidR="002A359B">
        <w:fldChar w:fldCharType="end"/>
      </w:r>
    </w:p>
    <w:p w14:paraId="4D3CACD4" w14:textId="77777777" w:rsidR="00B736BA" w:rsidRDefault="00B736BA" w:rsidP="00B736BA">
      <w:pPr>
        <w:jc w:val="both"/>
        <w:rPr>
          <w:b/>
        </w:rPr>
      </w:pPr>
    </w:p>
    <w:p w14:paraId="2BBF2C9D" w14:textId="77E89905" w:rsidR="00B736BA" w:rsidRDefault="00B736BA" w:rsidP="00B736BA">
      <w:pPr>
        <w:jc w:val="both"/>
      </w:pPr>
      <w:r>
        <w:rPr>
          <w:b/>
        </w:rPr>
        <w:t xml:space="preserve">C.A.I.N.E.: </w:t>
      </w:r>
      <w:r>
        <w:t xml:space="preserve">Caine is a Debian based Linux OS environment customised for digital forensics professionals packed with pre-installed popular opensource digital forensic tools that can be used within a Virtual Machine (VM) or as a live USB boot. This OS can be used in all stages of the </w:t>
      </w:r>
      <w:r w:rsidR="004B3082">
        <w:t xml:space="preserve">digital </w:t>
      </w:r>
      <w:r>
        <w:t>forensic investigation methodology which will be discussed later in the report.</w:t>
      </w:r>
      <w:r w:rsidR="002A359B">
        <w:t xml:space="preserve"> </w:t>
      </w:r>
      <w:r w:rsidR="002A359B">
        <w:fldChar w:fldCharType="begin" w:fldLock="1"/>
      </w:r>
      <w:r w:rsidR="001B284E">
        <w:instrText>ADDIN CSL_CITATION { "citationItems" : [ { "id" : "ITEM-1", "itemData" : { "URL" : "https://www.caine-live.net/", "accessed" : { "date-parts" : [ [ "2018", "3", "28" ] ] }, "author" : [ { "dropping-particle" : "", "family" : "caine-live team", "given" : "", "non-dropping-particle" : "", "parse-names" : false, "suffix" : "" } ], "container-title" : "caine-live.net", "id" : "ITEM-1", "issued" : { "date-parts" : [ [ "2018" ] ] }, "page" : "1", "title" : "CAINE Live USB/DVD - computer forensics digital forensics", "type" : "webpage" }, "uris" : [ "http://www.mendeley.com/documents/?uuid=711897f6-7070-3d02-9b82-79e71f418934" ] } ], "mendeley" : { "formattedCitation" : "[99]", "plainTextFormattedCitation" : "[99]", "previouslyFormattedCitation" : "[99]" }, "properties" : {  }, "schema" : "https://github.com/citation-style-language/schema/raw/master/csl-citation.json" }</w:instrText>
      </w:r>
      <w:r w:rsidR="002A359B">
        <w:fldChar w:fldCharType="separate"/>
      </w:r>
      <w:r w:rsidR="001B284E" w:rsidRPr="001B284E">
        <w:rPr>
          <w:noProof/>
        </w:rPr>
        <w:t>[99]</w:t>
      </w:r>
      <w:r w:rsidR="002A359B">
        <w:fldChar w:fldCharType="end"/>
      </w:r>
    </w:p>
    <w:p w14:paraId="601F5694" w14:textId="77777777" w:rsidR="00B736BA" w:rsidRDefault="00B736BA" w:rsidP="00B736BA">
      <w:pPr>
        <w:jc w:val="both"/>
      </w:pPr>
    </w:p>
    <w:p w14:paraId="2D4959E9" w14:textId="674F4CAA" w:rsidR="00B736BA" w:rsidRDefault="00B736BA" w:rsidP="00B736BA">
      <w:pPr>
        <w:jc w:val="both"/>
      </w:pPr>
      <w:proofErr w:type="spellStart"/>
      <w:r w:rsidRPr="00B966B2">
        <w:rPr>
          <w:b/>
        </w:rPr>
        <w:t>Nmap</w:t>
      </w:r>
      <w:proofErr w:type="spellEnd"/>
      <w:r>
        <w:t xml:space="preserve">: </w:t>
      </w:r>
      <w:proofErr w:type="spellStart"/>
      <w:r>
        <w:t>Nmap</w:t>
      </w:r>
      <w:proofErr w:type="spellEnd"/>
      <w:r>
        <w:t xml:space="preserve"> is a Linux Command Line Interface (CLI) network analysis tool. It is used to discover layer-3 devices within a Local Area Network (LAN) and information pertaining to the associated device i.e. open ports, OS’s etc. This tool can be used in the evidence assessment and analysis stage of the </w:t>
      </w:r>
      <w:r w:rsidR="004B3082">
        <w:t xml:space="preserve">digital </w:t>
      </w:r>
      <w:r>
        <w:t>forensic investigation methodology which will be discussed later in the report.</w:t>
      </w:r>
      <w:r w:rsidR="002A359B">
        <w:t xml:space="preserve"> </w:t>
      </w:r>
      <w:r w:rsidR="002A359B">
        <w:fldChar w:fldCharType="begin" w:fldLock="1"/>
      </w:r>
      <w:r w:rsidR="001B284E">
        <w:instrText>ADDIN CSL_CITATION { "citationItems" : [ { "id" : "ITEM-1", "itemData" : { "URL" : "https://nmap.org/", "accessed" : { "date-parts" : [ [ "2018", "3", "28" ] ] }, "author" : [ { "dropping-particle" : "", "family" : "NMAP", "given" : "", "non-dropping-particle" : "", "parse-names" : false, "suffix" : "" } ], "container-title" : "nmap.org", "id" : "ITEM-1", "issued" : { "date-parts" : [ [ "2018" ] ] }, "page" : "1", "title" : "Nmap: the Network Mapper - Free Security Scanner", "type" : "webpage" }, "uris" : [ "http://www.mendeley.com/documents/?uuid=272934af-a95a-38bd-8976-5d0ea35b3048" ] } ], "mendeley" : { "formattedCitation" : "[100]", "plainTextFormattedCitation" : "[100]", "previouslyFormattedCitation" : "[100]" }, "properties" : {  }, "schema" : "https://github.com/citation-style-language/schema/raw/master/csl-citation.json" }</w:instrText>
      </w:r>
      <w:r w:rsidR="002A359B">
        <w:fldChar w:fldCharType="separate"/>
      </w:r>
      <w:r w:rsidR="001B284E" w:rsidRPr="001B284E">
        <w:rPr>
          <w:noProof/>
        </w:rPr>
        <w:t>[100]</w:t>
      </w:r>
      <w:r w:rsidR="002A359B">
        <w:fldChar w:fldCharType="end"/>
      </w:r>
    </w:p>
    <w:p w14:paraId="720B19EE" w14:textId="77777777" w:rsidR="00B736BA" w:rsidRDefault="00B736BA" w:rsidP="00B736BA">
      <w:pPr>
        <w:jc w:val="both"/>
      </w:pPr>
    </w:p>
    <w:p w14:paraId="2EEEBAF2" w14:textId="6251B02E" w:rsidR="00B736BA" w:rsidRPr="00EC240D" w:rsidRDefault="00B736BA" w:rsidP="00B736BA">
      <w:pPr>
        <w:jc w:val="both"/>
        <w:rPr>
          <w:b/>
        </w:rPr>
      </w:pPr>
      <w:proofErr w:type="spellStart"/>
      <w:r w:rsidRPr="00EC240D">
        <w:rPr>
          <w:b/>
        </w:rPr>
        <w:t>Xplico</w:t>
      </w:r>
      <w:proofErr w:type="spellEnd"/>
      <w:r w:rsidRPr="00EC240D">
        <w:rPr>
          <w:b/>
        </w:rPr>
        <w:t>:</w:t>
      </w:r>
      <w:r>
        <w:rPr>
          <w:b/>
        </w:rPr>
        <w:t xml:space="preserve"> </w:t>
      </w:r>
      <w:proofErr w:type="spellStart"/>
      <w:r w:rsidRPr="00EC240D">
        <w:t>Xplico</w:t>
      </w:r>
      <w:proofErr w:type="spellEnd"/>
      <w:r w:rsidRPr="00EC240D">
        <w:t xml:space="preserve"> is a Linux tool for</w:t>
      </w:r>
      <w:r>
        <w:t xml:space="preserve"> live</w:t>
      </w:r>
      <w:r w:rsidRPr="00EC240D">
        <w:t xml:space="preserve"> network auditing</w:t>
      </w:r>
      <w:r>
        <w:t>,</w:t>
      </w:r>
      <w:r w:rsidRPr="00EC240D">
        <w:t xml:space="preserve"> </w:t>
      </w:r>
      <w:r>
        <w:t xml:space="preserve">it is utilised by listening to the LAN using a MITM attack, the data is then relayed back to the user via an apache webserver that autoconfigures during installation. </w:t>
      </w:r>
      <w:proofErr w:type="spellStart"/>
      <w:r>
        <w:t>Xplico</w:t>
      </w:r>
      <w:proofErr w:type="spellEnd"/>
      <w:r>
        <w:t xml:space="preserve"> can view browser history, Secure Socket Layer (SSL) credentials, live capture emails, browser activity, FTP sessions, SSH sessions and much more. This tool is useful to investigate a suspect whilst he/she is at their workstation connected to the same LAN as the investigator. This tool can be used in the evidence </w:t>
      </w:r>
      <w:r w:rsidR="004B3082">
        <w:t>analysis</w:t>
      </w:r>
      <w:r>
        <w:t xml:space="preserve"> stage of the </w:t>
      </w:r>
      <w:r w:rsidR="00967F72">
        <w:t xml:space="preserve">digital </w:t>
      </w:r>
      <w:r>
        <w:t>forensic investigation methodology</w:t>
      </w:r>
      <w:r w:rsidR="00967F72">
        <w:t>.</w:t>
      </w:r>
      <w:r w:rsidR="002A359B">
        <w:t xml:space="preserve"> </w:t>
      </w:r>
      <w:r w:rsidR="002A359B">
        <w:fldChar w:fldCharType="begin" w:fldLock="1"/>
      </w:r>
      <w:r w:rsidR="001B284E">
        <w:instrText>ADDIN CSL_CITATION { "citationItems" : [ { "id" : "ITEM-1", "itemData" : { "URL" : "https://www.xplico.org/", "accessed" : { "date-parts" : [ [ "2018", "3", "28" ] ] }, "author" : [ { "dropping-particle" : "", "family" : "Xplico", "given" : "", "non-dropping-particle" : "", "parse-names" : false, "suffix" : "" } ], "container-title" : "xplico.org", "id" : "ITEM-1", "issued" : { "date-parts" : [ [ "2018" ] ] }, "page" : "1", "title" : "Xplico - Open Source Network Forensic Analysis Tool (NFAT)", "type" : "webpage" }, "uris" : [ "http://www.mendeley.com/documents/?uuid=c48d11a4-5fdf-3865-ae4c-51a5e532e91e" ] } ], "mendeley" : { "formattedCitation" : "[101]", "plainTextFormattedCitation" : "[101]", "previouslyFormattedCitation" : "[101]" }, "properties" : {  }, "schema" : "https://github.com/citation-style-language/schema/raw/master/csl-citation.json" }</w:instrText>
      </w:r>
      <w:r w:rsidR="002A359B">
        <w:fldChar w:fldCharType="separate"/>
      </w:r>
      <w:r w:rsidR="001B284E" w:rsidRPr="001B284E">
        <w:rPr>
          <w:noProof/>
        </w:rPr>
        <w:t>[101]</w:t>
      </w:r>
      <w:r w:rsidR="002A359B">
        <w:fldChar w:fldCharType="end"/>
      </w:r>
    </w:p>
    <w:p w14:paraId="17869694" w14:textId="77777777" w:rsidR="00B736BA" w:rsidRDefault="00B736BA" w:rsidP="00B736BA">
      <w:pPr>
        <w:jc w:val="both"/>
      </w:pPr>
    </w:p>
    <w:p w14:paraId="214B7C3E" w14:textId="38A9D04F" w:rsidR="00B736BA" w:rsidRDefault="00B736BA" w:rsidP="00B736BA">
      <w:pPr>
        <w:jc w:val="both"/>
      </w:pPr>
      <w:proofErr w:type="spellStart"/>
      <w:r w:rsidRPr="009638B6">
        <w:rPr>
          <w:b/>
        </w:rPr>
        <w:t>HashMyFiles</w:t>
      </w:r>
      <w:proofErr w:type="spellEnd"/>
      <w:r w:rsidRPr="009638B6">
        <w:rPr>
          <w:b/>
        </w:rPr>
        <w:t>:</w:t>
      </w:r>
      <w:r>
        <w:rPr>
          <w:b/>
        </w:rPr>
        <w:t xml:space="preserve"> </w:t>
      </w:r>
      <w:r w:rsidRPr="009638B6">
        <w:t>is a cryptographic hashing tool</w:t>
      </w:r>
      <w:r>
        <w:t xml:space="preserve"> for Windows OS</w:t>
      </w:r>
      <w:r w:rsidRPr="009638B6">
        <w:t xml:space="preserve"> used to analyse the integrity of files and directories within a system using MD5 and SHA-256 h</w:t>
      </w:r>
      <w:r w:rsidR="002A359B">
        <w:fldChar w:fldCharType="begin" w:fldLock="1"/>
      </w:r>
      <w:r w:rsidR="001B284E">
        <w:instrText>ADDIN CSL_CITATION { "citationItems" : [ { "id" : "ITEM-1", "itemData" : { "URL" : "https://www.xplico.org/", "accessed" : { "date-parts" : [ [ "2018", "3", "28" ] ] }, "author" : [ { "dropping-particle" : "", "family" : "Xplico", "given" : "", "non-dropping-particle" : "", "parse-names" : false, "suffix" : "" } ], "container-title" : "xplico.org", "id" : "ITEM-1", "issued" : { "date-parts" : [ [ "2018" ] ] }, "page" : "1", "title" : "Xplico - Open Source Network Forensic Analysis Tool (NFAT)", "type" : "webpage" }, "uris" : [ "http://www.mendeley.com/documents/?uuid=c48d11a4-5fdf-3865-ae4c-51a5e532e91e" ] } ], "mendeley" : { "formattedCitation" : "[101]", "plainTextFormattedCitation" : "[101]", "previouslyFormattedCitation" : "[101]" }, "properties" : {  }, "schema" : "https://github.com/citation-style-language/schema/raw/master/csl-citation.json" }</w:instrText>
      </w:r>
      <w:r w:rsidR="002A359B">
        <w:fldChar w:fldCharType="separate"/>
      </w:r>
      <w:r w:rsidR="001B284E" w:rsidRPr="001B284E">
        <w:rPr>
          <w:noProof/>
        </w:rPr>
        <w:t>[101]</w:t>
      </w:r>
      <w:proofErr w:type="spellStart"/>
      <w:r w:rsidR="002A359B">
        <w:fldChar w:fldCharType="end"/>
      </w:r>
      <w:r w:rsidRPr="009638B6">
        <w:t>ashing</w:t>
      </w:r>
      <w:proofErr w:type="spellEnd"/>
      <w:r w:rsidRPr="009638B6">
        <w:t xml:space="preserve"> algorithms.</w:t>
      </w:r>
      <w:r>
        <w:t xml:space="preserve"> Sha-256 is most frequently used over the deprecated md5 hash algorithm as it is now deemed unsecure by security professionals who have broken the algorithm. This tool can be used in the evidence analysis stage of the</w:t>
      </w:r>
      <w:r w:rsidR="00967F72">
        <w:t xml:space="preserve"> digital</w:t>
      </w:r>
      <w:r>
        <w:t xml:space="preserve"> forensic investigation methodology.</w:t>
      </w:r>
      <w:r w:rsidR="002A359B">
        <w:t xml:space="preserve"> </w:t>
      </w:r>
      <w:r w:rsidR="002A359B">
        <w:fldChar w:fldCharType="begin" w:fldLock="1"/>
      </w:r>
      <w:r w:rsidR="000D12D7">
        <w:instrText>ADDIN CSL_CITATION { "citationItems" : [ { "id" : "ITEM-1", "itemData" : { "URL" : "https://www.nirsoft.net/utils/hash_my_files.html", "abstract" : "Hash programme", "accessed" : { "date-parts" : [ [ "2018", "3", "28" ] ] }, "author" : [ { "dropping-particle" : "", "family" : "Nirsoft", "given" : "", "non-dropping-particle" : "", "parse-names" : false, "suffix" : "" } ], "container-title" : "Nirsoft.net", "id" : "ITEM-1", "issued" : { "date-parts" : [ [ "2017" ] ] }, "page" : "1", "title" : "HashMyFiles: Calculate MD5/SHA1/CRC32 hash of files", "type" : "webpage" }, "uris" : [ "http://www.mendeley.com/documents/?uuid=e4505a13-85f9-3e26-ba3e-19abfca88212" ] } ], "mendeley" : { "formattedCitation" : "[74]", "plainTextFormattedCitation" : "[74]", "previouslyFormattedCitation" : "[74]" }, "properties" : {  }, "schema" : "https://github.com/citation-style-language/schema/raw/master/csl-citation.json" }</w:instrText>
      </w:r>
      <w:r w:rsidR="002A359B">
        <w:fldChar w:fldCharType="separate"/>
      </w:r>
      <w:r w:rsidR="000D12D7" w:rsidRPr="000D12D7">
        <w:rPr>
          <w:noProof/>
        </w:rPr>
        <w:t>[74]</w:t>
      </w:r>
      <w:r w:rsidR="002A359B">
        <w:fldChar w:fldCharType="end"/>
      </w:r>
    </w:p>
    <w:p w14:paraId="67EA0D25" w14:textId="77777777" w:rsidR="00B736BA" w:rsidRDefault="00B736BA" w:rsidP="00B736BA">
      <w:pPr>
        <w:jc w:val="both"/>
      </w:pPr>
    </w:p>
    <w:p w14:paraId="7B0D74A7" w14:textId="14F8E5EB" w:rsidR="00B736BA" w:rsidRDefault="00B736BA" w:rsidP="00B736BA">
      <w:pPr>
        <w:jc w:val="both"/>
        <w:rPr>
          <w:b/>
        </w:rPr>
      </w:pPr>
      <w:proofErr w:type="spellStart"/>
      <w:r w:rsidRPr="00BB7304">
        <w:rPr>
          <w:b/>
        </w:rPr>
        <w:t>MailXaminer</w:t>
      </w:r>
      <w:proofErr w:type="spellEnd"/>
      <w:r w:rsidRPr="00BB7304">
        <w:rPr>
          <w:b/>
        </w:rPr>
        <w:t>:</w:t>
      </w:r>
      <w:r>
        <w:rPr>
          <w:b/>
        </w:rPr>
        <w:t xml:space="preserve"> </w:t>
      </w:r>
      <w:proofErr w:type="spellStart"/>
      <w:r w:rsidRPr="008929A6">
        <w:t>MailXaminer</w:t>
      </w:r>
      <w:proofErr w:type="spellEnd"/>
      <w:r>
        <w:t xml:space="preserve"> is a tool used for examining and quickly filtering vast amounts of E-mails, preserving integrity of attachments (files) found within an E-mail inbox for criminal investigations. It supports all popular file formats i.e. Outlook, Gmail, Yahoo. This tool can be used in the evidence analysis stage of the</w:t>
      </w:r>
      <w:r w:rsidR="00967F72">
        <w:t xml:space="preserve"> digital</w:t>
      </w:r>
      <w:r>
        <w:t xml:space="preserve"> forensic investigation </w:t>
      </w:r>
      <w:r w:rsidR="000A3A8F">
        <w:t>methodology.</w:t>
      </w:r>
      <w:r w:rsidR="002A359B">
        <w:t xml:space="preserve"> </w:t>
      </w:r>
      <w:r w:rsidR="002A359B">
        <w:fldChar w:fldCharType="begin" w:fldLock="1"/>
      </w:r>
      <w:r w:rsidR="001B284E">
        <w:instrText>ADDIN CSL_CITATION { "citationItems" : [ { "id" : "ITEM-1", "itemData" : { "URL" : "https://www.mailxaminer.com/", "accessed" : { "date-parts" : [ [ "2018", "3", "28" ] ] }, "author" : [ { "dropping-particle" : "", "family" : "MailXaminer", "given" : "", "non-dropping-particle" : "", "parse-names" : false, "suffix" : "" } ], "container-title" : "mailxaminer.com", "id" : "ITEM-1", "issued" : { "date-parts" : [ [ "2018" ] ] }, "page" : "1", "title" : "Email Examiner Software &amp;amp; Mail Analysis Program for E-mail Investigations", "type" : "webpage" }, "uris" : [ "http://www.mendeley.com/documents/?uuid=9f7e33fe-911f-32b7-b769-1a4622e96671" ] } ], "mendeley" : { "formattedCitation" : "[102]", "plainTextFormattedCitation" : "[102]", "previouslyFormattedCitation" : "[102]" }, "properties" : {  }, "schema" : "https://github.com/citation-style-language/schema/raw/master/csl-citation.json" }</w:instrText>
      </w:r>
      <w:r w:rsidR="002A359B">
        <w:fldChar w:fldCharType="separate"/>
      </w:r>
      <w:r w:rsidR="001B284E" w:rsidRPr="001B284E">
        <w:rPr>
          <w:noProof/>
        </w:rPr>
        <w:t>[102]</w:t>
      </w:r>
      <w:r w:rsidR="002A359B">
        <w:fldChar w:fldCharType="end"/>
      </w:r>
    </w:p>
    <w:p w14:paraId="76CFCE31" w14:textId="77777777" w:rsidR="00B736BA" w:rsidRPr="00132B7B" w:rsidRDefault="00B736BA" w:rsidP="00132B7B">
      <w:pPr>
        <w:pStyle w:val="ListParagraph"/>
        <w:jc w:val="both"/>
        <w:rPr>
          <w:b/>
        </w:rPr>
      </w:pPr>
    </w:p>
    <w:p w14:paraId="5A66E42F" w14:textId="227AA239" w:rsidR="009A1A0E" w:rsidRDefault="009A1A0E" w:rsidP="00786E25">
      <w:pPr>
        <w:pStyle w:val="Heading1"/>
        <w:rPr>
          <w:sz w:val="24"/>
        </w:rPr>
      </w:pPr>
      <w:commentRangeStart w:id="15"/>
      <w:r w:rsidRPr="002B261B">
        <w:rPr>
          <w:sz w:val="24"/>
        </w:rPr>
        <w:t>Appendix</w:t>
      </w:r>
      <w:commentRangeEnd w:id="15"/>
      <w:r w:rsidR="00C250EE">
        <w:rPr>
          <w:rStyle w:val="CommentReference"/>
          <w:smallCaps w:val="0"/>
          <w:noProof w:val="0"/>
        </w:rPr>
        <w:commentReference w:id="15"/>
      </w:r>
      <w:r w:rsidRPr="002B261B">
        <w:rPr>
          <w:sz w:val="24"/>
        </w:rPr>
        <w:t>-B – Case Study Digital Forensics Report</w:t>
      </w:r>
    </w:p>
    <w:p w14:paraId="55AE26CB" w14:textId="2FB77268" w:rsidR="005C60D1" w:rsidRDefault="00A71D9A" w:rsidP="005C60D1">
      <w:pPr>
        <w:jc w:val="both"/>
      </w:pPr>
      <w:r w:rsidRPr="00A71D9A">
        <w:rPr>
          <w:noProof/>
          <w:lang w:eastAsia="en-GB"/>
        </w:rPr>
        <w:drawing>
          <wp:inline distT="0" distB="0" distL="0" distR="0" wp14:anchorId="5F263A5C" wp14:editId="7BD83007">
            <wp:extent cx="3204845" cy="4858409"/>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204845" cy="4858409"/>
                    </a:xfrm>
                    <a:prstGeom prst="rect">
                      <a:avLst/>
                    </a:prstGeom>
                    <a:noFill/>
                    <a:ln>
                      <a:noFill/>
                    </a:ln>
                  </pic:spPr>
                </pic:pic>
              </a:graphicData>
            </a:graphic>
          </wp:inline>
        </w:drawing>
      </w:r>
    </w:p>
    <w:p w14:paraId="2BACCEFB" w14:textId="545F09F3" w:rsidR="00A71D9A" w:rsidRDefault="00A71D9A" w:rsidP="005C60D1">
      <w:pPr>
        <w:jc w:val="both"/>
      </w:pPr>
      <w:r w:rsidRPr="00A71D9A">
        <w:rPr>
          <w:noProof/>
          <w:lang w:eastAsia="en-GB"/>
        </w:rPr>
        <w:lastRenderedPageBreak/>
        <w:drawing>
          <wp:inline distT="0" distB="0" distL="0" distR="0" wp14:anchorId="3DD62F90" wp14:editId="39CEFA24">
            <wp:extent cx="3204845" cy="4815791"/>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204845" cy="4815791"/>
                    </a:xfrm>
                    <a:prstGeom prst="rect">
                      <a:avLst/>
                    </a:prstGeom>
                    <a:noFill/>
                    <a:ln>
                      <a:noFill/>
                    </a:ln>
                  </pic:spPr>
                </pic:pic>
              </a:graphicData>
            </a:graphic>
          </wp:inline>
        </w:drawing>
      </w:r>
    </w:p>
    <w:p w14:paraId="5D0D8512" w14:textId="6BDD705E" w:rsidR="00A71D9A" w:rsidRDefault="00A71D9A" w:rsidP="005C60D1">
      <w:pPr>
        <w:jc w:val="both"/>
      </w:pPr>
      <w:r w:rsidRPr="00A71D9A">
        <w:rPr>
          <w:noProof/>
          <w:lang w:eastAsia="en-GB"/>
        </w:rPr>
        <w:drawing>
          <wp:inline distT="0" distB="0" distL="0" distR="0" wp14:anchorId="0350921C" wp14:editId="480E68F6">
            <wp:extent cx="3204845" cy="4943644"/>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204845" cy="4943644"/>
                    </a:xfrm>
                    <a:prstGeom prst="rect">
                      <a:avLst/>
                    </a:prstGeom>
                    <a:noFill/>
                    <a:ln>
                      <a:noFill/>
                    </a:ln>
                  </pic:spPr>
                </pic:pic>
              </a:graphicData>
            </a:graphic>
          </wp:inline>
        </w:drawing>
      </w:r>
    </w:p>
    <w:p w14:paraId="292CBF89" w14:textId="19176D0A" w:rsidR="00A71D9A" w:rsidRDefault="00A71D9A" w:rsidP="005C60D1">
      <w:pPr>
        <w:jc w:val="both"/>
      </w:pPr>
      <w:r w:rsidRPr="00A71D9A">
        <w:rPr>
          <w:noProof/>
          <w:lang w:eastAsia="en-GB"/>
        </w:rPr>
        <w:lastRenderedPageBreak/>
        <w:drawing>
          <wp:inline distT="0" distB="0" distL="0" distR="0" wp14:anchorId="4B8DE94E" wp14:editId="0E16BB2D">
            <wp:extent cx="3204845" cy="48626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204845" cy="4862670"/>
                    </a:xfrm>
                    <a:prstGeom prst="rect">
                      <a:avLst/>
                    </a:prstGeom>
                    <a:noFill/>
                    <a:ln>
                      <a:noFill/>
                    </a:ln>
                  </pic:spPr>
                </pic:pic>
              </a:graphicData>
            </a:graphic>
          </wp:inline>
        </w:drawing>
      </w:r>
    </w:p>
    <w:p w14:paraId="32BEDB3F" w14:textId="2B268279" w:rsidR="00A71D9A" w:rsidRDefault="00A71D9A" w:rsidP="005C60D1">
      <w:pPr>
        <w:jc w:val="both"/>
      </w:pPr>
      <w:r w:rsidRPr="00A71D9A">
        <w:rPr>
          <w:noProof/>
          <w:lang w:eastAsia="en-GB"/>
        </w:rPr>
        <w:drawing>
          <wp:inline distT="0" distB="0" distL="0" distR="0" wp14:anchorId="2045D6EE" wp14:editId="26FF4C80">
            <wp:extent cx="3204845" cy="46197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204845" cy="4619750"/>
                    </a:xfrm>
                    <a:prstGeom prst="rect">
                      <a:avLst/>
                    </a:prstGeom>
                    <a:noFill/>
                    <a:ln>
                      <a:noFill/>
                    </a:ln>
                  </pic:spPr>
                </pic:pic>
              </a:graphicData>
            </a:graphic>
          </wp:inline>
        </w:drawing>
      </w:r>
    </w:p>
    <w:p w14:paraId="7F6829BB" w14:textId="27C3DCC2" w:rsidR="00A71D9A" w:rsidRDefault="00A71D9A" w:rsidP="005C60D1">
      <w:pPr>
        <w:jc w:val="both"/>
      </w:pPr>
      <w:r w:rsidRPr="00A71D9A">
        <w:rPr>
          <w:noProof/>
          <w:lang w:eastAsia="en-GB"/>
        </w:rPr>
        <w:drawing>
          <wp:inline distT="0" distB="0" distL="0" distR="0" wp14:anchorId="228B344B" wp14:editId="185DC05B">
            <wp:extent cx="3204845" cy="34818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204845" cy="3481860"/>
                    </a:xfrm>
                    <a:prstGeom prst="rect">
                      <a:avLst/>
                    </a:prstGeom>
                    <a:noFill/>
                    <a:ln>
                      <a:noFill/>
                    </a:ln>
                  </pic:spPr>
                </pic:pic>
              </a:graphicData>
            </a:graphic>
          </wp:inline>
        </w:drawing>
      </w:r>
    </w:p>
    <w:p w14:paraId="7E67D0E7" w14:textId="77777777" w:rsidR="00A71D9A" w:rsidRPr="005C60D1" w:rsidRDefault="00A71D9A" w:rsidP="005C60D1">
      <w:pPr>
        <w:jc w:val="both"/>
      </w:pPr>
    </w:p>
    <w:p w14:paraId="6938BAC2" w14:textId="50540B5F" w:rsidR="00401C51" w:rsidRPr="0021259D" w:rsidRDefault="00F00923" w:rsidP="0021259D">
      <w:pPr>
        <w:pStyle w:val="Heading1"/>
        <w:rPr>
          <w:sz w:val="24"/>
        </w:rPr>
      </w:pPr>
      <w:commentRangeStart w:id="16"/>
      <w:r w:rsidRPr="002B261B">
        <w:rPr>
          <w:sz w:val="24"/>
        </w:rPr>
        <w:lastRenderedPageBreak/>
        <w:t>APPENDIX</w:t>
      </w:r>
      <w:commentRangeEnd w:id="16"/>
      <w:r w:rsidR="00C250EE">
        <w:rPr>
          <w:rStyle w:val="CommentReference"/>
          <w:smallCaps w:val="0"/>
          <w:noProof w:val="0"/>
        </w:rPr>
        <w:commentReference w:id="16"/>
      </w:r>
      <w:r w:rsidRPr="002B261B">
        <w:rPr>
          <w:sz w:val="24"/>
        </w:rPr>
        <w:t>-C – DIGITAL FORENSIC INVOICE</w:t>
      </w:r>
    </w:p>
    <w:p w14:paraId="45A48640" w14:textId="77777777" w:rsidR="0021259D" w:rsidRDefault="0021259D" w:rsidP="0021259D">
      <w:pPr>
        <w:keepNext/>
      </w:pPr>
      <w:r>
        <w:rPr>
          <w:noProof/>
          <w:lang w:eastAsia="en-GB"/>
        </w:rPr>
        <w:drawing>
          <wp:inline distT="0" distB="0" distL="0" distR="0" wp14:anchorId="224C33D7" wp14:editId="680B0DAE">
            <wp:extent cx="3322215" cy="2286000"/>
            <wp:effectExtent l="19050" t="19050" r="12065" b="190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325216" cy="2288065"/>
                    </a:xfrm>
                    <a:prstGeom prst="rect">
                      <a:avLst/>
                    </a:prstGeom>
                    <a:noFill/>
                    <a:ln w="6350">
                      <a:solidFill>
                        <a:schemeClr val="tx1"/>
                      </a:solidFill>
                    </a:ln>
                  </pic:spPr>
                </pic:pic>
              </a:graphicData>
            </a:graphic>
          </wp:inline>
        </w:drawing>
      </w:r>
    </w:p>
    <w:p w14:paraId="7ACF91B6" w14:textId="6B7EE471" w:rsidR="00401C51" w:rsidRPr="00401C51" w:rsidRDefault="0021259D" w:rsidP="0021259D">
      <w:pPr>
        <w:pStyle w:val="Caption"/>
      </w:pPr>
      <w:r>
        <w:t xml:space="preserve">Figure </w:t>
      </w:r>
      <w:fldSimple w:instr=" SEQ Figure \* ARABIC ">
        <w:r>
          <w:rPr>
            <w:noProof/>
          </w:rPr>
          <w:t>24</w:t>
        </w:r>
      </w:fldSimple>
      <w:r>
        <w:t xml:space="preserve">: Case Study - Digital Forensics Invoice </w:t>
      </w:r>
      <w:r w:rsidR="00461CF4">
        <w:fldChar w:fldCharType="begin" w:fldLock="1"/>
      </w:r>
      <w:r w:rsidR="00461CF4">
        <w:instrText>ADDIN CSL_CITATION { "citationItems" : [ { "id" : "ITEM-1", "itemData" : { "abstract" : "invoice", "author" : [ { "dropping-particle" : "", "family" : "Lawrence", "given" : "Paul UWTSD", "non-dropping-particle" : "", "parse-names" : false, "suffix" : "" } ], "id" : "ITEM-1", "issued" : { "date-parts" : [ [ "2018" ] ] }, "title" : "Digital Forensics Invoice - MS Excel", "type" : "article-journal" }, "uris" : [ "http://www.mendeley.com/documents/?uuid=1219910a-9c3a-4cc6-abd8-3deea147bc2b" ] } ], "mendeley" : { "formattedCitation" : "[103]", "plainTextFormattedCitation" : "[103]", "previouslyFormattedCitation" : "[103]" }, "properties" : {  }, "schema" : "https://github.com/citation-style-language/schema/raw/master/csl-citation.json" }</w:instrText>
      </w:r>
      <w:r w:rsidR="00461CF4">
        <w:fldChar w:fldCharType="separate"/>
      </w:r>
      <w:r w:rsidR="00461CF4" w:rsidRPr="00461CF4">
        <w:rPr>
          <w:i w:val="0"/>
          <w:noProof/>
        </w:rPr>
        <w:t>[103]</w:t>
      </w:r>
      <w:r w:rsidR="00461CF4">
        <w:fldChar w:fldCharType="end"/>
      </w:r>
    </w:p>
    <w:p w14:paraId="0AD64F09" w14:textId="03B29D9B" w:rsidR="00786E25" w:rsidRPr="002B261B" w:rsidRDefault="00786E25" w:rsidP="00786E25">
      <w:pPr>
        <w:pStyle w:val="Heading1"/>
        <w:rPr>
          <w:sz w:val="24"/>
        </w:rPr>
      </w:pPr>
      <w:commentRangeStart w:id="17"/>
      <w:r w:rsidRPr="002B261B">
        <w:rPr>
          <w:sz w:val="24"/>
        </w:rPr>
        <w:t>Appendix</w:t>
      </w:r>
      <w:commentRangeEnd w:id="17"/>
      <w:r w:rsidR="00C250EE">
        <w:rPr>
          <w:rStyle w:val="CommentReference"/>
          <w:smallCaps w:val="0"/>
          <w:noProof w:val="0"/>
        </w:rPr>
        <w:commentReference w:id="17"/>
      </w:r>
      <w:r w:rsidRPr="002B261B">
        <w:rPr>
          <w:sz w:val="24"/>
        </w:rPr>
        <w:t>-</w:t>
      </w:r>
      <w:r w:rsidR="00F00923" w:rsidRPr="002B261B">
        <w:rPr>
          <w:sz w:val="24"/>
        </w:rPr>
        <w:t>D</w:t>
      </w:r>
      <w:r w:rsidRPr="002B261B">
        <w:rPr>
          <w:sz w:val="24"/>
        </w:rPr>
        <w:t xml:space="preserve"> – </w:t>
      </w:r>
      <w:r w:rsidR="009A1A0E" w:rsidRPr="002B261B">
        <w:rPr>
          <w:sz w:val="24"/>
        </w:rPr>
        <w:t>FTK Techincal</w:t>
      </w:r>
      <w:r w:rsidRPr="002B261B">
        <w:rPr>
          <w:sz w:val="24"/>
        </w:rPr>
        <w:t xml:space="preserve"> Reports (HTML</w:t>
      </w:r>
      <w:r w:rsidR="005A12AA">
        <w:rPr>
          <w:sz w:val="24"/>
        </w:rPr>
        <w:t xml:space="preserve">, </w:t>
      </w:r>
      <w:r w:rsidR="007D7383">
        <w:rPr>
          <w:sz w:val="24"/>
        </w:rPr>
        <w:t>PDF</w:t>
      </w:r>
      <w:r w:rsidR="005A12AA">
        <w:rPr>
          <w:sz w:val="24"/>
        </w:rPr>
        <w:t xml:space="preserve"> and FTK Log Files</w:t>
      </w:r>
      <w:r w:rsidRPr="002B261B">
        <w:rPr>
          <w:sz w:val="24"/>
        </w:rPr>
        <w:t>)</w:t>
      </w:r>
    </w:p>
    <w:p w14:paraId="221C22E6" w14:textId="3BEEEF58" w:rsidR="00F2345D" w:rsidRDefault="00F2345D" w:rsidP="00F2345D">
      <w:pPr>
        <w:jc w:val="both"/>
      </w:pPr>
      <w:r w:rsidRPr="00F2345D">
        <w:t>The reports are missing large amounts of data because within this case study no evidence was provided to carry out a real-world investigation, the reports provided are actual report formats generated by FTK with small amounts of irrelevant data as an example of the reporting function the software provides.</w:t>
      </w:r>
    </w:p>
    <w:p w14:paraId="5860C547" w14:textId="137D2B7C" w:rsidR="00271D5C" w:rsidRDefault="00271D5C" w:rsidP="00F2345D">
      <w:pPr>
        <w:jc w:val="both"/>
      </w:pPr>
    </w:p>
    <w:p w14:paraId="035D98D4" w14:textId="594BB9D7" w:rsidR="002B261B" w:rsidRDefault="002B261B" w:rsidP="002B261B">
      <w:pPr>
        <w:pStyle w:val="ListParagraph"/>
        <w:numPr>
          <w:ilvl w:val="0"/>
          <w:numId w:val="25"/>
        </w:numPr>
        <w:rPr>
          <w:sz w:val="24"/>
        </w:rPr>
      </w:pPr>
      <w:r>
        <w:rPr>
          <w:sz w:val="24"/>
        </w:rPr>
        <w:t>HTML version of report by FTK</w:t>
      </w:r>
    </w:p>
    <w:p w14:paraId="49255FBF" w14:textId="77777777" w:rsidR="001B56D4" w:rsidRDefault="001B56D4" w:rsidP="001B56D4">
      <w:pPr>
        <w:pStyle w:val="ListParagraph"/>
        <w:jc w:val="both"/>
        <w:rPr>
          <w:sz w:val="24"/>
        </w:rPr>
      </w:pPr>
    </w:p>
    <w:p w14:paraId="745C8881" w14:textId="39D6F8C8" w:rsidR="002B261B" w:rsidRDefault="001B56D4" w:rsidP="001B56D4">
      <w:pPr>
        <w:jc w:val="both"/>
        <w:rPr>
          <w:sz w:val="24"/>
        </w:rPr>
      </w:pPr>
      <w:r>
        <w:rPr>
          <w:noProof/>
          <w:sz w:val="24"/>
          <w:lang w:eastAsia="en-GB"/>
        </w:rPr>
        <w:drawing>
          <wp:inline distT="0" distB="0" distL="0" distR="0" wp14:anchorId="5D61C6E5" wp14:editId="1178D179">
            <wp:extent cx="3549788" cy="1935480"/>
            <wp:effectExtent l="19050" t="19050" r="12700" b="266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595962" cy="1960656"/>
                    </a:xfrm>
                    <a:prstGeom prst="rect">
                      <a:avLst/>
                    </a:prstGeom>
                    <a:noFill/>
                    <a:ln w="6350">
                      <a:solidFill>
                        <a:schemeClr val="tx1"/>
                      </a:solidFill>
                    </a:ln>
                  </pic:spPr>
                </pic:pic>
              </a:graphicData>
            </a:graphic>
          </wp:inline>
        </w:drawing>
      </w:r>
    </w:p>
    <w:p w14:paraId="677E3A1E" w14:textId="180A16FF" w:rsidR="00581806" w:rsidRDefault="00663E8D" w:rsidP="00663E8D">
      <w:pPr>
        <w:pStyle w:val="Caption"/>
        <w:rPr>
          <w:sz w:val="24"/>
        </w:rPr>
      </w:pPr>
      <w:r>
        <w:t xml:space="preserve">Figure </w:t>
      </w:r>
      <w:fldSimple w:instr=" SEQ Figure \* ARABIC ">
        <w:r w:rsidR="0021259D">
          <w:rPr>
            <w:noProof/>
          </w:rPr>
          <w:t>25</w:t>
        </w:r>
      </w:fldSimple>
      <w:r>
        <w:t xml:space="preserve">: </w:t>
      </w:r>
      <w:r w:rsidRPr="00B86574">
        <w:t xml:space="preserve">FTK HTML Report Index page within </w:t>
      </w:r>
      <w:r w:rsidR="00F971A0">
        <w:t>W</w:t>
      </w:r>
      <w:r w:rsidRPr="00B86574">
        <w:t xml:space="preserve">eb </w:t>
      </w:r>
      <w:r w:rsidR="00F971A0">
        <w:t>B</w:t>
      </w:r>
      <w:r w:rsidRPr="00B86574">
        <w:t>rowser</w:t>
      </w:r>
      <w:r w:rsidR="00F971A0">
        <w:t xml:space="preserve"> </w:t>
      </w:r>
      <w:r w:rsidR="00F971A0">
        <w:fldChar w:fldCharType="begin" w:fldLock="1"/>
      </w:r>
      <w:r w:rsidR="00F971A0">
        <w:instrText>ADDIN CSL_CITATION { "citationItems" : [ { "id" : "ITEM-1", "itemData" : { "author" : [ { "dropping-particle" : "", "family" : "Lawrence", "given" : "Paul UWTSD", "non-dropping-particle" : "", "parse-names" : false, "suffix" : "" } ], "container-title" : "FTK - UWTSD", "id" : "ITEM-1", "issue" : "1", "issued" : { "date-parts" : [ [ "2018" ] ] }, "page" : "1", "title" : "FTK Analasys at UWTSD", "type" : "article-journal", "volume" : "1" }, "uris" : [ "http://www.mendeley.com/documents/?uuid=322c52b5-d0e2-4056-a88b-a7d1916163ea" ] } ], "mendeley" : { "formattedCitation" : "[80]", "plainTextFormattedCitation" : "[80]", "previouslyFormattedCitation" : "[80]" }, "properties" : {  }, "schema" : "https://github.com/citation-style-language/schema/raw/master/csl-citation.json" }</w:instrText>
      </w:r>
      <w:r w:rsidR="00F971A0">
        <w:fldChar w:fldCharType="separate"/>
      </w:r>
      <w:r w:rsidR="00F971A0" w:rsidRPr="00F971A0">
        <w:rPr>
          <w:i w:val="0"/>
          <w:noProof/>
        </w:rPr>
        <w:t>[80]</w:t>
      </w:r>
      <w:r w:rsidR="00F971A0">
        <w:fldChar w:fldCharType="end"/>
      </w:r>
    </w:p>
    <w:p w14:paraId="743CA435" w14:textId="77777777" w:rsidR="00F971A0" w:rsidRDefault="001B56D4" w:rsidP="00F971A0">
      <w:pPr>
        <w:keepNext/>
        <w:jc w:val="both"/>
      </w:pPr>
      <w:r>
        <w:rPr>
          <w:noProof/>
          <w:sz w:val="24"/>
          <w:lang w:eastAsia="en-GB"/>
        </w:rPr>
        <w:drawing>
          <wp:inline distT="0" distB="0" distL="0" distR="0" wp14:anchorId="4F76BC25" wp14:editId="1FADEDDD">
            <wp:extent cx="3276600" cy="1782971"/>
            <wp:effectExtent l="19050" t="19050" r="19050" b="273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308687" cy="1800431"/>
                    </a:xfrm>
                    <a:prstGeom prst="rect">
                      <a:avLst/>
                    </a:prstGeom>
                    <a:noFill/>
                    <a:ln w="6350">
                      <a:solidFill>
                        <a:schemeClr val="tx1"/>
                      </a:solidFill>
                    </a:ln>
                  </pic:spPr>
                </pic:pic>
              </a:graphicData>
            </a:graphic>
          </wp:inline>
        </w:drawing>
      </w:r>
    </w:p>
    <w:p w14:paraId="01EF78AC" w14:textId="3C4490AF" w:rsidR="001B56D4" w:rsidRDefault="00F971A0" w:rsidP="00F971A0">
      <w:pPr>
        <w:pStyle w:val="Caption"/>
        <w:rPr>
          <w:sz w:val="24"/>
        </w:rPr>
      </w:pPr>
      <w:r>
        <w:t xml:space="preserve">Figure </w:t>
      </w:r>
      <w:fldSimple w:instr=" SEQ Figure \* ARABIC ">
        <w:r w:rsidR="0021259D">
          <w:rPr>
            <w:noProof/>
          </w:rPr>
          <w:t>26</w:t>
        </w:r>
      </w:fldSimple>
      <w:r>
        <w:t xml:space="preserve">: </w:t>
      </w:r>
      <w:r w:rsidRPr="006F5B08">
        <w:t>FTK HTML Report Case</w:t>
      </w:r>
      <w:r>
        <w:t xml:space="preserve"> </w:t>
      </w:r>
      <w:r w:rsidRPr="006F5B08">
        <w:t>Information page</w:t>
      </w:r>
      <w:r>
        <w:t xml:space="preserve"> </w:t>
      </w:r>
      <w:r>
        <w:fldChar w:fldCharType="begin" w:fldLock="1"/>
      </w:r>
      <w:r>
        <w:instrText>ADDIN CSL_CITATION { "citationItems" : [ { "id" : "ITEM-1", "itemData" : { "author" : [ { "dropping-particle" : "", "family" : "Lawrence", "given" : "Paul UWTSD", "non-dropping-particle" : "", "parse-names" : false, "suffix" : "" } ], "container-title" : "FTK - UWTSD", "id" : "ITEM-1", "issue" : "1", "issued" : { "date-parts" : [ [ "2018" ] ] }, "page" : "1", "title" : "FTK Analasys at UWTSD", "type" : "article-journal", "volume" : "1" }, "uris" : [ "http://www.mendeley.com/documents/?uuid=322c52b5-d0e2-4056-a88b-a7d1916163ea" ] } ], "mendeley" : { "formattedCitation" : "[80]", "plainTextFormattedCitation" : "[80]", "previouslyFormattedCitation" : "[80]" }, "properties" : {  }, "schema" : "https://github.com/citation-style-language/schema/raw/master/csl-citation.json" }</w:instrText>
      </w:r>
      <w:r>
        <w:fldChar w:fldCharType="separate"/>
      </w:r>
      <w:r w:rsidRPr="00F971A0">
        <w:rPr>
          <w:i w:val="0"/>
          <w:noProof/>
        </w:rPr>
        <w:t>[80]</w:t>
      </w:r>
      <w:r>
        <w:fldChar w:fldCharType="end"/>
      </w:r>
    </w:p>
    <w:p w14:paraId="1194944D" w14:textId="77777777" w:rsidR="00F971A0" w:rsidRDefault="001B56D4" w:rsidP="00F971A0">
      <w:pPr>
        <w:keepNext/>
        <w:jc w:val="left"/>
      </w:pPr>
      <w:r>
        <w:rPr>
          <w:noProof/>
          <w:sz w:val="24"/>
          <w:lang w:eastAsia="en-GB"/>
        </w:rPr>
        <w:drawing>
          <wp:inline distT="0" distB="0" distL="0" distR="0" wp14:anchorId="64D89A7C" wp14:editId="2D02CE96">
            <wp:extent cx="3220664" cy="1760220"/>
            <wp:effectExtent l="19050" t="19050" r="18415" b="1143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280656" cy="1793008"/>
                    </a:xfrm>
                    <a:prstGeom prst="rect">
                      <a:avLst/>
                    </a:prstGeom>
                    <a:noFill/>
                    <a:ln w="6350">
                      <a:solidFill>
                        <a:schemeClr val="tx1"/>
                      </a:solidFill>
                    </a:ln>
                  </pic:spPr>
                </pic:pic>
              </a:graphicData>
            </a:graphic>
          </wp:inline>
        </w:drawing>
      </w:r>
    </w:p>
    <w:p w14:paraId="03E68BA6" w14:textId="36A01DDF" w:rsidR="00581806" w:rsidRDefault="00F971A0" w:rsidP="00F971A0">
      <w:pPr>
        <w:pStyle w:val="Caption"/>
        <w:rPr>
          <w:sz w:val="24"/>
        </w:rPr>
      </w:pPr>
      <w:r>
        <w:t xml:space="preserve">Figure </w:t>
      </w:r>
      <w:fldSimple w:instr=" SEQ Figure \* ARABIC ">
        <w:r w:rsidR="0021259D">
          <w:rPr>
            <w:noProof/>
          </w:rPr>
          <w:t>27</w:t>
        </w:r>
      </w:fldSimple>
      <w:r>
        <w:t xml:space="preserve">: </w:t>
      </w:r>
      <w:r w:rsidRPr="00097D2C">
        <w:t xml:space="preserve">FTK HTML Report File-Discovery </w:t>
      </w:r>
      <w:r>
        <w:t>P</w:t>
      </w:r>
      <w:r w:rsidRPr="00097D2C">
        <w:t>age</w:t>
      </w:r>
      <w:r>
        <w:t xml:space="preserve"> </w:t>
      </w:r>
      <w:r>
        <w:fldChar w:fldCharType="begin" w:fldLock="1"/>
      </w:r>
      <w:r>
        <w:instrText>ADDIN CSL_CITATION { "citationItems" : [ { "id" : "ITEM-1", "itemData" : { "author" : [ { "dropping-particle" : "", "family" : "Lawrence", "given" : "Paul UWTSD", "non-dropping-particle" : "", "parse-names" : false, "suffix" : "" } ], "container-title" : "FTK - UWTSD", "id" : "ITEM-1", "issue" : "1", "issued" : { "date-parts" : [ [ "2018" ] ] }, "page" : "1", "title" : "FTK Analasys at UWTSD", "type" : "article-journal", "volume" : "1" }, "uris" : [ "http://www.mendeley.com/documents/?uuid=322c52b5-d0e2-4056-a88b-a7d1916163ea" ] } ], "mendeley" : { "formattedCitation" : "[80]", "plainTextFormattedCitation" : "[80]", "previouslyFormattedCitation" : "[80]" }, "properties" : {  }, "schema" : "https://github.com/citation-style-language/schema/raw/master/csl-citation.json" }</w:instrText>
      </w:r>
      <w:r>
        <w:fldChar w:fldCharType="separate"/>
      </w:r>
      <w:r w:rsidRPr="00F971A0">
        <w:rPr>
          <w:i w:val="0"/>
          <w:noProof/>
        </w:rPr>
        <w:t>[80]</w:t>
      </w:r>
      <w:r>
        <w:fldChar w:fldCharType="end"/>
      </w:r>
    </w:p>
    <w:p w14:paraId="174488EB" w14:textId="77777777" w:rsidR="00F971A0" w:rsidRDefault="001B56D4" w:rsidP="00F971A0">
      <w:pPr>
        <w:keepNext/>
        <w:jc w:val="both"/>
      </w:pPr>
      <w:r>
        <w:rPr>
          <w:noProof/>
          <w:sz w:val="24"/>
          <w:lang w:eastAsia="en-GB"/>
        </w:rPr>
        <w:drawing>
          <wp:inline distT="0" distB="0" distL="0" distR="0" wp14:anchorId="0B98458F" wp14:editId="03F02BDD">
            <wp:extent cx="3208020" cy="1744980"/>
            <wp:effectExtent l="19050" t="19050" r="11430" b="266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208020" cy="1744980"/>
                    </a:xfrm>
                    <a:prstGeom prst="rect">
                      <a:avLst/>
                    </a:prstGeom>
                    <a:noFill/>
                    <a:ln w="6350">
                      <a:solidFill>
                        <a:schemeClr val="tx1"/>
                      </a:solidFill>
                    </a:ln>
                  </pic:spPr>
                </pic:pic>
              </a:graphicData>
            </a:graphic>
          </wp:inline>
        </w:drawing>
      </w:r>
    </w:p>
    <w:p w14:paraId="421E1B6D" w14:textId="3B48BBB7" w:rsidR="001B56D4" w:rsidRDefault="00F971A0" w:rsidP="00F971A0">
      <w:pPr>
        <w:pStyle w:val="Caption"/>
        <w:rPr>
          <w:sz w:val="24"/>
        </w:rPr>
      </w:pPr>
      <w:r>
        <w:t xml:space="preserve">Figure </w:t>
      </w:r>
      <w:fldSimple w:instr=" SEQ Figure \* ARABIC ">
        <w:r w:rsidR="0021259D">
          <w:rPr>
            <w:noProof/>
          </w:rPr>
          <w:t>28</w:t>
        </w:r>
      </w:fldSimple>
      <w:r>
        <w:t xml:space="preserve">: </w:t>
      </w:r>
      <w:r w:rsidRPr="00CA2CB5">
        <w:t>FTK HTML Report Evidence List Page</w:t>
      </w:r>
      <w:r>
        <w:t xml:space="preserve"> </w:t>
      </w:r>
      <w:r>
        <w:fldChar w:fldCharType="begin" w:fldLock="1"/>
      </w:r>
      <w:r>
        <w:instrText>ADDIN CSL_CITATION { "citationItems" : [ { "id" : "ITEM-1", "itemData" : { "author" : [ { "dropping-particle" : "", "family" : "Lawrence", "given" : "Paul UWTSD", "non-dropping-particle" : "", "parse-names" : false, "suffix" : "" } ], "container-title" : "FTK - UWTSD", "id" : "ITEM-1", "issue" : "1", "issued" : { "date-parts" : [ [ "2018" ] ] }, "page" : "1", "title" : "FTK Analasys at UWTSD", "type" : "article-journal", "volume" : "1" }, "uris" : [ "http://www.mendeley.com/documents/?uuid=322c52b5-d0e2-4056-a88b-a7d1916163ea" ] } ], "mendeley" : { "formattedCitation" : "[80]", "plainTextFormattedCitation" : "[80]", "previouslyFormattedCitation" : "[80]" }, "properties" : {  }, "schema" : "https://github.com/citation-style-language/schema/raw/master/csl-citation.json" }</w:instrText>
      </w:r>
      <w:r>
        <w:fldChar w:fldCharType="separate"/>
      </w:r>
      <w:r w:rsidRPr="00F971A0">
        <w:rPr>
          <w:i w:val="0"/>
          <w:noProof/>
        </w:rPr>
        <w:t>[80]</w:t>
      </w:r>
      <w:r>
        <w:fldChar w:fldCharType="end"/>
      </w:r>
    </w:p>
    <w:p w14:paraId="4498790F" w14:textId="77777777" w:rsidR="001B56D4" w:rsidRPr="001B56D4" w:rsidRDefault="001B56D4" w:rsidP="001B56D4">
      <w:pPr>
        <w:jc w:val="both"/>
        <w:rPr>
          <w:sz w:val="24"/>
        </w:rPr>
      </w:pPr>
    </w:p>
    <w:p w14:paraId="43F9DCBC" w14:textId="04A0FF0D" w:rsidR="00271D5C" w:rsidRDefault="00271D5C" w:rsidP="002B261B">
      <w:pPr>
        <w:pStyle w:val="ListParagraph"/>
        <w:numPr>
          <w:ilvl w:val="0"/>
          <w:numId w:val="25"/>
        </w:numPr>
        <w:rPr>
          <w:sz w:val="24"/>
        </w:rPr>
      </w:pPr>
      <w:r w:rsidRPr="002B261B">
        <w:rPr>
          <w:sz w:val="24"/>
        </w:rPr>
        <w:t>PDF Document Generated by FTK</w:t>
      </w:r>
    </w:p>
    <w:p w14:paraId="5E341E7D" w14:textId="77777777" w:rsidR="00D21BA9" w:rsidRPr="00D21BA9" w:rsidRDefault="00D21BA9" w:rsidP="00D21BA9">
      <w:pPr>
        <w:pStyle w:val="ListParagraph"/>
        <w:rPr>
          <w:sz w:val="24"/>
        </w:rPr>
      </w:pPr>
    </w:p>
    <w:p w14:paraId="2F6559D5" w14:textId="5181477F" w:rsidR="00D21BA9" w:rsidRPr="00AF3ADC" w:rsidRDefault="00561514" w:rsidP="00D21BA9">
      <w:pPr>
        <w:jc w:val="both"/>
        <w:rPr>
          <w:i/>
        </w:rPr>
      </w:pPr>
      <w:r>
        <w:rPr>
          <w:i/>
        </w:rPr>
        <w:t>The</w:t>
      </w:r>
      <w:r w:rsidR="00D21BA9" w:rsidRPr="00AF3ADC">
        <w:rPr>
          <w:i/>
        </w:rPr>
        <w:t xml:space="preserve"> format</w:t>
      </w:r>
      <w:r w:rsidR="00AF3ADC" w:rsidRPr="00AF3ADC">
        <w:rPr>
          <w:i/>
        </w:rPr>
        <w:t>ting from</w:t>
      </w:r>
      <w:r>
        <w:rPr>
          <w:i/>
        </w:rPr>
        <w:t xml:space="preserve"> the original</w:t>
      </w:r>
      <w:r w:rsidR="00AF3ADC" w:rsidRPr="00AF3ADC">
        <w:rPr>
          <w:i/>
        </w:rPr>
        <w:t xml:space="preserve"> PDF</w:t>
      </w:r>
      <w:r w:rsidR="00D21BA9" w:rsidRPr="00AF3ADC">
        <w:rPr>
          <w:i/>
        </w:rPr>
        <w:t xml:space="preserve"> </w:t>
      </w:r>
      <w:r>
        <w:rPr>
          <w:i/>
        </w:rPr>
        <w:t>document</w:t>
      </w:r>
      <w:r w:rsidR="00D21BA9" w:rsidRPr="00AF3ADC">
        <w:rPr>
          <w:i/>
        </w:rPr>
        <w:t xml:space="preserve"> </w:t>
      </w:r>
      <w:r w:rsidR="00AF3ADC" w:rsidRPr="00AF3ADC">
        <w:rPr>
          <w:i/>
        </w:rPr>
        <w:t>is not</w:t>
      </w:r>
      <w:r>
        <w:rPr>
          <w:i/>
        </w:rPr>
        <w:t xml:space="preserve"> displayed</w:t>
      </w:r>
      <w:r w:rsidR="00AF3ADC" w:rsidRPr="00AF3ADC">
        <w:rPr>
          <w:i/>
        </w:rPr>
        <w:t xml:space="preserve"> </w:t>
      </w:r>
      <w:r w:rsidR="008E3A88" w:rsidRPr="00AF3ADC">
        <w:rPr>
          <w:i/>
        </w:rPr>
        <w:t>correct</w:t>
      </w:r>
      <w:r w:rsidR="008E3A88">
        <w:rPr>
          <w:i/>
        </w:rPr>
        <w:t>ly</w:t>
      </w:r>
      <w:r>
        <w:rPr>
          <w:i/>
        </w:rPr>
        <w:t xml:space="preserve"> here</w:t>
      </w:r>
      <w:r w:rsidR="00AF3ADC" w:rsidRPr="00AF3ADC">
        <w:rPr>
          <w:i/>
        </w:rPr>
        <w:t xml:space="preserve">. The information contained </w:t>
      </w:r>
      <w:r w:rsidR="008F6ECE">
        <w:rPr>
          <w:i/>
        </w:rPr>
        <w:t>within</w:t>
      </w:r>
      <w:r w:rsidR="00AF3ADC" w:rsidRPr="00AF3ADC">
        <w:rPr>
          <w:i/>
        </w:rPr>
        <w:t xml:space="preserve"> the original FTK PDF report is </w:t>
      </w:r>
      <w:r>
        <w:rPr>
          <w:i/>
        </w:rPr>
        <w:t xml:space="preserve">still </w:t>
      </w:r>
      <w:r w:rsidR="00AF3ADC" w:rsidRPr="00AF3ADC">
        <w:rPr>
          <w:i/>
        </w:rPr>
        <w:t>correct.</w:t>
      </w:r>
      <w:r w:rsidR="00F971A0">
        <w:rPr>
          <w:i/>
        </w:rPr>
        <w:fldChar w:fldCharType="begin" w:fldLock="1"/>
      </w:r>
      <w:r w:rsidR="00F971A0">
        <w:rPr>
          <w:i/>
        </w:rPr>
        <w:instrText>ADDIN CSL_CITATION { "citationItems" : [ { "id" : "ITEM-1", "itemData" : { "author" : [ { "dropping-particle" : "", "family" : "Lawrence", "given" : "Paul UWTSD", "non-dropping-particle" : "", "parse-names" : false, "suffix" : "" } ], "container-title" : "FTK - UWTSD", "id" : "ITEM-1", "issue" : "1", "issued" : { "date-parts" : [ [ "2018" ] ] }, "page" : "1", "title" : "FTK Analasys at UWTSD", "type" : "article-journal", "volume" : "1" }, "uris" : [ "http://www.mendeley.com/documents/?uuid=322c52b5-d0e2-4056-a88b-a7d1916163ea" ] } ], "mendeley" : { "formattedCitation" : "[80]", "plainTextFormattedCitation" : "[80]", "previouslyFormattedCitation" : "[80]" }, "properties" : {  }, "schema" : "https://github.com/citation-style-language/schema/raw/master/csl-citation.json" }</w:instrText>
      </w:r>
      <w:r w:rsidR="00F971A0">
        <w:rPr>
          <w:i/>
        </w:rPr>
        <w:fldChar w:fldCharType="separate"/>
      </w:r>
      <w:r w:rsidR="00F971A0" w:rsidRPr="00F971A0">
        <w:rPr>
          <w:noProof/>
        </w:rPr>
        <w:t>[80]</w:t>
      </w:r>
      <w:r w:rsidR="00F971A0">
        <w:rPr>
          <w:i/>
        </w:rPr>
        <w:fldChar w:fldCharType="end"/>
      </w:r>
    </w:p>
    <w:p w14:paraId="41FE297F" w14:textId="77777777" w:rsidR="00F00923" w:rsidRDefault="00F00923" w:rsidP="002B261B">
      <w:pPr>
        <w:jc w:val="both"/>
      </w:pPr>
    </w:p>
    <w:p w14:paraId="2D92F98C" w14:textId="77777777" w:rsidR="00F00923" w:rsidRPr="00F00923" w:rsidRDefault="00F00923" w:rsidP="00F00923">
      <w:pPr>
        <w:rPr>
          <w:sz w:val="24"/>
        </w:rPr>
      </w:pPr>
      <w:r w:rsidRPr="00F00923">
        <w:rPr>
          <w:sz w:val="24"/>
        </w:rPr>
        <w:t>Case Information</w:t>
      </w:r>
    </w:p>
    <w:p w14:paraId="7A7C498C" w14:textId="77777777" w:rsidR="00F00923" w:rsidRPr="00F00923" w:rsidRDefault="00F00923" w:rsidP="00F00923">
      <w:pPr>
        <w:rPr>
          <w:sz w:val="24"/>
        </w:rPr>
      </w:pPr>
      <w:r w:rsidRPr="00F00923">
        <w:rPr>
          <w:sz w:val="24"/>
        </w:rPr>
        <w:t>12/03/2018</w:t>
      </w:r>
    </w:p>
    <w:p w14:paraId="0D1E69F6" w14:textId="77777777" w:rsidR="00F00923" w:rsidRPr="00F00923" w:rsidRDefault="00F00923" w:rsidP="00F00923">
      <w:pPr>
        <w:rPr>
          <w:sz w:val="24"/>
        </w:rPr>
      </w:pPr>
      <w:r w:rsidRPr="00F00923">
        <w:rPr>
          <w:sz w:val="24"/>
        </w:rPr>
        <w:t>Time zone for display: GMT Standard Time</w:t>
      </w:r>
    </w:p>
    <w:p w14:paraId="62D3BDA2" w14:textId="72442E6F" w:rsidR="00F00923" w:rsidRPr="00F00923" w:rsidRDefault="00F00923" w:rsidP="00F00923">
      <w:pPr>
        <w:rPr>
          <w:sz w:val="24"/>
        </w:rPr>
      </w:pPr>
      <w:r w:rsidRPr="00F00923">
        <w:rPr>
          <w:sz w:val="24"/>
        </w:rPr>
        <w:t>Version</w:t>
      </w:r>
      <w:r w:rsidR="00581806">
        <w:rPr>
          <w:sz w:val="24"/>
        </w:rPr>
        <w:t xml:space="preserve">: </w:t>
      </w:r>
      <w:proofErr w:type="spellStart"/>
      <w:r w:rsidRPr="00F00923">
        <w:rPr>
          <w:sz w:val="24"/>
        </w:rPr>
        <w:t>AccessData</w:t>
      </w:r>
      <w:proofErr w:type="spellEnd"/>
      <w:r w:rsidRPr="00F00923">
        <w:rPr>
          <w:sz w:val="24"/>
        </w:rPr>
        <w:t xml:space="preserve"> Forensic Toolkit Version: 6.4.0.70</w:t>
      </w:r>
    </w:p>
    <w:p w14:paraId="701EE3B0" w14:textId="175EB567" w:rsidR="00F00923" w:rsidRPr="00F00923" w:rsidRDefault="00F00923" w:rsidP="00F00923">
      <w:pPr>
        <w:rPr>
          <w:sz w:val="24"/>
        </w:rPr>
      </w:pPr>
      <w:r w:rsidRPr="00F00923">
        <w:rPr>
          <w:sz w:val="24"/>
        </w:rPr>
        <w:t xml:space="preserve">Case </w:t>
      </w:r>
      <w:proofErr w:type="spellStart"/>
      <w:r w:rsidRPr="00F00923">
        <w:rPr>
          <w:sz w:val="24"/>
        </w:rPr>
        <w:t>Owner</w:t>
      </w:r>
      <w:proofErr w:type="gramStart"/>
      <w:r w:rsidR="00581806">
        <w:rPr>
          <w:sz w:val="24"/>
        </w:rPr>
        <w:t>:</w:t>
      </w:r>
      <w:r w:rsidRPr="00F00923">
        <w:rPr>
          <w:sz w:val="24"/>
        </w:rPr>
        <w:t>John</w:t>
      </w:r>
      <w:proofErr w:type="spellEnd"/>
      <w:proofErr w:type="gramEnd"/>
      <w:r w:rsidR="00581806">
        <w:rPr>
          <w:sz w:val="24"/>
        </w:rPr>
        <w:t xml:space="preserve"> Doe</w:t>
      </w:r>
    </w:p>
    <w:p w14:paraId="6C11D018" w14:textId="7CC52932" w:rsidR="00F00923" w:rsidRPr="00F00923" w:rsidRDefault="00F00923" w:rsidP="00F00923">
      <w:pPr>
        <w:rPr>
          <w:sz w:val="24"/>
        </w:rPr>
      </w:pPr>
      <w:r w:rsidRPr="00F00923">
        <w:rPr>
          <w:sz w:val="24"/>
        </w:rPr>
        <w:t xml:space="preserve">Case </w:t>
      </w:r>
      <w:proofErr w:type="spellStart"/>
      <w:r w:rsidRPr="00F00923">
        <w:rPr>
          <w:sz w:val="24"/>
        </w:rPr>
        <w:t>Name</w:t>
      </w:r>
      <w:proofErr w:type="gramStart"/>
      <w:r w:rsidR="00581806">
        <w:rPr>
          <w:sz w:val="24"/>
        </w:rPr>
        <w:t>:</w:t>
      </w:r>
      <w:r w:rsidRPr="00F00923">
        <w:rPr>
          <w:sz w:val="24"/>
        </w:rPr>
        <w:t>Heathrow</w:t>
      </w:r>
      <w:proofErr w:type="spellEnd"/>
      <w:proofErr w:type="gramEnd"/>
      <w:r w:rsidRPr="00F00923">
        <w:rPr>
          <w:sz w:val="24"/>
        </w:rPr>
        <w:t xml:space="preserve"> </w:t>
      </w:r>
      <w:r w:rsidR="00581806">
        <w:rPr>
          <w:sz w:val="24"/>
        </w:rPr>
        <w:t xml:space="preserve">Attempted Terrorist </w:t>
      </w:r>
      <w:r w:rsidRPr="00F00923">
        <w:rPr>
          <w:sz w:val="24"/>
        </w:rPr>
        <w:t>Attack</w:t>
      </w:r>
    </w:p>
    <w:p w14:paraId="02691DFC" w14:textId="77777777" w:rsidR="00F00923" w:rsidRPr="00F00923" w:rsidRDefault="00F00923" w:rsidP="00F00923">
      <w:pPr>
        <w:rPr>
          <w:sz w:val="24"/>
        </w:rPr>
      </w:pPr>
      <w:r w:rsidRPr="00F00923">
        <w:rPr>
          <w:sz w:val="24"/>
        </w:rPr>
        <w:lastRenderedPageBreak/>
        <w:t>Case Reference</w:t>
      </w:r>
      <w:r w:rsidRPr="00F00923">
        <w:rPr>
          <w:sz w:val="24"/>
        </w:rPr>
        <w:tab/>
        <w:t>012345</w:t>
      </w:r>
    </w:p>
    <w:p w14:paraId="15B00A5E" w14:textId="77777777" w:rsidR="00F00923" w:rsidRPr="00F00923" w:rsidRDefault="00F00923" w:rsidP="00F00923">
      <w:pPr>
        <w:rPr>
          <w:sz w:val="24"/>
        </w:rPr>
      </w:pPr>
      <w:r w:rsidRPr="00F00923">
        <w:rPr>
          <w:sz w:val="24"/>
        </w:rPr>
        <w:t>Case Description</w:t>
      </w:r>
      <w:r w:rsidRPr="00F00923">
        <w:rPr>
          <w:sz w:val="24"/>
        </w:rPr>
        <w:tab/>
        <w:t>Suspected Terrorism</w:t>
      </w:r>
    </w:p>
    <w:p w14:paraId="1D8A6602" w14:textId="77777777" w:rsidR="00F00923" w:rsidRPr="00F00923" w:rsidRDefault="00F00923" w:rsidP="00F00923">
      <w:pPr>
        <w:rPr>
          <w:sz w:val="24"/>
        </w:rPr>
      </w:pPr>
      <w:r w:rsidRPr="00F00923">
        <w:rPr>
          <w:sz w:val="24"/>
        </w:rPr>
        <w:t>Report Created</w:t>
      </w:r>
      <w:r w:rsidRPr="00F00923">
        <w:rPr>
          <w:sz w:val="24"/>
        </w:rPr>
        <w:tab/>
        <w:t>12/03/2018 13:03:48</w:t>
      </w:r>
    </w:p>
    <w:p w14:paraId="61782B7F" w14:textId="77777777" w:rsidR="00F00923" w:rsidRPr="00F00923" w:rsidRDefault="00F00923" w:rsidP="00F00923">
      <w:pPr>
        <w:rPr>
          <w:sz w:val="24"/>
        </w:rPr>
      </w:pPr>
    </w:p>
    <w:p w14:paraId="5A299FFF" w14:textId="31D16FBA" w:rsidR="00F00923" w:rsidRPr="00F00923" w:rsidRDefault="00F00923" w:rsidP="00F00923">
      <w:pPr>
        <w:rPr>
          <w:sz w:val="24"/>
        </w:rPr>
      </w:pPr>
      <w:r w:rsidRPr="00F00923">
        <w:rPr>
          <w:sz w:val="24"/>
        </w:rPr>
        <w:t>Agency/Company</w:t>
      </w:r>
    </w:p>
    <w:p w14:paraId="09EBD2F4" w14:textId="6710832A" w:rsidR="00F00923" w:rsidRPr="00F00923" w:rsidRDefault="00F00923" w:rsidP="00F00923">
      <w:pPr>
        <w:rPr>
          <w:sz w:val="24"/>
        </w:rPr>
      </w:pPr>
      <w:r w:rsidRPr="00F00923">
        <w:rPr>
          <w:sz w:val="24"/>
        </w:rPr>
        <w:t>Investigator's Name</w:t>
      </w:r>
      <w:r w:rsidR="00581806">
        <w:rPr>
          <w:sz w:val="24"/>
        </w:rPr>
        <w:t xml:space="preserve">: </w:t>
      </w:r>
      <w:r w:rsidRPr="00F00923">
        <w:rPr>
          <w:sz w:val="24"/>
        </w:rPr>
        <w:t>John Doe</w:t>
      </w:r>
    </w:p>
    <w:p w14:paraId="3708A1E6" w14:textId="2510BBA6" w:rsidR="00F00923" w:rsidRPr="00F00923" w:rsidRDefault="00F00923" w:rsidP="00F00923">
      <w:pPr>
        <w:rPr>
          <w:sz w:val="24"/>
        </w:rPr>
      </w:pPr>
      <w:r w:rsidRPr="00F00923">
        <w:rPr>
          <w:sz w:val="24"/>
        </w:rPr>
        <w:t>Address</w:t>
      </w:r>
      <w:r w:rsidR="00581806">
        <w:rPr>
          <w:sz w:val="24"/>
        </w:rPr>
        <w:t>:</w:t>
      </w:r>
      <w:r w:rsidRPr="00F00923">
        <w:rPr>
          <w:sz w:val="24"/>
        </w:rPr>
        <w:t>1, Forensics Ave.</w:t>
      </w:r>
    </w:p>
    <w:p w14:paraId="6137C46D" w14:textId="698852CB" w:rsidR="00F00923" w:rsidRPr="00F00923" w:rsidRDefault="00F00923" w:rsidP="00F00923">
      <w:pPr>
        <w:rPr>
          <w:sz w:val="24"/>
        </w:rPr>
      </w:pPr>
      <w:r w:rsidRPr="00F00923">
        <w:rPr>
          <w:sz w:val="24"/>
        </w:rPr>
        <w:t>Phone</w:t>
      </w:r>
      <w:r w:rsidR="00581806">
        <w:rPr>
          <w:sz w:val="24"/>
        </w:rPr>
        <w:t xml:space="preserve">: </w:t>
      </w:r>
      <w:r w:rsidRPr="00F00923">
        <w:rPr>
          <w:sz w:val="24"/>
        </w:rPr>
        <w:t>0779999999</w:t>
      </w:r>
    </w:p>
    <w:p w14:paraId="33777B91" w14:textId="5D5B96F9" w:rsidR="00F00923" w:rsidRPr="00F00923" w:rsidRDefault="00F00923" w:rsidP="00581806">
      <w:pPr>
        <w:rPr>
          <w:sz w:val="24"/>
        </w:rPr>
      </w:pPr>
      <w:r w:rsidRPr="00F00923">
        <w:rPr>
          <w:sz w:val="24"/>
        </w:rPr>
        <w:t>Fax</w:t>
      </w:r>
      <w:r w:rsidR="00581806">
        <w:rPr>
          <w:sz w:val="24"/>
        </w:rPr>
        <w:t>: 01792-123999</w:t>
      </w:r>
    </w:p>
    <w:p w14:paraId="09CC27B8" w14:textId="77777777" w:rsidR="00F00923" w:rsidRPr="00F00923" w:rsidRDefault="00F00923" w:rsidP="00F00923">
      <w:pPr>
        <w:rPr>
          <w:sz w:val="24"/>
        </w:rPr>
      </w:pPr>
      <w:r w:rsidRPr="00F00923">
        <w:rPr>
          <w:sz w:val="24"/>
        </w:rPr>
        <w:t>Email</w:t>
      </w:r>
      <w:r w:rsidRPr="00F00923">
        <w:rPr>
          <w:sz w:val="24"/>
        </w:rPr>
        <w:tab/>
        <w:t>johndoe@forensicslabs.co.uk</w:t>
      </w:r>
    </w:p>
    <w:p w14:paraId="781C809A" w14:textId="0E798F95" w:rsidR="00F00923" w:rsidRPr="00F00923" w:rsidRDefault="00F00923" w:rsidP="00F00923">
      <w:pPr>
        <w:rPr>
          <w:sz w:val="24"/>
        </w:rPr>
      </w:pPr>
      <w:r w:rsidRPr="00F00923">
        <w:rPr>
          <w:sz w:val="24"/>
        </w:rPr>
        <w:t>Comments</w:t>
      </w:r>
    </w:p>
    <w:p w14:paraId="787E8E13" w14:textId="77777777" w:rsidR="00F00923" w:rsidRPr="00F00923" w:rsidRDefault="00F00923" w:rsidP="00F00923">
      <w:pPr>
        <w:rPr>
          <w:sz w:val="24"/>
        </w:rPr>
      </w:pPr>
      <w:r w:rsidRPr="00F00923">
        <w:rPr>
          <w:sz w:val="24"/>
        </w:rPr>
        <w:t>File Overview</w:t>
      </w:r>
    </w:p>
    <w:p w14:paraId="2A1D721A" w14:textId="77777777" w:rsidR="00F00923" w:rsidRPr="00F00923" w:rsidRDefault="00F00923" w:rsidP="00F00923">
      <w:pPr>
        <w:rPr>
          <w:sz w:val="24"/>
        </w:rPr>
      </w:pPr>
      <w:r w:rsidRPr="00F00923">
        <w:rPr>
          <w:sz w:val="24"/>
        </w:rPr>
        <w:t>12/03/2018</w:t>
      </w:r>
    </w:p>
    <w:p w14:paraId="46AF2B62" w14:textId="77777777" w:rsidR="00F00923" w:rsidRPr="00F00923" w:rsidRDefault="00F00923" w:rsidP="00F00923">
      <w:pPr>
        <w:rPr>
          <w:sz w:val="24"/>
        </w:rPr>
      </w:pPr>
      <w:r w:rsidRPr="00F00923">
        <w:rPr>
          <w:sz w:val="24"/>
        </w:rPr>
        <w:t>Evidence Groups</w:t>
      </w:r>
    </w:p>
    <w:p w14:paraId="49202392" w14:textId="0CBB560B" w:rsidR="00F00923" w:rsidRDefault="00F00923" w:rsidP="00F00923">
      <w:pPr>
        <w:rPr>
          <w:sz w:val="24"/>
        </w:rPr>
      </w:pPr>
      <w:r w:rsidRPr="00F00923">
        <w:rPr>
          <w:sz w:val="24"/>
        </w:rPr>
        <w:t>Ungrouped: 4431</w:t>
      </w:r>
    </w:p>
    <w:p w14:paraId="09E09920" w14:textId="6BA7B00D" w:rsidR="00F00923" w:rsidRDefault="00F00923" w:rsidP="00F00923">
      <w:pPr>
        <w:rPr>
          <w:sz w:val="24"/>
        </w:rPr>
      </w:pPr>
    </w:p>
    <w:p w14:paraId="22F1E82C" w14:textId="77777777" w:rsidR="00F00923" w:rsidRDefault="00F00923" w:rsidP="00F00923">
      <w:r>
        <w:t>Case Summary</w:t>
      </w:r>
    </w:p>
    <w:p w14:paraId="3564A572" w14:textId="77777777" w:rsidR="00F00923" w:rsidRDefault="00F00923" w:rsidP="00F00923">
      <w:r>
        <w:t>Case Information</w:t>
      </w:r>
      <w:r>
        <w:tab/>
        <w:t>0</w:t>
      </w:r>
    </w:p>
    <w:p w14:paraId="712BC880" w14:textId="77777777" w:rsidR="00F00923" w:rsidRDefault="00F00923" w:rsidP="00F00923">
      <w:r>
        <w:t>File Overview</w:t>
      </w:r>
      <w:r>
        <w:tab/>
        <w:t>0</w:t>
      </w:r>
    </w:p>
    <w:p w14:paraId="37B7B848" w14:textId="77777777" w:rsidR="00F00923" w:rsidRDefault="00F00923" w:rsidP="00F00923">
      <w:r>
        <w:t>Evidence List</w:t>
      </w:r>
      <w:r>
        <w:tab/>
        <w:t>0</w:t>
      </w:r>
    </w:p>
    <w:p w14:paraId="1E257DA5" w14:textId="77777777" w:rsidR="00F00923" w:rsidRDefault="00F00923" w:rsidP="00F00923">
      <w:r>
        <w:t>Bookmarks</w:t>
      </w:r>
    </w:p>
    <w:p w14:paraId="1F51F477" w14:textId="77777777" w:rsidR="00F00923" w:rsidRDefault="00F00923" w:rsidP="00F00923">
      <w:r>
        <w:t>Graphics</w:t>
      </w:r>
    </w:p>
    <w:p w14:paraId="261C44AF" w14:textId="77777777" w:rsidR="00F00923" w:rsidRDefault="00F00923" w:rsidP="00F00923">
      <w:r>
        <w:t>Videos</w:t>
      </w:r>
    </w:p>
    <w:p w14:paraId="2583C40B" w14:textId="77777777" w:rsidR="00F00923" w:rsidRDefault="00F00923" w:rsidP="00F00923">
      <w:r>
        <w:t>File Paths</w:t>
      </w:r>
    </w:p>
    <w:p w14:paraId="4B04A500" w14:textId="77777777" w:rsidR="00F00923" w:rsidRDefault="00F00923" w:rsidP="00F00923">
      <w:r>
        <w:t>File Properties</w:t>
      </w:r>
    </w:p>
    <w:p w14:paraId="0C3AC406" w14:textId="77777777" w:rsidR="00F00923" w:rsidRDefault="00F00923" w:rsidP="00F00923">
      <w:r>
        <w:t>Selected Registry Types</w:t>
      </w:r>
    </w:p>
    <w:p w14:paraId="457ED78C" w14:textId="77777777" w:rsidR="00F00923" w:rsidRDefault="00F00923" w:rsidP="00F00923">
      <w:r>
        <w:t>Screen Captures</w:t>
      </w:r>
    </w:p>
    <w:p w14:paraId="2E1FE6A2" w14:textId="77777777" w:rsidR="00F00923" w:rsidRDefault="00F00923" w:rsidP="00F00923"/>
    <w:p w14:paraId="18DFA75A" w14:textId="77777777" w:rsidR="00F00923" w:rsidRDefault="00F00923" w:rsidP="00F00923">
      <w:r>
        <w:t>Case Summary</w:t>
      </w:r>
    </w:p>
    <w:p w14:paraId="5723DAA5" w14:textId="77777777" w:rsidR="00F00923" w:rsidRDefault="00F00923" w:rsidP="00F00923">
      <w:r>
        <w:t>12/03/2018</w:t>
      </w:r>
    </w:p>
    <w:p w14:paraId="1587D990" w14:textId="77777777" w:rsidR="00F00923" w:rsidRDefault="00F00923" w:rsidP="00F00923">
      <w:r>
        <w:t>Time zone for display: GMT Standard Time</w:t>
      </w:r>
    </w:p>
    <w:p w14:paraId="1B19D43E" w14:textId="77777777" w:rsidR="00F00923" w:rsidRPr="00F00923" w:rsidRDefault="00F00923" w:rsidP="00F00923">
      <w:pPr>
        <w:rPr>
          <w:sz w:val="24"/>
        </w:rPr>
      </w:pPr>
    </w:p>
    <w:p w14:paraId="71017120" w14:textId="77777777" w:rsidR="00F00923" w:rsidRDefault="00F00923" w:rsidP="00F00923">
      <w:pPr>
        <w:jc w:val="both"/>
      </w:pPr>
    </w:p>
    <w:p w14:paraId="5F5DD7B4" w14:textId="77777777" w:rsidR="00F00923" w:rsidRDefault="00F00923" w:rsidP="00F00923">
      <w:pPr>
        <w:jc w:val="both"/>
      </w:pPr>
      <w:r>
        <w:t>File Items</w:t>
      </w:r>
    </w:p>
    <w:p w14:paraId="2E28F0A1" w14:textId="77777777" w:rsidR="00F00923" w:rsidRDefault="00F00923" w:rsidP="00F00923">
      <w:pPr>
        <w:jc w:val="both"/>
      </w:pPr>
      <w:r>
        <w:t>Evidence Items: 7</w:t>
      </w:r>
    </w:p>
    <w:p w14:paraId="73A41AF7" w14:textId="77777777" w:rsidR="00F00923" w:rsidRDefault="00F00923" w:rsidP="00F00923">
      <w:pPr>
        <w:jc w:val="both"/>
      </w:pPr>
      <w:r>
        <w:t>Checked Items: 0</w:t>
      </w:r>
    </w:p>
    <w:p w14:paraId="79AB64B2" w14:textId="77777777" w:rsidR="00F00923" w:rsidRDefault="00F00923" w:rsidP="00F00923">
      <w:pPr>
        <w:jc w:val="both"/>
      </w:pPr>
      <w:r>
        <w:t>Unchecked Items: 4431</w:t>
      </w:r>
    </w:p>
    <w:p w14:paraId="3F430151" w14:textId="77777777" w:rsidR="00F00923" w:rsidRDefault="00F00923" w:rsidP="00F00923">
      <w:pPr>
        <w:jc w:val="both"/>
      </w:pPr>
    </w:p>
    <w:p w14:paraId="0896559F" w14:textId="77777777" w:rsidR="00F00923" w:rsidRDefault="00F00923" w:rsidP="00F00923">
      <w:pPr>
        <w:jc w:val="both"/>
      </w:pPr>
      <w:r>
        <w:t>File Category</w:t>
      </w:r>
    </w:p>
    <w:p w14:paraId="0A5F7C66" w14:textId="77777777" w:rsidR="00F00923" w:rsidRDefault="00F00923" w:rsidP="00F00923">
      <w:pPr>
        <w:jc w:val="both"/>
      </w:pPr>
      <w:r>
        <w:t>Archives: 14</w:t>
      </w:r>
    </w:p>
    <w:p w14:paraId="0C33FB0C" w14:textId="77777777" w:rsidR="00F00923" w:rsidRDefault="00F00923" w:rsidP="00F00923">
      <w:pPr>
        <w:jc w:val="both"/>
      </w:pPr>
      <w:r>
        <w:t>Databases: 1</w:t>
      </w:r>
    </w:p>
    <w:p w14:paraId="4132B25B" w14:textId="77777777" w:rsidR="00F00923" w:rsidRDefault="00F00923" w:rsidP="00F00923">
      <w:pPr>
        <w:jc w:val="both"/>
      </w:pPr>
      <w:r>
        <w:t>Documents: 995</w:t>
      </w:r>
    </w:p>
    <w:p w14:paraId="50F13356" w14:textId="77777777" w:rsidR="00F00923" w:rsidRDefault="00F00923" w:rsidP="00F00923">
      <w:pPr>
        <w:jc w:val="both"/>
      </w:pPr>
      <w:r>
        <w:t>Email: 103</w:t>
      </w:r>
    </w:p>
    <w:p w14:paraId="504B41C2" w14:textId="77777777" w:rsidR="00F00923" w:rsidRDefault="00F00923" w:rsidP="00F00923">
      <w:pPr>
        <w:jc w:val="both"/>
      </w:pPr>
      <w:r>
        <w:t>Executable: 2</w:t>
      </w:r>
    </w:p>
    <w:p w14:paraId="72268F4F" w14:textId="77777777" w:rsidR="00F00923" w:rsidRDefault="00F00923" w:rsidP="00F00923">
      <w:pPr>
        <w:jc w:val="both"/>
      </w:pPr>
      <w:r>
        <w:t>Folders: 21</w:t>
      </w:r>
    </w:p>
    <w:p w14:paraId="4C54AFC0" w14:textId="77777777" w:rsidR="00F00923" w:rsidRDefault="00F00923" w:rsidP="00F00923">
      <w:pPr>
        <w:jc w:val="both"/>
      </w:pPr>
      <w:r>
        <w:t>Graphics: 3185</w:t>
      </w:r>
    </w:p>
    <w:p w14:paraId="67E741DF" w14:textId="77777777" w:rsidR="00F00923" w:rsidRDefault="00F00923" w:rsidP="00F00923">
      <w:pPr>
        <w:jc w:val="both"/>
      </w:pPr>
      <w:r>
        <w:t>Internet/Chat Files: 2</w:t>
      </w:r>
    </w:p>
    <w:p w14:paraId="2DD70225" w14:textId="77777777" w:rsidR="00F00923" w:rsidRDefault="00F00923" w:rsidP="00F00923">
      <w:pPr>
        <w:jc w:val="both"/>
      </w:pPr>
      <w:r>
        <w:t>Mobile Phone: 0</w:t>
      </w:r>
    </w:p>
    <w:p w14:paraId="2C7A2221" w14:textId="77777777" w:rsidR="00F00923" w:rsidRDefault="00F00923" w:rsidP="00F00923">
      <w:pPr>
        <w:jc w:val="both"/>
      </w:pPr>
      <w:r>
        <w:t>Multimedia: 81</w:t>
      </w:r>
    </w:p>
    <w:p w14:paraId="647C19E9" w14:textId="77777777" w:rsidR="00F00923" w:rsidRDefault="00F00923" w:rsidP="00F00923">
      <w:pPr>
        <w:jc w:val="both"/>
      </w:pPr>
      <w:r>
        <w:t>OS/File System Files: 0</w:t>
      </w:r>
    </w:p>
    <w:p w14:paraId="07FAFC41" w14:textId="77777777" w:rsidR="00F00923" w:rsidRDefault="00F00923" w:rsidP="00F00923">
      <w:pPr>
        <w:jc w:val="both"/>
      </w:pPr>
      <w:r>
        <w:t>Other Encryption Files: 0</w:t>
      </w:r>
    </w:p>
    <w:p w14:paraId="42ABFFB6" w14:textId="77777777" w:rsidR="00F00923" w:rsidRDefault="00F00923" w:rsidP="00F00923">
      <w:pPr>
        <w:jc w:val="both"/>
      </w:pPr>
      <w:r>
        <w:t>Other Known Types: 7</w:t>
      </w:r>
    </w:p>
    <w:p w14:paraId="5B7DC880" w14:textId="77777777" w:rsidR="00F00923" w:rsidRDefault="00F00923" w:rsidP="00F00923">
      <w:pPr>
        <w:jc w:val="both"/>
      </w:pPr>
      <w:r>
        <w:t>Presentations: 0</w:t>
      </w:r>
    </w:p>
    <w:p w14:paraId="0381B91C" w14:textId="77777777" w:rsidR="00F00923" w:rsidRDefault="00F00923" w:rsidP="00F00923">
      <w:pPr>
        <w:jc w:val="both"/>
      </w:pPr>
      <w:r>
        <w:t>Slack/Free Space: 0</w:t>
      </w:r>
    </w:p>
    <w:p w14:paraId="22A71C26" w14:textId="77777777" w:rsidR="00F00923" w:rsidRDefault="00F00923" w:rsidP="00F00923">
      <w:pPr>
        <w:jc w:val="both"/>
      </w:pPr>
      <w:r>
        <w:t>Spreadsheets: 5</w:t>
      </w:r>
    </w:p>
    <w:p w14:paraId="7FEFA163" w14:textId="77777777" w:rsidR="00F00923" w:rsidRDefault="00F00923" w:rsidP="00F00923">
      <w:pPr>
        <w:jc w:val="both"/>
      </w:pPr>
      <w:r>
        <w:t>Unknown Types: 15</w:t>
      </w:r>
    </w:p>
    <w:p w14:paraId="270F4D06" w14:textId="77777777" w:rsidR="00F00923" w:rsidRDefault="00F00923" w:rsidP="00F00923">
      <w:pPr>
        <w:jc w:val="both"/>
      </w:pPr>
      <w:r>
        <w:t>User Types: 0</w:t>
      </w:r>
    </w:p>
    <w:p w14:paraId="110AB4FA" w14:textId="77777777" w:rsidR="00F00923" w:rsidRDefault="00F00923" w:rsidP="00F00923">
      <w:pPr>
        <w:jc w:val="both"/>
      </w:pPr>
    </w:p>
    <w:p w14:paraId="62CD8D78" w14:textId="77777777" w:rsidR="00F00923" w:rsidRDefault="00F00923" w:rsidP="00F00923">
      <w:pPr>
        <w:jc w:val="both"/>
      </w:pPr>
      <w:r>
        <w:t>File Status</w:t>
      </w:r>
    </w:p>
    <w:p w14:paraId="02B92CB5" w14:textId="77777777" w:rsidR="00F00923" w:rsidRDefault="00F00923" w:rsidP="00F00923">
      <w:pPr>
        <w:jc w:val="both"/>
      </w:pPr>
      <w:r>
        <w:t>Bad Extensions: 459</w:t>
      </w:r>
    </w:p>
    <w:p w14:paraId="14F4D5C0" w14:textId="77777777" w:rsidR="00F00923" w:rsidRDefault="00F00923" w:rsidP="00F00923">
      <w:pPr>
        <w:jc w:val="both"/>
      </w:pPr>
      <w:r>
        <w:t>Data Carved Files: 0</w:t>
      </w:r>
    </w:p>
    <w:p w14:paraId="0FB8F0DC" w14:textId="77777777" w:rsidR="00F00923" w:rsidRDefault="00F00923" w:rsidP="00F00923">
      <w:pPr>
        <w:jc w:val="both"/>
      </w:pPr>
      <w:r>
        <w:t>Decrypted Files: 0</w:t>
      </w:r>
    </w:p>
    <w:p w14:paraId="44FCE4B0" w14:textId="77777777" w:rsidR="00F00923" w:rsidRDefault="00F00923" w:rsidP="00F00923">
      <w:pPr>
        <w:jc w:val="both"/>
      </w:pPr>
      <w:r>
        <w:t>Deleted Files: 25</w:t>
      </w:r>
    </w:p>
    <w:p w14:paraId="34DE19B1" w14:textId="77777777" w:rsidR="00F00923" w:rsidRDefault="00F00923" w:rsidP="00F00923">
      <w:pPr>
        <w:jc w:val="both"/>
      </w:pPr>
      <w:r>
        <w:t>Duplicate Items: 0</w:t>
      </w:r>
    </w:p>
    <w:p w14:paraId="478C6867" w14:textId="77777777" w:rsidR="00F00923" w:rsidRDefault="00F00923" w:rsidP="00F00923">
      <w:pPr>
        <w:jc w:val="both"/>
      </w:pPr>
      <w:r>
        <w:t>Email Attachments: 12</w:t>
      </w:r>
    </w:p>
    <w:p w14:paraId="708E0DBC" w14:textId="77777777" w:rsidR="00F00923" w:rsidRDefault="00F00923" w:rsidP="00F00923">
      <w:pPr>
        <w:jc w:val="both"/>
      </w:pPr>
      <w:r>
        <w:t>Email Related Items (From Email): 118</w:t>
      </w:r>
    </w:p>
    <w:p w14:paraId="14B1C8BB" w14:textId="77777777" w:rsidR="00F00923" w:rsidRDefault="00F00923" w:rsidP="00F00923">
      <w:pPr>
        <w:jc w:val="both"/>
      </w:pPr>
      <w:r>
        <w:t>Encrypted Files: 8</w:t>
      </w:r>
    </w:p>
    <w:p w14:paraId="036E62E9" w14:textId="77777777" w:rsidR="00F00923" w:rsidRDefault="00F00923" w:rsidP="00F00923">
      <w:pPr>
        <w:jc w:val="both"/>
      </w:pPr>
      <w:r>
        <w:t>Flagged Ignore: 0</w:t>
      </w:r>
    </w:p>
    <w:p w14:paraId="3CD5483B" w14:textId="77777777" w:rsidR="00F00923" w:rsidRDefault="00F00923" w:rsidP="00F00923">
      <w:pPr>
        <w:jc w:val="both"/>
      </w:pPr>
      <w:r>
        <w:t>Flagged Privileged: 0</w:t>
      </w:r>
    </w:p>
    <w:p w14:paraId="5D40D321" w14:textId="77777777" w:rsidR="00F00923" w:rsidRDefault="00F00923" w:rsidP="00F00923">
      <w:pPr>
        <w:jc w:val="both"/>
      </w:pPr>
      <w:r>
        <w:t>From Recycle Bin: 0</w:t>
      </w:r>
    </w:p>
    <w:p w14:paraId="1AF06EB5" w14:textId="77777777" w:rsidR="00F00923" w:rsidRDefault="00F00923" w:rsidP="00F00923">
      <w:pPr>
        <w:jc w:val="both"/>
      </w:pPr>
      <w:r>
        <w:t>KFF Alert Files: 0</w:t>
      </w:r>
    </w:p>
    <w:p w14:paraId="14D3E7CE" w14:textId="77777777" w:rsidR="00F00923" w:rsidRDefault="00F00923" w:rsidP="00F00923">
      <w:pPr>
        <w:jc w:val="both"/>
      </w:pPr>
      <w:r>
        <w:t>KFF Ignorable: 0</w:t>
      </w:r>
    </w:p>
    <w:p w14:paraId="20707958" w14:textId="77777777" w:rsidR="00F00923" w:rsidRDefault="00F00923" w:rsidP="00F00923">
      <w:pPr>
        <w:jc w:val="both"/>
      </w:pPr>
      <w:r>
        <w:t>OCR Graphics: 0</w:t>
      </w:r>
    </w:p>
    <w:p w14:paraId="15EBDE97" w14:textId="77777777" w:rsidR="00F00923" w:rsidRDefault="00F00923" w:rsidP="00F00923">
      <w:pPr>
        <w:jc w:val="both"/>
      </w:pPr>
      <w:r>
        <w:t>OLE Subitems: 0</w:t>
      </w:r>
    </w:p>
    <w:p w14:paraId="14C7147C" w14:textId="77777777" w:rsidR="00F00923" w:rsidRDefault="00F00923" w:rsidP="00F00923">
      <w:pPr>
        <w:jc w:val="both"/>
      </w:pPr>
      <w:r>
        <w:t>Project VIC Matches: 0</w:t>
      </w:r>
    </w:p>
    <w:p w14:paraId="3469936B" w14:textId="77777777" w:rsidR="00F00923" w:rsidRDefault="00F00923" w:rsidP="00F00923">
      <w:pPr>
        <w:jc w:val="both"/>
      </w:pPr>
      <w:r>
        <w:t>User-Decrypted Files: 0</w:t>
      </w:r>
    </w:p>
    <w:p w14:paraId="51493674" w14:textId="77777777" w:rsidR="00F00923" w:rsidRDefault="00F00923" w:rsidP="00F00923">
      <w:pPr>
        <w:jc w:val="both"/>
      </w:pPr>
    </w:p>
    <w:p w14:paraId="00BADE08" w14:textId="77777777" w:rsidR="00F00923" w:rsidRDefault="00F00923" w:rsidP="00F00923">
      <w:pPr>
        <w:jc w:val="both"/>
      </w:pPr>
      <w:r>
        <w:t>Labels</w:t>
      </w:r>
    </w:p>
    <w:p w14:paraId="1BE47CE0" w14:textId="77777777" w:rsidR="00F00923" w:rsidRDefault="00F00923" w:rsidP="00F00923">
      <w:pPr>
        <w:jc w:val="both"/>
      </w:pPr>
    </w:p>
    <w:p w14:paraId="2797580C" w14:textId="77777777" w:rsidR="00F00923" w:rsidRDefault="00F00923" w:rsidP="00F00923">
      <w:pPr>
        <w:jc w:val="both"/>
      </w:pPr>
      <w:r>
        <w:t>Email Status</w:t>
      </w:r>
    </w:p>
    <w:p w14:paraId="74198BF3" w14:textId="77777777" w:rsidR="00F00923" w:rsidRDefault="00F00923" w:rsidP="00F00923">
      <w:pPr>
        <w:jc w:val="both"/>
      </w:pPr>
      <w:r>
        <w:t>Email Attachments: 12</w:t>
      </w:r>
    </w:p>
    <w:p w14:paraId="131AEBB1" w14:textId="77777777" w:rsidR="00F00923" w:rsidRDefault="00F00923" w:rsidP="00F00923">
      <w:pPr>
        <w:jc w:val="both"/>
      </w:pPr>
      <w:r>
        <w:t>Email Related Items (From Email): 118</w:t>
      </w:r>
    </w:p>
    <w:p w14:paraId="0AD0B1A8" w14:textId="77777777" w:rsidR="00F00923" w:rsidRDefault="00F00923" w:rsidP="00F00923">
      <w:pPr>
        <w:jc w:val="both"/>
      </w:pPr>
      <w:r>
        <w:t>Email Reply: 0</w:t>
      </w:r>
    </w:p>
    <w:p w14:paraId="033C3108" w14:textId="77777777" w:rsidR="00F00923" w:rsidRDefault="00F00923" w:rsidP="00F00923">
      <w:pPr>
        <w:jc w:val="both"/>
      </w:pPr>
      <w:r>
        <w:t>Forwarded Email: 0</w:t>
      </w:r>
    </w:p>
    <w:p w14:paraId="3731BFD2" w14:textId="77777777" w:rsidR="00F00923" w:rsidRDefault="00F00923" w:rsidP="00F00923">
      <w:pPr>
        <w:jc w:val="both"/>
      </w:pPr>
      <w:r>
        <w:t>Evidence List</w:t>
      </w:r>
    </w:p>
    <w:p w14:paraId="0A98B2D0" w14:textId="77777777" w:rsidR="00F00923" w:rsidRDefault="00F00923" w:rsidP="00F00923">
      <w:pPr>
        <w:jc w:val="both"/>
      </w:pPr>
      <w:r>
        <w:t>12/03/2018</w:t>
      </w:r>
    </w:p>
    <w:p w14:paraId="1F107FAD" w14:textId="77777777" w:rsidR="00F00923" w:rsidRDefault="00F00923" w:rsidP="00F00923">
      <w:pPr>
        <w:jc w:val="both"/>
      </w:pPr>
      <w:r>
        <w:t>Display Name: TestRawImage.dd [AD1]</w:t>
      </w:r>
    </w:p>
    <w:p w14:paraId="56FEC678" w14:textId="77777777" w:rsidR="00F00923" w:rsidRDefault="00F00923" w:rsidP="00F00923">
      <w:pPr>
        <w:jc w:val="both"/>
      </w:pPr>
      <w:r>
        <w:t>Evidence Path: C:\Users\p152216\Desktop\TEST\test\images\5a595bff-1bd2-4aba-bc49-22bccc8f89f1.ad1</w:t>
      </w:r>
    </w:p>
    <w:p w14:paraId="0710D365" w14:textId="77777777" w:rsidR="00F00923" w:rsidRDefault="00F00923" w:rsidP="00F00923">
      <w:pPr>
        <w:jc w:val="both"/>
      </w:pPr>
      <w:r>
        <w:t>ID Number/Name:</w:t>
      </w:r>
    </w:p>
    <w:p w14:paraId="2B8A8F74" w14:textId="77777777" w:rsidR="00F00923" w:rsidRDefault="00F00923" w:rsidP="00F00923">
      <w:pPr>
        <w:jc w:val="both"/>
      </w:pPr>
      <w:r>
        <w:t>Evidence Type: Archive</w:t>
      </w:r>
    </w:p>
    <w:p w14:paraId="7DAE0CBC" w14:textId="77777777" w:rsidR="00F00923" w:rsidRDefault="00F00923" w:rsidP="00F00923">
      <w:pPr>
        <w:jc w:val="both"/>
      </w:pPr>
      <w:r>
        <w:t>Description:</w:t>
      </w:r>
    </w:p>
    <w:p w14:paraId="192B7FF6" w14:textId="77777777" w:rsidR="00F00923" w:rsidRDefault="00F00923" w:rsidP="00F00923">
      <w:pPr>
        <w:jc w:val="both"/>
      </w:pPr>
      <w:r>
        <w:t>Time Zone: Europe/London</w:t>
      </w:r>
    </w:p>
    <w:p w14:paraId="34D8B6FE" w14:textId="77777777" w:rsidR="00F00923" w:rsidRDefault="00F00923" w:rsidP="00F00923">
      <w:pPr>
        <w:jc w:val="both"/>
      </w:pPr>
    </w:p>
    <w:p w14:paraId="78F0F1B5" w14:textId="77777777" w:rsidR="00F00923" w:rsidRDefault="00F00923" w:rsidP="00F00923">
      <w:pPr>
        <w:jc w:val="both"/>
      </w:pPr>
      <w:r>
        <w:t>Display Name: Excel Files [AD1]</w:t>
      </w:r>
    </w:p>
    <w:p w14:paraId="4E7598E0" w14:textId="77777777" w:rsidR="00F00923" w:rsidRDefault="00F00923" w:rsidP="00F00923">
      <w:pPr>
        <w:jc w:val="both"/>
      </w:pPr>
      <w:r>
        <w:t>Evidence Path: C:\Users\p152216\Desktop\TEST\test\images\bf641851-9ca9-464b-8647-946df7a4fe13.ad1</w:t>
      </w:r>
    </w:p>
    <w:p w14:paraId="1076A76A" w14:textId="77777777" w:rsidR="00F00923" w:rsidRDefault="00F00923" w:rsidP="00F00923">
      <w:pPr>
        <w:jc w:val="both"/>
      </w:pPr>
      <w:r>
        <w:t>ID Number/Name:</w:t>
      </w:r>
    </w:p>
    <w:p w14:paraId="33013F69" w14:textId="77777777" w:rsidR="00F00923" w:rsidRDefault="00F00923" w:rsidP="00F00923">
      <w:pPr>
        <w:jc w:val="both"/>
      </w:pPr>
      <w:r>
        <w:t>Evidence Type: Archive</w:t>
      </w:r>
    </w:p>
    <w:p w14:paraId="51EA77EF" w14:textId="77777777" w:rsidR="00F00923" w:rsidRDefault="00F00923" w:rsidP="00F00923">
      <w:pPr>
        <w:jc w:val="both"/>
      </w:pPr>
      <w:r>
        <w:t>Description:</w:t>
      </w:r>
    </w:p>
    <w:p w14:paraId="2B07EF08" w14:textId="77777777" w:rsidR="00F00923" w:rsidRDefault="00F00923" w:rsidP="00F00923">
      <w:pPr>
        <w:jc w:val="both"/>
      </w:pPr>
      <w:r>
        <w:t>Time Zone: Europe/London</w:t>
      </w:r>
    </w:p>
    <w:p w14:paraId="6A69CC43" w14:textId="77777777" w:rsidR="00F00923" w:rsidRDefault="00F00923" w:rsidP="00F00923">
      <w:pPr>
        <w:jc w:val="both"/>
      </w:pPr>
    </w:p>
    <w:p w14:paraId="77CE15AE" w14:textId="77777777" w:rsidR="00F00923" w:rsidRDefault="00F00923" w:rsidP="00F00923">
      <w:pPr>
        <w:jc w:val="both"/>
      </w:pPr>
      <w:r>
        <w:t>Display Name: Outlook Files [AD1]</w:t>
      </w:r>
    </w:p>
    <w:p w14:paraId="3822B144" w14:textId="77777777" w:rsidR="00F00923" w:rsidRDefault="00F00923" w:rsidP="00F00923">
      <w:pPr>
        <w:jc w:val="both"/>
      </w:pPr>
      <w:r>
        <w:t>Evidence Path: C:\Users\p152216\Desktop\TEST\test\images\44e326f5-0050-4686-898f-cac9d8fec0fd.ad1</w:t>
      </w:r>
    </w:p>
    <w:p w14:paraId="25F75DB0" w14:textId="77777777" w:rsidR="00F00923" w:rsidRDefault="00F00923" w:rsidP="00F00923">
      <w:pPr>
        <w:jc w:val="both"/>
      </w:pPr>
      <w:r>
        <w:t>ID Number/Name:</w:t>
      </w:r>
    </w:p>
    <w:p w14:paraId="1DD1F691" w14:textId="77777777" w:rsidR="00F00923" w:rsidRDefault="00F00923" w:rsidP="00F00923">
      <w:pPr>
        <w:jc w:val="both"/>
      </w:pPr>
      <w:r>
        <w:t>Evidence Type: Archive</w:t>
      </w:r>
    </w:p>
    <w:p w14:paraId="1AECD30C" w14:textId="77777777" w:rsidR="00F00923" w:rsidRDefault="00F00923" w:rsidP="00F00923">
      <w:pPr>
        <w:jc w:val="both"/>
      </w:pPr>
      <w:r>
        <w:t>Description:</w:t>
      </w:r>
    </w:p>
    <w:p w14:paraId="0A6939F2" w14:textId="77777777" w:rsidR="00F00923" w:rsidRDefault="00F00923" w:rsidP="00F00923">
      <w:pPr>
        <w:jc w:val="both"/>
      </w:pPr>
      <w:r>
        <w:t>Time Zone: Europe/London</w:t>
      </w:r>
    </w:p>
    <w:p w14:paraId="01E0B071" w14:textId="77777777" w:rsidR="00F00923" w:rsidRDefault="00F00923" w:rsidP="00F00923">
      <w:pPr>
        <w:jc w:val="both"/>
      </w:pPr>
    </w:p>
    <w:p w14:paraId="23DD8305" w14:textId="77777777" w:rsidR="00F00923" w:rsidRDefault="00F00923" w:rsidP="00F00923">
      <w:pPr>
        <w:jc w:val="both"/>
      </w:pPr>
      <w:r>
        <w:lastRenderedPageBreak/>
        <w:t>Display Name: Image Files [AD1]</w:t>
      </w:r>
    </w:p>
    <w:p w14:paraId="03F8117E" w14:textId="77777777" w:rsidR="00F00923" w:rsidRDefault="00F00923" w:rsidP="00F00923">
      <w:pPr>
        <w:jc w:val="both"/>
      </w:pPr>
      <w:r>
        <w:t>Evidence Path: C:\Users\p152216\Desktop\TEST\test\images\7d86483b-02fb-4742-ba60-946133ce407b.ad1</w:t>
      </w:r>
    </w:p>
    <w:p w14:paraId="5EC3BB81" w14:textId="77777777" w:rsidR="00F00923" w:rsidRDefault="00F00923" w:rsidP="00F00923">
      <w:pPr>
        <w:jc w:val="both"/>
      </w:pPr>
      <w:r>
        <w:t>ID Number/Name:</w:t>
      </w:r>
    </w:p>
    <w:p w14:paraId="15FD2E90" w14:textId="77777777" w:rsidR="00F00923" w:rsidRDefault="00F00923" w:rsidP="00F00923">
      <w:pPr>
        <w:jc w:val="both"/>
      </w:pPr>
      <w:r>
        <w:t>Evidence Type: Archive</w:t>
      </w:r>
    </w:p>
    <w:p w14:paraId="2CF016F7" w14:textId="77777777" w:rsidR="00F00923" w:rsidRDefault="00F00923" w:rsidP="00F00923">
      <w:pPr>
        <w:jc w:val="both"/>
      </w:pPr>
      <w:r>
        <w:t>Description:</w:t>
      </w:r>
    </w:p>
    <w:p w14:paraId="11ADD49B" w14:textId="77777777" w:rsidR="00F00923" w:rsidRDefault="00F00923" w:rsidP="00F00923">
      <w:pPr>
        <w:jc w:val="both"/>
      </w:pPr>
      <w:r>
        <w:t>Time Zone: Europe/London</w:t>
      </w:r>
    </w:p>
    <w:p w14:paraId="54C1EDBD" w14:textId="77777777" w:rsidR="00F00923" w:rsidRDefault="00F00923" w:rsidP="00F00923">
      <w:pPr>
        <w:jc w:val="both"/>
      </w:pPr>
    </w:p>
    <w:p w14:paraId="2ECA44AD" w14:textId="77777777" w:rsidR="00F00923" w:rsidRDefault="00F00923" w:rsidP="00F00923">
      <w:pPr>
        <w:jc w:val="both"/>
      </w:pPr>
      <w:r>
        <w:t>Display Name: Documents [AD1]</w:t>
      </w:r>
    </w:p>
    <w:p w14:paraId="20B97299" w14:textId="77777777" w:rsidR="00F00923" w:rsidRDefault="00F00923" w:rsidP="00F00923">
      <w:pPr>
        <w:jc w:val="both"/>
      </w:pPr>
      <w:r>
        <w:t>Evidence Path: C:\Users\p152216\Desktop\TEST\test\images\773a4d10-d69c-4325-bc0b-68ec9ef2ad82.ad1</w:t>
      </w:r>
    </w:p>
    <w:p w14:paraId="056E1195" w14:textId="77777777" w:rsidR="00F00923" w:rsidRDefault="00F00923" w:rsidP="00F00923">
      <w:pPr>
        <w:jc w:val="both"/>
      </w:pPr>
      <w:r>
        <w:t>ID Number/Name:</w:t>
      </w:r>
    </w:p>
    <w:p w14:paraId="6AA524DE" w14:textId="77777777" w:rsidR="00F00923" w:rsidRDefault="00F00923" w:rsidP="00F00923">
      <w:pPr>
        <w:jc w:val="both"/>
      </w:pPr>
      <w:r>
        <w:t>Evidence Type: Archive</w:t>
      </w:r>
    </w:p>
    <w:p w14:paraId="5C844B23" w14:textId="77777777" w:rsidR="00F00923" w:rsidRDefault="00F00923" w:rsidP="00F00923">
      <w:pPr>
        <w:jc w:val="both"/>
      </w:pPr>
      <w:r>
        <w:t>Description:</w:t>
      </w:r>
    </w:p>
    <w:p w14:paraId="5A436C88" w14:textId="77777777" w:rsidR="00F00923" w:rsidRDefault="00F00923" w:rsidP="00F00923">
      <w:pPr>
        <w:jc w:val="both"/>
      </w:pPr>
      <w:r>
        <w:t>Time Zone: Europe/London</w:t>
      </w:r>
    </w:p>
    <w:p w14:paraId="67A7900B" w14:textId="77777777" w:rsidR="00F00923" w:rsidRDefault="00F00923" w:rsidP="00F00923">
      <w:pPr>
        <w:jc w:val="both"/>
      </w:pPr>
    </w:p>
    <w:p w14:paraId="224DF2C1" w14:textId="77777777" w:rsidR="00F00923" w:rsidRDefault="00F00923" w:rsidP="00F00923">
      <w:pPr>
        <w:jc w:val="both"/>
      </w:pPr>
      <w:r>
        <w:t>Display Name: Web History [AD1]</w:t>
      </w:r>
    </w:p>
    <w:p w14:paraId="23669A26" w14:textId="77777777" w:rsidR="00F00923" w:rsidRDefault="00F00923" w:rsidP="00F00923">
      <w:pPr>
        <w:jc w:val="both"/>
      </w:pPr>
      <w:r>
        <w:t>Evidence Path: C:\Users\p152216\Desktop\TEST\test\images\6d1e83a3-ed4a-4eb6-862d-9c9dd8d2f1a0.ad1</w:t>
      </w:r>
    </w:p>
    <w:p w14:paraId="32347AF3" w14:textId="77777777" w:rsidR="00F00923" w:rsidRDefault="00F00923" w:rsidP="00F00923">
      <w:pPr>
        <w:jc w:val="both"/>
      </w:pPr>
      <w:r>
        <w:t>ID Number/Name:</w:t>
      </w:r>
    </w:p>
    <w:p w14:paraId="225D7945" w14:textId="77777777" w:rsidR="00F00923" w:rsidRDefault="00F00923" w:rsidP="00F00923">
      <w:pPr>
        <w:jc w:val="both"/>
      </w:pPr>
      <w:r>
        <w:t>Evidence Type: Archive</w:t>
      </w:r>
    </w:p>
    <w:p w14:paraId="7702205C" w14:textId="77777777" w:rsidR="00F00923" w:rsidRDefault="00F00923" w:rsidP="00F00923">
      <w:pPr>
        <w:jc w:val="both"/>
      </w:pPr>
      <w:r>
        <w:t>Description:</w:t>
      </w:r>
    </w:p>
    <w:p w14:paraId="27A05086" w14:textId="77777777" w:rsidR="00F00923" w:rsidRDefault="00F00923" w:rsidP="00F00923">
      <w:pPr>
        <w:jc w:val="both"/>
      </w:pPr>
      <w:r>
        <w:t>Time Zone: Europe/London</w:t>
      </w:r>
    </w:p>
    <w:p w14:paraId="4C3DFC1F" w14:textId="77777777" w:rsidR="00F00923" w:rsidRDefault="00F00923" w:rsidP="00F00923">
      <w:pPr>
        <w:jc w:val="both"/>
      </w:pPr>
    </w:p>
    <w:p w14:paraId="00FE0A21" w14:textId="77777777" w:rsidR="00F00923" w:rsidRDefault="00F00923" w:rsidP="00F00923">
      <w:pPr>
        <w:jc w:val="both"/>
      </w:pPr>
      <w:r>
        <w:t>Display Name: Audio Files [AD1]</w:t>
      </w:r>
    </w:p>
    <w:p w14:paraId="2CD757CD" w14:textId="77777777" w:rsidR="00F00923" w:rsidRDefault="00F00923" w:rsidP="00F00923">
      <w:pPr>
        <w:jc w:val="both"/>
      </w:pPr>
      <w:r>
        <w:t>Evidence Path: C:\Users\p152216\Desktop\TEST\test\images\469916ab-6e7b-4710-bb39-0b5811ea85a0.ad1</w:t>
      </w:r>
    </w:p>
    <w:p w14:paraId="5C5015B6" w14:textId="77777777" w:rsidR="00F00923" w:rsidRDefault="00F00923" w:rsidP="00F00923">
      <w:pPr>
        <w:jc w:val="both"/>
      </w:pPr>
      <w:r>
        <w:t>ID Number/Name:</w:t>
      </w:r>
    </w:p>
    <w:p w14:paraId="075DBBFA" w14:textId="77777777" w:rsidR="00F00923" w:rsidRDefault="00F00923" w:rsidP="00F00923">
      <w:pPr>
        <w:jc w:val="both"/>
      </w:pPr>
      <w:r>
        <w:t>Evidence Type: Archive</w:t>
      </w:r>
    </w:p>
    <w:p w14:paraId="32012151" w14:textId="77777777" w:rsidR="00F00923" w:rsidRDefault="00F00923" w:rsidP="00F00923">
      <w:pPr>
        <w:jc w:val="both"/>
      </w:pPr>
      <w:r>
        <w:t>Description:</w:t>
      </w:r>
    </w:p>
    <w:p w14:paraId="7067DC71" w14:textId="77777777" w:rsidR="00F00923" w:rsidRDefault="00F00923" w:rsidP="00F00923">
      <w:pPr>
        <w:jc w:val="both"/>
      </w:pPr>
      <w:r>
        <w:t>Time Zone: Europe/London</w:t>
      </w:r>
    </w:p>
    <w:p w14:paraId="5B80C7D8" w14:textId="77777777" w:rsidR="00F00923" w:rsidRDefault="00F00923" w:rsidP="00F00923">
      <w:pPr>
        <w:jc w:val="both"/>
      </w:pPr>
      <w:r>
        <w:t xml:space="preserve"> </w:t>
      </w:r>
    </w:p>
    <w:p w14:paraId="767F9FC7" w14:textId="77777777" w:rsidR="00F00923" w:rsidRDefault="00F00923" w:rsidP="00F00923">
      <w:pPr>
        <w:jc w:val="both"/>
      </w:pPr>
      <w:r>
        <w:t xml:space="preserve"> </w:t>
      </w:r>
    </w:p>
    <w:p w14:paraId="19218E3B" w14:textId="77777777" w:rsidR="00F00923" w:rsidRDefault="00F00923" w:rsidP="00F00923">
      <w:pPr>
        <w:jc w:val="both"/>
      </w:pPr>
      <w:r>
        <w:t>Graphics</w:t>
      </w:r>
    </w:p>
    <w:p w14:paraId="375A2781" w14:textId="77777777" w:rsidR="00F00923" w:rsidRDefault="00F00923" w:rsidP="00F00923">
      <w:pPr>
        <w:jc w:val="both"/>
      </w:pPr>
      <w:r>
        <w:t>12/03/2018</w:t>
      </w:r>
    </w:p>
    <w:p w14:paraId="18AA50F0" w14:textId="77777777" w:rsidR="00F00923" w:rsidRDefault="00F00923" w:rsidP="00F00923">
      <w:pPr>
        <w:jc w:val="both"/>
      </w:pPr>
    </w:p>
    <w:p w14:paraId="58EFCF31" w14:textId="77777777" w:rsidR="00F00923" w:rsidRDefault="00F00923" w:rsidP="00F00923">
      <w:pPr>
        <w:jc w:val="both"/>
      </w:pPr>
    </w:p>
    <w:p w14:paraId="02EC7A00" w14:textId="77777777" w:rsidR="00F00923" w:rsidRDefault="00F00923" w:rsidP="00F00923">
      <w:pPr>
        <w:jc w:val="both"/>
      </w:pPr>
      <w:r>
        <w:t xml:space="preserve"> </w:t>
      </w:r>
    </w:p>
    <w:p w14:paraId="4510F464" w14:textId="77777777" w:rsidR="00F00923" w:rsidRDefault="00F00923" w:rsidP="00F00923">
      <w:pPr>
        <w:jc w:val="both"/>
      </w:pPr>
      <w:r>
        <w:t>Videos</w:t>
      </w:r>
    </w:p>
    <w:p w14:paraId="367C887B" w14:textId="77777777" w:rsidR="00F00923" w:rsidRDefault="00F00923" w:rsidP="00F00923">
      <w:pPr>
        <w:jc w:val="both"/>
      </w:pPr>
      <w:r>
        <w:t>12/03/2018</w:t>
      </w:r>
    </w:p>
    <w:p w14:paraId="628CB398" w14:textId="77777777" w:rsidR="00F00923" w:rsidRDefault="00F00923" w:rsidP="00F00923">
      <w:pPr>
        <w:jc w:val="both"/>
      </w:pPr>
      <w:r>
        <w:t>Time zone for display: GMT Standard Time</w:t>
      </w:r>
    </w:p>
    <w:p w14:paraId="4AD2B10D" w14:textId="77777777" w:rsidR="00F00923" w:rsidRDefault="00F00923" w:rsidP="00F00923">
      <w:pPr>
        <w:jc w:val="both"/>
      </w:pPr>
      <w:r>
        <w:t xml:space="preserve"> </w:t>
      </w:r>
    </w:p>
    <w:p w14:paraId="0FDF099B" w14:textId="77777777" w:rsidR="00F00923" w:rsidRDefault="00F00923" w:rsidP="00F00923">
      <w:pPr>
        <w:jc w:val="both"/>
      </w:pPr>
      <w:r>
        <w:t>File Paths</w:t>
      </w:r>
    </w:p>
    <w:p w14:paraId="7A803687" w14:textId="77777777" w:rsidR="00F00923" w:rsidRDefault="00F00923" w:rsidP="00F00923">
      <w:pPr>
        <w:jc w:val="both"/>
      </w:pPr>
      <w:r>
        <w:t>12/03/2018</w:t>
      </w:r>
    </w:p>
    <w:p w14:paraId="23B8D43A" w14:textId="77777777" w:rsidR="00F00923" w:rsidRDefault="00F00923" w:rsidP="00F00923">
      <w:pPr>
        <w:jc w:val="both"/>
      </w:pPr>
      <w:r>
        <w:t>Time zone for display: GMT Standard Time</w:t>
      </w:r>
    </w:p>
    <w:p w14:paraId="04B2803A" w14:textId="77777777" w:rsidR="00F00923" w:rsidRDefault="00F00923" w:rsidP="00F00923">
      <w:pPr>
        <w:jc w:val="both"/>
      </w:pPr>
      <w:r>
        <w:t xml:space="preserve"> </w:t>
      </w:r>
    </w:p>
    <w:p w14:paraId="4EEDEBAA" w14:textId="77777777" w:rsidR="00F00923" w:rsidRDefault="00F00923" w:rsidP="00F00923">
      <w:pPr>
        <w:jc w:val="both"/>
      </w:pPr>
      <w:r>
        <w:t>File Properties</w:t>
      </w:r>
    </w:p>
    <w:p w14:paraId="1876B43F" w14:textId="77777777" w:rsidR="00F00923" w:rsidRDefault="00F00923" w:rsidP="00F00923">
      <w:pPr>
        <w:jc w:val="both"/>
      </w:pPr>
      <w:r>
        <w:t>12/03/2018</w:t>
      </w:r>
    </w:p>
    <w:p w14:paraId="1CEDA669" w14:textId="77777777" w:rsidR="00F00923" w:rsidRDefault="00F00923" w:rsidP="00F00923">
      <w:pPr>
        <w:jc w:val="both"/>
      </w:pPr>
      <w:r>
        <w:t>Time zone for display: GMT Standard Time</w:t>
      </w:r>
    </w:p>
    <w:p w14:paraId="6415D598" w14:textId="77777777" w:rsidR="00F00923" w:rsidRDefault="00F00923" w:rsidP="00F00923">
      <w:pPr>
        <w:jc w:val="both"/>
      </w:pPr>
      <w:r>
        <w:t xml:space="preserve"> </w:t>
      </w:r>
    </w:p>
    <w:p w14:paraId="34B0250D" w14:textId="77777777" w:rsidR="00F00923" w:rsidRDefault="00F00923" w:rsidP="00F00923">
      <w:pPr>
        <w:jc w:val="both"/>
      </w:pPr>
      <w:r>
        <w:t>Selected Registry Entries:</w:t>
      </w:r>
    </w:p>
    <w:p w14:paraId="648A2EB9" w14:textId="77777777" w:rsidR="00F00923" w:rsidRDefault="00F00923" w:rsidP="00F00923">
      <w:pPr>
        <w:jc w:val="both"/>
      </w:pPr>
      <w:r>
        <w:t>12/03/2018</w:t>
      </w:r>
    </w:p>
    <w:p w14:paraId="242F6898" w14:textId="77777777" w:rsidR="00F00923" w:rsidRDefault="00F00923" w:rsidP="00F00923">
      <w:pPr>
        <w:jc w:val="both"/>
      </w:pPr>
      <w:r>
        <w:t xml:space="preserve"> </w:t>
      </w:r>
    </w:p>
    <w:p w14:paraId="49CC4C96" w14:textId="77777777" w:rsidR="00F00923" w:rsidRDefault="00F00923" w:rsidP="00F00923">
      <w:pPr>
        <w:jc w:val="both"/>
      </w:pPr>
      <w:r>
        <w:t>Screen Captures</w:t>
      </w:r>
    </w:p>
    <w:p w14:paraId="3DA2E744" w14:textId="77777777" w:rsidR="00F00923" w:rsidRDefault="00F00923" w:rsidP="00F00923">
      <w:pPr>
        <w:jc w:val="both"/>
      </w:pPr>
      <w:r>
        <w:t>12/03/2018</w:t>
      </w:r>
    </w:p>
    <w:p w14:paraId="2D8EEE33" w14:textId="77777777" w:rsidR="00F00923" w:rsidRDefault="00F00923" w:rsidP="00F00923">
      <w:pPr>
        <w:jc w:val="both"/>
      </w:pPr>
      <w:r>
        <w:t xml:space="preserve"> </w:t>
      </w:r>
    </w:p>
    <w:p w14:paraId="5F54F3D7" w14:textId="77777777" w:rsidR="00F00923" w:rsidRDefault="00F00923" w:rsidP="00F00923">
      <w:pPr>
        <w:jc w:val="both"/>
      </w:pPr>
      <w:r>
        <w:t>Bookmarks, 0-0</w:t>
      </w:r>
    </w:p>
    <w:p w14:paraId="591B6CB9" w14:textId="77777777" w:rsidR="00F00923" w:rsidRDefault="00F00923" w:rsidP="00F00923">
      <w:pPr>
        <w:jc w:val="both"/>
      </w:pPr>
      <w:r>
        <w:t>Case Information, 0-0</w:t>
      </w:r>
    </w:p>
    <w:p w14:paraId="0C26EB73" w14:textId="77777777" w:rsidR="00F00923" w:rsidRDefault="00F00923" w:rsidP="00F00923">
      <w:pPr>
        <w:jc w:val="both"/>
      </w:pPr>
      <w:r>
        <w:t>Address, 0</w:t>
      </w:r>
    </w:p>
    <w:p w14:paraId="4C234004" w14:textId="77777777" w:rsidR="00F00923" w:rsidRDefault="00F00923" w:rsidP="00F00923">
      <w:pPr>
        <w:jc w:val="both"/>
      </w:pPr>
      <w:r>
        <w:t>Agency/Company, 0</w:t>
      </w:r>
    </w:p>
    <w:p w14:paraId="7F5BBDDA" w14:textId="77777777" w:rsidR="00F00923" w:rsidRDefault="00F00923" w:rsidP="00F00923">
      <w:pPr>
        <w:jc w:val="both"/>
      </w:pPr>
      <w:r>
        <w:t>Case Description, 0</w:t>
      </w:r>
    </w:p>
    <w:p w14:paraId="7D8F63AE" w14:textId="77777777" w:rsidR="00F00923" w:rsidRDefault="00F00923" w:rsidP="00F00923">
      <w:pPr>
        <w:jc w:val="both"/>
      </w:pPr>
      <w:r>
        <w:t>Case Name, 0</w:t>
      </w:r>
    </w:p>
    <w:p w14:paraId="00F0046C" w14:textId="77777777" w:rsidR="00F00923" w:rsidRDefault="00F00923" w:rsidP="00F00923">
      <w:pPr>
        <w:jc w:val="both"/>
      </w:pPr>
      <w:r>
        <w:t>Case Owner, 0</w:t>
      </w:r>
    </w:p>
    <w:p w14:paraId="12E6609B" w14:textId="77777777" w:rsidR="00F00923" w:rsidRDefault="00F00923" w:rsidP="00F00923">
      <w:pPr>
        <w:jc w:val="both"/>
      </w:pPr>
      <w:r>
        <w:t>Case Reference, 0</w:t>
      </w:r>
    </w:p>
    <w:p w14:paraId="2B14C4B9" w14:textId="77777777" w:rsidR="00F00923" w:rsidRDefault="00F00923" w:rsidP="00F00923">
      <w:pPr>
        <w:jc w:val="both"/>
      </w:pPr>
      <w:r>
        <w:t>Comments, 0</w:t>
      </w:r>
    </w:p>
    <w:p w14:paraId="56CBA4D7" w14:textId="77777777" w:rsidR="00F00923" w:rsidRDefault="00F00923" w:rsidP="00F00923">
      <w:pPr>
        <w:jc w:val="both"/>
      </w:pPr>
      <w:r>
        <w:t>Email, 0</w:t>
      </w:r>
    </w:p>
    <w:p w14:paraId="5D7FB411" w14:textId="77777777" w:rsidR="00F00923" w:rsidRDefault="00F00923" w:rsidP="00F00923">
      <w:pPr>
        <w:jc w:val="both"/>
      </w:pPr>
      <w:r>
        <w:t>Fax, 0</w:t>
      </w:r>
    </w:p>
    <w:p w14:paraId="072BDE2D" w14:textId="77777777" w:rsidR="00F00923" w:rsidRDefault="00F00923" w:rsidP="00F00923">
      <w:pPr>
        <w:jc w:val="both"/>
      </w:pPr>
      <w:r>
        <w:t>Investigator's Name, 0</w:t>
      </w:r>
    </w:p>
    <w:p w14:paraId="38F70A56" w14:textId="77777777" w:rsidR="00F00923" w:rsidRDefault="00F00923" w:rsidP="00F00923">
      <w:pPr>
        <w:jc w:val="both"/>
      </w:pPr>
      <w:r>
        <w:t>Phone, 0</w:t>
      </w:r>
    </w:p>
    <w:p w14:paraId="7854629A" w14:textId="77777777" w:rsidR="00F00923" w:rsidRDefault="00F00923" w:rsidP="00F00923">
      <w:pPr>
        <w:jc w:val="both"/>
      </w:pPr>
      <w:r>
        <w:t>Report Created, 0</w:t>
      </w:r>
    </w:p>
    <w:p w14:paraId="58579439" w14:textId="77777777" w:rsidR="00F00923" w:rsidRDefault="00F00923" w:rsidP="00F00923">
      <w:pPr>
        <w:jc w:val="both"/>
      </w:pPr>
      <w:r>
        <w:t>Version, 0</w:t>
      </w:r>
    </w:p>
    <w:p w14:paraId="32DE264D" w14:textId="77777777" w:rsidR="00F00923" w:rsidRDefault="00F00923" w:rsidP="00F00923">
      <w:pPr>
        <w:jc w:val="both"/>
      </w:pPr>
      <w:r>
        <w:t>File Overview, 0-0</w:t>
      </w:r>
    </w:p>
    <w:p w14:paraId="0F70186A" w14:textId="77777777" w:rsidR="00F00923" w:rsidRDefault="00F00923" w:rsidP="00F00923">
      <w:pPr>
        <w:jc w:val="both"/>
      </w:pPr>
      <w:r>
        <w:t>Email Status, 0</w:t>
      </w:r>
    </w:p>
    <w:p w14:paraId="5A655613" w14:textId="77777777" w:rsidR="00F00923" w:rsidRDefault="00F00923" w:rsidP="00F00923">
      <w:pPr>
        <w:jc w:val="both"/>
      </w:pPr>
      <w:r>
        <w:t>Email Attachments, 0</w:t>
      </w:r>
    </w:p>
    <w:p w14:paraId="7CA40040" w14:textId="77777777" w:rsidR="00F00923" w:rsidRDefault="00F00923" w:rsidP="00F00923">
      <w:pPr>
        <w:jc w:val="both"/>
      </w:pPr>
      <w:r>
        <w:t>Email Related Items (From Email), 0</w:t>
      </w:r>
    </w:p>
    <w:p w14:paraId="3AAA7FED" w14:textId="77777777" w:rsidR="00F00923" w:rsidRDefault="00F00923" w:rsidP="00F00923">
      <w:pPr>
        <w:jc w:val="both"/>
      </w:pPr>
      <w:r>
        <w:t>Email Reply, 0</w:t>
      </w:r>
    </w:p>
    <w:p w14:paraId="39FA777F" w14:textId="77777777" w:rsidR="00F00923" w:rsidRDefault="00F00923" w:rsidP="00F00923">
      <w:pPr>
        <w:jc w:val="both"/>
      </w:pPr>
      <w:r>
        <w:t>Forwarded Email, 0</w:t>
      </w:r>
    </w:p>
    <w:p w14:paraId="58C71927" w14:textId="77777777" w:rsidR="00F00923" w:rsidRDefault="00F00923" w:rsidP="00F00923">
      <w:pPr>
        <w:jc w:val="both"/>
      </w:pPr>
      <w:r>
        <w:t>Evidence Groups, 0</w:t>
      </w:r>
    </w:p>
    <w:p w14:paraId="691CDB16" w14:textId="77777777" w:rsidR="00F00923" w:rsidRDefault="00F00923" w:rsidP="00F00923">
      <w:pPr>
        <w:jc w:val="both"/>
      </w:pPr>
      <w:r>
        <w:t>Ungrouped, 0</w:t>
      </w:r>
    </w:p>
    <w:p w14:paraId="001B274D" w14:textId="2CBF67B3" w:rsidR="005A12AA" w:rsidRDefault="00F00923" w:rsidP="00F00923">
      <w:pPr>
        <w:jc w:val="both"/>
      </w:pPr>
      <w:r>
        <w:t>File Category, 0</w:t>
      </w:r>
    </w:p>
    <w:p w14:paraId="128E2225" w14:textId="77777777" w:rsidR="00F00923" w:rsidRDefault="00F00923" w:rsidP="00F00923">
      <w:pPr>
        <w:jc w:val="both"/>
      </w:pPr>
      <w:r>
        <w:t>Archives, 0</w:t>
      </w:r>
    </w:p>
    <w:p w14:paraId="71C0A4FA" w14:textId="77777777" w:rsidR="00F00923" w:rsidRDefault="00F00923" w:rsidP="00F00923">
      <w:pPr>
        <w:jc w:val="both"/>
      </w:pPr>
      <w:r>
        <w:t>Databases, 0</w:t>
      </w:r>
    </w:p>
    <w:p w14:paraId="06860C3A" w14:textId="77777777" w:rsidR="00F00923" w:rsidRDefault="00F00923" w:rsidP="00F00923">
      <w:pPr>
        <w:jc w:val="both"/>
      </w:pPr>
      <w:r>
        <w:t>Documents, 0</w:t>
      </w:r>
    </w:p>
    <w:p w14:paraId="5F8FB4DB" w14:textId="77777777" w:rsidR="00F00923" w:rsidRDefault="00F00923" w:rsidP="00F00923">
      <w:pPr>
        <w:jc w:val="both"/>
      </w:pPr>
      <w:r>
        <w:t>Email, 0</w:t>
      </w:r>
    </w:p>
    <w:p w14:paraId="271A20B5" w14:textId="77777777" w:rsidR="00F00923" w:rsidRDefault="00F00923" w:rsidP="00F00923">
      <w:pPr>
        <w:jc w:val="both"/>
      </w:pPr>
      <w:r>
        <w:t>Executable, 0</w:t>
      </w:r>
    </w:p>
    <w:p w14:paraId="30658FDB" w14:textId="77777777" w:rsidR="00F00923" w:rsidRDefault="00F00923" w:rsidP="00F00923">
      <w:pPr>
        <w:jc w:val="both"/>
      </w:pPr>
      <w:r>
        <w:t>Folders, 0</w:t>
      </w:r>
    </w:p>
    <w:p w14:paraId="434C7EB4" w14:textId="77777777" w:rsidR="00F00923" w:rsidRDefault="00F00923" w:rsidP="00F00923">
      <w:pPr>
        <w:jc w:val="both"/>
      </w:pPr>
      <w:r>
        <w:t>Graphics, 0</w:t>
      </w:r>
    </w:p>
    <w:p w14:paraId="68A5976E" w14:textId="77777777" w:rsidR="00F00923" w:rsidRDefault="00F00923" w:rsidP="00F00923">
      <w:pPr>
        <w:jc w:val="both"/>
      </w:pPr>
      <w:r>
        <w:t>Internet/Chat Files, 0</w:t>
      </w:r>
    </w:p>
    <w:p w14:paraId="33AF4136" w14:textId="77777777" w:rsidR="00F00923" w:rsidRDefault="00F00923" w:rsidP="00F00923">
      <w:pPr>
        <w:jc w:val="both"/>
      </w:pPr>
      <w:r>
        <w:t>Mobile Phone, 0</w:t>
      </w:r>
    </w:p>
    <w:p w14:paraId="65657DD2" w14:textId="77777777" w:rsidR="00F00923" w:rsidRDefault="00F00923" w:rsidP="00F00923">
      <w:pPr>
        <w:jc w:val="both"/>
      </w:pPr>
      <w:r>
        <w:t>Multimedia, 0</w:t>
      </w:r>
    </w:p>
    <w:p w14:paraId="0198CCE4" w14:textId="77777777" w:rsidR="00F00923" w:rsidRDefault="00F00923" w:rsidP="00F00923">
      <w:pPr>
        <w:jc w:val="both"/>
      </w:pPr>
      <w:r>
        <w:t>OS/File System Files, 0</w:t>
      </w:r>
    </w:p>
    <w:p w14:paraId="5DF8F402" w14:textId="77777777" w:rsidR="00F00923" w:rsidRDefault="00F00923" w:rsidP="00F00923">
      <w:pPr>
        <w:jc w:val="both"/>
      </w:pPr>
      <w:r>
        <w:t>Other Encryption Files, 0</w:t>
      </w:r>
    </w:p>
    <w:p w14:paraId="32B5DEE0" w14:textId="77777777" w:rsidR="00F00923" w:rsidRDefault="00F00923" w:rsidP="00F00923">
      <w:pPr>
        <w:jc w:val="both"/>
      </w:pPr>
      <w:r>
        <w:t>Other Known Types, 0</w:t>
      </w:r>
    </w:p>
    <w:p w14:paraId="0633F6C5" w14:textId="77777777" w:rsidR="00F00923" w:rsidRDefault="00F00923" w:rsidP="00F00923">
      <w:pPr>
        <w:jc w:val="both"/>
      </w:pPr>
      <w:r>
        <w:t>Presentations, 0</w:t>
      </w:r>
    </w:p>
    <w:p w14:paraId="128E8A4F" w14:textId="77777777" w:rsidR="00F00923" w:rsidRDefault="00F00923" w:rsidP="00F00923">
      <w:pPr>
        <w:jc w:val="both"/>
      </w:pPr>
      <w:r>
        <w:t>Slack/Free Space, 0</w:t>
      </w:r>
    </w:p>
    <w:p w14:paraId="015CA8A8" w14:textId="77777777" w:rsidR="00F00923" w:rsidRDefault="00F00923" w:rsidP="00F00923">
      <w:pPr>
        <w:jc w:val="both"/>
      </w:pPr>
      <w:r>
        <w:t>Spreadsheets, 0</w:t>
      </w:r>
    </w:p>
    <w:p w14:paraId="5ABEF219" w14:textId="77777777" w:rsidR="00F00923" w:rsidRDefault="00F00923" w:rsidP="00F00923">
      <w:pPr>
        <w:jc w:val="both"/>
      </w:pPr>
      <w:r>
        <w:t>Unknown Types, 0</w:t>
      </w:r>
    </w:p>
    <w:p w14:paraId="6A5A8458" w14:textId="77777777" w:rsidR="00F00923" w:rsidRDefault="00F00923" w:rsidP="00F00923">
      <w:pPr>
        <w:jc w:val="both"/>
      </w:pPr>
      <w:r>
        <w:t>User Types, 0</w:t>
      </w:r>
    </w:p>
    <w:p w14:paraId="2D94126A" w14:textId="77777777" w:rsidR="00F00923" w:rsidRDefault="00F00923" w:rsidP="00F00923">
      <w:pPr>
        <w:jc w:val="both"/>
      </w:pPr>
      <w:r>
        <w:t>File Items, 0</w:t>
      </w:r>
    </w:p>
    <w:p w14:paraId="24933C4F" w14:textId="77777777" w:rsidR="00F00923" w:rsidRDefault="00F00923" w:rsidP="00F00923">
      <w:pPr>
        <w:jc w:val="both"/>
      </w:pPr>
      <w:r>
        <w:t>Evidence Items, 0</w:t>
      </w:r>
    </w:p>
    <w:p w14:paraId="3F7D6755" w14:textId="77777777" w:rsidR="00F00923" w:rsidRDefault="00F00923" w:rsidP="00F00923">
      <w:pPr>
        <w:jc w:val="both"/>
      </w:pPr>
      <w:r>
        <w:t>Checked Items, 0</w:t>
      </w:r>
    </w:p>
    <w:p w14:paraId="48F21067" w14:textId="77777777" w:rsidR="00F00923" w:rsidRDefault="00F00923" w:rsidP="00F00923">
      <w:pPr>
        <w:jc w:val="both"/>
      </w:pPr>
      <w:r>
        <w:t>Unchecked Items, 0</w:t>
      </w:r>
    </w:p>
    <w:p w14:paraId="096C282C" w14:textId="77777777" w:rsidR="00F00923" w:rsidRDefault="00F00923" w:rsidP="00F00923">
      <w:pPr>
        <w:jc w:val="both"/>
      </w:pPr>
      <w:r>
        <w:t>File Status, 0</w:t>
      </w:r>
    </w:p>
    <w:p w14:paraId="154DD0EA" w14:textId="77777777" w:rsidR="00F00923" w:rsidRDefault="00F00923" w:rsidP="00F00923">
      <w:pPr>
        <w:jc w:val="both"/>
      </w:pPr>
      <w:r>
        <w:t>Bad Extensions, 0</w:t>
      </w:r>
    </w:p>
    <w:p w14:paraId="65546BEF" w14:textId="77777777" w:rsidR="00F00923" w:rsidRDefault="00F00923" w:rsidP="00F00923">
      <w:pPr>
        <w:jc w:val="both"/>
      </w:pPr>
      <w:r>
        <w:t>Data Carved Files, 0</w:t>
      </w:r>
    </w:p>
    <w:p w14:paraId="72BDA23D" w14:textId="77777777" w:rsidR="00F00923" w:rsidRDefault="00F00923" w:rsidP="00F00923">
      <w:pPr>
        <w:jc w:val="both"/>
      </w:pPr>
      <w:r>
        <w:t>Decrypted Files, 0</w:t>
      </w:r>
    </w:p>
    <w:p w14:paraId="7005E602" w14:textId="77777777" w:rsidR="00F00923" w:rsidRDefault="00F00923" w:rsidP="00F00923">
      <w:pPr>
        <w:jc w:val="both"/>
      </w:pPr>
      <w:r>
        <w:t>Deleted Files, 0</w:t>
      </w:r>
    </w:p>
    <w:p w14:paraId="2D55D1A4" w14:textId="77777777" w:rsidR="00F00923" w:rsidRDefault="00F00923" w:rsidP="00F00923">
      <w:pPr>
        <w:jc w:val="both"/>
      </w:pPr>
      <w:r>
        <w:t>Duplicate Items, 0</w:t>
      </w:r>
    </w:p>
    <w:p w14:paraId="50583E3E" w14:textId="77777777" w:rsidR="00F00923" w:rsidRDefault="00F00923" w:rsidP="00F00923">
      <w:pPr>
        <w:jc w:val="both"/>
      </w:pPr>
      <w:r>
        <w:t>Email Attachments, 0</w:t>
      </w:r>
    </w:p>
    <w:p w14:paraId="6458BD2B" w14:textId="77777777" w:rsidR="00F00923" w:rsidRDefault="00F00923" w:rsidP="00F00923">
      <w:pPr>
        <w:jc w:val="both"/>
      </w:pPr>
      <w:r>
        <w:t>Email Related Items (From Email), 0</w:t>
      </w:r>
    </w:p>
    <w:p w14:paraId="3B5E02FF" w14:textId="77777777" w:rsidR="00F00923" w:rsidRDefault="00F00923" w:rsidP="00F00923">
      <w:pPr>
        <w:jc w:val="both"/>
      </w:pPr>
      <w:r>
        <w:t>Encrypted Files, 0</w:t>
      </w:r>
    </w:p>
    <w:p w14:paraId="20A5CB74" w14:textId="77777777" w:rsidR="00F00923" w:rsidRDefault="00F00923" w:rsidP="00F00923">
      <w:pPr>
        <w:jc w:val="both"/>
      </w:pPr>
      <w:r>
        <w:t>Flagged Ignore, 0</w:t>
      </w:r>
    </w:p>
    <w:p w14:paraId="137ADA50" w14:textId="77777777" w:rsidR="00F00923" w:rsidRDefault="00F00923" w:rsidP="00F00923">
      <w:pPr>
        <w:jc w:val="both"/>
      </w:pPr>
      <w:r>
        <w:lastRenderedPageBreak/>
        <w:t>Flagged Privileged, 0</w:t>
      </w:r>
    </w:p>
    <w:p w14:paraId="6B15F93D" w14:textId="77777777" w:rsidR="00F00923" w:rsidRDefault="00F00923" w:rsidP="00F00923">
      <w:pPr>
        <w:jc w:val="both"/>
      </w:pPr>
      <w:r>
        <w:t>From Recycle Bin, 0</w:t>
      </w:r>
    </w:p>
    <w:p w14:paraId="4507929E" w14:textId="77777777" w:rsidR="00F00923" w:rsidRDefault="00F00923" w:rsidP="00F00923">
      <w:pPr>
        <w:jc w:val="both"/>
      </w:pPr>
      <w:r>
        <w:t>KFF Alert Files, 0</w:t>
      </w:r>
    </w:p>
    <w:p w14:paraId="4E90A22C" w14:textId="77777777" w:rsidR="00F00923" w:rsidRDefault="00F00923" w:rsidP="00F00923">
      <w:pPr>
        <w:jc w:val="both"/>
      </w:pPr>
      <w:r>
        <w:t>KFF Ignorable, 0</w:t>
      </w:r>
    </w:p>
    <w:p w14:paraId="1DAA459B" w14:textId="77777777" w:rsidR="00F00923" w:rsidRDefault="00F00923" w:rsidP="00F00923">
      <w:pPr>
        <w:jc w:val="both"/>
      </w:pPr>
      <w:r>
        <w:t>OCR Graphics, 0</w:t>
      </w:r>
    </w:p>
    <w:p w14:paraId="283D1A0F" w14:textId="77777777" w:rsidR="00F00923" w:rsidRDefault="00F00923" w:rsidP="00F00923">
      <w:pPr>
        <w:jc w:val="both"/>
      </w:pPr>
      <w:r>
        <w:t>OLE Subitems, 0</w:t>
      </w:r>
    </w:p>
    <w:p w14:paraId="4B1D879E" w14:textId="77777777" w:rsidR="00F00923" w:rsidRDefault="00F00923" w:rsidP="00F00923">
      <w:pPr>
        <w:jc w:val="both"/>
      </w:pPr>
      <w:r>
        <w:t>Project VIC Matches, 0</w:t>
      </w:r>
    </w:p>
    <w:p w14:paraId="46E88DE4" w14:textId="77777777" w:rsidR="00F00923" w:rsidRDefault="00F00923" w:rsidP="00F00923">
      <w:pPr>
        <w:jc w:val="both"/>
      </w:pPr>
      <w:r>
        <w:t>User-Decrypted Files, 0</w:t>
      </w:r>
    </w:p>
    <w:p w14:paraId="62984755" w14:textId="77777777" w:rsidR="00F00923" w:rsidRDefault="00F00923" w:rsidP="00F00923">
      <w:pPr>
        <w:jc w:val="both"/>
      </w:pPr>
      <w:r>
        <w:t>Labels, 0</w:t>
      </w:r>
    </w:p>
    <w:p w14:paraId="06F56A1D" w14:textId="77777777" w:rsidR="00F00923" w:rsidRDefault="00F00923" w:rsidP="00F00923">
      <w:pPr>
        <w:jc w:val="both"/>
      </w:pPr>
      <w:r>
        <w:t>Evidence List, 0-0</w:t>
      </w:r>
    </w:p>
    <w:p w14:paraId="0FF49309" w14:textId="77777777" w:rsidR="00F00923" w:rsidRDefault="00F00923" w:rsidP="00F00923">
      <w:pPr>
        <w:jc w:val="both"/>
      </w:pPr>
      <w:r>
        <w:t>TestRawImage.dd [AD1], 0</w:t>
      </w:r>
    </w:p>
    <w:p w14:paraId="34B97219" w14:textId="77777777" w:rsidR="00F00923" w:rsidRDefault="00F00923" w:rsidP="00F00923">
      <w:pPr>
        <w:jc w:val="both"/>
      </w:pPr>
      <w:r>
        <w:t>Excel Files [AD1], 0</w:t>
      </w:r>
    </w:p>
    <w:p w14:paraId="495AFAE7" w14:textId="77777777" w:rsidR="00F00923" w:rsidRDefault="00F00923" w:rsidP="00F00923">
      <w:pPr>
        <w:jc w:val="both"/>
      </w:pPr>
      <w:r>
        <w:t>Outlook Files [AD1], 0</w:t>
      </w:r>
    </w:p>
    <w:p w14:paraId="4258573F" w14:textId="77777777" w:rsidR="00F00923" w:rsidRDefault="00F00923" w:rsidP="00F00923">
      <w:pPr>
        <w:jc w:val="both"/>
      </w:pPr>
      <w:r>
        <w:t>Image Files [AD1], 0</w:t>
      </w:r>
    </w:p>
    <w:p w14:paraId="5217D1DE" w14:textId="77777777" w:rsidR="00F00923" w:rsidRDefault="00F00923" w:rsidP="00F00923">
      <w:pPr>
        <w:jc w:val="both"/>
      </w:pPr>
      <w:r>
        <w:t>Documents [AD1], 0</w:t>
      </w:r>
    </w:p>
    <w:p w14:paraId="76DB2483" w14:textId="77777777" w:rsidR="00F00923" w:rsidRDefault="00F00923" w:rsidP="00F00923">
      <w:pPr>
        <w:jc w:val="both"/>
      </w:pPr>
      <w:r>
        <w:t>Web History [AD1], 0</w:t>
      </w:r>
    </w:p>
    <w:p w14:paraId="5014A0E3" w14:textId="77777777" w:rsidR="00F00923" w:rsidRDefault="00F00923" w:rsidP="00F00923">
      <w:pPr>
        <w:jc w:val="both"/>
      </w:pPr>
      <w:r>
        <w:t>Audio Files [AD1], 0</w:t>
      </w:r>
    </w:p>
    <w:p w14:paraId="426D0280" w14:textId="77777777" w:rsidR="00F00923" w:rsidRDefault="00F00923" w:rsidP="00F00923">
      <w:pPr>
        <w:jc w:val="both"/>
      </w:pPr>
      <w:r>
        <w:t>File Paths, 0-0</w:t>
      </w:r>
    </w:p>
    <w:p w14:paraId="6B05C0C3" w14:textId="77777777" w:rsidR="00F00923" w:rsidRDefault="00F00923" w:rsidP="00F00923">
      <w:pPr>
        <w:jc w:val="both"/>
      </w:pPr>
      <w:r>
        <w:t>File Properties, 0-0</w:t>
      </w:r>
    </w:p>
    <w:p w14:paraId="56C0F7FE" w14:textId="77777777" w:rsidR="00F00923" w:rsidRDefault="00F00923" w:rsidP="00F00923">
      <w:pPr>
        <w:jc w:val="both"/>
      </w:pPr>
      <w:r>
        <w:t>Graphics, 0-0</w:t>
      </w:r>
    </w:p>
    <w:p w14:paraId="43F6AE8E" w14:textId="77777777" w:rsidR="00F00923" w:rsidRDefault="00F00923" w:rsidP="00F00923">
      <w:pPr>
        <w:jc w:val="both"/>
      </w:pPr>
      <w:r>
        <w:t>Selected Registry Types, 0-0</w:t>
      </w:r>
    </w:p>
    <w:p w14:paraId="69934AE9" w14:textId="77777777" w:rsidR="00F00923" w:rsidRDefault="00F00923" w:rsidP="00F00923">
      <w:pPr>
        <w:jc w:val="both"/>
      </w:pPr>
      <w:r>
        <w:t>Screen Captures, 0-0</w:t>
      </w:r>
    </w:p>
    <w:p w14:paraId="52ADB7DE" w14:textId="77777777" w:rsidR="00F00923" w:rsidRDefault="00F00923" w:rsidP="00F00923">
      <w:pPr>
        <w:jc w:val="both"/>
      </w:pPr>
      <w:r>
        <w:t>Videos, 0-0</w:t>
      </w:r>
    </w:p>
    <w:p w14:paraId="1BF1B0E6" w14:textId="7654FD60" w:rsidR="00F2345D" w:rsidRDefault="00F2345D" w:rsidP="00F2345D">
      <w:pPr>
        <w:jc w:val="both"/>
      </w:pPr>
    </w:p>
    <w:p w14:paraId="35894350" w14:textId="45FA16BE" w:rsidR="005A12AA" w:rsidRDefault="005A12AA" w:rsidP="005A12AA">
      <w:pPr>
        <w:pStyle w:val="ListParagraph"/>
        <w:numPr>
          <w:ilvl w:val="0"/>
          <w:numId w:val="25"/>
        </w:numPr>
        <w:rPr>
          <w:sz w:val="24"/>
        </w:rPr>
      </w:pPr>
      <w:r w:rsidRPr="005A12AA">
        <w:rPr>
          <w:sz w:val="24"/>
        </w:rPr>
        <w:t>FTK – Log Files</w:t>
      </w:r>
    </w:p>
    <w:p w14:paraId="264761A6" w14:textId="346A93CF" w:rsidR="005A12AA" w:rsidRPr="00F971A0" w:rsidRDefault="00D464B9" w:rsidP="005A12AA">
      <w:pPr>
        <w:jc w:val="both"/>
      </w:pPr>
      <w:r w:rsidRPr="00F971A0">
        <w:t>The FTK log files were generated using a small amount of example data used within this report.</w:t>
      </w:r>
      <w:r w:rsidR="00F971A0" w:rsidRPr="00F971A0">
        <w:t xml:space="preserve"> </w:t>
      </w:r>
      <w:r w:rsidR="00F971A0">
        <w:fldChar w:fldCharType="begin" w:fldLock="1"/>
      </w:r>
      <w:r w:rsidR="00F971A0">
        <w:instrText>ADDIN CSL_CITATION { "citationItems" : [ { "id" : "ITEM-1", "itemData" : { "author" : [ { "dropping-particle" : "", "family" : "Lawrence", "given" : "Paul UWTSD", "non-dropping-particle" : "", "parse-names" : false, "suffix" : "" } ], "container-title" : "FTK - UWTSD", "id" : "ITEM-1", "issue" : "1", "issued" : { "date-parts" : [ [ "2018" ] ] }, "page" : "1", "title" : "FTK Analasys at UWTSD", "type" : "article-journal", "volume" : "1" }, "uris" : [ "http://www.mendeley.com/documents/?uuid=322c52b5-d0e2-4056-a88b-a7d1916163ea" ] } ], "mendeley" : { "formattedCitation" : "[80]", "plainTextFormattedCitation" : "[80]", "previouslyFormattedCitation" : "[80]" }, "properties" : {  }, "schema" : "https://github.com/citation-style-language/schema/raw/master/csl-citation.json" }</w:instrText>
      </w:r>
      <w:r w:rsidR="00F971A0">
        <w:fldChar w:fldCharType="separate"/>
      </w:r>
      <w:r w:rsidR="00F971A0" w:rsidRPr="00F971A0">
        <w:rPr>
          <w:noProof/>
        </w:rPr>
        <w:t>[80]</w:t>
      </w:r>
      <w:r w:rsidR="00F971A0">
        <w:fldChar w:fldCharType="end"/>
      </w:r>
    </w:p>
    <w:p w14:paraId="279F9E0F" w14:textId="317F6F68" w:rsidR="00D464B9" w:rsidRDefault="00D464B9" w:rsidP="005A12AA">
      <w:pPr>
        <w:jc w:val="both"/>
        <w:rPr>
          <w:sz w:val="24"/>
        </w:rPr>
      </w:pPr>
    </w:p>
    <w:p w14:paraId="620224F1" w14:textId="6FD71564" w:rsidR="00D464B9" w:rsidRPr="00D464B9" w:rsidRDefault="00D464B9" w:rsidP="00D464B9">
      <w:pPr>
        <w:jc w:val="both"/>
        <w:rPr>
          <w:sz w:val="24"/>
        </w:rPr>
      </w:pPr>
      <w:r w:rsidRPr="00D464B9">
        <w:rPr>
          <w:sz w:val="24"/>
        </w:rPr>
        <w:t>[12/03/2018 11:40] -</w:t>
      </w:r>
    </w:p>
    <w:p w14:paraId="0750174F" w14:textId="77777777" w:rsidR="00D464B9" w:rsidRPr="00D464B9" w:rsidRDefault="00D464B9" w:rsidP="00D464B9">
      <w:pPr>
        <w:jc w:val="both"/>
        <w:rPr>
          <w:sz w:val="24"/>
        </w:rPr>
      </w:pPr>
      <w:r w:rsidRPr="00D464B9">
        <w:rPr>
          <w:sz w:val="24"/>
        </w:rPr>
        <w:t>--------------------Starting Batched Jobs--------------------</w:t>
      </w:r>
    </w:p>
    <w:p w14:paraId="269AD870" w14:textId="295C863B" w:rsidR="00D464B9" w:rsidRPr="00D464B9" w:rsidRDefault="00D464B9" w:rsidP="00D464B9">
      <w:pPr>
        <w:jc w:val="both"/>
        <w:rPr>
          <w:sz w:val="24"/>
        </w:rPr>
      </w:pPr>
      <w:r w:rsidRPr="00D464B9">
        <w:rPr>
          <w:sz w:val="24"/>
        </w:rPr>
        <w:t>[12/03/2018 11:40] -</w:t>
      </w:r>
    </w:p>
    <w:p w14:paraId="1D6E1702" w14:textId="5D96444C" w:rsidR="00D464B9" w:rsidRPr="00D464B9" w:rsidRDefault="00D464B9" w:rsidP="00D464B9">
      <w:pPr>
        <w:jc w:val="both"/>
        <w:rPr>
          <w:sz w:val="24"/>
        </w:rPr>
      </w:pPr>
      <w:r w:rsidRPr="00D464B9">
        <w:rPr>
          <w:sz w:val="24"/>
        </w:rPr>
        <w:t>Processing Manager Version: 10.18.0.49</w:t>
      </w:r>
    </w:p>
    <w:p w14:paraId="237564CC" w14:textId="68C700A8" w:rsidR="00D464B9" w:rsidRPr="00D464B9" w:rsidRDefault="00D464B9" w:rsidP="00D464B9">
      <w:pPr>
        <w:jc w:val="both"/>
        <w:rPr>
          <w:sz w:val="24"/>
        </w:rPr>
      </w:pPr>
      <w:r w:rsidRPr="00D464B9">
        <w:rPr>
          <w:sz w:val="24"/>
        </w:rPr>
        <w:t>Starting Job: f1d9f876c6e74d399989aef9c81dc8de</w:t>
      </w:r>
    </w:p>
    <w:p w14:paraId="69A89B02" w14:textId="35712032" w:rsidR="00D464B9" w:rsidRPr="00D464B9" w:rsidRDefault="00D464B9" w:rsidP="00D464B9">
      <w:pPr>
        <w:jc w:val="both"/>
        <w:rPr>
          <w:sz w:val="24"/>
        </w:rPr>
      </w:pPr>
      <w:r w:rsidRPr="00D464B9">
        <w:rPr>
          <w:sz w:val="24"/>
        </w:rPr>
        <w:t>Started by SOAC\p152216 on SC-MH509-07</w:t>
      </w:r>
    </w:p>
    <w:p w14:paraId="044F7EB6" w14:textId="4FECFEF9" w:rsidR="00D464B9" w:rsidRPr="00D464B9" w:rsidRDefault="00D464B9" w:rsidP="00D464B9">
      <w:pPr>
        <w:jc w:val="both"/>
        <w:rPr>
          <w:sz w:val="24"/>
        </w:rPr>
      </w:pPr>
      <w:r w:rsidRPr="00D464B9">
        <w:rPr>
          <w:sz w:val="24"/>
        </w:rPr>
        <w:t>Processing manager: SC-MH509-07</w:t>
      </w:r>
    </w:p>
    <w:p w14:paraId="78BCBD91" w14:textId="51FE6402" w:rsidR="00D464B9" w:rsidRPr="00D464B9" w:rsidRDefault="00D464B9" w:rsidP="00D464B9">
      <w:pPr>
        <w:jc w:val="both"/>
        <w:rPr>
          <w:sz w:val="24"/>
        </w:rPr>
      </w:pPr>
      <w:r w:rsidRPr="00D464B9">
        <w:rPr>
          <w:sz w:val="24"/>
        </w:rPr>
        <w:t>CaseID: 2</w:t>
      </w:r>
    </w:p>
    <w:p w14:paraId="7BC15F61" w14:textId="274F7A7E" w:rsidR="00D464B9" w:rsidRPr="00D464B9" w:rsidRDefault="00D464B9" w:rsidP="00D464B9">
      <w:pPr>
        <w:jc w:val="both"/>
        <w:rPr>
          <w:sz w:val="24"/>
        </w:rPr>
      </w:pPr>
      <w:proofErr w:type="spellStart"/>
      <w:r w:rsidRPr="00D464B9">
        <w:rPr>
          <w:sz w:val="24"/>
        </w:rPr>
        <w:t>CasePath</w:t>
      </w:r>
      <w:proofErr w:type="spellEnd"/>
      <w:r w:rsidRPr="00D464B9">
        <w:rPr>
          <w:sz w:val="24"/>
        </w:rPr>
        <w:t>: C:\Users\p152216\Desktop\TEST\test</w:t>
      </w:r>
    </w:p>
    <w:p w14:paraId="4475083F" w14:textId="2F1AFE7A" w:rsidR="00D464B9" w:rsidRPr="00D464B9" w:rsidRDefault="00D464B9" w:rsidP="00D464B9">
      <w:pPr>
        <w:jc w:val="both"/>
        <w:rPr>
          <w:sz w:val="24"/>
        </w:rPr>
      </w:pPr>
      <w:proofErr w:type="spellStart"/>
      <w:r w:rsidRPr="00D464B9">
        <w:rPr>
          <w:sz w:val="24"/>
        </w:rPr>
        <w:t>JobType</w:t>
      </w:r>
      <w:proofErr w:type="spellEnd"/>
      <w:r w:rsidRPr="00D464B9">
        <w:rPr>
          <w:sz w:val="24"/>
        </w:rPr>
        <w:t xml:space="preserve">: </w:t>
      </w:r>
      <w:proofErr w:type="spellStart"/>
      <w:r w:rsidRPr="00D464B9">
        <w:rPr>
          <w:sz w:val="24"/>
        </w:rPr>
        <w:t>AddEvidence</w:t>
      </w:r>
      <w:proofErr w:type="spellEnd"/>
    </w:p>
    <w:p w14:paraId="58CA240A" w14:textId="39A16BD5" w:rsidR="00D464B9" w:rsidRPr="00D464B9" w:rsidRDefault="00D464B9" w:rsidP="00D464B9">
      <w:pPr>
        <w:jc w:val="both"/>
        <w:rPr>
          <w:sz w:val="24"/>
        </w:rPr>
      </w:pPr>
      <w:r w:rsidRPr="00D464B9">
        <w:rPr>
          <w:sz w:val="24"/>
        </w:rPr>
        <w:t xml:space="preserve">DB System Postgres, Username ADG6x4, Host SC-MH509-07, Port 5432, SID ADG, </w:t>
      </w:r>
      <w:proofErr w:type="spellStart"/>
      <w:r w:rsidRPr="00D464B9">
        <w:rPr>
          <w:sz w:val="24"/>
        </w:rPr>
        <w:t>IntSec</w:t>
      </w:r>
      <w:proofErr w:type="spellEnd"/>
      <w:r w:rsidRPr="00D464B9">
        <w:rPr>
          <w:sz w:val="24"/>
        </w:rPr>
        <w:t xml:space="preserve"> False</w:t>
      </w:r>
    </w:p>
    <w:p w14:paraId="5DD57497" w14:textId="00B2983C" w:rsidR="00D464B9" w:rsidRPr="00D464B9" w:rsidRDefault="00D464B9" w:rsidP="00D464B9">
      <w:pPr>
        <w:jc w:val="both"/>
        <w:rPr>
          <w:sz w:val="24"/>
        </w:rPr>
      </w:pPr>
      <w:r w:rsidRPr="00D464B9">
        <w:rPr>
          <w:sz w:val="24"/>
        </w:rPr>
        <w:t>FTK Username: cisco</w:t>
      </w:r>
    </w:p>
    <w:p w14:paraId="60E6A057" w14:textId="5E86DEB5" w:rsidR="00D464B9" w:rsidRPr="00D464B9" w:rsidRDefault="00D464B9" w:rsidP="00D464B9">
      <w:pPr>
        <w:jc w:val="both"/>
        <w:rPr>
          <w:sz w:val="24"/>
        </w:rPr>
      </w:pPr>
      <w:r w:rsidRPr="00D464B9">
        <w:rPr>
          <w:sz w:val="24"/>
        </w:rPr>
        <w:t>Evidence path: C:\Users\p152216\Desktop\TEST\test\images\5a595bff-1bd2-4aba-bc49-22bccc8f89f1.ad1</w:t>
      </w:r>
    </w:p>
    <w:p w14:paraId="0AA2217F" w14:textId="771AA656" w:rsidR="00D464B9" w:rsidRPr="00D464B9" w:rsidRDefault="00D464B9" w:rsidP="00D464B9">
      <w:pPr>
        <w:jc w:val="both"/>
        <w:rPr>
          <w:sz w:val="24"/>
        </w:rPr>
      </w:pPr>
      <w:r w:rsidRPr="00D464B9">
        <w:rPr>
          <w:sz w:val="24"/>
        </w:rPr>
        <w:t xml:space="preserve">Evidence type: </w:t>
      </w:r>
      <w:proofErr w:type="spellStart"/>
      <w:r w:rsidRPr="00D464B9">
        <w:rPr>
          <w:sz w:val="24"/>
        </w:rPr>
        <w:t>DiskImage</w:t>
      </w:r>
      <w:proofErr w:type="spellEnd"/>
    </w:p>
    <w:p w14:paraId="08EBAA3B" w14:textId="546C1BB7" w:rsidR="00D464B9" w:rsidRPr="00D464B9" w:rsidRDefault="00D464B9" w:rsidP="00D464B9">
      <w:pPr>
        <w:jc w:val="both"/>
        <w:rPr>
          <w:sz w:val="24"/>
        </w:rPr>
      </w:pPr>
      <w:r w:rsidRPr="00D464B9">
        <w:rPr>
          <w:sz w:val="24"/>
        </w:rPr>
        <w:t>Evidence codepage: 1252</w:t>
      </w:r>
    </w:p>
    <w:p w14:paraId="53EE4989" w14:textId="77777777" w:rsidR="00D464B9" w:rsidRPr="00D464B9" w:rsidRDefault="00D464B9" w:rsidP="00D464B9">
      <w:pPr>
        <w:jc w:val="both"/>
        <w:rPr>
          <w:sz w:val="24"/>
        </w:rPr>
      </w:pPr>
    </w:p>
    <w:p w14:paraId="7787FE22" w14:textId="77777777" w:rsidR="00D464B9" w:rsidRPr="00D464B9" w:rsidRDefault="00D464B9" w:rsidP="00D464B9">
      <w:pPr>
        <w:jc w:val="both"/>
        <w:rPr>
          <w:sz w:val="24"/>
        </w:rPr>
      </w:pPr>
      <w:r w:rsidRPr="00D464B9">
        <w:rPr>
          <w:sz w:val="24"/>
        </w:rPr>
        <w:t xml:space="preserve">[12/03/2018 11:40] - Case 2 has changed to </w:t>
      </w:r>
      <w:proofErr w:type="spellStart"/>
      <w:r w:rsidRPr="00D464B9">
        <w:rPr>
          <w:sz w:val="24"/>
        </w:rPr>
        <w:t>CaseProcessing</w:t>
      </w:r>
      <w:proofErr w:type="spellEnd"/>
    </w:p>
    <w:p w14:paraId="372D57BC" w14:textId="77777777" w:rsidR="00D464B9" w:rsidRPr="00D464B9" w:rsidRDefault="00D464B9" w:rsidP="00D464B9">
      <w:pPr>
        <w:jc w:val="both"/>
        <w:rPr>
          <w:sz w:val="24"/>
        </w:rPr>
      </w:pPr>
      <w:r w:rsidRPr="00D464B9">
        <w:rPr>
          <w:sz w:val="24"/>
        </w:rPr>
        <w:t>[12/03/2018 11:40] - Using engine localhost</w:t>
      </w:r>
    </w:p>
    <w:p w14:paraId="618BAB06" w14:textId="77777777" w:rsidR="00D464B9" w:rsidRPr="00D464B9" w:rsidRDefault="00D464B9" w:rsidP="00D464B9">
      <w:pPr>
        <w:jc w:val="both"/>
        <w:rPr>
          <w:sz w:val="24"/>
        </w:rPr>
      </w:pPr>
      <w:r w:rsidRPr="00D464B9">
        <w:rPr>
          <w:sz w:val="24"/>
        </w:rPr>
        <w:t>[12/03/2018 11:40] - Database preparation started</w:t>
      </w:r>
    </w:p>
    <w:p w14:paraId="462CFC51" w14:textId="77777777" w:rsidR="00D464B9" w:rsidRPr="00D464B9" w:rsidRDefault="00D464B9" w:rsidP="00D464B9">
      <w:pPr>
        <w:jc w:val="both"/>
        <w:rPr>
          <w:sz w:val="24"/>
        </w:rPr>
      </w:pPr>
      <w:r w:rsidRPr="00D464B9">
        <w:rPr>
          <w:sz w:val="24"/>
        </w:rPr>
        <w:t>[12/03/2018 11:40] - Database preparation finished</w:t>
      </w:r>
    </w:p>
    <w:p w14:paraId="46D881EC" w14:textId="77777777" w:rsidR="00D464B9" w:rsidRPr="00D464B9" w:rsidRDefault="00D464B9" w:rsidP="00D464B9">
      <w:pPr>
        <w:jc w:val="both"/>
        <w:rPr>
          <w:sz w:val="24"/>
        </w:rPr>
      </w:pPr>
      <w:r w:rsidRPr="00D464B9">
        <w:rPr>
          <w:sz w:val="24"/>
        </w:rPr>
        <w:t>[12/03/2018 11:40] - Processing started</w:t>
      </w:r>
    </w:p>
    <w:p w14:paraId="7AFD140C" w14:textId="77777777" w:rsidR="00D464B9" w:rsidRPr="00D464B9" w:rsidRDefault="00D464B9" w:rsidP="00D464B9">
      <w:pPr>
        <w:jc w:val="both"/>
        <w:rPr>
          <w:sz w:val="24"/>
        </w:rPr>
      </w:pPr>
      <w:r w:rsidRPr="00D464B9">
        <w:rPr>
          <w:sz w:val="24"/>
        </w:rPr>
        <w:t>[12/03/2018 11:40] - Processing started (1 of 1)</w:t>
      </w:r>
    </w:p>
    <w:p w14:paraId="59F6FDFA" w14:textId="77777777" w:rsidR="00D464B9" w:rsidRPr="00D464B9" w:rsidRDefault="00D464B9" w:rsidP="00D464B9">
      <w:pPr>
        <w:jc w:val="both"/>
        <w:rPr>
          <w:sz w:val="24"/>
        </w:rPr>
      </w:pPr>
      <w:r w:rsidRPr="00D464B9">
        <w:rPr>
          <w:sz w:val="24"/>
        </w:rPr>
        <w:t>[12/03/2018 11:40] - Indexing started</w:t>
      </w:r>
    </w:p>
    <w:p w14:paraId="737A5621" w14:textId="77777777" w:rsidR="00D464B9" w:rsidRPr="00D464B9" w:rsidRDefault="00D464B9" w:rsidP="00D464B9">
      <w:pPr>
        <w:jc w:val="both"/>
        <w:rPr>
          <w:sz w:val="24"/>
        </w:rPr>
      </w:pPr>
      <w:r w:rsidRPr="00D464B9">
        <w:rPr>
          <w:sz w:val="24"/>
        </w:rPr>
        <w:t>[12/03/2018 11:40] - Processing finished</w:t>
      </w:r>
    </w:p>
    <w:p w14:paraId="374728EC" w14:textId="77777777" w:rsidR="00D464B9" w:rsidRPr="00D464B9" w:rsidRDefault="00D464B9" w:rsidP="00D464B9">
      <w:pPr>
        <w:jc w:val="both"/>
        <w:rPr>
          <w:sz w:val="24"/>
        </w:rPr>
      </w:pPr>
      <w:r w:rsidRPr="00D464B9">
        <w:rPr>
          <w:sz w:val="24"/>
        </w:rPr>
        <w:t>[12/03/2018 11:40] - Processing finished (1 of 1)</w:t>
      </w:r>
    </w:p>
    <w:p w14:paraId="3FF9C62B" w14:textId="77777777" w:rsidR="00D464B9" w:rsidRPr="00D464B9" w:rsidRDefault="00D464B9" w:rsidP="00D464B9">
      <w:pPr>
        <w:jc w:val="both"/>
        <w:rPr>
          <w:sz w:val="24"/>
        </w:rPr>
      </w:pPr>
      <w:r w:rsidRPr="00D464B9">
        <w:rPr>
          <w:sz w:val="24"/>
        </w:rPr>
        <w:t xml:space="preserve">[12/03/2018 11:40] - Case 2 has changed to </w:t>
      </w:r>
      <w:proofErr w:type="spellStart"/>
      <w:r w:rsidRPr="00D464B9">
        <w:rPr>
          <w:sz w:val="24"/>
        </w:rPr>
        <w:t>CasePostProcessing</w:t>
      </w:r>
      <w:proofErr w:type="spellEnd"/>
    </w:p>
    <w:p w14:paraId="6C3430B1" w14:textId="77777777" w:rsidR="00D464B9" w:rsidRPr="00D464B9" w:rsidRDefault="00D464B9" w:rsidP="00D464B9">
      <w:pPr>
        <w:jc w:val="both"/>
        <w:rPr>
          <w:sz w:val="24"/>
        </w:rPr>
      </w:pPr>
      <w:r w:rsidRPr="00D464B9">
        <w:rPr>
          <w:sz w:val="24"/>
        </w:rPr>
        <w:t>[12/03/2018 11:40] - Database optimization started</w:t>
      </w:r>
    </w:p>
    <w:p w14:paraId="293CE4AC" w14:textId="77777777" w:rsidR="00D464B9" w:rsidRPr="00D464B9" w:rsidRDefault="00D464B9" w:rsidP="00D464B9">
      <w:pPr>
        <w:jc w:val="both"/>
        <w:rPr>
          <w:sz w:val="24"/>
        </w:rPr>
      </w:pPr>
      <w:r w:rsidRPr="00D464B9">
        <w:rPr>
          <w:sz w:val="24"/>
        </w:rPr>
        <w:t>[12/03/2018 11:40] - Database optimization finished</w:t>
      </w:r>
    </w:p>
    <w:p w14:paraId="201D6364" w14:textId="77777777" w:rsidR="00D464B9" w:rsidRPr="00D464B9" w:rsidRDefault="00D464B9" w:rsidP="00D464B9">
      <w:pPr>
        <w:jc w:val="both"/>
        <w:rPr>
          <w:sz w:val="24"/>
        </w:rPr>
      </w:pPr>
      <w:r w:rsidRPr="00D464B9">
        <w:rPr>
          <w:sz w:val="24"/>
        </w:rPr>
        <w:t>[12/03/2018 11:41] - Indexing finished</w:t>
      </w:r>
    </w:p>
    <w:p w14:paraId="227AC30E" w14:textId="77777777" w:rsidR="00D464B9" w:rsidRPr="00D464B9" w:rsidRDefault="00D464B9" w:rsidP="00D464B9">
      <w:pPr>
        <w:jc w:val="both"/>
        <w:rPr>
          <w:sz w:val="24"/>
        </w:rPr>
      </w:pPr>
      <w:r w:rsidRPr="00D464B9">
        <w:rPr>
          <w:sz w:val="24"/>
        </w:rPr>
        <w:t>[12/03/2018 11:41] - Job finished</w:t>
      </w:r>
    </w:p>
    <w:p w14:paraId="5A99ADC0" w14:textId="527019AA" w:rsidR="00D464B9" w:rsidRPr="00D464B9" w:rsidRDefault="00D464B9" w:rsidP="00D464B9">
      <w:pPr>
        <w:jc w:val="both"/>
        <w:rPr>
          <w:sz w:val="24"/>
        </w:rPr>
      </w:pPr>
      <w:r w:rsidRPr="00D464B9">
        <w:rPr>
          <w:sz w:val="24"/>
        </w:rPr>
        <w:t>[12/03/2018 11:41] -</w:t>
      </w:r>
    </w:p>
    <w:p w14:paraId="54AB8B65" w14:textId="77777777" w:rsidR="00D464B9" w:rsidRPr="00D464B9" w:rsidRDefault="00D464B9" w:rsidP="00D464B9">
      <w:pPr>
        <w:jc w:val="both"/>
        <w:rPr>
          <w:sz w:val="24"/>
        </w:rPr>
      </w:pPr>
      <w:r w:rsidRPr="00D464B9">
        <w:rPr>
          <w:sz w:val="24"/>
        </w:rPr>
        <w:t xml:space="preserve">f1d9f876c6e74d399989aef9c81dc8de - </w:t>
      </w:r>
      <w:proofErr w:type="spellStart"/>
      <w:r w:rsidRPr="00D464B9">
        <w:rPr>
          <w:sz w:val="24"/>
        </w:rPr>
        <w:t>AddEvidence</w:t>
      </w:r>
      <w:proofErr w:type="spellEnd"/>
      <w:r w:rsidRPr="00D464B9">
        <w:rPr>
          <w:sz w:val="24"/>
        </w:rPr>
        <w:t xml:space="preserve"> job finished with state Finished</w:t>
      </w:r>
    </w:p>
    <w:p w14:paraId="540F8A11" w14:textId="77777777" w:rsidR="00D464B9" w:rsidRPr="00D464B9" w:rsidRDefault="00D464B9" w:rsidP="00D464B9">
      <w:pPr>
        <w:jc w:val="both"/>
        <w:rPr>
          <w:sz w:val="24"/>
        </w:rPr>
      </w:pPr>
      <w:r w:rsidRPr="00D464B9">
        <w:rPr>
          <w:sz w:val="24"/>
        </w:rPr>
        <w:t>Job had 0 failed items</w:t>
      </w:r>
    </w:p>
    <w:p w14:paraId="733088FC" w14:textId="77777777" w:rsidR="00D464B9" w:rsidRPr="00D464B9" w:rsidRDefault="00D464B9" w:rsidP="00D464B9">
      <w:pPr>
        <w:jc w:val="both"/>
        <w:rPr>
          <w:sz w:val="24"/>
        </w:rPr>
      </w:pPr>
      <w:r w:rsidRPr="00D464B9">
        <w:rPr>
          <w:sz w:val="24"/>
        </w:rPr>
        <w:t>Enumerated: 2</w:t>
      </w:r>
    </w:p>
    <w:p w14:paraId="28043172" w14:textId="77777777" w:rsidR="00D464B9" w:rsidRPr="00D464B9" w:rsidRDefault="00D464B9" w:rsidP="00D464B9">
      <w:pPr>
        <w:jc w:val="both"/>
        <w:rPr>
          <w:sz w:val="24"/>
        </w:rPr>
      </w:pPr>
      <w:r w:rsidRPr="00D464B9">
        <w:rPr>
          <w:sz w:val="24"/>
        </w:rPr>
        <w:t>Processed: 2</w:t>
      </w:r>
    </w:p>
    <w:p w14:paraId="43E9ACAB" w14:textId="77777777" w:rsidR="00D464B9" w:rsidRPr="00D464B9" w:rsidRDefault="00D464B9" w:rsidP="00D464B9">
      <w:pPr>
        <w:jc w:val="both"/>
        <w:rPr>
          <w:sz w:val="24"/>
        </w:rPr>
      </w:pPr>
      <w:r w:rsidRPr="00D464B9">
        <w:rPr>
          <w:sz w:val="24"/>
        </w:rPr>
        <w:t>Indexed: 2</w:t>
      </w:r>
    </w:p>
    <w:p w14:paraId="7691F62F" w14:textId="77777777" w:rsidR="00D464B9" w:rsidRPr="00D464B9" w:rsidRDefault="00D464B9" w:rsidP="00D464B9">
      <w:pPr>
        <w:jc w:val="both"/>
        <w:rPr>
          <w:sz w:val="24"/>
        </w:rPr>
      </w:pPr>
      <w:r w:rsidRPr="00D464B9">
        <w:rPr>
          <w:sz w:val="24"/>
        </w:rPr>
        <w:t>Job time:       00:01:42 = 12/03/2018 11:40:11 to 12/03/2018 11:41:54</w:t>
      </w:r>
    </w:p>
    <w:p w14:paraId="589E4FA6" w14:textId="77777777" w:rsidR="00D464B9" w:rsidRPr="00D464B9" w:rsidRDefault="00D464B9" w:rsidP="00D464B9">
      <w:pPr>
        <w:jc w:val="both"/>
        <w:rPr>
          <w:sz w:val="24"/>
        </w:rPr>
      </w:pPr>
      <w:r w:rsidRPr="00D464B9">
        <w:rPr>
          <w:sz w:val="24"/>
        </w:rPr>
        <w:t>Processing:     00:00:13 = 12/03/2018 11:40:12 to 12/03/2018 11:40:25</w:t>
      </w:r>
    </w:p>
    <w:p w14:paraId="4C6286C5" w14:textId="77777777" w:rsidR="00D464B9" w:rsidRPr="00D464B9" w:rsidRDefault="00D464B9" w:rsidP="00D464B9">
      <w:pPr>
        <w:jc w:val="both"/>
        <w:rPr>
          <w:sz w:val="24"/>
        </w:rPr>
      </w:pPr>
      <w:r w:rsidRPr="00D464B9">
        <w:rPr>
          <w:sz w:val="24"/>
        </w:rPr>
        <w:t>Postprocessing: 00:00:07 = 12/03/2018 11:40:25 to 12/03/2018 11:40:33</w:t>
      </w:r>
    </w:p>
    <w:p w14:paraId="7AD909E1" w14:textId="77777777" w:rsidR="00D464B9" w:rsidRPr="00D464B9" w:rsidRDefault="00D464B9" w:rsidP="00D464B9">
      <w:pPr>
        <w:jc w:val="both"/>
        <w:rPr>
          <w:sz w:val="24"/>
        </w:rPr>
      </w:pPr>
      <w:r w:rsidRPr="00D464B9">
        <w:rPr>
          <w:sz w:val="24"/>
        </w:rPr>
        <w:t>Indexing time:  00:01:37 = 12/03/2018 11:40:16 to 12/03/2018 11:41:54</w:t>
      </w:r>
    </w:p>
    <w:p w14:paraId="735D0687" w14:textId="77777777" w:rsidR="00D464B9" w:rsidRPr="00D464B9" w:rsidRDefault="00D464B9" w:rsidP="00D464B9">
      <w:pPr>
        <w:jc w:val="both"/>
        <w:rPr>
          <w:sz w:val="24"/>
        </w:rPr>
      </w:pPr>
      <w:r w:rsidRPr="00D464B9">
        <w:rPr>
          <w:sz w:val="24"/>
        </w:rPr>
        <w:t>[12/03/2018 11:41] - Jobs in this batch: 1</w:t>
      </w:r>
    </w:p>
    <w:p w14:paraId="52D06ABE" w14:textId="77777777" w:rsidR="00D464B9" w:rsidRPr="00D464B9" w:rsidRDefault="00D464B9" w:rsidP="00D464B9">
      <w:pPr>
        <w:jc w:val="both"/>
        <w:rPr>
          <w:sz w:val="24"/>
        </w:rPr>
      </w:pPr>
      <w:r w:rsidRPr="00D464B9">
        <w:rPr>
          <w:sz w:val="24"/>
        </w:rPr>
        <w:t>Enumerated: 2</w:t>
      </w:r>
    </w:p>
    <w:p w14:paraId="209BE50D" w14:textId="77777777" w:rsidR="00D464B9" w:rsidRPr="00D464B9" w:rsidRDefault="00D464B9" w:rsidP="00D464B9">
      <w:pPr>
        <w:jc w:val="both"/>
        <w:rPr>
          <w:sz w:val="24"/>
        </w:rPr>
      </w:pPr>
      <w:r w:rsidRPr="00D464B9">
        <w:rPr>
          <w:sz w:val="24"/>
        </w:rPr>
        <w:t>Processed: 2</w:t>
      </w:r>
    </w:p>
    <w:p w14:paraId="17AED807" w14:textId="77777777" w:rsidR="00D464B9" w:rsidRPr="00D464B9" w:rsidRDefault="00D464B9" w:rsidP="00D464B9">
      <w:pPr>
        <w:jc w:val="both"/>
        <w:rPr>
          <w:sz w:val="24"/>
        </w:rPr>
      </w:pPr>
      <w:r w:rsidRPr="00D464B9">
        <w:rPr>
          <w:sz w:val="24"/>
        </w:rPr>
        <w:t>Indexed: 2</w:t>
      </w:r>
    </w:p>
    <w:p w14:paraId="29A22FC7" w14:textId="77777777" w:rsidR="00D464B9" w:rsidRPr="00D464B9" w:rsidRDefault="00D464B9" w:rsidP="00D464B9">
      <w:pPr>
        <w:jc w:val="both"/>
        <w:rPr>
          <w:sz w:val="24"/>
        </w:rPr>
      </w:pPr>
      <w:r w:rsidRPr="00D464B9">
        <w:rPr>
          <w:sz w:val="24"/>
        </w:rPr>
        <w:t>Batch time:     00:01:44 = 12/03/2018 11:40:09 to 12/03/2018 11:41:54</w:t>
      </w:r>
    </w:p>
    <w:p w14:paraId="4E0FB7B7" w14:textId="77777777" w:rsidR="00D464B9" w:rsidRPr="00D464B9" w:rsidRDefault="00D464B9" w:rsidP="00D464B9">
      <w:pPr>
        <w:jc w:val="both"/>
        <w:rPr>
          <w:sz w:val="24"/>
        </w:rPr>
      </w:pPr>
      <w:r w:rsidRPr="00D464B9">
        <w:rPr>
          <w:sz w:val="24"/>
        </w:rPr>
        <w:t>Processing:     00:00:13 = 12/03/2018 11:40:12 to 12/03/2018 11:40:25</w:t>
      </w:r>
    </w:p>
    <w:p w14:paraId="4C07B9D4" w14:textId="77777777" w:rsidR="00D464B9" w:rsidRPr="00D464B9" w:rsidRDefault="00D464B9" w:rsidP="00D464B9">
      <w:pPr>
        <w:jc w:val="both"/>
        <w:rPr>
          <w:sz w:val="24"/>
        </w:rPr>
      </w:pPr>
      <w:r w:rsidRPr="00D464B9">
        <w:rPr>
          <w:sz w:val="24"/>
        </w:rPr>
        <w:t>Postprocessing: 00:00:07 = 12/03/2018 11:40:25 to 12/03/2018 11:40:33</w:t>
      </w:r>
    </w:p>
    <w:p w14:paraId="5F70C564" w14:textId="77777777" w:rsidR="00D464B9" w:rsidRPr="00D464B9" w:rsidRDefault="00D464B9" w:rsidP="00D464B9">
      <w:pPr>
        <w:jc w:val="both"/>
        <w:rPr>
          <w:sz w:val="24"/>
        </w:rPr>
      </w:pPr>
      <w:r w:rsidRPr="00D464B9">
        <w:rPr>
          <w:sz w:val="24"/>
        </w:rPr>
        <w:t>Indexing time:  00:01:37 = 12/03/2018 11:40:16 to 12/03/2018 11:41:54</w:t>
      </w:r>
    </w:p>
    <w:p w14:paraId="04518332" w14:textId="77777777" w:rsidR="00D464B9" w:rsidRPr="00D464B9" w:rsidRDefault="00D464B9" w:rsidP="00D464B9">
      <w:pPr>
        <w:jc w:val="both"/>
        <w:rPr>
          <w:sz w:val="24"/>
        </w:rPr>
      </w:pPr>
      <w:r w:rsidRPr="00D464B9">
        <w:rPr>
          <w:sz w:val="24"/>
        </w:rPr>
        <w:t>--------------------Finished Batched Jobs--------------------</w:t>
      </w:r>
    </w:p>
    <w:p w14:paraId="4622BDED" w14:textId="77777777" w:rsidR="00D464B9" w:rsidRPr="00D464B9" w:rsidRDefault="00D464B9" w:rsidP="00D464B9">
      <w:pPr>
        <w:jc w:val="both"/>
        <w:rPr>
          <w:sz w:val="24"/>
        </w:rPr>
      </w:pPr>
      <w:r w:rsidRPr="00D464B9">
        <w:rPr>
          <w:sz w:val="24"/>
        </w:rPr>
        <w:t xml:space="preserve">[12/03/2018 11:41] - Case 2 has changed to </w:t>
      </w:r>
      <w:proofErr w:type="spellStart"/>
      <w:r w:rsidRPr="00D464B9">
        <w:rPr>
          <w:sz w:val="24"/>
        </w:rPr>
        <w:t>CaseCleared</w:t>
      </w:r>
      <w:proofErr w:type="spellEnd"/>
    </w:p>
    <w:p w14:paraId="3DDCFFBE" w14:textId="319574F6" w:rsidR="00D464B9" w:rsidRPr="00D464B9" w:rsidRDefault="00D464B9" w:rsidP="00D464B9">
      <w:pPr>
        <w:jc w:val="both"/>
        <w:rPr>
          <w:sz w:val="24"/>
        </w:rPr>
      </w:pPr>
      <w:r w:rsidRPr="00D464B9">
        <w:rPr>
          <w:sz w:val="24"/>
        </w:rPr>
        <w:t>[12/03/2018 12:13] -</w:t>
      </w:r>
    </w:p>
    <w:p w14:paraId="624C0346" w14:textId="77777777" w:rsidR="00D464B9" w:rsidRPr="00D464B9" w:rsidRDefault="00D464B9" w:rsidP="00D464B9">
      <w:pPr>
        <w:jc w:val="both"/>
        <w:rPr>
          <w:sz w:val="24"/>
        </w:rPr>
      </w:pPr>
      <w:r w:rsidRPr="00D464B9">
        <w:rPr>
          <w:sz w:val="24"/>
        </w:rPr>
        <w:t>--------------------Starting Batched Jobs--------------------</w:t>
      </w:r>
    </w:p>
    <w:p w14:paraId="192679CF" w14:textId="4DB4D1EA" w:rsidR="00D464B9" w:rsidRPr="00D464B9" w:rsidRDefault="00D464B9" w:rsidP="00D464B9">
      <w:pPr>
        <w:jc w:val="both"/>
        <w:rPr>
          <w:sz w:val="24"/>
        </w:rPr>
      </w:pPr>
      <w:r w:rsidRPr="00D464B9">
        <w:rPr>
          <w:sz w:val="24"/>
        </w:rPr>
        <w:t>[12/03/2018 12:13] -</w:t>
      </w:r>
    </w:p>
    <w:p w14:paraId="741BCAD2" w14:textId="2CE5E1F7" w:rsidR="00D464B9" w:rsidRPr="00D464B9" w:rsidRDefault="00D464B9" w:rsidP="00D464B9">
      <w:pPr>
        <w:jc w:val="both"/>
        <w:rPr>
          <w:sz w:val="24"/>
        </w:rPr>
      </w:pPr>
      <w:r w:rsidRPr="00D464B9">
        <w:rPr>
          <w:sz w:val="24"/>
        </w:rPr>
        <w:t>Processing Manager Version: 10.18.0.49</w:t>
      </w:r>
    </w:p>
    <w:p w14:paraId="6940C536" w14:textId="0A1A800C" w:rsidR="00D464B9" w:rsidRPr="00D464B9" w:rsidRDefault="00D464B9" w:rsidP="00D464B9">
      <w:pPr>
        <w:jc w:val="both"/>
        <w:rPr>
          <w:sz w:val="24"/>
        </w:rPr>
      </w:pPr>
      <w:r w:rsidRPr="00D464B9">
        <w:rPr>
          <w:sz w:val="24"/>
        </w:rPr>
        <w:t>Starting Job: 5884d0225aa246fdb2c1a605771f9168</w:t>
      </w:r>
    </w:p>
    <w:p w14:paraId="74DA8A3F" w14:textId="35AF127E" w:rsidR="00D464B9" w:rsidRPr="00D464B9" w:rsidRDefault="00D464B9" w:rsidP="00D464B9">
      <w:pPr>
        <w:jc w:val="both"/>
        <w:rPr>
          <w:sz w:val="24"/>
        </w:rPr>
      </w:pPr>
      <w:r w:rsidRPr="00D464B9">
        <w:rPr>
          <w:sz w:val="24"/>
        </w:rPr>
        <w:lastRenderedPageBreak/>
        <w:t>Started by SOAC\p152216 on SC-MH509-07</w:t>
      </w:r>
    </w:p>
    <w:p w14:paraId="7EF686B9" w14:textId="18654637" w:rsidR="00D464B9" w:rsidRPr="00D464B9" w:rsidRDefault="00D464B9" w:rsidP="00D464B9">
      <w:pPr>
        <w:jc w:val="both"/>
        <w:rPr>
          <w:sz w:val="24"/>
        </w:rPr>
      </w:pPr>
      <w:r w:rsidRPr="00D464B9">
        <w:rPr>
          <w:sz w:val="24"/>
        </w:rPr>
        <w:t>Processing manager: SC-MH509-07</w:t>
      </w:r>
    </w:p>
    <w:p w14:paraId="529B6084" w14:textId="004368AD" w:rsidR="00D464B9" w:rsidRPr="00D464B9" w:rsidRDefault="00D464B9" w:rsidP="00D464B9">
      <w:pPr>
        <w:jc w:val="both"/>
        <w:rPr>
          <w:sz w:val="24"/>
        </w:rPr>
      </w:pPr>
      <w:r w:rsidRPr="00D464B9">
        <w:rPr>
          <w:sz w:val="24"/>
        </w:rPr>
        <w:t>CaseID: 2</w:t>
      </w:r>
    </w:p>
    <w:p w14:paraId="2DD284CA" w14:textId="35136D45" w:rsidR="00D464B9" w:rsidRPr="00D464B9" w:rsidRDefault="00D464B9" w:rsidP="00D464B9">
      <w:pPr>
        <w:jc w:val="both"/>
        <w:rPr>
          <w:sz w:val="24"/>
        </w:rPr>
      </w:pPr>
      <w:proofErr w:type="spellStart"/>
      <w:r w:rsidRPr="00D464B9">
        <w:rPr>
          <w:sz w:val="24"/>
        </w:rPr>
        <w:t>CasePath</w:t>
      </w:r>
      <w:proofErr w:type="spellEnd"/>
      <w:r w:rsidRPr="00D464B9">
        <w:rPr>
          <w:sz w:val="24"/>
        </w:rPr>
        <w:t>: C:\Users\p152216\Desktop\TEST\test</w:t>
      </w:r>
    </w:p>
    <w:p w14:paraId="003D1540" w14:textId="4553C14A" w:rsidR="00D464B9" w:rsidRPr="00D464B9" w:rsidRDefault="00D464B9" w:rsidP="00D464B9">
      <w:pPr>
        <w:jc w:val="both"/>
        <w:rPr>
          <w:sz w:val="24"/>
        </w:rPr>
      </w:pPr>
      <w:proofErr w:type="spellStart"/>
      <w:r w:rsidRPr="00D464B9">
        <w:rPr>
          <w:sz w:val="24"/>
        </w:rPr>
        <w:t>JobType</w:t>
      </w:r>
      <w:proofErr w:type="spellEnd"/>
      <w:r w:rsidRPr="00D464B9">
        <w:rPr>
          <w:sz w:val="24"/>
        </w:rPr>
        <w:t xml:space="preserve">: </w:t>
      </w:r>
      <w:proofErr w:type="spellStart"/>
      <w:r w:rsidRPr="00D464B9">
        <w:rPr>
          <w:sz w:val="24"/>
        </w:rPr>
        <w:t>AddEvidence</w:t>
      </w:r>
      <w:proofErr w:type="spellEnd"/>
    </w:p>
    <w:p w14:paraId="4264DFE3" w14:textId="392B1836" w:rsidR="00D464B9" w:rsidRPr="00D464B9" w:rsidRDefault="00D464B9" w:rsidP="00D464B9">
      <w:pPr>
        <w:jc w:val="both"/>
        <w:rPr>
          <w:sz w:val="24"/>
        </w:rPr>
      </w:pPr>
      <w:r w:rsidRPr="00D464B9">
        <w:rPr>
          <w:sz w:val="24"/>
        </w:rPr>
        <w:t xml:space="preserve">DB System Postgres, Username ADG6x4, Host SC-MH509-07, Port 5432, SID ADG, </w:t>
      </w:r>
      <w:proofErr w:type="spellStart"/>
      <w:r w:rsidRPr="00D464B9">
        <w:rPr>
          <w:sz w:val="24"/>
        </w:rPr>
        <w:t>IntSec</w:t>
      </w:r>
      <w:proofErr w:type="spellEnd"/>
      <w:r w:rsidRPr="00D464B9">
        <w:rPr>
          <w:sz w:val="24"/>
        </w:rPr>
        <w:t xml:space="preserve"> False</w:t>
      </w:r>
    </w:p>
    <w:p w14:paraId="32EDE4AE" w14:textId="454CB1C6" w:rsidR="00D464B9" w:rsidRPr="00D464B9" w:rsidRDefault="00D464B9" w:rsidP="00D464B9">
      <w:pPr>
        <w:jc w:val="both"/>
        <w:rPr>
          <w:sz w:val="24"/>
        </w:rPr>
      </w:pPr>
      <w:r w:rsidRPr="00D464B9">
        <w:rPr>
          <w:sz w:val="24"/>
        </w:rPr>
        <w:t>FTK Username: cisco</w:t>
      </w:r>
    </w:p>
    <w:p w14:paraId="6B6AA792" w14:textId="2A4CD0D2" w:rsidR="00D464B9" w:rsidRPr="00D464B9" w:rsidRDefault="00D464B9" w:rsidP="00D464B9">
      <w:pPr>
        <w:jc w:val="both"/>
        <w:rPr>
          <w:sz w:val="24"/>
        </w:rPr>
      </w:pPr>
      <w:r w:rsidRPr="00D464B9">
        <w:rPr>
          <w:sz w:val="24"/>
        </w:rPr>
        <w:t>Evidence path: C:\Users\p152216\Desktop\TEST\test\images\bf641851-9ca9-464b-8647-946df7a4fe13.ad1</w:t>
      </w:r>
    </w:p>
    <w:p w14:paraId="75AB8D5D" w14:textId="5FF3E499" w:rsidR="00D464B9" w:rsidRPr="00D464B9" w:rsidRDefault="00D464B9" w:rsidP="00D464B9">
      <w:pPr>
        <w:jc w:val="both"/>
        <w:rPr>
          <w:sz w:val="24"/>
        </w:rPr>
      </w:pPr>
      <w:r w:rsidRPr="00D464B9">
        <w:rPr>
          <w:sz w:val="24"/>
        </w:rPr>
        <w:t xml:space="preserve">Evidence type: </w:t>
      </w:r>
      <w:proofErr w:type="spellStart"/>
      <w:r w:rsidRPr="00D464B9">
        <w:rPr>
          <w:sz w:val="24"/>
        </w:rPr>
        <w:t>DiskImage</w:t>
      </w:r>
      <w:proofErr w:type="spellEnd"/>
    </w:p>
    <w:p w14:paraId="515B1668" w14:textId="2A95B965" w:rsidR="00D464B9" w:rsidRPr="00D464B9" w:rsidRDefault="00D464B9" w:rsidP="00D464B9">
      <w:pPr>
        <w:jc w:val="both"/>
        <w:rPr>
          <w:sz w:val="24"/>
        </w:rPr>
      </w:pPr>
      <w:r w:rsidRPr="00D464B9">
        <w:rPr>
          <w:sz w:val="24"/>
        </w:rPr>
        <w:t>Evidence codepage: 1252</w:t>
      </w:r>
    </w:p>
    <w:p w14:paraId="2E7763BB" w14:textId="77777777" w:rsidR="00D464B9" w:rsidRPr="00D464B9" w:rsidRDefault="00D464B9" w:rsidP="00D464B9">
      <w:pPr>
        <w:jc w:val="both"/>
        <w:rPr>
          <w:sz w:val="24"/>
        </w:rPr>
      </w:pPr>
    </w:p>
    <w:p w14:paraId="3539CF81" w14:textId="77777777" w:rsidR="00D464B9" w:rsidRPr="00D464B9" w:rsidRDefault="00D464B9" w:rsidP="00D464B9">
      <w:pPr>
        <w:jc w:val="both"/>
        <w:rPr>
          <w:sz w:val="24"/>
        </w:rPr>
      </w:pPr>
      <w:r w:rsidRPr="00D464B9">
        <w:rPr>
          <w:sz w:val="24"/>
        </w:rPr>
        <w:t xml:space="preserve">[12/03/2018 12:13] - Case 2 has changed to </w:t>
      </w:r>
      <w:proofErr w:type="spellStart"/>
      <w:r w:rsidRPr="00D464B9">
        <w:rPr>
          <w:sz w:val="24"/>
        </w:rPr>
        <w:t>CaseProcessing</w:t>
      </w:r>
      <w:proofErr w:type="spellEnd"/>
    </w:p>
    <w:p w14:paraId="05DA6826" w14:textId="4CF61C2D" w:rsidR="00D464B9" w:rsidRPr="00D464B9" w:rsidRDefault="00D464B9" w:rsidP="00D464B9">
      <w:pPr>
        <w:jc w:val="both"/>
        <w:rPr>
          <w:sz w:val="24"/>
        </w:rPr>
      </w:pPr>
      <w:r w:rsidRPr="00D464B9">
        <w:rPr>
          <w:sz w:val="24"/>
        </w:rPr>
        <w:t>[12/03/2018 12:13] -</w:t>
      </w:r>
    </w:p>
    <w:p w14:paraId="26DA3CF1" w14:textId="18A3C4F0" w:rsidR="00D464B9" w:rsidRPr="00D464B9" w:rsidRDefault="00D464B9" w:rsidP="00D464B9">
      <w:pPr>
        <w:jc w:val="both"/>
        <w:rPr>
          <w:sz w:val="24"/>
        </w:rPr>
      </w:pPr>
      <w:r w:rsidRPr="00D464B9">
        <w:rPr>
          <w:sz w:val="24"/>
        </w:rPr>
        <w:t>Processing Manager Version: 10.18.0.49</w:t>
      </w:r>
    </w:p>
    <w:p w14:paraId="1D60B9CD" w14:textId="5DC6F5D1" w:rsidR="00D464B9" w:rsidRPr="00D464B9" w:rsidRDefault="00D464B9" w:rsidP="00D464B9">
      <w:pPr>
        <w:jc w:val="both"/>
        <w:rPr>
          <w:sz w:val="24"/>
        </w:rPr>
      </w:pPr>
      <w:r w:rsidRPr="00D464B9">
        <w:rPr>
          <w:sz w:val="24"/>
        </w:rPr>
        <w:t>Starting Job: 278a6b8a252e4392a3c03e29dc4e76e8</w:t>
      </w:r>
    </w:p>
    <w:p w14:paraId="22C4B58E" w14:textId="34D12978" w:rsidR="00D464B9" w:rsidRPr="00D464B9" w:rsidRDefault="00D464B9" w:rsidP="00D464B9">
      <w:pPr>
        <w:jc w:val="both"/>
        <w:rPr>
          <w:sz w:val="24"/>
        </w:rPr>
      </w:pPr>
      <w:r w:rsidRPr="00D464B9">
        <w:rPr>
          <w:sz w:val="24"/>
        </w:rPr>
        <w:t>Started by SOAC\p152216 on SC-MH509-07</w:t>
      </w:r>
    </w:p>
    <w:p w14:paraId="6F75D862" w14:textId="5730B290" w:rsidR="00D464B9" w:rsidRPr="00D464B9" w:rsidRDefault="00D464B9" w:rsidP="00D464B9">
      <w:pPr>
        <w:jc w:val="both"/>
        <w:rPr>
          <w:sz w:val="24"/>
        </w:rPr>
      </w:pPr>
      <w:r w:rsidRPr="00D464B9">
        <w:rPr>
          <w:sz w:val="24"/>
        </w:rPr>
        <w:t>Processing manager: SC-MH509-07</w:t>
      </w:r>
    </w:p>
    <w:p w14:paraId="16FB129A" w14:textId="023F3394" w:rsidR="00D464B9" w:rsidRPr="00D464B9" w:rsidRDefault="00D464B9" w:rsidP="00D464B9">
      <w:pPr>
        <w:jc w:val="both"/>
        <w:rPr>
          <w:sz w:val="24"/>
        </w:rPr>
      </w:pPr>
      <w:r w:rsidRPr="00D464B9">
        <w:rPr>
          <w:sz w:val="24"/>
        </w:rPr>
        <w:t>CaseID: 2</w:t>
      </w:r>
    </w:p>
    <w:p w14:paraId="3905601C" w14:textId="4DAA7282" w:rsidR="00D464B9" w:rsidRPr="00D464B9" w:rsidRDefault="00D464B9" w:rsidP="00D464B9">
      <w:pPr>
        <w:jc w:val="both"/>
        <w:rPr>
          <w:sz w:val="24"/>
        </w:rPr>
      </w:pPr>
      <w:proofErr w:type="spellStart"/>
      <w:r w:rsidRPr="00D464B9">
        <w:rPr>
          <w:sz w:val="24"/>
        </w:rPr>
        <w:t>CasePath</w:t>
      </w:r>
      <w:proofErr w:type="spellEnd"/>
      <w:r w:rsidRPr="00D464B9">
        <w:rPr>
          <w:sz w:val="24"/>
        </w:rPr>
        <w:t>: C:\Users\p152216\Desktop\TEST\test</w:t>
      </w:r>
    </w:p>
    <w:p w14:paraId="1E44D490" w14:textId="1EF7B27B" w:rsidR="00D464B9" w:rsidRPr="00D464B9" w:rsidRDefault="00D464B9" w:rsidP="00D464B9">
      <w:pPr>
        <w:jc w:val="both"/>
        <w:rPr>
          <w:sz w:val="24"/>
        </w:rPr>
      </w:pPr>
      <w:proofErr w:type="spellStart"/>
      <w:r w:rsidRPr="00D464B9">
        <w:rPr>
          <w:sz w:val="24"/>
        </w:rPr>
        <w:t>JobType</w:t>
      </w:r>
      <w:proofErr w:type="spellEnd"/>
      <w:r w:rsidRPr="00D464B9">
        <w:rPr>
          <w:sz w:val="24"/>
        </w:rPr>
        <w:t xml:space="preserve">: </w:t>
      </w:r>
      <w:proofErr w:type="spellStart"/>
      <w:r w:rsidRPr="00D464B9">
        <w:rPr>
          <w:sz w:val="24"/>
        </w:rPr>
        <w:t>AddEvidence</w:t>
      </w:r>
      <w:proofErr w:type="spellEnd"/>
    </w:p>
    <w:p w14:paraId="519B493D" w14:textId="1F86ED94" w:rsidR="00D464B9" w:rsidRPr="00D464B9" w:rsidRDefault="00D464B9" w:rsidP="00D464B9">
      <w:pPr>
        <w:jc w:val="both"/>
        <w:rPr>
          <w:sz w:val="24"/>
        </w:rPr>
      </w:pPr>
      <w:r w:rsidRPr="00D464B9">
        <w:rPr>
          <w:sz w:val="24"/>
        </w:rPr>
        <w:t xml:space="preserve">DB System Postgres, Username ADG6x4, Host SC-MH509-07, Port 5432, SID ADG, </w:t>
      </w:r>
      <w:proofErr w:type="spellStart"/>
      <w:r w:rsidRPr="00D464B9">
        <w:rPr>
          <w:sz w:val="24"/>
        </w:rPr>
        <w:t>IntSec</w:t>
      </w:r>
      <w:proofErr w:type="spellEnd"/>
      <w:r w:rsidRPr="00D464B9">
        <w:rPr>
          <w:sz w:val="24"/>
        </w:rPr>
        <w:t xml:space="preserve"> False</w:t>
      </w:r>
    </w:p>
    <w:p w14:paraId="4D559A74" w14:textId="165518E4" w:rsidR="00D464B9" w:rsidRPr="00D464B9" w:rsidRDefault="00D464B9" w:rsidP="00D464B9">
      <w:pPr>
        <w:jc w:val="both"/>
        <w:rPr>
          <w:sz w:val="24"/>
        </w:rPr>
      </w:pPr>
      <w:r w:rsidRPr="00D464B9">
        <w:rPr>
          <w:sz w:val="24"/>
        </w:rPr>
        <w:t>FTK Username: cisco</w:t>
      </w:r>
    </w:p>
    <w:p w14:paraId="68132031" w14:textId="59A8994D" w:rsidR="00D464B9" w:rsidRPr="00D464B9" w:rsidRDefault="00D464B9" w:rsidP="00D464B9">
      <w:pPr>
        <w:jc w:val="both"/>
        <w:rPr>
          <w:sz w:val="24"/>
        </w:rPr>
      </w:pPr>
      <w:r w:rsidRPr="00D464B9">
        <w:rPr>
          <w:sz w:val="24"/>
        </w:rPr>
        <w:t>Evidence path: C:\Users\p152216\Desktop\TEST\test\images\44e326f5-0050-4686-898f-cac9d8fec0fd.ad1</w:t>
      </w:r>
    </w:p>
    <w:p w14:paraId="40C6DFA7" w14:textId="340DFAD6" w:rsidR="00D464B9" w:rsidRPr="00D464B9" w:rsidRDefault="00D464B9" w:rsidP="00D464B9">
      <w:pPr>
        <w:jc w:val="both"/>
        <w:rPr>
          <w:sz w:val="24"/>
        </w:rPr>
      </w:pPr>
      <w:r w:rsidRPr="00D464B9">
        <w:rPr>
          <w:sz w:val="24"/>
        </w:rPr>
        <w:t xml:space="preserve">Evidence type: </w:t>
      </w:r>
      <w:proofErr w:type="spellStart"/>
      <w:r w:rsidRPr="00D464B9">
        <w:rPr>
          <w:sz w:val="24"/>
        </w:rPr>
        <w:t>DiskImage</w:t>
      </w:r>
      <w:proofErr w:type="spellEnd"/>
    </w:p>
    <w:p w14:paraId="287EDA11" w14:textId="175CB1BF" w:rsidR="00D464B9" w:rsidRPr="00D464B9" w:rsidRDefault="00D464B9" w:rsidP="00D464B9">
      <w:pPr>
        <w:jc w:val="both"/>
        <w:rPr>
          <w:sz w:val="24"/>
        </w:rPr>
      </w:pPr>
      <w:r w:rsidRPr="00D464B9">
        <w:rPr>
          <w:sz w:val="24"/>
        </w:rPr>
        <w:t>Evidence codepage: 1252</w:t>
      </w:r>
    </w:p>
    <w:p w14:paraId="25809432" w14:textId="77777777" w:rsidR="00D464B9" w:rsidRPr="00D464B9" w:rsidRDefault="00D464B9" w:rsidP="00D464B9">
      <w:pPr>
        <w:jc w:val="both"/>
        <w:rPr>
          <w:sz w:val="24"/>
        </w:rPr>
      </w:pPr>
    </w:p>
    <w:p w14:paraId="50C209B8" w14:textId="77777777" w:rsidR="00D464B9" w:rsidRPr="00D464B9" w:rsidRDefault="00D464B9" w:rsidP="00D464B9">
      <w:pPr>
        <w:jc w:val="both"/>
        <w:rPr>
          <w:sz w:val="24"/>
        </w:rPr>
      </w:pPr>
      <w:r w:rsidRPr="00D464B9">
        <w:rPr>
          <w:sz w:val="24"/>
        </w:rPr>
        <w:t>[12/03/2018 12:13] - Using engine localhost</w:t>
      </w:r>
    </w:p>
    <w:p w14:paraId="3EFBC397" w14:textId="77777777" w:rsidR="00D464B9" w:rsidRPr="00D464B9" w:rsidRDefault="00D464B9" w:rsidP="00D464B9">
      <w:pPr>
        <w:jc w:val="both"/>
        <w:rPr>
          <w:sz w:val="24"/>
        </w:rPr>
      </w:pPr>
      <w:r w:rsidRPr="00D464B9">
        <w:rPr>
          <w:sz w:val="24"/>
        </w:rPr>
        <w:t>[12/03/2018 12:13] - Database preparation started</w:t>
      </w:r>
    </w:p>
    <w:p w14:paraId="5B8B5956" w14:textId="77777777" w:rsidR="00D464B9" w:rsidRPr="00D464B9" w:rsidRDefault="00D464B9" w:rsidP="00D464B9">
      <w:pPr>
        <w:jc w:val="both"/>
        <w:rPr>
          <w:sz w:val="24"/>
        </w:rPr>
      </w:pPr>
      <w:r w:rsidRPr="00D464B9">
        <w:rPr>
          <w:sz w:val="24"/>
        </w:rPr>
        <w:t>[12/03/2018 12:13] - Database preparation finished</w:t>
      </w:r>
    </w:p>
    <w:p w14:paraId="0BEF1E26" w14:textId="77777777" w:rsidR="00D464B9" w:rsidRPr="00D464B9" w:rsidRDefault="00D464B9" w:rsidP="00D464B9">
      <w:pPr>
        <w:jc w:val="both"/>
        <w:rPr>
          <w:sz w:val="24"/>
        </w:rPr>
      </w:pPr>
      <w:r w:rsidRPr="00D464B9">
        <w:rPr>
          <w:sz w:val="24"/>
        </w:rPr>
        <w:t>[12/03/2018 12:13] - Processing started</w:t>
      </w:r>
    </w:p>
    <w:p w14:paraId="6F644C7A" w14:textId="77777777" w:rsidR="00D464B9" w:rsidRPr="00D464B9" w:rsidRDefault="00D464B9" w:rsidP="00D464B9">
      <w:pPr>
        <w:jc w:val="both"/>
        <w:rPr>
          <w:sz w:val="24"/>
        </w:rPr>
      </w:pPr>
      <w:r w:rsidRPr="00D464B9">
        <w:rPr>
          <w:sz w:val="24"/>
        </w:rPr>
        <w:t>[12/03/2018 12:13] - Processing started (1 of 2)</w:t>
      </w:r>
    </w:p>
    <w:p w14:paraId="75D6D8C2" w14:textId="77777777" w:rsidR="00D464B9" w:rsidRPr="00D464B9" w:rsidRDefault="00D464B9" w:rsidP="00D464B9">
      <w:pPr>
        <w:jc w:val="both"/>
        <w:rPr>
          <w:sz w:val="24"/>
        </w:rPr>
      </w:pPr>
      <w:r w:rsidRPr="00D464B9">
        <w:rPr>
          <w:sz w:val="24"/>
        </w:rPr>
        <w:t>[12/03/2018 12:13] - Processing started (2 of 2)</w:t>
      </w:r>
    </w:p>
    <w:p w14:paraId="4E466ECE" w14:textId="77777777" w:rsidR="00D464B9" w:rsidRPr="00D464B9" w:rsidRDefault="00D464B9" w:rsidP="00D464B9">
      <w:pPr>
        <w:jc w:val="both"/>
        <w:rPr>
          <w:sz w:val="24"/>
        </w:rPr>
      </w:pPr>
      <w:r w:rsidRPr="00D464B9">
        <w:rPr>
          <w:sz w:val="24"/>
        </w:rPr>
        <w:t>[12/03/2018 12:13] - Processing finished</w:t>
      </w:r>
    </w:p>
    <w:p w14:paraId="7F15B710" w14:textId="77777777" w:rsidR="00D464B9" w:rsidRPr="00D464B9" w:rsidRDefault="00D464B9" w:rsidP="00D464B9">
      <w:pPr>
        <w:jc w:val="both"/>
        <w:rPr>
          <w:sz w:val="24"/>
        </w:rPr>
      </w:pPr>
      <w:r w:rsidRPr="00D464B9">
        <w:rPr>
          <w:sz w:val="24"/>
        </w:rPr>
        <w:t>[12/03/2018 12:13] - Processing finished (1 of 2)</w:t>
      </w:r>
    </w:p>
    <w:p w14:paraId="7F1CE608" w14:textId="77777777" w:rsidR="00D464B9" w:rsidRPr="00D464B9" w:rsidRDefault="00D464B9" w:rsidP="00D464B9">
      <w:pPr>
        <w:jc w:val="both"/>
        <w:rPr>
          <w:sz w:val="24"/>
        </w:rPr>
      </w:pPr>
      <w:r w:rsidRPr="00D464B9">
        <w:rPr>
          <w:sz w:val="24"/>
        </w:rPr>
        <w:t>[12/03/2018 12:13] - Indexing started</w:t>
      </w:r>
    </w:p>
    <w:p w14:paraId="12B1BF9D" w14:textId="77777777" w:rsidR="00D464B9" w:rsidRPr="00D464B9" w:rsidRDefault="00D464B9" w:rsidP="00D464B9">
      <w:pPr>
        <w:jc w:val="both"/>
        <w:rPr>
          <w:sz w:val="24"/>
        </w:rPr>
      </w:pPr>
      <w:r w:rsidRPr="00D464B9">
        <w:rPr>
          <w:sz w:val="24"/>
        </w:rPr>
        <w:t>[12/03/2018 12:13] - Processing finished (2 of 2)</w:t>
      </w:r>
    </w:p>
    <w:p w14:paraId="4810A381" w14:textId="77777777" w:rsidR="00D464B9" w:rsidRPr="00D464B9" w:rsidRDefault="00D464B9" w:rsidP="00D464B9">
      <w:pPr>
        <w:jc w:val="both"/>
        <w:rPr>
          <w:sz w:val="24"/>
        </w:rPr>
      </w:pPr>
      <w:r w:rsidRPr="00D464B9">
        <w:rPr>
          <w:sz w:val="24"/>
        </w:rPr>
        <w:t xml:space="preserve">[12/03/2018 12:13] - Case 2 has changed to </w:t>
      </w:r>
      <w:proofErr w:type="spellStart"/>
      <w:r w:rsidRPr="00D464B9">
        <w:rPr>
          <w:sz w:val="24"/>
        </w:rPr>
        <w:t>CasePostProcessing</w:t>
      </w:r>
      <w:proofErr w:type="spellEnd"/>
    </w:p>
    <w:p w14:paraId="415D71EA" w14:textId="77777777" w:rsidR="00D464B9" w:rsidRPr="00D464B9" w:rsidRDefault="00D464B9" w:rsidP="00D464B9">
      <w:pPr>
        <w:jc w:val="both"/>
        <w:rPr>
          <w:sz w:val="24"/>
        </w:rPr>
      </w:pPr>
      <w:r w:rsidRPr="00D464B9">
        <w:rPr>
          <w:sz w:val="24"/>
        </w:rPr>
        <w:t>[12/03/2018 12:13] - Indexing finished</w:t>
      </w:r>
    </w:p>
    <w:p w14:paraId="38E806FC" w14:textId="77777777" w:rsidR="00D464B9" w:rsidRPr="00D464B9" w:rsidRDefault="00D464B9" w:rsidP="00D464B9">
      <w:pPr>
        <w:jc w:val="both"/>
        <w:rPr>
          <w:sz w:val="24"/>
        </w:rPr>
      </w:pPr>
      <w:r w:rsidRPr="00D464B9">
        <w:rPr>
          <w:sz w:val="24"/>
        </w:rPr>
        <w:t>[12/03/2018 12:13] - Database optimization started</w:t>
      </w:r>
    </w:p>
    <w:p w14:paraId="3860B761" w14:textId="77777777" w:rsidR="00D464B9" w:rsidRPr="00D464B9" w:rsidRDefault="00D464B9" w:rsidP="00D464B9">
      <w:pPr>
        <w:jc w:val="both"/>
        <w:rPr>
          <w:sz w:val="24"/>
        </w:rPr>
      </w:pPr>
      <w:r w:rsidRPr="00D464B9">
        <w:rPr>
          <w:sz w:val="24"/>
        </w:rPr>
        <w:t>[12/03/2018 12:13] - Database optimization finished</w:t>
      </w:r>
    </w:p>
    <w:p w14:paraId="7167E92A" w14:textId="77777777" w:rsidR="00D464B9" w:rsidRPr="00D464B9" w:rsidRDefault="00D464B9" w:rsidP="00D464B9">
      <w:pPr>
        <w:jc w:val="both"/>
        <w:rPr>
          <w:sz w:val="24"/>
        </w:rPr>
      </w:pPr>
      <w:r w:rsidRPr="00D464B9">
        <w:rPr>
          <w:sz w:val="24"/>
        </w:rPr>
        <w:t>[12/03/2018 12:13] - Job finished</w:t>
      </w:r>
    </w:p>
    <w:p w14:paraId="3A68E3CC" w14:textId="5A1BA33C" w:rsidR="00D464B9" w:rsidRPr="00D464B9" w:rsidRDefault="00D464B9" w:rsidP="00D464B9">
      <w:pPr>
        <w:jc w:val="both"/>
        <w:rPr>
          <w:sz w:val="24"/>
        </w:rPr>
      </w:pPr>
      <w:r w:rsidRPr="00D464B9">
        <w:rPr>
          <w:sz w:val="24"/>
        </w:rPr>
        <w:t>[12/03/2018 12:13] -</w:t>
      </w:r>
    </w:p>
    <w:p w14:paraId="64F7E68B" w14:textId="77777777" w:rsidR="00D464B9" w:rsidRPr="00D464B9" w:rsidRDefault="00D464B9" w:rsidP="00D464B9">
      <w:pPr>
        <w:jc w:val="both"/>
        <w:rPr>
          <w:sz w:val="24"/>
        </w:rPr>
      </w:pPr>
      <w:r w:rsidRPr="00D464B9">
        <w:rPr>
          <w:sz w:val="24"/>
        </w:rPr>
        <w:t xml:space="preserve">5884d0225aa246fdb2c1a605771f9168 - </w:t>
      </w:r>
      <w:proofErr w:type="spellStart"/>
      <w:r w:rsidRPr="00D464B9">
        <w:rPr>
          <w:sz w:val="24"/>
        </w:rPr>
        <w:t>AddEvidence</w:t>
      </w:r>
      <w:proofErr w:type="spellEnd"/>
      <w:r w:rsidRPr="00D464B9">
        <w:rPr>
          <w:sz w:val="24"/>
        </w:rPr>
        <w:t xml:space="preserve"> job finished with state Finished</w:t>
      </w:r>
    </w:p>
    <w:p w14:paraId="15544FBF" w14:textId="77777777" w:rsidR="00D464B9" w:rsidRPr="00D464B9" w:rsidRDefault="00D464B9" w:rsidP="00D464B9">
      <w:pPr>
        <w:jc w:val="both"/>
        <w:rPr>
          <w:sz w:val="24"/>
        </w:rPr>
      </w:pPr>
      <w:r w:rsidRPr="00D464B9">
        <w:rPr>
          <w:sz w:val="24"/>
        </w:rPr>
        <w:t>Job had 0 failed items</w:t>
      </w:r>
    </w:p>
    <w:p w14:paraId="5E83FF6B" w14:textId="77777777" w:rsidR="00D464B9" w:rsidRPr="00D464B9" w:rsidRDefault="00D464B9" w:rsidP="00D464B9">
      <w:pPr>
        <w:jc w:val="both"/>
        <w:rPr>
          <w:sz w:val="24"/>
        </w:rPr>
      </w:pPr>
      <w:r w:rsidRPr="00D464B9">
        <w:rPr>
          <w:sz w:val="24"/>
        </w:rPr>
        <w:t>Enumerated: 6</w:t>
      </w:r>
    </w:p>
    <w:p w14:paraId="08EA8C15" w14:textId="77777777" w:rsidR="00D464B9" w:rsidRPr="00D464B9" w:rsidRDefault="00D464B9" w:rsidP="00D464B9">
      <w:pPr>
        <w:jc w:val="both"/>
        <w:rPr>
          <w:sz w:val="24"/>
        </w:rPr>
      </w:pPr>
      <w:r w:rsidRPr="00D464B9">
        <w:rPr>
          <w:sz w:val="24"/>
        </w:rPr>
        <w:t>Processed: 6</w:t>
      </w:r>
    </w:p>
    <w:p w14:paraId="290CBDCC" w14:textId="77777777" w:rsidR="00D464B9" w:rsidRPr="00D464B9" w:rsidRDefault="00D464B9" w:rsidP="00D464B9">
      <w:pPr>
        <w:jc w:val="both"/>
        <w:rPr>
          <w:sz w:val="24"/>
        </w:rPr>
      </w:pPr>
      <w:r w:rsidRPr="00D464B9">
        <w:rPr>
          <w:sz w:val="24"/>
        </w:rPr>
        <w:t>Indexed: 6</w:t>
      </w:r>
    </w:p>
    <w:p w14:paraId="68DA0F7A" w14:textId="77777777" w:rsidR="00D464B9" w:rsidRPr="00D464B9" w:rsidRDefault="00D464B9" w:rsidP="00D464B9">
      <w:pPr>
        <w:jc w:val="both"/>
        <w:rPr>
          <w:sz w:val="24"/>
        </w:rPr>
      </w:pPr>
      <w:r w:rsidRPr="00D464B9">
        <w:rPr>
          <w:sz w:val="24"/>
        </w:rPr>
        <w:t>Job time:       00:00:30 = 12/03/2018 12:13:09 to 12/03/2018 12:13:39</w:t>
      </w:r>
    </w:p>
    <w:p w14:paraId="1090A965" w14:textId="77777777" w:rsidR="00D464B9" w:rsidRPr="00D464B9" w:rsidRDefault="00D464B9" w:rsidP="00D464B9">
      <w:pPr>
        <w:jc w:val="both"/>
        <w:rPr>
          <w:sz w:val="24"/>
        </w:rPr>
      </w:pPr>
      <w:r w:rsidRPr="00D464B9">
        <w:rPr>
          <w:sz w:val="24"/>
        </w:rPr>
        <w:t>Processing:     00:00:14 = 12/03/2018 12:13:15 to 12/03/2018 12:13:29</w:t>
      </w:r>
    </w:p>
    <w:p w14:paraId="18BF34A7" w14:textId="77777777" w:rsidR="00D464B9" w:rsidRPr="00D464B9" w:rsidRDefault="00D464B9" w:rsidP="00D464B9">
      <w:pPr>
        <w:jc w:val="both"/>
        <w:rPr>
          <w:sz w:val="24"/>
        </w:rPr>
      </w:pPr>
      <w:r w:rsidRPr="00D464B9">
        <w:rPr>
          <w:sz w:val="24"/>
        </w:rPr>
        <w:t>Postprocessing: 00:00:09 = 12/03/2018 12:13:29 to 12/03/2018 12:13:39</w:t>
      </w:r>
    </w:p>
    <w:p w14:paraId="7A539D8B" w14:textId="77777777" w:rsidR="00D464B9" w:rsidRPr="00D464B9" w:rsidRDefault="00D464B9" w:rsidP="00D464B9">
      <w:pPr>
        <w:jc w:val="both"/>
        <w:rPr>
          <w:sz w:val="24"/>
        </w:rPr>
      </w:pPr>
      <w:r w:rsidRPr="00D464B9">
        <w:rPr>
          <w:sz w:val="24"/>
        </w:rPr>
        <w:t>Indexing time:  00:00:09 = 12/03/2018 12:13:20 to 12/03/2018 12:13:29</w:t>
      </w:r>
    </w:p>
    <w:p w14:paraId="74CFC425" w14:textId="71520D22" w:rsidR="00D464B9" w:rsidRPr="00D464B9" w:rsidRDefault="00D464B9" w:rsidP="00D464B9">
      <w:pPr>
        <w:jc w:val="both"/>
        <w:rPr>
          <w:sz w:val="24"/>
        </w:rPr>
      </w:pPr>
      <w:r w:rsidRPr="00D464B9">
        <w:rPr>
          <w:sz w:val="24"/>
        </w:rPr>
        <w:t>[12/03/2018 12:13] -</w:t>
      </w:r>
    </w:p>
    <w:p w14:paraId="61A4B9F3" w14:textId="77777777" w:rsidR="00D464B9" w:rsidRPr="00D464B9" w:rsidRDefault="00D464B9" w:rsidP="00D464B9">
      <w:pPr>
        <w:jc w:val="both"/>
        <w:rPr>
          <w:sz w:val="24"/>
        </w:rPr>
      </w:pPr>
      <w:r w:rsidRPr="00D464B9">
        <w:rPr>
          <w:sz w:val="24"/>
        </w:rPr>
        <w:t xml:space="preserve">278a6b8a252e4392a3c03e29dc4e76e8 - </w:t>
      </w:r>
      <w:proofErr w:type="spellStart"/>
      <w:r w:rsidRPr="00D464B9">
        <w:rPr>
          <w:sz w:val="24"/>
        </w:rPr>
        <w:t>AddEvidence</w:t>
      </w:r>
      <w:proofErr w:type="spellEnd"/>
      <w:r w:rsidRPr="00D464B9">
        <w:rPr>
          <w:sz w:val="24"/>
        </w:rPr>
        <w:t xml:space="preserve"> job finished with state Finished</w:t>
      </w:r>
    </w:p>
    <w:p w14:paraId="077E7885" w14:textId="77777777" w:rsidR="00D464B9" w:rsidRPr="00D464B9" w:rsidRDefault="00D464B9" w:rsidP="00D464B9">
      <w:pPr>
        <w:jc w:val="both"/>
        <w:rPr>
          <w:sz w:val="24"/>
        </w:rPr>
      </w:pPr>
      <w:r w:rsidRPr="00D464B9">
        <w:rPr>
          <w:sz w:val="24"/>
        </w:rPr>
        <w:t>Job had 0 failed items</w:t>
      </w:r>
    </w:p>
    <w:p w14:paraId="19E2469C" w14:textId="77777777" w:rsidR="00D464B9" w:rsidRPr="00D464B9" w:rsidRDefault="00D464B9" w:rsidP="00D464B9">
      <w:pPr>
        <w:jc w:val="both"/>
        <w:rPr>
          <w:sz w:val="24"/>
        </w:rPr>
      </w:pPr>
      <w:r w:rsidRPr="00D464B9">
        <w:rPr>
          <w:sz w:val="24"/>
        </w:rPr>
        <w:t>Enumerated: 122</w:t>
      </w:r>
    </w:p>
    <w:p w14:paraId="18BB7C4E" w14:textId="77777777" w:rsidR="00D464B9" w:rsidRPr="00D464B9" w:rsidRDefault="00D464B9" w:rsidP="00D464B9">
      <w:pPr>
        <w:jc w:val="both"/>
        <w:rPr>
          <w:sz w:val="24"/>
        </w:rPr>
      </w:pPr>
      <w:r w:rsidRPr="00D464B9">
        <w:rPr>
          <w:sz w:val="24"/>
        </w:rPr>
        <w:t>Processed: 122</w:t>
      </w:r>
    </w:p>
    <w:p w14:paraId="6B9C8790" w14:textId="77777777" w:rsidR="00D464B9" w:rsidRPr="00D464B9" w:rsidRDefault="00D464B9" w:rsidP="00D464B9">
      <w:pPr>
        <w:jc w:val="both"/>
        <w:rPr>
          <w:sz w:val="24"/>
        </w:rPr>
      </w:pPr>
      <w:r w:rsidRPr="00D464B9">
        <w:rPr>
          <w:sz w:val="24"/>
        </w:rPr>
        <w:t>Indexed: 122</w:t>
      </w:r>
    </w:p>
    <w:p w14:paraId="6F09873C" w14:textId="77777777" w:rsidR="00D464B9" w:rsidRPr="00D464B9" w:rsidRDefault="00D464B9" w:rsidP="00D464B9">
      <w:pPr>
        <w:jc w:val="both"/>
        <w:rPr>
          <w:sz w:val="24"/>
        </w:rPr>
      </w:pPr>
      <w:r w:rsidRPr="00D464B9">
        <w:rPr>
          <w:sz w:val="24"/>
        </w:rPr>
        <w:t>Job time:       00:00:29 = 12/03/2018 12:13:11 to 12/03/2018 12:13:40</w:t>
      </w:r>
    </w:p>
    <w:p w14:paraId="5B96069A" w14:textId="77777777" w:rsidR="00D464B9" w:rsidRPr="00D464B9" w:rsidRDefault="00D464B9" w:rsidP="00D464B9">
      <w:pPr>
        <w:jc w:val="both"/>
        <w:rPr>
          <w:sz w:val="24"/>
        </w:rPr>
      </w:pPr>
      <w:r w:rsidRPr="00D464B9">
        <w:rPr>
          <w:sz w:val="24"/>
        </w:rPr>
        <w:t>Processing:     00:00:13 = 12/03/2018 12:13:15 to 12/03/2018 12:13:28</w:t>
      </w:r>
    </w:p>
    <w:p w14:paraId="25881AE3" w14:textId="77777777" w:rsidR="00D464B9" w:rsidRPr="00D464B9" w:rsidRDefault="00D464B9" w:rsidP="00D464B9">
      <w:pPr>
        <w:jc w:val="both"/>
        <w:rPr>
          <w:sz w:val="24"/>
        </w:rPr>
      </w:pPr>
      <w:r w:rsidRPr="00D464B9">
        <w:rPr>
          <w:sz w:val="24"/>
        </w:rPr>
        <w:t>Postprocessing: 00:00:10 = 12/03/2018 12:13:29 to 12/03/2018 12:13:40</w:t>
      </w:r>
    </w:p>
    <w:p w14:paraId="717C413E" w14:textId="77777777" w:rsidR="00D464B9" w:rsidRPr="00D464B9" w:rsidRDefault="00D464B9" w:rsidP="00D464B9">
      <w:pPr>
        <w:jc w:val="both"/>
        <w:rPr>
          <w:sz w:val="24"/>
        </w:rPr>
      </w:pPr>
      <w:r w:rsidRPr="00D464B9">
        <w:rPr>
          <w:sz w:val="24"/>
        </w:rPr>
        <w:t>Indexing time:  00:00:08 = 12/03/2018 12:13:23 to 12/03/2018 12:13:32</w:t>
      </w:r>
    </w:p>
    <w:p w14:paraId="46DFCC01" w14:textId="77777777" w:rsidR="00D464B9" w:rsidRPr="00D464B9" w:rsidRDefault="00D464B9" w:rsidP="00D464B9">
      <w:pPr>
        <w:jc w:val="both"/>
        <w:rPr>
          <w:sz w:val="24"/>
        </w:rPr>
      </w:pPr>
      <w:r w:rsidRPr="00D464B9">
        <w:rPr>
          <w:sz w:val="24"/>
        </w:rPr>
        <w:t>[12/03/2018 12:13] - Jobs in this batch: 2</w:t>
      </w:r>
    </w:p>
    <w:p w14:paraId="12A20C2C" w14:textId="77777777" w:rsidR="00D464B9" w:rsidRPr="00D464B9" w:rsidRDefault="00D464B9" w:rsidP="00D464B9">
      <w:pPr>
        <w:jc w:val="both"/>
        <w:rPr>
          <w:sz w:val="24"/>
        </w:rPr>
      </w:pPr>
      <w:r w:rsidRPr="00D464B9">
        <w:rPr>
          <w:sz w:val="24"/>
        </w:rPr>
        <w:t>Enumerated: 128</w:t>
      </w:r>
    </w:p>
    <w:p w14:paraId="6DB9A43C" w14:textId="77777777" w:rsidR="00D464B9" w:rsidRPr="00D464B9" w:rsidRDefault="00D464B9" w:rsidP="00D464B9">
      <w:pPr>
        <w:jc w:val="both"/>
        <w:rPr>
          <w:sz w:val="24"/>
        </w:rPr>
      </w:pPr>
      <w:r w:rsidRPr="00D464B9">
        <w:rPr>
          <w:sz w:val="24"/>
        </w:rPr>
        <w:t>Processed: 128</w:t>
      </w:r>
    </w:p>
    <w:p w14:paraId="05DE911B" w14:textId="77777777" w:rsidR="00D464B9" w:rsidRPr="00D464B9" w:rsidRDefault="00D464B9" w:rsidP="00D464B9">
      <w:pPr>
        <w:jc w:val="both"/>
        <w:rPr>
          <w:sz w:val="24"/>
        </w:rPr>
      </w:pPr>
      <w:r w:rsidRPr="00D464B9">
        <w:rPr>
          <w:sz w:val="24"/>
        </w:rPr>
        <w:t>Indexed: 128</w:t>
      </w:r>
    </w:p>
    <w:p w14:paraId="46715D4C" w14:textId="77777777" w:rsidR="00D464B9" w:rsidRPr="00D464B9" w:rsidRDefault="00D464B9" w:rsidP="00D464B9">
      <w:pPr>
        <w:jc w:val="both"/>
        <w:rPr>
          <w:sz w:val="24"/>
        </w:rPr>
      </w:pPr>
      <w:r w:rsidRPr="00D464B9">
        <w:rPr>
          <w:sz w:val="24"/>
        </w:rPr>
        <w:t>Batch time:     00:00:33 = 12/03/2018 12:13:06 to 12/03/2018 12:13:40</w:t>
      </w:r>
    </w:p>
    <w:p w14:paraId="0615180F" w14:textId="77777777" w:rsidR="00D464B9" w:rsidRPr="00D464B9" w:rsidRDefault="00D464B9" w:rsidP="00D464B9">
      <w:pPr>
        <w:jc w:val="both"/>
        <w:rPr>
          <w:sz w:val="24"/>
        </w:rPr>
      </w:pPr>
      <w:r w:rsidRPr="00D464B9">
        <w:rPr>
          <w:sz w:val="24"/>
        </w:rPr>
        <w:t>Processing:     00:00:13 = 12/03/2018 12:13:15 to 12/03/2018 12:13:28</w:t>
      </w:r>
    </w:p>
    <w:p w14:paraId="7248BD0E" w14:textId="77777777" w:rsidR="00D464B9" w:rsidRPr="00D464B9" w:rsidRDefault="00D464B9" w:rsidP="00D464B9">
      <w:pPr>
        <w:jc w:val="both"/>
        <w:rPr>
          <w:sz w:val="24"/>
        </w:rPr>
      </w:pPr>
      <w:r w:rsidRPr="00D464B9">
        <w:rPr>
          <w:sz w:val="24"/>
        </w:rPr>
        <w:t>Postprocessing: 00:00:10 = 12/03/2018 12:13:29 to 12/03/2018 12:13:40</w:t>
      </w:r>
    </w:p>
    <w:p w14:paraId="6B89B878" w14:textId="77777777" w:rsidR="00D464B9" w:rsidRPr="00D464B9" w:rsidRDefault="00D464B9" w:rsidP="00D464B9">
      <w:pPr>
        <w:jc w:val="both"/>
        <w:rPr>
          <w:sz w:val="24"/>
        </w:rPr>
      </w:pPr>
      <w:r w:rsidRPr="00D464B9">
        <w:rPr>
          <w:sz w:val="24"/>
        </w:rPr>
        <w:t>Indexing time:  00:00:12 = 12/03/2018 12:13:20 to 12/03/2018 12:13:32</w:t>
      </w:r>
    </w:p>
    <w:p w14:paraId="1D76D380" w14:textId="77777777" w:rsidR="00D464B9" w:rsidRPr="00D464B9" w:rsidRDefault="00D464B9" w:rsidP="00D464B9">
      <w:pPr>
        <w:jc w:val="both"/>
        <w:rPr>
          <w:sz w:val="24"/>
        </w:rPr>
      </w:pPr>
      <w:r w:rsidRPr="00D464B9">
        <w:rPr>
          <w:sz w:val="24"/>
        </w:rPr>
        <w:t>--------------------Finished Batched Jobs--------------------</w:t>
      </w:r>
    </w:p>
    <w:p w14:paraId="729C8B5F" w14:textId="77777777" w:rsidR="00D464B9" w:rsidRPr="00D464B9" w:rsidRDefault="00D464B9" w:rsidP="00D464B9">
      <w:pPr>
        <w:jc w:val="both"/>
        <w:rPr>
          <w:sz w:val="24"/>
        </w:rPr>
      </w:pPr>
      <w:r w:rsidRPr="00D464B9">
        <w:rPr>
          <w:sz w:val="24"/>
        </w:rPr>
        <w:t xml:space="preserve">[12/03/2018 12:13] - Case 2 has changed to </w:t>
      </w:r>
      <w:proofErr w:type="spellStart"/>
      <w:r w:rsidRPr="00D464B9">
        <w:rPr>
          <w:sz w:val="24"/>
        </w:rPr>
        <w:t>CaseCleared</w:t>
      </w:r>
      <w:proofErr w:type="spellEnd"/>
    </w:p>
    <w:p w14:paraId="7A9BAC5A" w14:textId="77777777" w:rsidR="00D464B9" w:rsidRPr="00D464B9" w:rsidRDefault="00D464B9" w:rsidP="00D464B9">
      <w:pPr>
        <w:jc w:val="both"/>
        <w:rPr>
          <w:sz w:val="24"/>
        </w:rPr>
      </w:pPr>
      <w:r w:rsidRPr="00D464B9">
        <w:rPr>
          <w:sz w:val="24"/>
        </w:rPr>
        <w:lastRenderedPageBreak/>
        <w:t xml:space="preserve">[12/03/2018 12:13] - Case 2 has changed to </w:t>
      </w:r>
      <w:proofErr w:type="spellStart"/>
      <w:r w:rsidRPr="00D464B9">
        <w:rPr>
          <w:sz w:val="24"/>
        </w:rPr>
        <w:t>CaseProcessing</w:t>
      </w:r>
      <w:proofErr w:type="spellEnd"/>
    </w:p>
    <w:p w14:paraId="412FE7D0" w14:textId="73CED778" w:rsidR="00D464B9" w:rsidRPr="00D464B9" w:rsidRDefault="00D464B9" w:rsidP="00D464B9">
      <w:pPr>
        <w:jc w:val="both"/>
        <w:rPr>
          <w:sz w:val="24"/>
        </w:rPr>
      </w:pPr>
      <w:r w:rsidRPr="00D464B9">
        <w:rPr>
          <w:sz w:val="24"/>
        </w:rPr>
        <w:t>[12/03/2018 12:18] -</w:t>
      </w:r>
    </w:p>
    <w:p w14:paraId="65DCFEC9" w14:textId="77777777" w:rsidR="00D464B9" w:rsidRPr="00D464B9" w:rsidRDefault="00D464B9" w:rsidP="00D464B9">
      <w:pPr>
        <w:jc w:val="both"/>
        <w:rPr>
          <w:sz w:val="24"/>
        </w:rPr>
      </w:pPr>
      <w:r w:rsidRPr="00D464B9">
        <w:rPr>
          <w:sz w:val="24"/>
        </w:rPr>
        <w:t>--------------------Starting Batched Jobs--------------------</w:t>
      </w:r>
    </w:p>
    <w:p w14:paraId="6A275842" w14:textId="612D1C30" w:rsidR="00D464B9" w:rsidRPr="00D464B9" w:rsidRDefault="00D464B9" w:rsidP="00D464B9">
      <w:pPr>
        <w:jc w:val="both"/>
        <w:rPr>
          <w:sz w:val="24"/>
        </w:rPr>
      </w:pPr>
      <w:r w:rsidRPr="00D464B9">
        <w:rPr>
          <w:sz w:val="24"/>
        </w:rPr>
        <w:t>[12/03/2018 12:18] -</w:t>
      </w:r>
    </w:p>
    <w:p w14:paraId="0271C3C2" w14:textId="1A9F588C" w:rsidR="00D464B9" w:rsidRPr="00D464B9" w:rsidRDefault="00D464B9" w:rsidP="00D464B9">
      <w:pPr>
        <w:jc w:val="both"/>
        <w:rPr>
          <w:sz w:val="24"/>
        </w:rPr>
      </w:pPr>
      <w:r w:rsidRPr="00D464B9">
        <w:rPr>
          <w:sz w:val="24"/>
        </w:rPr>
        <w:t>Processing Manager Version: 10.18.0.49</w:t>
      </w:r>
    </w:p>
    <w:p w14:paraId="616F8C8B" w14:textId="6E14B70B" w:rsidR="00D464B9" w:rsidRPr="00D464B9" w:rsidRDefault="00D464B9" w:rsidP="00D464B9">
      <w:pPr>
        <w:jc w:val="both"/>
        <w:rPr>
          <w:sz w:val="24"/>
        </w:rPr>
      </w:pPr>
      <w:r w:rsidRPr="00D464B9">
        <w:rPr>
          <w:sz w:val="24"/>
        </w:rPr>
        <w:t>Starting Job: bbc3a0f4309245afbffa06c7db72c2c1</w:t>
      </w:r>
    </w:p>
    <w:p w14:paraId="0F6F8AA4" w14:textId="2BBF0613" w:rsidR="00D464B9" w:rsidRPr="00D464B9" w:rsidRDefault="00D464B9" w:rsidP="00D464B9">
      <w:pPr>
        <w:jc w:val="both"/>
        <w:rPr>
          <w:sz w:val="24"/>
        </w:rPr>
      </w:pPr>
      <w:r w:rsidRPr="00D464B9">
        <w:rPr>
          <w:sz w:val="24"/>
        </w:rPr>
        <w:t>Started by SOAC\p152216 on SC-MH509-07</w:t>
      </w:r>
    </w:p>
    <w:p w14:paraId="45266D66" w14:textId="5A58E217" w:rsidR="00D464B9" w:rsidRPr="00D464B9" w:rsidRDefault="00D464B9" w:rsidP="00D464B9">
      <w:pPr>
        <w:jc w:val="both"/>
        <w:rPr>
          <w:sz w:val="24"/>
        </w:rPr>
      </w:pPr>
      <w:r w:rsidRPr="00D464B9">
        <w:rPr>
          <w:sz w:val="24"/>
        </w:rPr>
        <w:t>Processing manager: SC-MH509-07</w:t>
      </w:r>
    </w:p>
    <w:p w14:paraId="6E3FC841" w14:textId="1EE6685F" w:rsidR="00D464B9" w:rsidRPr="00D464B9" w:rsidRDefault="00D464B9" w:rsidP="00D464B9">
      <w:pPr>
        <w:jc w:val="both"/>
        <w:rPr>
          <w:sz w:val="24"/>
        </w:rPr>
      </w:pPr>
      <w:r w:rsidRPr="00D464B9">
        <w:rPr>
          <w:sz w:val="24"/>
        </w:rPr>
        <w:t>CaseID: 2</w:t>
      </w:r>
    </w:p>
    <w:p w14:paraId="1FF25C87" w14:textId="083EBA17" w:rsidR="00D464B9" w:rsidRPr="00D464B9" w:rsidRDefault="00D464B9" w:rsidP="00D464B9">
      <w:pPr>
        <w:jc w:val="both"/>
        <w:rPr>
          <w:sz w:val="24"/>
        </w:rPr>
      </w:pPr>
      <w:proofErr w:type="spellStart"/>
      <w:r w:rsidRPr="00D464B9">
        <w:rPr>
          <w:sz w:val="24"/>
        </w:rPr>
        <w:t>CasePath</w:t>
      </w:r>
      <w:proofErr w:type="spellEnd"/>
      <w:r w:rsidRPr="00D464B9">
        <w:rPr>
          <w:sz w:val="24"/>
        </w:rPr>
        <w:t>: C:\Users\p152216\Desktop\TEST\test</w:t>
      </w:r>
    </w:p>
    <w:p w14:paraId="2FD464B6" w14:textId="6975B2F5" w:rsidR="00D464B9" w:rsidRPr="00D464B9" w:rsidRDefault="00D464B9" w:rsidP="00D464B9">
      <w:pPr>
        <w:jc w:val="both"/>
        <w:rPr>
          <w:sz w:val="24"/>
        </w:rPr>
      </w:pPr>
      <w:proofErr w:type="spellStart"/>
      <w:r w:rsidRPr="00D464B9">
        <w:rPr>
          <w:sz w:val="24"/>
        </w:rPr>
        <w:t>JobType</w:t>
      </w:r>
      <w:proofErr w:type="spellEnd"/>
      <w:r w:rsidRPr="00D464B9">
        <w:rPr>
          <w:sz w:val="24"/>
        </w:rPr>
        <w:t xml:space="preserve">: </w:t>
      </w:r>
      <w:proofErr w:type="spellStart"/>
      <w:r w:rsidRPr="00D464B9">
        <w:rPr>
          <w:sz w:val="24"/>
        </w:rPr>
        <w:t>AddEvidence</w:t>
      </w:r>
      <w:proofErr w:type="spellEnd"/>
    </w:p>
    <w:p w14:paraId="02286067" w14:textId="635F6075" w:rsidR="00D464B9" w:rsidRPr="00D464B9" w:rsidRDefault="00D464B9" w:rsidP="00D464B9">
      <w:pPr>
        <w:jc w:val="both"/>
        <w:rPr>
          <w:sz w:val="24"/>
        </w:rPr>
      </w:pPr>
      <w:r w:rsidRPr="00D464B9">
        <w:rPr>
          <w:sz w:val="24"/>
        </w:rPr>
        <w:t xml:space="preserve">DB System Postgres, Username ADG6x4, Host SC-MH509-07, Port 5432, SID ADG, </w:t>
      </w:r>
      <w:proofErr w:type="spellStart"/>
      <w:r w:rsidRPr="00D464B9">
        <w:rPr>
          <w:sz w:val="24"/>
        </w:rPr>
        <w:t>IntSec</w:t>
      </w:r>
      <w:proofErr w:type="spellEnd"/>
      <w:r w:rsidRPr="00D464B9">
        <w:rPr>
          <w:sz w:val="24"/>
        </w:rPr>
        <w:t xml:space="preserve"> False</w:t>
      </w:r>
    </w:p>
    <w:p w14:paraId="6207116E" w14:textId="5D044138" w:rsidR="00D464B9" w:rsidRPr="00D464B9" w:rsidRDefault="00D464B9" w:rsidP="00D464B9">
      <w:pPr>
        <w:jc w:val="both"/>
        <w:rPr>
          <w:sz w:val="24"/>
        </w:rPr>
      </w:pPr>
      <w:r w:rsidRPr="00D464B9">
        <w:rPr>
          <w:sz w:val="24"/>
        </w:rPr>
        <w:t>FTK Username: cisco</w:t>
      </w:r>
    </w:p>
    <w:p w14:paraId="443483C7" w14:textId="0746DD96" w:rsidR="00D464B9" w:rsidRPr="00D464B9" w:rsidRDefault="00D464B9" w:rsidP="00D464B9">
      <w:pPr>
        <w:jc w:val="both"/>
        <w:rPr>
          <w:sz w:val="24"/>
        </w:rPr>
      </w:pPr>
      <w:r w:rsidRPr="00D464B9">
        <w:rPr>
          <w:sz w:val="24"/>
        </w:rPr>
        <w:t>Evidence path: C:\Users\p152216\Desktop\TEST\test\images\7d86483b-02fb-4742-ba60-946133ce407b.ad1</w:t>
      </w:r>
    </w:p>
    <w:p w14:paraId="2DB03978" w14:textId="44AF679C" w:rsidR="00D464B9" w:rsidRPr="00D464B9" w:rsidRDefault="00D464B9" w:rsidP="00D464B9">
      <w:pPr>
        <w:jc w:val="both"/>
        <w:rPr>
          <w:sz w:val="24"/>
        </w:rPr>
      </w:pPr>
      <w:r w:rsidRPr="00D464B9">
        <w:rPr>
          <w:sz w:val="24"/>
        </w:rPr>
        <w:t xml:space="preserve">Evidence type: </w:t>
      </w:r>
      <w:proofErr w:type="spellStart"/>
      <w:r w:rsidRPr="00D464B9">
        <w:rPr>
          <w:sz w:val="24"/>
        </w:rPr>
        <w:t>DiskImage</w:t>
      </w:r>
      <w:proofErr w:type="spellEnd"/>
    </w:p>
    <w:p w14:paraId="5C9971B4" w14:textId="18269448" w:rsidR="00D464B9" w:rsidRPr="00D464B9" w:rsidRDefault="00D464B9" w:rsidP="00D464B9">
      <w:pPr>
        <w:jc w:val="both"/>
        <w:rPr>
          <w:sz w:val="24"/>
        </w:rPr>
      </w:pPr>
      <w:r w:rsidRPr="00D464B9">
        <w:rPr>
          <w:sz w:val="24"/>
        </w:rPr>
        <w:t>Evidence codepage: 1252</w:t>
      </w:r>
    </w:p>
    <w:p w14:paraId="05AC00AD" w14:textId="77777777" w:rsidR="00D464B9" w:rsidRPr="00D464B9" w:rsidRDefault="00D464B9" w:rsidP="00D464B9">
      <w:pPr>
        <w:jc w:val="both"/>
        <w:rPr>
          <w:sz w:val="24"/>
        </w:rPr>
      </w:pPr>
    </w:p>
    <w:p w14:paraId="32A2B11C" w14:textId="77777777" w:rsidR="00D464B9" w:rsidRPr="00D464B9" w:rsidRDefault="00D464B9" w:rsidP="00D464B9">
      <w:pPr>
        <w:jc w:val="both"/>
        <w:rPr>
          <w:sz w:val="24"/>
        </w:rPr>
      </w:pPr>
      <w:r w:rsidRPr="00D464B9">
        <w:rPr>
          <w:sz w:val="24"/>
        </w:rPr>
        <w:t>[12/03/2018 12:18] - Using engine localhost</w:t>
      </w:r>
    </w:p>
    <w:p w14:paraId="267144DB" w14:textId="77777777" w:rsidR="00D464B9" w:rsidRPr="00D464B9" w:rsidRDefault="00D464B9" w:rsidP="00D464B9">
      <w:pPr>
        <w:jc w:val="both"/>
        <w:rPr>
          <w:sz w:val="24"/>
        </w:rPr>
      </w:pPr>
      <w:r w:rsidRPr="00D464B9">
        <w:rPr>
          <w:sz w:val="24"/>
        </w:rPr>
        <w:t>[12/03/2018 12:18] - Database preparation started</w:t>
      </w:r>
    </w:p>
    <w:p w14:paraId="626B5C8C" w14:textId="77777777" w:rsidR="00D464B9" w:rsidRPr="00D464B9" w:rsidRDefault="00D464B9" w:rsidP="00D464B9">
      <w:pPr>
        <w:jc w:val="both"/>
        <w:rPr>
          <w:sz w:val="24"/>
        </w:rPr>
      </w:pPr>
      <w:r w:rsidRPr="00D464B9">
        <w:rPr>
          <w:sz w:val="24"/>
        </w:rPr>
        <w:t>[12/03/2018 12:18] - Database preparation finished</w:t>
      </w:r>
    </w:p>
    <w:p w14:paraId="4BCA62A4" w14:textId="77777777" w:rsidR="00D464B9" w:rsidRPr="00D464B9" w:rsidRDefault="00D464B9" w:rsidP="00D464B9">
      <w:pPr>
        <w:jc w:val="both"/>
        <w:rPr>
          <w:sz w:val="24"/>
        </w:rPr>
      </w:pPr>
      <w:r w:rsidRPr="00D464B9">
        <w:rPr>
          <w:sz w:val="24"/>
        </w:rPr>
        <w:t>[12/03/2018 12:18] - Processing started</w:t>
      </w:r>
    </w:p>
    <w:p w14:paraId="2E370A1E" w14:textId="77777777" w:rsidR="00D464B9" w:rsidRPr="00D464B9" w:rsidRDefault="00D464B9" w:rsidP="00D464B9">
      <w:pPr>
        <w:jc w:val="both"/>
        <w:rPr>
          <w:sz w:val="24"/>
        </w:rPr>
      </w:pPr>
      <w:r w:rsidRPr="00D464B9">
        <w:rPr>
          <w:sz w:val="24"/>
        </w:rPr>
        <w:t>[12/03/2018 12:18] - Processing started (1 of 1)</w:t>
      </w:r>
    </w:p>
    <w:p w14:paraId="108BE0E4" w14:textId="77777777" w:rsidR="00D464B9" w:rsidRPr="00D464B9" w:rsidRDefault="00D464B9" w:rsidP="00D464B9">
      <w:pPr>
        <w:jc w:val="both"/>
        <w:rPr>
          <w:sz w:val="24"/>
        </w:rPr>
      </w:pPr>
      <w:r w:rsidRPr="00D464B9">
        <w:rPr>
          <w:sz w:val="24"/>
        </w:rPr>
        <w:t>[12/03/2018 12:18] - Processing finished</w:t>
      </w:r>
    </w:p>
    <w:p w14:paraId="613F42F3" w14:textId="77777777" w:rsidR="00D464B9" w:rsidRPr="00D464B9" w:rsidRDefault="00D464B9" w:rsidP="00D464B9">
      <w:pPr>
        <w:jc w:val="both"/>
        <w:rPr>
          <w:sz w:val="24"/>
        </w:rPr>
      </w:pPr>
      <w:r w:rsidRPr="00D464B9">
        <w:rPr>
          <w:sz w:val="24"/>
        </w:rPr>
        <w:t>[12/03/2018 12:18] - Processing finished (1 of 1)</w:t>
      </w:r>
    </w:p>
    <w:p w14:paraId="52F83FFD" w14:textId="77777777" w:rsidR="00D464B9" w:rsidRPr="00D464B9" w:rsidRDefault="00D464B9" w:rsidP="00D464B9">
      <w:pPr>
        <w:jc w:val="both"/>
        <w:rPr>
          <w:sz w:val="24"/>
        </w:rPr>
      </w:pPr>
      <w:r w:rsidRPr="00D464B9">
        <w:rPr>
          <w:sz w:val="24"/>
        </w:rPr>
        <w:t xml:space="preserve">[12/03/2018 12:18] - Case 2 has changed to </w:t>
      </w:r>
      <w:proofErr w:type="spellStart"/>
      <w:r w:rsidRPr="00D464B9">
        <w:rPr>
          <w:sz w:val="24"/>
        </w:rPr>
        <w:t>CasePostProcessing</w:t>
      </w:r>
      <w:proofErr w:type="spellEnd"/>
    </w:p>
    <w:p w14:paraId="18BBB357" w14:textId="77777777" w:rsidR="00D464B9" w:rsidRPr="00D464B9" w:rsidRDefault="00D464B9" w:rsidP="00D464B9">
      <w:pPr>
        <w:jc w:val="both"/>
        <w:rPr>
          <w:sz w:val="24"/>
        </w:rPr>
      </w:pPr>
      <w:r w:rsidRPr="00D464B9">
        <w:rPr>
          <w:sz w:val="24"/>
        </w:rPr>
        <w:t>[12/03/2018 12:18] - Indexing started</w:t>
      </w:r>
    </w:p>
    <w:p w14:paraId="73DBCFB1" w14:textId="77777777" w:rsidR="00D464B9" w:rsidRPr="00D464B9" w:rsidRDefault="00D464B9" w:rsidP="00D464B9">
      <w:pPr>
        <w:jc w:val="both"/>
        <w:rPr>
          <w:sz w:val="24"/>
        </w:rPr>
      </w:pPr>
      <w:r w:rsidRPr="00D464B9">
        <w:rPr>
          <w:sz w:val="24"/>
        </w:rPr>
        <w:t>[12/03/2018 12:18] - Database optimization started</w:t>
      </w:r>
    </w:p>
    <w:p w14:paraId="52BBB741" w14:textId="77777777" w:rsidR="00D464B9" w:rsidRPr="00D464B9" w:rsidRDefault="00D464B9" w:rsidP="00D464B9">
      <w:pPr>
        <w:jc w:val="both"/>
        <w:rPr>
          <w:sz w:val="24"/>
        </w:rPr>
      </w:pPr>
      <w:r w:rsidRPr="00D464B9">
        <w:rPr>
          <w:sz w:val="24"/>
        </w:rPr>
        <w:t>[12/03/2018 12:18] - Indexing finished</w:t>
      </w:r>
    </w:p>
    <w:p w14:paraId="06721F7E" w14:textId="77777777" w:rsidR="00D464B9" w:rsidRPr="00D464B9" w:rsidRDefault="00D464B9" w:rsidP="00D464B9">
      <w:pPr>
        <w:jc w:val="both"/>
        <w:rPr>
          <w:sz w:val="24"/>
        </w:rPr>
      </w:pPr>
      <w:r w:rsidRPr="00D464B9">
        <w:rPr>
          <w:sz w:val="24"/>
        </w:rPr>
        <w:t>[12/03/2018 12:18] - Database optimization finished</w:t>
      </w:r>
    </w:p>
    <w:p w14:paraId="632EE74F" w14:textId="77777777" w:rsidR="00D464B9" w:rsidRPr="00D464B9" w:rsidRDefault="00D464B9" w:rsidP="00D464B9">
      <w:pPr>
        <w:jc w:val="both"/>
        <w:rPr>
          <w:sz w:val="24"/>
        </w:rPr>
      </w:pPr>
      <w:r w:rsidRPr="00D464B9">
        <w:rPr>
          <w:sz w:val="24"/>
        </w:rPr>
        <w:t>[12/03/2018 12:18] - Job finished</w:t>
      </w:r>
    </w:p>
    <w:p w14:paraId="196CA6EE" w14:textId="1B134202" w:rsidR="00D464B9" w:rsidRPr="00D464B9" w:rsidRDefault="00D464B9" w:rsidP="00D464B9">
      <w:pPr>
        <w:jc w:val="both"/>
        <w:rPr>
          <w:sz w:val="24"/>
        </w:rPr>
      </w:pPr>
      <w:r w:rsidRPr="00D464B9">
        <w:rPr>
          <w:sz w:val="24"/>
        </w:rPr>
        <w:t>[12/03/2018 12:18] -</w:t>
      </w:r>
    </w:p>
    <w:p w14:paraId="784CBB25" w14:textId="77777777" w:rsidR="00D464B9" w:rsidRPr="00D464B9" w:rsidRDefault="00D464B9" w:rsidP="00D464B9">
      <w:pPr>
        <w:jc w:val="both"/>
        <w:rPr>
          <w:sz w:val="24"/>
        </w:rPr>
      </w:pPr>
      <w:r w:rsidRPr="00D464B9">
        <w:rPr>
          <w:sz w:val="24"/>
        </w:rPr>
        <w:t xml:space="preserve">bbc3a0f4309245afbffa06c7db72c2c1 - </w:t>
      </w:r>
      <w:proofErr w:type="spellStart"/>
      <w:r w:rsidRPr="00D464B9">
        <w:rPr>
          <w:sz w:val="24"/>
        </w:rPr>
        <w:t>AddEvidence</w:t>
      </w:r>
      <w:proofErr w:type="spellEnd"/>
      <w:r w:rsidRPr="00D464B9">
        <w:rPr>
          <w:sz w:val="24"/>
        </w:rPr>
        <w:t xml:space="preserve"> job finished with state Finished</w:t>
      </w:r>
    </w:p>
    <w:p w14:paraId="32B46D9B" w14:textId="77777777" w:rsidR="00D464B9" w:rsidRPr="00D464B9" w:rsidRDefault="00D464B9" w:rsidP="00D464B9">
      <w:pPr>
        <w:jc w:val="both"/>
        <w:rPr>
          <w:sz w:val="24"/>
        </w:rPr>
      </w:pPr>
      <w:r w:rsidRPr="00D464B9">
        <w:rPr>
          <w:sz w:val="24"/>
        </w:rPr>
        <w:t>Job had 0 failed items</w:t>
      </w:r>
    </w:p>
    <w:p w14:paraId="4EDDB431" w14:textId="77777777" w:rsidR="00D464B9" w:rsidRPr="00D464B9" w:rsidRDefault="00D464B9" w:rsidP="00D464B9">
      <w:pPr>
        <w:jc w:val="both"/>
        <w:rPr>
          <w:sz w:val="24"/>
        </w:rPr>
      </w:pPr>
      <w:r w:rsidRPr="00D464B9">
        <w:rPr>
          <w:sz w:val="24"/>
        </w:rPr>
        <w:t>Enumerated: 32</w:t>
      </w:r>
    </w:p>
    <w:p w14:paraId="2A569052" w14:textId="77777777" w:rsidR="00D464B9" w:rsidRPr="00D464B9" w:rsidRDefault="00D464B9" w:rsidP="00D464B9">
      <w:pPr>
        <w:jc w:val="both"/>
        <w:rPr>
          <w:sz w:val="24"/>
        </w:rPr>
      </w:pPr>
      <w:r w:rsidRPr="00D464B9">
        <w:rPr>
          <w:sz w:val="24"/>
        </w:rPr>
        <w:t>Processed: 32</w:t>
      </w:r>
    </w:p>
    <w:p w14:paraId="55EB6F6E" w14:textId="77777777" w:rsidR="00D464B9" w:rsidRPr="00D464B9" w:rsidRDefault="00D464B9" w:rsidP="00D464B9">
      <w:pPr>
        <w:jc w:val="both"/>
        <w:rPr>
          <w:sz w:val="24"/>
        </w:rPr>
      </w:pPr>
      <w:r w:rsidRPr="00D464B9">
        <w:rPr>
          <w:sz w:val="24"/>
        </w:rPr>
        <w:t>Indexed: 32</w:t>
      </w:r>
    </w:p>
    <w:p w14:paraId="441EC067" w14:textId="77777777" w:rsidR="00D464B9" w:rsidRPr="00D464B9" w:rsidRDefault="00D464B9" w:rsidP="00D464B9">
      <w:pPr>
        <w:jc w:val="both"/>
        <w:rPr>
          <w:sz w:val="24"/>
        </w:rPr>
      </w:pPr>
      <w:r w:rsidRPr="00D464B9">
        <w:rPr>
          <w:sz w:val="24"/>
        </w:rPr>
        <w:t>Job time:       00:00:23 = 12/03/2018 12:18:03 to 12/03/2018 12:18:26</w:t>
      </w:r>
    </w:p>
    <w:p w14:paraId="6AC80968" w14:textId="77777777" w:rsidR="00D464B9" w:rsidRPr="00D464B9" w:rsidRDefault="00D464B9" w:rsidP="00D464B9">
      <w:pPr>
        <w:jc w:val="both"/>
        <w:rPr>
          <w:sz w:val="24"/>
        </w:rPr>
      </w:pPr>
      <w:r w:rsidRPr="00D464B9">
        <w:rPr>
          <w:sz w:val="24"/>
        </w:rPr>
        <w:t>Processing:     00:00:07 = 12/03/2018 12:18:09 to 12/03/2018 12:18:16</w:t>
      </w:r>
    </w:p>
    <w:p w14:paraId="171DBA64" w14:textId="77777777" w:rsidR="00D464B9" w:rsidRPr="00D464B9" w:rsidRDefault="00D464B9" w:rsidP="00D464B9">
      <w:pPr>
        <w:jc w:val="both"/>
        <w:rPr>
          <w:sz w:val="24"/>
        </w:rPr>
      </w:pPr>
      <w:r w:rsidRPr="00D464B9">
        <w:rPr>
          <w:sz w:val="24"/>
        </w:rPr>
        <w:t>Postprocessing: 00:00:09 = 12/03/2018 12:18:17 to 12/03/2018 12:18:26</w:t>
      </w:r>
    </w:p>
    <w:p w14:paraId="6A845F79" w14:textId="77777777" w:rsidR="00D464B9" w:rsidRPr="00D464B9" w:rsidRDefault="00D464B9" w:rsidP="00D464B9">
      <w:pPr>
        <w:jc w:val="both"/>
        <w:rPr>
          <w:sz w:val="24"/>
        </w:rPr>
      </w:pPr>
      <w:r w:rsidRPr="00D464B9">
        <w:rPr>
          <w:sz w:val="24"/>
        </w:rPr>
        <w:t>Indexing time:  00:00:03 = 12/03/2018 12:18:17 to 12/03/2018 12:18:21</w:t>
      </w:r>
    </w:p>
    <w:p w14:paraId="734F9A4B" w14:textId="77777777" w:rsidR="00D464B9" w:rsidRPr="00D464B9" w:rsidRDefault="00D464B9" w:rsidP="00D464B9">
      <w:pPr>
        <w:jc w:val="both"/>
        <w:rPr>
          <w:sz w:val="24"/>
        </w:rPr>
      </w:pPr>
      <w:r w:rsidRPr="00D464B9">
        <w:rPr>
          <w:sz w:val="24"/>
        </w:rPr>
        <w:t>[12/03/2018 12:18] - Jobs in this batch: 1</w:t>
      </w:r>
    </w:p>
    <w:p w14:paraId="4FDF1A51" w14:textId="77777777" w:rsidR="00D464B9" w:rsidRPr="00D464B9" w:rsidRDefault="00D464B9" w:rsidP="00D464B9">
      <w:pPr>
        <w:jc w:val="both"/>
        <w:rPr>
          <w:sz w:val="24"/>
        </w:rPr>
      </w:pPr>
      <w:r w:rsidRPr="00D464B9">
        <w:rPr>
          <w:sz w:val="24"/>
        </w:rPr>
        <w:t>Enumerated: 32</w:t>
      </w:r>
    </w:p>
    <w:p w14:paraId="3D0184FF" w14:textId="77777777" w:rsidR="00D464B9" w:rsidRPr="00D464B9" w:rsidRDefault="00D464B9" w:rsidP="00D464B9">
      <w:pPr>
        <w:jc w:val="both"/>
        <w:rPr>
          <w:sz w:val="24"/>
        </w:rPr>
      </w:pPr>
      <w:r w:rsidRPr="00D464B9">
        <w:rPr>
          <w:sz w:val="24"/>
        </w:rPr>
        <w:t>Processed: 32</w:t>
      </w:r>
    </w:p>
    <w:p w14:paraId="7E57EFDE" w14:textId="77777777" w:rsidR="00D464B9" w:rsidRPr="00D464B9" w:rsidRDefault="00D464B9" w:rsidP="00D464B9">
      <w:pPr>
        <w:jc w:val="both"/>
        <w:rPr>
          <w:sz w:val="24"/>
        </w:rPr>
      </w:pPr>
      <w:r w:rsidRPr="00D464B9">
        <w:rPr>
          <w:sz w:val="24"/>
        </w:rPr>
        <w:t>Indexed: 32</w:t>
      </w:r>
    </w:p>
    <w:p w14:paraId="0E9A118F" w14:textId="77777777" w:rsidR="00D464B9" w:rsidRPr="00D464B9" w:rsidRDefault="00D464B9" w:rsidP="00D464B9">
      <w:pPr>
        <w:jc w:val="both"/>
        <w:rPr>
          <w:sz w:val="24"/>
        </w:rPr>
      </w:pPr>
      <w:r w:rsidRPr="00D464B9">
        <w:rPr>
          <w:sz w:val="24"/>
        </w:rPr>
        <w:t>Batch time:     00:00:25 = 12/03/2018 12:18:01 to 12/03/2018 12:18:26</w:t>
      </w:r>
    </w:p>
    <w:p w14:paraId="47A062CE" w14:textId="77777777" w:rsidR="00D464B9" w:rsidRPr="00D464B9" w:rsidRDefault="00D464B9" w:rsidP="00D464B9">
      <w:pPr>
        <w:jc w:val="both"/>
        <w:rPr>
          <w:sz w:val="24"/>
        </w:rPr>
      </w:pPr>
      <w:r w:rsidRPr="00D464B9">
        <w:rPr>
          <w:sz w:val="24"/>
        </w:rPr>
        <w:t>Processing:     00:00:07 = 12/03/2018 12:18:09 to 12/03/2018 12:18:17</w:t>
      </w:r>
    </w:p>
    <w:p w14:paraId="6EFB5A17" w14:textId="77777777" w:rsidR="00D464B9" w:rsidRPr="00D464B9" w:rsidRDefault="00D464B9" w:rsidP="00D464B9">
      <w:pPr>
        <w:jc w:val="both"/>
        <w:rPr>
          <w:sz w:val="24"/>
        </w:rPr>
      </w:pPr>
      <w:r w:rsidRPr="00D464B9">
        <w:rPr>
          <w:sz w:val="24"/>
        </w:rPr>
        <w:t>Postprocessing: 00:00:09 = 12/03/2018 12:18:17 to 12/03/2018 12:18:26</w:t>
      </w:r>
    </w:p>
    <w:p w14:paraId="3BBC1BB8" w14:textId="77777777" w:rsidR="00D464B9" w:rsidRPr="00D464B9" w:rsidRDefault="00D464B9" w:rsidP="00D464B9">
      <w:pPr>
        <w:jc w:val="both"/>
        <w:rPr>
          <w:sz w:val="24"/>
        </w:rPr>
      </w:pPr>
      <w:r w:rsidRPr="00D464B9">
        <w:rPr>
          <w:sz w:val="24"/>
        </w:rPr>
        <w:t>Indexing time:  00:00:03 = 12/03/2018 12:18:17 to 12/03/2018 12:18:21</w:t>
      </w:r>
    </w:p>
    <w:p w14:paraId="3A8022F5" w14:textId="77777777" w:rsidR="00D464B9" w:rsidRPr="00D464B9" w:rsidRDefault="00D464B9" w:rsidP="00D464B9">
      <w:pPr>
        <w:jc w:val="both"/>
        <w:rPr>
          <w:sz w:val="24"/>
        </w:rPr>
      </w:pPr>
      <w:r w:rsidRPr="00D464B9">
        <w:rPr>
          <w:sz w:val="24"/>
        </w:rPr>
        <w:t>--------------------Finished Batched Jobs--------------------</w:t>
      </w:r>
    </w:p>
    <w:p w14:paraId="60C9E4EC" w14:textId="77777777" w:rsidR="00D464B9" w:rsidRPr="00D464B9" w:rsidRDefault="00D464B9" w:rsidP="00D464B9">
      <w:pPr>
        <w:jc w:val="both"/>
        <w:rPr>
          <w:sz w:val="24"/>
        </w:rPr>
      </w:pPr>
      <w:r w:rsidRPr="00D464B9">
        <w:rPr>
          <w:sz w:val="24"/>
        </w:rPr>
        <w:t xml:space="preserve">[12/03/2018 12:18] - Case 2 has changed to </w:t>
      </w:r>
      <w:proofErr w:type="spellStart"/>
      <w:r w:rsidRPr="00D464B9">
        <w:rPr>
          <w:sz w:val="24"/>
        </w:rPr>
        <w:t>CaseCleared</w:t>
      </w:r>
      <w:proofErr w:type="spellEnd"/>
    </w:p>
    <w:p w14:paraId="3C601C5C" w14:textId="77777777" w:rsidR="00D464B9" w:rsidRPr="00D464B9" w:rsidRDefault="00D464B9" w:rsidP="00D464B9">
      <w:pPr>
        <w:jc w:val="both"/>
        <w:rPr>
          <w:sz w:val="24"/>
        </w:rPr>
      </w:pPr>
      <w:r w:rsidRPr="00D464B9">
        <w:rPr>
          <w:sz w:val="24"/>
        </w:rPr>
        <w:t xml:space="preserve">[12/03/2018 12:18] - Case 2 has changed to </w:t>
      </w:r>
      <w:proofErr w:type="spellStart"/>
      <w:r w:rsidRPr="00D464B9">
        <w:rPr>
          <w:sz w:val="24"/>
        </w:rPr>
        <w:t>CaseProcessing</w:t>
      </w:r>
      <w:proofErr w:type="spellEnd"/>
    </w:p>
    <w:p w14:paraId="4E2CBB1B" w14:textId="4CD814E0" w:rsidR="00D464B9" w:rsidRPr="00D464B9" w:rsidRDefault="00D464B9" w:rsidP="00D464B9">
      <w:pPr>
        <w:jc w:val="both"/>
        <w:rPr>
          <w:sz w:val="24"/>
        </w:rPr>
      </w:pPr>
      <w:r w:rsidRPr="00D464B9">
        <w:rPr>
          <w:sz w:val="24"/>
        </w:rPr>
        <w:t>[12/03/2018 12:24] -</w:t>
      </w:r>
    </w:p>
    <w:p w14:paraId="2512D1CD" w14:textId="77777777" w:rsidR="00D464B9" w:rsidRPr="00D464B9" w:rsidRDefault="00D464B9" w:rsidP="00D464B9">
      <w:pPr>
        <w:jc w:val="both"/>
        <w:rPr>
          <w:sz w:val="24"/>
        </w:rPr>
      </w:pPr>
      <w:r w:rsidRPr="00D464B9">
        <w:rPr>
          <w:sz w:val="24"/>
        </w:rPr>
        <w:t>--------------------Starting Batched Jobs--------------------</w:t>
      </w:r>
    </w:p>
    <w:p w14:paraId="5E077AE4" w14:textId="18A5C086" w:rsidR="00D464B9" w:rsidRPr="00D464B9" w:rsidRDefault="00D464B9" w:rsidP="00D464B9">
      <w:pPr>
        <w:jc w:val="both"/>
        <w:rPr>
          <w:sz w:val="24"/>
        </w:rPr>
      </w:pPr>
      <w:r w:rsidRPr="00D464B9">
        <w:rPr>
          <w:sz w:val="24"/>
        </w:rPr>
        <w:t>[12/03/2018 12:24] -</w:t>
      </w:r>
    </w:p>
    <w:p w14:paraId="6002595D" w14:textId="29D7A4C8" w:rsidR="00D464B9" w:rsidRPr="00D464B9" w:rsidRDefault="00D464B9" w:rsidP="00D464B9">
      <w:pPr>
        <w:jc w:val="both"/>
        <w:rPr>
          <w:sz w:val="24"/>
        </w:rPr>
      </w:pPr>
      <w:r w:rsidRPr="00D464B9">
        <w:rPr>
          <w:sz w:val="24"/>
        </w:rPr>
        <w:t>Processing Manager Version: 10.18.0.49</w:t>
      </w:r>
    </w:p>
    <w:p w14:paraId="552B2B23" w14:textId="50D946CD" w:rsidR="00D464B9" w:rsidRPr="00D464B9" w:rsidRDefault="00D464B9" w:rsidP="00D464B9">
      <w:pPr>
        <w:jc w:val="both"/>
        <w:rPr>
          <w:sz w:val="24"/>
        </w:rPr>
      </w:pPr>
      <w:r w:rsidRPr="00D464B9">
        <w:rPr>
          <w:sz w:val="24"/>
        </w:rPr>
        <w:t>Starting Job: 2517011ab5fa4b8fad3e18345166fe50</w:t>
      </w:r>
    </w:p>
    <w:p w14:paraId="7422BC32" w14:textId="3A7DFE84" w:rsidR="00D464B9" w:rsidRPr="00D464B9" w:rsidRDefault="00D464B9" w:rsidP="00D464B9">
      <w:pPr>
        <w:jc w:val="both"/>
        <w:rPr>
          <w:sz w:val="24"/>
        </w:rPr>
      </w:pPr>
      <w:r w:rsidRPr="00D464B9">
        <w:rPr>
          <w:sz w:val="24"/>
        </w:rPr>
        <w:t>Started by SOAC\p152216 on SC-MH509-07</w:t>
      </w:r>
    </w:p>
    <w:p w14:paraId="739ACC3D" w14:textId="0E99D1D7" w:rsidR="00D464B9" w:rsidRPr="00D464B9" w:rsidRDefault="00D464B9" w:rsidP="00D464B9">
      <w:pPr>
        <w:jc w:val="both"/>
        <w:rPr>
          <w:sz w:val="24"/>
        </w:rPr>
      </w:pPr>
      <w:r w:rsidRPr="00D464B9">
        <w:rPr>
          <w:sz w:val="24"/>
        </w:rPr>
        <w:t>Processing manager: SC-MH509-07</w:t>
      </w:r>
    </w:p>
    <w:p w14:paraId="149A2697" w14:textId="3E13EE50" w:rsidR="00D464B9" w:rsidRPr="00D464B9" w:rsidRDefault="00D464B9" w:rsidP="00D464B9">
      <w:pPr>
        <w:jc w:val="both"/>
        <w:rPr>
          <w:sz w:val="24"/>
        </w:rPr>
      </w:pPr>
      <w:r w:rsidRPr="00D464B9">
        <w:rPr>
          <w:sz w:val="24"/>
        </w:rPr>
        <w:t>CaseID: 2</w:t>
      </w:r>
    </w:p>
    <w:p w14:paraId="78C72E04" w14:textId="1DAA384C" w:rsidR="00D464B9" w:rsidRPr="00D464B9" w:rsidRDefault="00D464B9" w:rsidP="00D464B9">
      <w:pPr>
        <w:jc w:val="both"/>
        <w:rPr>
          <w:sz w:val="24"/>
        </w:rPr>
      </w:pPr>
      <w:proofErr w:type="spellStart"/>
      <w:r w:rsidRPr="00D464B9">
        <w:rPr>
          <w:sz w:val="24"/>
        </w:rPr>
        <w:t>CasePath</w:t>
      </w:r>
      <w:proofErr w:type="spellEnd"/>
      <w:r w:rsidRPr="00D464B9">
        <w:rPr>
          <w:sz w:val="24"/>
        </w:rPr>
        <w:t>: C:\Users\p152216\Desktop\TEST\test</w:t>
      </w:r>
    </w:p>
    <w:p w14:paraId="0C3D5461" w14:textId="263E8F28" w:rsidR="00D464B9" w:rsidRPr="00D464B9" w:rsidRDefault="00D464B9" w:rsidP="00D464B9">
      <w:pPr>
        <w:jc w:val="both"/>
        <w:rPr>
          <w:sz w:val="24"/>
        </w:rPr>
      </w:pPr>
      <w:proofErr w:type="spellStart"/>
      <w:r w:rsidRPr="00D464B9">
        <w:rPr>
          <w:sz w:val="24"/>
        </w:rPr>
        <w:t>JobType</w:t>
      </w:r>
      <w:proofErr w:type="spellEnd"/>
      <w:r w:rsidRPr="00D464B9">
        <w:rPr>
          <w:sz w:val="24"/>
        </w:rPr>
        <w:t xml:space="preserve">: </w:t>
      </w:r>
      <w:proofErr w:type="spellStart"/>
      <w:r w:rsidRPr="00D464B9">
        <w:rPr>
          <w:sz w:val="24"/>
        </w:rPr>
        <w:t>AddEvidence</w:t>
      </w:r>
      <w:proofErr w:type="spellEnd"/>
    </w:p>
    <w:p w14:paraId="27DAC9B5" w14:textId="4906B950" w:rsidR="00D464B9" w:rsidRPr="00D464B9" w:rsidRDefault="00D464B9" w:rsidP="00D464B9">
      <w:pPr>
        <w:jc w:val="both"/>
        <w:rPr>
          <w:sz w:val="24"/>
        </w:rPr>
      </w:pPr>
      <w:r w:rsidRPr="00D464B9">
        <w:rPr>
          <w:sz w:val="24"/>
        </w:rPr>
        <w:t xml:space="preserve">DB System Postgres, Username ADG6x4, Host SC-MH509-07, Port 5432, SID ADG, </w:t>
      </w:r>
      <w:proofErr w:type="spellStart"/>
      <w:r w:rsidRPr="00D464B9">
        <w:rPr>
          <w:sz w:val="24"/>
        </w:rPr>
        <w:t>IntSec</w:t>
      </w:r>
      <w:proofErr w:type="spellEnd"/>
      <w:r w:rsidRPr="00D464B9">
        <w:rPr>
          <w:sz w:val="24"/>
        </w:rPr>
        <w:t xml:space="preserve"> False</w:t>
      </w:r>
    </w:p>
    <w:p w14:paraId="0F78EEA3" w14:textId="22000C5A" w:rsidR="00D464B9" w:rsidRPr="00D464B9" w:rsidRDefault="00D464B9" w:rsidP="00D464B9">
      <w:pPr>
        <w:jc w:val="both"/>
        <w:rPr>
          <w:sz w:val="24"/>
        </w:rPr>
      </w:pPr>
      <w:r w:rsidRPr="00D464B9">
        <w:rPr>
          <w:sz w:val="24"/>
        </w:rPr>
        <w:t>FTK Username: cisco</w:t>
      </w:r>
    </w:p>
    <w:p w14:paraId="2D679A70" w14:textId="76E6ADD0" w:rsidR="00D464B9" w:rsidRPr="00D464B9" w:rsidRDefault="00D464B9" w:rsidP="00D464B9">
      <w:pPr>
        <w:jc w:val="both"/>
        <w:rPr>
          <w:sz w:val="24"/>
        </w:rPr>
      </w:pPr>
      <w:r w:rsidRPr="00D464B9">
        <w:rPr>
          <w:sz w:val="24"/>
        </w:rPr>
        <w:t>Evidence path: C:\Users\p152216\Desktop\TEST\test\images\773a4d10-d69c-4325-bc0b-68ec9ef2ad82.ad1</w:t>
      </w:r>
    </w:p>
    <w:p w14:paraId="7A9C8F81" w14:textId="0AA6EB98" w:rsidR="00D464B9" w:rsidRPr="00D464B9" w:rsidRDefault="00D464B9" w:rsidP="00D464B9">
      <w:pPr>
        <w:jc w:val="both"/>
        <w:rPr>
          <w:sz w:val="24"/>
        </w:rPr>
      </w:pPr>
      <w:r w:rsidRPr="00D464B9">
        <w:rPr>
          <w:sz w:val="24"/>
        </w:rPr>
        <w:t xml:space="preserve">Evidence type: </w:t>
      </w:r>
      <w:proofErr w:type="spellStart"/>
      <w:r w:rsidRPr="00D464B9">
        <w:rPr>
          <w:sz w:val="24"/>
        </w:rPr>
        <w:t>DiskImage</w:t>
      </w:r>
      <w:proofErr w:type="spellEnd"/>
    </w:p>
    <w:p w14:paraId="633A3961" w14:textId="40A8D067" w:rsidR="00D464B9" w:rsidRPr="00D464B9" w:rsidRDefault="00D464B9" w:rsidP="00D464B9">
      <w:pPr>
        <w:jc w:val="both"/>
        <w:rPr>
          <w:sz w:val="24"/>
        </w:rPr>
      </w:pPr>
      <w:r w:rsidRPr="00D464B9">
        <w:rPr>
          <w:sz w:val="24"/>
        </w:rPr>
        <w:t>Evidence codepage: 1252</w:t>
      </w:r>
    </w:p>
    <w:p w14:paraId="4BB81F45" w14:textId="77777777" w:rsidR="00D464B9" w:rsidRPr="00D464B9" w:rsidRDefault="00D464B9" w:rsidP="00D464B9">
      <w:pPr>
        <w:jc w:val="both"/>
        <w:rPr>
          <w:sz w:val="24"/>
        </w:rPr>
      </w:pPr>
    </w:p>
    <w:p w14:paraId="71947C85" w14:textId="77777777" w:rsidR="00D464B9" w:rsidRPr="00D464B9" w:rsidRDefault="00D464B9" w:rsidP="00D464B9">
      <w:pPr>
        <w:jc w:val="both"/>
        <w:rPr>
          <w:sz w:val="24"/>
        </w:rPr>
      </w:pPr>
      <w:r w:rsidRPr="00D464B9">
        <w:rPr>
          <w:sz w:val="24"/>
        </w:rPr>
        <w:t>[12/03/2018 12:24] - Using engine localhost</w:t>
      </w:r>
    </w:p>
    <w:p w14:paraId="6879EE14" w14:textId="77777777" w:rsidR="00D464B9" w:rsidRPr="00D464B9" w:rsidRDefault="00D464B9" w:rsidP="00D464B9">
      <w:pPr>
        <w:jc w:val="both"/>
        <w:rPr>
          <w:sz w:val="24"/>
        </w:rPr>
      </w:pPr>
      <w:r w:rsidRPr="00D464B9">
        <w:rPr>
          <w:sz w:val="24"/>
        </w:rPr>
        <w:t>[12/03/2018 12:24] - Database preparation started</w:t>
      </w:r>
    </w:p>
    <w:p w14:paraId="28AF6788" w14:textId="77777777" w:rsidR="00D464B9" w:rsidRPr="00D464B9" w:rsidRDefault="00D464B9" w:rsidP="00D464B9">
      <w:pPr>
        <w:jc w:val="both"/>
        <w:rPr>
          <w:sz w:val="24"/>
        </w:rPr>
      </w:pPr>
      <w:r w:rsidRPr="00D464B9">
        <w:rPr>
          <w:sz w:val="24"/>
        </w:rPr>
        <w:t>[12/03/2018 12:24] - Database preparation finished</w:t>
      </w:r>
    </w:p>
    <w:p w14:paraId="6C23A651" w14:textId="77777777" w:rsidR="00D464B9" w:rsidRPr="00D464B9" w:rsidRDefault="00D464B9" w:rsidP="00D464B9">
      <w:pPr>
        <w:jc w:val="both"/>
        <w:rPr>
          <w:sz w:val="24"/>
        </w:rPr>
      </w:pPr>
      <w:r w:rsidRPr="00D464B9">
        <w:rPr>
          <w:sz w:val="24"/>
        </w:rPr>
        <w:t>[12/03/2018 12:24] - Processing started</w:t>
      </w:r>
    </w:p>
    <w:p w14:paraId="2EB0706E" w14:textId="77777777" w:rsidR="00D464B9" w:rsidRPr="00D464B9" w:rsidRDefault="00D464B9" w:rsidP="00D464B9">
      <w:pPr>
        <w:jc w:val="both"/>
        <w:rPr>
          <w:sz w:val="24"/>
        </w:rPr>
      </w:pPr>
      <w:r w:rsidRPr="00D464B9">
        <w:rPr>
          <w:sz w:val="24"/>
        </w:rPr>
        <w:t>[12/03/2018 12:24] - Processing started (1 of 1)</w:t>
      </w:r>
    </w:p>
    <w:p w14:paraId="41D6014E" w14:textId="77777777" w:rsidR="00D464B9" w:rsidRPr="00D464B9" w:rsidRDefault="00D464B9" w:rsidP="00D464B9">
      <w:pPr>
        <w:jc w:val="both"/>
        <w:rPr>
          <w:sz w:val="24"/>
        </w:rPr>
      </w:pPr>
      <w:r w:rsidRPr="00D464B9">
        <w:rPr>
          <w:sz w:val="24"/>
        </w:rPr>
        <w:t>[12/03/2018 12:24] - Processing finished</w:t>
      </w:r>
    </w:p>
    <w:p w14:paraId="49FCE2E7" w14:textId="77777777" w:rsidR="00D464B9" w:rsidRPr="00D464B9" w:rsidRDefault="00D464B9" w:rsidP="00D464B9">
      <w:pPr>
        <w:jc w:val="both"/>
        <w:rPr>
          <w:sz w:val="24"/>
        </w:rPr>
      </w:pPr>
      <w:r w:rsidRPr="00D464B9">
        <w:rPr>
          <w:sz w:val="24"/>
        </w:rPr>
        <w:lastRenderedPageBreak/>
        <w:t>[12/03/2018 12:24] - Processing finished (1 of 1)</w:t>
      </w:r>
    </w:p>
    <w:p w14:paraId="0599A265" w14:textId="77777777" w:rsidR="00D464B9" w:rsidRPr="00D464B9" w:rsidRDefault="00D464B9" w:rsidP="00D464B9">
      <w:pPr>
        <w:jc w:val="both"/>
        <w:rPr>
          <w:sz w:val="24"/>
        </w:rPr>
      </w:pPr>
      <w:r w:rsidRPr="00D464B9">
        <w:rPr>
          <w:sz w:val="24"/>
        </w:rPr>
        <w:t xml:space="preserve">[12/03/2018 12:24] - Case 2 has changed to </w:t>
      </w:r>
      <w:proofErr w:type="spellStart"/>
      <w:r w:rsidRPr="00D464B9">
        <w:rPr>
          <w:sz w:val="24"/>
        </w:rPr>
        <w:t>CasePostProcessing</w:t>
      </w:r>
      <w:proofErr w:type="spellEnd"/>
    </w:p>
    <w:p w14:paraId="71F7B46F" w14:textId="77777777" w:rsidR="00D464B9" w:rsidRPr="00D464B9" w:rsidRDefault="00D464B9" w:rsidP="00D464B9">
      <w:pPr>
        <w:jc w:val="both"/>
        <w:rPr>
          <w:sz w:val="24"/>
        </w:rPr>
      </w:pPr>
      <w:r w:rsidRPr="00D464B9">
        <w:rPr>
          <w:sz w:val="24"/>
        </w:rPr>
        <w:t>[12/03/2018 12:24] - Indexing started</w:t>
      </w:r>
    </w:p>
    <w:p w14:paraId="46D20BEC" w14:textId="77777777" w:rsidR="00D464B9" w:rsidRPr="00D464B9" w:rsidRDefault="00D464B9" w:rsidP="00D464B9">
      <w:pPr>
        <w:jc w:val="both"/>
        <w:rPr>
          <w:sz w:val="24"/>
        </w:rPr>
      </w:pPr>
      <w:r w:rsidRPr="00D464B9">
        <w:rPr>
          <w:sz w:val="24"/>
        </w:rPr>
        <w:t>[12/03/2018 12:24] - Database optimization started</w:t>
      </w:r>
    </w:p>
    <w:p w14:paraId="0320317B" w14:textId="77777777" w:rsidR="00D464B9" w:rsidRPr="00D464B9" w:rsidRDefault="00D464B9" w:rsidP="00D464B9">
      <w:pPr>
        <w:jc w:val="both"/>
        <w:rPr>
          <w:sz w:val="24"/>
        </w:rPr>
      </w:pPr>
      <w:r w:rsidRPr="00D464B9">
        <w:rPr>
          <w:sz w:val="24"/>
        </w:rPr>
        <w:t>[12/03/2018 12:24] - Indexing finished</w:t>
      </w:r>
    </w:p>
    <w:p w14:paraId="0516FFDF" w14:textId="77777777" w:rsidR="00D464B9" w:rsidRPr="00D464B9" w:rsidRDefault="00D464B9" w:rsidP="00D464B9">
      <w:pPr>
        <w:jc w:val="both"/>
        <w:rPr>
          <w:sz w:val="24"/>
        </w:rPr>
      </w:pPr>
      <w:r w:rsidRPr="00D464B9">
        <w:rPr>
          <w:sz w:val="24"/>
        </w:rPr>
        <w:t>[12/03/2018 12:24] - Database optimization finished</w:t>
      </w:r>
    </w:p>
    <w:p w14:paraId="5E62CCBA" w14:textId="77777777" w:rsidR="00D464B9" w:rsidRPr="00D464B9" w:rsidRDefault="00D464B9" w:rsidP="00D464B9">
      <w:pPr>
        <w:jc w:val="both"/>
        <w:rPr>
          <w:sz w:val="24"/>
        </w:rPr>
      </w:pPr>
      <w:r w:rsidRPr="00D464B9">
        <w:rPr>
          <w:sz w:val="24"/>
        </w:rPr>
        <w:t>[12/03/2018 12:24] - Job finished</w:t>
      </w:r>
    </w:p>
    <w:p w14:paraId="0F54EDAE" w14:textId="274FE360" w:rsidR="00D464B9" w:rsidRPr="00D464B9" w:rsidRDefault="00D464B9" w:rsidP="00D464B9">
      <w:pPr>
        <w:jc w:val="both"/>
        <w:rPr>
          <w:sz w:val="24"/>
        </w:rPr>
      </w:pPr>
      <w:r w:rsidRPr="00D464B9">
        <w:rPr>
          <w:sz w:val="24"/>
        </w:rPr>
        <w:t>[12/03/2018 12:24] -</w:t>
      </w:r>
    </w:p>
    <w:p w14:paraId="482EE8E7" w14:textId="77777777" w:rsidR="00D464B9" w:rsidRPr="00D464B9" w:rsidRDefault="00D464B9" w:rsidP="00D464B9">
      <w:pPr>
        <w:jc w:val="both"/>
        <w:rPr>
          <w:sz w:val="24"/>
        </w:rPr>
      </w:pPr>
      <w:r w:rsidRPr="00D464B9">
        <w:rPr>
          <w:sz w:val="24"/>
        </w:rPr>
        <w:t xml:space="preserve">2517011ab5fa4b8fad3e18345166fe50 - </w:t>
      </w:r>
      <w:proofErr w:type="spellStart"/>
      <w:r w:rsidRPr="00D464B9">
        <w:rPr>
          <w:sz w:val="24"/>
        </w:rPr>
        <w:t>AddEvidence</w:t>
      </w:r>
      <w:proofErr w:type="spellEnd"/>
      <w:r w:rsidRPr="00D464B9">
        <w:rPr>
          <w:sz w:val="24"/>
        </w:rPr>
        <w:t xml:space="preserve"> job finished with state Finished</w:t>
      </w:r>
    </w:p>
    <w:p w14:paraId="4AA9C4B4" w14:textId="77777777" w:rsidR="00D464B9" w:rsidRPr="00D464B9" w:rsidRDefault="00D464B9" w:rsidP="00D464B9">
      <w:pPr>
        <w:jc w:val="both"/>
        <w:rPr>
          <w:sz w:val="24"/>
        </w:rPr>
      </w:pPr>
      <w:r w:rsidRPr="00D464B9">
        <w:rPr>
          <w:sz w:val="24"/>
        </w:rPr>
        <w:t>Job had 0 failed items</w:t>
      </w:r>
    </w:p>
    <w:p w14:paraId="6DEBFE9C" w14:textId="77777777" w:rsidR="00D464B9" w:rsidRPr="00D464B9" w:rsidRDefault="00D464B9" w:rsidP="00D464B9">
      <w:pPr>
        <w:jc w:val="both"/>
        <w:rPr>
          <w:sz w:val="24"/>
        </w:rPr>
      </w:pPr>
      <w:r w:rsidRPr="00D464B9">
        <w:rPr>
          <w:sz w:val="24"/>
        </w:rPr>
        <w:t>Enumerated: 3</w:t>
      </w:r>
    </w:p>
    <w:p w14:paraId="1193A2FB" w14:textId="77777777" w:rsidR="00D464B9" w:rsidRPr="00D464B9" w:rsidRDefault="00D464B9" w:rsidP="00D464B9">
      <w:pPr>
        <w:jc w:val="both"/>
        <w:rPr>
          <w:sz w:val="24"/>
        </w:rPr>
      </w:pPr>
      <w:r w:rsidRPr="00D464B9">
        <w:rPr>
          <w:sz w:val="24"/>
        </w:rPr>
        <w:t>Processed: 3</w:t>
      </w:r>
    </w:p>
    <w:p w14:paraId="67E037D8" w14:textId="77777777" w:rsidR="00D464B9" w:rsidRPr="00D464B9" w:rsidRDefault="00D464B9" w:rsidP="00D464B9">
      <w:pPr>
        <w:jc w:val="both"/>
        <w:rPr>
          <w:sz w:val="24"/>
        </w:rPr>
      </w:pPr>
      <w:r w:rsidRPr="00D464B9">
        <w:rPr>
          <w:sz w:val="24"/>
        </w:rPr>
        <w:t>Indexed: 3</w:t>
      </w:r>
    </w:p>
    <w:p w14:paraId="1FCB504F" w14:textId="77777777" w:rsidR="00D464B9" w:rsidRPr="00D464B9" w:rsidRDefault="00D464B9" w:rsidP="00D464B9">
      <w:pPr>
        <w:jc w:val="both"/>
        <w:rPr>
          <w:sz w:val="24"/>
        </w:rPr>
      </w:pPr>
      <w:r w:rsidRPr="00D464B9">
        <w:rPr>
          <w:sz w:val="24"/>
        </w:rPr>
        <w:t>Job time:       00:00:15 = 12/03/2018 12:24:35 to 12/03/2018 12:24:50</w:t>
      </w:r>
    </w:p>
    <w:p w14:paraId="55D49D52" w14:textId="77777777" w:rsidR="00D464B9" w:rsidRPr="00D464B9" w:rsidRDefault="00D464B9" w:rsidP="00D464B9">
      <w:pPr>
        <w:jc w:val="both"/>
        <w:rPr>
          <w:sz w:val="24"/>
        </w:rPr>
      </w:pPr>
      <w:r w:rsidRPr="00D464B9">
        <w:rPr>
          <w:sz w:val="24"/>
        </w:rPr>
        <w:t>Processing:     00:00:04 = 12/03/2018 12:24:39 to 12/03/2018 12:24:44</w:t>
      </w:r>
    </w:p>
    <w:p w14:paraId="58A43C96" w14:textId="77777777" w:rsidR="00D464B9" w:rsidRPr="00D464B9" w:rsidRDefault="00D464B9" w:rsidP="00D464B9">
      <w:pPr>
        <w:jc w:val="both"/>
        <w:rPr>
          <w:sz w:val="24"/>
        </w:rPr>
      </w:pPr>
      <w:r w:rsidRPr="00D464B9">
        <w:rPr>
          <w:sz w:val="24"/>
        </w:rPr>
        <w:t>Postprocessing: 00:00:06 = 12/03/2018 12:24:44 to 12/03/2018 12:24:50</w:t>
      </w:r>
    </w:p>
    <w:p w14:paraId="2FB5329D" w14:textId="77777777" w:rsidR="00D464B9" w:rsidRPr="00D464B9" w:rsidRDefault="00D464B9" w:rsidP="00D464B9">
      <w:pPr>
        <w:jc w:val="both"/>
        <w:rPr>
          <w:sz w:val="24"/>
        </w:rPr>
      </w:pPr>
      <w:r w:rsidRPr="00D464B9">
        <w:rPr>
          <w:sz w:val="24"/>
        </w:rPr>
        <w:t>Indexing time:  00:00:03 = 12/03/2018 12:24:44 to 12/03/2018 12:24:48</w:t>
      </w:r>
    </w:p>
    <w:p w14:paraId="55638EFF" w14:textId="77777777" w:rsidR="00D464B9" w:rsidRPr="00D464B9" w:rsidRDefault="00D464B9" w:rsidP="00D464B9">
      <w:pPr>
        <w:jc w:val="both"/>
        <w:rPr>
          <w:sz w:val="24"/>
        </w:rPr>
      </w:pPr>
      <w:r w:rsidRPr="00D464B9">
        <w:rPr>
          <w:sz w:val="24"/>
        </w:rPr>
        <w:t>[12/03/2018 12:24] - Jobs in this batch: 1</w:t>
      </w:r>
    </w:p>
    <w:p w14:paraId="67719DEF" w14:textId="77777777" w:rsidR="00D464B9" w:rsidRPr="00D464B9" w:rsidRDefault="00D464B9" w:rsidP="00D464B9">
      <w:pPr>
        <w:jc w:val="both"/>
        <w:rPr>
          <w:sz w:val="24"/>
        </w:rPr>
      </w:pPr>
      <w:r w:rsidRPr="00D464B9">
        <w:rPr>
          <w:sz w:val="24"/>
        </w:rPr>
        <w:t>Enumerated: 3</w:t>
      </w:r>
    </w:p>
    <w:p w14:paraId="0CC4B6BD" w14:textId="77777777" w:rsidR="00D464B9" w:rsidRPr="00D464B9" w:rsidRDefault="00D464B9" w:rsidP="00D464B9">
      <w:pPr>
        <w:jc w:val="both"/>
        <w:rPr>
          <w:sz w:val="24"/>
        </w:rPr>
      </w:pPr>
      <w:r w:rsidRPr="00D464B9">
        <w:rPr>
          <w:sz w:val="24"/>
        </w:rPr>
        <w:t>Processed: 3</w:t>
      </w:r>
    </w:p>
    <w:p w14:paraId="71A32D20" w14:textId="77777777" w:rsidR="00D464B9" w:rsidRPr="00D464B9" w:rsidRDefault="00D464B9" w:rsidP="00D464B9">
      <w:pPr>
        <w:jc w:val="both"/>
        <w:rPr>
          <w:sz w:val="24"/>
        </w:rPr>
      </w:pPr>
      <w:r w:rsidRPr="00D464B9">
        <w:rPr>
          <w:sz w:val="24"/>
        </w:rPr>
        <w:t>Indexed: 3</w:t>
      </w:r>
    </w:p>
    <w:p w14:paraId="1C0714DF" w14:textId="77777777" w:rsidR="00D464B9" w:rsidRPr="00D464B9" w:rsidRDefault="00D464B9" w:rsidP="00D464B9">
      <w:pPr>
        <w:jc w:val="both"/>
        <w:rPr>
          <w:sz w:val="24"/>
        </w:rPr>
      </w:pPr>
      <w:r w:rsidRPr="00D464B9">
        <w:rPr>
          <w:sz w:val="24"/>
        </w:rPr>
        <w:t>Batch time:     00:00:17 = 12/03/2018 12:24:33 to 12/03/2018 12:24:50</w:t>
      </w:r>
    </w:p>
    <w:p w14:paraId="56B86662" w14:textId="77777777" w:rsidR="00D464B9" w:rsidRPr="00D464B9" w:rsidRDefault="00D464B9" w:rsidP="00D464B9">
      <w:pPr>
        <w:jc w:val="both"/>
        <w:rPr>
          <w:sz w:val="24"/>
        </w:rPr>
      </w:pPr>
      <w:r w:rsidRPr="00D464B9">
        <w:rPr>
          <w:sz w:val="24"/>
        </w:rPr>
        <w:t>Processing:     00:00:04 = 12/03/2018 12:24:39 to 12/03/2018 12:24:44</w:t>
      </w:r>
    </w:p>
    <w:p w14:paraId="7B3CA05B" w14:textId="77777777" w:rsidR="00D464B9" w:rsidRPr="00D464B9" w:rsidRDefault="00D464B9" w:rsidP="00D464B9">
      <w:pPr>
        <w:jc w:val="both"/>
        <w:rPr>
          <w:sz w:val="24"/>
        </w:rPr>
      </w:pPr>
      <w:r w:rsidRPr="00D464B9">
        <w:rPr>
          <w:sz w:val="24"/>
        </w:rPr>
        <w:t>Postprocessing: 00:00:06 = 12/03/2018 12:24:44 to 12/03/2018 12:24:50</w:t>
      </w:r>
    </w:p>
    <w:p w14:paraId="5FE0AC55" w14:textId="77777777" w:rsidR="00D464B9" w:rsidRPr="00D464B9" w:rsidRDefault="00D464B9" w:rsidP="00D464B9">
      <w:pPr>
        <w:jc w:val="both"/>
        <w:rPr>
          <w:sz w:val="24"/>
        </w:rPr>
      </w:pPr>
      <w:r w:rsidRPr="00D464B9">
        <w:rPr>
          <w:sz w:val="24"/>
        </w:rPr>
        <w:t>Indexing time:  00:00:03 = 12/03/2018 12:24:44 to 12/03/2018 12:24:48</w:t>
      </w:r>
    </w:p>
    <w:p w14:paraId="49401AA9" w14:textId="77777777" w:rsidR="00D464B9" w:rsidRPr="00D464B9" w:rsidRDefault="00D464B9" w:rsidP="00D464B9">
      <w:pPr>
        <w:jc w:val="both"/>
        <w:rPr>
          <w:sz w:val="24"/>
        </w:rPr>
      </w:pPr>
      <w:r w:rsidRPr="00D464B9">
        <w:rPr>
          <w:sz w:val="24"/>
        </w:rPr>
        <w:t>--------------------Finished Batched Jobs--------------------</w:t>
      </w:r>
    </w:p>
    <w:p w14:paraId="3B4BA0CF" w14:textId="77777777" w:rsidR="00D464B9" w:rsidRPr="00D464B9" w:rsidRDefault="00D464B9" w:rsidP="00D464B9">
      <w:pPr>
        <w:jc w:val="both"/>
        <w:rPr>
          <w:sz w:val="24"/>
        </w:rPr>
      </w:pPr>
      <w:r w:rsidRPr="00D464B9">
        <w:rPr>
          <w:sz w:val="24"/>
        </w:rPr>
        <w:t xml:space="preserve">[12/03/2018 12:24] - Case 2 has changed to </w:t>
      </w:r>
      <w:proofErr w:type="spellStart"/>
      <w:r w:rsidRPr="00D464B9">
        <w:rPr>
          <w:sz w:val="24"/>
        </w:rPr>
        <w:t>CaseCleared</w:t>
      </w:r>
      <w:proofErr w:type="spellEnd"/>
    </w:p>
    <w:p w14:paraId="5F64EFC0" w14:textId="77777777" w:rsidR="00D464B9" w:rsidRPr="00D464B9" w:rsidRDefault="00D464B9" w:rsidP="00D464B9">
      <w:pPr>
        <w:jc w:val="both"/>
        <w:rPr>
          <w:sz w:val="24"/>
        </w:rPr>
      </w:pPr>
      <w:r w:rsidRPr="00D464B9">
        <w:rPr>
          <w:sz w:val="24"/>
        </w:rPr>
        <w:t xml:space="preserve">[12/03/2018 12:24] - Case 2 has changed to </w:t>
      </w:r>
      <w:proofErr w:type="spellStart"/>
      <w:r w:rsidRPr="00D464B9">
        <w:rPr>
          <w:sz w:val="24"/>
        </w:rPr>
        <w:t>CaseProcessing</w:t>
      </w:r>
      <w:proofErr w:type="spellEnd"/>
    </w:p>
    <w:p w14:paraId="3E4E8EB0" w14:textId="3ED29931" w:rsidR="00D464B9" w:rsidRPr="00D464B9" w:rsidRDefault="00D464B9" w:rsidP="00D464B9">
      <w:pPr>
        <w:jc w:val="both"/>
        <w:rPr>
          <w:sz w:val="24"/>
        </w:rPr>
      </w:pPr>
      <w:r w:rsidRPr="00D464B9">
        <w:rPr>
          <w:sz w:val="24"/>
        </w:rPr>
        <w:t>[12/03/2018 12:29] -</w:t>
      </w:r>
    </w:p>
    <w:p w14:paraId="66C4CC07" w14:textId="77777777" w:rsidR="00D464B9" w:rsidRPr="00D464B9" w:rsidRDefault="00D464B9" w:rsidP="00D464B9">
      <w:pPr>
        <w:jc w:val="both"/>
        <w:rPr>
          <w:sz w:val="24"/>
        </w:rPr>
      </w:pPr>
      <w:r w:rsidRPr="00D464B9">
        <w:rPr>
          <w:sz w:val="24"/>
        </w:rPr>
        <w:t>--------------------Starting Batched Jobs--------------------</w:t>
      </w:r>
    </w:p>
    <w:p w14:paraId="26D41D6F" w14:textId="304BB2EF" w:rsidR="00D464B9" w:rsidRPr="00D464B9" w:rsidRDefault="00D464B9" w:rsidP="00D464B9">
      <w:pPr>
        <w:jc w:val="both"/>
        <w:rPr>
          <w:sz w:val="24"/>
        </w:rPr>
      </w:pPr>
      <w:r w:rsidRPr="00D464B9">
        <w:rPr>
          <w:sz w:val="24"/>
        </w:rPr>
        <w:t>[12/03/2018 12:29] -</w:t>
      </w:r>
    </w:p>
    <w:p w14:paraId="3279EC97" w14:textId="631C5543" w:rsidR="00D464B9" w:rsidRPr="00D464B9" w:rsidRDefault="00D464B9" w:rsidP="00D464B9">
      <w:pPr>
        <w:jc w:val="both"/>
        <w:rPr>
          <w:sz w:val="24"/>
        </w:rPr>
      </w:pPr>
      <w:r w:rsidRPr="00D464B9">
        <w:rPr>
          <w:sz w:val="24"/>
        </w:rPr>
        <w:t>Processing Manager Version: 10.18.0.49</w:t>
      </w:r>
    </w:p>
    <w:p w14:paraId="0A76185A" w14:textId="50FFCE65" w:rsidR="00D464B9" w:rsidRPr="00D464B9" w:rsidRDefault="00D464B9" w:rsidP="00D464B9">
      <w:pPr>
        <w:jc w:val="both"/>
        <w:rPr>
          <w:sz w:val="24"/>
        </w:rPr>
      </w:pPr>
      <w:r w:rsidRPr="00D464B9">
        <w:rPr>
          <w:sz w:val="24"/>
        </w:rPr>
        <w:t>Starting Job: 09201f73fbb14a6483bba2b2b0173d2e</w:t>
      </w:r>
    </w:p>
    <w:p w14:paraId="6F90F0B6" w14:textId="009DD77B" w:rsidR="00D464B9" w:rsidRPr="00D464B9" w:rsidRDefault="00D464B9" w:rsidP="00D464B9">
      <w:pPr>
        <w:jc w:val="both"/>
        <w:rPr>
          <w:sz w:val="24"/>
        </w:rPr>
      </w:pPr>
      <w:r w:rsidRPr="00D464B9">
        <w:rPr>
          <w:sz w:val="24"/>
        </w:rPr>
        <w:t>Started by SOAC\p152216 on SC-MH509-07</w:t>
      </w:r>
    </w:p>
    <w:p w14:paraId="266F62EA" w14:textId="4260348B" w:rsidR="00D464B9" w:rsidRPr="00D464B9" w:rsidRDefault="00D464B9" w:rsidP="00D464B9">
      <w:pPr>
        <w:jc w:val="both"/>
        <w:rPr>
          <w:sz w:val="24"/>
        </w:rPr>
      </w:pPr>
      <w:r w:rsidRPr="00D464B9">
        <w:rPr>
          <w:sz w:val="24"/>
        </w:rPr>
        <w:t>Processing manager: SC-MH509-07</w:t>
      </w:r>
    </w:p>
    <w:p w14:paraId="1A327AF5" w14:textId="7FCC8E70" w:rsidR="00D464B9" w:rsidRPr="00D464B9" w:rsidRDefault="00D464B9" w:rsidP="00D464B9">
      <w:pPr>
        <w:jc w:val="both"/>
        <w:rPr>
          <w:sz w:val="24"/>
        </w:rPr>
      </w:pPr>
      <w:r w:rsidRPr="00D464B9">
        <w:rPr>
          <w:sz w:val="24"/>
        </w:rPr>
        <w:t>CaseID: 2</w:t>
      </w:r>
    </w:p>
    <w:p w14:paraId="1DA3DB94" w14:textId="6581511A" w:rsidR="00D464B9" w:rsidRPr="00D464B9" w:rsidRDefault="00D464B9" w:rsidP="00D464B9">
      <w:pPr>
        <w:jc w:val="both"/>
        <w:rPr>
          <w:sz w:val="24"/>
        </w:rPr>
      </w:pPr>
      <w:proofErr w:type="spellStart"/>
      <w:r w:rsidRPr="00D464B9">
        <w:rPr>
          <w:sz w:val="24"/>
        </w:rPr>
        <w:t>CasePath</w:t>
      </w:r>
      <w:proofErr w:type="spellEnd"/>
      <w:r w:rsidRPr="00D464B9">
        <w:rPr>
          <w:sz w:val="24"/>
        </w:rPr>
        <w:t>: C:\Users\p152216\Desktop\TEST\test</w:t>
      </w:r>
    </w:p>
    <w:p w14:paraId="322B76B0" w14:textId="2D113A5F" w:rsidR="00D464B9" w:rsidRPr="00D464B9" w:rsidRDefault="00D464B9" w:rsidP="00D464B9">
      <w:pPr>
        <w:jc w:val="both"/>
        <w:rPr>
          <w:sz w:val="24"/>
        </w:rPr>
      </w:pPr>
      <w:proofErr w:type="spellStart"/>
      <w:r w:rsidRPr="00D464B9">
        <w:rPr>
          <w:sz w:val="24"/>
        </w:rPr>
        <w:t>JobType</w:t>
      </w:r>
      <w:proofErr w:type="spellEnd"/>
      <w:r w:rsidRPr="00D464B9">
        <w:rPr>
          <w:sz w:val="24"/>
        </w:rPr>
        <w:t xml:space="preserve">: </w:t>
      </w:r>
      <w:proofErr w:type="spellStart"/>
      <w:r w:rsidRPr="00D464B9">
        <w:rPr>
          <w:sz w:val="24"/>
        </w:rPr>
        <w:t>AddEvidence</w:t>
      </w:r>
      <w:proofErr w:type="spellEnd"/>
    </w:p>
    <w:p w14:paraId="48750113" w14:textId="08F925E2" w:rsidR="00D464B9" w:rsidRPr="00D464B9" w:rsidRDefault="00D464B9" w:rsidP="00D464B9">
      <w:pPr>
        <w:jc w:val="both"/>
        <w:rPr>
          <w:sz w:val="24"/>
        </w:rPr>
      </w:pPr>
      <w:r w:rsidRPr="00D464B9">
        <w:rPr>
          <w:sz w:val="24"/>
        </w:rPr>
        <w:t xml:space="preserve">DB System Postgres, Username ADG6x4, Host SC-MH509-07, Port 5432, SID ADG, </w:t>
      </w:r>
      <w:proofErr w:type="spellStart"/>
      <w:r w:rsidRPr="00D464B9">
        <w:rPr>
          <w:sz w:val="24"/>
        </w:rPr>
        <w:t>IntSec</w:t>
      </w:r>
      <w:proofErr w:type="spellEnd"/>
      <w:r w:rsidRPr="00D464B9">
        <w:rPr>
          <w:sz w:val="24"/>
        </w:rPr>
        <w:t xml:space="preserve"> False</w:t>
      </w:r>
    </w:p>
    <w:p w14:paraId="4BB70626" w14:textId="592EFAA2" w:rsidR="00D464B9" w:rsidRPr="00D464B9" w:rsidRDefault="00D464B9" w:rsidP="00D464B9">
      <w:pPr>
        <w:jc w:val="both"/>
        <w:rPr>
          <w:sz w:val="24"/>
        </w:rPr>
      </w:pPr>
      <w:r w:rsidRPr="00D464B9">
        <w:rPr>
          <w:sz w:val="24"/>
        </w:rPr>
        <w:t>FTK Username: cisco</w:t>
      </w:r>
    </w:p>
    <w:p w14:paraId="4773CE40" w14:textId="7A520725" w:rsidR="00D464B9" w:rsidRPr="00D464B9" w:rsidRDefault="00D464B9" w:rsidP="00D464B9">
      <w:pPr>
        <w:jc w:val="both"/>
        <w:rPr>
          <w:sz w:val="24"/>
        </w:rPr>
      </w:pPr>
      <w:r w:rsidRPr="00D464B9">
        <w:rPr>
          <w:sz w:val="24"/>
        </w:rPr>
        <w:t>Evidence path: C:\Users\p152216\Desktop\TEST\test\images\6d1e83a3-ed4a-4eb6-862d-9c9dd8d2f1a0.ad1</w:t>
      </w:r>
    </w:p>
    <w:p w14:paraId="40BC3D0D" w14:textId="37E8FEAB" w:rsidR="00D464B9" w:rsidRPr="00D464B9" w:rsidRDefault="00D464B9" w:rsidP="00D464B9">
      <w:pPr>
        <w:jc w:val="both"/>
        <w:rPr>
          <w:sz w:val="24"/>
        </w:rPr>
      </w:pPr>
      <w:r w:rsidRPr="00D464B9">
        <w:rPr>
          <w:sz w:val="24"/>
        </w:rPr>
        <w:t xml:space="preserve">Evidence type: </w:t>
      </w:r>
      <w:proofErr w:type="spellStart"/>
      <w:r w:rsidRPr="00D464B9">
        <w:rPr>
          <w:sz w:val="24"/>
        </w:rPr>
        <w:t>DiskImage</w:t>
      </w:r>
      <w:proofErr w:type="spellEnd"/>
    </w:p>
    <w:p w14:paraId="107EE05C" w14:textId="007EB314" w:rsidR="00D464B9" w:rsidRPr="00D464B9" w:rsidRDefault="00D464B9" w:rsidP="00D464B9">
      <w:pPr>
        <w:jc w:val="both"/>
        <w:rPr>
          <w:sz w:val="24"/>
        </w:rPr>
      </w:pPr>
      <w:r w:rsidRPr="00D464B9">
        <w:rPr>
          <w:sz w:val="24"/>
        </w:rPr>
        <w:t>Evidence codepage: 1252</w:t>
      </w:r>
    </w:p>
    <w:p w14:paraId="6E71EB95" w14:textId="77777777" w:rsidR="00D464B9" w:rsidRPr="00D464B9" w:rsidRDefault="00D464B9" w:rsidP="00D464B9">
      <w:pPr>
        <w:jc w:val="both"/>
        <w:rPr>
          <w:sz w:val="24"/>
        </w:rPr>
      </w:pPr>
    </w:p>
    <w:p w14:paraId="23679BE1" w14:textId="17A8A849" w:rsidR="00D464B9" w:rsidRPr="00D464B9" w:rsidRDefault="00D464B9" w:rsidP="00D464B9">
      <w:pPr>
        <w:jc w:val="both"/>
        <w:rPr>
          <w:sz w:val="24"/>
        </w:rPr>
      </w:pPr>
      <w:r w:rsidRPr="00D464B9">
        <w:rPr>
          <w:sz w:val="24"/>
        </w:rPr>
        <w:t>[12/03/2018 12:29] -</w:t>
      </w:r>
    </w:p>
    <w:p w14:paraId="58D3DE2E" w14:textId="3C4CBDD4" w:rsidR="00D464B9" w:rsidRPr="00D464B9" w:rsidRDefault="00D464B9" w:rsidP="00D464B9">
      <w:pPr>
        <w:jc w:val="both"/>
        <w:rPr>
          <w:sz w:val="24"/>
        </w:rPr>
      </w:pPr>
      <w:r w:rsidRPr="00D464B9">
        <w:rPr>
          <w:sz w:val="24"/>
        </w:rPr>
        <w:t>Processing Manager Version: 10.18.0.49</w:t>
      </w:r>
    </w:p>
    <w:p w14:paraId="52FF6393" w14:textId="671B5407" w:rsidR="00D464B9" w:rsidRPr="00D464B9" w:rsidRDefault="00D464B9" w:rsidP="00D464B9">
      <w:pPr>
        <w:jc w:val="both"/>
        <w:rPr>
          <w:sz w:val="24"/>
        </w:rPr>
      </w:pPr>
      <w:r w:rsidRPr="00D464B9">
        <w:rPr>
          <w:sz w:val="24"/>
        </w:rPr>
        <w:t>Starting Job: 52e4e7c4a3e44be3b8a192372f6d7b7f</w:t>
      </w:r>
    </w:p>
    <w:p w14:paraId="2A9BE894" w14:textId="1E73892E" w:rsidR="00D464B9" w:rsidRPr="00D464B9" w:rsidRDefault="00D464B9" w:rsidP="00D464B9">
      <w:pPr>
        <w:jc w:val="both"/>
        <w:rPr>
          <w:sz w:val="24"/>
        </w:rPr>
      </w:pPr>
      <w:r w:rsidRPr="00D464B9">
        <w:rPr>
          <w:sz w:val="24"/>
        </w:rPr>
        <w:t>Started by SOAC\p152216 on SC-MH509-07</w:t>
      </w:r>
    </w:p>
    <w:p w14:paraId="3A363801" w14:textId="51626E1F" w:rsidR="00D464B9" w:rsidRPr="00D464B9" w:rsidRDefault="00D464B9" w:rsidP="00D464B9">
      <w:pPr>
        <w:jc w:val="both"/>
        <w:rPr>
          <w:sz w:val="24"/>
        </w:rPr>
      </w:pPr>
      <w:r w:rsidRPr="00D464B9">
        <w:rPr>
          <w:sz w:val="24"/>
        </w:rPr>
        <w:t>Processing manager: SC-MH509-07</w:t>
      </w:r>
    </w:p>
    <w:p w14:paraId="4D0F47B8" w14:textId="48276EE2" w:rsidR="00D464B9" w:rsidRPr="00D464B9" w:rsidRDefault="00D464B9" w:rsidP="00D464B9">
      <w:pPr>
        <w:jc w:val="both"/>
        <w:rPr>
          <w:sz w:val="24"/>
        </w:rPr>
      </w:pPr>
      <w:r w:rsidRPr="00D464B9">
        <w:rPr>
          <w:sz w:val="24"/>
        </w:rPr>
        <w:t>CaseID: 2</w:t>
      </w:r>
    </w:p>
    <w:p w14:paraId="5E3F3103" w14:textId="2BD5A2DA" w:rsidR="00D464B9" w:rsidRPr="00D464B9" w:rsidRDefault="00D464B9" w:rsidP="00D464B9">
      <w:pPr>
        <w:jc w:val="both"/>
        <w:rPr>
          <w:sz w:val="24"/>
        </w:rPr>
      </w:pPr>
      <w:proofErr w:type="spellStart"/>
      <w:r w:rsidRPr="00D464B9">
        <w:rPr>
          <w:sz w:val="24"/>
        </w:rPr>
        <w:t>CasePath</w:t>
      </w:r>
      <w:proofErr w:type="spellEnd"/>
      <w:r w:rsidRPr="00D464B9">
        <w:rPr>
          <w:sz w:val="24"/>
        </w:rPr>
        <w:t>: C:\Users\p152216\Desktop\TEST\test</w:t>
      </w:r>
    </w:p>
    <w:p w14:paraId="394831C2" w14:textId="3DD55B5D" w:rsidR="00D464B9" w:rsidRPr="00D464B9" w:rsidRDefault="00D464B9" w:rsidP="00D464B9">
      <w:pPr>
        <w:jc w:val="both"/>
        <w:rPr>
          <w:sz w:val="24"/>
        </w:rPr>
      </w:pPr>
      <w:proofErr w:type="spellStart"/>
      <w:r w:rsidRPr="00D464B9">
        <w:rPr>
          <w:sz w:val="24"/>
        </w:rPr>
        <w:t>JobType</w:t>
      </w:r>
      <w:proofErr w:type="spellEnd"/>
      <w:r w:rsidRPr="00D464B9">
        <w:rPr>
          <w:sz w:val="24"/>
        </w:rPr>
        <w:t xml:space="preserve">: </w:t>
      </w:r>
      <w:proofErr w:type="spellStart"/>
      <w:r w:rsidRPr="00D464B9">
        <w:rPr>
          <w:sz w:val="24"/>
        </w:rPr>
        <w:t>AddEvidence</w:t>
      </w:r>
      <w:proofErr w:type="spellEnd"/>
    </w:p>
    <w:p w14:paraId="21A9A802" w14:textId="3D1ED447" w:rsidR="00D464B9" w:rsidRPr="00D464B9" w:rsidRDefault="00D464B9" w:rsidP="00D464B9">
      <w:pPr>
        <w:jc w:val="both"/>
        <w:rPr>
          <w:sz w:val="24"/>
        </w:rPr>
      </w:pPr>
      <w:r w:rsidRPr="00D464B9">
        <w:rPr>
          <w:sz w:val="24"/>
        </w:rPr>
        <w:t xml:space="preserve">DB System Postgres, Username ADG6x4, Host SC-MH509-07, Port 5432, SID ADG, </w:t>
      </w:r>
      <w:proofErr w:type="spellStart"/>
      <w:r w:rsidRPr="00D464B9">
        <w:rPr>
          <w:sz w:val="24"/>
        </w:rPr>
        <w:t>IntSec</w:t>
      </w:r>
      <w:proofErr w:type="spellEnd"/>
      <w:r w:rsidRPr="00D464B9">
        <w:rPr>
          <w:sz w:val="24"/>
        </w:rPr>
        <w:t xml:space="preserve"> False</w:t>
      </w:r>
    </w:p>
    <w:p w14:paraId="049F27FA" w14:textId="62C28B4C" w:rsidR="00D464B9" w:rsidRPr="00D464B9" w:rsidRDefault="00D464B9" w:rsidP="00D464B9">
      <w:pPr>
        <w:jc w:val="both"/>
        <w:rPr>
          <w:sz w:val="24"/>
        </w:rPr>
      </w:pPr>
      <w:r w:rsidRPr="00D464B9">
        <w:rPr>
          <w:sz w:val="24"/>
        </w:rPr>
        <w:t>FTK Username: cisco</w:t>
      </w:r>
    </w:p>
    <w:p w14:paraId="68CD4DBA" w14:textId="5C66C4D7" w:rsidR="00D464B9" w:rsidRPr="00D464B9" w:rsidRDefault="00D464B9" w:rsidP="00D464B9">
      <w:pPr>
        <w:jc w:val="both"/>
        <w:rPr>
          <w:sz w:val="24"/>
        </w:rPr>
      </w:pPr>
      <w:r w:rsidRPr="00D464B9">
        <w:rPr>
          <w:sz w:val="24"/>
        </w:rPr>
        <w:t>Evidence path: C:\Users\p152216\Desktop\TEST\test\images\469916ab-6e7b-4710-bb39-0b5811ea85a0.ad1</w:t>
      </w:r>
    </w:p>
    <w:p w14:paraId="272BC358" w14:textId="6D9A4AF6" w:rsidR="00D464B9" w:rsidRPr="00D464B9" w:rsidRDefault="00D464B9" w:rsidP="00D464B9">
      <w:pPr>
        <w:jc w:val="both"/>
        <w:rPr>
          <w:sz w:val="24"/>
        </w:rPr>
      </w:pPr>
      <w:r w:rsidRPr="00D464B9">
        <w:rPr>
          <w:sz w:val="24"/>
        </w:rPr>
        <w:t xml:space="preserve">Evidence type: </w:t>
      </w:r>
      <w:proofErr w:type="spellStart"/>
      <w:r w:rsidRPr="00D464B9">
        <w:rPr>
          <w:sz w:val="24"/>
        </w:rPr>
        <w:t>DiskImage</w:t>
      </w:r>
      <w:proofErr w:type="spellEnd"/>
    </w:p>
    <w:p w14:paraId="54F1DA96" w14:textId="533ABDEC" w:rsidR="00D464B9" w:rsidRPr="00D464B9" w:rsidRDefault="00D464B9" w:rsidP="00D464B9">
      <w:pPr>
        <w:jc w:val="both"/>
        <w:rPr>
          <w:sz w:val="24"/>
        </w:rPr>
      </w:pPr>
      <w:r w:rsidRPr="00D464B9">
        <w:rPr>
          <w:sz w:val="24"/>
        </w:rPr>
        <w:t>Evidence codepage: 1252</w:t>
      </w:r>
    </w:p>
    <w:p w14:paraId="5D5BA19B" w14:textId="77777777" w:rsidR="00D464B9" w:rsidRPr="00D464B9" w:rsidRDefault="00D464B9" w:rsidP="00D464B9">
      <w:pPr>
        <w:jc w:val="both"/>
        <w:rPr>
          <w:sz w:val="24"/>
        </w:rPr>
      </w:pPr>
    </w:p>
    <w:p w14:paraId="1F538D7A" w14:textId="77777777" w:rsidR="00D464B9" w:rsidRPr="00D464B9" w:rsidRDefault="00D464B9" w:rsidP="00D464B9">
      <w:pPr>
        <w:jc w:val="both"/>
        <w:rPr>
          <w:sz w:val="24"/>
        </w:rPr>
      </w:pPr>
      <w:r w:rsidRPr="00D464B9">
        <w:rPr>
          <w:sz w:val="24"/>
        </w:rPr>
        <w:t>[12/03/2018 12:29] - Using engine localhost</w:t>
      </w:r>
    </w:p>
    <w:p w14:paraId="636756D0" w14:textId="77777777" w:rsidR="00D464B9" w:rsidRPr="00D464B9" w:rsidRDefault="00D464B9" w:rsidP="00D464B9">
      <w:pPr>
        <w:jc w:val="both"/>
        <w:rPr>
          <w:sz w:val="24"/>
        </w:rPr>
      </w:pPr>
      <w:r w:rsidRPr="00D464B9">
        <w:rPr>
          <w:sz w:val="24"/>
        </w:rPr>
        <w:t>[12/03/2018 12:29] - Database preparation started</w:t>
      </w:r>
    </w:p>
    <w:p w14:paraId="0E7A4D12" w14:textId="77777777" w:rsidR="00D464B9" w:rsidRPr="00D464B9" w:rsidRDefault="00D464B9" w:rsidP="00D464B9">
      <w:pPr>
        <w:jc w:val="both"/>
        <w:rPr>
          <w:sz w:val="24"/>
        </w:rPr>
      </w:pPr>
      <w:r w:rsidRPr="00D464B9">
        <w:rPr>
          <w:sz w:val="24"/>
        </w:rPr>
        <w:t>[12/03/2018 12:29] - Database preparation finished</w:t>
      </w:r>
    </w:p>
    <w:p w14:paraId="04EB6769" w14:textId="77777777" w:rsidR="00D464B9" w:rsidRPr="00D464B9" w:rsidRDefault="00D464B9" w:rsidP="00D464B9">
      <w:pPr>
        <w:jc w:val="both"/>
        <w:rPr>
          <w:sz w:val="24"/>
        </w:rPr>
      </w:pPr>
      <w:r w:rsidRPr="00D464B9">
        <w:rPr>
          <w:sz w:val="24"/>
        </w:rPr>
        <w:t>[12/03/2018 12:29] - Processing started</w:t>
      </w:r>
    </w:p>
    <w:p w14:paraId="55EADFA4" w14:textId="77777777" w:rsidR="00D464B9" w:rsidRPr="00D464B9" w:rsidRDefault="00D464B9" w:rsidP="00D464B9">
      <w:pPr>
        <w:jc w:val="both"/>
        <w:rPr>
          <w:sz w:val="24"/>
        </w:rPr>
      </w:pPr>
      <w:r w:rsidRPr="00D464B9">
        <w:rPr>
          <w:sz w:val="24"/>
        </w:rPr>
        <w:t>[12/03/2018 12:29] - Processing started (1 of 2)</w:t>
      </w:r>
    </w:p>
    <w:p w14:paraId="2E926EC5" w14:textId="77777777" w:rsidR="00D464B9" w:rsidRPr="00D464B9" w:rsidRDefault="00D464B9" w:rsidP="00D464B9">
      <w:pPr>
        <w:jc w:val="both"/>
        <w:rPr>
          <w:sz w:val="24"/>
        </w:rPr>
      </w:pPr>
      <w:r w:rsidRPr="00D464B9">
        <w:rPr>
          <w:sz w:val="24"/>
        </w:rPr>
        <w:t>[12/03/2018 12:30] - Processing started (2 of 2)</w:t>
      </w:r>
    </w:p>
    <w:p w14:paraId="42B04D63" w14:textId="77777777" w:rsidR="00D464B9" w:rsidRPr="00D464B9" w:rsidRDefault="00D464B9" w:rsidP="00D464B9">
      <w:pPr>
        <w:jc w:val="both"/>
        <w:rPr>
          <w:sz w:val="24"/>
        </w:rPr>
      </w:pPr>
      <w:r w:rsidRPr="00D464B9">
        <w:rPr>
          <w:sz w:val="24"/>
        </w:rPr>
        <w:t>[12/03/2018 12:30] - Processing finished</w:t>
      </w:r>
    </w:p>
    <w:p w14:paraId="0095B64C" w14:textId="77777777" w:rsidR="00D464B9" w:rsidRPr="00D464B9" w:rsidRDefault="00D464B9" w:rsidP="00D464B9">
      <w:pPr>
        <w:jc w:val="both"/>
        <w:rPr>
          <w:sz w:val="24"/>
        </w:rPr>
      </w:pPr>
      <w:r w:rsidRPr="00D464B9">
        <w:rPr>
          <w:sz w:val="24"/>
        </w:rPr>
        <w:t>[12/03/2018 12:30] - Processing finished (1 of 2)</w:t>
      </w:r>
    </w:p>
    <w:p w14:paraId="0A7F213C" w14:textId="77777777" w:rsidR="00D464B9" w:rsidRPr="00D464B9" w:rsidRDefault="00D464B9" w:rsidP="00D464B9">
      <w:pPr>
        <w:jc w:val="both"/>
        <w:rPr>
          <w:sz w:val="24"/>
        </w:rPr>
      </w:pPr>
      <w:r w:rsidRPr="00D464B9">
        <w:rPr>
          <w:sz w:val="24"/>
        </w:rPr>
        <w:t>[12/03/2018 12:30] - Indexing started</w:t>
      </w:r>
    </w:p>
    <w:p w14:paraId="4A2AA0F0" w14:textId="77777777" w:rsidR="00D464B9" w:rsidRPr="00D464B9" w:rsidRDefault="00D464B9" w:rsidP="00D464B9">
      <w:pPr>
        <w:jc w:val="both"/>
        <w:rPr>
          <w:sz w:val="24"/>
        </w:rPr>
      </w:pPr>
      <w:r w:rsidRPr="00D464B9">
        <w:rPr>
          <w:sz w:val="24"/>
        </w:rPr>
        <w:t>[12/03/2018 12:30] - Indexing finished</w:t>
      </w:r>
    </w:p>
    <w:p w14:paraId="606CE79F" w14:textId="77777777" w:rsidR="00D464B9" w:rsidRPr="00D464B9" w:rsidRDefault="00D464B9" w:rsidP="00D464B9">
      <w:pPr>
        <w:jc w:val="both"/>
        <w:rPr>
          <w:sz w:val="24"/>
        </w:rPr>
      </w:pPr>
      <w:r w:rsidRPr="00D464B9">
        <w:rPr>
          <w:sz w:val="24"/>
        </w:rPr>
        <w:t>[12/03/2018 12:30] - Processing finished (2 of 2)</w:t>
      </w:r>
    </w:p>
    <w:p w14:paraId="4CFEAB68" w14:textId="77777777" w:rsidR="00D464B9" w:rsidRPr="00D464B9" w:rsidRDefault="00D464B9" w:rsidP="00D464B9">
      <w:pPr>
        <w:jc w:val="both"/>
        <w:rPr>
          <w:sz w:val="24"/>
        </w:rPr>
      </w:pPr>
      <w:r w:rsidRPr="00D464B9">
        <w:rPr>
          <w:sz w:val="24"/>
        </w:rPr>
        <w:t xml:space="preserve">[12/03/2018 12:30] - Case 2 has changed to </w:t>
      </w:r>
      <w:proofErr w:type="spellStart"/>
      <w:r w:rsidRPr="00D464B9">
        <w:rPr>
          <w:sz w:val="24"/>
        </w:rPr>
        <w:t>CasePostProcessing</w:t>
      </w:r>
      <w:proofErr w:type="spellEnd"/>
    </w:p>
    <w:p w14:paraId="61029D28" w14:textId="77777777" w:rsidR="00D464B9" w:rsidRPr="00D464B9" w:rsidRDefault="00D464B9" w:rsidP="00D464B9">
      <w:pPr>
        <w:jc w:val="both"/>
        <w:rPr>
          <w:sz w:val="24"/>
        </w:rPr>
      </w:pPr>
      <w:r w:rsidRPr="00D464B9">
        <w:rPr>
          <w:sz w:val="24"/>
        </w:rPr>
        <w:t>[12/03/2018 12:30] - Database optimization started</w:t>
      </w:r>
    </w:p>
    <w:p w14:paraId="3C53E258" w14:textId="77777777" w:rsidR="00D464B9" w:rsidRPr="00D464B9" w:rsidRDefault="00D464B9" w:rsidP="00D464B9">
      <w:pPr>
        <w:jc w:val="both"/>
        <w:rPr>
          <w:sz w:val="24"/>
        </w:rPr>
      </w:pPr>
      <w:r w:rsidRPr="00D464B9">
        <w:rPr>
          <w:sz w:val="24"/>
        </w:rPr>
        <w:t>[12/03/2018 12:30] - Database optimization finished</w:t>
      </w:r>
    </w:p>
    <w:p w14:paraId="791F2980" w14:textId="77777777" w:rsidR="00D464B9" w:rsidRPr="00D464B9" w:rsidRDefault="00D464B9" w:rsidP="00D464B9">
      <w:pPr>
        <w:jc w:val="both"/>
        <w:rPr>
          <w:sz w:val="24"/>
        </w:rPr>
      </w:pPr>
      <w:r w:rsidRPr="00D464B9">
        <w:rPr>
          <w:sz w:val="24"/>
        </w:rPr>
        <w:t>[12/03/2018 12:30] - Job finished</w:t>
      </w:r>
    </w:p>
    <w:p w14:paraId="3B88040B" w14:textId="0F94D8A2" w:rsidR="00D464B9" w:rsidRPr="00D464B9" w:rsidRDefault="00D464B9" w:rsidP="00D464B9">
      <w:pPr>
        <w:jc w:val="both"/>
        <w:rPr>
          <w:sz w:val="24"/>
        </w:rPr>
      </w:pPr>
      <w:r w:rsidRPr="00D464B9">
        <w:rPr>
          <w:sz w:val="24"/>
        </w:rPr>
        <w:t>[12/03/2018 12:30] -</w:t>
      </w:r>
    </w:p>
    <w:p w14:paraId="6C0FED3D" w14:textId="77777777" w:rsidR="00D464B9" w:rsidRPr="00D464B9" w:rsidRDefault="00D464B9" w:rsidP="00D464B9">
      <w:pPr>
        <w:jc w:val="both"/>
        <w:rPr>
          <w:sz w:val="24"/>
        </w:rPr>
      </w:pPr>
      <w:r w:rsidRPr="00D464B9">
        <w:rPr>
          <w:sz w:val="24"/>
        </w:rPr>
        <w:lastRenderedPageBreak/>
        <w:t xml:space="preserve">09201f73fbb14a6483bba2b2b0173d2e - </w:t>
      </w:r>
      <w:proofErr w:type="spellStart"/>
      <w:r w:rsidRPr="00D464B9">
        <w:rPr>
          <w:sz w:val="24"/>
        </w:rPr>
        <w:t>AddEvidence</w:t>
      </w:r>
      <w:proofErr w:type="spellEnd"/>
      <w:r w:rsidRPr="00D464B9">
        <w:rPr>
          <w:sz w:val="24"/>
        </w:rPr>
        <w:t xml:space="preserve"> job finished with state Finished</w:t>
      </w:r>
    </w:p>
    <w:p w14:paraId="3A0D35CC" w14:textId="77777777" w:rsidR="00D464B9" w:rsidRPr="00D464B9" w:rsidRDefault="00D464B9" w:rsidP="00D464B9">
      <w:pPr>
        <w:jc w:val="both"/>
        <w:rPr>
          <w:sz w:val="24"/>
        </w:rPr>
      </w:pPr>
      <w:r w:rsidRPr="00D464B9">
        <w:rPr>
          <w:sz w:val="24"/>
        </w:rPr>
        <w:t>Job had 0 failed items</w:t>
      </w:r>
    </w:p>
    <w:p w14:paraId="27D597AC" w14:textId="77777777" w:rsidR="00D464B9" w:rsidRPr="00D464B9" w:rsidRDefault="00D464B9" w:rsidP="00D464B9">
      <w:pPr>
        <w:jc w:val="both"/>
        <w:rPr>
          <w:sz w:val="24"/>
        </w:rPr>
      </w:pPr>
      <w:r w:rsidRPr="00D464B9">
        <w:rPr>
          <w:sz w:val="24"/>
        </w:rPr>
        <w:t>Enumerated: 4257</w:t>
      </w:r>
    </w:p>
    <w:p w14:paraId="48285CAD" w14:textId="77777777" w:rsidR="00D464B9" w:rsidRPr="00D464B9" w:rsidRDefault="00D464B9" w:rsidP="00D464B9">
      <w:pPr>
        <w:jc w:val="both"/>
        <w:rPr>
          <w:sz w:val="24"/>
        </w:rPr>
      </w:pPr>
      <w:r w:rsidRPr="00D464B9">
        <w:rPr>
          <w:sz w:val="24"/>
        </w:rPr>
        <w:t>Processed: 4257</w:t>
      </w:r>
    </w:p>
    <w:p w14:paraId="4F7845B8" w14:textId="77777777" w:rsidR="00D464B9" w:rsidRPr="00D464B9" w:rsidRDefault="00D464B9" w:rsidP="00D464B9">
      <w:pPr>
        <w:jc w:val="both"/>
        <w:rPr>
          <w:sz w:val="24"/>
        </w:rPr>
      </w:pPr>
      <w:r w:rsidRPr="00D464B9">
        <w:rPr>
          <w:sz w:val="24"/>
        </w:rPr>
        <w:t>Indexed: 4257</w:t>
      </w:r>
    </w:p>
    <w:p w14:paraId="54177AC2" w14:textId="77777777" w:rsidR="00D464B9" w:rsidRPr="00D464B9" w:rsidRDefault="00D464B9" w:rsidP="00D464B9">
      <w:pPr>
        <w:jc w:val="both"/>
        <w:rPr>
          <w:sz w:val="24"/>
        </w:rPr>
      </w:pPr>
      <w:r w:rsidRPr="00D464B9">
        <w:rPr>
          <w:sz w:val="24"/>
        </w:rPr>
        <w:t>Job time:       00:00:48 = 12/03/2018 12:29:59 to 12/03/2018 12:30:47</w:t>
      </w:r>
    </w:p>
    <w:p w14:paraId="23CD594B" w14:textId="77777777" w:rsidR="00D464B9" w:rsidRPr="00D464B9" w:rsidRDefault="00D464B9" w:rsidP="00D464B9">
      <w:pPr>
        <w:jc w:val="both"/>
        <w:rPr>
          <w:sz w:val="24"/>
        </w:rPr>
      </w:pPr>
      <w:r w:rsidRPr="00D464B9">
        <w:rPr>
          <w:sz w:val="24"/>
        </w:rPr>
        <w:t>Processing:     00:00:35 = 12/03/2018 12:29:59 to 12/03/2018 12:30:34</w:t>
      </w:r>
    </w:p>
    <w:p w14:paraId="17E74C8B" w14:textId="77777777" w:rsidR="00D464B9" w:rsidRPr="00D464B9" w:rsidRDefault="00D464B9" w:rsidP="00D464B9">
      <w:pPr>
        <w:jc w:val="both"/>
        <w:rPr>
          <w:sz w:val="24"/>
        </w:rPr>
      </w:pPr>
      <w:r w:rsidRPr="00D464B9">
        <w:rPr>
          <w:sz w:val="24"/>
        </w:rPr>
        <w:t>Postprocessing: 00:00:12 = 12/03/2018 12:30:35 to 12/03/2018 12:30:47</w:t>
      </w:r>
    </w:p>
    <w:p w14:paraId="1F70301D" w14:textId="77777777" w:rsidR="00D464B9" w:rsidRPr="00D464B9" w:rsidRDefault="00D464B9" w:rsidP="00D464B9">
      <w:pPr>
        <w:jc w:val="both"/>
        <w:rPr>
          <w:sz w:val="24"/>
        </w:rPr>
      </w:pPr>
      <w:r w:rsidRPr="00D464B9">
        <w:rPr>
          <w:sz w:val="24"/>
        </w:rPr>
        <w:t>Indexing time:  00:00:28 = 12/03/2018 12:30:13 to 12/03/2018 12:30:41</w:t>
      </w:r>
    </w:p>
    <w:p w14:paraId="2DF2842E" w14:textId="5C4786C8" w:rsidR="00D464B9" w:rsidRPr="00D464B9" w:rsidRDefault="00D464B9" w:rsidP="00D464B9">
      <w:pPr>
        <w:jc w:val="both"/>
        <w:rPr>
          <w:sz w:val="24"/>
        </w:rPr>
      </w:pPr>
      <w:r w:rsidRPr="00D464B9">
        <w:rPr>
          <w:sz w:val="24"/>
        </w:rPr>
        <w:t>[12/03/2018 12:30] -</w:t>
      </w:r>
    </w:p>
    <w:p w14:paraId="4BC5A2AA" w14:textId="77777777" w:rsidR="00D464B9" w:rsidRPr="00D464B9" w:rsidRDefault="00D464B9" w:rsidP="00D464B9">
      <w:pPr>
        <w:jc w:val="both"/>
        <w:rPr>
          <w:sz w:val="24"/>
        </w:rPr>
      </w:pPr>
      <w:r w:rsidRPr="00D464B9">
        <w:rPr>
          <w:sz w:val="24"/>
        </w:rPr>
        <w:t xml:space="preserve">52e4e7c4a3e44be3b8a192372f6d7b7f - </w:t>
      </w:r>
      <w:proofErr w:type="spellStart"/>
      <w:r w:rsidRPr="00D464B9">
        <w:rPr>
          <w:sz w:val="24"/>
        </w:rPr>
        <w:t>AddEvidence</w:t>
      </w:r>
      <w:proofErr w:type="spellEnd"/>
      <w:r w:rsidRPr="00D464B9">
        <w:rPr>
          <w:sz w:val="24"/>
        </w:rPr>
        <w:t xml:space="preserve"> job finished with state Finished</w:t>
      </w:r>
    </w:p>
    <w:p w14:paraId="77FE384F" w14:textId="77777777" w:rsidR="00D464B9" w:rsidRPr="00D464B9" w:rsidRDefault="00D464B9" w:rsidP="00D464B9">
      <w:pPr>
        <w:jc w:val="both"/>
        <w:rPr>
          <w:sz w:val="24"/>
        </w:rPr>
      </w:pPr>
      <w:r w:rsidRPr="00D464B9">
        <w:rPr>
          <w:sz w:val="24"/>
        </w:rPr>
        <w:t>Job had 0 failed items</w:t>
      </w:r>
    </w:p>
    <w:p w14:paraId="6EC325C2" w14:textId="77777777" w:rsidR="00D464B9" w:rsidRPr="00D464B9" w:rsidRDefault="00D464B9" w:rsidP="00D464B9">
      <w:pPr>
        <w:jc w:val="both"/>
        <w:rPr>
          <w:sz w:val="24"/>
        </w:rPr>
      </w:pPr>
      <w:r w:rsidRPr="00D464B9">
        <w:rPr>
          <w:sz w:val="24"/>
        </w:rPr>
        <w:t>Enumerated: 9</w:t>
      </w:r>
    </w:p>
    <w:p w14:paraId="4F8C7571" w14:textId="77777777" w:rsidR="00D464B9" w:rsidRPr="00D464B9" w:rsidRDefault="00D464B9" w:rsidP="00D464B9">
      <w:pPr>
        <w:jc w:val="both"/>
        <w:rPr>
          <w:sz w:val="24"/>
        </w:rPr>
      </w:pPr>
      <w:r w:rsidRPr="00D464B9">
        <w:rPr>
          <w:sz w:val="24"/>
        </w:rPr>
        <w:t>Processed: 9</w:t>
      </w:r>
    </w:p>
    <w:p w14:paraId="5A825487" w14:textId="77777777" w:rsidR="00D464B9" w:rsidRPr="00D464B9" w:rsidRDefault="00D464B9" w:rsidP="00D464B9">
      <w:pPr>
        <w:jc w:val="both"/>
        <w:rPr>
          <w:sz w:val="24"/>
        </w:rPr>
      </w:pPr>
      <w:r w:rsidRPr="00D464B9">
        <w:rPr>
          <w:sz w:val="24"/>
        </w:rPr>
        <w:t>Indexed: 9</w:t>
      </w:r>
    </w:p>
    <w:p w14:paraId="54F1AF22" w14:textId="77777777" w:rsidR="00D464B9" w:rsidRPr="00D464B9" w:rsidRDefault="00D464B9" w:rsidP="00D464B9">
      <w:pPr>
        <w:jc w:val="both"/>
        <w:rPr>
          <w:sz w:val="24"/>
        </w:rPr>
      </w:pPr>
      <w:r w:rsidRPr="00D464B9">
        <w:rPr>
          <w:sz w:val="24"/>
        </w:rPr>
        <w:t>Job time:       00:00:47 = 12/03/2018 12:30:01 to 12/03/2018 12:30:49</w:t>
      </w:r>
    </w:p>
    <w:p w14:paraId="56D8A15D" w14:textId="77777777" w:rsidR="00D464B9" w:rsidRPr="00D464B9" w:rsidRDefault="00D464B9" w:rsidP="00D464B9">
      <w:pPr>
        <w:jc w:val="both"/>
        <w:rPr>
          <w:sz w:val="24"/>
        </w:rPr>
      </w:pPr>
      <w:r w:rsidRPr="00D464B9">
        <w:rPr>
          <w:sz w:val="24"/>
        </w:rPr>
        <w:t>Processing:     00:00:21 = 12/03/2018 12:30:01 to 12/03/2018 12:30:22</w:t>
      </w:r>
    </w:p>
    <w:p w14:paraId="4FB349D8" w14:textId="77777777" w:rsidR="00D464B9" w:rsidRPr="00D464B9" w:rsidRDefault="00D464B9" w:rsidP="00D464B9">
      <w:pPr>
        <w:jc w:val="both"/>
        <w:rPr>
          <w:sz w:val="24"/>
        </w:rPr>
      </w:pPr>
      <w:r w:rsidRPr="00D464B9">
        <w:rPr>
          <w:sz w:val="24"/>
        </w:rPr>
        <w:t>Postprocessing: 00:00:13 = 12/03/2018 12:30:35 to 12/03/2018 12:30:49</w:t>
      </w:r>
    </w:p>
    <w:p w14:paraId="2C24D43D" w14:textId="77777777" w:rsidR="00D464B9" w:rsidRPr="00D464B9" w:rsidRDefault="00D464B9" w:rsidP="00D464B9">
      <w:pPr>
        <w:jc w:val="both"/>
        <w:rPr>
          <w:sz w:val="24"/>
        </w:rPr>
      </w:pPr>
      <w:r w:rsidRPr="00D464B9">
        <w:rPr>
          <w:sz w:val="24"/>
        </w:rPr>
        <w:t>Indexing time:  00:00:08 = 12/03/2018 12:30:12 to 12/03/2018 12:30:20</w:t>
      </w:r>
    </w:p>
    <w:p w14:paraId="1BEEE9CD" w14:textId="77777777" w:rsidR="00D464B9" w:rsidRPr="00D464B9" w:rsidRDefault="00D464B9" w:rsidP="00D464B9">
      <w:pPr>
        <w:jc w:val="both"/>
        <w:rPr>
          <w:sz w:val="24"/>
        </w:rPr>
      </w:pPr>
      <w:r w:rsidRPr="00D464B9">
        <w:rPr>
          <w:sz w:val="24"/>
        </w:rPr>
        <w:t>[12/03/2018 12:30] - Jobs in this batch: 2</w:t>
      </w:r>
    </w:p>
    <w:p w14:paraId="378C1572" w14:textId="77777777" w:rsidR="00D464B9" w:rsidRPr="00D464B9" w:rsidRDefault="00D464B9" w:rsidP="00D464B9">
      <w:pPr>
        <w:jc w:val="both"/>
        <w:rPr>
          <w:sz w:val="24"/>
        </w:rPr>
      </w:pPr>
      <w:r w:rsidRPr="00D464B9">
        <w:rPr>
          <w:sz w:val="24"/>
        </w:rPr>
        <w:t>Enumerated: 4266</w:t>
      </w:r>
    </w:p>
    <w:p w14:paraId="141F8431" w14:textId="77777777" w:rsidR="00D464B9" w:rsidRPr="00D464B9" w:rsidRDefault="00D464B9" w:rsidP="00D464B9">
      <w:pPr>
        <w:jc w:val="both"/>
        <w:rPr>
          <w:sz w:val="24"/>
        </w:rPr>
      </w:pPr>
      <w:r w:rsidRPr="00D464B9">
        <w:rPr>
          <w:sz w:val="24"/>
        </w:rPr>
        <w:t>Processed: 4266</w:t>
      </w:r>
    </w:p>
    <w:p w14:paraId="181F141C" w14:textId="77777777" w:rsidR="00D464B9" w:rsidRPr="00D464B9" w:rsidRDefault="00D464B9" w:rsidP="00D464B9">
      <w:pPr>
        <w:jc w:val="both"/>
        <w:rPr>
          <w:sz w:val="24"/>
        </w:rPr>
      </w:pPr>
      <w:r w:rsidRPr="00D464B9">
        <w:rPr>
          <w:sz w:val="24"/>
        </w:rPr>
        <w:t>Indexed: 4266</w:t>
      </w:r>
    </w:p>
    <w:p w14:paraId="7B533482" w14:textId="77777777" w:rsidR="00D464B9" w:rsidRPr="00D464B9" w:rsidRDefault="00D464B9" w:rsidP="00D464B9">
      <w:pPr>
        <w:jc w:val="both"/>
        <w:rPr>
          <w:sz w:val="24"/>
        </w:rPr>
      </w:pPr>
      <w:r w:rsidRPr="00D464B9">
        <w:rPr>
          <w:sz w:val="24"/>
        </w:rPr>
        <w:t>Batch time:     00:00:52 = 12/03/2018 12:29:56 to 12/03/2018 12:30:49</w:t>
      </w:r>
    </w:p>
    <w:p w14:paraId="42126439" w14:textId="77777777" w:rsidR="00D464B9" w:rsidRPr="00D464B9" w:rsidRDefault="00D464B9" w:rsidP="00D464B9">
      <w:pPr>
        <w:jc w:val="both"/>
        <w:rPr>
          <w:sz w:val="24"/>
        </w:rPr>
      </w:pPr>
      <w:r w:rsidRPr="00D464B9">
        <w:rPr>
          <w:sz w:val="24"/>
        </w:rPr>
        <w:t>Processing:     00:00:35 = 12/03/2018 12:29:59 to 12/03/2018 12:30:34</w:t>
      </w:r>
    </w:p>
    <w:p w14:paraId="569BC86E" w14:textId="77777777" w:rsidR="00D464B9" w:rsidRPr="00D464B9" w:rsidRDefault="00D464B9" w:rsidP="00D464B9">
      <w:pPr>
        <w:jc w:val="both"/>
        <w:rPr>
          <w:sz w:val="24"/>
        </w:rPr>
      </w:pPr>
      <w:r w:rsidRPr="00D464B9">
        <w:rPr>
          <w:sz w:val="24"/>
        </w:rPr>
        <w:t>Postprocessing: 00:00:13 = 12/03/2018 12:30:35 to 12/03/2018 12:30:49</w:t>
      </w:r>
    </w:p>
    <w:p w14:paraId="3165091E" w14:textId="77777777" w:rsidR="00D464B9" w:rsidRPr="00D464B9" w:rsidRDefault="00D464B9" w:rsidP="00D464B9">
      <w:pPr>
        <w:jc w:val="both"/>
        <w:rPr>
          <w:sz w:val="24"/>
        </w:rPr>
      </w:pPr>
      <w:r w:rsidRPr="00D464B9">
        <w:rPr>
          <w:sz w:val="24"/>
        </w:rPr>
        <w:t>Indexing time:  00:00:29 = 12/03/2018 12:30:12 to 12/03/2018 12:30:41</w:t>
      </w:r>
    </w:p>
    <w:p w14:paraId="0C1B7F9F" w14:textId="77777777" w:rsidR="00D464B9" w:rsidRPr="00D464B9" w:rsidRDefault="00D464B9" w:rsidP="00D464B9">
      <w:pPr>
        <w:jc w:val="both"/>
        <w:rPr>
          <w:sz w:val="24"/>
        </w:rPr>
      </w:pPr>
      <w:r w:rsidRPr="00D464B9">
        <w:rPr>
          <w:sz w:val="24"/>
        </w:rPr>
        <w:t>--------------------Finished Batched Jobs--------------------</w:t>
      </w:r>
    </w:p>
    <w:p w14:paraId="15FBA153" w14:textId="77777777" w:rsidR="00D464B9" w:rsidRPr="00D464B9" w:rsidRDefault="00D464B9" w:rsidP="00D464B9">
      <w:pPr>
        <w:jc w:val="both"/>
        <w:rPr>
          <w:sz w:val="24"/>
        </w:rPr>
      </w:pPr>
      <w:r w:rsidRPr="00D464B9">
        <w:rPr>
          <w:sz w:val="24"/>
        </w:rPr>
        <w:t xml:space="preserve">[12/03/2018 12:30] - Case 2 has changed to </w:t>
      </w:r>
      <w:proofErr w:type="spellStart"/>
      <w:r w:rsidRPr="00D464B9">
        <w:rPr>
          <w:sz w:val="24"/>
        </w:rPr>
        <w:t>CaseCleared</w:t>
      </w:r>
      <w:proofErr w:type="spellEnd"/>
    </w:p>
    <w:p w14:paraId="1E62391B" w14:textId="77777777" w:rsidR="004A6B05" w:rsidRDefault="00D464B9" w:rsidP="00D464B9">
      <w:pPr>
        <w:jc w:val="both"/>
        <w:rPr>
          <w:sz w:val="24"/>
        </w:rPr>
        <w:sectPr w:rsidR="004A6B05" w:rsidSect="00CC6CD9">
          <w:footerReference w:type="even" r:id="rId45"/>
          <w:footerReference w:type="default" r:id="rId46"/>
          <w:type w:val="continuous"/>
          <w:pgSz w:w="12240" w:h="15840" w:code="1"/>
          <w:pgMar w:top="1080" w:right="893" w:bottom="1276" w:left="893" w:header="720" w:footer="720" w:gutter="0"/>
          <w:cols w:num="2" w:space="360"/>
          <w:rtlGutter/>
          <w:docGrid w:linePitch="360"/>
        </w:sectPr>
      </w:pPr>
      <w:r w:rsidRPr="00D464B9">
        <w:rPr>
          <w:sz w:val="24"/>
        </w:rPr>
        <w:t xml:space="preserve">[12/03/2018 12:30] - Case 2 has changed to </w:t>
      </w:r>
      <w:proofErr w:type="spellStart"/>
      <w:r w:rsidRPr="00D464B9">
        <w:rPr>
          <w:sz w:val="24"/>
        </w:rPr>
        <w:t>CaseProcessing</w:t>
      </w:r>
      <w:proofErr w:type="spellEnd"/>
    </w:p>
    <w:p w14:paraId="39358B10" w14:textId="77777777" w:rsidR="004A6B05" w:rsidRPr="004A6B05" w:rsidRDefault="004A6B05" w:rsidP="004A6B05">
      <w:pPr>
        <w:jc w:val="left"/>
        <w:rPr>
          <w:rFonts w:ascii="Calibri" w:eastAsia="Times New Roman" w:hAnsi="Calibri" w:cs="Calibri"/>
          <w:b/>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4A6B05" w:rsidRPr="004A6B05" w14:paraId="5ABB7DF3" w14:textId="77777777" w:rsidTr="00A24AB8">
        <w:trPr>
          <w:jc w:val="center"/>
        </w:trPr>
        <w:tc>
          <w:tcPr>
            <w:tcW w:w="10670" w:type="dxa"/>
            <w:shd w:val="clear" w:color="auto" w:fill="BFBFBF"/>
          </w:tcPr>
          <w:p w14:paraId="5624BEE0" w14:textId="77777777" w:rsidR="004A6B05" w:rsidRPr="004A6B05" w:rsidRDefault="004A6B05" w:rsidP="004A6B05">
            <w:pPr>
              <w:jc w:val="left"/>
              <w:rPr>
                <w:rFonts w:eastAsia="Times New Roman"/>
                <w:lang w:eastAsia="en-GB"/>
              </w:rPr>
            </w:pPr>
            <w:r w:rsidRPr="004A6B05">
              <w:rPr>
                <w:rFonts w:eastAsia="Times New Roman"/>
                <w:sz w:val="32"/>
                <w:szCs w:val="32"/>
                <w:lang w:eastAsia="en-GB"/>
              </w:rPr>
              <w:br w:type="page"/>
            </w:r>
            <w:r w:rsidRPr="004A6B05">
              <w:rPr>
                <w:rFonts w:ascii="Calibri" w:eastAsia="Times New Roman" w:hAnsi="Calibri" w:cs="Arial"/>
                <w:b/>
                <w:caps/>
                <w:sz w:val="40"/>
                <w:lang w:eastAsia="en-GB"/>
              </w:rPr>
              <w:t xml:space="preserve">                 marking criteria and Student FEEDBACK</w:t>
            </w:r>
          </w:p>
        </w:tc>
      </w:tr>
    </w:tbl>
    <w:p w14:paraId="65DBC6AA" w14:textId="77777777" w:rsidR="004A6B05" w:rsidRPr="004A6B05" w:rsidRDefault="004A6B05" w:rsidP="004A6B05">
      <w:pPr>
        <w:jc w:val="left"/>
        <w:rPr>
          <w:rFonts w:eastAsia="Times New Roman"/>
          <w:sz w:val="16"/>
          <w:lang w:eastAsia="en-GB"/>
        </w:rPr>
      </w:pPr>
    </w:p>
    <w:p w14:paraId="3B615D79" w14:textId="77777777" w:rsidR="004A6B05" w:rsidRPr="004A6B05" w:rsidRDefault="004A6B05" w:rsidP="004A6B05">
      <w:pPr>
        <w:jc w:val="both"/>
        <w:rPr>
          <w:rFonts w:ascii="Calibri" w:eastAsia="Times New Roman" w:hAnsi="Calibri"/>
        </w:rPr>
      </w:pPr>
      <w:r w:rsidRPr="004A6B05">
        <w:rPr>
          <w:rFonts w:ascii="Calibri" w:eastAsia="Times New Roman" w:hAnsi="Calibri"/>
        </w:rPr>
        <w:t xml:space="preserve">This section details the assessment criteria. The </w:t>
      </w:r>
      <w:r w:rsidRPr="004A6B05">
        <w:rPr>
          <w:rFonts w:ascii="Calibri" w:eastAsia="Times New Roman" w:hAnsi="Calibri"/>
          <w:i/>
        </w:rPr>
        <w:t>extent</w:t>
      </w:r>
      <w:r w:rsidRPr="004A6B05">
        <w:rPr>
          <w:rFonts w:ascii="Calibri" w:eastAsia="Times New Roman" w:hAnsi="Calibri"/>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14BAC26" w14:textId="77777777" w:rsidR="004A6B05" w:rsidRPr="004A6B05" w:rsidRDefault="004A6B05" w:rsidP="004A6B05">
      <w:pPr>
        <w:jc w:val="left"/>
        <w:rPr>
          <w:rFonts w:ascii="Calibri" w:eastAsia="Times New Roman" w:hAnsi="Calibri"/>
          <w:b/>
          <w:szCs w:val="22"/>
          <w:lang w:eastAsia="en-GB"/>
        </w:rPr>
      </w:pPr>
    </w:p>
    <w:tbl>
      <w:tblPr>
        <w:tblW w:w="5000" w:type="pct"/>
        <w:tblLayout w:type="fixed"/>
        <w:tblLook w:val="04A0" w:firstRow="1" w:lastRow="0" w:firstColumn="1" w:lastColumn="0" w:noHBand="0" w:noVBand="1"/>
      </w:tblPr>
      <w:tblGrid>
        <w:gridCol w:w="9274"/>
        <w:gridCol w:w="592"/>
        <w:gridCol w:w="590"/>
      </w:tblGrid>
      <w:tr w:rsidR="004A6B05" w:rsidRPr="004A6B05" w14:paraId="584310A6" w14:textId="77777777" w:rsidTr="00A24AB8">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F17E254" w14:textId="77777777" w:rsidR="004A6B05" w:rsidRPr="004A6B05" w:rsidRDefault="004A6B05" w:rsidP="004A6B05">
            <w:pPr>
              <w:jc w:val="left"/>
              <w:rPr>
                <w:rFonts w:ascii="Calibri" w:eastAsia="Times New Roman" w:hAnsi="Calibri"/>
                <w:b/>
                <w:sz w:val="22"/>
                <w:lang w:eastAsia="en-GB"/>
              </w:rPr>
            </w:pPr>
            <w:r w:rsidRPr="004A6B05">
              <w:rPr>
                <w:rFonts w:ascii="Calibri" w:eastAsia="Times New Roman" w:hAnsi="Calibri"/>
                <w:b/>
                <w:sz w:val="22"/>
                <w:szCs w:val="16"/>
                <w:lang w:eastAsia="en-GB"/>
              </w:rPr>
              <w:t xml:space="preserve">Common Assessment Criteria </w:t>
            </w:r>
            <w:r w:rsidRPr="004A6B05">
              <w:rPr>
                <w:rFonts w:ascii="Calibri" w:eastAsia="Times New Roman" w:hAnsi="Calibri"/>
                <w:b/>
                <w:sz w:val="22"/>
                <w:lang w:eastAsia="en-GB"/>
              </w:rPr>
              <w:t xml:space="preserve">Applied </w:t>
            </w:r>
            <w:bookmarkStart w:id="18" w:name="assessmentComponent"/>
            <w:bookmarkEnd w:id="18"/>
            <w:r w:rsidRPr="004A6B05">
              <w:rPr>
                <w:rFonts w:ascii="Calibri" w:eastAsia="Times New Roman" w:hAnsi="Calibri"/>
                <w:b/>
                <w:sz w:val="22"/>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2529706" w14:textId="77777777" w:rsidR="004A6B05" w:rsidRPr="004A6B05" w:rsidRDefault="004A6B05" w:rsidP="004A6B05">
            <w:pPr>
              <w:ind w:left="34" w:right="113"/>
              <w:rPr>
                <w:rFonts w:ascii="Calibri" w:eastAsia="Times New Roman" w:hAnsi="Calibri"/>
                <w:b/>
                <w:sz w:val="14"/>
                <w:szCs w:val="14"/>
                <w:lang w:eastAsia="en-GB"/>
              </w:rPr>
            </w:pPr>
            <w:r w:rsidRPr="004A6B05">
              <w:rPr>
                <w:rFonts w:ascii="Calibri" w:eastAsia="Times New Roman" w:hAnsi="Calibri"/>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57860E0" w14:textId="77777777" w:rsidR="004A6B05" w:rsidRPr="004A6B05" w:rsidRDefault="004A6B05" w:rsidP="004A6B05">
            <w:pPr>
              <w:ind w:left="113" w:right="113"/>
              <w:rPr>
                <w:rFonts w:ascii="Calibri" w:eastAsia="Times New Roman" w:hAnsi="Calibri"/>
                <w:b/>
                <w:sz w:val="14"/>
                <w:szCs w:val="14"/>
                <w:lang w:eastAsia="en-GB"/>
              </w:rPr>
            </w:pPr>
            <w:r w:rsidRPr="004A6B05">
              <w:rPr>
                <w:rFonts w:ascii="Calibri" w:eastAsia="Times New Roman" w:hAnsi="Calibri"/>
                <w:b/>
                <w:sz w:val="14"/>
                <w:szCs w:val="14"/>
                <w:lang w:eastAsia="en-GB"/>
              </w:rPr>
              <w:t xml:space="preserve">Marks </w:t>
            </w:r>
          </w:p>
          <w:p w14:paraId="662944D8" w14:textId="77777777" w:rsidR="004A6B05" w:rsidRPr="004A6B05" w:rsidRDefault="004A6B05" w:rsidP="004A6B05">
            <w:pPr>
              <w:ind w:left="113" w:right="113"/>
              <w:rPr>
                <w:rFonts w:ascii="Calibri" w:eastAsia="Times New Roman" w:hAnsi="Calibri"/>
                <w:b/>
                <w:sz w:val="14"/>
                <w:szCs w:val="14"/>
                <w:lang w:eastAsia="en-GB"/>
              </w:rPr>
            </w:pPr>
            <w:r w:rsidRPr="004A6B05">
              <w:rPr>
                <w:rFonts w:ascii="Calibri" w:eastAsia="Times New Roman" w:hAnsi="Calibri"/>
                <w:b/>
                <w:sz w:val="14"/>
                <w:szCs w:val="14"/>
                <w:lang w:eastAsia="en-GB"/>
              </w:rPr>
              <w:t>awarded</w:t>
            </w:r>
          </w:p>
        </w:tc>
      </w:tr>
      <w:tr w:rsidR="004A6B05" w:rsidRPr="004A6B05" w14:paraId="0F497FC5" w14:textId="77777777" w:rsidTr="00A24AB8">
        <w:trPr>
          <w:trHeight w:val="450"/>
        </w:trPr>
        <w:tc>
          <w:tcPr>
            <w:tcW w:w="4435" w:type="pct"/>
            <w:tcBorders>
              <w:top w:val="single" w:sz="4" w:space="0" w:color="auto"/>
              <w:left w:val="single" w:sz="4" w:space="0" w:color="auto"/>
              <w:right w:val="single" w:sz="4" w:space="0" w:color="auto"/>
            </w:tcBorders>
            <w:shd w:val="clear" w:color="auto" w:fill="D9D9D9"/>
          </w:tcPr>
          <w:p w14:paraId="1FE285A6" w14:textId="77777777" w:rsidR="004A6B05" w:rsidRPr="004A6B05" w:rsidRDefault="004A6B05" w:rsidP="004A6B05">
            <w:pPr>
              <w:jc w:val="left"/>
              <w:rPr>
                <w:rFonts w:ascii="Calibri" w:eastAsia="Times New Roman" w:hAnsi="Calibri"/>
                <w:b/>
                <w:sz w:val="16"/>
                <w:szCs w:val="16"/>
                <w:lang w:eastAsia="en-GB"/>
              </w:rPr>
            </w:pPr>
            <w:r w:rsidRPr="004A6B05">
              <w:rPr>
                <w:rFonts w:ascii="Calibri" w:eastAsia="Times New Roman" w:hAnsi="Calibri"/>
                <w:b/>
                <w:szCs w:val="16"/>
                <w:lang w:eastAsia="en-GB"/>
              </w:rPr>
              <w:t xml:space="preserve">1. </w:t>
            </w:r>
            <w:r w:rsidRPr="004A6B05">
              <w:rPr>
                <w:rFonts w:ascii="Calibri" w:eastAsia="Times New Roman" w:hAnsi="Calibri"/>
                <w:b/>
                <w:lang w:eastAsia="en-GB"/>
              </w:rPr>
              <w:t>Research-informed Literature</w:t>
            </w:r>
            <w:r w:rsidRPr="004A6B05">
              <w:rPr>
                <w:rFonts w:ascii="Calibri" w:eastAsia="Times New Roman" w:hAnsi="Calibri"/>
                <w:b/>
                <w:sz w:val="16"/>
                <w:szCs w:val="16"/>
                <w:lang w:eastAsia="en-GB"/>
              </w:rPr>
              <w:t xml:space="preserve"> </w:t>
            </w:r>
          </w:p>
          <w:p w14:paraId="502E06DF" w14:textId="77777777" w:rsidR="004A6B05" w:rsidRPr="004A6B05" w:rsidRDefault="004A6B05" w:rsidP="004A6B05">
            <w:pPr>
              <w:spacing w:after="120"/>
              <w:jc w:val="left"/>
              <w:rPr>
                <w:rFonts w:ascii="Calibri" w:eastAsia="Times New Roman" w:hAnsi="Calibri"/>
                <w:sz w:val="14"/>
                <w:szCs w:val="14"/>
                <w:lang w:eastAsia="en-GB"/>
              </w:rPr>
            </w:pPr>
            <w:r w:rsidRPr="004A6B05">
              <w:rPr>
                <w:rFonts w:ascii="Calibri" w:eastAsia="Times New Roman" w:hAnsi="Calibri"/>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0CA837D" w14:textId="77777777" w:rsidR="004A6B05" w:rsidRPr="004A6B05" w:rsidRDefault="004A6B05" w:rsidP="004A6B05">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4230A28" w14:textId="77777777" w:rsidR="004A6B05" w:rsidRPr="004A6B05" w:rsidRDefault="004A6B05" w:rsidP="004A6B05">
            <w:pPr>
              <w:rPr>
                <w:rFonts w:ascii="Calibri" w:eastAsia="Times New Roman" w:hAnsi="Calibri"/>
                <w:sz w:val="32"/>
                <w:lang w:eastAsia="en-GB"/>
              </w:rPr>
            </w:pPr>
          </w:p>
        </w:tc>
      </w:tr>
      <w:tr w:rsidR="004A6B05" w:rsidRPr="004A6B05" w14:paraId="6C2A01D2" w14:textId="77777777" w:rsidTr="00A24AB8">
        <w:trPr>
          <w:trHeight w:val="450"/>
        </w:trPr>
        <w:tc>
          <w:tcPr>
            <w:tcW w:w="4435" w:type="pct"/>
            <w:vMerge w:val="restart"/>
            <w:tcBorders>
              <w:top w:val="single" w:sz="4" w:space="0" w:color="auto"/>
              <w:left w:val="single" w:sz="4" w:space="0" w:color="auto"/>
              <w:right w:val="single" w:sz="4" w:space="0" w:color="auto"/>
            </w:tcBorders>
          </w:tcPr>
          <w:p w14:paraId="11B756E0" w14:textId="77777777" w:rsidR="004A6B05" w:rsidRPr="004A6B05" w:rsidRDefault="004A6B05" w:rsidP="004A6B05">
            <w:pPr>
              <w:spacing w:after="120"/>
              <w:jc w:val="left"/>
              <w:rPr>
                <w:rFonts w:ascii="Calibri" w:eastAsia="Times New Roman" w:hAnsi="Calibri"/>
                <w:szCs w:val="14"/>
                <w:lang w:eastAsia="en-GB"/>
              </w:rPr>
            </w:pPr>
            <w:bookmarkStart w:id="19" w:name="feedbackRIL"/>
            <w:bookmarkEnd w:id="19"/>
            <w:r w:rsidRPr="004A6B05">
              <w:rPr>
                <w:rFonts w:ascii="Calibri" w:eastAsia="Times New Roman" w:hAnsi="Calibri"/>
                <w:szCs w:val="14"/>
                <w:lang w:eastAsia="en-GB"/>
              </w:rPr>
              <w:t>Outstanding knowledge of research informed literature.  High level of referencing skills consistently applied.  (Grade mark: 95.00%)</w:t>
            </w:r>
          </w:p>
        </w:tc>
        <w:tc>
          <w:tcPr>
            <w:tcW w:w="283" w:type="pct"/>
            <w:tcBorders>
              <w:top w:val="single" w:sz="4" w:space="0" w:color="auto"/>
              <w:left w:val="single" w:sz="4" w:space="0" w:color="auto"/>
              <w:right w:val="single" w:sz="4" w:space="0" w:color="auto"/>
            </w:tcBorders>
          </w:tcPr>
          <w:p w14:paraId="418C8C97" w14:textId="77777777" w:rsidR="004A6B05" w:rsidRPr="004A6B05" w:rsidRDefault="004A6B05" w:rsidP="004A6B05">
            <w:pPr>
              <w:rPr>
                <w:rFonts w:ascii="Calibri" w:eastAsia="Times New Roman" w:hAnsi="Calibri"/>
                <w:lang w:eastAsia="en-GB"/>
              </w:rPr>
            </w:pPr>
            <w:bookmarkStart w:id="20" w:name="totalRIL"/>
            <w:bookmarkEnd w:id="20"/>
            <w:r w:rsidRPr="004A6B05">
              <w:rPr>
                <w:rFonts w:ascii="Calibri" w:eastAsia="Times New Roman" w:hAnsi="Calibri"/>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7FA660E" w14:textId="77777777" w:rsidR="004A6B05" w:rsidRPr="004A6B05" w:rsidRDefault="004A6B05" w:rsidP="004A6B05">
            <w:pPr>
              <w:rPr>
                <w:rFonts w:ascii="Calibri" w:eastAsia="Times New Roman" w:hAnsi="Calibri"/>
                <w:lang w:eastAsia="en-GB"/>
              </w:rPr>
            </w:pPr>
            <w:bookmarkStart w:id="21" w:name="markRIL"/>
            <w:bookmarkEnd w:id="21"/>
            <w:r w:rsidRPr="004A6B05">
              <w:rPr>
                <w:rFonts w:ascii="Calibri" w:eastAsia="Times New Roman" w:hAnsi="Calibri"/>
                <w:lang w:eastAsia="en-GB"/>
              </w:rPr>
              <w:t>19</w:t>
            </w:r>
          </w:p>
        </w:tc>
      </w:tr>
      <w:tr w:rsidR="004A6B05" w:rsidRPr="004A6B05" w14:paraId="4D355765" w14:textId="77777777" w:rsidTr="00A24AB8">
        <w:trPr>
          <w:trHeight w:val="451"/>
        </w:trPr>
        <w:tc>
          <w:tcPr>
            <w:tcW w:w="4435" w:type="pct"/>
            <w:vMerge/>
            <w:tcBorders>
              <w:left w:val="single" w:sz="4" w:space="0" w:color="auto"/>
              <w:bottom w:val="single" w:sz="4" w:space="0" w:color="auto"/>
              <w:right w:val="single" w:sz="4" w:space="0" w:color="auto"/>
            </w:tcBorders>
          </w:tcPr>
          <w:p w14:paraId="2294D438" w14:textId="77777777" w:rsidR="004A6B05" w:rsidRPr="004A6B05" w:rsidRDefault="004A6B05" w:rsidP="004A6B05">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429E36CB" w14:textId="77777777" w:rsidR="004A6B05" w:rsidRPr="004A6B05" w:rsidRDefault="004A6B05" w:rsidP="004A6B05">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AA8EA67" w14:textId="77777777" w:rsidR="004A6B05" w:rsidRPr="004A6B05" w:rsidRDefault="004A6B05" w:rsidP="004A6B05">
            <w:pPr>
              <w:rPr>
                <w:rFonts w:ascii="Calibri" w:eastAsia="Times New Roman" w:hAnsi="Calibri"/>
                <w:sz w:val="32"/>
                <w:lang w:eastAsia="en-GB"/>
              </w:rPr>
            </w:pPr>
          </w:p>
        </w:tc>
      </w:tr>
      <w:tr w:rsidR="004A6B05" w:rsidRPr="004A6B05" w14:paraId="34896FF3" w14:textId="77777777" w:rsidTr="00A24AB8">
        <w:trPr>
          <w:trHeight w:val="450"/>
        </w:trPr>
        <w:tc>
          <w:tcPr>
            <w:tcW w:w="4435" w:type="pct"/>
            <w:tcBorders>
              <w:top w:val="single" w:sz="4" w:space="0" w:color="auto"/>
              <w:left w:val="single" w:sz="4" w:space="0" w:color="auto"/>
              <w:right w:val="single" w:sz="4" w:space="0" w:color="auto"/>
            </w:tcBorders>
            <w:shd w:val="clear" w:color="auto" w:fill="D9D9D9"/>
          </w:tcPr>
          <w:p w14:paraId="12669FB3" w14:textId="77777777" w:rsidR="004A6B05" w:rsidRPr="004A6B05" w:rsidRDefault="004A6B05" w:rsidP="004A6B05">
            <w:pPr>
              <w:jc w:val="left"/>
              <w:rPr>
                <w:rFonts w:ascii="Calibri" w:eastAsia="Times New Roman" w:hAnsi="Calibri"/>
                <w:b/>
                <w:lang w:eastAsia="en-GB"/>
              </w:rPr>
            </w:pPr>
            <w:r w:rsidRPr="004A6B05">
              <w:rPr>
                <w:rFonts w:ascii="Calibri" w:eastAsia="Times New Roman" w:hAnsi="Calibri"/>
                <w:b/>
                <w:szCs w:val="16"/>
                <w:lang w:eastAsia="en-GB"/>
              </w:rPr>
              <w:t xml:space="preserve">2. </w:t>
            </w:r>
            <w:r w:rsidRPr="004A6B05">
              <w:rPr>
                <w:rFonts w:ascii="Calibri" w:eastAsia="Times New Roman" w:hAnsi="Calibri"/>
                <w:b/>
                <w:lang w:eastAsia="en-GB"/>
              </w:rPr>
              <w:t>Knowledge and Understanding of Subject</w:t>
            </w:r>
          </w:p>
          <w:p w14:paraId="06095FFC" w14:textId="77777777" w:rsidR="004A6B05" w:rsidRPr="004A6B05" w:rsidRDefault="004A6B05" w:rsidP="004A6B05">
            <w:pPr>
              <w:spacing w:after="120"/>
              <w:jc w:val="left"/>
              <w:rPr>
                <w:rFonts w:ascii="Calibri" w:eastAsia="Times New Roman" w:hAnsi="Calibri"/>
                <w:sz w:val="14"/>
                <w:szCs w:val="14"/>
                <w:lang w:eastAsia="en-GB"/>
              </w:rPr>
            </w:pPr>
            <w:r w:rsidRPr="004A6B05">
              <w:rPr>
                <w:rFonts w:ascii="Calibri" w:eastAsia="Times New Roman" w:hAnsi="Calibri"/>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0B404BD" w14:textId="77777777" w:rsidR="004A6B05" w:rsidRPr="004A6B05" w:rsidRDefault="004A6B05" w:rsidP="004A6B05">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526975D" w14:textId="77777777" w:rsidR="004A6B05" w:rsidRPr="004A6B05" w:rsidRDefault="004A6B05" w:rsidP="004A6B05">
            <w:pPr>
              <w:rPr>
                <w:rFonts w:ascii="Calibri" w:eastAsia="Times New Roman" w:hAnsi="Calibri"/>
                <w:sz w:val="32"/>
                <w:lang w:eastAsia="en-GB"/>
              </w:rPr>
            </w:pPr>
          </w:p>
        </w:tc>
      </w:tr>
      <w:tr w:rsidR="004A6B05" w:rsidRPr="004A6B05" w14:paraId="1640A8EC" w14:textId="77777777" w:rsidTr="00A24AB8">
        <w:trPr>
          <w:trHeight w:val="450"/>
        </w:trPr>
        <w:tc>
          <w:tcPr>
            <w:tcW w:w="4435" w:type="pct"/>
            <w:vMerge w:val="restart"/>
            <w:tcBorders>
              <w:top w:val="single" w:sz="4" w:space="0" w:color="auto"/>
              <w:left w:val="single" w:sz="4" w:space="0" w:color="auto"/>
              <w:right w:val="single" w:sz="4" w:space="0" w:color="auto"/>
            </w:tcBorders>
          </w:tcPr>
          <w:p w14:paraId="17989AB7" w14:textId="77777777" w:rsidR="004A6B05" w:rsidRPr="004A6B05" w:rsidRDefault="004A6B05" w:rsidP="004A6B05">
            <w:pPr>
              <w:spacing w:after="120"/>
              <w:jc w:val="left"/>
              <w:rPr>
                <w:rFonts w:ascii="Calibri" w:eastAsia="Times New Roman" w:hAnsi="Calibri"/>
                <w:szCs w:val="14"/>
                <w:lang w:eastAsia="en-GB"/>
              </w:rPr>
            </w:pPr>
            <w:bookmarkStart w:id="22" w:name="feedbackKUS"/>
            <w:bookmarkEnd w:id="22"/>
            <w:r w:rsidRPr="004A6B05">
              <w:rPr>
                <w:rFonts w:ascii="Calibri" w:eastAsia="Times New Roman" w:hAnsi="Calibri"/>
                <w:szCs w:val="14"/>
                <w:lang w:eastAsia="en-GB"/>
              </w:rPr>
              <w:t xml:space="preserve"> High detailed knowledge &amp; understanding of the main theories and concept (Grade mark: 93.33%)</w:t>
            </w:r>
          </w:p>
        </w:tc>
        <w:tc>
          <w:tcPr>
            <w:tcW w:w="283" w:type="pct"/>
            <w:tcBorders>
              <w:top w:val="single" w:sz="4" w:space="0" w:color="auto"/>
              <w:left w:val="single" w:sz="4" w:space="0" w:color="auto"/>
              <w:right w:val="single" w:sz="4" w:space="0" w:color="auto"/>
            </w:tcBorders>
          </w:tcPr>
          <w:p w14:paraId="5474255D" w14:textId="77777777" w:rsidR="004A6B05" w:rsidRPr="004A6B05" w:rsidRDefault="004A6B05" w:rsidP="004A6B05">
            <w:pPr>
              <w:rPr>
                <w:rFonts w:ascii="Calibri" w:eastAsia="Times New Roman" w:hAnsi="Calibri"/>
                <w:lang w:eastAsia="en-GB"/>
              </w:rPr>
            </w:pPr>
            <w:bookmarkStart w:id="23" w:name="totalKUS"/>
            <w:bookmarkEnd w:id="23"/>
            <w:r w:rsidRPr="004A6B05">
              <w:rPr>
                <w:rFonts w:ascii="Calibri" w:eastAsia="Times New Roman" w:hAnsi="Calibri"/>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6CA342F" w14:textId="77777777" w:rsidR="004A6B05" w:rsidRPr="004A6B05" w:rsidRDefault="004A6B05" w:rsidP="004A6B05">
            <w:pPr>
              <w:rPr>
                <w:rFonts w:ascii="Calibri" w:eastAsia="Times New Roman" w:hAnsi="Calibri"/>
                <w:lang w:eastAsia="en-GB"/>
              </w:rPr>
            </w:pPr>
            <w:bookmarkStart w:id="24" w:name="markKUS"/>
            <w:bookmarkEnd w:id="24"/>
            <w:r w:rsidRPr="004A6B05">
              <w:rPr>
                <w:rFonts w:ascii="Calibri" w:eastAsia="Times New Roman" w:hAnsi="Calibri"/>
                <w:lang w:eastAsia="en-GB"/>
              </w:rPr>
              <w:t>14</w:t>
            </w:r>
          </w:p>
        </w:tc>
      </w:tr>
      <w:tr w:rsidR="004A6B05" w:rsidRPr="004A6B05" w14:paraId="5007412D" w14:textId="77777777" w:rsidTr="00A24AB8">
        <w:trPr>
          <w:trHeight w:val="451"/>
        </w:trPr>
        <w:tc>
          <w:tcPr>
            <w:tcW w:w="4435" w:type="pct"/>
            <w:vMerge/>
            <w:tcBorders>
              <w:left w:val="single" w:sz="4" w:space="0" w:color="auto"/>
              <w:bottom w:val="single" w:sz="4" w:space="0" w:color="auto"/>
              <w:right w:val="single" w:sz="4" w:space="0" w:color="auto"/>
            </w:tcBorders>
          </w:tcPr>
          <w:p w14:paraId="499D21E7" w14:textId="77777777" w:rsidR="004A6B05" w:rsidRPr="004A6B05" w:rsidRDefault="004A6B05" w:rsidP="004A6B05">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2C2A6F4A" w14:textId="77777777" w:rsidR="004A6B05" w:rsidRPr="004A6B05" w:rsidRDefault="004A6B05" w:rsidP="004A6B05">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2FC3196" w14:textId="77777777" w:rsidR="004A6B05" w:rsidRPr="004A6B05" w:rsidRDefault="004A6B05" w:rsidP="004A6B05">
            <w:pPr>
              <w:rPr>
                <w:rFonts w:ascii="Calibri" w:eastAsia="Times New Roman" w:hAnsi="Calibri"/>
                <w:sz w:val="32"/>
                <w:lang w:eastAsia="en-GB"/>
              </w:rPr>
            </w:pPr>
          </w:p>
        </w:tc>
      </w:tr>
      <w:tr w:rsidR="004A6B05" w:rsidRPr="004A6B05" w14:paraId="1EFB4FF0" w14:textId="77777777" w:rsidTr="00A24AB8">
        <w:trPr>
          <w:trHeight w:val="450"/>
        </w:trPr>
        <w:tc>
          <w:tcPr>
            <w:tcW w:w="4435" w:type="pct"/>
            <w:tcBorders>
              <w:top w:val="single" w:sz="4" w:space="0" w:color="auto"/>
              <w:left w:val="single" w:sz="4" w:space="0" w:color="auto"/>
              <w:right w:val="single" w:sz="4" w:space="0" w:color="auto"/>
            </w:tcBorders>
            <w:shd w:val="clear" w:color="auto" w:fill="D9D9D9"/>
          </w:tcPr>
          <w:p w14:paraId="415C3496" w14:textId="77777777" w:rsidR="004A6B05" w:rsidRPr="004A6B05" w:rsidRDefault="004A6B05" w:rsidP="004A6B05">
            <w:pPr>
              <w:jc w:val="left"/>
              <w:rPr>
                <w:rFonts w:ascii="Calibri" w:eastAsia="Times New Roman" w:hAnsi="Calibri"/>
                <w:b/>
                <w:sz w:val="16"/>
                <w:szCs w:val="16"/>
                <w:lang w:eastAsia="en-GB"/>
              </w:rPr>
            </w:pPr>
            <w:r w:rsidRPr="004A6B05">
              <w:rPr>
                <w:rFonts w:ascii="Calibri" w:eastAsia="Times New Roman" w:hAnsi="Calibri"/>
                <w:b/>
                <w:szCs w:val="16"/>
                <w:lang w:eastAsia="en-GB"/>
              </w:rPr>
              <w:t xml:space="preserve">3. </w:t>
            </w:r>
            <w:r w:rsidRPr="004A6B05">
              <w:rPr>
                <w:rFonts w:ascii="Calibri" w:eastAsia="Times New Roman" w:hAnsi="Calibri"/>
                <w:b/>
                <w:lang w:eastAsia="en-GB"/>
              </w:rPr>
              <w:t>Analysis</w:t>
            </w:r>
          </w:p>
          <w:p w14:paraId="095A4526" w14:textId="77777777" w:rsidR="004A6B05" w:rsidRPr="004A6B05" w:rsidRDefault="004A6B05" w:rsidP="004A6B05">
            <w:pPr>
              <w:spacing w:after="120"/>
              <w:jc w:val="left"/>
              <w:rPr>
                <w:rFonts w:ascii="Calibri" w:eastAsia="Times New Roman" w:hAnsi="Calibri"/>
                <w:sz w:val="14"/>
                <w:szCs w:val="14"/>
                <w:lang w:eastAsia="en-GB"/>
              </w:rPr>
            </w:pPr>
            <w:r w:rsidRPr="004A6B05">
              <w:rPr>
                <w:rFonts w:ascii="Calibri" w:eastAsia="Times New Roman" w:hAnsi="Calibri"/>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71B706F" w14:textId="77777777" w:rsidR="004A6B05" w:rsidRPr="004A6B05" w:rsidRDefault="004A6B05" w:rsidP="004A6B05">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2B543EB" w14:textId="77777777" w:rsidR="004A6B05" w:rsidRPr="004A6B05" w:rsidRDefault="004A6B05" w:rsidP="004A6B05">
            <w:pPr>
              <w:rPr>
                <w:rFonts w:ascii="Calibri" w:eastAsia="Times New Roman" w:hAnsi="Calibri"/>
                <w:sz w:val="32"/>
                <w:lang w:eastAsia="en-GB"/>
              </w:rPr>
            </w:pPr>
          </w:p>
        </w:tc>
      </w:tr>
      <w:tr w:rsidR="004A6B05" w:rsidRPr="004A6B05" w14:paraId="60B1893B" w14:textId="77777777" w:rsidTr="00A24AB8">
        <w:trPr>
          <w:trHeight w:val="450"/>
        </w:trPr>
        <w:tc>
          <w:tcPr>
            <w:tcW w:w="4435" w:type="pct"/>
            <w:vMerge w:val="restart"/>
            <w:tcBorders>
              <w:top w:val="single" w:sz="4" w:space="0" w:color="auto"/>
              <w:left w:val="single" w:sz="4" w:space="0" w:color="auto"/>
              <w:right w:val="single" w:sz="4" w:space="0" w:color="auto"/>
            </w:tcBorders>
          </w:tcPr>
          <w:p w14:paraId="2A365B31" w14:textId="6497737B" w:rsidR="004A6B05" w:rsidRPr="004A6B05" w:rsidRDefault="004A6B05" w:rsidP="004A6B05">
            <w:pPr>
              <w:spacing w:after="120"/>
              <w:jc w:val="left"/>
              <w:rPr>
                <w:rFonts w:ascii="Calibri" w:eastAsia="Times New Roman" w:hAnsi="Calibri"/>
                <w:szCs w:val="14"/>
                <w:lang w:eastAsia="en-GB"/>
              </w:rPr>
            </w:pPr>
            <w:bookmarkStart w:id="25" w:name="feedbackANA"/>
            <w:bookmarkEnd w:id="25"/>
            <w:r w:rsidRPr="004A6B05">
              <w:rPr>
                <w:rFonts w:ascii="Calibri" w:eastAsia="Times New Roman" w:hAnsi="Calibri"/>
                <w:szCs w:val="14"/>
                <w:lang w:eastAsia="en-GB"/>
              </w:rPr>
              <w:t xml:space="preserve">Very high quality evaluation analysis developed.  Some discussion could be in appendix and some appendix could be in the report body. See comments in the report.  Overall an </w:t>
            </w:r>
            <w:r w:rsidRPr="004A6B05">
              <w:rPr>
                <w:rFonts w:ascii="Calibri" w:eastAsia="Times New Roman" w:hAnsi="Calibri"/>
                <w:szCs w:val="14"/>
                <w:lang w:eastAsia="en-GB"/>
              </w:rPr>
              <w:t>excellent</w:t>
            </w:r>
            <w:bookmarkStart w:id="26" w:name="_GoBack"/>
            <w:bookmarkEnd w:id="26"/>
            <w:r w:rsidRPr="004A6B05">
              <w:rPr>
                <w:rFonts w:ascii="Calibri" w:eastAsia="Times New Roman" w:hAnsi="Calibri"/>
                <w:szCs w:val="14"/>
                <w:lang w:eastAsia="en-GB"/>
              </w:rPr>
              <w:t xml:space="preserve"> job. (Grade mark: 96.67%)</w:t>
            </w:r>
          </w:p>
        </w:tc>
        <w:tc>
          <w:tcPr>
            <w:tcW w:w="283" w:type="pct"/>
            <w:tcBorders>
              <w:top w:val="single" w:sz="4" w:space="0" w:color="auto"/>
              <w:left w:val="single" w:sz="4" w:space="0" w:color="auto"/>
              <w:right w:val="single" w:sz="4" w:space="0" w:color="auto"/>
            </w:tcBorders>
          </w:tcPr>
          <w:p w14:paraId="025538B4" w14:textId="77777777" w:rsidR="004A6B05" w:rsidRPr="004A6B05" w:rsidRDefault="004A6B05" w:rsidP="004A6B05">
            <w:pPr>
              <w:rPr>
                <w:rFonts w:ascii="Calibri" w:eastAsia="Times New Roman" w:hAnsi="Calibri"/>
                <w:lang w:eastAsia="en-GB"/>
              </w:rPr>
            </w:pPr>
            <w:bookmarkStart w:id="27" w:name="totalANA"/>
            <w:bookmarkEnd w:id="27"/>
            <w:r w:rsidRPr="004A6B05">
              <w:rPr>
                <w:rFonts w:ascii="Calibri" w:eastAsia="Times New Roman" w:hAnsi="Calibri"/>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1A6CF2F6" w14:textId="77777777" w:rsidR="004A6B05" w:rsidRPr="004A6B05" w:rsidRDefault="004A6B05" w:rsidP="004A6B05">
            <w:pPr>
              <w:rPr>
                <w:rFonts w:ascii="Calibri" w:eastAsia="Times New Roman" w:hAnsi="Calibri"/>
                <w:lang w:eastAsia="en-GB"/>
              </w:rPr>
            </w:pPr>
            <w:bookmarkStart w:id="28" w:name="markANA"/>
            <w:bookmarkEnd w:id="28"/>
            <w:r w:rsidRPr="004A6B05">
              <w:rPr>
                <w:rFonts w:ascii="Calibri" w:eastAsia="Times New Roman" w:hAnsi="Calibri"/>
                <w:lang w:eastAsia="en-GB"/>
              </w:rPr>
              <w:t>58</w:t>
            </w:r>
          </w:p>
        </w:tc>
      </w:tr>
      <w:tr w:rsidR="004A6B05" w:rsidRPr="004A6B05" w14:paraId="6DCC3623" w14:textId="77777777" w:rsidTr="00A24AB8">
        <w:trPr>
          <w:trHeight w:val="451"/>
        </w:trPr>
        <w:tc>
          <w:tcPr>
            <w:tcW w:w="4435" w:type="pct"/>
            <w:vMerge/>
            <w:tcBorders>
              <w:left w:val="single" w:sz="4" w:space="0" w:color="auto"/>
              <w:bottom w:val="single" w:sz="4" w:space="0" w:color="auto"/>
              <w:right w:val="single" w:sz="4" w:space="0" w:color="auto"/>
            </w:tcBorders>
          </w:tcPr>
          <w:p w14:paraId="15EA8051" w14:textId="77777777" w:rsidR="004A6B05" w:rsidRPr="004A6B05" w:rsidRDefault="004A6B05" w:rsidP="004A6B05">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60495BC5" w14:textId="77777777" w:rsidR="004A6B05" w:rsidRPr="004A6B05" w:rsidRDefault="004A6B05" w:rsidP="004A6B05">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952852E" w14:textId="77777777" w:rsidR="004A6B05" w:rsidRPr="004A6B05" w:rsidRDefault="004A6B05" w:rsidP="004A6B05">
            <w:pPr>
              <w:rPr>
                <w:rFonts w:ascii="Calibri" w:eastAsia="Times New Roman" w:hAnsi="Calibri"/>
                <w:sz w:val="32"/>
                <w:lang w:eastAsia="en-GB"/>
              </w:rPr>
            </w:pPr>
          </w:p>
        </w:tc>
      </w:tr>
      <w:tr w:rsidR="004A6B05" w:rsidRPr="004A6B05" w14:paraId="73CE7E4B" w14:textId="77777777" w:rsidTr="00A24AB8">
        <w:trPr>
          <w:trHeight w:val="450"/>
        </w:trPr>
        <w:tc>
          <w:tcPr>
            <w:tcW w:w="4435" w:type="pct"/>
            <w:tcBorders>
              <w:top w:val="single" w:sz="4" w:space="0" w:color="auto"/>
              <w:left w:val="single" w:sz="4" w:space="0" w:color="auto"/>
              <w:right w:val="single" w:sz="4" w:space="0" w:color="auto"/>
            </w:tcBorders>
            <w:shd w:val="clear" w:color="auto" w:fill="D9D9D9"/>
          </w:tcPr>
          <w:p w14:paraId="4E45C371" w14:textId="77777777" w:rsidR="004A6B05" w:rsidRPr="004A6B05" w:rsidRDefault="004A6B05" w:rsidP="004A6B05">
            <w:pPr>
              <w:jc w:val="left"/>
              <w:rPr>
                <w:rFonts w:ascii="Calibri" w:eastAsia="Times New Roman" w:hAnsi="Calibri"/>
                <w:b/>
                <w:sz w:val="16"/>
                <w:szCs w:val="16"/>
                <w:lang w:eastAsia="en-GB"/>
              </w:rPr>
            </w:pPr>
            <w:r w:rsidRPr="004A6B05">
              <w:rPr>
                <w:rFonts w:ascii="Calibri" w:eastAsia="Times New Roman" w:hAnsi="Calibri"/>
                <w:b/>
                <w:szCs w:val="16"/>
                <w:lang w:eastAsia="en-GB"/>
              </w:rPr>
              <w:t xml:space="preserve">4. </w:t>
            </w:r>
            <w:r w:rsidRPr="004A6B05">
              <w:rPr>
                <w:rFonts w:ascii="Calibri" w:eastAsia="Times New Roman" w:hAnsi="Calibri"/>
                <w:b/>
                <w:lang w:eastAsia="en-GB"/>
              </w:rPr>
              <w:t>Practical Application and Deployment</w:t>
            </w:r>
          </w:p>
          <w:p w14:paraId="6567A116" w14:textId="77777777" w:rsidR="004A6B05" w:rsidRPr="004A6B05" w:rsidRDefault="004A6B05" w:rsidP="004A6B05">
            <w:pPr>
              <w:spacing w:after="120"/>
              <w:jc w:val="left"/>
              <w:rPr>
                <w:rFonts w:ascii="Calibri" w:eastAsia="Times New Roman" w:hAnsi="Calibri"/>
                <w:sz w:val="14"/>
                <w:szCs w:val="14"/>
                <w:lang w:eastAsia="en-GB"/>
              </w:rPr>
            </w:pPr>
            <w:r w:rsidRPr="004A6B05">
              <w:rPr>
                <w:rFonts w:ascii="Calibri" w:eastAsia="Times New Roman" w:hAnsi="Calibri"/>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39BBD6E" w14:textId="77777777" w:rsidR="004A6B05" w:rsidRPr="004A6B05" w:rsidRDefault="004A6B05" w:rsidP="004A6B05">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8BF0925" w14:textId="77777777" w:rsidR="004A6B05" w:rsidRPr="004A6B05" w:rsidRDefault="004A6B05" w:rsidP="004A6B05">
            <w:pPr>
              <w:rPr>
                <w:rFonts w:ascii="Calibri" w:eastAsia="Times New Roman" w:hAnsi="Calibri"/>
                <w:sz w:val="32"/>
                <w:lang w:eastAsia="en-GB"/>
              </w:rPr>
            </w:pPr>
          </w:p>
        </w:tc>
      </w:tr>
      <w:tr w:rsidR="004A6B05" w:rsidRPr="004A6B05" w14:paraId="3B08DFEB" w14:textId="77777777" w:rsidTr="00A24AB8">
        <w:trPr>
          <w:trHeight w:val="451"/>
        </w:trPr>
        <w:tc>
          <w:tcPr>
            <w:tcW w:w="4435" w:type="pct"/>
            <w:vMerge w:val="restart"/>
            <w:tcBorders>
              <w:top w:val="single" w:sz="4" w:space="0" w:color="auto"/>
              <w:left w:val="single" w:sz="4" w:space="0" w:color="auto"/>
              <w:right w:val="single" w:sz="4" w:space="0" w:color="auto"/>
            </w:tcBorders>
          </w:tcPr>
          <w:p w14:paraId="53D009BE" w14:textId="77777777" w:rsidR="004A6B05" w:rsidRPr="004A6B05" w:rsidRDefault="004A6B05" w:rsidP="004A6B05">
            <w:pPr>
              <w:spacing w:after="120"/>
              <w:jc w:val="left"/>
              <w:rPr>
                <w:rFonts w:ascii="Calibri" w:eastAsia="Times New Roman" w:hAnsi="Calibri"/>
                <w:szCs w:val="14"/>
                <w:lang w:eastAsia="en-GB"/>
              </w:rPr>
            </w:pPr>
            <w:bookmarkStart w:id="29" w:name="feedbackPAD"/>
            <w:bookmarkEnd w:id="29"/>
          </w:p>
        </w:tc>
        <w:tc>
          <w:tcPr>
            <w:tcW w:w="283" w:type="pct"/>
            <w:tcBorders>
              <w:top w:val="single" w:sz="4" w:space="0" w:color="auto"/>
              <w:left w:val="single" w:sz="4" w:space="0" w:color="auto"/>
              <w:right w:val="single" w:sz="4" w:space="0" w:color="auto"/>
            </w:tcBorders>
          </w:tcPr>
          <w:p w14:paraId="6F1299A8" w14:textId="77777777" w:rsidR="004A6B05" w:rsidRPr="004A6B05" w:rsidRDefault="004A6B05" w:rsidP="004A6B05">
            <w:pPr>
              <w:rPr>
                <w:rFonts w:ascii="Calibri" w:eastAsia="Times New Roman" w:hAnsi="Calibri"/>
                <w:lang w:eastAsia="en-GB"/>
              </w:rPr>
            </w:pPr>
            <w:bookmarkStart w:id="30" w:name="totalPAD"/>
            <w:bookmarkEnd w:id="30"/>
          </w:p>
        </w:tc>
        <w:tc>
          <w:tcPr>
            <w:tcW w:w="283" w:type="pct"/>
            <w:vMerge w:val="restart"/>
            <w:tcBorders>
              <w:top w:val="single" w:sz="4" w:space="0" w:color="auto"/>
              <w:left w:val="single" w:sz="4" w:space="0" w:color="auto"/>
              <w:bottom w:val="single" w:sz="4" w:space="0" w:color="auto"/>
              <w:right w:val="single" w:sz="4" w:space="0" w:color="auto"/>
            </w:tcBorders>
          </w:tcPr>
          <w:p w14:paraId="379DC7DB" w14:textId="77777777" w:rsidR="004A6B05" w:rsidRPr="004A6B05" w:rsidRDefault="004A6B05" w:rsidP="004A6B05">
            <w:pPr>
              <w:rPr>
                <w:rFonts w:ascii="Calibri" w:eastAsia="Times New Roman" w:hAnsi="Calibri"/>
                <w:lang w:eastAsia="en-GB"/>
              </w:rPr>
            </w:pPr>
            <w:bookmarkStart w:id="31" w:name="markPAD"/>
            <w:bookmarkEnd w:id="31"/>
          </w:p>
        </w:tc>
      </w:tr>
      <w:tr w:rsidR="004A6B05" w:rsidRPr="004A6B05" w14:paraId="390C1F46" w14:textId="77777777" w:rsidTr="00A24AB8">
        <w:trPr>
          <w:trHeight w:val="450"/>
        </w:trPr>
        <w:tc>
          <w:tcPr>
            <w:tcW w:w="4435" w:type="pct"/>
            <w:vMerge/>
            <w:tcBorders>
              <w:left w:val="single" w:sz="4" w:space="0" w:color="auto"/>
              <w:bottom w:val="single" w:sz="4" w:space="0" w:color="auto"/>
              <w:right w:val="single" w:sz="4" w:space="0" w:color="auto"/>
            </w:tcBorders>
          </w:tcPr>
          <w:p w14:paraId="5E831F86" w14:textId="77777777" w:rsidR="004A6B05" w:rsidRPr="004A6B05" w:rsidRDefault="004A6B05" w:rsidP="004A6B05">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675D39C2" w14:textId="77777777" w:rsidR="004A6B05" w:rsidRPr="004A6B05" w:rsidRDefault="004A6B05" w:rsidP="004A6B05">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E7DBEC2" w14:textId="77777777" w:rsidR="004A6B05" w:rsidRPr="004A6B05" w:rsidRDefault="004A6B05" w:rsidP="004A6B05">
            <w:pPr>
              <w:rPr>
                <w:rFonts w:ascii="Calibri" w:eastAsia="Times New Roman" w:hAnsi="Calibri"/>
                <w:sz w:val="32"/>
                <w:lang w:eastAsia="en-GB"/>
              </w:rPr>
            </w:pPr>
          </w:p>
        </w:tc>
      </w:tr>
      <w:tr w:rsidR="004A6B05" w:rsidRPr="004A6B05" w14:paraId="6DBA6D39" w14:textId="77777777" w:rsidTr="00A24AB8">
        <w:trPr>
          <w:trHeight w:val="450"/>
        </w:trPr>
        <w:tc>
          <w:tcPr>
            <w:tcW w:w="4435" w:type="pct"/>
            <w:tcBorders>
              <w:top w:val="single" w:sz="4" w:space="0" w:color="auto"/>
              <w:left w:val="single" w:sz="4" w:space="0" w:color="auto"/>
              <w:right w:val="single" w:sz="4" w:space="0" w:color="auto"/>
            </w:tcBorders>
            <w:shd w:val="clear" w:color="auto" w:fill="D9D9D9"/>
          </w:tcPr>
          <w:p w14:paraId="21189194" w14:textId="77777777" w:rsidR="004A6B05" w:rsidRPr="004A6B05" w:rsidRDefault="004A6B05" w:rsidP="004A6B05">
            <w:pPr>
              <w:jc w:val="left"/>
              <w:rPr>
                <w:rFonts w:ascii="Calibri" w:eastAsia="Times New Roman" w:hAnsi="Calibri"/>
                <w:b/>
                <w:sz w:val="16"/>
                <w:szCs w:val="16"/>
                <w:lang w:eastAsia="en-GB"/>
              </w:rPr>
            </w:pPr>
            <w:r w:rsidRPr="004A6B05">
              <w:rPr>
                <w:rFonts w:ascii="Calibri" w:eastAsia="Times New Roman" w:hAnsi="Calibri"/>
                <w:b/>
                <w:szCs w:val="16"/>
                <w:lang w:eastAsia="en-GB"/>
              </w:rPr>
              <w:t xml:space="preserve">5. </w:t>
            </w:r>
            <w:r w:rsidRPr="004A6B05">
              <w:rPr>
                <w:rFonts w:ascii="Calibri" w:eastAsia="Times New Roman" w:hAnsi="Calibri"/>
                <w:b/>
                <w:lang w:eastAsia="en-GB"/>
              </w:rPr>
              <w:t>Skills for Professional Practice</w:t>
            </w:r>
            <w:r w:rsidRPr="004A6B05">
              <w:rPr>
                <w:rFonts w:ascii="Calibri" w:eastAsia="Times New Roman" w:hAnsi="Calibri"/>
                <w:b/>
                <w:sz w:val="16"/>
                <w:szCs w:val="16"/>
                <w:lang w:eastAsia="en-GB"/>
              </w:rPr>
              <w:t xml:space="preserve"> </w:t>
            </w:r>
          </w:p>
          <w:p w14:paraId="4695A9BD" w14:textId="77777777" w:rsidR="004A6B05" w:rsidRPr="004A6B05" w:rsidRDefault="004A6B05" w:rsidP="004A6B05">
            <w:pPr>
              <w:spacing w:after="120"/>
              <w:jc w:val="left"/>
              <w:rPr>
                <w:rFonts w:ascii="Calibri" w:eastAsia="Times New Roman" w:hAnsi="Calibri"/>
                <w:sz w:val="14"/>
                <w:szCs w:val="14"/>
                <w:lang w:eastAsia="en-GB"/>
              </w:rPr>
            </w:pPr>
            <w:r w:rsidRPr="004A6B05">
              <w:rPr>
                <w:rFonts w:ascii="Calibri" w:eastAsia="Times New Roman" w:hAnsi="Calibri"/>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69DA2BB" w14:textId="77777777" w:rsidR="004A6B05" w:rsidRPr="004A6B05" w:rsidRDefault="004A6B05" w:rsidP="004A6B05">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878CF6E" w14:textId="77777777" w:rsidR="004A6B05" w:rsidRPr="004A6B05" w:rsidRDefault="004A6B05" w:rsidP="004A6B05">
            <w:pPr>
              <w:rPr>
                <w:rFonts w:ascii="Calibri" w:eastAsia="Times New Roman" w:hAnsi="Calibri"/>
                <w:sz w:val="32"/>
                <w:lang w:eastAsia="en-GB"/>
              </w:rPr>
            </w:pPr>
          </w:p>
        </w:tc>
      </w:tr>
      <w:tr w:rsidR="004A6B05" w:rsidRPr="004A6B05" w14:paraId="501FB50D" w14:textId="77777777" w:rsidTr="00A24AB8">
        <w:trPr>
          <w:trHeight w:val="451"/>
        </w:trPr>
        <w:tc>
          <w:tcPr>
            <w:tcW w:w="4435" w:type="pct"/>
            <w:vMerge w:val="restart"/>
            <w:tcBorders>
              <w:top w:val="single" w:sz="4" w:space="0" w:color="auto"/>
              <w:left w:val="single" w:sz="4" w:space="0" w:color="auto"/>
              <w:right w:val="single" w:sz="4" w:space="0" w:color="auto"/>
            </w:tcBorders>
          </w:tcPr>
          <w:p w14:paraId="23FD21BD" w14:textId="77777777" w:rsidR="004A6B05" w:rsidRPr="004A6B05" w:rsidRDefault="004A6B05" w:rsidP="004A6B05">
            <w:pPr>
              <w:spacing w:after="120"/>
              <w:jc w:val="left"/>
              <w:rPr>
                <w:rFonts w:ascii="Calibri" w:eastAsia="Times New Roman" w:hAnsi="Calibri"/>
                <w:szCs w:val="14"/>
                <w:lang w:eastAsia="en-GB"/>
              </w:rPr>
            </w:pPr>
            <w:bookmarkStart w:id="32" w:name="feedbackSPP"/>
            <w:bookmarkEnd w:id="32"/>
            <w:r w:rsidRPr="004A6B05">
              <w:rPr>
                <w:rFonts w:ascii="Calibri" w:eastAsia="Times New Roman" w:hAnsi="Calibri"/>
                <w:szCs w:val="14"/>
                <w:lang w:eastAsia="en-GB"/>
              </w:rPr>
              <w:t>Can communicate professionally and confident in a suitable format.   (Grade mark: 90.00%)</w:t>
            </w:r>
          </w:p>
        </w:tc>
        <w:tc>
          <w:tcPr>
            <w:tcW w:w="283" w:type="pct"/>
            <w:tcBorders>
              <w:top w:val="single" w:sz="4" w:space="0" w:color="auto"/>
              <w:left w:val="single" w:sz="4" w:space="0" w:color="auto"/>
              <w:right w:val="single" w:sz="4" w:space="0" w:color="auto"/>
            </w:tcBorders>
          </w:tcPr>
          <w:p w14:paraId="41041738" w14:textId="77777777" w:rsidR="004A6B05" w:rsidRPr="004A6B05" w:rsidRDefault="004A6B05" w:rsidP="004A6B05">
            <w:pPr>
              <w:rPr>
                <w:rFonts w:ascii="Calibri" w:eastAsia="Times New Roman" w:hAnsi="Calibri"/>
                <w:lang w:eastAsia="en-GB"/>
              </w:rPr>
            </w:pPr>
            <w:bookmarkStart w:id="33" w:name="totalSPP"/>
            <w:bookmarkEnd w:id="33"/>
            <w:r w:rsidRPr="004A6B05">
              <w:rPr>
                <w:rFonts w:ascii="Calibri" w:eastAsia="Times New Roman" w:hAnsi="Calibri"/>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4FB84BA" w14:textId="77777777" w:rsidR="004A6B05" w:rsidRPr="004A6B05" w:rsidRDefault="004A6B05" w:rsidP="004A6B05">
            <w:pPr>
              <w:rPr>
                <w:rFonts w:ascii="Calibri" w:eastAsia="Times New Roman" w:hAnsi="Calibri"/>
                <w:lang w:eastAsia="en-GB"/>
              </w:rPr>
            </w:pPr>
            <w:bookmarkStart w:id="34" w:name="markSPP"/>
            <w:bookmarkEnd w:id="34"/>
            <w:r w:rsidRPr="004A6B05">
              <w:rPr>
                <w:rFonts w:ascii="Calibri" w:eastAsia="Times New Roman" w:hAnsi="Calibri"/>
                <w:lang w:eastAsia="en-GB"/>
              </w:rPr>
              <w:t>4.5</w:t>
            </w:r>
          </w:p>
        </w:tc>
      </w:tr>
      <w:tr w:rsidR="004A6B05" w:rsidRPr="004A6B05" w14:paraId="26AECFEF" w14:textId="77777777" w:rsidTr="00A24AB8">
        <w:trPr>
          <w:trHeight w:val="450"/>
        </w:trPr>
        <w:tc>
          <w:tcPr>
            <w:tcW w:w="4435" w:type="pct"/>
            <w:vMerge/>
            <w:tcBorders>
              <w:left w:val="single" w:sz="4" w:space="0" w:color="auto"/>
              <w:bottom w:val="single" w:sz="4" w:space="0" w:color="auto"/>
              <w:right w:val="single" w:sz="4" w:space="0" w:color="auto"/>
            </w:tcBorders>
          </w:tcPr>
          <w:p w14:paraId="6B71999F" w14:textId="77777777" w:rsidR="004A6B05" w:rsidRPr="004A6B05" w:rsidRDefault="004A6B05" w:rsidP="004A6B05">
            <w:pPr>
              <w:jc w:val="left"/>
              <w:rPr>
                <w:rFonts w:ascii="Calibri" w:eastAsia="Times New Roman" w:hAnsi="Calibri"/>
                <w:b/>
                <w:szCs w:val="16"/>
                <w:lang w:eastAsia="en-GB"/>
              </w:rPr>
            </w:pPr>
          </w:p>
        </w:tc>
        <w:tc>
          <w:tcPr>
            <w:tcW w:w="283" w:type="pct"/>
            <w:tcBorders>
              <w:left w:val="single" w:sz="4" w:space="0" w:color="auto"/>
              <w:bottom w:val="single" w:sz="4" w:space="0" w:color="auto"/>
              <w:right w:val="single" w:sz="4" w:space="0" w:color="auto"/>
            </w:tcBorders>
          </w:tcPr>
          <w:p w14:paraId="001F6A2B" w14:textId="77777777" w:rsidR="004A6B05" w:rsidRPr="004A6B05" w:rsidRDefault="004A6B05" w:rsidP="004A6B05">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0389B68" w14:textId="77777777" w:rsidR="004A6B05" w:rsidRPr="004A6B05" w:rsidRDefault="004A6B05" w:rsidP="004A6B05">
            <w:pPr>
              <w:rPr>
                <w:rFonts w:ascii="Calibri" w:eastAsia="Times New Roman" w:hAnsi="Calibri"/>
                <w:lang w:eastAsia="en-GB"/>
              </w:rPr>
            </w:pPr>
          </w:p>
        </w:tc>
      </w:tr>
    </w:tbl>
    <w:p w14:paraId="1B6BBBF3" w14:textId="77777777" w:rsidR="004A6B05" w:rsidRPr="004A6B05" w:rsidRDefault="004A6B05" w:rsidP="004A6B05">
      <w:pPr>
        <w:ind w:left="284" w:right="533"/>
        <w:contextualSpacing/>
        <w:jc w:val="left"/>
        <w:rPr>
          <w:rFonts w:ascii="Calibri" w:eastAsia="Times New Roman" w:hAnsi="Calibri"/>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A6B05" w:rsidRPr="004A6B05" w14:paraId="3D191870" w14:textId="77777777" w:rsidTr="00A24AB8">
        <w:trPr>
          <w:cantSplit/>
        </w:trPr>
        <w:tc>
          <w:tcPr>
            <w:tcW w:w="6062" w:type="dxa"/>
            <w:vMerge w:val="restart"/>
            <w:shd w:val="pct15" w:color="auto" w:fill="auto"/>
            <w:vAlign w:val="center"/>
          </w:tcPr>
          <w:p w14:paraId="0F160EA1" w14:textId="77777777" w:rsidR="004A6B05" w:rsidRPr="004A6B05" w:rsidRDefault="004A6B05" w:rsidP="004A6B05">
            <w:pPr>
              <w:jc w:val="left"/>
              <w:rPr>
                <w:rFonts w:ascii="Calibri" w:eastAsia="Times New Roman" w:hAnsi="Calibri"/>
                <w:sz w:val="16"/>
                <w:szCs w:val="16"/>
                <w:lang w:eastAsia="en-GB"/>
              </w:rPr>
            </w:pPr>
            <w:r w:rsidRPr="004A6B05">
              <w:rPr>
                <w:rFonts w:ascii="Calibri" w:eastAsia="Times New Roman" w:hAnsi="Calibri" w:cs="Arial"/>
                <w:b/>
                <w:bCs/>
                <w:sz w:val="22"/>
                <w:szCs w:val="22"/>
                <w:lang w:eastAsia="en-GB"/>
              </w:rPr>
              <w:t xml:space="preserve">Assignment Mark </w:t>
            </w:r>
            <w:r w:rsidRPr="004A6B05">
              <w:rPr>
                <w:rFonts w:ascii="Calibri" w:eastAsia="Times New Roman" w:hAnsi="Calibri" w:cs="Arial"/>
                <w:bCs/>
                <w:sz w:val="22"/>
                <w:szCs w:val="22"/>
                <w:lang w:eastAsia="en-GB"/>
              </w:rPr>
              <w:t>(</w:t>
            </w:r>
            <w:r w:rsidRPr="004A6B05">
              <w:rPr>
                <w:rFonts w:ascii="Calibri" w:eastAsia="Times New Roman" w:hAnsi="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C3BF68D" w14:textId="77777777" w:rsidR="004A6B05" w:rsidRPr="004A6B05" w:rsidRDefault="004A6B05" w:rsidP="004A6B05">
            <w:pPr>
              <w:jc w:val="left"/>
              <w:rPr>
                <w:rFonts w:ascii="Calibri" w:eastAsia="Times New Roman" w:hAnsi="Calibri" w:cs="Arial"/>
                <w:b/>
                <w:bCs/>
                <w:sz w:val="16"/>
                <w:szCs w:val="16"/>
                <w:lang w:eastAsia="en-GB"/>
              </w:rPr>
            </w:pPr>
            <w:r w:rsidRPr="004A6B05">
              <w:rPr>
                <w:rFonts w:ascii="Calibri" w:eastAsia="Times New Roman" w:hAnsi="Calibri" w:cs="Arial"/>
                <w:b/>
                <w:sz w:val="16"/>
                <w:szCs w:val="16"/>
                <w:lang w:eastAsia="en-GB"/>
              </w:rPr>
              <w:t>Late Submission Penalties (tick if appropriate)</w:t>
            </w:r>
          </w:p>
        </w:tc>
        <w:tc>
          <w:tcPr>
            <w:tcW w:w="1276" w:type="dxa"/>
            <w:vMerge w:val="restart"/>
            <w:vAlign w:val="center"/>
          </w:tcPr>
          <w:p w14:paraId="036E64AE" w14:textId="77777777" w:rsidR="004A6B05" w:rsidRPr="004A6B05" w:rsidRDefault="004A6B05" w:rsidP="004A6B05">
            <w:pPr>
              <w:jc w:val="right"/>
              <w:rPr>
                <w:rFonts w:ascii="Calibri" w:eastAsia="Times New Roman" w:hAnsi="Calibri" w:cs="Arial"/>
                <w:b/>
                <w:bCs/>
                <w:lang w:eastAsia="en-GB"/>
              </w:rPr>
            </w:pPr>
            <w:bookmarkStart w:id="35" w:name="totalMark"/>
            <w:bookmarkEnd w:id="35"/>
            <w:r w:rsidRPr="004A6B05">
              <w:rPr>
                <w:rFonts w:ascii="Calibri" w:eastAsia="Times New Roman" w:hAnsi="Calibri" w:cs="Arial"/>
                <w:b/>
                <w:bCs/>
                <w:lang w:eastAsia="en-GB"/>
              </w:rPr>
              <w:t>96%</w:t>
            </w:r>
          </w:p>
        </w:tc>
      </w:tr>
      <w:tr w:rsidR="004A6B05" w:rsidRPr="004A6B05" w14:paraId="34D712C0" w14:textId="77777777" w:rsidTr="00A24AB8">
        <w:trPr>
          <w:cantSplit/>
        </w:trPr>
        <w:tc>
          <w:tcPr>
            <w:tcW w:w="6062" w:type="dxa"/>
            <w:vMerge/>
            <w:vAlign w:val="bottom"/>
          </w:tcPr>
          <w:p w14:paraId="06CB677E" w14:textId="77777777" w:rsidR="004A6B05" w:rsidRPr="004A6B05" w:rsidRDefault="004A6B05" w:rsidP="004A6B05">
            <w:pPr>
              <w:jc w:val="left"/>
              <w:rPr>
                <w:rFonts w:ascii="Calibri" w:eastAsia="Times New Roman" w:hAnsi="Calibri" w:cs="Arial"/>
                <w:lang w:eastAsia="en-GB"/>
              </w:rPr>
            </w:pPr>
          </w:p>
        </w:tc>
        <w:tc>
          <w:tcPr>
            <w:tcW w:w="2903" w:type="dxa"/>
            <w:vAlign w:val="bottom"/>
          </w:tcPr>
          <w:p w14:paraId="444E0857" w14:textId="77777777" w:rsidR="004A6B05" w:rsidRPr="004A6B05" w:rsidRDefault="004A6B05" w:rsidP="004A6B05">
            <w:pPr>
              <w:jc w:val="left"/>
              <w:rPr>
                <w:rFonts w:ascii="Calibri" w:eastAsia="Times New Roman" w:hAnsi="Calibri" w:cs="Arial"/>
                <w:b/>
                <w:bCs/>
                <w:sz w:val="16"/>
                <w:szCs w:val="16"/>
                <w:lang w:eastAsia="en-GB"/>
              </w:rPr>
            </w:pPr>
            <w:r w:rsidRPr="004A6B05">
              <w:rPr>
                <w:rFonts w:ascii="Calibri" w:eastAsia="Times New Roman" w:hAnsi="Calibri" w:cs="Arial"/>
                <w:sz w:val="16"/>
                <w:szCs w:val="16"/>
                <w:lang w:eastAsia="en-GB"/>
              </w:rPr>
              <w:t>Up to four weeks late</w:t>
            </w:r>
          </w:p>
        </w:tc>
        <w:tc>
          <w:tcPr>
            <w:tcW w:w="425" w:type="dxa"/>
            <w:vAlign w:val="bottom"/>
          </w:tcPr>
          <w:p w14:paraId="00A2DAF5" w14:textId="77777777" w:rsidR="004A6B05" w:rsidRPr="004A6B05" w:rsidRDefault="004A6B05" w:rsidP="004A6B05">
            <w:pPr>
              <w:rPr>
                <w:rFonts w:ascii="Calibri" w:eastAsia="Times New Roman" w:hAnsi="Calibri" w:cs="Arial"/>
                <w:sz w:val="12"/>
                <w:szCs w:val="12"/>
                <w:lang w:eastAsia="en-GB"/>
              </w:rPr>
            </w:pPr>
            <w:bookmarkStart w:id="36" w:name="fourWeeksLate"/>
            <w:bookmarkEnd w:id="36"/>
          </w:p>
        </w:tc>
        <w:tc>
          <w:tcPr>
            <w:tcW w:w="1276" w:type="dxa"/>
            <w:vMerge/>
            <w:vAlign w:val="bottom"/>
          </w:tcPr>
          <w:p w14:paraId="02B6AB52" w14:textId="77777777" w:rsidR="004A6B05" w:rsidRPr="004A6B05" w:rsidRDefault="004A6B05" w:rsidP="004A6B05">
            <w:pPr>
              <w:ind w:leftChars="71" w:left="142"/>
              <w:jc w:val="left"/>
              <w:rPr>
                <w:rFonts w:ascii="Calibri" w:eastAsia="Times New Roman" w:hAnsi="Calibri" w:cs="Arial"/>
                <w:lang w:eastAsia="en-GB"/>
              </w:rPr>
            </w:pPr>
          </w:p>
        </w:tc>
      </w:tr>
      <w:tr w:rsidR="004A6B05" w:rsidRPr="004A6B05" w14:paraId="0CD008AE" w14:textId="77777777" w:rsidTr="00A24AB8">
        <w:trPr>
          <w:cantSplit/>
        </w:trPr>
        <w:tc>
          <w:tcPr>
            <w:tcW w:w="6062" w:type="dxa"/>
            <w:vMerge/>
            <w:vAlign w:val="bottom"/>
          </w:tcPr>
          <w:p w14:paraId="39F72A4D" w14:textId="77777777" w:rsidR="004A6B05" w:rsidRPr="004A6B05" w:rsidRDefault="004A6B05" w:rsidP="004A6B05">
            <w:pPr>
              <w:jc w:val="left"/>
              <w:rPr>
                <w:rFonts w:ascii="Calibri" w:eastAsia="Times New Roman" w:hAnsi="Calibri" w:cs="Arial"/>
                <w:lang w:eastAsia="en-GB"/>
              </w:rPr>
            </w:pPr>
          </w:p>
        </w:tc>
        <w:tc>
          <w:tcPr>
            <w:tcW w:w="2903" w:type="dxa"/>
            <w:vAlign w:val="bottom"/>
          </w:tcPr>
          <w:p w14:paraId="5A1E8F4B" w14:textId="77777777" w:rsidR="004A6B05" w:rsidRPr="004A6B05" w:rsidRDefault="004A6B05" w:rsidP="004A6B05">
            <w:pPr>
              <w:jc w:val="left"/>
              <w:rPr>
                <w:rFonts w:ascii="Calibri" w:eastAsia="Times New Roman" w:hAnsi="Calibri" w:cs="Arial"/>
                <w:b/>
                <w:bCs/>
                <w:sz w:val="16"/>
                <w:szCs w:val="16"/>
                <w:lang w:eastAsia="en-GB"/>
              </w:rPr>
            </w:pPr>
            <w:r w:rsidRPr="004A6B05">
              <w:rPr>
                <w:rFonts w:ascii="Calibri" w:eastAsia="Times New Roman" w:hAnsi="Calibri" w:cs="Arial"/>
                <w:sz w:val="16"/>
                <w:szCs w:val="16"/>
                <w:lang w:eastAsia="en-GB"/>
              </w:rPr>
              <w:t>First Attempt?</w:t>
            </w:r>
          </w:p>
        </w:tc>
        <w:tc>
          <w:tcPr>
            <w:tcW w:w="425" w:type="dxa"/>
            <w:vAlign w:val="bottom"/>
          </w:tcPr>
          <w:p w14:paraId="616C2522" w14:textId="77777777" w:rsidR="004A6B05" w:rsidRPr="004A6B05" w:rsidRDefault="004A6B05" w:rsidP="004A6B05">
            <w:pPr>
              <w:rPr>
                <w:rFonts w:ascii="Calibri" w:eastAsia="Times New Roman" w:hAnsi="Calibri" w:cs="Arial"/>
                <w:sz w:val="12"/>
                <w:szCs w:val="12"/>
                <w:lang w:eastAsia="en-GB"/>
              </w:rPr>
            </w:pPr>
            <w:bookmarkStart w:id="37" w:name="firstAttempt"/>
            <w:bookmarkEnd w:id="37"/>
          </w:p>
        </w:tc>
        <w:tc>
          <w:tcPr>
            <w:tcW w:w="1276" w:type="dxa"/>
            <w:vMerge/>
            <w:vAlign w:val="bottom"/>
          </w:tcPr>
          <w:p w14:paraId="0CD970FB" w14:textId="77777777" w:rsidR="004A6B05" w:rsidRPr="004A6B05" w:rsidRDefault="004A6B05" w:rsidP="004A6B05">
            <w:pPr>
              <w:ind w:firstLineChars="141" w:firstLine="282"/>
              <w:jc w:val="left"/>
              <w:rPr>
                <w:rFonts w:ascii="Calibri" w:eastAsia="Times New Roman" w:hAnsi="Calibri" w:cs="Arial"/>
                <w:lang w:eastAsia="en-GB"/>
              </w:rPr>
            </w:pPr>
          </w:p>
        </w:tc>
      </w:tr>
    </w:tbl>
    <w:p w14:paraId="23E9B73B" w14:textId="77777777" w:rsidR="004A6B05" w:rsidRPr="004A6B05" w:rsidRDefault="004A6B05" w:rsidP="004A6B05">
      <w:pPr>
        <w:spacing w:after="200" w:line="276" w:lineRule="auto"/>
        <w:jc w:val="left"/>
        <w:rPr>
          <w:rFonts w:ascii="Calibri" w:eastAsia="Calibri" w:hAnsi="Calibri"/>
          <w:sz w:val="22"/>
          <w:szCs w:val="22"/>
        </w:rPr>
      </w:pPr>
    </w:p>
    <w:p w14:paraId="00E1A6FA" w14:textId="6E53C2BA" w:rsidR="00D464B9" w:rsidRPr="005A12AA" w:rsidRDefault="00D464B9" w:rsidP="00D464B9">
      <w:pPr>
        <w:jc w:val="both"/>
        <w:rPr>
          <w:sz w:val="24"/>
        </w:rPr>
      </w:pPr>
    </w:p>
    <w:sectPr w:rsidR="00D464B9" w:rsidRPr="005A12AA" w:rsidSect="00C57238">
      <w:footerReference w:type="default" r:id="rId47"/>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Carlene Campbell" w:date="2018-04-17T18:51:00Z" w:initials="CC">
    <w:p w14:paraId="110328A7" w14:textId="4443C7B6" w:rsidR="003A4ED7" w:rsidRDefault="003A4ED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Note you were twice over the word count but really quality work.  I have highlighted areas that could go as appendix so you could be in word limit if you were to do similar assignment for other lecturers that are strict with word count</w:t>
      </w:r>
    </w:p>
  </w:comment>
  <w:comment w:id="2" w:author="Carlene Campbell" w:date="2018-04-17T18:43:00Z" w:initials="CC">
    <w:p w14:paraId="22A850FA" w14:textId="1AC33059" w:rsidR="00462DE6" w:rsidRDefault="00462DE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In this section you could discuss the type of tools associated with each category.</w:t>
      </w:r>
    </w:p>
  </w:comment>
  <w:comment w:id="4" w:author="Carlene Campbell" w:date="2018-04-17T18:45:00Z" w:initials="CC">
    <w:p w14:paraId="4D22886B" w14:textId="77EBDA4F" w:rsidR="00462DE6" w:rsidRDefault="00462DE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3A4ED7">
        <w:t>T</w:t>
      </w:r>
      <w:r>
        <w:t>his section could be in the appendix which would give you room to discuss the types of tools instead of putting those in the appendix.</w:t>
      </w:r>
    </w:p>
  </w:comment>
  <w:comment w:id="5" w:author="Carlene Campbell" w:date="2018-04-17T18:35:00Z" w:initials="CC">
    <w:p w14:paraId="12558580" w14:textId="2E4776ED" w:rsidR="00462DE6" w:rsidRDefault="00462DE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Very good, you have identified UK Act.</w:t>
      </w:r>
    </w:p>
  </w:comment>
  <w:comment w:id="6" w:author="Carlene Campbell" w:date="2018-04-17T18:46:00Z" w:initials="CC">
    <w:p w14:paraId="616B89F0" w14:textId="19D4EADE" w:rsidR="003A4ED7" w:rsidRDefault="003A4ED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section again could go to appendix</w:t>
      </w:r>
    </w:p>
  </w:comment>
  <w:comment w:id="7" w:author="Carlene Campbell" w:date="2018-04-17T18:47:00Z" w:initials="CC">
    <w:p w14:paraId="18431254" w14:textId="4DB84B42" w:rsidR="003A4ED7" w:rsidRDefault="003A4ED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Again this could go to appendix.</w:t>
      </w:r>
    </w:p>
  </w:comment>
  <w:comment w:id="8" w:author="Carlene Campbell" w:date="2018-04-17T18:36:00Z" w:initials="CC">
    <w:p w14:paraId="06AA2CF4" w14:textId="515E1DC1" w:rsidR="00462DE6" w:rsidRDefault="00462DE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9" w:author="Carlene Campbell" w:date="2018-04-17T18:48:00Z" w:initials="CC">
    <w:p w14:paraId="4C296365" w14:textId="37C80F63" w:rsidR="003A4ED7" w:rsidRDefault="003A4ED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section excellently evaluated and is relevant to the assignment criteria.</w:t>
      </w:r>
    </w:p>
  </w:comment>
  <w:comment w:id="13" w:author="Carlene Campbell" w:date="2018-04-17T18:55:00Z" w:initials="CC">
    <w:p w14:paraId="08B566BD" w14:textId="713153F1" w:rsidR="003A4ED7" w:rsidRDefault="003A4ED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section should go into your actual report and other areas go to appendix.</w:t>
      </w:r>
    </w:p>
  </w:comment>
  <w:comment w:id="14" w:author="Carlene Campbell" w:date="2018-04-17T18:55:00Z" w:initials="CC">
    <w:p w14:paraId="0B7DB648" w14:textId="5C5D7745" w:rsidR="003A4ED7" w:rsidRDefault="003A4ED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table could go into your actual report and other areas go to appendix.</w:t>
      </w:r>
    </w:p>
  </w:comment>
  <w:comment w:id="15" w:author="Carlene Campbell" w:date="2018-04-17T18:57:00Z" w:initials="CC">
    <w:p w14:paraId="0178E62F" w14:textId="1B0E6370" w:rsidR="00C250EE" w:rsidRDefault="00C250E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Very good example demonstration.  Relevant for appendix.</w:t>
      </w:r>
    </w:p>
  </w:comment>
  <w:comment w:id="16" w:author="Carlene Campbell" w:date="2018-04-17T18:57:00Z" w:initials="CC">
    <w:p w14:paraId="2565F051" w14:textId="5481F844" w:rsidR="00C250EE" w:rsidRDefault="00C250E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Very good example demonstration.  Relevant for appendix or in report.</w:t>
      </w:r>
    </w:p>
  </w:comment>
  <w:comment w:id="17" w:author="Carlene Campbell" w:date="2018-04-17T18:58:00Z" w:initials="CC">
    <w:p w14:paraId="191E23AB" w14:textId="247D09A8" w:rsidR="00C250EE" w:rsidRDefault="00C250E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Very good example demonstration.  Relevant for appendix.</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10328A7" w15:done="0"/>
  <w15:commentEx w15:paraId="22A850FA" w15:done="0"/>
  <w15:commentEx w15:paraId="4D22886B" w15:done="0"/>
  <w15:commentEx w15:paraId="12558580" w15:done="0"/>
  <w15:commentEx w15:paraId="616B89F0" w15:done="0"/>
  <w15:commentEx w15:paraId="18431254" w15:done="0"/>
  <w15:commentEx w15:paraId="06AA2CF4" w15:done="0"/>
  <w15:commentEx w15:paraId="4C296365" w15:done="0"/>
  <w15:commentEx w15:paraId="08B566BD" w15:done="0"/>
  <w15:commentEx w15:paraId="0B7DB648" w15:done="0"/>
  <w15:commentEx w15:paraId="0178E62F" w15:done="0"/>
  <w15:commentEx w15:paraId="2565F051" w15:done="0"/>
  <w15:commentEx w15:paraId="191E23A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78DB74" w14:textId="77777777" w:rsidR="00E43454" w:rsidRDefault="00E43454" w:rsidP="002B261B">
      <w:r>
        <w:separator/>
      </w:r>
    </w:p>
  </w:endnote>
  <w:endnote w:type="continuationSeparator" w:id="0">
    <w:p w14:paraId="5330A52D" w14:textId="77777777" w:rsidR="00E43454" w:rsidRDefault="00E43454" w:rsidP="002B2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ED430D" w14:textId="77777777" w:rsidR="00462DE6" w:rsidRDefault="00462DE6">
    <w:r>
      <w:rPr>
        <w:rFonts w:ascii="Arial" w:eastAsia="Arial Unicode MS" w:hAnsi="Arial"/>
        <w:color w:val="000000"/>
        <w:sz w:val="16"/>
      </w:rPr>
      <w:t xml:space="preserve">Page </w:t>
    </w:r>
    <w:r>
      <w:rPr>
        <w:rFonts w:ascii="Arial" w:eastAsia="Arial Unicode MS" w:hAnsi="Arial"/>
        <w:color w:val="000000"/>
        <w:sz w:val="16"/>
      </w:rPr>
      <w:pgNum/>
    </w:r>
    <w:r>
      <w:rPr>
        <w:rFonts w:ascii="Arial" w:eastAsia="Arial Unicode MS" w:hAnsi="Arial"/>
        <w:color w:val="000000"/>
        <w:sz w:val="16"/>
      </w:rPr>
      <w:t xml:space="preserve"> of </w:t>
    </w:r>
    <w:r>
      <w:fldChar w:fldCharType="begin"/>
    </w:r>
    <w:r>
      <w:rPr>
        <w:rFonts w:ascii="Arial" w:eastAsia="Arial Unicode MS" w:hAnsi="Arial"/>
        <w:color w:val="000000"/>
        <w:sz w:val="16"/>
      </w:rPr>
      <w:instrText>PAGEREF last_page</w:instrText>
    </w:r>
    <w:r>
      <w:fldChar w:fldCharType="separate"/>
    </w:r>
    <w:r>
      <w:rPr>
        <w:rFonts w:ascii="Arial" w:eastAsia="Arial Unicode MS" w:hAnsi="Arial"/>
        <w:color w:val="000000"/>
        <w:sz w:val="16"/>
      </w:rPr>
      <w:t>0</w:t>
    </w:r>
    <w:r>
      <w:fldChar w:fldCharType="end"/>
    </w:r>
  </w:p>
  <w:p w14:paraId="394DC6DC" w14:textId="77777777" w:rsidR="00462DE6" w:rsidRDefault="00462DE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3C66DE" w14:textId="77777777" w:rsidR="00462DE6" w:rsidRDefault="00462DE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2718DD" w14:textId="77777777" w:rsidR="00C57238" w:rsidRDefault="00E43454">
    <w:pPr>
      <w:pStyle w:val="Footer"/>
    </w:pPr>
    <w:r>
      <w:t xml:space="preserve">Page </w:t>
    </w:r>
    <w:r>
      <w:rPr>
        <w:b/>
        <w:sz w:val="24"/>
        <w:szCs w:val="24"/>
      </w:rPr>
      <w:fldChar w:fldCharType="begin"/>
    </w:r>
    <w:r>
      <w:rPr>
        <w:b/>
      </w:rPr>
      <w:instrText xml:space="preserve"> PAGE </w:instrText>
    </w:r>
    <w:r>
      <w:rPr>
        <w:b/>
        <w:sz w:val="24"/>
        <w:szCs w:val="24"/>
      </w:rPr>
      <w:fldChar w:fldCharType="separate"/>
    </w:r>
    <w:r w:rsidR="004A6B05">
      <w:rPr>
        <w:b/>
        <w:noProof/>
      </w:rPr>
      <w:t>28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A6B05">
      <w:rPr>
        <w:b/>
        <w:noProof/>
      </w:rPr>
      <w:t>28</w:t>
    </w:r>
    <w:r>
      <w:rPr>
        <w:b/>
        <w:sz w:val="24"/>
        <w:szCs w:val="24"/>
      </w:rPr>
      <w:fldChar w:fldCharType="end"/>
    </w:r>
  </w:p>
  <w:p w14:paraId="6EF1CC98" w14:textId="77777777" w:rsidR="00C57238" w:rsidRDefault="00E4345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5D7812" w14:textId="77777777" w:rsidR="00E43454" w:rsidRDefault="00E43454" w:rsidP="002B261B">
      <w:r>
        <w:separator/>
      </w:r>
    </w:p>
  </w:footnote>
  <w:footnote w:type="continuationSeparator" w:id="0">
    <w:p w14:paraId="1814D67D" w14:textId="77777777" w:rsidR="00E43454" w:rsidRDefault="00E43454" w:rsidP="002B26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4308B2"/>
    <w:multiLevelType w:val="hybridMultilevel"/>
    <w:tmpl w:val="82DED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633019"/>
    <w:multiLevelType w:val="hybridMultilevel"/>
    <w:tmpl w:val="DB168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663868"/>
    <w:multiLevelType w:val="hybridMultilevel"/>
    <w:tmpl w:val="0E5C56E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5B0221"/>
    <w:multiLevelType w:val="hybridMultilevel"/>
    <w:tmpl w:val="0240C02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15:restartNumberingAfterBreak="0">
    <w:nsid w:val="2EEB1959"/>
    <w:multiLevelType w:val="hybridMultilevel"/>
    <w:tmpl w:val="681A1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084EDF"/>
    <w:multiLevelType w:val="hybridMultilevel"/>
    <w:tmpl w:val="FA9A86F2"/>
    <w:lvl w:ilvl="0" w:tplc="0809000F">
      <w:start w:val="1"/>
      <w:numFmt w:val="decimal"/>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7"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FA71A9A"/>
    <w:multiLevelType w:val="hybridMultilevel"/>
    <w:tmpl w:val="5B820474"/>
    <w:lvl w:ilvl="0" w:tplc="0809000F">
      <w:start w:val="1"/>
      <w:numFmt w:val="decimal"/>
      <w:lvlText w:val="%1."/>
      <w:lvlJc w:val="left"/>
      <w:pPr>
        <w:ind w:left="1488" w:hanging="360"/>
      </w:p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9" w15:restartNumberingAfterBreak="0">
    <w:nsid w:val="4189603E"/>
    <w:multiLevelType w:val="multilevel"/>
    <w:tmpl w:val="F3FA876A"/>
    <w:lvl w:ilvl="0">
      <w:start w:val="1"/>
      <w:numFmt w:val="upperRoman"/>
      <w:pStyle w:val="Heading1"/>
      <w:lvlText w:val="%1."/>
      <w:lvlJc w:val="center"/>
      <w:pPr>
        <w:tabs>
          <w:tab w:val="num" w:pos="2769"/>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0" w15:restartNumberingAfterBreak="0">
    <w:nsid w:val="4C1745CD"/>
    <w:multiLevelType w:val="hybridMultilevel"/>
    <w:tmpl w:val="6F1611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EA5462C"/>
    <w:multiLevelType w:val="hybridMultilevel"/>
    <w:tmpl w:val="183C148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3" w15:restartNumberingAfterBreak="0">
    <w:nsid w:val="56B7048A"/>
    <w:multiLevelType w:val="hybridMultilevel"/>
    <w:tmpl w:val="9A066BF8"/>
    <w:lvl w:ilvl="0" w:tplc="08090013">
      <w:start w:val="1"/>
      <w:numFmt w:val="upperRoman"/>
      <w:lvlText w:val="%1."/>
      <w:lvlJc w:val="right"/>
      <w:pPr>
        <w:ind w:left="2208" w:hanging="360"/>
      </w:pPr>
    </w:lvl>
    <w:lvl w:ilvl="1" w:tplc="08090019" w:tentative="1">
      <w:start w:val="1"/>
      <w:numFmt w:val="lowerLetter"/>
      <w:lvlText w:val="%2."/>
      <w:lvlJc w:val="left"/>
      <w:pPr>
        <w:ind w:left="2928" w:hanging="360"/>
      </w:pPr>
    </w:lvl>
    <w:lvl w:ilvl="2" w:tplc="0809001B" w:tentative="1">
      <w:start w:val="1"/>
      <w:numFmt w:val="lowerRoman"/>
      <w:lvlText w:val="%3."/>
      <w:lvlJc w:val="right"/>
      <w:pPr>
        <w:ind w:left="3648" w:hanging="180"/>
      </w:pPr>
    </w:lvl>
    <w:lvl w:ilvl="3" w:tplc="0809000F" w:tentative="1">
      <w:start w:val="1"/>
      <w:numFmt w:val="decimal"/>
      <w:lvlText w:val="%4."/>
      <w:lvlJc w:val="left"/>
      <w:pPr>
        <w:ind w:left="4368" w:hanging="360"/>
      </w:pPr>
    </w:lvl>
    <w:lvl w:ilvl="4" w:tplc="08090019" w:tentative="1">
      <w:start w:val="1"/>
      <w:numFmt w:val="lowerLetter"/>
      <w:lvlText w:val="%5."/>
      <w:lvlJc w:val="left"/>
      <w:pPr>
        <w:ind w:left="5088" w:hanging="360"/>
      </w:pPr>
    </w:lvl>
    <w:lvl w:ilvl="5" w:tplc="0809001B" w:tentative="1">
      <w:start w:val="1"/>
      <w:numFmt w:val="lowerRoman"/>
      <w:lvlText w:val="%6."/>
      <w:lvlJc w:val="right"/>
      <w:pPr>
        <w:ind w:left="5808" w:hanging="180"/>
      </w:pPr>
    </w:lvl>
    <w:lvl w:ilvl="6" w:tplc="0809000F" w:tentative="1">
      <w:start w:val="1"/>
      <w:numFmt w:val="decimal"/>
      <w:lvlText w:val="%7."/>
      <w:lvlJc w:val="left"/>
      <w:pPr>
        <w:ind w:left="6528" w:hanging="360"/>
      </w:pPr>
    </w:lvl>
    <w:lvl w:ilvl="7" w:tplc="08090019" w:tentative="1">
      <w:start w:val="1"/>
      <w:numFmt w:val="lowerLetter"/>
      <w:lvlText w:val="%8."/>
      <w:lvlJc w:val="left"/>
      <w:pPr>
        <w:ind w:left="7248" w:hanging="360"/>
      </w:pPr>
    </w:lvl>
    <w:lvl w:ilvl="8" w:tplc="0809001B" w:tentative="1">
      <w:start w:val="1"/>
      <w:numFmt w:val="lowerRoman"/>
      <w:lvlText w:val="%9."/>
      <w:lvlJc w:val="right"/>
      <w:pPr>
        <w:ind w:left="7968" w:hanging="180"/>
      </w:pPr>
    </w:lvl>
  </w:abstractNum>
  <w:abstractNum w:abstractNumId="14" w15:restartNumberingAfterBreak="0">
    <w:nsid w:val="59EE536B"/>
    <w:multiLevelType w:val="hybridMultilevel"/>
    <w:tmpl w:val="37728FC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BC43536"/>
    <w:multiLevelType w:val="hybridMultilevel"/>
    <w:tmpl w:val="34D41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131E0F"/>
    <w:multiLevelType w:val="hybridMultilevel"/>
    <w:tmpl w:val="C3EA7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0A103A"/>
    <w:multiLevelType w:val="hybridMultilevel"/>
    <w:tmpl w:val="8C62288C"/>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6A146026"/>
    <w:multiLevelType w:val="multilevel"/>
    <w:tmpl w:val="968E3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C402C58"/>
    <w:multiLevelType w:val="hybridMultilevel"/>
    <w:tmpl w:val="F1F87D58"/>
    <w:lvl w:ilvl="0" w:tplc="FC5CE4B0">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21" w15:restartNumberingAfterBreak="0">
    <w:nsid w:val="740946CA"/>
    <w:multiLevelType w:val="hybridMultilevel"/>
    <w:tmpl w:val="137AA8E0"/>
    <w:lvl w:ilvl="0" w:tplc="08090013">
      <w:start w:val="1"/>
      <w:numFmt w:val="upperRoman"/>
      <w:lvlText w:val="%1."/>
      <w:lvlJc w:val="righ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num w:numId="1">
    <w:abstractNumId w:val="7"/>
  </w:num>
  <w:num w:numId="2">
    <w:abstractNumId w:val="19"/>
  </w:num>
  <w:num w:numId="3">
    <w:abstractNumId w:val="4"/>
  </w:num>
  <w:num w:numId="4">
    <w:abstractNumId w:val="9"/>
  </w:num>
  <w:num w:numId="5">
    <w:abstractNumId w:val="9"/>
  </w:num>
  <w:num w:numId="6">
    <w:abstractNumId w:val="9"/>
  </w:num>
  <w:num w:numId="7">
    <w:abstractNumId w:val="9"/>
  </w:num>
  <w:num w:numId="8">
    <w:abstractNumId w:val="12"/>
  </w:num>
  <w:num w:numId="9">
    <w:abstractNumId w:val="20"/>
  </w:num>
  <w:num w:numId="10">
    <w:abstractNumId w:val="3"/>
  </w:num>
  <w:num w:numId="11">
    <w:abstractNumId w:val="18"/>
  </w:num>
  <w:num w:numId="12">
    <w:abstractNumId w:val="5"/>
  </w:num>
  <w:num w:numId="13">
    <w:abstractNumId w:val="14"/>
  </w:num>
  <w:num w:numId="14">
    <w:abstractNumId w:val="15"/>
  </w:num>
  <w:num w:numId="15">
    <w:abstractNumId w:val="0"/>
  </w:num>
  <w:num w:numId="16">
    <w:abstractNumId w:val="16"/>
  </w:num>
  <w:num w:numId="17">
    <w:abstractNumId w:val="2"/>
  </w:num>
  <w:num w:numId="18">
    <w:abstractNumId w:val="10"/>
  </w:num>
  <w:num w:numId="19">
    <w:abstractNumId w:val="17"/>
  </w:num>
  <w:num w:numId="20">
    <w:abstractNumId w:val="6"/>
  </w:num>
  <w:num w:numId="21">
    <w:abstractNumId w:val="8"/>
  </w:num>
  <w:num w:numId="22">
    <w:abstractNumId w:val="13"/>
  </w:num>
  <w:num w:numId="23">
    <w:abstractNumId w:val="21"/>
  </w:num>
  <w:num w:numId="24">
    <w:abstractNumId w:val="1"/>
  </w:num>
  <w:num w:numId="25">
    <w:abstractNumId w:val="11"/>
  </w:num>
  <w:numIdMacAtCleanup w:val="1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3D9"/>
    <w:rsid w:val="00000ABA"/>
    <w:rsid w:val="00003ECC"/>
    <w:rsid w:val="0000494C"/>
    <w:rsid w:val="0001072C"/>
    <w:rsid w:val="00011B25"/>
    <w:rsid w:val="00011EE7"/>
    <w:rsid w:val="000123A2"/>
    <w:rsid w:val="00015CFF"/>
    <w:rsid w:val="00016869"/>
    <w:rsid w:val="00017D59"/>
    <w:rsid w:val="00025316"/>
    <w:rsid w:val="00025471"/>
    <w:rsid w:val="00027C6F"/>
    <w:rsid w:val="000338BD"/>
    <w:rsid w:val="00035E8C"/>
    <w:rsid w:val="00036565"/>
    <w:rsid w:val="000369E4"/>
    <w:rsid w:val="000411D1"/>
    <w:rsid w:val="00043BE7"/>
    <w:rsid w:val="00045637"/>
    <w:rsid w:val="000462C8"/>
    <w:rsid w:val="00050C58"/>
    <w:rsid w:val="0005389D"/>
    <w:rsid w:val="00053D2B"/>
    <w:rsid w:val="0005425B"/>
    <w:rsid w:val="0005647D"/>
    <w:rsid w:val="00061757"/>
    <w:rsid w:val="000621CB"/>
    <w:rsid w:val="00064C74"/>
    <w:rsid w:val="00065D80"/>
    <w:rsid w:val="000669CF"/>
    <w:rsid w:val="00066D96"/>
    <w:rsid w:val="00066F7B"/>
    <w:rsid w:val="000701CD"/>
    <w:rsid w:val="0007050F"/>
    <w:rsid w:val="00070E83"/>
    <w:rsid w:val="00070F13"/>
    <w:rsid w:val="00072922"/>
    <w:rsid w:val="00073D3E"/>
    <w:rsid w:val="000749F7"/>
    <w:rsid w:val="0007680B"/>
    <w:rsid w:val="000772F4"/>
    <w:rsid w:val="00077391"/>
    <w:rsid w:val="00077F64"/>
    <w:rsid w:val="00080954"/>
    <w:rsid w:val="00082871"/>
    <w:rsid w:val="00082910"/>
    <w:rsid w:val="00083289"/>
    <w:rsid w:val="00084C7D"/>
    <w:rsid w:val="00090700"/>
    <w:rsid w:val="000920C7"/>
    <w:rsid w:val="00092B95"/>
    <w:rsid w:val="000954B0"/>
    <w:rsid w:val="00097047"/>
    <w:rsid w:val="0009709D"/>
    <w:rsid w:val="000A0E16"/>
    <w:rsid w:val="000A215E"/>
    <w:rsid w:val="000A34DC"/>
    <w:rsid w:val="000A3A8F"/>
    <w:rsid w:val="000A3EDA"/>
    <w:rsid w:val="000A3EF4"/>
    <w:rsid w:val="000A51FF"/>
    <w:rsid w:val="000A56E0"/>
    <w:rsid w:val="000A6614"/>
    <w:rsid w:val="000A68DB"/>
    <w:rsid w:val="000B4DAB"/>
    <w:rsid w:val="000B5D71"/>
    <w:rsid w:val="000B6138"/>
    <w:rsid w:val="000B6203"/>
    <w:rsid w:val="000B6211"/>
    <w:rsid w:val="000B736B"/>
    <w:rsid w:val="000C3E78"/>
    <w:rsid w:val="000C433C"/>
    <w:rsid w:val="000C4421"/>
    <w:rsid w:val="000D02FD"/>
    <w:rsid w:val="000D12D7"/>
    <w:rsid w:val="000D1E93"/>
    <w:rsid w:val="000D23FF"/>
    <w:rsid w:val="000D44EE"/>
    <w:rsid w:val="000D6239"/>
    <w:rsid w:val="000E3980"/>
    <w:rsid w:val="000E788C"/>
    <w:rsid w:val="000F21D5"/>
    <w:rsid w:val="000F2717"/>
    <w:rsid w:val="000F380F"/>
    <w:rsid w:val="000F576B"/>
    <w:rsid w:val="000F6A95"/>
    <w:rsid w:val="00102AA8"/>
    <w:rsid w:val="00102C04"/>
    <w:rsid w:val="0010409C"/>
    <w:rsid w:val="001040D6"/>
    <w:rsid w:val="0011130E"/>
    <w:rsid w:val="0011514F"/>
    <w:rsid w:val="0011529A"/>
    <w:rsid w:val="00123371"/>
    <w:rsid w:val="001240D0"/>
    <w:rsid w:val="00130182"/>
    <w:rsid w:val="0013043B"/>
    <w:rsid w:val="00131EBC"/>
    <w:rsid w:val="00131F3A"/>
    <w:rsid w:val="00132B7B"/>
    <w:rsid w:val="00133D86"/>
    <w:rsid w:val="0013701C"/>
    <w:rsid w:val="00137B03"/>
    <w:rsid w:val="00141B6A"/>
    <w:rsid w:val="00141FA6"/>
    <w:rsid w:val="00143E1B"/>
    <w:rsid w:val="0014510E"/>
    <w:rsid w:val="00151A59"/>
    <w:rsid w:val="00151B76"/>
    <w:rsid w:val="00151FF8"/>
    <w:rsid w:val="00153A2D"/>
    <w:rsid w:val="0015419F"/>
    <w:rsid w:val="00154CC9"/>
    <w:rsid w:val="001553F0"/>
    <w:rsid w:val="00155F52"/>
    <w:rsid w:val="00157883"/>
    <w:rsid w:val="00157B8D"/>
    <w:rsid w:val="001611A0"/>
    <w:rsid w:val="00163298"/>
    <w:rsid w:val="001717FB"/>
    <w:rsid w:val="0017323A"/>
    <w:rsid w:val="00174795"/>
    <w:rsid w:val="00174A6C"/>
    <w:rsid w:val="001768DF"/>
    <w:rsid w:val="00180990"/>
    <w:rsid w:val="00184DD9"/>
    <w:rsid w:val="001924BE"/>
    <w:rsid w:val="0019679B"/>
    <w:rsid w:val="0019683B"/>
    <w:rsid w:val="001A078C"/>
    <w:rsid w:val="001A5C3D"/>
    <w:rsid w:val="001A7C1E"/>
    <w:rsid w:val="001B228A"/>
    <w:rsid w:val="001B2781"/>
    <w:rsid w:val="001B284E"/>
    <w:rsid w:val="001B53D3"/>
    <w:rsid w:val="001B56D4"/>
    <w:rsid w:val="001C0AC4"/>
    <w:rsid w:val="001C18A9"/>
    <w:rsid w:val="001C2053"/>
    <w:rsid w:val="001C2FA4"/>
    <w:rsid w:val="001C6AB4"/>
    <w:rsid w:val="001C7C99"/>
    <w:rsid w:val="001C7CAF"/>
    <w:rsid w:val="001D0C5B"/>
    <w:rsid w:val="001D0EF3"/>
    <w:rsid w:val="001D1152"/>
    <w:rsid w:val="001D178D"/>
    <w:rsid w:val="001D2679"/>
    <w:rsid w:val="001D28E3"/>
    <w:rsid w:val="001D2B52"/>
    <w:rsid w:val="001D6192"/>
    <w:rsid w:val="001E1291"/>
    <w:rsid w:val="001E35E2"/>
    <w:rsid w:val="001E4324"/>
    <w:rsid w:val="001E6885"/>
    <w:rsid w:val="001F4BAC"/>
    <w:rsid w:val="001F4F5D"/>
    <w:rsid w:val="001F654C"/>
    <w:rsid w:val="001F7BF3"/>
    <w:rsid w:val="002009AA"/>
    <w:rsid w:val="00200E66"/>
    <w:rsid w:val="00201A29"/>
    <w:rsid w:val="00201AF0"/>
    <w:rsid w:val="00202543"/>
    <w:rsid w:val="0020371E"/>
    <w:rsid w:val="0020494A"/>
    <w:rsid w:val="00206722"/>
    <w:rsid w:val="00210F8D"/>
    <w:rsid w:val="0021259D"/>
    <w:rsid w:val="002130E7"/>
    <w:rsid w:val="002164AB"/>
    <w:rsid w:val="00216C74"/>
    <w:rsid w:val="00217E6F"/>
    <w:rsid w:val="0022192A"/>
    <w:rsid w:val="00223235"/>
    <w:rsid w:val="00224AD2"/>
    <w:rsid w:val="002254A9"/>
    <w:rsid w:val="00226D43"/>
    <w:rsid w:val="00227C27"/>
    <w:rsid w:val="00230212"/>
    <w:rsid w:val="0023247B"/>
    <w:rsid w:val="00236D98"/>
    <w:rsid w:val="002372FD"/>
    <w:rsid w:val="00241891"/>
    <w:rsid w:val="00241BDB"/>
    <w:rsid w:val="00243664"/>
    <w:rsid w:val="00243CC9"/>
    <w:rsid w:val="00244554"/>
    <w:rsid w:val="0025584B"/>
    <w:rsid w:val="00255C34"/>
    <w:rsid w:val="00256034"/>
    <w:rsid w:val="002624A8"/>
    <w:rsid w:val="00262F26"/>
    <w:rsid w:val="00262F6A"/>
    <w:rsid w:val="00263702"/>
    <w:rsid w:val="00264CB7"/>
    <w:rsid w:val="0026516F"/>
    <w:rsid w:val="002673FE"/>
    <w:rsid w:val="002677B8"/>
    <w:rsid w:val="00267F7E"/>
    <w:rsid w:val="00271479"/>
    <w:rsid w:val="00271D5C"/>
    <w:rsid w:val="0027202C"/>
    <w:rsid w:val="00272E6E"/>
    <w:rsid w:val="0027402F"/>
    <w:rsid w:val="00277A42"/>
    <w:rsid w:val="00280047"/>
    <w:rsid w:val="0028236C"/>
    <w:rsid w:val="00282EE5"/>
    <w:rsid w:val="0028389E"/>
    <w:rsid w:val="00286695"/>
    <w:rsid w:val="00286F60"/>
    <w:rsid w:val="00290224"/>
    <w:rsid w:val="0029113B"/>
    <w:rsid w:val="00292788"/>
    <w:rsid w:val="00294D8A"/>
    <w:rsid w:val="00295D91"/>
    <w:rsid w:val="002971EA"/>
    <w:rsid w:val="002A141A"/>
    <w:rsid w:val="002A22AF"/>
    <w:rsid w:val="002A359B"/>
    <w:rsid w:val="002A36C6"/>
    <w:rsid w:val="002A44F0"/>
    <w:rsid w:val="002B0E82"/>
    <w:rsid w:val="002B261B"/>
    <w:rsid w:val="002B2D3F"/>
    <w:rsid w:val="002B3009"/>
    <w:rsid w:val="002B4948"/>
    <w:rsid w:val="002B5163"/>
    <w:rsid w:val="002B6136"/>
    <w:rsid w:val="002C1A0F"/>
    <w:rsid w:val="002C2884"/>
    <w:rsid w:val="002C33DF"/>
    <w:rsid w:val="002D15A1"/>
    <w:rsid w:val="002D286D"/>
    <w:rsid w:val="002D5202"/>
    <w:rsid w:val="002D53E2"/>
    <w:rsid w:val="002D6205"/>
    <w:rsid w:val="002D6251"/>
    <w:rsid w:val="002D63DB"/>
    <w:rsid w:val="002D66FD"/>
    <w:rsid w:val="002D733A"/>
    <w:rsid w:val="002E00F4"/>
    <w:rsid w:val="002E0DC1"/>
    <w:rsid w:val="002E2055"/>
    <w:rsid w:val="002E2849"/>
    <w:rsid w:val="002E3921"/>
    <w:rsid w:val="002E4509"/>
    <w:rsid w:val="002E740C"/>
    <w:rsid w:val="002E78D5"/>
    <w:rsid w:val="002F07A2"/>
    <w:rsid w:val="002F2F6C"/>
    <w:rsid w:val="002F3A47"/>
    <w:rsid w:val="002F3A67"/>
    <w:rsid w:val="002F3EE2"/>
    <w:rsid w:val="002F4A8E"/>
    <w:rsid w:val="002F5DB9"/>
    <w:rsid w:val="00301C24"/>
    <w:rsid w:val="00303204"/>
    <w:rsid w:val="00304157"/>
    <w:rsid w:val="00304704"/>
    <w:rsid w:val="00306743"/>
    <w:rsid w:val="00312B5C"/>
    <w:rsid w:val="00313B2D"/>
    <w:rsid w:val="00313ECB"/>
    <w:rsid w:val="00314173"/>
    <w:rsid w:val="003141A2"/>
    <w:rsid w:val="00314AD9"/>
    <w:rsid w:val="003228B5"/>
    <w:rsid w:val="003228E9"/>
    <w:rsid w:val="00323E0E"/>
    <w:rsid w:val="003244FE"/>
    <w:rsid w:val="00327C21"/>
    <w:rsid w:val="00330656"/>
    <w:rsid w:val="00331312"/>
    <w:rsid w:val="00331796"/>
    <w:rsid w:val="003324DA"/>
    <w:rsid w:val="00332886"/>
    <w:rsid w:val="00332D92"/>
    <w:rsid w:val="00333180"/>
    <w:rsid w:val="0033371B"/>
    <w:rsid w:val="0033559F"/>
    <w:rsid w:val="00337070"/>
    <w:rsid w:val="00350BC9"/>
    <w:rsid w:val="003528D5"/>
    <w:rsid w:val="00353E6A"/>
    <w:rsid w:val="00355514"/>
    <w:rsid w:val="00356C50"/>
    <w:rsid w:val="003572E1"/>
    <w:rsid w:val="00357D24"/>
    <w:rsid w:val="00360DBE"/>
    <w:rsid w:val="00363224"/>
    <w:rsid w:val="003639E5"/>
    <w:rsid w:val="003659B3"/>
    <w:rsid w:val="003670C1"/>
    <w:rsid w:val="00367441"/>
    <w:rsid w:val="003744DC"/>
    <w:rsid w:val="00375D12"/>
    <w:rsid w:val="00376749"/>
    <w:rsid w:val="00380743"/>
    <w:rsid w:val="00382A82"/>
    <w:rsid w:val="00382D99"/>
    <w:rsid w:val="003858FF"/>
    <w:rsid w:val="00385FDF"/>
    <w:rsid w:val="0038750F"/>
    <w:rsid w:val="00387790"/>
    <w:rsid w:val="0039359A"/>
    <w:rsid w:val="00395A47"/>
    <w:rsid w:val="00395CCD"/>
    <w:rsid w:val="0039795A"/>
    <w:rsid w:val="00397E00"/>
    <w:rsid w:val="003A39FD"/>
    <w:rsid w:val="003A406E"/>
    <w:rsid w:val="003A4ED7"/>
    <w:rsid w:val="003A6157"/>
    <w:rsid w:val="003A6CC4"/>
    <w:rsid w:val="003B3A46"/>
    <w:rsid w:val="003B7219"/>
    <w:rsid w:val="003C39B8"/>
    <w:rsid w:val="003C3A5F"/>
    <w:rsid w:val="003C6A28"/>
    <w:rsid w:val="003C7E39"/>
    <w:rsid w:val="003D0046"/>
    <w:rsid w:val="003D0276"/>
    <w:rsid w:val="003D0280"/>
    <w:rsid w:val="003D1964"/>
    <w:rsid w:val="003D1BB6"/>
    <w:rsid w:val="003D20AA"/>
    <w:rsid w:val="003D46A6"/>
    <w:rsid w:val="003D5EEC"/>
    <w:rsid w:val="003D65A3"/>
    <w:rsid w:val="003D6FDC"/>
    <w:rsid w:val="003D7CDE"/>
    <w:rsid w:val="003E0D6F"/>
    <w:rsid w:val="003E1587"/>
    <w:rsid w:val="003E4E9D"/>
    <w:rsid w:val="003E6027"/>
    <w:rsid w:val="003F06EC"/>
    <w:rsid w:val="003F13E2"/>
    <w:rsid w:val="003F2603"/>
    <w:rsid w:val="003F33A3"/>
    <w:rsid w:val="003F5997"/>
    <w:rsid w:val="003F72EE"/>
    <w:rsid w:val="004005C4"/>
    <w:rsid w:val="004008AF"/>
    <w:rsid w:val="004016D0"/>
    <w:rsid w:val="00401C51"/>
    <w:rsid w:val="00411053"/>
    <w:rsid w:val="004114A8"/>
    <w:rsid w:val="00411AF3"/>
    <w:rsid w:val="00415921"/>
    <w:rsid w:val="004202DD"/>
    <w:rsid w:val="0042038B"/>
    <w:rsid w:val="0042079D"/>
    <w:rsid w:val="00422477"/>
    <w:rsid w:val="00423BCF"/>
    <w:rsid w:val="00424608"/>
    <w:rsid w:val="0042492E"/>
    <w:rsid w:val="00425FDA"/>
    <w:rsid w:val="0042699E"/>
    <w:rsid w:val="00427D05"/>
    <w:rsid w:val="00430B79"/>
    <w:rsid w:val="004311B9"/>
    <w:rsid w:val="004326EB"/>
    <w:rsid w:val="00436A69"/>
    <w:rsid w:val="00440F64"/>
    <w:rsid w:val="00451803"/>
    <w:rsid w:val="0045254C"/>
    <w:rsid w:val="00453850"/>
    <w:rsid w:val="004549F6"/>
    <w:rsid w:val="00457B8A"/>
    <w:rsid w:val="004615A7"/>
    <w:rsid w:val="0046187A"/>
    <w:rsid w:val="00461CF4"/>
    <w:rsid w:val="0046283B"/>
    <w:rsid w:val="00462DE6"/>
    <w:rsid w:val="00462F5F"/>
    <w:rsid w:val="00463533"/>
    <w:rsid w:val="00463FB7"/>
    <w:rsid w:val="00465F4F"/>
    <w:rsid w:val="00466400"/>
    <w:rsid w:val="00466689"/>
    <w:rsid w:val="00467769"/>
    <w:rsid w:val="00467AAF"/>
    <w:rsid w:val="004725CA"/>
    <w:rsid w:val="00476180"/>
    <w:rsid w:val="00476C55"/>
    <w:rsid w:val="00480698"/>
    <w:rsid w:val="004808F6"/>
    <w:rsid w:val="00482022"/>
    <w:rsid w:val="0048768B"/>
    <w:rsid w:val="0049052B"/>
    <w:rsid w:val="004910C1"/>
    <w:rsid w:val="004914D3"/>
    <w:rsid w:val="0049222D"/>
    <w:rsid w:val="00494C77"/>
    <w:rsid w:val="00495D31"/>
    <w:rsid w:val="00497838"/>
    <w:rsid w:val="004A35AC"/>
    <w:rsid w:val="004A6B05"/>
    <w:rsid w:val="004B0FD4"/>
    <w:rsid w:val="004B2F23"/>
    <w:rsid w:val="004B3082"/>
    <w:rsid w:val="004B6085"/>
    <w:rsid w:val="004B64FC"/>
    <w:rsid w:val="004B6F66"/>
    <w:rsid w:val="004C0A6D"/>
    <w:rsid w:val="004C3254"/>
    <w:rsid w:val="004C3E06"/>
    <w:rsid w:val="004C4A82"/>
    <w:rsid w:val="004C51F7"/>
    <w:rsid w:val="004C5609"/>
    <w:rsid w:val="004C5881"/>
    <w:rsid w:val="004C5DF0"/>
    <w:rsid w:val="004C6873"/>
    <w:rsid w:val="004D061B"/>
    <w:rsid w:val="004D10EB"/>
    <w:rsid w:val="004D31E3"/>
    <w:rsid w:val="004D654A"/>
    <w:rsid w:val="004E0926"/>
    <w:rsid w:val="004E36FE"/>
    <w:rsid w:val="004F3FDA"/>
    <w:rsid w:val="004F5403"/>
    <w:rsid w:val="004F5CC5"/>
    <w:rsid w:val="00500FAC"/>
    <w:rsid w:val="0050418A"/>
    <w:rsid w:val="005076A2"/>
    <w:rsid w:val="0050798C"/>
    <w:rsid w:val="00507DE0"/>
    <w:rsid w:val="005108ED"/>
    <w:rsid w:val="00511579"/>
    <w:rsid w:val="0051386B"/>
    <w:rsid w:val="00514428"/>
    <w:rsid w:val="00515957"/>
    <w:rsid w:val="00521BC0"/>
    <w:rsid w:val="00524BEB"/>
    <w:rsid w:val="00524F67"/>
    <w:rsid w:val="00525166"/>
    <w:rsid w:val="00525C13"/>
    <w:rsid w:val="00527D20"/>
    <w:rsid w:val="00530D74"/>
    <w:rsid w:val="005322B1"/>
    <w:rsid w:val="00536911"/>
    <w:rsid w:val="00540FA9"/>
    <w:rsid w:val="00541E23"/>
    <w:rsid w:val="005432F6"/>
    <w:rsid w:val="005433C2"/>
    <w:rsid w:val="00550D67"/>
    <w:rsid w:val="00553DB0"/>
    <w:rsid w:val="00553EAE"/>
    <w:rsid w:val="00553EC7"/>
    <w:rsid w:val="00554693"/>
    <w:rsid w:val="00555001"/>
    <w:rsid w:val="005560B3"/>
    <w:rsid w:val="00556784"/>
    <w:rsid w:val="0056100C"/>
    <w:rsid w:val="00561419"/>
    <w:rsid w:val="00561514"/>
    <w:rsid w:val="005625E0"/>
    <w:rsid w:val="00562D7C"/>
    <w:rsid w:val="005645BB"/>
    <w:rsid w:val="0056532B"/>
    <w:rsid w:val="005660D5"/>
    <w:rsid w:val="0056617B"/>
    <w:rsid w:val="00571283"/>
    <w:rsid w:val="00571C53"/>
    <w:rsid w:val="005731B4"/>
    <w:rsid w:val="00576048"/>
    <w:rsid w:val="00576AA8"/>
    <w:rsid w:val="00581806"/>
    <w:rsid w:val="00582123"/>
    <w:rsid w:val="00582EF4"/>
    <w:rsid w:val="00583410"/>
    <w:rsid w:val="00586C35"/>
    <w:rsid w:val="00592B6E"/>
    <w:rsid w:val="00595B29"/>
    <w:rsid w:val="0059767D"/>
    <w:rsid w:val="005A12AA"/>
    <w:rsid w:val="005A1A02"/>
    <w:rsid w:val="005A2D44"/>
    <w:rsid w:val="005A3349"/>
    <w:rsid w:val="005A7A91"/>
    <w:rsid w:val="005B1134"/>
    <w:rsid w:val="005B1216"/>
    <w:rsid w:val="005B520E"/>
    <w:rsid w:val="005C0B58"/>
    <w:rsid w:val="005C10CF"/>
    <w:rsid w:val="005C551A"/>
    <w:rsid w:val="005C60D1"/>
    <w:rsid w:val="005C6FEA"/>
    <w:rsid w:val="005D21C1"/>
    <w:rsid w:val="005D2500"/>
    <w:rsid w:val="005D3B5D"/>
    <w:rsid w:val="005D5668"/>
    <w:rsid w:val="005E13EE"/>
    <w:rsid w:val="005E4EB3"/>
    <w:rsid w:val="005E4EF8"/>
    <w:rsid w:val="005E521E"/>
    <w:rsid w:val="005E654D"/>
    <w:rsid w:val="005E69FF"/>
    <w:rsid w:val="005E72F2"/>
    <w:rsid w:val="005F04A5"/>
    <w:rsid w:val="005F07C6"/>
    <w:rsid w:val="005F0FF5"/>
    <w:rsid w:val="005F3D51"/>
    <w:rsid w:val="005F4148"/>
    <w:rsid w:val="005F5129"/>
    <w:rsid w:val="005F5596"/>
    <w:rsid w:val="005F6C7D"/>
    <w:rsid w:val="005F6F2E"/>
    <w:rsid w:val="0060107E"/>
    <w:rsid w:val="00601131"/>
    <w:rsid w:val="00601B65"/>
    <w:rsid w:val="00601E33"/>
    <w:rsid w:val="0060288C"/>
    <w:rsid w:val="006049C3"/>
    <w:rsid w:val="00604C65"/>
    <w:rsid w:val="00605A32"/>
    <w:rsid w:val="00607131"/>
    <w:rsid w:val="00611888"/>
    <w:rsid w:val="00614A7B"/>
    <w:rsid w:val="0061502F"/>
    <w:rsid w:val="006156BD"/>
    <w:rsid w:val="0061627D"/>
    <w:rsid w:val="00617582"/>
    <w:rsid w:val="00620161"/>
    <w:rsid w:val="006202DD"/>
    <w:rsid w:val="00622D75"/>
    <w:rsid w:val="006249B3"/>
    <w:rsid w:val="0062522A"/>
    <w:rsid w:val="00625D4C"/>
    <w:rsid w:val="00626051"/>
    <w:rsid w:val="0062729F"/>
    <w:rsid w:val="0062777B"/>
    <w:rsid w:val="00627D1C"/>
    <w:rsid w:val="00634931"/>
    <w:rsid w:val="00636977"/>
    <w:rsid w:val="00637D6D"/>
    <w:rsid w:val="00637D81"/>
    <w:rsid w:val="00640562"/>
    <w:rsid w:val="00640747"/>
    <w:rsid w:val="006428A4"/>
    <w:rsid w:val="0064370A"/>
    <w:rsid w:val="0064375B"/>
    <w:rsid w:val="00643903"/>
    <w:rsid w:val="006447EA"/>
    <w:rsid w:val="00651A3B"/>
    <w:rsid w:val="00654B0B"/>
    <w:rsid w:val="00654EE4"/>
    <w:rsid w:val="00663529"/>
    <w:rsid w:val="00663BB7"/>
    <w:rsid w:val="00663E8D"/>
    <w:rsid w:val="0066485E"/>
    <w:rsid w:val="0066567C"/>
    <w:rsid w:val="0066665C"/>
    <w:rsid w:val="006668C2"/>
    <w:rsid w:val="006671DA"/>
    <w:rsid w:val="006673B6"/>
    <w:rsid w:val="006676E1"/>
    <w:rsid w:val="006709D8"/>
    <w:rsid w:val="00671ABD"/>
    <w:rsid w:val="00673576"/>
    <w:rsid w:val="006738B3"/>
    <w:rsid w:val="0067418E"/>
    <w:rsid w:val="0067483C"/>
    <w:rsid w:val="00674B3A"/>
    <w:rsid w:val="006819F6"/>
    <w:rsid w:val="00681C88"/>
    <w:rsid w:val="0068358D"/>
    <w:rsid w:val="00684867"/>
    <w:rsid w:val="006856BD"/>
    <w:rsid w:val="00685B3D"/>
    <w:rsid w:val="0068743A"/>
    <w:rsid w:val="00690009"/>
    <w:rsid w:val="00690146"/>
    <w:rsid w:val="006901B9"/>
    <w:rsid w:val="006924A6"/>
    <w:rsid w:val="00692FB8"/>
    <w:rsid w:val="00693839"/>
    <w:rsid w:val="00696318"/>
    <w:rsid w:val="006A0F50"/>
    <w:rsid w:val="006A3E70"/>
    <w:rsid w:val="006A4048"/>
    <w:rsid w:val="006A5B1A"/>
    <w:rsid w:val="006B0610"/>
    <w:rsid w:val="006B2A85"/>
    <w:rsid w:val="006B45CA"/>
    <w:rsid w:val="006B4C24"/>
    <w:rsid w:val="006B54A0"/>
    <w:rsid w:val="006B5E15"/>
    <w:rsid w:val="006B652E"/>
    <w:rsid w:val="006B7286"/>
    <w:rsid w:val="006C27CB"/>
    <w:rsid w:val="006C34F6"/>
    <w:rsid w:val="006C34F8"/>
    <w:rsid w:val="006C5717"/>
    <w:rsid w:val="006C624C"/>
    <w:rsid w:val="006C6960"/>
    <w:rsid w:val="006C701A"/>
    <w:rsid w:val="006D1FF0"/>
    <w:rsid w:val="006D5DB7"/>
    <w:rsid w:val="006D7345"/>
    <w:rsid w:val="006D7A71"/>
    <w:rsid w:val="006E0A4B"/>
    <w:rsid w:val="006E3338"/>
    <w:rsid w:val="006E3449"/>
    <w:rsid w:val="006E6DCE"/>
    <w:rsid w:val="006F00E7"/>
    <w:rsid w:val="006F0E32"/>
    <w:rsid w:val="006F2BE3"/>
    <w:rsid w:val="006F2FD1"/>
    <w:rsid w:val="006F35BF"/>
    <w:rsid w:val="006F3A70"/>
    <w:rsid w:val="006F634B"/>
    <w:rsid w:val="006F6A76"/>
    <w:rsid w:val="007004F0"/>
    <w:rsid w:val="00702045"/>
    <w:rsid w:val="007037BB"/>
    <w:rsid w:val="00706731"/>
    <w:rsid w:val="007115BB"/>
    <w:rsid w:val="007151CC"/>
    <w:rsid w:val="00721173"/>
    <w:rsid w:val="00722C52"/>
    <w:rsid w:val="00726A13"/>
    <w:rsid w:val="00730B3A"/>
    <w:rsid w:val="00730BBB"/>
    <w:rsid w:val="00731AFA"/>
    <w:rsid w:val="007326DA"/>
    <w:rsid w:val="00740BAD"/>
    <w:rsid w:val="00741E86"/>
    <w:rsid w:val="007424C3"/>
    <w:rsid w:val="00742904"/>
    <w:rsid w:val="007456F9"/>
    <w:rsid w:val="00747D16"/>
    <w:rsid w:val="0076161B"/>
    <w:rsid w:val="00761CB1"/>
    <w:rsid w:val="0076540B"/>
    <w:rsid w:val="0076548B"/>
    <w:rsid w:val="007678DA"/>
    <w:rsid w:val="00771476"/>
    <w:rsid w:val="0077248C"/>
    <w:rsid w:val="00773788"/>
    <w:rsid w:val="00773B9C"/>
    <w:rsid w:val="007758A0"/>
    <w:rsid w:val="00776A65"/>
    <w:rsid w:val="007800A6"/>
    <w:rsid w:val="0078069A"/>
    <w:rsid w:val="007845FD"/>
    <w:rsid w:val="00786E25"/>
    <w:rsid w:val="00790ABE"/>
    <w:rsid w:val="00791129"/>
    <w:rsid w:val="00792170"/>
    <w:rsid w:val="00793373"/>
    <w:rsid w:val="00795522"/>
    <w:rsid w:val="00796215"/>
    <w:rsid w:val="007965A7"/>
    <w:rsid w:val="0079734C"/>
    <w:rsid w:val="007A0AED"/>
    <w:rsid w:val="007A694F"/>
    <w:rsid w:val="007A6B26"/>
    <w:rsid w:val="007A6CD9"/>
    <w:rsid w:val="007B2B98"/>
    <w:rsid w:val="007B4C8F"/>
    <w:rsid w:val="007B6FD8"/>
    <w:rsid w:val="007C083A"/>
    <w:rsid w:val="007C13D4"/>
    <w:rsid w:val="007C2FF2"/>
    <w:rsid w:val="007C40B9"/>
    <w:rsid w:val="007C7813"/>
    <w:rsid w:val="007C7956"/>
    <w:rsid w:val="007D10FD"/>
    <w:rsid w:val="007D1AA5"/>
    <w:rsid w:val="007D2840"/>
    <w:rsid w:val="007D371D"/>
    <w:rsid w:val="007D5C36"/>
    <w:rsid w:val="007D5E79"/>
    <w:rsid w:val="007D7383"/>
    <w:rsid w:val="007E1345"/>
    <w:rsid w:val="007E43EA"/>
    <w:rsid w:val="007E6AED"/>
    <w:rsid w:val="007F21DD"/>
    <w:rsid w:val="008011E2"/>
    <w:rsid w:val="00801754"/>
    <w:rsid w:val="00802D7B"/>
    <w:rsid w:val="008031F5"/>
    <w:rsid w:val="00803EEB"/>
    <w:rsid w:val="00804039"/>
    <w:rsid w:val="00804D81"/>
    <w:rsid w:val="00805C81"/>
    <w:rsid w:val="00807A68"/>
    <w:rsid w:val="008107B6"/>
    <w:rsid w:val="00811D21"/>
    <w:rsid w:val="008120D0"/>
    <w:rsid w:val="00821867"/>
    <w:rsid w:val="00823FE4"/>
    <w:rsid w:val="00831118"/>
    <w:rsid w:val="00831194"/>
    <w:rsid w:val="008321CD"/>
    <w:rsid w:val="00832D75"/>
    <w:rsid w:val="008330BE"/>
    <w:rsid w:val="00834BF7"/>
    <w:rsid w:val="00835EEB"/>
    <w:rsid w:val="00836EA4"/>
    <w:rsid w:val="00837E9A"/>
    <w:rsid w:val="008401F0"/>
    <w:rsid w:val="0084151C"/>
    <w:rsid w:val="0084297C"/>
    <w:rsid w:val="008429D0"/>
    <w:rsid w:val="00847C27"/>
    <w:rsid w:val="0085049C"/>
    <w:rsid w:val="00854554"/>
    <w:rsid w:val="00860602"/>
    <w:rsid w:val="00862466"/>
    <w:rsid w:val="00862F89"/>
    <w:rsid w:val="00864338"/>
    <w:rsid w:val="008646D7"/>
    <w:rsid w:val="008652BD"/>
    <w:rsid w:val="008660FC"/>
    <w:rsid w:val="00867E5D"/>
    <w:rsid w:val="008703B9"/>
    <w:rsid w:val="00871369"/>
    <w:rsid w:val="00871F84"/>
    <w:rsid w:val="00872C66"/>
    <w:rsid w:val="00872E85"/>
    <w:rsid w:val="00874FB5"/>
    <w:rsid w:val="0087572E"/>
    <w:rsid w:val="00880F82"/>
    <w:rsid w:val="008825AF"/>
    <w:rsid w:val="00884515"/>
    <w:rsid w:val="00884689"/>
    <w:rsid w:val="0088471D"/>
    <w:rsid w:val="00884F4E"/>
    <w:rsid w:val="00890273"/>
    <w:rsid w:val="008906BC"/>
    <w:rsid w:val="00892169"/>
    <w:rsid w:val="008921BF"/>
    <w:rsid w:val="00892667"/>
    <w:rsid w:val="008929A6"/>
    <w:rsid w:val="00892B0C"/>
    <w:rsid w:val="00895347"/>
    <w:rsid w:val="00895CBC"/>
    <w:rsid w:val="00896ED1"/>
    <w:rsid w:val="00897D18"/>
    <w:rsid w:val="00897DFB"/>
    <w:rsid w:val="008A06CA"/>
    <w:rsid w:val="008A1F77"/>
    <w:rsid w:val="008A3B01"/>
    <w:rsid w:val="008A3DAC"/>
    <w:rsid w:val="008A4E6B"/>
    <w:rsid w:val="008B3283"/>
    <w:rsid w:val="008B4AE5"/>
    <w:rsid w:val="008B5950"/>
    <w:rsid w:val="008B645C"/>
    <w:rsid w:val="008B6E09"/>
    <w:rsid w:val="008C29AF"/>
    <w:rsid w:val="008C3B5D"/>
    <w:rsid w:val="008C534F"/>
    <w:rsid w:val="008C6D44"/>
    <w:rsid w:val="008C7554"/>
    <w:rsid w:val="008D127D"/>
    <w:rsid w:val="008D3EE6"/>
    <w:rsid w:val="008D5B2B"/>
    <w:rsid w:val="008E3565"/>
    <w:rsid w:val="008E3A88"/>
    <w:rsid w:val="008E4330"/>
    <w:rsid w:val="008E4817"/>
    <w:rsid w:val="008E5228"/>
    <w:rsid w:val="008E5501"/>
    <w:rsid w:val="008F103A"/>
    <w:rsid w:val="008F1F02"/>
    <w:rsid w:val="008F4D57"/>
    <w:rsid w:val="008F6ECE"/>
    <w:rsid w:val="009054BE"/>
    <w:rsid w:val="00905CC2"/>
    <w:rsid w:val="00906558"/>
    <w:rsid w:val="0090723F"/>
    <w:rsid w:val="009138D9"/>
    <w:rsid w:val="009209A1"/>
    <w:rsid w:val="00921E36"/>
    <w:rsid w:val="009225A0"/>
    <w:rsid w:val="00924783"/>
    <w:rsid w:val="009258F4"/>
    <w:rsid w:val="009303D9"/>
    <w:rsid w:val="00930D14"/>
    <w:rsid w:val="00930D4D"/>
    <w:rsid w:val="0093431B"/>
    <w:rsid w:val="0093444A"/>
    <w:rsid w:val="00936B40"/>
    <w:rsid w:val="00944840"/>
    <w:rsid w:val="00945F8F"/>
    <w:rsid w:val="009507D9"/>
    <w:rsid w:val="00951870"/>
    <w:rsid w:val="00954AD8"/>
    <w:rsid w:val="009550C3"/>
    <w:rsid w:val="0095590A"/>
    <w:rsid w:val="00955F6D"/>
    <w:rsid w:val="00956F24"/>
    <w:rsid w:val="00957DCB"/>
    <w:rsid w:val="009607CE"/>
    <w:rsid w:val="00962600"/>
    <w:rsid w:val="009638B6"/>
    <w:rsid w:val="00966009"/>
    <w:rsid w:val="0096736F"/>
    <w:rsid w:val="00967F72"/>
    <w:rsid w:val="00970032"/>
    <w:rsid w:val="00971C3C"/>
    <w:rsid w:val="009728B4"/>
    <w:rsid w:val="00972962"/>
    <w:rsid w:val="009734BE"/>
    <w:rsid w:val="00975E32"/>
    <w:rsid w:val="0097760A"/>
    <w:rsid w:val="00980F69"/>
    <w:rsid w:val="009820F3"/>
    <w:rsid w:val="0098253F"/>
    <w:rsid w:val="00984AB9"/>
    <w:rsid w:val="009871F6"/>
    <w:rsid w:val="00990EE9"/>
    <w:rsid w:val="00991AE8"/>
    <w:rsid w:val="00992D8A"/>
    <w:rsid w:val="0099574B"/>
    <w:rsid w:val="009970AF"/>
    <w:rsid w:val="009A17FE"/>
    <w:rsid w:val="009A1A0E"/>
    <w:rsid w:val="009A35E1"/>
    <w:rsid w:val="009A65FF"/>
    <w:rsid w:val="009B13E7"/>
    <w:rsid w:val="009B3132"/>
    <w:rsid w:val="009B31CB"/>
    <w:rsid w:val="009B5C1B"/>
    <w:rsid w:val="009B61EF"/>
    <w:rsid w:val="009B7437"/>
    <w:rsid w:val="009B7815"/>
    <w:rsid w:val="009C059B"/>
    <w:rsid w:val="009C16EC"/>
    <w:rsid w:val="009C5029"/>
    <w:rsid w:val="009C654D"/>
    <w:rsid w:val="009C6C3A"/>
    <w:rsid w:val="009C6E35"/>
    <w:rsid w:val="009C6F92"/>
    <w:rsid w:val="009C7EEE"/>
    <w:rsid w:val="009D1D22"/>
    <w:rsid w:val="009D40D7"/>
    <w:rsid w:val="009D58AB"/>
    <w:rsid w:val="009D6831"/>
    <w:rsid w:val="009D73C2"/>
    <w:rsid w:val="009E6C68"/>
    <w:rsid w:val="009E73FD"/>
    <w:rsid w:val="009E7DC6"/>
    <w:rsid w:val="009E7E58"/>
    <w:rsid w:val="009F1655"/>
    <w:rsid w:val="009F26AF"/>
    <w:rsid w:val="009F559D"/>
    <w:rsid w:val="009F5A5A"/>
    <w:rsid w:val="009F5A65"/>
    <w:rsid w:val="009F6393"/>
    <w:rsid w:val="009F6568"/>
    <w:rsid w:val="009F6BFD"/>
    <w:rsid w:val="009F762C"/>
    <w:rsid w:val="00A006E2"/>
    <w:rsid w:val="00A0084D"/>
    <w:rsid w:val="00A00ACA"/>
    <w:rsid w:val="00A02B6C"/>
    <w:rsid w:val="00A03513"/>
    <w:rsid w:val="00A03F58"/>
    <w:rsid w:val="00A044B2"/>
    <w:rsid w:val="00A0536F"/>
    <w:rsid w:val="00A076B9"/>
    <w:rsid w:val="00A10C0E"/>
    <w:rsid w:val="00A1147D"/>
    <w:rsid w:val="00A122EC"/>
    <w:rsid w:val="00A132EF"/>
    <w:rsid w:val="00A14BAB"/>
    <w:rsid w:val="00A15761"/>
    <w:rsid w:val="00A16DCB"/>
    <w:rsid w:val="00A16E5C"/>
    <w:rsid w:val="00A17FD5"/>
    <w:rsid w:val="00A21B22"/>
    <w:rsid w:val="00A258DE"/>
    <w:rsid w:val="00A25FE1"/>
    <w:rsid w:val="00A263A8"/>
    <w:rsid w:val="00A27471"/>
    <w:rsid w:val="00A32D4C"/>
    <w:rsid w:val="00A34F6B"/>
    <w:rsid w:val="00A355D0"/>
    <w:rsid w:val="00A36CB0"/>
    <w:rsid w:val="00A3718A"/>
    <w:rsid w:val="00A37C2D"/>
    <w:rsid w:val="00A37C77"/>
    <w:rsid w:val="00A403B8"/>
    <w:rsid w:val="00A40848"/>
    <w:rsid w:val="00A40E3B"/>
    <w:rsid w:val="00A40E59"/>
    <w:rsid w:val="00A419C6"/>
    <w:rsid w:val="00A433B4"/>
    <w:rsid w:val="00A436ED"/>
    <w:rsid w:val="00A50A43"/>
    <w:rsid w:val="00A514BC"/>
    <w:rsid w:val="00A51FC5"/>
    <w:rsid w:val="00A52917"/>
    <w:rsid w:val="00A53424"/>
    <w:rsid w:val="00A5381B"/>
    <w:rsid w:val="00A54887"/>
    <w:rsid w:val="00A56F3B"/>
    <w:rsid w:val="00A623B9"/>
    <w:rsid w:val="00A6294D"/>
    <w:rsid w:val="00A65BA6"/>
    <w:rsid w:val="00A71D9A"/>
    <w:rsid w:val="00A74E90"/>
    <w:rsid w:val="00A76437"/>
    <w:rsid w:val="00A76C4F"/>
    <w:rsid w:val="00A80291"/>
    <w:rsid w:val="00A81468"/>
    <w:rsid w:val="00A81B68"/>
    <w:rsid w:val="00A83CC6"/>
    <w:rsid w:val="00A84DDD"/>
    <w:rsid w:val="00A85286"/>
    <w:rsid w:val="00A8588F"/>
    <w:rsid w:val="00A8647C"/>
    <w:rsid w:val="00A86641"/>
    <w:rsid w:val="00A93727"/>
    <w:rsid w:val="00AA0C56"/>
    <w:rsid w:val="00AA1E1C"/>
    <w:rsid w:val="00AA4915"/>
    <w:rsid w:val="00AA57C7"/>
    <w:rsid w:val="00AA7AE6"/>
    <w:rsid w:val="00AA7C64"/>
    <w:rsid w:val="00AA7F5E"/>
    <w:rsid w:val="00AB3ABC"/>
    <w:rsid w:val="00AB58BF"/>
    <w:rsid w:val="00AB64AB"/>
    <w:rsid w:val="00AC468D"/>
    <w:rsid w:val="00AC4811"/>
    <w:rsid w:val="00AC4AC0"/>
    <w:rsid w:val="00AC51F1"/>
    <w:rsid w:val="00AC586B"/>
    <w:rsid w:val="00AC6036"/>
    <w:rsid w:val="00AC66B4"/>
    <w:rsid w:val="00AC6BCC"/>
    <w:rsid w:val="00AD0810"/>
    <w:rsid w:val="00AD2992"/>
    <w:rsid w:val="00AD3673"/>
    <w:rsid w:val="00AD4CBA"/>
    <w:rsid w:val="00AD77CB"/>
    <w:rsid w:val="00AE3C55"/>
    <w:rsid w:val="00AE51A7"/>
    <w:rsid w:val="00AE5562"/>
    <w:rsid w:val="00AE6B11"/>
    <w:rsid w:val="00AE700D"/>
    <w:rsid w:val="00AE7F3D"/>
    <w:rsid w:val="00AF1818"/>
    <w:rsid w:val="00AF3ADC"/>
    <w:rsid w:val="00AF4654"/>
    <w:rsid w:val="00AF6421"/>
    <w:rsid w:val="00AF6924"/>
    <w:rsid w:val="00AF7C3B"/>
    <w:rsid w:val="00B05DD6"/>
    <w:rsid w:val="00B060CA"/>
    <w:rsid w:val="00B06784"/>
    <w:rsid w:val="00B11A60"/>
    <w:rsid w:val="00B11F96"/>
    <w:rsid w:val="00B16F2D"/>
    <w:rsid w:val="00B1797C"/>
    <w:rsid w:val="00B20EE7"/>
    <w:rsid w:val="00B21838"/>
    <w:rsid w:val="00B22666"/>
    <w:rsid w:val="00B23CCF"/>
    <w:rsid w:val="00B240D5"/>
    <w:rsid w:val="00B24416"/>
    <w:rsid w:val="00B255CB"/>
    <w:rsid w:val="00B27001"/>
    <w:rsid w:val="00B31457"/>
    <w:rsid w:val="00B3166B"/>
    <w:rsid w:val="00B40CE2"/>
    <w:rsid w:val="00B4348E"/>
    <w:rsid w:val="00B457C2"/>
    <w:rsid w:val="00B46883"/>
    <w:rsid w:val="00B46D5D"/>
    <w:rsid w:val="00B50CB6"/>
    <w:rsid w:val="00B50EB8"/>
    <w:rsid w:val="00B524E9"/>
    <w:rsid w:val="00B52AE4"/>
    <w:rsid w:val="00B52B84"/>
    <w:rsid w:val="00B537B7"/>
    <w:rsid w:val="00B546AD"/>
    <w:rsid w:val="00B55448"/>
    <w:rsid w:val="00B561C3"/>
    <w:rsid w:val="00B57F01"/>
    <w:rsid w:val="00B61113"/>
    <w:rsid w:val="00B6133C"/>
    <w:rsid w:val="00B70F1E"/>
    <w:rsid w:val="00B71813"/>
    <w:rsid w:val="00B72D66"/>
    <w:rsid w:val="00B736BA"/>
    <w:rsid w:val="00B75454"/>
    <w:rsid w:val="00B75722"/>
    <w:rsid w:val="00B7726B"/>
    <w:rsid w:val="00B807E3"/>
    <w:rsid w:val="00B8114F"/>
    <w:rsid w:val="00B81D3B"/>
    <w:rsid w:val="00B82622"/>
    <w:rsid w:val="00B85948"/>
    <w:rsid w:val="00B865D7"/>
    <w:rsid w:val="00B87095"/>
    <w:rsid w:val="00B90DDF"/>
    <w:rsid w:val="00B91E3E"/>
    <w:rsid w:val="00B950F4"/>
    <w:rsid w:val="00B950F8"/>
    <w:rsid w:val="00B95613"/>
    <w:rsid w:val="00B9594E"/>
    <w:rsid w:val="00B966B2"/>
    <w:rsid w:val="00B97BF7"/>
    <w:rsid w:val="00BA0023"/>
    <w:rsid w:val="00BA238D"/>
    <w:rsid w:val="00BA2E69"/>
    <w:rsid w:val="00BA349A"/>
    <w:rsid w:val="00BA5ACD"/>
    <w:rsid w:val="00BB090F"/>
    <w:rsid w:val="00BB0FED"/>
    <w:rsid w:val="00BB213D"/>
    <w:rsid w:val="00BB2B05"/>
    <w:rsid w:val="00BB7304"/>
    <w:rsid w:val="00BC2F55"/>
    <w:rsid w:val="00BC3922"/>
    <w:rsid w:val="00BC3A6E"/>
    <w:rsid w:val="00BC6984"/>
    <w:rsid w:val="00BD0B78"/>
    <w:rsid w:val="00BD0D5D"/>
    <w:rsid w:val="00BD4D99"/>
    <w:rsid w:val="00BD6D4D"/>
    <w:rsid w:val="00BE015E"/>
    <w:rsid w:val="00BE02F2"/>
    <w:rsid w:val="00BE102D"/>
    <w:rsid w:val="00BE3DF3"/>
    <w:rsid w:val="00BE5D88"/>
    <w:rsid w:val="00BE63B2"/>
    <w:rsid w:val="00BF0E56"/>
    <w:rsid w:val="00BF2369"/>
    <w:rsid w:val="00BF2585"/>
    <w:rsid w:val="00BF27D0"/>
    <w:rsid w:val="00BF37AA"/>
    <w:rsid w:val="00BF510C"/>
    <w:rsid w:val="00BF5A20"/>
    <w:rsid w:val="00C02A01"/>
    <w:rsid w:val="00C048D9"/>
    <w:rsid w:val="00C060C2"/>
    <w:rsid w:val="00C0654E"/>
    <w:rsid w:val="00C218DF"/>
    <w:rsid w:val="00C22CB7"/>
    <w:rsid w:val="00C234AE"/>
    <w:rsid w:val="00C241AB"/>
    <w:rsid w:val="00C24A3D"/>
    <w:rsid w:val="00C250EE"/>
    <w:rsid w:val="00C267DC"/>
    <w:rsid w:val="00C27BCC"/>
    <w:rsid w:val="00C31C74"/>
    <w:rsid w:val="00C338C6"/>
    <w:rsid w:val="00C33BCD"/>
    <w:rsid w:val="00C367B9"/>
    <w:rsid w:val="00C41EEF"/>
    <w:rsid w:val="00C42D61"/>
    <w:rsid w:val="00C42E1B"/>
    <w:rsid w:val="00C43A59"/>
    <w:rsid w:val="00C441DF"/>
    <w:rsid w:val="00C46D76"/>
    <w:rsid w:val="00C50C57"/>
    <w:rsid w:val="00C55E3E"/>
    <w:rsid w:val="00C60FC7"/>
    <w:rsid w:val="00C61406"/>
    <w:rsid w:val="00C61AD7"/>
    <w:rsid w:val="00C64C5F"/>
    <w:rsid w:val="00C67137"/>
    <w:rsid w:val="00C70465"/>
    <w:rsid w:val="00C71635"/>
    <w:rsid w:val="00C71F59"/>
    <w:rsid w:val="00C72431"/>
    <w:rsid w:val="00C73D3A"/>
    <w:rsid w:val="00C74F3A"/>
    <w:rsid w:val="00C813FB"/>
    <w:rsid w:val="00C9032D"/>
    <w:rsid w:val="00C92283"/>
    <w:rsid w:val="00C93DDC"/>
    <w:rsid w:val="00C94543"/>
    <w:rsid w:val="00C97821"/>
    <w:rsid w:val="00CA0086"/>
    <w:rsid w:val="00CA29B6"/>
    <w:rsid w:val="00CA3700"/>
    <w:rsid w:val="00CA3F0E"/>
    <w:rsid w:val="00CA6F35"/>
    <w:rsid w:val="00CA7560"/>
    <w:rsid w:val="00CB2D8F"/>
    <w:rsid w:val="00CB43DE"/>
    <w:rsid w:val="00CB5C5B"/>
    <w:rsid w:val="00CB7BFB"/>
    <w:rsid w:val="00CC5B82"/>
    <w:rsid w:val="00CC5BC3"/>
    <w:rsid w:val="00CC5E74"/>
    <w:rsid w:val="00CC6CD9"/>
    <w:rsid w:val="00CC6E8A"/>
    <w:rsid w:val="00CD162B"/>
    <w:rsid w:val="00CD17D9"/>
    <w:rsid w:val="00CD1BE3"/>
    <w:rsid w:val="00CD1CA2"/>
    <w:rsid w:val="00CD51DD"/>
    <w:rsid w:val="00CD5602"/>
    <w:rsid w:val="00CD75D1"/>
    <w:rsid w:val="00CE026C"/>
    <w:rsid w:val="00CE0F9F"/>
    <w:rsid w:val="00CE2094"/>
    <w:rsid w:val="00CE4D64"/>
    <w:rsid w:val="00CE6914"/>
    <w:rsid w:val="00CE7DDA"/>
    <w:rsid w:val="00CF1CBA"/>
    <w:rsid w:val="00CF23C3"/>
    <w:rsid w:val="00CF344E"/>
    <w:rsid w:val="00CF4400"/>
    <w:rsid w:val="00CF524F"/>
    <w:rsid w:val="00CF6762"/>
    <w:rsid w:val="00CF7201"/>
    <w:rsid w:val="00D00143"/>
    <w:rsid w:val="00D0018B"/>
    <w:rsid w:val="00D014B1"/>
    <w:rsid w:val="00D02F51"/>
    <w:rsid w:val="00D03302"/>
    <w:rsid w:val="00D053E6"/>
    <w:rsid w:val="00D0584E"/>
    <w:rsid w:val="00D07FC7"/>
    <w:rsid w:val="00D11DB6"/>
    <w:rsid w:val="00D12234"/>
    <w:rsid w:val="00D12253"/>
    <w:rsid w:val="00D12E0A"/>
    <w:rsid w:val="00D136FA"/>
    <w:rsid w:val="00D20401"/>
    <w:rsid w:val="00D21BA9"/>
    <w:rsid w:val="00D21BEA"/>
    <w:rsid w:val="00D236AF"/>
    <w:rsid w:val="00D242D9"/>
    <w:rsid w:val="00D26CB2"/>
    <w:rsid w:val="00D279E7"/>
    <w:rsid w:val="00D30646"/>
    <w:rsid w:val="00D3313E"/>
    <w:rsid w:val="00D332FB"/>
    <w:rsid w:val="00D33443"/>
    <w:rsid w:val="00D3435F"/>
    <w:rsid w:val="00D403F2"/>
    <w:rsid w:val="00D42E65"/>
    <w:rsid w:val="00D42FAE"/>
    <w:rsid w:val="00D430AA"/>
    <w:rsid w:val="00D464B9"/>
    <w:rsid w:val="00D50E94"/>
    <w:rsid w:val="00D630E8"/>
    <w:rsid w:val="00D63960"/>
    <w:rsid w:val="00D64668"/>
    <w:rsid w:val="00D65F35"/>
    <w:rsid w:val="00D66A3A"/>
    <w:rsid w:val="00D67747"/>
    <w:rsid w:val="00D679DD"/>
    <w:rsid w:val="00D67A57"/>
    <w:rsid w:val="00D67F08"/>
    <w:rsid w:val="00D7291B"/>
    <w:rsid w:val="00D74210"/>
    <w:rsid w:val="00D81A3D"/>
    <w:rsid w:val="00D8598B"/>
    <w:rsid w:val="00D87569"/>
    <w:rsid w:val="00D92EE3"/>
    <w:rsid w:val="00D96AB6"/>
    <w:rsid w:val="00D97469"/>
    <w:rsid w:val="00D97992"/>
    <w:rsid w:val="00DA0105"/>
    <w:rsid w:val="00DA0A92"/>
    <w:rsid w:val="00DA1315"/>
    <w:rsid w:val="00DA1B88"/>
    <w:rsid w:val="00DA52DC"/>
    <w:rsid w:val="00DA65BE"/>
    <w:rsid w:val="00DA74FA"/>
    <w:rsid w:val="00DA75C2"/>
    <w:rsid w:val="00DA7A56"/>
    <w:rsid w:val="00DB01F7"/>
    <w:rsid w:val="00DB0F0E"/>
    <w:rsid w:val="00DB167A"/>
    <w:rsid w:val="00DB3856"/>
    <w:rsid w:val="00DB3F3B"/>
    <w:rsid w:val="00DB57F5"/>
    <w:rsid w:val="00DB5C17"/>
    <w:rsid w:val="00DB5F70"/>
    <w:rsid w:val="00DB6DAA"/>
    <w:rsid w:val="00DB758F"/>
    <w:rsid w:val="00DC078D"/>
    <w:rsid w:val="00DC1BD3"/>
    <w:rsid w:val="00DC2F53"/>
    <w:rsid w:val="00DC3BC5"/>
    <w:rsid w:val="00DC424A"/>
    <w:rsid w:val="00DC45CE"/>
    <w:rsid w:val="00DC7275"/>
    <w:rsid w:val="00DD41F8"/>
    <w:rsid w:val="00DD7202"/>
    <w:rsid w:val="00DE0DEE"/>
    <w:rsid w:val="00DE2194"/>
    <w:rsid w:val="00DE244A"/>
    <w:rsid w:val="00DE306D"/>
    <w:rsid w:val="00DE580C"/>
    <w:rsid w:val="00DE58F5"/>
    <w:rsid w:val="00DE5FF1"/>
    <w:rsid w:val="00DE6DA2"/>
    <w:rsid w:val="00DE7B14"/>
    <w:rsid w:val="00DF1AF3"/>
    <w:rsid w:val="00DF4B66"/>
    <w:rsid w:val="00DF5CD7"/>
    <w:rsid w:val="00DF5FB2"/>
    <w:rsid w:val="00DF6612"/>
    <w:rsid w:val="00DF7768"/>
    <w:rsid w:val="00DF79B2"/>
    <w:rsid w:val="00E0086C"/>
    <w:rsid w:val="00E01390"/>
    <w:rsid w:val="00E03088"/>
    <w:rsid w:val="00E03441"/>
    <w:rsid w:val="00E0477A"/>
    <w:rsid w:val="00E04BBD"/>
    <w:rsid w:val="00E04E1E"/>
    <w:rsid w:val="00E04F5C"/>
    <w:rsid w:val="00E056C9"/>
    <w:rsid w:val="00E05B68"/>
    <w:rsid w:val="00E06B3D"/>
    <w:rsid w:val="00E10A0C"/>
    <w:rsid w:val="00E10CDC"/>
    <w:rsid w:val="00E1152F"/>
    <w:rsid w:val="00E115E3"/>
    <w:rsid w:val="00E119AE"/>
    <w:rsid w:val="00E12752"/>
    <w:rsid w:val="00E23D48"/>
    <w:rsid w:val="00E264F2"/>
    <w:rsid w:val="00E27465"/>
    <w:rsid w:val="00E30015"/>
    <w:rsid w:val="00E319F0"/>
    <w:rsid w:val="00E3345F"/>
    <w:rsid w:val="00E33DBC"/>
    <w:rsid w:val="00E34536"/>
    <w:rsid w:val="00E347C2"/>
    <w:rsid w:val="00E36C2A"/>
    <w:rsid w:val="00E372F7"/>
    <w:rsid w:val="00E41F0D"/>
    <w:rsid w:val="00E43454"/>
    <w:rsid w:val="00E43EF2"/>
    <w:rsid w:val="00E4507C"/>
    <w:rsid w:val="00E46432"/>
    <w:rsid w:val="00E5160C"/>
    <w:rsid w:val="00E53176"/>
    <w:rsid w:val="00E537DF"/>
    <w:rsid w:val="00E544BB"/>
    <w:rsid w:val="00E5546A"/>
    <w:rsid w:val="00E57CB6"/>
    <w:rsid w:val="00E6010C"/>
    <w:rsid w:val="00E60A09"/>
    <w:rsid w:val="00E648E8"/>
    <w:rsid w:val="00E7044D"/>
    <w:rsid w:val="00E7079E"/>
    <w:rsid w:val="00E70927"/>
    <w:rsid w:val="00E71060"/>
    <w:rsid w:val="00E719A3"/>
    <w:rsid w:val="00E757E4"/>
    <w:rsid w:val="00E81F2C"/>
    <w:rsid w:val="00E82177"/>
    <w:rsid w:val="00E8243A"/>
    <w:rsid w:val="00E83FEE"/>
    <w:rsid w:val="00E84C4C"/>
    <w:rsid w:val="00E85C7D"/>
    <w:rsid w:val="00E87C7D"/>
    <w:rsid w:val="00E87F68"/>
    <w:rsid w:val="00E90CDC"/>
    <w:rsid w:val="00E94962"/>
    <w:rsid w:val="00EB2C4E"/>
    <w:rsid w:val="00EB3A33"/>
    <w:rsid w:val="00EB4E88"/>
    <w:rsid w:val="00EC240D"/>
    <w:rsid w:val="00ED1E39"/>
    <w:rsid w:val="00ED200C"/>
    <w:rsid w:val="00ED2906"/>
    <w:rsid w:val="00ED65CE"/>
    <w:rsid w:val="00ED6681"/>
    <w:rsid w:val="00ED6F5D"/>
    <w:rsid w:val="00EE0416"/>
    <w:rsid w:val="00EE1AE0"/>
    <w:rsid w:val="00EE3AB2"/>
    <w:rsid w:val="00EE4172"/>
    <w:rsid w:val="00EE7C8B"/>
    <w:rsid w:val="00EF091A"/>
    <w:rsid w:val="00EF1650"/>
    <w:rsid w:val="00EF1980"/>
    <w:rsid w:val="00EF4051"/>
    <w:rsid w:val="00EF40B0"/>
    <w:rsid w:val="00EF457E"/>
    <w:rsid w:val="00EF5D2A"/>
    <w:rsid w:val="00EF5F99"/>
    <w:rsid w:val="00EF7955"/>
    <w:rsid w:val="00EF7AAB"/>
    <w:rsid w:val="00EF7ADE"/>
    <w:rsid w:val="00EF7B94"/>
    <w:rsid w:val="00F000C9"/>
    <w:rsid w:val="00F00923"/>
    <w:rsid w:val="00F04F7A"/>
    <w:rsid w:val="00F05BC8"/>
    <w:rsid w:val="00F1468C"/>
    <w:rsid w:val="00F14FEA"/>
    <w:rsid w:val="00F1681E"/>
    <w:rsid w:val="00F2345D"/>
    <w:rsid w:val="00F24D70"/>
    <w:rsid w:val="00F257AE"/>
    <w:rsid w:val="00F263E8"/>
    <w:rsid w:val="00F2725D"/>
    <w:rsid w:val="00F309C9"/>
    <w:rsid w:val="00F3190E"/>
    <w:rsid w:val="00F323D0"/>
    <w:rsid w:val="00F33223"/>
    <w:rsid w:val="00F33499"/>
    <w:rsid w:val="00F3532C"/>
    <w:rsid w:val="00F42950"/>
    <w:rsid w:val="00F440DB"/>
    <w:rsid w:val="00F446F4"/>
    <w:rsid w:val="00F47A35"/>
    <w:rsid w:val="00F50E9D"/>
    <w:rsid w:val="00F51626"/>
    <w:rsid w:val="00F5406F"/>
    <w:rsid w:val="00F56FF7"/>
    <w:rsid w:val="00F611DE"/>
    <w:rsid w:val="00F61C21"/>
    <w:rsid w:val="00F64868"/>
    <w:rsid w:val="00F668E0"/>
    <w:rsid w:val="00F7104B"/>
    <w:rsid w:val="00F73EFA"/>
    <w:rsid w:val="00F74967"/>
    <w:rsid w:val="00F74DEB"/>
    <w:rsid w:val="00F76543"/>
    <w:rsid w:val="00F76A5C"/>
    <w:rsid w:val="00F834E4"/>
    <w:rsid w:val="00F84901"/>
    <w:rsid w:val="00F8636C"/>
    <w:rsid w:val="00F900BC"/>
    <w:rsid w:val="00F94BA0"/>
    <w:rsid w:val="00F9616A"/>
    <w:rsid w:val="00F965B6"/>
    <w:rsid w:val="00F971A0"/>
    <w:rsid w:val="00F974C3"/>
    <w:rsid w:val="00FA0B5A"/>
    <w:rsid w:val="00FA1937"/>
    <w:rsid w:val="00FA2236"/>
    <w:rsid w:val="00FA3390"/>
    <w:rsid w:val="00FA7D9E"/>
    <w:rsid w:val="00FB09FC"/>
    <w:rsid w:val="00FB161F"/>
    <w:rsid w:val="00FB3C8D"/>
    <w:rsid w:val="00FB3F76"/>
    <w:rsid w:val="00FB7453"/>
    <w:rsid w:val="00FB7F29"/>
    <w:rsid w:val="00FC0940"/>
    <w:rsid w:val="00FC12FD"/>
    <w:rsid w:val="00FC4733"/>
    <w:rsid w:val="00FC4E10"/>
    <w:rsid w:val="00FC51A7"/>
    <w:rsid w:val="00FC59E1"/>
    <w:rsid w:val="00FC7493"/>
    <w:rsid w:val="00FD0EAD"/>
    <w:rsid w:val="00FD2996"/>
    <w:rsid w:val="00FD39CC"/>
    <w:rsid w:val="00FD3CB9"/>
    <w:rsid w:val="00FD431D"/>
    <w:rsid w:val="00FD489E"/>
    <w:rsid w:val="00FD7411"/>
    <w:rsid w:val="00FE1B8A"/>
    <w:rsid w:val="00FE44CF"/>
    <w:rsid w:val="00FE5142"/>
    <w:rsid w:val="00FE6ACA"/>
    <w:rsid w:val="00FF01D0"/>
    <w:rsid w:val="00FF5364"/>
    <w:rsid w:val="00FF5A91"/>
    <w:rsid w:val="00FF5E96"/>
    <w:rsid w:val="69A08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E023A7"/>
  <w15:chartTrackingRefBased/>
  <w15:docId w15:val="{FBCCEEC6-012B-4F28-BFEA-C9D1E05DE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uiPriority="22" w:qFormat="1"/>
    <w:lsdException w:name="Emphasis" w:qFormat="1"/>
    <w:lsdException w:name="Normal (Web)" w:uiPriority="99"/>
    <w:lsdException w:name="HTML Preformatted" w:semiHidden="1" w:unhideWhenUsed="1"/>
    <w:lsdException w:name="HTML Sample"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102D"/>
    <w:pPr>
      <w:jc w:val="center"/>
    </w:pPr>
    <w:rPr>
      <w:lang w:eastAsia="en-US"/>
    </w:rPr>
  </w:style>
  <w:style w:type="paragraph" w:styleId="Heading1">
    <w:name w:val="heading 1"/>
    <w:basedOn w:val="Normal"/>
    <w:next w:val="Normal"/>
    <w:link w:val="Heading1Char"/>
    <w:uiPriority w:val="9"/>
    <w:qFormat/>
    <w:pPr>
      <w:keepNext/>
      <w:keepLines/>
      <w:numPr>
        <w:numId w:val="4"/>
      </w:numPr>
      <w:tabs>
        <w:tab w:val="clear" w:pos="2769"/>
        <w:tab w:val="left" w:pos="216"/>
        <w:tab w:val="num" w:pos="576"/>
      </w:tabs>
      <w:spacing w:before="160" w:after="80"/>
      <w:outlineLvl w:val="0"/>
    </w:pPr>
    <w:rPr>
      <w:smallCaps/>
      <w:noProof/>
    </w:rPr>
  </w:style>
  <w:style w:type="paragraph" w:styleId="Heading2">
    <w:name w:val="heading 2"/>
    <w:basedOn w:val="Normal"/>
    <w:next w:val="Normal"/>
    <w:qFormat/>
    <w:pPr>
      <w:keepNext/>
      <w:keepLines/>
      <w:numPr>
        <w:ilvl w:val="1"/>
        <w:numId w:val="5"/>
      </w:numPr>
      <w:spacing w:before="120" w:after="60"/>
      <w:jc w:val="left"/>
      <w:outlineLvl w:val="1"/>
    </w:pPr>
    <w:rPr>
      <w:i/>
      <w:iCs/>
      <w:noProof/>
    </w:rPr>
  </w:style>
  <w:style w:type="paragraph" w:styleId="Heading3">
    <w:name w:val="heading 3"/>
    <w:basedOn w:val="Normal"/>
    <w:next w:val="Normal"/>
    <w:qFormat/>
    <w:pPr>
      <w:numPr>
        <w:ilvl w:val="2"/>
        <w:numId w:val="6"/>
      </w:numPr>
      <w:spacing w:line="240" w:lineRule="exact"/>
      <w:jc w:val="both"/>
      <w:outlineLvl w:val="2"/>
    </w:pPr>
    <w:rPr>
      <w:i/>
      <w:iCs/>
      <w:noProof/>
    </w:rPr>
  </w:style>
  <w:style w:type="paragraph" w:styleId="Heading4">
    <w:name w:val="heading 4"/>
    <w:basedOn w:val="Normal"/>
    <w:next w:val="Normal"/>
    <w:qFormat/>
    <w:pPr>
      <w:numPr>
        <w:ilvl w:val="3"/>
        <w:numId w:val="7"/>
      </w:numPr>
      <w:tabs>
        <w:tab w:val="num" w:pos="720"/>
      </w:tabs>
      <w:spacing w:before="40" w:after="40"/>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pPr>
      <w:spacing w:after="200"/>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pPr>
      <w:spacing w:after="120" w:line="228" w:lineRule="auto"/>
      <w:ind w:firstLine="288"/>
      <w:jc w:val="both"/>
    </w:pPr>
    <w:rPr>
      <w:spacing w:val="-1"/>
    </w:rPr>
  </w:style>
  <w:style w:type="paragraph" w:customStyle="1" w:styleId="bulletlist">
    <w:name w:val="bullet list"/>
    <w:basedOn w:val="BodyText"/>
    <w:pPr>
      <w:numPr>
        <w:numId w:val="1"/>
      </w:numPr>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pPr>
      <w:numPr>
        <w:numId w:val="2"/>
      </w:numPr>
      <w:spacing w:before="80" w:after="200"/>
      <w:jc w:val="center"/>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keywords">
    <w:name w:val="key words"/>
    <w:pPr>
      <w:spacing w:after="120"/>
      <w:ind w:firstLine="288"/>
      <w:jc w:val="both"/>
    </w:pPr>
    <w:rPr>
      <w:b/>
      <w:bCs/>
      <w:i/>
      <w:iCs/>
      <w:noProof/>
      <w:sz w:val="18"/>
      <w:szCs w:val="18"/>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pPr>
      <w:spacing w:before="60" w:after="30"/>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character" w:customStyle="1" w:styleId="Heading1Char">
    <w:name w:val="Heading 1 Char"/>
    <w:basedOn w:val="DefaultParagraphFont"/>
    <w:link w:val="Heading1"/>
    <w:uiPriority w:val="9"/>
    <w:rsid w:val="00AD0810"/>
    <w:rPr>
      <w:smallCaps/>
      <w:noProof/>
      <w:lang w:eastAsia="en-US"/>
    </w:rPr>
  </w:style>
  <w:style w:type="character" w:customStyle="1" w:styleId="apple-converted-space">
    <w:name w:val="apple-converted-space"/>
    <w:basedOn w:val="DefaultParagraphFont"/>
    <w:rsid w:val="0049052B"/>
  </w:style>
  <w:style w:type="paragraph" w:styleId="ListParagraph">
    <w:name w:val="List Paragraph"/>
    <w:basedOn w:val="Normal"/>
    <w:uiPriority w:val="34"/>
    <w:qFormat/>
    <w:rsid w:val="00FB3F76"/>
    <w:pPr>
      <w:ind w:left="720"/>
      <w:contextualSpacing/>
    </w:pPr>
  </w:style>
  <w:style w:type="character" w:styleId="Hyperlink">
    <w:name w:val="Hyperlink"/>
    <w:basedOn w:val="DefaultParagraphFont"/>
    <w:rsid w:val="00D8598B"/>
    <w:rPr>
      <w:color w:val="0563C1" w:themeColor="hyperlink"/>
      <w:u w:val="single"/>
    </w:rPr>
  </w:style>
  <w:style w:type="character" w:styleId="FollowedHyperlink">
    <w:name w:val="FollowedHyperlink"/>
    <w:basedOn w:val="DefaultParagraphFont"/>
    <w:rsid w:val="009225A0"/>
    <w:rPr>
      <w:color w:val="954F72" w:themeColor="followedHyperlink"/>
      <w:u w:val="single"/>
    </w:rPr>
  </w:style>
  <w:style w:type="paragraph" w:styleId="NormalWeb">
    <w:name w:val="Normal (Web)"/>
    <w:basedOn w:val="Normal"/>
    <w:uiPriority w:val="99"/>
    <w:rsid w:val="00154CC9"/>
    <w:rPr>
      <w:sz w:val="24"/>
      <w:szCs w:val="24"/>
    </w:rPr>
  </w:style>
  <w:style w:type="table" w:styleId="TableGrid">
    <w:name w:val="Table Grid"/>
    <w:basedOn w:val="TableNormal"/>
    <w:rsid w:val="002911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A81468"/>
    <w:pPr>
      <w:spacing w:after="200"/>
    </w:pPr>
    <w:rPr>
      <w:i/>
      <w:iCs/>
      <w:color w:val="44546A" w:themeColor="text2"/>
      <w:sz w:val="18"/>
      <w:szCs w:val="18"/>
    </w:rPr>
  </w:style>
  <w:style w:type="character" w:customStyle="1" w:styleId="UnresolvedMention">
    <w:name w:val="Unresolved Mention"/>
    <w:basedOn w:val="DefaultParagraphFont"/>
    <w:uiPriority w:val="99"/>
    <w:semiHidden/>
    <w:unhideWhenUsed/>
    <w:rsid w:val="00CC6CD9"/>
    <w:rPr>
      <w:color w:val="808080"/>
      <w:shd w:val="clear" w:color="auto" w:fill="E6E6E6"/>
    </w:rPr>
  </w:style>
  <w:style w:type="paragraph" w:styleId="Header">
    <w:name w:val="header"/>
    <w:basedOn w:val="Normal"/>
    <w:link w:val="HeaderChar"/>
    <w:rsid w:val="002B261B"/>
    <w:pPr>
      <w:tabs>
        <w:tab w:val="center" w:pos="4513"/>
        <w:tab w:val="right" w:pos="9026"/>
      </w:tabs>
    </w:pPr>
  </w:style>
  <w:style w:type="character" w:customStyle="1" w:styleId="HeaderChar">
    <w:name w:val="Header Char"/>
    <w:basedOn w:val="DefaultParagraphFont"/>
    <w:link w:val="Header"/>
    <w:rsid w:val="002B261B"/>
    <w:rPr>
      <w:lang w:eastAsia="en-US"/>
    </w:rPr>
  </w:style>
  <w:style w:type="paragraph" w:styleId="Footer">
    <w:name w:val="footer"/>
    <w:basedOn w:val="Normal"/>
    <w:link w:val="FooterChar"/>
    <w:rsid w:val="002B261B"/>
    <w:pPr>
      <w:tabs>
        <w:tab w:val="center" w:pos="4513"/>
        <w:tab w:val="right" w:pos="9026"/>
      </w:tabs>
    </w:pPr>
  </w:style>
  <w:style w:type="character" w:customStyle="1" w:styleId="FooterChar">
    <w:name w:val="Footer Char"/>
    <w:basedOn w:val="DefaultParagraphFont"/>
    <w:link w:val="Footer"/>
    <w:rsid w:val="002B261B"/>
    <w:rPr>
      <w:lang w:eastAsia="en-US"/>
    </w:rPr>
  </w:style>
  <w:style w:type="character" w:styleId="Strong">
    <w:name w:val="Strong"/>
    <w:basedOn w:val="DefaultParagraphFont"/>
    <w:uiPriority w:val="22"/>
    <w:qFormat/>
    <w:rsid w:val="004B6F66"/>
    <w:rPr>
      <w:b/>
      <w:bCs/>
    </w:rPr>
  </w:style>
  <w:style w:type="character" w:styleId="CommentReference">
    <w:name w:val="annotation reference"/>
    <w:basedOn w:val="DefaultParagraphFont"/>
    <w:rsid w:val="00462DE6"/>
    <w:rPr>
      <w:sz w:val="16"/>
      <w:szCs w:val="16"/>
    </w:rPr>
  </w:style>
  <w:style w:type="paragraph" w:styleId="CommentText">
    <w:name w:val="annotation text"/>
    <w:basedOn w:val="Normal"/>
    <w:link w:val="CommentTextChar"/>
    <w:rsid w:val="00462DE6"/>
  </w:style>
  <w:style w:type="character" w:customStyle="1" w:styleId="CommentTextChar">
    <w:name w:val="Comment Text Char"/>
    <w:basedOn w:val="DefaultParagraphFont"/>
    <w:link w:val="CommentText"/>
    <w:rsid w:val="00462DE6"/>
    <w:rPr>
      <w:lang w:eastAsia="en-US"/>
    </w:rPr>
  </w:style>
  <w:style w:type="paragraph" w:styleId="CommentSubject">
    <w:name w:val="annotation subject"/>
    <w:basedOn w:val="CommentText"/>
    <w:next w:val="CommentText"/>
    <w:link w:val="CommentSubjectChar"/>
    <w:rsid w:val="00462DE6"/>
    <w:rPr>
      <w:b/>
      <w:bCs/>
    </w:rPr>
  </w:style>
  <w:style w:type="character" w:customStyle="1" w:styleId="CommentSubjectChar">
    <w:name w:val="Comment Subject Char"/>
    <w:basedOn w:val="CommentTextChar"/>
    <w:link w:val="CommentSubject"/>
    <w:rsid w:val="00462DE6"/>
    <w:rPr>
      <w:b/>
      <w:bCs/>
      <w:lang w:eastAsia="en-US"/>
    </w:rPr>
  </w:style>
  <w:style w:type="paragraph" w:styleId="BalloonText">
    <w:name w:val="Balloon Text"/>
    <w:basedOn w:val="Normal"/>
    <w:link w:val="BalloonTextChar"/>
    <w:rsid w:val="00462DE6"/>
    <w:rPr>
      <w:rFonts w:ascii="Segoe UI" w:hAnsi="Segoe UI" w:cs="Segoe UI"/>
      <w:sz w:val="18"/>
      <w:szCs w:val="18"/>
    </w:rPr>
  </w:style>
  <w:style w:type="character" w:customStyle="1" w:styleId="BalloonTextChar">
    <w:name w:val="Balloon Text Char"/>
    <w:basedOn w:val="DefaultParagraphFont"/>
    <w:link w:val="BalloonText"/>
    <w:rsid w:val="00462DE6"/>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19659">
      <w:bodyDiv w:val="1"/>
      <w:marLeft w:val="0"/>
      <w:marRight w:val="0"/>
      <w:marTop w:val="0"/>
      <w:marBottom w:val="0"/>
      <w:divBdr>
        <w:top w:val="none" w:sz="0" w:space="0" w:color="auto"/>
        <w:left w:val="none" w:sz="0" w:space="0" w:color="auto"/>
        <w:bottom w:val="none" w:sz="0" w:space="0" w:color="auto"/>
        <w:right w:val="none" w:sz="0" w:space="0" w:color="auto"/>
      </w:divBdr>
    </w:div>
    <w:div w:id="174418536">
      <w:bodyDiv w:val="1"/>
      <w:marLeft w:val="0"/>
      <w:marRight w:val="0"/>
      <w:marTop w:val="0"/>
      <w:marBottom w:val="0"/>
      <w:divBdr>
        <w:top w:val="none" w:sz="0" w:space="0" w:color="auto"/>
        <w:left w:val="none" w:sz="0" w:space="0" w:color="auto"/>
        <w:bottom w:val="none" w:sz="0" w:space="0" w:color="auto"/>
        <w:right w:val="none" w:sz="0" w:space="0" w:color="auto"/>
      </w:divBdr>
    </w:div>
    <w:div w:id="401875706">
      <w:bodyDiv w:val="1"/>
      <w:marLeft w:val="0"/>
      <w:marRight w:val="0"/>
      <w:marTop w:val="0"/>
      <w:marBottom w:val="0"/>
      <w:divBdr>
        <w:top w:val="none" w:sz="0" w:space="0" w:color="auto"/>
        <w:left w:val="none" w:sz="0" w:space="0" w:color="auto"/>
        <w:bottom w:val="none" w:sz="0" w:space="0" w:color="auto"/>
        <w:right w:val="none" w:sz="0" w:space="0" w:color="auto"/>
      </w:divBdr>
    </w:div>
    <w:div w:id="478306135">
      <w:bodyDiv w:val="1"/>
      <w:marLeft w:val="0"/>
      <w:marRight w:val="0"/>
      <w:marTop w:val="0"/>
      <w:marBottom w:val="0"/>
      <w:divBdr>
        <w:top w:val="none" w:sz="0" w:space="0" w:color="auto"/>
        <w:left w:val="none" w:sz="0" w:space="0" w:color="auto"/>
        <w:bottom w:val="none" w:sz="0" w:space="0" w:color="auto"/>
        <w:right w:val="none" w:sz="0" w:space="0" w:color="auto"/>
      </w:divBdr>
    </w:div>
    <w:div w:id="573465796">
      <w:bodyDiv w:val="1"/>
      <w:marLeft w:val="0"/>
      <w:marRight w:val="0"/>
      <w:marTop w:val="0"/>
      <w:marBottom w:val="0"/>
      <w:divBdr>
        <w:top w:val="none" w:sz="0" w:space="0" w:color="auto"/>
        <w:left w:val="none" w:sz="0" w:space="0" w:color="auto"/>
        <w:bottom w:val="none" w:sz="0" w:space="0" w:color="auto"/>
        <w:right w:val="none" w:sz="0" w:space="0" w:color="auto"/>
      </w:divBdr>
    </w:div>
    <w:div w:id="819231943">
      <w:bodyDiv w:val="1"/>
      <w:marLeft w:val="0"/>
      <w:marRight w:val="0"/>
      <w:marTop w:val="0"/>
      <w:marBottom w:val="0"/>
      <w:divBdr>
        <w:top w:val="none" w:sz="0" w:space="0" w:color="auto"/>
        <w:left w:val="none" w:sz="0" w:space="0" w:color="auto"/>
        <w:bottom w:val="none" w:sz="0" w:space="0" w:color="auto"/>
        <w:right w:val="none" w:sz="0" w:space="0" w:color="auto"/>
      </w:divBdr>
      <w:divsChild>
        <w:div w:id="1520923727">
          <w:marLeft w:val="0"/>
          <w:marRight w:val="0"/>
          <w:marTop w:val="0"/>
          <w:marBottom w:val="0"/>
          <w:divBdr>
            <w:top w:val="none" w:sz="0" w:space="0" w:color="auto"/>
            <w:left w:val="none" w:sz="0" w:space="0" w:color="auto"/>
            <w:bottom w:val="none" w:sz="0" w:space="0" w:color="auto"/>
            <w:right w:val="none" w:sz="0" w:space="0" w:color="auto"/>
          </w:divBdr>
        </w:div>
      </w:divsChild>
    </w:div>
    <w:div w:id="1088965264">
      <w:bodyDiv w:val="1"/>
      <w:marLeft w:val="0"/>
      <w:marRight w:val="0"/>
      <w:marTop w:val="0"/>
      <w:marBottom w:val="0"/>
      <w:divBdr>
        <w:top w:val="none" w:sz="0" w:space="0" w:color="auto"/>
        <w:left w:val="none" w:sz="0" w:space="0" w:color="auto"/>
        <w:bottom w:val="none" w:sz="0" w:space="0" w:color="auto"/>
        <w:right w:val="none" w:sz="0" w:space="0" w:color="auto"/>
      </w:divBdr>
      <w:divsChild>
        <w:div w:id="390233595">
          <w:marLeft w:val="0"/>
          <w:marRight w:val="0"/>
          <w:marTop w:val="0"/>
          <w:marBottom w:val="0"/>
          <w:divBdr>
            <w:top w:val="none" w:sz="0" w:space="0" w:color="auto"/>
            <w:left w:val="none" w:sz="0" w:space="0" w:color="auto"/>
            <w:bottom w:val="none" w:sz="0" w:space="0" w:color="auto"/>
            <w:right w:val="none" w:sz="0" w:space="0" w:color="auto"/>
          </w:divBdr>
        </w:div>
      </w:divsChild>
    </w:div>
    <w:div w:id="1480656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emf"/><Relationship Id="rId21" Type="http://schemas.openxmlformats.org/officeDocument/2006/relationships/image" Target="media/image11.gif"/><Relationship Id="rId34" Type="http://schemas.openxmlformats.org/officeDocument/2006/relationships/image" Target="media/image24.emf"/><Relationship Id="rId42" Type="http://schemas.openxmlformats.org/officeDocument/2006/relationships/image" Target="media/image32.png"/><Relationship Id="rId47" Type="http://schemas.openxmlformats.org/officeDocument/2006/relationships/footer" Target="footer3.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emf"/><Relationship Id="rId40" Type="http://schemas.openxmlformats.org/officeDocument/2006/relationships/image" Target="media/image30.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image" Target="media/image26.emf"/><Relationship Id="rId49" Type="http://schemas.microsoft.com/office/2011/relationships/people" Target="people.xml"/><Relationship Id="rId10" Type="http://schemas.openxmlformats.org/officeDocument/2006/relationships/hyperlink" Target="mailto:plawrence.152216@student.uwtsd.ac.uk" TargetMode="External"/><Relationship Id="rId19" Type="http://schemas.openxmlformats.org/officeDocument/2006/relationships/image" Target="media/image9.jpe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4.gif"/><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emf"/><Relationship Id="rId43" Type="http://schemas.openxmlformats.org/officeDocument/2006/relationships/image" Target="media/image33.png"/><Relationship Id="rId48" Type="http://schemas.openxmlformats.org/officeDocument/2006/relationships/fontTable" Target="fontTable.xml"/><Relationship Id="rId8" Type="http://schemas.openxmlformats.org/officeDocument/2006/relationships/comments" Target="comments.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image" Target="media/image28.emf"/><Relationship Id="rId46" Type="http://schemas.openxmlformats.org/officeDocument/2006/relationships/footer" Target="footer2.xml"/><Relationship Id="rId20" Type="http://schemas.openxmlformats.org/officeDocument/2006/relationships/image" Target="media/image10.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BCAB954-4F73-4F80-BC5F-C056B23E55CB}">
  <we:reference id="wa102920437" version="1.3.1.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A336E-FCA9-429D-8DEF-14EBF0A2B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28</Pages>
  <Words>40852</Words>
  <Characters>232863</Characters>
  <Application>Microsoft Office Word</Application>
  <DocSecurity>0</DocSecurity>
  <Lines>1940</Lines>
  <Paragraphs>546</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273169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Carlene Campbell</cp:lastModifiedBy>
  <cp:revision>5</cp:revision>
  <dcterms:created xsi:type="dcterms:W3CDTF">2018-03-29T13:52:00Z</dcterms:created>
  <dcterms:modified xsi:type="dcterms:W3CDTF">2018-04-17T18:28:00Z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16th edition (author-date)</vt:lpwstr>
  </property>
  <property fmtid="{D5CDD505-2E9C-101B-9397-08002B2CF9AE}" pid="14" name="Mendeley Recent Style Id 5_1">
    <vt:lpwstr>http://www.zotero.org/styles/harvard1</vt:lpwstr>
  </property>
  <property fmtid="{D5CDD505-2E9C-101B-9397-08002B2CF9AE}" pid="15" name="Mendeley Recent Style Name 5_1">
    <vt:lpwstr>Harvard Reference format 1 (author-date)</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7th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Unique User Id_1">
    <vt:lpwstr>778bfe36-30dd-3c48-a674-8ce0d800a967</vt:lpwstr>
  </property>
</Properties>
</file>