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FBFD41B" w14:textId="77777777" w:rsidR="00B03628" w:rsidRPr="00DF610A" w:rsidRDefault="00895440" w:rsidP="00FE6786">
      <w:pPr>
        <w:pStyle w:val="BodyText"/>
        <w:widowControl w:val="0"/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</w:pPr>
      <w:r w:rsidRPr="00DF610A">
        <w:rPr>
          <w:rFonts w:asciiTheme="majorHAnsi" w:hAnsiTheme="majorHAnsi"/>
          <w:noProof/>
          <w:sz w:val="24"/>
          <w:szCs w:val="24"/>
          <w:lang w:val="en-US"/>
        </w:rPr>
        <w:drawing>
          <wp:anchor distT="0" distB="0" distL="114300" distR="114300" simplePos="0" relativeHeight="251657728" behindDoc="0" locked="0" layoutInCell="1" allowOverlap="1" wp14:anchorId="4BDAE61F" wp14:editId="27BB20F5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38F197" w14:textId="77777777" w:rsidR="006B2993" w:rsidRPr="00DF610A" w:rsidRDefault="006B2993" w:rsidP="00FE6786">
      <w:pPr>
        <w:pStyle w:val="BodyText"/>
        <w:widowControl w:val="0"/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</w:pPr>
    </w:p>
    <w:p w14:paraId="7C990957" w14:textId="77777777" w:rsidR="00B91F45" w:rsidRPr="00DF610A" w:rsidRDefault="00B91F45" w:rsidP="00FE6786">
      <w:pPr>
        <w:pStyle w:val="BodyText"/>
        <w:widowControl w:val="0"/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</w:pPr>
    </w:p>
    <w:p w14:paraId="56851B3A" w14:textId="77777777" w:rsidR="00B91F45" w:rsidRPr="00DF610A" w:rsidRDefault="00B91F45" w:rsidP="00FE6786">
      <w:pPr>
        <w:pStyle w:val="BodyText"/>
        <w:widowControl w:val="0"/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</w:pPr>
    </w:p>
    <w:p w14:paraId="4B72568A" w14:textId="2FE2199A" w:rsidR="00641A67" w:rsidRPr="00F330F7" w:rsidRDefault="00641A67" w:rsidP="00FE6786">
      <w:pPr>
        <w:pStyle w:val="BodyText"/>
        <w:widowControl w:val="0"/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</w:pPr>
      <w:r w:rsidRPr="00F330F7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 xml:space="preserve">FACULTY </w:t>
      </w:r>
      <w:r w:rsidR="006B2993" w:rsidRPr="00F330F7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 xml:space="preserve">OF </w:t>
      </w:r>
      <w:r w:rsidR="00DF610A" w:rsidRPr="00F330F7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>ART AND DESIGN</w:t>
      </w:r>
      <w:r w:rsidR="006B2993" w:rsidRPr="00F330F7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 xml:space="preserve"> </w:t>
      </w:r>
    </w:p>
    <w:p w14:paraId="7C6EB722" w14:textId="77777777" w:rsidR="00641A67" w:rsidRPr="00F330F7" w:rsidRDefault="00641A67" w:rsidP="00FE6786">
      <w:pPr>
        <w:pStyle w:val="BodyText"/>
        <w:widowControl w:val="0"/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</w:pPr>
    </w:p>
    <w:p w14:paraId="3E748CBC" w14:textId="0AE1C00D" w:rsidR="006B2993" w:rsidRPr="00F330F7" w:rsidRDefault="006B2993" w:rsidP="00FE6786">
      <w:pPr>
        <w:pStyle w:val="BodyText"/>
        <w:widowControl w:val="0"/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</w:pPr>
      <w:r w:rsidRPr="00F330F7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>STAFF STUDENT COMMITTEE</w:t>
      </w:r>
      <w:r w:rsidR="00641A67" w:rsidRPr="00F330F7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 xml:space="preserve"> FOR </w:t>
      </w:r>
      <w:r w:rsidR="00DF610A" w:rsidRPr="00F330F7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>SCHOOL OF GRAPHIC AND DIGITAL ARTS</w:t>
      </w:r>
    </w:p>
    <w:p w14:paraId="1847EC07" w14:textId="77777777" w:rsidR="006B2993" w:rsidRPr="00F330F7" w:rsidRDefault="006B2993" w:rsidP="00FE6786">
      <w:pPr>
        <w:pStyle w:val="BodyText"/>
        <w:widowControl w:val="0"/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</w:pPr>
    </w:p>
    <w:p w14:paraId="1A369951" w14:textId="6716C19F" w:rsidR="00051C2C" w:rsidRPr="00F330F7" w:rsidRDefault="006B2993" w:rsidP="00FE6786">
      <w:pPr>
        <w:pStyle w:val="BodyText"/>
        <w:widowControl w:val="0"/>
        <w:rPr>
          <w:rFonts w:asciiTheme="majorHAnsi" w:hAnsiTheme="majorHAnsi" w:cs="Arial"/>
          <w:b/>
          <w:color w:val="000000"/>
          <w:sz w:val="24"/>
          <w:szCs w:val="24"/>
        </w:rPr>
      </w:pPr>
      <w:r w:rsidRPr="00F330F7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 xml:space="preserve">MINUTES OF THE MEETING HELD ON </w:t>
      </w:r>
      <w:r w:rsidR="00DF610A" w:rsidRPr="00F330F7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 xml:space="preserve">WEDNESDAY </w:t>
      </w:r>
      <w:r w:rsidR="005C2FE4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>17 JANUARY 2018</w:t>
      </w:r>
      <w:r w:rsidR="00DF610A" w:rsidRPr="00F330F7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>, IN AD</w:t>
      </w:r>
      <w:r w:rsidR="005C2FE4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>6</w:t>
      </w:r>
      <w:r w:rsidR="00DF610A" w:rsidRPr="00F330F7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>02, DYNEVOR</w:t>
      </w:r>
      <w:r w:rsidRPr="00F330F7">
        <w:rPr>
          <w:rFonts w:asciiTheme="majorHAnsi" w:hAnsiTheme="majorHAnsi" w:cs="Arial"/>
          <w:b/>
          <w:bCs/>
          <w:color w:val="000000"/>
          <w:sz w:val="24"/>
          <w:szCs w:val="24"/>
          <w:lang w:eastAsia="en-GB"/>
        </w:rPr>
        <w:t xml:space="preserve"> </w:t>
      </w:r>
    </w:p>
    <w:p w14:paraId="3BA48AEC" w14:textId="77777777" w:rsidR="00696CB8" w:rsidRPr="00F330F7" w:rsidRDefault="00696CB8" w:rsidP="0065198D">
      <w:pPr>
        <w:widowControl w:val="0"/>
        <w:jc w:val="center"/>
        <w:rPr>
          <w:rFonts w:asciiTheme="majorHAnsi" w:hAnsiTheme="majorHAnsi" w:cs="Arial"/>
          <w:color w:val="000000"/>
          <w:szCs w:val="24"/>
        </w:rPr>
      </w:pPr>
    </w:p>
    <w:p w14:paraId="3272590D" w14:textId="75E37915" w:rsidR="00897E87" w:rsidRPr="00F330F7" w:rsidRDefault="006B2993" w:rsidP="003A2C34">
      <w:pPr>
        <w:pStyle w:val="BodyText2"/>
        <w:widowControl w:val="0"/>
        <w:ind w:left="1440" w:hanging="1440"/>
        <w:jc w:val="both"/>
        <w:rPr>
          <w:rFonts w:asciiTheme="majorHAnsi" w:hAnsiTheme="majorHAnsi" w:cs="Arial"/>
          <w:color w:val="000000"/>
          <w:sz w:val="24"/>
          <w:szCs w:val="24"/>
        </w:rPr>
      </w:pPr>
      <w:r w:rsidRPr="00F330F7">
        <w:rPr>
          <w:rFonts w:asciiTheme="majorHAnsi" w:hAnsiTheme="majorHAnsi" w:cs="Arial"/>
          <w:b/>
          <w:color w:val="000000"/>
          <w:sz w:val="24"/>
          <w:szCs w:val="24"/>
        </w:rPr>
        <w:t>PRESENT</w:t>
      </w:r>
      <w:r w:rsidR="0001499F" w:rsidRPr="00F330F7">
        <w:rPr>
          <w:rFonts w:asciiTheme="majorHAnsi" w:hAnsiTheme="majorHAnsi" w:cs="Arial"/>
          <w:b/>
          <w:color w:val="000000"/>
          <w:sz w:val="24"/>
          <w:szCs w:val="24"/>
        </w:rPr>
        <w:t>:</w:t>
      </w:r>
      <w:r w:rsidR="00696CB8" w:rsidRPr="00F330F7">
        <w:rPr>
          <w:rFonts w:asciiTheme="majorHAnsi" w:hAnsiTheme="majorHAnsi" w:cs="Arial"/>
          <w:b/>
          <w:color w:val="000000"/>
          <w:sz w:val="24"/>
          <w:szCs w:val="24"/>
        </w:rPr>
        <w:t xml:space="preserve"> </w:t>
      </w:r>
      <w:r w:rsidRPr="00F330F7">
        <w:rPr>
          <w:rFonts w:asciiTheme="majorHAnsi" w:hAnsiTheme="majorHAnsi" w:cs="Arial"/>
          <w:b/>
          <w:color w:val="000000"/>
          <w:sz w:val="24"/>
          <w:szCs w:val="24"/>
        </w:rPr>
        <w:tab/>
      </w:r>
      <w:r w:rsidR="00DF610A" w:rsidRPr="00F330F7">
        <w:rPr>
          <w:rFonts w:asciiTheme="majorHAnsi" w:hAnsiTheme="majorHAnsi" w:cs="Arial"/>
          <w:b/>
          <w:color w:val="000000"/>
          <w:sz w:val="24"/>
          <w:szCs w:val="24"/>
        </w:rPr>
        <w:t xml:space="preserve">Derek Bainton (chair), Phil Organ, Martin Bush, John Carroll, Donna Williams, Delyth Lloyd-Evans, </w:t>
      </w:r>
      <w:r w:rsidR="001D105D" w:rsidRPr="00F330F7">
        <w:rPr>
          <w:rFonts w:asciiTheme="majorHAnsi" w:hAnsiTheme="majorHAnsi" w:cs="Arial"/>
          <w:b/>
          <w:color w:val="000000"/>
          <w:sz w:val="24"/>
          <w:szCs w:val="24"/>
        </w:rPr>
        <w:t>Emily Hywel</w:t>
      </w:r>
      <w:r w:rsidR="005D3996">
        <w:rPr>
          <w:rFonts w:asciiTheme="majorHAnsi" w:hAnsiTheme="majorHAnsi" w:cs="Arial"/>
          <w:b/>
          <w:color w:val="000000"/>
          <w:sz w:val="24"/>
          <w:szCs w:val="24"/>
        </w:rPr>
        <w:t>, Annette Ecuyere</w:t>
      </w:r>
      <w:r w:rsidR="003A2C34">
        <w:rPr>
          <w:rFonts w:asciiTheme="majorHAnsi" w:hAnsiTheme="majorHAnsi" w:cs="Arial"/>
          <w:b/>
          <w:color w:val="000000"/>
          <w:sz w:val="24"/>
          <w:szCs w:val="24"/>
        </w:rPr>
        <w:t>, Ian    Simmons.</w:t>
      </w:r>
    </w:p>
    <w:p w14:paraId="67EC5403" w14:textId="1D49FCDE" w:rsidR="001D105D" w:rsidRPr="00F330F7" w:rsidRDefault="003A2C34" w:rsidP="003A2C34">
      <w:pPr>
        <w:pStyle w:val="BodyText2"/>
        <w:widowControl w:val="0"/>
        <w:ind w:left="1440"/>
        <w:jc w:val="both"/>
        <w:rPr>
          <w:rFonts w:asciiTheme="majorHAnsi" w:hAnsiTheme="majorHAnsi" w:cs="Arial"/>
          <w:color w:val="000000"/>
          <w:sz w:val="24"/>
          <w:szCs w:val="24"/>
        </w:rPr>
      </w:pPr>
      <w:r>
        <w:rPr>
          <w:rFonts w:asciiTheme="majorHAnsi" w:hAnsiTheme="majorHAnsi" w:cs="Arial"/>
          <w:color w:val="000000"/>
          <w:sz w:val="24"/>
          <w:szCs w:val="24"/>
        </w:rPr>
        <w:t>Ashleigh Chivers</w:t>
      </w:r>
      <w:r w:rsidRPr="00F330F7">
        <w:rPr>
          <w:rFonts w:asciiTheme="majorHAnsi" w:hAnsiTheme="majorHAnsi" w:cs="Arial"/>
          <w:color w:val="000000"/>
          <w:sz w:val="24"/>
          <w:szCs w:val="24"/>
        </w:rPr>
        <w:t>,</w:t>
      </w:r>
      <w:r w:rsidR="001D105D" w:rsidRPr="00F330F7">
        <w:rPr>
          <w:rFonts w:asciiTheme="majorHAnsi" w:hAnsiTheme="majorHAnsi" w:cs="Arial"/>
          <w:color w:val="000000"/>
          <w:sz w:val="24"/>
          <w:szCs w:val="24"/>
        </w:rPr>
        <w:t xml:space="preserve"> Jack Piper, Amber Howie, Carol Evans, Joseph Blanchard, Connor Furneaux, Alexandra Pinto Cabrera, Liam Jones, Chloe </w:t>
      </w:r>
      <w:r>
        <w:rPr>
          <w:rFonts w:asciiTheme="majorHAnsi" w:hAnsiTheme="majorHAnsi" w:cs="Arial"/>
          <w:color w:val="000000"/>
          <w:sz w:val="24"/>
          <w:szCs w:val="24"/>
        </w:rPr>
        <w:t xml:space="preserve">           </w:t>
      </w:r>
      <w:r w:rsidR="001D105D" w:rsidRPr="00F330F7">
        <w:rPr>
          <w:rFonts w:asciiTheme="majorHAnsi" w:hAnsiTheme="majorHAnsi" w:cs="Arial"/>
          <w:color w:val="000000"/>
          <w:sz w:val="24"/>
          <w:szCs w:val="24"/>
        </w:rPr>
        <w:t>Louise Stevens, Dana AlAmeri.</w:t>
      </w:r>
      <w:r>
        <w:rPr>
          <w:rFonts w:asciiTheme="majorHAnsi" w:hAnsiTheme="majorHAnsi" w:cs="Arial"/>
          <w:color w:val="000000"/>
          <w:sz w:val="24"/>
          <w:szCs w:val="24"/>
        </w:rPr>
        <w:t xml:space="preserve"> Zani Williams, Charlotte Preston, Daniel Harris</w:t>
      </w:r>
    </w:p>
    <w:p w14:paraId="4F506A0A" w14:textId="77777777" w:rsidR="001D105D" w:rsidRPr="00F330F7" w:rsidRDefault="001D105D" w:rsidP="0065198D">
      <w:pPr>
        <w:pStyle w:val="BodyText2"/>
        <w:widowControl w:val="0"/>
        <w:jc w:val="both"/>
        <w:rPr>
          <w:rFonts w:asciiTheme="majorHAnsi" w:hAnsiTheme="majorHAnsi" w:cs="Arial"/>
          <w:color w:val="000000"/>
          <w:sz w:val="24"/>
          <w:szCs w:val="24"/>
        </w:rPr>
      </w:pPr>
    </w:p>
    <w:p w14:paraId="0D7E8310" w14:textId="33F38534" w:rsidR="00696CB8" w:rsidRPr="00F330F7" w:rsidRDefault="006B2993" w:rsidP="00FE6786">
      <w:pPr>
        <w:pStyle w:val="BodyText2"/>
        <w:widowControl w:val="0"/>
        <w:rPr>
          <w:rFonts w:asciiTheme="majorHAnsi" w:hAnsiTheme="majorHAnsi" w:cs="Arial"/>
          <w:color w:val="000000"/>
          <w:sz w:val="24"/>
          <w:szCs w:val="24"/>
        </w:rPr>
      </w:pPr>
      <w:r w:rsidRPr="00F330F7">
        <w:rPr>
          <w:rFonts w:asciiTheme="majorHAnsi" w:hAnsiTheme="majorHAnsi" w:cs="Arial"/>
          <w:b/>
          <w:color w:val="000000"/>
          <w:sz w:val="24"/>
          <w:szCs w:val="24"/>
        </w:rPr>
        <w:t>IN ATTENDANCE</w:t>
      </w:r>
      <w:r w:rsidR="0001499F" w:rsidRPr="00F330F7">
        <w:rPr>
          <w:rFonts w:asciiTheme="majorHAnsi" w:hAnsiTheme="majorHAnsi" w:cs="Arial"/>
          <w:b/>
          <w:color w:val="000000"/>
          <w:sz w:val="24"/>
          <w:szCs w:val="24"/>
        </w:rPr>
        <w:t>:</w:t>
      </w:r>
      <w:r w:rsidR="002B70B5" w:rsidRPr="00F330F7">
        <w:rPr>
          <w:rFonts w:asciiTheme="majorHAnsi" w:hAnsiTheme="majorHAnsi" w:cs="Arial"/>
          <w:color w:val="000000"/>
          <w:sz w:val="24"/>
          <w:szCs w:val="24"/>
        </w:rPr>
        <w:t xml:space="preserve"> </w:t>
      </w:r>
      <w:r w:rsidR="00DF610A" w:rsidRPr="00F330F7">
        <w:rPr>
          <w:rFonts w:asciiTheme="majorHAnsi" w:hAnsiTheme="majorHAnsi" w:cs="Arial"/>
          <w:color w:val="000000"/>
          <w:sz w:val="24"/>
          <w:szCs w:val="24"/>
        </w:rPr>
        <w:t>Kelly Grinter (secretary)</w:t>
      </w:r>
      <w:r w:rsidRPr="00F330F7">
        <w:rPr>
          <w:rFonts w:asciiTheme="majorHAnsi" w:hAnsiTheme="majorHAnsi" w:cs="Arial"/>
          <w:color w:val="000000"/>
          <w:sz w:val="24"/>
          <w:szCs w:val="24"/>
        </w:rPr>
        <w:tab/>
      </w:r>
    </w:p>
    <w:p w14:paraId="4976A20D" w14:textId="77777777" w:rsidR="00B03628" w:rsidRPr="00F330F7" w:rsidRDefault="00B03628" w:rsidP="00B03628">
      <w:pPr>
        <w:jc w:val="both"/>
        <w:rPr>
          <w:rFonts w:asciiTheme="majorHAnsi" w:hAnsiTheme="majorHAnsi" w:cs="Arial"/>
          <w:b/>
          <w:szCs w:val="24"/>
        </w:rPr>
      </w:pPr>
    </w:p>
    <w:p w14:paraId="6733B120" w14:textId="77777777" w:rsidR="00E459F0" w:rsidRPr="00F330F7" w:rsidRDefault="00E459F0" w:rsidP="0065198D">
      <w:pPr>
        <w:pStyle w:val="BodyText"/>
        <w:widowControl w:val="0"/>
        <w:rPr>
          <w:rFonts w:asciiTheme="majorHAnsi" w:hAnsiTheme="majorHAnsi" w:cs="Arial"/>
          <w:color w:val="000000"/>
          <w:sz w:val="24"/>
          <w:szCs w:val="24"/>
        </w:rPr>
      </w:pP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68"/>
        <w:gridCol w:w="8640"/>
        <w:gridCol w:w="1980"/>
        <w:gridCol w:w="1679"/>
      </w:tblGrid>
      <w:tr w:rsidR="00696CB8" w:rsidRPr="00F330F7" w14:paraId="7CB1C21F" w14:textId="77777777">
        <w:trPr>
          <w:tblHeader/>
        </w:trPr>
        <w:tc>
          <w:tcPr>
            <w:tcW w:w="2268" w:type="dxa"/>
          </w:tcPr>
          <w:p w14:paraId="451F01C0" w14:textId="77777777" w:rsidR="00696CB8" w:rsidRPr="00F330F7" w:rsidRDefault="0001499F" w:rsidP="006B2993">
            <w:pPr>
              <w:widowControl w:val="0"/>
              <w:spacing w:before="120" w:after="120"/>
              <w:rPr>
                <w:rFonts w:asciiTheme="majorHAnsi" w:hAnsiTheme="majorHAnsi" w:cs="Arial"/>
                <w:b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b/>
                <w:color w:val="000000"/>
                <w:szCs w:val="24"/>
              </w:rPr>
              <w:t>Agenda Item</w:t>
            </w:r>
          </w:p>
        </w:tc>
        <w:tc>
          <w:tcPr>
            <w:tcW w:w="8640" w:type="dxa"/>
          </w:tcPr>
          <w:p w14:paraId="5192F685" w14:textId="77777777" w:rsidR="00696CB8" w:rsidRPr="00F330F7" w:rsidRDefault="0001499F" w:rsidP="006B2993">
            <w:pPr>
              <w:widowControl w:val="0"/>
              <w:spacing w:before="120" w:after="120"/>
              <w:ind w:right="-2604"/>
              <w:jc w:val="both"/>
              <w:rPr>
                <w:rFonts w:asciiTheme="majorHAnsi" w:hAnsiTheme="majorHAnsi" w:cs="Arial"/>
                <w:b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b/>
                <w:color w:val="000000"/>
                <w:szCs w:val="24"/>
              </w:rPr>
              <w:t xml:space="preserve">Main Discussion Points </w:t>
            </w:r>
          </w:p>
        </w:tc>
        <w:tc>
          <w:tcPr>
            <w:tcW w:w="1980" w:type="dxa"/>
          </w:tcPr>
          <w:p w14:paraId="0E082902" w14:textId="77777777" w:rsidR="00696CB8" w:rsidRPr="00F330F7" w:rsidRDefault="0001499F" w:rsidP="006B2993">
            <w:pPr>
              <w:widowControl w:val="0"/>
              <w:spacing w:before="120" w:after="120"/>
              <w:rPr>
                <w:rFonts w:asciiTheme="majorHAnsi" w:hAnsiTheme="majorHAnsi" w:cs="Arial"/>
                <w:b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b/>
                <w:color w:val="000000"/>
                <w:szCs w:val="24"/>
              </w:rPr>
              <w:t>Action Points</w:t>
            </w:r>
          </w:p>
        </w:tc>
        <w:tc>
          <w:tcPr>
            <w:tcW w:w="1679" w:type="dxa"/>
          </w:tcPr>
          <w:p w14:paraId="6A19D949" w14:textId="77777777" w:rsidR="00696CB8" w:rsidRPr="00F330F7" w:rsidRDefault="0001499F" w:rsidP="006B2993">
            <w:pPr>
              <w:widowControl w:val="0"/>
              <w:spacing w:before="120" w:after="120"/>
              <w:rPr>
                <w:rFonts w:asciiTheme="majorHAnsi" w:hAnsiTheme="majorHAnsi" w:cs="Arial"/>
                <w:b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b/>
                <w:color w:val="000000"/>
                <w:szCs w:val="24"/>
              </w:rPr>
              <w:t>Timescale</w:t>
            </w:r>
          </w:p>
        </w:tc>
      </w:tr>
      <w:tr w:rsidR="00696CB8" w:rsidRPr="00F330F7" w14:paraId="44DD2291" w14:textId="77777777">
        <w:tc>
          <w:tcPr>
            <w:tcW w:w="2268" w:type="dxa"/>
          </w:tcPr>
          <w:p w14:paraId="4A712216" w14:textId="77777777" w:rsidR="00270AEB" w:rsidRPr="00F330F7" w:rsidRDefault="00270AEB" w:rsidP="00F25301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>Welcome and</w:t>
            </w:r>
          </w:p>
          <w:p w14:paraId="71358586" w14:textId="77777777" w:rsidR="00BC42D7" w:rsidRPr="00F330F7" w:rsidRDefault="00F25301" w:rsidP="00A7235F">
            <w:pPr>
              <w:ind w:left="360" w:hanging="360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ab/>
            </w:r>
            <w:r w:rsidR="0001499F" w:rsidRPr="00F330F7">
              <w:rPr>
                <w:rFonts w:asciiTheme="majorHAnsi" w:hAnsiTheme="majorHAnsi" w:cs="Arial"/>
                <w:color w:val="000000"/>
                <w:szCs w:val="24"/>
              </w:rPr>
              <w:t>apologies</w:t>
            </w:r>
          </w:p>
        </w:tc>
        <w:tc>
          <w:tcPr>
            <w:tcW w:w="8640" w:type="dxa"/>
          </w:tcPr>
          <w:p w14:paraId="2D505639" w14:textId="70B70CF6" w:rsidR="00F46492" w:rsidRPr="00F330F7" w:rsidRDefault="00C9643F" w:rsidP="00382DF4">
            <w:pPr>
              <w:widowControl w:val="0"/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>The chair w</w:t>
            </w:r>
            <w:r w:rsidR="001D105D" w:rsidRPr="00F330F7">
              <w:rPr>
                <w:rFonts w:asciiTheme="majorHAnsi" w:hAnsiTheme="majorHAnsi" w:cs="Arial"/>
                <w:color w:val="000000"/>
                <w:szCs w:val="24"/>
              </w:rPr>
              <w:t>elcome</w:t>
            </w:r>
            <w:r w:rsidRPr="00F330F7">
              <w:rPr>
                <w:rFonts w:asciiTheme="majorHAnsi" w:hAnsiTheme="majorHAnsi" w:cs="Arial"/>
                <w:color w:val="000000"/>
                <w:szCs w:val="24"/>
              </w:rPr>
              <w:t>d</w:t>
            </w:r>
            <w:r w:rsidR="001D105D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 all </w:t>
            </w:r>
            <w:r w:rsidR="003A2C34">
              <w:rPr>
                <w:rFonts w:asciiTheme="majorHAnsi" w:hAnsiTheme="majorHAnsi" w:cs="Arial"/>
                <w:color w:val="000000"/>
                <w:szCs w:val="24"/>
              </w:rPr>
              <w:t xml:space="preserve">and apologies were received from Scott Smith, Jack Heaven, Parees Brown-Gillard, Connor Furneaux, Emily Bruce, Stuart Gill, Imogen Leather, </w:t>
            </w:r>
            <w:r w:rsidR="00382DF4">
              <w:rPr>
                <w:rFonts w:asciiTheme="majorHAnsi" w:hAnsiTheme="majorHAnsi" w:cs="Arial"/>
                <w:color w:val="000000"/>
                <w:szCs w:val="24"/>
              </w:rPr>
              <w:t xml:space="preserve">Dana AlAmeri, Chloe Louise Stevens, </w:t>
            </w:r>
            <w:r w:rsidR="00644D9A">
              <w:rPr>
                <w:rFonts w:asciiTheme="majorHAnsi" w:hAnsiTheme="majorHAnsi" w:cs="Arial"/>
                <w:color w:val="000000"/>
                <w:szCs w:val="24"/>
              </w:rPr>
              <w:t>and Joseph</w:t>
            </w:r>
            <w:r w:rsidR="00382DF4">
              <w:rPr>
                <w:rFonts w:asciiTheme="majorHAnsi" w:hAnsiTheme="majorHAnsi" w:cs="Arial"/>
                <w:color w:val="000000"/>
                <w:szCs w:val="24"/>
              </w:rPr>
              <w:t xml:space="preserve"> Blanchard.</w:t>
            </w:r>
          </w:p>
        </w:tc>
        <w:tc>
          <w:tcPr>
            <w:tcW w:w="1980" w:type="dxa"/>
          </w:tcPr>
          <w:p w14:paraId="7E089BF3" w14:textId="77777777" w:rsidR="00BE387C" w:rsidRPr="00F330F7" w:rsidRDefault="00BE387C" w:rsidP="006D09ED">
            <w:pPr>
              <w:widowControl w:val="0"/>
              <w:rPr>
                <w:rFonts w:asciiTheme="majorHAnsi" w:hAnsiTheme="majorHAnsi" w:cs="Arial"/>
                <w:color w:val="000000"/>
                <w:szCs w:val="24"/>
              </w:rPr>
            </w:pPr>
          </w:p>
        </w:tc>
        <w:tc>
          <w:tcPr>
            <w:tcW w:w="1679" w:type="dxa"/>
          </w:tcPr>
          <w:p w14:paraId="2B53B1EA" w14:textId="77777777" w:rsidR="00BE387C" w:rsidRPr="00F330F7" w:rsidRDefault="00BE387C" w:rsidP="006D09ED">
            <w:pPr>
              <w:widowControl w:val="0"/>
              <w:rPr>
                <w:rFonts w:asciiTheme="majorHAnsi" w:hAnsiTheme="majorHAnsi" w:cs="Arial"/>
                <w:bCs/>
                <w:color w:val="000000"/>
                <w:szCs w:val="24"/>
              </w:rPr>
            </w:pPr>
          </w:p>
        </w:tc>
      </w:tr>
      <w:tr w:rsidR="00641A67" w:rsidRPr="00F330F7" w14:paraId="2D531D05" w14:textId="77777777">
        <w:tc>
          <w:tcPr>
            <w:tcW w:w="2268" w:type="dxa"/>
          </w:tcPr>
          <w:p w14:paraId="0AD1F0C7" w14:textId="77777777" w:rsidR="00641A67" w:rsidRPr="00F330F7" w:rsidRDefault="00641A67" w:rsidP="00123BF9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>Minutes of the last meeting and update on action points (using traffic light system</w:t>
            </w:r>
            <w:r w:rsidR="00123BF9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 to ensure feedback loops are closed</w:t>
            </w:r>
            <w:r w:rsidRPr="00F330F7">
              <w:rPr>
                <w:rFonts w:asciiTheme="majorHAnsi" w:hAnsiTheme="majorHAnsi" w:cs="Arial"/>
                <w:color w:val="000000"/>
                <w:szCs w:val="24"/>
              </w:rPr>
              <w:t>)</w:t>
            </w:r>
          </w:p>
        </w:tc>
        <w:tc>
          <w:tcPr>
            <w:tcW w:w="8640" w:type="dxa"/>
          </w:tcPr>
          <w:p w14:paraId="28EEE07C" w14:textId="37C29A56" w:rsidR="00C9643F" w:rsidRDefault="00C9643F" w:rsidP="00E746EE">
            <w:pPr>
              <w:widowControl w:val="0"/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The committee APPROVED the minutes of the meeting held on </w:t>
            </w:r>
            <w:r w:rsidR="00382DF4">
              <w:rPr>
                <w:rFonts w:asciiTheme="majorHAnsi" w:hAnsiTheme="majorHAnsi" w:cs="Arial"/>
                <w:color w:val="000000"/>
                <w:szCs w:val="24"/>
              </w:rPr>
              <w:t>29</w:t>
            </w:r>
            <w:r w:rsidR="00382DF4" w:rsidRPr="00382DF4">
              <w:rPr>
                <w:rFonts w:asciiTheme="majorHAnsi" w:hAnsiTheme="majorHAnsi" w:cs="Arial"/>
                <w:color w:val="000000"/>
                <w:szCs w:val="24"/>
                <w:vertAlign w:val="superscript"/>
              </w:rPr>
              <w:t>th</w:t>
            </w:r>
            <w:r w:rsidR="00382DF4">
              <w:rPr>
                <w:rFonts w:asciiTheme="majorHAnsi" w:hAnsiTheme="majorHAnsi" w:cs="Arial"/>
                <w:color w:val="000000"/>
                <w:szCs w:val="24"/>
              </w:rPr>
              <w:t xml:space="preserve"> November </w:t>
            </w:r>
            <w:r w:rsidR="00382DF4" w:rsidRPr="00F330F7">
              <w:rPr>
                <w:rFonts w:asciiTheme="majorHAnsi" w:hAnsiTheme="majorHAnsi" w:cs="Arial"/>
                <w:color w:val="000000"/>
                <w:szCs w:val="24"/>
              </w:rPr>
              <w:t>2017</w:t>
            </w:r>
            <w:r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 as a true record of the meeting.</w:t>
            </w:r>
          </w:p>
          <w:p w14:paraId="762A63E6" w14:textId="77777777" w:rsidR="00382DF4" w:rsidRPr="00F330F7" w:rsidRDefault="00382DF4" w:rsidP="00E746EE">
            <w:pPr>
              <w:widowControl w:val="0"/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3DF2D69D" w14:textId="2398CD8D" w:rsidR="00C9643F" w:rsidRPr="00F330F7" w:rsidRDefault="009E2FF5" w:rsidP="00E746EE">
            <w:pPr>
              <w:widowControl w:val="0"/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 xml:space="preserve">Updates/ </w:t>
            </w:r>
            <w:r w:rsidR="00C9643F" w:rsidRPr="00F330F7">
              <w:rPr>
                <w:rFonts w:asciiTheme="majorHAnsi" w:hAnsiTheme="majorHAnsi" w:cs="Arial"/>
                <w:color w:val="000000"/>
                <w:szCs w:val="24"/>
              </w:rPr>
              <w:t>Outstanding action points are as follows:</w:t>
            </w:r>
          </w:p>
          <w:p w14:paraId="38EB8B72" w14:textId="09E8B027" w:rsidR="00C12ACF" w:rsidRDefault="00382DF4" w:rsidP="00382DF4">
            <w:pPr>
              <w:pStyle w:val="ListParagraph"/>
              <w:widowControl w:val="0"/>
              <w:numPr>
                <w:ilvl w:val="0"/>
                <w:numId w:val="24"/>
              </w:numPr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 xml:space="preserve">Motion Capture Room @ Alex - the tech dems are </w:t>
            </w:r>
            <w:r w:rsidR="009E2FF5">
              <w:rPr>
                <w:rFonts w:asciiTheme="majorHAnsi" w:hAnsiTheme="majorHAnsi" w:cs="Arial"/>
                <w:color w:val="000000"/>
                <w:szCs w:val="24"/>
              </w:rPr>
              <w:t xml:space="preserve">currently setting up the space but it is not known at present exactly where we are at in regards to its availability to students. </w:t>
            </w:r>
          </w:p>
          <w:p w14:paraId="4791612C" w14:textId="71012660" w:rsidR="00382DF4" w:rsidRDefault="00382DF4" w:rsidP="00382DF4">
            <w:pPr>
              <w:pStyle w:val="ListParagraph"/>
              <w:widowControl w:val="0"/>
              <w:numPr>
                <w:ilvl w:val="0"/>
                <w:numId w:val="24"/>
              </w:numPr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Life Drawing</w:t>
            </w:r>
            <w:r w:rsidR="009E2FF5">
              <w:rPr>
                <w:rFonts w:asciiTheme="majorHAnsi" w:hAnsiTheme="majorHAnsi" w:cs="Arial"/>
                <w:color w:val="000000"/>
                <w:szCs w:val="24"/>
              </w:rPr>
              <w:t xml:space="preserve"> is Wed 1-30-5.00</w:t>
            </w:r>
            <w:r>
              <w:rPr>
                <w:rFonts w:asciiTheme="majorHAnsi" w:hAnsiTheme="majorHAnsi" w:cs="Arial"/>
                <w:color w:val="000000"/>
                <w:szCs w:val="24"/>
              </w:rPr>
              <w:t xml:space="preserve"> – </w:t>
            </w:r>
            <w:r w:rsidR="00641C86">
              <w:rPr>
                <w:rFonts w:asciiTheme="majorHAnsi" w:hAnsiTheme="majorHAnsi" w:cs="Arial"/>
                <w:color w:val="000000"/>
                <w:szCs w:val="24"/>
              </w:rPr>
              <w:t>Information on Moodle</w:t>
            </w:r>
            <w:r>
              <w:rPr>
                <w:rFonts w:asciiTheme="majorHAnsi" w:hAnsiTheme="majorHAnsi" w:cs="Arial"/>
                <w:color w:val="000000"/>
                <w:szCs w:val="24"/>
              </w:rPr>
              <w:t>.</w:t>
            </w:r>
          </w:p>
          <w:p w14:paraId="02B754DA" w14:textId="585BF148" w:rsidR="00382DF4" w:rsidRDefault="00382DF4" w:rsidP="00382DF4">
            <w:pPr>
              <w:pStyle w:val="ListParagraph"/>
              <w:widowControl w:val="0"/>
              <w:numPr>
                <w:ilvl w:val="0"/>
                <w:numId w:val="24"/>
              </w:numPr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 xml:space="preserve">Updates of ZBrush/Maya </w:t>
            </w:r>
            <w:r w:rsidR="009E2FF5">
              <w:rPr>
                <w:rFonts w:asciiTheme="majorHAnsi" w:hAnsiTheme="majorHAnsi" w:cs="Arial"/>
                <w:color w:val="000000"/>
                <w:szCs w:val="24"/>
              </w:rPr>
              <w:t>– PT needs to look at this.</w:t>
            </w:r>
          </w:p>
          <w:p w14:paraId="17A75EDA" w14:textId="10367718" w:rsidR="009E2FF5" w:rsidRDefault="009E2FF5" w:rsidP="00382DF4">
            <w:pPr>
              <w:pStyle w:val="ListParagraph"/>
              <w:widowControl w:val="0"/>
              <w:numPr>
                <w:ilvl w:val="0"/>
                <w:numId w:val="24"/>
              </w:numPr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3 Cintiq pens need replacing.</w:t>
            </w:r>
          </w:p>
          <w:p w14:paraId="15777A3A" w14:textId="4BD5F147" w:rsidR="009E2FF5" w:rsidRDefault="009E2FF5" w:rsidP="00382DF4">
            <w:pPr>
              <w:pStyle w:val="ListParagraph"/>
              <w:widowControl w:val="0"/>
              <w:numPr>
                <w:ilvl w:val="0"/>
                <w:numId w:val="24"/>
              </w:numPr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There is study support in Alex every Monday 3-5 – details on Moodle.</w:t>
            </w:r>
          </w:p>
          <w:p w14:paraId="699600E4" w14:textId="29ACCCFD" w:rsidR="009E2FF5" w:rsidRDefault="009E2FF5" w:rsidP="00382DF4">
            <w:pPr>
              <w:pStyle w:val="ListParagraph"/>
              <w:widowControl w:val="0"/>
              <w:numPr>
                <w:ilvl w:val="0"/>
                <w:numId w:val="24"/>
              </w:numPr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lastRenderedPageBreak/>
              <w:t>Games Design History in CCGD – Ongoing discussions.</w:t>
            </w:r>
          </w:p>
          <w:p w14:paraId="6540CB24" w14:textId="6763D406" w:rsidR="009E2FF5" w:rsidRDefault="009E2FF5" w:rsidP="00382DF4">
            <w:pPr>
              <w:pStyle w:val="ListParagraph"/>
              <w:widowControl w:val="0"/>
              <w:numPr>
                <w:ilvl w:val="0"/>
                <w:numId w:val="24"/>
              </w:numPr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Games pads still needed for CCGD – cost is an issue but it will be looked at again.</w:t>
            </w:r>
          </w:p>
          <w:p w14:paraId="50D4B2C8" w14:textId="47CA88FC" w:rsidR="009E2FF5" w:rsidRDefault="009E2FF5" w:rsidP="00382DF4">
            <w:pPr>
              <w:pStyle w:val="ListParagraph"/>
              <w:widowControl w:val="0"/>
              <w:numPr>
                <w:ilvl w:val="0"/>
                <w:numId w:val="24"/>
              </w:numPr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 xml:space="preserve">Staff/ Students </w:t>
            </w:r>
            <w:r w:rsidR="00B477A8">
              <w:rPr>
                <w:rFonts w:asciiTheme="majorHAnsi" w:hAnsiTheme="majorHAnsi" w:cs="Arial"/>
                <w:color w:val="000000"/>
                <w:szCs w:val="24"/>
              </w:rPr>
              <w:t>encouraged to request/order books in</w:t>
            </w:r>
            <w:r w:rsidR="00034F7A">
              <w:rPr>
                <w:rFonts w:asciiTheme="majorHAnsi" w:hAnsiTheme="majorHAnsi" w:cs="Arial"/>
                <w:color w:val="000000"/>
                <w:szCs w:val="24"/>
              </w:rPr>
              <w:t xml:space="preserve"> the library is there is still to be spent.</w:t>
            </w:r>
          </w:p>
          <w:p w14:paraId="1D30CADB" w14:textId="73E304A1" w:rsidR="00034F7A" w:rsidRDefault="00034F7A" w:rsidP="00382DF4">
            <w:pPr>
              <w:pStyle w:val="ListParagraph"/>
              <w:widowControl w:val="0"/>
              <w:numPr>
                <w:ilvl w:val="0"/>
                <w:numId w:val="24"/>
              </w:numPr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Issue of research class with Scott</w:t>
            </w:r>
            <w:r w:rsidR="00BE3BEB">
              <w:rPr>
                <w:rFonts w:asciiTheme="majorHAnsi" w:hAnsiTheme="majorHAnsi" w:cs="Arial"/>
                <w:color w:val="000000"/>
                <w:szCs w:val="24"/>
              </w:rPr>
              <w:t xml:space="preserve"> has now been resolved.</w:t>
            </w:r>
          </w:p>
          <w:p w14:paraId="6CBFC83A" w14:textId="776D73E1" w:rsidR="00BE3BEB" w:rsidRDefault="00BE3BEB" w:rsidP="00382DF4">
            <w:pPr>
              <w:pStyle w:val="ListParagraph"/>
              <w:widowControl w:val="0"/>
              <w:numPr>
                <w:ilvl w:val="0"/>
                <w:numId w:val="24"/>
              </w:numPr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A new registration system for student support has been set up and active from 08/01 which will be able to flag up an</w:t>
            </w:r>
            <w:r w:rsidR="006F28F8">
              <w:rPr>
                <w:rFonts w:asciiTheme="majorHAnsi" w:hAnsiTheme="majorHAnsi" w:cs="Arial"/>
                <w:color w:val="000000"/>
                <w:szCs w:val="24"/>
              </w:rPr>
              <w:t>y</w:t>
            </w:r>
            <w:r>
              <w:rPr>
                <w:rFonts w:asciiTheme="majorHAnsi" w:hAnsiTheme="majorHAnsi" w:cs="Arial"/>
                <w:color w:val="000000"/>
                <w:szCs w:val="24"/>
              </w:rPr>
              <w:t xml:space="preserve"> problems and issues.</w:t>
            </w:r>
          </w:p>
          <w:p w14:paraId="5514238C" w14:textId="00A4A421" w:rsidR="00BE3BEB" w:rsidRDefault="00BE3BEB" w:rsidP="00382DF4">
            <w:pPr>
              <w:pStyle w:val="ListParagraph"/>
              <w:widowControl w:val="0"/>
              <w:numPr>
                <w:ilvl w:val="0"/>
                <w:numId w:val="24"/>
              </w:numPr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D602 Printer still not working but should be resolved soon.</w:t>
            </w:r>
          </w:p>
          <w:p w14:paraId="3D03688A" w14:textId="57C7121C" w:rsidR="006F28F8" w:rsidRPr="00382DF4" w:rsidRDefault="006F28F8" w:rsidP="00382DF4">
            <w:pPr>
              <w:pStyle w:val="ListParagraph"/>
              <w:widowControl w:val="0"/>
              <w:numPr>
                <w:ilvl w:val="0"/>
                <w:numId w:val="24"/>
              </w:numPr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Hub has been set up on Moodle * section added ‘</w:t>
            </w:r>
            <w:r w:rsidRPr="006F28F8">
              <w:rPr>
                <w:rFonts w:asciiTheme="majorHAnsi" w:hAnsiTheme="majorHAnsi" w:cs="Arial"/>
                <w:i/>
                <w:color w:val="000000"/>
                <w:szCs w:val="24"/>
              </w:rPr>
              <w:t>Student Skills Sharing Forum’</w:t>
            </w:r>
            <w:r>
              <w:rPr>
                <w:rFonts w:asciiTheme="majorHAnsi" w:hAnsiTheme="majorHAnsi" w:cs="Arial"/>
                <w:color w:val="000000"/>
                <w:szCs w:val="24"/>
              </w:rPr>
              <w:t xml:space="preserve"> – this will be visible to students soon and will allow students to post a skill they have or if they need training on a particular area.</w:t>
            </w:r>
          </w:p>
          <w:p w14:paraId="330EBA6A" w14:textId="4E08D107" w:rsidR="006F0118" w:rsidRPr="00382DF4" w:rsidRDefault="006F0118" w:rsidP="00382DF4">
            <w:pPr>
              <w:widowControl w:val="0"/>
              <w:ind w:left="360"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</w:tc>
        <w:tc>
          <w:tcPr>
            <w:tcW w:w="1980" w:type="dxa"/>
          </w:tcPr>
          <w:p w14:paraId="4387832F" w14:textId="77777777" w:rsidR="006F0118" w:rsidRPr="008D390D" w:rsidRDefault="006F0118" w:rsidP="00C15E97">
            <w:pPr>
              <w:widowControl w:val="0"/>
              <w:jc w:val="center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40C0703A" w14:textId="77777777" w:rsidR="00382DF4" w:rsidRPr="008D390D" w:rsidRDefault="00382DF4" w:rsidP="00C15E97">
            <w:pPr>
              <w:widowControl w:val="0"/>
              <w:jc w:val="center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319E25DB" w14:textId="77777777" w:rsidR="00382DF4" w:rsidRPr="008D390D" w:rsidRDefault="00382DF4" w:rsidP="00C15E97">
            <w:pPr>
              <w:widowControl w:val="0"/>
              <w:jc w:val="center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1B1F12A9" w14:textId="77777777" w:rsidR="00382DF4" w:rsidRPr="008D390D" w:rsidRDefault="00382DF4" w:rsidP="00C15E97">
            <w:pPr>
              <w:widowControl w:val="0"/>
              <w:jc w:val="center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5A442D66" w14:textId="77777777" w:rsidR="00382DF4" w:rsidRPr="008D390D" w:rsidRDefault="009E2FF5" w:rsidP="00382DF4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  <w:r w:rsidRPr="008D390D">
              <w:rPr>
                <w:rFonts w:asciiTheme="majorHAnsi" w:hAnsiTheme="majorHAnsi" w:cs="Arial"/>
                <w:color w:val="000000"/>
                <w:sz w:val="20"/>
              </w:rPr>
              <w:t>JC to chase up with AS.</w:t>
            </w:r>
          </w:p>
          <w:p w14:paraId="048E7E85" w14:textId="77777777" w:rsidR="009E2FF5" w:rsidRPr="008D390D" w:rsidRDefault="009E2FF5" w:rsidP="00382DF4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14838673" w14:textId="77777777" w:rsidR="009E2FF5" w:rsidRPr="008D390D" w:rsidRDefault="009E2FF5" w:rsidP="00382DF4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  <w:r w:rsidRPr="008D390D">
              <w:rPr>
                <w:rFonts w:asciiTheme="majorHAnsi" w:hAnsiTheme="majorHAnsi" w:cs="Arial"/>
                <w:color w:val="000000"/>
                <w:sz w:val="20"/>
              </w:rPr>
              <w:t>Chair to chase up.</w:t>
            </w:r>
          </w:p>
          <w:p w14:paraId="401399D7" w14:textId="1C07D3D6" w:rsidR="009E2FF5" w:rsidRPr="008D390D" w:rsidRDefault="005C6AE4" w:rsidP="00382DF4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  <w:r w:rsidRPr="008D390D">
              <w:rPr>
                <w:rFonts w:asciiTheme="majorHAnsi" w:hAnsiTheme="majorHAnsi" w:cs="Arial"/>
                <w:color w:val="000000"/>
                <w:sz w:val="20"/>
              </w:rPr>
              <w:t>PD</w:t>
            </w:r>
            <w:r w:rsidR="009E2FF5" w:rsidRPr="008D390D">
              <w:rPr>
                <w:rFonts w:asciiTheme="majorHAnsi" w:hAnsiTheme="majorHAnsi" w:cs="Arial"/>
                <w:color w:val="000000"/>
                <w:sz w:val="20"/>
              </w:rPr>
              <w:t xml:space="preserve"> to send PO</w:t>
            </w:r>
            <w:r w:rsidRPr="008D390D">
              <w:rPr>
                <w:rFonts w:asciiTheme="majorHAnsi" w:hAnsiTheme="majorHAnsi" w:cs="Arial"/>
                <w:color w:val="000000"/>
                <w:sz w:val="20"/>
              </w:rPr>
              <w:t>.</w:t>
            </w:r>
            <w:r w:rsidR="009E2FF5" w:rsidRPr="008D390D">
              <w:rPr>
                <w:rFonts w:asciiTheme="majorHAnsi" w:hAnsiTheme="majorHAnsi" w:cs="Arial"/>
                <w:color w:val="000000"/>
                <w:sz w:val="20"/>
              </w:rPr>
              <w:t xml:space="preserve"> </w:t>
            </w:r>
            <w:r w:rsidR="00034F7A" w:rsidRPr="008D390D">
              <w:rPr>
                <w:rFonts w:asciiTheme="majorHAnsi" w:hAnsiTheme="majorHAnsi" w:cs="Arial"/>
                <w:color w:val="000000"/>
                <w:sz w:val="20"/>
              </w:rPr>
              <w:t>request.</w:t>
            </w:r>
          </w:p>
          <w:p w14:paraId="4B01AF30" w14:textId="77777777" w:rsidR="00034F7A" w:rsidRPr="008D390D" w:rsidRDefault="00034F7A" w:rsidP="00382DF4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0B0E9112" w14:textId="77777777" w:rsidR="00034F7A" w:rsidRPr="008D390D" w:rsidRDefault="00034F7A" w:rsidP="00BE3BE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  <w:r w:rsidRPr="008D390D">
              <w:rPr>
                <w:rFonts w:asciiTheme="majorHAnsi" w:hAnsiTheme="majorHAnsi" w:cs="Arial"/>
                <w:color w:val="000000"/>
                <w:sz w:val="20"/>
              </w:rPr>
              <w:lastRenderedPageBreak/>
              <w:t>Staff/students need to go onto website to do this.</w:t>
            </w:r>
            <w:r w:rsidR="00BE3BEB" w:rsidRPr="008D390D">
              <w:rPr>
                <w:rFonts w:asciiTheme="majorHAnsi" w:hAnsiTheme="majorHAnsi" w:cs="Arial"/>
                <w:color w:val="000000"/>
                <w:sz w:val="20"/>
              </w:rPr>
              <w:t xml:space="preserve"> Pass any recommended books to staff team.</w:t>
            </w:r>
          </w:p>
          <w:p w14:paraId="57125038" w14:textId="48E00B4C" w:rsidR="006F28F8" w:rsidRPr="008D390D" w:rsidRDefault="006F28F8" w:rsidP="00BE3BE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  <w:r w:rsidRPr="008D390D">
              <w:rPr>
                <w:rFonts w:asciiTheme="majorHAnsi" w:hAnsiTheme="majorHAnsi" w:cs="Arial"/>
                <w:color w:val="000000"/>
                <w:sz w:val="20"/>
              </w:rPr>
              <w:t>Chair to announce when it goes live.</w:t>
            </w:r>
          </w:p>
        </w:tc>
        <w:tc>
          <w:tcPr>
            <w:tcW w:w="1679" w:type="dxa"/>
          </w:tcPr>
          <w:p w14:paraId="32F00A29" w14:textId="77777777" w:rsidR="00626BC1" w:rsidRDefault="00626BC1" w:rsidP="006D09ED">
            <w:pPr>
              <w:widowControl w:val="0"/>
              <w:rPr>
                <w:rFonts w:asciiTheme="majorHAnsi" w:hAnsiTheme="majorHAnsi" w:cs="Arial"/>
                <w:bCs/>
                <w:color w:val="000000"/>
                <w:szCs w:val="24"/>
              </w:rPr>
            </w:pPr>
          </w:p>
          <w:p w14:paraId="3DC29904" w14:textId="77777777" w:rsidR="005C6AE4" w:rsidRDefault="005C6AE4" w:rsidP="006D09ED">
            <w:pPr>
              <w:widowControl w:val="0"/>
              <w:rPr>
                <w:rFonts w:asciiTheme="majorHAnsi" w:hAnsiTheme="majorHAnsi" w:cs="Arial"/>
                <w:bCs/>
                <w:color w:val="000000"/>
                <w:szCs w:val="24"/>
              </w:rPr>
            </w:pPr>
          </w:p>
          <w:p w14:paraId="6D750B49" w14:textId="77777777" w:rsidR="005C6AE4" w:rsidRDefault="005C6AE4" w:rsidP="006D09ED">
            <w:pPr>
              <w:widowControl w:val="0"/>
              <w:rPr>
                <w:rFonts w:asciiTheme="majorHAnsi" w:hAnsiTheme="majorHAnsi" w:cs="Arial"/>
                <w:bCs/>
                <w:color w:val="000000"/>
                <w:szCs w:val="24"/>
              </w:rPr>
            </w:pPr>
          </w:p>
          <w:p w14:paraId="3E3EF1BF" w14:textId="77777777" w:rsidR="005C6AE4" w:rsidRDefault="005C6AE4" w:rsidP="006D09ED">
            <w:pPr>
              <w:widowControl w:val="0"/>
              <w:rPr>
                <w:rFonts w:asciiTheme="majorHAnsi" w:hAnsiTheme="majorHAnsi" w:cs="Arial"/>
                <w:bCs/>
                <w:color w:val="000000"/>
                <w:szCs w:val="24"/>
              </w:rPr>
            </w:pPr>
          </w:p>
          <w:p w14:paraId="45B444EB" w14:textId="77777777" w:rsidR="005C6AE4" w:rsidRDefault="005C6AE4" w:rsidP="006D09ED">
            <w:pPr>
              <w:widowControl w:val="0"/>
              <w:rPr>
                <w:rFonts w:asciiTheme="majorHAnsi" w:hAnsiTheme="majorHAnsi" w:cs="Arial"/>
                <w:bCs/>
                <w:color w:val="000000"/>
                <w:szCs w:val="24"/>
              </w:rPr>
            </w:pPr>
            <w:r>
              <w:rPr>
                <w:rFonts w:asciiTheme="majorHAnsi" w:hAnsiTheme="majorHAnsi" w:cs="Arial"/>
                <w:bCs/>
                <w:color w:val="000000"/>
                <w:szCs w:val="24"/>
              </w:rPr>
              <w:t>ASAP</w:t>
            </w:r>
          </w:p>
          <w:p w14:paraId="2FC4BB79" w14:textId="77777777" w:rsidR="005C6AE4" w:rsidRDefault="005C6AE4" w:rsidP="006D09ED">
            <w:pPr>
              <w:widowControl w:val="0"/>
              <w:rPr>
                <w:rFonts w:asciiTheme="majorHAnsi" w:hAnsiTheme="majorHAnsi" w:cs="Arial"/>
                <w:bCs/>
                <w:color w:val="000000"/>
                <w:szCs w:val="24"/>
              </w:rPr>
            </w:pPr>
          </w:p>
          <w:p w14:paraId="2958CB1A" w14:textId="77777777" w:rsidR="005C6AE4" w:rsidRDefault="005C6AE4" w:rsidP="006D09ED">
            <w:pPr>
              <w:widowControl w:val="0"/>
              <w:rPr>
                <w:rFonts w:asciiTheme="majorHAnsi" w:hAnsiTheme="majorHAnsi" w:cs="Arial"/>
                <w:bCs/>
                <w:color w:val="000000"/>
                <w:szCs w:val="24"/>
              </w:rPr>
            </w:pPr>
          </w:p>
          <w:p w14:paraId="4E747C7C" w14:textId="77777777" w:rsidR="005C6AE4" w:rsidRDefault="005C6AE4" w:rsidP="006D09ED">
            <w:pPr>
              <w:widowControl w:val="0"/>
              <w:rPr>
                <w:rFonts w:asciiTheme="majorHAnsi" w:hAnsiTheme="majorHAnsi" w:cs="Arial"/>
                <w:bCs/>
                <w:color w:val="000000"/>
                <w:szCs w:val="24"/>
              </w:rPr>
            </w:pPr>
          </w:p>
          <w:p w14:paraId="749C5AC5" w14:textId="65D88B4B" w:rsidR="005C6AE4" w:rsidRPr="00F330F7" w:rsidRDefault="005C6AE4" w:rsidP="006D09ED">
            <w:pPr>
              <w:widowControl w:val="0"/>
              <w:rPr>
                <w:rFonts w:asciiTheme="majorHAnsi" w:hAnsiTheme="majorHAnsi" w:cs="Arial"/>
                <w:bCs/>
                <w:color w:val="000000"/>
                <w:szCs w:val="24"/>
              </w:rPr>
            </w:pPr>
            <w:r>
              <w:rPr>
                <w:rFonts w:asciiTheme="majorHAnsi" w:hAnsiTheme="majorHAnsi" w:cs="Arial"/>
                <w:bCs/>
                <w:color w:val="000000"/>
                <w:szCs w:val="24"/>
              </w:rPr>
              <w:t>ASAP</w:t>
            </w:r>
          </w:p>
        </w:tc>
      </w:tr>
      <w:tr w:rsidR="00696CB8" w:rsidRPr="00F330F7" w14:paraId="18791929" w14:textId="77777777">
        <w:tc>
          <w:tcPr>
            <w:tcW w:w="2268" w:type="dxa"/>
          </w:tcPr>
          <w:p w14:paraId="688D208E" w14:textId="14713FBA" w:rsidR="00EB05F8" w:rsidRPr="00F330F7" w:rsidRDefault="00EB05F8" w:rsidP="00F25301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lastRenderedPageBreak/>
              <w:t>Matters arising</w:t>
            </w:r>
          </w:p>
          <w:p w14:paraId="0926DC54" w14:textId="77777777" w:rsidR="00651DFB" w:rsidRPr="00F330F7" w:rsidRDefault="00F25301" w:rsidP="00A7235F">
            <w:pPr>
              <w:ind w:left="360" w:hanging="360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ab/>
            </w:r>
            <w:r w:rsidR="00EB05F8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from </w:t>
            </w:r>
            <w:r w:rsidR="00651DFB" w:rsidRPr="00F330F7">
              <w:rPr>
                <w:rFonts w:asciiTheme="majorHAnsi" w:hAnsiTheme="majorHAnsi" w:cs="Arial"/>
                <w:color w:val="000000"/>
                <w:szCs w:val="24"/>
              </w:rPr>
              <w:t>Annual Reviews</w:t>
            </w:r>
            <w:r w:rsidR="006C52E3" w:rsidRPr="00F330F7">
              <w:rPr>
                <w:rFonts w:asciiTheme="majorHAnsi" w:hAnsiTheme="majorHAnsi" w:cs="Arial"/>
                <w:color w:val="000000"/>
                <w:szCs w:val="24"/>
              </w:rPr>
              <w:t>/Boards of Study</w:t>
            </w:r>
            <w:r w:rsidR="006B2993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 and/or Staff-</w:t>
            </w:r>
            <w:r w:rsidR="00ED4A2C" w:rsidRPr="00F330F7">
              <w:rPr>
                <w:rFonts w:asciiTheme="majorHAnsi" w:hAnsiTheme="majorHAnsi" w:cs="Arial"/>
                <w:color w:val="000000"/>
                <w:szCs w:val="24"/>
              </w:rPr>
              <w:t>Student Committees</w:t>
            </w:r>
          </w:p>
        </w:tc>
        <w:tc>
          <w:tcPr>
            <w:tcW w:w="8640" w:type="dxa"/>
          </w:tcPr>
          <w:p w14:paraId="32DF35D8" w14:textId="65C6F062" w:rsidR="00855BF8" w:rsidRPr="00F330F7" w:rsidRDefault="00C578F8" w:rsidP="00855BF8">
            <w:pPr>
              <w:widowControl w:val="0"/>
              <w:ind w:right="57"/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Nothing to report.</w:t>
            </w:r>
          </w:p>
        </w:tc>
        <w:tc>
          <w:tcPr>
            <w:tcW w:w="1980" w:type="dxa"/>
          </w:tcPr>
          <w:p w14:paraId="38216334" w14:textId="19D043D5" w:rsidR="002625F1" w:rsidRPr="008D390D" w:rsidRDefault="002625F1" w:rsidP="006D09ED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</w:tc>
        <w:tc>
          <w:tcPr>
            <w:tcW w:w="1679" w:type="dxa"/>
          </w:tcPr>
          <w:p w14:paraId="73E7A385" w14:textId="23C6B9BD" w:rsidR="00C15E97" w:rsidRPr="00F330F7" w:rsidRDefault="00C15E97" w:rsidP="006D09ED">
            <w:pPr>
              <w:widowControl w:val="0"/>
              <w:rPr>
                <w:rFonts w:asciiTheme="majorHAnsi" w:hAnsiTheme="majorHAnsi" w:cs="Arial"/>
                <w:color w:val="000000"/>
                <w:szCs w:val="24"/>
              </w:rPr>
            </w:pPr>
          </w:p>
        </w:tc>
      </w:tr>
      <w:tr w:rsidR="00625264" w:rsidRPr="00F330F7" w14:paraId="025CCB8F" w14:textId="77777777">
        <w:tc>
          <w:tcPr>
            <w:tcW w:w="2268" w:type="dxa"/>
          </w:tcPr>
          <w:p w14:paraId="78C6E679" w14:textId="39E14214" w:rsidR="00651DFB" w:rsidRPr="00F330F7" w:rsidRDefault="00C578F8" w:rsidP="00123BF9">
            <w:pPr>
              <w:ind w:left="360" w:hanging="360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4.</w:t>
            </w:r>
            <w:r w:rsidR="00651DFB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   Matters arising from </w:t>
            </w:r>
            <w:r w:rsidR="00641A67" w:rsidRPr="00F330F7">
              <w:rPr>
                <w:rFonts w:asciiTheme="majorHAnsi" w:hAnsiTheme="majorHAnsi" w:cs="Arial"/>
                <w:color w:val="000000"/>
                <w:szCs w:val="24"/>
              </w:rPr>
              <w:t>s</w:t>
            </w:r>
            <w:r w:rsidR="00651DFB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tudent </w:t>
            </w:r>
            <w:r w:rsidR="00641A67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surveys and (module / programme) </w:t>
            </w:r>
            <w:r w:rsidR="004E2018" w:rsidRPr="00F330F7">
              <w:rPr>
                <w:rFonts w:asciiTheme="majorHAnsi" w:hAnsiTheme="majorHAnsi" w:cs="Arial"/>
                <w:color w:val="000000"/>
                <w:szCs w:val="24"/>
              </w:rPr>
              <w:t>q</w:t>
            </w:r>
            <w:r w:rsidR="00651DFB" w:rsidRPr="00F330F7">
              <w:rPr>
                <w:rFonts w:asciiTheme="majorHAnsi" w:hAnsiTheme="majorHAnsi" w:cs="Arial"/>
                <w:color w:val="000000"/>
                <w:szCs w:val="24"/>
              </w:rPr>
              <w:t>uestionnaires</w:t>
            </w:r>
            <w:r w:rsidR="00641A67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 or other feedback mechanisms (e.g. </w:t>
            </w:r>
            <w:r w:rsidR="00123BF9" w:rsidRPr="00F330F7">
              <w:rPr>
                <w:rFonts w:asciiTheme="majorHAnsi" w:hAnsiTheme="majorHAnsi" w:cs="Arial"/>
                <w:color w:val="000000"/>
                <w:szCs w:val="24"/>
              </w:rPr>
              <w:t>feedback fortnights</w:t>
            </w:r>
            <w:r w:rsidR="00641A67" w:rsidRPr="00F330F7">
              <w:rPr>
                <w:rFonts w:asciiTheme="majorHAnsi" w:hAnsiTheme="majorHAnsi" w:cs="Arial"/>
                <w:color w:val="000000"/>
                <w:szCs w:val="24"/>
              </w:rPr>
              <w:t>)</w:t>
            </w:r>
          </w:p>
        </w:tc>
        <w:tc>
          <w:tcPr>
            <w:tcW w:w="8640" w:type="dxa"/>
          </w:tcPr>
          <w:p w14:paraId="39FAC4CD" w14:textId="3A78F7DC" w:rsidR="00FD55DA" w:rsidRPr="00F330F7" w:rsidRDefault="00C578F8" w:rsidP="00C578F8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Nothing to report.</w:t>
            </w:r>
          </w:p>
          <w:p w14:paraId="6C3F8E2D" w14:textId="77777777" w:rsidR="00317703" w:rsidRDefault="00317703" w:rsidP="00317703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5D3E4C4E" w14:textId="77777777" w:rsidR="00320D82" w:rsidRDefault="00320D82" w:rsidP="00317703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3A024532" w14:textId="77777777" w:rsidR="00320D82" w:rsidRDefault="00320D82" w:rsidP="00317703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0425687C" w14:textId="77777777" w:rsidR="00320D82" w:rsidRDefault="00320D82" w:rsidP="00317703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2A25FDF1" w14:textId="77777777" w:rsidR="00320D82" w:rsidRDefault="00320D82" w:rsidP="00317703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0E8BD66D" w14:textId="77777777" w:rsidR="00320D82" w:rsidRDefault="00320D82" w:rsidP="00317703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25ADDF34" w14:textId="77777777" w:rsidR="00320D82" w:rsidRDefault="00320D82" w:rsidP="00317703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1A588BEF" w14:textId="77777777" w:rsidR="00320D82" w:rsidRDefault="00320D82" w:rsidP="00317703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51FD1296" w14:textId="77777777" w:rsidR="00320D82" w:rsidRDefault="00320D82" w:rsidP="00317703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0184B316" w14:textId="1BF7D535" w:rsidR="00320D82" w:rsidRPr="00F330F7" w:rsidRDefault="00320D82" w:rsidP="00317703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</w:tc>
        <w:tc>
          <w:tcPr>
            <w:tcW w:w="1980" w:type="dxa"/>
          </w:tcPr>
          <w:p w14:paraId="5AD701AC" w14:textId="2F3EE2D3" w:rsidR="00D71BC7" w:rsidRPr="008D390D" w:rsidRDefault="00D71BC7" w:rsidP="006D09ED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</w:tc>
        <w:tc>
          <w:tcPr>
            <w:tcW w:w="1679" w:type="dxa"/>
          </w:tcPr>
          <w:p w14:paraId="0568038C" w14:textId="77777777" w:rsidR="001B69AA" w:rsidRPr="00F330F7" w:rsidRDefault="001B69AA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</w:tc>
      </w:tr>
      <w:tr w:rsidR="00641A67" w:rsidRPr="00F330F7" w14:paraId="5C367B4A" w14:textId="77777777">
        <w:tc>
          <w:tcPr>
            <w:tcW w:w="2268" w:type="dxa"/>
          </w:tcPr>
          <w:p w14:paraId="3CF9DB2E" w14:textId="41CEE996" w:rsidR="00641A67" w:rsidRPr="00F330F7" w:rsidRDefault="00C578F8" w:rsidP="00A7235F">
            <w:pPr>
              <w:ind w:left="360" w:hanging="360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5.</w:t>
            </w:r>
            <w:r w:rsidR="00641A67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  </w:t>
            </w:r>
            <w:r w:rsidR="00641A67" w:rsidRPr="00F330F7">
              <w:rPr>
                <w:rFonts w:asciiTheme="majorHAnsi" w:hAnsiTheme="majorHAnsi" w:cs="Arial"/>
                <w:color w:val="000000"/>
                <w:szCs w:val="24"/>
              </w:rPr>
              <w:tab/>
              <w:t xml:space="preserve">Items linked to the academic </w:t>
            </w:r>
            <w:r w:rsidR="00641A67" w:rsidRPr="00F330F7">
              <w:rPr>
                <w:rFonts w:asciiTheme="majorHAnsi" w:hAnsiTheme="majorHAnsi" w:cs="Arial"/>
                <w:color w:val="000000"/>
                <w:szCs w:val="24"/>
              </w:rPr>
              <w:lastRenderedPageBreak/>
              <w:t>work of the Faculty / School / cluster of programmes / programme</w:t>
            </w:r>
          </w:p>
        </w:tc>
        <w:tc>
          <w:tcPr>
            <w:tcW w:w="8640" w:type="dxa"/>
          </w:tcPr>
          <w:p w14:paraId="00D215C5" w14:textId="197B40BC" w:rsidR="00641A67" w:rsidRDefault="00FD55DA" w:rsidP="00484A1F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lastRenderedPageBreak/>
              <w:t xml:space="preserve">The chair INFORMED the committee of 2 School level industry events due to take place </w:t>
            </w:r>
            <w:r w:rsidR="00C578F8">
              <w:rPr>
                <w:rFonts w:asciiTheme="majorHAnsi" w:hAnsiTheme="majorHAnsi" w:cs="Arial"/>
                <w:color w:val="000000"/>
                <w:szCs w:val="24"/>
              </w:rPr>
              <w:t>shortly :</w:t>
            </w:r>
          </w:p>
          <w:p w14:paraId="3F3F7ED0" w14:textId="7E501075" w:rsidR="009F39CD" w:rsidRDefault="009B659C" w:rsidP="009B659C">
            <w:pPr>
              <w:pStyle w:val="ListParagraph"/>
              <w:widowControl w:val="0"/>
              <w:numPr>
                <w:ilvl w:val="0"/>
                <w:numId w:val="25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lastRenderedPageBreak/>
              <w:t>SAND – next week, Thursday &amp; Friday please sign up and get a ticket!</w:t>
            </w:r>
          </w:p>
          <w:p w14:paraId="6094563B" w14:textId="70688AF3" w:rsidR="009B659C" w:rsidRDefault="009B659C" w:rsidP="009B659C">
            <w:pPr>
              <w:pStyle w:val="ListParagraph"/>
              <w:widowControl w:val="0"/>
              <w:numPr>
                <w:ilvl w:val="0"/>
                <w:numId w:val="25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CCIFF – there will be an animation award given at this year’s festival.</w:t>
            </w:r>
          </w:p>
          <w:p w14:paraId="21248CF7" w14:textId="72C3FD8F" w:rsidR="009B659C" w:rsidRPr="009B659C" w:rsidRDefault="009B659C" w:rsidP="009B659C">
            <w:pPr>
              <w:pStyle w:val="ListParagraph"/>
              <w:widowControl w:val="0"/>
              <w:numPr>
                <w:ilvl w:val="0"/>
                <w:numId w:val="25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Design Week – w/c 12/012/18</w:t>
            </w:r>
          </w:p>
          <w:p w14:paraId="7F0F0E7A" w14:textId="77777777" w:rsidR="00C578F8" w:rsidRDefault="00C578F8" w:rsidP="00484A1F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286F2A90" w14:textId="77777777" w:rsidR="00C578F8" w:rsidRPr="00F330F7" w:rsidRDefault="00C578F8" w:rsidP="00484A1F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585A5053" w14:textId="444AA7AA" w:rsidR="00FD55DA" w:rsidRPr="00F330F7" w:rsidRDefault="00FD55DA" w:rsidP="00FD55DA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</w:tc>
        <w:tc>
          <w:tcPr>
            <w:tcW w:w="1980" w:type="dxa"/>
          </w:tcPr>
          <w:p w14:paraId="1BC85E1D" w14:textId="77777777" w:rsidR="003B3BAC" w:rsidRPr="008D390D" w:rsidRDefault="003B3BAC" w:rsidP="006D09ED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</w:tc>
        <w:tc>
          <w:tcPr>
            <w:tcW w:w="1679" w:type="dxa"/>
          </w:tcPr>
          <w:p w14:paraId="70CF4FD4" w14:textId="39DF3D97" w:rsidR="003B3BAC" w:rsidRPr="00F330F7" w:rsidRDefault="003B3BAC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</w:tc>
      </w:tr>
      <w:tr w:rsidR="00484A1F" w:rsidRPr="00F330F7" w14:paraId="42831803" w14:textId="77777777">
        <w:tc>
          <w:tcPr>
            <w:tcW w:w="2268" w:type="dxa"/>
          </w:tcPr>
          <w:p w14:paraId="3124A8B7" w14:textId="236546FC" w:rsidR="00641A67" w:rsidRPr="00F330F7" w:rsidRDefault="009B659C" w:rsidP="00895440">
            <w:pPr>
              <w:ind w:left="360" w:hanging="360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lastRenderedPageBreak/>
              <w:t>6</w:t>
            </w:r>
            <w:r w:rsidR="00651DFB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.   Items linked to </w:t>
            </w:r>
            <w:r w:rsidR="00B03628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resources </w:t>
            </w:r>
            <w:r w:rsidR="00641A67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and facilities </w:t>
            </w:r>
            <w:r w:rsidR="00B03628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that affect the learning and teaching experiences within the </w:t>
            </w:r>
            <w:r w:rsidR="00641A67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Faculty / </w:t>
            </w:r>
            <w:r w:rsidR="00B03628" w:rsidRPr="00F330F7">
              <w:rPr>
                <w:rFonts w:asciiTheme="majorHAnsi" w:hAnsiTheme="majorHAnsi" w:cs="Arial"/>
                <w:color w:val="000000"/>
                <w:szCs w:val="24"/>
              </w:rPr>
              <w:t>School</w:t>
            </w:r>
            <w:r w:rsidR="00641A67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 / cluster of programmes / programme</w:t>
            </w:r>
          </w:p>
        </w:tc>
        <w:tc>
          <w:tcPr>
            <w:tcW w:w="8640" w:type="dxa"/>
          </w:tcPr>
          <w:p w14:paraId="66693E5C" w14:textId="485ACE02" w:rsidR="00D25A66" w:rsidRPr="00F330F7" w:rsidRDefault="009B659C" w:rsidP="00D25A66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Nothing to report.</w:t>
            </w:r>
          </w:p>
        </w:tc>
        <w:tc>
          <w:tcPr>
            <w:tcW w:w="1980" w:type="dxa"/>
          </w:tcPr>
          <w:p w14:paraId="6E8A2D01" w14:textId="77777777" w:rsidR="00484A1F" w:rsidRPr="008D390D" w:rsidRDefault="00484A1F" w:rsidP="006D09ED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</w:tc>
        <w:tc>
          <w:tcPr>
            <w:tcW w:w="1679" w:type="dxa"/>
          </w:tcPr>
          <w:p w14:paraId="45ED7A8C" w14:textId="77777777" w:rsidR="00484A1F" w:rsidRPr="00F330F7" w:rsidRDefault="00484A1F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</w:tc>
      </w:tr>
      <w:tr w:rsidR="00641A67" w:rsidRPr="00F330F7" w14:paraId="3D2F2174" w14:textId="77777777">
        <w:tc>
          <w:tcPr>
            <w:tcW w:w="2268" w:type="dxa"/>
          </w:tcPr>
          <w:p w14:paraId="3A3D0C0C" w14:textId="6D3EF3DC" w:rsidR="00641A67" w:rsidRPr="00F330F7" w:rsidRDefault="005C6AE4" w:rsidP="00641A67">
            <w:pPr>
              <w:ind w:left="360" w:hanging="360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8</w:t>
            </w:r>
            <w:r w:rsidR="009B659C">
              <w:rPr>
                <w:rFonts w:asciiTheme="majorHAnsi" w:hAnsiTheme="majorHAnsi" w:cs="Arial"/>
                <w:color w:val="000000"/>
                <w:szCs w:val="24"/>
              </w:rPr>
              <w:t>.</w:t>
            </w:r>
            <w:r w:rsidR="004E2018" w:rsidRPr="00F330F7">
              <w:rPr>
                <w:rFonts w:asciiTheme="majorHAnsi" w:hAnsiTheme="majorHAnsi" w:cs="Arial"/>
                <w:color w:val="000000"/>
                <w:szCs w:val="24"/>
              </w:rPr>
              <w:tab/>
            </w:r>
            <w:r w:rsidR="00641A67" w:rsidRPr="00F330F7">
              <w:rPr>
                <w:rFonts w:asciiTheme="majorHAnsi" w:hAnsiTheme="majorHAnsi" w:cs="Arial"/>
                <w:color w:val="000000"/>
                <w:szCs w:val="24"/>
              </w:rPr>
              <w:t>Reports from</w:t>
            </w:r>
          </w:p>
          <w:p w14:paraId="530403D9" w14:textId="77777777" w:rsidR="00641A67" w:rsidRPr="00F330F7" w:rsidRDefault="00641A67" w:rsidP="00641A67">
            <w:pPr>
              <w:ind w:left="360" w:hanging="360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ab/>
              <w:t>Student Representatives (covering issues not already raised and discussed above)</w:t>
            </w:r>
          </w:p>
        </w:tc>
        <w:tc>
          <w:tcPr>
            <w:tcW w:w="8640" w:type="dxa"/>
          </w:tcPr>
          <w:p w14:paraId="18E25D5B" w14:textId="77777777" w:rsidR="00641A67" w:rsidRPr="00F330F7" w:rsidRDefault="00F545D1" w:rsidP="00751044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>The following reports were given by students reps from the School:</w:t>
            </w:r>
          </w:p>
          <w:p w14:paraId="3AA5895A" w14:textId="6FCB5B90" w:rsidR="00F545D1" w:rsidRDefault="009B659C" w:rsidP="00751044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b/>
                <w:color w:val="000000"/>
                <w:szCs w:val="24"/>
              </w:rPr>
            </w:pPr>
            <w:r>
              <w:rPr>
                <w:rFonts w:asciiTheme="majorHAnsi" w:hAnsiTheme="majorHAnsi" w:cs="Arial"/>
                <w:b/>
                <w:color w:val="000000"/>
                <w:szCs w:val="24"/>
              </w:rPr>
              <w:t>Graphic Design</w:t>
            </w:r>
            <w:r w:rsidR="00D8550A">
              <w:rPr>
                <w:rFonts w:asciiTheme="majorHAnsi" w:hAnsiTheme="majorHAnsi" w:cs="Arial"/>
                <w:b/>
                <w:color w:val="000000"/>
                <w:szCs w:val="24"/>
              </w:rPr>
              <w:t xml:space="preserve"> (general)</w:t>
            </w:r>
          </w:p>
          <w:p w14:paraId="05490B47" w14:textId="6D7DF314" w:rsidR="00D8550A" w:rsidRDefault="00D8550A" w:rsidP="00D8550A">
            <w:pPr>
              <w:pStyle w:val="ListParagraph"/>
              <w:widowControl w:val="0"/>
              <w:numPr>
                <w:ilvl w:val="0"/>
                <w:numId w:val="27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Concern with open access as A&amp;BD don’t have their own space for MACs so have be</w:t>
            </w:r>
            <w:r w:rsidR="00C404B3">
              <w:rPr>
                <w:rFonts w:asciiTheme="majorHAnsi" w:hAnsiTheme="majorHAnsi" w:cs="Arial"/>
                <w:color w:val="000000"/>
                <w:szCs w:val="24"/>
              </w:rPr>
              <w:t>en going into GD open access area, there is also specific software in AD602 for SPD hence why classes have been timetabled in.</w:t>
            </w:r>
          </w:p>
          <w:p w14:paraId="7A4ABAE3" w14:textId="35EEA296" w:rsidR="00C404B3" w:rsidRDefault="00C404B3" w:rsidP="00D8550A">
            <w:pPr>
              <w:pStyle w:val="ListParagraph"/>
              <w:widowControl w:val="0"/>
              <w:numPr>
                <w:ilvl w:val="0"/>
                <w:numId w:val="27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 xml:space="preserve"> Printers </w:t>
            </w:r>
            <w:r w:rsidR="004641A4">
              <w:rPr>
                <w:rFonts w:asciiTheme="majorHAnsi" w:hAnsiTheme="majorHAnsi" w:cs="Arial"/>
                <w:color w:val="000000"/>
                <w:szCs w:val="24"/>
              </w:rPr>
              <w:t>are not yet calibrated.</w:t>
            </w:r>
          </w:p>
          <w:p w14:paraId="2D7CCAC7" w14:textId="44351305" w:rsidR="004641A4" w:rsidRDefault="004641A4" w:rsidP="00D8550A">
            <w:pPr>
              <w:pStyle w:val="ListParagraph"/>
              <w:widowControl w:val="0"/>
              <w:numPr>
                <w:ilvl w:val="0"/>
                <w:numId w:val="27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Adobe not yet updated for 2018.</w:t>
            </w:r>
          </w:p>
          <w:p w14:paraId="6ED08F7B" w14:textId="47788A4E" w:rsidR="00F93831" w:rsidRDefault="00F93831" w:rsidP="00D8550A">
            <w:pPr>
              <w:pStyle w:val="ListParagraph"/>
              <w:widowControl w:val="0"/>
              <w:numPr>
                <w:ilvl w:val="0"/>
                <w:numId w:val="27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Adobe Cloud workshops requested again- continuation of previous workshops across the faculty.</w:t>
            </w:r>
          </w:p>
          <w:p w14:paraId="1F7719AA" w14:textId="31CF8506" w:rsidR="00300F14" w:rsidRDefault="00300F14" w:rsidP="00D8550A">
            <w:pPr>
              <w:pStyle w:val="ListParagraph"/>
              <w:widowControl w:val="0"/>
              <w:numPr>
                <w:ilvl w:val="0"/>
                <w:numId w:val="27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 xml:space="preserve">ACE (Advanced Creative Enquiry) Module – could have been introduced earlier for year 3 students, possibly end of year 2. </w:t>
            </w:r>
          </w:p>
          <w:p w14:paraId="012F1080" w14:textId="784E3CD5" w:rsidR="00300F14" w:rsidRDefault="00300F14" w:rsidP="00D8550A">
            <w:pPr>
              <w:pStyle w:val="ListParagraph"/>
              <w:widowControl w:val="0"/>
              <w:numPr>
                <w:ilvl w:val="0"/>
                <w:numId w:val="27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Organisation of dissertation module re</w:t>
            </w:r>
            <w:r w:rsidR="00492CB1">
              <w:rPr>
                <w:rFonts w:asciiTheme="majorHAnsi" w:hAnsiTheme="majorHAnsi" w:cs="Arial"/>
                <w:color w:val="000000"/>
                <w:szCs w:val="24"/>
              </w:rPr>
              <w:t>garding word count – students have been given different information from their supervisors.</w:t>
            </w:r>
          </w:p>
          <w:p w14:paraId="7970F2CC" w14:textId="2C04C33F" w:rsidR="003737E5" w:rsidRDefault="003737E5" w:rsidP="00D8550A">
            <w:pPr>
              <w:pStyle w:val="ListParagraph"/>
              <w:widowControl w:val="0"/>
              <w:numPr>
                <w:ilvl w:val="0"/>
                <w:numId w:val="27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 w:rsidRPr="003737E5">
              <w:rPr>
                <w:rFonts w:asciiTheme="majorHAnsi" w:hAnsiTheme="majorHAnsi" w:cs="Arial"/>
                <w:b/>
                <w:color w:val="000000"/>
                <w:szCs w:val="24"/>
              </w:rPr>
              <w:lastRenderedPageBreak/>
              <w:t xml:space="preserve">MDES </w:t>
            </w:r>
            <w:r w:rsidR="00295D9A">
              <w:rPr>
                <w:rFonts w:asciiTheme="majorHAnsi" w:hAnsiTheme="majorHAnsi" w:cs="Arial"/>
                <w:color w:val="000000"/>
                <w:szCs w:val="24"/>
              </w:rPr>
              <w:t>:</w:t>
            </w:r>
            <w:r>
              <w:rPr>
                <w:rFonts w:asciiTheme="majorHAnsi" w:hAnsiTheme="majorHAnsi" w:cs="Arial"/>
                <w:color w:val="000000"/>
                <w:szCs w:val="24"/>
              </w:rPr>
              <w:t xml:space="preserve"> Visual Learning</w:t>
            </w:r>
            <w:r w:rsidR="00295D9A">
              <w:rPr>
                <w:rFonts w:asciiTheme="majorHAnsi" w:hAnsiTheme="majorHAnsi" w:cs="Arial"/>
                <w:color w:val="000000"/>
                <w:szCs w:val="24"/>
              </w:rPr>
              <w:t xml:space="preserve"> - </w:t>
            </w:r>
            <w:r>
              <w:rPr>
                <w:rFonts w:asciiTheme="majorHAnsi" w:hAnsiTheme="majorHAnsi" w:cs="Arial"/>
                <w:color w:val="000000"/>
                <w:szCs w:val="24"/>
              </w:rPr>
              <w:t xml:space="preserve"> should be tailored to individuals learning styles and methods. </w:t>
            </w:r>
          </w:p>
          <w:p w14:paraId="31AE0FC6" w14:textId="601002C2" w:rsidR="00492CB1" w:rsidRDefault="00EA4216" w:rsidP="00EA4216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b/>
                <w:color w:val="000000"/>
                <w:szCs w:val="24"/>
              </w:rPr>
            </w:pPr>
            <w:r w:rsidRPr="00EA4216">
              <w:rPr>
                <w:rFonts w:asciiTheme="majorHAnsi" w:hAnsiTheme="majorHAnsi" w:cs="Arial"/>
                <w:b/>
                <w:color w:val="000000"/>
                <w:szCs w:val="24"/>
              </w:rPr>
              <w:t>Advertising and Brand Design (general)</w:t>
            </w:r>
          </w:p>
          <w:p w14:paraId="6C6CE909" w14:textId="2B2B6DBC" w:rsidR="00EA4216" w:rsidRPr="00EA4216" w:rsidRDefault="00EA4216" w:rsidP="00EA4216">
            <w:pPr>
              <w:pStyle w:val="ListParagraph"/>
              <w:widowControl w:val="0"/>
              <w:numPr>
                <w:ilvl w:val="0"/>
                <w:numId w:val="28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b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AD603 – MACS cannot be updated with new software due to their age.</w:t>
            </w:r>
          </w:p>
          <w:p w14:paraId="6D7E4677" w14:textId="42DE9F76" w:rsidR="00EA4216" w:rsidRDefault="00EA4216" w:rsidP="00EA4216">
            <w:pPr>
              <w:pStyle w:val="ListParagraph"/>
              <w:widowControl w:val="0"/>
              <w:numPr>
                <w:ilvl w:val="0"/>
                <w:numId w:val="28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 w:rsidRPr="00EA4216">
              <w:rPr>
                <w:rFonts w:asciiTheme="majorHAnsi" w:hAnsiTheme="majorHAnsi" w:cs="Arial"/>
                <w:color w:val="000000"/>
                <w:szCs w:val="24"/>
              </w:rPr>
              <w:t xml:space="preserve">Open Access year 4 – printing and less busy than library. Printers not working due to credit running out - it would be </w:t>
            </w:r>
            <w:r w:rsidR="003637B9">
              <w:rPr>
                <w:rFonts w:asciiTheme="majorHAnsi" w:hAnsiTheme="majorHAnsi" w:cs="Arial"/>
                <w:color w:val="000000"/>
                <w:szCs w:val="24"/>
              </w:rPr>
              <w:t>good if</w:t>
            </w:r>
            <w:r w:rsidRPr="00EA4216">
              <w:rPr>
                <w:rFonts w:asciiTheme="majorHAnsi" w:hAnsiTheme="majorHAnsi" w:cs="Arial"/>
                <w:color w:val="000000"/>
                <w:szCs w:val="24"/>
              </w:rPr>
              <w:t xml:space="preserve"> students if they could upload print credit somewhere else other than the library.</w:t>
            </w:r>
          </w:p>
          <w:p w14:paraId="6CFD1F21" w14:textId="77777777" w:rsidR="003637B9" w:rsidRDefault="003637B9" w:rsidP="003637B9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0AA35BF6" w14:textId="380B92A8" w:rsidR="003637B9" w:rsidRPr="003637B9" w:rsidRDefault="003637B9" w:rsidP="003637B9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b/>
                <w:color w:val="000000"/>
                <w:szCs w:val="24"/>
              </w:rPr>
            </w:pPr>
            <w:r w:rsidRPr="003637B9">
              <w:rPr>
                <w:rFonts w:asciiTheme="majorHAnsi" w:hAnsiTheme="majorHAnsi" w:cs="Arial"/>
                <w:b/>
                <w:color w:val="000000"/>
                <w:szCs w:val="24"/>
              </w:rPr>
              <w:t>3D Computer Animation (general)</w:t>
            </w:r>
          </w:p>
          <w:p w14:paraId="7EACA3A1" w14:textId="71984D80" w:rsidR="0049572B" w:rsidRPr="003737E5" w:rsidRDefault="003637B9" w:rsidP="003637B9">
            <w:pPr>
              <w:pStyle w:val="ListParagraph"/>
              <w:widowControl w:val="0"/>
              <w:numPr>
                <w:ilvl w:val="0"/>
                <w:numId w:val="29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 w:rsidRPr="003737E5">
              <w:rPr>
                <w:rFonts w:asciiTheme="majorHAnsi" w:hAnsiTheme="majorHAnsi" w:cs="Arial"/>
                <w:color w:val="000000"/>
                <w:szCs w:val="24"/>
              </w:rPr>
              <w:t>The PD has said that software update are needed.</w:t>
            </w:r>
          </w:p>
          <w:p w14:paraId="7AE22D52" w14:textId="3AA862D2" w:rsidR="003637B9" w:rsidRPr="003737E5" w:rsidRDefault="003637B9" w:rsidP="003637B9">
            <w:pPr>
              <w:pStyle w:val="ListParagraph"/>
              <w:widowControl w:val="0"/>
              <w:numPr>
                <w:ilvl w:val="0"/>
                <w:numId w:val="29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 w:rsidRPr="003737E5">
              <w:rPr>
                <w:rFonts w:asciiTheme="majorHAnsi" w:hAnsiTheme="majorHAnsi" w:cs="Arial"/>
                <w:color w:val="000000"/>
                <w:szCs w:val="24"/>
              </w:rPr>
              <w:t>Cintiqs have arrived but as yet have not been set up.</w:t>
            </w:r>
          </w:p>
          <w:p w14:paraId="59C79C9C" w14:textId="09541331" w:rsidR="003637B9" w:rsidRPr="003737E5" w:rsidRDefault="003737E5" w:rsidP="003637B9">
            <w:pPr>
              <w:pStyle w:val="ListParagraph"/>
              <w:widowControl w:val="0"/>
              <w:numPr>
                <w:ilvl w:val="0"/>
                <w:numId w:val="29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 w:rsidRPr="003737E5">
              <w:rPr>
                <w:rFonts w:asciiTheme="majorHAnsi" w:hAnsiTheme="majorHAnsi" w:cs="Arial"/>
                <w:color w:val="000000"/>
                <w:szCs w:val="24"/>
              </w:rPr>
              <w:t>MAYA 17 has been un-installed, Paul Tomlinson has 18 but needs permission to download.</w:t>
            </w:r>
          </w:p>
          <w:p w14:paraId="169698F3" w14:textId="2B3CF6FB" w:rsidR="00F330F7" w:rsidRPr="00F330F7" w:rsidRDefault="00F330F7" w:rsidP="00F330F7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b/>
                <w:color w:val="000000"/>
                <w:szCs w:val="24"/>
              </w:rPr>
            </w:pPr>
          </w:p>
          <w:p w14:paraId="4DC304F4" w14:textId="77777777" w:rsidR="00610DE0" w:rsidRDefault="00295D9A" w:rsidP="00295D9A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Creative Computer Games Design (general)</w:t>
            </w:r>
          </w:p>
          <w:p w14:paraId="39793E71" w14:textId="77777777" w:rsidR="00295D9A" w:rsidRDefault="00295D9A" w:rsidP="00295D9A">
            <w:pPr>
              <w:pStyle w:val="ListParagraph"/>
              <w:widowControl w:val="0"/>
              <w:numPr>
                <w:ilvl w:val="0"/>
                <w:numId w:val="30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Leak in the sunroof window in AA207.</w:t>
            </w:r>
          </w:p>
          <w:p w14:paraId="5C146D5A" w14:textId="322C8CAC" w:rsidR="00644D9A" w:rsidRPr="00644D9A" w:rsidRDefault="00644D9A" w:rsidP="00295D9A">
            <w:pPr>
              <w:pStyle w:val="ListParagraph"/>
              <w:widowControl w:val="0"/>
              <w:numPr>
                <w:ilvl w:val="0"/>
                <w:numId w:val="30"/>
              </w:numPr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 w:rsidRPr="00644D9A">
              <w:rPr>
                <w:rFonts w:asciiTheme="majorHAnsi" w:hAnsiTheme="majorHAnsi" w:cs="Arial"/>
                <w:color w:val="000000"/>
              </w:rPr>
              <w:t>First years need 5 aux to aux cables for the computers as 5 of them are without sound.</w:t>
            </w:r>
          </w:p>
        </w:tc>
        <w:tc>
          <w:tcPr>
            <w:tcW w:w="1980" w:type="dxa"/>
          </w:tcPr>
          <w:p w14:paraId="1EE034B4" w14:textId="77777777" w:rsidR="008459DC" w:rsidRPr="008D390D" w:rsidRDefault="008459DC" w:rsidP="006D09ED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1A529990" w14:textId="77777777" w:rsidR="004641A4" w:rsidRPr="008D390D" w:rsidRDefault="004641A4" w:rsidP="006D09ED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6DD9D751" w14:textId="77777777" w:rsidR="004641A4" w:rsidRPr="008D390D" w:rsidRDefault="004641A4" w:rsidP="006D09ED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78AC393F" w14:textId="77777777" w:rsidR="008D390D" w:rsidRPr="008D390D" w:rsidRDefault="008D390D" w:rsidP="008D390D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  <w:r>
              <w:rPr>
                <w:rFonts w:asciiTheme="majorHAnsi" w:hAnsiTheme="majorHAnsi" w:cs="Arial"/>
                <w:color w:val="000000"/>
                <w:sz w:val="20"/>
              </w:rPr>
              <w:t>To investigate /resolve</w:t>
            </w:r>
          </w:p>
          <w:p w14:paraId="6B80B74C" w14:textId="77777777" w:rsidR="00492CB1" w:rsidRPr="008D390D" w:rsidRDefault="00492CB1" w:rsidP="004641A4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4404DAFE" w14:textId="77777777" w:rsidR="00492CB1" w:rsidRDefault="00492CB1" w:rsidP="004641A4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62A23D7B" w14:textId="56EF03F6" w:rsidR="008D390D" w:rsidRPr="008D390D" w:rsidRDefault="008D390D" w:rsidP="004641A4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  <w:r>
              <w:rPr>
                <w:rFonts w:asciiTheme="majorHAnsi" w:hAnsiTheme="majorHAnsi" w:cs="Arial"/>
                <w:color w:val="000000"/>
                <w:sz w:val="20"/>
              </w:rPr>
              <w:t>To investigate /resolve</w:t>
            </w:r>
          </w:p>
          <w:p w14:paraId="021D0BA5" w14:textId="77777777" w:rsidR="008D390D" w:rsidRPr="008D390D" w:rsidRDefault="008D390D" w:rsidP="004641A4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68E3D4F9" w14:textId="0A265AD0" w:rsidR="00492CB1" w:rsidRPr="008D390D" w:rsidRDefault="00492CB1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  <w:r w:rsidRPr="008D390D">
              <w:rPr>
                <w:rFonts w:asciiTheme="majorHAnsi" w:hAnsiTheme="majorHAnsi" w:cs="Arial"/>
                <w:color w:val="000000"/>
                <w:sz w:val="20"/>
              </w:rPr>
              <w:t xml:space="preserve">To be </w:t>
            </w:r>
            <w:r w:rsidR="00D06ABE" w:rsidRPr="008D390D">
              <w:rPr>
                <w:rFonts w:asciiTheme="majorHAnsi" w:hAnsiTheme="majorHAnsi" w:cs="Arial"/>
                <w:color w:val="000000"/>
                <w:sz w:val="20"/>
              </w:rPr>
              <w:t>introduced earlier</w:t>
            </w:r>
            <w:r w:rsidR="009B534B" w:rsidRPr="008D390D">
              <w:rPr>
                <w:rFonts w:asciiTheme="majorHAnsi" w:hAnsiTheme="majorHAnsi" w:cs="Arial"/>
                <w:color w:val="000000"/>
                <w:sz w:val="20"/>
              </w:rPr>
              <w:t xml:space="preserve"> </w:t>
            </w:r>
            <w:r w:rsidRPr="008D390D">
              <w:rPr>
                <w:rFonts w:asciiTheme="majorHAnsi" w:hAnsiTheme="majorHAnsi" w:cs="Arial"/>
                <w:color w:val="000000"/>
                <w:sz w:val="20"/>
              </w:rPr>
              <w:t>next year.</w:t>
            </w:r>
          </w:p>
          <w:p w14:paraId="6BA38591" w14:textId="77777777" w:rsidR="008D390D" w:rsidRDefault="008D390D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076E47A0" w14:textId="7B480DF9" w:rsidR="003637B9" w:rsidRPr="008D390D" w:rsidRDefault="00D06ABE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  <w:r w:rsidRPr="008D390D">
              <w:rPr>
                <w:rFonts w:asciiTheme="majorHAnsi" w:hAnsiTheme="majorHAnsi" w:cs="Arial"/>
                <w:color w:val="000000"/>
                <w:sz w:val="20"/>
              </w:rPr>
              <w:t>Dissertation clarified</w:t>
            </w:r>
            <w:r w:rsidR="008D390D">
              <w:rPr>
                <w:rFonts w:asciiTheme="majorHAnsi" w:hAnsiTheme="majorHAnsi" w:cs="Arial"/>
                <w:color w:val="000000"/>
                <w:sz w:val="20"/>
              </w:rPr>
              <w:t>.</w:t>
            </w:r>
          </w:p>
          <w:p w14:paraId="2CBE7F92" w14:textId="77777777" w:rsidR="003637B9" w:rsidRPr="008D390D" w:rsidRDefault="003637B9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2330D198" w14:textId="77777777" w:rsidR="003637B9" w:rsidRPr="008D390D" w:rsidRDefault="003637B9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22E5679F" w14:textId="77777777" w:rsidR="003637B9" w:rsidRPr="008D390D" w:rsidRDefault="003637B9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55C50977" w14:textId="77777777" w:rsidR="003637B9" w:rsidRPr="008D390D" w:rsidRDefault="003637B9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0308F7BF" w14:textId="77777777" w:rsidR="003637B9" w:rsidRPr="008D390D" w:rsidRDefault="003637B9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0A1501E1" w14:textId="77777777" w:rsidR="003637B9" w:rsidRPr="008D390D" w:rsidRDefault="003637B9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62F5BDA6" w14:textId="77777777" w:rsidR="003637B9" w:rsidRDefault="003637B9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164D04DE" w14:textId="77777777" w:rsidR="008D390D" w:rsidRDefault="008D390D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23C0726C" w14:textId="77777777" w:rsidR="008D390D" w:rsidRDefault="008D390D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28F24E6F" w14:textId="77777777" w:rsidR="008D390D" w:rsidRDefault="008D390D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72B7D0D0" w14:textId="77777777" w:rsidR="008D390D" w:rsidRPr="008D390D" w:rsidRDefault="008D390D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  <w:bookmarkStart w:id="0" w:name="_GoBack"/>
            <w:bookmarkEnd w:id="0"/>
          </w:p>
          <w:p w14:paraId="087980E2" w14:textId="101D941B" w:rsidR="003637B9" w:rsidRPr="008D390D" w:rsidRDefault="003637B9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  <w:r w:rsidRPr="008D390D">
              <w:rPr>
                <w:rFonts w:asciiTheme="majorHAnsi" w:hAnsiTheme="majorHAnsi" w:cs="Arial"/>
                <w:color w:val="000000"/>
                <w:sz w:val="20"/>
              </w:rPr>
              <w:t>Set aside a time for Paul Tomlinson /Tech Dems to set up.</w:t>
            </w:r>
          </w:p>
          <w:p w14:paraId="73E43196" w14:textId="77777777" w:rsidR="003637B9" w:rsidRPr="008D390D" w:rsidRDefault="003637B9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</w:p>
          <w:p w14:paraId="16B40784" w14:textId="144F4659" w:rsidR="00295D9A" w:rsidRPr="008D390D" w:rsidRDefault="00295D9A" w:rsidP="009B534B">
            <w:pPr>
              <w:widowControl w:val="0"/>
              <w:rPr>
                <w:rFonts w:asciiTheme="majorHAnsi" w:hAnsiTheme="majorHAnsi" w:cs="Arial"/>
                <w:color w:val="000000"/>
                <w:sz w:val="20"/>
              </w:rPr>
            </w:pPr>
            <w:r w:rsidRPr="008D390D">
              <w:rPr>
                <w:rFonts w:asciiTheme="majorHAnsi" w:hAnsiTheme="majorHAnsi" w:cs="Arial"/>
                <w:color w:val="000000"/>
                <w:sz w:val="20"/>
              </w:rPr>
              <w:t>PD to speak to caretakers.</w:t>
            </w:r>
          </w:p>
        </w:tc>
        <w:tc>
          <w:tcPr>
            <w:tcW w:w="1679" w:type="dxa"/>
          </w:tcPr>
          <w:p w14:paraId="6FAFD590" w14:textId="77777777" w:rsidR="00B16ED0" w:rsidRDefault="00B16ED0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47A0F00B" w14:textId="77777777" w:rsidR="004641A4" w:rsidRDefault="004641A4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0425C438" w14:textId="77777777" w:rsidR="004641A4" w:rsidRDefault="004641A4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37E5533D" w14:textId="77777777" w:rsidR="004641A4" w:rsidRDefault="004641A4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3C332594" w14:textId="77777777" w:rsidR="004641A4" w:rsidRDefault="004641A4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ASAP</w:t>
            </w:r>
          </w:p>
          <w:p w14:paraId="0DE8FEB2" w14:textId="77777777" w:rsidR="004641A4" w:rsidRDefault="004641A4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ASAP</w:t>
            </w:r>
          </w:p>
          <w:p w14:paraId="3E7FA757" w14:textId="77777777" w:rsidR="00492CB1" w:rsidRDefault="00492CB1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424382AE" w14:textId="77777777" w:rsidR="00492CB1" w:rsidRDefault="00492CB1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32F93164" w14:textId="77777777" w:rsidR="00492CB1" w:rsidRDefault="00492CB1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1CE89D8D" w14:textId="77777777" w:rsidR="00492CB1" w:rsidRDefault="00492CB1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42590B55" w14:textId="77777777" w:rsidR="00492CB1" w:rsidRDefault="00492CB1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From September 2018.</w:t>
            </w:r>
          </w:p>
          <w:p w14:paraId="6D148216" w14:textId="77777777" w:rsidR="003637B9" w:rsidRDefault="003637B9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46CF6766" w14:textId="77777777" w:rsidR="003637B9" w:rsidRDefault="003637B9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1DBE92FE" w14:textId="77777777" w:rsidR="003637B9" w:rsidRDefault="003637B9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3319D312" w14:textId="77777777" w:rsidR="003637B9" w:rsidRDefault="003637B9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00C3273E" w14:textId="77777777" w:rsidR="003637B9" w:rsidRDefault="003637B9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59C536DC" w14:textId="77777777" w:rsidR="003637B9" w:rsidRDefault="003637B9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7DD67EBF" w14:textId="77777777" w:rsidR="003637B9" w:rsidRDefault="003637B9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28C94F1D" w14:textId="77777777" w:rsidR="003637B9" w:rsidRDefault="003637B9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404A8BBD" w14:textId="77777777" w:rsidR="003637B9" w:rsidRDefault="003637B9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ASAP</w:t>
            </w:r>
          </w:p>
          <w:p w14:paraId="06DFAF79" w14:textId="77777777" w:rsidR="00295D9A" w:rsidRDefault="00295D9A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4E5B7851" w14:textId="77777777" w:rsidR="00295D9A" w:rsidRDefault="00295D9A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2623A095" w14:textId="77777777" w:rsidR="00295D9A" w:rsidRDefault="00295D9A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  <w:p w14:paraId="3FD42FD9" w14:textId="4A3C68C1" w:rsidR="00295D9A" w:rsidRDefault="00295D9A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  <w:r>
              <w:rPr>
                <w:rFonts w:asciiTheme="majorHAnsi" w:hAnsiTheme="majorHAnsi" w:cs="Arial"/>
                <w:color w:val="000000"/>
                <w:szCs w:val="24"/>
              </w:rPr>
              <w:t>ASAP</w:t>
            </w:r>
          </w:p>
          <w:p w14:paraId="1391030F" w14:textId="4DECCA66" w:rsidR="00295D9A" w:rsidRPr="00F330F7" w:rsidRDefault="00295D9A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</w:tc>
      </w:tr>
      <w:tr w:rsidR="00484A1F" w:rsidRPr="00F330F7" w14:paraId="5F963AB3" w14:textId="77777777">
        <w:tc>
          <w:tcPr>
            <w:tcW w:w="2268" w:type="dxa"/>
          </w:tcPr>
          <w:p w14:paraId="54233229" w14:textId="4DA1DFE7" w:rsidR="00651DFB" w:rsidRPr="00F330F7" w:rsidRDefault="00394D6C" w:rsidP="00F25301">
            <w:pPr>
              <w:tabs>
                <w:tab w:val="num" w:pos="360"/>
              </w:tabs>
              <w:ind w:left="360" w:hanging="360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lastRenderedPageBreak/>
              <w:t>9</w:t>
            </w:r>
            <w:r w:rsidR="00651DFB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. </w:t>
            </w:r>
            <w:r w:rsidRPr="00F330F7">
              <w:rPr>
                <w:rFonts w:asciiTheme="majorHAnsi" w:hAnsiTheme="majorHAnsi" w:cs="Arial"/>
                <w:color w:val="000000"/>
                <w:szCs w:val="24"/>
              </w:rPr>
              <w:tab/>
            </w:r>
            <w:r w:rsidR="00651DFB" w:rsidRPr="00F330F7">
              <w:rPr>
                <w:rFonts w:asciiTheme="majorHAnsi" w:hAnsiTheme="majorHAnsi" w:cs="Arial"/>
                <w:color w:val="000000"/>
                <w:szCs w:val="24"/>
              </w:rPr>
              <w:t>Feedback on issues</w:t>
            </w:r>
          </w:p>
          <w:p w14:paraId="6548329F" w14:textId="77777777" w:rsidR="00651DFB" w:rsidRPr="00F330F7" w:rsidRDefault="00F25301" w:rsidP="006B2993">
            <w:pPr>
              <w:tabs>
                <w:tab w:val="num" w:pos="360"/>
              </w:tabs>
              <w:ind w:left="360" w:hanging="360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ab/>
            </w:r>
            <w:r w:rsidR="006B2993"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raised by </w:t>
            </w:r>
            <w:r w:rsidR="00651DFB" w:rsidRPr="00F330F7">
              <w:rPr>
                <w:rFonts w:asciiTheme="majorHAnsi" w:hAnsiTheme="majorHAnsi" w:cs="Arial"/>
                <w:color w:val="000000"/>
                <w:szCs w:val="24"/>
              </w:rPr>
              <w:t>Student</w:t>
            </w:r>
          </w:p>
          <w:p w14:paraId="1DCAF4E6" w14:textId="77777777" w:rsidR="00651DFB" w:rsidRPr="00F330F7" w:rsidRDefault="00F25301" w:rsidP="00A7235F">
            <w:pPr>
              <w:tabs>
                <w:tab w:val="num" w:pos="360"/>
              </w:tabs>
              <w:ind w:left="360" w:hanging="360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ab/>
            </w:r>
            <w:r w:rsidR="00651DFB" w:rsidRPr="00F330F7">
              <w:rPr>
                <w:rFonts w:asciiTheme="majorHAnsi" w:hAnsiTheme="majorHAnsi" w:cs="Arial"/>
                <w:color w:val="000000"/>
                <w:szCs w:val="24"/>
              </w:rPr>
              <w:t>Representatives</w:t>
            </w:r>
          </w:p>
        </w:tc>
        <w:tc>
          <w:tcPr>
            <w:tcW w:w="8640" w:type="dxa"/>
          </w:tcPr>
          <w:p w14:paraId="0E21EE0E" w14:textId="054085B1" w:rsidR="0006188E" w:rsidRPr="00F330F7" w:rsidRDefault="00F330F7" w:rsidP="009569C2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>As above</w:t>
            </w:r>
          </w:p>
        </w:tc>
        <w:tc>
          <w:tcPr>
            <w:tcW w:w="1980" w:type="dxa"/>
          </w:tcPr>
          <w:p w14:paraId="46B64209" w14:textId="77777777" w:rsidR="00484A1F" w:rsidRPr="00F330F7" w:rsidRDefault="00484A1F" w:rsidP="006D09ED">
            <w:pPr>
              <w:widowControl w:val="0"/>
              <w:rPr>
                <w:rFonts w:asciiTheme="majorHAnsi" w:hAnsiTheme="majorHAnsi" w:cs="Arial"/>
                <w:color w:val="000000"/>
                <w:szCs w:val="24"/>
              </w:rPr>
            </w:pPr>
          </w:p>
        </w:tc>
        <w:tc>
          <w:tcPr>
            <w:tcW w:w="1679" w:type="dxa"/>
          </w:tcPr>
          <w:p w14:paraId="591040E3" w14:textId="77777777" w:rsidR="00484A1F" w:rsidRPr="00F330F7" w:rsidRDefault="00484A1F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</w:tc>
      </w:tr>
      <w:tr w:rsidR="00123BF9" w:rsidRPr="00F330F7" w14:paraId="300058C2" w14:textId="77777777">
        <w:tc>
          <w:tcPr>
            <w:tcW w:w="2268" w:type="dxa"/>
          </w:tcPr>
          <w:p w14:paraId="2156D6FF" w14:textId="77777777" w:rsidR="00123BF9" w:rsidRPr="00F330F7" w:rsidRDefault="00123BF9" w:rsidP="00A16CC6">
            <w:pPr>
              <w:tabs>
                <w:tab w:val="num" w:pos="360"/>
              </w:tabs>
              <w:ind w:left="360" w:hanging="360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>10</w:t>
            </w:r>
            <w:r w:rsidR="00A16CC6" w:rsidRPr="00F330F7">
              <w:rPr>
                <w:rFonts w:asciiTheme="majorHAnsi" w:hAnsiTheme="majorHAnsi" w:cs="Arial"/>
                <w:color w:val="000000"/>
                <w:szCs w:val="24"/>
              </w:rPr>
              <w:t>.</w:t>
            </w:r>
            <w:r w:rsidR="00A16CC6" w:rsidRPr="00F330F7">
              <w:rPr>
                <w:rFonts w:asciiTheme="majorHAnsi" w:hAnsiTheme="majorHAnsi" w:cs="Arial"/>
                <w:color w:val="000000"/>
                <w:szCs w:val="24"/>
              </w:rPr>
              <w:tab/>
            </w:r>
            <w:r w:rsidRPr="00F330F7">
              <w:rPr>
                <w:rFonts w:asciiTheme="majorHAnsi" w:hAnsiTheme="majorHAnsi" w:cs="Arial"/>
                <w:color w:val="000000"/>
                <w:szCs w:val="24"/>
              </w:rPr>
              <w:t>Date of next meeting</w:t>
            </w:r>
          </w:p>
        </w:tc>
        <w:tc>
          <w:tcPr>
            <w:tcW w:w="8640" w:type="dxa"/>
          </w:tcPr>
          <w:p w14:paraId="1B82B2AE" w14:textId="6E397B1B" w:rsidR="00123BF9" w:rsidRPr="00F330F7" w:rsidRDefault="00F330F7" w:rsidP="00F93831">
            <w:pPr>
              <w:widowControl w:val="0"/>
              <w:tabs>
                <w:tab w:val="left" w:pos="542"/>
              </w:tabs>
              <w:jc w:val="both"/>
              <w:rPr>
                <w:rFonts w:asciiTheme="majorHAnsi" w:hAnsiTheme="majorHAnsi" w:cs="Arial"/>
                <w:color w:val="000000"/>
                <w:szCs w:val="24"/>
              </w:rPr>
            </w:pPr>
            <w:r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Wednesday </w:t>
            </w:r>
            <w:r w:rsidR="00F93831">
              <w:rPr>
                <w:rFonts w:asciiTheme="majorHAnsi" w:hAnsiTheme="majorHAnsi" w:cs="Arial"/>
                <w:color w:val="000000"/>
                <w:szCs w:val="24"/>
              </w:rPr>
              <w:t>March 21st</w:t>
            </w:r>
            <w:r w:rsidRPr="00F330F7">
              <w:rPr>
                <w:rFonts w:asciiTheme="majorHAnsi" w:hAnsiTheme="majorHAnsi" w:cs="Arial"/>
                <w:color w:val="000000"/>
                <w:szCs w:val="24"/>
              </w:rPr>
              <w:t xml:space="preserve"> 2018.</w:t>
            </w:r>
          </w:p>
        </w:tc>
        <w:tc>
          <w:tcPr>
            <w:tcW w:w="1980" w:type="dxa"/>
          </w:tcPr>
          <w:p w14:paraId="000D7FFA" w14:textId="77777777" w:rsidR="00123BF9" w:rsidRPr="00F330F7" w:rsidRDefault="00123BF9" w:rsidP="006D09ED">
            <w:pPr>
              <w:widowControl w:val="0"/>
              <w:rPr>
                <w:rFonts w:asciiTheme="majorHAnsi" w:hAnsiTheme="majorHAnsi" w:cs="Arial"/>
                <w:color w:val="000000"/>
                <w:szCs w:val="24"/>
              </w:rPr>
            </w:pPr>
          </w:p>
        </w:tc>
        <w:tc>
          <w:tcPr>
            <w:tcW w:w="1679" w:type="dxa"/>
          </w:tcPr>
          <w:p w14:paraId="20F3473B" w14:textId="77777777" w:rsidR="00123BF9" w:rsidRPr="00F330F7" w:rsidRDefault="00123BF9" w:rsidP="00A92652">
            <w:pPr>
              <w:rPr>
                <w:rFonts w:asciiTheme="majorHAnsi" w:hAnsiTheme="majorHAnsi" w:cs="Arial"/>
                <w:color w:val="000000"/>
                <w:szCs w:val="24"/>
              </w:rPr>
            </w:pPr>
          </w:p>
        </w:tc>
      </w:tr>
    </w:tbl>
    <w:p w14:paraId="1859E60B" w14:textId="77777777" w:rsidR="00D81BD5" w:rsidRPr="00F330F7" w:rsidRDefault="00D81BD5" w:rsidP="001E0EF6">
      <w:pPr>
        <w:rPr>
          <w:rFonts w:asciiTheme="majorHAnsi" w:hAnsiTheme="majorHAnsi" w:cs="Arial"/>
          <w:color w:val="000000"/>
          <w:szCs w:val="24"/>
          <w:lang w:val="cy-GB"/>
        </w:rPr>
      </w:pPr>
      <w:bookmarkStart w:id="1" w:name="cysill"/>
      <w:bookmarkEnd w:id="1"/>
    </w:p>
    <w:sectPr w:rsidR="00D81BD5" w:rsidRPr="00F330F7" w:rsidSect="00BC42D7">
      <w:footerReference w:type="even" r:id="rId8"/>
      <w:footerReference w:type="default" r:id="rId9"/>
      <w:footerReference w:type="first" r:id="rId10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D6ED2D7" w14:textId="77777777" w:rsidR="005D2A4F" w:rsidRDefault="005D2A4F">
      <w:r>
        <w:separator/>
      </w:r>
    </w:p>
  </w:endnote>
  <w:endnote w:type="continuationSeparator" w:id="0">
    <w:p w14:paraId="0AAC7058" w14:textId="77777777" w:rsidR="005D2A4F" w:rsidRDefault="005D2A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CEF8802" w14:textId="77777777"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C41856D" w14:textId="77777777"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2F1310" w14:textId="77777777"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8D390D">
      <w:rPr>
        <w:rStyle w:val="PageNumber"/>
        <w:rFonts w:ascii="Arial" w:hAnsi="Arial" w:cs="Arial"/>
        <w:noProof/>
        <w:sz w:val="22"/>
        <w:szCs w:val="22"/>
      </w:rPr>
      <w:t>4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14:paraId="55FB13B2" w14:textId="77777777"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1918AA8" w14:textId="77777777" w:rsidR="00695FFA" w:rsidRPr="0005404F" w:rsidRDefault="00695FFA">
    <w:pPr>
      <w:pStyle w:val="Footer"/>
      <w:rPr>
        <w:rFonts w:ascii="Arial" w:hAnsi="Arial" w:cs="Arial"/>
        <w:sz w:val="20"/>
      </w:rPr>
    </w:pPr>
    <w:r w:rsidRPr="0005404F">
      <w:rPr>
        <w:rFonts w:ascii="Arial" w:hAnsi="Arial" w:cs="Arial"/>
        <w:sz w:val="20"/>
      </w:rPr>
      <w:t xml:space="preserve">Bwrdd y Gyfadran Addysg a Hyfforddiant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1957254" w14:textId="77777777" w:rsidR="005D2A4F" w:rsidRDefault="005D2A4F">
      <w:r>
        <w:separator/>
      </w:r>
    </w:p>
  </w:footnote>
  <w:footnote w:type="continuationSeparator" w:id="0">
    <w:p w14:paraId="2DE2AAED" w14:textId="77777777" w:rsidR="005D2A4F" w:rsidRDefault="005D2A4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3" type="#_x0000_t75" style="width:11pt;height:11pt" o:bullet="t">
        <v:imagedata r:id="rId1" o:title="mso185"/>
      </v:shape>
    </w:pict>
  </w:numPicBullet>
  <w:abstractNum w:abstractNumId="0">
    <w:nsid w:val="00101432"/>
    <w:multiLevelType w:val="hybridMultilevel"/>
    <w:tmpl w:val="7CAAE452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0EC12CF7"/>
    <w:multiLevelType w:val="hybridMultilevel"/>
    <w:tmpl w:val="DA466C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FA73726"/>
    <w:multiLevelType w:val="hybridMultilevel"/>
    <w:tmpl w:val="CFFCAF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0C15E9F"/>
    <w:multiLevelType w:val="hybridMultilevel"/>
    <w:tmpl w:val="7E6EB3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4C1645F"/>
    <w:multiLevelType w:val="hybridMultilevel"/>
    <w:tmpl w:val="A2A295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2689125E"/>
    <w:multiLevelType w:val="hybridMultilevel"/>
    <w:tmpl w:val="96DC0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89B07B7"/>
    <w:multiLevelType w:val="hybridMultilevel"/>
    <w:tmpl w:val="31DE6E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9346DD9"/>
    <w:multiLevelType w:val="hybridMultilevel"/>
    <w:tmpl w:val="D14A8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2F0515B6"/>
    <w:multiLevelType w:val="hybridMultilevel"/>
    <w:tmpl w:val="3BB04F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0317D42"/>
    <w:multiLevelType w:val="hybridMultilevel"/>
    <w:tmpl w:val="647AF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98E2CC3"/>
    <w:multiLevelType w:val="hybridMultilevel"/>
    <w:tmpl w:val="825094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439572FA"/>
    <w:multiLevelType w:val="hybridMultilevel"/>
    <w:tmpl w:val="4AAAE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4194641"/>
    <w:multiLevelType w:val="hybridMultilevel"/>
    <w:tmpl w:val="02F23B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BC80BF4"/>
    <w:multiLevelType w:val="hybridMultilevel"/>
    <w:tmpl w:val="99BAE35C"/>
    <w:lvl w:ilvl="0" w:tplc="08090001">
      <w:start w:val="1"/>
      <w:numFmt w:val="bullet"/>
      <w:lvlText w:val=""/>
      <w:lvlJc w:val="left"/>
      <w:pPr>
        <w:ind w:left="11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34" w:hanging="360"/>
      </w:pPr>
      <w:rPr>
        <w:rFonts w:ascii="Wingdings" w:hAnsi="Wingdings" w:hint="default"/>
      </w:rPr>
    </w:lvl>
  </w:abstractNum>
  <w:abstractNum w:abstractNumId="16">
    <w:nsid w:val="4DD34D9A"/>
    <w:multiLevelType w:val="hybridMultilevel"/>
    <w:tmpl w:val="A1E0A98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>
    <w:nsid w:val="4F9A011F"/>
    <w:multiLevelType w:val="hybridMultilevel"/>
    <w:tmpl w:val="63DA17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56165F2B"/>
    <w:multiLevelType w:val="hybridMultilevel"/>
    <w:tmpl w:val="64626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7E1C34"/>
    <w:multiLevelType w:val="hybridMultilevel"/>
    <w:tmpl w:val="6DCC8CA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0">
    <w:nsid w:val="591C56BA"/>
    <w:multiLevelType w:val="hybridMultilevel"/>
    <w:tmpl w:val="D73236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93A41BA"/>
    <w:multiLevelType w:val="hybridMultilevel"/>
    <w:tmpl w:val="834204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68AA0137"/>
    <w:multiLevelType w:val="hybridMultilevel"/>
    <w:tmpl w:val="72B637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6C7055C5"/>
    <w:multiLevelType w:val="hybridMultilevel"/>
    <w:tmpl w:val="6100B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6CBD7037"/>
    <w:multiLevelType w:val="hybridMultilevel"/>
    <w:tmpl w:val="6CE402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E700A54"/>
    <w:multiLevelType w:val="hybridMultilevel"/>
    <w:tmpl w:val="C9204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71866782"/>
    <w:multiLevelType w:val="hybridMultilevel"/>
    <w:tmpl w:val="40E607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74036849"/>
    <w:multiLevelType w:val="hybridMultilevel"/>
    <w:tmpl w:val="28127F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76FF6C30"/>
    <w:multiLevelType w:val="hybridMultilevel"/>
    <w:tmpl w:val="745A26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</w:num>
  <w:num w:numId="4">
    <w:abstractNumId w:val="26"/>
  </w:num>
  <w:num w:numId="5">
    <w:abstractNumId w:val="25"/>
  </w:num>
  <w:num w:numId="6">
    <w:abstractNumId w:val="11"/>
  </w:num>
  <w:num w:numId="7">
    <w:abstractNumId w:val="4"/>
  </w:num>
  <w:num w:numId="8">
    <w:abstractNumId w:val="8"/>
  </w:num>
  <w:num w:numId="9">
    <w:abstractNumId w:val="17"/>
  </w:num>
  <w:num w:numId="10">
    <w:abstractNumId w:val="22"/>
  </w:num>
  <w:num w:numId="11">
    <w:abstractNumId w:val="0"/>
  </w:num>
  <w:num w:numId="12">
    <w:abstractNumId w:val="16"/>
  </w:num>
  <w:num w:numId="13">
    <w:abstractNumId w:val="24"/>
  </w:num>
  <w:num w:numId="14">
    <w:abstractNumId w:val="14"/>
  </w:num>
  <w:num w:numId="15">
    <w:abstractNumId w:val="13"/>
  </w:num>
  <w:num w:numId="16">
    <w:abstractNumId w:val="7"/>
  </w:num>
  <w:num w:numId="17">
    <w:abstractNumId w:val="21"/>
  </w:num>
  <w:num w:numId="18">
    <w:abstractNumId w:val="2"/>
  </w:num>
  <w:num w:numId="19">
    <w:abstractNumId w:val="12"/>
  </w:num>
  <w:num w:numId="20">
    <w:abstractNumId w:val="20"/>
  </w:num>
  <w:num w:numId="21">
    <w:abstractNumId w:val="5"/>
  </w:num>
  <w:num w:numId="22">
    <w:abstractNumId w:val="27"/>
  </w:num>
  <w:num w:numId="23">
    <w:abstractNumId w:val="3"/>
  </w:num>
  <w:num w:numId="24">
    <w:abstractNumId w:val="28"/>
  </w:num>
  <w:num w:numId="25">
    <w:abstractNumId w:val="23"/>
  </w:num>
  <w:num w:numId="26">
    <w:abstractNumId w:val="15"/>
  </w:num>
  <w:num w:numId="27">
    <w:abstractNumId w:val="19"/>
  </w:num>
  <w:num w:numId="28">
    <w:abstractNumId w:val="9"/>
  </w:num>
  <w:num w:numId="29">
    <w:abstractNumId w:val="10"/>
  </w:num>
  <w:num w:numId="30">
    <w:abstractNumId w:val="18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6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E6B"/>
    <w:rsid w:val="00017FD8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6977"/>
    <w:rsid w:val="000278BD"/>
    <w:rsid w:val="0003023A"/>
    <w:rsid w:val="00031B73"/>
    <w:rsid w:val="000327F6"/>
    <w:rsid w:val="00032DB3"/>
    <w:rsid w:val="00033146"/>
    <w:rsid w:val="0003341E"/>
    <w:rsid w:val="00033D51"/>
    <w:rsid w:val="000345BF"/>
    <w:rsid w:val="00034F62"/>
    <w:rsid w:val="00034F7A"/>
    <w:rsid w:val="000352FD"/>
    <w:rsid w:val="0003599D"/>
    <w:rsid w:val="00036A8A"/>
    <w:rsid w:val="00036D0E"/>
    <w:rsid w:val="00036D2C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6FBC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608B"/>
    <w:rsid w:val="000761E9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E45"/>
    <w:rsid w:val="00095E4A"/>
    <w:rsid w:val="00096D32"/>
    <w:rsid w:val="00096E18"/>
    <w:rsid w:val="00097CCF"/>
    <w:rsid w:val="000A0418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6544"/>
    <w:rsid w:val="000A6B46"/>
    <w:rsid w:val="000A70E0"/>
    <w:rsid w:val="000A733A"/>
    <w:rsid w:val="000A7A9B"/>
    <w:rsid w:val="000A7AE7"/>
    <w:rsid w:val="000B01A3"/>
    <w:rsid w:val="000B08BA"/>
    <w:rsid w:val="000B08FD"/>
    <w:rsid w:val="000B0EAD"/>
    <w:rsid w:val="000B105B"/>
    <w:rsid w:val="000B14AF"/>
    <w:rsid w:val="000B245B"/>
    <w:rsid w:val="000B2592"/>
    <w:rsid w:val="000B2DD0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D5"/>
    <w:rsid w:val="000C4CC6"/>
    <w:rsid w:val="000C55F0"/>
    <w:rsid w:val="000C5675"/>
    <w:rsid w:val="000C5981"/>
    <w:rsid w:val="000C60DA"/>
    <w:rsid w:val="000C6BA8"/>
    <w:rsid w:val="000C782B"/>
    <w:rsid w:val="000C7EF2"/>
    <w:rsid w:val="000D055F"/>
    <w:rsid w:val="000D1B7F"/>
    <w:rsid w:val="000D279B"/>
    <w:rsid w:val="000D294B"/>
    <w:rsid w:val="000D2B13"/>
    <w:rsid w:val="000D4759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8B4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02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63B4"/>
    <w:rsid w:val="00136B00"/>
    <w:rsid w:val="00137AC4"/>
    <w:rsid w:val="00140E1D"/>
    <w:rsid w:val="00140E4D"/>
    <w:rsid w:val="00141004"/>
    <w:rsid w:val="0014229E"/>
    <w:rsid w:val="00142C16"/>
    <w:rsid w:val="00143156"/>
    <w:rsid w:val="00143320"/>
    <w:rsid w:val="001441EA"/>
    <w:rsid w:val="00146186"/>
    <w:rsid w:val="0014642B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7C1"/>
    <w:rsid w:val="0016604D"/>
    <w:rsid w:val="0016605B"/>
    <w:rsid w:val="00166391"/>
    <w:rsid w:val="00167495"/>
    <w:rsid w:val="0017019D"/>
    <w:rsid w:val="0017042B"/>
    <w:rsid w:val="00171424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D5F"/>
    <w:rsid w:val="001B5DED"/>
    <w:rsid w:val="001B681F"/>
    <w:rsid w:val="001B69AA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D00E3"/>
    <w:rsid w:val="001D011C"/>
    <w:rsid w:val="001D0344"/>
    <w:rsid w:val="001D0C74"/>
    <w:rsid w:val="001D0E7D"/>
    <w:rsid w:val="001D0FC8"/>
    <w:rsid w:val="001D105D"/>
    <w:rsid w:val="001D126F"/>
    <w:rsid w:val="001D13D7"/>
    <w:rsid w:val="001D1DCB"/>
    <w:rsid w:val="001D2E24"/>
    <w:rsid w:val="001D389C"/>
    <w:rsid w:val="001D3B5F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330D"/>
    <w:rsid w:val="001E4EAB"/>
    <w:rsid w:val="001E5A37"/>
    <w:rsid w:val="001E5AB4"/>
    <w:rsid w:val="001E6A4B"/>
    <w:rsid w:val="001E77CD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25F1"/>
    <w:rsid w:val="00264719"/>
    <w:rsid w:val="002647B4"/>
    <w:rsid w:val="00264959"/>
    <w:rsid w:val="00264BA3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E1"/>
    <w:rsid w:val="0029392B"/>
    <w:rsid w:val="002939DF"/>
    <w:rsid w:val="00293F78"/>
    <w:rsid w:val="00294300"/>
    <w:rsid w:val="00295D9A"/>
    <w:rsid w:val="00297D70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2DA7"/>
    <w:rsid w:val="002B2E93"/>
    <w:rsid w:val="002B3B2F"/>
    <w:rsid w:val="002B40A1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995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6CE8"/>
    <w:rsid w:val="002D6FCB"/>
    <w:rsid w:val="002D79D7"/>
    <w:rsid w:val="002E10C2"/>
    <w:rsid w:val="002E2086"/>
    <w:rsid w:val="002E21E3"/>
    <w:rsid w:val="002E237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3B5E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0F14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D78"/>
    <w:rsid w:val="003160DA"/>
    <w:rsid w:val="0031660B"/>
    <w:rsid w:val="00317703"/>
    <w:rsid w:val="00317A62"/>
    <w:rsid w:val="00317E13"/>
    <w:rsid w:val="00320971"/>
    <w:rsid w:val="00320A81"/>
    <w:rsid w:val="00320D82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C07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FDE"/>
    <w:rsid w:val="00360C33"/>
    <w:rsid w:val="00360F0B"/>
    <w:rsid w:val="003615B6"/>
    <w:rsid w:val="0036160D"/>
    <w:rsid w:val="003617DA"/>
    <w:rsid w:val="0036256C"/>
    <w:rsid w:val="003626A7"/>
    <w:rsid w:val="003637B9"/>
    <w:rsid w:val="003641B9"/>
    <w:rsid w:val="00364902"/>
    <w:rsid w:val="0036497A"/>
    <w:rsid w:val="00365437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7E5"/>
    <w:rsid w:val="003738F3"/>
    <w:rsid w:val="00373A45"/>
    <w:rsid w:val="00374ED0"/>
    <w:rsid w:val="00374FE9"/>
    <w:rsid w:val="00375361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2DF4"/>
    <w:rsid w:val="00383013"/>
    <w:rsid w:val="00383040"/>
    <w:rsid w:val="0038314B"/>
    <w:rsid w:val="00383AEA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C34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3BAC"/>
    <w:rsid w:val="003B4533"/>
    <w:rsid w:val="003B468D"/>
    <w:rsid w:val="003B4C9D"/>
    <w:rsid w:val="003B506B"/>
    <w:rsid w:val="003B5366"/>
    <w:rsid w:val="003B5A4E"/>
    <w:rsid w:val="003B5CEB"/>
    <w:rsid w:val="003B62BB"/>
    <w:rsid w:val="003C0237"/>
    <w:rsid w:val="003C04DA"/>
    <w:rsid w:val="003C04F9"/>
    <w:rsid w:val="003C1375"/>
    <w:rsid w:val="003C1E5B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E37"/>
    <w:rsid w:val="003D06B5"/>
    <w:rsid w:val="003D1F5B"/>
    <w:rsid w:val="003D2188"/>
    <w:rsid w:val="003D2595"/>
    <w:rsid w:val="003D2930"/>
    <w:rsid w:val="003D373B"/>
    <w:rsid w:val="003D4164"/>
    <w:rsid w:val="003D4DF3"/>
    <w:rsid w:val="003D5B9E"/>
    <w:rsid w:val="003D6219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AC"/>
    <w:rsid w:val="003F0DD6"/>
    <w:rsid w:val="003F1659"/>
    <w:rsid w:val="003F1A39"/>
    <w:rsid w:val="003F315C"/>
    <w:rsid w:val="003F3919"/>
    <w:rsid w:val="003F39AA"/>
    <w:rsid w:val="003F3DF6"/>
    <w:rsid w:val="003F3E3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3826"/>
    <w:rsid w:val="0044383E"/>
    <w:rsid w:val="0044394F"/>
    <w:rsid w:val="00443AFE"/>
    <w:rsid w:val="004456EE"/>
    <w:rsid w:val="00445C3C"/>
    <w:rsid w:val="00445F9A"/>
    <w:rsid w:val="00450E01"/>
    <w:rsid w:val="00451019"/>
    <w:rsid w:val="00451210"/>
    <w:rsid w:val="00451361"/>
    <w:rsid w:val="00452C9D"/>
    <w:rsid w:val="00453E8F"/>
    <w:rsid w:val="00454715"/>
    <w:rsid w:val="004560D2"/>
    <w:rsid w:val="004561D1"/>
    <w:rsid w:val="0045626C"/>
    <w:rsid w:val="004565AB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1A4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7ED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CB1"/>
    <w:rsid w:val="00492EAB"/>
    <w:rsid w:val="004931A3"/>
    <w:rsid w:val="004939E0"/>
    <w:rsid w:val="00493D16"/>
    <w:rsid w:val="00493D7F"/>
    <w:rsid w:val="00494823"/>
    <w:rsid w:val="00494D6A"/>
    <w:rsid w:val="00495615"/>
    <w:rsid w:val="0049572B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B31"/>
    <w:rsid w:val="004B67AC"/>
    <w:rsid w:val="004B6996"/>
    <w:rsid w:val="004C1057"/>
    <w:rsid w:val="004C1118"/>
    <w:rsid w:val="004C15FB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BEC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D1"/>
    <w:rsid w:val="004F5D91"/>
    <w:rsid w:val="004F60DF"/>
    <w:rsid w:val="004F68FB"/>
    <w:rsid w:val="004F6C9E"/>
    <w:rsid w:val="004F7565"/>
    <w:rsid w:val="004F7969"/>
    <w:rsid w:val="004F7F5C"/>
    <w:rsid w:val="00500036"/>
    <w:rsid w:val="0050027B"/>
    <w:rsid w:val="0050209D"/>
    <w:rsid w:val="005021E7"/>
    <w:rsid w:val="00502238"/>
    <w:rsid w:val="005027DC"/>
    <w:rsid w:val="00502E93"/>
    <w:rsid w:val="00503021"/>
    <w:rsid w:val="0050341C"/>
    <w:rsid w:val="00503A7D"/>
    <w:rsid w:val="0050475C"/>
    <w:rsid w:val="005047B5"/>
    <w:rsid w:val="00504CD8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BBB"/>
    <w:rsid w:val="00530FA2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4084D"/>
    <w:rsid w:val="0054180B"/>
    <w:rsid w:val="00541A5B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7E50"/>
    <w:rsid w:val="00560074"/>
    <w:rsid w:val="005607E8"/>
    <w:rsid w:val="00560F90"/>
    <w:rsid w:val="0056126E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EA7"/>
    <w:rsid w:val="0059047E"/>
    <w:rsid w:val="005916CD"/>
    <w:rsid w:val="005918CB"/>
    <w:rsid w:val="00592095"/>
    <w:rsid w:val="005927AF"/>
    <w:rsid w:val="005930EF"/>
    <w:rsid w:val="005931EC"/>
    <w:rsid w:val="00593383"/>
    <w:rsid w:val="00594427"/>
    <w:rsid w:val="0059589B"/>
    <w:rsid w:val="00596036"/>
    <w:rsid w:val="00596903"/>
    <w:rsid w:val="0059712E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987"/>
    <w:rsid w:val="005A39D9"/>
    <w:rsid w:val="005A3E5F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35D6"/>
    <w:rsid w:val="005B4258"/>
    <w:rsid w:val="005B455D"/>
    <w:rsid w:val="005B49F6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1B53"/>
    <w:rsid w:val="005C24D7"/>
    <w:rsid w:val="005C2D7A"/>
    <w:rsid w:val="005C2FE4"/>
    <w:rsid w:val="005C34A5"/>
    <w:rsid w:val="005C38EA"/>
    <w:rsid w:val="005C3E72"/>
    <w:rsid w:val="005C3FD0"/>
    <w:rsid w:val="005C4875"/>
    <w:rsid w:val="005C492D"/>
    <w:rsid w:val="005C53B5"/>
    <w:rsid w:val="005C57EB"/>
    <w:rsid w:val="005C5EEF"/>
    <w:rsid w:val="005C69D1"/>
    <w:rsid w:val="005C6AE4"/>
    <w:rsid w:val="005C6CC0"/>
    <w:rsid w:val="005C6F83"/>
    <w:rsid w:val="005C7A4B"/>
    <w:rsid w:val="005D0162"/>
    <w:rsid w:val="005D0703"/>
    <w:rsid w:val="005D0A46"/>
    <w:rsid w:val="005D2646"/>
    <w:rsid w:val="005D2A4F"/>
    <w:rsid w:val="005D2FCB"/>
    <w:rsid w:val="005D3996"/>
    <w:rsid w:val="005D487D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EA"/>
    <w:rsid w:val="005F6EBE"/>
    <w:rsid w:val="006000F9"/>
    <w:rsid w:val="00600BC5"/>
    <w:rsid w:val="0060106F"/>
    <w:rsid w:val="00601238"/>
    <w:rsid w:val="00601647"/>
    <w:rsid w:val="00601E7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946"/>
    <w:rsid w:val="00607B3E"/>
    <w:rsid w:val="00610DE0"/>
    <w:rsid w:val="006118B4"/>
    <w:rsid w:val="00611A45"/>
    <w:rsid w:val="00611E22"/>
    <w:rsid w:val="0061202F"/>
    <w:rsid w:val="00612774"/>
    <w:rsid w:val="00612C37"/>
    <w:rsid w:val="0061364B"/>
    <w:rsid w:val="0061377F"/>
    <w:rsid w:val="00613D1E"/>
    <w:rsid w:val="006148A1"/>
    <w:rsid w:val="0061545F"/>
    <w:rsid w:val="0061587E"/>
    <w:rsid w:val="00616090"/>
    <w:rsid w:val="0061622C"/>
    <w:rsid w:val="00617511"/>
    <w:rsid w:val="00617547"/>
    <w:rsid w:val="00617A53"/>
    <w:rsid w:val="0062055E"/>
    <w:rsid w:val="006205A6"/>
    <w:rsid w:val="00620E43"/>
    <w:rsid w:val="0062214D"/>
    <w:rsid w:val="0062241D"/>
    <w:rsid w:val="00623476"/>
    <w:rsid w:val="0062471D"/>
    <w:rsid w:val="00624965"/>
    <w:rsid w:val="00624B7E"/>
    <w:rsid w:val="00624B93"/>
    <w:rsid w:val="00625264"/>
    <w:rsid w:val="00625289"/>
    <w:rsid w:val="00625E18"/>
    <w:rsid w:val="00626BC1"/>
    <w:rsid w:val="00627B2C"/>
    <w:rsid w:val="00627E5A"/>
    <w:rsid w:val="00630676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D01"/>
    <w:rsid w:val="006416E3"/>
    <w:rsid w:val="006417E7"/>
    <w:rsid w:val="00641A67"/>
    <w:rsid w:val="00641C6E"/>
    <w:rsid w:val="00641C86"/>
    <w:rsid w:val="006427AF"/>
    <w:rsid w:val="00642DC8"/>
    <w:rsid w:val="00643329"/>
    <w:rsid w:val="006439FA"/>
    <w:rsid w:val="00643BA9"/>
    <w:rsid w:val="006442A9"/>
    <w:rsid w:val="006446AC"/>
    <w:rsid w:val="00644B6B"/>
    <w:rsid w:val="00644D9A"/>
    <w:rsid w:val="00644EAA"/>
    <w:rsid w:val="00645A89"/>
    <w:rsid w:val="006464E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60137"/>
    <w:rsid w:val="0066059A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6D6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2F0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4ABE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993"/>
    <w:rsid w:val="006B2A8A"/>
    <w:rsid w:val="006B321A"/>
    <w:rsid w:val="006B3A49"/>
    <w:rsid w:val="006B5AC2"/>
    <w:rsid w:val="006B6152"/>
    <w:rsid w:val="006B6837"/>
    <w:rsid w:val="006B6849"/>
    <w:rsid w:val="006B7E84"/>
    <w:rsid w:val="006B7EA4"/>
    <w:rsid w:val="006C0190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9C"/>
    <w:rsid w:val="006C732C"/>
    <w:rsid w:val="006C73B2"/>
    <w:rsid w:val="006C7A33"/>
    <w:rsid w:val="006C7C59"/>
    <w:rsid w:val="006C7EA4"/>
    <w:rsid w:val="006D0064"/>
    <w:rsid w:val="006D057A"/>
    <w:rsid w:val="006D09ED"/>
    <w:rsid w:val="006D1BD2"/>
    <w:rsid w:val="006D34CB"/>
    <w:rsid w:val="006D3E35"/>
    <w:rsid w:val="006D44BF"/>
    <w:rsid w:val="006D4F4B"/>
    <w:rsid w:val="006D5112"/>
    <w:rsid w:val="006D66BF"/>
    <w:rsid w:val="006D7A9A"/>
    <w:rsid w:val="006D7AF5"/>
    <w:rsid w:val="006D7C63"/>
    <w:rsid w:val="006D7FC0"/>
    <w:rsid w:val="006E0B4D"/>
    <w:rsid w:val="006E0F56"/>
    <w:rsid w:val="006E1009"/>
    <w:rsid w:val="006E2441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118"/>
    <w:rsid w:val="006F0625"/>
    <w:rsid w:val="006F06CD"/>
    <w:rsid w:val="006F06DD"/>
    <w:rsid w:val="006F103F"/>
    <w:rsid w:val="006F104D"/>
    <w:rsid w:val="006F12BB"/>
    <w:rsid w:val="006F1388"/>
    <w:rsid w:val="006F214D"/>
    <w:rsid w:val="006F24A2"/>
    <w:rsid w:val="006F26B0"/>
    <w:rsid w:val="006F28F8"/>
    <w:rsid w:val="006F2C49"/>
    <w:rsid w:val="006F2F64"/>
    <w:rsid w:val="006F2FA7"/>
    <w:rsid w:val="006F53EF"/>
    <w:rsid w:val="006F79CC"/>
    <w:rsid w:val="00700520"/>
    <w:rsid w:val="00700894"/>
    <w:rsid w:val="00700B08"/>
    <w:rsid w:val="00701502"/>
    <w:rsid w:val="00701FCF"/>
    <w:rsid w:val="007021B3"/>
    <w:rsid w:val="007034B5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7B03"/>
    <w:rsid w:val="00740A8A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EB0"/>
    <w:rsid w:val="00765399"/>
    <w:rsid w:val="00765F79"/>
    <w:rsid w:val="0076723C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5CF"/>
    <w:rsid w:val="00777F1C"/>
    <w:rsid w:val="0078035E"/>
    <w:rsid w:val="0078049F"/>
    <w:rsid w:val="0078056D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709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B6C"/>
    <w:rsid w:val="00797D3D"/>
    <w:rsid w:val="007A164F"/>
    <w:rsid w:val="007A170A"/>
    <w:rsid w:val="007A17ED"/>
    <w:rsid w:val="007A2170"/>
    <w:rsid w:val="007A2A83"/>
    <w:rsid w:val="007A3838"/>
    <w:rsid w:val="007A3859"/>
    <w:rsid w:val="007A55C9"/>
    <w:rsid w:val="007A5CE1"/>
    <w:rsid w:val="007A701B"/>
    <w:rsid w:val="007A7128"/>
    <w:rsid w:val="007B05DE"/>
    <w:rsid w:val="007B0666"/>
    <w:rsid w:val="007B16AB"/>
    <w:rsid w:val="007B1747"/>
    <w:rsid w:val="007B1C14"/>
    <w:rsid w:val="007B3461"/>
    <w:rsid w:val="007B3665"/>
    <w:rsid w:val="007B425C"/>
    <w:rsid w:val="007B4F24"/>
    <w:rsid w:val="007B55C6"/>
    <w:rsid w:val="007B58AC"/>
    <w:rsid w:val="007B5BE8"/>
    <w:rsid w:val="007B66DB"/>
    <w:rsid w:val="007B7318"/>
    <w:rsid w:val="007B7FDD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41A6"/>
    <w:rsid w:val="007C4458"/>
    <w:rsid w:val="007C4DEC"/>
    <w:rsid w:val="007C5387"/>
    <w:rsid w:val="007C625A"/>
    <w:rsid w:val="007C64EA"/>
    <w:rsid w:val="007C652C"/>
    <w:rsid w:val="007C6880"/>
    <w:rsid w:val="007C6FE2"/>
    <w:rsid w:val="007D03A6"/>
    <w:rsid w:val="007D0887"/>
    <w:rsid w:val="007D0BA7"/>
    <w:rsid w:val="007D1198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E0B19"/>
    <w:rsid w:val="007E1085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F6"/>
    <w:rsid w:val="007F3DAB"/>
    <w:rsid w:val="007F419E"/>
    <w:rsid w:val="007F4251"/>
    <w:rsid w:val="007F51D0"/>
    <w:rsid w:val="007F52C4"/>
    <w:rsid w:val="007F6C49"/>
    <w:rsid w:val="007F7C80"/>
    <w:rsid w:val="007F7EFC"/>
    <w:rsid w:val="00800001"/>
    <w:rsid w:val="0080307D"/>
    <w:rsid w:val="00803217"/>
    <w:rsid w:val="00804465"/>
    <w:rsid w:val="008044BD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21F5"/>
    <w:rsid w:val="008322E3"/>
    <w:rsid w:val="008327B0"/>
    <w:rsid w:val="00833135"/>
    <w:rsid w:val="00834DEE"/>
    <w:rsid w:val="0083527E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4F28"/>
    <w:rsid w:val="00844F3D"/>
    <w:rsid w:val="0084548B"/>
    <w:rsid w:val="008459DC"/>
    <w:rsid w:val="00845A3D"/>
    <w:rsid w:val="00845C80"/>
    <w:rsid w:val="00847B83"/>
    <w:rsid w:val="00847CF4"/>
    <w:rsid w:val="00847DEF"/>
    <w:rsid w:val="0085029E"/>
    <w:rsid w:val="00850A97"/>
    <w:rsid w:val="00850AC0"/>
    <w:rsid w:val="008514CB"/>
    <w:rsid w:val="00851759"/>
    <w:rsid w:val="00851C4C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5BF8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6E8C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857"/>
    <w:rsid w:val="00876D8D"/>
    <w:rsid w:val="00880243"/>
    <w:rsid w:val="00880343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703F"/>
    <w:rsid w:val="00887B6D"/>
    <w:rsid w:val="00887B89"/>
    <w:rsid w:val="00890042"/>
    <w:rsid w:val="0089045F"/>
    <w:rsid w:val="00890912"/>
    <w:rsid w:val="00890FAF"/>
    <w:rsid w:val="008942A2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7753"/>
    <w:rsid w:val="008B7F64"/>
    <w:rsid w:val="008C00B3"/>
    <w:rsid w:val="008C15C8"/>
    <w:rsid w:val="008C1B32"/>
    <w:rsid w:val="008C1D03"/>
    <w:rsid w:val="008C1FC1"/>
    <w:rsid w:val="008C2650"/>
    <w:rsid w:val="008C2765"/>
    <w:rsid w:val="008C331C"/>
    <w:rsid w:val="008C5A4F"/>
    <w:rsid w:val="008C6081"/>
    <w:rsid w:val="008C6C31"/>
    <w:rsid w:val="008C72D1"/>
    <w:rsid w:val="008C750D"/>
    <w:rsid w:val="008C7893"/>
    <w:rsid w:val="008C7E2A"/>
    <w:rsid w:val="008D0815"/>
    <w:rsid w:val="008D10A5"/>
    <w:rsid w:val="008D1ED8"/>
    <w:rsid w:val="008D35CC"/>
    <w:rsid w:val="008D36C6"/>
    <w:rsid w:val="008D390D"/>
    <w:rsid w:val="008D406C"/>
    <w:rsid w:val="008D4619"/>
    <w:rsid w:val="008D5132"/>
    <w:rsid w:val="008D58A4"/>
    <w:rsid w:val="008D5EAC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1A6F"/>
    <w:rsid w:val="008E2842"/>
    <w:rsid w:val="008E2A23"/>
    <w:rsid w:val="008E2B55"/>
    <w:rsid w:val="008E309A"/>
    <w:rsid w:val="008E390B"/>
    <w:rsid w:val="008E3C28"/>
    <w:rsid w:val="008E56E5"/>
    <w:rsid w:val="008E6127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591"/>
    <w:rsid w:val="00917623"/>
    <w:rsid w:val="009208AD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6B0"/>
    <w:rsid w:val="00927ECC"/>
    <w:rsid w:val="00930380"/>
    <w:rsid w:val="0093074C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69C2"/>
    <w:rsid w:val="00957778"/>
    <w:rsid w:val="009608A3"/>
    <w:rsid w:val="00960A6A"/>
    <w:rsid w:val="009617E4"/>
    <w:rsid w:val="00961C4E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FB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34B"/>
    <w:rsid w:val="009B55C2"/>
    <w:rsid w:val="009B55D9"/>
    <w:rsid w:val="009B62C4"/>
    <w:rsid w:val="009B659C"/>
    <w:rsid w:val="009B67F3"/>
    <w:rsid w:val="009B6C1E"/>
    <w:rsid w:val="009B6D9C"/>
    <w:rsid w:val="009B76FD"/>
    <w:rsid w:val="009B770B"/>
    <w:rsid w:val="009B7774"/>
    <w:rsid w:val="009C0B39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AB5"/>
    <w:rsid w:val="009D24C8"/>
    <w:rsid w:val="009D24E7"/>
    <w:rsid w:val="009D26DA"/>
    <w:rsid w:val="009D2F48"/>
    <w:rsid w:val="009D2FA7"/>
    <w:rsid w:val="009D31C7"/>
    <w:rsid w:val="009D42A5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2FF5"/>
    <w:rsid w:val="009E304A"/>
    <w:rsid w:val="009E31C8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E6"/>
    <w:rsid w:val="009F2042"/>
    <w:rsid w:val="009F2143"/>
    <w:rsid w:val="009F23F9"/>
    <w:rsid w:val="009F3275"/>
    <w:rsid w:val="009F39CD"/>
    <w:rsid w:val="009F3BFD"/>
    <w:rsid w:val="009F3F33"/>
    <w:rsid w:val="009F4361"/>
    <w:rsid w:val="009F4993"/>
    <w:rsid w:val="009F4F5B"/>
    <w:rsid w:val="009F5245"/>
    <w:rsid w:val="009F603C"/>
    <w:rsid w:val="009F6F30"/>
    <w:rsid w:val="009F70D4"/>
    <w:rsid w:val="009F7E48"/>
    <w:rsid w:val="00A00907"/>
    <w:rsid w:val="00A01DD0"/>
    <w:rsid w:val="00A02C79"/>
    <w:rsid w:val="00A03270"/>
    <w:rsid w:val="00A032BB"/>
    <w:rsid w:val="00A036FA"/>
    <w:rsid w:val="00A039CF"/>
    <w:rsid w:val="00A04433"/>
    <w:rsid w:val="00A04A51"/>
    <w:rsid w:val="00A04C99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433"/>
    <w:rsid w:val="00A164EC"/>
    <w:rsid w:val="00A16CC6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883"/>
    <w:rsid w:val="00A63997"/>
    <w:rsid w:val="00A64599"/>
    <w:rsid w:val="00A655C8"/>
    <w:rsid w:val="00A65936"/>
    <w:rsid w:val="00A66172"/>
    <w:rsid w:val="00A670DC"/>
    <w:rsid w:val="00A675B2"/>
    <w:rsid w:val="00A67F18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5245"/>
    <w:rsid w:val="00A95351"/>
    <w:rsid w:val="00A9552B"/>
    <w:rsid w:val="00A95D88"/>
    <w:rsid w:val="00A96B09"/>
    <w:rsid w:val="00A96D6D"/>
    <w:rsid w:val="00A973E1"/>
    <w:rsid w:val="00A97CD2"/>
    <w:rsid w:val="00AA02C7"/>
    <w:rsid w:val="00AA0517"/>
    <w:rsid w:val="00AA175D"/>
    <w:rsid w:val="00AA2784"/>
    <w:rsid w:val="00AA2885"/>
    <w:rsid w:val="00AA2B98"/>
    <w:rsid w:val="00AA2F2E"/>
    <w:rsid w:val="00AA2F8D"/>
    <w:rsid w:val="00AA3078"/>
    <w:rsid w:val="00AA44BC"/>
    <w:rsid w:val="00AA456B"/>
    <w:rsid w:val="00AA4805"/>
    <w:rsid w:val="00AA4C3F"/>
    <w:rsid w:val="00AA4ED3"/>
    <w:rsid w:val="00AA51C1"/>
    <w:rsid w:val="00AA52CE"/>
    <w:rsid w:val="00AA5DEE"/>
    <w:rsid w:val="00AA6A8B"/>
    <w:rsid w:val="00AB0EE5"/>
    <w:rsid w:val="00AB1AAB"/>
    <w:rsid w:val="00AB2335"/>
    <w:rsid w:val="00AB4144"/>
    <w:rsid w:val="00AB41A7"/>
    <w:rsid w:val="00AB42AF"/>
    <w:rsid w:val="00AB43B0"/>
    <w:rsid w:val="00AB4C40"/>
    <w:rsid w:val="00AB4CF0"/>
    <w:rsid w:val="00AB569D"/>
    <w:rsid w:val="00AB59A6"/>
    <w:rsid w:val="00AB5AA1"/>
    <w:rsid w:val="00AB5D43"/>
    <w:rsid w:val="00AB629C"/>
    <w:rsid w:val="00AB637F"/>
    <w:rsid w:val="00AB6801"/>
    <w:rsid w:val="00AB6D18"/>
    <w:rsid w:val="00AB7571"/>
    <w:rsid w:val="00AB782C"/>
    <w:rsid w:val="00AB7C0B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6DCE"/>
    <w:rsid w:val="00AC79AB"/>
    <w:rsid w:val="00AC79B3"/>
    <w:rsid w:val="00AC7AED"/>
    <w:rsid w:val="00AD1AF6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A8B"/>
    <w:rsid w:val="00AE7C80"/>
    <w:rsid w:val="00AE7FAF"/>
    <w:rsid w:val="00AF0683"/>
    <w:rsid w:val="00AF06C8"/>
    <w:rsid w:val="00AF06E6"/>
    <w:rsid w:val="00AF07B7"/>
    <w:rsid w:val="00AF12EA"/>
    <w:rsid w:val="00AF1634"/>
    <w:rsid w:val="00AF1ABE"/>
    <w:rsid w:val="00AF1DB5"/>
    <w:rsid w:val="00AF1EE1"/>
    <w:rsid w:val="00AF3E32"/>
    <w:rsid w:val="00AF4C6E"/>
    <w:rsid w:val="00AF5368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86D"/>
    <w:rsid w:val="00B06381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FCD"/>
    <w:rsid w:val="00B1491D"/>
    <w:rsid w:val="00B15B4A"/>
    <w:rsid w:val="00B1632E"/>
    <w:rsid w:val="00B16A95"/>
    <w:rsid w:val="00B16ED0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72"/>
    <w:rsid w:val="00B30DA1"/>
    <w:rsid w:val="00B3191B"/>
    <w:rsid w:val="00B31FC8"/>
    <w:rsid w:val="00B323EF"/>
    <w:rsid w:val="00B32573"/>
    <w:rsid w:val="00B32FB4"/>
    <w:rsid w:val="00B33046"/>
    <w:rsid w:val="00B33161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7367"/>
    <w:rsid w:val="00B477A8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D1E"/>
    <w:rsid w:val="00B854F2"/>
    <w:rsid w:val="00B856B2"/>
    <w:rsid w:val="00B857AB"/>
    <w:rsid w:val="00B8709D"/>
    <w:rsid w:val="00B87AD0"/>
    <w:rsid w:val="00B905D0"/>
    <w:rsid w:val="00B90995"/>
    <w:rsid w:val="00B91F4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71D1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A14"/>
    <w:rsid w:val="00BC2ADE"/>
    <w:rsid w:val="00BC2B19"/>
    <w:rsid w:val="00BC2C15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C9A"/>
    <w:rsid w:val="00BD41AB"/>
    <w:rsid w:val="00BD4ADD"/>
    <w:rsid w:val="00BD5518"/>
    <w:rsid w:val="00BD5E7D"/>
    <w:rsid w:val="00BD6560"/>
    <w:rsid w:val="00BD65DD"/>
    <w:rsid w:val="00BD7BFE"/>
    <w:rsid w:val="00BE0C95"/>
    <w:rsid w:val="00BE1B67"/>
    <w:rsid w:val="00BE25BA"/>
    <w:rsid w:val="00BE30F1"/>
    <w:rsid w:val="00BE387C"/>
    <w:rsid w:val="00BE3BEB"/>
    <w:rsid w:val="00BE3E30"/>
    <w:rsid w:val="00BE56FD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25A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ACF"/>
    <w:rsid w:val="00C12B73"/>
    <w:rsid w:val="00C12BC7"/>
    <w:rsid w:val="00C13455"/>
    <w:rsid w:val="00C13628"/>
    <w:rsid w:val="00C13BEA"/>
    <w:rsid w:val="00C14642"/>
    <w:rsid w:val="00C158EC"/>
    <w:rsid w:val="00C15E97"/>
    <w:rsid w:val="00C16AF5"/>
    <w:rsid w:val="00C16EC6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DB1"/>
    <w:rsid w:val="00C27AB0"/>
    <w:rsid w:val="00C30B97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79E"/>
    <w:rsid w:val="00C36B3F"/>
    <w:rsid w:val="00C36EA0"/>
    <w:rsid w:val="00C37351"/>
    <w:rsid w:val="00C37544"/>
    <w:rsid w:val="00C3764A"/>
    <w:rsid w:val="00C37839"/>
    <w:rsid w:val="00C37C39"/>
    <w:rsid w:val="00C37D56"/>
    <w:rsid w:val="00C404B3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23CD"/>
    <w:rsid w:val="00C525D7"/>
    <w:rsid w:val="00C5263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578F8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504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1CC"/>
    <w:rsid w:val="00C742AF"/>
    <w:rsid w:val="00C74533"/>
    <w:rsid w:val="00C746BE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2288"/>
    <w:rsid w:val="00C926A1"/>
    <w:rsid w:val="00C933D0"/>
    <w:rsid w:val="00C9377D"/>
    <w:rsid w:val="00C94520"/>
    <w:rsid w:val="00C94F97"/>
    <w:rsid w:val="00C95167"/>
    <w:rsid w:val="00C95F82"/>
    <w:rsid w:val="00C96346"/>
    <w:rsid w:val="00C9643F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5A5"/>
    <w:rsid w:val="00CC5D20"/>
    <w:rsid w:val="00CC5DD9"/>
    <w:rsid w:val="00CC6F4E"/>
    <w:rsid w:val="00CD002B"/>
    <w:rsid w:val="00CD05C0"/>
    <w:rsid w:val="00CD0A98"/>
    <w:rsid w:val="00CD0B86"/>
    <w:rsid w:val="00CD16BF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E28"/>
    <w:rsid w:val="00CE632B"/>
    <w:rsid w:val="00CE70C2"/>
    <w:rsid w:val="00CE72BC"/>
    <w:rsid w:val="00CE7656"/>
    <w:rsid w:val="00CF01AC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ABE"/>
    <w:rsid w:val="00D06B7D"/>
    <w:rsid w:val="00D103D3"/>
    <w:rsid w:val="00D10699"/>
    <w:rsid w:val="00D1171E"/>
    <w:rsid w:val="00D11808"/>
    <w:rsid w:val="00D11B1F"/>
    <w:rsid w:val="00D125E2"/>
    <w:rsid w:val="00D1280A"/>
    <w:rsid w:val="00D1373C"/>
    <w:rsid w:val="00D143E8"/>
    <w:rsid w:val="00D147A5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A66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E53"/>
    <w:rsid w:val="00D30FE3"/>
    <w:rsid w:val="00D3163A"/>
    <w:rsid w:val="00D31CE1"/>
    <w:rsid w:val="00D31D5B"/>
    <w:rsid w:val="00D31E0B"/>
    <w:rsid w:val="00D33BAE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07B1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F7E"/>
    <w:rsid w:val="00D57939"/>
    <w:rsid w:val="00D604AF"/>
    <w:rsid w:val="00D60A0E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C9D"/>
    <w:rsid w:val="00D854FA"/>
    <w:rsid w:val="00D8550A"/>
    <w:rsid w:val="00D85CD5"/>
    <w:rsid w:val="00D87195"/>
    <w:rsid w:val="00D87591"/>
    <w:rsid w:val="00D87772"/>
    <w:rsid w:val="00D877D9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DF0"/>
    <w:rsid w:val="00DA43E5"/>
    <w:rsid w:val="00DA4F7D"/>
    <w:rsid w:val="00DA55A4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623"/>
    <w:rsid w:val="00DC1745"/>
    <w:rsid w:val="00DC2081"/>
    <w:rsid w:val="00DC20C5"/>
    <w:rsid w:val="00DC268A"/>
    <w:rsid w:val="00DC26D9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7062"/>
    <w:rsid w:val="00DD05E6"/>
    <w:rsid w:val="00DD0A2E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E010E"/>
    <w:rsid w:val="00DE01AC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2D3A"/>
    <w:rsid w:val="00DF304D"/>
    <w:rsid w:val="00DF336D"/>
    <w:rsid w:val="00DF45C1"/>
    <w:rsid w:val="00DF56EE"/>
    <w:rsid w:val="00DF5950"/>
    <w:rsid w:val="00DF610A"/>
    <w:rsid w:val="00DF6B2F"/>
    <w:rsid w:val="00DF7116"/>
    <w:rsid w:val="00DF74AC"/>
    <w:rsid w:val="00DF76D8"/>
    <w:rsid w:val="00DF7CAE"/>
    <w:rsid w:val="00E0042A"/>
    <w:rsid w:val="00E01248"/>
    <w:rsid w:val="00E01547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5E0D"/>
    <w:rsid w:val="00E067AD"/>
    <w:rsid w:val="00E06853"/>
    <w:rsid w:val="00E06B13"/>
    <w:rsid w:val="00E06BA3"/>
    <w:rsid w:val="00E10057"/>
    <w:rsid w:val="00E10F75"/>
    <w:rsid w:val="00E11473"/>
    <w:rsid w:val="00E11EFD"/>
    <w:rsid w:val="00E12382"/>
    <w:rsid w:val="00E1302A"/>
    <w:rsid w:val="00E13162"/>
    <w:rsid w:val="00E133AA"/>
    <w:rsid w:val="00E134CD"/>
    <w:rsid w:val="00E13620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31A"/>
    <w:rsid w:val="00E17B18"/>
    <w:rsid w:val="00E17C09"/>
    <w:rsid w:val="00E20426"/>
    <w:rsid w:val="00E20A14"/>
    <w:rsid w:val="00E20DB4"/>
    <w:rsid w:val="00E21185"/>
    <w:rsid w:val="00E2131C"/>
    <w:rsid w:val="00E22E46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C66"/>
    <w:rsid w:val="00E32358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359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75D0"/>
    <w:rsid w:val="00E776A1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BD"/>
    <w:rsid w:val="00E965DB"/>
    <w:rsid w:val="00E9682E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216"/>
    <w:rsid w:val="00EA432F"/>
    <w:rsid w:val="00EA45AF"/>
    <w:rsid w:val="00EA54A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2F4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F0030"/>
    <w:rsid w:val="00EF01C8"/>
    <w:rsid w:val="00EF0802"/>
    <w:rsid w:val="00EF0B68"/>
    <w:rsid w:val="00EF0EBD"/>
    <w:rsid w:val="00EF175B"/>
    <w:rsid w:val="00EF288D"/>
    <w:rsid w:val="00EF2DF6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DCB"/>
    <w:rsid w:val="00EF76DC"/>
    <w:rsid w:val="00EF7C30"/>
    <w:rsid w:val="00EF7CDF"/>
    <w:rsid w:val="00F0014E"/>
    <w:rsid w:val="00F006E4"/>
    <w:rsid w:val="00F014B9"/>
    <w:rsid w:val="00F01CF6"/>
    <w:rsid w:val="00F022E1"/>
    <w:rsid w:val="00F02A35"/>
    <w:rsid w:val="00F02A66"/>
    <w:rsid w:val="00F03D79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02BD"/>
    <w:rsid w:val="00F21247"/>
    <w:rsid w:val="00F2160B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0F7"/>
    <w:rsid w:val="00F3351A"/>
    <w:rsid w:val="00F33B13"/>
    <w:rsid w:val="00F354B2"/>
    <w:rsid w:val="00F35BA5"/>
    <w:rsid w:val="00F36267"/>
    <w:rsid w:val="00F36695"/>
    <w:rsid w:val="00F37B26"/>
    <w:rsid w:val="00F37ECB"/>
    <w:rsid w:val="00F37EDA"/>
    <w:rsid w:val="00F406D0"/>
    <w:rsid w:val="00F414C7"/>
    <w:rsid w:val="00F42171"/>
    <w:rsid w:val="00F434D5"/>
    <w:rsid w:val="00F443BA"/>
    <w:rsid w:val="00F447FA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5D1"/>
    <w:rsid w:val="00F548FA"/>
    <w:rsid w:val="00F54C8A"/>
    <w:rsid w:val="00F5540C"/>
    <w:rsid w:val="00F55DA5"/>
    <w:rsid w:val="00F56E91"/>
    <w:rsid w:val="00F56EE2"/>
    <w:rsid w:val="00F60134"/>
    <w:rsid w:val="00F602DE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04D"/>
    <w:rsid w:val="00F827B1"/>
    <w:rsid w:val="00F829DB"/>
    <w:rsid w:val="00F82B6F"/>
    <w:rsid w:val="00F83EB5"/>
    <w:rsid w:val="00F84D78"/>
    <w:rsid w:val="00F84DF4"/>
    <w:rsid w:val="00F8577E"/>
    <w:rsid w:val="00F85BC7"/>
    <w:rsid w:val="00F8697D"/>
    <w:rsid w:val="00F8769A"/>
    <w:rsid w:val="00F901F5"/>
    <w:rsid w:val="00F90218"/>
    <w:rsid w:val="00F904BA"/>
    <w:rsid w:val="00F9063D"/>
    <w:rsid w:val="00F90953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831"/>
    <w:rsid w:val="00F93B1A"/>
    <w:rsid w:val="00F9465A"/>
    <w:rsid w:val="00F946CD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1987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7812"/>
    <w:rsid w:val="00FA7944"/>
    <w:rsid w:val="00FB042C"/>
    <w:rsid w:val="00FB06FE"/>
    <w:rsid w:val="00FB0AE2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DA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ABB"/>
    <w:rsid w:val="00FF230B"/>
    <w:rsid w:val="00FF295D"/>
    <w:rsid w:val="00FF2FAD"/>
    <w:rsid w:val="00FF36F6"/>
    <w:rsid w:val="00FF3EA2"/>
    <w:rsid w:val="00FF3FE9"/>
    <w:rsid w:val="00FF403A"/>
    <w:rsid w:val="00FF424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602977A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D390D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2.jpeg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footer" Target="footer3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4</Pages>
  <Words>795</Words>
  <Characters>4532</Characters>
  <Application>Microsoft Macintosh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UF1</vt:lpstr>
    </vt:vector>
  </TitlesOfParts>
  <Company>UWTSD</Company>
  <LinksUpToDate>false</LinksUpToDate>
  <CharactersWithSpaces>5317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UF1</dc:title>
  <dc:subject/>
  <dc:creator>Academic Office</dc:creator>
  <cp:keywords/>
  <cp:lastModifiedBy>Derek Bainton</cp:lastModifiedBy>
  <cp:revision>4</cp:revision>
  <cp:lastPrinted>2011-02-04T06:40:00Z</cp:lastPrinted>
  <dcterms:created xsi:type="dcterms:W3CDTF">2018-02-26T13:54:00Z</dcterms:created>
  <dcterms:modified xsi:type="dcterms:W3CDTF">2018-02-26T14:18:00Z</dcterms:modified>
</cp:coreProperties>
</file>