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50414" w:rsidRDefault="00550414" w:rsidP="00550414">
      <w:pPr>
        <w:pStyle w:val="ae"/>
        <w:pageBreakBefore/>
        <w:jc w:val="center"/>
        <w:rPr>
          <w:rFonts w:ascii="Times New Roman" w:hAnsi="Times New Roman" w:cs="Times New Roman"/>
          <w:b/>
          <w:bCs/>
          <w:i/>
          <w:iCs/>
          <w:sz w:val="96"/>
          <w:szCs w:val="96"/>
        </w:rPr>
      </w:pPr>
    </w:p>
    <w:p w:rsidR="00550414" w:rsidRDefault="00550414" w:rsidP="00550414">
      <w:pPr>
        <w:pStyle w:val="ae"/>
        <w:jc w:val="center"/>
        <w:rPr>
          <w:rFonts w:ascii="Times New Roman" w:hAnsi="Times New Roman" w:cs="Times New Roman"/>
          <w:b/>
          <w:bCs/>
          <w:i/>
          <w:iCs/>
          <w:sz w:val="96"/>
          <w:szCs w:val="96"/>
        </w:rPr>
      </w:pPr>
    </w:p>
    <w:p w:rsidR="00550414" w:rsidRDefault="00550414" w:rsidP="00550414">
      <w:pPr>
        <w:pStyle w:val="ae"/>
        <w:jc w:val="center"/>
        <w:rPr>
          <w:rFonts w:ascii="Times New Roman" w:hAnsi="Times New Roman" w:cs="Times New Roman"/>
          <w:b/>
          <w:bCs/>
          <w:i/>
          <w:iCs/>
          <w:sz w:val="96"/>
          <w:szCs w:val="96"/>
        </w:rPr>
      </w:pPr>
    </w:p>
    <w:p w:rsidR="00550414" w:rsidRDefault="00550414" w:rsidP="00550414">
      <w:pPr>
        <w:pStyle w:val="ae"/>
        <w:jc w:val="center"/>
        <w:rPr>
          <w:rFonts w:ascii="Times New Roman" w:hAnsi="Times New Roman" w:cs="Times New Roman"/>
          <w:b/>
          <w:i/>
          <w:color w:val="000000"/>
          <w:sz w:val="56"/>
          <w:szCs w:val="56"/>
          <w:u w:val="single"/>
          <w:shd w:val="clear" w:color="auto" w:fill="FFFFFF"/>
        </w:rPr>
      </w:pPr>
      <w:r w:rsidRPr="00F741E0">
        <w:rPr>
          <w:rFonts w:ascii="Times New Roman" w:hAnsi="Times New Roman" w:cs="Times New Roman"/>
          <w:b/>
          <w:i/>
          <w:color w:val="000000"/>
          <w:sz w:val="56"/>
          <w:szCs w:val="56"/>
          <w:u w:val="single"/>
          <w:shd w:val="clear" w:color="auto" w:fill="FFFFFF"/>
        </w:rPr>
        <w:t>Marketing Fundamentals</w:t>
      </w:r>
    </w:p>
    <w:p w:rsidR="002C2BAD" w:rsidRDefault="002A177B" w:rsidP="00550414">
      <w:pPr>
        <w:pStyle w:val="ae"/>
        <w:jc w:val="center"/>
        <w:rPr>
          <w:rFonts w:ascii="Times New Roman" w:hAnsi="Times New Roman" w:cs="Times New Roman"/>
          <w:b/>
          <w:i/>
          <w:color w:val="000000"/>
          <w:sz w:val="56"/>
          <w:szCs w:val="56"/>
          <w:u w:val="single"/>
          <w:shd w:val="clear" w:color="auto" w:fill="FFFFFF"/>
        </w:rPr>
      </w:pPr>
      <w:r>
        <w:rPr>
          <w:rFonts w:ascii="Times New Roman" w:hAnsi="Times New Roman" w:cs="Times New Roman"/>
          <w:b/>
          <w:i/>
          <w:color w:val="000000"/>
          <w:sz w:val="56"/>
          <w:szCs w:val="56"/>
          <w:u w:val="single"/>
          <w:shd w:val="clear" w:color="auto" w:fill="FFFFFF"/>
        </w:rPr>
        <w:t xml:space="preserve">Analysis and </w:t>
      </w:r>
      <w:r w:rsidR="002C2BAD">
        <w:rPr>
          <w:rFonts w:ascii="Times New Roman" w:hAnsi="Times New Roman" w:cs="Times New Roman"/>
          <w:b/>
          <w:i/>
          <w:color w:val="000000"/>
          <w:sz w:val="56"/>
          <w:szCs w:val="56"/>
          <w:u w:val="single"/>
          <w:shd w:val="clear" w:color="auto" w:fill="FFFFFF"/>
        </w:rPr>
        <w:t xml:space="preserve">Evaluation </w:t>
      </w:r>
    </w:p>
    <w:p w:rsidR="00862583" w:rsidRDefault="00862583" w:rsidP="00550414">
      <w:pPr>
        <w:pStyle w:val="ae"/>
        <w:jc w:val="center"/>
        <w:rPr>
          <w:rFonts w:ascii="Times New Roman" w:hAnsi="Times New Roman" w:cs="Times New Roman"/>
          <w:b/>
          <w:i/>
          <w:color w:val="000000"/>
          <w:sz w:val="56"/>
          <w:szCs w:val="56"/>
          <w:u w:val="single"/>
          <w:shd w:val="clear" w:color="auto" w:fill="FFFFFF"/>
        </w:rPr>
      </w:pPr>
      <w:r>
        <w:rPr>
          <w:rFonts w:ascii="Times New Roman" w:hAnsi="Times New Roman" w:cs="Times New Roman"/>
          <w:b/>
          <w:i/>
          <w:color w:val="000000"/>
          <w:sz w:val="56"/>
          <w:szCs w:val="56"/>
          <w:u w:val="single"/>
          <w:shd w:val="clear" w:color="auto" w:fill="FFFFFF"/>
        </w:rPr>
        <w:t>Assessment 2</w:t>
      </w:r>
    </w:p>
    <w:p w:rsidR="008B7F18" w:rsidRDefault="00A011E7" w:rsidP="00550414">
      <w:pPr>
        <w:pStyle w:val="ae"/>
        <w:jc w:val="center"/>
        <w:rPr>
          <w:rFonts w:ascii="Times New Roman" w:hAnsi="Times New Roman" w:cs="Times New Roman"/>
          <w:b/>
          <w:i/>
          <w:color w:val="000000"/>
          <w:sz w:val="56"/>
          <w:szCs w:val="56"/>
          <w:u w:val="single"/>
          <w:shd w:val="clear" w:color="auto" w:fill="FFFFFF"/>
        </w:rPr>
      </w:pPr>
      <w:r>
        <w:rPr>
          <w:rFonts w:ascii="Times New Roman" w:hAnsi="Times New Roman" w:cs="Times New Roman"/>
          <w:b/>
          <w:i/>
          <w:color w:val="000000"/>
          <w:sz w:val="56"/>
          <w:szCs w:val="56"/>
          <w:u w:val="single"/>
          <w:shd w:val="clear" w:color="auto" w:fill="FFFFFF"/>
        </w:rPr>
        <w:t xml:space="preserve">BA </w:t>
      </w:r>
      <w:r w:rsidR="00DF756C">
        <w:rPr>
          <w:rFonts w:ascii="Times New Roman" w:hAnsi="Times New Roman" w:cs="Times New Roman"/>
          <w:b/>
          <w:i/>
          <w:color w:val="000000"/>
          <w:sz w:val="56"/>
          <w:szCs w:val="56"/>
          <w:u w:val="single"/>
          <w:shd w:val="clear" w:color="auto" w:fill="FFFFFF"/>
        </w:rPr>
        <w:t xml:space="preserve">Business Management </w:t>
      </w:r>
    </w:p>
    <w:p w:rsidR="00DF756C" w:rsidRDefault="00DF756C" w:rsidP="00FA6F9C">
      <w:pPr>
        <w:pStyle w:val="ae"/>
        <w:jc w:val="center"/>
        <w:rPr>
          <w:rFonts w:ascii="Times New Roman" w:hAnsi="Times New Roman" w:cs="Times New Roman"/>
          <w:b/>
          <w:i/>
          <w:color w:val="000000"/>
          <w:sz w:val="48"/>
          <w:szCs w:val="48"/>
          <w:u w:val="single"/>
          <w:shd w:val="clear" w:color="auto" w:fill="FFFFFF"/>
        </w:rPr>
      </w:pPr>
    </w:p>
    <w:p w:rsidR="00DF756C" w:rsidRDefault="00DF756C" w:rsidP="00FA6F9C">
      <w:pPr>
        <w:pStyle w:val="ae"/>
        <w:jc w:val="center"/>
        <w:rPr>
          <w:rFonts w:ascii="Times New Roman" w:hAnsi="Times New Roman" w:cs="Times New Roman"/>
          <w:b/>
          <w:i/>
          <w:color w:val="000000"/>
          <w:sz w:val="48"/>
          <w:szCs w:val="48"/>
          <w:u w:val="single"/>
          <w:shd w:val="clear" w:color="auto" w:fill="FFFFFF"/>
        </w:rPr>
      </w:pPr>
    </w:p>
    <w:p w:rsidR="00C53C59" w:rsidRDefault="008B7F18" w:rsidP="00C53C59">
      <w:pPr>
        <w:pStyle w:val="ae"/>
        <w:jc w:val="center"/>
        <w:rPr>
          <w:rFonts w:ascii="Times New Roman" w:hAnsi="Times New Roman" w:cs="Times New Roman"/>
          <w:b/>
          <w:i/>
          <w:color w:val="000000"/>
          <w:sz w:val="48"/>
          <w:szCs w:val="48"/>
          <w:u w:val="single"/>
          <w:shd w:val="clear" w:color="auto" w:fill="FFFFFF"/>
        </w:rPr>
      </w:pPr>
      <w:r w:rsidRPr="00632799">
        <w:rPr>
          <w:rFonts w:ascii="Times New Roman" w:hAnsi="Times New Roman" w:cs="Times New Roman"/>
          <w:b/>
          <w:i/>
          <w:color w:val="000000"/>
          <w:sz w:val="48"/>
          <w:szCs w:val="48"/>
          <w:u w:val="single"/>
          <w:shd w:val="clear" w:color="auto" w:fill="FFFFFF"/>
        </w:rPr>
        <w:t xml:space="preserve">Alberto Veselinov Trisindzhirski </w:t>
      </w:r>
      <w:r w:rsidR="00FA6F9C">
        <w:rPr>
          <w:rFonts w:ascii="Times New Roman" w:hAnsi="Times New Roman" w:cs="Times New Roman"/>
          <w:b/>
          <w:i/>
          <w:color w:val="000000"/>
          <w:sz w:val="48"/>
          <w:szCs w:val="48"/>
          <w:u w:val="single"/>
          <w:shd w:val="clear" w:color="auto" w:fill="FFFFFF"/>
        </w:rPr>
        <w:t xml:space="preserve"> </w:t>
      </w:r>
      <w:r w:rsidR="00C53C59">
        <w:rPr>
          <w:rFonts w:ascii="Times New Roman" w:hAnsi="Times New Roman" w:cs="Times New Roman"/>
          <w:b/>
          <w:i/>
          <w:color w:val="000000"/>
          <w:sz w:val="48"/>
          <w:szCs w:val="48"/>
          <w:u w:val="single"/>
          <w:shd w:val="clear" w:color="auto" w:fill="FFFFFF"/>
        </w:rPr>
        <w:t xml:space="preserve"> </w:t>
      </w:r>
    </w:p>
    <w:p w:rsidR="00623E57" w:rsidRPr="00EE262B" w:rsidRDefault="00623E57" w:rsidP="00C53C59">
      <w:pPr>
        <w:pStyle w:val="ae"/>
        <w:jc w:val="center"/>
        <w:rPr>
          <w:rFonts w:ascii="Times New Roman" w:hAnsi="Times New Roman" w:cs="Times New Roman"/>
          <w:b/>
          <w:bCs/>
          <w:color w:val="333333"/>
          <w:sz w:val="56"/>
          <w:szCs w:val="56"/>
          <w:shd w:val="clear" w:color="auto" w:fill="FFFFFF"/>
        </w:rPr>
      </w:pPr>
      <w:r>
        <w:rPr>
          <w:rFonts w:ascii="Times New Roman" w:hAnsi="Times New Roman" w:cs="Times New Roman"/>
          <w:color w:val="333333"/>
          <w:sz w:val="56"/>
          <w:szCs w:val="56"/>
          <w:shd w:val="clear" w:color="auto" w:fill="FFFFFF"/>
        </w:rPr>
        <w:t xml:space="preserve">Tushara </w:t>
      </w:r>
      <w:r w:rsidR="00EE262B">
        <w:rPr>
          <w:rFonts w:ascii="Times New Roman" w:hAnsi="Times New Roman" w:cs="Times New Roman"/>
          <w:color w:val="333333"/>
          <w:sz w:val="56"/>
          <w:szCs w:val="56"/>
          <w:shd w:val="clear" w:color="auto" w:fill="FFFFFF"/>
        </w:rPr>
        <w:t xml:space="preserve">Balendran </w:t>
      </w:r>
    </w:p>
    <w:p w:rsidR="00FA6F9C" w:rsidRPr="00C53C59" w:rsidRDefault="00FA6F9C" w:rsidP="00C53C59">
      <w:pPr>
        <w:pStyle w:val="ae"/>
        <w:jc w:val="center"/>
        <w:rPr>
          <w:rFonts w:ascii="Times New Roman" w:hAnsi="Times New Roman" w:cs="Times New Roman"/>
          <w:b/>
          <w:i/>
          <w:color w:val="000000"/>
          <w:sz w:val="48"/>
          <w:szCs w:val="48"/>
          <w:u w:val="single"/>
          <w:shd w:val="clear" w:color="auto" w:fill="FFFFFF"/>
        </w:rPr>
      </w:pPr>
      <w:r>
        <w:rPr>
          <w:rFonts w:ascii="Times New Roman" w:hAnsi="Times New Roman" w:cs="Times New Roman"/>
          <w:color w:val="333333"/>
          <w:sz w:val="56"/>
          <w:szCs w:val="56"/>
          <w:shd w:val="clear" w:color="auto" w:fill="FFFFFF"/>
        </w:rPr>
        <w:t>(2009803)</w:t>
      </w:r>
    </w:p>
    <w:p w:rsidR="00264973" w:rsidRDefault="00264973" w:rsidP="00FA6F9C">
      <w:pPr>
        <w:pStyle w:val="ae"/>
        <w:jc w:val="center"/>
        <w:rPr>
          <w:rFonts w:ascii="Times New Roman" w:hAnsi="Times New Roman" w:cs="Times New Roman"/>
          <w:color w:val="333333"/>
          <w:sz w:val="56"/>
          <w:szCs w:val="56"/>
          <w:shd w:val="clear" w:color="auto" w:fill="FFFFFF"/>
        </w:rPr>
      </w:pPr>
      <w:r>
        <w:rPr>
          <w:rFonts w:ascii="Times New Roman" w:hAnsi="Times New Roman" w:cs="Times New Roman"/>
          <w:color w:val="333333"/>
          <w:sz w:val="56"/>
          <w:szCs w:val="56"/>
          <w:shd w:val="clear" w:color="auto" w:fill="FFFFFF"/>
        </w:rPr>
        <w:t xml:space="preserve">LCBB4004 </w:t>
      </w:r>
    </w:p>
    <w:p w:rsidR="00550414" w:rsidRPr="00623E57" w:rsidRDefault="00550414" w:rsidP="00623E57">
      <w:pPr>
        <w:pStyle w:val="ae"/>
        <w:rPr>
          <w:rFonts w:ascii="Times New Roman" w:hAnsi="Times New Roman" w:cs="Times New Roman"/>
          <w:b/>
          <w:i/>
          <w:color w:val="000000"/>
          <w:sz w:val="48"/>
          <w:szCs w:val="48"/>
          <w:u w:val="single"/>
          <w:shd w:val="clear" w:color="auto" w:fill="FFFFFF"/>
        </w:rPr>
      </w:pPr>
    </w:p>
    <w:p w:rsidR="00550414" w:rsidRPr="004D0A0A" w:rsidRDefault="00550414" w:rsidP="00550414">
      <w:pPr>
        <w:pStyle w:val="a6"/>
        <w:rPr>
          <w:rFonts w:ascii="Times New Roman" w:hAnsi="Times New Roman"/>
          <w:color w:val="000000" w:themeColor="text1"/>
        </w:rPr>
      </w:pPr>
      <w:r w:rsidRPr="004D0A0A">
        <w:rPr>
          <w:rFonts w:ascii="Times New Roman" w:hAnsi="Times New Roman"/>
          <w:color w:val="000000" w:themeColor="text1"/>
        </w:rPr>
        <w:t>Contents</w:t>
      </w:r>
    </w:p>
    <w:p w:rsidR="00550414" w:rsidRPr="00550414" w:rsidRDefault="00550414" w:rsidP="00550414">
      <w:pPr>
        <w:pStyle w:val="11"/>
        <w:tabs>
          <w:tab w:val="right" w:leader="dot" w:pos="9350"/>
        </w:tabs>
        <w:rPr>
          <w:rFonts w:eastAsiaTheme="minorEastAsia"/>
          <w:noProof/>
          <w:color w:val="auto"/>
          <w:sz w:val="22"/>
          <w:u w:val="none"/>
          <w:lang w:val="en-US" w:eastAsia="en-US"/>
        </w:rPr>
      </w:pPr>
      <w:r>
        <w:rPr>
          <w:lang w:val="en-US" w:eastAsia="en-US"/>
        </w:rPr>
        <w:fldChar w:fldCharType="begin"/>
      </w:r>
      <w:r>
        <w:rPr>
          <w:lang w:val="en-US" w:eastAsia="en-US"/>
        </w:rPr>
        <w:instrText xml:space="preserve"> TOC \o "1-3" \h \z \u </w:instrText>
      </w:r>
      <w:r>
        <w:rPr>
          <w:lang w:val="en-US" w:eastAsia="en-US"/>
        </w:rPr>
        <w:fldChar w:fldCharType="separate"/>
      </w:r>
      <w:hyperlink w:anchor="_Toc69862898" w:history="1">
        <w:r w:rsidRPr="00550414">
          <w:rPr>
            <w:rStyle w:val="ac"/>
            <w:noProof/>
            <w:u w:val="none"/>
          </w:rPr>
          <w:t>INTRODUCTION</w:t>
        </w:r>
        <w:r w:rsidRPr="00550414">
          <w:rPr>
            <w:noProof/>
            <w:webHidden/>
            <w:u w:val="none"/>
          </w:rPr>
          <w:tab/>
        </w:r>
        <w:r w:rsidRPr="00550414">
          <w:rPr>
            <w:noProof/>
            <w:webHidden/>
            <w:u w:val="none"/>
          </w:rPr>
          <w:fldChar w:fldCharType="begin"/>
        </w:r>
        <w:r w:rsidRPr="00550414">
          <w:rPr>
            <w:noProof/>
            <w:webHidden/>
            <w:u w:val="none"/>
          </w:rPr>
          <w:instrText xml:space="preserve"> PAGEREF _Toc69862898 \h </w:instrText>
        </w:r>
        <w:r w:rsidRPr="00550414">
          <w:rPr>
            <w:noProof/>
            <w:webHidden/>
            <w:u w:val="none"/>
          </w:rPr>
        </w:r>
        <w:r w:rsidRPr="00550414">
          <w:rPr>
            <w:noProof/>
            <w:webHidden/>
            <w:u w:val="none"/>
          </w:rPr>
          <w:fldChar w:fldCharType="separate"/>
        </w:r>
        <w:r w:rsidRPr="00550414">
          <w:rPr>
            <w:noProof/>
            <w:webHidden/>
            <w:u w:val="none"/>
          </w:rPr>
          <w:t>1</w:t>
        </w:r>
        <w:r w:rsidRPr="00550414">
          <w:rPr>
            <w:noProof/>
            <w:webHidden/>
            <w:u w:val="none"/>
          </w:rPr>
          <w:fldChar w:fldCharType="end"/>
        </w:r>
      </w:hyperlink>
    </w:p>
    <w:p w:rsidR="00550414" w:rsidRPr="00550414" w:rsidRDefault="002A2689" w:rsidP="00550414">
      <w:pPr>
        <w:pStyle w:val="11"/>
        <w:tabs>
          <w:tab w:val="right" w:leader="dot" w:pos="9350"/>
        </w:tabs>
        <w:rPr>
          <w:rFonts w:eastAsiaTheme="minorEastAsia"/>
          <w:noProof/>
          <w:color w:val="auto"/>
          <w:sz w:val="22"/>
          <w:u w:val="none"/>
          <w:lang w:val="en-US" w:eastAsia="en-US"/>
        </w:rPr>
      </w:pPr>
      <w:hyperlink w:anchor="_Toc69862899" w:history="1">
        <w:r w:rsidR="00550414" w:rsidRPr="00550414">
          <w:rPr>
            <w:rStyle w:val="ac"/>
            <w:noProof/>
            <w:u w:val="none"/>
          </w:rPr>
          <w:t>MAIN BODY</w:t>
        </w:r>
        <w:r w:rsidR="00550414" w:rsidRPr="00550414">
          <w:rPr>
            <w:noProof/>
            <w:webHidden/>
            <w:u w:val="none"/>
          </w:rPr>
          <w:tab/>
        </w:r>
        <w:r w:rsidR="00550414" w:rsidRPr="00550414">
          <w:rPr>
            <w:noProof/>
            <w:webHidden/>
            <w:u w:val="none"/>
          </w:rPr>
          <w:fldChar w:fldCharType="begin"/>
        </w:r>
        <w:r w:rsidR="00550414" w:rsidRPr="00550414">
          <w:rPr>
            <w:noProof/>
            <w:webHidden/>
            <w:u w:val="none"/>
          </w:rPr>
          <w:instrText xml:space="preserve"> PAGEREF _Toc69862899 \h </w:instrText>
        </w:r>
        <w:r w:rsidR="00550414" w:rsidRPr="00550414">
          <w:rPr>
            <w:noProof/>
            <w:webHidden/>
            <w:u w:val="none"/>
          </w:rPr>
        </w:r>
        <w:r w:rsidR="00550414" w:rsidRPr="00550414">
          <w:rPr>
            <w:noProof/>
            <w:webHidden/>
            <w:u w:val="none"/>
          </w:rPr>
          <w:fldChar w:fldCharType="separate"/>
        </w:r>
        <w:r w:rsidR="00550414" w:rsidRPr="00550414">
          <w:rPr>
            <w:noProof/>
            <w:webHidden/>
            <w:u w:val="none"/>
          </w:rPr>
          <w:t>1</w:t>
        </w:r>
        <w:r w:rsidR="00550414" w:rsidRPr="00550414">
          <w:rPr>
            <w:noProof/>
            <w:webHidden/>
            <w:u w:val="none"/>
          </w:rPr>
          <w:fldChar w:fldCharType="end"/>
        </w:r>
      </w:hyperlink>
    </w:p>
    <w:p w:rsidR="00550414" w:rsidRPr="00550414" w:rsidRDefault="002A2689" w:rsidP="00550414">
      <w:pPr>
        <w:pStyle w:val="21"/>
        <w:tabs>
          <w:tab w:val="right" w:leader="dot" w:pos="9350"/>
        </w:tabs>
        <w:rPr>
          <w:rFonts w:ascii="Times New Roman" w:eastAsiaTheme="minorEastAsia" w:hAnsi="Times New Roman" w:cs="Times New Roman"/>
          <w:noProof/>
          <w:sz w:val="22"/>
          <w:lang w:val="en-US" w:eastAsia="en-US"/>
        </w:rPr>
      </w:pPr>
      <w:hyperlink w:anchor="_Toc69862900" w:history="1">
        <w:r w:rsidR="00550414" w:rsidRPr="00550414">
          <w:rPr>
            <w:rStyle w:val="ac"/>
            <w:rFonts w:ascii="Times New Roman" w:hAnsi="Times New Roman" w:cs="Times New Roman"/>
            <w:noProof/>
            <w:u w:val="none"/>
          </w:rPr>
          <w:t>The marketing role assists in creating value for customer</w:t>
        </w:r>
        <w:r w:rsidR="00550414" w:rsidRPr="00550414">
          <w:rPr>
            <w:rFonts w:ascii="Times New Roman" w:hAnsi="Times New Roman" w:cs="Times New Roman"/>
            <w:noProof/>
            <w:webHidden/>
          </w:rPr>
          <w:tab/>
        </w:r>
        <w:r w:rsidR="00550414" w:rsidRPr="00550414">
          <w:rPr>
            <w:rFonts w:ascii="Times New Roman" w:hAnsi="Times New Roman" w:cs="Times New Roman"/>
            <w:noProof/>
            <w:webHidden/>
          </w:rPr>
          <w:fldChar w:fldCharType="begin"/>
        </w:r>
        <w:r w:rsidR="00550414" w:rsidRPr="00550414">
          <w:rPr>
            <w:rFonts w:ascii="Times New Roman" w:hAnsi="Times New Roman" w:cs="Times New Roman"/>
            <w:noProof/>
            <w:webHidden/>
          </w:rPr>
          <w:instrText xml:space="preserve"> PAGEREF _Toc69862900 \h </w:instrText>
        </w:r>
        <w:r w:rsidR="00550414" w:rsidRPr="00550414">
          <w:rPr>
            <w:rFonts w:ascii="Times New Roman" w:hAnsi="Times New Roman" w:cs="Times New Roman"/>
            <w:noProof/>
            <w:webHidden/>
          </w:rPr>
        </w:r>
        <w:r w:rsidR="00550414" w:rsidRPr="00550414">
          <w:rPr>
            <w:rFonts w:ascii="Times New Roman" w:hAnsi="Times New Roman" w:cs="Times New Roman"/>
            <w:noProof/>
            <w:webHidden/>
          </w:rPr>
          <w:fldChar w:fldCharType="separate"/>
        </w:r>
        <w:r w:rsidR="00550414" w:rsidRPr="00550414">
          <w:rPr>
            <w:rFonts w:ascii="Times New Roman" w:hAnsi="Times New Roman" w:cs="Times New Roman"/>
            <w:noProof/>
            <w:webHidden/>
          </w:rPr>
          <w:t>1</w:t>
        </w:r>
        <w:r w:rsidR="00550414" w:rsidRPr="00550414">
          <w:rPr>
            <w:rFonts w:ascii="Times New Roman" w:hAnsi="Times New Roman" w:cs="Times New Roman"/>
            <w:noProof/>
            <w:webHidden/>
          </w:rPr>
          <w:fldChar w:fldCharType="end"/>
        </w:r>
      </w:hyperlink>
    </w:p>
    <w:p w:rsidR="00550414" w:rsidRPr="00550414" w:rsidRDefault="002A2689" w:rsidP="00550414">
      <w:pPr>
        <w:pStyle w:val="21"/>
        <w:tabs>
          <w:tab w:val="right" w:leader="dot" w:pos="9350"/>
        </w:tabs>
        <w:rPr>
          <w:rFonts w:ascii="Times New Roman" w:eastAsiaTheme="minorEastAsia" w:hAnsi="Times New Roman" w:cs="Times New Roman"/>
          <w:noProof/>
          <w:sz w:val="22"/>
          <w:lang w:val="en-US" w:eastAsia="en-US"/>
        </w:rPr>
      </w:pPr>
      <w:hyperlink w:anchor="_Toc69862901" w:history="1">
        <w:r w:rsidR="00550414" w:rsidRPr="00550414">
          <w:rPr>
            <w:rStyle w:val="ac"/>
            <w:rFonts w:ascii="Times New Roman" w:hAnsi="Times New Roman" w:cs="Times New Roman"/>
            <w:noProof/>
            <w:u w:val="none"/>
          </w:rPr>
          <w:t>Process of marketing</w:t>
        </w:r>
        <w:r w:rsidR="00550414" w:rsidRPr="00550414">
          <w:rPr>
            <w:rFonts w:ascii="Times New Roman" w:hAnsi="Times New Roman" w:cs="Times New Roman"/>
            <w:noProof/>
            <w:webHidden/>
          </w:rPr>
          <w:tab/>
        </w:r>
        <w:r w:rsidR="00550414" w:rsidRPr="00550414">
          <w:rPr>
            <w:rFonts w:ascii="Times New Roman" w:hAnsi="Times New Roman" w:cs="Times New Roman"/>
            <w:noProof/>
            <w:webHidden/>
          </w:rPr>
          <w:fldChar w:fldCharType="begin"/>
        </w:r>
        <w:r w:rsidR="00550414" w:rsidRPr="00550414">
          <w:rPr>
            <w:rFonts w:ascii="Times New Roman" w:hAnsi="Times New Roman" w:cs="Times New Roman"/>
            <w:noProof/>
            <w:webHidden/>
          </w:rPr>
          <w:instrText xml:space="preserve"> PAGEREF _Toc69862901 \h </w:instrText>
        </w:r>
        <w:r w:rsidR="00550414" w:rsidRPr="00550414">
          <w:rPr>
            <w:rFonts w:ascii="Times New Roman" w:hAnsi="Times New Roman" w:cs="Times New Roman"/>
            <w:noProof/>
            <w:webHidden/>
          </w:rPr>
        </w:r>
        <w:r w:rsidR="00550414" w:rsidRPr="00550414">
          <w:rPr>
            <w:rFonts w:ascii="Times New Roman" w:hAnsi="Times New Roman" w:cs="Times New Roman"/>
            <w:noProof/>
            <w:webHidden/>
          </w:rPr>
          <w:fldChar w:fldCharType="separate"/>
        </w:r>
        <w:r w:rsidR="00550414" w:rsidRPr="00550414">
          <w:rPr>
            <w:rFonts w:ascii="Times New Roman" w:hAnsi="Times New Roman" w:cs="Times New Roman"/>
            <w:noProof/>
            <w:webHidden/>
          </w:rPr>
          <w:t>2</w:t>
        </w:r>
        <w:r w:rsidR="00550414" w:rsidRPr="00550414">
          <w:rPr>
            <w:rFonts w:ascii="Times New Roman" w:hAnsi="Times New Roman" w:cs="Times New Roman"/>
            <w:noProof/>
            <w:webHidden/>
          </w:rPr>
          <w:fldChar w:fldCharType="end"/>
        </w:r>
      </w:hyperlink>
    </w:p>
    <w:p w:rsidR="00550414" w:rsidRPr="00550414" w:rsidRDefault="002A2689" w:rsidP="00550414">
      <w:pPr>
        <w:pStyle w:val="21"/>
        <w:tabs>
          <w:tab w:val="right" w:leader="dot" w:pos="9350"/>
        </w:tabs>
        <w:rPr>
          <w:rFonts w:ascii="Times New Roman" w:eastAsiaTheme="minorEastAsia" w:hAnsi="Times New Roman" w:cs="Times New Roman"/>
          <w:noProof/>
          <w:sz w:val="22"/>
          <w:lang w:val="en-US" w:eastAsia="en-US"/>
        </w:rPr>
      </w:pPr>
      <w:hyperlink w:anchor="_Toc69862902" w:history="1">
        <w:r w:rsidR="00550414" w:rsidRPr="00550414">
          <w:rPr>
            <w:rStyle w:val="ac"/>
            <w:rFonts w:ascii="Times New Roman" w:hAnsi="Times New Roman" w:cs="Times New Roman"/>
            <w:noProof/>
            <w:u w:val="none"/>
          </w:rPr>
          <w:t>Porter five force model</w:t>
        </w:r>
        <w:r w:rsidR="00550414" w:rsidRPr="00550414">
          <w:rPr>
            <w:rFonts w:ascii="Times New Roman" w:hAnsi="Times New Roman" w:cs="Times New Roman"/>
            <w:noProof/>
            <w:webHidden/>
          </w:rPr>
          <w:tab/>
        </w:r>
        <w:r w:rsidR="00550414" w:rsidRPr="00550414">
          <w:rPr>
            <w:rFonts w:ascii="Times New Roman" w:hAnsi="Times New Roman" w:cs="Times New Roman"/>
            <w:noProof/>
            <w:webHidden/>
          </w:rPr>
          <w:fldChar w:fldCharType="begin"/>
        </w:r>
        <w:r w:rsidR="00550414" w:rsidRPr="00550414">
          <w:rPr>
            <w:rFonts w:ascii="Times New Roman" w:hAnsi="Times New Roman" w:cs="Times New Roman"/>
            <w:noProof/>
            <w:webHidden/>
          </w:rPr>
          <w:instrText xml:space="preserve"> PAGEREF _Toc69862902 \h </w:instrText>
        </w:r>
        <w:r w:rsidR="00550414" w:rsidRPr="00550414">
          <w:rPr>
            <w:rFonts w:ascii="Times New Roman" w:hAnsi="Times New Roman" w:cs="Times New Roman"/>
            <w:noProof/>
            <w:webHidden/>
          </w:rPr>
        </w:r>
        <w:r w:rsidR="00550414" w:rsidRPr="00550414">
          <w:rPr>
            <w:rFonts w:ascii="Times New Roman" w:hAnsi="Times New Roman" w:cs="Times New Roman"/>
            <w:noProof/>
            <w:webHidden/>
          </w:rPr>
          <w:fldChar w:fldCharType="separate"/>
        </w:r>
        <w:r w:rsidR="00550414" w:rsidRPr="00550414">
          <w:rPr>
            <w:rFonts w:ascii="Times New Roman" w:hAnsi="Times New Roman" w:cs="Times New Roman"/>
            <w:noProof/>
            <w:webHidden/>
          </w:rPr>
          <w:t>2</w:t>
        </w:r>
        <w:r w:rsidR="00550414" w:rsidRPr="00550414">
          <w:rPr>
            <w:rFonts w:ascii="Times New Roman" w:hAnsi="Times New Roman" w:cs="Times New Roman"/>
            <w:noProof/>
            <w:webHidden/>
          </w:rPr>
          <w:fldChar w:fldCharType="end"/>
        </w:r>
      </w:hyperlink>
    </w:p>
    <w:p w:rsidR="00550414" w:rsidRPr="00550414" w:rsidRDefault="002A2689" w:rsidP="00550414">
      <w:pPr>
        <w:pStyle w:val="21"/>
        <w:tabs>
          <w:tab w:val="right" w:leader="dot" w:pos="9350"/>
        </w:tabs>
        <w:rPr>
          <w:rFonts w:ascii="Times New Roman" w:eastAsiaTheme="minorEastAsia" w:hAnsi="Times New Roman" w:cs="Times New Roman"/>
          <w:noProof/>
          <w:sz w:val="22"/>
          <w:lang w:val="en-US" w:eastAsia="en-US"/>
        </w:rPr>
      </w:pPr>
      <w:hyperlink w:anchor="_Toc69862903" w:history="1">
        <w:r w:rsidR="00550414" w:rsidRPr="00550414">
          <w:rPr>
            <w:rStyle w:val="ac"/>
            <w:rFonts w:ascii="Times New Roman" w:hAnsi="Times New Roman" w:cs="Times New Roman"/>
            <w:noProof/>
            <w:u w:val="none"/>
          </w:rPr>
          <w:t>SWOT analysis</w:t>
        </w:r>
        <w:r w:rsidR="00550414" w:rsidRPr="00550414">
          <w:rPr>
            <w:rFonts w:ascii="Times New Roman" w:hAnsi="Times New Roman" w:cs="Times New Roman"/>
            <w:noProof/>
            <w:webHidden/>
          </w:rPr>
          <w:tab/>
        </w:r>
        <w:r w:rsidR="00550414" w:rsidRPr="00550414">
          <w:rPr>
            <w:rFonts w:ascii="Times New Roman" w:hAnsi="Times New Roman" w:cs="Times New Roman"/>
            <w:noProof/>
            <w:webHidden/>
          </w:rPr>
          <w:fldChar w:fldCharType="begin"/>
        </w:r>
        <w:r w:rsidR="00550414" w:rsidRPr="00550414">
          <w:rPr>
            <w:rFonts w:ascii="Times New Roman" w:hAnsi="Times New Roman" w:cs="Times New Roman"/>
            <w:noProof/>
            <w:webHidden/>
          </w:rPr>
          <w:instrText xml:space="preserve"> PAGEREF _Toc69862903 \h </w:instrText>
        </w:r>
        <w:r w:rsidR="00550414" w:rsidRPr="00550414">
          <w:rPr>
            <w:rFonts w:ascii="Times New Roman" w:hAnsi="Times New Roman" w:cs="Times New Roman"/>
            <w:noProof/>
            <w:webHidden/>
          </w:rPr>
        </w:r>
        <w:r w:rsidR="00550414" w:rsidRPr="00550414">
          <w:rPr>
            <w:rFonts w:ascii="Times New Roman" w:hAnsi="Times New Roman" w:cs="Times New Roman"/>
            <w:noProof/>
            <w:webHidden/>
          </w:rPr>
          <w:fldChar w:fldCharType="separate"/>
        </w:r>
        <w:r w:rsidR="00550414" w:rsidRPr="00550414">
          <w:rPr>
            <w:rFonts w:ascii="Times New Roman" w:hAnsi="Times New Roman" w:cs="Times New Roman"/>
            <w:noProof/>
            <w:webHidden/>
          </w:rPr>
          <w:t>2</w:t>
        </w:r>
        <w:r w:rsidR="00550414" w:rsidRPr="00550414">
          <w:rPr>
            <w:rFonts w:ascii="Times New Roman" w:hAnsi="Times New Roman" w:cs="Times New Roman"/>
            <w:noProof/>
            <w:webHidden/>
          </w:rPr>
          <w:fldChar w:fldCharType="end"/>
        </w:r>
      </w:hyperlink>
    </w:p>
    <w:p w:rsidR="00550414" w:rsidRPr="00550414" w:rsidRDefault="002A2689" w:rsidP="00550414">
      <w:pPr>
        <w:pStyle w:val="21"/>
        <w:tabs>
          <w:tab w:val="right" w:leader="dot" w:pos="9350"/>
        </w:tabs>
        <w:rPr>
          <w:rFonts w:ascii="Times New Roman" w:eastAsiaTheme="minorEastAsia" w:hAnsi="Times New Roman" w:cs="Times New Roman"/>
          <w:noProof/>
          <w:sz w:val="22"/>
          <w:lang w:val="en-US" w:eastAsia="en-US"/>
        </w:rPr>
      </w:pPr>
      <w:hyperlink w:anchor="_Toc69862904" w:history="1">
        <w:r w:rsidR="00550414" w:rsidRPr="00550414">
          <w:rPr>
            <w:rStyle w:val="ac"/>
            <w:rFonts w:ascii="Times New Roman" w:hAnsi="Times New Roman" w:cs="Times New Roman"/>
            <w:noProof/>
            <w:u w:val="none"/>
          </w:rPr>
          <w:t>Stakeholder engagement &amp; their effect on marketing activities of organisation</w:t>
        </w:r>
        <w:r w:rsidR="00550414" w:rsidRPr="00550414">
          <w:rPr>
            <w:rFonts w:ascii="Times New Roman" w:hAnsi="Times New Roman" w:cs="Times New Roman"/>
            <w:noProof/>
            <w:webHidden/>
          </w:rPr>
          <w:tab/>
        </w:r>
        <w:r w:rsidR="00550414" w:rsidRPr="00550414">
          <w:rPr>
            <w:rFonts w:ascii="Times New Roman" w:hAnsi="Times New Roman" w:cs="Times New Roman"/>
            <w:noProof/>
            <w:webHidden/>
          </w:rPr>
          <w:fldChar w:fldCharType="begin"/>
        </w:r>
        <w:r w:rsidR="00550414" w:rsidRPr="00550414">
          <w:rPr>
            <w:rFonts w:ascii="Times New Roman" w:hAnsi="Times New Roman" w:cs="Times New Roman"/>
            <w:noProof/>
            <w:webHidden/>
          </w:rPr>
          <w:instrText xml:space="preserve"> PAGEREF _Toc69862904 \h </w:instrText>
        </w:r>
        <w:r w:rsidR="00550414" w:rsidRPr="00550414">
          <w:rPr>
            <w:rFonts w:ascii="Times New Roman" w:hAnsi="Times New Roman" w:cs="Times New Roman"/>
            <w:noProof/>
            <w:webHidden/>
          </w:rPr>
        </w:r>
        <w:r w:rsidR="00550414" w:rsidRPr="00550414">
          <w:rPr>
            <w:rFonts w:ascii="Times New Roman" w:hAnsi="Times New Roman" w:cs="Times New Roman"/>
            <w:noProof/>
            <w:webHidden/>
          </w:rPr>
          <w:fldChar w:fldCharType="separate"/>
        </w:r>
        <w:r w:rsidR="00550414" w:rsidRPr="00550414">
          <w:rPr>
            <w:rFonts w:ascii="Times New Roman" w:hAnsi="Times New Roman" w:cs="Times New Roman"/>
            <w:noProof/>
            <w:webHidden/>
          </w:rPr>
          <w:t>3</w:t>
        </w:r>
        <w:r w:rsidR="00550414" w:rsidRPr="00550414">
          <w:rPr>
            <w:rFonts w:ascii="Times New Roman" w:hAnsi="Times New Roman" w:cs="Times New Roman"/>
            <w:noProof/>
            <w:webHidden/>
          </w:rPr>
          <w:fldChar w:fldCharType="end"/>
        </w:r>
      </w:hyperlink>
    </w:p>
    <w:p w:rsidR="00550414" w:rsidRPr="00550414" w:rsidRDefault="002A2689" w:rsidP="00550414">
      <w:pPr>
        <w:pStyle w:val="11"/>
        <w:tabs>
          <w:tab w:val="right" w:leader="dot" w:pos="9350"/>
        </w:tabs>
        <w:rPr>
          <w:rFonts w:eastAsiaTheme="minorEastAsia"/>
          <w:noProof/>
          <w:color w:val="auto"/>
          <w:sz w:val="22"/>
          <w:u w:val="none"/>
          <w:lang w:val="en-US" w:eastAsia="en-US"/>
        </w:rPr>
      </w:pPr>
      <w:hyperlink w:anchor="_Toc69862905" w:history="1">
        <w:r w:rsidR="00550414" w:rsidRPr="00550414">
          <w:rPr>
            <w:rStyle w:val="ac"/>
            <w:noProof/>
            <w:u w:val="none"/>
          </w:rPr>
          <w:t>CONCLUSION</w:t>
        </w:r>
        <w:r w:rsidR="00550414" w:rsidRPr="00550414">
          <w:rPr>
            <w:noProof/>
            <w:webHidden/>
            <w:u w:val="none"/>
          </w:rPr>
          <w:tab/>
        </w:r>
        <w:r w:rsidR="00550414" w:rsidRPr="00550414">
          <w:rPr>
            <w:noProof/>
            <w:webHidden/>
            <w:u w:val="none"/>
          </w:rPr>
          <w:fldChar w:fldCharType="begin"/>
        </w:r>
        <w:r w:rsidR="00550414" w:rsidRPr="00550414">
          <w:rPr>
            <w:noProof/>
            <w:webHidden/>
            <w:u w:val="none"/>
          </w:rPr>
          <w:instrText xml:space="preserve"> PAGEREF _Toc69862905 \h </w:instrText>
        </w:r>
        <w:r w:rsidR="00550414" w:rsidRPr="00550414">
          <w:rPr>
            <w:noProof/>
            <w:webHidden/>
            <w:u w:val="none"/>
          </w:rPr>
        </w:r>
        <w:r w:rsidR="00550414" w:rsidRPr="00550414">
          <w:rPr>
            <w:noProof/>
            <w:webHidden/>
            <w:u w:val="none"/>
          </w:rPr>
          <w:fldChar w:fldCharType="separate"/>
        </w:r>
        <w:r w:rsidR="00550414" w:rsidRPr="00550414">
          <w:rPr>
            <w:noProof/>
            <w:webHidden/>
            <w:u w:val="none"/>
          </w:rPr>
          <w:t>4</w:t>
        </w:r>
        <w:r w:rsidR="00550414" w:rsidRPr="00550414">
          <w:rPr>
            <w:noProof/>
            <w:webHidden/>
            <w:u w:val="none"/>
          </w:rPr>
          <w:fldChar w:fldCharType="end"/>
        </w:r>
      </w:hyperlink>
    </w:p>
    <w:p w:rsidR="00550414" w:rsidRDefault="002A2689" w:rsidP="00550414">
      <w:pPr>
        <w:pStyle w:val="11"/>
        <w:tabs>
          <w:tab w:val="right" w:leader="dot" w:pos="9350"/>
        </w:tabs>
        <w:rPr>
          <w:rFonts w:asciiTheme="minorHAnsi" w:eastAsiaTheme="minorEastAsia" w:hAnsiTheme="minorHAnsi" w:cstheme="minorBidi"/>
          <w:noProof/>
          <w:color w:val="auto"/>
          <w:sz w:val="22"/>
          <w:lang w:val="en-US" w:eastAsia="en-US"/>
        </w:rPr>
      </w:pPr>
      <w:hyperlink w:anchor="_Toc69862906" w:history="1">
        <w:r w:rsidR="00550414" w:rsidRPr="00550414">
          <w:rPr>
            <w:rStyle w:val="ac"/>
            <w:noProof/>
            <w:u w:val="none"/>
          </w:rPr>
          <w:t>REFERENCES</w:t>
        </w:r>
        <w:r w:rsidR="00550414" w:rsidRPr="00550414">
          <w:rPr>
            <w:noProof/>
            <w:webHidden/>
            <w:u w:val="none"/>
          </w:rPr>
          <w:tab/>
        </w:r>
        <w:r w:rsidR="00550414" w:rsidRPr="00550414">
          <w:rPr>
            <w:noProof/>
            <w:webHidden/>
            <w:u w:val="none"/>
          </w:rPr>
          <w:fldChar w:fldCharType="begin"/>
        </w:r>
        <w:r w:rsidR="00550414" w:rsidRPr="00550414">
          <w:rPr>
            <w:noProof/>
            <w:webHidden/>
            <w:u w:val="none"/>
          </w:rPr>
          <w:instrText xml:space="preserve"> PAGEREF _Toc69862906 \h </w:instrText>
        </w:r>
        <w:r w:rsidR="00550414" w:rsidRPr="00550414">
          <w:rPr>
            <w:noProof/>
            <w:webHidden/>
            <w:u w:val="none"/>
          </w:rPr>
        </w:r>
        <w:r w:rsidR="00550414" w:rsidRPr="00550414">
          <w:rPr>
            <w:noProof/>
            <w:webHidden/>
            <w:u w:val="none"/>
          </w:rPr>
          <w:fldChar w:fldCharType="separate"/>
        </w:r>
        <w:r w:rsidR="00550414" w:rsidRPr="00550414">
          <w:rPr>
            <w:noProof/>
            <w:webHidden/>
            <w:u w:val="none"/>
          </w:rPr>
          <w:t>5</w:t>
        </w:r>
        <w:r w:rsidR="00550414" w:rsidRPr="00550414">
          <w:rPr>
            <w:noProof/>
            <w:webHidden/>
            <w:u w:val="none"/>
          </w:rPr>
          <w:fldChar w:fldCharType="end"/>
        </w:r>
      </w:hyperlink>
    </w:p>
    <w:p w:rsidR="00550414" w:rsidRPr="003A3104" w:rsidRDefault="00550414" w:rsidP="00550414">
      <w:pPr>
        <w:rPr>
          <w:lang w:val="en-US" w:eastAsia="en-US"/>
        </w:rPr>
      </w:pPr>
      <w:r>
        <w:rPr>
          <w:lang w:val="en-US" w:eastAsia="en-US"/>
        </w:rPr>
        <w:fldChar w:fldCharType="end"/>
      </w:r>
    </w:p>
    <w:p w:rsidR="00550414" w:rsidRDefault="00550414" w:rsidP="00550414"/>
    <w:p w:rsidR="00550414" w:rsidRDefault="00550414" w:rsidP="00550414">
      <w:pPr>
        <w:pStyle w:val="a0"/>
        <w:sectPr w:rsidR="00550414">
          <w:pgSz w:w="12240" w:h="15840"/>
          <w:pgMar w:top="1440" w:right="1440" w:bottom="1440" w:left="1440" w:header="720" w:footer="720" w:gutter="0"/>
          <w:cols w:space="720"/>
          <w:docGrid w:linePitch="600" w:charSpace="32768"/>
        </w:sectPr>
      </w:pPr>
    </w:p>
    <w:p w:rsidR="00550414" w:rsidRPr="00550414" w:rsidRDefault="00550414" w:rsidP="00550414">
      <w:pPr>
        <w:pStyle w:val="1"/>
        <w:keepLines/>
        <w:numPr>
          <w:ilvl w:val="0"/>
          <w:numId w:val="1"/>
        </w:numPr>
        <w:tabs>
          <w:tab w:val="clear" w:pos="432"/>
          <w:tab w:val="num" w:pos="0"/>
        </w:tabs>
        <w:suppressAutoHyphens/>
        <w:spacing w:before="113" w:after="0" w:line="360" w:lineRule="auto"/>
        <w:jc w:val="both"/>
        <w:rPr>
          <w:rFonts w:ascii="Times New Roman" w:hAnsi="Times New Roman" w:cs="Times New Roman"/>
          <w:color w:val="000000" w:themeColor="text1"/>
          <w:sz w:val="24"/>
          <w:szCs w:val="24"/>
        </w:rPr>
      </w:pPr>
      <w:bookmarkStart w:id="0" w:name="_Toc44778209"/>
      <w:bookmarkStart w:id="1" w:name="_Toc48854140"/>
      <w:bookmarkStart w:id="2" w:name="_Toc58239924"/>
      <w:bookmarkStart w:id="3" w:name="_Toc69862898"/>
      <w:r w:rsidRPr="00550414">
        <w:rPr>
          <w:rFonts w:ascii="Times New Roman" w:hAnsi="Times New Roman" w:cs="Times New Roman"/>
          <w:color w:val="000000" w:themeColor="text1"/>
          <w:sz w:val="24"/>
          <w:szCs w:val="24"/>
        </w:rPr>
        <w:lastRenderedPageBreak/>
        <w:t>INTRODUCTION</w:t>
      </w:r>
      <w:bookmarkEnd w:id="0"/>
      <w:bookmarkEnd w:id="1"/>
      <w:bookmarkEnd w:id="2"/>
      <w:bookmarkEnd w:id="3"/>
    </w:p>
    <w:p w:rsidR="00550414" w:rsidRPr="00550414" w:rsidRDefault="00550414" w:rsidP="00550414">
      <w:pPr>
        <w:spacing w:line="360" w:lineRule="auto"/>
        <w:ind w:firstLine="432"/>
        <w:rPr>
          <w:rFonts w:ascii="Times New Roman" w:hAnsi="Times New Roman" w:cs="Times New Roman"/>
        </w:rPr>
      </w:pPr>
      <w:r w:rsidRPr="00550414">
        <w:rPr>
          <w:rFonts w:ascii="Times New Roman" w:hAnsi="Times New Roman" w:cs="Times New Roman"/>
        </w:rPr>
        <w:t>Marketing is considered as a strategy in which brand is adopted to promote goods and services. It is a process of producing product as per need of user that help in enhancing sales of organisation in future period of time. The marketing fundamental is determined as a process through which individual person emphasized on fulfilling requirement of user. In this assignment, the organisation is taken named as Marks and Spencer. It is considered as an international company that provide different types of product and services for satisfying need of user. This assignment provides discussion in context of role of marketing that help in generating value for its user. And, also there is an explanation in respect of stakeholder that imposes direct effect on activity of company</w:t>
      </w:r>
      <w:r w:rsidRPr="00550414">
        <w:rPr>
          <w:rFonts w:ascii="Times New Roman" w:hAnsi="Times New Roman" w:cs="Times New Roman"/>
          <w:color w:val="222222"/>
          <w:shd w:val="clear" w:color="auto" w:fill="FFFFFF"/>
        </w:rPr>
        <w:t xml:space="preserve"> (Balducci and Marinova, 2018).</w:t>
      </w:r>
    </w:p>
    <w:p w:rsidR="00550414" w:rsidRPr="00550414" w:rsidRDefault="00550414" w:rsidP="00550414">
      <w:pPr>
        <w:pStyle w:val="1"/>
        <w:spacing w:line="360" w:lineRule="auto"/>
        <w:rPr>
          <w:rFonts w:ascii="Times New Roman" w:hAnsi="Times New Roman" w:cs="Times New Roman"/>
          <w:color w:val="000000" w:themeColor="text1"/>
          <w:sz w:val="24"/>
          <w:szCs w:val="24"/>
        </w:rPr>
      </w:pPr>
      <w:bookmarkStart w:id="4" w:name="_Toc69862899"/>
      <w:r w:rsidRPr="00550414">
        <w:rPr>
          <w:rFonts w:ascii="Times New Roman" w:hAnsi="Times New Roman" w:cs="Times New Roman"/>
          <w:color w:val="000000" w:themeColor="text1"/>
          <w:sz w:val="24"/>
          <w:szCs w:val="24"/>
        </w:rPr>
        <w:t>MAIN BODY</w:t>
      </w:r>
      <w:bookmarkEnd w:id="4"/>
    </w:p>
    <w:p w:rsidR="00550414" w:rsidRPr="00550414" w:rsidRDefault="00550414" w:rsidP="00550414">
      <w:pPr>
        <w:pStyle w:val="2"/>
        <w:spacing w:line="360" w:lineRule="auto"/>
        <w:rPr>
          <w:rFonts w:ascii="Times New Roman" w:hAnsi="Times New Roman" w:cs="Times New Roman"/>
          <w:b w:val="0"/>
          <w:color w:val="000000" w:themeColor="text1"/>
          <w:sz w:val="24"/>
          <w:szCs w:val="24"/>
          <w:u w:val="single"/>
        </w:rPr>
      </w:pPr>
      <w:bookmarkStart w:id="5" w:name="_Toc69862900"/>
      <w:r w:rsidRPr="00550414">
        <w:rPr>
          <w:rFonts w:ascii="Times New Roman" w:hAnsi="Times New Roman" w:cs="Times New Roman"/>
          <w:b w:val="0"/>
          <w:color w:val="000000" w:themeColor="text1"/>
          <w:sz w:val="24"/>
          <w:szCs w:val="24"/>
          <w:u w:val="single"/>
        </w:rPr>
        <w:t>The marketing role assists in creating value for customer</w:t>
      </w:r>
      <w:bookmarkEnd w:id="5"/>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rPr>
        <w:t>Marketing is considered as a concept that offers information regarding product, price, place as well as promotion. The company adopt marketing because it provide information regarding goods, promotional techniques, pricing strategy as well as distribution channel that helps them in satisfying need and wants of customer. The marketing is important because they emphasize on attracting ample of audience and generating awareness regarding goods and services. The manager of Marks and Spencer focuses on assessing role of marketing that create value for its customers like assessing need of user, providing specific product and services in order to satisfy them that is going to be mentioned below:</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t xml:space="preserve"> Meet customer requirements</w:t>
      </w:r>
      <w:r w:rsidRPr="00550414">
        <w:rPr>
          <w:rFonts w:ascii="Times New Roman" w:hAnsi="Times New Roman" w:cs="Times New Roman"/>
        </w:rPr>
        <w:t xml:space="preserve"> the marketer focuses on assessing need of user by using proper strategy of marketing process. Their primary purpose is to motivate subordinate in by adopting proper strategy of marketing. Their main aim is to motivate user by fulfilling their need and sustaining them for a longer period of time. The manager of Mark and Spencer focuses on accomplishing objective by fulfilling expectation of customer. </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t>Widen market</w:t>
      </w:r>
      <w:r w:rsidRPr="00550414">
        <w:rPr>
          <w:rFonts w:ascii="Times New Roman" w:hAnsi="Times New Roman" w:cs="Times New Roman"/>
        </w:rPr>
        <w:t xml:space="preserve"> the manager of chosen organisation focuses on adopting tool of mass communication like advertisement, event marketing that help in promoting goods in an appropriate manner. Their purpose is to adopt different programs in order to build proper brand image of organisation in front of customer in the market </w:t>
      </w:r>
      <w:r w:rsidRPr="00550414">
        <w:rPr>
          <w:rFonts w:ascii="Times New Roman" w:hAnsi="Times New Roman" w:cs="Times New Roman"/>
          <w:color w:val="222222"/>
          <w:shd w:val="clear" w:color="auto" w:fill="FFFFFF"/>
        </w:rPr>
        <w:t>(Rowles, 2017).</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lastRenderedPageBreak/>
        <w:t>Adopting right price</w:t>
      </w:r>
      <w:r w:rsidRPr="00550414">
        <w:rPr>
          <w:rFonts w:ascii="Times New Roman" w:hAnsi="Times New Roman" w:cs="Times New Roman"/>
        </w:rPr>
        <w:t xml:space="preserve"> it is determined as an appropriate element related to marketing mix that generates value. The marketing manager emphasis on set affordable or reasonable price ,implementing proper changes so that they focuses on providing products and services at reasonable price to customer for fulfilling their need. The marketing team of Marks and Spencer focuses on providing unique products to its customer according to their requirement that help in performing their work in proper way </w:t>
      </w:r>
      <w:r w:rsidRPr="00550414">
        <w:rPr>
          <w:rFonts w:ascii="Times New Roman" w:hAnsi="Times New Roman" w:cs="Times New Roman"/>
          <w:color w:val="222222"/>
          <w:shd w:val="clear" w:color="auto" w:fill="FFFFFF"/>
        </w:rPr>
        <w:t>(Chaffey and Ellis-Chadwick, 2019).</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t>Better product offering</w:t>
      </w:r>
      <w:r w:rsidRPr="00550414">
        <w:rPr>
          <w:rFonts w:ascii="Times New Roman" w:hAnsi="Times New Roman" w:cs="Times New Roman"/>
        </w:rPr>
        <w:t xml:space="preserve"> the company focuses on marketing their goods by using attractive packages during particular phase of time period. The marketing is important in handling goods that is provided by company to its user. The management team of Marks and Spencer focuses on providing attractive packages to customer for retaining them for longer period of time. </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t>Face competition</w:t>
      </w:r>
      <w:r w:rsidRPr="00550414">
        <w:rPr>
          <w:rFonts w:ascii="Times New Roman" w:hAnsi="Times New Roman" w:cs="Times New Roman"/>
        </w:rPr>
        <w:t xml:space="preserve"> is significant in current international market and it aids assistance in maintaining proper balance of expectation of customer and competitive company by controlling market in proper way. The organisation focuses on providing superior quality products and services to customer for retaining them for a longer period of time </w:t>
      </w:r>
      <w:r w:rsidRPr="00550414">
        <w:rPr>
          <w:rFonts w:ascii="Times New Roman" w:hAnsi="Times New Roman" w:cs="Times New Roman"/>
          <w:color w:val="222222"/>
          <w:shd w:val="clear" w:color="auto" w:fill="FFFFFF"/>
        </w:rPr>
        <w:t>(Zook and Smith, 2016).</w:t>
      </w:r>
    </w:p>
    <w:p w:rsidR="00550414" w:rsidRPr="00550414" w:rsidRDefault="00550414" w:rsidP="00550414">
      <w:pPr>
        <w:spacing w:line="360" w:lineRule="auto"/>
        <w:ind w:firstLine="576"/>
        <w:rPr>
          <w:rFonts w:ascii="Times New Roman" w:hAnsi="Times New Roman" w:cs="Times New Roman"/>
          <w:color w:val="222222"/>
          <w:shd w:val="clear" w:color="auto" w:fill="FFFFFF"/>
        </w:rPr>
      </w:pPr>
      <w:r w:rsidRPr="00550414">
        <w:rPr>
          <w:rFonts w:ascii="Times New Roman" w:hAnsi="Times New Roman" w:cs="Times New Roman"/>
          <w:b/>
        </w:rPr>
        <w:t>Brand management</w:t>
      </w:r>
      <w:r w:rsidRPr="00550414">
        <w:rPr>
          <w:rFonts w:ascii="Times New Roman" w:hAnsi="Times New Roman" w:cs="Times New Roman"/>
        </w:rPr>
        <w:t xml:space="preserve"> is significant factor for organisation that aids assistance in retaining customer for a longer time period. Their primary purpose is to provide products and services at reasonable price that help in handling plan in proper way. It is helpful in increasing experience level of user in upcoming period of time. And, it is analysed that the marketing plays an important role in generating value for goods and services in front of user in the market </w:t>
      </w:r>
      <w:r w:rsidRPr="00550414">
        <w:rPr>
          <w:rFonts w:ascii="Times New Roman" w:hAnsi="Times New Roman" w:cs="Times New Roman"/>
          <w:color w:val="222222"/>
          <w:shd w:val="clear" w:color="auto" w:fill="FFFFFF"/>
        </w:rPr>
        <w:t>(Cornwell, 2020).</w:t>
      </w:r>
    </w:p>
    <w:p w:rsidR="00550414" w:rsidRPr="00550414" w:rsidRDefault="00550414" w:rsidP="00550414">
      <w:pPr>
        <w:pStyle w:val="2"/>
        <w:spacing w:line="360" w:lineRule="auto"/>
        <w:rPr>
          <w:rFonts w:ascii="Times New Roman" w:hAnsi="Times New Roman" w:cs="Times New Roman"/>
          <w:color w:val="000000" w:themeColor="text1"/>
          <w:sz w:val="24"/>
          <w:szCs w:val="24"/>
        </w:rPr>
      </w:pPr>
      <w:bookmarkStart w:id="6" w:name="_Toc69862901"/>
      <w:r w:rsidRPr="00550414">
        <w:rPr>
          <w:rFonts w:ascii="Times New Roman" w:hAnsi="Times New Roman" w:cs="Times New Roman"/>
          <w:color w:val="000000" w:themeColor="text1"/>
          <w:sz w:val="24"/>
          <w:szCs w:val="24"/>
        </w:rPr>
        <w:t>Process of marketing</w:t>
      </w:r>
      <w:bookmarkEnd w:id="6"/>
    </w:p>
    <w:p w:rsidR="00550414" w:rsidRPr="00550414" w:rsidRDefault="00550414" w:rsidP="00550414">
      <w:pPr>
        <w:spacing w:line="360" w:lineRule="auto"/>
        <w:rPr>
          <w:rFonts w:ascii="Times New Roman" w:hAnsi="Times New Roman" w:cs="Times New Roman"/>
        </w:rPr>
      </w:pPr>
      <w:r w:rsidRPr="00550414">
        <w:rPr>
          <w:rFonts w:ascii="Times New Roman" w:hAnsi="Times New Roman" w:cs="Times New Roman"/>
        </w:rPr>
        <w:tab/>
        <w:t>The process of marketing signifies series of level that provide allowance to company to assess problem of user, assess market opportunities and also generates material of marketing to reach desired audience. There are various level of process of marketing such as mission statement of company, situational analysis, make strategy, objective and implement various activities in proper way that is going to be mentioned below:</w:t>
      </w:r>
    </w:p>
    <w:p w:rsidR="00550414" w:rsidRPr="00550414" w:rsidRDefault="00550414" w:rsidP="00550414">
      <w:pPr>
        <w:spacing w:line="360" w:lineRule="auto"/>
        <w:jc w:val="both"/>
        <w:rPr>
          <w:rFonts w:ascii="Times New Roman" w:hAnsi="Times New Roman" w:cs="Times New Roman"/>
          <w:b/>
          <w:bCs/>
        </w:rPr>
      </w:pPr>
      <w:r w:rsidRPr="00550414">
        <w:rPr>
          <w:rFonts w:ascii="Times New Roman" w:hAnsi="Times New Roman" w:cs="Times New Roman"/>
          <w:b/>
          <w:bCs/>
        </w:rPr>
        <w:t>Mission statement of the company:</w:t>
      </w:r>
    </w:p>
    <w:p w:rsidR="00550414" w:rsidRPr="00550414" w:rsidRDefault="00550414" w:rsidP="00550414">
      <w:pPr>
        <w:spacing w:line="360" w:lineRule="auto"/>
        <w:jc w:val="both"/>
        <w:rPr>
          <w:rFonts w:ascii="Times New Roman" w:hAnsi="Times New Roman" w:cs="Times New Roman"/>
        </w:rPr>
      </w:pPr>
      <w:r w:rsidRPr="00550414">
        <w:rPr>
          <w:rFonts w:ascii="Times New Roman" w:hAnsi="Times New Roman" w:cs="Times New Roman"/>
        </w:rPr>
        <w:tab/>
        <w:t xml:space="preserve">This one the initial stage of the marketing process wherein the company has to describe its mission statement. This helps the customers in understanding what the company stands for. The company Marks and Spencer is built on the values of quality, innovation as well as service. The </w:t>
      </w:r>
      <w:r w:rsidRPr="00550414">
        <w:rPr>
          <w:rFonts w:ascii="Times New Roman" w:hAnsi="Times New Roman" w:cs="Times New Roman"/>
        </w:rPr>
        <w:lastRenderedPageBreak/>
        <w:t>mission statement of the company is to make high quality products that are accessible to everyone. In order to do so, the company will offer a wide range as well as depth of products. Customers prefer products that are innovative and do not cause any harm to the environment. Therefore, by marketing itself as an environment friendly as well as sustainable brand, Marks and Spencer will be able to attract a greater number of customers.</w:t>
      </w:r>
    </w:p>
    <w:p w:rsidR="00550414" w:rsidRPr="00550414" w:rsidRDefault="00550414" w:rsidP="00550414">
      <w:pPr>
        <w:spacing w:line="360" w:lineRule="auto"/>
        <w:jc w:val="both"/>
        <w:rPr>
          <w:rFonts w:ascii="Times New Roman" w:hAnsi="Times New Roman" w:cs="Times New Roman"/>
          <w:b/>
        </w:rPr>
      </w:pPr>
      <w:r w:rsidRPr="00550414">
        <w:rPr>
          <w:rFonts w:ascii="Times New Roman" w:hAnsi="Times New Roman" w:cs="Times New Roman"/>
          <w:b/>
        </w:rPr>
        <w:t xml:space="preserve">Situational Analysis: </w:t>
      </w:r>
    </w:p>
    <w:p w:rsidR="00550414" w:rsidRPr="00550414" w:rsidRDefault="00550414" w:rsidP="00550414">
      <w:pPr>
        <w:spacing w:line="360" w:lineRule="auto"/>
        <w:ind w:firstLine="720"/>
        <w:jc w:val="both"/>
        <w:rPr>
          <w:rFonts w:ascii="Times New Roman" w:hAnsi="Times New Roman" w:cs="Times New Roman"/>
        </w:rPr>
      </w:pPr>
      <w:r w:rsidRPr="00550414">
        <w:rPr>
          <w:rFonts w:ascii="Times New Roman" w:hAnsi="Times New Roman" w:cs="Times New Roman"/>
        </w:rPr>
        <w:t xml:space="preserve">The another stage of marketing process is the situational analysis, under this the internal and external factors that can influence the functioning of the business are evaluated and analyzed, the strength and weaknesses which are the internal factors also the opportunities and threat which comes under the external factors of the business are effectively analyzed. In case of Marks and Spencer, they carefully take into consideration the internal and external factors that can affect their functioning, this analysis help company to know their position in the market.  </w:t>
      </w:r>
    </w:p>
    <w:p w:rsidR="00550414" w:rsidRPr="00550414" w:rsidRDefault="00550414" w:rsidP="00550414">
      <w:pPr>
        <w:spacing w:line="360" w:lineRule="auto"/>
        <w:jc w:val="both"/>
        <w:rPr>
          <w:rFonts w:ascii="Times New Roman" w:hAnsi="Times New Roman" w:cs="Times New Roman"/>
          <w:b/>
          <w:bCs/>
        </w:rPr>
      </w:pPr>
      <w:r w:rsidRPr="00550414">
        <w:rPr>
          <w:rFonts w:ascii="Times New Roman" w:hAnsi="Times New Roman" w:cs="Times New Roman"/>
          <w:b/>
          <w:bCs/>
        </w:rPr>
        <w:t xml:space="preserve">Strategy: </w:t>
      </w:r>
    </w:p>
    <w:p w:rsidR="00550414" w:rsidRPr="00550414" w:rsidRDefault="00550414" w:rsidP="00550414">
      <w:pPr>
        <w:spacing w:line="360" w:lineRule="auto"/>
        <w:ind w:firstLine="720"/>
        <w:jc w:val="both"/>
        <w:rPr>
          <w:rFonts w:ascii="Times New Roman" w:hAnsi="Times New Roman" w:cs="Times New Roman"/>
          <w:b/>
          <w:bCs/>
        </w:rPr>
      </w:pPr>
      <w:r w:rsidRPr="00550414">
        <w:rPr>
          <w:rFonts w:ascii="Times New Roman" w:hAnsi="Times New Roman" w:cs="Times New Roman"/>
        </w:rPr>
        <w:t>Strategy is an important component within an organization that can guide it to conduct its business activities in an effective manner. While developing its strategies, Marks and Spencer takes into account the different factors that can affect the same. In order to market its products as well as services, the company can use social media strategies. This can help it in reaching out to a greater number of people and serving their needs in an effective manner.</w:t>
      </w:r>
    </w:p>
    <w:p w:rsidR="00550414" w:rsidRPr="00550414" w:rsidRDefault="00550414" w:rsidP="00550414">
      <w:pPr>
        <w:spacing w:line="360" w:lineRule="auto"/>
        <w:jc w:val="both"/>
        <w:rPr>
          <w:rFonts w:ascii="Times New Roman" w:hAnsi="Times New Roman" w:cs="Times New Roman"/>
          <w:b/>
        </w:rPr>
      </w:pPr>
      <w:r w:rsidRPr="00550414">
        <w:rPr>
          <w:rFonts w:ascii="Times New Roman" w:hAnsi="Times New Roman" w:cs="Times New Roman"/>
          <w:b/>
        </w:rPr>
        <w:t xml:space="preserve">Objectives: </w:t>
      </w:r>
    </w:p>
    <w:p w:rsidR="00550414" w:rsidRPr="00550414" w:rsidRDefault="00550414" w:rsidP="00550414">
      <w:pPr>
        <w:spacing w:line="360" w:lineRule="auto"/>
        <w:ind w:firstLine="720"/>
        <w:jc w:val="both"/>
        <w:rPr>
          <w:rFonts w:ascii="Times New Roman" w:hAnsi="Times New Roman" w:cs="Times New Roman"/>
        </w:rPr>
      </w:pPr>
      <w:r w:rsidRPr="00550414">
        <w:rPr>
          <w:rFonts w:ascii="Times New Roman" w:hAnsi="Times New Roman" w:cs="Times New Roman"/>
        </w:rPr>
        <w:t xml:space="preserve">The objective is one of the essential stage of the marketing process, it helps to nalyse the main objective of the company, under this the main objective of the marketing process and plan is evaluated, organization carefully analyses the objective that is needed to be attained by them in the market and accordingly frames their marketing plan. Objectives helps organizations to understand the main purpose of their activity. Marks and Spencer has clearly set their organizational and marketing objectives and effectively working towards attaining those objectives. Company has clear objective of enhancing their marketing activity and satisfy their customers. </w:t>
      </w:r>
    </w:p>
    <w:p w:rsidR="00550414" w:rsidRPr="00550414" w:rsidRDefault="00550414" w:rsidP="00550414">
      <w:pPr>
        <w:spacing w:line="360" w:lineRule="auto"/>
        <w:jc w:val="both"/>
        <w:rPr>
          <w:rFonts w:ascii="Times New Roman" w:hAnsi="Times New Roman" w:cs="Times New Roman"/>
        </w:rPr>
      </w:pPr>
      <w:r w:rsidRPr="00550414">
        <w:rPr>
          <w:rFonts w:ascii="Times New Roman" w:hAnsi="Times New Roman" w:cs="Times New Roman"/>
          <w:b/>
        </w:rPr>
        <w:t>Implementation &amp; Control</w:t>
      </w:r>
      <w:r w:rsidRPr="00550414">
        <w:rPr>
          <w:rFonts w:ascii="Times New Roman" w:hAnsi="Times New Roman" w:cs="Times New Roman"/>
        </w:rPr>
        <w:t xml:space="preserve">: </w:t>
      </w:r>
    </w:p>
    <w:p w:rsidR="00550414" w:rsidRPr="00550414" w:rsidRDefault="00550414" w:rsidP="00550414">
      <w:pPr>
        <w:spacing w:line="360" w:lineRule="auto"/>
        <w:ind w:firstLine="720"/>
        <w:jc w:val="both"/>
        <w:rPr>
          <w:rFonts w:ascii="Times New Roman" w:hAnsi="Times New Roman" w:cs="Times New Roman"/>
        </w:rPr>
      </w:pPr>
      <w:r w:rsidRPr="00550414">
        <w:rPr>
          <w:rFonts w:ascii="Times New Roman" w:hAnsi="Times New Roman" w:cs="Times New Roman"/>
        </w:rPr>
        <w:t xml:space="preserve">The final stage of the marketing process is the implementation and control, under this the plan is finally implemented, company needs to inform their potential and targeted customers about </w:t>
      </w:r>
      <w:r w:rsidRPr="00550414">
        <w:rPr>
          <w:rFonts w:ascii="Times New Roman" w:hAnsi="Times New Roman" w:cs="Times New Roman"/>
        </w:rPr>
        <w:lastRenderedPageBreak/>
        <w:t xml:space="preserve">the products and services, the various necessary resources needs to be arranged properly in order to implement the plan for effectively, after the plan is implemented the organization needs to regularly control and evaluated their plan in order to get the better results as the market is dynamic and with increasing competition in the market the organization needs to ensure that the proper actions are taken in order to control and implement their plan. Marks and Spencer uses effective control strategies in order to effectively monitor their marketing activities and enhance their profitability. </w:t>
      </w:r>
    </w:p>
    <w:p w:rsidR="00550414" w:rsidRPr="00550414" w:rsidRDefault="00550414" w:rsidP="00550414">
      <w:pPr>
        <w:pStyle w:val="2"/>
        <w:spacing w:line="360" w:lineRule="auto"/>
        <w:rPr>
          <w:rFonts w:ascii="Times New Roman" w:hAnsi="Times New Roman" w:cs="Times New Roman"/>
          <w:color w:val="000000" w:themeColor="text1"/>
          <w:sz w:val="24"/>
          <w:szCs w:val="24"/>
        </w:rPr>
      </w:pPr>
      <w:bookmarkStart w:id="7" w:name="_Toc69862902"/>
      <w:r w:rsidRPr="00550414">
        <w:rPr>
          <w:rFonts w:ascii="Times New Roman" w:hAnsi="Times New Roman" w:cs="Times New Roman"/>
          <w:color w:val="000000" w:themeColor="text1"/>
          <w:sz w:val="24"/>
          <w:szCs w:val="24"/>
        </w:rPr>
        <w:t>Porter five force model</w:t>
      </w:r>
      <w:bookmarkEnd w:id="7"/>
    </w:p>
    <w:p w:rsidR="00550414" w:rsidRPr="00550414" w:rsidRDefault="00550414" w:rsidP="00550414">
      <w:pPr>
        <w:spacing w:line="360" w:lineRule="auto"/>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It is a type of a model in which it reflects about the forces that shape the business. This framework is beneficial to be understood as it gives the brief information about the market situation in proper manner.</w:t>
      </w:r>
      <w:r w:rsidRPr="00550414">
        <w:rPr>
          <w:rFonts w:ascii="Times New Roman" w:hAnsi="Times New Roman" w:cs="Times New Roman"/>
        </w:rPr>
        <w:t xml:space="preserve"> It</w:t>
      </w:r>
      <w:r w:rsidRPr="00550414">
        <w:rPr>
          <w:rFonts w:ascii="Times New Roman" w:hAnsi="Times New Roman" w:cs="Times New Roman"/>
          <w:color w:val="000000" w:themeColor="text1"/>
          <w:lang w:val="en-US"/>
        </w:rPr>
        <w:t xml:space="preserve"> is a time consuming process as because to apply this model wide range of information is needed in proper way.Main benefit of this framework is that it helps in understanding of factors which impact upon business at larger level.</w:t>
      </w:r>
    </w:p>
    <w:p w:rsidR="00550414" w:rsidRPr="00550414" w:rsidRDefault="00550414" w:rsidP="00550414">
      <w:pPr>
        <w:spacing w:line="360" w:lineRule="auto"/>
        <w:jc w:val="both"/>
        <w:rPr>
          <w:rFonts w:ascii="Times New Roman" w:hAnsi="Times New Roman" w:cs="Times New Roman"/>
          <w:color w:val="000000" w:themeColor="text1"/>
          <w:lang w:val="en-US"/>
        </w:rPr>
      </w:pPr>
    </w:p>
    <w:p w:rsidR="00550414" w:rsidRPr="00550414" w:rsidRDefault="00550414" w:rsidP="00550414">
      <w:pPr>
        <w:spacing w:line="360" w:lineRule="auto"/>
        <w:jc w:val="both"/>
        <w:rPr>
          <w:rFonts w:ascii="Times New Roman" w:hAnsi="Times New Roman" w:cs="Times New Roman"/>
          <w:b/>
          <w:color w:val="000000" w:themeColor="text1"/>
          <w:lang w:val="en-US"/>
        </w:rPr>
      </w:pPr>
      <w:r w:rsidRPr="00550414">
        <w:rPr>
          <w:rFonts w:ascii="Times New Roman" w:hAnsi="Times New Roman" w:cs="Times New Roman"/>
          <w:b/>
          <w:color w:val="000000" w:themeColor="text1"/>
          <w:lang w:val="en-US"/>
        </w:rPr>
        <w:t>Level of competition</w:t>
      </w:r>
    </w:p>
    <w:p w:rsidR="00550414" w:rsidRPr="00550414" w:rsidRDefault="00550414" w:rsidP="00550414">
      <w:pPr>
        <w:spacing w:line="360" w:lineRule="auto"/>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ab/>
        <w:t xml:space="preserve">It is a force factor that shape the business has because the level of competition in market impacts upon profit and sales of the company. In context of marks and Spencer they have many competitors like Zara next John Lewis, Top shop etc. The level of competition also depends on market size, customer base, management structure and many more. </w:t>
      </w:r>
    </w:p>
    <w:p w:rsidR="00550414" w:rsidRPr="00550414" w:rsidRDefault="00550414" w:rsidP="00550414">
      <w:pPr>
        <w:spacing w:line="360" w:lineRule="auto"/>
        <w:jc w:val="both"/>
        <w:rPr>
          <w:rFonts w:ascii="Times New Roman" w:hAnsi="Times New Roman" w:cs="Times New Roman"/>
          <w:b/>
          <w:color w:val="000000" w:themeColor="text1"/>
          <w:lang w:val="en-US"/>
        </w:rPr>
      </w:pPr>
    </w:p>
    <w:p w:rsidR="00550414" w:rsidRPr="00550414" w:rsidRDefault="00550414" w:rsidP="00550414">
      <w:pPr>
        <w:spacing w:line="360" w:lineRule="auto"/>
        <w:jc w:val="both"/>
        <w:rPr>
          <w:rFonts w:ascii="Times New Roman" w:hAnsi="Times New Roman" w:cs="Times New Roman"/>
          <w:b/>
          <w:color w:val="000000" w:themeColor="text1"/>
          <w:lang w:val="en-US"/>
        </w:rPr>
      </w:pPr>
      <w:r w:rsidRPr="00550414">
        <w:rPr>
          <w:rFonts w:ascii="Times New Roman" w:hAnsi="Times New Roman" w:cs="Times New Roman"/>
          <w:b/>
          <w:color w:val="000000" w:themeColor="text1"/>
          <w:lang w:val="en-US"/>
        </w:rPr>
        <w:t>Threat of substitutes</w:t>
      </w:r>
    </w:p>
    <w:p w:rsidR="00550414" w:rsidRPr="00550414" w:rsidRDefault="00550414" w:rsidP="00550414">
      <w:pPr>
        <w:spacing w:line="360" w:lineRule="auto"/>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 xml:space="preserve">A product has a wide number of substitutes in the market. A substitute is to be defined as a replacement of existing product. The threat of substitute is higher in market as because there many products which replaces the product of M &amp;S such as John Lewis. </w:t>
      </w:r>
    </w:p>
    <w:p w:rsidR="00550414" w:rsidRPr="00550414" w:rsidRDefault="00550414" w:rsidP="00550414">
      <w:pPr>
        <w:spacing w:line="360" w:lineRule="auto"/>
        <w:jc w:val="both"/>
        <w:rPr>
          <w:rFonts w:ascii="Times New Roman" w:hAnsi="Times New Roman" w:cs="Times New Roman"/>
          <w:color w:val="000000" w:themeColor="text1"/>
          <w:lang w:val="en-US"/>
        </w:rPr>
      </w:pPr>
    </w:p>
    <w:p w:rsidR="00550414" w:rsidRPr="00550414" w:rsidRDefault="00550414" w:rsidP="00550414">
      <w:pPr>
        <w:spacing w:line="360" w:lineRule="auto"/>
        <w:jc w:val="both"/>
        <w:rPr>
          <w:rFonts w:ascii="Times New Roman" w:hAnsi="Times New Roman" w:cs="Times New Roman"/>
          <w:b/>
          <w:color w:val="000000" w:themeColor="text1"/>
          <w:lang w:val="en-US"/>
        </w:rPr>
      </w:pPr>
      <w:r w:rsidRPr="00550414">
        <w:rPr>
          <w:rFonts w:ascii="Times New Roman" w:hAnsi="Times New Roman" w:cs="Times New Roman"/>
          <w:b/>
          <w:color w:val="000000" w:themeColor="text1"/>
          <w:lang w:val="en-US"/>
        </w:rPr>
        <w:t xml:space="preserve">Threat of new entrants- </w:t>
      </w:r>
    </w:p>
    <w:p w:rsidR="00550414" w:rsidRPr="00550414" w:rsidRDefault="00550414" w:rsidP="00550414">
      <w:pPr>
        <w:spacing w:line="360" w:lineRule="auto"/>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ab/>
        <w:t xml:space="preserve">New entrants also affect the business as in case of M &amp; S threat of new entrance is low because to initiate a new retail business huge amount of money is needed. So, a new entrant does </w:t>
      </w:r>
      <w:r w:rsidRPr="00550414">
        <w:rPr>
          <w:rFonts w:ascii="Times New Roman" w:hAnsi="Times New Roman" w:cs="Times New Roman"/>
          <w:color w:val="000000" w:themeColor="text1"/>
          <w:lang w:val="en-US"/>
        </w:rPr>
        <w:lastRenderedPageBreak/>
        <w:t xml:space="preserve">not affect the business of company. Threat of new entrants is high when government restrictions are low, competition is low, no ways to satisfied the demand of customers. </w:t>
      </w:r>
    </w:p>
    <w:p w:rsidR="00550414" w:rsidRPr="00550414" w:rsidRDefault="00550414" w:rsidP="00550414">
      <w:pPr>
        <w:spacing w:line="360" w:lineRule="auto"/>
        <w:jc w:val="both"/>
        <w:rPr>
          <w:rFonts w:ascii="Times New Roman" w:hAnsi="Times New Roman" w:cs="Times New Roman"/>
          <w:color w:val="000000" w:themeColor="text1"/>
          <w:lang w:val="en-US"/>
        </w:rPr>
      </w:pPr>
    </w:p>
    <w:p w:rsidR="00550414" w:rsidRPr="00550414" w:rsidRDefault="00550414" w:rsidP="00550414">
      <w:pPr>
        <w:spacing w:line="360" w:lineRule="auto"/>
        <w:jc w:val="both"/>
        <w:rPr>
          <w:rFonts w:ascii="Times New Roman" w:hAnsi="Times New Roman" w:cs="Times New Roman"/>
          <w:b/>
          <w:color w:val="000000" w:themeColor="text1"/>
          <w:lang w:val="en-US"/>
        </w:rPr>
      </w:pPr>
      <w:r w:rsidRPr="00550414">
        <w:rPr>
          <w:rFonts w:ascii="Times New Roman" w:hAnsi="Times New Roman" w:cs="Times New Roman"/>
          <w:b/>
          <w:color w:val="000000" w:themeColor="text1"/>
          <w:lang w:val="en-US"/>
        </w:rPr>
        <w:t>Bargaining power of buyers-</w:t>
      </w:r>
    </w:p>
    <w:p w:rsidR="00550414" w:rsidRPr="00550414" w:rsidRDefault="00550414" w:rsidP="00550414">
      <w:pPr>
        <w:spacing w:line="360" w:lineRule="auto"/>
        <w:ind w:firstLine="720"/>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 xml:space="preserve">Buyers are crucial for business without which it is not possible for company to execute the exchange process. The bargaining power of buyer is high in case of Marks and Spencer as concentration of buyer us higher and can tastes gets changes. </w:t>
      </w:r>
    </w:p>
    <w:p w:rsidR="00550414" w:rsidRPr="00550414" w:rsidRDefault="00550414" w:rsidP="00550414">
      <w:pPr>
        <w:spacing w:line="360" w:lineRule="auto"/>
        <w:jc w:val="both"/>
        <w:rPr>
          <w:rFonts w:ascii="Times New Roman" w:hAnsi="Times New Roman" w:cs="Times New Roman"/>
          <w:b/>
          <w:color w:val="000000" w:themeColor="text1"/>
          <w:lang w:val="en-US"/>
        </w:rPr>
      </w:pPr>
    </w:p>
    <w:p w:rsidR="00550414" w:rsidRPr="00550414" w:rsidRDefault="00550414" w:rsidP="00550414">
      <w:pPr>
        <w:spacing w:line="360" w:lineRule="auto"/>
        <w:jc w:val="both"/>
        <w:rPr>
          <w:rFonts w:ascii="Times New Roman" w:hAnsi="Times New Roman" w:cs="Times New Roman"/>
          <w:b/>
          <w:color w:val="000000" w:themeColor="text1"/>
          <w:lang w:val="en-US"/>
        </w:rPr>
      </w:pPr>
      <w:r w:rsidRPr="00550414">
        <w:rPr>
          <w:rFonts w:ascii="Times New Roman" w:hAnsi="Times New Roman" w:cs="Times New Roman"/>
          <w:b/>
          <w:color w:val="000000" w:themeColor="text1"/>
          <w:lang w:val="en-US"/>
        </w:rPr>
        <w:t>Bargaining power of suppliers</w:t>
      </w:r>
    </w:p>
    <w:p w:rsidR="00550414" w:rsidRPr="00550414" w:rsidRDefault="00550414" w:rsidP="00550414">
      <w:pPr>
        <w:spacing w:line="360" w:lineRule="auto"/>
        <w:jc w:val="both"/>
        <w:rPr>
          <w:rFonts w:ascii="Times New Roman" w:hAnsi="Times New Roman" w:cs="Times New Roman"/>
          <w:color w:val="000000" w:themeColor="text1"/>
          <w:lang w:val="en-US"/>
        </w:rPr>
      </w:pPr>
      <w:r w:rsidRPr="00550414">
        <w:rPr>
          <w:rFonts w:ascii="Times New Roman" w:hAnsi="Times New Roman" w:cs="Times New Roman"/>
          <w:color w:val="000000" w:themeColor="text1"/>
          <w:lang w:val="en-US"/>
        </w:rPr>
        <w:tab/>
        <w:t xml:space="preserve"> Bargaining power is supplier is low because the chosen firm is a multinational firm and suppliers want their goods on retailers’ shelves at larger level. Also, selected firm is not relied on suppliers as because they sell their own branded products. Suppliers are crucial for business without which it is not possible for firm to reach to customer. Moreover, it is essential for firm to select the most appropriate type of vendors. </w:t>
      </w:r>
    </w:p>
    <w:p w:rsidR="00550414" w:rsidRPr="00550414" w:rsidRDefault="00550414" w:rsidP="00550414">
      <w:pPr>
        <w:pStyle w:val="2"/>
        <w:spacing w:line="360" w:lineRule="auto"/>
        <w:rPr>
          <w:rFonts w:ascii="Times New Roman" w:hAnsi="Times New Roman" w:cs="Times New Roman"/>
          <w:color w:val="000000" w:themeColor="text1"/>
          <w:sz w:val="24"/>
          <w:szCs w:val="24"/>
        </w:rPr>
      </w:pPr>
      <w:bookmarkStart w:id="8" w:name="_Toc69862903"/>
      <w:r w:rsidRPr="00550414">
        <w:rPr>
          <w:rFonts w:ascii="Times New Roman" w:hAnsi="Times New Roman" w:cs="Times New Roman"/>
          <w:color w:val="000000" w:themeColor="text1"/>
          <w:sz w:val="24"/>
          <w:szCs w:val="24"/>
        </w:rPr>
        <w:t>SWOT analysis</w:t>
      </w:r>
      <w:bookmarkEnd w:id="8"/>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rPr>
        <w:t>The SWOT analysis is used to assess strength, weakness and also analyse threat and opportunity of business organisation. Therefore, the SWOT analysis is adopted by Marks and Spencer is going to be mentioned below:</w:t>
      </w:r>
    </w:p>
    <w:tbl>
      <w:tblPr>
        <w:tblStyle w:val="ad"/>
        <w:tblW w:w="0" w:type="auto"/>
        <w:tblLook w:val="04A0" w:firstRow="1" w:lastRow="0" w:firstColumn="1" w:lastColumn="0" w:noHBand="0" w:noVBand="1"/>
      </w:tblPr>
      <w:tblGrid>
        <w:gridCol w:w="4675"/>
        <w:gridCol w:w="4675"/>
      </w:tblGrid>
      <w:tr w:rsidR="00550414" w:rsidRPr="00550414" w:rsidTr="002F63A2">
        <w:tc>
          <w:tcPr>
            <w:tcW w:w="4788" w:type="dxa"/>
          </w:tcPr>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b/>
              </w:rPr>
              <w:t>STRENGTHS</w:t>
            </w:r>
          </w:p>
        </w:tc>
        <w:tc>
          <w:tcPr>
            <w:tcW w:w="4788" w:type="dxa"/>
          </w:tcPr>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b/>
              </w:rPr>
              <w:t>WEAKNESSES</w:t>
            </w:r>
          </w:p>
        </w:tc>
      </w:tr>
      <w:tr w:rsidR="00550414" w:rsidRPr="00550414" w:rsidTr="002F63A2">
        <w:tc>
          <w:tcPr>
            <w:tcW w:w="4788" w:type="dxa"/>
          </w:tcPr>
          <w:p w:rsidR="00550414" w:rsidRPr="00550414" w:rsidRDefault="00550414" w:rsidP="00550414">
            <w:pPr>
              <w:pStyle w:val="ab"/>
              <w:numPr>
                <w:ilvl w:val="0"/>
                <w:numId w:val="6"/>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t xml:space="preserve">Due to having a global presence that enhances brand image of company in front of customer in the market. The manager of Marks and Spencer has online presence in different countries around Europe and Asia. They possess 1463 outlets in which 1035 outlets is located in UK and rest located at international level. </w:t>
            </w:r>
          </w:p>
          <w:p w:rsidR="00550414" w:rsidRPr="00550414" w:rsidRDefault="00550414" w:rsidP="00550414">
            <w:pPr>
              <w:pStyle w:val="ab"/>
              <w:numPr>
                <w:ilvl w:val="0"/>
                <w:numId w:val="6"/>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lastRenderedPageBreak/>
              <w:t xml:space="preserve">The Marks and Spencer have a superior reputation because they provide quality of goods to its user for satisfying them </w:t>
            </w:r>
            <w:r w:rsidRPr="00550414">
              <w:rPr>
                <w:rFonts w:ascii="Times New Roman" w:hAnsi="Times New Roman" w:cs="Times New Roman"/>
                <w:color w:val="222222"/>
                <w:szCs w:val="24"/>
                <w:shd w:val="clear" w:color="auto" w:fill="FFFFFF"/>
              </w:rPr>
              <w:t>(Holcomb, 2016).</w:t>
            </w:r>
          </w:p>
          <w:p w:rsidR="00550414" w:rsidRPr="00550414" w:rsidRDefault="00550414" w:rsidP="00550414">
            <w:pPr>
              <w:spacing w:line="360" w:lineRule="auto"/>
              <w:rPr>
                <w:rFonts w:ascii="Times New Roman" w:hAnsi="Times New Roman" w:cs="Times New Roman"/>
                <w:b/>
              </w:rPr>
            </w:pPr>
          </w:p>
        </w:tc>
        <w:tc>
          <w:tcPr>
            <w:tcW w:w="4788" w:type="dxa"/>
          </w:tcPr>
          <w:p w:rsidR="00550414" w:rsidRPr="00550414" w:rsidRDefault="00550414" w:rsidP="00550414">
            <w:pPr>
              <w:pStyle w:val="ab"/>
              <w:numPr>
                <w:ilvl w:val="0"/>
                <w:numId w:val="6"/>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lastRenderedPageBreak/>
              <w:t xml:space="preserve">The Marks and Spencer reported fresh slump within sale of clothing in 2019 due to not availability of product in its outlets. </w:t>
            </w:r>
          </w:p>
          <w:p w:rsidR="00550414" w:rsidRPr="00550414" w:rsidRDefault="00550414" w:rsidP="00550414">
            <w:pPr>
              <w:pStyle w:val="ab"/>
              <w:numPr>
                <w:ilvl w:val="0"/>
                <w:numId w:val="6"/>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t xml:space="preserve">Due to increase in competition level, it decreases sales of Marks and Spencer which imposes negative effect on company. </w:t>
            </w:r>
          </w:p>
          <w:p w:rsidR="00550414" w:rsidRPr="00550414" w:rsidRDefault="00550414" w:rsidP="00550414">
            <w:pPr>
              <w:spacing w:line="360" w:lineRule="auto"/>
              <w:rPr>
                <w:rFonts w:ascii="Times New Roman" w:hAnsi="Times New Roman" w:cs="Times New Roman"/>
                <w:b/>
              </w:rPr>
            </w:pPr>
          </w:p>
        </w:tc>
      </w:tr>
      <w:tr w:rsidR="00550414" w:rsidRPr="00550414" w:rsidTr="002F63A2">
        <w:tc>
          <w:tcPr>
            <w:tcW w:w="4788" w:type="dxa"/>
          </w:tcPr>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b/>
              </w:rPr>
              <w:t>OPPORTUNITIES</w:t>
            </w:r>
          </w:p>
        </w:tc>
        <w:tc>
          <w:tcPr>
            <w:tcW w:w="4788" w:type="dxa"/>
          </w:tcPr>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b/>
              </w:rPr>
              <w:t xml:space="preserve">THREATS </w:t>
            </w:r>
          </w:p>
        </w:tc>
      </w:tr>
      <w:tr w:rsidR="00550414" w:rsidRPr="00550414" w:rsidTr="002F63A2">
        <w:tc>
          <w:tcPr>
            <w:tcW w:w="4788" w:type="dxa"/>
          </w:tcPr>
          <w:p w:rsidR="00550414" w:rsidRPr="00550414" w:rsidRDefault="00550414" w:rsidP="00550414">
            <w:pPr>
              <w:pStyle w:val="ab"/>
              <w:numPr>
                <w:ilvl w:val="0"/>
                <w:numId w:val="7"/>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t xml:space="preserve">The Marks and Spencer have reached in biggest country around the world such is Russia, Indonesia as well as India and many more that is determined as a main opportunity for country. Marks and Spencer possess online presence within country so that it provides opportunity related to online growth. </w:t>
            </w:r>
          </w:p>
          <w:p w:rsidR="00550414" w:rsidRPr="00550414" w:rsidRDefault="00550414" w:rsidP="00550414">
            <w:pPr>
              <w:spacing w:line="360" w:lineRule="auto"/>
              <w:rPr>
                <w:rFonts w:ascii="Times New Roman" w:hAnsi="Times New Roman" w:cs="Times New Roman"/>
              </w:rPr>
            </w:pPr>
          </w:p>
        </w:tc>
        <w:tc>
          <w:tcPr>
            <w:tcW w:w="4788" w:type="dxa"/>
          </w:tcPr>
          <w:p w:rsidR="00550414" w:rsidRPr="00550414" w:rsidRDefault="00550414" w:rsidP="00550414">
            <w:pPr>
              <w:pStyle w:val="ab"/>
              <w:numPr>
                <w:ilvl w:val="0"/>
                <w:numId w:val="7"/>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t xml:space="preserve">There are different kind of competitive organisations such as the TESCO, Sports direct that is determined is the biggest competitor of company which imposes negative effect on growth of organisation. </w:t>
            </w:r>
          </w:p>
          <w:p w:rsidR="00550414" w:rsidRPr="00550414" w:rsidRDefault="00550414" w:rsidP="00550414">
            <w:pPr>
              <w:pStyle w:val="ab"/>
              <w:numPr>
                <w:ilvl w:val="0"/>
                <w:numId w:val="7"/>
              </w:numPr>
              <w:suppressAutoHyphens/>
              <w:spacing w:line="360" w:lineRule="auto"/>
              <w:jc w:val="both"/>
              <w:rPr>
                <w:rFonts w:ascii="Times New Roman" w:hAnsi="Times New Roman" w:cs="Times New Roman"/>
                <w:szCs w:val="24"/>
              </w:rPr>
            </w:pPr>
            <w:r w:rsidRPr="00550414">
              <w:rPr>
                <w:rFonts w:ascii="Times New Roman" w:hAnsi="Times New Roman" w:cs="Times New Roman"/>
                <w:szCs w:val="24"/>
              </w:rPr>
              <w:t xml:space="preserve">The organisation does not conduct proper research that imposes negative effect during particular phase of time period </w:t>
            </w:r>
            <w:r w:rsidRPr="00550414">
              <w:rPr>
                <w:rFonts w:ascii="Times New Roman" w:hAnsi="Times New Roman" w:cs="Times New Roman"/>
                <w:color w:val="222222"/>
                <w:szCs w:val="24"/>
                <w:shd w:val="clear" w:color="auto" w:fill="FFFFFF"/>
              </w:rPr>
              <w:t>(Khurramov, 2016).</w:t>
            </w:r>
          </w:p>
          <w:p w:rsidR="00550414" w:rsidRPr="00550414" w:rsidRDefault="00550414" w:rsidP="00550414">
            <w:pPr>
              <w:spacing w:line="360" w:lineRule="auto"/>
              <w:rPr>
                <w:rFonts w:ascii="Times New Roman" w:hAnsi="Times New Roman" w:cs="Times New Roman"/>
              </w:rPr>
            </w:pPr>
          </w:p>
        </w:tc>
      </w:tr>
    </w:tbl>
    <w:p w:rsidR="00550414" w:rsidRPr="00550414" w:rsidRDefault="00550414" w:rsidP="00550414">
      <w:pPr>
        <w:spacing w:line="360" w:lineRule="auto"/>
        <w:ind w:firstLine="576"/>
        <w:rPr>
          <w:rFonts w:ascii="Times New Roman" w:hAnsi="Times New Roman" w:cs="Times New Roman"/>
        </w:rPr>
      </w:pPr>
    </w:p>
    <w:p w:rsidR="00550414" w:rsidRPr="00550414" w:rsidRDefault="00550414" w:rsidP="00550414">
      <w:pPr>
        <w:pStyle w:val="2"/>
        <w:keepLines/>
        <w:numPr>
          <w:ilvl w:val="1"/>
          <w:numId w:val="1"/>
        </w:numPr>
        <w:tabs>
          <w:tab w:val="clear" w:pos="576"/>
          <w:tab w:val="num" w:pos="0"/>
        </w:tabs>
        <w:suppressAutoHyphens/>
        <w:spacing w:before="113" w:after="0" w:line="360" w:lineRule="auto"/>
        <w:jc w:val="both"/>
        <w:rPr>
          <w:rFonts w:ascii="Times New Roman" w:hAnsi="Times New Roman" w:cs="Times New Roman"/>
          <w:b w:val="0"/>
          <w:color w:val="000000" w:themeColor="text1"/>
          <w:sz w:val="24"/>
          <w:szCs w:val="24"/>
          <w:u w:val="single"/>
        </w:rPr>
      </w:pPr>
      <w:bookmarkStart w:id="9" w:name="_Toc69862904"/>
      <w:r w:rsidRPr="00550414">
        <w:rPr>
          <w:rFonts w:ascii="Times New Roman" w:hAnsi="Times New Roman" w:cs="Times New Roman"/>
          <w:b w:val="0"/>
          <w:color w:val="000000" w:themeColor="text1"/>
          <w:sz w:val="24"/>
          <w:szCs w:val="24"/>
          <w:u w:val="single"/>
        </w:rPr>
        <w:t>Stakeholder engagement &amp; their effect on marketing activities of organisation</w:t>
      </w:r>
      <w:bookmarkEnd w:id="9"/>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rPr>
        <w:t xml:space="preserve">The stakeholder is determined a person who possess interest within an organisation that enforces direct effect on company. There are various type of stakeholder like investor, supplier and user. By enhancing attention in reference of CSR, the concept connected to stakeholder is extended in reference of government, community as well as trade association </w:t>
      </w:r>
      <w:r w:rsidRPr="00550414">
        <w:rPr>
          <w:rFonts w:ascii="Times New Roman" w:hAnsi="Times New Roman" w:cs="Times New Roman"/>
          <w:color w:val="222222"/>
          <w:shd w:val="clear" w:color="auto" w:fill="FFFFFF"/>
        </w:rPr>
        <w:t>(Grant and Meadows, 2020)</w:t>
      </w:r>
      <w:r w:rsidRPr="00550414">
        <w:rPr>
          <w:rFonts w:ascii="Times New Roman" w:hAnsi="Times New Roman" w:cs="Times New Roman"/>
        </w:rPr>
        <w:t>. There is different kind of stakeholder of company such as customers, investors, subordinates, and their primary purpose is to organise different task in proper way. There are different types of stakeholders internal and external that is given below:</w:t>
      </w:r>
    </w:p>
    <w:p w:rsidR="00550414" w:rsidRPr="00550414" w:rsidRDefault="00550414" w:rsidP="00550414">
      <w:pPr>
        <w:spacing w:line="360" w:lineRule="auto"/>
        <w:ind w:firstLine="576"/>
        <w:rPr>
          <w:rFonts w:ascii="Times New Roman" w:hAnsi="Times New Roman" w:cs="Times New Roman"/>
        </w:rPr>
      </w:pPr>
      <w:r w:rsidRPr="00550414">
        <w:rPr>
          <w:rFonts w:ascii="Times New Roman" w:hAnsi="Times New Roman" w:cs="Times New Roman"/>
          <w:b/>
        </w:rPr>
        <w:t xml:space="preserve"> Internal stakeholders</w:t>
      </w:r>
      <w:r w:rsidRPr="00550414">
        <w:rPr>
          <w:rFonts w:ascii="Times New Roman" w:hAnsi="Times New Roman" w:cs="Times New Roman"/>
        </w:rPr>
        <w:t xml:space="preserve"> are considered as a person who possesses interest within organisation by adopting investment, relationship employment &amp; many more. In addition to this, external stakeholders are a person who do not execute task in appropriate manner but it is affected by outcome of company. For this process, there are various types of stakeholder of selected company that is given beneath:</w:t>
      </w:r>
    </w:p>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rPr>
        <w:lastRenderedPageBreak/>
        <w:t xml:space="preserve"> </w:t>
      </w:r>
      <w:r w:rsidRPr="00550414">
        <w:rPr>
          <w:rFonts w:ascii="Times New Roman" w:hAnsi="Times New Roman" w:cs="Times New Roman"/>
          <w:b/>
        </w:rPr>
        <w:t>External stakeholders</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b/>
        </w:rPr>
        <w:t xml:space="preserve"> Supplier</w:t>
      </w:r>
      <w:r w:rsidRPr="00550414">
        <w:rPr>
          <w:rFonts w:ascii="Times New Roman" w:hAnsi="Times New Roman" w:cs="Times New Roman"/>
        </w:rPr>
        <w:t xml:space="preserve"> is the person who provides different type of goods and services to customers that aids assistance in enhancing sales of company in future time period. The main purpose is to provide products to company that impose direct effect in future time period </w:t>
      </w:r>
      <w:r w:rsidRPr="00550414">
        <w:rPr>
          <w:rFonts w:ascii="Times New Roman" w:hAnsi="Times New Roman" w:cs="Times New Roman"/>
          <w:color w:val="222222"/>
          <w:shd w:val="clear" w:color="auto" w:fill="FFFFFF"/>
        </w:rPr>
        <w:t>(Hastings and Domegan, 2017).</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b/>
        </w:rPr>
        <w:t xml:space="preserve">Customer </w:t>
      </w:r>
      <w:r w:rsidRPr="00550414">
        <w:rPr>
          <w:rFonts w:ascii="Times New Roman" w:hAnsi="Times New Roman" w:cs="Times New Roman"/>
        </w:rPr>
        <w:t>is the person who is determined as external stakeholders of company and their primary purpose is to offer unique goods and services to customer for fulfilling their need. They use different kind of resources and maintaining proper strategy for fulfilling their requirement in order to retain them for a longer period of time.</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b/>
        </w:rPr>
        <w:t xml:space="preserve">Communities </w:t>
      </w:r>
      <w:r w:rsidRPr="00550414">
        <w:rPr>
          <w:rFonts w:ascii="Times New Roman" w:hAnsi="Times New Roman" w:cs="Times New Roman"/>
        </w:rPr>
        <w:t>are determined as a stakeholder within business organisation because community as well as a organisation take benefits in various ways and affected by job creation, economic improvement and many more.</w:t>
      </w:r>
    </w:p>
    <w:p w:rsidR="00550414" w:rsidRPr="00550414" w:rsidRDefault="00550414" w:rsidP="00550414">
      <w:pPr>
        <w:spacing w:line="360" w:lineRule="auto"/>
        <w:ind w:firstLine="720"/>
        <w:rPr>
          <w:rFonts w:ascii="Times New Roman" w:hAnsi="Times New Roman" w:cs="Times New Roman"/>
          <w:color w:val="222222"/>
          <w:shd w:val="clear" w:color="auto" w:fill="FFFFFF"/>
        </w:rPr>
      </w:pPr>
      <w:r w:rsidRPr="00550414">
        <w:rPr>
          <w:rFonts w:ascii="Times New Roman" w:hAnsi="Times New Roman" w:cs="Times New Roman"/>
          <w:b/>
        </w:rPr>
        <w:t xml:space="preserve"> Government</w:t>
      </w:r>
      <w:r w:rsidRPr="00550414">
        <w:rPr>
          <w:rFonts w:ascii="Times New Roman" w:hAnsi="Times New Roman" w:cs="Times New Roman"/>
        </w:rPr>
        <w:t xml:space="preserve"> is determined as primary stakeholders related to organisation &amp; they gather tax from organisation during particular phase of time period </w:t>
      </w:r>
      <w:r w:rsidRPr="00550414">
        <w:rPr>
          <w:rFonts w:ascii="Times New Roman" w:hAnsi="Times New Roman" w:cs="Times New Roman"/>
          <w:color w:val="222222"/>
          <w:shd w:val="clear" w:color="auto" w:fill="FFFFFF"/>
        </w:rPr>
        <w:t>(Sun and Ko, 2016).</w:t>
      </w:r>
    </w:p>
    <w:p w:rsidR="00550414" w:rsidRPr="00550414" w:rsidRDefault="00550414" w:rsidP="00550414">
      <w:pPr>
        <w:spacing w:line="360" w:lineRule="auto"/>
        <w:rPr>
          <w:rFonts w:ascii="Times New Roman" w:hAnsi="Times New Roman" w:cs="Times New Roman"/>
          <w:b/>
        </w:rPr>
      </w:pPr>
      <w:r w:rsidRPr="00550414">
        <w:rPr>
          <w:rFonts w:ascii="Times New Roman" w:hAnsi="Times New Roman" w:cs="Times New Roman"/>
          <w:b/>
        </w:rPr>
        <w:t xml:space="preserve">Internal stakeholder </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t xml:space="preserve">The </w:t>
      </w:r>
      <w:r w:rsidRPr="00550414">
        <w:rPr>
          <w:rFonts w:ascii="Times New Roman" w:hAnsi="Times New Roman" w:cs="Times New Roman"/>
          <w:b/>
        </w:rPr>
        <w:t>owner</w:t>
      </w:r>
      <w:r w:rsidRPr="00550414">
        <w:rPr>
          <w:rFonts w:ascii="Times New Roman" w:hAnsi="Times New Roman" w:cs="Times New Roman"/>
        </w:rPr>
        <w:t xml:space="preserve"> is determined as a person who emphasis on executing their operations in proper way that aids assistance in enhancing productivity in future time period. In context chosen organisation, the owner emphasis on implement various activities in appropriate manner. </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b/>
        </w:rPr>
        <w:t xml:space="preserve">Investor is </w:t>
      </w:r>
      <w:r w:rsidRPr="00550414">
        <w:rPr>
          <w:rFonts w:ascii="Times New Roman" w:hAnsi="Times New Roman" w:cs="Times New Roman"/>
        </w:rPr>
        <w:t>the individual person who possesses right to have a information such as regular financial statement in which they emphasize on taking proper decision that helps in assessing investment within company during the period of time.</w:t>
      </w:r>
    </w:p>
    <w:p w:rsidR="00550414" w:rsidRPr="00550414" w:rsidRDefault="00550414" w:rsidP="00550414">
      <w:pPr>
        <w:spacing w:line="360" w:lineRule="auto"/>
        <w:ind w:firstLine="720"/>
        <w:rPr>
          <w:rFonts w:ascii="Times New Roman" w:hAnsi="Times New Roman" w:cs="Times New Roman"/>
          <w:color w:val="222222"/>
          <w:shd w:val="clear" w:color="auto" w:fill="FFFFFF"/>
        </w:rPr>
      </w:pPr>
      <w:r w:rsidRPr="00550414">
        <w:rPr>
          <w:rFonts w:ascii="Times New Roman" w:hAnsi="Times New Roman" w:cs="Times New Roman"/>
          <w:b/>
        </w:rPr>
        <w:t>Employee</w:t>
      </w:r>
      <w:r w:rsidRPr="00550414">
        <w:rPr>
          <w:rFonts w:ascii="Times New Roman" w:hAnsi="Times New Roman" w:cs="Times New Roman"/>
        </w:rPr>
        <w:t xml:space="preserve"> is a person to emphasize on organising different task in proper way. It is helpful in bringing positive ambience for executing different task in proper way </w:t>
      </w:r>
      <w:r w:rsidRPr="00550414">
        <w:rPr>
          <w:rFonts w:ascii="Times New Roman" w:hAnsi="Times New Roman" w:cs="Times New Roman"/>
          <w:color w:val="222222"/>
          <w:shd w:val="clear" w:color="auto" w:fill="FFFFFF"/>
        </w:rPr>
        <w:t>(Hoffman and Bateson, 2016).</w:t>
      </w:r>
    </w:p>
    <w:p w:rsidR="00550414" w:rsidRPr="00550414" w:rsidRDefault="00550414" w:rsidP="00550414">
      <w:pPr>
        <w:spacing w:line="360" w:lineRule="auto"/>
        <w:rPr>
          <w:rFonts w:ascii="Times New Roman" w:hAnsi="Times New Roman" w:cs="Times New Roman"/>
          <w:b/>
          <w:bCs/>
          <w:i/>
          <w:iCs/>
        </w:rPr>
      </w:pPr>
      <w:r w:rsidRPr="00550414">
        <w:rPr>
          <w:rFonts w:ascii="Times New Roman" w:hAnsi="Times New Roman" w:cs="Times New Roman"/>
          <w:b/>
          <w:bCs/>
          <w:i/>
          <w:iCs/>
        </w:rPr>
        <w:t>Effect of internal stakeholder on marketing</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t>Marketing campaigns of a business firm are affected by internal stakeholders of the company. It is essential for business firms to gain the approval from internal stakeholders about their marketing activities so that each stakeholder is satisfied with the outcome of marketing efforts (Andersson and Wikström, 2017).</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lastRenderedPageBreak/>
        <w:t>The internal stakeholders of Marks and Spencer effect promotional activities conducted by the company. Shareholders of M&amp;S are primary stakeholders of the company which affect M&amp;S marketing campaigns. The shareholders require creation of a profitable brand image through the marketing efforts of Marks and Spencer. This stakeholder requirement affects the promotional campaign undertaken by Marks and Spencer. Employees are another internal stakeholders which affects promotional activities conduct at the British retail firm. Promotional activities are formed by contributions of the workforce of the company and specific promotional campaign aimed a attracting skilled workers require involvement of employees. In context of Marks and Spencer the employee base of the company impacts marketing campaigns through involvement in creation and execution of various promotional plans.  The respective company needs to ensure that each internal stakeholder is satisfied with the promotional activities as it not only increases the possibility of success of the marketing campaigns but also ensures that the outcome of the marketing campaigns is beneficial for every internal stakeholder.</w:t>
      </w:r>
    </w:p>
    <w:p w:rsidR="00550414" w:rsidRPr="00550414" w:rsidRDefault="00550414" w:rsidP="00550414">
      <w:pPr>
        <w:spacing w:line="360" w:lineRule="auto"/>
        <w:rPr>
          <w:rFonts w:ascii="Times New Roman" w:hAnsi="Times New Roman" w:cs="Times New Roman"/>
          <w:b/>
          <w:bCs/>
          <w:i/>
          <w:iCs/>
        </w:rPr>
      </w:pPr>
      <w:r w:rsidRPr="00550414">
        <w:rPr>
          <w:rFonts w:ascii="Times New Roman" w:hAnsi="Times New Roman" w:cs="Times New Roman"/>
          <w:b/>
          <w:bCs/>
          <w:i/>
          <w:iCs/>
        </w:rPr>
        <w:t>Effect of external stakeholders on marketing campaigns</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t xml:space="preserve">Marketing efforts of an organisation are created in order to appeal to their target consumer base which is an external stakeholder of the company (Domegan and et. al., 2019).This suggests that external stakeholders have more impact on the marketing activities of the business firm. </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t xml:space="preserve">In relation to Marks and Spencer, the target consumer base which s primary stakeholder of the company exerts string influence of the promotional activities implemented by the firm. The respective enterprise constructs promotional activities in order to increase consumer’s engagement and persuade them into purchasing the products of the company. The promotion methods such as digital marketing and social media marketing campaigns are modified on the basis of consumer’s response. This depicts the high amount of influence of the consumer base on the marketing activities of the firm. </w:t>
      </w:r>
    </w:p>
    <w:p w:rsidR="00550414" w:rsidRPr="00550414" w:rsidRDefault="00550414" w:rsidP="00550414">
      <w:pPr>
        <w:spacing w:line="360" w:lineRule="auto"/>
        <w:ind w:firstLine="720"/>
        <w:rPr>
          <w:rFonts w:ascii="Times New Roman" w:hAnsi="Times New Roman" w:cs="Times New Roman"/>
        </w:rPr>
      </w:pPr>
      <w:r w:rsidRPr="00550414">
        <w:rPr>
          <w:rFonts w:ascii="Times New Roman" w:hAnsi="Times New Roman" w:cs="Times New Roman"/>
        </w:rPr>
        <w:t xml:space="preserve">Governments are another external stakeholder which affects marketing efforts of a business firm. The government authorities have the power to implement regulations related to advertisement. Marks and Spencer has to follow legislation related to promotional campaign such as ensuring that the company does not engage in false advertisement. In addition to this law which prohibits company from tracking digital presence of consumer affects the marketing efforts of the respective firm. Society and community which is associated with the company also </w:t>
      </w:r>
      <w:r w:rsidRPr="00550414">
        <w:rPr>
          <w:rFonts w:ascii="Times New Roman" w:hAnsi="Times New Roman" w:cs="Times New Roman"/>
        </w:rPr>
        <w:lastRenderedPageBreak/>
        <w:t>affects the marketing efforts of the firm and is considered an external stakeholder of the firm. Social circumstance affects the marketing efforts of Marks and Spencer. The company needs to ensure that their marketing campaigns are not offensive towards any community as it results in consumer backlash against the firm. This depicts the power of society and community on the marketing efforts of Marks and Spencer.</w:t>
      </w:r>
    </w:p>
    <w:p w:rsidR="00550414" w:rsidRPr="00550414" w:rsidRDefault="00550414" w:rsidP="00550414">
      <w:pPr>
        <w:pStyle w:val="1"/>
        <w:spacing w:line="360" w:lineRule="auto"/>
        <w:rPr>
          <w:rFonts w:ascii="Times New Roman" w:hAnsi="Times New Roman" w:cs="Times New Roman"/>
          <w:color w:val="000000" w:themeColor="text1"/>
          <w:sz w:val="24"/>
          <w:szCs w:val="24"/>
        </w:rPr>
      </w:pPr>
      <w:bookmarkStart w:id="10" w:name="_Toc44778218"/>
      <w:bookmarkStart w:id="11" w:name="_Toc48854141"/>
      <w:bookmarkStart w:id="12" w:name="_Toc58239925"/>
      <w:bookmarkStart w:id="13" w:name="_Toc69862905"/>
      <w:r w:rsidRPr="00550414">
        <w:rPr>
          <w:rFonts w:ascii="Times New Roman" w:hAnsi="Times New Roman" w:cs="Times New Roman"/>
          <w:color w:val="000000" w:themeColor="text1"/>
          <w:sz w:val="24"/>
          <w:szCs w:val="24"/>
        </w:rPr>
        <w:t>CONCLUSION</w:t>
      </w:r>
      <w:bookmarkEnd w:id="10"/>
      <w:bookmarkEnd w:id="11"/>
      <w:bookmarkEnd w:id="12"/>
      <w:bookmarkEnd w:id="13"/>
    </w:p>
    <w:p w:rsidR="00550414" w:rsidRPr="00550414" w:rsidRDefault="00550414" w:rsidP="00550414">
      <w:pPr>
        <w:spacing w:line="360" w:lineRule="auto"/>
        <w:ind w:firstLine="432"/>
        <w:rPr>
          <w:rFonts w:ascii="Times New Roman" w:hAnsi="Times New Roman" w:cs="Times New Roman"/>
        </w:rPr>
      </w:pPr>
      <w:r w:rsidRPr="00550414">
        <w:rPr>
          <w:rFonts w:ascii="Times New Roman" w:hAnsi="Times New Roman" w:cs="Times New Roman"/>
        </w:rPr>
        <w:tab/>
        <w:t>On the basis of above given analysis, it is assess that marketing is the strategy in which brand is adopted to promote goods and services. It is a process of producing product as per need of user that help in enhancing sales of organisation in future period of time. The marketing fundamental is the process through which individual person emphasized on fulfilling need of user. This assignment provides discussion in context of role of marketing that help in generating value for its user. And, also there is an explanation in respect of stakeholder that imposes direct effect on activity of company.</w:t>
      </w:r>
    </w:p>
    <w:p w:rsidR="00550414" w:rsidRDefault="00550414">
      <w:pPr>
        <w:rPr>
          <w:rFonts w:ascii="Times New Roman" w:hAnsi="Times New Roman" w:cs="Times New Roman"/>
          <w:b/>
          <w:bCs/>
          <w:color w:val="000000" w:themeColor="text1"/>
        </w:rPr>
      </w:pPr>
      <w:bookmarkStart w:id="14" w:name="_Toc44778219"/>
      <w:bookmarkStart w:id="15" w:name="_Toc48854142"/>
      <w:bookmarkStart w:id="16" w:name="_Toc58239926"/>
      <w:bookmarkStart w:id="17" w:name="_Toc69862906"/>
      <w:r>
        <w:rPr>
          <w:rFonts w:ascii="Times New Roman" w:hAnsi="Times New Roman" w:cs="Times New Roman"/>
          <w:color w:val="000000" w:themeColor="text1"/>
        </w:rPr>
        <w:br w:type="page"/>
      </w:r>
    </w:p>
    <w:p w:rsidR="00550414" w:rsidRPr="0086092F" w:rsidRDefault="00550414" w:rsidP="00550414">
      <w:pPr>
        <w:pStyle w:val="1"/>
        <w:rPr>
          <w:rFonts w:ascii="Times New Roman" w:hAnsi="Times New Roman" w:cs="Times New Roman"/>
          <w:color w:val="000000" w:themeColor="text1"/>
          <w:sz w:val="24"/>
          <w:szCs w:val="24"/>
        </w:rPr>
      </w:pPr>
      <w:r w:rsidRPr="0086092F">
        <w:rPr>
          <w:rFonts w:ascii="Times New Roman" w:hAnsi="Times New Roman" w:cs="Times New Roman"/>
          <w:color w:val="000000" w:themeColor="text1"/>
          <w:sz w:val="24"/>
          <w:szCs w:val="24"/>
        </w:rPr>
        <w:lastRenderedPageBreak/>
        <w:t>REFERENCES</w:t>
      </w:r>
      <w:bookmarkEnd w:id="14"/>
      <w:bookmarkEnd w:id="15"/>
      <w:bookmarkEnd w:id="16"/>
      <w:bookmarkEnd w:id="17"/>
    </w:p>
    <w:p w:rsidR="00550414" w:rsidRPr="00550414" w:rsidRDefault="00550414" w:rsidP="00550414">
      <w:pPr>
        <w:spacing w:line="240" w:lineRule="auto"/>
        <w:rPr>
          <w:rFonts w:ascii="Times New Roman" w:hAnsi="Times New Roman" w:cs="Times New Roman"/>
          <w:shd w:val="clear" w:color="auto" w:fill="FFFFFF"/>
        </w:rPr>
      </w:pPr>
      <w:r w:rsidRPr="00550414">
        <w:rPr>
          <w:rFonts w:ascii="Times New Roman" w:hAnsi="Times New Roman" w:cs="Times New Roman"/>
          <w:u w:val="single"/>
        </w:rPr>
        <w:t>Books and Journal</w:t>
      </w:r>
    </w:p>
    <w:p w:rsidR="00550414" w:rsidRPr="00550414" w:rsidRDefault="00550414" w:rsidP="00550414">
      <w:pPr>
        <w:spacing w:line="240" w:lineRule="auto"/>
        <w:rPr>
          <w:rFonts w:ascii="Times New Roman" w:hAnsi="Times New Roman" w:cs="Times New Roman"/>
        </w:rPr>
      </w:pPr>
      <w:r w:rsidRPr="00550414">
        <w:rPr>
          <w:rFonts w:ascii="Times New Roman" w:hAnsi="Times New Roman" w:cs="Times New Roman"/>
        </w:rPr>
        <w:t>Andersson, S. and Wikström, N., 2017. Why and how are social media used in a B2B context, and which stakeholders are involved?. Journal of Business &amp; Industrial Marketing.</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Balducci, B. and Marinova, D., 2018. Unstructured data in marketing. </w:t>
      </w:r>
      <w:r w:rsidRPr="00550414">
        <w:rPr>
          <w:rFonts w:ascii="Times New Roman" w:hAnsi="Times New Roman" w:cs="Times New Roman"/>
          <w:iCs/>
          <w:color w:val="222222"/>
          <w:shd w:val="clear" w:color="auto" w:fill="FFFFFF"/>
        </w:rPr>
        <w:t>Journal of the Academy of Marketing Science</w:t>
      </w:r>
      <w:r w:rsidRPr="00550414">
        <w:rPr>
          <w:rFonts w:ascii="Times New Roman" w:hAnsi="Times New Roman" w:cs="Times New Roman"/>
          <w:color w:val="222222"/>
          <w:shd w:val="clear" w:color="auto" w:fill="FFFFFF"/>
        </w:rPr>
        <w:t>, </w:t>
      </w:r>
      <w:r w:rsidRPr="00550414">
        <w:rPr>
          <w:rFonts w:ascii="Times New Roman" w:hAnsi="Times New Roman" w:cs="Times New Roman"/>
          <w:iCs/>
          <w:color w:val="222222"/>
          <w:shd w:val="clear" w:color="auto" w:fill="FFFFFF"/>
        </w:rPr>
        <w:t>46</w:t>
      </w:r>
      <w:r w:rsidRPr="00550414">
        <w:rPr>
          <w:rFonts w:ascii="Times New Roman" w:hAnsi="Times New Roman" w:cs="Times New Roman"/>
          <w:color w:val="222222"/>
          <w:shd w:val="clear" w:color="auto" w:fill="FFFFFF"/>
        </w:rPr>
        <w:t>(4), pp.557-590.</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Chaffey, D. and Ellis-Chadwick, F., 2019. </w:t>
      </w:r>
      <w:r w:rsidRPr="00550414">
        <w:rPr>
          <w:rFonts w:ascii="Times New Roman" w:hAnsi="Times New Roman" w:cs="Times New Roman"/>
          <w:iCs/>
          <w:color w:val="222222"/>
          <w:shd w:val="clear" w:color="auto" w:fill="FFFFFF"/>
        </w:rPr>
        <w:t>Digital marketing</w:t>
      </w:r>
      <w:r w:rsidRPr="00550414">
        <w:rPr>
          <w:rFonts w:ascii="Times New Roman" w:hAnsi="Times New Roman" w:cs="Times New Roman"/>
          <w:color w:val="222222"/>
          <w:shd w:val="clear" w:color="auto" w:fill="FFFFFF"/>
        </w:rPr>
        <w:t>. Pearson UK.</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Cornwell, T.B., 2020. </w:t>
      </w:r>
      <w:r w:rsidRPr="00550414">
        <w:rPr>
          <w:rFonts w:ascii="Times New Roman" w:hAnsi="Times New Roman" w:cs="Times New Roman"/>
          <w:iCs/>
          <w:color w:val="222222"/>
          <w:shd w:val="clear" w:color="auto" w:fill="FFFFFF"/>
        </w:rPr>
        <w:t>Sponsorship in marketing: Effective partnerships in sports, arts and events</w:t>
      </w:r>
      <w:r w:rsidRPr="00550414">
        <w:rPr>
          <w:rFonts w:ascii="Times New Roman" w:hAnsi="Times New Roman" w:cs="Times New Roman"/>
          <w:color w:val="222222"/>
          <w:shd w:val="clear" w:color="auto" w:fill="FFFFFF"/>
        </w:rPr>
        <w:t>. Routledge.</w:t>
      </w:r>
    </w:p>
    <w:p w:rsidR="00550414" w:rsidRPr="00550414" w:rsidRDefault="00550414" w:rsidP="00550414">
      <w:pPr>
        <w:spacing w:line="240" w:lineRule="auto"/>
        <w:rPr>
          <w:rFonts w:ascii="Times New Roman" w:hAnsi="Times New Roman" w:cs="Times New Roman"/>
        </w:rPr>
      </w:pPr>
      <w:r w:rsidRPr="00550414">
        <w:rPr>
          <w:rFonts w:ascii="Times New Roman" w:hAnsi="Times New Roman" w:cs="Times New Roman"/>
        </w:rPr>
        <w:t>Domegan and et. al., 2019. A dynamic stakeholders’ framework in a marketing systems setting. Journal of Macromarketing, 39(2). pp.136-150.</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Grant, A.E. and Meadows, J.H. eds., 2020. </w:t>
      </w:r>
      <w:r w:rsidRPr="00550414">
        <w:rPr>
          <w:rFonts w:ascii="Times New Roman" w:hAnsi="Times New Roman" w:cs="Times New Roman"/>
          <w:iCs/>
          <w:color w:val="222222"/>
          <w:shd w:val="clear" w:color="auto" w:fill="FFFFFF"/>
        </w:rPr>
        <w:t>Communication technology update and fundamentals</w:t>
      </w:r>
      <w:r w:rsidRPr="00550414">
        <w:rPr>
          <w:rFonts w:ascii="Times New Roman" w:hAnsi="Times New Roman" w:cs="Times New Roman"/>
          <w:color w:val="222222"/>
          <w:shd w:val="clear" w:color="auto" w:fill="FFFFFF"/>
        </w:rPr>
        <w:t>. Routledge.</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Hastings, G. and Domegan, C., 2017. </w:t>
      </w:r>
      <w:r w:rsidRPr="00550414">
        <w:rPr>
          <w:rFonts w:ascii="Times New Roman" w:hAnsi="Times New Roman" w:cs="Times New Roman"/>
          <w:iCs/>
          <w:color w:val="222222"/>
          <w:shd w:val="clear" w:color="auto" w:fill="FFFFFF"/>
        </w:rPr>
        <w:t>Social marketing: Rebels with a cause</w:t>
      </w:r>
      <w:r w:rsidRPr="00550414">
        <w:rPr>
          <w:rFonts w:ascii="Times New Roman" w:hAnsi="Times New Roman" w:cs="Times New Roman"/>
          <w:color w:val="222222"/>
          <w:shd w:val="clear" w:color="auto" w:fill="FFFFFF"/>
        </w:rPr>
        <w:t>. Routledge.</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Hoffman, K.D. and Bateson, J.E., 2016. </w:t>
      </w:r>
      <w:r w:rsidRPr="00550414">
        <w:rPr>
          <w:rFonts w:ascii="Times New Roman" w:hAnsi="Times New Roman" w:cs="Times New Roman"/>
          <w:iCs/>
          <w:color w:val="222222"/>
          <w:shd w:val="clear" w:color="auto" w:fill="FFFFFF"/>
        </w:rPr>
        <w:t>Services marketing: concepts, strategies, &amp; cases</w:t>
      </w:r>
      <w:r w:rsidRPr="00550414">
        <w:rPr>
          <w:rFonts w:ascii="Times New Roman" w:hAnsi="Times New Roman" w:cs="Times New Roman"/>
          <w:color w:val="222222"/>
          <w:shd w:val="clear" w:color="auto" w:fill="FFFFFF"/>
        </w:rPr>
        <w:t>. Cengage learning.</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Holcomb, Z.C., 2016. </w:t>
      </w:r>
      <w:r w:rsidRPr="00550414">
        <w:rPr>
          <w:rFonts w:ascii="Times New Roman" w:hAnsi="Times New Roman" w:cs="Times New Roman"/>
          <w:iCs/>
          <w:color w:val="222222"/>
          <w:shd w:val="clear" w:color="auto" w:fill="FFFFFF"/>
        </w:rPr>
        <w:t>Fundamentals of descriptive statistics</w:t>
      </w:r>
      <w:r w:rsidRPr="00550414">
        <w:rPr>
          <w:rFonts w:ascii="Times New Roman" w:hAnsi="Times New Roman" w:cs="Times New Roman"/>
          <w:color w:val="222222"/>
          <w:shd w:val="clear" w:color="auto" w:fill="FFFFFF"/>
        </w:rPr>
        <w:t>. Routledge.</w:t>
      </w:r>
    </w:p>
    <w:p w:rsidR="00550414" w:rsidRPr="00550414" w:rsidRDefault="00550414" w:rsidP="00550414">
      <w:pPr>
        <w:spacing w:line="240" w:lineRule="auto"/>
        <w:rPr>
          <w:rFonts w:ascii="Times New Roman" w:hAnsi="Times New Roman" w:cs="Times New Roman"/>
        </w:rPr>
      </w:pPr>
      <w:r w:rsidRPr="00550414">
        <w:rPr>
          <w:rFonts w:ascii="Times New Roman" w:hAnsi="Times New Roman" w:cs="Times New Roman"/>
        </w:rPr>
        <w:t>Kaplan, R.S., 2017. Internal marketing and internal branding in the 21st Century organization. IUP Journal of brand Management, 14(2).</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Khurramov, O.K., 2016. Marketing and its functions in agrarian industrial complex. In </w:t>
      </w:r>
      <w:r w:rsidRPr="00550414">
        <w:rPr>
          <w:rFonts w:ascii="Times New Roman" w:hAnsi="Times New Roman" w:cs="Times New Roman"/>
          <w:iCs/>
          <w:color w:val="222222"/>
          <w:shd w:val="clear" w:color="auto" w:fill="FFFFFF"/>
        </w:rPr>
        <w:t>Современное экологическое состояние природной среды и научно-практические аспекты рационального природопользования</w:t>
      </w:r>
      <w:r w:rsidRPr="00550414">
        <w:rPr>
          <w:rFonts w:ascii="Times New Roman" w:hAnsi="Times New Roman" w:cs="Times New Roman"/>
          <w:color w:val="222222"/>
          <w:shd w:val="clear" w:color="auto" w:fill="FFFFFF"/>
        </w:rPr>
        <w:t> (pp. 3572-3575).</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Rowles, D., 2017. </w:t>
      </w:r>
      <w:r w:rsidRPr="00550414">
        <w:rPr>
          <w:rFonts w:ascii="Times New Roman" w:hAnsi="Times New Roman" w:cs="Times New Roman"/>
          <w:iCs/>
          <w:color w:val="222222"/>
          <w:shd w:val="clear" w:color="auto" w:fill="FFFFFF"/>
        </w:rPr>
        <w:t>Mobile marketing: how mobile technology is revolutionizing marketing, communications and advertising</w:t>
      </w:r>
      <w:r w:rsidRPr="00550414">
        <w:rPr>
          <w:rFonts w:ascii="Times New Roman" w:hAnsi="Times New Roman" w:cs="Times New Roman"/>
          <w:color w:val="222222"/>
          <w:shd w:val="clear" w:color="auto" w:fill="FFFFFF"/>
        </w:rPr>
        <w:t>. Kogan Page Publishers.</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Sun, Y. and Ko, E., 2016. Influence of sustainable marketing activities on customer equity. </w:t>
      </w:r>
      <w:r w:rsidRPr="00550414">
        <w:rPr>
          <w:rFonts w:ascii="Times New Roman" w:hAnsi="Times New Roman" w:cs="Times New Roman"/>
          <w:iCs/>
          <w:color w:val="222222"/>
          <w:shd w:val="clear" w:color="auto" w:fill="FFFFFF"/>
        </w:rPr>
        <w:t>Journal of Global Scholars of Marketing Science</w:t>
      </w:r>
      <w:r w:rsidRPr="00550414">
        <w:rPr>
          <w:rFonts w:ascii="Times New Roman" w:hAnsi="Times New Roman" w:cs="Times New Roman"/>
          <w:color w:val="222222"/>
          <w:shd w:val="clear" w:color="auto" w:fill="FFFFFF"/>
        </w:rPr>
        <w:t>, </w:t>
      </w:r>
      <w:r w:rsidRPr="00550414">
        <w:rPr>
          <w:rFonts w:ascii="Times New Roman" w:hAnsi="Times New Roman" w:cs="Times New Roman"/>
          <w:iCs/>
          <w:color w:val="222222"/>
          <w:shd w:val="clear" w:color="auto" w:fill="FFFFFF"/>
        </w:rPr>
        <w:t>26</w:t>
      </w:r>
      <w:r w:rsidRPr="00550414">
        <w:rPr>
          <w:rFonts w:ascii="Times New Roman" w:hAnsi="Times New Roman" w:cs="Times New Roman"/>
          <w:color w:val="222222"/>
          <w:shd w:val="clear" w:color="auto" w:fill="FFFFFF"/>
        </w:rPr>
        <w:t>(3), pp.270-283.</w:t>
      </w:r>
    </w:p>
    <w:p w:rsidR="00550414" w:rsidRPr="00550414" w:rsidRDefault="00550414" w:rsidP="00550414">
      <w:pPr>
        <w:spacing w:line="240" w:lineRule="auto"/>
        <w:rPr>
          <w:rFonts w:ascii="Times New Roman" w:hAnsi="Times New Roman" w:cs="Times New Roman"/>
          <w:color w:val="222222"/>
          <w:shd w:val="clear" w:color="auto" w:fill="FFFFFF"/>
        </w:rPr>
      </w:pPr>
      <w:r w:rsidRPr="00550414">
        <w:rPr>
          <w:rFonts w:ascii="Times New Roman" w:hAnsi="Times New Roman" w:cs="Times New Roman"/>
          <w:color w:val="222222"/>
          <w:shd w:val="clear" w:color="auto" w:fill="FFFFFF"/>
        </w:rPr>
        <w:t>Zook, Z. and Smith, P.R., 2016. </w:t>
      </w:r>
      <w:r w:rsidRPr="00550414">
        <w:rPr>
          <w:rFonts w:ascii="Times New Roman" w:hAnsi="Times New Roman" w:cs="Times New Roman"/>
          <w:iCs/>
          <w:color w:val="222222"/>
          <w:shd w:val="clear" w:color="auto" w:fill="FFFFFF"/>
        </w:rPr>
        <w:t>Marketing communications: offline and online integration, engagement and analytics</w:t>
      </w:r>
      <w:r w:rsidRPr="00550414">
        <w:rPr>
          <w:rFonts w:ascii="Times New Roman" w:hAnsi="Times New Roman" w:cs="Times New Roman"/>
          <w:color w:val="222222"/>
          <w:shd w:val="clear" w:color="auto" w:fill="FFFFFF"/>
        </w:rPr>
        <w:t>. Kogan Page Publishers.</w:t>
      </w:r>
    </w:p>
    <w:p w:rsidR="00550414" w:rsidRPr="00550414" w:rsidRDefault="00550414" w:rsidP="00550414">
      <w:pPr>
        <w:spacing w:line="240" w:lineRule="auto"/>
        <w:rPr>
          <w:rFonts w:ascii="Times New Roman" w:hAnsi="Times New Roman" w:cs="Times New Roman"/>
          <w:color w:val="222222"/>
          <w:shd w:val="clear" w:color="auto" w:fill="FFFFFF"/>
        </w:rPr>
      </w:pPr>
    </w:p>
    <w:p w:rsidR="00550414" w:rsidRPr="00550414" w:rsidRDefault="00550414" w:rsidP="00550414">
      <w:pPr>
        <w:spacing w:line="240" w:lineRule="auto"/>
        <w:rPr>
          <w:color w:val="222222"/>
          <w:shd w:val="clear" w:color="auto" w:fill="FFFFFF"/>
        </w:rPr>
      </w:pPr>
    </w:p>
    <w:p w:rsidR="00550414" w:rsidRPr="00550414" w:rsidRDefault="00550414" w:rsidP="00550414">
      <w:pPr>
        <w:spacing w:line="240" w:lineRule="auto"/>
        <w:rPr>
          <w:color w:val="222222"/>
          <w:shd w:val="clear" w:color="auto" w:fill="FFFFFF"/>
        </w:rPr>
      </w:pPr>
    </w:p>
    <w:p w:rsidR="00556062" w:rsidRPr="004F223A" w:rsidRDefault="00556062" w:rsidP="00B619E2">
      <w:pPr>
        <w:spacing w:line="360" w:lineRule="auto"/>
        <w:jc w:val="center"/>
        <w:rPr>
          <w:rFonts w:ascii="Times New Roman" w:hAnsi="Times New Roman" w:cs="Times New Roman"/>
          <w:b/>
          <w:i/>
          <w:color w:val="000000" w:themeColor="text1"/>
          <w:sz w:val="96"/>
          <w:szCs w:val="96"/>
          <w:u w:val="single"/>
        </w:rPr>
      </w:pPr>
    </w:p>
    <w:sectPr w:rsidR="00556062" w:rsidRPr="004F223A" w:rsidSect="002B0EBC">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469E3" w:rsidRDefault="002469E3" w:rsidP="004F223A">
      <w:pPr>
        <w:spacing w:after="0" w:line="240" w:lineRule="auto"/>
      </w:pPr>
      <w:r>
        <w:separator/>
      </w:r>
    </w:p>
  </w:endnote>
  <w:endnote w:type="continuationSeparator" w:id="0">
    <w:p w:rsidR="002469E3" w:rsidRDefault="002469E3" w:rsidP="004F2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nos">
    <w:altName w:val="MS Mincho"/>
    <w:charset w:val="80"/>
    <w:family w:val="roman"/>
    <w:pitch w:val="variable"/>
  </w:font>
  <w:font w:name="Droid Sans">
    <w:altName w:val="MS Mincho"/>
    <w:charset w:val="80"/>
    <w:family w:val="auto"/>
    <w:pitch w:val="variable"/>
  </w:font>
  <w:font w:name="DejaVu Sans">
    <w:altName w:val="Yu Gothic"/>
    <w:charset w:val="80"/>
    <w:family w:val="auto"/>
    <w:pitch w:val="variable"/>
  </w:font>
  <w:font w:name="Arimo">
    <w:altName w:val="Arial"/>
    <w:charset w:val="00"/>
    <w:family w:val="swiss"/>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104" w:rsidRDefault="002469E3">
    <w:pPr>
      <w:pStyle w:val="a9"/>
      <w:jc w:val="center"/>
    </w:pPr>
    <w:r>
      <w:fldChar w:fldCharType="begin"/>
    </w:r>
    <w:r>
      <w:instrText xml:space="preserve"> PAGE </w:instrText>
    </w:r>
    <w:r>
      <w:fldChar w:fldCharType="separate"/>
    </w:r>
    <w:r w:rsidR="00550414">
      <w:rPr>
        <w:noProof/>
      </w:rPr>
      <w:t>1</w:t>
    </w:r>
    <w:r>
      <w:fldChar w:fldCharType="end"/>
    </w:r>
  </w:p>
  <w:p w:rsidR="003A3104" w:rsidRDefault="002A268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469E3" w:rsidRDefault="002469E3" w:rsidP="004F223A">
      <w:pPr>
        <w:spacing w:after="0" w:line="240" w:lineRule="auto"/>
      </w:pPr>
      <w:r>
        <w:separator/>
      </w:r>
    </w:p>
  </w:footnote>
  <w:footnote w:type="continuationSeparator" w:id="0">
    <w:p w:rsidR="002469E3" w:rsidRDefault="002469E3" w:rsidP="004F2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EA670F"/>
    <w:multiLevelType w:val="hybridMultilevel"/>
    <w:tmpl w:val="E990F4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F897D14"/>
    <w:multiLevelType w:val="hybridMultilevel"/>
    <w:tmpl w:val="9A6A6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0778B8"/>
    <w:multiLevelType w:val="hybridMultilevel"/>
    <w:tmpl w:val="B8BC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943136"/>
    <w:multiLevelType w:val="hybridMultilevel"/>
    <w:tmpl w:val="37C878A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81C1227"/>
    <w:multiLevelType w:val="hybridMultilevel"/>
    <w:tmpl w:val="13CCE0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4"/>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59"/>
    <w:rsid w:val="00094EC0"/>
    <w:rsid w:val="000E589B"/>
    <w:rsid w:val="00166559"/>
    <w:rsid w:val="00230D04"/>
    <w:rsid w:val="002469E3"/>
    <w:rsid w:val="00264973"/>
    <w:rsid w:val="002A177B"/>
    <w:rsid w:val="002C2BAD"/>
    <w:rsid w:val="00333144"/>
    <w:rsid w:val="003930C3"/>
    <w:rsid w:val="00477C92"/>
    <w:rsid w:val="00495383"/>
    <w:rsid w:val="004E110D"/>
    <w:rsid w:val="004F223A"/>
    <w:rsid w:val="00521B32"/>
    <w:rsid w:val="00550414"/>
    <w:rsid w:val="00556062"/>
    <w:rsid w:val="006140E0"/>
    <w:rsid w:val="00623E57"/>
    <w:rsid w:val="00632799"/>
    <w:rsid w:val="006B1D65"/>
    <w:rsid w:val="007207C1"/>
    <w:rsid w:val="007212F8"/>
    <w:rsid w:val="00781D14"/>
    <w:rsid w:val="00785A3E"/>
    <w:rsid w:val="007D1C40"/>
    <w:rsid w:val="007F2B45"/>
    <w:rsid w:val="00853E96"/>
    <w:rsid w:val="00862583"/>
    <w:rsid w:val="008B7F18"/>
    <w:rsid w:val="008D342F"/>
    <w:rsid w:val="00A011E7"/>
    <w:rsid w:val="00A2688D"/>
    <w:rsid w:val="00A35726"/>
    <w:rsid w:val="00A853C8"/>
    <w:rsid w:val="00AF6965"/>
    <w:rsid w:val="00B25388"/>
    <w:rsid w:val="00B605A3"/>
    <w:rsid w:val="00B619E2"/>
    <w:rsid w:val="00B7115F"/>
    <w:rsid w:val="00BB0C14"/>
    <w:rsid w:val="00C53C59"/>
    <w:rsid w:val="00C6772D"/>
    <w:rsid w:val="00CC5638"/>
    <w:rsid w:val="00CE4704"/>
    <w:rsid w:val="00D0577C"/>
    <w:rsid w:val="00DC4FF8"/>
    <w:rsid w:val="00DF756C"/>
    <w:rsid w:val="00E13B1B"/>
    <w:rsid w:val="00EB183B"/>
    <w:rsid w:val="00EE262B"/>
    <w:rsid w:val="00FA6F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59D6"/>
  <w15:docId w15:val="{EA2C6208-B095-D44D-9EF1-6D2AF6B0B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IN" w:eastAsia="en-US" w:bidi="ar-SA"/>
      </w:rPr>
    </w:rPrDefault>
    <w:pPrDefault>
      <w:pPr>
        <w:spacing w:after="120" w:line="36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1D65"/>
    <w:rPr>
      <w:rFonts w:ascii="Tinos" w:eastAsia="Droid Sans" w:hAnsi="Tinos" w:cs="DejaVu Sans"/>
      <w:kern w:val="1"/>
      <w:sz w:val="24"/>
      <w:szCs w:val="24"/>
      <w:lang w:val="en-GB" w:eastAsia="hi-IN" w:bidi="hi-IN"/>
    </w:rPr>
  </w:style>
  <w:style w:type="paragraph" w:styleId="1">
    <w:name w:val="heading 1"/>
    <w:basedOn w:val="a"/>
    <w:next w:val="a0"/>
    <w:link w:val="10"/>
    <w:qFormat/>
    <w:rsid w:val="006B1D65"/>
    <w:pPr>
      <w:keepNext/>
      <w:spacing w:before="240"/>
      <w:outlineLvl w:val="0"/>
    </w:pPr>
    <w:rPr>
      <w:rFonts w:ascii="Arimo" w:hAnsi="Arimo"/>
      <w:b/>
      <w:bCs/>
      <w:sz w:val="32"/>
      <w:szCs w:val="32"/>
    </w:rPr>
  </w:style>
  <w:style w:type="paragraph" w:styleId="2">
    <w:name w:val="heading 2"/>
    <w:basedOn w:val="a"/>
    <w:next w:val="a0"/>
    <w:link w:val="20"/>
    <w:qFormat/>
    <w:rsid w:val="006B1D65"/>
    <w:pPr>
      <w:keepNext/>
      <w:spacing w:before="240"/>
      <w:outlineLvl w:val="1"/>
    </w:pPr>
    <w:rPr>
      <w:rFonts w:ascii="Arimo" w:hAnsi="Arimo"/>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rsid w:val="006B1D65"/>
    <w:rPr>
      <w:rFonts w:ascii="Arimo" w:eastAsia="Droid Sans" w:hAnsi="Arimo" w:cs="DejaVu Sans"/>
      <w:b/>
      <w:bCs/>
      <w:kern w:val="1"/>
      <w:sz w:val="32"/>
      <w:szCs w:val="32"/>
      <w:lang w:val="en-GB" w:eastAsia="hi-IN" w:bidi="hi-IN"/>
    </w:rPr>
  </w:style>
  <w:style w:type="paragraph" w:styleId="a0">
    <w:name w:val="Body Text"/>
    <w:basedOn w:val="a"/>
    <w:link w:val="a4"/>
    <w:uiPriority w:val="99"/>
    <w:semiHidden/>
    <w:unhideWhenUsed/>
    <w:rsid w:val="006B1D65"/>
    <w:rPr>
      <w:rFonts w:cs="Mangal"/>
      <w:szCs w:val="21"/>
    </w:rPr>
  </w:style>
  <w:style w:type="character" w:customStyle="1" w:styleId="a4">
    <w:name w:val="Основен текст Знак"/>
    <w:basedOn w:val="a1"/>
    <w:link w:val="a0"/>
    <w:uiPriority w:val="99"/>
    <w:semiHidden/>
    <w:rsid w:val="006B1D65"/>
    <w:rPr>
      <w:rFonts w:ascii="Tinos" w:eastAsia="Droid Sans" w:hAnsi="Tinos" w:cs="Mangal"/>
      <w:kern w:val="1"/>
      <w:sz w:val="24"/>
      <w:szCs w:val="21"/>
      <w:lang w:val="en-GB" w:eastAsia="hi-IN" w:bidi="hi-IN"/>
    </w:rPr>
  </w:style>
  <w:style w:type="character" w:customStyle="1" w:styleId="20">
    <w:name w:val="Заглавие 2 Знак"/>
    <w:basedOn w:val="a1"/>
    <w:link w:val="2"/>
    <w:rsid w:val="006B1D65"/>
    <w:rPr>
      <w:rFonts w:ascii="Arimo" w:eastAsia="Droid Sans" w:hAnsi="Arimo" w:cs="DejaVu Sans"/>
      <w:b/>
      <w:bCs/>
      <w:i/>
      <w:iCs/>
      <w:kern w:val="1"/>
      <w:sz w:val="28"/>
      <w:szCs w:val="28"/>
      <w:lang w:val="en-GB" w:eastAsia="hi-IN" w:bidi="hi-IN"/>
    </w:rPr>
  </w:style>
  <w:style w:type="paragraph" w:styleId="a5">
    <w:name w:val="caption"/>
    <w:basedOn w:val="a"/>
    <w:qFormat/>
    <w:rsid w:val="006B1D65"/>
    <w:pPr>
      <w:suppressLineNumbers/>
      <w:spacing w:before="120"/>
    </w:pPr>
    <w:rPr>
      <w:i/>
      <w:iCs/>
    </w:rPr>
  </w:style>
  <w:style w:type="paragraph" w:styleId="a6">
    <w:name w:val="TOC Heading"/>
    <w:basedOn w:val="1"/>
    <w:next w:val="a"/>
    <w:uiPriority w:val="39"/>
    <w:semiHidden/>
    <w:unhideWhenUsed/>
    <w:qFormat/>
    <w:rsid w:val="006B1D65"/>
    <w:pPr>
      <w:keepLines/>
      <w:spacing w:before="480" w:after="0" w:line="276" w:lineRule="auto"/>
      <w:outlineLvl w:val="9"/>
    </w:pPr>
    <w:rPr>
      <w:rFonts w:ascii="Cambria" w:eastAsia="MS Gothic" w:hAnsi="Cambria" w:cs="Times New Roman"/>
      <w:color w:val="365F91"/>
      <w:kern w:val="0"/>
      <w:sz w:val="28"/>
      <w:szCs w:val="28"/>
      <w:lang w:val="en-US" w:eastAsia="ja-JP" w:bidi="ar-SA"/>
    </w:rPr>
  </w:style>
  <w:style w:type="paragraph" w:styleId="a7">
    <w:name w:val="header"/>
    <w:basedOn w:val="a"/>
    <w:link w:val="a8"/>
    <w:uiPriority w:val="99"/>
    <w:unhideWhenUsed/>
    <w:rsid w:val="004F223A"/>
    <w:pPr>
      <w:tabs>
        <w:tab w:val="center" w:pos="4513"/>
        <w:tab w:val="right" w:pos="9026"/>
      </w:tabs>
      <w:spacing w:line="240" w:lineRule="auto"/>
    </w:pPr>
    <w:rPr>
      <w:rFonts w:cs="Mangal"/>
      <w:szCs w:val="21"/>
    </w:rPr>
  </w:style>
  <w:style w:type="character" w:customStyle="1" w:styleId="a8">
    <w:name w:val="Горен колонтитул Знак"/>
    <w:basedOn w:val="a1"/>
    <w:link w:val="a7"/>
    <w:uiPriority w:val="99"/>
    <w:rsid w:val="004F223A"/>
    <w:rPr>
      <w:rFonts w:ascii="Tinos" w:eastAsia="Droid Sans" w:hAnsi="Tinos" w:cs="Mangal"/>
      <w:kern w:val="1"/>
      <w:sz w:val="24"/>
      <w:szCs w:val="21"/>
      <w:lang w:val="en-GB" w:eastAsia="hi-IN" w:bidi="hi-IN"/>
    </w:rPr>
  </w:style>
  <w:style w:type="paragraph" w:styleId="a9">
    <w:name w:val="footer"/>
    <w:basedOn w:val="a"/>
    <w:link w:val="aa"/>
    <w:unhideWhenUsed/>
    <w:rsid w:val="004F223A"/>
    <w:pPr>
      <w:tabs>
        <w:tab w:val="center" w:pos="4513"/>
        <w:tab w:val="right" w:pos="9026"/>
      </w:tabs>
      <w:spacing w:line="240" w:lineRule="auto"/>
    </w:pPr>
    <w:rPr>
      <w:rFonts w:cs="Mangal"/>
      <w:szCs w:val="21"/>
    </w:rPr>
  </w:style>
  <w:style w:type="character" w:customStyle="1" w:styleId="aa">
    <w:name w:val="Долен колонтитул Знак"/>
    <w:basedOn w:val="a1"/>
    <w:link w:val="a9"/>
    <w:rsid w:val="004F223A"/>
    <w:rPr>
      <w:rFonts w:ascii="Tinos" w:eastAsia="Droid Sans" w:hAnsi="Tinos" w:cs="Mangal"/>
      <w:kern w:val="1"/>
      <w:sz w:val="24"/>
      <w:szCs w:val="21"/>
      <w:lang w:val="en-GB" w:eastAsia="hi-IN" w:bidi="hi-IN"/>
    </w:rPr>
  </w:style>
  <w:style w:type="paragraph" w:styleId="ab">
    <w:name w:val="List Paragraph"/>
    <w:basedOn w:val="a"/>
    <w:uiPriority w:val="34"/>
    <w:qFormat/>
    <w:rsid w:val="007F2B45"/>
    <w:pPr>
      <w:ind w:left="720"/>
      <w:contextualSpacing/>
    </w:pPr>
    <w:rPr>
      <w:rFonts w:cs="Mangal"/>
      <w:szCs w:val="21"/>
    </w:rPr>
  </w:style>
  <w:style w:type="paragraph" w:styleId="11">
    <w:name w:val="toc 1"/>
    <w:basedOn w:val="a"/>
    <w:next w:val="a"/>
    <w:autoRedefine/>
    <w:uiPriority w:val="39"/>
    <w:unhideWhenUsed/>
    <w:rsid w:val="00B619E2"/>
    <w:pPr>
      <w:tabs>
        <w:tab w:val="right" w:leader="dot" w:pos="9016"/>
      </w:tabs>
      <w:spacing w:after="100"/>
    </w:pPr>
    <w:rPr>
      <w:rFonts w:ascii="Times New Roman" w:hAnsi="Times New Roman" w:cs="Times New Roman"/>
      <w:b/>
      <w:color w:val="000000" w:themeColor="text1"/>
      <w:u w:val="single"/>
      <w:shd w:val="clear" w:color="auto" w:fill="FFFFFF"/>
    </w:rPr>
  </w:style>
  <w:style w:type="paragraph" w:styleId="21">
    <w:name w:val="toc 2"/>
    <w:basedOn w:val="a"/>
    <w:next w:val="a"/>
    <w:autoRedefine/>
    <w:uiPriority w:val="39"/>
    <w:unhideWhenUsed/>
    <w:rsid w:val="00B619E2"/>
    <w:pPr>
      <w:spacing w:after="100"/>
      <w:ind w:left="240"/>
    </w:pPr>
    <w:rPr>
      <w:rFonts w:cs="Mangal"/>
      <w:szCs w:val="21"/>
    </w:rPr>
  </w:style>
  <w:style w:type="character" w:styleId="ac">
    <w:name w:val="Hyperlink"/>
    <w:basedOn w:val="a1"/>
    <w:uiPriority w:val="99"/>
    <w:unhideWhenUsed/>
    <w:rsid w:val="00B619E2"/>
    <w:rPr>
      <w:color w:val="0000FF" w:themeColor="hyperlink"/>
      <w:u w:val="single"/>
    </w:rPr>
  </w:style>
  <w:style w:type="table" w:styleId="ad">
    <w:name w:val="Table Grid"/>
    <w:basedOn w:val="a2"/>
    <w:uiPriority w:val="59"/>
    <w:rsid w:val="00550414"/>
    <w:pPr>
      <w:spacing w:after="0" w:line="240" w:lineRule="auto"/>
    </w:pPr>
    <w:rPr>
      <w:rFonts w:ascii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No Spacing"/>
    <w:qFormat/>
    <w:rsid w:val="00550414"/>
    <w:pPr>
      <w:suppressAutoHyphens/>
      <w:spacing w:after="0"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9045-892B-4286-BFDF-C0D86D95DD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3202</Words>
  <Characters>18255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devendra singh rathore</dc:creator>
  <cp:lastModifiedBy>Alberto Veselinov</cp:lastModifiedBy>
  <cp:revision>2</cp:revision>
  <dcterms:created xsi:type="dcterms:W3CDTF">2021-04-26T19:42:00Z</dcterms:created>
  <dcterms:modified xsi:type="dcterms:W3CDTF">2021-04-26T19:42:00Z</dcterms:modified>
</cp:coreProperties>
</file>