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0050E5" w14:textId="2AC296A2" w:rsidR="0046617F" w:rsidRDefault="0046617F">
      <w:r>
        <w:t>Student Name: Saidas Stankevicius</w:t>
      </w:r>
    </w:p>
    <w:p w14:paraId="1E519057" w14:textId="2B10C55E" w:rsidR="0046617F" w:rsidRDefault="0046617F">
      <w:r>
        <w:t>Student number: 2533410</w:t>
      </w:r>
    </w:p>
    <w:p w14:paraId="3F4A1FAA" w14:textId="3B69BF96" w:rsidR="0046617F" w:rsidRDefault="0046617F">
      <w:r>
        <w:t>Module:</w:t>
      </w:r>
      <w:r w:rsidRPr="0046617F">
        <w:t xml:space="preserve"> </w:t>
      </w:r>
      <w:r>
        <w:t>Introduction to Web and Database Concepts</w:t>
      </w:r>
    </w:p>
    <w:p w14:paraId="443709AA" w14:textId="2AB7B1CF" w:rsidR="0046617F" w:rsidRDefault="0046617F">
      <w:r>
        <w:t>Date: 25/03/2026</w:t>
      </w:r>
    </w:p>
    <w:p w14:paraId="7BCFABFB" w14:textId="77777777" w:rsidR="00F37227" w:rsidRDefault="00F37227"/>
    <w:p w14:paraId="1CFEE95E" w14:textId="670F6CE9" w:rsidR="00F37227" w:rsidRDefault="00F37227">
      <w:r>
        <w:t>Task 1 – scenario analysis and database design</w:t>
      </w:r>
    </w:p>
    <w:p w14:paraId="777FE327" w14:textId="43DD9084" w:rsidR="00F37227" w:rsidRPr="00FE7907" w:rsidRDefault="00FE7907" w:rsidP="00F37227">
      <w:pPr>
        <w:pStyle w:val="ListParagraph"/>
        <w:numPr>
          <w:ilvl w:val="1"/>
          <w:numId w:val="2"/>
        </w:numPr>
        <w:rPr>
          <w:b/>
          <w:bCs/>
        </w:rPr>
      </w:pPr>
      <w:r>
        <w:rPr>
          <w:b/>
          <w:bCs/>
        </w:rPr>
        <w:t>S</w:t>
      </w:r>
      <w:r w:rsidR="00F37227" w:rsidRPr="00FE7907">
        <w:rPr>
          <w:b/>
          <w:bCs/>
        </w:rPr>
        <w:t xml:space="preserve">cenario analysis </w:t>
      </w:r>
    </w:p>
    <w:p w14:paraId="157FAEEF" w14:textId="704E2148" w:rsidR="00F37227" w:rsidRDefault="00F37227" w:rsidP="00F37227">
      <w:r>
        <w:t>The led link pharmacy currently relies on manual systems to manage its operations. Which can lead to inefficiencies, errors and data loss. Manual record keeping makes it difficult to track stock levels, monitor expiry dates and manage supplier and sales information effectively.</w:t>
      </w:r>
    </w:p>
    <w:p w14:paraId="43162234" w14:textId="373365D5" w:rsidR="00F37227" w:rsidRDefault="00F37227" w:rsidP="00F37227">
      <w:r>
        <w:t>To improve the issue, a database system has been designed to store and mange key information such as Medicines, suppliers, customers, prescriptions and sales transactions. The use of a database allows data to be stored in an organised structure, making it easier to access, update and analyse.</w:t>
      </w:r>
    </w:p>
    <w:p w14:paraId="78C2AEC6" w14:textId="4C2354BA" w:rsidR="00F37227" w:rsidRDefault="00F37227" w:rsidP="00F37227">
      <w:r>
        <w:t>The</w:t>
      </w:r>
      <w:r w:rsidR="00FE7907">
        <w:t xml:space="preserve"> </w:t>
      </w:r>
      <w:r>
        <w:t xml:space="preserve">main </w:t>
      </w:r>
      <w:r w:rsidR="00FE7907">
        <w:t>entities</w:t>
      </w:r>
      <w:r>
        <w:t xml:space="preserve"> identified </w:t>
      </w:r>
      <w:r w:rsidR="00FE7907">
        <w:t>in the system include medicine, supplier, customer, prescription and sales. Each entity represents a different part of the pharmacy’s operations. For example, the medicine table stores details about each product, including its name, price, stock level and expiry date. The supplier table stores information about companies that provide medicines.</w:t>
      </w:r>
    </w:p>
    <w:p w14:paraId="0C35E14C" w14:textId="7CDBEDFE" w:rsidR="00FE7907" w:rsidRDefault="00FE7907" w:rsidP="00F37227">
      <w:r>
        <w:t xml:space="preserve">The relationships between these entities are essential. For instance, one supplier can provide many medicines, while one medicine can appear in multiple prescriptions. These relationships ensure that the database is structures logically and supports efficient date retravel. </w:t>
      </w:r>
    </w:p>
    <w:p w14:paraId="4A58E300" w14:textId="32A95A9B" w:rsidR="00FE7907" w:rsidRDefault="00FE7907" w:rsidP="00FE7907">
      <w:pPr>
        <w:pStyle w:val="ListParagraph"/>
        <w:numPr>
          <w:ilvl w:val="1"/>
          <w:numId w:val="2"/>
        </w:numPr>
        <w:rPr>
          <w:b/>
          <w:bCs/>
        </w:rPr>
      </w:pPr>
      <w:r>
        <w:rPr>
          <w:b/>
          <w:bCs/>
        </w:rPr>
        <w:t>D</w:t>
      </w:r>
      <w:r w:rsidRPr="00FE7907">
        <w:rPr>
          <w:b/>
          <w:bCs/>
        </w:rPr>
        <w:t>ata structure and table design</w:t>
      </w:r>
    </w:p>
    <w:p w14:paraId="18DE99AE" w14:textId="77777777" w:rsidR="00FE7907" w:rsidRDefault="00FE7907" w:rsidP="00FE7907">
      <w:pPr>
        <w:pStyle w:val="ListParagraph"/>
        <w:ind w:left="360"/>
        <w:rPr>
          <w:b/>
          <w:bCs/>
        </w:rPr>
      </w:pPr>
    </w:p>
    <w:p w14:paraId="422D94A4" w14:textId="2D6ABF8F" w:rsidR="00FE7907" w:rsidRDefault="00FE7907" w:rsidP="00FE7907">
      <w:r>
        <w:t>The database was designed using multiple tables to ensure data is organised and easy to manage. Each table contains fields relevant to its purpose, and primary keys were used to uniquely identify each record.</w:t>
      </w:r>
    </w:p>
    <w:p w14:paraId="03191A4C" w14:textId="75606867" w:rsidR="00FE7907" w:rsidRDefault="00FE7907" w:rsidP="00FE7907">
      <w:r>
        <w:t>For example, the medicine table includes fields such as medicine ID, medicine name, price, stock level and expiry date. The supplier table included supplier ID supplier name and contact details. The customer table stores customer information, while the sales table records transactions.</w:t>
      </w:r>
    </w:p>
    <w:p w14:paraId="4985139A" w14:textId="77777777" w:rsidR="00FE7907" w:rsidRPr="00FE7907" w:rsidRDefault="00FE7907" w:rsidP="00FE7907"/>
    <w:p w14:paraId="4F22ACFD" w14:textId="19E828D8" w:rsidR="00577C48" w:rsidRPr="00577C48" w:rsidRDefault="00577C48" w:rsidP="00FE7907">
      <w:pPr>
        <w:pStyle w:val="ListParagraph"/>
        <w:numPr>
          <w:ilvl w:val="1"/>
          <w:numId w:val="2"/>
        </w:numPr>
        <w:rPr>
          <w:b/>
          <w:bCs/>
        </w:rPr>
      </w:pPr>
      <w:r w:rsidRPr="00577C48">
        <w:rPr>
          <w:b/>
          <w:bCs/>
        </w:rPr>
        <w:t>Normalisation</w:t>
      </w:r>
    </w:p>
    <w:p w14:paraId="3D6622F9" w14:textId="02047C53" w:rsidR="00FE7907" w:rsidRDefault="00577C48" w:rsidP="00577C48">
      <w:r>
        <w:t xml:space="preserve">The </w:t>
      </w:r>
      <w:r w:rsidR="00FE7907">
        <w:t xml:space="preserve">database has been normalised to ensure it follows good design principles. It meets the requirements of third normal form (3NF). This means that each table has a primary key, data is not duplicated </w:t>
      </w:r>
      <w:r>
        <w:t>unnecessarily,</w:t>
      </w:r>
      <w:r w:rsidR="00FE7907">
        <w:t xml:space="preserve"> and all fields depend only on the primary key.</w:t>
      </w:r>
    </w:p>
    <w:p w14:paraId="7F7E9C1A" w14:textId="06EDA630" w:rsidR="00FE7907" w:rsidRDefault="00FE7907" w:rsidP="00FE7907">
      <w:r>
        <w:t xml:space="preserve">For </w:t>
      </w:r>
      <w:r w:rsidR="00577C48">
        <w:t>example,</w:t>
      </w:r>
      <w:r>
        <w:t xml:space="preserve"> supplier information is stored </w:t>
      </w:r>
      <w:r w:rsidR="00577C48">
        <w:t xml:space="preserve">in a </w:t>
      </w:r>
      <w:r>
        <w:t>separate table rather than being repeated for each medicine. This r</w:t>
      </w:r>
      <w:r w:rsidR="00577C48">
        <w:t>educes redundancy and ensures that updates can be made in one place without affecting multiple records.</w:t>
      </w:r>
    </w:p>
    <w:p w14:paraId="3E2FBBA5" w14:textId="52C64758" w:rsidR="00F37227" w:rsidRDefault="00577C48">
      <w:r>
        <w:lastRenderedPageBreak/>
        <w:t>Normalisation improves the efficiency, accuracy and scalability of the database system, making it suitable for long-term use.</w:t>
      </w:r>
    </w:p>
    <w:p w14:paraId="58170ECA" w14:textId="77777777" w:rsidR="00577C48" w:rsidRDefault="00577C48" w:rsidP="00577C48">
      <w:pPr>
        <w:rPr>
          <w:b/>
          <w:bCs/>
        </w:rPr>
      </w:pPr>
    </w:p>
    <w:p w14:paraId="21BF7F2E" w14:textId="234E78E5" w:rsidR="00577C48" w:rsidRDefault="00577C48" w:rsidP="00577C48">
      <w:pPr>
        <w:pStyle w:val="ListParagraph"/>
        <w:numPr>
          <w:ilvl w:val="1"/>
          <w:numId w:val="2"/>
        </w:numPr>
        <w:rPr>
          <w:b/>
          <w:bCs/>
        </w:rPr>
      </w:pPr>
      <w:r w:rsidRPr="00577C48">
        <w:rPr>
          <w:b/>
          <w:bCs/>
        </w:rPr>
        <w:t xml:space="preserve">Relationships </w:t>
      </w:r>
    </w:p>
    <w:p w14:paraId="5BCC2093" w14:textId="429A0C4A" w:rsidR="00577C48" w:rsidRDefault="00577C48" w:rsidP="00577C48">
      <w:r>
        <w:t>Relationships were created between the tables to link related data. These relationships are essential for ensuring data consistency and enabling complex queries.</w:t>
      </w:r>
    </w:p>
    <w:p w14:paraId="2CB0CCFF" w14:textId="28FECB3A" w:rsidR="00577C48" w:rsidRDefault="00577C48" w:rsidP="00577C48">
      <w:r>
        <w:t>A one-to-many relationship exists between supplier and medicine, as one supplier can provide multiple medicines. Similarly, medicine is linked to sales and prescription tables through the medicine ID field. Referential integrity was enforced to ensure that records cannot exist without valid references.</w:t>
      </w:r>
    </w:p>
    <w:p w14:paraId="608039F6" w14:textId="55AC12F5" w:rsidR="00577C48" w:rsidRDefault="00577C48" w:rsidP="00577C48">
      <w:r>
        <w:t>These relations allow the system to combine data from multiple tables, making it possible to generate meaningful reports and insights.</w:t>
      </w:r>
    </w:p>
    <w:p w14:paraId="16A73777" w14:textId="466DE4BB" w:rsidR="00577C48" w:rsidRDefault="00577C48" w:rsidP="00577C48">
      <w:r>
        <w:rPr>
          <w:noProof/>
        </w:rPr>
        <w:drawing>
          <wp:inline distT="0" distB="0" distL="0" distR="0" wp14:anchorId="00ECC0D0" wp14:editId="0CB35BAA">
            <wp:extent cx="5731510" cy="3075940"/>
            <wp:effectExtent l="0" t="0" r="2540" b="0"/>
            <wp:docPr id="191431581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4315813" name="Picture 1914315813"/>
                    <pic:cNvPicPr/>
                  </pic:nvPicPr>
                  <pic:blipFill>
                    <a:blip r:embed="rId5">
                      <a:extLst>
                        <a:ext uri="{28A0092B-C50C-407E-A947-70E740481C1C}">
                          <a14:useLocalDpi xmlns:a14="http://schemas.microsoft.com/office/drawing/2010/main" val="0"/>
                        </a:ext>
                      </a:extLst>
                    </a:blip>
                    <a:stretch>
                      <a:fillRect/>
                    </a:stretch>
                  </pic:blipFill>
                  <pic:spPr>
                    <a:xfrm>
                      <a:off x="0" y="0"/>
                      <a:ext cx="5731510" cy="3075940"/>
                    </a:xfrm>
                    <a:prstGeom prst="rect">
                      <a:avLst/>
                    </a:prstGeom>
                  </pic:spPr>
                </pic:pic>
              </a:graphicData>
            </a:graphic>
          </wp:inline>
        </w:drawing>
      </w:r>
    </w:p>
    <w:p w14:paraId="6E18F3A2" w14:textId="77777777" w:rsidR="00577C48" w:rsidRDefault="00577C48" w:rsidP="00577C48"/>
    <w:p w14:paraId="2991C74D" w14:textId="77777777" w:rsidR="00577C48" w:rsidRPr="001D42B0" w:rsidRDefault="00577C48" w:rsidP="00577C48">
      <w:pPr>
        <w:rPr>
          <w:b/>
          <w:bCs/>
        </w:rPr>
      </w:pPr>
    </w:p>
    <w:p w14:paraId="587C4620" w14:textId="03C49748" w:rsidR="00577C48" w:rsidRPr="001D42B0" w:rsidRDefault="00BE4EF0" w:rsidP="00577C48">
      <w:pPr>
        <w:rPr>
          <w:b/>
          <w:bCs/>
        </w:rPr>
      </w:pPr>
      <w:r w:rsidRPr="001D42B0">
        <w:rPr>
          <w:b/>
          <w:bCs/>
        </w:rPr>
        <w:t xml:space="preserve">2.3 </w:t>
      </w:r>
      <w:r w:rsidR="001D42B0" w:rsidRPr="001D42B0">
        <w:rPr>
          <w:b/>
          <w:bCs/>
        </w:rPr>
        <w:t>E</w:t>
      </w:r>
      <w:r w:rsidR="00AA712B" w:rsidRPr="001D42B0">
        <w:rPr>
          <w:b/>
          <w:bCs/>
        </w:rPr>
        <w:t>valuation of the database system</w:t>
      </w:r>
    </w:p>
    <w:p w14:paraId="4F15FB97" w14:textId="5959DAAD" w:rsidR="00AA712B" w:rsidRDefault="00AA712B" w:rsidP="00577C48">
      <w:r>
        <w:t xml:space="preserve">The database system created </w:t>
      </w:r>
      <w:r w:rsidR="001D42B0">
        <w:t>Medi</w:t>
      </w:r>
      <w:r>
        <w:t xml:space="preserve"> link pharmacy </w:t>
      </w:r>
      <w:r w:rsidR="001D42B0">
        <w:t>is effective in managing information related to medicines, suppliers and sales. It allows data to be stored in a structured and organised way, making it easier for staff to access and update information when required.</w:t>
      </w:r>
    </w:p>
    <w:p w14:paraId="5F5B4FDF" w14:textId="52B557A6" w:rsidR="001D42B0" w:rsidRDefault="001D42B0" w:rsidP="00577C48">
      <w:r>
        <w:t>One of the main strengths of the system is the use of queries to filter important data. For example, the low stock query helps identify medicines that need to be restocked, while the expiry query highlights medicines that are close to their expiry date. This improves efficacy and reduces the need for manual checking.</w:t>
      </w:r>
    </w:p>
    <w:p w14:paraId="4A950E68" w14:textId="3C88D8EC" w:rsidR="001D42B0" w:rsidRDefault="001D42B0" w:rsidP="00577C48">
      <w:r>
        <w:lastRenderedPageBreak/>
        <w:t>The system also includes reports, such the expiring medicines report, which presents the data in a clear and professional format. This allows users to quickly understand key information and make better decisions regarding stock management.</w:t>
      </w:r>
    </w:p>
    <w:p w14:paraId="30F171F2" w14:textId="3E4420D8" w:rsidR="001D42B0" w:rsidRDefault="001D42B0" w:rsidP="00577C48">
      <w:pPr>
        <w:rPr>
          <w:b/>
          <w:bCs/>
        </w:rPr>
      </w:pPr>
      <w:r w:rsidRPr="001D42B0">
        <w:rPr>
          <w:b/>
          <w:bCs/>
        </w:rPr>
        <w:t>2.4 advantages of the system</w:t>
      </w:r>
    </w:p>
    <w:p w14:paraId="3FDF0147" w14:textId="2CABF079" w:rsidR="001D42B0" w:rsidRDefault="001D42B0" w:rsidP="00577C48">
      <w:r w:rsidRPr="001D42B0">
        <w:t>The database system provides several advantages for the pharmacy. One of the main benefits is improved efficiency</w:t>
      </w:r>
      <w:r>
        <w:t>, as staff ca quickly access and update information without relying on manual records. This saves time and allows tasks to be completed more effectively.</w:t>
      </w:r>
    </w:p>
    <w:p w14:paraId="1F518024" w14:textId="105DE54D" w:rsidR="001D42B0" w:rsidRDefault="001D42B0" w:rsidP="00577C48">
      <w:r>
        <w:t xml:space="preserve">Another advantage is improved accuracy. The use of data </w:t>
      </w:r>
      <w:r w:rsidR="00695917">
        <w:t>types, validation and relationships ensures that the data entered system is consistent and reliable. This reduces the likelihood of errors, which is important in a pharmacy environment.</w:t>
      </w:r>
    </w:p>
    <w:p w14:paraId="44C3F71F" w14:textId="19C99664" w:rsidR="00695917" w:rsidRDefault="00695917" w:rsidP="00577C48">
      <w:r>
        <w:t>In addition, reports provide a clear and professional way to present data, making it easier to staff to understand information and make decisions.</w:t>
      </w:r>
    </w:p>
    <w:p w14:paraId="57817131" w14:textId="3F395D84" w:rsidR="001D42B0" w:rsidRDefault="00695917" w:rsidP="00577C48">
      <w:pPr>
        <w:rPr>
          <w:b/>
          <w:bCs/>
        </w:rPr>
      </w:pPr>
      <w:r w:rsidRPr="00695917">
        <w:rPr>
          <w:b/>
          <w:bCs/>
        </w:rPr>
        <w:t>2.5 Disadvantages of the system</w:t>
      </w:r>
    </w:p>
    <w:p w14:paraId="2E2BC498" w14:textId="501AF8EA" w:rsidR="00695917" w:rsidRDefault="00695917" w:rsidP="00577C48">
      <w:r>
        <w:t>Despite its advantages, the database system also has some limitations. One of the main disadvantages is that it relies on accurate data entry. If incorrect information is entered, the system will produce inaccurate results.</w:t>
      </w:r>
    </w:p>
    <w:p w14:paraId="08B12C42" w14:textId="5D79CF66" w:rsidR="00695917" w:rsidRDefault="00695917" w:rsidP="00577C48">
      <w:r>
        <w:t>The system also requires regular updates to ensure that the data remains accurate and up to date without proper maintenance, the system may become less reliable.</w:t>
      </w:r>
    </w:p>
    <w:p w14:paraId="65ECB839" w14:textId="1F8FA8BC" w:rsidR="00695917" w:rsidRDefault="00695917" w:rsidP="00577C48">
      <w:r>
        <w:t>Additionally, technical issues such as system errors or data loss could occur if backups are not properly managed.</w:t>
      </w:r>
    </w:p>
    <w:p w14:paraId="05D5E0B4" w14:textId="3A0CA081" w:rsidR="00695917" w:rsidRDefault="00695917" w:rsidP="00577C48">
      <w:pPr>
        <w:rPr>
          <w:b/>
          <w:bCs/>
        </w:rPr>
      </w:pPr>
      <w:r w:rsidRPr="00695917">
        <w:rPr>
          <w:b/>
          <w:bCs/>
        </w:rPr>
        <w:t>2.6 improvements and recommendations</w:t>
      </w:r>
    </w:p>
    <w:p w14:paraId="00603BF7" w14:textId="72C25B29" w:rsidR="00695917" w:rsidRDefault="00695917" w:rsidP="00577C48">
      <w:r>
        <w:t>There are several ways the database system could be improved.one recommendation is to introduce automated alerts for low stock levels and expiring medicines. This would allow staff to be notified without needing to run queries manually.</w:t>
      </w:r>
    </w:p>
    <w:p w14:paraId="42E1708F" w14:textId="4A72126E" w:rsidR="00695917" w:rsidRDefault="00695917" w:rsidP="00577C48">
      <w:r>
        <w:t>Another improvement would be to create user-friendly forms for data entry. This would make the system easier to use and reduce the likelihood of errors.</w:t>
      </w:r>
    </w:p>
    <w:p w14:paraId="681AAF57" w14:textId="7813769B" w:rsidR="00695917" w:rsidRDefault="00695917" w:rsidP="00577C48">
      <w:r>
        <w:t>Finally, regular backups and security measures should be implemented to ensure that data is protected and the system remains reliable.</w:t>
      </w:r>
    </w:p>
    <w:p w14:paraId="3643E4E5" w14:textId="229ABCF6" w:rsidR="005F0F1B" w:rsidRDefault="005F0F1B" w:rsidP="00577C48">
      <w:pPr>
        <w:rPr>
          <w:b/>
          <w:bCs/>
        </w:rPr>
      </w:pPr>
      <w:r w:rsidRPr="005F0F1B">
        <w:rPr>
          <w:b/>
          <w:bCs/>
        </w:rPr>
        <w:t>2.7 impact of the system on the pharmacy</w:t>
      </w:r>
    </w:p>
    <w:p w14:paraId="05EEC417" w14:textId="2905339F" w:rsidR="005F0F1B" w:rsidRDefault="005F0F1B" w:rsidP="00577C48">
      <w:r>
        <w:t>The database system has a positive impact on the overall operations of the pharmacy. It improves efficiency by allowing staff to quickly access and manage data related to medicines, suppliers and sales. The reduces the time spent on manual tasks and increases productivity.</w:t>
      </w:r>
    </w:p>
    <w:p w14:paraId="002BDD47" w14:textId="3BF91767" w:rsidR="005F0F1B" w:rsidRDefault="005F0F1B" w:rsidP="00577C48">
      <w:r>
        <w:t>The system also improves decision- making. By using queries and reports, staff can identify important issues such as low stock levels and medicines that are close to expiry. This allows to act quickly and avoid problems such as stock shortages or expired medicines.</w:t>
      </w:r>
    </w:p>
    <w:p w14:paraId="621E29D6" w14:textId="2B11A972" w:rsidR="005F0F1B" w:rsidRDefault="005F0F1B" w:rsidP="00577C48">
      <w:r>
        <w:t>In addition, the system improves accuracy and organisation. Data is sorted in a structured format, reducing errors and ensuring consistency. This is important in a pharmacy environment where accurate information is essential.</w:t>
      </w:r>
    </w:p>
    <w:p w14:paraId="49ADAD15" w14:textId="799F672E" w:rsidR="005F0F1B" w:rsidRPr="005F0F1B" w:rsidRDefault="005F0F1B" w:rsidP="00577C48">
      <w:pPr>
        <w:rPr>
          <w:b/>
          <w:bCs/>
        </w:rPr>
      </w:pPr>
      <w:r w:rsidRPr="005F0F1B">
        <w:rPr>
          <w:b/>
          <w:bCs/>
        </w:rPr>
        <w:lastRenderedPageBreak/>
        <w:t xml:space="preserve">2.8 Future development </w:t>
      </w:r>
    </w:p>
    <w:p w14:paraId="49E28405" w14:textId="77777777" w:rsidR="005F0F1B" w:rsidRPr="005F0F1B" w:rsidRDefault="005F0F1B" w:rsidP="00577C48">
      <w:pPr>
        <w:rPr>
          <w:b/>
          <w:bCs/>
        </w:rPr>
      </w:pPr>
    </w:p>
    <w:p w14:paraId="149D98A1" w14:textId="7D9773D4" w:rsidR="00695917" w:rsidRDefault="005F0F1B" w:rsidP="00577C48">
      <w:r>
        <w:t>The database system has the potential to be further developed in the future to enhance its functionally. One possible development is the integration of the system with other digital platforms used within the pharmacy, allowing data to be shared more efficiently.</w:t>
      </w:r>
    </w:p>
    <w:p w14:paraId="56C364F9" w14:textId="063FFBF0" w:rsidR="005F0F1B" w:rsidRDefault="005F0F1B" w:rsidP="00577C48">
      <w:r>
        <w:t>Another future improvement could include the use of automated systems, such as notification or alerts, to inform staff about low stock levels or medicines approaching their expiry date. This would reduce the need for manual checks and improve efficiency.</w:t>
      </w:r>
    </w:p>
    <w:p w14:paraId="20BD47DC" w14:textId="3140DFFA" w:rsidR="005F0F1B" w:rsidRPr="005F0F1B" w:rsidRDefault="005F0F1B" w:rsidP="00577C48">
      <w:r>
        <w:t xml:space="preserve">The system could also be developed into a more advanced application, such as </w:t>
      </w:r>
      <w:r w:rsidR="00A5711E">
        <w:t>a cloud-based system, allowing access from multiple locations. This would improve flexibility and make it easier for staff to manage date remotely.</w:t>
      </w:r>
    </w:p>
    <w:p w14:paraId="2D91590B" w14:textId="58B825DC" w:rsidR="00577C48" w:rsidRPr="00577C48" w:rsidRDefault="00A5711E" w:rsidP="00577C48">
      <w:r>
        <w:t>In the future, additional features such as tracking customer history or analysing sales trends could be included. This would provide more detailed insights and support better decision-making within the pharmacy.</w:t>
      </w:r>
    </w:p>
    <w:p w14:paraId="31C39B05" w14:textId="77777777" w:rsidR="00577C48" w:rsidRPr="00577C48" w:rsidRDefault="00577C48" w:rsidP="00577C48">
      <w:pPr>
        <w:rPr>
          <w:b/>
          <w:bCs/>
        </w:rPr>
      </w:pPr>
    </w:p>
    <w:p w14:paraId="22E6B06A" w14:textId="6D0EB683" w:rsidR="00F37227" w:rsidRPr="00A5711E" w:rsidRDefault="00A5711E">
      <w:pPr>
        <w:rPr>
          <w:b/>
          <w:bCs/>
        </w:rPr>
      </w:pPr>
      <w:r w:rsidRPr="00A5711E">
        <w:rPr>
          <w:b/>
          <w:bCs/>
        </w:rPr>
        <w:t xml:space="preserve">2.9 data security and integrity </w:t>
      </w:r>
    </w:p>
    <w:p w14:paraId="3C5248BC" w14:textId="160100FE" w:rsidR="00F37227" w:rsidRDefault="00A5711E">
      <w:r>
        <w:t>The database system must ensure that data is secure protected from unauthorised access. In a pharmacy environment, sensitive information such as supplier details and prescriptions data must be handled carefully to maintain confidentiality.</w:t>
      </w:r>
    </w:p>
    <w:p w14:paraId="09CB4920" w14:textId="3754A897" w:rsidR="00A5711E" w:rsidRDefault="00A5711E">
      <w:r>
        <w:t>One way to improve security its by restricting access to the system. Only authorised users should be able to view or modify fata. This can be achieved through user accounts and passwords, ensuring that only trained staff can make changed to the database.</w:t>
      </w:r>
    </w:p>
    <w:p w14:paraId="0305EB18" w14:textId="70962792" w:rsidR="00A5711E" w:rsidRDefault="00A5711E">
      <w:r>
        <w:t xml:space="preserve">Data integrity is also important to ensure that the information stored in the system is accurate and consistent. This is supported </w:t>
      </w:r>
      <w:proofErr w:type="gramStart"/>
      <w:r>
        <w:t>through the use of</w:t>
      </w:r>
      <w:proofErr w:type="gramEnd"/>
      <w:r>
        <w:t xml:space="preserve"> validation rules, data types and relationships between tables. For example, stock levels should not be negative, and required fields must be completed before records are saved.</w:t>
      </w:r>
    </w:p>
    <w:p w14:paraId="7A1D2334" w14:textId="638C22A9" w:rsidR="00A5711E" w:rsidRDefault="00A5711E">
      <w:r>
        <w:t xml:space="preserve">Regular backups should also be carried out </w:t>
      </w:r>
      <w:r w:rsidR="0046617F">
        <w:t>to prevent data loss. In the event of system failure, backups allow the data to be restored quickly, ensuring that the pharmacy can continue operating without major disruption.</w:t>
      </w:r>
    </w:p>
    <w:p w14:paraId="2254FCCF" w14:textId="1F28E833" w:rsidR="0046617F" w:rsidRDefault="0046617F">
      <w:r>
        <w:t>Overall, maintaining data security and integrity is essential for ensuring that the database system remains reliable, accurate and safe to use.</w:t>
      </w:r>
    </w:p>
    <w:p w14:paraId="09EA2B66" w14:textId="3A723570" w:rsidR="0046617F" w:rsidRDefault="0046617F">
      <w:pPr>
        <w:rPr>
          <w:b/>
          <w:bCs/>
        </w:rPr>
      </w:pPr>
      <w:r w:rsidRPr="0046617F">
        <w:rPr>
          <w:b/>
          <w:bCs/>
        </w:rPr>
        <w:t>2.10 Conclusion</w:t>
      </w:r>
    </w:p>
    <w:p w14:paraId="6D471E81" w14:textId="5C6A3705" w:rsidR="0046617F" w:rsidRDefault="0046617F">
      <w:r>
        <w:t>In conclusion, the database system developed for med Link pharmacy provided an effective solution for managing medicines, suppliers and sale data. The system is well-structured and allows data to be stored and retrieved efficiently.</w:t>
      </w:r>
    </w:p>
    <w:p w14:paraId="414B991D" w14:textId="74762C7B" w:rsidR="0046617F" w:rsidRDefault="0046617F">
      <w:r>
        <w:t>Throughout the system, the use of structured tables, relationships and queries ensures that data can be processed accurately and efficiently. Features such as queries and reports provide valuable insights allowing staff to monitor stock levels and identify potential issues quickly.</w:t>
      </w:r>
    </w:p>
    <w:p w14:paraId="21410EAA" w14:textId="1E646C52" w:rsidR="0046617F" w:rsidRDefault="0046617F">
      <w:r>
        <w:lastRenderedPageBreak/>
        <w:t>The system also supports better operation control by reducing errors and improving consistency in data handling. This is particularly important in a pharmacy environment where accuracy is essential.</w:t>
      </w:r>
    </w:p>
    <w:p w14:paraId="061FC76A" w14:textId="232AF052" w:rsidR="0046617F" w:rsidRDefault="0046617F">
      <w:r>
        <w:t xml:space="preserve">The system also demonstrates how technology can improve the efficiency of everyday business processes. By replacing manual record keeping, the database recued errors and ensures that information is stored in a clear and structured way. This makes it easier for staff to carry out their tasks and maintain accurate records. The system provides a strong foundation for future improvements and continued development within the pharmacy </w:t>
      </w:r>
    </w:p>
    <w:p w14:paraId="41052C92" w14:textId="47027054" w:rsidR="0046617F" w:rsidRPr="0046617F" w:rsidRDefault="0046617F">
      <w:r>
        <w:t xml:space="preserve">Overall, the system demonstrates how a database solution can improve performance, reliability and decision-making within a business setting. With further development, the system could become even more advanced and continue to support growing of the pharmacy. In addition, the system demonstrates the importance of using database technology within modern business. By improving organisation and reducing manual processes, the system helps create a more efficient working environment. This highlights how database can support daily operations and improve overall business performance in the modern world within the technology industry. </w:t>
      </w:r>
    </w:p>
    <w:p w14:paraId="5A15F7C3" w14:textId="77777777" w:rsidR="0046617F" w:rsidRDefault="0046617F"/>
    <w:p w14:paraId="60C4AB2C" w14:textId="439C3124" w:rsidR="000E5332" w:rsidRDefault="00A34A34">
      <w:r>
        <w:t>Task 3 – Database, Queries and Report</w:t>
      </w:r>
    </w:p>
    <w:p w14:paraId="04216991" w14:textId="3BE1D117" w:rsidR="00A34A34" w:rsidRDefault="00A34A34">
      <w:r>
        <w:t>3.1 Database Design</w:t>
      </w:r>
    </w:p>
    <w:p w14:paraId="0580493D" w14:textId="3454F46C" w:rsidR="00A34A34" w:rsidRDefault="00A34A34">
      <w:r>
        <w:t>The database was created using Microsoft access to manage pharmacy data efficiently. Several tables were designed, including medicine, supplier, sales, and prescription. Each table contains relevant fields such as Medicine ID, Medicine Name, Price, Stock Level and Expiry Date. Primary keys were used to uniquely identify each record, and relationships were established between tables, for example Medicine ID linking the sales and Medicine tables.</w:t>
      </w:r>
    </w:p>
    <w:p w14:paraId="28E0A907" w14:textId="1650C0F8" w:rsidR="00A34A34" w:rsidRDefault="00A34A34">
      <w:r>
        <w:t>This structure ensures that the data is organised, reduces duplication and improves accuracy when retrieving information. It also allows users to store and manage large amounts of data in a structured way</w:t>
      </w:r>
    </w:p>
    <w:p w14:paraId="48A75F85" w14:textId="4EBFABA7" w:rsidR="00A34A34" w:rsidRDefault="00A34A34">
      <w:r>
        <w:rPr>
          <w:noProof/>
        </w:rPr>
        <w:drawing>
          <wp:inline distT="0" distB="0" distL="0" distR="0" wp14:anchorId="2A291756" wp14:editId="27A5BD2C">
            <wp:extent cx="5731510" cy="3075940"/>
            <wp:effectExtent l="0" t="0" r="2540" b="0"/>
            <wp:docPr id="4838749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874999" name="Picture 483874999"/>
                    <pic:cNvPicPr/>
                  </pic:nvPicPr>
                  <pic:blipFill>
                    <a:blip r:embed="rId5">
                      <a:extLst>
                        <a:ext uri="{28A0092B-C50C-407E-A947-70E740481C1C}">
                          <a14:useLocalDpi xmlns:a14="http://schemas.microsoft.com/office/drawing/2010/main" val="0"/>
                        </a:ext>
                      </a:extLst>
                    </a:blip>
                    <a:stretch>
                      <a:fillRect/>
                    </a:stretch>
                  </pic:blipFill>
                  <pic:spPr>
                    <a:xfrm>
                      <a:off x="0" y="0"/>
                      <a:ext cx="5731510" cy="3075940"/>
                    </a:xfrm>
                    <a:prstGeom prst="rect">
                      <a:avLst/>
                    </a:prstGeom>
                  </pic:spPr>
                </pic:pic>
              </a:graphicData>
            </a:graphic>
          </wp:inline>
        </w:drawing>
      </w:r>
    </w:p>
    <w:p w14:paraId="69F716C6" w14:textId="77777777" w:rsidR="00A34A34" w:rsidRDefault="00A34A34"/>
    <w:p w14:paraId="1A9673F2" w14:textId="4A91223E" w:rsidR="00A34A34" w:rsidRDefault="00A34A34">
      <w:r>
        <w:t xml:space="preserve">3.2 Query Design </w:t>
      </w:r>
    </w:p>
    <w:p w14:paraId="49947E17" w14:textId="78BC6B28" w:rsidR="00A34A34" w:rsidRDefault="00A34A34">
      <w:r>
        <w:t>A query names Expiry Query was created to identify medicines that require attention. The purpose of this query is to filer medicines that have a low stock level and are close to expiry.</w:t>
      </w:r>
    </w:p>
    <w:p w14:paraId="3F258E40" w14:textId="268ED71F" w:rsidR="00A34A34" w:rsidRDefault="00A34A34">
      <w:r>
        <w:t>The criteria used I the query are:</w:t>
      </w:r>
    </w:p>
    <w:p w14:paraId="29399662" w14:textId="40CCFF9A" w:rsidR="00A34A34" w:rsidRDefault="00A34A34" w:rsidP="00A34A34">
      <w:pPr>
        <w:pStyle w:val="ListParagraph"/>
        <w:numPr>
          <w:ilvl w:val="0"/>
          <w:numId w:val="1"/>
        </w:numPr>
      </w:pPr>
      <w:r>
        <w:t>Stock level &lt;10</w:t>
      </w:r>
    </w:p>
    <w:p w14:paraId="2BE2C5AE" w14:textId="070012A5" w:rsidR="00A34A34" w:rsidRDefault="00A34A34" w:rsidP="00A34A34">
      <w:pPr>
        <w:pStyle w:val="ListParagraph"/>
        <w:numPr>
          <w:ilvl w:val="0"/>
          <w:numId w:val="1"/>
        </w:numPr>
      </w:pPr>
      <w:r>
        <w:t xml:space="preserve">Expiry date &lt;=date </w:t>
      </w:r>
      <w:proofErr w:type="gramStart"/>
      <w:r>
        <w:t>()+</w:t>
      </w:r>
      <w:proofErr w:type="gramEnd"/>
      <w:r>
        <w:t>30</w:t>
      </w:r>
    </w:p>
    <w:p w14:paraId="4B360752" w14:textId="77777777" w:rsidR="00ED3D4D" w:rsidRDefault="00ED3D4D" w:rsidP="00A34A34">
      <w:pPr>
        <w:pStyle w:val="ListParagraph"/>
      </w:pPr>
    </w:p>
    <w:p w14:paraId="6B08ABF8" w14:textId="347D0A15" w:rsidR="00ED3D4D" w:rsidRDefault="00ED3D4D" w:rsidP="00ED3D4D">
      <w:r>
        <w:t>This allows the system to automatically identify medicines that need to be restocked or used quickly before they expire. The query improves efficiency by reducing the need for manual checking and ensures that important information can be accessed quickly</w:t>
      </w:r>
    </w:p>
    <w:p w14:paraId="4A6040E6" w14:textId="4F22D0F1" w:rsidR="00ED3D4D" w:rsidRDefault="00ED3D4D" w:rsidP="00ED3D4D">
      <w:r>
        <w:rPr>
          <w:noProof/>
        </w:rPr>
        <w:drawing>
          <wp:inline distT="0" distB="0" distL="0" distR="0" wp14:anchorId="05B691F5" wp14:editId="5FE8B25D">
            <wp:extent cx="5731510" cy="3225165"/>
            <wp:effectExtent l="0" t="0" r="2540" b="0"/>
            <wp:docPr id="152447672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4476729" name="Picture 1524476729"/>
                    <pic:cNvPicPr/>
                  </pic:nvPicPr>
                  <pic:blipFill>
                    <a:blip r:embed="rId6">
                      <a:extLst>
                        <a:ext uri="{28A0092B-C50C-407E-A947-70E740481C1C}">
                          <a14:useLocalDpi xmlns:a14="http://schemas.microsoft.com/office/drawing/2010/main" val="0"/>
                        </a:ext>
                      </a:extLst>
                    </a:blip>
                    <a:stretch>
                      <a:fillRect/>
                    </a:stretch>
                  </pic:blipFill>
                  <pic:spPr>
                    <a:xfrm>
                      <a:off x="0" y="0"/>
                      <a:ext cx="5731510" cy="3225165"/>
                    </a:xfrm>
                    <a:prstGeom prst="rect">
                      <a:avLst/>
                    </a:prstGeom>
                  </pic:spPr>
                </pic:pic>
              </a:graphicData>
            </a:graphic>
          </wp:inline>
        </w:drawing>
      </w:r>
    </w:p>
    <w:p w14:paraId="7AF74785" w14:textId="257CABF6" w:rsidR="00ED3D4D" w:rsidRDefault="00ED3D4D" w:rsidP="00ED3D4D">
      <w:r>
        <w:t>3.3 Report Design</w:t>
      </w:r>
    </w:p>
    <w:p w14:paraId="6B21FB6B" w14:textId="5704AE7F" w:rsidR="00ED3D4D" w:rsidRDefault="00ED3D4D" w:rsidP="00ED3D4D">
      <w:r>
        <w:t>A report titled ‘expiring medicines report’ was created based on the expiry query. The report displays key information including the medicine name, stock level, price and expiry date.</w:t>
      </w:r>
    </w:p>
    <w:p w14:paraId="4AF09C40" w14:textId="15F59EE0" w:rsidR="00ED3D4D" w:rsidRDefault="00ED3D4D" w:rsidP="00ED3D4D">
      <w:r>
        <w:t>The report is designed in a clear and structured format, making it easy for users to read and understand. It also included a title and date, making it suitable for professional use. The report helps pharmacy staff quickly identify medicine that are low in stock and nearing expiry, allowing them to take appropriate action.</w:t>
      </w:r>
    </w:p>
    <w:p w14:paraId="4EEF3ABA" w14:textId="652EE858" w:rsidR="00ED3D4D" w:rsidRDefault="00ED3D4D" w:rsidP="00ED3D4D">
      <w:r>
        <w:rPr>
          <w:noProof/>
        </w:rPr>
        <w:lastRenderedPageBreak/>
        <w:drawing>
          <wp:inline distT="0" distB="0" distL="0" distR="0" wp14:anchorId="53946C7B" wp14:editId="4A60EEB1">
            <wp:extent cx="5731510" cy="3195320"/>
            <wp:effectExtent l="0" t="0" r="2540" b="5080"/>
            <wp:docPr id="2837122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1221" name="Picture 28371221"/>
                    <pic:cNvPicPr/>
                  </pic:nvPicPr>
                  <pic:blipFill>
                    <a:blip r:embed="rId7">
                      <a:extLst>
                        <a:ext uri="{28A0092B-C50C-407E-A947-70E740481C1C}">
                          <a14:useLocalDpi xmlns:a14="http://schemas.microsoft.com/office/drawing/2010/main" val="0"/>
                        </a:ext>
                      </a:extLst>
                    </a:blip>
                    <a:stretch>
                      <a:fillRect/>
                    </a:stretch>
                  </pic:blipFill>
                  <pic:spPr>
                    <a:xfrm>
                      <a:off x="0" y="0"/>
                      <a:ext cx="5731510" cy="3195320"/>
                    </a:xfrm>
                    <a:prstGeom prst="rect">
                      <a:avLst/>
                    </a:prstGeom>
                  </pic:spPr>
                </pic:pic>
              </a:graphicData>
            </a:graphic>
          </wp:inline>
        </w:drawing>
      </w:r>
    </w:p>
    <w:p w14:paraId="064048FE" w14:textId="77777777" w:rsidR="00ED3D4D" w:rsidRDefault="00ED3D4D" w:rsidP="00ED3D4D"/>
    <w:p w14:paraId="1D97119D" w14:textId="77777777" w:rsidR="00ED3D4D" w:rsidRDefault="00ED3D4D" w:rsidP="00ED3D4D"/>
    <w:p w14:paraId="5B3CB48C" w14:textId="6B3CFBDC" w:rsidR="00ED3D4D" w:rsidRDefault="00ED3D4D" w:rsidP="00ED3D4D">
      <w:r>
        <w:t xml:space="preserve">3.4 benefits of the system </w:t>
      </w:r>
    </w:p>
    <w:p w14:paraId="0EB0B233" w14:textId="26C631FD" w:rsidR="00ED3D4D" w:rsidRDefault="00ED3D4D" w:rsidP="00ED3D4D">
      <w:r>
        <w:t xml:space="preserve">The database system improves efficiency and accuracy in managing pharmacy operations. It allows users to quickly access important information and reduces </w:t>
      </w:r>
      <w:proofErr w:type="spellStart"/>
      <w:r>
        <w:t>th</w:t>
      </w:r>
      <w:proofErr w:type="spellEnd"/>
      <w:r>
        <w:t xml:space="preserve"> risk of human error. The query helps to identify critical stock issues, while the report presents the data in a clear and professional format.</w:t>
      </w:r>
    </w:p>
    <w:p w14:paraId="54F4AE59" w14:textId="4310EBEF" w:rsidR="00ED3D4D" w:rsidRDefault="00ED3D4D" w:rsidP="00ED3D4D">
      <w:r>
        <w:t>Additionally, the system supports better decision making by providing up</w:t>
      </w:r>
      <w:r w:rsidR="00F37227">
        <w:t>-to-date information about stock levels and expiry dates. This is particularly important in a pharmacy environment, where managing stock effectively is essential for patient safety.</w:t>
      </w:r>
    </w:p>
    <w:p w14:paraId="2F6A5558" w14:textId="1B94FD5E" w:rsidR="00F37227" w:rsidRDefault="00F37227" w:rsidP="00ED3D4D">
      <w:r>
        <w:t xml:space="preserve">3.5 limitations </w:t>
      </w:r>
    </w:p>
    <w:p w14:paraId="58008FB8" w14:textId="249E9E09" w:rsidR="00F37227" w:rsidRDefault="00F37227" w:rsidP="00ED3D4D">
      <w:r>
        <w:t xml:space="preserve">One limitation of the system is that it relies on accurate data entry. If incorrect data is entered such as wrong expiry dates or stock levels, the query and report may produce inaccurate results. Another limitation is that the system may require regular updates to ensure the data remains current and relevant </w:t>
      </w:r>
    </w:p>
    <w:p w14:paraId="5BDC80E6" w14:textId="77777777" w:rsidR="00ED3D4D" w:rsidRDefault="00ED3D4D" w:rsidP="00ED3D4D"/>
    <w:p w14:paraId="734822CB" w14:textId="77777777" w:rsidR="0046617F" w:rsidRDefault="0046617F" w:rsidP="00ED3D4D"/>
    <w:p w14:paraId="0EFD485F" w14:textId="77777777" w:rsidR="0046617F" w:rsidRDefault="0046617F" w:rsidP="00ED3D4D"/>
    <w:p w14:paraId="7038A289" w14:textId="77777777" w:rsidR="0046617F" w:rsidRDefault="0046617F" w:rsidP="00ED3D4D"/>
    <w:p w14:paraId="36ACEAF9" w14:textId="77777777" w:rsidR="0046617F" w:rsidRDefault="0046617F" w:rsidP="00ED3D4D"/>
    <w:p w14:paraId="17A678BA" w14:textId="77777777" w:rsidR="0046617F" w:rsidRDefault="0046617F" w:rsidP="00ED3D4D"/>
    <w:p w14:paraId="033CEB3F" w14:textId="77777777" w:rsidR="0046617F" w:rsidRDefault="0046617F" w:rsidP="00ED3D4D"/>
    <w:p w14:paraId="12B210E8" w14:textId="77777777" w:rsidR="0046617F" w:rsidRDefault="0046617F" w:rsidP="00ED3D4D"/>
    <w:p w14:paraId="1A0FB665" w14:textId="4C513C27" w:rsidR="0046617F" w:rsidRDefault="0046617F" w:rsidP="00ED3D4D">
      <w:r>
        <w:t xml:space="preserve">References </w:t>
      </w:r>
    </w:p>
    <w:p w14:paraId="0A9AFB96" w14:textId="6742384D" w:rsidR="0046617F" w:rsidRDefault="0046617F" w:rsidP="00ED3D4D">
      <w:r>
        <w:t xml:space="preserve">Microsoft. (2023). Microsoft access documentation. Available at: </w:t>
      </w:r>
      <w:hyperlink r:id="rId8" w:history="1">
        <w:r w:rsidRPr="00E81EC6">
          <w:rPr>
            <w:rStyle w:val="Hyperlink"/>
          </w:rPr>
          <w:t>https://support.microsoft.com</w:t>
        </w:r>
      </w:hyperlink>
    </w:p>
    <w:p w14:paraId="7D81D583" w14:textId="42FA37B8" w:rsidR="0046617F" w:rsidRDefault="0046617F" w:rsidP="00ED3D4D">
      <w:r>
        <w:t>Connolly T. and Begg, C (2015). Database Systems: a practical approach to design, implementation and management. Harlow: Pearson.</w:t>
      </w:r>
    </w:p>
    <w:p w14:paraId="7218607B" w14:textId="51C383B2" w:rsidR="0046617F" w:rsidRDefault="0046617F" w:rsidP="00ED3D4D">
      <w:r>
        <w:t>Coronel, C. and Morris, S. (2016). Database systems: design, Implementation, and Management. Boston: Cengage learning.</w:t>
      </w:r>
    </w:p>
    <w:p w14:paraId="13827DD6" w14:textId="77777777" w:rsidR="0046617F" w:rsidRDefault="0046617F" w:rsidP="00ED3D4D"/>
    <w:p w14:paraId="602EA626" w14:textId="77777777" w:rsidR="0046617F" w:rsidRDefault="0046617F" w:rsidP="00ED3D4D"/>
    <w:sectPr w:rsidR="004661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001467"/>
    <w:multiLevelType w:val="hybridMultilevel"/>
    <w:tmpl w:val="BD6EC9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1511D2"/>
    <w:multiLevelType w:val="multilevel"/>
    <w:tmpl w:val="A086E41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312443748">
    <w:abstractNumId w:val="0"/>
  </w:num>
  <w:num w:numId="2" w16cid:durableId="7074910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A34"/>
    <w:rsid w:val="000E5332"/>
    <w:rsid w:val="001D42B0"/>
    <w:rsid w:val="0046617F"/>
    <w:rsid w:val="00577C48"/>
    <w:rsid w:val="005F0F1B"/>
    <w:rsid w:val="00695917"/>
    <w:rsid w:val="00811009"/>
    <w:rsid w:val="00A34A34"/>
    <w:rsid w:val="00A5711E"/>
    <w:rsid w:val="00AA712B"/>
    <w:rsid w:val="00BE4EF0"/>
    <w:rsid w:val="00ED3D4D"/>
    <w:rsid w:val="00F37227"/>
    <w:rsid w:val="00F473A9"/>
    <w:rsid w:val="00FE7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EF5681"/>
  <w15:chartTrackingRefBased/>
  <w15:docId w15:val="{7AEE2D61-ED93-4893-A328-FFA1175AD4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A3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34A3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34A3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A3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A3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A3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A3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A3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A3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A3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34A3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34A3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A3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A3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A3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A3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A3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A34"/>
    <w:rPr>
      <w:rFonts w:eastAsiaTheme="majorEastAsia" w:cstheme="majorBidi"/>
      <w:color w:val="272727" w:themeColor="text1" w:themeTint="D8"/>
    </w:rPr>
  </w:style>
  <w:style w:type="paragraph" w:styleId="Title">
    <w:name w:val="Title"/>
    <w:basedOn w:val="Normal"/>
    <w:next w:val="Normal"/>
    <w:link w:val="TitleChar"/>
    <w:uiPriority w:val="10"/>
    <w:qFormat/>
    <w:rsid w:val="00A34A3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A3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A3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A3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A34"/>
    <w:pPr>
      <w:spacing w:before="160"/>
      <w:jc w:val="center"/>
    </w:pPr>
    <w:rPr>
      <w:i/>
      <w:iCs/>
      <w:color w:val="404040" w:themeColor="text1" w:themeTint="BF"/>
    </w:rPr>
  </w:style>
  <w:style w:type="character" w:customStyle="1" w:styleId="QuoteChar">
    <w:name w:val="Quote Char"/>
    <w:basedOn w:val="DefaultParagraphFont"/>
    <w:link w:val="Quote"/>
    <w:uiPriority w:val="29"/>
    <w:rsid w:val="00A34A34"/>
    <w:rPr>
      <w:i/>
      <w:iCs/>
      <w:color w:val="404040" w:themeColor="text1" w:themeTint="BF"/>
    </w:rPr>
  </w:style>
  <w:style w:type="paragraph" w:styleId="ListParagraph">
    <w:name w:val="List Paragraph"/>
    <w:basedOn w:val="Normal"/>
    <w:uiPriority w:val="34"/>
    <w:qFormat/>
    <w:rsid w:val="00A34A34"/>
    <w:pPr>
      <w:ind w:left="720"/>
      <w:contextualSpacing/>
    </w:pPr>
  </w:style>
  <w:style w:type="character" w:styleId="IntenseEmphasis">
    <w:name w:val="Intense Emphasis"/>
    <w:basedOn w:val="DefaultParagraphFont"/>
    <w:uiPriority w:val="21"/>
    <w:qFormat/>
    <w:rsid w:val="00A34A34"/>
    <w:rPr>
      <w:i/>
      <w:iCs/>
      <w:color w:val="0F4761" w:themeColor="accent1" w:themeShade="BF"/>
    </w:rPr>
  </w:style>
  <w:style w:type="paragraph" w:styleId="IntenseQuote">
    <w:name w:val="Intense Quote"/>
    <w:basedOn w:val="Normal"/>
    <w:next w:val="Normal"/>
    <w:link w:val="IntenseQuoteChar"/>
    <w:uiPriority w:val="30"/>
    <w:qFormat/>
    <w:rsid w:val="00A34A3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A34"/>
    <w:rPr>
      <w:i/>
      <w:iCs/>
      <w:color w:val="0F4761" w:themeColor="accent1" w:themeShade="BF"/>
    </w:rPr>
  </w:style>
  <w:style w:type="character" w:styleId="IntenseReference">
    <w:name w:val="Intense Reference"/>
    <w:basedOn w:val="DefaultParagraphFont"/>
    <w:uiPriority w:val="32"/>
    <w:qFormat/>
    <w:rsid w:val="00A34A34"/>
    <w:rPr>
      <w:b/>
      <w:bCs/>
      <w:smallCaps/>
      <w:color w:val="0F4761" w:themeColor="accent1" w:themeShade="BF"/>
      <w:spacing w:val="5"/>
    </w:rPr>
  </w:style>
  <w:style w:type="character" w:styleId="Hyperlink">
    <w:name w:val="Hyperlink"/>
    <w:basedOn w:val="DefaultParagraphFont"/>
    <w:uiPriority w:val="99"/>
    <w:unhideWhenUsed/>
    <w:rsid w:val="0046617F"/>
    <w:rPr>
      <w:color w:val="467886" w:themeColor="hyperlink"/>
      <w:u w:val="single"/>
    </w:rPr>
  </w:style>
  <w:style w:type="character" w:styleId="UnresolvedMention">
    <w:name w:val="Unresolved Mention"/>
    <w:basedOn w:val="DefaultParagraphFont"/>
    <w:uiPriority w:val="99"/>
    <w:semiHidden/>
    <w:unhideWhenUsed/>
    <w:rsid w:val="004661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pport.microsoft.com" TargetMode="Externa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263</TotalTime>
  <Pages>8</Pages>
  <Words>2051</Words>
  <Characters>11694</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sstankevicius71@gmail.com</dc:creator>
  <cp:keywords/>
  <dc:description/>
  <cp:lastModifiedBy>sstankevicius71@gmail.com</cp:lastModifiedBy>
  <cp:revision>1</cp:revision>
  <dcterms:created xsi:type="dcterms:W3CDTF">2026-03-25T16:53:00Z</dcterms:created>
  <dcterms:modified xsi:type="dcterms:W3CDTF">2026-03-25T21:16:00Z</dcterms:modified>
</cp:coreProperties>
</file>