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F1D8DA5" w:rsidP="2F1D8DA5" w:rsidRDefault="2F1D8DA5" w14:paraId="27C52260" w14:textId="5B3E43B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26C7F39" w:rsidP="2F1D8DA5" w:rsidRDefault="526C7F39" w14:paraId="4FDB2B10" w14:textId="29EED390">
      <w:pPr>
        <w:spacing w:before="220" w:beforeAutospacing="off" w:after="220" w:afterAutospacing="off"/>
        <w:ind w:left="0"/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F1D8DA5" w:rsidR="526C7F39"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International travel operations </w:t>
      </w:r>
    </w:p>
    <w:p w:rsidR="526C7F39" w:rsidP="2F1D8DA5" w:rsidRDefault="526C7F39" w14:paraId="25606D98" w14:textId="4DD0E15C">
      <w:pPr>
        <w:spacing w:before="220" w:beforeAutospacing="off" w:after="220" w:afterAutospacing="off"/>
        <w:ind w:left="0"/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F1D8DA5" w:rsidR="526C7F39"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By Tamara Crookes-2305429</w:t>
      </w:r>
    </w:p>
    <w:p w:rsidR="526C7F39" w:rsidP="2F1D8DA5" w:rsidRDefault="526C7F39" w14:paraId="220E1792" w14:textId="51E2FCD7">
      <w:pPr>
        <w:spacing w:before="220" w:beforeAutospacing="off" w:after="220" w:afterAutospacing="off"/>
        <w:ind w:left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26C7F39">
        <w:drawing>
          <wp:inline wp14:editId="6B191F09" wp14:anchorId="6F0F9774">
            <wp:extent cx="5724525" cy="2857500"/>
            <wp:effectExtent l="0" t="0" r="0" b="0"/>
            <wp:docPr id="19322099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2209957" name=""/>
                    <pic:cNvPicPr/>
                  </pic:nvPicPr>
                  <pic:blipFill>
                    <a:blip xmlns:r="http://schemas.openxmlformats.org/officeDocument/2006/relationships" r:embed="rId126197640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1D8DA5" w:rsidP="2F1D8DA5" w:rsidRDefault="2F1D8DA5" w14:paraId="0D62F213" w14:textId="59E2861B">
      <w:pPr>
        <w:spacing w:before="220" w:beforeAutospacing="off" w:after="220" w:afterAutospacing="off"/>
        <w:ind w:left="0"/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C7F39" w:rsidP="2F1D8DA5" w:rsidRDefault="526C7F39" w14:paraId="3A0214E8" w14:textId="28DBA97B">
      <w:pPr>
        <w:spacing w:before="220" w:beforeAutospacing="off" w:after="220" w:afterAutospacing="off"/>
        <w:ind w:left="0"/>
        <w:jc w:val="center"/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2F1D8DA5" w:rsidR="526C7F39">
        <w:rPr>
          <w:rFonts w:ascii="Quattrocento Sans" w:hAnsi="Quattrocento Sans" w:eastAsia="Quattrocento Sans" w:cs="Quattrocento Sans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International travel operations-BMTP5017</w:t>
      </w:r>
    </w:p>
    <w:p w:rsidR="2F1D8DA5" w:rsidP="2F1D8DA5" w:rsidRDefault="2F1D8DA5" w14:paraId="00E8CCA0" w14:textId="2DD90C6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06B989F5" w14:textId="57D8ADE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026CECDA" w14:textId="49A0BCD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4853C6E0" w14:textId="2327B1F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3BE19DC6" w14:textId="44B98F8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673BCECA" w14:textId="19DAAD4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5C0ECBA3" w14:textId="3015203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3DD85F11" w14:textId="0979B83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7898F1A3" w14:textId="35A0BF7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5888279A" w14:textId="4DC47AE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3B7A4145" w14:textId="6AF3FD4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0783622D" w14:textId="551E3B5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40E49149" w14:textId="23C9DB0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45E5DD3A" w14:textId="4B9EBB8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446083A6" w14:textId="24AD27C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0B05BC99" w14:textId="24646AA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1E2FCC7E" w14:textId="499873B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7382E63E" w14:textId="7CCA6D1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P="2F1D8DA5" w:rsidRDefault="2F1D8DA5" w14:paraId="6A1BFB54" w14:textId="630BD49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F1D8DA5" w:rsidRDefault="2F1D8DA5" w14:paraId="2BC850BA" w14:textId="6347F339"/>
    <w:p w:rsidR="1E4298EF" w:rsidP="2F1D8DA5" w:rsidRDefault="1E4298EF" w14:paraId="3E9D0B00" w14:noSpellErr="1" w14:textId="4F1AC7E3">
      <w:pPr>
        <w:pStyle w:val="Normal"/>
      </w:pPr>
      <w:r w:rsidR="1E4298EF">
        <w:rPr/>
        <w:t>M</w:t>
      </w:r>
      <w:r w:rsidR="7E586040">
        <w:rPr/>
        <w:t>CQ certificates</w:t>
      </w:r>
      <w:r w:rsidR="64247B09">
        <w:rPr/>
        <w:t xml:space="preserve"> and qualifications for </w:t>
      </w:r>
      <w:r w:rsidR="64247B09">
        <w:rPr/>
        <w:t>back office</w:t>
      </w:r>
      <w:r w:rsidR="64247B09">
        <w:rPr/>
        <w:t xml:space="preserve"> trade documents</w:t>
      </w:r>
    </w:p>
    <w:p w:rsidR="03178C32" w:rsidP="2F1D8DA5" w:rsidRDefault="03178C32" w14:paraId="42329315" w14:textId="5A171389">
      <w:pPr>
        <w:pStyle w:val="Normal"/>
        <w:rPr>
          <w:i w:val="1"/>
          <w:iCs w:val="1"/>
          <w:u w:val="single"/>
        </w:rPr>
      </w:pPr>
      <w:r w:rsidRPr="2F1D8DA5" w:rsidR="03178C32">
        <w:rPr>
          <w:i w:val="1"/>
          <w:iCs w:val="1"/>
          <w:u w:val="single"/>
        </w:rPr>
        <w:t>ABTA and FCDO advice training</w:t>
      </w:r>
    </w:p>
    <w:p w:rsidR="320217EF" w:rsidP="2F1D8DA5" w:rsidRDefault="320217EF" w14:paraId="77A001EB" w14:textId="78941593">
      <w:pPr>
        <w:jc w:val="left"/>
      </w:pPr>
      <w:r w:rsidR="320217EF">
        <w:drawing>
          <wp:inline wp14:editId="1853BFF8" wp14:anchorId="1753412D">
            <wp:extent cx="3293592" cy="4603372"/>
            <wp:effectExtent l="9525" t="9525" r="9525" b="9525"/>
            <wp:docPr id="1456583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6583981" name=""/>
                    <pic:cNvPicPr/>
                  </pic:nvPicPr>
                  <pic:blipFill>
                    <a:blip xmlns:r="http://schemas.openxmlformats.org/officeDocument/2006/relationships" r:embed="rId16997573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93592" cy="4603372"/>
                    </a:xfrm>
                    <a:prstGeom prst="rect">
                      <a:avLst/>
                    </a:prstGeom>
                    <a:ln w="9525">
                      <a:solidFill>
                        <a:srgbClr val="0070c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1BD3BE74">
        <w:drawing>
          <wp:inline wp14:editId="4C0CC535" wp14:anchorId="41858225">
            <wp:extent cx="3333564" cy="4637666"/>
            <wp:effectExtent l="0" t="0" r="0" b="0"/>
            <wp:docPr id="10820300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2030067" name=""/>
                    <pic:cNvPicPr/>
                  </pic:nvPicPr>
                  <pic:blipFill>
                    <a:blip xmlns:r="http://schemas.openxmlformats.org/officeDocument/2006/relationships" r:embed="rId17775295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33564" cy="4637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DB46EC" w:rsidP="2F1D8DA5" w:rsidRDefault="46DB46EC" w14:paraId="7B183761" w14:textId="208E6916">
      <w:pPr>
        <w:pStyle w:val="Normal"/>
        <w:jc w:val="center"/>
      </w:pPr>
      <w:r w:rsidR="46DB46EC">
        <w:drawing>
          <wp:inline wp14:editId="1E4A470C" wp14:anchorId="2804F9AA">
            <wp:extent cx="6638925" cy="1743075"/>
            <wp:effectExtent l="0" t="0" r="0" b="0"/>
            <wp:docPr id="159480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480584" name=""/>
                    <pic:cNvPicPr/>
                  </pic:nvPicPr>
                  <pic:blipFill>
                    <a:blip xmlns:r="http://schemas.openxmlformats.org/officeDocument/2006/relationships" r:embed="rId192426767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B57E7B" w:rsidP="2F1D8DA5" w:rsidRDefault="2EB57E7B" w14:paraId="71E553E8" w14:textId="12EC3959">
      <w:pPr>
        <w:pStyle w:val="Normal"/>
        <w:jc w:val="center"/>
      </w:pPr>
      <w:r w:rsidR="2EB57E7B">
        <w:drawing>
          <wp:inline wp14:editId="5B0347C7" wp14:anchorId="67E02344">
            <wp:extent cx="6341621" cy="4894968"/>
            <wp:effectExtent l="0" t="0" r="0" b="0"/>
            <wp:docPr id="11134832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3483247" name=""/>
                    <pic:cNvPicPr/>
                  </pic:nvPicPr>
                  <pic:blipFill>
                    <a:blip xmlns:r="http://schemas.openxmlformats.org/officeDocument/2006/relationships" r:embed="rId849955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41621" cy="4894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4331E2" w:rsidP="2F1D8DA5" w:rsidRDefault="434331E2" w14:paraId="79409F0B" w14:textId="076939E9">
      <w:pPr>
        <w:pStyle w:val="Normal"/>
        <w:jc w:val="center"/>
      </w:pPr>
      <w:r w:rsidR="434331E2">
        <w:drawing>
          <wp:inline wp14:editId="243FAE19" wp14:anchorId="10B5A786">
            <wp:extent cx="6326582" cy="4505453"/>
            <wp:effectExtent l="0" t="0" r="0" b="0"/>
            <wp:docPr id="2362882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6288260" name=""/>
                    <pic:cNvPicPr/>
                  </pic:nvPicPr>
                  <pic:blipFill>
                    <a:blip xmlns:r="http://schemas.openxmlformats.org/officeDocument/2006/relationships" r:embed="rId16124969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26582" cy="45054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985E67" w:rsidP="2F1D8DA5" w:rsidRDefault="1D985E67" w14:paraId="6EA66ABA" w14:textId="717C5E60">
      <w:pPr>
        <w:pStyle w:val="Normal"/>
        <w:jc w:val="center"/>
      </w:pPr>
      <w:r w:rsidR="1D985E67">
        <w:drawing>
          <wp:inline wp14:editId="4794F727" wp14:anchorId="1BA39393">
            <wp:extent cx="6315075" cy="2185583"/>
            <wp:effectExtent l="0" t="0" r="0" b="0"/>
            <wp:docPr id="4695358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9535864" name=""/>
                    <pic:cNvPicPr/>
                  </pic:nvPicPr>
                  <pic:blipFill>
                    <a:blip xmlns:r="http://schemas.openxmlformats.org/officeDocument/2006/relationships" r:embed="rId6708519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15075" cy="2185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1D8DA5" w:rsidP="2F1D8DA5" w:rsidRDefault="2F1D8DA5" w14:paraId="295F7714" w14:textId="38A6E782">
      <w:pPr>
        <w:pStyle w:val="Normal"/>
      </w:pPr>
    </w:p>
    <w:p w:rsidR="12BF9567" w:rsidP="2F1D8DA5" w:rsidRDefault="12BF9567" w14:paraId="002B6E5E" w14:textId="61F5BA30">
      <w:pPr>
        <w:pStyle w:val="Normal"/>
        <w:jc w:val="center"/>
      </w:pPr>
      <w:r w:rsidR="12BF9567">
        <w:drawing>
          <wp:inline wp14:editId="4643780B" wp14:anchorId="1AE1DB47">
            <wp:extent cx="6419717" cy="4518370"/>
            <wp:effectExtent l="0" t="0" r="0" b="0"/>
            <wp:docPr id="1758618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861867" name=""/>
                    <pic:cNvPicPr/>
                  </pic:nvPicPr>
                  <pic:blipFill>
                    <a:blip xmlns:r="http://schemas.openxmlformats.org/officeDocument/2006/relationships" r:embed="rId7772720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19717" cy="451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BA730B" w:rsidP="2F1D8DA5" w:rsidRDefault="09BA730B" w14:paraId="1D441499" w14:textId="14AC16DB">
      <w:pPr>
        <w:pStyle w:val="Normal"/>
        <w:jc w:val="center"/>
      </w:pPr>
      <w:r w:rsidR="09BA730B">
        <w:drawing>
          <wp:inline wp14:editId="12B32036" wp14:anchorId="4A0B7E72">
            <wp:extent cx="6401082" cy="1981034"/>
            <wp:effectExtent l="0" t="0" r="0" b="0"/>
            <wp:docPr id="12558558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5855865" name=""/>
                    <pic:cNvPicPr/>
                  </pic:nvPicPr>
                  <pic:blipFill>
                    <a:blip xmlns:r="http://schemas.openxmlformats.org/officeDocument/2006/relationships" r:embed="rId6449779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01082" cy="1981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27E9A7" w:rsidP="2F1D8DA5" w:rsidRDefault="2227E9A7" w14:paraId="5E1E79C6" w14:textId="140E47ED">
      <w:pPr>
        <w:pStyle w:val="Normal"/>
        <w:jc w:val="center"/>
      </w:pPr>
      <w:r w:rsidR="2227E9A7">
        <w:drawing>
          <wp:inline wp14:editId="5B13ABB7" wp14:anchorId="1EEC8494">
            <wp:extent cx="6746138" cy="4736889"/>
            <wp:effectExtent l="0" t="0" r="0" b="0"/>
            <wp:docPr id="8179150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7915035" name=""/>
                    <pic:cNvPicPr/>
                  </pic:nvPicPr>
                  <pic:blipFill>
                    <a:blip xmlns:r="http://schemas.openxmlformats.org/officeDocument/2006/relationships" r:embed="rId6799723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46138" cy="4736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2A2432" w:rsidP="2F1D8DA5" w:rsidRDefault="6B2A2432" w14:paraId="1008F8B7" w14:textId="1DADE217">
      <w:pPr>
        <w:pStyle w:val="Normal"/>
        <w:jc w:val="center"/>
      </w:pPr>
      <w:r w:rsidR="6B2A2432">
        <w:drawing>
          <wp:inline wp14:editId="38BE236C" wp14:anchorId="092C6DA9">
            <wp:extent cx="6753225" cy="2247329"/>
            <wp:effectExtent l="0" t="0" r="0" b="0"/>
            <wp:docPr id="10613521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1352120" name=""/>
                    <pic:cNvPicPr/>
                  </pic:nvPicPr>
                  <pic:blipFill>
                    <a:blip xmlns:r="http://schemas.openxmlformats.org/officeDocument/2006/relationships" r:embed="rId2242304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753225" cy="2247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1F0B37"/>
    <w:rsid w:val="011F0B37"/>
    <w:rsid w:val="03178C32"/>
    <w:rsid w:val="0616E14D"/>
    <w:rsid w:val="09BA730B"/>
    <w:rsid w:val="0D7B88E7"/>
    <w:rsid w:val="0F2F13D5"/>
    <w:rsid w:val="12BF9567"/>
    <w:rsid w:val="14FBC7EE"/>
    <w:rsid w:val="150C9F82"/>
    <w:rsid w:val="153131BA"/>
    <w:rsid w:val="154FA0B5"/>
    <w:rsid w:val="1A9B8FB7"/>
    <w:rsid w:val="1B4C769B"/>
    <w:rsid w:val="1BD3BE74"/>
    <w:rsid w:val="1C42D611"/>
    <w:rsid w:val="1CCA6F7D"/>
    <w:rsid w:val="1D985E67"/>
    <w:rsid w:val="1E4298EF"/>
    <w:rsid w:val="202B7588"/>
    <w:rsid w:val="2093D323"/>
    <w:rsid w:val="21813F14"/>
    <w:rsid w:val="2227E9A7"/>
    <w:rsid w:val="223260D4"/>
    <w:rsid w:val="229290F0"/>
    <w:rsid w:val="24CD7E23"/>
    <w:rsid w:val="28F6B37C"/>
    <w:rsid w:val="29A5A456"/>
    <w:rsid w:val="2AD56C26"/>
    <w:rsid w:val="2CDE835C"/>
    <w:rsid w:val="2D53D0E6"/>
    <w:rsid w:val="2EB57E7B"/>
    <w:rsid w:val="2F1D8DA5"/>
    <w:rsid w:val="319E7E1E"/>
    <w:rsid w:val="320217EF"/>
    <w:rsid w:val="3241F80D"/>
    <w:rsid w:val="35BF6F00"/>
    <w:rsid w:val="3616BC77"/>
    <w:rsid w:val="36A23E05"/>
    <w:rsid w:val="393817AD"/>
    <w:rsid w:val="3C590563"/>
    <w:rsid w:val="434331E2"/>
    <w:rsid w:val="44F9535A"/>
    <w:rsid w:val="46DB46EC"/>
    <w:rsid w:val="48A0E55F"/>
    <w:rsid w:val="4A3D12CC"/>
    <w:rsid w:val="4A58CED9"/>
    <w:rsid w:val="4FBDC103"/>
    <w:rsid w:val="50EBD527"/>
    <w:rsid w:val="526C7F39"/>
    <w:rsid w:val="52B12B04"/>
    <w:rsid w:val="53CB1506"/>
    <w:rsid w:val="53FD1D1F"/>
    <w:rsid w:val="54E461C8"/>
    <w:rsid w:val="5548FBC7"/>
    <w:rsid w:val="5A3EEC25"/>
    <w:rsid w:val="5A50B33C"/>
    <w:rsid w:val="5C42CACE"/>
    <w:rsid w:val="5CE2B994"/>
    <w:rsid w:val="5CE9B182"/>
    <w:rsid w:val="5F0CD8DA"/>
    <w:rsid w:val="64247B09"/>
    <w:rsid w:val="6468A8AE"/>
    <w:rsid w:val="6556C1BF"/>
    <w:rsid w:val="67CC7ED1"/>
    <w:rsid w:val="682A183E"/>
    <w:rsid w:val="698C9528"/>
    <w:rsid w:val="6A52AB9D"/>
    <w:rsid w:val="6B2A2432"/>
    <w:rsid w:val="6F17AD1F"/>
    <w:rsid w:val="708B80CF"/>
    <w:rsid w:val="715E7712"/>
    <w:rsid w:val="718F8D8B"/>
    <w:rsid w:val="773DF100"/>
    <w:rsid w:val="7773FAA5"/>
    <w:rsid w:val="77A95188"/>
    <w:rsid w:val="79CE0423"/>
    <w:rsid w:val="7AA7DBEB"/>
    <w:rsid w:val="7B80BFB2"/>
    <w:rsid w:val="7C7B5990"/>
    <w:rsid w:val="7CF62432"/>
    <w:rsid w:val="7E1543A1"/>
    <w:rsid w:val="7E586040"/>
    <w:rsid w:val="7F2F8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F0B37"/>
  <w15:chartTrackingRefBased/>
  <w15:docId w15:val="{5F08946F-66D5-4974-8C3A-DDFB2D7AEEB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261976404" /><Relationship Type="http://schemas.openxmlformats.org/officeDocument/2006/relationships/image" Target="/media/image2.png" Id="rId1699757322" /><Relationship Type="http://schemas.openxmlformats.org/officeDocument/2006/relationships/image" Target="/media/image3.png" Id="rId1777529566" /><Relationship Type="http://schemas.openxmlformats.org/officeDocument/2006/relationships/image" Target="/media/image4.png" Id="rId1924267675" /><Relationship Type="http://schemas.openxmlformats.org/officeDocument/2006/relationships/image" Target="/media/image5.png" Id="rId84995506" /><Relationship Type="http://schemas.openxmlformats.org/officeDocument/2006/relationships/image" Target="/media/image6.png" Id="rId1612496918" /><Relationship Type="http://schemas.openxmlformats.org/officeDocument/2006/relationships/image" Target="/media/image7.png" Id="rId670851938" /><Relationship Type="http://schemas.openxmlformats.org/officeDocument/2006/relationships/image" Target="/media/image8.png" Id="rId777272042" /><Relationship Type="http://schemas.openxmlformats.org/officeDocument/2006/relationships/image" Target="/media/image9.png" Id="rId644977995" /><Relationship Type="http://schemas.openxmlformats.org/officeDocument/2006/relationships/image" Target="/media/imagea.png" Id="rId679972364" /><Relationship Type="http://schemas.openxmlformats.org/officeDocument/2006/relationships/image" Target="/media/imageb.png" Id="rId2242304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3</revision>
  <dcterms:created xsi:type="dcterms:W3CDTF">2025-10-27T19:18:11.4294279Z</dcterms:created>
  <dcterms:modified xsi:type="dcterms:W3CDTF">2025-11-03T22:07:27.1832281Z</dcterms:modified>
</coreProperties>
</file>