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F00458" w14:textId="0BF60C62" w:rsidR="006C1320" w:rsidRPr="00792117" w:rsidRDefault="00E31A62" w:rsidP="00792117">
      <w:pPr>
        <w:spacing w:line="360" w:lineRule="auto"/>
        <w:jc w:val="both"/>
        <w:rPr>
          <w:rFonts w:ascii="Arial" w:hAnsi="Arial" w:cs="Arial"/>
          <w:sz w:val="24"/>
          <w:szCs w:val="24"/>
        </w:rPr>
      </w:pPr>
      <w:r w:rsidRPr="00792117">
        <w:rPr>
          <w:rFonts w:ascii="Arial" w:hAnsi="Arial" w:cs="Arial"/>
          <w:sz w:val="24"/>
          <w:szCs w:val="24"/>
        </w:rPr>
        <w:t xml:space="preserve">Many studies have shown that </w:t>
      </w:r>
      <w:r w:rsidR="00E76BCF" w:rsidRPr="00792117">
        <w:rPr>
          <w:rFonts w:ascii="Arial" w:hAnsi="Arial" w:cs="Arial"/>
          <w:sz w:val="24"/>
          <w:szCs w:val="24"/>
        </w:rPr>
        <w:t>childcare</w:t>
      </w:r>
      <w:r w:rsidRPr="00792117">
        <w:rPr>
          <w:rFonts w:ascii="Arial" w:hAnsi="Arial" w:cs="Arial"/>
          <w:sz w:val="24"/>
          <w:szCs w:val="24"/>
        </w:rPr>
        <w:t xml:space="preserve"> can greatly </w:t>
      </w:r>
      <w:r w:rsidR="00135F10" w:rsidRPr="00792117">
        <w:rPr>
          <w:rFonts w:ascii="Arial" w:hAnsi="Arial" w:cs="Arial"/>
          <w:sz w:val="24"/>
          <w:szCs w:val="24"/>
        </w:rPr>
        <w:t xml:space="preserve">benefit children however, </w:t>
      </w:r>
      <w:proofErr w:type="gramStart"/>
      <w:r w:rsidR="00135F10" w:rsidRPr="00792117">
        <w:rPr>
          <w:rFonts w:ascii="Arial" w:hAnsi="Arial" w:cs="Arial"/>
          <w:sz w:val="24"/>
          <w:szCs w:val="24"/>
        </w:rPr>
        <w:t>in order to</w:t>
      </w:r>
      <w:proofErr w:type="gramEnd"/>
      <w:r w:rsidR="00135F10" w:rsidRPr="00792117">
        <w:rPr>
          <w:rFonts w:ascii="Arial" w:hAnsi="Arial" w:cs="Arial"/>
          <w:sz w:val="24"/>
          <w:szCs w:val="24"/>
        </w:rPr>
        <w:t xml:space="preserve"> so the </w:t>
      </w:r>
      <w:r w:rsidR="001825C6" w:rsidRPr="00792117">
        <w:rPr>
          <w:rFonts w:ascii="Arial" w:hAnsi="Arial" w:cs="Arial"/>
          <w:sz w:val="24"/>
          <w:szCs w:val="24"/>
        </w:rPr>
        <w:t xml:space="preserve">childcare they receive needs to be of a high quality. </w:t>
      </w:r>
      <w:proofErr w:type="gramStart"/>
      <w:r w:rsidR="001825C6" w:rsidRPr="00792117">
        <w:rPr>
          <w:rFonts w:ascii="Arial" w:hAnsi="Arial" w:cs="Arial"/>
          <w:sz w:val="24"/>
          <w:szCs w:val="24"/>
        </w:rPr>
        <w:t>In order to</w:t>
      </w:r>
      <w:proofErr w:type="gramEnd"/>
      <w:r w:rsidR="001825C6" w:rsidRPr="00792117">
        <w:rPr>
          <w:rFonts w:ascii="Arial" w:hAnsi="Arial" w:cs="Arial"/>
          <w:sz w:val="24"/>
          <w:szCs w:val="24"/>
        </w:rPr>
        <w:t xml:space="preserve"> establish the quality of childcare </w:t>
      </w:r>
      <w:r w:rsidR="002B581E" w:rsidRPr="00792117">
        <w:rPr>
          <w:rFonts w:ascii="Arial" w:hAnsi="Arial" w:cs="Arial"/>
          <w:sz w:val="24"/>
          <w:szCs w:val="24"/>
        </w:rPr>
        <w:t xml:space="preserve">parents and practitioners rely on inspection reports, qualifications gained by the setting and the </w:t>
      </w:r>
      <w:r w:rsidR="005E5FA9" w:rsidRPr="00792117">
        <w:rPr>
          <w:rFonts w:ascii="Arial" w:hAnsi="Arial" w:cs="Arial"/>
          <w:sz w:val="24"/>
          <w:szCs w:val="24"/>
        </w:rPr>
        <w:t xml:space="preserve">level on bonds that the childcare setting has with its parents, children and also outside agencies. </w:t>
      </w:r>
      <w:r w:rsidR="009E0288" w:rsidRPr="00792117">
        <w:rPr>
          <w:rFonts w:ascii="Arial" w:hAnsi="Arial" w:cs="Arial"/>
          <w:sz w:val="24"/>
          <w:szCs w:val="24"/>
        </w:rPr>
        <w:t xml:space="preserve">With all this in place it allows for children to create </w:t>
      </w:r>
      <w:r w:rsidR="00177E4D" w:rsidRPr="00792117">
        <w:rPr>
          <w:rFonts w:ascii="Arial" w:hAnsi="Arial" w:cs="Arial"/>
          <w:sz w:val="24"/>
          <w:szCs w:val="24"/>
        </w:rPr>
        <w:t xml:space="preserve">strong bonds with a setting or induvial practitioners which </w:t>
      </w:r>
      <w:proofErr w:type="gramStart"/>
      <w:r w:rsidR="00177E4D" w:rsidRPr="00792117">
        <w:rPr>
          <w:rFonts w:ascii="Arial" w:hAnsi="Arial" w:cs="Arial"/>
          <w:sz w:val="24"/>
          <w:szCs w:val="24"/>
        </w:rPr>
        <w:t>are able to</w:t>
      </w:r>
      <w:proofErr w:type="gramEnd"/>
      <w:r w:rsidR="00177E4D" w:rsidRPr="00792117">
        <w:rPr>
          <w:rFonts w:ascii="Arial" w:hAnsi="Arial" w:cs="Arial"/>
          <w:sz w:val="24"/>
          <w:szCs w:val="24"/>
        </w:rPr>
        <w:t xml:space="preserve"> meet the needs of a specific child. </w:t>
      </w:r>
      <w:r w:rsidR="004E0C18" w:rsidRPr="00792117">
        <w:rPr>
          <w:rFonts w:ascii="Arial" w:hAnsi="Arial" w:cs="Arial"/>
          <w:sz w:val="24"/>
          <w:szCs w:val="24"/>
        </w:rPr>
        <w:t xml:space="preserve">(PACEY, 2022). </w:t>
      </w:r>
    </w:p>
    <w:p w14:paraId="60C42558" w14:textId="560CABEB" w:rsidR="004E0C18" w:rsidRPr="00792117" w:rsidRDefault="004637C7" w:rsidP="00792117">
      <w:pPr>
        <w:spacing w:line="360" w:lineRule="auto"/>
        <w:jc w:val="both"/>
        <w:rPr>
          <w:rFonts w:ascii="Arial" w:hAnsi="Arial" w:cs="Arial"/>
          <w:sz w:val="24"/>
          <w:szCs w:val="24"/>
        </w:rPr>
      </w:pPr>
      <w:r w:rsidRPr="00792117">
        <w:rPr>
          <w:rFonts w:ascii="Arial" w:hAnsi="Arial" w:cs="Arial"/>
          <w:sz w:val="24"/>
          <w:szCs w:val="24"/>
        </w:rPr>
        <w:t>Cottle and Alexander 201</w:t>
      </w:r>
      <w:r w:rsidR="005179A7" w:rsidRPr="00792117">
        <w:rPr>
          <w:rFonts w:ascii="Arial" w:hAnsi="Arial" w:cs="Arial"/>
          <w:sz w:val="24"/>
          <w:szCs w:val="24"/>
        </w:rPr>
        <w:t>2 agrees with this and understands that the concept of quality is that</w:t>
      </w:r>
      <w:r w:rsidR="00184927" w:rsidRPr="00792117">
        <w:rPr>
          <w:rFonts w:ascii="Arial" w:hAnsi="Arial" w:cs="Arial"/>
          <w:sz w:val="24"/>
          <w:szCs w:val="24"/>
        </w:rPr>
        <w:t xml:space="preserve"> of a broad term and a definite definition of quality is hard to come by or assess. </w:t>
      </w:r>
      <w:r w:rsidR="00F04400" w:rsidRPr="00792117">
        <w:rPr>
          <w:rFonts w:ascii="Arial" w:hAnsi="Arial" w:cs="Arial"/>
          <w:sz w:val="24"/>
          <w:szCs w:val="24"/>
        </w:rPr>
        <w:t xml:space="preserve">This is because of the stakeholders involved may all have different views on what quality childcare </w:t>
      </w:r>
      <w:proofErr w:type="gramStart"/>
      <w:r w:rsidR="00F04400" w:rsidRPr="00792117">
        <w:rPr>
          <w:rFonts w:ascii="Arial" w:hAnsi="Arial" w:cs="Arial"/>
          <w:sz w:val="24"/>
          <w:szCs w:val="24"/>
        </w:rPr>
        <w:t xml:space="preserve">actually </w:t>
      </w:r>
      <w:r w:rsidR="00BF3ADF" w:rsidRPr="00792117">
        <w:rPr>
          <w:rFonts w:ascii="Arial" w:hAnsi="Arial" w:cs="Arial"/>
          <w:sz w:val="24"/>
          <w:szCs w:val="24"/>
        </w:rPr>
        <w:t>shows</w:t>
      </w:r>
      <w:proofErr w:type="gramEnd"/>
      <w:r w:rsidR="00BF3ADF" w:rsidRPr="00792117">
        <w:rPr>
          <w:rFonts w:ascii="Arial" w:hAnsi="Arial" w:cs="Arial"/>
          <w:sz w:val="24"/>
          <w:szCs w:val="24"/>
        </w:rPr>
        <w:t xml:space="preserve"> itself as. The stakeholders could be the children themselves, their parents</w:t>
      </w:r>
      <w:r w:rsidR="00757526" w:rsidRPr="00792117">
        <w:rPr>
          <w:rFonts w:ascii="Arial" w:hAnsi="Arial" w:cs="Arial"/>
          <w:sz w:val="24"/>
          <w:szCs w:val="24"/>
        </w:rPr>
        <w:t xml:space="preserve">, </w:t>
      </w:r>
      <w:proofErr w:type="gramStart"/>
      <w:r w:rsidR="00757526" w:rsidRPr="00792117">
        <w:rPr>
          <w:rFonts w:ascii="Arial" w:hAnsi="Arial" w:cs="Arial"/>
          <w:sz w:val="24"/>
          <w:szCs w:val="24"/>
        </w:rPr>
        <w:t>practitioners</w:t>
      </w:r>
      <w:proofErr w:type="gramEnd"/>
      <w:r w:rsidR="00757526" w:rsidRPr="00792117">
        <w:rPr>
          <w:rFonts w:ascii="Arial" w:hAnsi="Arial" w:cs="Arial"/>
          <w:sz w:val="24"/>
          <w:szCs w:val="24"/>
        </w:rPr>
        <w:t xml:space="preserve"> and leaders within early years childcare. </w:t>
      </w:r>
      <w:r w:rsidR="004850ED" w:rsidRPr="00792117">
        <w:rPr>
          <w:rFonts w:ascii="Arial" w:hAnsi="Arial" w:cs="Arial"/>
          <w:sz w:val="24"/>
          <w:szCs w:val="24"/>
        </w:rPr>
        <w:t xml:space="preserve"> </w:t>
      </w:r>
    </w:p>
    <w:p w14:paraId="3F2C3A40" w14:textId="7FD96964" w:rsidR="00A54F92" w:rsidRPr="00792117" w:rsidRDefault="00A54F92" w:rsidP="00792117">
      <w:pPr>
        <w:spacing w:line="360" w:lineRule="auto"/>
        <w:jc w:val="both"/>
        <w:rPr>
          <w:rFonts w:ascii="Arial" w:hAnsi="Arial" w:cs="Arial"/>
          <w:sz w:val="24"/>
          <w:szCs w:val="24"/>
        </w:rPr>
      </w:pPr>
      <w:r w:rsidRPr="00792117">
        <w:rPr>
          <w:rFonts w:ascii="Arial" w:hAnsi="Arial" w:cs="Arial"/>
          <w:sz w:val="24"/>
          <w:szCs w:val="24"/>
        </w:rPr>
        <w:t xml:space="preserve">Many practitioners </w:t>
      </w:r>
      <w:r w:rsidR="00081C9A" w:rsidRPr="00792117">
        <w:rPr>
          <w:rFonts w:ascii="Arial" w:hAnsi="Arial" w:cs="Arial"/>
          <w:sz w:val="24"/>
          <w:szCs w:val="24"/>
        </w:rPr>
        <w:t xml:space="preserve">believe that their relationship and partnership that they hold with parents is </w:t>
      </w:r>
      <w:r w:rsidR="00E9162B" w:rsidRPr="00792117">
        <w:rPr>
          <w:rFonts w:ascii="Arial" w:hAnsi="Arial" w:cs="Arial"/>
          <w:sz w:val="24"/>
          <w:szCs w:val="24"/>
        </w:rPr>
        <w:t xml:space="preserve">crucial to obtaining quality within their setting. </w:t>
      </w:r>
      <w:r w:rsidR="00691244" w:rsidRPr="00792117">
        <w:rPr>
          <w:rFonts w:ascii="Arial" w:hAnsi="Arial" w:cs="Arial"/>
          <w:sz w:val="24"/>
          <w:szCs w:val="24"/>
        </w:rPr>
        <w:t xml:space="preserve">Without positive relationships with </w:t>
      </w:r>
      <w:r w:rsidR="0013457A" w:rsidRPr="00792117">
        <w:rPr>
          <w:rFonts w:ascii="Arial" w:hAnsi="Arial" w:cs="Arial"/>
          <w:sz w:val="24"/>
          <w:szCs w:val="24"/>
        </w:rPr>
        <w:t>parents’</w:t>
      </w:r>
      <w:r w:rsidR="00691244" w:rsidRPr="00792117">
        <w:rPr>
          <w:rFonts w:ascii="Arial" w:hAnsi="Arial" w:cs="Arial"/>
          <w:sz w:val="24"/>
          <w:szCs w:val="24"/>
        </w:rPr>
        <w:t xml:space="preserve"> practi</w:t>
      </w:r>
      <w:r w:rsidR="0004252B" w:rsidRPr="00792117">
        <w:rPr>
          <w:rFonts w:ascii="Arial" w:hAnsi="Arial" w:cs="Arial"/>
          <w:sz w:val="24"/>
          <w:szCs w:val="24"/>
        </w:rPr>
        <w:t>ti</w:t>
      </w:r>
      <w:r w:rsidR="00691244" w:rsidRPr="00792117">
        <w:rPr>
          <w:rFonts w:ascii="Arial" w:hAnsi="Arial" w:cs="Arial"/>
          <w:sz w:val="24"/>
          <w:szCs w:val="24"/>
        </w:rPr>
        <w:t xml:space="preserve">oners felt that </w:t>
      </w:r>
      <w:r w:rsidR="00555F2A" w:rsidRPr="00792117">
        <w:rPr>
          <w:rFonts w:ascii="Arial" w:hAnsi="Arial" w:cs="Arial"/>
          <w:sz w:val="24"/>
          <w:szCs w:val="24"/>
        </w:rPr>
        <w:t xml:space="preserve">they would have different values and common purposes and therefor </w:t>
      </w:r>
      <w:r w:rsidR="0004252B" w:rsidRPr="00792117">
        <w:rPr>
          <w:rFonts w:ascii="Arial" w:hAnsi="Arial" w:cs="Arial"/>
          <w:sz w:val="24"/>
          <w:szCs w:val="24"/>
        </w:rPr>
        <w:t xml:space="preserve">would not be able to deliver quality childcare as the understanding on both parts would not be met. </w:t>
      </w:r>
      <w:r w:rsidR="00D51ADF" w:rsidRPr="00792117">
        <w:rPr>
          <w:rFonts w:ascii="Arial" w:hAnsi="Arial" w:cs="Arial"/>
          <w:sz w:val="24"/>
          <w:szCs w:val="24"/>
        </w:rPr>
        <w:t xml:space="preserve">This </w:t>
      </w:r>
      <w:r w:rsidR="00723CFE" w:rsidRPr="00792117">
        <w:rPr>
          <w:rFonts w:ascii="Arial" w:hAnsi="Arial" w:cs="Arial"/>
          <w:sz w:val="24"/>
          <w:szCs w:val="24"/>
        </w:rPr>
        <w:t>takes time a</w:t>
      </w:r>
      <w:r w:rsidR="00D73405" w:rsidRPr="00792117">
        <w:rPr>
          <w:rFonts w:ascii="Arial" w:hAnsi="Arial" w:cs="Arial"/>
          <w:sz w:val="24"/>
          <w:szCs w:val="24"/>
        </w:rPr>
        <w:t>s well as high standards of professional development to be able to obtain these strong connections and partnerships</w:t>
      </w:r>
      <w:r w:rsidR="00594642" w:rsidRPr="00792117">
        <w:rPr>
          <w:rFonts w:ascii="Arial" w:hAnsi="Arial" w:cs="Arial"/>
          <w:sz w:val="24"/>
          <w:szCs w:val="24"/>
        </w:rPr>
        <w:t xml:space="preserve">, </w:t>
      </w:r>
      <w:r w:rsidR="00DC647D" w:rsidRPr="00792117">
        <w:rPr>
          <w:rFonts w:ascii="Arial" w:hAnsi="Arial" w:cs="Arial"/>
          <w:sz w:val="24"/>
          <w:szCs w:val="24"/>
        </w:rPr>
        <w:t xml:space="preserve">by understanding how children need to be cared for </w:t>
      </w:r>
      <w:proofErr w:type="gramStart"/>
      <w:r w:rsidR="00DC647D" w:rsidRPr="00792117">
        <w:rPr>
          <w:rFonts w:ascii="Arial" w:hAnsi="Arial" w:cs="Arial"/>
          <w:sz w:val="24"/>
          <w:szCs w:val="24"/>
        </w:rPr>
        <w:t>and also</w:t>
      </w:r>
      <w:proofErr w:type="gramEnd"/>
      <w:r w:rsidR="00DC647D" w:rsidRPr="00792117">
        <w:rPr>
          <w:rFonts w:ascii="Arial" w:hAnsi="Arial" w:cs="Arial"/>
          <w:sz w:val="24"/>
          <w:szCs w:val="24"/>
        </w:rPr>
        <w:t xml:space="preserve"> how to </w:t>
      </w:r>
      <w:r w:rsidR="00594642" w:rsidRPr="00792117">
        <w:rPr>
          <w:rFonts w:ascii="Arial" w:hAnsi="Arial" w:cs="Arial"/>
          <w:sz w:val="24"/>
          <w:szCs w:val="24"/>
        </w:rPr>
        <w:t>best support their learning</w:t>
      </w:r>
      <w:r w:rsidR="00331C6F" w:rsidRPr="00792117">
        <w:rPr>
          <w:rFonts w:ascii="Arial" w:hAnsi="Arial" w:cs="Arial"/>
          <w:sz w:val="24"/>
          <w:szCs w:val="24"/>
        </w:rPr>
        <w:t xml:space="preserve"> (Cottle</w:t>
      </w:r>
      <w:r w:rsidR="0013457A" w:rsidRPr="00792117">
        <w:rPr>
          <w:rFonts w:ascii="Arial" w:hAnsi="Arial" w:cs="Arial"/>
          <w:sz w:val="24"/>
          <w:szCs w:val="24"/>
        </w:rPr>
        <w:t xml:space="preserve"> and Alexander, 2014, p.654). </w:t>
      </w:r>
      <w:r w:rsidR="00BC7A54" w:rsidRPr="00792117">
        <w:rPr>
          <w:rFonts w:ascii="Arial" w:hAnsi="Arial" w:cs="Arial"/>
          <w:sz w:val="24"/>
          <w:szCs w:val="24"/>
        </w:rPr>
        <w:t xml:space="preserve">To obtain these positive relationships </w:t>
      </w:r>
      <w:r w:rsidR="008A2156" w:rsidRPr="00792117">
        <w:rPr>
          <w:rFonts w:ascii="Arial" w:hAnsi="Arial" w:cs="Arial"/>
          <w:sz w:val="24"/>
          <w:szCs w:val="24"/>
        </w:rPr>
        <w:t>practit</w:t>
      </w:r>
      <w:r w:rsidR="004E22AE" w:rsidRPr="00792117">
        <w:rPr>
          <w:rFonts w:ascii="Arial" w:hAnsi="Arial" w:cs="Arial"/>
          <w:sz w:val="24"/>
          <w:szCs w:val="24"/>
        </w:rPr>
        <w:t xml:space="preserve">ioners often referred to having an </w:t>
      </w:r>
      <w:r w:rsidR="005535D7" w:rsidRPr="00792117">
        <w:rPr>
          <w:rFonts w:ascii="Arial" w:hAnsi="Arial" w:cs="Arial"/>
          <w:sz w:val="24"/>
          <w:szCs w:val="24"/>
        </w:rPr>
        <w:t xml:space="preserve">‘open door’ policy. </w:t>
      </w:r>
      <w:r w:rsidR="000F1DB2" w:rsidRPr="00792117">
        <w:rPr>
          <w:rFonts w:ascii="Arial" w:hAnsi="Arial" w:cs="Arial"/>
          <w:sz w:val="24"/>
          <w:szCs w:val="24"/>
        </w:rPr>
        <w:t>This meaning that parents felt that if the needed to they could come in at anytime to communicate with the setting</w:t>
      </w:r>
      <w:r w:rsidR="00625F6C" w:rsidRPr="00792117">
        <w:rPr>
          <w:rFonts w:ascii="Arial" w:hAnsi="Arial" w:cs="Arial"/>
          <w:sz w:val="24"/>
          <w:szCs w:val="24"/>
        </w:rPr>
        <w:t xml:space="preserve"> and allowing them to feel that </w:t>
      </w:r>
      <w:r w:rsidR="004F5749" w:rsidRPr="00792117">
        <w:rPr>
          <w:rFonts w:ascii="Arial" w:hAnsi="Arial" w:cs="Arial"/>
          <w:sz w:val="24"/>
          <w:szCs w:val="24"/>
        </w:rPr>
        <w:t xml:space="preserve">they hold a relationship with the setting rather than the setting just providing a service to them. </w:t>
      </w:r>
      <w:r w:rsidR="005624A9" w:rsidRPr="00792117">
        <w:rPr>
          <w:rFonts w:ascii="Arial" w:hAnsi="Arial" w:cs="Arial"/>
          <w:sz w:val="24"/>
          <w:szCs w:val="24"/>
        </w:rPr>
        <w:t xml:space="preserve">Settings also aim to provide parents or carers with as much information as possible </w:t>
      </w:r>
      <w:r w:rsidR="00FB4A3B" w:rsidRPr="00792117">
        <w:rPr>
          <w:rFonts w:ascii="Arial" w:hAnsi="Arial" w:cs="Arial"/>
          <w:sz w:val="24"/>
          <w:szCs w:val="24"/>
        </w:rPr>
        <w:t xml:space="preserve">to ensure that they feel they are apart of the setting and their child’s care and learning. This is done in many ways </w:t>
      </w:r>
      <w:r w:rsidR="00E07CC1" w:rsidRPr="00792117">
        <w:rPr>
          <w:rFonts w:ascii="Arial" w:hAnsi="Arial" w:cs="Arial"/>
          <w:sz w:val="24"/>
          <w:szCs w:val="24"/>
        </w:rPr>
        <w:t>both formal and informal</w:t>
      </w:r>
      <w:r w:rsidR="00882462" w:rsidRPr="00792117">
        <w:rPr>
          <w:rFonts w:ascii="Arial" w:hAnsi="Arial" w:cs="Arial"/>
          <w:sz w:val="24"/>
          <w:szCs w:val="24"/>
        </w:rPr>
        <w:t xml:space="preserve"> by providing day to day information sheets of what their children have done that day both paper and digitally in some cases as well as providing annual written reports. </w:t>
      </w:r>
      <w:r w:rsidR="00F8481B" w:rsidRPr="00792117">
        <w:rPr>
          <w:rFonts w:ascii="Arial" w:hAnsi="Arial" w:cs="Arial"/>
          <w:sz w:val="24"/>
          <w:szCs w:val="24"/>
        </w:rPr>
        <w:t xml:space="preserve">(Cottle and Alexander, 2014, p. 649-650). </w:t>
      </w:r>
    </w:p>
    <w:p w14:paraId="52AD1757" w14:textId="68DE9F2B" w:rsidR="00186CE9" w:rsidRPr="00792117" w:rsidRDefault="00947B03" w:rsidP="00792117">
      <w:pPr>
        <w:spacing w:line="360" w:lineRule="auto"/>
        <w:jc w:val="both"/>
        <w:rPr>
          <w:rFonts w:ascii="Arial" w:hAnsi="Arial" w:cs="Arial"/>
          <w:sz w:val="24"/>
          <w:szCs w:val="24"/>
        </w:rPr>
      </w:pPr>
      <w:r w:rsidRPr="00792117">
        <w:rPr>
          <w:rFonts w:ascii="Arial" w:hAnsi="Arial" w:cs="Arial"/>
          <w:sz w:val="24"/>
          <w:szCs w:val="24"/>
        </w:rPr>
        <w:t xml:space="preserve">Ho, Campbell-Barr and Leeson 2010 </w:t>
      </w:r>
      <w:r w:rsidR="00147AA5" w:rsidRPr="00792117">
        <w:rPr>
          <w:rFonts w:ascii="Arial" w:hAnsi="Arial" w:cs="Arial"/>
          <w:sz w:val="24"/>
          <w:szCs w:val="24"/>
        </w:rPr>
        <w:t xml:space="preserve">suggest that </w:t>
      </w:r>
      <w:r w:rsidR="009734C9" w:rsidRPr="00792117">
        <w:rPr>
          <w:rFonts w:ascii="Arial" w:hAnsi="Arial" w:cs="Arial"/>
          <w:sz w:val="24"/>
          <w:szCs w:val="24"/>
        </w:rPr>
        <w:t xml:space="preserve">many countries are aiming to achieve high quality childcare and education </w:t>
      </w:r>
      <w:r w:rsidR="001C25EC" w:rsidRPr="00792117">
        <w:rPr>
          <w:rFonts w:ascii="Arial" w:hAnsi="Arial" w:cs="Arial"/>
          <w:sz w:val="24"/>
          <w:szCs w:val="24"/>
        </w:rPr>
        <w:t xml:space="preserve">within their education reforms by </w:t>
      </w:r>
      <w:r w:rsidR="00125604" w:rsidRPr="00792117">
        <w:rPr>
          <w:rFonts w:ascii="Arial" w:hAnsi="Arial" w:cs="Arial"/>
          <w:sz w:val="24"/>
          <w:szCs w:val="24"/>
        </w:rPr>
        <w:t xml:space="preserve">looking at many different countries. </w:t>
      </w:r>
      <w:r w:rsidR="00096D86" w:rsidRPr="00792117">
        <w:rPr>
          <w:rFonts w:ascii="Arial" w:hAnsi="Arial" w:cs="Arial"/>
          <w:sz w:val="24"/>
          <w:szCs w:val="24"/>
        </w:rPr>
        <w:t xml:space="preserve">This statement </w:t>
      </w:r>
      <w:r w:rsidR="00922F45" w:rsidRPr="00792117">
        <w:rPr>
          <w:rFonts w:ascii="Arial" w:hAnsi="Arial" w:cs="Arial"/>
          <w:sz w:val="24"/>
          <w:szCs w:val="24"/>
        </w:rPr>
        <w:t xml:space="preserve">is justified by Donaldson 2015 who states: </w:t>
      </w:r>
    </w:p>
    <w:p w14:paraId="3F8D2D8E" w14:textId="128B7C0D" w:rsidR="00922F45" w:rsidRPr="00792117" w:rsidRDefault="000C5186" w:rsidP="00792117">
      <w:pPr>
        <w:spacing w:line="360" w:lineRule="auto"/>
        <w:jc w:val="both"/>
        <w:rPr>
          <w:rFonts w:ascii="Arial" w:hAnsi="Arial" w:cs="Arial"/>
          <w:sz w:val="24"/>
          <w:szCs w:val="24"/>
        </w:rPr>
      </w:pPr>
      <w:r w:rsidRPr="00792117">
        <w:rPr>
          <w:rFonts w:ascii="Arial" w:hAnsi="Arial" w:cs="Arial"/>
          <w:sz w:val="24"/>
          <w:szCs w:val="24"/>
        </w:rPr>
        <w:lastRenderedPageBreak/>
        <w:t>W</w:t>
      </w:r>
      <w:r w:rsidR="00764E84" w:rsidRPr="00792117">
        <w:rPr>
          <w:rFonts w:ascii="Arial" w:hAnsi="Arial" w:cs="Arial"/>
          <w:sz w:val="24"/>
          <w:szCs w:val="24"/>
        </w:rPr>
        <w:t>ales has arrived at its current curriculum and assessment arrangements through a series of reviews following the Education Reform Act 1988 (ERA) introduced by the then Government in Westminster. The ERA introduced the basic curriculum (which at the time consisted of the national curriculum and religious education (RE)) and focused on providing a legislative framework designed to ensure the quality of teaching and learning and consistency of opportunity and standards.</w:t>
      </w:r>
    </w:p>
    <w:p w14:paraId="0C22BB6B" w14:textId="21DDE967" w:rsidR="000C5186" w:rsidRPr="00792117" w:rsidRDefault="000C5186" w:rsidP="00792117">
      <w:pPr>
        <w:spacing w:line="360" w:lineRule="auto"/>
        <w:jc w:val="both"/>
        <w:rPr>
          <w:rFonts w:ascii="Arial" w:hAnsi="Arial" w:cs="Arial"/>
          <w:sz w:val="24"/>
          <w:szCs w:val="24"/>
        </w:rPr>
      </w:pPr>
      <w:r w:rsidRPr="00792117">
        <w:rPr>
          <w:rFonts w:ascii="Arial" w:hAnsi="Arial" w:cs="Arial"/>
          <w:sz w:val="24"/>
          <w:szCs w:val="24"/>
        </w:rPr>
        <w:t>(Donaldson, 2015, p. 35)</w:t>
      </w:r>
    </w:p>
    <w:p w14:paraId="594FC964" w14:textId="77F57829" w:rsidR="000C5186" w:rsidRPr="00792117" w:rsidRDefault="009B0F94" w:rsidP="00792117">
      <w:pPr>
        <w:spacing w:line="360" w:lineRule="auto"/>
        <w:jc w:val="both"/>
        <w:rPr>
          <w:rFonts w:ascii="Arial" w:hAnsi="Arial" w:cs="Arial"/>
          <w:sz w:val="24"/>
          <w:szCs w:val="24"/>
        </w:rPr>
      </w:pPr>
      <w:r w:rsidRPr="00792117">
        <w:rPr>
          <w:rFonts w:ascii="Arial" w:hAnsi="Arial" w:cs="Arial"/>
          <w:sz w:val="24"/>
          <w:szCs w:val="24"/>
        </w:rPr>
        <w:t xml:space="preserve">Flying start (No date) </w:t>
      </w:r>
      <w:r w:rsidR="004131A7" w:rsidRPr="00792117">
        <w:rPr>
          <w:rFonts w:ascii="Arial" w:hAnsi="Arial" w:cs="Arial"/>
          <w:sz w:val="24"/>
          <w:szCs w:val="24"/>
        </w:rPr>
        <w:t xml:space="preserve">believe that at the core of their ethos is that of good quality childcare. They believe that with good quality childcare that they </w:t>
      </w:r>
      <w:proofErr w:type="gramStart"/>
      <w:r w:rsidR="004131A7" w:rsidRPr="00792117">
        <w:rPr>
          <w:rFonts w:ascii="Arial" w:hAnsi="Arial" w:cs="Arial"/>
          <w:sz w:val="24"/>
          <w:szCs w:val="24"/>
        </w:rPr>
        <w:t>are able to</w:t>
      </w:r>
      <w:proofErr w:type="gramEnd"/>
      <w:r w:rsidR="004131A7" w:rsidRPr="00792117">
        <w:rPr>
          <w:rFonts w:ascii="Arial" w:hAnsi="Arial" w:cs="Arial"/>
          <w:sz w:val="24"/>
          <w:szCs w:val="24"/>
        </w:rPr>
        <w:t xml:space="preserve"> provide a solid foundation for children to access their learning and education. Their </w:t>
      </w:r>
      <w:proofErr w:type="gramStart"/>
      <w:r w:rsidR="004131A7" w:rsidRPr="00792117">
        <w:rPr>
          <w:rFonts w:ascii="Arial" w:hAnsi="Arial" w:cs="Arial"/>
          <w:sz w:val="24"/>
          <w:szCs w:val="24"/>
        </w:rPr>
        <w:t>main focus</w:t>
      </w:r>
      <w:proofErr w:type="gramEnd"/>
      <w:r w:rsidR="004131A7" w:rsidRPr="00792117">
        <w:rPr>
          <w:rFonts w:ascii="Arial" w:hAnsi="Arial" w:cs="Arial"/>
          <w:sz w:val="24"/>
          <w:szCs w:val="24"/>
        </w:rPr>
        <w:t xml:space="preserve"> helps to provide children in disadvantaged areas with good quality care and </w:t>
      </w:r>
      <w:r w:rsidR="00402C11" w:rsidRPr="00792117">
        <w:rPr>
          <w:rFonts w:ascii="Arial" w:hAnsi="Arial" w:cs="Arial"/>
          <w:sz w:val="24"/>
          <w:szCs w:val="24"/>
        </w:rPr>
        <w:t xml:space="preserve">learning. They understand that each child that enters their care is an individual who require different experiences however, what remains is the need for a high quality of care. </w:t>
      </w:r>
      <w:r w:rsidR="005E7BB3" w:rsidRPr="00792117">
        <w:rPr>
          <w:rFonts w:ascii="Arial" w:hAnsi="Arial" w:cs="Arial"/>
          <w:sz w:val="24"/>
          <w:szCs w:val="24"/>
        </w:rPr>
        <w:t xml:space="preserve">This </w:t>
      </w:r>
      <w:r w:rsidR="00ED6B3F" w:rsidRPr="00792117">
        <w:rPr>
          <w:rFonts w:ascii="Arial" w:hAnsi="Arial" w:cs="Arial"/>
          <w:sz w:val="24"/>
          <w:szCs w:val="24"/>
        </w:rPr>
        <w:t xml:space="preserve">agrees with the UNCRC 2022 article 28 which states that every child has a right to </w:t>
      </w:r>
      <w:r w:rsidR="00110C53" w:rsidRPr="00792117">
        <w:rPr>
          <w:rFonts w:ascii="Arial" w:hAnsi="Arial" w:cs="Arial"/>
          <w:sz w:val="24"/>
          <w:szCs w:val="24"/>
        </w:rPr>
        <w:t xml:space="preserve">free </w:t>
      </w:r>
      <w:r w:rsidR="00ED6B3F" w:rsidRPr="00792117">
        <w:rPr>
          <w:rFonts w:ascii="Arial" w:hAnsi="Arial" w:cs="Arial"/>
          <w:sz w:val="24"/>
          <w:szCs w:val="24"/>
        </w:rPr>
        <w:t xml:space="preserve">education regardless of </w:t>
      </w:r>
      <w:r w:rsidR="00110C53" w:rsidRPr="00792117">
        <w:rPr>
          <w:rFonts w:ascii="Arial" w:hAnsi="Arial" w:cs="Arial"/>
          <w:sz w:val="24"/>
          <w:szCs w:val="24"/>
        </w:rPr>
        <w:t xml:space="preserve">if they come from a disadvantaged area or not. </w:t>
      </w:r>
    </w:p>
    <w:p w14:paraId="1F0FB9CD" w14:textId="584939D4" w:rsidR="00F94A30" w:rsidRPr="00792117" w:rsidRDefault="00FA3889" w:rsidP="00792117">
      <w:pPr>
        <w:spacing w:line="360" w:lineRule="auto"/>
        <w:jc w:val="both"/>
        <w:rPr>
          <w:rFonts w:ascii="Arial" w:hAnsi="Arial" w:cs="Arial"/>
          <w:sz w:val="24"/>
          <w:szCs w:val="24"/>
        </w:rPr>
      </w:pPr>
      <w:r w:rsidRPr="00792117">
        <w:rPr>
          <w:rFonts w:ascii="Arial" w:hAnsi="Arial" w:cs="Arial"/>
          <w:sz w:val="24"/>
          <w:szCs w:val="24"/>
        </w:rPr>
        <w:t xml:space="preserve">Estyn 2018’s purpose is to inspect the quality </w:t>
      </w:r>
      <w:r w:rsidR="000C671F" w:rsidRPr="00792117">
        <w:rPr>
          <w:rFonts w:ascii="Arial" w:hAnsi="Arial" w:cs="Arial"/>
          <w:sz w:val="24"/>
          <w:szCs w:val="24"/>
        </w:rPr>
        <w:t xml:space="preserve">and standards of childcare settings in Wales. Through Estyn’s inspection process </w:t>
      </w:r>
      <w:r w:rsidR="00833699" w:rsidRPr="00792117">
        <w:rPr>
          <w:rFonts w:ascii="Arial" w:hAnsi="Arial" w:cs="Arial"/>
          <w:sz w:val="24"/>
          <w:szCs w:val="24"/>
        </w:rPr>
        <w:t xml:space="preserve">it enables settings to understand what areas they are providing quality </w:t>
      </w:r>
      <w:r w:rsidR="00B06A13" w:rsidRPr="00792117">
        <w:rPr>
          <w:rFonts w:ascii="Arial" w:hAnsi="Arial" w:cs="Arial"/>
          <w:sz w:val="24"/>
          <w:szCs w:val="24"/>
        </w:rPr>
        <w:t>provision in and through the inspection and fee</w:t>
      </w:r>
      <w:r w:rsidR="009347B0" w:rsidRPr="00792117">
        <w:rPr>
          <w:rFonts w:ascii="Arial" w:hAnsi="Arial" w:cs="Arial"/>
          <w:sz w:val="24"/>
          <w:szCs w:val="24"/>
        </w:rPr>
        <w:t>d</w:t>
      </w:r>
      <w:r w:rsidR="00B06A13" w:rsidRPr="00792117">
        <w:rPr>
          <w:rFonts w:ascii="Arial" w:hAnsi="Arial" w:cs="Arial"/>
          <w:sz w:val="24"/>
          <w:szCs w:val="24"/>
        </w:rPr>
        <w:t xml:space="preserve">back process Estyn will present the setting with a report of their findings. Through this report </w:t>
      </w:r>
      <w:r w:rsidR="004E3745" w:rsidRPr="00792117">
        <w:rPr>
          <w:rFonts w:ascii="Arial" w:hAnsi="Arial" w:cs="Arial"/>
          <w:sz w:val="24"/>
          <w:szCs w:val="24"/>
        </w:rPr>
        <w:t xml:space="preserve">settings will be able to identify key areas of which they need to develop </w:t>
      </w:r>
      <w:proofErr w:type="gramStart"/>
      <w:r w:rsidR="004E3745" w:rsidRPr="00792117">
        <w:rPr>
          <w:rFonts w:ascii="Arial" w:hAnsi="Arial" w:cs="Arial"/>
          <w:sz w:val="24"/>
          <w:szCs w:val="24"/>
        </w:rPr>
        <w:t>in order to</w:t>
      </w:r>
      <w:proofErr w:type="gramEnd"/>
      <w:r w:rsidR="004E3745" w:rsidRPr="00792117">
        <w:rPr>
          <w:rFonts w:ascii="Arial" w:hAnsi="Arial" w:cs="Arial"/>
          <w:sz w:val="24"/>
          <w:szCs w:val="24"/>
        </w:rPr>
        <w:t xml:space="preserve"> reach an area of quality provision. </w:t>
      </w:r>
    </w:p>
    <w:p w14:paraId="0C3C5C66" w14:textId="6830835D" w:rsidR="00EB309F" w:rsidRPr="00792117" w:rsidRDefault="00A27294" w:rsidP="00792117">
      <w:pPr>
        <w:spacing w:line="360" w:lineRule="auto"/>
        <w:jc w:val="both"/>
        <w:rPr>
          <w:rFonts w:ascii="Arial" w:hAnsi="Arial" w:cs="Arial"/>
          <w:sz w:val="24"/>
          <w:szCs w:val="24"/>
        </w:rPr>
      </w:pPr>
      <w:proofErr w:type="gramStart"/>
      <w:r w:rsidRPr="00792117">
        <w:rPr>
          <w:rFonts w:ascii="Arial" w:hAnsi="Arial" w:cs="Arial"/>
          <w:sz w:val="24"/>
          <w:szCs w:val="24"/>
        </w:rPr>
        <w:t>In order to</w:t>
      </w:r>
      <w:proofErr w:type="gramEnd"/>
      <w:r w:rsidRPr="00792117">
        <w:rPr>
          <w:rFonts w:ascii="Arial" w:hAnsi="Arial" w:cs="Arial"/>
          <w:sz w:val="24"/>
          <w:szCs w:val="24"/>
        </w:rPr>
        <w:t xml:space="preserve"> be able to define the quality of a setting, a quality assurance tool can be used. </w:t>
      </w:r>
      <w:r w:rsidR="00395725" w:rsidRPr="00792117">
        <w:rPr>
          <w:rFonts w:ascii="Arial" w:hAnsi="Arial" w:cs="Arial"/>
          <w:sz w:val="24"/>
          <w:szCs w:val="24"/>
        </w:rPr>
        <w:t xml:space="preserve">Quality assurance tools enable childcare settings with </w:t>
      </w:r>
      <w:r w:rsidR="009B44F7" w:rsidRPr="00792117">
        <w:rPr>
          <w:rFonts w:ascii="Arial" w:hAnsi="Arial" w:cs="Arial"/>
          <w:sz w:val="24"/>
          <w:szCs w:val="24"/>
        </w:rPr>
        <w:t>opportunities</w:t>
      </w:r>
      <w:r w:rsidR="00395725" w:rsidRPr="00792117">
        <w:rPr>
          <w:rFonts w:ascii="Arial" w:hAnsi="Arial" w:cs="Arial"/>
          <w:sz w:val="24"/>
          <w:szCs w:val="24"/>
        </w:rPr>
        <w:t xml:space="preserve"> to </w:t>
      </w:r>
      <w:r w:rsidR="001B772E" w:rsidRPr="00792117">
        <w:rPr>
          <w:rFonts w:ascii="Arial" w:hAnsi="Arial" w:cs="Arial"/>
          <w:sz w:val="24"/>
          <w:szCs w:val="24"/>
        </w:rPr>
        <w:t xml:space="preserve">gain </w:t>
      </w:r>
      <w:r w:rsidR="009B44F7" w:rsidRPr="00792117">
        <w:rPr>
          <w:rFonts w:ascii="Arial" w:hAnsi="Arial" w:cs="Arial"/>
          <w:sz w:val="24"/>
          <w:szCs w:val="24"/>
        </w:rPr>
        <w:t>recognition</w:t>
      </w:r>
      <w:r w:rsidR="001B772E" w:rsidRPr="00792117">
        <w:rPr>
          <w:rFonts w:ascii="Arial" w:hAnsi="Arial" w:cs="Arial"/>
          <w:sz w:val="24"/>
          <w:szCs w:val="24"/>
        </w:rPr>
        <w:t xml:space="preserve"> of the quality provision they can offer. </w:t>
      </w:r>
      <w:r w:rsidR="00D466BE" w:rsidRPr="00792117">
        <w:rPr>
          <w:rFonts w:ascii="Arial" w:hAnsi="Arial" w:cs="Arial"/>
          <w:sz w:val="24"/>
          <w:szCs w:val="24"/>
        </w:rPr>
        <w:t xml:space="preserve">Quality </w:t>
      </w:r>
      <w:r w:rsidR="009B44F7" w:rsidRPr="00792117">
        <w:rPr>
          <w:rFonts w:ascii="Arial" w:hAnsi="Arial" w:cs="Arial"/>
          <w:sz w:val="24"/>
          <w:szCs w:val="24"/>
        </w:rPr>
        <w:t>assurance</w:t>
      </w:r>
      <w:r w:rsidR="00D466BE" w:rsidRPr="00792117">
        <w:rPr>
          <w:rFonts w:ascii="Arial" w:hAnsi="Arial" w:cs="Arial"/>
          <w:sz w:val="24"/>
          <w:szCs w:val="24"/>
        </w:rPr>
        <w:t xml:space="preserve"> tools are used by settings </w:t>
      </w:r>
      <w:proofErr w:type="gramStart"/>
      <w:r w:rsidR="00D466BE" w:rsidRPr="00792117">
        <w:rPr>
          <w:rFonts w:ascii="Arial" w:hAnsi="Arial" w:cs="Arial"/>
          <w:sz w:val="24"/>
          <w:szCs w:val="24"/>
        </w:rPr>
        <w:t>in order to</w:t>
      </w:r>
      <w:proofErr w:type="gramEnd"/>
      <w:r w:rsidR="00D466BE" w:rsidRPr="00792117">
        <w:rPr>
          <w:rFonts w:ascii="Arial" w:hAnsi="Arial" w:cs="Arial"/>
          <w:sz w:val="24"/>
          <w:szCs w:val="24"/>
        </w:rPr>
        <w:t xml:space="preserve"> prove that their setting is of the highest quality, showing that they go above and beyond the national minimum stand</w:t>
      </w:r>
      <w:r w:rsidR="004A252B" w:rsidRPr="00792117">
        <w:rPr>
          <w:rFonts w:ascii="Arial" w:hAnsi="Arial" w:cs="Arial"/>
          <w:sz w:val="24"/>
          <w:szCs w:val="24"/>
        </w:rPr>
        <w:t xml:space="preserve">ards provide the highest quality of experiences, care, play and education. </w:t>
      </w:r>
      <w:r w:rsidR="009B44F7" w:rsidRPr="00792117">
        <w:rPr>
          <w:rFonts w:ascii="Arial" w:hAnsi="Arial" w:cs="Arial"/>
          <w:sz w:val="24"/>
          <w:szCs w:val="24"/>
        </w:rPr>
        <w:t xml:space="preserve">The tool helps childcare settings to be able to evaluate and reflect on their current provision and provides them with information on how they can make their provision even better. </w:t>
      </w:r>
      <w:r w:rsidR="00BC3717" w:rsidRPr="00792117">
        <w:rPr>
          <w:rFonts w:ascii="Arial" w:hAnsi="Arial" w:cs="Arial"/>
          <w:sz w:val="24"/>
          <w:szCs w:val="24"/>
        </w:rPr>
        <w:t xml:space="preserve">(Childcare Partnerships, 2022). </w:t>
      </w:r>
    </w:p>
    <w:p w14:paraId="0EE156F6" w14:textId="6610A175" w:rsidR="004C3077" w:rsidRPr="00792117" w:rsidRDefault="004C3077" w:rsidP="00792117">
      <w:pPr>
        <w:spacing w:line="360" w:lineRule="auto"/>
        <w:jc w:val="both"/>
        <w:rPr>
          <w:rFonts w:ascii="Arial" w:hAnsi="Arial" w:cs="Arial"/>
          <w:sz w:val="24"/>
          <w:szCs w:val="24"/>
        </w:rPr>
      </w:pPr>
      <w:r w:rsidRPr="00792117">
        <w:rPr>
          <w:rFonts w:ascii="Arial" w:hAnsi="Arial" w:cs="Arial"/>
          <w:sz w:val="24"/>
          <w:szCs w:val="24"/>
        </w:rPr>
        <w:t xml:space="preserve">The European </w:t>
      </w:r>
      <w:r w:rsidR="00940130" w:rsidRPr="00792117">
        <w:rPr>
          <w:rFonts w:ascii="Arial" w:hAnsi="Arial" w:cs="Arial"/>
          <w:sz w:val="24"/>
          <w:szCs w:val="24"/>
        </w:rPr>
        <w:t>Commission</w:t>
      </w:r>
      <w:r w:rsidRPr="00792117">
        <w:rPr>
          <w:rFonts w:ascii="Arial" w:hAnsi="Arial" w:cs="Arial"/>
          <w:sz w:val="24"/>
          <w:szCs w:val="24"/>
        </w:rPr>
        <w:t xml:space="preserve"> States:</w:t>
      </w:r>
    </w:p>
    <w:p w14:paraId="20BF2493" w14:textId="5426FAB1" w:rsidR="00E92280" w:rsidRPr="00792117" w:rsidRDefault="00E92280" w:rsidP="00792117">
      <w:pPr>
        <w:spacing w:line="360" w:lineRule="auto"/>
        <w:jc w:val="both"/>
        <w:rPr>
          <w:rFonts w:ascii="Arial" w:hAnsi="Arial" w:cs="Arial"/>
          <w:sz w:val="24"/>
          <w:szCs w:val="24"/>
        </w:rPr>
      </w:pPr>
      <w:r w:rsidRPr="00E92280">
        <w:rPr>
          <w:rFonts w:ascii="Arial" w:hAnsi="Arial" w:cs="Arial"/>
          <w:sz w:val="24"/>
          <w:szCs w:val="24"/>
        </w:rPr>
        <w:lastRenderedPageBreak/>
        <w:t>Since 2010, government policy has favoured increasing institutional autonomy. Institutional self-evaluation is both an important part of the quality improvement process and a key input to external evaluation. External inspection also plays an important role, as does the publication of performance data and other information on individual institutions and on wider aspects of the education system.</w:t>
      </w:r>
      <w:r w:rsidRPr="00792117">
        <w:rPr>
          <w:rFonts w:ascii="Arial" w:hAnsi="Arial" w:cs="Arial"/>
          <w:sz w:val="24"/>
          <w:szCs w:val="24"/>
        </w:rPr>
        <w:t xml:space="preserve"> </w:t>
      </w:r>
      <w:r w:rsidRPr="00E92280">
        <w:rPr>
          <w:rFonts w:ascii="Arial" w:hAnsi="Arial" w:cs="Arial"/>
          <w:sz w:val="24"/>
          <w:szCs w:val="24"/>
        </w:rPr>
        <w:t>Self-evaluation, school inspection and school improvement all rely heavily on the analysis of data.</w:t>
      </w:r>
      <w:r w:rsidR="000F011A" w:rsidRPr="00792117">
        <w:rPr>
          <w:rFonts w:ascii="Arial" w:hAnsi="Arial" w:cs="Arial"/>
          <w:sz w:val="24"/>
          <w:szCs w:val="24"/>
        </w:rPr>
        <w:t xml:space="preserve"> </w:t>
      </w:r>
      <w:r w:rsidR="000F011A" w:rsidRPr="00792117">
        <w:rPr>
          <w:rFonts w:ascii="Arial" w:hAnsi="Arial" w:cs="Arial"/>
          <w:sz w:val="24"/>
          <w:szCs w:val="24"/>
        </w:rPr>
        <w:t>However, in January 2019, Ofsted, the Office for Standards in Education, Children’s Services and Skills published a draft new Education Inspection Framework which has a greater focus on the ‘substance of education’. It intends to rebalance inspection by looking more closely at what is taught and how, with data on test and exam outcomes looked at in that context, rather than in isolation.</w:t>
      </w:r>
      <w:r w:rsidR="000F011A" w:rsidRPr="00792117">
        <w:rPr>
          <w:rFonts w:ascii="Arial" w:hAnsi="Arial" w:cs="Arial"/>
          <w:sz w:val="24"/>
          <w:szCs w:val="24"/>
        </w:rPr>
        <w:t xml:space="preserve"> </w:t>
      </w:r>
    </w:p>
    <w:p w14:paraId="2DE5F2B7" w14:textId="56C437AF" w:rsidR="004C3077" w:rsidRPr="00792117" w:rsidRDefault="00940130" w:rsidP="00792117">
      <w:pPr>
        <w:spacing w:line="360" w:lineRule="auto"/>
        <w:jc w:val="both"/>
        <w:rPr>
          <w:rFonts w:ascii="Arial" w:hAnsi="Arial" w:cs="Arial"/>
          <w:sz w:val="24"/>
          <w:szCs w:val="24"/>
        </w:rPr>
      </w:pPr>
      <w:r w:rsidRPr="00792117">
        <w:rPr>
          <w:rFonts w:ascii="Arial" w:hAnsi="Arial" w:cs="Arial"/>
          <w:sz w:val="24"/>
          <w:szCs w:val="24"/>
        </w:rPr>
        <w:t>(European Commission, 2022)</w:t>
      </w:r>
    </w:p>
    <w:p w14:paraId="282C7528" w14:textId="2B877E22" w:rsidR="002B0047" w:rsidRPr="00792117" w:rsidRDefault="00546069" w:rsidP="00792117">
      <w:pPr>
        <w:spacing w:line="360" w:lineRule="auto"/>
        <w:jc w:val="both"/>
        <w:rPr>
          <w:rFonts w:ascii="Arial" w:hAnsi="Arial" w:cs="Arial"/>
          <w:sz w:val="24"/>
          <w:szCs w:val="24"/>
        </w:rPr>
      </w:pPr>
      <w:r w:rsidRPr="00792117">
        <w:rPr>
          <w:rFonts w:ascii="Arial" w:hAnsi="Arial" w:cs="Arial"/>
          <w:sz w:val="24"/>
          <w:szCs w:val="24"/>
        </w:rPr>
        <w:t xml:space="preserve">In Wales Early Years Wales 2022 has developed a quality assurance tool called Quality for All. </w:t>
      </w:r>
      <w:r w:rsidR="008E3270" w:rsidRPr="00792117">
        <w:rPr>
          <w:rFonts w:ascii="Arial" w:hAnsi="Arial" w:cs="Arial"/>
          <w:sz w:val="24"/>
          <w:szCs w:val="24"/>
        </w:rPr>
        <w:t xml:space="preserve">Quality for All is a Wales childcare quality assurance scheme. </w:t>
      </w:r>
      <w:r w:rsidR="001B0866" w:rsidRPr="00792117">
        <w:rPr>
          <w:rFonts w:ascii="Arial" w:hAnsi="Arial" w:cs="Arial"/>
          <w:sz w:val="24"/>
          <w:szCs w:val="24"/>
        </w:rPr>
        <w:t xml:space="preserve">The scheme aims to highlight high quality provision which are above what is expected from the minimum standards. </w:t>
      </w:r>
      <w:r w:rsidR="00F16F7D" w:rsidRPr="00792117">
        <w:rPr>
          <w:rFonts w:ascii="Arial" w:hAnsi="Arial" w:cs="Arial"/>
          <w:sz w:val="24"/>
          <w:szCs w:val="24"/>
        </w:rPr>
        <w:t xml:space="preserve">It allows childcare settings to be able to show others that they have been recognised for all the time and hard work that they have invested </w:t>
      </w:r>
      <w:r w:rsidR="0023238B" w:rsidRPr="00792117">
        <w:rPr>
          <w:rFonts w:ascii="Arial" w:hAnsi="Arial" w:cs="Arial"/>
          <w:sz w:val="24"/>
          <w:szCs w:val="24"/>
        </w:rPr>
        <w:t xml:space="preserve">and the high levels of provision that the setting and their staff can provide to children’s care and learning. </w:t>
      </w:r>
    </w:p>
    <w:p w14:paraId="07FEA011" w14:textId="513F5C6C" w:rsidR="00C73C67" w:rsidRPr="00792117" w:rsidRDefault="00C73C67" w:rsidP="00792117">
      <w:pPr>
        <w:spacing w:line="360" w:lineRule="auto"/>
        <w:jc w:val="both"/>
        <w:rPr>
          <w:rFonts w:ascii="Arial" w:hAnsi="Arial" w:cs="Arial"/>
          <w:sz w:val="24"/>
          <w:szCs w:val="24"/>
        </w:rPr>
      </w:pPr>
      <w:r w:rsidRPr="00792117">
        <w:rPr>
          <w:rFonts w:ascii="Arial" w:hAnsi="Arial" w:cs="Arial"/>
          <w:sz w:val="24"/>
          <w:szCs w:val="24"/>
        </w:rPr>
        <w:t xml:space="preserve">Quality for All </w:t>
      </w:r>
      <w:r w:rsidR="004F6123" w:rsidRPr="00792117">
        <w:rPr>
          <w:rFonts w:ascii="Arial" w:hAnsi="Arial" w:cs="Arial"/>
          <w:sz w:val="24"/>
          <w:szCs w:val="24"/>
        </w:rPr>
        <w:t>is designed so that it meets the Welsh Governments pr</w:t>
      </w:r>
      <w:r w:rsidR="00F5664C" w:rsidRPr="00792117">
        <w:rPr>
          <w:rFonts w:ascii="Arial" w:hAnsi="Arial" w:cs="Arial"/>
          <w:sz w:val="24"/>
          <w:szCs w:val="24"/>
        </w:rPr>
        <w:t xml:space="preserve">oposed framework for their expectation </w:t>
      </w:r>
      <w:r w:rsidR="00F81E83" w:rsidRPr="00792117">
        <w:rPr>
          <w:rFonts w:ascii="Arial" w:hAnsi="Arial" w:cs="Arial"/>
          <w:sz w:val="24"/>
          <w:szCs w:val="24"/>
        </w:rPr>
        <w:t xml:space="preserve">of what is expected of quality childcare in Wales. The scheme has been created which allows settings </w:t>
      </w:r>
      <w:r w:rsidR="00F52B5A" w:rsidRPr="00792117">
        <w:rPr>
          <w:rFonts w:ascii="Arial" w:hAnsi="Arial" w:cs="Arial"/>
          <w:sz w:val="24"/>
          <w:szCs w:val="24"/>
        </w:rPr>
        <w:t xml:space="preserve">to be able to consistently ensure and demonstrate quality. </w:t>
      </w:r>
      <w:r w:rsidR="000666AD" w:rsidRPr="00792117">
        <w:rPr>
          <w:rFonts w:ascii="Arial" w:hAnsi="Arial" w:cs="Arial"/>
          <w:sz w:val="24"/>
          <w:szCs w:val="24"/>
        </w:rPr>
        <w:t xml:space="preserve">The scheme is appropriate for all childcare </w:t>
      </w:r>
      <w:r w:rsidR="001F7393" w:rsidRPr="00792117">
        <w:rPr>
          <w:rFonts w:ascii="Arial" w:hAnsi="Arial" w:cs="Arial"/>
          <w:sz w:val="24"/>
          <w:szCs w:val="24"/>
        </w:rPr>
        <w:t xml:space="preserve">categories regardless of the children’s ages and the amount of time they spend there. </w:t>
      </w:r>
      <w:r w:rsidR="000E4D44" w:rsidRPr="00792117">
        <w:rPr>
          <w:rFonts w:ascii="Arial" w:hAnsi="Arial" w:cs="Arial"/>
          <w:sz w:val="24"/>
          <w:szCs w:val="24"/>
        </w:rPr>
        <w:t xml:space="preserve">(Small Talk, No date). </w:t>
      </w:r>
      <w:r w:rsidR="007772A9" w:rsidRPr="00792117">
        <w:rPr>
          <w:rFonts w:ascii="Arial" w:hAnsi="Arial" w:cs="Arial"/>
          <w:sz w:val="24"/>
          <w:szCs w:val="24"/>
        </w:rPr>
        <w:t xml:space="preserve">Quality for all </w:t>
      </w:r>
      <w:r w:rsidR="00A9422E" w:rsidRPr="00792117">
        <w:rPr>
          <w:rFonts w:ascii="Arial" w:hAnsi="Arial" w:cs="Arial"/>
          <w:sz w:val="24"/>
          <w:szCs w:val="24"/>
        </w:rPr>
        <w:t>links with the requirements set out by Car inspectorate Wales as well as the demands made by</w:t>
      </w:r>
      <w:r w:rsidR="00D108FE" w:rsidRPr="00792117">
        <w:rPr>
          <w:rFonts w:ascii="Arial" w:hAnsi="Arial" w:cs="Arial"/>
          <w:sz w:val="24"/>
          <w:szCs w:val="24"/>
        </w:rPr>
        <w:t xml:space="preserve"> other regulators and local authorities. (Quality for All, No date). </w:t>
      </w:r>
    </w:p>
    <w:p w14:paraId="06C96AE3" w14:textId="2D37DEA9" w:rsidR="00D108FE" w:rsidRPr="00792117" w:rsidRDefault="00B02757" w:rsidP="00792117">
      <w:pPr>
        <w:spacing w:line="360" w:lineRule="auto"/>
        <w:jc w:val="both"/>
        <w:rPr>
          <w:rFonts w:ascii="Arial" w:hAnsi="Arial" w:cs="Arial"/>
          <w:sz w:val="24"/>
          <w:szCs w:val="24"/>
        </w:rPr>
      </w:pPr>
      <w:r w:rsidRPr="00792117">
        <w:rPr>
          <w:rFonts w:ascii="Arial" w:hAnsi="Arial" w:cs="Arial"/>
          <w:sz w:val="24"/>
          <w:szCs w:val="24"/>
        </w:rPr>
        <w:t xml:space="preserve">To work with Quality for All settings must subscribe with the scheme </w:t>
      </w:r>
      <w:r w:rsidR="007A3BED" w:rsidRPr="00792117">
        <w:rPr>
          <w:rFonts w:ascii="Arial" w:hAnsi="Arial" w:cs="Arial"/>
          <w:sz w:val="24"/>
          <w:szCs w:val="24"/>
        </w:rPr>
        <w:t xml:space="preserve">at a cost. The setting must purchase the pack and then read all the available guidance to gain a full understanding of what is expected of them as a setting. </w:t>
      </w:r>
      <w:r w:rsidR="009121DD" w:rsidRPr="00792117">
        <w:rPr>
          <w:rFonts w:ascii="Arial" w:hAnsi="Arial" w:cs="Arial"/>
          <w:sz w:val="24"/>
          <w:szCs w:val="24"/>
        </w:rPr>
        <w:t xml:space="preserve">Once this is done there is an extensive evaluation form in which a setting must fill out highlighting </w:t>
      </w:r>
      <w:proofErr w:type="gramStart"/>
      <w:r w:rsidR="009121DD" w:rsidRPr="00792117">
        <w:rPr>
          <w:rFonts w:ascii="Arial" w:hAnsi="Arial" w:cs="Arial"/>
          <w:sz w:val="24"/>
          <w:szCs w:val="24"/>
        </w:rPr>
        <w:t>all of</w:t>
      </w:r>
      <w:proofErr w:type="gramEnd"/>
      <w:r w:rsidR="009121DD" w:rsidRPr="00792117">
        <w:rPr>
          <w:rFonts w:ascii="Arial" w:hAnsi="Arial" w:cs="Arial"/>
          <w:sz w:val="24"/>
          <w:szCs w:val="24"/>
        </w:rPr>
        <w:t xml:space="preserve"> their current </w:t>
      </w:r>
      <w:r w:rsidR="00E21E9E" w:rsidRPr="00792117">
        <w:rPr>
          <w:rFonts w:ascii="Arial" w:hAnsi="Arial" w:cs="Arial"/>
          <w:sz w:val="24"/>
          <w:szCs w:val="24"/>
        </w:rPr>
        <w:t xml:space="preserve">practices and provision. Once this is done, if </w:t>
      </w:r>
      <w:r w:rsidR="008F01B3" w:rsidRPr="00792117">
        <w:rPr>
          <w:rFonts w:ascii="Arial" w:hAnsi="Arial" w:cs="Arial"/>
          <w:sz w:val="24"/>
          <w:szCs w:val="24"/>
        </w:rPr>
        <w:t xml:space="preserve">the settings provision does not meet the requirements of Quality for All they will work with the setting to help them obtain what </w:t>
      </w:r>
      <w:r w:rsidR="008F01B3" w:rsidRPr="00792117">
        <w:rPr>
          <w:rFonts w:ascii="Arial" w:hAnsi="Arial" w:cs="Arial"/>
          <w:sz w:val="24"/>
          <w:szCs w:val="24"/>
        </w:rPr>
        <w:lastRenderedPageBreak/>
        <w:t>is need</w:t>
      </w:r>
      <w:r w:rsidR="009D4CE3" w:rsidRPr="00792117">
        <w:rPr>
          <w:rFonts w:ascii="Arial" w:hAnsi="Arial" w:cs="Arial"/>
          <w:sz w:val="24"/>
          <w:szCs w:val="24"/>
        </w:rPr>
        <w:t xml:space="preserve">ed. The setting will have to then go through an assessment process to ensure that the information they have provided is </w:t>
      </w:r>
      <w:proofErr w:type="gramStart"/>
      <w:r w:rsidR="009D4CE3" w:rsidRPr="00792117">
        <w:rPr>
          <w:rFonts w:ascii="Arial" w:hAnsi="Arial" w:cs="Arial"/>
          <w:sz w:val="24"/>
          <w:szCs w:val="24"/>
        </w:rPr>
        <w:t>actually implemented</w:t>
      </w:r>
      <w:proofErr w:type="gramEnd"/>
      <w:r w:rsidR="009D4CE3" w:rsidRPr="00792117">
        <w:rPr>
          <w:rFonts w:ascii="Arial" w:hAnsi="Arial" w:cs="Arial"/>
          <w:sz w:val="24"/>
          <w:szCs w:val="24"/>
        </w:rPr>
        <w:t xml:space="preserve"> within the setting. Once all this has been done and </w:t>
      </w:r>
      <w:r w:rsidR="00154175" w:rsidRPr="00792117">
        <w:rPr>
          <w:rFonts w:ascii="Arial" w:hAnsi="Arial" w:cs="Arial"/>
          <w:sz w:val="24"/>
          <w:szCs w:val="24"/>
        </w:rPr>
        <w:t xml:space="preserve">there is clear evidence of </w:t>
      </w:r>
      <w:r w:rsidR="001F31EB" w:rsidRPr="00792117">
        <w:rPr>
          <w:rFonts w:ascii="Arial" w:hAnsi="Arial" w:cs="Arial"/>
          <w:sz w:val="24"/>
          <w:szCs w:val="24"/>
        </w:rPr>
        <w:t>high-quality</w:t>
      </w:r>
      <w:r w:rsidR="00154175" w:rsidRPr="00792117">
        <w:rPr>
          <w:rFonts w:ascii="Arial" w:hAnsi="Arial" w:cs="Arial"/>
          <w:sz w:val="24"/>
          <w:szCs w:val="24"/>
        </w:rPr>
        <w:t xml:space="preserve"> standards the setting will be accredited </w:t>
      </w:r>
      <w:r w:rsidR="001F31EB" w:rsidRPr="00792117">
        <w:rPr>
          <w:rFonts w:ascii="Arial" w:hAnsi="Arial" w:cs="Arial"/>
          <w:sz w:val="24"/>
          <w:szCs w:val="24"/>
        </w:rPr>
        <w:t xml:space="preserve">and will be provided with a certificate. This certificate can be used to display within the setting but also used to promote that the setting has high qualities of childcare and learning. The Quality for all Scheme allows settings </w:t>
      </w:r>
      <w:r w:rsidR="003259C2" w:rsidRPr="00792117">
        <w:rPr>
          <w:rFonts w:ascii="Arial" w:hAnsi="Arial" w:cs="Arial"/>
          <w:sz w:val="24"/>
          <w:szCs w:val="24"/>
        </w:rPr>
        <w:t xml:space="preserve">to work with them on </w:t>
      </w:r>
      <w:proofErr w:type="spellStart"/>
      <w:proofErr w:type="gramStart"/>
      <w:r w:rsidR="003259C2" w:rsidRPr="00792117">
        <w:rPr>
          <w:rFonts w:ascii="Arial" w:hAnsi="Arial" w:cs="Arial"/>
          <w:sz w:val="24"/>
          <w:szCs w:val="24"/>
        </w:rPr>
        <w:t>a</w:t>
      </w:r>
      <w:proofErr w:type="spellEnd"/>
      <w:proofErr w:type="gramEnd"/>
      <w:r w:rsidR="003259C2" w:rsidRPr="00792117">
        <w:rPr>
          <w:rFonts w:ascii="Arial" w:hAnsi="Arial" w:cs="Arial"/>
          <w:sz w:val="24"/>
          <w:szCs w:val="24"/>
        </w:rPr>
        <w:t xml:space="preserve"> annual basis to ensure that the high qualities identified in the </w:t>
      </w:r>
      <w:r w:rsidR="00567921" w:rsidRPr="00792117">
        <w:rPr>
          <w:rFonts w:ascii="Arial" w:hAnsi="Arial" w:cs="Arial"/>
          <w:sz w:val="24"/>
          <w:szCs w:val="24"/>
        </w:rPr>
        <w:t>accreditation</w:t>
      </w:r>
      <w:r w:rsidR="003259C2" w:rsidRPr="00792117">
        <w:rPr>
          <w:rFonts w:ascii="Arial" w:hAnsi="Arial" w:cs="Arial"/>
          <w:sz w:val="24"/>
          <w:szCs w:val="24"/>
        </w:rPr>
        <w:t xml:space="preserve"> are maintained and standards do not slip. This also allows for settings to develop new </w:t>
      </w:r>
      <w:r w:rsidR="00567921" w:rsidRPr="00792117">
        <w:rPr>
          <w:rFonts w:ascii="Arial" w:hAnsi="Arial" w:cs="Arial"/>
          <w:sz w:val="24"/>
          <w:szCs w:val="24"/>
        </w:rPr>
        <w:t>provision</w:t>
      </w:r>
      <w:r w:rsidR="003259C2" w:rsidRPr="00792117">
        <w:rPr>
          <w:rFonts w:ascii="Arial" w:hAnsi="Arial" w:cs="Arial"/>
          <w:sz w:val="24"/>
          <w:szCs w:val="24"/>
        </w:rPr>
        <w:t xml:space="preserve"> in line with the changing </w:t>
      </w:r>
      <w:r w:rsidR="00567921" w:rsidRPr="00792117">
        <w:rPr>
          <w:rFonts w:ascii="Arial" w:hAnsi="Arial" w:cs="Arial"/>
          <w:sz w:val="24"/>
          <w:szCs w:val="24"/>
        </w:rPr>
        <w:t xml:space="preserve">standards. The process </w:t>
      </w:r>
      <w:proofErr w:type="gramStart"/>
      <w:r w:rsidR="00567921" w:rsidRPr="00792117">
        <w:rPr>
          <w:rFonts w:ascii="Arial" w:hAnsi="Arial" w:cs="Arial"/>
          <w:sz w:val="24"/>
          <w:szCs w:val="24"/>
        </w:rPr>
        <w:t>as a whole allows</w:t>
      </w:r>
      <w:proofErr w:type="gramEnd"/>
      <w:r w:rsidR="00567921" w:rsidRPr="00792117">
        <w:rPr>
          <w:rFonts w:ascii="Arial" w:hAnsi="Arial" w:cs="Arial"/>
          <w:sz w:val="24"/>
          <w:szCs w:val="24"/>
        </w:rPr>
        <w:t xml:space="preserve"> the setting and practitioners the </w:t>
      </w:r>
      <w:r w:rsidR="00352385" w:rsidRPr="00792117">
        <w:rPr>
          <w:rFonts w:ascii="Arial" w:hAnsi="Arial" w:cs="Arial"/>
          <w:sz w:val="24"/>
          <w:szCs w:val="24"/>
        </w:rPr>
        <w:t>opportunity</w:t>
      </w:r>
      <w:r w:rsidR="00567921" w:rsidRPr="00792117">
        <w:rPr>
          <w:rFonts w:ascii="Arial" w:hAnsi="Arial" w:cs="Arial"/>
          <w:sz w:val="24"/>
          <w:szCs w:val="24"/>
        </w:rPr>
        <w:t xml:space="preserve"> to reflect </w:t>
      </w:r>
      <w:r w:rsidR="00352385" w:rsidRPr="00792117">
        <w:rPr>
          <w:rFonts w:ascii="Arial" w:hAnsi="Arial" w:cs="Arial"/>
          <w:sz w:val="24"/>
          <w:szCs w:val="24"/>
        </w:rPr>
        <w:t xml:space="preserve">on their current practices and to improve on them if needed. (Quality for All, No date). </w:t>
      </w:r>
    </w:p>
    <w:p w14:paraId="5365B32A" w14:textId="35A45E56" w:rsidR="00CB2996" w:rsidRPr="00792117" w:rsidRDefault="000E3F0D" w:rsidP="00792117">
      <w:pPr>
        <w:spacing w:line="360" w:lineRule="auto"/>
        <w:jc w:val="both"/>
        <w:rPr>
          <w:rFonts w:ascii="Arial" w:hAnsi="Arial" w:cs="Arial"/>
          <w:sz w:val="24"/>
          <w:szCs w:val="24"/>
        </w:rPr>
      </w:pPr>
      <w:r w:rsidRPr="00792117">
        <w:rPr>
          <w:rFonts w:ascii="Arial" w:hAnsi="Arial" w:cs="Arial"/>
          <w:sz w:val="24"/>
          <w:szCs w:val="24"/>
        </w:rPr>
        <w:t xml:space="preserve">The Baby Effective Early </w:t>
      </w:r>
      <w:r w:rsidR="008C2E85" w:rsidRPr="00792117">
        <w:rPr>
          <w:rFonts w:ascii="Arial" w:hAnsi="Arial" w:cs="Arial"/>
          <w:sz w:val="24"/>
          <w:szCs w:val="24"/>
        </w:rPr>
        <w:t>Learning</w:t>
      </w:r>
      <w:r w:rsidRPr="00792117">
        <w:rPr>
          <w:rFonts w:ascii="Arial" w:hAnsi="Arial" w:cs="Arial"/>
          <w:sz w:val="24"/>
          <w:szCs w:val="24"/>
        </w:rPr>
        <w:t xml:space="preserve"> Programme </w:t>
      </w:r>
      <w:r w:rsidR="009A0D75" w:rsidRPr="00792117">
        <w:rPr>
          <w:rFonts w:ascii="Arial" w:hAnsi="Arial" w:cs="Arial"/>
          <w:sz w:val="24"/>
          <w:szCs w:val="24"/>
        </w:rPr>
        <w:t xml:space="preserve">is another quality assurance scheme </w:t>
      </w:r>
      <w:r w:rsidR="00E505F6" w:rsidRPr="00792117">
        <w:rPr>
          <w:rFonts w:ascii="Arial" w:hAnsi="Arial" w:cs="Arial"/>
          <w:sz w:val="24"/>
          <w:szCs w:val="24"/>
        </w:rPr>
        <w:t xml:space="preserve">which aims to improve quality in childhood settings for children from birth to three years old. </w:t>
      </w:r>
      <w:r w:rsidR="00255A18" w:rsidRPr="00792117">
        <w:rPr>
          <w:rFonts w:ascii="Arial" w:hAnsi="Arial" w:cs="Arial"/>
          <w:sz w:val="24"/>
          <w:szCs w:val="24"/>
        </w:rPr>
        <w:t xml:space="preserve">The scheme is a tool </w:t>
      </w:r>
      <w:r w:rsidR="006F359F" w:rsidRPr="00792117">
        <w:rPr>
          <w:rFonts w:ascii="Arial" w:hAnsi="Arial" w:cs="Arial"/>
          <w:sz w:val="24"/>
          <w:szCs w:val="24"/>
        </w:rPr>
        <w:t xml:space="preserve">which allows for a setting and practitioners to go through rigorous </w:t>
      </w:r>
      <w:r w:rsidR="008C2E85" w:rsidRPr="00792117">
        <w:rPr>
          <w:rFonts w:ascii="Arial" w:hAnsi="Arial" w:cs="Arial"/>
          <w:sz w:val="24"/>
          <w:szCs w:val="24"/>
        </w:rPr>
        <w:t>self-evaluation</w:t>
      </w:r>
      <w:r w:rsidR="006F359F" w:rsidRPr="00792117">
        <w:rPr>
          <w:rFonts w:ascii="Arial" w:hAnsi="Arial" w:cs="Arial"/>
          <w:sz w:val="24"/>
          <w:szCs w:val="24"/>
        </w:rPr>
        <w:t xml:space="preserve"> and evidence gathering. </w:t>
      </w:r>
      <w:r w:rsidR="00EC477C" w:rsidRPr="00792117">
        <w:rPr>
          <w:rFonts w:ascii="Arial" w:hAnsi="Arial" w:cs="Arial"/>
          <w:sz w:val="24"/>
          <w:szCs w:val="24"/>
        </w:rPr>
        <w:t xml:space="preserve">The scheme has been developed by </w:t>
      </w:r>
      <w:r w:rsidR="009266B6" w:rsidRPr="00792117">
        <w:rPr>
          <w:rFonts w:ascii="Arial" w:hAnsi="Arial" w:cs="Arial"/>
          <w:sz w:val="24"/>
          <w:szCs w:val="24"/>
        </w:rPr>
        <w:t xml:space="preserve">Bertram and Pascal 2006 as well as the team at the Centre </w:t>
      </w:r>
      <w:r w:rsidR="008C2E85" w:rsidRPr="00792117">
        <w:rPr>
          <w:rFonts w:ascii="Arial" w:hAnsi="Arial" w:cs="Arial"/>
          <w:sz w:val="24"/>
          <w:szCs w:val="24"/>
        </w:rPr>
        <w:t xml:space="preserve">for research in Early Childhood. </w:t>
      </w:r>
      <w:r w:rsidR="00D9722C" w:rsidRPr="00792117">
        <w:rPr>
          <w:rFonts w:ascii="Arial" w:hAnsi="Arial" w:cs="Arial"/>
          <w:sz w:val="24"/>
          <w:szCs w:val="24"/>
        </w:rPr>
        <w:t xml:space="preserve">It is also based on the legal requirements based in the Children’s Act 2004 and 2006. </w:t>
      </w:r>
      <w:r w:rsidR="00605823" w:rsidRPr="00792117">
        <w:rPr>
          <w:rFonts w:ascii="Arial" w:hAnsi="Arial" w:cs="Arial"/>
          <w:sz w:val="24"/>
          <w:szCs w:val="24"/>
        </w:rPr>
        <w:t xml:space="preserve">Both the </w:t>
      </w:r>
      <w:r w:rsidR="00C7541F" w:rsidRPr="00792117">
        <w:rPr>
          <w:rFonts w:ascii="Arial" w:hAnsi="Arial" w:cs="Arial"/>
          <w:sz w:val="24"/>
          <w:szCs w:val="24"/>
        </w:rPr>
        <w:t>Children’s</w:t>
      </w:r>
      <w:r w:rsidR="00605823" w:rsidRPr="00792117">
        <w:rPr>
          <w:rFonts w:ascii="Arial" w:hAnsi="Arial" w:cs="Arial"/>
          <w:sz w:val="24"/>
          <w:szCs w:val="24"/>
        </w:rPr>
        <w:t xml:space="preserve"> Act’s highlights the importance of childcare settings </w:t>
      </w:r>
      <w:r w:rsidR="009B3348" w:rsidRPr="00792117">
        <w:rPr>
          <w:rFonts w:ascii="Arial" w:hAnsi="Arial" w:cs="Arial"/>
          <w:sz w:val="24"/>
          <w:szCs w:val="24"/>
        </w:rPr>
        <w:t xml:space="preserve">developing high quality education for the children in their care. </w:t>
      </w:r>
      <w:r w:rsidR="00411886" w:rsidRPr="00792117">
        <w:rPr>
          <w:rFonts w:ascii="Arial" w:hAnsi="Arial" w:cs="Arial"/>
          <w:sz w:val="24"/>
          <w:szCs w:val="24"/>
        </w:rPr>
        <w:t xml:space="preserve">The programme enables practitioners and settings to </w:t>
      </w:r>
      <w:r w:rsidR="00F2427B" w:rsidRPr="00792117">
        <w:rPr>
          <w:rFonts w:ascii="Arial" w:hAnsi="Arial" w:cs="Arial"/>
          <w:sz w:val="24"/>
          <w:szCs w:val="24"/>
        </w:rPr>
        <w:t xml:space="preserve">challenge their current practice </w:t>
      </w:r>
      <w:proofErr w:type="gramStart"/>
      <w:r w:rsidR="00F2427B" w:rsidRPr="00792117">
        <w:rPr>
          <w:rFonts w:ascii="Arial" w:hAnsi="Arial" w:cs="Arial"/>
          <w:sz w:val="24"/>
          <w:szCs w:val="24"/>
        </w:rPr>
        <w:t>in order to</w:t>
      </w:r>
      <w:proofErr w:type="gramEnd"/>
      <w:r w:rsidR="00F2427B" w:rsidRPr="00792117">
        <w:rPr>
          <w:rFonts w:ascii="Arial" w:hAnsi="Arial" w:cs="Arial"/>
          <w:sz w:val="24"/>
          <w:szCs w:val="24"/>
        </w:rPr>
        <w:t xml:space="preserve"> develop it further in order to provide children with the best childcare </w:t>
      </w:r>
      <w:r w:rsidR="00024881" w:rsidRPr="00792117">
        <w:rPr>
          <w:rFonts w:ascii="Arial" w:hAnsi="Arial" w:cs="Arial"/>
          <w:sz w:val="24"/>
          <w:szCs w:val="24"/>
        </w:rPr>
        <w:t xml:space="preserve">and learning which is proven to contribute to later outcomes of the children’s learning and experiences. </w:t>
      </w:r>
    </w:p>
    <w:p w14:paraId="7DC3C7F4" w14:textId="6FE79ECE" w:rsidR="00C7541F" w:rsidRPr="00792117" w:rsidRDefault="00C7541F" w:rsidP="00792117">
      <w:pPr>
        <w:spacing w:line="360" w:lineRule="auto"/>
        <w:jc w:val="both"/>
        <w:rPr>
          <w:rFonts w:ascii="Arial" w:hAnsi="Arial" w:cs="Arial"/>
          <w:sz w:val="24"/>
          <w:szCs w:val="24"/>
        </w:rPr>
      </w:pPr>
      <w:r w:rsidRPr="00792117">
        <w:rPr>
          <w:rFonts w:ascii="Arial" w:hAnsi="Arial" w:cs="Arial"/>
          <w:sz w:val="24"/>
          <w:szCs w:val="24"/>
        </w:rPr>
        <w:t xml:space="preserve">The baby Effective Early Learning Programme </w:t>
      </w:r>
      <w:r w:rsidR="00D1345B" w:rsidRPr="00792117">
        <w:rPr>
          <w:rFonts w:ascii="Arial" w:hAnsi="Arial" w:cs="Arial"/>
          <w:sz w:val="24"/>
          <w:szCs w:val="24"/>
        </w:rPr>
        <w:t xml:space="preserve">understands that the need to obtain high quality childcare is that of the political and social views to keep up with current times. </w:t>
      </w:r>
      <w:r w:rsidR="005B6C3A" w:rsidRPr="00792117">
        <w:rPr>
          <w:rFonts w:ascii="Arial" w:hAnsi="Arial" w:cs="Arial"/>
          <w:sz w:val="24"/>
          <w:szCs w:val="24"/>
        </w:rPr>
        <w:t xml:space="preserve">Government guidance and standards stress the importance of childcare settings seeking the need to ensure that the service they provide is that of a high standard as well as </w:t>
      </w:r>
      <w:r w:rsidR="00E528B4" w:rsidRPr="00792117">
        <w:rPr>
          <w:rFonts w:ascii="Arial" w:hAnsi="Arial" w:cs="Arial"/>
          <w:sz w:val="24"/>
          <w:szCs w:val="24"/>
        </w:rPr>
        <w:t>continuing to improve with forever changing legislation and guidance. The pr</w:t>
      </w:r>
      <w:r w:rsidR="007C6BB9" w:rsidRPr="00792117">
        <w:rPr>
          <w:rFonts w:ascii="Arial" w:hAnsi="Arial" w:cs="Arial"/>
          <w:sz w:val="24"/>
          <w:szCs w:val="24"/>
        </w:rPr>
        <w:t xml:space="preserve">ogramme has been carefully created to be able to support practitioners and settings to be able to understand the evaluation and reflection process </w:t>
      </w:r>
      <w:r w:rsidR="00AB2B6D" w:rsidRPr="00792117">
        <w:rPr>
          <w:rFonts w:ascii="Arial" w:hAnsi="Arial" w:cs="Arial"/>
          <w:sz w:val="24"/>
          <w:szCs w:val="24"/>
        </w:rPr>
        <w:t xml:space="preserve">and to understand how they can develop further to reach this level of quality. </w:t>
      </w:r>
    </w:p>
    <w:p w14:paraId="11D7FE23" w14:textId="7264786C" w:rsidR="00645F9E" w:rsidRPr="00792117" w:rsidRDefault="00E07FC8" w:rsidP="00792117">
      <w:pPr>
        <w:spacing w:line="360" w:lineRule="auto"/>
        <w:jc w:val="both"/>
        <w:rPr>
          <w:rFonts w:ascii="Arial" w:hAnsi="Arial" w:cs="Arial"/>
          <w:sz w:val="24"/>
          <w:szCs w:val="24"/>
        </w:rPr>
      </w:pPr>
      <w:r w:rsidRPr="00792117">
        <w:rPr>
          <w:rFonts w:ascii="Arial" w:hAnsi="Arial" w:cs="Arial"/>
          <w:sz w:val="24"/>
          <w:szCs w:val="24"/>
        </w:rPr>
        <w:t xml:space="preserve">Bertram and </w:t>
      </w:r>
      <w:r w:rsidR="00EA4D6C" w:rsidRPr="00792117">
        <w:rPr>
          <w:rFonts w:ascii="Arial" w:hAnsi="Arial" w:cs="Arial"/>
          <w:sz w:val="24"/>
          <w:szCs w:val="24"/>
        </w:rPr>
        <w:t xml:space="preserve">Pascal 2006 states that </w:t>
      </w:r>
      <w:proofErr w:type="gramStart"/>
      <w:r w:rsidR="00EA4D6C" w:rsidRPr="00792117">
        <w:rPr>
          <w:rFonts w:ascii="Arial" w:hAnsi="Arial" w:cs="Arial"/>
          <w:sz w:val="24"/>
          <w:szCs w:val="24"/>
        </w:rPr>
        <w:t>The</w:t>
      </w:r>
      <w:proofErr w:type="gramEnd"/>
      <w:r w:rsidR="00EA4D6C" w:rsidRPr="00792117">
        <w:rPr>
          <w:rFonts w:ascii="Arial" w:hAnsi="Arial" w:cs="Arial"/>
          <w:sz w:val="24"/>
          <w:szCs w:val="24"/>
        </w:rPr>
        <w:t xml:space="preserve"> baby Effecting </w:t>
      </w:r>
      <w:r w:rsidR="00645F9E" w:rsidRPr="00792117">
        <w:rPr>
          <w:rFonts w:ascii="Arial" w:hAnsi="Arial" w:cs="Arial"/>
          <w:sz w:val="24"/>
          <w:szCs w:val="24"/>
        </w:rPr>
        <w:t>Early Learning Programme:</w:t>
      </w:r>
    </w:p>
    <w:p w14:paraId="136CC9FD" w14:textId="4DCCAA67" w:rsidR="00645F9E" w:rsidRPr="00792117" w:rsidRDefault="00645F9E" w:rsidP="00792117">
      <w:pPr>
        <w:spacing w:line="360" w:lineRule="auto"/>
        <w:jc w:val="both"/>
        <w:rPr>
          <w:rFonts w:ascii="Arial" w:hAnsi="Arial" w:cs="Arial"/>
          <w:sz w:val="24"/>
          <w:szCs w:val="24"/>
        </w:rPr>
      </w:pPr>
      <w:r w:rsidRPr="00792117">
        <w:rPr>
          <w:rFonts w:ascii="Arial" w:hAnsi="Arial" w:cs="Arial"/>
          <w:sz w:val="24"/>
          <w:szCs w:val="24"/>
        </w:rPr>
        <w:lastRenderedPageBreak/>
        <w:t xml:space="preserve">Offers a rigorous, </w:t>
      </w:r>
      <w:proofErr w:type="gramStart"/>
      <w:r w:rsidRPr="00792117">
        <w:rPr>
          <w:rFonts w:ascii="Arial" w:hAnsi="Arial" w:cs="Arial"/>
          <w:sz w:val="24"/>
          <w:szCs w:val="24"/>
        </w:rPr>
        <w:t>accessible</w:t>
      </w:r>
      <w:proofErr w:type="gramEnd"/>
      <w:r w:rsidRPr="00792117">
        <w:rPr>
          <w:rFonts w:ascii="Arial" w:hAnsi="Arial" w:cs="Arial"/>
          <w:sz w:val="24"/>
          <w:szCs w:val="24"/>
        </w:rPr>
        <w:t xml:space="preserve"> and </w:t>
      </w:r>
      <w:r w:rsidR="00F602AB" w:rsidRPr="00792117">
        <w:rPr>
          <w:rFonts w:ascii="Arial" w:hAnsi="Arial" w:cs="Arial"/>
          <w:sz w:val="24"/>
          <w:szCs w:val="24"/>
        </w:rPr>
        <w:t>manageable quality improvement and assurance scheme in which ECEC settings are encouraged to participate</w:t>
      </w:r>
      <w:r w:rsidR="002602F8" w:rsidRPr="00792117">
        <w:rPr>
          <w:rFonts w:ascii="Arial" w:hAnsi="Arial" w:cs="Arial"/>
          <w:sz w:val="24"/>
          <w:szCs w:val="24"/>
        </w:rPr>
        <w:t>. It is a scheme which not only puts in place quality criteria</w:t>
      </w:r>
      <w:r w:rsidR="00E636DA" w:rsidRPr="00792117">
        <w:rPr>
          <w:rFonts w:ascii="Arial" w:hAnsi="Arial" w:cs="Arial"/>
          <w:sz w:val="24"/>
          <w:szCs w:val="24"/>
        </w:rPr>
        <w:t>, with agreed minimum standards of performance for all settings, but also over time</w:t>
      </w:r>
      <w:r w:rsidR="00230F04" w:rsidRPr="00792117">
        <w:rPr>
          <w:rFonts w:ascii="Arial" w:hAnsi="Arial" w:cs="Arial"/>
          <w:sz w:val="24"/>
          <w:szCs w:val="24"/>
        </w:rPr>
        <w:t xml:space="preserve">, has the capacity to develop in ECEC staff and leaders the competence to carry out systematic </w:t>
      </w:r>
      <w:r w:rsidR="005C41F8" w:rsidRPr="00792117">
        <w:rPr>
          <w:rFonts w:ascii="Arial" w:hAnsi="Arial" w:cs="Arial"/>
          <w:sz w:val="24"/>
          <w:szCs w:val="24"/>
        </w:rPr>
        <w:t>self-evaluation</w:t>
      </w:r>
      <w:r w:rsidR="004664EC" w:rsidRPr="00792117">
        <w:rPr>
          <w:rFonts w:ascii="Arial" w:hAnsi="Arial" w:cs="Arial"/>
          <w:sz w:val="24"/>
          <w:szCs w:val="24"/>
        </w:rPr>
        <w:t xml:space="preserve"> which leads to planned and continuous quality improvement. BEEL was endorsed </w:t>
      </w:r>
      <w:r w:rsidR="005C41F8" w:rsidRPr="00792117">
        <w:rPr>
          <w:rFonts w:ascii="Arial" w:hAnsi="Arial" w:cs="Arial"/>
          <w:sz w:val="24"/>
          <w:szCs w:val="24"/>
        </w:rPr>
        <w:t>by the Secure Start unit as an ‘Investors in Children’ Scheme in 2003.</w:t>
      </w:r>
    </w:p>
    <w:p w14:paraId="3FB2009E" w14:textId="79DE2FEF" w:rsidR="005C41F8" w:rsidRPr="00792117" w:rsidRDefault="003374E0" w:rsidP="00792117">
      <w:pPr>
        <w:spacing w:line="360" w:lineRule="auto"/>
        <w:jc w:val="both"/>
        <w:rPr>
          <w:rFonts w:ascii="Arial" w:hAnsi="Arial" w:cs="Arial"/>
          <w:sz w:val="24"/>
          <w:szCs w:val="24"/>
        </w:rPr>
      </w:pPr>
      <w:r w:rsidRPr="00792117">
        <w:rPr>
          <w:rFonts w:ascii="Arial" w:hAnsi="Arial" w:cs="Arial"/>
          <w:sz w:val="24"/>
          <w:szCs w:val="24"/>
        </w:rPr>
        <w:t>(</w:t>
      </w:r>
      <w:r w:rsidR="005C41F8" w:rsidRPr="00792117">
        <w:rPr>
          <w:rFonts w:ascii="Arial" w:hAnsi="Arial" w:cs="Arial"/>
          <w:sz w:val="24"/>
          <w:szCs w:val="24"/>
        </w:rPr>
        <w:t>Bertram and Pascal</w:t>
      </w:r>
      <w:r w:rsidRPr="00792117">
        <w:rPr>
          <w:rFonts w:ascii="Arial" w:hAnsi="Arial" w:cs="Arial"/>
          <w:sz w:val="24"/>
          <w:szCs w:val="24"/>
        </w:rPr>
        <w:t>,</w:t>
      </w:r>
      <w:r w:rsidR="005C41F8" w:rsidRPr="00792117">
        <w:rPr>
          <w:rFonts w:ascii="Arial" w:hAnsi="Arial" w:cs="Arial"/>
          <w:sz w:val="24"/>
          <w:szCs w:val="24"/>
        </w:rPr>
        <w:t xml:space="preserve"> </w:t>
      </w:r>
      <w:r w:rsidRPr="00792117">
        <w:rPr>
          <w:rFonts w:ascii="Arial" w:hAnsi="Arial" w:cs="Arial"/>
          <w:sz w:val="24"/>
          <w:szCs w:val="24"/>
        </w:rPr>
        <w:t>2006)</w:t>
      </w:r>
    </w:p>
    <w:p w14:paraId="5BE1D8F0" w14:textId="2F2F300A" w:rsidR="003374E0" w:rsidRPr="00792117" w:rsidRDefault="00A8612D" w:rsidP="00792117">
      <w:pPr>
        <w:spacing w:line="360" w:lineRule="auto"/>
        <w:jc w:val="both"/>
        <w:rPr>
          <w:rFonts w:ascii="Arial" w:hAnsi="Arial" w:cs="Arial"/>
          <w:sz w:val="24"/>
          <w:szCs w:val="24"/>
        </w:rPr>
      </w:pPr>
      <w:r w:rsidRPr="00792117">
        <w:rPr>
          <w:rFonts w:ascii="Arial" w:hAnsi="Arial" w:cs="Arial"/>
          <w:sz w:val="24"/>
          <w:szCs w:val="24"/>
        </w:rPr>
        <w:t xml:space="preserve">To obtain the </w:t>
      </w:r>
      <w:r w:rsidR="0016399D" w:rsidRPr="00792117">
        <w:rPr>
          <w:rFonts w:ascii="Arial" w:hAnsi="Arial" w:cs="Arial"/>
          <w:sz w:val="24"/>
          <w:szCs w:val="24"/>
        </w:rPr>
        <w:t>high-quality</w:t>
      </w:r>
      <w:r w:rsidRPr="00792117">
        <w:rPr>
          <w:rFonts w:ascii="Arial" w:hAnsi="Arial" w:cs="Arial"/>
          <w:sz w:val="24"/>
          <w:szCs w:val="24"/>
        </w:rPr>
        <w:t xml:space="preserve"> achievement a large portfolio of evidence </w:t>
      </w:r>
      <w:proofErr w:type="gramStart"/>
      <w:r w:rsidRPr="00792117">
        <w:rPr>
          <w:rFonts w:ascii="Arial" w:hAnsi="Arial" w:cs="Arial"/>
          <w:sz w:val="24"/>
          <w:szCs w:val="24"/>
        </w:rPr>
        <w:t>has to</w:t>
      </w:r>
      <w:proofErr w:type="gramEnd"/>
      <w:r w:rsidRPr="00792117">
        <w:rPr>
          <w:rFonts w:ascii="Arial" w:hAnsi="Arial" w:cs="Arial"/>
          <w:sz w:val="24"/>
          <w:szCs w:val="24"/>
        </w:rPr>
        <w:t xml:space="preserve"> be submitted</w:t>
      </w:r>
      <w:r w:rsidR="002003A3" w:rsidRPr="00792117">
        <w:rPr>
          <w:rFonts w:ascii="Arial" w:hAnsi="Arial" w:cs="Arial"/>
          <w:sz w:val="24"/>
          <w:szCs w:val="24"/>
        </w:rPr>
        <w:t xml:space="preserve"> which is recognised with local authorities</w:t>
      </w:r>
      <w:r w:rsidR="008555E8" w:rsidRPr="00792117">
        <w:rPr>
          <w:rFonts w:ascii="Arial" w:hAnsi="Arial" w:cs="Arial"/>
          <w:sz w:val="24"/>
          <w:szCs w:val="24"/>
        </w:rPr>
        <w:t xml:space="preserve">, the current curriculum and </w:t>
      </w:r>
      <w:r w:rsidR="00A9250C" w:rsidRPr="00792117">
        <w:rPr>
          <w:rFonts w:ascii="Arial" w:hAnsi="Arial" w:cs="Arial"/>
          <w:sz w:val="24"/>
          <w:szCs w:val="24"/>
        </w:rPr>
        <w:t xml:space="preserve">inspection quality and assurance </w:t>
      </w:r>
      <w:r w:rsidR="00A34B19" w:rsidRPr="00792117">
        <w:rPr>
          <w:rFonts w:ascii="Arial" w:hAnsi="Arial" w:cs="Arial"/>
          <w:sz w:val="24"/>
          <w:szCs w:val="24"/>
        </w:rPr>
        <w:t xml:space="preserve">requirements. The programme allows practitioners and settings to see a clear </w:t>
      </w:r>
      <w:r w:rsidR="0016399D" w:rsidRPr="00792117">
        <w:rPr>
          <w:rFonts w:ascii="Arial" w:hAnsi="Arial" w:cs="Arial"/>
          <w:sz w:val="24"/>
          <w:szCs w:val="24"/>
        </w:rPr>
        <w:t xml:space="preserve">targeted strategy for change which allows practitioners and settings to build on the provision they already have in place. </w:t>
      </w:r>
    </w:p>
    <w:p w14:paraId="4F364A8E" w14:textId="70D71B53" w:rsidR="00D63699" w:rsidRPr="00792117" w:rsidRDefault="00D63699" w:rsidP="00792117">
      <w:pPr>
        <w:spacing w:line="360" w:lineRule="auto"/>
        <w:jc w:val="both"/>
        <w:rPr>
          <w:rFonts w:ascii="Arial" w:hAnsi="Arial" w:cs="Arial"/>
          <w:sz w:val="24"/>
          <w:szCs w:val="24"/>
        </w:rPr>
      </w:pPr>
    </w:p>
    <w:p w14:paraId="778A0B3F" w14:textId="24893A0B" w:rsidR="00D63699" w:rsidRPr="00792117" w:rsidRDefault="00BA4B7D" w:rsidP="00792117">
      <w:pPr>
        <w:spacing w:line="360" w:lineRule="auto"/>
        <w:jc w:val="both"/>
        <w:rPr>
          <w:rFonts w:ascii="Arial" w:hAnsi="Arial" w:cs="Arial"/>
          <w:sz w:val="24"/>
          <w:szCs w:val="24"/>
        </w:rPr>
      </w:pPr>
      <w:r w:rsidRPr="00792117">
        <w:rPr>
          <w:rFonts w:ascii="Arial" w:hAnsi="Arial" w:cs="Arial"/>
          <w:sz w:val="24"/>
          <w:szCs w:val="24"/>
        </w:rPr>
        <w:t>B</w:t>
      </w:r>
      <w:r w:rsidR="00AA78D0" w:rsidRPr="00792117">
        <w:rPr>
          <w:rFonts w:ascii="Arial" w:hAnsi="Arial" w:cs="Arial"/>
          <w:sz w:val="24"/>
          <w:szCs w:val="24"/>
        </w:rPr>
        <w:t>oth the Quality for All scheme and The Baby Effective Early Le</w:t>
      </w:r>
      <w:r w:rsidR="00D71C13" w:rsidRPr="00792117">
        <w:rPr>
          <w:rFonts w:ascii="Arial" w:hAnsi="Arial" w:cs="Arial"/>
          <w:sz w:val="24"/>
          <w:szCs w:val="24"/>
        </w:rPr>
        <w:t>arning Programme</w:t>
      </w:r>
      <w:r w:rsidR="008636A9" w:rsidRPr="00792117">
        <w:rPr>
          <w:rFonts w:ascii="Arial" w:hAnsi="Arial" w:cs="Arial"/>
          <w:sz w:val="24"/>
          <w:szCs w:val="24"/>
        </w:rPr>
        <w:t xml:space="preserve"> have clear aims. Their aims are both to ensure that settings and practitioners within childcare and learning </w:t>
      </w:r>
      <w:r w:rsidR="00290B2D" w:rsidRPr="00792117">
        <w:rPr>
          <w:rFonts w:ascii="Arial" w:hAnsi="Arial" w:cs="Arial"/>
          <w:sz w:val="24"/>
          <w:szCs w:val="24"/>
        </w:rPr>
        <w:t xml:space="preserve">develop their current practices and provision to create a </w:t>
      </w:r>
      <w:r w:rsidR="00915AE6" w:rsidRPr="00792117">
        <w:rPr>
          <w:rFonts w:ascii="Arial" w:hAnsi="Arial" w:cs="Arial"/>
          <w:sz w:val="24"/>
          <w:szCs w:val="24"/>
        </w:rPr>
        <w:t>high-quality</w:t>
      </w:r>
      <w:r w:rsidR="00290B2D" w:rsidRPr="00792117">
        <w:rPr>
          <w:rFonts w:ascii="Arial" w:hAnsi="Arial" w:cs="Arial"/>
          <w:sz w:val="24"/>
          <w:szCs w:val="24"/>
        </w:rPr>
        <w:t xml:space="preserve"> effective practice. Both Schemes </w:t>
      </w:r>
      <w:r w:rsidR="00490099" w:rsidRPr="00792117">
        <w:rPr>
          <w:rFonts w:ascii="Arial" w:hAnsi="Arial" w:cs="Arial"/>
          <w:sz w:val="24"/>
          <w:szCs w:val="24"/>
        </w:rPr>
        <w:t xml:space="preserve">show understanding of how the childcare settings should already be working to the national minimum standards </w:t>
      </w:r>
      <w:r w:rsidR="00915AE6" w:rsidRPr="00792117">
        <w:rPr>
          <w:rFonts w:ascii="Arial" w:hAnsi="Arial" w:cs="Arial"/>
          <w:sz w:val="24"/>
          <w:szCs w:val="24"/>
        </w:rPr>
        <w:t xml:space="preserve">but also how settings need to build on these to go above and beyond to create a provision which is of higher quality. </w:t>
      </w:r>
      <w:r w:rsidR="00AE3C24" w:rsidRPr="00792117">
        <w:rPr>
          <w:rFonts w:ascii="Arial" w:hAnsi="Arial" w:cs="Arial"/>
          <w:sz w:val="24"/>
          <w:szCs w:val="24"/>
        </w:rPr>
        <w:t xml:space="preserve">Both </w:t>
      </w:r>
      <w:r w:rsidR="007C3D2F" w:rsidRPr="00792117">
        <w:rPr>
          <w:rFonts w:ascii="Arial" w:hAnsi="Arial" w:cs="Arial"/>
          <w:sz w:val="24"/>
          <w:szCs w:val="24"/>
        </w:rPr>
        <w:t xml:space="preserve">schemes understand the need for childcare settings to reach a level of quality </w:t>
      </w:r>
      <w:proofErr w:type="gramStart"/>
      <w:r w:rsidR="007C3D2F" w:rsidRPr="00792117">
        <w:rPr>
          <w:rFonts w:ascii="Arial" w:hAnsi="Arial" w:cs="Arial"/>
          <w:sz w:val="24"/>
          <w:szCs w:val="24"/>
        </w:rPr>
        <w:t>in order to</w:t>
      </w:r>
      <w:proofErr w:type="gramEnd"/>
      <w:r w:rsidR="007C3D2F" w:rsidRPr="00792117">
        <w:rPr>
          <w:rFonts w:ascii="Arial" w:hAnsi="Arial" w:cs="Arial"/>
          <w:sz w:val="24"/>
          <w:szCs w:val="24"/>
        </w:rPr>
        <w:t xml:space="preserve"> allow children </w:t>
      </w:r>
      <w:r w:rsidR="00CC3926" w:rsidRPr="00792117">
        <w:rPr>
          <w:rFonts w:ascii="Arial" w:hAnsi="Arial" w:cs="Arial"/>
          <w:sz w:val="24"/>
          <w:szCs w:val="24"/>
        </w:rPr>
        <w:t xml:space="preserve">effective care and learning </w:t>
      </w:r>
      <w:r w:rsidR="00D46FB6" w:rsidRPr="00792117">
        <w:rPr>
          <w:rFonts w:ascii="Arial" w:hAnsi="Arial" w:cs="Arial"/>
          <w:sz w:val="24"/>
          <w:szCs w:val="24"/>
        </w:rPr>
        <w:t>opportunities</w:t>
      </w:r>
      <w:r w:rsidR="00CC3926" w:rsidRPr="00792117">
        <w:rPr>
          <w:rFonts w:ascii="Arial" w:hAnsi="Arial" w:cs="Arial"/>
          <w:sz w:val="24"/>
          <w:szCs w:val="24"/>
        </w:rPr>
        <w:t xml:space="preserve"> which will help them reach further outcomes later on in their life. </w:t>
      </w:r>
      <w:r w:rsidR="004D031A" w:rsidRPr="00792117">
        <w:rPr>
          <w:rFonts w:ascii="Arial" w:hAnsi="Arial" w:cs="Arial"/>
          <w:sz w:val="24"/>
          <w:szCs w:val="24"/>
        </w:rPr>
        <w:t xml:space="preserve">However, </w:t>
      </w:r>
      <w:r w:rsidR="005674B6" w:rsidRPr="00792117">
        <w:rPr>
          <w:rFonts w:ascii="Arial" w:hAnsi="Arial" w:cs="Arial"/>
          <w:sz w:val="24"/>
          <w:szCs w:val="24"/>
        </w:rPr>
        <w:t xml:space="preserve">the BEEL </w:t>
      </w:r>
      <w:r w:rsidR="006F22B0" w:rsidRPr="00792117">
        <w:rPr>
          <w:rFonts w:ascii="Arial" w:hAnsi="Arial" w:cs="Arial"/>
          <w:sz w:val="24"/>
          <w:szCs w:val="24"/>
        </w:rPr>
        <w:t xml:space="preserve">has more emphasis on </w:t>
      </w:r>
      <w:r w:rsidR="00D01B83" w:rsidRPr="00792117">
        <w:rPr>
          <w:rFonts w:ascii="Arial" w:hAnsi="Arial" w:cs="Arial"/>
          <w:sz w:val="24"/>
          <w:szCs w:val="24"/>
        </w:rPr>
        <w:t>improving</w:t>
      </w:r>
      <w:r w:rsidR="006F22B0" w:rsidRPr="00792117">
        <w:rPr>
          <w:rFonts w:ascii="Arial" w:hAnsi="Arial" w:cs="Arial"/>
          <w:sz w:val="24"/>
          <w:szCs w:val="24"/>
        </w:rPr>
        <w:t xml:space="preserve"> the </w:t>
      </w:r>
      <w:r w:rsidR="00092B67" w:rsidRPr="00792117">
        <w:rPr>
          <w:rFonts w:ascii="Arial" w:hAnsi="Arial" w:cs="Arial"/>
          <w:sz w:val="24"/>
          <w:szCs w:val="24"/>
        </w:rPr>
        <w:t xml:space="preserve">quality of childcare to advantage the disadvantaged. Highlighting how the poverty line is increasing and therefor more needs to be done to support these children to give them the same opportunities as the more advantaged and for them to have the same quality childcare </w:t>
      </w:r>
      <w:proofErr w:type="gramStart"/>
      <w:r w:rsidR="00092B67" w:rsidRPr="00792117">
        <w:rPr>
          <w:rFonts w:ascii="Arial" w:hAnsi="Arial" w:cs="Arial"/>
          <w:sz w:val="24"/>
          <w:szCs w:val="24"/>
        </w:rPr>
        <w:t>in order for</w:t>
      </w:r>
      <w:proofErr w:type="gramEnd"/>
      <w:r w:rsidR="00092B67" w:rsidRPr="00792117">
        <w:rPr>
          <w:rFonts w:ascii="Arial" w:hAnsi="Arial" w:cs="Arial"/>
          <w:sz w:val="24"/>
          <w:szCs w:val="24"/>
        </w:rPr>
        <w:t xml:space="preserve"> them to reach similar outcomes and developmental stages. </w:t>
      </w:r>
    </w:p>
    <w:p w14:paraId="718C7D2A" w14:textId="5136CF5E" w:rsidR="00557B76" w:rsidRPr="00792117" w:rsidRDefault="00557B76" w:rsidP="00792117">
      <w:pPr>
        <w:spacing w:line="360" w:lineRule="auto"/>
        <w:jc w:val="both"/>
        <w:rPr>
          <w:rFonts w:ascii="Arial" w:hAnsi="Arial" w:cs="Arial"/>
          <w:sz w:val="24"/>
          <w:szCs w:val="24"/>
        </w:rPr>
      </w:pPr>
      <w:r w:rsidRPr="00792117">
        <w:rPr>
          <w:rFonts w:ascii="Arial" w:hAnsi="Arial" w:cs="Arial"/>
          <w:sz w:val="24"/>
          <w:szCs w:val="24"/>
        </w:rPr>
        <w:t xml:space="preserve">Both the Quality assurance tools </w:t>
      </w:r>
      <w:r w:rsidR="005C1C8B" w:rsidRPr="00792117">
        <w:rPr>
          <w:rFonts w:ascii="Arial" w:hAnsi="Arial" w:cs="Arial"/>
          <w:sz w:val="24"/>
          <w:szCs w:val="24"/>
        </w:rPr>
        <w:t>provide settings and pract</w:t>
      </w:r>
      <w:r w:rsidR="003C739A" w:rsidRPr="00792117">
        <w:rPr>
          <w:rFonts w:ascii="Arial" w:hAnsi="Arial" w:cs="Arial"/>
          <w:sz w:val="24"/>
          <w:szCs w:val="24"/>
        </w:rPr>
        <w:t>itioners</w:t>
      </w:r>
      <w:r w:rsidR="005C1C8B" w:rsidRPr="00792117">
        <w:rPr>
          <w:rFonts w:ascii="Arial" w:hAnsi="Arial" w:cs="Arial"/>
          <w:sz w:val="24"/>
          <w:szCs w:val="24"/>
        </w:rPr>
        <w:t xml:space="preserve"> with the knowledge that they will help them to develop their current practices. </w:t>
      </w:r>
      <w:r w:rsidR="00D02CB0" w:rsidRPr="00792117">
        <w:rPr>
          <w:rFonts w:ascii="Arial" w:hAnsi="Arial" w:cs="Arial"/>
          <w:sz w:val="24"/>
          <w:szCs w:val="24"/>
        </w:rPr>
        <w:t xml:space="preserve">Both are done in a way of submitting evidence or a portfolio of current practices to be reviewed. However, </w:t>
      </w:r>
      <w:r w:rsidR="001D4BE7" w:rsidRPr="00792117">
        <w:rPr>
          <w:rFonts w:ascii="Arial" w:hAnsi="Arial" w:cs="Arial"/>
          <w:sz w:val="24"/>
          <w:szCs w:val="24"/>
        </w:rPr>
        <w:t xml:space="preserve">the Quality for All scheme seems to provide more information on how they will help the </w:t>
      </w:r>
      <w:r w:rsidR="001D4BE7" w:rsidRPr="00792117">
        <w:rPr>
          <w:rFonts w:ascii="Arial" w:hAnsi="Arial" w:cs="Arial"/>
          <w:sz w:val="24"/>
          <w:szCs w:val="24"/>
        </w:rPr>
        <w:lastRenderedPageBreak/>
        <w:t xml:space="preserve">settings achieve this quality where as the BEEL provides information on how they can help the setting to develop their own evaluation and reflection strategy </w:t>
      </w:r>
      <w:r w:rsidR="004362FC" w:rsidRPr="00792117">
        <w:rPr>
          <w:rFonts w:ascii="Arial" w:hAnsi="Arial" w:cs="Arial"/>
          <w:sz w:val="24"/>
          <w:szCs w:val="24"/>
        </w:rPr>
        <w:t xml:space="preserve">but not much on how the settings can move forward. </w:t>
      </w:r>
    </w:p>
    <w:p w14:paraId="233981AF" w14:textId="3F848420" w:rsidR="004362FC" w:rsidRPr="00792117" w:rsidRDefault="004362FC" w:rsidP="00792117">
      <w:pPr>
        <w:spacing w:line="360" w:lineRule="auto"/>
        <w:jc w:val="both"/>
        <w:rPr>
          <w:rFonts w:ascii="Arial" w:hAnsi="Arial" w:cs="Arial"/>
          <w:sz w:val="24"/>
          <w:szCs w:val="24"/>
        </w:rPr>
      </w:pPr>
      <w:r w:rsidRPr="00792117">
        <w:rPr>
          <w:rFonts w:ascii="Arial" w:hAnsi="Arial" w:cs="Arial"/>
          <w:sz w:val="24"/>
          <w:szCs w:val="24"/>
        </w:rPr>
        <w:t xml:space="preserve">There seems to be a lot more information on </w:t>
      </w:r>
      <w:r w:rsidR="003B291A" w:rsidRPr="00792117">
        <w:rPr>
          <w:rFonts w:ascii="Arial" w:hAnsi="Arial" w:cs="Arial"/>
          <w:sz w:val="24"/>
          <w:szCs w:val="24"/>
        </w:rPr>
        <w:t>the</w:t>
      </w:r>
      <w:r w:rsidRPr="00792117">
        <w:rPr>
          <w:rFonts w:ascii="Arial" w:hAnsi="Arial" w:cs="Arial"/>
          <w:sz w:val="24"/>
          <w:szCs w:val="24"/>
        </w:rPr>
        <w:t xml:space="preserve"> quality </w:t>
      </w:r>
      <w:r w:rsidR="00C14956" w:rsidRPr="00792117">
        <w:rPr>
          <w:rFonts w:ascii="Arial" w:hAnsi="Arial" w:cs="Arial"/>
          <w:sz w:val="24"/>
          <w:szCs w:val="24"/>
        </w:rPr>
        <w:t xml:space="preserve">for all scheme which sets out in detail what </w:t>
      </w:r>
      <w:r w:rsidR="003B291A" w:rsidRPr="00792117">
        <w:rPr>
          <w:rFonts w:ascii="Arial" w:hAnsi="Arial" w:cs="Arial"/>
          <w:sz w:val="24"/>
          <w:szCs w:val="24"/>
        </w:rPr>
        <w:t>practitioners</w:t>
      </w:r>
      <w:r w:rsidR="00C14956" w:rsidRPr="00792117">
        <w:rPr>
          <w:rFonts w:ascii="Arial" w:hAnsi="Arial" w:cs="Arial"/>
          <w:sz w:val="24"/>
          <w:szCs w:val="24"/>
        </w:rPr>
        <w:t xml:space="preserve"> and settings need to do to gain the quality understanding and state that the setting will be accredited once this has been </w:t>
      </w:r>
      <w:r w:rsidR="003B291A" w:rsidRPr="00792117">
        <w:rPr>
          <w:rFonts w:ascii="Arial" w:hAnsi="Arial" w:cs="Arial"/>
          <w:sz w:val="24"/>
          <w:szCs w:val="24"/>
        </w:rPr>
        <w:t>achieved</w:t>
      </w:r>
      <w:r w:rsidR="00C14956" w:rsidRPr="00792117">
        <w:rPr>
          <w:rFonts w:ascii="Arial" w:hAnsi="Arial" w:cs="Arial"/>
          <w:sz w:val="24"/>
          <w:szCs w:val="24"/>
        </w:rPr>
        <w:t xml:space="preserve"> however, there is no mention of accreditation with the BEEL and emphasises more on how settings can understand how they need to improve the quality of their provision. </w:t>
      </w:r>
      <w:r w:rsidR="00D8685C" w:rsidRPr="00792117">
        <w:rPr>
          <w:rFonts w:ascii="Arial" w:hAnsi="Arial" w:cs="Arial"/>
          <w:sz w:val="24"/>
          <w:szCs w:val="24"/>
        </w:rPr>
        <w:t xml:space="preserve">With the Quality for All offering this accreditation it can be more appealing to </w:t>
      </w:r>
      <w:r w:rsidR="003B291A" w:rsidRPr="00792117">
        <w:rPr>
          <w:rFonts w:ascii="Arial" w:hAnsi="Arial" w:cs="Arial"/>
          <w:sz w:val="24"/>
          <w:szCs w:val="24"/>
        </w:rPr>
        <w:t>PR actioners</w:t>
      </w:r>
      <w:r w:rsidR="00D8685C" w:rsidRPr="00792117">
        <w:rPr>
          <w:rFonts w:ascii="Arial" w:hAnsi="Arial" w:cs="Arial"/>
          <w:sz w:val="24"/>
          <w:szCs w:val="24"/>
        </w:rPr>
        <w:t xml:space="preserve"> and settings as they can use this to advertise that their setting is of a high standard with an achievement and certificate to prove this as well as the offer to </w:t>
      </w:r>
      <w:r w:rsidR="003B291A" w:rsidRPr="00792117">
        <w:rPr>
          <w:rFonts w:ascii="Arial" w:hAnsi="Arial" w:cs="Arial"/>
          <w:sz w:val="24"/>
          <w:szCs w:val="24"/>
        </w:rPr>
        <w:t xml:space="preserve">be worked with over </w:t>
      </w:r>
      <w:proofErr w:type="gramStart"/>
      <w:r w:rsidR="003B291A" w:rsidRPr="00792117">
        <w:rPr>
          <w:rFonts w:ascii="Arial" w:hAnsi="Arial" w:cs="Arial"/>
          <w:sz w:val="24"/>
          <w:szCs w:val="24"/>
        </w:rPr>
        <w:t>a period of time</w:t>
      </w:r>
      <w:proofErr w:type="gramEnd"/>
      <w:r w:rsidR="003B291A" w:rsidRPr="00792117">
        <w:rPr>
          <w:rFonts w:ascii="Arial" w:hAnsi="Arial" w:cs="Arial"/>
          <w:sz w:val="24"/>
          <w:szCs w:val="24"/>
        </w:rPr>
        <w:t xml:space="preserve"> to maintain this level of quality. </w:t>
      </w:r>
    </w:p>
    <w:p w14:paraId="59CD8814" w14:textId="23C7AF21" w:rsidR="00D01B83" w:rsidRPr="00792117" w:rsidRDefault="00013A89" w:rsidP="00792117">
      <w:pPr>
        <w:spacing w:line="360" w:lineRule="auto"/>
        <w:jc w:val="both"/>
        <w:rPr>
          <w:rFonts w:ascii="Arial" w:hAnsi="Arial" w:cs="Arial"/>
          <w:sz w:val="24"/>
          <w:szCs w:val="24"/>
        </w:rPr>
      </w:pPr>
      <w:r w:rsidRPr="00792117">
        <w:rPr>
          <w:rFonts w:ascii="Arial" w:hAnsi="Arial" w:cs="Arial"/>
          <w:sz w:val="24"/>
          <w:szCs w:val="24"/>
        </w:rPr>
        <w:t>Furthermore</w:t>
      </w:r>
      <w:r w:rsidR="00E76BCF" w:rsidRPr="00792117">
        <w:rPr>
          <w:rFonts w:ascii="Arial" w:hAnsi="Arial" w:cs="Arial"/>
          <w:sz w:val="24"/>
          <w:szCs w:val="24"/>
        </w:rPr>
        <w:t>,</w:t>
      </w:r>
      <w:r w:rsidRPr="00792117">
        <w:rPr>
          <w:rFonts w:ascii="Arial" w:hAnsi="Arial" w:cs="Arial"/>
          <w:sz w:val="24"/>
          <w:szCs w:val="24"/>
        </w:rPr>
        <w:t xml:space="preserve"> both quality </w:t>
      </w:r>
      <w:r w:rsidR="00C23623" w:rsidRPr="00792117">
        <w:rPr>
          <w:rFonts w:ascii="Arial" w:hAnsi="Arial" w:cs="Arial"/>
          <w:sz w:val="24"/>
          <w:szCs w:val="24"/>
        </w:rPr>
        <w:t>assurance</w:t>
      </w:r>
      <w:r w:rsidRPr="00792117">
        <w:rPr>
          <w:rFonts w:ascii="Arial" w:hAnsi="Arial" w:cs="Arial"/>
          <w:sz w:val="24"/>
          <w:szCs w:val="24"/>
        </w:rPr>
        <w:t xml:space="preserve"> tools have quality at the core of their aim and </w:t>
      </w:r>
      <w:r w:rsidR="00C23623" w:rsidRPr="00792117">
        <w:rPr>
          <w:rFonts w:ascii="Arial" w:hAnsi="Arial" w:cs="Arial"/>
          <w:sz w:val="24"/>
          <w:szCs w:val="24"/>
        </w:rPr>
        <w:t>understanding</w:t>
      </w:r>
      <w:r w:rsidRPr="00792117">
        <w:rPr>
          <w:rFonts w:ascii="Arial" w:hAnsi="Arial" w:cs="Arial"/>
          <w:sz w:val="24"/>
          <w:szCs w:val="24"/>
        </w:rPr>
        <w:t xml:space="preserve"> that it is crucial that children get this </w:t>
      </w:r>
      <w:proofErr w:type="gramStart"/>
      <w:r w:rsidRPr="00792117">
        <w:rPr>
          <w:rFonts w:ascii="Arial" w:hAnsi="Arial" w:cs="Arial"/>
          <w:sz w:val="24"/>
          <w:szCs w:val="24"/>
        </w:rPr>
        <w:t>in order to</w:t>
      </w:r>
      <w:proofErr w:type="gramEnd"/>
      <w:r w:rsidRPr="00792117">
        <w:rPr>
          <w:rFonts w:ascii="Arial" w:hAnsi="Arial" w:cs="Arial"/>
          <w:sz w:val="24"/>
          <w:szCs w:val="24"/>
        </w:rPr>
        <w:t xml:space="preserve"> set a solid foundation for their care and learning. </w:t>
      </w:r>
      <w:r w:rsidR="00485093" w:rsidRPr="00792117">
        <w:rPr>
          <w:rFonts w:ascii="Arial" w:hAnsi="Arial" w:cs="Arial"/>
          <w:sz w:val="24"/>
          <w:szCs w:val="24"/>
        </w:rPr>
        <w:t xml:space="preserve">Leana, Applebaum and </w:t>
      </w:r>
      <w:proofErr w:type="spellStart"/>
      <w:r w:rsidR="00485093" w:rsidRPr="00792117">
        <w:rPr>
          <w:rFonts w:ascii="Arial" w:hAnsi="Arial" w:cs="Arial"/>
          <w:sz w:val="24"/>
          <w:szCs w:val="24"/>
        </w:rPr>
        <w:t>Shevchuk</w:t>
      </w:r>
      <w:proofErr w:type="spellEnd"/>
      <w:r w:rsidR="00C23623" w:rsidRPr="00792117">
        <w:rPr>
          <w:rFonts w:ascii="Arial" w:hAnsi="Arial" w:cs="Arial"/>
          <w:sz w:val="24"/>
          <w:szCs w:val="24"/>
        </w:rPr>
        <w:t>,</w:t>
      </w:r>
      <w:r w:rsidR="000841D3" w:rsidRPr="00792117">
        <w:rPr>
          <w:rFonts w:ascii="Arial" w:hAnsi="Arial" w:cs="Arial"/>
          <w:sz w:val="24"/>
          <w:szCs w:val="24"/>
        </w:rPr>
        <w:t xml:space="preserve"> </w:t>
      </w:r>
      <w:r w:rsidR="00C23623" w:rsidRPr="00792117">
        <w:rPr>
          <w:rFonts w:ascii="Arial" w:hAnsi="Arial" w:cs="Arial"/>
          <w:sz w:val="24"/>
          <w:szCs w:val="24"/>
        </w:rPr>
        <w:t xml:space="preserve">2009 </w:t>
      </w:r>
      <w:r w:rsidR="000841D3" w:rsidRPr="00792117">
        <w:rPr>
          <w:rFonts w:ascii="Arial" w:hAnsi="Arial" w:cs="Arial"/>
          <w:sz w:val="24"/>
          <w:szCs w:val="24"/>
        </w:rPr>
        <w:t xml:space="preserve">agrees with this and </w:t>
      </w:r>
      <w:r w:rsidR="007335DA" w:rsidRPr="00792117">
        <w:rPr>
          <w:rFonts w:ascii="Arial" w:hAnsi="Arial" w:cs="Arial"/>
          <w:sz w:val="24"/>
          <w:szCs w:val="24"/>
        </w:rPr>
        <w:t xml:space="preserve">describes quality within </w:t>
      </w:r>
      <w:r w:rsidR="00C23623" w:rsidRPr="00792117">
        <w:rPr>
          <w:rFonts w:ascii="Arial" w:hAnsi="Arial" w:cs="Arial"/>
          <w:sz w:val="24"/>
          <w:szCs w:val="24"/>
        </w:rPr>
        <w:t>childcare</w:t>
      </w:r>
      <w:r w:rsidR="007335DA" w:rsidRPr="00792117">
        <w:rPr>
          <w:rFonts w:ascii="Arial" w:hAnsi="Arial" w:cs="Arial"/>
          <w:sz w:val="24"/>
          <w:szCs w:val="24"/>
        </w:rPr>
        <w:t xml:space="preserve"> </w:t>
      </w:r>
      <w:r w:rsidR="00C23623" w:rsidRPr="00792117">
        <w:rPr>
          <w:rFonts w:ascii="Arial" w:hAnsi="Arial" w:cs="Arial"/>
          <w:sz w:val="24"/>
          <w:szCs w:val="24"/>
        </w:rPr>
        <w:t>settings</w:t>
      </w:r>
      <w:r w:rsidR="007335DA" w:rsidRPr="00792117">
        <w:rPr>
          <w:rFonts w:ascii="Arial" w:hAnsi="Arial" w:cs="Arial"/>
          <w:sz w:val="24"/>
          <w:szCs w:val="24"/>
        </w:rPr>
        <w:t xml:space="preserve"> </w:t>
      </w:r>
      <w:r w:rsidR="00E76BCF" w:rsidRPr="00792117">
        <w:rPr>
          <w:rFonts w:ascii="Arial" w:hAnsi="Arial" w:cs="Arial"/>
          <w:sz w:val="24"/>
          <w:szCs w:val="24"/>
        </w:rPr>
        <w:t>fundamental</w:t>
      </w:r>
      <w:r w:rsidR="007335DA" w:rsidRPr="00792117">
        <w:rPr>
          <w:rFonts w:ascii="Arial" w:hAnsi="Arial" w:cs="Arial"/>
          <w:sz w:val="24"/>
          <w:szCs w:val="24"/>
        </w:rPr>
        <w:t xml:space="preserve"> for children </w:t>
      </w:r>
      <w:proofErr w:type="gramStart"/>
      <w:r w:rsidR="007335DA" w:rsidRPr="00792117">
        <w:rPr>
          <w:rFonts w:ascii="Arial" w:hAnsi="Arial" w:cs="Arial"/>
          <w:sz w:val="24"/>
          <w:szCs w:val="24"/>
        </w:rPr>
        <w:t>and also</w:t>
      </w:r>
      <w:proofErr w:type="gramEnd"/>
      <w:r w:rsidR="007335DA" w:rsidRPr="00792117">
        <w:rPr>
          <w:rFonts w:ascii="Arial" w:hAnsi="Arial" w:cs="Arial"/>
          <w:sz w:val="24"/>
          <w:szCs w:val="24"/>
        </w:rPr>
        <w:t xml:space="preserve"> their families as times are changing and families are either having to spend more time in work and less with their children or families are from more disadvantaged areas. </w:t>
      </w:r>
    </w:p>
    <w:p w14:paraId="473B8B03" w14:textId="77777777" w:rsidR="0048789F" w:rsidRPr="00792117" w:rsidRDefault="0048789F" w:rsidP="00792117">
      <w:pPr>
        <w:spacing w:line="360" w:lineRule="auto"/>
        <w:jc w:val="both"/>
        <w:rPr>
          <w:rFonts w:ascii="Arial" w:hAnsi="Arial" w:cs="Arial"/>
          <w:sz w:val="24"/>
          <w:szCs w:val="24"/>
        </w:rPr>
      </w:pPr>
    </w:p>
    <w:sectPr w:rsidR="0048789F" w:rsidRPr="00792117">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3ADA0A" w14:textId="77777777" w:rsidR="00D76188" w:rsidRDefault="00D76188" w:rsidP="00E76BCF">
      <w:pPr>
        <w:spacing w:after="0" w:line="240" w:lineRule="auto"/>
      </w:pPr>
      <w:r>
        <w:separator/>
      </w:r>
    </w:p>
  </w:endnote>
  <w:endnote w:type="continuationSeparator" w:id="0">
    <w:p w14:paraId="7611FC66" w14:textId="77777777" w:rsidR="00D76188" w:rsidRDefault="00D76188" w:rsidP="00E76B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3051853"/>
      <w:docPartObj>
        <w:docPartGallery w:val="Page Numbers (Bottom of Page)"/>
        <w:docPartUnique/>
      </w:docPartObj>
    </w:sdtPr>
    <w:sdtEndPr>
      <w:rPr>
        <w:noProof/>
      </w:rPr>
    </w:sdtEndPr>
    <w:sdtContent>
      <w:p w14:paraId="7F9A4DCD" w14:textId="0255C530" w:rsidR="00792117" w:rsidRDefault="0079211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7655BE" w14:textId="77777777" w:rsidR="00792117" w:rsidRDefault="007921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26BE6" w14:textId="77777777" w:rsidR="00D76188" w:rsidRDefault="00D76188" w:rsidP="00E76BCF">
      <w:pPr>
        <w:spacing w:after="0" w:line="240" w:lineRule="auto"/>
      </w:pPr>
      <w:r>
        <w:separator/>
      </w:r>
    </w:p>
  </w:footnote>
  <w:footnote w:type="continuationSeparator" w:id="0">
    <w:p w14:paraId="566C5B42" w14:textId="77777777" w:rsidR="00D76188" w:rsidRDefault="00D76188" w:rsidP="00E76B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F6D01" w14:textId="31613FB4" w:rsidR="00E76BCF" w:rsidRDefault="00914C48">
    <w:pPr>
      <w:pStyle w:val="Header"/>
    </w:pPr>
    <w:r>
      <w:t>Sophie Lewis 2012734</w:t>
    </w:r>
    <w:r>
      <w:tab/>
      <w:t>Word Count =2292</w:t>
    </w:r>
    <w:r>
      <w:tab/>
    </w:r>
    <w:r w:rsidR="00792117">
      <w:t>ECEY6008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FF6"/>
    <w:rsid w:val="00013A89"/>
    <w:rsid w:val="00024881"/>
    <w:rsid w:val="0004252B"/>
    <w:rsid w:val="000666AD"/>
    <w:rsid w:val="00081C9A"/>
    <w:rsid w:val="000841D3"/>
    <w:rsid w:val="00092B67"/>
    <w:rsid w:val="00096D86"/>
    <w:rsid w:val="000C5186"/>
    <w:rsid w:val="000C671F"/>
    <w:rsid w:val="000E3F0D"/>
    <w:rsid w:val="000E4D44"/>
    <w:rsid w:val="000F011A"/>
    <w:rsid w:val="000F1DB2"/>
    <w:rsid w:val="000F2F80"/>
    <w:rsid w:val="00110C53"/>
    <w:rsid w:val="00125604"/>
    <w:rsid w:val="0013457A"/>
    <w:rsid w:val="00135F10"/>
    <w:rsid w:val="00147AA5"/>
    <w:rsid w:val="00154175"/>
    <w:rsid w:val="0016399D"/>
    <w:rsid w:val="00177E4D"/>
    <w:rsid w:val="001825C6"/>
    <w:rsid w:val="00184927"/>
    <w:rsid w:val="00186CE9"/>
    <w:rsid w:val="001B0866"/>
    <w:rsid w:val="001B772E"/>
    <w:rsid w:val="001C25EC"/>
    <w:rsid w:val="001D4BE7"/>
    <w:rsid w:val="001F31EB"/>
    <w:rsid w:val="001F7393"/>
    <w:rsid w:val="002003A3"/>
    <w:rsid w:val="00230F04"/>
    <w:rsid w:val="0023238B"/>
    <w:rsid w:val="00255A18"/>
    <w:rsid w:val="002602F8"/>
    <w:rsid w:val="00290B2D"/>
    <w:rsid w:val="002B0047"/>
    <w:rsid w:val="002B581E"/>
    <w:rsid w:val="003259C2"/>
    <w:rsid w:val="00331C6F"/>
    <w:rsid w:val="003374E0"/>
    <w:rsid w:val="00352385"/>
    <w:rsid w:val="00395725"/>
    <w:rsid w:val="003B291A"/>
    <w:rsid w:val="003C739A"/>
    <w:rsid w:val="00402C11"/>
    <w:rsid w:val="00411886"/>
    <w:rsid w:val="004131A7"/>
    <w:rsid w:val="004362FC"/>
    <w:rsid w:val="004637C7"/>
    <w:rsid w:val="004664EC"/>
    <w:rsid w:val="00485093"/>
    <w:rsid w:val="004850ED"/>
    <w:rsid w:val="0048789F"/>
    <w:rsid w:val="00490099"/>
    <w:rsid w:val="004A252B"/>
    <w:rsid w:val="004C3077"/>
    <w:rsid w:val="004D031A"/>
    <w:rsid w:val="004E0C18"/>
    <w:rsid w:val="004E22AE"/>
    <w:rsid w:val="004E3745"/>
    <w:rsid w:val="004F5749"/>
    <w:rsid w:val="004F6123"/>
    <w:rsid w:val="005179A7"/>
    <w:rsid w:val="00546069"/>
    <w:rsid w:val="005535D7"/>
    <w:rsid w:val="00555F2A"/>
    <w:rsid w:val="00557B76"/>
    <w:rsid w:val="005624A9"/>
    <w:rsid w:val="005674B6"/>
    <w:rsid w:val="00567921"/>
    <w:rsid w:val="00594642"/>
    <w:rsid w:val="005B6C3A"/>
    <w:rsid w:val="005C1C8B"/>
    <w:rsid w:val="005C41F8"/>
    <w:rsid w:val="005E5FA9"/>
    <w:rsid w:val="005E7BB3"/>
    <w:rsid w:val="00605823"/>
    <w:rsid w:val="00625F6C"/>
    <w:rsid w:val="00645F9E"/>
    <w:rsid w:val="00691244"/>
    <w:rsid w:val="006E287C"/>
    <w:rsid w:val="006F22B0"/>
    <w:rsid w:val="006F359F"/>
    <w:rsid w:val="00723CFE"/>
    <w:rsid w:val="007335DA"/>
    <w:rsid w:val="00757526"/>
    <w:rsid w:val="00764E84"/>
    <w:rsid w:val="007772A9"/>
    <w:rsid w:val="00792117"/>
    <w:rsid w:val="007A3BED"/>
    <w:rsid w:val="007C3D2F"/>
    <w:rsid w:val="007C6BB9"/>
    <w:rsid w:val="00833699"/>
    <w:rsid w:val="008555E8"/>
    <w:rsid w:val="008636A9"/>
    <w:rsid w:val="00882462"/>
    <w:rsid w:val="008A2156"/>
    <w:rsid w:val="008C2E85"/>
    <w:rsid w:val="008E3270"/>
    <w:rsid w:val="008F01B3"/>
    <w:rsid w:val="009121DD"/>
    <w:rsid w:val="00914C48"/>
    <w:rsid w:val="00915AE6"/>
    <w:rsid w:val="00922F45"/>
    <w:rsid w:val="009266B6"/>
    <w:rsid w:val="009347B0"/>
    <w:rsid w:val="00940130"/>
    <w:rsid w:val="00947B03"/>
    <w:rsid w:val="009734C9"/>
    <w:rsid w:val="009A0D75"/>
    <w:rsid w:val="009B0F94"/>
    <w:rsid w:val="009B3348"/>
    <w:rsid w:val="009B44F7"/>
    <w:rsid w:val="009D4CE3"/>
    <w:rsid w:val="009E0288"/>
    <w:rsid w:val="00A27294"/>
    <w:rsid w:val="00A31FF6"/>
    <w:rsid w:val="00A34B19"/>
    <w:rsid w:val="00A54F92"/>
    <w:rsid w:val="00A8612D"/>
    <w:rsid w:val="00A9250C"/>
    <w:rsid w:val="00A9422E"/>
    <w:rsid w:val="00AA78D0"/>
    <w:rsid w:val="00AB2B6D"/>
    <w:rsid w:val="00AE10AF"/>
    <w:rsid w:val="00AE3C24"/>
    <w:rsid w:val="00B02757"/>
    <w:rsid w:val="00B06A13"/>
    <w:rsid w:val="00BA4B7D"/>
    <w:rsid w:val="00BC3717"/>
    <w:rsid w:val="00BC7A54"/>
    <w:rsid w:val="00BF3ADF"/>
    <w:rsid w:val="00C14956"/>
    <w:rsid w:val="00C23623"/>
    <w:rsid w:val="00C73C67"/>
    <w:rsid w:val="00C7541F"/>
    <w:rsid w:val="00CB2996"/>
    <w:rsid w:val="00CC3926"/>
    <w:rsid w:val="00D01B83"/>
    <w:rsid w:val="00D02CB0"/>
    <w:rsid w:val="00D108FE"/>
    <w:rsid w:val="00D1345B"/>
    <w:rsid w:val="00D466BE"/>
    <w:rsid w:val="00D46FB6"/>
    <w:rsid w:val="00D51ADF"/>
    <w:rsid w:val="00D63699"/>
    <w:rsid w:val="00D71C13"/>
    <w:rsid w:val="00D73405"/>
    <w:rsid w:val="00D76188"/>
    <w:rsid w:val="00D8685C"/>
    <w:rsid w:val="00D9722C"/>
    <w:rsid w:val="00DC647D"/>
    <w:rsid w:val="00E07CC1"/>
    <w:rsid w:val="00E07FC8"/>
    <w:rsid w:val="00E21E9E"/>
    <w:rsid w:val="00E31A62"/>
    <w:rsid w:val="00E505F6"/>
    <w:rsid w:val="00E528B4"/>
    <w:rsid w:val="00E636DA"/>
    <w:rsid w:val="00E76BCF"/>
    <w:rsid w:val="00E9162B"/>
    <w:rsid w:val="00E92280"/>
    <w:rsid w:val="00EA4D6C"/>
    <w:rsid w:val="00EB309F"/>
    <w:rsid w:val="00EC477C"/>
    <w:rsid w:val="00ED6B3F"/>
    <w:rsid w:val="00F04400"/>
    <w:rsid w:val="00F16F7D"/>
    <w:rsid w:val="00F2427B"/>
    <w:rsid w:val="00F52B5A"/>
    <w:rsid w:val="00F5664C"/>
    <w:rsid w:val="00F602AB"/>
    <w:rsid w:val="00F81E83"/>
    <w:rsid w:val="00F8481B"/>
    <w:rsid w:val="00F94A30"/>
    <w:rsid w:val="00FA3889"/>
    <w:rsid w:val="00FB4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52849"/>
  <w15:chartTrackingRefBased/>
  <w15:docId w15:val="{37201C67-0EC4-4B6A-97F8-0421591D9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6B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6BCF"/>
  </w:style>
  <w:style w:type="paragraph" w:styleId="Footer">
    <w:name w:val="footer"/>
    <w:basedOn w:val="Normal"/>
    <w:link w:val="FooterChar"/>
    <w:uiPriority w:val="99"/>
    <w:unhideWhenUsed/>
    <w:rsid w:val="00E76B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6B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7004991">
      <w:bodyDiv w:val="1"/>
      <w:marLeft w:val="0"/>
      <w:marRight w:val="0"/>
      <w:marTop w:val="0"/>
      <w:marBottom w:val="0"/>
      <w:divBdr>
        <w:top w:val="none" w:sz="0" w:space="0" w:color="auto"/>
        <w:left w:val="none" w:sz="0" w:space="0" w:color="auto"/>
        <w:bottom w:val="none" w:sz="0" w:space="0" w:color="auto"/>
        <w:right w:val="none" w:sz="0" w:space="0" w:color="auto"/>
      </w:divBdr>
    </w:div>
    <w:div w:id="1872303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400</TotalTime>
  <Pages>6</Pages>
  <Words>2107</Words>
  <Characters>12012</Characters>
  <Application>Microsoft Office Word</Application>
  <DocSecurity>0</DocSecurity>
  <Lines>100</Lines>
  <Paragraphs>28</Paragraphs>
  <ScaleCrop>false</ScaleCrop>
  <Company/>
  <LinksUpToDate>false</LinksUpToDate>
  <CharactersWithSpaces>14091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Lewis (Ysgol Pen Rhos)</dc:creator>
  <cp:keywords/>
  <dc:description/>
  <cp:lastModifiedBy>S Lewis (Ysgol Pen Rhos)</cp:lastModifiedBy>
  <cp:revision>177</cp:revision>
  <dcterms:created xsi:type="dcterms:W3CDTF">2022-02-18T08:26:00Z</dcterms:created>
  <dcterms:modified xsi:type="dcterms:W3CDTF">2022-02-20T12:25:00Z</dcterms:modified>
</cp:coreProperties>
</file>