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26D19" w14:textId="436C357C" w:rsidR="00583643" w:rsidRDefault="00583643">
      <w:r>
        <w:t>Ref 1:</w:t>
      </w:r>
    </w:p>
    <w:p w14:paraId="06072B6C" w14:textId="3C156CA4" w:rsidR="00583643" w:rsidRDefault="00000000">
      <w:hyperlink r:id="rId4" w:anchor=":~:text=and%20remote%20working.-,Easily%20Package%20Designs%20in%202D%20and%203D%20Formats,demonstrate%20new%20products%20and%20features" w:history="1">
        <w:r w:rsidR="005B49A2" w:rsidRPr="004741AC">
          <w:rPr>
            <w:rStyle w:val="Hyperlink"/>
          </w:rPr>
          <w:t>https://www.technia.co.uk/blog/what-is-solidworks/#:~:text=and%20remote%20working.-,Easily%20Package%20Designs%20in%202D%20and%203D%20Formats,demonstrate%20new%20products%20and%20features</w:t>
        </w:r>
      </w:hyperlink>
      <w:r w:rsidR="00583643" w:rsidRPr="00583643">
        <w:t>.</w:t>
      </w:r>
    </w:p>
    <w:p w14:paraId="1A559C22" w14:textId="5A17E56C" w:rsidR="00583643" w:rsidRDefault="00583643">
      <w:pPr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>Ref 2:</w:t>
      </w:r>
    </w:p>
    <w:p w14:paraId="69671AFB" w14:textId="1873647C" w:rsidR="00583643" w:rsidRDefault="00000000">
      <w:pPr>
        <w:rPr>
          <w:rFonts w:ascii="Arial" w:hAnsi="Arial" w:cs="Arial"/>
          <w:color w:val="202124"/>
          <w:shd w:val="clear" w:color="auto" w:fill="FFFFFF"/>
        </w:rPr>
      </w:pPr>
      <w:hyperlink r:id="rId5" w:anchor=":~:text=3D%20printing%20allows%20for%20the,the%20use%20of%203D%20printing" w:history="1">
        <w:r w:rsidR="00583643" w:rsidRPr="004741AC">
          <w:rPr>
            <w:rStyle w:val="Hyperlink"/>
            <w:rFonts w:ascii="Arial" w:hAnsi="Arial" w:cs="Arial"/>
            <w:shd w:val="clear" w:color="auto" w:fill="FFFFFF"/>
          </w:rPr>
          <w:t>https://www.twi-global.com/technical-knowledge/faqs/what-is-3d-printing/pros-and-cons#:~:text=3D%20printing%20allows%20for%20the,the%20use%20of%203D%20printing</w:t>
        </w:r>
      </w:hyperlink>
      <w:r w:rsidR="00583643" w:rsidRPr="00583643">
        <w:rPr>
          <w:rFonts w:ascii="Arial" w:hAnsi="Arial" w:cs="Arial"/>
          <w:color w:val="202124"/>
          <w:shd w:val="clear" w:color="auto" w:fill="FFFFFF"/>
        </w:rPr>
        <w:t>.</w:t>
      </w:r>
    </w:p>
    <w:p w14:paraId="2C5AD7A9" w14:textId="7D9C657A" w:rsidR="00583643" w:rsidRDefault="00583643">
      <w:pPr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>Ref 3:</w:t>
      </w:r>
    </w:p>
    <w:p w14:paraId="4CA93361" w14:textId="7A998018" w:rsidR="006C3A8C" w:rsidRDefault="00000000">
      <w:pPr>
        <w:rPr>
          <w:rFonts w:ascii="Arial" w:hAnsi="Arial" w:cs="Arial"/>
          <w:color w:val="202124"/>
          <w:shd w:val="clear" w:color="auto" w:fill="FFFFFF"/>
        </w:rPr>
      </w:pPr>
      <w:hyperlink r:id="rId6" w:history="1">
        <w:r w:rsidR="006C3A8C" w:rsidRPr="004741AC">
          <w:rPr>
            <w:rStyle w:val="Hyperlink"/>
            <w:rFonts w:ascii="Arial" w:hAnsi="Arial" w:cs="Arial"/>
            <w:shd w:val="clear" w:color="auto" w:fill="FFFFFF"/>
          </w:rPr>
          <w:t>https://dtsuk.co.uk/uncategorized/milling-machines-what-are-they-and-what-do-they-do/</w:t>
        </w:r>
      </w:hyperlink>
    </w:p>
    <w:p w14:paraId="4E88FDAB" w14:textId="2C0459B9" w:rsidR="006C3A8C" w:rsidRDefault="006C3A8C">
      <w:pPr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>Ref 4:</w:t>
      </w:r>
    </w:p>
    <w:p w14:paraId="3DF2CF18" w14:textId="642C0EAC" w:rsidR="006C3A8C" w:rsidRDefault="00000000">
      <w:pPr>
        <w:rPr>
          <w:rFonts w:ascii="Arial" w:hAnsi="Arial" w:cs="Arial"/>
          <w:color w:val="202124"/>
          <w:shd w:val="clear" w:color="auto" w:fill="FFFFFF"/>
        </w:rPr>
      </w:pPr>
      <w:hyperlink r:id="rId7" w:anchor=":~:text=Design%20Engineers%20use%20software%20such,how%20to%20build%20the%20product" w:history="1">
        <w:r w:rsidR="006C3A8C" w:rsidRPr="004741AC">
          <w:rPr>
            <w:rStyle w:val="Hyperlink"/>
            <w:rFonts w:ascii="Arial" w:hAnsi="Arial" w:cs="Arial"/>
            <w:shd w:val="clear" w:color="auto" w:fill="FFFFFF"/>
          </w:rPr>
          <w:t>https://www.energy.gov/eere/wind/career-map-design-engineer#:~:text=Design%20Engineers%20use%20software%20such,how%20to%20build%20the%20product</w:t>
        </w:r>
      </w:hyperlink>
      <w:r w:rsidR="006C3A8C" w:rsidRPr="006C3A8C">
        <w:rPr>
          <w:rFonts w:ascii="Arial" w:hAnsi="Arial" w:cs="Arial"/>
          <w:color w:val="202124"/>
          <w:shd w:val="clear" w:color="auto" w:fill="FFFFFF"/>
        </w:rPr>
        <w:t>.</w:t>
      </w:r>
    </w:p>
    <w:p w14:paraId="0CCC21F1" w14:textId="61C9587E" w:rsidR="005B49A2" w:rsidRDefault="005B49A2">
      <w:pPr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>Ref 5</w:t>
      </w:r>
    </w:p>
    <w:p w14:paraId="1DDF6CC6" w14:textId="05186086" w:rsidR="005B49A2" w:rsidRDefault="00000000">
      <w:pPr>
        <w:rPr>
          <w:rFonts w:ascii="Arial" w:hAnsi="Arial" w:cs="Arial"/>
          <w:color w:val="202124"/>
          <w:shd w:val="clear" w:color="auto" w:fill="FFFFFF"/>
        </w:rPr>
      </w:pPr>
      <w:hyperlink r:id="rId8" w:anchor=":~:text=A%20lathe%20is%20a%20machining,behind%20a%20nicely%20shaped%20workpiece" w:history="1">
        <w:r w:rsidR="005B49A2" w:rsidRPr="004741AC">
          <w:rPr>
            <w:rStyle w:val="Hyperlink"/>
            <w:rFonts w:ascii="Arial" w:hAnsi="Arial" w:cs="Arial"/>
            <w:shd w:val="clear" w:color="auto" w:fill="FFFFFF"/>
          </w:rPr>
          <w:t>https://www.ametals.com/post/what-is-a-lathe-and-how-does-it-work#:~:text=A%20lathe%20is%20a%20machining,behind%20a%20nicely%20shaped%20workpiece</w:t>
        </w:r>
      </w:hyperlink>
      <w:r w:rsidR="005B49A2" w:rsidRPr="005B49A2">
        <w:rPr>
          <w:rFonts w:ascii="Arial" w:hAnsi="Arial" w:cs="Arial"/>
          <w:color w:val="202124"/>
          <w:shd w:val="clear" w:color="auto" w:fill="FFFFFF"/>
        </w:rPr>
        <w:t>.</w:t>
      </w:r>
    </w:p>
    <w:p w14:paraId="6993B08B" w14:textId="77777777" w:rsidR="005B49A2" w:rsidRDefault="005B49A2">
      <w:pPr>
        <w:rPr>
          <w:rFonts w:ascii="Arial" w:hAnsi="Arial" w:cs="Arial"/>
          <w:color w:val="202124"/>
          <w:shd w:val="clear" w:color="auto" w:fill="FFFFFF"/>
        </w:rPr>
      </w:pPr>
    </w:p>
    <w:p w14:paraId="5CD4F2E8" w14:textId="25CFEE59" w:rsidR="00583643" w:rsidRDefault="000A030F">
      <w:r>
        <w:rPr>
          <w:rFonts w:ascii="Arial" w:hAnsi="Arial" w:cs="Arial"/>
          <w:color w:val="202124"/>
          <w:shd w:val="clear" w:color="auto" w:fill="FFFFFF"/>
        </w:rPr>
        <w:t>Ref 6</w:t>
      </w:r>
    </w:p>
    <w:p w14:paraId="39C490AD" w14:textId="1CECD2F8" w:rsidR="005B49A2" w:rsidRDefault="005B49A2">
      <w:r w:rsidRPr="005B49A2">
        <w:t>https://www.pinterest.com/pin/solidworks-audi-r8-car-complete-tutorial--549368854519611528/</w:t>
      </w:r>
    </w:p>
    <w:p w14:paraId="2437A4BF" w14:textId="34F78102" w:rsidR="005B49A2" w:rsidRDefault="005B49A2">
      <w:r>
        <w:rPr>
          <w:noProof/>
        </w:rPr>
        <w:drawing>
          <wp:inline distT="0" distB="0" distL="0" distR="0" wp14:anchorId="135FEB0D" wp14:editId="4D0A3B7D">
            <wp:extent cx="5731510" cy="3243248"/>
            <wp:effectExtent l="0" t="0" r="2540" b="0"/>
            <wp:docPr id="1" name="Picture 1" descr="Solidworks Audi R8 Car Complete Tutorial | Solidworks, Solidworks tutorial,  Audi r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lidworks Audi R8 Car Complete Tutorial | Solidworks, Solidworks tutorial,  Audi r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43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CF7CE" w14:textId="7A3B045E" w:rsidR="000A030F" w:rsidRDefault="000A030F">
      <w:r>
        <w:t>Ref 7</w:t>
      </w:r>
    </w:p>
    <w:p w14:paraId="1FF74778" w14:textId="5837AFF0" w:rsidR="005B49A2" w:rsidRDefault="005B49A2">
      <w:r w:rsidRPr="005B49A2">
        <w:t>https://www.forbes.com/sites/bernardmarr/2020/07/24/what-can-3d-printing-be-used-for-here-are-10-amazing-examples/?sh=7209eff4d696</w:t>
      </w:r>
    </w:p>
    <w:p w14:paraId="27B1F454" w14:textId="6B6572EF" w:rsidR="005B49A2" w:rsidRDefault="005B49A2">
      <w:r>
        <w:rPr>
          <w:noProof/>
        </w:rPr>
        <w:lastRenderedPageBreak/>
        <w:drawing>
          <wp:inline distT="0" distB="0" distL="0" distR="0" wp14:anchorId="63F97F94" wp14:editId="71ECA609">
            <wp:extent cx="5731510" cy="3819014"/>
            <wp:effectExtent l="0" t="0" r="2540" b="0"/>
            <wp:docPr id="2" name="Picture 2" descr="What Can 3D Printing Be Used For? Here Are 10 Amazing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at Can 3D Printing Be Used For? Here Are 10 Amazing Exampl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7387B" w14:textId="003E91B1" w:rsidR="005B49A2" w:rsidRDefault="005B49A2"/>
    <w:p w14:paraId="7B67DFF4" w14:textId="5B244438" w:rsidR="005B49A2" w:rsidRDefault="005B49A2">
      <w:r>
        <w:rPr>
          <w:noProof/>
        </w:rPr>
        <w:lastRenderedPageBreak/>
        <w:drawing>
          <wp:inline distT="0" distB="0" distL="0" distR="0" wp14:anchorId="0368D1CA" wp14:editId="6744F2D2">
            <wp:extent cx="5238750" cy="5238750"/>
            <wp:effectExtent l="0" t="0" r="0" b="0"/>
            <wp:docPr id="4" name="Picture 4" descr="Warco WM 50 Horizontal &amp; Vertical Milling Machine - HV Industrial M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arco WM 50 Horizontal &amp; Vertical Milling Machine - HV Industrial Mil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A01B2" w14:textId="715069F5" w:rsidR="005B49A2" w:rsidRDefault="00000000">
      <w:hyperlink r:id="rId12" w:history="1">
        <w:r w:rsidR="005B49A2" w:rsidRPr="004741AC">
          <w:rPr>
            <w:rStyle w:val="Hyperlink"/>
          </w:rPr>
          <w:t>https://www.warco.co.uk/milling-machines/303299-wm-50-horizontal-vertical-milling-machine.html</w:t>
        </w:r>
      </w:hyperlink>
    </w:p>
    <w:p w14:paraId="277EAFA3" w14:textId="2EECE5CE" w:rsidR="005B49A2" w:rsidRDefault="005B49A2"/>
    <w:p w14:paraId="5138C9E8" w14:textId="0D7EAE88" w:rsidR="005B49A2" w:rsidRDefault="005B49A2">
      <w:r>
        <w:rPr>
          <w:noProof/>
        </w:rPr>
        <w:lastRenderedPageBreak/>
        <w:drawing>
          <wp:inline distT="0" distB="0" distL="0" distR="0" wp14:anchorId="7CF5DB5F" wp14:editId="4E7C315D">
            <wp:extent cx="5731510" cy="4422815"/>
            <wp:effectExtent l="0" t="0" r="2540" b="0"/>
            <wp:docPr id="5" name="Picture 5" descr="Metal lath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tal lathe - Wikipedi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2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A4C01" w14:textId="5042AFD5" w:rsidR="005B49A2" w:rsidRDefault="005B49A2"/>
    <w:p w14:paraId="296066AE" w14:textId="42C35A6B" w:rsidR="005B49A2" w:rsidRDefault="00000000">
      <w:hyperlink r:id="rId14" w:history="1">
        <w:r w:rsidR="006A780F" w:rsidRPr="00822775">
          <w:rPr>
            <w:rStyle w:val="Hyperlink"/>
          </w:rPr>
          <w:t>https://en.wikipedia.org/wiki/Metal_lathe</w:t>
        </w:r>
      </w:hyperlink>
    </w:p>
    <w:p w14:paraId="33255D61" w14:textId="5B709229" w:rsidR="006A780F" w:rsidRDefault="006A780F"/>
    <w:p w14:paraId="08A42031" w14:textId="1B739D7E" w:rsidR="006A780F" w:rsidRDefault="006A780F"/>
    <w:p w14:paraId="3D6DAC43" w14:textId="337656BD" w:rsidR="006A780F" w:rsidRDefault="006A780F"/>
    <w:p w14:paraId="11012B35" w14:textId="77777777" w:rsidR="006A780F" w:rsidRDefault="006A780F" w:rsidP="006A780F">
      <w:pPr>
        <w:rPr>
          <w:rFonts w:ascii="Arial" w:hAnsi="Arial" w:cs="Arial"/>
          <w:color w:val="202124"/>
          <w:shd w:val="clear" w:color="auto" w:fill="FFFFFF"/>
        </w:rPr>
      </w:pPr>
      <w:r>
        <w:t xml:space="preserve">Reference 1 provided information about the utilization of </w:t>
      </w:r>
      <w:proofErr w:type="spellStart"/>
      <w:r>
        <w:t>Solidworks</w:t>
      </w:r>
      <w:proofErr w:type="spellEnd"/>
      <w:r>
        <w:t xml:space="preserve">.  </w:t>
      </w:r>
      <w:r>
        <w:rPr>
          <w:rFonts w:ascii="Arial" w:hAnsi="Arial" w:cs="Arial"/>
          <w:color w:val="202124"/>
          <w:shd w:val="clear" w:color="auto" w:fill="FFFFFF"/>
        </w:rPr>
        <w:t xml:space="preserve">Reference 2 illustrates the pros and cons of using a 3d printer. I used this to provide information on a 3d printers uses and capabilities. Reference 3 was used to give information on what a milling machine is and its capabilities. </w:t>
      </w:r>
      <w:r w:rsidRPr="006A780F">
        <w:rPr>
          <w:rFonts w:ascii="Karla" w:hAnsi="Karla"/>
          <w:color w:val="292929"/>
          <w:sz w:val="20"/>
          <w:szCs w:val="20"/>
          <w:shd w:val="clear" w:color="auto" w:fill="EAEAEA"/>
        </w:rPr>
        <w:t>Reference 4 is used to give a summary on what type of software a design engineer will use. This was important to include as it provides an idea on what an engineer does.</w:t>
      </w:r>
      <w:r>
        <w:rPr>
          <w:rFonts w:ascii="Karla" w:hAnsi="Karla"/>
          <w:color w:val="292929"/>
          <w:sz w:val="20"/>
          <w:szCs w:val="20"/>
          <w:shd w:val="clear" w:color="auto" w:fill="EAEAEA"/>
        </w:rPr>
        <w:t xml:space="preserve"> </w:t>
      </w:r>
      <w:r>
        <w:rPr>
          <w:rFonts w:ascii="Arial" w:hAnsi="Arial" w:cs="Arial"/>
          <w:color w:val="202124"/>
          <w:shd w:val="clear" w:color="auto" w:fill="FFFFFF"/>
        </w:rPr>
        <w:t>Reference 5 provided information on lathe machines.</w:t>
      </w:r>
    </w:p>
    <w:p w14:paraId="5DEA66AD" w14:textId="5304E2C0" w:rsidR="006A780F" w:rsidRDefault="006A780F"/>
    <w:p w14:paraId="7D7BC9FF" w14:textId="5CE952FF" w:rsidR="006A780F" w:rsidRDefault="006A780F">
      <w:r>
        <w:t xml:space="preserve"> </w:t>
      </w:r>
    </w:p>
    <w:sectPr w:rsidR="006A78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rla">
    <w:charset w:val="00"/>
    <w:family w:val="auto"/>
    <w:pitch w:val="variable"/>
    <w:sig w:usb0="A00000E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643"/>
    <w:rsid w:val="000A030F"/>
    <w:rsid w:val="003C466B"/>
    <w:rsid w:val="00583643"/>
    <w:rsid w:val="005B49A2"/>
    <w:rsid w:val="006A780F"/>
    <w:rsid w:val="006C3A8C"/>
    <w:rsid w:val="00806543"/>
    <w:rsid w:val="008D097E"/>
    <w:rsid w:val="00B85603"/>
    <w:rsid w:val="00F6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A9BB0"/>
  <w15:chartTrackingRefBased/>
  <w15:docId w15:val="{23EA26A3-13A3-46EB-916D-CBEFA6873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36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364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06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9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etals.com/post/what-is-a-lathe-and-how-does-it-work" TargetMode="External"/><Relationship Id="rId13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www.energy.gov/eere/wind/career-map-design-engineer" TargetMode="External"/><Relationship Id="rId12" Type="http://schemas.openxmlformats.org/officeDocument/2006/relationships/hyperlink" Target="https://www.warco.co.uk/milling-machines/303299-wm-50-horizontal-vertical-milling-machine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tsuk.co.uk/uncategorized/milling-machines-what-are-they-and-what-do-they-do/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www.twi-global.com/technical-knowledge/faqs/what-is-3d-printing/pros-and-cons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hyperlink" Target="https://www.technia.co.uk/blog/what-is-solidworks/" TargetMode="External"/><Relationship Id="rId9" Type="http://schemas.openxmlformats.org/officeDocument/2006/relationships/image" Target="media/image1.jpeg"/><Relationship Id="rId14" Type="http://schemas.openxmlformats.org/officeDocument/2006/relationships/hyperlink" Target="https://en.wikipedia.org/wiki/Metal_lath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Markman</dc:creator>
  <cp:keywords/>
  <dc:description/>
  <cp:lastModifiedBy>Nathan Markman</cp:lastModifiedBy>
  <cp:revision>2</cp:revision>
  <dcterms:created xsi:type="dcterms:W3CDTF">2023-01-09T15:08:00Z</dcterms:created>
  <dcterms:modified xsi:type="dcterms:W3CDTF">2023-01-09T15:08:00Z</dcterms:modified>
</cp:coreProperties>
</file>