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54098004"/>
        <w:docPartObj>
          <w:docPartGallery w:val="Cover Pages"/>
          <w:docPartUnique/>
        </w:docPartObj>
      </w:sdtPr>
      <w:sdtEndPr/>
      <w:sdtContent>
        <w:p w14:paraId="34A2899C" w14:textId="1FAF5BC6" w:rsidR="00C926EB" w:rsidRDefault="00C926EB">
          <w:r>
            <w:rPr>
              <w:noProof/>
            </w:rPr>
            <mc:AlternateContent>
              <mc:Choice Requires="wpg">
                <w:drawing>
                  <wp:anchor distT="0" distB="0" distL="114300" distR="114300" simplePos="0" relativeHeight="251662336" behindDoc="0" locked="0" layoutInCell="1" allowOverlap="1" wp14:anchorId="5A85F9D1" wp14:editId="60CDA01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89D829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B83720A" wp14:editId="0CBAC1C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0C0900B" w14:textId="1DF02416" w:rsidR="00C926EB" w:rsidRDefault="00C926EB">
                                    <w:pPr>
                                      <w:pStyle w:val="NoSpacing"/>
                                      <w:jc w:val="right"/>
                                      <w:rPr>
                                        <w:color w:val="595959" w:themeColor="text1" w:themeTint="A6"/>
                                        <w:sz w:val="28"/>
                                        <w:szCs w:val="28"/>
                                      </w:rPr>
                                    </w:pPr>
                                    <w:r>
                                      <w:rPr>
                                        <w:color w:val="595959" w:themeColor="text1" w:themeTint="A6"/>
                                        <w:sz w:val="28"/>
                                        <w:szCs w:val="28"/>
                                      </w:rPr>
                                      <w:t>Peter Evans (1810610)</w:t>
                                    </w:r>
                                  </w:p>
                                </w:sdtContent>
                              </w:sdt>
                              <w:p w14:paraId="4662A67A" w14:textId="77777777" w:rsidR="00C926EB" w:rsidRDefault="004172DF">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C926EB">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B83720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0C0900B" w14:textId="1DF02416" w:rsidR="00C926EB" w:rsidRDefault="00C926EB">
                              <w:pPr>
                                <w:pStyle w:val="NoSpacing"/>
                                <w:jc w:val="right"/>
                                <w:rPr>
                                  <w:color w:val="595959" w:themeColor="text1" w:themeTint="A6"/>
                                  <w:sz w:val="28"/>
                                  <w:szCs w:val="28"/>
                                </w:rPr>
                              </w:pPr>
                              <w:r>
                                <w:rPr>
                                  <w:color w:val="595959" w:themeColor="text1" w:themeTint="A6"/>
                                  <w:sz w:val="28"/>
                                  <w:szCs w:val="28"/>
                                </w:rPr>
                                <w:t>Peter Evans (1810610)</w:t>
                              </w:r>
                            </w:p>
                          </w:sdtContent>
                        </w:sdt>
                        <w:p w14:paraId="4662A67A" w14:textId="77777777" w:rsidR="00C926EB" w:rsidRDefault="004172DF">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C926EB">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3A7AD9A" wp14:editId="02BBD86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B06641" w14:textId="77777777" w:rsidR="00C926EB" w:rsidRDefault="00C926EB">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214F8ADB" w14:textId="77777777" w:rsidR="00C926EB" w:rsidRDefault="00C926EB">
                                    <w:pPr>
                                      <w:pStyle w:val="NoSpacing"/>
                                      <w:jc w:val="right"/>
                                      <w:rPr>
                                        <w:color w:val="595959" w:themeColor="text1" w:themeTint="A6"/>
                                        <w:sz w:val="20"/>
                                        <w:szCs w:val="20"/>
                                      </w:rPr>
                                    </w:pPr>
                                    <w:r>
                                      <w:rPr>
                                        <w:color w:val="595959" w:themeColor="text1" w:themeTint="A6"/>
                                        <w:sz w:val="20"/>
                                        <w:szCs w:val="20"/>
                                      </w:rPr>
                                      <w:t xml:space="preserve">[Draw your reader in with an engaging abstract. It is typically a short summary of the document. </w:t>
                                    </w:r>
                                    <w:r>
                                      <w:rPr>
                                        <w:color w:val="595959" w:themeColor="text1" w:themeTint="A6"/>
                                        <w:sz w:val="20"/>
                                        <w:szCs w:val="20"/>
                                      </w:rPr>
                                      <w:br/>
                                      <w:t>When you’re ready to add your content, just click here and start typing.]</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3A7AD9A"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03B06641" w14:textId="77777777" w:rsidR="00C926EB" w:rsidRDefault="00C926EB">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214F8ADB" w14:textId="77777777" w:rsidR="00C926EB" w:rsidRDefault="00C926EB">
                              <w:pPr>
                                <w:pStyle w:val="NoSpacing"/>
                                <w:jc w:val="right"/>
                                <w:rPr>
                                  <w:color w:val="595959" w:themeColor="text1" w:themeTint="A6"/>
                                  <w:sz w:val="20"/>
                                  <w:szCs w:val="20"/>
                                </w:rPr>
                              </w:pPr>
                              <w:r>
                                <w:rPr>
                                  <w:color w:val="595959" w:themeColor="text1" w:themeTint="A6"/>
                                  <w:sz w:val="20"/>
                                  <w:szCs w:val="20"/>
                                </w:rPr>
                                <w:t xml:space="preserve">[Draw your reader in with an engaging abstract. It is typically a short summary of the document. </w:t>
                              </w:r>
                              <w:r>
                                <w:rPr>
                                  <w:color w:val="595959" w:themeColor="text1" w:themeTint="A6"/>
                                  <w:sz w:val="20"/>
                                  <w:szCs w:val="20"/>
                                </w:rPr>
                                <w:br/>
                                <w:t>When you’re ready to add your content, just click here and start typing.]</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B696072" wp14:editId="14A5F9B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6B41C5" w14:textId="738B6C0E" w:rsidR="00C926EB" w:rsidRDefault="004172D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F7A2C">
                                      <w:rPr>
                                        <w:caps/>
                                        <w:color w:val="4472C4" w:themeColor="accent1"/>
                                        <w:sz w:val="64"/>
                                        <w:szCs w:val="64"/>
                                      </w:rPr>
                                      <w:t>Smart &amp; Connected Devices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1C6DEE2" w14:textId="553356AF" w:rsidR="00C926EB" w:rsidRDefault="00FF7A2C">
                                    <w:pPr>
                                      <w:jc w:val="right"/>
                                      <w:rPr>
                                        <w:smallCaps/>
                                        <w:color w:val="404040" w:themeColor="text1" w:themeTint="BF"/>
                                        <w:sz w:val="36"/>
                                        <w:szCs w:val="36"/>
                                      </w:rPr>
                                    </w:pPr>
                                    <w:r>
                                      <w:rPr>
                                        <w:color w:val="404040" w:themeColor="text1" w:themeTint="BF"/>
                                        <w:sz w:val="36"/>
                                        <w:szCs w:val="36"/>
                                      </w:rPr>
                                      <w:t>Rainfall Sensor Database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B696072"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146B41C5" w14:textId="738B6C0E" w:rsidR="00C926EB" w:rsidRDefault="004172D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F7A2C">
                                <w:rPr>
                                  <w:caps/>
                                  <w:color w:val="4472C4" w:themeColor="accent1"/>
                                  <w:sz w:val="64"/>
                                  <w:szCs w:val="64"/>
                                </w:rPr>
                                <w:t>Smart &amp; Connected Devices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1C6DEE2" w14:textId="553356AF" w:rsidR="00C926EB" w:rsidRDefault="00FF7A2C">
                              <w:pPr>
                                <w:jc w:val="right"/>
                                <w:rPr>
                                  <w:smallCaps/>
                                  <w:color w:val="404040" w:themeColor="text1" w:themeTint="BF"/>
                                  <w:sz w:val="36"/>
                                  <w:szCs w:val="36"/>
                                </w:rPr>
                              </w:pPr>
                              <w:r>
                                <w:rPr>
                                  <w:color w:val="404040" w:themeColor="text1" w:themeTint="BF"/>
                                  <w:sz w:val="36"/>
                                  <w:szCs w:val="36"/>
                                </w:rPr>
                                <w:t>Rainfall Sensor Database</w:t>
                              </w:r>
                            </w:p>
                          </w:sdtContent>
                        </w:sdt>
                      </w:txbxContent>
                    </v:textbox>
                    <w10:wrap type="square" anchorx="page" anchory="page"/>
                  </v:shape>
                </w:pict>
              </mc:Fallback>
            </mc:AlternateContent>
          </w:r>
        </w:p>
        <w:p w14:paraId="3893A0DB" w14:textId="14B14BA9" w:rsidR="00C926EB" w:rsidRDefault="00C926EB">
          <w:r>
            <w:br w:type="page"/>
          </w:r>
        </w:p>
      </w:sdtContent>
    </w:sdt>
    <w:sdt>
      <w:sdtPr>
        <w:rPr>
          <w:rFonts w:asciiTheme="minorHAnsi" w:eastAsiaTheme="minorHAnsi" w:hAnsiTheme="minorHAnsi" w:cstheme="minorBidi"/>
          <w:color w:val="auto"/>
          <w:sz w:val="22"/>
          <w:szCs w:val="22"/>
          <w:lang w:val="en-GB"/>
        </w:rPr>
        <w:id w:val="-1034337026"/>
        <w:docPartObj>
          <w:docPartGallery w:val="Table of Contents"/>
          <w:docPartUnique/>
        </w:docPartObj>
      </w:sdtPr>
      <w:sdtEndPr>
        <w:rPr>
          <w:b/>
          <w:bCs/>
          <w:noProof/>
        </w:rPr>
      </w:sdtEndPr>
      <w:sdtContent>
        <w:p w14:paraId="48118C91" w14:textId="28084AE1" w:rsidR="00C926EB" w:rsidRDefault="00C926EB">
          <w:pPr>
            <w:pStyle w:val="TOCHeading"/>
          </w:pPr>
          <w:r>
            <w:t>Contents</w:t>
          </w:r>
        </w:p>
        <w:p w14:paraId="526BF97D" w14:textId="2811A658" w:rsidR="00AA0DC5" w:rsidRDefault="00C926E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3031824" w:history="1">
            <w:r w:rsidR="00AA0DC5" w:rsidRPr="00B2264E">
              <w:rPr>
                <w:rStyle w:val="Hyperlink"/>
                <w:noProof/>
              </w:rPr>
              <w:t>Introduction</w:t>
            </w:r>
            <w:r w:rsidR="00AA0DC5">
              <w:rPr>
                <w:noProof/>
                <w:webHidden/>
              </w:rPr>
              <w:tab/>
            </w:r>
            <w:r w:rsidR="00AA0DC5">
              <w:rPr>
                <w:noProof/>
                <w:webHidden/>
              </w:rPr>
              <w:fldChar w:fldCharType="begin"/>
            </w:r>
            <w:r w:rsidR="00AA0DC5">
              <w:rPr>
                <w:noProof/>
                <w:webHidden/>
              </w:rPr>
              <w:instrText xml:space="preserve"> PAGEREF _Toc33031824 \h </w:instrText>
            </w:r>
            <w:r w:rsidR="00AA0DC5">
              <w:rPr>
                <w:noProof/>
                <w:webHidden/>
              </w:rPr>
            </w:r>
            <w:r w:rsidR="00AA0DC5">
              <w:rPr>
                <w:noProof/>
                <w:webHidden/>
              </w:rPr>
              <w:fldChar w:fldCharType="separate"/>
            </w:r>
            <w:r w:rsidR="00AA0DC5">
              <w:rPr>
                <w:noProof/>
                <w:webHidden/>
              </w:rPr>
              <w:t>2</w:t>
            </w:r>
            <w:r w:rsidR="00AA0DC5">
              <w:rPr>
                <w:noProof/>
                <w:webHidden/>
              </w:rPr>
              <w:fldChar w:fldCharType="end"/>
            </w:r>
          </w:hyperlink>
        </w:p>
        <w:p w14:paraId="134F157E" w14:textId="47278785" w:rsidR="00AA0DC5" w:rsidRDefault="00AA0DC5">
          <w:pPr>
            <w:pStyle w:val="TOC1"/>
            <w:tabs>
              <w:tab w:val="right" w:leader="dot" w:pos="9016"/>
            </w:tabs>
            <w:rPr>
              <w:rFonts w:eastAsiaTheme="minorEastAsia"/>
              <w:noProof/>
              <w:lang w:eastAsia="en-GB"/>
            </w:rPr>
          </w:pPr>
          <w:hyperlink w:anchor="_Toc33031825" w:history="1">
            <w:r w:rsidRPr="00B2264E">
              <w:rPr>
                <w:rStyle w:val="Hyperlink"/>
                <w:noProof/>
              </w:rPr>
              <w:t>The database</w:t>
            </w:r>
            <w:r>
              <w:rPr>
                <w:noProof/>
                <w:webHidden/>
              </w:rPr>
              <w:tab/>
            </w:r>
            <w:r>
              <w:rPr>
                <w:noProof/>
                <w:webHidden/>
              </w:rPr>
              <w:fldChar w:fldCharType="begin"/>
            </w:r>
            <w:r>
              <w:rPr>
                <w:noProof/>
                <w:webHidden/>
              </w:rPr>
              <w:instrText xml:space="preserve"> PAGEREF _Toc33031825 \h </w:instrText>
            </w:r>
            <w:r>
              <w:rPr>
                <w:noProof/>
                <w:webHidden/>
              </w:rPr>
            </w:r>
            <w:r>
              <w:rPr>
                <w:noProof/>
                <w:webHidden/>
              </w:rPr>
              <w:fldChar w:fldCharType="separate"/>
            </w:r>
            <w:r>
              <w:rPr>
                <w:noProof/>
                <w:webHidden/>
              </w:rPr>
              <w:t>2</w:t>
            </w:r>
            <w:r>
              <w:rPr>
                <w:noProof/>
                <w:webHidden/>
              </w:rPr>
              <w:fldChar w:fldCharType="end"/>
            </w:r>
          </w:hyperlink>
        </w:p>
        <w:p w14:paraId="5BF83786" w14:textId="68994C39" w:rsidR="00AA0DC5" w:rsidRDefault="00AA0DC5">
          <w:pPr>
            <w:pStyle w:val="TOC1"/>
            <w:tabs>
              <w:tab w:val="right" w:leader="dot" w:pos="9016"/>
            </w:tabs>
            <w:rPr>
              <w:rFonts w:eastAsiaTheme="minorEastAsia"/>
              <w:noProof/>
              <w:lang w:eastAsia="en-GB"/>
            </w:rPr>
          </w:pPr>
          <w:hyperlink w:anchor="_Toc33031826" w:history="1">
            <w:r w:rsidRPr="00B2264E">
              <w:rPr>
                <w:rStyle w:val="Hyperlink"/>
                <w:noProof/>
              </w:rPr>
              <w:t>User Authentication</w:t>
            </w:r>
            <w:r>
              <w:rPr>
                <w:noProof/>
                <w:webHidden/>
              </w:rPr>
              <w:tab/>
            </w:r>
            <w:r>
              <w:rPr>
                <w:noProof/>
                <w:webHidden/>
              </w:rPr>
              <w:fldChar w:fldCharType="begin"/>
            </w:r>
            <w:r>
              <w:rPr>
                <w:noProof/>
                <w:webHidden/>
              </w:rPr>
              <w:instrText xml:space="preserve"> PAGEREF _Toc33031826 \h </w:instrText>
            </w:r>
            <w:r>
              <w:rPr>
                <w:noProof/>
                <w:webHidden/>
              </w:rPr>
            </w:r>
            <w:r>
              <w:rPr>
                <w:noProof/>
                <w:webHidden/>
              </w:rPr>
              <w:fldChar w:fldCharType="separate"/>
            </w:r>
            <w:r>
              <w:rPr>
                <w:noProof/>
                <w:webHidden/>
              </w:rPr>
              <w:t>3</w:t>
            </w:r>
            <w:r>
              <w:rPr>
                <w:noProof/>
                <w:webHidden/>
              </w:rPr>
              <w:fldChar w:fldCharType="end"/>
            </w:r>
          </w:hyperlink>
        </w:p>
        <w:p w14:paraId="5C76E4B9" w14:textId="21D76FB8" w:rsidR="00AA0DC5" w:rsidRDefault="00AA0DC5">
          <w:pPr>
            <w:pStyle w:val="TOC1"/>
            <w:tabs>
              <w:tab w:val="right" w:leader="dot" w:pos="9016"/>
            </w:tabs>
            <w:rPr>
              <w:rFonts w:eastAsiaTheme="minorEastAsia"/>
              <w:noProof/>
              <w:lang w:eastAsia="en-GB"/>
            </w:rPr>
          </w:pPr>
          <w:hyperlink w:anchor="_Toc33031827" w:history="1">
            <w:r w:rsidRPr="00B2264E">
              <w:rPr>
                <w:rStyle w:val="Hyperlink"/>
                <w:noProof/>
              </w:rPr>
              <w:t>Sensor Data</w:t>
            </w:r>
            <w:r>
              <w:rPr>
                <w:noProof/>
                <w:webHidden/>
              </w:rPr>
              <w:tab/>
            </w:r>
            <w:r>
              <w:rPr>
                <w:noProof/>
                <w:webHidden/>
              </w:rPr>
              <w:fldChar w:fldCharType="begin"/>
            </w:r>
            <w:r>
              <w:rPr>
                <w:noProof/>
                <w:webHidden/>
              </w:rPr>
              <w:instrText xml:space="preserve"> PAGEREF _Toc33031827 \h </w:instrText>
            </w:r>
            <w:r>
              <w:rPr>
                <w:noProof/>
                <w:webHidden/>
              </w:rPr>
            </w:r>
            <w:r>
              <w:rPr>
                <w:noProof/>
                <w:webHidden/>
              </w:rPr>
              <w:fldChar w:fldCharType="separate"/>
            </w:r>
            <w:r>
              <w:rPr>
                <w:noProof/>
                <w:webHidden/>
              </w:rPr>
              <w:t>3</w:t>
            </w:r>
            <w:r>
              <w:rPr>
                <w:noProof/>
                <w:webHidden/>
              </w:rPr>
              <w:fldChar w:fldCharType="end"/>
            </w:r>
          </w:hyperlink>
        </w:p>
        <w:p w14:paraId="58316D44" w14:textId="6B20893E" w:rsidR="00AA0DC5" w:rsidRDefault="00AA0DC5">
          <w:pPr>
            <w:pStyle w:val="TOC2"/>
            <w:tabs>
              <w:tab w:val="right" w:leader="dot" w:pos="9016"/>
            </w:tabs>
            <w:rPr>
              <w:noProof/>
            </w:rPr>
          </w:pPr>
          <w:hyperlink w:anchor="_Toc33031828" w:history="1">
            <w:r w:rsidRPr="00B2264E">
              <w:rPr>
                <w:rStyle w:val="Hyperlink"/>
                <w:noProof/>
              </w:rPr>
              <w:t>Transfer from Sensor</w:t>
            </w:r>
            <w:r>
              <w:rPr>
                <w:noProof/>
                <w:webHidden/>
              </w:rPr>
              <w:tab/>
            </w:r>
            <w:r>
              <w:rPr>
                <w:noProof/>
                <w:webHidden/>
              </w:rPr>
              <w:fldChar w:fldCharType="begin"/>
            </w:r>
            <w:r>
              <w:rPr>
                <w:noProof/>
                <w:webHidden/>
              </w:rPr>
              <w:instrText xml:space="preserve"> PAGEREF _Toc33031828 \h </w:instrText>
            </w:r>
            <w:r>
              <w:rPr>
                <w:noProof/>
                <w:webHidden/>
              </w:rPr>
            </w:r>
            <w:r>
              <w:rPr>
                <w:noProof/>
                <w:webHidden/>
              </w:rPr>
              <w:fldChar w:fldCharType="separate"/>
            </w:r>
            <w:r>
              <w:rPr>
                <w:noProof/>
                <w:webHidden/>
              </w:rPr>
              <w:t>3</w:t>
            </w:r>
            <w:r>
              <w:rPr>
                <w:noProof/>
                <w:webHidden/>
              </w:rPr>
              <w:fldChar w:fldCharType="end"/>
            </w:r>
          </w:hyperlink>
        </w:p>
        <w:p w14:paraId="7B399E4B" w14:textId="42F07EDF" w:rsidR="00AA0DC5" w:rsidRDefault="00AA0DC5">
          <w:pPr>
            <w:pStyle w:val="TOC2"/>
            <w:tabs>
              <w:tab w:val="right" w:leader="dot" w:pos="9016"/>
            </w:tabs>
            <w:rPr>
              <w:noProof/>
            </w:rPr>
          </w:pPr>
          <w:hyperlink w:anchor="_Toc33031829" w:history="1">
            <w:r w:rsidRPr="00B2264E">
              <w:rPr>
                <w:rStyle w:val="Hyperlink"/>
                <w:noProof/>
              </w:rPr>
              <w:t>Using PHP to display RAW data</w:t>
            </w:r>
            <w:r>
              <w:rPr>
                <w:noProof/>
                <w:webHidden/>
              </w:rPr>
              <w:tab/>
            </w:r>
            <w:r>
              <w:rPr>
                <w:noProof/>
                <w:webHidden/>
              </w:rPr>
              <w:fldChar w:fldCharType="begin"/>
            </w:r>
            <w:r>
              <w:rPr>
                <w:noProof/>
                <w:webHidden/>
              </w:rPr>
              <w:instrText xml:space="preserve"> PAGEREF _Toc33031829 \h </w:instrText>
            </w:r>
            <w:r>
              <w:rPr>
                <w:noProof/>
                <w:webHidden/>
              </w:rPr>
            </w:r>
            <w:r>
              <w:rPr>
                <w:noProof/>
                <w:webHidden/>
              </w:rPr>
              <w:fldChar w:fldCharType="separate"/>
            </w:r>
            <w:r>
              <w:rPr>
                <w:noProof/>
                <w:webHidden/>
              </w:rPr>
              <w:t>3</w:t>
            </w:r>
            <w:r>
              <w:rPr>
                <w:noProof/>
                <w:webHidden/>
              </w:rPr>
              <w:fldChar w:fldCharType="end"/>
            </w:r>
          </w:hyperlink>
        </w:p>
        <w:p w14:paraId="6C7AA638" w14:textId="0047F8E4" w:rsidR="00AA0DC5" w:rsidRDefault="00AA0DC5">
          <w:pPr>
            <w:pStyle w:val="TOC2"/>
            <w:tabs>
              <w:tab w:val="right" w:leader="dot" w:pos="9016"/>
            </w:tabs>
            <w:rPr>
              <w:noProof/>
            </w:rPr>
          </w:pPr>
          <w:hyperlink w:anchor="_Toc33031830" w:history="1">
            <w:r w:rsidRPr="00B2264E">
              <w:rPr>
                <w:rStyle w:val="Hyperlink"/>
                <w:noProof/>
              </w:rPr>
              <w:t>Using PHP to create graphs.s</w:t>
            </w:r>
            <w:r>
              <w:rPr>
                <w:noProof/>
                <w:webHidden/>
              </w:rPr>
              <w:tab/>
            </w:r>
            <w:r>
              <w:rPr>
                <w:noProof/>
                <w:webHidden/>
              </w:rPr>
              <w:fldChar w:fldCharType="begin"/>
            </w:r>
            <w:r>
              <w:rPr>
                <w:noProof/>
                <w:webHidden/>
              </w:rPr>
              <w:instrText xml:space="preserve"> PAGEREF _Toc33031830 \h </w:instrText>
            </w:r>
            <w:r>
              <w:rPr>
                <w:noProof/>
                <w:webHidden/>
              </w:rPr>
            </w:r>
            <w:r>
              <w:rPr>
                <w:noProof/>
                <w:webHidden/>
              </w:rPr>
              <w:fldChar w:fldCharType="separate"/>
            </w:r>
            <w:r>
              <w:rPr>
                <w:noProof/>
                <w:webHidden/>
              </w:rPr>
              <w:t>3</w:t>
            </w:r>
            <w:r>
              <w:rPr>
                <w:noProof/>
                <w:webHidden/>
              </w:rPr>
              <w:fldChar w:fldCharType="end"/>
            </w:r>
          </w:hyperlink>
        </w:p>
        <w:p w14:paraId="38479FAA" w14:textId="2F6369BA" w:rsidR="00AA0DC5" w:rsidRDefault="00AA0DC5">
          <w:pPr>
            <w:pStyle w:val="TOC1"/>
            <w:tabs>
              <w:tab w:val="right" w:leader="dot" w:pos="9016"/>
            </w:tabs>
            <w:rPr>
              <w:rFonts w:eastAsiaTheme="minorEastAsia"/>
              <w:noProof/>
              <w:lang w:eastAsia="en-GB"/>
            </w:rPr>
          </w:pPr>
          <w:hyperlink w:anchor="_Toc33031831" w:history="1">
            <w:r w:rsidRPr="00B2264E">
              <w:rPr>
                <w:rStyle w:val="Hyperlink"/>
                <w:noProof/>
              </w:rPr>
              <w:t>User Management</w:t>
            </w:r>
            <w:r>
              <w:rPr>
                <w:noProof/>
                <w:webHidden/>
              </w:rPr>
              <w:tab/>
            </w:r>
            <w:r>
              <w:rPr>
                <w:noProof/>
                <w:webHidden/>
              </w:rPr>
              <w:fldChar w:fldCharType="begin"/>
            </w:r>
            <w:r>
              <w:rPr>
                <w:noProof/>
                <w:webHidden/>
              </w:rPr>
              <w:instrText xml:space="preserve"> PAGEREF _Toc33031831 \h </w:instrText>
            </w:r>
            <w:r>
              <w:rPr>
                <w:noProof/>
                <w:webHidden/>
              </w:rPr>
            </w:r>
            <w:r>
              <w:rPr>
                <w:noProof/>
                <w:webHidden/>
              </w:rPr>
              <w:fldChar w:fldCharType="separate"/>
            </w:r>
            <w:r>
              <w:rPr>
                <w:noProof/>
                <w:webHidden/>
              </w:rPr>
              <w:t>4</w:t>
            </w:r>
            <w:r>
              <w:rPr>
                <w:noProof/>
                <w:webHidden/>
              </w:rPr>
              <w:fldChar w:fldCharType="end"/>
            </w:r>
          </w:hyperlink>
        </w:p>
        <w:p w14:paraId="2EC51733" w14:textId="4B53C771" w:rsidR="00AA0DC5" w:rsidRDefault="00AA0DC5">
          <w:pPr>
            <w:pStyle w:val="TOC2"/>
            <w:tabs>
              <w:tab w:val="right" w:leader="dot" w:pos="9016"/>
            </w:tabs>
            <w:rPr>
              <w:noProof/>
            </w:rPr>
          </w:pPr>
          <w:hyperlink w:anchor="_Toc33031832" w:history="1">
            <w:r w:rsidRPr="00B2264E">
              <w:rPr>
                <w:rStyle w:val="Hyperlink"/>
                <w:noProof/>
              </w:rPr>
              <w:t>Creating new users</w:t>
            </w:r>
            <w:r>
              <w:rPr>
                <w:noProof/>
                <w:webHidden/>
              </w:rPr>
              <w:tab/>
            </w:r>
            <w:r>
              <w:rPr>
                <w:noProof/>
                <w:webHidden/>
              </w:rPr>
              <w:fldChar w:fldCharType="begin"/>
            </w:r>
            <w:r>
              <w:rPr>
                <w:noProof/>
                <w:webHidden/>
              </w:rPr>
              <w:instrText xml:space="preserve"> PAGEREF _Toc33031832 \h </w:instrText>
            </w:r>
            <w:r>
              <w:rPr>
                <w:noProof/>
                <w:webHidden/>
              </w:rPr>
            </w:r>
            <w:r>
              <w:rPr>
                <w:noProof/>
                <w:webHidden/>
              </w:rPr>
              <w:fldChar w:fldCharType="separate"/>
            </w:r>
            <w:r>
              <w:rPr>
                <w:noProof/>
                <w:webHidden/>
              </w:rPr>
              <w:t>4</w:t>
            </w:r>
            <w:r>
              <w:rPr>
                <w:noProof/>
                <w:webHidden/>
              </w:rPr>
              <w:fldChar w:fldCharType="end"/>
            </w:r>
          </w:hyperlink>
        </w:p>
        <w:p w14:paraId="5A17BC38" w14:textId="4BDD431C" w:rsidR="00AA0DC5" w:rsidRDefault="00AA0DC5">
          <w:pPr>
            <w:pStyle w:val="TOC2"/>
            <w:tabs>
              <w:tab w:val="right" w:leader="dot" w:pos="9016"/>
            </w:tabs>
            <w:rPr>
              <w:noProof/>
            </w:rPr>
          </w:pPr>
          <w:hyperlink w:anchor="_Toc33031833" w:history="1">
            <w:r w:rsidRPr="00B2264E">
              <w:rPr>
                <w:rStyle w:val="Hyperlink"/>
                <w:noProof/>
              </w:rPr>
              <w:t>Managing Users</w:t>
            </w:r>
            <w:r>
              <w:rPr>
                <w:noProof/>
                <w:webHidden/>
              </w:rPr>
              <w:tab/>
            </w:r>
            <w:r>
              <w:rPr>
                <w:noProof/>
                <w:webHidden/>
              </w:rPr>
              <w:fldChar w:fldCharType="begin"/>
            </w:r>
            <w:r>
              <w:rPr>
                <w:noProof/>
                <w:webHidden/>
              </w:rPr>
              <w:instrText xml:space="preserve"> PAGEREF _Toc33031833 \h </w:instrText>
            </w:r>
            <w:r>
              <w:rPr>
                <w:noProof/>
                <w:webHidden/>
              </w:rPr>
            </w:r>
            <w:r>
              <w:rPr>
                <w:noProof/>
                <w:webHidden/>
              </w:rPr>
              <w:fldChar w:fldCharType="separate"/>
            </w:r>
            <w:r>
              <w:rPr>
                <w:noProof/>
                <w:webHidden/>
              </w:rPr>
              <w:t>4</w:t>
            </w:r>
            <w:r>
              <w:rPr>
                <w:noProof/>
                <w:webHidden/>
              </w:rPr>
              <w:fldChar w:fldCharType="end"/>
            </w:r>
          </w:hyperlink>
        </w:p>
        <w:p w14:paraId="644A83FF" w14:textId="5B9C8F20" w:rsidR="00C926EB" w:rsidRDefault="00C926EB">
          <w:r>
            <w:rPr>
              <w:b/>
              <w:bCs/>
              <w:noProof/>
            </w:rPr>
            <w:fldChar w:fldCharType="end"/>
          </w:r>
        </w:p>
      </w:sdtContent>
    </w:sdt>
    <w:p w14:paraId="5974C2F7" w14:textId="025E38EC" w:rsidR="00C926EB" w:rsidRDefault="00C926EB">
      <w:r>
        <w:br w:type="page"/>
      </w:r>
    </w:p>
    <w:p w14:paraId="73BA6F34" w14:textId="206C9A47" w:rsidR="00AC697F" w:rsidRDefault="00C926EB" w:rsidP="00C926EB">
      <w:pPr>
        <w:pStyle w:val="Heading1"/>
      </w:pPr>
      <w:bookmarkStart w:id="0" w:name="_Toc33031824"/>
      <w:r>
        <w:lastRenderedPageBreak/>
        <w:t>Introduction</w:t>
      </w:r>
      <w:bookmarkEnd w:id="0"/>
    </w:p>
    <w:p w14:paraId="01676525" w14:textId="769FFDA0" w:rsidR="00C926EB" w:rsidRDefault="00C926EB" w:rsidP="00C926EB"/>
    <w:p w14:paraId="72D1E460" w14:textId="4D7B0725" w:rsidR="00C926EB" w:rsidRDefault="00C926EB" w:rsidP="00C926EB">
      <w:r>
        <w:t xml:space="preserve">A website has been created using a mixture of PHP, HTML and CSS with a backend database to record IOT sensor data. The website allows </w:t>
      </w:r>
      <w:r w:rsidR="00E452B4">
        <w:t xml:space="preserve">the user to display the information in various formats. </w:t>
      </w:r>
    </w:p>
    <w:p w14:paraId="03CDE319" w14:textId="04E60879" w:rsidR="00E452B4" w:rsidRDefault="00E452B4" w:rsidP="00C926EB">
      <w:r>
        <w:t>The author is currently on the Cyber Security stream. More time was taken on research various security techniques such as prepared statements, SQL injection prevention, MD5 hashing and user authentication.</w:t>
      </w:r>
    </w:p>
    <w:p w14:paraId="3AB86454" w14:textId="4EEDAC14" w:rsidR="00C926EB" w:rsidRDefault="00C926EB" w:rsidP="00C926EB"/>
    <w:p w14:paraId="0EEF52A3" w14:textId="4C2B038A" w:rsidR="00C926EB" w:rsidRDefault="00C926EB" w:rsidP="00C926EB">
      <w:pPr>
        <w:pStyle w:val="Heading1"/>
      </w:pPr>
      <w:bookmarkStart w:id="1" w:name="_Toc33031825"/>
      <w:r>
        <w:t>The database</w:t>
      </w:r>
      <w:bookmarkEnd w:id="1"/>
    </w:p>
    <w:p w14:paraId="29339A7A" w14:textId="3BBA0FE4" w:rsidR="00C926EB" w:rsidRDefault="00C926EB" w:rsidP="00C926EB"/>
    <w:p w14:paraId="61B8C520" w14:textId="2325909F" w:rsidR="00C926EB" w:rsidRDefault="00C926EB" w:rsidP="00C926EB">
      <w:r>
        <w:t>A database has been created to hold a series of tables.</w:t>
      </w:r>
    </w:p>
    <w:p w14:paraId="274C08BA" w14:textId="1F55E9AF" w:rsidR="00FB1203" w:rsidRDefault="00C926EB" w:rsidP="00FB1203">
      <w:pPr>
        <w:pStyle w:val="ListParagraph"/>
        <w:numPr>
          <w:ilvl w:val="0"/>
          <w:numId w:val="1"/>
        </w:numPr>
      </w:pPr>
      <w:r>
        <w:t>Users – the users table contains the username, passwords and an auto incremented ID number. The passwords are encrypted with MD5 hash algorithm to increase security.</w:t>
      </w:r>
      <w:r w:rsidR="00414F48">
        <w:t xml:space="preserve"> The users table is used to allow only authenticated users to access the data and ‘back end’ of the website. An AI is used to create a unique identifier in the table.</w:t>
      </w:r>
    </w:p>
    <w:p w14:paraId="30102F7C" w14:textId="28E8390E" w:rsidR="00C926EB" w:rsidRDefault="00FB1203" w:rsidP="00C926EB">
      <w:pPr>
        <w:pStyle w:val="ListParagraph"/>
        <w:numPr>
          <w:ilvl w:val="0"/>
          <w:numId w:val="1"/>
        </w:numPr>
      </w:pPr>
      <w:r>
        <w:t>rainfalldata</w:t>
      </w:r>
      <w:r w:rsidR="00C926EB">
        <w:t xml:space="preserve"> – this table holds the information imported from the sensors. In this case sensor number, date, time</w:t>
      </w:r>
      <w:r w:rsidR="00414F48">
        <w:t>, rainfall r</w:t>
      </w:r>
      <w:r w:rsidR="00C926EB">
        <w:t>eading</w:t>
      </w:r>
      <w:r w:rsidR="00414F48">
        <w:t xml:space="preserve"> and an auto incremented ID</w:t>
      </w:r>
      <w:r w:rsidR="00C926EB">
        <w:t>.</w:t>
      </w:r>
      <w:r w:rsidR="00414F48">
        <w:t xml:space="preserve"> The AI ID creates a unique entry into the table. </w:t>
      </w:r>
    </w:p>
    <w:p w14:paraId="04B43C1E" w14:textId="368593F1" w:rsidR="00414F48" w:rsidRDefault="00414F48" w:rsidP="00414F48">
      <w:r>
        <w:rPr>
          <w:noProof/>
        </w:rPr>
        <w:drawing>
          <wp:inline distT="0" distB="0" distL="0" distR="0" wp14:anchorId="795F3AF1" wp14:editId="55651D65">
            <wp:extent cx="2257425" cy="8667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257425" cy="866775"/>
                    </a:xfrm>
                    <a:prstGeom prst="rect">
                      <a:avLst/>
                    </a:prstGeom>
                  </pic:spPr>
                </pic:pic>
              </a:graphicData>
            </a:graphic>
          </wp:inline>
        </w:drawing>
      </w:r>
    </w:p>
    <w:p w14:paraId="3D8966DC" w14:textId="6575FA98" w:rsidR="00414F48" w:rsidRDefault="00414F48" w:rsidP="00414F48">
      <w:r>
        <w:rPr>
          <w:noProof/>
        </w:rPr>
        <w:drawing>
          <wp:inline distT="0" distB="0" distL="0" distR="0" wp14:anchorId="7A1B7D65" wp14:editId="08266821">
            <wp:extent cx="5375082" cy="109475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28426" cy="1105623"/>
                    </a:xfrm>
                    <a:prstGeom prst="rect">
                      <a:avLst/>
                    </a:prstGeom>
                  </pic:spPr>
                </pic:pic>
              </a:graphicData>
            </a:graphic>
          </wp:inline>
        </w:drawing>
      </w:r>
    </w:p>
    <w:p w14:paraId="31095A7A" w14:textId="0F88934C" w:rsidR="00C926EB" w:rsidRDefault="00414F48" w:rsidP="00E452B4">
      <w:r>
        <w:rPr>
          <w:noProof/>
        </w:rPr>
        <w:drawing>
          <wp:inline distT="0" distB="0" distL="0" distR="0" wp14:anchorId="644821A7" wp14:editId="3E3FEA9F">
            <wp:extent cx="5467350" cy="10858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67350" cy="1085850"/>
                    </a:xfrm>
                    <a:prstGeom prst="rect">
                      <a:avLst/>
                    </a:prstGeom>
                  </pic:spPr>
                </pic:pic>
              </a:graphicData>
            </a:graphic>
          </wp:inline>
        </w:drawing>
      </w:r>
    </w:p>
    <w:p w14:paraId="768B1F12" w14:textId="308C08FB" w:rsidR="00B56268" w:rsidRDefault="00B56268" w:rsidP="00E452B4">
      <w:r>
        <w:t xml:space="preserve">To link the PHP pages to the database, a PHP file called conninfo.php is used. This file contains the details of the database along with login info. For the purposes of this assignment the database connection has no password. In practise a secure username and password should be created. </w:t>
      </w:r>
    </w:p>
    <w:p w14:paraId="0CA2D4D0" w14:textId="006B7C20" w:rsidR="00414F48" w:rsidRDefault="00414F48" w:rsidP="00E452B4"/>
    <w:p w14:paraId="58C5E603" w14:textId="2B741DB1" w:rsidR="00E452B4" w:rsidRDefault="00E452B4" w:rsidP="00E452B4">
      <w:pPr>
        <w:pStyle w:val="Heading1"/>
      </w:pPr>
      <w:bookmarkStart w:id="2" w:name="_Toc33031826"/>
      <w:r>
        <w:lastRenderedPageBreak/>
        <w:t>User Authentication</w:t>
      </w:r>
      <w:bookmarkEnd w:id="2"/>
    </w:p>
    <w:p w14:paraId="20A3E4DF" w14:textId="44755F87" w:rsidR="00E452B4" w:rsidRDefault="00E452B4" w:rsidP="00E452B4"/>
    <w:p w14:paraId="65DE97F4" w14:textId="4FDE5804" w:rsidR="00414F48" w:rsidRDefault="00414F48" w:rsidP="00E452B4">
      <w:r>
        <w:t>Upon accessing the website the user will be granted with a home page containing social media links and a username and password prompt.</w:t>
      </w:r>
    </w:p>
    <w:p w14:paraId="1FE36380" w14:textId="72E65F80" w:rsidR="00414F48" w:rsidRDefault="00B56268" w:rsidP="00E452B4">
      <w:r>
        <w:t>The username and password prompt has been created using a HTML form. Any text entered into the password box is hidden using HTML Code - i</w:t>
      </w:r>
      <w:r w:rsidRPr="00B56268">
        <w:t>nput type="password"</w:t>
      </w:r>
      <w:r>
        <w:t>.</w:t>
      </w:r>
    </w:p>
    <w:p w14:paraId="0AEA9F6C" w14:textId="07415789" w:rsidR="00B56268" w:rsidRDefault="00B56268" w:rsidP="00E452B4">
      <w:r>
        <w:t>When entering a username and password the HTML form sends a post command with the details to another PHP page where it processes the data.</w:t>
      </w:r>
    </w:p>
    <w:p w14:paraId="70C7C7C8" w14:textId="426FA307" w:rsidR="00B56268" w:rsidRDefault="00B56268" w:rsidP="00E452B4">
      <w:r>
        <w:t xml:space="preserve">The username and password is sent using POST to the checklogin.php page. This page queries the database to see whether the username and password are correct. If they are a Session is created and saved for that user which allows them to access certain pages within the website. </w:t>
      </w:r>
    </w:p>
    <w:p w14:paraId="4FCE1643" w14:textId="4BDE2A9D" w:rsidR="00D327BC" w:rsidRDefault="00D327BC" w:rsidP="00E452B4">
      <w:r>
        <w:rPr>
          <w:noProof/>
        </w:rPr>
        <w:drawing>
          <wp:inline distT="0" distB="0" distL="0" distR="0" wp14:anchorId="25159CBB" wp14:editId="492A87A7">
            <wp:extent cx="3200400" cy="4953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200400" cy="495300"/>
                    </a:xfrm>
                    <a:prstGeom prst="rect">
                      <a:avLst/>
                    </a:prstGeom>
                  </pic:spPr>
                </pic:pic>
              </a:graphicData>
            </a:graphic>
          </wp:inline>
        </w:drawing>
      </w:r>
    </w:p>
    <w:p w14:paraId="2BAFDF8E" w14:textId="6A054111" w:rsidR="00B56268" w:rsidRDefault="00B56268" w:rsidP="00E452B4">
      <w:r>
        <w:t xml:space="preserve">To mitigate the risk of SQL injection attacks, </w:t>
      </w:r>
      <w:r w:rsidR="00D327BC">
        <w:t xml:space="preserve">the php code str_replace is used. By using the code below it would prevent an attacker using a statement such as </w:t>
      </w:r>
      <w:r w:rsidR="00D327BC" w:rsidRPr="00D327BC">
        <w:t>' OR 1=1--'</w:t>
      </w:r>
      <w:r w:rsidR="00D327BC">
        <w:t>. Str_replace prevents certain characters to be qurried.</w:t>
      </w:r>
    </w:p>
    <w:p w14:paraId="669E2495" w14:textId="62E65CCE" w:rsidR="00D327BC" w:rsidRDefault="00D327BC" w:rsidP="00E452B4">
      <w:r>
        <w:rPr>
          <w:noProof/>
        </w:rPr>
        <w:drawing>
          <wp:inline distT="0" distB="0" distL="0" distR="0" wp14:anchorId="23E2029D" wp14:editId="308B1661">
            <wp:extent cx="5353050" cy="676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353050" cy="676275"/>
                    </a:xfrm>
                    <a:prstGeom prst="rect">
                      <a:avLst/>
                    </a:prstGeom>
                  </pic:spPr>
                </pic:pic>
              </a:graphicData>
            </a:graphic>
          </wp:inline>
        </w:drawing>
      </w:r>
    </w:p>
    <w:p w14:paraId="3A83354F" w14:textId="654F5BD9" w:rsidR="00D327BC" w:rsidRDefault="00D327BC" w:rsidP="00E452B4">
      <w:r>
        <w:t>A MD5 hash of the password is created and stored in the table. This prevents plain text passwords from being stored in the database.</w:t>
      </w:r>
    </w:p>
    <w:p w14:paraId="3083850D" w14:textId="7E8C3EB8" w:rsidR="00D327BC" w:rsidRDefault="00D327BC" w:rsidP="00E452B4">
      <w:r>
        <w:rPr>
          <w:noProof/>
        </w:rPr>
        <w:drawing>
          <wp:inline distT="0" distB="0" distL="0" distR="0" wp14:anchorId="654F0D5B" wp14:editId="24C04748">
            <wp:extent cx="5334000" cy="8858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34000" cy="885825"/>
                    </a:xfrm>
                    <a:prstGeom prst="rect">
                      <a:avLst/>
                    </a:prstGeom>
                  </pic:spPr>
                </pic:pic>
              </a:graphicData>
            </a:graphic>
          </wp:inline>
        </w:drawing>
      </w:r>
    </w:p>
    <w:p w14:paraId="11D49A60" w14:textId="2D916C64" w:rsidR="00E452B4" w:rsidRDefault="00E452B4" w:rsidP="00E452B4">
      <w:pPr>
        <w:pStyle w:val="Heading1"/>
      </w:pPr>
      <w:bookmarkStart w:id="3" w:name="_Toc33031827"/>
      <w:r>
        <w:t>Sensor Data</w:t>
      </w:r>
      <w:bookmarkEnd w:id="3"/>
    </w:p>
    <w:p w14:paraId="3EF7F29F" w14:textId="3356C245" w:rsidR="00FF7A2C" w:rsidRDefault="00FF7A2C" w:rsidP="00FF7A2C"/>
    <w:p w14:paraId="2267A43D" w14:textId="45F60DC4" w:rsidR="00D327BC" w:rsidRDefault="00D327BC" w:rsidP="00D327BC">
      <w:pPr>
        <w:pStyle w:val="Heading2"/>
      </w:pPr>
      <w:bookmarkStart w:id="4" w:name="_Toc33031828"/>
      <w:r>
        <w:t>Transfer from Sensor</w:t>
      </w:r>
      <w:bookmarkEnd w:id="4"/>
    </w:p>
    <w:p w14:paraId="4415CD65" w14:textId="77777777" w:rsidR="00AA0DC5" w:rsidRDefault="00AA0DC5" w:rsidP="00AA0DC5"/>
    <w:p w14:paraId="68E05E04" w14:textId="3620D207" w:rsidR="00AA0DC5" w:rsidRDefault="00AA0DC5" w:rsidP="00AA0DC5">
      <w:r>
        <w:t xml:space="preserve">Once the data has been stored in a text file from the sensors, a user can initiate the transfer from the web page. </w:t>
      </w:r>
    </w:p>
    <w:p w14:paraId="3E45D0DB" w14:textId="63250E5F" w:rsidR="00AA0DC5" w:rsidRDefault="00AA0DC5" w:rsidP="00AA0DC5">
      <w:r>
        <w:t xml:space="preserve">There are 3 text files containing data from sensor 1, 2 and 3 respectively. Each text file contains a date/time stamp and a rainfall reading. These need to be </w:t>
      </w:r>
      <w:r w:rsidR="002A15DA">
        <w:t xml:space="preserve">parsed and then </w:t>
      </w:r>
      <w:r>
        <w:t>imported into the table called rainfalldata</w:t>
      </w:r>
      <w:r w:rsidR="002A15DA">
        <w:t>.</w:t>
      </w:r>
      <w:r>
        <w:t xml:space="preserve"> The PHP code below shows the transfer for Sensor 1. An initial check is carried out to check that there is data in the text file, if empty the user is informed. </w:t>
      </w:r>
    </w:p>
    <w:p w14:paraId="7E2E16CC" w14:textId="205EB443" w:rsidR="00AA0DC5" w:rsidRDefault="00AA0DC5" w:rsidP="00AA0DC5">
      <w:r>
        <w:lastRenderedPageBreak/>
        <w:t>If the file contains data then using PHP an array is created. The data/time stamp is split and entered into the table independently along with the rainfall reading</w:t>
      </w:r>
      <w:r w:rsidR="002A15DA">
        <w:t xml:space="preserve"> and</w:t>
      </w:r>
      <w:r>
        <w:t xml:space="preserve"> eventually the </w:t>
      </w:r>
      <w:r w:rsidR="002A15DA">
        <w:t>s</w:t>
      </w:r>
      <w:r>
        <w:t xml:space="preserve">ensor number. </w:t>
      </w:r>
      <w:r w:rsidR="002A15DA">
        <w:t xml:space="preserve">Finally the text file is wiped ready to accept more readings with the command </w:t>
      </w:r>
      <w:r w:rsidR="002A15DA" w:rsidRPr="002A15DA">
        <w:t>$filelink=fopen($myfile,"w");</w:t>
      </w:r>
      <w:r w:rsidR="002A15DA">
        <w:t>. This prevents duplicate entries if the user was to run the transfer a second time on the same text file.</w:t>
      </w:r>
    </w:p>
    <w:p w14:paraId="41603CC6" w14:textId="496D2F8F" w:rsidR="00AA0DC5" w:rsidRPr="00AA0DC5" w:rsidRDefault="00AA0DC5" w:rsidP="00AA0DC5">
      <w:r>
        <w:rPr>
          <w:noProof/>
        </w:rPr>
        <w:drawing>
          <wp:inline distT="0" distB="0" distL="0" distR="0" wp14:anchorId="7CC66C05" wp14:editId="6F8D327B">
            <wp:extent cx="5731510" cy="315087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150870"/>
                    </a:xfrm>
                    <a:prstGeom prst="rect">
                      <a:avLst/>
                    </a:prstGeom>
                  </pic:spPr>
                </pic:pic>
              </a:graphicData>
            </a:graphic>
          </wp:inline>
        </w:drawing>
      </w:r>
    </w:p>
    <w:p w14:paraId="170434C4" w14:textId="77777777" w:rsidR="00D327BC" w:rsidRDefault="00D327BC" w:rsidP="00FF7A2C"/>
    <w:p w14:paraId="774D6BAA" w14:textId="06EFF02C" w:rsidR="00FF7A2C" w:rsidRDefault="00FF7A2C" w:rsidP="00D327BC">
      <w:pPr>
        <w:pStyle w:val="Heading2"/>
      </w:pPr>
      <w:bookmarkStart w:id="5" w:name="_Toc33031829"/>
      <w:r>
        <w:t>Using PHP to display RAW data</w:t>
      </w:r>
      <w:bookmarkEnd w:id="5"/>
    </w:p>
    <w:p w14:paraId="3DDD7A7D" w14:textId="69F81798" w:rsidR="00D327BC" w:rsidRDefault="00D327BC" w:rsidP="00FF7A2C"/>
    <w:p w14:paraId="6DAE0951" w14:textId="50AD85E1" w:rsidR="00793DED" w:rsidRDefault="00793DED" w:rsidP="00FF7A2C">
      <w:r>
        <w:t xml:space="preserve">From the main web page the user can view the raw data. A PHP query runs which fetches all data from the table rainfalldata. It then orders by the date descending and time </w:t>
      </w:r>
      <w:r w:rsidR="004172DF">
        <w:t>descending.</w:t>
      </w:r>
      <w:bookmarkStart w:id="6" w:name="_GoBack"/>
      <w:bookmarkEnd w:id="6"/>
      <w:r>
        <w:t xml:space="preserve"> The reason this sorting was applied is that the latest date will always be first and it will run in time order.</w:t>
      </w:r>
    </w:p>
    <w:p w14:paraId="2AE03461" w14:textId="6B34D8B2" w:rsidR="002D6415" w:rsidRDefault="002D6415" w:rsidP="00FF7A2C">
      <w:r>
        <w:t>A prepared statement is not required here because it doesn’t involve any query or input from the user, the select criteria is static.</w:t>
      </w:r>
    </w:p>
    <w:p w14:paraId="3E5739F2" w14:textId="6AAED976" w:rsidR="00D327BC" w:rsidRDefault="004172DF" w:rsidP="00FF7A2C">
      <w:r>
        <w:rPr>
          <w:noProof/>
        </w:rPr>
        <w:drawing>
          <wp:inline distT="0" distB="0" distL="0" distR="0" wp14:anchorId="50D97263" wp14:editId="4505D44F">
            <wp:extent cx="5731510" cy="1327150"/>
            <wp:effectExtent l="0" t="0" r="254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327150"/>
                    </a:xfrm>
                    <a:prstGeom prst="rect">
                      <a:avLst/>
                    </a:prstGeom>
                  </pic:spPr>
                </pic:pic>
              </a:graphicData>
            </a:graphic>
          </wp:inline>
        </w:drawing>
      </w:r>
    </w:p>
    <w:p w14:paraId="6EADE0EE" w14:textId="1F9AFBC1" w:rsidR="00FF7A2C" w:rsidRDefault="00FF7A2C" w:rsidP="00FF7A2C"/>
    <w:p w14:paraId="17B8E72B" w14:textId="7F7B6C38" w:rsidR="00FF7A2C" w:rsidRDefault="00FF7A2C" w:rsidP="00D327BC">
      <w:pPr>
        <w:pStyle w:val="Heading2"/>
      </w:pPr>
      <w:bookmarkStart w:id="7" w:name="_Toc33031830"/>
      <w:r>
        <w:t>Using PHP to create graphs.</w:t>
      </w:r>
      <w:r w:rsidR="00B56268">
        <w:t>s</w:t>
      </w:r>
      <w:bookmarkEnd w:id="7"/>
    </w:p>
    <w:p w14:paraId="3CF3A318" w14:textId="249FFD3F" w:rsidR="00D327BC" w:rsidRDefault="00D327BC" w:rsidP="00FF7A2C"/>
    <w:p w14:paraId="28C316E1" w14:textId="5F518A08" w:rsidR="00D327BC" w:rsidRDefault="00D327BC" w:rsidP="00FF7A2C"/>
    <w:p w14:paraId="56293C02" w14:textId="77777777" w:rsidR="00D327BC" w:rsidRDefault="00D327BC" w:rsidP="00FF7A2C"/>
    <w:p w14:paraId="44FB9FBE" w14:textId="17F56915" w:rsidR="00D327BC" w:rsidRDefault="00D327BC" w:rsidP="00D327BC">
      <w:pPr>
        <w:pStyle w:val="Heading1"/>
      </w:pPr>
      <w:bookmarkStart w:id="8" w:name="_Toc33031831"/>
      <w:r>
        <w:t>User Management</w:t>
      </w:r>
      <w:bookmarkEnd w:id="8"/>
    </w:p>
    <w:p w14:paraId="3CCD16E8" w14:textId="22F498AD" w:rsidR="00D327BC" w:rsidRDefault="00D327BC" w:rsidP="00FF7A2C"/>
    <w:p w14:paraId="1C91E8E3" w14:textId="58E4242D" w:rsidR="00D327BC" w:rsidRDefault="00D327BC" w:rsidP="00D327BC">
      <w:pPr>
        <w:pStyle w:val="Heading2"/>
      </w:pPr>
      <w:bookmarkStart w:id="9" w:name="_Toc33031832"/>
      <w:r>
        <w:t>Creating new users</w:t>
      </w:r>
      <w:bookmarkEnd w:id="9"/>
    </w:p>
    <w:p w14:paraId="434CC61D" w14:textId="7359125C" w:rsidR="00D327BC" w:rsidRDefault="00D327BC" w:rsidP="00D327BC"/>
    <w:p w14:paraId="3B224CBB" w14:textId="0E152A7A" w:rsidR="00D327BC" w:rsidRDefault="00D327BC" w:rsidP="00D327BC">
      <w:r>
        <w:t xml:space="preserve">Once a user has logged in they are able to manage other users accounts. </w:t>
      </w:r>
      <w:r w:rsidR="0007343E">
        <w:t>To add new users a HTML form was created and using the POST method the data is sent to a PHP query.</w:t>
      </w:r>
    </w:p>
    <w:p w14:paraId="5D0B5300" w14:textId="62C48A60" w:rsidR="0007343E" w:rsidRDefault="0007343E" w:rsidP="00D327BC">
      <w:r>
        <w:rPr>
          <w:noProof/>
        </w:rPr>
        <w:drawing>
          <wp:inline distT="0" distB="0" distL="0" distR="0" wp14:anchorId="594AF9DC" wp14:editId="40BE620E">
            <wp:extent cx="5731510" cy="1082040"/>
            <wp:effectExtent l="0" t="0" r="254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082040"/>
                    </a:xfrm>
                    <a:prstGeom prst="rect">
                      <a:avLst/>
                    </a:prstGeom>
                  </pic:spPr>
                </pic:pic>
              </a:graphicData>
            </a:graphic>
          </wp:inline>
        </w:drawing>
      </w:r>
    </w:p>
    <w:p w14:paraId="28FD762B" w14:textId="6104DA4C" w:rsidR="0007343E" w:rsidRDefault="0007343E" w:rsidP="00D327BC">
      <w:r>
        <w:t xml:space="preserve">The PHP query uses a prepared statement to check the username, the check is preformed to prevent duplicate accounts from being created. </w:t>
      </w:r>
    </w:p>
    <w:p w14:paraId="348ECF71" w14:textId="12377E96" w:rsidR="0007343E" w:rsidRDefault="0007343E" w:rsidP="00D327BC">
      <w:r>
        <w:rPr>
          <w:noProof/>
        </w:rPr>
        <w:drawing>
          <wp:inline distT="0" distB="0" distL="0" distR="0" wp14:anchorId="2A306EC3" wp14:editId="1F15FCC5">
            <wp:extent cx="4800600" cy="14192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800600" cy="1419225"/>
                    </a:xfrm>
                    <a:prstGeom prst="rect">
                      <a:avLst/>
                    </a:prstGeom>
                  </pic:spPr>
                </pic:pic>
              </a:graphicData>
            </a:graphic>
          </wp:inline>
        </w:drawing>
      </w:r>
    </w:p>
    <w:p w14:paraId="76000653" w14:textId="7D0FDEB2" w:rsidR="0007343E" w:rsidRDefault="0007343E" w:rsidP="00D327BC">
      <w:r>
        <w:t>If the user doesn’t already exist a prepared statement enters the username and a MD5 hashed password into the table ‘users’.</w:t>
      </w:r>
    </w:p>
    <w:p w14:paraId="688FAD19" w14:textId="64DF46A7" w:rsidR="0007343E" w:rsidRDefault="0007343E" w:rsidP="00D327BC">
      <w:r>
        <w:rPr>
          <w:noProof/>
        </w:rPr>
        <w:drawing>
          <wp:inline distT="0" distB="0" distL="0" distR="0" wp14:anchorId="59A39CDA" wp14:editId="2EB96270">
            <wp:extent cx="5731510" cy="122301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1223010"/>
                    </a:xfrm>
                    <a:prstGeom prst="rect">
                      <a:avLst/>
                    </a:prstGeom>
                  </pic:spPr>
                </pic:pic>
              </a:graphicData>
            </a:graphic>
          </wp:inline>
        </w:drawing>
      </w:r>
    </w:p>
    <w:p w14:paraId="64A65566" w14:textId="58BE1AC7" w:rsidR="0007343E" w:rsidRDefault="0007343E" w:rsidP="00D327BC"/>
    <w:p w14:paraId="101626C1" w14:textId="3CD96127" w:rsidR="0007343E" w:rsidRDefault="0007343E" w:rsidP="00D327BC"/>
    <w:p w14:paraId="7A70E0FE" w14:textId="3F812685" w:rsidR="0007343E" w:rsidRDefault="0007343E" w:rsidP="0007343E">
      <w:pPr>
        <w:pStyle w:val="Heading2"/>
      </w:pPr>
      <w:bookmarkStart w:id="10" w:name="_Toc33031833"/>
      <w:r>
        <w:t>Managing Users</w:t>
      </w:r>
      <w:bookmarkEnd w:id="10"/>
    </w:p>
    <w:p w14:paraId="58AFA344" w14:textId="65175792" w:rsidR="0007343E" w:rsidRDefault="0007343E" w:rsidP="0007343E"/>
    <w:p w14:paraId="4B875D25" w14:textId="11327BA8" w:rsidR="0007343E" w:rsidRDefault="0007343E" w:rsidP="0007343E">
      <w:r>
        <w:t xml:space="preserve">List users is used to present a list of current user entries in the database. From this page user accounts can be deleted. </w:t>
      </w:r>
    </w:p>
    <w:p w14:paraId="58BE8C49" w14:textId="09E0AE80" w:rsidR="0007343E" w:rsidRDefault="0007343E" w:rsidP="0007343E">
      <w:r>
        <w:rPr>
          <w:noProof/>
        </w:rPr>
        <w:lastRenderedPageBreak/>
        <w:drawing>
          <wp:inline distT="0" distB="0" distL="0" distR="0" wp14:anchorId="608A3EB5" wp14:editId="329499E5">
            <wp:extent cx="4467225" cy="381000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467225" cy="3810000"/>
                    </a:xfrm>
                    <a:prstGeom prst="rect">
                      <a:avLst/>
                    </a:prstGeom>
                  </pic:spPr>
                </pic:pic>
              </a:graphicData>
            </a:graphic>
          </wp:inline>
        </w:drawing>
      </w:r>
    </w:p>
    <w:p w14:paraId="0B9322D8" w14:textId="6BE6C4FE" w:rsidR="0007343E" w:rsidRDefault="0007343E" w:rsidP="0007343E">
      <w:r>
        <w:t xml:space="preserve">Using a HTML form and a POST method, entering a username in the box deletes the entry in the database. </w:t>
      </w:r>
    </w:p>
    <w:p w14:paraId="0F204800" w14:textId="34B90A44" w:rsidR="0007343E" w:rsidRDefault="0007343E" w:rsidP="0007343E">
      <w:r>
        <w:t>To prevent an administrator from loosing total access to the website, a check is preformed to prevent the account Admin from being deleted.</w:t>
      </w:r>
    </w:p>
    <w:p w14:paraId="39CBB54F" w14:textId="2FE8BFB5" w:rsidR="0007343E" w:rsidRDefault="0007343E" w:rsidP="0007343E">
      <w:r>
        <w:rPr>
          <w:noProof/>
        </w:rPr>
        <w:drawing>
          <wp:inline distT="0" distB="0" distL="0" distR="0" wp14:anchorId="1B096EB9" wp14:editId="1CBD9423">
            <wp:extent cx="5731510" cy="34607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46075"/>
                    </a:xfrm>
                    <a:prstGeom prst="rect">
                      <a:avLst/>
                    </a:prstGeom>
                  </pic:spPr>
                </pic:pic>
              </a:graphicData>
            </a:graphic>
          </wp:inline>
        </w:drawing>
      </w:r>
    </w:p>
    <w:p w14:paraId="0F0F570D" w14:textId="77B3C0BD" w:rsidR="0007343E" w:rsidRDefault="0007343E" w:rsidP="0007343E">
      <w:r>
        <w:t xml:space="preserve">Otherwise </w:t>
      </w:r>
      <w:r w:rsidR="000831CF">
        <w:t xml:space="preserve">the command below is preformed and the account if it exists is deleted before the page is refreshed and the list of </w:t>
      </w:r>
      <w:r w:rsidR="00AA0DC5">
        <w:t>users</w:t>
      </w:r>
      <w:r w:rsidR="000831CF">
        <w:t xml:space="preserve"> updated.</w:t>
      </w:r>
    </w:p>
    <w:p w14:paraId="347FD4CD" w14:textId="1F422BAB" w:rsidR="000831CF" w:rsidRPr="0007343E" w:rsidRDefault="000831CF" w:rsidP="0007343E">
      <w:r>
        <w:rPr>
          <w:noProof/>
        </w:rPr>
        <w:drawing>
          <wp:inline distT="0" distB="0" distL="0" distR="0" wp14:anchorId="4892058E" wp14:editId="1CABC4F7">
            <wp:extent cx="5731510" cy="87630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876300"/>
                    </a:xfrm>
                    <a:prstGeom prst="rect">
                      <a:avLst/>
                    </a:prstGeom>
                  </pic:spPr>
                </pic:pic>
              </a:graphicData>
            </a:graphic>
          </wp:inline>
        </w:drawing>
      </w:r>
    </w:p>
    <w:sectPr w:rsidR="000831CF" w:rsidRPr="0007343E" w:rsidSect="00C926E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3102391"/>
    <w:multiLevelType w:val="hybridMultilevel"/>
    <w:tmpl w:val="32DEEA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26EB"/>
    <w:rsid w:val="0007343E"/>
    <w:rsid w:val="000831CF"/>
    <w:rsid w:val="002A15DA"/>
    <w:rsid w:val="002D6415"/>
    <w:rsid w:val="00414F48"/>
    <w:rsid w:val="004172DF"/>
    <w:rsid w:val="00793DED"/>
    <w:rsid w:val="00A870FF"/>
    <w:rsid w:val="00AA0DC5"/>
    <w:rsid w:val="00AC697F"/>
    <w:rsid w:val="00B56268"/>
    <w:rsid w:val="00C926EB"/>
    <w:rsid w:val="00D327BC"/>
    <w:rsid w:val="00E452B4"/>
    <w:rsid w:val="00FB1203"/>
    <w:rsid w:val="00FF7A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77A3C3"/>
  <w15:chartTrackingRefBased/>
  <w15:docId w15:val="{4E2994B1-0BBA-4A45-97BC-54D2587E6E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26E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327B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926E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926EB"/>
    <w:rPr>
      <w:rFonts w:eastAsiaTheme="minorEastAsia"/>
      <w:lang w:val="en-US"/>
    </w:rPr>
  </w:style>
  <w:style w:type="character" w:customStyle="1" w:styleId="Heading1Char">
    <w:name w:val="Heading 1 Char"/>
    <w:basedOn w:val="DefaultParagraphFont"/>
    <w:link w:val="Heading1"/>
    <w:uiPriority w:val="9"/>
    <w:rsid w:val="00C926E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926EB"/>
    <w:pPr>
      <w:outlineLvl w:val="9"/>
    </w:pPr>
    <w:rPr>
      <w:lang w:val="en-US"/>
    </w:rPr>
  </w:style>
  <w:style w:type="paragraph" w:styleId="ListParagraph">
    <w:name w:val="List Paragraph"/>
    <w:basedOn w:val="Normal"/>
    <w:uiPriority w:val="34"/>
    <w:qFormat/>
    <w:rsid w:val="00C926EB"/>
    <w:pPr>
      <w:ind w:left="720"/>
      <w:contextualSpacing/>
    </w:pPr>
  </w:style>
  <w:style w:type="paragraph" w:styleId="TOC1">
    <w:name w:val="toc 1"/>
    <w:basedOn w:val="Normal"/>
    <w:next w:val="Normal"/>
    <w:autoRedefine/>
    <w:uiPriority w:val="39"/>
    <w:unhideWhenUsed/>
    <w:rsid w:val="00A870FF"/>
    <w:pPr>
      <w:spacing w:after="100"/>
    </w:pPr>
  </w:style>
  <w:style w:type="character" w:styleId="Hyperlink">
    <w:name w:val="Hyperlink"/>
    <w:basedOn w:val="DefaultParagraphFont"/>
    <w:uiPriority w:val="99"/>
    <w:unhideWhenUsed/>
    <w:rsid w:val="00A870FF"/>
    <w:rPr>
      <w:color w:val="0563C1" w:themeColor="hyperlink"/>
      <w:u w:val="single"/>
    </w:rPr>
  </w:style>
  <w:style w:type="character" w:customStyle="1" w:styleId="Heading2Char">
    <w:name w:val="Heading 2 Char"/>
    <w:basedOn w:val="DefaultParagraphFont"/>
    <w:link w:val="Heading2"/>
    <w:uiPriority w:val="9"/>
    <w:rsid w:val="00D327B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A0DC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8687F2B6-F99F-45EB-AA7A-695F1E23C7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237</TotalTime>
  <Pages>7</Pages>
  <Words>858</Words>
  <Characters>4891</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Smart &amp; Connected Devices</vt:lpstr>
    </vt:vector>
  </TitlesOfParts>
  <Company/>
  <LinksUpToDate>false</LinksUpToDate>
  <CharactersWithSpaces>5738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Smart &amp; Connected Devices</dc:title>
  <dc:subject>Rainfall Sensor Database</dc:subject>
  <dc:creator>Peter Evans (1810610)</dc:creator>
  <cp:keywords/>
  <dc:description/>
  <cp:lastModifiedBy>Peter Evans</cp:lastModifiedBy>
  <cp:revision>8</cp:revision>
  <dcterms:created xsi:type="dcterms:W3CDTF">2020-02-12T22:05:00Z</dcterms:created>
  <dcterms:modified xsi:type="dcterms:W3CDTF">2020-02-19T19:38:00Z</dcterms:modified>
</cp:coreProperties>
</file>