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958681" w14:textId="1DFABC84" w:rsidR="000202A9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MA Creative Writing 7012  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   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Dangerous Place 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     J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ayne Cooksey (0801686) </w:t>
      </w:r>
    </w:p>
    <w:p w14:paraId="5BFC6BE2" w14:textId="4B8D4D4F" w:rsidR="00B76AFF" w:rsidRPr="000202A9" w:rsidRDefault="00C233C8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pict w14:anchorId="06DBBADA">
          <v:rect id="_x0000_i1025" style="width:0;height:1.5pt" o:hralign="center" o:hrstd="t" o:hr="t" fillcolor="#a0a0a0" stroked="f"/>
        </w:pict>
      </w:r>
    </w:p>
    <w:p w14:paraId="57FD599F" w14:textId="77777777" w:rsidR="00B76AFF" w:rsidRPr="000202A9" w:rsidRDefault="00B76AFF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</w:p>
    <w:p w14:paraId="5379E5A2" w14:textId="7DC3B4D5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commentRangeStart w:id="0"/>
      <w:proofErr w:type="gramStart"/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Buried :</w:t>
      </w:r>
      <w:proofErr w:type="gramEnd"/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</w:t>
      </w:r>
      <w:commentRangeEnd w:id="0"/>
      <w:r w:rsidR="00FB654D">
        <w:rPr>
          <w:rStyle w:val="CommentReference"/>
        </w:rPr>
        <w:commentReference w:id="0"/>
      </w:r>
    </w:p>
    <w:p w14:paraId="066B644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60F2A4E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open my eyes</w:t>
      </w:r>
    </w:p>
    <w:p w14:paraId="57ACF2B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Nothing</w:t>
      </w:r>
    </w:p>
    <w:p w14:paraId="20E8CE58" w14:textId="15F718F9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ry again</w:t>
      </w:r>
    </w:p>
    <w:p w14:paraId="1E40DAB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The same</w:t>
      </w:r>
    </w:p>
    <w:p w14:paraId="391362AA" w14:textId="6B1ED6E1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37BCF8D6" w14:textId="77777777" w:rsidR="00E95E9B" w:rsidRPr="00E95E9B" w:rsidRDefault="00E95E9B" w:rsidP="00E95E9B">
      <w:pPr>
        <w:spacing w:after="0" w:line="254" w:lineRule="auto"/>
        <w:rPr>
          <w:rFonts w:ascii="Calibri" w:eastAsia="Times New Roman" w:hAnsi="Calibri" w:cs="Calibri"/>
          <w:color w:val="000000"/>
          <w:lang w:eastAsia="en-GB"/>
        </w:rPr>
      </w:pPr>
      <w:commentRangeStart w:id="1"/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BREATH</w:t>
      </w:r>
      <w:commentRangeEnd w:id="1"/>
      <w:r w:rsidR="00FB654D">
        <w:rPr>
          <w:rStyle w:val="CommentReference"/>
        </w:rPr>
        <w:commentReference w:id="1"/>
      </w:r>
    </w:p>
    <w:p w14:paraId="67A304DA" w14:textId="77777777" w:rsidR="00E95E9B" w:rsidRPr="00E95E9B" w:rsidRDefault="00E95E9B" w:rsidP="00E95E9B">
      <w:pPr>
        <w:spacing w:after="0" w:line="254" w:lineRule="auto"/>
        <w:ind w:left="3600"/>
        <w:rPr>
          <w:rFonts w:ascii="Calibri" w:eastAsia="Times New Roman" w:hAnsi="Calibri" w:cs="Calibri"/>
          <w:color w:val="000000"/>
          <w:lang w:eastAsia="en-GB"/>
        </w:rPr>
      </w:pPr>
      <w:r w:rsidRPr="00E95E9B">
        <w:rPr>
          <w:rFonts w:ascii="Palatino Linotype" w:eastAsia="Times New Roman" w:hAnsi="Palatino Linotype" w:cs="Calibri"/>
          <w:color w:val="000000"/>
          <w:lang w:eastAsia="en-GB"/>
        </w:rPr>
        <w:t> </w:t>
      </w:r>
    </w:p>
    <w:p w14:paraId="73FE1A99" w14:textId="1BA67401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Can</w:t>
      </w:r>
      <w:r w:rsid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’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 raise my head</w:t>
      </w:r>
    </w:p>
    <w:p w14:paraId="764F6600" w14:textId="3B60762E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Can</w:t>
      </w:r>
      <w:r w:rsid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’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 raise my head</w:t>
      </w:r>
    </w:p>
    <w:p w14:paraId="5F09091B" w14:textId="3FA1AA2D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uffocating </w:t>
      </w:r>
    </w:p>
    <w:p w14:paraId="78AF3B6E" w14:textId="3E0DD993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an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’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 move</w:t>
      </w:r>
    </w:p>
    <w:p w14:paraId="7587D701" w14:textId="60FEF0D9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D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ead leg</w:t>
      </w:r>
    </w:p>
    <w:p w14:paraId="77503EDD" w14:textId="738048AA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De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ad arms</w:t>
      </w:r>
    </w:p>
    <w:p w14:paraId="5C88AE14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Angry</w:t>
      </w:r>
    </w:p>
    <w:p w14:paraId="028B109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2C08CDE5" w14:textId="5535921E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can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move my knee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a little</w:t>
      </w:r>
    </w:p>
    <w:p w14:paraId="68CF9DE3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can move my ankle a little</w:t>
      </w:r>
    </w:p>
    <w:p w14:paraId="7FE8FA2F" w14:textId="05BE83AC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I can push against the </w:t>
      </w:r>
      <w:r w:rsid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bottom 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panel</w:t>
      </w:r>
    </w:p>
    <w:p w14:paraId="27D2CC6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5CF8FBB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The temperature is rising</w:t>
      </w:r>
    </w:p>
    <w:p w14:paraId="56DD62F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My body is clammy</w:t>
      </w:r>
    </w:p>
    <w:p w14:paraId="062A5C2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My face is hot</w:t>
      </w:r>
    </w:p>
    <w:p w14:paraId="221DDD0C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Ears burning</w:t>
      </w:r>
    </w:p>
    <w:p w14:paraId="6EB5D485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My mouth is dry</w:t>
      </w:r>
    </w:p>
    <w:p w14:paraId="50A6F73D" w14:textId="77777777" w:rsidR="00E95E9B" w:rsidRPr="00E95E9B" w:rsidRDefault="00E95E9B" w:rsidP="00E95E9B">
      <w:pPr>
        <w:spacing w:after="0" w:line="254" w:lineRule="auto"/>
        <w:rPr>
          <w:rFonts w:ascii="Calibri" w:eastAsia="Times New Roman" w:hAnsi="Calibri" w:cs="Calibri"/>
          <w:color w:val="000000"/>
          <w:lang w:eastAsia="en-GB"/>
        </w:rPr>
      </w:pPr>
      <w:r w:rsidRPr="00E95E9B">
        <w:rPr>
          <w:rFonts w:ascii="Palatino Linotype" w:eastAsia="Times New Roman" w:hAnsi="Palatino Linotype" w:cs="Calibri"/>
          <w:color w:val="000000"/>
          <w:lang w:eastAsia="en-GB"/>
        </w:rPr>
        <w:t> </w:t>
      </w:r>
    </w:p>
    <w:p w14:paraId="3067C1FE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Smell of varnish</w:t>
      </w:r>
    </w:p>
    <w:p w14:paraId="1789F728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Chokes me</w:t>
      </w:r>
    </w:p>
    <w:p w14:paraId="22DB70C1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commentRangeStart w:id="2"/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I try to use my hands </w:t>
      </w:r>
    </w:p>
    <w:p w14:paraId="578170EE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feel for the body of the box</w:t>
      </w:r>
    </w:p>
    <w:p w14:paraId="1BD64BF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The lid, the base</w:t>
      </w:r>
    </w:p>
    <w:p w14:paraId="072D96C8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I </w:t>
      </w:r>
      <w:commentRangeEnd w:id="2"/>
      <w:r w:rsidR="00FB654D">
        <w:rPr>
          <w:rStyle w:val="CommentReference"/>
        </w:rPr>
        <w:commentReference w:id="2"/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pull at the </w:t>
      </w:r>
    </w:p>
    <w:p w14:paraId="7AFE2BC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Ruffled velvet</w:t>
      </w:r>
    </w:p>
    <w:p w14:paraId="03E2692F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It suffocates me</w:t>
      </w:r>
    </w:p>
    <w:p w14:paraId="1FE9D52A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Sticks to me</w:t>
      </w:r>
    </w:p>
    <w:p w14:paraId="68A382B9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Too warm</w:t>
      </w:r>
    </w:p>
    <w:p w14:paraId="63DAE492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Too little space</w:t>
      </w:r>
    </w:p>
    <w:p w14:paraId="5F7FAE6C" w14:textId="2C8F2537" w:rsidR="00E95E9B" w:rsidRPr="000202A9" w:rsidRDefault="00F576F8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G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rips me</w:t>
      </w:r>
    </w:p>
    <w:p w14:paraId="405348F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Heartbeat </w:t>
      </w:r>
    </w:p>
    <w:p w14:paraId="5622FC81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Deafens me</w:t>
      </w:r>
    </w:p>
    <w:p w14:paraId="53EA0C07" w14:textId="54DC4AD9" w:rsidR="00F576F8" w:rsidRDefault="00E95E9B" w:rsidP="00E95E9B">
      <w:pPr>
        <w:spacing w:after="0" w:line="254" w:lineRule="auto"/>
        <w:rPr>
          <w:rFonts w:ascii="Palatino Linotype" w:eastAsia="Times New Roman" w:hAnsi="Palatino Linotype" w:cs="Calibri"/>
          <w:color w:val="000000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Panic </w:t>
      </w:r>
    </w:p>
    <w:p w14:paraId="3516A9BD" w14:textId="0A93672E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Can’t </w:t>
      </w:r>
      <w:commentRangeStart w:id="3"/>
      <w:proofErr w:type="gramStart"/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breath</w:t>
      </w:r>
      <w:commentRangeEnd w:id="3"/>
      <w:proofErr w:type="gramEnd"/>
      <w:r w:rsidR="00C233C8">
        <w:rPr>
          <w:rStyle w:val="CommentReference"/>
        </w:rPr>
        <w:commentReference w:id="3"/>
      </w:r>
    </w:p>
    <w:p w14:paraId="417A7EEB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lastRenderedPageBreak/>
        <w:t> </w:t>
      </w:r>
    </w:p>
    <w:p w14:paraId="1363CD3F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Help me</w:t>
      </w:r>
    </w:p>
    <w:p w14:paraId="76C5B57D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commentRangeStart w:id="4"/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shout and shout</w:t>
      </w:r>
      <w:commentRangeEnd w:id="4"/>
      <w:r w:rsidR="00FB654D">
        <w:rPr>
          <w:rStyle w:val="CommentReference"/>
        </w:rPr>
        <w:commentReference w:id="4"/>
      </w:r>
    </w:p>
    <w:p w14:paraId="19D060D1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Hear me</w:t>
      </w:r>
    </w:p>
    <w:p w14:paraId="6A1EF4AF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409DD7B5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Silence </w:t>
      </w:r>
    </w:p>
    <w:p w14:paraId="02691772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Scares me</w:t>
      </w:r>
    </w:p>
    <w:p w14:paraId="14B517FB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0265A812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Save me</w:t>
      </w:r>
    </w:p>
    <w:p w14:paraId="10ED6148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Life fades</w:t>
      </w:r>
    </w:p>
    <w:p w14:paraId="7DB9B71C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Before me</w:t>
      </w:r>
    </w:p>
    <w:p w14:paraId="58B2A79B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Buried alive</w:t>
      </w:r>
    </w:p>
    <w:p w14:paraId="58D4B7A7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73967368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Mourn me</w:t>
      </w:r>
    </w:p>
    <w:p w14:paraId="6DD652A4" w14:textId="4D471CD8" w:rsidR="00A97E8A" w:rsidRDefault="00C233C8"/>
    <w:p w14:paraId="3C2A5FAA" w14:textId="40A4C464" w:rsidR="00FB654D" w:rsidRDefault="00FB654D"/>
    <w:sectPr w:rsidR="00FB65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Jeni Williams" w:date="2020-03-22T10:13:00Z" w:initials="JW">
    <w:p w14:paraId="3C1CE82D" w14:textId="66E99F5D" w:rsidR="00FB654D" w:rsidRDefault="00FB654D">
      <w:pPr>
        <w:pStyle w:val="CommentText"/>
      </w:pPr>
      <w:r>
        <w:rPr>
          <w:rStyle w:val="CommentReference"/>
        </w:rPr>
        <w:annotationRef/>
      </w:r>
      <w:r>
        <w:t xml:space="preserve">mark as title </w:t>
      </w:r>
      <w:proofErr w:type="gramStart"/>
      <w:r>
        <w:t>-  maybe</w:t>
      </w:r>
      <w:proofErr w:type="gramEnd"/>
      <w:r>
        <w:t xml:space="preserve"> bold?</w:t>
      </w:r>
    </w:p>
    <w:p w14:paraId="12DA2424" w14:textId="774F2CB6" w:rsidR="00FB654D" w:rsidRDefault="00FB654D">
      <w:pPr>
        <w:pStyle w:val="CommentText"/>
      </w:pPr>
      <w:r>
        <w:t>don’t need colon</w:t>
      </w:r>
    </w:p>
  </w:comment>
  <w:comment w:id="1" w:author="Jeni Williams" w:date="2020-03-22T10:14:00Z" w:initials="JW">
    <w:p w14:paraId="2B939970" w14:textId="37217240" w:rsidR="00FB654D" w:rsidRDefault="00FB654D">
      <w:pPr>
        <w:pStyle w:val="CommentText"/>
      </w:pPr>
      <w:r>
        <w:rPr>
          <w:rStyle w:val="CommentReference"/>
        </w:rPr>
        <w:annotationRef/>
      </w:r>
      <w:r>
        <w:t>is this breath or breathe? (why capitals?)</w:t>
      </w:r>
    </w:p>
  </w:comment>
  <w:comment w:id="2" w:author="Jeni Williams" w:date="2020-03-22T10:22:00Z" w:initials="JW">
    <w:p w14:paraId="79BB66F4" w14:textId="4E3D222A" w:rsidR="00FB654D" w:rsidRDefault="00FB654D">
      <w:pPr>
        <w:pStyle w:val="CommentText"/>
      </w:pPr>
      <w:r>
        <w:rPr>
          <w:rStyle w:val="CommentReference"/>
        </w:rPr>
        <w:annotationRef/>
      </w:r>
      <w:r>
        <w:t>maybe lose the I here so you have instructions</w:t>
      </w:r>
    </w:p>
  </w:comment>
  <w:comment w:id="3" w:author="Jeni Williams" w:date="2020-03-22T10:24:00Z" w:initials="JW">
    <w:p w14:paraId="2E445C25" w14:textId="4D3A46C3" w:rsidR="00C233C8" w:rsidRDefault="00C233C8">
      <w:pPr>
        <w:pStyle w:val="CommentText"/>
      </w:pPr>
      <w:r>
        <w:rPr>
          <w:rStyle w:val="CommentReference"/>
        </w:rPr>
        <w:annotationRef/>
      </w:r>
      <w:r>
        <w:t>breathe?</w:t>
      </w:r>
    </w:p>
  </w:comment>
  <w:comment w:id="4" w:author="Jeni Williams" w:date="2020-03-22T10:23:00Z" w:initials="JW">
    <w:p w14:paraId="1A548BFD" w14:textId="39646083" w:rsidR="00FB654D" w:rsidRDefault="00FB654D">
      <w:pPr>
        <w:pStyle w:val="CommentText"/>
      </w:pPr>
      <w:r>
        <w:rPr>
          <w:rStyle w:val="CommentReference"/>
        </w:rPr>
        <w:annotationRef/>
      </w:r>
      <w:r>
        <w:t xml:space="preserve">don’t think you really need </w:t>
      </w:r>
      <w:r w:rsidR="00D3136D">
        <w:t>this</w:t>
      </w:r>
      <w:r>
        <w:t xml:space="preserve">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12DA2424" w15:done="0"/>
  <w15:commentEx w15:paraId="2B939970" w15:done="0"/>
  <w15:commentEx w15:paraId="79BB66F4" w15:done="0"/>
  <w15:commentEx w15:paraId="2E445C25" w15:done="0"/>
  <w15:commentEx w15:paraId="1A548BF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21B8C7" w16cex:dateUtc="2020-03-22T10:13:00Z"/>
  <w16cex:commentExtensible w16cex:durableId="2221B8F0" w16cex:dateUtc="2020-03-22T10:14:00Z"/>
  <w16cex:commentExtensible w16cex:durableId="2221BAD1" w16cex:dateUtc="2020-03-22T10:22:00Z"/>
  <w16cex:commentExtensible w16cex:durableId="2221BB55" w16cex:dateUtc="2020-03-22T10:24:00Z"/>
  <w16cex:commentExtensible w16cex:durableId="2221BB07" w16cex:dateUtc="2020-03-22T10:2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12DA2424" w16cid:durableId="2221B8C7"/>
  <w16cid:commentId w16cid:paraId="2B939970" w16cid:durableId="2221B8F0"/>
  <w16cid:commentId w16cid:paraId="79BB66F4" w16cid:durableId="2221BAD1"/>
  <w16cid:commentId w16cid:paraId="2E445C25" w16cid:durableId="2221BB55"/>
  <w16cid:commentId w16cid:paraId="1A548BFD" w16cid:durableId="2221BB0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5E9B"/>
    <w:rsid w:val="000202A9"/>
    <w:rsid w:val="000E2387"/>
    <w:rsid w:val="00417BA5"/>
    <w:rsid w:val="00B76AFF"/>
    <w:rsid w:val="00C233C8"/>
    <w:rsid w:val="00C41557"/>
    <w:rsid w:val="00D3136D"/>
    <w:rsid w:val="00DB5CBA"/>
    <w:rsid w:val="00E95E9B"/>
    <w:rsid w:val="00F576F8"/>
    <w:rsid w:val="00FB6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B65C5"/>
  <w15:chartTrackingRefBased/>
  <w15:docId w15:val="{F6C3793A-E10A-4A5E-8B53-990850451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FB65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B654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B654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B65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B654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B654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654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301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115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Cooksey</dc:creator>
  <cp:keywords/>
  <dc:description/>
  <cp:lastModifiedBy>Jeni Williams</cp:lastModifiedBy>
  <cp:revision>3</cp:revision>
  <dcterms:created xsi:type="dcterms:W3CDTF">2020-03-22T10:23:00Z</dcterms:created>
  <dcterms:modified xsi:type="dcterms:W3CDTF">2020-03-22T10:24:00Z</dcterms:modified>
</cp:coreProperties>
</file>