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4134B6D7" w:rsidR="00E90C1A" w:rsidRPr="00980D08" w:rsidRDefault="00E90C1A" w:rsidP="004D5C22">
            <w:pPr>
              <w:rPr>
                <w:rFonts w:eastAsia="Arial" w:cs="Arial"/>
                <w:szCs w:val="22"/>
              </w:rPr>
            </w:pPr>
            <w:r w:rsidRPr="00980D08">
              <w:rPr>
                <w:rFonts w:eastAsia="Arial" w:cs="Arial"/>
                <w:szCs w:val="22"/>
              </w:rPr>
              <w:t xml:space="preserve"> </w:t>
            </w:r>
            <w:r w:rsidR="003E0D29">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1E27929D" w:rsidR="00E90C1A" w:rsidRPr="00980D08" w:rsidRDefault="003E0D29" w:rsidP="004D5C22">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6F304C4D" w:rsidR="00E90C1A" w:rsidRPr="00980D08" w:rsidRDefault="003E0D29" w:rsidP="004D5C22">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038964F6" w:rsidR="00E90C1A" w:rsidRPr="00980D08" w:rsidRDefault="003E0D29" w:rsidP="004D5C22">
            <w:pPr>
              <w:rPr>
                <w:rFonts w:eastAsia="Arial" w:cs="Arial"/>
                <w:szCs w:val="22"/>
              </w:rPr>
            </w:pPr>
            <w:r>
              <w:rPr>
                <w:rFonts w:eastAsia="Arial" w:cs="Arial"/>
                <w:szCs w:val="22"/>
              </w:rPr>
              <w:t>UWTSD</w:t>
            </w:r>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79C429F0" w:rsidR="00E90C1A" w:rsidRPr="00980D08" w:rsidRDefault="00E90C1A" w:rsidP="004D5C22">
            <w:pPr>
              <w:rPr>
                <w:rFonts w:eastAsia="Arial" w:cs="Arial"/>
                <w:szCs w:val="22"/>
              </w:rPr>
            </w:pPr>
            <w:r w:rsidRPr="00980D08">
              <w:rPr>
                <w:rFonts w:eastAsia="Arial" w:cs="Arial"/>
                <w:szCs w:val="22"/>
              </w:rPr>
              <w:t xml:space="preserve"> </w:t>
            </w:r>
            <w:r w:rsidR="009C0675">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42DED0D6" w:rsidR="00E90C1A" w:rsidRPr="00980D08" w:rsidRDefault="009C0675" w:rsidP="004D5C22">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78FE7E93" w:rsidR="00E90C1A" w:rsidRPr="00980D08" w:rsidRDefault="009C0675" w:rsidP="004D5C22">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564ACFA0" w:rsidR="00E90C1A" w:rsidRPr="00980D08" w:rsidRDefault="009C0675" w:rsidP="004D5C22">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0F0C21A4" w:rsidR="00E90C1A" w:rsidRPr="00980D08" w:rsidRDefault="009C0675" w:rsidP="004D5C22">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5F73555C" w:rsidR="00E90C1A" w:rsidRPr="00980D08" w:rsidRDefault="009C0675" w:rsidP="004D5C22">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669EA0E2" w:rsidR="00E90C1A" w:rsidRPr="00980D08" w:rsidRDefault="009C0675" w:rsidP="004D5C22">
            <w:pPr>
              <w:rPr>
                <w:rFonts w:eastAsia="Arial" w:cs="Arial"/>
                <w:szCs w:val="22"/>
              </w:rPr>
            </w:pPr>
            <w:r>
              <w:rPr>
                <w:rFonts w:eastAsia="Arial" w:cs="Arial"/>
                <w:szCs w:val="22"/>
              </w:rPr>
              <w:t>2</w:t>
            </w:r>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38D5B1CD" w:rsidR="00E90C1A" w:rsidRPr="00980D08" w:rsidRDefault="00E90C1A" w:rsidP="004D5C22">
            <w:pPr>
              <w:rPr>
                <w:rFonts w:eastAsia="Arial" w:cs="Arial"/>
                <w:szCs w:val="22"/>
              </w:rPr>
            </w:pPr>
            <w:r w:rsidRPr="00980D08">
              <w:rPr>
                <w:rFonts w:eastAsia="Arial" w:cs="Arial"/>
                <w:szCs w:val="22"/>
              </w:rPr>
              <w:t xml:space="preserve"> </w:t>
            </w:r>
            <w:r w:rsidR="003E0D29">
              <w:rPr>
                <w:rFonts w:eastAsia="Arial" w:cs="Arial"/>
                <w:szCs w:val="22"/>
              </w:rPr>
              <w:t>TASHI</w:t>
            </w:r>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2D676EAF" w:rsidR="00E90C1A" w:rsidRPr="00980D08" w:rsidRDefault="00E90C1A" w:rsidP="004D5C22">
            <w:pPr>
              <w:rPr>
                <w:rFonts w:eastAsia="Arial" w:cs="Arial"/>
                <w:szCs w:val="22"/>
              </w:rPr>
            </w:pPr>
            <w:r w:rsidRPr="00980D08">
              <w:rPr>
                <w:rFonts w:eastAsia="Arial" w:cs="Arial"/>
                <w:szCs w:val="22"/>
              </w:rPr>
              <w:t xml:space="preserve"> </w:t>
            </w:r>
            <w:r w:rsidR="003E0D29">
              <w:rPr>
                <w:rFonts w:eastAsia="Arial" w:cs="Arial"/>
                <w:szCs w:val="22"/>
              </w:rPr>
              <w:t>TENZIN DAESEL</w:t>
            </w:r>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4C0F09A1" w:rsidR="00E90C1A" w:rsidRPr="00980D08" w:rsidRDefault="00CB6C1A" w:rsidP="004D5C22">
            <w:pPr>
              <w:rPr>
                <w:rFonts w:eastAsia="Arial" w:cs="Arial"/>
                <w:szCs w:val="22"/>
              </w:rPr>
            </w:pPr>
            <w:r>
              <w:rPr>
                <w:rFonts w:eastAsia="Arial" w:cs="Arial"/>
                <w:szCs w:val="22"/>
              </w:rPr>
              <w:t>16</w:t>
            </w:r>
            <w:r w:rsidR="00717BA1" w:rsidRPr="00717BA1">
              <w:rPr>
                <w:rFonts w:eastAsia="Arial" w:cs="Arial"/>
                <w:szCs w:val="22"/>
                <w:vertAlign w:val="superscript"/>
              </w:rPr>
              <w:t>th</w:t>
            </w:r>
            <w:r w:rsidR="00717BA1">
              <w:rPr>
                <w:rFonts w:eastAsia="Arial" w:cs="Arial"/>
                <w:szCs w:val="22"/>
              </w:rPr>
              <w:t xml:space="preserve"> February 2023</w:t>
            </w:r>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5A153633" w:rsidR="00E90C1A" w:rsidRPr="00980D08" w:rsidRDefault="00717BA1" w:rsidP="004D5C22">
            <w:pPr>
              <w:rPr>
                <w:rFonts w:eastAsia="Arial" w:cs="Arial"/>
                <w:szCs w:val="22"/>
              </w:rPr>
            </w:pPr>
            <w:r>
              <w:rPr>
                <w:rFonts w:eastAsia="Arial" w:cs="Arial"/>
                <w:szCs w:val="22"/>
              </w:rPr>
              <w:t>24</w:t>
            </w:r>
            <w:r w:rsidRPr="00717BA1">
              <w:rPr>
                <w:rFonts w:eastAsia="Arial" w:cs="Arial"/>
                <w:szCs w:val="22"/>
                <w:vertAlign w:val="superscript"/>
              </w:rPr>
              <w:t>th</w:t>
            </w:r>
            <w:r>
              <w:rPr>
                <w:rFonts w:eastAsia="Arial" w:cs="Arial"/>
                <w:szCs w:val="22"/>
              </w:rPr>
              <w:t xml:space="preserve"> April 2023</w:t>
            </w:r>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0C7FE102" w:rsidR="00E90C1A" w:rsidRPr="00980D08" w:rsidRDefault="00717BA1" w:rsidP="004D5C22">
            <w:pPr>
              <w:rPr>
                <w:rFonts w:eastAsia="Arial" w:cs="Arial"/>
                <w:szCs w:val="22"/>
              </w:rPr>
            </w:pPr>
            <w:r>
              <w:rPr>
                <w:rFonts w:eastAsia="Arial" w:cs="Arial"/>
                <w:szCs w:val="22"/>
              </w:rPr>
              <w:t>2040</w:t>
            </w:r>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3"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000000"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000000"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3"/>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r w:rsidR="00651D31">
        <w:rPr>
          <w:lang w:eastAsia="en-GB"/>
        </w:rPr>
        <w:t>c</w:t>
      </w:r>
      <w:r w:rsidR="00114330" w:rsidRPr="0096429E">
        <w:rPr>
          <w:lang w:eastAsia="en-GB"/>
        </w:rPr>
        <w:t xml:space="preserve">areers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up-to-date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actually impact</w:t>
      </w:r>
      <w:r w:rsidR="00E51D43">
        <w:t>ed</w:t>
      </w:r>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4"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r>
        <w:t xml:space="preserve">ie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4"/>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7AE1E698" w:rsidR="00150122" w:rsidRPr="008030A9" w:rsidRDefault="00A427A4" w:rsidP="00150122">
            <w:pPr>
              <w:pStyle w:val="Nornal"/>
            </w:pPr>
            <w:r>
              <w:t>Y</w:t>
            </w:r>
          </w:p>
        </w:tc>
        <w:tc>
          <w:tcPr>
            <w:tcW w:w="3514" w:type="dxa"/>
            <w:tcBorders>
              <w:top w:val="single" w:sz="4" w:space="0" w:color="520D5D" w:themeColor="accent1"/>
              <w:left w:val="single" w:sz="4" w:space="0" w:color="DDCCE6"/>
              <w:bottom w:val="single" w:sz="4" w:space="0" w:color="3D0945" w:themeColor="accent1" w:themeShade="BF"/>
            </w:tcBorders>
          </w:tcPr>
          <w:p w14:paraId="6357091B" w14:textId="6CF4A013" w:rsidR="00150122" w:rsidRPr="00B01FA1" w:rsidRDefault="00D53590" w:rsidP="007F2B24">
            <w:pPr>
              <w:pStyle w:val="Nornal"/>
              <w:rPr>
                <w:rFonts w:asciiTheme="majorHAnsi" w:eastAsia="Malgun Gothic Semilight" w:hAnsiTheme="majorHAnsi" w:cstheme="majorHAnsi"/>
              </w:rPr>
            </w:pPr>
            <w:r>
              <w:rPr>
                <w:rFonts w:asciiTheme="majorHAnsi" w:eastAsia="Malgun Gothic Semilight" w:hAnsiTheme="majorHAnsi" w:cstheme="majorHAnsi"/>
              </w:rPr>
              <w:t xml:space="preserve">Ethical practice paper and PDR, page </w:t>
            </w:r>
            <w:r w:rsidR="0096246C">
              <w:rPr>
                <w:rFonts w:asciiTheme="majorHAnsi" w:eastAsia="Malgun Gothic Semilight" w:hAnsiTheme="majorHAnsi" w:cstheme="majorHAnsi"/>
              </w:rPr>
              <w:t>1</w:t>
            </w:r>
            <w:r>
              <w:rPr>
                <w:rFonts w:asciiTheme="majorHAnsi" w:eastAsia="Malgun Gothic Semilight" w:hAnsiTheme="majorHAnsi" w:cstheme="majorHAnsi"/>
              </w:rPr>
              <w:t xml:space="preserve"> </w:t>
            </w:r>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0B826A59" w:rsidR="00150122" w:rsidRPr="008030A9" w:rsidRDefault="000F402E" w:rsidP="00150122">
            <w:pPr>
              <w:pStyle w:val="Nornal"/>
            </w:pPr>
            <w:r>
              <w:t>Y</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3B8778FD" w:rsidR="00150122" w:rsidRPr="008030A9" w:rsidRDefault="0096246C" w:rsidP="007F2B24">
            <w:pPr>
              <w:pStyle w:val="Nornal"/>
            </w:pPr>
            <w:r>
              <w:rPr>
                <w:rFonts w:asciiTheme="majorHAnsi" w:eastAsia="Malgun Gothic Semilight" w:hAnsiTheme="majorHAnsi" w:cstheme="majorHAnsi"/>
              </w:rPr>
              <w:t xml:space="preserve">Ethical practice paper and PDR, page </w:t>
            </w:r>
            <w:r w:rsidR="00B11CF1">
              <w:rPr>
                <w:rFonts w:asciiTheme="majorHAnsi" w:eastAsia="Malgun Gothic Semilight" w:hAnsiTheme="majorHAnsi" w:cstheme="majorHAnsi"/>
              </w:rPr>
              <w:t>1-2</w:t>
            </w:r>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25368FB5" w:rsidR="001A05B8" w:rsidRPr="008030A9" w:rsidRDefault="000F402E" w:rsidP="004079E2">
            <w:pPr>
              <w:pStyle w:val="Nornal"/>
            </w:pPr>
            <w:r>
              <w:t>Y</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1DE5830B" w:rsidR="001A05B8" w:rsidRPr="008030A9" w:rsidRDefault="00052EDD" w:rsidP="007F2B24">
            <w:pPr>
              <w:pStyle w:val="Nornal"/>
            </w:pPr>
            <w:r>
              <w:rPr>
                <w:rFonts w:asciiTheme="majorHAnsi" w:eastAsia="Malgun Gothic Semilight" w:hAnsiTheme="majorHAnsi" w:cstheme="majorHAnsi"/>
              </w:rPr>
              <w:t>Ethical practice paper and PDR, page 2</w:t>
            </w:r>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3933CF26" w:rsidR="006934B7" w:rsidRPr="008030A9" w:rsidRDefault="000F402E" w:rsidP="006934B7">
            <w:pPr>
              <w:pStyle w:val="Nornal"/>
            </w:pPr>
            <w:r>
              <w:t>Y</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7E9A0FEA" w:rsidR="006934B7" w:rsidRPr="008030A9" w:rsidRDefault="00052EDD" w:rsidP="007F2B24">
            <w:pPr>
              <w:pStyle w:val="Nornal"/>
            </w:pPr>
            <w:r>
              <w:rPr>
                <w:rFonts w:asciiTheme="majorHAnsi" w:eastAsia="Malgun Gothic Semilight" w:hAnsiTheme="majorHAnsi" w:cstheme="majorHAnsi"/>
              </w:rPr>
              <w:t>Ethical practice paper and PDR, page 2-3</w:t>
            </w:r>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developing, recording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6CDA3DD1" w:rsidR="00F616E5" w:rsidRPr="008030A9" w:rsidRDefault="000F402E" w:rsidP="00F616E5">
            <w:pPr>
              <w:pStyle w:val="Nornal"/>
            </w:pPr>
            <w:r>
              <w:t>Y</w:t>
            </w:r>
          </w:p>
        </w:tc>
        <w:tc>
          <w:tcPr>
            <w:tcW w:w="1824" w:type="pct"/>
            <w:tcBorders>
              <w:left w:val="single" w:sz="4" w:space="0" w:color="DDCCE6"/>
            </w:tcBorders>
          </w:tcPr>
          <w:p w14:paraId="0367457D" w14:textId="0DA422DD" w:rsidR="00F616E5" w:rsidRPr="008030A9" w:rsidRDefault="00060C1A" w:rsidP="007F2B24">
            <w:pPr>
              <w:pStyle w:val="Nornal"/>
            </w:pPr>
            <w:r>
              <w:rPr>
                <w:rFonts w:asciiTheme="majorHAnsi" w:eastAsia="Malgun Gothic Semilight" w:hAnsiTheme="majorHAnsi" w:cstheme="majorHAnsi"/>
              </w:rPr>
              <w:t xml:space="preserve">Ethical practice paper and PDR, page </w:t>
            </w:r>
            <w:r w:rsidR="000F402E">
              <w:rPr>
                <w:rFonts w:asciiTheme="majorHAnsi" w:eastAsia="Malgun Gothic Semilight" w:hAnsiTheme="majorHAnsi" w:cstheme="majorHAnsi"/>
              </w:rPr>
              <w:t>3-4</w:t>
            </w:r>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466F5CAC" w:rsidR="00930B5E" w:rsidRPr="00553528" w:rsidRDefault="00930B5E" w:rsidP="005423F6">
            <w:pPr>
              <w:spacing w:before="120" w:after="120" w:line="360" w:lineRule="auto"/>
              <w:rPr>
                <w:rFonts w:cs="Arial"/>
              </w:rPr>
            </w:pPr>
            <w:r w:rsidRPr="00553528">
              <w:rPr>
                <w:rFonts w:eastAsia="Arial" w:cs="Arial"/>
                <w:b/>
              </w:rPr>
              <w:t>Learner name:</w:t>
            </w:r>
            <w:r w:rsidR="00813515">
              <w:rPr>
                <w:rFonts w:eastAsia="Arial" w:cs="Arial"/>
                <w:b/>
              </w:rPr>
              <w:t xml:space="preserve"> Tenzin Daesel Tashi</w:t>
            </w:r>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6E92A536" w:rsidR="00930B5E" w:rsidRPr="00553528" w:rsidRDefault="00813515" w:rsidP="005423F6">
            <w:pPr>
              <w:spacing w:before="120" w:after="120" w:line="360" w:lineRule="auto"/>
              <w:rPr>
                <w:rFonts w:cs="Arial"/>
              </w:rPr>
            </w:pPr>
            <w:r w:rsidRPr="00813515">
              <w:rPr>
                <w:rFonts w:eastAsia="Arial" w:cs="Arial"/>
                <w:b/>
                <w:noProof/>
              </w:rPr>
              <w:drawing>
                <wp:anchor distT="0" distB="0" distL="114300" distR="114300" simplePos="0" relativeHeight="251659271" behindDoc="1" locked="0" layoutInCell="1" allowOverlap="1" wp14:anchorId="7A05D3BD" wp14:editId="4A6B70DB">
                  <wp:simplePos x="0" y="0"/>
                  <wp:positionH relativeFrom="column">
                    <wp:posOffset>1227455</wp:posOffset>
                  </wp:positionH>
                  <wp:positionV relativeFrom="paragraph">
                    <wp:posOffset>-85090</wp:posOffset>
                  </wp:positionV>
                  <wp:extent cx="714375" cy="371475"/>
                  <wp:effectExtent l="0" t="0" r="9525" b="9525"/>
                  <wp:wrapNone/>
                  <wp:docPr id="1862597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97158" name=""/>
                          <pic:cNvPicPr/>
                        </pic:nvPicPr>
                        <pic:blipFill>
                          <a:blip r:embed="rId20">
                            <a:extLst>
                              <a:ext uri="{28A0092B-C50C-407E-A947-70E740481C1C}">
                                <a14:useLocalDpi xmlns:a14="http://schemas.microsoft.com/office/drawing/2010/main" val="0"/>
                              </a:ext>
                            </a:extLst>
                          </a:blip>
                          <a:stretch>
                            <a:fillRect/>
                          </a:stretch>
                        </pic:blipFill>
                        <pic:spPr>
                          <a:xfrm>
                            <a:off x="0" y="0"/>
                            <a:ext cx="714375" cy="371475"/>
                          </a:xfrm>
                          <a:prstGeom prst="rect">
                            <a:avLst/>
                          </a:prstGeom>
                        </pic:spPr>
                      </pic:pic>
                    </a:graphicData>
                  </a:graphic>
                  <wp14:sizeRelH relativeFrom="margin">
                    <wp14:pctWidth>0</wp14:pctWidth>
                  </wp14:sizeRelH>
                  <wp14:sizeRelV relativeFrom="margin">
                    <wp14:pctHeight>0</wp14:pctHeight>
                  </wp14:sizeRelV>
                </wp:anchor>
              </w:drawing>
            </w:r>
            <w:r w:rsidR="00930B5E"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65ABC5D9" w14:textId="402B720E" w:rsidR="00930B5E" w:rsidRPr="00553528"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r w:rsidR="00813515">
              <w:rPr>
                <w:rFonts w:eastAsia="Arial" w:cs="Arial"/>
                <w:b/>
              </w:rPr>
              <w:t>: 22/04/23</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1"/>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Answers are clear, concise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11471" w14:textId="77777777" w:rsidR="002831F5" w:rsidRDefault="002831F5" w:rsidP="00CB3ADD">
      <w:pPr>
        <w:spacing w:line="240" w:lineRule="auto"/>
      </w:pPr>
      <w:r>
        <w:separator/>
      </w:r>
    </w:p>
  </w:endnote>
  <w:endnote w:type="continuationSeparator" w:id="0">
    <w:p w14:paraId="2BCFDB47" w14:textId="77777777" w:rsidR="002831F5" w:rsidRDefault="002831F5" w:rsidP="00CB3ADD">
      <w:pPr>
        <w:spacing w:line="240" w:lineRule="auto"/>
      </w:pPr>
      <w:r>
        <w:continuationSeparator/>
      </w:r>
    </w:p>
  </w:endnote>
  <w:endnote w:type="continuationNotice" w:id="1">
    <w:p w14:paraId="2AD0860F" w14:textId="77777777" w:rsidR="002831F5" w:rsidRDefault="002831F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DD334" w14:textId="77777777" w:rsidR="002831F5" w:rsidRDefault="002831F5" w:rsidP="00CB3ADD">
      <w:pPr>
        <w:spacing w:line="240" w:lineRule="auto"/>
      </w:pPr>
      <w:r>
        <w:separator/>
      </w:r>
    </w:p>
  </w:footnote>
  <w:footnote w:type="continuationSeparator" w:id="0">
    <w:p w14:paraId="355ABC5F" w14:textId="77777777" w:rsidR="002831F5" w:rsidRDefault="002831F5" w:rsidP="00CB3ADD">
      <w:pPr>
        <w:spacing w:line="240" w:lineRule="auto"/>
      </w:pPr>
      <w:r>
        <w:continuationSeparator/>
      </w:r>
    </w:p>
  </w:footnote>
  <w:footnote w:type="continuationNotice" w:id="1">
    <w:p w14:paraId="1A8A530C" w14:textId="77777777" w:rsidR="002831F5" w:rsidRDefault="002831F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2EDD"/>
    <w:rsid w:val="00053915"/>
    <w:rsid w:val="000543F3"/>
    <w:rsid w:val="00055DAA"/>
    <w:rsid w:val="00056A88"/>
    <w:rsid w:val="00060C1A"/>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402E"/>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31F5"/>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0D29"/>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7253"/>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17BA1"/>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3515"/>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246C"/>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675"/>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27A4"/>
    <w:rsid w:val="00A438EC"/>
    <w:rsid w:val="00A45FB5"/>
    <w:rsid w:val="00A47682"/>
    <w:rsid w:val="00A50BDC"/>
    <w:rsid w:val="00A51546"/>
    <w:rsid w:val="00A558B1"/>
    <w:rsid w:val="00A56D04"/>
    <w:rsid w:val="00A57E1D"/>
    <w:rsid w:val="00A57FE3"/>
    <w:rsid w:val="00A67BF9"/>
    <w:rsid w:val="00A714E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1FA1"/>
    <w:rsid w:val="00B03212"/>
    <w:rsid w:val="00B037EB"/>
    <w:rsid w:val="00B05265"/>
    <w:rsid w:val="00B05587"/>
    <w:rsid w:val="00B0750D"/>
    <w:rsid w:val="00B100F6"/>
    <w:rsid w:val="00B11CF1"/>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3C4B"/>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C1A"/>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590"/>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E2459"/>
    <w:rsid w:val="001829C3"/>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10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2440</Words>
  <Characters>13909</Characters>
  <Application>Microsoft Office Word</Application>
  <DocSecurity>0</DocSecurity>
  <Lines>115</Lines>
  <Paragraphs>32</Paragraphs>
  <ScaleCrop>false</ScaleCrop>
  <Company/>
  <LinksUpToDate>false</LinksUpToDate>
  <CharactersWithSpaces>16317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Daesel tashi</cp:lastModifiedBy>
  <cp:revision>18</cp:revision>
  <dcterms:created xsi:type="dcterms:W3CDTF">2022-06-08T09:59:00Z</dcterms:created>
  <dcterms:modified xsi:type="dcterms:W3CDTF">2023-04-22T16:26:00Z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