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F8EBA80" w:rsidR="000E5EE2" w:rsidRPr="00931114" w:rsidRDefault="000E5EE2" w:rsidP="00D73CFC">
            <w:pPr>
              <w:pStyle w:val="Trinity"/>
              <w:ind w:left="5760" w:hanging="5760"/>
            </w:pPr>
            <w:r w:rsidRPr="00931114">
              <w:t xml:space="preserve">LEVEL </w:t>
            </w:r>
            <w:r w:rsidR="00147A36" w:rsidRPr="00931114">
              <w:rPr>
                <w:color w:val="FF0000"/>
              </w:rPr>
              <w:t>5</w:t>
            </w:r>
          </w:p>
        </w:tc>
        <w:tc>
          <w:tcPr>
            <w:tcW w:w="4259" w:type="dxa"/>
          </w:tcPr>
          <w:p w14:paraId="776BCE56" w14:textId="1F15809F" w:rsidR="000E5EE2" w:rsidRPr="007E3A8E" w:rsidRDefault="000E5EE2" w:rsidP="00D73CFC">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182B7D15" w:rsidR="000E5EE2" w:rsidRPr="00931114" w:rsidRDefault="00EC0DDE" w:rsidP="00D73CFC">
            <w:pPr>
              <w:pStyle w:val="Month"/>
              <w:jc w:val="both"/>
              <w:rPr>
                <w:color w:val="FF0000"/>
              </w:rPr>
            </w:pPr>
            <w:r>
              <w:rPr>
                <w:color w:val="FF0000"/>
              </w:rPr>
              <w:t>July</w:t>
            </w:r>
            <w:r w:rsidR="000E5EE2" w:rsidRPr="00931114">
              <w:rPr>
                <w:color w:val="FF0000"/>
              </w:rPr>
              <w:t xml:space="preserve"> </w:t>
            </w:r>
            <w:r w:rsidR="003E455D">
              <w:rPr>
                <w:color w:val="FF0000"/>
              </w:rPr>
              <w:t>202</w:t>
            </w:r>
            <w:r w:rsidR="00EB7D28">
              <w:rPr>
                <w:color w:val="FF0000"/>
              </w:rPr>
              <w:t>4</w:t>
            </w:r>
          </w:p>
        </w:tc>
        <w:tc>
          <w:tcPr>
            <w:tcW w:w="4259" w:type="dxa"/>
          </w:tcPr>
          <w:p w14:paraId="6B3C3D20" w14:textId="41AA43F2" w:rsidR="000E5EE2" w:rsidRPr="00EC0A0F" w:rsidRDefault="004A39CF" w:rsidP="00D73CFC">
            <w:pPr>
              <w:pStyle w:val="Month"/>
              <w:jc w:val="right"/>
              <w:rPr>
                <w:color w:val="FF0000"/>
              </w:rPr>
            </w:pPr>
            <w:r w:rsidRPr="00EC0A0F">
              <w:rPr>
                <w:color w:val="FF0000"/>
              </w:rPr>
              <w:t xml:space="preserve"> </w:t>
            </w:r>
            <w:r w:rsidR="003E455D">
              <w:rPr>
                <w:color w:val="FF0000"/>
              </w:rPr>
              <w:t>202</w:t>
            </w:r>
            <w:r w:rsidR="00EB7D28">
              <w:rPr>
                <w:color w:val="FF0000"/>
              </w:rPr>
              <w:t>4</w:t>
            </w:r>
          </w:p>
        </w:tc>
      </w:tr>
    </w:tbl>
    <w:p w14:paraId="4142CFF9" w14:textId="77777777" w:rsidR="00C266FC" w:rsidRPr="007E3A8E" w:rsidRDefault="00C266FC" w:rsidP="00D36E75">
      <w:pPr>
        <w:pStyle w:val="Modcode"/>
      </w:pPr>
    </w:p>
    <w:p w14:paraId="67E28378" w14:textId="77777777" w:rsidR="00A70243" w:rsidRDefault="00A70243" w:rsidP="00D36E75">
      <w:pPr>
        <w:pStyle w:val="Modcode"/>
      </w:pPr>
    </w:p>
    <w:p w14:paraId="14AF0B45" w14:textId="77777777" w:rsidR="00A70243" w:rsidRDefault="00A70243" w:rsidP="00D36E75">
      <w:pPr>
        <w:pStyle w:val="Modcode"/>
      </w:pPr>
    </w:p>
    <w:p w14:paraId="3B315521" w14:textId="6B31B208" w:rsidR="00D36E75" w:rsidRPr="007E3A8E" w:rsidRDefault="00D36E75" w:rsidP="00D36E75">
      <w:pPr>
        <w:pStyle w:val="Modcode"/>
      </w:pPr>
      <w:r w:rsidRPr="007E3A8E">
        <w:t>MODULE CODE</w:t>
      </w:r>
      <w:r w:rsidR="00147A36">
        <w:t xml:space="preserve">: </w:t>
      </w:r>
      <w:r w:rsidR="00D73CFC">
        <w:rPr>
          <w:color w:val="FF0000"/>
        </w:rPr>
        <w:t>ACD</w:t>
      </w:r>
      <w:r w:rsidR="000406E6">
        <w:rPr>
          <w:color w:val="FF0000"/>
        </w:rPr>
        <w:t>C</w:t>
      </w:r>
      <w:r w:rsidR="00D73CFC">
        <w:rPr>
          <w:color w:val="FF0000"/>
        </w:rPr>
        <w:t>500</w:t>
      </w:r>
      <w:r w:rsidR="000406E6">
        <w:rPr>
          <w:color w:val="FF0000"/>
        </w:rPr>
        <w:t>9</w:t>
      </w:r>
    </w:p>
    <w:p w14:paraId="6E9BB7D7" w14:textId="24CBF414" w:rsidR="00D36E75" w:rsidRDefault="004C6256" w:rsidP="00D36E75">
      <w:pPr>
        <w:pStyle w:val="Modname"/>
        <w:rPr>
          <w:color w:val="FF0000"/>
        </w:rPr>
      </w:pPr>
      <w:r>
        <w:rPr>
          <w:color w:val="FF0000"/>
        </w:rPr>
        <w:t>Electromagnetic Radiation</w:t>
      </w:r>
    </w:p>
    <w:p w14:paraId="3F5F7024" w14:textId="3BFD81F2" w:rsidR="003059AA" w:rsidRDefault="003059AA" w:rsidP="007E495E">
      <w:pPr>
        <w:pStyle w:val="Time"/>
        <w:spacing w:after="0"/>
        <w:jc w:val="center"/>
      </w:pPr>
    </w:p>
    <w:p w14:paraId="43E1FA76" w14:textId="77777777" w:rsidR="00EB7D28" w:rsidRDefault="00EB7D28" w:rsidP="00EB7D28">
      <w:pPr>
        <w:pStyle w:val="Answer"/>
      </w:pPr>
    </w:p>
    <w:p w14:paraId="27F28675" w14:textId="77777777" w:rsidR="00EB7D28" w:rsidRDefault="00EB7D28" w:rsidP="00EB7D28">
      <w:pPr>
        <w:pStyle w:val="BodyText"/>
      </w:pPr>
    </w:p>
    <w:p w14:paraId="5B9B968E" w14:textId="77777777" w:rsidR="00EB7D28" w:rsidRDefault="00EB7D28" w:rsidP="00EB7D28">
      <w:pPr>
        <w:pStyle w:val="BodyText"/>
      </w:pPr>
    </w:p>
    <w:p w14:paraId="3CB7659D" w14:textId="77777777" w:rsidR="00EB7D28" w:rsidRPr="00EB7D28" w:rsidRDefault="00EB7D28" w:rsidP="00EB7D28">
      <w:pPr>
        <w:pStyle w:val="BodyText"/>
      </w:pPr>
    </w:p>
    <w:p w14:paraId="2DA5E68D" w14:textId="77777777" w:rsidR="00A34557" w:rsidRPr="00A34557" w:rsidRDefault="00A34557" w:rsidP="00A34557">
      <w:pPr>
        <w:pStyle w:val="Time"/>
      </w:pPr>
    </w:p>
    <w:p w14:paraId="66E89FAD" w14:textId="32864ACD"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726629B6"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216948">
        <w:rPr>
          <w:i/>
        </w:rPr>
        <w:tab/>
      </w:r>
    </w:p>
    <w:p w14:paraId="70205F79" w14:textId="480F0A17" w:rsidR="004A425E" w:rsidRPr="001C60E5" w:rsidRDefault="004A425E">
      <w:pPr>
        <w:pStyle w:val="BodyText"/>
        <w:rPr>
          <w:i/>
        </w:rPr>
      </w:pPr>
      <w:r w:rsidRPr="001C60E5">
        <w:rPr>
          <w:i/>
        </w:rPr>
        <w:t xml:space="preserve">Adnoddau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w:t>
      </w:r>
      <w:proofErr w:type="spellStart"/>
      <w:r w:rsidR="00216948">
        <w:rPr>
          <w:i/>
        </w:rPr>
        <w:t>C</w:t>
      </w:r>
      <w:r w:rsidR="00216948" w:rsidRPr="00C7031A">
        <w:rPr>
          <w:i/>
        </w:rPr>
        <w:t>yfrifiannell</w:t>
      </w:r>
      <w:proofErr w:type="spellEnd"/>
    </w:p>
    <w:p w14:paraId="0AF71E85" w14:textId="794C5E16" w:rsidR="003A2F68" w:rsidRDefault="003A2F68" w:rsidP="003A2F68">
      <w:pPr>
        <w:pStyle w:val="BodyText"/>
        <w:ind w:left="720"/>
        <w:jc w:val="center"/>
        <w:rPr>
          <w:b/>
          <w:caps/>
          <w:sz w:val="28"/>
        </w:rPr>
      </w:pPr>
    </w:p>
    <w:p w14:paraId="24FB8D8F" w14:textId="3698A37E" w:rsidR="005672D9" w:rsidRPr="00F67004" w:rsidRDefault="005672D9" w:rsidP="00267C96">
      <w:pPr>
        <w:pStyle w:val="BodyText"/>
        <w:ind w:left="720"/>
        <w:jc w:val="center"/>
        <w:rPr>
          <w:color w:val="FF0000"/>
          <w:sz w:val="28"/>
        </w:rPr>
      </w:pP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56C964BD" w14:textId="6FF7BB77" w:rsidR="00F327CC" w:rsidRDefault="00F327CC" w:rsidP="00F327CC">
      <w:pPr>
        <w:rPr>
          <w:b/>
          <w:sz w:val="28"/>
        </w:rPr>
      </w:pPr>
      <w:r w:rsidRPr="00CB215A">
        <w:rPr>
          <w:b/>
          <w:sz w:val="28"/>
        </w:rPr>
        <w:lastRenderedPageBreak/>
        <w:t xml:space="preserve">ANSWER </w:t>
      </w:r>
      <w:r w:rsidR="00973173">
        <w:rPr>
          <w:b/>
          <w:sz w:val="28"/>
          <w:u w:val="single"/>
        </w:rPr>
        <w:t>A</w:t>
      </w:r>
      <w:r w:rsidR="00EB7D28">
        <w:rPr>
          <w:b/>
          <w:sz w:val="28"/>
          <w:u w:val="single"/>
        </w:rPr>
        <w:t>LL</w:t>
      </w:r>
      <w:r w:rsidRPr="00CB215A">
        <w:rPr>
          <w:b/>
          <w:sz w:val="28"/>
        </w:rPr>
        <w:t xml:space="preserve"> QUE</w:t>
      </w:r>
      <w:r w:rsidR="004F4B61">
        <w:rPr>
          <w:b/>
          <w:sz w:val="28"/>
        </w:rPr>
        <w:t>ST</w:t>
      </w:r>
      <w:r w:rsidRPr="00CB215A">
        <w:rPr>
          <w:b/>
          <w:sz w:val="28"/>
        </w:rPr>
        <w:t>IONS</w:t>
      </w:r>
    </w:p>
    <w:p w14:paraId="5257D6FC" w14:textId="77777777" w:rsidR="00EB7D28" w:rsidRDefault="00EB7D28" w:rsidP="00EB7D28">
      <w:pPr>
        <w:spacing w:before="120" w:after="120" w:line="360" w:lineRule="auto"/>
        <w:rPr>
          <w:b/>
          <w:bCs/>
          <w:szCs w:val="24"/>
        </w:rPr>
      </w:pPr>
      <w:r w:rsidRPr="003D5F81">
        <w:rPr>
          <w:b/>
          <w:bCs/>
          <w:szCs w:val="24"/>
        </w:rPr>
        <w:t>Question 1</w:t>
      </w:r>
      <w:r>
        <w:rPr>
          <w:b/>
          <w:bCs/>
          <w:szCs w:val="24"/>
        </w:rPr>
        <w:t xml:space="preserve"> [25 marks]</w:t>
      </w:r>
    </w:p>
    <w:p w14:paraId="7290F26F" w14:textId="500E8DB2" w:rsidR="00B646BD" w:rsidRDefault="00B646BD" w:rsidP="00B646BD">
      <w:pPr>
        <w:pStyle w:val="ListParagraph"/>
        <w:numPr>
          <w:ilvl w:val="0"/>
          <w:numId w:val="1"/>
        </w:numPr>
        <w:spacing w:before="240" w:after="240" w:line="360" w:lineRule="auto"/>
        <w:ind w:left="426" w:hanging="426"/>
        <w:contextualSpacing w:val="0"/>
        <w:rPr>
          <w:b/>
          <w:bCs/>
          <w:szCs w:val="24"/>
        </w:rPr>
      </w:pPr>
      <w:r w:rsidRPr="003228A1">
        <w:rPr>
          <w:b/>
          <w:bCs/>
          <w:szCs w:val="24"/>
        </w:rPr>
        <w:t>A light ray travelling in a medium with a refractive index of 1.</w:t>
      </w:r>
      <w:r w:rsidR="000005DB">
        <w:rPr>
          <w:b/>
          <w:bCs/>
          <w:szCs w:val="24"/>
        </w:rPr>
        <w:t>75</w:t>
      </w:r>
      <w:r w:rsidRPr="003228A1">
        <w:rPr>
          <w:b/>
          <w:bCs/>
          <w:szCs w:val="24"/>
        </w:rPr>
        <w:t>, strikes the surface of a</w:t>
      </w:r>
      <w:r w:rsidRPr="00042C13">
        <w:rPr>
          <w:szCs w:val="24"/>
        </w:rPr>
        <w:t xml:space="preserve"> </w:t>
      </w:r>
      <w:r w:rsidRPr="003228A1">
        <w:rPr>
          <w:b/>
          <w:bCs/>
          <w:szCs w:val="24"/>
        </w:rPr>
        <w:t xml:space="preserve">block of glass at an angle of incidence of </w:t>
      </w:r>
      <m:oMath>
        <m:sSup>
          <m:sSupPr>
            <m:ctrlPr>
              <w:rPr>
                <w:rFonts w:ascii="Cambria Math" w:hAnsi="Cambria Math"/>
                <w:b/>
                <w:bCs/>
                <w:i/>
                <w:szCs w:val="24"/>
              </w:rPr>
            </m:ctrlPr>
          </m:sSupPr>
          <m:e>
            <m:r>
              <m:rPr>
                <m:sty m:val="bi"/>
              </m:rPr>
              <w:rPr>
                <w:rFonts w:ascii="Cambria Math" w:hAnsi="Cambria Math"/>
                <w:szCs w:val="24"/>
              </w:rPr>
              <m:t>40</m:t>
            </m:r>
          </m:e>
          <m:sup>
            <m:r>
              <m:rPr>
                <m:sty m:val="bi"/>
              </m:rPr>
              <w:rPr>
                <w:rFonts w:ascii="Cambria Math" w:hAnsi="Cambria Math"/>
                <w:szCs w:val="24"/>
              </w:rPr>
              <m:t>o</m:t>
            </m:r>
          </m:sup>
        </m:sSup>
      </m:oMath>
      <w:r w:rsidRPr="003228A1">
        <w:rPr>
          <w:b/>
          <w:bCs/>
          <w:szCs w:val="24"/>
        </w:rPr>
        <w:t>. The block of glass has a refractive index of 1.</w:t>
      </w:r>
      <w:r w:rsidR="000005DB">
        <w:rPr>
          <w:b/>
          <w:bCs/>
          <w:szCs w:val="24"/>
        </w:rPr>
        <w:t>5</w:t>
      </w:r>
      <w:r w:rsidRPr="003228A1">
        <w:rPr>
          <w:b/>
          <w:bCs/>
          <w:szCs w:val="24"/>
        </w:rPr>
        <w:t>. Calculate the critical angle for total internal reflection at the interface.</w:t>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00150AC8">
        <w:rPr>
          <w:b/>
          <w:bCs/>
          <w:szCs w:val="24"/>
        </w:rPr>
        <w:tab/>
      </w:r>
      <w:r w:rsidR="00150AC8">
        <w:rPr>
          <w:b/>
          <w:bCs/>
          <w:szCs w:val="24"/>
        </w:rPr>
        <w:tab/>
      </w:r>
      <w:r w:rsidR="00150AC8">
        <w:rPr>
          <w:b/>
          <w:bCs/>
          <w:szCs w:val="24"/>
        </w:rPr>
        <w:tab/>
      </w:r>
      <w:r w:rsidR="00150AC8">
        <w:rPr>
          <w:b/>
          <w:bCs/>
          <w:szCs w:val="24"/>
        </w:rPr>
        <w:tab/>
      </w:r>
      <w:r w:rsidR="00150AC8">
        <w:rPr>
          <w:b/>
          <w:bCs/>
          <w:szCs w:val="24"/>
        </w:rPr>
        <w:tab/>
      </w:r>
      <w:r w:rsidRPr="003228A1">
        <w:rPr>
          <w:szCs w:val="24"/>
        </w:rPr>
        <w:t>[6 Marks]</w:t>
      </w:r>
      <w:r w:rsidRPr="003228A1">
        <w:rPr>
          <w:b/>
          <w:bCs/>
          <w:szCs w:val="24"/>
        </w:rPr>
        <w:t xml:space="preserve">  </w:t>
      </w:r>
    </w:p>
    <w:p w14:paraId="56F68E7C" w14:textId="77777777" w:rsidR="00472E78" w:rsidRDefault="00472E78" w:rsidP="00472E78">
      <w:pPr>
        <w:spacing w:before="240" w:after="240" w:line="360" w:lineRule="auto"/>
        <w:ind w:right="-45"/>
        <w:rPr>
          <w:b/>
          <w:bCs/>
          <w:i/>
          <w:iCs/>
          <w:szCs w:val="24"/>
        </w:rPr>
      </w:pPr>
      <w:r w:rsidRPr="00472E78">
        <w:rPr>
          <w:b/>
          <w:bCs/>
          <w:i/>
          <w:iCs/>
          <w:szCs w:val="24"/>
        </w:rPr>
        <w:t>Answer:</w:t>
      </w:r>
    </w:p>
    <w:p w14:paraId="0FD821D5" w14:textId="77777777" w:rsidR="00935A6F" w:rsidRPr="0018393E" w:rsidRDefault="00935A6F" w:rsidP="00935A6F">
      <w:pPr>
        <w:spacing w:before="120" w:after="120" w:line="360" w:lineRule="auto"/>
        <w:rPr>
          <w:szCs w:val="24"/>
        </w:rPr>
      </w:pPr>
      <w:r w:rsidRPr="0018393E">
        <w:rPr>
          <w:szCs w:val="24"/>
        </w:rPr>
        <w:t xml:space="preserve">Angle of incidence  </w:t>
      </w:r>
      <m:oMath>
        <m:r>
          <w:rPr>
            <w:rFonts w:ascii="Cambria Math" w:hAnsi="Cambria Math"/>
            <w:szCs w:val="24"/>
          </w:rPr>
          <m:t>=</m:t>
        </m:r>
        <m:sSup>
          <m:sSupPr>
            <m:ctrlPr>
              <w:rPr>
                <w:rFonts w:ascii="Cambria Math" w:hAnsi="Cambria Math"/>
                <w:i/>
                <w:szCs w:val="24"/>
              </w:rPr>
            </m:ctrlPr>
          </m:sSupPr>
          <m:e>
            <m:r>
              <w:rPr>
                <w:rFonts w:ascii="Cambria Math" w:hAnsi="Cambria Math"/>
                <w:szCs w:val="24"/>
              </w:rPr>
              <m:t>45</m:t>
            </m:r>
          </m:e>
          <m:sup>
            <m:r>
              <w:rPr>
                <w:rFonts w:ascii="Cambria Math" w:hAnsi="Cambria Math"/>
                <w:szCs w:val="24"/>
              </w:rPr>
              <m:t>o</m:t>
            </m:r>
          </m:sup>
        </m:sSup>
      </m:oMath>
    </w:p>
    <w:p w14:paraId="71969050" w14:textId="3DBA5CE3" w:rsidR="00935A6F" w:rsidRPr="009A6F3D" w:rsidRDefault="00935A6F" w:rsidP="00935A6F">
      <w:pPr>
        <w:spacing w:before="120" w:after="120" w:line="360" w:lineRule="auto"/>
        <w:rPr>
          <w:szCs w:val="24"/>
        </w:rPr>
      </w:pPr>
      <w:r w:rsidRPr="00687407">
        <w:rPr>
          <w:szCs w:val="24"/>
        </w:rPr>
        <w:t xml:space="preserve">Critical angle </w:t>
      </w:r>
      <m:oMath>
        <m:sSub>
          <m:sSubPr>
            <m:ctrlPr>
              <w:rPr>
                <w:rFonts w:ascii="Cambria Math" w:hAnsi="Cambria Math"/>
                <w:i/>
                <w:szCs w:val="24"/>
              </w:rPr>
            </m:ctrlPr>
          </m:sSubPr>
          <m:e>
            <m:r>
              <w:rPr>
                <w:rFonts w:ascii="Cambria Math" w:hAnsi="Cambria Math"/>
                <w:szCs w:val="24"/>
              </w:rPr>
              <m:t>θ</m:t>
            </m:r>
          </m:e>
          <m:sub>
            <m:r>
              <w:rPr>
                <w:rFonts w:ascii="Cambria Math" w:hAnsi="Cambria Math"/>
                <w:szCs w:val="24"/>
              </w:rPr>
              <m:t>c</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n</m:t>
                    </m:r>
                  </m:e>
                  <m:sub>
                    <m:r>
                      <w:rPr>
                        <w:rFonts w:ascii="Cambria Math" w:hAnsi="Cambria Math"/>
                        <w:szCs w:val="24"/>
                      </w:rPr>
                      <m:t>glass</m:t>
                    </m:r>
                  </m:sub>
                </m:sSub>
              </m:num>
              <m:den>
                <m:sSub>
                  <m:sSubPr>
                    <m:ctrlPr>
                      <w:rPr>
                        <w:rFonts w:ascii="Cambria Math" w:hAnsi="Cambria Math"/>
                        <w:i/>
                        <w:szCs w:val="24"/>
                      </w:rPr>
                    </m:ctrlPr>
                  </m:sSubPr>
                  <m:e>
                    <m:r>
                      <w:rPr>
                        <w:rFonts w:ascii="Cambria Math" w:hAnsi="Cambria Math"/>
                        <w:szCs w:val="24"/>
                      </w:rPr>
                      <m:t>n</m:t>
                    </m:r>
                  </m:e>
                  <m:sub>
                    <m:r>
                      <w:rPr>
                        <w:rFonts w:ascii="Cambria Math" w:hAnsi="Cambria Math"/>
                        <w:szCs w:val="24"/>
                      </w:rPr>
                      <m:t>m</m:t>
                    </m:r>
                  </m:sub>
                </m:sSub>
              </m:den>
            </m:f>
          </m:e>
        </m:d>
      </m:oMath>
      <w:r>
        <w:rPr>
          <w:szCs w:val="24"/>
        </w:rPr>
        <w:tab/>
      </w:r>
      <w:r>
        <w:rPr>
          <w:szCs w:val="24"/>
        </w:rPr>
        <w:tab/>
      </w:r>
      <w:r>
        <w:rPr>
          <w:szCs w:val="24"/>
        </w:rPr>
        <w:tab/>
      </w:r>
      <w:r>
        <w:rPr>
          <w:szCs w:val="24"/>
        </w:rPr>
        <w:tab/>
      </w:r>
      <w:r>
        <w:rPr>
          <w:szCs w:val="24"/>
        </w:rPr>
        <w:tab/>
      </w:r>
      <w:r>
        <w:rPr>
          <w:szCs w:val="24"/>
        </w:rPr>
        <w:tab/>
      </w:r>
      <w:r>
        <w:rPr>
          <w:szCs w:val="24"/>
        </w:rPr>
        <w:tab/>
      </w:r>
      <w:r w:rsidRPr="009A6F3D">
        <w:rPr>
          <w:b/>
          <w:bCs/>
          <w:szCs w:val="24"/>
        </w:rPr>
        <w:t>[</w:t>
      </w:r>
      <w:r w:rsidR="00CC3F24">
        <w:rPr>
          <w:b/>
          <w:bCs/>
          <w:szCs w:val="24"/>
        </w:rPr>
        <w:t>2</w:t>
      </w:r>
      <w:r w:rsidRPr="009A6F3D">
        <w:rPr>
          <w:b/>
          <w:bCs/>
          <w:szCs w:val="24"/>
        </w:rPr>
        <w:t xml:space="preserve"> Mark</w:t>
      </w:r>
      <w:r w:rsidR="00CC3F24">
        <w:rPr>
          <w:b/>
          <w:bCs/>
          <w:szCs w:val="24"/>
        </w:rPr>
        <w:t>s</w:t>
      </w:r>
      <w:r w:rsidRPr="009A6F3D">
        <w:rPr>
          <w:b/>
          <w:bCs/>
          <w:szCs w:val="24"/>
        </w:rPr>
        <w:t>]</w:t>
      </w:r>
      <w:r w:rsidRPr="00EB7D28">
        <w:rPr>
          <w:b/>
          <w:bCs/>
          <w:szCs w:val="24"/>
        </w:rPr>
        <w:t xml:space="preserve">  </w:t>
      </w:r>
    </w:p>
    <w:p w14:paraId="382B4626" w14:textId="1EE2BDB2" w:rsidR="00935A6F" w:rsidRPr="00687407" w:rsidRDefault="00150AC8" w:rsidP="00935A6F">
      <w:pPr>
        <w:spacing w:before="120" w:after="120" w:line="360" w:lineRule="auto"/>
        <w:rPr>
          <w:szCs w:val="24"/>
        </w:rPr>
      </w:pPr>
      <m:oMath>
        <m:sSub>
          <m:sSubPr>
            <m:ctrlPr>
              <w:rPr>
                <w:rFonts w:ascii="Cambria Math" w:hAnsi="Cambria Math"/>
                <w:i/>
                <w:szCs w:val="24"/>
              </w:rPr>
            </m:ctrlPr>
          </m:sSubPr>
          <m:e>
            <m:r>
              <w:rPr>
                <w:rFonts w:ascii="Cambria Math" w:hAnsi="Cambria Math"/>
                <w:szCs w:val="24"/>
              </w:rPr>
              <m:t>θ</m:t>
            </m:r>
          </m:e>
          <m:sub>
            <m:r>
              <w:rPr>
                <w:rFonts w:ascii="Cambria Math" w:hAnsi="Cambria Math"/>
                <w:szCs w:val="24"/>
              </w:rPr>
              <m:t>c</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r>
                  <w:rPr>
                    <w:rFonts w:ascii="Cambria Math" w:hAnsi="Cambria Math"/>
                    <w:szCs w:val="24"/>
                  </w:rPr>
                  <m:t>1.5</m:t>
                </m:r>
              </m:num>
              <m:den>
                <m:r>
                  <w:rPr>
                    <w:rFonts w:ascii="Cambria Math" w:hAnsi="Cambria Math"/>
                    <w:szCs w:val="24"/>
                  </w:rPr>
                  <m:t>1.75</m:t>
                </m:r>
              </m:den>
            </m:f>
          </m:e>
        </m:d>
      </m:oMath>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sidRPr="00687407">
        <w:rPr>
          <w:b/>
          <w:bCs/>
          <w:szCs w:val="24"/>
        </w:rPr>
        <w:t>[2 Marks]</w:t>
      </w:r>
      <w:r w:rsidR="00935A6F" w:rsidRPr="00EB7D28">
        <w:rPr>
          <w:b/>
          <w:bCs/>
          <w:szCs w:val="24"/>
        </w:rPr>
        <w:t xml:space="preserve">  </w:t>
      </w:r>
    </w:p>
    <w:p w14:paraId="6F2EE7A9" w14:textId="446209A3" w:rsidR="00935A6F" w:rsidRPr="00687407" w:rsidRDefault="00150AC8" w:rsidP="00935A6F">
      <w:pPr>
        <w:spacing w:before="120" w:after="120" w:line="360" w:lineRule="auto"/>
        <w:rPr>
          <w:szCs w:val="24"/>
        </w:rPr>
      </w:pPr>
      <m:oMath>
        <m:sSub>
          <m:sSubPr>
            <m:ctrlPr>
              <w:rPr>
                <w:rFonts w:ascii="Cambria Math" w:hAnsi="Cambria Math"/>
                <w:i/>
                <w:szCs w:val="24"/>
              </w:rPr>
            </m:ctrlPr>
          </m:sSubPr>
          <m:e>
            <m:r>
              <w:rPr>
                <w:rFonts w:ascii="Cambria Math" w:hAnsi="Cambria Math"/>
                <w:szCs w:val="24"/>
              </w:rPr>
              <m:t>θ</m:t>
            </m:r>
          </m:e>
          <m:sub>
            <m:r>
              <w:rPr>
                <w:rFonts w:ascii="Cambria Math" w:hAnsi="Cambria Math"/>
                <w:szCs w:val="24"/>
              </w:rPr>
              <m:t>c</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59</m:t>
            </m:r>
          </m:e>
          <m:sup>
            <m:r>
              <w:rPr>
                <w:rFonts w:ascii="Cambria Math" w:hAnsi="Cambria Math"/>
                <w:szCs w:val="24"/>
              </w:rPr>
              <m:t>o</m:t>
            </m:r>
          </m:sup>
        </m:sSup>
      </m:oMath>
      <w:r w:rsidR="00935A6F">
        <w:rPr>
          <w:szCs w:val="24"/>
        </w:rPr>
        <w:t xml:space="preserve"> </w:t>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sidRPr="00687407">
        <w:rPr>
          <w:b/>
          <w:bCs/>
          <w:szCs w:val="24"/>
        </w:rPr>
        <w:t>[</w:t>
      </w:r>
      <w:r w:rsidR="00935A6F">
        <w:rPr>
          <w:b/>
          <w:bCs/>
          <w:szCs w:val="24"/>
        </w:rPr>
        <w:t>2</w:t>
      </w:r>
      <w:r w:rsidR="00935A6F" w:rsidRPr="00687407">
        <w:rPr>
          <w:b/>
          <w:bCs/>
          <w:szCs w:val="24"/>
        </w:rPr>
        <w:t xml:space="preserve"> Mark</w:t>
      </w:r>
      <w:r w:rsidR="00935A6F">
        <w:rPr>
          <w:b/>
          <w:bCs/>
          <w:szCs w:val="24"/>
        </w:rPr>
        <w:t>s</w:t>
      </w:r>
      <w:r w:rsidR="00935A6F" w:rsidRPr="00687407">
        <w:rPr>
          <w:b/>
          <w:bCs/>
          <w:szCs w:val="24"/>
        </w:rPr>
        <w:t>]</w:t>
      </w:r>
      <w:r w:rsidR="00935A6F" w:rsidRPr="00EB7D28">
        <w:rPr>
          <w:b/>
          <w:bCs/>
          <w:szCs w:val="24"/>
        </w:rPr>
        <w:t xml:space="preserve">  </w:t>
      </w:r>
    </w:p>
    <w:p w14:paraId="3DB1912C" w14:textId="77777777" w:rsidR="00B646BD" w:rsidRPr="00472E78" w:rsidRDefault="00B646BD" w:rsidP="00B646BD">
      <w:pPr>
        <w:pStyle w:val="ListParagraph"/>
        <w:numPr>
          <w:ilvl w:val="0"/>
          <w:numId w:val="1"/>
        </w:numPr>
        <w:spacing w:before="120" w:after="120" w:line="360" w:lineRule="auto"/>
        <w:ind w:left="426" w:hanging="426"/>
        <w:contextualSpacing w:val="0"/>
        <w:rPr>
          <w:b/>
          <w:bCs/>
          <w:szCs w:val="24"/>
        </w:rPr>
      </w:pPr>
      <w:r w:rsidRPr="003228A1">
        <w:rPr>
          <w:b/>
          <w:bCs/>
          <w:szCs w:val="24"/>
        </w:rPr>
        <w:t>Describe Fleming’s Right hand rule.</w:t>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szCs w:val="24"/>
        </w:rPr>
        <w:t>[4 Marks]</w:t>
      </w:r>
    </w:p>
    <w:p w14:paraId="7599E479" w14:textId="77777777" w:rsidR="00472E78" w:rsidRDefault="00472E78" w:rsidP="00472E78">
      <w:pPr>
        <w:spacing w:before="240" w:after="240" w:line="360" w:lineRule="auto"/>
        <w:ind w:right="-45"/>
        <w:rPr>
          <w:b/>
          <w:bCs/>
          <w:i/>
          <w:iCs/>
          <w:szCs w:val="24"/>
        </w:rPr>
      </w:pPr>
      <w:r w:rsidRPr="00472E78">
        <w:rPr>
          <w:b/>
          <w:bCs/>
          <w:i/>
          <w:iCs/>
          <w:szCs w:val="24"/>
        </w:rPr>
        <w:t>Answer:</w:t>
      </w:r>
    </w:p>
    <w:p w14:paraId="360D06E1" w14:textId="017D543E" w:rsidR="006B4C26" w:rsidRPr="00417FC4" w:rsidRDefault="006B4C26" w:rsidP="006B4C26">
      <w:pPr>
        <w:spacing w:before="120" w:after="120" w:line="360" w:lineRule="auto"/>
      </w:pPr>
      <w:r w:rsidRPr="00417FC4">
        <w:rPr>
          <w:szCs w:val="24"/>
        </w:rPr>
        <w:t xml:space="preserve">Fleming’s right hand rule states that, </w:t>
      </w:r>
      <w:r w:rsidRPr="00417FC4">
        <w:t>If the thumb, the forefinger and the middle finger are held in such a way that they are mutually perpendicular to each other (makes 90° of angle), then the forefinger points the direction of the field, the thumb points the direction of motion of the conductor and the middle finger points the direction of the induced current (from EMF)</w:t>
      </w:r>
      <w:r>
        <w:tab/>
      </w:r>
      <w:r>
        <w:tab/>
      </w:r>
      <w:r>
        <w:tab/>
      </w:r>
      <w:r>
        <w:tab/>
      </w:r>
      <w:r>
        <w:tab/>
      </w:r>
      <w:r>
        <w:tab/>
      </w:r>
      <w:r>
        <w:tab/>
      </w:r>
      <w:r>
        <w:tab/>
      </w:r>
      <w:r>
        <w:tab/>
      </w:r>
      <w:r>
        <w:tab/>
      </w:r>
      <w:r>
        <w:tab/>
      </w:r>
      <w:r w:rsidRPr="00417FC4">
        <w:rPr>
          <w:b/>
          <w:bCs/>
          <w:szCs w:val="24"/>
        </w:rPr>
        <w:t>[</w:t>
      </w:r>
      <w:r>
        <w:rPr>
          <w:b/>
          <w:bCs/>
          <w:szCs w:val="24"/>
        </w:rPr>
        <w:t>4</w:t>
      </w:r>
      <w:r w:rsidRPr="00417FC4">
        <w:rPr>
          <w:b/>
          <w:bCs/>
          <w:szCs w:val="24"/>
        </w:rPr>
        <w:t xml:space="preserve"> Marks]</w:t>
      </w:r>
    </w:p>
    <w:p w14:paraId="601B2C4F" w14:textId="22A83F19" w:rsidR="00B646BD" w:rsidRPr="00472E78" w:rsidRDefault="00B646BD" w:rsidP="00B646BD">
      <w:pPr>
        <w:pStyle w:val="ListParagraph"/>
        <w:numPr>
          <w:ilvl w:val="0"/>
          <w:numId w:val="1"/>
        </w:numPr>
        <w:tabs>
          <w:tab w:val="left" w:pos="7655"/>
          <w:tab w:val="left" w:pos="7797"/>
        </w:tabs>
        <w:spacing w:before="120" w:after="120" w:line="360" w:lineRule="auto"/>
        <w:ind w:left="426" w:hanging="426"/>
        <w:contextualSpacing w:val="0"/>
        <w:rPr>
          <w:b/>
          <w:bCs/>
          <w:szCs w:val="24"/>
        </w:rPr>
      </w:pPr>
      <w:r w:rsidRPr="003228A1">
        <w:rPr>
          <w:b/>
          <w:bCs/>
          <w:szCs w:val="24"/>
        </w:rPr>
        <w:t xml:space="preserve">A Charge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1</m:t>
            </m:r>
          </m:sub>
        </m:sSub>
        <m:r>
          <m:rPr>
            <m:sty m:val="bi"/>
          </m:rPr>
          <w:rPr>
            <w:rFonts w:ascii="Cambria Math" w:hAnsi="Cambria Math"/>
            <w:szCs w:val="24"/>
          </w:rPr>
          <m:t>= -20</m:t>
        </m:r>
        <m:r>
          <m:rPr>
            <m:sty m:val="bi"/>
          </m:rPr>
          <w:rPr>
            <w:rFonts w:ascii="Cambria Math" w:hAnsi="Cambria Math"/>
            <w:szCs w:val="24"/>
          </w:rPr>
          <m:t>μC</m:t>
        </m:r>
      </m:oMath>
      <w:r w:rsidRPr="003228A1">
        <w:rPr>
          <w:b/>
          <w:bCs/>
          <w:szCs w:val="24"/>
        </w:rPr>
        <w:t xml:space="preserve"> is located at P(-6,4,6) and a charge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2</m:t>
            </m:r>
          </m:sub>
        </m:sSub>
        <m:r>
          <m:rPr>
            <m:sty m:val="bi"/>
          </m:rPr>
          <w:rPr>
            <w:rFonts w:ascii="Cambria Math" w:hAnsi="Cambria Math"/>
            <w:szCs w:val="24"/>
          </w:rPr>
          <m:t>= 50</m:t>
        </m:r>
        <m:r>
          <m:rPr>
            <m:sty m:val="bi"/>
          </m:rPr>
          <w:rPr>
            <w:rFonts w:ascii="Cambria Math" w:hAnsi="Cambria Math"/>
            <w:szCs w:val="24"/>
          </w:rPr>
          <m:t>μC</m:t>
        </m:r>
      </m:oMath>
      <w:r w:rsidRPr="003228A1">
        <w:rPr>
          <w:b/>
          <w:bCs/>
          <w:szCs w:val="24"/>
        </w:rPr>
        <w:t xml:space="preserve"> is located at R (5,8,-2) in a free space. Find the force exerted on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2</m:t>
            </m:r>
          </m:sub>
        </m:sSub>
      </m:oMath>
      <w:r w:rsidRPr="003228A1">
        <w:rPr>
          <w:b/>
          <w:bCs/>
          <w:szCs w:val="24"/>
        </w:rPr>
        <w:t xml:space="preserve"> by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1</m:t>
            </m:r>
          </m:sub>
        </m:sSub>
      </m:oMath>
      <w:r w:rsidRPr="003228A1">
        <w:rPr>
          <w:b/>
          <w:bCs/>
          <w:szCs w:val="24"/>
        </w:rPr>
        <w:t>. The distance given are in meters.</w:t>
      </w:r>
      <w:r w:rsidRPr="003228A1">
        <w:rPr>
          <w:b/>
          <w:bCs/>
          <w:szCs w:val="24"/>
        </w:rPr>
        <w:tab/>
      </w:r>
      <w:r w:rsidRPr="003228A1">
        <w:rPr>
          <w:b/>
          <w:bCs/>
          <w:szCs w:val="24"/>
        </w:rPr>
        <w:tab/>
      </w:r>
      <w:r w:rsidRPr="003228A1">
        <w:rPr>
          <w:szCs w:val="24"/>
        </w:rPr>
        <w:t>[15 Marks]</w:t>
      </w:r>
    </w:p>
    <w:p w14:paraId="242D94E8" w14:textId="77777777" w:rsidR="00472E78" w:rsidRPr="00472E78" w:rsidRDefault="00472E78" w:rsidP="00472E78">
      <w:pPr>
        <w:spacing w:before="240" w:after="240" w:line="360" w:lineRule="auto"/>
        <w:ind w:right="-45"/>
        <w:rPr>
          <w:b/>
          <w:bCs/>
          <w:i/>
          <w:iCs/>
          <w:szCs w:val="24"/>
        </w:rPr>
      </w:pPr>
      <w:r w:rsidRPr="00472E78">
        <w:rPr>
          <w:b/>
          <w:bCs/>
          <w:i/>
          <w:iCs/>
          <w:szCs w:val="24"/>
        </w:rPr>
        <w:t>Answer:</w:t>
      </w:r>
    </w:p>
    <w:p w14:paraId="7834EFBE" w14:textId="77777777" w:rsidR="00A359A1" w:rsidRPr="00BC6AF8" w:rsidRDefault="00150AC8" w:rsidP="00A359A1">
      <w:pPr>
        <w:spacing w:after="160" w:line="360" w:lineRule="auto"/>
        <w:rPr>
          <w:iCs/>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num>
          <m:den>
            <m:r>
              <w:rPr>
                <w:rFonts w:ascii="Cambria Math" w:hAnsi="Cambria Math"/>
                <w:szCs w:val="24"/>
              </w:rPr>
              <m:t>4π</m:t>
            </m:r>
            <m:sSub>
              <m:sSubPr>
                <m:ctrlPr>
                  <w:rPr>
                    <w:rFonts w:ascii="Cambria Math" w:hAnsi="Cambria Math"/>
                    <w:i/>
                    <w:iCs/>
                    <w:szCs w:val="24"/>
                  </w:rPr>
                </m:ctrlPr>
              </m:sSubPr>
              <m:e>
                <m:r>
                  <w:rPr>
                    <w:rFonts w:ascii="Cambria Math" w:hAnsi="Cambria Math"/>
                    <w:szCs w:val="24"/>
                  </w:rPr>
                  <m:t>ε</m:t>
                </m:r>
              </m:e>
              <m:sub>
                <m:r>
                  <w:rPr>
                    <w:rFonts w:ascii="Cambria Math" w:hAnsi="Cambria Math"/>
                    <w:szCs w:val="24"/>
                  </w:rPr>
                  <m:t>0</m:t>
                </m:r>
              </m:sub>
            </m:sSub>
            <m:sSubSup>
              <m:sSubSupPr>
                <m:ctrlPr>
                  <w:rPr>
                    <w:rFonts w:ascii="Cambria Math" w:hAnsi="Cambria Math"/>
                    <w:i/>
                    <w:iCs/>
                    <w:szCs w:val="24"/>
                  </w:rPr>
                </m:ctrlPr>
              </m:sSubSupPr>
              <m:e>
                <m:r>
                  <w:rPr>
                    <w:rFonts w:ascii="Cambria Math" w:hAnsi="Cambria Math"/>
                    <w:szCs w:val="24"/>
                  </w:rPr>
                  <m:t>d</m:t>
                </m:r>
              </m:e>
              <m:sub>
                <m:r>
                  <w:rPr>
                    <w:rFonts w:ascii="Cambria Math" w:hAnsi="Cambria Math"/>
                    <w:szCs w:val="24"/>
                  </w:rPr>
                  <m:t>12</m:t>
                </m:r>
              </m:sub>
              <m:sup>
                <m:r>
                  <w:rPr>
                    <w:rFonts w:ascii="Cambria Math" w:hAnsi="Cambria Math"/>
                    <w:szCs w:val="24"/>
                  </w:rPr>
                  <m:t>2</m:t>
                </m:r>
              </m:sup>
            </m:sSubSup>
          </m:den>
        </m:f>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a</m:t>
                </m:r>
              </m:e>
            </m:acc>
          </m:e>
          <m:sub>
            <m:r>
              <w:rPr>
                <w:rFonts w:ascii="Cambria Math" w:hAnsi="Cambria Math"/>
                <w:szCs w:val="24"/>
              </w:rPr>
              <m:t>12</m:t>
            </m:r>
          </m:sub>
        </m:sSub>
      </m:oMath>
      <w:r w:rsidR="00A359A1" w:rsidRPr="00BC6AF8">
        <w:rPr>
          <w:iCs/>
          <w:szCs w:val="24"/>
        </w:rPr>
        <w:t xml:space="preserve"> </w:t>
      </w:r>
    </w:p>
    <w:p w14:paraId="6F642080" w14:textId="1141CAB4" w:rsidR="009D1AC1" w:rsidRPr="00BC6AF8" w:rsidRDefault="00150AC8" w:rsidP="009D1AC1">
      <w:pPr>
        <w:spacing w:after="160" w:line="360" w:lineRule="auto"/>
        <w:rPr>
          <w:b/>
          <w:bCs/>
          <w:szCs w:val="24"/>
        </w:rPr>
      </w:pPr>
      <m:oMath>
        <m:acc>
          <m:accPr>
            <m:chr m:val="̅"/>
            <m:ctrlPr>
              <w:rPr>
                <w:rFonts w:ascii="Cambria Math" w:hAnsi="Cambria Math"/>
                <w:i/>
                <w:szCs w:val="24"/>
              </w:rPr>
            </m:ctrlPr>
          </m:accPr>
          <m:e>
            <m:r>
              <w:rPr>
                <w:rFonts w:ascii="Cambria Math" w:hAnsi="Cambria Math"/>
                <w:szCs w:val="24"/>
              </w:rPr>
              <m:t>P</m:t>
            </m:r>
          </m:e>
        </m:acc>
        <m:r>
          <w:rPr>
            <w:rFonts w:ascii="Cambria Math" w:hAnsi="Cambria Math"/>
            <w:szCs w:val="24"/>
          </w:rPr>
          <m:t>=-6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A359A1" w:rsidRPr="00BC6AF8">
        <w:rPr>
          <w:szCs w:val="24"/>
        </w:rPr>
        <w:t xml:space="preserve"> </w:t>
      </w:r>
      <w:r w:rsidR="009D1AC1">
        <w:rPr>
          <w:szCs w:val="24"/>
        </w:rPr>
        <w:tab/>
      </w:r>
      <w:r w:rsidR="009D1AC1">
        <w:rPr>
          <w:szCs w:val="24"/>
        </w:rPr>
        <w:tab/>
      </w:r>
      <w:r w:rsidR="009D1AC1">
        <w:rPr>
          <w:szCs w:val="24"/>
        </w:rPr>
        <w:tab/>
      </w:r>
      <w:r w:rsidR="009D1AC1">
        <w:rPr>
          <w:szCs w:val="24"/>
        </w:rPr>
        <w:tab/>
      </w:r>
      <w:r w:rsidR="009D1AC1">
        <w:rPr>
          <w:szCs w:val="24"/>
        </w:rPr>
        <w:tab/>
      </w:r>
      <w:r w:rsidR="009D1AC1">
        <w:rPr>
          <w:szCs w:val="24"/>
        </w:rPr>
        <w:tab/>
      </w:r>
      <w:r w:rsidR="009D1AC1">
        <w:rPr>
          <w:szCs w:val="24"/>
        </w:rPr>
        <w:tab/>
      </w:r>
      <w:r w:rsidR="009D1AC1">
        <w:rPr>
          <w:szCs w:val="24"/>
        </w:rPr>
        <w:tab/>
      </w:r>
      <w:r w:rsidR="009D1AC1" w:rsidRPr="00BC6AF8">
        <w:rPr>
          <w:b/>
          <w:bCs/>
          <w:szCs w:val="24"/>
        </w:rPr>
        <w:t>[</w:t>
      </w:r>
      <w:r w:rsidR="009D1AC1">
        <w:rPr>
          <w:b/>
          <w:bCs/>
          <w:szCs w:val="24"/>
        </w:rPr>
        <w:t>1</w:t>
      </w:r>
      <w:r w:rsidR="009D1AC1" w:rsidRPr="00BC6AF8">
        <w:rPr>
          <w:b/>
          <w:bCs/>
          <w:szCs w:val="24"/>
        </w:rPr>
        <w:t xml:space="preserve"> </w:t>
      </w:r>
      <w:r w:rsidR="009D1AC1">
        <w:rPr>
          <w:b/>
          <w:bCs/>
          <w:szCs w:val="24"/>
        </w:rPr>
        <w:t>M</w:t>
      </w:r>
      <w:r w:rsidR="009D1AC1" w:rsidRPr="00BC6AF8">
        <w:rPr>
          <w:b/>
          <w:bCs/>
          <w:szCs w:val="24"/>
        </w:rPr>
        <w:t>ark]</w:t>
      </w:r>
    </w:p>
    <w:p w14:paraId="4C9620CF" w14:textId="33C14432" w:rsidR="00A359A1" w:rsidRDefault="00150AC8" w:rsidP="00A359A1">
      <w:pPr>
        <w:spacing w:after="160" w:line="360" w:lineRule="auto"/>
        <w:rPr>
          <w:b/>
          <w:bCs/>
          <w:szCs w:val="24"/>
        </w:rPr>
      </w:pPr>
      <m:oMath>
        <m:acc>
          <m:accPr>
            <m:chr m:val="̅"/>
            <m:ctrlPr>
              <w:rPr>
                <w:rFonts w:ascii="Cambria Math" w:hAnsi="Cambria Math"/>
                <w:i/>
                <w:szCs w:val="24"/>
              </w:rPr>
            </m:ctrlPr>
          </m:accPr>
          <m:e>
            <m:r>
              <w:rPr>
                <w:rFonts w:ascii="Cambria Math" w:hAnsi="Cambria Math"/>
                <w:szCs w:val="24"/>
              </w:rPr>
              <m:t>R</m:t>
            </m:r>
          </m:e>
        </m:acc>
        <m:r>
          <w:rPr>
            <w:rFonts w:ascii="Cambria Math" w:hAnsi="Cambria Math"/>
            <w:szCs w:val="24"/>
          </w:rPr>
          <m:t>=5</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+8-2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A359A1" w:rsidRPr="00BC6AF8">
        <w:rPr>
          <w:szCs w:val="24"/>
        </w:rPr>
        <w:t xml:space="preserve"> </w:t>
      </w:r>
      <w:r w:rsidR="00A359A1" w:rsidRPr="00BC6AF8">
        <w:rPr>
          <w:szCs w:val="24"/>
        </w:rPr>
        <w:tab/>
      </w:r>
      <w:r w:rsidR="00A359A1" w:rsidRPr="00BC6AF8">
        <w:rPr>
          <w:szCs w:val="24"/>
        </w:rPr>
        <w:tab/>
      </w:r>
      <w:r w:rsidR="00A359A1" w:rsidRPr="00BC6AF8">
        <w:rPr>
          <w:szCs w:val="24"/>
        </w:rPr>
        <w:tab/>
      </w:r>
      <w:r w:rsidR="00A359A1" w:rsidRPr="00BC6AF8">
        <w:rPr>
          <w:szCs w:val="24"/>
        </w:rPr>
        <w:tab/>
      </w:r>
      <w:r w:rsidR="00A359A1" w:rsidRPr="00BC6AF8">
        <w:rPr>
          <w:szCs w:val="24"/>
        </w:rPr>
        <w:tab/>
      </w:r>
      <w:r w:rsidR="00A359A1" w:rsidRPr="00BC6AF8">
        <w:rPr>
          <w:szCs w:val="24"/>
        </w:rPr>
        <w:tab/>
      </w:r>
      <w:r w:rsidR="00A359A1" w:rsidRPr="00BC6AF8">
        <w:rPr>
          <w:szCs w:val="24"/>
        </w:rPr>
        <w:tab/>
      </w:r>
      <w:r w:rsidR="00A359A1" w:rsidRPr="00BC6AF8">
        <w:rPr>
          <w:szCs w:val="24"/>
        </w:rPr>
        <w:tab/>
      </w:r>
      <w:r w:rsidR="00A359A1" w:rsidRPr="00BC6AF8">
        <w:rPr>
          <w:szCs w:val="24"/>
        </w:rPr>
        <w:tab/>
      </w:r>
      <w:r w:rsidR="009D1AC1" w:rsidRPr="00BC6AF8">
        <w:rPr>
          <w:b/>
          <w:bCs/>
          <w:szCs w:val="24"/>
        </w:rPr>
        <w:t>[</w:t>
      </w:r>
      <w:r w:rsidR="009D1AC1">
        <w:rPr>
          <w:b/>
          <w:bCs/>
          <w:szCs w:val="24"/>
        </w:rPr>
        <w:t>1</w:t>
      </w:r>
      <w:r w:rsidR="009D1AC1" w:rsidRPr="00BC6AF8">
        <w:rPr>
          <w:b/>
          <w:bCs/>
          <w:szCs w:val="24"/>
        </w:rPr>
        <w:t xml:space="preserve"> </w:t>
      </w:r>
      <w:r w:rsidR="009D1AC1">
        <w:rPr>
          <w:b/>
          <w:bCs/>
          <w:szCs w:val="24"/>
        </w:rPr>
        <w:t>M</w:t>
      </w:r>
      <w:r w:rsidR="009D1AC1" w:rsidRPr="00BC6AF8">
        <w:rPr>
          <w:b/>
          <w:bCs/>
          <w:szCs w:val="24"/>
        </w:rPr>
        <w:t>ark]</w:t>
      </w:r>
      <w:r w:rsidR="009D1AC1">
        <w:rPr>
          <w:b/>
          <w:bCs/>
          <w:szCs w:val="24"/>
        </w:rPr>
        <w:t xml:space="preserve"> </w:t>
      </w: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r>
          <w:rPr>
            <w:rFonts w:ascii="Cambria Math" w:hAnsi="Cambria Math"/>
            <w:szCs w:val="24"/>
          </w:rPr>
          <m:t>=</m:t>
        </m:r>
        <m:acc>
          <m:accPr>
            <m:chr m:val="̅"/>
            <m:ctrlPr>
              <w:rPr>
                <w:rFonts w:ascii="Cambria Math" w:hAnsi="Cambria Math"/>
                <w:i/>
                <w:szCs w:val="24"/>
              </w:rPr>
            </m:ctrlPr>
          </m:accPr>
          <m:e>
            <m:r>
              <w:rPr>
                <w:rFonts w:ascii="Cambria Math" w:hAnsi="Cambria Math"/>
                <w:szCs w:val="24"/>
              </w:rPr>
              <m:t>R</m:t>
            </m:r>
          </m:e>
        </m:acc>
        <m:r>
          <w:rPr>
            <w:rFonts w:ascii="Cambria Math" w:hAnsi="Cambria Math"/>
            <w:szCs w:val="24"/>
          </w:rPr>
          <m:t>-</m:t>
        </m:r>
        <m:acc>
          <m:accPr>
            <m:chr m:val="̅"/>
            <m:ctrlPr>
              <w:rPr>
                <w:rFonts w:ascii="Cambria Math" w:hAnsi="Cambria Math"/>
                <w:i/>
                <w:szCs w:val="24"/>
              </w:rPr>
            </m:ctrlPr>
          </m:accPr>
          <m:e>
            <m:r>
              <w:rPr>
                <w:rFonts w:ascii="Cambria Math" w:hAnsi="Cambria Math"/>
                <w:szCs w:val="24"/>
              </w:rPr>
              <m:t>P</m:t>
            </m:r>
          </m:e>
        </m:acc>
        <m:r>
          <w:rPr>
            <w:rFonts w:ascii="Cambria Math" w:hAnsi="Cambria Math"/>
            <w:szCs w:val="24"/>
          </w:rPr>
          <m:t>=11</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A359A1" w:rsidRPr="00BC6AF8">
        <w:rPr>
          <w:szCs w:val="24"/>
        </w:rPr>
        <w:tab/>
      </w:r>
      <w:r w:rsidR="00A359A1">
        <w:rPr>
          <w:b/>
          <w:bCs/>
          <w:szCs w:val="24"/>
        </w:rPr>
        <w:tab/>
      </w:r>
      <w:r w:rsidR="00A359A1">
        <w:rPr>
          <w:b/>
          <w:bCs/>
          <w:szCs w:val="24"/>
        </w:rPr>
        <w:tab/>
      </w:r>
      <w:r w:rsidR="00A359A1">
        <w:rPr>
          <w:b/>
          <w:bCs/>
          <w:szCs w:val="24"/>
        </w:rPr>
        <w:tab/>
      </w:r>
      <w:r w:rsidR="00A359A1">
        <w:rPr>
          <w:b/>
          <w:bCs/>
          <w:szCs w:val="24"/>
        </w:rPr>
        <w:tab/>
      </w:r>
      <w:r w:rsidR="00A359A1">
        <w:rPr>
          <w:b/>
          <w:bCs/>
          <w:szCs w:val="24"/>
        </w:rPr>
        <w:tab/>
      </w:r>
      <w:r w:rsidR="00A359A1">
        <w:rPr>
          <w:b/>
          <w:bCs/>
          <w:szCs w:val="24"/>
        </w:rPr>
        <w:tab/>
        <w:t xml:space="preserve">[1 </w:t>
      </w:r>
      <w:r w:rsidR="009D1AC1">
        <w:rPr>
          <w:b/>
          <w:bCs/>
          <w:szCs w:val="24"/>
        </w:rPr>
        <w:t>M</w:t>
      </w:r>
      <w:r w:rsidR="00A359A1">
        <w:rPr>
          <w:b/>
          <w:bCs/>
          <w:szCs w:val="24"/>
        </w:rPr>
        <w:t>ark]</w:t>
      </w:r>
    </w:p>
    <w:p w14:paraId="36757141" w14:textId="7DB62EC0" w:rsidR="00A359A1" w:rsidRDefault="00150AC8" w:rsidP="00A359A1">
      <w:pPr>
        <w:spacing w:after="160" w:line="360" w:lineRule="auto"/>
        <w:rPr>
          <w:b/>
          <w:bCs/>
          <w:szCs w:val="24"/>
        </w:rPr>
      </w:pPr>
      <m:oMath>
        <m:d>
          <m:dPr>
            <m:begChr m:val="|"/>
            <m:endChr m:val="|"/>
            <m:ctrlPr>
              <w:rPr>
                <w:rFonts w:ascii="Cambria Math" w:hAnsi="Cambria Math"/>
                <w:b/>
                <w:bCs/>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e>
        </m:d>
        <m:r>
          <m:rPr>
            <m:sty m:val="bi"/>
          </m:rP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11</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4</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(-8)</m:t>
                </m:r>
              </m:e>
              <m:sup>
                <m:r>
                  <w:rPr>
                    <w:rFonts w:ascii="Cambria Math" w:hAnsi="Cambria Math"/>
                    <w:szCs w:val="24"/>
                  </w:rPr>
                  <m:t>2</m:t>
                </m:r>
              </m:sup>
            </m:sSup>
          </m:e>
        </m:rad>
        <m:r>
          <w:rPr>
            <w:rFonts w:ascii="Cambria Math" w:hAnsi="Cambria Math"/>
            <w:szCs w:val="24"/>
          </w:rPr>
          <m:t>=14.177</m:t>
        </m:r>
      </m:oMath>
      <w:r w:rsidR="00A359A1">
        <w:rPr>
          <w:szCs w:val="24"/>
        </w:rPr>
        <w:tab/>
      </w:r>
      <w:r w:rsidR="00A359A1">
        <w:rPr>
          <w:szCs w:val="24"/>
        </w:rPr>
        <w:tab/>
      </w:r>
      <w:r w:rsidR="00A359A1">
        <w:rPr>
          <w:szCs w:val="24"/>
        </w:rPr>
        <w:tab/>
      </w:r>
      <w:r w:rsidR="00A359A1">
        <w:rPr>
          <w:szCs w:val="24"/>
        </w:rPr>
        <w:tab/>
      </w:r>
      <w:r w:rsidR="00A359A1">
        <w:rPr>
          <w:szCs w:val="24"/>
        </w:rPr>
        <w:tab/>
      </w:r>
      <w:r w:rsidR="00A359A1">
        <w:rPr>
          <w:szCs w:val="24"/>
        </w:rPr>
        <w:tab/>
      </w:r>
      <w:r w:rsidR="00A359A1">
        <w:rPr>
          <w:b/>
          <w:bCs/>
          <w:szCs w:val="24"/>
        </w:rPr>
        <w:t>[</w:t>
      </w:r>
      <w:r w:rsidR="009D1AC1">
        <w:rPr>
          <w:b/>
          <w:bCs/>
          <w:szCs w:val="24"/>
        </w:rPr>
        <w:t>2</w:t>
      </w:r>
      <w:r w:rsidR="00A359A1">
        <w:rPr>
          <w:b/>
          <w:bCs/>
          <w:szCs w:val="24"/>
        </w:rPr>
        <w:t xml:space="preserve"> </w:t>
      </w:r>
      <w:r w:rsidR="009D1AC1">
        <w:rPr>
          <w:b/>
          <w:bCs/>
          <w:szCs w:val="24"/>
        </w:rPr>
        <w:t>M</w:t>
      </w:r>
      <w:r w:rsidR="00A359A1">
        <w:rPr>
          <w:b/>
          <w:bCs/>
          <w:szCs w:val="24"/>
        </w:rPr>
        <w:t>ark</w:t>
      </w:r>
      <w:r w:rsidR="009D1AC1">
        <w:rPr>
          <w:b/>
          <w:bCs/>
          <w:szCs w:val="24"/>
        </w:rPr>
        <w:t>s</w:t>
      </w:r>
      <w:r w:rsidR="00A359A1">
        <w:rPr>
          <w:b/>
          <w:bCs/>
          <w:szCs w:val="24"/>
        </w:rPr>
        <w:t>]</w:t>
      </w:r>
    </w:p>
    <w:p w14:paraId="52868C1A" w14:textId="4B66CCBE" w:rsidR="00A359A1" w:rsidRDefault="00150AC8" w:rsidP="00A359A1">
      <w:pPr>
        <w:spacing w:after="160" w:line="360" w:lineRule="auto"/>
        <w:rPr>
          <w:b/>
          <w:bCs/>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a</m:t>
                </m:r>
              </m:e>
            </m:acc>
          </m:e>
          <m:sub>
            <m:r>
              <w:rPr>
                <w:rFonts w:ascii="Cambria Math" w:hAnsi="Cambria Math"/>
                <w:szCs w:val="24"/>
              </w:rPr>
              <m:t>12</m:t>
            </m:r>
          </m:sub>
        </m:sSub>
        <m:r>
          <w:rPr>
            <w:rFonts w:ascii="Cambria Math" w:hAnsi="Cambria Math"/>
            <w:szCs w:val="24"/>
          </w:rPr>
          <m:t>=</m:t>
        </m:r>
        <m:f>
          <m:fPr>
            <m:ctrlPr>
              <w:rPr>
                <w:rFonts w:ascii="Cambria Math" w:hAnsi="Cambria Math"/>
                <w:i/>
                <w:iCs/>
                <w:szCs w:val="24"/>
              </w:rPr>
            </m:ctrlPr>
          </m:fPr>
          <m:num>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num>
          <m:den>
            <m:d>
              <m:dPr>
                <m:begChr m:val="|"/>
                <m:endChr m:val="|"/>
                <m:ctrlPr>
                  <w:rPr>
                    <w:rFonts w:ascii="Cambria Math" w:hAnsi="Cambria Math"/>
                    <w:b/>
                    <w:bCs/>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e>
            </m:d>
          </m:den>
        </m:f>
        <m:r>
          <w:rPr>
            <w:rFonts w:ascii="Cambria Math" w:hAnsi="Cambria Math"/>
            <w:szCs w:val="24"/>
          </w:rPr>
          <m:t>=</m:t>
        </m:r>
        <m:f>
          <m:fPr>
            <m:ctrlPr>
              <w:rPr>
                <w:rFonts w:ascii="Cambria Math" w:hAnsi="Cambria Math"/>
                <w:i/>
                <w:iCs/>
                <w:szCs w:val="24"/>
              </w:rPr>
            </m:ctrlPr>
          </m:fPr>
          <m:num>
            <m:r>
              <w:rPr>
                <w:rFonts w:ascii="Cambria Math" w:hAnsi="Cambria Math"/>
                <w:szCs w:val="24"/>
              </w:rPr>
              <m:t>11</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num>
          <m:den>
            <m:r>
              <w:rPr>
                <w:rFonts w:ascii="Cambria Math" w:hAnsi="Cambria Math"/>
                <w:szCs w:val="24"/>
              </w:rPr>
              <m:t>14.177</m:t>
            </m:r>
          </m:den>
        </m:f>
        <m:r>
          <w:rPr>
            <w:rFonts w:ascii="Cambria Math" w:hAnsi="Cambria Math"/>
            <w:szCs w:val="24"/>
          </w:rPr>
          <m:t>=0.776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A359A1">
        <w:rPr>
          <w:szCs w:val="24"/>
        </w:rPr>
        <w:tab/>
      </w:r>
      <w:r w:rsidR="00A359A1">
        <w:rPr>
          <w:szCs w:val="24"/>
        </w:rPr>
        <w:tab/>
      </w:r>
      <w:r w:rsidR="00A359A1">
        <w:rPr>
          <w:szCs w:val="24"/>
        </w:rPr>
        <w:tab/>
      </w:r>
      <w:r w:rsidR="00A359A1">
        <w:rPr>
          <w:b/>
          <w:bCs/>
          <w:szCs w:val="24"/>
        </w:rPr>
        <w:t xml:space="preserve">[2 </w:t>
      </w:r>
      <w:r w:rsidR="009D1AC1">
        <w:rPr>
          <w:b/>
          <w:bCs/>
          <w:szCs w:val="24"/>
        </w:rPr>
        <w:t>M</w:t>
      </w:r>
      <w:r w:rsidR="00A359A1">
        <w:rPr>
          <w:b/>
          <w:bCs/>
          <w:szCs w:val="24"/>
        </w:rPr>
        <w:t>ark</w:t>
      </w:r>
      <w:r w:rsidR="009D1AC1">
        <w:rPr>
          <w:b/>
          <w:bCs/>
          <w:szCs w:val="24"/>
        </w:rPr>
        <w:t>s</w:t>
      </w:r>
      <w:r w:rsidR="00A359A1">
        <w:rPr>
          <w:b/>
          <w:bCs/>
          <w:szCs w:val="24"/>
        </w:rPr>
        <w:t>]</w:t>
      </w:r>
    </w:p>
    <w:p w14:paraId="0EB991D9" w14:textId="30616713" w:rsidR="00A359A1" w:rsidRPr="00B16B9D" w:rsidRDefault="00150AC8" w:rsidP="00A359A1">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m:t>
        </m:r>
        <m:f>
          <m:fPr>
            <m:ctrlPr>
              <w:rPr>
                <w:rFonts w:ascii="Cambria Math" w:hAnsi="Cambria Math"/>
                <w:i/>
                <w:iCs/>
                <w:szCs w:val="24"/>
              </w:rPr>
            </m:ctrlPr>
          </m:fPr>
          <m:num>
            <m:r>
              <w:rPr>
                <w:rFonts w:ascii="Cambria Math" w:hAnsi="Cambria Math"/>
                <w:szCs w:val="24"/>
              </w:rPr>
              <m:t>-20×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×50×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num>
          <m:den>
            <m:r>
              <w:rPr>
                <w:rFonts w:ascii="Cambria Math" w:hAnsi="Cambria Math"/>
                <w:szCs w:val="24"/>
              </w:rPr>
              <m:t>4π×8.85×</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-12</m:t>
                </m:r>
              </m:sup>
            </m:sSup>
            <m:r>
              <w:rPr>
                <w:rFonts w:ascii="Cambria Math" w:hAnsi="Cambria Math"/>
                <w:szCs w:val="24"/>
              </w:rPr>
              <m:t>×</m:t>
            </m:r>
            <m:sSup>
              <m:sSupPr>
                <m:ctrlPr>
                  <w:rPr>
                    <w:rFonts w:ascii="Cambria Math" w:hAnsi="Cambria Math"/>
                    <w:i/>
                    <w:iCs/>
                    <w:szCs w:val="24"/>
                  </w:rPr>
                </m:ctrlPr>
              </m:sSupPr>
              <m:e>
                <m:r>
                  <w:rPr>
                    <w:rFonts w:ascii="Cambria Math" w:hAnsi="Cambria Math"/>
                    <w:szCs w:val="24"/>
                  </w:rPr>
                  <m:t>14.177</m:t>
                </m:r>
              </m:e>
              <m:sup>
                <m:r>
                  <w:rPr>
                    <w:rFonts w:ascii="Cambria Math" w:hAnsi="Cambria Math"/>
                    <w:szCs w:val="24"/>
                  </w:rPr>
                  <m:t>2</m:t>
                </m:r>
              </m:sup>
            </m:sSup>
          </m:den>
        </m:f>
        <m:r>
          <w:rPr>
            <w:rFonts w:ascii="Cambria Math" w:hAnsi="Cambria Math"/>
            <w:szCs w:val="24"/>
          </w:rPr>
          <m:t>[0.776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A359A1">
        <w:rPr>
          <w:szCs w:val="24"/>
        </w:rPr>
        <w:tab/>
      </w:r>
      <w:r w:rsidR="00A359A1">
        <w:rPr>
          <w:szCs w:val="24"/>
        </w:rPr>
        <w:tab/>
      </w:r>
      <w:r w:rsidR="00A359A1">
        <w:rPr>
          <w:szCs w:val="24"/>
        </w:rPr>
        <w:tab/>
      </w:r>
      <w:r w:rsidR="009D1AC1" w:rsidRPr="006E5061">
        <w:rPr>
          <w:b/>
          <w:bCs/>
          <w:szCs w:val="24"/>
        </w:rPr>
        <w:t xml:space="preserve">[2 </w:t>
      </w:r>
      <w:r w:rsidR="00A75CD8">
        <w:rPr>
          <w:b/>
          <w:bCs/>
          <w:szCs w:val="24"/>
        </w:rPr>
        <w:t>M</w:t>
      </w:r>
      <w:r w:rsidR="009D1AC1" w:rsidRPr="006E5061">
        <w:rPr>
          <w:b/>
          <w:bCs/>
          <w:szCs w:val="24"/>
        </w:rPr>
        <w:t>arks]</w:t>
      </w:r>
    </w:p>
    <w:p w14:paraId="001CE17E" w14:textId="02F05226" w:rsidR="00A359A1" w:rsidRPr="00674276" w:rsidRDefault="00150AC8" w:rsidP="00A359A1">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=-0.0447[0.776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A359A1">
        <w:rPr>
          <w:szCs w:val="24"/>
        </w:rPr>
        <w:tab/>
      </w:r>
      <w:r w:rsidR="00A359A1">
        <w:rPr>
          <w:szCs w:val="24"/>
        </w:rPr>
        <w:tab/>
      </w:r>
      <w:r w:rsidR="00A359A1">
        <w:rPr>
          <w:szCs w:val="24"/>
        </w:rPr>
        <w:tab/>
      </w:r>
      <w:r w:rsidR="00A359A1">
        <w:rPr>
          <w:szCs w:val="24"/>
        </w:rPr>
        <w:tab/>
      </w:r>
      <w:r w:rsidR="00A359A1">
        <w:rPr>
          <w:szCs w:val="24"/>
        </w:rPr>
        <w:tab/>
      </w:r>
      <w:r w:rsidR="00A359A1" w:rsidRPr="006E5061">
        <w:rPr>
          <w:b/>
          <w:bCs/>
          <w:szCs w:val="24"/>
        </w:rPr>
        <w:t xml:space="preserve">[2 </w:t>
      </w:r>
      <w:r w:rsidR="00A75CD8">
        <w:rPr>
          <w:b/>
          <w:bCs/>
          <w:szCs w:val="24"/>
        </w:rPr>
        <w:t>M</w:t>
      </w:r>
      <w:r w:rsidR="00A359A1" w:rsidRPr="006E5061">
        <w:rPr>
          <w:b/>
          <w:bCs/>
          <w:szCs w:val="24"/>
        </w:rPr>
        <w:t>arks]</w:t>
      </w:r>
    </w:p>
    <w:p w14:paraId="6F033FF7" w14:textId="134402C0" w:rsidR="00A359A1" w:rsidRDefault="00150AC8" w:rsidP="00A359A1">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=-0.0346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-0.0126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+00.2522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A359A1">
        <w:rPr>
          <w:szCs w:val="24"/>
        </w:rPr>
        <w:t xml:space="preserve"> N</w:t>
      </w:r>
      <w:r w:rsidR="009D1AC1">
        <w:rPr>
          <w:szCs w:val="24"/>
        </w:rPr>
        <w:tab/>
      </w:r>
      <w:r w:rsidR="009D1AC1">
        <w:rPr>
          <w:szCs w:val="24"/>
        </w:rPr>
        <w:tab/>
      </w:r>
      <w:r w:rsidR="009D1AC1">
        <w:rPr>
          <w:szCs w:val="24"/>
        </w:rPr>
        <w:tab/>
      </w:r>
      <w:r w:rsidR="009D1AC1">
        <w:rPr>
          <w:szCs w:val="24"/>
        </w:rPr>
        <w:tab/>
      </w:r>
      <w:r w:rsidR="009D1AC1">
        <w:rPr>
          <w:szCs w:val="24"/>
        </w:rPr>
        <w:tab/>
      </w:r>
      <w:r w:rsidR="009D1AC1" w:rsidRPr="006E5061">
        <w:rPr>
          <w:b/>
          <w:bCs/>
          <w:szCs w:val="24"/>
        </w:rPr>
        <w:t xml:space="preserve">[2 </w:t>
      </w:r>
      <w:r w:rsidR="00A75CD8">
        <w:rPr>
          <w:b/>
          <w:bCs/>
          <w:szCs w:val="24"/>
        </w:rPr>
        <w:t>M</w:t>
      </w:r>
      <w:r w:rsidR="009D1AC1" w:rsidRPr="006E5061">
        <w:rPr>
          <w:b/>
          <w:bCs/>
          <w:szCs w:val="24"/>
        </w:rPr>
        <w:t>arks]</w:t>
      </w:r>
    </w:p>
    <w:p w14:paraId="6AB9D27A" w14:textId="75BCA113" w:rsidR="00A359A1" w:rsidRPr="00674276" w:rsidRDefault="00150AC8" w:rsidP="00A359A1">
      <w:pPr>
        <w:spacing w:after="160" w:line="360" w:lineRule="auto"/>
        <w:rPr>
          <w:szCs w:val="24"/>
        </w:rPr>
      </w:pPr>
      <m:oMath>
        <m:d>
          <m:dPr>
            <m:begChr m:val="⌈"/>
            <m:endChr m:val="⌉"/>
            <m:ctrlPr>
              <w:rPr>
                <w:rFonts w:ascii="Cambria Math" w:hAnsi="Cambria Math"/>
                <w:i/>
                <w:szCs w:val="24"/>
              </w:rPr>
            </m:ctrlPr>
          </m:dPr>
          <m:e>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e>
        </m:d>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(-0.0346)</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(-0.0126)</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(-0.02522)</m:t>
                </m:r>
              </m:e>
              <m:sup>
                <m:r>
                  <w:rPr>
                    <w:rFonts w:ascii="Cambria Math" w:hAnsi="Cambria Math"/>
                    <w:szCs w:val="24"/>
                  </w:rPr>
                  <m:t>2</m:t>
                </m:r>
              </m:sup>
            </m:sSup>
          </m:e>
        </m:rad>
        <m:r>
          <w:rPr>
            <w:rFonts w:ascii="Cambria Math" w:hAnsi="Cambria Math"/>
            <w:szCs w:val="24"/>
          </w:rPr>
          <m:t>=44.634mN</m:t>
        </m:r>
      </m:oMath>
      <w:r w:rsidR="00A359A1">
        <w:rPr>
          <w:szCs w:val="24"/>
        </w:rPr>
        <w:tab/>
      </w:r>
      <w:r w:rsidR="00A359A1">
        <w:rPr>
          <w:szCs w:val="24"/>
        </w:rPr>
        <w:tab/>
      </w:r>
      <w:r w:rsidR="00A359A1" w:rsidRPr="006E5061">
        <w:rPr>
          <w:b/>
          <w:bCs/>
          <w:szCs w:val="24"/>
        </w:rPr>
        <w:t xml:space="preserve">[2 </w:t>
      </w:r>
      <w:r w:rsidR="00A75CD8">
        <w:rPr>
          <w:b/>
          <w:bCs/>
          <w:szCs w:val="24"/>
        </w:rPr>
        <w:t>M</w:t>
      </w:r>
      <w:r w:rsidR="00A359A1" w:rsidRPr="006E5061">
        <w:rPr>
          <w:b/>
          <w:bCs/>
          <w:szCs w:val="24"/>
        </w:rPr>
        <w:t>arks]</w:t>
      </w:r>
    </w:p>
    <w:p w14:paraId="0D7FBF0D" w14:textId="77777777" w:rsidR="00B646BD" w:rsidRPr="003228A1" w:rsidRDefault="00B646BD" w:rsidP="00B646BD">
      <w:pPr>
        <w:spacing w:before="240" w:after="240" w:line="360" w:lineRule="auto"/>
        <w:rPr>
          <w:b/>
          <w:bCs/>
          <w:szCs w:val="24"/>
        </w:rPr>
      </w:pPr>
      <w:r w:rsidRPr="003228A1">
        <w:rPr>
          <w:b/>
          <w:bCs/>
          <w:szCs w:val="24"/>
        </w:rPr>
        <w:t>Question 2 [25 marks]</w:t>
      </w:r>
    </w:p>
    <w:p w14:paraId="78D0FBDC" w14:textId="77777777" w:rsidR="00B646BD" w:rsidRPr="003228A1" w:rsidRDefault="00B646BD" w:rsidP="00B646BD">
      <w:pPr>
        <w:pStyle w:val="ListParagraph"/>
        <w:numPr>
          <w:ilvl w:val="0"/>
          <w:numId w:val="12"/>
        </w:numPr>
        <w:spacing w:line="360" w:lineRule="auto"/>
        <w:ind w:left="426" w:hanging="426"/>
        <w:rPr>
          <w:b/>
          <w:bCs/>
          <w:szCs w:val="24"/>
        </w:rPr>
      </w:pPr>
      <w:r w:rsidRPr="003228A1">
        <w:rPr>
          <w:b/>
          <w:bCs/>
          <w:szCs w:val="24"/>
        </w:rPr>
        <w:t>Describe the following terms used in Electromagnetic Radiation with necessary diagram,</w:t>
      </w:r>
    </w:p>
    <w:p w14:paraId="045B1239" w14:textId="77777777" w:rsidR="00B646BD" w:rsidRPr="008D0135" w:rsidRDefault="00B646BD" w:rsidP="00B646BD">
      <w:pPr>
        <w:pStyle w:val="ListParagraph"/>
        <w:numPr>
          <w:ilvl w:val="0"/>
          <w:numId w:val="13"/>
        </w:numPr>
        <w:spacing w:after="160" w:line="360" w:lineRule="auto"/>
        <w:ind w:hanging="426"/>
        <w:rPr>
          <w:szCs w:val="24"/>
        </w:rPr>
      </w:pPr>
      <w:r w:rsidRPr="003228A1">
        <w:rPr>
          <w:b/>
          <w:bCs/>
          <w:szCs w:val="24"/>
        </w:rPr>
        <w:t xml:space="preserve">Diffraction, </w:t>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8D0135">
        <w:rPr>
          <w:szCs w:val="24"/>
        </w:rPr>
        <w:t>[3 Marks]</w:t>
      </w:r>
    </w:p>
    <w:p w14:paraId="34D6CC61" w14:textId="77777777" w:rsidR="00B646BD" w:rsidRPr="008D0135" w:rsidRDefault="00B646BD" w:rsidP="00B646BD">
      <w:pPr>
        <w:pStyle w:val="ListParagraph"/>
        <w:numPr>
          <w:ilvl w:val="0"/>
          <w:numId w:val="13"/>
        </w:numPr>
        <w:spacing w:after="160" w:line="360" w:lineRule="auto"/>
        <w:ind w:hanging="426"/>
        <w:rPr>
          <w:szCs w:val="24"/>
        </w:rPr>
      </w:pPr>
      <w:r w:rsidRPr="003228A1">
        <w:rPr>
          <w:b/>
          <w:bCs/>
          <w:szCs w:val="24"/>
        </w:rPr>
        <w:t xml:space="preserve">Total Internal Reflection, </w:t>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8D0135">
        <w:rPr>
          <w:szCs w:val="24"/>
        </w:rPr>
        <w:t>[3 Marks]</w:t>
      </w:r>
    </w:p>
    <w:p w14:paraId="2F6B7D81" w14:textId="77777777" w:rsidR="00B646BD" w:rsidRPr="003228A1" w:rsidRDefault="00B646BD" w:rsidP="00B646BD">
      <w:pPr>
        <w:pStyle w:val="ListParagraph"/>
        <w:numPr>
          <w:ilvl w:val="0"/>
          <w:numId w:val="13"/>
        </w:numPr>
        <w:spacing w:after="160" w:line="360" w:lineRule="auto"/>
        <w:ind w:hanging="426"/>
        <w:rPr>
          <w:b/>
          <w:bCs/>
          <w:szCs w:val="24"/>
        </w:rPr>
      </w:pPr>
      <w:r w:rsidRPr="003228A1">
        <w:rPr>
          <w:b/>
          <w:bCs/>
          <w:szCs w:val="24"/>
        </w:rPr>
        <w:t xml:space="preserve">Scattering </w:t>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8D0135">
        <w:rPr>
          <w:szCs w:val="24"/>
        </w:rPr>
        <w:t>[3 Marks]</w:t>
      </w:r>
    </w:p>
    <w:p w14:paraId="163267E0" w14:textId="19DB709C" w:rsidR="00B646BD" w:rsidRPr="00472E78" w:rsidRDefault="00B646BD" w:rsidP="00B646BD">
      <w:pPr>
        <w:pStyle w:val="ListParagraph"/>
        <w:numPr>
          <w:ilvl w:val="0"/>
          <w:numId w:val="13"/>
        </w:numPr>
        <w:spacing w:after="160" w:line="360" w:lineRule="auto"/>
        <w:ind w:hanging="426"/>
        <w:rPr>
          <w:b/>
          <w:bCs/>
          <w:szCs w:val="24"/>
        </w:rPr>
      </w:pPr>
      <w:r w:rsidRPr="003228A1">
        <w:rPr>
          <w:b/>
          <w:bCs/>
          <w:szCs w:val="24"/>
        </w:rPr>
        <w:t>Refraction</w:t>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8D0135">
        <w:rPr>
          <w:szCs w:val="24"/>
        </w:rPr>
        <w:t>[3 Marks]</w:t>
      </w:r>
    </w:p>
    <w:p w14:paraId="4CA8F261" w14:textId="77777777" w:rsidR="00472E78" w:rsidRPr="00472E78" w:rsidRDefault="00472E78" w:rsidP="00472E78">
      <w:pPr>
        <w:spacing w:before="240" w:after="240" w:line="360" w:lineRule="auto"/>
        <w:ind w:right="-45"/>
        <w:rPr>
          <w:b/>
          <w:bCs/>
          <w:i/>
          <w:iCs/>
          <w:szCs w:val="24"/>
        </w:rPr>
      </w:pPr>
      <w:r w:rsidRPr="00472E78">
        <w:rPr>
          <w:b/>
          <w:bCs/>
          <w:i/>
          <w:iCs/>
          <w:szCs w:val="24"/>
        </w:rPr>
        <w:t>Answer:</w:t>
      </w:r>
    </w:p>
    <w:p w14:paraId="41C5B38E" w14:textId="77777777" w:rsidR="00104526" w:rsidRDefault="00104526" w:rsidP="00104526">
      <w:pPr>
        <w:pStyle w:val="ListParagraph"/>
        <w:numPr>
          <w:ilvl w:val="0"/>
          <w:numId w:val="14"/>
        </w:numPr>
        <w:spacing w:after="160" w:line="360" w:lineRule="auto"/>
        <w:ind w:left="709"/>
        <w:rPr>
          <w:b/>
          <w:bCs/>
          <w:szCs w:val="24"/>
        </w:rPr>
      </w:pPr>
      <w:r w:rsidRPr="00CA77DE">
        <w:rPr>
          <w:b/>
          <w:bCs/>
          <w:szCs w:val="24"/>
        </w:rPr>
        <w:t>Diffraction,</w:t>
      </w:r>
    </w:p>
    <w:p w14:paraId="58862B92" w14:textId="76D627F0" w:rsidR="00104526" w:rsidRDefault="00104526" w:rsidP="00104526">
      <w:pPr>
        <w:spacing w:after="160" w:line="360" w:lineRule="auto"/>
        <w:ind w:left="-11"/>
        <w:rPr>
          <w:b/>
          <w:bCs/>
          <w:szCs w:val="24"/>
        </w:rPr>
      </w:pPr>
      <w:r w:rsidRPr="00404E29">
        <w:rPr>
          <w:szCs w:val="24"/>
        </w:rPr>
        <w:t>Diffraction is defined as the interference or bending of waves around the corners of an obstacle or through an aperture into the region of geometrical shadow of the obstacle</w:t>
      </w:r>
      <w:r w:rsidR="000B50E0">
        <w:rPr>
          <w:szCs w:val="24"/>
        </w:rPr>
        <w:t xml:space="preserve"> </w:t>
      </w:r>
      <w:r w:rsidRPr="00404E29">
        <w:rPr>
          <w:szCs w:val="24"/>
        </w:rPr>
        <w:t>/aperture. The diffracting object or aperture effectively becomes a secondary source of the propagating wave.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00331A4D">
        <w:rPr>
          <w:szCs w:val="24"/>
        </w:rPr>
        <w:tab/>
      </w:r>
      <w:r w:rsidRPr="00404E29">
        <w:rPr>
          <w:b/>
          <w:bCs/>
          <w:szCs w:val="24"/>
        </w:rPr>
        <w:t>[</w:t>
      </w:r>
      <w:r w:rsidR="000B50E0">
        <w:rPr>
          <w:b/>
          <w:bCs/>
          <w:szCs w:val="24"/>
        </w:rPr>
        <w:t>2</w:t>
      </w:r>
      <w:r w:rsidRPr="00404E29">
        <w:rPr>
          <w:b/>
          <w:bCs/>
          <w:szCs w:val="24"/>
        </w:rPr>
        <w:t xml:space="preserve"> </w:t>
      </w:r>
      <w:r w:rsidR="000B50E0">
        <w:rPr>
          <w:b/>
          <w:bCs/>
          <w:szCs w:val="24"/>
        </w:rPr>
        <w:t>M</w:t>
      </w:r>
      <w:r w:rsidRPr="00404E29">
        <w:rPr>
          <w:b/>
          <w:bCs/>
          <w:szCs w:val="24"/>
        </w:rPr>
        <w:t>ark</w:t>
      </w:r>
      <w:r w:rsidR="000B50E0">
        <w:rPr>
          <w:b/>
          <w:bCs/>
          <w:szCs w:val="24"/>
        </w:rPr>
        <w:t>s</w:t>
      </w:r>
      <w:r w:rsidRPr="00404E29">
        <w:rPr>
          <w:b/>
          <w:bCs/>
          <w:szCs w:val="24"/>
        </w:rPr>
        <w:t>]</w:t>
      </w:r>
    </w:p>
    <w:p w14:paraId="2E4269D7" w14:textId="1873D841" w:rsidR="00104526" w:rsidRDefault="00331A4D" w:rsidP="00104526">
      <w:pPr>
        <w:spacing w:after="160" w:line="360" w:lineRule="auto"/>
        <w:ind w:left="-11"/>
        <w:rPr>
          <w:b/>
          <w:bCs/>
          <w:szCs w:val="24"/>
        </w:rPr>
      </w:pPr>
      <w:r>
        <w:rPr>
          <w:noProof/>
          <w:szCs w:val="24"/>
        </w:rPr>
        <w:drawing>
          <wp:inline distT="0" distB="0" distL="0" distR="0" wp14:anchorId="1259A0CC" wp14:editId="227EAEE8">
            <wp:extent cx="4017010" cy="1083310"/>
            <wp:effectExtent l="0" t="0" r="2540" b="2540"/>
            <wp:docPr id="617254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17010" cy="1083310"/>
                    </a:xfrm>
                    <a:prstGeom prst="rect">
                      <a:avLst/>
                    </a:prstGeom>
                    <a:noFill/>
                    <a:ln>
                      <a:noFill/>
                    </a:ln>
                  </pic:spPr>
                </pic:pic>
              </a:graphicData>
            </a:graphic>
          </wp:inline>
        </w:drawing>
      </w:r>
      <w:r w:rsidR="00104526">
        <w:rPr>
          <w:szCs w:val="24"/>
        </w:rPr>
        <w:tab/>
      </w:r>
      <w:r w:rsidR="00104526">
        <w:rPr>
          <w:szCs w:val="24"/>
        </w:rPr>
        <w:tab/>
      </w:r>
      <w:r w:rsidR="00104526">
        <w:rPr>
          <w:szCs w:val="24"/>
        </w:rPr>
        <w:tab/>
      </w:r>
      <w:r w:rsidR="00104526" w:rsidRPr="00404E29">
        <w:rPr>
          <w:b/>
          <w:bCs/>
          <w:szCs w:val="24"/>
        </w:rPr>
        <w:t xml:space="preserve">[1 </w:t>
      </w:r>
      <w:r>
        <w:rPr>
          <w:b/>
          <w:bCs/>
          <w:szCs w:val="24"/>
        </w:rPr>
        <w:t>M</w:t>
      </w:r>
      <w:r w:rsidR="00104526" w:rsidRPr="00404E29">
        <w:rPr>
          <w:b/>
          <w:bCs/>
          <w:szCs w:val="24"/>
        </w:rPr>
        <w:t>ark]</w:t>
      </w:r>
    </w:p>
    <w:p w14:paraId="3EE75176" w14:textId="77777777" w:rsidR="00331A4D" w:rsidRDefault="00331A4D" w:rsidP="00104526">
      <w:pPr>
        <w:spacing w:after="160" w:line="360" w:lineRule="auto"/>
        <w:ind w:left="-11"/>
        <w:rPr>
          <w:b/>
          <w:bCs/>
          <w:szCs w:val="24"/>
        </w:rPr>
      </w:pPr>
    </w:p>
    <w:p w14:paraId="143D3090" w14:textId="77777777" w:rsidR="00331A4D" w:rsidRPr="00404E29" w:rsidRDefault="00331A4D" w:rsidP="00104526">
      <w:pPr>
        <w:spacing w:after="160" w:line="360" w:lineRule="auto"/>
        <w:ind w:left="-11"/>
        <w:rPr>
          <w:szCs w:val="24"/>
        </w:rPr>
      </w:pPr>
    </w:p>
    <w:p w14:paraId="44E322DD" w14:textId="77777777" w:rsidR="00104526" w:rsidRDefault="00104526" w:rsidP="00104526">
      <w:pPr>
        <w:pStyle w:val="ListParagraph"/>
        <w:numPr>
          <w:ilvl w:val="0"/>
          <w:numId w:val="14"/>
        </w:numPr>
        <w:spacing w:after="160" w:line="360" w:lineRule="auto"/>
        <w:ind w:left="709"/>
        <w:rPr>
          <w:b/>
          <w:bCs/>
          <w:szCs w:val="24"/>
        </w:rPr>
      </w:pPr>
      <w:r w:rsidRPr="00CA77DE">
        <w:rPr>
          <w:b/>
          <w:bCs/>
          <w:szCs w:val="24"/>
        </w:rPr>
        <w:lastRenderedPageBreak/>
        <w:t xml:space="preserve">Total Internal Reflection, </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p>
    <w:p w14:paraId="58BD563E" w14:textId="33064C3C" w:rsidR="00104526" w:rsidRDefault="00104526" w:rsidP="00104526">
      <w:pPr>
        <w:spacing w:after="160" w:line="360" w:lineRule="auto"/>
        <w:ind w:left="-11"/>
        <w:rPr>
          <w:color w:val="000000" w:themeColor="text1"/>
          <w:szCs w:val="24"/>
        </w:rPr>
      </w:pPr>
      <w:r w:rsidRPr="005C4179">
        <w:rPr>
          <w:color w:val="000000" w:themeColor="text1"/>
          <w:szCs w:val="24"/>
          <w:shd w:val="clear" w:color="auto" w:fill="FFFFFF"/>
        </w:rPr>
        <w:t>Total internal reflection is </w:t>
      </w:r>
      <w:r w:rsidRPr="005C4179">
        <w:rPr>
          <w:rStyle w:val="Emphasis"/>
          <w:i w:val="0"/>
          <w:iCs w:val="0"/>
          <w:color w:val="000000" w:themeColor="text1"/>
          <w:szCs w:val="24"/>
          <w:shd w:val="clear" w:color="auto" w:fill="FFFFFF"/>
        </w:rPr>
        <w:t>the phenomenon that involves the reflection of all the incident light off the boundary</w:t>
      </w:r>
      <w:r w:rsidRPr="005C4179">
        <w:rPr>
          <w:color w:val="000000" w:themeColor="text1"/>
          <w:szCs w:val="24"/>
          <w:shd w:val="clear" w:color="auto" w:fill="FFFFFF"/>
        </w:rPr>
        <w:t>. </w:t>
      </w:r>
      <w:r w:rsidRPr="005C4179">
        <w:rPr>
          <w:color w:val="000000" w:themeColor="text1"/>
          <w:szCs w:val="24"/>
        </w:rPr>
        <w:t xml:space="preserve"> </w:t>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331A4D">
        <w:rPr>
          <w:b/>
          <w:bCs/>
          <w:color w:val="000000" w:themeColor="text1"/>
          <w:szCs w:val="24"/>
        </w:rPr>
        <w:t>[</w:t>
      </w:r>
      <w:r w:rsidR="00331A4D" w:rsidRPr="00331A4D">
        <w:rPr>
          <w:b/>
          <w:bCs/>
          <w:color w:val="000000" w:themeColor="text1"/>
          <w:szCs w:val="24"/>
        </w:rPr>
        <w:t>2</w:t>
      </w:r>
      <w:r w:rsidRPr="00331A4D">
        <w:rPr>
          <w:b/>
          <w:bCs/>
          <w:color w:val="000000" w:themeColor="text1"/>
          <w:szCs w:val="24"/>
        </w:rPr>
        <w:t xml:space="preserve"> </w:t>
      </w:r>
      <w:r w:rsidR="00331A4D" w:rsidRPr="00331A4D">
        <w:rPr>
          <w:b/>
          <w:bCs/>
          <w:color w:val="000000" w:themeColor="text1"/>
          <w:szCs w:val="24"/>
        </w:rPr>
        <w:t>M</w:t>
      </w:r>
      <w:r w:rsidRPr="00331A4D">
        <w:rPr>
          <w:b/>
          <w:bCs/>
          <w:color w:val="000000" w:themeColor="text1"/>
          <w:szCs w:val="24"/>
        </w:rPr>
        <w:t>ark</w:t>
      </w:r>
      <w:r w:rsidR="00331A4D" w:rsidRPr="00331A4D">
        <w:rPr>
          <w:b/>
          <w:bCs/>
          <w:color w:val="000000" w:themeColor="text1"/>
          <w:szCs w:val="24"/>
        </w:rPr>
        <w:t>s</w:t>
      </w:r>
      <w:r w:rsidRPr="00331A4D">
        <w:rPr>
          <w:b/>
          <w:bCs/>
          <w:color w:val="000000" w:themeColor="text1"/>
          <w:szCs w:val="24"/>
        </w:rPr>
        <w:t>]</w:t>
      </w:r>
    </w:p>
    <w:p w14:paraId="72A2802E" w14:textId="4E835725" w:rsidR="00104526" w:rsidRPr="005C4179" w:rsidRDefault="00104526" w:rsidP="00104526">
      <w:pPr>
        <w:spacing w:after="160" w:line="360" w:lineRule="auto"/>
        <w:ind w:left="-11"/>
        <w:rPr>
          <w:color w:val="000000" w:themeColor="text1"/>
          <w:szCs w:val="24"/>
        </w:rPr>
      </w:pPr>
      <w:r w:rsidRPr="00D1154F">
        <w:rPr>
          <w:noProof/>
          <w:color w:val="000000" w:themeColor="text1"/>
          <w:szCs w:val="24"/>
        </w:rPr>
        <w:drawing>
          <wp:inline distT="0" distB="0" distL="0" distR="0" wp14:anchorId="4650CE38" wp14:editId="71E08CB8">
            <wp:extent cx="2383356" cy="1610820"/>
            <wp:effectExtent l="0" t="0" r="0" b="8890"/>
            <wp:docPr id="10" name="Content Placeholder 4" descr="Diagram&#10;&#10;Description automatically generated">
              <a:extLst xmlns:a="http://schemas.openxmlformats.org/drawingml/2006/main">
                <a:ext uri="{FF2B5EF4-FFF2-40B4-BE49-F238E27FC236}">
                  <a16:creationId xmlns:a16="http://schemas.microsoft.com/office/drawing/2014/main" id="{0A060A1D-456F-2A25-2922-20D15305C0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ntent Placeholder 4" descr="Diagram&#10;&#10;Description automatically generated">
                      <a:extLst>
                        <a:ext uri="{FF2B5EF4-FFF2-40B4-BE49-F238E27FC236}">
                          <a16:creationId xmlns:a16="http://schemas.microsoft.com/office/drawing/2014/main" id="{0A060A1D-456F-2A25-2922-20D15305C0E4}"/>
                        </a:ext>
                      </a:extLst>
                    </pic:cNvPr>
                    <pic:cNvPicPr>
                      <a:picLocks noChangeAspect="1"/>
                    </pic:cNvPicPr>
                  </pic:nvPicPr>
                  <pic:blipFill>
                    <a:blip r:embed="rId13"/>
                    <a:stretch>
                      <a:fillRect/>
                    </a:stretch>
                  </pic:blipFill>
                  <pic:spPr>
                    <a:xfrm>
                      <a:off x="0" y="0"/>
                      <a:ext cx="2389507" cy="1614977"/>
                    </a:xfrm>
                    <a:prstGeom prst="rect">
                      <a:avLst/>
                    </a:prstGeom>
                  </pic:spPr>
                </pic:pic>
              </a:graphicData>
            </a:graphic>
          </wp:inline>
        </w:drawing>
      </w:r>
      <w:r>
        <w:rPr>
          <w:b/>
          <w:bCs/>
          <w:szCs w:val="24"/>
        </w:rPr>
        <w:tab/>
      </w:r>
      <w:r>
        <w:rPr>
          <w:b/>
          <w:bCs/>
          <w:szCs w:val="24"/>
        </w:rPr>
        <w:tab/>
      </w:r>
      <w:r>
        <w:rPr>
          <w:b/>
          <w:bCs/>
          <w:szCs w:val="24"/>
        </w:rPr>
        <w:tab/>
      </w:r>
      <w:r>
        <w:rPr>
          <w:b/>
          <w:bCs/>
          <w:szCs w:val="24"/>
        </w:rPr>
        <w:tab/>
      </w:r>
      <w:r>
        <w:rPr>
          <w:b/>
          <w:bCs/>
          <w:szCs w:val="24"/>
        </w:rPr>
        <w:tab/>
      </w:r>
      <w:r w:rsidR="00037424">
        <w:rPr>
          <w:b/>
          <w:bCs/>
          <w:szCs w:val="24"/>
        </w:rPr>
        <w:tab/>
      </w:r>
      <w:r w:rsidRPr="00404E29">
        <w:rPr>
          <w:b/>
          <w:bCs/>
          <w:szCs w:val="24"/>
        </w:rPr>
        <w:t xml:space="preserve">[1 </w:t>
      </w:r>
      <w:r w:rsidR="00331A4D">
        <w:rPr>
          <w:b/>
          <w:bCs/>
          <w:szCs w:val="24"/>
        </w:rPr>
        <w:t>M</w:t>
      </w:r>
      <w:r w:rsidRPr="00404E29">
        <w:rPr>
          <w:b/>
          <w:bCs/>
          <w:szCs w:val="24"/>
        </w:rPr>
        <w:t>ark]</w:t>
      </w:r>
    </w:p>
    <w:p w14:paraId="5F1C67FC" w14:textId="77777777" w:rsidR="00104526" w:rsidRDefault="00104526" w:rsidP="00104526">
      <w:pPr>
        <w:pStyle w:val="ListParagraph"/>
        <w:numPr>
          <w:ilvl w:val="0"/>
          <w:numId w:val="14"/>
        </w:numPr>
        <w:spacing w:after="160" w:line="360" w:lineRule="auto"/>
        <w:ind w:left="709"/>
        <w:rPr>
          <w:b/>
          <w:bCs/>
          <w:szCs w:val="24"/>
        </w:rPr>
      </w:pPr>
      <w:r w:rsidRPr="00CA77DE">
        <w:rPr>
          <w:b/>
          <w:bCs/>
          <w:szCs w:val="24"/>
        </w:rPr>
        <w:t xml:space="preserve">Scattering </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p>
    <w:p w14:paraId="5FCE1160" w14:textId="10C97A97" w:rsidR="00104526" w:rsidRDefault="00104526" w:rsidP="00104526">
      <w:pPr>
        <w:spacing w:after="160" w:line="360" w:lineRule="auto"/>
        <w:jc w:val="both"/>
        <w:rPr>
          <w:b/>
          <w:bCs/>
          <w:szCs w:val="24"/>
        </w:rPr>
      </w:pPr>
      <w:r w:rsidRPr="001D1602">
        <w:rPr>
          <w:szCs w:val="24"/>
        </w:rPr>
        <w:t>Scattering is the process by which a particle in the path of an electromagnetic wave continuously removes energy from the incident wave and re-radiates the energy into the total solid angle centred at the particle.</w:t>
      </w:r>
      <w:r>
        <w:rPr>
          <w:szCs w:val="24"/>
        </w:rPr>
        <w:tab/>
      </w:r>
      <w:r>
        <w:rPr>
          <w:szCs w:val="24"/>
        </w:rPr>
        <w:tab/>
      </w:r>
      <w:r>
        <w:rPr>
          <w:szCs w:val="24"/>
        </w:rPr>
        <w:tab/>
      </w:r>
      <w:r>
        <w:rPr>
          <w:szCs w:val="24"/>
        </w:rPr>
        <w:tab/>
      </w:r>
      <w:r>
        <w:rPr>
          <w:szCs w:val="24"/>
        </w:rPr>
        <w:tab/>
      </w:r>
      <w:r>
        <w:rPr>
          <w:szCs w:val="24"/>
        </w:rPr>
        <w:tab/>
      </w:r>
      <w:r>
        <w:rPr>
          <w:szCs w:val="24"/>
        </w:rPr>
        <w:tab/>
      </w:r>
      <w:r w:rsidRPr="001D1602">
        <w:rPr>
          <w:b/>
          <w:bCs/>
          <w:szCs w:val="24"/>
        </w:rPr>
        <w:t>[</w:t>
      </w:r>
      <w:r w:rsidR="00331A4D">
        <w:rPr>
          <w:b/>
          <w:bCs/>
          <w:szCs w:val="24"/>
        </w:rPr>
        <w:t>2</w:t>
      </w:r>
      <w:r w:rsidRPr="001D1602">
        <w:rPr>
          <w:b/>
          <w:bCs/>
          <w:szCs w:val="24"/>
        </w:rPr>
        <w:t xml:space="preserve"> </w:t>
      </w:r>
      <w:r w:rsidR="00331A4D">
        <w:rPr>
          <w:b/>
          <w:bCs/>
          <w:szCs w:val="24"/>
        </w:rPr>
        <w:t>M</w:t>
      </w:r>
      <w:r w:rsidRPr="001D1602">
        <w:rPr>
          <w:b/>
          <w:bCs/>
          <w:szCs w:val="24"/>
        </w:rPr>
        <w:t>ark</w:t>
      </w:r>
      <w:r w:rsidR="00331A4D">
        <w:rPr>
          <w:b/>
          <w:bCs/>
          <w:szCs w:val="24"/>
        </w:rPr>
        <w:t>s</w:t>
      </w:r>
      <w:r w:rsidRPr="001D1602">
        <w:rPr>
          <w:b/>
          <w:bCs/>
          <w:szCs w:val="24"/>
        </w:rPr>
        <w:t>]</w:t>
      </w:r>
    </w:p>
    <w:p w14:paraId="7F7D801D" w14:textId="274E0C33" w:rsidR="00104526" w:rsidRPr="001D1602" w:rsidRDefault="00104526" w:rsidP="00104526">
      <w:pPr>
        <w:spacing w:after="160" w:line="360" w:lineRule="auto"/>
        <w:jc w:val="both"/>
        <w:rPr>
          <w:szCs w:val="24"/>
        </w:rPr>
      </w:pPr>
      <w:r>
        <w:rPr>
          <w:noProof/>
          <w:szCs w:val="24"/>
        </w:rPr>
        <w:drawing>
          <wp:inline distT="0" distB="0" distL="0" distR="0" wp14:anchorId="296A3688" wp14:editId="6ABAC623">
            <wp:extent cx="2524125" cy="976630"/>
            <wp:effectExtent l="0" t="0" r="9525" b="0"/>
            <wp:docPr id="7" name="Picture 7"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24125" cy="976630"/>
                    </a:xfrm>
                    <a:prstGeom prst="rect">
                      <a:avLst/>
                    </a:prstGeom>
                    <a:noFill/>
                    <a:ln>
                      <a:noFill/>
                    </a:ln>
                  </pic:spPr>
                </pic:pic>
              </a:graphicData>
            </a:graphic>
          </wp:inline>
        </w:drawing>
      </w:r>
      <w:r>
        <w:rPr>
          <w:szCs w:val="24"/>
        </w:rPr>
        <w:tab/>
      </w:r>
      <w:r>
        <w:rPr>
          <w:szCs w:val="24"/>
        </w:rPr>
        <w:tab/>
      </w:r>
      <w:r>
        <w:rPr>
          <w:szCs w:val="24"/>
        </w:rPr>
        <w:tab/>
      </w:r>
      <w:r>
        <w:rPr>
          <w:szCs w:val="24"/>
        </w:rPr>
        <w:tab/>
      </w:r>
      <w:r>
        <w:rPr>
          <w:szCs w:val="24"/>
        </w:rPr>
        <w:tab/>
      </w:r>
      <w:r>
        <w:rPr>
          <w:szCs w:val="24"/>
        </w:rPr>
        <w:tab/>
      </w:r>
      <w:r w:rsidRPr="001D1602">
        <w:rPr>
          <w:b/>
          <w:bCs/>
          <w:szCs w:val="24"/>
        </w:rPr>
        <w:t xml:space="preserve">[1 </w:t>
      </w:r>
      <w:r w:rsidR="00331A4D">
        <w:rPr>
          <w:b/>
          <w:bCs/>
          <w:szCs w:val="24"/>
        </w:rPr>
        <w:t>M</w:t>
      </w:r>
      <w:r w:rsidRPr="001D1602">
        <w:rPr>
          <w:b/>
          <w:bCs/>
          <w:szCs w:val="24"/>
        </w:rPr>
        <w:t>ark]</w:t>
      </w:r>
    </w:p>
    <w:p w14:paraId="11C23353" w14:textId="77777777" w:rsidR="00104526" w:rsidRPr="00F82E0E" w:rsidRDefault="00104526" w:rsidP="00104526">
      <w:pPr>
        <w:pStyle w:val="ListParagraph"/>
        <w:numPr>
          <w:ilvl w:val="0"/>
          <w:numId w:val="14"/>
        </w:numPr>
        <w:spacing w:after="160" w:line="360" w:lineRule="auto"/>
        <w:ind w:left="709"/>
        <w:rPr>
          <w:b/>
          <w:bCs/>
          <w:szCs w:val="24"/>
        </w:rPr>
      </w:pPr>
      <w:r w:rsidRPr="00CA77DE">
        <w:rPr>
          <w:b/>
          <w:bCs/>
          <w:szCs w:val="24"/>
        </w:rPr>
        <w:t>Refraction</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p>
    <w:p w14:paraId="6237ACA6" w14:textId="5E8C0E0A" w:rsidR="00104526" w:rsidRPr="00F82E0E" w:rsidRDefault="00104526" w:rsidP="00104526">
      <w:pPr>
        <w:spacing w:after="160" w:line="360" w:lineRule="auto"/>
        <w:rPr>
          <w:szCs w:val="24"/>
        </w:rPr>
      </w:pPr>
      <w:r w:rsidRPr="00F82E0E">
        <w:rPr>
          <w:szCs w:val="24"/>
        </w:rPr>
        <w:t>Refraction is the change in the direction of a wave passing from one medium to another. Refraction is the bending of light (it also happens with sound, water and other waves) as it passes from one transparent substance into another.</w:t>
      </w:r>
      <w:r>
        <w:rPr>
          <w:szCs w:val="24"/>
        </w:rPr>
        <w:tab/>
      </w:r>
      <w:r>
        <w:rPr>
          <w:szCs w:val="24"/>
        </w:rPr>
        <w:tab/>
      </w:r>
      <w:r>
        <w:rPr>
          <w:szCs w:val="24"/>
        </w:rPr>
        <w:tab/>
      </w:r>
      <w:r>
        <w:rPr>
          <w:szCs w:val="24"/>
        </w:rPr>
        <w:tab/>
      </w:r>
      <w:r>
        <w:rPr>
          <w:szCs w:val="24"/>
        </w:rPr>
        <w:tab/>
      </w:r>
      <w:r w:rsidRPr="00404E29">
        <w:rPr>
          <w:b/>
          <w:bCs/>
          <w:szCs w:val="24"/>
        </w:rPr>
        <w:t>[</w:t>
      </w:r>
      <w:r w:rsidR="00741810">
        <w:rPr>
          <w:b/>
          <w:bCs/>
          <w:szCs w:val="24"/>
        </w:rPr>
        <w:t>2</w:t>
      </w:r>
      <w:r w:rsidRPr="00404E29">
        <w:rPr>
          <w:b/>
          <w:bCs/>
          <w:szCs w:val="24"/>
        </w:rPr>
        <w:t xml:space="preserve"> </w:t>
      </w:r>
      <w:r w:rsidR="00741810">
        <w:rPr>
          <w:b/>
          <w:bCs/>
          <w:szCs w:val="24"/>
        </w:rPr>
        <w:t>M</w:t>
      </w:r>
      <w:r w:rsidRPr="00404E29">
        <w:rPr>
          <w:b/>
          <w:bCs/>
          <w:szCs w:val="24"/>
        </w:rPr>
        <w:t>ark</w:t>
      </w:r>
      <w:r w:rsidR="00741810">
        <w:rPr>
          <w:b/>
          <w:bCs/>
          <w:szCs w:val="24"/>
        </w:rPr>
        <w:t>s</w:t>
      </w:r>
      <w:r w:rsidRPr="00404E29">
        <w:rPr>
          <w:b/>
          <w:bCs/>
          <w:szCs w:val="24"/>
        </w:rPr>
        <w:t>]</w:t>
      </w:r>
      <w:r w:rsidRPr="00A317B1">
        <w:rPr>
          <w:noProof/>
        </w:rPr>
        <w:t xml:space="preserve"> </w:t>
      </w:r>
      <w:r w:rsidRPr="00A317B1">
        <w:rPr>
          <w:noProof/>
          <w:szCs w:val="24"/>
        </w:rPr>
        <w:drawing>
          <wp:inline distT="0" distB="0" distL="0" distR="0" wp14:anchorId="1A50188A" wp14:editId="601FEFCF">
            <wp:extent cx="2710970" cy="1895475"/>
            <wp:effectExtent l="0" t="0" r="0" b="0"/>
            <wp:docPr id="5" name="Picture 5" descr="Chart&#10;&#10;Description automatically generated">
              <a:extLst xmlns:a="http://schemas.openxmlformats.org/drawingml/2006/main">
                <a:ext uri="{FF2B5EF4-FFF2-40B4-BE49-F238E27FC236}">
                  <a16:creationId xmlns:a16="http://schemas.microsoft.com/office/drawing/2014/main" id="{806FDBA8-2A50-F199-5F26-CEB811A806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a:extLst>
                        <a:ext uri="{FF2B5EF4-FFF2-40B4-BE49-F238E27FC236}">
                          <a16:creationId xmlns:a16="http://schemas.microsoft.com/office/drawing/2014/main" id="{806FDBA8-2A50-F199-5F26-CEB811A806AA}"/>
                        </a:ext>
                      </a:extLst>
                    </pic:cNvPr>
                    <pic:cNvPicPr>
                      <a:picLocks noChangeAspect="1"/>
                    </pic:cNvPicPr>
                  </pic:nvPicPr>
                  <pic:blipFill>
                    <a:blip r:embed="rId15"/>
                    <a:stretch>
                      <a:fillRect/>
                    </a:stretch>
                  </pic:blipFill>
                  <pic:spPr>
                    <a:xfrm>
                      <a:off x="0" y="0"/>
                      <a:ext cx="2713521" cy="1897259"/>
                    </a:xfrm>
                    <a:prstGeom prst="rect">
                      <a:avLst/>
                    </a:prstGeom>
                  </pic:spPr>
                </pic:pic>
              </a:graphicData>
            </a:graphic>
          </wp:inline>
        </w:drawing>
      </w:r>
      <w:r>
        <w:rPr>
          <w:szCs w:val="24"/>
        </w:rPr>
        <w:tab/>
      </w:r>
      <w:r>
        <w:rPr>
          <w:szCs w:val="24"/>
        </w:rPr>
        <w:tab/>
      </w:r>
      <w:r>
        <w:rPr>
          <w:szCs w:val="24"/>
        </w:rPr>
        <w:tab/>
      </w:r>
      <w:r>
        <w:rPr>
          <w:szCs w:val="24"/>
        </w:rPr>
        <w:tab/>
      </w:r>
      <w:r w:rsidR="00037424">
        <w:rPr>
          <w:szCs w:val="24"/>
        </w:rPr>
        <w:tab/>
      </w:r>
      <w:r w:rsidR="00037424">
        <w:rPr>
          <w:szCs w:val="24"/>
        </w:rPr>
        <w:tab/>
      </w:r>
      <w:r w:rsidRPr="00404E29">
        <w:rPr>
          <w:b/>
          <w:bCs/>
          <w:szCs w:val="24"/>
        </w:rPr>
        <w:t xml:space="preserve">[1 </w:t>
      </w:r>
      <w:r w:rsidR="00741810">
        <w:rPr>
          <w:b/>
          <w:bCs/>
          <w:szCs w:val="24"/>
        </w:rPr>
        <w:t>M</w:t>
      </w:r>
      <w:r w:rsidRPr="00404E29">
        <w:rPr>
          <w:b/>
          <w:bCs/>
          <w:szCs w:val="24"/>
        </w:rPr>
        <w:t>ark]</w:t>
      </w:r>
    </w:p>
    <w:p w14:paraId="26C7C2BC" w14:textId="3FB549B9" w:rsidR="00B646BD" w:rsidRDefault="00B646BD" w:rsidP="00B646BD">
      <w:pPr>
        <w:pStyle w:val="ListParagraph"/>
        <w:numPr>
          <w:ilvl w:val="0"/>
          <w:numId w:val="12"/>
        </w:numPr>
        <w:spacing w:line="360" w:lineRule="auto"/>
        <w:ind w:left="426" w:hanging="426"/>
        <w:rPr>
          <w:szCs w:val="24"/>
        </w:rPr>
      </w:pPr>
      <w:r w:rsidRPr="003228A1">
        <w:rPr>
          <w:b/>
          <w:bCs/>
          <w:szCs w:val="24"/>
        </w:rPr>
        <w:lastRenderedPageBreak/>
        <w:t xml:space="preserve">Given the speed of light is </w:t>
      </w:r>
      <m:oMath>
        <m:r>
          <m:rPr>
            <m:sty m:val="bi"/>
          </m:rPr>
          <w:rPr>
            <w:rFonts w:ascii="Cambria Math" w:hAnsi="Cambria Math"/>
            <w:szCs w:val="24"/>
          </w:rPr>
          <m:t>c=3×</m:t>
        </m:r>
        <m:sSup>
          <m:sSupPr>
            <m:ctrlPr>
              <w:rPr>
                <w:rFonts w:ascii="Cambria Math" w:hAnsi="Cambria Math"/>
                <w:b/>
                <w:bCs/>
                <w:i/>
                <w:szCs w:val="24"/>
              </w:rPr>
            </m:ctrlPr>
          </m:sSupPr>
          <m:e>
            <m:r>
              <m:rPr>
                <m:sty m:val="bi"/>
              </m:rPr>
              <w:rPr>
                <w:rFonts w:ascii="Cambria Math" w:hAnsi="Cambria Math"/>
                <w:szCs w:val="24"/>
              </w:rPr>
              <m:t>10</m:t>
            </m:r>
          </m:e>
          <m:sup>
            <m:r>
              <m:rPr>
                <m:sty m:val="bi"/>
              </m:rPr>
              <w:rPr>
                <w:rFonts w:ascii="Cambria Math" w:hAnsi="Cambria Math"/>
                <w:szCs w:val="24"/>
              </w:rPr>
              <m:t>8</m:t>
            </m:r>
          </m:sup>
        </m:sSup>
        <m:r>
          <m:rPr>
            <m:sty m:val="bi"/>
          </m:rPr>
          <w:rPr>
            <w:rFonts w:ascii="Cambria Math" w:hAnsi="Cambria Math"/>
            <w:szCs w:val="24"/>
          </w:rPr>
          <m:t>m/s</m:t>
        </m:r>
      </m:oMath>
      <w:r w:rsidRPr="003228A1">
        <w:rPr>
          <w:b/>
          <w:bCs/>
          <w:szCs w:val="24"/>
        </w:rPr>
        <w:t xml:space="preserve">. Calculate the refractive index of the medium if the speed of the light in that medium is </w:t>
      </w:r>
      <m:oMath>
        <m:r>
          <m:rPr>
            <m:sty m:val="bi"/>
          </m:rPr>
          <w:rPr>
            <w:rFonts w:ascii="Cambria Math" w:hAnsi="Cambria Math"/>
            <w:szCs w:val="24"/>
          </w:rPr>
          <m:t>2.5×</m:t>
        </m:r>
        <m:sSup>
          <m:sSupPr>
            <m:ctrlPr>
              <w:rPr>
                <w:rFonts w:ascii="Cambria Math" w:hAnsi="Cambria Math"/>
                <w:b/>
                <w:bCs/>
                <w:i/>
                <w:szCs w:val="24"/>
              </w:rPr>
            </m:ctrlPr>
          </m:sSupPr>
          <m:e>
            <m:r>
              <m:rPr>
                <m:sty m:val="bi"/>
              </m:rPr>
              <w:rPr>
                <w:rFonts w:ascii="Cambria Math" w:hAnsi="Cambria Math"/>
                <w:szCs w:val="24"/>
              </w:rPr>
              <m:t>10</m:t>
            </m:r>
          </m:e>
          <m:sup>
            <m:r>
              <m:rPr>
                <m:sty m:val="bi"/>
              </m:rPr>
              <w:rPr>
                <w:rFonts w:ascii="Cambria Math" w:hAnsi="Cambria Math"/>
                <w:szCs w:val="24"/>
              </w:rPr>
              <m:t>8</m:t>
            </m:r>
          </m:sup>
        </m:sSup>
        <m:r>
          <m:rPr>
            <m:sty m:val="bi"/>
          </m:rPr>
          <w:rPr>
            <w:rFonts w:ascii="Cambria Math" w:hAnsi="Cambria Math"/>
            <w:szCs w:val="24"/>
          </w:rPr>
          <m:t>m/s</m:t>
        </m:r>
      </m:oMath>
      <w:r w:rsidRPr="003228A1">
        <w:rPr>
          <w:b/>
          <w:bCs/>
          <w:szCs w:val="24"/>
        </w:rPr>
        <w:t xml:space="preserve"> </w:t>
      </w:r>
      <w:r w:rsidRPr="003228A1">
        <w:rPr>
          <w:b/>
          <w:bCs/>
          <w:szCs w:val="24"/>
        </w:rPr>
        <w:tab/>
      </w:r>
      <w:r w:rsidRPr="003228A1">
        <w:rPr>
          <w:b/>
          <w:bCs/>
          <w:szCs w:val="24"/>
        </w:rPr>
        <w:tab/>
      </w:r>
      <w:r w:rsidRPr="008D0135">
        <w:rPr>
          <w:szCs w:val="24"/>
        </w:rPr>
        <w:t>[5 Marks]</w:t>
      </w:r>
    </w:p>
    <w:p w14:paraId="138E0485" w14:textId="77777777" w:rsidR="00472E78" w:rsidRDefault="00472E78" w:rsidP="00472E78">
      <w:pPr>
        <w:spacing w:before="240" w:after="240" w:line="360" w:lineRule="auto"/>
        <w:ind w:right="-45"/>
        <w:rPr>
          <w:b/>
          <w:bCs/>
          <w:i/>
          <w:iCs/>
          <w:szCs w:val="24"/>
        </w:rPr>
      </w:pPr>
      <w:r w:rsidRPr="00472E78">
        <w:rPr>
          <w:b/>
          <w:bCs/>
          <w:i/>
          <w:iCs/>
          <w:szCs w:val="24"/>
        </w:rPr>
        <w:t>Answer:</w:t>
      </w:r>
    </w:p>
    <w:p w14:paraId="0AD1D53D" w14:textId="1EF4D352" w:rsidR="00AB1868" w:rsidRPr="00AB1868" w:rsidRDefault="00AB1868" w:rsidP="00472E78">
      <w:pPr>
        <w:spacing w:before="240" w:after="240" w:line="360" w:lineRule="auto"/>
        <w:ind w:right="-45"/>
        <w:rPr>
          <w:i/>
          <w:iCs/>
          <w:sz w:val="22"/>
          <w:szCs w:val="22"/>
        </w:rPr>
      </w:pPr>
      <m:oMath>
        <m:r>
          <w:rPr>
            <w:rFonts w:ascii="Cambria Math" w:hAnsi="Cambria Math"/>
            <w:sz w:val="22"/>
            <w:szCs w:val="22"/>
          </w:rPr>
          <m:t>v=2.5×</m:t>
        </m:r>
        <m:sSup>
          <m:sSupPr>
            <m:ctrlPr>
              <w:rPr>
                <w:rFonts w:ascii="Cambria Math" w:hAnsi="Cambria Math"/>
                <w:i/>
                <w:sz w:val="22"/>
                <w:szCs w:val="22"/>
              </w:rPr>
            </m:ctrlPr>
          </m:sSupPr>
          <m:e>
            <m:r>
              <w:rPr>
                <w:rFonts w:ascii="Cambria Math" w:hAnsi="Cambria Math"/>
                <w:sz w:val="22"/>
                <w:szCs w:val="22"/>
              </w:rPr>
              <m:t>10</m:t>
            </m:r>
          </m:e>
          <m:sup>
            <m:r>
              <w:rPr>
                <w:rFonts w:ascii="Cambria Math" w:hAnsi="Cambria Math"/>
                <w:sz w:val="22"/>
                <w:szCs w:val="22"/>
              </w:rPr>
              <m:t>8</m:t>
            </m:r>
          </m:sup>
        </m:sSup>
        <m:r>
          <w:rPr>
            <w:rFonts w:ascii="Cambria Math" w:hAnsi="Cambria Math"/>
            <w:sz w:val="22"/>
            <w:szCs w:val="22"/>
          </w:rPr>
          <m:t>m/s</m:t>
        </m:r>
      </m:oMath>
      <w:r w:rsidRPr="00AB1868">
        <w:rPr>
          <w:i/>
          <w:sz w:val="22"/>
          <w:szCs w:val="22"/>
        </w:rPr>
        <w:t xml:space="preserve"> </w:t>
      </w:r>
    </w:p>
    <w:p w14:paraId="526015E3" w14:textId="73245F87" w:rsidR="00A31D3C" w:rsidRPr="00D22397" w:rsidRDefault="006E389F" w:rsidP="00A31D3C">
      <w:pPr>
        <w:spacing w:before="120" w:after="120" w:line="360" w:lineRule="auto"/>
        <w:rPr>
          <w:szCs w:val="24"/>
        </w:rPr>
      </w:pPr>
      <m:oMath>
        <m:r>
          <w:rPr>
            <w:rFonts w:ascii="Cambria Math" w:hAnsi="Cambria Math"/>
            <w:szCs w:val="24"/>
          </w:rPr>
          <m:t>n=</m:t>
        </m:r>
        <m:f>
          <m:fPr>
            <m:ctrlPr>
              <w:rPr>
                <w:rFonts w:ascii="Cambria Math" w:hAnsi="Cambria Math"/>
                <w:i/>
                <w:szCs w:val="24"/>
              </w:rPr>
            </m:ctrlPr>
          </m:fPr>
          <m:num>
            <m:r>
              <w:rPr>
                <w:rFonts w:ascii="Cambria Math" w:hAnsi="Cambria Math"/>
                <w:szCs w:val="24"/>
              </w:rPr>
              <m:t>c</m:t>
            </m:r>
          </m:num>
          <m:den>
            <m:r>
              <w:rPr>
                <w:rFonts w:ascii="Cambria Math" w:hAnsi="Cambria Math"/>
                <w:szCs w:val="24"/>
              </w:rPr>
              <m:t>v</m:t>
            </m:r>
          </m:den>
        </m:f>
      </m:oMath>
      <w:r w:rsidR="00A31D3C">
        <w:rPr>
          <w:szCs w:val="24"/>
        </w:rPr>
        <w:t xml:space="preserve"> </w:t>
      </w:r>
      <w:r w:rsidR="00A31D3C">
        <w:rPr>
          <w:szCs w:val="24"/>
        </w:rPr>
        <w:tab/>
      </w:r>
      <w:r w:rsidR="00A31D3C">
        <w:rPr>
          <w:szCs w:val="24"/>
        </w:rPr>
        <w:tab/>
      </w:r>
      <w:r w:rsidR="00A31D3C">
        <w:rPr>
          <w:szCs w:val="24"/>
        </w:rPr>
        <w:tab/>
      </w:r>
      <w:r w:rsidR="00A31D3C">
        <w:rPr>
          <w:szCs w:val="24"/>
        </w:rPr>
        <w:tab/>
      </w:r>
      <w:r w:rsidR="00A31D3C">
        <w:rPr>
          <w:szCs w:val="24"/>
        </w:rPr>
        <w:tab/>
      </w:r>
      <w:r w:rsidR="00A31D3C">
        <w:rPr>
          <w:szCs w:val="24"/>
        </w:rPr>
        <w:tab/>
      </w:r>
      <w:r w:rsidR="00A31D3C">
        <w:rPr>
          <w:szCs w:val="24"/>
        </w:rPr>
        <w:tab/>
      </w:r>
      <w:r w:rsidR="00A31D3C">
        <w:rPr>
          <w:szCs w:val="24"/>
        </w:rPr>
        <w:tab/>
      </w:r>
      <w:r w:rsidR="00A31D3C">
        <w:rPr>
          <w:szCs w:val="24"/>
        </w:rPr>
        <w:tab/>
      </w:r>
      <w:r w:rsidR="00A31D3C">
        <w:rPr>
          <w:szCs w:val="24"/>
        </w:rPr>
        <w:tab/>
      </w:r>
      <w:r w:rsidR="00A31D3C">
        <w:rPr>
          <w:szCs w:val="24"/>
        </w:rPr>
        <w:tab/>
      </w:r>
      <w:r w:rsidR="00A31D3C" w:rsidRPr="00417FC4">
        <w:rPr>
          <w:b/>
          <w:bCs/>
          <w:szCs w:val="24"/>
        </w:rPr>
        <w:t>[</w:t>
      </w:r>
      <w:r w:rsidR="00A31D3C">
        <w:rPr>
          <w:b/>
          <w:bCs/>
          <w:szCs w:val="24"/>
        </w:rPr>
        <w:t>1</w:t>
      </w:r>
      <w:r w:rsidR="00A31D3C" w:rsidRPr="00417FC4">
        <w:rPr>
          <w:b/>
          <w:bCs/>
          <w:szCs w:val="24"/>
        </w:rPr>
        <w:t xml:space="preserve"> Mark]</w:t>
      </w:r>
    </w:p>
    <w:p w14:paraId="4B3494F5" w14:textId="136260D3" w:rsidR="00A31D3C" w:rsidRPr="00417FC4" w:rsidRDefault="006E389F" w:rsidP="00A31D3C">
      <w:pPr>
        <w:spacing w:before="120" w:after="120" w:line="360" w:lineRule="auto"/>
        <w:rPr>
          <w:b/>
          <w:bCs/>
          <w:szCs w:val="24"/>
        </w:rPr>
      </w:pPr>
      <m:oMath>
        <m:r>
          <w:rPr>
            <w:rFonts w:ascii="Cambria Math" w:hAnsi="Cambria Math"/>
            <w:szCs w:val="24"/>
          </w:rPr>
          <m:t>n=</m:t>
        </m:r>
        <m:f>
          <m:fPr>
            <m:ctrlPr>
              <w:rPr>
                <w:rFonts w:ascii="Cambria Math" w:hAnsi="Cambria Math"/>
                <w:i/>
                <w:szCs w:val="24"/>
              </w:rPr>
            </m:ctrlPr>
          </m:fPr>
          <m:num>
            <m:sSup>
              <m:sSupPr>
                <m:ctrlPr>
                  <w:rPr>
                    <w:rFonts w:ascii="Cambria Math" w:hAnsi="Cambria Math"/>
                    <w:i/>
                    <w:iCs/>
                    <w:szCs w:val="24"/>
                    <w:lang w:val="en-US"/>
                  </w:rPr>
                </m:ctrlPr>
              </m:sSupPr>
              <m:e>
                <m:r>
                  <w:rPr>
                    <w:rFonts w:ascii="Cambria Math" w:hAnsi="Cambria Math"/>
                    <w:szCs w:val="24"/>
                    <w:lang w:val="en-US"/>
                  </w:rPr>
                  <m:t>3×10</m:t>
                </m:r>
              </m:e>
              <m:sup>
                <m:r>
                  <w:rPr>
                    <w:rFonts w:ascii="Cambria Math" w:hAnsi="Cambria Math"/>
                    <w:szCs w:val="24"/>
                    <w:lang w:val="en-US"/>
                  </w:rPr>
                  <m:t>8</m:t>
                </m:r>
              </m:sup>
            </m:sSup>
          </m:num>
          <m:den>
            <m:sSup>
              <m:sSupPr>
                <m:ctrlPr>
                  <w:rPr>
                    <w:rFonts w:ascii="Cambria Math" w:hAnsi="Cambria Math"/>
                    <w:i/>
                    <w:iCs/>
                    <w:szCs w:val="24"/>
                    <w:lang w:val="en-US"/>
                  </w:rPr>
                </m:ctrlPr>
              </m:sSupPr>
              <m:e>
                <m:r>
                  <w:rPr>
                    <w:rFonts w:ascii="Cambria Math" w:hAnsi="Cambria Math"/>
                    <w:szCs w:val="24"/>
                    <w:lang w:val="en-US"/>
                  </w:rPr>
                  <m:t>2.5×10</m:t>
                </m:r>
              </m:e>
              <m:sup>
                <m:r>
                  <w:rPr>
                    <w:rFonts w:ascii="Cambria Math" w:hAnsi="Cambria Math"/>
                    <w:szCs w:val="24"/>
                    <w:lang w:val="en-US"/>
                  </w:rPr>
                  <m:t>8</m:t>
                </m:r>
              </m:sup>
            </m:sSup>
          </m:den>
        </m:f>
      </m:oMath>
      <w:r w:rsidR="00A31D3C" w:rsidRPr="00CA2494">
        <w:rPr>
          <w:szCs w:val="24"/>
        </w:rPr>
        <w:tab/>
      </w:r>
      <w:r w:rsidR="00A31D3C" w:rsidRPr="00CA2494">
        <w:rPr>
          <w:szCs w:val="24"/>
        </w:rPr>
        <w:tab/>
      </w:r>
      <w:r w:rsidR="00A31D3C">
        <w:rPr>
          <w:b/>
          <w:bCs/>
          <w:szCs w:val="24"/>
        </w:rPr>
        <w:tab/>
      </w:r>
      <w:r w:rsidR="00A31D3C">
        <w:rPr>
          <w:b/>
          <w:bCs/>
          <w:szCs w:val="24"/>
        </w:rPr>
        <w:tab/>
      </w:r>
      <w:r w:rsidR="00A31D3C">
        <w:rPr>
          <w:b/>
          <w:bCs/>
          <w:szCs w:val="24"/>
        </w:rPr>
        <w:tab/>
      </w:r>
      <w:r w:rsidR="00A31D3C">
        <w:rPr>
          <w:b/>
          <w:bCs/>
          <w:szCs w:val="24"/>
        </w:rPr>
        <w:tab/>
      </w:r>
      <w:r w:rsidR="00A31D3C">
        <w:rPr>
          <w:b/>
          <w:bCs/>
          <w:szCs w:val="24"/>
        </w:rPr>
        <w:tab/>
      </w:r>
      <w:r w:rsidR="00A31D3C">
        <w:rPr>
          <w:b/>
          <w:bCs/>
          <w:szCs w:val="24"/>
        </w:rPr>
        <w:tab/>
      </w:r>
      <w:r w:rsidR="00A31D3C">
        <w:rPr>
          <w:b/>
          <w:bCs/>
          <w:szCs w:val="24"/>
        </w:rPr>
        <w:tab/>
      </w:r>
      <w:r w:rsidR="00A31D3C">
        <w:rPr>
          <w:b/>
          <w:bCs/>
          <w:szCs w:val="24"/>
        </w:rPr>
        <w:tab/>
      </w:r>
      <w:r w:rsidR="00A31D3C" w:rsidRPr="00417FC4">
        <w:rPr>
          <w:b/>
          <w:bCs/>
          <w:szCs w:val="24"/>
        </w:rPr>
        <w:t>[</w:t>
      </w:r>
      <w:r w:rsidR="00A31D3C">
        <w:rPr>
          <w:b/>
          <w:bCs/>
          <w:szCs w:val="24"/>
        </w:rPr>
        <w:t>2</w:t>
      </w:r>
      <w:r w:rsidR="00A31D3C" w:rsidRPr="00417FC4">
        <w:rPr>
          <w:b/>
          <w:bCs/>
          <w:szCs w:val="24"/>
        </w:rPr>
        <w:t xml:space="preserve"> Mark</w:t>
      </w:r>
      <w:r w:rsidR="00A31D3C">
        <w:rPr>
          <w:b/>
          <w:bCs/>
          <w:szCs w:val="24"/>
        </w:rPr>
        <w:t>s</w:t>
      </w:r>
      <w:r w:rsidR="00A31D3C" w:rsidRPr="00417FC4">
        <w:rPr>
          <w:b/>
          <w:bCs/>
          <w:szCs w:val="24"/>
        </w:rPr>
        <w:t>]</w:t>
      </w:r>
    </w:p>
    <w:p w14:paraId="3B435FA2" w14:textId="0EC31AD1" w:rsidR="00A31D3C" w:rsidRDefault="003C5570" w:rsidP="00A31D3C">
      <w:pPr>
        <w:spacing w:before="120" w:after="120" w:line="360" w:lineRule="auto"/>
        <w:rPr>
          <w:b/>
          <w:bCs/>
          <w:szCs w:val="24"/>
        </w:rPr>
      </w:pPr>
      <m:oMath>
        <m:r>
          <w:rPr>
            <w:rFonts w:ascii="Cambria Math" w:hAnsi="Cambria Math"/>
            <w:szCs w:val="24"/>
          </w:rPr>
          <m:t>n=1.5</m:t>
        </m:r>
      </m:oMath>
      <w:r w:rsidR="00A31D3C" w:rsidRPr="00CA2494">
        <w:rPr>
          <w:iCs/>
          <w:szCs w:val="24"/>
          <w:lang w:val="en-US"/>
        </w:rPr>
        <w:tab/>
      </w:r>
      <w:r w:rsidR="00A31D3C" w:rsidRPr="00CA2494">
        <w:rPr>
          <w:iCs/>
          <w:szCs w:val="24"/>
          <w:lang w:val="en-US"/>
        </w:rPr>
        <w:tab/>
      </w:r>
      <w:r w:rsidR="00A31D3C">
        <w:rPr>
          <w:b/>
          <w:bCs/>
          <w:iCs/>
          <w:szCs w:val="24"/>
          <w:lang w:val="en-US"/>
        </w:rPr>
        <w:tab/>
      </w:r>
      <w:r w:rsidR="00A31D3C">
        <w:rPr>
          <w:b/>
          <w:bCs/>
          <w:iCs/>
          <w:szCs w:val="24"/>
          <w:lang w:val="en-US"/>
        </w:rPr>
        <w:tab/>
      </w:r>
      <w:r w:rsidR="00A31D3C">
        <w:rPr>
          <w:b/>
          <w:bCs/>
          <w:iCs/>
          <w:szCs w:val="24"/>
          <w:lang w:val="en-US"/>
        </w:rPr>
        <w:tab/>
      </w:r>
      <w:r w:rsidR="00A31D3C">
        <w:rPr>
          <w:b/>
          <w:bCs/>
          <w:iCs/>
          <w:szCs w:val="24"/>
          <w:lang w:val="en-US"/>
        </w:rPr>
        <w:tab/>
      </w:r>
      <w:r w:rsidR="00A31D3C">
        <w:rPr>
          <w:b/>
          <w:bCs/>
          <w:iCs/>
          <w:szCs w:val="24"/>
          <w:lang w:val="en-US"/>
        </w:rPr>
        <w:tab/>
      </w:r>
      <w:r w:rsidR="00A31D3C">
        <w:rPr>
          <w:b/>
          <w:bCs/>
          <w:iCs/>
          <w:szCs w:val="24"/>
          <w:lang w:val="en-US"/>
        </w:rPr>
        <w:tab/>
      </w:r>
      <w:r>
        <w:rPr>
          <w:b/>
          <w:bCs/>
          <w:iCs/>
          <w:szCs w:val="24"/>
          <w:lang w:val="en-US"/>
        </w:rPr>
        <w:tab/>
      </w:r>
      <w:r>
        <w:rPr>
          <w:b/>
          <w:bCs/>
          <w:iCs/>
          <w:szCs w:val="24"/>
          <w:lang w:val="en-US"/>
        </w:rPr>
        <w:tab/>
      </w:r>
      <w:r w:rsidR="00A31D3C" w:rsidRPr="00417FC4">
        <w:rPr>
          <w:b/>
          <w:bCs/>
          <w:szCs w:val="24"/>
        </w:rPr>
        <w:t>[</w:t>
      </w:r>
      <w:r w:rsidR="00AB1868">
        <w:rPr>
          <w:b/>
          <w:bCs/>
          <w:szCs w:val="24"/>
        </w:rPr>
        <w:t>2</w:t>
      </w:r>
      <w:r w:rsidR="00A31D3C" w:rsidRPr="00417FC4">
        <w:rPr>
          <w:b/>
          <w:bCs/>
          <w:szCs w:val="24"/>
        </w:rPr>
        <w:t xml:space="preserve"> Mark</w:t>
      </w:r>
      <w:r w:rsidR="00AB1868">
        <w:rPr>
          <w:b/>
          <w:bCs/>
          <w:szCs w:val="24"/>
        </w:rPr>
        <w:t>s</w:t>
      </w:r>
      <w:r w:rsidR="00A31D3C" w:rsidRPr="00417FC4">
        <w:rPr>
          <w:b/>
          <w:bCs/>
          <w:szCs w:val="24"/>
        </w:rPr>
        <w:t>]</w:t>
      </w:r>
    </w:p>
    <w:p w14:paraId="58866F47" w14:textId="44D78F4A" w:rsidR="00B646BD" w:rsidRDefault="00B646BD" w:rsidP="00B646BD">
      <w:pPr>
        <w:pStyle w:val="ListParagraph"/>
        <w:numPr>
          <w:ilvl w:val="0"/>
          <w:numId w:val="12"/>
        </w:numPr>
        <w:spacing w:line="360" w:lineRule="auto"/>
        <w:ind w:left="426" w:hanging="426"/>
        <w:rPr>
          <w:szCs w:val="24"/>
        </w:rPr>
      </w:pPr>
      <w:r w:rsidRPr="003228A1">
        <w:rPr>
          <w:b/>
          <w:bCs/>
          <w:szCs w:val="24"/>
        </w:rPr>
        <w:t>How does an Electromagnetic wave propagate in free space.</w:t>
      </w:r>
      <w:r w:rsidRPr="003228A1">
        <w:rPr>
          <w:b/>
          <w:bCs/>
          <w:i/>
          <w:iCs/>
          <w:szCs w:val="24"/>
        </w:rPr>
        <w:tab/>
      </w:r>
      <w:r w:rsidRPr="003228A1">
        <w:rPr>
          <w:b/>
          <w:bCs/>
          <w:i/>
          <w:iCs/>
          <w:szCs w:val="24"/>
        </w:rPr>
        <w:tab/>
      </w:r>
      <w:r w:rsidRPr="008D0135">
        <w:rPr>
          <w:szCs w:val="24"/>
        </w:rPr>
        <w:t>[</w:t>
      </w:r>
      <w:r w:rsidR="00153BAC">
        <w:rPr>
          <w:szCs w:val="24"/>
        </w:rPr>
        <w:t>4</w:t>
      </w:r>
      <w:r w:rsidRPr="008D0135">
        <w:rPr>
          <w:szCs w:val="24"/>
        </w:rPr>
        <w:t xml:space="preserve"> Marks]</w:t>
      </w:r>
    </w:p>
    <w:p w14:paraId="2A4A0966" w14:textId="77777777" w:rsidR="00C93F9E" w:rsidRDefault="00C93F9E" w:rsidP="00C93F9E">
      <w:pPr>
        <w:spacing w:before="240" w:after="240" w:line="360" w:lineRule="auto"/>
        <w:ind w:right="-45"/>
        <w:rPr>
          <w:b/>
          <w:bCs/>
          <w:i/>
          <w:iCs/>
          <w:szCs w:val="24"/>
        </w:rPr>
      </w:pPr>
      <w:r w:rsidRPr="00C93F9E">
        <w:rPr>
          <w:b/>
          <w:bCs/>
          <w:i/>
          <w:iCs/>
          <w:szCs w:val="24"/>
        </w:rPr>
        <w:t>Answer:</w:t>
      </w:r>
    </w:p>
    <w:p w14:paraId="34A21EC8" w14:textId="2805B817" w:rsidR="00AB1868" w:rsidRPr="00C93F9E" w:rsidRDefault="00A64572" w:rsidP="00C93F9E">
      <w:pPr>
        <w:spacing w:before="240" w:after="240" w:line="360" w:lineRule="auto"/>
        <w:ind w:right="-45"/>
        <w:rPr>
          <w:b/>
          <w:bCs/>
          <w:i/>
          <w:iCs/>
          <w:szCs w:val="24"/>
        </w:rPr>
      </w:pPr>
      <w:r>
        <w:rPr>
          <w:szCs w:val="24"/>
        </w:rPr>
        <w:t>Electromagnetic waves</w:t>
      </w:r>
      <w:r w:rsidRPr="00E027B2">
        <w:rPr>
          <w:szCs w:val="24"/>
        </w:rPr>
        <w:t xml:space="preserve"> are </w:t>
      </w:r>
      <w:r w:rsidRPr="00E027B2">
        <w:rPr>
          <w:szCs w:val="24"/>
          <w:lang w:val="en-US"/>
        </w:rPr>
        <w:t>Self</w:t>
      </w:r>
      <w:r>
        <w:rPr>
          <w:szCs w:val="24"/>
          <w:lang w:val="en-US"/>
        </w:rPr>
        <w:t>-</w:t>
      </w:r>
      <w:r w:rsidRPr="00E027B2">
        <w:rPr>
          <w:szCs w:val="24"/>
          <w:lang w:val="en-US"/>
        </w:rPr>
        <w:t xml:space="preserve">Propagating in nature. </w:t>
      </w:r>
      <w:r w:rsidRPr="00E027B2">
        <w:rPr>
          <w:szCs w:val="24"/>
        </w:rPr>
        <w:t>The magnetic and the electric fields come at 90° to each other, and the combined waves move perpendicular to both electric and magnetic oscillating fields occurring during the disturbance.</w:t>
      </w:r>
      <w:r>
        <w:rPr>
          <w:szCs w:val="24"/>
        </w:rPr>
        <w:tab/>
      </w:r>
      <w:r w:rsidR="00153BAC">
        <w:rPr>
          <w:szCs w:val="24"/>
        </w:rPr>
        <w:tab/>
      </w:r>
      <w:r w:rsidR="00153BAC">
        <w:rPr>
          <w:szCs w:val="24"/>
        </w:rPr>
        <w:tab/>
      </w:r>
      <w:r w:rsidRPr="001750B6">
        <w:rPr>
          <w:b/>
          <w:bCs/>
          <w:szCs w:val="24"/>
        </w:rPr>
        <w:t>[</w:t>
      </w:r>
      <w:r w:rsidR="00153BAC">
        <w:rPr>
          <w:b/>
          <w:bCs/>
          <w:szCs w:val="24"/>
        </w:rPr>
        <w:t>4</w:t>
      </w:r>
      <w:r w:rsidRPr="001750B6">
        <w:rPr>
          <w:b/>
          <w:bCs/>
          <w:szCs w:val="24"/>
        </w:rPr>
        <w:t xml:space="preserve"> marks]</w:t>
      </w:r>
    </w:p>
    <w:p w14:paraId="546302DA" w14:textId="77777777" w:rsidR="00A31D3C" w:rsidRDefault="00A31D3C" w:rsidP="00A31D3C">
      <w:pPr>
        <w:pStyle w:val="ListParagraph"/>
        <w:numPr>
          <w:ilvl w:val="0"/>
          <w:numId w:val="12"/>
        </w:numPr>
        <w:spacing w:line="360" w:lineRule="auto"/>
        <w:ind w:left="426" w:hanging="426"/>
        <w:rPr>
          <w:szCs w:val="24"/>
        </w:rPr>
      </w:pPr>
      <w:r w:rsidRPr="00A31D3C">
        <w:rPr>
          <w:b/>
          <w:bCs/>
          <w:szCs w:val="24"/>
        </w:rPr>
        <w:t>Differentiate modulation and demodulation</w:t>
      </w:r>
      <w:r>
        <w:rPr>
          <w:b/>
          <w:bCs/>
          <w:szCs w:val="24"/>
        </w:rPr>
        <w:t xml:space="preserve"> </w:t>
      </w:r>
      <w:r>
        <w:rPr>
          <w:b/>
          <w:bCs/>
          <w:szCs w:val="24"/>
        </w:rPr>
        <w:tab/>
      </w:r>
      <w:r>
        <w:rPr>
          <w:b/>
          <w:bCs/>
          <w:szCs w:val="24"/>
        </w:rPr>
        <w:tab/>
      </w:r>
      <w:r>
        <w:rPr>
          <w:b/>
          <w:bCs/>
          <w:szCs w:val="24"/>
        </w:rPr>
        <w:tab/>
      </w:r>
      <w:r>
        <w:rPr>
          <w:b/>
          <w:bCs/>
          <w:szCs w:val="24"/>
        </w:rPr>
        <w:tab/>
      </w:r>
      <w:r>
        <w:rPr>
          <w:b/>
          <w:bCs/>
          <w:szCs w:val="24"/>
        </w:rPr>
        <w:tab/>
      </w:r>
      <w:r w:rsidRPr="00A31D3C">
        <w:rPr>
          <w:szCs w:val="24"/>
        </w:rPr>
        <w:t>[4 Marks]</w:t>
      </w:r>
    </w:p>
    <w:p w14:paraId="4F71120E" w14:textId="77777777" w:rsidR="00446CE3" w:rsidRPr="00446CE3" w:rsidRDefault="00446CE3" w:rsidP="00446CE3">
      <w:pPr>
        <w:spacing w:before="240" w:after="240" w:line="360" w:lineRule="auto"/>
        <w:ind w:right="-45"/>
        <w:rPr>
          <w:b/>
          <w:bCs/>
          <w:i/>
          <w:iCs/>
          <w:szCs w:val="24"/>
        </w:rPr>
      </w:pPr>
      <w:r w:rsidRPr="00446CE3">
        <w:rPr>
          <w:b/>
          <w:bCs/>
          <w:i/>
          <w:iCs/>
          <w:szCs w:val="24"/>
        </w:rPr>
        <w:t>Answer:</w:t>
      </w:r>
    </w:p>
    <w:p w14:paraId="6F39CB0B" w14:textId="77777777" w:rsidR="003323C7" w:rsidRDefault="00446CE3" w:rsidP="003323C7">
      <w:pPr>
        <w:spacing w:line="360" w:lineRule="auto"/>
        <w:rPr>
          <w:b/>
          <w:bCs/>
          <w:szCs w:val="24"/>
        </w:rPr>
      </w:pPr>
      <w:r w:rsidRPr="003323C7">
        <w:rPr>
          <w:b/>
          <w:bCs/>
          <w:szCs w:val="24"/>
        </w:rPr>
        <w:t>Modulation:</w:t>
      </w:r>
    </w:p>
    <w:p w14:paraId="367D0A39" w14:textId="5EB06042" w:rsidR="005938E6" w:rsidRPr="005938E6" w:rsidRDefault="003323C7" w:rsidP="005938E6">
      <w:pPr>
        <w:spacing w:line="360" w:lineRule="auto"/>
        <w:rPr>
          <w:szCs w:val="24"/>
        </w:rPr>
      </w:pPr>
      <w:r w:rsidRPr="005938E6">
        <w:rPr>
          <w:szCs w:val="24"/>
        </w:rPr>
        <w:t>Modulation is the process of varying one or more properties of a periodic waveform, called the carrier signal, with the message signal that contains information to be transmitted.</w:t>
      </w:r>
      <w:r w:rsidR="005938E6" w:rsidRPr="005938E6">
        <w:rPr>
          <w:szCs w:val="24"/>
        </w:rPr>
        <w:tab/>
      </w:r>
      <w:r w:rsidR="005938E6" w:rsidRPr="005938E6">
        <w:rPr>
          <w:szCs w:val="24"/>
        </w:rPr>
        <w:tab/>
      </w:r>
      <w:r w:rsidR="005938E6" w:rsidRPr="005938E6">
        <w:rPr>
          <w:szCs w:val="24"/>
        </w:rPr>
        <w:tab/>
      </w:r>
      <w:r w:rsidR="005938E6" w:rsidRPr="005938E6">
        <w:rPr>
          <w:szCs w:val="24"/>
        </w:rPr>
        <w:tab/>
      </w:r>
      <w:r w:rsidR="005938E6" w:rsidRPr="005938E6">
        <w:rPr>
          <w:szCs w:val="24"/>
        </w:rPr>
        <w:tab/>
      </w:r>
      <w:r w:rsidR="005938E6" w:rsidRPr="005938E6">
        <w:rPr>
          <w:szCs w:val="24"/>
        </w:rPr>
        <w:tab/>
      </w:r>
      <w:r w:rsidR="005938E6" w:rsidRPr="005938E6">
        <w:rPr>
          <w:szCs w:val="24"/>
        </w:rPr>
        <w:tab/>
      </w:r>
      <w:r w:rsidR="005938E6" w:rsidRPr="005938E6">
        <w:rPr>
          <w:szCs w:val="24"/>
        </w:rPr>
        <w:tab/>
      </w:r>
      <w:r w:rsidR="005938E6" w:rsidRPr="005938E6">
        <w:rPr>
          <w:szCs w:val="24"/>
        </w:rPr>
        <w:tab/>
      </w:r>
      <w:r w:rsidR="005938E6">
        <w:rPr>
          <w:szCs w:val="24"/>
        </w:rPr>
        <w:tab/>
      </w:r>
      <w:r w:rsidR="005938E6">
        <w:rPr>
          <w:szCs w:val="24"/>
        </w:rPr>
        <w:tab/>
      </w:r>
      <w:r w:rsidR="005938E6">
        <w:rPr>
          <w:szCs w:val="24"/>
        </w:rPr>
        <w:tab/>
      </w:r>
      <w:r w:rsidRPr="005938E6">
        <w:rPr>
          <w:b/>
          <w:bCs/>
          <w:szCs w:val="24"/>
        </w:rPr>
        <w:t xml:space="preserve"> </w:t>
      </w:r>
      <w:r w:rsidR="005938E6" w:rsidRPr="005938E6">
        <w:rPr>
          <w:b/>
          <w:bCs/>
          <w:szCs w:val="24"/>
        </w:rPr>
        <w:t>[2 Marks]</w:t>
      </w:r>
    </w:p>
    <w:p w14:paraId="6E1489EF" w14:textId="4643643F" w:rsidR="00446CE3" w:rsidRPr="003323C7" w:rsidRDefault="00446CE3" w:rsidP="00446CE3">
      <w:pPr>
        <w:spacing w:line="360" w:lineRule="auto"/>
        <w:rPr>
          <w:b/>
          <w:bCs/>
          <w:szCs w:val="24"/>
        </w:rPr>
      </w:pPr>
      <w:r w:rsidRPr="003323C7">
        <w:rPr>
          <w:b/>
          <w:bCs/>
          <w:szCs w:val="24"/>
        </w:rPr>
        <w:t>Demodulation:</w:t>
      </w:r>
    </w:p>
    <w:p w14:paraId="54DC6BA8" w14:textId="25C56E2C" w:rsidR="00C93F9E" w:rsidRPr="00C93F9E" w:rsidRDefault="005938E6" w:rsidP="00C93F9E">
      <w:pPr>
        <w:spacing w:line="360" w:lineRule="auto"/>
        <w:rPr>
          <w:szCs w:val="24"/>
        </w:rPr>
      </w:pPr>
      <w:r w:rsidRPr="005938E6">
        <w:rPr>
          <w:szCs w:val="24"/>
        </w:rPr>
        <w:t>Demodulation is the process of extracting the original information-bearing signal from a modulated carrier wave.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8E6">
        <w:rPr>
          <w:b/>
          <w:bCs/>
          <w:szCs w:val="24"/>
        </w:rPr>
        <w:t>[2 Marks]</w:t>
      </w:r>
    </w:p>
    <w:p w14:paraId="3867CD7C" w14:textId="77777777" w:rsidR="00B646BD" w:rsidRPr="003228A1" w:rsidRDefault="00B646BD" w:rsidP="00B646BD">
      <w:pPr>
        <w:spacing w:before="240" w:after="240" w:line="360" w:lineRule="auto"/>
        <w:rPr>
          <w:b/>
          <w:bCs/>
          <w:szCs w:val="24"/>
        </w:rPr>
      </w:pPr>
      <w:r w:rsidRPr="003228A1">
        <w:rPr>
          <w:b/>
          <w:bCs/>
          <w:szCs w:val="24"/>
        </w:rPr>
        <w:t>Question 3 [25 marks]</w:t>
      </w:r>
    </w:p>
    <w:p w14:paraId="0142EDF6" w14:textId="6F1B07AF" w:rsidR="00B646BD" w:rsidRDefault="00B646BD" w:rsidP="00B646BD">
      <w:pPr>
        <w:pStyle w:val="ListParagraph"/>
        <w:numPr>
          <w:ilvl w:val="0"/>
          <w:numId w:val="4"/>
        </w:numPr>
        <w:spacing w:before="240" w:after="240" w:line="360" w:lineRule="auto"/>
        <w:ind w:left="426" w:right="-45"/>
        <w:contextualSpacing w:val="0"/>
        <w:rPr>
          <w:szCs w:val="24"/>
        </w:rPr>
      </w:pPr>
      <w:r w:rsidRPr="003228A1">
        <w:rPr>
          <w:b/>
          <w:bCs/>
          <w:szCs w:val="24"/>
        </w:rPr>
        <w:t>A radar system transmits a signal with a frequency of 2.6GHz. The doppler shift signal has been calculated as 21KHz. Calculate the velocity of the target.</w:t>
      </w:r>
      <w:r w:rsidRPr="003228A1">
        <w:rPr>
          <w:b/>
          <w:bCs/>
          <w:szCs w:val="24"/>
        </w:rPr>
        <w:tab/>
      </w:r>
      <w:r w:rsidRPr="008D0135">
        <w:rPr>
          <w:szCs w:val="24"/>
        </w:rPr>
        <w:t>[6 Marks]</w:t>
      </w:r>
    </w:p>
    <w:p w14:paraId="67FFEBC3" w14:textId="77777777" w:rsidR="00C93F9E" w:rsidRDefault="00C93F9E" w:rsidP="00C93F9E">
      <w:pPr>
        <w:spacing w:before="240" w:after="240" w:line="360" w:lineRule="auto"/>
        <w:ind w:right="-45"/>
        <w:rPr>
          <w:b/>
          <w:bCs/>
          <w:i/>
          <w:iCs/>
          <w:szCs w:val="24"/>
        </w:rPr>
      </w:pPr>
      <w:r w:rsidRPr="00C93F9E">
        <w:rPr>
          <w:b/>
          <w:bCs/>
          <w:i/>
          <w:iCs/>
          <w:szCs w:val="24"/>
        </w:rPr>
        <w:t>Answer:</w:t>
      </w:r>
    </w:p>
    <w:p w14:paraId="52AF92FE" w14:textId="31B1DA39" w:rsidR="00327904" w:rsidRPr="00D155FF" w:rsidRDefault="00327904" w:rsidP="00327904">
      <w:pPr>
        <w:spacing w:before="120" w:after="120" w:line="360" w:lineRule="auto"/>
        <w:rPr>
          <w:iCs/>
          <w:szCs w:val="24"/>
        </w:rPr>
      </w:pPr>
      <m:oMath>
        <m:r>
          <w:rPr>
            <w:rFonts w:ascii="Cambria Math" w:hAnsi="Cambria Math"/>
            <w:szCs w:val="24"/>
          </w:rPr>
          <w:lastRenderedPageBreak/>
          <m:t>v=</m:t>
        </m:r>
        <m:f>
          <m:fPr>
            <m:ctrlPr>
              <w:rPr>
                <w:rFonts w:ascii="Cambria Math" w:hAnsi="Cambria Math"/>
                <w:i/>
                <w:iCs/>
                <w:szCs w:val="24"/>
              </w:rPr>
            </m:ctrlPr>
          </m:fPr>
          <m:num>
            <m:r>
              <w:rPr>
                <w:rFonts w:ascii="Cambria Math" w:hAnsi="Cambria Math"/>
                <w:szCs w:val="24"/>
              </w:rPr>
              <m:t>λ</m:t>
            </m:r>
            <m:sSub>
              <m:sSubPr>
                <m:ctrlPr>
                  <w:rPr>
                    <w:rFonts w:ascii="Cambria Math" w:hAnsi="Cambria Math"/>
                    <w:i/>
                    <w:szCs w:val="24"/>
                  </w:rPr>
                </m:ctrlPr>
              </m:sSubPr>
              <m:e>
                <m:r>
                  <w:rPr>
                    <w:rFonts w:ascii="Cambria Math" w:hAnsi="Cambria Math"/>
                    <w:szCs w:val="24"/>
                  </w:rPr>
                  <m:t>f</m:t>
                </m:r>
              </m:e>
              <m:sub>
                <m:r>
                  <w:rPr>
                    <w:rFonts w:ascii="Cambria Math" w:hAnsi="Cambria Math"/>
                    <w:szCs w:val="24"/>
                  </w:rPr>
                  <m:t>Dop</m:t>
                </m:r>
              </m:sub>
            </m:sSub>
          </m:num>
          <m:den>
            <m:r>
              <w:rPr>
                <w:rFonts w:ascii="Cambria Math" w:hAnsi="Cambria Math"/>
                <w:szCs w:val="24"/>
              </w:rPr>
              <m:t>2</m:t>
            </m:r>
          </m:den>
        </m:f>
      </m:oMath>
      <w:r w:rsidRPr="00D155FF">
        <w:rPr>
          <w:iCs/>
          <w:szCs w:val="24"/>
        </w:rPr>
        <w:t xml:space="preserve"> </w:t>
      </w:r>
      <w:r w:rsidR="00B43651">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6B6671">
        <w:rPr>
          <w:b/>
          <w:bCs/>
          <w:szCs w:val="24"/>
        </w:rPr>
        <w:t xml:space="preserve">[1 </w:t>
      </w:r>
      <w:r>
        <w:rPr>
          <w:b/>
          <w:bCs/>
          <w:szCs w:val="24"/>
        </w:rPr>
        <w:t>M</w:t>
      </w:r>
      <w:r w:rsidRPr="006B6671">
        <w:rPr>
          <w:b/>
          <w:bCs/>
          <w:szCs w:val="24"/>
        </w:rPr>
        <w:t>ark]</w:t>
      </w:r>
    </w:p>
    <w:p w14:paraId="34A70E90" w14:textId="5B28491A" w:rsidR="00327904" w:rsidRDefault="00327904" w:rsidP="00327904">
      <w:pPr>
        <w:spacing w:before="120" w:after="120" w:line="360" w:lineRule="auto"/>
        <w:rPr>
          <w:b/>
          <w:bCs/>
          <w:szCs w:val="24"/>
        </w:rPr>
      </w:pPr>
      <m:oMath>
        <m:r>
          <w:rPr>
            <w:rFonts w:ascii="Cambria Math" w:hAnsi="Cambria Math"/>
            <w:szCs w:val="24"/>
          </w:rPr>
          <m:t>λ=</m:t>
        </m:r>
        <m:f>
          <m:fPr>
            <m:ctrlPr>
              <w:rPr>
                <w:rFonts w:ascii="Cambria Math" w:hAnsi="Cambria Math"/>
                <w:i/>
                <w:iCs/>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iCs/>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2.6×</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9</m:t>
                </m:r>
              </m:sup>
            </m:sSup>
          </m:den>
        </m:f>
        <m:r>
          <w:rPr>
            <w:rFonts w:ascii="Cambria Math" w:hAnsi="Cambria Math"/>
            <w:szCs w:val="24"/>
          </w:rPr>
          <m:t>=</m:t>
        </m:r>
        <m:r>
          <m:rPr>
            <m:sty m:val="p"/>
          </m:rPr>
          <w:rPr>
            <w:rFonts w:ascii="Cambria Math" w:hAnsi="Cambria Math"/>
            <w:szCs w:val="24"/>
          </w:rPr>
          <m:t xml:space="preserve">0.115m </m:t>
        </m:r>
      </m:oMath>
      <w:r w:rsidRPr="00D155FF">
        <w:rPr>
          <w:iCs/>
          <w:szCs w:val="24"/>
        </w:rPr>
        <w:t xml:space="preserve"> </w:t>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sidRPr="0007614D">
        <w:rPr>
          <w:b/>
          <w:bCs/>
          <w:szCs w:val="24"/>
        </w:rPr>
        <w:t xml:space="preserve">[2 </w:t>
      </w:r>
      <w:r>
        <w:rPr>
          <w:b/>
          <w:bCs/>
          <w:szCs w:val="24"/>
        </w:rPr>
        <w:t>M</w:t>
      </w:r>
      <w:r w:rsidRPr="0007614D">
        <w:rPr>
          <w:b/>
          <w:bCs/>
          <w:szCs w:val="24"/>
        </w:rPr>
        <w:t>arks]</w:t>
      </w:r>
    </w:p>
    <w:p w14:paraId="07E6808F" w14:textId="5EE57B92" w:rsidR="00327904" w:rsidRPr="007E2D7F" w:rsidRDefault="00492F0C" w:rsidP="00327904">
      <w:pPr>
        <w:spacing w:before="120" w:after="120" w:line="360" w:lineRule="auto"/>
        <w:rPr>
          <w:szCs w:val="24"/>
        </w:rPr>
      </w:pPr>
      <m:oMath>
        <m:r>
          <w:rPr>
            <w:rFonts w:ascii="Cambria Math" w:hAnsi="Cambria Math"/>
            <w:szCs w:val="24"/>
          </w:rPr>
          <m:t>v=</m:t>
        </m:r>
        <m:f>
          <m:fPr>
            <m:ctrlPr>
              <w:rPr>
                <w:rFonts w:ascii="Cambria Math" w:hAnsi="Cambria Math"/>
                <w:i/>
                <w:iCs/>
                <w:szCs w:val="24"/>
              </w:rPr>
            </m:ctrlPr>
          </m:fPr>
          <m:num>
            <m:r>
              <w:rPr>
                <w:rFonts w:ascii="Cambria Math" w:hAnsi="Cambria Math"/>
                <w:szCs w:val="24"/>
              </w:rPr>
              <m:t>λ</m:t>
            </m:r>
            <m:sSub>
              <m:sSubPr>
                <m:ctrlPr>
                  <w:rPr>
                    <w:rFonts w:ascii="Cambria Math" w:hAnsi="Cambria Math"/>
                    <w:i/>
                    <w:szCs w:val="24"/>
                  </w:rPr>
                </m:ctrlPr>
              </m:sSubPr>
              <m:e>
                <m:r>
                  <w:rPr>
                    <w:rFonts w:ascii="Cambria Math" w:hAnsi="Cambria Math"/>
                    <w:szCs w:val="24"/>
                  </w:rPr>
                  <m:t>f</m:t>
                </m:r>
              </m:e>
              <m:sub>
                <m:r>
                  <w:rPr>
                    <w:rFonts w:ascii="Cambria Math" w:hAnsi="Cambria Math"/>
                    <w:szCs w:val="24"/>
                  </w:rPr>
                  <m:t>Dop</m:t>
                </m:r>
              </m:sub>
            </m:sSub>
          </m:num>
          <m:den>
            <m:r>
              <w:rPr>
                <w:rFonts w:ascii="Cambria Math" w:hAnsi="Cambria Math"/>
                <w:szCs w:val="24"/>
              </w:rPr>
              <m:t>2</m:t>
            </m:r>
          </m:den>
        </m:f>
        <m:r>
          <w:rPr>
            <w:rFonts w:ascii="Cambria Math" w:hAnsi="Cambria Math"/>
            <w:szCs w:val="24"/>
          </w:rPr>
          <m:t>=</m:t>
        </m:r>
        <m:f>
          <m:fPr>
            <m:ctrlPr>
              <w:rPr>
                <w:rFonts w:ascii="Cambria Math" w:hAnsi="Cambria Math"/>
                <w:i/>
                <w:iCs/>
                <w:szCs w:val="24"/>
              </w:rPr>
            </m:ctrlPr>
          </m:fPr>
          <m:num>
            <m:r>
              <m:rPr>
                <m:sty m:val="p"/>
              </m:rPr>
              <w:rPr>
                <w:rFonts w:ascii="Cambria Math" w:hAnsi="Cambria Math"/>
                <w:szCs w:val="24"/>
              </w:rPr>
              <m:t xml:space="preserve">0.115 </m:t>
            </m:r>
            <m:r>
              <w:rPr>
                <w:rFonts w:ascii="Cambria Math" w:hAnsi="Cambria Math"/>
                <w:szCs w:val="24"/>
              </w:rPr>
              <m:t>×21×</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3</m:t>
                </m:r>
              </m:sup>
            </m:sSup>
          </m:num>
          <m:den>
            <m:r>
              <m:rPr>
                <m:sty m:val="p"/>
              </m:rPr>
              <w:rPr>
                <w:rFonts w:ascii="Cambria Math" w:hAnsi="Cambria Math"/>
                <w:szCs w:val="24"/>
              </w:rPr>
              <m:t xml:space="preserve">2  </m:t>
            </m:r>
          </m:den>
        </m:f>
      </m:oMath>
      <w:r w:rsidR="00327904">
        <w:rPr>
          <w:iCs/>
          <w:szCs w:val="24"/>
        </w:rPr>
        <w:t xml:space="preserve"> </w:t>
      </w:r>
      <w:r w:rsidR="00327904">
        <w:rPr>
          <w:iCs/>
          <w:szCs w:val="24"/>
        </w:rPr>
        <w:tab/>
      </w:r>
      <w:r w:rsidR="00327904">
        <w:rPr>
          <w:iCs/>
          <w:szCs w:val="24"/>
        </w:rPr>
        <w:tab/>
      </w:r>
      <w:r w:rsidR="00327904">
        <w:rPr>
          <w:iCs/>
          <w:szCs w:val="24"/>
        </w:rPr>
        <w:tab/>
      </w:r>
      <w:r w:rsidR="00327904">
        <w:rPr>
          <w:iCs/>
          <w:szCs w:val="24"/>
        </w:rPr>
        <w:tab/>
      </w:r>
      <w:r w:rsidR="00327904">
        <w:rPr>
          <w:iCs/>
          <w:szCs w:val="24"/>
        </w:rPr>
        <w:tab/>
      </w:r>
      <w:r w:rsidR="00327904">
        <w:rPr>
          <w:iCs/>
          <w:szCs w:val="24"/>
        </w:rPr>
        <w:tab/>
      </w:r>
      <w:r w:rsidR="00327904">
        <w:rPr>
          <w:iCs/>
          <w:szCs w:val="24"/>
        </w:rPr>
        <w:tab/>
      </w:r>
      <w:r w:rsidR="00327904">
        <w:rPr>
          <w:iCs/>
          <w:szCs w:val="24"/>
        </w:rPr>
        <w:tab/>
      </w:r>
      <w:r w:rsidR="00327904" w:rsidRPr="0007614D">
        <w:rPr>
          <w:b/>
          <w:bCs/>
          <w:szCs w:val="24"/>
        </w:rPr>
        <w:t>[</w:t>
      </w:r>
      <w:r>
        <w:rPr>
          <w:b/>
          <w:bCs/>
          <w:szCs w:val="24"/>
        </w:rPr>
        <w:t>2</w:t>
      </w:r>
      <w:r w:rsidR="00327904" w:rsidRPr="0007614D">
        <w:rPr>
          <w:b/>
          <w:bCs/>
          <w:szCs w:val="24"/>
        </w:rPr>
        <w:t xml:space="preserve"> </w:t>
      </w:r>
      <w:r w:rsidR="00327904">
        <w:rPr>
          <w:b/>
          <w:bCs/>
          <w:szCs w:val="24"/>
        </w:rPr>
        <w:t>M</w:t>
      </w:r>
      <w:r w:rsidR="00327904" w:rsidRPr="0007614D">
        <w:rPr>
          <w:b/>
          <w:bCs/>
          <w:szCs w:val="24"/>
        </w:rPr>
        <w:t>ark]</w:t>
      </w:r>
    </w:p>
    <w:p w14:paraId="30DEA40C" w14:textId="0F07F999" w:rsidR="00327904" w:rsidRPr="00D155FF" w:rsidRDefault="00327904" w:rsidP="00327904">
      <w:pPr>
        <w:spacing w:before="120" w:after="120" w:line="360" w:lineRule="auto"/>
        <w:rPr>
          <w:iCs/>
          <w:szCs w:val="24"/>
        </w:rPr>
      </w:pPr>
      <m:oMath>
        <m:r>
          <w:rPr>
            <w:rFonts w:ascii="Cambria Math" w:hAnsi="Cambria Math"/>
            <w:szCs w:val="24"/>
          </w:rPr>
          <m:t xml:space="preserve"> v=1211.5m/s</m:t>
        </m:r>
      </m:oMath>
      <w:r w:rsidRPr="00D155FF">
        <w:rPr>
          <w:iCs/>
          <w:szCs w:val="24"/>
        </w:rPr>
        <w:t xml:space="preserve"> </w:t>
      </w:r>
      <w:r>
        <w:rPr>
          <w:iCs/>
          <w:szCs w:val="24"/>
        </w:rPr>
        <w:tab/>
      </w:r>
      <w:r>
        <w:rPr>
          <w:iCs/>
          <w:szCs w:val="24"/>
        </w:rPr>
        <w:tab/>
      </w:r>
      <w:r>
        <w:rPr>
          <w:iCs/>
          <w:szCs w:val="24"/>
        </w:rPr>
        <w:tab/>
      </w:r>
      <w:r w:rsidR="00EF2D6F">
        <w:rPr>
          <w:iCs/>
          <w:szCs w:val="24"/>
        </w:rPr>
        <w:tab/>
      </w:r>
      <w:r w:rsidR="00EF2D6F">
        <w:rPr>
          <w:iCs/>
          <w:szCs w:val="24"/>
        </w:rPr>
        <w:tab/>
      </w:r>
      <w:r>
        <w:rPr>
          <w:iCs/>
          <w:szCs w:val="24"/>
        </w:rPr>
        <w:tab/>
      </w:r>
      <w:r>
        <w:rPr>
          <w:iCs/>
          <w:szCs w:val="24"/>
        </w:rPr>
        <w:tab/>
      </w:r>
      <w:r>
        <w:rPr>
          <w:iCs/>
          <w:szCs w:val="24"/>
        </w:rPr>
        <w:tab/>
      </w:r>
      <w:r>
        <w:rPr>
          <w:iCs/>
          <w:szCs w:val="24"/>
        </w:rPr>
        <w:tab/>
      </w:r>
      <w:r w:rsidRPr="0007614D">
        <w:rPr>
          <w:b/>
          <w:bCs/>
          <w:szCs w:val="24"/>
        </w:rPr>
        <w:t>[</w:t>
      </w:r>
      <w:r>
        <w:rPr>
          <w:b/>
          <w:bCs/>
          <w:szCs w:val="24"/>
        </w:rPr>
        <w:t>1</w:t>
      </w:r>
      <w:r w:rsidRPr="0007614D">
        <w:rPr>
          <w:b/>
          <w:bCs/>
          <w:szCs w:val="24"/>
        </w:rPr>
        <w:t xml:space="preserve"> </w:t>
      </w:r>
      <w:r>
        <w:rPr>
          <w:b/>
          <w:bCs/>
          <w:szCs w:val="24"/>
        </w:rPr>
        <w:t>M</w:t>
      </w:r>
      <w:r w:rsidRPr="0007614D">
        <w:rPr>
          <w:b/>
          <w:bCs/>
          <w:szCs w:val="24"/>
        </w:rPr>
        <w:t>ark]</w:t>
      </w:r>
    </w:p>
    <w:p w14:paraId="7FAF96A8" w14:textId="26948158" w:rsidR="00B646BD" w:rsidRPr="00C93F9E" w:rsidRDefault="00B646BD" w:rsidP="00B646BD">
      <w:pPr>
        <w:pStyle w:val="ListParagraph"/>
        <w:numPr>
          <w:ilvl w:val="0"/>
          <w:numId w:val="4"/>
        </w:numPr>
        <w:spacing w:before="240" w:after="240" w:line="360" w:lineRule="auto"/>
        <w:ind w:left="426" w:right="-45"/>
        <w:contextualSpacing w:val="0"/>
        <w:rPr>
          <w:b/>
          <w:bCs/>
          <w:szCs w:val="24"/>
        </w:rPr>
      </w:pPr>
      <w:r w:rsidRPr="003228A1">
        <w:rPr>
          <w:b/>
          <w:bCs/>
          <w:szCs w:val="24"/>
        </w:rPr>
        <w:t xml:space="preserve">A continuous wave radar system operates with a speed of light of velocity </w:t>
      </w:r>
      <m:oMath>
        <m:r>
          <m:rPr>
            <m:sty m:val="bi"/>
          </m:rPr>
          <w:rPr>
            <w:rFonts w:ascii="Cambria Math" w:hAnsi="Cambria Math"/>
            <w:szCs w:val="24"/>
          </w:rPr>
          <m:t>3×</m:t>
        </m:r>
        <m:sSup>
          <m:sSupPr>
            <m:ctrlPr>
              <w:rPr>
                <w:rFonts w:ascii="Cambria Math" w:hAnsi="Cambria Math"/>
                <w:b/>
                <w:bCs/>
                <w:i/>
                <w:szCs w:val="24"/>
              </w:rPr>
            </m:ctrlPr>
          </m:sSupPr>
          <m:e>
            <m:r>
              <m:rPr>
                <m:sty m:val="bi"/>
              </m:rPr>
              <w:rPr>
                <w:rFonts w:ascii="Cambria Math" w:hAnsi="Cambria Math"/>
                <w:szCs w:val="24"/>
              </w:rPr>
              <m:t>10</m:t>
            </m:r>
          </m:e>
          <m:sup>
            <m:r>
              <m:rPr>
                <m:sty m:val="bi"/>
              </m:rPr>
              <w:rPr>
                <w:rFonts w:ascii="Cambria Math" w:hAnsi="Cambria Math"/>
                <w:szCs w:val="24"/>
              </w:rPr>
              <m:t>8</m:t>
            </m:r>
          </m:sup>
        </m:sSup>
        <m:r>
          <m:rPr>
            <m:sty m:val="bi"/>
          </m:rPr>
          <w:rPr>
            <w:rFonts w:ascii="Cambria Math" w:hAnsi="Cambria Math"/>
            <w:szCs w:val="24"/>
          </w:rPr>
          <m:t>m/s</m:t>
        </m:r>
      </m:oMath>
      <w:r w:rsidRPr="003228A1">
        <w:rPr>
          <w:b/>
          <w:bCs/>
          <w:szCs w:val="24"/>
        </w:rPr>
        <w:t xml:space="preserve">. If the Radar measures a time delay of </w:t>
      </w:r>
      <m:oMath>
        <m:r>
          <m:rPr>
            <m:sty m:val="bi"/>
          </m:rPr>
          <w:rPr>
            <w:rFonts w:ascii="Cambria Math" w:hAnsi="Cambria Math"/>
            <w:szCs w:val="24"/>
          </w:rPr>
          <m:t>4.5×</m:t>
        </m:r>
        <m:sSup>
          <m:sSupPr>
            <m:ctrlPr>
              <w:rPr>
                <w:rFonts w:ascii="Cambria Math" w:hAnsi="Cambria Math"/>
                <w:b/>
                <w:bCs/>
                <w:i/>
                <w:szCs w:val="24"/>
              </w:rPr>
            </m:ctrlPr>
          </m:sSupPr>
          <m:e>
            <m:r>
              <m:rPr>
                <m:sty m:val="bi"/>
              </m:rPr>
              <w:rPr>
                <w:rFonts w:ascii="Cambria Math" w:hAnsi="Cambria Math"/>
                <w:szCs w:val="24"/>
              </w:rPr>
              <m:t>10</m:t>
            </m:r>
          </m:e>
          <m:sup>
            <m:r>
              <m:rPr>
                <m:sty m:val="bi"/>
              </m:rPr>
              <w:rPr>
                <w:rFonts w:ascii="Cambria Math" w:hAnsi="Cambria Math"/>
                <w:szCs w:val="24"/>
              </w:rPr>
              <m:t>-6</m:t>
            </m:r>
          </m:sup>
        </m:sSup>
        <m:r>
          <m:rPr>
            <m:sty m:val="bi"/>
          </m:rPr>
          <w:rPr>
            <w:rFonts w:ascii="Cambria Math" w:hAnsi="Cambria Math"/>
            <w:szCs w:val="24"/>
          </w:rPr>
          <m:t>seconds</m:t>
        </m:r>
      </m:oMath>
      <w:r w:rsidRPr="003228A1">
        <w:rPr>
          <w:b/>
          <w:bCs/>
          <w:szCs w:val="24"/>
        </w:rPr>
        <w:t>. Calculate the distance to the target.</w:t>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8D0135">
        <w:rPr>
          <w:szCs w:val="24"/>
        </w:rPr>
        <w:t>[6 Marks]</w:t>
      </w:r>
    </w:p>
    <w:p w14:paraId="4066B991" w14:textId="77777777" w:rsidR="00C93F9E" w:rsidRPr="00C93F9E" w:rsidRDefault="00C93F9E" w:rsidP="00C93F9E">
      <w:pPr>
        <w:spacing w:before="240" w:after="240" w:line="360" w:lineRule="auto"/>
        <w:ind w:right="-45"/>
        <w:rPr>
          <w:b/>
          <w:bCs/>
          <w:i/>
          <w:iCs/>
          <w:szCs w:val="24"/>
        </w:rPr>
      </w:pPr>
      <w:r w:rsidRPr="00C93F9E">
        <w:rPr>
          <w:b/>
          <w:bCs/>
          <w:i/>
          <w:iCs/>
          <w:szCs w:val="24"/>
        </w:rPr>
        <w:t>Answer:</w:t>
      </w:r>
    </w:p>
    <w:p w14:paraId="58229153" w14:textId="77777777" w:rsidR="002D0520" w:rsidRPr="0007614D" w:rsidRDefault="002D0520" w:rsidP="002D0520">
      <w:pPr>
        <w:spacing w:before="120" w:after="120" w:line="360" w:lineRule="auto"/>
        <w:rPr>
          <w:szCs w:val="24"/>
        </w:rPr>
      </w:pPr>
      <m:oMath>
        <m:r>
          <w:rPr>
            <w:rFonts w:ascii="Cambria Math" w:hAnsi="Cambria Math"/>
            <w:szCs w:val="24"/>
          </w:rPr>
          <m:t>∆t=</m:t>
        </m:r>
        <m:f>
          <m:fPr>
            <m:ctrlPr>
              <w:rPr>
                <w:rFonts w:ascii="Cambria Math" w:hAnsi="Cambria Math"/>
                <w:i/>
                <w:szCs w:val="24"/>
              </w:rPr>
            </m:ctrlPr>
          </m:fPr>
          <m:num>
            <m:r>
              <w:rPr>
                <w:rFonts w:ascii="Cambria Math" w:hAnsi="Cambria Math"/>
                <w:szCs w:val="24"/>
              </w:rPr>
              <m:t>2R</m:t>
            </m:r>
          </m:num>
          <m:den>
            <m:r>
              <w:rPr>
                <w:rFonts w:ascii="Cambria Math" w:hAnsi="Cambria Math"/>
                <w:szCs w:val="24"/>
              </w:rPr>
              <m:t>c</m:t>
            </m:r>
          </m:den>
        </m:f>
      </m:oMath>
      <w:r>
        <w:rPr>
          <w:szCs w:val="24"/>
        </w:rPr>
        <w:t xml:space="preserve"> </w:t>
      </w:r>
    </w:p>
    <w:p w14:paraId="412E0095" w14:textId="77777777" w:rsidR="002D0520" w:rsidRPr="0007614D" w:rsidRDefault="002D0520" w:rsidP="002D0520">
      <w:pPr>
        <w:spacing w:before="120" w:after="120" w:line="360" w:lineRule="auto"/>
        <w:rPr>
          <w:szCs w:val="24"/>
        </w:rPr>
      </w:pPr>
      <w:r w:rsidRPr="0007614D">
        <w:rPr>
          <w:szCs w:val="24"/>
        </w:rPr>
        <w:t>R- distance to the target</w:t>
      </w:r>
    </w:p>
    <w:p w14:paraId="1CD92F65" w14:textId="77777777" w:rsidR="002D0520" w:rsidRDefault="002D0520" w:rsidP="002D0520">
      <w:pPr>
        <w:spacing w:before="120" w:after="120" w:line="360" w:lineRule="auto"/>
        <w:ind w:right="-45"/>
        <w:rPr>
          <w:szCs w:val="24"/>
        </w:rPr>
      </w:pPr>
      <m:oMath>
        <m:r>
          <w:rPr>
            <w:rFonts w:ascii="Cambria Math" w:hAnsi="Cambria Math"/>
            <w:szCs w:val="24"/>
          </w:rPr>
          <m:t>R=</m:t>
        </m:r>
        <m:f>
          <m:fPr>
            <m:ctrlPr>
              <w:rPr>
                <w:rFonts w:ascii="Cambria Math" w:hAnsi="Cambria Math"/>
                <w:i/>
                <w:szCs w:val="24"/>
              </w:rPr>
            </m:ctrlPr>
          </m:fPr>
          <m:num>
            <m:r>
              <w:rPr>
                <w:rFonts w:ascii="Cambria Math" w:hAnsi="Cambria Math"/>
                <w:szCs w:val="24"/>
              </w:rPr>
              <m:t>∆t. c</m:t>
            </m:r>
          </m:num>
          <m:den>
            <m:r>
              <w:rPr>
                <w:rFonts w:ascii="Cambria Math" w:hAnsi="Cambria Math"/>
                <w:szCs w:val="24"/>
              </w:rPr>
              <m:t>2</m:t>
            </m:r>
          </m:den>
        </m:f>
      </m:oMath>
      <w:r w:rsidRPr="0007614D">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07614D">
        <w:rPr>
          <w:b/>
          <w:bCs/>
          <w:szCs w:val="24"/>
        </w:rPr>
        <w:t xml:space="preserve">[2 </w:t>
      </w:r>
      <w:r>
        <w:rPr>
          <w:b/>
          <w:bCs/>
          <w:szCs w:val="24"/>
        </w:rPr>
        <w:t>M</w:t>
      </w:r>
      <w:r w:rsidRPr="0007614D">
        <w:rPr>
          <w:b/>
          <w:bCs/>
          <w:szCs w:val="24"/>
        </w:rPr>
        <w:t>arks]</w:t>
      </w:r>
    </w:p>
    <w:p w14:paraId="52FBF24F" w14:textId="15DB5870" w:rsidR="002D0520" w:rsidRPr="0007614D" w:rsidRDefault="002D0520" w:rsidP="002D0520">
      <w:pPr>
        <w:spacing w:before="120" w:after="120" w:line="360" w:lineRule="auto"/>
        <w:ind w:right="-45"/>
        <w:rPr>
          <w:b/>
          <w:bCs/>
          <w:szCs w:val="24"/>
        </w:rPr>
      </w:pPr>
      <w:r w:rsidRPr="0007614D">
        <w:rPr>
          <w:szCs w:val="24"/>
        </w:rPr>
        <w:t xml:space="preserve">= </w:t>
      </w:r>
      <m:oMath>
        <m:f>
          <m:fPr>
            <m:ctrlPr>
              <w:rPr>
                <w:rFonts w:ascii="Cambria Math" w:hAnsi="Cambria Math"/>
                <w:i/>
                <w:szCs w:val="24"/>
              </w:rPr>
            </m:ctrlPr>
          </m:fPr>
          <m:num>
            <m:r>
              <w:rPr>
                <w:rFonts w:ascii="Cambria Math" w:hAnsi="Cambria Math"/>
                <w:szCs w:val="24"/>
              </w:rPr>
              <m:t>4.5×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2</m:t>
            </m:r>
          </m:den>
        </m:f>
      </m:oMath>
      <w:r w:rsidRPr="0007614D">
        <w:rPr>
          <w:szCs w:val="24"/>
        </w:rPr>
        <w:tab/>
      </w:r>
      <w:r w:rsidRPr="0007614D">
        <w:rPr>
          <w:szCs w:val="24"/>
        </w:rPr>
        <w:tab/>
      </w:r>
      <w:r w:rsidRPr="0007614D">
        <w:rPr>
          <w:szCs w:val="24"/>
        </w:rPr>
        <w:tab/>
      </w:r>
      <w:r w:rsidRPr="0007614D">
        <w:rPr>
          <w:szCs w:val="24"/>
        </w:rPr>
        <w:tab/>
      </w:r>
      <w:r w:rsidRPr="0007614D">
        <w:rPr>
          <w:szCs w:val="24"/>
        </w:rPr>
        <w:tab/>
      </w:r>
      <w:r w:rsidRPr="0007614D">
        <w:rPr>
          <w:szCs w:val="24"/>
        </w:rPr>
        <w:tab/>
      </w:r>
      <w:r w:rsidRPr="0007614D">
        <w:rPr>
          <w:szCs w:val="24"/>
        </w:rPr>
        <w:tab/>
      </w:r>
      <w:r>
        <w:rPr>
          <w:szCs w:val="24"/>
        </w:rPr>
        <w:tab/>
      </w:r>
      <w:r>
        <w:rPr>
          <w:szCs w:val="24"/>
        </w:rPr>
        <w:tab/>
      </w:r>
      <w:r w:rsidRPr="0007614D">
        <w:rPr>
          <w:b/>
          <w:bCs/>
          <w:szCs w:val="24"/>
        </w:rPr>
        <w:t xml:space="preserve">[2 </w:t>
      </w:r>
      <w:r>
        <w:rPr>
          <w:b/>
          <w:bCs/>
          <w:szCs w:val="24"/>
        </w:rPr>
        <w:t>M</w:t>
      </w:r>
      <w:r w:rsidRPr="0007614D">
        <w:rPr>
          <w:b/>
          <w:bCs/>
          <w:szCs w:val="24"/>
        </w:rPr>
        <w:t>arks]</w:t>
      </w:r>
    </w:p>
    <w:p w14:paraId="268B9884" w14:textId="1F4D4719" w:rsidR="002D0520" w:rsidRDefault="002D0520" w:rsidP="002D0520">
      <w:pPr>
        <w:spacing w:before="120" w:after="120" w:line="360" w:lineRule="auto"/>
        <w:rPr>
          <w:b/>
          <w:bCs/>
          <w:szCs w:val="24"/>
        </w:rPr>
      </w:pPr>
      <m:oMath>
        <m:r>
          <w:rPr>
            <w:rFonts w:ascii="Cambria Math" w:hAnsi="Cambria Math"/>
            <w:szCs w:val="24"/>
          </w:rPr>
          <m:t>R=675m</m:t>
        </m:r>
      </m:oMath>
      <w:r w:rsidRPr="0007614D">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07614D">
        <w:rPr>
          <w:b/>
          <w:bCs/>
          <w:szCs w:val="24"/>
        </w:rPr>
        <w:t>[</w:t>
      </w:r>
      <w:r w:rsidR="00756664">
        <w:rPr>
          <w:b/>
          <w:bCs/>
          <w:szCs w:val="24"/>
        </w:rPr>
        <w:t>2</w:t>
      </w:r>
      <w:r w:rsidRPr="0007614D">
        <w:rPr>
          <w:b/>
          <w:bCs/>
          <w:szCs w:val="24"/>
        </w:rPr>
        <w:t xml:space="preserve"> Mark</w:t>
      </w:r>
      <w:r w:rsidR="00756664">
        <w:rPr>
          <w:b/>
          <w:bCs/>
          <w:szCs w:val="24"/>
        </w:rPr>
        <w:t>s</w:t>
      </w:r>
      <w:r w:rsidRPr="0007614D">
        <w:rPr>
          <w:b/>
          <w:bCs/>
          <w:szCs w:val="24"/>
        </w:rPr>
        <w:t>]</w:t>
      </w:r>
    </w:p>
    <w:p w14:paraId="0E33B641" w14:textId="2A32DEA4" w:rsidR="00B646BD" w:rsidRPr="00C93F9E" w:rsidRDefault="00B646BD" w:rsidP="00B646BD">
      <w:pPr>
        <w:pStyle w:val="ListParagraph"/>
        <w:numPr>
          <w:ilvl w:val="0"/>
          <w:numId w:val="4"/>
        </w:numPr>
        <w:spacing w:before="240" w:after="240" w:line="360" w:lineRule="auto"/>
        <w:ind w:left="426" w:right="-45"/>
        <w:contextualSpacing w:val="0"/>
        <w:rPr>
          <w:b/>
          <w:bCs/>
          <w:szCs w:val="24"/>
        </w:rPr>
      </w:pPr>
      <w:r w:rsidRPr="003228A1">
        <w:rPr>
          <w:b/>
          <w:bCs/>
          <w:szCs w:val="24"/>
        </w:rPr>
        <w:t xml:space="preserve">An Optic Fiber has a Numerical aperture  (NA) of 0.32, and the refractive index of the cladding is 1.40. Calculate the refractive index of the core and the acceptance angle, assuming the light enters the </w:t>
      </w:r>
      <w:proofErr w:type="spellStart"/>
      <w:r w:rsidRPr="003228A1">
        <w:rPr>
          <w:b/>
          <w:bCs/>
          <w:szCs w:val="24"/>
        </w:rPr>
        <w:t>fiber</w:t>
      </w:r>
      <w:proofErr w:type="spellEnd"/>
      <w:r w:rsidRPr="003228A1">
        <w:rPr>
          <w:b/>
          <w:bCs/>
          <w:szCs w:val="24"/>
        </w:rPr>
        <w:t xml:space="preserve"> from air.</w:t>
      </w:r>
      <w:r w:rsidRPr="003228A1">
        <w:rPr>
          <w:b/>
          <w:bCs/>
          <w:szCs w:val="24"/>
        </w:rPr>
        <w:tab/>
      </w:r>
      <w:r w:rsidRPr="003228A1">
        <w:rPr>
          <w:b/>
          <w:bCs/>
          <w:szCs w:val="24"/>
        </w:rPr>
        <w:tab/>
      </w:r>
      <w:r w:rsidRPr="003228A1">
        <w:rPr>
          <w:b/>
          <w:bCs/>
          <w:szCs w:val="24"/>
        </w:rPr>
        <w:tab/>
      </w:r>
      <w:r w:rsidRPr="003228A1">
        <w:rPr>
          <w:b/>
          <w:bCs/>
          <w:szCs w:val="24"/>
        </w:rPr>
        <w:tab/>
      </w:r>
      <w:r w:rsidRPr="008D0135">
        <w:rPr>
          <w:szCs w:val="24"/>
        </w:rPr>
        <w:t>[8 Marks]</w:t>
      </w:r>
    </w:p>
    <w:p w14:paraId="7286F2DD" w14:textId="77777777" w:rsidR="00C93F9E" w:rsidRDefault="00C93F9E" w:rsidP="00C93F9E">
      <w:pPr>
        <w:spacing w:before="240" w:after="240" w:line="360" w:lineRule="auto"/>
        <w:ind w:right="-45"/>
        <w:rPr>
          <w:b/>
          <w:bCs/>
          <w:i/>
          <w:iCs/>
          <w:szCs w:val="24"/>
        </w:rPr>
      </w:pPr>
      <w:r w:rsidRPr="00C93F9E">
        <w:rPr>
          <w:b/>
          <w:bCs/>
          <w:i/>
          <w:iCs/>
          <w:szCs w:val="24"/>
        </w:rPr>
        <w:t>Answer:</w:t>
      </w:r>
    </w:p>
    <w:p w14:paraId="6ADC1232" w14:textId="4A358059" w:rsidR="00FF2371" w:rsidRPr="00557036" w:rsidRDefault="00FF2371" w:rsidP="00FF2371">
      <w:pPr>
        <w:spacing w:before="120" w:after="120" w:line="360" w:lineRule="auto"/>
        <w:rPr>
          <w:szCs w:val="24"/>
        </w:rPr>
      </w:pPr>
      <w:r w:rsidRPr="00557036">
        <w:rPr>
          <w:szCs w:val="24"/>
        </w:rPr>
        <w:t>NA=0.</w:t>
      </w:r>
      <w:r>
        <w:rPr>
          <w:szCs w:val="24"/>
        </w:rPr>
        <w:t>32</w:t>
      </w:r>
    </w:p>
    <w:p w14:paraId="17B30047" w14:textId="0F2764FE" w:rsidR="00FF2371" w:rsidRPr="00557036" w:rsidRDefault="00150AC8" w:rsidP="00FF2371">
      <w:pPr>
        <w:spacing w:before="120" w:after="120" w:line="360" w:lineRule="auto"/>
        <w:rPr>
          <w:szCs w:val="24"/>
        </w:rPr>
      </w:pPr>
      <m:oMath>
        <m:sSub>
          <m:sSubPr>
            <m:ctrlPr>
              <w:rPr>
                <w:rFonts w:ascii="Cambria Math" w:hAnsi="Cambria Math"/>
                <w:i/>
                <w:szCs w:val="24"/>
              </w:rPr>
            </m:ctrlPr>
          </m:sSubPr>
          <m:e>
            <m:r>
              <w:rPr>
                <w:rFonts w:ascii="Cambria Math" w:hAnsi="Cambria Math"/>
                <w:szCs w:val="24"/>
              </w:rPr>
              <m:t>n</m:t>
            </m:r>
          </m:e>
          <m:sub>
            <m:r>
              <w:rPr>
                <w:rFonts w:ascii="Cambria Math" w:hAnsi="Cambria Math"/>
                <w:szCs w:val="24"/>
              </w:rPr>
              <m:t>2</m:t>
            </m:r>
          </m:sub>
        </m:sSub>
        <m:r>
          <w:rPr>
            <w:rFonts w:ascii="Cambria Math" w:hAnsi="Cambria Math"/>
            <w:szCs w:val="24"/>
          </w:rPr>
          <m:t>=1.40</m:t>
        </m:r>
      </m:oMath>
      <w:r w:rsidR="00FF2371" w:rsidRPr="00557036">
        <w:rPr>
          <w:szCs w:val="24"/>
        </w:rPr>
        <w:t xml:space="preserve"> </w:t>
      </w:r>
    </w:p>
    <w:p w14:paraId="491E5DDD" w14:textId="77777777" w:rsidR="00FF2371" w:rsidRPr="00557036" w:rsidRDefault="00FF2371" w:rsidP="00FF2371">
      <w:pPr>
        <w:spacing w:before="120" w:after="120" w:line="360" w:lineRule="auto"/>
        <w:rPr>
          <w:szCs w:val="24"/>
        </w:rPr>
      </w:pPr>
      <w:r w:rsidRPr="00557036">
        <w:rPr>
          <w:szCs w:val="24"/>
        </w:rPr>
        <w:t xml:space="preserve">Refractive index of air </w:t>
      </w:r>
      <w:r>
        <w:rPr>
          <w:szCs w:val="24"/>
        </w:rPr>
        <w:t>(n)</w:t>
      </w:r>
      <w:r w:rsidRPr="00557036">
        <w:rPr>
          <w:szCs w:val="24"/>
        </w:rPr>
        <w:t>=1</w:t>
      </w:r>
    </w:p>
    <w:p w14:paraId="2B6DAAA5" w14:textId="77777777" w:rsidR="00935A6F" w:rsidRPr="00557036" w:rsidRDefault="00FF2371" w:rsidP="00935A6F">
      <w:pPr>
        <w:spacing w:before="120" w:after="120" w:line="360" w:lineRule="auto"/>
        <w:rPr>
          <w:szCs w:val="24"/>
        </w:rPr>
      </w:pPr>
      <m:oMath>
        <m:r>
          <w:rPr>
            <w:rFonts w:ascii="Cambria Math" w:hAnsi="Cambria Math"/>
            <w:szCs w:val="24"/>
          </w:rPr>
          <m:t>NA=</m:t>
        </m:r>
        <m:rad>
          <m:radPr>
            <m:degHide m:val="1"/>
            <m:ctrlPr>
              <w:rPr>
                <w:rFonts w:ascii="Cambria Math" w:hAnsi="Cambria Math"/>
                <w:i/>
                <w:szCs w:val="24"/>
              </w:rPr>
            </m:ctrlPr>
          </m:radPr>
          <m:deg/>
          <m:e>
            <m:sSubSup>
              <m:sSubSupPr>
                <m:ctrlPr>
                  <w:rPr>
                    <w:rFonts w:ascii="Cambria Math" w:hAnsi="Cambria Math"/>
                    <w:i/>
                    <w:szCs w:val="24"/>
                  </w:rPr>
                </m:ctrlPr>
              </m:sSubSupPr>
              <m:e>
                <m:r>
                  <w:rPr>
                    <w:rFonts w:ascii="Cambria Math" w:hAnsi="Cambria Math"/>
                    <w:szCs w:val="24"/>
                  </w:rPr>
                  <m:t>n</m:t>
                </m:r>
              </m:e>
              <m:sub>
                <m:r>
                  <w:rPr>
                    <w:rFonts w:ascii="Cambria Math" w:hAnsi="Cambria Math"/>
                    <w:szCs w:val="24"/>
                  </w:rPr>
                  <m:t>1</m:t>
                </m:r>
              </m:sub>
              <m:sup>
                <m:r>
                  <w:rPr>
                    <w:rFonts w:ascii="Cambria Math" w:hAnsi="Cambria Math"/>
                    <w:szCs w:val="24"/>
                  </w:rPr>
                  <m:t>2</m:t>
                </m:r>
              </m:sup>
            </m:sSubSup>
            <m:r>
              <w:rPr>
                <w:rFonts w:ascii="Cambria Math" w:hAnsi="Cambria Math"/>
                <w:szCs w:val="24"/>
              </w:rPr>
              <m:t>-</m:t>
            </m:r>
            <m:sSubSup>
              <m:sSubSupPr>
                <m:ctrlPr>
                  <w:rPr>
                    <w:rFonts w:ascii="Cambria Math" w:hAnsi="Cambria Math"/>
                    <w:i/>
                    <w:szCs w:val="24"/>
                  </w:rPr>
                </m:ctrlPr>
              </m:sSubSupPr>
              <m:e>
                <m:r>
                  <w:rPr>
                    <w:rFonts w:ascii="Cambria Math" w:hAnsi="Cambria Math"/>
                    <w:szCs w:val="24"/>
                  </w:rPr>
                  <m:t>n</m:t>
                </m:r>
              </m:e>
              <m:sub>
                <m:r>
                  <w:rPr>
                    <w:rFonts w:ascii="Cambria Math" w:hAnsi="Cambria Math"/>
                    <w:szCs w:val="24"/>
                  </w:rPr>
                  <m:t>2</m:t>
                </m:r>
              </m:sub>
              <m:sup>
                <m:r>
                  <w:rPr>
                    <w:rFonts w:ascii="Cambria Math" w:hAnsi="Cambria Math"/>
                    <w:szCs w:val="24"/>
                  </w:rPr>
                  <m:t>2</m:t>
                </m:r>
              </m:sup>
            </m:sSubSup>
          </m:e>
        </m:rad>
      </m:oMath>
      <w:r w:rsidRPr="00557036">
        <w:rPr>
          <w:szCs w:val="24"/>
        </w:rPr>
        <w:t xml:space="preserve"> </w:t>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Pr>
          <w:szCs w:val="24"/>
        </w:rPr>
        <w:tab/>
      </w:r>
      <w:r w:rsidR="00935A6F" w:rsidRPr="00557036">
        <w:rPr>
          <w:b/>
          <w:bCs/>
          <w:szCs w:val="24"/>
        </w:rPr>
        <w:t>[1 Mark]</w:t>
      </w:r>
    </w:p>
    <w:p w14:paraId="02C4696F" w14:textId="16914A94" w:rsidR="00FF2371" w:rsidRPr="00557036" w:rsidRDefault="00FF2371" w:rsidP="00FF2371">
      <w:pPr>
        <w:spacing w:before="120" w:after="120" w:line="360" w:lineRule="auto"/>
        <w:rPr>
          <w:szCs w:val="24"/>
        </w:rPr>
      </w:pPr>
      <m:oMath>
        <m:r>
          <w:rPr>
            <w:rFonts w:ascii="Cambria Math" w:hAnsi="Cambria Math"/>
            <w:szCs w:val="24"/>
          </w:rPr>
          <m:t>0.32=</m:t>
        </m:r>
        <m:rad>
          <m:radPr>
            <m:degHide m:val="1"/>
            <m:ctrlPr>
              <w:rPr>
                <w:rFonts w:ascii="Cambria Math" w:hAnsi="Cambria Math"/>
                <w:i/>
                <w:szCs w:val="24"/>
              </w:rPr>
            </m:ctrlPr>
          </m:radPr>
          <m:deg/>
          <m:e>
            <m:sSubSup>
              <m:sSubSupPr>
                <m:ctrlPr>
                  <w:rPr>
                    <w:rFonts w:ascii="Cambria Math" w:hAnsi="Cambria Math"/>
                    <w:i/>
                    <w:szCs w:val="24"/>
                  </w:rPr>
                </m:ctrlPr>
              </m:sSubSupPr>
              <m:e>
                <m:r>
                  <w:rPr>
                    <w:rFonts w:ascii="Cambria Math" w:hAnsi="Cambria Math"/>
                    <w:szCs w:val="24"/>
                  </w:rPr>
                  <m:t>n</m:t>
                </m:r>
              </m:e>
              <m:sub>
                <m:r>
                  <w:rPr>
                    <w:rFonts w:ascii="Cambria Math" w:hAnsi="Cambria Math"/>
                    <w:szCs w:val="24"/>
                  </w:rPr>
                  <m:t>1</m:t>
                </m:r>
              </m:sub>
              <m:sup>
                <m:r>
                  <w:rPr>
                    <w:rFonts w:ascii="Cambria Math" w:hAnsi="Cambria Math"/>
                    <w:szCs w:val="24"/>
                  </w:rPr>
                  <m:t>2</m:t>
                </m:r>
              </m:sup>
            </m:sSubSup>
            <m:r>
              <w:rPr>
                <w:rFonts w:ascii="Cambria Math" w:hAnsi="Cambria Math"/>
                <w:szCs w:val="24"/>
              </w:rPr>
              <m:t>-</m:t>
            </m:r>
            <m:sSup>
              <m:sSupPr>
                <m:ctrlPr>
                  <w:rPr>
                    <w:rFonts w:ascii="Cambria Math" w:hAnsi="Cambria Math"/>
                    <w:i/>
                    <w:szCs w:val="24"/>
                  </w:rPr>
                </m:ctrlPr>
              </m:sSupPr>
              <m:e>
                <m:r>
                  <w:rPr>
                    <w:rFonts w:ascii="Cambria Math" w:hAnsi="Cambria Math"/>
                    <w:szCs w:val="24"/>
                  </w:rPr>
                  <m:t>1.40</m:t>
                </m:r>
              </m:e>
              <m:sup>
                <m:r>
                  <w:rPr>
                    <w:rFonts w:ascii="Cambria Math" w:hAnsi="Cambria Math"/>
                    <w:szCs w:val="24"/>
                  </w:rPr>
                  <m:t>2</m:t>
                </m:r>
              </m:sup>
            </m:sSup>
          </m:e>
        </m:rad>
      </m:oMath>
      <w:r w:rsidRPr="00557036">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57036">
        <w:rPr>
          <w:b/>
          <w:bCs/>
          <w:szCs w:val="24"/>
        </w:rPr>
        <w:t>[1 Mark]</w:t>
      </w:r>
    </w:p>
    <w:p w14:paraId="440D69CB" w14:textId="559C2AE3" w:rsidR="00FF2371" w:rsidRPr="00557036" w:rsidRDefault="00150AC8" w:rsidP="00FF2371">
      <w:pPr>
        <w:spacing w:before="120" w:after="120" w:line="360" w:lineRule="auto"/>
        <w:rPr>
          <w:szCs w:val="24"/>
        </w:rPr>
      </w:pPr>
      <m:oMath>
        <m:sSubSup>
          <m:sSubSupPr>
            <m:ctrlPr>
              <w:rPr>
                <w:rFonts w:ascii="Cambria Math" w:hAnsi="Cambria Math"/>
                <w:i/>
                <w:szCs w:val="24"/>
              </w:rPr>
            </m:ctrlPr>
          </m:sSubSupPr>
          <m:e>
            <m:r>
              <w:rPr>
                <w:rFonts w:ascii="Cambria Math" w:hAnsi="Cambria Math"/>
                <w:szCs w:val="24"/>
              </w:rPr>
              <m:t>n</m:t>
            </m:r>
          </m:e>
          <m:sub>
            <m:r>
              <w:rPr>
                <w:rFonts w:ascii="Cambria Math" w:hAnsi="Cambria Math"/>
                <w:szCs w:val="24"/>
              </w:rPr>
              <m:t>1</m:t>
            </m:r>
          </m:sub>
          <m:sup/>
        </m:sSubSup>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1.40</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0.32</m:t>
                </m:r>
              </m:e>
              <m:sup>
                <m:r>
                  <w:rPr>
                    <w:rFonts w:ascii="Cambria Math" w:hAnsi="Cambria Math"/>
                    <w:szCs w:val="24"/>
                  </w:rPr>
                  <m:t>2</m:t>
                </m:r>
              </m:sup>
            </m:sSup>
          </m:e>
        </m:rad>
      </m:oMath>
      <w:r w:rsidR="00FF2371" w:rsidRPr="00557036">
        <w:rPr>
          <w:szCs w:val="24"/>
        </w:rPr>
        <w:t xml:space="preserve">  </w:t>
      </w:r>
      <w:r w:rsidR="00D90022">
        <w:rPr>
          <w:szCs w:val="24"/>
        </w:rPr>
        <w:tab/>
      </w:r>
      <w:r w:rsidR="00D90022">
        <w:rPr>
          <w:szCs w:val="24"/>
        </w:rPr>
        <w:tab/>
      </w:r>
      <w:r w:rsidR="00D90022">
        <w:rPr>
          <w:szCs w:val="24"/>
        </w:rPr>
        <w:tab/>
      </w:r>
      <w:r w:rsidR="00D90022">
        <w:rPr>
          <w:szCs w:val="24"/>
        </w:rPr>
        <w:tab/>
      </w:r>
      <w:r w:rsidR="00D90022">
        <w:rPr>
          <w:szCs w:val="24"/>
        </w:rPr>
        <w:tab/>
      </w:r>
      <w:r w:rsidR="00D90022">
        <w:rPr>
          <w:szCs w:val="24"/>
        </w:rPr>
        <w:tab/>
      </w:r>
      <w:r w:rsidR="00D90022">
        <w:rPr>
          <w:szCs w:val="24"/>
        </w:rPr>
        <w:tab/>
      </w:r>
      <w:r w:rsidR="00D90022">
        <w:rPr>
          <w:szCs w:val="24"/>
        </w:rPr>
        <w:tab/>
      </w:r>
      <w:r w:rsidR="00D90022" w:rsidRPr="00557036">
        <w:rPr>
          <w:b/>
          <w:bCs/>
          <w:szCs w:val="24"/>
        </w:rPr>
        <w:t>[</w:t>
      </w:r>
      <w:r w:rsidR="00D90022">
        <w:rPr>
          <w:b/>
          <w:bCs/>
          <w:szCs w:val="24"/>
        </w:rPr>
        <w:t>2</w:t>
      </w:r>
      <w:r w:rsidR="00D90022" w:rsidRPr="00557036">
        <w:rPr>
          <w:b/>
          <w:bCs/>
          <w:szCs w:val="24"/>
        </w:rPr>
        <w:t xml:space="preserve"> Mark</w:t>
      </w:r>
      <w:r w:rsidR="00D90022">
        <w:rPr>
          <w:b/>
          <w:bCs/>
          <w:szCs w:val="24"/>
        </w:rPr>
        <w:t>s</w:t>
      </w:r>
      <w:r w:rsidR="00D90022" w:rsidRPr="00557036">
        <w:rPr>
          <w:b/>
          <w:bCs/>
          <w:szCs w:val="24"/>
        </w:rPr>
        <w:t>]</w:t>
      </w:r>
    </w:p>
    <w:p w14:paraId="51A05981" w14:textId="574F3A4D" w:rsidR="00FF2371" w:rsidRDefault="00150AC8" w:rsidP="00FF2371">
      <w:pPr>
        <w:spacing w:before="120" w:after="120" w:line="360" w:lineRule="auto"/>
        <w:rPr>
          <w:b/>
          <w:bCs/>
          <w:szCs w:val="24"/>
        </w:rPr>
      </w:pPr>
      <m:oMath>
        <m:sSub>
          <m:sSubPr>
            <m:ctrlPr>
              <w:rPr>
                <w:rFonts w:ascii="Cambria Math" w:hAnsi="Cambria Math"/>
                <w:i/>
                <w:szCs w:val="24"/>
              </w:rPr>
            </m:ctrlPr>
          </m:sSubPr>
          <m:e>
            <m:r>
              <w:rPr>
                <w:rFonts w:ascii="Cambria Math" w:hAnsi="Cambria Math"/>
                <w:szCs w:val="24"/>
              </w:rPr>
              <m:t>n</m:t>
            </m:r>
          </m:e>
          <m:sub>
            <m:r>
              <w:rPr>
                <w:rFonts w:ascii="Cambria Math" w:hAnsi="Cambria Math"/>
                <w:szCs w:val="24"/>
              </w:rPr>
              <m:t>2</m:t>
            </m:r>
          </m:sub>
        </m:sSub>
        <m:r>
          <w:rPr>
            <w:rFonts w:ascii="Cambria Math" w:hAnsi="Cambria Math"/>
            <w:szCs w:val="24"/>
          </w:rPr>
          <m:t>=1.44</m:t>
        </m:r>
      </m:oMath>
      <w:r w:rsidR="00FF2371" w:rsidRPr="00557036">
        <w:rPr>
          <w:szCs w:val="24"/>
        </w:rPr>
        <w:t xml:space="preserve"> </w:t>
      </w:r>
      <w:r w:rsidR="00FF2371">
        <w:rPr>
          <w:szCs w:val="24"/>
        </w:rPr>
        <w:tab/>
      </w:r>
      <w:r w:rsidR="00FF2371">
        <w:rPr>
          <w:szCs w:val="24"/>
        </w:rPr>
        <w:tab/>
      </w:r>
      <w:r w:rsidR="00FF2371">
        <w:rPr>
          <w:szCs w:val="24"/>
        </w:rPr>
        <w:tab/>
      </w:r>
      <w:r w:rsidR="00FF2371">
        <w:rPr>
          <w:szCs w:val="24"/>
        </w:rPr>
        <w:tab/>
      </w:r>
      <w:r w:rsidR="00FF2371">
        <w:rPr>
          <w:szCs w:val="24"/>
        </w:rPr>
        <w:tab/>
      </w:r>
      <w:r w:rsidR="00FF2371">
        <w:rPr>
          <w:szCs w:val="24"/>
        </w:rPr>
        <w:tab/>
      </w:r>
      <w:r w:rsidR="00FF2371">
        <w:rPr>
          <w:szCs w:val="24"/>
        </w:rPr>
        <w:tab/>
      </w:r>
      <w:r w:rsidR="00FF2371">
        <w:rPr>
          <w:szCs w:val="24"/>
        </w:rPr>
        <w:tab/>
      </w:r>
      <w:r w:rsidR="00FF2371">
        <w:rPr>
          <w:szCs w:val="24"/>
        </w:rPr>
        <w:tab/>
      </w:r>
      <w:r w:rsidR="00FF2371">
        <w:rPr>
          <w:szCs w:val="24"/>
        </w:rPr>
        <w:tab/>
      </w:r>
      <w:r w:rsidR="00FF2371" w:rsidRPr="00557036">
        <w:rPr>
          <w:b/>
          <w:bCs/>
          <w:szCs w:val="24"/>
        </w:rPr>
        <w:t>[</w:t>
      </w:r>
      <w:r w:rsidR="00D90022">
        <w:rPr>
          <w:b/>
          <w:bCs/>
          <w:szCs w:val="24"/>
        </w:rPr>
        <w:t>1</w:t>
      </w:r>
      <w:r w:rsidR="00FF2371" w:rsidRPr="00557036">
        <w:rPr>
          <w:b/>
          <w:bCs/>
          <w:szCs w:val="24"/>
        </w:rPr>
        <w:t xml:space="preserve"> Mark]</w:t>
      </w:r>
    </w:p>
    <w:p w14:paraId="0F9682A8" w14:textId="77777777" w:rsidR="00FF2371" w:rsidRPr="00557036" w:rsidRDefault="00150AC8" w:rsidP="00FF2371">
      <w:pPr>
        <w:spacing w:before="120" w:after="120" w:line="360" w:lineRule="auto"/>
        <w:rPr>
          <w:szCs w:val="24"/>
        </w:rPr>
      </w:pPr>
      <m:oMath>
        <m:sSub>
          <m:sSubPr>
            <m:ctrlPr>
              <w:rPr>
                <w:rFonts w:ascii="Cambria Math" w:hAnsi="Cambria Math"/>
                <w:i/>
                <w:szCs w:val="24"/>
              </w:rPr>
            </m:ctrlPr>
          </m:sSubPr>
          <m:e>
            <m:r>
              <w:rPr>
                <w:rFonts w:ascii="Cambria Math" w:hAnsi="Cambria Math"/>
                <w:szCs w:val="24"/>
              </w:rPr>
              <m:t>θ</m:t>
            </m:r>
          </m:e>
          <m:sub>
            <m:r>
              <w:rPr>
                <w:rFonts w:ascii="Cambria Math" w:hAnsi="Cambria Math"/>
                <w:szCs w:val="24"/>
              </w:rPr>
              <m:t>a</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r>
                  <w:rPr>
                    <w:rFonts w:ascii="Cambria Math" w:hAnsi="Cambria Math"/>
                    <w:szCs w:val="24"/>
                  </w:rPr>
                  <m:t>NA</m:t>
                </m:r>
              </m:num>
              <m:den>
                <m:r>
                  <w:rPr>
                    <w:rFonts w:ascii="Cambria Math" w:hAnsi="Cambria Math"/>
                    <w:szCs w:val="24"/>
                  </w:rPr>
                  <m:t>n</m:t>
                </m:r>
              </m:den>
            </m:f>
          </m:e>
        </m:d>
      </m:oMath>
      <w:r w:rsidR="00FF2371">
        <w:rPr>
          <w:szCs w:val="24"/>
        </w:rPr>
        <w:t xml:space="preserve"> </w:t>
      </w:r>
    </w:p>
    <w:p w14:paraId="7E0F7806" w14:textId="61472774" w:rsidR="00D90022" w:rsidRPr="00D90022" w:rsidRDefault="00150AC8" w:rsidP="00FF2371">
      <w:pPr>
        <w:spacing w:before="120" w:after="120" w:line="360" w:lineRule="auto"/>
        <w:rPr>
          <w:szCs w:val="24"/>
        </w:rPr>
      </w:pPr>
      <m:oMath>
        <m:sSub>
          <m:sSubPr>
            <m:ctrlPr>
              <w:rPr>
                <w:rFonts w:ascii="Cambria Math" w:hAnsi="Cambria Math"/>
                <w:i/>
                <w:szCs w:val="24"/>
              </w:rPr>
            </m:ctrlPr>
          </m:sSubPr>
          <m:e>
            <m:r>
              <w:rPr>
                <w:rFonts w:ascii="Cambria Math" w:hAnsi="Cambria Math"/>
                <w:szCs w:val="24"/>
              </w:rPr>
              <m:t>θ</m:t>
            </m:r>
          </m:e>
          <m:sub>
            <m:r>
              <w:rPr>
                <w:rFonts w:ascii="Cambria Math" w:hAnsi="Cambria Math"/>
                <w:szCs w:val="24"/>
              </w:rPr>
              <m:t>a</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d>
          <m:dPr>
            <m:ctrlPr>
              <w:rPr>
                <w:rFonts w:ascii="Cambria Math" w:hAnsi="Cambria Math"/>
                <w:i/>
                <w:szCs w:val="24"/>
              </w:rPr>
            </m:ctrlPr>
          </m:dPr>
          <m:e>
            <m:f>
              <m:fPr>
                <m:ctrlPr>
                  <w:rPr>
                    <w:rFonts w:ascii="Cambria Math" w:hAnsi="Cambria Math"/>
                    <w:i/>
                    <w:szCs w:val="24"/>
                  </w:rPr>
                </m:ctrlPr>
              </m:fPr>
              <m:num>
                <m:r>
                  <w:rPr>
                    <w:rFonts w:ascii="Cambria Math" w:hAnsi="Cambria Math"/>
                    <w:szCs w:val="24"/>
                  </w:rPr>
                  <m:t>0.32</m:t>
                </m:r>
              </m:num>
              <m:den>
                <m:r>
                  <w:rPr>
                    <w:rFonts w:ascii="Cambria Math" w:hAnsi="Cambria Math"/>
                    <w:szCs w:val="24"/>
                  </w:rPr>
                  <m:t>1</m:t>
                </m:r>
              </m:den>
            </m:f>
          </m:e>
        </m:d>
      </m:oMath>
      <w:r w:rsidR="00D90022">
        <w:rPr>
          <w:szCs w:val="24"/>
        </w:rPr>
        <w:t xml:space="preserve"> </w:t>
      </w:r>
      <w:r w:rsidR="00D90022">
        <w:rPr>
          <w:szCs w:val="24"/>
        </w:rPr>
        <w:tab/>
      </w:r>
      <w:r w:rsidR="00D90022">
        <w:rPr>
          <w:szCs w:val="24"/>
        </w:rPr>
        <w:tab/>
      </w:r>
      <w:r w:rsidR="00D90022">
        <w:rPr>
          <w:szCs w:val="24"/>
        </w:rPr>
        <w:tab/>
      </w:r>
      <w:r w:rsidR="00D90022">
        <w:rPr>
          <w:szCs w:val="24"/>
        </w:rPr>
        <w:tab/>
      </w:r>
      <w:r w:rsidR="00D90022">
        <w:rPr>
          <w:szCs w:val="24"/>
        </w:rPr>
        <w:tab/>
      </w:r>
      <w:r w:rsidR="00D90022">
        <w:rPr>
          <w:szCs w:val="24"/>
        </w:rPr>
        <w:tab/>
      </w:r>
      <w:r w:rsidR="00D90022">
        <w:rPr>
          <w:szCs w:val="24"/>
        </w:rPr>
        <w:tab/>
      </w:r>
      <w:r w:rsidR="00D90022">
        <w:rPr>
          <w:szCs w:val="24"/>
        </w:rPr>
        <w:tab/>
      </w:r>
      <w:r w:rsidR="00D90022">
        <w:rPr>
          <w:szCs w:val="24"/>
        </w:rPr>
        <w:tab/>
      </w:r>
      <w:r w:rsidR="00D90022" w:rsidRPr="00557036">
        <w:rPr>
          <w:b/>
          <w:bCs/>
          <w:szCs w:val="24"/>
        </w:rPr>
        <w:t>[</w:t>
      </w:r>
      <w:r w:rsidR="00D90022">
        <w:rPr>
          <w:b/>
          <w:bCs/>
          <w:szCs w:val="24"/>
        </w:rPr>
        <w:t>2</w:t>
      </w:r>
      <w:r w:rsidR="00D90022" w:rsidRPr="00557036">
        <w:rPr>
          <w:b/>
          <w:bCs/>
          <w:szCs w:val="24"/>
        </w:rPr>
        <w:t xml:space="preserve"> Mark</w:t>
      </w:r>
      <w:r w:rsidR="00D90022">
        <w:rPr>
          <w:b/>
          <w:bCs/>
          <w:szCs w:val="24"/>
        </w:rPr>
        <w:t>s</w:t>
      </w:r>
      <w:r w:rsidR="00D90022" w:rsidRPr="00557036">
        <w:rPr>
          <w:b/>
          <w:bCs/>
          <w:szCs w:val="24"/>
        </w:rPr>
        <w:t>]</w:t>
      </w:r>
    </w:p>
    <w:p w14:paraId="1C1F23E0" w14:textId="4238CCC0" w:rsidR="00FF2371" w:rsidRPr="00557036" w:rsidRDefault="00150AC8" w:rsidP="00FF2371">
      <w:pPr>
        <w:spacing w:before="120" w:after="120" w:line="360" w:lineRule="auto"/>
        <w:rPr>
          <w:szCs w:val="24"/>
        </w:rPr>
      </w:pPr>
      <m:oMath>
        <m:sSub>
          <m:sSubPr>
            <m:ctrlPr>
              <w:rPr>
                <w:rFonts w:ascii="Cambria Math" w:hAnsi="Cambria Math"/>
                <w:i/>
                <w:szCs w:val="24"/>
              </w:rPr>
            </m:ctrlPr>
          </m:sSubPr>
          <m:e>
            <m:r>
              <w:rPr>
                <w:rFonts w:ascii="Cambria Math" w:hAnsi="Cambria Math"/>
                <w:szCs w:val="24"/>
              </w:rPr>
              <m:t>θ</m:t>
            </m:r>
          </m:e>
          <m:sub>
            <m:r>
              <w:rPr>
                <w:rFonts w:ascii="Cambria Math" w:hAnsi="Cambria Math"/>
                <w:szCs w:val="24"/>
              </w:rPr>
              <m:t>a</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18</m:t>
            </m:r>
          </m:e>
          <m:sup>
            <m:r>
              <w:rPr>
                <w:rFonts w:ascii="Cambria Math" w:hAnsi="Cambria Math"/>
                <w:szCs w:val="24"/>
              </w:rPr>
              <m:t>0</m:t>
            </m:r>
          </m:sup>
        </m:sSup>
        <m:r>
          <w:rPr>
            <w:rFonts w:ascii="Cambria Math" w:hAnsi="Cambria Math"/>
            <w:szCs w:val="24"/>
          </w:rPr>
          <m:t>.66</m:t>
        </m:r>
      </m:oMath>
      <w:r w:rsidR="00FF2371">
        <w:rPr>
          <w:szCs w:val="24"/>
        </w:rPr>
        <w:tab/>
      </w:r>
      <w:r w:rsidR="00FF2371">
        <w:rPr>
          <w:szCs w:val="24"/>
        </w:rPr>
        <w:tab/>
      </w:r>
      <w:r w:rsidR="00FF2371">
        <w:rPr>
          <w:szCs w:val="24"/>
        </w:rPr>
        <w:tab/>
      </w:r>
      <w:r w:rsidR="00FF2371">
        <w:rPr>
          <w:szCs w:val="24"/>
        </w:rPr>
        <w:tab/>
      </w:r>
      <w:r w:rsidR="00FF2371">
        <w:rPr>
          <w:szCs w:val="24"/>
        </w:rPr>
        <w:tab/>
      </w:r>
      <w:r w:rsidR="00FF2371">
        <w:rPr>
          <w:szCs w:val="24"/>
        </w:rPr>
        <w:tab/>
      </w:r>
      <w:r w:rsidR="00FF2371">
        <w:rPr>
          <w:szCs w:val="24"/>
        </w:rPr>
        <w:tab/>
      </w:r>
      <w:r w:rsidR="00FF2371">
        <w:rPr>
          <w:szCs w:val="24"/>
        </w:rPr>
        <w:tab/>
      </w:r>
      <w:r w:rsidR="00D90022">
        <w:rPr>
          <w:szCs w:val="24"/>
        </w:rPr>
        <w:tab/>
      </w:r>
      <w:r w:rsidR="00D90022">
        <w:rPr>
          <w:szCs w:val="24"/>
        </w:rPr>
        <w:tab/>
      </w:r>
      <w:r w:rsidR="00FF2371" w:rsidRPr="00557036">
        <w:rPr>
          <w:b/>
          <w:bCs/>
          <w:szCs w:val="24"/>
        </w:rPr>
        <w:t>[</w:t>
      </w:r>
      <w:r w:rsidR="00D90022">
        <w:rPr>
          <w:b/>
          <w:bCs/>
          <w:szCs w:val="24"/>
        </w:rPr>
        <w:t>1</w:t>
      </w:r>
      <w:r w:rsidR="00FF2371" w:rsidRPr="00557036">
        <w:rPr>
          <w:b/>
          <w:bCs/>
          <w:szCs w:val="24"/>
        </w:rPr>
        <w:t xml:space="preserve"> Mark]</w:t>
      </w:r>
    </w:p>
    <w:p w14:paraId="5135847A" w14:textId="4D661DAB" w:rsidR="00C93F9E" w:rsidRPr="00C93F9E" w:rsidRDefault="00D770CB" w:rsidP="00C93F9E">
      <w:pPr>
        <w:pStyle w:val="ListParagraph"/>
        <w:numPr>
          <w:ilvl w:val="0"/>
          <w:numId w:val="4"/>
        </w:numPr>
        <w:spacing w:before="240" w:after="240" w:line="360" w:lineRule="auto"/>
        <w:ind w:left="426" w:right="-45"/>
        <w:contextualSpacing w:val="0"/>
        <w:rPr>
          <w:b/>
          <w:bCs/>
          <w:szCs w:val="24"/>
        </w:rPr>
      </w:pPr>
      <w:r w:rsidRPr="00D770CB">
        <w:rPr>
          <w:b/>
          <w:bCs/>
          <w:szCs w:val="24"/>
        </w:rPr>
        <w:t xml:space="preserve">What </w:t>
      </w:r>
      <w:r w:rsidR="00F31117">
        <w:rPr>
          <w:b/>
          <w:bCs/>
          <w:szCs w:val="24"/>
        </w:rPr>
        <w:t>is</w:t>
      </w:r>
      <w:r w:rsidRPr="00D770CB">
        <w:rPr>
          <w:b/>
          <w:bCs/>
          <w:szCs w:val="24"/>
        </w:rPr>
        <w:t xml:space="preserve"> TEM modes Why can they not propagate through a rectangular metal waveguide?</w:t>
      </w:r>
      <w:r w:rsidR="00B646BD" w:rsidRPr="003228A1">
        <w:rPr>
          <w:b/>
          <w:bCs/>
          <w:szCs w:val="24"/>
        </w:rPr>
        <w:tab/>
      </w:r>
      <w:r w:rsidR="00B646BD" w:rsidRPr="003228A1">
        <w:rPr>
          <w:b/>
          <w:bCs/>
          <w:szCs w:val="24"/>
        </w:rPr>
        <w:tab/>
      </w:r>
      <w:r w:rsidR="00B646BD" w:rsidRPr="003228A1">
        <w:rPr>
          <w:b/>
          <w:bCs/>
          <w:szCs w:val="24"/>
        </w:rPr>
        <w:tab/>
      </w:r>
      <w:r w:rsidR="00B646BD" w:rsidRPr="003228A1">
        <w:rPr>
          <w:b/>
          <w:bCs/>
          <w:szCs w:val="24"/>
        </w:rPr>
        <w:tab/>
      </w:r>
      <w:r w:rsidR="00B646BD" w:rsidRPr="003228A1">
        <w:rPr>
          <w:b/>
          <w:bCs/>
          <w:szCs w:val="24"/>
        </w:rPr>
        <w:tab/>
      </w:r>
      <w:r w:rsidR="00B646BD" w:rsidRPr="003228A1">
        <w:rPr>
          <w:b/>
          <w:bCs/>
          <w:szCs w:val="24"/>
        </w:rPr>
        <w:tab/>
      </w:r>
      <w:r w:rsidR="00B646BD" w:rsidRPr="003228A1">
        <w:rPr>
          <w:b/>
          <w:bCs/>
          <w:szCs w:val="24"/>
        </w:rPr>
        <w:tab/>
      </w:r>
      <w:r w:rsidR="00B646BD" w:rsidRPr="003228A1">
        <w:rPr>
          <w:b/>
          <w:bCs/>
          <w:szCs w:val="24"/>
        </w:rPr>
        <w:tab/>
      </w:r>
      <w:r w:rsidR="00B646BD" w:rsidRPr="003228A1">
        <w:rPr>
          <w:b/>
          <w:bCs/>
          <w:szCs w:val="24"/>
        </w:rPr>
        <w:tab/>
      </w:r>
      <w:r w:rsidR="00B646BD" w:rsidRPr="008D0135">
        <w:rPr>
          <w:szCs w:val="24"/>
        </w:rPr>
        <w:t>[5 Marks]</w:t>
      </w:r>
    </w:p>
    <w:p w14:paraId="793C8D52" w14:textId="358F301C" w:rsidR="00C93F9E" w:rsidRDefault="00C93F9E" w:rsidP="00C93F9E">
      <w:pPr>
        <w:spacing w:before="240" w:after="240" w:line="360" w:lineRule="auto"/>
        <w:ind w:left="66" w:right="-45"/>
        <w:rPr>
          <w:b/>
          <w:bCs/>
          <w:i/>
          <w:iCs/>
          <w:szCs w:val="24"/>
        </w:rPr>
      </w:pPr>
      <w:r w:rsidRPr="00C93F9E">
        <w:rPr>
          <w:b/>
          <w:bCs/>
          <w:i/>
          <w:iCs/>
          <w:szCs w:val="24"/>
        </w:rPr>
        <w:t>Answer:</w:t>
      </w:r>
    </w:p>
    <w:p w14:paraId="6CB5DD47" w14:textId="77777777" w:rsidR="00C167ED" w:rsidRDefault="00C167ED" w:rsidP="00C167ED">
      <w:pPr>
        <w:spacing w:before="120" w:after="120" w:line="360" w:lineRule="auto"/>
        <w:rPr>
          <w:b/>
          <w:bCs/>
          <w:szCs w:val="24"/>
        </w:rPr>
      </w:pPr>
      <w:r w:rsidRPr="00C167ED">
        <w:rPr>
          <w:szCs w:val="24"/>
        </w:rPr>
        <w:t>TEM modes are wave propagation modes where both the electric (E) and magnetic (H) field vectors are entirely transverse to the direction of wave propagation. This means there are no longitudinal components of either field in the direction of wave propagation.</w:t>
      </w:r>
      <w:r>
        <w:rPr>
          <w:szCs w:val="24"/>
        </w:rPr>
        <w:tab/>
      </w:r>
      <w:r w:rsidRPr="00557036">
        <w:rPr>
          <w:b/>
          <w:bCs/>
          <w:szCs w:val="24"/>
        </w:rPr>
        <w:t>[</w:t>
      </w:r>
      <w:r>
        <w:rPr>
          <w:b/>
          <w:bCs/>
          <w:szCs w:val="24"/>
        </w:rPr>
        <w:t>2</w:t>
      </w:r>
      <w:r w:rsidRPr="00557036">
        <w:rPr>
          <w:b/>
          <w:bCs/>
          <w:szCs w:val="24"/>
        </w:rPr>
        <w:t xml:space="preserve"> Mark</w:t>
      </w:r>
      <w:r>
        <w:rPr>
          <w:b/>
          <w:bCs/>
          <w:szCs w:val="24"/>
        </w:rPr>
        <w:t>s</w:t>
      </w:r>
      <w:r w:rsidRPr="00557036">
        <w:rPr>
          <w:b/>
          <w:bCs/>
          <w:szCs w:val="24"/>
        </w:rPr>
        <w:t>]</w:t>
      </w:r>
    </w:p>
    <w:p w14:paraId="46FFAFE5" w14:textId="221FF887" w:rsidR="00B73991" w:rsidRPr="00D90022" w:rsidRDefault="00B73991" w:rsidP="00C167ED">
      <w:pPr>
        <w:spacing w:before="120" w:after="120" w:line="360" w:lineRule="auto"/>
        <w:rPr>
          <w:szCs w:val="24"/>
        </w:rPr>
      </w:pPr>
      <w:r w:rsidRPr="00B73991">
        <w:rPr>
          <w:szCs w:val="24"/>
        </w:rPr>
        <w:t>TEM mode propagation in a waveguide structure requires a return path for the current that supports both the electric and magnetic fields transversely. In coaxial cables, the outer and inner conductors provide this path. Rectangular waveguides, which typically consist of a single hollow conductor, lack this mechanism.</w:t>
      </w:r>
      <w:r w:rsidR="00037424">
        <w:rPr>
          <w:szCs w:val="24"/>
        </w:rPr>
        <w:t xml:space="preserve"> </w:t>
      </w:r>
      <w:r w:rsidR="002C4576">
        <w:rPr>
          <w:szCs w:val="24"/>
        </w:rPr>
        <w:t>Rectangular wave</w:t>
      </w:r>
      <w:r w:rsidR="00037424">
        <w:rPr>
          <w:szCs w:val="24"/>
        </w:rPr>
        <w:t>guides dues not have two medium for transmission.</w:t>
      </w:r>
      <w:r w:rsidR="00037424">
        <w:rPr>
          <w:szCs w:val="24"/>
        </w:rPr>
        <w:tab/>
      </w:r>
      <w:r w:rsidR="00037424">
        <w:rPr>
          <w:szCs w:val="24"/>
        </w:rPr>
        <w:tab/>
      </w:r>
      <w:r w:rsidR="00037424">
        <w:rPr>
          <w:szCs w:val="24"/>
        </w:rPr>
        <w:tab/>
      </w:r>
      <w:r w:rsidR="00037424">
        <w:rPr>
          <w:szCs w:val="24"/>
        </w:rPr>
        <w:tab/>
      </w:r>
      <w:r w:rsidR="00037424">
        <w:rPr>
          <w:szCs w:val="24"/>
        </w:rPr>
        <w:tab/>
      </w:r>
      <w:r w:rsidR="00037424">
        <w:rPr>
          <w:szCs w:val="24"/>
        </w:rPr>
        <w:tab/>
      </w:r>
      <w:r w:rsidR="00037424">
        <w:rPr>
          <w:szCs w:val="24"/>
        </w:rPr>
        <w:tab/>
      </w:r>
      <w:r w:rsidR="00037424">
        <w:rPr>
          <w:szCs w:val="24"/>
        </w:rPr>
        <w:tab/>
      </w:r>
      <w:r w:rsidR="00037424" w:rsidRPr="00557036">
        <w:rPr>
          <w:b/>
          <w:bCs/>
          <w:szCs w:val="24"/>
        </w:rPr>
        <w:t>[</w:t>
      </w:r>
      <w:r w:rsidR="00037424">
        <w:rPr>
          <w:b/>
          <w:bCs/>
          <w:szCs w:val="24"/>
        </w:rPr>
        <w:t>3</w:t>
      </w:r>
      <w:r w:rsidR="00037424" w:rsidRPr="00557036">
        <w:rPr>
          <w:b/>
          <w:bCs/>
          <w:szCs w:val="24"/>
        </w:rPr>
        <w:t xml:space="preserve"> Mark</w:t>
      </w:r>
      <w:r w:rsidR="00037424">
        <w:rPr>
          <w:b/>
          <w:bCs/>
          <w:szCs w:val="24"/>
        </w:rPr>
        <w:t>s</w:t>
      </w:r>
      <w:r w:rsidR="00037424" w:rsidRPr="00557036">
        <w:rPr>
          <w:b/>
          <w:bCs/>
          <w:szCs w:val="24"/>
        </w:rPr>
        <w:t>]</w:t>
      </w:r>
    </w:p>
    <w:p w14:paraId="63BEC4FE" w14:textId="77777777" w:rsidR="00B646BD" w:rsidRPr="003228A1" w:rsidRDefault="00B646BD" w:rsidP="00B646BD">
      <w:pPr>
        <w:spacing w:before="240" w:after="240" w:line="360" w:lineRule="auto"/>
        <w:rPr>
          <w:b/>
          <w:bCs/>
          <w:szCs w:val="24"/>
        </w:rPr>
      </w:pPr>
      <w:r w:rsidRPr="003228A1">
        <w:rPr>
          <w:b/>
          <w:bCs/>
          <w:szCs w:val="24"/>
        </w:rPr>
        <w:t>Question 4 [25 marks]</w:t>
      </w:r>
    </w:p>
    <w:p w14:paraId="289834E4" w14:textId="67AB62F6" w:rsidR="00B646BD" w:rsidRDefault="00B646BD" w:rsidP="00B646BD">
      <w:pPr>
        <w:pStyle w:val="ListParagraph"/>
        <w:numPr>
          <w:ilvl w:val="0"/>
          <w:numId w:val="11"/>
        </w:numPr>
        <w:spacing w:line="360" w:lineRule="auto"/>
        <w:ind w:left="426"/>
        <w:rPr>
          <w:szCs w:val="24"/>
        </w:rPr>
      </w:pPr>
      <w:r w:rsidRPr="003228A1">
        <w:rPr>
          <w:b/>
          <w:bCs/>
          <w:szCs w:val="24"/>
        </w:rPr>
        <w:t xml:space="preserve">Define </w:t>
      </w:r>
      <w:r w:rsidR="002259D5">
        <w:rPr>
          <w:b/>
          <w:bCs/>
          <w:szCs w:val="24"/>
        </w:rPr>
        <w:t xml:space="preserve">the </w:t>
      </w:r>
      <w:r w:rsidRPr="003228A1">
        <w:rPr>
          <w:b/>
          <w:bCs/>
          <w:szCs w:val="24"/>
        </w:rPr>
        <w:t>Doppler Effect.</w:t>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3228A1">
        <w:rPr>
          <w:b/>
          <w:bCs/>
          <w:szCs w:val="24"/>
        </w:rPr>
        <w:tab/>
      </w:r>
      <w:r w:rsidRPr="00442446">
        <w:rPr>
          <w:szCs w:val="24"/>
        </w:rPr>
        <w:t xml:space="preserve">[3 Marks] </w:t>
      </w:r>
    </w:p>
    <w:p w14:paraId="30D75889" w14:textId="77777777" w:rsidR="00C93F9E" w:rsidRDefault="00C93F9E" w:rsidP="00C93F9E">
      <w:pPr>
        <w:spacing w:before="240" w:after="240" w:line="360" w:lineRule="auto"/>
        <w:ind w:right="-45"/>
        <w:rPr>
          <w:b/>
          <w:bCs/>
          <w:i/>
          <w:iCs/>
          <w:szCs w:val="24"/>
        </w:rPr>
      </w:pPr>
      <w:r w:rsidRPr="00C93F9E">
        <w:rPr>
          <w:b/>
          <w:bCs/>
          <w:i/>
          <w:iCs/>
          <w:szCs w:val="24"/>
        </w:rPr>
        <w:t>Answer:</w:t>
      </w:r>
    </w:p>
    <w:p w14:paraId="25C4510A" w14:textId="53217907" w:rsidR="00985AC5" w:rsidRPr="00985AC5" w:rsidRDefault="00985AC5" w:rsidP="00985AC5">
      <w:pPr>
        <w:spacing w:line="360" w:lineRule="auto"/>
        <w:rPr>
          <w:b/>
          <w:bCs/>
          <w:szCs w:val="24"/>
        </w:rPr>
      </w:pPr>
      <w:r w:rsidRPr="00985AC5">
        <w:rPr>
          <w:color w:val="333333"/>
          <w:sz w:val="26"/>
          <w:szCs w:val="26"/>
          <w:shd w:val="clear" w:color="auto" w:fill="FFFFFF"/>
        </w:rPr>
        <w:t>Doppler effect is defined as the increase (or decrease) in the frequency of sound, light, or other waves as the source and observer move towards (or away from) each other.</w:t>
      </w:r>
      <w:r w:rsidRPr="00985AC5">
        <w:rPr>
          <w:color w:val="333333"/>
          <w:sz w:val="26"/>
          <w:szCs w:val="26"/>
          <w:shd w:val="clear" w:color="auto" w:fill="FFFFFF"/>
        </w:rPr>
        <w:tab/>
      </w:r>
      <w:r w:rsidRPr="00985AC5">
        <w:rPr>
          <w:rFonts w:ascii="Roboto" w:hAnsi="Roboto"/>
          <w:color w:val="333333"/>
          <w:sz w:val="26"/>
          <w:szCs w:val="26"/>
          <w:shd w:val="clear" w:color="auto" w:fill="FFFFFF"/>
        </w:rPr>
        <w:tab/>
      </w:r>
      <w:r w:rsidRPr="00985AC5">
        <w:rPr>
          <w:rFonts w:ascii="Roboto" w:hAnsi="Roboto"/>
          <w:color w:val="333333"/>
          <w:sz w:val="26"/>
          <w:szCs w:val="26"/>
          <w:shd w:val="clear" w:color="auto" w:fill="FFFFFF"/>
        </w:rPr>
        <w:tab/>
      </w:r>
      <w:r w:rsidRPr="00985AC5">
        <w:rPr>
          <w:rFonts w:ascii="Roboto" w:hAnsi="Roboto"/>
          <w:color w:val="333333"/>
          <w:sz w:val="26"/>
          <w:szCs w:val="26"/>
          <w:shd w:val="clear" w:color="auto" w:fill="FFFFFF"/>
        </w:rPr>
        <w:tab/>
      </w:r>
      <w:r w:rsidRPr="00985AC5">
        <w:rPr>
          <w:rFonts w:ascii="Roboto" w:hAnsi="Roboto"/>
          <w:color w:val="333333"/>
          <w:sz w:val="26"/>
          <w:szCs w:val="26"/>
          <w:shd w:val="clear" w:color="auto" w:fill="FFFFFF"/>
        </w:rPr>
        <w:tab/>
      </w:r>
      <w:r w:rsidRPr="00985AC5">
        <w:rPr>
          <w:rFonts w:ascii="Roboto" w:hAnsi="Roboto"/>
          <w:color w:val="333333"/>
          <w:sz w:val="26"/>
          <w:szCs w:val="26"/>
          <w:shd w:val="clear" w:color="auto" w:fill="FFFFFF"/>
        </w:rPr>
        <w:tab/>
      </w:r>
      <w:r w:rsidRPr="00985AC5">
        <w:rPr>
          <w:rFonts w:ascii="Roboto" w:hAnsi="Roboto"/>
          <w:color w:val="333333"/>
          <w:sz w:val="26"/>
          <w:szCs w:val="26"/>
          <w:shd w:val="clear" w:color="auto" w:fill="FFFFFF"/>
        </w:rPr>
        <w:tab/>
      </w:r>
      <w:r w:rsidRPr="00985AC5">
        <w:rPr>
          <w:rFonts w:ascii="Roboto" w:hAnsi="Roboto"/>
          <w:color w:val="333333"/>
          <w:sz w:val="26"/>
          <w:szCs w:val="26"/>
          <w:shd w:val="clear" w:color="auto" w:fill="FFFFFF"/>
        </w:rPr>
        <w:tab/>
      </w:r>
      <w:r>
        <w:rPr>
          <w:rFonts w:ascii="Roboto" w:hAnsi="Roboto"/>
          <w:color w:val="333333"/>
          <w:sz w:val="26"/>
          <w:szCs w:val="26"/>
          <w:shd w:val="clear" w:color="auto" w:fill="FFFFFF"/>
        </w:rPr>
        <w:tab/>
      </w:r>
      <w:r>
        <w:rPr>
          <w:rFonts w:ascii="Roboto" w:hAnsi="Roboto"/>
          <w:color w:val="333333"/>
          <w:sz w:val="26"/>
          <w:szCs w:val="26"/>
          <w:shd w:val="clear" w:color="auto" w:fill="FFFFFF"/>
        </w:rPr>
        <w:tab/>
      </w:r>
      <w:r>
        <w:rPr>
          <w:rFonts w:ascii="Roboto" w:hAnsi="Roboto"/>
          <w:color w:val="333333"/>
          <w:sz w:val="26"/>
          <w:szCs w:val="26"/>
          <w:shd w:val="clear" w:color="auto" w:fill="FFFFFF"/>
        </w:rPr>
        <w:tab/>
      </w:r>
      <w:r w:rsidRPr="00985AC5">
        <w:rPr>
          <w:b/>
          <w:bCs/>
          <w:szCs w:val="24"/>
        </w:rPr>
        <w:t>[</w:t>
      </w:r>
      <w:r>
        <w:rPr>
          <w:b/>
          <w:bCs/>
          <w:szCs w:val="24"/>
        </w:rPr>
        <w:t>3</w:t>
      </w:r>
      <w:r w:rsidRPr="00985AC5">
        <w:rPr>
          <w:b/>
          <w:bCs/>
          <w:szCs w:val="24"/>
        </w:rPr>
        <w:t xml:space="preserve"> </w:t>
      </w:r>
      <w:r>
        <w:rPr>
          <w:b/>
          <w:bCs/>
          <w:szCs w:val="24"/>
        </w:rPr>
        <w:t>M</w:t>
      </w:r>
      <w:r w:rsidRPr="00985AC5">
        <w:rPr>
          <w:b/>
          <w:bCs/>
          <w:szCs w:val="24"/>
        </w:rPr>
        <w:t>arks]</w:t>
      </w:r>
    </w:p>
    <w:p w14:paraId="7231E8E4" w14:textId="3C75938E" w:rsidR="00B646BD" w:rsidRDefault="00B646BD" w:rsidP="00B646BD">
      <w:pPr>
        <w:pStyle w:val="ListParagraph"/>
        <w:numPr>
          <w:ilvl w:val="0"/>
          <w:numId w:val="11"/>
        </w:numPr>
        <w:tabs>
          <w:tab w:val="left" w:pos="7797"/>
        </w:tabs>
        <w:spacing w:line="360" w:lineRule="auto"/>
        <w:ind w:left="426"/>
        <w:rPr>
          <w:szCs w:val="24"/>
        </w:rPr>
      </w:pPr>
      <w:r w:rsidRPr="003228A1">
        <w:rPr>
          <w:b/>
          <w:bCs/>
          <w:szCs w:val="24"/>
        </w:rPr>
        <w:t>Describe the working of a Pulse radar, with the aid of a functional Block diagram.</w:t>
      </w:r>
      <w:r w:rsidRPr="003228A1">
        <w:rPr>
          <w:b/>
          <w:bCs/>
          <w:szCs w:val="24"/>
        </w:rPr>
        <w:tab/>
      </w:r>
      <w:r w:rsidRPr="00442446">
        <w:rPr>
          <w:szCs w:val="24"/>
        </w:rPr>
        <w:t>[15 Marks]</w:t>
      </w:r>
    </w:p>
    <w:p w14:paraId="3C766378" w14:textId="77777777" w:rsidR="00C93F9E" w:rsidRPr="00C93F9E" w:rsidRDefault="00C93F9E" w:rsidP="00C93F9E">
      <w:pPr>
        <w:spacing w:before="240" w:after="240" w:line="360" w:lineRule="auto"/>
        <w:ind w:right="-45"/>
        <w:rPr>
          <w:b/>
          <w:bCs/>
          <w:i/>
          <w:iCs/>
          <w:szCs w:val="24"/>
        </w:rPr>
      </w:pPr>
      <w:r w:rsidRPr="00C93F9E">
        <w:rPr>
          <w:b/>
          <w:bCs/>
          <w:i/>
          <w:iCs/>
          <w:szCs w:val="24"/>
        </w:rPr>
        <w:t>Answer:</w:t>
      </w:r>
    </w:p>
    <w:p w14:paraId="3FC1CBD9" w14:textId="77777777" w:rsidR="00041FF6" w:rsidRPr="00520C79" w:rsidRDefault="00041FF6" w:rsidP="00041FF6">
      <w:pPr>
        <w:spacing w:line="360" w:lineRule="auto"/>
        <w:ind w:left="993"/>
        <w:jc w:val="center"/>
        <w:rPr>
          <w:color w:val="000000"/>
          <w:szCs w:val="24"/>
          <w:lang w:eastAsia="zh-CN"/>
        </w:rPr>
      </w:pPr>
      <w:r>
        <w:rPr>
          <w:noProof/>
        </w:rPr>
        <w:lastRenderedPageBreak/>
        <w:drawing>
          <wp:inline distT="0" distB="0" distL="0" distR="0" wp14:anchorId="4E9FD584" wp14:editId="64CF0F14">
            <wp:extent cx="5534025" cy="5667375"/>
            <wp:effectExtent l="0" t="0" r="9525" b="9525"/>
            <wp:docPr id="12" name="Picture 12" descr="Pulse 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ulse Rada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34025" cy="5667375"/>
                    </a:xfrm>
                    <a:prstGeom prst="rect">
                      <a:avLst/>
                    </a:prstGeom>
                    <a:noFill/>
                    <a:ln>
                      <a:noFill/>
                    </a:ln>
                  </pic:spPr>
                </pic:pic>
              </a:graphicData>
            </a:graphic>
          </wp:inline>
        </w:drawing>
      </w:r>
    </w:p>
    <w:p w14:paraId="08B6246B" w14:textId="116C35CF" w:rsidR="00041FF6" w:rsidRDefault="00041FF6" w:rsidP="00041FF6">
      <w:pPr>
        <w:spacing w:line="360" w:lineRule="auto"/>
        <w:ind w:left="7200" w:firstLine="720"/>
        <w:rPr>
          <w:b/>
          <w:bCs/>
          <w:color w:val="000000"/>
          <w:szCs w:val="24"/>
          <w:lang w:eastAsia="zh-CN"/>
        </w:rPr>
      </w:pPr>
      <w:r>
        <w:rPr>
          <w:b/>
          <w:bCs/>
          <w:color w:val="000000"/>
          <w:szCs w:val="24"/>
          <w:lang w:eastAsia="zh-CN"/>
        </w:rPr>
        <w:t>[5 marks]</w:t>
      </w:r>
    </w:p>
    <w:p w14:paraId="686A9D8C" w14:textId="77777777" w:rsidR="00037424" w:rsidRPr="00767673" w:rsidRDefault="00037424" w:rsidP="00037424">
      <w:pPr>
        <w:numPr>
          <w:ilvl w:val="0"/>
          <w:numId w:val="17"/>
        </w:numPr>
        <w:spacing w:line="360" w:lineRule="auto"/>
        <w:ind w:left="993"/>
        <w:jc w:val="both"/>
        <w:rPr>
          <w:color w:val="000000"/>
          <w:szCs w:val="24"/>
          <w:lang w:eastAsia="zh-CN"/>
        </w:rPr>
      </w:pPr>
      <w:r w:rsidRPr="00767673">
        <w:rPr>
          <w:b/>
          <w:bCs/>
          <w:color w:val="000000"/>
          <w:szCs w:val="24"/>
          <w:lang w:eastAsia="zh-CN"/>
        </w:rPr>
        <w:t>Pulse Modulator</w:t>
      </w:r>
      <w:r w:rsidRPr="00767673">
        <w:rPr>
          <w:color w:val="000000"/>
          <w:szCs w:val="24"/>
          <w:lang w:eastAsia="zh-CN"/>
        </w:rPr>
        <w:t> − It produces a pulse-modulated signal and it is applied to the Transmitter.</w:t>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b/>
          <w:bCs/>
          <w:color w:val="000000"/>
          <w:szCs w:val="24"/>
          <w:lang w:eastAsia="zh-CN"/>
        </w:rPr>
        <w:t>[1 Mark]</w:t>
      </w:r>
    </w:p>
    <w:p w14:paraId="5D2B014A" w14:textId="77777777" w:rsidR="00037424" w:rsidRPr="00767673" w:rsidRDefault="00037424" w:rsidP="00037424">
      <w:pPr>
        <w:numPr>
          <w:ilvl w:val="0"/>
          <w:numId w:val="17"/>
        </w:numPr>
        <w:spacing w:line="360" w:lineRule="auto"/>
        <w:ind w:left="993"/>
        <w:jc w:val="both"/>
        <w:rPr>
          <w:color w:val="000000"/>
          <w:szCs w:val="24"/>
          <w:lang w:eastAsia="zh-CN"/>
        </w:rPr>
      </w:pPr>
      <w:r w:rsidRPr="00767673">
        <w:rPr>
          <w:b/>
          <w:bCs/>
          <w:color w:val="000000"/>
          <w:szCs w:val="24"/>
          <w:lang w:eastAsia="zh-CN"/>
        </w:rPr>
        <w:t>Transmitter</w:t>
      </w:r>
      <w:r w:rsidRPr="00767673">
        <w:rPr>
          <w:color w:val="000000"/>
          <w:szCs w:val="24"/>
          <w:lang w:eastAsia="zh-CN"/>
        </w:rPr>
        <w:t> − It transmits the pulse-modulated signal, which is a train of repetitive pulses.</w:t>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b/>
          <w:bCs/>
          <w:color w:val="000000"/>
          <w:szCs w:val="24"/>
          <w:lang w:eastAsia="zh-CN"/>
        </w:rPr>
        <w:t>[1 Mark]</w:t>
      </w:r>
    </w:p>
    <w:p w14:paraId="55DD5045" w14:textId="77777777" w:rsidR="00037424" w:rsidRPr="00767673" w:rsidRDefault="00037424" w:rsidP="00037424">
      <w:pPr>
        <w:numPr>
          <w:ilvl w:val="0"/>
          <w:numId w:val="17"/>
        </w:numPr>
        <w:spacing w:line="360" w:lineRule="auto"/>
        <w:ind w:left="993"/>
        <w:jc w:val="both"/>
        <w:rPr>
          <w:color w:val="000000"/>
          <w:szCs w:val="24"/>
          <w:lang w:eastAsia="zh-CN"/>
        </w:rPr>
      </w:pPr>
      <w:r w:rsidRPr="00767673">
        <w:rPr>
          <w:b/>
          <w:bCs/>
          <w:color w:val="000000"/>
          <w:szCs w:val="24"/>
          <w:lang w:eastAsia="zh-CN"/>
        </w:rPr>
        <w:t>Duplexer</w:t>
      </w:r>
      <w:r w:rsidRPr="00767673">
        <w:rPr>
          <w:color w:val="000000"/>
          <w:szCs w:val="24"/>
          <w:lang w:eastAsia="zh-CN"/>
        </w:rPr>
        <w:t> − It is a microwave switch, which connects the Antenna to both transmitter section and receiver section alternately. Antenna transmits the pulse-modulated signal, when the duplexer connects the Antenna to the transmitter. Similarly, the signal, which is received by Antenna will be given to Low Noise RF Amplifier, when the duplexer connects the Antenna to Low Noise RF Amplifier.</w:t>
      </w:r>
      <w:r>
        <w:rPr>
          <w:color w:val="000000"/>
          <w:szCs w:val="24"/>
          <w:lang w:eastAsia="zh-CN"/>
        </w:rPr>
        <w:tab/>
      </w:r>
      <w:r>
        <w:rPr>
          <w:color w:val="000000"/>
          <w:szCs w:val="24"/>
          <w:lang w:eastAsia="zh-CN"/>
        </w:rPr>
        <w:tab/>
      </w:r>
      <w:r>
        <w:rPr>
          <w:b/>
          <w:bCs/>
          <w:color w:val="000000"/>
          <w:szCs w:val="24"/>
          <w:lang w:eastAsia="zh-CN"/>
        </w:rPr>
        <w:t>[1 Mark]</w:t>
      </w:r>
    </w:p>
    <w:p w14:paraId="265D3F7C" w14:textId="77777777" w:rsidR="00037424" w:rsidRPr="00767673" w:rsidRDefault="00037424" w:rsidP="00037424">
      <w:pPr>
        <w:numPr>
          <w:ilvl w:val="0"/>
          <w:numId w:val="17"/>
        </w:numPr>
        <w:spacing w:line="360" w:lineRule="auto"/>
        <w:ind w:left="993"/>
        <w:jc w:val="both"/>
        <w:rPr>
          <w:color w:val="000000"/>
          <w:szCs w:val="24"/>
          <w:lang w:eastAsia="zh-CN"/>
        </w:rPr>
      </w:pPr>
      <w:r w:rsidRPr="00767673">
        <w:rPr>
          <w:b/>
          <w:bCs/>
          <w:color w:val="000000"/>
          <w:szCs w:val="24"/>
          <w:lang w:eastAsia="zh-CN"/>
        </w:rPr>
        <w:t>Low Noise RF Amplifier</w:t>
      </w:r>
      <w:r w:rsidRPr="00767673">
        <w:rPr>
          <w:color w:val="000000"/>
          <w:szCs w:val="24"/>
          <w:lang w:eastAsia="zh-CN"/>
        </w:rPr>
        <w:t> − It amplifies the weak RF signal, which is received by Antenna. The output of this amplifier is connected to Mixer.</w:t>
      </w:r>
      <w:r>
        <w:rPr>
          <w:color w:val="000000"/>
          <w:szCs w:val="24"/>
          <w:lang w:eastAsia="zh-CN"/>
        </w:rPr>
        <w:tab/>
      </w:r>
      <w:r>
        <w:rPr>
          <w:color w:val="000000"/>
          <w:szCs w:val="24"/>
          <w:lang w:eastAsia="zh-CN"/>
        </w:rPr>
        <w:tab/>
      </w:r>
      <w:r>
        <w:rPr>
          <w:b/>
          <w:bCs/>
          <w:color w:val="000000"/>
          <w:szCs w:val="24"/>
          <w:lang w:eastAsia="zh-CN"/>
        </w:rPr>
        <w:t>[1 Mark]</w:t>
      </w:r>
    </w:p>
    <w:p w14:paraId="62593869" w14:textId="77777777" w:rsidR="00037424" w:rsidRPr="00767673" w:rsidRDefault="00037424" w:rsidP="00037424">
      <w:pPr>
        <w:numPr>
          <w:ilvl w:val="0"/>
          <w:numId w:val="17"/>
        </w:numPr>
        <w:spacing w:line="360" w:lineRule="auto"/>
        <w:ind w:left="993"/>
        <w:jc w:val="both"/>
        <w:rPr>
          <w:color w:val="000000"/>
          <w:szCs w:val="24"/>
          <w:lang w:eastAsia="zh-CN"/>
        </w:rPr>
      </w:pPr>
      <w:r w:rsidRPr="00767673">
        <w:rPr>
          <w:b/>
          <w:bCs/>
          <w:color w:val="000000"/>
          <w:szCs w:val="24"/>
          <w:lang w:eastAsia="zh-CN"/>
        </w:rPr>
        <w:lastRenderedPageBreak/>
        <w:t>Local Oscillator</w:t>
      </w:r>
      <w:r w:rsidRPr="00767673">
        <w:rPr>
          <w:color w:val="000000"/>
          <w:szCs w:val="24"/>
          <w:lang w:eastAsia="zh-CN"/>
        </w:rPr>
        <w:t> − It produces a signal having stable frequency. The output of Local Oscillator is connected to Mixer.</w:t>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b/>
          <w:bCs/>
          <w:color w:val="000000"/>
          <w:szCs w:val="24"/>
          <w:lang w:eastAsia="zh-CN"/>
        </w:rPr>
        <w:t>[1 Mark]</w:t>
      </w:r>
    </w:p>
    <w:p w14:paraId="13D5EF1C" w14:textId="77777777" w:rsidR="00037424" w:rsidRPr="00767673" w:rsidRDefault="00037424" w:rsidP="00037424">
      <w:pPr>
        <w:numPr>
          <w:ilvl w:val="0"/>
          <w:numId w:val="17"/>
        </w:numPr>
        <w:spacing w:line="360" w:lineRule="auto"/>
        <w:ind w:left="993"/>
        <w:jc w:val="both"/>
        <w:rPr>
          <w:color w:val="000000"/>
          <w:szCs w:val="24"/>
          <w:lang w:eastAsia="zh-CN"/>
        </w:rPr>
      </w:pPr>
      <w:r w:rsidRPr="00767673">
        <w:rPr>
          <w:b/>
          <w:bCs/>
          <w:color w:val="000000"/>
          <w:szCs w:val="24"/>
          <w:lang w:eastAsia="zh-CN"/>
        </w:rPr>
        <w:t>Mixer</w:t>
      </w:r>
      <w:r w:rsidRPr="00767673">
        <w:rPr>
          <w:color w:val="000000"/>
          <w:szCs w:val="24"/>
          <w:lang w:eastAsia="zh-CN"/>
        </w:rPr>
        <w:t> − We know that Mixer can produce both sum and difference of the frequencies that are applied to it. Among which, the difference of the frequencies will be of Intermediate Frequency (IF) type.</w:t>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b/>
          <w:bCs/>
          <w:color w:val="000000"/>
          <w:szCs w:val="24"/>
          <w:lang w:eastAsia="zh-CN"/>
        </w:rPr>
        <w:t>[1 Mark]</w:t>
      </w:r>
    </w:p>
    <w:p w14:paraId="1142CC48" w14:textId="7D606004" w:rsidR="00037424" w:rsidRPr="00E407A8" w:rsidRDefault="00037424" w:rsidP="00E407A8">
      <w:pPr>
        <w:numPr>
          <w:ilvl w:val="0"/>
          <w:numId w:val="17"/>
        </w:numPr>
        <w:spacing w:line="360" w:lineRule="auto"/>
        <w:ind w:left="993"/>
        <w:jc w:val="both"/>
        <w:rPr>
          <w:color w:val="000000"/>
          <w:szCs w:val="24"/>
          <w:lang w:eastAsia="zh-CN"/>
        </w:rPr>
      </w:pPr>
      <w:r w:rsidRPr="00767673">
        <w:rPr>
          <w:b/>
          <w:bCs/>
          <w:color w:val="000000"/>
          <w:szCs w:val="24"/>
          <w:lang w:eastAsia="zh-CN"/>
        </w:rPr>
        <w:t>IF Amplifier</w:t>
      </w:r>
      <w:r w:rsidRPr="00767673">
        <w:rPr>
          <w:color w:val="000000"/>
          <w:szCs w:val="24"/>
          <w:lang w:eastAsia="zh-CN"/>
        </w:rPr>
        <w:t> − IF amplifier amplifies the Intermediate Frequency (IF) signal. The IF amplifier shown in the figure allows only the Intermediate Frequency, which is obtained from Mixer and amplifies it. It improves the Signal to Noise Ratio at output.</w:t>
      </w:r>
      <w:r w:rsidR="00E407A8">
        <w:rPr>
          <w:color w:val="000000"/>
          <w:szCs w:val="24"/>
          <w:lang w:eastAsia="zh-CN"/>
        </w:rPr>
        <w:tab/>
      </w:r>
      <w:r w:rsidR="00E407A8">
        <w:rPr>
          <w:color w:val="000000"/>
          <w:szCs w:val="24"/>
          <w:lang w:eastAsia="zh-CN"/>
        </w:rPr>
        <w:tab/>
      </w:r>
      <w:r w:rsidR="00E407A8">
        <w:rPr>
          <w:color w:val="000000"/>
          <w:szCs w:val="24"/>
          <w:lang w:eastAsia="zh-CN"/>
        </w:rPr>
        <w:tab/>
      </w:r>
      <w:r w:rsidR="00E407A8">
        <w:rPr>
          <w:color w:val="000000"/>
          <w:szCs w:val="24"/>
          <w:lang w:eastAsia="zh-CN"/>
        </w:rPr>
        <w:tab/>
      </w:r>
      <w:r w:rsidR="00E407A8">
        <w:rPr>
          <w:color w:val="000000"/>
          <w:szCs w:val="24"/>
          <w:lang w:eastAsia="zh-CN"/>
        </w:rPr>
        <w:tab/>
      </w:r>
      <w:r w:rsidR="00E407A8">
        <w:rPr>
          <w:color w:val="000000"/>
          <w:szCs w:val="24"/>
          <w:lang w:eastAsia="zh-CN"/>
        </w:rPr>
        <w:tab/>
      </w:r>
      <w:r w:rsidR="00E407A8">
        <w:rPr>
          <w:color w:val="000000"/>
          <w:szCs w:val="24"/>
          <w:lang w:eastAsia="zh-CN"/>
        </w:rPr>
        <w:tab/>
      </w:r>
      <w:r w:rsidR="00E407A8">
        <w:rPr>
          <w:color w:val="000000"/>
          <w:szCs w:val="24"/>
          <w:lang w:eastAsia="zh-CN"/>
        </w:rPr>
        <w:tab/>
      </w:r>
      <w:r w:rsidR="00E407A8">
        <w:rPr>
          <w:color w:val="000000"/>
          <w:szCs w:val="24"/>
          <w:lang w:eastAsia="zh-CN"/>
        </w:rPr>
        <w:tab/>
      </w:r>
      <w:r w:rsidR="00E407A8">
        <w:rPr>
          <w:color w:val="000000"/>
          <w:szCs w:val="24"/>
          <w:lang w:eastAsia="zh-CN"/>
        </w:rPr>
        <w:tab/>
      </w:r>
      <w:r w:rsidR="00E407A8">
        <w:rPr>
          <w:b/>
          <w:bCs/>
          <w:color w:val="000000"/>
          <w:szCs w:val="24"/>
          <w:lang w:eastAsia="zh-CN"/>
        </w:rPr>
        <w:t>[1 Mark]</w:t>
      </w:r>
    </w:p>
    <w:p w14:paraId="4AA3A818" w14:textId="77777777" w:rsidR="00037424" w:rsidRPr="00767673" w:rsidRDefault="00037424" w:rsidP="00037424">
      <w:pPr>
        <w:numPr>
          <w:ilvl w:val="0"/>
          <w:numId w:val="17"/>
        </w:numPr>
        <w:spacing w:line="360" w:lineRule="auto"/>
        <w:ind w:left="993"/>
        <w:jc w:val="both"/>
        <w:rPr>
          <w:color w:val="000000"/>
          <w:szCs w:val="24"/>
          <w:lang w:eastAsia="zh-CN"/>
        </w:rPr>
      </w:pPr>
      <w:r w:rsidRPr="00767673">
        <w:rPr>
          <w:b/>
          <w:bCs/>
          <w:color w:val="000000"/>
          <w:szCs w:val="24"/>
          <w:lang w:eastAsia="zh-CN"/>
        </w:rPr>
        <w:t>Detector</w:t>
      </w:r>
      <w:r w:rsidRPr="00767673">
        <w:rPr>
          <w:color w:val="000000"/>
          <w:szCs w:val="24"/>
          <w:lang w:eastAsia="zh-CN"/>
        </w:rPr>
        <w:t> − It demodulates the signal, which is obtained at the output of the IF Amplifier.</w:t>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b/>
          <w:bCs/>
          <w:color w:val="000000"/>
          <w:szCs w:val="24"/>
          <w:lang w:eastAsia="zh-CN"/>
        </w:rPr>
        <w:t>[1 Mark]</w:t>
      </w:r>
    </w:p>
    <w:p w14:paraId="03747491" w14:textId="77777777" w:rsidR="00037424" w:rsidRDefault="00037424" w:rsidP="00037424">
      <w:pPr>
        <w:numPr>
          <w:ilvl w:val="0"/>
          <w:numId w:val="17"/>
        </w:numPr>
        <w:spacing w:line="360" w:lineRule="auto"/>
        <w:ind w:left="993"/>
        <w:jc w:val="both"/>
        <w:rPr>
          <w:color w:val="000000"/>
          <w:szCs w:val="24"/>
          <w:lang w:eastAsia="zh-CN"/>
        </w:rPr>
      </w:pPr>
      <w:r w:rsidRPr="00767673">
        <w:rPr>
          <w:b/>
          <w:bCs/>
          <w:color w:val="000000"/>
          <w:szCs w:val="24"/>
          <w:lang w:eastAsia="zh-CN"/>
        </w:rPr>
        <w:t>Video Amplifier</w:t>
      </w:r>
      <w:r w:rsidRPr="00767673">
        <w:rPr>
          <w:color w:val="000000"/>
          <w:szCs w:val="24"/>
          <w:lang w:eastAsia="zh-CN"/>
        </w:rPr>
        <w:t> − As the name suggests, it amplifies the video signal, which is obtained at the output of detector.</w:t>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b/>
          <w:bCs/>
          <w:color w:val="000000"/>
          <w:szCs w:val="24"/>
          <w:lang w:eastAsia="zh-CN"/>
        </w:rPr>
        <w:t>[1 Mark]</w:t>
      </w:r>
    </w:p>
    <w:p w14:paraId="25A89BF8" w14:textId="77777777" w:rsidR="00037424" w:rsidRPr="00520C79" w:rsidRDefault="00037424" w:rsidP="00037424">
      <w:pPr>
        <w:numPr>
          <w:ilvl w:val="0"/>
          <w:numId w:val="17"/>
        </w:numPr>
        <w:spacing w:line="360" w:lineRule="auto"/>
        <w:ind w:left="993"/>
        <w:jc w:val="both"/>
        <w:rPr>
          <w:color w:val="000000"/>
          <w:szCs w:val="24"/>
          <w:lang w:eastAsia="zh-CN"/>
        </w:rPr>
      </w:pPr>
      <w:r w:rsidRPr="00767673">
        <w:rPr>
          <w:b/>
          <w:bCs/>
          <w:color w:val="000000"/>
          <w:szCs w:val="24"/>
          <w:lang w:eastAsia="zh-CN"/>
        </w:rPr>
        <w:t>Display</w:t>
      </w:r>
      <w:r w:rsidRPr="00767673">
        <w:rPr>
          <w:color w:val="000000"/>
          <w:szCs w:val="24"/>
          <w:lang w:eastAsia="zh-CN"/>
        </w:rPr>
        <w:t> − In general, it displays the amplified video signal on CRT screen.</w:t>
      </w:r>
      <w:r w:rsidRPr="00520C79">
        <w:rPr>
          <w:szCs w:val="24"/>
        </w:rPr>
        <w:tab/>
      </w:r>
    </w:p>
    <w:p w14:paraId="507442E6" w14:textId="77777777" w:rsidR="00037424" w:rsidRPr="004067D1" w:rsidRDefault="00037424" w:rsidP="00037424">
      <w:pPr>
        <w:spacing w:line="360" w:lineRule="auto"/>
        <w:rPr>
          <w:color w:val="000000"/>
          <w:szCs w:val="24"/>
          <w:lang w:eastAsia="zh-CN"/>
        </w:rPr>
      </w:pP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b/>
          <w:bCs/>
          <w:color w:val="000000"/>
          <w:szCs w:val="24"/>
          <w:lang w:eastAsia="zh-CN"/>
        </w:rPr>
        <w:t>[1 Mark]</w:t>
      </w:r>
    </w:p>
    <w:p w14:paraId="7FC05967" w14:textId="77777777" w:rsidR="00B646BD" w:rsidRPr="00442446" w:rsidRDefault="00B646BD" w:rsidP="00B646BD">
      <w:pPr>
        <w:pStyle w:val="ListParagraph"/>
        <w:numPr>
          <w:ilvl w:val="0"/>
          <w:numId w:val="11"/>
        </w:numPr>
        <w:tabs>
          <w:tab w:val="left" w:pos="7797"/>
        </w:tabs>
        <w:spacing w:line="360" w:lineRule="auto"/>
        <w:ind w:left="426"/>
        <w:rPr>
          <w:szCs w:val="24"/>
        </w:rPr>
      </w:pPr>
      <w:r w:rsidRPr="003228A1">
        <w:rPr>
          <w:b/>
          <w:bCs/>
          <w:szCs w:val="24"/>
        </w:rPr>
        <w:t>Describe the functionality of a 4 port Magic TEE used in microwave communication shown in figure 1.</w:t>
      </w:r>
      <w:r w:rsidRPr="003228A1">
        <w:rPr>
          <w:b/>
          <w:bCs/>
          <w:szCs w:val="24"/>
        </w:rPr>
        <w:tab/>
      </w:r>
      <w:r w:rsidRPr="003228A1">
        <w:rPr>
          <w:b/>
          <w:bCs/>
          <w:szCs w:val="24"/>
        </w:rPr>
        <w:tab/>
      </w:r>
      <w:r w:rsidRPr="00442446">
        <w:rPr>
          <w:szCs w:val="24"/>
        </w:rPr>
        <w:t>[7 Marks]</w:t>
      </w:r>
    </w:p>
    <w:p w14:paraId="1132B7E3" w14:textId="77777777" w:rsidR="00B646BD" w:rsidRPr="00647BD9" w:rsidRDefault="00B646BD" w:rsidP="00B646BD">
      <w:pPr>
        <w:pStyle w:val="ListParagraph"/>
        <w:tabs>
          <w:tab w:val="left" w:pos="7797"/>
        </w:tabs>
        <w:spacing w:line="360" w:lineRule="auto"/>
        <w:ind w:left="426"/>
        <w:rPr>
          <w:b/>
          <w:bCs/>
          <w:szCs w:val="24"/>
        </w:rPr>
      </w:pPr>
    </w:p>
    <w:p w14:paraId="61C52F7E" w14:textId="77777777" w:rsidR="00B646BD" w:rsidRDefault="00B646BD" w:rsidP="00B646BD">
      <w:pPr>
        <w:pStyle w:val="ListParagraph"/>
        <w:tabs>
          <w:tab w:val="left" w:pos="7797"/>
        </w:tabs>
        <w:spacing w:line="360" w:lineRule="auto"/>
        <w:ind w:left="426"/>
        <w:jc w:val="center"/>
        <w:rPr>
          <w:b/>
          <w:bCs/>
          <w:szCs w:val="24"/>
        </w:rPr>
      </w:pPr>
      <w:r>
        <w:rPr>
          <w:b/>
          <w:bCs/>
          <w:noProof/>
          <w:szCs w:val="24"/>
        </w:rPr>
        <w:drawing>
          <wp:inline distT="0" distB="0" distL="0" distR="0" wp14:anchorId="078B297B" wp14:editId="00C31480">
            <wp:extent cx="3472180" cy="2209800"/>
            <wp:effectExtent l="0" t="0" r="0" b="0"/>
            <wp:docPr id="2072977116" name="Picture 1" descr="A diagram of 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977116" name="Picture 1" descr="A diagram of a diagram of a diagram&#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72180" cy="2209800"/>
                    </a:xfrm>
                    <a:prstGeom prst="rect">
                      <a:avLst/>
                    </a:prstGeom>
                    <a:noFill/>
                    <a:ln>
                      <a:noFill/>
                    </a:ln>
                  </pic:spPr>
                </pic:pic>
              </a:graphicData>
            </a:graphic>
          </wp:inline>
        </w:drawing>
      </w:r>
    </w:p>
    <w:p w14:paraId="64BBDF2B" w14:textId="77777777" w:rsidR="00B646BD" w:rsidRDefault="00B646BD" w:rsidP="00B646BD">
      <w:pPr>
        <w:pStyle w:val="ListParagraph"/>
        <w:spacing w:before="240" w:after="240" w:line="360" w:lineRule="auto"/>
        <w:ind w:right="-45"/>
        <w:contextualSpacing w:val="0"/>
        <w:jc w:val="center"/>
        <w:rPr>
          <w:i/>
          <w:iCs/>
          <w:szCs w:val="24"/>
        </w:rPr>
      </w:pPr>
      <w:r w:rsidRPr="00495811">
        <w:rPr>
          <w:i/>
          <w:iCs/>
          <w:szCs w:val="24"/>
        </w:rPr>
        <w:t>Fig</w:t>
      </w:r>
      <w:r>
        <w:rPr>
          <w:i/>
          <w:iCs/>
          <w:szCs w:val="24"/>
        </w:rPr>
        <w:t>ure</w:t>
      </w:r>
      <w:r w:rsidRPr="00495811">
        <w:rPr>
          <w:i/>
          <w:iCs/>
          <w:szCs w:val="24"/>
        </w:rPr>
        <w:t xml:space="preserve"> 1: </w:t>
      </w:r>
      <w:r>
        <w:rPr>
          <w:i/>
          <w:iCs/>
          <w:szCs w:val="24"/>
        </w:rPr>
        <w:t>Magic Tee</w:t>
      </w:r>
    </w:p>
    <w:p w14:paraId="60E6FA6E" w14:textId="347793E9" w:rsidR="00C93F9E" w:rsidRDefault="00C93F9E" w:rsidP="00C93F9E">
      <w:pPr>
        <w:spacing w:before="240" w:after="240" w:line="360" w:lineRule="auto"/>
        <w:ind w:right="-45"/>
        <w:rPr>
          <w:b/>
          <w:bCs/>
          <w:i/>
          <w:iCs/>
          <w:szCs w:val="24"/>
        </w:rPr>
      </w:pPr>
      <w:r w:rsidRPr="00C93F9E">
        <w:rPr>
          <w:b/>
          <w:bCs/>
          <w:i/>
          <w:iCs/>
          <w:szCs w:val="24"/>
        </w:rPr>
        <w:t>Answer:</w:t>
      </w:r>
    </w:p>
    <w:p w14:paraId="2C28A46F" w14:textId="1968D20C" w:rsidR="002A5B09" w:rsidRPr="002A5B09" w:rsidRDefault="002A5B09" w:rsidP="00702F44">
      <w:pPr>
        <w:spacing w:before="240" w:after="240" w:line="360" w:lineRule="auto"/>
        <w:ind w:right="-45"/>
        <w:rPr>
          <w:szCs w:val="24"/>
        </w:rPr>
      </w:pPr>
      <w:r w:rsidRPr="002A5B09">
        <w:rPr>
          <w:szCs w:val="24"/>
        </w:rPr>
        <w:t xml:space="preserve">A Magic Tee or Hybrid </w:t>
      </w:r>
      <w:proofErr w:type="spellStart"/>
      <w:r w:rsidRPr="002A5B09">
        <w:rPr>
          <w:szCs w:val="24"/>
        </w:rPr>
        <w:t>Tee</w:t>
      </w:r>
      <w:proofErr w:type="spellEnd"/>
      <w:r w:rsidRPr="002A5B09">
        <w:rPr>
          <w:szCs w:val="24"/>
        </w:rPr>
        <w:t xml:space="preserve"> is a 4 port waveguide tee that is a combination of an E-Plane and H-Plane Waveguide Tee.</w:t>
      </w:r>
      <w:r w:rsidR="00702F44">
        <w:rPr>
          <w:szCs w:val="24"/>
        </w:rPr>
        <w:tab/>
      </w:r>
      <w:r w:rsidR="00702F44">
        <w:rPr>
          <w:szCs w:val="24"/>
        </w:rPr>
        <w:tab/>
      </w:r>
      <w:r w:rsidR="00702F44">
        <w:rPr>
          <w:szCs w:val="24"/>
        </w:rPr>
        <w:tab/>
      </w:r>
      <w:r w:rsidR="00702F44">
        <w:rPr>
          <w:szCs w:val="24"/>
        </w:rPr>
        <w:tab/>
      </w:r>
      <w:r w:rsidR="00702F44">
        <w:rPr>
          <w:szCs w:val="24"/>
        </w:rPr>
        <w:tab/>
      </w:r>
      <w:r w:rsidR="00702F44">
        <w:rPr>
          <w:szCs w:val="24"/>
        </w:rPr>
        <w:tab/>
      </w:r>
      <w:r w:rsidR="00BD4860">
        <w:rPr>
          <w:szCs w:val="24"/>
        </w:rPr>
        <w:tab/>
      </w:r>
      <w:r w:rsidR="00BD4860" w:rsidRPr="00BD4860">
        <w:rPr>
          <w:b/>
          <w:bCs/>
          <w:szCs w:val="24"/>
        </w:rPr>
        <w:t>[1 Mark]</w:t>
      </w:r>
    </w:p>
    <w:p w14:paraId="2E3906CD" w14:textId="77777777" w:rsidR="002A5B09" w:rsidRPr="002A5B09" w:rsidRDefault="002A5B09" w:rsidP="00702F44">
      <w:pPr>
        <w:spacing w:before="240" w:after="240" w:line="360" w:lineRule="auto"/>
        <w:ind w:right="-45"/>
        <w:rPr>
          <w:szCs w:val="24"/>
        </w:rPr>
      </w:pPr>
      <w:r w:rsidRPr="002A5B09">
        <w:rPr>
          <w:szCs w:val="24"/>
        </w:rPr>
        <w:lastRenderedPageBreak/>
        <w:t>A magic tee has four ports:</w:t>
      </w:r>
    </w:p>
    <w:p w14:paraId="5CC6B419" w14:textId="77777777" w:rsidR="002A5B09" w:rsidRPr="002A5B09" w:rsidRDefault="002A5B09" w:rsidP="00702F44">
      <w:pPr>
        <w:numPr>
          <w:ilvl w:val="0"/>
          <w:numId w:val="18"/>
        </w:numPr>
        <w:spacing w:before="240" w:after="240" w:line="360" w:lineRule="auto"/>
        <w:ind w:right="-45"/>
        <w:rPr>
          <w:szCs w:val="24"/>
        </w:rPr>
      </w:pPr>
      <w:r w:rsidRPr="002A5B09">
        <w:rPr>
          <w:szCs w:val="24"/>
        </w:rPr>
        <w:t>Port 1 - Co-linear</w:t>
      </w:r>
    </w:p>
    <w:p w14:paraId="4DF803D0" w14:textId="77777777" w:rsidR="002A5B09" w:rsidRPr="002A5B09" w:rsidRDefault="002A5B09" w:rsidP="00702F44">
      <w:pPr>
        <w:numPr>
          <w:ilvl w:val="0"/>
          <w:numId w:val="18"/>
        </w:numPr>
        <w:spacing w:before="240" w:after="240" w:line="360" w:lineRule="auto"/>
        <w:ind w:right="-45"/>
        <w:rPr>
          <w:szCs w:val="24"/>
        </w:rPr>
      </w:pPr>
      <w:r w:rsidRPr="002A5B09">
        <w:rPr>
          <w:szCs w:val="24"/>
        </w:rPr>
        <w:t>Port 2 - Co-linear</w:t>
      </w:r>
    </w:p>
    <w:p w14:paraId="3EB72F82" w14:textId="77777777" w:rsidR="002A5B09" w:rsidRPr="002A5B09" w:rsidRDefault="002A5B09" w:rsidP="00702F44">
      <w:pPr>
        <w:numPr>
          <w:ilvl w:val="0"/>
          <w:numId w:val="18"/>
        </w:numPr>
        <w:spacing w:before="240" w:after="240" w:line="360" w:lineRule="auto"/>
        <w:ind w:right="-45"/>
        <w:rPr>
          <w:szCs w:val="24"/>
        </w:rPr>
      </w:pPr>
      <w:r w:rsidRPr="002A5B09">
        <w:rPr>
          <w:szCs w:val="24"/>
        </w:rPr>
        <w:t>Port 3 - Difference Port</w:t>
      </w:r>
    </w:p>
    <w:p w14:paraId="14A66C1D" w14:textId="654ED3CC" w:rsidR="002A5B09" w:rsidRPr="002A5B09" w:rsidRDefault="002A5B09" w:rsidP="00702F44">
      <w:pPr>
        <w:numPr>
          <w:ilvl w:val="0"/>
          <w:numId w:val="18"/>
        </w:numPr>
        <w:spacing w:before="240" w:after="240" w:line="360" w:lineRule="auto"/>
        <w:ind w:right="-45"/>
        <w:rPr>
          <w:szCs w:val="24"/>
        </w:rPr>
      </w:pPr>
      <w:r w:rsidRPr="002A5B09">
        <w:rPr>
          <w:szCs w:val="24"/>
        </w:rPr>
        <w:t>Port 4 - Sum Port</w:t>
      </w:r>
      <w:r w:rsidR="00BD4860">
        <w:rPr>
          <w:szCs w:val="24"/>
        </w:rPr>
        <w:tab/>
      </w:r>
      <w:r w:rsidR="00BD4860">
        <w:rPr>
          <w:szCs w:val="24"/>
        </w:rPr>
        <w:tab/>
      </w:r>
      <w:r w:rsidR="00BD4860">
        <w:rPr>
          <w:szCs w:val="24"/>
        </w:rPr>
        <w:tab/>
      </w:r>
      <w:r w:rsidR="00BD4860">
        <w:rPr>
          <w:szCs w:val="24"/>
        </w:rPr>
        <w:tab/>
      </w:r>
      <w:r w:rsidR="00BD4860">
        <w:rPr>
          <w:szCs w:val="24"/>
        </w:rPr>
        <w:tab/>
      </w:r>
      <w:r w:rsidR="00BD4860">
        <w:rPr>
          <w:szCs w:val="24"/>
        </w:rPr>
        <w:tab/>
      </w:r>
      <w:r w:rsidR="00BD4860">
        <w:rPr>
          <w:szCs w:val="24"/>
        </w:rPr>
        <w:tab/>
      </w:r>
      <w:r w:rsidR="00BD4860">
        <w:rPr>
          <w:szCs w:val="24"/>
        </w:rPr>
        <w:tab/>
      </w:r>
      <w:r w:rsidR="00BD4860" w:rsidRPr="00BD4860">
        <w:rPr>
          <w:b/>
          <w:bCs/>
          <w:szCs w:val="24"/>
        </w:rPr>
        <w:t>[</w:t>
      </w:r>
      <w:r w:rsidR="00BD4860">
        <w:rPr>
          <w:b/>
          <w:bCs/>
          <w:szCs w:val="24"/>
        </w:rPr>
        <w:t>2</w:t>
      </w:r>
      <w:r w:rsidR="00BD4860" w:rsidRPr="00BD4860">
        <w:rPr>
          <w:b/>
          <w:bCs/>
          <w:szCs w:val="24"/>
        </w:rPr>
        <w:t xml:space="preserve"> Mark</w:t>
      </w:r>
      <w:r w:rsidR="00BD4860">
        <w:rPr>
          <w:b/>
          <w:bCs/>
          <w:szCs w:val="24"/>
        </w:rPr>
        <w:t>s</w:t>
      </w:r>
      <w:r w:rsidR="00BD4860" w:rsidRPr="00BD4860">
        <w:rPr>
          <w:b/>
          <w:bCs/>
          <w:szCs w:val="24"/>
        </w:rPr>
        <w:t>]</w:t>
      </w:r>
    </w:p>
    <w:p w14:paraId="268706B1" w14:textId="77777777" w:rsidR="00702F44" w:rsidRDefault="00CD3435" w:rsidP="00702F44">
      <w:pPr>
        <w:spacing w:before="240" w:after="240" w:line="360" w:lineRule="auto"/>
        <w:ind w:left="360" w:right="-45"/>
        <w:rPr>
          <w:szCs w:val="24"/>
        </w:rPr>
      </w:pPr>
      <w:r w:rsidRPr="00CD3435">
        <w:rPr>
          <w:szCs w:val="24"/>
        </w:rPr>
        <w:t>When two signals of equal magnitude are fed from port 1 and 2, we get a zero at port 3 and the sum of the two signals at port 4.</w:t>
      </w:r>
    </w:p>
    <w:p w14:paraId="1D682494" w14:textId="77777777" w:rsidR="00702F44" w:rsidRDefault="00CD3435" w:rsidP="00702F44">
      <w:pPr>
        <w:spacing w:before="240" w:after="240" w:line="360" w:lineRule="auto"/>
        <w:ind w:left="360" w:right="-45"/>
        <w:rPr>
          <w:szCs w:val="24"/>
        </w:rPr>
      </w:pPr>
      <w:r w:rsidRPr="00CD3435">
        <w:rPr>
          <w:szCs w:val="24"/>
        </w:rPr>
        <w:t>When a signal is fed through port 4, it gets divided equally between port 1 &amp; 2 and both the outputs are in phase. No output comes from port 3.</w:t>
      </w:r>
    </w:p>
    <w:p w14:paraId="0E479933" w14:textId="7DAAA76B" w:rsidR="00CD3435" w:rsidRPr="00CD3435" w:rsidRDefault="00CD3435" w:rsidP="00702F44">
      <w:pPr>
        <w:spacing w:before="240" w:after="240" w:line="360" w:lineRule="auto"/>
        <w:ind w:left="360" w:right="-45"/>
        <w:rPr>
          <w:szCs w:val="24"/>
        </w:rPr>
      </w:pPr>
      <w:r w:rsidRPr="00CD3435">
        <w:rPr>
          <w:szCs w:val="24"/>
        </w:rPr>
        <w:t>When a signal is fed through port 3, we get an output of equal magnitude but opposite phase at port 1 &amp; 2 (the signals are 180 degrees out of phase). Output at port 4 is zero.</w:t>
      </w:r>
      <w:r w:rsidR="00BD4860">
        <w:rPr>
          <w:szCs w:val="24"/>
        </w:rPr>
        <w:tab/>
      </w:r>
      <w:r w:rsidR="00BD4860">
        <w:rPr>
          <w:szCs w:val="24"/>
        </w:rPr>
        <w:tab/>
      </w:r>
      <w:r w:rsidR="00BD4860">
        <w:rPr>
          <w:szCs w:val="24"/>
        </w:rPr>
        <w:tab/>
      </w:r>
      <w:r w:rsidR="00BD4860">
        <w:rPr>
          <w:szCs w:val="24"/>
        </w:rPr>
        <w:tab/>
      </w:r>
      <w:r w:rsidR="00BD4860">
        <w:rPr>
          <w:szCs w:val="24"/>
        </w:rPr>
        <w:tab/>
      </w:r>
      <w:r w:rsidR="00BD4860">
        <w:rPr>
          <w:szCs w:val="24"/>
        </w:rPr>
        <w:tab/>
      </w:r>
      <w:r w:rsidR="00BD4860">
        <w:rPr>
          <w:szCs w:val="24"/>
        </w:rPr>
        <w:tab/>
      </w:r>
      <w:r w:rsidR="00BD4860">
        <w:rPr>
          <w:szCs w:val="24"/>
        </w:rPr>
        <w:tab/>
      </w:r>
      <w:r w:rsidR="00BD4860">
        <w:rPr>
          <w:szCs w:val="24"/>
        </w:rPr>
        <w:tab/>
      </w:r>
      <w:r w:rsidR="00BD4860">
        <w:rPr>
          <w:szCs w:val="24"/>
        </w:rPr>
        <w:tab/>
      </w:r>
      <w:r w:rsidR="00BD4860">
        <w:rPr>
          <w:szCs w:val="24"/>
        </w:rPr>
        <w:tab/>
      </w:r>
      <w:r w:rsidR="00BD4860">
        <w:rPr>
          <w:szCs w:val="24"/>
        </w:rPr>
        <w:tab/>
      </w:r>
      <w:r w:rsidR="00BD4860" w:rsidRPr="00BD4860">
        <w:rPr>
          <w:b/>
          <w:bCs/>
          <w:szCs w:val="24"/>
        </w:rPr>
        <w:t>[</w:t>
      </w:r>
      <w:r w:rsidR="00BD4860">
        <w:rPr>
          <w:b/>
          <w:bCs/>
          <w:szCs w:val="24"/>
        </w:rPr>
        <w:t xml:space="preserve">4 </w:t>
      </w:r>
      <w:r w:rsidR="00BD4860" w:rsidRPr="00BD4860">
        <w:rPr>
          <w:b/>
          <w:bCs/>
          <w:szCs w:val="24"/>
        </w:rPr>
        <w:t>Mark</w:t>
      </w:r>
      <w:r w:rsidR="00BD4860">
        <w:rPr>
          <w:b/>
          <w:bCs/>
          <w:szCs w:val="24"/>
        </w:rPr>
        <w:t>s</w:t>
      </w:r>
      <w:r w:rsidR="00BD4860" w:rsidRPr="00BD4860">
        <w:rPr>
          <w:b/>
          <w:bCs/>
          <w:szCs w:val="24"/>
        </w:rPr>
        <w:t>]</w:t>
      </w:r>
    </w:p>
    <w:p w14:paraId="166D7221" w14:textId="77777777" w:rsidR="00B646BD" w:rsidRPr="00E1636A" w:rsidRDefault="00B646BD" w:rsidP="00B646BD">
      <w:pPr>
        <w:pStyle w:val="ListParagraph"/>
        <w:tabs>
          <w:tab w:val="left" w:pos="7797"/>
        </w:tabs>
        <w:spacing w:line="360" w:lineRule="auto"/>
        <w:ind w:left="426"/>
        <w:jc w:val="center"/>
        <w:rPr>
          <w:b/>
          <w:bCs/>
          <w:szCs w:val="24"/>
        </w:rPr>
      </w:pPr>
    </w:p>
    <w:p w14:paraId="7FC018FA" w14:textId="77777777" w:rsidR="00B646BD" w:rsidRPr="008A2A4F" w:rsidRDefault="00B646BD" w:rsidP="00B646BD">
      <w:pPr>
        <w:pStyle w:val="ListParagraph"/>
        <w:spacing w:line="480" w:lineRule="auto"/>
        <w:ind w:left="426" w:right="-46"/>
        <w:rPr>
          <w:b/>
        </w:rPr>
      </w:pPr>
      <w:r>
        <w:rPr>
          <w:szCs w:val="24"/>
        </w:rPr>
        <w:tab/>
      </w:r>
      <w:r>
        <w:rPr>
          <w:szCs w:val="24"/>
        </w:rPr>
        <w:tab/>
      </w:r>
      <w:r>
        <w:rPr>
          <w:szCs w:val="24"/>
        </w:rPr>
        <w:tab/>
      </w:r>
      <w:r>
        <w:rPr>
          <w:szCs w:val="24"/>
        </w:rPr>
        <w:tab/>
      </w:r>
      <w:r>
        <w:rPr>
          <w:szCs w:val="24"/>
        </w:rPr>
        <w:tab/>
      </w:r>
      <w:proofErr w:type="spellStart"/>
      <w:r w:rsidRPr="008A2A4F">
        <w:rPr>
          <w:b/>
        </w:rPr>
        <w:t>Diwedd</w:t>
      </w:r>
      <w:proofErr w:type="spellEnd"/>
      <w:r w:rsidRPr="008A2A4F">
        <w:rPr>
          <w:b/>
        </w:rPr>
        <w:t>/End</w:t>
      </w:r>
    </w:p>
    <w:sectPr w:rsidR="00B646BD" w:rsidRPr="008A2A4F" w:rsidSect="004C67B0">
      <w:headerReference w:type="default" r:id="rId18"/>
      <w:footerReference w:type="default" r:id="rId1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E35653" w14:textId="77777777" w:rsidR="004C67B0" w:rsidRDefault="004C67B0">
      <w:r>
        <w:separator/>
      </w:r>
    </w:p>
  </w:endnote>
  <w:endnote w:type="continuationSeparator" w:id="0">
    <w:p w14:paraId="3C1579E1" w14:textId="77777777" w:rsidR="004C67B0" w:rsidRDefault="004C67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F19525" w14:textId="77777777" w:rsidR="004C67B0" w:rsidRDefault="004C67B0">
      <w:r>
        <w:separator/>
      </w:r>
    </w:p>
  </w:footnote>
  <w:footnote w:type="continuationSeparator" w:id="0">
    <w:p w14:paraId="09C49FC3" w14:textId="77777777" w:rsidR="004C67B0" w:rsidRDefault="004C67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CB5DE" w14:textId="48251A03" w:rsidR="00C87391" w:rsidRDefault="00C87391" w:rsidP="00C87391">
    <w:pPr>
      <w:pStyle w:val="Header"/>
      <w:jc w:val="center"/>
    </w:pPr>
    <w:r>
      <w:t>Marking Key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D1AD8"/>
    <w:multiLevelType w:val="hybridMultilevel"/>
    <w:tmpl w:val="049AC8F6"/>
    <w:lvl w:ilvl="0" w:tplc="214E1B8E">
      <w:start w:val="1"/>
      <w:numFmt w:val="bullet"/>
      <w:lvlText w:val="•"/>
      <w:lvlJc w:val="left"/>
      <w:pPr>
        <w:tabs>
          <w:tab w:val="num" w:pos="720"/>
        </w:tabs>
        <w:ind w:left="720" w:hanging="360"/>
      </w:pPr>
      <w:rPr>
        <w:rFonts w:ascii="Arial" w:hAnsi="Arial" w:hint="default"/>
      </w:rPr>
    </w:lvl>
    <w:lvl w:ilvl="1" w:tplc="8D3A86B4" w:tentative="1">
      <w:start w:val="1"/>
      <w:numFmt w:val="bullet"/>
      <w:lvlText w:val="•"/>
      <w:lvlJc w:val="left"/>
      <w:pPr>
        <w:tabs>
          <w:tab w:val="num" w:pos="1440"/>
        </w:tabs>
        <w:ind w:left="1440" w:hanging="360"/>
      </w:pPr>
      <w:rPr>
        <w:rFonts w:ascii="Arial" w:hAnsi="Arial" w:hint="default"/>
      </w:rPr>
    </w:lvl>
    <w:lvl w:ilvl="2" w:tplc="4F560CBC" w:tentative="1">
      <w:start w:val="1"/>
      <w:numFmt w:val="bullet"/>
      <w:lvlText w:val="•"/>
      <w:lvlJc w:val="left"/>
      <w:pPr>
        <w:tabs>
          <w:tab w:val="num" w:pos="2160"/>
        </w:tabs>
        <w:ind w:left="2160" w:hanging="360"/>
      </w:pPr>
      <w:rPr>
        <w:rFonts w:ascii="Arial" w:hAnsi="Arial" w:hint="default"/>
      </w:rPr>
    </w:lvl>
    <w:lvl w:ilvl="3" w:tplc="D82456B6" w:tentative="1">
      <w:start w:val="1"/>
      <w:numFmt w:val="bullet"/>
      <w:lvlText w:val="•"/>
      <w:lvlJc w:val="left"/>
      <w:pPr>
        <w:tabs>
          <w:tab w:val="num" w:pos="2880"/>
        </w:tabs>
        <w:ind w:left="2880" w:hanging="360"/>
      </w:pPr>
      <w:rPr>
        <w:rFonts w:ascii="Arial" w:hAnsi="Arial" w:hint="default"/>
      </w:rPr>
    </w:lvl>
    <w:lvl w:ilvl="4" w:tplc="0BDA0870" w:tentative="1">
      <w:start w:val="1"/>
      <w:numFmt w:val="bullet"/>
      <w:lvlText w:val="•"/>
      <w:lvlJc w:val="left"/>
      <w:pPr>
        <w:tabs>
          <w:tab w:val="num" w:pos="3600"/>
        </w:tabs>
        <w:ind w:left="3600" w:hanging="360"/>
      </w:pPr>
      <w:rPr>
        <w:rFonts w:ascii="Arial" w:hAnsi="Arial" w:hint="default"/>
      </w:rPr>
    </w:lvl>
    <w:lvl w:ilvl="5" w:tplc="0FD019CA" w:tentative="1">
      <w:start w:val="1"/>
      <w:numFmt w:val="bullet"/>
      <w:lvlText w:val="•"/>
      <w:lvlJc w:val="left"/>
      <w:pPr>
        <w:tabs>
          <w:tab w:val="num" w:pos="4320"/>
        </w:tabs>
        <w:ind w:left="4320" w:hanging="360"/>
      </w:pPr>
      <w:rPr>
        <w:rFonts w:ascii="Arial" w:hAnsi="Arial" w:hint="default"/>
      </w:rPr>
    </w:lvl>
    <w:lvl w:ilvl="6" w:tplc="ABD241B6" w:tentative="1">
      <w:start w:val="1"/>
      <w:numFmt w:val="bullet"/>
      <w:lvlText w:val="•"/>
      <w:lvlJc w:val="left"/>
      <w:pPr>
        <w:tabs>
          <w:tab w:val="num" w:pos="5040"/>
        </w:tabs>
        <w:ind w:left="5040" w:hanging="360"/>
      </w:pPr>
      <w:rPr>
        <w:rFonts w:ascii="Arial" w:hAnsi="Arial" w:hint="default"/>
      </w:rPr>
    </w:lvl>
    <w:lvl w:ilvl="7" w:tplc="650E21C2" w:tentative="1">
      <w:start w:val="1"/>
      <w:numFmt w:val="bullet"/>
      <w:lvlText w:val="•"/>
      <w:lvlJc w:val="left"/>
      <w:pPr>
        <w:tabs>
          <w:tab w:val="num" w:pos="5760"/>
        </w:tabs>
        <w:ind w:left="5760" w:hanging="360"/>
      </w:pPr>
      <w:rPr>
        <w:rFonts w:ascii="Arial" w:hAnsi="Arial" w:hint="default"/>
      </w:rPr>
    </w:lvl>
    <w:lvl w:ilvl="8" w:tplc="753A937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B53927"/>
    <w:multiLevelType w:val="hybridMultilevel"/>
    <w:tmpl w:val="533E06EE"/>
    <w:lvl w:ilvl="0" w:tplc="FFFFFFFF">
      <w:start w:val="1"/>
      <w:numFmt w:val="lowerRoman"/>
      <w:lvlText w:val="%1)"/>
      <w:lvlJc w:val="left"/>
      <w:pPr>
        <w:ind w:left="1146" w:hanging="72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 w15:restartNumberingAfterBreak="0">
    <w:nsid w:val="181059CB"/>
    <w:multiLevelType w:val="hybridMultilevel"/>
    <w:tmpl w:val="F26A6DF0"/>
    <w:lvl w:ilvl="0" w:tplc="1732614E">
      <w:start w:val="1"/>
      <w:numFmt w:val="bullet"/>
      <w:lvlText w:val="•"/>
      <w:lvlJc w:val="left"/>
      <w:pPr>
        <w:tabs>
          <w:tab w:val="num" w:pos="720"/>
        </w:tabs>
        <w:ind w:left="720" w:hanging="360"/>
      </w:pPr>
      <w:rPr>
        <w:rFonts w:ascii="Arial" w:hAnsi="Arial" w:hint="default"/>
      </w:rPr>
    </w:lvl>
    <w:lvl w:ilvl="1" w:tplc="65665C6E" w:tentative="1">
      <w:start w:val="1"/>
      <w:numFmt w:val="bullet"/>
      <w:lvlText w:val="•"/>
      <w:lvlJc w:val="left"/>
      <w:pPr>
        <w:tabs>
          <w:tab w:val="num" w:pos="1440"/>
        </w:tabs>
        <w:ind w:left="1440" w:hanging="360"/>
      </w:pPr>
      <w:rPr>
        <w:rFonts w:ascii="Arial" w:hAnsi="Arial" w:hint="default"/>
      </w:rPr>
    </w:lvl>
    <w:lvl w:ilvl="2" w:tplc="80E67E20" w:tentative="1">
      <w:start w:val="1"/>
      <w:numFmt w:val="bullet"/>
      <w:lvlText w:val="•"/>
      <w:lvlJc w:val="left"/>
      <w:pPr>
        <w:tabs>
          <w:tab w:val="num" w:pos="2160"/>
        </w:tabs>
        <w:ind w:left="2160" w:hanging="360"/>
      </w:pPr>
      <w:rPr>
        <w:rFonts w:ascii="Arial" w:hAnsi="Arial" w:hint="default"/>
      </w:rPr>
    </w:lvl>
    <w:lvl w:ilvl="3" w:tplc="268ACD54" w:tentative="1">
      <w:start w:val="1"/>
      <w:numFmt w:val="bullet"/>
      <w:lvlText w:val="•"/>
      <w:lvlJc w:val="left"/>
      <w:pPr>
        <w:tabs>
          <w:tab w:val="num" w:pos="2880"/>
        </w:tabs>
        <w:ind w:left="2880" w:hanging="360"/>
      </w:pPr>
      <w:rPr>
        <w:rFonts w:ascii="Arial" w:hAnsi="Arial" w:hint="default"/>
      </w:rPr>
    </w:lvl>
    <w:lvl w:ilvl="4" w:tplc="9804719C" w:tentative="1">
      <w:start w:val="1"/>
      <w:numFmt w:val="bullet"/>
      <w:lvlText w:val="•"/>
      <w:lvlJc w:val="left"/>
      <w:pPr>
        <w:tabs>
          <w:tab w:val="num" w:pos="3600"/>
        </w:tabs>
        <w:ind w:left="3600" w:hanging="360"/>
      </w:pPr>
      <w:rPr>
        <w:rFonts w:ascii="Arial" w:hAnsi="Arial" w:hint="default"/>
      </w:rPr>
    </w:lvl>
    <w:lvl w:ilvl="5" w:tplc="D5FA6BAC" w:tentative="1">
      <w:start w:val="1"/>
      <w:numFmt w:val="bullet"/>
      <w:lvlText w:val="•"/>
      <w:lvlJc w:val="left"/>
      <w:pPr>
        <w:tabs>
          <w:tab w:val="num" w:pos="4320"/>
        </w:tabs>
        <w:ind w:left="4320" w:hanging="360"/>
      </w:pPr>
      <w:rPr>
        <w:rFonts w:ascii="Arial" w:hAnsi="Arial" w:hint="default"/>
      </w:rPr>
    </w:lvl>
    <w:lvl w:ilvl="6" w:tplc="028E6AE2" w:tentative="1">
      <w:start w:val="1"/>
      <w:numFmt w:val="bullet"/>
      <w:lvlText w:val="•"/>
      <w:lvlJc w:val="left"/>
      <w:pPr>
        <w:tabs>
          <w:tab w:val="num" w:pos="5040"/>
        </w:tabs>
        <w:ind w:left="5040" w:hanging="360"/>
      </w:pPr>
      <w:rPr>
        <w:rFonts w:ascii="Arial" w:hAnsi="Arial" w:hint="default"/>
      </w:rPr>
    </w:lvl>
    <w:lvl w:ilvl="7" w:tplc="F1FC0B0C" w:tentative="1">
      <w:start w:val="1"/>
      <w:numFmt w:val="bullet"/>
      <w:lvlText w:val="•"/>
      <w:lvlJc w:val="left"/>
      <w:pPr>
        <w:tabs>
          <w:tab w:val="num" w:pos="5760"/>
        </w:tabs>
        <w:ind w:left="5760" w:hanging="360"/>
      </w:pPr>
      <w:rPr>
        <w:rFonts w:ascii="Arial" w:hAnsi="Arial" w:hint="default"/>
      </w:rPr>
    </w:lvl>
    <w:lvl w:ilvl="8" w:tplc="22EE6DC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BE7380"/>
    <w:multiLevelType w:val="hybridMultilevel"/>
    <w:tmpl w:val="98149D64"/>
    <w:lvl w:ilvl="0" w:tplc="AC9C7C24">
      <w:start w:val="1"/>
      <w:numFmt w:val="bullet"/>
      <w:lvlText w:val="•"/>
      <w:lvlJc w:val="left"/>
      <w:pPr>
        <w:tabs>
          <w:tab w:val="num" w:pos="720"/>
        </w:tabs>
        <w:ind w:left="720" w:hanging="360"/>
      </w:pPr>
      <w:rPr>
        <w:rFonts w:ascii="Arial" w:hAnsi="Arial" w:hint="default"/>
      </w:rPr>
    </w:lvl>
    <w:lvl w:ilvl="1" w:tplc="108ADA1E" w:tentative="1">
      <w:start w:val="1"/>
      <w:numFmt w:val="bullet"/>
      <w:lvlText w:val="•"/>
      <w:lvlJc w:val="left"/>
      <w:pPr>
        <w:tabs>
          <w:tab w:val="num" w:pos="1440"/>
        </w:tabs>
        <w:ind w:left="1440" w:hanging="360"/>
      </w:pPr>
      <w:rPr>
        <w:rFonts w:ascii="Arial" w:hAnsi="Arial" w:hint="default"/>
      </w:rPr>
    </w:lvl>
    <w:lvl w:ilvl="2" w:tplc="4F8C0364" w:tentative="1">
      <w:start w:val="1"/>
      <w:numFmt w:val="bullet"/>
      <w:lvlText w:val="•"/>
      <w:lvlJc w:val="left"/>
      <w:pPr>
        <w:tabs>
          <w:tab w:val="num" w:pos="2160"/>
        </w:tabs>
        <w:ind w:left="2160" w:hanging="360"/>
      </w:pPr>
      <w:rPr>
        <w:rFonts w:ascii="Arial" w:hAnsi="Arial" w:hint="default"/>
      </w:rPr>
    </w:lvl>
    <w:lvl w:ilvl="3" w:tplc="83E42762" w:tentative="1">
      <w:start w:val="1"/>
      <w:numFmt w:val="bullet"/>
      <w:lvlText w:val="•"/>
      <w:lvlJc w:val="left"/>
      <w:pPr>
        <w:tabs>
          <w:tab w:val="num" w:pos="2880"/>
        </w:tabs>
        <w:ind w:left="2880" w:hanging="360"/>
      </w:pPr>
      <w:rPr>
        <w:rFonts w:ascii="Arial" w:hAnsi="Arial" w:hint="default"/>
      </w:rPr>
    </w:lvl>
    <w:lvl w:ilvl="4" w:tplc="3AB23318" w:tentative="1">
      <w:start w:val="1"/>
      <w:numFmt w:val="bullet"/>
      <w:lvlText w:val="•"/>
      <w:lvlJc w:val="left"/>
      <w:pPr>
        <w:tabs>
          <w:tab w:val="num" w:pos="3600"/>
        </w:tabs>
        <w:ind w:left="3600" w:hanging="360"/>
      </w:pPr>
      <w:rPr>
        <w:rFonts w:ascii="Arial" w:hAnsi="Arial" w:hint="default"/>
      </w:rPr>
    </w:lvl>
    <w:lvl w:ilvl="5" w:tplc="A1723F1C" w:tentative="1">
      <w:start w:val="1"/>
      <w:numFmt w:val="bullet"/>
      <w:lvlText w:val="•"/>
      <w:lvlJc w:val="left"/>
      <w:pPr>
        <w:tabs>
          <w:tab w:val="num" w:pos="4320"/>
        </w:tabs>
        <w:ind w:left="4320" w:hanging="360"/>
      </w:pPr>
      <w:rPr>
        <w:rFonts w:ascii="Arial" w:hAnsi="Arial" w:hint="default"/>
      </w:rPr>
    </w:lvl>
    <w:lvl w:ilvl="6" w:tplc="9C9CB99E" w:tentative="1">
      <w:start w:val="1"/>
      <w:numFmt w:val="bullet"/>
      <w:lvlText w:val="•"/>
      <w:lvlJc w:val="left"/>
      <w:pPr>
        <w:tabs>
          <w:tab w:val="num" w:pos="5040"/>
        </w:tabs>
        <w:ind w:left="5040" w:hanging="360"/>
      </w:pPr>
      <w:rPr>
        <w:rFonts w:ascii="Arial" w:hAnsi="Arial" w:hint="default"/>
      </w:rPr>
    </w:lvl>
    <w:lvl w:ilvl="7" w:tplc="6D0CE7CC" w:tentative="1">
      <w:start w:val="1"/>
      <w:numFmt w:val="bullet"/>
      <w:lvlText w:val="•"/>
      <w:lvlJc w:val="left"/>
      <w:pPr>
        <w:tabs>
          <w:tab w:val="num" w:pos="5760"/>
        </w:tabs>
        <w:ind w:left="5760" w:hanging="360"/>
      </w:pPr>
      <w:rPr>
        <w:rFonts w:ascii="Arial" w:hAnsi="Arial" w:hint="default"/>
      </w:rPr>
    </w:lvl>
    <w:lvl w:ilvl="8" w:tplc="207A37B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AF07AD"/>
    <w:multiLevelType w:val="multilevel"/>
    <w:tmpl w:val="47FAA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A82D51"/>
    <w:multiLevelType w:val="hybridMultilevel"/>
    <w:tmpl w:val="F8CC47A4"/>
    <w:lvl w:ilvl="0" w:tplc="B7E67E7C">
      <w:start w:val="1"/>
      <w:numFmt w:val="lowerLetter"/>
      <w:lvlText w:val="%1)"/>
      <w:lvlJc w:val="left"/>
      <w:pPr>
        <w:ind w:left="720" w:hanging="360"/>
      </w:pPr>
      <w:rPr>
        <w:rFonts w:hint="default"/>
        <w:b/>
        <w:bCs/>
        <w:i w:val="0"/>
        <w:iCs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FC00B38"/>
    <w:multiLevelType w:val="hybridMultilevel"/>
    <w:tmpl w:val="0F544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7725BA"/>
    <w:multiLevelType w:val="hybridMultilevel"/>
    <w:tmpl w:val="14E4F2EC"/>
    <w:lvl w:ilvl="0" w:tplc="CCCC2572">
      <w:start w:val="1"/>
      <w:numFmt w:val="bullet"/>
      <w:lvlText w:val="•"/>
      <w:lvlJc w:val="left"/>
      <w:pPr>
        <w:tabs>
          <w:tab w:val="num" w:pos="720"/>
        </w:tabs>
        <w:ind w:left="720" w:hanging="360"/>
      </w:pPr>
      <w:rPr>
        <w:rFonts w:ascii="Arial" w:hAnsi="Arial" w:hint="default"/>
      </w:rPr>
    </w:lvl>
    <w:lvl w:ilvl="1" w:tplc="D0888F32" w:tentative="1">
      <w:start w:val="1"/>
      <w:numFmt w:val="bullet"/>
      <w:lvlText w:val="•"/>
      <w:lvlJc w:val="left"/>
      <w:pPr>
        <w:tabs>
          <w:tab w:val="num" w:pos="1440"/>
        </w:tabs>
        <w:ind w:left="1440" w:hanging="360"/>
      </w:pPr>
      <w:rPr>
        <w:rFonts w:ascii="Arial" w:hAnsi="Arial" w:hint="default"/>
      </w:rPr>
    </w:lvl>
    <w:lvl w:ilvl="2" w:tplc="FFE460B4" w:tentative="1">
      <w:start w:val="1"/>
      <w:numFmt w:val="bullet"/>
      <w:lvlText w:val="•"/>
      <w:lvlJc w:val="left"/>
      <w:pPr>
        <w:tabs>
          <w:tab w:val="num" w:pos="2160"/>
        </w:tabs>
        <w:ind w:left="2160" w:hanging="360"/>
      </w:pPr>
      <w:rPr>
        <w:rFonts w:ascii="Arial" w:hAnsi="Arial" w:hint="default"/>
      </w:rPr>
    </w:lvl>
    <w:lvl w:ilvl="3" w:tplc="32C87584" w:tentative="1">
      <w:start w:val="1"/>
      <w:numFmt w:val="bullet"/>
      <w:lvlText w:val="•"/>
      <w:lvlJc w:val="left"/>
      <w:pPr>
        <w:tabs>
          <w:tab w:val="num" w:pos="2880"/>
        </w:tabs>
        <w:ind w:left="2880" w:hanging="360"/>
      </w:pPr>
      <w:rPr>
        <w:rFonts w:ascii="Arial" w:hAnsi="Arial" w:hint="default"/>
      </w:rPr>
    </w:lvl>
    <w:lvl w:ilvl="4" w:tplc="C3B6CA7A" w:tentative="1">
      <w:start w:val="1"/>
      <w:numFmt w:val="bullet"/>
      <w:lvlText w:val="•"/>
      <w:lvlJc w:val="left"/>
      <w:pPr>
        <w:tabs>
          <w:tab w:val="num" w:pos="3600"/>
        </w:tabs>
        <w:ind w:left="3600" w:hanging="360"/>
      </w:pPr>
      <w:rPr>
        <w:rFonts w:ascii="Arial" w:hAnsi="Arial" w:hint="default"/>
      </w:rPr>
    </w:lvl>
    <w:lvl w:ilvl="5" w:tplc="242E4D1E" w:tentative="1">
      <w:start w:val="1"/>
      <w:numFmt w:val="bullet"/>
      <w:lvlText w:val="•"/>
      <w:lvlJc w:val="left"/>
      <w:pPr>
        <w:tabs>
          <w:tab w:val="num" w:pos="4320"/>
        </w:tabs>
        <w:ind w:left="4320" w:hanging="360"/>
      </w:pPr>
      <w:rPr>
        <w:rFonts w:ascii="Arial" w:hAnsi="Arial" w:hint="default"/>
      </w:rPr>
    </w:lvl>
    <w:lvl w:ilvl="6" w:tplc="0434BB04" w:tentative="1">
      <w:start w:val="1"/>
      <w:numFmt w:val="bullet"/>
      <w:lvlText w:val="•"/>
      <w:lvlJc w:val="left"/>
      <w:pPr>
        <w:tabs>
          <w:tab w:val="num" w:pos="5040"/>
        </w:tabs>
        <w:ind w:left="5040" w:hanging="360"/>
      </w:pPr>
      <w:rPr>
        <w:rFonts w:ascii="Arial" w:hAnsi="Arial" w:hint="default"/>
      </w:rPr>
    </w:lvl>
    <w:lvl w:ilvl="7" w:tplc="0402FCEA" w:tentative="1">
      <w:start w:val="1"/>
      <w:numFmt w:val="bullet"/>
      <w:lvlText w:val="•"/>
      <w:lvlJc w:val="left"/>
      <w:pPr>
        <w:tabs>
          <w:tab w:val="num" w:pos="5760"/>
        </w:tabs>
        <w:ind w:left="5760" w:hanging="360"/>
      </w:pPr>
      <w:rPr>
        <w:rFonts w:ascii="Arial" w:hAnsi="Arial" w:hint="default"/>
      </w:rPr>
    </w:lvl>
    <w:lvl w:ilvl="8" w:tplc="56DC99F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6950835"/>
    <w:multiLevelType w:val="hybridMultilevel"/>
    <w:tmpl w:val="4094F2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745D01"/>
    <w:multiLevelType w:val="hybridMultilevel"/>
    <w:tmpl w:val="4F2810D4"/>
    <w:lvl w:ilvl="0" w:tplc="04BC2486">
      <w:start w:val="1"/>
      <w:numFmt w:val="lowerRoman"/>
      <w:lvlText w:val="%1)"/>
      <w:lvlJc w:val="left"/>
      <w:pPr>
        <w:ind w:left="1146" w:hanging="720"/>
      </w:pPr>
      <w:rPr>
        <w:rFonts w:hint="default"/>
        <w:b/>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51392BFB"/>
    <w:multiLevelType w:val="hybridMultilevel"/>
    <w:tmpl w:val="E45C3ED4"/>
    <w:lvl w:ilvl="0" w:tplc="B39C0B98">
      <w:start w:val="1"/>
      <w:numFmt w:val="bullet"/>
      <w:lvlText w:val="•"/>
      <w:lvlJc w:val="left"/>
      <w:pPr>
        <w:tabs>
          <w:tab w:val="num" w:pos="720"/>
        </w:tabs>
        <w:ind w:left="720" w:hanging="360"/>
      </w:pPr>
      <w:rPr>
        <w:rFonts w:ascii="Arial" w:hAnsi="Arial" w:hint="default"/>
      </w:rPr>
    </w:lvl>
    <w:lvl w:ilvl="1" w:tplc="4BB02C34" w:tentative="1">
      <w:start w:val="1"/>
      <w:numFmt w:val="bullet"/>
      <w:lvlText w:val="•"/>
      <w:lvlJc w:val="left"/>
      <w:pPr>
        <w:tabs>
          <w:tab w:val="num" w:pos="1440"/>
        </w:tabs>
        <w:ind w:left="1440" w:hanging="360"/>
      </w:pPr>
      <w:rPr>
        <w:rFonts w:ascii="Arial" w:hAnsi="Arial" w:hint="default"/>
      </w:rPr>
    </w:lvl>
    <w:lvl w:ilvl="2" w:tplc="4AE8F3CE" w:tentative="1">
      <w:start w:val="1"/>
      <w:numFmt w:val="bullet"/>
      <w:lvlText w:val="•"/>
      <w:lvlJc w:val="left"/>
      <w:pPr>
        <w:tabs>
          <w:tab w:val="num" w:pos="2160"/>
        </w:tabs>
        <w:ind w:left="2160" w:hanging="360"/>
      </w:pPr>
      <w:rPr>
        <w:rFonts w:ascii="Arial" w:hAnsi="Arial" w:hint="default"/>
      </w:rPr>
    </w:lvl>
    <w:lvl w:ilvl="3" w:tplc="BAA6FABC" w:tentative="1">
      <w:start w:val="1"/>
      <w:numFmt w:val="bullet"/>
      <w:lvlText w:val="•"/>
      <w:lvlJc w:val="left"/>
      <w:pPr>
        <w:tabs>
          <w:tab w:val="num" w:pos="2880"/>
        </w:tabs>
        <w:ind w:left="2880" w:hanging="360"/>
      </w:pPr>
      <w:rPr>
        <w:rFonts w:ascii="Arial" w:hAnsi="Arial" w:hint="default"/>
      </w:rPr>
    </w:lvl>
    <w:lvl w:ilvl="4" w:tplc="BC2C5526" w:tentative="1">
      <w:start w:val="1"/>
      <w:numFmt w:val="bullet"/>
      <w:lvlText w:val="•"/>
      <w:lvlJc w:val="left"/>
      <w:pPr>
        <w:tabs>
          <w:tab w:val="num" w:pos="3600"/>
        </w:tabs>
        <w:ind w:left="3600" w:hanging="360"/>
      </w:pPr>
      <w:rPr>
        <w:rFonts w:ascii="Arial" w:hAnsi="Arial" w:hint="default"/>
      </w:rPr>
    </w:lvl>
    <w:lvl w:ilvl="5" w:tplc="F5E62790" w:tentative="1">
      <w:start w:val="1"/>
      <w:numFmt w:val="bullet"/>
      <w:lvlText w:val="•"/>
      <w:lvlJc w:val="left"/>
      <w:pPr>
        <w:tabs>
          <w:tab w:val="num" w:pos="4320"/>
        </w:tabs>
        <w:ind w:left="4320" w:hanging="360"/>
      </w:pPr>
      <w:rPr>
        <w:rFonts w:ascii="Arial" w:hAnsi="Arial" w:hint="default"/>
      </w:rPr>
    </w:lvl>
    <w:lvl w:ilvl="6" w:tplc="42F8895E" w:tentative="1">
      <w:start w:val="1"/>
      <w:numFmt w:val="bullet"/>
      <w:lvlText w:val="•"/>
      <w:lvlJc w:val="left"/>
      <w:pPr>
        <w:tabs>
          <w:tab w:val="num" w:pos="5040"/>
        </w:tabs>
        <w:ind w:left="5040" w:hanging="360"/>
      </w:pPr>
      <w:rPr>
        <w:rFonts w:ascii="Arial" w:hAnsi="Arial" w:hint="default"/>
      </w:rPr>
    </w:lvl>
    <w:lvl w:ilvl="7" w:tplc="7884EAD4" w:tentative="1">
      <w:start w:val="1"/>
      <w:numFmt w:val="bullet"/>
      <w:lvlText w:val="•"/>
      <w:lvlJc w:val="left"/>
      <w:pPr>
        <w:tabs>
          <w:tab w:val="num" w:pos="5760"/>
        </w:tabs>
        <w:ind w:left="5760" w:hanging="360"/>
      </w:pPr>
      <w:rPr>
        <w:rFonts w:ascii="Arial" w:hAnsi="Arial" w:hint="default"/>
      </w:rPr>
    </w:lvl>
    <w:lvl w:ilvl="8" w:tplc="49CEF8D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B440BCF"/>
    <w:multiLevelType w:val="hybridMultilevel"/>
    <w:tmpl w:val="7BD2AF7E"/>
    <w:lvl w:ilvl="0" w:tplc="9E803E2C">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3" w15:restartNumberingAfterBreak="0">
    <w:nsid w:val="5F935D86"/>
    <w:multiLevelType w:val="hybridMultilevel"/>
    <w:tmpl w:val="4D10D74C"/>
    <w:lvl w:ilvl="0" w:tplc="37147540">
      <w:start w:val="1"/>
      <w:numFmt w:val="bullet"/>
      <w:lvlText w:val="•"/>
      <w:lvlJc w:val="left"/>
      <w:pPr>
        <w:tabs>
          <w:tab w:val="num" w:pos="720"/>
        </w:tabs>
        <w:ind w:left="720" w:hanging="360"/>
      </w:pPr>
      <w:rPr>
        <w:rFonts w:ascii="Arial" w:hAnsi="Arial" w:hint="default"/>
      </w:rPr>
    </w:lvl>
    <w:lvl w:ilvl="1" w:tplc="9B72FC8A" w:tentative="1">
      <w:start w:val="1"/>
      <w:numFmt w:val="bullet"/>
      <w:lvlText w:val="•"/>
      <w:lvlJc w:val="left"/>
      <w:pPr>
        <w:tabs>
          <w:tab w:val="num" w:pos="1440"/>
        </w:tabs>
        <w:ind w:left="1440" w:hanging="360"/>
      </w:pPr>
      <w:rPr>
        <w:rFonts w:ascii="Arial" w:hAnsi="Arial" w:hint="default"/>
      </w:rPr>
    </w:lvl>
    <w:lvl w:ilvl="2" w:tplc="DC788664" w:tentative="1">
      <w:start w:val="1"/>
      <w:numFmt w:val="bullet"/>
      <w:lvlText w:val="•"/>
      <w:lvlJc w:val="left"/>
      <w:pPr>
        <w:tabs>
          <w:tab w:val="num" w:pos="2160"/>
        </w:tabs>
        <w:ind w:left="2160" w:hanging="360"/>
      </w:pPr>
      <w:rPr>
        <w:rFonts w:ascii="Arial" w:hAnsi="Arial" w:hint="default"/>
      </w:rPr>
    </w:lvl>
    <w:lvl w:ilvl="3" w:tplc="3BFEDAF8" w:tentative="1">
      <w:start w:val="1"/>
      <w:numFmt w:val="bullet"/>
      <w:lvlText w:val="•"/>
      <w:lvlJc w:val="left"/>
      <w:pPr>
        <w:tabs>
          <w:tab w:val="num" w:pos="2880"/>
        </w:tabs>
        <w:ind w:left="2880" w:hanging="360"/>
      </w:pPr>
      <w:rPr>
        <w:rFonts w:ascii="Arial" w:hAnsi="Arial" w:hint="default"/>
      </w:rPr>
    </w:lvl>
    <w:lvl w:ilvl="4" w:tplc="0D18ACEC" w:tentative="1">
      <w:start w:val="1"/>
      <w:numFmt w:val="bullet"/>
      <w:lvlText w:val="•"/>
      <w:lvlJc w:val="left"/>
      <w:pPr>
        <w:tabs>
          <w:tab w:val="num" w:pos="3600"/>
        </w:tabs>
        <w:ind w:left="3600" w:hanging="360"/>
      </w:pPr>
      <w:rPr>
        <w:rFonts w:ascii="Arial" w:hAnsi="Arial" w:hint="default"/>
      </w:rPr>
    </w:lvl>
    <w:lvl w:ilvl="5" w:tplc="7AF0DB7A" w:tentative="1">
      <w:start w:val="1"/>
      <w:numFmt w:val="bullet"/>
      <w:lvlText w:val="•"/>
      <w:lvlJc w:val="left"/>
      <w:pPr>
        <w:tabs>
          <w:tab w:val="num" w:pos="4320"/>
        </w:tabs>
        <w:ind w:left="4320" w:hanging="360"/>
      </w:pPr>
      <w:rPr>
        <w:rFonts w:ascii="Arial" w:hAnsi="Arial" w:hint="default"/>
      </w:rPr>
    </w:lvl>
    <w:lvl w:ilvl="6" w:tplc="6CDE146C" w:tentative="1">
      <w:start w:val="1"/>
      <w:numFmt w:val="bullet"/>
      <w:lvlText w:val="•"/>
      <w:lvlJc w:val="left"/>
      <w:pPr>
        <w:tabs>
          <w:tab w:val="num" w:pos="5040"/>
        </w:tabs>
        <w:ind w:left="5040" w:hanging="360"/>
      </w:pPr>
      <w:rPr>
        <w:rFonts w:ascii="Arial" w:hAnsi="Arial" w:hint="default"/>
      </w:rPr>
    </w:lvl>
    <w:lvl w:ilvl="7" w:tplc="B490AF04" w:tentative="1">
      <w:start w:val="1"/>
      <w:numFmt w:val="bullet"/>
      <w:lvlText w:val="•"/>
      <w:lvlJc w:val="left"/>
      <w:pPr>
        <w:tabs>
          <w:tab w:val="num" w:pos="5760"/>
        </w:tabs>
        <w:ind w:left="5760" w:hanging="360"/>
      </w:pPr>
      <w:rPr>
        <w:rFonts w:ascii="Arial" w:hAnsi="Arial" w:hint="default"/>
      </w:rPr>
    </w:lvl>
    <w:lvl w:ilvl="8" w:tplc="B624FC3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FF21A22"/>
    <w:multiLevelType w:val="hybridMultilevel"/>
    <w:tmpl w:val="B692B436"/>
    <w:lvl w:ilvl="0" w:tplc="F4285978">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3A4B4F"/>
    <w:multiLevelType w:val="hybridMultilevel"/>
    <w:tmpl w:val="89ACF7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B12C75"/>
    <w:multiLevelType w:val="hybridMultilevel"/>
    <w:tmpl w:val="48322B7A"/>
    <w:lvl w:ilvl="0" w:tplc="BFAC9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5E7B60"/>
    <w:multiLevelType w:val="hybridMultilevel"/>
    <w:tmpl w:val="014E7232"/>
    <w:lvl w:ilvl="0" w:tplc="A70608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83E3128"/>
    <w:multiLevelType w:val="hybridMultilevel"/>
    <w:tmpl w:val="B4DA7EF8"/>
    <w:lvl w:ilvl="0" w:tplc="7F74F92E">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6812809">
    <w:abstractNumId w:val="15"/>
  </w:num>
  <w:num w:numId="2" w16cid:durableId="185605143">
    <w:abstractNumId w:val="5"/>
  </w:num>
  <w:num w:numId="3" w16cid:durableId="518549359">
    <w:abstractNumId w:val="12"/>
  </w:num>
  <w:num w:numId="4" w16cid:durableId="777221367">
    <w:abstractNumId w:val="6"/>
  </w:num>
  <w:num w:numId="5" w16cid:durableId="1705712985">
    <w:abstractNumId w:val="2"/>
  </w:num>
  <w:num w:numId="6" w16cid:durableId="658340704">
    <w:abstractNumId w:val="17"/>
  </w:num>
  <w:num w:numId="7" w16cid:durableId="2104643871">
    <w:abstractNumId w:val="11"/>
  </w:num>
  <w:num w:numId="8" w16cid:durableId="1031881322">
    <w:abstractNumId w:val="7"/>
  </w:num>
  <w:num w:numId="9" w16cid:durableId="1161969010">
    <w:abstractNumId w:val="8"/>
  </w:num>
  <w:num w:numId="10" w16cid:durableId="1586449526">
    <w:abstractNumId w:val="9"/>
  </w:num>
  <w:num w:numId="11" w16cid:durableId="340864014">
    <w:abstractNumId w:val="18"/>
  </w:num>
  <w:num w:numId="12" w16cid:durableId="525408690">
    <w:abstractNumId w:val="14"/>
  </w:num>
  <w:num w:numId="13" w16cid:durableId="1816601881">
    <w:abstractNumId w:val="10"/>
  </w:num>
  <w:num w:numId="14" w16cid:durableId="968247573">
    <w:abstractNumId w:val="16"/>
  </w:num>
  <w:num w:numId="15" w16cid:durableId="1270889596">
    <w:abstractNumId w:val="1"/>
  </w:num>
  <w:num w:numId="16" w16cid:durableId="1218929828">
    <w:abstractNumId w:val="13"/>
  </w:num>
  <w:num w:numId="17" w16cid:durableId="1646621615">
    <w:abstractNumId w:val="4"/>
  </w:num>
  <w:num w:numId="18" w16cid:durableId="1847481217">
    <w:abstractNumId w:val="0"/>
  </w:num>
  <w:num w:numId="19" w16cid:durableId="1176261117">
    <w:abstractNumId w:val="3"/>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05DB"/>
    <w:rsid w:val="00010516"/>
    <w:rsid w:val="00010B73"/>
    <w:rsid w:val="00014324"/>
    <w:rsid w:val="000145E0"/>
    <w:rsid w:val="000266F3"/>
    <w:rsid w:val="000308DE"/>
    <w:rsid w:val="00030B1E"/>
    <w:rsid w:val="000335CD"/>
    <w:rsid w:val="00036580"/>
    <w:rsid w:val="0003693F"/>
    <w:rsid w:val="00037424"/>
    <w:rsid w:val="000406E6"/>
    <w:rsid w:val="00040968"/>
    <w:rsid w:val="00041FF6"/>
    <w:rsid w:val="00045281"/>
    <w:rsid w:val="000516E8"/>
    <w:rsid w:val="0005302D"/>
    <w:rsid w:val="000613D8"/>
    <w:rsid w:val="0006217E"/>
    <w:rsid w:val="000659AE"/>
    <w:rsid w:val="0007614D"/>
    <w:rsid w:val="00082B86"/>
    <w:rsid w:val="00084AB4"/>
    <w:rsid w:val="00094E12"/>
    <w:rsid w:val="00095F92"/>
    <w:rsid w:val="0009720B"/>
    <w:rsid w:val="000A13B7"/>
    <w:rsid w:val="000A46EB"/>
    <w:rsid w:val="000A4B7E"/>
    <w:rsid w:val="000A7284"/>
    <w:rsid w:val="000B1F77"/>
    <w:rsid w:val="000B32D0"/>
    <w:rsid w:val="000B50E0"/>
    <w:rsid w:val="000C566F"/>
    <w:rsid w:val="000C5A4D"/>
    <w:rsid w:val="000D1F30"/>
    <w:rsid w:val="000D2292"/>
    <w:rsid w:val="000D63B1"/>
    <w:rsid w:val="000D65A5"/>
    <w:rsid w:val="000D65BF"/>
    <w:rsid w:val="000E5EE2"/>
    <w:rsid w:val="000E7182"/>
    <w:rsid w:val="000F18DD"/>
    <w:rsid w:val="000F215B"/>
    <w:rsid w:val="000F461F"/>
    <w:rsid w:val="000F65E5"/>
    <w:rsid w:val="00104526"/>
    <w:rsid w:val="00104765"/>
    <w:rsid w:val="001076B3"/>
    <w:rsid w:val="00113131"/>
    <w:rsid w:val="0012014F"/>
    <w:rsid w:val="001252F4"/>
    <w:rsid w:val="001253F5"/>
    <w:rsid w:val="001310C2"/>
    <w:rsid w:val="001338B4"/>
    <w:rsid w:val="00133C02"/>
    <w:rsid w:val="00136A9B"/>
    <w:rsid w:val="00136DF4"/>
    <w:rsid w:val="00146BF8"/>
    <w:rsid w:val="0014784D"/>
    <w:rsid w:val="00147A36"/>
    <w:rsid w:val="00150AC8"/>
    <w:rsid w:val="00152726"/>
    <w:rsid w:val="00153BAC"/>
    <w:rsid w:val="0015414A"/>
    <w:rsid w:val="0015599E"/>
    <w:rsid w:val="00157EE4"/>
    <w:rsid w:val="00171A08"/>
    <w:rsid w:val="001740E0"/>
    <w:rsid w:val="001750B6"/>
    <w:rsid w:val="00177024"/>
    <w:rsid w:val="00182C8E"/>
    <w:rsid w:val="0018393E"/>
    <w:rsid w:val="00186992"/>
    <w:rsid w:val="00196798"/>
    <w:rsid w:val="001A312F"/>
    <w:rsid w:val="001A552C"/>
    <w:rsid w:val="001B5B9C"/>
    <w:rsid w:val="001C3C2A"/>
    <w:rsid w:val="001C60E5"/>
    <w:rsid w:val="001C63AF"/>
    <w:rsid w:val="001D1602"/>
    <w:rsid w:val="001D755A"/>
    <w:rsid w:val="001D797A"/>
    <w:rsid w:val="001E34F7"/>
    <w:rsid w:val="001F5E33"/>
    <w:rsid w:val="001F650C"/>
    <w:rsid w:val="001F73D0"/>
    <w:rsid w:val="001F7E9B"/>
    <w:rsid w:val="0020342A"/>
    <w:rsid w:val="002076C3"/>
    <w:rsid w:val="00210C87"/>
    <w:rsid w:val="00210D04"/>
    <w:rsid w:val="0021265F"/>
    <w:rsid w:val="0021287E"/>
    <w:rsid w:val="00216948"/>
    <w:rsid w:val="00221408"/>
    <w:rsid w:val="002259D5"/>
    <w:rsid w:val="002432C0"/>
    <w:rsid w:val="00245CED"/>
    <w:rsid w:val="0024608C"/>
    <w:rsid w:val="00246497"/>
    <w:rsid w:val="002473B3"/>
    <w:rsid w:val="00250F5B"/>
    <w:rsid w:val="00251026"/>
    <w:rsid w:val="0025252C"/>
    <w:rsid w:val="00256113"/>
    <w:rsid w:val="0026372B"/>
    <w:rsid w:val="002668AF"/>
    <w:rsid w:val="00267C96"/>
    <w:rsid w:val="00274D58"/>
    <w:rsid w:val="00280103"/>
    <w:rsid w:val="00282491"/>
    <w:rsid w:val="00286E20"/>
    <w:rsid w:val="002910DE"/>
    <w:rsid w:val="0029226A"/>
    <w:rsid w:val="0029235A"/>
    <w:rsid w:val="002A1E01"/>
    <w:rsid w:val="002A4D82"/>
    <w:rsid w:val="002A5B09"/>
    <w:rsid w:val="002B1754"/>
    <w:rsid w:val="002B3411"/>
    <w:rsid w:val="002C4213"/>
    <w:rsid w:val="002C4576"/>
    <w:rsid w:val="002D0520"/>
    <w:rsid w:val="002D1042"/>
    <w:rsid w:val="002D3C39"/>
    <w:rsid w:val="002E72EF"/>
    <w:rsid w:val="002F0742"/>
    <w:rsid w:val="002F1082"/>
    <w:rsid w:val="002F14DB"/>
    <w:rsid w:val="002F26C1"/>
    <w:rsid w:val="002F463E"/>
    <w:rsid w:val="002F6108"/>
    <w:rsid w:val="0030012E"/>
    <w:rsid w:val="003032E2"/>
    <w:rsid w:val="00303E36"/>
    <w:rsid w:val="003059AA"/>
    <w:rsid w:val="00306AF8"/>
    <w:rsid w:val="00310526"/>
    <w:rsid w:val="003134D1"/>
    <w:rsid w:val="003228A1"/>
    <w:rsid w:val="00323A80"/>
    <w:rsid w:val="00326FC0"/>
    <w:rsid w:val="00327904"/>
    <w:rsid w:val="003311BB"/>
    <w:rsid w:val="00331A4D"/>
    <w:rsid w:val="00331D55"/>
    <w:rsid w:val="003323C7"/>
    <w:rsid w:val="0033298F"/>
    <w:rsid w:val="00335174"/>
    <w:rsid w:val="00335A2D"/>
    <w:rsid w:val="00337C61"/>
    <w:rsid w:val="0034143C"/>
    <w:rsid w:val="00344C70"/>
    <w:rsid w:val="0034552E"/>
    <w:rsid w:val="0034690A"/>
    <w:rsid w:val="00350703"/>
    <w:rsid w:val="003547EB"/>
    <w:rsid w:val="00355330"/>
    <w:rsid w:val="00356C53"/>
    <w:rsid w:val="00357780"/>
    <w:rsid w:val="00361A4F"/>
    <w:rsid w:val="00364E97"/>
    <w:rsid w:val="0036641A"/>
    <w:rsid w:val="00373E3F"/>
    <w:rsid w:val="00374BAE"/>
    <w:rsid w:val="0038332D"/>
    <w:rsid w:val="00391720"/>
    <w:rsid w:val="0039441D"/>
    <w:rsid w:val="00397778"/>
    <w:rsid w:val="00397CEC"/>
    <w:rsid w:val="003A2F68"/>
    <w:rsid w:val="003A43F8"/>
    <w:rsid w:val="003A6098"/>
    <w:rsid w:val="003A7887"/>
    <w:rsid w:val="003B03DA"/>
    <w:rsid w:val="003B51B2"/>
    <w:rsid w:val="003B54C8"/>
    <w:rsid w:val="003B7622"/>
    <w:rsid w:val="003C4BB6"/>
    <w:rsid w:val="003C5570"/>
    <w:rsid w:val="003C675B"/>
    <w:rsid w:val="003E4051"/>
    <w:rsid w:val="003E455D"/>
    <w:rsid w:val="003E53A9"/>
    <w:rsid w:val="003F45D1"/>
    <w:rsid w:val="003F6D14"/>
    <w:rsid w:val="00401CF0"/>
    <w:rsid w:val="00404E29"/>
    <w:rsid w:val="00404EB1"/>
    <w:rsid w:val="00405A9E"/>
    <w:rsid w:val="00406033"/>
    <w:rsid w:val="004067D1"/>
    <w:rsid w:val="00406D7C"/>
    <w:rsid w:val="004076C4"/>
    <w:rsid w:val="00410939"/>
    <w:rsid w:val="00412A32"/>
    <w:rsid w:val="00415A3E"/>
    <w:rsid w:val="00415B9A"/>
    <w:rsid w:val="0041622C"/>
    <w:rsid w:val="004175C5"/>
    <w:rsid w:val="00417FC4"/>
    <w:rsid w:val="0042349F"/>
    <w:rsid w:val="00425205"/>
    <w:rsid w:val="004252F6"/>
    <w:rsid w:val="00434367"/>
    <w:rsid w:val="00442446"/>
    <w:rsid w:val="00445F0A"/>
    <w:rsid w:val="00446CE3"/>
    <w:rsid w:val="00451825"/>
    <w:rsid w:val="00452BD2"/>
    <w:rsid w:val="00457ECF"/>
    <w:rsid w:val="00464504"/>
    <w:rsid w:val="004665BA"/>
    <w:rsid w:val="00470680"/>
    <w:rsid w:val="00472E78"/>
    <w:rsid w:val="0047567D"/>
    <w:rsid w:val="004853E6"/>
    <w:rsid w:val="004863E1"/>
    <w:rsid w:val="00487317"/>
    <w:rsid w:val="004873AB"/>
    <w:rsid w:val="00490CD5"/>
    <w:rsid w:val="00492F0C"/>
    <w:rsid w:val="004954EE"/>
    <w:rsid w:val="004964D3"/>
    <w:rsid w:val="0049675C"/>
    <w:rsid w:val="004A147D"/>
    <w:rsid w:val="004A3624"/>
    <w:rsid w:val="004A39CF"/>
    <w:rsid w:val="004A425E"/>
    <w:rsid w:val="004A6C5A"/>
    <w:rsid w:val="004A76F7"/>
    <w:rsid w:val="004B09F4"/>
    <w:rsid w:val="004B3C5C"/>
    <w:rsid w:val="004B6ACB"/>
    <w:rsid w:val="004B6BA7"/>
    <w:rsid w:val="004C39A6"/>
    <w:rsid w:val="004C3AAB"/>
    <w:rsid w:val="004C5B34"/>
    <w:rsid w:val="004C6256"/>
    <w:rsid w:val="004C67B0"/>
    <w:rsid w:val="004C67BA"/>
    <w:rsid w:val="004D1B79"/>
    <w:rsid w:val="004D1DD9"/>
    <w:rsid w:val="004D2F83"/>
    <w:rsid w:val="004D5CC0"/>
    <w:rsid w:val="004E1420"/>
    <w:rsid w:val="004E2587"/>
    <w:rsid w:val="004E540A"/>
    <w:rsid w:val="004E67BF"/>
    <w:rsid w:val="004F1076"/>
    <w:rsid w:val="004F45CD"/>
    <w:rsid w:val="004F4B61"/>
    <w:rsid w:val="004F70EA"/>
    <w:rsid w:val="004F752E"/>
    <w:rsid w:val="00500829"/>
    <w:rsid w:val="0050402E"/>
    <w:rsid w:val="00504A9A"/>
    <w:rsid w:val="00504B0F"/>
    <w:rsid w:val="0050571C"/>
    <w:rsid w:val="005106D5"/>
    <w:rsid w:val="005108B3"/>
    <w:rsid w:val="00520C79"/>
    <w:rsid w:val="00523002"/>
    <w:rsid w:val="00531FF5"/>
    <w:rsid w:val="00537875"/>
    <w:rsid w:val="00537F54"/>
    <w:rsid w:val="0054068E"/>
    <w:rsid w:val="005440DD"/>
    <w:rsid w:val="00544B8A"/>
    <w:rsid w:val="00546BA2"/>
    <w:rsid w:val="0055088C"/>
    <w:rsid w:val="00553B62"/>
    <w:rsid w:val="00557036"/>
    <w:rsid w:val="0056046A"/>
    <w:rsid w:val="005627E9"/>
    <w:rsid w:val="005633C3"/>
    <w:rsid w:val="005672D9"/>
    <w:rsid w:val="00573591"/>
    <w:rsid w:val="005826C9"/>
    <w:rsid w:val="00582F0D"/>
    <w:rsid w:val="00583228"/>
    <w:rsid w:val="005845E6"/>
    <w:rsid w:val="00585CCE"/>
    <w:rsid w:val="005860C1"/>
    <w:rsid w:val="005876B5"/>
    <w:rsid w:val="00592A62"/>
    <w:rsid w:val="005938E6"/>
    <w:rsid w:val="005A0DEB"/>
    <w:rsid w:val="005A5B33"/>
    <w:rsid w:val="005B1430"/>
    <w:rsid w:val="005B4884"/>
    <w:rsid w:val="005B6792"/>
    <w:rsid w:val="005C1393"/>
    <w:rsid w:val="005C4179"/>
    <w:rsid w:val="005C53F1"/>
    <w:rsid w:val="005D2E24"/>
    <w:rsid w:val="005D40D2"/>
    <w:rsid w:val="005D597C"/>
    <w:rsid w:val="005D6BB7"/>
    <w:rsid w:val="005D7DA0"/>
    <w:rsid w:val="005E0D5F"/>
    <w:rsid w:val="005E1B0B"/>
    <w:rsid w:val="005F7693"/>
    <w:rsid w:val="00606DF1"/>
    <w:rsid w:val="00612C8B"/>
    <w:rsid w:val="006131E1"/>
    <w:rsid w:val="0062034D"/>
    <w:rsid w:val="0062309A"/>
    <w:rsid w:val="00623B9B"/>
    <w:rsid w:val="00624562"/>
    <w:rsid w:val="006247E5"/>
    <w:rsid w:val="0062759D"/>
    <w:rsid w:val="0063282B"/>
    <w:rsid w:val="00632E44"/>
    <w:rsid w:val="0063492E"/>
    <w:rsid w:val="00636ADE"/>
    <w:rsid w:val="006375E3"/>
    <w:rsid w:val="006428DC"/>
    <w:rsid w:val="00654BD5"/>
    <w:rsid w:val="00655937"/>
    <w:rsid w:val="00656541"/>
    <w:rsid w:val="0065660F"/>
    <w:rsid w:val="006618E9"/>
    <w:rsid w:val="00662B53"/>
    <w:rsid w:val="006721B7"/>
    <w:rsid w:val="00674276"/>
    <w:rsid w:val="00674612"/>
    <w:rsid w:val="00675C08"/>
    <w:rsid w:val="00677758"/>
    <w:rsid w:val="00683793"/>
    <w:rsid w:val="00685E99"/>
    <w:rsid w:val="00686110"/>
    <w:rsid w:val="0068619B"/>
    <w:rsid w:val="006867C0"/>
    <w:rsid w:val="00687407"/>
    <w:rsid w:val="006B4AEF"/>
    <w:rsid w:val="006B4C26"/>
    <w:rsid w:val="006B6671"/>
    <w:rsid w:val="006C09B9"/>
    <w:rsid w:val="006C0A4E"/>
    <w:rsid w:val="006C15AA"/>
    <w:rsid w:val="006D1161"/>
    <w:rsid w:val="006D3E1D"/>
    <w:rsid w:val="006D49FF"/>
    <w:rsid w:val="006D4DD5"/>
    <w:rsid w:val="006D525D"/>
    <w:rsid w:val="006D5DEE"/>
    <w:rsid w:val="006E19EA"/>
    <w:rsid w:val="006E3120"/>
    <w:rsid w:val="006E36A8"/>
    <w:rsid w:val="006E389F"/>
    <w:rsid w:val="006E500B"/>
    <w:rsid w:val="006E5061"/>
    <w:rsid w:val="006F1DD9"/>
    <w:rsid w:val="006F3197"/>
    <w:rsid w:val="006F4ADF"/>
    <w:rsid w:val="006F78D8"/>
    <w:rsid w:val="00700B48"/>
    <w:rsid w:val="007018EB"/>
    <w:rsid w:val="00702F44"/>
    <w:rsid w:val="00703BD5"/>
    <w:rsid w:val="00703C9F"/>
    <w:rsid w:val="0071146E"/>
    <w:rsid w:val="00711505"/>
    <w:rsid w:val="00714E22"/>
    <w:rsid w:val="00714EDB"/>
    <w:rsid w:val="00715D8E"/>
    <w:rsid w:val="0071656A"/>
    <w:rsid w:val="007173D0"/>
    <w:rsid w:val="00720F98"/>
    <w:rsid w:val="007228A4"/>
    <w:rsid w:val="00734DFF"/>
    <w:rsid w:val="00737BB9"/>
    <w:rsid w:val="00741810"/>
    <w:rsid w:val="007430A7"/>
    <w:rsid w:val="007521D3"/>
    <w:rsid w:val="00755781"/>
    <w:rsid w:val="00756664"/>
    <w:rsid w:val="00762E20"/>
    <w:rsid w:val="0076709C"/>
    <w:rsid w:val="00767673"/>
    <w:rsid w:val="00772038"/>
    <w:rsid w:val="00777C91"/>
    <w:rsid w:val="00781F6D"/>
    <w:rsid w:val="007831F4"/>
    <w:rsid w:val="007837E8"/>
    <w:rsid w:val="00785B6C"/>
    <w:rsid w:val="0079125F"/>
    <w:rsid w:val="00792B18"/>
    <w:rsid w:val="00793568"/>
    <w:rsid w:val="007A1555"/>
    <w:rsid w:val="007A5009"/>
    <w:rsid w:val="007B420E"/>
    <w:rsid w:val="007B7001"/>
    <w:rsid w:val="007C0C4E"/>
    <w:rsid w:val="007C178B"/>
    <w:rsid w:val="007C1926"/>
    <w:rsid w:val="007C2136"/>
    <w:rsid w:val="007C4C10"/>
    <w:rsid w:val="007C67C7"/>
    <w:rsid w:val="007C6FC5"/>
    <w:rsid w:val="007D5972"/>
    <w:rsid w:val="007D6BE9"/>
    <w:rsid w:val="007D7E62"/>
    <w:rsid w:val="007E2D7F"/>
    <w:rsid w:val="007E341F"/>
    <w:rsid w:val="007E3A8E"/>
    <w:rsid w:val="007E495E"/>
    <w:rsid w:val="007F5E55"/>
    <w:rsid w:val="008029EE"/>
    <w:rsid w:val="00804855"/>
    <w:rsid w:val="00805195"/>
    <w:rsid w:val="008066BC"/>
    <w:rsid w:val="00812408"/>
    <w:rsid w:val="00812ACC"/>
    <w:rsid w:val="00814E35"/>
    <w:rsid w:val="00820AD7"/>
    <w:rsid w:val="008243D8"/>
    <w:rsid w:val="00835EE3"/>
    <w:rsid w:val="00842720"/>
    <w:rsid w:val="008526DB"/>
    <w:rsid w:val="00853382"/>
    <w:rsid w:val="0085371B"/>
    <w:rsid w:val="00854E8E"/>
    <w:rsid w:val="008550BE"/>
    <w:rsid w:val="00857A55"/>
    <w:rsid w:val="00860092"/>
    <w:rsid w:val="008616E4"/>
    <w:rsid w:val="008618E8"/>
    <w:rsid w:val="008765EB"/>
    <w:rsid w:val="00882D60"/>
    <w:rsid w:val="008854E0"/>
    <w:rsid w:val="00886718"/>
    <w:rsid w:val="00887350"/>
    <w:rsid w:val="0088754A"/>
    <w:rsid w:val="00891CA7"/>
    <w:rsid w:val="0089434A"/>
    <w:rsid w:val="008A1414"/>
    <w:rsid w:val="008A1FC0"/>
    <w:rsid w:val="008A2A4F"/>
    <w:rsid w:val="008A2B49"/>
    <w:rsid w:val="008A67EF"/>
    <w:rsid w:val="008A69E6"/>
    <w:rsid w:val="008B0709"/>
    <w:rsid w:val="008B251A"/>
    <w:rsid w:val="008B503F"/>
    <w:rsid w:val="008C1CD7"/>
    <w:rsid w:val="008C5777"/>
    <w:rsid w:val="008D0135"/>
    <w:rsid w:val="008D2B2F"/>
    <w:rsid w:val="008D737C"/>
    <w:rsid w:val="008E05CF"/>
    <w:rsid w:val="008E4361"/>
    <w:rsid w:val="008E7EED"/>
    <w:rsid w:val="008F0F4A"/>
    <w:rsid w:val="008F1B5F"/>
    <w:rsid w:val="009035F3"/>
    <w:rsid w:val="00906DA8"/>
    <w:rsid w:val="00913EE2"/>
    <w:rsid w:val="00917590"/>
    <w:rsid w:val="00917F06"/>
    <w:rsid w:val="00920690"/>
    <w:rsid w:val="009260E3"/>
    <w:rsid w:val="00931114"/>
    <w:rsid w:val="00934526"/>
    <w:rsid w:val="00935A6F"/>
    <w:rsid w:val="00940525"/>
    <w:rsid w:val="009427E5"/>
    <w:rsid w:val="0095245E"/>
    <w:rsid w:val="00952626"/>
    <w:rsid w:val="00952CB7"/>
    <w:rsid w:val="00953093"/>
    <w:rsid w:val="0095405E"/>
    <w:rsid w:val="00955A24"/>
    <w:rsid w:val="0095743F"/>
    <w:rsid w:val="009621A9"/>
    <w:rsid w:val="00966EA0"/>
    <w:rsid w:val="0097229A"/>
    <w:rsid w:val="00973173"/>
    <w:rsid w:val="00974E38"/>
    <w:rsid w:val="009801DC"/>
    <w:rsid w:val="00985AC5"/>
    <w:rsid w:val="00990F79"/>
    <w:rsid w:val="0099266D"/>
    <w:rsid w:val="00993D55"/>
    <w:rsid w:val="009948F4"/>
    <w:rsid w:val="00994B67"/>
    <w:rsid w:val="00996632"/>
    <w:rsid w:val="00997DBF"/>
    <w:rsid w:val="009A13E3"/>
    <w:rsid w:val="009A69A4"/>
    <w:rsid w:val="009A6F3D"/>
    <w:rsid w:val="009B46BF"/>
    <w:rsid w:val="009C7759"/>
    <w:rsid w:val="009D1AC1"/>
    <w:rsid w:val="009D432E"/>
    <w:rsid w:val="009D5363"/>
    <w:rsid w:val="009D59BA"/>
    <w:rsid w:val="009E0E67"/>
    <w:rsid w:val="009E0ED4"/>
    <w:rsid w:val="009E1DB1"/>
    <w:rsid w:val="009F2326"/>
    <w:rsid w:val="00A123FF"/>
    <w:rsid w:val="00A15D80"/>
    <w:rsid w:val="00A16BB7"/>
    <w:rsid w:val="00A20A4E"/>
    <w:rsid w:val="00A21390"/>
    <w:rsid w:val="00A23173"/>
    <w:rsid w:val="00A23D95"/>
    <w:rsid w:val="00A23E02"/>
    <w:rsid w:val="00A302F8"/>
    <w:rsid w:val="00A317B1"/>
    <w:rsid w:val="00A31D3C"/>
    <w:rsid w:val="00A32312"/>
    <w:rsid w:val="00A324D1"/>
    <w:rsid w:val="00A34557"/>
    <w:rsid w:val="00A359A1"/>
    <w:rsid w:val="00A35D96"/>
    <w:rsid w:val="00A41CD3"/>
    <w:rsid w:val="00A42698"/>
    <w:rsid w:val="00A47238"/>
    <w:rsid w:val="00A50F5C"/>
    <w:rsid w:val="00A55290"/>
    <w:rsid w:val="00A55B02"/>
    <w:rsid w:val="00A57064"/>
    <w:rsid w:val="00A6125F"/>
    <w:rsid w:val="00A64572"/>
    <w:rsid w:val="00A662B9"/>
    <w:rsid w:val="00A664F7"/>
    <w:rsid w:val="00A70243"/>
    <w:rsid w:val="00A72458"/>
    <w:rsid w:val="00A72728"/>
    <w:rsid w:val="00A74812"/>
    <w:rsid w:val="00A75CD8"/>
    <w:rsid w:val="00A813BC"/>
    <w:rsid w:val="00A81D87"/>
    <w:rsid w:val="00A84D35"/>
    <w:rsid w:val="00A85C60"/>
    <w:rsid w:val="00AA1CE1"/>
    <w:rsid w:val="00AA6D75"/>
    <w:rsid w:val="00AB1868"/>
    <w:rsid w:val="00AB6E8A"/>
    <w:rsid w:val="00AC1AE9"/>
    <w:rsid w:val="00AC3AD8"/>
    <w:rsid w:val="00AD274F"/>
    <w:rsid w:val="00AD2A94"/>
    <w:rsid w:val="00AD2AC9"/>
    <w:rsid w:val="00AD2F17"/>
    <w:rsid w:val="00AD3FE6"/>
    <w:rsid w:val="00AD7DE4"/>
    <w:rsid w:val="00AE43E0"/>
    <w:rsid w:val="00AE7232"/>
    <w:rsid w:val="00AF097E"/>
    <w:rsid w:val="00AF577C"/>
    <w:rsid w:val="00AF59E5"/>
    <w:rsid w:val="00AF6698"/>
    <w:rsid w:val="00B07A8D"/>
    <w:rsid w:val="00B112DE"/>
    <w:rsid w:val="00B121DD"/>
    <w:rsid w:val="00B16B9D"/>
    <w:rsid w:val="00B17851"/>
    <w:rsid w:val="00B22B43"/>
    <w:rsid w:val="00B269A9"/>
    <w:rsid w:val="00B311F7"/>
    <w:rsid w:val="00B40E36"/>
    <w:rsid w:val="00B43651"/>
    <w:rsid w:val="00B47490"/>
    <w:rsid w:val="00B47AA9"/>
    <w:rsid w:val="00B51DD6"/>
    <w:rsid w:val="00B623A3"/>
    <w:rsid w:val="00B646BD"/>
    <w:rsid w:val="00B649C4"/>
    <w:rsid w:val="00B64FDF"/>
    <w:rsid w:val="00B658C4"/>
    <w:rsid w:val="00B674C4"/>
    <w:rsid w:val="00B717B7"/>
    <w:rsid w:val="00B72523"/>
    <w:rsid w:val="00B72F53"/>
    <w:rsid w:val="00B73991"/>
    <w:rsid w:val="00B76D98"/>
    <w:rsid w:val="00B83785"/>
    <w:rsid w:val="00B8768D"/>
    <w:rsid w:val="00B877AD"/>
    <w:rsid w:val="00B90DA5"/>
    <w:rsid w:val="00B93380"/>
    <w:rsid w:val="00BA0E86"/>
    <w:rsid w:val="00BB1DEF"/>
    <w:rsid w:val="00BC4889"/>
    <w:rsid w:val="00BC6AF8"/>
    <w:rsid w:val="00BD440E"/>
    <w:rsid w:val="00BD4860"/>
    <w:rsid w:val="00BE72A9"/>
    <w:rsid w:val="00BE7E3B"/>
    <w:rsid w:val="00BF00A1"/>
    <w:rsid w:val="00BF0BC6"/>
    <w:rsid w:val="00BF75B4"/>
    <w:rsid w:val="00C02687"/>
    <w:rsid w:val="00C03CF3"/>
    <w:rsid w:val="00C11D0E"/>
    <w:rsid w:val="00C12A0F"/>
    <w:rsid w:val="00C1486F"/>
    <w:rsid w:val="00C15505"/>
    <w:rsid w:val="00C167ED"/>
    <w:rsid w:val="00C21A04"/>
    <w:rsid w:val="00C266FC"/>
    <w:rsid w:val="00C32B3B"/>
    <w:rsid w:val="00C420FB"/>
    <w:rsid w:val="00C42562"/>
    <w:rsid w:val="00C44D98"/>
    <w:rsid w:val="00C5038B"/>
    <w:rsid w:val="00C52093"/>
    <w:rsid w:val="00C52BDC"/>
    <w:rsid w:val="00C53820"/>
    <w:rsid w:val="00C5464C"/>
    <w:rsid w:val="00C62506"/>
    <w:rsid w:val="00C74A07"/>
    <w:rsid w:val="00C7697A"/>
    <w:rsid w:val="00C76DFA"/>
    <w:rsid w:val="00C830F3"/>
    <w:rsid w:val="00C85735"/>
    <w:rsid w:val="00C86E99"/>
    <w:rsid w:val="00C87391"/>
    <w:rsid w:val="00C9156D"/>
    <w:rsid w:val="00C93F9E"/>
    <w:rsid w:val="00C95BD2"/>
    <w:rsid w:val="00C96858"/>
    <w:rsid w:val="00CA2494"/>
    <w:rsid w:val="00CA38A2"/>
    <w:rsid w:val="00CA70AE"/>
    <w:rsid w:val="00CA7416"/>
    <w:rsid w:val="00CA77DE"/>
    <w:rsid w:val="00CB1F57"/>
    <w:rsid w:val="00CB215A"/>
    <w:rsid w:val="00CB4484"/>
    <w:rsid w:val="00CC051B"/>
    <w:rsid w:val="00CC2DC4"/>
    <w:rsid w:val="00CC3F24"/>
    <w:rsid w:val="00CC4CAC"/>
    <w:rsid w:val="00CD02D0"/>
    <w:rsid w:val="00CD3435"/>
    <w:rsid w:val="00CD4D07"/>
    <w:rsid w:val="00CD5893"/>
    <w:rsid w:val="00CE017F"/>
    <w:rsid w:val="00CE41A6"/>
    <w:rsid w:val="00CF4365"/>
    <w:rsid w:val="00D00220"/>
    <w:rsid w:val="00D05148"/>
    <w:rsid w:val="00D058D1"/>
    <w:rsid w:val="00D06831"/>
    <w:rsid w:val="00D07C84"/>
    <w:rsid w:val="00D1103C"/>
    <w:rsid w:val="00D1154F"/>
    <w:rsid w:val="00D11D4E"/>
    <w:rsid w:val="00D155FF"/>
    <w:rsid w:val="00D1615F"/>
    <w:rsid w:val="00D202B9"/>
    <w:rsid w:val="00D206AB"/>
    <w:rsid w:val="00D207A5"/>
    <w:rsid w:val="00D221FB"/>
    <w:rsid w:val="00D22397"/>
    <w:rsid w:val="00D2367B"/>
    <w:rsid w:val="00D31A6E"/>
    <w:rsid w:val="00D3412D"/>
    <w:rsid w:val="00D36D52"/>
    <w:rsid w:val="00D36E75"/>
    <w:rsid w:val="00D37167"/>
    <w:rsid w:val="00D4046F"/>
    <w:rsid w:val="00D42181"/>
    <w:rsid w:val="00D429DD"/>
    <w:rsid w:val="00D43636"/>
    <w:rsid w:val="00D5622B"/>
    <w:rsid w:val="00D6332D"/>
    <w:rsid w:val="00D65840"/>
    <w:rsid w:val="00D67CD0"/>
    <w:rsid w:val="00D7009C"/>
    <w:rsid w:val="00D73219"/>
    <w:rsid w:val="00D73CFC"/>
    <w:rsid w:val="00D7620A"/>
    <w:rsid w:val="00D770CB"/>
    <w:rsid w:val="00D7717E"/>
    <w:rsid w:val="00D90022"/>
    <w:rsid w:val="00D903B0"/>
    <w:rsid w:val="00D96700"/>
    <w:rsid w:val="00DA2558"/>
    <w:rsid w:val="00DA6D7F"/>
    <w:rsid w:val="00DB3300"/>
    <w:rsid w:val="00DB333E"/>
    <w:rsid w:val="00DB4A39"/>
    <w:rsid w:val="00DB6C1F"/>
    <w:rsid w:val="00DC0593"/>
    <w:rsid w:val="00DC3A55"/>
    <w:rsid w:val="00DD34C6"/>
    <w:rsid w:val="00DE090E"/>
    <w:rsid w:val="00DF0AF0"/>
    <w:rsid w:val="00DF165E"/>
    <w:rsid w:val="00E027B2"/>
    <w:rsid w:val="00E03E5E"/>
    <w:rsid w:val="00E05E03"/>
    <w:rsid w:val="00E0685E"/>
    <w:rsid w:val="00E068EA"/>
    <w:rsid w:val="00E10F19"/>
    <w:rsid w:val="00E11FB6"/>
    <w:rsid w:val="00E12313"/>
    <w:rsid w:val="00E14973"/>
    <w:rsid w:val="00E16912"/>
    <w:rsid w:val="00E24192"/>
    <w:rsid w:val="00E305F9"/>
    <w:rsid w:val="00E30914"/>
    <w:rsid w:val="00E326F6"/>
    <w:rsid w:val="00E407A8"/>
    <w:rsid w:val="00E42D85"/>
    <w:rsid w:val="00E5105E"/>
    <w:rsid w:val="00E51801"/>
    <w:rsid w:val="00E564F3"/>
    <w:rsid w:val="00E618D3"/>
    <w:rsid w:val="00E6279E"/>
    <w:rsid w:val="00E653B1"/>
    <w:rsid w:val="00E66715"/>
    <w:rsid w:val="00E72AEC"/>
    <w:rsid w:val="00E77028"/>
    <w:rsid w:val="00E81375"/>
    <w:rsid w:val="00E84E89"/>
    <w:rsid w:val="00E86635"/>
    <w:rsid w:val="00E9772F"/>
    <w:rsid w:val="00EA0B9D"/>
    <w:rsid w:val="00EA1753"/>
    <w:rsid w:val="00EA2B5B"/>
    <w:rsid w:val="00EA7B39"/>
    <w:rsid w:val="00EB0D25"/>
    <w:rsid w:val="00EB3125"/>
    <w:rsid w:val="00EB3C97"/>
    <w:rsid w:val="00EB54F0"/>
    <w:rsid w:val="00EB66F0"/>
    <w:rsid w:val="00EB77D9"/>
    <w:rsid w:val="00EB7D28"/>
    <w:rsid w:val="00EC0A0F"/>
    <w:rsid w:val="00EC0DDE"/>
    <w:rsid w:val="00ED2632"/>
    <w:rsid w:val="00EE18E6"/>
    <w:rsid w:val="00EE3F72"/>
    <w:rsid w:val="00EE5F97"/>
    <w:rsid w:val="00EF2D6F"/>
    <w:rsid w:val="00EF3425"/>
    <w:rsid w:val="00EF39A3"/>
    <w:rsid w:val="00F014EA"/>
    <w:rsid w:val="00F100F0"/>
    <w:rsid w:val="00F134B6"/>
    <w:rsid w:val="00F17A01"/>
    <w:rsid w:val="00F20EC1"/>
    <w:rsid w:val="00F22698"/>
    <w:rsid w:val="00F25279"/>
    <w:rsid w:val="00F31117"/>
    <w:rsid w:val="00F327CC"/>
    <w:rsid w:val="00F35D51"/>
    <w:rsid w:val="00F45EA8"/>
    <w:rsid w:val="00F460B6"/>
    <w:rsid w:val="00F473E6"/>
    <w:rsid w:val="00F518FD"/>
    <w:rsid w:val="00F5653E"/>
    <w:rsid w:val="00F60BA2"/>
    <w:rsid w:val="00F61F08"/>
    <w:rsid w:val="00F67004"/>
    <w:rsid w:val="00F679A0"/>
    <w:rsid w:val="00F82E0E"/>
    <w:rsid w:val="00F83423"/>
    <w:rsid w:val="00F870F1"/>
    <w:rsid w:val="00F87DEC"/>
    <w:rsid w:val="00F93162"/>
    <w:rsid w:val="00F96569"/>
    <w:rsid w:val="00FA0E13"/>
    <w:rsid w:val="00FA34DC"/>
    <w:rsid w:val="00FA5362"/>
    <w:rsid w:val="00FA611A"/>
    <w:rsid w:val="00FB3210"/>
    <w:rsid w:val="00FC2E12"/>
    <w:rsid w:val="00FC595C"/>
    <w:rsid w:val="00FC6E67"/>
    <w:rsid w:val="00FD2880"/>
    <w:rsid w:val="00FD4EC5"/>
    <w:rsid w:val="00FE213A"/>
    <w:rsid w:val="00FE3729"/>
    <w:rsid w:val="00FE534F"/>
    <w:rsid w:val="00FE5E00"/>
    <w:rsid w:val="00FE7382"/>
    <w:rsid w:val="00FF2371"/>
    <w:rsid w:val="00FF3A02"/>
    <w:rsid w:val="00FF3B14"/>
    <w:rsid w:val="00FF7E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 w:type="character" w:styleId="Emphasis">
    <w:name w:val="Emphasis"/>
    <w:basedOn w:val="DefaultParagraphFont"/>
    <w:uiPriority w:val="20"/>
    <w:qFormat/>
    <w:rsid w:val="005C41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558746">
      <w:bodyDiv w:val="1"/>
      <w:marLeft w:val="0"/>
      <w:marRight w:val="0"/>
      <w:marTop w:val="0"/>
      <w:marBottom w:val="0"/>
      <w:divBdr>
        <w:top w:val="none" w:sz="0" w:space="0" w:color="auto"/>
        <w:left w:val="none" w:sz="0" w:space="0" w:color="auto"/>
        <w:bottom w:val="none" w:sz="0" w:space="0" w:color="auto"/>
        <w:right w:val="none" w:sz="0" w:space="0" w:color="auto"/>
      </w:divBdr>
      <w:divsChild>
        <w:div w:id="2009399739">
          <w:marLeft w:val="720"/>
          <w:marRight w:val="0"/>
          <w:marTop w:val="120"/>
          <w:marBottom w:val="0"/>
          <w:divBdr>
            <w:top w:val="none" w:sz="0" w:space="0" w:color="auto"/>
            <w:left w:val="none" w:sz="0" w:space="0" w:color="auto"/>
            <w:bottom w:val="none" w:sz="0" w:space="0" w:color="auto"/>
            <w:right w:val="none" w:sz="0" w:space="0" w:color="auto"/>
          </w:divBdr>
        </w:div>
        <w:div w:id="457723482">
          <w:marLeft w:val="720"/>
          <w:marRight w:val="0"/>
          <w:marTop w:val="120"/>
          <w:marBottom w:val="0"/>
          <w:divBdr>
            <w:top w:val="none" w:sz="0" w:space="0" w:color="auto"/>
            <w:left w:val="none" w:sz="0" w:space="0" w:color="auto"/>
            <w:bottom w:val="none" w:sz="0" w:space="0" w:color="auto"/>
            <w:right w:val="none" w:sz="0" w:space="0" w:color="auto"/>
          </w:divBdr>
        </w:div>
      </w:divsChild>
    </w:div>
    <w:div w:id="53936178">
      <w:bodyDiv w:val="1"/>
      <w:marLeft w:val="0"/>
      <w:marRight w:val="0"/>
      <w:marTop w:val="0"/>
      <w:marBottom w:val="0"/>
      <w:divBdr>
        <w:top w:val="none" w:sz="0" w:space="0" w:color="auto"/>
        <w:left w:val="none" w:sz="0" w:space="0" w:color="auto"/>
        <w:bottom w:val="none" w:sz="0" w:space="0" w:color="auto"/>
        <w:right w:val="none" w:sz="0" w:space="0" w:color="auto"/>
      </w:divBdr>
      <w:divsChild>
        <w:div w:id="1222138970">
          <w:marLeft w:val="360"/>
          <w:marRight w:val="0"/>
          <w:marTop w:val="200"/>
          <w:marBottom w:val="0"/>
          <w:divBdr>
            <w:top w:val="none" w:sz="0" w:space="0" w:color="auto"/>
            <w:left w:val="none" w:sz="0" w:space="0" w:color="auto"/>
            <w:bottom w:val="none" w:sz="0" w:space="0" w:color="auto"/>
            <w:right w:val="none" w:sz="0" w:space="0" w:color="auto"/>
          </w:divBdr>
        </w:div>
      </w:divsChild>
    </w:div>
    <w:div w:id="71977409">
      <w:bodyDiv w:val="1"/>
      <w:marLeft w:val="0"/>
      <w:marRight w:val="0"/>
      <w:marTop w:val="0"/>
      <w:marBottom w:val="0"/>
      <w:divBdr>
        <w:top w:val="none" w:sz="0" w:space="0" w:color="auto"/>
        <w:left w:val="none" w:sz="0" w:space="0" w:color="auto"/>
        <w:bottom w:val="none" w:sz="0" w:space="0" w:color="auto"/>
        <w:right w:val="none" w:sz="0" w:space="0" w:color="auto"/>
      </w:divBdr>
      <w:divsChild>
        <w:div w:id="958071935">
          <w:marLeft w:val="360"/>
          <w:marRight w:val="0"/>
          <w:marTop w:val="200"/>
          <w:marBottom w:val="0"/>
          <w:divBdr>
            <w:top w:val="none" w:sz="0" w:space="0" w:color="auto"/>
            <w:left w:val="none" w:sz="0" w:space="0" w:color="auto"/>
            <w:bottom w:val="none" w:sz="0" w:space="0" w:color="auto"/>
            <w:right w:val="none" w:sz="0" w:space="0" w:color="auto"/>
          </w:divBdr>
        </w:div>
      </w:divsChild>
    </w:div>
    <w:div w:id="124743055">
      <w:bodyDiv w:val="1"/>
      <w:marLeft w:val="0"/>
      <w:marRight w:val="0"/>
      <w:marTop w:val="0"/>
      <w:marBottom w:val="0"/>
      <w:divBdr>
        <w:top w:val="none" w:sz="0" w:space="0" w:color="auto"/>
        <w:left w:val="none" w:sz="0" w:space="0" w:color="auto"/>
        <w:bottom w:val="none" w:sz="0" w:space="0" w:color="auto"/>
        <w:right w:val="none" w:sz="0" w:space="0" w:color="auto"/>
      </w:divBdr>
    </w:div>
    <w:div w:id="228928670">
      <w:bodyDiv w:val="1"/>
      <w:marLeft w:val="0"/>
      <w:marRight w:val="0"/>
      <w:marTop w:val="0"/>
      <w:marBottom w:val="0"/>
      <w:divBdr>
        <w:top w:val="none" w:sz="0" w:space="0" w:color="auto"/>
        <w:left w:val="none" w:sz="0" w:space="0" w:color="auto"/>
        <w:bottom w:val="none" w:sz="0" w:space="0" w:color="auto"/>
        <w:right w:val="none" w:sz="0" w:space="0" w:color="auto"/>
      </w:divBdr>
    </w:div>
    <w:div w:id="263733735">
      <w:bodyDiv w:val="1"/>
      <w:marLeft w:val="0"/>
      <w:marRight w:val="0"/>
      <w:marTop w:val="0"/>
      <w:marBottom w:val="0"/>
      <w:divBdr>
        <w:top w:val="none" w:sz="0" w:space="0" w:color="auto"/>
        <w:left w:val="none" w:sz="0" w:space="0" w:color="auto"/>
        <w:bottom w:val="none" w:sz="0" w:space="0" w:color="auto"/>
        <w:right w:val="none" w:sz="0" w:space="0" w:color="auto"/>
      </w:divBdr>
      <w:divsChild>
        <w:div w:id="130709576">
          <w:marLeft w:val="360"/>
          <w:marRight w:val="0"/>
          <w:marTop w:val="200"/>
          <w:marBottom w:val="0"/>
          <w:divBdr>
            <w:top w:val="none" w:sz="0" w:space="0" w:color="auto"/>
            <w:left w:val="none" w:sz="0" w:space="0" w:color="auto"/>
            <w:bottom w:val="none" w:sz="0" w:space="0" w:color="auto"/>
            <w:right w:val="none" w:sz="0" w:space="0" w:color="auto"/>
          </w:divBdr>
        </w:div>
        <w:div w:id="1051924346">
          <w:marLeft w:val="360"/>
          <w:marRight w:val="0"/>
          <w:marTop w:val="200"/>
          <w:marBottom w:val="0"/>
          <w:divBdr>
            <w:top w:val="none" w:sz="0" w:space="0" w:color="auto"/>
            <w:left w:val="none" w:sz="0" w:space="0" w:color="auto"/>
            <w:bottom w:val="none" w:sz="0" w:space="0" w:color="auto"/>
            <w:right w:val="none" w:sz="0" w:space="0" w:color="auto"/>
          </w:divBdr>
        </w:div>
        <w:div w:id="1656258425">
          <w:marLeft w:val="360"/>
          <w:marRight w:val="0"/>
          <w:marTop w:val="200"/>
          <w:marBottom w:val="0"/>
          <w:divBdr>
            <w:top w:val="none" w:sz="0" w:space="0" w:color="auto"/>
            <w:left w:val="none" w:sz="0" w:space="0" w:color="auto"/>
            <w:bottom w:val="none" w:sz="0" w:space="0" w:color="auto"/>
            <w:right w:val="none" w:sz="0" w:space="0" w:color="auto"/>
          </w:divBdr>
        </w:div>
        <w:div w:id="391663742">
          <w:marLeft w:val="360"/>
          <w:marRight w:val="0"/>
          <w:marTop w:val="200"/>
          <w:marBottom w:val="0"/>
          <w:divBdr>
            <w:top w:val="none" w:sz="0" w:space="0" w:color="auto"/>
            <w:left w:val="none" w:sz="0" w:space="0" w:color="auto"/>
            <w:bottom w:val="none" w:sz="0" w:space="0" w:color="auto"/>
            <w:right w:val="none" w:sz="0" w:space="0" w:color="auto"/>
          </w:divBdr>
        </w:div>
      </w:divsChild>
    </w:div>
    <w:div w:id="281960907">
      <w:bodyDiv w:val="1"/>
      <w:marLeft w:val="0"/>
      <w:marRight w:val="0"/>
      <w:marTop w:val="0"/>
      <w:marBottom w:val="0"/>
      <w:divBdr>
        <w:top w:val="none" w:sz="0" w:space="0" w:color="auto"/>
        <w:left w:val="none" w:sz="0" w:space="0" w:color="auto"/>
        <w:bottom w:val="none" w:sz="0" w:space="0" w:color="auto"/>
        <w:right w:val="none" w:sz="0" w:space="0" w:color="auto"/>
      </w:divBdr>
      <w:divsChild>
        <w:div w:id="942492267">
          <w:marLeft w:val="720"/>
          <w:marRight w:val="0"/>
          <w:marTop w:val="120"/>
          <w:marBottom w:val="0"/>
          <w:divBdr>
            <w:top w:val="none" w:sz="0" w:space="0" w:color="auto"/>
            <w:left w:val="none" w:sz="0" w:space="0" w:color="auto"/>
            <w:bottom w:val="none" w:sz="0" w:space="0" w:color="auto"/>
            <w:right w:val="none" w:sz="0" w:space="0" w:color="auto"/>
          </w:divBdr>
        </w:div>
      </w:divsChild>
    </w:div>
    <w:div w:id="291177452">
      <w:bodyDiv w:val="1"/>
      <w:marLeft w:val="0"/>
      <w:marRight w:val="0"/>
      <w:marTop w:val="0"/>
      <w:marBottom w:val="0"/>
      <w:divBdr>
        <w:top w:val="none" w:sz="0" w:space="0" w:color="auto"/>
        <w:left w:val="none" w:sz="0" w:space="0" w:color="auto"/>
        <w:bottom w:val="none" w:sz="0" w:space="0" w:color="auto"/>
        <w:right w:val="none" w:sz="0" w:space="0" w:color="auto"/>
      </w:divBdr>
      <w:divsChild>
        <w:div w:id="758991414">
          <w:marLeft w:val="360"/>
          <w:marRight w:val="0"/>
          <w:marTop w:val="200"/>
          <w:marBottom w:val="0"/>
          <w:divBdr>
            <w:top w:val="none" w:sz="0" w:space="0" w:color="auto"/>
            <w:left w:val="none" w:sz="0" w:space="0" w:color="auto"/>
            <w:bottom w:val="none" w:sz="0" w:space="0" w:color="auto"/>
            <w:right w:val="none" w:sz="0" w:space="0" w:color="auto"/>
          </w:divBdr>
        </w:div>
      </w:divsChild>
    </w:div>
    <w:div w:id="398947408">
      <w:bodyDiv w:val="1"/>
      <w:marLeft w:val="0"/>
      <w:marRight w:val="0"/>
      <w:marTop w:val="0"/>
      <w:marBottom w:val="0"/>
      <w:divBdr>
        <w:top w:val="none" w:sz="0" w:space="0" w:color="auto"/>
        <w:left w:val="none" w:sz="0" w:space="0" w:color="auto"/>
        <w:bottom w:val="none" w:sz="0" w:space="0" w:color="auto"/>
        <w:right w:val="none" w:sz="0" w:space="0" w:color="auto"/>
      </w:divBdr>
    </w:div>
    <w:div w:id="418524316">
      <w:bodyDiv w:val="1"/>
      <w:marLeft w:val="0"/>
      <w:marRight w:val="0"/>
      <w:marTop w:val="0"/>
      <w:marBottom w:val="0"/>
      <w:divBdr>
        <w:top w:val="none" w:sz="0" w:space="0" w:color="auto"/>
        <w:left w:val="none" w:sz="0" w:space="0" w:color="auto"/>
        <w:bottom w:val="none" w:sz="0" w:space="0" w:color="auto"/>
        <w:right w:val="none" w:sz="0" w:space="0" w:color="auto"/>
      </w:divBdr>
      <w:divsChild>
        <w:div w:id="224999912">
          <w:marLeft w:val="360"/>
          <w:marRight w:val="0"/>
          <w:marTop w:val="200"/>
          <w:marBottom w:val="0"/>
          <w:divBdr>
            <w:top w:val="none" w:sz="0" w:space="0" w:color="auto"/>
            <w:left w:val="none" w:sz="0" w:space="0" w:color="auto"/>
            <w:bottom w:val="none" w:sz="0" w:space="0" w:color="auto"/>
            <w:right w:val="none" w:sz="0" w:space="0" w:color="auto"/>
          </w:divBdr>
        </w:div>
        <w:div w:id="1672293387">
          <w:marLeft w:val="360"/>
          <w:marRight w:val="0"/>
          <w:marTop w:val="200"/>
          <w:marBottom w:val="0"/>
          <w:divBdr>
            <w:top w:val="none" w:sz="0" w:space="0" w:color="auto"/>
            <w:left w:val="none" w:sz="0" w:space="0" w:color="auto"/>
            <w:bottom w:val="none" w:sz="0" w:space="0" w:color="auto"/>
            <w:right w:val="none" w:sz="0" w:space="0" w:color="auto"/>
          </w:divBdr>
        </w:div>
        <w:div w:id="313923172">
          <w:marLeft w:val="360"/>
          <w:marRight w:val="0"/>
          <w:marTop w:val="200"/>
          <w:marBottom w:val="0"/>
          <w:divBdr>
            <w:top w:val="none" w:sz="0" w:space="0" w:color="auto"/>
            <w:left w:val="none" w:sz="0" w:space="0" w:color="auto"/>
            <w:bottom w:val="none" w:sz="0" w:space="0" w:color="auto"/>
            <w:right w:val="none" w:sz="0" w:space="0" w:color="auto"/>
          </w:divBdr>
        </w:div>
      </w:divsChild>
    </w:div>
    <w:div w:id="466316002">
      <w:bodyDiv w:val="1"/>
      <w:marLeft w:val="0"/>
      <w:marRight w:val="0"/>
      <w:marTop w:val="0"/>
      <w:marBottom w:val="0"/>
      <w:divBdr>
        <w:top w:val="none" w:sz="0" w:space="0" w:color="auto"/>
        <w:left w:val="none" w:sz="0" w:space="0" w:color="auto"/>
        <w:bottom w:val="none" w:sz="0" w:space="0" w:color="auto"/>
        <w:right w:val="none" w:sz="0" w:space="0" w:color="auto"/>
      </w:divBdr>
      <w:divsChild>
        <w:div w:id="1413047777">
          <w:marLeft w:val="360"/>
          <w:marRight w:val="0"/>
          <w:marTop w:val="0"/>
          <w:marBottom w:val="0"/>
          <w:divBdr>
            <w:top w:val="none" w:sz="0" w:space="0" w:color="auto"/>
            <w:left w:val="none" w:sz="0" w:space="0" w:color="auto"/>
            <w:bottom w:val="none" w:sz="0" w:space="0" w:color="auto"/>
            <w:right w:val="none" w:sz="0" w:space="0" w:color="auto"/>
          </w:divBdr>
        </w:div>
        <w:div w:id="1095514967">
          <w:marLeft w:val="360"/>
          <w:marRight w:val="0"/>
          <w:marTop w:val="120"/>
          <w:marBottom w:val="0"/>
          <w:divBdr>
            <w:top w:val="none" w:sz="0" w:space="0" w:color="auto"/>
            <w:left w:val="none" w:sz="0" w:space="0" w:color="auto"/>
            <w:bottom w:val="none" w:sz="0" w:space="0" w:color="auto"/>
            <w:right w:val="none" w:sz="0" w:space="0" w:color="auto"/>
          </w:divBdr>
        </w:div>
      </w:divsChild>
    </w:div>
    <w:div w:id="667175971">
      <w:bodyDiv w:val="1"/>
      <w:marLeft w:val="0"/>
      <w:marRight w:val="0"/>
      <w:marTop w:val="0"/>
      <w:marBottom w:val="0"/>
      <w:divBdr>
        <w:top w:val="none" w:sz="0" w:space="0" w:color="auto"/>
        <w:left w:val="none" w:sz="0" w:space="0" w:color="auto"/>
        <w:bottom w:val="none" w:sz="0" w:space="0" w:color="auto"/>
        <w:right w:val="none" w:sz="0" w:space="0" w:color="auto"/>
      </w:divBdr>
      <w:divsChild>
        <w:div w:id="800152772">
          <w:marLeft w:val="360"/>
          <w:marRight w:val="0"/>
          <w:marTop w:val="240"/>
          <w:marBottom w:val="120"/>
          <w:divBdr>
            <w:top w:val="none" w:sz="0" w:space="0" w:color="auto"/>
            <w:left w:val="none" w:sz="0" w:space="0" w:color="auto"/>
            <w:bottom w:val="none" w:sz="0" w:space="0" w:color="auto"/>
            <w:right w:val="none" w:sz="0" w:space="0" w:color="auto"/>
          </w:divBdr>
        </w:div>
        <w:div w:id="734742437">
          <w:marLeft w:val="360"/>
          <w:marRight w:val="0"/>
          <w:marTop w:val="240"/>
          <w:marBottom w:val="120"/>
          <w:divBdr>
            <w:top w:val="none" w:sz="0" w:space="0" w:color="auto"/>
            <w:left w:val="none" w:sz="0" w:space="0" w:color="auto"/>
            <w:bottom w:val="none" w:sz="0" w:space="0" w:color="auto"/>
            <w:right w:val="none" w:sz="0" w:space="0" w:color="auto"/>
          </w:divBdr>
        </w:div>
      </w:divsChild>
    </w:div>
    <w:div w:id="710956505">
      <w:bodyDiv w:val="1"/>
      <w:marLeft w:val="0"/>
      <w:marRight w:val="0"/>
      <w:marTop w:val="0"/>
      <w:marBottom w:val="0"/>
      <w:divBdr>
        <w:top w:val="none" w:sz="0" w:space="0" w:color="auto"/>
        <w:left w:val="none" w:sz="0" w:space="0" w:color="auto"/>
        <w:bottom w:val="none" w:sz="0" w:space="0" w:color="auto"/>
        <w:right w:val="none" w:sz="0" w:space="0" w:color="auto"/>
      </w:divBdr>
    </w:div>
    <w:div w:id="711002352">
      <w:bodyDiv w:val="1"/>
      <w:marLeft w:val="0"/>
      <w:marRight w:val="0"/>
      <w:marTop w:val="0"/>
      <w:marBottom w:val="0"/>
      <w:divBdr>
        <w:top w:val="none" w:sz="0" w:space="0" w:color="auto"/>
        <w:left w:val="none" w:sz="0" w:space="0" w:color="auto"/>
        <w:bottom w:val="none" w:sz="0" w:space="0" w:color="auto"/>
        <w:right w:val="none" w:sz="0" w:space="0" w:color="auto"/>
      </w:divBdr>
      <w:divsChild>
        <w:div w:id="1777023919">
          <w:marLeft w:val="360"/>
          <w:marRight w:val="0"/>
          <w:marTop w:val="200"/>
          <w:marBottom w:val="0"/>
          <w:divBdr>
            <w:top w:val="none" w:sz="0" w:space="0" w:color="auto"/>
            <w:left w:val="none" w:sz="0" w:space="0" w:color="auto"/>
            <w:bottom w:val="none" w:sz="0" w:space="0" w:color="auto"/>
            <w:right w:val="none" w:sz="0" w:space="0" w:color="auto"/>
          </w:divBdr>
        </w:div>
        <w:div w:id="1949239411">
          <w:marLeft w:val="360"/>
          <w:marRight w:val="0"/>
          <w:marTop w:val="200"/>
          <w:marBottom w:val="0"/>
          <w:divBdr>
            <w:top w:val="none" w:sz="0" w:space="0" w:color="auto"/>
            <w:left w:val="none" w:sz="0" w:space="0" w:color="auto"/>
            <w:bottom w:val="none" w:sz="0" w:space="0" w:color="auto"/>
            <w:right w:val="none" w:sz="0" w:space="0" w:color="auto"/>
          </w:divBdr>
        </w:div>
      </w:divsChild>
    </w:div>
    <w:div w:id="767966698">
      <w:bodyDiv w:val="1"/>
      <w:marLeft w:val="0"/>
      <w:marRight w:val="0"/>
      <w:marTop w:val="0"/>
      <w:marBottom w:val="0"/>
      <w:divBdr>
        <w:top w:val="none" w:sz="0" w:space="0" w:color="auto"/>
        <w:left w:val="none" w:sz="0" w:space="0" w:color="auto"/>
        <w:bottom w:val="none" w:sz="0" w:space="0" w:color="auto"/>
        <w:right w:val="none" w:sz="0" w:space="0" w:color="auto"/>
      </w:divBdr>
      <w:divsChild>
        <w:div w:id="1922566535">
          <w:marLeft w:val="360"/>
          <w:marRight w:val="0"/>
          <w:marTop w:val="200"/>
          <w:marBottom w:val="0"/>
          <w:divBdr>
            <w:top w:val="none" w:sz="0" w:space="0" w:color="auto"/>
            <w:left w:val="none" w:sz="0" w:space="0" w:color="auto"/>
            <w:bottom w:val="none" w:sz="0" w:space="0" w:color="auto"/>
            <w:right w:val="none" w:sz="0" w:space="0" w:color="auto"/>
          </w:divBdr>
        </w:div>
        <w:div w:id="1073162013">
          <w:marLeft w:val="360"/>
          <w:marRight w:val="0"/>
          <w:marTop w:val="200"/>
          <w:marBottom w:val="0"/>
          <w:divBdr>
            <w:top w:val="none" w:sz="0" w:space="0" w:color="auto"/>
            <w:left w:val="none" w:sz="0" w:space="0" w:color="auto"/>
            <w:bottom w:val="none" w:sz="0" w:space="0" w:color="auto"/>
            <w:right w:val="none" w:sz="0" w:space="0" w:color="auto"/>
          </w:divBdr>
        </w:div>
        <w:div w:id="730470531">
          <w:marLeft w:val="360"/>
          <w:marRight w:val="0"/>
          <w:marTop w:val="200"/>
          <w:marBottom w:val="0"/>
          <w:divBdr>
            <w:top w:val="none" w:sz="0" w:space="0" w:color="auto"/>
            <w:left w:val="none" w:sz="0" w:space="0" w:color="auto"/>
            <w:bottom w:val="none" w:sz="0" w:space="0" w:color="auto"/>
            <w:right w:val="none" w:sz="0" w:space="0" w:color="auto"/>
          </w:divBdr>
        </w:div>
        <w:div w:id="128985319">
          <w:marLeft w:val="360"/>
          <w:marRight w:val="0"/>
          <w:marTop w:val="200"/>
          <w:marBottom w:val="0"/>
          <w:divBdr>
            <w:top w:val="none" w:sz="0" w:space="0" w:color="auto"/>
            <w:left w:val="none" w:sz="0" w:space="0" w:color="auto"/>
            <w:bottom w:val="none" w:sz="0" w:space="0" w:color="auto"/>
            <w:right w:val="none" w:sz="0" w:space="0" w:color="auto"/>
          </w:divBdr>
        </w:div>
      </w:divsChild>
    </w:div>
    <w:div w:id="791555726">
      <w:bodyDiv w:val="1"/>
      <w:marLeft w:val="0"/>
      <w:marRight w:val="0"/>
      <w:marTop w:val="0"/>
      <w:marBottom w:val="0"/>
      <w:divBdr>
        <w:top w:val="none" w:sz="0" w:space="0" w:color="auto"/>
        <w:left w:val="none" w:sz="0" w:space="0" w:color="auto"/>
        <w:bottom w:val="none" w:sz="0" w:space="0" w:color="auto"/>
        <w:right w:val="none" w:sz="0" w:space="0" w:color="auto"/>
      </w:divBdr>
    </w:div>
    <w:div w:id="796411750">
      <w:bodyDiv w:val="1"/>
      <w:marLeft w:val="0"/>
      <w:marRight w:val="0"/>
      <w:marTop w:val="0"/>
      <w:marBottom w:val="0"/>
      <w:divBdr>
        <w:top w:val="none" w:sz="0" w:space="0" w:color="auto"/>
        <w:left w:val="none" w:sz="0" w:space="0" w:color="auto"/>
        <w:bottom w:val="none" w:sz="0" w:space="0" w:color="auto"/>
        <w:right w:val="none" w:sz="0" w:space="0" w:color="auto"/>
      </w:divBdr>
      <w:divsChild>
        <w:div w:id="1105466447">
          <w:marLeft w:val="360"/>
          <w:marRight w:val="0"/>
          <w:marTop w:val="200"/>
          <w:marBottom w:val="0"/>
          <w:divBdr>
            <w:top w:val="none" w:sz="0" w:space="0" w:color="auto"/>
            <w:left w:val="none" w:sz="0" w:space="0" w:color="auto"/>
            <w:bottom w:val="none" w:sz="0" w:space="0" w:color="auto"/>
            <w:right w:val="none" w:sz="0" w:space="0" w:color="auto"/>
          </w:divBdr>
        </w:div>
      </w:divsChild>
    </w:div>
    <w:div w:id="852183476">
      <w:bodyDiv w:val="1"/>
      <w:marLeft w:val="0"/>
      <w:marRight w:val="0"/>
      <w:marTop w:val="0"/>
      <w:marBottom w:val="0"/>
      <w:divBdr>
        <w:top w:val="none" w:sz="0" w:space="0" w:color="auto"/>
        <w:left w:val="none" w:sz="0" w:space="0" w:color="auto"/>
        <w:bottom w:val="none" w:sz="0" w:space="0" w:color="auto"/>
        <w:right w:val="none" w:sz="0" w:space="0" w:color="auto"/>
      </w:divBdr>
      <w:divsChild>
        <w:div w:id="1073746676">
          <w:marLeft w:val="360"/>
          <w:marRight w:val="0"/>
          <w:marTop w:val="200"/>
          <w:marBottom w:val="0"/>
          <w:divBdr>
            <w:top w:val="none" w:sz="0" w:space="0" w:color="auto"/>
            <w:left w:val="none" w:sz="0" w:space="0" w:color="auto"/>
            <w:bottom w:val="none" w:sz="0" w:space="0" w:color="auto"/>
            <w:right w:val="none" w:sz="0" w:space="0" w:color="auto"/>
          </w:divBdr>
        </w:div>
      </w:divsChild>
    </w:div>
    <w:div w:id="857159477">
      <w:bodyDiv w:val="1"/>
      <w:marLeft w:val="0"/>
      <w:marRight w:val="0"/>
      <w:marTop w:val="0"/>
      <w:marBottom w:val="0"/>
      <w:divBdr>
        <w:top w:val="none" w:sz="0" w:space="0" w:color="auto"/>
        <w:left w:val="none" w:sz="0" w:space="0" w:color="auto"/>
        <w:bottom w:val="none" w:sz="0" w:space="0" w:color="auto"/>
        <w:right w:val="none" w:sz="0" w:space="0" w:color="auto"/>
      </w:divBdr>
      <w:divsChild>
        <w:div w:id="317611474">
          <w:marLeft w:val="360"/>
          <w:marRight w:val="0"/>
          <w:marTop w:val="200"/>
          <w:marBottom w:val="0"/>
          <w:divBdr>
            <w:top w:val="none" w:sz="0" w:space="0" w:color="auto"/>
            <w:left w:val="none" w:sz="0" w:space="0" w:color="auto"/>
            <w:bottom w:val="none" w:sz="0" w:space="0" w:color="auto"/>
            <w:right w:val="none" w:sz="0" w:space="0" w:color="auto"/>
          </w:divBdr>
        </w:div>
        <w:div w:id="1403791292">
          <w:marLeft w:val="360"/>
          <w:marRight w:val="0"/>
          <w:marTop w:val="200"/>
          <w:marBottom w:val="0"/>
          <w:divBdr>
            <w:top w:val="none" w:sz="0" w:space="0" w:color="auto"/>
            <w:left w:val="none" w:sz="0" w:space="0" w:color="auto"/>
            <w:bottom w:val="none" w:sz="0" w:space="0" w:color="auto"/>
            <w:right w:val="none" w:sz="0" w:space="0" w:color="auto"/>
          </w:divBdr>
        </w:div>
        <w:div w:id="816921836">
          <w:marLeft w:val="360"/>
          <w:marRight w:val="0"/>
          <w:marTop w:val="200"/>
          <w:marBottom w:val="0"/>
          <w:divBdr>
            <w:top w:val="none" w:sz="0" w:space="0" w:color="auto"/>
            <w:left w:val="none" w:sz="0" w:space="0" w:color="auto"/>
            <w:bottom w:val="none" w:sz="0" w:space="0" w:color="auto"/>
            <w:right w:val="none" w:sz="0" w:space="0" w:color="auto"/>
          </w:divBdr>
        </w:div>
      </w:divsChild>
    </w:div>
    <w:div w:id="962728747">
      <w:bodyDiv w:val="1"/>
      <w:marLeft w:val="0"/>
      <w:marRight w:val="0"/>
      <w:marTop w:val="0"/>
      <w:marBottom w:val="0"/>
      <w:divBdr>
        <w:top w:val="none" w:sz="0" w:space="0" w:color="auto"/>
        <w:left w:val="none" w:sz="0" w:space="0" w:color="auto"/>
        <w:bottom w:val="none" w:sz="0" w:space="0" w:color="auto"/>
        <w:right w:val="none" w:sz="0" w:space="0" w:color="auto"/>
      </w:divBdr>
      <w:divsChild>
        <w:div w:id="313413682">
          <w:marLeft w:val="360"/>
          <w:marRight w:val="0"/>
          <w:marTop w:val="240"/>
          <w:marBottom w:val="120"/>
          <w:divBdr>
            <w:top w:val="none" w:sz="0" w:space="0" w:color="auto"/>
            <w:left w:val="none" w:sz="0" w:space="0" w:color="auto"/>
            <w:bottom w:val="none" w:sz="0" w:space="0" w:color="auto"/>
            <w:right w:val="none" w:sz="0" w:space="0" w:color="auto"/>
          </w:divBdr>
        </w:div>
        <w:div w:id="934631978">
          <w:marLeft w:val="360"/>
          <w:marRight w:val="0"/>
          <w:marTop w:val="240"/>
          <w:marBottom w:val="120"/>
          <w:divBdr>
            <w:top w:val="none" w:sz="0" w:space="0" w:color="auto"/>
            <w:left w:val="none" w:sz="0" w:space="0" w:color="auto"/>
            <w:bottom w:val="none" w:sz="0" w:space="0" w:color="auto"/>
            <w:right w:val="none" w:sz="0" w:space="0" w:color="auto"/>
          </w:divBdr>
        </w:div>
        <w:div w:id="493911851">
          <w:marLeft w:val="360"/>
          <w:marRight w:val="0"/>
          <w:marTop w:val="240"/>
          <w:marBottom w:val="120"/>
          <w:divBdr>
            <w:top w:val="none" w:sz="0" w:space="0" w:color="auto"/>
            <w:left w:val="none" w:sz="0" w:space="0" w:color="auto"/>
            <w:bottom w:val="none" w:sz="0" w:space="0" w:color="auto"/>
            <w:right w:val="none" w:sz="0" w:space="0" w:color="auto"/>
          </w:divBdr>
        </w:div>
        <w:div w:id="525675445">
          <w:marLeft w:val="360"/>
          <w:marRight w:val="0"/>
          <w:marTop w:val="240"/>
          <w:marBottom w:val="120"/>
          <w:divBdr>
            <w:top w:val="none" w:sz="0" w:space="0" w:color="auto"/>
            <w:left w:val="none" w:sz="0" w:space="0" w:color="auto"/>
            <w:bottom w:val="none" w:sz="0" w:space="0" w:color="auto"/>
            <w:right w:val="none" w:sz="0" w:space="0" w:color="auto"/>
          </w:divBdr>
        </w:div>
        <w:div w:id="1584028807">
          <w:marLeft w:val="360"/>
          <w:marRight w:val="0"/>
          <w:marTop w:val="240"/>
          <w:marBottom w:val="120"/>
          <w:divBdr>
            <w:top w:val="none" w:sz="0" w:space="0" w:color="auto"/>
            <w:left w:val="none" w:sz="0" w:space="0" w:color="auto"/>
            <w:bottom w:val="none" w:sz="0" w:space="0" w:color="auto"/>
            <w:right w:val="none" w:sz="0" w:space="0" w:color="auto"/>
          </w:divBdr>
        </w:div>
        <w:div w:id="1380281887">
          <w:marLeft w:val="360"/>
          <w:marRight w:val="0"/>
          <w:marTop w:val="240"/>
          <w:marBottom w:val="120"/>
          <w:divBdr>
            <w:top w:val="none" w:sz="0" w:space="0" w:color="auto"/>
            <w:left w:val="none" w:sz="0" w:space="0" w:color="auto"/>
            <w:bottom w:val="none" w:sz="0" w:space="0" w:color="auto"/>
            <w:right w:val="none" w:sz="0" w:space="0" w:color="auto"/>
          </w:divBdr>
        </w:div>
      </w:divsChild>
    </w:div>
    <w:div w:id="1036539545">
      <w:bodyDiv w:val="1"/>
      <w:marLeft w:val="0"/>
      <w:marRight w:val="0"/>
      <w:marTop w:val="0"/>
      <w:marBottom w:val="0"/>
      <w:divBdr>
        <w:top w:val="none" w:sz="0" w:space="0" w:color="auto"/>
        <w:left w:val="none" w:sz="0" w:space="0" w:color="auto"/>
        <w:bottom w:val="none" w:sz="0" w:space="0" w:color="auto"/>
        <w:right w:val="none" w:sz="0" w:space="0" w:color="auto"/>
      </w:divBdr>
      <w:divsChild>
        <w:div w:id="1967151610">
          <w:marLeft w:val="360"/>
          <w:marRight w:val="0"/>
          <w:marTop w:val="200"/>
          <w:marBottom w:val="0"/>
          <w:divBdr>
            <w:top w:val="none" w:sz="0" w:space="0" w:color="auto"/>
            <w:left w:val="none" w:sz="0" w:space="0" w:color="auto"/>
            <w:bottom w:val="none" w:sz="0" w:space="0" w:color="auto"/>
            <w:right w:val="none" w:sz="0" w:space="0" w:color="auto"/>
          </w:divBdr>
        </w:div>
        <w:div w:id="620036430">
          <w:marLeft w:val="360"/>
          <w:marRight w:val="0"/>
          <w:marTop w:val="200"/>
          <w:marBottom w:val="0"/>
          <w:divBdr>
            <w:top w:val="none" w:sz="0" w:space="0" w:color="auto"/>
            <w:left w:val="none" w:sz="0" w:space="0" w:color="auto"/>
            <w:bottom w:val="none" w:sz="0" w:space="0" w:color="auto"/>
            <w:right w:val="none" w:sz="0" w:space="0" w:color="auto"/>
          </w:divBdr>
        </w:div>
        <w:div w:id="1540245279">
          <w:marLeft w:val="360"/>
          <w:marRight w:val="0"/>
          <w:marTop w:val="200"/>
          <w:marBottom w:val="0"/>
          <w:divBdr>
            <w:top w:val="none" w:sz="0" w:space="0" w:color="auto"/>
            <w:left w:val="none" w:sz="0" w:space="0" w:color="auto"/>
            <w:bottom w:val="none" w:sz="0" w:space="0" w:color="auto"/>
            <w:right w:val="none" w:sz="0" w:space="0" w:color="auto"/>
          </w:divBdr>
        </w:div>
        <w:div w:id="2050372064">
          <w:marLeft w:val="360"/>
          <w:marRight w:val="0"/>
          <w:marTop w:val="200"/>
          <w:marBottom w:val="0"/>
          <w:divBdr>
            <w:top w:val="none" w:sz="0" w:space="0" w:color="auto"/>
            <w:left w:val="none" w:sz="0" w:space="0" w:color="auto"/>
            <w:bottom w:val="none" w:sz="0" w:space="0" w:color="auto"/>
            <w:right w:val="none" w:sz="0" w:space="0" w:color="auto"/>
          </w:divBdr>
        </w:div>
        <w:div w:id="773868821">
          <w:marLeft w:val="360"/>
          <w:marRight w:val="0"/>
          <w:marTop w:val="200"/>
          <w:marBottom w:val="0"/>
          <w:divBdr>
            <w:top w:val="none" w:sz="0" w:space="0" w:color="auto"/>
            <w:left w:val="none" w:sz="0" w:space="0" w:color="auto"/>
            <w:bottom w:val="none" w:sz="0" w:space="0" w:color="auto"/>
            <w:right w:val="none" w:sz="0" w:space="0" w:color="auto"/>
          </w:divBdr>
        </w:div>
        <w:div w:id="533615426">
          <w:marLeft w:val="360"/>
          <w:marRight w:val="0"/>
          <w:marTop w:val="200"/>
          <w:marBottom w:val="0"/>
          <w:divBdr>
            <w:top w:val="none" w:sz="0" w:space="0" w:color="auto"/>
            <w:left w:val="none" w:sz="0" w:space="0" w:color="auto"/>
            <w:bottom w:val="none" w:sz="0" w:space="0" w:color="auto"/>
            <w:right w:val="none" w:sz="0" w:space="0" w:color="auto"/>
          </w:divBdr>
        </w:div>
        <w:div w:id="1115561691">
          <w:marLeft w:val="360"/>
          <w:marRight w:val="0"/>
          <w:marTop w:val="200"/>
          <w:marBottom w:val="0"/>
          <w:divBdr>
            <w:top w:val="none" w:sz="0" w:space="0" w:color="auto"/>
            <w:left w:val="none" w:sz="0" w:space="0" w:color="auto"/>
            <w:bottom w:val="none" w:sz="0" w:space="0" w:color="auto"/>
            <w:right w:val="none" w:sz="0" w:space="0" w:color="auto"/>
          </w:divBdr>
        </w:div>
      </w:divsChild>
    </w:div>
    <w:div w:id="1077243691">
      <w:bodyDiv w:val="1"/>
      <w:marLeft w:val="0"/>
      <w:marRight w:val="0"/>
      <w:marTop w:val="0"/>
      <w:marBottom w:val="0"/>
      <w:divBdr>
        <w:top w:val="none" w:sz="0" w:space="0" w:color="auto"/>
        <w:left w:val="none" w:sz="0" w:space="0" w:color="auto"/>
        <w:bottom w:val="none" w:sz="0" w:space="0" w:color="auto"/>
        <w:right w:val="none" w:sz="0" w:space="0" w:color="auto"/>
      </w:divBdr>
      <w:divsChild>
        <w:div w:id="376509883">
          <w:marLeft w:val="360"/>
          <w:marRight w:val="0"/>
          <w:marTop w:val="200"/>
          <w:marBottom w:val="0"/>
          <w:divBdr>
            <w:top w:val="none" w:sz="0" w:space="0" w:color="auto"/>
            <w:left w:val="none" w:sz="0" w:space="0" w:color="auto"/>
            <w:bottom w:val="none" w:sz="0" w:space="0" w:color="auto"/>
            <w:right w:val="none" w:sz="0" w:space="0" w:color="auto"/>
          </w:divBdr>
        </w:div>
        <w:div w:id="1483622302">
          <w:marLeft w:val="360"/>
          <w:marRight w:val="0"/>
          <w:marTop w:val="200"/>
          <w:marBottom w:val="0"/>
          <w:divBdr>
            <w:top w:val="none" w:sz="0" w:space="0" w:color="auto"/>
            <w:left w:val="none" w:sz="0" w:space="0" w:color="auto"/>
            <w:bottom w:val="none" w:sz="0" w:space="0" w:color="auto"/>
            <w:right w:val="none" w:sz="0" w:space="0" w:color="auto"/>
          </w:divBdr>
        </w:div>
        <w:div w:id="2117166108">
          <w:marLeft w:val="360"/>
          <w:marRight w:val="0"/>
          <w:marTop w:val="200"/>
          <w:marBottom w:val="0"/>
          <w:divBdr>
            <w:top w:val="none" w:sz="0" w:space="0" w:color="auto"/>
            <w:left w:val="none" w:sz="0" w:space="0" w:color="auto"/>
            <w:bottom w:val="none" w:sz="0" w:space="0" w:color="auto"/>
            <w:right w:val="none" w:sz="0" w:space="0" w:color="auto"/>
          </w:divBdr>
        </w:div>
        <w:div w:id="1905795283">
          <w:marLeft w:val="360"/>
          <w:marRight w:val="0"/>
          <w:marTop w:val="200"/>
          <w:marBottom w:val="0"/>
          <w:divBdr>
            <w:top w:val="none" w:sz="0" w:space="0" w:color="auto"/>
            <w:left w:val="none" w:sz="0" w:space="0" w:color="auto"/>
            <w:bottom w:val="none" w:sz="0" w:space="0" w:color="auto"/>
            <w:right w:val="none" w:sz="0" w:space="0" w:color="auto"/>
          </w:divBdr>
        </w:div>
      </w:divsChild>
    </w:div>
    <w:div w:id="1084642188">
      <w:bodyDiv w:val="1"/>
      <w:marLeft w:val="0"/>
      <w:marRight w:val="0"/>
      <w:marTop w:val="0"/>
      <w:marBottom w:val="0"/>
      <w:divBdr>
        <w:top w:val="none" w:sz="0" w:space="0" w:color="auto"/>
        <w:left w:val="none" w:sz="0" w:space="0" w:color="auto"/>
        <w:bottom w:val="none" w:sz="0" w:space="0" w:color="auto"/>
        <w:right w:val="none" w:sz="0" w:space="0" w:color="auto"/>
      </w:divBdr>
      <w:divsChild>
        <w:div w:id="768617844">
          <w:marLeft w:val="360"/>
          <w:marRight w:val="0"/>
          <w:marTop w:val="200"/>
          <w:marBottom w:val="0"/>
          <w:divBdr>
            <w:top w:val="none" w:sz="0" w:space="0" w:color="auto"/>
            <w:left w:val="none" w:sz="0" w:space="0" w:color="auto"/>
            <w:bottom w:val="none" w:sz="0" w:space="0" w:color="auto"/>
            <w:right w:val="none" w:sz="0" w:space="0" w:color="auto"/>
          </w:divBdr>
        </w:div>
      </w:divsChild>
    </w:div>
    <w:div w:id="1118254209">
      <w:bodyDiv w:val="1"/>
      <w:marLeft w:val="0"/>
      <w:marRight w:val="0"/>
      <w:marTop w:val="0"/>
      <w:marBottom w:val="0"/>
      <w:divBdr>
        <w:top w:val="none" w:sz="0" w:space="0" w:color="auto"/>
        <w:left w:val="none" w:sz="0" w:space="0" w:color="auto"/>
        <w:bottom w:val="none" w:sz="0" w:space="0" w:color="auto"/>
        <w:right w:val="none" w:sz="0" w:space="0" w:color="auto"/>
      </w:divBdr>
    </w:div>
    <w:div w:id="1308778186">
      <w:bodyDiv w:val="1"/>
      <w:marLeft w:val="0"/>
      <w:marRight w:val="0"/>
      <w:marTop w:val="0"/>
      <w:marBottom w:val="0"/>
      <w:divBdr>
        <w:top w:val="none" w:sz="0" w:space="0" w:color="auto"/>
        <w:left w:val="none" w:sz="0" w:space="0" w:color="auto"/>
        <w:bottom w:val="none" w:sz="0" w:space="0" w:color="auto"/>
        <w:right w:val="none" w:sz="0" w:space="0" w:color="auto"/>
      </w:divBdr>
      <w:divsChild>
        <w:div w:id="407072758">
          <w:marLeft w:val="360"/>
          <w:marRight w:val="0"/>
          <w:marTop w:val="200"/>
          <w:marBottom w:val="0"/>
          <w:divBdr>
            <w:top w:val="none" w:sz="0" w:space="0" w:color="auto"/>
            <w:left w:val="none" w:sz="0" w:space="0" w:color="auto"/>
            <w:bottom w:val="none" w:sz="0" w:space="0" w:color="auto"/>
            <w:right w:val="none" w:sz="0" w:space="0" w:color="auto"/>
          </w:divBdr>
        </w:div>
        <w:div w:id="260459362">
          <w:marLeft w:val="360"/>
          <w:marRight w:val="0"/>
          <w:marTop w:val="200"/>
          <w:marBottom w:val="0"/>
          <w:divBdr>
            <w:top w:val="none" w:sz="0" w:space="0" w:color="auto"/>
            <w:left w:val="none" w:sz="0" w:space="0" w:color="auto"/>
            <w:bottom w:val="none" w:sz="0" w:space="0" w:color="auto"/>
            <w:right w:val="none" w:sz="0" w:space="0" w:color="auto"/>
          </w:divBdr>
        </w:div>
        <w:div w:id="1919364364">
          <w:marLeft w:val="360"/>
          <w:marRight w:val="0"/>
          <w:marTop w:val="200"/>
          <w:marBottom w:val="0"/>
          <w:divBdr>
            <w:top w:val="none" w:sz="0" w:space="0" w:color="auto"/>
            <w:left w:val="none" w:sz="0" w:space="0" w:color="auto"/>
            <w:bottom w:val="none" w:sz="0" w:space="0" w:color="auto"/>
            <w:right w:val="none" w:sz="0" w:space="0" w:color="auto"/>
          </w:divBdr>
        </w:div>
        <w:div w:id="1743481058">
          <w:marLeft w:val="360"/>
          <w:marRight w:val="0"/>
          <w:marTop w:val="200"/>
          <w:marBottom w:val="0"/>
          <w:divBdr>
            <w:top w:val="none" w:sz="0" w:space="0" w:color="auto"/>
            <w:left w:val="none" w:sz="0" w:space="0" w:color="auto"/>
            <w:bottom w:val="none" w:sz="0" w:space="0" w:color="auto"/>
            <w:right w:val="none" w:sz="0" w:space="0" w:color="auto"/>
          </w:divBdr>
        </w:div>
      </w:divsChild>
    </w:div>
    <w:div w:id="1622414959">
      <w:bodyDiv w:val="1"/>
      <w:marLeft w:val="0"/>
      <w:marRight w:val="0"/>
      <w:marTop w:val="0"/>
      <w:marBottom w:val="0"/>
      <w:divBdr>
        <w:top w:val="none" w:sz="0" w:space="0" w:color="auto"/>
        <w:left w:val="none" w:sz="0" w:space="0" w:color="auto"/>
        <w:bottom w:val="none" w:sz="0" w:space="0" w:color="auto"/>
        <w:right w:val="none" w:sz="0" w:space="0" w:color="auto"/>
      </w:divBdr>
    </w:div>
    <w:div w:id="1645889834">
      <w:bodyDiv w:val="1"/>
      <w:marLeft w:val="0"/>
      <w:marRight w:val="0"/>
      <w:marTop w:val="0"/>
      <w:marBottom w:val="0"/>
      <w:divBdr>
        <w:top w:val="none" w:sz="0" w:space="0" w:color="auto"/>
        <w:left w:val="none" w:sz="0" w:space="0" w:color="auto"/>
        <w:bottom w:val="none" w:sz="0" w:space="0" w:color="auto"/>
        <w:right w:val="none" w:sz="0" w:space="0" w:color="auto"/>
      </w:divBdr>
      <w:divsChild>
        <w:div w:id="312369344">
          <w:marLeft w:val="360"/>
          <w:marRight w:val="0"/>
          <w:marTop w:val="200"/>
          <w:marBottom w:val="0"/>
          <w:divBdr>
            <w:top w:val="none" w:sz="0" w:space="0" w:color="auto"/>
            <w:left w:val="none" w:sz="0" w:space="0" w:color="auto"/>
            <w:bottom w:val="none" w:sz="0" w:space="0" w:color="auto"/>
            <w:right w:val="none" w:sz="0" w:space="0" w:color="auto"/>
          </w:divBdr>
        </w:div>
        <w:div w:id="1106656006">
          <w:marLeft w:val="360"/>
          <w:marRight w:val="0"/>
          <w:marTop w:val="200"/>
          <w:marBottom w:val="0"/>
          <w:divBdr>
            <w:top w:val="none" w:sz="0" w:space="0" w:color="auto"/>
            <w:left w:val="none" w:sz="0" w:space="0" w:color="auto"/>
            <w:bottom w:val="none" w:sz="0" w:space="0" w:color="auto"/>
            <w:right w:val="none" w:sz="0" w:space="0" w:color="auto"/>
          </w:divBdr>
        </w:div>
      </w:divsChild>
    </w:div>
    <w:div w:id="1662152715">
      <w:bodyDiv w:val="1"/>
      <w:marLeft w:val="0"/>
      <w:marRight w:val="0"/>
      <w:marTop w:val="0"/>
      <w:marBottom w:val="0"/>
      <w:divBdr>
        <w:top w:val="none" w:sz="0" w:space="0" w:color="auto"/>
        <w:left w:val="none" w:sz="0" w:space="0" w:color="auto"/>
        <w:bottom w:val="none" w:sz="0" w:space="0" w:color="auto"/>
        <w:right w:val="none" w:sz="0" w:space="0" w:color="auto"/>
      </w:divBdr>
      <w:divsChild>
        <w:div w:id="2088649909">
          <w:marLeft w:val="720"/>
          <w:marRight w:val="0"/>
          <w:marTop w:val="120"/>
          <w:marBottom w:val="0"/>
          <w:divBdr>
            <w:top w:val="none" w:sz="0" w:space="0" w:color="auto"/>
            <w:left w:val="none" w:sz="0" w:space="0" w:color="auto"/>
            <w:bottom w:val="none" w:sz="0" w:space="0" w:color="auto"/>
            <w:right w:val="none" w:sz="0" w:space="0" w:color="auto"/>
          </w:divBdr>
        </w:div>
      </w:divsChild>
    </w:div>
    <w:div w:id="1704284847">
      <w:bodyDiv w:val="1"/>
      <w:marLeft w:val="0"/>
      <w:marRight w:val="0"/>
      <w:marTop w:val="0"/>
      <w:marBottom w:val="0"/>
      <w:divBdr>
        <w:top w:val="none" w:sz="0" w:space="0" w:color="auto"/>
        <w:left w:val="none" w:sz="0" w:space="0" w:color="auto"/>
        <w:bottom w:val="none" w:sz="0" w:space="0" w:color="auto"/>
        <w:right w:val="none" w:sz="0" w:space="0" w:color="auto"/>
      </w:divBdr>
    </w:div>
    <w:div w:id="1738279057">
      <w:bodyDiv w:val="1"/>
      <w:marLeft w:val="0"/>
      <w:marRight w:val="0"/>
      <w:marTop w:val="0"/>
      <w:marBottom w:val="0"/>
      <w:divBdr>
        <w:top w:val="none" w:sz="0" w:space="0" w:color="auto"/>
        <w:left w:val="none" w:sz="0" w:space="0" w:color="auto"/>
        <w:bottom w:val="none" w:sz="0" w:space="0" w:color="auto"/>
        <w:right w:val="none" w:sz="0" w:space="0" w:color="auto"/>
      </w:divBdr>
      <w:divsChild>
        <w:div w:id="55279053">
          <w:marLeft w:val="360"/>
          <w:marRight w:val="0"/>
          <w:marTop w:val="200"/>
          <w:marBottom w:val="0"/>
          <w:divBdr>
            <w:top w:val="none" w:sz="0" w:space="0" w:color="auto"/>
            <w:left w:val="none" w:sz="0" w:space="0" w:color="auto"/>
            <w:bottom w:val="none" w:sz="0" w:space="0" w:color="auto"/>
            <w:right w:val="none" w:sz="0" w:space="0" w:color="auto"/>
          </w:divBdr>
        </w:div>
        <w:div w:id="1478375054">
          <w:marLeft w:val="360"/>
          <w:marRight w:val="0"/>
          <w:marTop w:val="200"/>
          <w:marBottom w:val="0"/>
          <w:divBdr>
            <w:top w:val="none" w:sz="0" w:space="0" w:color="auto"/>
            <w:left w:val="none" w:sz="0" w:space="0" w:color="auto"/>
            <w:bottom w:val="none" w:sz="0" w:space="0" w:color="auto"/>
            <w:right w:val="none" w:sz="0" w:space="0" w:color="auto"/>
          </w:divBdr>
        </w:div>
        <w:div w:id="1188374740">
          <w:marLeft w:val="360"/>
          <w:marRight w:val="0"/>
          <w:marTop w:val="200"/>
          <w:marBottom w:val="0"/>
          <w:divBdr>
            <w:top w:val="none" w:sz="0" w:space="0" w:color="auto"/>
            <w:left w:val="none" w:sz="0" w:space="0" w:color="auto"/>
            <w:bottom w:val="none" w:sz="0" w:space="0" w:color="auto"/>
            <w:right w:val="none" w:sz="0" w:space="0" w:color="auto"/>
          </w:divBdr>
        </w:div>
      </w:divsChild>
    </w:div>
    <w:div w:id="1740711525">
      <w:bodyDiv w:val="1"/>
      <w:marLeft w:val="0"/>
      <w:marRight w:val="0"/>
      <w:marTop w:val="0"/>
      <w:marBottom w:val="0"/>
      <w:divBdr>
        <w:top w:val="none" w:sz="0" w:space="0" w:color="auto"/>
        <w:left w:val="none" w:sz="0" w:space="0" w:color="auto"/>
        <w:bottom w:val="none" w:sz="0" w:space="0" w:color="auto"/>
        <w:right w:val="none" w:sz="0" w:space="0" w:color="auto"/>
      </w:divBdr>
      <w:divsChild>
        <w:div w:id="1282958780">
          <w:marLeft w:val="360"/>
          <w:marRight w:val="0"/>
          <w:marTop w:val="200"/>
          <w:marBottom w:val="0"/>
          <w:divBdr>
            <w:top w:val="none" w:sz="0" w:space="0" w:color="auto"/>
            <w:left w:val="none" w:sz="0" w:space="0" w:color="auto"/>
            <w:bottom w:val="none" w:sz="0" w:space="0" w:color="auto"/>
            <w:right w:val="none" w:sz="0" w:space="0" w:color="auto"/>
          </w:divBdr>
        </w:div>
        <w:div w:id="343021462">
          <w:marLeft w:val="360"/>
          <w:marRight w:val="0"/>
          <w:marTop w:val="200"/>
          <w:marBottom w:val="0"/>
          <w:divBdr>
            <w:top w:val="none" w:sz="0" w:space="0" w:color="auto"/>
            <w:left w:val="none" w:sz="0" w:space="0" w:color="auto"/>
            <w:bottom w:val="none" w:sz="0" w:space="0" w:color="auto"/>
            <w:right w:val="none" w:sz="0" w:space="0" w:color="auto"/>
          </w:divBdr>
        </w:div>
        <w:div w:id="2089618247">
          <w:marLeft w:val="360"/>
          <w:marRight w:val="0"/>
          <w:marTop w:val="200"/>
          <w:marBottom w:val="0"/>
          <w:divBdr>
            <w:top w:val="none" w:sz="0" w:space="0" w:color="auto"/>
            <w:left w:val="none" w:sz="0" w:space="0" w:color="auto"/>
            <w:bottom w:val="none" w:sz="0" w:space="0" w:color="auto"/>
            <w:right w:val="none" w:sz="0" w:space="0" w:color="auto"/>
          </w:divBdr>
        </w:div>
        <w:div w:id="1141118669">
          <w:marLeft w:val="360"/>
          <w:marRight w:val="0"/>
          <w:marTop w:val="200"/>
          <w:marBottom w:val="0"/>
          <w:divBdr>
            <w:top w:val="none" w:sz="0" w:space="0" w:color="auto"/>
            <w:left w:val="none" w:sz="0" w:space="0" w:color="auto"/>
            <w:bottom w:val="none" w:sz="0" w:space="0" w:color="auto"/>
            <w:right w:val="none" w:sz="0" w:space="0" w:color="auto"/>
          </w:divBdr>
        </w:div>
        <w:div w:id="2133359641">
          <w:marLeft w:val="360"/>
          <w:marRight w:val="0"/>
          <w:marTop w:val="200"/>
          <w:marBottom w:val="0"/>
          <w:divBdr>
            <w:top w:val="none" w:sz="0" w:space="0" w:color="auto"/>
            <w:left w:val="none" w:sz="0" w:space="0" w:color="auto"/>
            <w:bottom w:val="none" w:sz="0" w:space="0" w:color="auto"/>
            <w:right w:val="none" w:sz="0" w:space="0" w:color="auto"/>
          </w:divBdr>
        </w:div>
        <w:div w:id="863861481">
          <w:marLeft w:val="360"/>
          <w:marRight w:val="0"/>
          <w:marTop w:val="200"/>
          <w:marBottom w:val="0"/>
          <w:divBdr>
            <w:top w:val="none" w:sz="0" w:space="0" w:color="auto"/>
            <w:left w:val="none" w:sz="0" w:space="0" w:color="auto"/>
            <w:bottom w:val="none" w:sz="0" w:space="0" w:color="auto"/>
            <w:right w:val="none" w:sz="0" w:space="0" w:color="auto"/>
          </w:divBdr>
        </w:div>
      </w:divsChild>
    </w:div>
    <w:div w:id="1778719782">
      <w:bodyDiv w:val="1"/>
      <w:marLeft w:val="0"/>
      <w:marRight w:val="0"/>
      <w:marTop w:val="0"/>
      <w:marBottom w:val="0"/>
      <w:divBdr>
        <w:top w:val="none" w:sz="0" w:space="0" w:color="auto"/>
        <w:left w:val="none" w:sz="0" w:space="0" w:color="auto"/>
        <w:bottom w:val="none" w:sz="0" w:space="0" w:color="auto"/>
        <w:right w:val="none" w:sz="0" w:space="0" w:color="auto"/>
      </w:divBdr>
      <w:divsChild>
        <w:div w:id="819269020">
          <w:marLeft w:val="360"/>
          <w:marRight w:val="0"/>
          <w:marTop w:val="200"/>
          <w:marBottom w:val="0"/>
          <w:divBdr>
            <w:top w:val="none" w:sz="0" w:space="0" w:color="auto"/>
            <w:left w:val="none" w:sz="0" w:space="0" w:color="auto"/>
            <w:bottom w:val="none" w:sz="0" w:space="0" w:color="auto"/>
            <w:right w:val="none" w:sz="0" w:space="0" w:color="auto"/>
          </w:divBdr>
        </w:div>
        <w:div w:id="1352299667">
          <w:marLeft w:val="360"/>
          <w:marRight w:val="0"/>
          <w:marTop w:val="200"/>
          <w:marBottom w:val="0"/>
          <w:divBdr>
            <w:top w:val="none" w:sz="0" w:space="0" w:color="auto"/>
            <w:left w:val="none" w:sz="0" w:space="0" w:color="auto"/>
            <w:bottom w:val="none" w:sz="0" w:space="0" w:color="auto"/>
            <w:right w:val="none" w:sz="0" w:space="0" w:color="auto"/>
          </w:divBdr>
        </w:div>
        <w:div w:id="175265892">
          <w:marLeft w:val="360"/>
          <w:marRight w:val="0"/>
          <w:marTop w:val="200"/>
          <w:marBottom w:val="0"/>
          <w:divBdr>
            <w:top w:val="none" w:sz="0" w:space="0" w:color="auto"/>
            <w:left w:val="none" w:sz="0" w:space="0" w:color="auto"/>
            <w:bottom w:val="none" w:sz="0" w:space="0" w:color="auto"/>
            <w:right w:val="none" w:sz="0" w:space="0" w:color="auto"/>
          </w:divBdr>
        </w:div>
        <w:div w:id="1373116510">
          <w:marLeft w:val="360"/>
          <w:marRight w:val="0"/>
          <w:marTop w:val="200"/>
          <w:marBottom w:val="0"/>
          <w:divBdr>
            <w:top w:val="none" w:sz="0" w:space="0" w:color="auto"/>
            <w:left w:val="none" w:sz="0" w:space="0" w:color="auto"/>
            <w:bottom w:val="none" w:sz="0" w:space="0" w:color="auto"/>
            <w:right w:val="none" w:sz="0" w:space="0" w:color="auto"/>
          </w:divBdr>
        </w:div>
      </w:divsChild>
    </w:div>
    <w:div w:id="1788161226">
      <w:bodyDiv w:val="1"/>
      <w:marLeft w:val="0"/>
      <w:marRight w:val="0"/>
      <w:marTop w:val="0"/>
      <w:marBottom w:val="0"/>
      <w:divBdr>
        <w:top w:val="none" w:sz="0" w:space="0" w:color="auto"/>
        <w:left w:val="none" w:sz="0" w:space="0" w:color="auto"/>
        <w:bottom w:val="none" w:sz="0" w:space="0" w:color="auto"/>
        <w:right w:val="none" w:sz="0" w:space="0" w:color="auto"/>
      </w:divBdr>
    </w:div>
    <w:div w:id="1897813871">
      <w:bodyDiv w:val="1"/>
      <w:marLeft w:val="0"/>
      <w:marRight w:val="0"/>
      <w:marTop w:val="0"/>
      <w:marBottom w:val="0"/>
      <w:divBdr>
        <w:top w:val="none" w:sz="0" w:space="0" w:color="auto"/>
        <w:left w:val="none" w:sz="0" w:space="0" w:color="auto"/>
        <w:bottom w:val="none" w:sz="0" w:space="0" w:color="auto"/>
        <w:right w:val="none" w:sz="0" w:space="0" w:color="auto"/>
      </w:divBdr>
    </w:div>
    <w:div w:id="1921520749">
      <w:bodyDiv w:val="1"/>
      <w:marLeft w:val="0"/>
      <w:marRight w:val="0"/>
      <w:marTop w:val="0"/>
      <w:marBottom w:val="0"/>
      <w:divBdr>
        <w:top w:val="none" w:sz="0" w:space="0" w:color="auto"/>
        <w:left w:val="none" w:sz="0" w:space="0" w:color="auto"/>
        <w:bottom w:val="none" w:sz="0" w:space="0" w:color="auto"/>
        <w:right w:val="none" w:sz="0" w:space="0" w:color="auto"/>
      </w:divBdr>
      <w:divsChild>
        <w:div w:id="353464584">
          <w:marLeft w:val="360"/>
          <w:marRight w:val="0"/>
          <w:marTop w:val="200"/>
          <w:marBottom w:val="0"/>
          <w:divBdr>
            <w:top w:val="none" w:sz="0" w:space="0" w:color="auto"/>
            <w:left w:val="none" w:sz="0" w:space="0" w:color="auto"/>
            <w:bottom w:val="none" w:sz="0" w:space="0" w:color="auto"/>
            <w:right w:val="none" w:sz="0" w:space="0" w:color="auto"/>
          </w:divBdr>
        </w:div>
        <w:div w:id="1474371768">
          <w:marLeft w:val="360"/>
          <w:marRight w:val="0"/>
          <w:marTop w:val="200"/>
          <w:marBottom w:val="0"/>
          <w:divBdr>
            <w:top w:val="none" w:sz="0" w:space="0" w:color="auto"/>
            <w:left w:val="none" w:sz="0" w:space="0" w:color="auto"/>
            <w:bottom w:val="none" w:sz="0" w:space="0" w:color="auto"/>
            <w:right w:val="none" w:sz="0" w:space="0" w:color="auto"/>
          </w:divBdr>
        </w:div>
        <w:div w:id="1912499872">
          <w:marLeft w:val="360"/>
          <w:marRight w:val="0"/>
          <w:marTop w:val="200"/>
          <w:marBottom w:val="0"/>
          <w:divBdr>
            <w:top w:val="none" w:sz="0" w:space="0" w:color="auto"/>
            <w:left w:val="none" w:sz="0" w:space="0" w:color="auto"/>
            <w:bottom w:val="none" w:sz="0" w:space="0" w:color="auto"/>
            <w:right w:val="none" w:sz="0" w:space="0" w:color="auto"/>
          </w:divBdr>
        </w:div>
        <w:div w:id="1518352285">
          <w:marLeft w:val="360"/>
          <w:marRight w:val="0"/>
          <w:marTop w:val="200"/>
          <w:marBottom w:val="0"/>
          <w:divBdr>
            <w:top w:val="none" w:sz="0" w:space="0" w:color="auto"/>
            <w:left w:val="none" w:sz="0" w:space="0" w:color="auto"/>
            <w:bottom w:val="none" w:sz="0" w:space="0" w:color="auto"/>
            <w:right w:val="none" w:sz="0" w:space="0" w:color="auto"/>
          </w:divBdr>
        </w:div>
        <w:div w:id="1957373437">
          <w:marLeft w:val="360"/>
          <w:marRight w:val="0"/>
          <w:marTop w:val="200"/>
          <w:marBottom w:val="0"/>
          <w:divBdr>
            <w:top w:val="none" w:sz="0" w:space="0" w:color="auto"/>
            <w:left w:val="none" w:sz="0" w:space="0" w:color="auto"/>
            <w:bottom w:val="none" w:sz="0" w:space="0" w:color="auto"/>
            <w:right w:val="none" w:sz="0" w:space="0" w:color="auto"/>
          </w:divBdr>
        </w:div>
      </w:divsChild>
    </w:div>
    <w:div w:id="2033337423">
      <w:bodyDiv w:val="1"/>
      <w:marLeft w:val="0"/>
      <w:marRight w:val="0"/>
      <w:marTop w:val="0"/>
      <w:marBottom w:val="0"/>
      <w:divBdr>
        <w:top w:val="none" w:sz="0" w:space="0" w:color="auto"/>
        <w:left w:val="none" w:sz="0" w:space="0" w:color="auto"/>
        <w:bottom w:val="none" w:sz="0" w:space="0" w:color="auto"/>
        <w:right w:val="none" w:sz="0" w:space="0" w:color="auto"/>
      </w:divBdr>
      <w:divsChild>
        <w:div w:id="936907718">
          <w:marLeft w:val="360"/>
          <w:marRight w:val="0"/>
          <w:marTop w:val="200"/>
          <w:marBottom w:val="0"/>
          <w:divBdr>
            <w:top w:val="none" w:sz="0" w:space="0" w:color="auto"/>
            <w:left w:val="none" w:sz="0" w:space="0" w:color="auto"/>
            <w:bottom w:val="none" w:sz="0" w:space="0" w:color="auto"/>
            <w:right w:val="none" w:sz="0" w:space="0" w:color="auto"/>
          </w:divBdr>
        </w:div>
        <w:div w:id="1256590215">
          <w:marLeft w:val="360"/>
          <w:marRight w:val="0"/>
          <w:marTop w:val="200"/>
          <w:marBottom w:val="0"/>
          <w:divBdr>
            <w:top w:val="none" w:sz="0" w:space="0" w:color="auto"/>
            <w:left w:val="none" w:sz="0" w:space="0" w:color="auto"/>
            <w:bottom w:val="none" w:sz="0" w:space="0" w:color="auto"/>
            <w:right w:val="none" w:sz="0" w:space="0" w:color="auto"/>
          </w:divBdr>
        </w:div>
        <w:div w:id="752893656">
          <w:marLeft w:val="360"/>
          <w:marRight w:val="0"/>
          <w:marTop w:val="200"/>
          <w:marBottom w:val="0"/>
          <w:divBdr>
            <w:top w:val="none" w:sz="0" w:space="0" w:color="auto"/>
            <w:left w:val="none" w:sz="0" w:space="0" w:color="auto"/>
            <w:bottom w:val="none" w:sz="0" w:space="0" w:color="auto"/>
            <w:right w:val="none" w:sz="0" w:space="0" w:color="auto"/>
          </w:divBdr>
        </w:div>
      </w:divsChild>
    </w:div>
    <w:div w:id="2042054206">
      <w:bodyDiv w:val="1"/>
      <w:marLeft w:val="0"/>
      <w:marRight w:val="0"/>
      <w:marTop w:val="0"/>
      <w:marBottom w:val="0"/>
      <w:divBdr>
        <w:top w:val="none" w:sz="0" w:space="0" w:color="auto"/>
        <w:left w:val="none" w:sz="0" w:space="0" w:color="auto"/>
        <w:bottom w:val="none" w:sz="0" w:space="0" w:color="auto"/>
        <w:right w:val="none" w:sz="0" w:space="0" w:color="auto"/>
      </w:divBdr>
      <w:divsChild>
        <w:div w:id="614874802">
          <w:marLeft w:val="360"/>
          <w:marRight w:val="0"/>
          <w:marTop w:val="200"/>
          <w:marBottom w:val="0"/>
          <w:divBdr>
            <w:top w:val="none" w:sz="0" w:space="0" w:color="auto"/>
            <w:left w:val="none" w:sz="0" w:space="0" w:color="auto"/>
            <w:bottom w:val="none" w:sz="0" w:space="0" w:color="auto"/>
            <w:right w:val="none" w:sz="0" w:space="0" w:color="auto"/>
          </w:divBdr>
        </w:div>
        <w:div w:id="1721326285">
          <w:marLeft w:val="360"/>
          <w:marRight w:val="0"/>
          <w:marTop w:val="200"/>
          <w:marBottom w:val="0"/>
          <w:divBdr>
            <w:top w:val="none" w:sz="0" w:space="0" w:color="auto"/>
            <w:left w:val="none" w:sz="0" w:space="0" w:color="auto"/>
            <w:bottom w:val="none" w:sz="0" w:space="0" w:color="auto"/>
            <w:right w:val="none" w:sz="0" w:space="0" w:color="auto"/>
          </w:divBdr>
        </w:div>
        <w:div w:id="1898009340">
          <w:marLeft w:val="360"/>
          <w:marRight w:val="0"/>
          <w:marTop w:val="200"/>
          <w:marBottom w:val="0"/>
          <w:divBdr>
            <w:top w:val="none" w:sz="0" w:space="0" w:color="auto"/>
            <w:left w:val="none" w:sz="0" w:space="0" w:color="auto"/>
            <w:bottom w:val="none" w:sz="0" w:space="0" w:color="auto"/>
            <w:right w:val="none" w:sz="0" w:space="0" w:color="auto"/>
          </w:divBdr>
        </w:div>
        <w:div w:id="1412041563">
          <w:marLeft w:val="360"/>
          <w:marRight w:val="0"/>
          <w:marTop w:val="200"/>
          <w:marBottom w:val="0"/>
          <w:divBdr>
            <w:top w:val="none" w:sz="0" w:space="0" w:color="auto"/>
            <w:left w:val="none" w:sz="0" w:space="0" w:color="auto"/>
            <w:bottom w:val="none" w:sz="0" w:space="0" w:color="auto"/>
            <w:right w:val="none" w:sz="0" w:space="0" w:color="auto"/>
          </w:divBdr>
        </w:div>
        <w:div w:id="1880163966">
          <w:marLeft w:val="360"/>
          <w:marRight w:val="0"/>
          <w:marTop w:val="200"/>
          <w:marBottom w:val="0"/>
          <w:divBdr>
            <w:top w:val="none" w:sz="0" w:space="0" w:color="auto"/>
            <w:left w:val="none" w:sz="0" w:space="0" w:color="auto"/>
            <w:bottom w:val="none" w:sz="0" w:space="0" w:color="auto"/>
            <w:right w:val="none" w:sz="0" w:space="0" w:color="auto"/>
          </w:divBdr>
        </w:div>
        <w:div w:id="1007438349">
          <w:marLeft w:val="360"/>
          <w:marRight w:val="0"/>
          <w:marTop w:val="200"/>
          <w:marBottom w:val="0"/>
          <w:divBdr>
            <w:top w:val="none" w:sz="0" w:space="0" w:color="auto"/>
            <w:left w:val="none" w:sz="0" w:space="0" w:color="auto"/>
            <w:bottom w:val="none" w:sz="0" w:space="0" w:color="auto"/>
            <w:right w:val="none" w:sz="0" w:space="0" w:color="auto"/>
          </w:divBdr>
        </w:div>
      </w:divsChild>
    </w:div>
    <w:div w:id="2070876896">
      <w:bodyDiv w:val="1"/>
      <w:marLeft w:val="0"/>
      <w:marRight w:val="0"/>
      <w:marTop w:val="0"/>
      <w:marBottom w:val="0"/>
      <w:divBdr>
        <w:top w:val="none" w:sz="0" w:space="0" w:color="auto"/>
        <w:left w:val="none" w:sz="0" w:space="0" w:color="auto"/>
        <w:bottom w:val="none" w:sz="0" w:space="0" w:color="auto"/>
        <w:right w:val="none" w:sz="0" w:space="0" w:color="auto"/>
      </w:divBdr>
      <w:divsChild>
        <w:div w:id="852111817">
          <w:marLeft w:val="360"/>
          <w:marRight w:val="0"/>
          <w:marTop w:val="200"/>
          <w:marBottom w:val="0"/>
          <w:divBdr>
            <w:top w:val="none" w:sz="0" w:space="0" w:color="auto"/>
            <w:left w:val="none" w:sz="0" w:space="0" w:color="auto"/>
            <w:bottom w:val="none" w:sz="0" w:space="0" w:color="auto"/>
            <w:right w:val="none" w:sz="0" w:space="0" w:color="auto"/>
          </w:divBdr>
        </w:div>
        <w:div w:id="499928720">
          <w:marLeft w:val="360"/>
          <w:marRight w:val="0"/>
          <w:marTop w:val="200"/>
          <w:marBottom w:val="0"/>
          <w:divBdr>
            <w:top w:val="none" w:sz="0" w:space="0" w:color="auto"/>
            <w:left w:val="none" w:sz="0" w:space="0" w:color="auto"/>
            <w:bottom w:val="none" w:sz="0" w:space="0" w:color="auto"/>
            <w:right w:val="none" w:sz="0" w:space="0" w:color="auto"/>
          </w:divBdr>
        </w:div>
        <w:div w:id="1407412401">
          <w:marLeft w:val="360"/>
          <w:marRight w:val="0"/>
          <w:marTop w:val="20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customXml/itemProps3.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4.xml><?xml version="1.0" encoding="utf-8"?>
<ds:datastoreItem xmlns:ds="http://schemas.openxmlformats.org/officeDocument/2006/customXml" ds:itemID="{6BF74A15-0D28-40B8-89B2-BE4CF7503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1403</Words>
  <Characters>8444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9828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71</cp:revision>
  <cp:lastPrinted>2020-11-16T09:43:00Z</cp:lastPrinted>
  <dcterms:created xsi:type="dcterms:W3CDTF">2024-05-13T05:54:00Z</dcterms:created>
  <dcterms:modified xsi:type="dcterms:W3CDTF">2025-05-05T18:18:00Z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