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62AD54" w14:textId="68ADCAFB" w:rsidR="00FB3680" w:rsidRDefault="00FB3680" w:rsidP="00FB3680">
      <w:pPr>
        <w:jc w:val="center"/>
      </w:pPr>
      <w:r>
        <w:t>MSc Applied Psychology</w:t>
      </w:r>
    </w:p>
    <w:p w14:paraId="6E50DF77" w14:textId="767881E6" w:rsidR="00FB3680" w:rsidRDefault="00FB3680" w:rsidP="00FB3680">
      <w:pPr>
        <w:jc w:val="center"/>
      </w:pPr>
      <w:r>
        <w:t>Ethical and Professional Challenges</w:t>
      </w:r>
    </w:p>
    <w:p w14:paraId="081C3AFC" w14:textId="7BD712D1" w:rsidR="00FB3680" w:rsidRDefault="00FB3680" w:rsidP="00FB3680">
      <w:pPr>
        <w:spacing w:before="240"/>
        <w:jc w:val="center"/>
      </w:pPr>
      <w:r>
        <w:t>Written reflective report (2.500 words)</w:t>
      </w:r>
    </w:p>
    <w:p w14:paraId="04F9CB0C" w14:textId="7DEF4D38" w:rsidR="00FB3680" w:rsidRDefault="00FB3680" w:rsidP="00FB3680">
      <w:pPr>
        <w:spacing w:before="240"/>
      </w:pPr>
    </w:p>
    <w:p w14:paraId="60725095" w14:textId="2CA9574B" w:rsidR="00FB3680" w:rsidRDefault="00FB3680" w:rsidP="00FB3680">
      <w:pPr>
        <w:spacing w:before="240"/>
      </w:pPr>
      <w:r>
        <w:t>Title:</w:t>
      </w:r>
      <w:r w:rsidR="00D774D2">
        <w:t xml:space="preserve">   Draft</w:t>
      </w:r>
    </w:p>
    <w:p w14:paraId="664535C9" w14:textId="77777777" w:rsidR="00FB3680" w:rsidRDefault="00FB3680" w:rsidP="00FB3680">
      <w:pPr>
        <w:spacing w:before="240"/>
      </w:pPr>
    </w:p>
    <w:p w14:paraId="00948C75" w14:textId="5DDD1009" w:rsidR="00FB3680" w:rsidRDefault="00FB3680" w:rsidP="00FB3680">
      <w:pPr>
        <w:spacing w:before="240"/>
      </w:pPr>
    </w:p>
    <w:p w14:paraId="04BD1792" w14:textId="5D64DF0D" w:rsidR="00FB3680" w:rsidRDefault="00FB3680" w:rsidP="00FB3680">
      <w:pPr>
        <w:spacing w:before="240"/>
        <w:jc w:val="center"/>
      </w:pPr>
      <w:r>
        <w:t>Student: Olga Horvathova</w:t>
      </w:r>
    </w:p>
    <w:p w14:paraId="01CDD9C2" w14:textId="11BB0890" w:rsidR="00FB3680" w:rsidRDefault="00FB3680" w:rsidP="00FB3680">
      <w:pPr>
        <w:spacing w:before="240"/>
        <w:jc w:val="center"/>
      </w:pPr>
      <w:r>
        <w:t>Student ID:</w:t>
      </w:r>
    </w:p>
    <w:p w14:paraId="4F442AEB" w14:textId="43AA5AED" w:rsidR="00FB3680" w:rsidRDefault="00FB3680" w:rsidP="00FB3680">
      <w:pPr>
        <w:spacing w:before="240"/>
        <w:jc w:val="center"/>
      </w:pPr>
      <w:r>
        <w:t>University of Wales Trinity Saint David</w:t>
      </w:r>
    </w:p>
    <w:p w14:paraId="2685B751" w14:textId="75E7FAD7" w:rsidR="00FB3680" w:rsidRDefault="00FB3680" w:rsidP="00FB3680">
      <w:pPr>
        <w:spacing w:before="240"/>
        <w:jc w:val="center"/>
      </w:pPr>
      <w:r>
        <w:t>Swansea</w:t>
      </w:r>
    </w:p>
    <w:p w14:paraId="2899FCD5" w14:textId="5F8F10AD" w:rsidR="00FB3680" w:rsidRDefault="00FB3680" w:rsidP="00FB3680">
      <w:pPr>
        <w:spacing w:before="240"/>
        <w:jc w:val="center"/>
      </w:pPr>
      <w:r>
        <w:t>20th April 2021</w:t>
      </w:r>
    </w:p>
    <w:p w14:paraId="0E7F9F62" w14:textId="5112209B" w:rsidR="00FB3680" w:rsidRDefault="00FB3680" w:rsidP="00FB3680">
      <w:pPr>
        <w:spacing w:before="240"/>
        <w:jc w:val="center"/>
      </w:pPr>
    </w:p>
    <w:p w14:paraId="3F79C861" w14:textId="3E09048F" w:rsidR="00FB3680" w:rsidRDefault="00FB3680" w:rsidP="00FB3680">
      <w:pPr>
        <w:spacing w:before="240"/>
        <w:jc w:val="center"/>
      </w:pPr>
    </w:p>
    <w:p w14:paraId="7B00BB2F" w14:textId="661A0716" w:rsidR="00FB3680" w:rsidRDefault="00FB3680" w:rsidP="00FB3680">
      <w:pPr>
        <w:spacing w:before="240"/>
        <w:jc w:val="center"/>
      </w:pPr>
    </w:p>
    <w:p w14:paraId="0F8ED181" w14:textId="7507F4A9" w:rsidR="00FB3680" w:rsidRDefault="00FB3680" w:rsidP="00FB3680">
      <w:pPr>
        <w:spacing w:before="240"/>
        <w:jc w:val="center"/>
      </w:pPr>
    </w:p>
    <w:p w14:paraId="4D41FD71" w14:textId="77A4B03D" w:rsidR="00FB3680" w:rsidRDefault="00FB3680" w:rsidP="00FB3680">
      <w:pPr>
        <w:spacing w:before="240"/>
        <w:jc w:val="center"/>
      </w:pPr>
    </w:p>
    <w:p w14:paraId="040A0C59" w14:textId="1088734C" w:rsidR="00FB3680" w:rsidRDefault="00FB3680" w:rsidP="00FB3680">
      <w:pPr>
        <w:spacing w:before="240"/>
        <w:jc w:val="center"/>
      </w:pPr>
    </w:p>
    <w:p w14:paraId="5DBBF097" w14:textId="0E09C3B9" w:rsidR="00FB3680" w:rsidRDefault="00FB3680" w:rsidP="00FB3680">
      <w:pPr>
        <w:spacing w:before="240"/>
        <w:jc w:val="center"/>
      </w:pPr>
    </w:p>
    <w:p w14:paraId="27A65525" w14:textId="331D241D" w:rsidR="00FB3680" w:rsidRDefault="00FB3680" w:rsidP="00FB3680">
      <w:pPr>
        <w:spacing w:before="240"/>
        <w:jc w:val="center"/>
      </w:pPr>
    </w:p>
    <w:p w14:paraId="7FFF44CC" w14:textId="7EFF4542" w:rsidR="00FB3680" w:rsidRDefault="00FB3680" w:rsidP="00FB3680">
      <w:pPr>
        <w:spacing w:before="240"/>
        <w:jc w:val="center"/>
      </w:pPr>
    </w:p>
    <w:p w14:paraId="2210FE9F" w14:textId="0104E72B" w:rsidR="00FB3680" w:rsidRDefault="00FB3680" w:rsidP="00FB3680">
      <w:pPr>
        <w:spacing w:before="240"/>
        <w:jc w:val="center"/>
      </w:pPr>
    </w:p>
    <w:p w14:paraId="34250216" w14:textId="0ACDD8F1" w:rsidR="00FB3680" w:rsidRDefault="00FB3680" w:rsidP="00FB3680">
      <w:pPr>
        <w:spacing w:before="240"/>
        <w:jc w:val="center"/>
      </w:pPr>
    </w:p>
    <w:p w14:paraId="16085774" w14:textId="590FBA52" w:rsidR="00FB3680" w:rsidRDefault="00FB3680" w:rsidP="00FB3680">
      <w:pPr>
        <w:spacing w:before="240"/>
        <w:jc w:val="center"/>
      </w:pPr>
    </w:p>
    <w:p w14:paraId="4B6BAE52" w14:textId="7D0B6FBB" w:rsidR="00FB3680" w:rsidRDefault="00FB3680" w:rsidP="00FB3680">
      <w:pPr>
        <w:spacing w:before="240"/>
        <w:jc w:val="center"/>
      </w:pPr>
    </w:p>
    <w:p w14:paraId="344194A9" w14:textId="52F0DE0D" w:rsidR="00FB3680" w:rsidRDefault="00FB3680" w:rsidP="00FB3680">
      <w:pPr>
        <w:spacing w:before="240"/>
        <w:jc w:val="center"/>
      </w:pPr>
    </w:p>
    <w:p w14:paraId="4DC8DBDF" w14:textId="77777777" w:rsidR="00FB3680" w:rsidRPr="009D03DF" w:rsidRDefault="00FB3680" w:rsidP="00FB3680">
      <w:pPr>
        <w:spacing w:before="240"/>
        <w:rPr>
          <w:i/>
          <w:iCs/>
        </w:rPr>
      </w:pPr>
      <w:r w:rsidRPr="009D03DF">
        <w:rPr>
          <w:i/>
          <w:iCs/>
        </w:rPr>
        <w:lastRenderedPageBreak/>
        <w:t xml:space="preserve">Written Reflective Report: With reference to appropriate theoretical and professional frameworks, critically reflect on the skills required to work with vulnerable populations and your own personal development needs in relation to these skills. </w:t>
      </w:r>
    </w:p>
    <w:p w14:paraId="1B4ED12C" w14:textId="77777777" w:rsidR="00FB3680" w:rsidRPr="009D03DF" w:rsidRDefault="00FB3680" w:rsidP="00FB3680">
      <w:pPr>
        <w:spacing w:before="240"/>
        <w:rPr>
          <w:i/>
          <w:iCs/>
        </w:rPr>
      </w:pPr>
      <w:r w:rsidRPr="009D03DF">
        <w:rPr>
          <w:i/>
          <w:iCs/>
        </w:rPr>
        <w:t xml:space="preserve">You should include discussion of up to three different vulnerable populations in this assessment, but please note that the populations you choose to focus on must be different from the one you choose to discuss in your second assessment of this module. </w:t>
      </w:r>
    </w:p>
    <w:p w14:paraId="62712A7F" w14:textId="77777777" w:rsidR="00FB3680" w:rsidRPr="009D03DF" w:rsidRDefault="00FB3680" w:rsidP="00FB3680">
      <w:pPr>
        <w:spacing w:before="240"/>
        <w:rPr>
          <w:i/>
          <w:iCs/>
        </w:rPr>
      </w:pPr>
      <w:r w:rsidRPr="009D03DF">
        <w:rPr>
          <w:i/>
          <w:iCs/>
        </w:rPr>
        <w:t xml:space="preserve">You will be required to submit a one page outline of your planned approach to the assessment early in the module, identifying professional frameworks appropriate for your chosen populations. </w:t>
      </w:r>
    </w:p>
    <w:p w14:paraId="7D837D93" w14:textId="399BF6E7" w:rsidR="00FB3680" w:rsidRPr="009D03DF" w:rsidRDefault="00FB3680" w:rsidP="00FB3680">
      <w:pPr>
        <w:spacing w:before="240"/>
        <w:rPr>
          <w:i/>
          <w:iCs/>
        </w:rPr>
      </w:pPr>
      <w:r w:rsidRPr="009D03DF">
        <w:rPr>
          <w:i/>
          <w:iCs/>
        </w:rPr>
        <w:t>This assessment can be written in the first person and must engage with an appropriate reflective model e.g. Gibbs and broader literature.</w:t>
      </w:r>
    </w:p>
    <w:p w14:paraId="2F5BCAF8" w14:textId="14BDB706" w:rsidR="00FB3680" w:rsidRDefault="00FB3680" w:rsidP="00FB3680">
      <w:pPr>
        <w:spacing w:before="240"/>
      </w:pPr>
    </w:p>
    <w:p w14:paraId="4D232BBC" w14:textId="59519ADF" w:rsidR="009D03DF" w:rsidRDefault="009D03DF" w:rsidP="00FB3680">
      <w:pPr>
        <w:spacing w:before="240"/>
      </w:pPr>
    </w:p>
    <w:p w14:paraId="2AAF331B" w14:textId="77777777" w:rsidR="009D03DF" w:rsidRDefault="009D03DF" w:rsidP="00FB3680">
      <w:pPr>
        <w:spacing w:before="240"/>
      </w:pPr>
    </w:p>
    <w:p w14:paraId="0FE20BF1" w14:textId="2B7BCE8D" w:rsidR="00FB3680" w:rsidRDefault="00FB3680" w:rsidP="00FB3680">
      <w:pPr>
        <w:spacing w:before="240"/>
        <w:rPr>
          <w:b/>
          <w:bCs/>
        </w:rPr>
      </w:pPr>
      <w:r w:rsidRPr="00FB3680">
        <w:rPr>
          <w:b/>
          <w:bCs/>
        </w:rPr>
        <w:t>Planned approach to the assessment identifying professional frameworks for vulnerable population</w:t>
      </w:r>
    </w:p>
    <w:p w14:paraId="47AFD3AF" w14:textId="03BB9FE7" w:rsidR="00FB3680" w:rsidRDefault="00FB3680" w:rsidP="00FB3680">
      <w:pPr>
        <w:pStyle w:val="ListParagraph"/>
        <w:numPr>
          <w:ilvl w:val="0"/>
          <w:numId w:val="1"/>
        </w:numPr>
        <w:spacing w:before="240"/>
        <w:rPr>
          <w:b/>
          <w:bCs/>
        </w:rPr>
      </w:pPr>
      <w:r>
        <w:rPr>
          <w:b/>
          <w:bCs/>
        </w:rPr>
        <w:t>Young Adults in need – self-reported homeless young adults (Swansea) (age restricted group)</w:t>
      </w:r>
    </w:p>
    <w:p w14:paraId="76D0EC72" w14:textId="41F4855C" w:rsidR="00FB3680" w:rsidRDefault="00FB3680" w:rsidP="00FB3680">
      <w:pPr>
        <w:pStyle w:val="ListParagraph"/>
        <w:numPr>
          <w:ilvl w:val="0"/>
          <w:numId w:val="1"/>
        </w:numPr>
        <w:spacing w:before="240"/>
        <w:rPr>
          <w:b/>
          <w:bCs/>
        </w:rPr>
      </w:pPr>
      <w:r>
        <w:rPr>
          <w:b/>
          <w:bCs/>
        </w:rPr>
        <w:t>Residents of the care home for adults with physical and mental health disabilities (Newport) (age restricted group)</w:t>
      </w:r>
    </w:p>
    <w:p w14:paraId="1889C420" w14:textId="14F40AFC" w:rsidR="00FB3680" w:rsidRDefault="00FB3680" w:rsidP="00FB3680">
      <w:pPr>
        <w:pStyle w:val="ListParagraph"/>
        <w:numPr>
          <w:ilvl w:val="0"/>
          <w:numId w:val="1"/>
        </w:numPr>
        <w:spacing w:before="240"/>
        <w:rPr>
          <w:b/>
          <w:bCs/>
        </w:rPr>
      </w:pPr>
      <w:r>
        <w:rPr>
          <w:b/>
          <w:bCs/>
        </w:rPr>
        <w:t>Adolescents and young people residing in care homes for people with physical and mental health disabilities (Mumbles) (age restricted group)</w:t>
      </w:r>
    </w:p>
    <w:p w14:paraId="7A4E0FCC" w14:textId="77777777" w:rsidR="00FB3680" w:rsidRDefault="00FB3680" w:rsidP="00FB3680">
      <w:pPr>
        <w:spacing w:before="240"/>
        <w:rPr>
          <w:b/>
          <w:bCs/>
        </w:rPr>
      </w:pPr>
      <w:r>
        <w:rPr>
          <w:b/>
          <w:bCs/>
        </w:rPr>
        <w:t>Professional framework:</w:t>
      </w:r>
    </w:p>
    <w:p w14:paraId="5720FF64" w14:textId="77777777" w:rsidR="00FB3680" w:rsidRDefault="00FB3680" w:rsidP="00FB3680">
      <w:pPr>
        <w:pStyle w:val="ListParagraph"/>
        <w:numPr>
          <w:ilvl w:val="0"/>
          <w:numId w:val="2"/>
        </w:numPr>
        <w:spacing w:before="240"/>
        <w:rPr>
          <w:b/>
          <w:bCs/>
        </w:rPr>
      </w:pPr>
      <w:r w:rsidRPr="00FB3680">
        <w:rPr>
          <w:b/>
          <w:bCs/>
        </w:rPr>
        <w:t>by the Government regulations</w:t>
      </w:r>
    </w:p>
    <w:p w14:paraId="7D9889FB" w14:textId="77777777" w:rsidR="00FB3680" w:rsidRDefault="00FB3680" w:rsidP="00FB3680">
      <w:pPr>
        <w:pStyle w:val="ListParagraph"/>
        <w:numPr>
          <w:ilvl w:val="0"/>
          <w:numId w:val="2"/>
        </w:numPr>
        <w:spacing w:before="240"/>
        <w:rPr>
          <w:b/>
          <w:bCs/>
        </w:rPr>
      </w:pPr>
      <w:r w:rsidRPr="00FB3680">
        <w:rPr>
          <w:b/>
          <w:bCs/>
        </w:rPr>
        <w:t>Codes of Conduct</w:t>
      </w:r>
    </w:p>
    <w:p w14:paraId="42EEE0CD" w14:textId="1E486156" w:rsidR="00FB3680" w:rsidRDefault="00FB3680" w:rsidP="00FB3680">
      <w:pPr>
        <w:pStyle w:val="ListParagraph"/>
        <w:numPr>
          <w:ilvl w:val="0"/>
          <w:numId w:val="2"/>
        </w:numPr>
        <w:spacing w:before="240"/>
        <w:rPr>
          <w:b/>
          <w:bCs/>
        </w:rPr>
      </w:pPr>
      <w:r w:rsidRPr="00FB3680">
        <w:rPr>
          <w:b/>
          <w:bCs/>
        </w:rPr>
        <w:t>Codes of Ethics</w:t>
      </w:r>
    </w:p>
    <w:p w14:paraId="59CAE181" w14:textId="6CE8654A" w:rsidR="009D03DF" w:rsidRDefault="009D03DF" w:rsidP="009D03DF">
      <w:pPr>
        <w:spacing w:before="240"/>
        <w:rPr>
          <w:b/>
          <w:bCs/>
        </w:rPr>
      </w:pPr>
    </w:p>
    <w:p w14:paraId="2A82AF5C" w14:textId="002B6148" w:rsidR="009D03DF" w:rsidRDefault="009D03DF" w:rsidP="009D03DF">
      <w:pPr>
        <w:pStyle w:val="ListParagraph"/>
        <w:spacing w:before="240"/>
        <w:rPr>
          <w:b/>
          <w:bCs/>
        </w:rPr>
      </w:pPr>
      <w:r w:rsidRPr="009D03DF">
        <w:rPr>
          <w:b/>
          <w:bCs/>
        </w:rPr>
        <w:t>Method</w:t>
      </w:r>
      <w:r>
        <w:rPr>
          <w:b/>
          <w:bCs/>
        </w:rPr>
        <w:t>ology</w:t>
      </w:r>
    </w:p>
    <w:p w14:paraId="1B3FB371" w14:textId="414207F0" w:rsidR="009D03DF" w:rsidRDefault="009D03DF" w:rsidP="009D03DF">
      <w:pPr>
        <w:pStyle w:val="ListParagraph"/>
        <w:numPr>
          <w:ilvl w:val="0"/>
          <w:numId w:val="2"/>
        </w:numPr>
        <w:spacing w:before="240"/>
        <w:rPr>
          <w:b/>
          <w:bCs/>
        </w:rPr>
      </w:pPr>
      <w:r>
        <w:rPr>
          <w:b/>
          <w:bCs/>
        </w:rPr>
        <w:t xml:space="preserve">Carried out relevant Literature review </w:t>
      </w:r>
      <w:r w:rsidR="00E860E0">
        <w:rPr>
          <w:b/>
          <w:bCs/>
        </w:rPr>
        <w:t>– professional skills development for working with vulnerable population</w:t>
      </w:r>
    </w:p>
    <w:p w14:paraId="37CF5223" w14:textId="1BE3CEF6" w:rsidR="009D03DF" w:rsidRDefault="00E860E0" w:rsidP="009D03DF">
      <w:pPr>
        <w:pStyle w:val="ListParagraph"/>
        <w:numPr>
          <w:ilvl w:val="0"/>
          <w:numId w:val="2"/>
        </w:numPr>
        <w:spacing w:before="240"/>
        <w:rPr>
          <w:b/>
          <w:bCs/>
        </w:rPr>
      </w:pPr>
      <w:r>
        <w:rPr>
          <w:b/>
          <w:bCs/>
        </w:rPr>
        <w:t>Look at the Government regulation for work with vulnerable population</w:t>
      </w:r>
    </w:p>
    <w:p w14:paraId="0D878232" w14:textId="39FC4A31" w:rsidR="00E860E0" w:rsidRDefault="00E860E0" w:rsidP="009D03DF">
      <w:pPr>
        <w:pStyle w:val="ListParagraph"/>
        <w:numPr>
          <w:ilvl w:val="0"/>
          <w:numId w:val="2"/>
        </w:numPr>
        <w:spacing w:before="240"/>
        <w:rPr>
          <w:b/>
          <w:bCs/>
        </w:rPr>
      </w:pPr>
      <w:r>
        <w:rPr>
          <w:b/>
          <w:bCs/>
        </w:rPr>
        <w:t>Look at Codes of Ethics and Conduct related to work with vulnerable adults</w:t>
      </w:r>
    </w:p>
    <w:p w14:paraId="1EB710F2" w14:textId="314AC799" w:rsidR="00087CDF" w:rsidRDefault="00087CDF" w:rsidP="009D03DF">
      <w:pPr>
        <w:pStyle w:val="ListParagraph"/>
        <w:numPr>
          <w:ilvl w:val="0"/>
          <w:numId w:val="2"/>
        </w:numPr>
        <w:spacing w:before="240"/>
        <w:rPr>
          <w:b/>
          <w:bCs/>
        </w:rPr>
      </w:pPr>
      <w:r>
        <w:rPr>
          <w:b/>
          <w:bCs/>
        </w:rPr>
        <w:t xml:space="preserve">Research the Gibbs model and other critical reflection designs related to healthcare </w:t>
      </w:r>
    </w:p>
    <w:p w14:paraId="1CD80EC1" w14:textId="77777777" w:rsidR="00087CDF" w:rsidRPr="009D03DF" w:rsidRDefault="00087CDF" w:rsidP="009D03DF">
      <w:pPr>
        <w:pStyle w:val="ListParagraph"/>
        <w:numPr>
          <w:ilvl w:val="0"/>
          <w:numId w:val="2"/>
        </w:numPr>
        <w:spacing w:before="240"/>
        <w:rPr>
          <w:b/>
          <w:bCs/>
        </w:rPr>
      </w:pPr>
    </w:p>
    <w:p w14:paraId="0D1DD9C2" w14:textId="77777777" w:rsidR="00FB3680" w:rsidRPr="00FB3680" w:rsidRDefault="00FB3680" w:rsidP="00FB3680">
      <w:pPr>
        <w:spacing w:before="240"/>
        <w:rPr>
          <w:b/>
          <w:bCs/>
        </w:rPr>
      </w:pPr>
    </w:p>
    <w:p w14:paraId="300EAD16" w14:textId="3E12F0E5" w:rsidR="00FB3680" w:rsidRDefault="00FB3680" w:rsidP="00FB3680">
      <w:pPr>
        <w:spacing w:before="240"/>
      </w:pPr>
    </w:p>
    <w:p w14:paraId="77B05B1A" w14:textId="1655B0D1" w:rsidR="00FB3680" w:rsidRDefault="00FB3680" w:rsidP="00FB3680">
      <w:pPr>
        <w:spacing w:before="240"/>
        <w:jc w:val="center"/>
      </w:pPr>
      <w:r>
        <w:lastRenderedPageBreak/>
        <w:t>Introduction</w:t>
      </w:r>
    </w:p>
    <w:p w14:paraId="706CF480" w14:textId="490BEDD0" w:rsidR="00DF2749" w:rsidRDefault="00DF2749" w:rsidP="00DF2749">
      <w:pPr>
        <w:pStyle w:val="ListParagraph"/>
        <w:numPr>
          <w:ilvl w:val="0"/>
          <w:numId w:val="3"/>
        </w:numPr>
        <w:spacing w:before="240"/>
      </w:pPr>
      <w:r>
        <w:t>Identify and justify the importance of the critical reflection</w:t>
      </w:r>
    </w:p>
    <w:p w14:paraId="68338150" w14:textId="73ACE49B" w:rsidR="00DF2749" w:rsidRDefault="00DF2749" w:rsidP="00DF2749">
      <w:pPr>
        <w:pStyle w:val="ListParagraph"/>
        <w:numPr>
          <w:ilvl w:val="0"/>
          <w:numId w:val="3"/>
        </w:numPr>
        <w:spacing w:before="240"/>
      </w:pPr>
      <w:r>
        <w:t>Describe briefly the meaning, needs and importance of vulnerable groups</w:t>
      </w:r>
    </w:p>
    <w:p w14:paraId="4733A876" w14:textId="4ACB14BB" w:rsidR="00DF2749" w:rsidRDefault="00DF2749" w:rsidP="00DF2749">
      <w:pPr>
        <w:pStyle w:val="ListParagraph"/>
        <w:numPr>
          <w:ilvl w:val="0"/>
          <w:numId w:val="3"/>
        </w:numPr>
        <w:spacing w:before="240"/>
      </w:pPr>
      <w:r>
        <w:t>Theoretical and professional frameworks related to the chosen vulnerable groups</w:t>
      </w:r>
    </w:p>
    <w:p w14:paraId="6BE71EAD" w14:textId="68BABFA0" w:rsidR="00DF2749" w:rsidRDefault="00DF2749" w:rsidP="00DF2749">
      <w:pPr>
        <w:pStyle w:val="ListParagraph"/>
        <w:numPr>
          <w:ilvl w:val="0"/>
          <w:numId w:val="3"/>
        </w:numPr>
        <w:spacing w:before="240"/>
      </w:pPr>
      <w:r>
        <w:t>Mention the professional skills required for dealing with vulnerable groups</w:t>
      </w:r>
    </w:p>
    <w:p w14:paraId="5F564A25" w14:textId="77777777" w:rsidR="00DF2749" w:rsidRDefault="00DF2749" w:rsidP="00DF2749">
      <w:pPr>
        <w:pStyle w:val="ListParagraph"/>
        <w:spacing w:before="240"/>
      </w:pPr>
    </w:p>
    <w:p w14:paraId="7565DEF5" w14:textId="77777777" w:rsidR="00DF2749" w:rsidRDefault="00DF2749" w:rsidP="00DF2749">
      <w:pPr>
        <w:pStyle w:val="ListParagraph"/>
        <w:numPr>
          <w:ilvl w:val="0"/>
          <w:numId w:val="1"/>
        </w:numPr>
        <w:spacing w:before="240"/>
        <w:rPr>
          <w:b/>
          <w:bCs/>
        </w:rPr>
      </w:pPr>
      <w:r>
        <w:rPr>
          <w:b/>
          <w:bCs/>
        </w:rPr>
        <w:t>Young Adults in need – self-reported homeless young adults (Swansea) (age restricted group)</w:t>
      </w:r>
    </w:p>
    <w:p w14:paraId="6027417B" w14:textId="77777777" w:rsidR="00DF2749" w:rsidRDefault="00DF2749" w:rsidP="00DF2749">
      <w:pPr>
        <w:pStyle w:val="ListParagraph"/>
        <w:numPr>
          <w:ilvl w:val="0"/>
          <w:numId w:val="1"/>
        </w:numPr>
        <w:spacing w:before="240"/>
        <w:rPr>
          <w:b/>
          <w:bCs/>
        </w:rPr>
      </w:pPr>
      <w:r>
        <w:rPr>
          <w:b/>
          <w:bCs/>
        </w:rPr>
        <w:t>Residents of the care home for adults with physical and mental health disabilities (Newport) (age restricted group)</w:t>
      </w:r>
    </w:p>
    <w:p w14:paraId="5D07FBDA" w14:textId="77777777" w:rsidR="00DF2749" w:rsidRDefault="00DF2749" w:rsidP="00DF2749">
      <w:pPr>
        <w:pStyle w:val="ListParagraph"/>
        <w:numPr>
          <w:ilvl w:val="0"/>
          <w:numId w:val="1"/>
        </w:numPr>
        <w:spacing w:before="240"/>
        <w:rPr>
          <w:b/>
          <w:bCs/>
        </w:rPr>
      </w:pPr>
      <w:r>
        <w:rPr>
          <w:b/>
          <w:bCs/>
        </w:rPr>
        <w:t>Adolescents and young people residing in care homes for people with physical and mental health disabilities (Mumbles) (age restricted group)</w:t>
      </w:r>
    </w:p>
    <w:p w14:paraId="0CC1C86E" w14:textId="77777777" w:rsidR="00DF2749" w:rsidRDefault="00DF2749" w:rsidP="00DF2749">
      <w:pPr>
        <w:spacing w:before="240"/>
      </w:pPr>
    </w:p>
    <w:p w14:paraId="71302C2F" w14:textId="601C02C7" w:rsidR="00FB3680" w:rsidRDefault="00FB3680" w:rsidP="00FB3680">
      <w:pPr>
        <w:spacing w:before="240"/>
        <w:jc w:val="center"/>
      </w:pPr>
    </w:p>
    <w:p w14:paraId="2DA3884D" w14:textId="69AF23B8" w:rsidR="00FB3680" w:rsidRDefault="00FB3680" w:rsidP="00FB3680">
      <w:pPr>
        <w:spacing w:before="240"/>
        <w:jc w:val="center"/>
      </w:pPr>
      <w:r>
        <w:t>Main Body</w:t>
      </w:r>
    </w:p>
    <w:p w14:paraId="7EFA3DE7" w14:textId="4E019FC1" w:rsidR="00DF2749" w:rsidRDefault="00DF2749" w:rsidP="00DF2749">
      <w:pPr>
        <w:pStyle w:val="ListParagraph"/>
        <w:numPr>
          <w:ilvl w:val="0"/>
          <w:numId w:val="4"/>
        </w:numPr>
        <w:spacing w:before="240"/>
      </w:pPr>
      <w:r>
        <w:t>Describe the main specifics to each vulnerable group</w:t>
      </w:r>
    </w:p>
    <w:p w14:paraId="2F5A982A" w14:textId="270FE849" w:rsidR="00DF2749" w:rsidRDefault="00DF2749" w:rsidP="00DF2749">
      <w:pPr>
        <w:pStyle w:val="ListParagraph"/>
        <w:numPr>
          <w:ilvl w:val="0"/>
          <w:numId w:val="4"/>
        </w:numPr>
        <w:spacing w:before="240"/>
      </w:pPr>
      <w:r>
        <w:t>State and critically reflect on what are the suggested professional frameworks for work with these groups of people</w:t>
      </w:r>
    </w:p>
    <w:p w14:paraId="6811E8FB" w14:textId="4854CF99" w:rsidR="00DF2749" w:rsidRDefault="00DF2749" w:rsidP="00DF2749">
      <w:pPr>
        <w:pStyle w:val="ListParagraph"/>
        <w:numPr>
          <w:ilvl w:val="0"/>
          <w:numId w:val="4"/>
        </w:numPr>
        <w:spacing w:before="240"/>
      </w:pPr>
      <w:r>
        <w:t>Critically discuss on the professional and personal skills needed to be develop to ensure the right professional approach towards the chosen vulnerable groups</w:t>
      </w:r>
    </w:p>
    <w:p w14:paraId="78AD0DF9" w14:textId="7A95672F" w:rsidR="00DF2749" w:rsidRDefault="00DF2749" w:rsidP="00DF2749">
      <w:pPr>
        <w:pStyle w:val="ListParagraph"/>
        <w:numPr>
          <w:ilvl w:val="0"/>
          <w:numId w:val="4"/>
        </w:numPr>
        <w:spacing w:before="240"/>
      </w:pPr>
      <w:r>
        <w:t>Give examples of the events, situations or issues which may need to be critically reflected via the Gibbs model of reflection</w:t>
      </w:r>
    </w:p>
    <w:p w14:paraId="1E6DEFCE" w14:textId="3EACADFF" w:rsidR="00DF2749" w:rsidRDefault="00DF2749" w:rsidP="00DF2749">
      <w:pPr>
        <w:pStyle w:val="ListParagraph"/>
        <w:numPr>
          <w:ilvl w:val="0"/>
          <w:numId w:val="4"/>
        </w:numPr>
        <w:spacing w:before="240"/>
      </w:pPr>
      <w:r>
        <w:t xml:space="preserve">Identify my own strengths, weaknesses, experiences and skills which need to be developed and acquired while working with the chosen vulnerable groups – use the Gibbs cycle </w:t>
      </w:r>
      <w:r w:rsidR="00D774D2">
        <w:t>to reflect my own experience, events, feeling, implications, what I learned from the event, how I will behave in such situation next time.</w:t>
      </w:r>
    </w:p>
    <w:p w14:paraId="5D5CFDA4" w14:textId="537B718A" w:rsidR="00FB3680" w:rsidRDefault="00FB3680" w:rsidP="00FB3680">
      <w:pPr>
        <w:spacing w:before="240"/>
        <w:jc w:val="center"/>
      </w:pPr>
    </w:p>
    <w:p w14:paraId="41BFA9BA" w14:textId="2B8E7C45" w:rsidR="00FB3680" w:rsidRDefault="00FB3680" w:rsidP="00FB3680">
      <w:pPr>
        <w:spacing w:before="240"/>
        <w:jc w:val="center"/>
      </w:pPr>
      <w:r>
        <w:t>Discussion</w:t>
      </w:r>
    </w:p>
    <w:p w14:paraId="14423843" w14:textId="1D021AC0" w:rsidR="00FB3680" w:rsidRDefault="00DF2749" w:rsidP="00DF2749">
      <w:pPr>
        <w:spacing w:before="240"/>
      </w:pPr>
      <w:r>
        <w:t>Based on the systematic literature review related to the theoretical and professional frameworks, discuss the professional skills development I need to focus on.</w:t>
      </w:r>
    </w:p>
    <w:p w14:paraId="68D801CF" w14:textId="42D1051A" w:rsidR="00FB3680" w:rsidRDefault="00FB3680" w:rsidP="00FB3680">
      <w:pPr>
        <w:spacing w:before="240"/>
        <w:jc w:val="center"/>
      </w:pPr>
      <w:r>
        <w:t>Conclusion</w:t>
      </w:r>
    </w:p>
    <w:p w14:paraId="67BDA064" w14:textId="13CBA8D1" w:rsidR="00FB3680" w:rsidRDefault="00DF2749" w:rsidP="00FB3680">
      <w:pPr>
        <w:spacing w:before="240"/>
      </w:pPr>
      <w:r>
        <w:t>Draw the conclusion of the important points, what I need to consider while developing the professional skills essential to follow the professional framework while working with the vulnerable population.</w:t>
      </w:r>
    </w:p>
    <w:p w14:paraId="6DCAA9AE" w14:textId="12DC70A0" w:rsidR="00FB3680" w:rsidRDefault="00FB3680" w:rsidP="00FB3680">
      <w:pPr>
        <w:spacing w:before="240"/>
      </w:pPr>
    </w:p>
    <w:p w14:paraId="0B612F1A" w14:textId="74C9012D" w:rsidR="00FB3680" w:rsidRDefault="00FB3680" w:rsidP="00FB3680">
      <w:pPr>
        <w:spacing w:before="240"/>
      </w:pPr>
    </w:p>
    <w:p w14:paraId="5E3F1BD9" w14:textId="2516C568" w:rsidR="00DF2749" w:rsidRDefault="00DF2749" w:rsidP="00FB3680">
      <w:pPr>
        <w:spacing w:before="240"/>
      </w:pPr>
    </w:p>
    <w:p w14:paraId="759FF66D" w14:textId="77777777" w:rsidR="009D03DF" w:rsidRDefault="009D03DF" w:rsidP="00FB3680">
      <w:pPr>
        <w:spacing w:before="240"/>
      </w:pPr>
    </w:p>
    <w:p w14:paraId="28D376DF" w14:textId="468D9792" w:rsidR="00FB3680" w:rsidRDefault="00FB3680" w:rsidP="00FB3680">
      <w:pPr>
        <w:spacing w:before="240"/>
        <w:jc w:val="center"/>
      </w:pPr>
      <w:r>
        <w:t>References</w:t>
      </w:r>
    </w:p>
    <w:p w14:paraId="61CA3FEE" w14:textId="27037098" w:rsidR="00FB3680" w:rsidRDefault="00FB3680" w:rsidP="00FB3680">
      <w:pPr>
        <w:spacing w:before="240"/>
      </w:pPr>
    </w:p>
    <w:p w14:paraId="4A03369C" w14:textId="77777777" w:rsidR="00FB3680" w:rsidRDefault="00FB3680" w:rsidP="00FB3680">
      <w:pPr>
        <w:spacing w:before="240"/>
      </w:pPr>
    </w:p>
    <w:sectPr w:rsidR="00FB3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66AC1"/>
    <w:multiLevelType w:val="hybridMultilevel"/>
    <w:tmpl w:val="4D542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584AC8"/>
    <w:multiLevelType w:val="hybridMultilevel"/>
    <w:tmpl w:val="371EE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BD77AF"/>
    <w:multiLevelType w:val="hybridMultilevel"/>
    <w:tmpl w:val="6B2A8B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250368"/>
    <w:multiLevelType w:val="hybridMultilevel"/>
    <w:tmpl w:val="B90468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xsbSwtDQ0MLW0NDFR0lEKTi0uzszPAykwrAUAe4oq1ywAAAA="/>
  </w:docVars>
  <w:rsids>
    <w:rsidRoot w:val="00FB3680"/>
    <w:rsid w:val="00087CDF"/>
    <w:rsid w:val="001E4C9B"/>
    <w:rsid w:val="00317ADA"/>
    <w:rsid w:val="009D03DF"/>
    <w:rsid w:val="00D774D2"/>
    <w:rsid w:val="00DF2749"/>
    <w:rsid w:val="00E860E0"/>
    <w:rsid w:val="00FB3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75704"/>
  <w15:chartTrackingRefBased/>
  <w15:docId w15:val="{18680223-3E07-4326-9541-9B9545305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6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4</Pages>
  <Words>566</Words>
  <Characters>3228</Characters>
  <Application>Microsoft Office Word</Application>
  <DocSecurity>0</DocSecurity>
  <Lines>26</Lines>
  <Paragraphs>7</Paragraphs>
  <ScaleCrop>false</ScaleCrop>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Horvathova</dc:creator>
  <cp:keywords/>
  <dc:description/>
  <cp:lastModifiedBy>Olga Horvathova</cp:lastModifiedBy>
  <cp:revision>8</cp:revision>
  <dcterms:created xsi:type="dcterms:W3CDTF">2021-02-11T16:12:00Z</dcterms:created>
  <dcterms:modified xsi:type="dcterms:W3CDTF">2021-03-17T10:24:00Z</dcterms:modified>
</cp:coreProperties>
</file>