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97CE2" w14:textId="2057A467" w:rsidR="00090BED" w:rsidRPr="00050042" w:rsidRDefault="00090BED">
      <w:pPr>
        <w:rPr>
          <w:b/>
          <w:i/>
          <w:sz w:val="24"/>
          <w:szCs w:val="24"/>
        </w:rPr>
      </w:pPr>
      <w:r>
        <w:rPr>
          <w:rFonts w:ascii="Arial" w:hAnsi="Arial" w:cs="Arial"/>
          <w:b/>
          <w:color w:val="373A3C"/>
          <w:sz w:val="24"/>
          <w:szCs w:val="24"/>
          <w:shd w:val="clear" w:color="auto" w:fill="FFFFFF"/>
        </w:rPr>
        <w:br/>
      </w:r>
      <w:r w:rsidR="00BF0CD1">
        <w:rPr>
          <w:b/>
          <w:sz w:val="24"/>
          <w:szCs w:val="24"/>
        </w:rPr>
        <w:t xml:space="preserve">Title: </w:t>
      </w:r>
      <w:r w:rsidRPr="008A48AA">
        <w:rPr>
          <w:b/>
          <w:i/>
          <w:sz w:val="24"/>
          <w:szCs w:val="24"/>
        </w:rPr>
        <w:t xml:space="preserve">Caesars </w:t>
      </w:r>
      <w:r w:rsidR="00BF0CD1" w:rsidRPr="008A48AA">
        <w:rPr>
          <w:b/>
          <w:i/>
          <w:sz w:val="24"/>
          <w:szCs w:val="24"/>
        </w:rPr>
        <w:t>U</w:t>
      </w:r>
      <w:r w:rsidRPr="008A48AA">
        <w:rPr>
          <w:b/>
          <w:i/>
          <w:sz w:val="24"/>
          <w:szCs w:val="24"/>
        </w:rPr>
        <w:t xml:space="preserve">se of </w:t>
      </w:r>
      <w:r w:rsidR="00BF0CD1" w:rsidRPr="008A48AA">
        <w:rPr>
          <w:b/>
          <w:i/>
          <w:sz w:val="24"/>
          <w:szCs w:val="24"/>
        </w:rPr>
        <w:t>V</w:t>
      </w:r>
      <w:r w:rsidRPr="008A48AA">
        <w:rPr>
          <w:b/>
          <w:i/>
          <w:sz w:val="24"/>
          <w:szCs w:val="24"/>
        </w:rPr>
        <w:t xml:space="preserve">eteran </w:t>
      </w:r>
      <w:r w:rsidR="00BF0CD1" w:rsidRPr="008A48AA">
        <w:rPr>
          <w:b/>
          <w:i/>
          <w:sz w:val="24"/>
          <w:szCs w:val="24"/>
        </w:rPr>
        <w:t>T</w:t>
      </w:r>
      <w:r w:rsidRPr="008A48AA">
        <w:rPr>
          <w:b/>
          <w:i/>
          <w:sz w:val="24"/>
          <w:szCs w:val="24"/>
        </w:rPr>
        <w:t xml:space="preserve">roops and </w:t>
      </w:r>
      <w:r w:rsidR="00BF0CD1" w:rsidRPr="008A48AA">
        <w:rPr>
          <w:b/>
          <w:i/>
          <w:sz w:val="24"/>
          <w:szCs w:val="24"/>
        </w:rPr>
        <w:t>T</w:t>
      </w:r>
      <w:r w:rsidRPr="008A48AA">
        <w:rPr>
          <w:b/>
          <w:i/>
          <w:sz w:val="24"/>
          <w:szCs w:val="24"/>
        </w:rPr>
        <w:t xml:space="preserve">heir </w:t>
      </w:r>
      <w:r w:rsidR="00BF0CD1" w:rsidRPr="008A48AA">
        <w:rPr>
          <w:b/>
          <w:i/>
          <w:sz w:val="24"/>
          <w:szCs w:val="24"/>
        </w:rPr>
        <w:t>E</w:t>
      </w:r>
      <w:r w:rsidRPr="008A48AA">
        <w:rPr>
          <w:b/>
          <w:i/>
          <w:sz w:val="24"/>
          <w:szCs w:val="24"/>
        </w:rPr>
        <w:t xml:space="preserve">ffect on the </w:t>
      </w:r>
      <w:r w:rsidR="00BF0CD1" w:rsidRPr="008A48AA">
        <w:rPr>
          <w:b/>
          <w:i/>
          <w:sz w:val="24"/>
          <w:szCs w:val="24"/>
        </w:rPr>
        <w:t>C</w:t>
      </w:r>
      <w:r w:rsidRPr="008A48AA">
        <w:rPr>
          <w:b/>
          <w:i/>
          <w:sz w:val="24"/>
          <w:szCs w:val="24"/>
        </w:rPr>
        <w:t xml:space="preserve">ivil </w:t>
      </w:r>
      <w:r w:rsidR="00BF0CD1" w:rsidRPr="008A48AA">
        <w:rPr>
          <w:b/>
          <w:i/>
          <w:sz w:val="24"/>
          <w:szCs w:val="24"/>
        </w:rPr>
        <w:t>W</w:t>
      </w:r>
      <w:r w:rsidRPr="008A48AA">
        <w:rPr>
          <w:b/>
          <w:i/>
          <w:sz w:val="24"/>
          <w:szCs w:val="24"/>
        </w:rPr>
        <w:t>ar</w:t>
      </w:r>
      <w:r w:rsidR="00050042">
        <w:rPr>
          <w:b/>
          <w:i/>
          <w:sz w:val="24"/>
          <w:szCs w:val="24"/>
        </w:rPr>
        <w:br/>
      </w:r>
      <w:r w:rsidR="00BC6354">
        <w:rPr>
          <w:b/>
          <w:sz w:val="24"/>
          <w:szCs w:val="24"/>
        </w:rPr>
        <w:br/>
      </w:r>
      <w:r w:rsidR="00BC6354" w:rsidRPr="00BC6354">
        <w:rPr>
          <w:b/>
          <w:sz w:val="24"/>
          <w:szCs w:val="24"/>
        </w:rPr>
        <w:t xml:space="preserve">The </w:t>
      </w:r>
      <w:r w:rsidR="00BC6354">
        <w:rPr>
          <w:b/>
          <w:sz w:val="24"/>
          <w:szCs w:val="24"/>
        </w:rPr>
        <w:t>M</w:t>
      </w:r>
      <w:r w:rsidR="00BC6354" w:rsidRPr="00BC6354">
        <w:rPr>
          <w:b/>
          <w:sz w:val="24"/>
          <w:szCs w:val="24"/>
        </w:rPr>
        <w:t xml:space="preserve">ain </w:t>
      </w:r>
      <w:r w:rsidR="00BC6354">
        <w:rPr>
          <w:b/>
          <w:sz w:val="24"/>
          <w:szCs w:val="24"/>
        </w:rPr>
        <w:t>A</w:t>
      </w:r>
      <w:r w:rsidR="00BC6354" w:rsidRPr="00BC6354">
        <w:rPr>
          <w:b/>
          <w:sz w:val="24"/>
          <w:szCs w:val="24"/>
        </w:rPr>
        <w:t>rgument:</w:t>
      </w:r>
      <w:r w:rsidR="00D77EA3">
        <w:rPr>
          <w:b/>
          <w:sz w:val="24"/>
          <w:szCs w:val="24"/>
        </w:rPr>
        <w:t xml:space="preserve"> </w:t>
      </w:r>
      <w:r w:rsidR="00D77EA3" w:rsidRPr="00D77EA3">
        <w:rPr>
          <w:b/>
          <w:sz w:val="24"/>
          <w:szCs w:val="24"/>
        </w:rPr>
        <w:t xml:space="preserve">How did Caesar’s </w:t>
      </w:r>
      <w:r w:rsidR="00800BB4">
        <w:rPr>
          <w:b/>
          <w:sz w:val="24"/>
          <w:szCs w:val="24"/>
        </w:rPr>
        <w:t>V</w:t>
      </w:r>
      <w:r w:rsidR="00D77EA3" w:rsidRPr="00D77EA3">
        <w:rPr>
          <w:b/>
          <w:sz w:val="24"/>
          <w:szCs w:val="24"/>
        </w:rPr>
        <w:t xml:space="preserve">eterans </w:t>
      </w:r>
      <w:r w:rsidR="00800BB4">
        <w:rPr>
          <w:b/>
          <w:sz w:val="24"/>
          <w:szCs w:val="24"/>
        </w:rPr>
        <w:t>H</w:t>
      </w:r>
      <w:r w:rsidR="00D77EA3" w:rsidRPr="00D77EA3">
        <w:rPr>
          <w:b/>
          <w:sz w:val="24"/>
          <w:szCs w:val="24"/>
        </w:rPr>
        <w:t xml:space="preserve">elp </w:t>
      </w:r>
      <w:r w:rsidR="00800BB4">
        <w:rPr>
          <w:b/>
          <w:sz w:val="24"/>
          <w:szCs w:val="24"/>
        </w:rPr>
        <w:t>A</w:t>
      </w:r>
      <w:r w:rsidR="00D77EA3" w:rsidRPr="00D77EA3">
        <w:rPr>
          <w:b/>
          <w:sz w:val="24"/>
          <w:szCs w:val="24"/>
        </w:rPr>
        <w:t xml:space="preserve">chieve </w:t>
      </w:r>
      <w:r w:rsidR="00800BB4">
        <w:rPr>
          <w:b/>
          <w:sz w:val="24"/>
          <w:szCs w:val="24"/>
        </w:rPr>
        <w:t>V</w:t>
      </w:r>
      <w:r w:rsidR="00D77EA3" w:rsidRPr="00D77EA3">
        <w:rPr>
          <w:b/>
          <w:sz w:val="24"/>
          <w:szCs w:val="24"/>
        </w:rPr>
        <w:t xml:space="preserve">ictory </w:t>
      </w:r>
      <w:r w:rsidR="00800BB4">
        <w:rPr>
          <w:b/>
          <w:sz w:val="24"/>
          <w:szCs w:val="24"/>
        </w:rPr>
        <w:t>A</w:t>
      </w:r>
      <w:r w:rsidR="00D77EA3" w:rsidRPr="00D77EA3">
        <w:rPr>
          <w:b/>
          <w:sz w:val="24"/>
          <w:szCs w:val="24"/>
        </w:rPr>
        <w:t xml:space="preserve">gainst Pompey The Great within the </w:t>
      </w:r>
      <w:r w:rsidR="00800BB4">
        <w:rPr>
          <w:b/>
          <w:sz w:val="24"/>
          <w:szCs w:val="24"/>
        </w:rPr>
        <w:t>C</w:t>
      </w:r>
      <w:r w:rsidR="00D77EA3" w:rsidRPr="00D77EA3">
        <w:rPr>
          <w:b/>
          <w:sz w:val="24"/>
          <w:szCs w:val="24"/>
        </w:rPr>
        <w:t xml:space="preserve">ivil </w:t>
      </w:r>
      <w:r w:rsidR="00800BB4">
        <w:rPr>
          <w:b/>
          <w:sz w:val="24"/>
          <w:szCs w:val="24"/>
        </w:rPr>
        <w:t>W</w:t>
      </w:r>
      <w:r w:rsidR="00D77EA3" w:rsidRPr="00D77EA3">
        <w:rPr>
          <w:b/>
          <w:sz w:val="24"/>
          <w:szCs w:val="24"/>
        </w:rPr>
        <w:t>ar?</w:t>
      </w:r>
      <w:r w:rsidR="00D77EA3">
        <w:rPr>
          <w:b/>
          <w:sz w:val="24"/>
          <w:szCs w:val="24"/>
        </w:rPr>
        <w:t xml:space="preserve"> </w:t>
      </w:r>
      <w:r>
        <w:rPr>
          <w:b/>
          <w:sz w:val="24"/>
          <w:szCs w:val="24"/>
        </w:rPr>
        <w:br/>
      </w:r>
      <w:r>
        <w:rPr>
          <w:b/>
          <w:sz w:val="24"/>
          <w:szCs w:val="24"/>
        </w:rPr>
        <w:br/>
      </w:r>
      <w:r w:rsidRPr="00090BED">
        <w:rPr>
          <w:b/>
          <w:sz w:val="24"/>
          <w:szCs w:val="24"/>
          <w:u w:val="single"/>
        </w:rPr>
        <w:t xml:space="preserve">Step </w:t>
      </w:r>
      <w:r w:rsidR="00626057">
        <w:rPr>
          <w:b/>
          <w:sz w:val="24"/>
          <w:szCs w:val="24"/>
          <w:u w:val="single"/>
        </w:rPr>
        <w:t>O</w:t>
      </w:r>
      <w:r w:rsidRPr="00090BED">
        <w:rPr>
          <w:b/>
          <w:sz w:val="24"/>
          <w:szCs w:val="24"/>
          <w:u w:val="single"/>
        </w:rPr>
        <w:t>ne</w:t>
      </w:r>
      <w:bookmarkStart w:id="0" w:name="_GoBack"/>
      <w:bookmarkEnd w:id="0"/>
      <w:r>
        <w:rPr>
          <w:b/>
          <w:sz w:val="24"/>
          <w:szCs w:val="24"/>
          <w:u w:val="single"/>
        </w:rPr>
        <w:br/>
      </w:r>
      <w:r>
        <w:rPr>
          <w:sz w:val="24"/>
          <w:szCs w:val="24"/>
        </w:rPr>
        <w:t>Find more information about the civil war, Caesar’s veteran troops and what effect did they have</w:t>
      </w:r>
      <w:r w:rsidR="003739FD">
        <w:rPr>
          <w:sz w:val="24"/>
          <w:szCs w:val="24"/>
        </w:rPr>
        <w:t xml:space="preserve"> on the civil war.</w:t>
      </w:r>
    </w:p>
    <w:p w14:paraId="1AF5F6CD" w14:textId="33690AFE" w:rsidR="004E2024" w:rsidRDefault="004E2024" w:rsidP="004E2024">
      <w:pPr>
        <w:pStyle w:val="ListParagraph"/>
        <w:numPr>
          <w:ilvl w:val="0"/>
          <w:numId w:val="1"/>
        </w:numPr>
        <w:rPr>
          <w:sz w:val="24"/>
          <w:szCs w:val="24"/>
        </w:rPr>
      </w:pPr>
      <w:r>
        <w:rPr>
          <w:sz w:val="24"/>
          <w:szCs w:val="24"/>
        </w:rPr>
        <w:t xml:space="preserve">What is a veteran? </w:t>
      </w:r>
    </w:p>
    <w:p w14:paraId="5C6B8888" w14:textId="38BC5A49" w:rsidR="00892641" w:rsidRPr="004E2024" w:rsidRDefault="00090BED" w:rsidP="004E2024">
      <w:pPr>
        <w:pStyle w:val="ListParagraph"/>
        <w:numPr>
          <w:ilvl w:val="0"/>
          <w:numId w:val="1"/>
        </w:numPr>
        <w:rPr>
          <w:sz w:val="24"/>
          <w:szCs w:val="24"/>
        </w:rPr>
      </w:pPr>
      <w:r>
        <w:rPr>
          <w:sz w:val="24"/>
          <w:szCs w:val="24"/>
        </w:rPr>
        <w:t xml:space="preserve">Who were </w:t>
      </w:r>
      <w:r w:rsidR="0075052C">
        <w:rPr>
          <w:sz w:val="24"/>
          <w:szCs w:val="24"/>
        </w:rPr>
        <w:t xml:space="preserve">Caesar’s </w:t>
      </w:r>
      <w:r>
        <w:rPr>
          <w:sz w:val="24"/>
          <w:szCs w:val="24"/>
        </w:rPr>
        <w:t>veterans?</w:t>
      </w:r>
    </w:p>
    <w:p w14:paraId="75D273B8" w14:textId="5FE689E0" w:rsidR="00090BED" w:rsidRDefault="00090BED" w:rsidP="00090BED">
      <w:pPr>
        <w:pStyle w:val="ListParagraph"/>
        <w:numPr>
          <w:ilvl w:val="0"/>
          <w:numId w:val="1"/>
        </w:numPr>
        <w:rPr>
          <w:sz w:val="24"/>
          <w:szCs w:val="24"/>
        </w:rPr>
      </w:pPr>
      <w:r>
        <w:rPr>
          <w:sz w:val="24"/>
          <w:szCs w:val="24"/>
        </w:rPr>
        <w:t xml:space="preserve">How did he </w:t>
      </w:r>
      <w:r w:rsidR="0063508A">
        <w:rPr>
          <w:sz w:val="24"/>
          <w:szCs w:val="24"/>
        </w:rPr>
        <w:t>use</w:t>
      </w:r>
      <w:r>
        <w:rPr>
          <w:sz w:val="24"/>
          <w:szCs w:val="24"/>
        </w:rPr>
        <w:t xml:space="preserve"> them?</w:t>
      </w:r>
    </w:p>
    <w:p w14:paraId="2A4439E2" w14:textId="7731D71C" w:rsidR="00022533" w:rsidRDefault="00022533" w:rsidP="00090BED">
      <w:pPr>
        <w:pStyle w:val="ListParagraph"/>
        <w:numPr>
          <w:ilvl w:val="0"/>
          <w:numId w:val="1"/>
        </w:numPr>
        <w:rPr>
          <w:sz w:val="24"/>
          <w:szCs w:val="24"/>
        </w:rPr>
      </w:pPr>
      <w:r>
        <w:rPr>
          <w:sz w:val="24"/>
          <w:szCs w:val="24"/>
        </w:rPr>
        <w:t>Where did he use them?</w:t>
      </w:r>
    </w:p>
    <w:p w14:paraId="728B6BDB" w14:textId="1849D0B0" w:rsidR="00090BED" w:rsidRDefault="00090BED" w:rsidP="00090BED">
      <w:pPr>
        <w:pStyle w:val="ListParagraph"/>
        <w:numPr>
          <w:ilvl w:val="0"/>
          <w:numId w:val="1"/>
        </w:numPr>
        <w:rPr>
          <w:sz w:val="24"/>
          <w:szCs w:val="24"/>
        </w:rPr>
      </w:pPr>
      <w:r>
        <w:rPr>
          <w:sz w:val="24"/>
          <w:szCs w:val="24"/>
        </w:rPr>
        <w:t>What effect did the</w:t>
      </w:r>
      <w:r w:rsidR="004F7607">
        <w:rPr>
          <w:sz w:val="24"/>
          <w:szCs w:val="24"/>
        </w:rPr>
        <w:t xml:space="preserve"> veterans</w:t>
      </w:r>
      <w:r>
        <w:rPr>
          <w:sz w:val="24"/>
          <w:szCs w:val="24"/>
        </w:rPr>
        <w:t xml:space="preserve"> have?</w:t>
      </w:r>
    </w:p>
    <w:p w14:paraId="4D6F687B" w14:textId="7B105AC7" w:rsidR="00090BED" w:rsidRDefault="00090BED" w:rsidP="00090BED">
      <w:pPr>
        <w:pStyle w:val="ListParagraph"/>
        <w:numPr>
          <w:ilvl w:val="0"/>
          <w:numId w:val="1"/>
        </w:numPr>
        <w:rPr>
          <w:sz w:val="24"/>
          <w:szCs w:val="24"/>
        </w:rPr>
      </w:pPr>
      <w:r>
        <w:rPr>
          <w:sz w:val="24"/>
          <w:szCs w:val="24"/>
        </w:rPr>
        <w:t xml:space="preserve">How many </w:t>
      </w:r>
      <w:r w:rsidR="004F7607">
        <w:rPr>
          <w:sz w:val="24"/>
          <w:szCs w:val="24"/>
        </w:rPr>
        <w:t>veterans</w:t>
      </w:r>
      <w:r w:rsidR="00CF1CA5">
        <w:rPr>
          <w:sz w:val="24"/>
          <w:szCs w:val="24"/>
        </w:rPr>
        <w:t xml:space="preserve"> were</w:t>
      </w:r>
      <w:r w:rsidR="004F7607">
        <w:rPr>
          <w:sz w:val="24"/>
          <w:szCs w:val="24"/>
        </w:rPr>
        <w:t xml:space="preserve"> there</w:t>
      </w:r>
      <w:r>
        <w:rPr>
          <w:sz w:val="24"/>
          <w:szCs w:val="24"/>
        </w:rPr>
        <w:t>?</w:t>
      </w:r>
    </w:p>
    <w:p w14:paraId="3D778D0A" w14:textId="58148F84" w:rsidR="00410204" w:rsidRDefault="00410204" w:rsidP="00090BED">
      <w:pPr>
        <w:pStyle w:val="ListParagraph"/>
        <w:numPr>
          <w:ilvl w:val="0"/>
          <w:numId w:val="1"/>
        </w:numPr>
        <w:rPr>
          <w:sz w:val="24"/>
          <w:szCs w:val="24"/>
        </w:rPr>
      </w:pPr>
      <w:r>
        <w:rPr>
          <w:sz w:val="24"/>
          <w:szCs w:val="24"/>
        </w:rPr>
        <w:t>What legions</w:t>
      </w:r>
      <w:r w:rsidR="00575C8C">
        <w:rPr>
          <w:sz w:val="24"/>
          <w:szCs w:val="24"/>
        </w:rPr>
        <w:t xml:space="preserve"> were known as veteran</w:t>
      </w:r>
      <w:r>
        <w:rPr>
          <w:sz w:val="24"/>
          <w:szCs w:val="24"/>
        </w:rPr>
        <w:t>?</w:t>
      </w:r>
    </w:p>
    <w:p w14:paraId="54019576" w14:textId="507A708A" w:rsidR="00090BED" w:rsidRDefault="00090BED" w:rsidP="00090BED">
      <w:pPr>
        <w:pStyle w:val="ListParagraph"/>
        <w:numPr>
          <w:ilvl w:val="0"/>
          <w:numId w:val="1"/>
        </w:numPr>
        <w:rPr>
          <w:sz w:val="24"/>
          <w:szCs w:val="24"/>
        </w:rPr>
      </w:pPr>
      <w:r>
        <w:rPr>
          <w:sz w:val="24"/>
          <w:szCs w:val="24"/>
        </w:rPr>
        <w:t>What were they offered and paid to serve in the civil war?</w:t>
      </w:r>
    </w:p>
    <w:p w14:paraId="043C49A9" w14:textId="449AB237" w:rsidR="00090BED" w:rsidRDefault="00090BED" w:rsidP="00090BED">
      <w:pPr>
        <w:pStyle w:val="ListParagraph"/>
        <w:numPr>
          <w:ilvl w:val="0"/>
          <w:numId w:val="1"/>
        </w:numPr>
        <w:rPr>
          <w:sz w:val="24"/>
          <w:szCs w:val="24"/>
        </w:rPr>
      </w:pPr>
      <w:r>
        <w:rPr>
          <w:sz w:val="24"/>
          <w:szCs w:val="24"/>
        </w:rPr>
        <w:t>Who was involved in the civil war?</w:t>
      </w:r>
    </w:p>
    <w:p w14:paraId="7DB3BF6B" w14:textId="79438DC0" w:rsidR="00BE1888" w:rsidRDefault="00BE1888" w:rsidP="00090BED">
      <w:pPr>
        <w:pStyle w:val="ListParagraph"/>
        <w:numPr>
          <w:ilvl w:val="0"/>
          <w:numId w:val="1"/>
        </w:numPr>
        <w:rPr>
          <w:sz w:val="24"/>
          <w:szCs w:val="24"/>
        </w:rPr>
      </w:pPr>
      <w:r>
        <w:rPr>
          <w:sz w:val="24"/>
          <w:szCs w:val="24"/>
        </w:rPr>
        <w:t>How long did civil war last?</w:t>
      </w:r>
    </w:p>
    <w:p w14:paraId="43194251" w14:textId="7D274A09" w:rsidR="00090BED" w:rsidRDefault="00090BED" w:rsidP="00090BED">
      <w:pPr>
        <w:pStyle w:val="ListParagraph"/>
        <w:numPr>
          <w:ilvl w:val="0"/>
          <w:numId w:val="1"/>
        </w:numPr>
        <w:rPr>
          <w:sz w:val="24"/>
          <w:szCs w:val="24"/>
        </w:rPr>
      </w:pPr>
      <w:r>
        <w:rPr>
          <w:sz w:val="24"/>
          <w:szCs w:val="24"/>
        </w:rPr>
        <w:t xml:space="preserve">Who </w:t>
      </w:r>
      <w:r w:rsidR="00122ED3">
        <w:rPr>
          <w:sz w:val="24"/>
          <w:szCs w:val="24"/>
        </w:rPr>
        <w:t>were the main leaders on each</w:t>
      </w:r>
      <w:r>
        <w:rPr>
          <w:sz w:val="24"/>
          <w:szCs w:val="24"/>
        </w:rPr>
        <w:t xml:space="preserve"> side?</w:t>
      </w:r>
    </w:p>
    <w:p w14:paraId="6B1DBF7E" w14:textId="54044F11" w:rsidR="00090BED" w:rsidRDefault="00090BED" w:rsidP="00090BED">
      <w:pPr>
        <w:pStyle w:val="ListParagraph"/>
        <w:numPr>
          <w:ilvl w:val="0"/>
          <w:numId w:val="1"/>
        </w:numPr>
        <w:rPr>
          <w:sz w:val="24"/>
          <w:szCs w:val="24"/>
        </w:rPr>
      </w:pPr>
      <w:r>
        <w:rPr>
          <w:sz w:val="24"/>
          <w:szCs w:val="24"/>
        </w:rPr>
        <w:t>Where w</w:t>
      </w:r>
      <w:r w:rsidR="00BC5F7F">
        <w:rPr>
          <w:sz w:val="24"/>
          <w:szCs w:val="24"/>
        </w:rPr>
        <w:t>ere</w:t>
      </w:r>
      <w:r>
        <w:rPr>
          <w:sz w:val="24"/>
          <w:szCs w:val="24"/>
        </w:rPr>
        <w:t xml:space="preserve"> the decisive battles?</w:t>
      </w:r>
    </w:p>
    <w:p w14:paraId="2CE98E0D" w14:textId="1EC20EC3" w:rsidR="00922523" w:rsidRDefault="00922523" w:rsidP="00090BED">
      <w:pPr>
        <w:pStyle w:val="ListParagraph"/>
        <w:numPr>
          <w:ilvl w:val="0"/>
          <w:numId w:val="1"/>
        </w:numPr>
        <w:rPr>
          <w:sz w:val="24"/>
          <w:szCs w:val="24"/>
        </w:rPr>
      </w:pPr>
      <w:r>
        <w:rPr>
          <w:sz w:val="24"/>
          <w:szCs w:val="24"/>
        </w:rPr>
        <w:t>What tactics did Caesar use with his veterans?</w:t>
      </w:r>
    </w:p>
    <w:p w14:paraId="7EEB9892" w14:textId="5C93CB42" w:rsidR="00090BED" w:rsidRDefault="00090BED" w:rsidP="00090BED">
      <w:pPr>
        <w:pStyle w:val="ListParagraph"/>
        <w:numPr>
          <w:ilvl w:val="0"/>
          <w:numId w:val="1"/>
        </w:numPr>
        <w:rPr>
          <w:sz w:val="24"/>
          <w:szCs w:val="24"/>
        </w:rPr>
      </w:pPr>
      <w:r>
        <w:rPr>
          <w:sz w:val="24"/>
          <w:szCs w:val="24"/>
        </w:rPr>
        <w:t>What was the outcome?</w:t>
      </w:r>
    </w:p>
    <w:p w14:paraId="271A27EA" w14:textId="1FBED1D3" w:rsidR="00BF0CD1" w:rsidRDefault="00BF0CD1" w:rsidP="00BF0CD1">
      <w:pPr>
        <w:rPr>
          <w:sz w:val="24"/>
          <w:szCs w:val="24"/>
        </w:rPr>
      </w:pPr>
    </w:p>
    <w:p w14:paraId="1707FF09" w14:textId="5711147C" w:rsidR="00BF0CD1" w:rsidRDefault="00BF0CD1" w:rsidP="00BF0CD1">
      <w:pPr>
        <w:rPr>
          <w:sz w:val="24"/>
          <w:szCs w:val="24"/>
        </w:rPr>
      </w:pPr>
      <w:r w:rsidRPr="00BF0CD1">
        <w:rPr>
          <w:b/>
          <w:sz w:val="24"/>
          <w:szCs w:val="24"/>
          <w:u w:val="single"/>
        </w:rPr>
        <w:t xml:space="preserve">Step </w:t>
      </w:r>
      <w:r w:rsidR="00626057">
        <w:rPr>
          <w:b/>
          <w:sz w:val="24"/>
          <w:szCs w:val="24"/>
          <w:u w:val="single"/>
        </w:rPr>
        <w:t>T</w:t>
      </w:r>
      <w:r w:rsidRPr="00BF0CD1">
        <w:rPr>
          <w:b/>
          <w:sz w:val="24"/>
          <w:szCs w:val="24"/>
          <w:u w:val="single"/>
        </w:rPr>
        <w:t>wo</w:t>
      </w:r>
      <w:r>
        <w:rPr>
          <w:b/>
          <w:sz w:val="24"/>
          <w:szCs w:val="24"/>
          <w:u w:val="single"/>
        </w:rPr>
        <w:br/>
      </w:r>
      <w:r>
        <w:rPr>
          <w:sz w:val="24"/>
          <w:szCs w:val="24"/>
        </w:rPr>
        <w:t xml:space="preserve">After finding more information on the above, take the main points from the information and begin the main argument. Once the main argument is ready in question begin preparing the </w:t>
      </w:r>
      <w:r w:rsidR="008A3545">
        <w:rPr>
          <w:sz w:val="24"/>
          <w:szCs w:val="24"/>
        </w:rPr>
        <w:t>power point</w:t>
      </w:r>
      <w:r>
        <w:rPr>
          <w:sz w:val="24"/>
          <w:szCs w:val="24"/>
        </w:rPr>
        <w:t xml:space="preserve">. </w:t>
      </w:r>
    </w:p>
    <w:p w14:paraId="31FC5533" w14:textId="7856FB5F" w:rsidR="00C20B15" w:rsidRPr="00087C71" w:rsidRDefault="00BF0CD1" w:rsidP="00087C71">
      <w:pPr>
        <w:rPr>
          <w:sz w:val="24"/>
          <w:szCs w:val="24"/>
        </w:rPr>
      </w:pPr>
      <w:r w:rsidRPr="00BF0CD1">
        <w:rPr>
          <w:b/>
          <w:sz w:val="24"/>
          <w:szCs w:val="24"/>
          <w:u w:val="single"/>
        </w:rPr>
        <w:t xml:space="preserve">Step </w:t>
      </w:r>
      <w:r w:rsidR="00626057">
        <w:rPr>
          <w:b/>
          <w:sz w:val="24"/>
          <w:szCs w:val="24"/>
          <w:u w:val="single"/>
        </w:rPr>
        <w:t>T</w:t>
      </w:r>
      <w:r w:rsidRPr="00BF0CD1">
        <w:rPr>
          <w:b/>
          <w:sz w:val="24"/>
          <w:szCs w:val="24"/>
          <w:u w:val="single"/>
        </w:rPr>
        <w:t>hree</w:t>
      </w:r>
      <w:r>
        <w:rPr>
          <w:b/>
          <w:sz w:val="24"/>
          <w:szCs w:val="24"/>
          <w:u w:val="single"/>
        </w:rPr>
        <w:br/>
      </w:r>
      <w:bookmarkStart w:id="1" w:name="_Hlk511843390"/>
      <w:r>
        <w:rPr>
          <w:sz w:val="24"/>
          <w:szCs w:val="24"/>
        </w:rPr>
        <w:t>The main argument:</w:t>
      </w:r>
      <w:r w:rsidR="005B46D8" w:rsidRPr="005B46D8">
        <w:rPr>
          <w:sz w:val="24"/>
          <w:szCs w:val="24"/>
        </w:rPr>
        <w:t xml:space="preserve"> </w:t>
      </w:r>
      <w:r w:rsidR="005B46D8">
        <w:rPr>
          <w:sz w:val="24"/>
          <w:szCs w:val="24"/>
        </w:rPr>
        <w:t>How did Caesar’s veterans help achieve victory against Pompey The Great within the civil war</w:t>
      </w:r>
      <w:r w:rsidR="008A3545">
        <w:rPr>
          <w:sz w:val="24"/>
          <w:szCs w:val="24"/>
        </w:rPr>
        <w:t>?</w:t>
      </w:r>
      <w:bookmarkEnd w:id="1"/>
      <w:r w:rsidR="00087C71">
        <w:rPr>
          <w:sz w:val="24"/>
          <w:szCs w:val="24"/>
        </w:rPr>
        <w:br/>
      </w:r>
      <w:r w:rsidR="00886197" w:rsidRPr="00087C71">
        <w:rPr>
          <w:sz w:val="24"/>
          <w:szCs w:val="24"/>
        </w:rPr>
        <w:t xml:space="preserve">Understanding </w:t>
      </w:r>
      <w:r w:rsidR="00087C71" w:rsidRPr="00087C71">
        <w:rPr>
          <w:sz w:val="24"/>
          <w:szCs w:val="24"/>
        </w:rPr>
        <w:t xml:space="preserve">the </w:t>
      </w:r>
      <w:r w:rsidR="00886197" w:rsidRPr="00087C71">
        <w:rPr>
          <w:sz w:val="24"/>
          <w:szCs w:val="24"/>
        </w:rPr>
        <w:t>information</w:t>
      </w:r>
      <w:r w:rsidR="005D5AE3">
        <w:rPr>
          <w:sz w:val="24"/>
          <w:szCs w:val="24"/>
        </w:rPr>
        <w:t xml:space="preserve"> gathered</w:t>
      </w:r>
      <w:r w:rsidR="00886197" w:rsidRPr="00087C71">
        <w:rPr>
          <w:sz w:val="24"/>
          <w:szCs w:val="24"/>
        </w:rPr>
        <w:t xml:space="preserve"> and </w:t>
      </w:r>
      <w:r w:rsidR="005D5AE3">
        <w:rPr>
          <w:sz w:val="24"/>
          <w:szCs w:val="24"/>
        </w:rPr>
        <w:t>decide</w:t>
      </w:r>
      <w:r w:rsidR="00886197" w:rsidRPr="00087C71">
        <w:rPr>
          <w:sz w:val="24"/>
          <w:szCs w:val="24"/>
        </w:rPr>
        <w:t xml:space="preserve"> </w:t>
      </w:r>
      <w:r w:rsidR="00087C71">
        <w:rPr>
          <w:sz w:val="24"/>
          <w:szCs w:val="24"/>
        </w:rPr>
        <w:t>how it</w:t>
      </w:r>
      <w:r w:rsidR="00886197" w:rsidRPr="00087C71">
        <w:rPr>
          <w:sz w:val="24"/>
          <w:szCs w:val="24"/>
        </w:rPr>
        <w:t xml:space="preserve"> is best</w:t>
      </w:r>
      <w:r w:rsidR="00087C71">
        <w:rPr>
          <w:sz w:val="24"/>
          <w:szCs w:val="24"/>
        </w:rPr>
        <w:t xml:space="preserve"> to bring this argument across and clear fo</w:t>
      </w:r>
      <w:r w:rsidR="005D5AE3">
        <w:rPr>
          <w:sz w:val="24"/>
          <w:szCs w:val="24"/>
        </w:rPr>
        <w:t xml:space="preserve">r everyone to understand. </w:t>
      </w:r>
      <w:r w:rsidR="00886197" w:rsidRPr="00087C71">
        <w:rPr>
          <w:sz w:val="24"/>
          <w:szCs w:val="24"/>
        </w:rPr>
        <w:t xml:space="preserve"> </w:t>
      </w:r>
    </w:p>
    <w:p w14:paraId="4A81960D" w14:textId="3775770A" w:rsidR="008A3545" w:rsidRDefault="008A3545" w:rsidP="00BF0CD1">
      <w:pPr>
        <w:rPr>
          <w:sz w:val="24"/>
          <w:szCs w:val="24"/>
        </w:rPr>
      </w:pPr>
      <w:r w:rsidRPr="008A3545">
        <w:rPr>
          <w:b/>
          <w:sz w:val="24"/>
          <w:szCs w:val="24"/>
          <w:u w:val="single"/>
        </w:rPr>
        <w:t xml:space="preserve">Step </w:t>
      </w:r>
      <w:r w:rsidR="00626057">
        <w:rPr>
          <w:b/>
          <w:sz w:val="24"/>
          <w:szCs w:val="24"/>
          <w:u w:val="single"/>
        </w:rPr>
        <w:t>F</w:t>
      </w:r>
      <w:r w:rsidRPr="008A3545">
        <w:rPr>
          <w:b/>
          <w:sz w:val="24"/>
          <w:szCs w:val="24"/>
          <w:u w:val="single"/>
        </w:rPr>
        <w:t>our</w:t>
      </w:r>
      <w:r>
        <w:rPr>
          <w:b/>
          <w:sz w:val="24"/>
          <w:szCs w:val="24"/>
          <w:u w:val="single"/>
        </w:rPr>
        <w:br/>
      </w:r>
      <w:r>
        <w:rPr>
          <w:sz w:val="24"/>
          <w:szCs w:val="24"/>
        </w:rPr>
        <w:t xml:space="preserve">Planning the power point. With the information researched and gathered, it’s now important to filter this information into short and understandable slides and not to put too much information on to one slide as it is </w:t>
      </w:r>
      <w:r w:rsidR="0072231E">
        <w:rPr>
          <w:sz w:val="24"/>
          <w:szCs w:val="24"/>
        </w:rPr>
        <w:t>only a</w:t>
      </w:r>
      <w:r>
        <w:rPr>
          <w:sz w:val="24"/>
          <w:szCs w:val="24"/>
        </w:rPr>
        <w:t xml:space="preserve"> </w:t>
      </w:r>
      <w:r w:rsidR="005077BB">
        <w:rPr>
          <w:sz w:val="24"/>
          <w:szCs w:val="24"/>
        </w:rPr>
        <w:t>five-minute</w:t>
      </w:r>
      <w:r>
        <w:rPr>
          <w:sz w:val="24"/>
          <w:szCs w:val="24"/>
        </w:rPr>
        <w:t xml:space="preserve"> presentation. Make sure to be clear and decisive when presenting the slide</w:t>
      </w:r>
      <w:r w:rsidR="00A461EB">
        <w:rPr>
          <w:sz w:val="24"/>
          <w:szCs w:val="24"/>
        </w:rPr>
        <w:t>show</w:t>
      </w:r>
      <w:r>
        <w:rPr>
          <w:sz w:val="24"/>
          <w:szCs w:val="24"/>
        </w:rPr>
        <w:t xml:space="preserve">. </w:t>
      </w:r>
      <w:r w:rsidR="0072231E">
        <w:rPr>
          <w:sz w:val="24"/>
          <w:szCs w:val="24"/>
        </w:rPr>
        <w:t>Work out how long each slide will take to get through. How many slides needed to describe and answer the argument and title.</w:t>
      </w:r>
    </w:p>
    <w:p w14:paraId="324E5989" w14:textId="14D12B86" w:rsidR="008A3545" w:rsidRDefault="008A3545" w:rsidP="0072231E">
      <w:pPr>
        <w:rPr>
          <w:sz w:val="24"/>
          <w:szCs w:val="24"/>
        </w:rPr>
      </w:pPr>
      <w:r w:rsidRPr="0072231E">
        <w:rPr>
          <w:b/>
          <w:sz w:val="24"/>
          <w:szCs w:val="24"/>
          <w:u w:val="single"/>
        </w:rPr>
        <w:lastRenderedPageBreak/>
        <w:t xml:space="preserve">Step </w:t>
      </w:r>
      <w:r w:rsidR="00626057">
        <w:rPr>
          <w:b/>
          <w:sz w:val="24"/>
          <w:szCs w:val="24"/>
          <w:u w:val="single"/>
        </w:rPr>
        <w:t>F</w:t>
      </w:r>
      <w:r w:rsidRPr="0072231E">
        <w:rPr>
          <w:b/>
          <w:sz w:val="24"/>
          <w:szCs w:val="24"/>
          <w:u w:val="single"/>
        </w:rPr>
        <w:t>ive</w:t>
      </w:r>
      <w:r w:rsidRPr="0072231E">
        <w:rPr>
          <w:b/>
          <w:sz w:val="24"/>
          <w:szCs w:val="24"/>
          <w:u w:val="single"/>
        </w:rPr>
        <w:br/>
      </w:r>
      <w:r w:rsidR="00B31D9C" w:rsidRPr="0072231E">
        <w:rPr>
          <w:sz w:val="24"/>
          <w:szCs w:val="24"/>
        </w:rPr>
        <w:t>The Power point</w:t>
      </w:r>
      <w:r w:rsidR="005077BB">
        <w:rPr>
          <w:sz w:val="24"/>
          <w:szCs w:val="24"/>
        </w:rPr>
        <w:t>:</w:t>
      </w:r>
    </w:p>
    <w:p w14:paraId="62691EE2" w14:textId="03CF8C3A" w:rsidR="0072231E" w:rsidRDefault="0072231E" w:rsidP="005077BB">
      <w:pPr>
        <w:pStyle w:val="ListParagraph"/>
        <w:numPr>
          <w:ilvl w:val="0"/>
          <w:numId w:val="3"/>
        </w:numPr>
        <w:rPr>
          <w:sz w:val="24"/>
          <w:szCs w:val="24"/>
        </w:rPr>
      </w:pPr>
      <w:r w:rsidRPr="005077BB">
        <w:rPr>
          <w:sz w:val="24"/>
          <w:szCs w:val="24"/>
        </w:rPr>
        <w:t>Number of slides</w:t>
      </w:r>
      <w:r w:rsidR="00563FCA">
        <w:rPr>
          <w:sz w:val="24"/>
          <w:szCs w:val="24"/>
        </w:rPr>
        <w:t>:</w:t>
      </w:r>
      <w:r w:rsidRPr="005077BB">
        <w:rPr>
          <w:sz w:val="24"/>
          <w:szCs w:val="24"/>
        </w:rPr>
        <w:t xml:space="preserve"> </w:t>
      </w:r>
      <w:r w:rsidR="002247D2">
        <w:rPr>
          <w:sz w:val="24"/>
          <w:szCs w:val="24"/>
        </w:rPr>
        <w:t>6</w:t>
      </w:r>
    </w:p>
    <w:p w14:paraId="251FFBE8" w14:textId="24AEEDD2" w:rsidR="0072231E" w:rsidRPr="00563FCA" w:rsidRDefault="005077BB" w:rsidP="00563FCA">
      <w:pPr>
        <w:pStyle w:val="ListParagraph"/>
        <w:numPr>
          <w:ilvl w:val="0"/>
          <w:numId w:val="3"/>
        </w:numPr>
        <w:rPr>
          <w:sz w:val="24"/>
          <w:szCs w:val="24"/>
        </w:rPr>
      </w:pPr>
      <w:r>
        <w:rPr>
          <w:sz w:val="24"/>
          <w:szCs w:val="24"/>
        </w:rPr>
        <w:t>Introduction</w:t>
      </w:r>
      <w:r w:rsidR="004B0563">
        <w:rPr>
          <w:sz w:val="24"/>
          <w:szCs w:val="24"/>
        </w:rPr>
        <w:br/>
      </w:r>
      <w:r w:rsidR="0072231E" w:rsidRPr="00563FCA">
        <w:rPr>
          <w:sz w:val="24"/>
          <w:szCs w:val="24"/>
        </w:rPr>
        <w:t>Title</w:t>
      </w:r>
      <w:r w:rsidRPr="00563FCA">
        <w:rPr>
          <w:sz w:val="24"/>
          <w:szCs w:val="24"/>
        </w:rPr>
        <w:t xml:space="preserve">: </w:t>
      </w:r>
      <w:r w:rsidRPr="00563FCA">
        <w:rPr>
          <w:i/>
          <w:sz w:val="24"/>
          <w:szCs w:val="24"/>
        </w:rPr>
        <w:t>Caesar’s Use of Veteran Troops and Their Effect on the Civil War</w:t>
      </w:r>
      <w:r w:rsidR="0072231E" w:rsidRPr="00563FCA">
        <w:rPr>
          <w:sz w:val="24"/>
          <w:szCs w:val="24"/>
        </w:rPr>
        <w:t xml:space="preserve"> </w:t>
      </w:r>
    </w:p>
    <w:p w14:paraId="0AEC6ADA" w14:textId="16269116" w:rsidR="0072231E" w:rsidRDefault="0072231E" w:rsidP="0072231E">
      <w:pPr>
        <w:pStyle w:val="ListParagraph"/>
        <w:numPr>
          <w:ilvl w:val="0"/>
          <w:numId w:val="3"/>
        </w:numPr>
        <w:rPr>
          <w:sz w:val="24"/>
          <w:szCs w:val="24"/>
        </w:rPr>
      </w:pPr>
      <w:r>
        <w:rPr>
          <w:sz w:val="24"/>
          <w:szCs w:val="24"/>
        </w:rPr>
        <w:t>Argument</w:t>
      </w:r>
      <w:r w:rsidR="005077BB">
        <w:rPr>
          <w:sz w:val="24"/>
          <w:szCs w:val="24"/>
        </w:rPr>
        <w:t xml:space="preserve">: </w:t>
      </w:r>
      <w:bookmarkStart w:id="2" w:name="_Hlk511984602"/>
      <w:r w:rsidR="005077BB">
        <w:rPr>
          <w:sz w:val="24"/>
          <w:szCs w:val="24"/>
        </w:rPr>
        <w:t>How did Caesar’s veterans help achieve victory</w:t>
      </w:r>
      <w:r w:rsidR="007274AD">
        <w:rPr>
          <w:sz w:val="24"/>
          <w:szCs w:val="24"/>
        </w:rPr>
        <w:t xml:space="preserve"> against Pompey The Great </w:t>
      </w:r>
      <w:r w:rsidR="00513D43">
        <w:rPr>
          <w:sz w:val="24"/>
          <w:szCs w:val="24"/>
        </w:rPr>
        <w:t>within the civil war?</w:t>
      </w:r>
      <w:bookmarkEnd w:id="2"/>
    </w:p>
    <w:p w14:paraId="61567C28" w14:textId="1C8E0EAD" w:rsidR="00E85950" w:rsidRDefault="00E85950" w:rsidP="0072231E">
      <w:pPr>
        <w:pStyle w:val="ListParagraph"/>
        <w:numPr>
          <w:ilvl w:val="0"/>
          <w:numId w:val="3"/>
        </w:numPr>
        <w:rPr>
          <w:sz w:val="24"/>
          <w:szCs w:val="24"/>
        </w:rPr>
      </w:pPr>
      <w:r>
        <w:rPr>
          <w:sz w:val="24"/>
          <w:szCs w:val="24"/>
        </w:rPr>
        <w:t>Conclusion</w:t>
      </w:r>
      <w:r w:rsidR="008C6393">
        <w:rPr>
          <w:sz w:val="24"/>
          <w:szCs w:val="24"/>
        </w:rPr>
        <w:t xml:space="preserve">: Without the </w:t>
      </w:r>
      <w:r w:rsidR="008A75A9">
        <w:rPr>
          <w:sz w:val="24"/>
          <w:szCs w:val="24"/>
        </w:rPr>
        <w:t xml:space="preserve">use of veterans it would have been very difficult for Caesar to become victorious </w:t>
      </w:r>
      <w:r w:rsidR="00843D86">
        <w:rPr>
          <w:sz w:val="24"/>
          <w:szCs w:val="24"/>
        </w:rPr>
        <w:t>as at the battle of Pharsalus</w:t>
      </w:r>
      <w:r w:rsidR="00FD0EA2">
        <w:rPr>
          <w:sz w:val="24"/>
          <w:szCs w:val="24"/>
        </w:rPr>
        <w:t>,</w:t>
      </w:r>
      <w:r w:rsidR="00843D86">
        <w:rPr>
          <w:sz w:val="24"/>
          <w:szCs w:val="24"/>
        </w:rPr>
        <w:t xml:space="preserve"> Caesar was out number</w:t>
      </w:r>
      <w:r w:rsidR="003473FC">
        <w:rPr>
          <w:sz w:val="24"/>
          <w:szCs w:val="24"/>
        </w:rPr>
        <w:t>ed but</w:t>
      </w:r>
      <w:r w:rsidR="00FD0EA2">
        <w:rPr>
          <w:sz w:val="24"/>
          <w:szCs w:val="24"/>
        </w:rPr>
        <w:t xml:space="preserve"> his well trained and seasoned veterans </w:t>
      </w:r>
      <w:r w:rsidR="00694E6F">
        <w:rPr>
          <w:sz w:val="24"/>
          <w:szCs w:val="24"/>
        </w:rPr>
        <w:t>helped Caesar secure victory.</w:t>
      </w:r>
      <w:r w:rsidR="009A170B">
        <w:rPr>
          <w:sz w:val="24"/>
          <w:szCs w:val="24"/>
        </w:rPr>
        <w:t xml:space="preserve"> </w:t>
      </w:r>
    </w:p>
    <w:tbl>
      <w:tblPr>
        <w:tblStyle w:val="TableGrid"/>
        <w:tblW w:w="0" w:type="auto"/>
        <w:tblInd w:w="360" w:type="dxa"/>
        <w:tblLook w:val="04A0" w:firstRow="1" w:lastRow="0" w:firstColumn="1" w:lastColumn="0" w:noHBand="0" w:noVBand="1"/>
      </w:tblPr>
      <w:tblGrid>
        <w:gridCol w:w="2863"/>
        <w:gridCol w:w="2820"/>
      </w:tblGrid>
      <w:tr w:rsidR="00E85950" w14:paraId="5413FE15" w14:textId="77777777" w:rsidTr="0072231E">
        <w:trPr>
          <w:trHeight w:val="334"/>
        </w:trPr>
        <w:tc>
          <w:tcPr>
            <w:tcW w:w="2863" w:type="dxa"/>
          </w:tcPr>
          <w:p w14:paraId="4B3F0662" w14:textId="7A10AEFB" w:rsidR="00E85950" w:rsidRDefault="00E85950" w:rsidP="0072231E">
            <w:pPr>
              <w:rPr>
                <w:sz w:val="24"/>
                <w:szCs w:val="24"/>
              </w:rPr>
            </w:pPr>
            <w:r>
              <w:rPr>
                <w:sz w:val="24"/>
                <w:szCs w:val="24"/>
              </w:rPr>
              <w:t>Slide Number</w:t>
            </w:r>
          </w:p>
        </w:tc>
        <w:tc>
          <w:tcPr>
            <w:tcW w:w="2820" w:type="dxa"/>
          </w:tcPr>
          <w:p w14:paraId="4BE4BDF5" w14:textId="1E076A5F" w:rsidR="00E85950" w:rsidRDefault="00E85950" w:rsidP="0072231E">
            <w:pPr>
              <w:rPr>
                <w:sz w:val="24"/>
                <w:szCs w:val="24"/>
              </w:rPr>
            </w:pPr>
            <w:r>
              <w:rPr>
                <w:sz w:val="24"/>
                <w:szCs w:val="24"/>
              </w:rPr>
              <w:t>Time of Slide</w:t>
            </w:r>
          </w:p>
        </w:tc>
      </w:tr>
      <w:tr w:rsidR="00561B9A" w14:paraId="61EA06F7" w14:textId="77777777" w:rsidTr="0072231E">
        <w:trPr>
          <w:trHeight w:val="334"/>
        </w:trPr>
        <w:tc>
          <w:tcPr>
            <w:tcW w:w="2863" w:type="dxa"/>
          </w:tcPr>
          <w:p w14:paraId="0DE819CE" w14:textId="7EF419A8" w:rsidR="00561B9A" w:rsidRDefault="001F62DD" w:rsidP="0072231E">
            <w:pPr>
              <w:rPr>
                <w:sz w:val="24"/>
                <w:szCs w:val="24"/>
              </w:rPr>
            </w:pPr>
            <w:r>
              <w:rPr>
                <w:sz w:val="24"/>
                <w:szCs w:val="24"/>
              </w:rPr>
              <w:t xml:space="preserve">Introduction </w:t>
            </w:r>
          </w:p>
        </w:tc>
        <w:tc>
          <w:tcPr>
            <w:tcW w:w="2820" w:type="dxa"/>
          </w:tcPr>
          <w:p w14:paraId="1C32BF85" w14:textId="2863D81C" w:rsidR="00561B9A" w:rsidRDefault="00B6688A" w:rsidP="0072231E">
            <w:pPr>
              <w:rPr>
                <w:sz w:val="24"/>
                <w:szCs w:val="24"/>
              </w:rPr>
            </w:pPr>
            <w:r>
              <w:rPr>
                <w:sz w:val="24"/>
                <w:szCs w:val="24"/>
              </w:rPr>
              <w:t xml:space="preserve">1 minute </w:t>
            </w:r>
          </w:p>
        </w:tc>
      </w:tr>
      <w:tr w:rsidR="00E85950" w14:paraId="17F70FB9" w14:textId="77777777" w:rsidTr="0072231E">
        <w:trPr>
          <w:trHeight w:val="345"/>
        </w:trPr>
        <w:tc>
          <w:tcPr>
            <w:tcW w:w="2863" w:type="dxa"/>
          </w:tcPr>
          <w:p w14:paraId="1E075A73" w14:textId="50099EC1" w:rsidR="00E85950" w:rsidRDefault="00E85950" w:rsidP="0072231E">
            <w:pPr>
              <w:rPr>
                <w:sz w:val="24"/>
                <w:szCs w:val="24"/>
              </w:rPr>
            </w:pPr>
            <w:r>
              <w:rPr>
                <w:sz w:val="24"/>
                <w:szCs w:val="24"/>
              </w:rPr>
              <w:t>Slide 1</w:t>
            </w:r>
          </w:p>
        </w:tc>
        <w:tc>
          <w:tcPr>
            <w:tcW w:w="2820" w:type="dxa"/>
          </w:tcPr>
          <w:p w14:paraId="1B25BA0F" w14:textId="22A8BB50" w:rsidR="00E85950" w:rsidRDefault="001F62DD" w:rsidP="0072231E">
            <w:pPr>
              <w:rPr>
                <w:sz w:val="24"/>
                <w:szCs w:val="24"/>
              </w:rPr>
            </w:pPr>
            <w:r>
              <w:rPr>
                <w:sz w:val="24"/>
                <w:szCs w:val="24"/>
              </w:rPr>
              <w:t>30 seconds</w:t>
            </w:r>
          </w:p>
        </w:tc>
      </w:tr>
      <w:tr w:rsidR="00E85950" w14:paraId="1C23CA76" w14:textId="77777777" w:rsidTr="0072231E">
        <w:trPr>
          <w:trHeight w:val="334"/>
        </w:trPr>
        <w:tc>
          <w:tcPr>
            <w:tcW w:w="2863" w:type="dxa"/>
          </w:tcPr>
          <w:p w14:paraId="7C22DCFB" w14:textId="1DB89F35" w:rsidR="00E85950" w:rsidRDefault="00E85950" w:rsidP="0072231E">
            <w:pPr>
              <w:rPr>
                <w:sz w:val="24"/>
                <w:szCs w:val="24"/>
              </w:rPr>
            </w:pPr>
            <w:r>
              <w:rPr>
                <w:sz w:val="24"/>
                <w:szCs w:val="24"/>
              </w:rPr>
              <w:t>Slide 2</w:t>
            </w:r>
          </w:p>
        </w:tc>
        <w:tc>
          <w:tcPr>
            <w:tcW w:w="2820" w:type="dxa"/>
          </w:tcPr>
          <w:p w14:paraId="608492E6" w14:textId="23D2879C" w:rsidR="00E85950" w:rsidRDefault="00E85950" w:rsidP="0072231E">
            <w:pPr>
              <w:rPr>
                <w:sz w:val="24"/>
                <w:szCs w:val="24"/>
              </w:rPr>
            </w:pPr>
            <w:r>
              <w:rPr>
                <w:sz w:val="24"/>
                <w:szCs w:val="24"/>
              </w:rPr>
              <w:t>30 seconds</w:t>
            </w:r>
          </w:p>
        </w:tc>
      </w:tr>
      <w:tr w:rsidR="00E85950" w14:paraId="2CEBBC58" w14:textId="77777777" w:rsidTr="0072231E">
        <w:trPr>
          <w:trHeight w:val="334"/>
        </w:trPr>
        <w:tc>
          <w:tcPr>
            <w:tcW w:w="2863" w:type="dxa"/>
          </w:tcPr>
          <w:p w14:paraId="241AE012" w14:textId="490A2391" w:rsidR="00E85950" w:rsidRDefault="00E85950" w:rsidP="0072231E">
            <w:pPr>
              <w:rPr>
                <w:sz w:val="24"/>
                <w:szCs w:val="24"/>
              </w:rPr>
            </w:pPr>
            <w:r>
              <w:rPr>
                <w:sz w:val="24"/>
                <w:szCs w:val="24"/>
              </w:rPr>
              <w:t>Slide 3</w:t>
            </w:r>
          </w:p>
        </w:tc>
        <w:tc>
          <w:tcPr>
            <w:tcW w:w="2820" w:type="dxa"/>
          </w:tcPr>
          <w:p w14:paraId="3612C5CA" w14:textId="3FE80042" w:rsidR="00E85950" w:rsidRDefault="00E85950" w:rsidP="0072231E">
            <w:pPr>
              <w:rPr>
                <w:sz w:val="24"/>
                <w:szCs w:val="24"/>
              </w:rPr>
            </w:pPr>
            <w:r>
              <w:rPr>
                <w:sz w:val="24"/>
                <w:szCs w:val="24"/>
              </w:rPr>
              <w:t>30 seconds</w:t>
            </w:r>
          </w:p>
        </w:tc>
      </w:tr>
      <w:tr w:rsidR="00E85950" w14:paraId="53615E2C" w14:textId="77777777" w:rsidTr="0072231E">
        <w:trPr>
          <w:trHeight w:val="334"/>
        </w:trPr>
        <w:tc>
          <w:tcPr>
            <w:tcW w:w="2863" w:type="dxa"/>
          </w:tcPr>
          <w:p w14:paraId="6AA54911" w14:textId="0BA58AEC" w:rsidR="00E85950" w:rsidRDefault="00E85950" w:rsidP="0072231E">
            <w:pPr>
              <w:rPr>
                <w:sz w:val="24"/>
                <w:szCs w:val="24"/>
              </w:rPr>
            </w:pPr>
            <w:r>
              <w:rPr>
                <w:sz w:val="24"/>
                <w:szCs w:val="24"/>
              </w:rPr>
              <w:t>Slide 4</w:t>
            </w:r>
          </w:p>
        </w:tc>
        <w:tc>
          <w:tcPr>
            <w:tcW w:w="2820" w:type="dxa"/>
          </w:tcPr>
          <w:p w14:paraId="61F10DDB" w14:textId="55D7E1B6" w:rsidR="00E85950" w:rsidRDefault="00E85950" w:rsidP="0072231E">
            <w:pPr>
              <w:rPr>
                <w:sz w:val="24"/>
                <w:szCs w:val="24"/>
              </w:rPr>
            </w:pPr>
            <w:r>
              <w:rPr>
                <w:sz w:val="24"/>
                <w:szCs w:val="24"/>
              </w:rPr>
              <w:t>30 seconds</w:t>
            </w:r>
          </w:p>
        </w:tc>
      </w:tr>
      <w:tr w:rsidR="00E85950" w14:paraId="5BAAE3DD" w14:textId="77777777" w:rsidTr="0072231E">
        <w:trPr>
          <w:trHeight w:val="345"/>
        </w:trPr>
        <w:tc>
          <w:tcPr>
            <w:tcW w:w="2863" w:type="dxa"/>
          </w:tcPr>
          <w:p w14:paraId="5966A11D" w14:textId="6DA20AAB" w:rsidR="00E85950" w:rsidRDefault="00E85950" w:rsidP="0072231E">
            <w:pPr>
              <w:rPr>
                <w:sz w:val="24"/>
                <w:szCs w:val="24"/>
              </w:rPr>
            </w:pPr>
            <w:r>
              <w:rPr>
                <w:sz w:val="24"/>
                <w:szCs w:val="24"/>
              </w:rPr>
              <w:t>Slide 5</w:t>
            </w:r>
          </w:p>
        </w:tc>
        <w:tc>
          <w:tcPr>
            <w:tcW w:w="2820" w:type="dxa"/>
          </w:tcPr>
          <w:p w14:paraId="513FBB49" w14:textId="49CC3631" w:rsidR="00E85950" w:rsidRDefault="00E85950" w:rsidP="0072231E">
            <w:pPr>
              <w:rPr>
                <w:sz w:val="24"/>
                <w:szCs w:val="24"/>
              </w:rPr>
            </w:pPr>
            <w:r>
              <w:rPr>
                <w:sz w:val="24"/>
                <w:szCs w:val="24"/>
              </w:rPr>
              <w:t>30 seconds</w:t>
            </w:r>
          </w:p>
        </w:tc>
      </w:tr>
      <w:tr w:rsidR="00E85950" w14:paraId="3D1EA143" w14:textId="77777777" w:rsidTr="0072231E">
        <w:trPr>
          <w:trHeight w:val="334"/>
        </w:trPr>
        <w:tc>
          <w:tcPr>
            <w:tcW w:w="2863" w:type="dxa"/>
          </w:tcPr>
          <w:p w14:paraId="5A04970E" w14:textId="582C124A" w:rsidR="00E85950" w:rsidRDefault="00E85950" w:rsidP="0072231E">
            <w:pPr>
              <w:rPr>
                <w:sz w:val="24"/>
                <w:szCs w:val="24"/>
              </w:rPr>
            </w:pPr>
            <w:r>
              <w:rPr>
                <w:sz w:val="24"/>
                <w:szCs w:val="24"/>
              </w:rPr>
              <w:t xml:space="preserve">Slide </w:t>
            </w:r>
            <w:r w:rsidR="002247D2">
              <w:rPr>
                <w:sz w:val="24"/>
                <w:szCs w:val="24"/>
              </w:rPr>
              <w:t>6</w:t>
            </w:r>
            <w:r>
              <w:rPr>
                <w:sz w:val="24"/>
                <w:szCs w:val="24"/>
              </w:rPr>
              <w:t xml:space="preserve">: Conclusion </w:t>
            </w:r>
          </w:p>
        </w:tc>
        <w:tc>
          <w:tcPr>
            <w:tcW w:w="2820" w:type="dxa"/>
          </w:tcPr>
          <w:p w14:paraId="7D23C9A7" w14:textId="0A518484" w:rsidR="00E85950" w:rsidRDefault="00686D67" w:rsidP="0072231E">
            <w:pPr>
              <w:rPr>
                <w:sz w:val="24"/>
                <w:szCs w:val="24"/>
              </w:rPr>
            </w:pPr>
            <w:r>
              <w:rPr>
                <w:sz w:val="24"/>
                <w:szCs w:val="24"/>
              </w:rPr>
              <w:t>1-minute</w:t>
            </w:r>
            <w:r w:rsidR="0060135C">
              <w:rPr>
                <w:sz w:val="24"/>
                <w:szCs w:val="24"/>
              </w:rPr>
              <w:t xml:space="preserve"> 30</w:t>
            </w:r>
            <w:r>
              <w:rPr>
                <w:sz w:val="24"/>
                <w:szCs w:val="24"/>
              </w:rPr>
              <w:t xml:space="preserve"> </w:t>
            </w:r>
            <w:r w:rsidR="0060135C">
              <w:rPr>
                <w:sz w:val="24"/>
                <w:szCs w:val="24"/>
              </w:rPr>
              <w:t>seconds</w:t>
            </w:r>
          </w:p>
        </w:tc>
      </w:tr>
      <w:tr w:rsidR="00E85950" w14:paraId="221922AE" w14:textId="77777777" w:rsidTr="0072231E">
        <w:trPr>
          <w:trHeight w:val="334"/>
        </w:trPr>
        <w:tc>
          <w:tcPr>
            <w:tcW w:w="2863" w:type="dxa"/>
          </w:tcPr>
          <w:p w14:paraId="1224ACA2" w14:textId="35B8F776" w:rsidR="00E85950" w:rsidRDefault="00B6688A" w:rsidP="0072231E">
            <w:pPr>
              <w:rPr>
                <w:sz w:val="24"/>
                <w:szCs w:val="24"/>
              </w:rPr>
            </w:pPr>
            <w:r>
              <w:rPr>
                <w:sz w:val="24"/>
                <w:szCs w:val="24"/>
              </w:rPr>
              <w:t xml:space="preserve">Total Slides: </w:t>
            </w:r>
            <w:r w:rsidR="002247D2">
              <w:rPr>
                <w:sz w:val="24"/>
                <w:szCs w:val="24"/>
              </w:rPr>
              <w:t>6</w:t>
            </w:r>
            <w:r w:rsidR="00E85950">
              <w:rPr>
                <w:sz w:val="24"/>
                <w:szCs w:val="24"/>
              </w:rPr>
              <w:t xml:space="preserve"> Slides</w:t>
            </w:r>
          </w:p>
        </w:tc>
        <w:tc>
          <w:tcPr>
            <w:tcW w:w="2820" w:type="dxa"/>
          </w:tcPr>
          <w:p w14:paraId="23FF82C4" w14:textId="47447BE1" w:rsidR="00E85950" w:rsidRDefault="00E85950" w:rsidP="0072231E">
            <w:pPr>
              <w:rPr>
                <w:sz w:val="24"/>
                <w:szCs w:val="24"/>
              </w:rPr>
            </w:pPr>
            <w:r>
              <w:rPr>
                <w:sz w:val="24"/>
                <w:szCs w:val="24"/>
              </w:rPr>
              <w:t>Total Time</w:t>
            </w:r>
            <w:r w:rsidR="00B6688A">
              <w:rPr>
                <w:sz w:val="24"/>
                <w:szCs w:val="24"/>
              </w:rPr>
              <w:t>:</w:t>
            </w:r>
            <w:r>
              <w:rPr>
                <w:sz w:val="24"/>
                <w:szCs w:val="24"/>
              </w:rPr>
              <w:t xml:space="preserve"> </w:t>
            </w:r>
            <w:r w:rsidR="00B6688A">
              <w:rPr>
                <w:sz w:val="24"/>
                <w:szCs w:val="24"/>
              </w:rPr>
              <w:t>5 minutes</w:t>
            </w:r>
          </w:p>
        </w:tc>
      </w:tr>
    </w:tbl>
    <w:p w14:paraId="78ACFB62" w14:textId="3D9DB440" w:rsidR="0072231E" w:rsidRDefault="00D74403" w:rsidP="00E85950">
      <w:pPr>
        <w:rPr>
          <w:sz w:val="24"/>
          <w:szCs w:val="24"/>
        </w:rPr>
      </w:pPr>
      <w:r>
        <w:rPr>
          <w:sz w:val="24"/>
          <w:szCs w:val="24"/>
        </w:rPr>
        <w:br/>
      </w:r>
      <w:r w:rsidR="00E85950" w:rsidRPr="00C9278C">
        <w:rPr>
          <w:sz w:val="24"/>
          <w:szCs w:val="24"/>
        </w:rPr>
        <w:t>Slide 1</w:t>
      </w:r>
      <w:r w:rsidR="00C9278C">
        <w:rPr>
          <w:sz w:val="24"/>
          <w:szCs w:val="24"/>
        </w:rPr>
        <w:t>:</w:t>
      </w:r>
      <w:r w:rsidR="00E85950">
        <w:rPr>
          <w:sz w:val="24"/>
          <w:szCs w:val="24"/>
        </w:rPr>
        <w:t xml:space="preserve"> </w:t>
      </w:r>
      <w:r w:rsidR="001F4247">
        <w:rPr>
          <w:sz w:val="24"/>
          <w:szCs w:val="24"/>
        </w:rPr>
        <w:t xml:space="preserve">I will give a very brief </w:t>
      </w:r>
      <w:r w:rsidR="0061699E">
        <w:rPr>
          <w:sz w:val="24"/>
          <w:szCs w:val="24"/>
        </w:rPr>
        <w:t>i</w:t>
      </w:r>
      <w:r w:rsidR="00E85950">
        <w:rPr>
          <w:sz w:val="24"/>
          <w:szCs w:val="24"/>
        </w:rPr>
        <w:t>ntroduction</w:t>
      </w:r>
      <w:r w:rsidR="001F4247">
        <w:rPr>
          <w:sz w:val="24"/>
          <w:szCs w:val="24"/>
        </w:rPr>
        <w:t xml:space="preserve"> to my</w:t>
      </w:r>
      <w:r w:rsidR="00532984">
        <w:rPr>
          <w:sz w:val="24"/>
          <w:szCs w:val="24"/>
        </w:rPr>
        <w:t xml:space="preserve"> title and argument, </w:t>
      </w:r>
      <w:r w:rsidR="00780993">
        <w:rPr>
          <w:sz w:val="24"/>
          <w:szCs w:val="24"/>
        </w:rPr>
        <w:t xml:space="preserve">then </w:t>
      </w:r>
      <w:r w:rsidR="00532984">
        <w:rPr>
          <w:sz w:val="24"/>
          <w:szCs w:val="24"/>
        </w:rPr>
        <w:t xml:space="preserve">will introduce the time and dates of the civil war and </w:t>
      </w:r>
      <w:r w:rsidR="008F210E">
        <w:rPr>
          <w:sz w:val="24"/>
          <w:szCs w:val="24"/>
        </w:rPr>
        <w:t xml:space="preserve">the two </w:t>
      </w:r>
      <w:r w:rsidR="00E17231">
        <w:rPr>
          <w:sz w:val="24"/>
          <w:szCs w:val="24"/>
        </w:rPr>
        <w:t xml:space="preserve">leading generals </w:t>
      </w:r>
      <w:r w:rsidR="008F210E">
        <w:rPr>
          <w:sz w:val="24"/>
          <w:szCs w:val="24"/>
        </w:rPr>
        <w:t xml:space="preserve">involved which </w:t>
      </w:r>
      <w:r w:rsidR="00E17231">
        <w:rPr>
          <w:sz w:val="24"/>
          <w:szCs w:val="24"/>
        </w:rPr>
        <w:t xml:space="preserve">were Caesar and </w:t>
      </w:r>
      <w:proofErr w:type="spellStart"/>
      <w:r w:rsidR="00E17231">
        <w:rPr>
          <w:sz w:val="24"/>
          <w:szCs w:val="24"/>
        </w:rPr>
        <w:t>Pomp</w:t>
      </w:r>
      <w:r w:rsidR="00E316BE">
        <w:rPr>
          <w:sz w:val="24"/>
          <w:szCs w:val="24"/>
        </w:rPr>
        <w:t>eius</w:t>
      </w:r>
      <w:proofErr w:type="spellEnd"/>
      <w:r w:rsidR="00E316BE">
        <w:rPr>
          <w:sz w:val="24"/>
          <w:szCs w:val="24"/>
        </w:rPr>
        <w:t xml:space="preserve"> Magnus.</w:t>
      </w:r>
      <w:r w:rsidR="00C133FA">
        <w:rPr>
          <w:rStyle w:val="FootnoteReference"/>
          <w:sz w:val="24"/>
          <w:szCs w:val="24"/>
        </w:rPr>
        <w:footnoteReference w:id="1"/>
      </w:r>
    </w:p>
    <w:p w14:paraId="1608CFD8" w14:textId="0D608656" w:rsidR="00E85950" w:rsidRDefault="00E85950" w:rsidP="00E85950">
      <w:pPr>
        <w:rPr>
          <w:sz w:val="24"/>
          <w:szCs w:val="24"/>
        </w:rPr>
      </w:pPr>
      <w:r>
        <w:rPr>
          <w:sz w:val="24"/>
          <w:szCs w:val="24"/>
        </w:rPr>
        <w:t>Slide 2</w:t>
      </w:r>
      <w:r w:rsidR="00E316BE">
        <w:rPr>
          <w:sz w:val="24"/>
          <w:szCs w:val="24"/>
        </w:rPr>
        <w:t>:</w:t>
      </w:r>
      <w:r w:rsidR="009826F2">
        <w:rPr>
          <w:sz w:val="24"/>
          <w:szCs w:val="24"/>
        </w:rPr>
        <w:t xml:space="preserve"> I will discuss in this slide </w:t>
      </w:r>
      <w:r w:rsidR="00A7423C">
        <w:rPr>
          <w:sz w:val="24"/>
          <w:szCs w:val="24"/>
        </w:rPr>
        <w:t>who</w:t>
      </w:r>
      <w:r w:rsidR="003B3C5D">
        <w:rPr>
          <w:sz w:val="24"/>
          <w:szCs w:val="24"/>
        </w:rPr>
        <w:t xml:space="preserve"> Caesar</w:t>
      </w:r>
      <w:r w:rsidR="00A7423C">
        <w:rPr>
          <w:sz w:val="24"/>
          <w:szCs w:val="24"/>
        </w:rPr>
        <w:t>’</w:t>
      </w:r>
      <w:r w:rsidR="003B3C5D">
        <w:rPr>
          <w:sz w:val="24"/>
          <w:szCs w:val="24"/>
        </w:rPr>
        <w:t>s veterans</w:t>
      </w:r>
      <w:r w:rsidR="00A7423C">
        <w:rPr>
          <w:sz w:val="24"/>
          <w:szCs w:val="24"/>
        </w:rPr>
        <w:t xml:space="preserve"> were</w:t>
      </w:r>
      <w:r w:rsidR="0033511C">
        <w:rPr>
          <w:sz w:val="24"/>
          <w:szCs w:val="24"/>
        </w:rPr>
        <w:t>.</w:t>
      </w:r>
    </w:p>
    <w:p w14:paraId="1C62CDD7" w14:textId="471EAB8B" w:rsidR="00E85950" w:rsidRDefault="00E85950" w:rsidP="00E85950">
      <w:pPr>
        <w:rPr>
          <w:sz w:val="24"/>
          <w:szCs w:val="24"/>
        </w:rPr>
      </w:pPr>
      <w:r>
        <w:rPr>
          <w:sz w:val="24"/>
          <w:szCs w:val="24"/>
        </w:rPr>
        <w:t>Slide 3</w:t>
      </w:r>
      <w:r w:rsidR="00E316BE">
        <w:rPr>
          <w:sz w:val="24"/>
          <w:szCs w:val="24"/>
        </w:rPr>
        <w:t>:</w:t>
      </w:r>
      <w:r w:rsidR="00C05575">
        <w:rPr>
          <w:sz w:val="24"/>
          <w:szCs w:val="24"/>
        </w:rPr>
        <w:t xml:space="preserve"> </w:t>
      </w:r>
      <w:r w:rsidR="00717E59">
        <w:rPr>
          <w:sz w:val="24"/>
          <w:szCs w:val="24"/>
        </w:rPr>
        <w:t xml:space="preserve">In this slide </w:t>
      </w:r>
      <w:r w:rsidR="00A7423C">
        <w:rPr>
          <w:sz w:val="24"/>
          <w:szCs w:val="24"/>
        </w:rPr>
        <w:t>I</w:t>
      </w:r>
      <w:r w:rsidR="00717E59">
        <w:rPr>
          <w:sz w:val="24"/>
          <w:szCs w:val="24"/>
        </w:rPr>
        <w:t xml:space="preserve"> shall discuss why the veterans were so important to Caesar </w:t>
      </w:r>
      <w:r w:rsidR="007665F9">
        <w:rPr>
          <w:sz w:val="24"/>
          <w:szCs w:val="24"/>
        </w:rPr>
        <w:t>and how he kept them loyal to him.</w:t>
      </w:r>
      <w:r w:rsidR="00CE6DD5">
        <w:rPr>
          <w:rStyle w:val="FootnoteReference"/>
          <w:sz w:val="24"/>
          <w:szCs w:val="24"/>
        </w:rPr>
        <w:footnoteReference w:id="2"/>
      </w:r>
    </w:p>
    <w:p w14:paraId="47D90E75" w14:textId="3F2FF6D8" w:rsidR="00E85950" w:rsidRDefault="00E85950" w:rsidP="00E85950">
      <w:pPr>
        <w:rPr>
          <w:sz w:val="24"/>
          <w:szCs w:val="24"/>
        </w:rPr>
      </w:pPr>
      <w:r>
        <w:rPr>
          <w:sz w:val="24"/>
          <w:szCs w:val="24"/>
        </w:rPr>
        <w:t xml:space="preserve">Slide </w:t>
      </w:r>
      <w:r w:rsidR="008D694D">
        <w:rPr>
          <w:sz w:val="24"/>
          <w:szCs w:val="24"/>
        </w:rPr>
        <w:t>4</w:t>
      </w:r>
      <w:r w:rsidR="00E316BE">
        <w:rPr>
          <w:sz w:val="24"/>
          <w:szCs w:val="24"/>
        </w:rPr>
        <w:t>:</w:t>
      </w:r>
      <w:r w:rsidR="00C05575">
        <w:rPr>
          <w:sz w:val="24"/>
          <w:szCs w:val="24"/>
        </w:rPr>
        <w:t xml:space="preserve"> </w:t>
      </w:r>
      <w:r w:rsidR="004B051A">
        <w:rPr>
          <w:sz w:val="24"/>
          <w:szCs w:val="24"/>
        </w:rPr>
        <w:t>I shall be explain</w:t>
      </w:r>
      <w:r w:rsidR="00E479DF">
        <w:rPr>
          <w:sz w:val="24"/>
          <w:szCs w:val="24"/>
        </w:rPr>
        <w:t>ing</w:t>
      </w:r>
      <w:r w:rsidR="004B051A">
        <w:rPr>
          <w:sz w:val="24"/>
          <w:szCs w:val="24"/>
        </w:rPr>
        <w:t xml:space="preserve"> that the veterans were trusted</w:t>
      </w:r>
      <w:r w:rsidR="00E479DF">
        <w:rPr>
          <w:sz w:val="24"/>
          <w:szCs w:val="24"/>
        </w:rPr>
        <w:t xml:space="preserve"> with important missions and holding certain points within the civil war</w:t>
      </w:r>
      <w:r w:rsidR="00F84BB6">
        <w:rPr>
          <w:sz w:val="24"/>
          <w:szCs w:val="24"/>
        </w:rPr>
        <w:t>.</w:t>
      </w:r>
      <w:r w:rsidR="00CE6DD5">
        <w:rPr>
          <w:rStyle w:val="FootnoteReference"/>
          <w:sz w:val="24"/>
          <w:szCs w:val="24"/>
        </w:rPr>
        <w:footnoteReference w:id="3"/>
      </w:r>
      <w:r w:rsidR="00E479DF">
        <w:rPr>
          <w:sz w:val="24"/>
          <w:szCs w:val="24"/>
        </w:rPr>
        <w:t xml:space="preserve"> </w:t>
      </w:r>
      <w:r w:rsidR="004B051A">
        <w:rPr>
          <w:sz w:val="24"/>
          <w:szCs w:val="24"/>
        </w:rPr>
        <w:t xml:space="preserve"> </w:t>
      </w:r>
    </w:p>
    <w:p w14:paraId="5CC6A38F" w14:textId="77777777" w:rsidR="002247D2" w:rsidRDefault="00E85950" w:rsidP="00E85950">
      <w:pPr>
        <w:rPr>
          <w:sz w:val="24"/>
          <w:szCs w:val="24"/>
        </w:rPr>
      </w:pPr>
      <w:r>
        <w:rPr>
          <w:sz w:val="24"/>
          <w:szCs w:val="24"/>
        </w:rPr>
        <w:t>Slide 5</w:t>
      </w:r>
      <w:r w:rsidR="00E316BE">
        <w:rPr>
          <w:sz w:val="24"/>
          <w:szCs w:val="24"/>
        </w:rPr>
        <w:t>:</w:t>
      </w:r>
      <w:r w:rsidR="00C05575">
        <w:rPr>
          <w:sz w:val="24"/>
          <w:szCs w:val="24"/>
        </w:rPr>
        <w:t xml:space="preserve"> </w:t>
      </w:r>
      <w:r w:rsidR="006D30AC">
        <w:rPr>
          <w:sz w:val="24"/>
          <w:szCs w:val="24"/>
        </w:rPr>
        <w:t>T</w:t>
      </w:r>
      <w:r w:rsidR="002332D9">
        <w:rPr>
          <w:sz w:val="24"/>
          <w:szCs w:val="24"/>
        </w:rPr>
        <w:t xml:space="preserve">alking about the battle of </w:t>
      </w:r>
      <w:r w:rsidR="008D11E8">
        <w:rPr>
          <w:sz w:val="24"/>
          <w:szCs w:val="24"/>
        </w:rPr>
        <w:t xml:space="preserve">Pharsalus and </w:t>
      </w:r>
      <w:r w:rsidR="006D30AC">
        <w:rPr>
          <w:sz w:val="24"/>
          <w:szCs w:val="24"/>
        </w:rPr>
        <w:t>Caesar used his veterans to achieve victory and defeat Pompey.</w:t>
      </w:r>
      <w:r w:rsidR="00CE6DD5">
        <w:rPr>
          <w:rStyle w:val="FootnoteReference"/>
          <w:sz w:val="24"/>
          <w:szCs w:val="24"/>
        </w:rPr>
        <w:footnoteReference w:id="4"/>
      </w:r>
    </w:p>
    <w:p w14:paraId="473E572B" w14:textId="4527F390" w:rsidR="00E85950" w:rsidRDefault="00E85950" w:rsidP="00E85950">
      <w:pPr>
        <w:rPr>
          <w:sz w:val="24"/>
          <w:szCs w:val="24"/>
        </w:rPr>
      </w:pPr>
      <w:r>
        <w:rPr>
          <w:sz w:val="24"/>
          <w:szCs w:val="24"/>
        </w:rPr>
        <w:t xml:space="preserve">Slide </w:t>
      </w:r>
      <w:r w:rsidR="0060135C">
        <w:rPr>
          <w:sz w:val="24"/>
          <w:szCs w:val="24"/>
        </w:rPr>
        <w:t>6</w:t>
      </w:r>
      <w:r w:rsidR="00E316BE">
        <w:rPr>
          <w:sz w:val="24"/>
          <w:szCs w:val="24"/>
        </w:rPr>
        <w:t>:</w:t>
      </w:r>
      <w:r>
        <w:rPr>
          <w:sz w:val="24"/>
          <w:szCs w:val="24"/>
        </w:rPr>
        <w:t xml:space="preserve"> </w:t>
      </w:r>
      <w:r w:rsidR="00BF2817">
        <w:rPr>
          <w:sz w:val="24"/>
          <w:szCs w:val="24"/>
        </w:rPr>
        <w:t xml:space="preserve">With Caesar’s tactical use of veterans to </w:t>
      </w:r>
      <w:r w:rsidR="008F5A4A">
        <w:rPr>
          <w:sz w:val="24"/>
          <w:szCs w:val="24"/>
        </w:rPr>
        <w:t>seize many important locations</w:t>
      </w:r>
      <w:r w:rsidR="00A040F9">
        <w:rPr>
          <w:sz w:val="24"/>
          <w:szCs w:val="24"/>
        </w:rPr>
        <w:t xml:space="preserve"> in the civil war</w:t>
      </w:r>
      <w:r w:rsidR="008F5A4A">
        <w:rPr>
          <w:sz w:val="24"/>
          <w:szCs w:val="24"/>
        </w:rPr>
        <w:t xml:space="preserve"> swiftly and </w:t>
      </w:r>
      <w:r w:rsidR="004004AE">
        <w:rPr>
          <w:sz w:val="24"/>
          <w:szCs w:val="24"/>
        </w:rPr>
        <w:t xml:space="preserve">his use of them to </w:t>
      </w:r>
      <w:r w:rsidR="00013734">
        <w:rPr>
          <w:sz w:val="24"/>
          <w:szCs w:val="24"/>
        </w:rPr>
        <w:t>destroy Pompe</w:t>
      </w:r>
      <w:r w:rsidR="00A040F9">
        <w:rPr>
          <w:sz w:val="24"/>
          <w:szCs w:val="24"/>
        </w:rPr>
        <w:t>ii’s cavalry at the battle of Pharsalus</w:t>
      </w:r>
      <w:r w:rsidR="00CE6DD5">
        <w:rPr>
          <w:sz w:val="24"/>
          <w:szCs w:val="24"/>
        </w:rPr>
        <w:t>.</w:t>
      </w:r>
      <w:r w:rsidR="00CE6DD5">
        <w:rPr>
          <w:rStyle w:val="FootnoteReference"/>
          <w:sz w:val="24"/>
          <w:szCs w:val="24"/>
        </w:rPr>
        <w:footnoteReference w:id="5"/>
      </w:r>
      <w:r w:rsidR="005E225F">
        <w:rPr>
          <w:sz w:val="24"/>
          <w:szCs w:val="24"/>
        </w:rPr>
        <w:t xml:space="preserve"> </w:t>
      </w:r>
    </w:p>
    <w:p w14:paraId="29933EAA" w14:textId="2E06F6CF" w:rsidR="005E225F" w:rsidRDefault="004844A3" w:rsidP="00D479C8">
      <w:pPr>
        <w:rPr>
          <w:sz w:val="24"/>
          <w:szCs w:val="24"/>
        </w:rPr>
      </w:pPr>
      <w:r w:rsidRPr="00D479C8">
        <w:rPr>
          <w:b/>
          <w:sz w:val="24"/>
          <w:szCs w:val="24"/>
          <w:u w:val="single"/>
        </w:rPr>
        <w:lastRenderedPageBreak/>
        <w:t xml:space="preserve">Step </w:t>
      </w:r>
      <w:r w:rsidR="00626057">
        <w:rPr>
          <w:b/>
          <w:sz w:val="24"/>
          <w:szCs w:val="24"/>
          <w:u w:val="single"/>
        </w:rPr>
        <w:t>S</w:t>
      </w:r>
      <w:r w:rsidRPr="00D479C8">
        <w:rPr>
          <w:b/>
          <w:sz w:val="24"/>
          <w:szCs w:val="24"/>
          <w:u w:val="single"/>
        </w:rPr>
        <w:t>ix</w:t>
      </w:r>
      <w:r w:rsidRPr="00D479C8">
        <w:rPr>
          <w:b/>
          <w:sz w:val="24"/>
          <w:szCs w:val="24"/>
          <w:u w:val="single"/>
        </w:rPr>
        <w:br/>
      </w:r>
      <w:r w:rsidR="00D479C8" w:rsidRPr="00D479C8">
        <w:rPr>
          <w:sz w:val="24"/>
          <w:szCs w:val="24"/>
        </w:rPr>
        <w:t>Rehearsing:</w:t>
      </w:r>
    </w:p>
    <w:p w14:paraId="3431D7F6" w14:textId="6E5A7A12" w:rsidR="00D479C8" w:rsidRDefault="00F66844" w:rsidP="00D479C8">
      <w:pPr>
        <w:pStyle w:val="ListParagraph"/>
        <w:numPr>
          <w:ilvl w:val="0"/>
          <w:numId w:val="5"/>
        </w:numPr>
        <w:rPr>
          <w:sz w:val="24"/>
          <w:szCs w:val="24"/>
        </w:rPr>
      </w:pPr>
      <w:r>
        <w:rPr>
          <w:sz w:val="24"/>
          <w:szCs w:val="24"/>
        </w:rPr>
        <w:t>Make sure the timings are right</w:t>
      </w:r>
      <w:r w:rsidR="00817270">
        <w:rPr>
          <w:sz w:val="24"/>
          <w:szCs w:val="24"/>
        </w:rPr>
        <w:t xml:space="preserve">, time how long it takes to go through each slide and </w:t>
      </w:r>
      <w:r w:rsidR="00EB2C14">
        <w:rPr>
          <w:sz w:val="24"/>
          <w:szCs w:val="24"/>
        </w:rPr>
        <w:t>the whole presentation</w:t>
      </w:r>
      <w:r w:rsidR="00474853">
        <w:rPr>
          <w:sz w:val="24"/>
          <w:szCs w:val="24"/>
        </w:rPr>
        <w:t>,</w:t>
      </w:r>
      <w:r w:rsidR="00EB2C14">
        <w:rPr>
          <w:sz w:val="24"/>
          <w:szCs w:val="24"/>
        </w:rPr>
        <w:t xml:space="preserve"> if information </w:t>
      </w:r>
      <w:r w:rsidR="00474853">
        <w:rPr>
          <w:sz w:val="24"/>
          <w:szCs w:val="24"/>
        </w:rPr>
        <w:t>is needed to be added or taken away</w:t>
      </w:r>
      <w:r w:rsidR="002563C1">
        <w:rPr>
          <w:sz w:val="24"/>
          <w:szCs w:val="24"/>
        </w:rPr>
        <w:t>.</w:t>
      </w:r>
    </w:p>
    <w:p w14:paraId="1929B62B" w14:textId="3D02CADF" w:rsidR="00F66844" w:rsidRDefault="00F66844" w:rsidP="00D479C8">
      <w:pPr>
        <w:pStyle w:val="ListParagraph"/>
        <w:numPr>
          <w:ilvl w:val="0"/>
          <w:numId w:val="5"/>
        </w:numPr>
        <w:rPr>
          <w:sz w:val="24"/>
          <w:szCs w:val="24"/>
        </w:rPr>
      </w:pPr>
      <w:r>
        <w:rPr>
          <w:sz w:val="24"/>
          <w:szCs w:val="24"/>
        </w:rPr>
        <w:t xml:space="preserve">Practise the power point </w:t>
      </w:r>
      <w:r w:rsidR="00A31072">
        <w:rPr>
          <w:sz w:val="24"/>
          <w:szCs w:val="24"/>
        </w:rPr>
        <w:t>so that the slideshow flows correctly</w:t>
      </w:r>
      <w:r w:rsidR="00DE113E">
        <w:rPr>
          <w:sz w:val="24"/>
          <w:szCs w:val="24"/>
        </w:rPr>
        <w:t xml:space="preserve"> and at a constant tempo</w:t>
      </w:r>
      <w:r w:rsidR="002563C1">
        <w:rPr>
          <w:sz w:val="24"/>
          <w:szCs w:val="24"/>
        </w:rPr>
        <w:t>.</w:t>
      </w:r>
    </w:p>
    <w:p w14:paraId="44B9818C" w14:textId="5595DAD6" w:rsidR="00A31072" w:rsidRDefault="00937846" w:rsidP="00D479C8">
      <w:pPr>
        <w:pStyle w:val="ListParagraph"/>
        <w:numPr>
          <w:ilvl w:val="0"/>
          <w:numId w:val="5"/>
        </w:numPr>
        <w:rPr>
          <w:sz w:val="24"/>
          <w:szCs w:val="24"/>
        </w:rPr>
      </w:pPr>
      <w:r>
        <w:rPr>
          <w:sz w:val="24"/>
          <w:szCs w:val="24"/>
        </w:rPr>
        <w:t xml:space="preserve">Consider adding a handout page </w:t>
      </w:r>
      <w:r w:rsidR="007B2D02">
        <w:rPr>
          <w:sz w:val="24"/>
          <w:szCs w:val="24"/>
        </w:rPr>
        <w:t xml:space="preserve">with the presentation to give more information to the </w:t>
      </w:r>
      <w:r w:rsidR="00817270">
        <w:rPr>
          <w:sz w:val="24"/>
          <w:szCs w:val="24"/>
        </w:rPr>
        <w:t>class</w:t>
      </w:r>
      <w:r w:rsidR="00DE113E">
        <w:rPr>
          <w:sz w:val="24"/>
          <w:szCs w:val="24"/>
        </w:rPr>
        <w:t xml:space="preserve"> for them to have a greater understanding in detail</w:t>
      </w:r>
      <w:r w:rsidR="002563C1">
        <w:rPr>
          <w:sz w:val="24"/>
          <w:szCs w:val="24"/>
        </w:rPr>
        <w:t>.</w:t>
      </w:r>
    </w:p>
    <w:p w14:paraId="220F1CC3" w14:textId="6BD7D2E7" w:rsidR="0029048B" w:rsidRDefault="00D506C6" w:rsidP="00D479C8">
      <w:pPr>
        <w:pStyle w:val="ListParagraph"/>
        <w:numPr>
          <w:ilvl w:val="0"/>
          <w:numId w:val="5"/>
        </w:numPr>
        <w:rPr>
          <w:sz w:val="24"/>
          <w:szCs w:val="24"/>
        </w:rPr>
      </w:pPr>
      <w:r>
        <w:rPr>
          <w:sz w:val="24"/>
          <w:szCs w:val="24"/>
        </w:rPr>
        <w:t xml:space="preserve">Have a script written </w:t>
      </w:r>
      <w:r w:rsidR="00EA1053">
        <w:rPr>
          <w:sz w:val="24"/>
          <w:szCs w:val="24"/>
        </w:rPr>
        <w:t xml:space="preserve">to be able to deliver </w:t>
      </w:r>
      <w:r w:rsidR="00F66942">
        <w:rPr>
          <w:sz w:val="24"/>
          <w:szCs w:val="24"/>
        </w:rPr>
        <w:t>the presentation clear and understandable with no</w:t>
      </w:r>
      <w:r w:rsidR="00EA1053">
        <w:rPr>
          <w:sz w:val="24"/>
          <w:szCs w:val="24"/>
        </w:rPr>
        <w:t xml:space="preserve"> </w:t>
      </w:r>
      <w:r w:rsidR="0029048B">
        <w:rPr>
          <w:sz w:val="24"/>
          <w:szCs w:val="24"/>
        </w:rPr>
        <w:t>interruptions or mix up in words which may confuse myself or the class</w:t>
      </w:r>
      <w:r w:rsidR="00445EE6">
        <w:rPr>
          <w:sz w:val="24"/>
          <w:szCs w:val="24"/>
        </w:rPr>
        <w:t xml:space="preserve"> which may end up losing valuable presentation time</w:t>
      </w:r>
      <w:r w:rsidR="002563C1">
        <w:rPr>
          <w:sz w:val="24"/>
          <w:szCs w:val="24"/>
        </w:rPr>
        <w:t>.</w:t>
      </w:r>
    </w:p>
    <w:p w14:paraId="45A76BAE" w14:textId="51A23078" w:rsidR="00817270" w:rsidRPr="00D479C8" w:rsidRDefault="003430D4" w:rsidP="00D479C8">
      <w:pPr>
        <w:pStyle w:val="ListParagraph"/>
        <w:numPr>
          <w:ilvl w:val="0"/>
          <w:numId w:val="5"/>
        </w:numPr>
        <w:rPr>
          <w:sz w:val="24"/>
          <w:szCs w:val="24"/>
        </w:rPr>
      </w:pPr>
      <w:r>
        <w:rPr>
          <w:sz w:val="24"/>
          <w:szCs w:val="24"/>
        </w:rPr>
        <w:t xml:space="preserve">Practise the presentation in front of family and friends </w:t>
      </w:r>
      <w:r w:rsidR="00DB1594">
        <w:rPr>
          <w:sz w:val="24"/>
          <w:szCs w:val="24"/>
        </w:rPr>
        <w:t>to</w:t>
      </w:r>
      <w:r>
        <w:rPr>
          <w:sz w:val="24"/>
          <w:szCs w:val="24"/>
        </w:rPr>
        <w:t xml:space="preserve"> gain more confidence</w:t>
      </w:r>
      <w:r w:rsidR="00445EE6">
        <w:rPr>
          <w:sz w:val="24"/>
          <w:szCs w:val="24"/>
        </w:rPr>
        <w:t xml:space="preserve"> and make it easier </w:t>
      </w:r>
      <w:r w:rsidR="00A20617">
        <w:rPr>
          <w:sz w:val="24"/>
          <w:szCs w:val="24"/>
        </w:rPr>
        <w:t>to read and present</w:t>
      </w:r>
      <w:r w:rsidR="00745151">
        <w:rPr>
          <w:sz w:val="24"/>
          <w:szCs w:val="24"/>
        </w:rPr>
        <w:t>.</w:t>
      </w:r>
      <w:r>
        <w:rPr>
          <w:sz w:val="24"/>
          <w:szCs w:val="24"/>
        </w:rPr>
        <w:t xml:space="preserve"> </w:t>
      </w:r>
      <w:r w:rsidR="0029048B">
        <w:rPr>
          <w:sz w:val="24"/>
          <w:szCs w:val="24"/>
        </w:rPr>
        <w:t xml:space="preserve"> </w:t>
      </w:r>
    </w:p>
    <w:p w14:paraId="1574D4A5" w14:textId="611CAC07" w:rsidR="007847C6" w:rsidRDefault="007847C6" w:rsidP="00E85950">
      <w:pPr>
        <w:rPr>
          <w:sz w:val="24"/>
          <w:szCs w:val="24"/>
        </w:rPr>
      </w:pPr>
    </w:p>
    <w:p w14:paraId="65CDF060" w14:textId="77777777" w:rsidR="00AC032E" w:rsidRPr="00AC032E" w:rsidRDefault="007847C6" w:rsidP="00AC032E">
      <w:pPr>
        <w:rPr>
          <w:b/>
          <w:sz w:val="24"/>
          <w:szCs w:val="24"/>
        </w:rPr>
      </w:pPr>
      <w:r>
        <w:rPr>
          <w:sz w:val="24"/>
          <w:szCs w:val="24"/>
        </w:rPr>
        <w:br w:type="page"/>
      </w:r>
      <w:r w:rsidR="00AC032E" w:rsidRPr="00AC032E">
        <w:rPr>
          <w:b/>
          <w:sz w:val="24"/>
          <w:szCs w:val="24"/>
        </w:rPr>
        <w:lastRenderedPageBreak/>
        <w:t xml:space="preserve">Bibliography </w:t>
      </w:r>
    </w:p>
    <w:p w14:paraId="288B860B" w14:textId="77777777" w:rsidR="00AC032E" w:rsidRPr="00AC032E" w:rsidRDefault="00AC032E" w:rsidP="00AC032E">
      <w:pPr>
        <w:rPr>
          <w:b/>
          <w:sz w:val="24"/>
          <w:szCs w:val="24"/>
        </w:rPr>
      </w:pPr>
    </w:p>
    <w:p w14:paraId="0BA20E72" w14:textId="77777777" w:rsidR="00AC032E" w:rsidRPr="00AC032E" w:rsidRDefault="00AC032E" w:rsidP="00AC032E">
      <w:pPr>
        <w:rPr>
          <w:b/>
          <w:sz w:val="24"/>
          <w:szCs w:val="24"/>
        </w:rPr>
      </w:pPr>
      <w:r w:rsidRPr="00AC032E">
        <w:rPr>
          <w:b/>
          <w:sz w:val="24"/>
          <w:szCs w:val="24"/>
        </w:rPr>
        <w:t>Primary Sources</w:t>
      </w:r>
    </w:p>
    <w:p w14:paraId="6310D29A" w14:textId="77777777" w:rsidR="00AC032E" w:rsidRPr="00AC032E" w:rsidRDefault="00AC032E" w:rsidP="00AC032E">
      <w:pPr>
        <w:rPr>
          <w:sz w:val="24"/>
          <w:szCs w:val="24"/>
        </w:rPr>
      </w:pPr>
      <w:r w:rsidRPr="00AC032E">
        <w:rPr>
          <w:sz w:val="24"/>
          <w:szCs w:val="24"/>
        </w:rPr>
        <w:t>Caesar. </w:t>
      </w:r>
      <w:r w:rsidRPr="00AC032E">
        <w:rPr>
          <w:i/>
          <w:iCs/>
          <w:sz w:val="24"/>
          <w:szCs w:val="24"/>
        </w:rPr>
        <w:t>Civil War. </w:t>
      </w:r>
      <w:r w:rsidRPr="00AC032E">
        <w:rPr>
          <w:sz w:val="24"/>
          <w:szCs w:val="24"/>
        </w:rPr>
        <w:t>Edited and translated by Cynthia Damon. Loeb Classical Library 39. Cambridge, MA: Harvard University Press, 2016.</w:t>
      </w:r>
    </w:p>
    <w:p w14:paraId="176C37B6" w14:textId="77777777" w:rsidR="00AC032E" w:rsidRPr="00AC032E" w:rsidRDefault="00AC032E" w:rsidP="00AC032E">
      <w:pPr>
        <w:rPr>
          <w:sz w:val="24"/>
          <w:szCs w:val="24"/>
        </w:rPr>
      </w:pPr>
      <w:r w:rsidRPr="00AC032E">
        <w:rPr>
          <w:sz w:val="24"/>
          <w:szCs w:val="24"/>
        </w:rPr>
        <w:t>Caesar. </w:t>
      </w:r>
      <w:r w:rsidRPr="00AC032E">
        <w:rPr>
          <w:i/>
          <w:iCs/>
          <w:sz w:val="24"/>
          <w:szCs w:val="24"/>
        </w:rPr>
        <w:t>The Gallic War. </w:t>
      </w:r>
      <w:r w:rsidRPr="00AC032E">
        <w:rPr>
          <w:sz w:val="24"/>
          <w:szCs w:val="24"/>
        </w:rPr>
        <w:t>Translated by H. J. Edwards. Loeb Classical Library 72. Cambridge, MA: Harvard University Press, 1917.</w:t>
      </w:r>
    </w:p>
    <w:p w14:paraId="2DA20BD2" w14:textId="77777777" w:rsidR="00AC032E" w:rsidRPr="00AC032E" w:rsidRDefault="00AC032E" w:rsidP="00AC032E">
      <w:pPr>
        <w:rPr>
          <w:sz w:val="24"/>
          <w:szCs w:val="24"/>
        </w:rPr>
      </w:pPr>
      <w:r w:rsidRPr="00AC032E">
        <w:rPr>
          <w:sz w:val="24"/>
          <w:szCs w:val="24"/>
        </w:rPr>
        <w:t>Plutarch. </w:t>
      </w:r>
      <w:r w:rsidRPr="00AC032E">
        <w:rPr>
          <w:i/>
          <w:iCs/>
          <w:sz w:val="24"/>
          <w:szCs w:val="24"/>
        </w:rPr>
        <w:t>Lives, Volume V: Agesilaus and Pompey. Pelopidas and Marcellus. </w:t>
      </w:r>
      <w:r w:rsidRPr="00AC032E">
        <w:rPr>
          <w:sz w:val="24"/>
          <w:szCs w:val="24"/>
        </w:rPr>
        <w:t>Translated by Bernadotte Perrin. Loeb Classical Library 87. Cambridge, MA: Harvard University Press, 1917.</w:t>
      </w:r>
    </w:p>
    <w:p w14:paraId="3CAC54CD" w14:textId="77777777" w:rsidR="00AC032E" w:rsidRPr="00AC032E" w:rsidRDefault="00AC032E" w:rsidP="00AC032E">
      <w:pPr>
        <w:rPr>
          <w:sz w:val="24"/>
          <w:szCs w:val="24"/>
        </w:rPr>
      </w:pPr>
      <w:r w:rsidRPr="00AC032E">
        <w:rPr>
          <w:sz w:val="24"/>
          <w:szCs w:val="24"/>
        </w:rPr>
        <w:t>Suetonius. </w:t>
      </w:r>
      <w:r w:rsidRPr="00AC032E">
        <w:rPr>
          <w:i/>
          <w:iCs/>
          <w:sz w:val="24"/>
          <w:szCs w:val="24"/>
        </w:rPr>
        <w:t>Lives of the Caesars, Volume I: Julius. Augustus. Tiberius. Gaius. Caligula. </w:t>
      </w:r>
      <w:r w:rsidRPr="00AC032E">
        <w:rPr>
          <w:sz w:val="24"/>
          <w:szCs w:val="24"/>
        </w:rPr>
        <w:t>Translated by J. C. Rolfe. Introduction by K. R</w:t>
      </w:r>
      <w:bookmarkStart w:id="3" w:name="_Hlk512347586"/>
      <w:r w:rsidRPr="00AC032E">
        <w:rPr>
          <w:sz w:val="24"/>
          <w:szCs w:val="24"/>
        </w:rPr>
        <w:t>. Bradley</w:t>
      </w:r>
      <w:bookmarkEnd w:id="3"/>
      <w:r w:rsidRPr="00AC032E">
        <w:rPr>
          <w:sz w:val="24"/>
          <w:szCs w:val="24"/>
        </w:rPr>
        <w:t>. Loeb Classical Library 31. Cambridge, MA: Harvard University Press, 1914.</w:t>
      </w:r>
    </w:p>
    <w:p w14:paraId="3A3E0A53" w14:textId="77777777" w:rsidR="00AC032E" w:rsidRPr="00AC032E" w:rsidRDefault="00AC032E" w:rsidP="00AC032E">
      <w:pPr>
        <w:rPr>
          <w:sz w:val="24"/>
          <w:szCs w:val="24"/>
        </w:rPr>
      </w:pPr>
    </w:p>
    <w:p w14:paraId="791EE16C" w14:textId="77777777" w:rsidR="00AC032E" w:rsidRPr="00AC032E" w:rsidRDefault="00AC032E" w:rsidP="00AC032E">
      <w:pPr>
        <w:rPr>
          <w:b/>
          <w:sz w:val="24"/>
          <w:szCs w:val="24"/>
        </w:rPr>
      </w:pPr>
      <w:r w:rsidRPr="00AC032E">
        <w:rPr>
          <w:b/>
          <w:sz w:val="24"/>
          <w:szCs w:val="24"/>
        </w:rPr>
        <w:t>Secondary Sources</w:t>
      </w:r>
    </w:p>
    <w:p w14:paraId="30BAF32E" w14:textId="77777777" w:rsidR="00AC032E" w:rsidRPr="00AC032E" w:rsidRDefault="00AC032E" w:rsidP="00AC032E">
      <w:pPr>
        <w:rPr>
          <w:sz w:val="24"/>
          <w:szCs w:val="24"/>
        </w:rPr>
      </w:pPr>
      <w:r w:rsidRPr="00AC032E">
        <w:rPr>
          <w:sz w:val="24"/>
          <w:szCs w:val="24"/>
        </w:rPr>
        <w:t>Avery, H. 1993. ‘A Lost Episode in Caesar's Civil War’,</w:t>
      </w:r>
      <w:r w:rsidRPr="00AC032E">
        <w:rPr>
          <w:i/>
          <w:sz w:val="24"/>
          <w:szCs w:val="24"/>
        </w:rPr>
        <w:t xml:space="preserve"> JSTOR</w:t>
      </w:r>
      <w:r w:rsidRPr="00AC032E">
        <w:rPr>
          <w:sz w:val="24"/>
          <w:szCs w:val="24"/>
        </w:rPr>
        <w:t>, 121. 4, 452-469.</w:t>
      </w:r>
    </w:p>
    <w:p w14:paraId="0F100ACC" w14:textId="77777777" w:rsidR="00AC032E" w:rsidRPr="00AC032E" w:rsidRDefault="00AC032E" w:rsidP="00AC032E">
      <w:pPr>
        <w:rPr>
          <w:sz w:val="24"/>
          <w:szCs w:val="24"/>
        </w:rPr>
      </w:pPr>
      <w:r w:rsidRPr="00AC032E">
        <w:rPr>
          <w:sz w:val="24"/>
          <w:szCs w:val="24"/>
        </w:rPr>
        <w:t xml:space="preserve">Dillon, M. and Garland, L. 2005. </w:t>
      </w:r>
      <w:r w:rsidRPr="00AC032E">
        <w:rPr>
          <w:i/>
          <w:sz w:val="24"/>
          <w:szCs w:val="24"/>
        </w:rPr>
        <w:t>Ancient Rome: From the Early Republic to the Assassination of Julius Caesar.</w:t>
      </w:r>
      <w:r w:rsidRPr="00AC032E">
        <w:rPr>
          <w:sz w:val="24"/>
          <w:szCs w:val="24"/>
        </w:rPr>
        <w:t xml:space="preserve"> Abingdon: Routledge.</w:t>
      </w:r>
    </w:p>
    <w:p w14:paraId="757AFAD7" w14:textId="77777777" w:rsidR="00AC032E" w:rsidRPr="00AC032E" w:rsidRDefault="00AC032E" w:rsidP="00AC032E">
      <w:pPr>
        <w:rPr>
          <w:sz w:val="24"/>
          <w:szCs w:val="24"/>
        </w:rPr>
      </w:pPr>
      <w:r w:rsidRPr="00AC032E">
        <w:rPr>
          <w:sz w:val="24"/>
          <w:szCs w:val="24"/>
        </w:rPr>
        <w:t xml:space="preserve">Fagan, G. G. and </w:t>
      </w:r>
      <w:proofErr w:type="spellStart"/>
      <w:r w:rsidRPr="00AC032E">
        <w:rPr>
          <w:sz w:val="24"/>
          <w:szCs w:val="24"/>
        </w:rPr>
        <w:t>Riess</w:t>
      </w:r>
      <w:proofErr w:type="spellEnd"/>
      <w:r w:rsidRPr="00AC032E">
        <w:rPr>
          <w:sz w:val="24"/>
          <w:szCs w:val="24"/>
        </w:rPr>
        <w:t xml:space="preserve">, W. 2016. </w:t>
      </w:r>
      <w:r w:rsidRPr="00AC032E">
        <w:rPr>
          <w:i/>
          <w:sz w:val="24"/>
          <w:szCs w:val="24"/>
        </w:rPr>
        <w:t>The Topography of Violence in the Greco-Roman World.</w:t>
      </w:r>
      <w:r w:rsidRPr="00AC032E">
        <w:rPr>
          <w:sz w:val="24"/>
          <w:szCs w:val="24"/>
        </w:rPr>
        <w:t xml:space="preserve"> Ann Arbor, Michigan: University of Michigan Press.</w:t>
      </w:r>
    </w:p>
    <w:p w14:paraId="09F5F5EE" w14:textId="77777777" w:rsidR="00AC032E" w:rsidRPr="00AC032E" w:rsidRDefault="00AC032E" w:rsidP="00AC032E">
      <w:pPr>
        <w:rPr>
          <w:sz w:val="24"/>
          <w:szCs w:val="24"/>
        </w:rPr>
      </w:pPr>
      <w:r w:rsidRPr="00AC032E">
        <w:rPr>
          <w:sz w:val="24"/>
          <w:szCs w:val="24"/>
        </w:rPr>
        <w:t xml:space="preserve">Keppie, L. 1983. </w:t>
      </w:r>
      <w:r w:rsidRPr="00AC032E">
        <w:rPr>
          <w:i/>
          <w:sz w:val="24"/>
          <w:szCs w:val="24"/>
        </w:rPr>
        <w:t>Colonisation and Veteran Settlement in Italy: 47-14 B.C.</w:t>
      </w:r>
      <w:r w:rsidRPr="00AC032E">
        <w:rPr>
          <w:sz w:val="24"/>
          <w:szCs w:val="24"/>
        </w:rPr>
        <w:t xml:space="preserve"> London: British School at Rome.</w:t>
      </w:r>
    </w:p>
    <w:p w14:paraId="3BE86DA0" w14:textId="77777777" w:rsidR="00AC032E" w:rsidRPr="00AC032E" w:rsidRDefault="00AC032E" w:rsidP="00AC032E">
      <w:pPr>
        <w:rPr>
          <w:sz w:val="24"/>
          <w:szCs w:val="24"/>
        </w:rPr>
      </w:pPr>
      <w:r w:rsidRPr="00AC032E">
        <w:rPr>
          <w:sz w:val="24"/>
          <w:szCs w:val="24"/>
        </w:rPr>
        <w:t xml:space="preserve">Keppie, L. 1984. </w:t>
      </w:r>
      <w:r w:rsidRPr="00AC032E">
        <w:rPr>
          <w:i/>
          <w:sz w:val="24"/>
          <w:szCs w:val="24"/>
        </w:rPr>
        <w:t>The Making of the Roman Army: From Republic to Empire.</w:t>
      </w:r>
      <w:r w:rsidRPr="00AC032E">
        <w:rPr>
          <w:sz w:val="24"/>
          <w:szCs w:val="24"/>
        </w:rPr>
        <w:t xml:space="preserve"> London: Routledge.</w:t>
      </w:r>
    </w:p>
    <w:p w14:paraId="5EC25583" w14:textId="77777777" w:rsidR="00AC032E" w:rsidRPr="00AC032E" w:rsidRDefault="00AC032E" w:rsidP="00AC032E">
      <w:pPr>
        <w:rPr>
          <w:sz w:val="24"/>
          <w:szCs w:val="24"/>
        </w:rPr>
      </w:pPr>
      <w:r w:rsidRPr="00AC032E">
        <w:rPr>
          <w:sz w:val="24"/>
          <w:szCs w:val="24"/>
        </w:rPr>
        <w:t xml:space="preserve">Osgood, J. 2006. </w:t>
      </w:r>
      <w:r w:rsidRPr="00AC032E">
        <w:rPr>
          <w:i/>
          <w:sz w:val="24"/>
          <w:szCs w:val="24"/>
        </w:rPr>
        <w:t xml:space="preserve">Caesar's legacy: Civil War and the Emergence of the Roman Empire. </w:t>
      </w:r>
      <w:r w:rsidRPr="00AC032E">
        <w:rPr>
          <w:sz w:val="24"/>
          <w:szCs w:val="24"/>
        </w:rPr>
        <w:t>Cambridge: Cambridge University Press.</w:t>
      </w:r>
    </w:p>
    <w:p w14:paraId="605759E1" w14:textId="77777777" w:rsidR="00AC032E" w:rsidRPr="00AC032E" w:rsidRDefault="00AC032E" w:rsidP="00AC032E">
      <w:pPr>
        <w:rPr>
          <w:sz w:val="24"/>
          <w:szCs w:val="24"/>
        </w:rPr>
      </w:pPr>
      <w:r w:rsidRPr="00AC032E">
        <w:rPr>
          <w:sz w:val="24"/>
          <w:szCs w:val="24"/>
        </w:rPr>
        <w:t xml:space="preserve">Schneider, H. 2006. ‘Veterans’, </w:t>
      </w:r>
      <w:r w:rsidRPr="00AC032E">
        <w:rPr>
          <w:i/>
          <w:sz w:val="24"/>
          <w:szCs w:val="24"/>
        </w:rPr>
        <w:t>Brill’s New Pauly</w:t>
      </w:r>
      <w:r w:rsidRPr="00AC032E">
        <w:rPr>
          <w:sz w:val="24"/>
          <w:szCs w:val="24"/>
        </w:rPr>
        <w:t>.</w:t>
      </w:r>
    </w:p>
    <w:p w14:paraId="121FFE08" w14:textId="77777777" w:rsidR="00AC032E" w:rsidRPr="00AC032E" w:rsidRDefault="00AC032E" w:rsidP="00AC032E">
      <w:pPr>
        <w:rPr>
          <w:b/>
          <w:sz w:val="24"/>
          <w:szCs w:val="24"/>
        </w:rPr>
      </w:pPr>
      <w:r w:rsidRPr="00AC032E">
        <w:rPr>
          <w:b/>
          <w:sz w:val="24"/>
          <w:szCs w:val="24"/>
        </w:rPr>
        <w:t>Internet Sources</w:t>
      </w:r>
    </w:p>
    <w:p w14:paraId="24006B9A" w14:textId="706144F5" w:rsidR="007847C6" w:rsidRDefault="00AC032E" w:rsidP="00AC032E">
      <w:pPr>
        <w:rPr>
          <w:sz w:val="24"/>
          <w:szCs w:val="24"/>
        </w:rPr>
      </w:pPr>
      <w:r w:rsidRPr="00AC032E">
        <w:rPr>
          <w:sz w:val="24"/>
          <w:szCs w:val="24"/>
        </w:rPr>
        <w:t xml:space="preserve">Oxford Scholarship. ‘Citizens of Discord’ 2010. Oxford Scholarship. </w:t>
      </w:r>
      <w:hyperlink r:id="rId8" w:history="1">
        <w:r w:rsidRPr="00AC032E">
          <w:rPr>
            <w:rStyle w:val="Hyperlink"/>
            <w:sz w:val="24"/>
            <w:szCs w:val="24"/>
          </w:rPr>
          <w:t>http://www.oxfordscholarship.com/view/10.1093/acprof:oso/9780195389579.001.0001/acprof-9780195389579</w:t>
        </w:r>
      </w:hyperlink>
      <w:r w:rsidRPr="00AC032E">
        <w:rPr>
          <w:sz w:val="24"/>
          <w:szCs w:val="24"/>
        </w:rPr>
        <w:t xml:space="preserve"> [Accessed on 29</w:t>
      </w:r>
      <w:r w:rsidRPr="00AC032E">
        <w:rPr>
          <w:sz w:val="24"/>
          <w:szCs w:val="24"/>
          <w:vertAlign w:val="superscript"/>
        </w:rPr>
        <w:t>th</w:t>
      </w:r>
      <w:r w:rsidRPr="00AC032E">
        <w:rPr>
          <w:sz w:val="24"/>
          <w:szCs w:val="24"/>
        </w:rPr>
        <w:t xml:space="preserve"> March 2018]</w:t>
      </w:r>
    </w:p>
    <w:sectPr w:rsidR="007847C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028AE" w14:textId="77777777" w:rsidR="00DE614B" w:rsidRDefault="00DE614B" w:rsidP="00672BB8">
      <w:pPr>
        <w:spacing w:after="0" w:line="240" w:lineRule="auto"/>
      </w:pPr>
      <w:r>
        <w:separator/>
      </w:r>
    </w:p>
  </w:endnote>
  <w:endnote w:type="continuationSeparator" w:id="0">
    <w:p w14:paraId="0C5E9653" w14:textId="77777777" w:rsidR="00DE614B" w:rsidRDefault="00DE614B" w:rsidP="00672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4329A" w14:textId="77777777" w:rsidR="00DE614B" w:rsidRDefault="00DE614B" w:rsidP="00672BB8">
      <w:pPr>
        <w:spacing w:after="0" w:line="240" w:lineRule="auto"/>
      </w:pPr>
      <w:r>
        <w:separator/>
      </w:r>
    </w:p>
  </w:footnote>
  <w:footnote w:type="continuationSeparator" w:id="0">
    <w:p w14:paraId="383E5713" w14:textId="77777777" w:rsidR="00DE614B" w:rsidRDefault="00DE614B" w:rsidP="00672BB8">
      <w:pPr>
        <w:spacing w:after="0" w:line="240" w:lineRule="auto"/>
      </w:pPr>
      <w:r>
        <w:continuationSeparator/>
      </w:r>
    </w:p>
  </w:footnote>
  <w:footnote w:id="1">
    <w:p w14:paraId="1C10DE90" w14:textId="2ACB38C5" w:rsidR="00C133FA" w:rsidRDefault="00C133FA">
      <w:pPr>
        <w:pStyle w:val="FootnoteText"/>
      </w:pPr>
      <w:r>
        <w:rPr>
          <w:rStyle w:val="FootnoteReference"/>
        </w:rPr>
        <w:footnoteRef/>
      </w:r>
      <w:r>
        <w:t xml:space="preserve"> </w:t>
      </w:r>
      <w:r w:rsidR="004242E8">
        <w:t xml:space="preserve">Damon </w:t>
      </w:r>
      <w:r w:rsidR="00800BB4">
        <w:t xml:space="preserve">2016: </w:t>
      </w:r>
      <w:r w:rsidR="002A630C">
        <w:t>185</w:t>
      </w:r>
      <w:r w:rsidR="00151C4D">
        <w:t xml:space="preserve">-189 </w:t>
      </w:r>
    </w:p>
  </w:footnote>
  <w:footnote w:id="2">
    <w:p w14:paraId="1D7176E7" w14:textId="06D69A72" w:rsidR="00CE6DD5" w:rsidRDefault="00CE6DD5">
      <w:pPr>
        <w:pStyle w:val="FootnoteText"/>
      </w:pPr>
      <w:r>
        <w:rPr>
          <w:rStyle w:val="FootnoteReference"/>
        </w:rPr>
        <w:footnoteRef/>
      </w:r>
      <w:r>
        <w:t xml:space="preserve"> </w:t>
      </w:r>
      <w:r w:rsidR="00520765" w:rsidRPr="00520765">
        <w:t>Bradley</w:t>
      </w:r>
      <w:r w:rsidR="00167EA2">
        <w:t xml:space="preserve"> 1914:</w:t>
      </w:r>
      <w:r w:rsidR="00520765" w:rsidRPr="00520765">
        <w:t xml:space="preserve"> </w:t>
      </w:r>
      <w:r w:rsidR="00183D74">
        <w:t>19</w:t>
      </w:r>
      <w:r w:rsidR="00A3710D">
        <w:t>-20</w:t>
      </w:r>
    </w:p>
  </w:footnote>
  <w:footnote w:id="3">
    <w:p w14:paraId="013EA5D0" w14:textId="4247C244" w:rsidR="00CE6DD5" w:rsidRDefault="00CE6DD5">
      <w:pPr>
        <w:pStyle w:val="FootnoteText"/>
      </w:pPr>
      <w:r>
        <w:rPr>
          <w:rStyle w:val="FootnoteReference"/>
        </w:rPr>
        <w:footnoteRef/>
      </w:r>
      <w:r>
        <w:t xml:space="preserve"> </w:t>
      </w:r>
      <w:r w:rsidR="007D79EE">
        <w:t>Dillon, Garland 2005: 643-</w:t>
      </w:r>
      <w:r w:rsidR="003F3DFA">
        <w:t>44</w:t>
      </w:r>
    </w:p>
  </w:footnote>
  <w:footnote w:id="4">
    <w:p w14:paraId="026B92FB" w14:textId="22335BC1" w:rsidR="00CE6DD5" w:rsidRDefault="00CE6DD5">
      <w:pPr>
        <w:pStyle w:val="FootnoteText"/>
      </w:pPr>
      <w:r>
        <w:rPr>
          <w:rStyle w:val="FootnoteReference"/>
        </w:rPr>
        <w:footnoteRef/>
      </w:r>
      <w:r>
        <w:t xml:space="preserve"> </w:t>
      </w:r>
      <w:r w:rsidR="00D63782">
        <w:t>Damon</w:t>
      </w:r>
      <w:r w:rsidR="003F3DFA">
        <w:t xml:space="preserve"> 2016:</w:t>
      </w:r>
      <w:r w:rsidR="002E22CA">
        <w:t xml:space="preserve"> 323-333</w:t>
      </w:r>
    </w:p>
  </w:footnote>
  <w:footnote w:id="5">
    <w:p w14:paraId="54820D5D" w14:textId="15CB64AB" w:rsidR="00CE6DD5" w:rsidRDefault="00CE6DD5">
      <w:pPr>
        <w:pStyle w:val="FootnoteText"/>
      </w:pPr>
      <w:r>
        <w:rPr>
          <w:rStyle w:val="FootnoteReference"/>
        </w:rPr>
        <w:footnoteRef/>
      </w:r>
      <w:r>
        <w:t xml:space="preserve"> </w:t>
      </w:r>
      <w:r w:rsidR="000B6939">
        <w:t>Keppie</w:t>
      </w:r>
      <w:r w:rsidR="00811284">
        <w:t xml:space="preserve"> 1984: 109</w:t>
      </w:r>
      <w:r w:rsidR="000B693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AE8B1" w14:textId="01AC9757" w:rsidR="00FD709F" w:rsidRDefault="00672BB8">
    <w:pPr>
      <w:pStyle w:val="Header"/>
    </w:pPr>
    <w:r>
      <w:t>Lee Perkins</w:t>
    </w:r>
    <w:r>
      <w:tab/>
    </w:r>
    <w:r w:rsidR="00FD709F">
      <w:t xml:space="preserve">Study Skills </w:t>
    </w:r>
    <w:r>
      <w:t>Presentation</w:t>
    </w:r>
    <w:r w:rsidR="00FD709F">
      <w:tab/>
      <w:t>1711094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13C6"/>
    <w:multiLevelType w:val="hybridMultilevel"/>
    <w:tmpl w:val="EE6A1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33B2F"/>
    <w:multiLevelType w:val="hybridMultilevel"/>
    <w:tmpl w:val="63BC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E5"/>
    <w:multiLevelType w:val="hybridMultilevel"/>
    <w:tmpl w:val="2706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47297"/>
    <w:multiLevelType w:val="hybridMultilevel"/>
    <w:tmpl w:val="B808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5C7081"/>
    <w:multiLevelType w:val="hybridMultilevel"/>
    <w:tmpl w:val="A51A5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86E15"/>
    <w:multiLevelType w:val="hybridMultilevel"/>
    <w:tmpl w:val="BFE07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BED"/>
    <w:rsid w:val="00013734"/>
    <w:rsid w:val="000219DE"/>
    <w:rsid w:val="00022533"/>
    <w:rsid w:val="00050042"/>
    <w:rsid w:val="00055FBE"/>
    <w:rsid w:val="00087C71"/>
    <w:rsid w:val="00090BED"/>
    <w:rsid w:val="000B6939"/>
    <w:rsid w:val="00122ED3"/>
    <w:rsid w:val="00151C4D"/>
    <w:rsid w:val="00151D02"/>
    <w:rsid w:val="00167EA2"/>
    <w:rsid w:val="00183D74"/>
    <w:rsid w:val="00193739"/>
    <w:rsid w:val="00194621"/>
    <w:rsid w:val="001F4247"/>
    <w:rsid w:val="001F62DD"/>
    <w:rsid w:val="002231B8"/>
    <w:rsid w:val="00224675"/>
    <w:rsid w:val="002247D2"/>
    <w:rsid w:val="002332D9"/>
    <w:rsid w:val="00234433"/>
    <w:rsid w:val="002563C1"/>
    <w:rsid w:val="0029048B"/>
    <w:rsid w:val="002A630C"/>
    <w:rsid w:val="002D027A"/>
    <w:rsid w:val="002E22CA"/>
    <w:rsid w:val="00310DCC"/>
    <w:rsid w:val="0033511C"/>
    <w:rsid w:val="003430D4"/>
    <w:rsid w:val="003473FC"/>
    <w:rsid w:val="003739FD"/>
    <w:rsid w:val="003B3C5D"/>
    <w:rsid w:val="003F3DFA"/>
    <w:rsid w:val="004004AE"/>
    <w:rsid w:val="00410204"/>
    <w:rsid w:val="004242E8"/>
    <w:rsid w:val="00445EE6"/>
    <w:rsid w:val="00474853"/>
    <w:rsid w:val="00474BD4"/>
    <w:rsid w:val="004844A3"/>
    <w:rsid w:val="004B051A"/>
    <w:rsid w:val="004B0563"/>
    <w:rsid w:val="004C2413"/>
    <w:rsid w:val="004E2024"/>
    <w:rsid w:val="004F7607"/>
    <w:rsid w:val="005077BB"/>
    <w:rsid w:val="00513D43"/>
    <w:rsid w:val="00520765"/>
    <w:rsid w:val="00532984"/>
    <w:rsid w:val="00561B9A"/>
    <w:rsid w:val="00563FCA"/>
    <w:rsid w:val="00575C8C"/>
    <w:rsid w:val="005B46D8"/>
    <w:rsid w:val="005B704B"/>
    <w:rsid w:val="005D5AE3"/>
    <w:rsid w:val="005E225F"/>
    <w:rsid w:val="005E7E02"/>
    <w:rsid w:val="0060135C"/>
    <w:rsid w:val="0061699E"/>
    <w:rsid w:val="00626057"/>
    <w:rsid w:val="0063508A"/>
    <w:rsid w:val="0064388A"/>
    <w:rsid w:val="0065792B"/>
    <w:rsid w:val="00665FC1"/>
    <w:rsid w:val="00672BB8"/>
    <w:rsid w:val="00686D67"/>
    <w:rsid w:val="00694E6F"/>
    <w:rsid w:val="006D30AC"/>
    <w:rsid w:val="00717E59"/>
    <w:rsid w:val="0072231E"/>
    <w:rsid w:val="007274AD"/>
    <w:rsid w:val="007325F3"/>
    <w:rsid w:val="00745151"/>
    <w:rsid w:val="0075052C"/>
    <w:rsid w:val="007665F9"/>
    <w:rsid w:val="0077356D"/>
    <w:rsid w:val="00780993"/>
    <w:rsid w:val="007847C6"/>
    <w:rsid w:val="00787223"/>
    <w:rsid w:val="007B2780"/>
    <w:rsid w:val="007B2D02"/>
    <w:rsid w:val="007D79EE"/>
    <w:rsid w:val="00800BB4"/>
    <w:rsid w:val="00811284"/>
    <w:rsid w:val="00817270"/>
    <w:rsid w:val="0083593D"/>
    <w:rsid w:val="00843D86"/>
    <w:rsid w:val="008801CE"/>
    <w:rsid w:val="00886197"/>
    <w:rsid w:val="00892641"/>
    <w:rsid w:val="008A2D56"/>
    <w:rsid w:val="008A3545"/>
    <w:rsid w:val="008A48AA"/>
    <w:rsid w:val="008A75A9"/>
    <w:rsid w:val="008C6393"/>
    <w:rsid w:val="008D11E8"/>
    <w:rsid w:val="008D694D"/>
    <w:rsid w:val="008F210E"/>
    <w:rsid w:val="008F5A4A"/>
    <w:rsid w:val="00922523"/>
    <w:rsid w:val="00937846"/>
    <w:rsid w:val="009826F2"/>
    <w:rsid w:val="009832A3"/>
    <w:rsid w:val="009A170B"/>
    <w:rsid w:val="009B2A90"/>
    <w:rsid w:val="009E42A5"/>
    <w:rsid w:val="00A040F9"/>
    <w:rsid w:val="00A20617"/>
    <w:rsid w:val="00A31072"/>
    <w:rsid w:val="00A3710D"/>
    <w:rsid w:val="00A461EB"/>
    <w:rsid w:val="00A463C8"/>
    <w:rsid w:val="00A54CF6"/>
    <w:rsid w:val="00A636A3"/>
    <w:rsid w:val="00A70118"/>
    <w:rsid w:val="00A7423C"/>
    <w:rsid w:val="00A821E4"/>
    <w:rsid w:val="00A94AC6"/>
    <w:rsid w:val="00A96314"/>
    <w:rsid w:val="00AC032E"/>
    <w:rsid w:val="00AC2443"/>
    <w:rsid w:val="00B00A3E"/>
    <w:rsid w:val="00B31D9C"/>
    <w:rsid w:val="00B51866"/>
    <w:rsid w:val="00B6688A"/>
    <w:rsid w:val="00B7259D"/>
    <w:rsid w:val="00BA5143"/>
    <w:rsid w:val="00BC5F7F"/>
    <w:rsid w:val="00BC6354"/>
    <w:rsid w:val="00BE1888"/>
    <w:rsid w:val="00BF0CD1"/>
    <w:rsid w:val="00BF2817"/>
    <w:rsid w:val="00C05575"/>
    <w:rsid w:val="00C133FA"/>
    <w:rsid w:val="00C20B15"/>
    <w:rsid w:val="00C3188C"/>
    <w:rsid w:val="00C5552E"/>
    <w:rsid w:val="00C9278C"/>
    <w:rsid w:val="00CB25E1"/>
    <w:rsid w:val="00CE6DD5"/>
    <w:rsid w:val="00CF1CA5"/>
    <w:rsid w:val="00CF53EA"/>
    <w:rsid w:val="00D31A8B"/>
    <w:rsid w:val="00D40DF4"/>
    <w:rsid w:val="00D46646"/>
    <w:rsid w:val="00D479C8"/>
    <w:rsid w:val="00D506C6"/>
    <w:rsid w:val="00D63782"/>
    <w:rsid w:val="00D74403"/>
    <w:rsid w:val="00D77EA3"/>
    <w:rsid w:val="00D972CC"/>
    <w:rsid w:val="00DB1594"/>
    <w:rsid w:val="00DE113E"/>
    <w:rsid w:val="00DE614B"/>
    <w:rsid w:val="00E151D2"/>
    <w:rsid w:val="00E17231"/>
    <w:rsid w:val="00E223ED"/>
    <w:rsid w:val="00E257F2"/>
    <w:rsid w:val="00E316BE"/>
    <w:rsid w:val="00E479DF"/>
    <w:rsid w:val="00E71608"/>
    <w:rsid w:val="00E85950"/>
    <w:rsid w:val="00EA1053"/>
    <w:rsid w:val="00EA6A8A"/>
    <w:rsid w:val="00EB2C14"/>
    <w:rsid w:val="00EB7F60"/>
    <w:rsid w:val="00F66844"/>
    <w:rsid w:val="00F66942"/>
    <w:rsid w:val="00F84BB6"/>
    <w:rsid w:val="00FD0EA2"/>
    <w:rsid w:val="00FD7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4612"/>
  <w15:chartTrackingRefBased/>
  <w15:docId w15:val="{9D49F236-1E2A-47A8-8B8E-641E4BC4F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BED"/>
    <w:pPr>
      <w:ind w:left="720"/>
      <w:contextualSpacing/>
    </w:pPr>
  </w:style>
  <w:style w:type="table" w:styleId="TableGrid">
    <w:name w:val="Table Grid"/>
    <w:basedOn w:val="TableNormal"/>
    <w:uiPriority w:val="39"/>
    <w:rsid w:val="0072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2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BB8"/>
  </w:style>
  <w:style w:type="paragraph" w:styleId="Footer">
    <w:name w:val="footer"/>
    <w:basedOn w:val="Normal"/>
    <w:link w:val="FooterChar"/>
    <w:uiPriority w:val="99"/>
    <w:unhideWhenUsed/>
    <w:rsid w:val="00672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BB8"/>
  </w:style>
  <w:style w:type="paragraph" w:styleId="BalloonText">
    <w:name w:val="Balloon Text"/>
    <w:basedOn w:val="Normal"/>
    <w:link w:val="BalloonTextChar"/>
    <w:uiPriority w:val="99"/>
    <w:semiHidden/>
    <w:unhideWhenUsed/>
    <w:rsid w:val="00561B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B9A"/>
    <w:rPr>
      <w:rFonts w:ascii="Segoe UI" w:hAnsi="Segoe UI" w:cs="Segoe UI"/>
      <w:sz w:val="18"/>
      <w:szCs w:val="18"/>
    </w:rPr>
  </w:style>
  <w:style w:type="paragraph" w:styleId="FootnoteText">
    <w:name w:val="footnote text"/>
    <w:basedOn w:val="Normal"/>
    <w:link w:val="FootnoteTextChar"/>
    <w:uiPriority w:val="99"/>
    <w:semiHidden/>
    <w:unhideWhenUsed/>
    <w:rsid w:val="00C133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33FA"/>
    <w:rPr>
      <w:sz w:val="20"/>
      <w:szCs w:val="20"/>
    </w:rPr>
  </w:style>
  <w:style w:type="character" w:styleId="FootnoteReference">
    <w:name w:val="footnote reference"/>
    <w:basedOn w:val="DefaultParagraphFont"/>
    <w:uiPriority w:val="99"/>
    <w:semiHidden/>
    <w:unhideWhenUsed/>
    <w:rsid w:val="00C133FA"/>
    <w:rPr>
      <w:vertAlign w:val="superscript"/>
    </w:rPr>
  </w:style>
  <w:style w:type="character" w:styleId="Hyperlink">
    <w:name w:val="Hyperlink"/>
    <w:basedOn w:val="DefaultParagraphFont"/>
    <w:uiPriority w:val="99"/>
    <w:unhideWhenUsed/>
    <w:rsid w:val="00474BD4"/>
    <w:rPr>
      <w:color w:val="0563C1" w:themeColor="hyperlink"/>
      <w:u w:val="single"/>
    </w:rPr>
  </w:style>
  <w:style w:type="character" w:styleId="UnresolvedMention">
    <w:name w:val="Unresolved Mention"/>
    <w:basedOn w:val="DefaultParagraphFont"/>
    <w:uiPriority w:val="99"/>
    <w:semiHidden/>
    <w:unhideWhenUsed/>
    <w:rsid w:val="00474BD4"/>
    <w:rPr>
      <w:color w:val="808080"/>
      <w:shd w:val="clear" w:color="auto" w:fill="E6E6E6"/>
    </w:rPr>
  </w:style>
  <w:style w:type="character" w:styleId="FollowedHyperlink">
    <w:name w:val="FollowedHyperlink"/>
    <w:basedOn w:val="DefaultParagraphFont"/>
    <w:uiPriority w:val="99"/>
    <w:semiHidden/>
    <w:unhideWhenUsed/>
    <w:rsid w:val="00474B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scholarship.com/view/10.1093/acprof:oso/9780195389579.001.0001/acprof-97801953895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EFFA7-D8C2-469F-8B59-880B9C7C2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7085</TotalTime>
  <Pages>4</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perkins</dc:creator>
  <cp:keywords/>
  <dc:description/>
  <cp:lastModifiedBy>lee perkins</cp:lastModifiedBy>
  <cp:revision>159</cp:revision>
  <cp:lastPrinted>2018-04-24T13:30:00Z</cp:lastPrinted>
  <dcterms:created xsi:type="dcterms:W3CDTF">2018-04-17T18:58:00Z</dcterms:created>
  <dcterms:modified xsi:type="dcterms:W3CDTF">2018-04-24T14:40:00Z</dcterms:modified>
</cp:coreProperties>
</file>