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lang w:val="en-GB"/>
        </w:rPr>
        <w:id w:val="-1606802554"/>
        <w:docPartObj>
          <w:docPartGallery w:val="Cover Pages"/>
          <w:docPartUnique/>
        </w:docPartObj>
      </w:sdtPr>
      <w:sdtEndPr/>
      <w:sdtContent>
        <w:p w14:paraId="66137763" w14:textId="132A12BB" w:rsidR="00FC2AE0" w:rsidRDefault="00FC2AE0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3D80794" wp14:editId="61A780D8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2-04-25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5F9FF449" w14:textId="23FA7DAC" w:rsidR="00FC2AE0" w:rsidRDefault="00FC2AE0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4/25/2022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13D80794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2-04-25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5F9FF449" w14:textId="23FA7DAC" w:rsidR="00FC2AE0" w:rsidRDefault="00FC2AE0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4/25/2022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206D4A1" wp14:editId="0B180F7D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4B4773B" w14:textId="2ED73EE4" w:rsidR="00FC2AE0" w:rsidRDefault="00300163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FC2AE0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Kelly Casey</w:t>
                                    </w:r>
                                  </w:sdtContent>
                                </w:sdt>
                              </w:p>
                              <w:p w14:paraId="0A4ED93F" w14:textId="0DAAE04F" w:rsidR="00FC2AE0" w:rsidRDefault="00300163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FC2AE0" w:rsidRPr="00FC2AE0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(2106451)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206D4A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34B4773B" w14:textId="2ED73EE4" w:rsidR="00FC2AE0" w:rsidRDefault="00300163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FC2AE0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Kelly Casey</w:t>
                              </w:r>
                            </w:sdtContent>
                          </w:sdt>
                        </w:p>
                        <w:p w14:paraId="0A4ED93F" w14:textId="0DAAE04F" w:rsidR="00FC2AE0" w:rsidRDefault="00300163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FC2AE0" w:rsidRPr="00FC2AE0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(2106451)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516F093" wp14:editId="4C17F9CA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E98AD9B" w14:textId="0451C7FE" w:rsidR="00FC2AE0" w:rsidRDefault="00300163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FC2AE0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Network Configuration and Administration</w:t>
                                    </w:r>
                                  </w:sdtContent>
                                </w:sdt>
                              </w:p>
                              <w:p w14:paraId="7248F576" w14:textId="1D7A3756" w:rsidR="00FC2AE0" w:rsidRDefault="00300163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FC2AE0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Introduction to Computer Systems – ACCA4021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516F093" id="Text Box 1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6E98AD9B" w14:textId="0451C7FE" w:rsidR="00FC2AE0" w:rsidRDefault="00300163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FC2AE0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Network Configuration and Administration</w:t>
                              </w:r>
                            </w:sdtContent>
                          </w:sdt>
                        </w:p>
                        <w:p w14:paraId="7248F576" w14:textId="1D7A3756" w:rsidR="00FC2AE0" w:rsidRDefault="00300163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FC2AE0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Introduction to Computer Systems – ACCA4021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44BCD02E" w14:textId="4ED691AC" w:rsidR="00FC2AE0" w:rsidRDefault="00FC2AE0">
          <w:r>
            <w:br w:type="page"/>
          </w:r>
        </w:p>
      </w:sdtContent>
    </w:sdt>
    <w:p w14:paraId="6568BCAA" w14:textId="469DD50B" w:rsidR="004569DB" w:rsidRDefault="00E7582F" w:rsidP="00293BDC">
      <w:pPr>
        <w:pStyle w:val="Heading1"/>
      </w:pPr>
      <w:r>
        <w:rPr>
          <w:noProof/>
        </w:rPr>
        <w:lastRenderedPageBreak/>
        <w:t>Building</w:t>
      </w:r>
      <w:r w:rsidR="00293BDC">
        <w:rPr>
          <w:noProof/>
        </w:rPr>
        <w:t xml:space="preserve"> virtual machines and servers </w:t>
      </w:r>
      <w:r>
        <w:rPr>
          <w:noProof/>
        </w:rPr>
        <w:t xml:space="preserve"> </w:t>
      </w:r>
    </w:p>
    <w:p w14:paraId="666AB5A6" w14:textId="68879BD8" w:rsidR="00CE7447" w:rsidRPr="00AF0F53" w:rsidRDefault="00227FEF">
      <w:p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U</w:t>
      </w:r>
      <w:r w:rsidR="00B26E11">
        <w:rPr>
          <w:rFonts w:ascii="Arial" w:hAnsi="Arial" w:cs="Arial"/>
          <w:noProof/>
          <w:sz w:val="24"/>
          <w:szCs w:val="24"/>
        </w:rPr>
        <w:t>sing Oracle VM Virtual</w:t>
      </w:r>
      <w:r>
        <w:rPr>
          <w:rFonts w:ascii="Arial" w:hAnsi="Arial" w:cs="Arial"/>
          <w:noProof/>
          <w:sz w:val="24"/>
          <w:szCs w:val="24"/>
        </w:rPr>
        <w:t xml:space="preserve">Box </w:t>
      </w:r>
      <w:r w:rsidR="00F359C5">
        <w:rPr>
          <w:rFonts w:ascii="Arial" w:hAnsi="Arial" w:cs="Arial"/>
          <w:noProof/>
          <w:sz w:val="24"/>
          <w:szCs w:val="24"/>
        </w:rPr>
        <w:t xml:space="preserve">I am </w:t>
      </w:r>
      <w:r w:rsidR="00975063">
        <w:rPr>
          <w:rFonts w:ascii="Arial" w:hAnsi="Arial" w:cs="Arial"/>
          <w:noProof/>
          <w:sz w:val="24"/>
          <w:szCs w:val="24"/>
        </w:rPr>
        <w:t xml:space="preserve">setting up a new server under the name </w:t>
      </w:r>
      <w:r w:rsidR="00023FA6">
        <w:rPr>
          <w:rFonts w:ascii="Arial" w:hAnsi="Arial" w:cs="Arial"/>
          <w:noProof/>
          <w:sz w:val="24"/>
          <w:szCs w:val="24"/>
        </w:rPr>
        <w:t>server1</w:t>
      </w:r>
      <w:r w:rsidR="00A77604">
        <w:rPr>
          <w:rFonts w:ascii="Arial" w:hAnsi="Arial" w:cs="Arial"/>
          <w:noProof/>
          <w:sz w:val="24"/>
          <w:szCs w:val="24"/>
        </w:rPr>
        <w:t xml:space="preserve">. I am </w:t>
      </w:r>
      <w:r w:rsidR="003B3747">
        <w:rPr>
          <w:rFonts w:ascii="Arial" w:hAnsi="Arial" w:cs="Arial"/>
          <w:noProof/>
          <w:sz w:val="24"/>
          <w:szCs w:val="24"/>
        </w:rPr>
        <w:t>changing the settings to be how I need them to be, such has changing memory size to 4096MG</w:t>
      </w:r>
      <w:r w:rsidR="001A6545">
        <w:rPr>
          <w:rFonts w:ascii="Arial" w:hAnsi="Arial" w:cs="Arial"/>
          <w:noProof/>
          <w:sz w:val="24"/>
          <w:szCs w:val="24"/>
        </w:rPr>
        <w:t>.</w:t>
      </w:r>
    </w:p>
    <w:p w14:paraId="4E8123F7" w14:textId="1027988F" w:rsidR="00CE7447" w:rsidRDefault="00CE7447" w:rsidP="0000001D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5A14548E" wp14:editId="3C223AF9">
            <wp:extent cx="4265930" cy="3699251"/>
            <wp:effectExtent l="0" t="0" r="1270" b="0"/>
            <wp:docPr id="43" name="Picture 4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 descr="Graphical user interface, text, application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75213" cy="37073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8E4818" w14:textId="112C9CBD" w:rsidR="00CE7447" w:rsidRDefault="001A6545">
      <w:pPr>
        <w:rPr>
          <w:rFonts w:ascii="Arial" w:hAnsi="Arial" w:cs="Arial"/>
          <w:noProof/>
          <w:sz w:val="24"/>
          <w:szCs w:val="24"/>
        </w:rPr>
      </w:pPr>
      <w:r w:rsidRPr="00824E73">
        <w:rPr>
          <w:rFonts w:ascii="Arial" w:hAnsi="Arial" w:cs="Arial"/>
          <w:noProof/>
          <w:sz w:val="24"/>
          <w:szCs w:val="24"/>
        </w:rPr>
        <w:t>After this I create and install a virtual hard</w:t>
      </w:r>
      <w:r w:rsidR="00824E73" w:rsidRPr="00824E73">
        <w:rPr>
          <w:rFonts w:ascii="Arial" w:hAnsi="Arial" w:cs="Arial"/>
          <w:noProof/>
          <w:sz w:val="24"/>
          <w:szCs w:val="24"/>
        </w:rPr>
        <w:t xml:space="preserve"> disk</w:t>
      </w:r>
      <w:r w:rsidR="00920FE6">
        <w:rPr>
          <w:rFonts w:ascii="Arial" w:hAnsi="Arial" w:cs="Arial"/>
          <w:noProof/>
          <w:sz w:val="24"/>
          <w:szCs w:val="24"/>
        </w:rPr>
        <w:t>, making it 25.00 G</w:t>
      </w:r>
      <w:r w:rsidR="000B5185">
        <w:rPr>
          <w:rFonts w:ascii="Arial" w:hAnsi="Arial" w:cs="Arial"/>
          <w:noProof/>
          <w:sz w:val="24"/>
          <w:szCs w:val="24"/>
        </w:rPr>
        <w:t>B and using VDI(virtualBox Disk Image)</w:t>
      </w:r>
      <w:r w:rsidR="003C0F14">
        <w:rPr>
          <w:rFonts w:ascii="Arial" w:hAnsi="Arial" w:cs="Arial"/>
          <w:noProof/>
          <w:sz w:val="24"/>
          <w:szCs w:val="24"/>
        </w:rPr>
        <w:t>. Next I create the stroage to for th</w:t>
      </w:r>
      <w:r w:rsidR="0098399C">
        <w:rPr>
          <w:rFonts w:ascii="Arial" w:hAnsi="Arial" w:cs="Arial"/>
          <w:noProof/>
          <w:sz w:val="24"/>
          <w:szCs w:val="24"/>
        </w:rPr>
        <w:t xml:space="preserve">e physical hard disk, making it a fixed </w:t>
      </w:r>
      <w:r w:rsidR="0056329F">
        <w:rPr>
          <w:rFonts w:ascii="Arial" w:hAnsi="Arial" w:cs="Arial"/>
          <w:noProof/>
          <w:sz w:val="24"/>
          <w:szCs w:val="24"/>
        </w:rPr>
        <w:t>size of 20.00GB</w:t>
      </w:r>
    </w:p>
    <w:p w14:paraId="2BC89984" w14:textId="3C91A62C" w:rsidR="00CE7447" w:rsidRDefault="0000001D" w:rsidP="0000001D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3AA0C0CC" wp14:editId="1296C8C1">
            <wp:extent cx="6051146" cy="2981325"/>
            <wp:effectExtent l="0" t="0" r="6985" b="0"/>
            <wp:docPr id="41" name="Picture 41" descr="Graphical user interface, text, application, chat or text mess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Graphical user interface, text, application, chat or text message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64902" cy="29881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361460" w14:textId="77777777" w:rsidR="00CE7447" w:rsidRDefault="00CE7447">
      <w:pPr>
        <w:rPr>
          <w:noProof/>
        </w:rPr>
      </w:pPr>
    </w:p>
    <w:p w14:paraId="52536E6E" w14:textId="59CCCE01" w:rsidR="00CE7447" w:rsidRPr="003F05C1" w:rsidRDefault="004C6813">
      <w:pPr>
        <w:rPr>
          <w:rFonts w:ascii="Arial" w:hAnsi="Arial" w:cs="Arial"/>
          <w:noProof/>
          <w:sz w:val="24"/>
          <w:szCs w:val="24"/>
        </w:rPr>
      </w:pPr>
      <w:r w:rsidRPr="003F05C1">
        <w:rPr>
          <w:rFonts w:ascii="Arial" w:hAnsi="Arial" w:cs="Arial"/>
          <w:noProof/>
          <w:sz w:val="24"/>
          <w:szCs w:val="24"/>
        </w:rPr>
        <w:lastRenderedPageBreak/>
        <w:t xml:space="preserve">Here I am creating an internal network </w:t>
      </w:r>
      <w:r w:rsidR="00551DF0" w:rsidRPr="003F05C1">
        <w:rPr>
          <w:rFonts w:ascii="Arial" w:hAnsi="Arial" w:cs="Arial"/>
          <w:noProof/>
          <w:sz w:val="24"/>
          <w:szCs w:val="24"/>
        </w:rPr>
        <w:t>called PublicNet on adapter1, followed by PrtivateNet on adaper2.</w:t>
      </w:r>
    </w:p>
    <w:p w14:paraId="1F2E31DE" w14:textId="60EE4962" w:rsidR="00CE7447" w:rsidRDefault="00107202">
      <w:pPr>
        <w:rPr>
          <w:noProof/>
        </w:rPr>
      </w:pPr>
      <w:r>
        <w:rPr>
          <w:noProof/>
        </w:rPr>
        <w:drawing>
          <wp:inline distT="0" distB="0" distL="0" distR="0" wp14:anchorId="30821CC1" wp14:editId="1EF23F6F">
            <wp:extent cx="5731510" cy="2829560"/>
            <wp:effectExtent l="0" t="0" r="2540" b="8890"/>
            <wp:docPr id="45" name="Picture 4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Graphical user interface, application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29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C64319" w14:textId="77777777" w:rsidR="00CE7447" w:rsidRDefault="00CE7447">
      <w:pPr>
        <w:rPr>
          <w:noProof/>
        </w:rPr>
      </w:pPr>
    </w:p>
    <w:p w14:paraId="07C0ACB8" w14:textId="6828F79A" w:rsidR="00CE7447" w:rsidRDefault="003F05C1" w:rsidP="001B08B5">
      <w:pPr>
        <w:rPr>
          <w:noProof/>
        </w:rPr>
      </w:pPr>
      <w:r>
        <w:rPr>
          <w:rFonts w:ascii="Arial" w:hAnsi="Arial" w:cs="Arial"/>
          <w:noProof/>
          <w:sz w:val="24"/>
          <w:szCs w:val="24"/>
        </w:rPr>
        <w:t xml:space="preserve">Next I will be setting up the system to my desired </w:t>
      </w:r>
      <w:r w:rsidR="001B08B5" w:rsidRPr="001B08B5">
        <w:rPr>
          <w:rFonts w:ascii="Arial" w:hAnsi="Arial" w:cs="Arial"/>
          <w:color w:val="202124"/>
          <w:sz w:val="24"/>
          <w:szCs w:val="24"/>
          <w:shd w:val="clear" w:color="auto" w:fill="FFFFFF"/>
        </w:rPr>
        <w:t>specifications</w:t>
      </w:r>
    </w:p>
    <w:p w14:paraId="1E94FC1E" w14:textId="5A96184B" w:rsidR="00CE7447" w:rsidRDefault="00CE7447">
      <w:pPr>
        <w:rPr>
          <w:noProof/>
        </w:rPr>
      </w:pPr>
    </w:p>
    <w:p w14:paraId="026A7EF3" w14:textId="3A071173" w:rsidR="00CE7447" w:rsidRDefault="009004D3" w:rsidP="005977F7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3C3544DD" wp14:editId="422D5086">
            <wp:extent cx="5364325" cy="3760259"/>
            <wp:effectExtent l="0" t="0" r="8255" b="0"/>
            <wp:docPr id="46" name="Picture 4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Picture 46" descr="Graphical user interface, text, application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7935" cy="37768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E14C95" w14:textId="1195CA20" w:rsidR="00CE7447" w:rsidRDefault="00CE7447">
      <w:pPr>
        <w:rPr>
          <w:noProof/>
        </w:rPr>
      </w:pPr>
    </w:p>
    <w:p w14:paraId="05B0495D" w14:textId="3794C8FF" w:rsidR="00CE7447" w:rsidRDefault="00CE7447" w:rsidP="005977F7">
      <w:pPr>
        <w:jc w:val="center"/>
        <w:rPr>
          <w:noProof/>
        </w:rPr>
      </w:pPr>
    </w:p>
    <w:p w14:paraId="79A6A224" w14:textId="4BA5C75A" w:rsidR="00CE7447" w:rsidRPr="006A19F1" w:rsidRDefault="0026460F">
      <w:p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t>Here windows 8 in now installing on the virtua</w:t>
      </w:r>
      <w:r w:rsidR="00D2653F">
        <w:rPr>
          <w:rFonts w:ascii="Arial" w:hAnsi="Arial" w:cs="Arial"/>
          <w:noProof/>
          <w:sz w:val="24"/>
          <w:szCs w:val="24"/>
        </w:rPr>
        <w:t>l machine.</w:t>
      </w:r>
    </w:p>
    <w:p w14:paraId="79ADC37A" w14:textId="5C33D86F" w:rsidR="001618A8" w:rsidRDefault="00B71267" w:rsidP="004B5308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4C03059F" wp14:editId="2AFB82CC">
            <wp:extent cx="4591050" cy="3337743"/>
            <wp:effectExtent l="0" t="0" r="0" b="0"/>
            <wp:docPr id="42" name="Picture 4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Graphical user interface, text, application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02202" cy="3345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4D5DAB" w14:textId="6D11AC66" w:rsidR="00CE7447" w:rsidRDefault="00CE7447">
      <w:pPr>
        <w:rPr>
          <w:noProof/>
        </w:rPr>
      </w:pPr>
    </w:p>
    <w:p w14:paraId="50E889D5" w14:textId="43A67ED9" w:rsidR="00CE7447" w:rsidRPr="00B71267" w:rsidRDefault="00B71267">
      <w:p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After installation </w:t>
      </w:r>
      <w:r w:rsidR="00590815">
        <w:rPr>
          <w:rFonts w:ascii="Arial" w:hAnsi="Arial" w:cs="Arial"/>
          <w:noProof/>
          <w:sz w:val="24"/>
          <w:szCs w:val="24"/>
        </w:rPr>
        <w:t>I am renaming t</w:t>
      </w:r>
      <w:r w:rsidR="00440B78">
        <w:rPr>
          <w:rFonts w:ascii="Arial" w:hAnsi="Arial" w:cs="Arial"/>
          <w:noProof/>
          <w:sz w:val="24"/>
          <w:szCs w:val="24"/>
        </w:rPr>
        <w:t>he local area connection to Publicnet and assigning an IP address</w:t>
      </w:r>
      <w:r w:rsidR="00F83AE7">
        <w:rPr>
          <w:rFonts w:ascii="Arial" w:hAnsi="Arial" w:cs="Arial"/>
          <w:noProof/>
          <w:sz w:val="24"/>
          <w:szCs w:val="24"/>
        </w:rPr>
        <w:t xml:space="preserve"> 192.168.1.100</w:t>
      </w:r>
      <w:r w:rsidR="008A0365">
        <w:rPr>
          <w:rFonts w:ascii="Arial" w:hAnsi="Arial" w:cs="Arial"/>
          <w:noProof/>
          <w:sz w:val="24"/>
          <w:szCs w:val="24"/>
        </w:rPr>
        <w:t>, then the same for the second adaptor, changing the name this time to Privatenet</w:t>
      </w:r>
      <w:r w:rsidR="007A5958">
        <w:rPr>
          <w:rFonts w:ascii="Arial" w:hAnsi="Arial" w:cs="Arial"/>
          <w:noProof/>
          <w:sz w:val="24"/>
          <w:szCs w:val="24"/>
        </w:rPr>
        <w:t>1 and giving it an IP address of 192.168.100.1</w:t>
      </w:r>
    </w:p>
    <w:p w14:paraId="0932C4D3" w14:textId="600C6E1F" w:rsidR="00CE7447" w:rsidRDefault="00CE7447">
      <w:pPr>
        <w:rPr>
          <w:noProof/>
        </w:rPr>
      </w:pPr>
    </w:p>
    <w:p w14:paraId="7BBCAA9E" w14:textId="358075BB" w:rsidR="00CE7447" w:rsidRDefault="00CE7447">
      <w:pPr>
        <w:rPr>
          <w:noProof/>
        </w:rPr>
      </w:pPr>
    </w:p>
    <w:p w14:paraId="2E300B0F" w14:textId="792B9871" w:rsidR="00CE7447" w:rsidRDefault="007A5958">
      <w:pPr>
        <w:rPr>
          <w:noProof/>
        </w:rPr>
      </w:pPr>
      <w:r>
        <w:rPr>
          <w:noProof/>
        </w:rPr>
        <w:drawing>
          <wp:inline distT="0" distB="0" distL="0" distR="0" wp14:anchorId="18842396" wp14:editId="7DEBEDD8">
            <wp:extent cx="4493956" cy="3283585"/>
            <wp:effectExtent l="0" t="0" r="1905" b="0"/>
            <wp:docPr id="40" name="Picture 40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Graphical user interface, text, application, email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25230" cy="33064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D1A6B5" w14:textId="2302EB58" w:rsidR="00CE7447" w:rsidRDefault="00CE7447" w:rsidP="00F8327C">
      <w:pPr>
        <w:jc w:val="center"/>
        <w:rPr>
          <w:noProof/>
        </w:rPr>
      </w:pPr>
    </w:p>
    <w:p w14:paraId="6F2CB5D6" w14:textId="780421C2" w:rsidR="00CB73DD" w:rsidRPr="00363F73" w:rsidRDefault="00363F73">
      <w:p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t xml:space="preserve">To complete the network I will then do exactly the same for a second server named </w:t>
      </w:r>
      <w:r w:rsidR="00EA667F">
        <w:rPr>
          <w:rFonts w:ascii="Arial" w:hAnsi="Arial" w:cs="Arial"/>
          <w:noProof/>
          <w:sz w:val="24"/>
          <w:szCs w:val="24"/>
        </w:rPr>
        <w:t>server</w:t>
      </w:r>
      <w:r>
        <w:rPr>
          <w:rFonts w:ascii="Arial" w:hAnsi="Arial" w:cs="Arial"/>
          <w:noProof/>
          <w:sz w:val="24"/>
          <w:szCs w:val="24"/>
        </w:rPr>
        <w:t>2</w:t>
      </w:r>
      <w:r w:rsidR="00CB73DD">
        <w:rPr>
          <w:rFonts w:ascii="Arial" w:hAnsi="Arial" w:cs="Arial"/>
          <w:noProof/>
          <w:sz w:val="24"/>
          <w:szCs w:val="24"/>
        </w:rPr>
        <w:t xml:space="preserve">. Once my servers are </w:t>
      </w:r>
      <w:r w:rsidR="007312D6">
        <w:rPr>
          <w:rFonts w:ascii="Arial" w:hAnsi="Arial" w:cs="Arial"/>
          <w:noProof/>
          <w:sz w:val="24"/>
          <w:szCs w:val="24"/>
        </w:rPr>
        <w:t>created I will turn off all firewalls</w:t>
      </w:r>
      <w:r w:rsidR="00EA667F">
        <w:rPr>
          <w:rFonts w:ascii="Arial" w:hAnsi="Arial" w:cs="Arial"/>
          <w:noProof/>
          <w:sz w:val="24"/>
          <w:szCs w:val="24"/>
        </w:rPr>
        <w:t>(</w:t>
      </w:r>
      <w:r w:rsidR="007312D6">
        <w:rPr>
          <w:rFonts w:ascii="Arial" w:hAnsi="Arial" w:cs="Arial"/>
          <w:noProof/>
          <w:sz w:val="24"/>
          <w:szCs w:val="24"/>
        </w:rPr>
        <w:t xml:space="preserve"> which is not </w:t>
      </w:r>
      <w:r w:rsidR="00775D4A">
        <w:rPr>
          <w:rFonts w:ascii="Arial" w:hAnsi="Arial" w:cs="Arial"/>
          <w:noProof/>
          <w:sz w:val="24"/>
          <w:szCs w:val="24"/>
        </w:rPr>
        <w:t>recommended in a real network due to secutiry risks</w:t>
      </w:r>
      <w:r w:rsidR="002F6173">
        <w:rPr>
          <w:rFonts w:ascii="Arial" w:hAnsi="Arial" w:cs="Arial"/>
          <w:noProof/>
          <w:sz w:val="24"/>
          <w:szCs w:val="24"/>
        </w:rPr>
        <w:t xml:space="preserve"> but necessary here</w:t>
      </w:r>
      <w:r w:rsidR="00EA667F">
        <w:rPr>
          <w:rFonts w:ascii="Arial" w:hAnsi="Arial" w:cs="Arial"/>
          <w:noProof/>
          <w:sz w:val="24"/>
          <w:szCs w:val="24"/>
        </w:rPr>
        <w:t>)</w:t>
      </w:r>
      <w:r w:rsidR="002F6173">
        <w:rPr>
          <w:rFonts w:ascii="Arial" w:hAnsi="Arial" w:cs="Arial"/>
          <w:noProof/>
          <w:sz w:val="24"/>
          <w:szCs w:val="24"/>
        </w:rPr>
        <w:t>.</w:t>
      </w:r>
    </w:p>
    <w:p w14:paraId="26B60D5E" w14:textId="7CB4E7FB" w:rsidR="00CE7447" w:rsidRDefault="00363F73">
      <w:pPr>
        <w:rPr>
          <w:noProof/>
        </w:rPr>
      </w:pPr>
      <w:r>
        <w:rPr>
          <w:noProof/>
        </w:rPr>
        <w:drawing>
          <wp:inline distT="0" distB="0" distL="0" distR="0" wp14:anchorId="1F98A0B4" wp14:editId="0ECD2CCE">
            <wp:extent cx="5731510" cy="3519170"/>
            <wp:effectExtent l="0" t="0" r="2540" b="5080"/>
            <wp:docPr id="47" name="Picture 47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 descr="Graphical user interface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19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347EA5" w14:textId="77777777" w:rsidR="00D64CF8" w:rsidRPr="00D64CF8" w:rsidRDefault="00D64CF8">
      <w:pPr>
        <w:rPr>
          <w:noProof/>
        </w:rPr>
      </w:pPr>
    </w:p>
    <w:p w14:paraId="6D72C377" w14:textId="787D1BF4" w:rsidR="00CE7447" w:rsidRPr="00747E5B" w:rsidRDefault="00D64CF8">
      <w:p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After creating client1 and client 2 </w:t>
      </w:r>
      <w:r w:rsidR="002F6173" w:rsidRPr="00747E5B">
        <w:rPr>
          <w:rFonts w:ascii="Arial" w:hAnsi="Arial" w:cs="Arial"/>
          <w:noProof/>
          <w:sz w:val="24"/>
          <w:szCs w:val="24"/>
        </w:rPr>
        <w:t>I am</w:t>
      </w:r>
      <w:r w:rsidR="009E27EE" w:rsidRPr="00747E5B">
        <w:rPr>
          <w:rFonts w:ascii="Arial" w:hAnsi="Arial" w:cs="Arial"/>
          <w:noProof/>
          <w:sz w:val="24"/>
          <w:szCs w:val="24"/>
        </w:rPr>
        <w:t xml:space="preserve"> using the “ping” command to verify the connectivity betw</w:t>
      </w:r>
      <w:r w:rsidR="00747E5B" w:rsidRPr="00747E5B">
        <w:rPr>
          <w:rFonts w:ascii="Arial" w:hAnsi="Arial" w:cs="Arial"/>
          <w:noProof/>
          <w:sz w:val="24"/>
          <w:szCs w:val="24"/>
        </w:rPr>
        <w:t>een the hosts.</w:t>
      </w: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2A66AC8" wp14:editId="7B52E55D">
            <wp:extent cx="5731510" cy="2430145"/>
            <wp:effectExtent l="0" t="0" r="2540" b="8255"/>
            <wp:docPr id="35" name="Picture 3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Graphical user interface, application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30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516C74" w14:textId="07EC0FDF" w:rsidR="00CE7447" w:rsidRPr="002F6173" w:rsidRDefault="00CE7447" w:rsidP="002F6173">
      <w:pPr>
        <w:rPr>
          <w:rFonts w:ascii="Arial" w:hAnsi="Arial" w:cs="Arial"/>
          <w:noProof/>
          <w:sz w:val="24"/>
          <w:szCs w:val="24"/>
        </w:rPr>
      </w:pPr>
    </w:p>
    <w:p w14:paraId="44C88156" w14:textId="51901A18" w:rsidR="00CE7447" w:rsidRDefault="00CE7447">
      <w:pPr>
        <w:rPr>
          <w:noProof/>
        </w:rPr>
      </w:pPr>
    </w:p>
    <w:p w14:paraId="0D8C4485" w14:textId="260E0CCC" w:rsidR="00CE7447" w:rsidRDefault="00CE7447" w:rsidP="00F8327C">
      <w:pPr>
        <w:jc w:val="center"/>
        <w:rPr>
          <w:noProof/>
        </w:rPr>
      </w:pPr>
    </w:p>
    <w:p w14:paraId="3B553D83" w14:textId="41B5FDFC" w:rsidR="00CE7447" w:rsidRDefault="00CE7447">
      <w:pPr>
        <w:rPr>
          <w:noProof/>
        </w:rPr>
      </w:pPr>
    </w:p>
    <w:p w14:paraId="507DB1FC" w14:textId="15345547" w:rsidR="00CE7447" w:rsidRDefault="00CE7447">
      <w:pPr>
        <w:rPr>
          <w:noProof/>
        </w:rPr>
      </w:pPr>
    </w:p>
    <w:p w14:paraId="0D1B4A49" w14:textId="7A9943B4" w:rsidR="00CE7447" w:rsidRDefault="00CE7447">
      <w:pPr>
        <w:rPr>
          <w:noProof/>
        </w:rPr>
      </w:pPr>
    </w:p>
    <w:p w14:paraId="1E0FA206" w14:textId="54D29084" w:rsidR="00CE7447" w:rsidRDefault="00CE7447">
      <w:pPr>
        <w:rPr>
          <w:noProof/>
        </w:rPr>
      </w:pPr>
    </w:p>
    <w:p w14:paraId="7C0BF81B" w14:textId="7D7C527D" w:rsidR="004C6E6C" w:rsidRDefault="0017266A" w:rsidP="008E0AF3">
      <w:pPr>
        <w:pStyle w:val="Heading1"/>
      </w:pPr>
      <w:r>
        <w:t xml:space="preserve">Advantages and </w:t>
      </w:r>
      <w:r w:rsidR="00C17DBA">
        <w:t>disadvantages of using a type 2 hypervisor program</w:t>
      </w:r>
    </w:p>
    <w:p w14:paraId="257574FB" w14:textId="2615867F" w:rsidR="00C17DBA" w:rsidRDefault="00C17DBA" w:rsidP="00C17DBA"/>
    <w:p w14:paraId="22D56A4A" w14:textId="3420B5ED" w:rsidR="00C17DBA" w:rsidRPr="008E0AF3" w:rsidRDefault="00C17DBA" w:rsidP="008E0AF3">
      <w:pPr>
        <w:pStyle w:val="Heading2"/>
        <w:rPr>
          <w:sz w:val="28"/>
          <w:szCs w:val="28"/>
        </w:rPr>
      </w:pPr>
      <w:r w:rsidRPr="008E0AF3">
        <w:rPr>
          <w:sz w:val="28"/>
          <w:szCs w:val="28"/>
        </w:rPr>
        <w:t>Advantages</w:t>
      </w:r>
    </w:p>
    <w:p w14:paraId="5D0D12D2" w14:textId="4A13091F" w:rsidR="00C17DBA" w:rsidRDefault="00794D65" w:rsidP="00C17DB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advantages of using a type 2 hypervisor program</w:t>
      </w:r>
      <w:r w:rsidR="00DA08B6">
        <w:rPr>
          <w:rFonts w:ascii="Arial" w:hAnsi="Arial" w:cs="Arial"/>
          <w:sz w:val="24"/>
          <w:szCs w:val="24"/>
        </w:rPr>
        <w:t xml:space="preserve"> are that the OS takes care of all the hardware</w:t>
      </w:r>
      <w:r w:rsidR="00010B91">
        <w:rPr>
          <w:rFonts w:ascii="Arial" w:hAnsi="Arial" w:cs="Arial"/>
          <w:sz w:val="24"/>
          <w:szCs w:val="24"/>
        </w:rPr>
        <w:t xml:space="preserve"> which can support </w:t>
      </w:r>
      <w:r w:rsidR="001A4C09">
        <w:rPr>
          <w:rFonts w:ascii="Arial" w:hAnsi="Arial" w:cs="Arial"/>
          <w:sz w:val="24"/>
          <w:szCs w:val="24"/>
        </w:rPr>
        <w:t xml:space="preserve">high range of hardware it is also much easier to install </w:t>
      </w:r>
    </w:p>
    <w:p w14:paraId="5751B5A3" w14:textId="74B22413" w:rsidR="00B13440" w:rsidRDefault="00B13440" w:rsidP="00C17DBA">
      <w:pPr>
        <w:rPr>
          <w:rFonts w:ascii="Arial" w:hAnsi="Arial" w:cs="Arial"/>
          <w:sz w:val="24"/>
          <w:szCs w:val="24"/>
        </w:rPr>
      </w:pPr>
    </w:p>
    <w:p w14:paraId="711EE263" w14:textId="46477415" w:rsidR="00B13440" w:rsidRPr="008E0AF3" w:rsidRDefault="00B13440" w:rsidP="008E0AF3">
      <w:pPr>
        <w:pStyle w:val="Heading2"/>
      </w:pPr>
      <w:r w:rsidRPr="008E0AF3">
        <w:t xml:space="preserve">Disadvantage </w:t>
      </w:r>
    </w:p>
    <w:p w14:paraId="3E3D298A" w14:textId="377A62D9" w:rsidR="00B13440" w:rsidRDefault="00DD5681" w:rsidP="00B1344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2C2C6D">
        <w:rPr>
          <w:rFonts w:ascii="Arial" w:hAnsi="Arial" w:cs="Arial"/>
          <w:sz w:val="24"/>
          <w:szCs w:val="24"/>
        </w:rPr>
        <w:t>disadvantage</w:t>
      </w:r>
      <w:r>
        <w:rPr>
          <w:rFonts w:ascii="Arial" w:hAnsi="Arial" w:cs="Arial"/>
          <w:sz w:val="24"/>
          <w:szCs w:val="24"/>
        </w:rPr>
        <w:t xml:space="preserve"> of a type is hypervisor programme are that one the machine needs </w:t>
      </w:r>
      <w:r w:rsidR="002C2C6D">
        <w:rPr>
          <w:rFonts w:ascii="Arial" w:hAnsi="Arial" w:cs="Arial"/>
          <w:sz w:val="24"/>
          <w:szCs w:val="24"/>
        </w:rPr>
        <w:t>restarting</w:t>
      </w:r>
      <w:r>
        <w:rPr>
          <w:rFonts w:ascii="Arial" w:hAnsi="Arial" w:cs="Arial"/>
          <w:sz w:val="24"/>
          <w:szCs w:val="24"/>
        </w:rPr>
        <w:t xml:space="preserve"> all the virtual machines will also have to be, as well as that there are many </w:t>
      </w:r>
      <w:r w:rsidR="002F73C4">
        <w:rPr>
          <w:rFonts w:ascii="Arial" w:hAnsi="Arial" w:cs="Arial"/>
          <w:sz w:val="24"/>
          <w:szCs w:val="24"/>
        </w:rPr>
        <w:t xml:space="preserve">points of failure as could </w:t>
      </w:r>
      <w:proofErr w:type="gramStart"/>
      <w:r w:rsidR="002F73C4">
        <w:rPr>
          <w:rFonts w:ascii="Arial" w:hAnsi="Arial" w:cs="Arial"/>
          <w:sz w:val="24"/>
          <w:szCs w:val="24"/>
        </w:rPr>
        <w:t>affect</w:t>
      </w:r>
      <w:proofErr w:type="gramEnd"/>
      <w:r w:rsidR="002F73C4">
        <w:rPr>
          <w:rFonts w:ascii="Arial" w:hAnsi="Arial" w:cs="Arial"/>
          <w:sz w:val="24"/>
          <w:szCs w:val="24"/>
        </w:rPr>
        <w:t xml:space="preserve"> he stability of</w:t>
      </w:r>
      <w:r w:rsidR="002C2C6D">
        <w:rPr>
          <w:rFonts w:ascii="Arial" w:hAnsi="Arial" w:cs="Arial"/>
          <w:sz w:val="24"/>
          <w:szCs w:val="24"/>
        </w:rPr>
        <w:t xml:space="preserve"> operating system also will affect guest OS and the virtual machine</w:t>
      </w:r>
    </w:p>
    <w:p w14:paraId="6D2EF153" w14:textId="77777777" w:rsidR="00747E5B" w:rsidRDefault="00747E5B" w:rsidP="00B13440">
      <w:pPr>
        <w:rPr>
          <w:rFonts w:ascii="Arial" w:hAnsi="Arial" w:cs="Arial"/>
          <w:sz w:val="24"/>
          <w:szCs w:val="24"/>
        </w:rPr>
      </w:pPr>
    </w:p>
    <w:p w14:paraId="556B62BB" w14:textId="77777777" w:rsidR="000C08B3" w:rsidRPr="000C08B3" w:rsidRDefault="000C08B3" w:rsidP="000C08B3">
      <w:pPr>
        <w:pStyle w:val="Heading1"/>
        <w:rPr>
          <w:rFonts w:ascii="Arial" w:hAnsi="Arial" w:cs="Arial"/>
        </w:rPr>
      </w:pPr>
      <w:r w:rsidRPr="000C08B3">
        <w:rPr>
          <w:rFonts w:ascii="Arial" w:hAnsi="Arial" w:cs="Arial"/>
        </w:rPr>
        <w:t>Investigating Utility and Application Program software.</w:t>
      </w:r>
    </w:p>
    <w:p w14:paraId="1EF0BB61" w14:textId="69985D79" w:rsidR="008E0AF3" w:rsidRDefault="008E0AF3" w:rsidP="00FA52A8">
      <w:pPr>
        <w:pStyle w:val="Heading2"/>
        <w:rPr>
          <w:rFonts w:ascii="Arial" w:hAnsi="Arial" w:cs="Arial"/>
          <w:sz w:val="28"/>
          <w:szCs w:val="28"/>
        </w:rPr>
      </w:pPr>
    </w:p>
    <w:p w14:paraId="1546E6E4" w14:textId="638F2772" w:rsidR="00FA52A8" w:rsidRDefault="00D1606D" w:rsidP="00D1606D">
      <w:pPr>
        <w:pStyle w:val="Heading2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Utility programs</w:t>
      </w:r>
    </w:p>
    <w:p w14:paraId="5FC4F28A" w14:textId="178AE590" w:rsidR="0030229B" w:rsidRDefault="00DB3C35" w:rsidP="004B5BE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allow us to check the performance of the machine we can use a resource monitor and </w:t>
      </w:r>
      <w:r w:rsidR="00C411CE">
        <w:rPr>
          <w:rFonts w:ascii="Arial" w:hAnsi="Arial" w:cs="Arial"/>
          <w:sz w:val="24"/>
          <w:szCs w:val="24"/>
        </w:rPr>
        <w:t xml:space="preserve">reliability monitor, as the machine is new in my screenshots there is not much information but these are super </w:t>
      </w:r>
      <w:proofErr w:type="gramStart"/>
      <w:r w:rsidR="00C411CE">
        <w:rPr>
          <w:rFonts w:ascii="Arial" w:hAnsi="Arial" w:cs="Arial"/>
          <w:sz w:val="24"/>
          <w:szCs w:val="24"/>
        </w:rPr>
        <w:t xml:space="preserve">helpful  </w:t>
      </w:r>
      <w:r w:rsidR="008C50FD">
        <w:rPr>
          <w:rFonts w:ascii="Arial" w:hAnsi="Arial" w:cs="Arial"/>
          <w:sz w:val="24"/>
          <w:szCs w:val="24"/>
        </w:rPr>
        <w:t>tools</w:t>
      </w:r>
      <w:proofErr w:type="gramEnd"/>
      <w:r w:rsidR="008C50FD">
        <w:rPr>
          <w:rFonts w:ascii="Arial" w:hAnsi="Arial" w:cs="Arial"/>
          <w:sz w:val="24"/>
          <w:szCs w:val="24"/>
        </w:rPr>
        <w:t xml:space="preserve"> helping us track all events </w:t>
      </w:r>
      <w:r w:rsidR="0030229B">
        <w:rPr>
          <w:rFonts w:ascii="Arial" w:hAnsi="Arial" w:cs="Arial"/>
          <w:sz w:val="24"/>
          <w:szCs w:val="24"/>
        </w:rPr>
        <w:t>occurring during the lifespan of the computer</w:t>
      </w:r>
    </w:p>
    <w:p w14:paraId="05E9245F" w14:textId="12D06525" w:rsidR="004B5BE7" w:rsidRPr="004B5BE7" w:rsidRDefault="00DA1446" w:rsidP="004B5BE7">
      <w:pPr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49222542" wp14:editId="3F07EECE">
            <wp:extent cx="5083810" cy="3801874"/>
            <wp:effectExtent l="0" t="0" r="2540" b="8255"/>
            <wp:docPr id="49" name="Picture 4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Picture 49" descr="Graphical user interface, application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90135" cy="38066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B3B559" w14:textId="72F850F1" w:rsidR="00D1606D" w:rsidRPr="00DA1446" w:rsidRDefault="001A4626" w:rsidP="00DA1446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3B461660" wp14:editId="60EE2557">
            <wp:extent cx="5731510" cy="4478020"/>
            <wp:effectExtent l="0" t="0" r="2540" b="0"/>
            <wp:docPr id="50" name="Picture 50" descr="Graphical user interface, text, applicati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Picture 50" descr="Graphical user interface, text, application, table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78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EEEB68" w14:textId="1AFA10AD" w:rsidR="00DA1446" w:rsidRDefault="00DA1446" w:rsidP="00015C37">
      <w:pPr>
        <w:jc w:val="right"/>
      </w:pPr>
    </w:p>
    <w:p w14:paraId="065E8E00" w14:textId="503B5597" w:rsidR="00B8798F" w:rsidRDefault="00B8798F" w:rsidP="00015C37">
      <w:pPr>
        <w:jc w:val="right"/>
      </w:pPr>
    </w:p>
    <w:p w14:paraId="14D5C130" w14:textId="1A5C32FE" w:rsidR="002E464E" w:rsidRDefault="001258FE" w:rsidP="001258FE">
      <w:pPr>
        <w:pStyle w:val="Heading2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Computer management</w:t>
      </w:r>
    </w:p>
    <w:p w14:paraId="1C1D0558" w14:textId="12B14988" w:rsidR="00E95304" w:rsidRDefault="00E95304" w:rsidP="00E95304"/>
    <w:p w14:paraId="417C79DA" w14:textId="78667270" w:rsidR="00475171" w:rsidRPr="006F3182" w:rsidRDefault="00D57422" w:rsidP="006F318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Here in </w:t>
      </w:r>
      <w:r w:rsidR="00475171">
        <w:rPr>
          <w:rFonts w:ascii="Arial" w:hAnsi="Arial" w:cs="Arial"/>
          <w:sz w:val="24"/>
          <w:szCs w:val="24"/>
        </w:rPr>
        <w:t>computer,</w:t>
      </w:r>
      <w:r>
        <w:rPr>
          <w:rFonts w:ascii="Arial" w:hAnsi="Arial" w:cs="Arial"/>
          <w:sz w:val="24"/>
          <w:szCs w:val="24"/>
        </w:rPr>
        <w:t xml:space="preserve"> we are going to look at </w:t>
      </w:r>
      <w:r w:rsidR="00FD7040">
        <w:rPr>
          <w:rFonts w:ascii="Arial" w:hAnsi="Arial" w:cs="Arial"/>
          <w:sz w:val="24"/>
          <w:szCs w:val="24"/>
        </w:rPr>
        <w:t>the three main sections of interest, system tools, st</w:t>
      </w:r>
      <w:r w:rsidR="00475171">
        <w:rPr>
          <w:rFonts w:ascii="Arial" w:hAnsi="Arial" w:cs="Arial"/>
          <w:sz w:val="24"/>
          <w:szCs w:val="24"/>
        </w:rPr>
        <w:t>orage and services and applications.</w:t>
      </w:r>
    </w:p>
    <w:p w14:paraId="54CCCCC6" w14:textId="31F88153" w:rsidR="00475171" w:rsidRDefault="00B10319" w:rsidP="00E9530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Firstly,</w:t>
      </w:r>
      <w:r w:rsidR="00475171">
        <w:rPr>
          <w:rFonts w:ascii="Arial" w:hAnsi="Arial" w:cs="Arial"/>
          <w:sz w:val="24"/>
          <w:szCs w:val="24"/>
        </w:rPr>
        <w:t xml:space="preserve"> within system tool</w:t>
      </w:r>
      <w:r w:rsidR="00D4495E">
        <w:rPr>
          <w:rFonts w:ascii="Arial" w:hAnsi="Arial" w:cs="Arial"/>
          <w:sz w:val="24"/>
          <w:szCs w:val="24"/>
        </w:rPr>
        <w:t xml:space="preserve">s its possible to create tasks </w:t>
      </w:r>
      <w:r>
        <w:rPr>
          <w:rFonts w:ascii="Arial" w:hAnsi="Arial" w:cs="Arial"/>
          <w:sz w:val="24"/>
          <w:szCs w:val="24"/>
        </w:rPr>
        <w:t>such as service restart, file monitoring</w:t>
      </w:r>
      <w:r w:rsidR="00E072BA">
        <w:rPr>
          <w:rFonts w:ascii="Arial" w:hAnsi="Arial" w:cs="Arial"/>
          <w:sz w:val="24"/>
          <w:szCs w:val="24"/>
        </w:rPr>
        <w:t>, system back up. We are now going to use to create a new local</w:t>
      </w:r>
      <w:r w:rsidR="00B8798F">
        <w:rPr>
          <w:rFonts w:ascii="Arial" w:hAnsi="Arial" w:cs="Arial"/>
          <w:sz w:val="24"/>
          <w:szCs w:val="24"/>
        </w:rPr>
        <w:t xml:space="preserve"> user, which I have named “user2”</w:t>
      </w:r>
      <w:r w:rsidR="00282170">
        <w:rPr>
          <w:rFonts w:ascii="Arial" w:hAnsi="Arial" w:cs="Arial"/>
          <w:sz w:val="24"/>
          <w:szCs w:val="24"/>
        </w:rPr>
        <w:t xml:space="preserve">, next I am going to give the user administrator </w:t>
      </w:r>
      <w:r w:rsidR="00100B56">
        <w:rPr>
          <w:rFonts w:ascii="Arial" w:hAnsi="Arial" w:cs="Arial"/>
          <w:sz w:val="24"/>
          <w:szCs w:val="24"/>
        </w:rPr>
        <w:t>permissions</w:t>
      </w:r>
      <w:r w:rsidR="00282170">
        <w:rPr>
          <w:rFonts w:ascii="Arial" w:hAnsi="Arial" w:cs="Arial"/>
          <w:sz w:val="24"/>
          <w:szCs w:val="24"/>
        </w:rPr>
        <w:t>.</w:t>
      </w:r>
    </w:p>
    <w:p w14:paraId="4354737B" w14:textId="77777777" w:rsidR="00475171" w:rsidRPr="00D57422" w:rsidRDefault="00475171" w:rsidP="00E95304">
      <w:pPr>
        <w:rPr>
          <w:rFonts w:ascii="Arial" w:hAnsi="Arial" w:cs="Arial"/>
          <w:sz w:val="24"/>
          <w:szCs w:val="24"/>
        </w:rPr>
      </w:pPr>
    </w:p>
    <w:p w14:paraId="07DF4F00" w14:textId="1BB22B4D" w:rsidR="00E95304" w:rsidRPr="00E95304" w:rsidRDefault="00B8798F" w:rsidP="00E95304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1D33E37E" wp14:editId="544CA245">
            <wp:extent cx="5731510" cy="3285490"/>
            <wp:effectExtent l="0" t="0" r="2540" b="0"/>
            <wp:docPr id="51" name="Picture 5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 descr="Graphical user interface, text, application, email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5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3ACF9B" w14:textId="50F8F5E7" w:rsidR="004C6E6C" w:rsidRPr="005F36FC" w:rsidRDefault="005F36FC" w:rsidP="005F36F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Here we can see user2 on log in screen</w:t>
      </w:r>
      <w:r w:rsidR="00100B56">
        <w:rPr>
          <w:rFonts w:ascii="Arial" w:hAnsi="Arial" w:cs="Arial"/>
          <w:sz w:val="24"/>
          <w:szCs w:val="24"/>
        </w:rPr>
        <w:t xml:space="preserve"> making it possible to log in with the new user.</w:t>
      </w:r>
    </w:p>
    <w:p w14:paraId="5E8F714D" w14:textId="3E9BF107" w:rsidR="0020487C" w:rsidRPr="0020487C" w:rsidRDefault="0020487C" w:rsidP="0020487C"/>
    <w:p w14:paraId="7A1FCD6C" w14:textId="126F93A3" w:rsidR="004C6E6C" w:rsidRDefault="009B2E7A" w:rsidP="009B2E7A">
      <w:pPr>
        <w:jc w:val="center"/>
      </w:pPr>
      <w:r>
        <w:rPr>
          <w:noProof/>
        </w:rPr>
        <w:lastRenderedPageBreak/>
        <w:drawing>
          <wp:inline distT="0" distB="0" distL="0" distR="0" wp14:anchorId="5D7F9686" wp14:editId="40B480FD">
            <wp:extent cx="4438650" cy="3524250"/>
            <wp:effectExtent l="0" t="0" r="0" b="0"/>
            <wp:docPr id="52" name="Picture 52" descr="A screenshot of a cell phon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" name="Picture 52" descr="A screenshot of a cell phone&#10;&#10;Description automatically generated with low confidence"/>
                    <pic:cNvPicPr/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272" b="5852"/>
                    <a:stretch/>
                  </pic:blipFill>
                  <pic:spPr bwMode="auto">
                    <a:xfrm>
                      <a:off x="0" y="0"/>
                      <a:ext cx="4439269" cy="35247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7B218BA" w14:textId="566B4B1F" w:rsidR="004C6E6C" w:rsidRDefault="004C6E6C"/>
    <w:p w14:paraId="13F423C4" w14:textId="77777777" w:rsidR="00D27E3F" w:rsidRDefault="00390DE1" w:rsidP="00390DE1">
      <w:pPr>
        <w:tabs>
          <w:tab w:val="left" w:pos="3975"/>
        </w:tabs>
        <w:jc w:val="both"/>
        <w:rPr>
          <w:noProof/>
        </w:rPr>
      </w:pPr>
      <w:r>
        <w:tab/>
      </w:r>
    </w:p>
    <w:p w14:paraId="2A7EAAE6" w14:textId="77777777" w:rsidR="00100B56" w:rsidRDefault="00100B56" w:rsidP="00390DE1">
      <w:pPr>
        <w:tabs>
          <w:tab w:val="left" w:pos="3975"/>
        </w:tabs>
        <w:jc w:val="both"/>
      </w:pPr>
    </w:p>
    <w:p w14:paraId="36C0ECF4" w14:textId="503CD32C" w:rsidR="00100B56" w:rsidRPr="006F3182" w:rsidRDefault="006F3182" w:rsidP="006F318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 are also </w:t>
      </w:r>
      <w:r w:rsidR="001919D4">
        <w:rPr>
          <w:rFonts w:ascii="Arial" w:hAnsi="Arial" w:cs="Arial"/>
          <w:sz w:val="24"/>
          <w:szCs w:val="24"/>
        </w:rPr>
        <w:t>able to view Device Manager in system tools which we can then use to troubleshoot and driver issues and download updates.</w:t>
      </w:r>
    </w:p>
    <w:p w14:paraId="6D2DBCE6" w14:textId="586F0934" w:rsidR="004C6E6C" w:rsidRDefault="009157B5" w:rsidP="00390DE1">
      <w:pPr>
        <w:tabs>
          <w:tab w:val="left" w:pos="3975"/>
        </w:tabs>
        <w:jc w:val="both"/>
      </w:pPr>
      <w:r>
        <w:rPr>
          <w:noProof/>
        </w:rPr>
        <w:drawing>
          <wp:inline distT="0" distB="0" distL="0" distR="0" wp14:anchorId="18AF6A19" wp14:editId="62C3189F">
            <wp:extent cx="5398135" cy="3847352"/>
            <wp:effectExtent l="0" t="0" r="0" b="1270"/>
            <wp:docPr id="53" name="Picture 53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Picture 53" descr="Graphical user interface, text, application, Word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04351" cy="38517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68F06B" w14:textId="3C7658FD" w:rsidR="00D27E3F" w:rsidRDefault="00445354" w:rsidP="00390DE1">
      <w:pPr>
        <w:tabs>
          <w:tab w:val="left" w:pos="3975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The storage here deals with Local disks that are in the system</w:t>
      </w:r>
      <w:r w:rsidR="00C41A3F">
        <w:rPr>
          <w:rFonts w:ascii="Arial" w:hAnsi="Arial" w:cs="Arial"/>
          <w:sz w:val="24"/>
          <w:szCs w:val="24"/>
        </w:rPr>
        <w:t>, also referred as Logical Disks, here we can view disks</w:t>
      </w:r>
      <w:r w:rsidR="00A045BC">
        <w:rPr>
          <w:rFonts w:ascii="Arial" w:hAnsi="Arial" w:cs="Arial"/>
          <w:sz w:val="24"/>
          <w:szCs w:val="24"/>
        </w:rPr>
        <w:t xml:space="preserve">, activate new disks into volumes to be accessed by the operating system </w:t>
      </w:r>
    </w:p>
    <w:p w14:paraId="2340AA5E" w14:textId="02D4A46E" w:rsidR="00A439F9" w:rsidRDefault="00A439F9" w:rsidP="00390DE1">
      <w:pPr>
        <w:tabs>
          <w:tab w:val="left" w:pos="3975"/>
        </w:tabs>
        <w:jc w:val="both"/>
        <w:rPr>
          <w:rFonts w:ascii="Arial" w:hAnsi="Arial" w:cs="Arial"/>
          <w:sz w:val="24"/>
          <w:szCs w:val="24"/>
        </w:rPr>
      </w:pPr>
    </w:p>
    <w:p w14:paraId="32B4BFFE" w14:textId="6D16F119" w:rsidR="00A439F9" w:rsidRDefault="00A439F9" w:rsidP="00390DE1">
      <w:pPr>
        <w:tabs>
          <w:tab w:val="left" w:pos="3975"/>
        </w:tabs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242C4338" wp14:editId="2E9B8A95">
            <wp:extent cx="5095875" cy="3250565"/>
            <wp:effectExtent l="0" t="0" r="9525" b="6985"/>
            <wp:docPr id="59" name="Picture 5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" name="Picture 59" descr="Graphical user interface, text, application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08554" cy="32586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5B1A95" w14:textId="72C8F339" w:rsidR="00A045BC" w:rsidRPr="00445354" w:rsidRDefault="00A045BC" w:rsidP="00390DE1">
      <w:pPr>
        <w:tabs>
          <w:tab w:val="left" w:pos="3975"/>
        </w:tabs>
        <w:jc w:val="both"/>
        <w:rPr>
          <w:rFonts w:ascii="Arial" w:hAnsi="Arial" w:cs="Arial"/>
          <w:sz w:val="24"/>
          <w:szCs w:val="24"/>
        </w:rPr>
      </w:pPr>
    </w:p>
    <w:p w14:paraId="58B4A6F3" w14:textId="4B53D9A7" w:rsidR="00FE5C5E" w:rsidRPr="00FC6BA9" w:rsidRDefault="004F1F7A" w:rsidP="00FC6BA9">
      <w:pPr>
        <w:tabs>
          <w:tab w:val="left" w:pos="3975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services we can </w:t>
      </w:r>
      <w:r w:rsidR="003F051A">
        <w:rPr>
          <w:rFonts w:ascii="Arial" w:hAnsi="Arial" w:cs="Arial"/>
          <w:sz w:val="24"/>
          <w:szCs w:val="24"/>
        </w:rPr>
        <w:t xml:space="preserve">view all services that are currently running, it also allows us to </w:t>
      </w:r>
      <w:r w:rsidR="00702E23">
        <w:rPr>
          <w:rFonts w:ascii="Arial" w:hAnsi="Arial" w:cs="Arial"/>
          <w:sz w:val="24"/>
          <w:szCs w:val="24"/>
        </w:rPr>
        <w:t>restart services as well and disable or enable them.</w:t>
      </w:r>
    </w:p>
    <w:p w14:paraId="2A08FF5B" w14:textId="77777777" w:rsidR="00FE5C5E" w:rsidRDefault="00FE5C5E" w:rsidP="00390DE1">
      <w:pPr>
        <w:tabs>
          <w:tab w:val="left" w:pos="3975"/>
        </w:tabs>
        <w:jc w:val="both"/>
      </w:pPr>
    </w:p>
    <w:p w14:paraId="4852EEAF" w14:textId="3094E1E9" w:rsidR="00FE5C5E" w:rsidRDefault="00FE5C5E" w:rsidP="00FE5C5E">
      <w:pPr>
        <w:tabs>
          <w:tab w:val="left" w:pos="3975"/>
        </w:tabs>
        <w:jc w:val="center"/>
      </w:pPr>
      <w:r>
        <w:rPr>
          <w:noProof/>
        </w:rPr>
        <w:lastRenderedPageBreak/>
        <w:drawing>
          <wp:inline distT="0" distB="0" distL="0" distR="0" wp14:anchorId="5AAB69A8" wp14:editId="296EB0A9">
            <wp:extent cx="4495800" cy="3485664"/>
            <wp:effectExtent l="0" t="0" r="0" b="635"/>
            <wp:docPr id="54" name="Picture 5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Picture 54" descr="Graphical user interface, application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05266" cy="34930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1C8E8E" w14:textId="33FE8E0D" w:rsidR="00710A32" w:rsidRPr="00DB362A" w:rsidRDefault="005929F5" w:rsidP="00390DE1">
      <w:pPr>
        <w:tabs>
          <w:tab w:val="left" w:pos="3975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System configuration utility is a service that</w:t>
      </w:r>
      <w:r w:rsidR="004E1D7A">
        <w:rPr>
          <w:rFonts w:ascii="Arial" w:hAnsi="Arial" w:cs="Arial"/>
          <w:sz w:val="24"/>
          <w:szCs w:val="24"/>
        </w:rPr>
        <w:t xml:space="preserve"> can help the user manage programs that start up when </w:t>
      </w:r>
      <w:r w:rsidR="009B17A4">
        <w:rPr>
          <w:rFonts w:ascii="Arial" w:hAnsi="Arial" w:cs="Arial"/>
          <w:sz w:val="24"/>
          <w:szCs w:val="24"/>
        </w:rPr>
        <w:t>windows loads</w:t>
      </w:r>
      <w:r w:rsidR="00A37890">
        <w:rPr>
          <w:rFonts w:ascii="Arial" w:hAnsi="Arial" w:cs="Arial"/>
          <w:sz w:val="24"/>
          <w:szCs w:val="24"/>
        </w:rPr>
        <w:t>. In addition to this it also gives you the ability to boot</w:t>
      </w:r>
      <w:r w:rsidR="00E90019">
        <w:rPr>
          <w:rFonts w:ascii="Arial" w:hAnsi="Arial" w:cs="Arial"/>
          <w:sz w:val="24"/>
          <w:szCs w:val="24"/>
        </w:rPr>
        <w:t xml:space="preserve"> into a different version of windows to help troubleshoot problems.</w:t>
      </w:r>
    </w:p>
    <w:p w14:paraId="3AACD4C3" w14:textId="531FFEC8" w:rsidR="00BA6161" w:rsidRDefault="00E90019" w:rsidP="00E90019">
      <w:pPr>
        <w:tabs>
          <w:tab w:val="left" w:pos="3975"/>
        </w:tabs>
        <w:jc w:val="center"/>
      </w:pPr>
      <w:r>
        <w:rPr>
          <w:noProof/>
        </w:rPr>
        <w:drawing>
          <wp:inline distT="0" distB="0" distL="0" distR="0" wp14:anchorId="0D7E1DE5" wp14:editId="6466A953">
            <wp:extent cx="3886200" cy="2890754"/>
            <wp:effectExtent l="0" t="0" r="0" b="5080"/>
            <wp:docPr id="56" name="Picture 5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" name="Picture 56" descr="Graphical user interface, text, application&#10;&#10;Description automatically generated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89936" cy="28935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068D3A" w14:textId="3DF48346" w:rsidR="00BA6161" w:rsidRDefault="00BA6161" w:rsidP="00BA6161"/>
    <w:p w14:paraId="4D8C15DC" w14:textId="51BD9B6A" w:rsidR="00DE761E" w:rsidRDefault="00DE761E" w:rsidP="00BA6161"/>
    <w:p w14:paraId="71FFFFA8" w14:textId="7C06EFF9" w:rsidR="00DE761E" w:rsidRDefault="00A00D70" w:rsidP="00BA61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is important to use monitoring programs in your network because</w:t>
      </w:r>
      <w:r w:rsidR="00EF7F26">
        <w:rPr>
          <w:rFonts w:ascii="Arial" w:hAnsi="Arial" w:cs="Arial"/>
          <w:sz w:val="24"/>
          <w:szCs w:val="24"/>
        </w:rPr>
        <w:t xml:space="preserve"> it can keep an eye on all network traffic as well as bandwidth use</w:t>
      </w:r>
      <w:r w:rsidR="00D50EA3">
        <w:rPr>
          <w:rFonts w:ascii="Arial" w:hAnsi="Arial" w:cs="Arial"/>
          <w:sz w:val="24"/>
          <w:szCs w:val="24"/>
        </w:rPr>
        <w:t>. It also checks whether important parts of the computer such as routers</w:t>
      </w:r>
      <w:r w:rsidR="006E105C">
        <w:rPr>
          <w:rFonts w:ascii="Arial" w:hAnsi="Arial" w:cs="Arial"/>
          <w:sz w:val="24"/>
          <w:szCs w:val="24"/>
        </w:rPr>
        <w:t xml:space="preserve"> and servers are on or have done down.</w:t>
      </w:r>
      <w:r w:rsidR="008A4258">
        <w:rPr>
          <w:rFonts w:ascii="Arial" w:hAnsi="Arial" w:cs="Arial"/>
          <w:sz w:val="24"/>
          <w:szCs w:val="24"/>
        </w:rPr>
        <w:t xml:space="preserve"> A few </w:t>
      </w:r>
      <w:r w:rsidR="00B13728">
        <w:rPr>
          <w:rFonts w:ascii="Arial" w:hAnsi="Arial" w:cs="Arial"/>
          <w:sz w:val="24"/>
          <w:szCs w:val="24"/>
        </w:rPr>
        <w:t xml:space="preserve">examples of monitoring tools are </w:t>
      </w:r>
      <w:r w:rsidR="00642872">
        <w:rPr>
          <w:rFonts w:ascii="Arial" w:hAnsi="Arial" w:cs="Arial"/>
          <w:sz w:val="24"/>
          <w:szCs w:val="24"/>
        </w:rPr>
        <w:t xml:space="preserve">cloud </w:t>
      </w:r>
      <w:r w:rsidR="00FA3B47">
        <w:rPr>
          <w:rFonts w:ascii="Arial" w:hAnsi="Arial" w:cs="Arial"/>
          <w:sz w:val="24"/>
          <w:szCs w:val="24"/>
        </w:rPr>
        <w:t>telemetry,</w:t>
      </w:r>
      <w:r w:rsidR="00642872">
        <w:rPr>
          <w:rFonts w:ascii="Arial" w:hAnsi="Arial" w:cs="Arial"/>
          <w:sz w:val="24"/>
          <w:szCs w:val="24"/>
        </w:rPr>
        <w:t xml:space="preserve"> network telemetry</w:t>
      </w:r>
      <w:r w:rsidR="00496972">
        <w:rPr>
          <w:rFonts w:ascii="Arial" w:hAnsi="Arial" w:cs="Arial"/>
          <w:sz w:val="24"/>
          <w:szCs w:val="24"/>
        </w:rPr>
        <w:t xml:space="preserve"> and SNMP </w:t>
      </w:r>
      <w:sdt>
        <w:sdtPr>
          <w:rPr>
            <w:rFonts w:ascii="Arial" w:hAnsi="Arial" w:cs="Arial"/>
            <w:sz w:val="24"/>
            <w:szCs w:val="24"/>
          </w:rPr>
          <w:id w:val="1576011692"/>
          <w:citation/>
        </w:sdtPr>
        <w:sdtEndPr/>
        <w:sdtContent>
          <w:r w:rsidR="00496972">
            <w:rPr>
              <w:rFonts w:ascii="Arial" w:hAnsi="Arial" w:cs="Arial"/>
              <w:sz w:val="24"/>
              <w:szCs w:val="24"/>
            </w:rPr>
            <w:fldChar w:fldCharType="begin"/>
          </w:r>
          <w:r w:rsidR="00496972">
            <w:rPr>
              <w:rFonts w:ascii="Arial" w:hAnsi="Arial" w:cs="Arial"/>
              <w:sz w:val="24"/>
              <w:szCs w:val="24"/>
            </w:rPr>
            <w:instrText xml:space="preserve"> CITATION pet21 \l 2057 </w:instrText>
          </w:r>
          <w:r w:rsidR="00496972">
            <w:rPr>
              <w:rFonts w:ascii="Arial" w:hAnsi="Arial" w:cs="Arial"/>
              <w:sz w:val="24"/>
              <w:szCs w:val="24"/>
            </w:rPr>
            <w:fldChar w:fldCharType="separate"/>
          </w:r>
          <w:r w:rsidR="00496972" w:rsidRPr="00496972">
            <w:rPr>
              <w:rFonts w:ascii="Arial" w:hAnsi="Arial" w:cs="Arial"/>
              <w:noProof/>
              <w:sz w:val="24"/>
              <w:szCs w:val="24"/>
            </w:rPr>
            <w:t>[1]</w:t>
          </w:r>
          <w:r w:rsidR="0049697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31312529" w14:textId="456B598E" w:rsidR="008149D7" w:rsidRDefault="008149D7" w:rsidP="00BA6161">
      <w:pPr>
        <w:rPr>
          <w:rFonts w:ascii="Arial" w:hAnsi="Arial" w:cs="Arial"/>
          <w:sz w:val="24"/>
          <w:szCs w:val="24"/>
        </w:rPr>
      </w:pPr>
    </w:p>
    <w:p w14:paraId="76B1F3B8" w14:textId="77777777" w:rsidR="008149D7" w:rsidRDefault="008149D7" w:rsidP="008149D7">
      <w:pPr>
        <w:pStyle w:val="Heading1"/>
        <w:rPr>
          <w:rFonts w:ascii="Arial" w:hAnsi="Arial" w:cs="Arial"/>
        </w:rPr>
      </w:pPr>
      <w:r w:rsidRPr="00FA3B47">
        <w:rPr>
          <w:rFonts w:ascii="Arial" w:hAnsi="Arial" w:cs="Arial"/>
        </w:rPr>
        <w:t>Configuring virtual networking and upgrading a member server to a Domain Controller</w:t>
      </w:r>
    </w:p>
    <w:p w14:paraId="42577740" w14:textId="2FBA727F" w:rsidR="008149D7" w:rsidRDefault="008149D7" w:rsidP="00BA6161">
      <w:pPr>
        <w:rPr>
          <w:rFonts w:ascii="Arial" w:hAnsi="Arial" w:cs="Arial"/>
          <w:sz w:val="24"/>
          <w:szCs w:val="24"/>
        </w:rPr>
      </w:pPr>
    </w:p>
    <w:p w14:paraId="1EC736C6" w14:textId="5C747194" w:rsidR="00B76411" w:rsidRDefault="00B76411" w:rsidP="00BA61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Here we are going to create and a</w:t>
      </w:r>
      <w:r w:rsidR="000E136F">
        <w:rPr>
          <w:rFonts w:ascii="Arial" w:hAnsi="Arial" w:cs="Arial"/>
          <w:sz w:val="24"/>
          <w:szCs w:val="24"/>
        </w:rPr>
        <w:t>ctive directory domain, which is important</w:t>
      </w:r>
      <w:r w:rsidR="00531266">
        <w:rPr>
          <w:rFonts w:ascii="Arial" w:hAnsi="Arial" w:cs="Arial"/>
          <w:sz w:val="24"/>
          <w:szCs w:val="24"/>
        </w:rPr>
        <w:t xml:space="preserve"> to help organize the network users and computer.</w:t>
      </w:r>
      <w:r w:rsidR="0007252F">
        <w:rPr>
          <w:rFonts w:ascii="Arial" w:hAnsi="Arial" w:cs="Arial"/>
          <w:sz w:val="24"/>
          <w:szCs w:val="24"/>
        </w:rPr>
        <w:t xml:space="preserve"> Within it you can organize </w:t>
      </w:r>
      <w:r w:rsidR="00F62FD4">
        <w:rPr>
          <w:rFonts w:ascii="Arial" w:hAnsi="Arial" w:cs="Arial"/>
          <w:sz w:val="24"/>
          <w:szCs w:val="24"/>
        </w:rPr>
        <w:t>which computers belong on the network</w:t>
      </w:r>
      <w:r w:rsidR="006A7B31">
        <w:rPr>
          <w:rFonts w:ascii="Arial" w:hAnsi="Arial" w:cs="Arial"/>
          <w:sz w:val="24"/>
          <w:szCs w:val="24"/>
        </w:rPr>
        <w:t>, which users have access to the storage room amongst other things.</w:t>
      </w:r>
    </w:p>
    <w:p w14:paraId="33A2CBB7" w14:textId="591B5884" w:rsidR="0096433F" w:rsidRDefault="0096433F" w:rsidP="00BA61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name of the domain is going to be UWSTD</w:t>
      </w:r>
    </w:p>
    <w:p w14:paraId="66D6A575" w14:textId="137B25A8" w:rsidR="00FA3B47" w:rsidRDefault="00B7159C" w:rsidP="00FA3B47">
      <w:r>
        <w:rPr>
          <w:noProof/>
        </w:rPr>
        <w:drawing>
          <wp:inline distT="0" distB="0" distL="0" distR="0" wp14:anchorId="76604E82" wp14:editId="67B0BF12">
            <wp:extent cx="5334000" cy="3821144"/>
            <wp:effectExtent l="0" t="0" r="0" b="8255"/>
            <wp:docPr id="57" name="Picture 5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" name="Picture 57" descr="Graphical user interface, text, application&#10;&#10;Description automatically generated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46731" cy="38302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690AB1" w14:textId="2FC63C54" w:rsidR="00FA3B47" w:rsidRDefault="00AB033D" w:rsidP="00FA3B47"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21AE5B07" wp14:editId="260D5A6D">
            <wp:extent cx="5800725" cy="3190875"/>
            <wp:effectExtent l="0" t="0" r="0" b="9525"/>
            <wp:docPr id="11" name="Picture 1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&#10;&#10;Description automatically generated"/>
                    <pic:cNvPicPr/>
                  </pic:nvPicPr>
                  <pic:blipFill rotWithShape="1"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-1208" b="13451"/>
                    <a:stretch/>
                  </pic:blipFill>
                  <pic:spPr bwMode="auto">
                    <a:xfrm>
                      <a:off x="0" y="0"/>
                      <a:ext cx="5800725" cy="31908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3053DC7" w14:textId="3CA67A2F" w:rsidR="006C0B46" w:rsidRPr="003E4FB1" w:rsidRDefault="005772E6" w:rsidP="00FA3B4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Here we are adding the new client computer </w:t>
      </w:r>
      <w:r w:rsidR="00327AB4">
        <w:rPr>
          <w:rFonts w:ascii="Arial" w:hAnsi="Arial" w:cs="Arial"/>
          <w:sz w:val="24"/>
          <w:szCs w:val="24"/>
        </w:rPr>
        <w:t>to the domain and giving the apt name Domainclient1</w:t>
      </w:r>
    </w:p>
    <w:p w14:paraId="263667DC" w14:textId="4C50BD14" w:rsidR="00ED6B31" w:rsidRDefault="00620769" w:rsidP="00ED6B31">
      <w:pPr>
        <w:pStyle w:val="Heading1"/>
      </w:pPr>
      <w:r>
        <w:rPr>
          <w:noProof/>
        </w:rPr>
        <w:drawing>
          <wp:inline distT="0" distB="0" distL="0" distR="0" wp14:anchorId="50728AB9" wp14:editId="7710FEA4">
            <wp:extent cx="5731510" cy="3541395"/>
            <wp:effectExtent l="0" t="0" r="2540" b="1905"/>
            <wp:docPr id="33" name="Picture 33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Graphical user interface, text&#10;&#10;Description automatically generated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41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DA9E7A" w14:textId="59AA3ABC" w:rsidR="00404F60" w:rsidRDefault="00404F60" w:rsidP="00BA6161">
      <w:pPr>
        <w:rPr>
          <w:rFonts w:ascii="Arial" w:hAnsi="Arial" w:cs="Arial"/>
          <w:sz w:val="24"/>
          <w:szCs w:val="24"/>
        </w:rPr>
      </w:pPr>
    </w:p>
    <w:p w14:paraId="729C1A15" w14:textId="69A18506" w:rsidR="00327AB4" w:rsidRDefault="00327AB4" w:rsidP="00BA6161">
      <w:pPr>
        <w:rPr>
          <w:rFonts w:ascii="Arial" w:hAnsi="Arial" w:cs="Arial"/>
          <w:sz w:val="24"/>
          <w:szCs w:val="24"/>
        </w:rPr>
      </w:pPr>
    </w:p>
    <w:p w14:paraId="74791882" w14:textId="64AE318E" w:rsidR="00327AB4" w:rsidRDefault="00327AB4" w:rsidP="00BA6161">
      <w:pPr>
        <w:rPr>
          <w:rFonts w:ascii="Arial" w:hAnsi="Arial" w:cs="Arial"/>
          <w:sz w:val="24"/>
          <w:szCs w:val="24"/>
        </w:rPr>
      </w:pPr>
    </w:p>
    <w:p w14:paraId="09AFF805" w14:textId="548F7F1E" w:rsidR="00327AB4" w:rsidRDefault="00B21176" w:rsidP="00BA61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Active Direction Service</w:t>
      </w:r>
      <w:r w:rsidR="00C43213">
        <w:rPr>
          <w:rFonts w:ascii="Arial" w:hAnsi="Arial" w:cs="Arial"/>
          <w:sz w:val="24"/>
          <w:szCs w:val="24"/>
        </w:rPr>
        <w:t xml:space="preserve"> role is </w:t>
      </w:r>
      <w:r w:rsidR="003B17CF">
        <w:rPr>
          <w:rFonts w:ascii="Arial" w:hAnsi="Arial" w:cs="Arial"/>
          <w:sz w:val="24"/>
          <w:szCs w:val="24"/>
        </w:rPr>
        <w:t>to store information about members of the domain</w:t>
      </w:r>
      <w:r w:rsidR="0041600A">
        <w:rPr>
          <w:rFonts w:ascii="Arial" w:hAnsi="Arial" w:cs="Arial"/>
          <w:sz w:val="24"/>
          <w:szCs w:val="24"/>
        </w:rPr>
        <w:t xml:space="preserve"> as well as devices and users</w:t>
      </w:r>
      <w:r w:rsidR="00F67795">
        <w:rPr>
          <w:rFonts w:ascii="Arial" w:hAnsi="Arial" w:cs="Arial"/>
          <w:sz w:val="24"/>
          <w:szCs w:val="24"/>
        </w:rPr>
        <w:t>.</w:t>
      </w:r>
    </w:p>
    <w:p w14:paraId="200C8E9F" w14:textId="7D100243" w:rsidR="00F67795" w:rsidRDefault="00F67795" w:rsidP="00BA61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It verifies the </w:t>
      </w:r>
      <w:r w:rsidR="00381B9D">
        <w:rPr>
          <w:rFonts w:ascii="Arial" w:hAnsi="Arial" w:cs="Arial"/>
          <w:sz w:val="24"/>
          <w:szCs w:val="24"/>
        </w:rPr>
        <w:t>users’</w:t>
      </w:r>
      <w:r>
        <w:rPr>
          <w:rFonts w:ascii="Arial" w:hAnsi="Arial" w:cs="Arial"/>
          <w:sz w:val="24"/>
          <w:szCs w:val="24"/>
        </w:rPr>
        <w:t xml:space="preserve"> credentials and defines who has access to </w:t>
      </w:r>
      <w:r w:rsidR="004238BC">
        <w:rPr>
          <w:rFonts w:ascii="Arial" w:hAnsi="Arial" w:cs="Arial"/>
          <w:sz w:val="24"/>
          <w:szCs w:val="24"/>
        </w:rPr>
        <w:t xml:space="preserve">the network. </w:t>
      </w:r>
      <w:sdt>
        <w:sdtPr>
          <w:rPr>
            <w:rFonts w:ascii="Arial" w:hAnsi="Arial" w:cs="Arial"/>
            <w:sz w:val="24"/>
            <w:szCs w:val="24"/>
          </w:rPr>
          <w:id w:val="1738827727"/>
          <w:citation/>
        </w:sdtPr>
        <w:sdtEndPr/>
        <w:sdtContent>
          <w:r w:rsidR="004238BC">
            <w:rPr>
              <w:rFonts w:ascii="Arial" w:hAnsi="Arial" w:cs="Arial"/>
              <w:sz w:val="24"/>
              <w:szCs w:val="24"/>
            </w:rPr>
            <w:fldChar w:fldCharType="begin"/>
          </w:r>
          <w:r w:rsidR="004238BC">
            <w:rPr>
              <w:rFonts w:ascii="Arial" w:hAnsi="Arial" w:cs="Arial"/>
              <w:sz w:val="24"/>
              <w:szCs w:val="24"/>
            </w:rPr>
            <w:instrText xml:space="preserve"> CITATION wik22 \l 2057 </w:instrText>
          </w:r>
          <w:r w:rsidR="004238BC">
            <w:rPr>
              <w:rFonts w:ascii="Arial" w:hAnsi="Arial" w:cs="Arial"/>
              <w:sz w:val="24"/>
              <w:szCs w:val="24"/>
            </w:rPr>
            <w:fldChar w:fldCharType="separate"/>
          </w:r>
          <w:r w:rsidR="004238BC" w:rsidRPr="004238BC">
            <w:rPr>
              <w:rFonts w:ascii="Arial" w:hAnsi="Arial" w:cs="Arial"/>
              <w:noProof/>
              <w:sz w:val="24"/>
              <w:szCs w:val="24"/>
            </w:rPr>
            <w:t>[2]</w:t>
          </w:r>
          <w:r w:rsidR="004238B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02A11D5D" w14:textId="6D1202C6" w:rsidR="00381B9D" w:rsidRDefault="00381B9D" w:rsidP="00BA6161">
      <w:pPr>
        <w:rPr>
          <w:rFonts w:ascii="Arial" w:hAnsi="Arial" w:cs="Arial"/>
          <w:sz w:val="24"/>
          <w:szCs w:val="24"/>
        </w:rPr>
      </w:pPr>
    </w:p>
    <w:p w14:paraId="67014935" w14:textId="5ED1ACAB" w:rsidR="00381B9D" w:rsidRDefault="00381B9D" w:rsidP="00381B9D">
      <w:pPr>
        <w:pStyle w:val="Heading2"/>
        <w:rPr>
          <w:rFonts w:ascii="Arial" w:hAnsi="Arial" w:cs="Arial"/>
          <w:sz w:val="28"/>
          <w:szCs w:val="28"/>
        </w:rPr>
      </w:pPr>
      <w:r w:rsidRPr="0026424F">
        <w:rPr>
          <w:rFonts w:ascii="Arial" w:hAnsi="Arial" w:cs="Arial"/>
          <w:sz w:val="28"/>
          <w:szCs w:val="28"/>
        </w:rPr>
        <w:t>Term</w:t>
      </w:r>
      <w:r w:rsidR="0026424F" w:rsidRPr="0026424F">
        <w:rPr>
          <w:rFonts w:ascii="Arial" w:hAnsi="Arial" w:cs="Arial"/>
          <w:sz w:val="28"/>
          <w:szCs w:val="28"/>
        </w:rPr>
        <w:t>s</w:t>
      </w:r>
    </w:p>
    <w:p w14:paraId="2CDA0D7D" w14:textId="618A20A4" w:rsidR="0026424F" w:rsidRDefault="0026424F" w:rsidP="0026424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Domain </w:t>
      </w:r>
      <w:r w:rsidR="00536F47">
        <w:rPr>
          <w:rFonts w:ascii="Arial" w:hAnsi="Arial" w:cs="Arial"/>
          <w:sz w:val="24"/>
          <w:szCs w:val="24"/>
        </w:rPr>
        <w:t>–</w:t>
      </w:r>
      <w:r w:rsidR="00E32BF0">
        <w:rPr>
          <w:rFonts w:ascii="Arial" w:hAnsi="Arial" w:cs="Arial"/>
          <w:sz w:val="24"/>
          <w:szCs w:val="24"/>
        </w:rPr>
        <w:t xml:space="preserve"> </w:t>
      </w:r>
      <w:r w:rsidR="00536F47">
        <w:rPr>
          <w:rFonts w:ascii="Arial" w:hAnsi="Arial" w:cs="Arial"/>
          <w:sz w:val="24"/>
          <w:szCs w:val="24"/>
        </w:rPr>
        <w:t xml:space="preserve">is a network of computers and devices </w:t>
      </w:r>
      <w:r w:rsidR="00434A8B">
        <w:rPr>
          <w:rFonts w:ascii="Arial" w:hAnsi="Arial" w:cs="Arial"/>
          <w:sz w:val="24"/>
          <w:szCs w:val="24"/>
        </w:rPr>
        <w:t>controlled by one person.</w:t>
      </w:r>
    </w:p>
    <w:p w14:paraId="0B130EB2" w14:textId="66D91C04" w:rsidR="00434A8B" w:rsidRDefault="009D61F0" w:rsidP="0026424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Tree </w:t>
      </w:r>
      <w:r w:rsidR="00973F78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973F78">
        <w:rPr>
          <w:rFonts w:ascii="Arial" w:hAnsi="Arial" w:cs="Arial"/>
          <w:sz w:val="24"/>
          <w:szCs w:val="24"/>
        </w:rPr>
        <w:t xml:space="preserve">a set of domains, allowing them to communicate with each other </w:t>
      </w:r>
    </w:p>
    <w:p w14:paraId="3214ACB5" w14:textId="1D9484AA" w:rsidR="00973F78" w:rsidRDefault="00973F78" w:rsidP="0026424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Forest </w:t>
      </w:r>
      <w:r w:rsidR="00755FD0">
        <w:rPr>
          <w:rFonts w:ascii="Arial" w:hAnsi="Arial" w:cs="Arial"/>
          <w:sz w:val="24"/>
          <w:szCs w:val="24"/>
        </w:rPr>
        <w:t>– a collection of trees</w:t>
      </w:r>
      <w:r w:rsidR="00D4267E">
        <w:rPr>
          <w:rFonts w:ascii="Arial" w:hAnsi="Arial" w:cs="Arial"/>
          <w:sz w:val="24"/>
          <w:szCs w:val="24"/>
        </w:rPr>
        <w:t xml:space="preserve"> that share commo</w:t>
      </w:r>
      <w:r w:rsidR="00AE6010">
        <w:rPr>
          <w:rFonts w:ascii="Arial" w:hAnsi="Arial" w:cs="Arial"/>
          <w:sz w:val="24"/>
          <w:szCs w:val="24"/>
        </w:rPr>
        <w:t>n directory and schema</w:t>
      </w:r>
    </w:p>
    <w:p w14:paraId="65B23B4E" w14:textId="67BF9F7B" w:rsidR="00AE6010" w:rsidRDefault="00AE6010" w:rsidP="0026424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Scheme </w:t>
      </w:r>
      <w:r w:rsidR="003706CF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3706CF">
        <w:rPr>
          <w:rFonts w:ascii="Arial" w:hAnsi="Arial" w:cs="Arial"/>
          <w:sz w:val="24"/>
          <w:szCs w:val="24"/>
        </w:rPr>
        <w:t xml:space="preserve">component </w:t>
      </w:r>
      <w:r w:rsidR="00917803">
        <w:rPr>
          <w:rFonts w:ascii="Arial" w:hAnsi="Arial" w:cs="Arial"/>
          <w:sz w:val="24"/>
          <w:szCs w:val="24"/>
        </w:rPr>
        <w:t xml:space="preserve">which defines all objects and attributes the </w:t>
      </w:r>
      <w:proofErr w:type="spellStart"/>
      <w:r w:rsidR="00917803">
        <w:rPr>
          <w:rFonts w:ascii="Arial" w:hAnsi="Arial" w:cs="Arial"/>
          <w:sz w:val="24"/>
          <w:szCs w:val="24"/>
        </w:rPr>
        <w:t>the</w:t>
      </w:r>
      <w:proofErr w:type="spellEnd"/>
      <w:r w:rsidR="00917803">
        <w:rPr>
          <w:rFonts w:ascii="Arial" w:hAnsi="Arial" w:cs="Arial"/>
          <w:sz w:val="24"/>
          <w:szCs w:val="24"/>
        </w:rPr>
        <w:t xml:space="preserve"> directory services </w:t>
      </w:r>
      <w:r w:rsidR="00B878DB">
        <w:rPr>
          <w:rFonts w:ascii="Arial" w:hAnsi="Arial" w:cs="Arial"/>
          <w:sz w:val="24"/>
          <w:szCs w:val="24"/>
        </w:rPr>
        <w:t>use</w:t>
      </w:r>
      <w:r w:rsidR="00917803">
        <w:rPr>
          <w:rFonts w:ascii="Arial" w:hAnsi="Arial" w:cs="Arial"/>
          <w:sz w:val="24"/>
          <w:szCs w:val="24"/>
        </w:rPr>
        <w:t xml:space="preserve"> to store data </w:t>
      </w:r>
      <w:sdt>
        <w:sdtPr>
          <w:rPr>
            <w:rFonts w:ascii="Arial" w:hAnsi="Arial" w:cs="Arial"/>
            <w:sz w:val="24"/>
            <w:szCs w:val="24"/>
          </w:rPr>
          <w:id w:val="1810277258"/>
          <w:citation/>
        </w:sdtPr>
        <w:sdtEndPr/>
        <w:sdtContent>
          <w:r w:rsidR="00B878DB">
            <w:rPr>
              <w:rFonts w:ascii="Arial" w:hAnsi="Arial" w:cs="Arial"/>
              <w:sz w:val="24"/>
              <w:szCs w:val="24"/>
            </w:rPr>
            <w:fldChar w:fldCharType="begin"/>
          </w:r>
          <w:r w:rsidR="00B878DB">
            <w:rPr>
              <w:rFonts w:ascii="Arial" w:hAnsi="Arial" w:cs="Arial"/>
              <w:sz w:val="24"/>
              <w:szCs w:val="24"/>
            </w:rPr>
            <w:instrText xml:space="preserve"> CITATION vip18 \l 2057 </w:instrText>
          </w:r>
          <w:r w:rsidR="00B878DB">
            <w:rPr>
              <w:rFonts w:ascii="Arial" w:hAnsi="Arial" w:cs="Arial"/>
              <w:sz w:val="24"/>
              <w:szCs w:val="24"/>
            </w:rPr>
            <w:fldChar w:fldCharType="separate"/>
          </w:r>
          <w:r w:rsidR="00B878DB" w:rsidRPr="00B878DB">
            <w:rPr>
              <w:rFonts w:ascii="Arial" w:hAnsi="Arial" w:cs="Arial"/>
              <w:noProof/>
              <w:sz w:val="24"/>
              <w:szCs w:val="24"/>
            </w:rPr>
            <w:t>[3]</w:t>
          </w:r>
          <w:r w:rsidR="00B878D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3D5628E5" w14:textId="6952D17A" w:rsidR="00B76DED" w:rsidRDefault="00B76DED" w:rsidP="0026424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Domain controller </w:t>
      </w:r>
      <w:r w:rsidR="00C62973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C62973">
        <w:rPr>
          <w:rFonts w:ascii="Arial" w:hAnsi="Arial" w:cs="Arial"/>
          <w:sz w:val="24"/>
          <w:szCs w:val="24"/>
        </w:rPr>
        <w:t>a server</w:t>
      </w:r>
      <w:r w:rsidR="00A34BE1">
        <w:rPr>
          <w:rFonts w:ascii="Arial" w:hAnsi="Arial" w:cs="Arial"/>
          <w:sz w:val="24"/>
          <w:szCs w:val="24"/>
        </w:rPr>
        <w:t xml:space="preserve"> that responds to authentication requests and verifies </w:t>
      </w:r>
      <w:r w:rsidR="005E0050">
        <w:rPr>
          <w:rFonts w:ascii="Arial" w:hAnsi="Arial" w:cs="Arial"/>
          <w:sz w:val="24"/>
          <w:szCs w:val="24"/>
        </w:rPr>
        <w:t xml:space="preserve">on computer networks </w:t>
      </w:r>
      <w:sdt>
        <w:sdtPr>
          <w:rPr>
            <w:rFonts w:ascii="Arial" w:hAnsi="Arial" w:cs="Arial"/>
            <w:sz w:val="24"/>
            <w:szCs w:val="24"/>
          </w:rPr>
          <w:id w:val="-2028022673"/>
          <w:citation/>
        </w:sdtPr>
        <w:sdtEndPr/>
        <w:sdtContent>
          <w:r w:rsidR="005E0050">
            <w:rPr>
              <w:rFonts w:ascii="Arial" w:hAnsi="Arial" w:cs="Arial"/>
              <w:sz w:val="24"/>
              <w:szCs w:val="24"/>
            </w:rPr>
            <w:fldChar w:fldCharType="begin"/>
          </w:r>
          <w:r w:rsidR="005E0050">
            <w:rPr>
              <w:rFonts w:ascii="Arial" w:hAnsi="Arial" w:cs="Arial"/>
              <w:sz w:val="24"/>
              <w:szCs w:val="24"/>
            </w:rPr>
            <w:instrText xml:space="preserve"> CITATION jef201 \l 2057 </w:instrText>
          </w:r>
          <w:r w:rsidR="005E0050">
            <w:rPr>
              <w:rFonts w:ascii="Arial" w:hAnsi="Arial" w:cs="Arial"/>
              <w:sz w:val="24"/>
              <w:szCs w:val="24"/>
            </w:rPr>
            <w:fldChar w:fldCharType="separate"/>
          </w:r>
          <w:r w:rsidR="005E0050" w:rsidRPr="005E0050">
            <w:rPr>
              <w:rFonts w:ascii="Arial" w:hAnsi="Arial" w:cs="Arial"/>
              <w:noProof/>
              <w:sz w:val="24"/>
              <w:szCs w:val="24"/>
            </w:rPr>
            <w:t>[4]</w:t>
          </w:r>
          <w:r w:rsidR="005E005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293B12E8" w14:textId="2E0C58B8" w:rsidR="00406963" w:rsidRDefault="00406963" w:rsidP="0026424F">
      <w:pPr>
        <w:rPr>
          <w:rFonts w:ascii="Arial" w:hAnsi="Arial" w:cs="Arial"/>
          <w:sz w:val="24"/>
          <w:szCs w:val="24"/>
        </w:rPr>
      </w:pPr>
    </w:p>
    <w:p w14:paraId="2AB44D75" w14:textId="20C0A239" w:rsidR="00275933" w:rsidRDefault="00275933" w:rsidP="00275933">
      <w:pPr>
        <w:pStyle w:val="Heading1"/>
        <w:rPr>
          <w:rFonts w:ascii="Arial" w:hAnsi="Arial" w:cs="Arial"/>
        </w:rPr>
      </w:pPr>
      <w:r>
        <w:rPr>
          <w:rFonts w:ascii="Arial" w:hAnsi="Arial" w:cs="Arial"/>
        </w:rPr>
        <w:t>Installing/connecting client to the domain</w:t>
      </w:r>
    </w:p>
    <w:p w14:paraId="191C19C2" w14:textId="6614F207" w:rsidR="00A31497" w:rsidRDefault="00A31497" w:rsidP="00A31497"/>
    <w:p w14:paraId="4C95EC7B" w14:textId="04EA0045" w:rsidR="00A31497" w:rsidRDefault="00A31497" w:rsidP="00A3149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 connect the client to the domain I first downloaded windows 8 onto</w:t>
      </w:r>
      <w:r w:rsidR="00056A6A">
        <w:rPr>
          <w:rFonts w:ascii="Arial" w:hAnsi="Arial" w:cs="Arial"/>
          <w:sz w:val="24"/>
          <w:szCs w:val="24"/>
        </w:rPr>
        <w:t xml:space="preserve"> the client virtual machine in my domain, giving them the appropriate </w:t>
      </w:r>
      <w:r w:rsidR="00242D80">
        <w:rPr>
          <w:rFonts w:ascii="Arial" w:hAnsi="Arial" w:cs="Arial"/>
          <w:sz w:val="24"/>
          <w:szCs w:val="24"/>
        </w:rPr>
        <w:t xml:space="preserve">IP version from earlier </w:t>
      </w:r>
    </w:p>
    <w:p w14:paraId="20190932" w14:textId="77777777" w:rsidR="00242D80" w:rsidRPr="00A31497" w:rsidRDefault="00242D80" w:rsidP="00A31497">
      <w:pPr>
        <w:rPr>
          <w:rFonts w:ascii="Arial" w:hAnsi="Arial" w:cs="Arial"/>
          <w:sz w:val="24"/>
          <w:szCs w:val="24"/>
        </w:rPr>
      </w:pPr>
    </w:p>
    <w:p w14:paraId="75BC6798" w14:textId="64AD802E" w:rsidR="00406963" w:rsidRPr="00434A8B" w:rsidRDefault="00275933" w:rsidP="0026424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F1B4AE9" wp14:editId="5E9064DE">
            <wp:extent cx="5731510" cy="2400935"/>
            <wp:effectExtent l="0" t="0" r="2540" b="0"/>
            <wp:docPr id="36" name="Picture 3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Graphical user interface, application&#10;&#10;Description automatically generated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00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D1D7B3" w14:textId="647A8930" w:rsidR="0026424F" w:rsidRDefault="0026424F" w:rsidP="0026424F"/>
    <w:p w14:paraId="4BEDEFE5" w14:textId="02190EE5" w:rsidR="00275933" w:rsidRDefault="00275933" w:rsidP="0026424F"/>
    <w:p w14:paraId="5A0800FA" w14:textId="77777777" w:rsidR="00242D80" w:rsidRDefault="00242D80" w:rsidP="0026424F">
      <w:pPr>
        <w:rPr>
          <w:noProof/>
        </w:rPr>
      </w:pPr>
    </w:p>
    <w:p w14:paraId="0F979269" w14:textId="77777777" w:rsidR="00242D80" w:rsidRDefault="00242D80" w:rsidP="0026424F"/>
    <w:p w14:paraId="40E3DB9C" w14:textId="77777777" w:rsidR="00242D80" w:rsidRDefault="00242D80" w:rsidP="0026424F"/>
    <w:p w14:paraId="03A2B1A5" w14:textId="77777777" w:rsidR="00242D80" w:rsidRDefault="00242D80" w:rsidP="0026424F">
      <w:pPr>
        <w:rPr>
          <w:noProof/>
        </w:rPr>
      </w:pPr>
    </w:p>
    <w:p w14:paraId="4B756181" w14:textId="3A49CFCB" w:rsidR="006B692C" w:rsidRDefault="00E97F0C" w:rsidP="00B05120">
      <w:pPr>
        <w:pStyle w:val="Heading1"/>
      </w:pPr>
      <w:r>
        <w:lastRenderedPageBreak/>
        <w:t xml:space="preserve">Installing and configuring the CHCP service </w:t>
      </w:r>
    </w:p>
    <w:p w14:paraId="3CB569E6" w14:textId="16AC7D84" w:rsidR="00E97F0C" w:rsidRDefault="00E97F0C" w:rsidP="00E97F0C"/>
    <w:p w14:paraId="7257E613" w14:textId="31225ECA" w:rsidR="00E97F0C" w:rsidRDefault="00E97F0C" w:rsidP="00E97F0C"/>
    <w:p w14:paraId="0E9B36D7" w14:textId="77777777" w:rsidR="00E97F0C" w:rsidRPr="00E97F0C" w:rsidRDefault="00E97F0C" w:rsidP="00E97F0C"/>
    <w:p w14:paraId="165D0D7C" w14:textId="44B0DBEF" w:rsidR="00275933" w:rsidRDefault="00275933" w:rsidP="00242D80">
      <w:pPr>
        <w:pStyle w:val="Heading1"/>
      </w:pPr>
      <w:r>
        <w:rPr>
          <w:noProof/>
        </w:rPr>
        <w:drawing>
          <wp:inline distT="0" distB="0" distL="0" distR="0" wp14:anchorId="40C0AD8D" wp14:editId="76B58DC3">
            <wp:extent cx="5731510" cy="3515360"/>
            <wp:effectExtent l="0" t="0" r="2540" b="8890"/>
            <wp:docPr id="37" name="Picture 37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Graphical user interface&#10;&#10;Description automatically generated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15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F230BF" w14:textId="1944EFD2" w:rsidR="002C5955" w:rsidRDefault="002C5955" w:rsidP="002C5955"/>
    <w:p w14:paraId="1043E68F" w14:textId="464FE4F2" w:rsidR="00BA3D95" w:rsidRDefault="001A559B" w:rsidP="002C595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4 steps </w:t>
      </w:r>
      <w:r w:rsidR="001939DC">
        <w:rPr>
          <w:rFonts w:ascii="Arial" w:hAnsi="Arial" w:cs="Arial"/>
          <w:sz w:val="24"/>
          <w:szCs w:val="24"/>
        </w:rPr>
        <w:t xml:space="preserve">of DHCP are </w:t>
      </w:r>
      <w:r w:rsidR="006F0577">
        <w:rPr>
          <w:rFonts w:ascii="Arial" w:hAnsi="Arial" w:cs="Arial"/>
          <w:sz w:val="24"/>
          <w:szCs w:val="24"/>
        </w:rPr>
        <w:t>server discovery, IP lease offer, IP</w:t>
      </w:r>
      <w:r w:rsidR="00362FDE">
        <w:rPr>
          <w:rFonts w:ascii="Arial" w:hAnsi="Arial" w:cs="Arial"/>
          <w:sz w:val="24"/>
          <w:szCs w:val="24"/>
        </w:rPr>
        <w:t xml:space="preserve"> lease request and IP</w:t>
      </w:r>
      <w:r w:rsidR="0023155E">
        <w:rPr>
          <w:rFonts w:ascii="Arial" w:hAnsi="Arial" w:cs="Arial"/>
          <w:sz w:val="24"/>
          <w:szCs w:val="24"/>
        </w:rPr>
        <w:t xml:space="preserve"> lease acknowledgement. Also known </w:t>
      </w:r>
      <w:r w:rsidR="0035163B">
        <w:rPr>
          <w:rFonts w:ascii="Arial" w:hAnsi="Arial" w:cs="Arial"/>
          <w:sz w:val="24"/>
          <w:szCs w:val="24"/>
        </w:rPr>
        <w:t xml:space="preserve">DORA for discovery, offer, request and </w:t>
      </w:r>
      <w:r w:rsidR="001E64F9">
        <w:rPr>
          <w:rFonts w:ascii="Arial" w:hAnsi="Arial" w:cs="Arial"/>
          <w:sz w:val="24"/>
          <w:szCs w:val="24"/>
        </w:rPr>
        <w:t xml:space="preserve">acknowledgment </w:t>
      </w:r>
      <w:sdt>
        <w:sdtPr>
          <w:rPr>
            <w:rFonts w:ascii="Arial" w:hAnsi="Arial" w:cs="Arial"/>
            <w:sz w:val="24"/>
            <w:szCs w:val="24"/>
          </w:rPr>
          <w:id w:val="660120882"/>
          <w:citation/>
        </w:sdtPr>
        <w:sdtContent>
          <w:r w:rsidR="001E64F9">
            <w:rPr>
              <w:rFonts w:ascii="Arial" w:hAnsi="Arial" w:cs="Arial"/>
              <w:sz w:val="24"/>
              <w:szCs w:val="24"/>
            </w:rPr>
            <w:fldChar w:fldCharType="begin"/>
          </w:r>
          <w:r w:rsidR="001E64F9">
            <w:rPr>
              <w:rFonts w:ascii="Arial" w:hAnsi="Arial" w:cs="Arial"/>
              <w:sz w:val="24"/>
              <w:szCs w:val="24"/>
            </w:rPr>
            <w:instrText xml:space="preserve"> CITATION waz22 \l 2057 </w:instrText>
          </w:r>
          <w:r w:rsidR="001E64F9">
            <w:rPr>
              <w:rFonts w:ascii="Arial" w:hAnsi="Arial" w:cs="Arial"/>
              <w:sz w:val="24"/>
              <w:szCs w:val="24"/>
            </w:rPr>
            <w:fldChar w:fldCharType="separate"/>
          </w:r>
          <w:r w:rsidR="001E64F9" w:rsidRPr="001E64F9">
            <w:rPr>
              <w:rFonts w:ascii="Arial" w:hAnsi="Arial" w:cs="Arial"/>
              <w:noProof/>
              <w:sz w:val="24"/>
              <w:szCs w:val="24"/>
            </w:rPr>
            <w:t>[5]</w:t>
          </w:r>
          <w:r w:rsidR="001E64F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13D71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C9F7A4E" wp14:editId="0C12F52F">
            <wp:extent cx="4924425" cy="3142554"/>
            <wp:effectExtent l="0" t="0" r="0" b="1270"/>
            <wp:docPr id="34" name="Picture 3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Diagram&#10;&#10;Description automatically generated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30006" cy="31461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rPr>
            <w:rFonts w:ascii="Arial" w:hAnsi="Arial" w:cs="Arial"/>
            <w:sz w:val="24"/>
            <w:szCs w:val="24"/>
          </w:rPr>
          <w:id w:val="-1966258913"/>
          <w:citation/>
        </w:sdtPr>
        <w:sdtContent>
          <w:r w:rsidR="00AA1DB0">
            <w:rPr>
              <w:rFonts w:ascii="Arial" w:hAnsi="Arial" w:cs="Arial"/>
              <w:sz w:val="24"/>
              <w:szCs w:val="24"/>
            </w:rPr>
            <w:fldChar w:fldCharType="begin"/>
          </w:r>
          <w:r w:rsidR="00AA1DB0">
            <w:rPr>
              <w:rFonts w:ascii="Arial" w:hAnsi="Arial" w:cs="Arial"/>
              <w:sz w:val="24"/>
              <w:szCs w:val="24"/>
            </w:rPr>
            <w:instrText xml:space="preserve"> CITATION rou12 \l 2057 </w:instrText>
          </w:r>
          <w:r w:rsidR="00AA1DB0">
            <w:rPr>
              <w:rFonts w:ascii="Arial" w:hAnsi="Arial" w:cs="Arial"/>
              <w:sz w:val="24"/>
              <w:szCs w:val="24"/>
            </w:rPr>
            <w:fldChar w:fldCharType="separate"/>
          </w:r>
          <w:r w:rsidR="00AA1DB0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AA1DB0" w:rsidRPr="00AA1DB0">
            <w:rPr>
              <w:rFonts w:ascii="Arial" w:hAnsi="Arial" w:cs="Arial"/>
              <w:noProof/>
              <w:sz w:val="24"/>
              <w:szCs w:val="24"/>
            </w:rPr>
            <w:t>[6]</w:t>
          </w:r>
          <w:r w:rsidR="00AA1DB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sdt>
      <w:sdtPr>
        <w:id w:val="-2111729083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047D821F" w14:textId="650D0F4E" w:rsidR="00920F63" w:rsidRDefault="00920F63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7D061226" w14:textId="77777777" w:rsidR="00920F63" w:rsidRDefault="00920F63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33"/>
                <w:gridCol w:w="8793"/>
              </w:tblGrid>
              <w:tr w:rsidR="00920F63" w14:paraId="309BFFB3" w14:textId="77777777">
                <w:trPr>
                  <w:divId w:val="155589591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B9CE6EE" w14:textId="05B7F386" w:rsidR="00920F63" w:rsidRDefault="00920F63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D542854" w14:textId="77777777" w:rsidR="00920F63" w:rsidRDefault="00920F6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p. pecha, “flowmon,” progress, 3 9 2021. [Online]. Available: https://www.flowmon.com/en/blog/what-are-network-monitoring-tools. [Accessed 28 4 2022].</w:t>
                    </w:r>
                  </w:p>
                </w:tc>
              </w:tr>
              <w:tr w:rsidR="00920F63" w14:paraId="5D77E152" w14:textId="77777777">
                <w:trPr>
                  <w:divId w:val="155589591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BAD400E" w14:textId="77777777" w:rsidR="00920F63" w:rsidRDefault="00920F6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07F449B" w14:textId="77777777" w:rsidR="00920F63" w:rsidRDefault="00920F6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wikki, “wikipeida,” wikipeida , [Online]. Available: https://en.wikipedia.org/wiki/Active_Directory#:~:text=Active%20Directory%20Domain%20Services%20(AD,is%20called%20a%20domain%20controller.. [Accessed 29 04 2022].</w:t>
                    </w:r>
                  </w:p>
                </w:tc>
              </w:tr>
              <w:tr w:rsidR="00920F63" w14:paraId="3FA3825D" w14:textId="77777777">
                <w:trPr>
                  <w:divId w:val="155589591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B0C0019" w14:textId="77777777" w:rsidR="00920F63" w:rsidRDefault="00920F6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66C9BD7" w14:textId="77777777" w:rsidR="00920F63" w:rsidRDefault="00920F6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v. kumar, “windows tehcno,” 8 9 2018. [Online]. Available: https://www.windowstechno.com/how-active-directory-schema-works/. [Accessed 29 4 2022].</w:t>
                    </w:r>
                  </w:p>
                </w:tc>
              </w:tr>
              <w:tr w:rsidR="00920F63" w14:paraId="24CB54A7" w14:textId="77777777">
                <w:trPr>
                  <w:divId w:val="155589591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ECCFBFA" w14:textId="77777777" w:rsidR="00920F63" w:rsidRDefault="00920F6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8EBAFFE" w14:textId="77777777" w:rsidR="00920F63" w:rsidRDefault="00920F6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petters, “varonis,” inside out security , 23 6 2020. [Online]. Available: https://www.varonis.com/blog/domain-controller. [Accessed 29 04 2022].</w:t>
                    </w:r>
                  </w:p>
                </w:tc>
              </w:tr>
              <w:tr w:rsidR="00920F63" w14:paraId="0DD327AD" w14:textId="77777777">
                <w:trPr>
                  <w:divId w:val="155589591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77B590B" w14:textId="77777777" w:rsidR="00920F63" w:rsidRDefault="00920F6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213D4AF" w14:textId="77777777" w:rsidR="00920F63" w:rsidRDefault="00920F6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wazee, “wazeesupperclub,” [Online]. Available: https://www.wazeesupperclub.com/what-are-the-4-steps-of-dhcp/. [Accessed 29 04 2022].</w:t>
                    </w:r>
                  </w:p>
                </w:tc>
              </w:tr>
              <w:tr w:rsidR="00920F63" w14:paraId="15A57CD3" w14:textId="77777777">
                <w:trPr>
                  <w:divId w:val="155589591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8A5D31D" w14:textId="77777777" w:rsidR="00920F63" w:rsidRDefault="00920F6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CA0F361" w14:textId="77777777" w:rsidR="00920F63" w:rsidRDefault="00920F6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routerswitchtech, “router-switch,” 03 2012. [Online]. Available: https://blog.router-switch.com/2012/03/dhcp-dhcp-operation/. [Accessed 29 4 2022].</w:t>
                    </w:r>
                  </w:p>
                </w:tc>
              </w:tr>
            </w:tbl>
            <w:p w14:paraId="08B2610E" w14:textId="77777777" w:rsidR="00920F63" w:rsidRDefault="00920F63">
              <w:pPr>
                <w:divId w:val="1555895911"/>
                <w:rPr>
                  <w:rFonts w:eastAsia="Times New Roman"/>
                  <w:noProof/>
                </w:rPr>
              </w:pPr>
            </w:p>
            <w:p w14:paraId="5DF5A146" w14:textId="4A9F870E" w:rsidR="00920F63" w:rsidRDefault="00920F6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E194C23" w14:textId="26BB1AE8" w:rsidR="00413D71" w:rsidRPr="00BA3D95" w:rsidRDefault="00413D71" w:rsidP="002C5955">
      <w:pPr>
        <w:rPr>
          <w:rFonts w:ascii="Arial" w:hAnsi="Arial" w:cs="Arial"/>
          <w:sz w:val="24"/>
          <w:szCs w:val="24"/>
        </w:rPr>
      </w:pPr>
    </w:p>
    <w:sectPr w:rsidR="00413D71" w:rsidRPr="00BA3D95" w:rsidSect="00FC2AE0">
      <w:footerReference w:type="default" r:id="rId3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55EECA" w14:textId="77777777" w:rsidR="00300163" w:rsidRDefault="00300163" w:rsidP="003818F9">
      <w:pPr>
        <w:spacing w:after="0" w:line="240" w:lineRule="auto"/>
      </w:pPr>
      <w:r>
        <w:separator/>
      </w:r>
    </w:p>
  </w:endnote>
  <w:endnote w:type="continuationSeparator" w:id="0">
    <w:p w14:paraId="5466D9BE" w14:textId="77777777" w:rsidR="00300163" w:rsidRDefault="00300163" w:rsidP="003818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63460775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88E0932" w14:textId="3445E31C" w:rsidR="003818F9" w:rsidRDefault="003818F9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73620823" w14:textId="77777777" w:rsidR="003818F9" w:rsidRDefault="003818F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9182D9" w14:textId="77777777" w:rsidR="00300163" w:rsidRDefault="00300163" w:rsidP="003818F9">
      <w:pPr>
        <w:spacing w:after="0" w:line="240" w:lineRule="auto"/>
      </w:pPr>
      <w:r>
        <w:separator/>
      </w:r>
    </w:p>
  </w:footnote>
  <w:footnote w:type="continuationSeparator" w:id="0">
    <w:p w14:paraId="74D7A6BD" w14:textId="77777777" w:rsidR="00300163" w:rsidRDefault="00300163" w:rsidP="003818F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2AE0"/>
    <w:rsid w:val="0000001D"/>
    <w:rsid w:val="00010B91"/>
    <w:rsid w:val="00015C37"/>
    <w:rsid w:val="00023FA6"/>
    <w:rsid w:val="0003274D"/>
    <w:rsid w:val="00056A6A"/>
    <w:rsid w:val="0007252F"/>
    <w:rsid w:val="000B5185"/>
    <w:rsid w:val="000C08B3"/>
    <w:rsid w:val="000D094E"/>
    <w:rsid w:val="000E136F"/>
    <w:rsid w:val="000E7631"/>
    <w:rsid w:val="00100B56"/>
    <w:rsid w:val="00107202"/>
    <w:rsid w:val="001258FE"/>
    <w:rsid w:val="001618A8"/>
    <w:rsid w:val="0017266A"/>
    <w:rsid w:val="001919D4"/>
    <w:rsid w:val="001939DC"/>
    <w:rsid w:val="001A4626"/>
    <w:rsid w:val="001A4C09"/>
    <w:rsid w:val="001A559B"/>
    <w:rsid w:val="001A6545"/>
    <w:rsid w:val="001B08B5"/>
    <w:rsid w:val="001C41B9"/>
    <w:rsid w:val="001E64F9"/>
    <w:rsid w:val="0020487C"/>
    <w:rsid w:val="00227FEF"/>
    <w:rsid w:val="0023155E"/>
    <w:rsid w:val="00242D80"/>
    <w:rsid w:val="00243345"/>
    <w:rsid w:val="0026424F"/>
    <w:rsid w:val="0026460F"/>
    <w:rsid w:val="00275933"/>
    <w:rsid w:val="00282170"/>
    <w:rsid w:val="00291CAC"/>
    <w:rsid w:val="00293BDC"/>
    <w:rsid w:val="002A3B43"/>
    <w:rsid w:val="002C2C6D"/>
    <w:rsid w:val="002C3A10"/>
    <w:rsid w:val="002C5955"/>
    <w:rsid w:val="002E464E"/>
    <w:rsid w:val="002F6173"/>
    <w:rsid w:val="002F73C4"/>
    <w:rsid w:val="00300163"/>
    <w:rsid w:val="0030229B"/>
    <w:rsid w:val="00327AB4"/>
    <w:rsid w:val="003421B8"/>
    <w:rsid w:val="0035163B"/>
    <w:rsid w:val="00362FDE"/>
    <w:rsid w:val="00363F73"/>
    <w:rsid w:val="003706CF"/>
    <w:rsid w:val="003818F9"/>
    <w:rsid w:val="00381B9D"/>
    <w:rsid w:val="00385A51"/>
    <w:rsid w:val="00390DE1"/>
    <w:rsid w:val="003B17CF"/>
    <w:rsid w:val="003B3747"/>
    <w:rsid w:val="003B650E"/>
    <w:rsid w:val="003C0F14"/>
    <w:rsid w:val="003E0C93"/>
    <w:rsid w:val="003E4FB1"/>
    <w:rsid w:val="003F051A"/>
    <w:rsid w:val="003F05C1"/>
    <w:rsid w:val="00404F60"/>
    <w:rsid w:val="00406963"/>
    <w:rsid w:val="00413D71"/>
    <w:rsid w:val="0041600A"/>
    <w:rsid w:val="004238BC"/>
    <w:rsid w:val="00434A8B"/>
    <w:rsid w:val="00440B78"/>
    <w:rsid w:val="00445354"/>
    <w:rsid w:val="004545DA"/>
    <w:rsid w:val="004569DB"/>
    <w:rsid w:val="00475171"/>
    <w:rsid w:val="0048319E"/>
    <w:rsid w:val="00496972"/>
    <w:rsid w:val="004B4518"/>
    <w:rsid w:val="004B5308"/>
    <w:rsid w:val="004B5BE7"/>
    <w:rsid w:val="004C6813"/>
    <w:rsid w:val="004C6E6C"/>
    <w:rsid w:val="004E1D7A"/>
    <w:rsid w:val="004F1F7A"/>
    <w:rsid w:val="00531266"/>
    <w:rsid w:val="00536F47"/>
    <w:rsid w:val="00551DF0"/>
    <w:rsid w:val="0056329F"/>
    <w:rsid w:val="005772E6"/>
    <w:rsid w:val="00590815"/>
    <w:rsid w:val="005929F5"/>
    <w:rsid w:val="005977F7"/>
    <w:rsid w:val="005E0050"/>
    <w:rsid w:val="005F36FC"/>
    <w:rsid w:val="0060071D"/>
    <w:rsid w:val="00620769"/>
    <w:rsid w:val="00620912"/>
    <w:rsid w:val="00642872"/>
    <w:rsid w:val="00643705"/>
    <w:rsid w:val="00643EC5"/>
    <w:rsid w:val="00662240"/>
    <w:rsid w:val="006671D0"/>
    <w:rsid w:val="006728D4"/>
    <w:rsid w:val="00691AF2"/>
    <w:rsid w:val="006A19F1"/>
    <w:rsid w:val="006A7B31"/>
    <w:rsid w:val="006B692C"/>
    <w:rsid w:val="006C0B46"/>
    <w:rsid w:val="006E105C"/>
    <w:rsid w:val="006F0577"/>
    <w:rsid w:val="006F3182"/>
    <w:rsid w:val="00702E23"/>
    <w:rsid w:val="007077CB"/>
    <w:rsid w:val="00710A32"/>
    <w:rsid w:val="007312D6"/>
    <w:rsid w:val="00747E5B"/>
    <w:rsid w:val="00755FD0"/>
    <w:rsid w:val="00775D4A"/>
    <w:rsid w:val="00794D65"/>
    <w:rsid w:val="007A5958"/>
    <w:rsid w:val="007E5257"/>
    <w:rsid w:val="008149D7"/>
    <w:rsid w:val="00816A7A"/>
    <w:rsid w:val="00824E73"/>
    <w:rsid w:val="008623C4"/>
    <w:rsid w:val="0088491C"/>
    <w:rsid w:val="008A0365"/>
    <w:rsid w:val="008A4258"/>
    <w:rsid w:val="008C50FD"/>
    <w:rsid w:val="008E0AF3"/>
    <w:rsid w:val="009004D3"/>
    <w:rsid w:val="009157B5"/>
    <w:rsid w:val="00917803"/>
    <w:rsid w:val="00920F63"/>
    <w:rsid w:val="00920FE6"/>
    <w:rsid w:val="00921E6B"/>
    <w:rsid w:val="0094223A"/>
    <w:rsid w:val="009511E9"/>
    <w:rsid w:val="0096433F"/>
    <w:rsid w:val="0097135A"/>
    <w:rsid w:val="00973F78"/>
    <w:rsid w:val="00975063"/>
    <w:rsid w:val="0098399C"/>
    <w:rsid w:val="009A547C"/>
    <w:rsid w:val="009B17A4"/>
    <w:rsid w:val="009B2E7A"/>
    <w:rsid w:val="009D61F0"/>
    <w:rsid w:val="009E27EE"/>
    <w:rsid w:val="00A00D70"/>
    <w:rsid w:val="00A045BC"/>
    <w:rsid w:val="00A30273"/>
    <w:rsid w:val="00A31497"/>
    <w:rsid w:val="00A34BE1"/>
    <w:rsid w:val="00A37890"/>
    <w:rsid w:val="00A439F9"/>
    <w:rsid w:val="00A77604"/>
    <w:rsid w:val="00A961BB"/>
    <w:rsid w:val="00AA1DB0"/>
    <w:rsid w:val="00AB033D"/>
    <w:rsid w:val="00AE6010"/>
    <w:rsid w:val="00AF0F53"/>
    <w:rsid w:val="00B05120"/>
    <w:rsid w:val="00B10319"/>
    <w:rsid w:val="00B13440"/>
    <w:rsid w:val="00B13728"/>
    <w:rsid w:val="00B21176"/>
    <w:rsid w:val="00B26E11"/>
    <w:rsid w:val="00B652BF"/>
    <w:rsid w:val="00B71267"/>
    <w:rsid w:val="00B7159C"/>
    <w:rsid w:val="00B76411"/>
    <w:rsid w:val="00B76DED"/>
    <w:rsid w:val="00B878DB"/>
    <w:rsid w:val="00B8798F"/>
    <w:rsid w:val="00BA3D95"/>
    <w:rsid w:val="00BA6161"/>
    <w:rsid w:val="00C17DBA"/>
    <w:rsid w:val="00C411CE"/>
    <w:rsid w:val="00C41A3F"/>
    <w:rsid w:val="00C43213"/>
    <w:rsid w:val="00C62973"/>
    <w:rsid w:val="00C6343E"/>
    <w:rsid w:val="00C7652B"/>
    <w:rsid w:val="00C9655A"/>
    <w:rsid w:val="00CB73DD"/>
    <w:rsid w:val="00CE6856"/>
    <w:rsid w:val="00CE7447"/>
    <w:rsid w:val="00D1606D"/>
    <w:rsid w:val="00D2653F"/>
    <w:rsid w:val="00D27E3F"/>
    <w:rsid w:val="00D345D5"/>
    <w:rsid w:val="00D4126E"/>
    <w:rsid w:val="00D4267E"/>
    <w:rsid w:val="00D4495E"/>
    <w:rsid w:val="00D50EA3"/>
    <w:rsid w:val="00D53E16"/>
    <w:rsid w:val="00D57422"/>
    <w:rsid w:val="00D63E85"/>
    <w:rsid w:val="00D64CF8"/>
    <w:rsid w:val="00DA08B6"/>
    <w:rsid w:val="00DA1446"/>
    <w:rsid w:val="00DA79CB"/>
    <w:rsid w:val="00DB362A"/>
    <w:rsid w:val="00DB3C35"/>
    <w:rsid w:val="00DD5681"/>
    <w:rsid w:val="00DE761E"/>
    <w:rsid w:val="00E072BA"/>
    <w:rsid w:val="00E32BF0"/>
    <w:rsid w:val="00E56D2E"/>
    <w:rsid w:val="00E7362F"/>
    <w:rsid w:val="00E7582F"/>
    <w:rsid w:val="00E771D0"/>
    <w:rsid w:val="00E90019"/>
    <w:rsid w:val="00E95304"/>
    <w:rsid w:val="00E97F0C"/>
    <w:rsid w:val="00EA667F"/>
    <w:rsid w:val="00ED1185"/>
    <w:rsid w:val="00ED6B31"/>
    <w:rsid w:val="00EF7F26"/>
    <w:rsid w:val="00F359C5"/>
    <w:rsid w:val="00F62FD4"/>
    <w:rsid w:val="00F67795"/>
    <w:rsid w:val="00F8327C"/>
    <w:rsid w:val="00F83AE7"/>
    <w:rsid w:val="00FA3B47"/>
    <w:rsid w:val="00FA479E"/>
    <w:rsid w:val="00FA52A8"/>
    <w:rsid w:val="00FC2AE0"/>
    <w:rsid w:val="00FC6BA9"/>
    <w:rsid w:val="00FD7040"/>
    <w:rsid w:val="00FE5C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31D5D3"/>
  <w15:chartTrackingRefBased/>
  <w15:docId w15:val="{47867592-3A3B-4AD4-A5D4-39E94887F6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93BD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7266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17DB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C2AE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C2AE0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293BD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3818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18F9"/>
  </w:style>
  <w:style w:type="paragraph" w:styleId="Footer">
    <w:name w:val="footer"/>
    <w:basedOn w:val="Normal"/>
    <w:link w:val="FooterChar"/>
    <w:uiPriority w:val="99"/>
    <w:unhideWhenUsed/>
    <w:rsid w:val="003818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18F9"/>
  </w:style>
  <w:style w:type="character" w:customStyle="1" w:styleId="Heading2Char">
    <w:name w:val="Heading 2 Char"/>
    <w:basedOn w:val="DefaultParagraphFont"/>
    <w:link w:val="Heading2"/>
    <w:uiPriority w:val="9"/>
    <w:rsid w:val="0017266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C17DB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Bibliography">
    <w:name w:val="Bibliography"/>
    <w:basedOn w:val="Normal"/>
    <w:next w:val="Normal"/>
    <w:uiPriority w:val="37"/>
    <w:unhideWhenUsed/>
    <w:rsid w:val="00920F6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417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605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137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744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306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522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89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788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018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34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image" Target="media/image19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4.png"/><Relationship Id="rId32" Type="http://schemas.openxmlformats.org/officeDocument/2006/relationships/image" Target="media/image22.png"/><Relationship Id="rId5" Type="http://schemas.openxmlformats.org/officeDocument/2006/relationships/customXml" Target="../customXml/item5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31" Type="http://schemas.openxmlformats.org/officeDocument/2006/relationships/image" Target="media/image21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theme" Target="theme/theme1.xml"/><Relationship Id="rId8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2022-04-25T00:00:00</PublishDate>
  <Abstract/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3" ma:contentTypeDescription="Create a new document." ma:contentTypeScope="" ma:versionID="092e4f0cfd31705b6024647c4f4de945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8642fcd51eac4a1b6fae2289f23c68fe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pet21</b:Tag>
    <b:SourceType>InternetSite</b:SourceType>
    <b:Guid>{6F49EE6E-8A51-410C-A765-25A571C7358C}</b:Guid>
    <b:Author>
      <b:Author>
        <b:NameList>
          <b:Person>
            <b:Last>pecha</b:Last>
            <b:First>petr</b:First>
          </b:Person>
        </b:NameList>
      </b:Author>
    </b:Author>
    <b:Title>flowmon</b:Title>
    <b:ProductionCompany>progress</b:ProductionCompany>
    <b:Year>2021</b:Year>
    <b:Month>9</b:Month>
    <b:Day>3</b:Day>
    <b:YearAccessed>2022</b:YearAccessed>
    <b:MonthAccessed>4</b:MonthAccessed>
    <b:DayAccessed>28</b:DayAccessed>
    <b:URL>https://www.flowmon.com/en/blog/what-are-network-monitoring-tools</b:URL>
    <b:RefOrder>1</b:RefOrder>
  </b:Source>
  <b:Source>
    <b:Tag>wik22</b:Tag>
    <b:SourceType>InternetSite</b:SourceType>
    <b:Guid>{0A014DCE-6094-4AE3-B67C-8834B2B0A07E}</b:Guid>
    <b:Author>
      <b:Author>
        <b:NameList>
          <b:Person>
            <b:Last>wikki</b:Last>
          </b:Person>
        </b:NameList>
      </b:Author>
    </b:Author>
    <b:Title>wikipeida</b:Title>
    <b:ProductionCompany>wikipeida </b:ProductionCompany>
    <b:YearAccessed>2022</b:YearAccessed>
    <b:MonthAccessed>04</b:MonthAccessed>
    <b:DayAccessed>29</b:DayAccessed>
    <b:URL>https://en.wikipedia.org/wiki/Active_Directory#:~:text=Active%20Directory%20Domain%20Services%20(AD,is%20called%20a%20domain%20controller.</b:URL>
    <b:RefOrder>2</b:RefOrder>
  </b:Source>
  <b:Source>
    <b:Tag>vip18</b:Tag>
    <b:SourceType>InternetSite</b:SourceType>
    <b:Guid>{99EA66F3-D56D-433D-9D17-D70B86553BE1}</b:Guid>
    <b:Author>
      <b:Author>
        <b:NameList>
          <b:Person>
            <b:Last>kumar</b:Last>
            <b:First>vipin</b:First>
          </b:Person>
        </b:NameList>
      </b:Author>
    </b:Author>
    <b:Title>windows tehcno</b:Title>
    <b:Year>2018</b:Year>
    <b:Month>9</b:Month>
    <b:Day>8</b:Day>
    <b:YearAccessed>2022</b:YearAccessed>
    <b:MonthAccessed>4</b:MonthAccessed>
    <b:DayAccessed>29</b:DayAccessed>
    <b:URL>https://www.windowstechno.com/how-active-directory-schema-works/</b:URL>
    <b:RefOrder>3</b:RefOrder>
  </b:Source>
  <b:Source>
    <b:Tag>jef201</b:Tag>
    <b:SourceType>InternetSite</b:SourceType>
    <b:Guid>{DAD8F644-92EA-474C-BB5D-B12CFDA6B7C6}</b:Guid>
    <b:Author>
      <b:Author>
        <b:NameList>
          <b:Person>
            <b:Last>petters</b:Last>
            <b:First>jeff</b:First>
          </b:Person>
        </b:NameList>
      </b:Author>
    </b:Author>
    <b:Title>varonis</b:Title>
    <b:ProductionCompany>inside out security </b:ProductionCompany>
    <b:Year>2020</b:Year>
    <b:Month>6</b:Month>
    <b:Day>23</b:Day>
    <b:YearAccessed>2022</b:YearAccessed>
    <b:MonthAccessed>04</b:MonthAccessed>
    <b:DayAccessed>29</b:DayAccessed>
    <b:URL>https://www.varonis.com/blog/domain-controller</b:URL>
    <b:RefOrder>4</b:RefOrder>
  </b:Source>
  <b:Source>
    <b:Tag>waz22</b:Tag>
    <b:SourceType>InternetSite</b:SourceType>
    <b:Guid>{CA0B2B4C-6A3A-4E27-8D27-752D8CAC0432}</b:Guid>
    <b:Author>
      <b:Author>
        <b:NameList>
          <b:Person>
            <b:Last>wazee</b:Last>
          </b:Person>
        </b:NameList>
      </b:Author>
    </b:Author>
    <b:Title>wazeesupperclub</b:Title>
    <b:YearAccessed>2022</b:YearAccessed>
    <b:MonthAccessed>04</b:MonthAccessed>
    <b:DayAccessed>29</b:DayAccessed>
    <b:URL>https://www.wazeesupperclub.com/what-are-the-4-steps-of-dhcp/</b:URL>
    <b:RefOrder>5</b:RefOrder>
  </b:Source>
  <b:Source>
    <b:Tag>rou12</b:Tag>
    <b:SourceType>InternetSite</b:SourceType>
    <b:Guid>{15819251-3CD3-4BA3-90AB-EDA146C6AE0F}</b:Guid>
    <b:Author>
      <b:Author>
        <b:NameList>
          <b:Person>
            <b:Last>routerswitchtech</b:Last>
          </b:Person>
        </b:NameList>
      </b:Author>
    </b:Author>
    <b:Title>router-switch</b:Title>
    <b:Year>2012</b:Year>
    <b:Month>03</b:Month>
    <b:YearAccessed>2022</b:YearAccessed>
    <b:MonthAccessed>4</b:MonthAccessed>
    <b:DayAccessed>29</b:DayAccessed>
    <b:URL>https://blog.router-switch.com/2012/03/dhcp-dhcp-operation/</b:URL>
    <b:RefOrder>6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C9C9BA6-5D97-43EF-A96B-93D6DB782BF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B56A7ACA-5009-4C83-853F-AF317577A50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C2513F1-F862-4AC9-BA01-417A73ADEFA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A2AA160F-941D-4C0E-82FD-2D64F54A85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470</TotalTime>
  <Pages>16</Pages>
  <Words>973</Words>
  <Characters>5547</Characters>
  <Application>Microsoft Office Word</Application>
  <DocSecurity>0</DocSecurity>
  <Lines>46</Lines>
  <Paragraphs>13</Paragraphs>
  <ScaleCrop>false</ScaleCrop>
  <Company>(2106451)</Company>
  <LinksUpToDate>false</LinksUpToDate>
  <CharactersWithSpaces>6507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Network Configuration and Administration</dc:title>
  <dc:subject>Introduction to Computer Systems – ACCA4021</dc:subject>
  <dc:creator>Kelly Casey</dc:creator>
  <cp:keywords/>
  <dc:description/>
  <cp:lastModifiedBy>Kelly Casey (2106451)</cp:lastModifiedBy>
  <cp:revision>229</cp:revision>
  <dcterms:created xsi:type="dcterms:W3CDTF">2022-04-25T11:41:00Z</dcterms:created>
  <dcterms:modified xsi:type="dcterms:W3CDTF">2022-04-29T22:17:00Z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