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B888D56" wp14:paraId="5E5787A5" wp14:textId="50DA6CF4">
      <w:pPr>
        <w:rPr>
          <w:rFonts w:ascii="Arial" w:hAnsi="Arial" w:eastAsia="Arial" w:cs="Arial"/>
          <w:b w:val="1"/>
          <w:bCs w:val="1"/>
        </w:rPr>
      </w:pPr>
      <w:r w:rsidRPr="2B888D56" w:rsidR="2C3DCFE9">
        <w:rPr>
          <w:rFonts w:ascii="Arial" w:hAnsi="Arial" w:eastAsia="Arial" w:cs="Arial"/>
          <w:b w:val="1"/>
          <w:bCs w:val="1"/>
        </w:rPr>
        <w:t xml:space="preserve">Section 1 – </w:t>
      </w:r>
      <w:r w:rsidRPr="2B888D56" w:rsidR="74032786">
        <w:rPr>
          <w:rFonts w:ascii="Arial" w:hAnsi="Arial" w:eastAsia="Arial" w:cs="Arial"/>
          <w:b w:val="1"/>
          <w:bCs w:val="1"/>
        </w:rPr>
        <w:t>Evidence of a clear understanding of the importance of a variety of play types.</w:t>
      </w:r>
    </w:p>
    <w:p w:rsidR="40940CDF" w:rsidP="2B888D56" w:rsidRDefault="40940CDF" w14:paraId="1D18A03C" w14:textId="2CD94007">
      <w:pPr>
        <w:rPr>
          <w:rFonts w:ascii="Arial" w:hAnsi="Arial" w:eastAsia="Arial" w:cs="Arial"/>
        </w:rPr>
      </w:pPr>
      <w:r w:rsidRPr="2B888D56" w:rsidR="40940CDF">
        <w:rPr>
          <w:rFonts w:ascii="Arial" w:hAnsi="Arial" w:eastAsia="Arial" w:cs="Arial"/>
        </w:rPr>
        <w:t xml:space="preserve">For this assignment the play types that have been chosen are outdoor and </w:t>
      </w:r>
      <w:proofErr w:type="gramStart"/>
      <w:r w:rsidRPr="2B888D56" w:rsidR="40940CDF">
        <w:rPr>
          <w:rFonts w:ascii="Arial" w:hAnsi="Arial" w:eastAsia="Arial" w:cs="Arial"/>
        </w:rPr>
        <w:t>sensory ,</w:t>
      </w:r>
      <w:proofErr w:type="gramEnd"/>
      <w:r w:rsidRPr="2B888D56" w:rsidR="40940CDF">
        <w:rPr>
          <w:rFonts w:ascii="Arial" w:hAnsi="Arial" w:eastAsia="Arial" w:cs="Arial"/>
        </w:rPr>
        <w:t xml:space="preserve"> believing these will have a variety of outcomes to support a child’s </w:t>
      </w:r>
      <w:r w:rsidRPr="2B888D56" w:rsidR="14394F52">
        <w:rPr>
          <w:rFonts w:ascii="Arial" w:hAnsi="Arial" w:eastAsia="Arial" w:cs="Arial"/>
        </w:rPr>
        <w:t xml:space="preserve">development as well as other different benefits. </w:t>
      </w:r>
    </w:p>
    <w:p w:rsidR="77C9B5E7" w:rsidP="2B888D56" w:rsidRDefault="77C9B5E7" w14:paraId="66D65B25" w14:textId="07AE6F55">
      <w:pPr>
        <w:rPr>
          <w:rFonts w:ascii="Arial" w:hAnsi="Arial" w:eastAsia="Arial" w:cs="Arial"/>
        </w:rPr>
      </w:pPr>
      <w:r w:rsidRPr="2B888D56" w:rsidR="77C9B5E7">
        <w:rPr>
          <w:rFonts w:ascii="Arial" w:hAnsi="Arial" w:eastAsia="Arial" w:cs="Arial"/>
        </w:rPr>
        <w:t xml:space="preserve">       Outdoor play has so many benefits for a child’s holistic development. </w:t>
      </w:r>
      <w:r w:rsidRPr="2B888D56" w:rsidR="68437E54">
        <w:rPr>
          <w:rFonts w:ascii="Arial" w:hAnsi="Arial" w:eastAsia="Arial" w:cs="Arial"/>
        </w:rPr>
        <w:t xml:space="preserve">In nursery and school settings outdoor play is encouraged and can lead to so much more than just </w:t>
      </w:r>
      <w:proofErr w:type="gramStart"/>
      <w:r w:rsidRPr="2B888D56" w:rsidR="68437E54">
        <w:rPr>
          <w:rFonts w:ascii="Arial" w:hAnsi="Arial" w:eastAsia="Arial" w:cs="Arial"/>
        </w:rPr>
        <w:t>play .</w:t>
      </w:r>
      <w:proofErr w:type="gramEnd"/>
      <w:r w:rsidRPr="2B888D56" w:rsidR="68437E54">
        <w:rPr>
          <w:rFonts w:ascii="Arial" w:hAnsi="Arial" w:eastAsia="Arial" w:cs="Arial"/>
        </w:rPr>
        <w:t xml:space="preserve"> </w:t>
      </w:r>
      <w:r w:rsidRPr="2B888D56" w:rsidR="63E0421C">
        <w:rPr>
          <w:rFonts w:ascii="Arial" w:hAnsi="Arial" w:eastAsia="Arial" w:cs="Arial"/>
        </w:rPr>
        <w:t xml:space="preserve">Fredrich </w:t>
      </w:r>
      <w:proofErr w:type="gramStart"/>
      <w:r w:rsidRPr="2B888D56" w:rsidR="593843B1">
        <w:rPr>
          <w:rFonts w:ascii="Arial" w:hAnsi="Arial" w:eastAsia="Arial" w:cs="Arial"/>
        </w:rPr>
        <w:t>Fr</w:t>
      </w:r>
      <w:r w:rsidRPr="2B888D56" w:rsidR="63E0421C">
        <w:rPr>
          <w:rFonts w:ascii="Arial" w:hAnsi="Arial" w:eastAsia="Arial" w:cs="Arial"/>
        </w:rPr>
        <w:t>oebel(</w:t>
      </w:r>
      <w:proofErr w:type="gramEnd"/>
      <w:r w:rsidRPr="2B888D56" w:rsidR="63E0421C">
        <w:rPr>
          <w:rFonts w:ascii="Arial" w:hAnsi="Arial" w:eastAsia="Arial" w:cs="Arial"/>
        </w:rPr>
        <w:t xml:space="preserve">1782-1857) was a </w:t>
      </w:r>
      <w:r w:rsidRPr="2B888D56" w:rsidR="1095DFA7">
        <w:rPr>
          <w:rFonts w:ascii="Arial" w:hAnsi="Arial" w:eastAsia="Arial" w:cs="Arial"/>
        </w:rPr>
        <w:t>German</w:t>
      </w:r>
      <w:r w:rsidRPr="2B888D56" w:rsidR="63E0421C">
        <w:rPr>
          <w:rFonts w:ascii="Arial" w:hAnsi="Arial" w:eastAsia="Arial" w:cs="Arial"/>
        </w:rPr>
        <w:t xml:space="preserve"> educator that believed that outdoor play</w:t>
      </w:r>
      <w:r w:rsidRPr="2B888D56" w:rsidR="1E52AE31">
        <w:rPr>
          <w:rFonts w:ascii="Arial" w:hAnsi="Arial" w:eastAsia="Arial" w:cs="Arial"/>
        </w:rPr>
        <w:t xml:space="preserve"> and being around nature would give them a more direct learning </w:t>
      </w:r>
      <w:proofErr w:type="gramStart"/>
      <w:r w:rsidRPr="2B888D56" w:rsidR="1E52AE31">
        <w:rPr>
          <w:rFonts w:ascii="Arial" w:hAnsi="Arial" w:eastAsia="Arial" w:cs="Arial"/>
        </w:rPr>
        <w:t>path .</w:t>
      </w:r>
      <w:proofErr w:type="gramEnd"/>
      <w:r w:rsidRPr="2B888D56" w:rsidR="1E52AE31">
        <w:rPr>
          <w:rFonts w:ascii="Arial" w:hAnsi="Arial" w:eastAsia="Arial" w:cs="Arial"/>
        </w:rPr>
        <w:t xml:space="preserve"> Froebel’s play t</w:t>
      </w:r>
      <w:r w:rsidRPr="2B888D56" w:rsidR="2815D3FC">
        <w:rPr>
          <w:rFonts w:ascii="Arial" w:hAnsi="Arial" w:eastAsia="Arial" w:cs="Arial"/>
        </w:rPr>
        <w:t xml:space="preserve">heories are still used in settings today such as using natural resources like wooden blocks and other natural </w:t>
      </w:r>
      <w:proofErr w:type="gramStart"/>
      <w:r w:rsidRPr="2B888D56" w:rsidR="2815D3FC">
        <w:rPr>
          <w:rFonts w:ascii="Arial" w:hAnsi="Arial" w:eastAsia="Arial" w:cs="Arial"/>
        </w:rPr>
        <w:t>resources .</w:t>
      </w:r>
      <w:proofErr w:type="gramEnd"/>
      <w:r w:rsidRPr="2B888D56" w:rsidR="2815D3FC">
        <w:rPr>
          <w:rFonts w:ascii="Arial" w:hAnsi="Arial" w:eastAsia="Arial" w:cs="Arial"/>
        </w:rPr>
        <w:t xml:space="preserve"> </w:t>
      </w:r>
      <w:r w:rsidRPr="2B888D56" w:rsidR="64B836A0">
        <w:rPr>
          <w:rFonts w:ascii="Arial" w:hAnsi="Arial" w:eastAsia="Arial" w:cs="Arial"/>
        </w:rPr>
        <w:t xml:space="preserve">Outdoor play does not necessarily need to be funded by any grants which some educational settings find difficult </w:t>
      </w:r>
      <w:r w:rsidRPr="2B888D56" w:rsidR="1277AB4B">
        <w:rPr>
          <w:rFonts w:ascii="Arial" w:hAnsi="Arial" w:eastAsia="Arial" w:cs="Arial"/>
        </w:rPr>
        <w:t xml:space="preserve">to </w:t>
      </w:r>
      <w:r w:rsidRPr="2B888D56" w:rsidR="27FC340A">
        <w:rPr>
          <w:rFonts w:ascii="Arial" w:hAnsi="Arial" w:eastAsia="Arial" w:cs="Arial"/>
        </w:rPr>
        <w:t>receive</w:t>
      </w:r>
      <w:r w:rsidRPr="2B888D56" w:rsidR="1277AB4B">
        <w:rPr>
          <w:rFonts w:ascii="Arial" w:hAnsi="Arial" w:eastAsia="Arial" w:cs="Arial"/>
        </w:rPr>
        <w:t xml:space="preserve">. </w:t>
      </w:r>
      <w:r w:rsidRPr="2B888D56" w:rsidR="1277AB4B">
        <w:rPr>
          <w:rFonts w:ascii="Arial" w:hAnsi="Arial" w:eastAsia="Arial" w:cs="Arial"/>
        </w:rPr>
        <w:t>An open area</w:t>
      </w:r>
      <w:r w:rsidRPr="2B888D56" w:rsidR="1277AB4B">
        <w:rPr>
          <w:rFonts w:ascii="Arial" w:hAnsi="Arial" w:eastAsia="Arial" w:cs="Arial"/>
        </w:rPr>
        <w:t xml:space="preserve"> such as a garden is just </w:t>
      </w:r>
      <w:r w:rsidRPr="2B888D56" w:rsidR="49CE0AA1">
        <w:rPr>
          <w:rFonts w:ascii="Arial" w:hAnsi="Arial" w:eastAsia="Arial" w:cs="Arial"/>
        </w:rPr>
        <w:t xml:space="preserve">a </w:t>
      </w:r>
      <w:r w:rsidRPr="2B888D56" w:rsidR="62D7A62D">
        <w:rPr>
          <w:rFonts w:ascii="Arial" w:hAnsi="Arial" w:eastAsia="Arial" w:cs="Arial"/>
        </w:rPr>
        <w:t>massive</w:t>
      </w:r>
      <w:r w:rsidRPr="2B888D56" w:rsidR="49CE0AA1">
        <w:rPr>
          <w:rFonts w:ascii="Arial" w:hAnsi="Arial" w:eastAsia="Arial" w:cs="Arial"/>
        </w:rPr>
        <w:t xml:space="preserve"> opportunity for a child’s learning, </w:t>
      </w:r>
      <w:r w:rsidRPr="2B888D56" w:rsidR="40898325">
        <w:rPr>
          <w:rFonts w:ascii="Arial" w:hAnsi="Arial" w:eastAsia="Arial" w:cs="Arial"/>
        </w:rPr>
        <w:t>development</w:t>
      </w:r>
      <w:r w:rsidRPr="2B888D56" w:rsidR="49CE0AA1">
        <w:rPr>
          <w:rFonts w:ascii="Arial" w:hAnsi="Arial" w:eastAsia="Arial" w:cs="Arial"/>
        </w:rPr>
        <w:t xml:space="preserve"> as well as other factors such as communication </w:t>
      </w:r>
      <w:proofErr w:type="gramStart"/>
      <w:r w:rsidRPr="2B888D56" w:rsidR="49CE0AA1">
        <w:rPr>
          <w:rFonts w:ascii="Arial" w:hAnsi="Arial" w:eastAsia="Arial" w:cs="Arial"/>
        </w:rPr>
        <w:t>skills ,</w:t>
      </w:r>
      <w:proofErr w:type="gramEnd"/>
      <w:r w:rsidRPr="2B888D56" w:rsidR="49CE0AA1">
        <w:rPr>
          <w:rFonts w:ascii="Arial" w:hAnsi="Arial" w:eastAsia="Arial" w:cs="Arial"/>
        </w:rPr>
        <w:t xml:space="preserve"> fine motor skills and learning to be </w:t>
      </w:r>
      <w:r w:rsidRPr="2B888D56" w:rsidR="6DF72542">
        <w:rPr>
          <w:rFonts w:ascii="Arial" w:hAnsi="Arial" w:eastAsia="Arial" w:cs="Arial"/>
        </w:rPr>
        <w:t>independent</w:t>
      </w:r>
      <w:r w:rsidRPr="2B888D56" w:rsidR="50A74062">
        <w:rPr>
          <w:rFonts w:ascii="Arial" w:hAnsi="Arial" w:eastAsia="Arial" w:cs="Arial"/>
        </w:rPr>
        <w:t xml:space="preserve"> as well as working in a </w:t>
      </w:r>
      <w:proofErr w:type="gramStart"/>
      <w:r w:rsidRPr="2B888D56" w:rsidR="50A74062">
        <w:rPr>
          <w:rFonts w:ascii="Arial" w:hAnsi="Arial" w:eastAsia="Arial" w:cs="Arial"/>
        </w:rPr>
        <w:t>team .</w:t>
      </w:r>
      <w:proofErr w:type="gramEnd"/>
      <w:r w:rsidRPr="2B888D56" w:rsidR="50A74062">
        <w:rPr>
          <w:rFonts w:ascii="Arial" w:hAnsi="Arial" w:eastAsia="Arial" w:cs="Arial"/>
        </w:rPr>
        <w:t xml:space="preserve"> </w:t>
      </w:r>
      <w:r w:rsidRPr="2B888D56" w:rsidR="531960D5">
        <w:rPr>
          <w:rFonts w:ascii="Arial" w:hAnsi="Arial" w:eastAsia="Arial" w:cs="Arial"/>
        </w:rPr>
        <w:t xml:space="preserve">Outdoor play can also help a child understanding the idea of taking </w:t>
      </w:r>
      <w:proofErr w:type="gramStart"/>
      <w:r w:rsidRPr="2B888D56" w:rsidR="531960D5">
        <w:rPr>
          <w:rFonts w:ascii="Arial" w:hAnsi="Arial" w:eastAsia="Arial" w:cs="Arial"/>
        </w:rPr>
        <w:t>risks ,</w:t>
      </w:r>
      <w:proofErr w:type="gramEnd"/>
      <w:r w:rsidRPr="2B888D56" w:rsidR="531960D5">
        <w:rPr>
          <w:rFonts w:ascii="Arial" w:hAnsi="Arial" w:eastAsia="Arial" w:cs="Arial"/>
        </w:rPr>
        <w:t xml:space="preserve"> challenging them in how</w:t>
      </w:r>
      <w:r w:rsidRPr="2B888D56" w:rsidR="7A1F44AE">
        <w:rPr>
          <w:rFonts w:ascii="Arial" w:hAnsi="Arial" w:eastAsia="Arial" w:cs="Arial"/>
        </w:rPr>
        <w:t xml:space="preserve"> they could overcome the hurdle or work through it to make it </w:t>
      </w:r>
      <w:proofErr w:type="gramStart"/>
      <w:r w:rsidRPr="2B888D56" w:rsidR="7A1F44AE">
        <w:rPr>
          <w:rFonts w:ascii="Arial" w:hAnsi="Arial" w:eastAsia="Arial" w:cs="Arial"/>
        </w:rPr>
        <w:t>less riskier</w:t>
      </w:r>
      <w:proofErr w:type="gramEnd"/>
      <w:r w:rsidRPr="2B888D56" w:rsidR="7A1F44AE">
        <w:rPr>
          <w:rFonts w:ascii="Arial" w:hAnsi="Arial" w:eastAsia="Arial" w:cs="Arial"/>
        </w:rPr>
        <w:t xml:space="preserve">, sometimes </w:t>
      </w:r>
      <w:proofErr w:type="gramStart"/>
      <w:r w:rsidRPr="2B888D56" w:rsidR="7A1F44AE">
        <w:rPr>
          <w:rFonts w:ascii="Arial" w:hAnsi="Arial" w:eastAsia="Arial" w:cs="Arial"/>
        </w:rPr>
        <w:t>in this day and age</w:t>
      </w:r>
      <w:proofErr w:type="gramEnd"/>
      <w:r w:rsidRPr="2B888D56" w:rsidR="7A1F44AE">
        <w:rPr>
          <w:rFonts w:ascii="Arial" w:hAnsi="Arial" w:eastAsia="Arial" w:cs="Arial"/>
        </w:rPr>
        <w:t xml:space="preserve"> educators have </w:t>
      </w:r>
      <w:r w:rsidRPr="2B888D56" w:rsidR="50A2DE3E">
        <w:rPr>
          <w:rFonts w:ascii="Arial" w:hAnsi="Arial" w:eastAsia="Arial" w:cs="Arial"/>
        </w:rPr>
        <w:t>become a bit more reluctant for a child to take risks due to so</w:t>
      </w:r>
      <w:r w:rsidRPr="2B888D56" w:rsidR="1147000A">
        <w:rPr>
          <w:rFonts w:ascii="Arial" w:hAnsi="Arial" w:eastAsia="Arial" w:cs="Arial"/>
        </w:rPr>
        <w:t xml:space="preserve"> much risk </w:t>
      </w:r>
      <w:r w:rsidRPr="2B888D56" w:rsidR="2EFDB98B">
        <w:rPr>
          <w:rFonts w:ascii="Arial" w:hAnsi="Arial" w:eastAsia="Arial" w:cs="Arial"/>
        </w:rPr>
        <w:t>assessments</w:t>
      </w:r>
      <w:r w:rsidRPr="2B888D56" w:rsidR="1147000A">
        <w:rPr>
          <w:rFonts w:ascii="Arial" w:hAnsi="Arial" w:eastAsia="Arial" w:cs="Arial"/>
        </w:rPr>
        <w:t xml:space="preserve"> that need to be done. </w:t>
      </w:r>
      <w:r w:rsidRPr="2B888D56" w:rsidR="185E7956">
        <w:rPr>
          <w:rFonts w:ascii="Arial" w:hAnsi="Arial" w:eastAsia="Arial" w:cs="Arial"/>
        </w:rPr>
        <w:t xml:space="preserve">If children make mistakes or minor </w:t>
      </w:r>
      <w:r w:rsidRPr="2B888D56" w:rsidR="75D86FB9">
        <w:rPr>
          <w:rFonts w:ascii="Arial" w:hAnsi="Arial" w:eastAsia="Arial" w:cs="Arial"/>
        </w:rPr>
        <w:t>accidents</w:t>
      </w:r>
      <w:r w:rsidRPr="2B888D56" w:rsidR="185E7956">
        <w:rPr>
          <w:rFonts w:ascii="Arial" w:hAnsi="Arial" w:eastAsia="Arial" w:cs="Arial"/>
        </w:rPr>
        <w:t xml:space="preserve"> </w:t>
      </w:r>
      <w:r w:rsidRPr="2B888D56" w:rsidR="4C08F9D7">
        <w:rPr>
          <w:rFonts w:ascii="Arial" w:hAnsi="Arial" w:eastAsia="Arial" w:cs="Arial"/>
        </w:rPr>
        <w:t xml:space="preserve">this could offer the child some protection against </w:t>
      </w:r>
      <w:r w:rsidRPr="2B888D56" w:rsidR="292DCC52">
        <w:rPr>
          <w:rFonts w:ascii="Arial" w:hAnsi="Arial" w:eastAsia="Arial" w:cs="Arial"/>
        </w:rPr>
        <w:t xml:space="preserve">the negative effects of </w:t>
      </w:r>
      <w:r w:rsidRPr="2B888D56" w:rsidR="719C279D">
        <w:rPr>
          <w:rFonts w:ascii="Arial" w:hAnsi="Arial" w:eastAsia="Arial" w:cs="Arial"/>
        </w:rPr>
        <w:t>future</w:t>
      </w:r>
      <w:r w:rsidRPr="2B888D56" w:rsidR="292DCC52">
        <w:rPr>
          <w:rFonts w:ascii="Arial" w:hAnsi="Arial" w:eastAsia="Arial" w:cs="Arial"/>
        </w:rPr>
        <w:t xml:space="preserve"> failings and that supports a child </w:t>
      </w:r>
      <w:proofErr w:type="gramStart"/>
      <w:r w:rsidRPr="2B888D56" w:rsidR="292DCC52">
        <w:rPr>
          <w:rFonts w:ascii="Arial" w:hAnsi="Arial" w:eastAsia="Arial" w:cs="Arial"/>
        </w:rPr>
        <w:t>well being</w:t>
      </w:r>
      <w:proofErr w:type="gramEnd"/>
      <w:r w:rsidRPr="2B888D56" w:rsidR="292DCC52">
        <w:rPr>
          <w:rFonts w:ascii="Arial" w:hAnsi="Arial" w:eastAsia="Arial" w:cs="Arial"/>
        </w:rPr>
        <w:t xml:space="preserve"> and </w:t>
      </w:r>
      <w:proofErr w:type="gramStart"/>
      <w:r w:rsidRPr="2B888D56" w:rsidR="292DCC52">
        <w:rPr>
          <w:rFonts w:ascii="Arial" w:hAnsi="Arial" w:eastAsia="Arial" w:cs="Arial"/>
        </w:rPr>
        <w:t>emotions .</w:t>
      </w:r>
      <w:proofErr w:type="gramEnd"/>
      <w:r w:rsidRPr="2B888D56" w:rsidR="292DCC52">
        <w:rPr>
          <w:rFonts w:ascii="Arial" w:hAnsi="Arial" w:eastAsia="Arial" w:cs="Arial"/>
        </w:rPr>
        <w:t xml:space="preserve"> </w:t>
      </w:r>
      <w:r w:rsidRPr="2B888D56" w:rsidR="1EDFA64A">
        <w:rPr>
          <w:rFonts w:ascii="Arial" w:hAnsi="Arial" w:eastAsia="Arial" w:cs="Arial"/>
        </w:rPr>
        <w:t xml:space="preserve">Outdoor play can also be a </w:t>
      </w:r>
      <w:r w:rsidRPr="2B888D56" w:rsidR="55F6614E">
        <w:rPr>
          <w:rFonts w:ascii="Arial" w:hAnsi="Arial" w:eastAsia="Arial" w:cs="Arial"/>
        </w:rPr>
        <w:t>significant</w:t>
      </w:r>
      <w:r w:rsidRPr="2B888D56" w:rsidR="1EDFA64A">
        <w:rPr>
          <w:rFonts w:ascii="Arial" w:hAnsi="Arial" w:eastAsia="Arial" w:cs="Arial"/>
        </w:rPr>
        <w:t xml:space="preserve"> play for some children as they may be from an urban area and their only way of being outdoors is in a</w:t>
      </w:r>
      <w:r w:rsidRPr="2B888D56" w:rsidR="28E1C4FA">
        <w:rPr>
          <w:rFonts w:ascii="Arial" w:hAnsi="Arial" w:eastAsia="Arial" w:cs="Arial"/>
        </w:rPr>
        <w:t xml:space="preserve">n </w:t>
      </w:r>
      <w:proofErr w:type="gramStart"/>
      <w:r w:rsidRPr="2B888D56" w:rsidR="28E1C4FA">
        <w:rPr>
          <w:rFonts w:ascii="Arial" w:hAnsi="Arial" w:eastAsia="Arial" w:cs="Arial"/>
        </w:rPr>
        <w:t>early years</w:t>
      </w:r>
      <w:proofErr w:type="gramEnd"/>
      <w:r w:rsidRPr="2B888D56" w:rsidR="28E1C4FA">
        <w:rPr>
          <w:rFonts w:ascii="Arial" w:hAnsi="Arial" w:eastAsia="Arial" w:cs="Arial"/>
        </w:rPr>
        <w:t xml:space="preserve"> setting or school. </w:t>
      </w:r>
    </w:p>
    <w:p w:rsidR="28E1C4FA" w:rsidP="2B888D56" w:rsidRDefault="28E1C4FA" w14:paraId="2F5FA40D" w14:textId="24E5AED3">
      <w:pPr>
        <w:rPr>
          <w:rFonts w:ascii="Arial" w:hAnsi="Arial" w:eastAsia="Arial" w:cs="Arial"/>
        </w:rPr>
      </w:pPr>
      <w:r w:rsidRPr="2B888D56" w:rsidR="28E1C4FA">
        <w:rPr>
          <w:rFonts w:ascii="Arial" w:hAnsi="Arial" w:eastAsia="Arial" w:cs="Arial"/>
        </w:rPr>
        <w:t>Sensory play is a significant way of play for every child</w:t>
      </w:r>
      <w:r w:rsidRPr="2B888D56" w:rsidR="28E1C4FA">
        <w:rPr>
          <w:rFonts w:ascii="Arial" w:hAnsi="Arial" w:eastAsia="Arial" w:cs="Arial"/>
        </w:rPr>
        <w:t xml:space="preserve">. </w:t>
      </w:r>
      <w:r w:rsidRPr="2B888D56" w:rsidR="728714A2">
        <w:rPr>
          <w:rFonts w:ascii="Arial" w:hAnsi="Arial" w:eastAsia="Arial" w:cs="Arial"/>
        </w:rPr>
        <w:t xml:space="preserve"> </w:t>
      </w:r>
      <w:r w:rsidRPr="2B888D56" w:rsidR="6436F1FB">
        <w:rPr>
          <w:rFonts w:ascii="Arial" w:hAnsi="Arial" w:eastAsia="Arial" w:cs="Arial"/>
        </w:rPr>
        <w:t>Sensory</w:t>
      </w:r>
      <w:r w:rsidRPr="2B888D56" w:rsidR="728714A2">
        <w:rPr>
          <w:rFonts w:ascii="Arial" w:hAnsi="Arial" w:eastAsia="Arial" w:cs="Arial"/>
        </w:rPr>
        <w:t xml:space="preserve"> play contributes so much </w:t>
      </w:r>
      <w:proofErr w:type="gramStart"/>
      <w:r w:rsidRPr="2B888D56" w:rsidR="728714A2">
        <w:rPr>
          <w:rFonts w:ascii="Arial" w:hAnsi="Arial" w:eastAsia="Arial" w:cs="Arial"/>
        </w:rPr>
        <w:t>in</w:t>
      </w:r>
      <w:proofErr w:type="gramEnd"/>
      <w:r w:rsidRPr="2B888D56" w:rsidR="728714A2">
        <w:rPr>
          <w:rFonts w:ascii="Arial" w:hAnsi="Arial" w:eastAsia="Arial" w:cs="Arial"/>
        </w:rPr>
        <w:t xml:space="preserve"> a child’s development and is a significant way of play and </w:t>
      </w:r>
      <w:proofErr w:type="gramStart"/>
      <w:r w:rsidRPr="2B888D56" w:rsidR="728714A2">
        <w:rPr>
          <w:rFonts w:ascii="Arial" w:hAnsi="Arial" w:eastAsia="Arial" w:cs="Arial"/>
        </w:rPr>
        <w:t>learning .</w:t>
      </w:r>
      <w:proofErr w:type="gramEnd"/>
      <w:r w:rsidRPr="2B888D56" w:rsidR="728714A2">
        <w:rPr>
          <w:rFonts w:ascii="Arial" w:hAnsi="Arial" w:eastAsia="Arial" w:cs="Arial"/>
        </w:rPr>
        <w:t xml:space="preserve"> </w:t>
      </w:r>
      <w:r w:rsidRPr="2B888D56" w:rsidR="681C0E36">
        <w:rPr>
          <w:rFonts w:ascii="Arial" w:hAnsi="Arial" w:eastAsia="Arial" w:cs="Arial"/>
        </w:rPr>
        <w:t xml:space="preserve">Jean Piaget was </w:t>
      </w:r>
      <w:r w:rsidRPr="2B888D56" w:rsidR="70170A76">
        <w:rPr>
          <w:rFonts w:ascii="Arial" w:hAnsi="Arial" w:eastAsia="Arial" w:cs="Arial"/>
        </w:rPr>
        <w:t>believed</w:t>
      </w:r>
      <w:r w:rsidRPr="2B888D56" w:rsidR="681C0E36">
        <w:rPr>
          <w:rFonts w:ascii="Arial" w:hAnsi="Arial" w:eastAsia="Arial" w:cs="Arial"/>
        </w:rPr>
        <w:t xml:space="preserve"> to be the </w:t>
      </w:r>
      <w:proofErr w:type="gramStart"/>
      <w:r w:rsidRPr="2B888D56" w:rsidR="681C0E36">
        <w:rPr>
          <w:rFonts w:ascii="Arial" w:hAnsi="Arial" w:eastAsia="Arial" w:cs="Arial"/>
        </w:rPr>
        <w:t xml:space="preserve">first </w:t>
      </w:r>
      <w:r w:rsidRPr="2B888D56" w:rsidR="4F50D28A">
        <w:rPr>
          <w:rFonts w:ascii="Arial" w:hAnsi="Arial" w:eastAsia="Arial" w:cs="Arial"/>
        </w:rPr>
        <w:t xml:space="preserve"> theorist</w:t>
      </w:r>
      <w:proofErr w:type="gramEnd"/>
      <w:r w:rsidRPr="2B888D56" w:rsidR="4F50D28A">
        <w:rPr>
          <w:rFonts w:ascii="Arial" w:hAnsi="Arial" w:eastAsia="Arial" w:cs="Arial"/>
        </w:rPr>
        <w:t xml:space="preserve"> that </w:t>
      </w:r>
      <w:proofErr w:type="gramStart"/>
      <w:r w:rsidRPr="2B888D56" w:rsidR="4F50D28A">
        <w:rPr>
          <w:rFonts w:ascii="Arial" w:hAnsi="Arial" w:eastAsia="Arial" w:cs="Arial"/>
        </w:rPr>
        <w:t>looked into</w:t>
      </w:r>
      <w:proofErr w:type="gramEnd"/>
      <w:r w:rsidRPr="2B888D56" w:rsidR="4F50D28A">
        <w:rPr>
          <w:rFonts w:ascii="Arial" w:hAnsi="Arial" w:eastAsia="Arial" w:cs="Arial"/>
        </w:rPr>
        <w:t xml:space="preserve"> sensory play and </w:t>
      </w:r>
      <w:r w:rsidRPr="2B888D56" w:rsidR="64ED9ECB">
        <w:rPr>
          <w:rFonts w:ascii="Arial" w:hAnsi="Arial" w:eastAsia="Arial" w:cs="Arial"/>
        </w:rPr>
        <w:t>believed</w:t>
      </w:r>
      <w:r w:rsidRPr="2B888D56" w:rsidR="4F50D28A">
        <w:rPr>
          <w:rFonts w:ascii="Arial" w:hAnsi="Arial" w:eastAsia="Arial" w:cs="Arial"/>
        </w:rPr>
        <w:t xml:space="preserve"> that </w:t>
      </w:r>
      <w:r w:rsidRPr="2B888D56" w:rsidR="3F790E81">
        <w:rPr>
          <w:rFonts w:ascii="Arial" w:hAnsi="Arial" w:eastAsia="Arial" w:cs="Arial"/>
        </w:rPr>
        <w:t xml:space="preserve">as children learn </w:t>
      </w:r>
      <w:r w:rsidRPr="2B888D56" w:rsidR="3F790E81">
        <w:rPr>
          <w:rFonts w:ascii="Arial" w:hAnsi="Arial" w:eastAsia="Arial" w:cs="Arial"/>
        </w:rPr>
        <w:t>different ways</w:t>
      </w:r>
      <w:r w:rsidRPr="2B888D56" w:rsidR="3F790E81">
        <w:rPr>
          <w:rFonts w:ascii="Arial" w:hAnsi="Arial" w:eastAsia="Arial" w:cs="Arial"/>
        </w:rPr>
        <w:t xml:space="preserve"> of sensory </w:t>
      </w:r>
      <w:proofErr w:type="gramStart"/>
      <w:r w:rsidRPr="2B888D56" w:rsidR="3F790E81">
        <w:rPr>
          <w:rFonts w:ascii="Arial" w:hAnsi="Arial" w:eastAsia="Arial" w:cs="Arial"/>
        </w:rPr>
        <w:t>play</w:t>
      </w:r>
      <w:proofErr w:type="gramEnd"/>
      <w:r w:rsidRPr="2B888D56" w:rsidR="3F790E81">
        <w:rPr>
          <w:rFonts w:ascii="Arial" w:hAnsi="Arial" w:eastAsia="Arial" w:cs="Arial"/>
        </w:rPr>
        <w:t xml:space="preserve"> they can absorb the new way of learning and use it </w:t>
      </w:r>
      <w:proofErr w:type="gramStart"/>
      <w:r w:rsidRPr="2B888D56" w:rsidR="3F790E81">
        <w:rPr>
          <w:rFonts w:ascii="Arial" w:hAnsi="Arial" w:eastAsia="Arial" w:cs="Arial"/>
        </w:rPr>
        <w:t>again .</w:t>
      </w:r>
      <w:proofErr w:type="gramEnd"/>
      <w:r w:rsidRPr="2B888D56" w:rsidR="3F790E81">
        <w:rPr>
          <w:rFonts w:ascii="Arial" w:hAnsi="Arial" w:eastAsia="Arial" w:cs="Arial"/>
        </w:rPr>
        <w:t xml:space="preserve"> </w:t>
      </w:r>
      <w:r w:rsidRPr="2B888D56" w:rsidR="19D0D155">
        <w:rPr>
          <w:rFonts w:ascii="Arial" w:hAnsi="Arial" w:eastAsia="Arial" w:cs="Arial"/>
        </w:rPr>
        <w:t xml:space="preserve">Piaget also referred to sensor play as a </w:t>
      </w:r>
      <w:r w:rsidRPr="2B888D56" w:rsidR="66000222">
        <w:rPr>
          <w:rFonts w:ascii="Arial" w:hAnsi="Arial" w:eastAsia="Arial" w:cs="Arial"/>
        </w:rPr>
        <w:t>signific</w:t>
      </w:r>
      <w:r w:rsidRPr="2B888D56" w:rsidR="19D0D155">
        <w:rPr>
          <w:rFonts w:ascii="Arial" w:hAnsi="Arial" w:eastAsia="Arial" w:cs="Arial"/>
        </w:rPr>
        <w:t xml:space="preserve"> factor to strengthen a child’s b</w:t>
      </w:r>
      <w:r w:rsidRPr="2B888D56" w:rsidR="3B29EDB0">
        <w:rPr>
          <w:rFonts w:ascii="Arial" w:hAnsi="Arial" w:eastAsia="Arial" w:cs="Arial"/>
        </w:rPr>
        <w:t xml:space="preserve">rain development which created </w:t>
      </w:r>
      <w:r w:rsidRPr="2B888D56" w:rsidR="36582A8F">
        <w:rPr>
          <w:rFonts w:ascii="Arial" w:hAnsi="Arial" w:eastAsia="Arial" w:cs="Arial"/>
        </w:rPr>
        <w:t>neuroglial</w:t>
      </w:r>
      <w:r w:rsidRPr="2B888D56" w:rsidR="3B29EDB0">
        <w:rPr>
          <w:rFonts w:ascii="Arial" w:hAnsi="Arial" w:eastAsia="Arial" w:cs="Arial"/>
        </w:rPr>
        <w:t xml:space="preserve"> p</w:t>
      </w:r>
      <w:r w:rsidRPr="2B888D56" w:rsidR="0D7FDF5A">
        <w:rPr>
          <w:rFonts w:ascii="Arial" w:hAnsi="Arial" w:eastAsia="Arial" w:cs="Arial"/>
        </w:rPr>
        <w:t xml:space="preserve">athways for </w:t>
      </w:r>
      <w:r w:rsidRPr="2B888D56" w:rsidR="71DCC4E4">
        <w:rPr>
          <w:rFonts w:ascii="Arial" w:hAnsi="Arial" w:eastAsia="Arial" w:cs="Arial"/>
        </w:rPr>
        <w:t>important</w:t>
      </w:r>
      <w:r w:rsidRPr="2B888D56" w:rsidR="0D7FDF5A">
        <w:rPr>
          <w:rFonts w:ascii="Arial" w:hAnsi="Arial" w:eastAsia="Arial" w:cs="Arial"/>
        </w:rPr>
        <w:t xml:space="preserve"> </w:t>
      </w:r>
      <w:proofErr w:type="gramStart"/>
      <w:r w:rsidRPr="2B888D56" w:rsidR="0D7FDF5A">
        <w:rPr>
          <w:rFonts w:ascii="Arial" w:hAnsi="Arial" w:eastAsia="Arial" w:cs="Arial"/>
        </w:rPr>
        <w:t>learning .</w:t>
      </w:r>
      <w:r w:rsidRPr="2B888D56" w:rsidR="3F790E81">
        <w:rPr>
          <w:rFonts w:ascii="Arial" w:hAnsi="Arial" w:eastAsia="Arial" w:cs="Arial"/>
        </w:rPr>
        <w:t>There</w:t>
      </w:r>
      <w:proofErr w:type="gramEnd"/>
      <w:r w:rsidRPr="2B888D56" w:rsidR="3F790E81">
        <w:rPr>
          <w:rFonts w:ascii="Arial" w:hAnsi="Arial" w:eastAsia="Arial" w:cs="Arial"/>
        </w:rPr>
        <w:t xml:space="preserve"> are al</w:t>
      </w:r>
      <w:r w:rsidRPr="2B888D56" w:rsidR="6FE68138">
        <w:rPr>
          <w:rFonts w:ascii="Arial" w:hAnsi="Arial" w:eastAsia="Arial" w:cs="Arial"/>
        </w:rPr>
        <w:t xml:space="preserve">so </w:t>
      </w:r>
      <w:r w:rsidRPr="2B888D56" w:rsidR="46EB8A29">
        <w:rPr>
          <w:rFonts w:ascii="Arial" w:hAnsi="Arial" w:eastAsia="Arial" w:cs="Arial"/>
        </w:rPr>
        <w:t>different</w:t>
      </w:r>
      <w:r w:rsidRPr="2B888D56" w:rsidR="6FE68138">
        <w:rPr>
          <w:rFonts w:ascii="Arial" w:hAnsi="Arial" w:eastAsia="Arial" w:cs="Arial"/>
        </w:rPr>
        <w:t xml:space="preserve"> stages</w:t>
      </w:r>
      <w:r w:rsidRPr="2B888D56" w:rsidR="6FE68138">
        <w:rPr>
          <w:rFonts w:ascii="Arial" w:hAnsi="Arial" w:eastAsia="Arial" w:cs="Arial"/>
        </w:rPr>
        <w:t xml:space="preserve"> to sensory </w:t>
      </w:r>
      <w:proofErr w:type="gramStart"/>
      <w:r w:rsidRPr="2B888D56" w:rsidR="6FE68138">
        <w:rPr>
          <w:rFonts w:ascii="Arial" w:hAnsi="Arial" w:eastAsia="Arial" w:cs="Arial"/>
        </w:rPr>
        <w:t>play ,</w:t>
      </w:r>
      <w:proofErr w:type="gramEnd"/>
      <w:r w:rsidRPr="2B888D56" w:rsidR="6FE68138">
        <w:rPr>
          <w:rFonts w:ascii="Arial" w:hAnsi="Arial" w:eastAsia="Arial" w:cs="Arial"/>
        </w:rPr>
        <w:t xml:space="preserve"> the first being tactile play where a child will use their hands to explore differen</w:t>
      </w:r>
      <w:r w:rsidRPr="2B888D56" w:rsidR="7405DECB">
        <w:rPr>
          <w:rFonts w:ascii="Arial" w:hAnsi="Arial" w:eastAsia="Arial" w:cs="Arial"/>
        </w:rPr>
        <w:t xml:space="preserve">t senses. From this type of sensory play children learn more about </w:t>
      </w:r>
      <w:r w:rsidRPr="2B888D56" w:rsidR="77A858AE">
        <w:rPr>
          <w:rFonts w:ascii="Arial" w:hAnsi="Arial" w:eastAsia="Arial" w:cs="Arial"/>
        </w:rPr>
        <w:t>temperatures</w:t>
      </w:r>
      <w:r w:rsidRPr="2B888D56" w:rsidR="7405DECB">
        <w:rPr>
          <w:rFonts w:ascii="Arial" w:hAnsi="Arial" w:eastAsia="Arial" w:cs="Arial"/>
        </w:rPr>
        <w:t xml:space="preserve"> hot an</w:t>
      </w:r>
      <w:r w:rsidRPr="2B888D56" w:rsidR="2EA788DD">
        <w:rPr>
          <w:rFonts w:ascii="Arial" w:hAnsi="Arial" w:eastAsia="Arial" w:cs="Arial"/>
        </w:rPr>
        <w:t xml:space="preserve">d cold and different </w:t>
      </w:r>
      <w:proofErr w:type="gramStart"/>
      <w:r w:rsidRPr="2B888D56" w:rsidR="2EA788DD">
        <w:rPr>
          <w:rFonts w:ascii="Arial" w:hAnsi="Arial" w:eastAsia="Arial" w:cs="Arial"/>
        </w:rPr>
        <w:t>materials .</w:t>
      </w:r>
      <w:proofErr w:type="gramEnd"/>
      <w:r w:rsidRPr="2B888D56" w:rsidR="2EA788DD">
        <w:rPr>
          <w:rFonts w:ascii="Arial" w:hAnsi="Arial" w:eastAsia="Arial" w:cs="Arial"/>
        </w:rPr>
        <w:t xml:space="preserve"> </w:t>
      </w:r>
      <w:r w:rsidRPr="2B888D56" w:rsidR="6972AD85">
        <w:rPr>
          <w:rFonts w:ascii="Arial" w:hAnsi="Arial" w:eastAsia="Arial" w:cs="Arial"/>
        </w:rPr>
        <w:t xml:space="preserve">Vestibular sensory play concentrates more or children </w:t>
      </w:r>
      <w:r w:rsidRPr="2B888D56" w:rsidR="2FE3FC6E">
        <w:rPr>
          <w:rFonts w:ascii="Arial" w:hAnsi="Arial" w:eastAsia="Arial" w:cs="Arial"/>
        </w:rPr>
        <w:t xml:space="preserve">finding their balance and finding the movement they need to be able to balance this </w:t>
      </w:r>
      <w:r w:rsidRPr="2B888D56" w:rsidR="319E9F69">
        <w:rPr>
          <w:rFonts w:ascii="Arial" w:hAnsi="Arial" w:eastAsia="Arial" w:cs="Arial"/>
        </w:rPr>
        <w:t>contributes</w:t>
      </w:r>
      <w:r w:rsidRPr="2B888D56" w:rsidR="2FE3FC6E">
        <w:rPr>
          <w:rFonts w:ascii="Arial" w:hAnsi="Arial" w:eastAsia="Arial" w:cs="Arial"/>
        </w:rPr>
        <w:t xml:space="preserve"> to a child</w:t>
      </w:r>
      <w:r w:rsidRPr="2B888D56" w:rsidR="78E95924">
        <w:rPr>
          <w:rFonts w:ascii="Arial" w:hAnsi="Arial" w:eastAsia="Arial" w:cs="Arial"/>
        </w:rPr>
        <w:t>’s physical development</w:t>
      </w:r>
      <w:r w:rsidRPr="2B888D56" w:rsidR="51BD6FC8">
        <w:rPr>
          <w:rFonts w:ascii="Arial" w:hAnsi="Arial" w:eastAsia="Arial" w:cs="Arial"/>
        </w:rPr>
        <w:t xml:space="preserve"> which can also include proprioception sensory </w:t>
      </w:r>
      <w:r w:rsidRPr="2B888D56" w:rsidR="0F604A2F">
        <w:rPr>
          <w:rFonts w:ascii="Arial" w:hAnsi="Arial" w:eastAsia="Arial" w:cs="Arial"/>
        </w:rPr>
        <w:t>play. In</w:t>
      </w:r>
      <w:r w:rsidRPr="2B888D56" w:rsidR="5AC2C035">
        <w:rPr>
          <w:rFonts w:ascii="Arial" w:hAnsi="Arial" w:eastAsia="Arial" w:cs="Arial"/>
        </w:rPr>
        <w:t xml:space="preserve"> early years settings children should be offered </w:t>
      </w:r>
      <w:r w:rsidRPr="2B888D56" w:rsidR="5AC2C035">
        <w:rPr>
          <w:rFonts w:ascii="Arial" w:hAnsi="Arial" w:eastAsia="Arial" w:cs="Arial"/>
        </w:rPr>
        <w:t>different types</w:t>
      </w:r>
      <w:r w:rsidRPr="2B888D56" w:rsidR="5AC2C035">
        <w:rPr>
          <w:rFonts w:ascii="Arial" w:hAnsi="Arial" w:eastAsia="Arial" w:cs="Arial"/>
        </w:rPr>
        <w:t xml:space="preserve"> of sensory </w:t>
      </w:r>
      <w:proofErr w:type="gramStart"/>
      <w:r w:rsidRPr="2B888D56" w:rsidR="5AC2C035">
        <w:rPr>
          <w:rFonts w:ascii="Arial" w:hAnsi="Arial" w:eastAsia="Arial" w:cs="Arial"/>
        </w:rPr>
        <w:t>play ,</w:t>
      </w:r>
      <w:proofErr w:type="gramEnd"/>
      <w:r w:rsidRPr="2B888D56" w:rsidR="5AC2C035">
        <w:rPr>
          <w:rFonts w:ascii="Arial" w:hAnsi="Arial" w:eastAsia="Arial" w:cs="Arial"/>
        </w:rPr>
        <w:t xml:space="preserve"> playdough is a </w:t>
      </w:r>
      <w:r w:rsidRPr="2B888D56" w:rsidR="3E174CB9">
        <w:rPr>
          <w:rFonts w:ascii="Arial" w:hAnsi="Arial" w:eastAsia="Arial" w:cs="Arial"/>
        </w:rPr>
        <w:t>significant</w:t>
      </w:r>
      <w:r w:rsidRPr="2B888D56" w:rsidR="5AC2C035">
        <w:rPr>
          <w:rFonts w:ascii="Arial" w:hAnsi="Arial" w:eastAsia="Arial" w:cs="Arial"/>
        </w:rPr>
        <w:t xml:space="preserve"> play to encourage sensory as it will enhance a child </w:t>
      </w:r>
      <w:r w:rsidRPr="2B888D56" w:rsidR="3B6019DD">
        <w:rPr>
          <w:rFonts w:ascii="Arial" w:hAnsi="Arial" w:eastAsia="Arial" w:cs="Arial"/>
        </w:rPr>
        <w:t xml:space="preserve">fine motor skills </w:t>
      </w:r>
      <w:proofErr w:type="gramStart"/>
      <w:r w:rsidRPr="2B888D56" w:rsidR="3B6019DD">
        <w:rPr>
          <w:rFonts w:ascii="Arial" w:hAnsi="Arial" w:eastAsia="Arial" w:cs="Arial"/>
        </w:rPr>
        <w:t>and also</w:t>
      </w:r>
      <w:proofErr w:type="gramEnd"/>
      <w:r w:rsidRPr="2B888D56" w:rsidR="3B6019DD">
        <w:rPr>
          <w:rFonts w:ascii="Arial" w:hAnsi="Arial" w:eastAsia="Arial" w:cs="Arial"/>
        </w:rPr>
        <w:t xml:space="preserve"> if a setting has playdough set out it can always be extended for planning </w:t>
      </w:r>
      <w:proofErr w:type="gramStart"/>
      <w:r w:rsidRPr="2B888D56" w:rsidR="3B6019DD">
        <w:rPr>
          <w:rFonts w:ascii="Arial" w:hAnsi="Arial" w:eastAsia="Arial" w:cs="Arial"/>
        </w:rPr>
        <w:t>weekly .</w:t>
      </w:r>
      <w:proofErr w:type="gramEnd"/>
      <w:r w:rsidRPr="2B888D56" w:rsidR="3B6019DD">
        <w:rPr>
          <w:rFonts w:ascii="Arial" w:hAnsi="Arial" w:eastAsia="Arial" w:cs="Arial"/>
        </w:rPr>
        <w:t xml:space="preserve"> </w:t>
      </w:r>
      <w:r w:rsidRPr="2B888D56" w:rsidR="04EA24DF">
        <w:rPr>
          <w:rFonts w:ascii="Arial" w:hAnsi="Arial" w:eastAsia="Arial" w:cs="Arial"/>
        </w:rPr>
        <w:t xml:space="preserve">Using different food can also be </w:t>
      </w:r>
      <w:r w:rsidRPr="2B888D56" w:rsidR="04EA24DF">
        <w:rPr>
          <w:rFonts w:ascii="Arial" w:hAnsi="Arial" w:eastAsia="Arial" w:cs="Arial"/>
        </w:rPr>
        <w:t>a great way</w:t>
      </w:r>
      <w:r w:rsidRPr="2B888D56" w:rsidR="04EA24DF">
        <w:rPr>
          <w:rFonts w:ascii="Arial" w:hAnsi="Arial" w:eastAsia="Arial" w:cs="Arial"/>
        </w:rPr>
        <w:t xml:space="preserve"> of sensory play for a child they get to explore </w:t>
      </w:r>
      <w:r w:rsidRPr="2B888D56" w:rsidR="04EA24DF">
        <w:rPr>
          <w:rFonts w:ascii="Arial" w:hAnsi="Arial" w:eastAsia="Arial" w:cs="Arial"/>
        </w:rPr>
        <w:t>different materials</w:t>
      </w:r>
      <w:r w:rsidRPr="2B888D56" w:rsidR="04EA24DF">
        <w:rPr>
          <w:rFonts w:ascii="Arial" w:hAnsi="Arial" w:eastAsia="Arial" w:cs="Arial"/>
        </w:rPr>
        <w:t xml:space="preserve"> and sense through touch </w:t>
      </w:r>
      <w:proofErr w:type="gramStart"/>
      <w:r w:rsidRPr="2B888D56" w:rsidR="04EA24DF">
        <w:rPr>
          <w:rFonts w:ascii="Arial" w:hAnsi="Arial" w:eastAsia="Arial" w:cs="Arial"/>
        </w:rPr>
        <w:t>and also</w:t>
      </w:r>
      <w:proofErr w:type="gramEnd"/>
      <w:r w:rsidRPr="2B888D56" w:rsidR="04EA24DF">
        <w:rPr>
          <w:rFonts w:ascii="Arial" w:hAnsi="Arial" w:eastAsia="Arial" w:cs="Arial"/>
        </w:rPr>
        <w:t xml:space="preserve"> by </w:t>
      </w:r>
      <w:proofErr w:type="gramStart"/>
      <w:r w:rsidRPr="2B888D56" w:rsidR="04EA24DF">
        <w:rPr>
          <w:rFonts w:ascii="Arial" w:hAnsi="Arial" w:eastAsia="Arial" w:cs="Arial"/>
        </w:rPr>
        <w:t>eating .</w:t>
      </w:r>
      <w:proofErr w:type="gramEnd"/>
      <w:r w:rsidRPr="2B888D56" w:rsidR="04EA24DF">
        <w:rPr>
          <w:rFonts w:ascii="Arial" w:hAnsi="Arial" w:eastAsia="Arial" w:cs="Arial"/>
        </w:rPr>
        <w:t xml:space="preserve"> </w:t>
      </w:r>
      <w:r w:rsidRPr="2B888D56" w:rsidR="4B639F55">
        <w:rPr>
          <w:rFonts w:ascii="Arial" w:hAnsi="Arial" w:eastAsia="Arial" w:cs="Arial"/>
        </w:rPr>
        <w:t xml:space="preserve">It can also lead into problem solving as if they have a sand pit in a </w:t>
      </w:r>
      <w:proofErr w:type="gramStart"/>
      <w:r w:rsidRPr="2B888D56" w:rsidR="01F832D1">
        <w:rPr>
          <w:rFonts w:ascii="Arial" w:hAnsi="Arial" w:eastAsia="Arial" w:cs="Arial"/>
        </w:rPr>
        <w:t>setting</w:t>
      </w:r>
      <w:proofErr w:type="gramEnd"/>
      <w:r w:rsidRPr="2B888D56" w:rsidR="4B639F55">
        <w:rPr>
          <w:rFonts w:ascii="Arial" w:hAnsi="Arial" w:eastAsia="Arial" w:cs="Arial"/>
        </w:rPr>
        <w:t xml:space="preserve"> they can problem solve a situation such as how they would be </w:t>
      </w:r>
      <w:r w:rsidRPr="2B888D56" w:rsidR="2F88FF8B">
        <w:rPr>
          <w:rFonts w:ascii="Arial" w:hAnsi="Arial" w:eastAsia="Arial" w:cs="Arial"/>
        </w:rPr>
        <w:t>able</w:t>
      </w:r>
      <w:r w:rsidRPr="2B888D56" w:rsidR="4B639F55">
        <w:rPr>
          <w:rFonts w:ascii="Arial" w:hAnsi="Arial" w:eastAsia="Arial" w:cs="Arial"/>
        </w:rPr>
        <w:t xml:space="preserve"> to transport sand from the pit int</w:t>
      </w:r>
      <w:r w:rsidRPr="2B888D56" w:rsidR="2A62236A">
        <w:rPr>
          <w:rFonts w:ascii="Arial" w:hAnsi="Arial" w:eastAsia="Arial" w:cs="Arial"/>
        </w:rPr>
        <w:t xml:space="preserve">o a bucket. It can help </w:t>
      </w:r>
      <w:r w:rsidRPr="2B888D56" w:rsidR="0748799D">
        <w:rPr>
          <w:rFonts w:ascii="Arial" w:hAnsi="Arial" w:eastAsia="Arial" w:cs="Arial"/>
        </w:rPr>
        <w:t>children</w:t>
      </w:r>
      <w:r w:rsidRPr="2B888D56" w:rsidR="2A62236A">
        <w:rPr>
          <w:rFonts w:ascii="Arial" w:hAnsi="Arial" w:eastAsia="Arial" w:cs="Arial"/>
        </w:rPr>
        <w:t xml:space="preserve"> for their future preparations by using </w:t>
      </w:r>
      <w:proofErr w:type="gramStart"/>
      <w:r w:rsidRPr="2B888D56" w:rsidR="2A62236A">
        <w:rPr>
          <w:rFonts w:ascii="Arial" w:hAnsi="Arial" w:eastAsia="Arial" w:cs="Arial"/>
        </w:rPr>
        <w:t>shoe laces</w:t>
      </w:r>
      <w:proofErr w:type="gramEnd"/>
      <w:r w:rsidRPr="2B888D56" w:rsidR="2A62236A">
        <w:rPr>
          <w:rFonts w:ascii="Arial" w:hAnsi="Arial" w:eastAsia="Arial" w:cs="Arial"/>
        </w:rPr>
        <w:t xml:space="preserve"> </w:t>
      </w:r>
      <w:r w:rsidRPr="2B888D56" w:rsidR="1387207F">
        <w:rPr>
          <w:rFonts w:ascii="Arial" w:hAnsi="Arial" w:eastAsia="Arial" w:cs="Arial"/>
        </w:rPr>
        <w:t xml:space="preserve">encouraging </w:t>
      </w:r>
      <w:r w:rsidRPr="2B888D56" w:rsidR="0226070C">
        <w:rPr>
          <w:rFonts w:ascii="Arial" w:hAnsi="Arial" w:eastAsia="Arial" w:cs="Arial"/>
        </w:rPr>
        <w:t>tying</w:t>
      </w:r>
      <w:r w:rsidRPr="2B888D56" w:rsidR="1387207F">
        <w:rPr>
          <w:rFonts w:ascii="Arial" w:hAnsi="Arial" w:eastAsia="Arial" w:cs="Arial"/>
        </w:rPr>
        <w:t xml:space="preserve"> laces or using zips </w:t>
      </w:r>
      <w:r w:rsidRPr="2B888D56" w:rsidR="7484DD09">
        <w:rPr>
          <w:rFonts w:ascii="Arial" w:hAnsi="Arial" w:eastAsia="Arial" w:cs="Arial"/>
        </w:rPr>
        <w:t>encouraging</w:t>
      </w:r>
      <w:r w:rsidRPr="2B888D56" w:rsidR="1387207F">
        <w:rPr>
          <w:rFonts w:ascii="Arial" w:hAnsi="Arial" w:eastAsia="Arial" w:cs="Arial"/>
        </w:rPr>
        <w:t xml:space="preserve"> children to zip</w:t>
      </w:r>
      <w:r w:rsidRPr="2B888D56" w:rsidR="79DC2697">
        <w:rPr>
          <w:rFonts w:ascii="Arial" w:hAnsi="Arial" w:eastAsia="Arial" w:cs="Arial"/>
        </w:rPr>
        <w:t xml:space="preserve"> up their coats or </w:t>
      </w:r>
      <w:r w:rsidRPr="2B888D56" w:rsidR="65BF75B1">
        <w:rPr>
          <w:rFonts w:ascii="Arial" w:hAnsi="Arial" w:eastAsia="Arial" w:cs="Arial"/>
        </w:rPr>
        <w:t>jackets. It</w:t>
      </w:r>
      <w:r w:rsidRPr="2B888D56" w:rsidR="0EA6B4C3">
        <w:rPr>
          <w:rFonts w:ascii="Arial" w:hAnsi="Arial" w:eastAsia="Arial" w:cs="Arial"/>
        </w:rPr>
        <w:t xml:space="preserve"> will </w:t>
      </w:r>
      <w:r w:rsidRPr="2B888D56" w:rsidR="48FEE70D">
        <w:rPr>
          <w:rFonts w:ascii="Arial" w:hAnsi="Arial" w:eastAsia="Arial" w:cs="Arial"/>
        </w:rPr>
        <w:t xml:space="preserve">also encourage children to be socially interactive as children like to </w:t>
      </w:r>
      <w:r w:rsidRPr="2B888D56" w:rsidR="48FEE70D">
        <w:rPr>
          <w:rFonts w:ascii="Arial" w:hAnsi="Arial" w:eastAsia="Arial" w:cs="Arial"/>
        </w:rPr>
        <w:t>observe</w:t>
      </w:r>
      <w:r w:rsidRPr="2B888D56" w:rsidR="48FEE70D">
        <w:rPr>
          <w:rFonts w:ascii="Arial" w:hAnsi="Arial" w:eastAsia="Arial" w:cs="Arial"/>
        </w:rPr>
        <w:t xml:space="preserve"> each other </w:t>
      </w:r>
      <w:r w:rsidRPr="2B888D56" w:rsidR="29A1C20E">
        <w:rPr>
          <w:rFonts w:ascii="Arial" w:hAnsi="Arial" w:eastAsia="Arial" w:cs="Arial"/>
        </w:rPr>
        <w:t xml:space="preserve">which they will be able to </w:t>
      </w:r>
      <w:proofErr w:type="gramStart"/>
      <w:r w:rsidRPr="2B888D56" w:rsidR="29A1C20E">
        <w:rPr>
          <w:rFonts w:ascii="Arial" w:hAnsi="Arial" w:eastAsia="Arial" w:cs="Arial"/>
        </w:rPr>
        <w:t>negotiate ,</w:t>
      </w:r>
      <w:proofErr w:type="gramEnd"/>
      <w:r w:rsidRPr="2B888D56" w:rsidR="29A1C20E">
        <w:rPr>
          <w:rFonts w:ascii="Arial" w:hAnsi="Arial" w:eastAsia="Arial" w:cs="Arial"/>
        </w:rPr>
        <w:t xml:space="preserve"> plan and share with each </w:t>
      </w:r>
      <w:proofErr w:type="gramStart"/>
      <w:r w:rsidRPr="2B888D56" w:rsidR="29A1C20E">
        <w:rPr>
          <w:rFonts w:ascii="Arial" w:hAnsi="Arial" w:eastAsia="Arial" w:cs="Arial"/>
        </w:rPr>
        <w:t>other .</w:t>
      </w:r>
      <w:proofErr w:type="gramEnd"/>
      <w:r w:rsidRPr="2B888D56" w:rsidR="29A1C20E">
        <w:rPr>
          <w:rFonts w:ascii="Arial" w:hAnsi="Arial" w:eastAsia="Arial" w:cs="Arial"/>
        </w:rPr>
        <w:t xml:space="preserve"> </w:t>
      </w:r>
      <w:r w:rsidRPr="2B888D56" w:rsidR="75F9EBA2">
        <w:rPr>
          <w:rFonts w:ascii="Arial" w:hAnsi="Arial" w:eastAsia="Arial" w:cs="Arial"/>
        </w:rPr>
        <w:t>Awareness</w:t>
      </w:r>
      <w:r w:rsidRPr="2B888D56" w:rsidR="412E7674">
        <w:rPr>
          <w:rFonts w:ascii="Arial" w:hAnsi="Arial" w:eastAsia="Arial" w:cs="Arial"/>
        </w:rPr>
        <w:t xml:space="preserve"> will also be heightened whilst using sensory play as they will </w:t>
      </w:r>
      <w:r w:rsidRPr="2B888D56" w:rsidR="412E7674">
        <w:rPr>
          <w:rFonts w:ascii="Arial" w:hAnsi="Arial" w:eastAsia="Arial" w:cs="Arial"/>
        </w:rPr>
        <w:t>build self and body awareness</w:t>
      </w:r>
      <w:r w:rsidRPr="2B888D56" w:rsidR="412E7674">
        <w:rPr>
          <w:rFonts w:ascii="Arial" w:hAnsi="Arial" w:eastAsia="Arial" w:cs="Arial"/>
        </w:rPr>
        <w:t xml:space="preserve"> and have a bigger understand of things aro</w:t>
      </w:r>
      <w:r w:rsidRPr="2B888D56" w:rsidR="44353245">
        <w:rPr>
          <w:rFonts w:ascii="Arial" w:hAnsi="Arial" w:eastAsia="Arial" w:cs="Arial"/>
        </w:rPr>
        <w:t xml:space="preserve">und </w:t>
      </w:r>
      <w:proofErr w:type="gramStart"/>
      <w:r w:rsidRPr="2B888D56" w:rsidR="44353245">
        <w:rPr>
          <w:rFonts w:ascii="Arial" w:hAnsi="Arial" w:eastAsia="Arial" w:cs="Arial"/>
        </w:rPr>
        <w:t>them .</w:t>
      </w:r>
      <w:proofErr w:type="gramEnd"/>
      <w:r w:rsidRPr="2B888D56" w:rsidR="44353245">
        <w:rPr>
          <w:rFonts w:ascii="Arial" w:hAnsi="Arial" w:eastAsia="Arial" w:cs="Arial"/>
        </w:rPr>
        <w:t xml:space="preserve"> Language and communication will also develop with sensory play and for some children sensory play </w:t>
      </w:r>
      <w:r w:rsidRPr="2B888D56" w:rsidR="4E8B713E">
        <w:rPr>
          <w:rFonts w:ascii="Arial" w:hAnsi="Arial" w:eastAsia="Arial" w:cs="Arial"/>
        </w:rPr>
        <w:t xml:space="preserve">might be the only way of being able to communicate </w:t>
      </w:r>
      <w:r w:rsidRPr="2B888D56" w:rsidR="7A8CE35C">
        <w:rPr>
          <w:rFonts w:ascii="Arial" w:hAnsi="Arial" w:eastAsia="Arial" w:cs="Arial"/>
        </w:rPr>
        <w:t xml:space="preserve">and having the sensory play will encourage the communication. </w:t>
      </w:r>
      <w:r w:rsidRPr="2B888D56" w:rsidR="4A0DDD98">
        <w:rPr>
          <w:rFonts w:ascii="Arial" w:hAnsi="Arial" w:eastAsia="Arial" w:cs="Arial"/>
        </w:rPr>
        <w:t>Creativity is also a sensory play using different loose parts given the child the opportunity</w:t>
      </w:r>
      <w:r w:rsidRPr="2B888D56" w:rsidR="72565F58">
        <w:rPr>
          <w:rFonts w:ascii="Arial" w:hAnsi="Arial" w:eastAsia="Arial" w:cs="Arial"/>
        </w:rPr>
        <w:t xml:space="preserve"> to explore their creativity side </w:t>
      </w:r>
      <w:proofErr w:type="gramStart"/>
      <w:r w:rsidRPr="2B888D56" w:rsidR="72565F58">
        <w:rPr>
          <w:rFonts w:ascii="Arial" w:hAnsi="Arial" w:eastAsia="Arial" w:cs="Arial"/>
        </w:rPr>
        <w:t>and also</w:t>
      </w:r>
      <w:proofErr w:type="gramEnd"/>
      <w:r w:rsidRPr="2B888D56" w:rsidR="72565F58">
        <w:rPr>
          <w:rFonts w:ascii="Arial" w:hAnsi="Arial" w:eastAsia="Arial" w:cs="Arial"/>
        </w:rPr>
        <w:t xml:space="preserve"> sensory can </w:t>
      </w:r>
      <w:r w:rsidRPr="2B888D56" w:rsidR="1328AB3B">
        <w:rPr>
          <w:rFonts w:ascii="Arial" w:hAnsi="Arial" w:eastAsia="Arial" w:cs="Arial"/>
        </w:rPr>
        <w:t>encourage</w:t>
      </w:r>
      <w:r w:rsidRPr="2B888D56" w:rsidR="72565F58">
        <w:rPr>
          <w:rFonts w:ascii="Arial" w:hAnsi="Arial" w:eastAsia="Arial" w:cs="Arial"/>
        </w:rPr>
        <w:t xml:space="preserve"> the child to use pens and paintbrushes. </w:t>
      </w:r>
    </w:p>
    <w:p w:rsidR="79DC2697" w:rsidP="2B888D56" w:rsidRDefault="79DC2697" w14:paraId="6A50F260" w14:textId="5EF0BE3E">
      <w:pPr>
        <w:rPr>
          <w:rFonts w:ascii="Arial" w:hAnsi="Arial" w:eastAsia="Arial" w:cs="Arial"/>
          <w:b w:val="1"/>
          <w:bCs w:val="1"/>
        </w:rPr>
      </w:pPr>
      <w:r w:rsidRPr="2B888D56" w:rsidR="79DC2697">
        <w:rPr>
          <w:rFonts w:ascii="Arial" w:hAnsi="Arial" w:eastAsia="Arial" w:cs="Arial"/>
          <w:b w:val="1"/>
          <w:bCs w:val="1"/>
        </w:rPr>
        <w:t xml:space="preserve">Section 2 – Evidence of a clear understanding of why </w:t>
      </w:r>
      <w:r w:rsidRPr="2B888D56" w:rsidR="599287C8">
        <w:rPr>
          <w:rFonts w:ascii="Arial" w:hAnsi="Arial" w:eastAsia="Arial" w:cs="Arial"/>
          <w:b w:val="1"/>
          <w:bCs w:val="1"/>
        </w:rPr>
        <w:t>is it important for children to</w:t>
      </w:r>
      <w:r w:rsidRPr="2B888D56" w:rsidR="599287C8">
        <w:rPr>
          <w:rFonts w:ascii="Arial" w:hAnsi="Arial" w:eastAsia="Arial" w:cs="Arial"/>
          <w:b w:val="1"/>
          <w:bCs w:val="1"/>
        </w:rPr>
        <w:t xml:space="preserve"> choose their own play </w:t>
      </w:r>
      <w:r w:rsidRPr="2B888D56" w:rsidR="1EE8F7BF">
        <w:rPr>
          <w:rFonts w:ascii="Arial" w:hAnsi="Arial" w:eastAsia="Arial" w:cs="Arial"/>
          <w:b w:val="1"/>
          <w:bCs w:val="1"/>
        </w:rPr>
        <w:t xml:space="preserve">and the </w:t>
      </w:r>
      <w:r w:rsidRPr="2B888D56" w:rsidR="1979A1E2">
        <w:rPr>
          <w:rFonts w:ascii="Arial" w:hAnsi="Arial" w:eastAsia="Arial" w:cs="Arial"/>
          <w:b w:val="1"/>
          <w:bCs w:val="1"/>
        </w:rPr>
        <w:t>importance</w:t>
      </w:r>
      <w:r w:rsidRPr="2B888D56" w:rsidR="1EE8F7BF">
        <w:rPr>
          <w:rFonts w:ascii="Arial" w:hAnsi="Arial" w:eastAsia="Arial" w:cs="Arial"/>
          <w:b w:val="1"/>
          <w:bCs w:val="1"/>
        </w:rPr>
        <w:t xml:space="preserve"> of the role of the adult in children’s play?</w:t>
      </w:r>
    </w:p>
    <w:p w:rsidR="6C3B8B05" w:rsidP="2B888D56" w:rsidRDefault="6C3B8B05" w14:paraId="31CC32A9" w14:textId="39538F51">
      <w:pPr>
        <w:rPr>
          <w:rFonts w:ascii="Arial" w:hAnsi="Arial" w:eastAsia="Arial" w:cs="Arial"/>
        </w:rPr>
      </w:pPr>
      <w:proofErr w:type="gramStart"/>
      <w:r w:rsidRPr="2B888D56" w:rsidR="6C3B8B05">
        <w:rPr>
          <w:rFonts w:ascii="Arial" w:hAnsi="Arial" w:eastAsia="Arial" w:cs="Arial"/>
        </w:rPr>
        <w:t>Self directed</w:t>
      </w:r>
      <w:proofErr w:type="gramEnd"/>
      <w:r w:rsidRPr="2B888D56" w:rsidR="6C3B8B05">
        <w:rPr>
          <w:rFonts w:ascii="Arial" w:hAnsi="Arial" w:eastAsia="Arial" w:cs="Arial"/>
        </w:rPr>
        <w:t xml:space="preserve"> play is important for child to be able to develop and learn their ways of play and what they like and </w:t>
      </w:r>
      <w:proofErr w:type="gramStart"/>
      <w:r w:rsidRPr="2B888D56" w:rsidR="6C3B8B05">
        <w:rPr>
          <w:rFonts w:ascii="Arial" w:hAnsi="Arial" w:eastAsia="Arial" w:cs="Arial"/>
        </w:rPr>
        <w:t>dislike .</w:t>
      </w:r>
      <w:proofErr w:type="gramEnd"/>
      <w:r w:rsidRPr="2B888D56" w:rsidR="430B681D">
        <w:rPr>
          <w:rFonts w:ascii="Arial" w:hAnsi="Arial" w:eastAsia="Arial" w:cs="Arial"/>
        </w:rPr>
        <w:t xml:space="preserve"> </w:t>
      </w:r>
      <w:r w:rsidRPr="2B888D56" w:rsidR="1F9A39EF">
        <w:rPr>
          <w:rFonts w:ascii="Arial" w:hAnsi="Arial" w:eastAsia="Arial" w:cs="Arial"/>
        </w:rPr>
        <w:t xml:space="preserve">Maria Montessori </w:t>
      </w:r>
      <w:r w:rsidRPr="2B888D56" w:rsidR="1F9A39EF">
        <w:rPr>
          <w:rFonts w:ascii="Arial" w:hAnsi="Arial" w:eastAsia="Arial" w:cs="Arial"/>
        </w:rPr>
        <w:t>holistic approach</w:t>
      </w:r>
      <w:r w:rsidRPr="2B888D56" w:rsidR="1F9A39EF">
        <w:rPr>
          <w:rFonts w:ascii="Arial" w:hAnsi="Arial" w:eastAsia="Arial" w:cs="Arial"/>
        </w:rPr>
        <w:t xml:space="preserve"> to child led play allows </w:t>
      </w:r>
      <w:r w:rsidRPr="2B888D56" w:rsidR="774F3595">
        <w:rPr>
          <w:rFonts w:ascii="Arial" w:hAnsi="Arial" w:eastAsia="Arial" w:cs="Arial"/>
        </w:rPr>
        <w:t xml:space="preserve">the child to develop their physical, </w:t>
      </w:r>
      <w:proofErr w:type="gramStart"/>
      <w:r w:rsidRPr="2B888D56" w:rsidR="774F3595">
        <w:rPr>
          <w:rFonts w:ascii="Arial" w:hAnsi="Arial" w:eastAsia="Arial" w:cs="Arial"/>
        </w:rPr>
        <w:t>social ,</w:t>
      </w:r>
      <w:proofErr w:type="gramEnd"/>
      <w:r w:rsidRPr="2B888D56" w:rsidR="774F3595">
        <w:rPr>
          <w:rFonts w:ascii="Arial" w:hAnsi="Arial" w:eastAsia="Arial" w:cs="Arial"/>
        </w:rPr>
        <w:t xml:space="preserve"> </w:t>
      </w:r>
      <w:r w:rsidRPr="2B888D56" w:rsidR="774F3595">
        <w:rPr>
          <w:rFonts w:ascii="Arial" w:hAnsi="Arial" w:eastAsia="Arial" w:cs="Arial"/>
        </w:rPr>
        <w:t>emotional</w:t>
      </w:r>
      <w:r w:rsidRPr="2B888D56" w:rsidR="774F3595">
        <w:rPr>
          <w:rFonts w:ascii="Arial" w:hAnsi="Arial" w:eastAsia="Arial" w:cs="Arial"/>
        </w:rPr>
        <w:t xml:space="preserve"> and cognitive </w:t>
      </w:r>
      <w:r w:rsidRPr="2B888D56" w:rsidR="0951863E">
        <w:rPr>
          <w:rFonts w:ascii="Arial" w:hAnsi="Arial" w:eastAsia="Arial" w:cs="Arial"/>
        </w:rPr>
        <w:t>abilities</w:t>
      </w:r>
      <w:r w:rsidRPr="2B888D56" w:rsidR="774F3595">
        <w:rPr>
          <w:rFonts w:ascii="Arial" w:hAnsi="Arial" w:eastAsia="Arial" w:cs="Arial"/>
        </w:rPr>
        <w:t xml:space="preserve"> </w:t>
      </w:r>
      <w:r w:rsidRPr="2B888D56" w:rsidR="3F34C0EF">
        <w:rPr>
          <w:rFonts w:ascii="Arial" w:hAnsi="Arial" w:eastAsia="Arial" w:cs="Arial"/>
        </w:rPr>
        <w:t xml:space="preserve">though exploring the world around them and using their imagination. </w:t>
      </w:r>
      <w:r w:rsidRPr="2B888D56" w:rsidR="430B681D">
        <w:rPr>
          <w:rFonts w:ascii="Arial" w:hAnsi="Arial" w:eastAsia="Arial" w:cs="Arial"/>
        </w:rPr>
        <w:t xml:space="preserve">Looking at Montessori based setting </w:t>
      </w:r>
      <w:proofErr w:type="gramStart"/>
      <w:r w:rsidRPr="2B888D56" w:rsidR="430B681D">
        <w:rPr>
          <w:rFonts w:ascii="Arial" w:hAnsi="Arial" w:eastAsia="Arial" w:cs="Arial"/>
        </w:rPr>
        <w:t>self directed</w:t>
      </w:r>
      <w:proofErr w:type="gramEnd"/>
      <w:r w:rsidRPr="2B888D56" w:rsidR="430B681D">
        <w:rPr>
          <w:rFonts w:ascii="Arial" w:hAnsi="Arial" w:eastAsia="Arial" w:cs="Arial"/>
        </w:rPr>
        <w:t xml:space="preserve"> play is highly encouraged and they work around the child. Children have access to all the </w:t>
      </w:r>
      <w:r w:rsidRPr="2B888D56" w:rsidR="5D2B0895">
        <w:rPr>
          <w:rFonts w:ascii="Arial" w:hAnsi="Arial" w:eastAsia="Arial" w:cs="Arial"/>
        </w:rPr>
        <w:t>resources</w:t>
      </w:r>
      <w:r w:rsidRPr="2B888D56" w:rsidR="430B681D">
        <w:rPr>
          <w:rFonts w:ascii="Arial" w:hAnsi="Arial" w:eastAsia="Arial" w:cs="Arial"/>
        </w:rPr>
        <w:t xml:space="preserve"> t</w:t>
      </w:r>
      <w:r w:rsidRPr="2B888D56" w:rsidR="0981E562">
        <w:rPr>
          <w:rFonts w:ascii="Arial" w:hAnsi="Arial" w:eastAsia="Arial" w:cs="Arial"/>
        </w:rPr>
        <w:t xml:space="preserve">hey </w:t>
      </w:r>
      <w:proofErr w:type="gramStart"/>
      <w:r w:rsidRPr="2B888D56" w:rsidR="0981E562">
        <w:rPr>
          <w:rFonts w:ascii="Arial" w:hAnsi="Arial" w:eastAsia="Arial" w:cs="Arial"/>
        </w:rPr>
        <w:t>need</w:t>
      </w:r>
      <w:proofErr w:type="gramEnd"/>
      <w:r w:rsidRPr="2B888D56" w:rsidR="0981E562">
        <w:rPr>
          <w:rFonts w:ascii="Arial" w:hAnsi="Arial" w:eastAsia="Arial" w:cs="Arial"/>
        </w:rPr>
        <w:t xml:space="preserve"> and everything is within reach and easily </w:t>
      </w:r>
      <w:r w:rsidRPr="2B888D56" w:rsidR="7885AE10">
        <w:rPr>
          <w:rFonts w:ascii="Arial" w:hAnsi="Arial" w:eastAsia="Arial" w:cs="Arial"/>
        </w:rPr>
        <w:t>accessible</w:t>
      </w:r>
      <w:r w:rsidRPr="2B888D56" w:rsidR="0981E562">
        <w:rPr>
          <w:rFonts w:ascii="Arial" w:hAnsi="Arial" w:eastAsia="Arial" w:cs="Arial"/>
        </w:rPr>
        <w:t xml:space="preserve"> for the child. </w:t>
      </w:r>
      <w:r w:rsidRPr="2B888D56" w:rsidR="1654FF1B">
        <w:rPr>
          <w:rFonts w:ascii="Arial" w:hAnsi="Arial" w:eastAsia="Arial" w:cs="Arial"/>
        </w:rPr>
        <w:t xml:space="preserve">Montessori based settings will have access to </w:t>
      </w:r>
      <w:proofErr w:type="gramStart"/>
      <w:r w:rsidRPr="2B888D56" w:rsidR="1654FF1B">
        <w:rPr>
          <w:rFonts w:ascii="Arial" w:hAnsi="Arial" w:eastAsia="Arial" w:cs="Arial"/>
        </w:rPr>
        <w:t>self educational</w:t>
      </w:r>
      <w:proofErr w:type="gramEnd"/>
      <w:r w:rsidRPr="2B888D56" w:rsidR="1654FF1B">
        <w:rPr>
          <w:rFonts w:ascii="Arial" w:hAnsi="Arial" w:eastAsia="Arial" w:cs="Arial"/>
        </w:rPr>
        <w:t xml:space="preserve"> practical play </w:t>
      </w:r>
      <w:r w:rsidRPr="2B888D56" w:rsidR="5366C418">
        <w:rPr>
          <w:rFonts w:ascii="Arial" w:hAnsi="Arial" w:eastAsia="Arial" w:cs="Arial"/>
        </w:rPr>
        <w:t xml:space="preserve">which will encourage the child to ask their own questions and discover their own answers. </w:t>
      </w:r>
      <w:r w:rsidRPr="2B888D56" w:rsidR="0981E562">
        <w:rPr>
          <w:rFonts w:ascii="Arial" w:hAnsi="Arial" w:eastAsia="Arial" w:cs="Arial"/>
        </w:rPr>
        <w:t xml:space="preserve">Having a </w:t>
      </w:r>
      <w:r w:rsidRPr="2B888D56" w:rsidR="2AD2CCCE">
        <w:rPr>
          <w:rFonts w:ascii="Arial" w:hAnsi="Arial" w:eastAsia="Arial" w:cs="Arial"/>
        </w:rPr>
        <w:t xml:space="preserve">setting that works around the children and is child based will have such a </w:t>
      </w:r>
      <w:r w:rsidRPr="2B888D56" w:rsidR="38A877F8">
        <w:rPr>
          <w:rFonts w:ascii="Arial" w:hAnsi="Arial" w:eastAsia="Arial" w:cs="Arial"/>
        </w:rPr>
        <w:t>positive</w:t>
      </w:r>
      <w:r w:rsidRPr="2B888D56" w:rsidR="2AD2CCCE">
        <w:rPr>
          <w:rFonts w:ascii="Arial" w:hAnsi="Arial" w:eastAsia="Arial" w:cs="Arial"/>
        </w:rPr>
        <w:t xml:space="preserve"> </w:t>
      </w:r>
      <w:proofErr w:type="gramStart"/>
      <w:r w:rsidRPr="2B888D56" w:rsidR="2AD2CCCE">
        <w:rPr>
          <w:rFonts w:ascii="Arial" w:hAnsi="Arial" w:eastAsia="Arial" w:cs="Arial"/>
        </w:rPr>
        <w:t>affect</w:t>
      </w:r>
      <w:proofErr w:type="gramEnd"/>
      <w:r w:rsidRPr="2B888D56" w:rsidR="2AD2CCCE">
        <w:rPr>
          <w:rFonts w:ascii="Arial" w:hAnsi="Arial" w:eastAsia="Arial" w:cs="Arial"/>
        </w:rPr>
        <w:t xml:space="preserve"> on the child for them to be able to develop and learn. </w:t>
      </w:r>
      <w:r w:rsidRPr="2B888D56" w:rsidR="4ED34E86">
        <w:rPr>
          <w:rFonts w:ascii="Arial" w:hAnsi="Arial" w:eastAsia="Arial" w:cs="Arial"/>
        </w:rPr>
        <w:t xml:space="preserve">Children should be able to play freely and only have an adult step in if the child is in danger or if they need encouragement in </w:t>
      </w:r>
      <w:proofErr w:type="gramStart"/>
      <w:r w:rsidRPr="2B888D56" w:rsidR="4ED34E86">
        <w:rPr>
          <w:rFonts w:ascii="Arial" w:hAnsi="Arial" w:eastAsia="Arial" w:cs="Arial"/>
        </w:rPr>
        <w:t xml:space="preserve">play </w:t>
      </w:r>
      <w:r w:rsidRPr="2B888D56" w:rsidR="667801A9">
        <w:rPr>
          <w:rFonts w:ascii="Arial" w:hAnsi="Arial" w:eastAsia="Arial" w:cs="Arial"/>
        </w:rPr>
        <w:t>.</w:t>
      </w:r>
      <w:proofErr w:type="gramEnd"/>
      <w:r w:rsidRPr="2B888D56" w:rsidR="667801A9">
        <w:rPr>
          <w:rFonts w:ascii="Arial" w:hAnsi="Arial" w:eastAsia="Arial" w:cs="Arial"/>
        </w:rPr>
        <w:t xml:space="preserve"> A child has a </w:t>
      </w:r>
      <w:proofErr w:type="gramStart"/>
      <w:r w:rsidRPr="2B888D56" w:rsidR="667801A9">
        <w:rPr>
          <w:rFonts w:ascii="Arial" w:hAnsi="Arial" w:eastAsia="Arial" w:cs="Arial"/>
        </w:rPr>
        <w:t>voice</w:t>
      </w:r>
      <w:proofErr w:type="gramEnd"/>
      <w:r w:rsidRPr="2B888D56" w:rsidR="667801A9">
        <w:rPr>
          <w:rFonts w:ascii="Arial" w:hAnsi="Arial" w:eastAsia="Arial" w:cs="Arial"/>
        </w:rPr>
        <w:t xml:space="preserve"> and they should be able to use it in play. </w:t>
      </w:r>
      <w:r w:rsidRPr="2B888D56" w:rsidR="3A260816">
        <w:rPr>
          <w:rFonts w:ascii="Arial" w:hAnsi="Arial" w:eastAsia="Arial" w:cs="Arial"/>
        </w:rPr>
        <w:t>Educational</w:t>
      </w:r>
      <w:r w:rsidRPr="2B888D56" w:rsidR="12DBC74F">
        <w:rPr>
          <w:rFonts w:ascii="Arial" w:hAnsi="Arial" w:eastAsia="Arial" w:cs="Arial"/>
        </w:rPr>
        <w:t xml:space="preserve"> settings should include the </w:t>
      </w:r>
      <w:r w:rsidRPr="2B888D56" w:rsidR="73CD6B70">
        <w:rPr>
          <w:rFonts w:ascii="Arial" w:hAnsi="Arial" w:eastAsia="Arial" w:cs="Arial"/>
        </w:rPr>
        <w:t>child's</w:t>
      </w:r>
      <w:r w:rsidRPr="2B888D56" w:rsidR="12DBC74F">
        <w:rPr>
          <w:rFonts w:ascii="Arial" w:hAnsi="Arial" w:eastAsia="Arial" w:cs="Arial"/>
        </w:rPr>
        <w:t xml:space="preserve"> voice into their planning and extend play from using </w:t>
      </w:r>
      <w:proofErr w:type="gramStart"/>
      <w:r w:rsidRPr="2B888D56" w:rsidR="12DBC74F">
        <w:rPr>
          <w:rFonts w:ascii="Arial" w:hAnsi="Arial" w:eastAsia="Arial" w:cs="Arial"/>
        </w:rPr>
        <w:t>that .</w:t>
      </w:r>
      <w:proofErr w:type="gramEnd"/>
      <w:r w:rsidRPr="2B888D56" w:rsidR="12DBC74F">
        <w:rPr>
          <w:rFonts w:ascii="Arial" w:hAnsi="Arial" w:eastAsia="Arial" w:cs="Arial"/>
        </w:rPr>
        <w:t xml:space="preserve"> If an ac</w:t>
      </w:r>
      <w:r w:rsidRPr="2B888D56" w:rsidR="0916BB77">
        <w:rPr>
          <w:rFonts w:ascii="Arial" w:hAnsi="Arial" w:eastAsia="Arial" w:cs="Arial"/>
        </w:rPr>
        <w:t xml:space="preserve">tivity is set out and the children are not </w:t>
      </w:r>
      <w:proofErr w:type="gramStart"/>
      <w:r w:rsidRPr="2B888D56" w:rsidR="0916BB77">
        <w:rPr>
          <w:rFonts w:ascii="Arial" w:hAnsi="Arial" w:eastAsia="Arial" w:cs="Arial"/>
        </w:rPr>
        <w:t>interested</w:t>
      </w:r>
      <w:proofErr w:type="gramEnd"/>
      <w:r w:rsidRPr="2B888D56" w:rsidR="0916BB77">
        <w:rPr>
          <w:rFonts w:ascii="Arial" w:hAnsi="Arial" w:eastAsia="Arial" w:cs="Arial"/>
        </w:rPr>
        <w:t xml:space="preserve"> then the </w:t>
      </w:r>
      <w:proofErr w:type="gramStart"/>
      <w:r w:rsidRPr="2B888D56" w:rsidR="0916BB77">
        <w:rPr>
          <w:rFonts w:ascii="Arial" w:hAnsi="Arial" w:eastAsia="Arial" w:cs="Arial"/>
        </w:rPr>
        <w:t>adults</w:t>
      </w:r>
      <w:proofErr w:type="gramEnd"/>
      <w:r w:rsidRPr="2B888D56" w:rsidR="0916BB77">
        <w:rPr>
          <w:rFonts w:ascii="Arial" w:hAnsi="Arial" w:eastAsia="Arial" w:cs="Arial"/>
        </w:rPr>
        <w:t xml:space="preserve"> role is to </w:t>
      </w:r>
      <w:r w:rsidRPr="2B888D56" w:rsidR="732FDB17">
        <w:rPr>
          <w:rFonts w:ascii="Arial" w:hAnsi="Arial" w:eastAsia="Arial" w:cs="Arial"/>
        </w:rPr>
        <w:t xml:space="preserve">use </w:t>
      </w:r>
      <w:r w:rsidRPr="2B888D56" w:rsidR="5671D0C9">
        <w:rPr>
          <w:rFonts w:ascii="Arial" w:hAnsi="Arial" w:eastAsia="Arial" w:cs="Arial"/>
        </w:rPr>
        <w:t>child's</w:t>
      </w:r>
      <w:r w:rsidRPr="2B888D56" w:rsidR="732FDB17">
        <w:rPr>
          <w:rFonts w:ascii="Arial" w:hAnsi="Arial" w:eastAsia="Arial" w:cs="Arial"/>
        </w:rPr>
        <w:t xml:space="preserve"> voice and set it around an activity they have or will </w:t>
      </w:r>
      <w:proofErr w:type="gramStart"/>
      <w:r w:rsidRPr="2B888D56" w:rsidR="732FDB17">
        <w:rPr>
          <w:rFonts w:ascii="Arial" w:hAnsi="Arial" w:eastAsia="Arial" w:cs="Arial"/>
        </w:rPr>
        <w:t>enjoy .</w:t>
      </w:r>
      <w:proofErr w:type="gramEnd"/>
      <w:r w:rsidRPr="2B888D56" w:rsidR="732FDB17">
        <w:rPr>
          <w:rFonts w:ascii="Arial" w:hAnsi="Arial" w:eastAsia="Arial" w:cs="Arial"/>
        </w:rPr>
        <w:t xml:space="preserve"> Young children can begin </w:t>
      </w:r>
      <w:proofErr w:type="gramStart"/>
      <w:r w:rsidRPr="2B888D56" w:rsidR="732FDB17">
        <w:rPr>
          <w:rFonts w:ascii="Arial" w:hAnsi="Arial" w:eastAsia="Arial" w:cs="Arial"/>
        </w:rPr>
        <w:t xml:space="preserve">self </w:t>
      </w:r>
      <w:r w:rsidRPr="2B888D56" w:rsidR="14847B9C">
        <w:rPr>
          <w:rFonts w:ascii="Arial" w:hAnsi="Arial" w:eastAsia="Arial" w:cs="Arial"/>
        </w:rPr>
        <w:t>regulating</w:t>
      </w:r>
      <w:proofErr w:type="gramEnd"/>
      <w:r w:rsidRPr="2B888D56" w:rsidR="732FDB17">
        <w:rPr>
          <w:rFonts w:ascii="Arial" w:hAnsi="Arial" w:eastAsia="Arial" w:cs="Arial"/>
        </w:rPr>
        <w:t xml:space="preserve"> their own learning meanin</w:t>
      </w:r>
      <w:r w:rsidRPr="2B888D56" w:rsidR="169869E5">
        <w:rPr>
          <w:rFonts w:ascii="Arial" w:hAnsi="Arial" w:eastAsia="Arial" w:cs="Arial"/>
        </w:rPr>
        <w:t xml:space="preserve">g they are able to develop a plan to achieve a specific task which children will as </w:t>
      </w:r>
      <w:r w:rsidRPr="2B888D56" w:rsidR="31C63D61">
        <w:rPr>
          <w:rFonts w:ascii="Arial" w:hAnsi="Arial" w:eastAsia="Arial" w:cs="Arial"/>
        </w:rPr>
        <w:t xml:space="preserve">from even early years </w:t>
      </w:r>
      <w:proofErr w:type="gramStart"/>
      <w:r w:rsidRPr="2B888D56" w:rsidR="31C63D61">
        <w:rPr>
          <w:rFonts w:ascii="Arial" w:hAnsi="Arial" w:eastAsia="Arial" w:cs="Arial"/>
        </w:rPr>
        <w:t>age</w:t>
      </w:r>
      <w:proofErr w:type="gramEnd"/>
      <w:r w:rsidRPr="2B888D56" w:rsidR="31C63D61">
        <w:rPr>
          <w:rFonts w:ascii="Arial" w:hAnsi="Arial" w:eastAsia="Arial" w:cs="Arial"/>
        </w:rPr>
        <w:t xml:space="preserve"> they are able to develop a plan something as simple as building a tower can be a hard task as there can be complications s</w:t>
      </w:r>
      <w:r w:rsidRPr="2B888D56" w:rsidR="3CA7B5E3">
        <w:rPr>
          <w:rFonts w:ascii="Arial" w:hAnsi="Arial" w:eastAsia="Arial" w:cs="Arial"/>
        </w:rPr>
        <w:t xml:space="preserve">uch as blocks do not fit or the risk of the tower falling , children will </w:t>
      </w:r>
      <w:r w:rsidRPr="2B888D56" w:rsidR="742F846F">
        <w:rPr>
          <w:rFonts w:ascii="Arial" w:hAnsi="Arial" w:eastAsia="Arial" w:cs="Arial"/>
        </w:rPr>
        <w:t xml:space="preserve"> work out a way and if they find it difficult then they will reach out for an adults h</w:t>
      </w:r>
      <w:r w:rsidRPr="2B888D56" w:rsidR="7EF31DCB">
        <w:rPr>
          <w:rFonts w:ascii="Arial" w:hAnsi="Arial" w:eastAsia="Arial" w:cs="Arial"/>
        </w:rPr>
        <w:t xml:space="preserve">elp. From a task such as block </w:t>
      </w:r>
      <w:proofErr w:type="gramStart"/>
      <w:r w:rsidRPr="2B888D56" w:rsidR="7EF31DCB">
        <w:rPr>
          <w:rFonts w:ascii="Arial" w:hAnsi="Arial" w:eastAsia="Arial" w:cs="Arial"/>
        </w:rPr>
        <w:t>building</w:t>
      </w:r>
      <w:proofErr w:type="gramEnd"/>
      <w:r w:rsidRPr="2B888D56" w:rsidR="7EF31DCB">
        <w:rPr>
          <w:rFonts w:ascii="Arial" w:hAnsi="Arial" w:eastAsia="Arial" w:cs="Arial"/>
        </w:rPr>
        <w:t xml:space="preserve"> they can le</w:t>
      </w:r>
      <w:r w:rsidRPr="2B888D56" w:rsidR="2E32123F">
        <w:rPr>
          <w:rFonts w:ascii="Arial" w:hAnsi="Arial" w:eastAsia="Arial" w:cs="Arial"/>
        </w:rPr>
        <w:t xml:space="preserve">arn to reflect on things they could have done differently and how they can adapt on using a different technique </w:t>
      </w:r>
      <w:r w:rsidRPr="2B888D56" w:rsidR="0BC4E2FE">
        <w:rPr>
          <w:rFonts w:ascii="Arial" w:hAnsi="Arial" w:eastAsia="Arial" w:cs="Arial"/>
        </w:rPr>
        <w:t>next</w:t>
      </w:r>
      <w:r w:rsidRPr="2B888D56" w:rsidR="2E32123F">
        <w:rPr>
          <w:rFonts w:ascii="Arial" w:hAnsi="Arial" w:eastAsia="Arial" w:cs="Arial"/>
        </w:rPr>
        <w:t xml:space="preserve"> time they want to use blocks for building. </w:t>
      </w:r>
      <w:r w:rsidRPr="2B888D56" w:rsidR="70D028CE">
        <w:rPr>
          <w:rFonts w:ascii="Arial" w:hAnsi="Arial" w:eastAsia="Arial" w:cs="Arial"/>
        </w:rPr>
        <w:t xml:space="preserve">When children are playing the </w:t>
      </w:r>
      <w:proofErr w:type="gramStart"/>
      <w:r w:rsidRPr="2B888D56" w:rsidR="11D092C0">
        <w:rPr>
          <w:rFonts w:ascii="Arial" w:hAnsi="Arial" w:eastAsia="Arial" w:cs="Arial"/>
        </w:rPr>
        <w:t>practices</w:t>
      </w:r>
      <w:r w:rsidRPr="2B888D56" w:rsidR="70D028CE">
        <w:rPr>
          <w:rFonts w:ascii="Arial" w:hAnsi="Arial" w:eastAsia="Arial" w:cs="Arial"/>
        </w:rPr>
        <w:t xml:space="preserve">  </w:t>
      </w:r>
      <w:r w:rsidRPr="2B888D56" w:rsidR="340E7598">
        <w:rPr>
          <w:rFonts w:ascii="Arial" w:hAnsi="Arial" w:eastAsia="Arial" w:cs="Arial"/>
        </w:rPr>
        <w:t>instead</w:t>
      </w:r>
      <w:proofErr w:type="gramEnd"/>
      <w:r w:rsidRPr="2B888D56" w:rsidR="70D028CE">
        <w:rPr>
          <w:rFonts w:ascii="Arial" w:hAnsi="Arial" w:eastAsia="Arial" w:cs="Arial"/>
        </w:rPr>
        <w:t xml:space="preserve"> of giving answers could use probing </w:t>
      </w:r>
      <w:proofErr w:type="gramStart"/>
      <w:r w:rsidRPr="2B888D56" w:rsidR="70D028CE">
        <w:rPr>
          <w:rFonts w:ascii="Arial" w:hAnsi="Arial" w:eastAsia="Arial" w:cs="Arial"/>
        </w:rPr>
        <w:t>questions ,</w:t>
      </w:r>
      <w:proofErr w:type="gramEnd"/>
      <w:r w:rsidRPr="2B888D56" w:rsidR="70D028CE">
        <w:rPr>
          <w:rFonts w:ascii="Arial" w:hAnsi="Arial" w:eastAsia="Arial" w:cs="Arial"/>
        </w:rPr>
        <w:t xml:space="preserve"> so </w:t>
      </w:r>
      <w:proofErr w:type="gramStart"/>
      <w:r w:rsidRPr="2B888D56" w:rsidR="70D028CE">
        <w:rPr>
          <w:rFonts w:ascii="Arial" w:hAnsi="Arial" w:eastAsia="Arial" w:cs="Arial"/>
        </w:rPr>
        <w:t>if  water</w:t>
      </w:r>
      <w:proofErr w:type="gramEnd"/>
      <w:r w:rsidRPr="2B888D56" w:rsidR="70D028CE">
        <w:rPr>
          <w:rFonts w:ascii="Arial" w:hAnsi="Arial" w:eastAsia="Arial" w:cs="Arial"/>
        </w:rPr>
        <w:t xml:space="preserve"> </w:t>
      </w:r>
      <w:r w:rsidRPr="2B888D56" w:rsidR="10BBFB87">
        <w:rPr>
          <w:rFonts w:ascii="Arial" w:hAnsi="Arial" w:eastAsia="Arial" w:cs="Arial"/>
        </w:rPr>
        <w:t xml:space="preserve">play was set out as an </w:t>
      </w:r>
      <w:r w:rsidRPr="2B888D56" w:rsidR="236A6DEC">
        <w:rPr>
          <w:rFonts w:ascii="Arial" w:hAnsi="Arial" w:eastAsia="Arial" w:cs="Arial"/>
        </w:rPr>
        <w:t>activity</w:t>
      </w:r>
      <w:r w:rsidRPr="2B888D56" w:rsidR="10BBFB87">
        <w:rPr>
          <w:rFonts w:ascii="Arial" w:hAnsi="Arial" w:eastAsia="Arial" w:cs="Arial"/>
        </w:rPr>
        <w:t xml:space="preserve"> the </w:t>
      </w:r>
      <w:r w:rsidRPr="2B888D56" w:rsidR="69F063CF">
        <w:rPr>
          <w:rFonts w:ascii="Arial" w:hAnsi="Arial" w:eastAsia="Arial" w:cs="Arial"/>
        </w:rPr>
        <w:t>practitioner</w:t>
      </w:r>
      <w:r w:rsidRPr="2B888D56" w:rsidR="10BBFB87">
        <w:rPr>
          <w:rFonts w:ascii="Arial" w:hAnsi="Arial" w:eastAsia="Arial" w:cs="Arial"/>
        </w:rPr>
        <w:t xml:space="preserve"> </w:t>
      </w:r>
      <w:r w:rsidRPr="2B888D56" w:rsidR="10BBFB87">
        <w:rPr>
          <w:rFonts w:ascii="Arial" w:hAnsi="Arial" w:eastAsia="Arial" w:cs="Arial"/>
        </w:rPr>
        <w:t xml:space="preserve">could ask what would happen if which would </w:t>
      </w:r>
      <w:r w:rsidRPr="2B888D56" w:rsidR="10BBFB87">
        <w:rPr>
          <w:rFonts w:ascii="Arial" w:hAnsi="Arial" w:eastAsia="Arial" w:cs="Arial"/>
        </w:rPr>
        <w:t>prompt a child’s curiosity and en</w:t>
      </w:r>
      <w:r w:rsidRPr="2B888D56" w:rsidR="0BFC79DD">
        <w:rPr>
          <w:rFonts w:ascii="Arial" w:hAnsi="Arial" w:eastAsia="Arial" w:cs="Arial"/>
        </w:rPr>
        <w:t xml:space="preserve">courage the child to enhance the play and give their own concept of what would </w:t>
      </w:r>
      <w:proofErr w:type="gramStart"/>
      <w:r w:rsidRPr="2B888D56" w:rsidR="0BFC79DD">
        <w:rPr>
          <w:rFonts w:ascii="Arial" w:hAnsi="Arial" w:eastAsia="Arial" w:cs="Arial"/>
        </w:rPr>
        <w:t>happen .</w:t>
      </w:r>
      <w:proofErr w:type="gramEnd"/>
    </w:p>
    <w:p w:rsidR="48791E5F" w:rsidP="2B888D56" w:rsidRDefault="48791E5F" w14:paraId="7B99781A" w14:textId="49A30D5C">
      <w:pPr>
        <w:rPr>
          <w:rFonts w:ascii="Arial" w:hAnsi="Arial" w:eastAsia="Arial" w:cs="Arial"/>
        </w:rPr>
      </w:pPr>
      <w:r w:rsidRPr="2B888D56" w:rsidR="48791E5F">
        <w:rPr>
          <w:rFonts w:ascii="Arial" w:hAnsi="Arial" w:eastAsia="Arial" w:cs="Arial"/>
        </w:rPr>
        <w:t xml:space="preserve">         The </w:t>
      </w:r>
      <w:r w:rsidRPr="2B888D56" w:rsidR="69E24B5F">
        <w:rPr>
          <w:rFonts w:ascii="Arial" w:hAnsi="Arial" w:eastAsia="Arial" w:cs="Arial"/>
        </w:rPr>
        <w:t>Welsh</w:t>
      </w:r>
      <w:r w:rsidRPr="2B888D56" w:rsidR="48791E5F">
        <w:rPr>
          <w:rFonts w:ascii="Arial" w:hAnsi="Arial" w:eastAsia="Arial" w:cs="Arial"/>
        </w:rPr>
        <w:t xml:space="preserve"> </w:t>
      </w:r>
      <w:r w:rsidRPr="2B888D56" w:rsidR="56486E08">
        <w:rPr>
          <w:rFonts w:ascii="Arial" w:hAnsi="Arial" w:eastAsia="Arial" w:cs="Arial"/>
        </w:rPr>
        <w:t>government</w:t>
      </w:r>
      <w:r w:rsidRPr="2B888D56" w:rsidR="48791E5F">
        <w:rPr>
          <w:rFonts w:ascii="Arial" w:hAnsi="Arial" w:eastAsia="Arial" w:cs="Arial"/>
        </w:rPr>
        <w:t xml:space="preserve"> have created a play policy showing that </w:t>
      </w:r>
      <w:r w:rsidRPr="2B888D56" w:rsidR="15B82A90">
        <w:rPr>
          <w:rFonts w:ascii="Arial" w:hAnsi="Arial" w:eastAsia="Arial" w:cs="Arial"/>
        </w:rPr>
        <w:t xml:space="preserve">children have the rights to play freely, they concentrated on two sorts of play which is </w:t>
      </w:r>
      <w:r w:rsidRPr="2B888D56" w:rsidR="4985DD7E">
        <w:rPr>
          <w:rFonts w:ascii="Arial" w:hAnsi="Arial" w:eastAsia="Arial" w:cs="Arial"/>
        </w:rPr>
        <w:t>freely chosen play meaning adults are not included in play and then structured recreati</w:t>
      </w:r>
      <w:r w:rsidRPr="2B888D56" w:rsidR="7CBBF839">
        <w:rPr>
          <w:rFonts w:ascii="Arial" w:hAnsi="Arial" w:eastAsia="Arial" w:cs="Arial"/>
        </w:rPr>
        <w:t xml:space="preserve">onal </w:t>
      </w:r>
      <w:r w:rsidRPr="2B888D56" w:rsidR="11D8AAFE">
        <w:rPr>
          <w:rFonts w:ascii="Arial" w:hAnsi="Arial" w:eastAsia="Arial" w:cs="Arial"/>
        </w:rPr>
        <w:t>activities</w:t>
      </w:r>
      <w:r w:rsidRPr="2B888D56" w:rsidR="7CBBF839">
        <w:rPr>
          <w:rFonts w:ascii="Arial" w:hAnsi="Arial" w:eastAsia="Arial" w:cs="Arial"/>
        </w:rPr>
        <w:t xml:space="preserve"> where it will be adult led </w:t>
      </w:r>
      <w:proofErr w:type="gramStart"/>
      <w:r w:rsidRPr="2B888D56" w:rsidR="7CBBF839">
        <w:rPr>
          <w:rFonts w:ascii="Arial" w:hAnsi="Arial" w:eastAsia="Arial" w:cs="Arial"/>
        </w:rPr>
        <w:t>activities .</w:t>
      </w:r>
      <w:proofErr w:type="gramEnd"/>
      <w:r w:rsidRPr="2B888D56" w:rsidR="7CBBF839">
        <w:rPr>
          <w:rFonts w:ascii="Arial" w:hAnsi="Arial" w:eastAsia="Arial" w:cs="Arial"/>
        </w:rPr>
        <w:t xml:space="preserve"> </w:t>
      </w:r>
      <w:r w:rsidRPr="2B888D56" w:rsidR="03297504">
        <w:rPr>
          <w:rFonts w:ascii="Arial" w:hAnsi="Arial" w:eastAsia="Arial" w:cs="Arial"/>
        </w:rPr>
        <w:t xml:space="preserve">This concludes that children have the right to </w:t>
      </w:r>
      <w:r w:rsidRPr="2B888D56" w:rsidR="1819111F">
        <w:rPr>
          <w:rFonts w:ascii="Arial" w:hAnsi="Arial" w:eastAsia="Arial" w:cs="Arial"/>
        </w:rPr>
        <w:t>independently</w:t>
      </w:r>
      <w:r w:rsidRPr="2B888D56" w:rsidR="03297504">
        <w:rPr>
          <w:rFonts w:ascii="Arial" w:hAnsi="Arial" w:eastAsia="Arial" w:cs="Arial"/>
        </w:rPr>
        <w:t xml:space="preserve"> play but also can have adults included in play. </w:t>
      </w:r>
    </w:p>
    <w:p w:rsidR="27C4B34D" w:rsidP="2B888D56" w:rsidRDefault="27C4B34D" w14:paraId="52164374" w14:textId="5DF30AB2">
      <w:pPr>
        <w:rPr>
          <w:rFonts w:ascii="Arial" w:hAnsi="Arial" w:eastAsia="Arial" w:cs="Arial"/>
        </w:rPr>
      </w:pPr>
      <w:r w:rsidRPr="2B888D56" w:rsidR="27C4B34D">
        <w:rPr>
          <w:rFonts w:ascii="Arial" w:hAnsi="Arial" w:eastAsia="Arial" w:cs="Arial"/>
        </w:rPr>
        <w:t xml:space="preserve">   The </w:t>
      </w:r>
      <w:r w:rsidRPr="2B888D56" w:rsidR="0C9A5259">
        <w:rPr>
          <w:rFonts w:ascii="Arial" w:hAnsi="Arial" w:eastAsia="Arial" w:cs="Arial"/>
        </w:rPr>
        <w:t>curiosity</w:t>
      </w:r>
      <w:r w:rsidRPr="2B888D56" w:rsidR="27C4B34D">
        <w:rPr>
          <w:rFonts w:ascii="Arial" w:hAnsi="Arial" w:eastAsia="Arial" w:cs="Arial"/>
        </w:rPr>
        <w:t xml:space="preserve"> approach is a </w:t>
      </w:r>
      <w:proofErr w:type="gramStart"/>
      <w:r w:rsidRPr="2B888D56" w:rsidR="27C4B34D">
        <w:rPr>
          <w:rFonts w:ascii="Arial" w:hAnsi="Arial" w:eastAsia="Arial" w:cs="Arial"/>
        </w:rPr>
        <w:t>modern day</w:t>
      </w:r>
      <w:proofErr w:type="gramEnd"/>
      <w:r w:rsidRPr="2B888D56" w:rsidR="27C4B34D">
        <w:rPr>
          <w:rFonts w:ascii="Arial" w:hAnsi="Arial" w:eastAsia="Arial" w:cs="Arial"/>
        </w:rPr>
        <w:t xml:space="preserve"> early </w:t>
      </w:r>
      <w:r w:rsidRPr="2B888D56" w:rsidR="27C4B34D">
        <w:rPr>
          <w:rFonts w:ascii="Arial" w:hAnsi="Arial" w:eastAsia="Arial" w:cs="Arial"/>
        </w:rPr>
        <w:t>child</w:t>
      </w:r>
      <w:r w:rsidRPr="2B888D56" w:rsidR="2BA168A7">
        <w:rPr>
          <w:rFonts w:ascii="Arial" w:hAnsi="Arial" w:eastAsia="Arial" w:cs="Arial"/>
        </w:rPr>
        <w:t>h</w:t>
      </w:r>
      <w:r w:rsidRPr="2B888D56" w:rsidR="27C4B34D">
        <w:rPr>
          <w:rFonts w:ascii="Arial" w:hAnsi="Arial" w:eastAsia="Arial" w:cs="Arial"/>
        </w:rPr>
        <w:t>ood</w:t>
      </w:r>
      <w:r w:rsidRPr="2B888D56" w:rsidR="27C4B34D">
        <w:rPr>
          <w:rFonts w:ascii="Arial" w:hAnsi="Arial" w:eastAsia="Arial" w:cs="Arial"/>
        </w:rPr>
        <w:t xml:space="preserve"> education based around child led </w:t>
      </w:r>
      <w:proofErr w:type="gramStart"/>
      <w:r w:rsidRPr="2B888D56" w:rsidR="27C4B34D">
        <w:rPr>
          <w:rFonts w:ascii="Arial" w:hAnsi="Arial" w:eastAsia="Arial" w:cs="Arial"/>
        </w:rPr>
        <w:t xml:space="preserve">play </w:t>
      </w:r>
      <w:r w:rsidRPr="2B888D56" w:rsidR="498FBBE9">
        <w:rPr>
          <w:rFonts w:ascii="Arial" w:hAnsi="Arial" w:eastAsia="Arial" w:cs="Arial"/>
        </w:rPr>
        <w:t>,</w:t>
      </w:r>
      <w:proofErr w:type="gramEnd"/>
      <w:r w:rsidRPr="2B888D56" w:rsidR="498FBBE9">
        <w:rPr>
          <w:rFonts w:ascii="Arial" w:hAnsi="Arial" w:eastAsia="Arial" w:cs="Arial"/>
        </w:rPr>
        <w:t xml:space="preserve"> they almost base their settings </w:t>
      </w:r>
      <w:proofErr w:type="gramStart"/>
      <w:r w:rsidRPr="2B888D56" w:rsidR="3601E762">
        <w:rPr>
          <w:rFonts w:ascii="Arial" w:hAnsi="Arial" w:eastAsia="Arial" w:cs="Arial"/>
        </w:rPr>
        <w:t>similar</w:t>
      </w:r>
      <w:r w:rsidRPr="2B888D56" w:rsidR="498FBBE9">
        <w:rPr>
          <w:rFonts w:ascii="Arial" w:hAnsi="Arial" w:eastAsia="Arial" w:cs="Arial"/>
        </w:rPr>
        <w:t xml:space="preserve"> to</w:t>
      </w:r>
      <w:proofErr w:type="gramEnd"/>
      <w:r w:rsidRPr="2B888D56" w:rsidR="498FBBE9">
        <w:rPr>
          <w:rFonts w:ascii="Arial" w:hAnsi="Arial" w:eastAsia="Arial" w:cs="Arial"/>
        </w:rPr>
        <w:t xml:space="preserve"> </w:t>
      </w:r>
      <w:proofErr w:type="gramStart"/>
      <w:r w:rsidRPr="2B888D56" w:rsidR="2E6D99F8">
        <w:rPr>
          <w:rFonts w:ascii="Arial" w:hAnsi="Arial" w:eastAsia="Arial" w:cs="Arial"/>
        </w:rPr>
        <w:t>Montessori</w:t>
      </w:r>
      <w:r w:rsidRPr="2B888D56" w:rsidR="498FBBE9">
        <w:rPr>
          <w:rFonts w:ascii="Arial" w:hAnsi="Arial" w:eastAsia="Arial" w:cs="Arial"/>
        </w:rPr>
        <w:t xml:space="preserve"> .</w:t>
      </w:r>
      <w:proofErr w:type="gramEnd"/>
      <w:r w:rsidRPr="2B888D56" w:rsidR="498FBBE9">
        <w:rPr>
          <w:rFonts w:ascii="Arial" w:hAnsi="Arial" w:eastAsia="Arial" w:cs="Arial"/>
        </w:rPr>
        <w:t xml:space="preserve"> The </w:t>
      </w:r>
      <w:r w:rsidRPr="2B888D56" w:rsidR="3E8153DE">
        <w:rPr>
          <w:rFonts w:ascii="Arial" w:hAnsi="Arial" w:eastAsia="Arial" w:cs="Arial"/>
        </w:rPr>
        <w:t>curiosity</w:t>
      </w:r>
      <w:r w:rsidRPr="2B888D56" w:rsidR="498FBBE9">
        <w:rPr>
          <w:rFonts w:ascii="Arial" w:hAnsi="Arial" w:eastAsia="Arial" w:cs="Arial"/>
        </w:rPr>
        <w:t xml:space="preserve"> approach is based all around child</w:t>
      </w:r>
      <w:r w:rsidRPr="2B888D56" w:rsidR="1EC33EA7">
        <w:rPr>
          <w:rFonts w:ascii="Arial" w:hAnsi="Arial" w:eastAsia="Arial" w:cs="Arial"/>
        </w:rPr>
        <w:t xml:space="preserve"> led play and uses the approach of children becoming the centre of their own </w:t>
      </w:r>
      <w:proofErr w:type="gramStart"/>
      <w:r w:rsidRPr="2B888D56" w:rsidR="1EC33EA7">
        <w:rPr>
          <w:rFonts w:ascii="Arial" w:hAnsi="Arial" w:eastAsia="Arial" w:cs="Arial"/>
        </w:rPr>
        <w:t>learning .</w:t>
      </w:r>
      <w:proofErr w:type="gramEnd"/>
      <w:r w:rsidRPr="2B888D56" w:rsidR="1EC33EA7">
        <w:rPr>
          <w:rFonts w:ascii="Arial" w:hAnsi="Arial" w:eastAsia="Arial" w:cs="Arial"/>
        </w:rPr>
        <w:t xml:space="preserve"> The </w:t>
      </w:r>
      <w:r w:rsidRPr="2B888D56" w:rsidR="22E471AE">
        <w:rPr>
          <w:rFonts w:ascii="Arial" w:hAnsi="Arial" w:eastAsia="Arial" w:cs="Arial"/>
        </w:rPr>
        <w:t>definition</w:t>
      </w:r>
      <w:r w:rsidRPr="2B888D56" w:rsidR="1EC33EA7">
        <w:rPr>
          <w:rFonts w:ascii="Arial" w:hAnsi="Arial" w:eastAsia="Arial" w:cs="Arial"/>
        </w:rPr>
        <w:t xml:space="preserve"> of this play means that children are led away </w:t>
      </w:r>
      <w:r w:rsidRPr="2B888D56" w:rsidR="391CBDD2">
        <w:rPr>
          <w:rFonts w:ascii="Arial" w:hAnsi="Arial" w:eastAsia="Arial" w:cs="Arial"/>
        </w:rPr>
        <w:t xml:space="preserve">from modern day technology and given resources near and around them to encourage their </w:t>
      </w:r>
      <w:r w:rsidRPr="2B888D56" w:rsidR="3E1D90F7">
        <w:rPr>
          <w:rFonts w:ascii="Arial" w:hAnsi="Arial" w:eastAsia="Arial" w:cs="Arial"/>
        </w:rPr>
        <w:t>curiosity</w:t>
      </w:r>
      <w:r w:rsidRPr="2B888D56" w:rsidR="391CBDD2">
        <w:rPr>
          <w:rFonts w:ascii="Arial" w:hAnsi="Arial" w:eastAsia="Arial" w:cs="Arial"/>
        </w:rPr>
        <w:t xml:space="preserve"> and lead a child to de</w:t>
      </w:r>
      <w:r w:rsidRPr="2B888D56" w:rsidR="4D929566">
        <w:rPr>
          <w:rFonts w:ascii="Arial" w:hAnsi="Arial" w:eastAsia="Arial" w:cs="Arial"/>
        </w:rPr>
        <w:t>ve</w:t>
      </w:r>
      <w:r w:rsidRPr="2B888D56" w:rsidR="391CBDD2">
        <w:rPr>
          <w:rFonts w:ascii="Arial" w:hAnsi="Arial" w:eastAsia="Arial" w:cs="Arial"/>
        </w:rPr>
        <w:t>lop</w:t>
      </w:r>
      <w:r w:rsidRPr="2B888D56" w:rsidR="391CBDD2">
        <w:rPr>
          <w:rFonts w:ascii="Arial" w:hAnsi="Arial" w:eastAsia="Arial" w:cs="Arial"/>
        </w:rPr>
        <w:t xml:space="preserve"> their </w:t>
      </w:r>
      <w:r w:rsidRPr="2B888D56" w:rsidR="592DC52B">
        <w:rPr>
          <w:rFonts w:ascii="Arial" w:hAnsi="Arial" w:eastAsia="Arial" w:cs="Arial"/>
        </w:rPr>
        <w:t>own</w:t>
      </w:r>
      <w:r w:rsidRPr="2B888D56" w:rsidR="391CBDD2">
        <w:rPr>
          <w:rFonts w:ascii="Arial" w:hAnsi="Arial" w:eastAsia="Arial" w:cs="Arial"/>
        </w:rPr>
        <w:t xml:space="preserve"> ways o</w:t>
      </w:r>
      <w:r w:rsidRPr="2B888D56" w:rsidR="51C6622C">
        <w:rPr>
          <w:rFonts w:ascii="Arial" w:hAnsi="Arial" w:eastAsia="Arial" w:cs="Arial"/>
        </w:rPr>
        <w:t xml:space="preserve">f play and discover these naturally and </w:t>
      </w:r>
      <w:r w:rsidRPr="2B888D56" w:rsidR="3812CA15">
        <w:rPr>
          <w:rFonts w:ascii="Arial" w:hAnsi="Arial" w:eastAsia="Arial" w:cs="Arial"/>
        </w:rPr>
        <w:t>independently</w:t>
      </w:r>
      <w:r w:rsidRPr="2B888D56" w:rsidR="51C6622C">
        <w:rPr>
          <w:rFonts w:ascii="Arial" w:hAnsi="Arial" w:eastAsia="Arial" w:cs="Arial"/>
        </w:rPr>
        <w:t xml:space="preserve"> rather than being adult led. </w:t>
      </w:r>
      <w:r w:rsidRPr="2B888D56" w:rsidR="1AFFB0B5">
        <w:rPr>
          <w:rFonts w:ascii="Arial" w:hAnsi="Arial" w:eastAsia="Arial" w:cs="Arial"/>
        </w:rPr>
        <w:t xml:space="preserve">A </w:t>
      </w:r>
      <w:proofErr w:type="spellStart"/>
      <w:r w:rsidRPr="2B888D56" w:rsidR="1AFFB0B5">
        <w:rPr>
          <w:rFonts w:ascii="Arial" w:hAnsi="Arial" w:eastAsia="Arial" w:cs="Arial"/>
        </w:rPr>
        <w:t>curiosty</w:t>
      </w:r>
      <w:proofErr w:type="spellEnd"/>
      <w:r w:rsidRPr="2B888D56" w:rsidR="1AFFB0B5">
        <w:rPr>
          <w:rFonts w:ascii="Arial" w:hAnsi="Arial" w:eastAsia="Arial" w:cs="Arial"/>
        </w:rPr>
        <w:t xml:space="preserve"> approach setting would also be different to regular settings as they use more natural neutral approaches to play rather than using bright plastic things.</w:t>
      </w:r>
    </w:p>
    <w:p w:rsidR="0B7B6A4A" w:rsidP="2B888D56" w:rsidRDefault="0B7B6A4A" w14:paraId="4BE2DEC1" w14:textId="19CE95F6">
      <w:pPr>
        <w:rPr>
          <w:rFonts w:ascii="Arial" w:hAnsi="Arial" w:eastAsia="Arial" w:cs="Arial"/>
        </w:rPr>
      </w:pPr>
      <w:r w:rsidRPr="2B888D56" w:rsidR="0B7B6A4A">
        <w:rPr>
          <w:rFonts w:ascii="Arial" w:hAnsi="Arial" w:eastAsia="Arial" w:cs="Arial"/>
        </w:rPr>
        <w:t xml:space="preserve">       When we think of </w:t>
      </w:r>
      <w:proofErr w:type="gramStart"/>
      <w:r w:rsidRPr="2B888D56" w:rsidR="0B7B6A4A">
        <w:rPr>
          <w:rFonts w:ascii="Arial" w:hAnsi="Arial" w:eastAsia="Arial" w:cs="Arial"/>
        </w:rPr>
        <w:t>adults</w:t>
      </w:r>
      <w:proofErr w:type="gramEnd"/>
      <w:r w:rsidRPr="2B888D56" w:rsidR="0B7B6A4A">
        <w:rPr>
          <w:rFonts w:ascii="Arial" w:hAnsi="Arial" w:eastAsia="Arial" w:cs="Arial"/>
        </w:rPr>
        <w:t xml:space="preserve"> role in </w:t>
      </w:r>
      <w:r w:rsidRPr="2B888D56" w:rsidR="10EEF98D">
        <w:rPr>
          <w:rFonts w:ascii="Arial" w:hAnsi="Arial" w:eastAsia="Arial" w:cs="Arial"/>
        </w:rPr>
        <w:t>child's</w:t>
      </w:r>
      <w:r w:rsidRPr="2B888D56" w:rsidR="0B7B6A4A">
        <w:rPr>
          <w:rFonts w:ascii="Arial" w:hAnsi="Arial" w:eastAsia="Arial" w:cs="Arial"/>
        </w:rPr>
        <w:t xml:space="preserve"> play it is </w:t>
      </w:r>
      <w:r w:rsidRPr="2B888D56" w:rsidR="0B7B6A4A">
        <w:rPr>
          <w:rFonts w:ascii="Arial" w:hAnsi="Arial" w:eastAsia="Arial" w:cs="Arial"/>
        </w:rPr>
        <w:t>a very difficult</w:t>
      </w:r>
      <w:r w:rsidRPr="2B888D56" w:rsidR="0B7B6A4A">
        <w:rPr>
          <w:rFonts w:ascii="Arial" w:hAnsi="Arial" w:eastAsia="Arial" w:cs="Arial"/>
        </w:rPr>
        <w:t xml:space="preserve"> but awarding role. The adult is there to be a guide but </w:t>
      </w:r>
      <w:proofErr w:type="gramStart"/>
      <w:r w:rsidRPr="2B888D56" w:rsidR="0B7B6A4A">
        <w:rPr>
          <w:rFonts w:ascii="Arial" w:hAnsi="Arial" w:eastAsia="Arial" w:cs="Arial"/>
        </w:rPr>
        <w:t>has to</w:t>
      </w:r>
      <w:proofErr w:type="gramEnd"/>
      <w:r w:rsidRPr="2B888D56" w:rsidR="0B7B6A4A">
        <w:rPr>
          <w:rFonts w:ascii="Arial" w:hAnsi="Arial" w:eastAsia="Arial" w:cs="Arial"/>
        </w:rPr>
        <w:t xml:space="preserve"> ensure that they are not </w:t>
      </w:r>
      <w:r w:rsidRPr="2B888D56" w:rsidR="395D91C2">
        <w:rPr>
          <w:rFonts w:ascii="Arial" w:hAnsi="Arial" w:eastAsia="Arial" w:cs="Arial"/>
        </w:rPr>
        <w:t xml:space="preserve">taking over or taking the </w:t>
      </w:r>
      <w:r w:rsidRPr="2B888D56" w:rsidR="3B1533C4">
        <w:rPr>
          <w:rFonts w:ascii="Arial" w:hAnsi="Arial" w:eastAsia="Arial" w:cs="Arial"/>
        </w:rPr>
        <w:t>child's</w:t>
      </w:r>
      <w:r w:rsidRPr="2B888D56" w:rsidR="395D91C2">
        <w:rPr>
          <w:rFonts w:ascii="Arial" w:hAnsi="Arial" w:eastAsia="Arial" w:cs="Arial"/>
        </w:rPr>
        <w:t xml:space="preserve"> play and </w:t>
      </w:r>
      <w:r w:rsidRPr="2B888D56" w:rsidR="38A39336">
        <w:rPr>
          <w:rFonts w:ascii="Arial" w:hAnsi="Arial" w:eastAsia="Arial" w:cs="Arial"/>
        </w:rPr>
        <w:t>creativity</w:t>
      </w:r>
      <w:r w:rsidRPr="2B888D56" w:rsidR="395D91C2">
        <w:rPr>
          <w:rFonts w:ascii="Arial" w:hAnsi="Arial" w:eastAsia="Arial" w:cs="Arial"/>
        </w:rPr>
        <w:t xml:space="preserve"> </w:t>
      </w:r>
      <w:proofErr w:type="gramStart"/>
      <w:r w:rsidRPr="2B888D56" w:rsidR="395D91C2">
        <w:rPr>
          <w:rFonts w:ascii="Arial" w:hAnsi="Arial" w:eastAsia="Arial" w:cs="Arial"/>
        </w:rPr>
        <w:t>away .</w:t>
      </w:r>
      <w:proofErr w:type="gramEnd"/>
      <w:r w:rsidRPr="2B888D56" w:rsidR="395D91C2">
        <w:rPr>
          <w:rFonts w:ascii="Arial" w:hAnsi="Arial" w:eastAsia="Arial" w:cs="Arial"/>
        </w:rPr>
        <w:t xml:space="preserve"> The adult is there for support when needed </w:t>
      </w:r>
      <w:proofErr w:type="gramStart"/>
      <w:r w:rsidRPr="2B888D56" w:rsidR="395D91C2">
        <w:rPr>
          <w:rFonts w:ascii="Arial" w:hAnsi="Arial" w:eastAsia="Arial" w:cs="Arial"/>
        </w:rPr>
        <w:t>and also</w:t>
      </w:r>
      <w:proofErr w:type="gramEnd"/>
      <w:r w:rsidRPr="2B888D56" w:rsidR="395D91C2">
        <w:rPr>
          <w:rFonts w:ascii="Arial" w:hAnsi="Arial" w:eastAsia="Arial" w:cs="Arial"/>
        </w:rPr>
        <w:t xml:space="preserve"> there if any </w:t>
      </w:r>
      <w:r w:rsidRPr="2B888D56" w:rsidR="7F6162FF">
        <w:rPr>
          <w:rFonts w:ascii="Arial" w:hAnsi="Arial" w:eastAsia="Arial" w:cs="Arial"/>
        </w:rPr>
        <w:t xml:space="preserve">intervention is needed otherwise a child should be left </w:t>
      </w:r>
      <w:proofErr w:type="gramStart"/>
      <w:r w:rsidRPr="2B888D56" w:rsidR="7F6162FF">
        <w:rPr>
          <w:rFonts w:ascii="Arial" w:hAnsi="Arial" w:eastAsia="Arial" w:cs="Arial"/>
        </w:rPr>
        <w:t>to  freely</w:t>
      </w:r>
      <w:proofErr w:type="gramEnd"/>
      <w:r w:rsidRPr="2B888D56" w:rsidR="7F6162FF">
        <w:rPr>
          <w:rFonts w:ascii="Arial" w:hAnsi="Arial" w:eastAsia="Arial" w:cs="Arial"/>
        </w:rPr>
        <w:t xml:space="preserve"> </w:t>
      </w:r>
      <w:proofErr w:type="gramStart"/>
      <w:r w:rsidRPr="2B888D56" w:rsidR="7F6162FF">
        <w:rPr>
          <w:rFonts w:ascii="Arial" w:hAnsi="Arial" w:eastAsia="Arial" w:cs="Arial"/>
        </w:rPr>
        <w:t>play .</w:t>
      </w:r>
      <w:proofErr w:type="gramEnd"/>
      <w:r w:rsidRPr="2B888D56" w:rsidR="7F6162FF">
        <w:rPr>
          <w:rFonts w:ascii="Arial" w:hAnsi="Arial" w:eastAsia="Arial" w:cs="Arial"/>
        </w:rPr>
        <w:t xml:space="preserve"> Any early years </w:t>
      </w:r>
      <w:r w:rsidRPr="2B888D56" w:rsidR="7F6162FF">
        <w:rPr>
          <w:rFonts w:ascii="Arial" w:hAnsi="Arial" w:eastAsia="Arial" w:cs="Arial"/>
        </w:rPr>
        <w:t>p</w:t>
      </w:r>
      <w:r w:rsidRPr="2B888D56" w:rsidR="3FF6BB34">
        <w:rPr>
          <w:rFonts w:ascii="Arial" w:hAnsi="Arial" w:eastAsia="Arial" w:cs="Arial"/>
        </w:rPr>
        <w:t>raction</w:t>
      </w:r>
      <w:r w:rsidRPr="2B888D56" w:rsidR="7F6162FF">
        <w:rPr>
          <w:rFonts w:ascii="Arial" w:hAnsi="Arial" w:eastAsia="Arial" w:cs="Arial"/>
        </w:rPr>
        <w:t>er</w:t>
      </w:r>
      <w:r w:rsidRPr="2B888D56" w:rsidR="7F6162FF">
        <w:rPr>
          <w:rFonts w:ascii="Arial" w:hAnsi="Arial" w:eastAsia="Arial" w:cs="Arial"/>
        </w:rPr>
        <w:t xml:space="preserve"> should take note of the play cycle and the</w:t>
      </w:r>
      <w:r w:rsidRPr="2B888D56" w:rsidR="3F27FE09">
        <w:rPr>
          <w:rFonts w:ascii="Arial" w:hAnsi="Arial" w:eastAsia="Arial" w:cs="Arial"/>
        </w:rPr>
        <w:t xml:space="preserve">n evaluate where they belong in that child’s play cycle and what steps that they need to do if they needed to intercept. </w:t>
      </w:r>
    </w:p>
    <w:p w:rsidR="3F27FE09" w:rsidP="2B888D56" w:rsidRDefault="3F27FE09" w14:paraId="17B4CB58" w14:textId="178DC5F0">
      <w:pPr>
        <w:rPr>
          <w:rFonts w:ascii="Arial" w:hAnsi="Arial" w:eastAsia="Arial" w:cs="Arial"/>
          <w:b w:val="1"/>
          <w:bCs w:val="1"/>
        </w:rPr>
      </w:pPr>
      <w:r w:rsidRPr="2B888D56" w:rsidR="3F27FE09">
        <w:rPr>
          <w:rFonts w:ascii="Arial" w:hAnsi="Arial" w:eastAsia="Arial" w:cs="Arial"/>
          <w:b w:val="1"/>
          <w:bCs w:val="1"/>
        </w:rPr>
        <w:t>Section 3 – In depth discussion and understanding of an observation method for young children.</w:t>
      </w:r>
    </w:p>
    <w:p w:rsidR="697E1F56" w:rsidP="2B888D56" w:rsidRDefault="697E1F56" w14:paraId="41613DBF" w14:textId="08B563D4">
      <w:pPr>
        <w:rPr>
          <w:rFonts w:ascii="Arial" w:hAnsi="Arial" w:eastAsia="Arial" w:cs="Arial"/>
          <w:b w:val="0"/>
          <w:bCs w:val="0"/>
        </w:rPr>
      </w:pPr>
      <w:r w:rsidRPr="2B888D56" w:rsidR="697E1F56">
        <w:rPr>
          <w:rFonts w:ascii="Arial" w:hAnsi="Arial" w:eastAsia="Arial" w:cs="Arial"/>
          <w:b w:val="0"/>
          <w:bCs w:val="0"/>
        </w:rPr>
        <w:t xml:space="preserve">   For any early years setting observations are so important not only for the adult but also for the child</w:t>
      </w:r>
      <w:r w:rsidRPr="2B888D56" w:rsidR="61A0FF5B">
        <w:rPr>
          <w:rFonts w:ascii="Arial" w:hAnsi="Arial" w:eastAsia="Arial" w:cs="Arial"/>
          <w:b w:val="0"/>
          <w:bCs w:val="0"/>
        </w:rPr>
        <w:t xml:space="preserve">. It helps an adult </w:t>
      </w:r>
      <w:proofErr w:type="gramStart"/>
      <w:r w:rsidRPr="2B888D56" w:rsidR="61A0FF5B">
        <w:rPr>
          <w:rFonts w:ascii="Arial" w:hAnsi="Arial" w:eastAsia="Arial" w:cs="Arial"/>
          <w:b w:val="0"/>
          <w:bCs w:val="0"/>
        </w:rPr>
        <w:t>have an understanding of</w:t>
      </w:r>
      <w:proofErr w:type="gramEnd"/>
      <w:r w:rsidRPr="2B888D56" w:rsidR="61A0FF5B">
        <w:rPr>
          <w:rFonts w:ascii="Arial" w:hAnsi="Arial" w:eastAsia="Arial" w:cs="Arial"/>
          <w:b w:val="0"/>
          <w:bCs w:val="0"/>
        </w:rPr>
        <w:t xml:space="preserve"> each child and helps them get a clear understanding of each child by looking at</w:t>
      </w:r>
      <w:r w:rsidRPr="2B888D56" w:rsidR="783168E6">
        <w:rPr>
          <w:rFonts w:ascii="Arial" w:hAnsi="Arial" w:eastAsia="Arial" w:cs="Arial"/>
          <w:b w:val="0"/>
          <w:bCs w:val="0"/>
        </w:rPr>
        <w:t xml:space="preserve"> their </w:t>
      </w:r>
      <w:proofErr w:type="gramStart"/>
      <w:r w:rsidRPr="2B888D56" w:rsidR="783168E6">
        <w:rPr>
          <w:rFonts w:ascii="Arial" w:hAnsi="Arial" w:eastAsia="Arial" w:cs="Arial"/>
          <w:b w:val="0"/>
          <w:bCs w:val="0"/>
        </w:rPr>
        <w:t>development ,</w:t>
      </w:r>
      <w:proofErr w:type="gramEnd"/>
      <w:r w:rsidRPr="2B888D56" w:rsidR="783168E6">
        <w:rPr>
          <w:rFonts w:ascii="Arial" w:hAnsi="Arial" w:eastAsia="Arial" w:cs="Arial"/>
          <w:b w:val="0"/>
          <w:bCs w:val="0"/>
        </w:rPr>
        <w:t xml:space="preserve"> interests </w:t>
      </w:r>
      <w:proofErr w:type="gramStart"/>
      <w:r w:rsidRPr="2B888D56" w:rsidR="783168E6">
        <w:rPr>
          <w:rFonts w:ascii="Arial" w:hAnsi="Arial" w:eastAsia="Arial" w:cs="Arial"/>
          <w:b w:val="0"/>
          <w:bCs w:val="0"/>
        </w:rPr>
        <w:t>and also</w:t>
      </w:r>
      <w:proofErr w:type="gramEnd"/>
      <w:r w:rsidRPr="2B888D56" w:rsidR="783168E6">
        <w:rPr>
          <w:rFonts w:ascii="Arial" w:hAnsi="Arial" w:eastAsia="Arial" w:cs="Arial"/>
          <w:b w:val="0"/>
          <w:bCs w:val="0"/>
        </w:rPr>
        <w:t xml:space="preserve"> learning styles. By using an </w:t>
      </w:r>
      <w:proofErr w:type="gramStart"/>
      <w:r w:rsidRPr="2B888D56" w:rsidR="783168E6">
        <w:rPr>
          <w:rFonts w:ascii="Arial" w:hAnsi="Arial" w:eastAsia="Arial" w:cs="Arial"/>
          <w:b w:val="0"/>
          <w:bCs w:val="0"/>
        </w:rPr>
        <w:t>observation ,</w:t>
      </w:r>
      <w:proofErr w:type="gramEnd"/>
      <w:r w:rsidRPr="2B888D56" w:rsidR="783168E6">
        <w:rPr>
          <w:rFonts w:ascii="Arial" w:hAnsi="Arial" w:eastAsia="Arial" w:cs="Arial"/>
          <w:b w:val="0"/>
          <w:bCs w:val="0"/>
        </w:rPr>
        <w:t xml:space="preserve"> educators can create learning </w:t>
      </w:r>
      <w:r w:rsidRPr="2B888D56" w:rsidR="0FEA7597">
        <w:rPr>
          <w:rFonts w:ascii="Arial" w:hAnsi="Arial" w:eastAsia="Arial" w:cs="Arial"/>
          <w:b w:val="0"/>
          <w:bCs w:val="0"/>
        </w:rPr>
        <w:t xml:space="preserve">activities that cater to that individual child or can progress an </w:t>
      </w:r>
      <w:r w:rsidRPr="2B888D56" w:rsidR="6D443245">
        <w:rPr>
          <w:rFonts w:ascii="Arial" w:hAnsi="Arial" w:eastAsia="Arial" w:cs="Arial"/>
          <w:b w:val="0"/>
          <w:bCs w:val="0"/>
        </w:rPr>
        <w:t>activity</w:t>
      </w:r>
      <w:r w:rsidRPr="2B888D56" w:rsidR="0FEA7597">
        <w:rPr>
          <w:rFonts w:ascii="Arial" w:hAnsi="Arial" w:eastAsia="Arial" w:cs="Arial"/>
          <w:b w:val="0"/>
          <w:bCs w:val="0"/>
        </w:rPr>
        <w:t xml:space="preserve"> that children were interested and </w:t>
      </w:r>
      <w:r w:rsidRPr="2B888D56" w:rsidR="51FE7543">
        <w:rPr>
          <w:rFonts w:ascii="Arial" w:hAnsi="Arial" w:eastAsia="Arial" w:cs="Arial"/>
          <w:b w:val="0"/>
          <w:bCs w:val="0"/>
        </w:rPr>
        <w:t>extending</w:t>
      </w:r>
      <w:r w:rsidRPr="2B888D56" w:rsidR="0FEA7597">
        <w:rPr>
          <w:rFonts w:ascii="Arial" w:hAnsi="Arial" w:eastAsia="Arial" w:cs="Arial"/>
          <w:b w:val="0"/>
          <w:bCs w:val="0"/>
        </w:rPr>
        <w:t xml:space="preserve"> it to what they w</w:t>
      </w:r>
      <w:r w:rsidRPr="2B888D56" w:rsidR="542B686C">
        <w:rPr>
          <w:rFonts w:ascii="Arial" w:hAnsi="Arial" w:eastAsia="Arial" w:cs="Arial"/>
          <w:b w:val="0"/>
          <w:bCs w:val="0"/>
        </w:rPr>
        <w:t xml:space="preserve">ere interested or to keep them still interested. In one early </w:t>
      </w:r>
      <w:proofErr w:type="gramStart"/>
      <w:r w:rsidRPr="2B888D56" w:rsidR="542B686C">
        <w:rPr>
          <w:rFonts w:ascii="Arial" w:hAnsi="Arial" w:eastAsia="Arial" w:cs="Arial"/>
          <w:b w:val="0"/>
          <w:bCs w:val="0"/>
        </w:rPr>
        <w:t>years</w:t>
      </w:r>
      <w:proofErr w:type="gramEnd"/>
      <w:r w:rsidRPr="2B888D56" w:rsidR="542B686C">
        <w:rPr>
          <w:rFonts w:ascii="Arial" w:hAnsi="Arial" w:eastAsia="Arial" w:cs="Arial"/>
          <w:b w:val="0"/>
          <w:bCs w:val="0"/>
        </w:rPr>
        <w:t xml:space="preserve"> setting they are given observation sheets for each room set out and whilst </w:t>
      </w:r>
      <w:r w:rsidRPr="2B888D56" w:rsidR="542B686C">
        <w:rPr>
          <w:rFonts w:ascii="Arial" w:hAnsi="Arial" w:eastAsia="Arial" w:cs="Arial"/>
          <w:b w:val="0"/>
          <w:bCs w:val="0"/>
        </w:rPr>
        <w:t>observing</w:t>
      </w:r>
      <w:r w:rsidRPr="2B888D56" w:rsidR="542B686C">
        <w:rPr>
          <w:rFonts w:ascii="Arial" w:hAnsi="Arial" w:eastAsia="Arial" w:cs="Arial"/>
          <w:b w:val="0"/>
          <w:bCs w:val="0"/>
        </w:rPr>
        <w:t xml:space="preserve"> will write anything the children have done whe</w:t>
      </w:r>
      <w:r w:rsidRPr="2B888D56" w:rsidR="4B453D52">
        <w:rPr>
          <w:rFonts w:ascii="Arial" w:hAnsi="Arial" w:eastAsia="Arial" w:cs="Arial"/>
          <w:b w:val="0"/>
          <w:bCs w:val="0"/>
        </w:rPr>
        <w:t xml:space="preserve">ther it be something </w:t>
      </w:r>
      <w:proofErr w:type="gramStart"/>
      <w:r w:rsidRPr="2B888D56" w:rsidR="4B453D52">
        <w:rPr>
          <w:rFonts w:ascii="Arial" w:hAnsi="Arial" w:eastAsia="Arial" w:cs="Arial"/>
          <w:b w:val="0"/>
          <w:bCs w:val="0"/>
        </w:rPr>
        <w:t>physical ,</w:t>
      </w:r>
      <w:proofErr w:type="gramEnd"/>
      <w:r w:rsidRPr="2B888D56" w:rsidR="4B453D52">
        <w:rPr>
          <w:rFonts w:ascii="Arial" w:hAnsi="Arial" w:eastAsia="Arial" w:cs="Arial"/>
          <w:b w:val="0"/>
          <w:bCs w:val="0"/>
        </w:rPr>
        <w:t xml:space="preserve"> </w:t>
      </w:r>
      <w:r w:rsidRPr="2B888D56" w:rsidR="4B453D52">
        <w:rPr>
          <w:rFonts w:ascii="Arial" w:hAnsi="Arial" w:eastAsia="Arial" w:cs="Arial"/>
          <w:b w:val="0"/>
          <w:bCs w:val="0"/>
        </w:rPr>
        <w:t>social</w:t>
      </w:r>
      <w:r w:rsidRPr="2B888D56" w:rsidR="4B453D52">
        <w:rPr>
          <w:rFonts w:ascii="Arial" w:hAnsi="Arial" w:eastAsia="Arial" w:cs="Arial"/>
          <w:b w:val="0"/>
          <w:bCs w:val="0"/>
        </w:rPr>
        <w:t xml:space="preserve"> or even creatively. These are then all collected and then put into en</w:t>
      </w:r>
      <w:r w:rsidRPr="2B888D56" w:rsidR="3442A24D">
        <w:rPr>
          <w:rFonts w:ascii="Arial" w:hAnsi="Arial" w:eastAsia="Arial" w:cs="Arial"/>
          <w:b w:val="0"/>
          <w:bCs w:val="0"/>
        </w:rPr>
        <w:t xml:space="preserve">velopes of the children’s keyworkers who will then have created a learning journey for their </w:t>
      </w:r>
      <w:r w:rsidRPr="2B888D56" w:rsidR="7BD2B2EA">
        <w:rPr>
          <w:rFonts w:ascii="Arial" w:hAnsi="Arial" w:eastAsia="Arial" w:cs="Arial"/>
          <w:b w:val="0"/>
          <w:bCs w:val="0"/>
        </w:rPr>
        <w:t>key children</w:t>
      </w:r>
      <w:r w:rsidRPr="2B888D56" w:rsidR="3442A24D">
        <w:rPr>
          <w:rFonts w:ascii="Arial" w:hAnsi="Arial" w:eastAsia="Arial" w:cs="Arial"/>
          <w:b w:val="0"/>
          <w:bCs w:val="0"/>
        </w:rPr>
        <w:t xml:space="preserve">. This is a way of adults to see how the child has </w:t>
      </w:r>
      <w:r w:rsidRPr="2B888D56" w:rsidR="6DBB46D9">
        <w:rPr>
          <w:rFonts w:ascii="Arial" w:hAnsi="Arial" w:eastAsia="Arial" w:cs="Arial"/>
          <w:b w:val="0"/>
          <w:bCs w:val="0"/>
        </w:rPr>
        <w:t xml:space="preserve">developed during their time in a setting and what they </w:t>
      </w:r>
      <w:r w:rsidRPr="2B888D56" w:rsidR="6DBB46D9">
        <w:rPr>
          <w:rFonts w:ascii="Arial" w:hAnsi="Arial" w:eastAsia="Arial" w:cs="Arial"/>
          <w:b w:val="0"/>
          <w:bCs w:val="0"/>
        </w:rPr>
        <w:t>perhaps need</w:t>
      </w:r>
      <w:r w:rsidRPr="2B888D56" w:rsidR="6DBB46D9">
        <w:rPr>
          <w:rFonts w:ascii="Arial" w:hAnsi="Arial" w:eastAsia="Arial" w:cs="Arial"/>
          <w:b w:val="0"/>
          <w:bCs w:val="0"/>
        </w:rPr>
        <w:t xml:space="preserve"> to work on and offer the child support. </w:t>
      </w:r>
      <w:r w:rsidRPr="2B888D56" w:rsidR="32675095">
        <w:rPr>
          <w:rFonts w:ascii="Arial" w:hAnsi="Arial" w:eastAsia="Arial" w:cs="Arial"/>
          <w:b w:val="0"/>
          <w:bCs w:val="0"/>
        </w:rPr>
        <w:t xml:space="preserve">Observations are also needed to track a </w:t>
      </w:r>
      <w:r w:rsidRPr="2B888D56" w:rsidR="1565DBC4">
        <w:rPr>
          <w:rFonts w:ascii="Arial" w:hAnsi="Arial" w:eastAsia="Arial" w:cs="Arial"/>
          <w:b w:val="0"/>
          <w:bCs w:val="0"/>
        </w:rPr>
        <w:t>child's</w:t>
      </w:r>
      <w:r w:rsidRPr="2B888D56" w:rsidR="32675095">
        <w:rPr>
          <w:rFonts w:ascii="Arial" w:hAnsi="Arial" w:eastAsia="Arial" w:cs="Arial"/>
          <w:b w:val="0"/>
          <w:bCs w:val="0"/>
        </w:rPr>
        <w:t xml:space="preserve"> development and if early intervention is needed then these observations can offer an understanding on why the chil</w:t>
      </w:r>
      <w:r w:rsidRPr="2B888D56" w:rsidR="2FEF6C91">
        <w:rPr>
          <w:rFonts w:ascii="Arial" w:hAnsi="Arial" w:eastAsia="Arial" w:cs="Arial"/>
          <w:b w:val="0"/>
          <w:bCs w:val="0"/>
        </w:rPr>
        <w:t xml:space="preserve">d would need any intervention or other support. </w:t>
      </w:r>
    </w:p>
    <w:p w:rsidR="30EFB810" w:rsidP="2B888D56" w:rsidRDefault="30EFB810" w14:paraId="1727E764" w14:textId="4013D7CA">
      <w:pPr>
        <w:ind w:left="850"/>
        <w:rPr>
          <w:rFonts w:ascii="Arial" w:hAnsi="Arial" w:eastAsia="Arial" w:cs="Arial"/>
          <w:b w:val="0"/>
          <w:bCs w:val="0"/>
        </w:rPr>
      </w:pPr>
      <w:r w:rsidRPr="2B888D56" w:rsidR="30EFB810">
        <w:rPr>
          <w:rFonts w:ascii="Arial" w:hAnsi="Arial" w:eastAsia="Arial" w:cs="Arial"/>
          <w:b w:val="0"/>
          <w:bCs w:val="0"/>
        </w:rPr>
        <w:t xml:space="preserve">    The NHS </w:t>
      </w:r>
      <w:r w:rsidRPr="2B888D56" w:rsidR="3B554DAA">
        <w:rPr>
          <w:rFonts w:ascii="Arial" w:hAnsi="Arial" w:eastAsia="Arial" w:cs="Arial"/>
          <w:b w:val="0"/>
          <w:bCs w:val="0"/>
        </w:rPr>
        <w:t>introduced</w:t>
      </w:r>
      <w:r w:rsidRPr="2B888D56" w:rsidR="15D13075">
        <w:rPr>
          <w:rFonts w:ascii="Arial" w:hAnsi="Arial" w:eastAsia="Arial" w:cs="Arial"/>
          <w:b w:val="0"/>
          <w:bCs w:val="0"/>
        </w:rPr>
        <w:t xml:space="preserve"> the Schedule of Growing Skills</w:t>
      </w:r>
      <w:r w:rsidRPr="2B888D56" w:rsidR="3B554DAA">
        <w:rPr>
          <w:rFonts w:ascii="Arial" w:hAnsi="Arial" w:eastAsia="Arial" w:cs="Arial"/>
          <w:b w:val="0"/>
          <w:bCs w:val="0"/>
        </w:rPr>
        <w:t xml:space="preserve"> </w:t>
      </w:r>
      <w:r w:rsidRPr="2B888D56" w:rsidR="38CB9D16">
        <w:rPr>
          <w:rFonts w:ascii="Arial" w:hAnsi="Arial" w:eastAsia="Arial" w:cs="Arial"/>
          <w:b w:val="0"/>
          <w:bCs w:val="0"/>
        </w:rPr>
        <w:t>(</w:t>
      </w:r>
      <w:r w:rsidRPr="2B888D56" w:rsidR="3B554DAA">
        <w:rPr>
          <w:rFonts w:ascii="Arial" w:hAnsi="Arial" w:eastAsia="Arial" w:cs="Arial"/>
          <w:b w:val="0"/>
          <w:bCs w:val="0"/>
        </w:rPr>
        <w:t>SOGS</w:t>
      </w:r>
      <w:r w:rsidRPr="2B888D56" w:rsidR="14C35844">
        <w:rPr>
          <w:rFonts w:ascii="Arial" w:hAnsi="Arial" w:eastAsia="Arial" w:cs="Arial"/>
          <w:b w:val="0"/>
          <w:bCs w:val="0"/>
        </w:rPr>
        <w:t>1</w:t>
      </w:r>
      <w:r w:rsidRPr="2B888D56" w:rsidR="3B554DAA">
        <w:rPr>
          <w:rFonts w:ascii="Arial" w:hAnsi="Arial" w:eastAsia="Arial" w:cs="Arial"/>
          <w:b w:val="0"/>
          <w:bCs w:val="0"/>
        </w:rPr>
        <w:t>996</w:t>
      </w:r>
      <w:r w:rsidRPr="2B888D56" w:rsidR="65893A20">
        <w:rPr>
          <w:rFonts w:ascii="Arial" w:hAnsi="Arial" w:eastAsia="Arial" w:cs="Arial"/>
          <w:b w:val="0"/>
          <w:bCs w:val="0"/>
        </w:rPr>
        <w:t xml:space="preserve">) </w:t>
      </w:r>
      <w:r w:rsidRPr="2B888D56" w:rsidR="2C936B46">
        <w:rPr>
          <w:rFonts w:ascii="Arial" w:hAnsi="Arial" w:eastAsia="Arial" w:cs="Arial"/>
          <w:b w:val="0"/>
          <w:bCs w:val="0"/>
        </w:rPr>
        <w:t>which is an observation that can be done from birth up to the age of five, this is done with the purpose to ass</w:t>
      </w:r>
      <w:r w:rsidRPr="2B888D56" w:rsidR="1DBA80A3">
        <w:rPr>
          <w:rFonts w:ascii="Arial" w:hAnsi="Arial" w:eastAsia="Arial" w:cs="Arial"/>
          <w:b w:val="0"/>
          <w:bCs w:val="0"/>
        </w:rPr>
        <w:t>ess a chil</w:t>
      </w:r>
      <w:r w:rsidRPr="2B888D56" w:rsidR="09B377B7">
        <w:rPr>
          <w:rFonts w:ascii="Arial" w:hAnsi="Arial" w:eastAsia="Arial" w:cs="Arial"/>
          <w:b w:val="0"/>
          <w:bCs w:val="0"/>
        </w:rPr>
        <w:t xml:space="preserve">d’s development over different areas such as </w:t>
      </w:r>
      <w:r w:rsidRPr="2B888D56" w:rsidR="043209FC">
        <w:rPr>
          <w:rFonts w:ascii="Arial" w:hAnsi="Arial" w:eastAsia="Arial" w:cs="Arial"/>
          <w:b w:val="0"/>
          <w:bCs w:val="0"/>
        </w:rPr>
        <w:t>communication</w:t>
      </w:r>
      <w:r w:rsidRPr="2B888D56" w:rsidR="09B377B7">
        <w:rPr>
          <w:rFonts w:ascii="Arial" w:hAnsi="Arial" w:eastAsia="Arial" w:cs="Arial"/>
          <w:b w:val="0"/>
          <w:bCs w:val="0"/>
        </w:rPr>
        <w:t xml:space="preserve">, fine motor </w:t>
      </w:r>
      <w:proofErr w:type="gramStart"/>
      <w:r w:rsidRPr="2B888D56" w:rsidR="09B377B7">
        <w:rPr>
          <w:rFonts w:ascii="Arial" w:hAnsi="Arial" w:eastAsia="Arial" w:cs="Arial"/>
          <w:b w:val="0"/>
          <w:bCs w:val="0"/>
        </w:rPr>
        <w:t xml:space="preserve">skills </w:t>
      </w:r>
      <w:r w:rsidRPr="2B888D56" w:rsidR="732110F3">
        <w:rPr>
          <w:rFonts w:ascii="Arial" w:hAnsi="Arial" w:eastAsia="Arial" w:cs="Arial"/>
          <w:b w:val="0"/>
          <w:bCs w:val="0"/>
        </w:rPr>
        <w:t>,</w:t>
      </w:r>
      <w:proofErr w:type="gramEnd"/>
      <w:r w:rsidRPr="2B888D56" w:rsidR="732110F3">
        <w:rPr>
          <w:rFonts w:ascii="Arial" w:hAnsi="Arial" w:eastAsia="Arial" w:cs="Arial"/>
          <w:b w:val="0"/>
          <w:bCs w:val="0"/>
        </w:rPr>
        <w:t xml:space="preserve"> cognitive </w:t>
      </w:r>
      <w:r w:rsidRPr="2B888D56" w:rsidR="732110F3">
        <w:rPr>
          <w:rFonts w:ascii="Arial" w:hAnsi="Arial" w:eastAsia="Arial" w:cs="Arial"/>
          <w:b w:val="0"/>
          <w:bCs w:val="0"/>
        </w:rPr>
        <w:t>abilities</w:t>
      </w:r>
      <w:r w:rsidRPr="2B888D56" w:rsidR="732110F3">
        <w:rPr>
          <w:rFonts w:ascii="Arial" w:hAnsi="Arial" w:eastAsia="Arial" w:cs="Arial"/>
          <w:b w:val="0"/>
          <w:bCs w:val="0"/>
        </w:rPr>
        <w:t xml:space="preserve"> and social interaction. </w:t>
      </w:r>
      <w:proofErr w:type="gramStart"/>
      <w:r w:rsidRPr="2B888D56" w:rsidR="732110F3">
        <w:rPr>
          <w:rFonts w:ascii="Arial" w:hAnsi="Arial" w:eastAsia="Arial" w:cs="Arial"/>
          <w:b w:val="0"/>
          <w:bCs w:val="0"/>
        </w:rPr>
        <w:t xml:space="preserve">These </w:t>
      </w:r>
      <w:r w:rsidRPr="2B888D56" w:rsidR="0AE57980">
        <w:rPr>
          <w:rFonts w:ascii="Arial" w:hAnsi="Arial" w:eastAsia="Arial" w:cs="Arial"/>
          <w:b w:val="0"/>
          <w:bCs w:val="0"/>
        </w:rPr>
        <w:t>observation</w:t>
      </w:r>
      <w:proofErr w:type="gramEnd"/>
      <w:r w:rsidRPr="2B888D56" w:rsidR="0AE57980">
        <w:rPr>
          <w:rFonts w:ascii="Arial" w:hAnsi="Arial" w:eastAsia="Arial" w:cs="Arial"/>
          <w:b w:val="0"/>
          <w:bCs w:val="0"/>
        </w:rPr>
        <w:t xml:space="preserve"> are usually carried out by a health professional that is normally a health visitor which will gain a relationship over the </w:t>
      </w:r>
      <w:proofErr w:type="gramStart"/>
      <w:r w:rsidRPr="2B888D56" w:rsidR="0AE57980">
        <w:rPr>
          <w:rFonts w:ascii="Arial" w:hAnsi="Arial" w:eastAsia="Arial" w:cs="Arial"/>
          <w:b w:val="0"/>
          <w:bCs w:val="0"/>
        </w:rPr>
        <w:t>time period</w:t>
      </w:r>
      <w:proofErr w:type="gramEnd"/>
      <w:r w:rsidRPr="2B888D56" w:rsidR="0AE57980">
        <w:rPr>
          <w:rFonts w:ascii="Arial" w:hAnsi="Arial" w:eastAsia="Arial" w:cs="Arial"/>
          <w:b w:val="0"/>
          <w:bCs w:val="0"/>
        </w:rPr>
        <w:t xml:space="preserve"> of birth to age five.</w:t>
      </w:r>
      <w:r w:rsidRPr="2B888D56" w:rsidR="125EB507">
        <w:rPr>
          <w:rFonts w:ascii="Arial" w:hAnsi="Arial" w:eastAsia="Arial" w:cs="Arial"/>
          <w:b w:val="0"/>
          <w:bCs w:val="0"/>
        </w:rPr>
        <w:t xml:space="preserve"> </w:t>
      </w:r>
      <w:r w:rsidRPr="2B888D56" w:rsidR="191BBA77">
        <w:rPr>
          <w:rFonts w:ascii="Arial" w:hAnsi="Arial" w:eastAsia="Arial" w:cs="Arial"/>
          <w:b w:val="0"/>
          <w:bCs w:val="0"/>
        </w:rPr>
        <w:t xml:space="preserve">In </w:t>
      </w:r>
      <w:r w:rsidRPr="2B888D56" w:rsidR="191BBA77">
        <w:rPr>
          <w:rFonts w:ascii="Arial" w:hAnsi="Arial" w:eastAsia="Arial" w:cs="Arial"/>
          <w:b w:val="0"/>
          <w:bCs w:val="0"/>
        </w:rPr>
        <w:t>Wales</w:t>
      </w:r>
      <w:r w:rsidRPr="2B888D56" w:rsidR="191BBA77">
        <w:rPr>
          <w:rFonts w:ascii="Arial" w:hAnsi="Arial" w:eastAsia="Arial" w:cs="Arial"/>
          <w:b w:val="0"/>
          <w:bCs w:val="0"/>
        </w:rPr>
        <w:t xml:space="preserve"> the SOGS observation is classed in the healthy child </w:t>
      </w:r>
      <w:r w:rsidRPr="2B888D56" w:rsidR="22492E37">
        <w:rPr>
          <w:rFonts w:ascii="Arial" w:hAnsi="Arial" w:eastAsia="Arial" w:cs="Arial"/>
          <w:b w:val="0"/>
          <w:bCs w:val="0"/>
        </w:rPr>
        <w:t>Wales</w:t>
      </w:r>
      <w:r w:rsidRPr="2B888D56" w:rsidR="191BBA77">
        <w:rPr>
          <w:rFonts w:ascii="Arial" w:hAnsi="Arial" w:eastAsia="Arial" w:cs="Arial"/>
          <w:b w:val="0"/>
          <w:bCs w:val="0"/>
        </w:rPr>
        <w:t xml:space="preserve"> pro</w:t>
      </w:r>
      <w:r w:rsidRPr="2B888D56" w:rsidR="03B1D172">
        <w:rPr>
          <w:rFonts w:ascii="Arial" w:hAnsi="Arial" w:eastAsia="Arial" w:cs="Arial"/>
          <w:b w:val="0"/>
          <w:bCs w:val="0"/>
        </w:rPr>
        <w:t>gramme</w:t>
      </w:r>
      <w:r w:rsidRPr="2B888D56" w:rsidR="0568CAB7">
        <w:rPr>
          <w:rFonts w:ascii="Arial" w:hAnsi="Arial" w:eastAsia="Arial" w:cs="Arial"/>
          <w:b w:val="0"/>
          <w:bCs w:val="0"/>
        </w:rPr>
        <w:t xml:space="preserve"> and that is a guide to what a health visitor will be </w:t>
      </w:r>
      <w:r w:rsidRPr="2B888D56" w:rsidR="2A51E8BD">
        <w:rPr>
          <w:rFonts w:ascii="Arial" w:hAnsi="Arial" w:eastAsia="Arial" w:cs="Arial"/>
          <w:b w:val="0"/>
          <w:bCs w:val="0"/>
        </w:rPr>
        <w:t>assessing</w:t>
      </w:r>
      <w:r w:rsidRPr="2B888D56" w:rsidR="0568CAB7">
        <w:rPr>
          <w:rFonts w:ascii="Arial" w:hAnsi="Arial" w:eastAsia="Arial" w:cs="Arial"/>
          <w:b w:val="0"/>
          <w:bCs w:val="0"/>
        </w:rPr>
        <w:t xml:space="preserve"> during their observations and when and what age they should be done </w:t>
      </w:r>
      <w:proofErr w:type="gramStart"/>
      <w:r w:rsidRPr="2B888D56" w:rsidR="0568CAB7">
        <w:rPr>
          <w:rFonts w:ascii="Arial" w:hAnsi="Arial" w:eastAsia="Arial" w:cs="Arial"/>
          <w:b w:val="0"/>
          <w:bCs w:val="0"/>
        </w:rPr>
        <w:t>at .</w:t>
      </w:r>
      <w:proofErr w:type="gramEnd"/>
      <w:r w:rsidRPr="2B888D56" w:rsidR="0568CAB7">
        <w:rPr>
          <w:rFonts w:ascii="Arial" w:hAnsi="Arial" w:eastAsia="Arial" w:cs="Arial"/>
          <w:b w:val="0"/>
          <w:bCs w:val="0"/>
        </w:rPr>
        <w:t xml:space="preserve"> They also include </w:t>
      </w:r>
      <w:r w:rsidRPr="2B888D56" w:rsidR="1DFB9B44">
        <w:rPr>
          <w:rFonts w:ascii="Arial" w:hAnsi="Arial" w:eastAsia="Arial" w:cs="Arial"/>
          <w:b w:val="0"/>
          <w:bCs w:val="0"/>
        </w:rPr>
        <w:t xml:space="preserve">information on what </w:t>
      </w:r>
      <w:r w:rsidRPr="2B888D56" w:rsidR="1AE773E7">
        <w:rPr>
          <w:rFonts w:ascii="Arial" w:hAnsi="Arial" w:eastAsia="Arial" w:cs="Arial"/>
          <w:b w:val="0"/>
          <w:bCs w:val="0"/>
        </w:rPr>
        <w:t>happe</w:t>
      </w:r>
      <w:r w:rsidRPr="2B888D56" w:rsidR="1DFB9B44">
        <w:rPr>
          <w:rFonts w:ascii="Arial" w:hAnsi="Arial" w:eastAsia="Arial" w:cs="Arial"/>
          <w:b w:val="0"/>
          <w:bCs w:val="0"/>
        </w:rPr>
        <w:t>ns</w:t>
      </w:r>
      <w:r w:rsidRPr="2B888D56" w:rsidR="1DFB9B44">
        <w:rPr>
          <w:rFonts w:ascii="Arial" w:hAnsi="Arial" w:eastAsia="Arial" w:cs="Arial"/>
          <w:b w:val="0"/>
          <w:bCs w:val="0"/>
        </w:rPr>
        <w:t xml:space="preserve"> if any intervention is needed and what support will be </w:t>
      </w:r>
      <w:proofErr w:type="gramStart"/>
      <w:r w:rsidRPr="2B888D56" w:rsidR="1DFB9B44">
        <w:rPr>
          <w:rFonts w:ascii="Arial" w:hAnsi="Arial" w:eastAsia="Arial" w:cs="Arial"/>
          <w:b w:val="0"/>
          <w:bCs w:val="0"/>
        </w:rPr>
        <w:t>given .</w:t>
      </w:r>
      <w:proofErr w:type="gramEnd"/>
      <w:r w:rsidRPr="2B888D56" w:rsidR="1DFB9B44">
        <w:rPr>
          <w:rFonts w:ascii="Arial" w:hAnsi="Arial" w:eastAsia="Arial" w:cs="Arial"/>
          <w:b w:val="0"/>
          <w:bCs w:val="0"/>
        </w:rPr>
        <w:t xml:space="preserve"> </w:t>
      </w:r>
    </w:p>
    <w:p w:rsidR="7C31E906" w:rsidP="2B888D56" w:rsidRDefault="7C31E906" w14:paraId="459A8D3A" w14:textId="6E79ACA3">
      <w:pPr>
        <w:ind w:left="850"/>
        <w:rPr>
          <w:rFonts w:ascii="Arial" w:hAnsi="Arial" w:eastAsia="Arial" w:cs="Arial"/>
          <w:b w:val="0"/>
          <w:bCs w:val="0"/>
        </w:rPr>
      </w:pPr>
      <w:r w:rsidRPr="2B888D56" w:rsidR="7C31E906">
        <w:rPr>
          <w:rFonts w:ascii="Arial" w:hAnsi="Arial" w:eastAsia="Arial" w:cs="Arial"/>
          <w:b w:val="0"/>
          <w:bCs w:val="0"/>
        </w:rPr>
        <w:t xml:space="preserve">  Another observation that health </w:t>
      </w:r>
      <w:r w:rsidRPr="2B888D56" w:rsidR="2EBD74C3">
        <w:rPr>
          <w:rFonts w:ascii="Arial" w:hAnsi="Arial" w:eastAsia="Arial" w:cs="Arial"/>
          <w:b w:val="0"/>
          <w:bCs w:val="0"/>
        </w:rPr>
        <w:t>professionals</w:t>
      </w:r>
      <w:r w:rsidRPr="2B888D56" w:rsidR="7C31E906">
        <w:rPr>
          <w:rFonts w:ascii="Arial" w:hAnsi="Arial" w:eastAsia="Arial" w:cs="Arial"/>
          <w:b w:val="0"/>
          <w:bCs w:val="0"/>
        </w:rPr>
        <w:t xml:space="preserve"> or educators may use is the </w:t>
      </w:r>
      <w:r w:rsidRPr="2B888D56" w:rsidR="2D239B55">
        <w:rPr>
          <w:rFonts w:ascii="Arial" w:hAnsi="Arial" w:eastAsia="Arial" w:cs="Arial"/>
          <w:b w:val="0"/>
          <w:bCs w:val="0"/>
        </w:rPr>
        <w:t>Strength</w:t>
      </w:r>
      <w:r w:rsidRPr="2B888D56" w:rsidR="7C31E906">
        <w:rPr>
          <w:rFonts w:ascii="Arial" w:hAnsi="Arial" w:eastAsia="Arial" w:cs="Arial"/>
          <w:b w:val="0"/>
          <w:bCs w:val="0"/>
        </w:rPr>
        <w:t xml:space="preserve"> and </w:t>
      </w:r>
      <w:r w:rsidRPr="2B888D56" w:rsidR="7A9C1DCC">
        <w:rPr>
          <w:rFonts w:ascii="Arial" w:hAnsi="Arial" w:eastAsia="Arial" w:cs="Arial"/>
          <w:b w:val="0"/>
          <w:bCs w:val="0"/>
        </w:rPr>
        <w:t>Difficulty</w:t>
      </w:r>
      <w:r w:rsidRPr="2B888D56" w:rsidR="312E6399">
        <w:rPr>
          <w:rFonts w:ascii="Arial" w:hAnsi="Arial" w:eastAsia="Arial" w:cs="Arial"/>
          <w:b w:val="0"/>
          <w:bCs w:val="0"/>
        </w:rPr>
        <w:t xml:space="preserve"> </w:t>
      </w:r>
      <w:proofErr w:type="gramStart"/>
      <w:r w:rsidRPr="2B888D56" w:rsidR="6D37DF24">
        <w:rPr>
          <w:rFonts w:ascii="Arial" w:hAnsi="Arial" w:eastAsia="Arial" w:cs="Arial"/>
          <w:b w:val="0"/>
          <w:bCs w:val="0"/>
        </w:rPr>
        <w:t>Questionnaire</w:t>
      </w:r>
      <w:r w:rsidRPr="2B888D56" w:rsidR="312E6399">
        <w:rPr>
          <w:rFonts w:ascii="Arial" w:hAnsi="Arial" w:eastAsia="Arial" w:cs="Arial"/>
          <w:b w:val="0"/>
          <w:bCs w:val="0"/>
        </w:rPr>
        <w:t>(</w:t>
      </w:r>
      <w:proofErr w:type="gramEnd"/>
      <w:r w:rsidRPr="2B888D56" w:rsidR="312E6399">
        <w:rPr>
          <w:rFonts w:ascii="Arial" w:hAnsi="Arial" w:eastAsia="Arial" w:cs="Arial"/>
          <w:b w:val="0"/>
          <w:bCs w:val="0"/>
        </w:rPr>
        <w:t xml:space="preserve">SDQ) which will be used for children from the age of two and </w:t>
      </w:r>
      <w:proofErr w:type="gramStart"/>
      <w:r w:rsidRPr="2B888D56" w:rsidR="312E6399">
        <w:rPr>
          <w:rFonts w:ascii="Arial" w:hAnsi="Arial" w:eastAsia="Arial" w:cs="Arial"/>
          <w:b w:val="0"/>
          <w:bCs w:val="0"/>
        </w:rPr>
        <w:t>above ,</w:t>
      </w:r>
      <w:proofErr w:type="gramEnd"/>
      <w:r w:rsidRPr="2B888D56" w:rsidR="312E6399">
        <w:rPr>
          <w:rFonts w:ascii="Arial" w:hAnsi="Arial" w:eastAsia="Arial" w:cs="Arial"/>
          <w:b w:val="0"/>
          <w:bCs w:val="0"/>
        </w:rPr>
        <w:t xml:space="preserve"> this </w:t>
      </w:r>
      <w:r w:rsidRPr="2B888D56" w:rsidR="07E075C5">
        <w:rPr>
          <w:rFonts w:ascii="Arial" w:hAnsi="Arial" w:eastAsia="Arial" w:cs="Arial"/>
          <w:b w:val="0"/>
          <w:bCs w:val="0"/>
        </w:rPr>
        <w:t>questionnaire</w:t>
      </w:r>
      <w:r w:rsidRPr="2B888D56" w:rsidR="312E6399">
        <w:rPr>
          <w:rFonts w:ascii="Arial" w:hAnsi="Arial" w:eastAsia="Arial" w:cs="Arial"/>
          <w:b w:val="0"/>
          <w:bCs w:val="0"/>
        </w:rPr>
        <w:t xml:space="preserve"> is designed to </w:t>
      </w:r>
      <w:r w:rsidRPr="2B888D56" w:rsidR="22B9B9F9">
        <w:rPr>
          <w:rFonts w:ascii="Arial" w:hAnsi="Arial" w:eastAsia="Arial" w:cs="Arial"/>
          <w:b w:val="0"/>
          <w:bCs w:val="0"/>
        </w:rPr>
        <w:t xml:space="preserve">as a brief </w:t>
      </w:r>
      <w:r w:rsidRPr="2B888D56" w:rsidR="30FB2645">
        <w:rPr>
          <w:rFonts w:ascii="Arial" w:hAnsi="Arial" w:eastAsia="Arial" w:cs="Arial"/>
          <w:b w:val="0"/>
          <w:bCs w:val="0"/>
        </w:rPr>
        <w:t>behavioural</w:t>
      </w:r>
      <w:r w:rsidRPr="2B888D56" w:rsidR="22B9B9F9">
        <w:rPr>
          <w:rFonts w:ascii="Arial" w:hAnsi="Arial" w:eastAsia="Arial" w:cs="Arial"/>
          <w:b w:val="0"/>
          <w:bCs w:val="0"/>
        </w:rPr>
        <w:t xml:space="preserve"> screening tool to assess the </w:t>
      </w:r>
      <w:r w:rsidRPr="2B888D56" w:rsidR="6619CE95">
        <w:rPr>
          <w:rFonts w:ascii="Arial" w:hAnsi="Arial" w:eastAsia="Arial" w:cs="Arial"/>
          <w:b w:val="0"/>
          <w:bCs w:val="0"/>
        </w:rPr>
        <w:t>social</w:t>
      </w:r>
      <w:r w:rsidRPr="2B888D56" w:rsidR="22B9B9F9">
        <w:rPr>
          <w:rFonts w:ascii="Arial" w:hAnsi="Arial" w:eastAsia="Arial" w:cs="Arial"/>
          <w:b w:val="0"/>
          <w:bCs w:val="0"/>
        </w:rPr>
        <w:t xml:space="preserve"> and </w:t>
      </w:r>
      <w:r w:rsidRPr="2B888D56" w:rsidR="79ADAEAB">
        <w:rPr>
          <w:rFonts w:ascii="Arial" w:hAnsi="Arial" w:eastAsia="Arial" w:cs="Arial"/>
          <w:b w:val="0"/>
          <w:bCs w:val="0"/>
        </w:rPr>
        <w:t>emotional</w:t>
      </w:r>
      <w:r w:rsidRPr="2B888D56" w:rsidR="22B9B9F9">
        <w:rPr>
          <w:rFonts w:ascii="Arial" w:hAnsi="Arial" w:eastAsia="Arial" w:cs="Arial"/>
          <w:b w:val="0"/>
          <w:bCs w:val="0"/>
        </w:rPr>
        <w:t xml:space="preserve"> wellbeing of a child. These </w:t>
      </w:r>
      <w:r w:rsidRPr="2B888D56" w:rsidR="56FB44C4">
        <w:rPr>
          <w:rFonts w:ascii="Arial" w:hAnsi="Arial" w:eastAsia="Arial" w:cs="Arial"/>
          <w:b w:val="0"/>
          <w:bCs w:val="0"/>
        </w:rPr>
        <w:t>questionnaires</w:t>
      </w:r>
      <w:r w:rsidRPr="2B888D56" w:rsidR="5580E191">
        <w:rPr>
          <w:rFonts w:ascii="Arial" w:hAnsi="Arial" w:eastAsia="Arial" w:cs="Arial"/>
          <w:b w:val="0"/>
          <w:bCs w:val="0"/>
        </w:rPr>
        <w:t xml:space="preserve"> are usually </w:t>
      </w:r>
      <w:proofErr w:type="gramStart"/>
      <w:r w:rsidRPr="2B888D56" w:rsidR="5580E191">
        <w:rPr>
          <w:rFonts w:ascii="Arial" w:hAnsi="Arial" w:eastAsia="Arial" w:cs="Arial"/>
          <w:b w:val="0"/>
          <w:bCs w:val="0"/>
        </w:rPr>
        <w:t xml:space="preserve">determine </w:t>
      </w:r>
      <w:r w:rsidRPr="2B888D56" w:rsidR="321A9B3E">
        <w:rPr>
          <w:rFonts w:ascii="Arial" w:hAnsi="Arial" w:eastAsia="Arial" w:cs="Arial"/>
          <w:b w:val="0"/>
          <w:bCs w:val="0"/>
        </w:rPr>
        <w:t xml:space="preserve"> behavioural</w:t>
      </w:r>
      <w:proofErr w:type="gramEnd"/>
      <w:r w:rsidRPr="2B888D56" w:rsidR="321A9B3E">
        <w:rPr>
          <w:rFonts w:ascii="Arial" w:hAnsi="Arial" w:eastAsia="Arial" w:cs="Arial"/>
          <w:b w:val="0"/>
          <w:bCs w:val="0"/>
        </w:rPr>
        <w:t xml:space="preserve"> problems and help </w:t>
      </w:r>
      <w:r w:rsidRPr="2B888D56" w:rsidR="321A9B3E">
        <w:rPr>
          <w:rFonts w:ascii="Arial" w:hAnsi="Arial" w:eastAsia="Arial" w:cs="Arial"/>
          <w:b w:val="0"/>
          <w:bCs w:val="0"/>
        </w:rPr>
        <w:t>identify</w:t>
      </w:r>
      <w:r w:rsidRPr="2B888D56" w:rsidR="321A9B3E">
        <w:rPr>
          <w:rFonts w:ascii="Arial" w:hAnsi="Arial" w:eastAsia="Arial" w:cs="Arial"/>
          <w:b w:val="0"/>
          <w:bCs w:val="0"/>
        </w:rPr>
        <w:t xml:space="preserve"> what sort of steps need to be taken to help the </w:t>
      </w:r>
      <w:proofErr w:type="gramStart"/>
      <w:r w:rsidRPr="2B888D56" w:rsidR="321A9B3E">
        <w:rPr>
          <w:rFonts w:ascii="Arial" w:hAnsi="Arial" w:eastAsia="Arial" w:cs="Arial"/>
          <w:b w:val="0"/>
          <w:bCs w:val="0"/>
        </w:rPr>
        <w:t>child .</w:t>
      </w:r>
      <w:proofErr w:type="gramEnd"/>
      <w:r w:rsidRPr="2B888D56" w:rsidR="321A9B3E">
        <w:rPr>
          <w:rFonts w:ascii="Arial" w:hAnsi="Arial" w:eastAsia="Arial" w:cs="Arial"/>
          <w:b w:val="0"/>
          <w:bCs w:val="0"/>
        </w:rPr>
        <w:t xml:space="preserve"> The </w:t>
      </w:r>
      <w:r w:rsidRPr="2B888D56" w:rsidR="61E19721">
        <w:rPr>
          <w:rFonts w:ascii="Arial" w:hAnsi="Arial" w:eastAsia="Arial" w:cs="Arial"/>
          <w:b w:val="0"/>
          <w:bCs w:val="0"/>
        </w:rPr>
        <w:t>questionnaire</w:t>
      </w:r>
      <w:r w:rsidRPr="2B888D56" w:rsidR="13628B31">
        <w:rPr>
          <w:rFonts w:ascii="Arial" w:hAnsi="Arial" w:eastAsia="Arial" w:cs="Arial"/>
          <w:b w:val="0"/>
          <w:bCs w:val="0"/>
        </w:rPr>
        <w:t xml:space="preserve"> involves 25 questions that would normally be completed by </w:t>
      </w:r>
      <w:r w:rsidRPr="2B888D56" w:rsidR="5654C517">
        <w:rPr>
          <w:rFonts w:ascii="Arial" w:hAnsi="Arial" w:eastAsia="Arial" w:cs="Arial"/>
          <w:b w:val="0"/>
          <w:bCs w:val="0"/>
        </w:rPr>
        <w:t>either</w:t>
      </w:r>
      <w:r w:rsidRPr="2B888D56" w:rsidR="13628B31">
        <w:rPr>
          <w:rFonts w:ascii="Arial" w:hAnsi="Arial" w:eastAsia="Arial" w:cs="Arial"/>
          <w:b w:val="0"/>
          <w:bCs w:val="0"/>
        </w:rPr>
        <w:t xml:space="preserve"> a health </w:t>
      </w:r>
      <w:r w:rsidRPr="2B888D56" w:rsidR="56C5AB19">
        <w:rPr>
          <w:rFonts w:ascii="Arial" w:hAnsi="Arial" w:eastAsia="Arial" w:cs="Arial"/>
          <w:b w:val="0"/>
          <w:bCs w:val="0"/>
        </w:rPr>
        <w:t>professional</w:t>
      </w:r>
      <w:r w:rsidRPr="2B888D56" w:rsidR="13628B31">
        <w:rPr>
          <w:rFonts w:ascii="Arial" w:hAnsi="Arial" w:eastAsia="Arial" w:cs="Arial"/>
          <w:b w:val="0"/>
          <w:bCs w:val="0"/>
        </w:rPr>
        <w:t xml:space="preserve"> or a parent. </w:t>
      </w:r>
      <w:r w:rsidRPr="2B888D56" w:rsidR="14E2FBD4">
        <w:rPr>
          <w:rFonts w:ascii="Arial" w:hAnsi="Arial" w:eastAsia="Arial" w:cs="Arial"/>
          <w:b w:val="0"/>
          <w:bCs w:val="0"/>
        </w:rPr>
        <w:t xml:space="preserve">Completing these </w:t>
      </w:r>
      <w:r w:rsidRPr="2B888D56" w:rsidR="257AEE27">
        <w:rPr>
          <w:rFonts w:ascii="Arial" w:hAnsi="Arial" w:eastAsia="Arial" w:cs="Arial"/>
          <w:b w:val="0"/>
          <w:bCs w:val="0"/>
        </w:rPr>
        <w:t>questionnaires</w:t>
      </w:r>
      <w:r w:rsidRPr="2B888D56" w:rsidR="14E2FBD4">
        <w:rPr>
          <w:rFonts w:ascii="Arial" w:hAnsi="Arial" w:eastAsia="Arial" w:cs="Arial"/>
          <w:b w:val="0"/>
          <w:bCs w:val="0"/>
        </w:rPr>
        <w:t xml:space="preserve"> can help the child with progression and </w:t>
      </w:r>
      <w:r w:rsidRPr="2B888D56" w:rsidR="0D75DE6F">
        <w:rPr>
          <w:rFonts w:ascii="Arial" w:hAnsi="Arial" w:eastAsia="Arial" w:cs="Arial"/>
          <w:b w:val="0"/>
          <w:bCs w:val="0"/>
        </w:rPr>
        <w:t>receiving</w:t>
      </w:r>
      <w:r w:rsidRPr="2B888D56" w:rsidR="14E2FBD4">
        <w:rPr>
          <w:rFonts w:ascii="Arial" w:hAnsi="Arial" w:eastAsia="Arial" w:cs="Arial"/>
          <w:b w:val="0"/>
          <w:bCs w:val="0"/>
        </w:rPr>
        <w:t xml:space="preserve"> the correct help.</w:t>
      </w:r>
    </w:p>
    <w:p w:rsidR="15FBE0EE" w:rsidP="2B888D56" w:rsidRDefault="15FBE0EE" w14:paraId="556D4099" w14:textId="21D3C23B">
      <w:pPr>
        <w:ind w:left="850"/>
        <w:rPr>
          <w:rFonts w:ascii="Arial" w:hAnsi="Arial" w:eastAsia="Arial" w:cs="Arial"/>
          <w:b w:val="0"/>
          <w:bCs w:val="0"/>
        </w:rPr>
      </w:pPr>
      <w:r w:rsidRPr="2B888D56" w:rsidR="15FBE0EE">
        <w:rPr>
          <w:rFonts w:ascii="Arial" w:hAnsi="Arial" w:eastAsia="Arial" w:cs="Arial"/>
          <w:b w:val="0"/>
          <w:bCs w:val="0"/>
        </w:rPr>
        <w:t xml:space="preserve">    The Leuven Scale </w:t>
      </w:r>
      <w:r w:rsidRPr="2B888D56" w:rsidR="238A0249">
        <w:rPr>
          <w:rFonts w:ascii="Arial" w:hAnsi="Arial" w:eastAsia="Arial" w:cs="Arial"/>
          <w:b w:val="0"/>
          <w:bCs w:val="0"/>
        </w:rPr>
        <w:t xml:space="preserve">was created in Belgium by Ferre Laevers, it is a </w:t>
      </w:r>
      <w:proofErr w:type="gramStart"/>
      <w:r w:rsidRPr="2B888D56" w:rsidR="238A0249">
        <w:rPr>
          <w:rFonts w:ascii="Arial" w:hAnsi="Arial" w:eastAsia="Arial" w:cs="Arial"/>
          <w:b w:val="0"/>
          <w:bCs w:val="0"/>
        </w:rPr>
        <w:t>5 point</w:t>
      </w:r>
      <w:proofErr w:type="gramEnd"/>
      <w:r w:rsidRPr="2B888D56" w:rsidR="238A0249">
        <w:rPr>
          <w:rFonts w:ascii="Arial" w:hAnsi="Arial" w:eastAsia="Arial" w:cs="Arial"/>
          <w:b w:val="0"/>
          <w:bCs w:val="0"/>
        </w:rPr>
        <w:t xml:space="preserve"> scale </w:t>
      </w:r>
      <w:r w:rsidRPr="2B888D56" w:rsidR="044EFCEC">
        <w:rPr>
          <w:rFonts w:ascii="Arial" w:hAnsi="Arial" w:eastAsia="Arial" w:cs="Arial"/>
          <w:b w:val="0"/>
          <w:bCs w:val="0"/>
        </w:rPr>
        <w:t xml:space="preserve">which is used to measure the emotional wellbeing and involvement of </w:t>
      </w:r>
      <w:r w:rsidRPr="2B888D56" w:rsidR="358AFEE0">
        <w:rPr>
          <w:rFonts w:ascii="Arial" w:hAnsi="Arial" w:eastAsia="Arial" w:cs="Arial"/>
          <w:b w:val="0"/>
          <w:bCs w:val="0"/>
        </w:rPr>
        <w:t>children</w:t>
      </w:r>
      <w:r w:rsidRPr="2B888D56" w:rsidR="044EFCEC">
        <w:rPr>
          <w:rFonts w:ascii="Arial" w:hAnsi="Arial" w:eastAsia="Arial" w:cs="Arial"/>
          <w:b w:val="0"/>
          <w:bCs w:val="0"/>
        </w:rPr>
        <w:t xml:space="preserve"> in early </w:t>
      </w:r>
      <w:r w:rsidRPr="2B888D56" w:rsidR="31B897F3">
        <w:rPr>
          <w:rFonts w:ascii="Arial" w:hAnsi="Arial" w:eastAsia="Arial" w:cs="Arial"/>
          <w:b w:val="0"/>
          <w:bCs w:val="0"/>
        </w:rPr>
        <w:t xml:space="preserve">years settings. These </w:t>
      </w:r>
      <w:proofErr w:type="gramStart"/>
      <w:r w:rsidRPr="2B888D56" w:rsidR="31B897F3">
        <w:rPr>
          <w:rFonts w:ascii="Arial" w:hAnsi="Arial" w:eastAsia="Arial" w:cs="Arial"/>
          <w:b w:val="0"/>
          <w:bCs w:val="0"/>
        </w:rPr>
        <w:t>5 point</w:t>
      </w:r>
      <w:proofErr w:type="gramEnd"/>
      <w:r w:rsidRPr="2B888D56" w:rsidR="31B897F3">
        <w:rPr>
          <w:rFonts w:ascii="Arial" w:hAnsi="Arial" w:eastAsia="Arial" w:cs="Arial"/>
          <w:b w:val="0"/>
          <w:bCs w:val="0"/>
        </w:rPr>
        <w:t xml:space="preserve"> scales are done through observations which are done when a child is </w:t>
      </w:r>
      <w:r w:rsidRPr="2B888D56" w:rsidR="08F22CC3">
        <w:rPr>
          <w:rFonts w:ascii="Arial" w:hAnsi="Arial" w:eastAsia="Arial" w:cs="Arial"/>
          <w:b w:val="0"/>
          <w:bCs w:val="0"/>
        </w:rPr>
        <w:t xml:space="preserve">playing or engaged in a task. If a child scores high on the </w:t>
      </w:r>
      <w:r w:rsidRPr="2B888D56" w:rsidR="569253D3">
        <w:rPr>
          <w:rFonts w:ascii="Arial" w:hAnsi="Arial" w:eastAsia="Arial" w:cs="Arial"/>
          <w:b w:val="0"/>
          <w:bCs w:val="0"/>
        </w:rPr>
        <w:t>Leuven</w:t>
      </w:r>
      <w:r w:rsidRPr="2B888D56" w:rsidR="08F22CC3">
        <w:rPr>
          <w:rFonts w:ascii="Arial" w:hAnsi="Arial" w:eastAsia="Arial" w:cs="Arial"/>
          <w:b w:val="0"/>
          <w:bCs w:val="0"/>
        </w:rPr>
        <w:t xml:space="preserve"> scale it shows </w:t>
      </w:r>
      <w:r w:rsidRPr="2B888D56" w:rsidR="1B7E0D8E">
        <w:rPr>
          <w:rFonts w:ascii="Arial" w:hAnsi="Arial" w:eastAsia="Arial" w:cs="Arial"/>
          <w:b w:val="0"/>
          <w:bCs w:val="0"/>
        </w:rPr>
        <w:t xml:space="preserve">the child is confident and their </w:t>
      </w:r>
      <w:r w:rsidRPr="2B888D56" w:rsidR="0528CBBF">
        <w:rPr>
          <w:rFonts w:ascii="Arial" w:hAnsi="Arial" w:eastAsia="Arial" w:cs="Arial"/>
          <w:b w:val="0"/>
          <w:bCs w:val="0"/>
        </w:rPr>
        <w:t xml:space="preserve">developing their </w:t>
      </w:r>
      <w:r w:rsidRPr="2B888D56" w:rsidR="66B0FF83">
        <w:rPr>
          <w:rFonts w:ascii="Arial" w:hAnsi="Arial" w:eastAsia="Arial" w:cs="Arial"/>
          <w:b w:val="0"/>
          <w:bCs w:val="0"/>
        </w:rPr>
        <w:t>capabilities</w:t>
      </w:r>
      <w:r w:rsidRPr="2B888D56" w:rsidR="0528CBBF">
        <w:rPr>
          <w:rFonts w:ascii="Arial" w:hAnsi="Arial" w:eastAsia="Arial" w:cs="Arial"/>
          <w:b w:val="0"/>
          <w:bCs w:val="0"/>
        </w:rPr>
        <w:t xml:space="preserve"> </w:t>
      </w:r>
      <w:r w:rsidRPr="2B888D56" w:rsidR="299FB647">
        <w:rPr>
          <w:rFonts w:ascii="Arial" w:hAnsi="Arial" w:eastAsia="Arial" w:cs="Arial"/>
          <w:b w:val="0"/>
          <w:bCs w:val="0"/>
        </w:rPr>
        <w:t xml:space="preserve">in </w:t>
      </w:r>
      <w:proofErr w:type="gramStart"/>
      <w:r w:rsidRPr="2B888D56" w:rsidR="299FB647">
        <w:rPr>
          <w:rFonts w:ascii="Arial" w:hAnsi="Arial" w:eastAsia="Arial" w:cs="Arial"/>
          <w:b w:val="0"/>
          <w:bCs w:val="0"/>
        </w:rPr>
        <w:t>self regulation</w:t>
      </w:r>
      <w:proofErr w:type="gramEnd"/>
      <w:r w:rsidRPr="2B888D56" w:rsidR="299FB647">
        <w:rPr>
          <w:rFonts w:ascii="Arial" w:hAnsi="Arial" w:eastAsia="Arial" w:cs="Arial"/>
          <w:b w:val="0"/>
          <w:bCs w:val="0"/>
        </w:rPr>
        <w:t xml:space="preserve"> . Scoring high on the scale also shows that their emotional and </w:t>
      </w:r>
      <w:r w:rsidRPr="2B888D56" w:rsidR="1B2B3825">
        <w:rPr>
          <w:rFonts w:ascii="Arial" w:hAnsi="Arial" w:eastAsia="Arial" w:cs="Arial"/>
          <w:b w:val="0"/>
          <w:bCs w:val="0"/>
        </w:rPr>
        <w:t>physical</w:t>
      </w:r>
      <w:r w:rsidRPr="2B888D56" w:rsidR="7BC0B813">
        <w:rPr>
          <w:rFonts w:ascii="Arial" w:hAnsi="Arial" w:eastAsia="Arial" w:cs="Arial"/>
          <w:b w:val="0"/>
          <w:bCs w:val="0"/>
        </w:rPr>
        <w:t xml:space="preserve"> needs are also being met. The Leuven scale quotes that children who </w:t>
      </w:r>
      <w:r w:rsidRPr="2B888D56" w:rsidR="258FE9D8">
        <w:rPr>
          <w:rFonts w:ascii="Arial" w:hAnsi="Arial" w:eastAsia="Arial" w:cs="Arial"/>
          <w:b w:val="0"/>
          <w:bCs w:val="0"/>
        </w:rPr>
        <w:t xml:space="preserve">score high are likely to </w:t>
      </w:r>
      <w:r w:rsidRPr="2B888D56" w:rsidR="147971B8">
        <w:rPr>
          <w:rFonts w:ascii="Arial" w:hAnsi="Arial" w:eastAsia="Arial" w:cs="Arial"/>
          <w:b w:val="0"/>
          <w:bCs w:val="0"/>
        </w:rPr>
        <w:t>become</w:t>
      </w:r>
      <w:r w:rsidRPr="2B888D56" w:rsidR="258FE9D8">
        <w:rPr>
          <w:rFonts w:ascii="Arial" w:hAnsi="Arial" w:eastAsia="Arial" w:cs="Arial"/>
          <w:b w:val="0"/>
          <w:bCs w:val="0"/>
        </w:rPr>
        <w:t xml:space="preserve"> deep learner and as adults have a more </w:t>
      </w:r>
      <w:r w:rsidRPr="2B888D56" w:rsidR="59526F1F">
        <w:rPr>
          <w:rFonts w:ascii="Arial" w:hAnsi="Arial" w:eastAsia="Arial" w:cs="Arial"/>
          <w:b w:val="0"/>
          <w:bCs w:val="0"/>
        </w:rPr>
        <w:t>expletory</w:t>
      </w:r>
      <w:r w:rsidRPr="2B888D56" w:rsidR="258FE9D8">
        <w:rPr>
          <w:rFonts w:ascii="Arial" w:hAnsi="Arial" w:eastAsia="Arial" w:cs="Arial"/>
          <w:b w:val="0"/>
          <w:bCs w:val="0"/>
        </w:rPr>
        <w:t xml:space="preserve"> </w:t>
      </w:r>
      <w:r w:rsidRPr="2B888D56" w:rsidR="69BCD3DA">
        <w:rPr>
          <w:rFonts w:ascii="Arial" w:hAnsi="Arial" w:eastAsia="Arial" w:cs="Arial"/>
          <w:b w:val="0"/>
          <w:bCs w:val="0"/>
        </w:rPr>
        <w:t xml:space="preserve">attitude towards life. Scoring low on the Leuven Scale normally shows the child has less </w:t>
      </w:r>
      <w:proofErr w:type="gramStart"/>
      <w:r w:rsidRPr="2B888D56" w:rsidR="20919877">
        <w:rPr>
          <w:rFonts w:ascii="Arial" w:hAnsi="Arial" w:eastAsia="Arial" w:cs="Arial"/>
          <w:b w:val="0"/>
          <w:bCs w:val="0"/>
        </w:rPr>
        <w:t>confidence</w:t>
      </w:r>
      <w:r w:rsidRPr="2B888D56" w:rsidR="69BCD3DA">
        <w:rPr>
          <w:rFonts w:ascii="Arial" w:hAnsi="Arial" w:eastAsia="Arial" w:cs="Arial"/>
          <w:b w:val="0"/>
          <w:bCs w:val="0"/>
        </w:rPr>
        <w:t xml:space="preserve"> </w:t>
      </w:r>
      <w:r w:rsidRPr="2B888D56" w:rsidR="4617D88D">
        <w:rPr>
          <w:rFonts w:ascii="Arial" w:hAnsi="Arial" w:eastAsia="Arial" w:cs="Arial"/>
          <w:b w:val="0"/>
          <w:bCs w:val="0"/>
        </w:rPr>
        <w:t>,</w:t>
      </w:r>
      <w:proofErr w:type="gramEnd"/>
      <w:r w:rsidRPr="2B888D56" w:rsidR="4617D88D">
        <w:rPr>
          <w:rFonts w:ascii="Arial" w:hAnsi="Arial" w:eastAsia="Arial" w:cs="Arial"/>
          <w:b w:val="0"/>
          <w:bCs w:val="0"/>
        </w:rPr>
        <w:t xml:space="preserve"> absent and unwilling to face </w:t>
      </w:r>
      <w:proofErr w:type="gramStart"/>
      <w:r w:rsidRPr="2B888D56" w:rsidR="4617D88D">
        <w:rPr>
          <w:rFonts w:ascii="Arial" w:hAnsi="Arial" w:eastAsia="Arial" w:cs="Arial"/>
          <w:b w:val="0"/>
          <w:bCs w:val="0"/>
        </w:rPr>
        <w:t>challenges ,</w:t>
      </w:r>
      <w:proofErr w:type="gramEnd"/>
      <w:r w:rsidRPr="2B888D56" w:rsidR="4617D88D">
        <w:rPr>
          <w:rFonts w:ascii="Arial" w:hAnsi="Arial" w:eastAsia="Arial" w:cs="Arial"/>
          <w:b w:val="0"/>
          <w:bCs w:val="0"/>
        </w:rPr>
        <w:t xml:space="preserve"> this means that they will need some sort of </w:t>
      </w:r>
      <w:r w:rsidRPr="2B888D56" w:rsidR="0ECD565A">
        <w:rPr>
          <w:rFonts w:ascii="Arial" w:hAnsi="Arial" w:eastAsia="Arial" w:cs="Arial"/>
          <w:b w:val="0"/>
          <w:bCs w:val="0"/>
        </w:rPr>
        <w:t>intervention</w:t>
      </w:r>
      <w:r w:rsidRPr="2B888D56" w:rsidR="4617D88D">
        <w:rPr>
          <w:rFonts w:ascii="Arial" w:hAnsi="Arial" w:eastAsia="Arial" w:cs="Arial"/>
          <w:b w:val="0"/>
          <w:bCs w:val="0"/>
        </w:rPr>
        <w:t xml:space="preserve"> to overcome their low confidence and work around building it and making them score a higher sc</w:t>
      </w:r>
      <w:r w:rsidRPr="2B888D56" w:rsidR="62F0C3DC">
        <w:rPr>
          <w:rFonts w:ascii="Arial" w:hAnsi="Arial" w:eastAsia="Arial" w:cs="Arial"/>
          <w:b w:val="0"/>
          <w:bCs w:val="0"/>
        </w:rPr>
        <w:t xml:space="preserve">ore. </w:t>
      </w:r>
    </w:p>
    <w:p w:rsidR="62F0C3DC" w:rsidP="2B888D56" w:rsidRDefault="62F0C3DC" w14:paraId="75CDC9A0" w14:textId="7B3F6F56">
      <w:pPr>
        <w:ind w:left="850"/>
        <w:rPr>
          <w:rFonts w:ascii="Arial" w:hAnsi="Arial" w:eastAsia="Arial" w:cs="Arial"/>
          <w:b w:val="0"/>
          <w:bCs w:val="0"/>
        </w:rPr>
      </w:pPr>
      <w:r w:rsidRPr="2B888D56" w:rsidR="62F0C3DC">
        <w:rPr>
          <w:rFonts w:ascii="Arial" w:hAnsi="Arial" w:eastAsia="Arial" w:cs="Arial"/>
          <w:b w:val="0"/>
          <w:bCs w:val="0"/>
        </w:rPr>
        <w:t xml:space="preserve">  Another observation method is using </w:t>
      </w:r>
      <w:r w:rsidRPr="2B888D56" w:rsidR="793C47F1">
        <w:rPr>
          <w:rFonts w:ascii="Arial" w:hAnsi="Arial" w:eastAsia="Arial" w:cs="Arial"/>
          <w:b w:val="0"/>
          <w:bCs w:val="0"/>
        </w:rPr>
        <w:t>the</w:t>
      </w:r>
      <w:r w:rsidRPr="2B888D56" w:rsidR="62F0C3DC">
        <w:rPr>
          <w:rFonts w:ascii="Arial" w:hAnsi="Arial" w:eastAsia="Arial" w:cs="Arial"/>
          <w:b w:val="0"/>
          <w:bCs w:val="0"/>
        </w:rPr>
        <w:t xml:space="preserve"> movement tracker this is a sheet of A4 paper with different boxes with the basics of child’s name</w:t>
      </w:r>
      <w:r w:rsidRPr="2B888D56" w:rsidR="58D35C47">
        <w:rPr>
          <w:rFonts w:ascii="Arial" w:hAnsi="Arial" w:eastAsia="Arial" w:cs="Arial"/>
          <w:b w:val="0"/>
          <w:bCs w:val="0"/>
        </w:rPr>
        <w:t xml:space="preserve">, time and date then split into four boxes is different </w:t>
      </w:r>
      <w:proofErr w:type="gramStart"/>
      <w:r w:rsidRPr="2B888D56" w:rsidR="3DAF905E">
        <w:rPr>
          <w:rFonts w:ascii="Arial" w:hAnsi="Arial" w:eastAsia="Arial" w:cs="Arial"/>
          <w:b w:val="0"/>
          <w:bCs w:val="0"/>
        </w:rPr>
        <w:t>categories</w:t>
      </w:r>
      <w:r w:rsidRPr="2B888D56" w:rsidR="58D35C47">
        <w:rPr>
          <w:rFonts w:ascii="Arial" w:hAnsi="Arial" w:eastAsia="Arial" w:cs="Arial"/>
          <w:b w:val="0"/>
          <w:bCs w:val="0"/>
        </w:rPr>
        <w:t xml:space="preserve"> ,</w:t>
      </w:r>
      <w:proofErr w:type="gramEnd"/>
      <w:r w:rsidRPr="2B888D56" w:rsidR="58D35C47">
        <w:rPr>
          <w:rFonts w:ascii="Arial" w:hAnsi="Arial" w:eastAsia="Arial" w:cs="Arial"/>
          <w:b w:val="0"/>
          <w:bCs w:val="0"/>
        </w:rPr>
        <w:t xml:space="preserve"> the </w:t>
      </w:r>
      <w:r w:rsidRPr="2B888D56" w:rsidR="58D35C47">
        <w:rPr>
          <w:rFonts w:ascii="Arial" w:hAnsi="Arial" w:eastAsia="Arial" w:cs="Arial"/>
          <w:b w:val="0"/>
          <w:bCs w:val="0"/>
        </w:rPr>
        <w:t xml:space="preserve">different </w:t>
      </w:r>
      <w:r w:rsidRPr="2B888D56" w:rsidR="63E18855">
        <w:rPr>
          <w:rFonts w:ascii="Arial" w:hAnsi="Arial" w:eastAsia="Arial" w:cs="Arial"/>
          <w:b w:val="0"/>
          <w:bCs w:val="0"/>
        </w:rPr>
        <w:t>categories</w:t>
      </w:r>
      <w:r w:rsidRPr="2B888D56" w:rsidR="58D35C47">
        <w:rPr>
          <w:rFonts w:ascii="Arial" w:hAnsi="Arial" w:eastAsia="Arial" w:cs="Arial"/>
          <w:b w:val="0"/>
          <w:bCs w:val="0"/>
        </w:rPr>
        <w:t xml:space="preserve"> will </w:t>
      </w:r>
      <w:r w:rsidRPr="2B888D56" w:rsidR="66B79F72">
        <w:rPr>
          <w:rFonts w:ascii="Arial" w:hAnsi="Arial" w:eastAsia="Arial" w:cs="Arial"/>
          <w:b w:val="0"/>
          <w:bCs w:val="0"/>
        </w:rPr>
        <w:t>include</w:t>
      </w:r>
      <w:r w:rsidRPr="2B888D56" w:rsidR="58D35C47">
        <w:rPr>
          <w:rFonts w:ascii="Arial" w:hAnsi="Arial" w:eastAsia="Arial" w:cs="Arial"/>
          <w:b w:val="0"/>
          <w:bCs w:val="0"/>
        </w:rPr>
        <w:t xml:space="preserve"> </w:t>
      </w:r>
      <w:r w:rsidRPr="2B888D56" w:rsidR="30FCF920">
        <w:rPr>
          <w:rFonts w:ascii="Arial" w:hAnsi="Arial" w:eastAsia="Arial" w:cs="Arial"/>
          <w:b w:val="0"/>
          <w:bCs w:val="0"/>
        </w:rPr>
        <w:t>different</w:t>
      </w:r>
      <w:r w:rsidRPr="2B888D56" w:rsidR="58D35C47">
        <w:rPr>
          <w:rFonts w:ascii="Arial" w:hAnsi="Arial" w:eastAsia="Arial" w:cs="Arial"/>
          <w:b w:val="0"/>
          <w:bCs w:val="0"/>
        </w:rPr>
        <w:t xml:space="preserve"> </w:t>
      </w:r>
      <w:proofErr w:type="gramStart"/>
      <w:r w:rsidRPr="2B888D56" w:rsidR="58D35C47">
        <w:rPr>
          <w:rFonts w:ascii="Arial" w:hAnsi="Arial" w:eastAsia="Arial" w:cs="Arial"/>
          <w:b w:val="0"/>
          <w:bCs w:val="0"/>
        </w:rPr>
        <w:t xml:space="preserve">observations </w:t>
      </w:r>
      <w:r w:rsidRPr="2B888D56" w:rsidR="74F789CA">
        <w:rPr>
          <w:rFonts w:ascii="Arial" w:hAnsi="Arial" w:eastAsia="Arial" w:cs="Arial"/>
          <w:b w:val="0"/>
          <w:bCs w:val="0"/>
        </w:rPr>
        <w:t>.</w:t>
      </w:r>
      <w:proofErr w:type="gramEnd"/>
      <w:r w:rsidRPr="2B888D56" w:rsidR="74F789CA">
        <w:rPr>
          <w:rFonts w:ascii="Arial" w:hAnsi="Arial" w:eastAsia="Arial" w:cs="Arial"/>
          <w:b w:val="0"/>
          <w:bCs w:val="0"/>
        </w:rPr>
        <w:t xml:space="preserve"> Using the movement tracker </w:t>
      </w:r>
      <w:r w:rsidRPr="2B888D56" w:rsidR="5D224454">
        <w:rPr>
          <w:rFonts w:ascii="Arial" w:hAnsi="Arial" w:eastAsia="Arial" w:cs="Arial"/>
          <w:b w:val="0"/>
          <w:bCs w:val="0"/>
        </w:rPr>
        <w:t xml:space="preserve">can </w:t>
      </w:r>
      <w:r w:rsidRPr="2B888D56" w:rsidR="5D224454">
        <w:rPr>
          <w:rFonts w:ascii="Arial" w:hAnsi="Arial" w:eastAsia="Arial" w:cs="Arial"/>
          <w:b w:val="0"/>
          <w:bCs w:val="0"/>
        </w:rPr>
        <w:t>identify</w:t>
      </w:r>
      <w:r w:rsidRPr="2B888D56" w:rsidR="5D224454">
        <w:rPr>
          <w:rFonts w:ascii="Arial" w:hAnsi="Arial" w:eastAsia="Arial" w:cs="Arial"/>
          <w:b w:val="0"/>
          <w:bCs w:val="0"/>
        </w:rPr>
        <w:t xml:space="preserve"> the child’s different play patterns and what different play schemas they </w:t>
      </w:r>
      <w:proofErr w:type="gramStart"/>
      <w:r w:rsidRPr="2B888D56" w:rsidR="5D224454">
        <w:rPr>
          <w:rFonts w:ascii="Arial" w:hAnsi="Arial" w:eastAsia="Arial" w:cs="Arial"/>
          <w:b w:val="0"/>
          <w:bCs w:val="0"/>
        </w:rPr>
        <w:t>use ,</w:t>
      </w:r>
      <w:proofErr w:type="gramEnd"/>
      <w:r w:rsidRPr="2B888D56" w:rsidR="5D224454">
        <w:rPr>
          <w:rFonts w:ascii="Arial" w:hAnsi="Arial" w:eastAsia="Arial" w:cs="Arial"/>
          <w:b w:val="0"/>
          <w:bCs w:val="0"/>
        </w:rPr>
        <w:t xml:space="preserve"> from this play can be planned around the child and their interests. </w:t>
      </w:r>
      <w:r w:rsidRPr="2B888D56" w:rsidR="4E53D8FB">
        <w:rPr>
          <w:rFonts w:ascii="Arial" w:hAnsi="Arial" w:eastAsia="Arial" w:cs="Arial"/>
          <w:b w:val="0"/>
          <w:bCs w:val="0"/>
        </w:rPr>
        <w:t xml:space="preserve">Doing observations this way is useful as it helps </w:t>
      </w:r>
      <w:r w:rsidRPr="2B888D56" w:rsidR="4E53D8FB">
        <w:rPr>
          <w:rFonts w:ascii="Arial" w:hAnsi="Arial" w:eastAsia="Arial" w:cs="Arial"/>
          <w:b w:val="0"/>
          <w:bCs w:val="0"/>
        </w:rPr>
        <w:t>identify</w:t>
      </w:r>
      <w:r w:rsidRPr="2B888D56" w:rsidR="4E53D8FB">
        <w:rPr>
          <w:rFonts w:ascii="Arial" w:hAnsi="Arial" w:eastAsia="Arial" w:cs="Arial"/>
          <w:b w:val="0"/>
          <w:bCs w:val="0"/>
        </w:rPr>
        <w:t xml:space="preserve"> a </w:t>
      </w:r>
      <w:r w:rsidRPr="2B888D56" w:rsidR="1B6D1EAD">
        <w:rPr>
          <w:rFonts w:ascii="Arial" w:hAnsi="Arial" w:eastAsia="Arial" w:cs="Arial"/>
          <w:b w:val="0"/>
          <w:bCs w:val="0"/>
        </w:rPr>
        <w:t>child's</w:t>
      </w:r>
      <w:r w:rsidRPr="2B888D56" w:rsidR="4E53D8FB">
        <w:rPr>
          <w:rFonts w:ascii="Arial" w:hAnsi="Arial" w:eastAsia="Arial" w:cs="Arial"/>
          <w:b w:val="0"/>
          <w:bCs w:val="0"/>
        </w:rPr>
        <w:t xml:space="preserve"> interests and </w:t>
      </w:r>
      <w:r w:rsidRPr="2B888D56" w:rsidR="6FC20793">
        <w:rPr>
          <w:rFonts w:ascii="Arial" w:hAnsi="Arial" w:eastAsia="Arial" w:cs="Arial"/>
          <w:b w:val="0"/>
          <w:bCs w:val="0"/>
        </w:rPr>
        <w:t>developmental</w:t>
      </w:r>
      <w:r w:rsidRPr="2B888D56" w:rsidR="4E53D8FB">
        <w:rPr>
          <w:rFonts w:ascii="Arial" w:hAnsi="Arial" w:eastAsia="Arial" w:cs="Arial"/>
          <w:b w:val="0"/>
          <w:bCs w:val="0"/>
        </w:rPr>
        <w:t xml:space="preserve"> progress and if an educator sees anything they need to progress on they can work with the chi</w:t>
      </w:r>
      <w:r w:rsidRPr="2B888D56" w:rsidR="7A8789C2">
        <w:rPr>
          <w:rFonts w:ascii="Arial" w:hAnsi="Arial" w:eastAsia="Arial" w:cs="Arial"/>
          <w:b w:val="0"/>
          <w:bCs w:val="0"/>
        </w:rPr>
        <w:t xml:space="preserve">ld. </w:t>
      </w:r>
      <w:r w:rsidRPr="2B888D56" w:rsidR="18EEEDA0">
        <w:rPr>
          <w:rFonts w:ascii="Arial" w:hAnsi="Arial" w:eastAsia="Arial" w:cs="Arial"/>
          <w:b w:val="0"/>
          <w:bCs w:val="0"/>
        </w:rPr>
        <w:t xml:space="preserve">As </w:t>
      </w:r>
      <w:proofErr w:type="gramStart"/>
      <w:r w:rsidRPr="2B888D56" w:rsidR="18EEEDA0">
        <w:rPr>
          <w:rFonts w:ascii="Arial" w:hAnsi="Arial" w:eastAsia="Arial" w:cs="Arial"/>
          <w:b w:val="0"/>
          <w:bCs w:val="0"/>
        </w:rPr>
        <w:t>its</w:t>
      </w:r>
      <w:proofErr w:type="gramEnd"/>
      <w:r w:rsidRPr="2B888D56" w:rsidR="18EEEDA0">
        <w:rPr>
          <w:rFonts w:ascii="Arial" w:hAnsi="Arial" w:eastAsia="Arial" w:cs="Arial"/>
          <w:b w:val="0"/>
          <w:bCs w:val="0"/>
        </w:rPr>
        <w:t xml:space="preserve"> a movement observation it can help </w:t>
      </w:r>
      <w:r w:rsidRPr="2B888D56" w:rsidR="18EEEDA0">
        <w:rPr>
          <w:rFonts w:ascii="Arial" w:hAnsi="Arial" w:eastAsia="Arial" w:cs="Arial"/>
          <w:b w:val="0"/>
          <w:bCs w:val="0"/>
        </w:rPr>
        <w:t>establish</w:t>
      </w:r>
      <w:r w:rsidRPr="2B888D56" w:rsidR="18EEEDA0">
        <w:rPr>
          <w:rFonts w:ascii="Arial" w:hAnsi="Arial" w:eastAsia="Arial" w:cs="Arial"/>
          <w:b w:val="0"/>
          <w:bCs w:val="0"/>
        </w:rPr>
        <w:t xml:space="preserve"> why a child moves from one activity or room to another and the </w:t>
      </w:r>
      <w:r w:rsidRPr="2B888D56" w:rsidR="67E79384">
        <w:rPr>
          <w:rFonts w:ascii="Arial" w:hAnsi="Arial" w:eastAsia="Arial" w:cs="Arial"/>
          <w:b w:val="0"/>
          <w:bCs w:val="0"/>
        </w:rPr>
        <w:t>educator</w:t>
      </w:r>
      <w:r w:rsidRPr="2B888D56" w:rsidR="18EEEDA0">
        <w:rPr>
          <w:rFonts w:ascii="Arial" w:hAnsi="Arial" w:eastAsia="Arial" w:cs="Arial"/>
          <w:b w:val="0"/>
          <w:bCs w:val="0"/>
        </w:rPr>
        <w:t xml:space="preserve"> can they see why the child is not so engaged in the </w:t>
      </w:r>
      <w:proofErr w:type="gramStart"/>
      <w:r w:rsidRPr="2B888D56" w:rsidR="18EEEDA0">
        <w:rPr>
          <w:rFonts w:ascii="Arial" w:hAnsi="Arial" w:eastAsia="Arial" w:cs="Arial"/>
          <w:b w:val="0"/>
          <w:bCs w:val="0"/>
        </w:rPr>
        <w:t>play .</w:t>
      </w:r>
      <w:proofErr w:type="gramEnd"/>
    </w:p>
    <w:p w:rsidR="475808B8" w:rsidP="2B888D56" w:rsidRDefault="475808B8" w14:paraId="192F4781" w14:textId="5C7B5E2E">
      <w:pPr>
        <w:ind w:left="850"/>
        <w:rPr>
          <w:rFonts w:ascii="Arial" w:hAnsi="Arial" w:eastAsia="Arial" w:cs="Arial"/>
          <w:b w:val="1"/>
          <w:bCs w:val="1"/>
        </w:rPr>
      </w:pPr>
      <w:r w:rsidRPr="2B888D56" w:rsidR="475808B8">
        <w:rPr>
          <w:rFonts w:ascii="Arial" w:hAnsi="Arial" w:eastAsia="Arial" w:cs="Arial"/>
          <w:b w:val="1"/>
          <w:bCs w:val="1"/>
        </w:rPr>
        <w:t>Section 4</w:t>
      </w:r>
      <w:r w:rsidRPr="2B888D56" w:rsidR="541D5D75">
        <w:rPr>
          <w:rFonts w:ascii="Arial" w:hAnsi="Arial" w:eastAsia="Arial" w:cs="Arial"/>
          <w:b w:val="1"/>
          <w:bCs w:val="1"/>
        </w:rPr>
        <w:t xml:space="preserve"> – Demonstrate an understanding of the role of play when undertaking observations and </w:t>
      </w:r>
      <w:r w:rsidRPr="2B888D56" w:rsidR="432F245C">
        <w:rPr>
          <w:rFonts w:ascii="Arial" w:hAnsi="Arial" w:eastAsia="Arial" w:cs="Arial"/>
          <w:b w:val="1"/>
          <w:bCs w:val="1"/>
        </w:rPr>
        <w:t>assessments</w:t>
      </w:r>
      <w:r w:rsidRPr="2B888D56" w:rsidR="541D5D75">
        <w:rPr>
          <w:rFonts w:ascii="Arial" w:hAnsi="Arial" w:eastAsia="Arial" w:cs="Arial"/>
          <w:b w:val="1"/>
          <w:bCs w:val="1"/>
        </w:rPr>
        <w:t xml:space="preserve"> of children and consider how this affects the </w:t>
      </w:r>
      <w:r w:rsidRPr="2B888D56" w:rsidR="541D5D75">
        <w:rPr>
          <w:rFonts w:ascii="Arial" w:hAnsi="Arial" w:eastAsia="Arial" w:cs="Arial"/>
          <w:b w:val="1"/>
          <w:bCs w:val="1"/>
        </w:rPr>
        <w:t xml:space="preserve">child’s </w:t>
      </w:r>
      <w:r w:rsidRPr="2B888D56" w:rsidR="29AF7D41">
        <w:rPr>
          <w:rFonts w:ascii="Arial" w:hAnsi="Arial" w:eastAsia="Arial" w:cs="Arial"/>
          <w:b w:val="1"/>
          <w:bCs w:val="1"/>
        </w:rPr>
        <w:t>engagement</w:t>
      </w:r>
      <w:r w:rsidRPr="2B888D56" w:rsidR="541D5D75">
        <w:rPr>
          <w:rFonts w:ascii="Arial" w:hAnsi="Arial" w:eastAsia="Arial" w:cs="Arial"/>
          <w:b w:val="1"/>
          <w:bCs w:val="1"/>
        </w:rPr>
        <w:t xml:space="preserve"> and </w:t>
      </w:r>
      <w:r w:rsidRPr="2B888D56" w:rsidR="49D89FC3">
        <w:rPr>
          <w:rFonts w:ascii="Arial" w:hAnsi="Arial" w:eastAsia="Arial" w:cs="Arial"/>
          <w:b w:val="1"/>
          <w:bCs w:val="1"/>
        </w:rPr>
        <w:t>the accuracy of the observation.</w:t>
      </w:r>
    </w:p>
    <w:p w:rsidR="01A5A4DC" w:rsidP="2B888D56" w:rsidRDefault="01A5A4DC" w14:paraId="3A4C6CBD" w14:textId="511DF0BF">
      <w:pPr>
        <w:ind w:left="850"/>
        <w:rPr>
          <w:rFonts w:ascii="Arial" w:hAnsi="Arial" w:eastAsia="Arial" w:cs="Arial"/>
          <w:b w:val="0"/>
          <w:bCs w:val="0"/>
        </w:rPr>
      </w:pPr>
      <w:r w:rsidRPr="2B888D56" w:rsidR="01A5A4DC">
        <w:rPr>
          <w:rFonts w:ascii="Arial" w:hAnsi="Arial" w:eastAsia="Arial" w:cs="Arial"/>
          <w:b w:val="0"/>
          <w:bCs w:val="0"/>
        </w:rPr>
        <w:t xml:space="preserve">  Play is important during an observation as it gives the person who is </w:t>
      </w:r>
      <w:r w:rsidRPr="2B888D56" w:rsidR="01A5A4DC">
        <w:rPr>
          <w:rFonts w:ascii="Arial" w:hAnsi="Arial" w:eastAsia="Arial" w:cs="Arial"/>
          <w:b w:val="0"/>
          <w:bCs w:val="0"/>
        </w:rPr>
        <w:t>observing</w:t>
      </w:r>
      <w:r w:rsidRPr="2B888D56" w:rsidR="01A5A4DC">
        <w:rPr>
          <w:rFonts w:ascii="Arial" w:hAnsi="Arial" w:eastAsia="Arial" w:cs="Arial"/>
          <w:b w:val="0"/>
          <w:bCs w:val="0"/>
        </w:rPr>
        <w:t xml:space="preserve"> the individual child a </w:t>
      </w:r>
      <w:proofErr w:type="gramStart"/>
      <w:r w:rsidRPr="2B888D56" w:rsidR="01A5A4DC">
        <w:rPr>
          <w:rFonts w:ascii="Arial" w:hAnsi="Arial" w:eastAsia="Arial" w:cs="Arial"/>
          <w:b w:val="0"/>
          <w:bCs w:val="0"/>
        </w:rPr>
        <w:t>more clear</w:t>
      </w:r>
      <w:proofErr w:type="gramEnd"/>
      <w:r w:rsidRPr="2B888D56" w:rsidR="01A5A4DC">
        <w:rPr>
          <w:rFonts w:ascii="Arial" w:hAnsi="Arial" w:eastAsia="Arial" w:cs="Arial"/>
          <w:b w:val="0"/>
          <w:bCs w:val="0"/>
        </w:rPr>
        <w:t xml:space="preserve"> understanding of the child. They need to see the child playing to be able to see whe</w:t>
      </w:r>
      <w:r w:rsidRPr="2B888D56" w:rsidR="265FFF81">
        <w:rPr>
          <w:rFonts w:ascii="Arial" w:hAnsi="Arial" w:eastAsia="Arial" w:cs="Arial"/>
          <w:b w:val="0"/>
          <w:bCs w:val="0"/>
        </w:rPr>
        <w:t xml:space="preserve">re they are developing </w:t>
      </w:r>
      <w:r w:rsidRPr="2B888D56" w:rsidR="1C38F178">
        <w:rPr>
          <w:rFonts w:ascii="Arial" w:hAnsi="Arial" w:eastAsia="Arial" w:cs="Arial"/>
          <w:b w:val="0"/>
          <w:bCs w:val="0"/>
        </w:rPr>
        <w:t>confidentially</w:t>
      </w:r>
      <w:r w:rsidRPr="2B888D56" w:rsidR="265FFF81">
        <w:rPr>
          <w:rFonts w:ascii="Arial" w:hAnsi="Arial" w:eastAsia="Arial" w:cs="Arial"/>
          <w:b w:val="0"/>
          <w:bCs w:val="0"/>
        </w:rPr>
        <w:t xml:space="preserve"> and where perhaps they might need some intervention is growing their confidence. Every child’s </w:t>
      </w:r>
      <w:r w:rsidRPr="2B888D56" w:rsidR="06A39C4B">
        <w:rPr>
          <w:rFonts w:ascii="Arial" w:hAnsi="Arial" w:eastAsia="Arial" w:cs="Arial"/>
          <w:b w:val="0"/>
          <w:bCs w:val="0"/>
        </w:rPr>
        <w:t>observation</w:t>
      </w:r>
      <w:r w:rsidRPr="2B888D56" w:rsidR="265FFF81">
        <w:rPr>
          <w:rFonts w:ascii="Arial" w:hAnsi="Arial" w:eastAsia="Arial" w:cs="Arial"/>
          <w:b w:val="0"/>
          <w:bCs w:val="0"/>
        </w:rPr>
        <w:t xml:space="preserve"> will be different as every child u</w:t>
      </w:r>
      <w:r w:rsidRPr="2B888D56" w:rsidR="4352A262">
        <w:rPr>
          <w:rFonts w:ascii="Arial" w:hAnsi="Arial" w:eastAsia="Arial" w:cs="Arial"/>
          <w:b w:val="0"/>
          <w:bCs w:val="0"/>
        </w:rPr>
        <w:t xml:space="preserve">ses play in a different </w:t>
      </w:r>
      <w:proofErr w:type="gramStart"/>
      <w:r w:rsidRPr="2B888D56" w:rsidR="4352A262">
        <w:rPr>
          <w:rFonts w:ascii="Arial" w:hAnsi="Arial" w:eastAsia="Arial" w:cs="Arial"/>
          <w:b w:val="0"/>
          <w:bCs w:val="0"/>
        </w:rPr>
        <w:t>way .</w:t>
      </w:r>
      <w:proofErr w:type="gramEnd"/>
      <w:r w:rsidRPr="2B888D56" w:rsidR="4352A262">
        <w:rPr>
          <w:rFonts w:ascii="Arial" w:hAnsi="Arial" w:eastAsia="Arial" w:cs="Arial"/>
          <w:b w:val="0"/>
          <w:bCs w:val="0"/>
        </w:rPr>
        <w:t xml:space="preserve"> It gives a clearer </w:t>
      </w:r>
      <w:r w:rsidRPr="2B888D56" w:rsidR="4352A262">
        <w:rPr>
          <w:rFonts w:ascii="Arial" w:hAnsi="Arial" w:eastAsia="Arial" w:cs="Arial"/>
          <w:b w:val="0"/>
          <w:bCs w:val="0"/>
        </w:rPr>
        <w:t>accurate</w:t>
      </w:r>
      <w:r w:rsidRPr="2B888D56" w:rsidR="4352A262">
        <w:rPr>
          <w:rFonts w:ascii="Arial" w:hAnsi="Arial" w:eastAsia="Arial" w:cs="Arial"/>
          <w:b w:val="0"/>
          <w:bCs w:val="0"/>
        </w:rPr>
        <w:t xml:space="preserve"> reflection of where a child is in their </w:t>
      </w:r>
      <w:r w:rsidRPr="2B888D56" w:rsidR="30791CC2">
        <w:rPr>
          <w:rFonts w:ascii="Arial" w:hAnsi="Arial" w:eastAsia="Arial" w:cs="Arial"/>
          <w:b w:val="0"/>
          <w:bCs w:val="0"/>
        </w:rPr>
        <w:t xml:space="preserve">developmental stage as there are different guidelines and guidance to follow to understand and what ages different </w:t>
      </w:r>
      <w:r w:rsidRPr="2B888D56" w:rsidR="3B965BE6">
        <w:rPr>
          <w:rFonts w:ascii="Arial" w:hAnsi="Arial" w:eastAsia="Arial" w:cs="Arial"/>
          <w:b w:val="0"/>
          <w:bCs w:val="0"/>
        </w:rPr>
        <w:t>developmental</w:t>
      </w:r>
      <w:r w:rsidRPr="2B888D56" w:rsidR="30791CC2">
        <w:rPr>
          <w:rFonts w:ascii="Arial" w:hAnsi="Arial" w:eastAsia="Arial" w:cs="Arial"/>
          <w:b w:val="0"/>
          <w:bCs w:val="0"/>
        </w:rPr>
        <w:t xml:space="preserve"> milestones should be reached. </w:t>
      </w:r>
      <w:r w:rsidRPr="2B888D56" w:rsidR="2E8CEF91">
        <w:rPr>
          <w:rFonts w:ascii="Arial" w:hAnsi="Arial" w:eastAsia="Arial" w:cs="Arial"/>
          <w:b w:val="0"/>
          <w:bCs w:val="0"/>
        </w:rPr>
        <w:t xml:space="preserve">During play children naturally express their personalities </w:t>
      </w:r>
      <w:r w:rsidRPr="2B888D56" w:rsidR="737F28E3">
        <w:rPr>
          <w:rFonts w:ascii="Arial" w:hAnsi="Arial" w:eastAsia="Arial" w:cs="Arial"/>
          <w:b w:val="0"/>
          <w:bCs w:val="0"/>
        </w:rPr>
        <w:t xml:space="preserve">which includes their social </w:t>
      </w:r>
      <w:proofErr w:type="gramStart"/>
      <w:r w:rsidRPr="2B888D56" w:rsidR="737F28E3">
        <w:rPr>
          <w:rFonts w:ascii="Arial" w:hAnsi="Arial" w:eastAsia="Arial" w:cs="Arial"/>
          <w:b w:val="0"/>
          <w:bCs w:val="0"/>
        </w:rPr>
        <w:t>interactions ,</w:t>
      </w:r>
      <w:proofErr w:type="gramEnd"/>
      <w:r w:rsidRPr="2B888D56" w:rsidR="737F28E3">
        <w:rPr>
          <w:rFonts w:ascii="Arial" w:hAnsi="Arial" w:eastAsia="Arial" w:cs="Arial"/>
          <w:b w:val="0"/>
          <w:bCs w:val="0"/>
        </w:rPr>
        <w:t xml:space="preserve"> problem</w:t>
      </w:r>
      <w:r w:rsidRPr="2B888D56" w:rsidR="3914428F">
        <w:rPr>
          <w:rFonts w:ascii="Arial" w:hAnsi="Arial" w:eastAsia="Arial" w:cs="Arial"/>
          <w:b w:val="0"/>
          <w:bCs w:val="0"/>
        </w:rPr>
        <w:t xml:space="preserve"> solving skills and cognitive abilities allowing </w:t>
      </w:r>
      <w:proofErr w:type="gramStart"/>
      <w:r w:rsidRPr="2B888D56" w:rsidR="3914428F">
        <w:rPr>
          <w:rFonts w:ascii="Arial" w:hAnsi="Arial" w:eastAsia="Arial" w:cs="Arial"/>
          <w:b w:val="0"/>
          <w:bCs w:val="0"/>
        </w:rPr>
        <w:t>who ever</w:t>
      </w:r>
      <w:proofErr w:type="gramEnd"/>
      <w:r w:rsidRPr="2B888D56" w:rsidR="3914428F">
        <w:rPr>
          <w:rFonts w:ascii="Arial" w:hAnsi="Arial" w:eastAsia="Arial" w:cs="Arial"/>
          <w:b w:val="0"/>
          <w:bCs w:val="0"/>
        </w:rPr>
        <w:t xml:space="preserve"> is </w:t>
      </w:r>
      <w:r w:rsidRPr="2B888D56" w:rsidR="3914428F">
        <w:rPr>
          <w:rFonts w:ascii="Arial" w:hAnsi="Arial" w:eastAsia="Arial" w:cs="Arial"/>
          <w:b w:val="0"/>
          <w:bCs w:val="0"/>
        </w:rPr>
        <w:t>observing</w:t>
      </w:r>
      <w:r w:rsidRPr="2B888D56" w:rsidR="3914428F">
        <w:rPr>
          <w:rFonts w:ascii="Arial" w:hAnsi="Arial" w:eastAsia="Arial" w:cs="Arial"/>
          <w:b w:val="0"/>
          <w:bCs w:val="0"/>
        </w:rPr>
        <w:t xml:space="preserve"> to be able compare their development using the different </w:t>
      </w:r>
      <w:r w:rsidRPr="2B888D56" w:rsidR="6699F4C1">
        <w:rPr>
          <w:rFonts w:ascii="Arial" w:hAnsi="Arial" w:eastAsia="Arial" w:cs="Arial"/>
          <w:b w:val="0"/>
          <w:bCs w:val="0"/>
        </w:rPr>
        <w:t xml:space="preserve">areas the child expresses. Play is also motivating the child so the observing can gather ideas of </w:t>
      </w:r>
      <w:r w:rsidRPr="2B888D56" w:rsidR="5569AA34">
        <w:rPr>
          <w:rFonts w:ascii="Arial" w:hAnsi="Arial" w:eastAsia="Arial" w:cs="Arial"/>
          <w:b w:val="0"/>
          <w:bCs w:val="0"/>
        </w:rPr>
        <w:t xml:space="preserve">how the child is motivated </w:t>
      </w:r>
      <w:r w:rsidRPr="2B888D56" w:rsidR="69F3DA9D">
        <w:rPr>
          <w:rFonts w:ascii="Arial" w:hAnsi="Arial" w:eastAsia="Arial" w:cs="Arial"/>
          <w:b w:val="0"/>
          <w:bCs w:val="0"/>
        </w:rPr>
        <w:t>during</w:t>
      </w:r>
      <w:r w:rsidRPr="2B888D56" w:rsidR="5569AA34">
        <w:rPr>
          <w:rFonts w:ascii="Arial" w:hAnsi="Arial" w:eastAsia="Arial" w:cs="Arial"/>
          <w:b w:val="0"/>
          <w:bCs w:val="0"/>
        </w:rPr>
        <w:t xml:space="preserve"> play and what is less motivational for the child they can then </w:t>
      </w:r>
      <w:r w:rsidRPr="2B888D56" w:rsidR="5DA292B3">
        <w:rPr>
          <w:rFonts w:ascii="Arial" w:hAnsi="Arial" w:eastAsia="Arial" w:cs="Arial"/>
          <w:b w:val="0"/>
          <w:bCs w:val="0"/>
        </w:rPr>
        <w:t>establish</w:t>
      </w:r>
      <w:r w:rsidRPr="2B888D56" w:rsidR="5569AA34">
        <w:rPr>
          <w:rFonts w:ascii="Arial" w:hAnsi="Arial" w:eastAsia="Arial" w:cs="Arial"/>
          <w:b w:val="0"/>
          <w:bCs w:val="0"/>
        </w:rPr>
        <w:t xml:space="preserve"> what play should be planned for the setting whether t</w:t>
      </w:r>
      <w:r w:rsidRPr="2B888D56" w:rsidR="043A13F3">
        <w:rPr>
          <w:rFonts w:ascii="Arial" w:hAnsi="Arial" w:eastAsia="Arial" w:cs="Arial"/>
          <w:b w:val="0"/>
          <w:bCs w:val="0"/>
        </w:rPr>
        <w:t xml:space="preserve">hey do set up daily or </w:t>
      </w:r>
      <w:proofErr w:type="gramStart"/>
      <w:r w:rsidRPr="2B888D56" w:rsidR="043A13F3">
        <w:rPr>
          <w:rFonts w:ascii="Arial" w:hAnsi="Arial" w:eastAsia="Arial" w:cs="Arial"/>
          <w:b w:val="0"/>
          <w:bCs w:val="0"/>
        </w:rPr>
        <w:t>weekly .</w:t>
      </w:r>
      <w:proofErr w:type="gramEnd"/>
      <w:r w:rsidRPr="2B888D56" w:rsidR="043A13F3">
        <w:rPr>
          <w:rFonts w:ascii="Arial" w:hAnsi="Arial" w:eastAsia="Arial" w:cs="Arial"/>
          <w:b w:val="0"/>
          <w:bCs w:val="0"/>
        </w:rPr>
        <w:t xml:space="preserve"> During can also show their </w:t>
      </w:r>
      <w:r w:rsidRPr="2B888D56" w:rsidR="284CF7DA">
        <w:rPr>
          <w:rFonts w:ascii="Arial" w:hAnsi="Arial" w:eastAsia="Arial" w:cs="Arial"/>
          <w:b w:val="0"/>
          <w:bCs w:val="0"/>
        </w:rPr>
        <w:t>creativity</w:t>
      </w:r>
      <w:r w:rsidRPr="2B888D56" w:rsidR="043A13F3">
        <w:rPr>
          <w:rFonts w:ascii="Arial" w:hAnsi="Arial" w:eastAsia="Arial" w:cs="Arial"/>
          <w:b w:val="0"/>
          <w:bCs w:val="0"/>
        </w:rPr>
        <w:t xml:space="preserve"> during play so </w:t>
      </w:r>
      <w:r w:rsidRPr="2B888D56" w:rsidR="043A13F3">
        <w:rPr>
          <w:rFonts w:ascii="Arial" w:hAnsi="Arial" w:eastAsia="Arial" w:cs="Arial"/>
          <w:b w:val="0"/>
          <w:bCs w:val="0"/>
        </w:rPr>
        <w:t>ob</w:t>
      </w:r>
      <w:r w:rsidRPr="2B888D56" w:rsidR="17597AF2">
        <w:rPr>
          <w:rFonts w:ascii="Arial" w:hAnsi="Arial" w:eastAsia="Arial" w:cs="Arial"/>
          <w:b w:val="0"/>
          <w:bCs w:val="0"/>
        </w:rPr>
        <w:t>serving</w:t>
      </w:r>
      <w:r w:rsidRPr="2B888D56" w:rsidR="17597AF2">
        <w:rPr>
          <w:rFonts w:ascii="Arial" w:hAnsi="Arial" w:eastAsia="Arial" w:cs="Arial"/>
          <w:b w:val="0"/>
          <w:bCs w:val="0"/>
        </w:rPr>
        <w:t xml:space="preserve"> that can be important to see where the child is developing, the child could be developing in creativity using loose parts with playdough but in a social group could lack the </w:t>
      </w:r>
      <w:r w:rsidRPr="2B888D56" w:rsidR="638DAA55">
        <w:rPr>
          <w:rFonts w:ascii="Arial" w:hAnsi="Arial" w:eastAsia="Arial" w:cs="Arial"/>
          <w:b w:val="0"/>
          <w:bCs w:val="0"/>
        </w:rPr>
        <w:t xml:space="preserve">confidence to be creative in a group activity. Social dynamics </w:t>
      </w:r>
      <w:r w:rsidRPr="2B888D56" w:rsidR="14518BDC">
        <w:rPr>
          <w:rFonts w:ascii="Arial" w:hAnsi="Arial" w:eastAsia="Arial" w:cs="Arial"/>
          <w:b w:val="0"/>
          <w:bCs w:val="0"/>
        </w:rPr>
        <w:t xml:space="preserve">can also be </w:t>
      </w:r>
      <w:proofErr w:type="gramStart"/>
      <w:r w:rsidRPr="2B888D56" w:rsidR="14518BDC">
        <w:rPr>
          <w:rFonts w:ascii="Arial" w:hAnsi="Arial" w:eastAsia="Arial" w:cs="Arial"/>
          <w:b w:val="0"/>
          <w:bCs w:val="0"/>
        </w:rPr>
        <w:t>a really important</w:t>
      </w:r>
      <w:proofErr w:type="gramEnd"/>
      <w:r w:rsidRPr="2B888D56" w:rsidR="14518BDC">
        <w:rPr>
          <w:rFonts w:ascii="Arial" w:hAnsi="Arial" w:eastAsia="Arial" w:cs="Arial"/>
          <w:b w:val="0"/>
          <w:bCs w:val="0"/>
        </w:rPr>
        <w:t xml:space="preserve"> thing to </w:t>
      </w:r>
      <w:r w:rsidRPr="2B888D56" w:rsidR="14518BDC">
        <w:rPr>
          <w:rFonts w:ascii="Arial" w:hAnsi="Arial" w:eastAsia="Arial" w:cs="Arial"/>
          <w:b w:val="0"/>
          <w:bCs w:val="0"/>
        </w:rPr>
        <w:t>observe</w:t>
      </w:r>
      <w:r w:rsidRPr="2B888D56" w:rsidR="14518BDC">
        <w:rPr>
          <w:rFonts w:ascii="Arial" w:hAnsi="Arial" w:eastAsia="Arial" w:cs="Arial"/>
          <w:b w:val="0"/>
          <w:bCs w:val="0"/>
        </w:rPr>
        <w:t xml:space="preserve"> as it can range with a whole wide </w:t>
      </w:r>
      <w:proofErr w:type="gramStart"/>
      <w:r w:rsidRPr="2B888D56" w:rsidR="14518BDC">
        <w:rPr>
          <w:rFonts w:ascii="Arial" w:hAnsi="Arial" w:eastAsia="Arial" w:cs="Arial"/>
          <w:b w:val="0"/>
          <w:bCs w:val="0"/>
        </w:rPr>
        <w:t>study ,</w:t>
      </w:r>
      <w:proofErr w:type="gramEnd"/>
      <w:r w:rsidRPr="2B888D56" w:rsidR="14518BDC">
        <w:rPr>
          <w:rFonts w:ascii="Arial" w:hAnsi="Arial" w:eastAsia="Arial" w:cs="Arial"/>
          <w:b w:val="0"/>
          <w:bCs w:val="0"/>
        </w:rPr>
        <w:t xml:space="preserve"> it shows whether the child has a relationship w</w:t>
      </w:r>
      <w:r w:rsidRPr="2B888D56" w:rsidR="34743F29">
        <w:rPr>
          <w:rFonts w:ascii="Arial" w:hAnsi="Arial" w:eastAsia="Arial" w:cs="Arial"/>
          <w:b w:val="0"/>
          <w:bCs w:val="0"/>
        </w:rPr>
        <w:t xml:space="preserve">ith their peers or able to stop conflicts or even use the correct communication and language skills. </w:t>
      </w:r>
      <w:r w:rsidRPr="2B888D56" w:rsidR="754EC274">
        <w:rPr>
          <w:rFonts w:ascii="Arial" w:hAnsi="Arial" w:eastAsia="Arial" w:cs="Arial"/>
          <w:b w:val="0"/>
          <w:bCs w:val="0"/>
        </w:rPr>
        <w:t xml:space="preserve">Adults can do an observation by </w:t>
      </w:r>
      <w:r w:rsidRPr="2B888D56" w:rsidR="76B753B6">
        <w:rPr>
          <w:rFonts w:ascii="Arial" w:hAnsi="Arial" w:eastAsia="Arial" w:cs="Arial"/>
          <w:b w:val="0"/>
          <w:bCs w:val="0"/>
        </w:rPr>
        <w:t>standing</w:t>
      </w:r>
      <w:r w:rsidRPr="2B888D56" w:rsidR="754EC274">
        <w:rPr>
          <w:rFonts w:ascii="Arial" w:hAnsi="Arial" w:eastAsia="Arial" w:cs="Arial"/>
          <w:b w:val="0"/>
          <w:bCs w:val="0"/>
        </w:rPr>
        <w:t xml:space="preserve"> back and not making the child feel as if they are being </w:t>
      </w:r>
      <w:proofErr w:type="gramStart"/>
      <w:r w:rsidRPr="2B888D56" w:rsidR="754EC274">
        <w:rPr>
          <w:rFonts w:ascii="Arial" w:hAnsi="Arial" w:eastAsia="Arial" w:cs="Arial"/>
          <w:b w:val="0"/>
          <w:bCs w:val="0"/>
        </w:rPr>
        <w:t>observed ,</w:t>
      </w:r>
      <w:proofErr w:type="gramEnd"/>
      <w:r w:rsidRPr="2B888D56" w:rsidR="754EC274">
        <w:rPr>
          <w:rFonts w:ascii="Arial" w:hAnsi="Arial" w:eastAsia="Arial" w:cs="Arial"/>
          <w:b w:val="0"/>
          <w:bCs w:val="0"/>
        </w:rPr>
        <w:t xml:space="preserve"> let them </w:t>
      </w:r>
      <w:r w:rsidRPr="2B888D56" w:rsidR="0579B637">
        <w:rPr>
          <w:rFonts w:ascii="Arial" w:hAnsi="Arial" w:eastAsia="Arial" w:cs="Arial"/>
          <w:b w:val="0"/>
          <w:bCs w:val="0"/>
        </w:rPr>
        <w:t xml:space="preserve">play freely allowing them to show their true self, from doing that the observer will get a true insight into the child’s </w:t>
      </w:r>
      <w:r w:rsidRPr="2B888D56" w:rsidR="67D16801">
        <w:rPr>
          <w:rFonts w:ascii="Arial" w:hAnsi="Arial" w:eastAsia="Arial" w:cs="Arial"/>
          <w:b w:val="0"/>
          <w:bCs w:val="0"/>
        </w:rPr>
        <w:t>personality</w:t>
      </w:r>
      <w:r w:rsidRPr="2B888D56" w:rsidR="0579B637">
        <w:rPr>
          <w:rFonts w:ascii="Arial" w:hAnsi="Arial" w:eastAsia="Arial" w:cs="Arial"/>
          <w:b w:val="0"/>
          <w:bCs w:val="0"/>
        </w:rPr>
        <w:t xml:space="preserve">. </w:t>
      </w:r>
      <w:r w:rsidRPr="2B888D56" w:rsidR="721BE896">
        <w:rPr>
          <w:rFonts w:ascii="Arial" w:hAnsi="Arial" w:eastAsia="Arial" w:cs="Arial"/>
          <w:b w:val="0"/>
          <w:bCs w:val="0"/>
        </w:rPr>
        <w:t xml:space="preserve">Observers should also have a small </w:t>
      </w:r>
      <w:r w:rsidRPr="2B888D56" w:rsidR="56161E4E">
        <w:rPr>
          <w:rFonts w:ascii="Arial" w:hAnsi="Arial" w:eastAsia="Arial" w:cs="Arial"/>
          <w:b w:val="0"/>
          <w:bCs w:val="0"/>
        </w:rPr>
        <w:t>relationship</w:t>
      </w:r>
      <w:r w:rsidRPr="2B888D56" w:rsidR="721BE896">
        <w:rPr>
          <w:rFonts w:ascii="Arial" w:hAnsi="Arial" w:eastAsia="Arial" w:cs="Arial"/>
          <w:b w:val="0"/>
          <w:bCs w:val="0"/>
        </w:rPr>
        <w:t xml:space="preserve"> or </w:t>
      </w:r>
      <w:r w:rsidRPr="2B888D56" w:rsidR="69D11EA8">
        <w:rPr>
          <w:rFonts w:ascii="Arial" w:hAnsi="Arial" w:eastAsia="Arial" w:cs="Arial"/>
          <w:b w:val="0"/>
          <w:bCs w:val="0"/>
        </w:rPr>
        <w:t>engagement</w:t>
      </w:r>
      <w:r w:rsidRPr="2B888D56" w:rsidR="721BE896">
        <w:rPr>
          <w:rFonts w:ascii="Arial" w:hAnsi="Arial" w:eastAsia="Arial" w:cs="Arial"/>
          <w:b w:val="0"/>
          <w:bCs w:val="0"/>
        </w:rPr>
        <w:t xml:space="preserve"> with the </w:t>
      </w:r>
      <w:proofErr w:type="gramStart"/>
      <w:r w:rsidRPr="2B888D56" w:rsidR="721BE896">
        <w:rPr>
          <w:rFonts w:ascii="Arial" w:hAnsi="Arial" w:eastAsia="Arial" w:cs="Arial"/>
          <w:b w:val="0"/>
          <w:bCs w:val="0"/>
        </w:rPr>
        <w:t>child</w:t>
      </w:r>
      <w:proofErr w:type="gramEnd"/>
      <w:r w:rsidRPr="2B888D56" w:rsidR="721BE896">
        <w:rPr>
          <w:rFonts w:ascii="Arial" w:hAnsi="Arial" w:eastAsia="Arial" w:cs="Arial"/>
          <w:b w:val="0"/>
          <w:bCs w:val="0"/>
        </w:rPr>
        <w:t xml:space="preserve"> so they have a small understanding of the </w:t>
      </w:r>
      <w:r w:rsidRPr="2B888D56" w:rsidR="0A64F863">
        <w:rPr>
          <w:rFonts w:ascii="Arial" w:hAnsi="Arial" w:eastAsia="Arial" w:cs="Arial"/>
          <w:b w:val="0"/>
          <w:bCs w:val="0"/>
        </w:rPr>
        <w:t>child's</w:t>
      </w:r>
      <w:r w:rsidRPr="2B888D56" w:rsidR="721BE896">
        <w:rPr>
          <w:rFonts w:ascii="Arial" w:hAnsi="Arial" w:eastAsia="Arial" w:cs="Arial"/>
          <w:b w:val="0"/>
          <w:bCs w:val="0"/>
        </w:rPr>
        <w:t xml:space="preserve"> like and </w:t>
      </w:r>
      <w:proofErr w:type="gramStart"/>
      <w:r w:rsidRPr="2B888D56" w:rsidR="721BE896">
        <w:rPr>
          <w:rFonts w:ascii="Arial" w:hAnsi="Arial" w:eastAsia="Arial" w:cs="Arial"/>
          <w:b w:val="0"/>
          <w:bCs w:val="0"/>
        </w:rPr>
        <w:t>dislikes .</w:t>
      </w:r>
      <w:proofErr w:type="gramEnd"/>
      <w:r w:rsidRPr="2B888D56" w:rsidR="721BE896">
        <w:rPr>
          <w:rFonts w:ascii="Arial" w:hAnsi="Arial" w:eastAsia="Arial" w:cs="Arial"/>
          <w:b w:val="0"/>
          <w:bCs w:val="0"/>
        </w:rPr>
        <w:t xml:space="preserve"> Observes should also </w:t>
      </w:r>
      <w:proofErr w:type="gramStart"/>
      <w:r w:rsidRPr="2B888D56" w:rsidR="721BE896">
        <w:rPr>
          <w:rFonts w:ascii="Arial" w:hAnsi="Arial" w:eastAsia="Arial" w:cs="Arial"/>
          <w:b w:val="0"/>
          <w:bCs w:val="0"/>
        </w:rPr>
        <w:t>have an understa</w:t>
      </w:r>
      <w:r w:rsidRPr="2B888D56" w:rsidR="7B6C86D6">
        <w:rPr>
          <w:rFonts w:ascii="Arial" w:hAnsi="Arial" w:eastAsia="Arial" w:cs="Arial"/>
          <w:b w:val="0"/>
          <w:bCs w:val="0"/>
        </w:rPr>
        <w:t>nding of</w:t>
      </w:r>
      <w:proofErr w:type="gramEnd"/>
      <w:r w:rsidRPr="2B888D56" w:rsidR="7B6C86D6">
        <w:rPr>
          <w:rFonts w:ascii="Arial" w:hAnsi="Arial" w:eastAsia="Arial" w:cs="Arial"/>
          <w:b w:val="0"/>
          <w:bCs w:val="0"/>
        </w:rPr>
        <w:t xml:space="preserve"> working play around the children being able to set up </w:t>
      </w:r>
      <w:r w:rsidRPr="2B888D56" w:rsidR="1CF7FF20">
        <w:rPr>
          <w:rFonts w:ascii="Arial" w:hAnsi="Arial" w:eastAsia="Arial" w:cs="Arial"/>
          <w:b w:val="0"/>
          <w:bCs w:val="0"/>
        </w:rPr>
        <w:t>activities</w:t>
      </w:r>
      <w:r w:rsidRPr="2B888D56" w:rsidR="7B6C86D6">
        <w:rPr>
          <w:rFonts w:ascii="Arial" w:hAnsi="Arial" w:eastAsia="Arial" w:cs="Arial"/>
          <w:b w:val="0"/>
          <w:bCs w:val="0"/>
        </w:rPr>
        <w:t xml:space="preserve"> or being able to extend them to keep the child interested.</w:t>
      </w:r>
    </w:p>
    <w:p w:rsidR="2B888D56" w:rsidP="2B888D56" w:rsidRDefault="2B888D56" w14:paraId="665AC396" w14:textId="16432358">
      <w:pPr>
        <w:ind w:left="850"/>
        <w:rPr>
          <w:rFonts w:ascii="Arial" w:hAnsi="Arial" w:eastAsia="Arial" w:cs="Arial"/>
          <w:b w:val="0"/>
          <w:bCs w:val="0"/>
        </w:rPr>
      </w:pPr>
    </w:p>
    <w:p w:rsidR="2B888D56" w:rsidP="2B888D56" w:rsidRDefault="2B888D56" w14:paraId="32CC8453" w14:textId="05C355AE">
      <w:pPr>
        <w:ind w:left="850"/>
        <w:rPr>
          <w:rFonts w:ascii="Arial" w:hAnsi="Arial" w:eastAsia="Arial" w:cs="Arial"/>
          <w:b w:val="0"/>
          <w:bCs w:val="0"/>
        </w:rPr>
      </w:pPr>
    </w:p>
    <w:p w:rsidR="2B888D56" w:rsidP="2B888D56" w:rsidRDefault="2B888D56" w14:paraId="29898B6F" w14:textId="6A6A8F45">
      <w:pPr>
        <w:ind w:left="850"/>
        <w:rPr>
          <w:rFonts w:ascii="Arial" w:hAnsi="Arial" w:eastAsia="Arial" w:cs="Arial"/>
          <w:b w:val="0"/>
          <w:bCs w:val="0"/>
        </w:rPr>
      </w:pPr>
    </w:p>
    <w:p w:rsidR="2B888D56" w:rsidP="2B888D56" w:rsidRDefault="2B888D56" w14:paraId="12C16671" w14:textId="4A161018">
      <w:pPr>
        <w:ind w:left="850"/>
        <w:rPr>
          <w:rFonts w:ascii="Arial" w:hAnsi="Arial" w:eastAsia="Arial" w:cs="Arial"/>
          <w:b w:val="0"/>
          <w:bCs w:val="0"/>
        </w:rPr>
      </w:pPr>
    </w:p>
    <w:p w:rsidR="2B888D56" w:rsidP="2B888D56" w:rsidRDefault="2B888D56" w14:paraId="10A6FE84" w14:textId="590286E8">
      <w:pPr>
        <w:ind w:left="850"/>
        <w:rPr>
          <w:rFonts w:ascii="Arial" w:hAnsi="Arial" w:eastAsia="Arial" w:cs="Arial"/>
          <w:b w:val="0"/>
          <w:bCs w:val="0"/>
        </w:rPr>
      </w:pPr>
    </w:p>
    <w:p w:rsidR="2B888D56" w:rsidP="2B888D56" w:rsidRDefault="2B888D56" w14:paraId="15FFFBB9" w14:textId="25C6443B">
      <w:pPr>
        <w:ind w:left="850"/>
        <w:rPr>
          <w:rFonts w:ascii="Arial" w:hAnsi="Arial" w:eastAsia="Arial" w:cs="Arial"/>
          <w:b w:val="0"/>
          <w:bCs w:val="0"/>
        </w:rPr>
      </w:pPr>
    </w:p>
    <w:p w:rsidR="640F3814" w:rsidP="2B888D56" w:rsidRDefault="640F3814" w14:paraId="30201ED0" w14:textId="33037660">
      <w:pPr>
        <w:pStyle w:val="Normal"/>
        <w:ind w:left="0"/>
        <w:rPr>
          <w:rFonts w:ascii="Arial" w:hAnsi="Arial" w:eastAsia="Arial" w:cs="Arial"/>
          <w:b w:val="0"/>
          <w:bCs w:val="0"/>
        </w:rPr>
      </w:pPr>
      <w:r w:rsidRPr="2B888D56" w:rsidR="640F3814">
        <w:rPr>
          <w:rFonts w:ascii="Arial" w:hAnsi="Arial" w:eastAsia="Arial" w:cs="Arial"/>
          <w:b w:val="0"/>
          <w:bCs w:val="0"/>
        </w:rPr>
        <w:t>References-</w:t>
      </w:r>
    </w:p>
    <w:p w:rsidR="4FE9E8D3" w:rsidP="2B888D56" w:rsidRDefault="4FE9E8D3" w14:paraId="1DC6491E" w14:textId="75A4B991">
      <w:pPr>
        <w:pStyle w:val="ListParagraph"/>
        <w:numPr>
          <w:ilvl w:val="0"/>
          <w:numId w:val="1"/>
        </w:numPr>
        <w:shd w:val="clear" w:color="auto" w:fill="F5F5F5"/>
        <w:spacing w:before="134" w:beforeAutospacing="off" w:after="134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r w:rsidRPr="2B888D56" w:rsidR="4FE9E8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vertAlign w:val="superscript"/>
          <w:lang w:val="en-GB"/>
        </w:rPr>
        <w:t>Brown, S. (2012) The changing of the seasons in the Child Garden. In Bruce, T. (ed) Early Childhood Practice: Froebel Today London: Sage</w:t>
      </w:r>
    </w:p>
    <w:p w:rsidR="4FE9E8D3" w:rsidP="2B888D56" w:rsidRDefault="4FE9E8D3" w14:paraId="422BA240" w14:textId="2AF18A04">
      <w:pPr>
        <w:pStyle w:val="ListParagraph"/>
        <w:numPr>
          <w:ilvl w:val="0"/>
          <w:numId w:val="1"/>
        </w:numPr>
        <w:shd w:val="clear" w:color="auto" w:fill="F5F5F5"/>
        <w:spacing w:before="134" w:beforeAutospacing="off" w:after="134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r w:rsidRPr="2B888D56" w:rsidR="4FE9E8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vertAlign w:val="superscript"/>
          <w:lang w:val="en-GB"/>
        </w:rPr>
        <w:t>Bruce, T. (ed.) (2012) Early Childhood Practice: Froebel Today London: Sage</w:t>
      </w:r>
    </w:p>
    <w:p w:rsidR="4FE9E8D3" w:rsidP="2B888D56" w:rsidRDefault="4FE9E8D3" w14:paraId="1ED51CF1" w14:textId="09643CF4">
      <w:pPr>
        <w:pStyle w:val="ListParagraph"/>
        <w:numPr>
          <w:ilvl w:val="0"/>
          <w:numId w:val="1"/>
        </w:numPr>
        <w:shd w:val="clear" w:color="auto" w:fill="F5F5F5"/>
        <w:spacing w:before="134" w:beforeAutospacing="off" w:after="134" w:afterAutospacing="off" w:line="14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hyperlink r:id="Rfaf856f0edc54ad4">
        <w:r w:rsidRPr="2B888D56" w:rsidR="4FE9E8D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sz w:val="26"/>
            <w:szCs w:val="26"/>
            <w:u w:val="single"/>
            <w:vertAlign w:val="superscript"/>
            <w:lang w:val="en-GB"/>
          </w:rPr>
          <w:t>https://www.daynurseries.co.uk/advice/the-montessori-method-of-education-a-child-led-approach</w:t>
        </w:r>
      </w:hyperlink>
    </w:p>
    <w:p w:rsidR="4FE9E8D3" w:rsidP="2B888D56" w:rsidRDefault="4FE9E8D3" w14:paraId="57E0BA09" w14:textId="363346DF">
      <w:pPr>
        <w:pStyle w:val="ListParagraph"/>
        <w:numPr>
          <w:ilvl w:val="0"/>
          <w:numId w:val="1"/>
        </w:numPr>
        <w:shd w:val="clear" w:color="auto" w:fill="F5F5F5"/>
        <w:spacing w:before="134" w:beforeAutospacing="off" w:after="134" w:afterAutospacing="off" w:line="14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hyperlink r:id="R1f8688a2d18c4482">
        <w:r w:rsidRPr="2B888D56" w:rsidR="4FE9E8D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sz w:val="26"/>
            <w:szCs w:val="26"/>
            <w:u w:val="single"/>
            <w:vertAlign w:val="superscript"/>
            <w:lang w:val="en-GB"/>
          </w:rPr>
          <w:t>https://www.gov.wales/sites/default/files/publications/2022-03/an-overview-of-the-healthy-child-wales-programme.pdf</w:t>
        </w:r>
      </w:hyperlink>
    </w:p>
    <w:p w:rsidR="4FE9E8D3" w:rsidP="2B888D56" w:rsidRDefault="4FE9E8D3" w14:paraId="28FFDA92" w14:textId="6978BFF4">
      <w:pPr>
        <w:pStyle w:val="ListParagraph"/>
        <w:numPr>
          <w:ilvl w:val="0"/>
          <w:numId w:val="1"/>
        </w:numPr>
        <w:shd w:val="clear" w:color="auto" w:fill="F5F5F5"/>
        <w:spacing w:before="134" w:beforeAutospacing="off" w:after="134" w:afterAutospacing="off" w:line="14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hyperlink r:id="R56d63919b0de4e09">
        <w:r w:rsidRPr="2B888D56" w:rsidR="4FE9E8D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sz w:val="26"/>
            <w:szCs w:val="26"/>
            <w:u w:val="single"/>
            <w:vertAlign w:val="superscript"/>
            <w:lang w:val="en-GB"/>
          </w:rPr>
          <w:t>https://www.gov.wales/sites/default/files/publications/2022-03/an-overview-of-the-healthy-child-wales-programme.pdf</w:t>
        </w:r>
      </w:hyperlink>
    </w:p>
    <w:p w:rsidR="4FE9E8D3" w:rsidP="2B888D56" w:rsidRDefault="4FE9E8D3" w14:paraId="146910F7" w14:textId="6F0E8B1F">
      <w:pPr>
        <w:pStyle w:val="ListParagraph"/>
        <w:numPr>
          <w:ilvl w:val="0"/>
          <w:numId w:val="1"/>
        </w:numPr>
        <w:shd w:val="clear" w:color="auto" w:fill="F5F5F5"/>
        <w:spacing w:before="134" w:beforeAutospacing="off" w:after="134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hyperlink r:id="Rde2e913c1e854aab">
        <w:r w:rsidRPr="2B888D56" w:rsidR="4FE9E8D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sz w:val="26"/>
            <w:szCs w:val="26"/>
            <w:u w:val="single"/>
            <w:vertAlign w:val="superscript"/>
            <w:lang w:val="en-GB"/>
          </w:rPr>
          <w:t>https://wildkindplayschool.com/2020/04/10/sensory-play-is-crucial-for-development/</w:t>
        </w:r>
      </w:hyperlink>
    </w:p>
    <w:p w:rsidR="4FE9E8D3" w:rsidP="2B888D56" w:rsidRDefault="4FE9E8D3" w14:paraId="41E53950" w14:textId="3775B0CF">
      <w:pPr>
        <w:pStyle w:val="ListParagraph"/>
        <w:numPr>
          <w:ilvl w:val="0"/>
          <w:numId w:val="1"/>
        </w:numPr>
        <w:shd w:val="clear" w:color="auto" w:fill="F5F5F5"/>
        <w:spacing w:before="134" w:beforeAutospacing="off" w:after="134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hyperlink r:id="R19fb95c055de46ac">
        <w:r w:rsidRPr="2B888D56" w:rsidR="4FE9E8D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67886"/>
            <w:sz w:val="26"/>
            <w:szCs w:val="26"/>
            <w:u w:val="single"/>
            <w:vertAlign w:val="superscript"/>
            <w:lang w:val="en-GB"/>
          </w:rPr>
          <w:t>https://www.pentagonplay.co.uk/news-and-info/adult-support-for-childrens-play?.Rachel</w:t>
        </w:r>
      </w:hyperlink>
      <w:r w:rsidRPr="2B888D56" w:rsidR="4FE9E8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vertAlign w:val="superscript"/>
          <w:lang w:val="en-GB"/>
        </w:rPr>
        <w:t xml:space="preserve"> Amin(2012)</w:t>
      </w:r>
    </w:p>
    <w:p w:rsidR="4FE9E8D3" w:rsidP="2B888D56" w:rsidRDefault="4FE9E8D3" w14:paraId="45729CF3" w14:textId="44356E10">
      <w:pPr>
        <w:pStyle w:val="ListParagraph"/>
        <w:numPr>
          <w:ilvl w:val="0"/>
          <w:numId w:val="1"/>
        </w:numPr>
        <w:shd w:val="clear" w:color="auto" w:fill="F5F5F5"/>
        <w:spacing w:before="125" w:beforeAutospacing="off" w:after="125" w:afterAutospacing="off" w:line="14" w:lineRule="auto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B888D56" w:rsidR="4FE9E8D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01010"/>
          <w:sz w:val="24"/>
          <w:szCs w:val="24"/>
          <w:u w:val="none"/>
          <w:vertAlign w:val="superscript"/>
          <w:lang w:val="en-GB"/>
        </w:rPr>
        <w:t>Montessori method of education: A child-led approach</w:t>
      </w:r>
    </w:p>
    <w:p w:rsidR="4FE9E8D3" w:rsidP="2B888D56" w:rsidRDefault="4FE9E8D3" w14:paraId="067CE5EA" w14:textId="5F6FA368">
      <w:pPr>
        <w:pStyle w:val="ListParagraph"/>
        <w:numPr>
          <w:ilvl w:val="0"/>
          <w:numId w:val="1"/>
        </w:numPr>
        <w:shd w:val="clear" w:color="auto" w:fill="F5F5F5"/>
        <w:spacing w:before="134" w:beforeAutospacing="off" w:after="134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r w:rsidRPr="2B888D56" w:rsidR="4FE9E8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vertAlign w:val="superscript"/>
          <w:lang w:val="en-GB"/>
        </w:rPr>
        <w:t>Piaget, J. (1962). Play, dreams and imitation in childhood. New York, NY: w.w. Norton &amp; Company, Inc.</w:t>
      </w:r>
    </w:p>
    <w:p w:rsidR="4FE9E8D3" w:rsidP="2B888D56" w:rsidRDefault="4FE9E8D3" w14:paraId="1B612F62" w14:textId="61D7AED2">
      <w:pPr>
        <w:pStyle w:val="ListParagraph"/>
        <w:numPr>
          <w:ilvl w:val="0"/>
          <w:numId w:val="1"/>
        </w:numPr>
        <w:shd w:val="clear" w:color="auto" w:fill="F5F5F5"/>
        <w:spacing w:before="134" w:beforeAutospacing="off" w:after="134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US"/>
        </w:rPr>
      </w:pPr>
      <w:r w:rsidRPr="2B888D56" w:rsidR="4FE9E8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6"/>
          <w:szCs w:val="26"/>
          <w:u w:val="none"/>
          <w:vertAlign w:val="superscript"/>
          <w:lang w:val="en-GB"/>
        </w:rPr>
        <w:t>The Early Years Handbook for Students and Practitioners: An Essential Guide for the Foundation Degree and Levels 4 and 5. United Kingdom, Taylor &amp; Francis, 2016.</w:t>
      </w:r>
    </w:p>
    <w:p w:rsidR="2B888D56" w:rsidP="2B888D56" w:rsidRDefault="2B888D56" w14:paraId="50FA4C76" w14:textId="45134F61">
      <w:pPr>
        <w:pStyle w:val="Normal"/>
        <w:ind w:left="0"/>
        <w:rPr>
          <w:rFonts w:ascii="Arial" w:hAnsi="Arial" w:eastAsia="Arial" w:cs="Arial"/>
          <w:b w:val="0"/>
          <w:bCs w:val="0"/>
        </w:rPr>
      </w:pPr>
    </w:p>
    <w:p w:rsidR="01A5A4DC" w:rsidP="2B888D56" w:rsidRDefault="01A5A4DC" w14:paraId="109F704D" w14:textId="027A26C2">
      <w:pPr>
        <w:ind w:left="850"/>
        <w:rPr>
          <w:rFonts w:ascii="Arial" w:hAnsi="Arial" w:eastAsia="Arial" w:cs="Arial"/>
          <w:b w:val="1"/>
          <w:bCs w:val="1"/>
        </w:rPr>
      </w:pPr>
      <w:r w:rsidRPr="2B888D56" w:rsidR="01A5A4DC">
        <w:rPr>
          <w:rFonts w:ascii="Arial" w:hAnsi="Arial" w:eastAsia="Arial" w:cs="Arial"/>
          <w:b w:val="1"/>
          <w:bCs w:val="1"/>
        </w:rPr>
        <w:t xml:space="preserve">   </w:t>
      </w:r>
    </w:p>
    <w:p w:rsidR="2B888D56" w:rsidP="2B888D56" w:rsidRDefault="2B888D56" w14:paraId="19768196" w14:textId="04512EA5">
      <w:pPr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9d1803d7c4244f7"/>
      <w:footerReference w:type="default" r:id="R0c6694b5b38e42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B888D56" w:rsidTr="2B888D56" w14:paraId="756E7F87">
      <w:trPr>
        <w:trHeight w:val="300"/>
      </w:trPr>
      <w:tc>
        <w:tcPr>
          <w:tcW w:w="3005" w:type="dxa"/>
          <w:tcMar/>
        </w:tcPr>
        <w:p w:rsidR="2B888D56" w:rsidP="2B888D56" w:rsidRDefault="2B888D56" w14:paraId="6A7F2933" w14:textId="624064F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B888D56" w:rsidP="2B888D56" w:rsidRDefault="2B888D56" w14:paraId="3FC0692B" w14:textId="08386A0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B888D56" w:rsidP="2B888D56" w:rsidRDefault="2B888D56" w14:paraId="566CB2F6" w14:textId="576F459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2B888D56" w:rsidP="2B888D56" w:rsidRDefault="2B888D56" w14:paraId="48840B11" w14:textId="4733DC8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B888D56" w:rsidTr="2B888D56" w14:paraId="675830F3">
      <w:trPr>
        <w:trHeight w:val="300"/>
      </w:trPr>
      <w:tc>
        <w:tcPr>
          <w:tcW w:w="3005" w:type="dxa"/>
          <w:tcMar/>
        </w:tcPr>
        <w:p w:rsidR="2B888D56" w:rsidP="2B888D56" w:rsidRDefault="2B888D56" w14:paraId="2E3B9D31" w14:textId="66CF3AC9">
          <w:pPr>
            <w:pStyle w:val="Header"/>
            <w:bidi w:val="0"/>
            <w:ind w:left="-115"/>
            <w:jc w:val="left"/>
          </w:pPr>
          <w:r w:rsidR="2B888D56">
            <w:rPr/>
            <w:t>ECEY4003</w:t>
          </w:r>
        </w:p>
      </w:tc>
      <w:tc>
        <w:tcPr>
          <w:tcW w:w="3005" w:type="dxa"/>
          <w:tcMar/>
        </w:tcPr>
        <w:p w:rsidR="2B888D56" w:rsidP="2B888D56" w:rsidRDefault="2B888D56" w14:paraId="69250E36" w14:textId="03D5DAE7">
          <w:pPr>
            <w:pStyle w:val="Header"/>
            <w:bidi w:val="0"/>
            <w:jc w:val="center"/>
          </w:pPr>
          <w:r w:rsidR="2B888D56">
            <w:rPr/>
            <w:t>2409331</w:t>
          </w:r>
        </w:p>
      </w:tc>
      <w:tc>
        <w:tcPr>
          <w:tcW w:w="3005" w:type="dxa"/>
          <w:tcMar/>
        </w:tcPr>
        <w:p w:rsidR="2B888D56" w:rsidP="2B888D56" w:rsidRDefault="2B888D56" w14:paraId="5F8B0501" w14:textId="59087570">
          <w:pPr>
            <w:pStyle w:val="Header"/>
            <w:bidi w:val="0"/>
            <w:ind w:right="-115"/>
            <w:jc w:val="right"/>
          </w:pPr>
          <w:r w:rsidR="2B888D56">
            <w:rPr/>
            <w:t>Word Count-2707</w:t>
          </w:r>
        </w:p>
      </w:tc>
    </w:tr>
  </w:tbl>
  <w:p w:rsidR="2B888D56" w:rsidP="2B888D56" w:rsidRDefault="2B888D56" w14:paraId="49C7216A" w14:textId="30533AD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66817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344581"/>
    <w:rsid w:val="006A2330"/>
    <w:rsid w:val="0198D46E"/>
    <w:rsid w:val="01A5A4DC"/>
    <w:rsid w:val="01F832D1"/>
    <w:rsid w:val="0226070C"/>
    <w:rsid w:val="02ABF63D"/>
    <w:rsid w:val="0303F31E"/>
    <w:rsid w:val="03297504"/>
    <w:rsid w:val="034F023B"/>
    <w:rsid w:val="038DEB7B"/>
    <w:rsid w:val="03B1D172"/>
    <w:rsid w:val="03B1D9DA"/>
    <w:rsid w:val="03FE213A"/>
    <w:rsid w:val="041EC204"/>
    <w:rsid w:val="041F42C8"/>
    <w:rsid w:val="0428D980"/>
    <w:rsid w:val="043209FC"/>
    <w:rsid w:val="043A13F3"/>
    <w:rsid w:val="04490C41"/>
    <w:rsid w:val="044EFCEC"/>
    <w:rsid w:val="048E3655"/>
    <w:rsid w:val="04B4CC58"/>
    <w:rsid w:val="04EA24DF"/>
    <w:rsid w:val="0506A178"/>
    <w:rsid w:val="0528CBBF"/>
    <w:rsid w:val="0568CAB7"/>
    <w:rsid w:val="0579B637"/>
    <w:rsid w:val="05AF04D3"/>
    <w:rsid w:val="05FAD722"/>
    <w:rsid w:val="0680327D"/>
    <w:rsid w:val="06A39C4B"/>
    <w:rsid w:val="06E67AFC"/>
    <w:rsid w:val="0701BEF7"/>
    <w:rsid w:val="0748799D"/>
    <w:rsid w:val="07CBE158"/>
    <w:rsid w:val="07E075C5"/>
    <w:rsid w:val="086954D1"/>
    <w:rsid w:val="08F22CC3"/>
    <w:rsid w:val="0916BB77"/>
    <w:rsid w:val="092A57F7"/>
    <w:rsid w:val="0951863E"/>
    <w:rsid w:val="0981E562"/>
    <w:rsid w:val="09B377B7"/>
    <w:rsid w:val="0A64F863"/>
    <w:rsid w:val="0A827FDE"/>
    <w:rsid w:val="0A857F79"/>
    <w:rsid w:val="0A8B74E7"/>
    <w:rsid w:val="0AE57980"/>
    <w:rsid w:val="0B32243B"/>
    <w:rsid w:val="0B7B6A4A"/>
    <w:rsid w:val="0B818598"/>
    <w:rsid w:val="0B87C812"/>
    <w:rsid w:val="0BA4EFD9"/>
    <w:rsid w:val="0BA66142"/>
    <w:rsid w:val="0BC4E2FE"/>
    <w:rsid w:val="0BCBF69B"/>
    <w:rsid w:val="0BFC79DD"/>
    <w:rsid w:val="0C8D61B0"/>
    <w:rsid w:val="0C9A5259"/>
    <w:rsid w:val="0C9D67BF"/>
    <w:rsid w:val="0D0AAA15"/>
    <w:rsid w:val="0D75DE6F"/>
    <w:rsid w:val="0D7FDF5A"/>
    <w:rsid w:val="0DA7B92F"/>
    <w:rsid w:val="0DB8FEA1"/>
    <w:rsid w:val="0E15E712"/>
    <w:rsid w:val="0E2E8D7C"/>
    <w:rsid w:val="0E59E986"/>
    <w:rsid w:val="0E89957B"/>
    <w:rsid w:val="0EA6B4C3"/>
    <w:rsid w:val="0ECD565A"/>
    <w:rsid w:val="0EE1745F"/>
    <w:rsid w:val="0F1034E9"/>
    <w:rsid w:val="0F604A2F"/>
    <w:rsid w:val="0FEA7597"/>
    <w:rsid w:val="1095DFA7"/>
    <w:rsid w:val="10A12579"/>
    <w:rsid w:val="10B96DC8"/>
    <w:rsid w:val="10BBFB87"/>
    <w:rsid w:val="10EEF98D"/>
    <w:rsid w:val="1147000A"/>
    <w:rsid w:val="11D092C0"/>
    <w:rsid w:val="11D8AAFE"/>
    <w:rsid w:val="125EB507"/>
    <w:rsid w:val="126C6F29"/>
    <w:rsid w:val="1277AB4B"/>
    <w:rsid w:val="12C152C4"/>
    <w:rsid w:val="12DBC74F"/>
    <w:rsid w:val="1328AB3B"/>
    <w:rsid w:val="13628B31"/>
    <w:rsid w:val="1387207F"/>
    <w:rsid w:val="139CC3F8"/>
    <w:rsid w:val="14394F52"/>
    <w:rsid w:val="14518BDC"/>
    <w:rsid w:val="147971B8"/>
    <w:rsid w:val="14847B9C"/>
    <w:rsid w:val="14C35844"/>
    <w:rsid w:val="14E2FBD4"/>
    <w:rsid w:val="1565DBC4"/>
    <w:rsid w:val="1566E541"/>
    <w:rsid w:val="1595E766"/>
    <w:rsid w:val="15B0B3C7"/>
    <w:rsid w:val="15B5AE0F"/>
    <w:rsid w:val="15B7E9FE"/>
    <w:rsid w:val="15B82A90"/>
    <w:rsid w:val="15CA39EA"/>
    <w:rsid w:val="15D13075"/>
    <w:rsid w:val="15FBE0EE"/>
    <w:rsid w:val="161EEBC5"/>
    <w:rsid w:val="1654FF1B"/>
    <w:rsid w:val="169869E5"/>
    <w:rsid w:val="17597AF2"/>
    <w:rsid w:val="176265F4"/>
    <w:rsid w:val="17BECDFF"/>
    <w:rsid w:val="17CE2578"/>
    <w:rsid w:val="1819111F"/>
    <w:rsid w:val="182FA265"/>
    <w:rsid w:val="183B257D"/>
    <w:rsid w:val="18535E3D"/>
    <w:rsid w:val="185E7956"/>
    <w:rsid w:val="18EEEDA0"/>
    <w:rsid w:val="18FCF224"/>
    <w:rsid w:val="191BBA77"/>
    <w:rsid w:val="194E10BB"/>
    <w:rsid w:val="19676239"/>
    <w:rsid w:val="1979A1E2"/>
    <w:rsid w:val="19D0D155"/>
    <w:rsid w:val="1A4CC3A9"/>
    <w:rsid w:val="1A6817EC"/>
    <w:rsid w:val="1AE773E7"/>
    <w:rsid w:val="1AFFB0B5"/>
    <w:rsid w:val="1B2B3825"/>
    <w:rsid w:val="1B6D1EAD"/>
    <w:rsid w:val="1B7E0D8E"/>
    <w:rsid w:val="1B954455"/>
    <w:rsid w:val="1C0D4F3C"/>
    <w:rsid w:val="1C38F178"/>
    <w:rsid w:val="1CBF322D"/>
    <w:rsid w:val="1CBF4AFF"/>
    <w:rsid w:val="1CF7FF20"/>
    <w:rsid w:val="1D39FE6C"/>
    <w:rsid w:val="1D3A2B80"/>
    <w:rsid w:val="1D5FC1B7"/>
    <w:rsid w:val="1DBA80A3"/>
    <w:rsid w:val="1DFB9B44"/>
    <w:rsid w:val="1E52AE31"/>
    <w:rsid w:val="1EB0400C"/>
    <w:rsid w:val="1EC33EA7"/>
    <w:rsid w:val="1EDFA64A"/>
    <w:rsid w:val="1EE8F7BF"/>
    <w:rsid w:val="1EFBA3FD"/>
    <w:rsid w:val="1F9A39EF"/>
    <w:rsid w:val="1FBD58FB"/>
    <w:rsid w:val="20424663"/>
    <w:rsid w:val="20919877"/>
    <w:rsid w:val="2119B3A5"/>
    <w:rsid w:val="214873D9"/>
    <w:rsid w:val="214FD782"/>
    <w:rsid w:val="2173079B"/>
    <w:rsid w:val="219CA9D1"/>
    <w:rsid w:val="21E57156"/>
    <w:rsid w:val="2209691D"/>
    <w:rsid w:val="221E1B1A"/>
    <w:rsid w:val="22492E37"/>
    <w:rsid w:val="22721710"/>
    <w:rsid w:val="2291E94F"/>
    <w:rsid w:val="22AA0949"/>
    <w:rsid w:val="22B9B9F9"/>
    <w:rsid w:val="22E471AE"/>
    <w:rsid w:val="236A6DEC"/>
    <w:rsid w:val="238A0249"/>
    <w:rsid w:val="23BC0AE5"/>
    <w:rsid w:val="243485EA"/>
    <w:rsid w:val="247A879A"/>
    <w:rsid w:val="257AEE27"/>
    <w:rsid w:val="258FE9D8"/>
    <w:rsid w:val="25F52E52"/>
    <w:rsid w:val="265FFF81"/>
    <w:rsid w:val="26DA5C95"/>
    <w:rsid w:val="270BEFB9"/>
    <w:rsid w:val="27676F02"/>
    <w:rsid w:val="279B587B"/>
    <w:rsid w:val="27C4B34D"/>
    <w:rsid w:val="27FC340A"/>
    <w:rsid w:val="2805728A"/>
    <w:rsid w:val="2815D3FC"/>
    <w:rsid w:val="284CF7DA"/>
    <w:rsid w:val="28DCCA81"/>
    <w:rsid w:val="28E1C4FA"/>
    <w:rsid w:val="292DCC52"/>
    <w:rsid w:val="299FB647"/>
    <w:rsid w:val="29A1C20E"/>
    <w:rsid w:val="29A3FEDD"/>
    <w:rsid w:val="29AF7D41"/>
    <w:rsid w:val="29C0672A"/>
    <w:rsid w:val="29CDAC16"/>
    <w:rsid w:val="2A51E8BD"/>
    <w:rsid w:val="2A62236A"/>
    <w:rsid w:val="2AC7FDAD"/>
    <w:rsid w:val="2AD2CCCE"/>
    <w:rsid w:val="2B888D56"/>
    <w:rsid w:val="2BA168A7"/>
    <w:rsid w:val="2C20653A"/>
    <w:rsid w:val="2C29403C"/>
    <w:rsid w:val="2C3DCFE9"/>
    <w:rsid w:val="2C936B46"/>
    <w:rsid w:val="2D239B55"/>
    <w:rsid w:val="2DAA906A"/>
    <w:rsid w:val="2E32123F"/>
    <w:rsid w:val="2E6D99F8"/>
    <w:rsid w:val="2E8CEF91"/>
    <w:rsid w:val="2E97AB37"/>
    <w:rsid w:val="2EA788DD"/>
    <w:rsid w:val="2EBD74C3"/>
    <w:rsid w:val="2EFDB98B"/>
    <w:rsid w:val="2F057CFF"/>
    <w:rsid w:val="2F30075B"/>
    <w:rsid w:val="2F88FF8B"/>
    <w:rsid w:val="2FE3FC6E"/>
    <w:rsid w:val="2FEF6C91"/>
    <w:rsid w:val="303D35F8"/>
    <w:rsid w:val="3058242B"/>
    <w:rsid w:val="30791CC2"/>
    <w:rsid w:val="307A6D6B"/>
    <w:rsid w:val="309D3758"/>
    <w:rsid w:val="30A0E7CA"/>
    <w:rsid w:val="30EFB810"/>
    <w:rsid w:val="30FB2645"/>
    <w:rsid w:val="30FCF920"/>
    <w:rsid w:val="312E6399"/>
    <w:rsid w:val="3143D1D5"/>
    <w:rsid w:val="319E9F69"/>
    <w:rsid w:val="31B897F3"/>
    <w:rsid w:val="31C63D61"/>
    <w:rsid w:val="31DB9275"/>
    <w:rsid w:val="321A9B3E"/>
    <w:rsid w:val="32218765"/>
    <w:rsid w:val="3252E203"/>
    <w:rsid w:val="32675095"/>
    <w:rsid w:val="32FA066E"/>
    <w:rsid w:val="33F7C191"/>
    <w:rsid w:val="340E7598"/>
    <w:rsid w:val="3428435D"/>
    <w:rsid w:val="3442A24D"/>
    <w:rsid w:val="34743F29"/>
    <w:rsid w:val="34916798"/>
    <w:rsid w:val="358AFEE0"/>
    <w:rsid w:val="359E3B3B"/>
    <w:rsid w:val="35B1CDD0"/>
    <w:rsid w:val="35E9AC25"/>
    <w:rsid w:val="3601E762"/>
    <w:rsid w:val="36582A8F"/>
    <w:rsid w:val="36941D79"/>
    <w:rsid w:val="36BAB7FB"/>
    <w:rsid w:val="36FAC95E"/>
    <w:rsid w:val="36FE337F"/>
    <w:rsid w:val="370F4AA7"/>
    <w:rsid w:val="376C5537"/>
    <w:rsid w:val="379486F9"/>
    <w:rsid w:val="37DFFB0B"/>
    <w:rsid w:val="3812CA15"/>
    <w:rsid w:val="387EF32F"/>
    <w:rsid w:val="388CA128"/>
    <w:rsid w:val="38A39336"/>
    <w:rsid w:val="38A877F8"/>
    <w:rsid w:val="38B34821"/>
    <w:rsid w:val="38CB9D16"/>
    <w:rsid w:val="38F9FFDA"/>
    <w:rsid w:val="3902DEF9"/>
    <w:rsid w:val="3914428F"/>
    <w:rsid w:val="391CBDD2"/>
    <w:rsid w:val="395D91C2"/>
    <w:rsid w:val="396B8110"/>
    <w:rsid w:val="3A1108AD"/>
    <w:rsid w:val="3A228BA1"/>
    <w:rsid w:val="3A260816"/>
    <w:rsid w:val="3A4DAA95"/>
    <w:rsid w:val="3A611FB3"/>
    <w:rsid w:val="3AAE2DF0"/>
    <w:rsid w:val="3B1533C4"/>
    <w:rsid w:val="3B29EDB0"/>
    <w:rsid w:val="3B554DAA"/>
    <w:rsid w:val="3B6019DD"/>
    <w:rsid w:val="3B68DAF1"/>
    <w:rsid w:val="3B8D1606"/>
    <w:rsid w:val="3B965BE6"/>
    <w:rsid w:val="3C568C09"/>
    <w:rsid w:val="3C915059"/>
    <w:rsid w:val="3CA7B5E3"/>
    <w:rsid w:val="3CE42EE1"/>
    <w:rsid w:val="3D7902E0"/>
    <w:rsid w:val="3D7C225D"/>
    <w:rsid w:val="3DAF905E"/>
    <w:rsid w:val="3E174CB9"/>
    <w:rsid w:val="3E1D90F7"/>
    <w:rsid w:val="3E8153DE"/>
    <w:rsid w:val="3F27FE09"/>
    <w:rsid w:val="3F34C0EF"/>
    <w:rsid w:val="3F6BD486"/>
    <w:rsid w:val="3F790E81"/>
    <w:rsid w:val="3F9D40F4"/>
    <w:rsid w:val="3FF6BB34"/>
    <w:rsid w:val="403759DB"/>
    <w:rsid w:val="40898325"/>
    <w:rsid w:val="40940CDF"/>
    <w:rsid w:val="40A727AF"/>
    <w:rsid w:val="412E7674"/>
    <w:rsid w:val="41350CC6"/>
    <w:rsid w:val="415CD8D1"/>
    <w:rsid w:val="4163FAE8"/>
    <w:rsid w:val="41EE8E1A"/>
    <w:rsid w:val="42B09549"/>
    <w:rsid w:val="430B681D"/>
    <w:rsid w:val="432CFB5A"/>
    <w:rsid w:val="432F245C"/>
    <w:rsid w:val="433C0112"/>
    <w:rsid w:val="4352A262"/>
    <w:rsid w:val="4371B925"/>
    <w:rsid w:val="43742BBC"/>
    <w:rsid w:val="43EB294A"/>
    <w:rsid w:val="4400509A"/>
    <w:rsid w:val="44353245"/>
    <w:rsid w:val="449C467E"/>
    <w:rsid w:val="44CABE3B"/>
    <w:rsid w:val="451B457E"/>
    <w:rsid w:val="453F527A"/>
    <w:rsid w:val="4543A6D6"/>
    <w:rsid w:val="4617D88D"/>
    <w:rsid w:val="4653F2FD"/>
    <w:rsid w:val="46B4747B"/>
    <w:rsid w:val="46EB8A29"/>
    <w:rsid w:val="475808B8"/>
    <w:rsid w:val="475E00DE"/>
    <w:rsid w:val="477EFEF8"/>
    <w:rsid w:val="479A87D9"/>
    <w:rsid w:val="47ED263B"/>
    <w:rsid w:val="47F1F535"/>
    <w:rsid w:val="4806AB79"/>
    <w:rsid w:val="4808B9BF"/>
    <w:rsid w:val="4845C5C1"/>
    <w:rsid w:val="48791E5F"/>
    <w:rsid w:val="48FEE70D"/>
    <w:rsid w:val="4971BAFB"/>
    <w:rsid w:val="4985DD7E"/>
    <w:rsid w:val="498FBBE9"/>
    <w:rsid w:val="49CE0AA1"/>
    <w:rsid w:val="49D89FC3"/>
    <w:rsid w:val="4A0DDD98"/>
    <w:rsid w:val="4AB65EC8"/>
    <w:rsid w:val="4AC15183"/>
    <w:rsid w:val="4AC2CBBD"/>
    <w:rsid w:val="4B208F09"/>
    <w:rsid w:val="4B453D52"/>
    <w:rsid w:val="4B639F55"/>
    <w:rsid w:val="4C08F9D7"/>
    <w:rsid w:val="4C70C2C9"/>
    <w:rsid w:val="4CD20A55"/>
    <w:rsid w:val="4D18BF84"/>
    <w:rsid w:val="4D3C55AA"/>
    <w:rsid w:val="4D6CE55C"/>
    <w:rsid w:val="4D929566"/>
    <w:rsid w:val="4DE4FB96"/>
    <w:rsid w:val="4E53D8FB"/>
    <w:rsid w:val="4E8B713E"/>
    <w:rsid w:val="4ED34E86"/>
    <w:rsid w:val="4F50D28A"/>
    <w:rsid w:val="4FE3784C"/>
    <w:rsid w:val="4FE9E8D3"/>
    <w:rsid w:val="50509973"/>
    <w:rsid w:val="50A2DE3E"/>
    <w:rsid w:val="50A74062"/>
    <w:rsid w:val="50ADB26F"/>
    <w:rsid w:val="5169582B"/>
    <w:rsid w:val="51BD6FC8"/>
    <w:rsid w:val="51C6622C"/>
    <w:rsid w:val="51E150D9"/>
    <w:rsid w:val="51FE7543"/>
    <w:rsid w:val="5213F63B"/>
    <w:rsid w:val="531960D5"/>
    <w:rsid w:val="5366C418"/>
    <w:rsid w:val="53CE08B3"/>
    <w:rsid w:val="541D5D75"/>
    <w:rsid w:val="542B686C"/>
    <w:rsid w:val="54465408"/>
    <w:rsid w:val="54F00205"/>
    <w:rsid w:val="5569AA34"/>
    <w:rsid w:val="5580E191"/>
    <w:rsid w:val="55F6614E"/>
    <w:rsid w:val="56161E4E"/>
    <w:rsid w:val="561B8947"/>
    <w:rsid w:val="56486E08"/>
    <w:rsid w:val="5654C517"/>
    <w:rsid w:val="5671D0C9"/>
    <w:rsid w:val="569253D3"/>
    <w:rsid w:val="56ADF3CB"/>
    <w:rsid w:val="56C5AB19"/>
    <w:rsid w:val="56F79270"/>
    <w:rsid w:val="56FB44C4"/>
    <w:rsid w:val="571D07FC"/>
    <w:rsid w:val="5726FD61"/>
    <w:rsid w:val="579727CE"/>
    <w:rsid w:val="57D95960"/>
    <w:rsid w:val="5836BEE5"/>
    <w:rsid w:val="58D35C47"/>
    <w:rsid w:val="590A5942"/>
    <w:rsid w:val="592DC52B"/>
    <w:rsid w:val="593843B1"/>
    <w:rsid w:val="593D0B41"/>
    <w:rsid w:val="59526F1F"/>
    <w:rsid w:val="5966A4A8"/>
    <w:rsid w:val="599287C8"/>
    <w:rsid w:val="5999561B"/>
    <w:rsid w:val="59E0468F"/>
    <w:rsid w:val="5A245D73"/>
    <w:rsid w:val="5ABC9F73"/>
    <w:rsid w:val="5AC2C035"/>
    <w:rsid w:val="5C12F2D3"/>
    <w:rsid w:val="5C344581"/>
    <w:rsid w:val="5D04D5A3"/>
    <w:rsid w:val="5D10F337"/>
    <w:rsid w:val="5D224454"/>
    <w:rsid w:val="5D2B0895"/>
    <w:rsid w:val="5D6B7D8F"/>
    <w:rsid w:val="5D713B8E"/>
    <w:rsid w:val="5DA292B3"/>
    <w:rsid w:val="5DE0DD3E"/>
    <w:rsid w:val="5DF2CB6D"/>
    <w:rsid w:val="5E20932F"/>
    <w:rsid w:val="5E23A1BF"/>
    <w:rsid w:val="5EEBA27B"/>
    <w:rsid w:val="5F537067"/>
    <w:rsid w:val="5F5CA465"/>
    <w:rsid w:val="5F638ECB"/>
    <w:rsid w:val="5F687331"/>
    <w:rsid w:val="5F9224AA"/>
    <w:rsid w:val="602816BC"/>
    <w:rsid w:val="605B6F57"/>
    <w:rsid w:val="605E0681"/>
    <w:rsid w:val="612CDE97"/>
    <w:rsid w:val="6177C786"/>
    <w:rsid w:val="61A0FF5B"/>
    <w:rsid w:val="61E19721"/>
    <w:rsid w:val="627DB7C8"/>
    <w:rsid w:val="6284DF5A"/>
    <w:rsid w:val="62D7A62D"/>
    <w:rsid w:val="62F0C3DC"/>
    <w:rsid w:val="63413586"/>
    <w:rsid w:val="638DAA55"/>
    <w:rsid w:val="63C92FE0"/>
    <w:rsid w:val="63DAE1B9"/>
    <w:rsid w:val="63E0421C"/>
    <w:rsid w:val="63E18855"/>
    <w:rsid w:val="63E5A4BD"/>
    <w:rsid w:val="63F017E3"/>
    <w:rsid w:val="640F3814"/>
    <w:rsid w:val="6436F1FB"/>
    <w:rsid w:val="64B836A0"/>
    <w:rsid w:val="64ED9ECB"/>
    <w:rsid w:val="655DDD20"/>
    <w:rsid w:val="65893A20"/>
    <w:rsid w:val="65BF75B1"/>
    <w:rsid w:val="66000222"/>
    <w:rsid w:val="6619CE95"/>
    <w:rsid w:val="6623CC56"/>
    <w:rsid w:val="667801A9"/>
    <w:rsid w:val="6699DD4D"/>
    <w:rsid w:val="6699F4C1"/>
    <w:rsid w:val="66B0FF83"/>
    <w:rsid w:val="66B79F72"/>
    <w:rsid w:val="66E53869"/>
    <w:rsid w:val="67D16801"/>
    <w:rsid w:val="67E79384"/>
    <w:rsid w:val="67EE60C7"/>
    <w:rsid w:val="681C0E36"/>
    <w:rsid w:val="68437E54"/>
    <w:rsid w:val="684697BE"/>
    <w:rsid w:val="688D1E4F"/>
    <w:rsid w:val="69067AE5"/>
    <w:rsid w:val="696D1793"/>
    <w:rsid w:val="6972AD85"/>
    <w:rsid w:val="697E1F56"/>
    <w:rsid w:val="699926EB"/>
    <w:rsid w:val="69BCD3DA"/>
    <w:rsid w:val="69D11EA8"/>
    <w:rsid w:val="69E24B5F"/>
    <w:rsid w:val="69E4A2D4"/>
    <w:rsid w:val="69F063CF"/>
    <w:rsid w:val="69F3DA9D"/>
    <w:rsid w:val="6A94BFF4"/>
    <w:rsid w:val="6ABE465B"/>
    <w:rsid w:val="6C3B8B05"/>
    <w:rsid w:val="6CA277BA"/>
    <w:rsid w:val="6CA8D390"/>
    <w:rsid w:val="6D37DF24"/>
    <w:rsid w:val="6D443245"/>
    <w:rsid w:val="6DBB46D9"/>
    <w:rsid w:val="6DF72542"/>
    <w:rsid w:val="6E0FE3CE"/>
    <w:rsid w:val="6EEAD44D"/>
    <w:rsid w:val="6F3461EA"/>
    <w:rsid w:val="6F8B745B"/>
    <w:rsid w:val="6FC20793"/>
    <w:rsid w:val="6FE68138"/>
    <w:rsid w:val="70170A76"/>
    <w:rsid w:val="70BFE383"/>
    <w:rsid w:val="70D028CE"/>
    <w:rsid w:val="7110FE4B"/>
    <w:rsid w:val="714882A6"/>
    <w:rsid w:val="719C279D"/>
    <w:rsid w:val="71D4D053"/>
    <w:rsid w:val="71DCC4E4"/>
    <w:rsid w:val="721BE896"/>
    <w:rsid w:val="72565F58"/>
    <w:rsid w:val="728207F0"/>
    <w:rsid w:val="728714A2"/>
    <w:rsid w:val="732110F3"/>
    <w:rsid w:val="732D6F58"/>
    <w:rsid w:val="732FDB17"/>
    <w:rsid w:val="7361C0BF"/>
    <w:rsid w:val="737F28E3"/>
    <w:rsid w:val="73CD6B70"/>
    <w:rsid w:val="73EBB720"/>
    <w:rsid w:val="74032786"/>
    <w:rsid w:val="7405DECB"/>
    <w:rsid w:val="740737CA"/>
    <w:rsid w:val="742F846F"/>
    <w:rsid w:val="7481654D"/>
    <w:rsid w:val="7484DD09"/>
    <w:rsid w:val="74E9D6A5"/>
    <w:rsid w:val="74F789CA"/>
    <w:rsid w:val="754EC274"/>
    <w:rsid w:val="756B622A"/>
    <w:rsid w:val="75D86FB9"/>
    <w:rsid w:val="75DAAB48"/>
    <w:rsid w:val="75F9EBA2"/>
    <w:rsid w:val="7626163F"/>
    <w:rsid w:val="76B753B6"/>
    <w:rsid w:val="76CC992B"/>
    <w:rsid w:val="774F3595"/>
    <w:rsid w:val="7768FCB3"/>
    <w:rsid w:val="77A858AE"/>
    <w:rsid w:val="77C9B5E7"/>
    <w:rsid w:val="7806DC86"/>
    <w:rsid w:val="783168E6"/>
    <w:rsid w:val="7885AE10"/>
    <w:rsid w:val="78E95924"/>
    <w:rsid w:val="78EC4F39"/>
    <w:rsid w:val="793C47F1"/>
    <w:rsid w:val="7957A02E"/>
    <w:rsid w:val="79ADAEAB"/>
    <w:rsid w:val="79C3EB29"/>
    <w:rsid w:val="79CF868B"/>
    <w:rsid w:val="79DC2697"/>
    <w:rsid w:val="79F5A08E"/>
    <w:rsid w:val="7A1F44AE"/>
    <w:rsid w:val="7A305427"/>
    <w:rsid w:val="7A8789C2"/>
    <w:rsid w:val="7A8CE2A2"/>
    <w:rsid w:val="7A8CE35C"/>
    <w:rsid w:val="7A9C1DCC"/>
    <w:rsid w:val="7B5B757F"/>
    <w:rsid w:val="7B6976BB"/>
    <w:rsid w:val="7B6C86D6"/>
    <w:rsid w:val="7B74BC7B"/>
    <w:rsid w:val="7B9B73B3"/>
    <w:rsid w:val="7BC0B813"/>
    <w:rsid w:val="7BD2B2EA"/>
    <w:rsid w:val="7BD94788"/>
    <w:rsid w:val="7C09DB91"/>
    <w:rsid w:val="7C31E906"/>
    <w:rsid w:val="7C5B952D"/>
    <w:rsid w:val="7CBBF839"/>
    <w:rsid w:val="7D5DE090"/>
    <w:rsid w:val="7D7C6E38"/>
    <w:rsid w:val="7DF953CE"/>
    <w:rsid w:val="7E466FFD"/>
    <w:rsid w:val="7EF31DCB"/>
    <w:rsid w:val="7F6162FF"/>
    <w:rsid w:val="7FF0AD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42C30E"/>
  <w15:chartTrackingRefBased/>
  <w15:docId w15:val="{7F4ADB5C-CA73-4318-B153-0B48419431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B888D5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B888D5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2B888D5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B888D56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daynurseries.co.uk/advice/the-montessori-method-of-education-a-child-led-approach" TargetMode="External" Id="Rfaf856f0edc54ad4" /><Relationship Type="http://schemas.openxmlformats.org/officeDocument/2006/relationships/hyperlink" Target="https://www.gov.wales/sites/default/files/publications/2022-03/an-overview-of-the-healthy-child-wales-programme.pdf" TargetMode="External" Id="R1f8688a2d18c4482" /><Relationship Type="http://schemas.openxmlformats.org/officeDocument/2006/relationships/hyperlink" Target="https://www.gov.wales/sites/default/files/publications/2022-03/an-overview-of-the-healthy-child-wales-programme.pdf" TargetMode="External" Id="R56d63919b0de4e09" /><Relationship Type="http://schemas.openxmlformats.org/officeDocument/2006/relationships/hyperlink" Target="https://wildkindplayschool.com/2020/04/10/sensory-play-is-crucial-for-development/" TargetMode="External" Id="Rde2e913c1e854aab" /><Relationship Type="http://schemas.openxmlformats.org/officeDocument/2006/relationships/hyperlink" Target="https://www.pentagonplay.co.uk/news-and-info/adult-support-for-childrens-play?.Rachel" TargetMode="External" Id="R19fb95c055de46ac" /><Relationship Type="http://schemas.openxmlformats.org/officeDocument/2006/relationships/header" Target="/word/header.xml" Id="R89d1803d7c4244f7" /><Relationship Type="http://schemas.openxmlformats.org/officeDocument/2006/relationships/footer" Target="/word/footer.xml" Id="R0c6694b5b38e4296" /><Relationship Type="http://schemas.openxmlformats.org/officeDocument/2006/relationships/numbering" Target="/word/numbering.xml" Id="R87ce3478857349e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Jones</dc:creator>
  <keywords/>
  <dc:description/>
  <lastModifiedBy>Emma Jones</lastModifiedBy>
  <revision>2</revision>
  <dcterms:created xsi:type="dcterms:W3CDTF">2025-02-23T14:37:19.1137458Z</dcterms:created>
  <dcterms:modified xsi:type="dcterms:W3CDTF">2025-02-23T20:04:03.9807207Z</dcterms:modified>
</coreProperties>
</file>