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75CFA2" w14:textId="6A037730" w:rsidR="00E373E3" w:rsidRPr="00EC4531" w:rsidRDefault="009F7045" w:rsidP="00EC4531">
      <w:pPr>
        <w:spacing w:line="360" w:lineRule="auto"/>
        <w:jc w:val="center"/>
        <w:rPr>
          <w:rFonts w:ascii="Times New Roman" w:hAnsi="Times New Roman" w:cs="Times New Roman"/>
          <w:b/>
          <w:color w:val="000000" w:themeColor="text1"/>
          <w:u w:val="single"/>
        </w:rPr>
      </w:pPr>
    </w:p>
    <w:p w14:paraId="7016E5D2" w14:textId="41CE4A2C" w:rsidR="002E6200" w:rsidRDefault="00851B21" w:rsidP="00EC4531">
      <w:pPr>
        <w:tabs>
          <w:tab w:val="left" w:pos="5580"/>
        </w:tabs>
        <w:spacing w:line="360" w:lineRule="auto"/>
        <w:jc w:val="center"/>
        <w:rPr>
          <w:rFonts w:ascii="Times New Roman" w:hAnsi="Times New Roman" w:cs="Times New Roman"/>
          <w:b/>
          <w:bCs/>
          <w:color w:val="000000" w:themeColor="text1"/>
          <w:u w:val="single"/>
        </w:rPr>
      </w:pPr>
      <w:r w:rsidRPr="00EC4531">
        <w:rPr>
          <w:rFonts w:ascii="Times New Roman" w:hAnsi="Times New Roman" w:cs="Times New Roman"/>
          <w:b/>
          <w:bCs/>
          <w:color w:val="000000" w:themeColor="text1"/>
          <w:u w:val="single"/>
        </w:rPr>
        <w:t>Ymateb yn feirniadol i erthygl, gan roi tystiolaeth o wybodaeth a dealltwriaeth gadarn o themâu sy’n gysylltiedig ag addysgu’r Gymraeg yn y sector cyfrwng Saesneg.</w:t>
      </w:r>
    </w:p>
    <w:p w14:paraId="2200527A" w14:textId="77777777" w:rsidR="00EC4531" w:rsidRPr="00EC4531" w:rsidRDefault="00EC4531" w:rsidP="00EC4531">
      <w:pPr>
        <w:tabs>
          <w:tab w:val="left" w:pos="5580"/>
        </w:tabs>
        <w:spacing w:line="360" w:lineRule="auto"/>
        <w:jc w:val="center"/>
        <w:rPr>
          <w:rFonts w:ascii="Times New Roman" w:hAnsi="Times New Roman" w:cs="Times New Roman"/>
          <w:b/>
          <w:bCs/>
          <w:color w:val="000000" w:themeColor="text1"/>
          <w:u w:val="single"/>
        </w:rPr>
      </w:pPr>
    </w:p>
    <w:p w14:paraId="5495C163" w14:textId="632CB2A1" w:rsidR="002E6200" w:rsidRPr="00EC4531" w:rsidRDefault="00774C3B" w:rsidP="00EC4531">
      <w:pPr>
        <w:spacing w:line="360" w:lineRule="auto"/>
        <w:rPr>
          <w:rFonts w:ascii="Times New Roman" w:hAnsi="Times New Roman" w:cs="Times New Roman"/>
          <w:b/>
          <w:u w:val="single"/>
        </w:rPr>
      </w:pPr>
      <w:r w:rsidRPr="00EC4531">
        <w:rPr>
          <w:rFonts w:ascii="Times New Roman" w:hAnsi="Times New Roman" w:cs="Times New Roman"/>
          <w:b/>
          <w:u w:val="single"/>
        </w:rPr>
        <w:t>Cyflwyniad:</w:t>
      </w:r>
    </w:p>
    <w:p w14:paraId="3F5AA796" w14:textId="13DC07A7" w:rsidR="002E6200" w:rsidRPr="00EC4531" w:rsidRDefault="002E6200" w:rsidP="00EC4531">
      <w:pPr>
        <w:spacing w:line="360" w:lineRule="auto"/>
        <w:rPr>
          <w:rFonts w:ascii="Times New Roman" w:hAnsi="Times New Roman" w:cs="Times New Roman"/>
        </w:rPr>
      </w:pPr>
    </w:p>
    <w:p w14:paraId="6977AB7B" w14:textId="3C91D9A7" w:rsidR="002E6200" w:rsidRPr="00EC4531" w:rsidRDefault="002E6200" w:rsidP="00EC4531">
      <w:pPr>
        <w:spacing w:line="360" w:lineRule="auto"/>
        <w:rPr>
          <w:rFonts w:ascii="Times New Roman" w:hAnsi="Times New Roman" w:cs="Times New Roman"/>
          <w:lang w:val="en-US"/>
        </w:rPr>
      </w:pPr>
      <w:r w:rsidRPr="00EC4531">
        <w:rPr>
          <w:rFonts w:ascii="Times New Roman" w:hAnsi="Times New Roman" w:cs="Times New Roman"/>
        </w:rPr>
        <w:t xml:space="preserve">Dadansodda’r pecyn hwn erthygl D W. Gwyn Lewis (2011). Teitl yr erthygl yw Addysg Ddwyieithog yn yr unfed ganrif ar hugain: adolygu’r cyd-destun </w:t>
      </w:r>
      <w:r w:rsidR="00F42433" w:rsidRPr="00EC4531">
        <w:rPr>
          <w:rFonts w:ascii="Times New Roman" w:hAnsi="Times New Roman" w:cs="Times New Roman"/>
        </w:rPr>
        <w:t>rh</w:t>
      </w:r>
      <w:r w:rsidRPr="00EC4531">
        <w:rPr>
          <w:rFonts w:ascii="Times New Roman" w:hAnsi="Times New Roman" w:cs="Times New Roman"/>
        </w:rPr>
        <w:t>yngwladol. Arddangosa’r erthygl yn diddorol tu hwnt ar y cip olwg cyntaf gan ei fod yn targedi elfennau poeth o addysg yng Nghymru ar hyn o bryd. Wrth edrych ar y rhestr llyfryddiaeth gwelaf fod yna ymchwil helaeth wedi cael ei wneud yn y maes. Rhodda’r ymchwil eang argraff fod yr awdur wedi treilio tipyn o amser ac</w:t>
      </w:r>
      <w:r w:rsidR="00F42433" w:rsidRPr="00EC4531">
        <w:rPr>
          <w:rFonts w:ascii="Times New Roman" w:hAnsi="Times New Roman" w:cs="Times New Roman"/>
        </w:rPr>
        <w:t xml:space="preserve"> wedi rhoi tipyn o</w:t>
      </w:r>
      <w:r w:rsidRPr="00EC4531">
        <w:rPr>
          <w:rFonts w:ascii="Times New Roman" w:hAnsi="Times New Roman" w:cs="Times New Roman"/>
        </w:rPr>
        <w:t xml:space="preserve"> ymdrech i’r adroddiad. Yn ogystal a hyn, amlyca nid yw’r testun yn farn personol neu’n rhagfarnllyd tuag un agwedd neu’r llall. Elfen bwysig arall sydd werth nodi yw na ddefnyddia’r awdur gwaith ymchwil ysgolheigion eraill fwy nag unwaith. Hoffaf fod yr awdur wedi ystyried fwy nag un safbwynt yn y darn drwy beidio a chanolbwyntio a chyfyngu at un neu ddau awdur. Cyhoeddwyd y ddogfen yn 2011 </w:t>
      </w:r>
      <w:proofErr w:type="gramStart"/>
      <w:r w:rsidRPr="00EC4531">
        <w:rPr>
          <w:rFonts w:ascii="Times New Roman" w:hAnsi="Times New Roman" w:cs="Times New Roman"/>
        </w:rPr>
        <w:t>a</w:t>
      </w:r>
      <w:proofErr w:type="gramEnd"/>
      <w:r w:rsidRPr="00EC4531">
        <w:rPr>
          <w:rFonts w:ascii="Times New Roman" w:hAnsi="Times New Roman" w:cs="Times New Roman"/>
        </w:rPr>
        <w:t xml:space="preserve"> edrychir fel ymateb beirniadol i ‘</w:t>
      </w:r>
      <w:r w:rsidRPr="00EC4531">
        <w:rPr>
          <w:rFonts w:ascii="Times New Roman" w:hAnsi="Times New Roman" w:cs="Times New Roman"/>
          <w:lang w:val="en-US"/>
        </w:rPr>
        <w:t>Strategaeth Addysg Cyfrwng Cymraeg Llywodraeth Cynulliad Cymru</w:t>
      </w:r>
      <w:r w:rsidRPr="00EC4531">
        <w:rPr>
          <w:rFonts w:ascii="Times New Roman" w:hAnsi="Times New Roman" w:cs="Times New Roman"/>
          <w:lang w:val="en-US"/>
        </w:rPr>
        <w:t>’.</w:t>
      </w:r>
    </w:p>
    <w:p w14:paraId="5CC05388" w14:textId="44CDABE5" w:rsidR="002E6200" w:rsidRPr="00EC4531" w:rsidRDefault="002E6200" w:rsidP="00EC4531">
      <w:pPr>
        <w:spacing w:line="360" w:lineRule="auto"/>
        <w:rPr>
          <w:rFonts w:ascii="Times New Roman" w:hAnsi="Times New Roman" w:cs="Times New Roman"/>
          <w:lang w:val="en-US"/>
        </w:rPr>
      </w:pPr>
    </w:p>
    <w:p w14:paraId="04EAB5B9" w14:textId="2B099A7E" w:rsidR="00774C3B" w:rsidRPr="00EC4531" w:rsidRDefault="00774C3B" w:rsidP="00EC4531">
      <w:pPr>
        <w:spacing w:line="360" w:lineRule="auto"/>
        <w:rPr>
          <w:rFonts w:ascii="Times New Roman" w:hAnsi="Times New Roman" w:cs="Times New Roman"/>
          <w:b/>
          <w:u w:val="single"/>
          <w:lang w:val="en-US"/>
        </w:rPr>
      </w:pPr>
      <w:r w:rsidRPr="00EC4531">
        <w:rPr>
          <w:rFonts w:ascii="Times New Roman" w:hAnsi="Times New Roman" w:cs="Times New Roman"/>
          <w:b/>
          <w:u w:val="single"/>
          <w:lang w:val="en-US"/>
        </w:rPr>
        <w:t>Yr Awdur:</w:t>
      </w:r>
    </w:p>
    <w:p w14:paraId="700E4FB5" w14:textId="77777777" w:rsidR="00774C3B" w:rsidRPr="00EC4531" w:rsidRDefault="00774C3B" w:rsidP="00EC4531">
      <w:pPr>
        <w:spacing w:line="360" w:lineRule="auto"/>
        <w:rPr>
          <w:rFonts w:ascii="Times New Roman" w:hAnsi="Times New Roman" w:cs="Times New Roman"/>
          <w:lang w:val="en-US"/>
        </w:rPr>
      </w:pPr>
    </w:p>
    <w:p w14:paraId="08A4A9E1" w14:textId="69511BED" w:rsidR="00774C3B" w:rsidRPr="00EC4531" w:rsidRDefault="002E6200" w:rsidP="00EC4531">
      <w:pPr>
        <w:spacing w:line="360" w:lineRule="auto"/>
        <w:rPr>
          <w:rFonts w:ascii="Times New Roman" w:hAnsi="Times New Roman" w:cs="Times New Roman"/>
          <w:lang w:val="en-US"/>
        </w:rPr>
      </w:pPr>
      <w:r w:rsidRPr="00EC4531">
        <w:rPr>
          <w:rFonts w:ascii="Times New Roman" w:hAnsi="Times New Roman" w:cs="Times New Roman"/>
          <w:lang w:val="en-US"/>
        </w:rPr>
        <w:t>I feirniadi’r erthygl yn ei gyfan, edrychaf ar yr awdur.</w:t>
      </w:r>
      <w:r w:rsidR="00F42433" w:rsidRPr="00EC4531">
        <w:rPr>
          <w:rFonts w:ascii="Times New Roman" w:hAnsi="Times New Roman" w:cs="Times New Roman"/>
          <w:lang w:val="en-US"/>
        </w:rPr>
        <w:t xml:space="preserve"> Y</w:t>
      </w:r>
      <w:r w:rsidRPr="00EC4531">
        <w:rPr>
          <w:rFonts w:ascii="Times New Roman" w:hAnsi="Times New Roman" w:cs="Times New Roman"/>
          <w:lang w:val="en-US"/>
        </w:rPr>
        <w:t>n anffodus</w:t>
      </w:r>
      <w:r w:rsidR="00F42433" w:rsidRPr="00EC4531">
        <w:rPr>
          <w:rFonts w:ascii="Times New Roman" w:hAnsi="Times New Roman" w:cs="Times New Roman"/>
          <w:lang w:val="en-US"/>
        </w:rPr>
        <w:t>,</w:t>
      </w:r>
      <w:r w:rsidRPr="00EC4531">
        <w:rPr>
          <w:rFonts w:ascii="Times New Roman" w:hAnsi="Times New Roman" w:cs="Times New Roman"/>
          <w:lang w:val="en-US"/>
        </w:rPr>
        <w:t xml:space="preserve"> nid oes gair oddi wrth yr awdur yn y cyflwyniad. Awgryma hyn</w:t>
      </w:r>
      <w:r w:rsidR="00F42433" w:rsidRPr="00EC4531">
        <w:rPr>
          <w:rFonts w:ascii="Times New Roman" w:hAnsi="Times New Roman" w:cs="Times New Roman"/>
          <w:lang w:val="en-US"/>
        </w:rPr>
        <w:t xml:space="preserve"> i mi,</w:t>
      </w:r>
      <w:r w:rsidRPr="00EC4531">
        <w:rPr>
          <w:rFonts w:ascii="Times New Roman" w:hAnsi="Times New Roman" w:cs="Times New Roman"/>
          <w:lang w:val="en-US"/>
        </w:rPr>
        <w:t xml:space="preserve"> nad yw’r awdur wir</w:t>
      </w:r>
      <w:r w:rsidR="00F42433" w:rsidRPr="00EC4531">
        <w:rPr>
          <w:rFonts w:ascii="Times New Roman" w:hAnsi="Times New Roman" w:cs="Times New Roman"/>
          <w:lang w:val="en-US"/>
        </w:rPr>
        <w:t xml:space="preserve"> y</w:t>
      </w:r>
      <w:r w:rsidRPr="00EC4531">
        <w:rPr>
          <w:rFonts w:ascii="Times New Roman" w:hAnsi="Times New Roman" w:cs="Times New Roman"/>
          <w:lang w:val="en-US"/>
        </w:rPr>
        <w:t>n gwybod beth mae’n son amdan</w:t>
      </w:r>
      <w:r w:rsidR="00F42433" w:rsidRPr="00EC4531">
        <w:rPr>
          <w:rFonts w:ascii="Times New Roman" w:hAnsi="Times New Roman" w:cs="Times New Roman"/>
          <w:lang w:val="en-US"/>
        </w:rPr>
        <w:t>o</w:t>
      </w:r>
      <w:r w:rsidRPr="00EC4531">
        <w:rPr>
          <w:rFonts w:ascii="Times New Roman" w:hAnsi="Times New Roman" w:cs="Times New Roman"/>
          <w:lang w:val="en-US"/>
        </w:rPr>
        <w:t xml:space="preserve"> gan ni rhanna wybodaeth am ei hun a’i gefndir gyda’r darllenwr. Yn ôl fideo</w:t>
      </w:r>
      <w:r w:rsid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Cialdini (2012</w:t>
      </w:r>
      <w:r w:rsidRPr="00EC4531">
        <w:rPr>
          <w:rFonts w:ascii="Times New Roman" w:hAnsi="Times New Roman" w:cs="Times New Roman"/>
          <w:lang w:val="en-US"/>
        </w:rPr>
        <w:t>) gall rhannu gwybodaeth am awduron neu arbenigwyr cael effaith negyddol ar waith sy’n cael ei ddangos gan honi fod arddangos cymwysterau awdur neu berson yn gallu creu ddylanwad ar ddarllenwyr i gym</w:t>
      </w:r>
      <w:r w:rsidR="00F42433" w:rsidRPr="00EC4531">
        <w:rPr>
          <w:rFonts w:ascii="Times New Roman" w:hAnsi="Times New Roman" w:cs="Times New Roman"/>
          <w:lang w:val="en-US"/>
        </w:rPr>
        <w:t>ry</w:t>
      </w:r>
      <w:r w:rsidRPr="00EC4531">
        <w:rPr>
          <w:rFonts w:ascii="Times New Roman" w:hAnsi="Times New Roman" w:cs="Times New Roman"/>
          <w:lang w:val="en-US"/>
        </w:rPr>
        <w:t>d y wybo</w:t>
      </w:r>
      <w:r w:rsidR="00F42433" w:rsidRPr="00EC4531">
        <w:rPr>
          <w:rFonts w:ascii="Times New Roman" w:hAnsi="Times New Roman" w:cs="Times New Roman"/>
          <w:lang w:val="en-US"/>
        </w:rPr>
        <w:t>da</w:t>
      </w:r>
      <w:r w:rsidRPr="00EC4531">
        <w:rPr>
          <w:rFonts w:ascii="Times New Roman" w:hAnsi="Times New Roman" w:cs="Times New Roman"/>
          <w:lang w:val="en-US"/>
        </w:rPr>
        <w:t xml:space="preserve">eth fel y gwir cywir. Yn wahannol i hyn, gellir ddadlau nid yw darllen yn swydd i ddeall bwriad awdur, mae’n cyfle i weld rhywun arall yn fewnol, ac i’w ddeall </w:t>
      </w:r>
      <w:r w:rsidRPr="00EC4531">
        <w:rPr>
          <w:rFonts w:ascii="Times New Roman" w:hAnsi="Times New Roman" w:cs="Times New Roman"/>
          <w:highlight w:val="yellow"/>
          <w:lang w:val="en-US"/>
        </w:rPr>
        <w:t>(Green, Dim dyddiad)</w:t>
      </w:r>
      <w:r w:rsidRPr="00EC4531">
        <w:rPr>
          <w:rFonts w:ascii="Times New Roman" w:hAnsi="Times New Roman" w:cs="Times New Roman"/>
          <w:lang w:val="en-US"/>
        </w:rPr>
        <w:t>. Yn bersonol</w:t>
      </w:r>
      <w:r w:rsidR="00F42433" w:rsidRPr="00EC4531">
        <w:rPr>
          <w:rFonts w:ascii="Times New Roman" w:hAnsi="Times New Roman" w:cs="Times New Roman"/>
          <w:lang w:val="en-US"/>
        </w:rPr>
        <w:t>,</w:t>
      </w:r>
      <w:r w:rsidRPr="00EC4531">
        <w:rPr>
          <w:rFonts w:ascii="Times New Roman" w:hAnsi="Times New Roman" w:cs="Times New Roman"/>
          <w:lang w:val="en-US"/>
        </w:rPr>
        <w:t xml:space="preserve"> byddaf wedi hoffi </w:t>
      </w:r>
      <w:r w:rsidR="00E23FD1" w:rsidRPr="00EC4531">
        <w:rPr>
          <w:rFonts w:ascii="Times New Roman" w:hAnsi="Times New Roman" w:cs="Times New Roman"/>
          <w:lang w:val="en-US"/>
        </w:rPr>
        <w:t>gweld</w:t>
      </w:r>
      <w:r w:rsidRPr="00EC4531">
        <w:rPr>
          <w:rFonts w:ascii="Times New Roman" w:hAnsi="Times New Roman" w:cs="Times New Roman"/>
          <w:lang w:val="en-US"/>
        </w:rPr>
        <w:t xml:space="preserve"> braslun o’r awdur</w:t>
      </w:r>
      <w:r w:rsidR="00E23FD1" w:rsidRPr="00EC4531">
        <w:rPr>
          <w:rFonts w:ascii="Times New Roman" w:hAnsi="Times New Roman" w:cs="Times New Roman"/>
          <w:lang w:val="en-US"/>
        </w:rPr>
        <w:t xml:space="preserve"> yn y pecyn</w:t>
      </w:r>
      <w:r w:rsidRPr="00EC4531">
        <w:rPr>
          <w:rFonts w:ascii="Times New Roman" w:hAnsi="Times New Roman" w:cs="Times New Roman"/>
          <w:lang w:val="en-US"/>
        </w:rPr>
        <w:t xml:space="preserve"> gan ei fod yn haws i ddeall y ffeddylfryd tu </w:t>
      </w:r>
      <w:r w:rsidR="00F42433" w:rsidRPr="00EC4531">
        <w:rPr>
          <w:rFonts w:ascii="Times New Roman" w:hAnsi="Times New Roman" w:cs="Times New Roman"/>
          <w:lang w:val="en-US"/>
        </w:rPr>
        <w:t>ô</w:t>
      </w:r>
      <w:r w:rsidRPr="00EC4531">
        <w:rPr>
          <w:rFonts w:ascii="Times New Roman" w:hAnsi="Times New Roman" w:cs="Times New Roman"/>
          <w:lang w:val="en-US"/>
        </w:rPr>
        <w:t xml:space="preserve">l y darn ac i benderfynu </w:t>
      </w:r>
      <w:r w:rsidR="00F42433" w:rsidRPr="00EC4531">
        <w:rPr>
          <w:rFonts w:ascii="Times New Roman" w:hAnsi="Times New Roman" w:cs="Times New Roman"/>
          <w:lang w:val="en-US"/>
        </w:rPr>
        <w:t xml:space="preserve">os </w:t>
      </w:r>
      <w:r w:rsidRPr="00EC4531">
        <w:rPr>
          <w:rFonts w:ascii="Times New Roman" w:hAnsi="Times New Roman" w:cs="Times New Roman"/>
          <w:lang w:val="en-US"/>
        </w:rPr>
        <w:t xml:space="preserve">yw’r </w:t>
      </w:r>
      <w:r w:rsidR="00E23FD1" w:rsidRPr="00EC4531">
        <w:rPr>
          <w:rFonts w:ascii="Times New Roman" w:hAnsi="Times New Roman" w:cs="Times New Roman"/>
          <w:lang w:val="en-US"/>
        </w:rPr>
        <w:t>g</w:t>
      </w:r>
      <w:r w:rsidRPr="00EC4531">
        <w:rPr>
          <w:rFonts w:ascii="Times New Roman" w:hAnsi="Times New Roman" w:cs="Times New Roman"/>
          <w:lang w:val="en-US"/>
        </w:rPr>
        <w:t>waith yn rhagfarnllyd a’i beidio.</w:t>
      </w:r>
      <w:r w:rsidR="00E23FD1" w:rsidRPr="00EC4531">
        <w:rPr>
          <w:rFonts w:ascii="Times New Roman" w:hAnsi="Times New Roman" w:cs="Times New Roman"/>
          <w:lang w:val="en-US"/>
        </w:rPr>
        <w:t xml:space="preserve"> Darganfyddaf gwybodaeth am yr awdur ar wefan </w:t>
      </w:r>
      <w:r w:rsidR="00E23FD1" w:rsidRPr="00EC4531">
        <w:rPr>
          <w:rFonts w:ascii="Times New Roman" w:hAnsi="Times New Roman" w:cs="Times New Roman"/>
          <w:highlight w:val="yellow"/>
          <w:lang w:val="en-US"/>
        </w:rPr>
        <w:t>Gwerddon</w:t>
      </w:r>
      <w:r w:rsidR="00E23FD1" w:rsidRPr="00EC4531">
        <w:rPr>
          <w:rFonts w:ascii="Times New Roman" w:hAnsi="Times New Roman" w:cs="Times New Roman"/>
          <w:lang w:val="en-US"/>
        </w:rPr>
        <w:t xml:space="preserve">, Y Coleg Cymraeg Cenedleuthol. Cana’r wybodaeth hyn clychau yn fy mhen. Cadarnha’r wefan fod gan yr awdur flaenoriaethau tuag at yr iaith Gymraeg. </w:t>
      </w:r>
      <w:r w:rsidR="00774C3B" w:rsidRPr="00EC4531">
        <w:rPr>
          <w:rFonts w:ascii="Times New Roman" w:hAnsi="Times New Roman" w:cs="Times New Roman"/>
          <w:lang w:val="en-US"/>
        </w:rPr>
        <w:t>Heriaf</w:t>
      </w:r>
      <w:r w:rsidR="00E23FD1" w:rsidRPr="00EC4531">
        <w:rPr>
          <w:rFonts w:ascii="Times New Roman" w:hAnsi="Times New Roman" w:cs="Times New Roman"/>
          <w:lang w:val="en-US"/>
        </w:rPr>
        <w:t xml:space="preserve"> felly </w:t>
      </w:r>
      <w:r w:rsidR="00F42433" w:rsidRPr="00EC4531">
        <w:rPr>
          <w:rFonts w:ascii="Times New Roman" w:hAnsi="Times New Roman" w:cs="Times New Roman"/>
          <w:lang w:val="en-US"/>
        </w:rPr>
        <w:t>b</w:t>
      </w:r>
      <w:r w:rsidR="00E23FD1" w:rsidRPr="00EC4531">
        <w:rPr>
          <w:rFonts w:ascii="Times New Roman" w:hAnsi="Times New Roman" w:cs="Times New Roman"/>
          <w:lang w:val="en-US"/>
        </w:rPr>
        <w:t xml:space="preserve">od y wybodaeth </w:t>
      </w:r>
      <w:r w:rsidR="00774C3B" w:rsidRPr="00EC4531">
        <w:rPr>
          <w:rFonts w:ascii="Times New Roman" w:hAnsi="Times New Roman" w:cs="Times New Roman"/>
          <w:lang w:val="en-US"/>
        </w:rPr>
        <w:t>a ddangosir yn</w:t>
      </w:r>
      <w:r w:rsidR="00E23FD1" w:rsidRPr="00EC4531">
        <w:rPr>
          <w:rFonts w:ascii="Times New Roman" w:hAnsi="Times New Roman" w:cs="Times New Roman"/>
          <w:lang w:val="en-US"/>
        </w:rPr>
        <w:t xml:space="preserve"> ffafrio </w:t>
      </w:r>
      <w:r w:rsidR="00774C3B" w:rsidRPr="00EC4531">
        <w:rPr>
          <w:rFonts w:ascii="Times New Roman" w:hAnsi="Times New Roman" w:cs="Times New Roman"/>
          <w:lang w:val="en-US"/>
        </w:rPr>
        <w:t xml:space="preserve">yr iaith Gymraeg a’r manteision sydd i’w chynnig yn hytrach na rhoi cyd-destun gwastad. Dangosa hanes yr awdur ei fod yn gweithio </w:t>
      </w:r>
      <w:r w:rsidR="00774C3B" w:rsidRPr="00EC4531">
        <w:rPr>
          <w:rFonts w:ascii="Times New Roman" w:hAnsi="Times New Roman" w:cs="Times New Roman"/>
          <w:lang w:val="en-US"/>
        </w:rPr>
        <w:lastRenderedPageBreak/>
        <w:t>ac yn ymchwilio i addysg dwyieithog, awgryma hyn dau beth i mi. Ar un llaw, gellir ddangos gw</w:t>
      </w:r>
      <w:r w:rsidR="00F42433" w:rsidRPr="00EC4531">
        <w:rPr>
          <w:rFonts w:ascii="Times New Roman" w:hAnsi="Times New Roman" w:cs="Times New Roman"/>
          <w:lang w:val="en-US"/>
        </w:rPr>
        <w:t>y</w:t>
      </w:r>
      <w:r w:rsidR="00774C3B" w:rsidRPr="00EC4531">
        <w:rPr>
          <w:rFonts w:ascii="Times New Roman" w:hAnsi="Times New Roman" w:cs="Times New Roman"/>
          <w:lang w:val="en-US"/>
        </w:rPr>
        <w:t>bodaeth cywir, ystyrol sy’n dangos gwybodaeth ag ymchwil dwys yn y maes sydd yn debygol iawn. Ar y llaw arall, efallai fod yr awdur o dan bwysau rhanddeilliaid i gyhoeddi gwybodaeth cadarnhaol, ysgogol, yngl</w:t>
      </w:r>
      <w:r w:rsidR="00F42433" w:rsidRPr="00EC4531">
        <w:rPr>
          <w:rFonts w:ascii="Times New Roman" w:hAnsi="Times New Roman" w:cs="Times New Roman"/>
          <w:lang w:val="en-US"/>
        </w:rPr>
        <w:t>y</w:t>
      </w:r>
      <w:r w:rsidR="00774C3B" w:rsidRPr="00EC4531">
        <w:rPr>
          <w:rFonts w:ascii="Times New Roman" w:hAnsi="Times New Roman" w:cs="Times New Roman"/>
          <w:lang w:val="en-US"/>
        </w:rPr>
        <w:t xml:space="preserve">n a’r system o ddwyieithrwydd yng Nghymru fel strategaeth i sicrhau fwy o ariani yn y maes. Rhagwelaf fod y wybodaeth a chyhoeddir ar wefan Gwerddon yn </w:t>
      </w:r>
      <w:r w:rsidR="00F42433" w:rsidRPr="00EC4531">
        <w:rPr>
          <w:rFonts w:ascii="Times New Roman" w:hAnsi="Times New Roman" w:cs="Times New Roman"/>
          <w:lang w:val="en-US"/>
        </w:rPr>
        <w:t>d</w:t>
      </w:r>
      <w:r w:rsidR="00774C3B" w:rsidRPr="00EC4531">
        <w:rPr>
          <w:rFonts w:ascii="Times New Roman" w:hAnsi="Times New Roman" w:cs="Times New Roman"/>
          <w:lang w:val="en-US"/>
        </w:rPr>
        <w:t xml:space="preserve">dilys ac yn ddibynadwy am y rheswm syml nid oes rheswm o gwbl ganddynt i ddweud celwydd am gefndir yr awdur. </w:t>
      </w:r>
    </w:p>
    <w:p w14:paraId="52292566" w14:textId="77777777" w:rsidR="00774C3B" w:rsidRPr="00EC4531" w:rsidRDefault="00774C3B" w:rsidP="00EC4531">
      <w:pPr>
        <w:spacing w:line="360" w:lineRule="auto"/>
        <w:rPr>
          <w:rFonts w:ascii="Times New Roman" w:hAnsi="Times New Roman" w:cs="Times New Roman"/>
          <w:lang w:val="en-US"/>
        </w:rPr>
      </w:pPr>
    </w:p>
    <w:p w14:paraId="526B873B" w14:textId="0DDCD0FB" w:rsidR="002E6200" w:rsidRPr="00EC4531" w:rsidRDefault="00774C3B" w:rsidP="00EC4531">
      <w:pPr>
        <w:spacing w:line="360" w:lineRule="auto"/>
        <w:rPr>
          <w:rFonts w:ascii="Times New Roman" w:hAnsi="Times New Roman" w:cs="Times New Roman"/>
          <w:b/>
          <w:highlight w:val="yellow"/>
          <w:u w:val="single"/>
          <w:lang w:val="en-US"/>
        </w:rPr>
      </w:pPr>
      <w:r w:rsidRPr="00EC4531">
        <w:rPr>
          <w:rFonts w:ascii="Times New Roman" w:hAnsi="Times New Roman" w:cs="Times New Roman"/>
          <w:lang w:val="en-US"/>
        </w:rPr>
        <w:t xml:space="preserve"> </w:t>
      </w:r>
      <w:r w:rsidRPr="00EC4531">
        <w:rPr>
          <w:rFonts w:ascii="Times New Roman" w:hAnsi="Times New Roman" w:cs="Times New Roman"/>
          <w:b/>
          <w:u w:val="single"/>
          <w:lang w:val="en-US"/>
        </w:rPr>
        <w:t xml:space="preserve">Dwyieithrwydd:  </w:t>
      </w:r>
      <w:r w:rsidR="00E23FD1" w:rsidRPr="00EC4531">
        <w:rPr>
          <w:rFonts w:ascii="Times New Roman" w:hAnsi="Times New Roman" w:cs="Times New Roman"/>
          <w:b/>
          <w:u w:val="single"/>
          <w:lang w:val="en-US"/>
        </w:rPr>
        <w:t xml:space="preserve">   </w:t>
      </w:r>
      <w:r w:rsidR="002E6200" w:rsidRPr="00EC4531">
        <w:rPr>
          <w:rFonts w:ascii="Times New Roman" w:hAnsi="Times New Roman" w:cs="Times New Roman"/>
          <w:b/>
          <w:u w:val="single"/>
          <w:lang w:val="en-US"/>
        </w:rPr>
        <w:t xml:space="preserve">  </w:t>
      </w:r>
    </w:p>
    <w:p w14:paraId="5341BC6D" w14:textId="66BF429E" w:rsidR="002E6200" w:rsidRPr="00EC4531" w:rsidRDefault="002E6200" w:rsidP="00EC4531">
      <w:pPr>
        <w:spacing w:line="360" w:lineRule="auto"/>
        <w:rPr>
          <w:rFonts w:ascii="Times New Roman" w:hAnsi="Times New Roman" w:cs="Times New Roman"/>
        </w:rPr>
      </w:pPr>
      <w:r w:rsidRPr="00EC4531">
        <w:rPr>
          <w:rFonts w:ascii="Times New Roman" w:hAnsi="Times New Roman" w:cs="Times New Roman"/>
          <w:lang w:val="en-US"/>
        </w:rPr>
        <w:t xml:space="preserve">   </w:t>
      </w:r>
    </w:p>
    <w:p w14:paraId="51D5BBB2" w14:textId="6A92FC52" w:rsidR="00774C3B" w:rsidRPr="00EC4531" w:rsidRDefault="00774C3B" w:rsidP="00EC4531">
      <w:pPr>
        <w:autoSpaceDE w:val="0"/>
        <w:autoSpaceDN w:val="0"/>
        <w:adjustRightInd w:val="0"/>
        <w:spacing w:line="360" w:lineRule="auto"/>
        <w:rPr>
          <w:rFonts w:ascii="Times New Roman" w:hAnsi="Times New Roman" w:cs="Times New Roman"/>
          <w:lang w:val="en-US"/>
        </w:rPr>
      </w:pPr>
      <w:r w:rsidRPr="00EC4531">
        <w:rPr>
          <w:rFonts w:ascii="Times New Roman" w:hAnsi="Times New Roman" w:cs="Times New Roman"/>
        </w:rPr>
        <w:t>Uwcholeua’r thema o ddwyieithrwydd drwy</w:t>
      </w:r>
      <w:r w:rsidR="00F42433" w:rsidRPr="00EC4531">
        <w:rPr>
          <w:rFonts w:ascii="Times New Roman" w:hAnsi="Times New Roman" w:cs="Times New Roman"/>
        </w:rPr>
        <w:t>’</w:t>
      </w:r>
      <w:r w:rsidRPr="00EC4531">
        <w:rPr>
          <w:rFonts w:ascii="Times New Roman" w:hAnsi="Times New Roman" w:cs="Times New Roman"/>
        </w:rPr>
        <w:t>r erthygl gyfan gan nodi’r gair, neu fersiynau gwahannol, 112 o weithiau mewn 18 tudalen sef dros 6 o weithiau ym mhob tudalen. Amlyca’r erthygl ei ffocws yn syth gan gyfeirio at ddarpariaeth addysg dwyieithog yng Nghymru gan gysyllt</w:t>
      </w:r>
      <w:r w:rsidR="00F42433" w:rsidRPr="00EC4531">
        <w:rPr>
          <w:rFonts w:ascii="Times New Roman" w:hAnsi="Times New Roman" w:cs="Times New Roman"/>
        </w:rPr>
        <w:t>u</w:t>
      </w:r>
      <w:r w:rsidRPr="00EC4531">
        <w:rPr>
          <w:rFonts w:ascii="Times New Roman" w:hAnsi="Times New Roman" w:cs="Times New Roman"/>
        </w:rPr>
        <w:t xml:space="preserve"> ag addysg rhyngwladol. Cydnabydda’r erthygl fod safon addysg dwyieithog yng Nghymru yn arwain y sector i Ewrop,</w:t>
      </w:r>
      <w:r w:rsidR="00F42433" w:rsidRPr="00EC4531">
        <w:rPr>
          <w:rFonts w:ascii="Times New Roman" w:hAnsi="Times New Roman" w:cs="Times New Roman"/>
        </w:rPr>
        <w:t xml:space="preserve"> “</w:t>
      </w:r>
      <w:r w:rsidRPr="00EC4531">
        <w:rPr>
          <w:rFonts w:ascii="Times New Roman" w:hAnsi="Times New Roman" w:cs="Times New Roman"/>
          <w:highlight w:val="yellow"/>
          <w:lang w:val="en-US"/>
        </w:rPr>
        <w:t>D</w:t>
      </w:r>
      <w:r w:rsidRPr="00EC4531">
        <w:rPr>
          <w:rFonts w:ascii="Times New Roman" w:hAnsi="Times New Roman" w:cs="Times New Roman"/>
          <w:highlight w:val="yellow"/>
          <w:lang w:val="en-US"/>
        </w:rPr>
        <w:t>efnyddio’r system</w:t>
      </w:r>
      <w:r w:rsidRPr="00EC4531">
        <w:rPr>
          <w:rFonts w:ascii="Times New Roman" w:hAnsi="Times New Roman" w:cs="Times New Roman"/>
          <w:highlight w:val="yellow"/>
          <w:lang w:val="en-US"/>
        </w:rPr>
        <w:t xml:space="preserve"> a</w:t>
      </w:r>
      <w:r w:rsidRPr="00EC4531">
        <w:rPr>
          <w:rFonts w:ascii="Times New Roman" w:hAnsi="Times New Roman" w:cs="Times New Roman"/>
          <w:highlight w:val="yellow"/>
          <w:lang w:val="en-US"/>
        </w:rPr>
        <w:t>ddysg cyfrwng Cymraeg fel enghraifft o arfer</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gorau i’w hefelychu</w:t>
      </w:r>
      <w:r w:rsidRPr="00EC4531">
        <w:rPr>
          <w:rFonts w:ascii="Times New Roman" w:hAnsi="Times New Roman" w:cs="Times New Roman"/>
          <w:highlight w:val="yellow"/>
          <w:lang w:val="en-US"/>
        </w:rPr>
        <w:t xml:space="preserve">”. </w:t>
      </w:r>
      <w:r w:rsidRPr="00EC4531">
        <w:rPr>
          <w:rFonts w:ascii="Times New Roman" w:hAnsi="Times New Roman" w:cs="Times New Roman"/>
          <w:lang w:val="en-US"/>
        </w:rPr>
        <w:t xml:space="preserve">Deallaf fod y wybodaeth wedi dyrchafi o </w:t>
      </w:r>
      <w:r w:rsidRPr="00EC4531">
        <w:rPr>
          <w:rFonts w:ascii="Times New Roman" w:hAnsi="Times New Roman" w:cs="Times New Roman"/>
          <w:highlight w:val="yellow"/>
          <w:lang w:val="en-US"/>
        </w:rPr>
        <w:t>Lywodraeth Cymru (2010)</w:t>
      </w:r>
      <w:r w:rsidRPr="00EC4531">
        <w:rPr>
          <w:rFonts w:ascii="Times New Roman" w:hAnsi="Times New Roman" w:cs="Times New Roman"/>
          <w:lang w:val="en-US"/>
        </w:rPr>
        <w:t xml:space="preserve"> ond cwestiynaf yr honiad. Dadleuaf a yw’r erthygl yn dystiolaethu’r gwir gan fod cynlluniau diweddar y llywodraeth i waredi ail iaith fel pwnc yn gyfan gwbl (</w:t>
      </w:r>
      <w:r w:rsidRPr="00EC4531">
        <w:rPr>
          <w:rFonts w:ascii="Times New Roman" w:hAnsi="Times New Roman" w:cs="Times New Roman"/>
          <w:highlight w:val="yellow"/>
          <w:lang w:val="en-US"/>
        </w:rPr>
        <w:t>W</w:t>
      </w:r>
      <w:r w:rsidR="00AB3458" w:rsidRPr="00EC4531">
        <w:rPr>
          <w:rFonts w:ascii="Times New Roman" w:hAnsi="Times New Roman" w:cs="Times New Roman"/>
          <w:highlight w:val="yellow"/>
          <w:lang w:val="en-US"/>
        </w:rPr>
        <w:t>ightwick</w:t>
      </w:r>
      <w:r w:rsidRPr="00EC4531">
        <w:rPr>
          <w:rFonts w:ascii="Times New Roman" w:hAnsi="Times New Roman" w:cs="Times New Roman"/>
          <w:highlight w:val="yellow"/>
          <w:lang w:val="en-US"/>
        </w:rPr>
        <w:t>, 2019</w:t>
      </w:r>
      <w:r w:rsidRPr="00EC4531">
        <w:rPr>
          <w:rFonts w:ascii="Times New Roman" w:hAnsi="Times New Roman" w:cs="Times New Roman"/>
          <w:lang w:val="en-US"/>
        </w:rPr>
        <w:t xml:space="preserve">). Yn ddiau, pe bai addysg dwyieithog Cymru yn arwain y sector, neu Ewrop, ni fydd unrhyw son am waredi’r pwnc fel y ddarparir yn bresenol yn ein hysgolion. I blethu a hyn, dangosa ymchwil </w:t>
      </w:r>
      <w:r w:rsidRPr="00EC4531">
        <w:rPr>
          <w:rFonts w:ascii="Times New Roman" w:hAnsi="Times New Roman" w:cs="Times New Roman"/>
          <w:highlight w:val="yellow"/>
          <w:lang w:val="en-US"/>
        </w:rPr>
        <w:t>The Association of School and College Leaders (ASCL, 2013</w:t>
      </w:r>
      <w:r w:rsidRPr="00EC4531">
        <w:rPr>
          <w:rFonts w:ascii="Times New Roman" w:hAnsi="Times New Roman" w:cs="Times New Roman"/>
          <w:lang w:val="en-US"/>
        </w:rPr>
        <w:t xml:space="preserve">) fod ysgolion yng Nghymru, cyfrwng Cymraeg, yn troi llygad ddall ac yn cofrestru disgyblion iaith cyntaf </w:t>
      </w:r>
      <w:r w:rsidR="00F42433" w:rsidRPr="00EC4531">
        <w:rPr>
          <w:rFonts w:ascii="Times New Roman" w:hAnsi="Times New Roman" w:cs="Times New Roman"/>
          <w:lang w:val="en-US"/>
        </w:rPr>
        <w:t>C</w:t>
      </w:r>
      <w:r w:rsidRPr="00EC4531">
        <w:rPr>
          <w:rFonts w:ascii="Times New Roman" w:hAnsi="Times New Roman" w:cs="Times New Roman"/>
          <w:lang w:val="en-US"/>
        </w:rPr>
        <w:t>ymraeg i arholiadau ail iaith. Ni allaf cwestiynu’r dadleuad uchod, tra’n ddisgybl mewn ysgol Cymraeg gwelais disgyblion yn gwneud hyn, nid yw’n felly rhoi syniad i ni am wir allu disgyblion yn ogystal a</w:t>
      </w:r>
      <w:r w:rsidR="00F42433" w:rsidRPr="00EC4531">
        <w:rPr>
          <w:rFonts w:ascii="Times New Roman" w:hAnsi="Times New Roman" w:cs="Times New Roman"/>
          <w:lang w:val="en-US"/>
        </w:rPr>
        <w:t>g</w:t>
      </w:r>
      <w:r w:rsidRPr="00EC4531">
        <w:rPr>
          <w:rFonts w:ascii="Times New Roman" w:hAnsi="Times New Roman" w:cs="Times New Roman"/>
          <w:lang w:val="en-US"/>
        </w:rPr>
        <w:t xml:space="preserve"> arddangos y sefyllfa realistig </w:t>
      </w:r>
      <w:r w:rsidR="00F42433" w:rsidRPr="00EC4531">
        <w:rPr>
          <w:rFonts w:ascii="Times New Roman" w:hAnsi="Times New Roman" w:cs="Times New Roman"/>
          <w:lang w:val="en-US"/>
        </w:rPr>
        <w:t>y</w:t>
      </w:r>
      <w:r w:rsidRPr="00EC4531">
        <w:rPr>
          <w:rFonts w:ascii="Times New Roman" w:hAnsi="Times New Roman" w:cs="Times New Roman"/>
          <w:lang w:val="en-US"/>
        </w:rPr>
        <w:t xml:space="preserve"> </w:t>
      </w:r>
      <w:r w:rsidR="00F42433" w:rsidRPr="00EC4531">
        <w:rPr>
          <w:rFonts w:ascii="Times New Roman" w:hAnsi="Times New Roman" w:cs="Times New Roman"/>
          <w:lang w:val="en-US"/>
        </w:rPr>
        <w:t>g</w:t>
      </w:r>
      <w:r w:rsidRPr="00EC4531">
        <w:rPr>
          <w:rFonts w:ascii="Times New Roman" w:hAnsi="Times New Roman" w:cs="Times New Roman"/>
          <w:lang w:val="en-US"/>
        </w:rPr>
        <w:t>allwn feirniadi’r sgil o ddwyieithrwydd yn ein gwlad.</w:t>
      </w:r>
    </w:p>
    <w:p w14:paraId="5377D1FF" w14:textId="0F9115EB" w:rsidR="00A66AB1" w:rsidRPr="00EC4531" w:rsidRDefault="00A66AB1" w:rsidP="00EC4531">
      <w:pPr>
        <w:autoSpaceDE w:val="0"/>
        <w:autoSpaceDN w:val="0"/>
        <w:adjustRightInd w:val="0"/>
        <w:spacing w:line="360" w:lineRule="auto"/>
        <w:rPr>
          <w:rFonts w:ascii="Times New Roman" w:hAnsi="Times New Roman" w:cs="Times New Roman"/>
          <w:lang w:val="en-US"/>
        </w:rPr>
      </w:pPr>
    </w:p>
    <w:p w14:paraId="4C028E65" w14:textId="6816347F" w:rsidR="00A66AB1" w:rsidRPr="00EC4531" w:rsidRDefault="00A66AB1" w:rsidP="00EC4531">
      <w:pPr>
        <w:autoSpaceDE w:val="0"/>
        <w:autoSpaceDN w:val="0"/>
        <w:adjustRightInd w:val="0"/>
        <w:spacing w:line="360" w:lineRule="auto"/>
        <w:rPr>
          <w:rFonts w:ascii="Times New Roman" w:hAnsi="Times New Roman" w:cs="Times New Roman"/>
          <w:b/>
          <w:u w:val="single"/>
          <w:lang w:val="en-US"/>
        </w:rPr>
      </w:pPr>
      <w:proofErr w:type="gramStart"/>
      <w:r w:rsidRPr="00EC4531">
        <w:rPr>
          <w:rFonts w:ascii="Times New Roman" w:hAnsi="Times New Roman" w:cs="Times New Roman"/>
          <w:b/>
          <w:u w:val="single"/>
          <w:lang w:val="en-US"/>
        </w:rPr>
        <w:t>A</w:t>
      </w:r>
      <w:proofErr w:type="gramEnd"/>
      <w:r w:rsidRPr="00EC4531">
        <w:rPr>
          <w:rFonts w:ascii="Times New Roman" w:hAnsi="Times New Roman" w:cs="Times New Roman"/>
          <w:b/>
          <w:u w:val="single"/>
          <w:lang w:val="en-US"/>
        </w:rPr>
        <w:t xml:space="preserve"> Ydy’r Sgil yn Gweithio?</w:t>
      </w:r>
    </w:p>
    <w:p w14:paraId="1A55724D" w14:textId="77777777" w:rsidR="00A66AB1" w:rsidRPr="00EC4531" w:rsidRDefault="00A66AB1" w:rsidP="00EC4531">
      <w:pPr>
        <w:autoSpaceDE w:val="0"/>
        <w:autoSpaceDN w:val="0"/>
        <w:adjustRightInd w:val="0"/>
        <w:spacing w:line="360" w:lineRule="auto"/>
        <w:rPr>
          <w:rFonts w:ascii="Times New Roman" w:hAnsi="Times New Roman" w:cs="Times New Roman"/>
          <w:lang w:val="en-US"/>
        </w:rPr>
      </w:pPr>
    </w:p>
    <w:p w14:paraId="5984B5AA" w14:textId="57F3E42B" w:rsidR="00A66AB1" w:rsidRPr="00EC4531" w:rsidRDefault="00A66AB1" w:rsidP="00EC4531">
      <w:pPr>
        <w:autoSpaceDE w:val="0"/>
        <w:autoSpaceDN w:val="0"/>
        <w:adjustRightInd w:val="0"/>
        <w:spacing w:line="360" w:lineRule="auto"/>
        <w:rPr>
          <w:rFonts w:ascii="Times New Roman" w:hAnsi="Times New Roman" w:cs="Times New Roman"/>
          <w:lang w:val="en-US"/>
        </w:rPr>
      </w:pPr>
      <w:r w:rsidRPr="00EC4531">
        <w:rPr>
          <w:rFonts w:ascii="Times New Roman" w:hAnsi="Times New Roman" w:cs="Times New Roman"/>
          <w:lang w:val="en-US"/>
        </w:rPr>
        <w:t>Parha’r awdur drwy ddadlau a</w:t>
      </w:r>
      <w:r w:rsidR="00F42433" w:rsidRPr="00EC4531">
        <w:rPr>
          <w:rFonts w:ascii="Times New Roman" w:hAnsi="Times New Roman" w:cs="Times New Roman"/>
          <w:lang w:val="en-US"/>
        </w:rPr>
        <w:t>g</w:t>
      </w:r>
      <w:r w:rsidRPr="00EC4531">
        <w:rPr>
          <w:rFonts w:ascii="Times New Roman" w:hAnsi="Times New Roman" w:cs="Times New Roman"/>
          <w:lang w:val="en-US"/>
        </w:rPr>
        <w:t xml:space="preserve"> yw dulliau presenol, yng nghyfnod yr erthygl, o addysg dwy ieithog yn cyr</w:t>
      </w:r>
      <w:r w:rsidR="00F42433" w:rsidRPr="00EC4531">
        <w:rPr>
          <w:rFonts w:ascii="Times New Roman" w:hAnsi="Times New Roman" w:cs="Times New Roman"/>
          <w:lang w:val="en-US"/>
        </w:rPr>
        <w:t>h</w:t>
      </w:r>
      <w:r w:rsidRPr="00EC4531">
        <w:rPr>
          <w:rFonts w:ascii="Times New Roman" w:hAnsi="Times New Roman" w:cs="Times New Roman"/>
          <w:lang w:val="en-US"/>
        </w:rPr>
        <w:t xml:space="preserve">aedd safonnau academaidd uchel ac yn ddigon i sicrhau cynnydd yn ein plant ac yn ein iaith, dan yr is-bennawd </w:t>
      </w:r>
      <w:r w:rsidRPr="00EC4531">
        <w:rPr>
          <w:rFonts w:ascii="Times New Roman" w:hAnsi="Times New Roman" w:cs="Times New Roman"/>
          <w:highlight w:val="yellow"/>
          <w:lang w:val="en-US"/>
        </w:rPr>
        <w:t>“</w:t>
      </w:r>
      <w:r w:rsidRPr="00EC4531">
        <w:rPr>
          <w:rFonts w:ascii="Times New Roman" w:hAnsi="Times New Roman" w:cs="Times New Roman"/>
          <w:highlight w:val="yellow"/>
          <w:lang w:val="en-US"/>
        </w:rPr>
        <w:t>A yw’r modelau addysg ddwyieithog ‘traddodiadol’ yn annigonol</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erbyn hyn?</w:t>
      </w:r>
      <w:r w:rsidRPr="00EC4531">
        <w:rPr>
          <w:rFonts w:ascii="Times New Roman" w:hAnsi="Times New Roman" w:cs="Times New Roman"/>
          <w:highlight w:val="yellow"/>
          <w:lang w:val="en-US"/>
        </w:rPr>
        <w:t>”</w:t>
      </w:r>
      <w:r w:rsidRPr="00EC4531">
        <w:rPr>
          <w:rFonts w:ascii="Times New Roman" w:hAnsi="Times New Roman" w:cs="Times New Roman"/>
          <w:lang w:val="en-US"/>
        </w:rPr>
        <w:t xml:space="preserve">. Diddoraf yn </w:t>
      </w:r>
      <w:r w:rsidR="00F42433" w:rsidRPr="00EC4531">
        <w:rPr>
          <w:rFonts w:ascii="Times New Roman" w:hAnsi="Times New Roman" w:cs="Times New Roman"/>
          <w:lang w:val="en-US"/>
        </w:rPr>
        <w:t>ystod y</w:t>
      </w:r>
      <w:r w:rsidRPr="00EC4531">
        <w:rPr>
          <w:rFonts w:ascii="Times New Roman" w:hAnsi="Times New Roman" w:cs="Times New Roman"/>
          <w:lang w:val="en-US"/>
        </w:rPr>
        <w:t xml:space="preserve"> rhan hon gan ei fod yn defnyddio dau awdur arall fel ffynhonnell i’r trafodaethau. Cyfeirir at Gracià a Baker drwy’r rhan gan amlinelli’r pwyntiau a</w:t>
      </w:r>
      <w:r w:rsidR="00F42433" w:rsidRPr="00EC4531">
        <w:rPr>
          <w:rFonts w:ascii="Times New Roman" w:hAnsi="Times New Roman" w:cs="Times New Roman"/>
          <w:lang w:val="en-US"/>
        </w:rPr>
        <w:t>g</w:t>
      </w:r>
      <w:r w:rsidRPr="00EC4531">
        <w:rPr>
          <w:rFonts w:ascii="Times New Roman" w:hAnsi="Times New Roman" w:cs="Times New Roman"/>
          <w:lang w:val="en-US"/>
        </w:rPr>
        <w:t xml:space="preserve"> arddangosir yn eu gwaith. Arweinia’r destyn i mi gredu fod y cynnwys ychydig </w:t>
      </w:r>
      <w:r w:rsidRPr="00EC4531">
        <w:rPr>
          <w:rFonts w:ascii="Times New Roman" w:hAnsi="Times New Roman" w:cs="Times New Roman"/>
          <w:lang w:val="en-US"/>
        </w:rPr>
        <w:lastRenderedPageBreak/>
        <w:t xml:space="preserve">yn unochrog ac yn dueddu siarad am gysyniadau o ddadtblygu’r strategaeth a chadarnhau elfennau cadarnhaol o’r sgil ddwyieithrwydd. Darllena nodweddion datblygiedig i’r maes megis </w:t>
      </w:r>
      <w:r w:rsidRPr="00EC4531">
        <w:rPr>
          <w:rFonts w:ascii="Times New Roman" w:hAnsi="Times New Roman" w:cs="Times New Roman"/>
          <w:highlight w:val="yellow"/>
          <w:lang w:val="en-US"/>
        </w:rPr>
        <w:t>“</w:t>
      </w:r>
      <w:r w:rsidRPr="00EC4531">
        <w:rPr>
          <w:rFonts w:ascii="Times New Roman" w:hAnsi="Times New Roman" w:cs="Times New Roman"/>
          <w:highlight w:val="yellow"/>
          <w:lang w:val="en-US"/>
        </w:rPr>
        <w:t>The future for European bilingual education is perhaps moving</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away from the simplicity of typologies of bilingual education to engaging with</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optimal classroom dual language practices</w:t>
      </w:r>
      <w:r w:rsidRPr="00EC4531">
        <w:rPr>
          <w:rFonts w:ascii="Times New Roman" w:hAnsi="Times New Roman" w:cs="Times New Roman"/>
          <w:lang w:val="en-US"/>
        </w:rPr>
        <w:t>”, yn bersonol, teimlaf fod yr awdur yn blaenoriaethu agweddau Gracià a Baker yn y testyn gan ei fod yn amlinelli fod angen fwy o ymchwil, arbenigaeth yw awdur.</w:t>
      </w:r>
    </w:p>
    <w:p w14:paraId="7523EF89" w14:textId="77777777" w:rsidR="00A66AB1" w:rsidRPr="00EC4531" w:rsidRDefault="00A66AB1" w:rsidP="00EC4531">
      <w:pPr>
        <w:autoSpaceDE w:val="0"/>
        <w:autoSpaceDN w:val="0"/>
        <w:adjustRightInd w:val="0"/>
        <w:spacing w:line="360" w:lineRule="auto"/>
        <w:rPr>
          <w:rFonts w:ascii="Times New Roman" w:hAnsi="Times New Roman" w:cs="Times New Roman"/>
          <w:lang w:val="en-US"/>
        </w:rPr>
      </w:pPr>
    </w:p>
    <w:p w14:paraId="48681BD3" w14:textId="3A4C2BAB" w:rsidR="00A66AB1" w:rsidRPr="00EC4531" w:rsidRDefault="00A66AB1" w:rsidP="00EC4531">
      <w:pPr>
        <w:autoSpaceDE w:val="0"/>
        <w:autoSpaceDN w:val="0"/>
        <w:adjustRightInd w:val="0"/>
        <w:spacing w:line="360" w:lineRule="auto"/>
        <w:rPr>
          <w:rFonts w:ascii="Times New Roman" w:hAnsi="Times New Roman" w:cs="Times New Roman"/>
          <w:lang w:val="en-US"/>
        </w:rPr>
      </w:pPr>
      <w:r w:rsidRPr="00EC4531">
        <w:rPr>
          <w:rFonts w:ascii="Times New Roman" w:hAnsi="Times New Roman" w:cs="Times New Roman"/>
          <w:lang w:val="en-US"/>
        </w:rPr>
        <w:t xml:space="preserve">Arsylwaf ysgrifennu gelfydd gan yr awdur yn y rhan </w:t>
      </w:r>
      <w:r w:rsidRPr="00EC4531">
        <w:rPr>
          <w:rFonts w:ascii="Times New Roman" w:hAnsi="Times New Roman" w:cs="Times New Roman"/>
          <w:highlight w:val="yellow"/>
          <w:lang w:val="en-US"/>
        </w:rPr>
        <w:t>“A yw’r modelau addysg ddwyieithog ‘traddodiadol’ yn annigonol erbyn hyn?”</w:t>
      </w:r>
      <w:r w:rsidRPr="00EC4531">
        <w:rPr>
          <w:rFonts w:ascii="Times New Roman" w:hAnsi="Times New Roman" w:cs="Times New Roman"/>
          <w:lang w:val="en-US"/>
        </w:rPr>
        <w:t xml:space="preserve"> </w:t>
      </w:r>
      <w:r w:rsidRPr="00EC4531">
        <w:rPr>
          <w:rFonts w:ascii="Times New Roman" w:hAnsi="Times New Roman" w:cs="Times New Roman"/>
          <w:lang w:val="en-US"/>
        </w:rPr>
        <w:t>o’r erthygl gan nid yw’n ysgrifennu llawer o’i berspectif personol, defnyddia dyfyniadau i gynorthwyo’r gwaith. Defnyddia paragraffau o lyfrau awduron eraill sydd ddim wiry n casglu syniadau at ei gilydd ynglun a’r ddefnydd o ddwyieithrwydd yn ein ysgolion. Ychwanega hyn at bwyntiau uchod oherwydd drwy ddefnyddio geiriadau uniongyrchol o ffynhonellau eraill, ar olwg cyntaf, edrycha fel dadleuad cyt-bwys ond drwy d</w:t>
      </w:r>
      <w:r w:rsidR="00F42433" w:rsidRPr="00EC4531">
        <w:rPr>
          <w:rFonts w:ascii="Times New Roman" w:hAnsi="Times New Roman" w:cs="Times New Roman"/>
          <w:lang w:val="en-US"/>
        </w:rPr>
        <w:t>d</w:t>
      </w:r>
      <w:r w:rsidRPr="00EC4531">
        <w:rPr>
          <w:rFonts w:ascii="Times New Roman" w:hAnsi="Times New Roman" w:cs="Times New Roman"/>
          <w:lang w:val="en-US"/>
        </w:rPr>
        <w:t>ewis a dethol beth sy’n cael ei ddweud cynniga cyfleuon i’r awdur fynegi eu hun yn gudd, fel rhyw fath o feistr pypedau.</w:t>
      </w:r>
      <w:r w:rsidR="005D1D97" w:rsidRPr="00EC4531">
        <w:rPr>
          <w:rFonts w:ascii="Times New Roman" w:hAnsi="Times New Roman" w:cs="Times New Roman"/>
          <w:lang w:val="en-US"/>
        </w:rPr>
        <w:t xml:space="preserve"> </w:t>
      </w:r>
    </w:p>
    <w:p w14:paraId="58570CE6" w14:textId="1E96CAB1" w:rsidR="005D1D97" w:rsidRPr="00EC4531" w:rsidRDefault="005D1D97" w:rsidP="00EC4531">
      <w:pPr>
        <w:autoSpaceDE w:val="0"/>
        <w:autoSpaceDN w:val="0"/>
        <w:adjustRightInd w:val="0"/>
        <w:spacing w:line="360" w:lineRule="auto"/>
        <w:rPr>
          <w:rFonts w:ascii="Times New Roman" w:hAnsi="Times New Roman" w:cs="Times New Roman"/>
          <w:lang w:val="en-US"/>
        </w:rPr>
      </w:pPr>
    </w:p>
    <w:p w14:paraId="19EABACD" w14:textId="668C9B78" w:rsidR="005D1D97" w:rsidRPr="00EC4531" w:rsidRDefault="005D1D97" w:rsidP="00EC4531">
      <w:pPr>
        <w:autoSpaceDE w:val="0"/>
        <w:autoSpaceDN w:val="0"/>
        <w:adjustRightInd w:val="0"/>
        <w:spacing w:line="360" w:lineRule="auto"/>
        <w:rPr>
          <w:rFonts w:ascii="Times New Roman" w:hAnsi="Times New Roman" w:cs="Times New Roman"/>
          <w:b/>
          <w:u w:val="single"/>
          <w:lang w:val="en-US"/>
        </w:rPr>
      </w:pPr>
      <w:r w:rsidRPr="00EC4531">
        <w:rPr>
          <w:rFonts w:ascii="Times New Roman" w:hAnsi="Times New Roman" w:cs="Times New Roman"/>
          <w:b/>
          <w:u w:val="single"/>
          <w:lang w:val="en-US"/>
        </w:rPr>
        <w:t>Ffocws ar Addysgu:</w:t>
      </w:r>
    </w:p>
    <w:p w14:paraId="3B353C8F" w14:textId="04611E5B" w:rsidR="005D1D97" w:rsidRPr="00EC4531" w:rsidRDefault="005D1D97" w:rsidP="00EC4531">
      <w:pPr>
        <w:autoSpaceDE w:val="0"/>
        <w:autoSpaceDN w:val="0"/>
        <w:adjustRightInd w:val="0"/>
        <w:spacing w:line="360" w:lineRule="auto"/>
        <w:rPr>
          <w:rFonts w:ascii="Times New Roman" w:hAnsi="Times New Roman" w:cs="Times New Roman"/>
          <w:b/>
          <w:u w:val="single"/>
          <w:lang w:val="en-US"/>
        </w:rPr>
      </w:pPr>
    </w:p>
    <w:p w14:paraId="00DDCED5" w14:textId="666599DA" w:rsidR="005D1D97" w:rsidRPr="00EC4531" w:rsidRDefault="005D1D97" w:rsidP="00EC4531">
      <w:pPr>
        <w:autoSpaceDE w:val="0"/>
        <w:autoSpaceDN w:val="0"/>
        <w:adjustRightInd w:val="0"/>
        <w:spacing w:line="360" w:lineRule="auto"/>
        <w:rPr>
          <w:rFonts w:ascii="Times New Roman" w:hAnsi="Times New Roman" w:cs="Times New Roman"/>
        </w:rPr>
      </w:pPr>
      <w:r w:rsidRPr="00EC4531">
        <w:rPr>
          <w:rFonts w:ascii="Times New Roman" w:hAnsi="Times New Roman" w:cs="Times New Roman"/>
          <w:lang w:val="en-US"/>
        </w:rPr>
        <w:t xml:space="preserve">Datbyga’r awdur y sgwrs ar drywydd yr addysgu mewen ysgolion tra’n ddweud </w:t>
      </w:r>
      <w:r w:rsidRPr="00EC4531">
        <w:rPr>
          <w:rFonts w:ascii="Times New Roman" w:hAnsi="Times New Roman" w:cs="Times New Roman"/>
          <w:lang w:val="en-US"/>
        </w:rPr>
        <w:t>“</w:t>
      </w:r>
      <w:r w:rsidRPr="00EC4531">
        <w:rPr>
          <w:rFonts w:ascii="Times New Roman" w:hAnsi="Times New Roman" w:cs="Times New Roman"/>
          <w:highlight w:val="yellow"/>
          <w:lang w:val="en-US"/>
        </w:rPr>
        <w:t>Mae’r egwyddor o osod ‘ffiniau’ o gwmpas y gwahanol ieithoedd ar lawr y dosbarth wedi</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bod yn un amlwg yn natblygiad</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dulliau addysgu dwyieithog dros yr hanner can mlynedd</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diwethaf.</w:t>
      </w:r>
      <w:r w:rsidRPr="00EC4531">
        <w:rPr>
          <w:rFonts w:ascii="Times New Roman" w:hAnsi="Times New Roman" w:cs="Times New Roman"/>
          <w:highlight w:val="yellow"/>
          <w:lang w:val="en-US"/>
        </w:rPr>
        <w:t>”</w:t>
      </w:r>
      <w:r w:rsidRPr="00EC4531">
        <w:rPr>
          <w:rFonts w:ascii="Times New Roman" w:hAnsi="Times New Roman" w:cs="Times New Roman"/>
          <w:lang w:val="en-US"/>
        </w:rPr>
        <w:t xml:space="preserve"> Yn syml, dyma’r strategaeth rydym yn cael ein haddysgu yn y brifysgol i’w ddefnyddio mewn ysgolion felly nid wy’n sicr lle mae’r awdur yn ceisio fynd a’r trafodaeth. </w:t>
      </w:r>
      <w:proofErr w:type="gramStart"/>
      <w:r w:rsidRPr="00EC4531">
        <w:rPr>
          <w:rFonts w:ascii="Times New Roman" w:hAnsi="Times New Roman" w:cs="Times New Roman"/>
          <w:lang w:val="en-US"/>
        </w:rPr>
        <w:t>A</w:t>
      </w:r>
      <w:proofErr w:type="gramEnd"/>
      <w:r w:rsidRPr="00EC4531">
        <w:rPr>
          <w:rFonts w:ascii="Times New Roman" w:hAnsi="Times New Roman" w:cs="Times New Roman"/>
          <w:lang w:val="en-US"/>
        </w:rPr>
        <w:t xml:space="preserve"> ymlaen i s</w:t>
      </w:r>
      <w:r w:rsidR="00F42433" w:rsidRPr="00EC4531">
        <w:rPr>
          <w:rFonts w:ascii="Times New Roman" w:hAnsi="Times New Roman" w:cs="Times New Roman"/>
          <w:lang w:val="en-US"/>
        </w:rPr>
        <w:t>ô</w:t>
      </w:r>
      <w:r w:rsidRPr="00EC4531">
        <w:rPr>
          <w:rFonts w:ascii="Times New Roman" w:hAnsi="Times New Roman" w:cs="Times New Roman"/>
          <w:lang w:val="en-US"/>
        </w:rPr>
        <w:t>n am ysgolion dwyieithog, “</w:t>
      </w:r>
      <w:r w:rsidRPr="00EC4531">
        <w:rPr>
          <w:rFonts w:ascii="Times New Roman" w:hAnsi="Times New Roman" w:cs="Times New Roman"/>
          <w:highlight w:val="yellow"/>
          <w:lang w:val="en-US"/>
        </w:rPr>
        <w:t>T</w:t>
      </w:r>
      <w:r w:rsidRPr="00EC4531">
        <w:rPr>
          <w:rFonts w:ascii="Times New Roman" w:hAnsi="Times New Roman" w:cs="Times New Roman"/>
          <w:highlight w:val="yellow"/>
          <w:lang w:val="en-US"/>
        </w:rPr>
        <w:t>hus, all schools using this</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bilingual teaching have a clear and explicit language policy of teaching monolingually</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for bilingualism</w:t>
      </w:r>
      <w:r w:rsidRPr="00EC4531">
        <w:rPr>
          <w:rFonts w:ascii="Times New Roman" w:hAnsi="Times New Roman" w:cs="Times New Roman"/>
          <w:highlight w:val="yellow"/>
          <w:lang w:val="en-US"/>
        </w:rPr>
        <w:t>”.</w:t>
      </w:r>
      <w:r w:rsidRPr="00EC4531">
        <w:rPr>
          <w:rFonts w:ascii="Times New Roman" w:hAnsi="Times New Roman" w:cs="Times New Roman"/>
          <w:lang w:val="en-US"/>
        </w:rPr>
        <w:t xml:space="preserve"> Tra’n ystyried y dyfyniadau uchod mae’n bwrpasol ed</w:t>
      </w:r>
      <w:r w:rsidR="00F42433" w:rsidRPr="00EC4531">
        <w:rPr>
          <w:rFonts w:ascii="Times New Roman" w:hAnsi="Times New Roman" w:cs="Times New Roman"/>
          <w:lang w:val="en-US"/>
        </w:rPr>
        <w:t>r</w:t>
      </w:r>
      <w:r w:rsidRPr="00EC4531">
        <w:rPr>
          <w:rFonts w:ascii="Times New Roman" w:hAnsi="Times New Roman" w:cs="Times New Roman"/>
          <w:lang w:val="en-US"/>
        </w:rPr>
        <w:t xml:space="preserve">ych ar farniau’r awdur am addysg yng Nghymru. Dywed: </w:t>
      </w:r>
      <w:r w:rsidRPr="00EC4531">
        <w:rPr>
          <w:rFonts w:ascii="Times New Roman" w:hAnsi="Times New Roman" w:cs="Times New Roman"/>
          <w:highlight w:val="yellow"/>
          <w:lang w:val="en-US"/>
        </w:rPr>
        <w:t>“O</w:t>
      </w:r>
      <w:r w:rsidRPr="00EC4531">
        <w:rPr>
          <w:rFonts w:ascii="Times New Roman" w:hAnsi="Times New Roman" w:cs="Times New Roman"/>
          <w:highlight w:val="yellow"/>
          <w:lang w:val="en-US"/>
        </w:rPr>
        <w:t>nid athrawon ar lawr dosbarth yw’r bobl allweddol sy’n gorfod gwneud</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y penderfyniadau pwysica</w:t>
      </w:r>
      <w:r w:rsidRPr="00EC4531">
        <w:rPr>
          <w:rFonts w:ascii="Times New Roman" w:hAnsi="Times New Roman" w:cs="Times New Roman"/>
          <w:highlight w:val="yellow"/>
          <w:lang w:val="en-US"/>
        </w:rPr>
        <w:t>f</w:t>
      </w:r>
      <w:r w:rsidRPr="00EC4531">
        <w:rPr>
          <w:rFonts w:ascii="Times New Roman" w:hAnsi="Times New Roman" w:cs="Times New Roman"/>
          <w:lang w:val="en-US"/>
        </w:rPr>
        <w:t xml:space="preserve">”. Anghytunaf a’r honiadau hyn yn llwyr. Awgryma’r honiad fod yna fai ar athrawon Cymru am ddarpariaeth ddwyieithog yn ein ysgolion. Gwela Twiselton (2003) swydd athrawon fel pobl </w:t>
      </w:r>
      <w:r w:rsidRPr="00EC4531">
        <w:rPr>
          <w:rFonts w:ascii="Times New Roman" w:hAnsi="Times New Roman" w:cs="Times New Roman"/>
          <w:highlight w:val="yellow"/>
        </w:rPr>
        <w:t>“Whose priority was to meet the requirements of the given plan or scheme”</w:t>
      </w:r>
      <w:r w:rsidRPr="00EC4531">
        <w:rPr>
          <w:rFonts w:ascii="Times New Roman" w:hAnsi="Times New Roman" w:cs="Times New Roman"/>
        </w:rPr>
        <w:t xml:space="preserve">, dangosa fod gan athrawon gynllun i’w ddilyn, gan arwainiaeth yr ysgol neu’r Llywodraeth Cenedleuthol. Ni allaf eistedd a darllen honiadau fod darpariaeth yn wan ac yn cael ei addasu mewn ffordd anghywir. Nid </w:t>
      </w:r>
      <w:r w:rsidR="00F42433" w:rsidRPr="00EC4531">
        <w:rPr>
          <w:rFonts w:ascii="Times New Roman" w:hAnsi="Times New Roman" w:cs="Times New Roman"/>
        </w:rPr>
        <w:t>ydyw’n</w:t>
      </w:r>
      <w:r w:rsidRPr="00EC4531">
        <w:rPr>
          <w:rFonts w:ascii="Times New Roman" w:hAnsi="Times New Roman" w:cs="Times New Roman"/>
        </w:rPr>
        <w:t xml:space="preserve"> gyfrifoldeb </w:t>
      </w:r>
      <w:r w:rsidR="00F42433" w:rsidRPr="00EC4531">
        <w:rPr>
          <w:rFonts w:ascii="Times New Roman" w:hAnsi="Times New Roman" w:cs="Times New Roman"/>
        </w:rPr>
        <w:t xml:space="preserve">ar </w:t>
      </w:r>
      <w:r w:rsidRPr="00EC4531">
        <w:rPr>
          <w:rFonts w:ascii="Times New Roman" w:hAnsi="Times New Roman" w:cs="Times New Roman"/>
        </w:rPr>
        <w:t xml:space="preserve">athrawon i ddewis beth sy’n cael ei addysgu, dyma pam yr ydym yn dilyn cwricwlwm dwys a ddarparir gan y Lywodraeth. </w:t>
      </w:r>
    </w:p>
    <w:p w14:paraId="3B0847C0" w14:textId="77777777" w:rsidR="005D1D97" w:rsidRPr="00EC4531" w:rsidRDefault="005D1D97" w:rsidP="00EC4531">
      <w:pPr>
        <w:autoSpaceDE w:val="0"/>
        <w:autoSpaceDN w:val="0"/>
        <w:adjustRightInd w:val="0"/>
        <w:spacing w:line="360" w:lineRule="auto"/>
        <w:rPr>
          <w:rFonts w:ascii="Times New Roman" w:hAnsi="Times New Roman" w:cs="Times New Roman"/>
        </w:rPr>
      </w:pPr>
    </w:p>
    <w:p w14:paraId="65EB76CB" w14:textId="4BF677A6" w:rsidR="00774C3B" w:rsidRPr="00EC4531" w:rsidRDefault="005D1D97" w:rsidP="00EC4531">
      <w:pPr>
        <w:autoSpaceDE w:val="0"/>
        <w:autoSpaceDN w:val="0"/>
        <w:adjustRightInd w:val="0"/>
        <w:spacing w:line="360" w:lineRule="auto"/>
        <w:rPr>
          <w:rFonts w:ascii="Times New Roman" w:hAnsi="Times New Roman" w:cs="Times New Roman"/>
        </w:rPr>
      </w:pPr>
      <w:r w:rsidRPr="00EC4531">
        <w:rPr>
          <w:rFonts w:ascii="Times New Roman" w:hAnsi="Times New Roman" w:cs="Times New Roman"/>
        </w:rPr>
        <w:t>Cyfeiria’r awdur at y ddefnydd o drochi iaith mewn ysgolion. Dywed:</w:t>
      </w:r>
      <w:r w:rsidRPr="00EC4531">
        <w:rPr>
          <w:rFonts w:ascii="Times New Roman" w:hAnsi="Times New Roman" w:cs="Times New Roman"/>
          <w:lang w:val="en-US"/>
        </w:rPr>
        <w:t xml:space="preserve"> </w:t>
      </w:r>
      <w:r w:rsidRPr="00EC4531">
        <w:rPr>
          <w:rFonts w:ascii="Times New Roman" w:hAnsi="Times New Roman" w:cs="Times New Roman"/>
          <w:highlight w:val="yellow"/>
          <w:lang w:val="en-US"/>
        </w:rPr>
        <w:t>“Y</w:t>
      </w:r>
      <w:r w:rsidRPr="00EC4531">
        <w:rPr>
          <w:rFonts w:ascii="Times New Roman" w:hAnsi="Times New Roman" w:cs="Times New Roman"/>
          <w:highlight w:val="yellow"/>
          <w:lang w:val="en-US"/>
        </w:rPr>
        <w:t>marferol mewn rhai dosbarthiadau</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addysg drochi o ddydd i ddydd, fe geir o</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hyd rai agweddau ‘dwyieithog’ sy’n adlewyrchu tipyn mwy o hyblygrwydd nag a ddisgrifir</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yn y llenyddiaeth</w:t>
      </w:r>
      <w:r w:rsidRPr="00EC4531">
        <w:rPr>
          <w:rFonts w:ascii="Times New Roman" w:hAnsi="Times New Roman" w:cs="Times New Roman"/>
          <w:highlight w:val="yellow"/>
          <w:lang w:val="en-US"/>
        </w:rPr>
        <w:t>”</w:t>
      </w:r>
      <w:r w:rsidRPr="00EC4531">
        <w:rPr>
          <w:rFonts w:ascii="Times New Roman" w:hAnsi="Times New Roman" w:cs="Times New Roman"/>
        </w:rPr>
        <w:t>. Teimlaf fod eglurdeb a ddiffiniad y strategaeth o addysg ‘trochi’ yn aniben iawn oherwydd nid</w:t>
      </w:r>
      <w:r w:rsidR="00F42433" w:rsidRPr="00EC4531">
        <w:rPr>
          <w:rFonts w:ascii="Times New Roman" w:hAnsi="Times New Roman" w:cs="Times New Roman"/>
        </w:rPr>
        <w:t xml:space="preserve"> ydyw’n</w:t>
      </w:r>
      <w:r w:rsidRPr="00EC4531">
        <w:rPr>
          <w:rFonts w:ascii="Times New Roman" w:hAnsi="Times New Roman" w:cs="Times New Roman"/>
        </w:rPr>
        <w:t xml:space="preserve"> union yn benodi’r feusydd posib gellir ddefnyddio wrth addysgu’n yr ysgol. A’r awdur ymlaen i s</w:t>
      </w:r>
      <w:r w:rsidR="00F42433" w:rsidRPr="00EC4531">
        <w:rPr>
          <w:rFonts w:ascii="Times New Roman" w:hAnsi="Times New Roman" w:cs="Times New Roman"/>
        </w:rPr>
        <w:t>ô</w:t>
      </w:r>
      <w:r w:rsidRPr="00EC4531">
        <w:rPr>
          <w:rFonts w:ascii="Times New Roman" w:hAnsi="Times New Roman" w:cs="Times New Roman"/>
        </w:rPr>
        <w:t xml:space="preserve">n am ddiriwiad drochi </w:t>
      </w:r>
      <w:r w:rsidR="00F42433" w:rsidRPr="00EC4531">
        <w:rPr>
          <w:rFonts w:ascii="Times New Roman" w:hAnsi="Times New Roman" w:cs="Times New Roman"/>
        </w:rPr>
        <w:t>wrth</w:t>
      </w:r>
      <w:r w:rsidRPr="00EC4531">
        <w:rPr>
          <w:rFonts w:ascii="Times New Roman" w:hAnsi="Times New Roman" w:cs="Times New Roman"/>
        </w:rPr>
        <w:t xml:space="preserve"> ddweud: “</w:t>
      </w:r>
      <w:r w:rsidRPr="00EC4531">
        <w:rPr>
          <w:rFonts w:ascii="Times New Roman" w:hAnsi="Times New Roman" w:cs="Times New Roman"/>
          <w:highlight w:val="yellow"/>
          <w:lang w:val="en-US"/>
        </w:rPr>
        <w:t>Dadleuir y bydd yr unfed ganrif ar hugain yn gweld llawer</w:t>
      </w:r>
      <w:r w:rsidRPr="00EC4531">
        <w:rPr>
          <w:rFonts w:ascii="Times New Roman" w:hAnsi="Times New Roman" w:cs="Times New Roman"/>
          <w:highlight w:val="yellow"/>
          <w:lang w:val="en-US"/>
        </w:rPr>
        <w:t xml:space="preserve"> </w:t>
      </w:r>
      <w:r w:rsidRPr="00EC4531">
        <w:rPr>
          <w:rFonts w:ascii="Times New Roman" w:hAnsi="Times New Roman" w:cs="Times New Roman"/>
          <w:highlight w:val="yellow"/>
          <w:lang w:val="en-US"/>
        </w:rPr>
        <w:t>mwy o ddefnyddio ieithoedd ochr yn ochr â’i gilydd yn y dosbart</w:t>
      </w:r>
      <w:r w:rsidRPr="00EC4531">
        <w:rPr>
          <w:rFonts w:ascii="Times New Roman" w:hAnsi="Times New Roman" w:cs="Times New Roman"/>
          <w:highlight w:val="yellow"/>
          <w:lang w:val="en-US"/>
        </w:rPr>
        <w:t>h</w:t>
      </w:r>
      <w:r w:rsidRPr="00EC4531">
        <w:rPr>
          <w:rFonts w:ascii="Times New Roman" w:hAnsi="Times New Roman" w:cs="Times New Roman"/>
          <w:lang w:val="en-US"/>
        </w:rPr>
        <w:t>”. Mae’n cyfleu dadl cryf gyda’r honiad oherwydd defnyddia ystod eang o ymchwil i drosglwyddo syniadau sy’n adeilad</w:t>
      </w:r>
      <w:r w:rsidR="00F42433" w:rsidRPr="00EC4531">
        <w:rPr>
          <w:rFonts w:ascii="Times New Roman" w:hAnsi="Times New Roman" w:cs="Times New Roman"/>
          <w:lang w:val="en-US"/>
        </w:rPr>
        <w:t>u</w:t>
      </w:r>
      <w:r w:rsidRPr="00EC4531">
        <w:rPr>
          <w:rFonts w:ascii="Times New Roman" w:hAnsi="Times New Roman" w:cs="Times New Roman"/>
          <w:lang w:val="en-US"/>
        </w:rPr>
        <w:t xml:space="preserve"> cysyniad cryfach i’r darllenwr. Wedi dweud hyn, yn nogfen </w:t>
      </w:r>
      <w:r w:rsidR="00EC4531">
        <w:rPr>
          <w:rFonts w:ascii="Times New Roman" w:hAnsi="Times New Roman" w:cs="Times New Roman"/>
          <w:highlight w:val="yellow"/>
          <w:lang w:val="en-US"/>
        </w:rPr>
        <w:t>“</w:t>
      </w:r>
      <w:r w:rsidRPr="00EC4531">
        <w:rPr>
          <w:rFonts w:ascii="Times New Roman" w:hAnsi="Times New Roman" w:cs="Times New Roman"/>
          <w:highlight w:val="yellow"/>
          <w:lang w:val="en-US"/>
        </w:rPr>
        <w:t>Y Gymraeg Mewn Addysg: Cynllun Gweithredi 2017-21</w:t>
      </w:r>
      <w:r w:rsidR="00EC4531">
        <w:rPr>
          <w:rFonts w:ascii="Times New Roman" w:hAnsi="Times New Roman" w:cs="Times New Roman"/>
          <w:lang w:val="en-US"/>
        </w:rPr>
        <w:t>”</w:t>
      </w:r>
      <w:r w:rsidRPr="00EC4531">
        <w:rPr>
          <w:rFonts w:ascii="Times New Roman" w:hAnsi="Times New Roman" w:cs="Times New Roman"/>
          <w:lang w:val="en-US"/>
        </w:rPr>
        <w:t xml:space="preserve"> gwelir cyfeiriad uniongyrchol at drochi iaith yn ein ysgolion fel modd o ddatblygiad gwybyddol y dysgwyr (Llywodraeth Cymru, 2017). Gwrthgyferbynna’r ddo</w:t>
      </w:r>
      <w:r w:rsidR="00F42433" w:rsidRPr="00EC4531">
        <w:rPr>
          <w:rFonts w:ascii="Times New Roman" w:hAnsi="Times New Roman" w:cs="Times New Roman"/>
          <w:lang w:val="en-US"/>
        </w:rPr>
        <w:t>g</w:t>
      </w:r>
      <w:r w:rsidRPr="00EC4531">
        <w:rPr>
          <w:rFonts w:ascii="Times New Roman" w:hAnsi="Times New Roman" w:cs="Times New Roman"/>
          <w:lang w:val="en-US"/>
        </w:rPr>
        <w:t xml:space="preserve">fen llywodraethol gyda erthygl Lewis yn llwyr. Dadleua Lewis fod drochi iaith yn elfen sydd ar ôl eu oes ond mae’r argymhell llywodraethol yn anghytuno, ac yn sicr, fydd athrawon Cymru yn dilyn y camau Llywodraethol hyn heb droi llygaid tuag at bapur Lewis. </w:t>
      </w:r>
    </w:p>
    <w:p w14:paraId="479946B5" w14:textId="5E3A64AB" w:rsidR="005D1D97" w:rsidRPr="00EC4531" w:rsidRDefault="005D1D97" w:rsidP="00EC4531">
      <w:pPr>
        <w:autoSpaceDE w:val="0"/>
        <w:autoSpaceDN w:val="0"/>
        <w:adjustRightInd w:val="0"/>
        <w:spacing w:line="360" w:lineRule="auto"/>
        <w:rPr>
          <w:rFonts w:ascii="Times New Roman" w:hAnsi="Times New Roman" w:cs="Times New Roman"/>
          <w:lang w:val="en-US"/>
        </w:rPr>
      </w:pPr>
    </w:p>
    <w:p w14:paraId="3B9D953A" w14:textId="070AC57E" w:rsidR="005D1D97" w:rsidRPr="00EC4531" w:rsidRDefault="005D1D97" w:rsidP="00EC4531">
      <w:pPr>
        <w:autoSpaceDE w:val="0"/>
        <w:autoSpaceDN w:val="0"/>
        <w:adjustRightInd w:val="0"/>
        <w:spacing w:line="360" w:lineRule="auto"/>
        <w:rPr>
          <w:rFonts w:ascii="Times New Roman" w:hAnsi="Times New Roman" w:cs="Times New Roman"/>
          <w:b/>
          <w:u w:val="single"/>
          <w:lang w:val="en-US"/>
        </w:rPr>
      </w:pPr>
      <w:r w:rsidRPr="00EC4531">
        <w:rPr>
          <w:rFonts w:ascii="Times New Roman" w:hAnsi="Times New Roman" w:cs="Times New Roman"/>
          <w:b/>
          <w:u w:val="single"/>
          <w:lang w:val="en-US"/>
        </w:rPr>
        <w:t xml:space="preserve">Casgliad </w:t>
      </w:r>
      <w:r w:rsidRPr="00EC4531">
        <w:rPr>
          <w:rFonts w:ascii="Times New Roman" w:hAnsi="Times New Roman" w:cs="Times New Roman"/>
          <w:b/>
          <w:u w:val="single"/>
        </w:rPr>
        <w:t>D W. Gwyn Lewi</w:t>
      </w:r>
      <w:r w:rsidRPr="00EC4531">
        <w:rPr>
          <w:rFonts w:ascii="Times New Roman" w:hAnsi="Times New Roman" w:cs="Times New Roman"/>
          <w:b/>
          <w:u w:val="single"/>
        </w:rPr>
        <w:t>s:</w:t>
      </w:r>
      <w:r w:rsidRPr="00EC4531">
        <w:rPr>
          <w:rFonts w:ascii="Times New Roman" w:hAnsi="Times New Roman" w:cs="Times New Roman"/>
          <w:b/>
          <w:u w:val="single"/>
        </w:rPr>
        <w:t xml:space="preserve"> </w:t>
      </w:r>
      <w:r w:rsidRPr="00EC4531">
        <w:rPr>
          <w:rFonts w:ascii="Times New Roman" w:hAnsi="Times New Roman" w:cs="Times New Roman"/>
          <w:b/>
          <w:u w:val="single"/>
          <w:lang w:val="en-US"/>
        </w:rPr>
        <w:t xml:space="preserve"> </w:t>
      </w:r>
    </w:p>
    <w:p w14:paraId="43471A1C" w14:textId="19C18BE0" w:rsidR="005D1D97" w:rsidRPr="00EC4531" w:rsidRDefault="005D1D97" w:rsidP="00EC4531">
      <w:pPr>
        <w:autoSpaceDE w:val="0"/>
        <w:autoSpaceDN w:val="0"/>
        <w:adjustRightInd w:val="0"/>
        <w:spacing w:line="360" w:lineRule="auto"/>
        <w:rPr>
          <w:rFonts w:ascii="Times New Roman" w:hAnsi="Times New Roman" w:cs="Times New Roman"/>
          <w:b/>
          <w:u w:val="single"/>
          <w:lang w:val="en-US"/>
        </w:rPr>
      </w:pPr>
    </w:p>
    <w:p w14:paraId="311FD2D6" w14:textId="065BD0FC" w:rsidR="005D1D97" w:rsidRPr="00EC4531" w:rsidRDefault="00F42433" w:rsidP="00EC4531">
      <w:pPr>
        <w:autoSpaceDE w:val="0"/>
        <w:autoSpaceDN w:val="0"/>
        <w:adjustRightInd w:val="0"/>
        <w:spacing w:line="360" w:lineRule="auto"/>
        <w:rPr>
          <w:rFonts w:ascii="Times New Roman" w:hAnsi="Times New Roman" w:cs="Times New Roman"/>
          <w:lang w:val="en-US"/>
        </w:rPr>
      </w:pPr>
      <w:r w:rsidRPr="00EC4531">
        <w:rPr>
          <w:rFonts w:ascii="Times New Roman" w:hAnsi="Times New Roman" w:cs="Times New Roman"/>
          <w:lang w:val="en-US"/>
        </w:rPr>
        <w:t>Clo’r</w:t>
      </w:r>
      <w:r w:rsidR="00A2627F" w:rsidRPr="00EC4531">
        <w:rPr>
          <w:rFonts w:ascii="Times New Roman" w:hAnsi="Times New Roman" w:cs="Times New Roman"/>
          <w:lang w:val="en-US"/>
        </w:rPr>
        <w:t xml:space="preserve"> testyn gyda’r awdur yn crynhoi ychydig o fanylion a drafodir yn yr erthygl. Wedi dweud hyn, nid yw’r awdur yn ffocysu ac yn cau argymhellion yn daclus a chryno gan nodi</w:t>
      </w:r>
      <w:r w:rsidR="00997ABC" w:rsidRPr="00EC4531">
        <w:rPr>
          <w:rFonts w:ascii="Times New Roman" w:hAnsi="Times New Roman" w:cs="Times New Roman"/>
          <w:lang w:val="en-US"/>
        </w:rPr>
        <w:t>,</w:t>
      </w:r>
      <w:r w:rsidR="00A2627F" w:rsidRPr="00EC4531">
        <w:rPr>
          <w:rFonts w:ascii="Times New Roman" w:hAnsi="Times New Roman" w:cs="Times New Roman"/>
          <w:lang w:val="en-US"/>
        </w:rPr>
        <w:t xml:space="preserve"> “</w:t>
      </w:r>
      <w:r w:rsidR="00A2627F" w:rsidRPr="00EC4531">
        <w:rPr>
          <w:rFonts w:ascii="Times New Roman" w:hAnsi="Times New Roman" w:cs="Times New Roman"/>
          <w:highlight w:val="yellow"/>
          <w:lang w:val="en-US"/>
        </w:rPr>
        <w:t>Rhaid i ni ymateb yn</w:t>
      </w:r>
      <w:r w:rsidR="00A2627F" w:rsidRPr="00EC4531">
        <w:rPr>
          <w:rFonts w:ascii="Times New Roman" w:hAnsi="Times New Roman" w:cs="Times New Roman"/>
          <w:highlight w:val="yellow"/>
          <w:lang w:val="en-US"/>
        </w:rPr>
        <w:t xml:space="preserve"> </w:t>
      </w:r>
      <w:r w:rsidR="00A2627F" w:rsidRPr="00EC4531">
        <w:rPr>
          <w:rFonts w:ascii="Times New Roman" w:hAnsi="Times New Roman" w:cs="Times New Roman"/>
          <w:highlight w:val="yellow"/>
          <w:lang w:val="en-US"/>
        </w:rPr>
        <w:t>briodol i’r newidiadau rydym yn eu gweld ym mhroffil ieithyddol plant</w:t>
      </w:r>
      <w:r w:rsidR="00A2627F" w:rsidRPr="00EC4531">
        <w:rPr>
          <w:rFonts w:ascii="Times New Roman" w:hAnsi="Times New Roman" w:cs="Times New Roman"/>
          <w:lang w:val="en-US"/>
        </w:rPr>
        <w:t>”.</w:t>
      </w:r>
      <w:r w:rsidR="00997ABC" w:rsidRPr="00EC4531">
        <w:rPr>
          <w:rFonts w:ascii="Times New Roman" w:hAnsi="Times New Roman" w:cs="Times New Roman"/>
          <w:lang w:val="en-US"/>
        </w:rPr>
        <w:t xml:space="preserve"> Deallaf fod yr agwedd hyn yn bwrpasol i addysg yng Nghymru</w:t>
      </w:r>
      <w:r w:rsidR="00851B21" w:rsidRPr="00EC4531">
        <w:rPr>
          <w:rFonts w:ascii="Times New Roman" w:hAnsi="Times New Roman" w:cs="Times New Roman"/>
          <w:lang w:val="en-US"/>
        </w:rPr>
        <w:t xml:space="preserve"> ag addysg rhyngwladol</w:t>
      </w:r>
      <w:r w:rsidR="00997ABC" w:rsidRPr="00EC4531">
        <w:rPr>
          <w:rFonts w:ascii="Times New Roman" w:hAnsi="Times New Roman" w:cs="Times New Roman"/>
          <w:lang w:val="en-US"/>
        </w:rPr>
        <w:t xml:space="preserve"> gan nad yw addysg</w:t>
      </w:r>
      <w:r w:rsidR="00851B21" w:rsidRPr="00EC4531">
        <w:rPr>
          <w:rFonts w:ascii="Times New Roman" w:hAnsi="Times New Roman" w:cs="Times New Roman"/>
          <w:lang w:val="en-US"/>
        </w:rPr>
        <w:t>u’</w:t>
      </w:r>
      <w:r w:rsidR="00997ABC" w:rsidRPr="00EC4531">
        <w:rPr>
          <w:rFonts w:ascii="Times New Roman" w:hAnsi="Times New Roman" w:cs="Times New Roman"/>
          <w:lang w:val="en-US"/>
        </w:rPr>
        <w:t>n sefyll yn yr unfan</w:t>
      </w:r>
      <w:r w:rsidR="00851B21" w:rsidRPr="00EC4531">
        <w:rPr>
          <w:rFonts w:ascii="Times New Roman" w:hAnsi="Times New Roman" w:cs="Times New Roman"/>
          <w:lang w:val="en-US"/>
        </w:rPr>
        <w:t>, mae’n agwedd d</w:t>
      </w:r>
      <w:r w:rsidRPr="00EC4531">
        <w:rPr>
          <w:rFonts w:ascii="Times New Roman" w:hAnsi="Times New Roman" w:cs="Times New Roman"/>
          <w:lang w:val="en-US"/>
        </w:rPr>
        <w:t>d</w:t>
      </w:r>
      <w:r w:rsidR="00851B21" w:rsidRPr="00EC4531">
        <w:rPr>
          <w:rFonts w:ascii="Times New Roman" w:hAnsi="Times New Roman" w:cs="Times New Roman"/>
          <w:lang w:val="en-US"/>
        </w:rPr>
        <w:t>atblygiadol</w:t>
      </w:r>
      <w:r w:rsidR="00997ABC" w:rsidRPr="00EC4531">
        <w:rPr>
          <w:rFonts w:ascii="Times New Roman" w:hAnsi="Times New Roman" w:cs="Times New Roman"/>
          <w:lang w:val="en-US"/>
        </w:rPr>
        <w:t xml:space="preserve"> (</w:t>
      </w:r>
      <w:r w:rsidR="00997ABC" w:rsidRPr="00EC4531">
        <w:rPr>
          <w:rFonts w:ascii="Times New Roman" w:hAnsi="Times New Roman" w:cs="Times New Roman"/>
          <w:highlight w:val="yellow"/>
          <w:lang w:val="en-US"/>
        </w:rPr>
        <w:t>Al Mubarak, 2014</w:t>
      </w:r>
      <w:r w:rsidR="00997ABC" w:rsidRPr="00EC4531">
        <w:rPr>
          <w:rFonts w:ascii="Times New Roman" w:hAnsi="Times New Roman" w:cs="Times New Roman"/>
          <w:lang w:val="en-US"/>
        </w:rPr>
        <w:t>).</w:t>
      </w:r>
      <w:r w:rsidR="00851B21" w:rsidRPr="00EC4531">
        <w:rPr>
          <w:rFonts w:ascii="Times New Roman" w:hAnsi="Times New Roman" w:cs="Times New Roman"/>
          <w:lang w:val="en-US"/>
        </w:rPr>
        <w:t xml:space="preserve">   </w:t>
      </w:r>
      <w:r w:rsidR="00997ABC" w:rsidRPr="00EC4531">
        <w:rPr>
          <w:rFonts w:ascii="Times New Roman" w:hAnsi="Times New Roman" w:cs="Times New Roman"/>
          <w:lang w:val="en-US"/>
        </w:rPr>
        <w:t xml:space="preserve">     </w:t>
      </w:r>
      <w:r w:rsidR="001E4A3C" w:rsidRPr="00EC4531">
        <w:rPr>
          <w:rFonts w:ascii="Times New Roman" w:hAnsi="Times New Roman" w:cs="Times New Roman"/>
          <w:lang w:val="en-US"/>
        </w:rPr>
        <w:t xml:space="preserve"> </w:t>
      </w:r>
      <w:r w:rsidR="00A2627F" w:rsidRPr="00EC4531">
        <w:rPr>
          <w:rFonts w:ascii="Times New Roman" w:hAnsi="Times New Roman" w:cs="Times New Roman"/>
          <w:lang w:val="en-US"/>
        </w:rPr>
        <w:t xml:space="preserve">   </w:t>
      </w:r>
    </w:p>
    <w:p w14:paraId="26A4B47A" w14:textId="17AC730E" w:rsidR="002E6200" w:rsidRPr="00EC4531" w:rsidRDefault="002E6200" w:rsidP="00EC4531">
      <w:pPr>
        <w:spacing w:line="360" w:lineRule="auto"/>
        <w:rPr>
          <w:rFonts w:ascii="Times New Roman" w:hAnsi="Times New Roman" w:cs="Times New Roman"/>
        </w:rPr>
      </w:pPr>
    </w:p>
    <w:p w14:paraId="399BA089" w14:textId="7791410A" w:rsidR="00851B21" w:rsidRPr="00EC4531" w:rsidRDefault="00851B21" w:rsidP="00EC4531">
      <w:pPr>
        <w:spacing w:line="360" w:lineRule="auto"/>
        <w:rPr>
          <w:rFonts w:ascii="Times New Roman" w:hAnsi="Times New Roman" w:cs="Times New Roman"/>
        </w:rPr>
      </w:pPr>
      <w:r w:rsidRPr="00EC4531">
        <w:rPr>
          <w:rFonts w:ascii="Times New Roman" w:hAnsi="Times New Roman" w:cs="Times New Roman"/>
        </w:rPr>
        <w:t xml:space="preserve">Lawnsia’r </w:t>
      </w:r>
      <w:r w:rsidRPr="00EC4531">
        <w:rPr>
          <w:rFonts w:ascii="Times New Roman" w:hAnsi="Times New Roman" w:cs="Times New Roman"/>
          <w:highlight w:val="yellow"/>
        </w:rPr>
        <w:t>Llywodraeth (2015</w:t>
      </w:r>
      <w:r w:rsidRPr="00EC4531">
        <w:rPr>
          <w:rFonts w:ascii="Times New Roman" w:hAnsi="Times New Roman" w:cs="Times New Roman"/>
        </w:rPr>
        <w:t>) y siarter iaith i hybi’r Gymraeg mewn ysgolion ar draws Cymru. Mae’r ysgolion yn cael ei hybi i ddefnyddio’r iaith ar yr iard ac yn y cartref. Fel rhan o’r siarter mae ysgolion yn cystadlu ac yn ceisio ennill wobr efydd, arian neu aur. Cyniga’r s</w:t>
      </w:r>
      <w:r w:rsidR="00F42433" w:rsidRPr="00EC4531">
        <w:rPr>
          <w:rFonts w:ascii="Times New Roman" w:hAnsi="Times New Roman" w:cs="Times New Roman"/>
        </w:rPr>
        <w:t>t</w:t>
      </w:r>
      <w:r w:rsidRPr="00EC4531">
        <w:rPr>
          <w:rFonts w:ascii="Times New Roman" w:hAnsi="Times New Roman" w:cs="Times New Roman"/>
        </w:rPr>
        <w:t xml:space="preserve">rategaeth ffordd i hybi’r Gymraeg mewn ffordd hwyl ond mae yna fantais arall. Drwy dilyn y ddull a chynnig gwobrau gall y llywodraeth </w:t>
      </w:r>
      <w:r w:rsidR="00F42433" w:rsidRPr="00EC4531">
        <w:rPr>
          <w:rFonts w:ascii="Times New Roman" w:hAnsi="Times New Roman" w:cs="Times New Roman"/>
        </w:rPr>
        <w:t>d</w:t>
      </w:r>
      <w:r w:rsidRPr="00EC4531">
        <w:rPr>
          <w:rFonts w:ascii="Times New Roman" w:hAnsi="Times New Roman" w:cs="Times New Roman"/>
        </w:rPr>
        <w:t xml:space="preserve">racio a </w:t>
      </w:r>
      <w:r w:rsidR="00F42433" w:rsidRPr="00EC4531">
        <w:rPr>
          <w:rFonts w:ascii="Times New Roman" w:hAnsi="Times New Roman" w:cs="Times New Roman"/>
        </w:rPr>
        <w:t>m</w:t>
      </w:r>
      <w:r w:rsidRPr="00EC4531">
        <w:rPr>
          <w:rFonts w:ascii="Times New Roman" w:hAnsi="Times New Roman" w:cs="Times New Roman"/>
        </w:rPr>
        <w:t xml:space="preserve">onitro trywydd ysgolion a’i ddefnydd o’r Gymraeg yn yr ysgol ac yn y gymuned.    </w:t>
      </w:r>
    </w:p>
    <w:p w14:paraId="0DC67392" w14:textId="0168D9A8" w:rsidR="00997ABC" w:rsidRDefault="00997ABC" w:rsidP="00EC4531">
      <w:pPr>
        <w:spacing w:line="360" w:lineRule="auto"/>
        <w:rPr>
          <w:rFonts w:ascii="Times New Roman" w:hAnsi="Times New Roman" w:cs="Times New Roman"/>
        </w:rPr>
      </w:pPr>
    </w:p>
    <w:p w14:paraId="2E72B283" w14:textId="01371314" w:rsidR="00EC4531" w:rsidRDefault="00EC4531" w:rsidP="00EC4531">
      <w:pPr>
        <w:spacing w:line="360" w:lineRule="auto"/>
        <w:rPr>
          <w:rFonts w:ascii="Times New Roman" w:hAnsi="Times New Roman" w:cs="Times New Roman"/>
        </w:rPr>
      </w:pPr>
    </w:p>
    <w:p w14:paraId="38E389D2" w14:textId="77777777" w:rsidR="00EC4531" w:rsidRPr="00EC4531" w:rsidRDefault="00EC4531" w:rsidP="00EC4531">
      <w:pPr>
        <w:spacing w:line="360" w:lineRule="auto"/>
        <w:rPr>
          <w:rFonts w:ascii="Times New Roman" w:hAnsi="Times New Roman" w:cs="Times New Roman"/>
        </w:rPr>
      </w:pPr>
    </w:p>
    <w:p w14:paraId="4C22FEB2" w14:textId="7B7FB810" w:rsidR="002E6200" w:rsidRPr="00EC4531" w:rsidRDefault="00997ABC" w:rsidP="00EC4531">
      <w:pPr>
        <w:spacing w:line="360" w:lineRule="auto"/>
        <w:rPr>
          <w:rFonts w:ascii="Times New Roman" w:hAnsi="Times New Roman" w:cs="Times New Roman"/>
          <w:b/>
          <w:u w:val="single"/>
        </w:rPr>
      </w:pPr>
      <w:r w:rsidRPr="00EC4531">
        <w:rPr>
          <w:rFonts w:ascii="Times New Roman" w:hAnsi="Times New Roman" w:cs="Times New Roman"/>
          <w:b/>
          <w:u w:val="single"/>
        </w:rPr>
        <w:lastRenderedPageBreak/>
        <w:t xml:space="preserve">Ysgolion </w:t>
      </w:r>
      <w:r w:rsidR="00851B21" w:rsidRPr="00EC4531">
        <w:rPr>
          <w:rFonts w:ascii="Times New Roman" w:hAnsi="Times New Roman" w:cs="Times New Roman"/>
          <w:b/>
          <w:u w:val="single"/>
        </w:rPr>
        <w:t xml:space="preserve">Cyfrwng </w:t>
      </w:r>
      <w:r w:rsidRPr="00EC4531">
        <w:rPr>
          <w:rFonts w:ascii="Times New Roman" w:hAnsi="Times New Roman" w:cs="Times New Roman"/>
          <w:b/>
          <w:u w:val="single"/>
        </w:rPr>
        <w:t>Saesneg Cymru:</w:t>
      </w:r>
    </w:p>
    <w:p w14:paraId="4B866B6B" w14:textId="228C23D0" w:rsidR="002E6200" w:rsidRPr="00EC4531" w:rsidRDefault="002E6200" w:rsidP="00EC4531">
      <w:pPr>
        <w:spacing w:line="360" w:lineRule="auto"/>
        <w:rPr>
          <w:rFonts w:ascii="Times New Roman" w:hAnsi="Times New Roman" w:cs="Times New Roman"/>
        </w:rPr>
      </w:pPr>
    </w:p>
    <w:p w14:paraId="7BB52ADF" w14:textId="37E452A6" w:rsidR="00851B21" w:rsidRPr="00EC4531" w:rsidRDefault="00851B21" w:rsidP="00EC4531">
      <w:pPr>
        <w:spacing w:line="360" w:lineRule="auto"/>
        <w:rPr>
          <w:rFonts w:ascii="Times New Roman" w:hAnsi="Times New Roman" w:cs="Times New Roman"/>
        </w:rPr>
      </w:pPr>
      <w:r w:rsidRPr="00EC4531">
        <w:rPr>
          <w:rFonts w:ascii="Times New Roman" w:hAnsi="Times New Roman" w:cs="Times New Roman"/>
        </w:rPr>
        <w:t>Fel rwyf wedi nodi eisioes, mae’r syniad o ail-iaith yn agwedd mae’r llywodraeth eisiau ei waredi o’r cwricwlwm. Yn anffodus, ceir hyn effaith negyddol ar athrawon ysgolion cyfrwng Saesneg. Yng Nghwricwlwm diwigiedig i Gymru bydd ffocws ar lythrennedd fel maes dysgu yn hyrtrach na Chymraeg a Saesneg ar wahan. Yn amlwg</w:t>
      </w:r>
      <w:r w:rsidR="00F42433" w:rsidRPr="00EC4531">
        <w:rPr>
          <w:rFonts w:ascii="Times New Roman" w:hAnsi="Times New Roman" w:cs="Times New Roman"/>
        </w:rPr>
        <w:t>,</w:t>
      </w:r>
      <w:r w:rsidRPr="00EC4531">
        <w:rPr>
          <w:rFonts w:ascii="Times New Roman" w:hAnsi="Times New Roman" w:cs="Times New Roman"/>
        </w:rPr>
        <w:t xml:space="preserve"> coda hyn broblemau i</w:t>
      </w:r>
      <w:r w:rsidR="00F42433" w:rsidRPr="00EC4531">
        <w:rPr>
          <w:rFonts w:ascii="Times New Roman" w:hAnsi="Times New Roman" w:cs="Times New Roman"/>
        </w:rPr>
        <w:t xml:space="preserve">’r rhai </w:t>
      </w:r>
      <w:r w:rsidRPr="00EC4531">
        <w:rPr>
          <w:rFonts w:ascii="Times New Roman" w:hAnsi="Times New Roman" w:cs="Times New Roman"/>
        </w:rPr>
        <w:t>athrawon</w:t>
      </w:r>
      <w:r w:rsidR="00F42433" w:rsidRPr="00EC4531">
        <w:rPr>
          <w:rFonts w:ascii="Times New Roman" w:hAnsi="Times New Roman" w:cs="Times New Roman"/>
        </w:rPr>
        <w:t xml:space="preserve"> na feithrin</w:t>
      </w:r>
      <w:r w:rsidRPr="00EC4531">
        <w:rPr>
          <w:rFonts w:ascii="Times New Roman" w:hAnsi="Times New Roman" w:cs="Times New Roman"/>
        </w:rPr>
        <w:t xml:space="preserve"> y Gymraeg (</w:t>
      </w:r>
      <w:r w:rsidRPr="00EC4531">
        <w:rPr>
          <w:rFonts w:ascii="Times New Roman" w:hAnsi="Times New Roman" w:cs="Times New Roman"/>
          <w:highlight w:val="yellow"/>
        </w:rPr>
        <w:t>Price, 2018</w:t>
      </w:r>
      <w:r w:rsidRPr="00EC4531">
        <w:rPr>
          <w:rFonts w:ascii="Times New Roman" w:hAnsi="Times New Roman" w:cs="Times New Roman"/>
        </w:rPr>
        <w:t xml:space="preserve">). Ond, daw </w:t>
      </w:r>
      <w:r w:rsidR="00F42433" w:rsidRPr="00EC4531">
        <w:rPr>
          <w:rFonts w:ascii="Times New Roman" w:hAnsi="Times New Roman" w:cs="Times New Roman"/>
        </w:rPr>
        <w:t xml:space="preserve">eto </w:t>
      </w:r>
      <w:r w:rsidRPr="00EC4531">
        <w:rPr>
          <w:rFonts w:ascii="Times New Roman" w:hAnsi="Times New Roman" w:cs="Times New Roman"/>
        </w:rPr>
        <w:t>haul ar fryn gyda sefydliad newydd Rhagoriaith, Canolfan Gwasan</w:t>
      </w:r>
      <w:r w:rsidR="00F42433" w:rsidRPr="00EC4531">
        <w:rPr>
          <w:rFonts w:ascii="Times New Roman" w:hAnsi="Times New Roman" w:cs="Times New Roman"/>
        </w:rPr>
        <w:t>ae</w:t>
      </w:r>
      <w:r w:rsidRPr="00EC4531">
        <w:rPr>
          <w:rFonts w:ascii="Times New Roman" w:hAnsi="Times New Roman" w:cs="Times New Roman"/>
        </w:rPr>
        <w:t xml:space="preserve">thau Cymraeg ar gampws Prif Ysgol Cymru y Drindod Dewi Sant. </w:t>
      </w:r>
      <w:r w:rsidR="00F42433" w:rsidRPr="00EC4531">
        <w:rPr>
          <w:rFonts w:ascii="Times New Roman" w:hAnsi="Times New Roman" w:cs="Times New Roman"/>
        </w:rPr>
        <w:t>Darlumia’r</w:t>
      </w:r>
      <w:r w:rsidRPr="00EC4531">
        <w:rPr>
          <w:rFonts w:ascii="Times New Roman" w:hAnsi="Times New Roman" w:cs="Times New Roman"/>
        </w:rPr>
        <w:t xml:space="preserve"> gwasanaeth rhaglen arbenigol, sabothol, i athrawon a chynorthwywyr di-gymraeg i ddysgu’r iaith mewn blwyddyn (</w:t>
      </w:r>
      <w:r w:rsidRPr="00EC4531">
        <w:rPr>
          <w:rFonts w:ascii="Times New Roman" w:hAnsi="Times New Roman" w:cs="Times New Roman"/>
          <w:highlight w:val="yellow"/>
        </w:rPr>
        <w:t>Rhagoriaith, 2018</w:t>
      </w:r>
      <w:r w:rsidRPr="00EC4531">
        <w:rPr>
          <w:rFonts w:ascii="Times New Roman" w:hAnsi="Times New Roman" w:cs="Times New Roman"/>
        </w:rPr>
        <w:t>). Gosoda’r cyfle o feithrin a feistrioli’r iaith mewn blwyddyn targed i’w gyr</w:t>
      </w:r>
      <w:r w:rsidR="00F42433" w:rsidRPr="00EC4531">
        <w:rPr>
          <w:rFonts w:ascii="Times New Roman" w:hAnsi="Times New Roman" w:cs="Times New Roman"/>
        </w:rPr>
        <w:t>h</w:t>
      </w:r>
      <w:r w:rsidRPr="00EC4531">
        <w:rPr>
          <w:rFonts w:ascii="Times New Roman" w:hAnsi="Times New Roman" w:cs="Times New Roman"/>
        </w:rPr>
        <w:t xml:space="preserve">aedd a fydd yn gymorth yn natblygiadau proffesiynnol yr addysgwyr. </w:t>
      </w:r>
    </w:p>
    <w:p w14:paraId="14399E25" w14:textId="77777777" w:rsidR="00851B21" w:rsidRPr="00EC4531" w:rsidRDefault="00851B21" w:rsidP="00EC4531">
      <w:pPr>
        <w:spacing w:line="360" w:lineRule="auto"/>
        <w:rPr>
          <w:rFonts w:ascii="Times New Roman" w:hAnsi="Times New Roman" w:cs="Times New Roman"/>
        </w:rPr>
      </w:pPr>
    </w:p>
    <w:p w14:paraId="5CDAA693" w14:textId="77777777" w:rsidR="00851B21" w:rsidRPr="00EC4531" w:rsidRDefault="00851B21" w:rsidP="00EC4531">
      <w:pPr>
        <w:spacing w:line="360" w:lineRule="auto"/>
        <w:rPr>
          <w:rFonts w:ascii="Times New Roman" w:hAnsi="Times New Roman" w:cs="Times New Roman"/>
          <w:b/>
          <w:u w:val="single"/>
        </w:rPr>
      </w:pPr>
      <w:r w:rsidRPr="00EC4531">
        <w:rPr>
          <w:rFonts w:ascii="Times New Roman" w:hAnsi="Times New Roman" w:cs="Times New Roman"/>
          <w:b/>
          <w:u w:val="single"/>
        </w:rPr>
        <w:t>Casgliad:</w:t>
      </w:r>
    </w:p>
    <w:p w14:paraId="538A41E0" w14:textId="77777777" w:rsidR="00851B21" w:rsidRPr="00EC4531" w:rsidRDefault="00851B21" w:rsidP="00EC4531">
      <w:pPr>
        <w:spacing w:line="360" w:lineRule="auto"/>
        <w:rPr>
          <w:rFonts w:ascii="Times New Roman" w:hAnsi="Times New Roman" w:cs="Times New Roman"/>
        </w:rPr>
      </w:pPr>
    </w:p>
    <w:p w14:paraId="3EC58D5D" w14:textId="414C60A7" w:rsidR="00851B21" w:rsidRPr="00EC4531" w:rsidRDefault="00851B21" w:rsidP="00EC4531">
      <w:pPr>
        <w:spacing w:line="360" w:lineRule="auto"/>
        <w:rPr>
          <w:rFonts w:ascii="Times New Roman" w:hAnsi="Times New Roman" w:cs="Times New Roman"/>
        </w:rPr>
      </w:pPr>
      <w:r w:rsidRPr="00EC4531">
        <w:rPr>
          <w:rFonts w:ascii="Times New Roman" w:hAnsi="Times New Roman" w:cs="Times New Roman"/>
        </w:rPr>
        <w:t>Trwy ddarllen yr erthygl</w:t>
      </w:r>
      <w:r w:rsidR="00F42433" w:rsidRPr="00EC4531">
        <w:rPr>
          <w:rFonts w:ascii="Times New Roman" w:hAnsi="Times New Roman" w:cs="Times New Roman"/>
        </w:rPr>
        <w:t xml:space="preserve"> </w:t>
      </w:r>
      <w:r w:rsidRPr="00EC4531">
        <w:rPr>
          <w:rFonts w:ascii="Times New Roman" w:hAnsi="Times New Roman" w:cs="Times New Roman"/>
        </w:rPr>
        <w:t>a</w:t>
      </w:r>
      <w:r w:rsidR="00F42433" w:rsidRPr="00EC4531">
        <w:rPr>
          <w:rFonts w:ascii="Times New Roman" w:hAnsi="Times New Roman" w:cs="Times New Roman"/>
        </w:rPr>
        <w:t>c</w:t>
      </w:r>
      <w:r w:rsidRPr="00EC4531">
        <w:rPr>
          <w:rFonts w:ascii="Times New Roman" w:hAnsi="Times New Roman" w:cs="Times New Roman"/>
        </w:rPr>
        <w:t xml:space="preserve"> ymchwilio ar gyfleuon i addysgwyr ym maes addysgol Saesneg </w:t>
      </w:r>
      <w:r w:rsidR="00F42433" w:rsidRPr="00EC4531">
        <w:rPr>
          <w:rFonts w:ascii="Times New Roman" w:hAnsi="Times New Roman" w:cs="Times New Roman"/>
        </w:rPr>
        <w:t>yng Ngh</w:t>
      </w:r>
      <w:r w:rsidRPr="00EC4531">
        <w:rPr>
          <w:rFonts w:ascii="Times New Roman" w:hAnsi="Times New Roman" w:cs="Times New Roman"/>
        </w:rPr>
        <w:t>ymru</w:t>
      </w:r>
      <w:r w:rsidR="00F42433" w:rsidRPr="00EC4531">
        <w:rPr>
          <w:rFonts w:ascii="Times New Roman" w:hAnsi="Times New Roman" w:cs="Times New Roman"/>
        </w:rPr>
        <w:t>,</w:t>
      </w:r>
      <w:r w:rsidRPr="00EC4531">
        <w:rPr>
          <w:rFonts w:ascii="Times New Roman" w:hAnsi="Times New Roman" w:cs="Times New Roman"/>
        </w:rPr>
        <w:t xml:space="preserve"> gwela</w:t>
      </w:r>
      <w:r w:rsidR="00F42433" w:rsidRPr="00EC4531">
        <w:rPr>
          <w:rFonts w:ascii="Times New Roman" w:hAnsi="Times New Roman" w:cs="Times New Roman"/>
        </w:rPr>
        <w:t>f</w:t>
      </w:r>
      <w:r w:rsidRPr="00EC4531">
        <w:rPr>
          <w:rFonts w:ascii="Times New Roman" w:hAnsi="Times New Roman" w:cs="Times New Roman"/>
        </w:rPr>
        <w:t xml:space="preserve"> un peth yn dod i’r amlwg. Mae’n rhaid i ni, fel addysgwyr</w:t>
      </w:r>
      <w:r w:rsidR="00F42433" w:rsidRPr="00EC4531">
        <w:rPr>
          <w:rFonts w:ascii="Times New Roman" w:hAnsi="Times New Roman" w:cs="Times New Roman"/>
        </w:rPr>
        <w:t xml:space="preserve">, </w:t>
      </w:r>
      <w:r w:rsidRPr="00EC4531">
        <w:rPr>
          <w:rFonts w:ascii="Times New Roman" w:hAnsi="Times New Roman" w:cs="Times New Roman"/>
        </w:rPr>
        <w:t>cymryd cyfrifoldeb am yr hyn rydym yn eu wneud. Pe bawn, fel gymuned, yn tynnu at ein gilydd</w:t>
      </w:r>
      <w:r w:rsidR="00F42433" w:rsidRPr="00EC4531">
        <w:rPr>
          <w:rFonts w:ascii="Times New Roman" w:hAnsi="Times New Roman" w:cs="Times New Roman"/>
        </w:rPr>
        <w:t>,</w:t>
      </w:r>
      <w:r w:rsidRPr="00EC4531">
        <w:rPr>
          <w:rFonts w:ascii="Times New Roman" w:hAnsi="Times New Roman" w:cs="Times New Roman"/>
        </w:rPr>
        <w:t xml:space="preserve"> gallwn cefnogi’n gilydd ar hyd y daith. </w:t>
      </w:r>
    </w:p>
    <w:p w14:paraId="441B3817" w14:textId="77777777" w:rsidR="00851B21" w:rsidRPr="00EC4531" w:rsidRDefault="00851B21" w:rsidP="00EC4531">
      <w:pPr>
        <w:spacing w:line="360" w:lineRule="auto"/>
        <w:rPr>
          <w:rFonts w:ascii="Times New Roman" w:hAnsi="Times New Roman" w:cs="Times New Roman"/>
        </w:rPr>
      </w:pPr>
    </w:p>
    <w:p w14:paraId="26F98BF1" w14:textId="1EA40E08" w:rsidR="00851B21" w:rsidRPr="00EC4531" w:rsidRDefault="00851B21" w:rsidP="00EC4531">
      <w:pPr>
        <w:spacing w:line="360" w:lineRule="auto"/>
        <w:rPr>
          <w:rFonts w:ascii="Times New Roman" w:hAnsi="Times New Roman" w:cs="Times New Roman"/>
        </w:rPr>
      </w:pPr>
      <w:r w:rsidRPr="00EC4531">
        <w:rPr>
          <w:rFonts w:ascii="Times New Roman" w:hAnsi="Times New Roman" w:cs="Times New Roman"/>
        </w:rPr>
        <w:t xml:space="preserve">Rydym yn byw mewn gwlad sydd ar drothwy o ddatblygiad addysgiadol enfawr gyda’r ddarpariaeth o’n cwricwlwm diwigiedig, cwricwlwm i bob plentyn (Donaldson, 2015). Tra’n </w:t>
      </w:r>
      <w:r w:rsidR="00F42433" w:rsidRPr="00EC4531">
        <w:rPr>
          <w:rFonts w:ascii="Times New Roman" w:hAnsi="Times New Roman" w:cs="Times New Roman"/>
        </w:rPr>
        <w:t>fyfyrio ar</w:t>
      </w:r>
      <w:r w:rsidRPr="00EC4531">
        <w:rPr>
          <w:rFonts w:ascii="Times New Roman" w:hAnsi="Times New Roman" w:cs="Times New Roman"/>
        </w:rPr>
        <w:t xml:space="preserve"> erthygl Lewis</w:t>
      </w:r>
      <w:r w:rsidR="00F42433" w:rsidRPr="00EC4531">
        <w:rPr>
          <w:rFonts w:ascii="Times New Roman" w:hAnsi="Times New Roman" w:cs="Times New Roman"/>
        </w:rPr>
        <w:t>,</w:t>
      </w:r>
      <w:r w:rsidRPr="00EC4531">
        <w:rPr>
          <w:rFonts w:ascii="Times New Roman" w:hAnsi="Times New Roman" w:cs="Times New Roman"/>
        </w:rPr>
        <w:t xml:space="preserve"> rhaid </w:t>
      </w:r>
      <w:r w:rsidR="00F42433" w:rsidRPr="00EC4531">
        <w:rPr>
          <w:rFonts w:ascii="Times New Roman" w:hAnsi="Times New Roman" w:cs="Times New Roman"/>
        </w:rPr>
        <w:t>I mi gyfaddef, nad</w:t>
      </w:r>
      <w:r w:rsidRPr="00EC4531">
        <w:rPr>
          <w:rFonts w:ascii="Times New Roman" w:hAnsi="Times New Roman" w:cs="Times New Roman"/>
        </w:rPr>
        <w:t xml:space="preserve"> wyf yn cytuno na</w:t>
      </w:r>
      <w:r w:rsidR="00F42433" w:rsidRPr="00EC4531">
        <w:rPr>
          <w:rFonts w:ascii="Times New Roman" w:hAnsi="Times New Roman" w:cs="Times New Roman"/>
        </w:rPr>
        <w:t>c h</w:t>
      </w:r>
      <w:r w:rsidRPr="00EC4531">
        <w:rPr>
          <w:rFonts w:ascii="Times New Roman" w:hAnsi="Times New Roman" w:cs="Times New Roman"/>
        </w:rPr>
        <w:t xml:space="preserve">yd yn oed yn </w:t>
      </w:r>
      <w:r w:rsidR="00F42433" w:rsidRPr="00EC4531">
        <w:rPr>
          <w:rFonts w:ascii="Times New Roman" w:hAnsi="Times New Roman" w:cs="Times New Roman"/>
        </w:rPr>
        <w:t>gallu meddwl am f</w:t>
      </w:r>
      <w:r w:rsidRPr="00EC4531">
        <w:rPr>
          <w:rFonts w:ascii="Times New Roman" w:hAnsi="Times New Roman" w:cs="Times New Roman"/>
        </w:rPr>
        <w:t xml:space="preserve">wriad eu erthygl yn ogystal a’r wybodaeth a ddarllenir. Deallaf fod amser ag ymchwil wedi cyfuno i greu’r adroddiad ond heblaw am ail-ddweud barniau unigolion penodol megis Baker a Gracià nid oes llawer o wybodaeth defnyddiol ynddo i fyfyrwr sy’n gymwyso i ddysgu. </w:t>
      </w:r>
    </w:p>
    <w:p w14:paraId="4A5654EC" w14:textId="77777777" w:rsidR="00851B21" w:rsidRPr="00EC4531" w:rsidRDefault="00851B21" w:rsidP="00EC4531">
      <w:pPr>
        <w:spacing w:line="360" w:lineRule="auto"/>
        <w:rPr>
          <w:rFonts w:ascii="Times New Roman" w:hAnsi="Times New Roman" w:cs="Times New Roman"/>
        </w:rPr>
      </w:pPr>
    </w:p>
    <w:p w14:paraId="7F043255" w14:textId="00FC6CF4" w:rsidR="00F42433" w:rsidRPr="00EC4531" w:rsidRDefault="00851B21" w:rsidP="00EC4531">
      <w:pPr>
        <w:spacing w:line="360" w:lineRule="auto"/>
        <w:rPr>
          <w:rFonts w:ascii="Times New Roman" w:hAnsi="Times New Roman" w:cs="Times New Roman"/>
        </w:rPr>
      </w:pPr>
      <w:r w:rsidRPr="00EC4531">
        <w:rPr>
          <w:rFonts w:ascii="Times New Roman" w:hAnsi="Times New Roman" w:cs="Times New Roman"/>
        </w:rPr>
        <w:t xml:space="preserve">Geiriau: </w:t>
      </w:r>
      <w:r w:rsidR="00EC4531">
        <w:rPr>
          <w:rFonts w:ascii="Times New Roman" w:hAnsi="Times New Roman" w:cs="Times New Roman"/>
        </w:rPr>
        <w:t>1</w:t>
      </w:r>
      <w:r w:rsidRPr="00EC4531">
        <w:rPr>
          <w:rFonts w:ascii="Times New Roman" w:hAnsi="Times New Roman" w:cs="Times New Roman"/>
        </w:rPr>
        <w:t>,</w:t>
      </w:r>
      <w:r w:rsidR="00EC4531">
        <w:rPr>
          <w:rFonts w:ascii="Times New Roman" w:hAnsi="Times New Roman" w:cs="Times New Roman"/>
        </w:rPr>
        <w:t>9</w:t>
      </w:r>
      <w:r w:rsidRPr="00EC4531">
        <w:rPr>
          <w:rFonts w:ascii="Times New Roman" w:hAnsi="Times New Roman" w:cs="Times New Roman"/>
        </w:rPr>
        <w:t>00</w:t>
      </w:r>
    </w:p>
    <w:p w14:paraId="00B49308" w14:textId="003B53A3" w:rsidR="00851B21" w:rsidRPr="00EC4531" w:rsidRDefault="00851B21" w:rsidP="00EC4531">
      <w:pPr>
        <w:spacing w:line="360" w:lineRule="auto"/>
        <w:rPr>
          <w:rFonts w:ascii="Times New Roman" w:hAnsi="Times New Roman" w:cs="Times New Roman"/>
        </w:rPr>
      </w:pPr>
      <w:r w:rsidRPr="00EC4531">
        <w:rPr>
          <w:rFonts w:ascii="Times New Roman" w:hAnsi="Times New Roman" w:cs="Times New Roman"/>
        </w:rPr>
        <w:t xml:space="preserve">            </w:t>
      </w:r>
    </w:p>
    <w:p w14:paraId="65B17B73" w14:textId="64D9DBEB" w:rsidR="002E6200" w:rsidRPr="00EC4531" w:rsidRDefault="002E6200" w:rsidP="00EC4531">
      <w:pPr>
        <w:spacing w:line="360" w:lineRule="auto"/>
        <w:rPr>
          <w:rFonts w:ascii="Times New Roman" w:hAnsi="Times New Roman" w:cs="Times New Roman"/>
        </w:rPr>
      </w:pPr>
    </w:p>
    <w:p w14:paraId="14D6AADA" w14:textId="0A6536EE" w:rsidR="002E6200" w:rsidRPr="00EC4531" w:rsidRDefault="002E6200" w:rsidP="00EC4531">
      <w:pPr>
        <w:spacing w:line="360" w:lineRule="auto"/>
        <w:rPr>
          <w:rFonts w:ascii="Times New Roman" w:hAnsi="Times New Roman" w:cs="Times New Roman"/>
        </w:rPr>
      </w:pPr>
    </w:p>
    <w:p w14:paraId="67F8F1BF" w14:textId="545F0972" w:rsidR="002E6200" w:rsidRPr="00EC4531" w:rsidRDefault="002E6200" w:rsidP="00EC4531">
      <w:pPr>
        <w:spacing w:line="360" w:lineRule="auto"/>
        <w:rPr>
          <w:rFonts w:ascii="Times New Roman" w:hAnsi="Times New Roman" w:cs="Times New Roman"/>
        </w:rPr>
      </w:pPr>
    </w:p>
    <w:p w14:paraId="5CFA4B2E" w14:textId="09230BB7" w:rsidR="002E6200" w:rsidRPr="00EC4531" w:rsidRDefault="002E6200" w:rsidP="00EC4531">
      <w:pPr>
        <w:spacing w:line="360" w:lineRule="auto"/>
        <w:rPr>
          <w:rFonts w:ascii="Times New Roman" w:hAnsi="Times New Roman" w:cs="Times New Roman"/>
        </w:rPr>
      </w:pPr>
    </w:p>
    <w:p w14:paraId="20852374" w14:textId="2EADE6EB" w:rsidR="002E6200" w:rsidRPr="00EC4531" w:rsidRDefault="002E6200" w:rsidP="00EC4531">
      <w:pPr>
        <w:spacing w:line="360" w:lineRule="auto"/>
        <w:rPr>
          <w:rFonts w:ascii="Times New Roman" w:hAnsi="Times New Roman" w:cs="Times New Roman"/>
        </w:rPr>
      </w:pPr>
    </w:p>
    <w:p w14:paraId="06FA9CA1" w14:textId="40DD8CA2" w:rsidR="002E6200" w:rsidRPr="00B63CC0" w:rsidRDefault="00B63CC0" w:rsidP="00EC4531">
      <w:pPr>
        <w:spacing w:line="360" w:lineRule="auto"/>
        <w:rPr>
          <w:rFonts w:ascii="Times New Roman" w:hAnsi="Times New Roman" w:cs="Times New Roman"/>
          <w:b/>
          <w:u w:val="single"/>
        </w:rPr>
      </w:pPr>
      <w:r w:rsidRPr="00B63CC0">
        <w:rPr>
          <w:rFonts w:ascii="Times New Roman" w:hAnsi="Times New Roman" w:cs="Times New Roman"/>
          <w:b/>
          <w:u w:val="single"/>
        </w:rPr>
        <w:lastRenderedPageBreak/>
        <w:t>Rhestr o Gyfeirnodau:</w:t>
      </w:r>
    </w:p>
    <w:p w14:paraId="532854A7" w14:textId="4D445FA3" w:rsidR="002E6200" w:rsidRPr="00EC4531" w:rsidRDefault="002E6200" w:rsidP="00EC4531">
      <w:pPr>
        <w:spacing w:line="360" w:lineRule="auto"/>
        <w:rPr>
          <w:rFonts w:ascii="Times New Roman" w:hAnsi="Times New Roman" w:cs="Times New Roman"/>
        </w:rPr>
      </w:pPr>
    </w:p>
    <w:p w14:paraId="4223675F" w14:textId="77777777" w:rsidR="00B63CC0" w:rsidRPr="00B63CC0" w:rsidRDefault="00B63CC0" w:rsidP="00B63CC0">
      <w:pPr>
        <w:spacing w:line="360" w:lineRule="auto"/>
        <w:ind w:left="360"/>
        <w:rPr>
          <w:rFonts w:ascii="Times New Roman" w:hAnsi="Times New Roman" w:cs="Times New Roman"/>
        </w:rPr>
      </w:pPr>
    </w:p>
    <w:p w14:paraId="6341730A" w14:textId="77777777" w:rsidR="00B63CC0" w:rsidRPr="00B63CC0" w:rsidRDefault="00B63CC0" w:rsidP="00B63CC0">
      <w:pPr>
        <w:spacing w:line="360" w:lineRule="auto"/>
        <w:ind w:left="360"/>
        <w:rPr>
          <w:rFonts w:ascii="Times New Roman" w:hAnsi="Times New Roman" w:cs="Times New Roman"/>
        </w:rPr>
      </w:pPr>
    </w:p>
    <w:p w14:paraId="60E72411" w14:textId="77777777" w:rsidR="00B63CC0" w:rsidRPr="00B63CC0" w:rsidRDefault="00B63CC0" w:rsidP="00B63CC0">
      <w:pPr>
        <w:spacing w:line="360" w:lineRule="auto"/>
        <w:ind w:left="360"/>
        <w:rPr>
          <w:rFonts w:ascii="Times New Roman" w:hAnsi="Times New Roman" w:cs="Times New Roman"/>
        </w:rPr>
      </w:pPr>
    </w:p>
    <w:p w14:paraId="1E5F8D6C" w14:textId="77777777" w:rsidR="00B63CC0" w:rsidRPr="00B63CC0" w:rsidRDefault="00B63CC0" w:rsidP="00B63CC0">
      <w:pPr>
        <w:spacing w:line="360" w:lineRule="auto"/>
        <w:ind w:left="360"/>
        <w:rPr>
          <w:rFonts w:ascii="Times New Roman" w:hAnsi="Times New Roman" w:cs="Times New Roman"/>
        </w:rPr>
      </w:pPr>
    </w:p>
    <w:p w14:paraId="52C13BA1" w14:textId="77777777" w:rsidR="00B63CC0" w:rsidRPr="00B63CC0" w:rsidRDefault="00B63CC0" w:rsidP="00B63CC0">
      <w:pPr>
        <w:spacing w:line="360" w:lineRule="auto"/>
        <w:ind w:left="360"/>
        <w:rPr>
          <w:rFonts w:ascii="Times New Roman" w:hAnsi="Times New Roman" w:cs="Times New Roman"/>
        </w:rPr>
      </w:pPr>
    </w:p>
    <w:p w14:paraId="5A196FB2" w14:textId="77777777" w:rsidR="00B63CC0" w:rsidRPr="00B63CC0" w:rsidRDefault="00B63CC0" w:rsidP="00B63CC0">
      <w:pPr>
        <w:spacing w:line="360" w:lineRule="auto"/>
        <w:ind w:left="360"/>
        <w:rPr>
          <w:rFonts w:ascii="Times New Roman" w:hAnsi="Times New Roman" w:cs="Times New Roman"/>
        </w:rPr>
      </w:pPr>
    </w:p>
    <w:p w14:paraId="1CDEE232" w14:textId="77777777" w:rsidR="00B63CC0" w:rsidRPr="00B63CC0" w:rsidRDefault="00B63CC0" w:rsidP="00B63CC0">
      <w:pPr>
        <w:spacing w:line="360" w:lineRule="auto"/>
        <w:ind w:left="360"/>
        <w:rPr>
          <w:rFonts w:ascii="Times New Roman" w:hAnsi="Times New Roman" w:cs="Times New Roman"/>
        </w:rPr>
      </w:pPr>
    </w:p>
    <w:p w14:paraId="2D986C89" w14:textId="77777777" w:rsidR="00B63CC0" w:rsidRPr="00B63CC0" w:rsidRDefault="00B63CC0" w:rsidP="00B63CC0">
      <w:pPr>
        <w:spacing w:line="360" w:lineRule="auto"/>
        <w:ind w:left="360"/>
        <w:rPr>
          <w:rFonts w:ascii="Times New Roman" w:hAnsi="Times New Roman" w:cs="Times New Roman"/>
        </w:rPr>
      </w:pPr>
    </w:p>
    <w:p w14:paraId="4B888B7A" w14:textId="77777777" w:rsidR="00B63CC0" w:rsidRPr="00B63CC0" w:rsidRDefault="00B63CC0" w:rsidP="00B63CC0">
      <w:pPr>
        <w:spacing w:line="360" w:lineRule="auto"/>
        <w:ind w:left="360"/>
        <w:rPr>
          <w:rFonts w:ascii="Times New Roman" w:hAnsi="Times New Roman" w:cs="Times New Roman"/>
          <w:color w:val="000000" w:themeColor="text1"/>
        </w:rPr>
      </w:pPr>
    </w:p>
    <w:p w14:paraId="505B9AA4" w14:textId="77777777" w:rsidR="00B63CC0" w:rsidRPr="00B63CC0" w:rsidRDefault="00B63CC0" w:rsidP="00B63CC0">
      <w:pPr>
        <w:spacing w:line="360" w:lineRule="auto"/>
        <w:ind w:left="360"/>
        <w:rPr>
          <w:rFonts w:ascii="Times New Roman" w:hAnsi="Times New Roman" w:cs="Times New Roman"/>
          <w:color w:val="000000" w:themeColor="text1"/>
        </w:rPr>
      </w:pPr>
    </w:p>
    <w:p w14:paraId="65485ED1" w14:textId="77777777" w:rsidR="00B63CC0" w:rsidRPr="00B63CC0" w:rsidRDefault="00B63CC0" w:rsidP="00B63CC0">
      <w:pPr>
        <w:spacing w:line="360" w:lineRule="auto"/>
        <w:ind w:left="360"/>
        <w:rPr>
          <w:rFonts w:ascii="Times New Roman" w:hAnsi="Times New Roman" w:cs="Times New Roman"/>
          <w:color w:val="000000" w:themeColor="text1"/>
        </w:rPr>
      </w:pPr>
    </w:p>
    <w:p w14:paraId="246A5E94" w14:textId="77777777" w:rsidR="00B63CC0" w:rsidRPr="00B63CC0" w:rsidRDefault="00B63CC0" w:rsidP="00B63CC0">
      <w:pPr>
        <w:spacing w:line="360" w:lineRule="auto"/>
        <w:ind w:left="360"/>
        <w:rPr>
          <w:rFonts w:ascii="Times New Roman" w:hAnsi="Times New Roman" w:cs="Times New Roman"/>
          <w:color w:val="000000" w:themeColor="text1"/>
        </w:rPr>
      </w:pPr>
    </w:p>
    <w:p w14:paraId="1FBB27C3" w14:textId="77777777" w:rsidR="00B63CC0" w:rsidRPr="00EC4531" w:rsidRDefault="00B63CC0" w:rsidP="00B63CC0">
      <w:pPr>
        <w:pStyle w:val="ListParagraph"/>
        <w:spacing w:line="360" w:lineRule="auto"/>
        <w:rPr>
          <w:rFonts w:ascii="Times New Roman" w:hAnsi="Times New Roman" w:cs="Times New Roman"/>
        </w:rPr>
      </w:pPr>
    </w:p>
    <w:p w14:paraId="69F12F11" w14:textId="77777777" w:rsidR="00B63CC0" w:rsidRDefault="00B63CC0" w:rsidP="00B63CC0">
      <w:pPr>
        <w:ind w:left="360"/>
      </w:pPr>
    </w:p>
    <w:p w14:paraId="64A78719" w14:textId="36BF28F8" w:rsidR="00B63CC0" w:rsidRDefault="00B63CC0" w:rsidP="00B63CC0">
      <w:pPr>
        <w:spacing w:line="360" w:lineRule="auto"/>
        <w:ind w:left="360"/>
        <w:rPr>
          <w:rFonts w:ascii="Times New Roman" w:hAnsi="Times New Roman" w:cs="Times New Roman"/>
          <w:color w:val="000000" w:themeColor="text1"/>
        </w:rPr>
      </w:pPr>
      <w:r w:rsidRPr="00B63CC0">
        <w:rPr>
          <w:rFonts w:ascii="Times New Roman" w:hAnsi="Times New Roman" w:cs="Times New Roman"/>
        </w:rPr>
        <w:t xml:space="preserve">Al Mubarak, M. (2014) </w:t>
      </w:r>
      <w:r w:rsidRPr="00B63CC0">
        <w:rPr>
          <w:rFonts w:ascii="Times New Roman" w:hAnsi="Times New Roman" w:cs="Times New Roman"/>
          <w:i/>
        </w:rPr>
        <w:t xml:space="preserve">Education System Needs to Adapt to a </w:t>
      </w:r>
      <w:proofErr w:type="gramStart"/>
      <w:r w:rsidRPr="00B63CC0">
        <w:rPr>
          <w:rFonts w:ascii="Times New Roman" w:hAnsi="Times New Roman" w:cs="Times New Roman"/>
          <w:i/>
        </w:rPr>
        <w:t>Fast Changing</w:t>
      </w:r>
      <w:proofErr w:type="gramEnd"/>
      <w:r w:rsidRPr="00B63CC0">
        <w:rPr>
          <w:rFonts w:ascii="Times New Roman" w:hAnsi="Times New Roman" w:cs="Times New Roman"/>
          <w:i/>
        </w:rPr>
        <w:t xml:space="preserve"> World. </w:t>
      </w:r>
      <w:r w:rsidRPr="00B63CC0">
        <w:rPr>
          <w:rFonts w:ascii="Times New Roman" w:hAnsi="Times New Roman" w:cs="Times New Roman"/>
        </w:rPr>
        <w:t xml:space="preserve">Ar gael: </w:t>
      </w:r>
      <w:hyperlink r:id="rId7" w:history="1">
        <w:r w:rsidRPr="00B63CC0">
          <w:rPr>
            <w:rStyle w:val="Hyperlink"/>
            <w:rFonts w:ascii="Times New Roman" w:hAnsi="Times New Roman" w:cs="Times New Roman"/>
          </w:rPr>
          <w:t>https://www.thenational.ae/education-system-needs-to-adapt-to-a-fast-changing-world-1.473481</w:t>
        </w:r>
      </w:hyperlink>
      <w:r w:rsidRPr="00B63CC0">
        <w:rPr>
          <w:rFonts w:ascii="Times New Roman" w:hAnsi="Times New Roman" w:cs="Times New Roman"/>
          <w:color w:val="000000" w:themeColor="text1"/>
        </w:rPr>
        <w:t xml:space="preserve"> (Mynediad: 21ain o Ionawr 2019).</w:t>
      </w:r>
    </w:p>
    <w:p w14:paraId="5E93899C" w14:textId="77777777" w:rsidR="00B63CC0" w:rsidRPr="00B63CC0" w:rsidRDefault="00B63CC0" w:rsidP="00B63CC0">
      <w:pPr>
        <w:spacing w:line="360" w:lineRule="auto"/>
        <w:ind w:left="360"/>
        <w:rPr>
          <w:rFonts w:ascii="Times New Roman" w:hAnsi="Times New Roman" w:cs="Times New Roman"/>
          <w:color w:val="000000" w:themeColor="text1"/>
        </w:rPr>
      </w:pPr>
    </w:p>
    <w:p w14:paraId="09F6C7D1" w14:textId="5D130581" w:rsidR="00B63CC0" w:rsidRDefault="00B63CC0" w:rsidP="00B63CC0">
      <w:pPr>
        <w:spacing w:line="360" w:lineRule="auto"/>
        <w:ind w:left="360"/>
        <w:rPr>
          <w:rFonts w:ascii="Times New Roman" w:hAnsi="Times New Roman" w:cs="Times New Roman"/>
          <w:lang w:val="en-US"/>
        </w:rPr>
      </w:pPr>
      <w:r w:rsidRPr="00B63CC0">
        <w:rPr>
          <w:rFonts w:ascii="Times New Roman" w:hAnsi="Times New Roman" w:cs="Times New Roman"/>
        </w:rPr>
        <w:t xml:space="preserve"> ASCL Cymru. (2013) </w:t>
      </w:r>
      <w:r w:rsidRPr="00B63CC0">
        <w:rPr>
          <w:rFonts w:ascii="Times New Roman" w:hAnsi="Times New Roman" w:cs="Times New Roman"/>
          <w:i/>
        </w:rPr>
        <w:t>Review of Welsh Second Language</w:t>
      </w:r>
      <w:r w:rsidRPr="00B63CC0">
        <w:rPr>
          <w:rFonts w:ascii="Times New Roman" w:hAnsi="Times New Roman" w:cs="Times New Roman"/>
        </w:rPr>
        <w:t xml:space="preserve">. Ar gael: </w:t>
      </w:r>
      <w:hyperlink r:id="rId8" w:history="1">
        <w:r w:rsidRPr="00B63CC0">
          <w:rPr>
            <w:rStyle w:val="Hyperlink"/>
            <w:rFonts w:ascii="Times New Roman" w:hAnsi="Times New Roman" w:cs="Times New Roman"/>
            <w:lang w:val="en-US"/>
          </w:rPr>
          <w:t>https://www.ascl.org.uk/download.69AE67C6-24D0-40C4-93584D138F380E7D.html</w:t>
        </w:r>
      </w:hyperlink>
      <w:r w:rsidRPr="00B63CC0">
        <w:rPr>
          <w:rFonts w:ascii="Times New Roman" w:hAnsi="Times New Roman" w:cs="Times New Roman"/>
          <w:lang w:val="en-US"/>
        </w:rPr>
        <w:t xml:space="preserve"> (Mynediad 18ed o Ionawr 2019).</w:t>
      </w:r>
    </w:p>
    <w:p w14:paraId="3DC70BEB" w14:textId="77777777" w:rsidR="00B63CC0" w:rsidRPr="00B63CC0" w:rsidRDefault="00B63CC0" w:rsidP="00B63CC0">
      <w:pPr>
        <w:spacing w:line="360" w:lineRule="auto"/>
        <w:ind w:left="360"/>
        <w:rPr>
          <w:rFonts w:ascii="Times New Roman" w:hAnsi="Times New Roman" w:cs="Times New Roman"/>
        </w:rPr>
      </w:pPr>
    </w:p>
    <w:p w14:paraId="5B5C4875" w14:textId="1820F8FC" w:rsidR="00B63CC0" w:rsidRDefault="00B63CC0" w:rsidP="00B63CC0">
      <w:pPr>
        <w:spacing w:line="360" w:lineRule="auto"/>
        <w:ind w:left="360"/>
        <w:rPr>
          <w:rFonts w:ascii="Times New Roman" w:hAnsi="Times New Roman" w:cs="Times New Roman"/>
          <w:lang w:val="en-US"/>
        </w:rPr>
      </w:pPr>
      <w:r w:rsidRPr="00B63CC0">
        <w:rPr>
          <w:rFonts w:ascii="Times New Roman" w:hAnsi="Times New Roman" w:cs="Times New Roman"/>
          <w:lang w:val="en-US"/>
        </w:rPr>
        <w:t>Baker, C. (2008), Postlude, yn Multilingualism and Minority Languages: Achievements and Challenges in Education, AILA Review 21, Jasone Cenoz a Durk Gorter (gol.), (Amsterdam: John Benjamins Publishing Company).</w:t>
      </w:r>
    </w:p>
    <w:p w14:paraId="43FCA161" w14:textId="77777777" w:rsidR="00B63CC0" w:rsidRPr="00B63CC0" w:rsidRDefault="00B63CC0" w:rsidP="00B63CC0">
      <w:pPr>
        <w:spacing w:line="360" w:lineRule="auto"/>
        <w:ind w:left="360"/>
        <w:rPr>
          <w:rFonts w:ascii="Times New Roman" w:hAnsi="Times New Roman" w:cs="Times New Roman"/>
        </w:rPr>
      </w:pPr>
    </w:p>
    <w:p w14:paraId="7E549ECB" w14:textId="1FDB731D" w:rsidR="00B63CC0" w:rsidRDefault="00B63CC0" w:rsidP="00B63CC0">
      <w:pPr>
        <w:spacing w:line="360" w:lineRule="auto"/>
        <w:ind w:left="360"/>
        <w:rPr>
          <w:rFonts w:ascii="Times New Roman" w:hAnsi="Times New Roman" w:cs="Times New Roman"/>
        </w:rPr>
      </w:pPr>
      <w:r w:rsidRPr="00B63CC0">
        <w:rPr>
          <w:rFonts w:ascii="Times New Roman" w:hAnsi="Times New Roman" w:cs="Times New Roman"/>
        </w:rPr>
        <w:t xml:space="preserve">Caldini, R. (2012) </w:t>
      </w:r>
      <w:r w:rsidRPr="00B63CC0">
        <w:rPr>
          <w:rFonts w:ascii="Times New Roman" w:hAnsi="Times New Roman" w:cs="Times New Roman"/>
          <w:i/>
        </w:rPr>
        <w:t>Science of Persuasion</w:t>
      </w:r>
      <w:r w:rsidRPr="00B63CC0">
        <w:rPr>
          <w:rFonts w:ascii="Times New Roman" w:hAnsi="Times New Roman" w:cs="Times New Roman"/>
        </w:rPr>
        <w:t>: Influenceatwork [fideo]. Ar gael:</w:t>
      </w:r>
      <w:r w:rsidRPr="00B63CC0">
        <w:rPr>
          <w:rFonts w:ascii="Times New Roman" w:hAnsi="Times New Roman" w:cs="Times New Roman"/>
        </w:rPr>
        <w:t xml:space="preserve"> </w:t>
      </w:r>
      <w:hyperlink r:id="rId9" w:history="1">
        <w:r w:rsidRPr="00B63CC0">
          <w:rPr>
            <w:rStyle w:val="Hyperlink"/>
            <w:rFonts w:ascii="Times New Roman" w:hAnsi="Times New Roman" w:cs="Times New Roman"/>
          </w:rPr>
          <w:t>https://www.youtube.com/watch?v=cFdCzN7RYbw</w:t>
        </w:r>
      </w:hyperlink>
      <w:r w:rsidRPr="00B63CC0">
        <w:rPr>
          <w:rFonts w:ascii="Times New Roman" w:hAnsi="Times New Roman" w:cs="Times New Roman"/>
        </w:rPr>
        <w:t xml:space="preserve"> (Mynediad: 2il o Ionawr 2019).</w:t>
      </w:r>
    </w:p>
    <w:p w14:paraId="40DBEF7C" w14:textId="507F3A9E" w:rsidR="00B63CC0" w:rsidRDefault="00B63CC0" w:rsidP="00B63CC0">
      <w:pPr>
        <w:spacing w:line="360" w:lineRule="auto"/>
        <w:ind w:left="360"/>
        <w:rPr>
          <w:rFonts w:ascii="Times New Roman" w:hAnsi="Times New Roman" w:cs="Times New Roman"/>
        </w:rPr>
      </w:pPr>
    </w:p>
    <w:p w14:paraId="09959DCD" w14:textId="20AE4E7A" w:rsidR="00B63CC0" w:rsidRDefault="00B63CC0" w:rsidP="00B63CC0">
      <w:pPr>
        <w:spacing w:line="360" w:lineRule="auto"/>
        <w:ind w:left="360"/>
        <w:rPr>
          <w:rFonts w:ascii="Times New Roman" w:hAnsi="Times New Roman" w:cs="Times New Roman"/>
        </w:rPr>
      </w:pPr>
      <w:r>
        <w:rPr>
          <w:rFonts w:ascii="Times New Roman" w:hAnsi="Times New Roman" w:cs="Times New Roman"/>
        </w:rPr>
        <w:t xml:space="preserve">Donaldson, G. (2015) </w:t>
      </w:r>
      <w:r>
        <w:rPr>
          <w:rFonts w:ascii="Times New Roman" w:hAnsi="Times New Roman" w:cs="Times New Roman"/>
          <w:i/>
        </w:rPr>
        <w:t>Dyfodol Llwyddiannus.</w:t>
      </w:r>
      <w:r w:rsidRPr="00B63CC0">
        <w:rPr>
          <w:rFonts w:ascii="Times New Roman" w:hAnsi="Times New Roman" w:cs="Times New Roman"/>
          <w:color w:val="000000"/>
          <w:lang w:val="en-US"/>
        </w:rPr>
        <w:t xml:space="preserve"> </w:t>
      </w:r>
      <w:r w:rsidRPr="00B63CC0">
        <w:rPr>
          <w:rFonts w:ascii="Times New Roman" w:hAnsi="Times New Roman" w:cs="Times New Roman"/>
          <w:color w:val="000000"/>
          <w:lang w:val="en-US"/>
        </w:rPr>
        <w:t>(Caerdydd: Llywodraeth Cynulliad Cymru)</w:t>
      </w:r>
      <w:r>
        <w:rPr>
          <w:rFonts w:ascii="Times New Roman" w:hAnsi="Times New Roman" w:cs="Times New Roman"/>
          <w:color w:val="000000"/>
          <w:lang w:val="en-US"/>
        </w:rPr>
        <w:t xml:space="preserve">. </w:t>
      </w:r>
      <w:r>
        <w:rPr>
          <w:rFonts w:ascii="Times New Roman" w:hAnsi="Times New Roman" w:cs="Times New Roman"/>
          <w:i/>
        </w:rPr>
        <w:t xml:space="preserve"> </w:t>
      </w:r>
    </w:p>
    <w:p w14:paraId="5A054F79" w14:textId="77777777" w:rsidR="00B63CC0" w:rsidRPr="00B63CC0" w:rsidRDefault="00B63CC0" w:rsidP="00B63CC0">
      <w:pPr>
        <w:spacing w:line="360" w:lineRule="auto"/>
        <w:ind w:left="360"/>
        <w:rPr>
          <w:rFonts w:ascii="Times New Roman" w:hAnsi="Times New Roman" w:cs="Times New Roman"/>
        </w:rPr>
      </w:pPr>
      <w:bookmarkStart w:id="0" w:name="_GoBack"/>
      <w:bookmarkEnd w:id="0"/>
    </w:p>
    <w:p w14:paraId="0F5CE057" w14:textId="4BD37865" w:rsidR="00B63CC0" w:rsidRDefault="00B63CC0" w:rsidP="00B63CC0">
      <w:pPr>
        <w:spacing w:line="360" w:lineRule="auto"/>
        <w:ind w:left="360"/>
        <w:rPr>
          <w:rFonts w:ascii="Times New Roman" w:hAnsi="Times New Roman" w:cs="Times New Roman"/>
          <w:lang w:val="en-US"/>
        </w:rPr>
      </w:pPr>
      <w:r w:rsidRPr="00B63CC0">
        <w:rPr>
          <w:rFonts w:ascii="Times New Roman" w:hAnsi="Times New Roman" w:cs="Times New Roman"/>
          <w:lang w:val="en-US"/>
        </w:rPr>
        <w:t>Estyn (2002), Datblygu llythrennedd deuol: Papur Trafod Estyn, (Caerdydd: Estyn).</w:t>
      </w:r>
    </w:p>
    <w:p w14:paraId="0ABE9A01" w14:textId="77777777" w:rsidR="00B63CC0" w:rsidRPr="00B63CC0" w:rsidRDefault="00B63CC0" w:rsidP="00B63CC0">
      <w:pPr>
        <w:spacing w:line="360" w:lineRule="auto"/>
        <w:ind w:left="360"/>
        <w:rPr>
          <w:rFonts w:ascii="Times New Roman" w:hAnsi="Times New Roman" w:cs="Times New Roman"/>
        </w:rPr>
      </w:pPr>
    </w:p>
    <w:p w14:paraId="79171031" w14:textId="4D26CDA3" w:rsidR="00B63CC0" w:rsidRDefault="00B63CC0" w:rsidP="00B63CC0">
      <w:pPr>
        <w:spacing w:line="360" w:lineRule="auto"/>
        <w:ind w:left="360"/>
        <w:rPr>
          <w:rFonts w:ascii="Times New Roman" w:hAnsi="Times New Roman" w:cs="Times New Roman"/>
        </w:rPr>
      </w:pPr>
      <w:r w:rsidRPr="00B63CC0">
        <w:rPr>
          <w:rFonts w:ascii="Times New Roman" w:hAnsi="Times New Roman" w:cs="Times New Roman"/>
        </w:rPr>
        <w:t xml:space="preserve">Green, J. (Dim dyddiad) </w:t>
      </w:r>
      <w:r w:rsidRPr="00B63CC0">
        <w:rPr>
          <w:rFonts w:ascii="Times New Roman" w:hAnsi="Times New Roman" w:cs="Times New Roman"/>
          <w:i/>
        </w:rPr>
        <w:t xml:space="preserve">Good Reads. </w:t>
      </w:r>
      <w:r w:rsidRPr="00B63CC0">
        <w:rPr>
          <w:rFonts w:ascii="Times New Roman" w:hAnsi="Times New Roman" w:cs="Times New Roman"/>
        </w:rPr>
        <w:t xml:space="preserve">Ar gael: </w:t>
      </w:r>
      <w:hyperlink r:id="rId10" w:history="1">
        <w:r w:rsidRPr="00B63CC0">
          <w:rPr>
            <w:rStyle w:val="Hyperlink"/>
            <w:rFonts w:ascii="Times New Roman" w:hAnsi="Times New Roman" w:cs="Times New Roman"/>
          </w:rPr>
          <w:t>https://www.goodreads.com/quotes/750668-ultimately-it-doesn-t-matter-if-the-author-intended-a-symbol</w:t>
        </w:r>
      </w:hyperlink>
      <w:r w:rsidRPr="00B63CC0">
        <w:rPr>
          <w:rFonts w:ascii="Times New Roman" w:hAnsi="Times New Roman" w:cs="Times New Roman"/>
        </w:rPr>
        <w:t xml:space="preserve"> (Mynediad: 4ydd o Ionawr 2019).</w:t>
      </w:r>
    </w:p>
    <w:p w14:paraId="64ABC5AC" w14:textId="77777777" w:rsidR="00B63CC0" w:rsidRPr="00B63CC0" w:rsidRDefault="00B63CC0" w:rsidP="00B63CC0">
      <w:pPr>
        <w:spacing w:line="360" w:lineRule="auto"/>
        <w:ind w:left="360"/>
        <w:rPr>
          <w:rFonts w:ascii="Times New Roman" w:hAnsi="Times New Roman" w:cs="Times New Roman"/>
        </w:rPr>
      </w:pPr>
    </w:p>
    <w:p w14:paraId="04D5168C" w14:textId="2CCB410F" w:rsidR="00B63CC0" w:rsidRDefault="00B63CC0" w:rsidP="00B63CC0">
      <w:pPr>
        <w:spacing w:line="360" w:lineRule="auto"/>
        <w:ind w:left="360"/>
        <w:rPr>
          <w:rFonts w:ascii="Times New Roman" w:hAnsi="Times New Roman" w:cs="Times New Roman"/>
        </w:rPr>
      </w:pPr>
      <w:r w:rsidRPr="00B63CC0">
        <w:rPr>
          <w:rFonts w:ascii="Times New Roman" w:hAnsi="Times New Roman" w:cs="Times New Roman"/>
        </w:rPr>
        <w:t xml:space="preserve">Gwerddon, Coleg Cymraeg Cenedleuthol. (Dim dyddiad) </w:t>
      </w:r>
      <w:r w:rsidRPr="00B63CC0">
        <w:rPr>
          <w:rFonts w:ascii="Times New Roman" w:hAnsi="Times New Roman" w:cs="Times New Roman"/>
          <w:i/>
        </w:rPr>
        <w:t xml:space="preserve">W. Gwyn Lewis. </w:t>
      </w:r>
      <w:r w:rsidRPr="00B63CC0">
        <w:rPr>
          <w:rFonts w:ascii="Times New Roman" w:hAnsi="Times New Roman" w:cs="Times New Roman"/>
        </w:rPr>
        <w:t xml:space="preserve">Ar gael: </w:t>
      </w:r>
      <w:hyperlink r:id="rId11" w:history="1">
        <w:r w:rsidRPr="00B63CC0">
          <w:rPr>
            <w:rStyle w:val="Hyperlink"/>
            <w:rFonts w:ascii="Times New Roman" w:hAnsi="Times New Roman" w:cs="Times New Roman"/>
          </w:rPr>
          <w:t>http://www.gwerddon.cymru/en/whatisgwerddon/contributors/name-3974-en.aspx</w:t>
        </w:r>
      </w:hyperlink>
      <w:r w:rsidRPr="00B63CC0">
        <w:rPr>
          <w:rFonts w:ascii="Times New Roman" w:hAnsi="Times New Roman" w:cs="Times New Roman"/>
        </w:rPr>
        <w:t xml:space="preserve"> (Mynediad: 6ed o Ionawr 2019).</w:t>
      </w:r>
    </w:p>
    <w:p w14:paraId="0C8BB3AB" w14:textId="77777777" w:rsidR="00B63CC0" w:rsidRPr="00B63CC0" w:rsidRDefault="00B63CC0" w:rsidP="00B63CC0">
      <w:pPr>
        <w:spacing w:line="360" w:lineRule="auto"/>
        <w:ind w:left="360"/>
        <w:rPr>
          <w:rFonts w:ascii="Times New Roman" w:hAnsi="Times New Roman" w:cs="Times New Roman"/>
        </w:rPr>
      </w:pPr>
    </w:p>
    <w:p w14:paraId="7DCEBE51" w14:textId="66786B14" w:rsidR="00B63CC0" w:rsidRDefault="00B63CC0" w:rsidP="00B63CC0">
      <w:pPr>
        <w:spacing w:line="360" w:lineRule="auto"/>
        <w:ind w:left="360"/>
        <w:rPr>
          <w:rFonts w:ascii="Times New Roman" w:hAnsi="Times New Roman" w:cs="Times New Roman"/>
          <w:color w:val="000000" w:themeColor="text1"/>
        </w:rPr>
      </w:pPr>
      <w:r w:rsidRPr="00B63CC0">
        <w:rPr>
          <w:rFonts w:ascii="Times New Roman" w:hAnsi="Times New Roman" w:cs="Times New Roman"/>
        </w:rPr>
        <w:t xml:space="preserve">Llywodraeth Cymru. (2015) </w:t>
      </w:r>
      <w:r w:rsidRPr="00B63CC0">
        <w:rPr>
          <w:rFonts w:ascii="Times New Roman" w:hAnsi="Times New Roman" w:cs="Times New Roman"/>
          <w:i/>
        </w:rPr>
        <w:t xml:space="preserve">Siarter Iaith. </w:t>
      </w:r>
      <w:r w:rsidRPr="00B63CC0">
        <w:rPr>
          <w:rFonts w:ascii="Times New Roman" w:hAnsi="Times New Roman" w:cs="Times New Roman"/>
        </w:rPr>
        <w:t xml:space="preserve">Ar gael: </w:t>
      </w:r>
      <w:hyperlink r:id="rId12" w:history="1">
        <w:r w:rsidRPr="00B63CC0">
          <w:rPr>
            <w:rStyle w:val="Hyperlink"/>
            <w:rFonts w:ascii="Times New Roman" w:hAnsi="Times New Roman" w:cs="Times New Roman"/>
          </w:rPr>
          <w:t>http://cymraeg.llyw.cymru/learning/schools/SiarterIaith./?lang=cy</w:t>
        </w:r>
      </w:hyperlink>
      <w:r w:rsidRPr="00B63CC0">
        <w:rPr>
          <w:rFonts w:ascii="Times New Roman" w:hAnsi="Times New Roman" w:cs="Times New Roman"/>
          <w:color w:val="000000" w:themeColor="text1"/>
        </w:rPr>
        <w:t xml:space="preserve"> (Mynediad 26ain Ionawr 2019). </w:t>
      </w:r>
    </w:p>
    <w:p w14:paraId="34B0D4CE" w14:textId="77777777" w:rsidR="00B63CC0" w:rsidRPr="00B63CC0" w:rsidRDefault="00B63CC0" w:rsidP="00B63CC0">
      <w:pPr>
        <w:spacing w:line="360" w:lineRule="auto"/>
        <w:ind w:left="360"/>
        <w:rPr>
          <w:rFonts w:ascii="Times New Roman" w:hAnsi="Times New Roman" w:cs="Times New Roman"/>
          <w:color w:val="000000" w:themeColor="text1"/>
        </w:rPr>
      </w:pPr>
    </w:p>
    <w:p w14:paraId="7F6811DF" w14:textId="7EE0A3F2" w:rsidR="00B63CC0" w:rsidRDefault="00B63CC0" w:rsidP="00B63CC0">
      <w:pPr>
        <w:spacing w:line="360" w:lineRule="auto"/>
        <w:ind w:left="360"/>
        <w:rPr>
          <w:rFonts w:ascii="Times New Roman" w:hAnsi="Times New Roman" w:cs="Times New Roman"/>
          <w:color w:val="000000" w:themeColor="text1"/>
        </w:rPr>
      </w:pPr>
      <w:r w:rsidRPr="00B63CC0">
        <w:rPr>
          <w:rFonts w:ascii="Times New Roman" w:hAnsi="Times New Roman" w:cs="Times New Roman"/>
        </w:rPr>
        <w:t xml:space="preserve">Llywodraeth Cymru. (2017) </w:t>
      </w:r>
      <w:r w:rsidRPr="00B63CC0">
        <w:rPr>
          <w:rFonts w:ascii="Times New Roman" w:hAnsi="Times New Roman" w:cs="Times New Roman"/>
          <w:i/>
        </w:rPr>
        <w:t xml:space="preserve">Y Gymraeg Mewn Addysg: Cynllun Gweithredu 2017-21. </w:t>
      </w:r>
      <w:r w:rsidRPr="00B63CC0">
        <w:rPr>
          <w:rFonts w:ascii="Times New Roman" w:hAnsi="Times New Roman" w:cs="Times New Roman"/>
        </w:rPr>
        <w:t xml:space="preserve">Ar gael: </w:t>
      </w:r>
      <w:hyperlink r:id="rId13" w:history="1">
        <w:r w:rsidRPr="00B63CC0">
          <w:rPr>
            <w:rStyle w:val="Hyperlink"/>
            <w:rFonts w:ascii="Times New Roman" w:hAnsi="Times New Roman" w:cs="Times New Roman"/>
          </w:rPr>
          <w:t>https://dera.ioe.ac.uk/30902/3/171212-welsh-in-education-action-plan-2017-21-cy_Redacted.pdf</w:t>
        </w:r>
      </w:hyperlink>
      <w:r w:rsidRPr="00B63CC0">
        <w:rPr>
          <w:rFonts w:ascii="Times New Roman" w:hAnsi="Times New Roman" w:cs="Times New Roman"/>
          <w:color w:val="000000" w:themeColor="text1"/>
        </w:rPr>
        <w:t xml:space="preserve"> (Mynediad 19ed o Ionawr 2019).</w:t>
      </w:r>
    </w:p>
    <w:p w14:paraId="0AFE7533" w14:textId="77777777" w:rsidR="00B63CC0" w:rsidRPr="00B63CC0" w:rsidRDefault="00B63CC0" w:rsidP="00B63CC0">
      <w:pPr>
        <w:spacing w:line="360" w:lineRule="auto"/>
        <w:ind w:left="360"/>
        <w:rPr>
          <w:rFonts w:ascii="Times New Roman" w:hAnsi="Times New Roman" w:cs="Times New Roman"/>
          <w:color w:val="000000" w:themeColor="text1"/>
        </w:rPr>
      </w:pPr>
    </w:p>
    <w:p w14:paraId="5682A04E" w14:textId="65E421F9" w:rsidR="00B63CC0" w:rsidRDefault="00B63CC0" w:rsidP="00B63CC0">
      <w:pPr>
        <w:spacing w:line="360" w:lineRule="auto"/>
        <w:ind w:left="360"/>
        <w:rPr>
          <w:rFonts w:ascii="Times New Roman" w:hAnsi="Times New Roman" w:cs="Times New Roman"/>
          <w:color w:val="000000"/>
          <w:lang w:val="en-US"/>
        </w:rPr>
      </w:pPr>
      <w:r w:rsidRPr="00B63CC0">
        <w:rPr>
          <w:rFonts w:ascii="Times New Roman" w:hAnsi="Times New Roman" w:cs="Times New Roman"/>
          <w:color w:val="000000"/>
          <w:lang w:val="en-US"/>
        </w:rPr>
        <w:t>Llywodraeth Cynulliad Cymru (2010), Strategaeth Addysg Cyfrwng Cymraeg, (Caerdydd: Llywodraeth Cynulliad Cymru)</w:t>
      </w:r>
      <w:r>
        <w:rPr>
          <w:rFonts w:ascii="Times New Roman" w:hAnsi="Times New Roman" w:cs="Times New Roman"/>
          <w:color w:val="000000"/>
          <w:lang w:val="en-US"/>
        </w:rPr>
        <w:t xml:space="preserve">. </w:t>
      </w:r>
      <w:r w:rsidRPr="00B63CC0">
        <w:rPr>
          <w:rFonts w:ascii="Times New Roman" w:hAnsi="Times New Roman" w:cs="Times New Roman"/>
          <w:color w:val="000000"/>
          <w:lang w:val="en-US"/>
        </w:rPr>
        <w:t>(</w:t>
      </w:r>
      <w:hyperlink r:id="rId14" w:history="1">
        <w:r w:rsidRPr="00B63CC0">
          <w:rPr>
            <w:rStyle w:val="Hyperlink"/>
            <w:rFonts w:ascii="Times New Roman" w:hAnsi="Times New Roman" w:cs="Times New Roman"/>
            <w:lang w:val="en-US"/>
          </w:rPr>
          <w:t>www.wales.gov.uk/docs/dcells/publications/100420welshm ediumstrategycy.pdf</w:t>
        </w:r>
      </w:hyperlink>
      <w:r w:rsidRPr="00B63CC0">
        <w:rPr>
          <w:rFonts w:ascii="Times New Roman" w:hAnsi="Times New Roman" w:cs="Times New Roman"/>
          <w:color w:val="000000"/>
          <w:lang w:val="en-US"/>
        </w:rPr>
        <w:t>).</w:t>
      </w:r>
    </w:p>
    <w:p w14:paraId="7BF82BF0" w14:textId="77777777" w:rsidR="00B63CC0" w:rsidRPr="00B63CC0" w:rsidRDefault="00B63CC0" w:rsidP="00B63CC0">
      <w:pPr>
        <w:spacing w:line="360" w:lineRule="auto"/>
        <w:ind w:left="360"/>
        <w:rPr>
          <w:rFonts w:ascii="Times New Roman" w:hAnsi="Times New Roman" w:cs="Times New Roman"/>
        </w:rPr>
      </w:pPr>
    </w:p>
    <w:p w14:paraId="6C4CB9C2" w14:textId="7ABA9842" w:rsidR="00B63CC0" w:rsidRDefault="00B63CC0" w:rsidP="00B63CC0">
      <w:pPr>
        <w:spacing w:line="360" w:lineRule="auto"/>
        <w:ind w:left="360"/>
        <w:rPr>
          <w:rFonts w:ascii="Times New Roman" w:hAnsi="Times New Roman" w:cs="Times New Roman"/>
          <w:color w:val="000000" w:themeColor="text1"/>
        </w:rPr>
      </w:pPr>
      <w:r w:rsidRPr="00B63CC0">
        <w:rPr>
          <w:rFonts w:ascii="Times New Roman" w:hAnsi="Times New Roman" w:cs="Times New Roman"/>
        </w:rPr>
        <w:t xml:space="preserve">Price, M. (2018) </w:t>
      </w:r>
      <w:r w:rsidRPr="00B63CC0">
        <w:rPr>
          <w:rFonts w:ascii="Times New Roman" w:hAnsi="Times New Roman" w:cs="Times New Roman"/>
          <w:i/>
        </w:rPr>
        <w:t xml:space="preserve">Education in Wales – Can the System </w:t>
      </w:r>
      <w:proofErr w:type="gramStart"/>
      <w:r w:rsidRPr="00B63CC0">
        <w:rPr>
          <w:rFonts w:ascii="Times New Roman" w:hAnsi="Times New Roman" w:cs="Times New Roman"/>
          <w:i/>
        </w:rPr>
        <w:t>Cope?.</w:t>
      </w:r>
      <w:proofErr w:type="gramEnd"/>
      <w:r w:rsidRPr="00B63CC0">
        <w:rPr>
          <w:rFonts w:ascii="Times New Roman" w:hAnsi="Times New Roman" w:cs="Times New Roman"/>
          <w:i/>
        </w:rPr>
        <w:t xml:space="preserve"> </w:t>
      </w:r>
      <w:r w:rsidRPr="00B63CC0">
        <w:rPr>
          <w:rFonts w:ascii="Times New Roman" w:hAnsi="Times New Roman" w:cs="Times New Roman"/>
        </w:rPr>
        <w:t xml:space="preserve">Ar gael: </w:t>
      </w:r>
      <w:hyperlink r:id="rId15" w:history="1">
        <w:r w:rsidRPr="00B63CC0">
          <w:rPr>
            <w:rStyle w:val="Hyperlink"/>
            <w:rFonts w:ascii="Times New Roman" w:hAnsi="Times New Roman" w:cs="Times New Roman"/>
          </w:rPr>
          <w:t>https://www.iwa.wales/click/2018/10/education-in-wales-can-the-system-cope/</w:t>
        </w:r>
      </w:hyperlink>
      <w:r w:rsidRPr="00B63CC0">
        <w:rPr>
          <w:rFonts w:ascii="Times New Roman" w:hAnsi="Times New Roman" w:cs="Times New Roman"/>
          <w:color w:val="000000" w:themeColor="text1"/>
        </w:rPr>
        <w:t xml:space="preserve"> (Mynediad 30ain o Ionawr 2019).</w:t>
      </w:r>
    </w:p>
    <w:p w14:paraId="637028C4" w14:textId="77777777" w:rsidR="00B63CC0" w:rsidRPr="00B63CC0" w:rsidRDefault="00B63CC0" w:rsidP="00B63CC0">
      <w:pPr>
        <w:spacing w:line="360" w:lineRule="auto"/>
        <w:ind w:left="360"/>
        <w:rPr>
          <w:rFonts w:ascii="Times New Roman" w:hAnsi="Times New Roman" w:cs="Times New Roman"/>
        </w:rPr>
      </w:pPr>
    </w:p>
    <w:p w14:paraId="567F371E" w14:textId="60D8CCBB" w:rsidR="00B63CC0" w:rsidRDefault="00B63CC0" w:rsidP="00B63CC0">
      <w:pPr>
        <w:spacing w:line="360" w:lineRule="auto"/>
        <w:ind w:left="360"/>
        <w:rPr>
          <w:rFonts w:ascii="Times New Roman" w:hAnsi="Times New Roman" w:cs="Times New Roman"/>
          <w:color w:val="000000" w:themeColor="text1"/>
        </w:rPr>
      </w:pPr>
      <w:r w:rsidRPr="00B63CC0">
        <w:rPr>
          <w:rFonts w:ascii="Times New Roman" w:hAnsi="Times New Roman" w:cs="Times New Roman"/>
        </w:rPr>
        <w:t xml:space="preserve">Rhagoriaeth. (2018) </w:t>
      </w:r>
      <w:r w:rsidRPr="00B63CC0">
        <w:rPr>
          <w:rFonts w:ascii="Times New Roman" w:hAnsi="Times New Roman" w:cs="Times New Roman"/>
          <w:i/>
        </w:rPr>
        <w:t xml:space="preserve">Cyrsiau Sabothol. </w:t>
      </w:r>
      <w:r w:rsidRPr="00B63CC0">
        <w:rPr>
          <w:rFonts w:ascii="Times New Roman" w:hAnsi="Times New Roman" w:cs="Times New Roman"/>
        </w:rPr>
        <w:t xml:space="preserve">Ar gael: </w:t>
      </w:r>
      <w:hyperlink r:id="rId16" w:history="1">
        <w:r w:rsidRPr="00B63CC0">
          <w:rPr>
            <w:rStyle w:val="Hyperlink"/>
            <w:rFonts w:ascii="Times New Roman" w:hAnsi="Times New Roman" w:cs="Times New Roman"/>
          </w:rPr>
          <w:t>https://rhagoriaith.cymru/cyrsiau/cyrsiau-sabothol/</w:t>
        </w:r>
      </w:hyperlink>
      <w:r w:rsidRPr="00B63CC0">
        <w:rPr>
          <w:rFonts w:ascii="Times New Roman" w:hAnsi="Times New Roman" w:cs="Times New Roman"/>
          <w:color w:val="000000" w:themeColor="text1"/>
        </w:rPr>
        <w:t xml:space="preserve"> (Mynediad 1af o Chwefror 2019). </w:t>
      </w:r>
    </w:p>
    <w:p w14:paraId="7833007D" w14:textId="77777777" w:rsidR="00B63CC0" w:rsidRPr="00B63CC0" w:rsidRDefault="00B63CC0" w:rsidP="00B63CC0">
      <w:pPr>
        <w:spacing w:line="360" w:lineRule="auto"/>
        <w:ind w:left="360"/>
        <w:rPr>
          <w:rFonts w:ascii="Times New Roman" w:hAnsi="Times New Roman" w:cs="Times New Roman"/>
        </w:rPr>
      </w:pPr>
    </w:p>
    <w:p w14:paraId="69726C9D" w14:textId="57A6C474" w:rsidR="00B63CC0" w:rsidRDefault="00B63CC0" w:rsidP="00B63CC0">
      <w:pPr>
        <w:spacing w:line="360" w:lineRule="auto"/>
        <w:ind w:left="360"/>
        <w:rPr>
          <w:rFonts w:ascii="Times New Roman" w:hAnsi="Times New Roman" w:cs="Times New Roman"/>
          <w:color w:val="000000" w:themeColor="text1"/>
        </w:rPr>
      </w:pPr>
      <w:r w:rsidRPr="00B63CC0">
        <w:rPr>
          <w:rFonts w:ascii="Times New Roman" w:hAnsi="Times New Roman" w:cs="Times New Roman"/>
          <w:color w:val="000000" w:themeColor="text1"/>
        </w:rPr>
        <w:t xml:space="preserve">Twiselton, </w:t>
      </w:r>
      <w:proofErr w:type="gramStart"/>
      <w:r w:rsidRPr="00B63CC0">
        <w:rPr>
          <w:rFonts w:ascii="Times New Roman" w:hAnsi="Times New Roman" w:cs="Times New Roman"/>
          <w:color w:val="000000" w:themeColor="text1"/>
        </w:rPr>
        <w:t>S.(</w:t>
      </w:r>
      <w:proofErr w:type="gramEnd"/>
      <w:r w:rsidRPr="00B63CC0">
        <w:rPr>
          <w:rFonts w:ascii="Times New Roman" w:hAnsi="Times New Roman" w:cs="Times New Roman"/>
          <w:color w:val="000000" w:themeColor="text1"/>
        </w:rPr>
        <w:t xml:space="preserve">2003) </w:t>
      </w:r>
      <w:r w:rsidRPr="00B63CC0">
        <w:rPr>
          <w:rFonts w:ascii="Times New Roman" w:hAnsi="Times New Roman" w:cs="Times New Roman"/>
          <w:i/>
          <w:color w:val="000000" w:themeColor="text1"/>
        </w:rPr>
        <w:t>Beyond the curriculum: learning to teach primary literacy</w:t>
      </w:r>
      <w:r w:rsidRPr="00B63CC0">
        <w:rPr>
          <w:rFonts w:ascii="Times New Roman" w:hAnsi="Times New Roman" w:cs="Times New Roman"/>
          <w:color w:val="000000" w:themeColor="text1"/>
        </w:rPr>
        <w:t>. Maidenhead: Open University Press.</w:t>
      </w:r>
    </w:p>
    <w:p w14:paraId="33CB7886" w14:textId="77777777" w:rsidR="00B63CC0" w:rsidRPr="00B63CC0" w:rsidRDefault="00B63CC0" w:rsidP="00B63CC0">
      <w:pPr>
        <w:spacing w:line="360" w:lineRule="auto"/>
        <w:ind w:left="360"/>
        <w:rPr>
          <w:rFonts w:ascii="Times New Roman" w:hAnsi="Times New Roman" w:cs="Times New Roman"/>
          <w:color w:val="000000" w:themeColor="text1"/>
        </w:rPr>
      </w:pPr>
    </w:p>
    <w:p w14:paraId="65BDA065" w14:textId="77777777" w:rsidR="00B63CC0" w:rsidRPr="00B63CC0" w:rsidRDefault="00B63CC0" w:rsidP="00B63CC0">
      <w:pPr>
        <w:spacing w:line="360" w:lineRule="auto"/>
        <w:ind w:left="360"/>
        <w:rPr>
          <w:rFonts w:ascii="Times New Roman" w:hAnsi="Times New Roman" w:cs="Times New Roman"/>
        </w:rPr>
      </w:pPr>
      <w:r w:rsidRPr="00B63CC0">
        <w:rPr>
          <w:rFonts w:ascii="Times New Roman" w:hAnsi="Times New Roman" w:cs="Times New Roman"/>
        </w:rPr>
        <w:t xml:space="preserve">Wightwick, A. (2019) </w:t>
      </w:r>
      <w:r w:rsidRPr="00B63CC0">
        <w:rPr>
          <w:rFonts w:ascii="Times New Roman" w:hAnsi="Times New Roman" w:cs="Times New Roman"/>
          <w:i/>
        </w:rPr>
        <w:t xml:space="preserve">The Subject of Second-language Welsh is Being Abolished in Schools in Wales. </w:t>
      </w:r>
      <w:r w:rsidRPr="00B63CC0">
        <w:rPr>
          <w:rFonts w:ascii="Times New Roman" w:hAnsi="Times New Roman" w:cs="Times New Roman"/>
        </w:rPr>
        <w:t xml:space="preserve">Ar gael: </w:t>
      </w:r>
      <w:hyperlink r:id="rId17" w:history="1">
        <w:r w:rsidRPr="00B63CC0">
          <w:rPr>
            <w:rStyle w:val="Hyperlink"/>
            <w:rFonts w:ascii="Times New Roman" w:hAnsi="Times New Roman" w:cs="Times New Roman"/>
          </w:rPr>
          <w:t>https://www.walesonline.co.uk/news/education/subject-second-language-welsh-being-15693728</w:t>
        </w:r>
      </w:hyperlink>
      <w:r w:rsidRPr="00B63CC0">
        <w:rPr>
          <w:rFonts w:ascii="Times New Roman" w:hAnsi="Times New Roman" w:cs="Times New Roman"/>
        </w:rPr>
        <w:t xml:space="preserve">  (Mynediad: 21ain o Ionawr 2019).</w:t>
      </w:r>
    </w:p>
    <w:p w14:paraId="15FC9E72" w14:textId="77777777" w:rsidR="002E6200" w:rsidRDefault="002E6200" w:rsidP="002E6200">
      <w:pPr>
        <w:tabs>
          <w:tab w:val="left" w:pos="1821"/>
        </w:tabs>
      </w:pPr>
    </w:p>
    <w:p w14:paraId="4F95A211" w14:textId="1A216F3B" w:rsidR="002E6200" w:rsidRDefault="002E6200" w:rsidP="002E6200">
      <w:pPr>
        <w:tabs>
          <w:tab w:val="left" w:pos="1821"/>
        </w:tabs>
      </w:pPr>
    </w:p>
    <w:p w14:paraId="4DFF7B34" w14:textId="5D265108" w:rsidR="002E6200" w:rsidRPr="002E6200" w:rsidRDefault="002E6200" w:rsidP="002E6200"/>
    <w:p w14:paraId="21FF8343" w14:textId="625B75A2" w:rsidR="002E6200" w:rsidRPr="002E6200" w:rsidRDefault="002E6200" w:rsidP="002E6200"/>
    <w:p w14:paraId="69BCAEF3" w14:textId="06909E16" w:rsidR="002E6200" w:rsidRDefault="002E6200" w:rsidP="002E6200"/>
    <w:p w14:paraId="177E83C6" w14:textId="77777777" w:rsidR="005D1D97" w:rsidRPr="00774C3B" w:rsidRDefault="005D1D97" w:rsidP="005D1D97"/>
    <w:sectPr w:rsidR="005D1D97" w:rsidRPr="00774C3B" w:rsidSect="000C6B7D">
      <w:head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84C133" w14:textId="77777777" w:rsidR="009F7045" w:rsidRDefault="009F7045" w:rsidP="00EC4531">
      <w:r>
        <w:separator/>
      </w:r>
    </w:p>
  </w:endnote>
  <w:endnote w:type="continuationSeparator" w:id="0">
    <w:p w14:paraId="58CD3F49" w14:textId="77777777" w:rsidR="009F7045" w:rsidRDefault="009F7045" w:rsidP="00EC45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B7E686" w14:textId="77777777" w:rsidR="009F7045" w:rsidRDefault="009F7045" w:rsidP="00EC4531">
      <w:r>
        <w:separator/>
      </w:r>
    </w:p>
  </w:footnote>
  <w:footnote w:type="continuationSeparator" w:id="0">
    <w:p w14:paraId="3C71826B" w14:textId="77777777" w:rsidR="009F7045" w:rsidRDefault="009F7045" w:rsidP="00EC45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EC49E" w14:textId="1E8B3D33" w:rsidR="00EC4531" w:rsidRDefault="00EC4531">
    <w:pPr>
      <w:pStyle w:val="Header"/>
    </w:pPr>
    <w:r>
      <w:t>Iolo Roberts - 1600808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044EA"/>
    <w:multiLevelType w:val="hybridMultilevel"/>
    <w:tmpl w:val="72D824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3226E"/>
    <w:multiLevelType w:val="hybridMultilevel"/>
    <w:tmpl w:val="E1EA70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6A55CB"/>
    <w:multiLevelType w:val="hybridMultilevel"/>
    <w:tmpl w:val="E1EA70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6F11A7E"/>
    <w:multiLevelType w:val="hybridMultilevel"/>
    <w:tmpl w:val="E1EA70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200"/>
    <w:rsid w:val="000C6B7D"/>
    <w:rsid w:val="001B7DA4"/>
    <w:rsid w:val="001E4A3C"/>
    <w:rsid w:val="00231AF8"/>
    <w:rsid w:val="002E6200"/>
    <w:rsid w:val="00392F80"/>
    <w:rsid w:val="005D1D97"/>
    <w:rsid w:val="00774C3B"/>
    <w:rsid w:val="00851B21"/>
    <w:rsid w:val="00997ABC"/>
    <w:rsid w:val="009F7045"/>
    <w:rsid w:val="00A2627F"/>
    <w:rsid w:val="00A44FF8"/>
    <w:rsid w:val="00A66AB1"/>
    <w:rsid w:val="00AB3458"/>
    <w:rsid w:val="00B63CC0"/>
    <w:rsid w:val="00B800E5"/>
    <w:rsid w:val="00E23FD1"/>
    <w:rsid w:val="00EC4531"/>
    <w:rsid w:val="00F02811"/>
    <w:rsid w:val="00F02B4F"/>
    <w:rsid w:val="00F42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ADB3DA"/>
  <w15:chartTrackingRefBased/>
  <w15:docId w15:val="{788B0117-0877-0146-96AE-613DEB264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2627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E6200"/>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2E6200"/>
    <w:pPr>
      <w:ind w:left="720"/>
      <w:contextualSpacing/>
    </w:pPr>
  </w:style>
  <w:style w:type="character" w:styleId="Hyperlink">
    <w:name w:val="Hyperlink"/>
    <w:basedOn w:val="DefaultParagraphFont"/>
    <w:uiPriority w:val="99"/>
    <w:unhideWhenUsed/>
    <w:rsid w:val="002E6200"/>
    <w:rPr>
      <w:color w:val="0563C1" w:themeColor="hyperlink"/>
      <w:u w:val="single"/>
    </w:rPr>
  </w:style>
  <w:style w:type="character" w:styleId="UnresolvedMention">
    <w:name w:val="Unresolved Mention"/>
    <w:basedOn w:val="DefaultParagraphFont"/>
    <w:uiPriority w:val="99"/>
    <w:semiHidden/>
    <w:unhideWhenUsed/>
    <w:rsid w:val="002E6200"/>
    <w:rPr>
      <w:color w:val="605E5C"/>
      <w:shd w:val="clear" w:color="auto" w:fill="E1DFDD"/>
    </w:rPr>
  </w:style>
  <w:style w:type="paragraph" w:styleId="NoSpacing">
    <w:name w:val="No Spacing"/>
    <w:uiPriority w:val="1"/>
    <w:qFormat/>
    <w:rsid w:val="00774C3B"/>
  </w:style>
  <w:style w:type="character" w:styleId="FollowedHyperlink">
    <w:name w:val="FollowedHyperlink"/>
    <w:basedOn w:val="DefaultParagraphFont"/>
    <w:uiPriority w:val="99"/>
    <w:semiHidden/>
    <w:unhideWhenUsed/>
    <w:rsid w:val="00AB3458"/>
    <w:rPr>
      <w:color w:val="954F72" w:themeColor="followedHyperlink"/>
      <w:u w:val="single"/>
    </w:rPr>
  </w:style>
  <w:style w:type="paragraph" w:styleId="Header">
    <w:name w:val="header"/>
    <w:basedOn w:val="Normal"/>
    <w:link w:val="HeaderChar"/>
    <w:uiPriority w:val="99"/>
    <w:unhideWhenUsed/>
    <w:rsid w:val="00EC4531"/>
    <w:pPr>
      <w:tabs>
        <w:tab w:val="center" w:pos="4680"/>
        <w:tab w:val="right" w:pos="9360"/>
      </w:tabs>
    </w:pPr>
  </w:style>
  <w:style w:type="character" w:customStyle="1" w:styleId="HeaderChar">
    <w:name w:val="Header Char"/>
    <w:basedOn w:val="DefaultParagraphFont"/>
    <w:link w:val="Header"/>
    <w:uiPriority w:val="99"/>
    <w:rsid w:val="00EC4531"/>
  </w:style>
  <w:style w:type="paragraph" w:styleId="Footer">
    <w:name w:val="footer"/>
    <w:basedOn w:val="Normal"/>
    <w:link w:val="FooterChar"/>
    <w:uiPriority w:val="99"/>
    <w:unhideWhenUsed/>
    <w:rsid w:val="00EC4531"/>
    <w:pPr>
      <w:tabs>
        <w:tab w:val="center" w:pos="4680"/>
        <w:tab w:val="right" w:pos="9360"/>
      </w:tabs>
    </w:pPr>
  </w:style>
  <w:style w:type="character" w:customStyle="1" w:styleId="FooterChar">
    <w:name w:val="Footer Char"/>
    <w:basedOn w:val="DefaultParagraphFont"/>
    <w:link w:val="Footer"/>
    <w:uiPriority w:val="99"/>
    <w:rsid w:val="00EC45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498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cl.org.uk/download.69AE67C6-24D0-40C4-93584D138F380E7D.html" TargetMode="External"/><Relationship Id="rId13" Type="http://schemas.openxmlformats.org/officeDocument/2006/relationships/hyperlink" Target="https://dera.ioe.ac.uk/30902/3/171212-welsh-in-education-action-plan-2017-21-cy_Redacted.pdf"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henational.ae/education-system-needs-to-adapt-to-a-fast-changing-world-1.473481" TargetMode="External"/><Relationship Id="rId12" Type="http://schemas.openxmlformats.org/officeDocument/2006/relationships/hyperlink" Target="http://cymraeg.llyw.cymru/learning/schools/SiarterIaith./?lang=cy" TargetMode="External"/><Relationship Id="rId17" Type="http://schemas.openxmlformats.org/officeDocument/2006/relationships/hyperlink" Target="https://www.walesonline.co.uk/news/education/subject-second-language-welsh-being-15693728" TargetMode="External"/><Relationship Id="rId2" Type="http://schemas.openxmlformats.org/officeDocument/2006/relationships/styles" Target="styles.xml"/><Relationship Id="rId16" Type="http://schemas.openxmlformats.org/officeDocument/2006/relationships/hyperlink" Target="https://rhagoriaith.cymru/cyrsiau/cyrsiau-sabotho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werddon.cymru/en/whatisgwerddon/contributors/name-3974-en.aspx" TargetMode="External"/><Relationship Id="rId5" Type="http://schemas.openxmlformats.org/officeDocument/2006/relationships/footnotes" Target="footnotes.xml"/><Relationship Id="rId15" Type="http://schemas.openxmlformats.org/officeDocument/2006/relationships/hyperlink" Target="https://www.iwa.wales/click/2018/10/education-in-wales-can-the-system-cope/" TargetMode="External"/><Relationship Id="rId10" Type="http://schemas.openxmlformats.org/officeDocument/2006/relationships/hyperlink" Target="https://www.goodreads.com/quotes/750668-ultimately-it-doesn-t-matter-if-the-author-intended-a-symbo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tube.com/watch?v=cFdCzN7RYbw" TargetMode="External"/><Relationship Id="rId14" Type="http://schemas.openxmlformats.org/officeDocument/2006/relationships/hyperlink" Target="http://www.wales.gov.uk/docs/dcells/publications/100420welshm%20ediumstrategy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2183</TotalTime>
  <Pages>8</Pages>
  <Words>2308</Words>
  <Characters>12744</Characters>
  <Application>Microsoft Office Word</Application>
  <DocSecurity>0</DocSecurity>
  <Lines>310</Lines>
  <Paragraphs>50</Paragraphs>
  <ScaleCrop>false</ScaleCrop>
  <Company/>
  <LinksUpToDate>false</LinksUpToDate>
  <CharactersWithSpaces>15002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Iolo Roberts (1600808)</dc:creator>
  <cp:keywords/>
  <dc:description/>
  <cp:lastModifiedBy>Iolo Roberts (1600808)</cp:lastModifiedBy>
  <cp:revision>15</cp:revision>
  <dcterms:created xsi:type="dcterms:W3CDTF">2019-01-29T11:41:00Z</dcterms:created>
  <dcterms:modified xsi:type="dcterms:W3CDTF">2019-02-04T23:04:00Z</dcterms:modified>
</cp:coreProperties>
</file>