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31F4B" w:rsidRDefault="00417384">
      <w:r>
        <w:t xml:space="preserve">EXAM 2 – </w:t>
      </w:r>
      <w:r w:rsidR="00631E26">
        <w:t>PC</w:t>
      </w:r>
      <w:r>
        <w:t xml:space="preserve"> </w:t>
      </w:r>
      <w:r w:rsidR="00631E26">
        <w:t xml:space="preserve">2158 TYLER GRIFFITHS </w:t>
      </w:r>
      <w:r>
        <w:t>–</w:t>
      </w:r>
      <w:r w:rsidR="00631E26">
        <w:t xml:space="preserve"> 1916267</w:t>
      </w:r>
    </w:p>
    <w:p w:rsidR="00417384" w:rsidRDefault="00417384"/>
    <w:p w:rsidR="00417384" w:rsidRDefault="00417384">
      <w:r>
        <w:t>1)</w:t>
      </w:r>
    </w:p>
    <w:p w:rsidR="00F84C6D" w:rsidRDefault="00417384">
      <w:r>
        <w:t xml:space="preserve">THRIVE </w:t>
      </w:r>
      <w:r w:rsidR="00CD2F32">
        <w:t>- risk assessment tool</w:t>
      </w:r>
    </w:p>
    <w:p w:rsidR="00CD2F32" w:rsidRDefault="00CD2F32"/>
    <w:p w:rsidR="00417384" w:rsidRDefault="00F84C6D">
      <w:r>
        <w:t xml:space="preserve">THREAT - </w:t>
      </w:r>
      <w:r w:rsidR="00417384">
        <w:t>what harm has been used or perceived</w:t>
      </w:r>
    </w:p>
    <w:p w:rsidR="00417384" w:rsidRDefault="00417384">
      <w:r>
        <w:t>HARM</w:t>
      </w:r>
      <w:r w:rsidR="00F84C6D">
        <w:t xml:space="preserve"> </w:t>
      </w:r>
      <w:r w:rsidR="00CD2F32">
        <w:t>–</w:t>
      </w:r>
      <w:r w:rsidR="00F84C6D">
        <w:t xml:space="preserve"> </w:t>
      </w:r>
      <w:r w:rsidR="00CD2F32">
        <w:t xml:space="preserve">What harm </w:t>
      </w:r>
      <w:proofErr w:type="gramStart"/>
      <w:r w:rsidR="00CD2F32">
        <w:t>has been used</w:t>
      </w:r>
      <w:proofErr w:type="gramEnd"/>
      <w:r w:rsidR="00CD2F32">
        <w:t xml:space="preserve"> to cause harm or loss</w:t>
      </w:r>
    </w:p>
    <w:p w:rsidR="00417384" w:rsidRDefault="00417384">
      <w:r>
        <w:t>RISK – likelihood of it happening</w:t>
      </w:r>
    </w:p>
    <w:p w:rsidR="00417384" w:rsidRDefault="00417384">
      <w:r>
        <w:t>INVESTIGATION</w:t>
      </w:r>
      <w:r w:rsidR="00F84C6D">
        <w:t xml:space="preserve"> </w:t>
      </w:r>
      <w:r w:rsidR="00CD2F32">
        <w:t xml:space="preserve">– what actions can be </w:t>
      </w:r>
      <w:proofErr w:type="gramStart"/>
      <w:r w:rsidR="00CD2F32">
        <w:t>taken</w:t>
      </w:r>
      <w:proofErr w:type="gramEnd"/>
    </w:p>
    <w:p w:rsidR="00F84C6D" w:rsidRDefault="00417384">
      <w:r>
        <w:t>VULNERABILITY</w:t>
      </w:r>
      <w:r w:rsidR="00F84C6D">
        <w:t xml:space="preserve"> – </w:t>
      </w:r>
      <w:r w:rsidR="00CD2F32">
        <w:t xml:space="preserve">what is the vulnerability of the </w:t>
      </w:r>
      <w:proofErr w:type="gramStart"/>
      <w:r w:rsidR="00CD2F32">
        <w:t>victim</w:t>
      </w:r>
      <w:proofErr w:type="gramEnd"/>
    </w:p>
    <w:p w:rsidR="00417384" w:rsidRDefault="00417384">
      <w:r>
        <w:t>ENGAGEMENT –</w:t>
      </w:r>
      <w:r w:rsidR="00CD2F32">
        <w:t xml:space="preserve"> working with</w:t>
      </w:r>
      <w:r w:rsidR="00BE7458">
        <w:t xml:space="preserve"> other agencies </w:t>
      </w:r>
    </w:p>
    <w:p w:rsidR="00417384" w:rsidRDefault="00417384"/>
    <w:p w:rsidR="00417384" w:rsidRDefault="00417384">
      <w:r>
        <w:t>Call screening - Is it a police matter? Is there a more appropriate agency?</w:t>
      </w:r>
      <w:r w:rsidR="00CD3435">
        <w:t xml:space="preserve"> Is it urgent?</w:t>
      </w:r>
    </w:p>
    <w:p w:rsidR="00CD2F32" w:rsidRDefault="00CD2F32"/>
    <w:p w:rsidR="00CD2F32" w:rsidRDefault="00CD2F32">
      <w:r>
        <w:t xml:space="preserve">National intelligence model </w:t>
      </w:r>
    </w:p>
    <w:p w:rsidR="00F84C6D" w:rsidRDefault="00F84C6D"/>
    <w:p w:rsidR="00F84C6D" w:rsidRDefault="00F84C6D">
      <w:r>
        <w:t>2)</w:t>
      </w:r>
    </w:p>
    <w:p w:rsidR="00F84C6D" w:rsidRDefault="00F84C6D">
      <w:r>
        <w:t>Any intelligence about persons involved</w:t>
      </w:r>
    </w:p>
    <w:p w:rsidR="00F84C6D" w:rsidRDefault="00F84C6D">
      <w:r>
        <w:t>Has there been any previous incidents/ calls at that address</w:t>
      </w:r>
    </w:p>
    <w:p w:rsidR="00F84C6D" w:rsidRDefault="00F84C6D">
      <w:r>
        <w:t>Any markers on the individuals</w:t>
      </w:r>
    </w:p>
    <w:p w:rsidR="00BE7458" w:rsidRDefault="00BE7458">
      <w:r>
        <w:t xml:space="preserve">How many youths are </w:t>
      </w:r>
      <w:proofErr w:type="gramStart"/>
      <w:r>
        <w:t>there</w:t>
      </w:r>
      <w:proofErr w:type="gramEnd"/>
    </w:p>
    <w:p w:rsidR="00BE7458" w:rsidRDefault="00BE7458">
      <w:r>
        <w:t xml:space="preserve">What are they </w:t>
      </w:r>
      <w:proofErr w:type="gramStart"/>
      <w:r>
        <w:t>doing</w:t>
      </w:r>
      <w:proofErr w:type="gramEnd"/>
    </w:p>
    <w:p w:rsidR="00BE7458" w:rsidRDefault="00BE7458">
      <w:r>
        <w:t xml:space="preserve">Any powers in place </w:t>
      </w:r>
      <w:proofErr w:type="spellStart"/>
      <w:r>
        <w:t>i.e</w:t>
      </w:r>
      <w:proofErr w:type="spellEnd"/>
      <w:r>
        <w:t xml:space="preserve"> section 35 dispersals</w:t>
      </w:r>
    </w:p>
    <w:p w:rsidR="00CD2F32" w:rsidRDefault="00CD2F32">
      <w:r>
        <w:t>Location and condition of the victim</w:t>
      </w:r>
    </w:p>
    <w:p w:rsidR="00F84C6D" w:rsidRDefault="00F84C6D"/>
    <w:p w:rsidR="00F84C6D" w:rsidRDefault="00F84C6D"/>
    <w:p w:rsidR="00F84C6D" w:rsidRDefault="00F84C6D">
      <w:r>
        <w:t>3)</w:t>
      </w:r>
    </w:p>
    <w:p w:rsidR="00CD2F32" w:rsidRDefault="00F84C6D">
      <w:r>
        <w:t>Vulnerable means they are more likely to b</w:t>
      </w:r>
      <w:r w:rsidR="00BE7458">
        <w:t xml:space="preserve">e a target to crime </w:t>
      </w:r>
    </w:p>
    <w:p w:rsidR="00F84C6D" w:rsidRDefault="00F84C6D"/>
    <w:p w:rsidR="00F84C6D" w:rsidRDefault="00F84C6D">
      <w:r>
        <w:t>4)</w:t>
      </w:r>
    </w:p>
    <w:p w:rsidR="00F84C6D" w:rsidRDefault="00F84C6D">
      <w:r>
        <w:lastRenderedPageBreak/>
        <w:t>Behaviour likely to cause harassment, alarm or distress to a person. In a housing context cause nuisance to a person in the community.</w:t>
      </w:r>
    </w:p>
    <w:p w:rsidR="00BE7458" w:rsidRDefault="00F84C6D">
      <w:r>
        <w:t>Environmental ASB ca</w:t>
      </w:r>
      <w:r w:rsidR="00BE7458">
        <w:t xml:space="preserve">n be criminal damage, littering, </w:t>
      </w:r>
      <w:proofErr w:type="gramStart"/>
      <w:r w:rsidR="00BE7458">
        <w:t>sexual</w:t>
      </w:r>
      <w:proofErr w:type="gramEnd"/>
      <w:r w:rsidR="00BE7458">
        <w:t xml:space="preserve"> acts</w:t>
      </w:r>
    </w:p>
    <w:p w:rsidR="00BE7458" w:rsidRDefault="00BE7458">
      <w:r>
        <w:t xml:space="preserve">Drug or alcohol misuse, </w:t>
      </w:r>
      <w:r w:rsidR="00AD069D">
        <w:t xml:space="preserve">noisy behaviour, intimidation </w:t>
      </w:r>
      <w:bookmarkStart w:id="0" w:name="_GoBack"/>
      <w:bookmarkEnd w:id="0"/>
    </w:p>
    <w:p w:rsidR="00BE7458" w:rsidRDefault="00BE7458"/>
    <w:p w:rsidR="00F84C6D" w:rsidRDefault="00F84C6D"/>
    <w:p w:rsidR="00F84C6D" w:rsidRDefault="00F84C6D">
      <w:r>
        <w:t>5)</w:t>
      </w:r>
    </w:p>
    <w:p w:rsidR="00F84C6D" w:rsidRDefault="00F84C6D">
      <w:r>
        <w:t xml:space="preserve">If an inspector has authorised a section 34, specifying the area it covers a police officer may issue a section 35 dispersal ticket to anyone behaving in an </w:t>
      </w:r>
      <w:r w:rsidR="00BE7458">
        <w:t>anti-social</w:t>
      </w:r>
      <w:r>
        <w:t xml:space="preserve"> manner, directing them to leave the area and can specify for any time up to 48 hours. Failure to disperse can be an offence</w:t>
      </w:r>
      <w:r w:rsidR="00BE7458">
        <w:t xml:space="preserve">. </w:t>
      </w:r>
      <w:proofErr w:type="gramStart"/>
      <w:r w:rsidR="00BE7458">
        <w:t>Also</w:t>
      </w:r>
      <w:proofErr w:type="gramEnd"/>
      <w:r w:rsidR="00BE7458">
        <w:t xml:space="preserve"> allow an officer to specify the route they must take to leave the area and allow them to seize any item used to cause ASB.</w:t>
      </w:r>
    </w:p>
    <w:p w:rsidR="00F84C6D" w:rsidRDefault="00F84C6D"/>
    <w:p w:rsidR="00F84C6D" w:rsidRDefault="00F84C6D">
      <w:r>
        <w:t xml:space="preserve">6) </w:t>
      </w:r>
    </w:p>
    <w:p w:rsidR="00BE7458" w:rsidRDefault="00BE7458">
      <w:r>
        <w:t>A PSPO can be authorised my a local authority that can prohibit persons drinking in the specified area which can reduce ASB</w:t>
      </w:r>
    </w:p>
    <w:p w:rsidR="00F84C6D" w:rsidRDefault="00F84C6D"/>
    <w:p w:rsidR="00F84C6D" w:rsidRDefault="00F84C6D">
      <w:r>
        <w:t>7)</w:t>
      </w:r>
    </w:p>
    <w:p w:rsidR="00F84C6D" w:rsidRDefault="007D23A1">
      <w:r>
        <w:t xml:space="preserve">A restorative approach can be used where both the victim and the offender agree to use this method and the offender has admitted he has committed the offence. It allows the victim to have a say in the repercussions of the </w:t>
      </w:r>
      <w:proofErr w:type="gramStart"/>
      <w:r>
        <w:t>offender</w:t>
      </w:r>
      <w:r w:rsidR="00BE7458">
        <w:t>s</w:t>
      </w:r>
      <w:proofErr w:type="gramEnd"/>
      <w:r>
        <w:t xml:space="preserve"> actions by way of compensating costs for any loss or damage, fixing any damage or a simple face-to-face d</w:t>
      </w:r>
      <w:r w:rsidR="00BE7458">
        <w:t>iscussion where they can chat</w:t>
      </w:r>
      <w:r>
        <w:t>.</w:t>
      </w:r>
      <w:r w:rsidR="00BE7458">
        <w:t xml:space="preserve"> The discussion can allow the </w:t>
      </w:r>
      <w:r w:rsidR="00172C9D">
        <w:t>victim to express his feelings and say how the crime has affected him.</w:t>
      </w:r>
    </w:p>
    <w:p w:rsidR="00172C9D" w:rsidRDefault="00172C9D"/>
    <w:p w:rsidR="007D23A1" w:rsidRDefault="007D23A1">
      <w:r>
        <w:t>8)</w:t>
      </w:r>
    </w:p>
    <w:p w:rsidR="007D23A1" w:rsidRDefault="007D23A1">
      <w:r>
        <w:t>ASB can have both long term and short-term effects on a victim.</w:t>
      </w:r>
    </w:p>
    <w:p w:rsidR="007D23A1" w:rsidRDefault="007D23A1">
      <w:r>
        <w:t>Some of the effects in the short term can be a sense of powerlessness, or a feeling of guilt</w:t>
      </w:r>
    </w:p>
    <w:p w:rsidR="007D23A1" w:rsidRDefault="007D23A1">
      <w:r>
        <w:t xml:space="preserve">Anxiety or depression </w:t>
      </w:r>
    </w:p>
    <w:p w:rsidR="007D23A1" w:rsidRDefault="007D23A1">
      <w:r>
        <w:t>Lack of confidence in the police service or other agencies</w:t>
      </w:r>
    </w:p>
    <w:p w:rsidR="007D23A1" w:rsidRDefault="007D23A1">
      <w:r>
        <w:t>Alcohol or drug misuse</w:t>
      </w:r>
    </w:p>
    <w:p w:rsidR="00172C9D" w:rsidRDefault="00172C9D">
      <w:r>
        <w:t xml:space="preserve">Financial difficulties </w:t>
      </w:r>
    </w:p>
    <w:p w:rsidR="007D23A1" w:rsidRDefault="007D23A1"/>
    <w:p w:rsidR="007D23A1" w:rsidRDefault="007D23A1"/>
    <w:p w:rsidR="007D23A1" w:rsidRDefault="007D23A1">
      <w:r>
        <w:t>Some long-term effects can be</w:t>
      </w:r>
    </w:p>
    <w:p w:rsidR="007D23A1" w:rsidRDefault="007D23A1">
      <w:r>
        <w:lastRenderedPageBreak/>
        <w:t xml:space="preserve">Decline in overall health </w:t>
      </w:r>
    </w:p>
    <w:p w:rsidR="007D23A1" w:rsidRDefault="007D23A1">
      <w:r>
        <w:t xml:space="preserve">Suicidal thoughts </w:t>
      </w:r>
    </w:p>
    <w:p w:rsidR="007D23A1" w:rsidRDefault="007D23A1">
      <w:r>
        <w:t>Suicide</w:t>
      </w:r>
    </w:p>
    <w:p w:rsidR="007D23A1" w:rsidRDefault="007D23A1">
      <w:r>
        <w:t>Withdrawal from social events</w:t>
      </w:r>
    </w:p>
    <w:p w:rsidR="007D23A1" w:rsidRDefault="007D23A1">
      <w:r>
        <w:t>Effect on family and friends relationships</w:t>
      </w:r>
    </w:p>
    <w:p w:rsidR="00172C9D" w:rsidRDefault="00172C9D">
      <w:r>
        <w:t>Loss of faith</w:t>
      </w:r>
    </w:p>
    <w:p w:rsidR="007D23A1" w:rsidRDefault="007D23A1"/>
    <w:p w:rsidR="007D23A1" w:rsidRDefault="007D23A1">
      <w:r>
        <w:t>9)</w:t>
      </w:r>
    </w:p>
    <w:p w:rsidR="00CD2F32" w:rsidRDefault="00CD2F32">
      <w:r>
        <w:t>Dealt with appropriately</w:t>
      </w:r>
    </w:p>
    <w:p w:rsidR="00CD2F32" w:rsidRDefault="00CD2F32">
      <w:r>
        <w:t>Understand there difficulties</w:t>
      </w:r>
    </w:p>
    <w:p w:rsidR="00CD2F32" w:rsidRDefault="00CD2F32">
      <w:r>
        <w:t xml:space="preserve">To be able to provide support through the process </w:t>
      </w:r>
      <w:proofErr w:type="spellStart"/>
      <w:r>
        <w:t>i.e</w:t>
      </w:r>
      <w:proofErr w:type="spellEnd"/>
      <w:r>
        <w:t xml:space="preserve"> screening in court / disability aids / video link</w:t>
      </w:r>
    </w:p>
    <w:p w:rsidR="00CD2F32" w:rsidRDefault="00CD2F32">
      <w:r>
        <w:t>Store faith about the CJS</w:t>
      </w:r>
    </w:p>
    <w:p w:rsidR="00CD2F32" w:rsidRDefault="00CD2F32">
      <w:r>
        <w:t>Kept updated</w:t>
      </w:r>
    </w:p>
    <w:p w:rsidR="00CD2F32" w:rsidRDefault="00CD2F32">
      <w:r>
        <w:t xml:space="preserve">Signpost or refer to other support agencies </w:t>
      </w:r>
    </w:p>
    <w:p w:rsidR="00172C9D" w:rsidRDefault="00172C9D"/>
    <w:p w:rsidR="007D23A1" w:rsidRDefault="007D23A1"/>
    <w:p w:rsidR="007D23A1" w:rsidRDefault="007D23A1">
      <w:r>
        <w:t>10)</w:t>
      </w:r>
    </w:p>
    <w:p w:rsidR="007D23A1" w:rsidRDefault="007D23A1">
      <w:r>
        <w:t>Neighbourhood policing confidence cycle</w:t>
      </w:r>
    </w:p>
    <w:p w:rsidR="007D23A1" w:rsidRDefault="007D23A1">
      <w:r>
        <w:t xml:space="preserve">Community engagement – neighbourhood priorities – collaborative problem solving – neighbourhood problems – increases – confidence and trust – </w:t>
      </w:r>
      <w:r w:rsidR="009370D0">
        <w:t xml:space="preserve">increasing </w:t>
      </w:r>
      <w:r>
        <w:t xml:space="preserve">community intelligence – directing activity through NIM – community engagement </w:t>
      </w:r>
    </w:p>
    <w:p w:rsidR="00CD2F32" w:rsidRDefault="00CD2F32">
      <w:r>
        <w:t xml:space="preserve">Aims of neighbourhood policing is working together with communities to work at </w:t>
      </w:r>
      <w:r w:rsidR="009370D0">
        <w:t>and solve problems or issues in community which can increase confidence and trust allowing for better community intelligence to target and engage with problems</w:t>
      </w:r>
    </w:p>
    <w:p w:rsidR="009370D0" w:rsidRDefault="009370D0"/>
    <w:p w:rsidR="009370D0" w:rsidRDefault="009370D0">
      <w:r>
        <w:t>Policing with consent of the community</w:t>
      </w:r>
    </w:p>
    <w:p w:rsidR="007D23A1" w:rsidRDefault="007D23A1"/>
    <w:p w:rsidR="007D23A1" w:rsidRDefault="007D23A1">
      <w:r>
        <w:t>11)</w:t>
      </w:r>
    </w:p>
    <w:p w:rsidR="007D23A1" w:rsidRDefault="007D23A1">
      <w:r>
        <w:t>Evidence based policing is using material that is already</w:t>
      </w:r>
      <w:r w:rsidR="00172C9D">
        <w:t xml:space="preserve"> available</w:t>
      </w:r>
      <w:r>
        <w:t xml:space="preserve"> out there to </w:t>
      </w:r>
      <w:r w:rsidR="00252619">
        <w:t>implement into policing.</w:t>
      </w:r>
    </w:p>
    <w:p w:rsidR="007D23A1" w:rsidRDefault="007D23A1">
      <w:r>
        <w:t>ATLAS – ASK / TEST / LEARN / ADAPT / SHARE</w:t>
      </w:r>
    </w:p>
    <w:p w:rsidR="007D23A1" w:rsidRDefault="007D23A1">
      <w:r>
        <w:t>12)</w:t>
      </w:r>
    </w:p>
    <w:p w:rsidR="00172C9D" w:rsidRDefault="00172C9D">
      <w:r>
        <w:t>Identify</w:t>
      </w:r>
    </w:p>
    <w:p w:rsidR="00172C9D" w:rsidRDefault="00172C9D">
      <w:r>
        <w:lastRenderedPageBreak/>
        <w:t>Define</w:t>
      </w:r>
    </w:p>
    <w:p w:rsidR="00172C9D" w:rsidRDefault="00172C9D">
      <w:r>
        <w:t>Understand</w:t>
      </w:r>
    </w:p>
    <w:p w:rsidR="00172C9D" w:rsidRDefault="00172C9D"/>
    <w:p w:rsidR="00172C9D" w:rsidRDefault="00172C9D">
      <w:r>
        <w:t xml:space="preserve">Objective – what is the end goal or </w:t>
      </w:r>
      <w:proofErr w:type="gramStart"/>
      <w:r>
        <w:t>target</w:t>
      </w:r>
      <w:proofErr w:type="gramEnd"/>
    </w:p>
    <w:p w:rsidR="00172C9D" w:rsidRDefault="00172C9D">
      <w:proofErr w:type="gramStart"/>
      <w:r>
        <w:t>Scanning  -</w:t>
      </w:r>
      <w:proofErr w:type="gramEnd"/>
      <w:r>
        <w:t xml:space="preserve"> Scan for any intelligence or information</w:t>
      </w:r>
    </w:p>
    <w:p w:rsidR="00172C9D" w:rsidRDefault="00172C9D">
      <w:r>
        <w:t xml:space="preserve">Analysis – Break down and analyses you scanned information or </w:t>
      </w:r>
      <w:proofErr w:type="gramStart"/>
      <w:r>
        <w:t>intel</w:t>
      </w:r>
      <w:proofErr w:type="gramEnd"/>
    </w:p>
    <w:p w:rsidR="00172C9D" w:rsidRDefault="00172C9D">
      <w:r>
        <w:t xml:space="preserve">Response – How you action </w:t>
      </w:r>
    </w:p>
    <w:p w:rsidR="00172C9D" w:rsidRDefault="00172C9D">
      <w:r>
        <w:t>Assessment – review, have you accomplished your goal</w:t>
      </w:r>
    </w:p>
    <w:p w:rsidR="00252619" w:rsidRDefault="00252619"/>
    <w:p w:rsidR="00252619" w:rsidRDefault="00252619">
      <w:r>
        <w:t>13)</w:t>
      </w:r>
    </w:p>
    <w:p w:rsidR="007D23A1" w:rsidRDefault="00252619">
      <w:r>
        <w:t>OSARA – objective / scanning / analysis / response / assessment</w:t>
      </w:r>
    </w:p>
    <w:p w:rsidR="00252619" w:rsidRDefault="00252619">
      <w:r>
        <w:t>SMART – specific / measurable / achievable / realistic/ timely</w:t>
      </w:r>
    </w:p>
    <w:p w:rsidR="00172C9D" w:rsidRDefault="00252619">
      <w:r>
        <w:t>PAT – Problem analysis triangle</w:t>
      </w:r>
      <w:r w:rsidR="00172C9D">
        <w:t xml:space="preserve"> </w:t>
      </w:r>
    </w:p>
    <w:p w:rsidR="00172C9D" w:rsidRDefault="00172C9D">
      <w:r>
        <w:t>Problem – Location / offender / victim</w:t>
      </w:r>
    </w:p>
    <w:p w:rsidR="00172C9D" w:rsidRDefault="00172C9D">
      <w:r>
        <w:t>PAT enhanced –</w:t>
      </w:r>
    </w:p>
    <w:p w:rsidR="00172C9D" w:rsidRDefault="00172C9D">
      <w:r>
        <w:t>Location – manager / offender – social services –</w:t>
      </w:r>
      <w:r w:rsidR="004875C8">
        <w:t xml:space="preserve"> probation services </w:t>
      </w:r>
      <w:r>
        <w:t>/ victim – family support – local authority</w:t>
      </w:r>
    </w:p>
    <w:p w:rsidR="00252619" w:rsidRDefault="00252619">
      <w:r>
        <w:t>RAT – routine activity theory</w:t>
      </w:r>
    </w:p>
    <w:p w:rsidR="00172C9D" w:rsidRDefault="00172C9D">
      <w:r>
        <w:t>Lack of a suitable guardian / potential target or victim / likely offender</w:t>
      </w:r>
    </w:p>
    <w:p w:rsidR="00172C9D" w:rsidRDefault="00172C9D">
      <w:r>
        <w:t>VIVA value inertia visible accessible</w:t>
      </w:r>
    </w:p>
    <w:p w:rsidR="00252619" w:rsidRDefault="00252619">
      <w:r>
        <w:t>POP – Partnership orientated policing</w:t>
      </w:r>
    </w:p>
    <w:p w:rsidR="00252619" w:rsidRDefault="00252619"/>
    <w:p w:rsidR="00252619" w:rsidRDefault="00252619">
      <w:r>
        <w:t>14)</w:t>
      </w:r>
    </w:p>
    <w:p w:rsidR="00252619" w:rsidRDefault="004875C8">
      <w:r>
        <w:t xml:space="preserve">A) </w:t>
      </w:r>
      <w:r w:rsidR="00252619">
        <w:t>A critical incident is an incident where the effectiveness of the police response is likely to have significant impact on the victim / family / community.</w:t>
      </w:r>
    </w:p>
    <w:p w:rsidR="00252619" w:rsidRDefault="004875C8">
      <w:r>
        <w:t xml:space="preserve">b) </w:t>
      </w:r>
      <w:r w:rsidR="00252619">
        <w:t xml:space="preserve">Anyone can bring a critical incident to the attention of an inspector, but only an inspector can declare it. </w:t>
      </w:r>
    </w:p>
    <w:p w:rsidR="00252619" w:rsidRDefault="00252619"/>
    <w:p w:rsidR="00252619" w:rsidRDefault="00252619">
      <w:r>
        <w:t>15)</w:t>
      </w:r>
    </w:p>
    <w:p w:rsidR="00252619" w:rsidRDefault="00252619">
      <w:r>
        <w:t xml:space="preserve">Under section 1 PACE 1984 </w:t>
      </w:r>
    </w:p>
    <w:p w:rsidR="00252619" w:rsidRDefault="00252619">
      <w:r>
        <w:t xml:space="preserve">A constable may detain and search any person, vehicle or anything in or on the vehicle to which he reasonable suspects he will find any stolen or prohibited articles in any public place or to which the public have access. </w:t>
      </w:r>
    </w:p>
    <w:p w:rsidR="004875C8" w:rsidRDefault="004875C8">
      <w:r>
        <w:lastRenderedPageBreak/>
        <w:t>Prohibited articles include –</w:t>
      </w:r>
    </w:p>
    <w:p w:rsidR="004875C8" w:rsidRDefault="004875C8">
      <w:proofErr w:type="gramStart"/>
      <w:r>
        <w:t>bladed</w:t>
      </w:r>
      <w:proofErr w:type="gramEnd"/>
      <w:r>
        <w:t xml:space="preserve"> or sharply pointed articles</w:t>
      </w:r>
    </w:p>
    <w:p w:rsidR="004875C8" w:rsidRDefault="004875C8">
      <w:proofErr w:type="gramStart"/>
      <w:r>
        <w:t>offensive</w:t>
      </w:r>
      <w:proofErr w:type="gramEnd"/>
      <w:r>
        <w:t xml:space="preserve"> weapons (made used adapted)</w:t>
      </w:r>
    </w:p>
    <w:p w:rsidR="004875C8" w:rsidRDefault="004875C8">
      <w:proofErr w:type="gramStart"/>
      <w:r>
        <w:t>anything</w:t>
      </w:r>
      <w:proofErr w:type="gramEnd"/>
      <w:r>
        <w:t xml:space="preserve"> used in the course of or connection with any burglary or theft</w:t>
      </w:r>
    </w:p>
    <w:p w:rsidR="004875C8" w:rsidRDefault="004875C8">
      <w:proofErr w:type="gramStart"/>
      <w:r>
        <w:t>fireworks</w:t>
      </w:r>
      <w:proofErr w:type="gramEnd"/>
    </w:p>
    <w:p w:rsidR="004875C8" w:rsidRDefault="004875C8"/>
    <w:p w:rsidR="00252619" w:rsidRDefault="00252619"/>
    <w:p w:rsidR="00252619" w:rsidRDefault="00252619">
      <w:r>
        <w:t>16)</w:t>
      </w:r>
    </w:p>
    <w:p w:rsidR="00252619" w:rsidRDefault="00252619">
      <w:r>
        <w:t>Before conducting</w:t>
      </w:r>
      <w:r w:rsidR="00361E88">
        <w:t xml:space="preserve"> the search,</w:t>
      </w:r>
      <w:r>
        <w:t xml:space="preserve"> information given under section 2 PACE 1984 is GOWISELY</w:t>
      </w:r>
    </w:p>
    <w:p w:rsidR="00252619" w:rsidRDefault="00252619">
      <w:r>
        <w:t>Grounds for the search</w:t>
      </w:r>
      <w:r w:rsidR="00361E88">
        <w:t xml:space="preserve"> – what have you seen or heard to give you suspicion (SEEN, HEARD, ACTIONS, KNOWLEDGE, SMELL)</w:t>
      </w:r>
    </w:p>
    <w:p w:rsidR="00252619" w:rsidRDefault="00252619">
      <w:r>
        <w:t>Object of the search - what object / item or items are you looking for</w:t>
      </w:r>
    </w:p>
    <w:p w:rsidR="00252619" w:rsidRDefault="00252619">
      <w:r>
        <w:t>Warrant card if in plain clothes</w:t>
      </w:r>
    </w:p>
    <w:p w:rsidR="00252619" w:rsidRDefault="00252619">
      <w:r>
        <w:t>Identity of the officer</w:t>
      </w:r>
    </w:p>
    <w:p w:rsidR="00252619" w:rsidRDefault="00252619">
      <w:r>
        <w:t xml:space="preserve">Station to which officer attached </w:t>
      </w:r>
    </w:p>
    <w:p w:rsidR="00252619" w:rsidRDefault="00252619">
      <w:r>
        <w:t>Entitlement to a copy of the search record for up to 3 months</w:t>
      </w:r>
    </w:p>
    <w:p w:rsidR="00252619" w:rsidRDefault="00252619">
      <w:r>
        <w:t>Legal power used to search</w:t>
      </w:r>
      <w:r w:rsidR="00361E88">
        <w:t xml:space="preserve"> – Section 1 PACE / Section 60 PACE / Section 23 Misuse of drugs act 1971</w:t>
      </w:r>
    </w:p>
    <w:p w:rsidR="00252619" w:rsidRDefault="00252619">
      <w:r>
        <w:t xml:space="preserve">You </w:t>
      </w:r>
      <w:proofErr w:type="gramStart"/>
      <w:r>
        <w:t xml:space="preserve">are </w:t>
      </w:r>
      <w:r w:rsidR="00361E88">
        <w:t>detained</w:t>
      </w:r>
      <w:proofErr w:type="gramEnd"/>
      <w:r>
        <w:t xml:space="preserve"> for the purpose of a search</w:t>
      </w:r>
    </w:p>
    <w:p w:rsidR="00361E88" w:rsidRDefault="00361E88"/>
    <w:p w:rsidR="00361E88" w:rsidRDefault="00361E88">
      <w:r>
        <w:t>17)</w:t>
      </w:r>
    </w:p>
    <w:p w:rsidR="00361E88" w:rsidRDefault="00361E88">
      <w:r>
        <w:t>Power to search is section 23 misuse of drugs act 1971 using code A of PACE as code of practice</w:t>
      </w:r>
    </w:p>
    <w:p w:rsidR="00361E88" w:rsidRDefault="00361E88"/>
    <w:p w:rsidR="00361E88" w:rsidRDefault="00361E88">
      <w:r>
        <w:t>18)</w:t>
      </w:r>
    </w:p>
    <w:p w:rsidR="00361E88" w:rsidRDefault="00361E88">
      <w:r>
        <w:t>Sections under the Misuse of Drugs Act 1971 include</w:t>
      </w:r>
    </w:p>
    <w:p w:rsidR="00361E88" w:rsidRDefault="00361E88">
      <w:r>
        <w:t xml:space="preserve">Section </w:t>
      </w:r>
      <w:proofErr w:type="gramStart"/>
      <w:r>
        <w:t>4</w:t>
      </w:r>
      <w:proofErr w:type="gramEnd"/>
      <w:r>
        <w:t xml:space="preserve"> – Supply of a controlled drug</w:t>
      </w:r>
    </w:p>
    <w:p w:rsidR="00361E88" w:rsidRDefault="00361E88">
      <w:r>
        <w:t>Section 5(2) – Possession of a controlled drug</w:t>
      </w:r>
    </w:p>
    <w:p w:rsidR="00361E88" w:rsidRDefault="00361E88">
      <w:r>
        <w:t>Section 5(3) – Possession of a controlled drug with intent to supply</w:t>
      </w:r>
    </w:p>
    <w:p w:rsidR="004875C8" w:rsidRDefault="004875C8"/>
    <w:p w:rsidR="004875C8" w:rsidRDefault="004875C8">
      <w:r>
        <w:t xml:space="preserve">Potentially offences under </w:t>
      </w:r>
      <w:proofErr w:type="gramStart"/>
      <w:r>
        <w:t>Psychoactive</w:t>
      </w:r>
      <w:proofErr w:type="gramEnd"/>
      <w:r>
        <w:t xml:space="preserve"> substances act 2016</w:t>
      </w:r>
    </w:p>
    <w:p w:rsidR="00361E88" w:rsidRDefault="00361E88"/>
    <w:p w:rsidR="00361E88" w:rsidRDefault="00361E88">
      <w:r>
        <w:t>19)</w:t>
      </w:r>
    </w:p>
    <w:p w:rsidR="00361E88" w:rsidRDefault="00361E88">
      <w:r>
        <w:lastRenderedPageBreak/>
        <w:t xml:space="preserve">It is an offence to supply or make an offer to supply any controlled drug to any person without lawful authority or </w:t>
      </w:r>
    </w:p>
    <w:p w:rsidR="00361E88" w:rsidRDefault="00361E88">
      <w:r>
        <w:t>Be concerned in the supply of a controlled drug without lawful authority</w:t>
      </w:r>
    </w:p>
    <w:p w:rsidR="00361E88" w:rsidRDefault="00361E88">
      <w:r>
        <w:t>Be concerned in making an offer to supply a controlled drug without lawful authority</w:t>
      </w:r>
    </w:p>
    <w:p w:rsidR="00361E88" w:rsidRDefault="00361E88"/>
    <w:p w:rsidR="00361E88" w:rsidRDefault="00361E88">
      <w:r>
        <w:t>20)</w:t>
      </w:r>
    </w:p>
    <w:p w:rsidR="004875C8" w:rsidRDefault="00361E88">
      <w:r>
        <w:t>Age</w:t>
      </w:r>
      <w:r w:rsidR="004875C8">
        <w:t xml:space="preserve"> or approximate age</w:t>
      </w:r>
    </w:p>
    <w:p w:rsidR="004875C8" w:rsidRDefault="00047C10">
      <w:r>
        <w:t>Ge</w:t>
      </w:r>
      <w:r w:rsidR="004875C8">
        <w:t>nder</w:t>
      </w:r>
    </w:p>
    <w:p w:rsidR="004875C8" w:rsidRDefault="004875C8">
      <w:r>
        <w:t>Build</w:t>
      </w:r>
    </w:p>
    <w:p w:rsidR="004875C8" w:rsidRDefault="004875C8">
      <w:r>
        <w:t xml:space="preserve">Ethnicity </w:t>
      </w:r>
    </w:p>
    <w:p w:rsidR="004875C8" w:rsidRDefault="004875C8">
      <w:r>
        <w:t xml:space="preserve">Height </w:t>
      </w:r>
    </w:p>
    <w:p w:rsidR="004875C8" w:rsidRDefault="00047C10">
      <w:r>
        <w:t>Hair colour and length</w:t>
      </w:r>
      <w:r w:rsidR="004875C8">
        <w:t xml:space="preserve"> </w:t>
      </w:r>
      <w:r>
        <w:t xml:space="preserve"> </w:t>
      </w:r>
    </w:p>
    <w:p w:rsidR="004875C8" w:rsidRDefault="004875C8">
      <w:r>
        <w:t>C</w:t>
      </w:r>
      <w:r w:rsidR="00047C10">
        <w:t>arrying</w:t>
      </w:r>
      <w:r>
        <w:t xml:space="preserve"> anything </w:t>
      </w:r>
      <w:r w:rsidR="00047C10">
        <w:t xml:space="preserve"> </w:t>
      </w:r>
    </w:p>
    <w:p w:rsidR="00361E88" w:rsidRDefault="00047C10">
      <w:r>
        <w:t xml:space="preserve">Clothes wearing </w:t>
      </w:r>
      <w:r w:rsidR="004875C8">
        <w:t xml:space="preserve">– shoes, </w:t>
      </w:r>
      <w:proofErr w:type="gramStart"/>
      <w:r w:rsidR="004875C8">
        <w:t>trousers ,</w:t>
      </w:r>
      <w:proofErr w:type="gramEnd"/>
      <w:r w:rsidR="004875C8">
        <w:t xml:space="preserve"> tops , jacket , hat</w:t>
      </w:r>
    </w:p>
    <w:p w:rsidR="004875C8" w:rsidRDefault="004875C8">
      <w:r>
        <w:t xml:space="preserve">Facial features </w:t>
      </w:r>
      <w:proofErr w:type="spellStart"/>
      <w:r>
        <w:t>i.e</w:t>
      </w:r>
      <w:proofErr w:type="spellEnd"/>
      <w:r>
        <w:t xml:space="preserve"> beard</w:t>
      </w:r>
    </w:p>
    <w:p w:rsidR="004875C8" w:rsidRDefault="004875C8">
      <w:r>
        <w:t xml:space="preserve">Any distinguishing features – </w:t>
      </w:r>
      <w:proofErr w:type="gramStart"/>
      <w:r>
        <w:t>tattoo ,</w:t>
      </w:r>
      <w:proofErr w:type="gramEnd"/>
      <w:r>
        <w:t xml:space="preserve"> bit of a limp</w:t>
      </w:r>
    </w:p>
    <w:p w:rsidR="004875C8" w:rsidRDefault="004875C8"/>
    <w:p w:rsidR="00047C10" w:rsidRDefault="00047C10"/>
    <w:p w:rsidR="00047C10" w:rsidRDefault="00047C10">
      <w:r>
        <w:t xml:space="preserve">If seen with a vehicle what colour / </w:t>
      </w:r>
      <w:r w:rsidR="00CD3435">
        <w:t xml:space="preserve">type / </w:t>
      </w:r>
      <w:r>
        <w:t xml:space="preserve">make / model </w:t>
      </w:r>
    </w:p>
    <w:p w:rsidR="00047C10" w:rsidRDefault="00047C10"/>
    <w:p w:rsidR="00047C10" w:rsidRDefault="00047C10">
      <w:r>
        <w:t>21)</w:t>
      </w:r>
    </w:p>
    <w:p w:rsidR="00047C10" w:rsidRDefault="00047C10">
      <w:r>
        <w:t>ADVOKATE</w:t>
      </w:r>
    </w:p>
    <w:p w:rsidR="00047C10" w:rsidRDefault="00047C10">
      <w:r>
        <w:t>Amount of time observed</w:t>
      </w:r>
      <w:r w:rsidR="00CD3435">
        <w:t xml:space="preserve"> the suspect</w:t>
      </w:r>
    </w:p>
    <w:p w:rsidR="00047C10" w:rsidRDefault="00047C10">
      <w:r>
        <w:t>Distance observed from</w:t>
      </w:r>
    </w:p>
    <w:p w:rsidR="00047C10" w:rsidRDefault="00047C10">
      <w:r>
        <w:t>Visibility</w:t>
      </w:r>
    </w:p>
    <w:p w:rsidR="00047C10" w:rsidRDefault="00047C10">
      <w:r>
        <w:t>Obstructions</w:t>
      </w:r>
      <w:r w:rsidR="00CD3435">
        <w:t xml:space="preserve"> – anything impeding your view</w:t>
      </w:r>
    </w:p>
    <w:p w:rsidR="00047C10" w:rsidRDefault="00047C10">
      <w:r>
        <w:t>Known or seen before</w:t>
      </w:r>
    </w:p>
    <w:p w:rsidR="00047C10" w:rsidRDefault="00047C10">
      <w:r>
        <w:t>Any reason to remember</w:t>
      </w:r>
    </w:p>
    <w:p w:rsidR="00047C10" w:rsidRDefault="00047C10">
      <w:r>
        <w:t>Time under observation</w:t>
      </w:r>
    </w:p>
    <w:p w:rsidR="00047C10" w:rsidRDefault="00047C10">
      <w:r>
        <w:t>Errors or discrepancies</w:t>
      </w:r>
    </w:p>
    <w:p w:rsidR="00047C10" w:rsidRDefault="00047C10"/>
    <w:p w:rsidR="00047C10" w:rsidRDefault="00047C10">
      <w:r>
        <w:lastRenderedPageBreak/>
        <w:t xml:space="preserve">22) </w:t>
      </w:r>
    </w:p>
    <w:p w:rsidR="00047C10" w:rsidRDefault="00047C10">
      <w:r>
        <w:t>ABC – Assume nothing / believe nothing / challenge everything</w:t>
      </w:r>
    </w:p>
    <w:p w:rsidR="00047C10" w:rsidRDefault="00047C10"/>
    <w:p w:rsidR="00047C10" w:rsidRDefault="00047C10">
      <w:r>
        <w:t>23)</w:t>
      </w:r>
    </w:p>
    <w:p w:rsidR="00047C10" w:rsidRDefault="00047C10">
      <w:r>
        <w:t>Intimi</w:t>
      </w:r>
      <w:r w:rsidR="00CD3435">
        <w:t>da</w:t>
      </w:r>
      <w:r>
        <w:t>te</w:t>
      </w:r>
      <w:r w:rsidR="00CD3435">
        <w:t>d</w:t>
      </w:r>
      <w:r>
        <w:t xml:space="preserve"> witness</w:t>
      </w:r>
    </w:p>
    <w:p w:rsidR="00047C10" w:rsidRDefault="00047C10">
      <w:r>
        <w:t>Vulnerable witness</w:t>
      </w:r>
    </w:p>
    <w:p w:rsidR="00CD3435" w:rsidRDefault="00CD3435"/>
    <w:p w:rsidR="00047C10" w:rsidRDefault="00047C10"/>
    <w:p w:rsidR="00047C10" w:rsidRDefault="00047C10">
      <w:r>
        <w:t>24)</w:t>
      </w:r>
    </w:p>
    <w:p w:rsidR="00047C10" w:rsidRDefault="00047C10">
      <w:r>
        <w:t xml:space="preserve">NIM </w:t>
      </w:r>
    </w:p>
    <w:p w:rsidR="00047C10" w:rsidRDefault="00047C10">
      <w:r>
        <w:t>Level 1 – neighbourhood and BCU</w:t>
      </w:r>
      <w:r w:rsidR="003B1FDF">
        <w:t xml:space="preserve"> (Cwmbran neighbourhood policing team)</w:t>
      </w:r>
    </w:p>
    <w:p w:rsidR="00047C10" w:rsidRDefault="00047C10">
      <w:r>
        <w:t>Level 2 – Regional and neighbouring force</w:t>
      </w:r>
      <w:r w:rsidR="003B1FDF">
        <w:t xml:space="preserve"> (Gwent police / south wales police)</w:t>
      </w:r>
    </w:p>
    <w:p w:rsidR="00047C10" w:rsidRDefault="00047C10">
      <w:r>
        <w:t xml:space="preserve">Level </w:t>
      </w:r>
      <w:proofErr w:type="gramStart"/>
      <w:r>
        <w:t>3</w:t>
      </w:r>
      <w:proofErr w:type="gramEnd"/>
      <w:r>
        <w:t xml:space="preserve"> – National and international </w:t>
      </w:r>
      <w:r w:rsidR="003B1FDF">
        <w:t>(national crime agency)</w:t>
      </w:r>
    </w:p>
    <w:p w:rsidR="009370D0" w:rsidRDefault="009370D0"/>
    <w:p w:rsidR="009370D0" w:rsidRDefault="003B1FDF">
      <w:r>
        <w:t>When intelligence is receive its source is evaluated for reliability using the 3 x 5 x 2 model</w:t>
      </w:r>
    </w:p>
    <w:p w:rsidR="003B1FDF" w:rsidRDefault="003B1FDF">
      <w:r>
        <w:t xml:space="preserve">Reliable </w:t>
      </w:r>
    </w:p>
    <w:p w:rsidR="003B1FDF" w:rsidRDefault="003B1FDF">
      <w:r>
        <w:t>Untested</w:t>
      </w:r>
    </w:p>
    <w:p w:rsidR="003B1FDF" w:rsidRDefault="003B1FDF">
      <w:r>
        <w:t>Not known</w:t>
      </w:r>
    </w:p>
    <w:p w:rsidR="003B1FDF" w:rsidRDefault="003B1FDF"/>
    <w:p w:rsidR="003B1FDF" w:rsidRDefault="003B1FDF">
      <w:r>
        <w:t>Known directly</w:t>
      </w:r>
    </w:p>
    <w:p w:rsidR="003B1FDF" w:rsidRDefault="003B1FDF">
      <w:r>
        <w:t>Known indirectly but corroborated</w:t>
      </w:r>
    </w:p>
    <w:p w:rsidR="003B1FDF" w:rsidRDefault="003B1FDF">
      <w:r>
        <w:t xml:space="preserve">Known indirectly </w:t>
      </w:r>
    </w:p>
    <w:p w:rsidR="003B1FDF" w:rsidRDefault="003B1FDF">
      <w:r>
        <w:t>Not known</w:t>
      </w:r>
    </w:p>
    <w:p w:rsidR="003B1FDF" w:rsidRDefault="003B1FDF">
      <w:r>
        <w:t>Suspected to be false</w:t>
      </w:r>
    </w:p>
    <w:p w:rsidR="003B1FDF" w:rsidRDefault="003B1FDF"/>
    <w:p w:rsidR="003B1FDF" w:rsidRDefault="003B1FDF">
      <w:r>
        <w:t>Permitted sharing</w:t>
      </w:r>
    </w:p>
    <w:p w:rsidR="003B1FDF" w:rsidRDefault="003B1FDF">
      <w:r>
        <w:t>Permitted sharing with conditions</w:t>
      </w:r>
    </w:p>
    <w:p w:rsidR="003B1FDF" w:rsidRDefault="003B1FDF"/>
    <w:p w:rsidR="003B1FDF" w:rsidRDefault="003B1FDF">
      <w:r>
        <w:t xml:space="preserve">Using the NIM model allows information and intelligence to </w:t>
      </w:r>
      <w:proofErr w:type="gramStart"/>
      <w:r>
        <w:t>be shared</w:t>
      </w:r>
      <w:proofErr w:type="gramEnd"/>
      <w:r>
        <w:t xml:space="preserve"> where appropriate and then direct suitable police resources to target the problem.</w:t>
      </w:r>
    </w:p>
    <w:p w:rsidR="003B1FDF" w:rsidRDefault="003B1FDF"/>
    <w:p w:rsidR="00BE7458" w:rsidRDefault="00BE7458"/>
    <w:p w:rsidR="00BE7458" w:rsidRDefault="00BE7458"/>
    <w:p w:rsidR="00047C10" w:rsidRDefault="00047C10"/>
    <w:p w:rsidR="00047C10" w:rsidRDefault="00047C10">
      <w:r>
        <w:t>25)</w:t>
      </w:r>
    </w:p>
    <w:p w:rsidR="00047C10" w:rsidRDefault="00047C10">
      <w:r>
        <w:t>Information – Facts about someone or something</w:t>
      </w:r>
    </w:p>
    <w:p w:rsidR="00047C10" w:rsidRDefault="00047C10">
      <w:r>
        <w:t>Intelligence – Processed information that has been given a value</w:t>
      </w:r>
    </w:p>
    <w:p w:rsidR="00047C10" w:rsidRDefault="00047C10">
      <w:r>
        <w:t xml:space="preserve">Evidence – </w:t>
      </w:r>
      <w:r w:rsidR="00CD3435">
        <w:t>information that has a value of proving facts or information</w:t>
      </w:r>
    </w:p>
    <w:p w:rsidR="00047C10" w:rsidRDefault="00047C10"/>
    <w:p w:rsidR="00047C10" w:rsidRDefault="00047C10">
      <w:r>
        <w:t>26)</w:t>
      </w:r>
    </w:p>
    <w:p w:rsidR="00047C10" w:rsidRDefault="00047C10">
      <w:r>
        <w:t>Human rights act 1998</w:t>
      </w:r>
      <w:r w:rsidR="00CD3435">
        <w:t xml:space="preserve"> – article freedom to a private and family life</w:t>
      </w:r>
    </w:p>
    <w:p w:rsidR="00047C10" w:rsidRDefault="00047C10">
      <w:r>
        <w:t>MOPI – Management of police information</w:t>
      </w:r>
    </w:p>
    <w:p w:rsidR="00CD3435" w:rsidRDefault="00CD3435">
      <w:r>
        <w:t xml:space="preserve">Under </w:t>
      </w:r>
      <w:proofErr w:type="gramStart"/>
      <w:r>
        <w:t>MOPI</w:t>
      </w:r>
      <w:proofErr w:type="gramEnd"/>
      <w:r>
        <w:t xml:space="preserve"> all information must be relevant, accessible and accurate. Must be </w:t>
      </w:r>
      <w:proofErr w:type="gramStart"/>
      <w:r>
        <w:t>reviewed</w:t>
      </w:r>
      <w:proofErr w:type="gramEnd"/>
      <w:r>
        <w:t xml:space="preserve"> and kept accordingly.</w:t>
      </w:r>
    </w:p>
    <w:p w:rsidR="00CD3435" w:rsidRDefault="00CD3435"/>
    <w:p w:rsidR="00CD3435" w:rsidRDefault="00CD3435">
      <w:r>
        <w:t>For a policing purpose</w:t>
      </w:r>
    </w:p>
    <w:p w:rsidR="00CD3435" w:rsidRDefault="00CD3435">
      <w:proofErr w:type="gramStart"/>
      <w:r>
        <w:t>Emergency situations</w:t>
      </w:r>
      <w:proofErr w:type="gramEnd"/>
    </w:p>
    <w:p w:rsidR="00CD3435" w:rsidRDefault="00CD3435">
      <w:r>
        <w:t>Routine</w:t>
      </w:r>
    </w:p>
    <w:p w:rsidR="00CD3435" w:rsidRDefault="00CD3435">
      <w:r>
        <w:t>Statutory power – DBS check / RTA 1988</w:t>
      </w:r>
    </w:p>
    <w:p w:rsidR="00CD3435" w:rsidRDefault="00CD3435">
      <w:r>
        <w:t xml:space="preserve">Statutory obligation – Children act / </w:t>
      </w:r>
    </w:p>
    <w:p w:rsidR="00047C10" w:rsidRDefault="00CD3435">
      <w:r>
        <w:t>Common law</w:t>
      </w:r>
    </w:p>
    <w:p w:rsidR="00047C10" w:rsidRDefault="00047C10"/>
    <w:p w:rsidR="00047C10" w:rsidRDefault="00047C10"/>
    <w:p w:rsidR="00361E88" w:rsidRDefault="00361E88"/>
    <w:p w:rsidR="00361E88" w:rsidRDefault="00361E88"/>
    <w:p w:rsidR="00252619" w:rsidRDefault="00252619"/>
    <w:p w:rsidR="007D23A1" w:rsidRDefault="007D23A1"/>
    <w:p w:rsidR="007D23A1" w:rsidRDefault="007D23A1"/>
    <w:sectPr w:rsidR="007D23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4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1E26"/>
    <w:rsid w:val="00047C10"/>
    <w:rsid w:val="00172C9D"/>
    <w:rsid w:val="00252619"/>
    <w:rsid w:val="00331F4B"/>
    <w:rsid w:val="00361E88"/>
    <w:rsid w:val="003B1FDF"/>
    <w:rsid w:val="00417384"/>
    <w:rsid w:val="004875C8"/>
    <w:rsid w:val="00631E26"/>
    <w:rsid w:val="007D23A1"/>
    <w:rsid w:val="009370D0"/>
    <w:rsid w:val="00AD069D"/>
    <w:rsid w:val="00BE7458"/>
    <w:rsid w:val="00CD2F32"/>
    <w:rsid w:val="00CD3435"/>
    <w:rsid w:val="00F84C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D0B87C"/>
  <w15:chartTrackingRefBased/>
  <w15:docId w15:val="{648420FC-F45D-4481-8C26-F886B1AE15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124</TotalTime>
  <Pages>8</Pages>
  <Words>1208</Words>
  <Characters>6889</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8081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Griffiths, Tyler</dc:creator>
  <cp:keywords/>
  <dc:description/>
  <cp:lastModifiedBy>Griffiths, Tyler</cp:lastModifiedBy>
  <cp:revision>12</cp:revision>
  <dcterms:created xsi:type="dcterms:W3CDTF">2020-03-23T12:53:00Z</dcterms:created>
  <dcterms:modified xsi:type="dcterms:W3CDTF">2020-03-23T14:57:00Z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