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A6CBE" w14:textId="77777777" w:rsidR="003F4F91" w:rsidRDefault="003F4F91" w:rsidP="003F4F91">
      <w:pPr>
        <w:spacing w:line="360" w:lineRule="auto"/>
        <w:jc w:val="both"/>
        <w:rPr>
          <w:rFonts w:cstheme="minorHAnsi"/>
          <w:b/>
          <w:bCs/>
        </w:rPr>
      </w:pPr>
      <w:r>
        <w:rPr>
          <w:noProof/>
          <w:lang w:eastAsia="en-GB"/>
        </w:rPr>
        <w:drawing>
          <wp:anchor distT="0" distB="0" distL="114300" distR="114300" simplePos="0" relativeHeight="251659264" behindDoc="0" locked="0" layoutInCell="1" allowOverlap="1" wp14:anchorId="722F98B2" wp14:editId="2701D49C">
            <wp:simplePos x="0" y="0"/>
            <wp:positionH relativeFrom="margin">
              <wp:align>center</wp:align>
            </wp:positionH>
            <wp:positionV relativeFrom="paragraph">
              <wp:posOffset>4887</wp:posOffset>
            </wp:positionV>
            <wp:extent cx="3009900" cy="1187580"/>
            <wp:effectExtent l="0" t="0" r="0" b="0"/>
            <wp:wrapNone/>
            <wp:docPr id="291"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9900" cy="1187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FA6893" w14:textId="77777777" w:rsidR="003F4F91" w:rsidRPr="003A64DF" w:rsidRDefault="003F4F91" w:rsidP="003F4F91">
      <w:pPr>
        <w:jc w:val="center"/>
        <w:rPr>
          <w:rFonts w:cstheme="minorHAnsi"/>
          <w:b/>
          <w:bCs/>
          <w:sz w:val="56"/>
          <w:szCs w:val="56"/>
        </w:rPr>
      </w:pPr>
    </w:p>
    <w:p w14:paraId="5F8AA80A" w14:textId="77777777" w:rsidR="003F4F91" w:rsidRDefault="003F4F91" w:rsidP="003F4F91">
      <w:pPr>
        <w:jc w:val="center"/>
        <w:rPr>
          <w:rFonts w:cstheme="minorHAnsi"/>
          <w:b/>
          <w:bCs/>
          <w:sz w:val="56"/>
          <w:szCs w:val="56"/>
        </w:rPr>
      </w:pPr>
    </w:p>
    <w:p w14:paraId="655D8343" w14:textId="77777777" w:rsidR="003F4F91" w:rsidRDefault="003F4F91" w:rsidP="003F4F91">
      <w:pPr>
        <w:jc w:val="center"/>
        <w:rPr>
          <w:rFonts w:cstheme="minorHAnsi"/>
          <w:b/>
          <w:bCs/>
          <w:sz w:val="56"/>
          <w:szCs w:val="56"/>
        </w:rPr>
      </w:pPr>
    </w:p>
    <w:p w14:paraId="4F81964D" w14:textId="77777777" w:rsidR="003F4F91" w:rsidRPr="00CD2A6F" w:rsidRDefault="003F4F91" w:rsidP="003F4F91">
      <w:pPr>
        <w:jc w:val="center"/>
        <w:rPr>
          <w:rFonts w:ascii="Arial" w:hAnsi="Arial" w:cs="Arial"/>
          <w:b/>
          <w:bCs/>
          <w:sz w:val="56"/>
          <w:szCs w:val="56"/>
        </w:rPr>
      </w:pPr>
      <w:r w:rsidRPr="00CD2A6F">
        <w:rPr>
          <w:rFonts w:ascii="Arial" w:hAnsi="Arial" w:cs="Arial"/>
          <w:b/>
          <w:bCs/>
          <w:sz w:val="56"/>
          <w:szCs w:val="56"/>
        </w:rPr>
        <w:t>An Investigation of Consumers’ Receptiveness to Hotels Integrating Smart Technology</w:t>
      </w:r>
    </w:p>
    <w:p w14:paraId="396FF691" w14:textId="77777777" w:rsidR="003F4F91" w:rsidRPr="00CD2A6F" w:rsidRDefault="003F4F91" w:rsidP="003F4F91">
      <w:pPr>
        <w:jc w:val="center"/>
        <w:rPr>
          <w:rFonts w:ascii="Arial" w:hAnsi="Arial" w:cs="Arial"/>
          <w:b/>
          <w:bCs/>
          <w:sz w:val="56"/>
          <w:szCs w:val="56"/>
        </w:rPr>
      </w:pPr>
    </w:p>
    <w:p w14:paraId="1752F66A" w14:textId="77777777" w:rsidR="003F4F91" w:rsidRPr="00CD2A6F" w:rsidRDefault="003F4F91" w:rsidP="003F4F91">
      <w:pPr>
        <w:jc w:val="center"/>
        <w:rPr>
          <w:rFonts w:ascii="Arial" w:hAnsi="Arial" w:cs="Arial"/>
          <w:sz w:val="40"/>
          <w:szCs w:val="40"/>
        </w:rPr>
      </w:pPr>
      <w:r w:rsidRPr="00CD2A6F">
        <w:rPr>
          <w:rFonts w:ascii="Arial" w:hAnsi="Arial" w:cs="Arial"/>
          <w:sz w:val="40"/>
          <w:szCs w:val="40"/>
        </w:rPr>
        <w:t>Dissertation</w:t>
      </w:r>
    </w:p>
    <w:p w14:paraId="64C3FCE6" w14:textId="77777777" w:rsidR="003F4F91" w:rsidRPr="00CD2A6F" w:rsidRDefault="003F4F91" w:rsidP="003F4F91">
      <w:pPr>
        <w:jc w:val="center"/>
        <w:rPr>
          <w:rFonts w:ascii="Arial" w:hAnsi="Arial" w:cs="Arial"/>
          <w:sz w:val="40"/>
          <w:szCs w:val="40"/>
        </w:rPr>
      </w:pPr>
      <w:r w:rsidRPr="00CD2A6F">
        <w:rPr>
          <w:rFonts w:ascii="Arial" w:hAnsi="Arial" w:cs="Arial"/>
          <w:sz w:val="40"/>
          <w:szCs w:val="40"/>
        </w:rPr>
        <w:t>Masters of Business Administration (MBA) –</w:t>
      </w:r>
    </w:p>
    <w:p w14:paraId="4DC9ECD4" w14:textId="77777777" w:rsidR="003F4F91" w:rsidRPr="00CD2A6F" w:rsidRDefault="003F4F91" w:rsidP="003F4F91">
      <w:pPr>
        <w:jc w:val="center"/>
        <w:rPr>
          <w:rFonts w:ascii="Arial" w:hAnsi="Arial" w:cs="Arial"/>
          <w:sz w:val="40"/>
          <w:szCs w:val="40"/>
        </w:rPr>
      </w:pPr>
      <w:r w:rsidRPr="00CD2A6F">
        <w:rPr>
          <w:rFonts w:ascii="Arial" w:hAnsi="Arial" w:cs="Arial"/>
          <w:sz w:val="40"/>
          <w:szCs w:val="40"/>
        </w:rPr>
        <w:t xml:space="preserve">International Hotel Management (IHM) </w:t>
      </w:r>
    </w:p>
    <w:p w14:paraId="568F62B9" w14:textId="77777777" w:rsidR="003F4F91" w:rsidRPr="00CD2A6F" w:rsidRDefault="003F4F91" w:rsidP="003F4F91">
      <w:pPr>
        <w:jc w:val="center"/>
        <w:rPr>
          <w:rFonts w:ascii="Arial" w:hAnsi="Arial" w:cs="Arial"/>
          <w:sz w:val="40"/>
          <w:szCs w:val="40"/>
        </w:rPr>
      </w:pPr>
      <w:r w:rsidRPr="00CD2A6F">
        <w:rPr>
          <w:rFonts w:ascii="Arial" w:hAnsi="Arial" w:cs="Arial"/>
          <w:sz w:val="40"/>
          <w:szCs w:val="40"/>
        </w:rPr>
        <w:t>2023 – 2024</w:t>
      </w:r>
    </w:p>
    <w:p w14:paraId="55CB27A6" w14:textId="77777777" w:rsidR="003F4F91" w:rsidRPr="00CD2A6F" w:rsidRDefault="003F4F91" w:rsidP="003F4F91">
      <w:pPr>
        <w:rPr>
          <w:rFonts w:ascii="Arial" w:hAnsi="Arial" w:cs="Arial"/>
          <w:sz w:val="44"/>
          <w:szCs w:val="44"/>
        </w:rPr>
      </w:pPr>
    </w:p>
    <w:p w14:paraId="6DBD0057" w14:textId="77777777" w:rsidR="003F4F91" w:rsidRPr="00CD2A6F" w:rsidRDefault="003F4F91" w:rsidP="003F4F91">
      <w:pPr>
        <w:jc w:val="center"/>
        <w:rPr>
          <w:rFonts w:ascii="Arial" w:hAnsi="Arial" w:cs="Arial"/>
          <w:b/>
          <w:bCs/>
          <w:sz w:val="28"/>
          <w:szCs w:val="28"/>
        </w:rPr>
      </w:pPr>
      <w:r w:rsidRPr="00CD2A6F">
        <w:rPr>
          <w:rFonts w:ascii="Arial" w:hAnsi="Arial" w:cs="Arial"/>
          <w:b/>
          <w:bCs/>
          <w:sz w:val="28"/>
          <w:szCs w:val="28"/>
        </w:rPr>
        <w:t xml:space="preserve">Student name: </w:t>
      </w:r>
      <w:r w:rsidRPr="00CD2A6F">
        <w:rPr>
          <w:rFonts w:ascii="Arial" w:hAnsi="Arial" w:cs="Arial"/>
          <w:sz w:val="28"/>
          <w:szCs w:val="28"/>
        </w:rPr>
        <w:t>Johanna Hershey Macalma</w:t>
      </w:r>
    </w:p>
    <w:p w14:paraId="06C2FF2C" w14:textId="77777777" w:rsidR="003F4F91" w:rsidRPr="00CD2A6F" w:rsidRDefault="003F4F91" w:rsidP="003F4F91">
      <w:pPr>
        <w:jc w:val="center"/>
        <w:rPr>
          <w:rFonts w:ascii="Arial" w:hAnsi="Arial" w:cs="Arial"/>
          <w:b/>
          <w:bCs/>
          <w:sz w:val="28"/>
          <w:szCs w:val="28"/>
        </w:rPr>
      </w:pPr>
      <w:r w:rsidRPr="00CD2A6F">
        <w:rPr>
          <w:rFonts w:ascii="Arial" w:hAnsi="Arial" w:cs="Arial"/>
          <w:b/>
          <w:bCs/>
          <w:sz w:val="28"/>
          <w:szCs w:val="28"/>
        </w:rPr>
        <w:t xml:space="preserve">Student number: </w:t>
      </w:r>
      <w:r w:rsidRPr="00CD2A6F">
        <w:rPr>
          <w:rFonts w:ascii="Arial" w:hAnsi="Arial" w:cs="Arial"/>
          <w:sz w:val="28"/>
          <w:szCs w:val="28"/>
        </w:rPr>
        <w:t>1351413</w:t>
      </w:r>
    </w:p>
    <w:p w14:paraId="01C3EE50" w14:textId="77777777" w:rsidR="003F4F91" w:rsidRPr="00CD2A6F" w:rsidRDefault="003F4F91" w:rsidP="003F4F91">
      <w:pPr>
        <w:jc w:val="center"/>
        <w:rPr>
          <w:rFonts w:ascii="Arial" w:hAnsi="Arial" w:cs="Arial"/>
          <w:b/>
          <w:bCs/>
          <w:sz w:val="28"/>
          <w:szCs w:val="28"/>
        </w:rPr>
      </w:pPr>
      <w:r w:rsidRPr="00CD2A6F">
        <w:rPr>
          <w:rFonts w:ascii="Arial" w:hAnsi="Arial" w:cs="Arial"/>
          <w:b/>
          <w:bCs/>
          <w:sz w:val="28"/>
          <w:szCs w:val="28"/>
        </w:rPr>
        <w:t xml:space="preserve">Dissertation Supervisor: </w:t>
      </w:r>
      <w:r w:rsidRPr="00CD2A6F">
        <w:rPr>
          <w:rFonts w:ascii="Arial" w:hAnsi="Arial" w:cs="Arial"/>
          <w:sz w:val="28"/>
          <w:szCs w:val="28"/>
        </w:rPr>
        <w:t>Robyn Griffiths</w:t>
      </w:r>
    </w:p>
    <w:p w14:paraId="549A36CC" w14:textId="77777777" w:rsidR="003F4F91" w:rsidRPr="00CD2A6F" w:rsidRDefault="003F4F91" w:rsidP="003F4F91">
      <w:pPr>
        <w:jc w:val="center"/>
        <w:rPr>
          <w:rFonts w:ascii="Arial" w:hAnsi="Arial" w:cs="Arial"/>
          <w:sz w:val="28"/>
          <w:szCs w:val="28"/>
        </w:rPr>
      </w:pPr>
      <w:r w:rsidRPr="00CD2A6F">
        <w:rPr>
          <w:rFonts w:ascii="Arial" w:hAnsi="Arial" w:cs="Arial"/>
          <w:b/>
          <w:bCs/>
          <w:sz w:val="28"/>
          <w:szCs w:val="28"/>
        </w:rPr>
        <w:t xml:space="preserve">Submission date: </w:t>
      </w:r>
      <w:r w:rsidRPr="00CD2A6F">
        <w:rPr>
          <w:rFonts w:ascii="Arial" w:hAnsi="Arial" w:cs="Arial"/>
          <w:sz w:val="28"/>
          <w:szCs w:val="28"/>
        </w:rPr>
        <w:t>19</w:t>
      </w:r>
      <w:r w:rsidRPr="00CD2A6F">
        <w:rPr>
          <w:rFonts w:ascii="Arial" w:hAnsi="Arial" w:cs="Arial"/>
          <w:sz w:val="28"/>
          <w:szCs w:val="28"/>
          <w:vertAlign w:val="superscript"/>
        </w:rPr>
        <w:t>th</w:t>
      </w:r>
      <w:r w:rsidRPr="00CD2A6F">
        <w:rPr>
          <w:rFonts w:ascii="Arial" w:hAnsi="Arial" w:cs="Arial"/>
          <w:sz w:val="28"/>
          <w:szCs w:val="28"/>
        </w:rPr>
        <w:t xml:space="preserve"> January 2024</w:t>
      </w:r>
    </w:p>
    <w:p w14:paraId="3B3511BE" w14:textId="57926899" w:rsidR="003F4F91" w:rsidRPr="00CD2A6F" w:rsidRDefault="003F4F91" w:rsidP="003F4F91">
      <w:pPr>
        <w:jc w:val="center"/>
        <w:rPr>
          <w:rFonts w:ascii="Arial" w:hAnsi="Arial" w:cs="Arial"/>
          <w:sz w:val="28"/>
          <w:szCs w:val="28"/>
        </w:rPr>
      </w:pPr>
      <w:r w:rsidRPr="00CD2A6F">
        <w:rPr>
          <w:rFonts w:ascii="Arial" w:hAnsi="Arial" w:cs="Arial"/>
          <w:b/>
          <w:bCs/>
          <w:sz w:val="28"/>
          <w:szCs w:val="28"/>
        </w:rPr>
        <w:t>Word count</w:t>
      </w:r>
      <w:r w:rsidRPr="00CD2A6F">
        <w:rPr>
          <w:rFonts w:ascii="Arial" w:hAnsi="Arial" w:cs="Arial"/>
          <w:sz w:val="28"/>
          <w:szCs w:val="28"/>
        </w:rPr>
        <w:t xml:space="preserve">: </w:t>
      </w:r>
      <w:r w:rsidR="009D0C5A" w:rsidRPr="00CD2A6F">
        <w:rPr>
          <w:rFonts w:ascii="Arial" w:hAnsi="Arial" w:cs="Arial"/>
          <w:sz w:val="28"/>
          <w:szCs w:val="28"/>
        </w:rPr>
        <w:t>16, 938</w:t>
      </w:r>
    </w:p>
    <w:p w14:paraId="1E0442ED" w14:textId="77777777" w:rsidR="00CD2A6F" w:rsidRDefault="00CD2A6F" w:rsidP="003F4F91">
      <w:pPr>
        <w:pStyle w:val="paragraph"/>
        <w:spacing w:before="0" w:beforeAutospacing="0" w:after="0" w:afterAutospacing="0"/>
        <w:jc w:val="both"/>
        <w:textAlignment w:val="baseline"/>
        <w:rPr>
          <w:rStyle w:val="normaltextrun"/>
          <w:rFonts w:ascii="Arial" w:hAnsi="Arial" w:cs="Arial"/>
          <w:b/>
          <w:bCs/>
          <w:sz w:val="28"/>
          <w:szCs w:val="28"/>
        </w:rPr>
      </w:pPr>
    </w:p>
    <w:p w14:paraId="1AF642A4" w14:textId="77777777" w:rsidR="00CD2A6F" w:rsidRDefault="00CD2A6F" w:rsidP="003F4F91">
      <w:pPr>
        <w:pStyle w:val="paragraph"/>
        <w:spacing w:before="0" w:beforeAutospacing="0" w:after="0" w:afterAutospacing="0"/>
        <w:jc w:val="both"/>
        <w:textAlignment w:val="baseline"/>
        <w:rPr>
          <w:rStyle w:val="normaltextrun"/>
          <w:rFonts w:ascii="Arial" w:hAnsi="Arial" w:cs="Arial"/>
          <w:b/>
          <w:bCs/>
          <w:sz w:val="28"/>
          <w:szCs w:val="28"/>
        </w:rPr>
      </w:pPr>
    </w:p>
    <w:p w14:paraId="1AB6D6DF" w14:textId="27806D37" w:rsidR="003F4F91" w:rsidRDefault="003F4F91" w:rsidP="002A1236">
      <w:pPr>
        <w:pStyle w:val="paragraph"/>
        <w:spacing w:before="0" w:beforeAutospacing="0" w:after="0" w:afterAutospacing="0"/>
        <w:jc w:val="center"/>
        <w:textAlignment w:val="baseline"/>
        <w:rPr>
          <w:rStyle w:val="normaltextrun"/>
          <w:rFonts w:ascii="Arial" w:hAnsi="Arial" w:cs="Arial"/>
          <w:b/>
          <w:bCs/>
          <w:sz w:val="28"/>
          <w:szCs w:val="28"/>
        </w:rPr>
      </w:pPr>
      <w:r w:rsidRPr="00CD2A6F">
        <w:rPr>
          <w:rStyle w:val="normaltextrun"/>
          <w:rFonts w:ascii="Arial" w:hAnsi="Arial" w:cs="Arial"/>
          <w:b/>
          <w:bCs/>
          <w:sz w:val="28"/>
          <w:szCs w:val="28"/>
        </w:rPr>
        <w:lastRenderedPageBreak/>
        <w:t>Declaration/Statements page</w:t>
      </w:r>
    </w:p>
    <w:p w14:paraId="35F96EBA" w14:textId="77777777" w:rsidR="002A1236" w:rsidRPr="00CD2A6F" w:rsidRDefault="002A1236" w:rsidP="002A1236">
      <w:pPr>
        <w:pStyle w:val="paragraph"/>
        <w:spacing w:before="0" w:beforeAutospacing="0" w:after="0" w:afterAutospacing="0"/>
        <w:jc w:val="center"/>
        <w:textAlignment w:val="baseline"/>
        <w:rPr>
          <w:rFonts w:ascii="Arial" w:hAnsi="Arial" w:cs="Arial"/>
          <w:sz w:val="28"/>
          <w:szCs w:val="28"/>
        </w:rPr>
      </w:pPr>
    </w:p>
    <w:p w14:paraId="4A4AA0B3" w14:textId="77777777" w:rsidR="00CD2A6F" w:rsidRDefault="003F4F91" w:rsidP="00CD2A6F">
      <w:pPr>
        <w:pStyle w:val="paragraph"/>
        <w:spacing w:before="0" w:beforeAutospacing="0" w:after="0" w:afterAutospacing="0"/>
        <w:ind w:left="720"/>
        <w:textAlignment w:val="baseline"/>
        <w:rPr>
          <w:rStyle w:val="eop"/>
          <w:rFonts w:ascii="Arial" w:hAnsi="Arial" w:cs="Arial"/>
          <w:sz w:val="28"/>
          <w:szCs w:val="28"/>
        </w:rPr>
      </w:pPr>
      <w:r w:rsidRPr="00CD2A6F">
        <w:rPr>
          <w:rStyle w:val="normaltextrun"/>
          <w:rFonts w:ascii="Arial" w:hAnsi="Arial" w:cs="Arial"/>
          <w:b/>
          <w:bCs/>
          <w:sz w:val="28"/>
          <w:szCs w:val="28"/>
        </w:rPr>
        <w:t>Declaration</w:t>
      </w:r>
    </w:p>
    <w:p w14:paraId="735EF364" w14:textId="653F591D" w:rsidR="003F4F91" w:rsidRPr="00CD2A6F" w:rsidRDefault="003F4F91" w:rsidP="00CD2A6F">
      <w:pPr>
        <w:pStyle w:val="paragraph"/>
        <w:spacing w:before="0" w:beforeAutospacing="0" w:after="0" w:afterAutospacing="0"/>
        <w:ind w:left="720"/>
        <w:textAlignment w:val="baseline"/>
        <w:rPr>
          <w:rFonts w:ascii="Arial" w:hAnsi="Arial" w:cs="Arial"/>
          <w:sz w:val="28"/>
          <w:szCs w:val="28"/>
        </w:rPr>
      </w:pPr>
      <w:r w:rsidRPr="00CD2A6F">
        <w:rPr>
          <w:rStyle w:val="normaltextrun"/>
          <w:rFonts w:ascii="Arial" w:hAnsi="Arial" w:cs="Arial"/>
          <w:sz w:val="28"/>
          <w:szCs w:val="28"/>
        </w:rPr>
        <w:t>This work has not previously been accepted in substance for any degree and is not being concurrently submitted in candidature for any degree.</w:t>
      </w:r>
      <w:r w:rsidRPr="00CD2A6F">
        <w:rPr>
          <w:rStyle w:val="eop"/>
          <w:rFonts w:ascii="Arial" w:hAnsi="Arial" w:cs="Arial"/>
          <w:sz w:val="28"/>
          <w:szCs w:val="28"/>
        </w:rPr>
        <w:t> </w:t>
      </w:r>
    </w:p>
    <w:p w14:paraId="1CAC275C"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Fonts w:ascii="Arial" w:hAnsi="Arial" w:cs="Arial"/>
          <w:noProof/>
        </w:rPr>
        <w:drawing>
          <wp:anchor distT="0" distB="0" distL="114300" distR="114300" simplePos="0" relativeHeight="251660288" behindDoc="0" locked="0" layoutInCell="1" allowOverlap="1" wp14:anchorId="0C46268A" wp14:editId="7A394113">
            <wp:simplePos x="0" y="0"/>
            <wp:positionH relativeFrom="column">
              <wp:posOffset>1228945</wp:posOffset>
            </wp:positionH>
            <wp:positionV relativeFrom="paragraph">
              <wp:posOffset>99368</wp:posOffset>
            </wp:positionV>
            <wp:extent cx="2405380" cy="457200"/>
            <wp:effectExtent l="0" t="0" r="0" b="0"/>
            <wp:wrapSquare wrapText="bothSides"/>
            <wp:docPr id="2"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05380" cy="457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D2A6F">
        <w:rPr>
          <w:rStyle w:val="eop"/>
          <w:rFonts w:ascii="Arial" w:hAnsi="Arial" w:cs="Arial"/>
          <w:sz w:val="28"/>
          <w:szCs w:val="28"/>
        </w:rPr>
        <w:t> </w:t>
      </w:r>
    </w:p>
    <w:p w14:paraId="136EBAC8"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normaltextrun"/>
          <w:rFonts w:ascii="Arial" w:hAnsi="Arial" w:cs="Arial"/>
          <w:sz w:val="28"/>
          <w:szCs w:val="28"/>
        </w:rPr>
        <w:t xml:space="preserve">Signed: </w:t>
      </w:r>
    </w:p>
    <w:p w14:paraId="1A0053A4" w14:textId="77777777" w:rsidR="003F4F91" w:rsidRPr="00CD2A6F" w:rsidRDefault="003F4F91" w:rsidP="003F4F91">
      <w:pPr>
        <w:pStyle w:val="paragraph"/>
        <w:spacing w:before="0" w:beforeAutospacing="0" w:after="0" w:afterAutospacing="0"/>
        <w:ind w:left="720"/>
        <w:jc w:val="both"/>
        <w:textAlignment w:val="baseline"/>
        <w:rPr>
          <w:rStyle w:val="normaltextrun"/>
          <w:rFonts w:ascii="Arial" w:hAnsi="Arial" w:cs="Arial"/>
          <w:sz w:val="28"/>
          <w:szCs w:val="28"/>
        </w:rPr>
      </w:pPr>
    </w:p>
    <w:p w14:paraId="19956AE9"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normaltextrun"/>
          <w:rFonts w:ascii="Arial" w:hAnsi="Arial" w:cs="Arial"/>
          <w:sz w:val="28"/>
          <w:szCs w:val="28"/>
        </w:rPr>
        <w:t>Date: 19</w:t>
      </w:r>
      <w:r w:rsidRPr="00CD2A6F">
        <w:rPr>
          <w:rStyle w:val="normaltextrun"/>
          <w:rFonts w:ascii="Arial" w:hAnsi="Arial" w:cs="Arial"/>
          <w:sz w:val="28"/>
          <w:szCs w:val="28"/>
          <w:vertAlign w:val="superscript"/>
        </w:rPr>
        <w:t>th</w:t>
      </w:r>
      <w:r w:rsidRPr="00CD2A6F">
        <w:rPr>
          <w:rStyle w:val="normaltextrun"/>
          <w:rFonts w:ascii="Arial" w:hAnsi="Arial" w:cs="Arial"/>
          <w:sz w:val="28"/>
          <w:szCs w:val="28"/>
        </w:rPr>
        <w:t xml:space="preserve"> January 2024</w:t>
      </w:r>
    </w:p>
    <w:p w14:paraId="14332631"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eop"/>
          <w:rFonts w:ascii="Arial" w:hAnsi="Arial" w:cs="Arial"/>
          <w:sz w:val="28"/>
          <w:szCs w:val="28"/>
        </w:rPr>
        <w:t> </w:t>
      </w:r>
    </w:p>
    <w:p w14:paraId="094CEC76"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normaltextrun"/>
          <w:rFonts w:ascii="Arial" w:hAnsi="Arial" w:cs="Arial"/>
          <w:b/>
          <w:bCs/>
          <w:sz w:val="28"/>
          <w:szCs w:val="28"/>
        </w:rPr>
        <w:t>Statement 1</w:t>
      </w:r>
      <w:r w:rsidRPr="00CD2A6F">
        <w:rPr>
          <w:rStyle w:val="eop"/>
          <w:rFonts w:ascii="Arial" w:hAnsi="Arial" w:cs="Arial"/>
          <w:sz w:val="28"/>
          <w:szCs w:val="28"/>
        </w:rPr>
        <w:t> </w:t>
      </w:r>
    </w:p>
    <w:p w14:paraId="6718295B"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normaltextrun"/>
          <w:rFonts w:ascii="Arial" w:hAnsi="Arial" w:cs="Arial"/>
          <w:sz w:val="28"/>
          <w:szCs w:val="28"/>
        </w:rPr>
        <w:t>This dissertation is a result of my own investigations and independent work. except were stated acknowledged by footnotes giving explicit references. Bibliography is appended.</w:t>
      </w:r>
      <w:r w:rsidRPr="00CD2A6F">
        <w:rPr>
          <w:rStyle w:val="eop"/>
          <w:rFonts w:ascii="Arial" w:hAnsi="Arial" w:cs="Arial"/>
          <w:sz w:val="28"/>
          <w:szCs w:val="28"/>
        </w:rPr>
        <w:t> </w:t>
      </w:r>
    </w:p>
    <w:p w14:paraId="24F774A2"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Fonts w:ascii="Arial" w:hAnsi="Arial" w:cs="Arial"/>
          <w:noProof/>
        </w:rPr>
        <w:drawing>
          <wp:anchor distT="0" distB="0" distL="114300" distR="114300" simplePos="0" relativeHeight="251661312" behindDoc="0" locked="0" layoutInCell="1" allowOverlap="1" wp14:anchorId="2FDAFBB8" wp14:editId="5E0F7D54">
            <wp:simplePos x="0" y="0"/>
            <wp:positionH relativeFrom="column">
              <wp:posOffset>1249121</wp:posOffset>
            </wp:positionH>
            <wp:positionV relativeFrom="paragraph">
              <wp:posOffset>96847</wp:posOffset>
            </wp:positionV>
            <wp:extent cx="2405380" cy="457200"/>
            <wp:effectExtent l="0" t="0" r="0" b="0"/>
            <wp:wrapSquare wrapText="bothSides"/>
            <wp:docPr id="1904896256"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05380" cy="457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D2A6F">
        <w:rPr>
          <w:rStyle w:val="eop"/>
          <w:rFonts w:ascii="Arial" w:hAnsi="Arial" w:cs="Arial"/>
          <w:sz w:val="28"/>
          <w:szCs w:val="28"/>
        </w:rPr>
        <w:t> </w:t>
      </w:r>
    </w:p>
    <w:p w14:paraId="444225E5"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normaltextrun"/>
          <w:rFonts w:ascii="Arial" w:hAnsi="Arial" w:cs="Arial"/>
          <w:sz w:val="28"/>
          <w:szCs w:val="28"/>
        </w:rPr>
        <w:t xml:space="preserve">Signed: </w:t>
      </w:r>
    </w:p>
    <w:p w14:paraId="38B4A120" w14:textId="77777777" w:rsidR="003F4F91" w:rsidRPr="00CD2A6F" w:rsidRDefault="003F4F91" w:rsidP="003F4F91">
      <w:pPr>
        <w:pStyle w:val="paragraph"/>
        <w:spacing w:before="0" w:beforeAutospacing="0" w:after="0" w:afterAutospacing="0"/>
        <w:ind w:left="720"/>
        <w:jc w:val="both"/>
        <w:textAlignment w:val="baseline"/>
        <w:rPr>
          <w:rStyle w:val="normaltextrun"/>
          <w:rFonts w:ascii="Arial" w:hAnsi="Arial" w:cs="Arial"/>
          <w:sz w:val="28"/>
          <w:szCs w:val="28"/>
        </w:rPr>
      </w:pPr>
    </w:p>
    <w:p w14:paraId="049627CA"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normaltextrun"/>
          <w:rFonts w:ascii="Arial" w:hAnsi="Arial" w:cs="Arial"/>
          <w:sz w:val="28"/>
          <w:szCs w:val="28"/>
        </w:rPr>
        <w:t>Date: 19</w:t>
      </w:r>
      <w:r w:rsidRPr="00CD2A6F">
        <w:rPr>
          <w:rStyle w:val="normaltextrun"/>
          <w:rFonts w:ascii="Arial" w:hAnsi="Arial" w:cs="Arial"/>
          <w:sz w:val="28"/>
          <w:szCs w:val="28"/>
          <w:vertAlign w:val="superscript"/>
        </w:rPr>
        <w:t>th</w:t>
      </w:r>
      <w:r w:rsidRPr="00CD2A6F">
        <w:rPr>
          <w:rStyle w:val="normaltextrun"/>
          <w:rFonts w:ascii="Arial" w:hAnsi="Arial" w:cs="Arial"/>
          <w:sz w:val="28"/>
          <w:szCs w:val="28"/>
        </w:rPr>
        <w:t xml:space="preserve"> January 2024</w:t>
      </w:r>
    </w:p>
    <w:p w14:paraId="0F8117B9"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eop"/>
          <w:rFonts w:ascii="Arial" w:hAnsi="Arial" w:cs="Arial"/>
          <w:sz w:val="28"/>
          <w:szCs w:val="28"/>
        </w:rPr>
        <w:t> </w:t>
      </w:r>
    </w:p>
    <w:p w14:paraId="6677D58B"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normaltextrun"/>
          <w:rFonts w:ascii="Arial" w:hAnsi="Arial" w:cs="Arial"/>
          <w:b/>
          <w:bCs/>
          <w:sz w:val="28"/>
          <w:szCs w:val="28"/>
        </w:rPr>
        <w:t>Statement 2</w:t>
      </w:r>
      <w:r w:rsidRPr="00CD2A6F">
        <w:rPr>
          <w:rStyle w:val="eop"/>
          <w:rFonts w:ascii="Arial" w:hAnsi="Arial" w:cs="Arial"/>
          <w:sz w:val="28"/>
          <w:szCs w:val="28"/>
        </w:rPr>
        <w:t> </w:t>
      </w:r>
    </w:p>
    <w:p w14:paraId="1E481E53"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normaltextrun"/>
          <w:rFonts w:ascii="Arial" w:hAnsi="Arial" w:cs="Arial"/>
          <w:sz w:val="28"/>
          <w:szCs w:val="28"/>
        </w:rPr>
        <w:t>This dissertation is being submitted in partial fulfilment of University of Wales Trinity St Davids or the MBA degree to meet all requirements.</w:t>
      </w:r>
      <w:r w:rsidRPr="00CD2A6F">
        <w:rPr>
          <w:rStyle w:val="eop"/>
          <w:rFonts w:ascii="Arial" w:hAnsi="Arial" w:cs="Arial"/>
          <w:sz w:val="28"/>
          <w:szCs w:val="28"/>
        </w:rPr>
        <w:t> </w:t>
      </w:r>
    </w:p>
    <w:p w14:paraId="4FC00E0C"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Fonts w:ascii="Arial" w:hAnsi="Arial" w:cs="Arial"/>
          <w:noProof/>
        </w:rPr>
        <w:drawing>
          <wp:anchor distT="0" distB="0" distL="114300" distR="114300" simplePos="0" relativeHeight="251662336" behindDoc="0" locked="0" layoutInCell="1" allowOverlap="1" wp14:anchorId="79A9B670" wp14:editId="5E050A07">
            <wp:simplePos x="0" y="0"/>
            <wp:positionH relativeFrom="column">
              <wp:posOffset>1206066</wp:posOffset>
            </wp:positionH>
            <wp:positionV relativeFrom="paragraph">
              <wp:posOffset>130011</wp:posOffset>
            </wp:positionV>
            <wp:extent cx="2405380" cy="457200"/>
            <wp:effectExtent l="0" t="0" r="0" b="0"/>
            <wp:wrapSquare wrapText="bothSides"/>
            <wp:docPr id="488018774"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05380" cy="457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D2A6F">
        <w:rPr>
          <w:rStyle w:val="eop"/>
          <w:rFonts w:ascii="Arial" w:hAnsi="Arial" w:cs="Arial"/>
          <w:sz w:val="28"/>
          <w:szCs w:val="28"/>
        </w:rPr>
        <w:t> </w:t>
      </w:r>
    </w:p>
    <w:p w14:paraId="15E7CF88"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normaltextrun"/>
          <w:rFonts w:ascii="Arial" w:hAnsi="Arial" w:cs="Arial"/>
          <w:sz w:val="28"/>
          <w:szCs w:val="28"/>
        </w:rPr>
        <w:t xml:space="preserve">Signed: </w:t>
      </w:r>
    </w:p>
    <w:p w14:paraId="791160D4" w14:textId="77777777" w:rsidR="003F4F91" w:rsidRPr="00CD2A6F" w:rsidRDefault="003F4F91" w:rsidP="003F4F91">
      <w:pPr>
        <w:pStyle w:val="paragraph"/>
        <w:spacing w:before="0" w:beforeAutospacing="0" w:after="0" w:afterAutospacing="0"/>
        <w:ind w:left="720"/>
        <w:jc w:val="both"/>
        <w:textAlignment w:val="baseline"/>
        <w:rPr>
          <w:rStyle w:val="normaltextrun"/>
          <w:rFonts w:ascii="Arial" w:hAnsi="Arial" w:cs="Arial"/>
          <w:sz w:val="28"/>
          <w:szCs w:val="28"/>
        </w:rPr>
      </w:pPr>
    </w:p>
    <w:p w14:paraId="2ABCAFB6"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normaltextrun"/>
          <w:rFonts w:ascii="Arial" w:hAnsi="Arial" w:cs="Arial"/>
          <w:sz w:val="28"/>
          <w:szCs w:val="28"/>
        </w:rPr>
        <w:t>Date: 19</w:t>
      </w:r>
      <w:r w:rsidRPr="00CD2A6F">
        <w:rPr>
          <w:rStyle w:val="normaltextrun"/>
          <w:rFonts w:ascii="Arial" w:hAnsi="Arial" w:cs="Arial"/>
          <w:sz w:val="28"/>
          <w:szCs w:val="28"/>
          <w:vertAlign w:val="superscript"/>
        </w:rPr>
        <w:t>th</w:t>
      </w:r>
      <w:r w:rsidRPr="00CD2A6F">
        <w:rPr>
          <w:rStyle w:val="normaltextrun"/>
          <w:rFonts w:ascii="Arial" w:hAnsi="Arial" w:cs="Arial"/>
          <w:sz w:val="28"/>
          <w:szCs w:val="28"/>
        </w:rPr>
        <w:t xml:space="preserve"> January 2024</w:t>
      </w:r>
    </w:p>
    <w:p w14:paraId="23AD94FD"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eop"/>
          <w:rFonts w:ascii="Arial" w:hAnsi="Arial" w:cs="Arial"/>
          <w:sz w:val="28"/>
          <w:szCs w:val="28"/>
        </w:rPr>
        <w:t> </w:t>
      </w:r>
    </w:p>
    <w:p w14:paraId="55396668"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normaltextrun"/>
          <w:rFonts w:ascii="Arial" w:hAnsi="Arial" w:cs="Arial"/>
          <w:b/>
          <w:bCs/>
          <w:sz w:val="28"/>
          <w:szCs w:val="28"/>
        </w:rPr>
        <w:t>Statement 3</w:t>
      </w:r>
      <w:r w:rsidRPr="00CD2A6F">
        <w:rPr>
          <w:rStyle w:val="eop"/>
          <w:rFonts w:ascii="Arial" w:hAnsi="Arial" w:cs="Arial"/>
          <w:sz w:val="28"/>
          <w:szCs w:val="28"/>
        </w:rPr>
        <w:t> </w:t>
      </w:r>
    </w:p>
    <w:p w14:paraId="161A7BFA"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normaltextrun"/>
          <w:rFonts w:ascii="Arial" w:hAnsi="Arial" w:cs="Arial"/>
          <w:sz w:val="28"/>
          <w:szCs w:val="28"/>
        </w:rPr>
        <w:t>I hereby give consent for my dissertation, if accepted, to be available for photocopying and for interlibrary loan, and for the title and summary to be made available to outside organisation.</w:t>
      </w:r>
      <w:r w:rsidRPr="00CD2A6F">
        <w:rPr>
          <w:rStyle w:val="eop"/>
          <w:rFonts w:ascii="Arial" w:hAnsi="Arial" w:cs="Arial"/>
          <w:sz w:val="28"/>
          <w:szCs w:val="28"/>
        </w:rPr>
        <w:t> </w:t>
      </w:r>
    </w:p>
    <w:p w14:paraId="1112D148"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Fonts w:ascii="Arial" w:hAnsi="Arial" w:cs="Arial"/>
          <w:noProof/>
        </w:rPr>
        <w:drawing>
          <wp:anchor distT="0" distB="0" distL="114300" distR="114300" simplePos="0" relativeHeight="251663360" behindDoc="0" locked="0" layoutInCell="1" allowOverlap="1" wp14:anchorId="78E4B1E3" wp14:editId="0017C1B5">
            <wp:simplePos x="0" y="0"/>
            <wp:positionH relativeFrom="column">
              <wp:posOffset>1203218</wp:posOffset>
            </wp:positionH>
            <wp:positionV relativeFrom="paragraph">
              <wp:posOffset>114771</wp:posOffset>
            </wp:positionV>
            <wp:extent cx="2405380" cy="457200"/>
            <wp:effectExtent l="0" t="0" r="0" b="0"/>
            <wp:wrapSquare wrapText="bothSides"/>
            <wp:docPr id="322248041"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05380" cy="457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D2A6F">
        <w:rPr>
          <w:rStyle w:val="eop"/>
          <w:rFonts w:ascii="Arial" w:hAnsi="Arial" w:cs="Arial"/>
          <w:sz w:val="28"/>
          <w:szCs w:val="28"/>
        </w:rPr>
        <w:t> </w:t>
      </w:r>
    </w:p>
    <w:p w14:paraId="19F3781F"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normaltextrun"/>
          <w:rFonts w:ascii="Arial" w:hAnsi="Arial" w:cs="Arial"/>
          <w:sz w:val="28"/>
          <w:szCs w:val="28"/>
        </w:rPr>
        <w:t xml:space="preserve">Signed: </w:t>
      </w:r>
    </w:p>
    <w:p w14:paraId="2C54033F" w14:textId="77777777" w:rsidR="003F4F91" w:rsidRPr="00CD2A6F" w:rsidRDefault="003F4F91" w:rsidP="003F4F91">
      <w:pPr>
        <w:pStyle w:val="paragraph"/>
        <w:spacing w:before="0" w:beforeAutospacing="0" w:after="0" w:afterAutospacing="0"/>
        <w:ind w:left="720"/>
        <w:jc w:val="both"/>
        <w:textAlignment w:val="baseline"/>
        <w:rPr>
          <w:rStyle w:val="normaltextrun"/>
          <w:rFonts w:ascii="Arial" w:hAnsi="Arial" w:cs="Arial"/>
          <w:sz w:val="28"/>
          <w:szCs w:val="28"/>
        </w:rPr>
      </w:pPr>
    </w:p>
    <w:p w14:paraId="2E0D5464" w14:textId="77777777" w:rsidR="003F4F91" w:rsidRPr="00CD2A6F" w:rsidRDefault="003F4F91" w:rsidP="003F4F91">
      <w:pPr>
        <w:pStyle w:val="paragraph"/>
        <w:spacing w:before="0" w:beforeAutospacing="0" w:after="0" w:afterAutospacing="0"/>
        <w:ind w:left="720"/>
        <w:jc w:val="both"/>
        <w:textAlignment w:val="baseline"/>
        <w:rPr>
          <w:rStyle w:val="normaltextrun"/>
          <w:rFonts w:ascii="Arial" w:hAnsi="Arial" w:cs="Arial"/>
          <w:sz w:val="28"/>
          <w:szCs w:val="28"/>
        </w:rPr>
      </w:pPr>
      <w:r w:rsidRPr="00CD2A6F">
        <w:rPr>
          <w:rStyle w:val="normaltextrun"/>
          <w:rFonts w:ascii="Arial" w:hAnsi="Arial" w:cs="Arial"/>
          <w:sz w:val="28"/>
          <w:szCs w:val="28"/>
        </w:rPr>
        <w:t>Date: 19</w:t>
      </w:r>
      <w:r w:rsidRPr="00CD2A6F">
        <w:rPr>
          <w:rStyle w:val="normaltextrun"/>
          <w:rFonts w:ascii="Arial" w:hAnsi="Arial" w:cs="Arial"/>
          <w:sz w:val="28"/>
          <w:szCs w:val="28"/>
          <w:vertAlign w:val="superscript"/>
        </w:rPr>
        <w:t>th</w:t>
      </w:r>
      <w:r w:rsidRPr="00CD2A6F">
        <w:rPr>
          <w:rStyle w:val="normaltextrun"/>
          <w:rFonts w:ascii="Arial" w:hAnsi="Arial" w:cs="Arial"/>
          <w:sz w:val="28"/>
          <w:szCs w:val="28"/>
        </w:rPr>
        <w:t xml:space="preserve"> January 2024</w:t>
      </w:r>
    </w:p>
    <w:p w14:paraId="506B4543" w14:textId="77777777" w:rsidR="003F4F91" w:rsidRPr="00CD2A6F" w:rsidRDefault="003F4F91" w:rsidP="003F4F91">
      <w:pPr>
        <w:pStyle w:val="paragraph"/>
        <w:spacing w:before="0" w:beforeAutospacing="0" w:after="0" w:afterAutospacing="0"/>
        <w:ind w:left="720"/>
        <w:jc w:val="both"/>
        <w:textAlignment w:val="baseline"/>
        <w:rPr>
          <w:rFonts w:ascii="Arial" w:hAnsi="Arial" w:cs="Arial"/>
          <w:sz w:val="28"/>
          <w:szCs w:val="28"/>
        </w:rPr>
      </w:pPr>
      <w:r w:rsidRPr="00CD2A6F">
        <w:rPr>
          <w:rStyle w:val="normaltextrun"/>
          <w:rFonts w:ascii="Arial" w:hAnsi="Arial" w:cs="Arial"/>
          <w:sz w:val="28"/>
          <w:szCs w:val="28"/>
        </w:rPr>
        <w:t>     </w:t>
      </w:r>
      <w:r w:rsidRPr="00CD2A6F">
        <w:rPr>
          <w:rStyle w:val="eop"/>
          <w:rFonts w:ascii="Arial" w:hAnsi="Arial" w:cs="Arial"/>
          <w:sz w:val="28"/>
          <w:szCs w:val="28"/>
        </w:rPr>
        <w:t> </w:t>
      </w:r>
    </w:p>
    <w:p w14:paraId="3E4CF960" w14:textId="77777777" w:rsidR="003F4F91" w:rsidRDefault="003F4F91" w:rsidP="003F4F91">
      <w:pPr>
        <w:spacing w:line="360" w:lineRule="auto"/>
        <w:jc w:val="both"/>
        <w:rPr>
          <w:rFonts w:ascii="Arial" w:hAnsi="Arial" w:cs="Arial"/>
          <w:b/>
          <w:bCs/>
        </w:rPr>
      </w:pPr>
    </w:p>
    <w:p w14:paraId="17C5E402" w14:textId="77777777" w:rsidR="002A1236" w:rsidRDefault="002A1236" w:rsidP="002A1236">
      <w:pPr>
        <w:rPr>
          <w:rFonts w:ascii="Arial" w:hAnsi="Arial" w:cs="Arial"/>
          <w:b/>
          <w:bCs/>
        </w:rPr>
      </w:pPr>
    </w:p>
    <w:p w14:paraId="4B1066EC" w14:textId="6270ADBC" w:rsidR="002C4119" w:rsidRPr="00CD2A6F" w:rsidRDefault="002C4119" w:rsidP="002A1236">
      <w:pPr>
        <w:jc w:val="center"/>
        <w:rPr>
          <w:rFonts w:ascii="Arial" w:hAnsi="Arial" w:cs="Arial"/>
          <w:b/>
          <w:bCs/>
          <w:sz w:val="24"/>
          <w:szCs w:val="24"/>
        </w:rPr>
      </w:pPr>
      <w:r w:rsidRPr="00CD2A6F">
        <w:rPr>
          <w:rFonts w:ascii="Arial" w:hAnsi="Arial" w:cs="Arial"/>
          <w:b/>
          <w:bCs/>
          <w:sz w:val="24"/>
          <w:szCs w:val="24"/>
        </w:rPr>
        <w:lastRenderedPageBreak/>
        <w:t>Table of contents</w:t>
      </w:r>
    </w:p>
    <w:tbl>
      <w:tblPr>
        <w:tblStyle w:val="TableGrid"/>
        <w:tblW w:w="0" w:type="auto"/>
        <w:tblLook w:val="04A0" w:firstRow="1" w:lastRow="0" w:firstColumn="1" w:lastColumn="0" w:noHBand="0" w:noVBand="1"/>
      </w:tblPr>
      <w:tblGrid>
        <w:gridCol w:w="6799"/>
        <w:gridCol w:w="2551"/>
      </w:tblGrid>
      <w:tr w:rsidR="002C4119" w:rsidRPr="00CD2A6F" w14:paraId="5CB4369B" w14:textId="77777777" w:rsidTr="00011A6F">
        <w:tc>
          <w:tcPr>
            <w:tcW w:w="6799" w:type="dxa"/>
          </w:tcPr>
          <w:p w14:paraId="4F494978" w14:textId="77777777" w:rsidR="002C4119" w:rsidRPr="00CD2A6F" w:rsidRDefault="002C4119" w:rsidP="00011A6F">
            <w:pPr>
              <w:jc w:val="both"/>
              <w:rPr>
                <w:rFonts w:ascii="Arial" w:hAnsi="Arial" w:cs="Arial"/>
                <w:b/>
                <w:bCs/>
                <w:sz w:val="24"/>
                <w:szCs w:val="24"/>
              </w:rPr>
            </w:pPr>
            <w:r w:rsidRPr="00CD2A6F">
              <w:rPr>
                <w:rFonts w:ascii="Arial" w:hAnsi="Arial" w:cs="Arial"/>
                <w:b/>
                <w:bCs/>
                <w:sz w:val="24"/>
                <w:szCs w:val="24"/>
              </w:rPr>
              <w:t>Abstract / Executive Summary</w:t>
            </w:r>
          </w:p>
        </w:tc>
        <w:tc>
          <w:tcPr>
            <w:tcW w:w="2551" w:type="dxa"/>
          </w:tcPr>
          <w:p w14:paraId="49946359" w14:textId="560F2BB8" w:rsidR="002C4119" w:rsidRPr="00CD2A6F" w:rsidRDefault="0048450D" w:rsidP="00011A6F">
            <w:pPr>
              <w:jc w:val="both"/>
              <w:rPr>
                <w:rFonts w:ascii="Arial" w:hAnsi="Arial" w:cs="Arial"/>
                <w:b/>
                <w:bCs/>
                <w:sz w:val="24"/>
                <w:szCs w:val="24"/>
              </w:rPr>
            </w:pPr>
            <w:r w:rsidRPr="00CD2A6F">
              <w:rPr>
                <w:rFonts w:ascii="Arial" w:hAnsi="Arial" w:cs="Arial"/>
                <w:b/>
                <w:bCs/>
                <w:sz w:val="24"/>
                <w:szCs w:val="24"/>
              </w:rPr>
              <w:t xml:space="preserve">Page </w:t>
            </w:r>
            <w:r w:rsidR="00551E8B" w:rsidRPr="00CD2A6F">
              <w:rPr>
                <w:rFonts w:ascii="Arial" w:hAnsi="Arial" w:cs="Arial"/>
                <w:b/>
                <w:bCs/>
                <w:sz w:val="24"/>
                <w:szCs w:val="24"/>
              </w:rPr>
              <w:t>5</w:t>
            </w:r>
            <w:r w:rsidR="005F5812">
              <w:rPr>
                <w:rFonts w:ascii="Arial" w:hAnsi="Arial" w:cs="Arial"/>
                <w:b/>
                <w:bCs/>
                <w:sz w:val="24"/>
                <w:szCs w:val="24"/>
              </w:rPr>
              <w:t xml:space="preserve"> - 8</w:t>
            </w:r>
          </w:p>
        </w:tc>
      </w:tr>
      <w:tr w:rsidR="002C4119" w:rsidRPr="00CD2A6F" w14:paraId="1C03BE95" w14:textId="77777777" w:rsidTr="00011A6F">
        <w:tc>
          <w:tcPr>
            <w:tcW w:w="6799" w:type="dxa"/>
          </w:tcPr>
          <w:p w14:paraId="089FBA05" w14:textId="77777777" w:rsidR="002C4119" w:rsidRPr="00CD2A6F" w:rsidRDefault="002C4119" w:rsidP="00011A6F">
            <w:pPr>
              <w:jc w:val="both"/>
              <w:rPr>
                <w:rFonts w:ascii="Arial" w:hAnsi="Arial" w:cs="Arial"/>
                <w:b/>
                <w:bCs/>
                <w:sz w:val="24"/>
                <w:szCs w:val="24"/>
              </w:rPr>
            </w:pPr>
            <w:r w:rsidRPr="00CD2A6F">
              <w:rPr>
                <w:rFonts w:ascii="Arial" w:hAnsi="Arial" w:cs="Arial"/>
                <w:b/>
                <w:bCs/>
                <w:sz w:val="24"/>
                <w:szCs w:val="24"/>
              </w:rPr>
              <w:t>Chapter 1: Introduction</w:t>
            </w:r>
          </w:p>
          <w:p w14:paraId="72AFFFE5" w14:textId="77777777" w:rsidR="002C4119" w:rsidRPr="00CD2A6F" w:rsidRDefault="002C4119" w:rsidP="00011A6F">
            <w:pPr>
              <w:pStyle w:val="ListParagraph"/>
              <w:numPr>
                <w:ilvl w:val="1"/>
                <w:numId w:val="25"/>
              </w:numPr>
              <w:jc w:val="both"/>
              <w:rPr>
                <w:rFonts w:ascii="Arial" w:hAnsi="Arial" w:cs="Arial"/>
                <w:i/>
                <w:iCs/>
                <w:sz w:val="24"/>
                <w:szCs w:val="24"/>
              </w:rPr>
            </w:pPr>
            <w:r w:rsidRPr="00CD2A6F">
              <w:rPr>
                <w:rFonts w:ascii="Arial" w:hAnsi="Arial" w:cs="Arial"/>
                <w:i/>
                <w:iCs/>
                <w:sz w:val="24"/>
                <w:szCs w:val="24"/>
              </w:rPr>
              <w:t>Background of the study</w:t>
            </w:r>
          </w:p>
          <w:p w14:paraId="64F8E93A" w14:textId="77777777" w:rsidR="002C4119" w:rsidRPr="00CD2A6F" w:rsidRDefault="002C4119" w:rsidP="00011A6F">
            <w:pPr>
              <w:pStyle w:val="ListParagraph"/>
              <w:numPr>
                <w:ilvl w:val="1"/>
                <w:numId w:val="25"/>
              </w:numPr>
              <w:jc w:val="both"/>
              <w:rPr>
                <w:rFonts w:ascii="Arial" w:hAnsi="Arial" w:cs="Arial"/>
                <w:i/>
                <w:iCs/>
                <w:sz w:val="24"/>
                <w:szCs w:val="24"/>
              </w:rPr>
            </w:pPr>
            <w:r w:rsidRPr="00CD2A6F">
              <w:rPr>
                <w:rFonts w:ascii="Arial" w:hAnsi="Arial" w:cs="Arial"/>
                <w:i/>
                <w:iCs/>
                <w:sz w:val="24"/>
                <w:szCs w:val="24"/>
              </w:rPr>
              <w:t>The significance of the study</w:t>
            </w:r>
          </w:p>
          <w:p w14:paraId="3C184BC9" w14:textId="77777777" w:rsidR="002C4119" w:rsidRPr="00CD2A6F" w:rsidRDefault="002C4119" w:rsidP="00011A6F">
            <w:pPr>
              <w:pStyle w:val="ListParagraph"/>
              <w:numPr>
                <w:ilvl w:val="1"/>
                <w:numId w:val="25"/>
              </w:numPr>
              <w:jc w:val="both"/>
              <w:rPr>
                <w:rFonts w:ascii="Arial" w:hAnsi="Arial" w:cs="Arial"/>
                <w:i/>
                <w:iCs/>
                <w:sz w:val="24"/>
                <w:szCs w:val="24"/>
              </w:rPr>
            </w:pPr>
            <w:r w:rsidRPr="00CD2A6F">
              <w:rPr>
                <w:rFonts w:ascii="Arial" w:hAnsi="Arial" w:cs="Arial"/>
                <w:i/>
                <w:iCs/>
                <w:sz w:val="24"/>
                <w:szCs w:val="24"/>
              </w:rPr>
              <w:t>Research Questions</w:t>
            </w:r>
          </w:p>
          <w:p w14:paraId="0B201F36" w14:textId="77777777" w:rsidR="002C4119" w:rsidRPr="00CD2A6F" w:rsidRDefault="002C4119" w:rsidP="00011A6F">
            <w:pPr>
              <w:pStyle w:val="ListParagraph"/>
              <w:numPr>
                <w:ilvl w:val="1"/>
                <w:numId w:val="25"/>
              </w:numPr>
              <w:jc w:val="both"/>
              <w:rPr>
                <w:rFonts w:ascii="Arial" w:hAnsi="Arial" w:cs="Arial"/>
                <w:sz w:val="24"/>
                <w:szCs w:val="24"/>
              </w:rPr>
            </w:pPr>
            <w:r w:rsidRPr="00CD2A6F">
              <w:rPr>
                <w:rFonts w:ascii="Arial" w:hAnsi="Arial" w:cs="Arial"/>
                <w:i/>
                <w:iCs/>
                <w:sz w:val="24"/>
                <w:szCs w:val="24"/>
              </w:rPr>
              <w:t>Aims and Objectives</w:t>
            </w:r>
          </w:p>
        </w:tc>
        <w:tc>
          <w:tcPr>
            <w:tcW w:w="2551" w:type="dxa"/>
          </w:tcPr>
          <w:p w14:paraId="3AACC4C1" w14:textId="69232A51" w:rsidR="002C4119" w:rsidRPr="00CD2A6F" w:rsidRDefault="002C4119" w:rsidP="00011A6F">
            <w:pPr>
              <w:jc w:val="both"/>
              <w:rPr>
                <w:rFonts w:ascii="Arial" w:hAnsi="Arial" w:cs="Arial"/>
                <w:b/>
                <w:bCs/>
                <w:sz w:val="24"/>
                <w:szCs w:val="24"/>
              </w:rPr>
            </w:pPr>
            <w:r w:rsidRPr="00CD2A6F">
              <w:rPr>
                <w:rFonts w:ascii="Arial" w:hAnsi="Arial" w:cs="Arial"/>
                <w:b/>
                <w:bCs/>
                <w:sz w:val="24"/>
                <w:szCs w:val="24"/>
              </w:rPr>
              <w:t>Page</w:t>
            </w:r>
            <w:r w:rsidR="00551E8B" w:rsidRPr="00CD2A6F">
              <w:rPr>
                <w:rFonts w:ascii="Arial" w:hAnsi="Arial" w:cs="Arial"/>
                <w:b/>
                <w:bCs/>
                <w:sz w:val="24"/>
                <w:szCs w:val="24"/>
              </w:rPr>
              <w:t xml:space="preserve">s </w:t>
            </w:r>
            <w:r w:rsidR="0064519A">
              <w:rPr>
                <w:rFonts w:ascii="Arial" w:hAnsi="Arial" w:cs="Arial"/>
                <w:b/>
                <w:bCs/>
                <w:sz w:val="24"/>
                <w:szCs w:val="24"/>
              </w:rPr>
              <w:t>9</w:t>
            </w:r>
            <w:r w:rsidR="00551E8B" w:rsidRPr="00CD2A6F">
              <w:rPr>
                <w:rFonts w:ascii="Arial" w:hAnsi="Arial" w:cs="Arial"/>
                <w:b/>
                <w:bCs/>
                <w:sz w:val="24"/>
                <w:szCs w:val="24"/>
              </w:rPr>
              <w:t xml:space="preserve"> - 1</w:t>
            </w:r>
            <w:r w:rsidR="0064519A">
              <w:rPr>
                <w:rFonts w:ascii="Arial" w:hAnsi="Arial" w:cs="Arial"/>
                <w:b/>
                <w:bCs/>
                <w:sz w:val="24"/>
                <w:szCs w:val="24"/>
              </w:rPr>
              <w:t>3</w:t>
            </w:r>
            <w:r w:rsidRPr="00CD2A6F">
              <w:rPr>
                <w:rFonts w:ascii="Arial" w:hAnsi="Arial" w:cs="Arial"/>
                <w:b/>
                <w:bCs/>
                <w:sz w:val="24"/>
                <w:szCs w:val="24"/>
              </w:rPr>
              <w:t xml:space="preserve"> </w:t>
            </w:r>
          </w:p>
          <w:p w14:paraId="6A5A0F24" w14:textId="6EE11FB9" w:rsidR="00FB4E37" w:rsidRPr="00CD2A6F" w:rsidRDefault="00FB4E37" w:rsidP="00FB4E37">
            <w:pPr>
              <w:jc w:val="both"/>
              <w:rPr>
                <w:rFonts w:ascii="Arial" w:hAnsi="Arial" w:cs="Arial"/>
                <w:b/>
                <w:bCs/>
                <w:sz w:val="24"/>
                <w:szCs w:val="24"/>
              </w:rPr>
            </w:pPr>
          </w:p>
        </w:tc>
      </w:tr>
      <w:tr w:rsidR="002C4119" w:rsidRPr="00CD2A6F" w14:paraId="10BDEF25" w14:textId="77777777" w:rsidTr="00011A6F">
        <w:tc>
          <w:tcPr>
            <w:tcW w:w="6799" w:type="dxa"/>
          </w:tcPr>
          <w:p w14:paraId="56B32030" w14:textId="77777777" w:rsidR="002C4119" w:rsidRPr="00CD2A6F" w:rsidRDefault="002C4119" w:rsidP="00011A6F">
            <w:pPr>
              <w:jc w:val="both"/>
              <w:rPr>
                <w:rFonts w:ascii="Arial" w:hAnsi="Arial" w:cs="Arial"/>
                <w:b/>
                <w:bCs/>
                <w:sz w:val="24"/>
                <w:szCs w:val="24"/>
              </w:rPr>
            </w:pPr>
            <w:r w:rsidRPr="00CD2A6F">
              <w:rPr>
                <w:rFonts w:ascii="Arial" w:hAnsi="Arial" w:cs="Arial"/>
                <w:b/>
                <w:bCs/>
                <w:sz w:val="24"/>
                <w:szCs w:val="24"/>
              </w:rPr>
              <w:t>Chapter 2: Literature Review</w:t>
            </w:r>
          </w:p>
          <w:p w14:paraId="30E6A4E9"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2.1. The definition of smart technology in the hotel industry</w:t>
            </w:r>
          </w:p>
          <w:p w14:paraId="1B513F76"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2.2. The importance of smart technology</w:t>
            </w:r>
          </w:p>
          <w:p w14:paraId="16FC49EB" w14:textId="1F85419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 xml:space="preserve">2.3. The disadvantage and potential drawbacks of implementing smart </w:t>
            </w:r>
            <w:r w:rsidR="00147C1E" w:rsidRPr="00CD2A6F">
              <w:rPr>
                <w:rFonts w:ascii="Arial" w:hAnsi="Arial" w:cs="Arial"/>
                <w:i/>
                <w:iCs/>
                <w:sz w:val="24"/>
                <w:szCs w:val="24"/>
              </w:rPr>
              <w:t>technology.</w:t>
            </w:r>
          </w:p>
          <w:p w14:paraId="67AC6AC0"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2.4. Examples of smart technology in hotels</w:t>
            </w:r>
          </w:p>
          <w:p w14:paraId="5C88324C"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2.5. Current trends and adoption rates in the hotel industry</w:t>
            </w:r>
          </w:p>
          <w:p w14:paraId="6FFE72AF" w14:textId="08196946"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 xml:space="preserve">2.6. Factors influencing consumers’ behaviour on using smart technology in </w:t>
            </w:r>
            <w:r w:rsidR="00FF60AF" w:rsidRPr="00CD2A6F">
              <w:rPr>
                <w:rFonts w:ascii="Arial" w:hAnsi="Arial" w:cs="Arial"/>
                <w:i/>
                <w:iCs/>
                <w:sz w:val="24"/>
                <w:szCs w:val="24"/>
              </w:rPr>
              <w:t>hotels.</w:t>
            </w:r>
          </w:p>
          <w:p w14:paraId="0F82A50E"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2.6.1. Age and generational differences in technology adoption</w:t>
            </w:r>
          </w:p>
          <w:p w14:paraId="2202B8C5"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2.6.2. Technological literacy and familiarity with smart devices</w:t>
            </w:r>
          </w:p>
          <w:p w14:paraId="5D771742"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2.6.3. Attitudes and perceptions towards technology in hotel services</w:t>
            </w:r>
          </w:p>
          <w:p w14:paraId="3CC439EF" w14:textId="5BA8C04F"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2.7. The impact of automation and modern technology on hospitality jobs</w:t>
            </w:r>
          </w:p>
          <w:p w14:paraId="4EEF626F" w14:textId="64AC7CFB"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 xml:space="preserve">2.8. Frameworks and models for hotels leveraging smart </w:t>
            </w:r>
            <w:r w:rsidR="00FF60AF" w:rsidRPr="00CD2A6F">
              <w:rPr>
                <w:rFonts w:ascii="Arial" w:hAnsi="Arial" w:cs="Arial"/>
                <w:i/>
                <w:iCs/>
                <w:sz w:val="24"/>
                <w:szCs w:val="24"/>
              </w:rPr>
              <w:t>technology.</w:t>
            </w:r>
          </w:p>
          <w:p w14:paraId="50A029A5" w14:textId="2C4D5A8F"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 xml:space="preserve">2.9. Laws in implementing smart </w:t>
            </w:r>
            <w:r w:rsidR="00FF60AF" w:rsidRPr="00CD2A6F">
              <w:rPr>
                <w:rFonts w:ascii="Arial" w:hAnsi="Arial" w:cs="Arial"/>
                <w:i/>
                <w:iCs/>
                <w:sz w:val="24"/>
                <w:szCs w:val="24"/>
              </w:rPr>
              <w:t>technology.</w:t>
            </w:r>
          </w:p>
          <w:p w14:paraId="2B6A794E" w14:textId="77777777" w:rsidR="002C4119" w:rsidRPr="00CD2A6F" w:rsidRDefault="002C4119" w:rsidP="00011A6F">
            <w:pPr>
              <w:jc w:val="both"/>
              <w:rPr>
                <w:rFonts w:ascii="Arial" w:hAnsi="Arial" w:cs="Arial"/>
                <w:sz w:val="24"/>
                <w:szCs w:val="24"/>
              </w:rPr>
            </w:pPr>
            <w:r w:rsidRPr="00CD2A6F">
              <w:rPr>
                <w:rFonts w:ascii="Arial" w:hAnsi="Arial" w:cs="Arial"/>
                <w:i/>
                <w:iCs/>
                <w:sz w:val="24"/>
                <w:szCs w:val="24"/>
              </w:rPr>
              <w:t>2.10 Ethical considerations of smart technology</w:t>
            </w:r>
          </w:p>
        </w:tc>
        <w:tc>
          <w:tcPr>
            <w:tcW w:w="2551" w:type="dxa"/>
          </w:tcPr>
          <w:p w14:paraId="66FEA78D" w14:textId="5F001FD6" w:rsidR="002C4119" w:rsidRPr="00CD2A6F" w:rsidRDefault="002C4119" w:rsidP="00011A6F">
            <w:pPr>
              <w:jc w:val="both"/>
              <w:rPr>
                <w:rFonts w:ascii="Arial" w:hAnsi="Arial" w:cs="Arial"/>
                <w:b/>
                <w:bCs/>
                <w:sz w:val="24"/>
                <w:szCs w:val="24"/>
              </w:rPr>
            </w:pPr>
            <w:r w:rsidRPr="00CD2A6F">
              <w:rPr>
                <w:rFonts w:ascii="Arial" w:hAnsi="Arial" w:cs="Arial"/>
                <w:b/>
                <w:bCs/>
                <w:sz w:val="24"/>
                <w:szCs w:val="24"/>
              </w:rPr>
              <w:t>Page</w:t>
            </w:r>
            <w:r w:rsidR="00551E8B" w:rsidRPr="00CD2A6F">
              <w:rPr>
                <w:rFonts w:ascii="Arial" w:hAnsi="Arial" w:cs="Arial"/>
                <w:b/>
                <w:bCs/>
                <w:sz w:val="24"/>
                <w:szCs w:val="24"/>
              </w:rPr>
              <w:t>s 1</w:t>
            </w:r>
            <w:r w:rsidR="00B94B82">
              <w:rPr>
                <w:rFonts w:ascii="Arial" w:hAnsi="Arial" w:cs="Arial"/>
                <w:b/>
                <w:bCs/>
                <w:sz w:val="24"/>
                <w:szCs w:val="24"/>
              </w:rPr>
              <w:t>3</w:t>
            </w:r>
            <w:r w:rsidR="00551E8B" w:rsidRPr="00CD2A6F">
              <w:rPr>
                <w:rFonts w:ascii="Arial" w:hAnsi="Arial" w:cs="Arial"/>
                <w:b/>
                <w:bCs/>
                <w:sz w:val="24"/>
                <w:szCs w:val="24"/>
              </w:rPr>
              <w:t xml:space="preserve"> – 2</w:t>
            </w:r>
            <w:r w:rsidR="00B94B82">
              <w:rPr>
                <w:rFonts w:ascii="Arial" w:hAnsi="Arial" w:cs="Arial"/>
                <w:b/>
                <w:bCs/>
                <w:sz w:val="24"/>
                <w:szCs w:val="24"/>
              </w:rPr>
              <w:t>7</w:t>
            </w:r>
          </w:p>
          <w:p w14:paraId="2EBC816D" w14:textId="29D853EF" w:rsidR="00551E8B" w:rsidRPr="00CD2A6F" w:rsidRDefault="00551E8B" w:rsidP="00551E8B">
            <w:pPr>
              <w:jc w:val="both"/>
              <w:rPr>
                <w:rFonts w:ascii="Arial" w:hAnsi="Arial" w:cs="Arial"/>
                <w:b/>
                <w:bCs/>
                <w:sz w:val="24"/>
                <w:szCs w:val="24"/>
              </w:rPr>
            </w:pPr>
          </w:p>
        </w:tc>
      </w:tr>
      <w:tr w:rsidR="002C4119" w:rsidRPr="00CD2A6F" w14:paraId="3A6A7959" w14:textId="77777777" w:rsidTr="00011A6F">
        <w:tc>
          <w:tcPr>
            <w:tcW w:w="6799" w:type="dxa"/>
          </w:tcPr>
          <w:p w14:paraId="618C08ED" w14:textId="77777777" w:rsidR="002C4119" w:rsidRPr="00CD2A6F" w:rsidRDefault="002C4119" w:rsidP="00011A6F">
            <w:pPr>
              <w:jc w:val="both"/>
              <w:rPr>
                <w:rFonts w:ascii="Arial" w:hAnsi="Arial" w:cs="Arial"/>
                <w:b/>
                <w:bCs/>
                <w:sz w:val="24"/>
                <w:szCs w:val="24"/>
              </w:rPr>
            </w:pPr>
            <w:r w:rsidRPr="00CD2A6F">
              <w:rPr>
                <w:rFonts w:ascii="Arial" w:hAnsi="Arial" w:cs="Arial"/>
                <w:b/>
                <w:bCs/>
                <w:sz w:val="24"/>
                <w:szCs w:val="24"/>
              </w:rPr>
              <w:t xml:space="preserve">Chapter 3: Methodology </w:t>
            </w:r>
          </w:p>
          <w:p w14:paraId="543F4590"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3.1. Research Design</w:t>
            </w:r>
          </w:p>
          <w:p w14:paraId="1A5C7A82"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3.2. Statistical Methods and Analytical Tools</w:t>
            </w:r>
          </w:p>
          <w:p w14:paraId="68D494DB"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3.3. The secondary research purpose and resources</w:t>
            </w:r>
          </w:p>
          <w:p w14:paraId="3E5F8846"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3.4. The primary research purpose and the type of question used.</w:t>
            </w:r>
          </w:p>
          <w:p w14:paraId="71FBC2CA"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3.5. Survey distribution and data collection</w:t>
            </w:r>
          </w:p>
          <w:p w14:paraId="626CA5A8" w14:textId="77777777" w:rsidR="002C4119" w:rsidRPr="00CD2A6F" w:rsidRDefault="002C4119" w:rsidP="00011A6F">
            <w:pPr>
              <w:jc w:val="both"/>
              <w:rPr>
                <w:rFonts w:ascii="Arial" w:hAnsi="Arial" w:cs="Arial"/>
                <w:sz w:val="24"/>
                <w:szCs w:val="24"/>
              </w:rPr>
            </w:pPr>
            <w:r w:rsidRPr="00CD2A6F">
              <w:rPr>
                <w:rFonts w:ascii="Arial" w:hAnsi="Arial" w:cs="Arial"/>
                <w:i/>
                <w:iCs/>
                <w:sz w:val="24"/>
                <w:szCs w:val="24"/>
              </w:rPr>
              <w:t>3.6. Ethical considerations and limitations</w:t>
            </w:r>
          </w:p>
        </w:tc>
        <w:tc>
          <w:tcPr>
            <w:tcW w:w="2551" w:type="dxa"/>
          </w:tcPr>
          <w:p w14:paraId="6E103737" w14:textId="71E7CA26" w:rsidR="002C4119" w:rsidRPr="00CD2A6F" w:rsidRDefault="002C4119" w:rsidP="00011A6F">
            <w:pPr>
              <w:jc w:val="both"/>
              <w:rPr>
                <w:rFonts w:ascii="Arial" w:hAnsi="Arial" w:cs="Arial"/>
                <w:b/>
                <w:bCs/>
                <w:sz w:val="24"/>
                <w:szCs w:val="24"/>
              </w:rPr>
            </w:pPr>
            <w:r w:rsidRPr="00CD2A6F">
              <w:rPr>
                <w:rFonts w:ascii="Arial" w:hAnsi="Arial" w:cs="Arial"/>
                <w:b/>
                <w:bCs/>
                <w:sz w:val="24"/>
                <w:szCs w:val="24"/>
              </w:rPr>
              <w:t>Page</w:t>
            </w:r>
            <w:r w:rsidR="00551E8B" w:rsidRPr="00CD2A6F">
              <w:rPr>
                <w:rFonts w:ascii="Arial" w:hAnsi="Arial" w:cs="Arial"/>
                <w:b/>
                <w:bCs/>
                <w:sz w:val="24"/>
                <w:szCs w:val="24"/>
              </w:rPr>
              <w:t>s 2</w:t>
            </w:r>
            <w:r w:rsidR="00B94B82">
              <w:rPr>
                <w:rFonts w:ascii="Arial" w:hAnsi="Arial" w:cs="Arial"/>
                <w:b/>
                <w:bCs/>
                <w:sz w:val="24"/>
                <w:szCs w:val="24"/>
              </w:rPr>
              <w:t>7</w:t>
            </w:r>
            <w:r w:rsidR="00551E8B" w:rsidRPr="00CD2A6F">
              <w:rPr>
                <w:rFonts w:ascii="Arial" w:hAnsi="Arial" w:cs="Arial"/>
                <w:b/>
                <w:bCs/>
                <w:sz w:val="24"/>
                <w:szCs w:val="24"/>
              </w:rPr>
              <w:t xml:space="preserve"> </w:t>
            </w:r>
            <w:r w:rsidR="005B0557" w:rsidRPr="00CD2A6F">
              <w:rPr>
                <w:rFonts w:ascii="Arial" w:hAnsi="Arial" w:cs="Arial"/>
                <w:b/>
                <w:bCs/>
                <w:sz w:val="24"/>
                <w:szCs w:val="24"/>
              </w:rPr>
              <w:t>–</w:t>
            </w:r>
            <w:r w:rsidR="00551E8B" w:rsidRPr="00CD2A6F">
              <w:rPr>
                <w:rFonts w:ascii="Arial" w:hAnsi="Arial" w:cs="Arial"/>
                <w:b/>
                <w:bCs/>
                <w:sz w:val="24"/>
                <w:szCs w:val="24"/>
              </w:rPr>
              <w:t xml:space="preserve"> 3</w:t>
            </w:r>
            <w:r w:rsidR="00B94B82">
              <w:rPr>
                <w:rFonts w:ascii="Arial" w:hAnsi="Arial" w:cs="Arial"/>
                <w:b/>
                <w:bCs/>
                <w:sz w:val="24"/>
                <w:szCs w:val="24"/>
              </w:rPr>
              <w:t>5</w:t>
            </w:r>
          </w:p>
          <w:p w14:paraId="7D1C1BFB" w14:textId="2DD6CC81" w:rsidR="005B0557" w:rsidRPr="00CD2A6F" w:rsidRDefault="005B0557" w:rsidP="005B0557">
            <w:pPr>
              <w:jc w:val="both"/>
              <w:rPr>
                <w:rFonts w:ascii="Arial" w:hAnsi="Arial" w:cs="Arial"/>
                <w:b/>
                <w:bCs/>
                <w:sz w:val="24"/>
                <w:szCs w:val="24"/>
              </w:rPr>
            </w:pPr>
          </w:p>
        </w:tc>
      </w:tr>
      <w:tr w:rsidR="002C4119" w:rsidRPr="00CD2A6F" w14:paraId="3EB650B6" w14:textId="77777777" w:rsidTr="00011A6F">
        <w:tc>
          <w:tcPr>
            <w:tcW w:w="6799" w:type="dxa"/>
          </w:tcPr>
          <w:p w14:paraId="21BE2D44" w14:textId="77777777" w:rsidR="002C4119" w:rsidRPr="00CD2A6F" w:rsidRDefault="002C4119" w:rsidP="00011A6F">
            <w:pPr>
              <w:jc w:val="both"/>
              <w:rPr>
                <w:rFonts w:ascii="Arial" w:hAnsi="Arial" w:cs="Arial"/>
                <w:b/>
                <w:bCs/>
                <w:sz w:val="24"/>
                <w:szCs w:val="24"/>
              </w:rPr>
            </w:pPr>
            <w:r w:rsidRPr="00CD2A6F">
              <w:rPr>
                <w:rFonts w:ascii="Arial" w:hAnsi="Arial" w:cs="Arial"/>
                <w:b/>
                <w:bCs/>
                <w:sz w:val="24"/>
                <w:szCs w:val="24"/>
              </w:rPr>
              <w:t>Chapter 4: Results and Data Analysis</w:t>
            </w:r>
          </w:p>
          <w:p w14:paraId="17DB4CB1" w14:textId="16C8E639"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 xml:space="preserve">4.1. Findings on consumers’ receptiveness to hotels integrating smart </w:t>
            </w:r>
            <w:r w:rsidR="00FF60AF" w:rsidRPr="00CD2A6F">
              <w:rPr>
                <w:rFonts w:ascii="Arial" w:hAnsi="Arial" w:cs="Arial"/>
                <w:i/>
                <w:iCs/>
                <w:sz w:val="24"/>
                <w:szCs w:val="24"/>
              </w:rPr>
              <w:t>technology.</w:t>
            </w:r>
          </w:p>
          <w:p w14:paraId="5319E49D"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4.1.1. Gender and Age Demographic</w:t>
            </w:r>
          </w:p>
          <w:p w14:paraId="23642B5C"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4.1.2. Level of comfort with facial recognition versus key cards</w:t>
            </w:r>
          </w:p>
          <w:p w14:paraId="54E03778" w14:textId="0E021E28"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 xml:space="preserve">4.1.3. Prospects for embracing artificial intelligence-powered </w:t>
            </w:r>
            <w:r w:rsidR="00FF60AF" w:rsidRPr="00CD2A6F">
              <w:rPr>
                <w:rFonts w:ascii="Arial" w:hAnsi="Arial" w:cs="Arial"/>
                <w:i/>
                <w:iCs/>
                <w:sz w:val="24"/>
                <w:szCs w:val="24"/>
              </w:rPr>
              <w:t>concierge.</w:t>
            </w:r>
          </w:p>
          <w:p w14:paraId="38BCE8A3"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4.1.4. Receptiveness to in-room smart device control</w:t>
            </w:r>
          </w:p>
          <w:p w14:paraId="42357A39"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4.1.5. Guest preferences for staff communication channels</w:t>
            </w:r>
          </w:p>
          <w:p w14:paraId="189EC1B7"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4.1.6. Competency of artificial intelligence in managing common hotel requests and issues</w:t>
            </w:r>
          </w:p>
          <w:p w14:paraId="1D7A3744"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4.1.7. Concerns on privacy and security</w:t>
            </w:r>
          </w:p>
          <w:p w14:paraId="74A6DE80" w14:textId="21176B93"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lastRenderedPageBreak/>
              <w:t xml:space="preserve">4.1.8. Guest expectations for latest innovations enhancing </w:t>
            </w:r>
            <w:r w:rsidR="00E44DCF" w:rsidRPr="00CD2A6F">
              <w:rPr>
                <w:rFonts w:ascii="Arial" w:hAnsi="Arial" w:cs="Arial"/>
                <w:i/>
                <w:iCs/>
                <w:sz w:val="24"/>
                <w:szCs w:val="24"/>
              </w:rPr>
              <w:t>experience.</w:t>
            </w:r>
          </w:p>
          <w:p w14:paraId="40B2DA8C"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4.1.9. Guests’ personal experience with hotel smart technology</w:t>
            </w:r>
          </w:p>
          <w:p w14:paraId="2877050D"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4.1.10. Benefits of using smart technology</w:t>
            </w:r>
          </w:p>
          <w:p w14:paraId="7909958B" w14:textId="77777777" w:rsidR="002C4119" w:rsidRPr="00CD2A6F" w:rsidRDefault="002C4119" w:rsidP="00011A6F">
            <w:pPr>
              <w:jc w:val="both"/>
              <w:rPr>
                <w:rFonts w:ascii="Arial" w:hAnsi="Arial" w:cs="Arial"/>
                <w:sz w:val="24"/>
                <w:szCs w:val="24"/>
              </w:rPr>
            </w:pPr>
            <w:r w:rsidRPr="00CD2A6F">
              <w:rPr>
                <w:rFonts w:ascii="Arial" w:hAnsi="Arial" w:cs="Arial"/>
                <w:i/>
                <w:iCs/>
                <w:sz w:val="24"/>
                <w:szCs w:val="24"/>
              </w:rPr>
              <w:t>4.1.11. Disadvantages of using smart technology</w:t>
            </w:r>
          </w:p>
        </w:tc>
        <w:tc>
          <w:tcPr>
            <w:tcW w:w="2551" w:type="dxa"/>
          </w:tcPr>
          <w:p w14:paraId="7D5B8ACF" w14:textId="3AF2B712" w:rsidR="002C4119" w:rsidRPr="00CD2A6F" w:rsidRDefault="002C4119" w:rsidP="00011A6F">
            <w:pPr>
              <w:jc w:val="both"/>
              <w:rPr>
                <w:rFonts w:ascii="Arial" w:hAnsi="Arial" w:cs="Arial"/>
                <w:b/>
                <w:bCs/>
                <w:sz w:val="24"/>
                <w:szCs w:val="24"/>
              </w:rPr>
            </w:pPr>
            <w:r w:rsidRPr="00CD2A6F">
              <w:rPr>
                <w:rFonts w:ascii="Arial" w:hAnsi="Arial" w:cs="Arial"/>
                <w:b/>
                <w:bCs/>
                <w:sz w:val="24"/>
                <w:szCs w:val="24"/>
              </w:rPr>
              <w:lastRenderedPageBreak/>
              <w:t>Page</w:t>
            </w:r>
            <w:r w:rsidR="00BE0C3F" w:rsidRPr="00CD2A6F">
              <w:rPr>
                <w:rFonts w:ascii="Arial" w:hAnsi="Arial" w:cs="Arial"/>
                <w:b/>
                <w:bCs/>
                <w:sz w:val="24"/>
                <w:szCs w:val="24"/>
              </w:rPr>
              <w:t>s 3</w:t>
            </w:r>
            <w:r w:rsidR="00B94B82">
              <w:rPr>
                <w:rFonts w:ascii="Arial" w:hAnsi="Arial" w:cs="Arial"/>
                <w:b/>
                <w:bCs/>
                <w:sz w:val="24"/>
                <w:szCs w:val="24"/>
              </w:rPr>
              <w:t>5</w:t>
            </w:r>
            <w:r w:rsidR="00BE0C3F" w:rsidRPr="00CD2A6F">
              <w:rPr>
                <w:rFonts w:ascii="Arial" w:hAnsi="Arial" w:cs="Arial"/>
                <w:b/>
                <w:bCs/>
                <w:sz w:val="24"/>
                <w:szCs w:val="24"/>
              </w:rPr>
              <w:t xml:space="preserve"> – 5</w:t>
            </w:r>
            <w:r w:rsidR="00B94B82">
              <w:rPr>
                <w:rFonts w:ascii="Arial" w:hAnsi="Arial" w:cs="Arial"/>
                <w:b/>
                <w:bCs/>
                <w:sz w:val="24"/>
                <w:szCs w:val="24"/>
              </w:rPr>
              <w:t>4</w:t>
            </w:r>
          </w:p>
          <w:p w14:paraId="7FBADCD2" w14:textId="52EB0D8D" w:rsidR="00BE0C3F" w:rsidRPr="00CD2A6F" w:rsidRDefault="00BE0C3F" w:rsidP="00BE0C3F">
            <w:pPr>
              <w:jc w:val="both"/>
              <w:rPr>
                <w:rFonts w:ascii="Arial" w:hAnsi="Arial" w:cs="Arial"/>
                <w:b/>
                <w:bCs/>
                <w:sz w:val="24"/>
                <w:szCs w:val="24"/>
              </w:rPr>
            </w:pPr>
          </w:p>
        </w:tc>
      </w:tr>
      <w:tr w:rsidR="002C4119" w:rsidRPr="00CD2A6F" w14:paraId="5861D024" w14:textId="77777777" w:rsidTr="00011A6F">
        <w:tc>
          <w:tcPr>
            <w:tcW w:w="6799" w:type="dxa"/>
          </w:tcPr>
          <w:p w14:paraId="734329A9" w14:textId="77777777" w:rsidR="002C4119" w:rsidRPr="00CD2A6F" w:rsidRDefault="002C4119" w:rsidP="00011A6F">
            <w:pPr>
              <w:jc w:val="both"/>
              <w:rPr>
                <w:rFonts w:ascii="Arial" w:hAnsi="Arial" w:cs="Arial"/>
                <w:b/>
                <w:bCs/>
                <w:sz w:val="24"/>
                <w:szCs w:val="24"/>
              </w:rPr>
            </w:pPr>
            <w:r w:rsidRPr="00CD2A6F">
              <w:rPr>
                <w:rFonts w:ascii="Arial" w:hAnsi="Arial" w:cs="Arial"/>
                <w:b/>
                <w:bCs/>
                <w:sz w:val="24"/>
                <w:szCs w:val="24"/>
              </w:rPr>
              <w:t>Chapter 5: Conclusion and Recommendation</w:t>
            </w:r>
          </w:p>
          <w:p w14:paraId="72A22689"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5.1. Conclusion</w:t>
            </w:r>
          </w:p>
          <w:p w14:paraId="51AD5692"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5.2. Limitations and Recommendations for future research and investigation</w:t>
            </w:r>
          </w:p>
          <w:p w14:paraId="01DF022C" w14:textId="77777777" w:rsidR="002C4119" w:rsidRPr="00CD2A6F" w:rsidRDefault="002C4119" w:rsidP="00011A6F">
            <w:pPr>
              <w:jc w:val="both"/>
              <w:rPr>
                <w:rFonts w:ascii="Arial" w:hAnsi="Arial" w:cs="Arial"/>
                <w:i/>
                <w:iCs/>
                <w:sz w:val="24"/>
                <w:szCs w:val="24"/>
              </w:rPr>
            </w:pPr>
            <w:r w:rsidRPr="00CD2A6F">
              <w:rPr>
                <w:rFonts w:ascii="Arial" w:hAnsi="Arial" w:cs="Arial"/>
                <w:i/>
                <w:iCs/>
                <w:sz w:val="24"/>
                <w:szCs w:val="24"/>
              </w:rPr>
              <w:t>5.2.1. Limitations of the research project</w:t>
            </w:r>
          </w:p>
          <w:p w14:paraId="6363115F" w14:textId="77777777" w:rsidR="002C4119" w:rsidRPr="00CD2A6F" w:rsidRDefault="002C4119" w:rsidP="00011A6F">
            <w:pPr>
              <w:jc w:val="both"/>
              <w:rPr>
                <w:rFonts w:ascii="Arial" w:hAnsi="Arial" w:cs="Arial"/>
                <w:sz w:val="24"/>
                <w:szCs w:val="24"/>
              </w:rPr>
            </w:pPr>
            <w:r w:rsidRPr="00CD2A6F">
              <w:rPr>
                <w:rFonts w:ascii="Arial" w:hAnsi="Arial" w:cs="Arial"/>
                <w:i/>
                <w:iCs/>
                <w:sz w:val="24"/>
                <w:szCs w:val="24"/>
              </w:rPr>
              <w:t>5.2.2. Improvement for hotels implementing smart technology</w:t>
            </w:r>
          </w:p>
        </w:tc>
        <w:tc>
          <w:tcPr>
            <w:tcW w:w="2551" w:type="dxa"/>
          </w:tcPr>
          <w:p w14:paraId="6A9E5CFA" w14:textId="4BE65053" w:rsidR="00E920C6" w:rsidRPr="00CD2A6F" w:rsidRDefault="002C4119" w:rsidP="00E920C6">
            <w:pPr>
              <w:jc w:val="both"/>
              <w:rPr>
                <w:rFonts w:ascii="Arial" w:hAnsi="Arial" w:cs="Arial"/>
                <w:b/>
                <w:bCs/>
                <w:sz w:val="24"/>
                <w:szCs w:val="24"/>
              </w:rPr>
            </w:pPr>
            <w:r w:rsidRPr="00CD2A6F">
              <w:rPr>
                <w:rFonts w:ascii="Arial" w:hAnsi="Arial" w:cs="Arial"/>
                <w:b/>
                <w:bCs/>
                <w:sz w:val="24"/>
                <w:szCs w:val="24"/>
              </w:rPr>
              <w:t>Page</w:t>
            </w:r>
            <w:r w:rsidR="00BE0C3F" w:rsidRPr="00CD2A6F">
              <w:rPr>
                <w:rFonts w:ascii="Arial" w:hAnsi="Arial" w:cs="Arial"/>
                <w:b/>
                <w:bCs/>
                <w:sz w:val="24"/>
                <w:szCs w:val="24"/>
              </w:rPr>
              <w:t>s 5</w:t>
            </w:r>
            <w:r w:rsidR="00147C1E">
              <w:rPr>
                <w:rFonts w:ascii="Arial" w:hAnsi="Arial" w:cs="Arial"/>
                <w:b/>
                <w:bCs/>
                <w:sz w:val="24"/>
                <w:szCs w:val="24"/>
              </w:rPr>
              <w:t>4</w:t>
            </w:r>
            <w:r w:rsidR="00BE0C3F" w:rsidRPr="00CD2A6F">
              <w:rPr>
                <w:rFonts w:ascii="Arial" w:hAnsi="Arial" w:cs="Arial"/>
                <w:b/>
                <w:bCs/>
                <w:sz w:val="24"/>
                <w:szCs w:val="24"/>
              </w:rPr>
              <w:t xml:space="preserve"> </w:t>
            </w:r>
            <w:r w:rsidR="00E920C6" w:rsidRPr="00CD2A6F">
              <w:rPr>
                <w:rFonts w:ascii="Arial" w:hAnsi="Arial" w:cs="Arial"/>
                <w:b/>
                <w:bCs/>
                <w:sz w:val="24"/>
                <w:szCs w:val="24"/>
              </w:rPr>
              <w:t>–</w:t>
            </w:r>
            <w:r w:rsidR="00BE0C3F" w:rsidRPr="00CD2A6F">
              <w:rPr>
                <w:rFonts w:ascii="Arial" w:hAnsi="Arial" w:cs="Arial"/>
                <w:b/>
                <w:bCs/>
                <w:sz w:val="24"/>
                <w:szCs w:val="24"/>
              </w:rPr>
              <w:t xml:space="preserve"> 5</w:t>
            </w:r>
            <w:r w:rsidR="00147C1E">
              <w:rPr>
                <w:rFonts w:ascii="Arial" w:hAnsi="Arial" w:cs="Arial"/>
                <w:b/>
                <w:bCs/>
                <w:sz w:val="24"/>
                <w:szCs w:val="24"/>
              </w:rPr>
              <w:t>9</w:t>
            </w:r>
          </w:p>
        </w:tc>
      </w:tr>
      <w:tr w:rsidR="002C4119" w:rsidRPr="00CD2A6F" w14:paraId="3046679F" w14:textId="77777777" w:rsidTr="00011A6F">
        <w:tc>
          <w:tcPr>
            <w:tcW w:w="6799" w:type="dxa"/>
          </w:tcPr>
          <w:p w14:paraId="3B7ACF71" w14:textId="77777777" w:rsidR="002C4119" w:rsidRPr="00CD2A6F" w:rsidRDefault="002C4119" w:rsidP="00011A6F">
            <w:pPr>
              <w:jc w:val="both"/>
              <w:rPr>
                <w:rFonts w:ascii="Arial" w:hAnsi="Arial" w:cs="Arial"/>
                <w:b/>
                <w:bCs/>
                <w:sz w:val="24"/>
                <w:szCs w:val="24"/>
              </w:rPr>
            </w:pPr>
            <w:r w:rsidRPr="00CD2A6F">
              <w:rPr>
                <w:rFonts w:ascii="Arial" w:hAnsi="Arial" w:cs="Arial"/>
                <w:b/>
                <w:bCs/>
                <w:sz w:val="24"/>
                <w:szCs w:val="24"/>
              </w:rPr>
              <w:t>References</w:t>
            </w:r>
          </w:p>
        </w:tc>
        <w:tc>
          <w:tcPr>
            <w:tcW w:w="2551" w:type="dxa"/>
          </w:tcPr>
          <w:p w14:paraId="7174FE23" w14:textId="5714E6B4" w:rsidR="002C4119" w:rsidRPr="00CD2A6F" w:rsidRDefault="002C4119" w:rsidP="00011A6F">
            <w:pPr>
              <w:jc w:val="both"/>
              <w:rPr>
                <w:rFonts w:ascii="Arial" w:hAnsi="Arial" w:cs="Arial"/>
                <w:b/>
                <w:bCs/>
                <w:sz w:val="24"/>
                <w:szCs w:val="24"/>
              </w:rPr>
            </w:pPr>
            <w:r w:rsidRPr="00CD2A6F">
              <w:rPr>
                <w:rFonts w:ascii="Arial" w:hAnsi="Arial" w:cs="Arial"/>
                <w:b/>
                <w:bCs/>
                <w:sz w:val="24"/>
                <w:szCs w:val="24"/>
              </w:rPr>
              <w:t>Pages</w:t>
            </w:r>
            <w:r w:rsidR="00E920C6" w:rsidRPr="00CD2A6F">
              <w:rPr>
                <w:rFonts w:ascii="Arial" w:hAnsi="Arial" w:cs="Arial"/>
                <w:b/>
                <w:bCs/>
                <w:sz w:val="24"/>
                <w:szCs w:val="24"/>
              </w:rPr>
              <w:t xml:space="preserve"> </w:t>
            </w:r>
            <w:r w:rsidR="00147C1E">
              <w:rPr>
                <w:rFonts w:ascii="Arial" w:hAnsi="Arial" w:cs="Arial"/>
                <w:b/>
                <w:bCs/>
                <w:sz w:val="24"/>
                <w:szCs w:val="24"/>
              </w:rPr>
              <w:t>60</w:t>
            </w:r>
            <w:r w:rsidR="00E920C6" w:rsidRPr="00CD2A6F">
              <w:rPr>
                <w:rFonts w:ascii="Arial" w:hAnsi="Arial" w:cs="Arial"/>
                <w:b/>
                <w:bCs/>
                <w:sz w:val="24"/>
                <w:szCs w:val="24"/>
              </w:rPr>
              <w:t xml:space="preserve"> – 6</w:t>
            </w:r>
            <w:r w:rsidR="00147C1E">
              <w:rPr>
                <w:rFonts w:ascii="Arial" w:hAnsi="Arial" w:cs="Arial"/>
                <w:b/>
                <w:bCs/>
                <w:sz w:val="24"/>
                <w:szCs w:val="24"/>
              </w:rPr>
              <w:t>9</w:t>
            </w:r>
          </w:p>
        </w:tc>
      </w:tr>
      <w:tr w:rsidR="002C4119" w:rsidRPr="00CD2A6F" w14:paraId="6787ECE8" w14:textId="77777777" w:rsidTr="00011A6F">
        <w:tc>
          <w:tcPr>
            <w:tcW w:w="6799" w:type="dxa"/>
          </w:tcPr>
          <w:p w14:paraId="18020F9D" w14:textId="77777777" w:rsidR="002C4119" w:rsidRPr="00CD2A6F" w:rsidRDefault="002C4119" w:rsidP="00011A6F">
            <w:pPr>
              <w:jc w:val="both"/>
              <w:rPr>
                <w:rFonts w:ascii="Arial" w:hAnsi="Arial" w:cs="Arial"/>
                <w:b/>
                <w:bCs/>
                <w:sz w:val="24"/>
                <w:szCs w:val="24"/>
              </w:rPr>
            </w:pPr>
            <w:r w:rsidRPr="00CD2A6F">
              <w:rPr>
                <w:rFonts w:ascii="Arial" w:hAnsi="Arial" w:cs="Arial"/>
                <w:b/>
                <w:bCs/>
                <w:sz w:val="24"/>
                <w:szCs w:val="24"/>
              </w:rPr>
              <w:t>Appendices</w:t>
            </w:r>
          </w:p>
        </w:tc>
        <w:tc>
          <w:tcPr>
            <w:tcW w:w="2551" w:type="dxa"/>
          </w:tcPr>
          <w:p w14:paraId="221DAD23" w14:textId="3561C3F7" w:rsidR="002C4119" w:rsidRPr="00CD2A6F" w:rsidRDefault="002C4119" w:rsidP="00011A6F">
            <w:pPr>
              <w:jc w:val="both"/>
              <w:rPr>
                <w:rFonts w:ascii="Arial" w:hAnsi="Arial" w:cs="Arial"/>
                <w:b/>
                <w:bCs/>
                <w:sz w:val="24"/>
                <w:szCs w:val="24"/>
              </w:rPr>
            </w:pPr>
            <w:r w:rsidRPr="00CD2A6F">
              <w:rPr>
                <w:rFonts w:ascii="Arial" w:hAnsi="Arial" w:cs="Arial"/>
                <w:b/>
                <w:bCs/>
                <w:sz w:val="24"/>
                <w:szCs w:val="24"/>
              </w:rPr>
              <w:t>Page</w:t>
            </w:r>
            <w:r w:rsidR="00E920C6" w:rsidRPr="00CD2A6F">
              <w:rPr>
                <w:rFonts w:ascii="Arial" w:hAnsi="Arial" w:cs="Arial"/>
                <w:b/>
                <w:bCs/>
                <w:sz w:val="24"/>
                <w:szCs w:val="24"/>
              </w:rPr>
              <w:t xml:space="preserve">s </w:t>
            </w:r>
            <w:r w:rsidR="00147C1E">
              <w:rPr>
                <w:rFonts w:ascii="Arial" w:hAnsi="Arial" w:cs="Arial"/>
                <w:b/>
                <w:bCs/>
                <w:sz w:val="24"/>
                <w:szCs w:val="24"/>
              </w:rPr>
              <w:t>70</w:t>
            </w:r>
            <w:r w:rsidR="00E920C6" w:rsidRPr="00CD2A6F">
              <w:rPr>
                <w:rFonts w:ascii="Arial" w:hAnsi="Arial" w:cs="Arial"/>
                <w:b/>
                <w:bCs/>
                <w:sz w:val="24"/>
                <w:szCs w:val="24"/>
              </w:rPr>
              <w:t xml:space="preserve"> - 9</w:t>
            </w:r>
            <w:r w:rsidR="00147C1E">
              <w:rPr>
                <w:rFonts w:ascii="Arial" w:hAnsi="Arial" w:cs="Arial"/>
                <w:b/>
                <w:bCs/>
                <w:sz w:val="24"/>
                <w:szCs w:val="24"/>
              </w:rPr>
              <w:t>3</w:t>
            </w:r>
          </w:p>
        </w:tc>
      </w:tr>
    </w:tbl>
    <w:p w14:paraId="6570D9CF" w14:textId="77777777" w:rsidR="0009133C" w:rsidRDefault="0009133C" w:rsidP="00AB2D66">
      <w:pPr>
        <w:spacing w:line="360" w:lineRule="auto"/>
        <w:jc w:val="both"/>
        <w:rPr>
          <w:rFonts w:ascii="Arial" w:hAnsi="Arial" w:cs="Arial"/>
          <w:b/>
          <w:bCs/>
          <w:sz w:val="24"/>
          <w:szCs w:val="24"/>
        </w:rPr>
      </w:pPr>
    </w:p>
    <w:p w14:paraId="5169A5FF" w14:textId="77777777" w:rsidR="00AB3B09" w:rsidRDefault="00AB3B09" w:rsidP="009962CC">
      <w:pPr>
        <w:spacing w:line="360" w:lineRule="auto"/>
        <w:jc w:val="center"/>
        <w:rPr>
          <w:rFonts w:ascii="Arial" w:hAnsi="Arial" w:cs="Arial"/>
          <w:b/>
          <w:bCs/>
          <w:sz w:val="24"/>
          <w:szCs w:val="24"/>
        </w:rPr>
      </w:pPr>
    </w:p>
    <w:p w14:paraId="157C4641" w14:textId="77777777" w:rsidR="00AB3B09" w:rsidRDefault="00AB3B09" w:rsidP="009962CC">
      <w:pPr>
        <w:spacing w:line="360" w:lineRule="auto"/>
        <w:jc w:val="center"/>
        <w:rPr>
          <w:rFonts w:ascii="Arial" w:hAnsi="Arial" w:cs="Arial"/>
          <w:b/>
          <w:bCs/>
          <w:sz w:val="24"/>
          <w:szCs w:val="24"/>
        </w:rPr>
      </w:pPr>
    </w:p>
    <w:p w14:paraId="230F9B0F" w14:textId="77777777" w:rsidR="00AB3B09" w:rsidRDefault="00AB3B09" w:rsidP="009962CC">
      <w:pPr>
        <w:spacing w:line="360" w:lineRule="auto"/>
        <w:jc w:val="center"/>
        <w:rPr>
          <w:rFonts w:ascii="Arial" w:hAnsi="Arial" w:cs="Arial"/>
          <w:b/>
          <w:bCs/>
          <w:sz w:val="24"/>
          <w:szCs w:val="24"/>
        </w:rPr>
      </w:pPr>
    </w:p>
    <w:p w14:paraId="5BE613FD" w14:textId="77777777" w:rsidR="00AB3B09" w:rsidRDefault="00AB3B09" w:rsidP="009962CC">
      <w:pPr>
        <w:spacing w:line="360" w:lineRule="auto"/>
        <w:jc w:val="center"/>
        <w:rPr>
          <w:rFonts w:ascii="Arial" w:hAnsi="Arial" w:cs="Arial"/>
          <w:b/>
          <w:bCs/>
          <w:sz w:val="24"/>
          <w:szCs w:val="24"/>
        </w:rPr>
      </w:pPr>
    </w:p>
    <w:p w14:paraId="38A53D7D" w14:textId="77777777" w:rsidR="00AB3B09" w:rsidRDefault="00AB3B09" w:rsidP="009962CC">
      <w:pPr>
        <w:spacing w:line="360" w:lineRule="auto"/>
        <w:jc w:val="center"/>
        <w:rPr>
          <w:rFonts w:ascii="Arial" w:hAnsi="Arial" w:cs="Arial"/>
          <w:b/>
          <w:bCs/>
          <w:sz w:val="24"/>
          <w:szCs w:val="24"/>
        </w:rPr>
      </w:pPr>
    </w:p>
    <w:p w14:paraId="1F373D26" w14:textId="77777777" w:rsidR="00AB3B09" w:rsidRDefault="00AB3B09" w:rsidP="009962CC">
      <w:pPr>
        <w:spacing w:line="360" w:lineRule="auto"/>
        <w:jc w:val="center"/>
        <w:rPr>
          <w:rFonts w:ascii="Arial" w:hAnsi="Arial" w:cs="Arial"/>
          <w:b/>
          <w:bCs/>
          <w:sz w:val="24"/>
          <w:szCs w:val="24"/>
        </w:rPr>
      </w:pPr>
    </w:p>
    <w:p w14:paraId="7DCC7C8B" w14:textId="77777777" w:rsidR="00AB3B09" w:rsidRDefault="00AB3B09" w:rsidP="009962CC">
      <w:pPr>
        <w:spacing w:line="360" w:lineRule="auto"/>
        <w:jc w:val="center"/>
        <w:rPr>
          <w:rFonts w:ascii="Arial" w:hAnsi="Arial" w:cs="Arial"/>
          <w:b/>
          <w:bCs/>
          <w:sz w:val="24"/>
          <w:szCs w:val="24"/>
        </w:rPr>
      </w:pPr>
    </w:p>
    <w:p w14:paraId="3B76569F" w14:textId="77777777" w:rsidR="00AB3B09" w:rsidRDefault="00AB3B09" w:rsidP="009962CC">
      <w:pPr>
        <w:spacing w:line="360" w:lineRule="auto"/>
        <w:jc w:val="center"/>
        <w:rPr>
          <w:rFonts w:ascii="Arial" w:hAnsi="Arial" w:cs="Arial"/>
          <w:b/>
          <w:bCs/>
          <w:sz w:val="24"/>
          <w:szCs w:val="24"/>
        </w:rPr>
      </w:pPr>
    </w:p>
    <w:p w14:paraId="2083A502" w14:textId="77777777" w:rsidR="00AB3B09" w:rsidRDefault="00AB3B09" w:rsidP="009962CC">
      <w:pPr>
        <w:spacing w:line="360" w:lineRule="auto"/>
        <w:jc w:val="center"/>
        <w:rPr>
          <w:rFonts w:ascii="Arial" w:hAnsi="Arial" w:cs="Arial"/>
          <w:b/>
          <w:bCs/>
          <w:sz w:val="24"/>
          <w:szCs w:val="24"/>
        </w:rPr>
      </w:pPr>
    </w:p>
    <w:p w14:paraId="31C43500" w14:textId="77777777" w:rsidR="00AB3B09" w:rsidRDefault="00AB3B09" w:rsidP="009962CC">
      <w:pPr>
        <w:spacing w:line="360" w:lineRule="auto"/>
        <w:jc w:val="center"/>
        <w:rPr>
          <w:rFonts w:ascii="Arial" w:hAnsi="Arial" w:cs="Arial"/>
          <w:b/>
          <w:bCs/>
          <w:sz w:val="24"/>
          <w:szCs w:val="24"/>
        </w:rPr>
      </w:pPr>
    </w:p>
    <w:p w14:paraId="4FB841BA" w14:textId="77777777" w:rsidR="00AB3B09" w:rsidRDefault="00AB3B09" w:rsidP="009962CC">
      <w:pPr>
        <w:spacing w:line="360" w:lineRule="auto"/>
        <w:jc w:val="center"/>
        <w:rPr>
          <w:rFonts w:ascii="Arial" w:hAnsi="Arial" w:cs="Arial"/>
          <w:b/>
          <w:bCs/>
          <w:sz w:val="24"/>
          <w:szCs w:val="24"/>
        </w:rPr>
      </w:pPr>
    </w:p>
    <w:p w14:paraId="229E5079" w14:textId="77777777" w:rsidR="00AB3B09" w:rsidRDefault="00AB3B09" w:rsidP="009962CC">
      <w:pPr>
        <w:spacing w:line="360" w:lineRule="auto"/>
        <w:jc w:val="center"/>
        <w:rPr>
          <w:rFonts w:ascii="Arial" w:hAnsi="Arial" w:cs="Arial"/>
          <w:b/>
          <w:bCs/>
          <w:sz w:val="24"/>
          <w:szCs w:val="24"/>
        </w:rPr>
      </w:pPr>
    </w:p>
    <w:p w14:paraId="4D36AC5A" w14:textId="77777777" w:rsidR="00AB3B09" w:rsidRDefault="00AB3B09" w:rsidP="009962CC">
      <w:pPr>
        <w:spacing w:line="360" w:lineRule="auto"/>
        <w:jc w:val="center"/>
        <w:rPr>
          <w:rFonts w:ascii="Arial" w:hAnsi="Arial" w:cs="Arial"/>
          <w:b/>
          <w:bCs/>
          <w:sz w:val="24"/>
          <w:szCs w:val="24"/>
        </w:rPr>
      </w:pPr>
    </w:p>
    <w:p w14:paraId="2D03A795" w14:textId="77777777" w:rsidR="00AB3B09" w:rsidRDefault="00AB3B09" w:rsidP="009962CC">
      <w:pPr>
        <w:spacing w:line="360" w:lineRule="auto"/>
        <w:jc w:val="center"/>
        <w:rPr>
          <w:rFonts w:ascii="Arial" w:hAnsi="Arial" w:cs="Arial"/>
          <w:b/>
          <w:bCs/>
          <w:sz w:val="24"/>
          <w:szCs w:val="24"/>
        </w:rPr>
      </w:pPr>
    </w:p>
    <w:p w14:paraId="4F8359C9" w14:textId="77777777" w:rsidR="00AB3B09" w:rsidRDefault="00AB3B09" w:rsidP="009962CC">
      <w:pPr>
        <w:spacing w:line="360" w:lineRule="auto"/>
        <w:jc w:val="center"/>
        <w:rPr>
          <w:rFonts w:ascii="Arial" w:hAnsi="Arial" w:cs="Arial"/>
          <w:b/>
          <w:bCs/>
          <w:sz w:val="24"/>
          <w:szCs w:val="24"/>
        </w:rPr>
      </w:pPr>
    </w:p>
    <w:p w14:paraId="4F59849F" w14:textId="0040C2F1" w:rsidR="009A449D" w:rsidRPr="00C42DD5" w:rsidRDefault="00E86482" w:rsidP="009962CC">
      <w:pPr>
        <w:spacing w:line="360" w:lineRule="auto"/>
        <w:jc w:val="center"/>
        <w:rPr>
          <w:rFonts w:ascii="Arial" w:hAnsi="Arial" w:cs="Arial"/>
          <w:b/>
          <w:bCs/>
          <w:sz w:val="24"/>
          <w:szCs w:val="24"/>
        </w:rPr>
      </w:pPr>
      <w:r>
        <w:rPr>
          <w:rFonts w:ascii="Arial" w:hAnsi="Arial" w:cs="Arial"/>
          <w:b/>
          <w:bCs/>
          <w:sz w:val="24"/>
          <w:szCs w:val="24"/>
        </w:rPr>
        <w:lastRenderedPageBreak/>
        <w:t>Abstrac</w:t>
      </w:r>
      <w:r w:rsidR="009962CC">
        <w:rPr>
          <w:rFonts w:ascii="Arial" w:hAnsi="Arial" w:cs="Arial"/>
          <w:b/>
          <w:bCs/>
          <w:sz w:val="24"/>
          <w:szCs w:val="24"/>
        </w:rPr>
        <w:t>t</w:t>
      </w:r>
    </w:p>
    <w:p w14:paraId="3841A619" w14:textId="77777777" w:rsidR="009A449D" w:rsidRPr="00C42DD5" w:rsidRDefault="009A449D" w:rsidP="009A449D">
      <w:pPr>
        <w:spacing w:line="360" w:lineRule="auto"/>
        <w:jc w:val="both"/>
        <w:rPr>
          <w:rFonts w:ascii="Arial" w:hAnsi="Arial" w:cs="Arial"/>
          <w:sz w:val="24"/>
          <w:szCs w:val="24"/>
          <w:u w:val="single"/>
        </w:rPr>
      </w:pPr>
      <w:r w:rsidRPr="00C42DD5">
        <w:rPr>
          <w:rFonts w:ascii="Arial" w:hAnsi="Arial" w:cs="Arial"/>
          <w:sz w:val="24"/>
          <w:szCs w:val="24"/>
          <w:u w:val="single"/>
        </w:rPr>
        <w:t>Introduction</w:t>
      </w:r>
    </w:p>
    <w:p w14:paraId="498DDADB" w14:textId="77777777" w:rsidR="009A449D" w:rsidRPr="00C42DD5" w:rsidRDefault="009A449D" w:rsidP="009A449D">
      <w:pPr>
        <w:spacing w:line="360" w:lineRule="auto"/>
        <w:jc w:val="both"/>
        <w:rPr>
          <w:rFonts w:ascii="Arial" w:hAnsi="Arial" w:cs="Arial"/>
          <w:sz w:val="24"/>
          <w:szCs w:val="24"/>
        </w:rPr>
      </w:pPr>
      <w:r w:rsidRPr="00C42DD5">
        <w:rPr>
          <w:rFonts w:ascii="Arial" w:hAnsi="Arial" w:cs="Arial"/>
          <w:sz w:val="24"/>
          <w:szCs w:val="24"/>
        </w:rPr>
        <w:t xml:space="preserve">Technology has become an integral part of modern society and serves as a macro and micro level indicator for representing someone’s ability for innovation, competitiveness, and strategic readiness for the future. The level of acceptance and implementation of technology in the hotel sector is an indication of commitment to improving guest satisfaction. The duty of hotels to offer innovation and sustainability initiatives is being demonstrated by new types of technology for personalised services and comfortable stay. Overall, adopting smart technology can inevitably bring both advantages and disadvantages. The positive and negative aspects of hotel experience will largely depend on management decisions, ethical data use and ensuring that human interaction is preserved alongside the latest developments, even though automation and AI powered systems have enormous potential to improve customer service. It is imperative to prioritise people first, the guests and employees, in order to optimise cutting-edge possibilities. By considering the needs and expectations of all stakeholders and to be guided by hotel principles, technology can enrich and raise service culture to new heights rather than replacing hospitality industry’s core of person-to-person care. </w:t>
      </w:r>
    </w:p>
    <w:p w14:paraId="6211F23A" w14:textId="17843F3C" w:rsidR="009A449D" w:rsidRPr="00C42DD5" w:rsidRDefault="009A449D" w:rsidP="009A449D">
      <w:pPr>
        <w:spacing w:line="360" w:lineRule="auto"/>
        <w:jc w:val="both"/>
        <w:rPr>
          <w:rFonts w:ascii="Arial" w:hAnsi="Arial" w:cs="Arial"/>
          <w:sz w:val="24"/>
          <w:szCs w:val="24"/>
          <w:u w:val="single"/>
        </w:rPr>
      </w:pPr>
      <w:r w:rsidRPr="00C42DD5">
        <w:rPr>
          <w:rFonts w:ascii="Arial" w:hAnsi="Arial" w:cs="Arial"/>
          <w:sz w:val="24"/>
          <w:szCs w:val="24"/>
          <w:u w:val="single"/>
        </w:rPr>
        <w:t>Summary</w:t>
      </w:r>
    </w:p>
    <w:p w14:paraId="65867FC6" w14:textId="77777777" w:rsidR="009A449D" w:rsidRPr="00C42DD5" w:rsidRDefault="009A449D" w:rsidP="009A449D">
      <w:pPr>
        <w:spacing w:line="360" w:lineRule="auto"/>
        <w:jc w:val="both"/>
        <w:rPr>
          <w:rFonts w:ascii="Arial" w:hAnsi="Arial" w:cs="Arial"/>
          <w:sz w:val="24"/>
          <w:szCs w:val="24"/>
        </w:rPr>
      </w:pPr>
      <w:r w:rsidRPr="00C42DD5">
        <w:rPr>
          <w:rFonts w:ascii="Arial" w:hAnsi="Arial" w:cs="Arial"/>
          <w:sz w:val="24"/>
          <w:szCs w:val="24"/>
        </w:rPr>
        <w:t>The purpose of this investigation is to understand the factors influencing consumers’ decision-making when using hotels with smart technology features. By critically assessing and evaluating these factors, hoteliers can provide a more customized and customer focused approach when implementing modern and automated hotel systems. Furthermore, this research is intended to highlight the acceptance of service users when hotels began implementing advanced technology into their services. In spite of the positive impact of today's innovations on hotel operations, there are certain disadvantages that the research paper seeks to identify and to find ways to overcome these challenges for both customers and hotels.</w:t>
      </w:r>
    </w:p>
    <w:p w14:paraId="6170119C" w14:textId="77777777" w:rsidR="00AB3B09" w:rsidRDefault="00AB3B09" w:rsidP="009A449D">
      <w:pPr>
        <w:spacing w:line="360" w:lineRule="auto"/>
        <w:jc w:val="both"/>
        <w:rPr>
          <w:rFonts w:ascii="Arial" w:hAnsi="Arial" w:cs="Arial"/>
          <w:sz w:val="24"/>
          <w:szCs w:val="24"/>
          <w:u w:val="single"/>
        </w:rPr>
      </w:pPr>
    </w:p>
    <w:p w14:paraId="45335578" w14:textId="77777777" w:rsidR="00AB3B09" w:rsidRDefault="00AB3B09" w:rsidP="009A449D">
      <w:pPr>
        <w:spacing w:line="360" w:lineRule="auto"/>
        <w:jc w:val="both"/>
        <w:rPr>
          <w:rFonts w:ascii="Arial" w:hAnsi="Arial" w:cs="Arial"/>
          <w:sz w:val="24"/>
          <w:szCs w:val="24"/>
          <w:u w:val="single"/>
        </w:rPr>
      </w:pPr>
    </w:p>
    <w:p w14:paraId="73E0AD90" w14:textId="23606C9C" w:rsidR="009A449D" w:rsidRPr="00C42DD5" w:rsidRDefault="009A449D" w:rsidP="009A449D">
      <w:pPr>
        <w:spacing w:line="360" w:lineRule="auto"/>
        <w:jc w:val="both"/>
        <w:rPr>
          <w:rFonts w:ascii="Arial" w:hAnsi="Arial" w:cs="Arial"/>
          <w:sz w:val="24"/>
          <w:szCs w:val="24"/>
          <w:u w:val="single"/>
        </w:rPr>
      </w:pPr>
      <w:r w:rsidRPr="00C42DD5">
        <w:rPr>
          <w:rFonts w:ascii="Arial" w:hAnsi="Arial" w:cs="Arial"/>
          <w:sz w:val="24"/>
          <w:szCs w:val="24"/>
          <w:u w:val="single"/>
        </w:rPr>
        <w:lastRenderedPageBreak/>
        <w:t>Findings</w:t>
      </w:r>
    </w:p>
    <w:p w14:paraId="0D6F56F7" w14:textId="77777777" w:rsidR="009A449D" w:rsidRPr="00C42DD5" w:rsidRDefault="009A449D" w:rsidP="009A449D">
      <w:pPr>
        <w:spacing w:line="360" w:lineRule="auto"/>
        <w:jc w:val="both"/>
        <w:rPr>
          <w:rFonts w:ascii="Arial" w:hAnsi="Arial" w:cs="Arial"/>
          <w:sz w:val="24"/>
          <w:szCs w:val="24"/>
        </w:rPr>
      </w:pPr>
      <w:r w:rsidRPr="00C42DD5">
        <w:rPr>
          <w:rFonts w:ascii="Arial" w:hAnsi="Arial" w:cs="Arial"/>
          <w:sz w:val="24"/>
          <w:szCs w:val="24"/>
        </w:rPr>
        <w:t>The age factor is clearly an important element to identify trends in the receptivity of individuals towards smart technology, following data gathering and analysis. Among all age group, individuals falling under the age of 25 to 34 have the highest interest in using technology during their hotel stay. In terms of technology usage and willingness, it appears that there is a generation gap between the young and the old. Moreover, the majority of respondents are women and it is clear that they have a significant influence on hotel selections. The results revealed mixed opinions about facial recognition, while some guests welcome the technology, others still prefer traditional access methods. As such, hotels should offer both facial recognition and key cards to accommodate different comfort levels and preferences. Additionally, they need to prioritize transparency by clearly communicating to visitors what smart technology is in use, detailing their data and privacy policies, and outlining how guest information is protected. This balanced approach allows guests to make informed decisions while checking in and staying at hotels using the latest technologies.</w:t>
      </w:r>
    </w:p>
    <w:p w14:paraId="0367F9B5" w14:textId="77777777" w:rsidR="009A449D" w:rsidRPr="00C42DD5" w:rsidRDefault="009A449D" w:rsidP="009A449D">
      <w:pPr>
        <w:spacing w:line="360" w:lineRule="auto"/>
        <w:jc w:val="both"/>
        <w:rPr>
          <w:rFonts w:ascii="Arial" w:hAnsi="Arial" w:cs="Arial"/>
          <w:sz w:val="24"/>
          <w:szCs w:val="24"/>
        </w:rPr>
      </w:pPr>
      <w:r w:rsidRPr="00C42DD5">
        <w:rPr>
          <w:rFonts w:ascii="Arial" w:hAnsi="Arial" w:cs="Arial"/>
          <w:sz w:val="24"/>
          <w:szCs w:val="24"/>
        </w:rPr>
        <w:t>The introduction of artificial intelligence (AI) concierge has been widely accepted by a large number of hotel operators. This has led to significant transformations in terms of front desk operations and customer service in hotel industry. The research demonstrated that over half of the respondents do not believe an AI concierge can make local recommendations as much as human staff can do. This preference for real human interaction and recommendations indicates that hotels still benefit from traditional concierge services, at least when it comes to offering reliable local expertise and suggestions. While artificial intelligence has made strides, guests feel more assured getting recommendations from well-informed people rather than algorithms at this time. Hotels should consider augmenting, but likely not replacing, their human concierge services if they want to provide the best local recommendations possible.</w:t>
      </w:r>
    </w:p>
    <w:p w14:paraId="46E33C2B" w14:textId="77777777" w:rsidR="009A449D" w:rsidRPr="00C42DD5" w:rsidRDefault="009A449D" w:rsidP="009A449D">
      <w:pPr>
        <w:spacing w:line="360" w:lineRule="auto"/>
        <w:jc w:val="both"/>
        <w:rPr>
          <w:rFonts w:ascii="Arial" w:hAnsi="Arial" w:cs="Arial"/>
          <w:sz w:val="24"/>
          <w:szCs w:val="24"/>
        </w:rPr>
      </w:pPr>
      <w:r w:rsidRPr="00C42DD5">
        <w:rPr>
          <w:rFonts w:ascii="Arial" w:hAnsi="Arial" w:cs="Arial"/>
          <w:sz w:val="24"/>
          <w:szCs w:val="24"/>
        </w:rPr>
        <w:t xml:space="preserve">The core purpose of a hotel is to create a welcoming second home for guests seeking comfort and enjoyment while traveling. With technological innovations, many hotels have enhanced the guest experience by outfitting rooms with intelligent amenities that add to one's ease and satisfaction. By seamlessly embedding smart features like automated </w:t>
      </w:r>
      <w:r w:rsidRPr="00C42DD5">
        <w:rPr>
          <w:rFonts w:ascii="Arial" w:hAnsi="Arial" w:cs="Arial"/>
          <w:sz w:val="24"/>
          <w:szCs w:val="24"/>
        </w:rPr>
        <w:lastRenderedPageBreak/>
        <w:t>climate and lighting controls into their room design, modern hotels are able to elevate levels of comfort, convenience and personalization for today's tech-savvy travelers who expect both high-tech pampering and a human touch during their stay. In this particular study, it revealed a range of willingness among respondents to utilize smart technology for customizing hotel rooms. Over half of participants may have had positive prior experiences with smart hotels, making them receptive to using automated technologies during their stay. Most respondents welcome smart features that optimise their experience. Promoting effortless customization and acknowledging individual preferences resonates with guests by conveying an extra level of personal care and attention.</w:t>
      </w:r>
    </w:p>
    <w:p w14:paraId="168805EE" w14:textId="77777777" w:rsidR="009A449D" w:rsidRPr="00C42DD5" w:rsidRDefault="009A449D" w:rsidP="009A449D">
      <w:pPr>
        <w:spacing w:line="360" w:lineRule="auto"/>
        <w:jc w:val="both"/>
        <w:rPr>
          <w:rFonts w:ascii="Arial" w:hAnsi="Arial" w:cs="Arial"/>
          <w:sz w:val="24"/>
          <w:szCs w:val="24"/>
        </w:rPr>
      </w:pPr>
      <w:r w:rsidRPr="00C42DD5">
        <w:rPr>
          <w:rFonts w:ascii="Arial" w:hAnsi="Arial" w:cs="Arial"/>
          <w:sz w:val="24"/>
          <w:szCs w:val="24"/>
        </w:rPr>
        <w:t>As AI progresses in customer service capabilities, understanding each customer's desired communication methods remains essential. About 60 percent of the participants preferred phone calls to make requests, while the remaining percentage opted for chatbots over human-assisted calls. Chatbots can provide guests with quicker, more convenient access to information and services without waiting for hotel staff. However, human phone conversations nurture customer relationships and active communication helps foster positive rapports between staff and guests that strengthen reputations and connections over time.</w:t>
      </w:r>
    </w:p>
    <w:p w14:paraId="02AE4C1C" w14:textId="3BAAE717" w:rsidR="009A449D" w:rsidRPr="009A449D" w:rsidRDefault="009A449D" w:rsidP="009A449D">
      <w:pPr>
        <w:spacing w:line="360" w:lineRule="auto"/>
        <w:jc w:val="both"/>
        <w:rPr>
          <w:rFonts w:ascii="Arial" w:hAnsi="Arial" w:cs="Arial"/>
          <w:sz w:val="24"/>
          <w:szCs w:val="24"/>
        </w:rPr>
      </w:pPr>
      <w:r w:rsidRPr="00C42DD5">
        <w:rPr>
          <w:rFonts w:ascii="Arial" w:hAnsi="Arial" w:cs="Arial"/>
          <w:sz w:val="24"/>
          <w:szCs w:val="24"/>
        </w:rPr>
        <w:t xml:space="preserve">In addition, over half of the respondents felt artificial intelligence cannot yet fully meet guest expectations compared to human staff. AI still has shortcomings in consistently making sound decisions based only on available data, and glitches in the systems can create extra work or problems for staff and guests, potentially decreasing the level of satisfaction. Upholding privacy and security for all guests is a fundamental duty of hotels and the research found that </w:t>
      </w:r>
      <w:r w:rsidR="002B28C5" w:rsidRPr="00C42DD5">
        <w:rPr>
          <w:rFonts w:ascii="Arial" w:hAnsi="Arial" w:cs="Arial"/>
          <w:sz w:val="24"/>
          <w:szCs w:val="24"/>
        </w:rPr>
        <w:t>the majority</w:t>
      </w:r>
      <w:r w:rsidRPr="00C42DD5">
        <w:rPr>
          <w:rFonts w:ascii="Arial" w:hAnsi="Arial" w:cs="Arial"/>
          <w:sz w:val="24"/>
          <w:szCs w:val="24"/>
        </w:rPr>
        <w:t xml:space="preserve"> of the respondents expressed worries over their privacy and security.</w:t>
      </w:r>
    </w:p>
    <w:p w14:paraId="73AA9188" w14:textId="77777777" w:rsidR="009A449D" w:rsidRPr="00C42DD5" w:rsidRDefault="009A449D" w:rsidP="009A449D">
      <w:pPr>
        <w:spacing w:line="360" w:lineRule="auto"/>
        <w:jc w:val="both"/>
        <w:rPr>
          <w:rFonts w:ascii="Arial" w:hAnsi="Arial" w:cs="Arial"/>
          <w:sz w:val="24"/>
          <w:szCs w:val="24"/>
          <w:u w:val="single"/>
        </w:rPr>
      </w:pPr>
      <w:r w:rsidRPr="00C42DD5">
        <w:rPr>
          <w:rFonts w:ascii="Arial" w:hAnsi="Arial" w:cs="Arial"/>
          <w:sz w:val="24"/>
          <w:szCs w:val="24"/>
          <w:u w:val="single"/>
        </w:rPr>
        <w:t>Conclusions</w:t>
      </w:r>
    </w:p>
    <w:p w14:paraId="719DF38F" w14:textId="77777777" w:rsidR="009A449D" w:rsidRPr="00C42DD5" w:rsidRDefault="009A449D" w:rsidP="009A449D">
      <w:pPr>
        <w:spacing w:line="360" w:lineRule="auto"/>
        <w:jc w:val="both"/>
        <w:rPr>
          <w:rFonts w:ascii="Arial" w:hAnsi="Arial" w:cs="Arial"/>
          <w:sz w:val="24"/>
          <w:szCs w:val="24"/>
        </w:rPr>
      </w:pPr>
      <w:r w:rsidRPr="00C42DD5">
        <w:rPr>
          <w:rFonts w:ascii="Arial" w:hAnsi="Arial" w:cs="Arial"/>
          <w:sz w:val="24"/>
          <w:szCs w:val="24"/>
        </w:rPr>
        <w:t xml:space="preserve">Technology can reduce costs, boost efficiency and enhance customer experience. However, many hospitality operators still grapple with technology's inability to replicate human discernment in addressing guest needs. Additionally, technological restrictions should not be dismissed, as integrating AI into existing processes can prove challenging. </w:t>
      </w:r>
      <w:r w:rsidRPr="00C42DD5">
        <w:rPr>
          <w:rFonts w:ascii="Arial" w:hAnsi="Arial" w:cs="Arial"/>
          <w:sz w:val="24"/>
          <w:szCs w:val="24"/>
        </w:rPr>
        <w:lastRenderedPageBreak/>
        <w:t>When applied sensibly, AI technology can yield tremendous advantages for hospitality businesses. However, limitations around replicating human distinctions, adapting systems, and managing expenses should be weighed carefully beforehand. Approached strategically, AI can optimize operations and elevate the guest experience.</w:t>
      </w:r>
    </w:p>
    <w:p w14:paraId="5395AE1B" w14:textId="77777777" w:rsidR="009A449D" w:rsidRPr="00C42DD5" w:rsidRDefault="009A449D" w:rsidP="009A449D">
      <w:pPr>
        <w:spacing w:line="360" w:lineRule="auto"/>
        <w:jc w:val="both"/>
        <w:rPr>
          <w:rFonts w:ascii="Arial" w:hAnsi="Arial" w:cs="Arial"/>
          <w:sz w:val="24"/>
          <w:szCs w:val="24"/>
        </w:rPr>
      </w:pPr>
    </w:p>
    <w:p w14:paraId="6546272B" w14:textId="77777777" w:rsidR="009A449D" w:rsidRDefault="009A449D" w:rsidP="009A449D">
      <w:pPr>
        <w:spacing w:line="360" w:lineRule="auto"/>
        <w:jc w:val="center"/>
        <w:rPr>
          <w:rFonts w:ascii="Arial" w:hAnsi="Arial" w:cs="Arial"/>
          <w:b/>
          <w:bCs/>
          <w:sz w:val="24"/>
          <w:szCs w:val="24"/>
        </w:rPr>
      </w:pPr>
    </w:p>
    <w:p w14:paraId="48FF59A3" w14:textId="77777777" w:rsidR="00E86482" w:rsidRDefault="00E86482" w:rsidP="00AB2D66">
      <w:pPr>
        <w:spacing w:line="360" w:lineRule="auto"/>
        <w:jc w:val="both"/>
        <w:rPr>
          <w:rFonts w:ascii="Arial" w:hAnsi="Arial" w:cs="Arial"/>
          <w:b/>
          <w:bCs/>
          <w:sz w:val="24"/>
          <w:szCs w:val="24"/>
        </w:rPr>
      </w:pPr>
    </w:p>
    <w:p w14:paraId="3BFF5AA3" w14:textId="77777777" w:rsidR="00E86482" w:rsidRDefault="00E86482" w:rsidP="00AB2D66">
      <w:pPr>
        <w:spacing w:line="360" w:lineRule="auto"/>
        <w:jc w:val="both"/>
        <w:rPr>
          <w:rFonts w:ascii="Arial" w:hAnsi="Arial" w:cs="Arial"/>
          <w:b/>
          <w:bCs/>
          <w:sz w:val="24"/>
          <w:szCs w:val="24"/>
        </w:rPr>
      </w:pPr>
    </w:p>
    <w:p w14:paraId="4849D1CA" w14:textId="77777777" w:rsidR="00E86482" w:rsidRDefault="00E86482" w:rsidP="00AB2D66">
      <w:pPr>
        <w:spacing w:line="360" w:lineRule="auto"/>
        <w:jc w:val="both"/>
        <w:rPr>
          <w:rFonts w:ascii="Arial" w:hAnsi="Arial" w:cs="Arial"/>
          <w:b/>
          <w:bCs/>
          <w:sz w:val="24"/>
          <w:szCs w:val="24"/>
        </w:rPr>
      </w:pPr>
    </w:p>
    <w:p w14:paraId="12D4DEC7" w14:textId="77777777" w:rsidR="00E86482" w:rsidRDefault="00E86482" w:rsidP="00AB2D66">
      <w:pPr>
        <w:spacing w:line="360" w:lineRule="auto"/>
        <w:jc w:val="both"/>
        <w:rPr>
          <w:rFonts w:ascii="Arial" w:hAnsi="Arial" w:cs="Arial"/>
          <w:b/>
          <w:bCs/>
          <w:sz w:val="24"/>
          <w:szCs w:val="24"/>
        </w:rPr>
      </w:pPr>
    </w:p>
    <w:p w14:paraId="0DC2760E" w14:textId="77777777" w:rsidR="008534A3" w:rsidRDefault="008534A3" w:rsidP="00AB2D66">
      <w:pPr>
        <w:spacing w:line="360" w:lineRule="auto"/>
        <w:jc w:val="both"/>
        <w:rPr>
          <w:rFonts w:ascii="Arial" w:hAnsi="Arial" w:cs="Arial"/>
          <w:b/>
          <w:bCs/>
          <w:sz w:val="24"/>
          <w:szCs w:val="24"/>
        </w:rPr>
      </w:pPr>
    </w:p>
    <w:p w14:paraId="5AC508DC" w14:textId="77777777" w:rsidR="00E86482" w:rsidRDefault="00E86482" w:rsidP="00AB2D66">
      <w:pPr>
        <w:spacing w:line="360" w:lineRule="auto"/>
        <w:jc w:val="both"/>
        <w:rPr>
          <w:rFonts w:ascii="Arial" w:hAnsi="Arial" w:cs="Arial"/>
          <w:b/>
          <w:bCs/>
          <w:sz w:val="24"/>
          <w:szCs w:val="24"/>
        </w:rPr>
      </w:pPr>
    </w:p>
    <w:p w14:paraId="7E10E13F" w14:textId="77777777" w:rsidR="00E86482" w:rsidRDefault="00E86482" w:rsidP="00AB2D66">
      <w:pPr>
        <w:spacing w:line="360" w:lineRule="auto"/>
        <w:jc w:val="both"/>
        <w:rPr>
          <w:rFonts w:ascii="Arial" w:hAnsi="Arial" w:cs="Arial"/>
          <w:b/>
          <w:bCs/>
          <w:sz w:val="24"/>
          <w:szCs w:val="24"/>
        </w:rPr>
      </w:pPr>
    </w:p>
    <w:p w14:paraId="168083EF" w14:textId="77777777" w:rsidR="00E86482" w:rsidRDefault="00E86482" w:rsidP="00AB2D66">
      <w:pPr>
        <w:spacing w:line="360" w:lineRule="auto"/>
        <w:jc w:val="both"/>
        <w:rPr>
          <w:rFonts w:ascii="Arial" w:hAnsi="Arial" w:cs="Arial"/>
          <w:b/>
          <w:bCs/>
          <w:sz w:val="24"/>
          <w:szCs w:val="24"/>
        </w:rPr>
      </w:pPr>
    </w:p>
    <w:p w14:paraId="79D9B487" w14:textId="77777777" w:rsidR="00E86482" w:rsidRDefault="00E86482" w:rsidP="00AB2D66">
      <w:pPr>
        <w:spacing w:line="360" w:lineRule="auto"/>
        <w:jc w:val="both"/>
        <w:rPr>
          <w:rFonts w:ascii="Arial" w:hAnsi="Arial" w:cs="Arial"/>
          <w:b/>
          <w:bCs/>
          <w:sz w:val="24"/>
          <w:szCs w:val="24"/>
        </w:rPr>
      </w:pPr>
    </w:p>
    <w:p w14:paraId="37CD3CFB" w14:textId="77777777" w:rsidR="00211976" w:rsidRDefault="00211976" w:rsidP="00AB2D66">
      <w:pPr>
        <w:spacing w:line="360" w:lineRule="auto"/>
        <w:jc w:val="both"/>
        <w:rPr>
          <w:rFonts w:ascii="Arial" w:hAnsi="Arial" w:cs="Arial"/>
          <w:b/>
          <w:bCs/>
          <w:sz w:val="24"/>
          <w:szCs w:val="24"/>
        </w:rPr>
      </w:pPr>
    </w:p>
    <w:p w14:paraId="2D2BE6F3" w14:textId="77777777" w:rsidR="00AB3B09" w:rsidRDefault="00AB3B09" w:rsidP="00AB2D66">
      <w:pPr>
        <w:spacing w:line="360" w:lineRule="auto"/>
        <w:jc w:val="both"/>
        <w:rPr>
          <w:rFonts w:ascii="Arial" w:hAnsi="Arial" w:cs="Arial"/>
          <w:b/>
          <w:bCs/>
          <w:sz w:val="24"/>
          <w:szCs w:val="24"/>
        </w:rPr>
      </w:pPr>
    </w:p>
    <w:p w14:paraId="42D3C2EC" w14:textId="77777777" w:rsidR="00AB3B09" w:rsidRDefault="00AB3B09" w:rsidP="00AB2D66">
      <w:pPr>
        <w:spacing w:line="360" w:lineRule="auto"/>
        <w:jc w:val="both"/>
        <w:rPr>
          <w:rFonts w:ascii="Arial" w:hAnsi="Arial" w:cs="Arial"/>
          <w:b/>
          <w:bCs/>
          <w:sz w:val="24"/>
          <w:szCs w:val="24"/>
        </w:rPr>
      </w:pPr>
    </w:p>
    <w:p w14:paraId="2D7406ED" w14:textId="77777777" w:rsidR="00AB3B09" w:rsidRDefault="00AB3B09" w:rsidP="00AB2D66">
      <w:pPr>
        <w:spacing w:line="360" w:lineRule="auto"/>
        <w:jc w:val="both"/>
        <w:rPr>
          <w:rFonts w:ascii="Arial" w:hAnsi="Arial" w:cs="Arial"/>
          <w:b/>
          <w:bCs/>
          <w:sz w:val="24"/>
          <w:szCs w:val="24"/>
        </w:rPr>
      </w:pPr>
    </w:p>
    <w:p w14:paraId="77E9F7F7" w14:textId="77777777" w:rsidR="00AB3B09" w:rsidRDefault="00AB3B09" w:rsidP="00AB2D66">
      <w:pPr>
        <w:spacing w:line="360" w:lineRule="auto"/>
        <w:jc w:val="both"/>
        <w:rPr>
          <w:rFonts w:ascii="Arial" w:hAnsi="Arial" w:cs="Arial"/>
          <w:b/>
          <w:bCs/>
          <w:sz w:val="24"/>
          <w:szCs w:val="24"/>
        </w:rPr>
      </w:pPr>
    </w:p>
    <w:p w14:paraId="1390EBF0" w14:textId="77777777" w:rsidR="00AB3B09" w:rsidRDefault="00AB3B09" w:rsidP="00AB2D66">
      <w:pPr>
        <w:spacing w:line="360" w:lineRule="auto"/>
        <w:jc w:val="both"/>
        <w:rPr>
          <w:rFonts w:ascii="Arial" w:hAnsi="Arial" w:cs="Arial"/>
          <w:b/>
          <w:bCs/>
          <w:sz w:val="24"/>
          <w:szCs w:val="24"/>
        </w:rPr>
      </w:pPr>
    </w:p>
    <w:p w14:paraId="6420F2E3" w14:textId="77777777" w:rsidR="00AB3B09" w:rsidRDefault="00AB3B09" w:rsidP="00AB2D66">
      <w:pPr>
        <w:spacing w:line="360" w:lineRule="auto"/>
        <w:jc w:val="both"/>
        <w:rPr>
          <w:rFonts w:ascii="Arial" w:hAnsi="Arial" w:cs="Arial"/>
          <w:b/>
          <w:bCs/>
          <w:sz w:val="24"/>
          <w:szCs w:val="24"/>
        </w:rPr>
      </w:pPr>
    </w:p>
    <w:p w14:paraId="6EC64811" w14:textId="77777777" w:rsidR="00AB3B09" w:rsidRDefault="00AB3B09" w:rsidP="00AB2D66">
      <w:pPr>
        <w:spacing w:line="360" w:lineRule="auto"/>
        <w:jc w:val="both"/>
        <w:rPr>
          <w:rFonts w:ascii="Arial" w:hAnsi="Arial" w:cs="Arial"/>
          <w:b/>
          <w:bCs/>
          <w:sz w:val="24"/>
          <w:szCs w:val="24"/>
        </w:rPr>
      </w:pPr>
    </w:p>
    <w:p w14:paraId="0822472E" w14:textId="452F0485" w:rsidR="007208F1" w:rsidRPr="00B41D33" w:rsidRDefault="007208F1" w:rsidP="00AB2D66">
      <w:pPr>
        <w:spacing w:line="360" w:lineRule="auto"/>
        <w:jc w:val="both"/>
        <w:rPr>
          <w:rFonts w:ascii="Arial" w:hAnsi="Arial" w:cs="Arial"/>
          <w:b/>
          <w:bCs/>
          <w:sz w:val="24"/>
          <w:szCs w:val="24"/>
        </w:rPr>
      </w:pPr>
      <w:r w:rsidRPr="00B41D33">
        <w:rPr>
          <w:rFonts w:ascii="Arial" w:hAnsi="Arial" w:cs="Arial"/>
          <w:b/>
          <w:bCs/>
          <w:sz w:val="24"/>
          <w:szCs w:val="24"/>
        </w:rPr>
        <w:lastRenderedPageBreak/>
        <w:t>Chapter 1: Introduction</w:t>
      </w:r>
    </w:p>
    <w:p w14:paraId="261155DA" w14:textId="75E95415" w:rsidR="007208F1" w:rsidRPr="00B41D33" w:rsidRDefault="007208F1" w:rsidP="00AB2D66">
      <w:pPr>
        <w:spacing w:line="360" w:lineRule="auto"/>
        <w:jc w:val="both"/>
        <w:rPr>
          <w:rFonts w:ascii="Arial" w:hAnsi="Arial" w:cs="Arial"/>
          <w:sz w:val="24"/>
          <w:szCs w:val="24"/>
        </w:rPr>
      </w:pPr>
      <w:r w:rsidRPr="00B41D33">
        <w:rPr>
          <w:rFonts w:ascii="Arial" w:hAnsi="Arial" w:cs="Arial"/>
          <w:sz w:val="24"/>
          <w:szCs w:val="24"/>
        </w:rPr>
        <w:t xml:space="preserve">This dissertation critically investigates and </w:t>
      </w:r>
      <w:r w:rsidR="005342AA" w:rsidRPr="00B41D33">
        <w:rPr>
          <w:rFonts w:ascii="Arial" w:hAnsi="Arial" w:cs="Arial"/>
          <w:sz w:val="24"/>
          <w:szCs w:val="24"/>
        </w:rPr>
        <w:t>analyses hotel guests' openness to hotels incorporating intelligent technology.</w:t>
      </w:r>
      <w:r w:rsidRPr="00B41D33">
        <w:rPr>
          <w:rFonts w:ascii="Arial" w:hAnsi="Arial" w:cs="Arial"/>
          <w:sz w:val="24"/>
          <w:szCs w:val="24"/>
        </w:rPr>
        <w:t xml:space="preserve"> The hospitality industry, especially the hotel sector, is embracing a modern approach to enhance customer experience which involves the use of modern technology. In recent years, implementation of contemporary technology has seen growing rapidly and is predicted to continuously increase its capacity to improve customer service and business operation. Therefore, there is a need to assess how willing customers are to engage with these emerging technologies and how hotels can support positive adoption. This study also provides solutions and recommendations for hoteliers and policymakers to enhance service quality and customer satisfaction with the integration of technology in the future.</w:t>
      </w:r>
    </w:p>
    <w:p w14:paraId="02175122" w14:textId="77777777" w:rsidR="007208F1" w:rsidRPr="00B41D33" w:rsidRDefault="007208F1" w:rsidP="00AB2D66">
      <w:pPr>
        <w:tabs>
          <w:tab w:val="left" w:pos="7754"/>
        </w:tabs>
        <w:spacing w:line="360" w:lineRule="auto"/>
        <w:jc w:val="both"/>
        <w:rPr>
          <w:rFonts w:ascii="Arial" w:hAnsi="Arial" w:cs="Arial"/>
          <w:sz w:val="24"/>
          <w:szCs w:val="24"/>
        </w:rPr>
      </w:pPr>
      <w:r w:rsidRPr="00B41D33">
        <w:rPr>
          <w:rFonts w:ascii="Arial" w:hAnsi="Arial" w:cs="Arial"/>
          <w:sz w:val="24"/>
          <w:szCs w:val="24"/>
        </w:rPr>
        <w:t xml:space="preserve">Many hotels are capitalizing on smart technology as the core system to manage their operation, from seamless online booking, check-in to check-out process. This ensures that guests are given immediate and efficient assistance and provided with a high quality of service. Hotels that have implemented smart technology features have seen an increase in guest satisfaction levels, quality of service and operational cost reduction. However, at present, there are specific tasks that can only be completed by human intervention instead of artificial intelligence and chatbot such as cleaning services, linen change and responding to specific requests (Hollander, 2023a). </w:t>
      </w:r>
    </w:p>
    <w:p w14:paraId="53903D06" w14:textId="2E416EC8" w:rsidR="007208F1" w:rsidRPr="00B41D33" w:rsidRDefault="00961E9C" w:rsidP="00AB2D66">
      <w:pPr>
        <w:pStyle w:val="ListParagraph"/>
        <w:numPr>
          <w:ilvl w:val="1"/>
          <w:numId w:val="1"/>
        </w:numPr>
        <w:spacing w:line="360" w:lineRule="auto"/>
        <w:jc w:val="both"/>
        <w:rPr>
          <w:rFonts w:ascii="Arial" w:hAnsi="Arial" w:cs="Arial"/>
          <w:b/>
          <w:bCs/>
          <w:sz w:val="24"/>
          <w:szCs w:val="24"/>
        </w:rPr>
      </w:pPr>
      <w:r>
        <w:rPr>
          <w:rFonts w:ascii="Arial" w:hAnsi="Arial" w:cs="Arial"/>
          <w:b/>
          <w:bCs/>
          <w:sz w:val="24"/>
          <w:szCs w:val="24"/>
        </w:rPr>
        <w:t>.</w:t>
      </w:r>
      <w:r w:rsidRPr="00B41D33">
        <w:rPr>
          <w:rFonts w:ascii="Arial" w:hAnsi="Arial" w:cs="Arial"/>
          <w:b/>
          <w:bCs/>
          <w:sz w:val="24"/>
          <w:szCs w:val="24"/>
        </w:rPr>
        <w:t xml:space="preserve"> Background</w:t>
      </w:r>
      <w:r w:rsidR="007208F1" w:rsidRPr="00B41D33">
        <w:rPr>
          <w:rFonts w:ascii="Arial" w:hAnsi="Arial" w:cs="Arial"/>
          <w:b/>
          <w:bCs/>
          <w:sz w:val="24"/>
          <w:szCs w:val="24"/>
        </w:rPr>
        <w:t xml:space="preserve"> of the study </w:t>
      </w:r>
    </w:p>
    <w:p w14:paraId="5F81E772" w14:textId="77777777" w:rsidR="007208F1" w:rsidRPr="00B41D33" w:rsidRDefault="007208F1" w:rsidP="00AB2D66">
      <w:pPr>
        <w:spacing w:line="360" w:lineRule="auto"/>
        <w:jc w:val="both"/>
        <w:rPr>
          <w:rFonts w:ascii="Arial" w:hAnsi="Arial" w:cs="Arial"/>
          <w:sz w:val="24"/>
          <w:szCs w:val="24"/>
        </w:rPr>
      </w:pPr>
      <w:r w:rsidRPr="00B41D33">
        <w:rPr>
          <w:rFonts w:ascii="Arial" w:hAnsi="Arial" w:cs="Arial"/>
          <w:sz w:val="24"/>
          <w:szCs w:val="24"/>
        </w:rPr>
        <w:t>The history of guest lodging facilities began during the early biblical times when the Greeks built thermal baths in villages for people looking for rest. Then, the Romans developed mansions to accommodate government business travelers. The Romans were the first ones to establish thermal baths in England, Switzerland, and Middle East. Moreover, Levy-Bonvin (2003) suggests that the hotel industry was introduced in the early 15</w:t>
      </w:r>
      <w:r w:rsidRPr="00B41D33">
        <w:rPr>
          <w:rFonts w:ascii="Arial" w:hAnsi="Arial" w:cs="Arial"/>
          <w:sz w:val="24"/>
          <w:szCs w:val="24"/>
          <w:vertAlign w:val="superscript"/>
        </w:rPr>
        <w:t>th</w:t>
      </w:r>
      <w:r w:rsidRPr="00B41D33">
        <w:rPr>
          <w:rFonts w:ascii="Arial" w:hAnsi="Arial" w:cs="Arial"/>
          <w:sz w:val="24"/>
          <w:szCs w:val="24"/>
        </w:rPr>
        <w:t xml:space="preserve"> century when hotels in France started to keep a register as required by law and at the same time in England, rules were also presented for inns.</w:t>
      </w:r>
    </w:p>
    <w:p w14:paraId="1598F036" w14:textId="77777777" w:rsidR="007208F1" w:rsidRPr="00B41D33" w:rsidRDefault="007208F1" w:rsidP="00AB2D66">
      <w:pPr>
        <w:spacing w:line="360" w:lineRule="auto"/>
        <w:jc w:val="both"/>
        <w:rPr>
          <w:rFonts w:ascii="Arial" w:hAnsi="Arial" w:cs="Arial"/>
          <w:sz w:val="24"/>
          <w:szCs w:val="24"/>
        </w:rPr>
      </w:pPr>
      <w:r w:rsidRPr="00B41D33">
        <w:rPr>
          <w:rFonts w:ascii="Arial" w:hAnsi="Arial" w:cs="Arial"/>
          <w:sz w:val="24"/>
          <w:szCs w:val="24"/>
        </w:rPr>
        <w:t xml:space="preserve">In 1829, the Tremont House in Boston was the first modern hotel to offer luxurious amenities including “free soap, locked guest rooms, bellboys and reception area” (Bilis, </w:t>
      </w:r>
      <w:r w:rsidRPr="00B41D33">
        <w:rPr>
          <w:rFonts w:ascii="Arial" w:hAnsi="Arial" w:cs="Arial"/>
          <w:sz w:val="24"/>
          <w:szCs w:val="24"/>
        </w:rPr>
        <w:lastRenderedPageBreak/>
        <w:t>2015). Bills also mentioned that during that era, indoor plumbing became the height of luxury. In the past, the traditional reservation process was done by calling the hotels directly or sending a letter to request a room where guests can interact with staff, allowing more personal touch to customer journey. There has been a massive advancement in technology in the last couple of decades, but innovation and progression has been occurring ever since the industry began (See Appendix 1 for The History of Hotel Technology).</w:t>
      </w:r>
    </w:p>
    <w:p w14:paraId="2743FB65" w14:textId="77777777" w:rsidR="007208F1" w:rsidRPr="00B41D33" w:rsidRDefault="007208F1" w:rsidP="00AB2D66">
      <w:pPr>
        <w:spacing w:line="360" w:lineRule="auto"/>
        <w:jc w:val="both"/>
        <w:rPr>
          <w:rFonts w:ascii="Arial" w:hAnsi="Arial" w:cs="Arial"/>
          <w:sz w:val="24"/>
          <w:szCs w:val="24"/>
        </w:rPr>
      </w:pPr>
      <w:r w:rsidRPr="00B41D33">
        <w:rPr>
          <w:rFonts w:ascii="Arial" w:hAnsi="Arial" w:cs="Arial"/>
          <w:sz w:val="24"/>
          <w:szCs w:val="24"/>
        </w:rPr>
        <w:t xml:space="preserve">Nowadays, businesses have become more competitive in terms of innovative technological solutions to provide guests easy access to services and products, and hoteliers’ main priority. The use of smart technology and artificial intelligence (AI) in many businesses, specifically in hotels, have rapidly emerged as a significant trend in the industry. Moreover, Mohamed et al. (2022) mentioned that AI-enabled hotel systems can support employees in providing effective and responsive customer service. They believe that smart services play a vital role in improving employees’ performance and ensuring that they are provided with clear insight of the new flexibility and job processes. </w:t>
      </w:r>
    </w:p>
    <w:p w14:paraId="761018DF" w14:textId="77777777" w:rsidR="007208F1" w:rsidRPr="00B41D33" w:rsidRDefault="007208F1" w:rsidP="00AB2D66">
      <w:pPr>
        <w:spacing w:line="360" w:lineRule="auto"/>
        <w:jc w:val="both"/>
        <w:rPr>
          <w:rFonts w:ascii="Arial" w:hAnsi="Arial" w:cs="Arial"/>
          <w:sz w:val="24"/>
          <w:szCs w:val="24"/>
        </w:rPr>
      </w:pPr>
      <w:r w:rsidRPr="00B41D33">
        <w:rPr>
          <w:rFonts w:ascii="Arial" w:hAnsi="Arial" w:cs="Arial"/>
          <w:sz w:val="24"/>
          <w:szCs w:val="24"/>
        </w:rPr>
        <w:t xml:space="preserve">A survey conducted by Hospitality Technology showed that 76 percent of respondents would be willing to pay a premium rate for experiencing the technology features that are essential to them. Also, it was found out that 73 percent of respondents used mobile devices to make hotel reservations and would interact with a hotel and another 73 percent also said they would return to a hotel offering current and unique technology features (Wadhwa, 2023). The data shows that modern guests are engaged in technology and expecting hotel rooms to be equipped with various automated and personalized devices for entertainment and enhancing guest experience, such as, temperature control panel for each room whereas before it was centralized. </w:t>
      </w:r>
    </w:p>
    <w:p w14:paraId="62971247" w14:textId="77777777" w:rsidR="007208F1" w:rsidRPr="00B41D33" w:rsidRDefault="007208F1" w:rsidP="00AB2D66">
      <w:pPr>
        <w:spacing w:line="360" w:lineRule="auto"/>
        <w:jc w:val="both"/>
        <w:rPr>
          <w:rStyle w:val="Hyperlink"/>
          <w:rFonts w:ascii="Arial" w:hAnsi="Arial" w:cs="Arial"/>
          <w:color w:val="auto"/>
          <w:sz w:val="24"/>
          <w:szCs w:val="24"/>
          <w:u w:val="none"/>
        </w:rPr>
      </w:pPr>
      <w:r w:rsidRPr="00B41D33">
        <w:rPr>
          <w:rFonts w:ascii="Arial" w:hAnsi="Arial" w:cs="Arial"/>
          <w:sz w:val="24"/>
          <w:szCs w:val="24"/>
        </w:rPr>
        <w:t xml:space="preserve">The evolution of hotel technology features and the growing reliance on it are due to the changing customer expectations which are evolving as well. Businesses are adopting modern technology to conform to consumers’ demands and ensure that they are meeting and exceeding these expectations. Guests utilize technology in their day-to-day lives and being able to tailor and personalize these at the hotel would create a positive impact to their overall stay. According to Fifth and Cor (2023) personalization can be an effective </w:t>
      </w:r>
      <w:r w:rsidRPr="00B41D33">
        <w:rPr>
          <w:rFonts w:ascii="Arial" w:hAnsi="Arial" w:cs="Arial"/>
          <w:sz w:val="24"/>
          <w:szCs w:val="24"/>
        </w:rPr>
        <w:lastRenderedPageBreak/>
        <w:t xml:space="preserve">modern marketing strategy to attract consumers, and a survey found that 86 percent of participants said personalization plays a big role in their buying decisions. Premier Inn’s hub hotels embraced the modern world and won the ‘Best Use of Mobile or App’ at the Travel Marketing Awards in 2016, their mobile application can facilitate guests’ own preferences from booking their room, checking-in and out, personalizing and controlling TVs, light temperature and air conditioning to ordering food via mobile (Heywood, 2017). </w:t>
      </w:r>
    </w:p>
    <w:p w14:paraId="58A523F4" w14:textId="77777777" w:rsidR="007208F1" w:rsidRPr="00B41D33" w:rsidRDefault="007208F1" w:rsidP="00AB2D66">
      <w:pPr>
        <w:shd w:val="clear" w:color="auto" w:fill="FFFFFF" w:themeFill="background1"/>
        <w:spacing w:line="360" w:lineRule="auto"/>
        <w:jc w:val="both"/>
        <w:rPr>
          <w:rFonts w:ascii="Arial" w:eastAsia="PT Serif" w:hAnsi="Arial" w:cs="Arial"/>
          <w:sz w:val="24"/>
          <w:szCs w:val="24"/>
        </w:rPr>
      </w:pPr>
      <w:r w:rsidRPr="00B41D33">
        <w:rPr>
          <w:rFonts w:ascii="Arial" w:eastAsia="PT Serif" w:hAnsi="Arial" w:cs="Arial"/>
          <w:sz w:val="24"/>
          <w:szCs w:val="24"/>
        </w:rPr>
        <w:t xml:space="preserve">In the past years, there has been a significant increase in guests’ demand for enhanced internet connectivity, prompt service, accessible and convenient type of accommodation. A study conducted by the Hotel Internet Services found out that more than 96 percent of hotel guests are carrying a smartphone and almost 50 percent of travelers have at least two gadgets including tablet and laptops (Hertzfeld, 2018). This shows an increase for hoteliers to adopt and implement mobile device-compatible services to accommodate highly connected patronage. Furthermore, even though technology is changing rapidly and offering array of possible solution options, hoteliers can still face challenges as consumers are concerned about security that could breach personal data. In the same survey from the Hotel Internet Services, 65 percent of guests were found to be “highly concerned” about inputting personal usernames, emails, and passwords into their in-room television application.  Therefore, hoteliers are responsible for protecting their guests’ personal information and ensuring their duty of care among guests is carried out effectively. </w:t>
      </w:r>
    </w:p>
    <w:p w14:paraId="526132A3" w14:textId="77777777" w:rsidR="007208F1" w:rsidRPr="00B41D33" w:rsidRDefault="007208F1"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1.2 The significance of the study</w:t>
      </w:r>
    </w:p>
    <w:p w14:paraId="75E07FBD" w14:textId="31EE9EAE" w:rsidR="007208F1" w:rsidRPr="00B41D33" w:rsidRDefault="007208F1"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This study is a valuable assessment as it would help the researcher to evaluate the level of receptiveness among consumers in embracing </w:t>
      </w:r>
      <w:r w:rsidR="005342AA" w:rsidRPr="00B41D33">
        <w:rPr>
          <w:rFonts w:ascii="Arial" w:eastAsia="Calibri" w:hAnsi="Arial" w:cs="Arial"/>
          <w:sz w:val="24"/>
          <w:szCs w:val="24"/>
        </w:rPr>
        <w:t xml:space="preserve">modern technological advancement in hotels and </w:t>
      </w:r>
      <w:r w:rsidR="00863E15" w:rsidRPr="00B41D33">
        <w:rPr>
          <w:rFonts w:ascii="Arial" w:eastAsia="Calibri" w:hAnsi="Arial" w:cs="Arial"/>
          <w:sz w:val="24"/>
          <w:szCs w:val="24"/>
        </w:rPr>
        <w:t>accommodations and</w:t>
      </w:r>
      <w:r w:rsidRPr="00B41D33">
        <w:rPr>
          <w:rFonts w:ascii="Arial" w:eastAsia="Calibri" w:hAnsi="Arial" w:cs="Arial"/>
          <w:sz w:val="24"/>
          <w:szCs w:val="24"/>
        </w:rPr>
        <w:t xml:space="preserve"> identify all potential key challenges that may arise during the implementation process. Understanding and assessing consumers’ perceptions and experiences towards technology would allow hoteliers to get valuable information and insight on how to tailor and personalize the implementation process to meet the expectations and needs of their clients. </w:t>
      </w:r>
    </w:p>
    <w:p w14:paraId="40915E69" w14:textId="77777777" w:rsidR="007208F1" w:rsidRPr="00B41D33" w:rsidRDefault="007208F1"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Furthermore, it is essential to identify all possible disadvantages and challenges that can hinder successful adoption of smart technology. These barriers can include concerns </w:t>
      </w:r>
      <w:r w:rsidRPr="00B41D33">
        <w:rPr>
          <w:rFonts w:ascii="Arial" w:eastAsia="Calibri" w:hAnsi="Arial" w:cs="Arial"/>
          <w:sz w:val="24"/>
          <w:szCs w:val="24"/>
        </w:rPr>
        <w:lastRenderedPageBreak/>
        <w:t xml:space="preserve">about breach of privacy and security, and relying solely on automation and artificial intelligence can lead to job displacement. Therefore, in-depth research would play a critical role in ensuring a smooth transition towards the adoption of modern smart technology in hotel settings. </w:t>
      </w:r>
    </w:p>
    <w:p w14:paraId="23DFB997" w14:textId="77777777" w:rsidR="007208F1" w:rsidRPr="00B41D33" w:rsidRDefault="007208F1" w:rsidP="00AB2D66">
      <w:pPr>
        <w:spacing w:line="360" w:lineRule="auto"/>
        <w:jc w:val="both"/>
        <w:rPr>
          <w:rFonts w:ascii="Arial" w:hAnsi="Arial" w:cs="Arial"/>
          <w:b/>
          <w:bCs/>
          <w:sz w:val="24"/>
          <w:szCs w:val="24"/>
        </w:rPr>
      </w:pPr>
      <w:r w:rsidRPr="00B41D33">
        <w:rPr>
          <w:rFonts w:ascii="Arial" w:hAnsi="Arial" w:cs="Arial"/>
          <w:b/>
          <w:bCs/>
          <w:sz w:val="24"/>
          <w:szCs w:val="24"/>
        </w:rPr>
        <w:t>1.3 Research Questions</w:t>
      </w:r>
    </w:p>
    <w:p w14:paraId="58DF885B" w14:textId="77777777" w:rsidR="007208F1" w:rsidRPr="00B41D33" w:rsidRDefault="007208F1" w:rsidP="00AB2D66">
      <w:pPr>
        <w:spacing w:line="360" w:lineRule="auto"/>
        <w:jc w:val="both"/>
        <w:rPr>
          <w:rFonts w:ascii="Arial" w:hAnsi="Arial" w:cs="Arial"/>
          <w:sz w:val="24"/>
          <w:szCs w:val="24"/>
        </w:rPr>
      </w:pPr>
      <w:r w:rsidRPr="00B41D33">
        <w:rPr>
          <w:rFonts w:ascii="Arial" w:hAnsi="Arial" w:cs="Arial"/>
          <w:sz w:val="24"/>
          <w:szCs w:val="24"/>
        </w:rPr>
        <w:t>The intention of this study is to find answers on the following questions:</w:t>
      </w:r>
    </w:p>
    <w:p w14:paraId="127EF53C" w14:textId="77777777" w:rsidR="007208F1" w:rsidRPr="00B41D33" w:rsidRDefault="007208F1" w:rsidP="00AB2D66">
      <w:pPr>
        <w:pStyle w:val="ListParagraph"/>
        <w:numPr>
          <w:ilvl w:val="0"/>
          <w:numId w:val="2"/>
        </w:numPr>
        <w:spacing w:line="360" w:lineRule="auto"/>
        <w:jc w:val="both"/>
        <w:rPr>
          <w:rFonts w:ascii="Arial" w:hAnsi="Arial" w:cs="Arial"/>
          <w:i/>
          <w:iCs/>
          <w:sz w:val="24"/>
          <w:szCs w:val="24"/>
        </w:rPr>
      </w:pPr>
      <w:r w:rsidRPr="00B41D33">
        <w:rPr>
          <w:rFonts w:ascii="Arial" w:hAnsi="Arial" w:cs="Arial"/>
          <w:i/>
          <w:iCs/>
          <w:sz w:val="24"/>
          <w:szCs w:val="24"/>
        </w:rPr>
        <w:t>Will the study show differences between ages in terms of being receptive to hotels integrating smart technology?</w:t>
      </w:r>
    </w:p>
    <w:p w14:paraId="2B92C109" w14:textId="28B9B7C8" w:rsidR="007208F1" w:rsidRPr="00B41D33" w:rsidRDefault="007208F1" w:rsidP="00AB2D66">
      <w:pPr>
        <w:pStyle w:val="ListParagraph"/>
        <w:numPr>
          <w:ilvl w:val="0"/>
          <w:numId w:val="2"/>
        </w:numPr>
        <w:spacing w:line="360" w:lineRule="auto"/>
        <w:jc w:val="both"/>
        <w:rPr>
          <w:rFonts w:ascii="Arial" w:hAnsi="Arial" w:cs="Arial"/>
          <w:i/>
          <w:iCs/>
          <w:sz w:val="24"/>
          <w:szCs w:val="24"/>
        </w:rPr>
      </w:pPr>
      <w:r w:rsidRPr="00B41D33">
        <w:rPr>
          <w:rFonts w:ascii="Arial" w:hAnsi="Arial" w:cs="Arial"/>
          <w:i/>
          <w:iCs/>
          <w:sz w:val="24"/>
          <w:szCs w:val="24"/>
        </w:rPr>
        <w:t>Does gender influence consumers’ attitudes and choices towards the use of smart technology?</w:t>
      </w:r>
    </w:p>
    <w:p w14:paraId="2EF45A02" w14:textId="69C8C1FA" w:rsidR="00453496" w:rsidRPr="00B41D33" w:rsidRDefault="00EA2C5F" w:rsidP="00AB2D66">
      <w:pPr>
        <w:pStyle w:val="ListParagraph"/>
        <w:numPr>
          <w:ilvl w:val="0"/>
          <w:numId w:val="2"/>
        </w:numPr>
        <w:spacing w:line="360" w:lineRule="auto"/>
        <w:jc w:val="both"/>
        <w:rPr>
          <w:rFonts w:ascii="Arial" w:hAnsi="Arial" w:cs="Arial"/>
          <w:i/>
          <w:iCs/>
          <w:sz w:val="24"/>
          <w:szCs w:val="24"/>
        </w:rPr>
      </w:pPr>
      <w:r w:rsidRPr="00B41D33">
        <w:rPr>
          <w:rFonts w:ascii="Arial" w:hAnsi="Arial" w:cs="Arial"/>
          <w:i/>
          <w:iCs/>
          <w:sz w:val="24"/>
          <w:szCs w:val="24"/>
        </w:rPr>
        <w:t xml:space="preserve">How </w:t>
      </w:r>
      <w:r w:rsidR="00271063" w:rsidRPr="00B41D33">
        <w:rPr>
          <w:rFonts w:ascii="Arial" w:hAnsi="Arial" w:cs="Arial"/>
          <w:i/>
          <w:iCs/>
          <w:sz w:val="24"/>
          <w:szCs w:val="24"/>
        </w:rPr>
        <w:t>willing are the guests to use hotels’ smart technology features and services</w:t>
      </w:r>
      <w:r w:rsidR="00453496" w:rsidRPr="00B41D33">
        <w:rPr>
          <w:rFonts w:ascii="Arial" w:hAnsi="Arial" w:cs="Arial"/>
          <w:i/>
          <w:iCs/>
          <w:sz w:val="24"/>
          <w:szCs w:val="24"/>
        </w:rPr>
        <w:t>?</w:t>
      </w:r>
    </w:p>
    <w:p w14:paraId="313476E1" w14:textId="77777777" w:rsidR="001E5626" w:rsidRPr="00B41D33" w:rsidRDefault="005976D8" w:rsidP="00AB2D66">
      <w:pPr>
        <w:pStyle w:val="ListParagraph"/>
        <w:numPr>
          <w:ilvl w:val="0"/>
          <w:numId w:val="2"/>
        </w:numPr>
        <w:spacing w:line="360" w:lineRule="auto"/>
        <w:jc w:val="both"/>
        <w:rPr>
          <w:rFonts w:ascii="Arial" w:hAnsi="Arial" w:cs="Arial"/>
          <w:i/>
          <w:iCs/>
          <w:sz w:val="24"/>
          <w:szCs w:val="24"/>
        </w:rPr>
      </w:pPr>
      <w:r w:rsidRPr="00B41D33">
        <w:rPr>
          <w:rFonts w:ascii="Arial" w:hAnsi="Arial" w:cs="Arial"/>
          <w:i/>
          <w:iCs/>
          <w:sz w:val="24"/>
          <w:szCs w:val="24"/>
        </w:rPr>
        <w:t xml:space="preserve">What are the common </w:t>
      </w:r>
      <w:r w:rsidR="001E5626" w:rsidRPr="00B41D33">
        <w:rPr>
          <w:rFonts w:ascii="Arial" w:hAnsi="Arial" w:cs="Arial"/>
          <w:i/>
          <w:iCs/>
          <w:sz w:val="24"/>
          <w:szCs w:val="24"/>
        </w:rPr>
        <w:t>weaknesses</w:t>
      </w:r>
      <w:r w:rsidRPr="00B41D33">
        <w:rPr>
          <w:rFonts w:ascii="Arial" w:hAnsi="Arial" w:cs="Arial"/>
          <w:i/>
          <w:iCs/>
          <w:sz w:val="24"/>
          <w:szCs w:val="24"/>
        </w:rPr>
        <w:t xml:space="preserve"> of incorporating modern technology in hotel operations?</w:t>
      </w:r>
    </w:p>
    <w:p w14:paraId="5F13343F" w14:textId="70B0297C" w:rsidR="005976D8" w:rsidRPr="00B41D33" w:rsidRDefault="001E5626" w:rsidP="00AB2D66">
      <w:pPr>
        <w:pStyle w:val="ListParagraph"/>
        <w:numPr>
          <w:ilvl w:val="0"/>
          <w:numId w:val="2"/>
        </w:numPr>
        <w:spacing w:line="360" w:lineRule="auto"/>
        <w:jc w:val="both"/>
        <w:rPr>
          <w:rFonts w:ascii="Arial" w:hAnsi="Arial" w:cs="Arial"/>
          <w:i/>
          <w:iCs/>
          <w:sz w:val="24"/>
          <w:szCs w:val="24"/>
        </w:rPr>
      </w:pPr>
      <w:r w:rsidRPr="00B41D33">
        <w:rPr>
          <w:rFonts w:ascii="Arial" w:hAnsi="Arial" w:cs="Arial"/>
          <w:i/>
          <w:iCs/>
          <w:sz w:val="24"/>
          <w:szCs w:val="24"/>
        </w:rPr>
        <w:t>What strategies can hotels use to address the difficulties encountered with integrating technological innovations into their daily operational activities?</w:t>
      </w:r>
    </w:p>
    <w:p w14:paraId="38043FA0" w14:textId="41DF4F5C" w:rsidR="007208F1" w:rsidRPr="00B41D33" w:rsidRDefault="007208F1" w:rsidP="00AB2D66">
      <w:pPr>
        <w:spacing w:line="360" w:lineRule="auto"/>
        <w:jc w:val="both"/>
        <w:rPr>
          <w:rFonts w:ascii="Arial" w:hAnsi="Arial" w:cs="Arial"/>
          <w:b/>
          <w:bCs/>
          <w:sz w:val="24"/>
          <w:szCs w:val="24"/>
        </w:rPr>
      </w:pPr>
      <w:r w:rsidRPr="00B41D33">
        <w:rPr>
          <w:rFonts w:ascii="Arial" w:hAnsi="Arial" w:cs="Arial"/>
          <w:b/>
          <w:bCs/>
          <w:sz w:val="24"/>
          <w:szCs w:val="24"/>
        </w:rPr>
        <w:t>1.4 Aims and Objectives</w:t>
      </w:r>
    </w:p>
    <w:p w14:paraId="1609B04C" w14:textId="77777777" w:rsidR="007208F1" w:rsidRPr="00B41D33" w:rsidRDefault="007208F1" w:rsidP="00AB2D66">
      <w:pPr>
        <w:spacing w:line="360" w:lineRule="auto"/>
        <w:jc w:val="both"/>
        <w:rPr>
          <w:rFonts w:ascii="Arial" w:hAnsi="Arial" w:cs="Arial"/>
          <w:i/>
          <w:iCs/>
          <w:color w:val="000000" w:themeColor="text1"/>
          <w:sz w:val="24"/>
          <w:szCs w:val="24"/>
        </w:rPr>
      </w:pPr>
      <w:r w:rsidRPr="00B41D33">
        <w:rPr>
          <w:rFonts w:ascii="Arial" w:hAnsi="Arial" w:cs="Arial"/>
          <w:i/>
          <w:iCs/>
          <w:color w:val="000000" w:themeColor="text1"/>
          <w:sz w:val="24"/>
          <w:szCs w:val="24"/>
        </w:rPr>
        <w:t>Aims:</w:t>
      </w:r>
    </w:p>
    <w:p w14:paraId="0CBD1EEA" w14:textId="55F0A229" w:rsidR="007208F1" w:rsidRPr="00B41D33" w:rsidRDefault="007208F1" w:rsidP="00AB2D66">
      <w:pPr>
        <w:spacing w:line="360" w:lineRule="auto"/>
        <w:jc w:val="both"/>
        <w:rPr>
          <w:rFonts w:ascii="Arial" w:hAnsi="Arial" w:cs="Arial"/>
          <w:sz w:val="24"/>
          <w:szCs w:val="24"/>
        </w:rPr>
      </w:pPr>
      <w:r w:rsidRPr="00B41D33">
        <w:rPr>
          <w:rFonts w:ascii="Arial" w:hAnsi="Arial" w:cs="Arial"/>
          <w:sz w:val="24"/>
          <w:szCs w:val="24"/>
        </w:rPr>
        <w:t>The aim of this research is to investigate the consumers’ perception</w:t>
      </w:r>
      <w:r w:rsidR="00097001" w:rsidRPr="00B41D33">
        <w:rPr>
          <w:rFonts w:ascii="Arial" w:hAnsi="Arial" w:cs="Arial"/>
          <w:sz w:val="24"/>
          <w:szCs w:val="24"/>
        </w:rPr>
        <w:t>s</w:t>
      </w:r>
      <w:r w:rsidRPr="00B41D33">
        <w:rPr>
          <w:rFonts w:ascii="Arial" w:hAnsi="Arial" w:cs="Arial"/>
          <w:sz w:val="24"/>
          <w:szCs w:val="24"/>
        </w:rPr>
        <w:t>, knowledge, and previous experiences with smart technology</w:t>
      </w:r>
      <w:r w:rsidR="004515E4" w:rsidRPr="00B41D33">
        <w:rPr>
          <w:rFonts w:ascii="Arial" w:hAnsi="Arial" w:cs="Arial"/>
          <w:sz w:val="24"/>
          <w:szCs w:val="24"/>
        </w:rPr>
        <w:t xml:space="preserve"> within </w:t>
      </w:r>
      <w:r w:rsidR="006A5B93" w:rsidRPr="00B41D33">
        <w:rPr>
          <w:rFonts w:ascii="Arial" w:hAnsi="Arial" w:cs="Arial"/>
          <w:sz w:val="24"/>
          <w:szCs w:val="24"/>
        </w:rPr>
        <w:t xml:space="preserve">a </w:t>
      </w:r>
      <w:r w:rsidR="004515E4" w:rsidRPr="00B41D33">
        <w:rPr>
          <w:rFonts w:ascii="Arial" w:hAnsi="Arial" w:cs="Arial"/>
          <w:sz w:val="24"/>
          <w:szCs w:val="24"/>
        </w:rPr>
        <w:t>hotel setting</w:t>
      </w:r>
      <w:r w:rsidRPr="00B41D33">
        <w:rPr>
          <w:rFonts w:ascii="Arial" w:hAnsi="Arial" w:cs="Arial"/>
          <w:sz w:val="24"/>
          <w:szCs w:val="24"/>
        </w:rPr>
        <w:t xml:space="preserve">, and therefore, hotel companies can address potential challenges or concerns that may arise during the implementation process by accepting these technological changes in today’s modern generation. </w:t>
      </w:r>
    </w:p>
    <w:p w14:paraId="4E57BF8A" w14:textId="77777777" w:rsidR="007208F1" w:rsidRPr="00B41D33" w:rsidRDefault="007208F1" w:rsidP="00AB2D66">
      <w:pPr>
        <w:spacing w:line="360" w:lineRule="auto"/>
        <w:jc w:val="both"/>
        <w:rPr>
          <w:rFonts w:ascii="Arial" w:hAnsi="Arial" w:cs="Arial"/>
          <w:i/>
          <w:iCs/>
          <w:color w:val="000000" w:themeColor="text1"/>
          <w:sz w:val="24"/>
          <w:szCs w:val="24"/>
        </w:rPr>
      </w:pPr>
      <w:r w:rsidRPr="00B41D33">
        <w:rPr>
          <w:rFonts w:ascii="Arial" w:hAnsi="Arial" w:cs="Arial"/>
          <w:i/>
          <w:iCs/>
          <w:color w:val="000000" w:themeColor="text1"/>
          <w:sz w:val="24"/>
          <w:szCs w:val="24"/>
        </w:rPr>
        <w:t xml:space="preserve">Objectives: </w:t>
      </w:r>
    </w:p>
    <w:p w14:paraId="175BE462" w14:textId="77777777" w:rsidR="007208F1" w:rsidRPr="00B41D33" w:rsidRDefault="007208F1" w:rsidP="00AB2D66">
      <w:pPr>
        <w:spacing w:line="360" w:lineRule="auto"/>
        <w:jc w:val="both"/>
        <w:rPr>
          <w:rFonts w:ascii="Arial" w:hAnsi="Arial" w:cs="Arial"/>
          <w:color w:val="000000" w:themeColor="text1"/>
          <w:sz w:val="24"/>
          <w:szCs w:val="24"/>
        </w:rPr>
      </w:pPr>
      <w:r w:rsidRPr="00B41D33">
        <w:rPr>
          <w:rFonts w:ascii="Arial" w:hAnsi="Arial" w:cs="Arial"/>
          <w:color w:val="000000" w:themeColor="text1"/>
          <w:sz w:val="24"/>
          <w:szCs w:val="24"/>
        </w:rPr>
        <w:t>In order to achieve the aims, the following objectives were considered and must be followed. The objectives were:</w:t>
      </w:r>
    </w:p>
    <w:p w14:paraId="3B552F83" w14:textId="77777777" w:rsidR="007208F1" w:rsidRPr="00B41D33" w:rsidRDefault="007208F1" w:rsidP="00AB2D66">
      <w:pPr>
        <w:spacing w:line="360" w:lineRule="auto"/>
        <w:jc w:val="both"/>
        <w:rPr>
          <w:rFonts w:ascii="Arial" w:hAnsi="Arial" w:cs="Arial"/>
          <w:sz w:val="24"/>
          <w:szCs w:val="24"/>
        </w:rPr>
      </w:pPr>
      <w:r w:rsidRPr="00B41D33">
        <w:rPr>
          <w:rFonts w:ascii="Arial" w:hAnsi="Arial" w:cs="Arial"/>
          <w:sz w:val="24"/>
          <w:szCs w:val="24"/>
        </w:rPr>
        <w:t>-To define what is meant by smart technology and its importance</w:t>
      </w:r>
    </w:p>
    <w:p w14:paraId="4E0C7900" w14:textId="77777777" w:rsidR="007208F1" w:rsidRPr="00B41D33" w:rsidRDefault="007208F1" w:rsidP="00AB2D66">
      <w:pPr>
        <w:spacing w:line="360" w:lineRule="auto"/>
        <w:jc w:val="both"/>
        <w:rPr>
          <w:rFonts w:ascii="Arial" w:hAnsi="Arial" w:cs="Arial"/>
          <w:sz w:val="24"/>
          <w:szCs w:val="24"/>
        </w:rPr>
      </w:pPr>
      <w:r w:rsidRPr="00B41D33">
        <w:rPr>
          <w:rFonts w:ascii="Arial" w:hAnsi="Arial" w:cs="Arial"/>
          <w:sz w:val="24"/>
          <w:szCs w:val="24"/>
        </w:rPr>
        <w:t>-To identify the disadvantages of smart technology in hospitality</w:t>
      </w:r>
    </w:p>
    <w:p w14:paraId="4F8AC89F" w14:textId="77777777" w:rsidR="007208F1" w:rsidRPr="00B41D33" w:rsidRDefault="007208F1" w:rsidP="00AB2D66">
      <w:pPr>
        <w:spacing w:line="360" w:lineRule="auto"/>
        <w:jc w:val="both"/>
        <w:rPr>
          <w:rFonts w:ascii="Arial" w:hAnsi="Arial" w:cs="Arial"/>
          <w:sz w:val="24"/>
          <w:szCs w:val="24"/>
        </w:rPr>
      </w:pPr>
      <w:r w:rsidRPr="00B41D33">
        <w:rPr>
          <w:rFonts w:ascii="Arial" w:hAnsi="Arial" w:cs="Arial"/>
          <w:sz w:val="24"/>
          <w:szCs w:val="24"/>
        </w:rPr>
        <w:lastRenderedPageBreak/>
        <w:t>-To conduct primary research regarding consumers’ perceptions and experiences on smart technology</w:t>
      </w:r>
    </w:p>
    <w:p w14:paraId="1A3F4A84" w14:textId="77777777" w:rsidR="007208F1" w:rsidRPr="00B41D33" w:rsidRDefault="007208F1" w:rsidP="00AB2D66">
      <w:pPr>
        <w:spacing w:line="360" w:lineRule="auto"/>
        <w:jc w:val="both"/>
        <w:rPr>
          <w:rFonts w:ascii="Arial" w:hAnsi="Arial" w:cs="Arial"/>
          <w:sz w:val="24"/>
          <w:szCs w:val="24"/>
        </w:rPr>
      </w:pPr>
      <w:r w:rsidRPr="00B41D33">
        <w:rPr>
          <w:rFonts w:ascii="Arial" w:hAnsi="Arial" w:cs="Arial"/>
          <w:sz w:val="24"/>
          <w:szCs w:val="24"/>
        </w:rPr>
        <w:t>-To analyse and evaluate gathered qualitative and quantitative data</w:t>
      </w:r>
    </w:p>
    <w:p w14:paraId="091A59C3" w14:textId="48AEEA9F" w:rsidR="007208F1" w:rsidRPr="00B41D33" w:rsidRDefault="007208F1" w:rsidP="00AB2D66">
      <w:pPr>
        <w:spacing w:line="360" w:lineRule="auto"/>
        <w:jc w:val="both"/>
        <w:rPr>
          <w:rFonts w:ascii="Arial" w:hAnsi="Arial" w:cs="Arial"/>
          <w:sz w:val="24"/>
          <w:szCs w:val="24"/>
        </w:rPr>
      </w:pPr>
      <w:r w:rsidRPr="00B41D33">
        <w:rPr>
          <w:rFonts w:ascii="Arial" w:hAnsi="Arial" w:cs="Arial"/>
          <w:sz w:val="24"/>
          <w:szCs w:val="24"/>
        </w:rPr>
        <w:t>-To evaluate and recommendations for future research</w:t>
      </w:r>
    </w:p>
    <w:p w14:paraId="07CFAF03" w14:textId="77777777" w:rsidR="009A6F42" w:rsidRPr="00B41D33" w:rsidRDefault="009A6F42" w:rsidP="00AB2D66">
      <w:pPr>
        <w:spacing w:line="360" w:lineRule="auto"/>
        <w:jc w:val="both"/>
        <w:rPr>
          <w:rFonts w:ascii="Arial" w:hAnsi="Arial" w:cs="Arial"/>
          <w:b/>
          <w:bCs/>
          <w:sz w:val="24"/>
          <w:szCs w:val="24"/>
        </w:rPr>
      </w:pPr>
      <w:r w:rsidRPr="00B41D33">
        <w:rPr>
          <w:rFonts w:ascii="Arial" w:hAnsi="Arial" w:cs="Arial"/>
          <w:b/>
          <w:bCs/>
          <w:sz w:val="24"/>
          <w:szCs w:val="24"/>
        </w:rPr>
        <w:t xml:space="preserve">Chapter 2: Literature Review </w:t>
      </w:r>
    </w:p>
    <w:p w14:paraId="4579ADA7" w14:textId="77777777" w:rsidR="009A6F42" w:rsidRPr="00B41D33" w:rsidRDefault="009A6F42" w:rsidP="00AB2D66">
      <w:pPr>
        <w:spacing w:line="360" w:lineRule="auto"/>
        <w:jc w:val="both"/>
        <w:rPr>
          <w:rFonts w:ascii="Arial" w:hAnsi="Arial" w:cs="Arial"/>
          <w:sz w:val="24"/>
          <w:szCs w:val="24"/>
        </w:rPr>
      </w:pPr>
      <w:r w:rsidRPr="00B41D33">
        <w:rPr>
          <w:rFonts w:ascii="Arial" w:hAnsi="Arial" w:cs="Arial"/>
          <w:sz w:val="24"/>
          <w:szCs w:val="24"/>
        </w:rPr>
        <w:t xml:space="preserve">This chapter demonstrates a theoretical aspect of the study and a good understanding of different authors and theorists’ perceptions of smart technology in hotels. Many businesses, particularly hotels, are leveraging the use of modern smart technology in various reasons and has emerged as a significant trend in the hospitality industry. A journal by Ivanov et al.  (2017) suggest that several types of technology including Internet of Things (IoT), automation, robotics, and artificial intelligence (AI) are fundamentally crucial in changing the nature of services and experiences in hotel settings. Additionally, Tung and Au (2018) agreed with Ivanov et. al (2017) and states that technologies can provide a greater range of benefits for guests and hoteliers, from first class personalization and efficiency to novel experiences and revenue growth opportunities. However, Lu and Gursoy (2020) disagreed and raised some concerns as hotels can rapidly integrate smart technology into their core offerings and as a result, it raises critical questions around the readiness of service users to adopt these innovations. </w:t>
      </w:r>
    </w:p>
    <w:p w14:paraId="6807B5E9" w14:textId="77777777" w:rsidR="009A6F42" w:rsidRPr="00B41D33" w:rsidRDefault="009A6F42" w:rsidP="00AB2D66">
      <w:pPr>
        <w:spacing w:line="360" w:lineRule="auto"/>
        <w:jc w:val="both"/>
        <w:rPr>
          <w:rFonts w:ascii="Arial" w:hAnsi="Arial" w:cs="Arial"/>
          <w:sz w:val="24"/>
          <w:szCs w:val="24"/>
        </w:rPr>
      </w:pPr>
      <w:r w:rsidRPr="00B41D33">
        <w:rPr>
          <w:rFonts w:ascii="Arial" w:hAnsi="Arial" w:cs="Arial"/>
          <w:sz w:val="24"/>
          <w:szCs w:val="24"/>
        </w:rPr>
        <w:t xml:space="preserve">Before identifying the definition of smart technology, it is important to understand the reason for the rising demand for smart technology features in hotels. One reason is that hyperconnected guests are accustomed to technology in their day-to-day lives expecting hotels to meet their expectations. Guests want to feel at home whilst being away from their actual homes (Linesight, 2020). In operational perspectives, Linesight highlights Kahuna survey which found that businesses that incorporate and adopt personalization in technology have increased in revenue by 6 to 10 percent, and target market is Millennials and younger generations. However, according to Deloitte (2016) hotels are facing many new challenges, with the evolving customer demands and preferences forcing them to elevate their strategies to cultivate customer loyalty and drive more sales. </w:t>
      </w:r>
      <w:r w:rsidRPr="00B41D33">
        <w:rPr>
          <w:rFonts w:ascii="Arial" w:hAnsi="Arial" w:cs="Arial"/>
          <w:sz w:val="24"/>
          <w:szCs w:val="24"/>
        </w:rPr>
        <w:lastRenderedPageBreak/>
        <w:t>Business owners would need to recorgnise this aspect and must realign business goals to ensure that the hotel can serve more diverse customers.</w:t>
      </w:r>
    </w:p>
    <w:p w14:paraId="0ADA881C" w14:textId="77777777" w:rsidR="009A6F42" w:rsidRPr="00B41D33" w:rsidRDefault="009A6F42"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In theoretical perspectives, a wide range of theories have been proposed to see if there is any significance and link between technology and society. Quan-Haase (2013) suggests that there is an ongoing debate about utopian, those people who see positive effects from technology and dystopian, who see technology as only providing negative effects. These two categories, utopian and dystopian, have provided a critical understanding of how technology can affect society. </w:t>
      </w:r>
    </w:p>
    <w:p w14:paraId="7CA45330" w14:textId="25C42A28" w:rsidR="009A6F42" w:rsidRPr="00B41D33" w:rsidRDefault="009A6F42" w:rsidP="00AB2D66">
      <w:pPr>
        <w:spacing w:line="360" w:lineRule="auto"/>
        <w:jc w:val="both"/>
        <w:rPr>
          <w:rFonts w:ascii="Arial" w:hAnsi="Arial" w:cs="Arial"/>
          <w:b/>
          <w:bCs/>
          <w:color w:val="FF0000"/>
          <w:sz w:val="24"/>
          <w:szCs w:val="24"/>
        </w:rPr>
      </w:pPr>
      <w:r w:rsidRPr="00B41D33">
        <w:rPr>
          <w:rFonts w:ascii="Arial" w:hAnsi="Arial" w:cs="Arial"/>
          <w:b/>
          <w:bCs/>
          <w:sz w:val="24"/>
          <w:szCs w:val="24"/>
        </w:rPr>
        <w:t>2.1</w:t>
      </w:r>
      <w:r w:rsidR="00831C0B">
        <w:rPr>
          <w:rFonts w:ascii="Arial" w:hAnsi="Arial" w:cs="Arial"/>
          <w:b/>
          <w:bCs/>
          <w:sz w:val="24"/>
          <w:szCs w:val="24"/>
        </w:rPr>
        <w:t>.</w:t>
      </w:r>
      <w:r w:rsidRPr="00B41D33">
        <w:rPr>
          <w:rFonts w:ascii="Arial" w:hAnsi="Arial" w:cs="Arial"/>
          <w:b/>
          <w:bCs/>
          <w:sz w:val="24"/>
          <w:szCs w:val="24"/>
        </w:rPr>
        <w:t xml:space="preserve"> The definition of smart technology in the hotel industry</w:t>
      </w:r>
    </w:p>
    <w:p w14:paraId="47186168" w14:textId="7394A626" w:rsidR="009A6F42" w:rsidRPr="00B41D33" w:rsidRDefault="009A6F42" w:rsidP="00AB2D66">
      <w:pPr>
        <w:spacing w:line="360" w:lineRule="auto"/>
        <w:jc w:val="both"/>
        <w:rPr>
          <w:rFonts w:ascii="Arial" w:hAnsi="Arial" w:cs="Arial"/>
          <w:color w:val="000000" w:themeColor="text1"/>
          <w:sz w:val="24"/>
          <w:szCs w:val="24"/>
        </w:rPr>
      </w:pPr>
      <w:r w:rsidRPr="00B41D33">
        <w:rPr>
          <w:rFonts w:ascii="Arial" w:hAnsi="Arial" w:cs="Arial"/>
          <w:sz w:val="24"/>
          <w:szCs w:val="24"/>
        </w:rPr>
        <w:t xml:space="preserve">In hotel industry, the term smart technology can include artificial intelligence (AI) that can integrate with advanced technology to enhance the customer experience and elevate hotel operations without using human interaction whilst reducing costs (Berezina et al., 2019). </w:t>
      </w:r>
      <w:r w:rsidRPr="00B41D33">
        <w:rPr>
          <w:rFonts w:ascii="Arial" w:hAnsi="Arial" w:cs="Arial"/>
          <w:color w:val="000000" w:themeColor="text1"/>
          <w:sz w:val="24"/>
          <w:szCs w:val="24"/>
        </w:rPr>
        <w:t xml:space="preserve">According to Buhalis et al. (2023) the term smart technology encompasses devices and systems such as mobile apps, chatbots and kiosks that can collect data and automate easier processes. Furthermore, personalization can be provided with smart door locks, in-room voice assistants, and mobile check-in and out options promoting hassle-free for both the hotel and guests. The ongoing development of technology plays an important role in hospitality because it creates immeasurable opportunities to provide better customer experience (Altinay &amp; Poudel, 2015). However, Altinay &amp; Poudel also said that whether AI is worth investing in or not, is entirely dependent on how much businesses recognise its potential benefits and see demand for it. Adoption of smart technology features is based on understanding the value of it and if there is a clear need for it. Hoteliers must </w:t>
      </w:r>
      <w:r w:rsidR="00972DAE" w:rsidRPr="00B41D33">
        <w:rPr>
          <w:rFonts w:ascii="Arial" w:hAnsi="Arial" w:cs="Arial"/>
          <w:color w:val="000000" w:themeColor="text1"/>
          <w:sz w:val="24"/>
          <w:szCs w:val="24"/>
        </w:rPr>
        <w:t>thoroughly assess both the advantages of AI and the customer demands to decide if continuing the integration of this technology aligns with their long-term business strategy.</w:t>
      </w:r>
    </w:p>
    <w:p w14:paraId="0D5DAE1F" w14:textId="77777777" w:rsidR="009A6F42" w:rsidRPr="00B41D33" w:rsidRDefault="009A6F42" w:rsidP="00AB2D66">
      <w:pPr>
        <w:spacing w:line="360" w:lineRule="auto"/>
        <w:jc w:val="both"/>
        <w:rPr>
          <w:rFonts w:ascii="Arial" w:hAnsi="Arial" w:cs="Arial"/>
          <w:b/>
          <w:bCs/>
          <w:sz w:val="24"/>
          <w:szCs w:val="24"/>
        </w:rPr>
      </w:pPr>
      <w:r w:rsidRPr="00B41D33">
        <w:rPr>
          <w:rFonts w:ascii="Arial" w:hAnsi="Arial" w:cs="Arial"/>
          <w:b/>
          <w:bCs/>
          <w:sz w:val="24"/>
          <w:szCs w:val="24"/>
        </w:rPr>
        <w:t>2.2 The importance of smart technology</w:t>
      </w:r>
    </w:p>
    <w:p w14:paraId="5DED9ED8" w14:textId="77777777" w:rsidR="009A6F42" w:rsidRPr="00B41D33" w:rsidRDefault="009A6F42" w:rsidP="00AB2D66">
      <w:pPr>
        <w:spacing w:line="360" w:lineRule="auto"/>
        <w:jc w:val="both"/>
        <w:rPr>
          <w:rFonts w:ascii="Arial" w:hAnsi="Arial" w:cs="Arial"/>
          <w:color w:val="000000" w:themeColor="text1"/>
          <w:sz w:val="24"/>
          <w:szCs w:val="24"/>
        </w:rPr>
      </w:pPr>
      <w:r w:rsidRPr="00B41D33">
        <w:rPr>
          <w:rFonts w:ascii="Arial" w:hAnsi="Arial" w:cs="Arial"/>
          <w:color w:val="000000" w:themeColor="text1"/>
          <w:sz w:val="24"/>
          <w:szCs w:val="24"/>
        </w:rPr>
        <w:t xml:space="preserve">The technological advancement of hotels can lead to many benefits such as various cost reductions and increased revenue in a variety of ways. By streamlining operations, enhancing the guest experience, and improving marketing capabilities, embracing smart </w:t>
      </w:r>
      <w:r w:rsidRPr="00B41D33">
        <w:rPr>
          <w:rFonts w:ascii="Arial" w:hAnsi="Arial" w:cs="Arial"/>
          <w:color w:val="000000" w:themeColor="text1"/>
          <w:sz w:val="24"/>
          <w:szCs w:val="24"/>
        </w:rPr>
        <w:lastRenderedPageBreak/>
        <w:t xml:space="preserve">technology allows hotel owners to boost profit margins overall. A blog by Gingerich (n.d.a) suggests that in this digital era, hoteliers must incorporate innovative technology to offer current guests the highest quality of experience and conveniency while meeting their expectations. Undoubtedly, technology is reshaping the world of hotel industry by optimising business performance, and adopting smart features can fulfil guest needs and demands which is crucial for hoteliers to better understand their patrons. By deploying solutions tailored to guests’ wants and business requirements, smarter hotel management can be achieved. </w:t>
      </w:r>
    </w:p>
    <w:p w14:paraId="7FF3BE86" w14:textId="77777777" w:rsidR="009A6F42" w:rsidRPr="00B41D33" w:rsidRDefault="009A6F42" w:rsidP="00AB2D66">
      <w:pPr>
        <w:spacing w:line="360" w:lineRule="auto"/>
        <w:jc w:val="both"/>
        <w:rPr>
          <w:rFonts w:ascii="Arial" w:hAnsi="Arial" w:cs="Arial"/>
          <w:color w:val="000000" w:themeColor="text1"/>
          <w:sz w:val="24"/>
          <w:szCs w:val="24"/>
        </w:rPr>
      </w:pPr>
      <w:r w:rsidRPr="00B41D33">
        <w:rPr>
          <w:rFonts w:ascii="Arial" w:hAnsi="Arial" w:cs="Arial"/>
          <w:color w:val="000000" w:themeColor="text1"/>
          <w:sz w:val="24"/>
          <w:szCs w:val="24"/>
        </w:rPr>
        <w:t>An online article by Escobar (2023) suggests that smart hotels would have competitive advantages amongst other establishments and a sustainable long-term success. Escobar notes that a recent report from Hotel Technology found out that consumers are becoming more demanding and expecting technological integration in all service experiences and transactions. Additionally, the same report shows hotel professionals across global properties have adopted technology such as mobile reservation and keyless entry which has become a universal industry standard. Overall, the concept of smart technology is improving the hotel industry by ensuring that operations are managed accordingly, easier booking system for guests, and to be more sustainable.</w:t>
      </w:r>
    </w:p>
    <w:p w14:paraId="77B27DB3" w14:textId="404CDF53" w:rsidR="000E1F56" w:rsidRPr="00B41D33" w:rsidRDefault="009A6F42"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Smart technology plays a </w:t>
      </w:r>
      <w:r w:rsidR="00E61F77" w:rsidRPr="00B41D33">
        <w:rPr>
          <w:rFonts w:ascii="Arial" w:eastAsia="Calibri" w:hAnsi="Arial" w:cs="Arial"/>
          <w:sz w:val="24"/>
          <w:szCs w:val="24"/>
        </w:rPr>
        <w:t>fundamental</w:t>
      </w:r>
      <w:r w:rsidRPr="00B41D33">
        <w:rPr>
          <w:rFonts w:ascii="Arial" w:eastAsia="Calibri" w:hAnsi="Arial" w:cs="Arial"/>
          <w:sz w:val="24"/>
          <w:szCs w:val="24"/>
        </w:rPr>
        <w:t xml:space="preserve"> role in enhancing hotels daily operation and </w:t>
      </w:r>
      <w:r w:rsidR="00342098" w:rsidRPr="00B41D33">
        <w:rPr>
          <w:rFonts w:ascii="Arial" w:eastAsia="Calibri" w:hAnsi="Arial" w:cs="Arial"/>
          <w:sz w:val="24"/>
          <w:szCs w:val="24"/>
        </w:rPr>
        <w:t>guests’</w:t>
      </w:r>
      <w:r w:rsidRPr="00B41D33">
        <w:rPr>
          <w:rFonts w:ascii="Arial" w:eastAsia="Calibri" w:hAnsi="Arial" w:cs="Arial"/>
          <w:sz w:val="24"/>
          <w:szCs w:val="24"/>
        </w:rPr>
        <w:t xml:space="preserve"> experience. For instance, smart rooms have control</w:t>
      </w:r>
      <w:r w:rsidR="00E61F77" w:rsidRPr="00B41D33">
        <w:rPr>
          <w:rFonts w:ascii="Arial" w:eastAsia="Calibri" w:hAnsi="Arial" w:cs="Arial"/>
          <w:sz w:val="24"/>
          <w:szCs w:val="24"/>
        </w:rPr>
        <w:t>s</w:t>
      </w:r>
      <w:r w:rsidRPr="00B41D33">
        <w:rPr>
          <w:rFonts w:ascii="Arial" w:eastAsia="Calibri" w:hAnsi="Arial" w:cs="Arial"/>
          <w:sz w:val="24"/>
          <w:szCs w:val="24"/>
        </w:rPr>
        <w:t xml:space="preserve"> </w:t>
      </w:r>
      <w:r w:rsidR="00E61F77" w:rsidRPr="00B41D33">
        <w:rPr>
          <w:rFonts w:ascii="Arial" w:eastAsia="Calibri" w:hAnsi="Arial" w:cs="Arial"/>
          <w:sz w:val="24"/>
          <w:szCs w:val="24"/>
        </w:rPr>
        <w:t>which</w:t>
      </w:r>
      <w:r w:rsidRPr="00B41D33">
        <w:rPr>
          <w:rFonts w:ascii="Arial" w:eastAsia="Calibri" w:hAnsi="Arial" w:cs="Arial"/>
          <w:sz w:val="24"/>
          <w:szCs w:val="24"/>
        </w:rPr>
        <w:t xml:space="preserve"> allow guests </w:t>
      </w:r>
      <w:r w:rsidR="00E61F77" w:rsidRPr="00B41D33">
        <w:rPr>
          <w:rFonts w:ascii="Arial" w:eastAsia="Calibri" w:hAnsi="Arial" w:cs="Arial"/>
          <w:sz w:val="24"/>
          <w:szCs w:val="24"/>
        </w:rPr>
        <w:t xml:space="preserve">to </w:t>
      </w:r>
      <w:r w:rsidRPr="00B41D33">
        <w:rPr>
          <w:rFonts w:ascii="Arial" w:eastAsia="Calibri" w:hAnsi="Arial" w:cs="Arial"/>
          <w:sz w:val="24"/>
          <w:szCs w:val="24"/>
        </w:rPr>
        <w:t>adjust temperature and lighting through panels, voice commands and smartphone applications</w:t>
      </w:r>
      <w:r w:rsidR="00E61F77" w:rsidRPr="00B41D33">
        <w:rPr>
          <w:rFonts w:ascii="Arial" w:eastAsia="Calibri" w:hAnsi="Arial" w:cs="Arial"/>
          <w:sz w:val="24"/>
          <w:szCs w:val="24"/>
        </w:rPr>
        <w:t>. Installation of these features could reduce</w:t>
      </w:r>
      <w:r w:rsidRPr="00B41D33">
        <w:rPr>
          <w:rFonts w:ascii="Arial" w:eastAsia="Calibri" w:hAnsi="Arial" w:cs="Arial"/>
          <w:sz w:val="24"/>
          <w:szCs w:val="24"/>
        </w:rPr>
        <w:t xml:space="preserve"> </w:t>
      </w:r>
      <w:r w:rsidR="00E61F77" w:rsidRPr="00B41D33">
        <w:rPr>
          <w:rFonts w:ascii="Arial" w:eastAsia="Calibri" w:hAnsi="Arial" w:cs="Arial"/>
          <w:sz w:val="24"/>
          <w:szCs w:val="24"/>
        </w:rPr>
        <w:t>labor</w:t>
      </w:r>
      <w:r w:rsidRPr="00B41D33">
        <w:rPr>
          <w:rFonts w:ascii="Arial" w:eastAsia="Calibri" w:hAnsi="Arial" w:cs="Arial"/>
          <w:sz w:val="24"/>
          <w:szCs w:val="24"/>
        </w:rPr>
        <w:t xml:space="preserve"> cost </w:t>
      </w:r>
      <w:r w:rsidR="00E61F77" w:rsidRPr="00B41D33">
        <w:rPr>
          <w:rFonts w:ascii="Arial" w:eastAsia="Calibri" w:hAnsi="Arial" w:cs="Arial"/>
          <w:sz w:val="24"/>
          <w:szCs w:val="24"/>
        </w:rPr>
        <w:t xml:space="preserve">by automating tasks that hotel staff would otherwise have to perform manually. </w:t>
      </w:r>
      <w:r w:rsidRPr="00B41D33">
        <w:rPr>
          <w:rFonts w:ascii="Arial" w:eastAsia="Calibri" w:hAnsi="Arial" w:cs="Arial"/>
          <w:sz w:val="24"/>
          <w:szCs w:val="24"/>
        </w:rPr>
        <w:t xml:space="preserve">(Evrim, 2020). In fact, Patel (2023b) suggests that the benefits of introducing technology into hotels are vast and have become an essential part of hotels </w:t>
      </w:r>
      <w:r w:rsidR="000E1F56" w:rsidRPr="00B41D33">
        <w:rPr>
          <w:rFonts w:ascii="Arial" w:eastAsia="Calibri" w:hAnsi="Arial" w:cs="Arial"/>
          <w:sz w:val="24"/>
          <w:szCs w:val="24"/>
        </w:rPr>
        <w:t>at present</w:t>
      </w:r>
      <w:r w:rsidRPr="00B41D33">
        <w:rPr>
          <w:rFonts w:ascii="Arial" w:eastAsia="Calibri" w:hAnsi="Arial" w:cs="Arial"/>
          <w:sz w:val="24"/>
          <w:szCs w:val="24"/>
        </w:rPr>
        <w:t xml:space="preserve">. Technologies have transformed business </w:t>
      </w:r>
      <w:r w:rsidR="000E1F56" w:rsidRPr="00B41D33">
        <w:rPr>
          <w:rFonts w:ascii="Arial" w:eastAsia="Calibri" w:hAnsi="Arial" w:cs="Arial"/>
          <w:sz w:val="24"/>
          <w:szCs w:val="24"/>
        </w:rPr>
        <w:t>processes, enabling them to be controlled more easily and efficiently with just a tap on a screen.</w:t>
      </w:r>
    </w:p>
    <w:p w14:paraId="0A3308E4" w14:textId="50CA3079" w:rsidR="009A6F42" w:rsidRPr="00B41D33" w:rsidRDefault="009A6F42" w:rsidP="00AB2D66">
      <w:pPr>
        <w:spacing w:line="360" w:lineRule="auto"/>
        <w:jc w:val="both"/>
        <w:rPr>
          <w:rFonts w:ascii="Arial" w:hAnsi="Arial" w:cs="Arial"/>
          <w:b/>
          <w:bCs/>
          <w:color w:val="000000" w:themeColor="text1"/>
          <w:sz w:val="24"/>
          <w:szCs w:val="24"/>
        </w:rPr>
      </w:pPr>
      <w:r w:rsidRPr="00B41D33">
        <w:rPr>
          <w:rFonts w:ascii="Arial" w:hAnsi="Arial" w:cs="Arial"/>
          <w:b/>
          <w:bCs/>
          <w:color w:val="000000" w:themeColor="text1"/>
          <w:sz w:val="24"/>
          <w:szCs w:val="24"/>
        </w:rPr>
        <w:t>2.3 The disadvantages and potential drawbacks of implementing smart technology.</w:t>
      </w:r>
    </w:p>
    <w:p w14:paraId="24E81F98" w14:textId="042CF06D" w:rsidR="00163884" w:rsidRPr="00B41D33" w:rsidRDefault="009A6F42" w:rsidP="00AB2D66">
      <w:pPr>
        <w:spacing w:line="360" w:lineRule="auto"/>
        <w:jc w:val="both"/>
        <w:rPr>
          <w:rFonts w:ascii="Arial" w:hAnsi="Arial" w:cs="Arial"/>
          <w:color w:val="000000" w:themeColor="text1"/>
          <w:sz w:val="24"/>
          <w:szCs w:val="24"/>
        </w:rPr>
      </w:pPr>
      <w:r w:rsidRPr="00B41D33">
        <w:rPr>
          <w:rFonts w:ascii="Arial" w:hAnsi="Arial" w:cs="Arial"/>
          <w:color w:val="000000" w:themeColor="text1"/>
          <w:sz w:val="24"/>
          <w:szCs w:val="24"/>
        </w:rPr>
        <w:t xml:space="preserve">In any business, the impact of implementing new strategies to improve operational </w:t>
      </w:r>
      <w:r w:rsidR="00DF27EF" w:rsidRPr="00B41D33">
        <w:rPr>
          <w:rFonts w:ascii="Arial" w:hAnsi="Arial" w:cs="Arial"/>
          <w:color w:val="000000" w:themeColor="text1"/>
          <w:sz w:val="24"/>
          <w:szCs w:val="24"/>
        </w:rPr>
        <w:t>efficacy</w:t>
      </w:r>
      <w:r w:rsidRPr="00B41D33">
        <w:rPr>
          <w:rFonts w:ascii="Arial" w:hAnsi="Arial" w:cs="Arial"/>
          <w:color w:val="000000" w:themeColor="text1"/>
          <w:sz w:val="24"/>
          <w:szCs w:val="24"/>
        </w:rPr>
        <w:t xml:space="preserve"> </w:t>
      </w:r>
      <w:r w:rsidR="00DF27EF" w:rsidRPr="00B41D33">
        <w:rPr>
          <w:rFonts w:ascii="Arial" w:hAnsi="Arial" w:cs="Arial"/>
          <w:color w:val="000000" w:themeColor="text1"/>
          <w:sz w:val="24"/>
          <w:szCs w:val="24"/>
        </w:rPr>
        <w:t xml:space="preserve">comes with both potential benefits and drawbacks. </w:t>
      </w:r>
      <w:r w:rsidRPr="00B41D33">
        <w:rPr>
          <w:rFonts w:ascii="Arial" w:hAnsi="Arial" w:cs="Arial"/>
          <w:color w:val="000000" w:themeColor="text1"/>
          <w:sz w:val="24"/>
          <w:szCs w:val="24"/>
        </w:rPr>
        <w:t>An online articl</w:t>
      </w:r>
      <w:r w:rsidR="00274BC1" w:rsidRPr="00B41D33">
        <w:rPr>
          <w:rFonts w:ascii="Arial" w:hAnsi="Arial" w:cs="Arial"/>
          <w:color w:val="000000" w:themeColor="text1"/>
          <w:sz w:val="24"/>
          <w:szCs w:val="24"/>
        </w:rPr>
        <w:t xml:space="preserve">e by Patel (2023a) mentions </w:t>
      </w:r>
      <w:r w:rsidRPr="00B41D33">
        <w:rPr>
          <w:rFonts w:ascii="Arial" w:hAnsi="Arial" w:cs="Arial"/>
          <w:color w:val="000000" w:themeColor="text1"/>
          <w:sz w:val="24"/>
          <w:szCs w:val="24"/>
        </w:rPr>
        <w:t xml:space="preserve">three </w:t>
      </w:r>
      <w:r w:rsidR="00274BC1" w:rsidRPr="00B41D33">
        <w:rPr>
          <w:rFonts w:ascii="Arial" w:hAnsi="Arial" w:cs="Arial"/>
          <w:color w:val="000000" w:themeColor="text1"/>
          <w:sz w:val="24"/>
          <w:szCs w:val="24"/>
        </w:rPr>
        <w:t>disadvantages of smart technology, and</w:t>
      </w:r>
      <w:r w:rsidRPr="00B41D33">
        <w:rPr>
          <w:rFonts w:ascii="Arial" w:hAnsi="Arial" w:cs="Arial"/>
          <w:color w:val="000000" w:themeColor="text1"/>
          <w:sz w:val="24"/>
          <w:szCs w:val="24"/>
        </w:rPr>
        <w:t xml:space="preserve"> these are: 1.</w:t>
      </w:r>
      <w:r w:rsidR="00274BC1" w:rsidRPr="00B41D33">
        <w:rPr>
          <w:rFonts w:ascii="Arial" w:hAnsi="Arial" w:cs="Arial"/>
          <w:sz w:val="24"/>
          <w:szCs w:val="24"/>
        </w:rPr>
        <w:t xml:space="preserve"> </w:t>
      </w:r>
      <w:r w:rsidR="00274BC1" w:rsidRPr="00B41D33">
        <w:rPr>
          <w:rFonts w:ascii="Arial" w:hAnsi="Arial" w:cs="Arial"/>
          <w:color w:val="000000" w:themeColor="text1"/>
          <w:sz w:val="24"/>
          <w:szCs w:val="24"/>
        </w:rPr>
        <w:t xml:space="preserve">Substantial upfront and ongoing costs, as upgrading to modern systems and installing smart devices </w:t>
      </w:r>
      <w:r w:rsidR="00274BC1" w:rsidRPr="00B41D33">
        <w:rPr>
          <w:rFonts w:ascii="Arial" w:hAnsi="Arial" w:cs="Arial"/>
          <w:color w:val="000000" w:themeColor="text1"/>
          <w:sz w:val="24"/>
          <w:szCs w:val="24"/>
        </w:rPr>
        <w:lastRenderedPageBreak/>
        <w:t>across properties necessitates major capital expenditures that can strain budgets over time; 2. A</w:t>
      </w:r>
      <w:r w:rsidRPr="00B41D33">
        <w:rPr>
          <w:rFonts w:ascii="Arial" w:hAnsi="Arial" w:cs="Arial"/>
          <w:color w:val="000000" w:themeColor="text1"/>
          <w:sz w:val="24"/>
          <w:szCs w:val="24"/>
        </w:rPr>
        <w:t>doption of smart technology in hotels has steadily intensified competiti</w:t>
      </w:r>
      <w:r w:rsidR="00EE60AB" w:rsidRPr="00B41D33">
        <w:rPr>
          <w:rFonts w:ascii="Arial" w:hAnsi="Arial" w:cs="Arial"/>
          <w:color w:val="000000" w:themeColor="text1"/>
          <w:sz w:val="24"/>
          <w:szCs w:val="24"/>
        </w:rPr>
        <w:t>ve pressures that forced</w:t>
      </w:r>
      <w:r w:rsidRPr="00B41D33">
        <w:rPr>
          <w:rFonts w:ascii="Arial" w:hAnsi="Arial" w:cs="Arial"/>
          <w:color w:val="000000" w:themeColor="text1"/>
          <w:sz w:val="24"/>
          <w:szCs w:val="24"/>
        </w:rPr>
        <w:t xml:space="preserve"> owners to implement the late</w:t>
      </w:r>
      <w:r w:rsidR="00A53777" w:rsidRPr="00B41D33">
        <w:rPr>
          <w:rFonts w:ascii="Arial" w:hAnsi="Arial" w:cs="Arial"/>
          <w:color w:val="000000" w:themeColor="text1"/>
          <w:sz w:val="24"/>
          <w:szCs w:val="24"/>
        </w:rPr>
        <w:t>st innovations in order to keep up  with the latest tr</w:t>
      </w:r>
      <w:r w:rsidRPr="00B41D33">
        <w:rPr>
          <w:rFonts w:ascii="Arial" w:hAnsi="Arial" w:cs="Arial"/>
          <w:color w:val="000000" w:themeColor="text1"/>
          <w:sz w:val="24"/>
          <w:szCs w:val="24"/>
        </w:rPr>
        <w:t>e</w:t>
      </w:r>
      <w:r w:rsidR="00A53777" w:rsidRPr="00B41D33">
        <w:rPr>
          <w:rFonts w:ascii="Arial" w:hAnsi="Arial" w:cs="Arial"/>
          <w:color w:val="000000" w:themeColor="text1"/>
          <w:sz w:val="24"/>
          <w:szCs w:val="24"/>
        </w:rPr>
        <w:t>nd,</w:t>
      </w:r>
      <w:r w:rsidRPr="00B41D33">
        <w:rPr>
          <w:rFonts w:ascii="Arial" w:hAnsi="Arial" w:cs="Arial"/>
          <w:color w:val="000000" w:themeColor="text1"/>
          <w:sz w:val="24"/>
          <w:szCs w:val="24"/>
        </w:rPr>
        <w:t xml:space="preserve"> </w:t>
      </w:r>
      <w:r w:rsidR="00A53777" w:rsidRPr="00B41D33">
        <w:rPr>
          <w:rFonts w:ascii="Arial" w:hAnsi="Arial" w:cs="Arial"/>
          <w:color w:val="000000" w:themeColor="text1"/>
          <w:sz w:val="24"/>
          <w:szCs w:val="24"/>
        </w:rPr>
        <w:t>regardless of their actual desires or readiness</w:t>
      </w:r>
      <w:r w:rsidRPr="00B41D33">
        <w:rPr>
          <w:rFonts w:ascii="Arial" w:hAnsi="Arial" w:cs="Arial"/>
          <w:color w:val="000000" w:themeColor="text1"/>
          <w:sz w:val="24"/>
          <w:szCs w:val="24"/>
        </w:rPr>
        <w:t xml:space="preserve">. While hotel tech solutions are intended to simplify operating systems, </w:t>
      </w:r>
      <w:r w:rsidR="00EE60AB" w:rsidRPr="00B41D33">
        <w:rPr>
          <w:rFonts w:ascii="Arial" w:hAnsi="Arial" w:cs="Arial"/>
          <w:color w:val="000000" w:themeColor="text1"/>
          <w:sz w:val="24"/>
          <w:szCs w:val="24"/>
        </w:rPr>
        <w:t>they have also created pressure for hotels to implement the latest innovations in order to remain competitive</w:t>
      </w:r>
      <w:r w:rsidR="00E30256" w:rsidRPr="00B41D33">
        <w:rPr>
          <w:rFonts w:ascii="Arial" w:hAnsi="Arial" w:cs="Arial"/>
          <w:color w:val="000000" w:themeColor="text1"/>
          <w:sz w:val="24"/>
          <w:szCs w:val="24"/>
        </w:rPr>
        <w:t>; 3. E</w:t>
      </w:r>
      <w:r w:rsidRPr="00B41D33">
        <w:rPr>
          <w:rFonts w:ascii="Arial" w:hAnsi="Arial" w:cs="Arial"/>
          <w:color w:val="000000" w:themeColor="text1"/>
          <w:sz w:val="24"/>
          <w:szCs w:val="24"/>
        </w:rPr>
        <w:t xml:space="preserve">nforcing smart technology in any business requires hiring </w:t>
      </w:r>
      <w:r w:rsidR="001D411D" w:rsidRPr="00B41D33">
        <w:rPr>
          <w:rFonts w:ascii="Arial" w:hAnsi="Arial" w:cs="Arial"/>
          <w:color w:val="000000" w:themeColor="text1"/>
          <w:sz w:val="24"/>
          <w:szCs w:val="24"/>
        </w:rPr>
        <w:t xml:space="preserve">or training </w:t>
      </w:r>
      <w:r w:rsidRPr="00B41D33">
        <w:rPr>
          <w:rFonts w:ascii="Arial" w:hAnsi="Arial" w:cs="Arial"/>
          <w:color w:val="000000" w:themeColor="text1"/>
          <w:sz w:val="24"/>
          <w:szCs w:val="24"/>
        </w:rPr>
        <w:t xml:space="preserve">staff </w:t>
      </w:r>
      <w:r w:rsidR="001D411D" w:rsidRPr="00B41D33">
        <w:rPr>
          <w:rFonts w:ascii="Arial" w:hAnsi="Arial" w:cs="Arial"/>
          <w:color w:val="000000" w:themeColor="text1"/>
          <w:sz w:val="24"/>
          <w:szCs w:val="24"/>
        </w:rPr>
        <w:t xml:space="preserve">with the necessary skills to fully utilize the systems and gain benefits. </w:t>
      </w:r>
      <w:r w:rsidR="001560AC" w:rsidRPr="00B41D33">
        <w:rPr>
          <w:rFonts w:ascii="Arial" w:hAnsi="Arial" w:cs="Arial"/>
          <w:color w:val="000000" w:themeColor="text1"/>
          <w:sz w:val="24"/>
          <w:szCs w:val="24"/>
        </w:rPr>
        <w:t>However, many hotel owners struggle to find employees who are</w:t>
      </w:r>
      <w:r w:rsidRPr="00B41D33">
        <w:rPr>
          <w:rFonts w:ascii="Arial" w:hAnsi="Arial" w:cs="Arial"/>
          <w:color w:val="000000" w:themeColor="text1"/>
          <w:sz w:val="24"/>
          <w:szCs w:val="24"/>
        </w:rPr>
        <w:t xml:space="preserve"> </w:t>
      </w:r>
      <w:r w:rsidR="001560AC" w:rsidRPr="00B41D33">
        <w:rPr>
          <w:rFonts w:ascii="Arial" w:hAnsi="Arial" w:cs="Arial"/>
          <w:color w:val="000000" w:themeColor="text1"/>
          <w:sz w:val="24"/>
          <w:szCs w:val="24"/>
        </w:rPr>
        <w:t xml:space="preserve">already knowledgeable and skilled in these advanced technologies. Therefore, they may need to provide upskilling programs to get current staff trained to operate the new systems and optimize their efficiency. </w:t>
      </w:r>
      <w:r w:rsidRPr="00B41D33">
        <w:rPr>
          <w:rFonts w:ascii="Arial" w:hAnsi="Arial" w:cs="Arial"/>
          <w:color w:val="000000" w:themeColor="text1"/>
          <w:sz w:val="24"/>
          <w:szCs w:val="24"/>
        </w:rPr>
        <w:t xml:space="preserve">In a hotel setting, these technologies can pose challenges and some guests may find it harder to collaborate and engage with technology in their rooms due to age, health issues and various disabilities. These guests may have lower technological literacy, as a result, the reliance on smart devices and artificial intelligence systems may be overwhelming and intimidating, leading to customer dissatisfaction. Marston (2013) suggests that older adults may struggle to press multiple buttons with different graphic images because of their eyesight issues and dexterity. </w:t>
      </w:r>
      <w:r w:rsidR="000A6350" w:rsidRPr="00B41D33">
        <w:rPr>
          <w:rFonts w:ascii="Arial" w:hAnsi="Arial" w:cs="Arial"/>
          <w:color w:val="000000" w:themeColor="text1"/>
          <w:sz w:val="24"/>
          <w:szCs w:val="24"/>
        </w:rPr>
        <w:t xml:space="preserve">Consequently, hotel employees need to offer extra assistance to guests who are struggling with the smart technology, especially less tech-savvy patrons, to prevent poor customer experiences that could lead to negative feedback on the integration of these innovative systems. </w:t>
      </w:r>
      <w:r w:rsidRPr="00B41D33">
        <w:rPr>
          <w:rFonts w:ascii="Arial" w:hAnsi="Arial" w:cs="Arial"/>
          <w:color w:val="000000" w:themeColor="text1"/>
          <w:sz w:val="24"/>
          <w:szCs w:val="24"/>
        </w:rPr>
        <w:t xml:space="preserve">Furthermore, Bisoi et. al (2020) agrees with Marston </w:t>
      </w:r>
      <w:r w:rsidR="00F20F09" w:rsidRPr="00B41D33">
        <w:rPr>
          <w:rFonts w:ascii="Arial" w:hAnsi="Arial" w:cs="Arial"/>
          <w:color w:val="000000" w:themeColor="text1"/>
          <w:sz w:val="24"/>
          <w:szCs w:val="24"/>
        </w:rPr>
        <w:t xml:space="preserve">that the concept of hospitality is established on human relationships. Though technological innovations are </w:t>
      </w:r>
      <w:r w:rsidR="00C85E25" w:rsidRPr="00B41D33">
        <w:rPr>
          <w:rFonts w:ascii="Arial" w:hAnsi="Arial" w:cs="Arial"/>
          <w:color w:val="000000" w:themeColor="text1"/>
          <w:sz w:val="24"/>
          <w:szCs w:val="24"/>
        </w:rPr>
        <w:t>continuous,</w:t>
      </w:r>
      <w:r w:rsidR="00F20F09" w:rsidRPr="00B41D33">
        <w:rPr>
          <w:rFonts w:ascii="Arial" w:hAnsi="Arial" w:cs="Arial"/>
          <w:color w:val="000000" w:themeColor="text1"/>
          <w:sz w:val="24"/>
          <w:szCs w:val="24"/>
        </w:rPr>
        <w:t xml:space="preserve"> and both consumers and businesses have integrated technology into their operations, the essence of hospitality remains centered on positive human interactions. </w:t>
      </w:r>
      <w:r w:rsidR="00163884" w:rsidRPr="00B41D33">
        <w:rPr>
          <w:rFonts w:ascii="Arial" w:hAnsi="Arial" w:cs="Arial"/>
          <w:color w:val="000000" w:themeColor="text1"/>
          <w:sz w:val="24"/>
          <w:szCs w:val="24"/>
        </w:rPr>
        <w:t xml:space="preserve">While technology has undoubtedly spurred tremendous growth in hotel operations, it cannot replace fundamental human interactions at the core of hospitality. No innovation can mimic the welcoming smiles of staff, the reassuring voice of an employee during a crisis, or the ability to perceive emotions, empathize with frustrations, and compassionately resolve issues when they arise. These thoughtful connections create the </w:t>
      </w:r>
      <w:r w:rsidR="00CC5411" w:rsidRPr="00B41D33">
        <w:rPr>
          <w:rFonts w:ascii="Arial" w:hAnsi="Arial" w:cs="Arial"/>
          <w:color w:val="000000" w:themeColor="text1"/>
          <w:sz w:val="24"/>
          <w:szCs w:val="24"/>
        </w:rPr>
        <w:t>f</w:t>
      </w:r>
      <w:r w:rsidR="006744E9" w:rsidRPr="00B41D33">
        <w:rPr>
          <w:rFonts w:ascii="Arial" w:hAnsi="Arial" w:cs="Arial"/>
          <w:color w:val="000000" w:themeColor="text1"/>
          <w:sz w:val="24"/>
          <w:szCs w:val="24"/>
        </w:rPr>
        <w:t>oundation of true hospitality, and t</w:t>
      </w:r>
      <w:r w:rsidR="00163884" w:rsidRPr="00B41D33">
        <w:rPr>
          <w:rFonts w:ascii="Arial" w:hAnsi="Arial" w:cs="Arial"/>
          <w:color w:val="000000" w:themeColor="text1"/>
          <w:sz w:val="24"/>
          <w:szCs w:val="24"/>
        </w:rPr>
        <w:t xml:space="preserve">echnology, despite its benefits, </w:t>
      </w:r>
      <w:r w:rsidR="00163884" w:rsidRPr="00B41D33">
        <w:rPr>
          <w:rFonts w:ascii="Arial" w:hAnsi="Arial" w:cs="Arial"/>
          <w:color w:val="000000" w:themeColor="text1"/>
          <w:sz w:val="24"/>
          <w:szCs w:val="24"/>
        </w:rPr>
        <w:lastRenderedPageBreak/>
        <w:t>will never substitute for them. The essence of hospitality lies in these meaningful interactions and thoughtful cares that technology simply cannot replicate.</w:t>
      </w:r>
    </w:p>
    <w:p w14:paraId="7E9DE9E8" w14:textId="3C6C6193" w:rsidR="009A6F42" w:rsidRPr="00B41D33" w:rsidRDefault="009A6F42" w:rsidP="00AB2D66">
      <w:pPr>
        <w:spacing w:line="360" w:lineRule="auto"/>
        <w:jc w:val="both"/>
        <w:rPr>
          <w:rFonts w:ascii="Arial" w:hAnsi="Arial" w:cs="Arial"/>
          <w:b/>
          <w:bCs/>
          <w:sz w:val="24"/>
          <w:szCs w:val="24"/>
        </w:rPr>
      </w:pPr>
      <w:r w:rsidRPr="00B41D33">
        <w:rPr>
          <w:rFonts w:ascii="Arial" w:hAnsi="Arial" w:cs="Arial"/>
          <w:b/>
          <w:bCs/>
          <w:sz w:val="24"/>
          <w:szCs w:val="24"/>
        </w:rPr>
        <w:t>2.4 Examples of smart technology in hotels</w:t>
      </w:r>
    </w:p>
    <w:p w14:paraId="0B237061" w14:textId="15460BBB" w:rsidR="009A6F42" w:rsidRPr="00B41D33" w:rsidRDefault="009A6F42" w:rsidP="00AB2D66">
      <w:pPr>
        <w:spacing w:line="360" w:lineRule="auto"/>
        <w:jc w:val="both"/>
        <w:rPr>
          <w:rFonts w:ascii="Arial" w:hAnsi="Arial" w:cs="Arial"/>
          <w:color w:val="000000" w:themeColor="text1"/>
          <w:sz w:val="24"/>
          <w:szCs w:val="24"/>
        </w:rPr>
      </w:pPr>
      <w:r w:rsidRPr="00B41D33">
        <w:rPr>
          <w:rFonts w:ascii="Arial" w:hAnsi="Arial" w:cs="Arial"/>
          <w:color w:val="000000" w:themeColor="text1"/>
          <w:sz w:val="24"/>
          <w:szCs w:val="24"/>
        </w:rPr>
        <w:t xml:space="preserve">There are numerous </w:t>
      </w:r>
      <w:r w:rsidR="006C416F" w:rsidRPr="00B41D33">
        <w:rPr>
          <w:rFonts w:ascii="Arial" w:hAnsi="Arial" w:cs="Arial"/>
          <w:color w:val="000000" w:themeColor="text1"/>
          <w:sz w:val="24"/>
          <w:szCs w:val="24"/>
        </w:rPr>
        <w:t xml:space="preserve">forms </w:t>
      </w:r>
      <w:r w:rsidRPr="00B41D33">
        <w:rPr>
          <w:rFonts w:ascii="Arial" w:hAnsi="Arial" w:cs="Arial"/>
          <w:color w:val="000000" w:themeColor="text1"/>
          <w:sz w:val="24"/>
          <w:szCs w:val="24"/>
        </w:rPr>
        <w:t xml:space="preserve">of technology that </w:t>
      </w:r>
      <w:r w:rsidR="006C416F" w:rsidRPr="00B41D33">
        <w:rPr>
          <w:rFonts w:ascii="Arial" w:hAnsi="Arial" w:cs="Arial"/>
          <w:color w:val="000000" w:themeColor="text1"/>
          <w:sz w:val="24"/>
          <w:szCs w:val="24"/>
        </w:rPr>
        <w:t>reshape</w:t>
      </w:r>
      <w:r w:rsidRPr="00B41D33">
        <w:rPr>
          <w:rFonts w:ascii="Arial" w:hAnsi="Arial" w:cs="Arial"/>
          <w:color w:val="000000" w:themeColor="text1"/>
          <w:sz w:val="24"/>
          <w:szCs w:val="24"/>
        </w:rPr>
        <w:t xml:space="preserve"> the hotel industry</w:t>
      </w:r>
      <w:r w:rsidR="006C416F" w:rsidRPr="00B41D33">
        <w:rPr>
          <w:rFonts w:ascii="Arial" w:hAnsi="Arial" w:cs="Arial"/>
          <w:color w:val="000000" w:themeColor="text1"/>
          <w:sz w:val="24"/>
          <w:szCs w:val="24"/>
        </w:rPr>
        <w:t xml:space="preserve">. Some examples include express check-in and check-out through smartphones, smart TVs, in-room tablets, automated guest identification, and virtual assistants. Implementing these types of technologies can enhance the overall guest experience. </w:t>
      </w:r>
      <w:r w:rsidRPr="00B41D33">
        <w:rPr>
          <w:rFonts w:ascii="Arial" w:hAnsi="Arial" w:cs="Arial"/>
          <w:color w:val="000000" w:themeColor="text1"/>
          <w:sz w:val="24"/>
          <w:szCs w:val="24"/>
        </w:rPr>
        <w:t xml:space="preserve">An article by Kumar (2023) also mentions ‘motion-activated lighting’ which is an energy-saving hotel feature that most hotels are incorporated into. This is where light automatically turns on when detected people and turns off when they leave the room. </w:t>
      </w:r>
    </w:p>
    <w:p w14:paraId="699AFFE5" w14:textId="0C482854" w:rsidR="009A6F42" w:rsidRPr="00B41D33" w:rsidRDefault="00FD58F9" w:rsidP="00AB2D66">
      <w:pPr>
        <w:spacing w:line="360" w:lineRule="auto"/>
        <w:jc w:val="both"/>
        <w:rPr>
          <w:rFonts w:ascii="Arial" w:hAnsi="Arial" w:cs="Arial"/>
          <w:color w:val="000000" w:themeColor="text1"/>
          <w:sz w:val="24"/>
          <w:szCs w:val="24"/>
        </w:rPr>
      </w:pPr>
      <w:r w:rsidRPr="00B41D33">
        <w:rPr>
          <w:rFonts w:ascii="Arial" w:hAnsi="Arial" w:cs="Arial"/>
          <w:color w:val="000000" w:themeColor="text1"/>
          <w:sz w:val="24"/>
          <w:szCs w:val="24"/>
        </w:rPr>
        <w:t>A</w:t>
      </w:r>
      <w:r w:rsidR="009A6F42" w:rsidRPr="00B41D33">
        <w:rPr>
          <w:rFonts w:ascii="Arial" w:hAnsi="Arial" w:cs="Arial"/>
          <w:color w:val="000000" w:themeColor="text1"/>
          <w:sz w:val="24"/>
          <w:szCs w:val="24"/>
        </w:rPr>
        <w:t>ccording</w:t>
      </w:r>
      <w:r w:rsidRPr="00B41D33">
        <w:rPr>
          <w:rFonts w:ascii="Arial" w:hAnsi="Arial" w:cs="Arial"/>
          <w:color w:val="000000" w:themeColor="text1"/>
          <w:sz w:val="24"/>
          <w:szCs w:val="24"/>
        </w:rPr>
        <w:t xml:space="preserve"> to Premiere Inn, the UK’s most popular and largest hotel chain that integrates this innovation into their system (n.d.)</w:t>
      </w:r>
      <w:r w:rsidR="009A6F42" w:rsidRPr="00B41D33">
        <w:rPr>
          <w:rFonts w:ascii="Arial" w:hAnsi="Arial" w:cs="Arial"/>
          <w:color w:val="000000" w:themeColor="text1"/>
          <w:sz w:val="24"/>
          <w:szCs w:val="24"/>
        </w:rPr>
        <w:t xml:space="preserve">, all </w:t>
      </w:r>
      <w:r w:rsidRPr="00B41D33">
        <w:rPr>
          <w:rFonts w:ascii="Arial" w:hAnsi="Arial" w:cs="Arial"/>
          <w:color w:val="000000" w:themeColor="text1"/>
          <w:sz w:val="24"/>
          <w:szCs w:val="24"/>
        </w:rPr>
        <w:t xml:space="preserve">of their </w:t>
      </w:r>
      <w:r w:rsidR="009A6F42" w:rsidRPr="00B41D33">
        <w:rPr>
          <w:rFonts w:ascii="Arial" w:hAnsi="Arial" w:cs="Arial"/>
          <w:color w:val="000000" w:themeColor="text1"/>
          <w:sz w:val="24"/>
          <w:szCs w:val="24"/>
        </w:rPr>
        <w:t xml:space="preserve">rooms are equipped with energy-efficient LED lights that automatically turn on and off based on motion sensor detection. Guests can manually adjust the lighting through the touchscreen control panel in the headboard. Energy is conserved as lights switch off after a period of inactivity, and by waving hand will instantly turn them back on. Moreover, Premier Inn has fitted rooms with water efficient technology ensuring water is not consumed excessively, and bathrooms have eco dual flushes. </w:t>
      </w:r>
      <w:r w:rsidR="00555EF8" w:rsidRPr="00B41D33">
        <w:rPr>
          <w:rFonts w:ascii="Arial" w:hAnsi="Arial" w:cs="Arial"/>
          <w:color w:val="000000" w:themeColor="text1"/>
          <w:sz w:val="24"/>
          <w:szCs w:val="24"/>
        </w:rPr>
        <w:t>In addition to in-room technology, the hotel invested in a free mobile app called "what3words" which is a location technology. Before arriving, guests are prompted to download this application which provides precise directions to guide them to the hotel's site, promoting easier, safer and better travel for everyone (Premier Inn, 2023).</w:t>
      </w:r>
    </w:p>
    <w:p w14:paraId="7A57D90B" w14:textId="08A7CB8C" w:rsidR="009A6F42" w:rsidRPr="00B41D33" w:rsidRDefault="009A6F42" w:rsidP="00AB2D66">
      <w:pPr>
        <w:spacing w:line="360" w:lineRule="auto"/>
        <w:jc w:val="both"/>
        <w:rPr>
          <w:rFonts w:ascii="Arial" w:hAnsi="Arial" w:cs="Arial"/>
          <w:color w:val="000000" w:themeColor="text1"/>
          <w:sz w:val="24"/>
          <w:szCs w:val="24"/>
        </w:rPr>
      </w:pPr>
      <w:r w:rsidRPr="00B41D33">
        <w:rPr>
          <w:rFonts w:ascii="Arial" w:hAnsi="Arial" w:cs="Arial"/>
          <w:color w:val="000000" w:themeColor="text1"/>
          <w:sz w:val="24"/>
          <w:szCs w:val="24"/>
        </w:rPr>
        <w:t>Another world’s largest hotel company that is committed to innovating hotel guest-facing technologies is the Marriott Internation</w:t>
      </w:r>
      <w:r w:rsidR="0064164C" w:rsidRPr="00B41D33">
        <w:rPr>
          <w:rFonts w:ascii="Arial" w:hAnsi="Arial" w:cs="Arial"/>
          <w:color w:val="000000" w:themeColor="text1"/>
          <w:sz w:val="24"/>
          <w:szCs w:val="24"/>
        </w:rPr>
        <w:t>al. T</w:t>
      </w:r>
      <w:r w:rsidRPr="00B41D33">
        <w:rPr>
          <w:rFonts w:ascii="Arial" w:hAnsi="Arial" w:cs="Arial"/>
          <w:color w:val="000000" w:themeColor="text1"/>
          <w:sz w:val="24"/>
          <w:szCs w:val="24"/>
        </w:rPr>
        <w:t>hey have launched the Marriott Bonvoy mobile application which is designed for all types of guests when searching and booking for hotels. Carson (2019) highlights that this feature engages with guests before, during and after their stay, ensuring that an alert is sent when the room is ready and on time for check-out. The Marriott Bonvoy application can act as mobile key to enter the room, in some selected hotels as well as, enabling to submit requests and interact with representatives.</w:t>
      </w:r>
    </w:p>
    <w:p w14:paraId="172E6792" w14:textId="77777777" w:rsidR="009A6F42" w:rsidRPr="00B41D33" w:rsidRDefault="009A6F42" w:rsidP="00AB2D66">
      <w:pPr>
        <w:spacing w:line="360" w:lineRule="auto"/>
        <w:jc w:val="both"/>
        <w:rPr>
          <w:rFonts w:ascii="Arial" w:hAnsi="Arial" w:cs="Arial"/>
          <w:color w:val="000000" w:themeColor="text1"/>
          <w:sz w:val="24"/>
          <w:szCs w:val="24"/>
        </w:rPr>
      </w:pPr>
      <w:r w:rsidRPr="00B41D33">
        <w:rPr>
          <w:rFonts w:ascii="Arial" w:hAnsi="Arial" w:cs="Arial"/>
          <w:color w:val="000000" w:themeColor="text1"/>
          <w:sz w:val="24"/>
          <w:szCs w:val="24"/>
        </w:rPr>
        <w:lastRenderedPageBreak/>
        <w:t>The Premier Inn and Marriott International are just two of many hotels adopting technology into their brands. When it comes to promoting customer service and improving their overall experience, both are focusing on physical and digital aspects of their businesses. The physical elements can include the comfort and cleanliness of the room as well as other hotel amenities that contribute to enhance guest experience. On the other hand, the digital aspects have become increasingly inevitable in recent years, they include every step of customer journey from the process of booking a room to communicating with staff to personalizing preferences. The Hilton hotel has also adapted in the digital era with its ‘Connecting Room’ which is the hotel industry’s first mobile application hotel room. This enables guests to personalize, manage and control every aspect of their hotel journey (Hilton, 2021).</w:t>
      </w:r>
    </w:p>
    <w:p w14:paraId="6A480728" w14:textId="6B553D64" w:rsidR="009A6F42" w:rsidRPr="00B41D33" w:rsidRDefault="00C70F2E" w:rsidP="00AB2D66">
      <w:pPr>
        <w:spacing w:line="360" w:lineRule="auto"/>
        <w:jc w:val="both"/>
        <w:rPr>
          <w:rFonts w:ascii="Arial" w:hAnsi="Arial" w:cs="Arial"/>
          <w:sz w:val="24"/>
          <w:szCs w:val="24"/>
        </w:rPr>
      </w:pPr>
      <w:r w:rsidRPr="00B41D33">
        <w:rPr>
          <w:rFonts w:ascii="Arial" w:hAnsi="Arial" w:cs="Arial"/>
          <w:sz w:val="24"/>
          <w:szCs w:val="24"/>
        </w:rPr>
        <w:t>The concept and integration of artificial intelligence (AI) is rapidly advancing across industries, including a 12 percent adoption rate in retail and hospitality already. According to a survey by UK Capital Economics, the future looks promising with expected 14 percent higher AI adoption by 2030 in these sectors (Tech UK, 2023).</w:t>
      </w:r>
      <w:r w:rsidR="009A6F42" w:rsidRPr="00B41D33">
        <w:rPr>
          <w:rFonts w:ascii="Arial" w:hAnsi="Arial" w:cs="Arial"/>
          <w:sz w:val="24"/>
          <w:szCs w:val="24"/>
        </w:rPr>
        <w:t xml:space="preserve"> The government is working closely with businesses to deliver a pro-innovation approach to effectively regulate AI. This ensures to find suitable solutions for any common barriers related to AI adoption that is timely and relevant, such as digital skills. </w:t>
      </w:r>
    </w:p>
    <w:p w14:paraId="68476F6E" w14:textId="77777777" w:rsidR="009A6F42" w:rsidRPr="00B41D33" w:rsidRDefault="009A6F42" w:rsidP="00AB2D66">
      <w:pPr>
        <w:spacing w:line="360" w:lineRule="auto"/>
        <w:jc w:val="both"/>
        <w:rPr>
          <w:rFonts w:ascii="Arial" w:hAnsi="Arial" w:cs="Arial"/>
          <w:b/>
          <w:bCs/>
          <w:sz w:val="24"/>
          <w:szCs w:val="24"/>
        </w:rPr>
      </w:pPr>
      <w:r w:rsidRPr="00B41D33">
        <w:rPr>
          <w:rFonts w:ascii="Arial" w:hAnsi="Arial" w:cs="Arial"/>
          <w:b/>
          <w:bCs/>
          <w:sz w:val="24"/>
          <w:szCs w:val="24"/>
        </w:rPr>
        <w:t>2.5 Current trends and adoption rates in the hotel industry</w:t>
      </w:r>
    </w:p>
    <w:p w14:paraId="178AD05D" w14:textId="63A877E1" w:rsidR="009A6F42" w:rsidRPr="00B41D33" w:rsidRDefault="009A6F42" w:rsidP="00AB2D66">
      <w:pPr>
        <w:spacing w:line="360" w:lineRule="auto"/>
        <w:jc w:val="both"/>
        <w:rPr>
          <w:rFonts w:ascii="Arial" w:eastAsia="Calibri" w:hAnsi="Arial" w:cs="Arial"/>
          <w:sz w:val="24"/>
          <w:szCs w:val="24"/>
        </w:rPr>
      </w:pPr>
      <w:r w:rsidRPr="00B41D33">
        <w:rPr>
          <w:rFonts w:ascii="Arial" w:eastAsia="Calibri" w:hAnsi="Arial" w:cs="Arial"/>
          <w:sz w:val="24"/>
          <w:szCs w:val="24"/>
        </w:rPr>
        <w:t>In recent years, there has been a growing trend in the hotel industry regarding the integration of many technological solutions which</w:t>
      </w:r>
      <w:r w:rsidR="00A01AF4" w:rsidRPr="00B41D33">
        <w:rPr>
          <w:rFonts w:ascii="Arial" w:eastAsia="Calibri" w:hAnsi="Arial" w:cs="Arial"/>
          <w:sz w:val="24"/>
          <w:szCs w:val="24"/>
        </w:rPr>
        <w:t xml:space="preserve"> were</w:t>
      </w:r>
      <w:r w:rsidRPr="00B41D33">
        <w:rPr>
          <w:rFonts w:ascii="Arial" w:eastAsia="Calibri" w:hAnsi="Arial" w:cs="Arial"/>
          <w:sz w:val="24"/>
          <w:szCs w:val="24"/>
        </w:rPr>
        <w:t xml:space="preserve"> adopted by the larger hotel companies. This is driven by consumers’ increasing desire for tailored and seamless experiences. Now, hotels can leverage data analytics to gain insights into customer preferences and make data-driven decisions (Choi et. al., 2021). The current trends reflect a significant shift towards enhanced customer loyalty and hotels’ opportunities for growth. </w:t>
      </w:r>
    </w:p>
    <w:p w14:paraId="43684DDC" w14:textId="070D319B" w:rsidR="009A6F42" w:rsidRPr="00B41D33" w:rsidRDefault="009A6F42" w:rsidP="00AB2D66">
      <w:pPr>
        <w:spacing w:line="360" w:lineRule="auto"/>
        <w:jc w:val="both"/>
        <w:rPr>
          <w:rFonts w:ascii="Arial" w:eastAsia="Calibri" w:hAnsi="Arial" w:cs="Arial"/>
          <w:sz w:val="24"/>
          <w:szCs w:val="24"/>
        </w:rPr>
      </w:pPr>
      <w:r w:rsidRPr="00B41D33">
        <w:rPr>
          <w:rFonts w:ascii="Arial" w:eastAsia="Calibri" w:hAnsi="Arial" w:cs="Arial"/>
          <w:sz w:val="24"/>
          <w:szCs w:val="24"/>
        </w:rPr>
        <w:t>As the hospitality industry continues to evolve post-pandemic, the Institute of Hospitality</w:t>
      </w:r>
      <w:r w:rsidR="00452CF4" w:rsidRPr="00B41D33">
        <w:rPr>
          <w:rFonts w:ascii="Arial" w:eastAsia="Calibri" w:hAnsi="Arial" w:cs="Arial"/>
          <w:sz w:val="24"/>
          <w:szCs w:val="24"/>
        </w:rPr>
        <w:t xml:space="preserve"> organisation (2021) </w:t>
      </w:r>
      <w:r w:rsidR="001B7BCA" w:rsidRPr="00B41D33">
        <w:rPr>
          <w:rFonts w:ascii="Arial" w:eastAsia="Calibri" w:hAnsi="Arial" w:cs="Arial"/>
          <w:sz w:val="24"/>
          <w:szCs w:val="24"/>
        </w:rPr>
        <w:t xml:space="preserve">points out that hotels now face heightened competition from local restaurants and cafés. These businesses dramatically increased their technology integration over the past year to engage with customers, becoming a rival for hotels' </w:t>
      </w:r>
      <w:r w:rsidR="001B7BCA" w:rsidRPr="00B41D33">
        <w:rPr>
          <w:rFonts w:ascii="Arial" w:eastAsia="Calibri" w:hAnsi="Arial" w:cs="Arial"/>
          <w:sz w:val="24"/>
          <w:szCs w:val="24"/>
        </w:rPr>
        <w:lastRenderedPageBreak/>
        <w:t>clientele.</w:t>
      </w:r>
      <w:r w:rsidRPr="00B41D33">
        <w:rPr>
          <w:rFonts w:ascii="Arial" w:eastAsia="Calibri" w:hAnsi="Arial" w:cs="Arial"/>
          <w:sz w:val="24"/>
          <w:szCs w:val="24"/>
        </w:rPr>
        <w:t xml:space="preserve"> </w:t>
      </w:r>
      <w:r w:rsidR="0094538C" w:rsidRPr="00B41D33">
        <w:rPr>
          <w:rFonts w:ascii="Arial" w:eastAsia="Calibri" w:hAnsi="Arial" w:cs="Arial"/>
          <w:sz w:val="24"/>
          <w:szCs w:val="24"/>
        </w:rPr>
        <w:t xml:space="preserve">Additionally, there has been a spike in online "order and pay" solutions replacing traditional payment methods among restaurant goers, creating a smooth and easier transaction process. </w:t>
      </w:r>
      <w:r w:rsidRPr="00B41D33">
        <w:rPr>
          <w:rFonts w:ascii="Arial" w:eastAsia="Calibri" w:hAnsi="Arial" w:cs="Arial"/>
          <w:sz w:val="24"/>
          <w:szCs w:val="24"/>
        </w:rPr>
        <w:t xml:space="preserve">However, a report conducted by the same organisation says that 66 percent of guests have not used technology when making dinner reservations during their stay, nor to pre-order food and drink. </w:t>
      </w:r>
      <w:r w:rsidR="00203D09" w:rsidRPr="00B41D33">
        <w:rPr>
          <w:rFonts w:ascii="Arial" w:eastAsia="Calibri" w:hAnsi="Arial" w:cs="Arial"/>
          <w:sz w:val="24"/>
          <w:szCs w:val="24"/>
        </w:rPr>
        <w:t>This indicates that hotels are potentially overlooking opportunities to cross-sell additional experiences and boost revenues.</w:t>
      </w:r>
    </w:p>
    <w:p w14:paraId="137FD51B" w14:textId="30E791F1" w:rsidR="009A6F42" w:rsidRPr="00B41D33" w:rsidRDefault="00B56F7E" w:rsidP="00AB2D66">
      <w:pPr>
        <w:spacing w:line="360" w:lineRule="auto"/>
        <w:jc w:val="both"/>
        <w:rPr>
          <w:rFonts w:ascii="Arial" w:hAnsi="Arial" w:cs="Arial"/>
          <w:sz w:val="24"/>
          <w:szCs w:val="24"/>
        </w:rPr>
      </w:pPr>
      <w:r w:rsidRPr="00B41D33">
        <w:rPr>
          <w:rFonts w:ascii="Arial" w:hAnsi="Arial" w:cs="Arial"/>
          <w:sz w:val="24"/>
          <w:szCs w:val="24"/>
        </w:rPr>
        <w:t>An article by Hotel Tech Report suggested that the increase in global interconnectedness in business and economics has naturally transformed the hospitality industry. With the world becoming more globally integrated, the hospitality sector has undoubtedly felt the effects and evolved as well</w:t>
      </w:r>
      <w:r w:rsidR="00EA28F9" w:rsidRPr="00B41D33">
        <w:rPr>
          <w:rFonts w:ascii="Arial" w:hAnsi="Arial" w:cs="Arial"/>
          <w:sz w:val="24"/>
          <w:szCs w:val="24"/>
        </w:rPr>
        <w:t xml:space="preserve"> (</w:t>
      </w:r>
      <w:r w:rsidR="009A6F42" w:rsidRPr="00B41D33">
        <w:rPr>
          <w:rFonts w:ascii="Arial" w:hAnsi="Arial" w:cs="Arial"/>
          <w:sz w:val="24"/>
          <w:szCs w:val="24"/>
        </w:rPr>
        <w:t>Hollander 2023b)</w:t>
      </w:r>
      <w:r w:rsidR="00EA28F9" w:rsidRPr="00B41D33">
        <w:rPr>
          <w:rFonts w:ascii="Arial" w:hAnsi="Arial" w:cs="Arial"/>
          <w:sz w:val="24"/>
          <w:szCs w:val="24"/>
        </w:rPr>
        <w:t xml:space="preserve">. </w:t>
      </w:r>
      <w:r w:rsidR="007A72B4" w:rsidRPr="00B41D33">
        <w:rPr>
          <w:rFonts w:ascii="Arial" w:hAnsi="Arial" w:cs="Arial"/>
          <w:sz w:val="24"/>
          <w:szCs w:val="24"/>
        </w:rPr>
        <w:t>Hollander (2023b) also</w:t>
      </w:r>
      <w:r w:rsidR="009A6F42" w:rsidRPr="00B41D33">
        <w:rPr>
          <w:rFonts w:ascii="Arial" w:hAnsi="Arial" w:cs="Arial"/>
          <w:sz w:val="24"/>
          <w:szCs w:val="24"/>
        </w:rPr>
        <w:t xml:space="preserve"> explained that globalisation drives income and jobs into countries that more consumers can afford to travel. This has given hotels the opportunities as well as challenges attached to accommodating numerous new travelers from different parts of the world. The changing demographics in some countries has seen growing middle and upper-class population meaning citizens have more money to spend on travel. As a result, hoteliers must equip themselves with proper resources to meet guests’ expectations, and to accommodate their language and cultural needs (Hale and Lin, 2023). </w:t>
      </w:r>
    </w:p>
    <w:p w14:paraId="2A1F1AAB" w14:textId="1D85CF78" w:rsidR="009A6F42" w:rsidRPr="00B41D33" w:rsidRDefault="009A6F42"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In fact, Yeoman et al. (2012) recognized the key main drivers that </w:t>
      </w:r>
      <w:r w:rsidR="00B761C7" w:rsidRPr="00B41D33">
        <w:rPr>
          <w:rFonts w:ascii="Arial" w:eastAsia="Calibri" w:hAnsi="Arial" w:cs="Arial"/>
          <w:sz w:val="24"/>
          <w:szCs w:val="24"/>
        </w:rPr>
        <w:t>shape the future of hotels. T</w:t>
      </w:r>
      <w:r w:rsidRPr="00B41D33">
        <w:rPr>
          <w:rFonts w:ascii="Arial" w:eastAsia="Calibri" w:hAnsi="Arial" w:cs="Arial"/>
          <w:sz w:val="24"/>
          <w:szCs w:val="24"/>
        </w:rPr>
        <w:t>hese are: 1. Sustainable architecture; 2. La</w:t>
      </w:r>
      <w:r w:rsidR="00264C38" w:rsidRPr="00B41D33">
        <w:rPr>
          <w:rFonts w:ascii="Arial" w:eastAsia="Calibri" w:hAnsi="Arial" w:cs="Arial"/>
          <w:sz w:val="24"/>
          <w:szCs w:val="24"/>
        </w:rPr>
        <w:t>nd as a limited resource; 3. C</w:t>
      </w:r>
      <w:r w:rsidRPr="00B41D33">
        <w:rPr>
          <w:rFonts w:ascii="Arial" w:eastAsia="Calibri" w:hAnsi="Arial" w:cs="Arial"/>
          <w:sz w:val="24"/>
          <w:szCs w:val="24"/>
        </w:rPr>
        <w:t xml:space="preserve">hanging consumer tastes of Generations Y </w:t>
      </w:r>
      <w:r w:rsidR="00420065" w:rsidRPr="00B41D33">
        <w:rPr>
          <w:rFonts w:ascii="Arial" w:eastAsia="Calibri" w:hAnsi="Arial" w:cs="Arial"/>
          <w:sz w:val="24"/>
          <w:szCs w:val="24"/>
        </w:rPr>
        <w:t>and Z; 4. Unimaginable</w:t>
      </w:r>
      <w:r w:rsidRPr="00B41D33">
        <w:rPr>
          <w:rFonts w:ascii="Arial" w:eastAsia="Calibri" w:hAnsi="Arial" w:cs="Arial"/>
          <w:sz w:val="24"/>
          <w:szCs w:val="24"/>
        </w:rPr>
        <w:t xml:space="preserve"> futuristic changes; 5. New personal technologies; 6. Technol</w:t>
      </w:r>
      <w:r w:rsidR="00420065" w:rsidRPr="00B41D33">
        <w:rPr>
          <w:rFonts w:ascii="Arial" w:eastAsia="Calibri" w:hAnsi="Arial" w:cs="Arial"/>
          <w:sz w:val="24"/>
          <w:szCs w:val="24"/>
        </w:rPr>
        <w:t>ogies of bedroom design; 7. F</w:t>
      </w:r>
      <w:r w:rsidRPr="00B41D33">
        <w:rPr>
          <w:rFonts w:ascii="Arial" w:eastAsia="Calibri" w:hAnsi="Arial" w:cs="Arial"/>
          <w:sz w:val="24"/>
          <w:szCs w:val="24"/>
        </w:rPr>
        <w:t xml:space="preserve">uture room attendant; 8. Trends in hotel design; 9. Return on investment. This statement shows that change is already occurring and already promoting the future of contemporary design, sustainability and modern technological innovations that stands as the foundation of the future hospitality. </w:t>
      </w:r>
    </w:p>
    <w:p w14:paraId="064ECBE5" w14:textId="0B5839E0" w:rsidR="009A6F42" w:rsidRPr="00B41D33" w:rsidRDefault="00166848"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Looking ahead, the pace of technological progress will likely keep accelerating. However, there is a possibility that potential guests may eventually seek </w:t>
      </w:r>
      <w:r w:rsidR="00A669B7" w:rsidRPr="00B41D33">
        <w:rPr>
          <w:rFonts w:ascii="Arial" w:eastAsia="Calibri" w:hAnsi="Arial" w:cs="Arial"/>
          <w:sz w:val="24"/>
          <w:szCs w:val="24"/>
        </w:rPr>
        <w:t xml:space="preserve">to </w:t>
      </w:r>
      <w:r w:rsidRPr="00B41D33">
        <w:rPr>
          <w:rFonts w:ascii="Arial" w:eastAsia="Calibri" w:hAnsi="Arial" w:cs="Arial"/>
          <w:sz w:val="24"/>
          <w:szCs w:val="24"/>
        </w:rPr>
        <w:t xml:space="preserve">disconnect </w:t>
      </w:r>
      <w:r w:rsidR="00A669B7" w:rsidRPr="00B41D33">
        <w:rPr>
          <w:rFonts w:ascii="Arial" w:eastAsia="Calibri" w:hAnsi="Arial" w:cs="Arial"/>
          <w:sz w:val="24"/>
          <w:szCs w:val="24"/>
        </w:rPr>
        <w:t xml:space="preserve">more </w:t>
      </w:r>
      <w:r w:rsidRPr="00B41D33">
        <w:rPr>
          <w:rFonts w:ascii="Arial" w:eastAsia="Calibri" w:hAnsi="Arial" w:cs="Arial"/>
          <w:sz w:val="24"/>
          <w:szCs w:val="24"/>
        </w:rPr>
        <w:t>from technology rather than further integration.</w:t>
      </w:r>
      <w:r w:rsidR="009A6F42" w:rsidRPr="00B41D33">
        <w:rPr>
          <w:rFonts w:ascii="Arial" w:eastAsia="Calibri" w:hAnsi="Arial" w:cs="Arial"/>
          <w:sz w:val="24"/>
          <w:szCs w:val="24"/>
        </w:rPr>
        <w:t xml:space="preserve"> As a result, they may opt for tech-free accommodations instead of tech-enabled ones for more disconnected vacation away </w:t>
      </w:r>
      <w:r w:rsidR="009A6F42" w:rsidRPr="00B41D33">
        <w:rPr>
          <w:rFonts w:ascii="Arial" w:eastAsia="Calibri" w:hAnsi="Arial" w:cs="Arial"/>
          <w:sz w:val="24"/>
          <w:szCs w:val="24"/>
        </w:rPr>
        <w:lastRenderedPageBreak/>
        <w:t xml:space="preserve">from their digitally inundated lives. Therefore, hoteliers must be prepared and resilient with these potential changes in order to have a competitive advantage strategy. </w:t>
      </w:r>
    </w:p>
    <w:p w14:paraId="17F0C565" w14:textId="77777777" w:rsidR="009A6F42" w:rsidRPr="00B41D33" w:rsidRDefault="009A6F42"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2.6. Factors influencing consumers’ behaviour on using smart technology in hotels.</w:t>
      </w:r>
    </w:p>
    <w:p w14:paraId="0AD165D2" w14:textId="3238A252" w:rsidR="009A6F42" w:rsidRPr="00B41D33" w:rsidRDefault="009A6F42" w:rsidP="00AB2D66">
      <w:pPr>
        <w:spacing w:line="360" w:lineRule="auto"/>
        <w:jc w:val="both"/>
        <w:rPr>
          <w:rFonts w:ascii="Arial" w:hAnsi="Arial" w:cs="Arial"/>
          <w:sz w:val="24"/>
          <w:szCs w:val="24"/>
        </w:rPr>
      </w:pPr>
      <w:r w:rsidRPr="00B41D33">
        <w:rPr>
          <w:rFonts w:ascii="Arial" w:hAnsi="Arial" w:cs="Arial"/>
          <w:sz w:val="24"/>
          <w:szCs w:val="24"/>
        </w:rPr>
        <w:t xml:space="preserve">There are several key elements to consider that influence consumers’ behaviour when using technology in hotels. The individuals’ level of comfort and familiarity with smart devices can be significant in identifying whether they would certainly associate themselves with digitally operated establishments. As suggested by Das (2023), hoteliers must understand the changing consumer </w:t>
      </w:r>
      <w:r w:rsidR="00BC3473" w:rsidRPr="00B41D33">
        <w:rPr>
          <w:rFonts w:ascii="Arial" w:hAnsi="Arial" w:cs="Arial"/>
          <w:sz w:val="24"/>
          <w:szCs w:val="24"/>
        </w:rPr>
        <w:t>behavior to stay ahead of the competition</w:t>
      </w:r>
      <w:r w:rsidRPr="00B41D33">
        <w:rPr>
          <w:rFonts w:ascii="Arial" w:hAnsi="Arial" w:cs="Arial"/>
          <w:sz w:val="24"/>
          <w:szCs w:val="24"/>
        </w:rPr>
        <w:t xml:space="preserve">. </w:t>
      </w:r>
      <w:r w:rsidR="0057236B" w:rsidRPr="00B41D33">
        <w:rPr>
          <w:rFonts w:ascii="Arial" w:hAnsi="Arial" w:cs="Arial"/>
          <w:sz w:val="24"/>
          <w:szCs w:val="24"/>
        </w:rPr>
        <w:t xml:space="preserve">In order to accommodate guests with different needs and interests, the accommodation sector is now in need of adequate resources and capacity. </w:t>
      </w:r>
      <w:r w:rsidRPr="00B41D33">
        <w:rPr>
          <w:rFonts w:ascii="Arial" w:hAnsi="Arial" w:cs="Arial"/>
          <w:sz w:val="24"/>
          <w:szCs w:val="24"/>
        </w:rPr>
        <w:t xml:space="preserve">Das further explained that the perceived convenience and accessibility of technology can influence the consumers’ integration with it. </w:t>
      </w:r>
    </w:p>
    <w:p w14:paraId="1E3BF0A0" w14:textId="4E142428" w:rsidR="009A6F42" w:rsidRPr="00B41D33" w:rsidRDefault="009A6F42" w:rsidP="00AB2D66">
      <w:pPr>
        <w:spacing w:line="360" w:lineRule="auto"/>
        <w:jc w:val="both"/>
        <w:rPr>
          <w:rFonts w:ascii="Arial" w:hAnsi="Arial" w:cs="Arial"/>
          <w:sz w:val="24"/>
          <w:szCs w:val="24"/>
        </w:rPr>
      </w:pPr>
      <w:r w:rsidRPr="00B41D33">
        <w:rPr>
          <w:rFonts w:ascii="Arial" w:hAnsi="Arial" w:cs="Arial"/>
          <w:sz w:val="24"/>
          <w:szCs w:val="24"/>
        </w:rPr>
        <w:t xml:space="preserve">Moreover, Davis (1989) highlighted the </w:t>
      </w:r>
      <w:r w:rsidR="004A6902" w:rsidRPr="00B41D33">
        <w:rPr>
          <w:rFonts w:ascii="Arial" w:hAnsi="Arial" w:cs="Arial"/>
          <w:sz w:val="24"/>
          <w:szCs w:val="24"/>
        </w:rPr>
        <w:t>advantages</w:t>
      </w:r>
      <w:r w:rsidRPr="00B41D33">
        <w:rPr>
          <w:rFonts w:ascii="Arial" w:hAnsi="Arial" w:cs="Arial"/>
          <w:sz w:val="24"/>
          <w:szCs w:val="24"/>
        </w:rPr>
        <w:t xml:space="preserve"> of applying smart features into their business</w:t>
      </w:r>
      <w:r w:rsidR="004A6902" w:rsidRPr="00B41D33">
        <w:rPr>
          <w:rFonts w:ascii="Arial" w:hAnsi="Arial" w:cs="Arial"/>
          <w:sz w:val="24"/>
          <w:szCs w:val="24"/>
        </w:rPr>
        <w:t>,</w:t>
      </w:r>
      <w:r w:rsidRPr="00B41D33">
        <w:rPr>
          <w:rFonts w:ascii="Arial" w:hAnsi="Arial" w:cs="Arial"/>
          <w:sz w:val="24"/>
          <w:szCs w:val="24"/>
        </w:rPr>
        <w:t xml:space="preserve"> and</w:t>
      </w:r>
      <w:r w:rsidR="004A6902" w:rsidRPr="00B41D33">
        <w:rPr>
          <w:rFonts w:ascii="Arial" w:hAnsi="Arial" w:cs="Arial"/>
          <w:sz w:val="24"/>
          <w:szCs w:val="24"/>
        </w:rPr>
        <w:t xml:space="preserve"> </w:t>
      </w:r>
      <w:r w:rsidRPr="00B41D33">
        <w:rPr>
          <w:rFonts w:ascii="Arial" w:hAnsi="Arial" w:cs="Arial"/>
          <w:sz w:val="24"/>
          <w:szCs w:val="24"/>
        </w:rPr>
        <w:t>companies must actively invest and spend massively on technology</w:t>
      </w:r>
      <w:r w:rsidR="004A6902" w:rsidRPr="00B41D33">
        <w:rPr>
          <w:rFonts w:ascii="Arial" w:hAnsi="Arial" w:cs="Arial"/>
          <w:sz w:val="24"/>
          <w:szCs w:val="24"/>
        </w:rPr>
        <w:t xml:space="preserve"> in order to acquire these benefits</w:t>
      </w:r>
      <w:r w:rsidRPr="00B41D33">
        <w:rPr>
          <w:rFonts w:ascii="Arial" w:hAnsi="Arial" w:cs="Arial"/>
          <w:sz w:val="24"/>
          <w:szCs w:val="24"/>
        </w:rPr>
        <w:t>. However, Venkatesh et al., (2003) disagreed an</w:t>
      </w:r>
      <w:r w:rsidR="00E863EA" w:rsidRPr="00B41D33">
        <w:rPr>
          <w:rFonts w:ascii="Arial" w:hAnsi="Arial" w:cs="Arial"/>
          <w:sz w:val="24"/>
          <w:szCs w:val="24"/>
        </w:rPr>
        <w:t>d said expending on technology</w:t>
      </w:r>
      <w:r w:rsidRPr="00B41D33">
        <w:rPr>
          <w:rFonts w:ascii="Arial" w:hAnsi="Arial" w:cs="Arial"/>
          <w:sz w:val="24"/>
          <w:szCs w:val="24"/>
        </w:rPr>
        <w:t xml:space="preserve"> would not guarantee successful deployment and often generate meager profits. Therefore, any technological strategy must be reevaluated to determine their continued viability.</w:t>
      </w:r>
    </w:p>
    <w:p w14:paraId="7C8ADA9A" w14:textId="77777777" w:rsidR="009A6F42" w:rsidRPr="00BA0343" w:rsidRDefault="009A6F42" w:rsidP="00AB2D66">
      <w:pPr>
        <w:spacing w:line="360" w:lineRule="auto"/>
        <w:jc w:val="both"/>
        <w:rPr>
          <w:rFonts w:ascii="Arial" w:eastAsia="Calibri" w:hAnsi="Arial" w:cs="Arial"/>
          <w:b/>
          <w:bCs/>
          <w:color w:val="FF0000"/>
          <w:sz w:val="24"/>
          <w:szCs w:val="24"/>
        </w:rPr>
      </w:pPr>
      <w:r w:rsidRPr="00BA0343">
        <w:rPr>
          <w:rFonts w:ascii="Arial" w:eastAsia="Calibri" w:hAnsi="Arial" w:cs="Arial"/>
          <w:b/>
          <w:bCs/>
          <w:sz w:val="24"/>
          <w:szCs w:val="24"/>
        </w:rPr>
        <w:t>2.6.1. Age and generational differences in technology adoption</w:t>
      </w:r>
    </w:p>
    <w:p w14:paraId="75F133CA" w14:textId="68D9CA6D" w:rsidR="009A6F42" w:rsidRPr="00B41D33" w:rsidRDefault="00AF490F" w:rsidP="00AB2D66">
      <w:pPr>
        <w:spacing w:line="360" w:lineRule="auto"/>
        <w:jc w:val="both"/>
        <w:rPr>
          <w:rFonts w:ascii="Arial" w:hAnsi="Arial" w:cs="Arial"/>
          <w:sz w:val="24"/>
          <w:szCs w:val="24"/>
        </w:rPr>
      </w:pPr>
      <w:r w:rsidRPr="00B41D33">
        <w:rPr>
          <w:rFonts w:ascii="Arial" w:hAnsi="Arial" w:cs="Arial"/>
          <w:sz w:val="24"/>
          <w:szCs w:val="24"/>
        </w:rPr>
        <w:t>In terms of integrating technology</w:t>
      </w:r>
      <w:r w:rsidR="006D019E" w:rsidRPr="00B41D33">
        <w:rPr>
          <w:rFonts w:ascii="Arial" w:hAnsi="Arial" w:cs="Arial"/>
          <w:sz w:val="24"/>
          <w:szCs w:val="24"/>
        </w:rPr>
        <w:t xml:space="preserve"> and the application of Hotel Smart features</w:t>
      </w:r>
      <w:r w:rsidRPr="00B41D33">
        <w:rPr>
          <w:rFonts w:ascii="Arial" w:hAnsi="Arial" w:cs="Arial"/>
          <w:sz w:val="24"/>
          <w:szCs w:val="24"/>
        </w:rPr>
        <w:t xml:space="preserve"> into their everyday operations, the hotel industry is facing a number of challenges. One of the most evident examples </w:t>
      </w:r>
      <w:r w:rsidR="006D019E" w:rsidRPr="00B41D33">
        <w:rPr>
          <w:rFonts w:ascii="Arial" w:hAnsi="Arial" w:cs="Arial"/>
          <w:sz w:val="24"/>
          <w:szCs w:val="24"/>
        </w:rPr>
        <w:t>is accommodating a diversity of age groups and generation. I</w:t>
      </w:r>
      <w:r w:rsidR="009A6F42" w:rsidRPr="00B41D33">
        <w:rPr>
          <w:rFonts w:ascii="Arial" w:hAnsi="Arial" w:cs="Arial"/>
          <w:sz w:val="24"/>
          <w:szCs w:val="24"/>
        </w:rPr>
        <w:t xml:space="preserve">ndividuals who were born during the same period may have similarity in behaviours and values, therefore, generational identity may influence </w:t>
      </w:r>
      <w:r w:rsidR="0005094F" w:rsidRPr="00B41D33">
        <w:rPr>
          <w:rFonts w:ascii="Arial" w:hAnsi="Arial" w:cs="Arial"/>
          <w:sz w:val="24"/>
          <w:szCs w:val="24"/>
        </w:rPr>
        <w:t>consumers’</w:t>
      </w:r>
      <w:r w:rsidR="009A6F42" w:rsidRPr="00B41D33">
        <w:rPr>
          <w:rFonts w:ascii="Arial" w:hAnsi="Arial" w:cs="Arial"/>
          <w:sz w:val="24"/>
          <w:szCs w:val="24"/>
        </w:rPr>
        <w:t xml:space="preserve"> engagement and usage with technology. A research survey conducted by Olson et al. (2011) found that younger generation demonstrated broader awareness and access to modern technologies than older adults. However, generational differences cannot be generalized as this misconception can depend on the specific domain and type of technology products.</w:t>
      </w:r>
    </w:p>
    <w:p w14:paraId="415CB150" w14:textId="77777777" w:rsidR="009A6F42" w:rsidRPr="00B41D33" w:rsidRDefault="009A6F42" w:rsidP="00AB2D66">
      <w:pPr>
        <w:spacing w:line="360" w:lineRule="auto"/>
        <w:jc w:val="both"/>
        <w:rPr>
          <w:rFonts w:ascii="Arial" w:hAnsi="Arial" w:cs="Arial"/>
          <w:sz w:val="24"/>
          <w:szCs w:val="24"/>
        </w:rPr>
      </w:pPr>
      <w:r w:rsidRPr="00B41D33">
        <w:rPr>
          <w:rFonts w:ascii="Arial" w:hAnsi="Arial" w:cs="Arial"/>
          <w:sz w:val="24"/>
          <w:szCs w:val="24"/>
        </w:rPr>
        <w:lastRenderedPageBreak/>
        <w:t xml:space="preserve">Most consumers are ‘tech-savvy’ and other individuals, particularly older guests tend to adopt new technologies at a slower pace compared to younger ones (Major et al., 2021). This can be associated with several factors such as lack of familiarity and perceived intricacy of the product features may deter some service users from engaging in. Therefore, varied generational preferences and taste can pose hospitality challenges and service providers must carefully consider these differences in order to establish and utilize an effective smart technology feature that is functioning for all consumers. </w:t>
      </w:r>
    </w:p>
    <w:p w14:paraId="1F6C1285" w14:textId="034D925A" w:rsidR="00DE4FE3" w:rsidRPr="00B41D33" w:rsidRDefault="00570C05" w:rsidP="00AB2D66">
      <w:pPr>
        <w:spacing w:line="360" w:lineRule="auto"/>
        <w:jc w:val="both"/>
        <w:rPr>
          <w:rFonts w:ascii="Arial" w:hAnsi="Arial" w:cs="Arial"/>
          <w:sz w:val="24"/>
          <w:szCs w:val="24"/>
          <w:shd w:val="clear" w:color="auto" w:fill="FFFFFF"/>
        </w:rPr>
      </w:pPr>
      <w:r w:rsidRPr="00B41D33">
        <w:rPr>
          <w:rFonts w:ascii="Arial" w:hAnsi="Arial" w:cs="Arial"/>
          <w:sz w:val="24"/>
          <w:szCs w:val="24"/>
          <w:shd w:val="clear" w:color="auto" w:fill="FFFFFF"/>
        </w:rPr>
        <w:t>According to Escobar (2022), disability and impairment can also play a big role in enabling potential guests to interact with the hotel smart devices in order to experience its benefits. Some</w:t>
      </w:r>
      <w:r w:rsidR="009A6F42" w:rsidRPr="00B41D33">
        <w:rPr>
          <w:rFonts w:ascii="Arial" w:hAnsi="Arial" w:cs="Arial"/>
          <w:sz w:val="24"/>
          <w:szCs w:val="24"/>
          <w:shd w:val="clear" w:color="auto" w:fill="FFFFFF"/>
        </w:rPr>
        <w:t xml:space="preserve"> systems are not accessible </w:t>
      </w:r>
      <w:r w:rsidRPr="00B41D33">
        <w:rPr>
          <w:rFonts w:ascii="Arial" w:hAnsi="Arial" w:cs="Arial"/>
          <w:sz w:val="24"/>
          <w:szCs w:val="24"/>
          <w:shd w:val="clear" w:color="auto" w:fill="FFFFFF"/>
        </w:rPr>
        <w:t xml:space="preserve">and do not promote inclusivity. For </w:t>
      </w:r>
      <w:r w:rsidR="007E15FC" w:rsidRPr="00B41D33">
        <w:rPr>
          <w:rFonts w:ascii="Arial" w:hAnsi="Arial" w:cs="Arial"/>
          <w:sz w:val="24"/>
          <w:szCs w:val="24"/>
          <w:shd w:val="clear" w:color="auto" w:fill="FFFFFF"/>
        </w:rPr>
        <w:t>instance</w:t>
      </w:r>
      <w:r w:rsidRPr="00B41D33">
        <w:rPr>
          <w:rFonts w:ascii="Arial" w:hAnsi="Arial" w:cs="Arial"/>
          <w:sz w:val="24"/>
          <w:szCs w:val="24"/>
          <w:shd w:val="clear" w:color="auto" w:fill="FFFFFF"/>
        </w:rPr>
        <w:t>, hotels have focused more on their physical characteristics, such as wheelchair accessible entrances and other features, but they have not taken the opportunity to invest in guest interaction using available technology on the market.</w:t>
      </w:r>
      <w:r w:rsidR="00025E01" w:rsidRPr="00B41D33">
        <w:rPr>
          <w:rFonts w:ascii="Arial" w:hAnsi="Arial" w:cs="Arial"/>
          <w:sz w:val="24"/>
          <w:szCs w:val="24"/>
          <w:shd w:val="clear" w:color="auto" w:fill="FFFFFF"/>
        </w:rPr>
        <w:t xml:space="preserve"> </w:t>
      </w:r>
      <w:r w:rsidR="009A6F42" w:rsidRPr="00B41D33">
        <w:rPr>
          <w:rFonts w:ascii="Arial" w:hAnsi="Arial" w:cs="Arial"/>
          <w:sz w:val="24"/>
          <w:szCs w:val="24"/>
          <w:shd w:val="clear" w:color="auto" w:fill="FFFFFF"/>
        </w:rPr>
        <w:t>Furthermore, Escobar featured Carl Adrich on the article, who is the Senior Director of Product Management at Cv</w:t>
      </w:r>
      <w:r w:rsidR="00025E01" w:rsidRPr="00B41D33">
        <w:rPr>
          <w:rFonts w:ascii="Arial" w:hAnsi="Arial" w:cs="Arial"/>
          <w:sz w:val="24"/>
          <w:szCs w:val="24"/>
          <w:shd w:val="clear" w:color="auto" w:fill="FFFFFF"/>
        </w:rPr>
        <w:t xml:space="preserve">ent. He pointed out that instead of opening doors to less abled demographics, hotels which do not use accessible technology exclude the population. </w:t>
      </w:r>
      <w:r w:rsidR="009A6F42" w:rsidRPr="00B41D33">
        <w:rPr>
          <w:rFonts w:ascii="Arial" w:hAnsi="Arial" w:cs="Arial"/>
          <w:sz w:val="24"/>
          <w:szCs w:val="24"/>
          <w:shd w:val="clear" w:color="auto" w:fill="FFFFFF"/>
        </w:rPr>
        <w:t xml:space="preserve">There are issues ranging from inability to distinguish gestures and facial expressions, and navigation challenges without adequate physical buttons. Therefore, Adrich suggested hotels train employees on how to create empathy and understanding of the guests’ needs that are different from one another. For example, creating a helpdesk with assistive technologies that is dedicated to assist guests with difficulties and disabilities </w:t>
      </w:r>
      <w:r w:rsidR="00475B94" w:rsidRPr="00B41D33">
        <w:rPr>
          <w:rFonts w:ascii="Arial" w:hAnsi="Arial" w:cs="Arial"/>
          <w:sz w:val="24"/>
          <w:szCs w:val="24"/>
          <w:shd w:val="clear" w:color="auto" w:fill="FFFFFF"/>
        </w:rPr>
        <w:t>embracing technology</w:t>
      </w:r>
      <w:r w:rsidR="00866A18" w:rsidRPr="00B41D33">
        <w:rPr>
          <w:rFonts w:ascii="Arial" w:hAnsi="Arial" w:cs="Arial"/>
          <w:sz w:val="24"/>
          <w:szCs w:val="24"/>
          <w:shd w:val="clear" w:color="auto" w:fill="FFFFFF"/>
        </w:rPr>
        <w:t xml:space="preserve"> may be influenced by gender differences</w:t>
      </w:r>
      <w:r w:rsidR="00DE4FE3" w:rsidRPr="00B41D33">
        <w:rPr>
          <w:rFonts w:ascii="Arial" w:hAnsi="Arial" w:cs="Arial"/>
          <w:sz w:val="24"/>
          <w:szCs w:val="24"/>
          <w:shd w:val="clear" w:color="auto" w:fill="FFFFFF"/>
        </w:rPr>
        <w:t xml:space="preserve">. According to an online article by Pryor Learning (n.d.) women are using technology differently than men and their study shows that women use technology more and are the early adopters of technology in different ways. The study found that women are more curious and use technology such as smartphones and laptop to research about a product or service before purchasing. This also suggests that nowadays, modern technology contributes to the social activities and developing connection where women increasingly value and excel at. This theory can provide evidence to the research question of the study and answer whether the gender can impact the overall decision of consumers regarding technology. </w:t>
      </w:r>
    </w:p>
    <w:p w14:paraId="708A3C50" w14:textId="77777777" w:rsidR="009A6F42" w:rsidRPr="00BA0343" w:rsidRDefault="009A6F42" w:rsidP="00AB2D66">
      <w:pPr>
        <w:spacing w:line="360" w:lineRule="auto"/>
        <w:jc w:val="both"/>
        <w:rPr>
          <w:rFonts w:ascii="Arial" w:eastAsia="Calibri" w:hAnsi="Arial" w:cs="Arial"/>
          <w:b/>
          <w:bCs/>
          <w:sz w:val="24"/>
          <w:szCs w:val="24"/>
        </w:rPr>
      </w:pPr>
      <w:r w:rsidRPr="00BA0343">
        <w:rPr>
          <w:rFonts w:ascii="Arial" w:eastAsia="Calibri" w:hAnsi="Arial" w:cs="Arial"/>
          <w:b/>
          <w:bCs/>
          <w:sz w:val="24"/>
          <w:szCs w:val="24"/>
        </w:rPr>
        <w:lastRenderedPageBreak/>
        <w:t>2.6.2. Technological literacy and familiarity with smart devices</w:t>
      </w:r>
    </w:p>
    <w:p w14:paraId="0238CA9E" w14:textId="1F01E94D" w:rsidR="009A6F42" w:rsidRPr="00B41D33" w:rsidRDefault="009A6F42" w:rsidP="00AB2D66">
      <w:pPr>
        <w:spacing w:line="360" w:lineRule="auto"/>
        <w:jc w:val="both"/>
        <w:rPr>
          <w:rFonts w:ascii="Arial" w:eastAsia="Calibri" w:hAnsi="Arial" w:cs="Arial"/>
          <w:sz w:val="24"/>
          <w:szCs w:val="24"/>
        </w:rPr>
      </w:pPr>
      <w:r w:rsidRPr="00B41D33">
        <w:rPr>
          <w:rFonts w:ascii="Arial" w:eastAsia="Calibri" w:hAnsi="Arial" w:cs="Arial"/>
          <w:sz w:val="24"/>
          <w:szCs w:val="24"/>
        </w:rPr>
        <w:t>In this modern era, being literate and familiar with technology has become indispensable among individuals particularly those who are constantly travelling and using hotel services. Yang et al. (2021) highlights that the society is becoming more rel</w:t>
      </w:r>
      <w:r w:rsidR="00177BDC" w:rsidRPr="00B41D33">
        <w:rPr>
          <w:rFonts w:ascii="Arial" w:eastAsia="Calibri" w:hAnsi="Arial" w:cs="Arial"/>
          <w:sz w:val="24"/>
          <w:szCs w:val="24"/>
        </w:rPr>
        <w:t xml:space="preserve">iant on technology therefore, </w:t>
      </w:r>
      <w:r w:rsidRPr="00B41D33">
        <w:rPr>
          <w:rFonts w:ascii="Arial" w:eastAsia="Calibri" w:hAnsi="Arial" w:cs="Arial"/>
          <w:sz w:val="24"/>
          <w:szCs w:val="24"/>
        </w:rPr>
        <w:t xml:space="preserve">necessary set of skills and knowledge </w:t>
      </w:r>
      <w:r w:rsidR="00177BDC" w:rsidRPr="00B41D33">
        <w:rPr>
          <w:rFonts w:ascii="Arial" w:eastAsia="Calibri" w:hAnsi="Arial" w:cs="Arial"/>
          <w:sz w:val="24"/>
          <w:szCs w:val="24"/>
        </w:rPr>
        <w:t>are</w:t>
      </w:r>
      <w:r w:rsidRPr="00B41D33">
        <w:rPr>
          <w:rFonts w:ascii="Arial" w:eastAsia="Calibri" w:hAnsi="Arial" w:cs="Arial"/>
          <w:sz w:val="24"/>
          <w:szCs w:val="24"/>
        </w:rPr>
        <w:t xml:space="preserve"> required to navigate and utilize smart devices effectively. Furthermore, guests who are well-versed and comfortable using technology are more willing to adopt smart features and tend to have higher levels of satisfaction when interacting with these innovations.</w:t>
      </w:r>
      <w:r w:rsidR="00177BDC" w:rsidRPr="00B41D33">
        <w:rPr>
          <w:rFonts w:ascii="Arial" w:eastAsia="Calibri" w:hAnsi="Arial" w:cs="Arial"/>
          <w:sz w:val="24"/>
          <w:szCs w:val="24"/>
        </w:rPr>
        <w:t xml:space="preserve"> In this way, Yang et al. have concluded that technical expertise plays an important role in enhancing people's perception, experience and efficiency by working together with hotel services that are equipped with smart technology.</w:t>
      </w:r>
    </w:p>
    <w:p w14:paraId="57C1C51F" w14:textId="0B45315F" w:rsidR="009A6F42" w:rsidRPr="00B41D33" w:rsidRDefault="009A6F42" w:rsidP="00AB2D66">
      <w:pPr>
        <w:spacing w:line="360" w:lineRule="auto"/>
        <w:jc w:val="both"/>
        <w:rPr>
          <w:rFonts w:ascii="Arial" w:hAnsi="Arial" w:cs="Arial"/>
          <w:sz w:val="24"/>
          <w:szCs w:val="24"/>
          <w:shd w:val="clear" w:color="auto" w:fill="FFFFFF"/>
        </w:rPr>
      </w:pPr>
      <w:r w:rsidRPr="00B41D33">
        <w:rPr>
          <w:rFonts w:ascii="Arial" w:hAnsi="Arial" w:cs="Arial"/>
          <w:sz w:val="24"/>
          <w:szCs w:val="24"/>
          <w:shd w:val="clear" w:color="auto" w:fill="FFFFFF"/>
        </w:rPr>
        <w:t>Correspondingly, convenience and ease of use in smart technology can significant</w:t>
      </w:r>
      <w:r w:rsidR="00FF0767" w:rsidRPr="00B41D33">
        <w:rPr>
          <w:rFonts w:ascii="Arial" w:hAnsi="Arial" w:cs="Arial"/>
          <w:sz w:val="24"/>
          <w:szCs w:val="24"/>
          <w:shd w:val="clear" w:color="auto" w:fill="FFFFFF"/>
        </w:rPr>
        <w:t>ly influence guests’ experience</w:t>
      </w:r>
      <w:r w:rsidR="00F25CDC" w:rsidRPr="00B41D33">
        <w:rPr>
          <w:rFonts w:ascii="Arial" w:hAnsi="Arial" w:cs="Arial"/>
          <w:sz w:val="24"/>
          <w:szCs w:val="24"/>
          <w:shd w:val="clear" w:color="auto" w:fill="FFFFFF"/>
        </w:rPr>
        <w:t xml:space="preserve">. For example, smart technology which requires excessive mental effort and multiple steps of navigation and troubleshooting will lead to a reduced customer satisfaction as frustration arises. These are common among daily leisure and business guests (Kim et al. 2016). </w:t>
      </w:r>
      <w:r w:rsidRPr="00B41D33">
        <w:rPr>
          <w:rFonts w:ascii="Arial" w:hAnsi="Arial" w:cs="Arial"/>
          <w:sz w:val="24"/>
          <w:szCs w:val="24"/>
          <w:shd w:val="clear" w:color="auto" w:fill="FFFFFF"/>
        </w:rPr>
        <w:t xml:space="preserve">eHotelier (2022) also mentioned that hotel guests come from different parts of the world therefore a variety of languages are being spoken. There is an importance of always having multilingual hotel staff on duty to accommodate those in need. However, due to global labor shortages, hotels are finding it difficult to </w:t>
      </w:r>
      <w:r w:rsidR="00985550" w:rsidRPr="00B41D33">
        <w:rPr>
          <w:rFonts w:ascii="Arial" w:hAnsi="Arial" w:cs="Arial"/>
          <w:sz w:val="24"/>
          <w:szCs w:val="24"/>
          <w:shd w:val="clear" w:color="auto" w:fill="FFFFFF"/>
        </w:rPr>
        <w:t>reach</w:t>
      </w:r>
      <w:r w:rsidRPr="00B41D33">
        <w:rPr>
          <w:rFonts w:ascii="Arial" w:hAnsi="Arial" w:cs="Arial"/>
          <w:sz w:val="24"/>
          <w:szCs w:val="24"/>
          <w:shd w:val="clear" w:color="auto" w:fill="FFFFFF"/>
        </w:rPr>
        <w:t xml:space="preserve"> adequate staffing</w:t>
      </w:r>
      <w:r w:rsidR="00985550" w:rsidRPr="00B41D33">
        <w:rPr>
          <w:rFonts w:ascii="Arial" w:hAnsi="Arial" w:cs="Arial"/>
          <w:sz w:val="24"/>
          <w:szCs w:val="24"/>
          <w:shd w:val="clear" w:color="auto" w:fill="FFFFFF"/>
        </w:rPr>
        <w:t xml:space="preserve"> levels</w:t>
      </w:r>
      <w:r w:rsidRPr="00B41D33">
        <w:rPr>
          <w:rFonts w:ascii="Arial" w:hAnsi="Arial" w:cs="Arial"/>
          <w:sz w:val="24"/>
          <w:szCs w:val="24"/>
          <w:shd w:val="clear" w:color="auto" w:fill="FFFFFF"/>
        </w:rPr>
        <w:t xml:space="preserve">. </w:t>
      </w:r>
      <w:r w:rsidR="0098391E" w:rsidRPr="00B41D33">
        <w:rPr>
          <w:rFonts w:ascii="Arial" w:hAnsi="Arial" w:cs="Arial"/>
          <w:sz w:val="24"/>
          <w:szCs w:val="24"/>
          <w:shd w:val="clear" w:color="auto" w:fill="FFFFFF"/>
        </w:rPr>
        <w:t xml:space="preserve">Consequently, </w:t>
      </w:r>
      <w:r w:rsidRPr="00B41D33">
        <w:rPr>
          <w:rFonts w:ascii="Arial" w:hAnsi="Arial" w:cs="Arial"/>
          <w:sz w:val="24"/>
          <w:szCs w:val="24"/>
          <w:shd w:val="clear" w:color="auto" w:fill="FFFFFF"/>
        </w:rPr>
        <w:t xml:space="preserve">language barrier </w:t>
      </w:r>
      <w:r w:rsidR="0098391E" w:rsidRPr="00B41D33">
        <w:rPr>
          <w:rFonts w:ascii="Arial" w:hAnsi="Arial" w:cs="Arial"/>
          <w:sz w:val="24"/>
          <w:szCs w:val="24"/>
          <w:shd w:val="clear" w:color="auto" w:fill="FFFFFF"/>
        </w:rPr>
        <w:t>has been increasingly becoming</w:t>
      </w:r>
      <w:r w:rsidRPr="00B41D33">
        <w:rPr>
          <w:rFonts w:ascii="Arial" w:hAnsi="Arial" w:cs="Arial"/>
          <w:sz w:val="24"/>
          <w:szCs w:val="24"/>
          <w:shd w:val="clear" w:color="auto" w:fill="FFFFFF"/>
        </w:rPr>
        <w:t xml:space="preserve"> a </w:t>
      </w:r>
      <w:r w:rsidR="0098391E" w:rsidRPr="00B41D33">
        <w:rPr>
          <w:rFonts w:ascii="Arial" w:hAnsi="Arial" w:cs="Arial"/>
          <w:sz w:val="24"/>
          <w:szCs w:val="24"/>
          <w:shd w:val="clear" w:color="auto" w:fill="FFFFFF"/>
        </w:rPr>
        <w:t>hindrance</w:t>
      </w:r>
      <w:r w:rsidR="00985550" w:rsidRPr="00B41D33">
        <w:rPr>
          <w:rFonts w:ascii="Arial" w:hAnsi="Arial" w:cs="Arial"/>
          <w:sz w:val="24"/>
          <w:szCs w:val="24"/>
          <w:shd w:val="clear" w:color="auto" w:fill="FFFFFF"/>
        </w:rPr>
        <w:t xml:space="preserve"> and a disappointment</w:t>
      </w:r>
      <w:r w:rsidR="0098391E" w:rsidRPr="00B41D33">
        <w:rPr>
          <w:rFonts w:ascii="Arial" w:hAnsi="Arial" w:cs="Arial"/>
          <w:sz w:val="24"/>
          <w:szCs w:val="24"/>
          <w:shd w:val="clear" w:color="auto" w:fill="FFFFFF"/>
        </w:rPr>
        <w:t xml:space="preserve"> to customer journeys. </w:t>
      </w:r>
      <w:r w:rsidR="00985550" w:rsidRPr="00B41D33">
        <w:rPr>
          <w:rFonts w:ascii="Arial" w:hAnsi="Arial" w:cs="Arial"/>
          <w:sz w:val="24"/>
          <w:szCs w:val="24"/>
          <w:shd w:val="clear" w:color="auto" w:fill="FFFFFF"/>
        </w:rPr>
        <w:t>It is displayed in a variety of ways, starting with room reservations, booking excursions, and not being able to speak to staff who are able to communicate and understand their own language.</w:t>
      </w:r>
      <w:r w:rsidR="00262BC7" w:rsidRPr="00B41D33">
        <w:rPr>
          <w:rFonts w:ascii="Arial" w:hAnsi="Arial" w:cs="Arial"/>
          <w:sz w:val="24"/>
          <w:szCs w:val="24"/>
          <w:shd w:val="clear" w:color="auto" w:fill="FFFFFF"/>
        </w:rPr>
        <w:t xml:space="preserve"> Nevertheless, this can be addressed by having chatbots or Annette which are virtual hotel agents </w:t>
      </w:r>
      <w:r w:rsidRPr="00B41D33">
        <w:rPr>
          <w:rFonts w:ascii="Arial" w:hAnsi="Arial" w:cs="Arial"/>
          <w:sz w:val="24"/>
          <w:szCs w:val="24"/>
          <w:shd w:val="clear" w:color="auto" w:fill="FFFFFF"/>
        </w:rPr>
        <w:t>designe</w:t>
      </w:r>
      <w:r w:rsidR="00262BC7" w:rsidRPr="00B41D33">
        <w:rPr>
          <w:rFonts w:ascii="Arial" w:hAnsi="Arial" w:cs="Arial"/>
          <w:sz w:val="24"/>
          <w:szCs w:val="24"/>
          <w:shd w:val="clear" w:color="auto" w:fill="FFFFFF"/>
        </w:rPr>
        <w:t xml:space="preserve">d for the hospitality industry. Virtual assistants </w:t>
      </w:r>
      <w:r w:rsidRPr="00B41D33">
        <w:rPr>
          <w:rFonts w:ascii="Arial" w:hAnsi="Arial" w:cs="Arial"/>
          <w:sz w:val="24"/>
          <w:szCs w:val="24"/>
          <w:shd w:val="clear" w:color="auto" w:fill="FFFFFF"/>
        </w:rPr>
        <w:t xml:space="preserve">can minimize the challenges that most hotels are currently facing (Travel Outlook, n.d.). These innovative features are powered by artificial intelligence that has been programmed and installed with software to understand human conversations and detect different languages where guests can request and provided by correct answers. This can help hoteliers to curb their </w:t>
      </w:r>
      <w:r w:rsidRPr="00B41D33">
        <w:rPr>
          <w:rFonts w:ascii="Arial" w:hAnsi="Arial" w:cs="Arial"/>
          <w:sz w:val="24"/>
          <w:szCs w:val="24"/>
          <w:shd w:val="clear" w:color="auto" w:fill="FFFFFF"/>
        </w:rPr>
        <w:lastRenderedPageBreak/>
        <w:t xml:space="preserve">labor costs, promote diversity and address language barriers occurring in the reservation department. </w:t>
      </w:r>
    </w:p>
    <w:p w14:paraId="3FB4192B" w14:textId="77777777" w:rsidR="009A6F42" w:rsidRPr="00BA0343" w:rsidRDefault="009A6F42" w:rsidP="00AB2D66">
      <w:pPr>
        <w:spacing w:line="360" w:lineRule="auto"/>
        <w:jc w:val="both"/>
        <w:rPr>
          <w:rFonts w:ascii="Arial" w:eastAsia="Calibri" w:hAnsi="Arial" w:cs="Arial"/>
          <w:b/>
          <w:bCs/>
          <w:sz w:val="24"/>
          <w:szCs w:val="24"/>
        </w:rPr>
      </w:pPr>
      <w:r w:rsidRPr="00BA0343">
        <w:rPr>
          <w:rFonts w:ascii="Arial" w:eastAsia="Calibri" w:hAnsi="Arial" w:cs="Arial"/>
          <w:b/>
          <w:bCs/>
          <w:sz w:val="24"/>
          <w:szCs w:val="24"/>
        </w:rPr>
        <w:t>2.6.3. Attitudes and perceptions towards technology in hotel services</w:t>
      </w:r>
    </w:p>
    <w:p w14:paraId="7B366E78" w14:textId="061B60ED" w:rsidR="009A6F42" w:rsidRPr="00B41D33" w:rsidRDefault="009A6F42" w:rsidP="00AB2D66">
      <w:pPr>
        <w:spacing w:line="360" w:lineRule="auto"/>
        <w:jc w:val="both"/>
        <w:rPr>
          <w:rFonts w:ascii="Arial" w:hAnsi="Arial" w:cs="Arial"/>
          <w:sz w:val="24"/>
          <w:szCs w:val="24"/>
          <w:shd w:val="clear" w:color="auto" w:fill="FFFFFF"/>
        </w:rPr>
      </w:pPr>
      <w:r w:rsidRPr="00B41D33">
        <w:rPr>
          <w:rFonts w:ascii="Arial" w:hAnsi="Arial" w:cs="Arial"/>
          <w:sz w:val="24"/>
          <w:szCs w:val="24"/>
          <w:shd w:val="clear" w:color="auto" w:fill="FFFFFF"/>
        </w:rPr>
        <w:t>There are two types of travel purposes, either for business or leisure, and one traveler may have different technological needs and priorities compared to leisure guests. Brown (2021) suggests that since the pandemic, working patterns and setting</w:t>
      </w:r>
      <w:r w:rsidR="00CE23CA" w:rsidRPr="00B41D33">
        <w:rPr>
          <w:rFonts w:ascii="Arial" w:hAnsi="Arial" w:cs="Arial"/>
          <w:sz w:val="24"/>
          <w:szCs w:val="24"/>
          <w:shd w:val="clear" w:color="auto" w:fill="FFFFFF"/>
        </w:rPr>
        <w:t>s</w:t>
      </w:r>
      <w:r w:rsidRPr="00B41D33">
        <w:rPr>
          <w:rFonts w:ascii="Arial" w:hAnsi="Arial" w:cs="Arial"/>
          <w:sz w:val="24"/>
          <w:szCs w:val="24"/>
          <w:shd w:val="clear" w:color="auto" w:fill="FFFFFF"/>
        </w:rPr>
        <w:t xml:space="preserve"> have shifted </w:t>
      </w:r>
      <w:r w:rsidR="00CE23CA" w:rsidRPr="00B41D33">
        <w:rPr>
          <w:rFonts w:ascii="Arial" w:hAnsi="Arial" w:cs="Arial"/>
          <w:sz w:val="24"/>
          <w:szCs w:val="24"/>
          <w:shd w:val="clear" w:color="auto" w:fill="FFFFFF"/>
        </w:rPr>
        <w:t>from face-to-face to remote working environment. This has beco</w:t>
      </w:r>
      <w:r w:rsidRPr="00B41D33">
        <w:rPr>
          <w:rFonts w:ascii="Arial" w:hAnsi="Arial" w:cs="Arial"/>
          <w:sz w:val="24"/>
          <w:szCs w:val="24"/>
          <w:shd w:val="clear" w:color="auto" w:fill="FFFFFF"/>
        </w:rPr>
        <w:t xml:space="preserve">me </w:t>
      </w:r>
      <w:r w:rsidR="00CE23CA" w:rsidRPr="00B41D33">
        <w:rPr>
          <w:rFonts w:ascii="Arial" w:hAnsi="Arial" w:cs="Arial"/>
          <w:sz w:val="24"/>
          <w:szCs w:val="24"/>
          <w:shd w:val="clear" w:color="auto" w:fill="FFFFFF"/>
        </w:rPr>
        <w:t>one of the major</w:t>
      </w:r>
      <w:r w:rsidRPr="00B41D33">
        <w:rPr>
          <w:rFonts w:ascii="Arial" w:hAnsi="Arial" w:cs="Arial"/>
          <w:sz w:val="24"/>
          <w:szCs w:val="24"/>
          <w:shd w:val="clear" w:color="auto" w:fill="FFFFFF"/>
        </w:rPr>
        <w:t xml:space="preserve"> challenges for many hotels as they mostly rely on business travelers for steady income. Business clients would work from home and have online conference calls instead </w:t>
      </w:r>
      <w:r w:rsidR="00FF6FF6" w:rsidRPr="00B41D33">
        <w:rPr>
          <w:rFonts w:ascii="Arial" w:hAnsi="Arial" w:cs="Arial"/>
          <w:sz w:val="24"/>
          <w:szCs w:val="24"/>
          <w:shd w:val="clear" w:color="auto" w:fill="FFFFFF"/>
        </w:rPr>
        <w:t xml:space="preserve">of renting rooms in hotels. Moreover, the hotel sector was severely affected by strict government regulations such as lock downs and isolation of communities. Many opportunities were missed as leisure guests were restricted to travel for more than a year. However, </w:t>
      </w:r>
      <w:r w:rsidRPr="00B41D33">
        <w:rPr>
          <w:rFonts w:ascii="Arial" w:hAnsi="Arial" w:cs="Arial"/>
          <w:sz w:val="24"/>
          <w:szCs w:val="24"/>
          <w:shd w:val="clear" w:color="auto" w:fill="FFFFFF"/>
        </w:rPr>
        <w:t>there is a huge demand for personal travel when the restriction is lifted. Hotels are focusing on leisure guests to increase occupancy and revenue levels by implementing more advanced technology features and long-term strategies to stay ahead of competiti</w:t>
      </w:r>
      <w:r w:rsidR="00CF2ABB" w:rsidRPr="00B41D33">
        <w:rPr>
          <w:rFonts w:ascii="Arial" w:hAnsi="Arial" w:cs="Arial"/>
          <w:sz w:val="24"/>
          <w:szCs w:val="24"/>
          <w:shd w:val="clear" w:color="auto" w:fill="FFFFFF"/>
        </w:rPr>
        <w:t xml:space="preserve">on. Furthermore, Brown mentioned </w:t>
      </w:r>
      <w:r w:rsidRPr="00B41D33">
        <w:rPr>
          <w:rFonts w:ascii="Arial" w:hAnsi="Arial" w:cs="Arial"/>
          <w:sz w:val="24"/>
          <w:szCs w:val="24"/>
          <w:shd w:val="clear" w:color="auto" w:fill="FFFFFF"/>
        </w:rPr>
        <w:t>that since 2017, guests are making room reservations via their mobile phones than computer and 60 percent of the population are accounted for online bookings. Brown recommends for hoteliers to improve their website and booking engine application must be optimized for mobile phones. Guests want tangible evidence from the beginning, that smart technology enhance experience, offers more control, and add convenience in a meaningful way before fully embracing it.</w:t>
      </w:r>
    </w:p>
    <w:p w14:paraId="7238E85A" w14:textId="77777777" w:rsidR="009A6F42" w:rsidRPr="00B41D33" w:rsidRDefault="009A6F42"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2.7 The impact of automation and modern technology on hospitality jobs</w:t>
      </w:r>
    </w:p>
    <w:p w14:paraId="0C36C128" w14:textId="2DB8A584" w:rsidR="009A6F42" w:rsidRPr="00B41D33" w:rsidRDefault="009A6F42" w:rsidP="00AB2D66">
      <w:pPr>
        <w:spacing w:line="360" w:lineRule="auto"/>
        <w:jc w:val="both"/>
        <w:rPr>
          <w:rFonts w:ascii="Arial" w:eastAsia="Calibri" w:hAnsi="Arial" w:cs="Arial"/>
          <w:sz w:val="24"/>
          <w:szCs w:val="24"/>
        </w:rPr>
      </w:pPr>
      <w:r w:rsidRPr="00B41D33">
        <w:rPr>
          <w:rFonts w:ascii="Arial" w:eastAsia="Calibri" w:hAnsi="Arial" w:cs="Arial"/>
          <w:sz w:val="24"/>
          <w:szCs w:val="24"/>
        </w:rPr>
        <w:t>The hospitality industry, including dining restaurants, entertainment venues, fast f</w:t>
      </w:r>
      <w:r w:rsidR="002059F9" w:rsidRPr="00B41D33">
        <w:rPr>
          <w:rFonts w:ascii="Arial" w:eastAsia="Calibri" w:hAnsi="Arial" w:cs="Arial"/>
          <w:sz w:val="24"/>
          <w:szCs w:val="24"/>
        </w:rPr>
        <w:t>ood restaurants, and hotels, have</w:t>
      </w:r>
      <w:r w:rsidRPr="00B41D33">
        <w:rPr>
          <w:rFonts w:ascii="Arial" w:eastAsia="Calibri" w:hAnsi="Arial" w:cs="Arial"/>
          <w:sz w:val="24"/>
          <w:szCs w:val="24"/>
        </w:rPr>
        <w:t xml:space="preserve"> been significantly impacted by modern technology and automation. According to Ivanov (2020) automation technology includes facial recognition systems, self-check-in kiosks, chatbots and voice-controlled machines are used in hotel sector for delivering and managing goods and services instead of human employees. Furthermore, Dengler and Matthes (2018) suggest that implementation of automation technologies can raise fear of job losses and unemployment in hospitality and technological fields due to the substitution of human employees by modern systems and </w:t>
      </w:r>
      <w:r w:rsidRPr="00B41D33">
        <w:rPr>
          <w:rFonts w:ascii="Arial" w:eastAsia="Calibri" w:hAnsi="Arial" w:cs="Arial"/>
          <w:sz w:val="24"/>
          <w:szCs w:val="24"/>
        </w:rPr>
        <w:lastRenderedPageBreak/>
        <w:t>robots. Nowadays, there are advanced machines powered by artificial intelligence and algorithms that can perform many hospitality tasks such as room cleaning, food preparation, and clerical work that previously required human staff.</w:t>
      </w:r>
    </w:p>
    <w:p w14:paraId="2B9CC3C5" w14:textId="77777777" w:rsidR="009A6F42" w:rsidRPr="00B41D33" w:rsidRDefault="009A6F42"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There are several studies that have explored the consumer perspectives on the adoption of smart technology in the hospitality industry can negatively affect present employment rates. Ford (2021) wrote a book about the rise of robots and suggests that the most significant technological effect which will lie in the future is AI and can impact both the job market and the whole country’s economic system. </w:t>
      </w:r>
    </w:p>
    <w:p w14:paraId="380F24CC" w14:textId="77777777" w:rsidR="009A6F42" w:rsidRPr="00B41D33" w:rsidRDefault="009A6F42"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On the other hand, Brynjolfsson, and McAfee (2014) have seen benefits and potentials on automation to create value for customers and stakeholders, for example, this can improve the health, overall well-being, and quality of life of consumers. Regardless of automation’s drawbacks, many authors including Ernst et al. (2019) and Webster and Ivanov (2020) agree that deploying technologies in any businesses will fundamentally transform the nature of work and redefine the roles, skillsets and responsibilities of human employees that will add value to technology-enabled service environments. Moreover, the appropriate balance between reducing costs from automation versus retaining employees for human touch remains an ongoing challenge in the hospitality sector. Therefore, Ringberg et al. (2019) suggests that adopting modern technology would require new strategies and managerial mind-sets that will facilitate the implementation process. New technical strategies will aid hotels to address any indifferences and opposition to change from both guests and staff members. </w:t>
      </w:r>
    </w:p>
    <w:p w14:paraId="380383D8" w14:textId="038E501E" w:rsidR="009A6F42" w:rsidRPr="00AB2D6F" w:rsidRDefault="009A6F42" w:rsidP="00AB2D6F">
      <w:pPr>
        <w:pStyle w:val="ListParagraph"/>
        <w:numPr>
          <w:ilvl w:val="1"/>
          <w:numId w:val="24"/>
        </w:numPr>
        <w:spacing w:line="360" w:lineRule="auto"/>
        <w:jc w:val="both"/>
        <w:rPr>
          <w:rFonts w:ascii="Arial" w:hAnsi="Arial" w:cs="Arial"/>
          <w:b/>
          <w:bCs/>
          <w:sz w:val="24"/>
          <w:szCs w:val="24"/>
        </w:rPr>
      </w:pPr>
      <w:r w:rsidRPr="00AB2D6F">
        <w:rPr>
          <w:rFonts w:ascii="Arial" w:hAnsi="Arial" w:cs="Arial"/>
          <w:b/>
          <w:bCs/>
          <w:sz w:val="24"/>
          <w:szCs w:val="24"/>
        </w:rPr>
        <w:t>Frameworks and models for hotels leveraging smart technology</w:t>
      </w:r>
    </w:p>
    <w:p w14:paraId="79E5D839" w14:textId="77CFD6E3" w:rsidR="009A6F42" w:rsidRPr="00B41D33" w:rsidRDefault="009A6F42" w:rsidP="00AB2D66">
      <w:pPr>
        <w:spacing w:line="360" w:lineRule="auto"/>
        <w:jc w:val="both"/>
        <w:rPr>
          <w:rFonts w:ascii="Arial" w:hAnsi="Arial" w:cs="Arial"/>
          <w:sz w:val="24"/>
          <w:szCs w:val="24"/>
        </w:rPr>
      </w:pPr>
      <w:r w:rsidRPr="00B41D33">
        <w:rPr>
          <w:rFonts w:ascii="Arial" w:hAnsi="Arial" w:cs="Arial"/>
          <w:sz w:val="24"/>
          <w:szCs w:val="24"/>
        </w:rPr>
        <w:t>D</w:t>
      </w:r>
      <w:r w:rsidR="0069737B" w:rsidRPr="00B41D33">
        <w:rPr>
          <w:rFonts w:ascii="Arial" w:hAnsi="Arial" w:cs="Arial"/>
          <w:sz w:val="24"/>
          <w:szCs w:val="24"/>
        </w:rPr>
        <w:t>eploying smart technology in</w:t>
      </w:r>
      <w:r w:rsidRPr="00B41D33">
        <w:rPr>
          <w:rFonts w:ascii="Arial" w:hAnsi="Arial" w:cs="Arial"/>
          <w:sz w:val="24"/>
          <w:szCs w:val="24"/>
        </w:rPr>
        <w:t xml:space="preserve"> hotel</w:t>
      </w:r>
      <w:r w:rsidR="0069737B" w:rsidRPr="00B41D33">
        <w:rPr>
          <w:rFonts w:ascii="Arial" w:hAnsi="Arial" w:cs="Arial"/>
          <w:sz w:val="24"/>
          <w:szCs w:val="24"/>
        </w:rPr>
        <w:t>s</w:t>
      </w:r>
      <w:r w:rsidRPr="00B41D33">
        <w:rPr>
          <w:rFonts w:ascii="Arial" w:hAnsi="Arial" w:cs="Arial"/>
          <w:sz w:val="24"/>
          <w:szCs w:val="24"/>
        </w:rPr>
        <w:t xml:space="preserve"> may have unlocke</w:t>
      </w:r>
      <w:r w:rsidR="0069737B" w:rsidRPr="00B41D33">
        <w:rPr>
          <w:rFonts w:ascii="Arial" w:hAnsi="Arial" w:cs="Arial"/>
          <w:sz w:val="24"/>
          <w:szCs w:val="24"/>
        </w:rPr>
        <w:t>d opportunities to transform</w:t>
      </w:r>
      <w:r w:rsidRPr="00B41D33">
        <w:rPr>
          <w:rFonts w:ascii="Arial" w:hAnsi="Arial" w:cs="Arial"/>
          <w:sz w:val="24"/>
          <w:szCs w:val="24"/>
        </w:rPr>
        <w:t xml:space="preserve"> guest experience</w:t>
      </w:r>
      <w:r w:rsidR="0069737B" w:rsidRPr="00B41D33">
        <w:rPr>
          <w:rFonts w:ascii="Arial" w:hAnsi="Arial" w:cs="Arial"/>
          <w:sz w:val="24"/>
          <w:szCs w:val="24"/>
        </w:rPr>
        <w:t>s</w:t>
      </w:r>
      <w:r w:rsidRPr="00B41D33">
        <w:rPr>
          <w:rFonts w:ascii="Arial" w:hAnsi="Arial" w:cs="Arial"/>
          <w:sz w:val="24"/>
          <w:szCs w:val="24"/>
        </w:rPr>
        <w:t xml:space="preserve">, but successful adoption would require holistic frameworks and models to effectively leverage modern systems. These frameworks allow hotels to strategically utilize technology and create an action plan to enrich the guest journey. According to Wharton (2015) firstly, businesses that thoroughly understand customer journey mapping, especially when </w:t>
      </w:r>
      <w:r w:rsidR="00A65BCF" w:rsidRPr="00B41D33">
        <w:rPr>
          <w:rFonts w:ascii="Arial" w:hAnsi="Arial" w:cs="Arial"/>
          <w:sz w:val="24"/>
          <w:szCs w:val="24"/>
        </w:rPr>
        <w:t>it comes to technology, are in</w:t>
      </w:r>
      <w:r w:rsidRPr="00B41D33">
        <w:rPr>
          <w:rFonts w:ascii="Arial" w:hAnsi="Arial" w:cs="Arial"/>
          <w:sz w:val="24"/>
          <w:szCs w:val="24"/>
        </w:rPr>
        <w:t xml:space="preserve"> better position to reinvent their business models. Wharton suggests that hoteliers must meticulously trace their consumer buying pathways in order to equip their establishments with vital insights to guide strategic </w:t>
      </w:r>
      <w:r w:rsidRPr="00B41D33">
        <w:rPr>
          <w:rFonts w:ascii="Arial" w:hAnsi="Arial" w:cs="Arial"/>
          <w:sz w:val="24"/>
          <w:szCs w:val="24"/>
        </w:rPr>
        <w:lastRenderedPageBreak/>
        <w:t xml:space="preserve">transformation and fuel performance. This map is the end-to-end customer journey that identifies key touchpoints and how smart technology can enhance each stage and improve the customer experience. The benefits </w:t>
      </w:r>
    </w:p>
    <w:p w14:paraId="01A4EBFC" w14:textId="74B747E6" w:rsidR="009A6F42" w:rsidRPr="00B41D33" w:rsidRDefault="00A65BCF" w:rsidP="00AB2D66">
      <w:pPr>
        <w:spacing w:line="360" w:lineRule="auto"/>
        <w:jc w:val="both"/>
        <w:rPr>
          <w:rFonts w:ascii="Arial" w:hAnsi="Arial" w:cs="Arial"/>
          <w:sz w:val="24"/>
          <w:szCs w:val="24"/>
        </w:rPr>
      </w:pPr>
      <w:r w:rsidRPr="00B41D33">
        <w:rPr>
          <w:rFonts w:ascii="Arial" w:hAnsi="Arial" w:cs="Arial"/>
          <w:sz w:val="24"/>
          <w:szCs w:val="24"/>
        </w:rPr>
        <w:t xml:space="preserve">Davis (1989) introduced the </w:t>
      </w:r>
      <w:r w:rsidR="009A6F42" w:rsidRPr="00B41D33">
        <w:rPr>
          <w:rFonts w:ascii="Arial" w:hAnsi="Arial" w:cs="Arial"/>
          <w:sz w:val="24"/>
          <w:szCs w:val="24"/>
        </w:rPr>
        <w:t>Technology Acceptance Model (TAM)</w:t>
      </w:r>
      <w:r w:rsidRPr="00B41D33">
        <w:rPr>
          <w:rFonts w:ascii="Arial" w:hAnsi="Arial" w:cs="Arial"/>
          <w:sz w:val="24"/>
          <w:szCs w:val="24"/>
        </w:rPr>
        <w:t xml:space="preserve">. This </w:t>
      </w:r>
      <w:r w:rsidR="009A6F42" w:rsidRPr="00B41D33">
        <w:rPr>
          <w:rFonts w:ascii="Arial" w:hAnsi="Arial" w:cs="Arial"/>
          <w:sz w:val="24"/>
          <w:szCs w:val="24"/>
        </w:rPr>
        <w:t>evaluate</w:t>
      </w:r>
      <w:r w:rsidRPr="00B41D33">
        <w:rPr>
          <w:rFonts w:ascii="Arial" w:hAnsi="Arial" w:cs="Arial"/>
          <w:sz w:val="24"/>
          <w:szCs w:val="24"/>
        </w:rPr>
        <w:t xml:space="preserve">s how customer perceptions on the usefulness and ease-of-use of </w:t>
      </w:r>
      <w:r w:rsidR="009A6F42" w:rsidRPr="00B41D33">
        <w:rPr>
          <w:rFonts w:ascii="Arial" w:hAnsi="Arial" w:cs="Arial"/>
          <w:sz w:val="24"/>
          <w:szCs w:val="24"/>
        </w:rPr>
        <w:t>smart technology drives adoption and impacts experience. The first variable, perceived usefulness, is where a user believes that by using any technological system will improve their performance</w:t>
      </w:r>
      <w:r w:rsidR="001A1BD7" w:rsidRPr="00B41D33">
        <w:rPr>
          <w:rFonts w:ascii="Arial" w:hAnsi="Arial" w:cs="Arial"/>
          <w:sz w:val="24"/>
          <w:szCs w:val="24"/>
        </w:rPr>
        <w:t>. W</w:t>
      </w:r>
      <w:r w:rsidR="009A6F42" w:rsidRPr="00B41D33">
        <w:rPr>
          <w:rFonts w:ascii="Arial" w:hAnsi="Arial" w:cs="Arial"/>
          <w:sz w:val="24"/>
          <w:szCs w:val="24"/>
        </w:rPr>
        <w:t>hereas perceived ease-of-use is where they expect the system to be effortless. Additionally, TAM is a key tool aimed for business owners and managers to predict consumer acceptance and behaviour on technology, and for taking valuable steps for the successful implementation of modern technology to their business. The application of Technology Acceptance Model would be essential in determining consumer’s decisions on integrating smart technology in hotels. However,</w:t>
      </w:r>
      <w:r w:rsidR="009A6F42" w:rsidRPr="00B41D33">
        <w:rPr>
          <w:rFonts w:ascii="Arial" w:hAnsi="Arial" w:cs="Arial"/>
          <w:b/>
          <w:bCs/>
          <w:sz w:val="24"/>
          <w:szCs w:val="24"/>
        </w:rPr>
        <w:t xml:space="preserve"> </w:t>
      </w:r>
      <w:r w:rsidR="009A6F42" w:rsidRPr="00B41D33">
        <w:rPr>
          <w:rFonts w:ascii="Arial" w:hAnsi="Arial" w:cs="Arial"/>
          <w:sz w:val="24"/>
          <w:szCs w:val="24"/>
        </w:rPr>
        <w:t>Vankatesh et al. (2007)</w:t>
      </w:r>
      <w:r w:rsidR="009A6F42" w:rsidRPr="00B41D33">
        <w:rPr>
          <w:rFonts w:ascii="Arial" w:hAnsi="Arial" w:cs="Arial"/>
          <w:b/>
          <w:bCs/>
          <w:sz w:val="24"/>
          <w:szCs w:val="24"/>
        </w:rPr>
        <w:t xml:space="preserve"> </w:t>
      </w:r>
      <w:r w:rsidR="009A6F42" w:rsidRPr="00B41D33">
        <w:rPr>
          <w:rFonts w:ascii="Arial" w:hAnsi="Arial" w:cs="Arial"/>
          <w:sz w:val="24"/>
          <w:szCs w:val="24"/>
        </w:rPr>
        <w:t>argue that there are several limitations and disagreements about TAM, and it is simply lacking the understanding of</w:t>
      </w:r>
      <w:r w:rsidR="009A6F42" w:rsidRPr="00B41D33">
        <w:rPr>
          <w:rFonts w:ascii="Arial" w:hAnsi="Arial" w:cs="Arial"/>
          <w:b/>
          <w:bCs/>
          <w:sz w:val="24"/>
          <w:szCs w:val="24"/>
        </w:rPr>
        <w:t xml:space="preserve"> </w:t>
      </w:r>
      <w:r w:rsidR="009A6F42" w:rsidRPr="00B41D33">
        <w:rPr>
          <w:rFonts w:ascii="Arial" w:hAnsi="Arial" w:cs="Arial"/>
          <w:sz w:val="24"/>
          <w:szCs w:val="24"/>
        </w:rPr>
        <w:t>the previous technology acceptance. Vankatesh et al. also mentioned that many researchers have identified and measured additional elements which could be introduced into the model, such as trust and external variables that is, subjective norms and social influence. Furthermore, this model provides less clarity on the impact of technology on behaviour and performance but instead sharply focuses on main drivers that motivate consumers to use a new technology system.</w:t>
      </w:r>
    </w:p>
    <w:p w14:paraId="2EFDDDF7" w14:textId="77777777" w:rsidR="009A6F42" w:rsidRPr="00B41D33" w:rsidRDefault="009A6F42" w:rsidP="00AB2D66">
      <w:pPr>
        <w:spacing w:line="360" w:lineRule="auto"/>
        <w:jc w:val="both"/>
        <w:rPr>
          <w:rFonts w:ascii="Arial" w:hAnsi="Arial" w:cs="Arial"/>
          <w:sz w:val="24"/>
          <w:szCs w:val="24"/>
        </w:rPr>
      </w:pPr>
      <w:r w:rsidRPr="00B41D33">
        <w:rPr>
          <w:rFonts w:ascii="Arial" w:hAnsi="Arial" w:cs="Arial"/>
          <w:sz w:val="24"/>
          <w:szCs w:val="24"/>
        </w:rPr>
        <w:t xml:space="preserve">Overall, the business goal is to select or develop a model providing the best framework to evaluate and improve both technology integration and critical front-and back-of-house hospitality processes from a customer experience perspective. Therefore, a suitable model can guide strategy, provide decision-making in investment and adoption of smart technology. </w:t>
      </w:r>
    </w:p>
    <w:p w14:paraId="5C392825" w14:textId="77777777" w:rsidR="009A6F42" w:rsidRPr="00B41D33" w:rsidRDefault="009A6F42" w:rsidP="00AB2D66">
      <w:pPr>
        <w:spacing w:line="360" w:lineRule="auto"/>
        <w:jc w:val="both"/>
        <w:rPr>
          <w:rFonts w:ascii="Arial" w:hAnsi="Arial" w:cs="Arial"/>
          <w:b/>
          <w:bCs/>
          <w:sz w:val="24"/>
          <w:szCs w:val="24"/>
        </w:rPr>
      </w:pPr>
      <w:r w:rsidRPr="00B41D33">
        <w:rPr>
          <w:rFonts w:ascii="Arial" w:hAnsi="Arial" w:cs="Arial"/>
          <w:b/>
          <w:bCs/>
          <w:sz w:val="24"/>
          <w:szCs w:val="24"/>
        </w:rPr>
        <w:t>2.9 Laws in implementing smart technology</w:t>
      </w:r>
    </w:p>
    <w:p w14:paraId="4EB784C1" w14:textId="77777777" w:rsidR="000A6D63" w:rsidRPr="00B41D33" w:rsidRDefault="009A6F42" w:rsidP="00AB2D66">
      <w:pPr>
        <w:spacing w:line="360" w:lineRule="auto"/>
        <w:jc w:val="both"/>
        <w:rPr>
          <w:rFonts w:ascii="Arial" w:hAnsi="Arial" w:cs="Arial"/>
          <w:sz w:val="24"/>
          <w:szCs w:val="24"/>
        </w:rPr>
      </w:pPr>
      <w:r w:rsidRPr="00B41D33">
        <w:rPr>
          <w:rFonts w:ascii="Arial" w:hAnsi="Arial" w:cs="Arial"/>
          <w:sz w:val="24"/>
          <w:szCs w:val="24"/>
        </w:rPr>
        <w:t>When introducing new practices and smart technology, hotels are required to comply with UK legislation to protect both consumers and employees. This ensures that hotels promote fairness, safe treatment and environment to all stakeholders involved in the wo</w:t>
      </w:r>
      <w:r w:rsidR="000A6D63" w:rsidRPr="00B41D33">
        <w:rPr>
          <w:rFonts w:ascii="Arial" w:hAnsi="Arial" w:cs="Arial"/>
          <w:sz w:val="24"/>
          <w:szCs w:val="24"/>
        </w:rPr>
        <w:t xml:space="preserve">rkplace. Furthermore, </w:t>
      </w:r>
      <w:r w:rsidRPr="00B41D33">
        <w:rPr>
          <w:rFonts w:ascii="Arial" w:hAnsi="Arial" w:cs="Arial"/>
          <w:sz w:val="24"/>
          <w:szCs w:val="24"/>
        </w:rPr>
        <w:t>following policy would ensure that per</w:t>
      </w:r>
      <w:r w:rsidR="000A6D63" w:rsidRPr="00B41D33">
        <w:rPr>
          <w:rFonts w:ascii="Arial" w:hAnsi="Arial" w:cs="Arial"/>
          <w:sz w:val="24"/>
          <w:szCs w:val="24"/>
        </w:rPr>
        <w:t xml:space="preserve">sonal data are not </w:t>
      </w:r>
      <w:r w:rsidR="000A6D63" w:rsidRPr="00B41D33">
        <w:rPr>
          <w:rFonts w:ascii="Arial" w:hAnsi="Arial" w:cs="Arial"/>
          <w:sz w:val="24"/>
          <w:szCs w:val="24"/>
        </w:rPr>
        <w:lastRenderedPageBreak/>
        <w:t>breached. Failure</w:t>
      </w:r>
      <w:r w:rsidRPr="00B41D33">
        <w:rPr>
          <w:rFonts w:ascii="Arial" w:hAnsi="Arial" w:cs="Arial"/>
          <w:sz w:val="24"/>
          <w:szCs w:val="24"/>
        </w:rPr>
        <w:t xml:space="preserve"> to comply </w:t>
      </w:r>
      <w:r w:rsidR="000A6D63" w:rsidRPr="00B41D33">
        <w:rPr>
          <w:rFonts w:ascii="Arial" w:hAnsi="Arial" w:cs="Arial"/>
          <w:sz w:val="24"/>
          <w:szCs w:val="24"/>
        </w:rPr>
        <w:t>with confidentiality and data governance could</w:t>
      </w:r>
      <w:r w:rsidRPr="00B41D33">
        <w:rPr>
          <w:rFonts w:ascii="Arial" w:hAnsi="Arial" w:cs="Arial"/>
          <w:sz w:val="24"/>
          <w:szCs w:val="24"/>
        </w:rPr>
        <w:t xml:space="preserve"> negatively</w:t>
      </w:r>
      <w:r w:rsidR="000A6D63" w:rsidRPr="00B41D33">
        <w:rPr>
          <w:rFonts w:ascii="Arial" w:hAnsi="Arial" w:cs="Arial"/>
          <w:sz w:val="24"/>
          <w:szCs w:val="24"/>
        </w:rPr>
        <w:t xml:space="preserve"> impact people’s well-being. As a result, the </w:t>
      </w:r>
      <w:r w:rsidRPr="00B41D33">
        <w:rPr>
          <w:rFonts w:ascii="Arial" w:hAnsi="Arial" w:cs="Arial"/>
          <w:sz w:val="24"/>
          <w:szCs w:val="24"/>
        </w:rPr>
        <w:t xml:space="preserve">business may face </w:t>
      </w:r>
      <w:r w:rsidR="000A6D63" w:rsidRPr="00B41D33">
        <w:rPr>
          <w:rFonts w:ascii="Arial" w:hAnsi="Arial" w:cs="Arial"/>
          <w:sz w:val="24"/>
          <w:szCs w:val="24"/>
        </w:rPr>
        <w:t xml:space="preserve">considerable consequences such as </w:t>
      </w:r>
      <w:r w:rsidRPr="00B41D33">
        <w:rPr>
          <w:rFonts w:ascii="Arial" w:hAnsi="Arial" w:cs="Arial"/>
          <w:sz w:val="24"/>
          <w:szCs w:val="24"/>
        </w:rPr>
        <w:t xml:space="preserve">closure and </w:t>
      </w:r>
      <w:r w:rsidR="000A6D63" w:rsidRPr="00B41D33">
        <w:rPr>
          <w:rFonts w:ascii="Arial" w:hAnsi="Arial" w:cs="Arial"/>
          <w:sz w:val="24"/>
          <w:szCs w:val="24"/>
        </w:rPr>
        <w:t xml:space="preserve">enormous </w:t>
      </w:r>
      <w:r w:rsidRPr="00B41D33">
        <w:rPr>
          <w:rFonts w:ascii="Arial" w:hAnsi="Arial" w:cs="Arial"/>
          <w:sz w:val="24"/>
          <w:szCs w:val="24"/>
        </w:rPr>
        <w:t>fines (BBC, 2023). Apart from legislation</w:t>
      </w:r>
      <w:r w:rsidR="000A6D63" w:rsidRPr="00B41D33">
        <w:rPr>
          <w:rFonts w:ascii="Arial" w:hAnsi="Arial" w:cs="Arial"/>
          <w:sz w:val="24"/>
          <w:szCs w:val="24"/>
        </w:rPr>
        <w:t>s</w:t>
      </w:r>
      <w:r w:rsidRPr="00B41D33">
        <w:rPr>
          <w:rFonts w:ascii="Arial" w:hAnsi="Arial" w:cs="Arial"/>
          <w:sz w:val="24"/>
          <w:szCs w:val="24"/>
        </w:rPr>
        <w:t xml:space="preserve">, any business failing to comply with rules and regulations can be accounted for by losing customers, low retention rates of employment and poor reputation. </w:t>
      </w:r>
    </w:p>
    <w:p w14:paraId="1E9B8B66" w14:textId="7DC820EF" w:rsidR="009A6F42" w:rsidRPr="00B41D33" w:rsidRDefault="009A6F42" w:rsidP="00AB2D66">
      <w:pPr>
        <w:spacing w:line="360" w:lineRule="auto"/>
        <w:jc w:val="both"/>
        <w:rPr>
          <w:rFonts w:ascii="Arial" w:hAnsi="Arial" w:cs="Arial"/>
          <w:sz w:val="24"/>
          <w:szCs w:val="24"/>
        </w:rPr>
      </w:pPr>
      <w:r w:rsidRPr="00B41D33">
        <w:rPr>
          <w:rFonts w:ascii="Arial" w:hAnsi="Arial" w:cs="Arial"/>
          <w:color w:val="000000" w:themeColor="text1"/>
          <w:sz w:val="24"/>
          <w:szCs w:val="24"/>
        </w:rPr>
        <w:t xml:space="preserve">One of many reasons why technology can have negative impact to humans is the risk of potential data breaches and privacy concerns associated with using smart technologies including AI in hotels. Therefore, hotels are encouraged to </w:t>
      </w:r>
      <w:r w:rsidR="003366D6" w:rsidRPr="00B41D33">
        <w:rPr>
          <w:rFonts w:ascii="Arial" w:hAnsi="Arial" w:cs="Arial"/>
          <w:color w:val="000000" w:themeColor="text1"/>
          <w:sz w:val="24"/>
          <w:szCs w:val="24"/>
        </w:rPr>
        <w:t>emphasize</w:t>
      </w:r>
      <w:r w:rsidRPr="00B41D33">
        <w:rPr>
          <w:rFonts w:ascii="Arial" w:hAnsi="Arial" w:cs="Arial"/>
          <w:color w:val="000000" w:themeColor="text1"/>
          <w:sz w:val="24"/>
          <w:szCs w:val="24"/>
        </w:rPr>
        <w:t xml:space="preserve"> the importance of proper cybersecurity measures in order to protect both employees and guests’ personal data (Ibraimova and Wilde-Detmering, 2023).</w:t>
      </w:r>
      <w:r w:rsidR="003366D6" w:rsidRPr="00B41D33">
        <w:rPr>
          <w:rFonts w:ascii="Arial" w:hAnsi="Arial" w:cs="Arial"/>
          <w:color w:val="000000" w:themeColor="text1"/>
          <w:sz w:val="24"/>
          <w:szCs w:val="24"/>
        </w:rPr>
        <w:t xml:space="preserve"> </w:t>
      </w:r>
      <w:r w:rsidRPr="00B41D33">
        <w:rPr>
          <w:rFonts w:ascii="Arial" w:hAnsi="Arial" w:cs="Arial"/>
          <w:sz w:val="24"/>
          <w:szCs w:val="24"/>
        </w:rPr>
        <w:t xml:space="preserve">The Data Protection Act 2018 is an important regulation that all managers need to adhere to due to its implementation of the General Data Protection Regulation (GDPR). The Gov.uk (2018) suggests that this data protection act can control how people’s personal data is stored and shared by organisations and the government. When it comes to implementing new software powered by artificial intelligence (AI) and advanced technological features, they must be strategically aligned </w:t>
      </w:r>
      <w:r w:rsidR="003366D6" w:rsidRPr="00B41D33">
        <w:rPr>
          <w:rFonts w:ascii="Arial" w:hAnsi="Arial" w:cs="Arial"/>
          <w:sz w:val="24"/>
          <w:szCs w:val="24"/>
        </w:rPr>
        <w:t>to the law to ensure</w:t>
      </w:r>
      <w:r w:rsidRPr="00B41D33">
        <w:rPr>
          <w:rFonts w:ascii="Arial" w:hAnsi="Arial" w:cs="Arial"/>
          <w:sz w:val="24"/>
          <w:szCs w:val="24"/>
        </w:rPr>
        <w:t xml:space="preserve"> that everyone is treated fairly and equally, and legalities and inclusivity are met. </w:t>
      </w:r>
      <w:r w:rsidR="003366D6" w:rsidRPr="00B41D33">
        <w:rPr>
          <w:rFonts w:ascii="Arial" w:eastAsia="Calibri" w:hAnsi="Arial" w:cs="Arial"/>
          <w:sz w:val="24"/>
          <w:szCs w:val="24"/>
        </w:rPr>
        <w:t>In addition, to ensure compliance with legislation relating to the use of smart technology, businesses need to constantly review their privacy policy.</w:t>
      </w:r>
    </w:p>
    <w:p w14:paraId="503F8EDC" w14:textId="69D27998" w:rsidR="009A6F42" w:rsidRPr="00B41D33" w:rsidRDefault="0051163B" w:rsidP="00AB2D66">
      <w:pPr>
        <w:spacing w:line="360" w:lineRule="auto"/>
        <w:jc w:val="both"/>
        <w:rPr>
          <w:rFonts w:ascii="Arial" w:hAnsi="Arial" w:cs="Arial"/>
          <w:sz w:val="24"/>
          <w:szCs w:val="24"/>
        </w:rPr>
      </w:pPr>
      <w:r w:rsidRPr="00B41D33">
        <w:rPr>
          <w:rFonts w:ascii="Arial" w:hAnsi="Arial" w:cs="Arial"/>
          <w:sz w:val="24"/>
          <w:szCs w:val="24"/>
        </w:rPr>
        <w:t>Another significant</w:t>
      </w:r>
      <w:r w:rsidR="009A6F42" w:rsidRPr="00B41D33">
        <w:rPr>
          <w:rFonts w:ascii="Arial" w:hAnsi="Arial" w:cs="Arial"/>
          <w:sz w:val="24"/>
          <w:szCs w:val="24"/>
        </w:rPr>
        <w:t xml:space="preserve"> law </w:t>
      </w:r>
      <w:r w:rsidRPr="00B41D33">
        <w:rPr>
          <w:rFonts w:ascii="Arial" w:hAnsi="Arial" w:cs="Arial"/>
          <w:sz w:val="24"/>
          <w:szCs w:val="24"/>
        </w:rPr>
        <w:t>that hotels should adhere to</w:t>
      </w:r>
      <w:r w:rsidR="009A6F42" w:rsidRPr="00B41D33">
        <w:rPr>
          <w:rFonts w:ascii="Arial" w:hAnsi="Arial" w:cs="Arial"/>
          <w:sz w:val="24"/>
          <w:szCs w:val="24"/>
        </w:rPr>
        <w:t xml:space="preserve"> is The Equality Act 2010</w:t>
      </w:r>
      <w:r w:rsidRPr="00B41D33">
        <w:rPr>
          <w:rFonts w:ascii="Arial" w:hAnsi="Arial" w:cs="Arial"/>
          <w:sz w:val="24"/>
          <w:szCs w:val="24"/>
        </w:rPr>
        <w:t xml:space="preserve"> to safeguard</w:t>
      </w:r>
      <w:r w:rsidR="00CB0BB3" w:rsidRPr="00B41D33">
        <w:rPr>
          <w:rFonts w:ascii="Arial" w:hAnsi="Arial" w:cs="Arial"/>
          <w:sz w:val="24"/>
          <w:szCs w:val="24"/>
        </w:rPr>
        <w:t xml:space="preserve"> all stakeholders’</w:t>
      </w:r>
      <w:r w:rsidRPr="00B41D33">
        <w:rPr>
          <w:rFonts w:ascii="Arial" w:hAnsi="Arial" w:cs="Arial"/>
          <w:sz w:val="24"/>
          <w:szCs w:val="24"/>
        </w:rPr>
        <w:t xml:space="preserve"> human rights</w:t>
      </w:r>
      <w:r w:rsidR="009A6F42" w:rsidRPr="00B41D33">
        <w:rPr>
          <w:rFonts w:ascii="Arial" w:hAnsi="Arial" w:cs="Arial"/>
          <w:sz w:val="24"/>
          <w:szCs w:val="24"/>
        </w:rPr>
        <w:t>. This act protects everyone in the business, particularly its employees, from discrimination regardless of their age, race, and gender; people must be treated equally and with respect (Gov.uk, 2015). Both employees and service users have the right to know the process of personal data storage, usage and accessibility when involved in adopting new technology and automation without human interaction. Ultimately, these laws allow hotels to operate harmoniously by creating a safer and inclusive establishment for everyone, resulting in a more sustainable and competitive environment.</w:t>
      </w:r>
    </w:p>
    <w:p w14:paraId="315880B7" w14:textId="77777777" w:rsidR="009A6F42" w:rsidRPr="00B41D33" w:rsidRDefault="009A6F42" w:rsidP="00AB2D66">
      <w:pPr>
        <w:spacing w:line="360" w:lineRule="auto"/>
        <w:jc w:val="both"/>
        <w:rPr>
          <w:rFonts w:ascii="Arial" w:hAnsi="Arial" w:cs="Arial"/>
          <w:b/>
          <w:bCs/>
          <w:sz w:val="24"/>
          <w:szCs w:val="24"/>
        </w:rPr>
      </w:pPr>
      <w:r w:rsidRPr="00B41D33">
        <w:rPr>
          <w:rFonts w:ascii="Arial" w:hAnsi="Arial" w:cs="Arial"/>
          <w:b/>
          <w:bCs/>
          <w:sz w:val="24"/>
          <w:szCs w:val="24"/>
        </w:rPr>
        <w:t xml:space="preserve">2.10 Ethical considerations of smart technology </w:t>
      </w:r>
    </w:p>
    <w:p w14:paraId="03EDB993" w14:textId="70EC33FA" w:rsidR="009A6F42" w:rsidRPr="00CA19A5" w:rsidRDefault="009A6F42" w:rsidP="00AB2D66">
      <w:pPr>
        <w:spacing w:line="360" w:lineRule="auto"/>
        <w:jc w:val="both"/>
        <w:rPr>
          <w:rFonts w:ascii="Arial" w:hAnsi="Arial" w:cs="Arial"/>
          <w:color w:val="000000" w:themeColor="text1"/>
          <w:sz w:val="24"/>
          <w:szCs w:val="24"/>
        </w:rPr>
      </w:pPr>
      <w:r w:rsidRPr="00B41D33">
        <w:rPr>
          <w:rFonts w:ascii="Arial" w:hAnsi="Arial" w:cs="Arial"/>
          <w:color w:val="000000" w:themeColor="text1"/>
          <w:sz w:val="24"/>
          <w:szCs w:val="24"/>
        </w:rPr>
        <w:t>Over the years, hotel guests have increased their desire</w:t>
      </w:r>
      <w:r w:rsidR="000D2C3B" w:rsidRPr="00B41D33">
        <w:rPr>
          <w:rFonts w:ascii="Arial" w:hAnsi="Arial" w:cs="Arial"/>
          <w:color w:val="000000" w:themeColor="text1"/>
          <w:sz w:val="24"/>
          <w:szCs w:val="24"/>
        </w:rPr>
        <w:t>s</w:t>
      </w:r>
      <w:r w:rsidRPr="00B41D33">
        <w:rPr>
          <w:rFonts w:ascii="Arial" w:hAnsi="Arial" w:cs="Arial"/>
          <w:color w:val="000000" w:themeColor="text1"/>
          <w:sz w:val="24"/>
          <w:szCs w:val="24"/>
        </w:rPr>
        <w:t xml:space="preserve"> and expectation</w:t>
      </w:r>
      <w:r w:rsidR="000D2C3B" w:rsidRPr="00B41D33">
        <w:rPr>
          <w:rFonts w:ascii="Arial" w:hAnsi="Arial" w:cs="Arial"/>
          <w:color w:val="000000" w:themeColor="text1"/>
          <w:sz w:val="24"/>
          <w:szCs w:val="24"/>
        </w:rPr>
        <w:t>s</w:t>
      </w:r>
      <w:r w:rsidRPr="00B41D33">
        <w:rPr>
          <w:rFonts w:ascii="Arial" w:hAnsi="Arial" w:cs="Arial"/>
          <w:color w:val="000000" w:themeColor="text1"/>
          <w:sz w:val="24"/>
          <w:szCs w:val="24"/>
        </w:rPr>
        <w:t xml:space="preserve"> for enhanced connectivity, prompt service and greater convenience during their stays, and hotel </w:t>
      </w:r>
      <w:r w:rsidRPr="00B41D33">
        <w:rPr>
          <w:rFonts w:ascii="Arial" w:hAnsi="Arial" w:cs="Arial"/>
          <w:color w:val="000000" w:themeColor="text1"/>
          <w:sz w:val="24"/>
          <w:szCs w:val="24"/>
        </w:rPr>
        <w:lastRenderedPageBreak/>
        <w:t>companies ar</w:t>
      </w:r>
      <w:r w:rsidR="000D2C3B" w:rsidRPr="00B41D33">
        <w:rPr>
          <w:rFonts w:ascii="Arial" w:hAnsi="Arial" w:cs="Arial"/>
          <w:color w:val="000000" w:themeColor="text1"/>
          <w:sz w:val="24"/>
          <w:szCs w:val="24"/>
        </w:rPr>
        <w:t>e providing smarter technology. H</w:t>
      </w:r>
      <w:r w:rsidRPr="00B41D33">
        <w:rPr>
          <w:rFonts w:ascii="Arial" w:hAnsi="Arial" w:cs="Arial"/>
          <w:color w:val="000000" w:themeColor="text1"/>
          <w:sz w:val="24"/>
          <w:szCs w:val="24"/>
        </w:rPr>
        <w:t>owever ethical concerns remain</w:t>
      </w:r>
      <w:r w:rsidR="000D2C3B" w:rsidRPr="00B41D33">
        <w:rPr>
          <w:rFonts w:ascii="Arial" w:hAnsi="Arial" w:cs="Arial"/>
          <w:color w:val="000000" w:themeColor="text1"/>
          <w:sz w:val="24"/>
          <w:szCs w:val="24"/>
        </w:rPr>
        <w:t xml:space="preserve"> to be a main concern</w:t>
      </w:r>
      <w:r w:rsidRPr="00B41D33">
        <w:rPr>
          <w:rFonts w:ascii="Arial" w:hAnsi="Arial" w:cs="Arial"/>
          <w:color w:val="000000" w:themeColor="text1"/>
          <w:sz w:val="24"/>
          <w:szCs w:val="24"/>
        </w:rPr>
        <w:t>. A study conducted by Hertzfeld (2018) regarding the impact of new technologies in hotels shows that 65 percent of part</w:t>
      </w:r>
      <w:r w:rsidR="00E54FDA" w:rsidRPr="00B41D33">
        <w:rPr>
          <w:rFonts w:ascii="Arial" w:hAnsi="Arial" w:cs="Arial"/>
          <w:color w:val="000000" w:themeColor="text1"/>
          <w:sz w:val="24"/>
          <w:szCs w:val="24"/>
        </w:rPr>
        <w:t xml:space="preserve">icipants are highly concerned </w:t>
      </w:r>
      <w:r w:rsidRPr="00B41D33">
        <w:rPr>
          <w:rFonts w:ascii="Arial" w:hAnsi="Arial" w:cs="Arial"/>
          <w:color w:val="000000" w:themeColor="text1"/>
          <w:sz w:val="24"/>
          <w:szCs w:val="24"/>
        </w:rPr>
        <w:t xml:space="preserve">about rooms’ television app and inputting their personal usernames and passwords. This concern may breach guests’ privacy and security under the Data Protection Act 2018 also known as the General Data </w:t>
      </w:r>
      <w:r w:rsidR="00E54FDA" w:rsidRPr="00B41D33">
        <w:rPr>
          <w:rFonts w:ascii="Arial" w:hAnsi="Arial" w:cs="Arial"/>
          <w:color w:val="000000" w:themeColor="text1"/>
          <w:sz w:val="24"/>
          <w:szCs w:val="24"/>
        </w:rPr>
        <w:t>Protection Regulation (GDPR). H</w:t>
      </w:r>
      <w:r w:rsidRPr="00B41D33">
        <w:rPr>
          <w:rFonts w:ascii="Arial" w:hAnsi="Arial" w:cs="Arial"/>
          <w:color w:val="000000" w:themeColor="text1"/>
          <w:sz w:val="24"/>
          <w:szCs w:val="24"/>
        </w:rPr>
        <w:t>otel owners must</w:t>
      </w:r>
      <w:r w:rsidR="00E54FDA" w:rsidRPr="00B41D33">
        <w:rPr>
          <w:rFonts w:ascii="Arial" w:hAnsi="Arial" w:cs="Arial"/>
          <w:color w:val="000000" w:themeColor="text1"/>
          <w:sz w:val="24"/>
          <w:szCs w:val="24"/>
        </w:rPr>
        <w:t xml:space="preserve"> strictly comply with the legislation in order to</w:t>
      </w:r>
      <w:r w:rsidRPr="00B41D33">
        <w:rPr>
          <w:rFonts w:ascii="Arial" w:hAnsi="Arial" w:cs="Arial"/>
          <w:color w:val="000000" w:themeColor="text1"/>
          <w:sz w:val="24"/>
          <w:szCs w:val="24"/>
        </w:rPr>
        <w:t xml:space="preserve"> protect their </w:t>
      </w:r>
      <w:r w:rsidR="00E54FDA" w:rsidRPr="00B41D33">
        <w:rPr>
          <w:rFonts w:ascii="Arial" w:hAnsi="Arial" w:cs="Arial"/>
          <w:color w:val="000000" w:themeColor="text1"/>
          <w:sz w:val="24"/>
          <w:szCs w:val="24"/>
        </w:rPr>
        <w:t>guests’ information as well as the</w:t>
      </w:r>
      <w:r w:rsidRPr="00B41D33">
        <w:rPr>
          <w:rFonts w:ascii="Arial" w:hAnsi="Arial" w:cs="Arial"/>
          <w:color w:val="000000" w:themeColor="text1"/>
          <w:sz w:val="24"/>
          <w:szCs w:val="24"/>
        </w:rPr>
        <w:t xml:space="preserve"> hotel’s proprietary data from</w:t>
      </w:r>
      <w:r w:rsidR="00E54FDA" w:rsidRPr="00B41D33">
        <w:rPr>
          <w:rFonts w:ascii="Arial" w:hAnsi="Arial" w:cs="Arial"/>
          <w:color w:val="000000" w:themeColor="text1"/>
          <w:sz w:val="24"/>
          <w:szCs w:val="24"/>
        </w:rPr>
        <w:t xml:space="preserve"> any form of</w:t>
      </w:r>
      <w:r w:rsidRPr="00B41D33">
        <w:rPr>
          <w:rFonts w:ascii="Arial" w:hAnsi="Arial" w:cs="Arial"/>
          <w:color w:val="000000" w:themeColor="text1"/>
          <w:sz w:val="24"/>
          <w:szCs w:val="24"/>
        </w:rPr>
        <w:t xml:space="preserve"> disclosure</w:t>
      </w:r>
      <w:r w:rsidR="00E54FDA" w:rsidRPr="00B41D33">
        <w:rPr>
          <w:rFonts w:ascii="Arial" w:hAnsi="Arial" w:cs="Arial"/>
          <w:color w:val="000000" w:themeColor="text1"/>
          <w:sz w:val="24"/>
          <w:szCs w:val="24"/>
        </w:rPr>
        <w:t xml:space="preserve"> and information leakage</w:t>
      </w:r>
      <w:r w:rsidRPr="00B41D33">
        <w:rPr>
          <w:rFonts w:ascii="Arial" w:hAnsi="Arial" w:cs="Arial"/>
          <w:color w:val="000000" w:themeColor="text1"/>
          <w:sz w:val="24"/>
          <w:szCs w:val="24"/>
        </w:rPr>
        <w:t>. Furthermore, there may be risks from staying in smart hotels as the survey of Quick Take on Travel revealed that 75 percent of participants have privacy concerns with technology, from digital che</w:t>
      </w:r>
      <w:r w:rsidR="008D46C6" w:rsidRPr="00B41D33">
        <w:rPr>
          <w:rFonts w:ascii="Arial" w:hAnsi="Arial" w:cs="Arial"/>
          <w:color w:val="000000" w:themeColor="text1"/>
          <w:sz w:val="24"/>
          <w:szCs w:val="24"/>
        </w:rPr>
        <w:t xml:space="preserve">ck-in to keyless room entry, but </w:t>
      </w:r>
      <w:r w:rsidRPr="00B41D33">
        <w:rPr>
          <w:rFonts w:ascii="Arial" w:hAnsi="Arial" w:cs="Arial"/>
          <w:color w:val="000000" w:themeColor="text1"/>
          <w:sz w:val="24"/>
          <w:szCs w:val="24"/>
        </w:rPr>
        <w:t>44 percent would still prefer to reserve rooms in smart featured accommodation. This suggests that the benefits and convenience provided by smart hotels are more important to</w:t>
      </w:r>
      <w:r w:rsidR="008D46C6" w:rsidRPr="00B41D33">
        <w:rPr>
          <w:rFonts w:ascii="Arial" w:hAnsi="Arial" w:cs="Arial"/>
          <w:color w:val="000000" w:themeColor="text1"/>
          <w:sz w:val="24"/>
          <w:szCs w:val="24"/>
        </w:rPr>
        <w:t xml:space="preserve"> some of the</w:t>
      </w:r>
      <w:r w:rsidRPr="00B41D33">
        <w:rPr>
          <w:rFonts w:ascii="Arial" w:hAnsi="Arial" w:cs="Arial"/>
          <w:color w:val="000000" w:themeColor="text1"/>
          <w:sz w:val="24"/>
          <w:szCs w:val="24"/>
        </w:rPr>
        <w:t xml:space="preserve"> guests than potential privacy or security concerns (Hospitality Technology, 2018). Moreover, Chung et al. (2021) noted that there are privacy concerns in using virtual assistance smart speaker and smart tablet particularly when storing customer data and smart technology. Finally, Chung et al</w:t>
      </w:r>
      <w:r w:rsidR="008D46C6" w:rsidRPr="00B41D33">
        <w:rPr>
          <w:rFonts w:ascii="Arial" w:hAnsi="Arial" w:cs="Arial"/>
          <w:color w:val="000000" w:themeColor="text1"/>
          <w:sz w:val="24"/>
          <w:szCs w:val="24"/>
        </w:rPr>
        <w:t xml:space="preserve"> </w:t>
      </w:r>
      <w:r w:rsidRPr="00B41D33">
        <w:rPr>
          <w:rFonts w:ascii="Arial" w:hAnsi="Arial" w:cs="Arial"/>
          <w:color w:val="000000" w:themeColor="text1"/>
          <w:sz w:val="24"/>
          <w:szCs w:val="24"/>
        </w:rPr>
        <w:t xml:space="preserve">concludes that there is a prevalent worry in the any industry that smart technology may not be trustworthy to provide accurate information and form doubts whether automated systems can reliably offer robust guidance in all situations. </w:t>
      </w:r>
    </w:p>
    <w:p w14:paraId="37421B89" w14:textId="77777777" w:rsidR="00080AFD" w:rsidRPr="00B41D33" w:rsidRDefault="00080AFD" w:rsidP="00AB2D66">
      <w:pPr>
        <w:spacing w:line="360" w:lineRule="auto"/>
        <w:jc w:val="both"/>
        <w:rPr>
          <w:rFonts w:ascii="Arial" w:hAnsi="Arial" w:cs="Arial"/>
          <w:sz w:val="24"/>
          <w:szCs w:val="24"/>
        </w:rPr>
      </w:pPr>
      <w:r w:rsidRPr="00B41D33">
        <w:rPr>
          <w:rFonts w:ascii="Arial" w:hAnsi="Arial" w:cs="Arial"/>
          <w:b/>
          <w:bCs/>
          <w:sz w:val="24"/>
          <w:szCs w:val="24"/>
        </w:rPr>
        <w:t xml:space="preserve">Chapter 3: Methodology </w:t>
      </w:r>
    </w:p>
    <w:p w14:paraId="7E2735A0" w14:textId="77777777" w:rsidR="00080AFD" w:rsidRPr="00B41D33" w:rsidRDefault="00080AFD" w:rsidP="00AB2D66">
      <w:pPr>
        <w:spacing w:line="360" w:lineRule="auto"/>
        <w:jc w:val="both"/>
        <w:rPr>
          <w:rFonts w:ascii="Arial" w:hAnsi="Arial" w:cs="Arial"/>
          <w:sz w:val="24"/>
          <w:szCs w:val="24"/>
        </w:rPr>
      </w:pPr>
      <w:r w:rsidRPr="00B41D33">
        <w:rPr>
          <w:rFonts w:ascii="Arial" w:hAnsi="Arial" w:cs="Arial"/>
          <w:sz w:val="24"/>
          <w:szCs w:val="24"/>
        </w:rPr>
        <w:t xml:space="preserve">This chapter outlines the research methodology that is used to conduct the study. This also provides details on the research design, data sources, participants, data collection tools, procedures for gathering data, and approaches for analysing the data collected. The methodology acts as an overarching framework that the researcher followed over the course of the investigation. Specifically, it describes the methods and logical steps taken by the researcher to conduct the study from start to finish. Raithatha (2017) explained that methodology is an integral process of research as it helps researchers to ensure that the right methods, tools and techniques, as well as philosophy are chosen. </w:t>
      </w:r>
    </w:p>
    <w:p w14:paraId="414139AE" w14:textId="124293CB" w:rsidR="00080AFD" w:rsidRPr="00B41D33" w:rsidRDefault="00080AFD" w:rsidP="00AB2D66">
      <w:pPr>
        <w:spacing w:line="360" w:lineRule="auto"/>
        <w:jc w:val="both"/>
        <w:rPr>
          <w:rFonts w:ascii="Arial" w:hAnsi="Arial" w:cs="Arial"/>
          <w:sz w:val="24"/>
          <w:szCs w:val="24"/>
        </w:rPr>
      </w:pPr>
      <w:r w:rsidRPr="00B41D33">
        <w:rPr>
          <w:rFonts w:ascii="Arial" w:hAnsi="Arial" w:cs="Arial"/>
          <w:sz w:val="24"/>
          <w:szCs w:val="24"/>
        </w:rPr>
        <w:t xml:space="preserve">Furthermore, this study utilises a range of </w:t>
      </w:r>
      <w:r w:rsidR="00B0351B" w:rsidRPr="00B41D33">
        <w:rPr>
          <w:rFonts w:ascii="Arial" w:hAnsi="Arial" w:cs="Arial"/>
          <w:sz w:val="24"/>
          <w:szCs w:val="24"/>
        </w:rPr>
        <w:t xml:space="preserve">research </w:t>
      </w:r>
      <w:r w:rsidR="008E0E03" w:rsidRPr="00B41D33">
        <w:rPr>
          <w:rFonts w:ascii="Arial" w:hAnsi="Arial" w:cs="Arial"/>
          <w:sz w:val="24"/>
          <w:szCs w:val="24"/>
        </w:rPr>
        <w:t>methods</w:t>
      </w:r>
      <w:r w:rsidRPr="00B41D33">
        <w:rPr>
          <w:rFonts w:ascii="Arial" w:hAnsi="Arial" w:cs="Arial"/>
          <w:sz w:val="24"/>
          <w:szCs w:val="24"/>
        </w:rPr>
        <w:t xml:space="preserve"> consisting of </w:t>
      </w:r>
      <w:r w:rsidR="008E0E03" w:rsidRPr="00B41D33">
        <w:rPr>
          <w:rFonts w:ascii="Arial" w:hAnsi="Arial" w:cs="Arial"/>
          <w:sz w:val="24"/>
          <w:szCs w:val="24"/>
        </w:rPr>
        <w:t xml:space="preserve">survey as the </w:t>
      </w:r>
      <w:r w:rsidRPr="00B41D33">
        <w:rPr>
          <w:rFonts w:ascii="Arial" w:hAnsi="Arial" w:cs="Arial"/>
          <w:sz w:val="24"/>
          <w:szCs w:val="24"/>
        </w:rPr>
        <w:t xml:space="preserve">primary </w:t>
      </w:r>
      <w:r w:rsidR="008E0E03" w:rsidRPr="00B41D33">
        <w:rPr>
          <w:rFonts w:ascii="Arial" w:hAnsi="Arial" w:cs="Arial"/>
          <w:sz w:val="24"/>
          <w:szCs w:val="24"/>
        </w:rPr>
        <w:t xml:space="preserve">approach, </w:t>
      </w:r>
      <w:r w:rsidRPr="00B41D33">
        <w:rPr>
          <w:rFonts w:ascii="Arial" w:hAnsi="Arial" w:cs="Arial"/>
          <w:sz w:val="24"/>
          <w:szCs w:val="24"/>
        </w:rPr>
        <w:t xml:space="preserve">as well as secondary research </w:t>
      </w:r>
      <w:r w:rsidR="008E0E03" w:rsidRPr="00B41D33">
        <w:rPr>
          <w:rFonts w:ascii="Arial" w:hAnsi="Arial" w:cs="Arial"/>
          <w:sz w:val="24"/>
          <w:szCs w:val="24"/>
        </w:rPr>
        <w:t>method such as literature reviews</w:t>
      </w:r>
      <w:r w:rsidRPr="00B41D33">
        <w:rPr>
          <w:rFonts w:ascii="Arial" w:hAnsi="Arial" w:cs="Arial"/>
          <w:sz w:val="24"/>
          <w:szCs w:val="24"/>
        </w:rPr>
        <w:t xml:space="preserve"> to </w:t>
      </w:r>
      <w:r w:rsidRPr="00B41D33">
        <w:rPr>
          <w:rFonts w:ascii="Arial" w:hAnsi="Arial" w:cs="Arial"/>
          <w:sz w:val="24"/>
          <w:szCs w:val="24"/>
        </w:rPr>
        <w:lastRenderedPageBreak/>
        <w:t xml:space="preserve">collect </w:t>
      </w:r>
      <w:r w:rsidR="001D427C" w:rsidRPr="00B41D33">
        <w:rPr>
          <w:rFonts w:ascii="Arial" w:hAnsi="Arial" w:cs="Arial"/>
          <w:sz w:val="24"/>
          <w:szCs w:val="24"/>
        </w:rPr>
        <w:t xml:space="preserve">supporting </w:t>
      </w:r>
      <w:r w:rsidRPr="00B41D33">
        <w:rPr>
          <w:rFonts w:ascii="Arial" w:hAnsi="Arial" w:cs="Arial"/>
          <w:sz w:val="24"/>
          <w:szCs w:val="24"/>
        </w:rPr>
        <w:t xml:space="preserve">data and information. As a result, more comprehensive understanding and consumer perceptions would be explored regarding hotel smart technology. </w:t>
      </w:r>
    </w:p>
    <w:p w14:paraId="7E4E9A1B" w14:textId="77777777" w:rsidR="00080AFD" w:rsidRPr="00B41D33" w:rsidRDefault="00080AFD" w:rsidP="00AB2D66">
      <w:pPr>
        <w:spacing w:line="360" w:lineRule="auto"/>
        <w:jc w:val="both"/>
        <w:rPr>
          <w:rFonts w:ascii="Arial" w:hAnsi="Arial" w:cs="Arial"/>
          <w:sz w:val="24"/>
          <w:szCs w:val="24"/>
        </w:rPr>
      </w:pPr>
      <w:r w:rsidRPr="00B41D33">
        <w:rPr>
          <w:rFonts w:ascii="Arial" w:hAnsi="Arial" w:cs="Arial"/>
          <w:sz w:val="24"/>
          <w:szCs w:val="24"/>
        </w:rPr>
        <w:t xml:space="preserve">As shown in Appendix 2, the research timetable is a critical part of the research in order to effectively guide each step. According to Conroy (2023), having an action plan and achievable timeline is important when conducting a project. This allows the researchers to manage time accordingly and by keeping schedule would have allowance when issues arise during the project. The researcher must have a plan that can be a guide of the whole project and enables to manage the research in the real world. </w:t>
      </w:r>
    </w:p>
    <w:p w14:paraId="287AEC1B" w14:textId="1E2F8D36" w:rsidR="00080AFD" w:rsidRPr="00B41D33" w:rsidRDefault="006E7871" w:rsidP="00AB2D66">
      <w:pPr>
        <w:spacing w:line="360" w:lineRule="auto"/>
        <w:jc w:val="both"/>
        <w:rPr>
          <w:rFonts w:ascii="Arial" w:hAnsi="Arial" w:cs="Arial"/>
          <w:b/>
          <w:bCs/>
          <w:sz w:val="24"/>
          <w:szCs w:val="24"/>
        </w:rPr>
      </w:pPr>
      <w:r>
        <w:rPr>
          <w:rFonts w:ascii="Arial" w:hAnsi="Arial" w:cs="Arial"/>
          <w:b/>
          <w:bCs/>
          <w:sz w:val="24"/>
          <w:szCs w:val="24"/>
        </w:rPr>
        <w:t xml:space="preserve">3.1 </w:t>
      </w:r>
      <w:r w:rsidR="00080AFD" w:rsidRPr="00B41D33">
        <w:rPr>
          <w:rFonts w:ascii="Arial" w:hAnsi="Arial" w:cs="Arial"/>
          <w:b/>
          <w:bCs/>
          <w:sz w:val="24"/>
          <w:szCs w:val="24"/>
        </w:rPr>
        <w:t>Research Design</w:t>
      </w:r>
    </w:p>
    <w:p w14:paraId="0EC089AD" w14:textId="14FDC390" w:rsidR="00080AFD" w:rsidRPr="00B41D33" w:rsidRDefault="00080AFD" w:rsidP="00AB2D66">
      <w:pPr>
        <w:spacing w:line="360" w:lineRule="auto"/>
        <w:jc w:val="both"/>
        <w:rPr>
          <w:rFonts w:ascii="Arial" w:hAnsi="Arial" w:cs="Arial"/>
          <w:color w:val="000000" w:themeColor="text1"/>
          <w:sz w:val="24"/>
          <w:szCs w:val="24"/>
        </w:rPr>
      </w:pPr>
      <w:r w:rsidRPr="00B41D33">
        <w:rPr>
          <w:rFonts w:ascii="Arial" w:hAnsi="Arial" w:cs="Arial"/>
          <w:color w:val="000000" w:themeColor="text1"/>
          <w:sz w:val="24"/>
          <w:szCs w:val="24"/>
        </w:rPr>
        <w:t xml:space="preserve">This study focuses on descriptive-survey research approach as it combines both quantitative and qualitative data in order to deliver relevant and accurate results. This type of research method puts participants as the priority of research objectives. The descriptive research design is used to analyse the demographic of a population by understanding the trend particularly when the data is limited. Additionally, this enables the researcher to compare key variables whether there is a significant relationship between </w:t>
      </w:r>
      <w:r w:rsidR="009163B8" w:rsidRPr="00B41D33">
        <w:rPr>
          <w:rFonts w:ascii="Arial" w:hAnsi="Arial" w:cs="Arial"/>
          <w:color w:val="000000" w:themeColor="text1"/>
          <w:sz w:val="24"/>
          <w:szCs w:val="24"/>
        </w:rPr>
        <w:t>the respondents’</w:t>
      </w:r>
      <w:r w:rsidR="001C3A7D" w:rsidRPr="00B41D33">
        <w:rPr>
          <w:rFonts w:ascii="Arial" w:hAnsi="Arial" w:cs="Arial"/>
          <w:color w:val="000000" w:themeColor="text1"/>
          <w:sz w:val="24"/>
          <w:szCs w:val="24"/>
        </w:rPr>
        <w:t xml:space="preserve"> attributes</w:t>
      </w:r>
      <w:r w:rsidR="009163B8" w:rsidRPr="00B41D33">
        <w:rPr>
          <w:rFonts w:ascii="Arial" w:hAnsi="Arial" w:cs="Arial"/>
          <w:color w:val="000000" w:themeColor="text1"/>
          <w:sz w:val="24"/>
          <w:szCs w:val="24"/>
        </w:rPr>
        <w:t xml:space="preserve">, such as </w:t>
      </w:r>
      <w:r w:rsidRPr="00B41D33">
        <w:rPr>
          <w:rFonts w:ascii="Arial" w:hAnsi="Arial" w:cs="Arial"/>
          <w:color w:val="000000" w:themeColor="text1"/>
          <w:sz w:val="24"/>
          <w:szCs w:val="24"/>
        </w:rPr>
        <w:t>age and gender</w:t>
      </w:r>
      <w:r w:rsidR="009163B8" w:rsidRPr="00B41D33">
        <w:rPr>
          <w:rFonts w:ascii="Arial" w:hAnsi="Arial" w:cs="Arial"/>
          <w:color w:val="000000" w:themeColor="text1"/>
          <w:sz w:val="24"/>
          <w:szCs w:val="24"/>
        </w:rPr>
        <w:t>,</w:t>
      </w:r>
      <w:r w:rsidRPr="00B41D33">
        <w:rPr>
          <w:rFonts w:ascii="Arial" w:hAnsi="Arial" w:cs="Arial"/>
          <w:color w:val="000000" w:themeColor="text1"/>
          <w:sz w:val="24"/>
          <w:szCs w:val="24"/>
        </w:rPr>
        <w:t xml:space="preserve"> and </w:t>
      </w:r>
      <w:r w:rsidR="001C3A7D" w:rsidRPr="00B41D33">
        <w:rPr>
          <w:rFonts w:ascii="Arial" w:hAnsi="Arial" w:cs="Arial"/>
          <w:color w:val="000000" w:themeColor="text1"/>
          <w:sz w:val="24"/>
          <w:szCs w:val="24"/>
        </w:rPr>
        <w:t>establish how one variable influences the other.</w:t>
      </w:r>
      <w:r w:rsidRPr="00B41D33">
        <w:rPr>
          <w:rFonts w:ascii="Arial" w:hAnsi="Arial" w:cs="Arial"/>
          <w:color w:val="000000" w:themeColor="text1"/>
          <w:sz w:val="24"/>
          <w:szCs w:val="24"/>
        </w:rPr>
        <w:t xml:space="preserve"> Therefore, the descriptive and survey elements could provide an in-depth understanding of the research investigation. </w:t>
      </w:r>
    </w:p>
    <w:p w14:paraId="0B6E585D" w14:textId="77777777" w:rsidR="00080AFD" w:rsidRPr="00B41D33" w:rsidRDefault="00080AFD" w:rsidP="00AB2D66">
      <w:pPr>
        <w:spacing w:line="360" w:lineRule="auto"/>
        <w:jc w:val="both"/>
        <w:rPr>
          <w:rFonts w:ascii="Arial" w:hAnsi="Arial" w:cs="Arial"/>
          <w:color w:val="000000" w:themeColor="text1"/>
          <w:sz w:val="24"/>
          <w:szCs w:val="24"/>
        </w:rPr>
      </w:pPr>
      <w:r w:rsidRPr="00B41D33">
        <w:rPr>
          <w:rFonts w:ascii="Arial" w:hAnsi="Arial" w:cs="Arial"/>
          <w:color w:val="000000" w:themeColor="text1"/>
          <w:sz w:val="24"/>
          <w:szCs w:val="24"/>
        </w:rPr>
        <w:t>Developing a research design is important because it provides researchers with a structured plan and valid procedures to conduct the study without any deviation from the objectives. Additionally, the design outlines the entire strategy from data collection to overall analysis, as well as, allowing the researcher to remain consistent and focus on right direction (Somasundaram, 2023).</w:t>
      </w:r>
    </w:p>
    <w:p w14:paraId="2340A933" w14:textId="7FDD8400" w:rsidR="00080AFD" w:rsidRPr="00B41D33" w:rsidRDefault="00080AFD" w:rsidP="00AB2D66">
      <w:pPr>
        <w:spacing w:line="360" w:lineRule="auto"/>
        <w:jc w:val="both"/>
        <w:rPr>
          <w:rFonts w:ascii="Arial" w:eastAsia="Calibri" w:hAnsi="Arial" w:cs="Arial"/>
          <w:sz w:val="24"/>
          <w:szCs w:val="24"/>
        </w:rPr>
      </w:pPr>
      <w:r w:rsidRPr="00B41D33">
        <w:rPr>
          <w:rFonts w:ascii="Arial" w:eastAsia="Calibri" w:hAnsi="Arial" w:cs="Arial"/>
          <w:sz w:val="24"/>
          <w:szCs w:val="24"/>
        </w:rPr>
        <w:t>When conducting a project, researchers must consider the philosophical aspect of it in order to achieve a SMART (specific, measurable, agreed, realistic and time-bound) objectives. The research’s aim must b</w:t>
      </w:r>
      <w:r w:rsidR="004A6C57" w:rsidRPr="00B41D33">
        <w:rPr>
          <w:rFonts w:ascii="Arial" w:eastAsia="Calibri" w:hAnsi="Arial" w:cs="Arial"/>
          <w:sz w:val="24"/>
          <w:szCs w:val="24"/>
        </w:rPr>
        <w:t xml:space="preserve">e valid, credible, and reliable. To </w:t>
      </w:r>
      <w:r w:rsidRPr="00B41D33">
        <w:rPr>
          <w:rFonts w:ascii="Arial" w:eastAsia="Calibri" w:hAnsi="Arial" w:cs="Arial"/>
          <w:sz w:val="24"/>
          <w:szCs w:val="24"/>
        </w:rPr>
        <w:t xml:space="preserve">achieve this, </w:t>
      </w:r>
      <w:r w:rsidR="004A6C57" w:rsidRPr="00B41D33">
        <w:rPr>
          <w:rFonts w:ascii="Arial" w:eastAsia="Calibri" w:hAnsi="Arial" w:cs="Arial"/>
          <w:sz w:val="24"/>
          <w:szCs w:val="24"/>
        </w:rPr>
        <w:t xml:space="preserve">the researcher incorporated the as a framework, with the addition of three philosophical concepts: Epistemology, which examines the nature of knowledge and understanding; Ontology, which explores beliefs about the reality of the system and the factors </w:t>
      </w:r>
      <w:r w:rsidR="004A6C57" w:rsidRPr="00B41D33">
        <w:rPr>
          <w:rFonts w:ascii="Arial" w:eastAsia="Calibri" w:hAnsi="Arial" w:cs="Arial"/>
          <w:sz w:val="24"/>
          <w:szCs w:val="24"/>
        </w:rPr>
        <w:lastRenderedPageBreak/>
        <w:t>influencing it; and Axiology, which considers what ideas and things have intrinsic value.</w:t>
      </w:r>
      <w:r w:rsidRPr="00B41D33">
        <w:rPr>
          <w:rFonts w:ascii="Arial" w:eastAsia="Calibri" w:hAnsi="Arial" w:cs="Arial"/>
          <w:sz w:val="24"/>
          <w:szCs w:val="24"/>
        </w:rPr>
        <w:t xml:space="preserve"> This concept represents the key elements of designing</w:t>
      </w:r>
      <w:r w:rsidR="004A6C57" w:rsidRPr="00B41D33">
        <w:rPr>
          <w:rFonts w:ascii="Arial" w:eastAsia="Calibri" w:hAnsi="Arial" w:cs="Arial"/>
          <w:sz w:val="24"/>
          <w:szCs w:val="24"/>
        </w:rPr>
        <w:t xml:space="preserve"> an</w:t>
      </w:r>
      <w:r w:rsidRPr="00B41D33">
        <w:rPr>
          <w:rFonts w:ascii="Arial" w:eastAsia="Calibri" w:hAnsi="Arial" w:cs="Arial"/>
          <w:sz w:val="24"/>
          <w:szCs w:val="24"/>
        </w:rPr>
        <w:t xml:space="preserve"> effective research. Each laye</w:t>
      </w:r>
      <w:r w:rsidR="004A6C57" w:rsidRPr="00B41D33">
        <w:rPr>
          <w:rFonts w:ascii="Arial" w:eastAsia="Calibri" w:hAnsi="Arial" w:cs="Arial"/>
          <w:sz w:val="24"/>
          <w:szCs w:val="24"/>
        </w:rPr>
        <w:t>r provides a different meaning. T</w:t>
      </w:r>
      <w:r w:rsidRPr="00B41D33">
        <w:rPr>
          <w:rFonts w:ascii="Arial" w:eastAsia="Calibri" w:hAnsi="Arial" w:cs="Arial"/>
          <w:sz w:val="24"/>
          <w:szCs w:val="24"/>
        </w:rPr>
        <w:t>he outer layer has broad philosophical ideas whilst</w:t>
      </w:r>
      <w:r w:rsidR="004A6C57" w:rsidRPr="00B41D33">
        <w:rPr>
          <w:rFonts w:ascii="Arial" w:eastAsia="Calibri" w:hAnsi="Arial" w:cs="Arial"/>
          <w:sz w:val="24"/>
          <w:szCs w:val="24"/>
        </w:rPr>
        <w:t xml:space="preserve"> the</w:t>
      </w:r>
      <w:r w:rsidRPr="00B41D33">
        <w:rPr>
          <w:rFonts w:ascii="Arial" w:eastAsia="Calibri" w:hAnsi="Arial" w:cs="Arial"/>
          <w:sz w:val="24"/>
          <w:szCs w:val="24"/>
        </w:rPr>
        <w:t xml:space="preserve"> inner layers have more technical research design choices. </w:t>
      </w:r>
      <w:r w:rsidR="004A6C57" w:rsidRPr="00B41D33">
        <w:rPr>
          <w:rFonts w:ascii="Arial" w:eastAsia="Calibri" w:hAnsi="Arial" w:cs="Arial"/>
          <w:sz w:val="24"/>
          <w:szCs w:val="24"/>
        </w:rPr>
        <w:t>Saunders and Tosey's model is comprised of three layers of decision-making. The outermost two layers involve determining the research philosophy and approach. The next two inner layers concern research design choices such as methodology, strategy, and timeframe. The innermost core layer deals with practical implementation considerations like data collection methods and analysis techniques. A key point of this model is that all layers are interrelated – decisions made in one layer can influence choices in other layers. (See Appendix 3 for the Research Onion Model)</w:t>
      </w:r>
      <w:r w:rsidR="00671EED" w:rsidRPr="00B41D33">
        <w:rPr>
          <w:rFonts w:ascii="Arial" w:eastAsia="Calibri" w:hAnsi="Arial" w:cs="Arial"/>
          <w:sz w:val="24"/>
          <w:szCs w:val="24"/>
        </w:rPr>
        <w:t xml:space="preserve">. Furthermore, </w:t>
      </w:r>
      <w:r w:rsidRPr="00B41D33">
        <w:rPr>
          <w:rFonts w:ascii="Arial" w:eastAsia="Calibri" w:hAnsi="Arial" w:cs="Arial"/>
          <w:sz w:val="24"/>
          <w:szCs w:val="24"/>
        </w:rPr>
        <w:t>Dissanayake (2023)</w:t>
      </w:r>
      <w:r w:rsidR="00671EED" w:rsidRPr="00B41D33">
        <w:rPr>
          <w:rFonts w:ascii="Arial" w:eastAsia="Calibri" w:hAnsi="Arial" w:cs="Arial"/>
          <w:sz w:val="24"/>
          <w:szCs w:val="24"/>
        </w:rPr>
        <w:t xml:space="preserve"> emphasized that</w:t>
      </w:r>
      <w:r w:rsidRPr="00B41D33">
        <w:rPr>
          <w:rFonts w:ascii="Arial" w:eastAsia="Calibri" w:hAnsi="Arial" w:cs="Arial"/>
          <w:sz w:val="24"/>
          <w:szCs w:val="24"/>
        </w:rPr>
        <w:t xml:space="preserve"> using the onion model can provide a </w:t>
      </w:r>
      <w:r w:rsidR="00671EED" w:rsidRPr="00B41D33">
        <w:rPr>
          <w:rFonts w:ascii="Arial" w:eastAsia="Calibri" w:hAnsi="Arial" w:cs="Arial"/>
          <w:sz w:val="24"/>
          <w:szCs w:val="24"/>
        </w:rPr>
        <w:t>logical</w:t>
      </w:r>
      <w:r w:rsidRPr="00B41D33">
        <w:rPr>
          <w:rFonts w:ascii="Arial" w:eastAsia="Calibri" w:hAnsi="Arial" w:cs="Arial"/>
          <w:sz w:val="24"/>
          <w:szCs w:val="24"/>
        </w:rPr>
        <w:t xml:space="preserve"> </w:t>
      </w:r>
      <w:r w:rsidR="00671EED" w:rsidRPr="00B41D33">
        <w:rPr>
          <w:rFonts w:ascii="Arial" w:eastAsia="Calibri" w:hAnsi="Arial" w:cs="Arial"/>
          <w:sz w:val="24"/>
          <w:szCs w:val="24"/>
        </w:rPr>
        <w:t xml:space="preserve">and efficient </w:t>
      </w:r>
      <w:r w:rsidRPr="00B41D33">
        <w:rPr>
          <w:rFonts w:ascii="Arial" w:eastAsia="Calibri" w:hAnsi="Arial" w:cs="Arial"/>
          <w:sz w:val="24"/>
          <w:szCs w:val="24"/>
        </w:rPr>
        <w:t xml:space="preserve">approach for designing a research methodology because it examines the significance and relevance of the study. It is crucial to have a clear understanding of </w:t>
      </w:r>
      <w:r w:rsidR="00671EED" w:rsidRPr="00B41D33">
        <w:rPr>
          <w:rFonts w:ascii="Arial" w:eastAsia="Calibri" w:hAnsi="Arial" w:cs="Arial"/>
          <w:sz w:val="24"/>
          <w:szCs w:val="24"/>
        </w:rPr>
        <w:t xml:space="preserve">the </w:t>
      </w:r>
      <w:r w:rsidRPr="00B41D33">
        <w:rPr>
          <w:rFonts w:ascii="Arial" w:eastAsia="Calibri" w:hAnsi="Arial" w:cs="Arial"/>
          <w:sz w:val="24"/>
          <w:szCs w:val="24"/>
        </w:rPr>
        <w:t xml:space="preserve">research design to answer the research questions through a </w:t>
      </w:r>
      <w:r w:rsidR="00671EED" w:rsidRPr="00B41D33">
        <w:rPr>
          <w:rFonts w:ascii="Arial" w:eastAsia="Calibri" w:hAnsi="Arial" w:cs="Arial"/>
          <w:sz w:val="24"/>
          <w:szCs w:val="24"/>
        </w:rPr>
        <w:t xml:space="preserve">more </w:t>
      </w:r>
      <w:r w:rsidRPr="00B41D33">
        <w:rPr>
          <w:rFonts w:ascii="Arial" w:eastAsia="Calibri" w:hAnsi="Arial" w:cs="Arial"/>
          <w:sz w:val="24"/>
          <w:szCs w:val="24"/>
        </w:rPr>
        <w:t xml:space="preserve">systematic approach. </w:t>
      </w:r>
    </w:p>
    <w:p w14:paraId="02A7D2F6" w14:textId="41DEB216" w:rsidR="00080AFD" w:rsidRPr="00B41D33" w:rsidRDefault="00080AFD"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This research has adapted the philosophy of both epistemological positivism and interpretivism because the research features </w:t>
      </w:r>
      <w:r w:rsidR="001D427C" w:rsidRPr="00B41D33">
        <w:rPr>
          <w:rFonts w:ascii="Arial" w:eastAsia="Calibri" w:hAnsi="Arial" w:cs="Arial"/>
          <w:sz w:val="24"/>
          <w:szCs w:val="24"/>
        </w:rPr>
        <w:t xml:space="preserve">a mixture of </w:t>
      </w:r>
      <w:r w:rsidRPr="00B41D33">
        <w:rPr>
          <w:rFonts w:ascii="Arial" w:eastAsia="Calibri" w:hAnsi="Arial" w:cs="Arial"/>
          <w:sz w:val="24"/>
          <w:szCs w:val="24"/>
        </w:rPr>
        <w:t>quantitative and qualitative data</w:t>
      </w:r>
      <w:r w:rsidR="008C27BA" w:rsidRPr="00B41D33">
        <w:rPr>
          <w:rFonts w:ascii="Arial" w:eastAsia="Calibri" w:hAnsi="Arial" w:cs="Arial"/>
          <w:sz w:val="24"/>
          <w:szCs w:val="24"/>
        </w:rPr>
        <w:t xml:space="preserve"> collection and interpretation</w:t>
      </w:r>
      <w:r w:rsidRPr="00B41D33">
        <w:rPr>
          <w:rFonts w:ascii="Arial" w:eastAsia="Calibri" w:hAnsi="Arial" w:cs="Arial"/>
          <w:sz w:val="24"/>
          <w:szCs w:val="24"/>
        </w:rPr>
        <w:t xml:space="preserve">. The researcher believes that positivism is the most appropriate method to consider as it looks at factual knowledge gained through objective measurement and statistical analysis from questionnaires, which produces empirical and quantifiable data aligned to positivism that can provide quantitative results. Positivists </w:t>
      </w:r>
      <w:r w:rsidR="008C27BA" w:rsidRPr="00B41D33">
        <w:rPr>
          <w:rFonts w:ascii="Arial" w:eastAsia="Calibri" w:hAnsi="Arial" w:cs="Arial"/>
          <w:sz w:val="24"/>
          <w:szCs w:val="24"/>
        </w:rPr>
        <w:t>explained</w:t>
      </w:r>
      <w:r w:rsidRPr="00B41D33">
        <w:rPr>
          <w:rFonts w:ascii="Arial" w:eastAsia="Calibri" w:hAnsi="Arial" w:cs="Arial"/>
          <w:sz w:val="24"/>
          <w:szCs w:val="24"/>
        </w:rPr>
        <w:t xml:space="preserve"> that by applying scientific research methods, they will produce ‘precise, verifiable, systematic, and theoretical’ responses to the research questions posed for the investigation (Park et al. 2019). However, Coolican (2004) argues that positivism has limitations and can be criticized because it is unable to demonstrate the holistic nature of people’s perceptions on smart technology and can be very narrow to provide deeper understanding of an issue. </w:t>
      </w:r>
    </w:p>
    <w:p w14:paraId="7B54DB24" w14:textId="629771BE" w:rsidR="00080AFD" w:rsidRPr="00B41D33" w:rsidRDefault="00080AFD"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On the other hand, interpretivism is also considered to be an effective approach to the research. This type of approach gathers individuals’ interpretations and understandings and has in-depth qualitative data </w:t>
      </w:r>
      <w:r w:rsidR="009E2FB1" w:rsidRPr="00B41D33">
        <w:rPr>
          <w:rFonts w:ascii="Arial" w:eastAsia="Calibri" w:hAnsi="Arial" w:cs="Arial"/>
          <w:sz w:val="24"/>
          <w:szCs w:val="24"/>
        </w:rPr>
        <w:t>results, which</w:t>
      </w:r>
      <w:r w:rsidRPr="00B41D33">
        <w:rPr>
          <w:rFonts w:ascii="Arial" w:eastAsia="Calibri" w:hAnsi="Arial" w:cs="Arial"/>
          <w:sz w:val="24"/>
          <w:szCs w:val="24"/>
        </w:rPr>
        <w:t xml:space="preserve"> are presented through the form of words </w:t>
      </w:r>
      <w:r w:rsidRPr="00B41D33">
        <w:rPr>
          <w:rFonts w:ascii="Arial" w:eastAsia="Calibri" w:hAnsi="Arial" w:cs="Arial"/>
          <w:sz w:val="24"/>
          <w:szCs w:val="24"/>
        </w:rPr>
        <w:lastRenderedPageBreak/>
        <w:t>and opinions. Matthews and Ross (2010) highlighted the idea of interpretivism and suggested that this approach shows empathetic understanding of the situation and would allow the researcher to have the sense of ‘standing in the other’s shoes’. However, Matthews and Ross also criticised this approach and mentioned that heavily relying on interpretations of researchers when analysing qualitative data can propose risks such as bias and alteration of results.</w:t>
      </w:r>
    </w:p>
    <w:p w14:paraId="499AEE84" w14:textId="369FD0EA" w:rsidR="0006501B" w:rsidRPr="00B41D33" w:rsidRDefault="00EA7DB1" w:rsidP="00AB2D66">
      <w:pPr>
        <w:spacing w:line="360" w:lineRule="auto"/>
        <w:jc w:val="both"/>
        <w:rPr>
          <w:rFonts w:ascii="Arial" w:eastAsia="Calibri" w:hAnsi="Arial" w:cs="Arial"/>
          <w:b/>
          <w:color w:val="000000" w:themeColor="text1"/>
          <w:sz w:val="24"/>
          <w:szCs w:val="24"/>
        </w:rPr>
      </w:pPr>
      <w:r>
        <w:rPr>
          <w:rFonts w:ascii="Arial" w:eastAsia="Calibri" w:hAnsi="Arial" w:cs="Arial"/>
          <w:b/>
          <w:color w:val="000000" w:themeColor="text1"/>
          <w:sz w:val="24"/>
          <w:szCs w:val="24"/>
        </w:rPr>
        <w:t xml:space="preserve">3.2 </w:t>
      </w:r>
      <w:r w:rsidR="0026283A" w:rsidRPr="00B41D33">
        <w:rPr>
          <w:rFonts w:ascii="Arial" w:eastAsia="Calibri" w:hAnsi="Arial" w:cs="Arial"/>
          <w:b/>
          <w:color w:val="000000" w:themeColor="text1"/>
          <w:sz w:val="24"/>
          <w:szCs w:val="24"/>
        </w:rPr>
        <w:t>Statisti</w:t>
      </w:r>
      <w:r w:rsidR="0006501B" w:rsidRPr="00B41D33">
        <w:rPr>
          <w:rFonts w:ascii="Arial" w:eastAsia="Calibri" w:hAnsi="Arial" w:cs="Arial"/>
          <w:b/>
          <w:color w:val="000000" w:themeColor="text1"/>
          <w:sz w:val="24"/>
          <w:szCs w:val="24"/>
        </w:rPr>
        <w:t>cal Methods and Analytical Tools</w:t>
      </w:r>
    </w:p>
    <w:p w14:paraId="08431DDA" w14:textId="333E6DAB" w:rsidR="00A06522" w:rsidRPr="00B41D33" w:rsidRDefault="0026283A" w:rsidP="00AB2D66">
      <w:pPr>
        <w:spacing w:line="360" w:lineRule="auto"/>
        <w:jc w:val="both"/>
        <w:rPr>
          <w:rFonts w:ascii="Arial" w:eastAsia="Calibri" w:hAnsi="Arial" w:cs="Arial"/>
          <w:color w:val="000000" w:themeColor="text1"/>
          <w:sz w:val="24"/>
          <w:szCs w:val="24"/>
        </w:rPr>
      </w:pPr>
      <w:r w:rsidRPr="00B41D33">
        <w:rPr>
          <w:rFonts w:ascii="Arial" w:eastAsia="Calibri" w:hAnsi="Arial" w:cs="Arial"/>
          <w:color w:val="000000" w:themeColor="text1"/>
          <w:sz w:val="24"/>
          <w:szCs w:val="24"/>
        </w:rPr>
        <w:t>Statistical analysis plays a vital role in research by investigating the patterns, trends, and associations in quantitative data. Statistical tools assist</w:t>
      </w:r>
      <w:r w:rsidR="002263D9" w:rsidRPr="00B41D33">
        <w:rPr>
          <w:rFonts w:ascii="Arial" w:eastAsia="Calibri" w:hAnsi="Arial" w:cs="Arial"/>
          <w:color w:val="000000" w:themeColor="text1"/>
          <w:sz w:val="24"/>
          <w:szCs w:val="24"/>
        </w:rPr>
        <w:t xml:space="preserve"> researchers</w:t>
      </w:r>
      <w:r w:rsidRPr="00B41D33">
        <w:rPr>
          <w:rFonts w:ascii="Arial" w:eastAsia="Calibri" w:hAnsi="Arial" w:cs="Arial"/>
          <w:color w:val="000000" w:themeColor="text1"/>
          <w:sz w:val="24"/>
          <w:szCs w:val="24"/>
        </w:rPr>
        <w:t xml:space="preserve"> in </w:t>
      </w:r>
      <w:r w:rsidR="002263D9" w:rsidRPr="00B41D33">
        <w:rPr>
          <w:rFonts w:ascii="Arial" w:eastAsia="Calibri" w:hAnsi="Arial" w:cs="Arial"/>
          <w:color w:val="000000" w:themeColor="text1"/>
          <w:sz w:val="24"/>
          <w:szCs w:val="24"/>
        </w:rPr>
        <w:t>simplifying and</w:t>
      </w:r>
      <w:r w:rsidRPr="00B41D33">
        <w:rPr>
          <w:rFonts w:ascii="Arial" w:eastAsia="Calibri" w:hAnsi="Arial" w:cs="Arial"/>
          <w:color w:val="000000" w:themeColor="text1"/>
          <w:sz w:val="24"/>
          <w:szCs w:val="24"/>
        </w:rPr>
        <w:t xml:space="preserve"> summarizing </w:t>
      </w:r>
      <w:r w:rsidR="002263D9" w:rsidRPr="00B41D33">
        <w:rPr>
          <w:rFonts w:ascii="Arial" w:eastAsia="Calibri" w:hAnsi="Arial" w:cs="Arial"/>
          <w:color w:val="000000" w:themeColor="text1"/>
          <w:sz w:val="24"/>
          <w:szCs w:val="24"/>
        </w:rPr>
        <w:t xml:space="preserve">large datasets </w:t>
      </w:r>
      <w:r w:rsidRPr="00B41D33">
        <w:rPr>
          <w:rFonts w:ascii="Arial" w:eastAsia="Calibri" w:hAnsi="Arial" w:cs="Arial"/>
          <w:color w:val="000000" w:themeColor="text1"/>
          <w:sz w:val="24"/>
          <w:szCs w:val="24"/>
        </w:rPr>
        <w:t>into descriptive statistics</w:t>
      </w:r>
      <w:r w:rsidR="002263D9" w:rsidRPr="00B41D33">
        <w:rPr>
          <w:rFonts w:ascii="Arial" w:eastAsia="Calibri" w:hAnsi="Arial" w:cs="Arial"/>
          <w:color w:val="000000" w:themeColor="text1"/>
          <w:sz w:val="24"/>
          <w:szCs w:val="24"/>
        </w:rPr>
        <w:t xml:space="preserve">. </w:t>
      </w:r>
      <w:r w:rsidRPr="00B41D33">
        <w:rPr>
          <w:rFonts w:ascii="Arial" w:eastAsia="Calibri" w:hAnsi="Arial" w:cs="Arial"/>
          <w:color w:val="000000" w:themeColor="text1"/>
          <w:sz w:val="24"/>
          <w:szCs w:val="24"/>
        </w:rPr>
        <w:t>This study</w:t>
      </w:r>
      <w:r w:rsidR="00582207" w:rsidRPr="00B41D33">
        <w:rPr>
          <w:rFonts w:ascii="Arial" w:eastAsia="Calibri" w:hAnsi="Arial" w:cs="Arial"/>
          <w:color w:val="000000" w:themeColor="text1"/>
          <w:sz w:val="24"/>
          <w:szCs w:val="24"/>
        </w:rPr>
        <w:t xml:space="preserve"> employs</w:t>
      </w:r>
      <w:r w:rsidR="001269E8" w:rsidRPr="00B41D33">
        <w:rPr>
          <w:rFonts w:ascii="Arial" w:eastAsia="Calibri" w:hAnsi="Arial" w:cs="Arial"/>
          <w:color w:val="000000" w:themeColor="text1"/>
          <w:sz w:val="24"/>
          <w:szCs w:val="24"/>
        </w:rPr>
        <w:t xml:space="preserve"> descriptive statistics, which includes </w:t>
      </w:r>
      <w:r w:rsidR="00F2750B" w:rsidRPr="00B41D33">
        <w:rPr>
          <w:rFonts w:ascii="Arial" w:eastAsia="Calibri" w:hAnsi="Arial" w:cs="Arial"/>
          <w:color w:val="000000" w:themeColor="text1"/>
          <w:sz w:val="24"/>
          <w:szCs w:val="24"/>
        </w:rPr>
        <w:t>frequency distribution</w:t>
      </w:r>
      <w:r w:rsidR="00A06522" w:rsidRPr="00B41D33">
        <w:rPr>
          <w:rFonts w:ascii="Arial" w:eastAsia="Calibri" w:hAnsi="Arial" w:cs="Arial"/>
          <w:color w:val="000000" w:themeColor="text1"/>
          <w:sz w:val="24"/>
          <w:szCs w:val="24"/>
        </w:rPr>
        <w:t xml:space="preserve"> and percentages</w:t>
      </w:r>
      <w:r w:rsidR="00F2750B" w:rsidRPr="00B41D33">
        <w:rPr>
          <w:rFonts w:ascii="Arial" w:eastAsia="Calibri" w:hAnsi="Arial" w:cs="Arial"/>
          <w:color w:val="000000" w:themeColor="text1"/>
          <w:sz w:val="24"/>
          <w:szCs w:val="24"/>
        </w:rPr>
        <w:t>.</w:t>
      </w:r>
      <w:r w:rsidR="000D1DB9" w:rsidRPr="00B41D33">
        <w:rPr>
          <w:rFonts w:ascii="Arial" w:eastAsia="Calibri" w:hAnsi="Arial" w:cs="Arial"/>
          <w:color w:val="000000" w:themeColor="text1"/>
          <w:sz w:val="24"/>
          <w:szCs w:val="24"/>
        </w:rPr>
        <w:t xml:space="preserve"> Both tools allow the researchers to comprehend and concisely summarize how data values are distributed.</w:t>
      </w:r>
    </w:p>
    <w:p w14:paraId="104D2BA8" w14:textId="7A64CE16" w:rsidR="0026283A" w:rsidRPr="00B41D33" w:rsidRDefault="005D5AEF" w:rsidP="00AB2D66">
      <w:pPr>
        <w:spacing w:line="360" w:lineRule="auto"/>
        <w:jc w:val="both"/>
        <w:rPr>
          <w:rFonts w:ascii="Arial" w:eastAsia="Calibri" w:hAnsi="Arial" w:cs="Arial"/>
          <w:color w:val="000000" w:themeColor="text1"/>
          <w:sz w:val="24"/>
          <w:szCs w:val="24"/>
        </w:rPr>
      </w:pPr>
      <w:r w:rsidRPr="00B41D33">
        <w:rPr>
          <w:rFonts w:ascii="Arial" w:eastAsia="Calibri" w:hAnsi="Arial" w:cs="Arial"/>
          <w:color w:val="000000" w:themeColor="text1"/>
          <w:sz w:val="24"/>
          <w:szCs w:val="24"/>
        </w:rPr>
        <w:t>Young (2022) described frequency distribution as a representation, either in a graphical or tabular format that displays the number of observations within a given interval. The frequency is how often a particular value appears within a given range, whereas the distribution describes the overall arrangement or spread of frequencies across the values of the variable.</w:t>
      </w:r>
      <w:r w:rsidR="00482380" w:rsidRPr="00B41D33">
        <w:rPr>
          <w:rFonts w:ascii="Arial" w:eastAsia="Calibri" w:hAnsi="Arial" w:cs="Arial"/>
          <w:color w:val="000000" w:themeColor="text1"/>
          <w:sz w:val="24"/>
          <w:szCs w:val="24"/>
        </w:rPr>
        <w:t xml:space="preserve"> For example, if 10 </w:t>
      </w:r>
      <w:r w:rsidR="00047287" w:rsidRPr="00B41D33">
        <w:rPr>
          <w:rFonts w:ascii="Arial" w:eastAsia="Calibri" w:hAnsi="Arial" w:cs="Arial"/>
          <w:color w:val="000000" w:themeColor="text1"/>
          <w:sz w:val="24"/>
          <w:szCs w:val="24"/>
        </w:rPr>
        <w:t>p</w:t>
      </w:r>
      <w:r w:rsidR="00482380" w:rsidRPr="00B41D33">
        <w:rPr>
          <w:rFonts w:ascii="Arial" w:eastAsia="Calibri" w:hAnsi="Arial" w:cs="Arial"/>
          <w:color w:val="000000" w:themeColor="text1"/>
          <w:sz w:val="24"/>
          <w:szCs w:val="24"/>
        </w:rPr>
        <w:t>eople aged 18</w:t>
      </w:r>
      <w:r w:rsidR="00047287" w:rsidRPr="00B41D33">
        <w:rPr>
          <w:rFonts w:ascii="Arial" w:eastAsia="Calibri" w:hAnsi="Arial" w:cs="Arial"/>
          <w:color w:val="000000" w:themeColor="text1"/>
          <w:sz w:val="24"/>
          <w:szCs w:val="24"/>
        </w:rPr>
        <w:t xml:space="preserve"> to </w:t>
      </w:r>
      <w:r w:rsidR="00482380" w:rsidRPr="00B41D33">
        <w:rPr>
          <w:rFonts w:ascii="Arial" w:eastAsia="Calibri" w:hAnsi="Arial" w:cs="Arial"/>
          <w:color w:val="000000" w:themeColor="text1"/>
          <w:sz w:val="24"/>
          <w:szCs w:val="24"/>
        </w:rPr>
        <w:t>25</w:t>
      </w:r>
      <w:r w:rsidR="00047287" w:rsidRPr="00B41D33">
        <w:rPr>
          <w:rFonts w:ascii="Arial" w:eastAsia="Calibri" w:hAnsi="Arial" w:cs="Arial"/>
          <w:color w:val="000000" w:themeColor="text1"/>
          <w:sz w:val="24"/>
          <w:szCs w:val="24"/>
        </w:rPr>
        <w:t xml:space="preserve"> appear in</w:t>
      </w:r>
      <w:r w:rsidR="00482380" w:rsidRPr="00B41D33">
        <w:rPr>
          <w:rFonts w:ascii="Arial" w:eastAsia="Calibri" w:hAnsi="Arial" w:cs="Arial"/>
          <w:color w:val="000000" w:themeColor="text1"/>
          <w:sz w:val="24"/>
          <w:szCs w:val="24"/>
        </w:rPr>
        <w:t xml:space="preserve"> the </w:t>
      </w:r>
      <w:r w:rsidR="00047287" w:rsidRPr="00B41D33">
        <w:rPr>
          <w:rFonts w:ascii="Arial" w:eastAsia="Calibri" w:hAnsi="Arial" w:cs="Arial"/>
          <w:color w:val="000000" w:themeColor="text1"/>
          <w:sz w:val="24"/>
          <w:szCs w:val="24"/>
        </w:rPr>
        <w:t>study's data, the frequency for the</w:t>
      </w:r>
      <w:r w:rsidR="00482380" w:rsidRPr="00B41D33">
        <w:rPr>
          <w:rFonts w:ascii="Arial" w:eastAsia="Calibri" w:hAnsi="Arial" w:cs="Arial"/>
          <w:color w:val="000000" w:themeColor="text1"/>
          <w:sz w:val="24"/>
          <w:szCs w:val="24"/>
        </w:rPr>
        <w:t xml:space="preserve"> 18 to 25 interval is 1</w:t>
      </w:r>
      <w:r w:rsidR="00047287" w:rsidRPr="00B41D33">
        <w:rPr>
          <w:rFonts w:ascii="Arial" w:eastAsia="Calibri" w:hAnsi="Arial" w:cs="Arial"/>
          <w:color w:val="000000" w:themeColor="text1"/>
          <w:sz w:val="24"/>
          <w:szCs w:val="24"/>
        </w:rPr>
        <w:t>0.</w:t>
      </w:r>
    </w:p>
    <w:p w14:paraId="2A6801B9" w14:textId="14C029CB" w:rsidR="00BE013B" w:rsidRPr="00B41D33" w:rsidRDefault="00A06522" w:rsidP="00AB2D66">
      <w:pPr>
        <w:spacing w:line="360" w:lineRule="auto"/>
        <w:jc w:val="both"/>
        <w:rPr>
          <w:rFonts w:ascii="Arial" w:eastAsia="Calibri" w:hAnsi="Arial" w:cs="Arial"/>
          <w:color w:val="FF0000"/>
          <w:sz w:val="24"/>
          <w:szCs w:val="24"/>
        </w:rPr>
      </w:pPr>
      <w:r w:rsidRPr="00B41D33">
        <w:rPr>
          <w:rFonts w:ascii="Arial" w:eastAsia="Calibri" w:hAnsi="Arial" w:cs="Arial"/>
          <w:color w:val="000000" w:themeColor="text1"/>
          <w:sz w:val="24"/>
          <w:szCs w:val="24"/>
        </w:rPr>
        <w:t>Percentage</w:t>
      </w:r>
      <w:r w:rsidR="00A43DB2" w:rsidRPr="00B41D33">
        <w:rPr>
          <w:rFonts w:ascii="Arial" w:eastAsia="Calibri" w:hAnsi="Arial" w:cs="Arial"/>
          <w:color w:val="000000" w:themeColor="text1"/>
          <w:sz w:val="24"/>
          <w:szCs w:val="24"/>
        </w:rPr>
        <w:t>s</w:t>
      </w:r>
      <w:r w:rsidR="00BE013B" w:rsidRPr="00B41D33">
        <w:rPr>
          <w:rFonts w:ascii="Arial" w:eastAsia="Calibri" w:hAnsi="Arial" w:cs="Arial"/>
          <w:color w:val="000000" w:themeColor="text1"/>
          <w:sz w:val="24"/>
          <w:szCs w:val="24"/>
        </w:rPr>
        <w:t xml:space="preserve"> simplifies relative proportions and group comparisons, and it standardizes ratios on a common scale by expressing a quantity as a fraction of 100, making it easier to compare proportions between groups of different sizes (Frost, n.d)</w:t>
      </w:r>
      <w:r w:rsidR="00D47A13" w:rsidRPr="00B41D33">
        <w:rPr>
          <w:rFonts w:ascii="Arial" w:eastAsia="Calibri" w:hAnsi="Arial" w:cs="Arial"/>
          <w:color w:val="000000" w:themeColor="text1"/>
          <w:sz w:val="24"/>
          <w:szCs w:val="24"/>
        </w:rPr>
        <w:t xml:space="preserve">. </w:t>
      </w:r>
      <w:r w:rsidR="004F1684" w:rsidRPr="00B41D33">
        <w:rPr>
          <w:rFonts w:ascii="Arial" w:eastAsia="Calibri" w:hAnsi="Arial" w:cs="Arial"/>
          <w:color w:val="000000" w:themeColor="text1"/>
          <w:sz w:val="24"/>
          <w:szCs w:val="24"/>
        </w:rPr>
        <w:t xml:space="preserve">To calculate a percentage, </w:t>
      </w:r>
      <w:r w:rsidR="009B643D" w:rsidRPr="00B41D33">
        <w:rPr>
          <w:rFonts w:ascii="Arial" w:eastAsia="Calibri" w:hAnsi="Arial" w:cs="Arial"/>
          <w:color w:val="000000" w:themeColor="text1"/>
          <w:sz w:val="24"/>
          <w:szCs w:val="24"/>
        </w:rPr>
        <w:t>firstly, d</w:t>
      </w:r>
      <w:r w:rsidR="004F1684" w:rsidRPr="00B41D33">
        <w:rPr>
          <w:rFonts w:ascii="Arial" w:eastAsia="Calibri" w:hAnsi="Arial" w:cs="Arial"/>
          <w:color w:val="000000" w:themeColor="text1"/>
          <w:sz w:val="24"/>
          <w:szCs w:val="24"/>
        </w:rPr>
        <w:t>etermine the number of items in the subgrou</w:t>
      </w:r>
      <w:r w:rsidR="009B643D" w:rsidRPr="00B41D33">
        <w:rPr>
          <w:rFonts w:ascii="Arial" w:eastAsia="Calibri" w:hAnsi="Arial" w:cs="Arial"/>
          <w:color w:val="000000" w:themeColor="text1"/>
          <w:sz w:val="24"/>
          <w:szCs w:val="24"/>
        </w:rPr>
        <w:t>p of interest for the numerator and the</w:t>
      </w:r>
      <w:r w:rsidR="004F1684" w:rsidRPr="00B41D33">
        <w:rPr>
          <w:rFonts w:ascii="Arial" w:eastAsia="Calibri" w:hAnsi="Arial" w:cs="Arial"/>
          <w:color w:val="000000" w:themeColor="text1"/>
          <w:sz w:val="24"/>
          <w:szCs w:val="24"/>
        </w:rPr>
        <w:t xml:space="preserve"> total group size for the denominator.</w:t>
      </w:r>
      <w:r w:rsidR="009B643D" w:rsidRPr="00B41D33">
        <w:rPr>
          <w:rFonts w:ascii="Arial" w:eastAsia="Calibri" w:hAnsi="Arial" w:cs="Arial"/>
          <w:color w:val="000000" w:themeColor="text1"/>
          <w:sz w:val="24"/>
          <w:szCs w:val="24"/>
        </w:rPr>
        <w:t xml:space="preserve"> </w:t>
      </w:r>
      <w:r w:rsidR="004F1684" w:rsidRPr="00B41D33">
        <w:rPr>
          <w:rFonts w:ascii="Arial" w:eastAsia="Calibri" w:hAnsi="Arial" w:cs="Arial"/>
          <w:color w:val="000000" w:themeColor="text1"/>
          <w:sz w:val="24"/>
          <w:szCs w:val="24"/>
        </w:rPr>
        <w:t>Divide t</w:t>
      </w:r>
      <w:r w:rsidR="009B643D" w:rsidRPr="00B41D33">
        <w:rPr>
          <w:rFonts w:ascii="Arial" w:eastAsia="Calibri" w:hAnsi="Arial" w:cs="Arial"/>
          <w:color w:val="000000" w:themeColor="text1"/>
          <w:sz w:val="24"/>
          <w:szCs w:val="24"/>
        </w:rPr>
        <w:t>he numerator by the denominator, then mu</w:t>
      </w:r>
      <w:r w:rsidR="004F1684" w:rsidRPr="00B41D33">
        <w:rPr>
          <w:rFonts w:ascii="Arial" w:eastAsia="Calibri" w:hAnsi="Arial" w:cs="Arial"/>
          <w:color w:val="000000" w:themeColor="text1"/>
          <w:sz w:val="24"/>
          <w:szCs w:val="24"/>
        </w:rPr>
        <w:t>ltiply the decimal</w:t>
      </w:r>
      <w:r w:rsidR="009B643D" w:rsidRPr="00B41D33">
        <w:rPr>
          <w:rFonts w:ascii="Arial" w:eastAsia="Calibri" w:hAnsi="Arial" w:cs="Arial"/>
          <w:color w:val="000000" w:themeColor="text1"/>
          <w:sz w:val="24"/>
          <w:szCs w:val="24"/>
        </w:rPr>
        <w:t xml:space="preserve"> by 100 to find the percentage.</w:t>
      </w:r>
    </w:p>
    <w:p w14:paraId="0167E1A1" w14:textId="33784BF1" w:rsidR="00080AFD" w:rsidRPr="00B41D33" w:rsidRDefault="00EA7DB1" w:rsidP="00AB2D66">
      <w:pPr>
        <w:spacing w:line="360" w:lineRule="auto"/>
        <w:jc w:val="both"/>
        <w:rPr>
          <w:rFonts w:ascii="Arial" w:hAnsi="Arial" w:cs="Arial"/>
          <w:b/>
          <w:bCs/>
          <w:sz w:val="24"/>
          <w:szCs w:val="24"/>
        </w:rPr>
      </w:pPr>
      <w:r>
        <w:rPr>
          <w:rFonts w:ascii="Arial" w:hAnsi="Arial" w:cs="Arial"/>
          <w:b/>
          <w:bCs/>
          <w:sz w:val="24"/>
          <w:szCs w:val="24"/>
        </w:rPr>
        <w:t xml:space="preserve">3.3 </w:t>
      </w:r>
      <w:r w:rsidR="00080AFD" w:rsidRPr="00B41D33">
        <w:rPr>
          <w:rFonts w:ascii="Arial" w:hAnsi="Arial" w:cs="Arial"/>
          <w:b/>
          <w:bCs/>
          <w:sz w:val="24"/>
          <w:szCs w:val="24"/>
        </w:rPr>
        <w:t>The secondary research purpose and resources</w:t>
      </w:r>
    </w:p>
    <w:p w14:paraId="0947971D" w14:textId="0C123406" w:rsidR="00080AFD" w:rsidRPr="00B41D33" w:rsidRDefault="0026283A" w:rsidP="00AB2D66">
      <w:pPr>
        <w:spacing w:line="360" w:lineRule="auto"/>
        <w:jc w:val="both"/>
        <w:rPr>
          <w:rFonts w:ascii="Arial" w:hAnsi="Arial" w:cs="Arial"/>
          <w:sz w:val="24"/>
          <w:szCs w:val="24"/>
        </w:rPr>
      </w:pPr>
      <w:r w:rsidRPr="00B41D33">
        <w:rPr>
          <w:rFonts w:ascii="Arial" w:hAnsi="Arial" w:cs="Arial"/>
          <w:sz w:val="24"/>
          <w:szCs w:val="24"/>
        </w:rPr>
        <w:t xml:space="preserve">The </w:t>
      </w:r>
      <w:r w:rsidR="00080AFD" w:rsidRPr="00B41D33">
        <w:rPr>
          <w:rFonts w:ascii="Arial" w:hAnsi="Arial" w:cs="Arial"/>
          <w:sz w:val="24"/>
          <w:szCs w:val="24"/>
        </w:rPr>
        <w:t xml:space="preserve">secondary research </w:t>
      </w:r>
      <w:r w:rsidR="00DE613F" w:rsidRPr="00B41D33">
        <w:rPr>
          <w:rFonts w:ascii="Arial" w:hAnsi="Arial" w:cs="Arial"/>
          <w:sz w:val="24"/>
          <w:szCs w:val="24"/>
        </w:rPr>
        <w:t>includes the review of literature and related studies. T</w:t>
      </w:r>
      <w:r w:rsidR="00080AFD" w:rsidRPr="00B41D33">
        <w:rPr>
          <w:rFonts w:ascii="Arial" w:hAnsi="Arial" w:cs="Arial"/>
          <w:sz w:val="24"/>
          <w:szCs w:val="24"/>
        </w:rPr>
        <w:t>his provides a basis and backgro</w:t>
      </w:r>
      <w:r w:rsidR="00DE613F" w:rsidRPr="00B41D33">
        <w:rPr>
          <w:rFonts w:ascii="Arial" w:hAnsi="Arial" w:cs="Arial"/>
          <w:sz w:val="24"/>
          <w:szCs w:val="24"/>
        </w:rPr>
        <w:t>und reading about the topic. Lo</w:t>
      </w:r>
      <w:r w:rsidR="00080AFD" w:rsidRPr="00B41D33">
        <w:rPr>
          <w:rFonts w:ascii="Arial" w:hAnsi="Arial" w:cs="Arial"/>
          <w:sz w:val="24"/>
          <w:szCs w:val="24"/>
        </w:rPr>
        <w:t xml:space="preserve">oking at previous ideas of what has already been published would allow researchers to use relevant information and references to apply on personal project. Additionally, Walker (2021) mentioned that there </w:t>
      </w:r>
      <w:r w:rsidR="00080AFD" w:rsidRPr="00B41D33">
        <w:rPr>
          <w:rFonts w:ascii="Arial" w:hAnsi="Arial" w:cs="Arial"/>
          <w:sz w:val="24"/>
          <w:szCs w:val="24"/>
        </w:rPr>
        <w:lastRenderedPageBreak/>
        <w:t xml:space="preserve">are advantages of using secondary research and these are as follows: 1. The information and data needed as guidance is readily available specifically in the form of internet, journal, books and articles; 2. Data that can be easily accessed can be time saver and enables researchers to collect a reliable and large dataset; 3. Lastly, it allows researchers to see if there any gaps about the topic, therefore, a more in-depth investigation during the primary research method can be performed. Furthermore, the methodology used would enable triangulation of data sources to provide a broader knowledge of the research topic. With sufficient resources, an in-depth analysis and understanding of hotel smart technology’s benefits and drawbacks can be exemplified. From a range of different references including books publisher by notable authors such as Martin Ford’s ‘Rule of the Robots’, Anabel Quan-Haase’s ‘Technology and Society: Social Networks, Power, and Inequality’ and Ian Yeoman’s ‘2050 – Tomorrow’s Tourism’, which are essential sources when explaining the importance of modern technology in hospitality industry. Additionally, various websites are used including Big Hospitality, Institute of Hospitality and Hotel Tech Report which are specifically designed for all types of hotels regarding new trends in smart technology and other strategies to boost revenue and enhance customer experience in the long run. Furthermore, journals by Hospitality Marketing and Management entitled ‘Service robots in hotels, understanding the service quality perceptions of human-robot interaction’ and Stanislav Ivanov’s ‘The impact of automation on tourism and hospitality jobs’ are considered useful materials for comparison between published reports to primary research that is set to begin. </w:t>
      </w:r>
    </w:p>
    <w:p w14:paraId="1A7CDACD" w14:textId="77777777" w:rsidR="00080AFD" w:rsidRPr="00B41D33" w:rsidRDefault="00080AFD" w:rsidP="00AB2D66">
      <w:pPr>
        <w:spacing w:line="360" w:lineRule="auto"/>
        <w:jc w:val="both"/>
        <w:rPr>
          <w:rFonts w:ascii="Arial" w:hAnsi="Arial" w:cs="Arial"/>
          <w:sz w:val="24"/>
          <w:szCs w:val="24"/>
        </w:rPr>
      </w:pPr>
      <w:r w:rsidRPr="00B41D33">
        <w:rPr>
          <w:rFonts w:ascii="Arial" w:hAnsi="Arial" w:cs="Arial"/>
          <w:sz w:val="24"/>
          <w:szCs w:val="24"/>
        </w:rPr>
        <w:t xml:space="preserve">The resources chosen and selected are suitable in providing secondary information that is related to the theory and practice of smart technology within the hotel industry. All sources obtained would be cross referenced in the main literature review chapter to achieve validity of information provided. Additionally, there would be relevant theories and approaches associated throughout the research and utilizing effective methods are applied in order to make successful alignment to the aims and objectives of this project. </w:t>
      </w:r>
    </w:p>
    <w:p w14:paraId="42E2B058" w14:textId="7B9DFBED" w:rsidR="00080AFD" w:rsidRPr="00B41D33" w:rsidRDefault="007D0EC5" w:rsidP="00AB2D66">
      <w:pPr>
        <w:spacing w:line="360" w:lineRule="auto"/>
        <w:jc w:val="both"/>
        <w:rPr>
          <w:rFonts w:ascii="Arial" w:hAnsi="Arial" w:cs="Arial"/>
          <w:b/>
          <w:bCs/>
          <w:sz w:val="24"/>
          <w:szCs w:val="24"/>
        </w:rPr>
      </w:pPr>
      <w:r>
        <w:rPr>
          <w:rFonts w:ascii="Arial" w:hAnsi="Arial" w:cs="Arial"/>
          <w:b/>
          <w:bCs/>
          <w:sz w:val="24"/>
          <w:szCs w:val="24"/>
        </w:rPr>
        <w:t xml:space="preserve">3.4 </w:t>
      </w:r>
      <w:r w:rsidR="00080AFD" w:rsidRPr="00B41D33">
        <w:rPr>
          <w:rFonts w:ascii="Arial" w:hAnsi="Arial" w:cs="Arial"/>
          <w:b/>
          <w:bCs/>
          <w:sz w:val="24"/>
          <w:szCs w:val="24"/>
        </w:rPr>
        <w:t>The primary research purpose and the type of question used.</w:t>
      </w:r>
    </w:p>
    <w:p w14:paraId="0D93F534" w14:textId="77777777" w:rsidR="00080AFD" w:rsidRPr="00B41D33" w:rsidRDefault="00080AFD" w:rsidP="00AB2D66">
      <w:pPr>
        <w:spacing w:line="360" w:lineRule="auto"/>
        <w:jc w:val="both"/>
        <w:rPr>
          <w:rFonts w:ascii="Arial" w:hAnsi="Arial" w:cs="Arial"/>
          <w:sz w:val="24"/>
          <w:szCs w:val="24"/>
        </w:rPr>
      </w:pPr>
      <w:r w:rsidRPr="00B41D33">
        <w:rPr>
          <w:rFonts w:ascii="Arial" w:hAnsi="Arial" w:cs="Arial"/>
          <w:sz w:val="24"/>
          <w:szCs w:val="24"/>
        </w:rPr>
        <w:t xml:space="preserve">After the secondary research, primary research method has been chosen to be employed specifically to focus upon determining consumers’ perceptions on hotel smart technology. </w:t>
      </w:r>
      <w:r w:rsidRPr="00B41D33">
        <w:rPr>
          <w:rFonts w:ascii="Arial" w:hAnsi="Arial" w:cs="Arial"/>
          <w:sz w:val="24"/>
          <w:szCs w:val="24"/>
        </w:rPr>
        <w:lastRenderedPageBreak/>
        <w:t>Bhat (n.d.) defines the term questionnaire as a data collection tool to acquire people’s opinion about a certain topic, which is also known as survey and in this case is a self-completion online questionnaire. The questionnaires created in this research is created through online platform called Microsoft Forms, and distributed to participants consists of twelve questions asking about their experiences on smart technology features in hotels, of which nine questions are closed questions and fixed choices and the last three questions are open questions (See Appendix 4 for the Questionnaire). Agarwal (2014)</w:t>
      </w:r>
      <w:r w:rsidRPr="00B41D33">
        <w:rPr>
          <w:rFonts w:ascii="Arial" w:hAnsi="Arial" w:cs="Arial"/>
          <w:b/>
          <w:bCs/>
          <w:sz w:val="24"/>
          <w:szCs w:val="24"/>
        </w:rPr>
        <w:t xml:space="preserve"> </w:t>
      </w:r>
      <w:r w:rsidRPr="00B41D33">
        <w:rPr>
          <w:rFonts w:ascii="Arial" w:hAnsi="Arial" w:cs="Arial"/>
          <w:sz w:val="24"/>
          <w:szCs w:val="24"/>
        </w:rPr>
        <w:t>suggests that online survey tools such as Microsoft Forms are suitable for small-scale research. Agarwal mentions one of the key benefits of online survey is the reduction of potential errors when processing and analysing data.</w:t>
      </w:r>
    </w:p>
    <w:p w14:paraId="003283CB" w14:textId="77777777" w:rsidR="00080AFD" w:rsidRPr="00B41D33" w:rsidRDefault="00080AFD" w:rsidP="00AB2D66">
      <w:pPr>
        <w:spacing w:line="360" w:lineRule="auto"/>
        <w:jc w:val="both"/>
        <w:rPr>
          <w:rFonts w:ascii="Arial" w:hAnsi="Arial" w:cs="Arial"/>
          <w:sz w:val="24"/>
          <w:szCs w:val="24"/>
        </w:rPr>
      </w:pPr>
      <w:r w:rsidRPr="00B41D33">
        <w:rPr>
          <w:rFonts w:ascii="Arial" w:eastAsia="Calibri" w:hAnsi="Arial" w:cs="Arial"/>
          <w:sz w:val="24"/>
          <w:szCs w:val="24"/>
        </w:rPr>
        <w:t>A questionnaire is the most used research tool due to it being less time consuming and cheapest option in the social sciences (Fife-Schaw, 2006). Fife-Schaw elaborates</w:t>
      </w:r>
      <w:r w:rsidRPr="00B41D33">
        <w:rPr>
          <w:rFonts w:ascii="Arial" w:eastAsia="Calibri" w:hAnsi="Arial" w:cs="Arial"/>
          <w:b/>
          <w:bCs/>
          <w:sz w:val="24"/>
          <w:szCs w:val="24"/>
        </w:rPr>
        <w:t xml:space="preserve"> </w:t>
      </w:r>
      <w:r w:rsidRPr="00B41D33">
        <w:rPr>
          <w:rFonts w:ascii="Arial" w:eastAsia="Calibri" w:hAnsi="Arial" w:cs="Arial"/>
          <w:sz w:val="24"/>
          <w:szCs w:val="24"/>
        </w:rPr>
        <w:t xml:space="preserve">this method as important to many researchers including student researchers because datasets can be gathered easily through direct contact, by email or online messages. Data collection and analysis is easier compared to interview and spoken data as it needs to be recorded and raw transcript required before analysing which is more time consuming. Furthermore, </w:t>
      </w:r>
      <w:r w:rsidRPr="00B41D33">
        <w:rPr>
          <w:rFonts w:ascii="Arial" w:hAnsi="Arial" w:cs="Arial"/>
          <w:sz w:val="24"/>
          <w:szCs w:val="24"/>
        </w:rPr>
        <w:t>the survey includes standardized questions where all respondents are asked the same questions in the same order which allows researcher to make comparison between demographics, including gender and age. Lastly, survey respondents do not require face-to-face contact with the researcher therefore respondents can provide truthful answers, making the data results more accurate and reliable.</w:t>
      </w:r>
    </w:p>
    <w:p w14:paraId="2CF6A331" w14:textId="77777777" w:rsidR="00080AFD" w:rsidRPr="00B41D33" w:rsidRDefault="00080AFD"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On the contrary, questionnaires pose disadvantages and researchers need to be fully aware of the potential negative aspects of it. According to Dornyei (2007) questionnaires are only capturing superficial insights and without depth description of the target population. Dornyei also mentions that some respondents may not take the questions seriously and answers are not valid. Therefore, incorporating mixed methods strategy by using open and close-ended questions can promote richer quantitative and qualitative insights and a more detailed and multilayered understanding of research problems rather than a thin description alone. </w:t>
      </w:r>
    </w:p>
    <w:p w14:paraId="0CDF5B3C" w14:textId="48A32002" w:rsidR="00080AFD" w:rsidRPr="00B41D33" w:rsidRDefault="00080AFD" w:rsidP="00AB2D66">
      <w:pPr>
        <w:spacing w:line="360" w:lineRule="auto"/>
        <w:jc w:val="both"/>
        <w:rPr>
          <w:rFonts w:ascii="Arial" w:eastAsia="Calibri" w:hAnsi="Arial" w:cs="Arial"/>
          <w:color w:val="FF0000"/>
          <w:sz w:val="24"/>
          <w:szCs w:val="24"/>
        </w:rPr>
      </w:pPr>
      <w:r w:rsidRPr="00B41D33">
        <w:rPr>
          <w:rFonts w:ascii="Arial" w:eastAsia="Calibri" w:hAnsi="Arial" w:cs="Arial"/>
          <w:sz w:val="24"/>
          <w:szCs w:val="24"/>
        </w:rPr>
        <w:lastRenderedPageBreak/>
        <w:t>The researcher has included both close-ended and open-ended questions</w:t>
      </w:r>
      <w:r w:rsidR="003B01A1" w:rsidRPr="00B41D33">
        <w:rPr>
          <w:rFonts w:ascii="Arial" w:eastAsia="Calibri" w:hAnsi="Arial" w:cs="Arial"/>
          <w:sz w:val="24"/>
          <w:szCs w:val="24"/>
        </w:rPr>
        <w:t xml:space="preserve"> in</w:t>
      </w:r>
      <w:r w:rsidRPr="00B41D33">
        <w:rPr>
          <w:rFonts w:ascii="Arial" w:eastAsia="Calibri" w:hAnsi="Arial" w:cs="Arial"/>
          <w:sz w:val="24"/>
          <w:szCs w:val="24"/>
        </w:rPr>
        <w:t xml:space="preserve"> the questionnair</w:t>
      </w:r>
      <w:r w:rsidR="003B01A1" w:rsidRPr="00B41D33">
        <w:rPr>
          <w:rFonts w:ascii="Arial" w:eastAsia="Calibri" w:hAnsi="Arial" w:cs="Arial"/>
          <w:sz w:val="24"/>
          <w:szCs w:val="24"/>
        </w:rPr>
        <w:t>e by considering a number of factors. A</w:t>
      </w:r>
      <w:r w:rsidRPr="00B41D33">
        <w:rPr>
          <w:rFonts w:ascii="Arial" w:eastAsia="Calibri" w:hAnsi="Arial" w:cs="Arial"/>
          <w:sz w:val="24"/>
          <w:szCs w:val="24"/>
        </w:rPr>
        <w:t>ccording to Hyman and Si</w:t>
      </w:r>
      <w:r w:rsidR="003B01A1" w:rsidRPr="00B41D33">
        <w:rPr>
          <w:rFonts w:ascii="Arial" w:eastAsia="Calibri" w:hAnsi="Arial" w:cs="Arial"/>
          <w:sz w:val="24"/>
          <w:szCs w:val="24"/>
        </w:rPr>
        <w:t xml:space="preserve">erra (2016), the elements that should be considered when creating and utilising a questionnaire are: 1. Close-ended questions, which are easier to answer </w:t>
      </w:r>
      <w:r w:rsidRPr="00B41D33">
        <w:rPr>
          <w:rFonts w:ascii="Arial" w:eastAsia="Calibri" w:hAnsi="Arial" w:cs="Arial"/>
          <w:sz w:val="24"/>
          <w:szCs w:val="24"/>
        </w:rPr>
        <w:t>and respon</w:t>
      </w:r>
      <w:r w:rsidR="003B01A1" w:rsidRPr="00B41D33">
        <w:rPr>
          <w:rFonts w:ascii="Arial" w:eastAsia="Calibri" w:hAnsi="Arial" w:cs="Arial"/>
          <w:sz w:val="24"/>
          <w:szCs w:val="24"/>
        </w:rPr>
        <w:t>dents can easily give responses. T</w:t>
      </w:r>
      <w:r w:rsidRPr="00B41D33">
        <w:rPr>
          <w:rFonts w:ascii="Arial" w:eastAsia="Calibri" w:hAnsi="Arial" w:cs="Arial"/>
          <w:sz w:val="24"/>
          <w:szCs w:val="24"/>
        </w:rPr>
        <w:t>herefore it is</w:t>
      </w:r>
      <w:r w:rsidR="003B01A1" w:rsidRPr="00B41D33">
        <w:rPr>
          <w:rFonts w:ascii="Arial" w:eastAsia="Calibri" w:hAnsi="Arial" w:cs="Arial"/>
          <w:sz w:val="24"/>
          <w:szCs w:val="24"/>
        </w:rPr>
        <w:t xml:space="preserve"> more</w:t>
      </w:r>
      <w:r w:rsidRPr="00B41D33">
        <w:rPr>
          <w:rFonts w:ascii="Arial" w:eastAsia="Calibri" w:hAnsi="Arial" w:cs="Arial"/>
          <w:sz w:val="24"/>
          <w:szCs w:val="24"/>
        </w:rPr>
        <w:t xml:space="preserve"> manageable to analyse </w:t>
      </w:r>
      <w:r w:rsidR="003B01A1" w:rsidRPr="00B41D33">
        <w:rPr>
          <w:rFonts w:ascii="Arial" w:eastAsia="Calibri" w:hAnsi="Arial" w:cs="Arial"/>
          <w:sz w:val="24"/>
          <w:szCs w:val="24"/>
        </w:rPr>
        <w:t xml:space="preserve">the </w:t>
      </w:r>
      <w:r w:rsidRPr="00B41D33">
        <w:rPr>
          <w:rFonts w:ascii="Arial" w:eastAsia="Calibri" w:hAnsi="Arial" w:cs="Arial"/>
          <w:sz w:val="24"/>
          <w:szCs w:val="24"/>
        </w:rPr>
        <w:t xml:space="preserve">results. These questions do not require respondents to expand their answer as it is </w:t>
      </w:r>
      <w:r w:rsidR="003B01A1" w:rsidRPr="00B41D33">
        <w:rPr>
          <w:rFonts w:ascii="Arial" w:eastAsia="Calibri" w:hAnsi="Arial" w:cs="Arial"/>
          <w:sz w:val="24"/>
          <w:szCs w:val="24"/>
        </w:rPr>
        <w:t>a multiple choice type of enquiry</w:t>
      </w:r>
      <w:r w:rsidRPr="00B41D33">
        <w:rPr>
          <w:rFonts w:ascii="Arial" w:eastAsia="Calibri" w:hAnsi="Arial" w:cs="Arial"/>
          <w:sz w:val="24"/>
          <w:szCs w:val="24"/>
        </w:rPr>
        <w:t xml:space="preserve">; 2. Open-ended questions offer respondents a chance to provide detailed information by having a wide range of answers. </w:t>
      </w:r>
      <w:r w:rsidR="003B01A1" w:rsidRPr="00B41D33">
        <w:rPr>
          <w:rFonts w:ascii="Arial" w:eastAsia="Calibri" w:hAnsi="Arial" w:cs="Arial"/>
          <w:sz w:val="24"/>
          <w:szCs w:val="24"/>
        </w:rPr>
        <w:t xml:space="preserve">There are specific value and advantages for both types of questions, which correspond with the research needs. </w:t>
      </w:r>
      <w:r w:rsidRPr="00B41D33">
        <w:rPr>
          <w:rFonts w:ascii="Arial" w:hAnsi="Arial" w:cs="Arial"/>
          <w:sz w:val="24"/>
          <w:szCs w:val="24"/>
        </w:rPr>
        <w:t>The clos</w:t>
      </w:r>
      <w:r w:rsidR="00281853" w:rsidRPr="00B41D33">
        <w:rPr>
          <w:rFonts w:ascii="Arial" w:hAnsi="Arial" w:cs="Arial"/>
          <w:sz w:val="24"/>
          <w:szCs w:val="24"/>
        </w:rPr>
        <w:t xml:space="preserve">ed questions are answerable by </w:t>
      </w:r>
      <w:r w:rsidRPr="00B41D33">
        <w:rPr>
          <w:rFonts w:ascii="Arial" w:hAnsi="Arial" w:cs="Arial"/>
          <w:sz w:val="24"/>
          <w:szCs w:val="24"/>
        </w:rPr>
        <w:t>Yes or No and open questions are asked to determine the opinion and beliefs of respondents by providing a more valid view and extensive opinion of smart technology in hotels</w:t>
      </w:r>
      <w:r w:rsidRPr="00B41D33">
        <w:rPr>
          <w:rFonts w:ascii="Arial" w:eastAsia="Calibri" w:hAnsi="Arial" w:cs="Arial"/>
          <w:sz w:val="24"/>
          <w:szCs w:val="24"/>
        </w:rPr>
        <w:t>. Moreover, Wolff (2021) agreed with Hyman and Sierra (2016) and suggest that the main difference between the two types of questions is that closed-ended questions gather quantitative responses while open-ended questions allow participants to give free-flowing qualitative responses. Additionally, Wolff suggests numbers of advanta</w:t>
      </w:r>
      <w:r w:rsidR="00414F45" w:rsidRPr="00B41D33">
        <w:rPr>
          <w:rFonts w:ascii="Arial" w:eastAsia="Calibri" w:hAnsi="Arial" w:cs="Arial"/>
          <w:sz w:val="24"/>
          <w:szCs w:val="24"/>
        </w:rPr>
        <w:t>ges for each type of questions. F</w:t>
      </w:r>
      <w:r w:rsidRPr="00B41D33">
        <w:rPr>
          <w:rFonts w:ascii="Arial" w:eastAsia="Calibri" w:hAnsi="Arial" w:cs="Arial"/>
          <w:sz w:val="24"/>
          <w:szCs w:val="24"/>
        </w:rPr>
        <w:t>or example, close questions are eas</w:t>
      </w:r>
      <w:r w:rsidR="00414F45" w:rsidRPr="00B41D33">
        <w:rPr>
          <w:rFonts w:ascii="Arial" w:eastAsia="Calibri" w:hAnsi="Arial" w:cs="Arial"/>
          <w:sz w:val="24"/>
          <w:szCs w:val="24"/>
        </w:rPr>
        <w:t>ier</w:t>
      </w:r>
      <w:r w:rsidRPr="00B41D33">
        <w:rPr>
          <w:rFonts w:ascii="Arial" w:eastAsia="Calibri" w:hAnsi="Arial" w:cs="Arial"/>
          <w:sz w:val="24"/>
          <w:szCs w:val="24"/>
        </w:rPr>
        <w:t xml:space="preserve"> to understand, provide consistent responses and </w:t>
      </w:r>
      <w:r w:rsidR="00414F45" w:rsidRPr="00B41D33">
        <w:rPr>
          <w:rFonts w:ascii="Arial" w:eastAsia="Calibri" w:hAnsi="Arial" w:cs="Arial"/>
          <w:sz w:val="24"/>
          <w:szCs w:val="24"/>
        </w:rPr>
        <w:t xml:space="preserve">the </w:t>
      </w:r>
      <w:r w:rsidRPr="00B41D33">
        <w:rPr>
          <w:rFonts w:ascii="Arial" w:eastAsia="Calibri" w:hAnsi="Arial" w:cs="Arial"/>
          <w:sz w:val="24"/>
          <w:szCs w:val="24"/>
        </w:rPr>
        <w:t>results are simple</w:t>
      </w:r>
      <w:r w:rsidR="00414F45" w:rsidRPr="00B41D33">
        <w:rPr>
          <w:rFonts w:ascii="Arial" w:eastAsia="Calibri" w:hAnsi="Arial" w:cs="Arial"/>
          <w:sz w:val="24"/>
          <w:szCs w:val="24"/>
        </w:rPr>
        <w:t>r to analyse. O</w:t>
      </w:r>
      <w:r w:rsidRPr="00B41D33">
        <w:rPr>
          <w:rFonts w:ascii="Arial" w:eastAsia="Calibri" w:hAnsi="Arial" w:cs="Arial"/>
          <w:sz w:val="24"/>
          <w:szCs w:val="24"/>
        </w:rPr>
        <w:t xml:space="preserve">n the other hand, open questions allow respondents to have unlimited responses that provide more detailed insights. By including a set of open questions, researchers will allow to understand the emotions and opinions of respondents as well. </w:t>
      </w:r>
    </w:p>
    <w:p w14:paraId="6FBBB2C8" w14:textId="5068B329" w:rsidR="00080AFD" w:rsidRPr="00B41D33" w:rsidRDefault="00080AFD" w:rsidP="00AB2D66">
      <w:pPr>
        <w:spacing w:line="360" w:lineRule="auto"/>
        <w:jc w:val="both"/>
        <w:rPr>
          <w:rFonts w:ascii="Arial" w:eastAsia="Calibri" w:hAnsi="Arial" w:cs="Arial"/>
          <w:sz w:val="24"/>
          <w:szCs w:val="24"/>
        </w:rPr>
      </w:pPr>
      <w:r w:rsidRPr="00B41D33">
        <w:rPr>
          <w:rFonts w:ascii="Arial" w:eastAsia="Calibri" w:hAnsi="Arial" w:cs="Arial"/>
          <w:sz w:val="24"/>
          <w:szCs w:val="24"/>
        </w:rPr>
        <w:t>In social research methods, there has been a debate between qualitative and quantitative</w:t>
      </w:r>
      <w:r w:rsidR="00D8564C" w:rsidRPr="00B41D33">
        <w:rPr>
          <w:rFonts w:ascii="Arial" w:eastAsia="Calibri" w:hAnsi="Arial" w:cs="Arial"/>
          <w:sz w:val="24"/>
          <w:szCs w:val="24"/>
        </w:rPr>
        <w:t xml:space="preserve"> data collection.</w:t>
      </w:r>
      <w:r w:rsidRPr="00B41D33">
        <w:rPr>
          <w:rFonts w:ascii="Arial" w:eastAsia="Calibri" w:hAnsi="Arial" w:cs="Arial"/>
          <w:sz w:val="24"/>
          <w:szCs w:val="24"/>
        </w:rPr>
        <w:t xml:space="preserve"> </w:t>
      </w:r>
      <w:r w:rsidR="00D8564C" w:rsidRPr="00B41D33">
        <w:rPr>
          <w:rFonts w:ascii="Arial" w:eastAsia="Calibri" w:hAnsi="Arial" w:cs="Arial"/>
          <w:sz w:val="24"/>
          <w:szCs w:val="24"/>
        </w:rPr>
        <w:t>This is</w:t>
      </w:r>
      <w:r w:rsidRPr="00B41D33">
        <w:rPr>
          <w:rFonts w:ascii="Arial" w:eastAsia="Calibri" w:hAnsi="Arial" w:cs="Arial"/>
          <w:sz w:val="24"/>
          <w:szCs w:val="24"/>
        </w:rPr>
        <w:t xml:space="preserve"> a methodological research problem stemming from diverse epistemological positions. Gelo et al. (2009) suggested that the two research approaches are clearly different from each other in terms of how data are gathered and analysed. Collecting quantitative data is presented in a numerical format and statistical analysis, such as, a pie chart, bar graph and percentages. On the other hand, qualitative research collects data with in-depth analysis and presents it in the form of words, pictures, or videos. In fact, the relationship between qualitative and quantitative as phenomena are examined in terms of generalizable and widely applicable casual effects, allowing researchers to make predictions.</w:t>
      </w:r>
    </w:p>
    <w:p w14:paraId="0EC6A662" w14:textId="77777777" w:rsidR="00080AFD" w:rsidRPr="00B41D33" w:rsidRDefault="00080AFD" w:rsidP="00AB2D66">
      <w:pPr>
        <w:spacing w:line="360" w:lineRule="auto"/>
        <w:jc w:val="both"/>
        <w:rPr>
          <w:rFonts w:ascii="Arial" w:hAnsi="Arial" w:cs="Arial"/>
          <w:sz w:val="24"/>
          <w:szCs w:val="24"/>
        </w:rPr>
      </w:pPr>
      <w:r w:rsidRPr="00B41D33">
        <w:rPr>
          <w:rFonts w:ascii="Arial" w:hAnsi="Arial" w:cs="Arial"/>
          <w:sz w:val="24"/>
          <w:szCs w:val="24"/>
        </w:rPr>
        <w:lastRenderedPageBreak/>
        <w:t xml:space="preserve">Furthermore, to avoid any issues and errors while still ensuring that fitness of purpose is maintained, the researcher operates a pilot study of the questionnaire before distributing to random sample of population. The researcher sent the online survey link to five people for trial. Pilot study is essential for a new research project because it determines the feasibility of research design. This can give researchers an indication of viability and effectiveness of employed techniques and approaches (Enago, 2022). The researcher is responsible for ensuring that questions are checked thoroughly and relevant to the study in order to gather valid, meaningful and accurate information and responses, and </w:t>
      </w:r>
      <w:r w:rsidRPr="00B41D33">
        <w:rPr>
          <w:rFonts w:ascii="Arial" w:eastAsia="Calibri" w:hAnsi="Arial" w:cs="Arial"/>
          <w:sz w:val="24"/>
          <w:szCs w:val="24"/>
        </w:rPr>
        <w:t>analyse if there are trends in society.</w:t>
      </w:r>
      <w:r w:rsidRPr="00B41D33">
        <w:rPr>
          <w:rFonts w:ascii="Arial" w:hAnsi="Arial" w:cs="Arial"/>
          <w:sz w:val="24"/>
          <w:szCs w:val="24"/>
        </w:rPr>
        <w:t xml:space="preserve"> </w:t>
      </w:r>
    </w:p>
    <w:p w14:paraId="75E9BDAA" w14:textId="4CD97854" w:rsidR="00080AFD" w:rsidRPr="00B41D33" w:rsidRDefault="004E00AB" w:rsidP="00AB2D66">
      <w:pPr>
        <w:spacing w:line="360" w:lineRule="auto"/>
        <w:jc w:val="both"/>
        <w:rPr>
          <w:rFonts w:ascii="Arial" w:hAnsi="Arial" w:cs="Arial"/>
          <w:b/>
          <w:bCs/>
          <w:sz w:val="24"/>
          <w:szCs w:val="24"/>
        </w:rPr>
      </w:pPr>
      <w:r>
        <w:rPr>
          <w:rFonts w:ascii="Arial" w:hAnsi="Arial" w:cs="Arial"/>
          <w:b/>
          <w:bCs/>
          <w:sz w:val="24"/>
          <w:szCs w:val="24"/>
        </w:rPr>
        <w:t xml:space="preserve">3.5 </w:t>
      </w:r>
      <w:r w:rsidR="00080AFD" w:rsidRPr="00B41D33">
        <w:rPr>
          <w:rFonts w:ascii="Arial" w:hAnsi="Arial" w:cs="Arial"/>
          <w:b/>
          <w:bCs/>
          <w:sz w:val="24"/>
          <w:szCs w:val="24"/>
        </w:rPr>
        <w:t>Survey distribution and data collection</w:t>
      </w:r>
    </w:p>
    <w:p w14:paraId="231E0836" w14:textId="4405EED9" w:rsidR="00080AFD" w:rsidRPr="00B41D33" w:rsidRDefault="00080AFD" w:rsidP="00AB2D66">
      <w:pPr>
        <w:spacing w:line="360" w:lineRule="auto"/>
        <w:jc w:val="both"/>
        <w:rPr>
          <w:rFonts w:ascii="Arial" w:hAnsi="Arial" w:cs="Arial"/>
          <w:sz w:val="24"/>
          <w:szCs w:val="24"/>
        </w:rPr>
      </w:pPr>
      <w:r w:rsidRPr="00B41D33">
        <w:rPr>
          <w:rFonts w:ascii="Arial" w:hAnsi="Arial" w:cs="Arial"/>
          <w:sz w:val="24"/>
          <w:szCs w:val="24"/>
        </w:rPr>
        <w:t xml:space="preserve">As mentioned above, questionnaires are distributed randomly without specific socio-demographic factors and collected within the given </w:t>
      </w:r>
      <w:r w:rsidR="0056242B" w:rsidRPr="00B41D33">
        <w:rPr>
          <w:rFonts w:ascii="Arial" w:hAnsi="Arial" w:cs="Arial"/>
          <w:sz w:val="24"/>
          <w:szCs w:val="24"/>
        </w:rPr>
        <w:t>timeframe that</w:t>
      </w:r>
      <w:r w:rsidRPr="00B41D33">
        <w:rPr>
          <w:rFonts w:ascii="Arial" w:hAnsi="Arial" w:cs="Arial"/>
          <w:sz w:val="24"/>
          <w:szCs w:val="24"/>
        </w:rPr>
        <w:t xml:space="preserve"> is from the 1</w:t>
      </w:r>
      <w:r w:rsidRPr="00B41D33">
        <w:rPr>
          <w:rFonts w:ascii="Arial" w:hAnsi="Arial" w:cs="Arial"/>
          <w:sz w:val="24"/>
          <w:szCs w:val="24"/>
          <w:vertAlign w:val="superscript"/>
        </w:rPr>
        <w:t>st</w:t>
      </w:r>
      <w:r w:rsidRPr="00B41D33">
        <w:rPr>
          <w:rFonts w:ascii="Arial" w:hAnsi="Arial" w:cs="Arial"/>
          <w:sz w:val="24"/>
          <w:szCs w:val="24"/>
        </w:rPr>
        <w:t xml:space="preserve"> to 8</w:t>
      </w:r>
      <w:r w:rsidRPr="00B41D33">
        <w:rPr>
          <w:rFonts w:ascii="Arial" w:hAnsi="Arial" w:cs="Arial"/>
          <w:sz w:val="24"/>
          <w:szCs w:val="24"/>
          <w:vertAlign w:val="superscript"/>
        </w:rPr>
        <w:t>th</w:t>
      </w:r>
      <w:r w:rsidRPr="00B41D33">
        <w:rPr>
          <w:rFonts w:ascii="Arial" w:hAnsi="Arial" w:cs="Arial"/>
          <w:sz w:val="24"/>
          <w:szCs w:val="24"/>
        </w:rPr>
        <w:t xml:space="preserve"> December 2023. Surveys are collected and a target response rate is calculated to show the total number of respondents who have completed the survey, which in this stage is fifty respondents. Therefore, the gathered results and responses are tallied, bar graph and percentage are created for comparison and data analysis purposes. </w:t>
      </w:r>
    </w:p>
    <w:p w14:paraId="522DD75C" w14:textId="4DD51DEC" w:rsidR="00080AFD" w:rsidRPr="00B41D33" w:rsidRDefault="005773A5" w:rsidP="00AB2D66">
      <w:pPr>
        <w:spacing w:line="360" w:lineRule="auto"/>
        <w:jc w:val="both"/>
        <w:rPr>
          <w:rFonts w:ascii="Arial" w:hAnsi="Arial" w:cs="Arial"/>
          <w:b/>
          <w:bCs/>
          <w:sz w:val="24"/>
          <w:szCs w:val="24"/>
        </w:rPr>
      </w:pPr>
      <w:r>
        <w:rPr>
          <w:rFonts w:ascii="Arial" w:hAnsi="Arial" w:cs="Arial"/>
          <w:b/>
          <w:bCs/>
          <w:sz w:val="24"/>
          <w:szCs w:val="24"/>
        </w:rPr>
        <w:t xml:space="preserve">3.6 </w:t>
      </w:r>
      <w:r w:rsidR="00080AFD" w:rsidRPr="00B41D33">
        <w:rPr>
          <w:rFonts w:ascii="Arial" w:hAnsi="Arial" w:cs="Arial"/>
          <w:b/>
          <w:bCs/>
          <w:sz w:val="24"/>
          <w:szCs w:val="24"/>
        </w:rPr>
        <w:t>Ethical considerations and limitations</w:t>
      </w:r>
    </w:p>
    <w:p w14:paraId="43ABB2CC" w14:textId="697F051E" w:rsidR="00080AFD" w:rsidRPr="00B41D33" w:rsidRDefault="00080AFD" w:rsidP="00AB2D66">
      <w:pPr>
        <w:pBdr>
          <w:bottom w:val="single" w:sz="6" w:space="21" w:color="auto"/>
        </w:pBdr>
        <w:spacing w:line="360" w:lineRule="auto"/>
        <w:jc w:val="both"/>
        <w:rPr>
          <w:rFonts w:ascii="Arial" w:hAnsi="Arial" w:cs="Arial"/>
          <w:sz w:val="24"/>
          <w:szCs w:val="24"/>
        </w:rPr>
      </w:pPr>
      <w:r w:rsidRPr="00B41D33">
        <w:rPr>
          <w:rFonts w:ascii="Arial" w:hAnsi="Arial" w:cs="Arial"/>
          <w:sz w:val="24"/>
          <w:szCs w:val="24"/>
        </w:rPr>
        <w:t xml:space="preserve">In the process of conducting and finalizing the report, the primary research method addresses ethical concerns in order to avoid offending participants’ feelings and opinions by having a set of open and closed questions. The researcher ensures that participants are fully aware of the procedure and intention of the study as well as the importance of their role in the research. The </w:t>
      </w:r>
      <w:r w:rsidR="0056242B" w:rsidRPr="00B41D33">
        <w:rPr>
          <w:rFonts w:ascii="Arial" w:hAnsi="Arial" w:cs="Arial"/>
          <w:sz w:val="24"/>
          <w:szCs w:val="24"/>
        </w:rPr>
        <w:t>participants’</w:t>
      </w:r>
      <w:r w:rsidRPr="00B41D33">
        <w:rPr>
          <w:rFonts w:ascii="Arial" w:hAnsi="Arial" w:cs="Arial"/>
          <w:sz w:val="24"/>
          <w:szCs w:val="24"/>
        </w:rPr>
        <w:t xml:space="preserve"> involvement would be informed, and they have the right to not participate if they wish to do so, and any gathered information would be used for academic research purposes only (See Appendix 5 for Consent letter sent to participants). Furthermore, confidentiality and anonymity are maintained to protect all participants throughout the research process. The researcher is responsible for ensuring that participants’ personal response and privacy are respected, therefore real names would not be used, and responses are not identifiable unless consents are provided prior to the research. </w:t>
      </w:r>
    </w:p>
    <w:p w14:paraId="2CF715CD" w14:textId="09C78128" w:rsidR="00080AFD" w:rsidRPr="00B41D33" w:rsidRDefault="00080AFD" w:rsidP="00AB2D66">
      <w:pPr>
        <w:pBdr>
          <w:bottom w:val="single" w:sz="6" w:space="21" w:color="auto"/>
        </w:pBdr>
        <w:spacing w:line="360" w:lineRule="auto"/>
        <w:jc w:val="both"/>
        <w:rPr>
          <w:rFonts w:ascii="Arial" w:hAnsi="Arial" w:cs="Arial"/>
          <w:sz w:val="24"/>
          <w:szCs w:val="24"/>
        </w:rPr>
      </w:pPr>
      <w:r w:rsidRPr="00B41D33">
        <w:rPr>
          <w:rFonts w:ascii="Arial" w:hAnsi="Arial" w:cs="Arial"/>
          <w:sz w:val="24"/>
          <w:szCs w:val="24"/>
        </w:rPr>
        <w:lastRenderedPageBreak/>
        <w:t xml:space="preserve">The researcher ensures that strengths and weaknesses of the chosen research method, design as well as limitations have been recognized in this chapter. Acknowledging these aspects can strengthen and reinforce the credibility and validity of the research. This enables the researcher to proactively address what can influence consistency and objectivity. By identifying any methodological shortcomings and boundaries can minimize bias, improve accuracy and transparency. The limitation faced by the researcher is restricted and limited time during the distribution of questionnaire process. However, a thorough investigation and in-depth information has been gathered, and </w:t>
      </w:r>
      <w:r w:rsidR="00030B5B" w:rsidRPr="00B41D33">
        <w:rPr>
          <w:rFonts w:ascii="Arial" w:hAnsi="Arial" w:cs="Arial"/>
          <w:sz w:val="24"/>
          <w:szCs w:val="24"/>
        </w:rPr>
        <w:t>the survey</w:t>
      </w:r>
      <w:r w:rsidRPr="00B41D33">
        <w:rPr>
          <w:rFonts w:ascii="Arial" w:hAnsi="Arial" w:cs="Arial"/>
          <w:sz w:val="24"/>
          <w:szCs w:val="24"/>
        </w:rPr>
        <w:t xml:space="preserve"> is completed on time.</w:t>
      </w:r>
    </w:p>
    <w:p w14:paraId="5CC5582B" w14:textId="77777777" w:rsidR="00B821F8" w:rsidRPr="00B41D33" w:rsidRDefault="00B821F8" w:rsidP="00AB2D66">
      <w:pPr>
        <w:spacing w:line="360" w:lineRule="auto"/>
        <w:jc w:val="both"/>
        <w:rPr>
          <w:rFonts w:ascii="Arial" w:hAnsi="Arial" w:cs="Arial"/>
          <w:sz w:val="24"/>
          <w:szCs w:val="24"/>
        </w:rPr>
      </w:pPr>
      <w:r w:rsidRPr="00B41D33">
        <w:rPr>
          <w:rFonts w:ascii="Arial" w:hAnsi="Arial" w:cs="Arial"/>
          <w:b/>
          <w:bCs/>
          <w:sz w:val="24"/>
          <w:szCs w:val="24"/>
        </w:rPr>
        <w:t>Chapter 4: Results and Data analysis</w:t>
      </w:r>
      <w:r w:rsidRPr="00B41D33">
        <w:rPr>
          <w:rFonts w:ascii="Arial" w:hAnsi="Arial" w:cs="Arial"/>
          <w:sz w:val="24"/>
          <w:szCs w:val="24"/>
        </w:rPr>
        <w:t xml:space="preserve"> </w:t>
      </w:r>
    </w:p>
    <w:p w14:paraId="19D46268" w14:textId="7F2CFB5F" w:rsidR="00B821F8" w:rsidRPr="00B41D33" w:rsidRDefault="00B821F8" w:rsidP="00AB2D66">
      <w:pPr>
        <w:spacing w:line="360" w:lineRule="auto"/>
        <w:jc w:val="both"/>
        <w:rPr>
          <w:rFonts w:ascii="Arial" w:hAnsi="Arial" w:cs="Arial"/>
          <w:sz w:val="24"/>
          <w:szCs w:val="24"/>
        </w:rPr>
      </w:pPr>
      <w:r w:rsidRPr="00B41D33">
        <w:rPr>
          <w:rFonts w:ascii="Arial" w:hAnsi="Arial" w:cs="Arial"/>
          <w:sz w:val="24"/>
          <w:szCs w:val="24"/>
        </w:rPr>
        <w:t>This chapter represents the</w:t>
      </w:r>
      <w:r w:rsidR="000E1098" w:rsidRPr="00B41D33">
        <w:rPr>
          <w:rFonts w:ascii="Arial" w:hAnsi="Arial" w:cs="Arial"/>
          <w:sz w:val="24"/>
          <w:szCs w:val="24"/>
        </w:rPr>
        <w:t xml:space="preserve"> process of analysing</w:t>
      </w:r>
      <w:r w:rsidRPr="00B41D33">
        <w:rPr>
          <w:rFonts w:ascii="Arial" w:hAnsi="Arial" w:cs="Arial"/>
          <w:sz w:val="24"/>
          <w:szCs w:val="24"/>
        </w:rPr>
        <w:t xml:space="preserve"> and </w:t>
      </w:r>
      <w:r w:rsidR="000E1098" w:rsidRPr="00B41D33">
        <w:rPr>
          <w:rFonts w:ascii="Arial" w:hAnsi="Arial" w:cs="Arial"/>
          <w:sz w:val="24"/>
          <w:szCs w:val="24"/>
        </w:rPr>
        <w:t>interpreting</w:t>
      </w:r>
      <w:r w:rsidR="00380433" w:rsidRPr="00B41D33">
        <w:rPr>
          <w:rFonts w:ascii="Arial" w:hAnsi="Arial" w:cs="Arial"/>
          <w:sz w:val="24"/>
          <w:szCs w:val="24"/>
        </w:rPr>
        <w:t xml:space="preserve"> the </w:t>
      </w:r>
      <w:r w:rsidRPr="00B41D33">
        <w:rPr>
          <w:rFonts w:ascii="Arial" w:hAnsi="Arial" w:cs="Arial"/>
          <w:sz w:val="24"/>
          <w:szCs w:val="24"/>
        </w:rPr>
        <w:t>data</w:t>
      </w:r>
      <w:r w:rsidR="00380433" w:rsidRPr="00B41D33">
        <w:rPr>
          <w:rFonts w:ascii="Arial" w:hAnsi="Arial" w:cs="Arial"/>
          <w:sz w:val="24"/>
          <w:szCs w:val="24"/>
        </w:rPr>
        <w:t xml:space="preserve"> gathered throughout the study. Data analys</w:t>
      </w:r>
      <w:r w:rsidRPr="00B41D33">
        <w:rPr>
          <w:rFonts w:ascii="Arial" w:hAnsi="Arial" w:cs="Arial"/>
          <w:sz w:val="24"/>
          <w:szCs w:val="24"/>
        </w:rPr>
        <w:t>is</w:t>
      </w:r>
      <w:r w:rsidR="00380433" w:rsidRPr="00B41D33">
        <w:rPr>
          <w:rFonts w:ascii="Arial" w:hAnsi="Arial" w:cs="Arial"/>
          <w:sz w:val="24"/>
          <w:szCs w:val="24"/>
        </w:rPr>
        <w:t xml:space="preserve"> is</w:t>
      </w:r>
      <w:r w:rsidRPr="00B41D33">
        <w:rPr>
          <w:rFonts w:ascii="Arial" w:hAnsi="Arial" w:cs="Arial"/>
          <w:sz w:val="24"/>
          <w:szCs w:val="24"/>
        </w:rPr>
        <w:t xml:space="preserve"> critical for research as it provides insights and useful information that can be used in g</w:t>
      </w:r>
      <w:r w:rsidR="00330297" w:rsidRPr="00B41D33">
        <w:rPr>
          <w:rFonts w:ascii="Arial" w:hAnsi="Arial" w:cs="Arial"/>
          <w:sz w:val="24"/>
          <w:szCs w:val="24"/>
        </w:rPr>
        <w:t>uiding decisions and solutions. Moreover, examining survey results can identify if there are demographic patterns that substantially affect and contributed to the findings. Amadebai highlights that analysing the data gathered helps the researcher to interpret the data instantly. T</w:t>
      </w:r>
      <w:r w:rsidRPr="00B41D33">
        <w:rPr>
          <w:rFonts w:ascii="Arial" w:hAnsi="Arial" w:cs="Arial"/>
          <w:sz w:val="24"/>
          <w:szCs w:val="24"/>
        </w:rPr>
        <w:t>he researcher must fully understand all informative angles of the data in order to avoid risks of having inadequate insights.</w:t>
      </w:r>
    </w:p>
    <w:p w14:paraId="03D00222" w14:textId="58ED74D6" w:rsidR="00B821F8" w:rsidRPr="00B41D33" w:rsidRDefault="00B821F8" w:rsidP="00AB2D66">
      <w:pPr>
        <w:spacing w:line="360" w:lineRule="auto"/>
        <w:ind w:left="720" w:hanging="720"/>
        <w:jc w:val="both"/>
        <w:rPr>
          <w:rFonts w:ascii="Arial" w:hAnsi="Arial" w:cs="Arial"/>
          <w:sz w:val="24"/>
          <w:szCs w:val="24"/>
        </w:rPr>
      </w:pPr>
      <w:r w:rsidRPr="00B41D33">
        <w:rPr>
          <w:rFonts w:ascii="Arial" w:hAnsi="Arial" w:cs="Arial"/>
          <w:sz w:val="24"/>
          <w:szCs w:val="24"/>
        </w:rPr>
        <w:t xml:space="preserve">The </w:t>
      </w:r>
      <w:r w:rsidR="00330297" w:rsidRPr="00B41D33">
        <w:rPr>
          <w:rFonts w:ascii="Arial" w:hAnsi="Arial" w:cs="Arial"/>
          <w:sz w:val="24"/>
          <w:szCs w:val="24"/>
        </w:rPr>
        <w:t xml:space="preserve">process of data analysis comprises five key stages according to Calzon (2023), and </w:t>
      </w:r>
      <w:r w:rsidRPr="00B41D33">
        <w:rPr>
          <w:rFonts w:ascii="Arial" w:hAnsi="Arial" w:cs="Arial"/>
          <w:sz w:val="24"/>
          <w:szCs w:val="24"/>
        </w:rPr>
        <w:t>these are as follows:</w:t>
      </w:r>
    </w:p>
    <w:p w14:paraId="5DEE775D" w14:textId="77777777" w:rsidR="00B821F8" w:rsidRPr="00B41D33" w:rsidRDefault="00B821F8" w:rsidP="00AB2D66">
      <w:pPr>
        <w:pStyle w:val="ListParagraph"/>
        <w:numPr>
          <w:ilvl w:val="0"/>
          <w:numId w:val="7"/>
        </w:numPr>
        <w:spacing w:line="360" w:lineRule="auto"/>
        <w:jc w:val="both"/>
        <w:rPr>
          <w:rFonts w:ascii="Arial" w:hAnsi="Arial" w:cs="Arial"/>
          <w:sz w:val="24"/>
          <w:szCs w:val="24"/>
        </w:rPr>
      </w:pPr>
      <w:r w:rsidRPr="00B41D33">
        <w:rPr>
          <w:rFonts w:ascii="Arial" w:hAnsi="Arial" w:cs="Arial"/>
          <w:sz w:val="24"/>
          <w:szCs w:val="24"/>
        </w:rPr>
        <w:t xml:space="preserve">Identify – Firstly, the researcher must identify the main issue of the study to establish the research question that needs to be answered. </w:t>
      </w:r>
    </w:p>
    <w:p w14:paraId="206620A6" w14:textId="77777777" w:rsidR="00B821F8" w:rsidRPr="00B41D33" w:rsidRDefault="00B821F8" w:rsidP="00AB2D66">
      <w:pPr>
        <w:pStyle w:val="ListParagraph"/>
        <w:numPr>
          <w:ilvl w:val="0"/>
          <w:numId w:val="7"/>
        </w:numPr>
        <w:spacing w:line="360" w:lineRule="auto"/>
        <w:jc w:val="both"/>
        <w:rPr>
          <w:rFonts w:ascii="Arial" w:hAnsi="Arial" w:cs="Arial"/>
          <w:sz w:val="24"/>
          <w:szCs w:val="24"/>
        </w:rPr>
      </w:pPr>
      <w:r w:rsidRPr="00B41D33">
        <w:rPr>
          <w:rFonts w:ascii="Arial" w:hAnsi="Arial" w:cs="Arial"/>
          <w:sz w:val="24"/>
          <w:szCs w:val="24"/>
        </w:rPr>
        <w:t>Collect – This stage is the data collection needed for the study, which can come from various primary sources and methods such as surveys and questionnaires.</w:t>
      </w:r>
    </w:p>
    <w:p w14:paraId="08FF4F6F" w14:textId="77777777" w:rsidR="00B821F8" w:rsidRPr="00B41D33" w:rsidRDefault="00B821F8" w:rsidP="00AB2D66">
      <w:pPr>
        <w:pStyle w:val="ListParagraph"/>
        <w:numPr>
          <w:ilvl w:val="0"/>
          <w:numId w:val="7"/>
        </w:numPr>
        <w:spacing w:line="360" w:lineRule="auto"/>
        <w:jc w:val="both"/>
        <w:rPr>
          <w:rFonts w:ascii="Arial" w:hAnsi="Arial" w:cs="Arial"/>
          <w:sz w:val="24"/>
          <w:szCs w:val="24"/>
        </w:rPr>
      </w:pPr>
      <w:r w:rsidRPr="00B41D33">
        <w:rPr>
          <w:rFonts w:ascii="Arial" w:hAnsi="Arial" w:cs="Arial"/>
          <w:sz w:val="24"/>
          <w:szCs w:val="24"/>
        </w:rPr>
        <w:t>Clean – Once all the necessary data is collected, it is essential to organize results ready for the analysis stage. This is where researchers need to remove any duplicated data and has different formats.</w:t>
      </w:r>
    </w:p>
    <w:p w14:paraId="4597019B" w14:textId="77777777" w:rsidR="00B821F8" w:rsidRPr="00B41D33" w:rsidRDefault="00B821F8" w:rsidP="00AB2D66">
      <w:pPr>
        <w:pStyle w:val="ListParagraph"/>
        <w:numPr>
          <w:ilvl w:val="0"/>
          <w:numId w:val="7"/>
        </w:numPr>
        <w:spacing w:line="360" w:lineRule="auto"/>
        <w:jc w:val="both"/>
        <w:rPr>
          <w:rFonts w:ascii="Arial" w:hAnsi="Arial" w:cs="Arial"/>
          <w:sz w:val="24"/>
          <w:szCs w:val="24"/>
        </w:rPr>
      </w:pPr>
      <w:r w:rsidRPr="00B41D33">
        <w:rPr>
          <w:rFonts w:ascii="Arial" w:hAnsi="Arial" w:cs="Arial"/>
          <w:sz w:val="24"/>
          <w:szCs w:val="24"/>
        </w:rPr>
        <w:t xml:space="preserve">Analyse – At this stage, researchers use various techniques and tools such as statistical analysis and text analysis. Analysing data can find trends, variations and </w:t>
      </w:r>
      <w:r w:rsidRPr="00B41D33">
        <w:rPr>
          <w:rFonts w:ascii="Arial" w:hAnsi="Arial" w:cs="Arial"/>
          <w:sz w:val="24"/>
          <w:szCs w:val="24"/>
        </w:rPr>
        <w:lastRenderedPageBreak/>
        <w:t>patterns about the topic, and correlations between demographics that are useful in answering the research questions.</w:t>
      </w:r>
    </w:p>
    <w:p w14:paraId="4D257E8F" w14:textId="77777777" w:rsidR="00B821F8" w:rsidRPr="00B41D33" w:rsidRDefault="00B821F8" w:rsidP="00AB2D66">
      <w:pPr>
        <w:pStyle w:val="ListParagraph"/>
        <w:numPr>
          <w:ilvl w:val="0"/>
          <w:numId w:val="7"/>
        </w:numPr>
        <w:spacing w:line="360" w:lineRule="auto"/>
        <w:jc w:val="both"/>
        <w:rPr>
          <w:rFonts w:ascii="Arial" w:hAnsi="Arial" w:cs="Arial"/>
          <w:sz w:val="24"/>
          <w:szCs w:val="24"/>
        </w:rPr>
      </w:pPr>
      <w:r w:rsidRPr="00B41D33">
        <w:rPr>
          <w:rFonts w:ascii="Arial" w:hAnsi="Arial" w:cs="Arial"/>
          <w:sz w:val="24"/>
          <w:szCs w:val="24"/>
        </w:rPr>
        <w:t xml:space="preserve">Interpret – Lastly, interpreting gathered results is the most important step as the researcher can see the problem and recommend solutions based on the findings. This stage can find weaknesses and limitations of the whole research procedure; therefore, an action plan can be developed for further investigation. </w:t>
      </w:r>
    </w:p>
    <w:p w14:paraId="32751954" w14:textId="77777777" w:rsidR="00B821F8" w:rsidRPr="00B41D33" w:rsidRDefault="00B821F8" w:rsidP="00AB2D66">
      <w:pPr>
        <w:spacing w:line="360" w:lineRule="auto"/>
        <w:jc w:val="both"/>
        <w:rPr>
          <w:rFonts w:ascii="Arial" w:hAnsi="Arial" w:cs="Arial"/>
          <w:sz w:val="24"/>
          <w:szCs w:val="24"/>
        </w:rPr>
      </w:pPr>
      <w:r w:rsidRPr="00B41D33">
        <w:rPr>
          <w:rFonts w:ascii="Arial" w:hAnsi="Arial" w:cs="Arial"/>
          <w:sz w:val="24"/>
          <w:szCs w:val="24"/>
        </w:rPr>
        <w:t xml:space="preserve">In essence, the quality and accuracy of data analysis determines the value and validity obtained in translating and interpreting gathered data into credible evidence. Therefore, methods and techniques must be suitable for the type of data, for example, quantitative data applies statistical principles while qualitative data relies more on text and word processing. </w:t>
      </w:r>
    </w:p>
    <w:p w14:paraId="51597C23" w14:textId="77777777" w:rsidR="00B821F8" w:rsidRPr="00B41D33" w:rsidRDefault="00B821F8" w:rsidP="00AB2D66">
      <w:pPr>
        <w:spacing w:line="360" w:lineRule="auto"/>
        <w:jc w:val="both"/>
        <w:rPr>
          <w:rFonts w:ascii="Arial" w:hAnsi="Arial" w:cs="Arial"/>
          <w:b/>
          <w:bCs/>
          <w:sz w:val="24"/>
          <w:szCs w:val="24"/>
        </w:rPr>
      </w:pPr>
      <w:r w:rsidRPr="00B41D33">
        <w:rPr>
          <w:rFonts w:ascii="Arial" w:hAnsi="Arial" w:cs="Arial"/>
          <w:b/>
          <w:bCs/>
          <w:sz w:val="24"/>
          <w:szCs w:val="24"/>
        </w:rPr>
        <w:t>4.1 Findings on consumers’ receptiveness to hotels integrating smart technology.</w:t>
      </w:r>
    </w:p>
    <w:p w14:paraId="70FC35A3" w14:textId="77777777" w:rsidR="00B821F8" w:rsidRPr="00B41D33" w:rsidRDefault="00B821F8" w:rsidP="00AB2D66">
      <w:pPr>
        <w:spacing w:line="360" w:lineRule="auto"/>
        <w:jc w:val="both"/>
        <w:rPr>
          <w:rFonts w:ascii="Arial" w:hAnsi="Arial" w:cs="Arial"/>
          <w:sz w:val="24"/>
          <w:szCs w:val="24"/>
          <w:shd w:val="clear" w:color="auto" w:fill="FFFFFF"/>
        </w:rPr>
      </w:pPr>
      <w:r w:rsidRPr="00B41D33">
        <w:rPr>
          <w:rFonts w:ascii="Arial" w:hAnsi="Arial" w:cs="Arial"/>
          <w:sz w:val="24"/>
          <w:szCs w:val="24"/>
          <w:shd w:val="clear" w:color="auto" w:fill="FFFFFF"/>
        </w:rPr>
        <w:t>The data collection through Microsoft Forms online is conducted from the 1</w:t>
      </w:r>
      <w:r w:rsidRPr="00B41D33">
        <w:rPr>
          <w:rFonts w:ascii="Arial" w:hAnsi="Arial" w:cs="Arial"/>
          <w:sz w:val="24"/>
          <w:szCs w:val="24"/>
          <w:shd w:val="clear" w:color="auto" w:fill="FFFFFF"/>
          <w:vertAlign w:val="superscript"/>
        </w:rPr>
        <w:t>st</w:t>
      </w:r>
      <w:r w:rsidRPr="00B41D33">
        <w:rPr>
          <w:rFonts w:ascii="Arial" w:hAnsi="Arial" w:cs="Arial"/>
          <w:sz w:val="24"/>
          <w:szCs w:val="24"/>
          <w:shd w:val="clear" w:color="auto" w:fill="FFFFFF"/>
        </w:rPr>
        <w:t xml:space="preserve"> to 8</w:t>
      </w:r>
      <w:r w:rsidRPr="00B41D33">
        <w:rPr>
          <w:rFonts w:ascii="Arial" w:hAnsi="Arial" w:cs="Arial"/>
          <w:sz w:val="24"/>
          <w:szCs w:val="24"/>
          <w:shd w:val="clear" w:color="auto" w:fill="FFFFFF"/>
          <w:vertAlign w:val="superscript"/>
        </w:rPr>
        <w:t>th</w:t>
      </w:r>
      <w:r w:rsidRPr="00B41D33">
        <w:rPr>
          <w:rFonts w:ascii="Arial" w:hAnsi="Arial" w:cs="Arial"/>
          <w:sz w:val="24"/>
          <w:szCs w:val="24"/>
          <w:shd w:val="clear" w:color="auto" w:fill="FFFFFF"/>
        </w:rPr>
        <w:t xml:space="preserve"> December 2023. T</w:t>
      </w:r>
      <w:r w:rsidRPr="00B41D33">
        <w:rPr>
          <w:rFonts w:ascii="Arial" w:hAnsi="Arial" w:cs="Arial"/>
          <w:sz w:val="24"/>
          <w:szCs w:val="24"/>
        </w:rPr>
        <w:t>he study gathered a total number of 55 respondents. The questions given to participants provide relevant, contemporary, and in-depth information of the consumers’ receptiveness to hotels integrating smart technology.</w:t>
      </w:r>
    </w:p>
    <w:p w14:paraId="16A28FC6" w14:textId="77777777" w:rsidR="00B821F8" w:rsidRPr="00B41D33" w:rsidRDefault="00B821F8"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 xml:space="preserve">4.1.1. Gender and Age Demographic </w:t>
      </w:r>
    </w:p>
    <w:p w14:paraId="372679EA" w14:textId="61DDD3E4" w:rsidR="0020472E" w:rsidRPr="00B41D33" w:rsidRDefault="00DB5560" w:rsidP="00AB2D66">
      <w:pPr>
        <w:spacing w:line="360" w:lineRule="auto"/>
        <w:jc w:val="both"/>
        <w:rPr>
          <w:rFonts w:ascii="Arial" w:hAnsi="Arial" w:cs="Arial"/>
          <w:noProof/>
          <w:sz w:val="24"/>
          <w:szCs w:val="24"/>
        </w:rPr>
      </w:pPr>
      <w:r w:rsidRPr="00B41D33">
        <w:rPr>
          <w:rFonts w:ascii="Arial" w:hAnsi="Arial" w:cs="Arial"/>
          <w:noProof/>
          <w:sz w:val="24"/>
          <w:szCs w:val="24"/>
        </w:rPr>
        <w:t>Incorporating g</w:t>
      </w:r>
      <w:r w:rsidR="00B821F8" w:rsidRPr="00B41D33">
        <w:rPr>
          <w:rFonts w:ascii="Arial" w:hAnsi="Arial" w:cs="Arial"/>
          <w:noProof/>
          <w:sz w:val="24"/>
          <w:szCs w:val="24"/>
        </w:rPr>
        <w:t>ender</w:t>
      </w:r>
      <w:r w:rsidR="0020472E" w:rsidRPr="00B41D33">
        <w:rPr>
          <w:rFonts w:ascii="Arial" w:hAnsi="Arial" w:cs="Arial"/>
          <w:noProof/>
          <w:sz w:val="24"/>
          <w:szCs w:val="24"/>
        </w:rPr>
        <w:t xml:space="preserve"> in a research </w:t>
      </w:r>
      <w:r w:rsidR="008D7870" w:rsidRPr="00B41D33">
        <w:rPr>
          <w:rFonts w:ascii="Arial" w:hAnsi="Arial" w:cs="Arial"/>
          <w:noProof/>
          <w:sz w:val="24"/>
          <w:szCs w:val="24"/>
        </w:rPr>
        <w:t xml:space="preserve">or questionnaire </w:t>
      </w:r>
      <w:r w:rsidRPr="00B41D33">
        <w:rPr>
          <w:rFonts w:ascii="Arial" w:hAnsi="Arial" w:cs="Arial"/>
          <w:noProof/>
          <w:sz w:val="24"/>
          <w:szCs w:val="24"/>
        </w:rPr>
        <w:t>is significant</w:t>
      </w:r>
      <w:r w:rsidR="00B821F8" w:rsidRPr="00B41D33">
        <w:rPr>
          <w:rFonts w:ascii="Arial" w:hAnsi="Arial" w:cs="Arial"/>
          <w:noProof/>
          <w:sz w:val="24"/>
          <w:szCs w:val="24"/>
        </w:rPr>
        <w:t xml:space="preserve"> for cross-tabulating results </w:t>
      </w:r>
      <w:r w:rsidRPr="00B41D33">
        <w:rPr>
          <w:rFonts w:ascii="Arial" w:hAnsi="Arial" w:cs="Arial"/>
          <w:noProof/>
          <w:sz w:val="24"/>
          <w:szCs w:val="24"/>
        </w:rPr>
        <w:t xml:space="preserve">and patterns among </w:t>
      </w:r>
      <w:r w:rsidR="008D7870" w:rsidRPr="00B41D33">
        <w:rPr>
          <w:rFonts w:ascii="Arial" w:hAnsi="Arial" w:cs="Arial"/>
          <w:noProof/>
          <w:sz w:val="24"/>
          <w:szCs w:val="24"/>
        </w:rPr>
        <w:t>various</w:t>
      </w:r>
      <w:r w:rsidRPr="00B41D33">
        <w:rPr>
          <w:rFonts w:ascii="Arial" w:hAnsi="Arial" w:cs="Arial"/>
          <w:noProof/>
          <w:sz w:val="24"/>
          <w:szCs w:val="24"/>
        </w:rPr>
        <w:t xml:space="preserve"> gender categories. </w:t>
      </w:r>
      <w:r w:rsidR="0020472E" w:rsidRPr="00B41D33">
        <w:rPr>
          <w:rFonts w:ascii="Arial" w:hAnsi="Arial" w:cs="Arial"/>
          <w:noProof/>
          <w:sz w:val="24"/>
          <w:szCs w:val="24"/>
        </w:rPr>
        <w:t xml:space="preserve">The survey examine how an individual's gender influences their choices, which can subsequently impact the findings of the study. </w:t>
      </w:r>
      <w:r w:rsidR="00931627" w:rsidRPr="00B41D33">
        <w:rPr>
          <w:rFonts w:ascii="Arial" w:hAnsi="Arial" w:cs="Arial"/>
          <w:noProof/>
          <w:sz w:val="24"/>
          <w:szCs w:val="24"/>
        </w:rPr>
        <w:t>Including</w:t>
      </w:r>
      <w:r w:rsidR="0020472E" w:rsidRPr="00B41D33">
        <w:rPr>
          <w:rFonts w:ascii="Arial" w:hAnsi="Arial" w:cs="Arial"/>
          <w:noProof/>
          <w:sz w:val="24"/>
          <w:szCs w:val="24"/>
        </w:rPr>
        <w:t xml:space="preserve"> all gender groups to participate in the research disreg</w:t>
      </w:r>
      <w:r w:rsidR="002C0AA5" w:rsidRPr="00B41D33">
        <w:rPr>
          <w:rFonts w:ascii="Arial" w:hAnsi="Arial" w:cs="Arial"/>
          <w:noProof/>
          <w:sz w:val="24"/>
          <w:szCs w:val="24"/>
        </w:rPr>
        <w:t xml:space="preserve">ards discrimination and promotes </w:t>
      </w:r>
      <w:r w:rsidR="0020472E" w:rsidRPr="00B41D33">
        <w:rPr>
          <w:rFonts w:ascii="Arial" w:hAnsi="Arial" w:cs="Arial"/>
          <w:noProof/>
          <w:sz w:val="24"/>
          <w:szCs w:val="24"/>
        </w:rPr>
        <w:t>inclusivity,</w:t>
      </w:r>
      <w:r w:rsidR="00B821F8" w:rsidRPr="00B41D33">
        <w:rPr>
          <w:rFonts w:ascii="Arial" w:hAnsi="Arial" w:cs="Arial"/>
          <w:noProof/>
          <w:sz w:val="24"/>
          <w:szCs w:val="24"/>
        </w:rPr>
        <w:t xml:space="preserve"> allowing respondents to feel comfortable answering questions as open and honest as possible. </w:t>
      </w:r>
    </w:p>
    <w:p w14:paraId="781AF849" w14:textId="7DE0327C" w:rsidR="00386E27" w:rsidRPr="00B41D33" w:rsidRDefault="00B821F8" w:rsidP="00AB2D66">
      <w:pPr>
        <w:spacing w:line="360" w:lineRule="auto"/>
        <w:jc w:val="both"/>
        <w:rPr>
          <w:rFonts w:ascii="Arial" w:hAnsi="Arial" w:cs="Arial"/>
          <w:i/>
          <w:noProof/>
          <w:color w:val="FF0000"/>
          <w:sz w:val="24"/>
          <w:szCs w:val="24"/>
        </w:rPr>
      </w:pPr>
      <w:r w:rsidRPr="00B41D33">
        <w:rPr>
          <w:rFonts w:ascii="Arial" w:eastAsia="Calibri" w:hAnsi="Arial" w:cs="Arial"/>
          <w:sz w:val="24"/>
          <w:szCs w:val="24"/>
        </w:rPr>
        <w:t>The results show that 67 percent are female, 27 percent are male, 2 percent non-binary, 2 percent other and 2 percent preferred not to say their gender (</w:t>
      </w:r>
      <w:r w:rsidRPr="00B41D33">
        <w:rPr>
          <w:rFonts w:ascii="Arial" w:eastAsia="Calibri" w:hAnsi="Arial" w:cs="Arial"/>
          <w:i/>
          <w:iCs/>
          <w:sz w:val="24"/>
          <w:szCs w:val="24"/>
        </w:rPr>
        <w:t>See Appendix 6 for the Result of Question 1).</w:t>
      </w:r>
      <w:r w:rsidR="00145185" w:rsidRPr="00B41D33">
        <w:rPr>
          <w:rFonts w:ascii="Arial" w:eastAsia="Calibri" w:hAnsi="Arial" w:cs="Arial"/>
          <w:i/>
          <w:iCs/>
          <w:sz w:val="24"/>
          <w:szCs w:val="24"/>
        </w:rPr>
        <w:t xml:space="preserve"> </w:t>
      </w:r>
      <w:r w:rsidR="00145185" w:rsidRPr="00B41D33">
        <w:rPr>
          <w:rFonts w:ascii="Arial" w:eastAsia="Calibri" w:hAnsi="Arial" w:cs="Arial"/>
          <w:iCs/>
          <w:sz w:val="24"/>
          <w:szCs w:val="24"/>
        </w:rPr>
        <w:t>As with many surveys, the response rate tends to be higher among women compared to other gender</w:t>
      </w:r>
      <w:r w:rsidR="005C319B" w:rsidRPr="00B41D33">
        <w:rPr>
          <w:rFonts w:ascii="Arial" w:eastAsia="Calibri" w:hAnsi="Arial" w:cs="Arial"/>
          <w:iCs/>
          <w:sz w:val="24"/>
          <w:szCs w:val="24"/>
        </w:rPr>
        <w:t>s</w:t>
      </w:r>
      <w:r w:rsidR="00145185" w:rsidRPr="00B41D33">
        <w:rPr>
          <w:rFonts w:ascii="Arial" w:eastAsia="Calibri" w:hAnsi="Arial" w:cs="Arial"/>
          <w:iCs/>
          <w:sz w:val="24"/>
          <w:szCs w:val="24"/>
        </w:rPr>
        <w:t xml:space="preserve">. </w:t>
      </w:r>
      <w:r w:rsidR="005C319B" w:rsidRPr="00B41D33">
        <w:rPr>
          <w:rFonts w:ascii="Arial" w:eastAsia="Calibri" w:hAnsi="Arial" w:cs="Arial"/>
          <w:iCs/>
          <w:sz w:val="24"/>
          <w:szCs w:val="24"/>
        </w:rPr>
        <w:t xml:space="preserve">According to Royall (2020), women generally show a greater inclination to voluntarily take part in online surveys. She suggests this is because women often play a very active role as consumers and survey respondents. </w:t>
      </w:r>
      <w:r w:rsidR="00386E27" w:rsidRPr="00B41D33">
        <w:rPr>
          <w:rFonts w:ascii="Arial" w:eastAsia="Calibri" w:hAnsi="Arial" w:cs="Arial"/>
          <w:iCs/>
          <w:sz w:val="24"/>
          <w:szCs w:val="24"/>
        </w:rPr>
        <w:t xml:space="preserve">This has been further supported by a study from the San José State University </w:t>
      </w:r>
      <w:r w:rsidR="00E61BB1" w:rsidRPr="00B41D33">
        <w:rPr>
          <w:rFonts w:ascii="Arial" w:eastAsia="Calibri" w:hAnsi="Arial" w:cs="Arial"/>
          <w:iCs/>
          <w:sz w:val="24"/>
          <w:szCs w:val="24"/>
        </w:rPr>
        <w:t>in a blog published by Surveyr</w:t>
      </w:r>
      <w:r w:rsidR="00386E27" w:rsidRPr="00B41D33">
        <w:rPr>
          <w:rFonts w:ascii="Arial" w:eastAsia="Calibri" w:hAnsi="Arial" w:cs="Arial"/>
          <w:iCs/>
          <w:sz w:val="24"/>
          <w:szCs w:val="24"/>
        </w:rPr>
        <w:t xml:space="preserve">ock </w:t>
      </w:r>
      <w:r w:rsidR="00E61BB1" w:rsidRPr="00B41D33">
        <w:rPr>
          <w:rFonts w:ascii="Arial" w:eastAsia="Calibri" w:hAnsi="Arial" w:cs="Arial"/>
          <w:iCs/>
          <w:sz w:val="24"/>
          <w:szCs w:val="24"/>
        </w:rPr>
        <w:t>(n.d</w:t>
      </w:r>
      <w:r w:rsidR="00986791" w:rsidRPr="00B41D33">
        <w:rPr>
          <w:rFonts w:ascii="Arial" w:eastAsia="Calibri" w:hAnsi="Arial" w:cs="Arial"/>
          <w:iCs/>
          <w:sz w:val="24"/>
          <w:szCs w:val="24"/>
        </w:rPr>
        <w:t>). This</w:t>
      </w:r>
      <w:r w:rsidR="00E61BB1" w:rsidRPr="00B41D33">
        <w:rPr>
          <w:rFonts w:ascii="Arial" w:eastAsia="Calibri" w:hAnsi="Arial" w:cs="Arial"/>
          <w:iCs/>
          <w:sz w:val="24"/>
          <w:szCs w:val="24"/>
        </w:rPr>
        <w:t xml:space="preserve"> </w:t>
      </w:r>
      <w:r w:rsidR="00386E27" w:rsidRPr="00B41D33">
        <w:rPr>
          <w:rFonts w:ascii="Arial" w:eastAsia="Calibri" w:hAnsi="Arial" w:cs="Arial"/>
          <w:iCs/>
          <w:sz w:val="24"/>
          <w:szCs w:val="24"/>
        </w:rPr>
        <w:t>highlights how gender</w:t>
      </w:r>
      <w:r w:rsidR="003649C6" w:rsidRPr="00B41D33">
        <w:rPr>
          <w:rFonts w:ascii="Arial" w:eastAsia="Calibri" w:hAnsi="Arial" w:cs="Arial"/>
          <w:iCs/>
          <w:sz w:val="24"/>
          <w:szCs w:val="24"/>
        </w:rPr>
        <w:t xml:space="preserve"> and age</w:t>
      </w:r>
      <w:r w:rsidR="00386E27" w:rsidRPr="00B41D33">
        <w:rPr>
          <w:rFonts w:ascii="Arial" w:eastAsia="Calibri" w:hAnsi="Arial" w:cs="Arial"/>
          <w:iCs/>
          <w:sz w:val="24"/>
          <w:szCs w:val="24"/>
        </w:rPr>
        <w:t xml:space="preserve"> influen</w:t>
      </w:r>
      <w:r w:rsidR="003649C6" w:rsidRPr="00B41D33">
        <w:rPr>
          <w:rFonts w:ascii="Arial" w:eastAsia="Calibri" w:hAnsi="Arial" w:cs="Arial"/>
          <w:iCs/>
          <w:sz w:val="24"/>
          <w:szCs w:val="24"/>
        </w:rPr>
        <w:t xml:space="preserve">ce </w:t>
      </w:r>
      <w:r w:rsidR="00386E27" w:rsidRPr="00B41D33">
        <w:rPr>
          <w:rFonts w:ascii="Arial" w:eastAsia="Calibri" w:hAnsi="Arial" w:cs="Arial"/>
          <w:iCs/>
          <w:sz w:val="24"/>
          <w:szCs w:val="24"/>
        </w:rPr>
        <w:t xml:space="preserve">online survey participation. </w:t>
      </w:r>
      <w:r w:rsidR="003649C6" w:rsidRPr="00B41D33">
        <w:rPr>
          <w:rFonts w:ascii="Arial" w:eastAsia="Calibri" w:hAnsi="Arial" w:cs="Arial"/>
          <w:iCs/>
          <w:sz w:val="24"/>
          <w:szCs w:val="24"/>
        </w:rPr>
        <w:t>Women are more likely to participate than men</w:t>
      </w:r>
      <w:r w:rsidR="007F5578" w:rsidRPr="00B41D33">
        <w:rPr>
          <w:rFonts w:ascii="Arial" w:eastAsia="Calibri" w:hAnsi="Arial" w:cs="Arial"/>
          <w:iCs/>
          <w:sz w:val="24"/>
          <w:szCs w:val="24"/>
        </w:rPr>
        <w:t xml:space="preserve">, </w:t>
      </w:r>
      <w:r w:rsidR="003649C6" w:rsidRPr="00B41D33">
        <w:rPr>
          <w:rFonts w:ascii="Arial" w:eastAsia="Calibri" w:hAnsi="Arial" w:cs="Arial"/>
          <w:iCs/>
          <w:sz w:val="24"/>
          <w:szCs w:val="24"/>
        </w:rPr>
        <w:t xml:space="preserve">and younger </w:t>
      </w:r>
      <w:r w:rsidR="007F5578" w:rsidRPr="00B41D33">
        <w:rPr>
          <w:rFonts w:ascii="Arial" w:eastAsia="Calibri" w:hAnsi="Arial" w:cs="Arial"/>
          <w:iCs/>
          <w:sz w:val="24"/>
          <w:szCs w:val="24"/>
        </w:rPr>
        <w:t>age groups more often</w:t>
      </w:r>
      <w:r w:rsidR="00812621" w:rsidRPr="00B41D33">
        <w:rPr>
          <w:rFonts w:ascii="Arial" w:eastAsia="Calibri" w:hAnsi="Arial" w:cs="Arial"/>
          <w:iCs/>
          <w:sz w:val="24"/>
          <w:szCs w:val="24"/>
        </w:rPr>
        <w:t xml:space="preserve"> take part in surveys compared to older individuals.</w:t>
      </w:r>
      <w:r w:rsidR="003649C6" w:rsidRPr="00B41D33">
        <w:rPr>
          <w:rFonts w:ascii="Arial" w:eastAsia="Calibri" w:hAnsi="Arial" w:cs="Arial"/>
          <w:iCs/>
          <w:sz w:val="24"/>
          <w:szCs w:val="24"/>
        </w:rPr>
        <w:t xml:space="preserve"> </w:t>
      </w:r>
      <w:r w:rsidR="00986791" w:rsidRPr="00B41D33">
        <w:rPr>
          <w:rFonts w:ascii="Arial" w:eastAsia="Calibri" w:hAnsi="Arial" w:cs="Arial"/>
          <w:iCs/>
          <w:sz w:val="24"/>
          <w:szCs w:val="24"/>
        </w:rPr>
        <w:t>R</w:t>
      </w:r>
      <w:r w:rsidR="007F5578" w:rsidRPr="00B41D33">
        <w:rPr>
          <w:rFonts w:ascii="Arial" w:eastAsia="Calibri" w:hAnsi="Arial" w:cs="Arial"/>
          <w:iCs/>
          <w:sz w:val="24"/>
          <w:szCs w:val="24"/>
        </w:rPr>
        <w:t>esearchers</w:t>
      </w:r>
      <w:r w:rsidR="00986791" w:rsidRPr="00B41D33">
        <w:rPr>
          <w:rFonts w:ascii="Arial" w:eastAsia="Calibri" w:hAnsi="Arial" w:cs="Arial"/>
          <w:iCs/>
          <w:sz w:val="24"/>
          <w:szCs w:val="24"/>
        </w:rPr>
        <w:t xml:space="preserve"> revealed that male and female have differences in terms of anatomical structure of their brains, and how they respond to events and stimuli. T</w:t>
      </w:r>
      <w:r w:rsidR="007F5578" w:rsidRPr="00B41D33">
        <w:rPr>
          <w:rFonts w:ascii="Arial" w:eastAsia="Calibri" w:hAnsi="Arial" w:cs="Arial"/>
          <w:iCs/>
          <w:sz w:val="24"/>
          <w:szCs w:val="24"/>
        </w:rPr>
        <w:t xml:space="preserve">hose differences cause fundamentally diverse ways of </w:t>
      </w:r>
      <w:r w:rsidR="005F312B" w:rsidRPr="00B41D33">
        <w:rPr>
          <w:rFonts w:ascii="Arial" w:eastAsia="Calibri" w:hAnsi="Arial" w:cs="Arial"/>
          <w:iCs/>
          <w:sz w:val="24"/>
          <w:szCs w:val="24"/>
        </w:rPr>
        <w:t xml:space="preserve">thinking, feeling, and behaving affecting how </w:t>
      </w:r>
      <w:r w:rsidR="00AA0FA3" w:rsidRPr="00B41D33">
        <w:rPr>
          <w:rFonts w:ascii="Arial" w:eastAsia="Calibri" w:hAnsi="Arial" w:cs="Arial"/>
          <w:iCs/>
          <w:sz w:val="24"/>
          <w:szCs w:val="24"/>
        </w:rPr>
        <w:t xml:space="preserve">each gender </w:t>
      </w:r>
      <w:r w:rsidR="00531D85" w:rsidRPr="00B41D33">
        <w:rPr>
          <w:rFonts w:ascii="Arial" w:eastAsia="Calibri" w:hAnsi="Arial" w:cs="Arial"/>
          <w:iCs/>
          <w:sz w:val="24"/>
          <w:szCs w:val="24"/>
        </w:rPr>
        <w:t xml:space="preserve">response to survey. </w:t>
      </w:r>
    </w:p>
    <w:p w14:paraId="38387A5D" w14:textId="63989CBB" w:rsidR="00F5276A" w:rsidRPr="00B41D33" w:rsidRDefault="00AA06C4" w:rsidP="00AB2D66">
      <w:pPr>
        <w:spacing w:before="240" w:line="360" w:lineRule="auto"/>
        <w:jc w:val="both"/>
        <w:rPr>
          <w:rFonts w:ascii="Arial" w:eastAsia="Calibri" w:hAnsi="Arial" w:cs="Arial"/>
          <w:iCs/>
          <w:color w:val="FF0000"/>
          <w:sz w:val="24"/>
          <w:szCs w:val="24"/>
        </w:rPr>
      </w:pPr>
      <w:r w:rsidRPr="00B41D33">
        <w:rPr>
          <w:rFonts w:ascii="Arial" w:eastAsia="Calibri" w:hAnsi="Arial" w:cs="Arial"/>
          <w:iCs/>
          <w:sz w:val="24"/>
          <w:szCs w:val="24"/>
        </w:rPr>
        <w:t xml:space="preserve">Moreover, the large proportion of female visitors to hotel sites and female hotel bookers correlates with an increased willingness among those women to participate in related surveys. </w:t>
      </w:r>
      <w:r w:rsidR="000F2E88" w:rsidRPr="00B41D33">
        <w:rPr>
          <w:rFonts w:ascii="Arial" w:eastAsia="Calibri" w:hAnsi="Arial" w:cs="Arial"/>
          <w:iCs/>
          <w:sz w:val="24"/>
          <w:szCs w:val="24"/>
        </w:rPr>
        <w:t>In an article written by Garcia (2017),</w:t>
      </w:r>
      <w:r w:rsidR="000F2E88" w:rsidRPr="00B41D33">
        <w:rPr>
          <w:rFonts w:ascii="Arial" w:hAnsi="Arial" w:cs="Arial"/>
          <w:sz w:val="24"/>
          <w:szCs w:val="24"/>
        </w:rPr>
        <w:t xml:space="preserve"> </w:t>
      </w:r>
      <w:r w:rsidR="000F2E88" w:rsidRPr="00B41D33">
        <w:rPr>
          <w:rFonts w:ascii="Arial" w:eastAsia="Calibri" w:hAnsi="Arial" w:cs="Arial"/>
          <w:iCs/>
          <w:sz w:val="24"/>
          <w:szCs w:val="24"/>
        </w:rPr>
        <w:t xml:space="preserve">the majority of hotel booking website visitors are women, at a ratio of 2 female for every 1 male visitor. </w:t>
      </w:r>
      <w:r w:rsidR="0091187B" w:rsidRPr="00B41D33">
        <w:rPr>
          <w:rFonts w:ascii="Arial" w:eastAsia="Calibri" w:hAnsi="Arial" w:cs="Arial"/>
          <w:iCs/>
          <w:sz w:val="24"/>
          <w:szCs w:val="24"/>
        </w:rPr>
        <w:t>H</w:t>
      </w:r>
      <w:r w:rsidRPr="00B41D33">
        <w:rPr>
          <w:rFonts w:ascii="Arial" w:eastAsia="Calibri" w:hAnsi="Arial" w:cs="Arial"/>
          <w:iCs/>
          <w:sz w:val="24"/>
          <w:szCs w:val="24"/>
        </w:rPr>
        <w:t>otel</w:t>
      </w:r>
      <w:r w:rsidR="006A2FE7" w:rsidRPr="00B41D33">
        <w:rPr>
          <w:rFonts w:ascii="Arial" w:eastAsia="Calibri" w:hAnsi="Arial" w:cs="Arial"/>
          <w:iCs/>
          <w:sz w:val="24"/>
          <w:szCs w:val="24"/>
        </w:rPr>
        <w:t xml:space="preserve"> reservations are </w:t>
      </w:r>
      <w:r w:rsidR="00D83DEF" w:rsidRPr="00B41D33">
        <w:rPr>
          <w:rFonts w:ascii="Arial" w:eastAsia="Calibri" w:hAnsi="Arial" w:cs="Arial"/>
          <w:iCs/>
          <w:sz w:val="24"/>
          <w:szCs w:val="24"/>
        </w:rPr>
        <w:t xml:space="preserve">done </w:t>
      </w:r>
      <w:r w:rsidR="00B00284" w:rsidRPr="00B41D33">
        <w:rPr>
          <w:rFonts w:ascii="Arial" w:eastAsia="Calibri" w:hAnsi="Arial" w:cs="Arial"/>
          <w:iCs/>
          <w:sz w:val="24"/>
          <w:szCs w:val="24"/>
        </w:rPr>
        <w:t>mostly</w:t>
      </w:r>
      <w:r w:rsidR="006A2FE7" w:rsidRPr="00B41D33">
        <w:rPr>
          <w:rFonts w:ascii="Arial" w:eastAsia="Calibri" w:hAnsi="Arial" w:cs="Arial"/>
          <w:iCs/>
          <w:sz w:val="24"/>
          <w:szCs w:val="24"/>
        </w:rPr>
        <w:t xml:space="preserve"> by women</w:t>
      </w:r>
      <w:r w:rsidR="0091187B" w:rsidRPr="00B41D33">
        <w:rPr>
          <w:rFonts w:ascii="Arial" w:eastAsia="Calibri" w:hAnsi="Arial" w:cs="Arial"/>
          <w:iCs/>
          <w:sz w:val="24"/>
          <w:szCs w:val="24"/>
        </w:rPr>
        <w:t>,</w:t>
      </w:r>
      <w:r w:rsidR="00B00284" w:rsidRPr="00B41D33">
        <w:rPr>
          <w:rFonts w:ascii="Arial" w:eastAsia="Calibri" w:hAnsi="Arial" w:cs="Arial"/>
          <w:iCs/>
          <w:sz w:val="24"/>
          <w:szCs w:val="24"/>
        </w:rPr>
        <w:t xml:space="preserve"> while</w:t>
      </w:r>
      <w:r w:rsidR="005A30FE" w:rsidRPr="00B41D33">
        <w:rPr>
          <w:rFonts w:ascii="Arial" w:eastAsia="Calibri" w:hAnsi="Arial" w:cs="Arial"/>
          <w:iCs/>
          <w:sz w:val="24"/>
          <w:szCs w:val="24"/>
        </w:rPr>
        <w:t xml:space="preserve"> male consumers make fewer </w:t>
      </w:r>
      <w:r w:rsidR="0047793E" w:rsidRPr="00B41D33">
        <w:rPr>
          <w:rFonts w:ascii="Arial" w:eastAsia="Calibri" w:hAnsi="Arial" w:cs="Arial"/>
          <w:iCs/>
          <w:sz w:val="24"/>
          <w:szCs w:val="24"/>
        </w:rPr>
        <w:t>contacts</w:t>
      </w:r>
      <w:r w:rsidR="005A30FE" w:rsidRPr="00B41D33">
        <w:rPr>
          <w:rFonts w:ascii="Arial" w:eastAsia="Calibri" w:hAnsi="Arial" w:cs="Arial"/>
          <w:iCs/>
          <w:sz w:val="24"/>
          <w:szCs w:val="24"/>
        </w:rPr>
        <w:t xml:space="preserve"> overall.</w:t>
      </w:r>
      <w:r w:rsidR="00B00284" w:rsidRPr="00B41D33">
        <w:rPr>
          <w:rFonts w:ascii="Arial" w:eastAsia="Calibri" w:hAnsi="Arial" w:cs="Arial"/>
          <w:iCs/>
          <w:sz w:val="24"/>
          <w:szCs w:val="24"/>
        </w:rPr>
        <w:t xml:space="preserve"> The report indicated that this is due to a larger share of female visiting the digital platforms. </w:t>
      </w:r>
      <w:r w:rsidR="005A30FE" w:rsidRPr="00B41D33">
        <w:rPr>
          <w:rFonts w:ascii="Arial" w:eastAsia="Calibri" w:hAnsi="Arial" w:cs="Arial"/>
          <w:iCs/>
          <w:sz w:val="24"/>
          <w:szCs w:val="24"/>
        </w:rPr>
        <w:t xml:space="preserve"> </w:t>
      </w:r>
      <w:r w:rsidR="0047793E" w:rsidRPr="00B41D33">
        <w:rPr>
          <w:rFonts w:ascii="Arial" w:eastAsia="Calibri" w:hAnsi="Arial" w:cs="Arial"/>
          <w:iCs/>
          <w:sz w:val="24"/>
          <w:szCs w:val="24"/>
        </w:rPr>
        <w:t>It is probable that the high rate of hotel transactions by female customers substantially influences greater participation from those women in responding to surveys and research related to their hotel stays.</w:t>
      </w:r>
      <w:r w:rsidR="00490AC9" w:rsidRPr="00B41D33">
        <w:rPr>
          <w:rFonts w:ascii="Arial" w:eastAsia="Calibri" w:hAnsi="Arial" w:cs="Arial"/>
          <w:iCs/>
          <w:sz w:val="24"/>
          <w:szCs w:val="24"/>
        </w:rPr>
        <w:t xml:space="preserve"> </w:t>
      </w:r>
    </w:p>
    <w:p w14:paraId="454D0650" w14:textId="768AA616" w:rsidR="001C7AB3" w:rsidRPr="00B41D33" w:rsidRDefault="00490AC9" w:rsidP="00AB2D66">
      <w:pPr>
        <w:spacing w:line="360" w:lineRule="auto"/>
        <w:rPr>
          <w:rFonts w:ascii="Arial" w:eastAsia="Calibri" w:hAnsi="Arial" w:cs="Arial"/>
          <w:iCs/>
          <w:color w:val="000000" w:themeColor="text1"/>
          <w:sz w:val="24"/>
          <w:szCs w:val="24"/>
        </w:rPr>
      </w:pPr>
      <w:r w:rsidRPr="00B41D33">
        <w:rPr>
          <w:rFonts w:ascii="Arial" w:eastAsia="Calibri" w:hAnsi="Arial" w:cs="Arial"/>
          <w:iCs/>
          <w:color w:val="000000" w:themeColor="text1"/>
          <w:sz w:val="24"/>
          <w:szCs w:val="24"/>
        </w:rPr>
        <w:t xml:space="preserve">As </w:t>
      </w:r>
      <w:r w:rsidR="00F5276A" w:rsidRPr="00B41D33">
        <w:rPr>
          <w:rFonts w:ascii="Arial" w:eastAsia="Calibri" w:hAnsi="Arial" w:cs="Arial"/>
          <w:iCs/>
          <w:color w:val="000000" w:themeColor="text1"/>
          <w:sz w:val="24"/>
          <w:szCs w:val="24"/>
        </w:rPr>
        <w:t>Hoffenberg (2022)</w:t>
      </w:r>
      <w:r w:rsidRPr="00B41D33">
        <w:rPr>
          <w:rFonts w:ascii="Arial" w:eastAsia="Calibri" w:hAnsi="Arial" w:cs="Arial"/>
          <w:iCs/>
          <w:color w:val="000000" w:themeColor="text1"/>
          <w:sz w:val="24"/>
          <w:szCs w:val="24"/>
        </w:rPr>
        <w:t xml:space="preserve"> highlighted in an article </w:t>
      </w:r>
      <w:r w:rsidR="00F5276A" w:rsidRPr="00B41D33">
        <w:rPr>
          <w:rFonts w:ascii="Arial" w:eastAsia="Calibri" w:hAnsi="Arial" w:cs="Arial"/>
          <w:iCs/>
          <w:color w:val="000000" w:themeColor="text1"/>
          <w:sz w:val="24"/>
          <w:szCs w:val="24"/>
        </w:rPr>
        <w:t>published by Hospitality On</w:t>
      </w:r>
      <w:r w:rsidRPr="00B41D33">
        <w:rPr>
          <w:rFonts w:ascii="Arial" w:eastAsia="Calibri" w:hAnsi="Arial" w:cs="Arial"/>
          <w:iCs/>
          <w:color w:val="000000" w:themeColor="text1"/>
          <w:sz w:val="24"/>
          <w:szCs w:val="24"/>
        </w:rPr>
        <w:t>,</w:t>
      </w:r>
      <w:r w:rsidR="00F5276A" w:rsidRPr="00B41D33">
        <w:rPr>
          <w:rFonts w:ascii="Arial" w:eastAsia="Calibri" w:hAnsi="Arial" w:cs="Arial"/>
          <w:iCs/>
          <w:color w:val="000000" w:themeColor="text1"/>
          <w:sz w:val="24"/>
          <w:szCs w:val="24"/>
        </w:rPr>
        <w:t xml:space="preserve"> 80 percent of hotel choices and bookings are made by women</w:t>
      </w:r>
      <w:r w:rsidRPr="00B41D33">
        <w:rPr>
          <w:rFonts w:ascii="Arial" w:eastAsia="Calibri" w:hAnsi="Arial" w:cs="Arial"/>
          <w:iCs/>
          <w:color w:val="000000" w:themeColor="text1"/>
          <w:sz w:val="24"/>
          <w:szCs w:val="24"/>
        </w:rPr>
        <w:t>. This reflects a broader societal shift that is now evident within the tourism industry as well.</w:t>
      </w:r>
      <w:r w:rsidR="001D2F78" w:rsidRPr="00B41D33">
        <w:rPr>
          <w:rFonts w:ascii="Arial" w:eastAsia="Calibri" w:hAnsi="Arial" w:cs="Arial"/>
          <w:iCs/>
          <w:color w:val="000000" w:themeColor="text1"/>
          <w:sz w:val="24"/>
          <w:szCs w:val="24"/>
        </w:rPr>
        <w:t xml:space="preserve"> </w:t>
      </w:r>
      <w:r w:rsidR="00961FC0" w:rsidRPr="00B41D33">
        <w:rPr>
          <w:rFonts w:ascii="Arial" w:eastAsia="Calibri" w:hAnsi="Arial" w:cs="Arial"/>
          <w:sz w:val="24"/>
          <w:szCs w:val="24"/>
        </w:rPr>
        <w:t xml:space="preserve">Age plays a pivotal role when conducting </w:t>
      </w:r>
      <w:r w:rsidR="006778A6" w:rsidRPr="00B41D33">
        <w:rPr>
          <w:rFonts w:ascii="Arial" w:eastAsia="Calibri" w:hAnsi="Arial" w:cs="Arial"/>
          <w:sz w:val="24"/>
          <w:szCs w:val="24"/>
        </w:rPr>
        <w:t>research</w:t>
      </w:r>
      <w:r w:rsidR="00961FC0" w:rsidRPr="00B41D33">
        <w:rPr>
          <w:rFonts w:ascii="Arial" w:eastAsia="Calibri" w:hAnsi="Arial" w:cs="Arial"/>
          <w:sz w:val="24"/>
          <w:szCs w:val="24"/>
        </w:rPr>
        <w:t>. It allows researchers to gain some insights into population trends and developing patterns within specific age brackets over time.</w:t>
      </w:r>
      <w:r w:rsidR="00431FC8" w:rsidRPr="00B41D33">
        <w:rPr>
          <w:rFonts w:ascii="Arial" w:eastAsia="Calibri" w:hAnsi="Arial" w:cs="Arial"/>
          <w:sz w:val="24"/>
          <w:szCs w:val="24"/>
        </w:rPr>
        <w:t xml:space="preserve"> At the same time, </w:t>
      </w:r>
      <w:r w:rsidR="001C7AB3" w:rsidRPr="00B41D33">
        <w:rPr>
          <w:rFonts w:ascii="Arial" w:eastAsia="Calibri" w:hAnsi="Arial" w:cs="Arial"/>
          <w:sz w:val="24"/>
          <w:szCs w:val="24"/>
        </w:rPr>
        <w:t>an individual’s understanding and perspective of a topic is frequently shaped by their age and associated life experiences.</w:t>
      </w:r>
      <w:r w:rsidR="00B82554" w:rsidRPr="00B41D33">
        <w:rPr>
          <w:rFonts w:ascii="Arial" w:eastAsia="Calibri" w:hAnsi="Arial" w:cs="Arial"/>
          <w:sz w:val="24"/>
          <w:szCs w:val="24"/>
        </w:rPr>
        <w:t xml:space="preserve"> </w:t>
      </w:r>
      <w:r w:rsidR="00462601" w:rsidRPr="00B41D33">
        <w:rPr>
          <w:rFonts w:ascii="Arial" w:eastAsia="Calibri" w:hAnsi="Arial" w:cs="Arial"/>
          <w:sz w:val="24"/>
          <w:szCs w:val="24"/>
        </w:rPr>
        <w:t>Furthermore</w:t>
      </w:r>
      <w:r w:rsidR="00462601" w:rsidRPr="00B41D33">
        <w:rPr>
          <w:rFonts w:ascii="Arial" w:eastAsia="Calibri" w:hAnsi="Arial" w:cs="Arial"/>
          <w:b/>
          <w:bCs/>
          <w:sz w:val="24"/>
          <w:szCs w:val="24"/>
        </w:rPr>
        <w:t xml:space="preserve">, </w:t>
      </w:r>
      <w:r w:rsidR="00462601" w:rsidRPr="00B41D33">
        <w:rPr>
          <w:rFonts w:ascii="Arial" w:eastAsia="Calibri" w:hAnsi="Arial" w:cs="Arial"/>
          <w:sz w:val="24"/>
          <w:szCs w:val="24"/>
        </w:rPr>
        <w:t>Balasu</w:t>
      </w:r>
      <w:r w:rsidR="00C24F10" w:rsidRPr="00B41D33">
        <w:rPr>
          <w:rFonts w:ascii="Arial" w:eastAsia="Calibri" w:hAnsi="Arial" w:cs="Arial"/>
          <w:sz w:val="24"/>
          <w:szCs w:val="24"/>
        </w:rPr>
        <w:t xml:space="preserve">bramaniam (2014) </w:t>
      </w:r>
      <w:r w:rsidR="002E1880" w:rsidRPr="00B41D33">
        <w:rPr>
          <w:rFonts w:ascii="Arial" w:eastAsia="Calibri" w:hAnsi="Arial" w:cs="Arial"/>
          <w:sz w:val="24"/>
          <w:szCs w:val="24"/>
        </w:rPr>
        <w:t xml:space="preserve">suggests that </w:t>
      </w:r>
      <w:r w:rsidR="00497060" w:rsidRPr="00B41D33">
        <w:rPr>
          <w:rFonts w:ascii="Arial" w:eastAsia="Calibri" w:hAnsi="Arial" w:cs="Arial"/>
          <w:sz w:val="24"/>
          <w:szCs w:val="24"/>
        </w:rPr>
        <w:t xml:space="preserve">catering </w:t>
      </w:r>
      <w:r w:rsidR="007F108A" w:rsidRPr="00B41D33">
        <w:rPr>
          <w:rFonts w:ascii="Arial" w:eastAsia="Calibri" w:hAnsi="Arial" w:cs="Arial"/>
          <w:sz w:val="24"/>
          <w:szCs w:val="24"/>
        </w:rPr>
        <w:t xml:space="preserve">to </w:t>
      </w:r>
      <w:r w:rsidR="00497060" w:rsidRPr="00B41D33">
        <w:rPr>
          <w:rFonts w:ascii="Arial" w:eastAsia="Calibri" w:hAnsi="Arial" w:cs="Arial"/>
          <w:sz w:val="24"/>
          <w:szCs w:val="24"/>
        </w:rPr>
        <w:t xml:space="preserve">women has become a phenomenon to hotel brands </w:t>
      </w:r>
      <w:r w:rsidR="006D49C4" w:rsidRPr="00B41D33">
        <w:rPr>
          <w:rFonts w:ascii="Arial" w:eastAsia="Calibri" w:hAnsi="Arial" w:cs="Arial"/>
          <w:sz w:val="24"/>
          <w:szCs w:val="24"/>
        </w:rPr>
        <w:t xml:space="preserve">and some offer personalized service and amenities focused to </w:t>
      </w:r>
      <w:r w:rsidR="007F108A" w:rsidRPr="00B41D33">
        <w:rPr>
          <w:rFonts w:ascii="Arial" w:eastAsia="Calibri" w:hAnsi="Arial" w:cs="Arial"/>
          <w:sz w:val="24"/>
          <w:szCs w:val="24"/>
        </w:rPr>
        <w:t>female</w:t>
      </w:r>
      <w:r w:rsidR="006D49C4" w:rsidRPr="00B41D33">
        <w:rPr>
          <w:rFonts w:ascii="Arial" w:eastAsia="Calibri" w:hAnsi="Arial" w:cs="Arial"/>
          <w:sz w:val="24"/>
          <w:szCs w:val="24"/>
        </w:rPr>
        <w:t xml:space="preserve"> guests. </w:t>
      </w:r>
      <w:r w:rsidR="008569E5" w:rsidRPr="00B41D33">
        <w:rPr>
          <w:rFonts w:ascii="Arial" w:eastAsia="Calibri" w:hAnsi="Arial" w:cs="Arial"/>
          <w:sz w:val="24"/>
          <w:szCs w:val="24"/>
        </w:rPr>
        <w:t>40 to 50 percent of business travelers are</w:t>
      </w:r>
      <w:r w:rsidR="00DC1DC3" w:rsidRPr="00B41D33">
        <w:rPr>
          <w:rFonts w:ascii="Arial" w:eastAsia="Calibri" w:hAnsi="Arial" w:cs="Arial"/>
          <w:sz w:val="24"/>
          <w:szCs w:val="24"/>
        </w:rPr>
        <w:t xml:space="preserve"> women</w:t>
      </w:r>
      <w:r w:rsidR="00714546" w:rsidRPr="00B41D33">
        <w:rPr>
          <w:rFonts w:ascii="Arial" w:eastAsia="Calibri" w:hAnsi="Arial" w:cs="Arial"/>
          <w:sz w:val="24"/>
          <w:szCs w:val="24"/>
        </w:rPr>
        <w:t xml:space="preserve"> </w:t>
      </w:r>
      <w:r w:rsidR="00294A89" w:rsidRPr="00B41D33">
        <w:rPr>
          <w:rFonts w:ascii="Arial" w:eastAsia="Calibri" w:hAnsi="Arial" w:cs="Arial"/>
          <w:sz w:val="24"/>
          <w:szCs w:val="24"/>
        </w:rPr>
        <w:t xml:space="preserve">and </w:t>
      </w:r>
      <w:r w:rsidR="00714546" w:rsidRPr="00B41D33">
        <w:rPr>
          <w:rFonts w:ascii="Arial" w:eastAsia="Calibri" w:hAnsi="Arial" w:cs="Arial"/>
          <w:sz w:val="24"/>
          <w:szCs w:val="24"/>
        </w:rPr>
        <w:t xml:space="preserve">their needs and expectations </w:t>
      </w:r>
      <w:r w:rsidR="00B578BA" w:rsidRPr="00B41D33">
        <w:rPr>
          <w:rFonts w:ascii="Arial" w:eastAsia="Calibri" w:hAnsi="Arial" w:cs="Arial"/>
          <w:sz w:val="24"/>
          <w:szCs w:val="24"/>
        </w:rPr>
        <w:t xml:space="preserve">have evolved </w:t>
      </w:r>
      <w:r w:rsidR="00271241" w:rsidRPr="00B41D33">
        <w:rPr>
          <w:rFonts w:ascii="Arial" w:eastAsia="Calibri" w:hAnsi="Arial" w:cs="Arial"/>
          <w:sz w:val="24"/>
          <w:szCs w:val="24"/>
        </w:rPr>
        <w:t>as they need</w:t>
      </w:r>
      <w:r w:rsidR="00FB7E9F" w:rsidRPr="00B41D33">
        <w:rPr>
          <w:rFonts w:ascii="Arial" w:eastAsia="Calibri" w:hAnsi="Arial" w:cs="Arial"/>
          <w:sz w:val="24"/>
          <w:szCs w:val="24"/>
        </w:rPr>
        <w:t xml:space="preserve"> to feel </w:t>
      </w:r>
      <w:r w:rsidR="005B4396" w:rsidRPr="00B41D33">
        <w:rPr>
          <w:rFonts w:ascii="Arial" w:eastAsia="Calibri" w:hAnsi="Arial" w:cs="Arial"/>
          <w:sz w:val="24"/>
          <w:szCs w:val="24"/>
        </w:rPr>
        <w:t xml:space="preserve">secured, </w:t>
      </w:r>
      <w:r w:rsidR="009526FE" w:rsidRPr="00B41D33">
        <w:rPr>
          <w:rFonts w:ascii="Arial" w:eastAsia="Calibri" w:hAnsi="Arial" w:cs="Arial"/>
          <w:sz w:val="24"/>
          <w:szCs w:val="24"/>
        </w:rPr>
        <w:t>comfortable,</w:t>
      </w:r>
      <w:r w:rsidR="005B4396" w:rsidRPr="00B41D33">
        <w:rPr>
          <w:rFonts w:ascii="Arial" w:eastAsia="Calibri" w:hAnsi="Arial" w:cs="Arial"/>
          <w:sz w:val="24"/>
          <w:szCs w:val="24"/>
        </w:rPr>
        <w:t xml:space="preserve"> and empowered</w:t>
      </w:r>
      <w:r w:rsidR="009526FE" w:rsidRPr="00B41D33">
        <w:rPr>
          <w:rFonts w:ascii="Arial" w:eastAsia="Calibri" w:hAnsi="Arial" w:cs="Arial"/>
          <w:sz w:val="24"/>
          <w:szCs w:val="24"/>
        </w:rPr>
        <w:t xml:space="preserve"> </w:t>
      </w:r>
      <w:r w:rsidR="00294A89" w:rsidRPr="00B41D33">
        <w:rPr>
          <w:rFonts w:ascii="Arial" w:eastAsia="Calibri" w:hAnsi="Arial" w:cs="Arial"/>
          <w:sz w:val="24"/>
          <w:szCs w:val="24"/>
        </w:rPr>
        <w:t xml:space="preserve">therefore, hotels </w:t>
      </w:r>
      <w:r w:rsidR="004B6B8A" w:rsidRPr="00B41D33">
        <w:rPr>
          <w:rFonts w:ascii="Arial" w:eastAsia="Calibri" w:hAnsi="Arial" w:cs="Arial"/>
          <w:sz w:val="24"/>
          <w:szCs w:val="24"/>
        </w:rPr>
        <w:t>must meet these demands</w:t>
      </w:r>
      <w:r w:rsidR="0014758C" w:rsidRPr="00B41D33">
        <w:rPr>
          <w:rFonts w:ascii="Arial" w:eastAsia="Calibri" w:hAnsi="Arial" w:cs="Arial"/>
          <w:sz w:val="24"/>
          <w:szCs w:val="24"/>
        </w:rPr>
        <w:t xml:space="preserve">. </w:t>
      </w:r>
      <w:r w:rsidR="00D64842" w:rsidRPr="00B41D33">
        <w:rPr>
          <w:rFonts w:ascii="Arial" w:eastAsia="Calibri" w:hAnsi="Arial" w:cs="Arial"/>
          <w:sz w:val="24"/>
          <w:szCs w:val="24"/>
        </w:rPr>
        <w:t>The Departure Lounge (2018)</w:t>
      </w:r>
      <w:r w:rsidR="00D64842" w:rsidRPr="00B41D33">
        <w:rPr>
          <w:rFonts w:ascii="Arial" w:eastAsia="Calibri" w:hAnsi="Arial" w:cs="Arial"/>
          <w:b/>
          <w:bCs/>
          <w:sz w:val="24"/>
          <w:szCs w:val="24"/>
        </w:rPr>
        <w:t xml:space="preserve"> </w:t>
      </w:r>
      <w:r w:rsidR="00C24B23" w:rsidRPr="00B41D33">
        <w:rPr>
          <w:rFonts w:ascii="Arial" w:eastAsia="Calibri" w:hAnsi="Arial" w:cs="Arial"/>
          <w:sz w:val="24"/>
          <w:szCs w:val="24"/>
        </w:rPr>
        <w:t xml:space="preserve">agreed with Balasubramaniam (2014) </w:t>
      </w:r>
      <w:r w:rsidR="00BA3680" w:rsidRPr="00B41D33">
        <w:rPr>
          <w:rFonts w:ascii="Arial" w:eastAsia="Calibri" w:hAnsi="Arial" w:cs="Arial"/>
          <w:sz w:val="24"/>
          <w:szCs w:val="24"/>
        </w:rPr>
        <w:t>and</w:t>
      </w:r>
      <w:r w:rsidR="00C24B23" w:rsidRPr="00B41D33">
        <w:rPr>
          <w:rFonts w:ascii="Arial" w:eastAsia="Calibri" w:hAnsi="Arial" w:cs="Arial"/>
          <w:sz w:val="24"/>
          <w:szCs w:val="24"/>
        </w:rPr>
        <w:t xml:space="preserve"> added </w:t>
      </w:r>
      <w:r w:rsidR="009E6934" w:rsidRPr="00B41D33">
        <w:rPr>
          <w:rFonts w:ascii="Arial" w:eastAsia="Calibri" w:hAnsi="Arial" w:cs="Arial"/>
          <w:sz w:val="24"/>
          <w:szCs w:val="24"/>
        </w:rPr>
        <w:t xml:space="preserve">that </w:t>
      </w:r>
      <w:r w:rsidR="00DF1C09" w:rsidRPr="00B41D33">
        <w:rPr>
          <w:rFonts w:ascii="Arial" w:eastAsia="Calibri" w:hAnsi="Arial" w:cs="Arial"/>
          <w:sz w:val="24"/>
          <w:szCs w:val="24"/>
        </w:rPr>
        <w:t>enhancing</w:t>
      </w:r>
      <w:r w:rsidR="0053240B" w:rsidRPr="00B41D33">
        <w:rPr>
          <w:rFonts w:ascii="Arial" w:eastAsia="Calibri" w:hAnsi="Arial" w:cs="Arial"/>
          <w:sz w:val="24"/>
          <w:szCs w:val="24"/>
        </w:rPr>
        <w:t xml:space="preserve"> the</w:t>
      </w:r>
      <w:r w:rsidR="00DF1C09" w:rsidRPr="00B41D33">
        <w:rPr>
          <w:rFonts w:ascii="Arial" w:eastAsia="Calibri" w:hAnsi="Arial" w:cs="Arial"/>
          <w:sz w:val="24"/>
          <w:szCs w:val="24"/>
        </w:rPr>
        <w:t xml:space="preserve"> stay and </w:t>
      </w:r>
      <w:r w:rsidR="0052708C" w:rsidRPr="00B41D33">
        <w:rPr>
          <w:rFonts w:ascii="Arial" w:eastAsia="Calibri" w:hAnsi="Arial" w:cs="Arial"/>
          <w:sz w:val="24"/>
          <w:szCs w:val="24"/>
        </w:rPr>
        <w:t xml:space="preserve">after-work ambience of female guests </w:t>
      </w:r>
      <w:r w:rsidR="00CB5884" w:rsidRPr="00B41D33">
        <w:rPr>
          <w:rFonts w:ascii="Arial" w:eastAsia="Calibri" w:hAnsi="Arial" w:cs="Arial"/>
          <w:sz w:val="24"/>
          <w:szCs w:val="24"/>
        </w:rPr>
        <w:t xml:space="preserve">by using </w:t>
      </w:r>
      <w:r w:rsidR="0053240B" w:rsidRPr="00B41D33">
        <w:rPr>
          <w:rFonts w:ascii="Arial" w:eastAsia="Calibri" w:hAnsi="Arial" w:cs="Arial"/>
          <w:sz w:val="24"/>
          <w:szCs w:val="24"/>
        </w:rPr>
        <w:t>smart technology features</w:t>
      </w:r>
      <w:r w:rsidR="00AE07E0" w:rsidRPr="00B41D33">
        <w:rPr>
          <w:rFonts w:ascii="Arial" w:eastAsia="Calibri" w:hAnsi="Arial" w:cs="Arial"/>
          <w:sz w:val="24"/>
          <w:szCs w:val="24"/>
        </w:rPr>
        <w:t xml:space="preserve"> such as</w:t>
      </w:r>
      <w:r w:rsidR="00580397" w:rsidRPr="00B41D33">
        <w:rPr>
          <w:rFonts w:ascii="Arial" w:eastAsia="Calibri" w:hAnsi="Arial" w:cs="Arial"/>
          <w:sz w:val="24"/>
          <w:szCs w:val="24"/>
        </w:rPr>
        <w:t xml:space="preserve"> </w:t>
      </w:r>
      <w:r w:rsidR="00C90B56" w:rsidRPr="00B41D33">
        <w:rPr>
          <w:rFonts w:ascii="Arial" w:eastAsia="Calibri" w:hAnsi="Arial" w:cs="Arial"/>
          <w:sz w:val="24"/>
          <w:szCs w:val="24"/>
        </w:rPr>
        <w:t xml:space="preserve">lighting </w:t>
      </w:r>
      <w:r w:rsidR="00313F17" w:rsidRPr="00B41D33">
        <w:rPr>
          <w:rFonts w:ascii="Arial" w:eastAsia="Calibri" w:hAnsi="Arial" w:cs="Arial"/>
          <w:sz w:val="24"/>
          <w:szCs w:val="24"/>
        </w:rPr>
        <w:t xml:space="preserve">panels, </w:t>
      </w:r>
      <w:r w:rsidR="00580397" w:rsidRPr="00B41D33">
        <w:rPr>
          <w:rFonts w:ascii="Arial" w:eastAsia="Calibri" w:hAnsi="Arial" w:cs="Arial"/>
          <w:sz w:val="24"/>
          <w:szCs w:val="24"/>
        </w:rPr>
        <w:t>thermostats,</w:t>
      </w:r>
      <w:r w:rsidR="0099368D" w:rsidRPr="00B41D33">
        <w:rPr>
          <w:rFonts w:ascii="Arial" w:eastAsia="Calibri" w:hAnsi="Arial" w:cs="Arial"/>
          <w:sz w:val="24"/>
          <w:szCs w:val="24"/>
        </w:rPr>
        <w:t xml:space="preserve"> and </w:t>
      </w:r>
      <w:r w:rsidR="0000057A" w:rsidRPr="00B41D33">
        <w:rPr>
          <w:rFonts w:ascii="Arial" w:eastAsia="Calibri" w:hAnsi="Arial" w:cs="Arial"/>
          <w:sz w:val="24"/>
          <w:szCs w:val="24"/>
        </w:rPr>
        <w:t>automated window curtains</w:t>
      </w:r>
      <w:r w:rsidR="00F10FF6" w:rsidRPr="00B41D33">
        <w:rPr>
          <w:rFonts w:ascii="Arial" w:eastAsia="Calibri" w:hAnsi="Arial" w:cs="Arial"/>
          <w:sz w:val="24"/>
          <w:szCs w:val="24"/>
        </w:rPr>
        <w:t xml:space="preserve"> are essential to remain competitive in the industry</w:t>
      </w:r>
      <w:r w:rsidR="00B8020B" w:rsidRPr="00B41D33">
        <w:rPr>
          <w:rFonts w:ascii="Arial" w:eastAsia="Calibri" w:hAnsi="Arial" w:cs="Arial"/>
          <w:sz w:val="24"/>
          <w:szCs w:val="24"/>
        </w:rPr>
        <w:t xml:space="preserve">. Providing small touches of smart </w:t>
      </w:r>
      <w:r w:rsidR="006505F5" w:rsidRPr="00B41D33">
        <w:rPr>
          <w:rFonts w:ascii="Arial" w:eastAsia="Calibri" w:hAnsi="Arial" w:cs="Arial"/>
          <w:sz w:val="24"/>
          <w:szCs w:val="24"/>
        </w:rPr>
        <w:t xml:space="preserve">technology </w:t>
      </w:r>
      <w:r w:rsidR="00B8020B" w:rsidRPr="00B41D33">
        <w:rPr>
          <w:rFonts w:ascii="Arial" w:eastAsia="Calibri" w:hAnsi="Arial" w:cs="Arial"/>
          <w:sz w:val="24"/>
          <w:szCs w:val="24"/>
        </w:rPr>
        <w:t xml:space="preserve">features into women’s </w:t>
      </w:r>
      <w:r w:rsidR="00A01517" w:rsidRPr="00B41D33">
        <w:rPr>
          <w:rFonts w:ascii="Arial" w:eastAsia="Calibri" w:hAnsi="Arial" w:cs="Arial"/>
          <w:sz w:val="24"/>
          <w:szCs w:val="24"/>
        </w:rPr>
        <w:t xml:space="preserve">stay can have </w:t>
      </w:r>
      <w:r w:rsidR="002F0C85" w:rsidRPr="00B41D33">
        <w:rPr>
          <w:rFonts w:ascii="Arial" w:eastAsia="Calibri" w:hAnsi="Arial" w:cs="Arial"/>
          <w:sz w:val="24"/>
          <w:szCs w:val="24"/>
        </w:rPr>
        <w:t>positive</w:t>
      </w:r>
      <w:r w:rsidR="00A01517" w:rsidRPr="00B41D33">
        <w:rPr>
          <w:rFonts w:ascii="Arial" w:eastAsia="Calibri" w:hAnsi="Arial" w:cs="Arial"/>
          <w:sz w:val="24"/>
          <w:szCs w:val="24"/>
        </w:rPr>
        <w:t xml:space="preserve"> impact on hotels’ </w:t>
      </w:r>
      <w:r w:rsidR="007A2721" w:rsidRPr="00B41D33">
        <w:rPr>
          <w:rFonts w:ascii="Arial" w:eastAsia="Calibri" w:hAnsi="Arial" w:cs="Arial"/>
          <w:sz w:val="24"/>
          <w:szCs w:val="24"/>
        </w:rPr>
        <w:t>ROI (return of investment) an</w:t>
      </w:r>
      <w:r w:rsidR="00263141" w:rsidRPr="00B41D33">
        <w:rPr>
          <w:rFonts w:ascii="Arial" w:eastAsia="Calibri" w:hAnsi="Arial" w:cs="Arial"/>
          <w:sz w:val="24"/>
          <w:szCs w:val="24"/>
        </w:rPr>
        <w:t>d can unlock</w:t>
      </w:r>
      <w:r w:rsidR="001C05B0" w:rsidRPr="00B41D33">
        <w:rPr>
          <w:rFonts w:ascii="Arial" w:eastAsia="Calibri" w:hAnsi="Arial" w:cs="Arial"/>
          <w:sz w:val="24"/>
          <w:szCs w:val="24"/>
        </w:rPr>
        <w:t xml:space="preserve"> </w:t>
      </w:r>
      <w:r w:rsidR="007358B1" w:rsidRPr="00B41D33">
        <w:rPr>
          <w:rFonts w:ascii="Arial" w:eastAsia="Calibri" w:hAnsi="Arial" w:cs="Arial"/>
          <w:sz w:val="24"/>
          <w:szCs w:val="24"/>
        </w:rPr>
        <w:t xml:space="preserve">purchasing power of female guests. </w:t>
      </w:r>
    </w:p>
    <w:p w14:paraId="40B01059" w14:textId="17025548" w:rsidR="00B821F8" w:rsidRPr="00B41D33" w:rsidRDefault="00793AD6"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In the study, </w:t>
      </w:r>
      <w:r w:rsidR="00E76E28" w:rsidRPr="00B41D33">
        <w:rPr>
          <w:rFonts w:ascii="Arial" w:eastAsia="Calibri" w:hAnsi="Arial" w:cs="Arial"/>
          <w:sz w:val="24"/>
          <w:szCs w:val="24"/>
        </w:rPr>
        <w:t xml:space="preserve">7 percent of the respondents were under 18 years </w:t>
      </w:r>
      <w:r w:rsidR="00965546" w:rsidRPr="00B41D33">
        <w:rPr>
          <w:rFonts w:ascii="Arial" w:eastAsia="Calibri" w:hAnsi="Arial" w:cs="Arial"/>
          <w:sz w:val="24"/>
          <w:szCs w:val="24"/>
        </w:rPr>
        <w:t>old,</w:t>
      </w:r>
      <w:r w:rsidR="00E76E28" w:rsidRPr="00B41D33">
        <w:rPr>
          <w:rFonts w:ascii="Arial" w:eastAsia="Calibri" w:hAnsi="Arial" w:cs="Arial"/>
          <w:sz w:val="24"/>
          <w:szCs w:val="24"/>
        </w:rPr>
        <w:t xml:space="preserve"> and another 7 percent were 18 to 24 years old. The largest share, 31 percent or 17 individuals, were ages 25 to 34. Additionally, the data indicates that 16 percent of the respondents fell into the </w:t>
      </w:r>
      <w:r w:rsidR="00965546" w:rsidRPr="00B41D33">
        <w:rPr>
          <w:rFonts w:ascii="Arial" w:eastAsia="Calibri" w:hAnsi="Arial" w:cs="Arial"/>
          <w:sz w:val="24"/>
          <w:szCs w:val="24"/>
        </w:rPr>
        <w:t>35 to 44</w:t>
      </w:r>
      <w:r w:rsidR="001556E3">
        <w:rPr>
          <w:rFonts w:ascii="Arial" w:eastAsia="Calibri" w:hAnsi="Arial" w:cs="Arial"/>
          <w:sz w:val="24"/>
          <w:szCs w:val="24"/>
        </w:rPr>
        <w:t xml:space="preserve"> </w:t>
      </w:r>
      <w:r w:rsidR="00965546" w:rsidRPr="00B41D33">
        <w:rPr>
          <w:rFonts w:ascii="Arial" w:eastAsia="Calibri" w:hAnsi="Arial" w:cs="Arial"/>
          <w:sz w:val="24"/>
          <w:szCs w:val="24"/>
        </w:rPr>
        <w:t>year</w:t>
      </w:r>
      <w:r w:rsidR="001556E3">
        <w:rPr>
          <w:rFonts w:ascii="Arial" w:eastAsia="Calibri" w:hAnsi="Arial" w:cs="Arial"/>
          <w:sz w:val="24"/>
          <w:szCs w:val="24"/>
        </w:rPr>
        <w:t xml:space="preserve"> </w:t>
      </w:r>
      <w:r w:rsidR="00965546" w:rsidRPr="00B41D33">
        <w:rPr>
          <w:rFonts w:ascii="Arial" w:eastAsia="Calibri" w:hAnsi="Arial" w:cs="Arial"/>
          <w:sz w:val="24"/>
          <w:szCs w:val="24"/>
        </w:rPr>
        <w:t>old</w:t>
      </w:r>
      <w:r w:rsidR="00E76E28" w:rsidRPr="00B41D33">
        <w:rPr>
          <w:rFonts w:ascii="Arial" w:eastAsia="Calibri" w:hAnsi="Arial" w:cs="Arial"/>
          <w:sz w:val="24"/>
          <w:szCs w:val="24"/>
        </w:rPr>
        <w:t xml:space="preserve"> category, while 24 percent were ages 45 to 54. Only 10 percent were 55 to 64 years old and 4 percent, just 2 respondents, were 65 years or older.</w:t>
      </w:r>
      <w:r w:rsidR="00B821F8" w:rsidRPr="00B41D33">
        <w:rPr>
          <w:rFonts w:ascii="Arial" w:eastAsia="Calibri" w:hAnsi="Arial" w:cs="Arial"/>
          <w:sz w:val="24"/>
          <w:szCs w:val="24"/>
        </w:rPr>
        <w:t xml:space="preserve"> (</w:t>
      </w:r>
      <w:r w:rsidR="00B821F8" w:rsidRPr="00B41D33">
        <w:rPr>
          <w:rFonts w:ascii="Arial" w:eastAsia="Calibri" w:hAnsi="Arial" w:cs="Arial"/>
          <w:i/>
          <w:iCs/>
          <w:sz w:val="24"/>
          <w:szCs w:val="24"/>
        </w:rPr>
        <w:t>See Appendix 7 for the Result of Question 2</w:t>
      </w:r>
      <w:r w:rsidR="00E76E28" w:rsidRPr="00B41D33">
        <w:rPr>
          <w:rFonts w:ascii="Arial" w:eastAsia="Calibri" w:hAnsi="Arial" w:cs="Arial"/>
          <w:sz w:val="24"/>
          <w:szCs w:val="24"/>
        </w:rPr>
        <w:t>)</w:t>
      </w:r>
    </w:p>
    <w:p w14:paraId="10ECA6A4" w14:textId="22193F36" w:rsidR="002A4B35" w:rsidRPr="00B41D33" w:rsidRDefault="00965546" w:rsidP="00AB2D66">
      <w:pPr>
        <w:spacing w:line="360" w:lineRule="auto"/>
        <w:jc w:val="both"/>
        <w:rPr>
          <w:rFonts w:ascii="Arial" w:eastAsia="Calibri" w:hAnsi="Arial" w:cs="Arial"/>
          <w:sz w:val="24"/>
          <w:szCs w:val="24"/>
        </w:rPr>
      </w:pPr>
      <w:r w:rsidRPr="00B41D33">
        <w:rPr>
          <w:rFonts w:ascii="Arial" w:eastAsia="Calibri" w:hAnsi="Arial" w:cs="Arial"/>
          <w:sz w:val="24"/>
          <w:szCs w:val="24"/>
        </w:rPr>
        <w:t>Most</w:t>
      </w:r>
      <w:r w:rsidR="00135741" w:rsidRPr="00B41D33">
        <w:rPr>
          <w:rFonts w:ascii="Arial" w:eastAsia="Calibri" w:hAnsi="Arial" w:cs="Arial"/>
          <w:sz w:val="24"/>
          <w:szCs w:val="24"/>
        </w:rPr>
        <w:t xml:space="preserve"> respondents were women in their twenties and thirties, indicating that this demographic of females in early to mid-adulthood was greatly represented in this research.</w:t>
      </w:r>
      <w:r w:rsidR="00BC22CD" w:rsidRPr="00B41D33">
        <w:rPr>
          <w:rFonts w:ascii="Arial" w:eastAsia="Calibri" w:hAnsi="Arial" w:cs="Arial"/>
          <w:sz w:val="24"/>
          <w:szCs w:val="24"/>
        </w:rPr>
        <w:t xml:space="preserve"> </w:t>
      </w:r>
      <w:r w:rsidR="00873AE6" w:rsidRPr="00B41D33">
        <w:rPr>
          <w:rFonts w:ascii="Arial" w:eastAsia="Calibri" w:hAnsi="Arial" w:cs="Arial"/>
          <w:sz w:val="24"/>
          <w:szCs w:val="24"/>
        </w:rPr>
        <w:t xml:space="preserve">The data illustrated that millennials </w:t>
      </w:r>
      <w:r w:rsidR="00D5547C" w:rsidRPr="00B41D33">
        <w:rPr>
          <w:rFonts w:ascii="Arial" w:eastAsia="Calibri" w:hAnsi="Arial" w:cs="Arial"/>
          <w:sz w:val="24"/>
          <w:szCs w:val="24"/>
        </w:rPr>
        <w:t xml:space="preserve">or </w:t>
      </w:r>
      <w:r w:rsidR="00873AE6" w:rsidRPr="00B41D33">
        <w:rPr>
          <w:rFonts w:ascii="Arial" w:eastAsia="Calibri" w:hAnsi="Arial" w:cs="Arial"/>
          <w:sz w:val="24"/>
          <w:szCs w:val="24"/>
        </w:rPr>
        <w:t>Generat</w:t>
      </w:r>
      <w:r w:rsidR="00D5547C" w:rsidRPr="00B41D33">
        <w:rPr>
          <w:rFonts w:ascii="Arial" w:eastAsia="Calibri" w:hAnsi="Arial" w:cs="Arial"/>
          <w:sz w:val="24"/>
          <w:szCs w:val="24"/>
        </w:rPr>
        <w:t>ion Y we</w:t>
      </w:r>
      <w:r w:rsidR="00873AE6" w:rsidRPr="00B41D33">
        <w:rPr>
          <w:rFonts w:ascii="Arial" w:eastAsia="Calibri" w:hAnsi="Arial" w:cs="Arial"/>
          <w:sz w:val="24"/>
          <w:szCs w:val="24"/>
        </w:rPr>
        <w:t xml:space="preserve">re the most receptive to embracing modern technology innovations. This indicates that younger generations are generally more flexible and open to changing technological concepts in the context of hotels and accommodations. </w:t>
      </w:r>
      <w:r w:rsidR="00D5547C" w:rsidRPr="00B41D33">
        <w:rPr>
          <w:rFonts w:ascii="Arial" w:eastAsia="Calibri" w:hAnsi="Arial" w:cs="Arial"/>
          <w:sz w:val="24"/>
          <w:szCs w:val="24"/>
        </w:rPr>
        <w:t xml:space="preserve">Gen Y (born between 1982 and 1994) and Gen Z (born between 1995 and 2010) represent generations for whom technology and the Internet have been integrated into their daily life. Currently, both groups make up over 50 percent of the hotel guests and their lifestyle preferences shape their hotel choices and are transforming how hotel spaces are utilized (Rigsbee, 2023).  These generational groups tend to rely heavily on mobile devices for sending information, answering questions, and addressing problems. As a result, they continue to prefer and seek out technology-enabled environments that meet their needs. This includes technology-friendly hotel accommodations. This has been further </w:t>
      </w:r>
      <w:r w:rsidR="00371C47" w:rsidRPr="00B41D33">
        <w:rPr>
          <w:rFonts w:ascii="Arial" w:eastAsia="Calibri" w:hAnsi="Arial" w:cs="Arial"/>
          <w:sz w:val="24"/>
          <w:szCs w:val="24"/>
        </w:rPr>
        <w:t>reinforce</w:t>
      </w:r>
      <w:r w:rsidR="00D5547C" w:rsidRPr="00B41D33">
        <w:rPr>
          <w:rFonts w:ascii="Arial" w:eastAsia="Calibri" w:hAnsi="Arial" w:cs="Arial"/>
          <w:sz w:val="24"/>
          <w:szCs w:val="24"/>
        </w:rPr>
        <w:t xml:space="preserve">d by the study conducted by </w:t>
      </w:r>
      <w:r w:rsidR="00570110" w:rsidRPr="00B41D33">
        <w:rPr>
          <w:rFonts w:ascii="Arial" w:eastAsia="Calibri" w:hAnsi="Arial" w:cs="Arial"/>
          <w:sz w:val="24"/>
          <w:szCs w:val="24"/>
        </w:rPr>
        <w:t xml:space="preserve">Diosi </w:t>
      </w:r>
      <w:r w:rsidR="00D5547C" w:rsidRPr="00B41D33">
        <w:rPr>
          <w:rFonts w:ascii="Arial" w:eastAsia="Calibri" w:hAnsi="Arial" w:cs="Arial"/>
          <w:sz w:val="24"/>
          <w:szCs w:val="24"/>
        </w:rPr>
        <w:t>(2021)</w:t>
      </w:r>
      <w:r w:rsidR="00D5547C" w:rsidRPr="00B41D33">
        <w:rPr>
          <w:rFonts w:ascii="Arial" w:hAnsi="Arial" w:cs="Arial"/>
          <w:sz w:val="24"/>
          <w:szCs w:val="24"/>
        </w:rPr>
        <w:t xml:space="preserve"> </w:t>
      </w:r>
      <w:r w:rsidR="00D31394" w:rsidRPr="00B41D33">
        <w:rPr>
          <w:rFonts w:ascii="Arial" w:eastAsia="Calibri" w:hAnsi="Arial" w:cs="Arial"/>
          <w:sz w:val="24"/>
          <w:szCs w:val="24"/>
        </w:rPr>
        <w:t>where</w:t>
      </w:r>
      <w:r w:rsidR="00D5547C" w:rsidRPr="00B41D33">
        <w:rPr>
          <w:rFonts w:ascii="Arial" w:eastAsia="Calibri" w:hAnsi="Arial" w:cs="Arial"/>
          <w:sz w:val="24"/>
          <w:szCs w:val="24"/>
        </w:rPr>
        <w:t xml:space="preserve"> Gen Y and Gen Z guests expect streamlined interactions during their stay</w:t>
      </w:r>
      <w:r w:rsidR="00D31394" w:rsidRPr="00B41D33">
        <w:rPr>
          <w:rFonts w:ascii="Arial" w:eastAsia="Calibri" w:hAnsi="Arial" w:cs="Arial"/>
          <w:sz w:val="24"/>
          <w:szCs w:val="24"/>
        </w:rPr>
        <w:t>, such as s</w:t>
      </w:r>
      <w:r w:rsidR="00D5547C" w:rsidRPr="00B41D33">
        <w:rPr>
          <w:rFonts w:ascii="Arial" w:eastAsia="Calibri" w:hAnsi="Arial" w:cs="Arial"/>
          <w:sz w:val="24"/>
          <w:szCs w:val="24"/>
        </w:rPr>
        <w:t>uperfast check-in</w:t>
      </w:r>
      <w:r w:rsidR="00D31394" w:rsidRPr="00B41D33">
        <w:rPr>
          <w:rFonts w:ascii="Arial" w:eastAsia="Calibri" w:hAnsi="Arial" w:cs="Arial"/>
          <w:sz w:val="24"/>
          <w:szCs w:val="24"/>
        </w:rPr>
        <w:t>, m</w:t>
      </w:r>
      <w:r w:rsidR="00D5547C" w:rsidRPr="00B41D33">
        <w:rPr>
          <w:rFonts w:ascii="Arial" w:eastAsia="Calibri" w:hAnsi="Arial" w:cs="Arial"/>
          <w:sz w:val="24"/>
          <w:szCs w:val="24"/>
        </w:rPr>
        <w:t>inimal interaction with the staff</w:t>
      </w:r>
      <w:r w:rsidR="00371C47" w:rsidRPr="00B41D33">
        <w:rPr>
          <w:rFonts w:ascii="Arial" w:eastAsia="Calibri" w:hAnsi="Arial" w:cs="Arial"/>
          <w:sz w:val="24"/>
          <w:szCs w:val="24"/>
        </w:rPr>
        <w:t xml:space="preserve"> </w:t>
      </w:r>
      <w:r w:rsidR="004C397A" w:rsidRPr="00B41D33">
        <w:rPr>
          <w:rFonts w:ascii="Arial" w:eastAsia="Calibri" w:hAnsi="Arial" w:cs="Arial"/>
          <w:sz w:val="24"/>
          <w:szCs w:val="24"/>
        </w:rPr>
        <w:t>and attention</w:t>
      </w:r>
      <w:r w:rsidR="00371C47" w:rsidRPr="00B41D33">
        <w:rPr>
          <w:rFonts w:ascii="Arial" w:eastAsia="Calibri" w:hAnsi="Arial" w:cs="Arial"/>
          <w:sz w:val="24"/>
          <w:szCs w:val="24"/>
        </w:rPr>
        <w:t xml:space="preserve"> on-demand when they require assistance.</w:t>
      </w:r>
      <w:r w:rsidR="00FB11DC" w:rsidRPr="00B41D33">
        <w:rPr>
          <w:rFonts w:ascii="Arial" w:eastAsia="Calibri" w:hAnsi="Arial" w:cs="Arial"/>
          <w:sz w:val="24"/>
          <w:szCs w:val="24"/>
        </w:rPr>
        <w:t xml:space="preserve"> </w:t>
      </w:r>
    </w:p>
    <w:p w14:paraId="48D32FF4" w14:textId="0AF0CC4A" w:rsidR="00396FD7" w:rsidRPr="00B41D33" w:rsidRDefault="00873AE6" w:rsidP="00AB2D66">
      <w:pPr>
        <w:spacing w:line="360" w:lineRule="auto"/>
        <w:jc w:val="both"/>
        <w:rPr>
          <w:rFonts w:ascii="Arial" w:eastAsia="Calibri" w:hAnsi="Arial" w:cs="Arial"/>
          <w:color w:val="FF0000"/>
          <w:sz w:val="24"/>
          <w:szCs w:val="24"/>
        </w:rPr>
      </w:pPr>
      <w:r w:rsidRPr="00B41D33">
        <w:rPr>
          <w:rFonts w:ascii="Arial" w:eastAsia="Calibri" w:hAnsi="Arial" w:cs="Arial"/>
          <w:sz w:val="24"/>
          <w:szCs w:val="24"/>
        </w:rPr>
        <w:t xml:space="preserve">The second most adaptable age group is 35 to 44 year olds, a demographic that largely consists of working professionals. These </w:t>
      </w:r>
      <w:r w:rsidR="00C10FE3" w:rsidRPr="00B41D33">
        <w:rPr>
          <w:rFonts w:ascii="Arial" w:eastAsia="Calibri" w:hAnsi="Arial" w:cs="Arial"/>
          <w:sz w:val="24"/>
          <w:szCs w:val="24"/>
        </w:rPr>
        <w:t xml:space="preserve">group of individuals </w:t>
      </w:r>
      <w:r w:rsidRPr="00B41D33">
        <w:rPr>
          <w:rFonts w:ascii="Arial" w:eastAsia="Calibri" w:hAnsi="Arial" w:cs="Arial"/>
          <w:sz w:val="24"/>
          <w:szCs w:val="24"/>
        </w:rPr>
        <w:t>may have greater financial means and interest to experience modern luxury hotels involving new technologies, in contrast to younger generations who lack the resources to afford staying at such establishments.</w:t>
      </w:r>
      <w:r w:rsidR="00396FD7" w:rsidRPr="00B41D33">
        <w:rPr>
          <w:rFonts w:ascii="Arial" w:eastAsia="Calibri" w:hAnsi="Arial" w:cs="Arial"/>
          <w:sz w:val="24"/>
          <w:szCs w:val="24"/>
        </w:rPr>
        <w:t xml:space="preserve"> In contrast, respondents 55 years and older may find learning and utilizing new technology to be a challenging and overwhelming prospect. </w:t>
      </w:r>
      <w:r w:rsidR="00EF2702" w:rsidRPr="00B41D33">
        <w:rPr>
          <w:rFonts w:ascii="Arial" w:eastAsia="Calibri" w:hAnsi="Arial" w:cs="Arial"/>
          <w:color w:val="000000" w:themeColor="text1"/>
          <w:sz w:val="24"/>
          <w:szCs w:val="24"/>
        </w:rPr>
        <w:t>Fullmer (2023) identified some factors why the older demographics are struggling with</w:t>
      </w:r>
      <w:r w:rsidR="00E515D5" w:rsidRPr="00B41D33">
        <w:rPr>
          <w:rFonts w:ascii="Arial" w:eastAsia="Calibri" w:hAnsi="Arial" w:cs="Arial"/>
          <w:color w:val="000000" w:themeColor="text1"/>
          <w:sz w:val="24"/>
          <w:szCs w:val="24"/>
        </w:rPr>
        <w:t xml:space="preserve"> ada</w:t>
      </w:r>
      <w:r w:rsidR="00442143" w:rsidRPr="00B41D33">
        <w:rPr>
          <w:rFonts w:ascii="Arial" w:eastAsia="Calibri" w:hAnsi="Arial" w:cs="Arial"/>
          <w:color w:val="000000" w:themeColor="text1"/>
          <w:sz w:val="24"/>
          <w:szCs w:val="24"/>
        </w:rPr>
        <w:t>pting</w:t>
      </w:r>
      <w:r w:rsidR="00EF2702" w:rsidRPr="00B41D33">
        <w:rPr>
          <w:rFonts w:ascii="Arial" w:eastAsia="Calibri" w:hAnsi="Arial" w:cs="Arial"/>
          <w:color w:val="000000" w:themeColor="text1"/>
          <w:sz w:val="24"/>
          <w:szCs w:val="24"/>
        </w:rPr>
        <w:t xml:space="preserve"> t</w:t>
      </w:r>
      <w:r w:rsidR="00E515D5" w:rsidRPr="00B41D33">
        <w:rPr>
          <w:rFonts w:ascii="Arial" w:eastAsia="Calibri" w:hAnsi="Arial" w:cs="Arial"/>
          <w:color w:val="000000" w:themeColor="text1"/>
          <w:sz w:val="24"/>
          <w:szCs w:val="24"/>
        </w:rPr>
        <w:t xml:space="preserve">o new technologies. </w:t>
      </w:r>
      <w:r w:rsidR="00EF2702" w:rsidRPr="00B41D33">
        <w:rPr>
          <w:rFonts w:ascii="Arial" w:eastAsia="Calibri" w:hAnsi="Arial" w:cs="Arial"/>
          <w:color w:val="000000" w:themeColor="text1"/>
          <w:sz w:val="24"/>
          <w:szCs w:val="24"/>
        </w:rPr>
        <w:t xml:space="preserve">These barriers are difficulty learning new concepts and programs, unable to keep up with rapid technology advances, negativity of social media, difficulty seeing or hearing due to age-related impairments, age-related brain changes which act as </w:t>
      </w:r>
      <w:r w:rsidR="00E137BC" w:rsidRPr="00B41D33">
        <w:rPr>
          <w:rFonts w:ascii="Arial" w:eastAsia="Calibri" w:hAnsi="Arial" w:cs="Arial"/>
          <w:color w:val="000000" w:themeColor="text1"/>
          <w:sz w:val="24"/>
          <w:szCs w:val="24"/>
        </w:rPr>
        <w:t>obstacles</w:t>
      </w:r>
      <w:r w:rsidR="00EF2702" w:rsidRPr="00B41D33">
        <w:rPr>
          <w:rFonts w:ascii="Arial" w:eastAsia="Calibri" w:hAnsi="Arial" w:cs="Arial"/>
          <w:color w:val="000000" w:themeColor="text1"/>
          <w:sz w:val="24"/>
          <w:szCs w:val="24"/>
        </w:rPr>
        <w:t xml:space="preserve"> to learnin</w:t>
      </w:r>
      <w:r w:rsidR="00E137BC" w:rsidRPr="00B41D33">
        <w:rPr>
          <w:rFonts w:ascii="Arial" w:eastAsia="Calibri" w:hAnsi="Arial" w:cs="Arial"/>
          <w:color w:val="000000" w:themeColor="text1"/>
          <w:sz w:val="24"/>
          <w:szCs w:val="24"/>
        </w:rPr>
        <w:t>g</w:t>
      </w:r>
      <w:r w:rsidR="00EF2702" w:rsidRPr="00B41D33">
        <w:rPr>
          <w:rFonts w:ascii="Arial" w:eastAsia="Calibri" w:hAnsi="Arial" w:cs="Arial"/>
          <w:color w:val="000000" w:themeColor="text1"/>
          <w:sz w:val="24"/>
          <w:szCs w:val="24"/>
        </w:rPr>
        <w:t>, difficulty understanding complex instructions and fear of making costly mistakes when using technology.</w:t>
      </w:r>
    </w:p>
    <w:p w14:paraId="09D80B49" w14:textId="77777777" w:rsidR="00B821F8" w:rsidRPr="00B41D33" w:rsidRDefault="00B821F8"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 xml:space="preserve">4.1.2. Level of comfort with facial recognition versus key cards </w:t>
      </w:r>
    </w:p>
    <w:p w14:paraId="064AC6D0" w14:textId="77777777" w:rsidR="00DD160A" w:rsidRPr="00B41D33" w:rsidRDefault="00B821F8"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The results show that 49 percent of respondents feel comfortable checking in and accessing their rooms using facial recognition instead of a key card while 51 percent suggests that they do not feel comfortable </w:t>
      </w:r>
      <w:r w:rsidR="0055039D" w:rsidRPr="00B41D33">
        <w:rPr>
          <w:rFonts w:ascii="Arial" w:eastAsia="Calibri" w:hAnsi="Arial" w:cs="Arial"/>
          <w:sz w:val="24"/>
          <w:szCs w:val="24"/>
        </w:rPr>
        <w:t xml:space="preserve">at all with facial recognition access. </w:t>
      </w:r>
      <w:r w:rsidRPr="00B41D33">
        <w:rPr>
          <w:rFonts w:ascii="Arial" w:eastAsia="Calibri" w:hAnsi="Arial" w:cs="Arial"/>
          <w:sz w:val="24"/>
          <w:szCs w:val="24"/>
        </w:rPr>
        <w:t>(</w:t>
      </w:r>
      <w:r w:rsidRPr="00B41D33">
        <w:rPr>
          <w:rFonts w:ascii="Arial" w:eastAsia="Calibri" w:hAnsi="Arial" w:cs="Arial"/>
          <w:i/>
          <w:iCs/>
          <w:sz w:val="24"/>
          <w:szCs w:val="24"/>
        </w:rPr>
        <w:t>See Appendix 8 for the Result of Question 3).</w:t>
      </w:r>
      <w:r w:rsidRPr="00B41D33">
        <w:rPr>
          <w:rFonts w:ascii="Arial" w:eastAsia="Calibri" w:hAnsi="Arial" w:cs="Arial"/>
          <w:sz w:val="24"/>
          <w:szCs w:val="24"/>
        </w:rPr>
        <w:t xml:space="preserve">  In other words, there is an almost equal split between those comfortable with facial recognition versus those still preferring physical key card access. The survey data found out that not everyone feels safe with facial recognition, and they still prefer traditional method.</w:t>
      </w:r>
      <w:r w:rsidR="00F75CA6" w:rsidRPr="00B41D33">
        <w:rPr>
          <w:rFonts w:ascii="Arial" w:eastAsia="Calibri" w:hAnsi="Arial" w:cs="Arial"/>
          <w:sz w:val="24"/>
          <w:szCs w:val="24"/>
        </w:rPr>
        <w:t xml:space="preserve"> </w:t>
      </w:r>
      <w:r w:rsidRPr="00B41D33">
        <w:rPr>
          <w:rFonts w:ascii="Arial" w:eastAsia="Calibri" w:hAnsi="Arial" w:cs="Arial"/>
          <w:sz w:val="24"/>
          <w:szCs w:val="24"/>
        </w:rPr>
        <w:t xml:space="preserve"> Therefore, h</w:t>
      </w:r>
      <w:r w:rsidR="00F75CA6" w:rsidRPr="00B41D33">
        <w:rPr>
          <w:rFonts w:ascii="Arial" w:eastAsia="Calibri" w:hAnsi="Arial" w:cs="Arial"/>
          <w:sz w:val="24"/>
          <w:szCs w:val="24"/>
        </w:rPr>
        <w:t>oteliers need to make transparency a top priority by clearly informing guests about the smart technology features used, the hotel's data policies, and privacy protections. Doing so will help build guest trust and loyalty.</w:t>
      </w:r>
    </w:p>
    <w:p w14:paraId="566D4892" w14:textId="257B340A" w:rsidR="001800A9" w:rsidRPr="00B41D33" w:rsidRDefault="00F17D4C" w:rsidP="00AB2D66">
      <w:pPr>
        <w:spacing w:line="360" w:lineRule="auto"/>
        <w:jc w:val="both"/>
        <w:rPr>
          <w:rFonts w:ascii="Arial" w:eastAsia="Calibri" w:hAnsi="Arial" w:cs="Arial"/>
          <w:color w:val="FF0000"/>
          <w:sz w:val="24"/>
          <w:szCs w:val="24"/>
        </w:rPr>
      </w:pPr>
      <w:r w:rsidRPr="00B41D33">
        <w:rPr>
          <w:rFonts w:ascii="Arial" w:eastAsia="Calibri" w:hAnsi="Arial" w:cs="Arial"/>
          <w:sz w:val="24"/>
          <w:szCs w:val="24"/>
        </w:rPr>
        <w:t xml:space="preserve">As IDcentral (2023) explains, using physical keys or keycards for hotel room access has some drawbacks. Keys might get lost or stolen, and keycards can stop working properly. These issues not only create difficulties for guests but also present security risks. Utilizing facial recognition technology offers a more seamless alternative that avoids these </w:t>
      </w:r>
      <w:r w:rsidR="000771BC" w:rsidRPr="00B41D33">
        <w:rPr>
          <w:rFonts w:ascii="Arial" w:eastAsia="Calibri" w:hAnsi="Arial" w:cs="Arial"/>
          <w:sz w:val="24"/>
          <w:szCs w:val="24"/>
        </w:rPr>
        <w:t>disadvantages</w:t>
      </w:r>
      <w:r w:rsidRPr="00B41D33">
        <w:rPr>
          <w:rFonts w:ascii="Arial" w:eastAsia="Calibri" w:hAnsi="Arial" w:cs="Arial"/>
          <w:sz w:val="24"/>
          <w:szCs w:val="24"/>
        </w:rPr>
        <w:t>.</w:t>
      </w:r>
      <w:r w:rsidR="00D30018" w:rsidRPr="00B41D33">
        <w:rPr>
          <w:rFonts w:ascii="Arial" w:eastAsia="Calibri" w:hAnsi="Arial" w:cs="Arial"/>
          <w:sz w:val="24"/>
          <w:szCs w:val="24"/>
        </w:rPr>
        <w:t xml:space="preserve"> </w:t>
      </w:r>
      <w:r w:rsidR="008E0261" w:rsidRPr="00B41D33">
        <w:rPr>
          <w:rFonts w:ascii="Arial" w:eastAsia="Calibri" w:hAnsi="Arial" w:cs="Arial"/>
          <w:sz w:val="24"/>
          <w:szCs w:val="24"/>
        </w:rPr>
        <w:t>G</w:t>
      </w:r>
      <w:r w:rsidR="00F75B02" w:rsidRPr="00B41D33">
        <w:rPr>
          <w:rFonts w:ascii="Arial" w:eastAsia="Calibri" w:hAnsi="Arial" w:cs="Arial"/>
          <w:sz w:val="24"/>
          <w:szCs w:val="24"/>
        </w:rPr>
        <w:t xml:space="preserve">uests </w:t>
      </w:r>
      <w:r w:rsidR="00085B04" w:rsidRPr="00B41D33">
        <w:rPr>
          <w:rFonts w:ascii="Arial" w:eastAsia="Calibri" w:hAnsi="Arial" w:cs="Arial"/>
          <w:sz w:val="24"/>
          <w:szCs w:val="24"/>
        </w:rPr>
        <w:t>can enroll their biometric data</w:t>
      </w:r>
      <w:r w:rsidR="008E0261" w:rsidRPr="00B41D33">
        <w:rPr>
          <w:rFonts w:ascii="Arial" w:eastAsia="Calibri" w:hAnsi="Arial" w:cs="Arial"/>
          <w:sz w:val="24"/>
          <w:szCs w:val="24"/>
        </w:rPr>
        <w:t>,</w:t>
      </w:r>
      <w:r w:rsidR="00F75B02" w:rsidRPr="00B41D33">
        <w:rPr>
          <w:rFonts w:ascii="Arial" w:eastAsia="Calibri" w:hAnsi="Arial" w:cs="Arial"/>
          <w:sz w:val="24"/>
          <w:szCs w:val="24"/>
        </w:rPr>
        <w:t xml:space="preserve"> like facial features, when c</w:t>
      </w:r>
      <w:r w:rsidR="008E0261" w:rsidRPr="00B41D33">
        <w:rPr>
          <w:rFonts w:ascii="Arial" w:eastAsia="Calibri" w:hAnsi="Arial" w:cs="Arial"/>
          <w:sz w:val="24"/>
          <w:szCs w:val="24"/>
        </w:rPr>
        <w:t xml:space="preserve">hecking in. With facial recognition technology, hotel visitors </w:t>
      </w:r>
      <w:r w:rsidR="00F75B02" w:rsidRPr="00B41D33">
        <w:rPr>
          <w:rFonts w:ascii="Arial" w:eastAsia="Calibri" w:hAnsi="Arial" w:cs="Arial"/>
          <w:sz w:val="24"/>
          <w:szCs w:val="24"/>
        </w:rPr>
        <w:t>can convenient</w:t>
      </w:r>
      <w:r w:rsidR="0047410A" w:rsidRPr="00B41D33">
        <w:rPr>
          <w:rFonts w:ascii="Arial" w:eastAsia="Calibri" w:hAnsi="Arial" w:cs="Arial"/>
          <w:sz w:val="24"/>
          <w:szCs w:val="24"/>
        </w:rPr>
        <w:t xml:space="preserve">ly unlock their rooms which creates a smoother hotel experience. </w:t>
      </w:r>
      <w:r w:rsidR="008E1725" w:rsidRPr="00B41D33">
        <w:rPr>
          <w:rFonts w:ascii="Arial" w:eastAsia="Calibri" w:hAnsi="Arial" w:cs="Arial"/>
          <w:sz w:val="24"/>
          <w:szCs w:val="24"/>
        </w:rPr>
        <w:t xml:space="preserve">According to an article published by Aratek (2022), </w:t>
      </w:r>
      <w:r w:rsidR="00837025" w:rsidRPr="00B41D33">
        <w:rPr>
          <w:rFonts w:ascii="Arial" w:eastAsia="Calibri" w:hAnsi="Arial" w:cs="Arial"/>
          <w:sz w:val="24"/>
          <w:szCs w:val="24"/>
        </w:rPr>
        <w:t>implementing biometric access control in hotels has numerous advantages. Key benefits include improved security and safety for guests and employees, more sanitary contactless entry for customers, and enhanced day-to-day operational efficiency.</w:t>
      </w:r>
      <w:r w:rsidR="007A72B4" w:rsidRPr="00B41D33">
        <w:rPr>
          <w:rFonts w:ascii="Arial" w:eastAsia="Calibri" w:hAnsi="Arial" w:cs="Arial"/>
          <w:sz w:val="24"/>
          <w:szCs w:val="24"/>
        </w:rPr>
        <w:t xml:space="preserve"> </w:t>
      </w:r>
      <w:r w:rsidR="00B56C26" w:rsidRPr="00B41D33">
        <w:rPr>
          <w:rFonts w:ascii="Arial" w:eastAsia="Calibri" w:hAnsi="Arial" w:cs="Arial"/>
          <w:color w:val="000000" w:themeColor="text1"/>
          <w:sz w:val="24"/>
          <w:szCs w:val="24"/>
        </w:rPr>
        <w:t>According to Oracle</w:t>
      </w:r>
      <w:r w:rsidR="007A72B4" w:rsidRPr="00B41D33">
        <w:rPr>
          <w:rFonts w:ascii="Arial" w:eastAsia="Calibri" w:hAnsi="Arial" w:cs="Arial"/>
          <w:color w:val="000000" w:themeColor="text1"/>
          <w:sz w:val="24"/>
          <w:szCs w:val="24"/>
        </w:rPr>
        <w:t xml:space="preserve"> (n.d.)</w:t>
      </w:r>
      <w:r w:rsidR="00B56C26" w:rsidRPr="00B41D33">
        <w:rPr>
          <w:rFonts w:ascii="Arial" w:eastAsia="Calibri" w:hAnsi="Arial" w:cs="Arial"/>
          <w:color w:val="000000" w:themeColor="text1"/>
          <w:sz w:val="24"/>
          <w:szCs w:val="24"/>
        </w:rPr>
        <w:t xml:space="preserve"> </w:t>
      </w:r>
      <w:r w:rsidR="00B61A6D" w:rsidRPr="00B41D33">
        <w:rPr>
          <w:rFonts w:ascii="Arial" w:eastAsia="Calibri" w:hAnsi="Arial" w:cs="Arial"/>
          <w:color w:val="000000" w:themeColor="text1"/>
          <w:sz w:val="24"/>
          <w:szCs w:val="24"/>
        </w:rPr>
        <w:t>“</w:t>
      </w:r>
      <w:r w:rsidR="00B56C26" w:rsidRPr="00B41D33">
        <w:rPr>
          <w:rFonts w:ascii="Arial" w:eastAsia="Calibri" w:hAnsi="Arial" w:cs="Arial"/>
          <w:color w:val="000000" w:themeColor="text1"/>
          <w:sz w:val="24"/>
          <w:szCs w:val="24"/>
        </w:rPr>
        <w:t>Hotel 2025</w:t>
      </w:r>
      <w:r w:rsidR="00B61A6D" w:rsidRPr="00B41D33">
        <w:rPr>
          <w:rFonts w:ascii="Arial" w:eastAsia="Calibri" w:hAnsi="Arial" w:cs="Arial"/>
          <w:color w:val="000000" w:themeColor="text1"/>
          <w:sz w:val="24"/>
          <w:szCs w:val="24"/>
        </w:rPr>
        <w:t>”</w:t>
      </w:r>
      <w:r w:rsidR="00B56C26" w:rsidRPr="00B41D33">
        <w:rPr>
          <w:rFonts w:ascii="Arial" w:eastAsia="Calibri" w:hAnsi="Arial" w:cs="Arial"/>
          <w:color w:val="000000" w:themeColor="text1"/>
          <w:sz w:val="24"/>
          <w:szCs w:val="24"/>
        </w:rPr>
        <w:t xml:space="preserve"> analysis, most consumers see value in facial recognition services at hotels. 62 percent of the consumers said that automated biometric recognition would improve their hotel experience, and 41 percent would frequent hotels more often if offered this service. Additionally, 56 percent felt locking and unlocking rooms through biometrics would enhance their stay, with 29 percent stating </w:t>
      </w:r>
      <w:r w:rsidR="006477D0" w:rsidRPr="00B41D33">
        <w:rPr>
          <w:rFonts w:ascii="Arial" w:eastAsia="Calibri" w:hAnsi="Arial" w:cs="Arial"/>
          <w:color w:val="000000" w:themeColor="text1"/>
          <w:sz w:val="24"/>
          <w:szCs w:val="24"/>
        </w:rPr>
        <w:t>they would visit hotels mor</w:t>
      </w:r>
      <w:r w:rsidR="008E47FE" w:rsidRPr="00B41D33">
        <w:rPr>
          <w:rFonts w:ascii="Arial" w:eastAsia="Calibri" w:hAnsi="Arial" w:cs="Arial"/>
          <w:color w:val="000000" w:themeColor="text1"/>
          <w:sz w:val="24"/>
          <w:szCs w:val="24"/>
        </w:rPr>
        <w:t>e frequently if this feature is</w:t>
      </w:r>
      <w:r w:rsidR="006477D0" w:rsidRPr="00B41D33">
        <w:rPr>
          <w:rFonts w:ascii="Arial" w:eastAsia="Calibri" w:hAnsi="Arial" w:cs="Arial"/>
          <w:color w:val="000000" w:themeColor="text1"/>
          <w:sz w:val="24"/>
          <w:szCs w:val="24"/>
        </w:rPr>
        <w:t xml:space="preserve"> available.</w:t>
      </w:r>
      <w:r w:rsidR="00E35BB7" w:rsidRPr="00B41D33">
        <w:rPr>
          <w:rFonts w:ascii="Arial" w:eastAsia="Calibri" w:hAnsi="Arial" w:cs="Arial"/>
          <w:color w:val="000000" w:themeColor="text1"/>
          <w:sz w:val="24"/>
          <w:szCs w:val="24"/>
        </w:rPr>
        <w:t xml:space="preserve"> </w:t>
      </w:r>
    </w:p>
    <w:p w14:paraId="68FB803D" w14:textId="59E72397" w:rsidR="00D232A9" w:rsidRPr="00B41D33" w:rsidRDefault="00D232A9" w:rsidP="00AB2D66">
      <w:pPr>
        <w:spacing w:line="360" w:lineRule="auto"/>
        <w:jc w:val="both"/>
        <w:rPr>
          <w:rFonts w:ascii="Arial" w:eastAsia="Calibri" w:hAnsi="Arial" w:cs="Arial"/>
          <w:color w:val="000000" w:themeColor="text1"/>
          <w:sz w:val="24"/>
          <w:szCs w:val="24"/>
        </w:rPr>
      </w:pPr>
      <w:r w:rsidRPr="00B41D33">
        <w:rPr>
          <w:rFonts w:ascii="Arial" w:eastAsia="Calibri" w:hAnsi="Arial" w:cs="Arial"/>
          <w:color w:val="000000" w:themeColor="text1"/>
          <w:sz w:val="24"/>
          <w:szCs w:val="24"/>
        </w:rPr>
        <w:t>However, keycard systems are typically easier to integrate more in</w:t>
      </w:r>
      <w:r w:rsidR="00532AC8" w:rsidRPr="00B41D33">
        <w:rPr>
          <w:rFonts w:ascii="Arial" w:eastAsia="Calibri" w:hAnsi="Arial" w:cs="Arial"/>
          <w:color w:val="000000" w:themeColor="text1"/>
          <w:sz w:val="24"/>
          <w:szCs w:val="24"/>
        </w:rPr>
        <w:t xml:space="preserve"> existing infrastructure</w:t>
      </w:r>
      <w:r w:rsidRPr="00B41D33">
        <w:rPr>
          <w:rFonts w:ascii="Arial" w:eastAsia="Calibri" w:hAnsi="Arial" w:cs="Arial"/>
          <w:color w:val="000000" w:themeColor="text1"/>
          <w:sz w:val="24"/>
          <w:szCs w:val="24"/>
        </w:rPr>
        <w:t xml:space="preserve"> making them a better fit for organizations that have long-established security platforms already in place</w:t>
      </w:r>
      <w:r w:rsidR="00532AC8" w:rsidRPr="00B41D33">
        <w:rPr>
          <w:rFonts w:ascii="Arial" w:eastAsia="Calibri" w:hAnsi="Arial" w:cs="Arial"/>
          <w:color w:val="000000" w:themeColor="text1"/>
          <w:sz w:val="24"/>
          <w:szCs w:val="24"/>
        </w:rPr>
        <w:t xml:space="preserve">. </w:t>
      </w:r>
      <w:r w:rsidR="003B334F" w:rsidRPr="00B41D33">
        <w:rPr>
          <w:rFonts w:ascii="Arial" w:eastAsia="Calibri" w:hAnsi="Arial" w:cs="Arial"/>
          <w:color w:val="000000" w:themeColor="text1"/>
          <w:sz w:val="24"/>
          <w:szCs w:val="24"/>
        </w:rPr>
        <w:t>On the other hand, b</w:t>
      </w:r>
      <w:r w:rsidR="00961C58" w:rsidRPr="00B41D33">
        <w:rPr>
          <w:rFonts w:ascii="Arial" w:eastAsia="Calibri" w:hAnsi="Arial" w:cs="Arial"/>
          <w:color w:val="000000" w:themeColor="text1"/>
          <w:sz w:val="24"/>
          <w:szCs w:val="24"/>
        </w:rPr>
        <w:t>iometric systems</w:t>
      </w:r>
      <w:r w:rsidR="003B334F" w:rsidRPr="00B41D33">
        <w:rPr>
          <w:rFonts w:ascii="Arial" w:eastAsia="Calibri" w:hAnsi="Arial" w:cs="Arial"/>
          <w:color w:val="000000" w:themeColor="text1"/>
          <w:sz w:val="24"/>
          <w:szCs w:val="24"/>
        </w:rPr>
        <w:t xml:space="preserve"> </w:t>
      </w:r>
      <w:r w:rsidR="00961C58" w:rsidRPr="00B41D33">
        <w:rPr>
          <w:rFonts w:ascii="Arial" w:eastAsia="Calibri" w:hAnsi="Arial" w:cs="Arial"/>
          <w:color w:val="000000" w:themeColor="text1"/>
          <w:sz w:val="24"/>
          <w:szCs w:val="24"/>
        </w:rPr>
        <w:t>may require additional hardware and software integration</w:t>
      </w:r>
      <w:r w:rsidR="00B61A6D" w:rsidRPr="00B41D33">
        <w:rPr>
          <w:rFonts w:ascii="Arial" w:eastAsia="Calibri" w:hAnsi="Arial" w:cs="Arial"/>
          <w:color w:val="000000" w:themeColor="text1"/>
          <w:sz w:val="24"/>
          <w:szCs w:val="24"/>
        </w:rPr>
        <w:t xml:space="preserve"> </w:t>
      </w:r>
      <w:r w:rsidRPr="00B41D33">
        <w:rPr>
          <w:rFonts w:ascii="Arial" w:eastAsia="Calibri" w:hAnsi="Arial" w:cs="Arial"/>
          <w:color w:val="000000" w:themeColor="text1"/>
          <w:sz w:val="24"/>
          <w:szCs w:val="24"/>
        </w:rPr>
        <w:t>(Lichtenstein, 2023).</w:t>
      </w:r>
    </w:p>
    <w:p w14:paraId="644227BD" w14:textId="77777777" w:rsidR="00B821F8" w:rsidRPr="00B41D33" w:rsidRDefault="00B821F8"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 xml:space="preserve">4.1.3. Prospects for embracing artificial intelligence-powered concierge. </w:t>
      </w:r>
    </w:p>
    <w:p w14:paraId="59C66366" w14:textId="77777777" w:rsidR="00AF6881" w:rsidRPr="00B41D33" w:rsidRDefault="00B821F8" w:rsidP="00AB2D66">
      <w:pPr>
        <w:spacing w:line="360" w:lineRule="auto"/>
        <w:jc w:val="both"/>
        <w:rPr>
          <w:rFonts w:ascii="Arial" w:hAnsi="Arial" w:cs="Arial"/>
          <w:b/>
          <w:bCs/>
          <w:sz w:val="24"/>
          <w:szCs w:val="24"/>
        </w:rPr>
      </w:pPr>
      <w:r w:rsidRPr="00B41D33">
        <w:rPr>
          <w:rFonts w:ascii="Arial" w:hAnsi="Arial" w:cs="Arial"/>
          <w:sz w:val="24"/>
          <w:szCs w:val="24"/>
        </w:rPr>
        <w:t xml:space="preserve">Another aspect of determining whether consumers would embrace technology is by asking recommendations on local attractions and restaurants, where hotel receptionist would normally do. </w:t>
      </w:r>
      <w:r w:rsidR="00124C4C" w:rsidRPr="00B41D33">
        <w:rPr>
          <w:rFonts w:ascii="Arial" w:hAnsi="Arial" w:cs="Arial"/>
          <w:sz w:val="24"/>
          <w:szCs w:val="24"/>
        </w:rPr>
        <w:t xml:space="preserve">This research found that 38 percent of respondents said they would use an AI concierge for this purpose, while 62 percent said they would not want to use it and would prefer to get recommendations from hotel employees. </w:t>
      </w:r>
      <w:r w:rsidRPr="00B41D33">
        <w:rPr>
          <w:rFonts w:ascii="Arial" w:hAnsi="Arial" w:cs="Arial"/>
          <w:sz w:val="24"/>
          <w:szCs w:val="24"/>
        </w:rPr>
        <w:t>(See Appendix 9 for the Result of Question 4). The results suggest that more than half of the respondents believed that AI concierge is not capable of making recommendations unlike humans where they may already have been in these local attractions and restaurants themselves. Therefore, it shows that real human interaction is better and more reliable than artificial intelligence-powered concierge especially when making recommendations.</w:t>
      </w:r>
    </w:p>
    <w:p w14:paraId="76534990" w14:textId="15F95AE9" w:rsidR="00AF6881" w:rsidRPr="00B41D33" w:rsidRDefault="00C40DC8" w:rsidP="00AB2D66">
      <w:pPr>
        <w:spacing w:line="360" w:lineRule="auto"/>
        <w:jc w:val="both"/>
        <w:rPr>
          <w:rFonts w:ascii="Arial" w:hAnsi="Arial" w:cs="Arial"/>
          <w:bCs/>
          <w:sz w:val="24"/>
          <w:szCs w:val="24"/>
        </w:rPr>
      </w:pPr>
      <w:r w:rsidRPr="00B41D33">
        <w:rPr>
          <w:rFonts w:ascii="Arial" w:hAnsi="Arial" w:cs="Arial"/>
          <w:bCs/>
          <w:sz w:val="24"/>
          <w:szCs w:val="24"/>
        </w:rPr>
        <w:t xml:space="preserve">Global mentor exchange (2024) accentuated that AI concierge </w:t>
      </w:r>
      <w:r w:rsidR="005C0583" w:rsidRPr="00B41D33">
        <w:rPr>
          <w:rFonts w:ascii="Arial" w:hAnsi="Arial" w:cs="Arial"/>
          <w:bCs/>
          <w:sz w:val="24"/>
          <w:szCs w:val="24"/>
        </w:rPr>
        <w:t>are powered</w:t>
      </w:r>
      <w:r w:rsidRPr="00B41D33">
        <w:rPr>
          <w:rFonts w:ascii="Arial" w:hAnsi="Arial" w:cs="Arial"/>
          <w:bCs/>
          <w:sz w:val="24"/>
          <w:szCs w:val="24"/>
        </w:rPr>
        <w:t xml:space="preserve"> by algorithms and machine learning</w:t>
      </w:r>
      <w:r w:rsidR="005C0583" w:rsidRPr="00B41D33">
        <w:rPr>
          <w:rFonts w:ascii="Arial" w:hAnsi="Arial" w:cs="Arial"/>
          <w:bCs/>
          <w:sz w:val="24"/>
          <w:szCs w:val="24"/>
        </w:rPr>
        <w:t>. This enables them to provide highly precise and personalized recommendations, in contrast to human concierges. The knowledge and service quality of human concierges can vary greatly and is limited by individual knowledge and time constraints. Meanwhile, AI concierges can draw upon extensive data banks to provide consistent and tailored recommendations for each guest.</w:t>
      </w:r>
      <w:r w:rsidR="00AD6F92" w:rsidRPr="00B41D33">
        <w:rPr>
          <w:rFonts w:ascii="Arial" w:hAnsi="Arial" w:cs="Arial"/>
          <w:bCs/>
          <w:sz w:val="24"/>
          <w:szCs w:val="24"/>
        </w:rPr>
        <w:t xml:space="preserve"> </w:t>
      </w:r>
      <w:r w:rsidR="00881E80" w:rsidRPr="00B41D33">
        <w:rPr>
          <w:rFonts w:ascii="Arial" w:hAnsi="Arial" w:cs="Arial"/>
          <w:bCs/>
          <w:sz w:val="24"/>
          <w:szCs w:val="24"/>
        </w:rPr>
        <w:t>Where the specific study conducted by Global mentored exchange showed that most respondents would use an AI concierge, this research revealed the opposite - that a majority of respondents would not want to use an AI concierge and would prefer recommendations from hotel staff instead.</w:t>
      </w:r>
    </w:p>
    <w:p w14:paraId="0119F81F" w14:textId="63337554" w:rsidR="000204E9" w:rsidRPr="00B41D33" w:rsidRDefault="00341F9A" w:rsidP="00AB2D66">
      <w:pPr>
        <w:spacing w:line="360" w:lineRule="auto"/>
        <w:jc w:val="both"/>
        <w:rPr>
          <w:rFonts w:ascii="Arial" w:hAnsi="Arial" w:cs="Arial"/>
          <w:bCs/>
          <w:sz w:val="24"/>
          <w:szCs w:val="24"/>
        </w:rPr>
      </w:pPr>
      <w:r w:rsidRPr="00B41D33">
        <w:rPr>
          <w:rFonts w:ascii="Arial" w:hAnsi="Arial" w:cs="Arial"/>
          <w:bCs/>
          <w:sz w:val="24"/>
          <w:szCs w:val="24"/>
        </w:rPr>
        <w:t xml:space="preserve">Nonetheless, Karagiannis (2024) contended that even though AI has significant </w:t>
      </w:r>
      <w:r w:rsidR="008D3DC5" w:rsidRPr="00B41D33">
        <w:rPr>
          <w:rFonts w:ascii="Arial" w:hAnsi="Arial" w:cs="Arial"/>
          <w:bCs/>
          <w:sz w:val="24"/>
          <w:szCs w:val="24"/>
        </w:rPr>
        <w:t>advantages</w:t>
      </w:r>
      <w:r w:rsidRPr="00B41D33">
        <w:rPr>
          <w:rFonts w:ascii="Arial" w:hAnsi="Arial" w:cs="Arial"/>
          <w:bCs/>
          <w:sz w:val="24"/>
          <w:szCs w:val="24"/>
        </w:rPr>
        <w:t>, like improved efficiency, lower costs, and the capacity to provide personalized service to large numbers of guests, it may also create more impersonal interactions that lack the human touch central to hospitality.</w:t>
      </w:r>
      <w:r w:rsidR="00593E3D" w:rsidRPr="00B41D33">
        <w:rPr>
          <w:rFonts w:ascii="Arial" w:hAnsi="Arial" w:cs="Arial"/>
          <w:bCs/>
          <w:sz w:val="24"/>
          <w:szCs w:val="24"/>
        </w:rPr>
        <w:t xml:space="preserve"> Failure to find the balance between these factors will eventually lead to customer </w:t>
      </w:r>
      <w:r w:rsidR="00582358" w:rsidRPr="00B41D33">
        <w:rPr>
          <w:rFonts w:ascii="Arial" w:hAnsi="Arial" w:cs="Arial"/>
          <w:bCs/>
          <w:sz w:val="24"/>
          <w:szCs w:val="24"/>
        </w:rPr>
        <w:t xml:space="preserve">dissatisfaction. Moreover, the same study elucidated that human touch and </w:t>
      </w:r>
      <w:r w:rsidR="008D3DC5" w:rsidRPr="00B41D33">
        <w:rPr>
          <w:rFonts w:ascii="Arial" w:hAnsi="Arial" w:cs="Arial"/>
          <w:bCs/>
          <w:sz w:val="24"/>
          <w:szCs w:val="24"/>
        </w:rPr>
        <w:t>collaboration</w:t>
      </w:r>
      <w:r w:rsidR="005A57B2" w:rsidRPr="00B41D33">
        <w:rPr>
          <w:rFonts w:ascii="Arial" w:hAnsi="Arial" w:cs="Arial"/>
          <w:bCs/>
          <w:sz w:val="24"/>
          <w:szCs w:val="24"/>
        </w:rPr>
        <w:t xml:space="preserve"> fosters a profound bond formed through compassion, understanding, and an individualized way of engaging that technology has difficulty imitating.</w:t>
      </w:r>
    </w:p>
    <w:p w14:paraId="40387A11" w14:textId="2AE034B8" w:rsidR="00B821F8" w:rsidRPr="00B41D33" w:rsidRDefault="00B821F8" w:rsidP="00AB2D66">
      <w:pPr>
        <w:spacing w:line="360" w:lineRule="auto"/>
        <w:jc w:val="both"/>
        <w:rPr>
          <w:rFonts w:ascii="Arial" w:eastAsia="Calibri" w:hAnsi="Arial" w:cs="Arial"/>
          <w:b/>
          <w:bCs/>
          <w:color w:val="FF0000"/>
          <w:sz w:val="24"/>
          <w:szCs w:val="24"/>
        </w:rPr>
      </w:pPr>
      <w:r w:rsidRPr="00B41D33">
        <w:rPr>
          <w:rFonts w:ascii="Arial" w:eastAsia="Calibri" w:hAnsi="Arial" w:cs="Arial"/>
          <w:b/>
          <w:bCs/>
          <w:sz w:val="24"/>
          <w:szCs w:val="24"/>
        </w:rPr>
        <w:t>4.1.4. Receptiveness to in-room smart device control</w:t>
      </w:r>
    </w:p>
    <w:p w14:paraId="47C61F6E" w14:textId="0F74987B" w:rsidR="00AD488B" w:rsidRPr="00B41D33" w:rsidRDefault="00B821F8" w:rsidP="00AB2D66">
      <w:pPr>
        <w:spacing w:line="360" w:lineRule="auto"/>
        <w:jc w:val="both"/>
        <w:rPr>
          <w:rFonts w:ascii="Arial" w:hAnsi="Arial" w:cs="Arial"/>
          <w:sz w:val="24"/>
          <w:szCs w:val="24"/>
        </w:rPr>
      </w:pPr>
      <w:r w:rsidRPr="00B41D33">
        <w:rPr>
          <w:rFonts w:ascii="Arial" w:hAnsi="Arial" w:cs="Arial"/>
          <w:sz w:val="24"/>
          <w:szCs w:val="24"/>
        </w:rPr>
        <w:t>The room amenities are somehow the reason why consumers booked and came for in a hotel and therefore, meeting or exceeding the</w:t>
      </w:r>
      <w:r w:rsidR="00DE66C5" w:rsidRPr="00B41D33">
        <w:rPr>
          <w:rFonts w:ascii="Arial" w:hAnsi="Arial" w:cs="Arial"/>
          <w:sz w:val="24"/>
          <w:szCs w:val="24"/>
        </w:rPr>
        <w:t xml:space="preserve">ir expectations can gain a higher guest </w:t>
      </w:r>
      <w:r w:rsidRPr="00B41D33">
        <w:rPr>
          <w:rFonts w:ascii="Arial" w:hAnsi="Arial" w:cs="Arial"/>
          <w:sz w:val="24"/>
          <w:szCs w:val="24"/>
        </w:rPr>
        <w:t xml:space="preserve">satisfaction and </w:t>
      </w:r>
      <w:r w:rsidR="00DE66C5" w:rsidRPr="00B41D33">
        <w:rPr>
          <w:rFonts w:ascii="Arial" w:hAnsi="Arial" w:cs="Arial"/>
          <w:sz w:val="24"/>
          <w:szCs w:val="24"/>
        </w:rPr>
        <w:t xml:space="preserve">brings </w:t>
      </w:r>
      <w:r w:rsidRPr="00B41D33">
        <w:rPr>
          <w:rFonts w:ascii="Arial" w:hAnsi="Arial" w:cs="Arial"/>
          <w:sz w:val="24"/>
          <w:szCs w:val="24"/>
        </w:rPr>
        <w:t xml:space="preserve">positive impact to the business. </w:t>
      </w:r>
      <w:r w:rsidR="006046E6" w:rsidRPr="00B41D33">
        <w:rPr>
          <w:rFonts w:ascii="Arial" w:hAnsi="Arial" w:cs="Arial"/>
          <w:sz w:val="24"/>
          <w:szCs w:val="24"/>
        </w:rPr>
        <w:t xml:space="preserve">The researcher asked the respondents to </w:t>
      </w:r>
      <w:r w:rsidR="00081B30" w:rsidRPr="00B41D33">
        <w:rPr>
          <w:rFonts w:ascii="Arial" w:hAnsi="Arial" w:cs="Arial"/>
          <w:sz w:val="24"/>
          <w:szCs w:val="24"/>
        </w:rPr>
        <w:t>express their willingness</w:t>
      </w:r>
      <w:r w:rsidR="006046E6" w:rsidRPr="00B41D33">
        <w:rPr>
          <w:rFonts w:ascii="Arial" w:hAnsi="Arial" w:cs="Arial"/>
          <w:sz w:val="24"/>
          <w:szCs w:val="24"/>
        </w:rPr>
        <w:t xml:space="preserve"> to place smart devices in their accommodation that could automatically adjust temperature, lighting and other features according to their preference. </w:t>
      </w:r>
      <w:r w:rsidR="00081B30" w:rsidRPr="00B41D33">
        <w:rPr>
          <w:rFonts w:ascii="Arial" w:hAnsi="Arial" w:cs="Arial"/>
          <w:sz w:val="24"/>
          <w:szCs w:val="24"/>
        </w:rPr>
        <w:t xml:space="preserve">In response to this question, 89 per cent of respondents agreed to use smart assistive devices in their rooms, while 11 per cent disagreed with the use of modern devices. </w:t>
      </w:r>
      <w:r w:rsidRPr="00B41D33">
        <w:rPr>
          <w:rFonts w:ascii="Arial" w:hAnsi="Arial" w:cs="Arial"/>
          <w:sz w:val="24"/>
          <w:szCs w:val="24"/>
        </w:rPr>
        <w:t>(</w:t>
      </w:r>
      <w:r w:rsidRPr="00B41D33">
        <w:rPr>
          <w:rFonts w:ascii="Arial" w:hAnsi="Arial" w:cs="Arial"/>
          <w:i/>
          <w:iCs/>
          <w:sz w:val="24"/>
          <w:szCs w:val="24"/>
        </w:rPr>
        <w:t>See Appendix 10 for the Result of Question 5</w:t>
      </w:r>
      <w:r w:rsidRPr="00B41D33">
        <w:rPr>
          <w:rFonts w:ascii="Arial" w:hAnsi="Arial" w:cs="Arial"/>
          <w:sz w:val="24"/>
          <w:szCs w:val="24"/>
        </w:rPr>
        <w:t xml:space="preserve">). </w:t>
      </w:r>
    </w:p>
    <w:p w14:paraId="46B65158" w14:textId="77777777" w:rsidR="00C64783" w:rsidRPr="00B41D33" w:rsidRDefault="00EC4CB0" w:rsidP="00AB2D66">
      <w:pPr>
        <w:spacing w:line="360" w:lineRule="auto"/>
        <w:jc w:val="both"/>
        <w:rPr>
          <w:rFonts w:ascii="Arial" w:hAnsi="Arial" w:cs="Arial"/>
          <w:sz w:val="24"/>
          <w:szCs w:val="24"/>
        </w:rPr>
      </w:pPr>
      <w:r w:rsidRPr="00B41D33">
        <w:rPr>
          <w:rFonts w:ascii="Arial" w:hAnsi="Arial" w:cs="Arial"/>
          <w:sz w:val="24"/>
          <w:szCs w:val="24"/>
        </w:rPr>
        <w:t xml:space="preserve">The results showed that the willingness of respondents to use sophisticated devices for personalised hotel rooms differs significantly from one another. The researcher found that, except in cases where assistance is needed, people tend to be satisfied when they are able to adapt their rooms according to their liking without needing help. </w:t>
      </w:r>
      <w:r w:rsidR="00B821F8" w:rsidRPr="00B41D33">
        <w:rPr>
          <w:rFonts w:ascii="Arial" w:hAnsi="Arial" w:cs="Arial"/>
          <w:sz w:val="24"/>
          <w:szCs w:val="24"/>
        </w:rPr>
        <w:t xml:space="preserve">More than half of the respondents may have had a positive impression of their previous hotel </w:t>
      </w:r>
      <w:r w:rsidR="009B1801" w:rsidRPr="00B41D33">
        <w:rPr>
          <w:rFonts w:ascii="Arial" w:hAnsi="Arial" w:cs="Arial"/>
          <w:sz w:val="24"/>
          <w:szCs w:val="24"/>
        </w:rPr>
        <w:t>experience</w:t>
      </w:r>
      <w:r w:rsidR="00B821F8" w:rsidRPr="00B41D33">
        <w:rPr>
          <w:rFonts w:ascii="Arial" w:hAnsi="Arial" w:cs="Arial"/>
          <w:sz w:val="24"/>
          <w:szCs w:val="24"/>
        </w:rPr>
        <w:t>s</w:t>
      </w:r>
      <w:r w:rsidR="009B1801" w:rsidRPr="00B41D33">
        <w:rPr>
          <w:rFonts w:ascii="Arial" w:hAnsi="Arial" w:cs="Arial"/>
          <w:sz w:val="24"/>
          <w:szCs w:val="24"/>
        </w:rPr>
        <w:t xml:space="preserve"> that contributed to their inclination to use smart technology throughout their hotel stay</w:t>
      </w:r>
      <w:r w:rsidR="00B821F8" w:rsidRPr="00B41D33">
        <w:rPr>
          <w:rFonts w:ascii="Arial" w:hAnsi="Arial" w:cs="Arial"/>
          <w:sz w:val="24"/>
          <w:szCs w:val="24"/>
        </w:rPr>
        <w:t xml:space="preserve">. </w:t>
      </w:r>
    </w:p>
    <w:p w14:paraId="2B2B4D89" w14:textId="717FA9BD" w:rsidR="00C16AD3" w:rsidRPr="00B41D33" w:rsidRDefault="00B821F8" w:rsidP="00AB2D66">
      <w:pPr>
        <w:spacing w:line="360" w:lineRule="auto"/>
        <w:jc w:val="both"/>
        <w:rPr>
          <w:rFonts w:ascii="Arial" w:hAnsi="Arial" w:cs="Arial"/>
          <w:sz w:val="24"/>
          <w:szCs w:val="24"/>
        </w:rPr>
      </w:pPr>
      <w:r w:rsidRPr="00B41D33">
        <w:rPr>
          <w:rFonts w:ascii="Arial" w:hAnsi="Arial" w:cs="Arial"/>
          <w:sz w:val="24"/>
          <w:szCs w:val="24"/>
        </w:rPr>
        <w:t xml:space="preserve">Additionally, promoting personal </w:t>
      </w:r>
      <w:r w:rsidR="0083293D" w:rsidRPr="00B41D33">
        <w:rPr>
          <w:rFonts w:ascii="Arial" w:hAnsi="Arial" w:cs="Arial"/>
          <w:sz w:val="24"/>
          <w:szCs w:val="24"/>
        </w:rPr>
        <w:t xml:space="preserve">preferences through </w:t>
      </w:r>
      <w:r w:rsidRPr="00B41D33">
        <w:rPr>
          <w:rFonts w:ascii="Arial" w:hAnsi="Arial" w:cs="Arial"/>
          <w:sz w:val="24"/>
          <w:szCs w:val="24"/>
        </w:rPr>
        <w:t xml:space="preserve">customization and recognition of </w:t>
      </w:r>
      <w:r w:rsidR="0083293D" w:rsidRPr="00B41D33">
        <w:rPr>
          <w:rFonts w:ascii="Arial" w:hAnsi="Arial" w:cs="Arial"/>
          <w:sz w:val="24"/>
          <w:szCs w:val="24"/>
        </w:rPr>
        <w:t>individualized choices among</w:t>
      </w:r>
      <w:r w:rsidRPr="00B41D33">
        <w:rPr>
          <w:rFonts w:ascii="Arial" w:hAnsi="Arial" w:cs="Arial"/>
          <w:sz w:val="24"/>
          <w:szCs w:val="24"/>
        </w:rPr>
        <w:t xml:space="preserve"> guests would make</w:t>
      </w:r>
      <w:r w:rsidR="00C113F0" w:rsidRPr="00B41D33">
        <w:rPr>
          <w:rFonts w:ascii="Arial" w:hAnsi="Arial" w:cs="Arial"/>
          <w:sz w:val="24"/>
          <w:szCs w:val="24"/>
        </w:rPr>
        <w:t xml:space="preserve"> them </w:t>
      </w:r>
      <w:r w:rsidRPr="00B41D33">
        <w:rPr>
          <w:rFonts w:ascii="Arial" w:hAnsi="Arial" w:cs="Arial"/>
          <w:sz w:val="24"/>
          <w:szCs w:val="24"/>
        </w:rPr>
        <w:t>feel special and cared for by the hotel.</w:t>
      </w:r>
      <w:r w:rsidR="0083293D" w:rsidRPr="00B41D33">
        <w:rPr>
          <w:rFonts w:ascii="Arial" w:hAnsi="Arial" w:cs="Arial"/>
          <w:sz w:val="24"/>
          <w:szCs w:val="24"/>
        </w:rPr>
        <w:t xml:space="preserve"> Majority </w:t>
      </w:r>
      <w:r w:rsidRPr="00B41D33">
        <w:rPr>
          <w:rFonts w:ascii="Arial" w:hAnsi="Arial" w:cs="Arial"/>
          <w:sz w:val="24"/>
          <w:szCs w:val="24"/>
        </w:rPr>
        <w:t xml:space="preserve"> </w:t>
      </w:r>
      <w:r w:rsidR="0083293D" w:rsidRPr="00B41D33">
        <w:rPr>
          <w:rFonts w:ascii="Arial" w:hAnsi="Arial" w:cs="Arial"/>
          <w:sz w:val="24"/>
          <w:szCs w:val="24"/>
        </w:rPr>
        <w:t xml:space="preserve"> of the </w:t>
      </w:r>
      <w:r w:rsidRPr="00B41D33">
        <w:rPr>
          <w:rFonts w:ascii="Arial" w:hAnsi="Arial" w:cs="Arial"/>
          <w:sz w:val="24"/>
          <w:szCs w:val="24"/>
        </w:rPr>
        <w:t xml:space="preserve">respondents welcome smart feature amenities because they simplify processes and </w:t>
      </w:r>
      <w:r w:rsidR="0083293D" w:rsidRPr="00B41D33">
        <w:rPr>
          <w:rFonts w:ascii="Arial" w:hAnsi="Arial" w:cs="Arial"/>
          <w:sz w:val="24"/>
          <w:szCs w:val="24"/>
        </w:rPr>
        <w:t xml:space="preserve">promote hassle-free experience </w:t>
      </w:r>
      <w:r w:rsidRPr="00B41D33">
        <w:rPr>
          <w:rFonts w:ascii="Arial" w:hAnsi="Arial" w:cs="Arial"/>
          <w:sz w:val="24"/>
          <w:szCs w:val="24"/>
        </w:rPr>
        <w:t xml:space="preserve">by </w:t>
      </w:r>
      <w:r w:rsidR="0083293D" w:rsidRPr="00B41D33">
        <w:rPr>
          <w:rFonts w:ascii="Arial" w:hAnsi="Arial" w:cs="Arial"/>
          <w:sz w:val="24"/>
          <w:szCs w:val="24"/>
        </w:rPr>
        <w:t>taking</w:t>
      </w:r>
      <w:r w:rsidRPr="00B41D33">
        <w:rPr>
          <w:rFonts w:ascii="Arial" w:hAnsi="Arial" w:cs="Arial"/>
          <w:sz w:val="24"/>
          <w:szCs w:val="24"/>
        </w:rPr>
        <w:t xml:space="preserve"> greater contro</w:t>
      </w:r>
      <w:r w:rsidR="0083293D" w:rsidRPr="00B41D33">
        <w:rPr>
          <w:rFonts w:ascii="Arial" w:hAnsi="Arial" w:cs="Arial"/>
          <w:sz w:val="24"/>
          <w:szCs w:val="24"/>
        </w:rPr>
        <w:t>l of the environment.</w:t>
      </w:r>
      <w:r w:rsidR="00C64783" w:rsidRPr="00B41D33">
        <w:rPr>
          <w:rFonts w:ascii="Arial" w:hAnsi="Arial" w:cs="Arial"/>
          <w:sz w:val="24"/>
          <w:szCs w:val="24"/>
        </w:rPr>
        <w:t xml:space="preserve"> </w:t>
      </w:r>
      <w:r w:rsidR="009D5D67" w:rsidRPr="00B41D33">
        <w:rPr>
          <w:rFonts w:ascii="Arial" w:hAnsi="Arial" w:cs="Arial"/>
          <w:sz w:val="24"/>
          <w:szCs w:val="24"/>
        </w:rPr>
        <w:t>The integration of the Internet of Things</w:t>
      </w:r>
      <w:r w:rsidR="00C64783" w:rsidRPr="00B41D33">
        <w:rPr>
          <w:rFonts w:ascii="Arial" w:hAnsi="Arial" w:cs="Arial"/>
          <w:sz w:val="24"/>
          <w:szCs w:val="24"/>
        </w:rPr>
        <w:t xml:space="preserve"> (IoT) </w:t>
      </w:r>
      <w:r w:rsidR="009D5D67" w:rsidRPr="00B41D33">
        <w:rPr>
          <w:rFonts w:ascii="Arial" w:hAnsi="Arial" w:cs="Arial"/>
          <w:sz w:val="24"/>
          <w:szCs w:val="24"/>
        </w:rPr>
        <w:t>into the hotel indust</w:t>
      </w:r>
      <w:r w:rsidR="00052529" w:rsidRPr="00B41D33">
        <w:rPr>
          <w:rFonts w:ascii="Arial" w:hAnsi="Arial" w:cs="Arial"/>
          <w:sz w:val="24"/>
          <w:szCs w:val="24"/>
        </w:rPr>
        <w:t>ry has led to smart rooms which</w:t>
      </w:r>
      <w:r w:rsidR="009D5D67" w:rsidRPr="00B41D33">
        <w:rPr>
          <w:rFonts w:ascii="Arial" w:hAnsi="Arial" w:cs="Arial"/>
          <w:sz w:val="24"/>
          <w:szCs w:val="24"/>
        </w:rPr>
        <w:t xml:space="preserve"> </w:t>
      </w:r>
      <w:r w:rsidR="00052529" w:rsidRPr="00B41D33">
        <w:rPr>
          <w:rFonts w:ascii="Arial" w:hAnsi="Arial" w:cs="Arial"/>
          <w:sz w:val="24"/>
          <w:szCs w:val="24"/>
        </w:rPr>
        <w:t>enliven</w:t>
      </w:r>
      <w:r w:rsidR="009D5D67" w:rsidRPr="00B41D33">
        <w:rPr>
          <w:rFonts w:ascii="Arial" w:hAnsi="Arial" w:cs="Arial"/>
          <w:sz w:val="24"/>
          <w:szCs w:val="24"/>
        </w:rPr>
        <w:t xml:space="preserve"> the guest experience, according to</w:t>
      </w:r>
      <w:r w:rsidR="000D0213" w:rsidRPr="00B41D33">
        <w:rPr>
          <w:rFonts w:ascii="Arial" w:hAnsi="Arial" w:cs="Arial"/>
          <w:sz w:val="24"/>
          <w:szCs w:val="24"/>
        </w:rPr>
        <w:t xml:space="preserve"> Johnson and Wales University (2</w:t>
      </w:r>
      <w:r w:rsidR="009D5D67" w:rsidRPr="00B41D33">
        <w:rPr>
          <w:rFonts w:ascii="Arial" w:hAnsi="Arial" w:cs="Arial"/>
          <w:sz w:val="24"/>
          <w:szCs w:val="24"/>
        </w:rPr>
        <w:t>023</w:t>
      </w:r>
      <w:r w:rsidR="000D0213" w:rsidRPr="00B41D33">
        <w:rPr>
          <w:rFonts w:ascii="Arial" w:hAnsi="Arial" w:cs="Arial"/>
          <w:sz w:val="24"/>
          <w:szCs w:val="24"/>
        </w:rPr>
        <w:t>)</w:t>
      </w:r>
      <w:r w:rsidR="009D5D67" w:rsidRPr="00B41D33">
        <w:rPr>
          <w:rFonts w:ascii="Arial" w:hAnsi="Arial" w:cs="Arial"/>
          <w:sz w:val="24"/>
          <w:szCs w:val="24"/>
        </w:rPr>
        <w:t xml:space="preserve">. A personalised and comfortable environment, tailored to the guests' preferences, is ensured through automation provided by </w:t>
      </w:r>
      <w:r w:rsidR="000D0213" w:rsidRPr="00B41D33">
        <w:rPr>
          <w:rFonts w:ascii="Arial" w:hAnsi="Arial" w:cs="Arial"/>
          <w:sz w:val="24"/>
          <w:szCs w:val="24"/>
        </w:rPr>
        <w:t>the IoT</w:t>
      </w:r>
      <w:r w:rsidR="009D5D67" w:rsidRPr="00B41D33">
        <w:rPr>
          <w:rFonts w:ascii="Arial" w:hAnsi="Arial" w:cs="Arial"/>
          <w:sz w:val="24"/>
          <w:szCs w:val="24"/>
        </w:rPr>
        <w:t xml:space="preserve">. This also means that guests can use their voices to complete various tasks in the room, thus making it </w:t>
      </w:r>
      <w:r w:rsidR="00482BEC" w:rsidRPr="00B41D33">
        <w:rPr>
          <w:rFonts w:ascii="Arial" w:hAnsi="Arial" w:cs="Arial"/>
          <w:sz w:val="24"/>
          <w:szCs w:val="24"/>
        </w:rPr>
        <w:t>easier for them to stay relaxed and improving their enjoyment of the room and making it feel more like home.</w:t>
      </w:r>
    </w:p>
    <w:p w14:paraId="542F59D6" w14:textId="40A2C12B" w:rsidR="00E57AD1" w:rsidRPr="00B41D33" w:rsidRDefault="00E57AD1" w:rsidP="00AB2D66">
      <w:pPr>
        <w:spacing w:line="360" w:lineRule="auto"/>
        <w:jc w:val="both"/>
        <w:rPr>
          <w:rFonts w:ascii="Arial" w:hAnsi="Arial" w:cs="Arial"/>
          <w:color w:val="000000" w:themeColor="text1"/>
          <w:sz w:val="24"/>
          <w:szCs w:val="24"/>
        </w:rPr>
      </w:pPr>
      <w:r w:rsidRPr="00B41D33">
        <w:rPr>
          <w:rFonts w:ascii="Arial" w:hAnsi="Arial" w:cs="Arial"/>
          <w:color w:val="000000" w:themeColor="text1"/>
          <w:sz w:val="24"/>
          <w:szCs w:val="24"/>
        </w:rPr>
        <w:t xml:space="preserve">Connolly et.al </w:t>
      </w:r>
      <w:r w:rsidR="00916252" w:rsidRPr="00B41D33">
        <w:rPr>
          <w:rFonts w:ascii="Arial" w:hAnsi="Arial" w:cs="Arial"/>
          <w:color w:val="000000" w:themeColor="text1"/>
          <w:sz w:val="24"/>
          <w:szCs w:val="24"/>
        </w:rPr>
        <w:t xml:space="preserve">(n.d.) </w:t>
      </w:r>
      <w:r w:rsidRPr="00B41D33">
        <w:rPr>
          <w:rFonts w:ascii="Arial" w:hAnsi="Arial" w:cs="Arial"/>
          <w:color w:val="000000" w:themeColor="text1"/>
          <w:sz w:val="24"/>
          <w:szCs w:val="24"/>
        </w:rPr>
        <w:t>accentuated that convenience is more important than ever for hospitality guests when choosing accommodations. Their findings show that 73 percent of hotel guests say they would return to a hotel that provides the tech-based features they deem necessary.</w:t>
      </w:r>
      <w:r w:rsidR="001D396C" w:rsidRPr="00B41D33">
        <w:rPr>
          <w:rFonts w:ascii="Arial" w:hAnsi="Arial" w:cs="Arial"/>
          <w:color w:val="000000" w:themeColor="text1"/>
          <w:sz w:val="24"/>
          <w:szCs w:val="24"/>
        </w:rPr>
        <w:t xml:space="preserve"> </w:t>
      </w:r>
      <w:r w:rsidR="002A3C9E" w:rsidRPr="00B41D33">
        <w:rPr>
          <w:rFonts w:ascii="Arial" w:hAnsi="Arial" w:cs="Arial"/>
          <w:color w:val="000000" w:themeColor="text1"/>
          <w:sz w:val="24"/>
          <w:szCs w:val="24"/>
        </w:rPr>
        <w:t>The findings of Connolly et al.'s research align with the results of this study, wherein hotel guests conveyed a favorable perspective on room control via in-room devices.</w:t>
      </w:r>
    </w:p>
    <w:p w14:paraId="5A422502" w14:textId="77777777" w:rsidR="00B821F8" w:rsidRPr="00B41D33" w:rsidRDefault="00B821F8"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4.1.5. Guest preferences for staff communication channels</w:t>
      </w:r>
    </w:p>
    <w:p w14:paraId="36929CA9" w14:textId="1B3E62BA" w:rsidR="00B821F8" w:rsidRPr="00B41D33" w:rsidRDefault="00740B9B"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The survey revealed guest preferences regarding communication channels with hotel staff. 60 percent of respondents opted for phone calls to convey requests, while 40 percent preferred interacting with a chatbot over human-assisted phone calls.  </w:t>
      </w:r>
      <w:r w:rsidR="00B821F8" w:rsidRPr="00B41D33">
        <w:rPr>
          <w:rFonts w:ascii="Arial" w:eastAsia="Calibri" w:hAnsi="Arial" w:cs="Arial"/>
          <w:sz w:val="24"/>
          <w:szCs w:val="24"/>
        </w:rPr>
        <w:t>(</w:t>
      </w:r>
      <w:r w:rsidR="00B821F8" w:rsidRPr="00B41D33">
        <w:rPr>
          <w:rFonts w:ascii="Arial" w:eastAsia="Calibri" w:hAnsi="Arial" w:cs="Arial"/>
          <w:i/>
          <w:iCs/>
          <w:sz w:val="24"/>
          <w:szCs w:val="24"/>
        </w:rPr>
        <w:t>See Appendix 11 for the Result of Question 6</w:t>
      </w:r>
      <w:r w:rsidR="00B821F8" w:rsidRPr="00B41D33">
        <w:rPr>
          <w:rFonts w:ascii="Arial" w:eastAsia="Calibri" w:hAnsi="Arial" w:cs="Arial"/>
          <w:sz w:val="24"/>
          <w:szCs w:val="24"/>
        </w:rPr>
        <w:t xml:space="preserve">). Chatbots can offer greater accessibility and convenience for guests to make requests and receive information faster </w:t>
      </w:r>
      <w:r w:rsidRPr="00B41D33">
        <w:rPr>
          <w:rFonts w:ascii="Arial" w:eastAsia="Calibri" w:hAnsi="Arial" w:cs="Arial"/>
          <w:sz w:val="24"/>
          <w:szCs w:val="24"/>
        </w:rPr>
        <w:t>without having to wait for hotel staff availability over the phone.</w:t>
      </w:r>
      <w:r w:rsidR="00B821F8" w:rsidRPr="00B41D33">
        <w:rPr>
          <w:rFonts w:ascii="Arial" w:eastAsia="Calibri" w:hAnsi="Arial" w:cs="Arial"/>
          <w:sz w:val="24"/>
          <w:szCs w:val="24"/>
        </w:rPr>
        <w:t xml:space="preserve"> However,</w:t>
      </w:r>
      <w:r w:rsidR="00A32CDB" w:rsidRPr="00B41D33">
        <w:rPr>
          <w:rFonts w:ascii="Arial" w:hAnsi="Arial" w:cs="Arial"/>
          <w:sz w:val="24"/>
          <w:szCs w:val="24"/>
        </w:rPr>
        <w:t xml:space="preserve"> </w:t>
      </w:r>
      <w:r w:rsidR="00A32CDB" w:rsidRPr="00B41D33">
        <w:rPr>
          <w:rFonts w:ascii="Arial" w:eastAsia="Calibri" w:hAnsi="Arial" w:cs="Arial"/>
          <w:sz w:val="24"/>
          <w:szCs w:val="24"/>
        </w:rPr>
        <w:t>human phone conversations still have benefits over chatbots when forming customer relationships.</w:t>
      </w:r>
      <w:r w:rsidR="00B821F8" w:rsidRPr="00B41D33">
        <w:rPr>
          <w:rFonts w:ascii="Arial" w:eastAsia="Calibri" w:hAnsi="Arial" w:cs="Arial"/>
          <w:sz w:val="24"/>
          <w:szCs w:val="24"/>
        </w:rPr>
        <w:t xml:space="preserve"> </w:t>
      </w:r>
      <w:r w:rsidR="00A32CDB" w:rsidRPr="00B41D33">
        <w:rPr>
          <w:rFonts w:ascii="Arial" w:eastAsia="Calibri" w:hAnsi="Arial" w:cs="Arial"/>
          <w:sz w:val="24"/>
          <w:szCs w:val="24"/>
        </w:rPr>
        <w:t xml:space="preserve">Warm greetings and dialogues over the phone facilitate rapport between staff and guests, </w:t>
      </w:r>
      <w:r w:rsidR="00B821F8" w:rsidRPr="00B41D33">
        <w:rPr>
          <w:rFonts w:ascii="Arial" w:eastAsia="Calibri" w:hAnsi="Arial" w:cs="Arial"/>
          <w:sz w:val="24"/>
          <w:szCs w:val="24"/>
        </w:rPr>
        <w:t>resulting in</w:t>
      </w:r>
      <w:r w:rsidR="00A32CDB" w:rsidRPr="00B41D33">
        <w:rPr>
          <w:rFonts w:ascii="Arial" w:eastAsia="Calibri" w:hAnsi="Arial" w:cs="Arial"/>
          <w:sz w:val="24"/>
          <w:szCs w:val="24"/>
        </w:rPr>
        <w:t xml:space="preserve"> an</w:t>
      </w:r>
      <w:r w:rsidR="00B821F8" w:rsidRPr="00B41D33">
        <w:rPr>
          <w:rFonts w:ascii="Arial" w:eastAsia="Calibri" w:hAnsi="Arial" w:cs="Arial"/>
          <w:sz w:val="24"/>
          <w:szCs w:val="24"/>
        </w:rPr>
        <w:t xml:space="preserve"> improved brand connections, increased reputations, and customer loyalty. </w:t>
      </w:r>
    </w:p>
    <w:p w14:paraId="6259005B" w14:textId="4329F969" w:rsidR="00546C1A" w:rsidRPr="00B41D33" w:rsidRDefault="00D004B0" w:rsidP="00AB2D66">
      <w:pPr>
        <w:spacing w:line="360" w:lineRule="auto"/>
        <w:jc w:val="both"/>
        <w:rPr>
          <w:rFonts w:ascii="Arial" w:eastAsia="Calibri" w:hAnsi="Arial" w:cs="Arial"/>
          <w:color w:val="FF0000"/>
          <w:sz w:val="24"/>
          <w:szCs w:val="24"/>
        </w:rPr>
      </w:pPr>
      <w:r w:rsidRPr="00B41D33">
        <w:rPr>
          <w:rFonts w:ascii="Arial" w:eastAsia="Calibri" w:hAnsi="Arial" w:cs="Arial"/>
          <w:sz w:val="24"/>
          <w:szCs w:val="24"/>
        </w:rPr>
        <w:t xml:space="preserve">Contradictory to the finding of the research, Ganaban (2023) underscored that the customary way of addressing the concerns of hotel visitors through in-person and phone conversations are no longer meeting the needs of today's travelers. </w:t>
      </w:r>
      <w:r w:rsidR="00173AA8" w:rsidRPr="00B41D33">
        <w:rPr>
          <w:rFonts w:ascii="Arial" w:eastAsia="Calibri" w:hAnsi="Arial" w:cs="Arial"/>
          <w:sz w:val="24"/>
          <w:szCs w:val="24"/>
        </w:rPr>
        <w:t xml:space="preserve"> He explained that seven out of 10 hotel </w:t>
      </w:r>
      <w:r w:rsidR="00807EAE" w:rsidRPr="00B41D33">
        <w:rPr>
          <w:rFonts w:ascii="Arial" w:eastAsia="Calibri" w:hAnsi="Arial" w:cs="Arial"/>
          <w:sz w:val="24"/>
          <w:szCs w:val="24"/>
        </w:rPr>
        <w:t>guests</w:t>
      </w:r>
      <w:r w:rsidR="00173AA8" w:rsidRPr="00B41D33">
        <w:rPr>
          <w:rFonts w:ascii="Arial" w:eastAsia="Calibri" w:hAnsi="Arial" w:cs="Arial"/>
          <w:sz w:val="24"/>
          <w:szCs w:val="24"/>
        </w:rPr>
        <w:t xml:space="preserve"> favor self-service options like conta</w:t>
      </w:r>
      <w:r w:rsidR="00807EAE" w:rsidRPr="00B41D33">
        <w:rPr>
          <w:rFonts w:ascii="Arial" w:eastAsia="Calibri" w:hAnsi="Arial" w:cs="Arial"/>
          <w:sz w:val="24"/>
          <w:szCs w:val="24"/>
        </w:rPr>
        <w:t xml:space="preserve">ctless communication with staff, and </w:t>
      </w:r>
      <w:r w:rsidR="00173AA8" w:rsidRPr="00B41D33">
        <w:rPr>
          <w:rFonts w:ascii="Arial" w:eastAsia="Calibri" w:hAnsi="Arial" w:cs="Arial"/>
          <w:sz w:val="24"/>
          <w:szCs w:val="24"/>
        </w:rPr>
        <w:t>digital communication technology has become vital for providing superior guest experiences.</w:t>
      </w:r>
      <w:r w:rsidR="00C86DC6" w:rsidRPr="00B41D33">
        <w:rPr>
          <w:rFonts w:ascii="Arial" w:eastAsia="Calibri" w:hAnsi="Arial" w:cs="Arial"/>
          <w:sz w:val="24"/>
          <w:szCs w:val="24"/>
        </w:rPr>
        <w:t xml:space="preserve"> </w:t>
      </w:r>
    </w:p>
    <w:p w14:paraId="5B1AF457" w14:textId="18482078" w:rsidR="003943B5" w:rsidRPr="00B41D33" w:rsidRDefault="00450350" w:rsidP="00AB2D66">
      <w:pPr>
        <w:spacing w:line="360" w:lineRule="auto"/>
        <w:jc w:val="both"/>
        <w:rPr>
          <w:rFonts w:ascii="Arial" w:eastAsia="Calibri" w:hAnsi="Arial" w:cs="Arial"/>
          <w:color w:val="FF0000"/>
          <w:sz w:val="24"/>
          <w:szCs w:val="24"/>
        </w:rPr>
      </w:pPr>
      <w:r w:rsidRPr="00B41D33">
        <w:rPr>
          <w:rFonts w:ascii="Arial" w:eastAsia="Calibri" w:hAnsi="Arial" w:cs="Arial"/>
          <w:sz w:val="24"/>
          <w:szCs w:val="24"/>
        </w:rPr>
        <w:t>This has been further supported by an article written by Grtisenko</w:t>
      </w:r>
      <w:r w:rsidR="00AC51ED" w:rsidRPr="00B41D33">
        <w:rPr>
          <w:rFonts w:ascii="Arial" w:eastAsia="Calibri" w:hAnsi="Arial" w:cs="Arial"/>
          <w:sz w:val="24"/>
          <w:szCs w:val="24"/>
        </w:rPr>
        <w:t xml:space="preserve"> (2022)</w:t>
      </w:r>
      <w:r w:rsidRPr="00B41D33">
        <w:rPr>
          <w:rFonts w:ascii="Arial" w:eastAsia="Calibri" w:hAnsi="Arial" w:cs="Arial"/>
          <w:sz w:val="24"/>
          <w:szCs w:val="24"/>
        </w:rPr>
        <w:t xml:space="preserve"> where she expounded that the integration of chatbots in the hospitality industry has simplified and enhanced the traditionally tedious administrative processes, leading to enhanced guest satisfaction and increased hotel revenue.</w:t>
      </w:r>
      <w:r w:rsidR="00EA0850" w:rsidRPr="00B41D33">
        <w:rPr>
          <w:rFonts w:ascii="Arial" w:eastAsia="Calibri" w:hAnsi="Arial" w:cs="Arial"/>
          <w:sz w:val="24"/>
          <w:szCs w:val="24"/>
        </w:rPr>
        <w:t xml:space="preserve"> </w:t>
      </w:r>
    </w:p>
    <w:p w14:paraId="28006958" w14:textId="79327D0B" w:rsidR="00EA0850" w:rsidRPr="00B41D33" w:rsidRDefault="00181B55" w:rsidP="00AB2D66">
      <w:pPr>
        <w:spacing w:line="360" w:lineRule="auto"/>
        <w:jc w:val="both"/>
        <w:rPr>
          <w:rFonts w:ascii="Arial" w:eastAsia="Calibri" w:hAnsi="Arial" w:cs="Arial"/>
          <w:color w:val="000000" w:themeColor="text1"/>
          <w:sz w:val="24"/>
          <w:szCs w:val="24"/>
        </w:rPr>
      </w:pPr>
      <w:r w:rsidRPr="00B41D33">
        <w:rPr>
          <w:rFonts w:ascii="Arial" w:eastAsia="Calibri" w:hAnsi="Arial" w:cs="Arial"/>
          <w:color w:val="000000" w:themeColor="text1"/>
          <w:sz w:val="24"/>
          <w:szCs w:val="24"/>
        </w:rPr>
        <w:t>In contrast, Triendl (2023) argued that artificial intelligence</w:t>
      </w:r>
      <w:r w:rsidR="002B32A2" w:rsidRPr="00B41D33">
        <w:rPr>
          <w:rFonts w:ascii="Arial" w:eastAsia="Calibri" w:hAnsi="Arial" w:cs="Arial"/>
          <w:color w:val="000000" w:themeColor="text1"/>
          <w:sz w:val="24"/>
          <w:szCs w:val="24"/>
        </w:rPr>
        <w:t xml:space="preserve"> (AI)</w:t>
      </w:r>
      <w:r w:rsidRPr="00B41D33">
        <w:rPr>
          <w:rFonts w:ascii="Arial" w:eastAsia="Calibri" w:hAnsi="Arial" w:cs="Arial"/>
          <w:color w:val="000000" w:themeColor="text1"/>
          <w:sz w:val="24"/>
          <w:szCs w:val="24"/>
        </w:rPr>
        <w:t xml:space="preserve"> lacks human intuition and discernment, which can result in mistakes and service inaccuracies. </w:t>
      </w:r>
      <w:r w:rsidR="002B32A2" w:rsidRPr="00B41D33">
        <w:rPr>
          <w:rFonts w:ascii="Arial" w:eastAsia="Calibri" w:hAnsi="Arial" w:cs="Arial"/>
          <w:color w:val="000000" w:themeColor="text1"/>
          <w:sz w:val="24"/>
          <w:szCs w:val="24"/>
        </w:rPr>
        <w:t xml:space="preserve">The use of AI entails losing the human touch in customer interactions, which can lead to dissatisfaction. It is the genuine bonds that customers form with staff that make them feel appreciated. And those meaningful connections are what compels customers to </w:t>
      </w:r>
      <w:r w:rsidR="00D4078D" w:rsidRPr="00B41D33">
        <w:rPr>
          <w:rFonts w:ascii="Arial" w:eastAsia="Calibri" w:hAnsi="Arial" w:cs="Arial"/>
          <w:color w:val="000000" w:themeColor="text1"/>
          <w:sz w:val="24"/>
          <w:szCs w:val="24"/>
        </w:rPr>
        <w:t>constantly return.</w:t>
      </w:r>
      <w:r w:rsidR="00EA0850" w:rsidRPr="00B41D33">
        <w:rPr>
          <w:rFonts w:ascii="Arial" w:eastAsia="Calibri" w:hAnsi="Arial" w:cs="Arial"/>
          <w:color w:val="000000" w:themeColor="text1"/>
          <w:sz w:val="24"/>
          <w:szCs w:val="24"/>
        </w:rPr>
        <w:t xml:space="preserve"> </w:t>
      </w:r>
    </w:p>
    <w:p w14:paraId="3190DE8E" w14:textId="77777777" w:rsidR="00B821F8" w:rsidRPr="00B41D33" w:rsidRDefault="00B821F8"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4.1.6. Competency of artificial intelligence in managing common hotel requests and issues</w:t>
      </w:r>
    </w:p>
    <w:p w14:paraId="1DB6BB4A" w14:textId="53371CB3" w:rsidR="00B821F8" w:rsidRPr="00B41D33" w:rsidRDefault="00B821F8" w:rsidP="00AB2D66">
      <w:pPr>
        <w:spacing w:line="360" w:lineRule="auto"/>
        <w:jc w:val="both"/>
        <w:rPr>
          <w:rFonts w:ascii="Arial" w:hAnsi="Arial" w:cs="Arial"/>
          <w:noProof/>
          <w:sz w:val="24"/>
          <w:szCs w:val="24"/>
        </w:rPr>
      </w:pPr>
      <w:r w:rsidRPr="00B41D33">
        <w:rPr>
          <w:rFonts w:ascii="Arial" w:hAnsi="Arial" w:cs="Arial"/>
          <w:noProof/>
          <w:sz w:val="24"/>
          <w:szCs w:val="24"/>
        </w:rPr>
        <w:t>The respondents were asked if they think artificial intelligence can effectively handle common guest requests and issues</w:t>
      </w:r>
      <w:r w:rsidR="00D84DC4" w:rsidRPr="00B41D33">
        <w:rPr>
          <w:rFonts w:ascii="Arial" w:hAnsi="Arial" w:cs="Arial"/>
          <w:noProof/>
          <w:sz w:val="24"/>
          <w:szCs w:val="24"/>
        </w:rPr>
        <w:t xml:space="preserve">. The </w:t>
      </w:r>
      <w:r w:rsidRPr="00B41D33">
        <w:rPr>
          <w:rFonts w:ascii="Arial" w:hAnsi="Arial" w:cs="Arial"/>
          <w:noProof/>
          <w:sz w:val="24"/>
          <w:szCs w:val="24"/>
        </w:rPr>
        <w:t>survey data found that 73 percent disagreed of the statement and 27 percent agreed</w:t>
      </w:r>
      <w:r w:rsidR="007F6209" w:rsidRPr="00B41D33">
        <w:rPr>
          <w:rFonts w:ascii="Arial" w:hAnsi="Arial" w:cs="Arial"/>
          <w:noProof/>
          <w:sz w:val="24"/>
          <w:szCs w:val="24"/>
        </w:rPr>
        <w:t xml:space="preserve"> that artificial intelligence could</w:t>
      </w:r>
      <w:r w:rsidRPr="00B41D33">
        <w:rPr>
          <w:rFonts w:ascii="Arial" w:hAnsi="Arial" w:cs="Arial"/>
          <w:noProof/>
          <w:sz w:val="24"/>
          <w:szCs w:val="24"/>
        </w:rPr>
        <w:t xml:space="preserve"> help with requests and issues (</w:t>
      </w:r>
      <w:r w:rsidRPr="00B41D33">
        <w:rPr>
          <w:rFonts w:ascii="Arial" w:hAnsi="Arial" w:cs="Arial"/>
          <w:i/>
          <w:iCs/>
          <w:noProof/>
          <w:sz w:val="24"/>
          <w:szCs w:val="24"/>
        </w:rPr>
        <w:t>See Appendix 12 for the Result of Question 7</w:t>
      </w:r>
      <w:r w:rsidRPr="00B41D33">
        <w:rPr>
          <w:rFonts w:ascii="Arial" w:hAnsi="Arial" w:cs="Arial"/>
          <w:noProof/>
          <w:sz w:val="24"/>
          <w:szCs w:val="24"/>
        </w:rPr>
        <w:t xml:space="preserve">). </w:t>
      </w:r>
      <w:r w:rsidR="002F7EC9" w:rsidRPr="00B41D33">
        <w:rPr>
          <w:rFonts w:ascii="Arial" w:hAnsi="Arial" w:cs="Arial"/>
          <w:noProof/>
          <w:sz w:val="24"/>
          <w:szCs w:val="24"/>
        </w:rPr>
        <w:t>The majority</w:t>
      </w:r>
      <w:r w:rsidRPr="00B41D33">
        <w:rPr>
          <w:rFonts w:ascii="Arial" w:hAnsi="Arial" w:cs="Arial"/>
          <w:noProof/>
          <w:sz w:val="24"/>
          <w:szCs w:val="24"/>
        </w:rPr>
        <w:t xml:space="preserve"> of the population does not find artificial intelligence as competent enough to grant requests and solve any issues that may arise throughout the customer journey. </w:t>
      </w:r>
    </w:p>
    <w:p w14:paraId="7F289B81" w14:textId="5CD3ACA3" w:rsidR="00EA0850" w:rsidRPr="00B41D33" w:rsidRDefault="000A1583" w:rsidP="00AB2D66">
      <w:pPr>
        <w:spacing w:line="360" w:lineRule="auto"/>
        <w:jc w:val="both"/>
        <w:rPr>
          <w:rFonts w:ascii="Arial" w:hAnsi="Arial" w:cs="Arial"/>
          <w:noProof/>
          <w:color w:val="FF0000"/>
          <w:sz w:val="24"/>
          <w:szCs w:val="24"/>
        </w:rPr>
      </w:pPr>
      <w:r w:rsidRPr="00B41D33">
        <w:rPr>
          <w:rFonts w:ascii="Arial" w:hAnsi="Arial" w:cs="Arial"/>
          <w:noProof/>
          <w:sz w:val="24"/>
          <w:szCs w:val="24"/>
        </w:rPr>
        <w:t>Similar to the results, Tech</w:t>
      </w:r>
      <w:r w:rsidR="001C3654" w:rsidRPr="00B41D33">
        <w:rPr>
          <w:rFonts w:ascii="Arial" w:hAnsi="Arial" w:cs="Arial"/>
          <w:noProof/>
          <w:sz w:val="24"/>
          <w:szCs w:val="24"/>
        </w:rPr>
        <w:t>S</w:t>
      </w:r>
      <w:r w:rsidRPr="00B41D33">
        <w:rPr>
          <w:rFonts w:ascii="Arial" w:hAnsi="Arial" w:cs="Arial"/>
          <w:noProof/>
          <w:sz w:val="24"/>
          <w:szCs w:val="24"/>
        </w:rPr>
        <w:t>ense (n</w:t>
      </w:r>
      <w:r w:rsidR="001C3654" w:rsidRPr="00B41D33">
        <w:rPr>
          <w:rFonts w:ascii="Arial" w:hAnsi="Arial" w:cs="Arial"/>
          <w:noProof/>
          <w:sz w:val="24"/>
          <w:szCs w:val="24"/>
        </w:rPr>
        <w:t>.</w:t>
      </w:r>
      <w:r w:rsidRPr="00B41D33">
        <w:rPr>
          <w:rFonts w:ascii="Arial" w:hAnsi="Arial" w:cs="Arial"/>
          <w:noProof/>
          <w:sz w:val="24"/>
          <w:szCs w:val="24"/>
        </w:rPr>
        <w:t>d.)</w:t>
      </w:r>
      <w:r w:rsidR="001C3654" w:rsidRPr="00B41D33">
        <w:rPr>
          <w:rFonts w:ascii="Arial" w:hAnsi="Arial" w:cs="Arial"/>
          <w:noProof/>
          <w:sz w:val="24"/>
          <w:szCs w:val="24"/>
        </w:rPr>
        <w:t xml:space="preserve"> website</w:t>
      </w:r>
      <w:r w:rsidRPr="00B41D33">
        <w:rPr>
          <w:rFonts w:ascii="Arial" w:hAnsi="Arial" w:cs="Arial"/>
          <w:noProof/>
          <w:sz w:val="24"/>
          <w:szCs w:val="24"/>
        </w:rPr>
        <w:t xml:space="preserve"> discussed the disadvantages of chatbots and one of these is its inability to answer questions that are not in the database. These inquiries will confuse the artificial intelligence and when the information is sent in loops, the  bot will leave the customers witho</w:t>
      </w:r>
      <w:r w:rsidR="00AD2353" w:rsidRPr="00B41D33">
        <w:rPr>
          <w:rFonts w:ascii="Arial" w:hAnsi="Arial" w:cs="Arial"/>
          <w:noProof/>
          <w:sz w:val="24"/>
          <w:szCs w:val="24"/>
        </w:rPr>
        <w:t xml:space="preserve">ut an answer leaving the customer frustrated and disappointed. </w:t>
      </w:r>
    </w:p>
    <w:p w14:paraId="33313FD0" w14:textId="1CB6F688" w:rsidR="00EA0850" w:rsidRDefault="00D84DC4" w:rsidP="00AB2D66">
      <w:pPr>
        <w:spacing w:line="360" w:lineRule="auto"/>
        <w:jc w:val="both"/>
        <w:rPr>
          <w:rFonts w:ascii="Arial" w:hAnsi="Arial" w:cs="Arial"/>
          <w:noProof/>
          <w:sz w:val="24"/>
          <w:szCs w:val="24"/>
        </w:rPr>
      </w:pPr>
      <w:r w:rsidRPr="00B41D33">
        <w:rPr>
          <w:rFonts w:ascii="Arial" w:hAnsi="Arial" w:cs="Arial"/>
          <w:noProof/>
          <w:sz w:val="24"/>
          <w:szCs w:val="24"/>
        </w:rPr>
        <w:t xml:space="preserve">More than half of the respondents of the study </w:t>
      </w:r>
      <w:r w:rsidR="007F6209" w:rsidRPr="00B41D33">
        <w:rPr>
          <w:rFonts w:ascii="Arial" w:hAnsi="Arial" w:cs="Arial"/>
          <w:noProof/>
          <w:sz w:val="24"/>
          <w:szCs w:val="24"/>
        </w:rPr>
        <w:t>believed that artificial intelligence lacks the capabilities of human personnel to fully meet expectations.</w:t>
      </w:r>
      <w:r w:rsidR="007E7B21" w:rsidRPr="00B41D33">
        <w:rPr>
          <w:rFonts w:ascii="Arial" w:hAnsi="Arial" w:cs="Arial"/>
          <w:noProof/>
          <w:sz w:val="24"/>
          <w:szCs w:val="24"/>
        </w:rPr>
        <w:t xml:space="preserve"> </w:t>
      </w:r>
      <w:r w:rsidR="00E1459C" w:rsidRPr="00B41D33">
        <w:rPr>
          <w:rFonts w:ascii="Arial" w:hAnsi="Arial" w:cs="Arial"/>
          <w:noProof/>
          <w:sz w:val="24"/>
          <w:szCs w:val="24"/>
        </w:rPr>
        <w:t xml:space="preserve">It is still has limitations in its ability  </w:t>
      </w:r>
      <w:r w:rsidR="007E7B21" w:rsidRPr="00B41D33">
        <w:rPr>
          <w:rFonts w:ascii="Arial" w:hAnsi="Arial" w:cs="Arial"/>
          <w:noProof/>
          <w:sz w:val="24"/>
          <w:szCs w:val="24"/>
        </w:rPr>
        <w:t>to consistently make sound judgments based on existing data, a deficiency some refer to as “AI stupidity” (Fomby, 2019).</w:t>
      </w:r>
      <w:r w:rsidR="00D36D8D" w:rsidRPr="00B41D33">
        <w:rPr>
          <w:rFonts w:ascii="Arial" w:hAnsi="Arial" w:cs="Arial"/>
          <w:noProof/>
          <w:sz w:val="24"/>
          <w:szCs w:val="24"/>
        </w:rPr>
        <w:t xml:space="preserve"> Malfunctions in the system configurations for AI can create additional work or inconvenience for employees and guests, potentially leading to frustration and dissatisfaction.</w:t>
      </w:r>
    </w:p>
    <w:p w14:paraId="4F63B6D7" w14:textId="77777777" w:rsidR="001D0A88" w:rsidRPr="00B41D33" w:rsidRDefault="001D0A88" w:rsidP="00AB2D66">
      <w:pPr>
        <w:spacing w:line="360" w:lineRule="auto"/>
        <w:jc w:val="both"/>
        <w:rPr>
          <w:rFonts w:ascii="Arial" w:hAnsi="Arial" w:cs="Arial"/>
          <w:noProof/>
          <w:color w:val="FF0000"/>
          <w:sz w:val="24"/>
          <w:szCs w:val="24"/>
        </w:rPr>
      </w:pPr>
    </w:p>
    <w:p w14:paraId="063BC739" w14:textId="77777777" w:rsidR="00B821F8" w:rsidRPr="00B41D33" w:rsidRDefault="00B821F8"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4.1.7. Concerns on privacy and security</w:t>
      </w:r>
    </w:p>
    <w:p w14:paraId="036F755F" w14:textId="3C295008" w:rsidR="0095300D" w:rsidRPr="00B41D33" w:rsidRDefault="00B821F8" w:rsidP="00AB2D66">
      <w:pPr>
        <w:spacing w:line="360" w:lineRule="auto"/>
        <w:jc w:val="both"/>
        <w:rPr>
          <w:rFonts w:ascii="Arial" w:hAnsi="Arial" w:cs="Arial"/>
          <w:noProof/>
          <w:sz w:val="24"/>
          <w:szCs w:val="24"/>
        </w:rPr>
      </w:pPr>
      <w:r w:rsidRPr="00B41D33">
        <w:rPr>
          <w:rFonts w:ascii="Arial" w:hAnsi="Arial" w:cs="Arial"/>
          <w:noProof/>
          <w:sz w:val="24"/>
          <w:szCs w:val="24"/>
        </w:rPr>
        <w:t>Most hotels are leveraging modern technology and new innovations powered by artificial intelligence, and personal data and information is needed to access these amenities. Therefore, concerns on privacy and security is gradually rising especially with consumers who are less reluctant to integrate with tech</w:t>
      </w:r>
      <w:r w:rsidR="00B5777D" w:rsidRPr="00B41D33">
        <w:rPr>
          <w:rFonts w:ascii="Arial" w:hAnsi="Arial" w:cs="Arial"/>
          <w:noProof/>
          <w:sz w:val="24"/>
          <w:szCs w:val="24"/>
        </w:rPr>
        <w:t>nology. As a result, the survey displayed</w:t>
      </w:r>
      <w:r w:rsidRPr="00B41D33">
        <w:rPr>
          <w:rFonts w:ascii="Arial" w:hAnsi="Arial" w:cs="Arial"/>
          <w:noProof/>
          <w:sz w:val="24"/>
          <w:szCs w:val="24"/>
        </w:rPr>
        <w:t xml:space="preserve"> that 20 percent of respondents were not concerned about the risks of technology whereas 80 percent of respondents agreed and concerned about their privacy and security (</w:t>
      </w:r>
      <w:r w:rsidRPr="00B41D33">
        <w:rPr>
          <w:rFonts w:ascii="Arial" w:hAnsi="Arial" w:cs="Arial"/>
          <w:i/>
          <w:iCs/>
          <w:noProof/>
          <w:sz w:val="24"/>
          <w:szCs w:val="24"/>
        </w:rPr>
        <w:t>See Appendix 13 for the Result of Question 8)</w:t>
      </w:r>
      <w:r w:rsidRPr="00B41D33">
        <w:rPr>
          <w:rFonts w:ascii="Arial" w:hAnsi="Arial" w:cs="Arial"/>
          <w:noProof/>
          <w:sz w:val="24"/>
          <w:szCs w:val="24"/>
        </w:rPr>
        <w:t xml:space="preserve">. </w:t>
      </w:r>
      <w:r w:rsidR="00115D2B" w:rsidRPr="00B41D33">
        <w:rPr>
          <w:rFonts w:ascii="Arial" w:hAnsi="Arial" w:cs="Arial"/>
          <w:noProof/>
          <w:sz w:val="24"/>
          <w:szCs w:val="24"/>
        </w:rPr>
        <w:t xml:space="preserve">In terms of </w:t>
      </w:r>
      <w:r w:rsidR="009D4789" w:rsidRPr="00B41D33">
        <w:rPr>
          <w:rFonts w:ascii="Arial" w:hAnsi="Arial" w:cs="Arial"/>
          <w:noProof/>
          <w:sz w:val="24"/>
          <w:szCs w:val="24"/>
        </w:rPr>
        <w:t xml:space="preserve">privacy concerns, Toedt (2022) </w:t>
      </w:r>
      <w:r w:rsidR="005E085A" w:rsidRPr="00B41D33">
        <w:rPr>
          <w:rFonts w:ascii="Arial" w:hAnsi="Arial" w:cs="Arial"/>
          <w:noProof/>
          <w:sz w:val="24"/>
          <w:szCs w:val="24"/>
        </w:rPr>
        <w:t xml:space="preserve">suggests that ‘data </w:t>
      </w:r>
      <w:r w:rsidR="00860B3B" w:rsidRPr="00B41D33">
        <w:rPr>
          <w:rFonts w:ascii="Arial" w:hAnsi="Arial" w:cs="Arial"/>
          <w:noProof/>
          <w:sz w:val="24"/>
          <w:szCs w:val="24"/>
        </w:rPr>
        <w:t xml:space="preserve">privacy matters – period’, as </w:t>
      </w:r>
      <w:r w:rsidR="00641F74" w:rsidRPr="00B41D33">
        <w:rPr>
          <w:rFonts w:ascii="Arial" w:hAnsi="Arial" w:cs="Arial"/>
          <w:noProof/>
          <w:sz w:val="24"/>
          <w:szCs w:val="24"/>
        </w:rPr>
        <w:t xml:space="preserve">businesses particularly hotel industry </w:t>
      </w:r>
      <w:r w:rsidR="003657BF" w:rsidRPr="00B41D33">
        <w:rPr>
          <w:rFonts w:ascii="Arial" w:hAnsi="Arial" w:cs="Arial"/>
          <w:noProof/>
          <w:sz w:val="24"/>
          <w:szCs w:val="24"/>
        </w:rPr>
        <w:t>gather more personal information and data from consumers</w:t>
      </w:r>
      <w:r w:rsidR="00F74FEF" w:rsidRPr="00B41D33">
        <w:rPr>
          <w:rFonts w:ascii="Arial" w:hAnsi="Arial" w:cs="Arial"/>
          <w:noProof/>
          <w:sz w:val="24"/>
          <w:szCs w:val="24"/>
        </w:rPr>
        <w:t xml:space="preserve">. These data are used for marketing and </w:t>
      </w:r>
      <w:r w:rsidR="00A23E8E" w:rsidRPr="00B41D33">
        <w:rPr>
          <w:rFonts w:ascii="Arial" w:hAnsi="Arial" w:cs="Arial"/>
          <w:noProof/>
          <w:sz w:val="24"/>
          <w:szCs w:val="24"/>
        </w:rPr>
        <w:t>research purposes, therefore consumers of all ages are becoming m</w:t>
      </w:r>
      <w:r w:rsidR="00E47B32" w:rsidRPr="00B41D33">
        <w:rPr>
          <w:rFonts w:ascii="Arial" w:hAnsi="Arial" w:cs="Arial"/>
          <w:noProof/>
          <w:sz w:val="24"/>
          <w:szCs w:val="24"/>
        </w:rPr>
        <w:t xml:space="preserve">ore concerned about their data security and protection. </w:t>
      </w:r>
      <w:r w:rsidR="00584DC9" w:rsidRPr="00B41D33">
        <w:rPr>
          <w:rFonts w:ascii="Arial" w:hAnsi="Arial" w:cs="Arial"/>
          <w:noProof/>
          <w:sz w:val="24"/>
          <w:szCs w:val="24"/>
        </w:rPr>
        <w:t>Similarly, a</w:t>
      </w:r>
      <w:r w:rsidR="0095300D" w:rsidRPr="00B41D33">
        <w:rPr>
          <w:rFonts w:ascii="Arial" w:hAnsi="Arial" w:cs="Arial"/>
          <w:noProof/>
          <w:sz w:val="24"/>
          <w:szCs w:val="24"/>
        </w:rPr>
        <w:t xml:space="preserve"> </w:t>
      </w:r>
      <w:r w:rsidR="006F6B21" w:rsidRPr="00B41D33">
        <w:rPr>
          <w:rFonts w:ascii="Arial" w:hAnsi="Arial" w:cs="Arial"/>
          <w:noProof/>
          <w:sz w:val="24"/>
          <w:szCs w:val="24"/>
        </w:rPr>
        <w:t xml:space="preserve">Cisco’s </w:t>
      </w:r>
      <w:r w:rsidR="00511E5E" w:rsidRPr="00B41D33">
        <w:rPr>
          <w:rFonts w:ascii="Arial" w:hAnsi="Arial" w:cs="Arial"/>
          <w:noProof/>
          <w:sz w:val="24"/>
          <w:szCs w:val="24"/>
        </w:rPr>
        <w:t xml:space="preserve">Consumer Privacy Survey found that 60 percent of respondents </w:t>
      </w:r>
      <w:r w:rsidR="00C42F57" w:rsidRPr="00B41D33">
        <w:rPr>
          <w:rFonts w:ascii="Arial" w:hAnsi="Arial" w:cs="Arial"/>
          <w:noProof/>
          <w:sz w:val="24"/>
          <w:szCs w:val="24"/>
        </w:rPr>
        <w:t xml:space="preserve">were concerned about </w:t>
      </w:r>
      <w:r w:rsidR="00253B00" w:rsidRPr="00B41D33">
        <w:rPr>
          <w:rFonts w:ascii="Arial" w:hAnsi="Arial" w:cs="Arial"/>
          <w:noProof/>
          <w:sz w:val="24"/>
          <w:szCs w:val="24"/>
        </w:rPr>
        <w:t xml:space="preserve">how </w:t>
      </w:r>
      <w:r w:rsidR="00734373" w:rsidRPr="00B41D33">
        <w:rPr>
          <w:rFonts w:ascii="Arial" w:hAnsi="Arial" w:cs="Arial"/>
          <w:noProof/>
          <w:sz w:val="24"/>
          <w:szCs w:val="24"/>
        </w:rPr>
        <w:t xml:space="preserve">businesses </w:t>
      </w:r>
      <w:r w:rsidR="00662E25" w:rsidRPr="00B41D33">
        <w:rPr>
          <w:rFonts w:ascii="Arial" w:hAnsi="Arial" w:cs="Arial"/>
          <w:noProof/>
          <w:sz w:val="24"/>
          <w:szCs w:val="24"/>
        </w:rPr>
        <w:t xml:space="preserve">implement and integrate with technology and artificial intelligence today, another 65 percent </w:t>
      </w:r>
      <w:r w:rsidR="00410C79" w:rsidRPr="00B41D33">
        <w:rPr>
          <w:rFonts w:ascii="Arial" w:hAnsi="Arial" w:cs="Arial"/>
          <w:noProof/>
          <w:sz w:val="24"/>
          <w:szCs w:val="24"/>
        </w:rPr>
        <w:t xml:space="preserve">have already lost </w:t>
      </w:r>
      <w:r w:rsidR="007A4D83" w:rsidRPr="00B41D33">
        <w:rPr>
          <w:rFonts w:ascii="Arial" w:hAnsi="Arial" w:cs="Arial"/>
          <w:noProof/>
          <w:sz w:val="24"/>
          <w:szCs w:val="24"/>
        </w:rPr>
        <w:t xml:space="preserve">their </w:t>
      </w:r>
      <w:r w:rsidR="00172441" w:rsidRPr="00B41D33">
        <w:rPr>
          <w:rFonts w:ascii="Arial" w:hAnsi="Arial" w:cs="Arial"/>
          <w:noProof/>
          <w:sz w:val="24"/>
          <w:szCs w:val="24"/>
        </w:rPr>
        <w:t>trust and satisfaction in businesses over their technology</w:t>
      </w:r>
      <w:r w:rsidR="00F31197" w:rsidRPr="00B41D33">
        <w:rPr>
          <w:rFonts w:ascii="Arial" w:hAnsi="Arial" w:cs="Arial"/>
          <w:noProof/>
          <w:sz w:val="24"/>
          <w:szCs w:val="24"/>
        </w:rPr>
        <w:t xml:space="preserve"> practices</w:t>
      </w:r>
      <w:r w:rsidR="00A21E8C" w:rsidRPr="00B41D33">
        <w:rPr>
          <w:rFonts w:ascii="Arial" w:hAnsi="Arial" w:cs="Arial"/>
          <w:noProof/>
          <w:sz w:val="24"/>
          <w:szCs w:val="24"/>
        </w:rPr>
        <w:t xml:space="preserve"> (Coker, 2023).</w:t>
      </w:r>
    </w:p>
    <w:p w14:paraId="3E56982B" w14:textId="27806355" w:rsidR="00B821F8" w:rsidRPr="00B41D33" w:rsidRDefault="00EB50E0" w:rsidP="00AB2D66">
      <w:pPr>
        <w:spacing w:line="360" w:lineRule="auto"/>
        <w:jc w:val="both"/>
        <w:rPr>
          <w:rFonts w:ascii="Arial" w:hAnsi="Arial" w:cs="Arial"/>
          <w:noProof/>
          <w:sz w:val="24"/>
          <w:szCs w:val="24"/>
        </w:rPr>
      </w:pPr>
      <w:r w:rsidRPr="00B41D33">
        <w:rPr>
          <w:rFonts w:ascii="Arial" w:hAnsi="Arial" w:cs="Arial"/>
          <w:noProof/>
          <w:sz w:val="24"/>
          <w:szCs w:val="24"/>
        </w:rPr>
        <w:t xml:space="preserve">Overall, </w:t>
      </w:r>
      <w:r w:rsidR="004C3777" w:rsidRPr="00B41D33">
        <w:rPr>
          <w:rFonts w:ascii="Arial" w:hAnsi="Arial" w:cs="Arial"/>
          <w:noProof/>
          <w:sz w:val="24"/>
          <w:szCs w:val="24"/>
        </w:rPr>
        <w:t>develop</w:t>
      </w:r>
      <w:r w:rsidR="00C5134D" w:rsidRPr="00B41D33">
        <w:rPr>
          <w:rFonts w:ascii="Arial" w:hAnsi="Arial" w:cs="Arial"/>
          <w:noProof/>
          <w:sz w:val="24"/>
          <w:szCs w:val="24"/>
        </w:rPr>
        <w:t>ing</w:t>
      </w:r>
      <w:r w:rsidR="004C3777" w:rsidRPr="00B41D33">
        <w:rPr>
          <w:rFonts w:ascii="Arial" w:hAnsi="Arial" w:cs="Arial"/>
          <w:noProof/>
          <w:sz w:val="24"/>
          <w:szCs w:val="24"/>
        </w:rPr>
        <w:t xml:space="preserve"> the right strategies and adopt</w:t>
      </w:r>
      <w:r w:rsidR="00C5134D" w:rsidRPr="00B41D33">
        <w:rPr>
          <w:rFonts w:ascii="Arial" w:hAnsi="Arial" w:cs="Arial"/>
          <w:noProof/>
          <w:sz w:val="24"/>
          <w:szCs w:val="24"/>
        </w:rPr>
        <w:t>ing</w:t>
      </w:r>
      <w:r w:rsidR="004C3777" w:rsidRPr="00B41D33">
        <w:rPr>
          <w:rFonts w:ascii="Arial" w:hAnsi="Arial" w:cs="Arial"/>
          <w:noProof/>
          <w:sz w:val="24"/>
          <w:szCs w:val="24"/>
        </w:rPr>
        <w:t xml:space="preserve"> </w:t>
      </w:r>
      <w:r w:rsidR="00FF1533" w:rsidRPr="00B41D33">
        <w:rPr>
          <w:rFonts w:ascii="Arial" w:hAnsi="Arial" w:cs="Arial"/>
          <w:noProof/>
          <w:sz w:val="24"/>
          <w:szCs w:val="24"/>
        </w:rPr>
        <w:t xml:space="preserve">an effective approach to data </w:t>
      </w:r>
      <w:r w:rsidR="00C5134D" w:rsidRPr="00B41D33">
        <w:rPr>
          <w:rFonts w:ascii="Arial" w:hAnsi="Arial" w:cs="Arial"/>
          <w:noProof/>
          <w:sz w:val="24"/>
          <w:szCs w:val="24"/>
        </w:rPr>
        <w:t>security</w:t>
      </w:r>
      <w:r w:rsidR="009E72C9" w:rsidRPr="00B41D33">
        <w:rPr>
          <w:rFonts w:ascii="Arial" w:hAnsi="Arial" w:cs="Arial"/>
          <w:noProof/>
          <w:sz w:val="24"/>
          <w:szCs w:val="24"/>
        </w:rPr>
        <w:t xml:space="preserve"> are vital for all businesses</w:t>
      </w:r>
      <w:r w:rsidR="00471656" w:rsidRPr="00B41D33">
        <w:rPr>
          <w:rFonts w:ascii="Arial" w:hAnsi="Arial" w:cs="Arial"/>
          <w:noProof/>
          <w:sz w:val="24"/>
          <w:szCs w:val="24"/>
        </w:rPr>
        <w:t xml:space="preserve"> in order to gain </w:t>
      </w:r>
      <w:r w:rsidR="00350DF1" w:rsidRPr="00B41D33">
        <w:rPr>
          <w:rFonts w:ascii="Arial" w:hAnsi="Arial" w:cs="Arial"/>
          <w:noProof/>
          <w:sz w:val="24"/>
          <w:szCs w:val="24"/>
        </w:rPr>
        <w:t xml:space="preserve">more guests’ trust and loyalty. Resulting in </w:t>
      </w:r>
      <w:r w:rsidR="0065284A" w:rsidRPr="00B41D33">
        <w:rPr>
          <w:rFonts w:ascii="Arial" w:hAnsi="Arial" w:cs="Arial"/>
          <w:noProof/>
          <w:sz w:val="24"/>
          <w:szCs w:val="24"/>
        </w:rPr>
        <w:t>increa</w:t>
      </w:r>
      <w:r w:rsidR="00906DFC" w:rsidRPr="00B41D33">
        <w:rPr>
          <w:rFonts w:ascii="Arial" w:hAnsi="Arial" w:cs="Arial"/>
          <w:noProof/>
          <w:sz w:val="24"/>
          <w:szCs w:val="24"/>
        </w:rPr>
        <w:t>se of repeat business</w:t>
      </w:r>
      <w:r w:rsidR="00BB0D92" w:rsidRPr="00B41D33">
        <w:rPr>
          <w:rFonts w:ascii="Arial" w:hAnsi="Arial" w:cs="Arial"/>
          <w:noProof/>
          <w:sz w:val="24"/>
          <w:szCs w:val="24"/>
        </w:rPr>
        <w:t xml:space="preserve">, brand awareness and reputation-building. </w:t>
      </w:r>
    </w:p>
    <w:p w14:paraId="1B1887E2" w14:textId="77777777" w:rsidR="00B821F8" w:rsidRPr="00B41D33" w:rsidRDefault="00B821F8" w:rsidP="00AB2D66">
      <w:pPr>
        <w:spacing w:line="360" w:lineRule="auto"/>
        <w:jc w:val="both"/>
        <w:rPr>
          <w:rFonts w:ascii="Arial" w:hAnsi="Arial" w:cs="Arial"/>
          <w:noProof/>
          <w:sz w:val="24"/>
          <w:szCs w:val="24"/>
        </w:rPr>
      </w:pPr>
      <w:r w:rsidRPr="00B41D33">
        <w:rPr>
          <w:rFonts w:ascii="Arial" w:eastAsia="Calibri" w:hAnsi="Arial" w:cs="Arial"/>
          <w:b/>
          <w:bCs/>
          <w:sz w:val="24"/>
          <w:szCs w:val="24"/>
        </w:rPr>
        <w:t>4.1.8. Guest expectations for latest innovations enhancing experience.</w:t>
      </w:r>
    </w:p>
    <w:p w14:paraId="1721AFE9" w14:textId="3F6198E0" w:rsidR="00B821F8" w:rsidRPr="00B41D33" w:rsidRDefault="00B821F8" w:rsidP="00AB2D66">
      <w:pPr>
        <w:spacing w:line="360" w:lineRule="auto"/>
        <w:jc w:val="both"/>
        <w:rPr>
          <w:rFonts w:ascii="Arial" w:hAnsi="Arial" w:cs="Arial"/>
          <w:b/>
          <w:bCs/>
          <w:sz w:val="24"/>
          <w:szCs w:val="24"/>
        </w:rPr>
      </w:pPr>
      <w:r w:rsidRPr="00B41D33">
        <w:rPr>
          <w:rFonts w:ascii="Arial" w:hAnsi="Arial" w:cs="Arial"/>
          <w:noProof/>
          <w:sz w:val="24"/>
          <w:szCs w:val="24"/>
        </w:rPr>
        <w:t xml:space="preserve">The </w:t>
      </w:r>
      <w:r w:rsidR="00B5777D" w:rsidRPr="00B41D33">
        <w:rPr>
          <w:rFonts w:ascii="Arial" w:hAnsi="Arial" w:cs="Arial"/>
          <w:noProof/>
          <w:sz w:val="24"/>
          <w:szCs w:val="24"/>
        </w:rPr>
        <w:t xml:space="preserve">research wanted to find out the respondents’ </w:t>
      </w:r>
      <w:r w:rsidRPr="00B41D33">
        <w:rPr>
          <w:rFonts w:ascii="Arial" w:hAnsi="Arial" w:cs="Arial"/>
          <w:noProof/>
          <w:sz w:val="24"/>
          <w:szCs w:val="24"/>
        </w:rPr>
        <w:t>expections on hotels implemen</w:t>
      </w:r>
      <w:r w:rsidR="00B5777D" w:rsidRPr="00B41D33">
        <w:rPr>
          <w:rFonts w:ascii="Arial" w:hAnsi="Arial" w:cs="Arial"/>
          <w:noProof/>
          <w:sz w:val="24"/>
          <w:szCs w:val="24"/>
        </w:rPr>
        <w:t xml:space="preserve">tation of </w:t>
      </w:r>
      <w:r w:rsidRPr="00B41D33">
        <w:rPr>
          <w:rFonts w:ascii="Arial" w:hAnsi="Arial" w:cs="Arial"/>
          <w:noProof/>
          <w:sz w:val="24"/>
          <w:szCs w:val="24"/>
        </w:rPr>
        <w:t xml:space="preserve">the latest technology to </w:t>
      </w:r>
      <w:r w:rsidR="00B5777D" w:rsidRPr="00B41D33">
        <w:rPr>
          <w:rFonts w:ascii="Arial" w:hAnsi="Arial" w:cs="Arial"/>
          <w:noProof/>
          <w:sz w:val="24"/>
          <w:szCs w:val="24"/>
        </w:rPr>
        <w:t>maxim</w:t>
      </w:r>
      <w:r w:rsidR="00BE5B69" w:rsidRPr="00B41D33">
        <w:rPr>
          <w:rFonts w:ascii="Arial" w:hAnsi="Arial" w:cs="Arial"/>
          <w:noProof/>
          <w:sz w:val="24"/>
          <w:szCs w:val="24"/>
        </w:rPr>
        <w:t>i</w:t>
      </w:r>
      <w:r w:rsidR="00B5777D" w:rsidRPr="00B41D33">
        <w:rPr>
          <w:rFonts w:ascii="Arial" w:hAnsi="Arial" w:cs="Arial"/>
          <w:noProof/>
          <w:sz w:val="24"/>
          <w:szCs w:val="24"/>
        </w:rPr>
        <w:t xml:space="preserve">se </w:t>
      </w:r>
      <w:r w:rsidRPr="00B41D33">
        <w:rPr>
          <w:rFonts w:ascii="Arial" w:hAnsi="Arial" w:cs="Arial"/>
          <w:noProof/>
          <w:sz w:val="24"/>
          <w:szCs w:val="24"/>
        </w:rPr>
        <w:t>experience, and the results show</w:t>
      </w:r>
      <w:r w:rsidR="00B5777D" w:rsidRPr="00B41D33">
        <w:rPr>
          <w:rFonts w:ascii="Arial" w:hAnsi="Arial" w:cs="Arial"/>
          <w:noProof/>
          <w:sz w:val="24"/>
          <w:szCs w:val="24"/>
        </w:rPr>
        <w:t>ed</w:t>
      </w:r>
      <w:r w:rsidRPr="00B41D33">
        <w:rPr>
          <w:rFonts w:ascii="Arial" w:hAnsi="Arial" w:cs="Arial"/>
          <w:noProof/>
          <w:sz w:val="24"/>
          <w:szCs w:val="24"/>
        </w:rPr>
        <w:t xml:space="preserve"> that 69 percent of the respondents demand latest innovations enhancing experience, as well as, for an instant customer service, enhanced convenience and connectivity. However, 31 percent of respondents do not have high expectations on hotels regarding new technology (</w:t>
      </w:r>
      <w:r w:rsidRPr="00B41D33">
        <w:rPr>
          <w:rFonts w:ascii="Arial" w:hAnsi="Arial" w:cs="Arial"/>
          <w:i/>
          <w:iCs/>
          <w:noProof/>
          <w:sz w:val="24"/>
          <w:szCs w:val="24"/>
        </w:rPr>
        <w:t>See Appendix 14 for the Result of Question 9</w:t>
      </w:r>
      <w:r w:rsidRPr="00B41D33">
        <w:rPr>
          <w:rFonts w:ascii="Arial" w:hAnsi="Arial" w:cs="Arial"/>
          <w:noProof/>
          <w:sz w:val="24"/>
          <w:szCs w:val="24"/>
        </w:rPr>
        <w:t>).</w:t>
      </w:r>
      <w:r w:rsidR="00A6702B" w:rsidRPr="00B41D33">
        <w:rPr>
          <w:rFonts w:ascii="Arial" w:hAnsi="Arial" w:cs="Arial"/>
          <w:noProof/>
          <w:sz w:val="24"/>
          <w:szCs w:val="24"/>
        </w:rPr>
        <w:t xml:space="preserve"> </w:t>
      </w:r>
      <w:r w:rsidR="001E5F2E" w:rsidRPr="00B41D33">
        <w:rPr>
          <w:rFonts w:ascii="Arial" w:hAnsi="Arial" w:cs="Arial"/>
          <w:noProof/>
          <w:sz w:val="24"/>
          <w:szCs w:val="24"/>
        </w:rPr>
        <w:t xml:space="preserve">Since the COVID-19 pandemic, </w:t>
      </w:r>
      <w:r w:rsidR="00AD726F" w:rsidRPr="00B41D33">
        <w:rPr>
          <w:rFonts w:ascii="Arial" w:hAnsi="Arial" w:cs="Arial"/>
          <w:noProof/>
          <w:sz w:val="24"/>
          <w:szCs w:val="24"/>
        </w:rPr>
        <w:t xml:space="preserve">technology trends have accelerated and </w:t>
      </w:r>
      <w:r w:rsidR="00667A2C" w:rsidRPr="00B41D33">
        <w:rPr>
          <w:rFonts w:ascii="Arial" w:hAnsi="Arial" w:cs="Arial"/>
          <w:noProof/>
          <w:sz w:val="24"/>
          <w:szCs w:val="24"/>
        </w:rPr>
        <w:t xml:space="preserve">hotels are seen to continue </w:t>
      </w:r>
      <w:r w:rsidR="00C67257" w:rsidRPr="00B41D33">
        <w:rPr>
          <w:rFonts w:ascii="Arial" w:hAnsi="Arial" w:cs="Arial"/>
          <w:noProof/>
          <w:sz w:val="24"/>
          <w:szCs w:val="24"/>
        </w:rPr>
        <w:t>implemen</w:t>
      </w:r>
      <w:r w:rsidR="008D1EF3" w:rsidRPr="00B41D33">
        <w:rPr>
          <w:rFonts w:ascii="Arial" w:hAnsi="Arial" w:cs="Arial"/>
          <w:noProof/>
          <w:sz w:val="24"/>
          <w:szCs w:val="24"/>
        </w:rPr>
        <w:t>ting</w:t>
      </w:r>
      <w:r w:rsidR="00C67257" w:rsidRPr="00B41D33">
        <w:rPr>
          <w:rFonts w:ascii="Arial" w:hAnsi="Arial" w:cs="Arial"/>
          <w:noProof/>
          <w:sz w:val="24"/>
          <w:szCs w:val="24"/>
        </w:rPr>
        <w:t xml:space="preserve"> </w:t>
      </w:r>
      <w:r w:rsidR="008D1EF3" w:rsidRPr="00B41D33">
        <w:rPr>
          <w:rFonts w:ascii="Arial" w:hAnsi="Arial" w:cs="Arial"/>
          <w:noProof/>
          <w:sz w:val="24"/>
          <w:szCs w:val="24"/>
        </w:rPr>
        <w:t>the latest smart features</w:t>
      </w:r>
      <w:r w:rsidR="004F7714" w:rsidRPr="00B41D33">
        <w:rPr>
          <w:rFonts w:ascii="Arial" w:hAnsi="Arial" w:cs="Arial"/>
          <w:noProof/>
          <w:sz w:val="24"/>
          <w:szCs w:val="24"/>
        </w:rPr>
        <w:t xml:space="preserve">, such as, seamless touchless check-in, </w:t>
      </w:r>
      <w:r w:rsidR="00DE3821" w:rsidRPr="00B41D33">
        <w:rPr>
          <w:rFonts w:ascii="Arial" w:hAnsi="Arial" w:cs="Arial"/>
          <w:noProof/>
          <w:sz w:val="24"/>
          <w:szCs w:val="24"/>
        </w:rPr>
        <w:t>keyless room access</w:t>
      </w:r>
      <w:r w:rsidR="00A51C1D" w:rsidRPr="00B41D33">
        <w:rPr>
          <w:rFonts w:ascii="Arial" w:hAnsi="Arial" w:cs="Arial"/>
          <w:noProof/>
          <w:sz w:val="24"/>
          <w:szCs w:val="24"/>
        </w:rPr>
        <w:t xml:space="preserve">, mobile and automated payment systems in order to minimise physical contact. </w:t>
      </w:r>
      <w:r w:rsidR="003D5286" w:rsidRPr="00B41D33">
        <w:rPr>
          <w:rFonts w:ascii="Arial" w:hAnsi="Arial" w:cs="Arial"/>
          <w:noProof/>
          <w:sz w:val="24"/>
          <w:szCs w:val="24"/>
        </w:rPr>
        <w:t xml:space="preserve">Similar to the </w:t>
      </w:r>
      <w:r w:rsidR="00CC4C0B" w:rsidRPr="00B41D33">
        <w:rPr>
          <w:rFonts w:ascii="Arial" w:hAnsi="Arial" w:cs="Arial"/>
          <w:noProof/>
          <w:sz w:val="24"/>
          <w:szCs w:val="24"/>
        </w:rPr>
        <w:t xml:space="preserve">research results, a survey conducted by Oracle and Skift found that </w:t>
      </w:r>
      <w:r w:rsidR="00346A6B" w:rsidRPr="00B41D33">
        <w:rPr>
          <w:rFonts w:ascii="Arial" w:hAnsi="Arial" w:cs="Arial"/>
          <w:noProof/>
          <w:sz w:val="24"/>
          <w:szCs w:val="24"/>
        </w:rPr>
        <w:t xml:space="preserve">26 percent of respondents </w:t>
      </w:r>
      <w:r w:rsidR="00266248" w:rsidRPr="00B41D33">
        <w:rPr>
          <w:rFonts w:ascii="Arial" w:hAnsi="Arial" w:cs="Arial"/>
          <w:noProof/>
          <w:sz w:val="24"/>
          <w:szCs w:val="24"/>
        </w:rPr>
        <w:t xml:space="preserve">strongly agreed that they </w:t>
      </w:r>
      <w:r w:rsidR="0029334A" w:rsidRPr="00B41D33">
        <w:rPr>
          <w:rFonts w:ascii="Arial" w:hAnsi="Arial" w:cs="Arial"/>
          <w:noProof/>
          <w:sz w:val="24"/>
          <w:szCs w:val="24"/>
        </w:rPr>
        <w:t xml:space="preserve">preferred staying in hotels offering </w:t>
      </w:r>
      <w:r w:rsidR="00CC5C08" w:rsidRPr="00B41D33">
        <w:rPr>
          <w:rFonts w:ascii="Arial" w:hAnsi="Arial" w:cs="Arial"/>
          <w:noProof/>
          <w:sz w:val="24"/>
          <w:szCs w:val="24"/>
        </w:rPr>
        <w:t>latest and self-service technology in order</w:t>
      </w:r>
      <w:r w:rsidR="003A460C" w:rsidRPr="00B41D33">
        <w:rPr>
          <w:rFonts w:ascii="Arial" w:hAnsi="Arial" w:cs="Arial"/>
          <w:noProof/>
          <w:sz w:val="24"/>
          <w:szCs w:val="24"/>
        </w:rPr>
        <w:t xml:space="preserve"> to </w:t>
      </w:r>
      <w:r w:rsidR="00661E05" w:rsidRPr="00B41D33">
        <w:rPr>
          <w:rFonts w:ascii="Arial" w:hAnsi="Arial" w:cs="Arial"/>
          <w:noProof/>
          <w:sz w:val="24"/>
          <w:szCs w:val="24"/>
        </w:rPr>
        <w:t>have smoother experiences and mi</w:t>
      </w:r>
      <w:r w:rsidR="00235BC2" w:rsidRPr="00B41D33">
        <w:rPr>
          <w:rFonts w:ascii="Arial" w:hAnsi="Arial" w:cs="Arial"/>
          <w:noProof/>
          <w:sz w:val="24"/>
          <w:szCs w:val="24"/>
        </w:rPr>
        <w:t>nimise contact with other people</w:t>
      </w:r>
      <w:r w:rsidR="007B03C9" w:rsidRPr="00B41D33">
        <w:rPr>
          <w:rFonts w:ascii="Arial" w:hAnsi="Arial" w:cs="Arial"/>
          <w:noProof/>
          <w:sz w:val="24"/>
          <w:szCs w:val="24"/>
        </w:rPr>
        <w:t xml:space="preserve"> (Pressreader Team</w:t>
      </w:r>
      <w:r w:rsidR="00565646" w:rsidRPr="00B41D33">
        <w:rPr>
          <w:rFonts w:ascii="Arial" w:hAnsi="Arial" w:cs="Arial"/>
          <w:noProof/>
          <w:sz w:val="24"/>
          <w:szCs w:val="24"/>
        </w:rPr>
        <w:t>, 2023)</w:t>
      </w:r>
      <w:r w:rsidR="00235BC2" w:rsidRPr="00B41D33">
        <w:rPr>
          <w:rFonts w:ascii="Arial" w:hAnsi="Arial" w:cs="Arial"/>
          <w:noProof/>
          <w:sz w:val="24"/>
          <w:szCs w:val="24"/>
        </w:rPr>
        <w:t xml:space="preserve">. </w:t>
      </w:r>
    </w:p>
    <w:p w14:paraId="02664A13" w14:textId="77777777" w:rsidR="00B821F8" w:rsidRPr="00B41D33" w:rsidRDefault="00B821F8"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4.1.9. Guests’ personal experience with hotel smart technology</w:t>
      </w:r>
    </w:p>
    <w:p w14:paraId="293478DF" w14:textId="45036DB0" w:rsidR="00B821F8" w:rsidRPr="00B41D33" w:rsidRDefault="00DB698B" w:rsidP="00AB2D66">
      <w:pPr>
        <w:spacing w:line="360" w:lineRule="auto"/>
        <w:jc w:val="both"/>
        <w:rPr>
          <w:rFonts w:ascii="Arial" w:eastAsia="Calibri" w:hAnsi="Arial" w:cs="Arial"/>
          <w:sz w:val="24"/>
          <w:szCs w:val="24"/>
        </w:rPr>
      </w:pPr>
      <w:r w:rsidRPr="00B41D33">
        <w:rPr>
          <w:rFonts w:ascii="Arial" w:eastAsia="Calibri" w:hAnsi="Arial" w:cs="Arial"/>
          <w:sz w:val="24"/>
          <w:szCs w:val="24"/>
        </w:rPr>
        <w:t>The research</w:t>
      </w:r>
      <w:r w:rsidR="00B27DF9" w:rsidRPr="00B41D33">
        <w:rPr>
          <w:rFonts w:ascii="Arial" w:eastAsia="Calibri" w:hAnsi="Arial" w:cs="Arial"/>
          <w:sz w:val="24"/>
          <w:szCs w:val="24"/>
        </w:rPr>
        <w:t>er</w:t>
      </w:r>
      <w:r w:rsidRPr="00B41D33">
        <w:rPr>
          <w:rFonts w:ascii="Arial" w:eastAsia="Calibri" w:hAnsi="Arial" w:cs="Arial"/>
          <w:sz w:val="24"/>
          <w:szCs w:val="24"/>
        </w:rPr>
        <w:t xml:space="preserve"> gathered information from respondents regarding their experiences and interactions with various smart technology features they have encountered in hotels. O</w:t>
      </w:r>
      <w:r w:rsidR="00B821F8" w:rsidRPr="00B41D33">
        <w:rPr>
          <w:rFonts w:ascii="Arial" w:eastAsia="Calibri" w:hAnsi="Arial" w:cs="Arial"/>
          <w:sz w:val="24"/>
          <w:szCs w:val="24"/>
        </w:rPr>
        <w:t>ut of 55 respondents, only 45 participants filled in this question (</w:t>
      </w:r>
      <w:r w:rsidR="00B821F8" w:rsidRPr="00B41D33">
        <w:rPr>
          <w:rFonts w:ascii="Arial" w:eastAsia="Calibri" w:hAnsi="Arial" w:cs="Arial"/>
          <w:i/>
          <w:iCs/>
          <w:sz w:val="24"/>
          <w:szCs w:val="24"/>
        </w:rPr>
        <w:t>See Appendix 15 for the Result of Question 10</w:t>
      </w:r>
      <w:r w:rsidR="00B821F8" w:rsidRPr="00B41D33">
        <w:rPr>
          <w:rFonts w:ascii="Arial" w:eastAsia="Calibri" w:hAnsi="Arial" w:cs="Arial"/>
          <w:sz w:val="24"/>
          <w:szCs w:val="24"/>
        </w:rPr>
        <w:t>). To analyse qualitative data and responses, the researcher has categorized these into three sections, and these are as follows:</w:t>
      </w:r>
    </w:p>
    <w:p w14:paraId="5D0DBECE" w14:textId="77777777" w:rsidR="00B821F8" w:rsidRPr="003A42A6" w:rsidRDefault="00B821F8" w:rsidP="00AB2D66">
      <w:pPr>
        <w:pStyle w:val="ListParagraph"/>
        <w:numPr>
          <w:ilvl w:val="0"/>
          <w:numId w:val="19"/>
        </w:numPr>
        <w:spacing w:line="360" w:lineRule="auto"/>
        <w:ind w:left="360"/>
        <w:jc w:val="both"/>
        <w:rPr>
          <w:rFonts w:ascii="Arial" w:eastAsia="Calibri" w:hAnsi="Arial" w:cs="Arial"/>
          <w:bCs/>
          <w:sz w:val="24"/>
          <w:szCs w:val="24"/>
        </w:rPr>
      </w:pPr>
      <w:r w:rsidRPr="003A42A6">
        <w:rPr>
          <w:rFonts w:ascii="Arial" w:eastAsia="Calibri" w:hAnsi="Arial" w:cs="Arial"/>
          <w:bCs/>
          <w:sz w:val="24"/>
          <w:szCs w:val="24"/>
        </w:rPr>
        <w:t>Ease and Convenience</w:t>
      </w:r>
    </w:p>
    <w:p w14:paraId="735DD3BA" w14:textId="77777777" w:rsidR="00B821F8" w:rsidRPr="00D7121F" w:rsidRDefault="00B821F8" w:rsidP="00AB2D66">
      <w:pPr>
        <w:pStyle w:val="ListParagraph"/>
        <w:spacing w:line="360" w:lineRule="auto"/>
        <w:ind w:left="360"/>
        <w:jc w:val="both"/>
        <w:rPr>
          <w:rFonts w:ascii="Arial" w:eastAsia="Calibri" w:hAnsi="Arial" w:cs="Arial"/>
          <w:bCs/>
          <w:sz w:val="24"/>
          <w:szCs w:val="24"/>
        </w:rPr>
      </w:pPr>
    </w:p>
    <w:p w14:paraId="7190802D" w14:textId="77777777" w:rsidR="00B821F8" w:rsidRPr="00D7121F" w:rsidRDefault="00B821F8" w:rsidP="00AB2D66">
      <w:pPr>
        <w:pStyle w:val="ListParagraph"/>
        <w:spacing w:line="360" w:lineRule="auto"/>
        <w:ind w:left="90"/>
        <w:jc w:val="both"/>
        <w:rPr>
          <w:rFonts w:ascii="Arial" w:eastAsia="Calibri" w:hAnsi="Arial" w:cs="Arial"/>
          <w:bCs/>
          <w:i/>
          <w:iCs/>
          <w:sz w:val="24"/>
          <w:szCs w:val="24"/>
        </w:rPr>
      </w:pPr>
      <w:r w:rsidRPr="00D7121F">
        <w:rPr>
          <w:rFonts w:ascii="Arial" w:eastAsia="Calibri" w:hAnsi="Arial" w:cs="Arial"/>
          <w:bCs/>
          <w:i/>
          <w:iCs/>
          <w:sz w:val="24"/>
          <w:szCs w:val="24"/>
        </w:rPr>
        <w:t>Check in and out process.</w:t>
      </w:r>
    </w:p>
    <w:p w14:paraId="4F92370E" w14:textId="77777777" w:rsidR="00B821F8" w:rsidRPr="00B41D33" w:rsidRDefault="00B821F8" w:rsidP="00AB2D66">
      <w:pPr>
        <w:pStyle w:val="ListParagraph"/>
        <w:spacing w:line="360" w:lineRule="auto"/>
        <w:ind w:left="90"/>
        <w:jc w:val="both"/>
        <w:rPr>
          <w:rFonts w:ascii="Arial" w:eastAsia="Calibri" w:hAnsi="Arial" w:cs="Arial"/>
          <w:sz w:val="24"/>
          <w:szCs w:val="24"/>
        </w:rPr>
      </w:pPr>
    </w:p>
    <w:p w14:paraId="375705E7" w14:textId="488469DB" w:rsidR="00B821F8" w:rsidRPr="00B41D33" w:rsidRDefault="00B821F8" w:rsidP="00AB2D66">
      <w:pPr>
        <w:pStyle w:val="ListParagraph"/>
        <w:spacing w:line="360" w:lineRule="auto"/>
        <w:ind w:left="90"/>
        <w:jc w:val="both"/>
        <w:rPr>
          <w:rFonts w:ascii="Arial" w:eastAsia="Calibri" w:hAnsi="Arial" w:cs="Arial"/>
          <w:sz w:val="24"/>
          <w:szCs w:val="24"/>
        </w:rPr>
      </w:pPr>
      <w:r w:rsidRPr="00B41D33">
        <w:rPr>
          <w:rFonts w:ascii="Arial" w:eastAsia="Calibri" w:hAnsi="Arial" w:cs="Arial"/>
          <w:sz w:val="24"/>
          <w:szCs w:val="24"/>
        </w:rPr>
        <w:t>The check-in and check-out</w:t>
      </w:r>
      <w:r w:rsidR="001903B0" w:rsidRPr="00B41D33">
        <w:rPr>
          <w:rFonts w:ascii="Arial" w:eastAsia="Calibri" w:hAnsi="Arial" w:cs="Arial"/>
          <w:sz w:val="24"/>
          <w:szCs w:val="24"/>
        </w:rPr>
        <w:t xml:space="preserve"> procedure</w:t>
      </w:r>
      <w:r w:rsidRPr="00B41D33">
        <w:rPr>
          <w:rFonts w:ascii="Arial" w:eastAsia="Calibri" w:hAnsi="Arial" w:cs="Arial"/>
          <w:sz w:val="24"/>
          <w:szCs w:val="24"/>
        </w:rPr>
        <w:t xml:space="preserve"> of guests is one of the most crucial paths in the customer journey as it shows how capable hotels are of providing a seamless </w:t>
      </w:r>
      <w:r w:rsidR="001903B0" w:rsidRPr="00B41D33">
        <w:rPr>
          <w:rFonts w:ascii="Arial" w:eastAsia="Calibri" w:hAnsi="Arial" w:cs="Arial"/>
          <w:sz w:val="24"/>
          <w:szCs w:val="24"/>
        </w:rPr>
        <w:t xml:space="preserve">approach. </w:t>
      </w:r>
      <w:r w:rsidRPr="00B41D33">
        <w:rPr>
          <w:rFonts w:ascii="Arial" w:eastAsia="Calibri" w:hAnsi="Arial" w:cs="Arial"/>
          <w:sz w:val="24"/>
          <w:szCs w:val="24"/>
        </w:rPr>
        <w:t>A total of 18 percent of respondents mentioned ‘easy’ check-in and out services using hotel’s smart boards, kiosk, and tablet in the reception area, as well as, in using their mobile application allowing them to do this function without interacting with hotel receptionist, especially when they are in a rush. By providing flexible check-in, guests proceed directly to rooms without queuing for keys after tiring travels. Additionally, this can determine guests’ level of satisfaction with the hotel.</w:t>
      </w:r>
    </w:p>
    <w:p w14:paraId="208A4563" w14:textId="77777777" w:rsidR="00B821F8" w:rsidRPr="00B41D33" w:rsidRDefault="00B821F8" w:rsidP="00AB2D66">
      <w:pPr>
        <w:pStyle w:val="ListParagraph"/>
        <w:spacing w:line="360" w:lineRule="auto"/>
        <w:ind w:left="90"/>
        <w:jc w:val="both"/>
        <w:rPr>
          <w:rFonts w:ascii="Arial" w:eastAsia="Calibri" w:hAnsi="Arial" w:cs="Arial"/>
          <w:sz w:val="24"/>
          <w:szCs w:val="24"/>
        </w:rPr>
      </w:pPr>
    </w:p>
    <w:p w14:paraId="7394B1F7" w14:textId="77777777" w:rsidR="00B821F8" w:rsidRPr="00D7121F" w:rsidRDefault="00B821F8" w:rsidP="00AB2D66">
      <w:pPr>
        <w:pStyle w:val="ListParagraph"/>
        <w:spacing w:line="360" w:lineRule="auto"/>
        <w:ind w:left="90"/>
        <w:jc w:val="both"/>
        <w:rPr>
          <w:rFonts w:ascii="Arial" w:eastAsia="Calibri" w:hAnsi="Arial" w:cs="Arial"/>
          <w:bCs/>
          <w:i/>
          <w:iCs/>
          <w:sz w:val="24"/>
          <w:szCs w:val="24"/>
        </w:rPr>
      </w:pPr>
      <w:r w:rsidRPr="00D7121F">
        <w:rPr>
          <w:rFonts w:ascii="Arial" w:eastAsia="Calibri" w:hAnsi="Arial" w:cs="Arial"/>
          <w:bCs/>
          <w:i/>
          <w:iCs/>
          <w:sz w:val="24"/>
          <w:szCs w:val="24"/>
        </w:rPr>
        <w:t>Room accessibility</w:t>
      </w:r>
    </w:p>
    <w:p w14:paraId="2A7C4A1E" w14:textId="77777777" w:rsidR="00B821F8" w:rsidRPr="00B41D33" w:rsidRDefault="00B821F8" w:rsidP="00AB2D66">
      <w:pPr>
        <w:pStyle w:val="ListParagraph"/>
        <w:spacing w:line="360" w:lineRule="auto"/>
        <w:ind w:left="90"/>
        <w:jc w:val="both"/>
        <w:rPr>
          <w:rFonts w:ascii="Arial" w:eastAsia="Calibri" w:hAnsi="Arial" w:cs="Arial"/>
          <w:sz w:val="24"/>
          <w:szCs w:val="24"/>
        </w:rPr>
      </w:pPr>
    </w:p>
    <w:p w14:paraId="5379E77A" w14:textId="17166732" w:rsidR="00B821F8" w:rsidRDefault="00B821F8" w:rsidP="001556E3">
      <w:pPr>
        <w:pStyle w:val="ListParagraph"/>
        <w:spacing w:line="360" w:lineRule="auto"/>
        <w:ind w:left="90"/>
        <w:jc w:val="both"/>
        <w:rPr>
          <w:rFonts w:ascii="Arial" w:eastAsia="Calibri" w:hAnsi="Arial" w:cs="Arial"/>
          <w:sz w:val="24"/>
          <w:szCs w:val="24"/>
        </w:rPr>
      </w:pPr>
      <w:r w:rsidRPr="00B41D33">
        <w:rPr>
          <w:rFonts w:ascii="Arial" w:eastAsia="Calibri" w:hAnsi="Arial" w:cs="Arial"/>
          <w:sz w:val="24"/>
          <w:szCs w:val="24"/>
        </w:rPr>
        <w:t xml:space="preserve">A smooth room accessibility provides positive first impressions among guests and by ensuring stress-free entry with automated room access via mobile applications and key cards allow hassle-free entry without relying on extra staff assistance. This reduces frustrations in both parties, the guests and hotel employees. A total of 21 percent of respondents suggested they have experienced hotel smart technology features especially when accessing their rooms. To break down the 21 percent of respondents: 10 percent mentioned ‘keycard’ to access rooms; 4 percent used ‘mobile phone app’ as their room access and said ‘Marriott hotels use phone for room access instead of physical key card’; 2 percent suggested they had an ‘access card for everything, room access, restaurant, drinks ordering, entertainment and game access’; 2 percent mentioned they had experienced ‘biometrics key door lock’ and another 2 percent with ‘smart electronic locks’; lastly, 2 percent encountered ‘facial recognition’ when entering their room. The results show how easy and convenient smart technology features are especially when promoting stress and hassle-free accommodations. </w:t>
      </w:r>
    </w:p>
    <w:p w14:paraId="734F1DAA" w14:textId="77777777" w:rsidR="001556E3" w:rsidRPr="001556E3" w:rsidRDefault="001556E3" w:rsidP="001556E3">
      <w:pPr>
        <w:pStyle w:val="ListParagraph"/>
        <w:spacing w:line="360" w:lineRule="auto"/>
        <w:ind w:left="90"/>
        <w:jc w:val="both"/>
        <w:rPr>
          <w:rFonts w:ascii="Arial" w:eastAsia="Calibri" w:hAnsi="Arial" w:cs="Arial"/>
          <w:sz w:val="24"/>
          <w:szCs w:val="24"/>
        </w:rPr>
      </w:pPr>
    </w:p>
    <w:p w14:paraId="06B205F8" w14:textId="77777777" w:rsidR="00B821F8" w:rsidRPr="003A42A6" w:rsidRDefault="00B821F8" w:rsidP="00AB2D66">
      <w:pPr>
        <w:pStyle w:val="ListParagraph"/>
        <w:numPr>
          <w:ilvl w:val="0"/>
          <w:numId w:val="18"/>
        </w:numPr>
        <w:spacing w:line="360" w:lineRule="auto"/>
        <w:ind w:left="360"/>
        <w:jc w:val="both"/>
        <w:rPr>
          <w:rFonts w:ascii="Arial" w:eastAsia="Calibri" w:hAnsi="Arial" w:cs="Arial"/>
          <w:bCs/>
          <w:sz w:val="24"/>
          <w:szCs w:val="24"/>
        </w:rPr>
      </w:pPr>
      <w:r w:rsidRPr="003A42A6">
        <w:rPr>
          <w:rFonts w:ascii="Arial" w:eastAsia="Calibri" w:hAnsi="Arial" w:cs="Arial"/>
          <w:bCs/>
          <w:sz w:val="24"/>
          <w:szCs w:val="24"/>
        </w:rPr>
        <w:t xml:space="preserve">Customised comfort </w:t>
      </w:r>
    </w:p>
    <w:p w14:paraId="769BBBFB" w14:textId="77777777" w:rsidR="00B821F8" w:rsidRPr="00B41D33" w:rsidRDefault="00B821F8" w:rsidP="00AB2D66">
      <w:pPr>
        <w:pStyle w:val="ListParagraph"/>
        <w:spacing w:line="360" w:lineRule="auto"/>
        <w:ind w:left="360"/>
        <w:jc w:val="both"/>
        <w:rPr>
          <w:rFonts w:ascii="Arial" w:eastAsia="Calibri" w:hAnsi="Arial" w:cs="Arial"/>
          <w:b/>
          <w:sz w:val="24"/>
          <w:szCs w:val="24"/>
        </w:rPr>
      </w:pPr>
    </w:p>
    <w:p w14:paraId="4F877190" w14:textId="77777777" w:rsidR="00B821F8" w:rsidRPr="00D7121F" w:rsidRDefault="00B821F8" w:rsidP="00AB2D66">
      <w:pPr>
        <w:pStyle w:val="ListParagraph"/>
        <w:spacing w:line="360" w:lineRule="auto"/>
        <w:ind w:left="0"/>
        <w:jc w:val="both"/>
        <w:rPr>
          <w:rFonts w:ascii="Arial" w:eastAsia="Calibri" w:hAnsi="Arial" w:cs="Arial"/>
          <w:bCs/>
          <w:i/>
          <w:iCs/>
          <w:sz w:val="24"/>
          <w:szCs w:val="24"/>
        </w:rPr>
      </w:pPr>
      <w:r w:rsidRPr="00D7121F">
        <w:rPr>
          <w:rFonts w:ascii="Arial" w:eastAsia="Calibri" w:hAnsi="Arial" w:cs="Arial"/>
          <w:bCs/>
          <w:i/>
          <w:iCs/>
          <w:sz w:val="24"/>
          <w:szCs w:val="24"/>
        </w:rPr>
        <w:t>In-room smart control features</w:t>
      </w:r>
    </w:p>
    <w:p w14:paraId="1A1C7203" w14:textId="77777777" w:rsidR="00B821F8" w:rsidRPr="00B41D33" w:rsidRDefault="00B821F8" w:rsidP="00AB2D66">
      <w:pPr>
        <w:pStyle w:val="ListParagraph"/>
        <w:spacing w:line="360" w:lineRule="auto"/>
        <w:ind w:left="0"/>
        <w:jc w:val="both"/>
        <w:rPr>
          <w:rFonts w:ascii="Arial" w:eastAsia="Calibri" w:hAnsi="Arial" w:cs="Arial"/>
          <w:sz w:val="24"/>
          <w:szCs w:val="24"/>
        </w:rPr>
      </w:pPr>
    </w:p>
    <w:p w14:paraId="504EA89E" w14:textId="113F7971" w:rsidR="00B821F8" w:rsidRPr="00B41D33" w:rsidRDefault="00B821F8" w:rsidP="00AB2D66">
      <w:pPr>
        <w:pStyle w:val="ListParagraph"/>
        <w:spacing w:line="360" w:lineRule="auto"/>
        <w:ind w:left="0"/>
        <w:jc w:val="both"/>
        <w:rPr>
          <w:rFonts w:ascii="Arial" w:eastAsia="Calibri" w:hAnsi="Arial" w:cs="Arial"/>
          <w:sz w:val="24"/>
          <w:szCs w:val="24"/>
        </w:rPr>
      </w:pPr>
      <w:r w:rsidRPr="00B41D33">
        <w:rPr>
          <w:rFonts w:ascii="Arial" w:eastAsia="Calibri" w:hAnsi="Arial" w:cs="Arial"/>
          <w:sz w:val="24"/>
          <w:szCs w:val="24"/>
        </w:rPr>
        <w:t>The data show</w:t>
      </w:r>
      <w:r w:rsidR="009A3A56" w:rsidRPr="00B41D33">
        <w:rPr>
          <w:rFonts w:ascii="Arial" w:eastAsia="Calibri" w:hAnsi="Arial" w:cs="Arial"/>
          <w:sz w:val="24"/>
          <w:szCs w:val="24"/>
        </w:rPr>
        <w:t>ed that</w:t>
      </w:r>
      <w:r w:rsidRPr="00B41D33">
        <w:rPr>
          <w:rFonts w:ascii="Arial" w:eastAsia="Calibri" w:hAnsi="Arial" w:cs="Arial"/>
          <w:sz w:val="24"/>
          <w:szCs w:val="24"/>
        </w:rPr>
        <w:t xml:space="preserve"> 20 percent of </w:t>
      </w:r>
      <w:r w:rsidR="009A3A56" w:rsidRPr="00B41D33">
        <w:rPr>
          <w:rFonts w:ascii="Arial" w:eastAsia="Calibri" w:hAnsi="Arial" w:cs="Arial"/>
          <w:sz w:val="24"/>
          <w:szCs w:val="24"/>
        </w:rPr>
        <w:t xml:space="preserve">the </w:t>
      </w:r>
      <w:r w:rsidRPr="00B41D33">
        <w:rPr>
          <w:rFonts w:ascii="Arial" w:eastAsia="Calibri" w:hAnsi="Arial" w:cs="Arial"/>
          <w:sz w:val="24"/>
          <w:szCs w:val="24"/>
        </w:rPr>
        <w:t>respondents mentioned the term ‘smart’ such as smart key, control p</w:t>
      </w:r>
      <w:r w:rsidR="007A0716" w:rsidRPr="00B41D33">
        <w:rPr>
          <w:rFonts w:ascii="Arial" w:eastAsia="Calibri" w:hAnsi="Arial" w:cs="Arial"/>
          <w:sz w:val="24"/>
          <w:szCs w:val="24"/>
        </w:rPr>
        <w:t xml:space="preserve">anel for temperature and lights. Moreover, </w:t>
      </w:r>
      <w:r w:rsidRPr="00B41D33">
        <w:rPr>
          <w:rFonts w:ascii="Arial" w:eastAsia="Calibri" w:hAnsi="Arial" w:cs="Arial"/>
          <w:sz w:val="24"/>
          <w:szCs w:val="24"/>
        </w:rPr>
        <w:t>38 percent of</w:t>
      </w:r>
      <w:r w:rsidR="007A0716" w:rsidRPr="00B41D33">
        <w:rPr>
          <w:rFonts w:ascii="Arial" w:eastAsia="Calibri" w:hAnsi="Arial" w:cs="Arial"/>
          <w:sz w:val="24"/>
          <w:szCs w:val="24"/>
        </w:rPr>
        <w:t xml:space="preserve"> the total</w:t>
      </w:r>
      <w:r w:rsidRPr="00B41D33">
        <w:rPr>
          <w:rFonts w:ascii="Arial" w:eastAsia="Calibri" w:hAnsi="Arial" w:cs="Arial"/>
          <w:sz w:val="24"/>
          <w:szCs w:val="24"/>
        </w:rPr>
        <w:t xml:space="preserve"> respondents have experienced smart technology feature</w:t>
      </w:r>
      <w:r w:rsidR="007A0716" w:rsidRPr="00B41D33">
        <w:rPr>
          <w:rFonts w:ascii="Arial" w:eastAsia="Calibri" w:hAnsi="Arial" w:cs="Arial"/>
          <w:sz w:val="24"/>
          <w:szCs w:val="24"/>
        </w:rPr>
        <w:t xml:space="preserve">s in their hotel rooms. Out of </w:t>
      </w:r>
      <w:r w:rsidRPr="00B41D33">
        <w:rPr>
          <w:rFonts w:ascii="Arial" w:eastAsia="Calibri" w:hAnsi="Arial" w:cs="Arial"/>
          <w:sz w:val="24"/>
          <w:szCs w:val="24"/>
        </w:rPr>
        <w:t>38 percent, 14 percent of respondents said they used thermostat and control panel for room temperature, as well as</w:t>
      </w:r>
      <w:r w:rsidR="00A945B8" w:rsidRPr="00B41D33">
        <w:rPr>
          <w:rFonts w:ascii="Arial" w:eastAsia="Calibri" w:hAnsi="Arial" w:cs="Arial"/>
          <w:sz w:val="24"/>
          <w:szCs w:val="24"/>
        </w:rPr>
        <w:t xml:space="preserve"> mobile phone applications wherein </w:t>
      </w:r>
      <w:r w:rsidRPr="00B41D33">
        <w:rPr>
          <w:rFonts w:ascii="Arial" w:eastAsia="Calibri" w:hAnsi="Arial" w:cs="Arial"/>
          <w:sz w:val="24"/>
          <w:szCs w:val="24"/>
        </w:rPr>
        <w:t xml:space="preserve">some </w:t>
      </w:r>
      <w:r w:rsidR="00A945B8" w:rsidRPr="00B41D33">
        <w:rPr>
          <w:rFonts w:ascii="Arial" w:eastAsia="Calibri" w:hAnsi="Arial" w:cs="Arial"/>
          <w:sz w:val="24"/>
          <w:szCs w:val="24"/>
        </w:rPr>
        <w:t xml:space="preserve">mentioned that it is easy to follow and use. Another </w:t>
      </w:r>
      <w:r w:rsidRPr="00B41D33">
        <w:rPr>
          <w:rFonts w:ascii="Arial" w:eastAsia="Calibri" w:hAnsi="Arial" w:cs="Arial"/>
          <w:sz w:val="24"/>
          <w:szCs w:val="24"/>
        </w:rPr>
        <w:t xml:space="preserve">14 percent of </w:t>
      </w:r>
      <w:r w:rsidR="00A945B8" w:rsidRPr="00B41D33">
        <w:rPr>
          <w:rFonts w:ascii="Arial" w:eastAsia="Calibri" w:hAnsi="Arial" w:cs="Arial"/>
          <w:sz w:val="24"/>
          <w:szCs w:val="24"/>
        </w:rPr>
        <w:t>the group cited</w:t>
      </w:r>
      <w:r w:rsidRPr="00B41D33">
        <w:rPr>
          <w:rFonts w:ascii="Arial" w:eastAsia="Calibri" w:hAnsi="Arial" w:cs="Arial"/>
          <w:sz w:val="24"/>
          <w:szCs w:val="24"/>
        </w:rPr>
        <w:t xml:space="preserve"> t</w:t>
      </w:r>
      <w:r w:rsidR="00A945B8" w:rsidRPr="00B41D33">
        <w:rPr>
          <w:rFonts w:ascii="Arial" w:eastAsia="Calibri" w:hAnsi="Arial" w:cs="Arial"/>
          <w:sz w:val="24"/>
          <w:szCs w:val="24"/>
        </w:rPr>
        <w:t>hat t</w:t>
      </w:r>
      <w:r w:rsidRPr="00B41D33">
        <w:rPr>
          <w:rFonts w:ascii="Arial" w:eastAsia="Calibri" w:hAnsi="Arial" w:cs="Arial"/>
          <w:sz w:val="24"/>
          <w:szCs w:val="24"/>
        </w:rPr>
        <w:t>hey have encountered smart control devices for light that can adjust colour, temperature and brightness</w:t>
      </w:r>
      <w:r w:rsidR="00190356" w:rsidRPr="00B41D33">
        <w:rPr>
          <w:rFonts w:ascii="Arial" w:eastAsia="Calibri" w:hAnsi="Arial" w:cs="Arial"/>
          <w:sz w:val="24"/>
          <w:szCs w:val="24"/>
        </w:rPr>
        <w:t xml:space="preserve"> depending on their preferences. About </w:t>
      </w:r>
      <w:r w:rsidRPr="00B41D33">
        <w:rPr>
          <w:rFonts w:ascii="Arial" w:eastAsia="Calibri" w:hAnsi="Arial" w:cs="Arial"/>
          <w:sz w:val="24"/>
          <w:szCs w:val="24"/>
        </w:rPr>
        <w:t xml:space="preserve">4 percent of respondents have previously experienced motion detector lights and voice activation lights. There </w:t>
      </w:r>
      <w:r w:rsidR="00190356" w:rsidRPr="00B41D33">
        <w:rPr>
          <w:rFonts w:ascii="Arial" w:eastAsia="Calibri" w:hAnsi="Arial" w:cs="Arial"/>
          <w:sz w:val="24"/>
          <w:szCs w:val="24"/>
        </w:rPr>
        <w:t>we</w:t>
      </w:r>
      <w:r w:rsidRPr="00B41D33">
        <w:rPr>
          <w:rFonts w:ascii="Arial" w:eastAsia="Calibri" w:hAnsi="Arial" w:cs="Arial"/>
          <w:sz w:val="24"/>
          <w:szCs w:val="24"/>
        </w:rPr>
        <w:t>re also 4 percent of</w:t>
      </w:r>
      <w:r w:rsidR="00190356" w:rsidRPr="00B41D33">
        <w:rPr>
          <w:rFonts w:ascii="Arial" w:eastAsia="Calibri" w:hAnsi="Arial" w:cs="Arial"/>
          <w:sz w:val="24"/>
          <w:szCs w:val="24"/>
        </w:rPr>
        <w:t xml:space="preserve"> the group</w:t>
      </w:r>
      <w:r w:rsidRPr="00B41D33">
        <w:rPr>
          <w:rFonts w:ascii="Arial" w:eastAsia="Calibri" w:hAnsi="Arial" w:cs="Arial"/>
          <w:sz w:val="24"/>
          <w:szCs w:val="24"/>
        </w:rPr>
        <w:t xml:space="preserve"> </w:t>
      </w:r>
      <w:r w:rsidR="00190356" w:rsidRPr="00B41D33">
        <w:rPr>
          <w:rFonts w:ascii="Arial" w:eastAsia="Calibri" w:hAnsi="Arial" w:cs="Arial"/>
          <w:sz w:val="24"/>
          <w:szCs w:val="24"/>
        </w:rPr>
        <w:t>stated that</w:t>
      </w:r>
      <w:r w:rsidRPr="00B41D33">
        <w:rPr>
          <w:rFonts w:ascii="Arial" w:eastAsia="Calibri" w:hAnsi="Arial" w:cs="Arial"/>
          <w:sz w:val="24"/>
          <w:szCs w:val="24"/>
        </w:rPr>
        <w:t xml:space="preserve"> they stayed in a hotel with curtain control </w:t>
      </w:r>
      <w:r w:rsidR="00024AD4" w:rsidRPr="00B41D33">
        <w:rPr>
          <w:rFonts w:ascii="Arial" w:eastAsia="Calibri" w:hAnsi="Arial" w:cs="Arial"/>
          <w:sz w:val="24"/>
          <w:szCs w:val="24"/>
        </w:rPr>
        <w:t>and</w:t>
      </w:r>
      <w:r w:rsidRPr="00B41D33">
        <w:rPr>
          <w:rFonts w:ascii="Arial" w:eastAsia="Calibri" w:hAnsi="Arial" w:cs="Arial"/>
          <w:sz w:val="24"/>
          <w:szCs w:val="24"/>
        </w:rPr>
        <w:t xml:space="preserve"> motion sensor activated curtains. Lastly, 2 percent said the shower feature had smart technology installed in it.</w:t>
      </w:r>
    </w:p>
    <w:p w14:paraId="74A792D5" w14:textId="77777777" w:rsidR="00B821F8" w:rsidRPr="00B41D33" w:rsidRDefault="00B821F8" w:rsidP="00AB2D66">
      <w:pPr>
        <w:pStyle w:val="ListParagraph"/>
        <w:spacing w:line="360" w:lineRule="auto"/>
        <w:ind w:left="0"/>
        <w:jc w:val="both"/>
        <w:rPr>
          <w:rFonts w:ascii="Arial" w:eastAsia="Calibri" w:hAnsi="Arial" w:cs="Arial"/>
          <w:sz w:val="24"/>
          <w:szCs w:val="24"/>
        </w:rPr>
      </w:pPr>
    </w:p>
    <w:p w14:paraId="5BB8E29F" w14:textId="77777777" w:rsidR="00B821F8" w:rsidRPr="00B41D33" w:rsidRDefault="00B821F8" w:rsidP="00AB2D66">
      <w:pPr>
        <w:pStyle w:val="ListParagraph"/>
        <w:spacing w:line="360" w:lineRule="auto"/>
        <w:ind w:left="0"/>
        <w:jc w:val="both"/>
        <w:rPr>
          <w:rFonts w:ascii="Arial" w:eastAsia="Calibri" w:hAnsi="Arial" w:cs="Arial"/>
          <w:sz w:val="24"/>
          <w:szCs w:val="24"/>
        </w:rPr>
      </w:pPr>
      <w:r w:rsidRPr="00B41D33">
        <w:rPr>
          <w:rFonts w:ascii="Arial" w:eastAsia="Calibri" w:hAnsi="Arial" w:cs="Arial"/>
          <w:sz w:val="24"/>
          <w:szCs w:val="24"/>
        </w:rPr>
        <w:t>Offering hotel guests customized comfort is an important characteristic of smart technology for these reasons: 1. When guests have control over their preferences such as temperature, lighting and entertainment can create an optimal environment that caters to their needs and expectations; 2. When rooms are customized to comfort specifications via smart and automated adjustments, guests’ relaxation levels are elevated; 3. By offering seamless integration with technology, guests satisfaction levels see a boost making loyal guests to return, therefore, positive experiences from personalized stays improves brand reputation.</w:t>
      </w:r>
    </w:p>
    <w:p w14:paraId="5EDAE7AB" w14:textId="77777777" w:rsidR="00B821F8" w:rsidRPr="00B41D33" w:rsidRDefault="00B821F8" w:rsidP="00AB2D66">
      <w:pPr>
        <w:pStyle w:val="ListParagraph"/>
        <w:spacing w:line="360" w:lineRule="auto"/>
        <w:ind w:left="0"/>
        <w:jc w:val="both"/>
        <w:rPr>
          <w:rFonts w:ascii="Arial" w:eastAsia="Calibri" w:hAnsi="Arial" w:cs="Arial"/>
          <w:sz w:val="24"/>
          <w:szCs w:val="24"/>
        </w:rPr>
      </w:pPr>
    </w:p>
    <w:p w14:paraId="0EF67945" w14:textId="77777777" w:rsidR="00B821F8" w:rsidRPr="00D7121F" w:rsidRDefault="00B821F8" w:rsidP="00AB2D66">
      <w:pPr>
        <w:pStyle w:val="ListParagraph"/>
        <w:spacing w:line="360" w:lineRule="auto"/>
        <w:ind w:left="0"/>
        <w:jc w:val="both"/>
        <w:rPr>
          <w:rFonts w:ascii="Arial" w:eastAsia="Calibri" w:hAnsi="Arial" w:cs="Arial"/>
          <w:bCs/>
          <w:i/>
          <w:iCs/>
          <w:sz w:val="24"/>
          <w:szCs w:val="24"/>
        </w:rPr>
      </w:pPr>
      <w:r w:rsidRPr="00D7121F">
        <w:rPr>
          <w:rFonts w:ascii="Arial" w:eastAsia="Calibri" w:hAnsi="Arial" w:cs="Arial"/>
          <w:bCs/>
          <w:i/>
          <w:iCs/>
          <w:sz w:val="24"/>
          <w:szCs w:val="24"/>
        </w:rPr>
        <w:t>Remote control functions and room service</w:t>
      </w:r>
    </w:p>
    <w:p w14:paraId="2096FFFE" w14:textId="77777777" w:rsidR="00B821F8" w:rsidRPr="00B41D33" w:rsidRDefault="00B821F8" w:rsidP="00AB2D66">
      <w:pPr>
        <w:pStyle w:val="ListParagraph"/>
        <w:spacing w:line="360" w:lineRule="auto"/>
        <w:ind w:left="0"/>
        <w:jc w:val="both"/>
        <w:rPr>
          <w:rFonts w:ascii="Arial" w:eastAsia="Calibri" w:hAnsi="Arial" w:cs="Arial"/>
          <w:sz w:val="24"/>
          <w:szCs w:val="24"/>
        </w:rPr>
      </w:pPr>
    </w:p>
    <w:p w14:paraId="5BE78864" w14:textId="77777777" w:rsidR="00B821F8" w:rsidRPr="00B41D33" w:rsidRDefault="00B821F8" w:rsidP="00AB2D66">
      <w:pPr>
        <w:pStyle w:val="ListParagraph"/>
        <w:spacing w:line="360" w:lineRule="auto"/>
        <w:ind w:left="0"/>
        <w:jc w:val="both"/>
        <w:rPr>
          <w:rFonts w:ascii="Arial" w:eastAsia="Calibri" w:hAnsi="Arial" w:cs="Arial"/>
          <w:sz w:val="24"/>
          <w:szCs w:val="24"/>
        </w:rPr>
      </w:pPr>
      <w:r w:rsidRPr="00B41D33">
        <w:rPr>
          <w:rFonts w:ascii="Arial" w:eastAsia="Calibri" w:hAnsi="Arial" w:cs="Arial"/>
          <w:sz w:val="24"/>
          <w:szCs w:val="24"/>
        </w:rPr>
        <w:t xml:space="preserve">5 percent of respondents have mentioned that remote control and voice control devices such as ‘Alexa’ to control functions in rooms have made their stay more memorable. Additionally, in terms of room service, 3 percent of respondents used the hotel’s mobile application for room service and food service which allowed them to save time from going to the reception. </w:t>
      </w:r>
    </w:p>
    <w:p w14:paraId="5C684B5A" w14:textId="77777777" w:rsidR="00B821F8" w:rsidRPr="00B41D33" w:rsidRDefault="00B821F8" w:rsidP="00AB2D66">
      <w:pPr>
        <w:pStyle w:val="ListParagraph"/>
        <w:spacing w:line="360" w:lineRule="auto"/>
        <w:ind w:left="360"/>
        <w:jc w:val="both"/>
        <w:rPr>
          <w:rFonts w:ascii="Arial" w:eastAsia="Calibri" w:hAnsi="Arial" w:cs="Arial"/>
          <w:sz w:val="24"/>
          <w:szCs w:val="24"/>
        </w:rPr>
      </w:pPr>
    </w:p>
    <w:p w14:paraId="281FB289" w14:textId="77777777" w:rsidR="00B821F8" w:rsidRPr="003A42A6" w:rsidRDefault="00B821F8" w:rsidP="00AB2D66">
      <w:pPr>
        <w:pStyle w:val="ListParagraph"/>
        <w:numPr>
          <w:ilvl w:val="0"/>
          <w:numId w:val="18"/>
        </w:numPr>
        <w:spacing w:line="360" w:lineRule="auto"/>
        <w:ind w:left="360"/>
        <w:jc w:val="both"/>
        <w:rPr>
          <w:rFonts w:ascii="Arial" w:eastAsia="Calibri" w:hAnsi="Arial" w:cs="Arial"/>
          <w:bCs/>
          <w:sz w:val="24"/>
          <w:szCs w:val="24"/>
        </w:rPr>
      </w:pPr>
      <w:r w:rsidRPr="003A42A6">
        <w:rPr>
          <w:rFonts w:ascii="Arial" w:eastAsia="Calibri" w:hAnsi="Arial" w:cs="Arial"/>
          <w:bCs/>
          <w:sz w:val="24"/>
          <w:szCs w:val="24"/>
        </w:rPr>
        <w:t>Novelty and Modern Experience</w:t>
      </w:r>
    </w:p>
    <w:p w14:paraId="6310E864" w14:textId="77777777" w:rsidR="00B821F8" w:rsidRPr="003E1C2F" w:rsidRDefault="00B821F8" w:rsidP="00AB2D66">
      <w:pPr>
        <w:pStyle w:val="ListParagraph"/>
        <w:spacing w:line="360" w:lineRule="auto"/>
        <w:ind w:left="360"/>
        <w:jc w:val="both"/>
        <w:rPr>
          <w:rFonts w:ascii="Arial" w:eastAsia="Calibri" w:hAnsi="Arial" w:cs="Arial"/>
          <w:bCs/>
          <w:sz w:val="24"/>
          <w:szCs w:val="24"/>
          <w:u w:val="single"/>
        </w:rPr>
      </w:pPr>
    </w:p>
    <w:p w14:paraId="1AB02E21" w14:textId="77777777" w:rsidR="00B821F8" w:rsidRPr="003E1C2F" w:rsidRDefault="00B821F8" w:rsidP="00AB2D66">
      <w:pPr>
        <w:pStyle w:val="ListParagraph"/>
        <w:spacing w:line="360" w:lineRule="auto"/>
        <w:ind w:left="0"/>
        <w:jc w:val="both"/>
        <w:rPr>
          <w:rFonts w:ascii="Arial" w:eastAsia="Calibri" w:hAnsi="Arial" w:cs="Arial"/>
          <w:bCs/>
          <w:i/>
          <w:iCs/>
          <w:sz w:val="24"/>
          <w:szCs w:val="24"/>
        </w:rPr>
      </w:pPr>
      <w:r w:rsidRPr="003E1C2F">
        <w:rPr>
          <w:rFonts w:ascii="Arial" w:eastAsia="Calibri" w:hAnsi="Arial" w:cs="Arial"/>
          <w:bCs/>
          <w:i/>
          <w:iCs/>
          <w:sz w:val="24"/>
          <w:szCs w:val="24"/>
        </w:rPr>
        <w:t>Smart appliances</w:t>
      </w:r>
    </w:p>
    <w:p w14:paraId="73E66DBE" w14:textId="77777777" w:rsidR="00B821F8" w:rsidRPr="00B41D33" w:rsidRDefault="00B821F8" w:rsidP="00AB2D66">
      <w:pPr>
        <w:pStyle w:val="ListParagraph"/>
        <w:spacing w:line="360" w:lineRule="auto"/>
        <w:ind w:left="0"/>
        <w:jc w:val="both"/>
        <w:rPr>
          <w:rFonts w:ascii="Arial" w:eastAsia="Calibri" w:hAnsi="Arial" w:cs="Arial"/>
          <w:sz w:val="24"/>
          <w:szCs w:val="24"/>
        </w:rPr>
      </w:pPr>
    </w:p>
    <w:p w14:paraId="6A0D1658" w14:textId="77777777" w:rsidR="00B821F8" w:rsidRPr="00B41D33" w:rsidRDefault="00B821F8" w:rsidP="00AB2D66">
      <w:pPr>
        <w:pStyle w:val="ListParagraph"/>
        <w:spacing w:line="360" w:lineRule="auto"/>
        <w:ind w:left="0"/>
        <w:jc w:val="both"/>
        <w:rPr>
          <w:rFonts w:ascii="Arial" w:eastAsia="Calibri" w:hAnsi="Arial" w:cs="Arial"/>
          <w:sz w:val="24"/>
          <w:szCs w:val="24"/>
        </w:rPr>
      </w:pPr>
      <w:r w:rsidRPr="00B41D33">
        <w:rPr>
          <w:rFonts w:ascii="Arial" w:eastAsia="Calibri" w:hAnsi="Arial" w:cs="Arial"/>
          <w:sz w:val="24"/>
          <w:szCs w:val="24"/>
        </w:rPr>
        <w:t xml:space="preserve">The accommodation sector must meet or exceed guests’ expectations, therefore installing smart appliances into their rooms can make their stay more comfortable. 9 percent of respondents highlighted to see smart televisions, sensor in the fridge and touchscreen navigation assistance into their previous hotel stays. </w:t>
      </w:r>
    </w:p>
    <w:p w14:paraId="131F25C8" w14:textId="77777777" w:rsidR="00B821F8" w:rsidRPr="00B41D33" w:rsidRDefault="00B821F8" w:rsidP="00AB2D66">
      <w:pPr>
        <w:pStyle w:val="ListParagraph"/>
        <w:spacing w:line="360" w:lineRule="auto"/>
        <w:ind w:left="0"/>
        <w:jc w:val="both"/>
        <w:rPr>
          <w:rFonts w:ascii="Arial" w:eastAsia="Calibri" w:hAnsi="Arial" w:cs="Arial"/>
          <w:b/>
          <w:sz w:val="24"/>
          <w:szCs w:val="24"/>
        </w:rPr>
      </w:pPr>
    </w:p>
    <w:p w14:paraId="2CF92E24" w14:textId="77777777" w:rsidR="00B821F8" w:rsidRPr="003E1C2F" w:rsidRDefault="00B821F8" w:rsidP="00AB2D66">
      <w:pPr>
        <w:pStyle w:val="ListParagraph"/>
        <w:spacing w:line="360" w:lineRule="auto"/>
        <w:ind w:left="0"/>
        <w:jc w:val="both"/>
        <w:rPr>
          <w:rFonts w:ascii="Arial" w:eastAsia="Calibri" w:hAnsi="Arial" w:cs="Arial"/>
          <w:bCs/>
          <w:i/>
          <w:iCs/>
          <w:sz w:val="24"/>
          <w:szCs w:val="24"/>
        </w:rPr>
      </w:pPr>
      <w:r w:rsidRPr="003E1C2F">
        <w:rPr>
          <w:rFonts w:ascii="Arial" w:eastAsia="Calibri" w:hAnsi="Arial" w:cs="Arial"/>
          <w:bCs/>
          <w:i/>
          <w:iCs/>
          <w:sz w:val="24"/>
          <w:szCs w:val="24"/>
        </w:rPr>
        <w:t>Automated payments and systems</w:t>
      </w:r>
    </w:p>
    <w:p w14:paraId="6E6BF5AA" w14:textId="77777777" w:rsidR="00B821F8" w:rsidRPr="00B41D33" w:rsidRDefault="00B821F8" w:rsidP="00AB2D66">
      <w:pPr>
        <w:pStyle w:val="ListParagraph"/>
        <w:spacing w:line="360" w:lineRule="auto"/>
        <w:ind w:left="0"/>
        <w:jc w:val="both"/>
        <w:rPr>
          <w:rFonts w:ascii="Arial" w:eastAsia="Calibri" w:hAnsi="Arial" w:cs="Arial"/>
          <w:sz w:val="24"/>
          <w:szCs w:val="24"/>
        </w:rPr>
      </w:pPr>
    </w:p>
    <w:p w14:paraId="3EBC6BC0" w14:textId="77777777" w:rsidR="00B821F8" w:rsidRPr="00B41D33" w:rsidRDefault="00B821F8" w:rsidP="00AB2D66">
      <w:pPr>
        <w:pStyle w:val="ListParagraph"/>
        <w:spacing w:line="360" w:lineRule="auto"/>
        <w:ind w:left="0"/>
        <w:jc w:val="both"/>
        <w:rPr>
          <w:rFonts w:ascii="Arial" w:eastAsia="Calibri" w:hAnsi="Arial" w:cs="Arial"/>
          <w:sz w:val="24"/>
          <w:szCs w:val="24"/>
        </w:rPr>
      </w:pPr>
      <w:r w:rsidRPr="00B41D33">
        <w:rPr>
          <w:rFonts w:ascii="Arial" w:eastAsia="Calibri" w:hAnsi="Arial" w:cs="Arial"/>
          <w:sz w:val="24"/>
          <w:szCs w:val="24"/>
        </w:rPr>
        <w:t>4 percent of the respondents mentioned automatic payments and systems since hotels have automated payments that can be done through online websites or mobile applications that let guests have smooth transactions. 2 percent of the respondents have mentioned other types of smart technology powered accessory which is the ‘RFID wristband’ to access exclusive hotel amenities such as gym, pool, and other facilities.</w:t>
      </w:r>
    </w:p>
    <w:p w14:paraId="5D7E7B4A" w14:textId="77777777" w:rsidR="00B821F8" w:rsidRPr="00B41D33" w:rsidRDefault="00B821F8"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8 out of 55 respondents have said ‘not used yet’ in this question as they have not encountered any smart technology features in a hotel. Additionally, 10 out of 55 respondents, which is 18 percent of the whole population, skipped and did not answer this question at all. </w:t>
      </w:r>
    </w:p>
    <w:p w14:paraId="584CBE37" w14:textId="77777777" w:rsidR="00B821F8" w:rsidRPr="00B41D33" w:rsidRDefault="00B821F8" w:rsidP="00AB2D66">
      <w:pPr>
        <w:spacing w:line="360" w:lineRule="auto"/>
        <w:jc w:val="both"/>
        <w:rPr>
          <w:rFonts w:ascii="Arial" w:eastAsia="Calibri" w:hAnsi="Arial" w:cs="Arial"/>
          <w:sz w:val="24"/>
          <w:szCs w:val="24"/>
        </w:rPr>
      </w:pPr>
      <w:r w:rsidRPr="00B41D33">
        <w:rPr>
          <w:rFonts w:ascii="Arial" w:eastAsia="Calibri" w:hAnsi="Arial" w:cs="Arial"/>
          <w:sz w:val="24"/>
          <w:szCs w:val="24"/>
        </w:rPr>
        <w:t>The results show that more than half of the population have experienced and encountered smart technology features when they visited a hotel however one respondent have stated that “now, hotels use mobile phones as keys to the rooms and self-check-in but I have not used it yet”, this statement determines that not everybody are capable or have the means to experience modern technology. Additionally, despite the modern features, one respondent still “prefers to have guests’ reception to be present for any other queries”.</w:t>
      </w:r>
    </w:p>
    <w:p w14:paraId="132A393F" w14:textId="77777777" w:rsidR="00B821F8" w:rsidRPr="00B41D33" w:rsidRDefault="00B821F8"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4.1.10. Benefits of using smart technology</w:t>
      </w:r>
    </w:p>
    <w:p w14:paraId="55E2E3A0" w14:textId="77777777" w:rsidR="00B821F8" w:rsidRPr="00B41D33" w:rsidRDefault="00B821F8" w:rsidP="00AB2D66">
      <w:pPr>
        <w:spacing w:line="360" w:lineRule="auto"/>
        <w:jc w:val="both"/>
        <w:rPr>
          <w:rFonts w:ascii="Arial" w:eastAsia="Calibri" w:hAnsi="Arial" w:cs="Arial"/>
          <w:sz w:val="24"/>
          <w:szCs w:val="24"/>
        </w:rPr>
      </w:pPr>
      <w:r w:rsidRPr="00B41D33">
        <w:rPr>
          <w:rFonts w:ascii="Arial" w:eastAsia="Calibri" w:hAnsi="Arial" w:cs="Arial"/>
          <w:sz w:val="24"/>
          <w:szCs w:val="24"/>
        </w:rPr>
        <w:t>The eleventh question in the survey asked respondents for their opinions regarding the benefits of hotels using smart technology and artificial intelligence and the results show that only 47 participants out of 55 have filled in this question (</w:t>
      </w:r>
      <w:r w:rsidRPr="00B41D33">
        <w:rPr>
          <w:rFonts w:ascii="Arial" w:eastAsia="Calibri" w:hAnsi="Arial" w:cs="Arial"/>
          <w:i/>
          <w:iCs/>
          <w:sz w:val="24"/>
          <w:szCs w:val="24"/>
        </w:rPr>
        <w:t>See Appendix 16 for the Result of Question 11</w:t>
      </w:r>
      <w:r w:rsidRPr="00B41D33">
        <w:rPr>
          <w:rFonts w:ascii="Arial" w:eastAsia="Calibri" w:hAnsi="Arial" w:cs="Arial"/>
          <w:sz w:val="24"/>
          <w:szCs w:val="24"/>
        </w:rPr>
        <w:t>). The researcher analysed results by categorizing into five sections and these are as follows:</w:t>
      </w:r>
    </w:p>
    <w:p w14:paraId="7C4364BC" w14:textId="77777777" w:rsidR="00B821F8" w:rsidRPr="003A42A6" w:rsidRDefault="00B821F8" w:rsidP="00AB2D66">
      <w:pPr>
        <w:pStyle w:val="ListParagraph"/>
        <w:numPr>
          <w:ilvl w:val="0"/>
          <w:numId w:val="11"/>
        </w:numPr>
        <w:spacing w:line="360" w:lineRule="auto"/>
        <w:jc w:val="both"/>
        <w:rPr>
          <w:rFonts w:ascii="Arial" w:eastAsia="Calibri" w:hAnsi="Arial" w:cs="Arial"/>
          <w:sz w:val="24"/>
          <w:szCs w:val="24"/>
        </w:rPr>
      </w:pPr>
      <w:r w:rsidRPr="003A42A6">
        <w:rPr>
          <w:rFonts w:ascii="Arial" w:eastAsia="Calibri" w:hAnsi="Arial" w:cs="Arial"/>
          <w:sz w:val="24"/>
          <w:szCs w:val="24"/>
        </w:rPr>
        <w:t xml:space="preserve">Perceived Service Interactions </w:t>
      </w:r>
    </w:p>
    <w:p w14:paraId="407C8AEA" w14:textId="77777777" w:rsidR="00B821F8" w:rsidRPr="00B41D33" w:rsidRDefault="00B821F8" w:rsidP="00AB2D66">
      <w:pPr>
        <w:pStyle w:val="ListParagraph"/>
        <w:spacing w:line="360" w:lineRule="auto"/>
        <w:jc w:val="both"/>
        <w:rPr>
          <w:rFonts w:ascii="Arial" w:eastAsia="Calibri" w:hAnsi="Arial" w:cs="Arial"/>
          <w:sz w:val="24"/>
          <w:szCs w:val="24"/>
        </w:rPr>
      </w:pPr>
    </w:p>
    <w:p w14:paraId="04EA0E59" w14:textId="77777777" w:rsidR="00B821F8" w:rsidRPr="00B41D33" w:rsidRDefault="00B821F8" w:rsidP="00AB2D66">
      <w:pPr>
        <w:pStyle w:val="ListParagraph"/>
        <w:spacing w:line="360" w:lineRule="auto"/>
        <w:jc w:val="both"/>
        <w:rPr>
          <w:rFonts w:ascii="Arial" w:eastAsia="Calibri" w:hAnsi="Arial" w:cs="Arial"/>
          <w:i/>
          <w:iCs/>
          <w:sz w:val="24"/>
          <w:szCs w:val="24"/>
        </w:rPr>
      </w:pPr>
      <w:r w:rsidRPr="00B41D33">
        <w:rPr>
          <w:rFonts w:ascii="Arial" w:eastAsia="Calibri" w:hAnsi="Arial" w:cs="Arial"/>
          <w:i/>
          <w:iCs/>
          <w:sz w:val="24"/>
          <w:szCs w:val="24"/>
        </w:rPr>
        <w:t xml:space="preserve">Speed </w:t>
      </w:r>
    </w:p>
    <w:p w14:paraId="22352FEB" w14:textId="77777777" w:rsidR="00B821F8" w:rsidRPr="00B41D33" w:rsidRDefault="00B821F8" w:rsidP="00AB2D66">
      <w:pPr>
        <w:pStyle w:val="ListParagraph"/>
        <w:spacing w:line="360" w:lineRule="auto"/>
        <w:jc w:val="both"/>
        <w:rPr>
          <w:rFonts w:ascii="Arial" w:eastAsia="Calibri" w:hAnsi="Arial" w:cs="Arial"/>
          <w:sz w:val="24"/>
          <w:szCs w:val="24"/>
        </w:rPr>
      </w:pPr>
    </w:p>
    <w:p w14:paraId="32C4EE3D" w14:textId="5C761343" w:rsidR="00B821F8" w:rsidRDefault="00B821F8" w:rsidP="00744499">
      <w:pPr>
        <w:pStyle w:val="ListParagraph"/>
        <w:spacing w:line="360" w:lineRule="auto"/>
        <w:jc w:val="both"/>
        <w:rPr>
          <w:rFonts w:ascii="Arial" w:eastAsia="Calibri" w:hAnsi="Arial" w:cs="Arial"/>
          <w:sz w:val="24"/>
          <w:szCs w:val="24"/>
        </w:rPr>
      </w:pPr>
      <w:r w:rsidRPr="00B41D33">
        <w:rPr>
          <w:rFonts w:ascii="Arial" w:eastAsia="Calibri" w:hAnsi="Arial" w:cs="Arial"/>
          <w:sz w:val="24"/>
          <w:szCs w:val="24"/>
        </w:rPr>
        <w:t>Most guests and travelers are always on-the-go and want seamless and fast service, therefore integrating smart technology and artificial intelligence powered systems will ensure less consumed time especially when rushing. 33 percent of respondents mentioned that the benefits of using smart technology in hotels are as follows: 1. Guests can access hotel amenities and facilities ‘easier, quicker and smoother’ which is very time efficient as it can be managed using their mobile phones. Additionally, all generations, especially younger generations who are knowledgeable with technology can easily access these features; 2. Using technology can save time from visiting the reception area, especially when accessing information and hotel services such as for ordering food and drink in the restaurant, as they can be purchased using their mobile application or tablet in their rooms; 3. Another benefit is the convenience and less waiting time for when the reception is busy unless the mobile application does not malfunction.</w:t>
      </w:r>
    </w:p>
    <w:p w14:paraId="49577CA0" w14:textId="77777777" w:rsidR="00744499" w:rsidRPr="00744499" w:rsidRDefault="00744499" w:rsidP="00744499">
      <w:pPr>
        <w:pStyle w:val="ListParagraph"/>
        <w:spacing w:line="360" w:lineRule="auto"/>
        <w:jc w:val="both"/>
        <w:rPr>
          <w:rFonts w:ascii="Arial" w:eastAsia="Calibri" w:hAnsi="Arial" w:cs="Arial"/>
          <w:sz w:val="24"/>
          <w:szCs w:val="24"/>
        </w:rPr>
      </w:pPr>
    </w:p>
    <w:p w14:paraId="47F47007" w14:textId="77777777" w:rsidR="00B821F8" w:rsidRPr="00B41D33" w:rsidRDefault="00B821F8" w:rsidP="00AB2D66">
      <w:pPr>
        <w:pStyle w:val="ListParagraph"/>
        <w:spacing w:line="360" w:lineRule="auto"/>
        <w:jc w:val="both"/>
        <w:rPr>
          <w:rFonts w:ascii="Arial" w:eastAsia="Calibri" w:hAnsi="Arial" w:cs="Arial"/>
          <w:i/>
          <w:iCs/>
          <w:sz w:val="24"/>
          <w:szCs w:val="24"/>
        </w:rPr>
      </w:pPr>
      <w:r w:rsidRPr="00B41D33">
        <w:rPr>
          <w:rFonts w:ascii="Arial" w:eastAsia="Calibri" w:hAnsi="Arial" w:cs="Arial"/>
          <w:i/>
          <w:iCs/>
          <w:sz w:val="24"/>
          <w:szCs w:val="24"/>
        </w:rPr>
        <w:t>Responsiveness</w:t>
      </w:r>
    </w:p>
    <w:p w14:paraId="077A9C88" w14:textId="77777777" w:rsidR="00B821F8" w:rsidRPr="00B41D33" w:rsidRDefault="00B821F8" w:rsidP="00AB2D66">
      <w:pPr>
        <w:pStyle w:val="ListParagraph"/>
        <w:spacing w:line="360" w:lineRule="auto"/>
        <w:jc w:val="both"/>
        <w:rPr>
          <w:rFonts w:ascii="Arial" w:eastAsia="Calibri" w:hAnsi="Arial" w:cs="Arial"/>
          <w:sz w:val="24"/>
          <w:szCs w:val="24"/>
        </w:rPr>
      </w:pPr>
    </w:p>
    <w:p w14:paraId="05D3B4AC" w14:textId="77777777" w:rsidR="00B821F8" w:rsidRPr="00B41D33" w:rsidRDefault="00B821F8" w:rsidP="00AB2D66">
      <w:pPr>
        <w:pStyle w:val="ListParagraph"/>
        <w:spacing w:line="360" w:lineRule="auto"/>
        <w:jc w:val="both"/>
        <w:rPr>
          <w:rFonts w:ascii="Arial" w:eastAsia="Calibri" w:hAnsi="Arial" w:cs="Arial"/>
          <w:sz w:val="24"/>
          <w:szCs w:val="24"/>
        </w:rPr>
      </w:pPr>
      <w:r w:rsidRPr="00B41D33">
        <w:rPr>
          <w:rFonts w:ascii="Arial" w:eastAsia="Calibri" w:hAnsi="Arial" w:cs="Arial"/>
          <w:sz w:val="24"/>
          <w:szCs w:val="24"/>
        </w:rPr>
        <w:t xml:space="preserve">3 percent of the respondents suggested that when they have encountered hotel smart technology, their queries have been dealt with more efficiently especially when staff are busy, and hotel is short staffed. Moreso, installing self-service kiosks for easy check-ins and digital key access can provide convenience for both employees and guests according to the 15 percent of the respondents mentioning ‘easy access’ in terms of checking-in and out procedures. Furthermore, 2 percent of the respondents considered technology to give better knowledge on local attractions and restaurants as it can search for suggestions all over the internet. </w:t>
      </w:r>
    </w:p>
    <w:p w14:paraId="25C6E4DB" w14:textId="77777777" w:rsidR="00B821F8" w:rsidRPr="00B41D33" w:rsidRDefault="00B821F8" w:rsidP="00AB2D66">
      <w:pPr>
        <w:pStyle w:val="ListParagraph"/>
        <w:spacing w:line="360" w:lineRule="auto"/>
        <w:jc w:val="both"/>
        <w:rPr>
          <w:rFonts w:ascii="Arial" w:eastAsia="Calibri" w:hAnsi="Arial" w:cs="Arial"/>
          <w:sz w:val="24"/>
          <w:szCs w:val="24"/>
        </w:rPr>
      </w:pPr>
    </w:p>
    <w:p w14:paraId="5A466C24" w14:textId="77777777" w:rsidR="00B821F8" w:rsidRPr="003A42A6" w:rsidRDefault="00B821F8" w:rsidP="00AB2D66">
      <w:pPr>
        <w:pStyle w:val="ListParagraph"/>
        <w:numPr>
          <w:ilvl w:val="0"/>
          <w:numId w:val="11"/>
        </w:numPr>
        <w:spacing w:line="360" w:lineRule="auto"/>
        <w:jc w:val="both"/>
        <w:rPr>
          <w:rFonts w:ascii="Arial" w:eastAsia="Calibri" w:hAnsi="Arial" w:cs="Arial"/>
          <w:sz w:val="24"/>
          <w:szCs w:val="24"/>
        </w:rPr>
      </w:pPr>
      <w:r w:rsidRPr="003A42A6">
        <w:rPr>
          <w:rFonts w:ascii="Arial" w:eastAsia="Calibri" w:hAnsi="Arial" w:cs="Arial"/>
          <w:sz w:val="24"/>
          <w:szCs w:val="24"/>
        </w:rPr>
        <w:t xml:space="preserve">Ease of Use and Convenience </w:t>
      </w:r>
    </w:p>
    <w:p w14:paraId="5AAF7EF6" w14:textId="77777777" w:rsidR="00B821F8" w:rsidRPr="00B41D33" w:rsidRDefault="00B821F8" w:rsidP="00AB2D66">
      <w:pPr>
        <w:pStyle w:val="ListParagraph"/>
        <w:spacing w:line="360" w:lineRule="auto"/>
        <w:jc w:val="both"/>
        <w:rPr>
          <w:rFonts w:ascii="Arial" w:eastAsia="Calibri" w:hAnsi="Arial" w:cs="Arial"/>
          <w:sz w:val="24"/>
          <w:szCs w:val="24"/>
        </w:rPr>
      </w:pPr>
    </w:p>
    <w:p w14:paraId="19A69410" w14:textId="77777777" w:rsidR="00B821F8" w:rsidRPr="00B41D33" w:rsidRDefault="00B821F8" w:rsidP="00AB2D66">
      <w:pPr>
        <w:pStyle w:val="ListParagraph"/>
        <w:spacing w:line="360" w:lineRule="auto"/>
        <w:jc w:val="both"/>
        <w:rPr>
          <w:rFonts w:ascii="Arial" w:eastAsia="Calibri" w:hAnsi="Arial" w:cs="Arial"/>
          <w:i/>
          <w:iCs/>
          <w:sz w:val="24"/>
          <w:szCs w:val="24"/>
        </w:rPr>
      </w:pPr>
      <w:r w:rsidRPr="00B41D33">
        <w:rPr>
          <w:rFonts w:ascii="Arial" w:eastAsia="Calibri" w:hAnsi="Arial" w:cs="Arial"/>
          <w:i/>
          <w:iCs/>
          <w:sz w:val="24"/>
          <w:szCs w:val="24"/>
        </w:rPr>
        <w:t>Check in and out process</w:t>
      </w:r>
    </w:p>
    <w:p w14:paraId="268AE47C" w14:textId="77777777" w:rsidR="00B821F8" w:rsidRPr="00B41D33" w:rsidRDefault="00B821F8" w:rsidP="00AB2D66">
      <w:pPr>
        <w:pStyle w:val="ListParagraph"/>
        <w:spacing w:line="360" w:lineRule="auto"/>
        <w:jc w:val="both"/>
        <w:rPr>
          <w:rFonts w:ascii="Arial" w:eastAsia="Calibri" w:hAnsi="Arial" w:cs="Arial"/>
          <w:sz w:val="24"/>
          <w:szCs w:val="24"/>
        </w:rPr>
      </w:pPr>
    </w:p>
    <w:p w14:paraId="396C2524" w14:textId="77777777" w:rsidR="00B821F8" w:rsidRPr="00B41D33" w:rsidRDefault="00B821F8" w:rsidP="00AB2D66">
      <w:pPr>
        <w:pStyle w:val="ListParagraph"/>
        <w:spacing w:line="360" w:lineRule="auto"/>
        <w:jc w:val="both"/>
        <w:rPr>
          <w:rFonts w:ascii="Arial" w:eastAsia="Calibri" w:hAnsi="Arial" w:cs="Arial"/>
          <w:sz w:val="24"/>
          <w:szCs w:val="24"/>
        </w:rPr>
      </w:pPr>
      <w:r w:rsidRPr="00B41D33">
        <w:rPr>
          <w:rFonts w:ascii="Arial" w:eastAsia="Calibri" w:hAnsi="Arial" w:cs="Arial"/>
          <w:sz w:val="24"/>
          <w:szCs w:val="24"/>
        </w:rPr>
        <w:t xml:space="preserve">The data shows that 31 percent of the respondents mentioned that the ease of use and convenience when checking-in and out are the advantages of using technology. 25 percent of respondents have agreed that fast and easy processing can avoid joining queues during check-in and out of the hotel. Additionally, these respondents said that by having a technical system allows staff to manage busy periods during holiday seasons and with everything being easily access on mobile devices, a lot of people can find comfort to do everything through mobile applications. Furthermore, according to 6 percent of the respondents, communication between staff is easier when managed through mobile applications with chat availability. </w:t>
      </w:r>
    </w:p>
    <w:p w14:paraId="04D9A37C" w14:textId="77777777" w:rsidR="00B821F8" w:rsidRDefault="00B821F8" w:rsidP="00AB2D66">
      <w:pPr>
        <w:pStyle w:val="ListParagraph"/>
        <w:spacing w:line="360" w:lineRule="auto"/>
        <w:jc w:val="both"/>
        <w:rPr>
          <w:rFonts w:ascii="Arial" w:eastAsia="Calibri" w:hAnsi="Arial" w:cs="Arial"/>
          <w:sz w:val="24"/>
          <w:szCs w:val="24"/>
        </w:rPr>
      </w:pPr>
    </w:p>
    <w:p w14:paraId="3AD5A22F" w14:textId="77777777" w:rsidR="00514969" w:rsidRDefault="00514969" w:rsidP="00AB2D66">
      <w:pPr>
        <w:pStyle w:val="ListParagraph"/>
        <w:spacing w:line="360" w:lineRule="auto"/>
        <w:jc w:val="both"/>
        <w:rPr>
          <w:rFonts w:ascii="Arial" w:eastAsia="Calibri" w:hAnsi="Arial" w:cs="Arial"/>
          <w:sz w:val="24"/>
          <w:szCs w:val="24"/>
        </w:rPr>
      </w:pPr>
    </w:p>
    <w:p w14:paraId="2EF698E7" w14:textId="77777777" w:rsidR="00514969" w:rsidRPr="00B41D33" w:rsidRDefault="00514969" w:rsidP="00AB2D66">
      <w:pPr>
        <w:pStyle w:val="ListParagraph"/>
        <w:spacing w:line="360" w:lineRule="auto"/>
        <w:jc w:val="both"/>
        <w:rPr>
          <w:rFonts w:ascii="Arial" w:eastAsia="Calibri" w:hAnsi="Arial" w:cs="Arial"/>
          <w:sz w:val="24"/>
          <w:szCs w:val="24"/>
        </w:rPr>
      </w:pPr>
    </w:p>
    <w:p w14:paraId="2C617183" w14:textId="77777777" w:rsidR="00B821F8" w:rsidRPr="003A42A6" w:rsidRDefault="00B821F8" w:rsidP="00AB2D66">
      <w:pPr>
        <w:pStyle w:val="ListParagraph"/>
        <w:numPr>
          <w:ilvl w:val="0"/>
          <w:numId w:val="11"/>
        </w:numPr>
        <w:spacing w:line="360" w:lineRule="auto"/>
        <w:jc w:val="both"/>
        <w:rPr>
          <w:rFonts w:ascii="Arial" w:eastAsia="Calibri" w:hAnsi="Arial" w:cs="Arial"/>
          <w:sz w:val="24"/>
          <w:szCs w:val="24"/>
        </w:rPr>
      </w:pPr>
      <w:r w:rsidRPr="003A42A6">
        <w:rPr>
          <w:rFonts w:ascii="Arial" w:eastAsia="Calibri" w:hAnsi="Arial" w:cs="Arial"/>
          <w:sz w:val="24"/>
          <w:szCs w:val="24"/>
        </w:rPr>
        <w:t>Personalisation</w:t>
      </w:r>
    </w:p>
    <w:p w14:paraId="314C8189" w14:textId="77777777" w:rsidR="00B821F8" w:rsidRPr="00B41D33" w:rsidRDefault="00B821F8" w:rsidP="00AB2D66">
      <w:pPr>
        <w:pStyle w:val="ListParagraph"/>
        <w:spacing w:line="360" w:lineRule="auto"/>
        <w:jc w:val="both"/>
        <w:rPr>
          <w:rFonts w:ascii="Arial" w:eastAsia="Calibri" w:hAnsi="Arial" w:cs="Arial"/>
          <w:sz w:val="24"/>
          <w:szCs w:val="24"/>
        </w:rPr>
      </w:pPr>
    </w:p>
    <w:p w14:paraId="5F124187" w14:textId="77777777" w:rsidR="00B821F8" w:rsidRPr="00B41D33" w:rsidRDefault="00B821F8" w:rsidP="00AB2D66">
      <w:pPr>
        <w:pStyle w:val="ListParagraph"/>
        <w:spacing w:line="360" w:lineRule="auto"/>
        <w:jc w:val="both"/>
        <w:rPr>
          <w:rFonts w:ascii="Arial" w:eastAsia="Calibri" w:hAnsi="Arial" w:cs="Arial"/>
          <w:sz w:val="24"/>
          <w:szCs w:val="24"/>
        </w:rPr>
      </w:pPr>
      <w:r w:rsidRPr="00B41D33">
        <w:rPr>
          <w:rFonts w:ascii="Arial" w:eastAsia="Calibri" w:hAnsi="Arial" w:cs="Arial"/>
          <w:sz w:val="24"/>
          <w:szCs w:val="24"/>
        </w:rPr>
        <w:t>According to 2 percent of the respondents, another benefit of smart technology is the personalisation of their stay, offering a customized and tailored experience for new and returning guests. This is a ‘modern experience’ as suggested by the 2 percent of the respondents, catering to their needs and preferences during their previous stays.</w:t>
      </w:r>
    </w:p>
    <w:p w14:paraId="5A68D34C" w14:textId="77777777" w:rsidR="00B821F8" w:rsidRPr="00B41D33" w:rsidRDefault="00B821F8" w:rsidP="00AB2D66">
      <w:pPr>
        <w:pStyle w:val="ListParagraph"/>
        <w:spacing w:line="360" w:lineRule="auto"/>
        <w:jc w:val="both"/>
        <w:rPr>
          <w:rFonts w:ascii="Arial" w:eastAsia="Calibri" w:hAnsi="Arial" w:cs="Arial"/>
          <w:sz w:val="24"/>
          <w:szCs w:val="24"/>
        </w:rPr>
      </w:pPr>
    </w:p>
    <w:p w14:paraId="027F0319" w14:textId="77777777" w:rsidR="00B821F8" w:rsidRPr="003A42A6" w:rsidRDefault="00B821F8" w:rsidP="00AB2D66">
      <w:pPr>
        <w:pStyle w:val="ListParagraph"/>
        <w:numPr>
          <w:ilvl w:val="0"/>
          <w:numId w:val="11"/>
        </w:numPr>
        <w:spacing w:line="360" w:lineRule="auto"/>
        <w:jc w:val="both"/>
        <w:rPr>
          <w:rFonts w:ascii="Arial" w:eastAsia="Calibri" w:hAnsi="Arial" w:cs="Arial"/>
          <w:sz w:val="24"/>
          <w:szCs w:val="24"/>
        </w:rPr>
      </w:pPr>
      <w:r w:rsidRPr="003A42A6">
        <w:rPr>
          <w:rFonts w:ascii="Arial" w:eastAsia="Calibri" w:hAnsi="Arial" w:cs="Arial"/>
          <w:sz w:val="24"/>
          <w:szCs w:val="24"/>
        </w:rPr>
        <w:t>Privacy and Data Concerns</w:t>
      </w:r>
    </w:p>
    <w:p w14:paraId="5DA68C8E" w14:textId="77777777" w:rsidR="00B821F8" w:rsidRPr="00B41D33" w:rsidRDefault="00B821F8" w:rsidP="00AB2D66">
      <w:pPr>
        <w:pStyle w:val="ListParagraph"/>
        <w:spacing w:line="360" w:lineRule="auto"/>
        <w:jc w:val="both"/>
        <w:rPr>
          <w:rFonts w:ascii="Arial" w:eastAsia="Calibri" w:hAnsi="Arial" w:cs="Arial"/>
          <w:sz w:val="24"/>
          <w:szCs w:val="24"/>
          <w:u w:val="single"/>
        </w:rPr>
      </w:pPr>
    </w:p>
    <w:p w14:paraId="596AFF73" w14:textId="77777777" w:rsidR="00B821F8" w:rsidRPr="00B41D33" w:rsidRDefault="00B821F8" w:rsidP="00AB2D66">
      <w:pPr>
        <w:pStyle w:val="ListParagraph"/>
        <w:spacing w:line="360" w:lineRule="auto"/>
        <w:jc w:val="both"/>
        <w:rPr>
          <w:rFonts w:ascii="Arial" w:eastAsia="Calibri" w:hAnsi="Arial" w:cs="Arial"/>
          <w:sz w:val="24"/>
          <w:szCs w:val="24"/>
        </w:rPr>
      </w:pPr>
      <w:r w:rsidRPr="00B41D33">
        <w:rPr>
          <w:rFonts w:ascii="Arial" w:eastAsia="Calibri" w:hAnsi="Arial" w:cs="Arial"/>
          <w:sz w:val="24"/>
          <w:szCs w:val="24"/>
        </w:rPr>
        <w:t xml:space="preserve">In terms of consumers’ personal data and security, 7 percent of the respondents believed that smart hotels provide more ‘secured’ room particularly when using facial recognition upon entering their rooms. This ensures that nobody can duplicate personal information and breach privacy. </w:t>
      </w:r>
    </w:p>
    <w:p w14:paraId="78D6C3C7" w14:textId="77777777" w:rsidR="00B821F8" w:rsidRPr="00B41D33" w:rsidRDefault="00B821F8" w:rsidP="00AB2D66">
      <w:pPr>
        <w:pStyle w:val="ListParagraph"/>
        <w:spacing w:line="360" w:lineRule="auto"/>
        <w:jc w:val="both"/>
        <w:rPr>
          <w:rFonts w:ascii="Arial" w:eastAsia="Calibri" w:hAnsi="Arial" w:cs="Arial"/>
          <w:sz w:val="24"/>
          <w:szCs w:val="24"/>
        </w:rPr>
      </w:pPr>
    </w:p>
    <w:p w14:paraId="6221A3CD" w14:textId="77777777" w:rsidR="00B821F8" w:rsidRPr="003A42A6" w:rsidRDefault="00B821F8" w:rsidP="00AB2D66">
      <w:pPr>
        <w:pStyle w:val="ListParagraph"/>
        <w:numPr>
          <w:ilvl w:val="0"/>
          <w:numId w:val="11"/>
        </w:numPr>
        <w:spacing w:line="360" w:lineRule="auto"/>
        <w:jc w:val="both"/>
        <w:rPr>
          <w:rFonts w:ascii="Arial" w:eastAsia="Calibri" w:hAnsi="Arial" w:cs="Arial"/>
          <w:sz w:val="24"/>
          <w:szCs w:val="24"/>
        </w:rPr>
      </w:pPr>
      <w:r w:rsidRPr="003A42A6">
        <w:rPr>
          <w:rFonts w:ascii="Arial" w:eastAsia="Calibri" w:hAnsi="Arial" w:cs="Arial"/>
          <w:sz w:val="24"/>
          <w:szCs w:val="24"/>
        </w:rPr>
        <w:t>Emotional Response</w:t>
      </w:r>
    </w:p>
    <w:p w14:paraId="3F95C8B6" w14:textId="77777777" w:rsidR="00B821F8" w:rsidRPr="00B41D33" w:rsidRDefault="00B821F8" w:rsidP="00AB2D66">
      <w:pPr>
        <w:pStyle w:val="ListParagraph"/>
        <w:spacing w:line="360" w:lineRule="auto"/>
        <w:jc w:val="both"/>
        <w:rPr>
          <w:rFonts w:ascii="Arial" w:eastAsia="Calibri" w:hAnsi="Arial" w:cs="Arial"/>
          <w:sz w:val="24"/>
          <w:szCs w:val="24"/>
          <w:u w:val="single"/>
        </w:rPr>
      </w:pPr>
    </w:p>
    <w:p w14:paraId="7041D4C4" w14:textId="77777777" w:rsidR="00B821F8" w:rsidRPr="00B41D33" w:rsidRDefault="00B821F8" w:rsidP="00AB2D66">
      <w:pPr>
        <w:pStyle w:val="ListParagraph"/>
        <w:spacing w:line="360" w:lineRule="auto"/>
        <w:jc w:val="both"/>
        <w:rPr>
          <w:rFonts w:ascii="Arial" w:eastAsia="Calibri" w:hAnsi="Arial" w:cs="Arial"/>
          <w:sz w:val="24"/>
          <w:szCs w:val="24"/>
          <w:u w:val="single"/>
        </w:rPr>
      </w:pPr>
      <w:r w:rsidRPr="00B41D33">
        <w:rPr>
          <w:rFonts w:ascii="Arial" w:eastAsia="Calibri" w:hAnsi="Arial" w:cs="Arial"/>
          <w:sz w:val="24"/>
          <w:szCs w:val="24"/>
        </w:rPr>
        <w:t xml:space="preserve">3 percent of the respondents are using their own mobile device to control room features which can increase comfort, satisfaction and customer service, 5 percent agrees that seamless booking and checking-in and out offers hassle-free and stress-free experience reducing waiting time for staff engagement. </w:t>
      </w:r>
    </w:p>
    <w:p w14:paraId="288C5D90" w14:textId="77777777" w:rsidR="00B821F8" w:rsidRPr="00B41D33" w:rsidRDefault="00B821F8"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There are 3 percent of the respondents who said they are unsure of the benefits of smart technology, and some said there is no benefit at all. One respondent said he or she belongs to the older generations and prefers the traditional way of checking-in and out and finds some technology features to be difficult to work with without guidance and assistance. Furthermore, 8 out of 55 of the population did not fill in the question. </w:t>
      </w:r>
    </w:p>
    <w:p w14:paraId="2BEE289E" w14:textId="77777777" w:rsidR="00B821F8" w:rsidRPr="00B41D33" w:rsidRDefault="00B821F8"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The results found that more than half of the population said that implementing smart technology in hotels is beneficial to service users, especially to improve guest experience. Although some respondents still prefer the traditional way of hotel operations, most of the respondents seem open to embrace smart technology for longer period. Moreover, leveraging technology in hotels increases operational efficiency, enables business owners to lower costs particularly labour costs, maximises productivity and ensures making data-drive decisions. According to one respondent, this can benefit the owners because they are not required to employ more staff, but this can be difficult to maintain effectively as some guests are not familiar with smart phones and modern devices, therefore human intervention is still needed. Lastly, one respondent mentioned that involving smart and sustainable hotel features creates competition against other hotels which is vital for the hospitality industry. </w:t>
      </w:r>
    </w:p>
    <w:p w14:paraId="6A98FDED" w14:textId="77777777" w:rsidR="00B821F8" w:rsidRPr="00B41D33" w:rsidRDefault="00B821F8"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4.1.11. Disadvantages of using smart technology</w:t>
      </w:r>
    </w:p>
    <w:p w14:paraId="163B0007" w14:textId="66076623" w:rsidR="00B821F8" w:rsidRPr="00B41D33" w:rsidRDefault="00B821F8"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To fully understand how consumers perceive smart technology, it is vital to know any negative experience they had when using </w:t>
      </w:r>
      <w:r w:rsidR="005976D8" w:rsidRPr="00B41D33">
        <w:rPr>
          <w:rFonts w:ascii="Arial" w:eastAsia="Calibri" w:hAnsi="Arial" w:cs="Arial"/>
          <w:sz w:val="24"/>
          <w:szCs w:val="24"/>
        </w:rPr>
        <w:t>it that</w:t>
      </w:r>
      <w:r w:rsidRPr="00B41D33">
        <w:rPr>
          <w:rFonts w:ascii="Arial" w:eastAsia="Calibri" w:hAnsi="Arial" w:cs="Arial"/>
          <w:sz w:val="24"/>
          <w:szCs w:val="24"/>
        </w:rPr>
        <w:t xml:space="preserve"> could possibly dissatisfy and affect their overall stay. The 49 out of 55 respondents mentioned key factors and disadvantages of smart technology and artificial intelligence (</w:t>
      </w:r>
      <w:r w:rsidRPr="00B41D33">
        <w:rPr>
          <w:rFonts w:ascii="Arial" w:eastAsia="Calibri" w:hAnsi="Arial" w:cs="Arial"/>
          <w:i/>
          <w:iCs/>
          <w:sz w:val="24"/>
          <w:szCs w:val="24"/>
        </w:rPr>
        <w:t>See Appendix 17 for the Result of Question 12</w:t>
      </w:r>
      <w:r w:rsidRPr="00B41D33">
        <w:rPr>
          <w:rFonts w:ascii="Arial" w:eastAsia="Calibri" w:hAnsi="Arial" w:cs="Arial"/>
          <w:sz w:val="24"/>
          <w:szCs w:val="24"/>
        </w:rPr>
        <w:t xml:space="preserve">), and responses are categorized into six elements, and these are as follows: </w:t>
      </w:r>
    </w:p>
    <w:p w14:paraId="707CD0F3" w14:textId="77777777" w:rsidR="00B821F8" w:rsidRPr="003A42A6" w:rsidRDefault="00B821F8" w:rsidP="00AB2D66">
      <w:pPr>
        <w:pStyle w:val="ListParagraph"/>
        <w:numPr>
          <w:ilvl w:val="0"/>
          <w:numId w:val="12"/>
        </w:numPr>
        <w:spacing w:line="360" w:lineRule="auto"/>
        <w:jc w:val="both"/>
        <w:rPr>
          <w:rFonts w:ascii="Arial" w:hAnsi="Arial" w:cs="Arial"/>
          <w:sz w:val="24"/>
          <w:szCs w:val="24"/>
        </w:rPr>
      </w:pPr>
      <w:r w:rsidRPr="003A42A6">
        <w:rPr>
          <w:rFonts w:ascii="Arial" w:hAnsi="Arial" w:cs="Arial"/>
          <w:sz w:val="24"/>
          <w:szCs w:val="24"/>
        </w:rPr>
        <w:t>Inability to accommodate requests.</w:t>
      </w:r>
    </w:p>
    <w:p w14:paraId="7F68F442" w14:textId="77777777" w:rsidR="00B821F8" w:rsidRPr="00B41D33" w:rsidRDefault="00B821F8" w:rsidP="00AB2D66">
      <w:pPr>
        <w:pStyle w:val="ListParagraph"/>
        <w:spacing w:line="360" w:lineRule="auto"/>
        <w:jc w:val="both"/>
        <w:rPr>
          <w:rFonts w:ascii="Arial" w:hAnsi="Arial" w:cs="Arial"/>
          <w:sz w:val="24"/>
          <w:szCs w:val="24"/>
        </w:rPr>
      </w:pPr>
    </w:p>
    <w:p w14:paraId="786F7D16" w14:textId="77777777" w:rsidR="00B821F8" w:rsidRPr="00B41D33" w:rsidRDefault="00B821F8" w:rsidP="00AB2D66">
      <w:pPr>
        <w:pStyle w:val="ListParagraph"/>
        <w:spacing w:line="360" w:lineRule="auto"/>
        <w:jc w:val="both"/>
        <w:rPr>
          <w:rFonts w:ascii="Arial" w:hAnsi="Arial" w:cs="Arial"/>
          <w:sz w:val="24"/>
          <w:szCs w:val="24"/>
        </w:rPr>
      </w:pPr>
      <w:r w:rsidRPr="00B41D33">
        <w:rPr>
          <w:rFonts w:ascii="Arial" w:hAnsi="Arial" w:cs="Arial"/>
          <w:sz w:val="24"/>
          <w:szCs w:val="24"/>
        </w:rPr>
        <w:t xml:space="preserve">In terms of accommodating guests’ requests either emergency or non-emergency, artificial intelligence powered chatbots are unable to receive and amend requests immediately. According to 9 percent of the respondents, it is ‘frustrating’ when things go wrong, and requests are compromised particularly when chatbots are not being helpful as well as mobile applications and internet connection are unavailable. Additionally, the data shows that 5 percent of the respondents said when raising issues to chatbots, they were unable to provide solutions and they believed that ‘artificial intelligence can satisfy more FAQ (Frequently Asked Questions) related queries rather than something more complex like their TV or WiFi are not working”.  </w:t>
      </w:r>
    </w:p>
    <w:p w14:paraId="681EB199" w14:textId="77777777" w:rsidR="00B821F8" w:rsidRPr="00B41D33" w:rsidRDefault="00B821F8" w:rsidP="00AB2D66">
      <w:pPr>
        <w:pStyle w:val="ListParagraph"/>
        <w:spacing w:line="360" w:lineRule="auto"/>
        <w:jc w:val="both"/>
        <w:rPr>
          <w:rFonts w:ascii="Arial" w:hAnsi="Arial" w:cs="Arial"/>
          <w:sz w:val="24"/>
          <w:szCs w:val="24"/>
        </w:rPr>
      </w:pPr>
    </w:p>
    <w:p w14:paraId="7C90171D" w14:textId="77777777" w:rsidR="00B821F8" w:rsidRPr="00B41D33" w:rsidRDefault="00B821F8" w:rsidP="00AB2D66">
      <w:pPr>
        <w:pStyle w:val="ListParagraph"/>
        <w:spacing w:line="360" w:lineRule="auto"/>
        <w:jc w:val="both"/>
        <w:rPr>
          <w:rFonts w:ascii="Arial" w:hAnsi="Arial" w:cs="Arial"/>
          <w:sz w:val="24"/>
          <w:szCs w:val="24"/>
        </w:rPr>
      </w:pPr>
      <w:r w:rsidRPr="00B41D33">
        <w:rPr>
          <w:rFonts w:ascii="Arial" w:hAnsi="Arial" w:cs="Arial"/>
          <w:sz w:val="24"/>
          <w:szCs w:val="24"/>
        </w:rPr>
        <w:t xml:space="preserve">Furthermore, respondents mentioned that physical requests such as for extra pillows, can be made using the hotel’s mobile applications which are sent directly to staff. However, the respondents also argued that when they need more information about specific and personal questions, they still need to go and call the reception desk. Moreover, 2 percent of the respondents highlighted that technology is not always reliable and accurate and can fail at any time.  Therefore, artificial intelligence-powered hotel systems have limited capabilities in granting common or new requests. </w:t>
      </w:r>
    </w:p>
    <w:p w14:paraId="3ED3C040" w14:textId="77777777" w:rsidR="00B821F8" w:rsidRPr="00B41D33" w:rsidRDefault="00B821F8" w:rsidP="00AB2D66">
      <w:pPr>
        <w:pStyle w:val="ListParagraph"/>
        <w:spacing w:line="360" w:lineRule="auto"/>
        <w:jc w:val="both"/>
        <w:rPr>
          <w:rFonts w:ascii="Arial" w:hAnsi="Arial" w:cs="Arial"/>
          <w:sz w:val="24"/>
          <w:szCs w:val="24"/>
        </w:rPr>
      </w:pPr>
    </w:p>
    <w:p w14:paraId="5C8335E2" w14:textId="77777777" w:rsidR="00B821F8" w:rsidRPr="003A42A6" w:rsidRDefault="00B821F8" w:rsidP="00AB2D66">
      <w:pPr>
        <w:pStyle w:val="ListParagraph"/>
        <w:spacing w:line="360" w:lineRule="auto"/>
        <w:jc w:val="both"/>
        <w:rPr>
          <w:rFonts w:ascii="Arial" w:hAnsi="Arial" w:cs="Arial"/>
          <w:i/>
          <w:iCs/>
          <w:sz w:val="24"/>
          <w:szCs w:val="24"/>
        </w:rPr>
      </w:pPr>
      <w:r w:rsidRPr="003A42A6">
        <w:rPr>
          <w:rFonts w:ascii="Arial" w:hAnsi="Arial" w:cs="Arial"/>
          <w:i/>
          <w:iCs/>
          <w:sz w:val="24"/>
          <w:szCs w:val="24"/>
        </w:rPr>
        <w:t>Inconsistent answering queries.</w:t>
      </w:r>
    </w:p>
    <w:p w14:paraId="30B708C0" w14:textId="77777777" w:rsidR="00B821F8" w:rsidRPr="00B41D33" w:rsidRDefault="00B821F8" w:rsidP="00AB2D66">
      <w:pPr>
        <w:pStyle w:val="ListParagraph"/>
        <w:spacing w:line="360" w:lineRule="auto"/>
        <w:jc w:val="both"/>
        <w:rPr>
          <w:rFonts w:ascii="Arial" w:hAnsi="Arial" w:cs="Arial"/>
          <w:sz w:val="24"/>
          <w:szCs w:val="24"/>
        </w:rPr>
      </w:pPr>
    </w:p>
    <w:p w14:paraId="78D78BEF" w14:textId="77777777" w:rsidR="00B821F8" w:rsidRPr="00B41D33" w:rsidRDefault="00B821F8" w:rsidP="00AB2D66">
      <w:pPr>
        <w:pStyle w:val="ListParagraph"/>
        <w:spacing w:line="360" w:lineRule="auto"/>
        <w:jc w:val="both"/>
        <w:rPr>
          <w:rFonts w:ascii="Arial" w:hAnsi="Arial" w:cs="Arial"/>
          <w:sz w:val="24"/>
          <w:szCs w:val="24"/>
        </w:rPr>
      </w:pPr>
      <w:r w:rsidRPr="00B41D33">
        <w:rPr>
          <w:rFonts w:ascii="Arial" w:hAnsi="Arial" w:cs="Arial"/>
          <w:sz w:val="24"/>
          <w:szCs w:val="24"/>
        </w:rPr>
        <w:t xml:space="preserve">The results showed that 11 percent of the respondents said chatbots with automatic reply were not answering queries consistently and answers cannot solve specific concerns that humans can. Additionally, the data suggested that respondents described it as inaccurate because it can only provide generalized answers and there is a technical constraint on their knowledge and skills in language processing.  Therefore, chatbots and mobile applications are prone to making errors and can provide incorrect information and misleading information due to limitations on their software and data programming. </w:t>
      </w:r>
    </w:p>
    <w:p w14:paraId="00203608" w14:textId="77777777" w:rsidR="00B821F8" w:rsidRPr="00B41D33" w:rsidRDefault="00B821F8" w:rsidP="00AB2D66">
      <w:pPr>
        <w:pStyle w:val="ListParagraph"/>
        <w:spacing w:line="360" w:lineRule="auto"/>
        <w:jc w:val="both"/>
        <w:rPr>
          <w:rFonts w:ascii="Arial" w:hAnsi="Arial" w:cs="Arial"/>
          <w:sz w:val="24"/>
          <w:szCs w:val="24"/>
        </w:rPr>
      </w:pPr>
    </w:p>
    <w:p w14:paraId="6EC57B17" w14:textId="77777777" w:rsidR="00B821F8" w:rsidRPr="003A42A6" w:rsidRDefault="00B821F8" w:rsidP="00AB2D66">
      <w:pPr>
        <w:pStyle w:val="ListParagraph"/>
        <w:numPr>
          <w:ilvl w:val="0"/>
          <w:numId w:val="12"/>
        </w:numPr>
        <w:spacing w:line="360" w:lineRule="auto"/>
        <w:jc w:val="both"/>
        <w:rPr>
          <w:rFonts w:ascii="Arial" w:hAnsi="Arial" w:cs="Arial"/>
          <w:sz w:val="24"/>
          <w:szCs w:val="24"/>
        </w:rPr>
      </w:pPr>
      <w:r w:rsidRPr="003A42A6">
        <w:rPr>
          <w:rFonts w:ascii="Arial" w:hAnsi="Arial" w:cs="Arial"/>
          <w:sz w:val="24"/>
          <w:szCs w:val="24"/>
        </w:rPr>
        <w:t xml:space="preserve">Perceived Service Failures </w:t>
      </w:r>
    </w:p>
    <w:p w14:paraId="29100550" w14:textId="77777777" w:rsidR="00B821F8" w:rsidRPr="00B41D33" w:rsidRDefault="00B821F8" w:rsidP="00AB2D66">
      <w:pPr>
        <w:pStyle w:val="ListParagraph"/>
        <w:spacing w:line="360" w:lineRule="auto"/>
        <w:jc w:val="both"/>
        <w:rPr>
          <w:rFonts w:ascii="Arial" w:hAnsi="Arial" w:cs="Arial"/>
          <w:sz w:val="24"/>
          <w:szCs w:val="24"/>
          <w:u w:val="single"/>
        </w:rPr>
      </w:pPr>
    </w:p>
    <w:p w14:paraId="73FFE9F4" w14:textId="6C61C3AA" w:rsidR="00B821F8" w:rsidRDefault="00B821F8" w:rsidP="007D43EE">
      <w:pPr>
        <w:pStyle w:val="ListParagraph"/>
        <w:spacing w:line="360" w:lineRule="auto"/>
        <w:jc w:val="both"/>
        <w:rPr>
          <w:rFonts w:ascii="Arial" w:hAnsi="Arial" w:cs="Arial"/>
          <w:sz w:val="24"/>
          <w:szCs w:val="24"/>
        </w:rPr>
      </w:pPr>
      <w:r w:rsidRPr="00B41D33">
        <w:rPr>
          <w:rFonts w:ascii="Arial" w:hAnsi="Arial" w:cs="Arial"/>
          <w:sz w:val="24"/>
          <w:szCs w:val="24"/>
        </w:rPr>
        <w:t xml:space="preserve">Most of the chatbots, mobile applications and hotel automated systems are all connected to the internet and Wi-Fi; therefore, service malfunctions can occur impacting the hotels’ operation as well the guests’ experience. The survey showed 13 percent of the respondents would be dissatisfied if there is poor internet connection and technical issue affecting their in-room smart technology features, mobile applications, and check-in and out kiosks. In the event of system disruptions where technology features become unavailable, guests are still required to access manual support services offered by the hotel’s front desk staff. Relying solely on automated solutions and internet-based systems risks guest inconvenience especially during busy hours. As a result, hoteliers and managers must always maintain reception area coverage which remains necessary for any required physical interaction despite digitization. </w:t>
      </w:r>
    </w:p>
    <w:p w14:paraId="3EA3576A" w14:textId="77777777" w:rsidR="001556E3" w:rsidRDefault="001556E3" w:rsidP="007D43EE">
      <w:pPr>
        <w:pStyle w:val="ListParagraph"/>
        <w:spacing w:line="360" w:lineRule="auto"/>
        <w:jc w:val="both"/>
        <w:rPr>
          <w:rFonts w:ascii="Arial" w:hAnsi="Arial" w:cs="Arial"/>
          <w:sz w:val="24"/>
          <w:szCs w:val="24"/>
        </w:rPr>
      </w:pPr>
    </w:p>
    <w:p w14:paraId="64C7BBB4" w14:textId="77777777" w:rsidR="001556E3" w:rsidRPr="00B41D33" w:rsidRDefault="001556E3" w:rsidP="007D43EE">
      <w:pPr>
        <w:pStyle w:val="ListParagraph"/>
        <w:spacing w:line="360" w:lineRule="auto"/>
        <w:jc w:val="both"/>
        <w:rPr>
          <w:rFonts w:ascii="Arial" w:hAnsi="Arial" w:cs="Arial"/>
          <w:sz w:val="24"/>
          <w:szCs w:val="24"/>
        </w:rPr>
      </w:pPr>
    </w:p>
    <w:p w14:paraId="3BBF3A57" w14:textId="77777777" w:rsidR="00B821F8" w:rsidRPr="003A42A6" w:rsidRDefault="00B821F8" w:rsidP="00AB2D66">
      <w:pPr>
        <w:pStyle w:val="ListParagraph"/>
        <w:numPr>
          <w:ilvl w:val="0"/>
          <w:numId w:val="12"/>
        </w:numPr>
        <w:spacing w:line="360" w:lineRule="auto"/>
        <w:jc w:val="both"/>
        <w:rPr>
          <w:rFonts w:ascii="Arial" w:hAnsi="Arial" w:cs="Arial"/>
          <w:sz w:val="24"/>
          <w:szCs w:val="24"/>
        </w:rPr>
      </w:pPr>
      <w:r w:rsidRPr="003A42A6">
        <w:rPr>
          <w:rFonts w:ascii="Arial" w:hAnsi="Arial" w:cs="Arial"/>
          <w:sz w:val="24"/>
          <w:szCs w:val="24"/>
        </w:rPr>
        <w:t xml:space="preserve">Privacy intrusions and security risks </w:t>
      </w:r>
    </w:p>
    <w:p w14:paraId="322DE975" w14:textId="77777777" w:rsidR="00B821F8" w:rsidRPr="00B41D33" w:rsidRDefault="00B821F8" w:rsidP="00AB2D66">
      <w:pPr>
        <w:pStyle w:val="ListParagraph"/>
        <w:spacing w:line="360" w:lineRule="auto"/>
        <w:jc w:val="both"/>
        <w:rPr>
          <w:rFonts w:ascii="Arial" w:hAnsi="Arial" w:cs="Arial"/>
          <w:sz w:val="24"/>
          <w:szCs w:val="24"/>
        </w:rPr>
      </w:pPr>
    </w:p>
    <w:p w14:paraId="2661FCC8" w14:textId="77777777" w:rsidR="00B821F8" w:rsidRPr="00B41D33" w:rsidRDefault="00B821F8" w:rsidP="00AB2D66">
      <w:pPr>
        <w:pStyle w:val="ListParagraph"/>
        <w:spacing w:line="360" w:lineRule="auto"/>
        <w:jc w:val="both"/>
        <w:rPr>
          <w:rFonts w:ascii="Arial" w:eastAsia="Calibri" w:hAnsi="Arial" w:cs="Arial"/>
          <w:sz w:val="24"/>
          <w:szCs w:val="24"/>
        </w:rPr>
      </w:pPr>
      <w:r w:rsidRPr="00B41D33">
        <w:rPr>
          <w:rFonts w:ascii="Arial" w:hAnsi="Arial" w:cs="Arial"/>
          <w:sz w:val="24"/>
          <w:szCs w:val="24"/>
        </w:rPr>
        <w:t>E</w:t>
      </w:r>
      <w:r w:rsidRPr="00B41D33">
        <w:rPr>
          <w:rFonts w:ascii="Arial" w:eastAsia="Calibri" w:hAnsi="Arial" w:cs="Arial"/>
          <w:sz w:val="24"/>
          <w:szCs w:val="24"/>
        </w:rPr>
        <w:t xml:space="preserve">vidently, 9 percent of the respondents are concerned about the potential privacy and security risks of adopting smart technology. They worry about their security as technology can breach data. A respondent suggests that privacy settings and artificial intelligence commonly intercept information and store details, resulting in easier access to guests’ personal details that poses more danger. </w:t>
      </w:r>
    </w:p>
    <w:p w14:paraId="182B3EE1" w14:textId="77777777" w:rsidR="00B821F8" w:rsidRPr="00B41D33" w:rsidRDefault="00B821F8" w:rsidP="00AB2D66">
      <w:pPr>
        <w:pStyle w:val="ListParagraph"/>
        <w:spacing w:line="360" w:lineRule="auto"/>
        <w:jc w:val="both"/>
        <w:rPr>
          <w:rFonts w:ascii="Arial" w:hAnsi="Arial" w:cs="Arial"/>
          <w:sz w:val="24"/>
          <w:szCs w:val="24"/>
        </w:rPr>
      </w:pPr>
    </w:p>
    <w:p w14:paraId="4E17F662" w14:textId="77777777" w:rsidR="00B821F8" w:rsidRPr="003A42A6" w:rsidRDefault="00B821F8" w:rsidP="00AB2D66">
      <w:pPr>
        <w:pStyle w:val="ListParagraph"/>
        <w:numPr>
          <w:ilvl w:val="0"/>
          <w:numId w:val="12"/>
        </w:numPr>
        <w:spacing w:line="360" w:lineRule="auto"/>
        <w:jc w:val="both"/>
        <w:rPr>
          <w:rFonts w:ascii="Arial" w:hAnsi="Arial" w:cs="Arial"/>
          <w:sz w:val="24"/>
          <w:szCs w:val="24"/>
        </w:rPr>
      </w:pPr>
      <w:r w:rsidRPr="003A42A6">
        <w:rPr>
          <w:rFonts w:ascii="Arial" w:hAnsi="Arial" w:cs="Arial"/>
          <w:sz w:val="24"/>
          <w:szCs w:val="24"/>
        </w:rPr>
        <w:t>Loss of human touch and rapport</w:t>
      </w:r>
    </w:p>
    <w:p w14:paraId="0853F3BC" w14:textId="77777777" w:rsidR="00B821F8" w:rsidRPr="00B41D33" w:rsidRDefault="00B821F8" w:rsidP="00AB2D66">
      <w:pPr>
        <w:pStyle w:val="ListParagraph"/>
        <w:spacing w:line="360" w:lineRule="auto"/>
        <w:jc w:val="both"/>
        <w:rPr>
          <w:rFonts w:ascii="Arial" w:hAnsi="Arial" w:cs="Arial"/>
          <w:sz w:val="24"/>
          <w:szCs w:val="24"/>
        </w:rPr>
      </w:pPr>
    </w:p>
    <w:p w14:paraId="17BA1684" w14:textId="77777777" w:rsidR="00B821F8" w:rsidRPr="00B41D33" w:rsidRDefault="00B821F8" w:rsidP="00AB2D66">
      <w:pPr>
        <w:pStyle w:val="ListParagraph"/>
        <w:spacing w:line="360" w:lineRule="auto"/>
        <w:jc w:val="both"/>
        <w:rPr>
          <w:rFonts w:ascii="Arial" w:hAnsi="Arial" w:cs="Arial"/>
          <w:sz w:val="24"/>
          <w:szCs w:val="24"/>
        </w:rPr>
      </w:pPr>
      <w:r w:rsidRPr="00B41D33">
        <w:rPr>
          <w:rFonts w:ascii="Arial" w:hAnsi="Arial" w:cs="Arial"/>
          <w:sz w:val="24"/>
          <w:szCs w:val="24"/>
        </w:rPr>
        <w:t>When travelling to different places most guests are unaware of the local attractions or restaurants, therefore they want humans to provide recommendations through personal experience where automated systems such as chatbots are unable to do effectively. The survey gathered 27 percent of the respondents mentioning that lacking human intervention, personal touch and face-to-face interaction can fail to meet their expectations. Most respondents said that chatbots cannot feel people’s emotions and reactions unlike humans who can emphatise and compromise in any situation. Furthermore, when respondents cannot find solutions to work out the in-room control panel for temperature or light, actual hotel personnel’s knowledge and skills are still needed. Moreover, 2 percent of the population suggested that artificial intelligence and smart technology cannot establish rapport with the guests and public. Overall, smart technology and artificial intelligence are lacking warmth, personalized connection and emotional intelligence.</w:t>
      </w:r>
    </w:p>
    <w:p w14:paraId="58FE87AA" w14:textId="77777777" w:rsidR="00B821F8" w:rsidRPr="00B41D33" w:rsidRDefault="00B821F8" w:rsidP="00AB2D66">
      <w:pPr>
        <w:pStyle w:val="ListParagraph"/>
        <w:spacing w:line="360" w:lineRule="auto"/>
        <w:jc w:val="both"/>
        <w:rPr>
          <w:rFonts w:ascii="Arial" w:hAnsi="Arial" w:cs="Arial"/>
          <w:sz w:val="24"/>
          <w:szCs w:val="24"/>
        </w:rPr>
      </w:pPr>
    </w:p>
    <w:p w14:paraId="37A76A10" w14:textId="77777777" w:rsidR="00B821F8" w:rsidRPr="003A42A6" w:rsidRDefault="00B821F8" w:rsidP="00AB2D66">
      <w:pPr>
        <w:pStyle w:val="ListParagraph"/>
        <w:numPr>
          <w:ilvl w:val="0"/>
          <w:numId w:val="12"/>
        </w:numPr>
        <w:spacing w:line="360" w:lineRule="auto"/>
        <w:jc w:val="both"/>
        <w:rPr>
          <w:rFonts w:ascii="Arial" w:hAnsi="Arial" w:cs="Arial"/>
          <w:sz w:val="24"/>
          <w:szCs w:val="24"/>
        </w:rPr>
      </w:pPr>
      <w:r w:rsidRPr="003A42A6">
        <w:rPr>
          <w:rFonts w:ascii="Arial" w:hAnsi="Arial" w:cs="Arial"/>
          <w:sz w:val="24"/>
          <w:szCs w:val="24"/>
        </w:rPr>
        <w:t>Inequality issues and learning barriers to adoption of smart technology.</w:t>
      </w:r>
    </w:p>
    <w:p w14:paraId="2C9CB178" w14:textId="77777777" w:rsidR="00B821F8" w:rsidRPr="00B41D33" w:rsidRDefault="00B821F8" w:rsidP="00AB2D66">
      <w:pPr>
        <w:pStyle w:val="ListParagraph"/>
        <w:spacing w:line="360" w:lineRule="auto"/>
        <w:jc w:val="both"/>
        <w:rPr>
          <w:rFonts w:ascii="Arial" w:hAnsi="Arial" w:cs="Arial"/>
          <w:sz w:val="24"/>
          <w:szCs w:val="24"/>
        </w:rPr>
      </w:pPr>
    </w:p>
    <w:p w14:paraId="12511147" w14:textId="77777777" w:rsidR="00B821F8" w:rsidRPr="00B41D33" w:rsidRDefault="00B821F8" w:rsidP="00AB2D66">
      <w:pPr>
        <w:pStyle w:val="ListParagraph"/>
        <w:spacing w:line="360" w:lineRule="auto"/>
        <w:jc w:val="both"/>
        <w:rPr>
          <w:rFonts w:ascii="Arial" w:hAnsi="Arial" w:cs="Arial"/>
          <w:sz w:val="24"/>
          <w:szCs w:val="24"/>
        </w:rPr>
      </w:pPr>
      <w:r w:rsidRPr="00B41D33">
        <w:rPr>
          <w:rFonts w:ascii="Arial" w:hAnsi="Arial" w:cs="Arial"/>
          <w:sz w:val="24"/>
          <w:szCs w:val="24"/>
        </w:rPr>
        <w:t>Experiencing modern technology in hotels is a luxury to some consumers who are less capable of availing smart technology experiences. The research conducted found that 2 percent of respondents suggested that some smart hotels are more expensive than the others, excluding a small number of potential guests. Furthermore, pressing touchscreen buttons and choosing different unfamiliar options can be difficult and challenging for 2 percent of respondents with disability and disorder, as well as, for less tech-savvy guests to understand new processes and instructions. One respondent added that some guests do not understand high technology as much as others which can cause frustration.</w:t>
      </w:r>
    </w:p>
    <w:p w14:paraId="4B108B9D" w14:textId="77777777" w:rsidR="00B821F8" w:rsidRPr="00B41D33" w:rsidRDefault="00B821F8" w:rsidP="00AB2D66">
      <w:pPr>
        <w:spacing w:line="360" w:lineRule="auto"/>
        <w:jc w:val="both"/>
        <w:rPr>
          <w:rFonts w:ascii="Arial" w:hAnsi="Arial" w:cs="Arial"/>
          <w:sz w:val="24"/>
          <w:szCs w:val="24"/>
        </w:rPr>
      </w:pPr>
      <w:r w:rsidRPr="00B41D33">
        <w:rPr>
          <w:rFonts w:ascii="Arial" w:hAnsi="Arial" w:cs="Arial"/>
          <w:sz w:val="24"/>
          <w:szCs w:val="24"/>
        </w:rPr>
        <w:t xml:space="preserve">The results show that 5 percent of the respondents written ‘none’ as their response, suggesting there were no reasons that could dissatisfy their experience when using smart technology and artificial intelligence powered systems. On the other hand, 4 percent of the respondents answered ‘yes’ and could have agreed with the example that the researcher included in the question which is chatbot cannot grant requests. </w:t>
      </w:r>
    </w:p>
    <w:p w14:paraId="36E2E156" w14:textId="5288D499" w:rsidR="00B821F8" w:rsidRPr="00B41D33" w:rsidRDefault="00B821F8" w:rsidP="00AB2D66">
      <w:pPr>
        <w:spacing w:line="360" w:lineRule="auto"/>
        <w:jc w:val="both"/>
        <w:rPr>
          <w:rFonts w:ascii="Arial" w:hAnsi="Arial" w:cs="Arial"/>
          <w:sz w:val="24"/>
          <w:szCs w:val="24"/>
        </w:rPr>
      </w:pPr>
      <w:r w:rsidRPr="00B41D33">
        <w:rPr>
          <w:rFonts w:ascii="Arial" w:hAnsi="Arial" w:cs="Arial"/>
          <w:sz w:val="24"/>
          <w:szCs w:val="24"/>
        </w:rPr>
        <w:t xml:space="preserve">Respondents made further comments and said not all hotel users are technology ready and this can cause frustrations and dissatisfactions in terms of customer support. In addition, the elderly and non-tech guests may not be able to cope and will be unhappy. </w:t>
      </w:r>
    </w:p>
    <w:p w14:paraId="38EB6CD2" w14:textId="77777777" w:rsidR="00B821F8" w:rsidRPr="00B41D33" w:rsidRDefault="00B821F8" w:rsidP="00AB2D66">
      <w:pPr>
        <w:spacing w:line="360" w:lineRule="auto"/>
        <w:jc w:val="both"/>
        <w:rPr>
          <w:rFonts w:ascii="Arial" w:hAnsi="Arial" w:cs="Arial"/>
          <w:sz w:val="24"/>
          <w:szCs w:val="24"/>
        </w:rPr>
      </w:pPr>
      <w:r w:rsidRPr="00B41D33">
        <w:rPr>
          <w:rFonts w:ascii="Arial" w:hAnsi="Arial" w:cs="Arial"/>
          <w:sz w:val="24"/>
          <w:szCs w:val="24"/>
        </w:rPr>
        <w:t xml:space="preserve">A total of 6 out of 55 respondents chose not to disclose any information regarding this question due to various reasons, for example, respondents must have left the survey earlier than expected, disconnected from the internet while filling in survey or due to personal reasons outside the researcher’s control. As a result, data is inaccurate and not detailed because gathered opinions and perceptions are incomplete. </w:t>
      </w:r>
    </w:p>
    <w:p w14:paraId="30EC9054" w14:textId="77777777" w:rsidR="00342A3A" w:rsidRPr="00B41D33" w:rsidRDefault="00342A3A" w:rsidP="00AB2D66">
      <w:pPr>
        <w:spacing w:line="360" w:lineRule="auto"/>
        <w:jc w:val="both"/>
        <w:rPr>
          <w:rFonts w:ascii="Arial" w:hAnsi="Arial" w:cs="Arial"/>
          <w:sz w:val="24"/>
          <w:szCs w:val="24"/>
        </w:rPr>
      </w:pPr>
      <w:r w:rsidRPr="00B41D33">
        <w:rPr>
          <w:rFonts w:ascii="Arial" w:hAnsi="Arial" w:cs="Arial"/>
          <w:b/>
          <w:bCs/>
          <w:sz w:val="24"/>
          <w:szCs w:val="24"/>
        </w:rPr>
        <w:t>Chapter 5: Conclusion and Recommendation</w:t>
      </w:r>
    </w:p>
    <w:p w14:paraId="7E69BF61" w14:textId="77777777" w:rsidR="00342A3A" w:rsidRPr="00B41D33" w:rsidRDefault="00342A3A" w:rsidP="00AB2D66">
      <w:pPr>
        <w:spacing w:line="360" w:lineRule="auto"/>
        <w:jc w:val="both"/>
        <w:rPr>
          <w:rFonts w:ascii="Arial" w:hAnsi="Arial" w:cs="Arial"/>
          <w:sz w:val="24"/>
          <w:szCs w:val="24"/>
        </w:rPr>
      </w:pPr>
      <w:r w:rsidRPr="00B41D33">
        <w:rPr>
          <w:rFonts w:ascii="Arial" w:hAnsi="Arial" w:cs="Arial"/>
          <w:sz w:val="24"/>
          <w:szCs w:val="24"/>
        </w:rPr>
        <w:t xml:space="preserve">This chapter of the research project provides a summary of the main points of the study and the interpretation and explanation of the key findings and results. Additionally, these answers discuss the research questions and aim of the study, as well as reflecting the limitations that influenced the investigation. Furthermore, the researcher can provide evidence-based recommendations that are practical, reasonable, and relevant to the study. Therefore, the researcher would know the actions needed to follow for further research and whether any policy and practice needs to be reassessed. </w:t>
      </w:r>
    </w:p>
    <w:p w14:paraId="39DFD66A" w14:textId="55D2406B" w:rsidR="00342A3A" w:rsidRPr="00B41D33" w:rsidRDefault="00342A3A"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5.</w:t>
      </w:r>
      <w:r w:rsidR="00A40163">
        <w:rPr>
          <w:rFonts w:ascii="Arial" w:eastAsia="Calibri" w:hAnsi="Arial" w:cs="Arial"/>
          <w:b/>
          <w:bCs/>
          <w:sz w:val="24"/>
          <w:szCs w:val="24"/>
        </w:rPr>
        <w:t>1</w:t>
      </w:r>
      <w:r w:rsidRPr="00B41D33">
        <w:rPr>
          <w:rFonts w:ascii="Arial" w:eastAsia="Calibri" w:hAnsi="Arial" w:cs="Arial"/>
          <w:b/>
          <w:bCs/>
          <w:sz w:val="24"/>
          <w:szCs w:val="24"/>
        </w:rPr>
        <w:t>. Conclusion</w:t>
      </w:r>
    </w:p>
    <w:p w14:paraId="5B3162D1" w14:textId="77777777" w:rsidR="00342A3A" w:rsidRPr="00B41D33" w:rsidRDefault="00342A3A"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While the hotel industry has undergone immense transformation over the centuries, there are still emerging opportunities ahead for further development and growth within this sector. Technology has rapidly emerged as a core of the business industry, including hotel and hospitality. This study aims to thoroughly examines and comprehend guests' receptiveness to smart technology integration in hotel establishments. It offers informative data and perspectives on how demographic factors impact travelers' eagerness to employ modern technology during their hotel visit. Additionally, the research explores the disadvantages of integrating technology in the business operations and the identify strategies for hotel owners to conquer obstacles faced when incorporating smart technologies into their business operations. </w:t>
      </w:r>
    </w:p>
    <w:p w14:paraId="10A8E29E" w14:textId="77777777" w:rsidR="00342A3A" w:rsidRPr="00B41D33" w:rsidRDefault="00342A3A" w:rsidP="00AB2D66">
      <w:pPr>
        <w:spacing w:line="360" w:lineRule="auto"/>
        <w:jc w:val="both"/>
        <w:rPr>
          <w:rFonts w:ascii="Arial" w:hAnsi="Arial" w:cs="Arial"/>
          <w:sz w:val="24"/>
          <w:szCs w:val="24"/>
        </w:rPr>
      </w:pPr>
      <w:r w:rsidRPr="00B41D33">
        <w:rPr>
          <w:rFonts w:ascii="Arial" w:hAnsi="Arial" w:cs="Arial"/>
          <w:sz w:val="24"/>
          <w:szCs w:val="24"/>
        </w:rPr>
        <w:t>Over the years, there have been several changes with customers’ experiences and perceptions towards technological advancement within a hotel setting. This became an important topic to discuss particularly with many hotel professionals. The secondary research which is in the Review of Literature and related studies provided appropriate and relevant theories for a better understanding of the subject. The research revealed that numerous hotels have already implemented smart technology and AI-powered amenities, and most experts deemed it beneficial for hotels to partner with technology companies in order to successfully integrate these innovations. Despite its advantages, the implementation of these new developments has still encountered drawbacks and reservations.</w:t>
      </w:r>
    </w:p>
    <w:p w14:paraId="3A0A7016" w14:textId="77777777" w:rsidR="00342A3A" w:rsidRPr="00B41D33" w:rsidRDefault="00342A3A" w:rsidP="00AB2D66">
      <w:pPr>
        <w:spacing w:line="360" w:lineRule="auto"/>
        <w:jc w:val="both"/>
        <w:rPr>
          <w:rFonts w:ascii="Arial" w:hAnsi="Arial" w:cs="Arial"/>
          <w:sz w:val="24"/>
          <w:szCs w:val="24"/>
        </w:rPr>
      </w:pPr>
      <w:r w:rsidRPr="00B41D33">
        <w:rPr>
          <w:rFonts w:ascii="Arial" w:hAnsi="Arial" w:cs="Arial"/>
          <w:sz w:val="24"/>
          <w:szCs w:val="24"/>
        </w:rPr>
        <w:t>The researcher carried out the primary investigation, which was completed in Microsoft Forms through an online survey and conducted a thorough analysis of the firsthand research and the data gathered. The target group consists of 50 individuals with experience in hotel stays, but the actual number of respondents contacted was 55. In order to examine and interpret the responses, the researcher grouped the same answers provided by respondents during the data collection</w:t>
      </w:r>
      <w:r w:rsidRPr="00B41D33">
        <w:rPr>
          <w:rFonts w:ascii="Arial" w:eastAsia="Calibri" w:hAnsi="Arial" w:cs="Arial"/>
          <w:sz w:val="24"/>
          <w:szCs w:val="24"/>
        </w:rPr>
        <w:t xml:space="preserve">. </w:t>
      </w:r>
      <w:r w:rsidRPr="00B41D33">
        <w:rPr>
          <w:rFonts w:ascii="Arial" w:hAnsi="Arial" w:cs="Arial"/>
          <w:sz w:val="24"/>
          <w:szCs w:val="24"/>
        </w:rPr>
        <w:t>It is established that the highest percentage (31 percent) of respondents belong to the age group of 25 to 34, and among the gender identified, 67 percent are female. Younger generations, in general, show a more positive attitude towards the use of modern technology in hotels. This is because during their time, new innovations have been developed and widely applied in areas such as Internet, Smart Technology and Artificial Intelligence. As the literature review suggests, most of the respondents were born in the years where technology was first developed and adopted by many hotels. Therefore, respondents highly engaged with technology whilst growing up. Furthermore, the second research question were tackled in the literature review chapter showing that women use technology more than men and the main research’s result found that more women participated in the study and given their opinion and experience towards technology. These were reflected on the findings of this research.</w:t>
      </w:r>
    </w:p>
    <w:p w14:paraId="3D7AC7AC" w14:textId="77777777" w:rsidR="00342A3A" w:rsidRPr="00B41D33" w:rsidRDefault="00342A3A" w:rsidP="00AB2D66">
      <w:pPr>
        <w:spacing w:line="360" w:lineRule="auto"/>
        <w:jc w:val="both"/>
        <w:rPr>
          <w:rFonts w:ascii="Arial" w:hAnsi="Arial" w:cs="Arial"/>
          <w:sz w:val="24"/>
          <w:szCs w:val="24"/>
        </w:rPr>
      </w:pPr>
      <w:r w:rsidRPr="00B41D33">
        <w:rPr>
          <w:rFonts w:ascii="Arial" w:hAnsi="Arial" w:cs="Arial"/>
          <w:sz w:val="24"/>
          <w:szCs w:val="24"/>
        </w:rPr>
        <w:t xml:space="preserve">The aims and objectives of the research were achieved and demonstrated in the literature review and main findings of the study. Moreover, several factors apart from age and gender, affected consumers’ behaviour, perception, and decisions in using hotel smart features. For instance, the guests’ preferences for staff communication channels, concerns on privacy and security, and the competency of artificial intelligence in managing common hotel requests and issues are elements that service users considered prior to usage of contemporary features that are offered by hotels. </w:t>
      </w:r>
    </w:p>
    <w:p w14:paraId="2A4AD67F" w14:textId="77777777" w:rsidR="00342A3A" w:rsidRPr="00B41D33" w:rsidRDefault="00342A3A"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The strengths and weaknesses of smart technology in hotels were analysed and the benefits of technology strongly outweigh the drawbacks. The data collected shows that hotels must have the right balance between automation and human touch to remain competitive in the hospitality industry, catering to both non-tech-savvy and tech-savvy customers. The results provided evidence that not all consumers agree with the integration of technology due to many aspects including unfamiliarity, health conditions, and safety concerns. </w:t>
      </w:r>
    </w:p>
    <w:p w14:paraId="141384C8" w14:textId="22104CB0" w:rsidR="00342A3A" w:rsidRPr="00B41D33" w:rsidRDefault="00342A3A"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5.</w:t>
      </w:r>
      <w:r w:rsidR="003258E1">
        <w:rPr>
          <w:rFonts w:ascii="Arial" w:eastAsia="Calibri" w:hAnsi="Arial" w:cs="Arial"/>
          <w:b/>
          <w:bCs/>
          <w:sz w:val="24"/>
          <w:szCs w:val="24"/>
        </w:rPr>
        <w:t>2</w:t>
      </w:r>
      <w:r w:rsidRPr="00B41D33">
        <w:rPr>
          <w:rFonts w:ascii="Arial" w:eastAsia="Calibri" w:hAnsi="Arial" w:cs="Arial"/>
          <w:b/>
          <w:bCs/>
          <w:sz w:val="24"/>
          <w:szCs w:val="24"/>
        </w:rPr>
        <w:t>. Limitations and recommendation</w:t>
      </w:r>
      <w:r w:rsidR="00FF012F">
        <w:rPr>
          <w:rFonts w:ascii="Arial" w:eastAsia="Calibri" w:hAnsi="Arial" w:cs="Arial"/>
          <w:b/>
          <w:bCs/>
          <w:sz w:val="24"/>
          <w:szCs w:val="24"/>
        </w:rPr>
        <w:t>s</w:t>
      </w:r>
      <w:r w:rsidRPr="00B41D33">
        <w:rPr>
          <w:rFonts w:ascii="Arial" w:eastAsia="Calibri" w:hAnsi="Arial" w:cs="Arial"/>
          <w:b/>
          <w:bCs/>
          <w:sz w:val="24"/>
          <w:szCs w:val="24"/>
        </w:rPr>
        <w:t xml:space="preserve"> for future research and investigation</w:t>
      </w:r>
    </w:p>
    <w:p w14:paraId="27AA8271" w14:textId="77777777" w:rsidR="001556E3" w:rsidRDefault="00342A3A"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The main findings have investigated consumers’ perceptions on technology, and it was proven that it has significant implications to both consumers and hotels. The gathered information provided valuable recommendations for hotels to improve services given to their patrons. This research found that even though smart technology and artificial intelligence systems pervade modern life, technology presents innovative and creative ways to transform people’s perspectives. In addition, the technology’s promising continued advancements suggest that positivity and beauty aspects of it can still flourish in technology-driven times. </w:t>
      </w:r>
    </w:p>
    <w:p w14:paraId="760693D9" w14:textId="321D4345" w:rsidR="00342A3A" w:rsidRPr="001556E3" w:rsidRDefault="00342A3A" w:rsidP="00AB2D66">
      <w:pPr>
        <w:spacing w:line="360" w:lineRule="auto"/>
        <w:jc w:val="both"/>
        <w:rPr>
          <w:rFonts w:ascii="Arial" w:eastAsia="Calibri" w:hAnsi="Arial" w:cs="Arial"/>
          <w:sz w:val="24"/>
          <w:szCs w:val="24"/>
        </w:rPr>
      </w:pPr>
      <w:r w:rsidRPr="00B41D33">
        <w:rPr>
          <w:rFonts w:ascii="Arial" w:eastAsia="Calibri" w:hAnsi="Arial" w:cs="Arial"/>
          <w:b/>
          <w:bCs/>
          <w:sz w:val="24"/>
          <w:szCs w:val="24"/>
        </w:rPr>
        <w:t>5.</w:t>
      </w:r>
      <w:r w:rsidR="00D23B38">
        <w:rPr>
          <w:rFonts w:ascii="Arial" w:eastAsia="Calibri" w:hAnsi="Arial" w:cs="Arial"/>
          <w:b/>
          <w:bCs/>
          <w:sz w:val="24"/>
          <w:szCs w:val="24"/>
        </w:rPr>
        <w:t>2</w:t>
      </w:r>
      <w:r w:rsidRPr="00B41D33">
        <w:rPr>
          <w:rFonts w:ascii="Arial" w:eastAsia="Calibri" w:hAnsi="Arial" w:cs="Arial"/>
          <w:b/>
          <w:bCs/>
          <w:sz w:val="24"/>
          <w:szCs w:val="24"/>
        </w:rPr>
        <w:t>.1. Limitations of the research project</w:t>
      </w:r>
    </w:p>
    <w:p w14:paraId="7562F1E0" w14:textId="77777777" w:rsidR="00342A3A" w:rsidRPr="00B41D33" w:rsidRDefault="00342A3A"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The researcher ensured that the investigation was valid, accurate and reliable. Nevertheless, the researcher still encountered some limitations such as the lack of time. The researcher had limited time to carry out the entire process, from developing questions for a survey, identifying participants and collecting data and analysis of the findings. As a result, the researcher decided to target 50 respondents in spite of having the awareness of the recommended sample size which is larger than 50 to yield a higher power or value. However, the survey already included both closed-ended and open-ended questions resulting to a reasonable level of power. At the same time, the researcher gathered a total of 55 participants who are willing to take part in the study.  Since the result showed an inclination to group between 25 to 34 years of age, it is recommended for future research to focus on other age bracket in order to create a comparative analysis across different generations. </w:t>
      </w:r>
    </w:p>
    <w:p w14:paraId="6FE61CED" w14:textId="77777777" w:rsidR="00342A3A" w:rsidRPr="00B41D33" w:rsidRDefault="00342A3A"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The findings showed that not all respondents answered every question. There were missing data particularly in questions 10, 11 and 12.  These three questions were open-ended questions showing a significant numbers of respondents disregarding the key questions. To avoid this happening again in the future, the researcher must reassess survey questions by rephrasing unclear and confusing questions. Also, the respondents must be reminded to provide responses on every question specifically on critical items before submission. </w:t>
      </w:r>
    </w:p>
    <w:p w14:paraId="69F0A85B" w14:textId="77777777" w:rsidR="00342A3A" w:rsidRPr="00B41D33" w:rsidRDefault="00342A3A"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The respondents were mostly hotel service users and not associated with the hotel industry. Therefore, it is essential to understand hoteliers or managers’ perception by interviewing them regarding the subject for future research. Interviewing hotel professionals can provide realistic view and personal experience when it comes to adopting smart technology features into their business. Furthermore, this creates an understanding about technology’s impact on guests and employees. Interviewing hoteliers and managers can gain firsthand insight and offer crucial qualitative perspective on technology’s effectiveness as well as its implementation challenges. Moreover, interviewing professionals who oversee hotel settings can disclose viewpoints regarding financial costs in implementing and sustaining technology features, and the benefits and risks associated with the adoption decision-making process. </w:t>
      </w:r>
    </w:p>
    <w:p w14:paraId="5077996D" w14:textId="77777777" w:rsidR="00342A3A" w:rsidRPr="00B41D33" w:rsidRDefault="00342A3A"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The goal of conducting this research study is to provide transparency and solutions on limitations while ensuring there is reasonable efforts and evidence to produce valuable insights from existing research data. It is inevitable that future research could overcome current issues for more robust findings, analysis, and evaluation. </w:t>
      </w:r>
    </w:p>
    <w:p w14:paraId="1745D9CB" w14:textId="09E4F75A" w:rsidR="00342A3A" w:rsidRPr="00B41D33" w:rsidRDefault="00342A3A" w:rsidP="00AB2D66">
      <w:pPr>
        <w:spacing w:line="360" w:lineRule="auto"/>
        <w:jc w:val="both"/>
        <w:rPr>
          <w:rFonts w:ascii="Arial" w:eastAsia="Calibri" w:hAnsi="Arial" w:cs="Arial"/>
          <w:b/>
          <w:bCs/>
          <w:sz w:val="24"/>
          <w:szCs w:val="24"/>
        </w:rPr>
      </w:pPr>
      <w:r w:rsidRPr="00B41D33">
        <w:rPr>
          <w:rFonts w:ascii="Arial" w:eastAsia="Calibri" w:hAnsi="Arial" w:cs="Arial"/>
          <w:b/>
          <w:bCs/>
          <w:sz w:val="24"/>
          <w:szCs w:val="24"/>
        </w:rPr>
        <w:t>5.</w:t>
      </w:r>
      <w:r w:rsidR="0034035B">
        <w:rPr>
          <w:rFonts w:ascii="Arial" w:eastAsia="Calibri" w:hAnsi="Arial" w:cs="Arial"/>
          <w:b/>
          <w:bCs/>
          <w:sz w:val="24"/>
          <w:szCs w:val="24"/>
        </w:rPr>
        <w:t>2</w:t>
      </w:r>
      <w:r w:rsidRPr="00B41D33">
        <w:rPr>
          <w:rFonts w:ascii="Arial" w:eastAsia="Calibri" w:hAnsi="Arial" w:cs="Arial"/>
          <w:b/>
          <w:bCs/>
          <w:sz w:val="24"/>
          <w:szCs w:val="24"/>
        </w:rPr>
        <w:t>.2. Improvement for hotels implementing smart technology</w:t>
      </w:r>
    </w:p>
    <w:p w14:paraId="6DC10980" w14:textId="77777777" w:rsidR="00342A3A" w:rsidRPr="00A518A7" w:rsidRDefault="00342A3A" w:rsidP="00AB2D66">
      <w:pPr>
        <w:spacing w:line="360" w:lineRule="auto"/>
        <w:jc w:val="both"/>
        <w:rPr>
          <w:rFonts w:ascii="Arial" w:eastAsia="Calibri" w:hAnsi="Arial" w:cs="Arial"/>
          <w:i/>
          <w:iCs/>
          <w:sz w:val="24"/>
          <w:szCs w:val="24"/>
        </w:rPr>
      </w:pPr>
      <w:r w:rsidRPr="00A518A7">
        <w:rPr>
          <w:rFonts w:ascii="Arial" w:eastAsia="Calibri" w:hAnsi="Arial" w:cs="Arial"/>
          <w:i/>
          <w:iCs/>
          <w:sz w:val="24"/>
          <w:szCs w:val="24"/>
        </w:rPr>
        <w:t>Strategies for addressing age and generational differences in technology adoption</w:t>
      </w:r>
    </w:p>
    <w:p w14:paraId="21965BA7" w14:textId="77777777" w:rsidR="00342A3A" w:rsidRPr="00B41D33" w:rsidRDefault="00342A3A"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It has been proposed that our society is becoming more reliant on technology. Hence, addressing age and gender differences in embracing technology is vital in the implementation of smart technology in hotels. One strategy that many businesses can do in order to bridge this gap is providing comprehensive and accessible training programs tailored to different age groups. Older individuals find it difficult to utilize new technology due to lack of exposure, experience, and fear of the unknown. Essentially, hotels must provide hands-on training services, sessions, and workshops to facilitate and familiarize both employees and guests with the technology being introduced. These training programs and resources should focus on teaching people basic digital skills, such as operating smartphones, utilizing smart devices and navigating mobile applications. </w:t>
      </w:r>
    </w:p>
    <w:p w14:paraId="2046DBBA" w14:textId="77777777" w:rsidR="00342A3A" w:rsidRPr="00B41D33" w:rsidRDefault="00342A3A"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Furthermore, the potential benefits and impacts of technology must be given to guests and employees in order to reduce risks and increase acceptance. This can be achieved through open and effective communication strategies including informational leaflets, interactive demonstrations, and videos. By ensuring that hotels are addressing age and generational differences throughout their specialized training and communication, hotels can successfully and effectively integrate smart technology and artificial intelligence. </w:t>
      </w:r>
    </w:p>
    <w:p w14:paraId="5968420A" w14:textId="77777777" w:rsidR="00342A3A" w:rsidRPr="00A518A7" w:rsidRDefault="00342A3A" w:rsidP="00AB2D66">
      <w:pPr>
        <w:spacing w:line="360" w:lineRule="auto"/>
        <w:jc w:val="both"/>
        <w:rPr>
          <w:rFonts w:ascii="Arial" w:eastAsia="Calibri" w:hAnsi="Arial" w:cs="Arial"/>
          <w:i/>
          <w:iCs/>
          <w:sz w:val="24"/>
          <w:szCs w:val="24"/>
        </w:rPr>
      </w:pPr>
      <w:r w:rsidRPr="00A518A7">
        <w:rPr>
          <w:rFonts w:ascii="Arial" w:eastAsia="Calibri" w:hAnsi="Arial" w:cs="Arial"/>
          <w:i/>
          <w:iCs/>
          <w:sz w:val="24"/>
          <w:szCs w:val="24"/>
        </w:rPr>
        <w:t>Building trust and addressing privacy concerns through transparent communication</w:t>
      </w:r>
    </w:p>
    <w:p w14:paraId="0FBA60D0" w14:textId="13F8975B" w:rsidR="00342A3A" w:rsidRPr="00B41D33" w:rsidRDefault="00342A3A" w:rsidP="00AB2D66">
      <w:pPr>
        <w:spacing w:line="360" w:lineRule="auto"/>
        <w:jc w:val="both"/>
        <w:rPr>
          <w:rFonts w:ascii="Arial" w:eastAsia="Calibri" w:hAnsi="Arial" w:cs="Arial"/>
          <w:sz w:val="24"/>
          <w:szCs w:val="24"/>
        </w:rPr>
      </w:pPr>
      <w:r w:rsidRPr="00B41D33">
        <w:rPr>
          <w:rFonts w:ascii="Arial" w:eastAsia="Calibri" w:hAnsi="Arial" w:cs="Arial"/>
          <w:sz w:val="24"/>
          <w:szCs w:val="24"/>
        </w:rPr>
        <w:t xml:space="preserve">Regarding privacy and security concerns, hotels must provide transparent communication which is critical to build trust of their patrons. Additionally, hotels must effectively address privacy concerns in the adoption of smart technology features. Transparency means sharing important information about the technology’s features and </w:t>
      </w:r>
      <w:r w:rsidR="00AB2332">
        <w:rPr>
          <w:rFonts w:ascii="Arial" w:eastAsia="Calibri" w:hAnsi="Arial" w:cs="Arial"/>
          <w:sz w:val="24"/>
          <w:szCs w:val="24"/>
        </w:rPr>
        <w:t xml:space="preserve">how </w:t>
      </w:r>
      <w:r w:rsidRPr="00B41D33">
        <w:rPr>
          <w:rFonts w:ascii="Arial" w:eastAsia="Calibri" w:hAnsi="Arial" w:cs="Arial"/>
          <w:sz w:val="24"/>
          <w:szCs w:val="24"/>
        </w:rPr>
        <w:t xml:space="preserve">personal data is collected and stored, as well as security measures to ensure guests are well-informed. This can mitigate guests’ worries and fears of potential breaches of personal information and unauthorized access to their data. When hotels have open communication and disclosure of data among guests, can establish long-lasting trust and guests will feel more in control of their personal information usage. </w:t>
      </w:r>
    </w:p>
    <w:p w14:paraId="7C20C39B" w14:textId="089540C4" w:rsidR="00342A3A" w:rsidRPr="00A518A7" w:rsidRDefault="00342A3A" w:rsidP="00AB2D66">
      <w:pPr>
        <w:spacing w:line="360" w:lineRule="auto"/>
        <w:jc w:val="both"/>
        <w:rPr>
          <w:rFonts w:ascii="Arial" w:hAnsi="Arial" w:cs="Arial"/>
          <w:i/>
          <w:iCs/>
          <w:sz w:val="24"/>
          <w:szCs w:val="24"/>
        </w:rPr>
      </w:pPr>
      <w:r w:rsidRPr="00A518A7">
        <w:rPr>
          <w:rFonts w:ascii="Arial" w:eastAsia="Calibri" w:hAnsi="Arial" w:cs="Arial"/>
          <w:i/>
          <w:iCs/>
          <w:sz w:val="24"/>
          <w:szCs w:val="24"/>
        </w:rPr>
        <w:t xml:space="preserve">Customising smart technology and artificial intelligence to meet user preferences and </w:t>
      </w:r>
      <w:r w:rsidR="001556E3" w:rsidRPr="00A518A7">
        <w:rPr>
          <w:rFonts w:ascii="Arial" w:eastAsia="Calibri" w:hAnsi="Arial" w:cs="Arial"/>
          <w:i/>
          <w:iCs/>
          <w:sz w:val="24"/>
          <w:szCs w:val="24"/>
        </w:rPr>
        <w:t>needs.</w:t>
      </w:r>
    </w:p>
    <w:p w14:paraId="0FFD0C6B" w14:textId="77777777" w:rsidR="00342A3A" w:rsidRPr="00B41D33" w:rsidRDefault="00342A3A" w:rsidP="00AB2D66">
      <w:pPr>
        <w:spacing w:line="360" w:lineRule="auto"/>
        <w:jc w:val="both"/>
        <w:rPr>
          <w:rFonts w:ascii="Arial" w:hAnsi="Arial" w:cs="Arial"/>
          <w:sz w:val="24"/>
          <w:szCs w:val="24"/>
        </w:rPr>
      </w:pPr>
      <w:r w:rsidRPr="00B41D33">
        <w:rPr>
          <w:rFonts w:ascii="Arial" w:hAnsi="Arial" w:cs="Arial"/>
          <w:sz w:val="24"/>
          <w:szCs w:val="24"/>
        </w:rPr>
        <w:t xml:space="preserve">The usage of technology has increased throughout the years, particularly to enhance customer experience and satisfaction in the hospitality industry. Therefore, it is advisable for hotel systems to be customisable in order to cater for all individuals, especially the ones with personal needs and preferences. This suggests that hoteliers must look into strategies that can promote diversity and inclusivity for their clienteles. Customisation option allows guests to personalize their experiences providing a sense of control and ownership. As hotels continue to incorporate technology to improve guests’ satisfaction and business operation, it becomes imperative to analyse and evaluate consumers’ receptiveness to embrace technological changes. </w:t>
      </w:r>
    </w:p>
    <w:p w14:paraId="79D22921" w14:textId="77777777" w:rsidR="00342A3A" w:rsidRPr="00B41D33" w:rsidRDefault="00342A3A" w:rsidP="00AB2D66">
      <w:pPr>
        <w:spacing w:line="360" w:lineRule="auto"/>
        <w:jc w:val="both"/>
        <w:rPr>
          <w:rFonts w:ascii="Arial" w:hAnsi="Arial" w:cs="Arial"/>
          <w:color w:val="FF0000"/>
          <w:sz w:val="24"/>
          <w:szCs w:val="24"/>
        </w:rPr>
      </w:pPr>
    </w:p>
    <w:p w14:paraId="0E80C30A" w14:textId="77777777" w:rsidR="00342A3A" w:rsidRDefault="00342A3A" w:rsidP="00AB2D66">
      <w:pPr>
        <w:spacing w:line="360" w:lineRule="auto"/>
        <w:jc w:val="both"/>
        <w:rPr>
          <w:rFonts w:ascii="Arial" w:hAnsi="Arial" w:cs="Arial"/>
          <w:sz w:val="24"/>
          <w:szCs w:val="24"/>
        </w:rPr>
      </w:pPr>
    </w:p>
    <w:p w14:paraId="06CEE95D" w14:textId="77777777" w:rsidR="00D47EF6" w:rsidRDefault="00D47EF6" w:rsidP="00AB2D66">
      <w:pPr>
        <w:spacing w:line="360" w:lineRule="auto"/>
        <w:jc w:val="both"/>
        <w:rPr>
          <w:rFonts w:ascii="Arial" w:hAnsi="Arial" w:cs="Arial"/>
          <w:sz w:val="24"/>
          <w:szCs w:val="24"/>
        </w:rPr>
      </w:pPr>
    </w:p>
    <w:p w14:paraId="57539C53" w14:textId="77777777" w:rsidR="00D47EF6" w:rsidRDefault="00D47EF6" w:rsidP="00AB2D66">
      <w:pPr>
        <w:spacing w:line="360" w:lineRule="auto"/>
        <w:jc w:val="both"/>
        <w:rPr>
          <w:rFonts w:ascii="Arial" w:hAnsi="Arial" w:cs="Arial"/>
          <w:sz w:val="24"/>
          <w:szCs w:val="24"/>
        </w:rPr>
      </w:pPr>
    </w:p>
    <w:p w14:paraId="641816C9" w14:textId="77777777" w:rsidR="00D47EF6" w:rsidRDefault="00D47EF6" w:rsidP="00AB2D66">
      <w:pPr>
        <w:spacing w:line="360" w:lineRule="auto"/>
        <w:jc w:val="both"/>
        <w:rPr>
          <w:rFonts w:ascii="Arial" w:hAnsi="Arial" w:cs="Arial"/>
          <w:sz w:val="24"/>
          <w:szCs w:val="24"/>
        </w:rPr>
      </w:pPr>
    </w:p>
    <w:p w14:paraId="28DFEC9F" w14:textId="77777777" w:rsidR="00D47EF6" w:rsidRDefault="00D47EF6" w:rsidP="00AB2D66">
      <w:pPr>
        <w:spacing w:line="360" w:lineRule="auto"/>
        <w:jc w:val="both"/>
        <w:rPr>
          <w:rFonts w:ascii="Arial" w:hAnsi="Arial" w:cs="Arial"/>
          <w:sz w:val="24"/>
          <w:szCs w:val="24"/>
        </w:rPr>
      </w:pPr>
    </w:p>
    <w:p w14:paraId="6636CA5B" w14:textId="77777777" w:rsidR="00D47EF6" w:rsidRDefault="00D47EF6" w:rsidP="00AB2D66">
      <w:pPr>
        <w:spacing w:line="360" w:lineRule="auto"/>
        <w:jc w:val="both"/>
        <w:rPr>
          <w:rFonts w:ascii="Arial" w:hAnsi="Arial" w:cs="Arial"/>
          <w:sz w:val="24"/>
          <w:szCs w:val="24"/>
        </w:rPr>
      </w:pPr>
    </w:p>
    <w:p w14:paraId="50CF3C03" w14:textId="77777777" w:rsidR="00D47EF6" w:rsidRDefault="00D47EF6" w:rsidP="00AB2D66">
      <w:pPr>
        <w:spacing w:line="360" w:lineRule="auto"/>
        <w:jc w:val="both"/>
        <w:rPr>
          <w:rFonts w:ascii="Arial" w:hAnsi="Arial" w:cs="Arial"/>
          <w:sz w:val="24"/>
          <w:szCs w:val="24"/>
        </w:rPr>
      </w:pPr>
    </w:p>
    <w:p w14:paraId="20E45664" w14:textId="77777777" w:rsidR="00D47EF6" w:rsidRDefault="00D47EF6" w:rsidP="00AB2D66">
      <w:pPr>
        <w:spacing w:line="360" w:lineRule="auto"/>
        <w:jc w:val="both"/>
        <w:rPr>
          <w:rFonts w:ascii="Arial" w:hAnsi="Arial" w:cs="Arial"/>
          <w:sz w:val="24"/>
          <w:szCs w:val="24"/>
        </w:rPr>
      </w:pPr>
    </w:p>
    <w:p w14:paraId="77392156" w14:textId="77777777" w:rsidR="00EA10DD" w:rsidRDefault="00EA10DD" w:rsidP="00EA10DD">
      <w:pPr>
        <w:rPr>
          <w:rFonts w:ascii="Arial" w:hAnsi="Arial" w:cs="Arial"/>
          <w:sz w:val="24"/>
          <w:szCs w:val="24"/>
        </w:rPr>
      </w:pPr>
    </w:p>
    <w:p w14:paraId="43EFE1DE" w14:textId="7610A28E" w:rsidR="00B4610C" w:rsidRPr="00656372" w:rsidRDefault="00B4610C" w:rsidP="00EA10DD">
      <w:pPr>
        <w:jc w:val="center"/>
        <w:rPr>
          <w:rFonts w:ascii="Arial" w:hAnsi="Arial" w:cs="Arial"/>
          <w:b/>
          <w:bCs/>
          <w:sz w:val="24"/>
          <w:szCs w:val="24"/>
        </w:rPr>
      </w:pPr>
      <w:r w:rsidRPr="00656372">
        <w:rPr>
          <w:rFonts w:ascii="Arial" w:hAnsi="Arial" w:cs="Arial"/>
          <w:b/>
          <w:bCs/>
          <w:sz w:val="24"/>
          <w:szCs w:val="24"/>
        </w:rPr>
        <w:t>References</w:t>
      </w:r>
    </w:p>
    <w:p w14:paraId="64B8DF28"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Agarwal, A. (2014). Why forms in Google Docs are perfect for creating online survey. Available at: </w:t>
      </w:r>
      <w:hyperlink r:id="rId10" w:history="1">
        <w:r w:rsidRPr="00656372">
          <w:rPr>
            <w:rStyle w:val="Hyperlink"/>
            <w:rFonts w:ascii="Arial" w:hAnsi="Arial" w:cs="Arial"/>
            <w:color w:val="auto"/>
            <w:sz w:val="24"/>
            <w:szCs w:val="24"/>
            <w:u w:val="none"/>
            <w:shd w:val="clear" w:color="auto" w:fill="FFFFFF"/>
          </w:rPr>
          <w:t>www.labnol.org/software/google-docs-forms-for-surveys/10056/</w:t>
        </w:r>
      </w:hyperlink>
      <w:r w:rsidRPr="00656372">
        <w:rPr>
          <w:rFonts w:ascii="Arial" w:hAnsi="Arial" w:cs="Arial"/>
          <w:sz w:val="24"/>
          <w:szCs w:val="24"/>
          <w:shd w:val="clear" w:color="auto" w:fill="FFFFFF"/>
        </w:rPr>
        <w:t>. Accessed on 21</w:t>
      </w:r>
      <w:r w:rsidRPr="00656372">
        <w:rPr>
          <w:rFonts w:ascii="Arial" w:hAnsi="Arial" w:cs="Arial"/>
          <w:sz w:val="24"/>
          <w:szCs w:val="24"/>
          <w:shd w:val="clear" w:color="auto" w:fill="FFFFFF"/>
          <w:vertAlign w:val="superscript"/>
        </w:rPr>
        <w:t>st</w:t>
      </w:r>
      <w:r w:rsidRPr="00656372">
        <w:rPr>
          <w:rFonts w:ascii="Arial" w:hAnsi="Arial" w:cs="Arial"/>
          <w:sz w:val="24"/>
          <w:szCs w:val="24"/>
          <w:shd w:val="clear" w:color="auto" w:fill="FFFFFF"/>
        </w:rPr>
        <w:t xml:space="preserve"> December 2023.</w:t>
      </w:r>
    </w:p>
    <w:p w14:paraId="2355F5BF"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Altinay, L. &amp; Poudel, S. (2015) Enhancing Customer Experience in the Service Industry: A Global Perspective. Cambridge Scholars Publishing. </w:t>
      </w:r>
    </w:p>
    <w:p w14:paraId="33C16FA9"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Amadebai, E. (n.d.). The Importance of Data Analysis in Research. Available at: </w:t>
      </w:r>
      <w:hyperlink r:id="rId11" w:history="1">
        <w:r w:rsidRPr="00656372">
          <w:rPr>
            <w:rStyle w:val="Hyperlink"/>
            <w:rFonts w:ascii="Arial" w:hAnsi="Arial" w:cs="Arial"/>
            <w:color w:val="auto"/>
            <w:sz w:val="24"/>
            <w:szCs w:val="24"/>
            <w:u w:val="none"/>
          </w:rPr>
          <w:t>www.analyticsfordecisions.com/importance-of-data-analysis-in-research/</w:t>
        </w:r>
      </w:hyperlink>
      <w:r w:rsidRPr="00656372">
        <w:rPr>
          <w:rFonts w:ascii="Arial" w:hAnsi="Arial" w:cs="Arial"/>
          <w:sz w:val="24"/>
          <w:szCs w:val="24"/>
        </w:rPr>
        <w:t>. Accessed on 23</w:t>
      </w:r>
      <w:r w:rsidRPr="00656372">
        <w:rPr>
          <w:rFonts w:ascii="Arial" w:hAnsi="Arial" w:cs="Arial"/>
          <w:sz w:val="24"/>
          <w:szCs w:val="24"/>
          <w:vertAlign w:val="superscript"/>
        </w:rPr>
        <w:t>rd</w:t>
      </w:r>
      <w:r w:rsidRPr="00656372">
        <w:rPr>
          <w:rFonts w:ascii="Arial" w:hAnsi="Arial" w:cs="Arial"/>
          <w:sz w:val="24"/>
          <w:szCs w:val="24"/>
        </w:rPr>
        <w:t xml:space="preserve"> December 2023.</w:t>
      </w:r>
    </w:p>
    <w:p w14:paraId="1EE586FB"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Aratek (2022) 13 Benefits of Using Biometrics in Hotel Access Control System. Available at: </w:t>
      </w:r>
      <w:hyperlink r:id="rId12" w:history="1">
        <w:r w:rsidRPr="00656372">
          <w:rPr>
            <w:rStyle w:val="Hyperlink"/>
            <w:rFonts w:ascii="Arial" w:hAnsi="Arial" w:cs="Arial"/>
            <w:color w:val="auto"/>
            <w:sz w:val="24"/>
            <w:szCs w:val="24"/>
            <w:u w:val="none"/>
          </w:rPr>
          <w:t>www.aratek.co/news/13-benefits-of-using-biometrics-in-hotel-access-control-system</w:t>
        </w:r>
      </w:hyperlink>
      <w:r w:rsidRPr="00656372">
        <w:rPr>
          <w:rFonts w:ascii="Arial" w:hAnsi="Arial" w:cs="Arial"/>
          <w:sz w:val="24"/>
          <w:szCs w:val="24"/>
        </w:rPr>
        <w:t>. Accessed on 28</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667803D4"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Balasubramaniam, C. (2014) What Women Want From Their Hotel Experience. Available at: www. </w:t>
      </w:r>
      <w:hyperlink r:id="rId13" w:history="1">
        <w:r w:rsidRPr="00656372">
          <w:rPr>
            <w:rStyle w:val="Hyperlink"/>
            <w:rFonts w:ascii="Arial" w:hAnsi="Arial" w:cs="Arial"/>
            <w:color w:val="auto"/>
            <w:sz w:val="24"/>
            <w:szCs w:val="24"/>
            <w:u w:val="none"/>
          </w:rPr>
          <w:t>www.costar.com/article/940195902/what-women-want-from-their-hotel-experience</w:t>
        </w:r>
      </w:hyperlink>
      <w:r w:rsidRPr="00656372">
        <w:rPr>
          <w:rFonts w:ascii="Arial" w:hAnsi="Arial" w:cs="Arial"/>
          <w:sz w:val="24"/>
          <w:szCs w:val="24"/>
        </w:rPr>
        <w:t>. Accessed on 29</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2537C225" w14:textId="77777777" w:rsidR="00B4610C" w:rsidRPr="00656372" w:rsidRDefault="00B4610C" w:rsidP="00B4610C">
      <w:pPr>
        <w:rPr>
          <w:rFonts w:ascii="Arial" w:eastAsia="Calibri" w:hAnsi="Arial" w:cs="Arial"/>
          <w:sz w:val="24"/>
          <w:szCs w:val="24"/>
        </w:rPr>
      </w:pPr>
      <w:r w:rsidRPr="00656372">
        <w:rPr>
          <w:rFonts w:ascii="Arial" w:eastAsia="Calibri" w:hAnsi="Arial" w:cs="Arial"/>
          <w:sz w:val="24"/>
          <w:szCs w:val="24"/>
        </w:rPr>
        <w:t xml:space="preserve">BBC (2023) The impact of legislation on businesses. Available at: </w:t>
      </w:r>
      <w:hyperlink r:id="rId14" w:anchor=":~:text=Legislation%20is%20a%20set%20of%20laws%20put%20in,as%20fines%2C%20restrictions%20and%20imprisonment%20can%20be%20actioned">
        <w:r w:rsidRPr="00656372">
          <w:rPr>
            <w:rStyle w:val="Hyperlink"/>
            <w:rFonts w:ascii="Arial" w:eastAsia="Calibri" w:hAnsi="Arial" w:cs="Arial"/>
            <w:color w:val="auto"/>
            <w:sz w:val="24"/>
            <w:szCs w:val="24"/>
            <w:u w:val="none"/>
          </w:rPr>
          <w:t>www.bbc.co.uk/bitesize/guides/z49xxyc/revision/1#:~:text=Legislation%20is%20a%20set%20of%20laws%20put%20in,as%20fines%2C%20restrictions%20and%20imprisonment%20can%20be%20actioned</w:t>
        </w:r>
      </w:hyperlink>
      <w:r w:rsidRPr="00656372">
        <w:rPr>
          <w:rFonts w:ascii="Arial" w:eastAsia="Calibri" w:hAnsi="Arial" w:cs="Arial"/>
          <w:sz w:val="24"/>
          <w:szCs w:val="24"/>
        </w:rPr>
        <w:t>. Accessed on 20</w:t>
      </w:r>
      <w:r w:rsidRPr="00656372">
        <w:rPr>
          <w:rFonts w:ascii="Arial" w:eastAsia="Calibri" w:hAnsi="Arial" w:cs="Arial"/>
          <w:sz w:val="24"/>
          <w:szCs w:val="24"/>
          <w:vertAlign w:val="superscript"/>
        </w:rPr>
        <w:t>th</w:t>
      </w:r>
      <w:r w:rsidRPr="00656372">
        <w:rPr>
          <w:rFonts w:ascii="Arial" w:eastAsia="Calibri" w:hAnsi="Arial" w:cs="Arial"/>
          <w:sz w:val="24"/>
          <w:szCs w:val="24"/>
        </w:rPr>
        <w:t xml:space="preserve"> December 2023.</w:t>
      </w:r>
    </w:p>
    <w:p w14:paraId="671FCF05"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Berezina, K., Cifici, O., &amp; Cobanoglu, C. (2019). Robots, artificial intelligence, and service automation in restaurants. In K. Berezina, O. Cifici, &amp; C. Cobanoglu (Eds.). Robots, artificial intelligence, and service automation in travel. Tourism and Hospitality: Emerald Publishing Limited. </w:t>
      </w:r>
    </w:p>
    <w:p w14:paraId="4A55DAE4"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Bilis, M. (2015) Throwback Thursday: When the First Modern Hotel in America Opened in Boston. Indoor plumbing was the height of luxury. Available at: </w:t>
      </w:r>
      <w:hyperlink r:id="rId15" w:anchor=":~:text=On%20October%2016%2C%201829%2C%20what%20many%20consider%20to,and%20perhaps%20most%20important%20of%20all%2C%20indoor%20plumbing" w:history="1">
        <w:r w:rsidRPr="00656372">
          <w:rPr>
            <w:rStyle w:val="Hyperlink"/>
            <w:rFonts w:ascii="Arial" w:hAnsi="Arial" w:cs="Arial"/>
            <w:color w:val="auto"/>
            <w:sz w:val="24"/>
            <w:szCs w:val="24"/>
            <w:u w:val="none"/>
          </w:rPr>
          <w:t>www.bostonmagazine.com/news/2015/10/15/tremont-house/#:~:text=On%20October%2016%2C%201829%2C%20what%20many%20consider%20to,and%20perhaps%20most%20important%20of%20all%2C%20indoor%20plumbing</w:t>
        </w:r>
      </w:hyperlink>
      <w:r w:rsidRPr="00656372">
        <w:rPr>
          <w:rFonts w:ascii="Arial" w:hAnsi="Arial" w:cs="Arial"/>
          <w:sz w:val="24"/>
          <w:szCs w:val="24"/>
        </w:rPr>
        <w:t>.. Accessed on 7</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5ABB4221"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Bisoi, S. K., Samal, A. and Roy, M. (2020) Impact of Artificial Intelligence in the Hospitality Industry. Article in International Journal of Advanced Science and Technology. Available at: </w:t>
      </w:r>
      <w:hyperlink r:id="rId16" w:history="1">
        <w:r w:rsidRPr="00656372">
          <w:rPr>
            <w:rStyle w:val="Hyperlink"/>
            <w:rFonts w:ascii="Arial" w:hAnsi="Arial" w:cs="Arial"/>
            <w:color w:val="auto"/>
            <w:sz w:val="24"/>
            <w:szCs w:val="24"/>
            <w:u w:val="none"/>
          </w:rPr>
          <w:t>https://www.researchgate.net/publication/343180745</w:t>
        </w:r>
      </w:hyperlink>
      <w:r w:rsidRPr="00656372">
        <w:rPr>
          <w:rFonts w:ascii="Arial" w:hAnsi="Arial" w:cs="Arial"/>
          <w:sz w:val="24"/>
          <w:szCs w:val="24"/>
        </w:rPr>
        <w:t>. Accessed on 11</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5CE4DC01"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Bhat, A. (n.d.) Questionnaire: The ultimate guide, advantages &amp; examples. Available at: </w:t>
      </w:r>
      <w:hyperlink r:id="rId17" w:history="1">
        <w:r w:rsidRPr="00656372">
          <w:rPr>
            <w:rStyle w:val="Hyperlink"/>
            <w:rFonts w:ascii="Arial" w:hAnsi="Arial" w:cs="Arial"/>
            <w:color w:val="auto"/>
            <w:sz w:val="24"/>
            <w:szCs w:val="24"/>
            <w:u w:val="none"/>
          </w:rPr>
          <w:t>www.questionpro.com/blog/what-is-a-questionnaire/</w:t>
        </w:r>
      </w:hyperlink>
      <w:r w:rsidRPr="00656372">
        <w:rPr>
          <w:rFonts w:ascii="Arial" w:hAnsi="Arial" w:cs="Arial"/>
          <w:sz w:val="24"/>
          <w:szCs w:val="24"/>
        </w:rPr>
        <w:t>. Accessed on 21</w:t>
      </w:r>
      <w:r w:rsidRPr="00656372">
        <w:rPr>
          <w:rFonts w:ascii="Arial" w:hAnsi="Arial" w:cs="Arial"/>
          <w:sz w:val="24"/>
          <w:szCs w:val="24"/>
          <w:vertAlign w:val="superscript"/>
        </w:rPr>
        <w:t>st</w:t>
      </w:r>
      <w:r w:rsidRPr="00656372">
        <w:rPr>
          <w:rFonts w:ascii="Arial" w:hAnsi="Arial" w:cs="Arial"/>
          <w:sz w:val="24"/>
          <w:szCs w:val="24"/>
        </w:rPr>
        <w:t xml:space="preserve"> December 2023.</w:t>
      </w:r>
    </w:p>
    <w:p w14:paraId="52D90168"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Brynjolfsson, E. and McAfee, A. (2014) The second machine age: work, progress, and prosperity in a time of brilliant technologies. WW Norton and Company, New York.</w:t>
      </w:r>
    </w:p>
    <w:p w14:paraId="6A17D3F6"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Buhalis, D., Leung, D., and Lin, M. (2023) Metaverse as a disruptive technology revolution tourism management and marketing. </w:t>
      </w:r>
    </w:p>
    <w:p w14:paraId="2F2B74C3"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Calzon, B. (2023) Your Modern Business Guide To Data Analysis Methods And Techniques. Available at: </w:t>
      </w:r>
      <w:hyperlink r:id="rId18" w:anchor="data-analysis-importance" w:history="1">
        <w:r w:rsidRPr="00656372">
          <w:rPr>
            <w:rStyle w:val="Hyperlink"/>
            <w:rFonts w:ascii="Arial" w:hAnsi="Arial" w:cs="Arial"/>
            <w:color w:val="auto"/>
            <w:sz w:val="24"/>
            <w:szCs w:val="24"/>
            <w:u w:val="none"/>
          </w:rPr>
          <w:t>www.datapine.com/blog/data-analysis-methods-and-techniques/#data-analysis-importance</w:t>
        </w:r>
      </w:hyperlink>
      <w:r w:rsidRPr="00656372">
        <w:rPr>
          <w:rFonts w:ascii="Arial" w:hAnsi="Arial" w:cs="Arial"/>
          <w:sz w:val="24"/>
          <w:szCs w:val="24"/>
        </w:rPr>
        <w:t>. Accessed on 26</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312B2200"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Carson, D. (2019) Marriott International Commits to Continued Innovation in Hotel Guest-facing Technologies. Available at: </w:t>
      </w:r>
      <w:hyperlink r:id="rId19" w:history="1">
        <w:r w:rsidRPr="00656372">
          <w:rPr>
            <w:rStyle w:val="Hyperlink"/>
            <w:rFonts w:ascii="Arial" w:hAnsi="Arial" w:cs="Arial"/>
            <w:color w:val="auto"/>
            <w:sz w:val="24"/>
            <w:szCs w:val="24"/>
            <w:u w:val="none"/>
          </w:rPr>
          <w:t>www.hoteltechnologynews.com/2019/07/marriott-international-commits-to-continued-innovation-in-hotel-guest-facing-technologies/</w:t>
        </w:r>
      </w:hyperlink>
      <w:r w:rsidRPr="00656372">
        <w:rPr>
          <w:rFonts w:ascii="Arial" w:hAnsi="Arial" w:cs="Arial"/>
          <w:sz w:val="24"/>
          <w:szCs w:val="24"/>
        </w:rPr>
        <w:t>. Accessed on 12</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5EC42693"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Choi, Y., Kim, S., Kim, J., Badu-Baiden, F. and Giroux, M. (2021) Preference for Robot Service or Human Service in Hotels? Impacts of the COVID-19 Pandemic. International Journal of Hospitality Management, Vol. 93, 102795. Available at: </w:t>
      </w:r>
      <w:hyperlink r:id="rId20" w:history="1">
        <w:r w:rsidRPr="00656372">
          <w:rPr>
            <w:rStyle w:val="Hyperlink"/>
            <w:rFonts w:ascii="Arial" w:hAnsi="Arial" w:cs="Arial"/>
            <w:color w:val="auto"/>
            <w:sz w:val="24"/>
            <w:szCs w:val="24"/>
            <w:u w:val="none"/>
          </w:rPr>
          <w:t>https://doi.org/10.1016/j.ijhm.2020.102795</w:t>
        </w:r>
      </w:hyperlink>
      <w:r w:rsidRPr="00656372">
        <w:rPr>
          <w:rFonts w:ascii="Arial" w:hAnsi="Arial" w:cs="Arial"/>
          <w:sz w:val="24"/>
          <w:szCs w:val="24"/>
        </w:rPr>
        <w:t>. Accessed on 12</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2608C7AB" w14:textId="77777777" w:rsidR="00B4610C" w:rsidRPr="00656372" w:rsidRDefault="00B4610C" w:rsidP="00B4610C">
      <w:pPr>
        <w:jc w:val="both"/>
        <w:rPr>
          <w:rFonts w:ascii="Arial" w:hAnsi="Arial" w:cs="Arial"/>
          <w:sz w:val="24"/>
          <w:szCs w:val="24"/>
          <w:shd w:val="clear" w:color="auto" w:fill="FFFFFF"/>
        </w:rPr>
      </w:pPr>
      <w:r w:rsidRPr="00656372">
        <w:rPr>
          <w:rFonts w:ascii="Arial" w:hAnsi="Arial" w:cs="Arial"/>
          <w:sz w:val="24"/>
          <w:szCs w:val="24"/>
          <w:shd w:val="clear" w:color="auto" w:fill="FFFFFF"/>
        </w:rPr>
        <w:t>Chung J., Bleich M., Wheeler D. C., Winship J. M., McDowell B., Baker D., Parsons P. (2021). Attitudes and perceptions toward voice-operated smart speakers among low-income senior housing residents: Comparison of pre- and post-installation surveys. </w:t>
      </w:r>
      <w:r w:rsidRPr="00656372">
        <w:rPr>
          <w:rStyle w:val="Emphasis"/>
          <w:rFonts w:ascii="Arial" w:hAnsi="Arial" w:cs="Arial"/>
          <w:sz w:val="24"/>
          <w:szCs w:val="24"/>
          <w:shd w:val="clear" w:color="auto" w:fill="FFFFFF"/>
        </w:rPr>
        <w:t>Gerontology and Geriatric Medicine</w:t>
      </w:r>
      <w:r w:rsidRPr="00656372">
        <w:rPr>
          <w:rFonts w:ascii="Arial" w:hAnsi="Arial" w:cs="Arial"/>
          <w:sz w:val="24"/>
          <w:szCs w:val="24"/>
          <w:shd w:val="clear" w:color="auto" w:fill="FFFFFF"/>
        </w:rPr>
        <w:t xml:space="preserve">, 7, 1-9. Available at: </w:t>
      </w:r>
      <w:hyperlink r:id="rId21" w:history="1">
        <w:r w:rsidRPr="00656372">
          <w:rPr>
            <w:rStyle w:val="Hyperlink"/>
            <w:rFonts w:ascii="Arial" w:hAnsi="Arial" w:cs="Arial"/>
            <w:color w:val="auto"/>
            <w:sz w:val="24"/>
            <w:szCs w:val="24"/>
            <w:u w:val="none"/>
            <w:shd w:val="clear" w:color="auto" w:fill="FFFFFF"/>
          </w:rPr>
          <w:t>https://doi.org/10.1177/23337214211005869</w:t>
        </w:r>
      </w:hyperlink>
      <w:r w:rsidRPr="00656372">
        <w:rPr>
          <w:rFonts w:ascii="Arial" w:hAnsi="Arial" w:cs="Arial"/>
          <w:sz w:val="24"/>
          <w:szCs w:val="24"/>
          <w:shd w:val="clear" w:color="auto" w:fill="FFFFFF"/>
        </w:rPr>
        <w:t>. Accessed on 20</w:t>
      </w:r>
      <w:r w:rsidRPr="00656372">
        <w:rPr>
          <w:rFonts w:ascii="Arial" w:hAnsi="Arial" w:cs="Arial"/>
          <w:sz w:val="24"/>
          <w:szCs w:val="24"/>
          <w:shd w:val="clear" w:color="auto" w:fill="FFFFFF"/>
          <w:vertAlign w:val="superscript"/>
        </w:rPr>
        <w:t>th</w:t>
      </w:r>
      <w:r w:rsidRPr="00656372">
        <w:rPr>
          <w:rFonts w:ascii="Arial" w:hAnsi="Arial" w:cs="Arial"/>
          <w:sz w:val="24"/>
          <w:szCs w:val="24"/>
          <w:shd w:val="clear" w:color="auto" w:fill="FFFFFF"/>
        </w:rPr>
        <w:t xml:space="preserve"> December 2023.</w:t>
      </w:r>
    </w:p>
    <w:p w14:paraId="39E0C509" w14:textId="77777777" w:rsidR="00B4610C" w:rsidRPr="00656372" w:rsidRDefault="00B4610C" w:rsidP="00B4610C">
      <w:pPr>
        <w:jc w:val="both"/>
        <w:rPr>
          <w:rFonts w:ascii="Arial" w:hAnsi="Arial" w:cs="Arial"/>
          <w:sz w:val="24"/>
          <w:szCs w:val="24"/>
          <w:shd w:val="clear" w:color="auto" w:fill="FFFFFF"/>
        </w:rPr>
      </w:pPr>
      <w:r w:rsidRPr="00656372">
        <w:rPr>
          <w:rFonts w:ascii="Arial" w:hAnsi="Arial" w:cs="Arial"/>
          <w:sz w:val="24"/>
          <w:szCs w:val="24"/>
          <w:shd w:val="clear" w:color="auto" w:fill="FFFFFF"/>
        </w:rPr>
        <w:t xml:space="preserve">Coker, J. (2023) #DataPrivacyWeek: Consumers Already Concerned About AI’s Impact on Data Privacy. Available at: </w:t>
      </w:r>
      <w:hyperlink r:id="rId22" w:history="1">
        <w:r w:rsidRPr="00656372">
          <w:rPr>
            <w:rStyle w:val="Hyperlink"/>
            <w:rFonts w:ascii="Arial" w:hAnsi="Arial" w:cs="Arial"/>
            <w:color w:val="auto"/>
            <w:sz w:val="24"/>
            <w:szCs w:val="24"/>
            <w:u w:val="none"/>
            <w:shd w:val="clear" w:color="auto" w:fill="FFFFFF"/>
          </w:rPr>
          <w:t>www.infosecurity-magazine.com/news/consumers-ai-impact-data-privacy/</w:t>
        </w:r>
      </w:hyperlink>
      <w:r w:rsidRPr="00656372">
        <w:rPr>
          <w:rFonts w:ascii="Arial" w:hAnsi="Arial" w:cs="Arial"/>
          <w:sz w:val="24"/>
          <w:szCs w:val="24"/>
          <w:shd w:val="clear" w:color="auto" w:fill="FFFFFF"/>
        </w:rPr>
        <w:t>. Accessed on 27th December 2023.</w:t>
      </w:r>
    </w:p>
    <w:p w14:paraId="7EF3C2E8" w14:textId="77777777" w:rsidR="00B4610C" w:rsidRPr="00656372" w:rsidRDefault="00B4610C" w:rsidP="00B4610C">
      <w:pPr>
        <w:jc w:val="both"/>
        <w:rPr>
          <w:rFonts w:ascii="Arial" w:hAnsi="Arial" w:cs="Arial"/>
          <w:sz w:val="24"/>
          <w:szCs w:val="24"/>
          <w:shd w:val="clear" w:color="auto" w:fill="FFFFFF"/>
        </w:rPr>
      </w:pPr>
      <w:r w:rsidRPr="00656372">
        <w:rPr>
          <w:rFonts w:ascii="Arial" w:hAnsi="Arial" w:cs="Arial"/>
          <w:sz w:val="24"/>
          <w:szCs w:val="24"/>
          <w:shd w:val="clear" w:color="auto" w:fill="FFFFFF"/>
        </w:rPr>
        <w:t>Connolly et. al (n.d.) Embracing Digital Transformation. Available at: www.</w:t>
      </w:r>
      <w:r w:rsidRPr="00656372">
        <w:rPr>
          <w:rFonts w:ascii="Arial" w:hAnsi="Arial" w:cs="Arial"/>
          <w:sz w:val="24"/>
          <w:szCs w:val="24"/>
        </w:rPr>
        <w:t xml:space="preserve"> </w:t>
      </w:r>
      <w:r w:rsidRPr="00656372">
        <w:rPr>
          <w:rFonts w:ascii="Arial" w:hAnsi="Arial" w:cs="Arial"/>
          <w:sz w:val="24"/>
          <w:szCs w:val="24"/>
          <w:shd w:val="clear" w:color="auto" w:fill="FFFFFF"/>
        </w:rPr>
        <w:t>hospitalitytech.com/customer-engagement-study-2022. Accessed on 29</w:t>
      </w:r>
      <w:r w:rsidRPr="00656372">
        <w:rPr>
          <w:rFonts w:ascii="Arial" w:hAnsi="Arial" w:cs="Arial"/>
          <w:sz w:val="24"/>
          <w:szCs w:val="24"/>
          <w:shd w:val="clear" w:color="auto" w:fill="FFFFFF"/>
          <w:vertAlign w:val="superscript"/>
        </w:rPr>
        <w:t>th</w:t>
      </w:r>
      <w:r w:rsidRPr="00656372">
        <w:rPr>
          <w:rFonts w:ascii="Arial" w:hAnsi="Arial" w:cs="Arial"/>
          <w:sz w:val="24"/>
          <w:szCs w:val="24"/>
          <w:shd w:val="clear" w:color="auto" w:fill="FFFFFF"/>
        </w:rPr>
        <w:t xml:space="preserve"> December 2023. </w:t>
      </w:r>
    </w:p>
    <w:p w14:paraId="688939E9" w14:textId="77777777" w:rsidR="00B4610C" w:rsidRPr="00656372" w:rsidRDefault="00B4610C" w:rsidP="00B4610C">
      <w:pPr>
        <w:jc w:val="both"/>
        <w:rPr>
          <w:rFonts w:ascii="Arial" w:hAnsi="Arial" w:cs="Arial"/>
          <w:sz w:val="24"/>
          <w:szCs w:val="24"/>
        </w:rPr>
      </w:pPr>
      <w:r w:rsidRPr="00656372">
        <w:rPr>
          <w:rFonts w:ascii="Arial" w:hAnsi="Arial" w:cs="Arial"/>
          <w:sz w:val="24"/>
          <w:szCs w:val="24"/>
          <w:shd w:val="clear" w:color="auto" w:fill="FFFFFF"/>
        </w:rPr>
        <w:t xml:space="preserve">Conroy, S. (2023) Keeping to a research timeline. Available at: </w:t>
      </w:r>
      <w:hyperlink r:id="rId23" w:history="1">
        <w:r w:rsidRPr="00656372">
          <w:rPr>
            <w:rStyle w:val="Hyperlink"/>
            <w:rFonts w:ascii="Arial" w:hAnsi="Arial" w:cs="Arial"/>
            <w:color w:val="auto"/>
            <w:sz w:val="24"/>
            <w:szCs w:val="24"/>
            <w:u w:val="none"/>
            <w:shd w:val="clear" w:color="auto" w:fill="FFFFFF"/>
          </w:rPr>
          <w:t>www.bgs.org.uk/resources/keeping-to-a-research-timeline/</w:t>
        </w:r>
      </w:hyperlink>
      <w:r w:rsidRPr="00656372">
        <w:rPr>
          <w:rFonts w:ascii="Arial" w:hAnsi="Arial" w:cs="Arial"/>
          <w:sz w:val="24"/>
          <w:szCs w:val="24"/>
          <w:shd w:val="clear" w:color="auto" w:fill="FFFFFF"/>
        </w:rPr>
        <w:t>. Accessed on 21</w:t>
      </w:r>
      <w:r w:rsidRPr="00656372">
        <w:rPr>
          <w:rFonts w:ascii="Arial" w:hAnsi="Arial" w:cs="Arial"/>
          <w:sz w:val="24"/>
          <w:szCs w:val="24"/>
          <w:shd w:val="clear" w:color="auto" w:fill="FFFFFF"/>
          <w:vertAlign w:val="superscript"/>
        </w:rPr>
        <w:t>st</w:t>
      </w:r>
      <w:r w:rsidRPr="00656372">
        <w:rPr>
          <w:rFonts w:ascii="Arial" w:hAnsi="Arial" w:cs="Arial"/>
          <w:sz w:val="24"/>
          <w:szCs w:val="24"/>
          <w:shd w:val="clear" w:color="auto" w:fill="FFFFFF"/>
        </w:rPr>
        <w:t xml:space="preserve"> December 2023.</w:t>
      </w:r>
    </w:p>
    <w:p w14:paraId="737F94C1"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Das, A. (2023) Beyond Traditional Hospitality: The Impact of Consumer Behavior on Hotels. Available at: </w:t>
      </w:r>
      <w:hyperlink r:id="rId24" w:history="1">
        <w:r w:rsidRPr="00656372">
          <w:rPr>
            <w:rStyle w:val="Hyperlink"/>
            <w:rFonts w:ascii="Arial" w:hAnsi="Arial" w:cs="Arial"/>
            <w:color w:val="auto"/>
            <w:sz w:val="24"/>
            <w:szCs w:val="24"/>
            <w:u w:val="none"/>
          </w:rPr>
          <w:t>www.ezeeabsolute.com/blog/how-changes-in-consumer-behaviour-impact-hotels/</w:t>
        </w:r>
      </w:hyperlink>
      <w:r w:rsidRPr="00656372">
        <w:rPr>
          <w:rFonts w:ascii="Arial" w:hAnsi="Arial" w:cs="Arial"/>
          <w:sz w:val="24"/>
          <w:szCs w:val="24"/>
        </w:rPr>
        <w:t>. Accessed on 12</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007AACA6"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Davis, F.D. (1989) Perceived Usefulness, Perceived Ease of Use, and User Acceptance of Information Technology. MIS Quarterly, pp. 13(3), 319.</w:t>
      </w:r>
    </w:p>
    <w:p w14:paraId="7D3E0B95"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Dengler K. and Matthes, B. (2018) The impacts of digital transformation on the labour market: substitution potentials of occupations in Germany. Technol Forecast Soc Chang 137:304–316</w:t>
      </w:r>
    </w:p>
    <w:p w14:paraId="504F4492"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Departure Lounge (2018) What Women Want in Hotels with their Business Travel. Available at: </w:t>
      </w:r>
      <w:hyperlink r:id="rId25" w:history="1">
        <w:r w:rsidRPr="00656372">
          <w:rPr>
            <w:rStyle w:val="Hyperlink"/>
            <w:rFonts w:ascii="Arial" w:hAnsi="Arial" w:cs="Arial"/>
            <w:color w:val="auto"/>
            <w:sz w:val="24"/>
            <w:szCs w:val="24"/>
            <w:u w:val="none"/>
          </w:rPr>
          <w:t>www.thedeparturelounge.com.au/what-women-want-in-hotels/</w:t>
        </w:r>
      </w:hyperlink>
      <w:r w:rsidRPr="00656372">
        <w:rPr>
          <w:rFonts w:ascii="Arial" w:hAnsi="Arial" w:cs="Arial"/>
          <w:sz w:val="24"/>
          <w:szCs w:val="24"/>
        </w:rPr>
        <w:t>. Accessed on 30</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0C067A92"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Diosi, D. (2021) Planning for the Next 10 Years: How Will Your Hotel Attract Generation Z? Available at: </w:t>
      </w:r>
      <w:hyperlink r:id="rId26" w:history="1">
        <w:r w:rsidRPr="00656372">
          <w:rPr>
            <w:rStyle w:val="Hyperlink"/>
            <w:rFonts w:ascii="Arial" w:eastAsia="Calibri" w:hAnsi="Arial" w:cs="Arial"/>
            <w:color w:val="auto"/>
            <w:sz w:val="24"/>
            <w:szCs w:val="24"/>
            <w:u w:val="none"/>
          </w:rPr>
          <w:t>https://www.hospitalitynet.org/opinion/4106665.html</w:t>
        </w:r>
      </w:hyperlink>
      <w:r w:rsidRPr="00656372">
        <w:rPr>
          <w:rStyle w:val="Hyperlink"/>
          <w:rFonts w:ascii="Arial" w:eastAsia="Calibri" w:hAnsi="Arial" w:cs="Arial"/>
          <w:color w:val="auto"/>
          <w:sz w:val="24"/>
          <w:szCs w:val="24"/>
          <w:u w:val="none"/>
        </w:rPr>
        <w:t>. Accessed on 27</w:t>
      </w:r>
      <w:r w:rsidRPr="00656372">
        <w:rPr>
          <w:rStyle w:val="Hyperlink"/>
          <w:rFonts w:ascii="Arial" w:eastAsia="Calibri" w:hAnsi="Arial" w:cs="Arial"/>
          <w:color w:val="auto"/>
          <w:sz w:val="24"/>
          <w:szCs w:val="24"/>
          <w:u w:val="none"/>
          <w:vertAlign w:val="superscript"/>
        </w:rPr>
        <w:t>th</w:t>
      </w:r>
      <w:r w:rsidRPr="00656372">
        <w:rPr>
          <w:rStyle w:val="Hyperlink"/>
          <w:rFonts w:ascii="Arial" w:eastAsia="Calibri" w:hAnsi="Arial" w:cs="Arial"/>
          <w:color w:val="auto"/>
          <w:sz w:val="24"/>
          <w:szCs w:val="24"/>
          <w:u w:val="none"/>
        </w:rPr>
        <w:t xml:space="preserve"> December 2023.</w:t>
      </w:r>
    </w:p>
    <w:p w14:paraId="6F98EB3C" w14:textId="77777777" w:rsidR="00B4610C" w:rsidRPr="00656372" w:rsidRDefault="00B4610C" w:rsidP="00B4610C">
      <w:pPr>
        <w:rPr>
          <w:rFonts w:ascii="Arial" w:hAnsi="Arial" w:cs="Arial"/>
          <w:sz w:val="24"/>
          <w:szCs w:val="24"/>
        </w:rPr>
      </w:pPr>
      <w:r w:rsidRPr="00656372">
        <w:rPr>
          <w:rFonts w:ascii="Arial" w:hAnsi="Arial" w:cs="Arial"/>
          <w:sz w:val="24"/>
          <w:szCs w:val="24"/>
        </w:rPr>
        <w:t xml:space="preserve">Dissanayake, E. V. A., (2023) Research Onion: A Systematic Approach for Designing Research Methodology. Part one. Available at: </w:t>
      </w:r>
      <w:hyperlink r:id="rId27" w:history="1">
        <w:r w:rsidRPr="00656372">
          <w:rPr>
            <w:rStyle w:val="Hyperlink"/>
            <w:rFonts w:ascii="Arial" w:hAnsi="Arial" w:cs="Arial"/>
            <w:color w:val="auto"/>
            <w:sz w:val="24"/>
            <w:szCs w:val="24"/>
            <w:u w:val="none"/>
          </w:rPr>
          <w:t>www.researchgate.net/publication/368874144_Research_Onion_A_Systematic_Approach_for_Designing_Research_Methodology_Part_One</w:t>
        </w:r>
      </w:hyperlink>
      <w:r w:rsidRPr="00656372">
        <w:rPr>
          <w:rFonts w:ascii="Arial" w:hAnsi="Arial" w:cs="Arial"/>
          <w:sz w:val="24"/>
          <w:szCs w:val="24"/>
        </w:rPr>
        <w:t>. Accessed on 21</w:t>
      </w:r>
      <w:r w:rsidRPr="00656372">
        <w:rPr>
          <w:rFonts w:ascii="Arial" w:hAnsi="Arial" w:cs="Arial"/>
          <w:sz w:val="24"/>
          <w:szCs w:val="24"/>
          <w:vertAlign w:val="superscript"/>
        </w:rPr>
        <w:t>st</w:t>
      </w:r>
      <w:r w:rsidRPr="00656372">
        <w:rPr>
          <w:rFonts w:ascii="Arial" w:hAnsi="Arial" w:cs="Arial"/>
          <w:sz w:val="24"/>
          <w:szCs w:val="24"/>
        </w:rPr>
        <w:t xml:space="preserve"> December 2023.</w:t>
      </w:r>
    </w:p>
    <w:p w14:paraId="58853F7A" w14:textId="77777777" w:rsidR="00B4610C" w:rsidRPr="00656372" w:rsidRDefault="00B4610C" w:rsidP="00B4610C">
      <w:pPr>
        <w:rPr>
          <w:rFonts w:ascii="Arial" w:hAnsi="Arial" w:cs="Arial"/>
          <w:sz w:val="24"/>
          <w:szCs w:val="24"/>
        </w:rPr>
      </w:pPr>
      <w:r w:rsidRPr="00656372">
        <w:rPr>
          <w:rFonts w:ascii="Arial" w:hAnsi="Arial" w:cs="Arial"/>
          <w:sz w:val="24"/>
          <w:szCs w:val="24"/>
        </w:rPr>
        <w:t>Dornyei, Z. (2007). Research Methods in Applied Linguistics. Oxford: Oxford University Press.</w:t>
      </w:r>
    </w:p>
    <w:p w14:paraId="0AE10DB4"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eHotelier (2022) Language barriers in the hospitality industry. Available at: www. insights.ehotelier.com/suppliers/2022/03/10/language-barriers-in-the-hospitality-industry/. Accessed on 20</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76D778D2"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Enago, A. (2022) Why Is a Pilot Study Important in Research? Available at: </w:t>
      </w:r>
      <w:hyperlink r:id="rId28" w:history="1">
        <w:r w:rsidRPr="00656372">
          <w:rPr>
            <w:rStyle w:val="Hyperlink"/>
            <w:rFonts w:ascii="Arial" w:hAnsi="Arial" w:cs="Arial"/>
            <w:color w:val="auto"/>
            <w:sz w:val="24"/>
            <w:szCs w:val="24"/>
            <w:u w:val="none"/>
          </w:rPr>
          <w:t>www.enago.com/academy/pilot-study-defines-a-good-research-design/</w:t>
        </w:r>
      </w:hyperlink>
      <w:r w:rsidRPr="00656372">
        <w:rPr>
          <w:rFonts w:ascii="Arial" w:hAnsi="Arial" w:cs="Arial"/>
          <w:sz w:val="24"/>
          <w:szCs w:val="24"/>
        </w:rPr>
        <w:t>. Accessed on 22</w:t>
      </w:r>
      <w:r w:rsidRPr="00656372">
        <w:rPr>
          <w:rFonts w:ascii="Arial" w:hAnsi="Arial" w:cs="Arial"/>
          <w:sz w:val="24"/>
          <w:szCs w:val="24"/>
          <w:vertAlign w:val="superscript"/>
        </w:rPr>
        <w:t>nd</w:t>
      </w:r>
      <w:r w:rsidRPr="00656372">
        <w:rPr>
          <w:rFonts w:ascii="Arial" w:hAnsi="Arial" w:cs="Arial"/>
          <w:sz w:val="24"/>
          <w:szCs w:val="24"/>
        </w:rPr>
        <w:t xml:space="preserve"> December 2023.</w:t>
      </w:r>
    </w:p>
    <w:p w14:paraId="4343069A"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Ernst, E., Merola, R., Samaan, D. (2019) Economics of artificial intelligence: implications for the future of work. IZA J Labor Policy 9(1):20190004. Available at: </w:t>
      </w:r>
      <w:hyperlink r:id="rId29" w:history="1">
        <w:r w:rsidRPr="00656372">
          <w:rPr>
            <w:rStyle w:val="Hyperlink"/>
            <w:rFonts w:ascii="Arial" w:hAnsi="Arial" w:cs="Arial"/>
            <w:color w:val="auto"/>
            <w:sz w:val="24"/>
            <w:szCs w:val="24"/>
            <w:u w:val="none"/>
          </w:rPr>
          <w:t>https://doi.org/10.2478/izajolp-2019-0004</w:t>
        </w:r>
      </w:hyperlink>
      <w:r w:rsidRPr="00656372">
        <w:rPr>
          <w:rFonts w:ascii="Arial" w:hAnsi="Arial" w:cs="Arial"/>
          <w:sz w:val="24"/>
          <w:szCs w:val="24"/>
        </w:rPr>
        <w:t>. Accessed on 20</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7D611496" w14:textId="77777777" w:rsidR="00B4610C" w:rsidRPr="00656372" w:rsidRDefault="00B4610C" w:rsidP="00B4610C">
      <w:pPr>
        <w:rPr>
          <w:rFonts w:ascii="Arial" w:hAnsi="Arial" w:cs="Arial"/>
          <w:sz w:val="24"/>
          <w:szCs w:val="24"/>
        </w:rPr>
      </w:pPr>
      <w:r w:rsidRPr="00656372">
        <w:rPr>
          <w:rFonts w:ascii="Arial" w:hAnsi="Arial" w:cs="Arial"/>
          <w:sz w:val="24"/>
          <w:szCs w:val="24"/>
        </w:rPr>
        <w:t xml:space="preserve">Escobar, D. L. (2023) Why Adopting New Technology is a Key to Remaining Competitive in the hotel industry. Available at: </w:t>
      </w:r>
      <w:hyperlink r:id="rId30" w:anchor=":~:text=Going%20digital%20can%20help%20hospitality%20operators%20gain%20a,also%20help%20a%20hotel%20meet%20its%20sustainability%20targets" w:history="1">
        <w:r w:rsidRPr="00656372">
          <w:rPr>
            <w:rStyle w:val="Hyperlink"/>
            <w:rFonts w:ascii="Arial" w:hAnsi="Arial" w:cs="Arial"/>
            <w:color w:val="auto"/>
            <w:sz w:val="24"/>
            <w:szCs w:val="24"/>
            <w:u w:val="none"/>
          </w:rPr>
          <w:t>www.blog.pressreader.com/hotels/adopting-new-technology-is-a-key-to-remaining-competitive#:~:text=Going%20digital%20can%20help%20hospitality%20operators%20gain%20a,also%20help%20a%20hotel%20meet%20its%20sustainability%20targets</w:t>
        </w:r>
      </w:hyperlink>
      <w:r w:rsidRPr="00656372">
        <w:rPr>
          <w:rFonts w:ascii="Arial" w:hAnsi="Arial" w:cs="Arial"/>
          <w:sz w:val="24"/>
          <w:szCs w:val="24"/>
        </w:rPr>
        <w:t>. Accessed on 11</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105FCC1C" w14:textId="77777777" w:rsidR="00B4610C" w:rsidRPr="00656372" w:rsidRDefault="00B4610C" w:rsidP="00B4610C">
      <w:pPr>
        <w:rPr>
          <w:rFonts w:ascii="Arial" w:hAnsi="Arial" w:cs="Arial"/>
          <w:sz w:val="24"/>
          <w:szCs w:val="24"/>
        </w:rPr>
      </w:pPr>
      <w:r w:rsidRPr="00656372">
        <w:rPr>
          <w:rFonts w:ascii="Arial" w:hAnsi="Arial" w:cs="Arial"/>
          <w:sz w:val="24"/>
          <w:szCs w:val="24"/>
        </w:rPr>
        <w:t xml:space="preserve">Escobar, M. C. (2022) Are Your Guest-Facing Technologies Accessible to the Disabled and Impaired?. Available at: </w:t>
      </w:r>
      <w:hyperlink r:id="rId31" w:history="1">
        <w:r w:rsidRPr="00656372">
          <w:rPr>
            <w:rStyle w:val="Hyperlink"/>
            <w:rFonts w:ascii="Arial" w:hAnsi="Arial" w:cs="Arial"/>
            <w:color w:val="auto"/>
            <w:sz w:val="24"/>
            <w:szCs w:val="24"/>
            <w:u w:val="none"/>
          </w:rPr>
          <w:t>www.hospitalitytech.com/are-your-guest-facing-technologies-accessible-disabled-or-impaired</w:t>
        </w:r>
      </w:hyperlink>
      <w:r w:rsidRPr="00656372">
        <w:rPr>
          <w:rFonts w:ascii="Arial" w:hAnsi="Arial" w:cs="Arial"/>
          <w:sz w:val="24"/>
          <w:szCs w:val="24"/>
        </w:rPr>
        <w:t>. Accessed on 20</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46260D56" w14:textId="77777777" w:rsidR="00B4610C" w:rsidRPr="00656372" w:rsidRDefault="00B4610C" w:rsidP="00B4610C">
      <w:pPr>
        <w:rPr>
          <w:rFonts w:ascii="Arial" w:hAnsi="Arial" w:cs="Arial"/>
          <w:sz w:val="24"/>
          <w:szCs w:val="24"/>
        </w:rPr>
      </w:pPr>
      <w:r w:rsidRPr="00656372">
        <w:rPr>
          <w:rFonts w:ascii="Arial" w:hAnsi="Arial" w:cs="Arial"/>
          <w:sz w:val="24"/>
          <w:szCs w:val="24"/>
        </w:rPr>
        <w:t xml:space="preserve">Evrim, C. (2020) Handbook of Research on Smart Technology Applications in the Tourism Industry, IGI Global. </w:t>
      </w:r>
    </w:p>
    <w:p w14:paraId="3CDA7ACD" w14:textId="77777777" w:rsidR="00B4610C" w:rsidRPr="00656372" w:rsidRDefault="00B4610C" w:rsidP="00B4610C">
      <w:pPr>
        <w:rPr>
          <w:rFonts w:ascii="Arial" w:hAnsi="Arial" w:cs="Arial"/>
          <w:sz w:val="24"/>
          <w:szCs w:val="24"/>
        </w:rPr>
      </w:pPr>
      <w:r w:rsidRPr="00656372">
        <w:rPr>
          <w:rFonts w:ascii="Arial" w:hAnsi="Arial" w:cs="Arial"/>
          <w:sz w:val="24"/>
          <w:szCs w:val="24"/>
        </w:rPr>
        <w:t>Fife-Schaw, C. (2006). Questionnaire Design. In Breakwell, G. M. et al. Research Methods in Psychology. (3</w:t>
      </w:r>
      <w:r w:rsidRPr="00656372">
        <w:rPr>
          <w:rFonts w:ascii="Arial" w:hAnsi="Arial" w:cs="Arial"/>
          <w:sz w:val="24"/>
          <w:szCs w:val="24"/>
          <w:vertAlign w:val="superscript"/>
        </w:rPr>
        <w:t>rd</w:t>
      </w:r>
      <w:r w:rsidRPr="00656372">
        <w:rPr>
          <w:rFonts w:ascii="Arial" w:hAnsi="Arial" w:cs="Arial"/>
          <w:sz w:val="24"/>
          <w:szCs w:val="24"/>
        </w:rPr>
        <w:t xml:space="preserve"> ed.) London: Sage. </w:t>
      </w:r>
    </w:p>
    <w:p w14:paraId="24A5ED28"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Fifth and Cor (2023) The Role of Personalization in Modern Marketing Strategies. Availabla at: </w:t>
      </w:r>
      <w:hyperlink r:id="rId32" w:history="1">
        <w:r w:rsidRPr="00656372">
          <w:rPr>
            <w:rStyle w:val="Hyperlink"/>
            <w:rFonts w:ascii="Arial" w:hAnsi="Arial" w:cs="Arial"/>
            <w:color w:val="auto"/>
            <w:sz w:val="24"/>
            <w:szCs w:val="24"/>
            <w:u w:val="none"/>
          </w:rPr>
          <w:t>www.fifthandcor.com/post/the-role-of-personalization-in-modern-marketing-strategies</w:t>
        </w:r>
      </w:hyperlink>
      <w:r w:rsidRPr="00656372">
        <w:rPr>
          <w:rFonts w:ascii="Arial" w:hAnsi="Arial" w:cs="Arial"/>
          <w:sz w:val="24"/>
          <w:szCs w:val="24"/>
        </w:rPr>
        <w:t>. Accessed on 7</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0C87D37A"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Fomby, D. (2019) AI in the Hospitality Industry: Pros and Cons. Available at: </w:t>
      </w:r>
      <w:hyperlink r:id="rId33" w:history="1">
        <w:r w:rsidRPr="00656372">
          <w:rPr>
            <w:rStyle w:val="Hyperlink"/>
            <w:rFonts w:ascii="Arial" w:hAnsi="Arial" w:cs="Arial"/>
            <w:color w:val="auto"/>
            <w:sz w:val="24"/>
            <w:szCs w:val="24"/>
            <w:u w:val="none"/>
          </w:rPr>
          <w:t>www.hotel-online.com/press_releases/release/ai-in-the-hospitality-industry-pros-and-cons/</w:t>
        </w:r>
      </w:hyperlink>
      <w:r w:rsidRPr="00656372">
        <w:rPr>
          <w:rFonts w:ascii="Arial" w:hAnsi="Arial" w:cs="Arial"/>
          <w:sz w:val="24"/>
          <w:szCs w:val="24"/>
        </w:rPr>
        <w:t>. Accessed on 29</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51C8AEC9"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Ford, M. (2021) Rule of the Robots. How Artificial Intelligence Will Transform Everything. Basic Books London.</w:t>
      </w:r>
    </w:p>
    <w:p w14:paraId="1AE62917"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Frost, J. (n.d.) How to Calculate a Percentage. Available at: </w:t>
      </w:r>
      <w:hyperlink r:id="rId34" w:history="1">
        <w:r w:rsidRPr="00656372">
          <w:rPr>
            <w:rStyle w:val="Hyperlink"/>
            <w:rFonts w:ascii="Arial" w:hAnsi="Arial" w:cs="Arial"/>
            <w:color w:val="auto"/>
            <w:sz w:val="24"/>
            <w:szCs w:val="24"/>
            <w:u w:val="none"/>
          </w:rPr>
          <w:t>www.statisticsbyjim.com/basics/how-to-calculate-percentage/</w:t>
        </w:r>
      </w:hyperlink>
      <w:r w:rsidRPr="00656372">
        <w:rPr>
          <w:rFonts w:ascii="Arial" w:hAnsi="Arial" w:cs="Arial"/>
          <w:sz w:val="24"/>
          <w:szCs w:val="24"/>
        </w:rPr>
        <w:t>. Accessed on 26</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0AC3298E" w14:textId="77777777" w:rsidR="00B4610C" w:rsidRPr="00656372" w:rsidRDefault="00B4610C" w:rsidP="00B4610C">
      <w:pPr>
        <w:spacing w:line="360" w:lineRule="auto"/>
        <w:jc w:val="both"/>
        <w:rPr>
          <w:rFonts w:ascii="Arial" w:hAnsi="Arial" w:cs="Arial"/>
          <w:sz w:val="24"/>
          <w:szCs w:val="24"/>
        </w:rPr>
      </w:pPr>
      <w:r w:rsidRPr="00656372">
        <w:rPr>
          <w:rFonts w:ascii="Arial" w:hAnsi="Arial" w:cs="Arial"/>
          <w:sz w:val="24"/>
          <w:szCs w:val="24"/>
        </w:rPr>
        <w:t xml:space="preserve">Fullmer, E. (2023) 8 Reasons Seniors Can Struggle with Technology. Available at: </w:t>
      </w:r>
      <w:hyperlink r:id="rId35" w:anchor=":~:text=Age-Related%20Brain%20Changes&amp;text=This%20can%20create%20barriers%20to,to%20learn%20new%20tech%20skills" w:history="1">
        <w:r w:rsidRPr="00656372">
          <w:rPr>
            <w:rStyle w:val="Hyperlink"/>
            <w:rFonts w:ascii="Arial" w:hAnsi="Arial" w:cs="Arial"/>
            <w:color w:val="auto"/>
            <w:sz w:val="24"/>
            <w:szCs w:val="24"/>
            <w:u w:val="none"/>
          </w:rPr>
          <w:t>www.helpcloud.com/blog/8-reasons-seniors-can-struggle-with-technology/#:~:text=Age-Related%20Brain%20Changes&amp;text=This%20can%20create%20barriers%20to,to%20learn%20new%20tech%20skills</w:t>
        </w:r>
      </w:hyperlink>
      <w:r w:rsidRPr="00656372">
        <w:rPr>
          <w:rFonts w:ascii="Arial" w:hAnsi="Arial" w:cs="Arial"/>
          <w:sz w:val="24"/>
          <w:szCs w:val="24"/>
        </w:rPr>
        <w:t>. Accessed on 28</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7C1DEA06" w14:textId="77777777" w:rsidR="00B4610C" w:rsidRPr="00656372" w:rsidRDefault="00B4610C" w:rsidP="00B4610C">
      <w:pPr>
        <w:spacing w:line="360" w:lineRule="auto"/>
        <w:jc w:val="both"/>
        <w:rPr>
          <w:rFonts w:ascii="Arial" w:eastAsia="Calibri" w:hAnsi="Arial" w:cs="Arial"/>
          <w:sz w:val="24"/>
          <w:szCs w:val="24"/>
        </w:rPr>
      </w:pPr>
      <w:r w:rsidRPr="00656372">
        <w:rPr>
          <w:rFonts w:ascii="Arial" w:hAnsi="Arial" w:cs="Arial"/>
          <w:sz w:val="24"/>
          <w:szCs w:val="24"/>
        </w:rPr>
        <w:t>Ganaban, R. (2023) Are Hotels Moving Too Quickly to AI Chatbot Technology. Available at: www. hoteltechreport.com/news/ai-chatbot-technology-evolution. Accessed on 28</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22A7E649"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Garcia, M. (2017) Women Taking the Lead on Hotel Websites. Available at: </w:t>
      </w:r>
      <w:hyperlink r:id="rId36" w:anchor=":~:text=The%20report%20finds%20that%20an,share%20of%20women%20visiting%20sites" w:history="1">
        <w:r w:rsidRPr="00656372">
          <w:rPr>
            <w:rStyle w:val="Hyperlink"/>
            <w:rFonts w:ascii="Arial" w:hAnsi="Arial" w:cs="Arial"/>
            <w:color w:val="auto"/>
            <w:sz w:val="24"/>
            <w:szCs w:val="24"/>
            <w:u w:val="none"/>
          </w:rPr>
          <w:t>www.phocuswire.com/Women-taking-the-lead-on-hotel-websites#:~:text=The%20report%20finds%20that%20an,share%20of%20women%20visiting%20sites</w:t>
        </w:r>
      </w:hyperlink>
      <w:r w:rsidRPr="00656372">
        <w:rPr>
          <w:rFonts w:ascii="Arial" w:hAnsi="Arial" w:cs="Arial"/>
          <w:sz w:val="24"/>
          <w:szCs w:val="24"/>
        </w:rPr>
        <w:t>. Accessed on 26</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1E3A4CF9"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Gelo, O. C. G., Braakmann, D., and Benetka, G. (2009)</w:t>
      </w:r>
    </w:p>
    <w:p w14:paraId="3DA7A6C0"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Gingerich, M. (n.d.) How Smart Technology Has Impacted the Hospitality Industry. Available at: </w:t>
      </w:r>
      <w:hyperlink r:id="rId37" w:history="1">
        <w:r w:rsidRPr="00656372">
          <w:rPr>
            <w:rStyle w:val="Hyperlink"/>
            <w:rFonts w:ascii="Arial" w:hAnsi="Arial" w:cs="Arial"/>
            <w:color w:val="auto"/>
            <w:sz w:val="24"/>
            <w:szCs w:val="24"/>
            <w:u w:val="none"/>
          </w:rPr>
          <w:t>www.mikegingerich.com/blog/how-smart-technology-has-impacted-the-hospitality-industry/</w:t>
        </w:r>
      </w:hyperlink>
      <w:r w:rsidRPr="00656372">
        <w:rPr>
          <w:rFonts w:ascii="Arial" w:hAnsi="Arial" w:cs="Arial"/>
          <w:sz w:val="24"/>
          <w:szCs w:val="24"/>
        </w:rPr>
        <w:t>. Accessed on 16</w:t>
      </w:r>
      <w:r w:rsidRPr="00656372">
        <w:rPr>
          <w:rFonts w:ascii="Arial" w:hAnsi="Arial" w:cs="Arial"/>
          <w:sz w:val="24"/>
          <w:szCs w:val="24"/>
          <w:vertAlign w:val="superscript"/>
        </w:rPr>
        <w:t>th</w:t>
      </w:r>
      <w:r w:rsidRPr="00656372">
        <w:rPr>
          <w:rFonts w:ascii="Arial" w:hAnsi="Arial" w:cs="Arial"/>
          <w:sz w:val="24"/>
          <w:szCs w:val="24"/>
        </w:rPr>
        <w:t xml:space="preserve"> October 2023.</w:t>
      </w:r>
    </w:p>
    <w:p w14:paraId="63B4F9BA"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Global mentor exchange (2024) Navigating Hospitality’s New Frontier: AI Concierge vs. In-Human Concierge. Available at: </w:t>
      </w:r>
      <w:hyperlink r:id="rId38" w:history="1">
        <w:r w:rsidRPr="00656372">
          <w:rPr>
            <w:rStyle w:val="Hyperlink"/>
            <w:rFonts w:ascii="Arial" w:hAnsi="Arial" w:cs="Arial"/>
            <w:color w:val="auto"/>
            <w:sz w:val="24"/>
            <w:szCs w:val="24"/>
            <w:u w:val="none"/>
          </w:rPr>
          <w:t>www.medium.com/@globalmentorexchange/navigating-hospitalitys-new-frontier-ai-concierge-vs-in-human-concierge-6f2702c6b1e7</w:t>
        </w:r>
      </w:hyperlink>
      <w:r w:rsidRPr="00656372">
        <w:rPr>
          <w:rFonts w:ascii="Arial" w:hAnsi="Arial" w:cs="Arial"/>
          <w:sz w:val="24"/>
          <w:szCs w:val="24"/>
        </w:rPr>
        <w:t>. Accessed on 28</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30DD3694" w14:textId="77777777" w:rsidR="00B4610C" w:rsidRPr="00656372" w:rsidRDefault="00B4610C" w:rsidP="00B4610C">
      <w:pPr>
        <w:jc w:val="both"/>
        <w:rPr>
          <w:rStyle w:val="Hyperlink"/>
          <w:rFonts w:ascii="Arial" w:eastAsia="Calibri" w:hAnsi="Arial" w:cs="Arial"/>
          <w:color w:val="auto"/>
          <w:sz w:val="24"/>
          <w:szCs w:val="24"/>
          <w:u w:val="none"/>
        </w:rPr>
      </w:pPr>
      <w:r w:rsidRPr="00656372">
        <w:rPr>
          <w:rFonts w:ascii="Arial" w:eastAsia="Calibri" w:hAnsi="Arial" w:cs="Arial"/>
          <w:sz w:val="24"/>
          <w:szCs w:val="24"/>
        </w:rPr>
        <w:t xml:space="preserve">Gov.uk (2018) Data Protection. Available at: </w:t>
      </w:r>
      <w:hyperlink r:id="rId39">
        <w:r w:rsidRPr="00656372">
          <w:rPr>
            <w:rStyle w:val="Hyperlink"/>
            <w:rFonts w:ascii="Arial" w:eastAsia="Calibri" w:hAnsi="Arial" w:cs="Arial"/>
            <w:color w:val="auto"/>
            <w:sz w:val="24"/>
            <w:szCs w:val="24"/>
            <w:u w:val="none"/>
          </w:rPr>
          <w:t>www.gov.uk/data-protection</w:t>
        </w:r>
      </w:hyperlink>
      <w:r w:rsidRPr="00656372">
        <w:rPr>
          <w:rStyle w:val="Hyperlink"/>
          <w:rFonts w:ascii="Arial" w:eastAsia="Calibri" w:hAnsi="Arial" w:cs="Arial"/>
          <w:color w:val="auto"/>
          <w:sz w:val="24"/>
          <w:szCs w:val="24"/>
          <w:u w:val="none"/>
        </w:rPr>
        <w:t>. Accessed on 20</w:t>
      </w:r>
      <w:r w:rsidRPr="00656372">
        <w:rPr>
          <w:rStyle w:val="Hyperlink"/>
          <w:rFonts w:ascii="Arial" w:eastAsia="Calibri" w:hAnsi="Arial" w:cs="Arial"/>
          <w:color w:val="auto"/>
          <w:sz w:val="24"/>
          <w:szCs w:val="24"/>
          <w:u w:val="none"/>
          <w:vertAlign w:val="superscript"/>
        </w:rPr>
        <w:t>th</w:t>
      </w:r>
      <w:r w:rsidRPr="00656372">
        <w:rPr>
          <w:rStyle w:val="Hyperlink"/>
          <w:rFonts w:ascii="Arial" w:eastAsia="Calibri" w:hAnsi="Arial" w:cs="Arial"/>
          <w:color w:val="auto"/>
          <w:sz w:val="24"/>
          <w:szCs w:val="24"/>
          <w:u w:val="none"/>
        </w:rPr>
        <w:t xml:space="preserve"> December 2023.</w:t>
      </w:r>
    </w:p>
    <w:p w14:paraId="318395B9" w14:textId="77777777" w:rsidR="00B4610C" w:rsidRPr="00656372" w:rsidRDefault="00B4610C" w:rsidP="00B4610C">
      <w:pPr>
        <w:jc w:val="both"/>
        <w:rPr>
          <w:rFonts w:ascii="Arial" w:eastAsia="Calibri" w:hAnsi="Arial" w:cs="Arial"/>
          <w:sz w:val="24"/>
          <w:szCs w:val="24"/>
        </w:rPr>
      </w:pPr>
      <w:r w:rsidRPr="00656372">
        <w:rPr>
          <w:rFonts w:ascii="Arial" w:eastAsia="Calibri" w:hAnsi="Arial" w:cs="Arial"/>
          <w:sz w:val="24"/>
          <w:szCs w:val="24"/>
        </w:rPr>
        <w:t xml:space="preserve">Gov.uk (2015) Equality Act 2010: guidance. Available at: </w:t>
      </w:r>
      <w:hyperlink r:id="rId40">
        <w:r w:rsidRPr="00656372">
          <w:rPr>
            <w:rStyle w:val="Hyperlink"/>
            <w:rFonts w:ascii="Arial" w:eastAsia="Calibri" w:hAnsi="Arial" w:cs="Arial"/>
            <w:color w:val="auto"/>
            <w:sz w:val="24"/>
            <w:szCs w:val="24"/>
            <w:u w:val="none"/>
          </w:rPr>
          <w:t>www.gov.uk/guidance/equality-act-2010-guidance/</w:t>
        </w:r>
      </w:hyperlink>
      <w:r w:rsidRPr="00656372">
        <w:rPr>
          <w:rFonts w:ascii="Arial" w:eastAsia="Calibri" w:hAnsi="Arial" w:cs="Arial"/>
          <w:sz w:val="24"/>
          <w:szCs w:val="24"/>
        </w:rPr>
        <w:t>. Accessed on 20</w:t>
      </w:r>
      <w:r w:rsidRPr="00656372">
        <w:rPr>
          <w:rFonts w:ascii="Arial" w:eastAsia="Calibri" w:hAnsi="Arial" w:cs="Arial"/>
          <w:sz w:val="24"/>
          <w:szCs w:val="24"/>
          <w:vertAlign w:val="superscript"/>
        </w:rPr>
        <w:t>th</w:t>
      </w:r>
      <w:r w:rsidRPr="00656372">
        <w:rPr>
          <w:rFonts w:ascii="Arial" w:eastAsia="Calibri" w:hAnsi="Arial" w:cs="Arial"/>
          <w:sz w:val="24"/>
          <w:szCs w:val="24"/>
        </w:rPr>
        <w:t xml:space="preserve"> December 2023.</w:t>
      </w:r>
    </w:p>
    <w:p w14:paraId="20139866" w14:textId="77777777" w:rsidR="00B4610C" w:rsidRPr="00656372" w:rsidRDefault="00B4610C" w:rsidP="00B4610C">
      <w:pPr>
        <w:jc w:val="both"/>
        <w:rPr>
          <w:rFonts w:ascii="Arial" w:eastAsia="Calibri" w:hAnsi="Arial" w:cs="Arial"/>
          <w:sz w:val="24"/>
          <w:szCs w:val="24"/>
        </w:rPr>
      </w:pPr>
      <w:r w:rsidRPr="00656372">
        <w:rPr>
          <w:rFonts w:ascii="Arial" w:eastAsia="Calibri" w:hAnsi="Arial" w:cs="Arial"/>
          <w:sz w:val="24"/>
          <w:szCs w:val="24"/>
        </w:rPr>
        <w:t>Gritsenko, A. (2022) Chatbots in hospitality: changing the (inter)face of hotel guest services. Available at: www.</w:t>
      </w:r>
      <w:r w:rsidRPr="00656372">
        <w:rPr>
          <w:rFonts w:ascii="Arial" w:hAnsi="Arial" w:cs="Arial"/>
          <w:sz w:val="24"/>
          <w:szCs w:val="24"/>
        </w:rPr>
        <w:t xml:space="preserve"> </w:t>
      </w:r>
      <w:r w:rsidRPr="00656372">
        <w:rPr>
          <w:rFonts w:ascii="Arial" w:eastAsia="Calibri" w:hAnsi="Arial" w:cs="Arial"/>
          <w:sz w:val="24"/>
          <w:szCs w:val="24"/>
        </w:rPr>
        <w:t>wearebrain.com/blog/chatbots-in-hospitality/. Accessed on 29</w:t>
      </w:r>
      <w:r w:rsidRPr="00656372">
        <w:rPr>
          <w:rFonts w:ascii="Arial" w:eastAsia="Calibri" w:hAnsi="Arial" w:cs="Arial"/>
          <w:sz w:val="24"/>
          <w:szCs w:val="24"/>
          <w:vertAlign w:val="superscript"/>
        </w:rPr>
        <w:t>th</w:t>
      </w:r>
      <w:r w:rsidRPr="00656372">
        <w:rPr>
          <w:rFonts w:ascii="Arial" w:eastAsia="Calibri" w:hAnsi="Arial" w:cs="Arial"/>
          <w:sz w:val="24"/>
          <w:szCs w:val="24"/>
        </w:rPr>
        <w:t xml:space="preserve"> December 2023. </w:t>
      </w:r>
    </w:p>
    <w:p w14:paraId="2ACA51C1"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Hale, T. and Lin, A. (2023) Chinese Tourist Spending Rebounds to Pre-Pandemic Levels in Boost to Economy. Available at: </w:t>
      </w:r>
      <w:hyperlink r:id="rId41" w:history="1">
        <w:r w:rsidRPr="00656372">
          <w:rPr>
            <w:rStyle w:val="Hyperlink"/>
            <w:rFonts w:ascii="Arial" w:hAnsi="Arial" w:cs="Arial"/>
            <w:color w:val="auto"/>
            <w:sz w:val="24"/>
            <w:szCs w:val="24"/>
            <w:u w:val="none"/>
          </w:rPr>
          <w:t>www.ft.com/content/70c6fcf5-a433-4e16-a52a-96f4e27fdbaa</w:t>
        </w:r>
      </w:hyperlink>
      <w:r w:rsidRPr="00656372">
        <w:rPr>
          <w:rFonts w:ascii="Arial" w:hAnsi="Arial" w:cs="Arial"/>
          <w:sz w:val="24"/>
          <w:szCs w:val="24"/>
        </w:rPr>
        <w:t>. Accessed on 13</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2EAF24A4"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Hertzfeld, E. (2018) Guests want smart technology, but security concerns remain. Available at: </w:t>
      </w:r>
      <w:hyperlink r:id="rId42" w:history="1">
        <w:r w:rsidRPr="00656372">
          <w:rPr>
            <w:rStyle w:val="Hyperlink"/>
            <w:rFonts w:ascii="Arial" w:hAnsi="Arial" w:cs="Arial"/>
            <w:color w:val="auto"/>
            <w:sz w:val="24"/>
            <w:szCs w:val="24"/>
            <w:u w:val="none"/>
          </w:rPr>
          <w:t>www.hotelmanagement.net/tech/guests-want-their-smart-devices-to-connect-guestroom-tvs</w:t>
        </w:r>
      </w:hyperlink>
      <w:r w:rsidRPr="00656372">
        <w:rPr>
          <w:rFonts w:ascii="Arial" w:hAnsi="Arial" w:cs="Arial"/>
          <w:sz w:val="24"/>
          <w:szCs w:val="24"/>
        </w:rPr>
        <w:t>. Accessed on 16</w:t>
      </w:r>
      <w:r w:rsidRPr="00656372">
        <w:rPr>
          <w:rFonts w:ascii="Arial" w:hAnsi="Arial" w:cs="Arial"/>
          <w:sz w:val="24"/>
          <w:szCs w:val="24"/>
          <w:vertAlign w:val="superscript"/>
        </w:rPr>
        <w:t>th</w:t>
      </w:r>
      <w:r w:rsidRPr="00656372">
        <w:rPr>
          <w:rFonts w:ascii="Arial" w:hAnsi="Arial" w:cs="Arial"/>
          <w:sz w:val="24"/>
          <w:szCs w:val="24"/>
        </w:rPr>
        <w:t xml:space="preserve"> October 2023.</w:t>
      </w:r>
    </w:p>
    <w:p w14:paraId="101D8504"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Heywood, F. (2017) From mobile app to personal butler: five hotels getting personalization right. Available at: </w:t>
      </w:r>
      <w:hyperlink r:id="rId43" w:history="1">
        <w:r w:rsidRPr="00656372">
          <w:rPr>
            <w:rStyle w:val="Hyperlink"/>
            <w:rFonts w:ascii="Arial" w:hAnsi="Arial" w:cs="Arial"/>
            <w:color w:val="auto"/>
            <w:sz w:val="24"/>
            <w:szCs w:val="24"/>
            <w:u w:val="none"/>
          </w:rPr>
          <w:t>www.blog.guestrevu.com/from-mobile-app-to-personal-butler-five-hotels-getting-personalisation-right</w:t>
        </w:r>
      </w:hyperlink>
      <w:r w:rsidRPr="00656372">
        <w:rPr>
          <w:rFonts w:ascii="Arial" w:hAnsi="Arial" w:cs="Arial"/>
          <w:sz w:val="24"/>
          <w:szCs w:val="24"/>
        </w:rPr>
        <w:t>. Accessed on 7</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5784B156"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Hilton (2021) Hilton Solves Longtime Travel Frustration by Introducing Confirmed Connecting Rooms. Available at: www.stories.hilton.com/releases/hilton-introduces-confirmed-connecting-rooms. Accessed on 20</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189403A4"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Hoffenberg, V. (2022) 80% of hotel choices and bookings are made by women. Available at: </w:t>
      </w:r>
      <w:hyperlink r:id="rId44" w:anchor=":~:text=We%20surveyed%205%2C000%20women%20in,reservations%20are%20made%20by%20women" w:history="1">
        <w:r w:rsidRPr="00656372">
          <w:rPr>
            <w:rStyle w:val="Hyperlink"/>
            <w:rFonts w:ascii="Arial" w:hAnsi="Arial" w:cs="Arial"/>
            <w:color w:val="auto"/>
            <w:sz w:val="24"/>
            <w:szCs w:val="24"/>
            <w:u w:val="none"/>
          </w:rPr>
          <w:t>www.hospitality-on.com/en/human-resources/80-hotel-choices-and-bookings-are-made-women#:~:text=We%20surveyed%205%2C000%20women%20in,reservations%20are%20made%20by%20women</w:t>
        </w:r>
      </w:hyperlink>
      <w:r w:rsidRPr="00656372">
        <w:rPr>
          <w:rFonts w:ascii="Arial" w:hAnsi="Arial" w:cs="Arial"/>
          <w:sz w:val="24"/>
          <w:szCs w:val="24"/>
        </w:rPr>
        <w:t>. Accessed on 26</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015C646D"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Hollander, J. (2023a) Smart Hotels: What are Smart Hotels and What Technology do they use?. Available at: </w:t>
      </w:r>
      <w:hyperlink r:id="rId45" w:history="1">
        <w:r w:rsidRPr="00656372">
          <w:rPr>
            <w:rStyle w:val="Hyperlink"/>
            <w:rFonts w:ascii="Arial" w:hAnsi="Arial" w:cs="Arial"/>
            <w:color w:val="auto"/>
            <w:sz w:val="24"/>
            <w:szCs w:val="24"/>
            <w:u w:val="none"/>
          </w:rPr>
          <w:t>www.hoteltechreport.com/news/smart-hotels</w:t>
        </w:r>
      </w:hyperlink>
      <w:r w:rsidRPr="00656372">
        <w:rPr>
          <w:rFonts w:ascii="Arial" w:hAnsi="Arial" w:cs="Arial"/>
          <w:sz w:val="24"/>
          <w:szCs w:val="24"/>
        </w:rPr>
        <w:t>. Accessed on 7</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508565C4"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Hollander, J. (2023b) 100 Hotel Trends You Need to Watch in 2024 &amp; Beyond. Available at: hoteltechreport.com/news/100-hotel-trends. Accessed on 13</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289DE493"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Hospitality Technology (2018) Survey: 75% of Travelers Have Trust Issues with Smart Hotel Technology but 44% Want It Anyway. Available at: </w:t>
      </w:r>
      <w:hyperlink r:id="rId46" w:history="1">
        <w:r w:rsidRPr="00656372">
          <w:rPr>
            <w:rStyle w:val="Hyperlink"/>
            <w:rFonts w:ascii="Arial" w:hAnsi="Arial" w:cs="Arial"/>
            <w:color w:val="auto"/>
            <w:sz w:val="24"/>
            <w:szCs w:val="24"/>
            <w:u w:val="none"/>
          </w:rPr>
          <w:t>www.hospitalitytech.com/survey-75-travelers-have-trust-issues-smart-hotel-technology-44-want-it-anyway</w:t>
        </w:r>
      </w:hyperlink>
      <w:r w:rsidRPr="00656372">
        <w:rPr>
          <w:rFonts w:ascii="Arial" w:hAnsi="Arial" w:cs="Arial"/>
          <w:sz w:val="24"/>
          <w:szCs w:val="24"/>
        </w:rPr>
        <w:t>. Accessed on 16</w:t>
      </w:r>
      <w:r w:rsidRPr="00656372">
        <w:rPr>
          <w:rFonts w:ascii="Arial" w:hAnsi="Arial" w:cs="Arial"/>
          <w:sz w:val="24"/>
          <w:szCs w:val="24"/>
          <w:vertAlign w:val="superscript"/>
        </w:rPr>
        <w:t>th</w:t>
      </w:r>
      <w:r w:rsidRPr="00656372">
        <w:rPr>
          <w:rFonts w:ascii="Arial" w:hAnsi="Arial" w:cs="Arial"/>
          <w:sz w:val="24"/>
          <w:szCs w:val="24"/>
        </w:rPr>
        <w:t xml:space="preserve"> October 2023.</w:t>
      </w:r>
    </w:p>
    <w:p w14:paraId="4C56AE93" w14:textId="77777777" w:rsidR="00B4610C" w:rsidRPr="00656372" w:rsidRDefault="00B4610C" w:rsidP="00B4610C">
      <w:pPr>
        <w:rPr>
          <w:rFonts w:ascii="Arial" w:hAnsi="Arial" w:cs="Arial"/>
          <w:sz w:val="24"/>
          <w:szCs w:val="24"/>
        </w:rPr>
      </w:pPr>
      <w:r w:rsidRPr="00656372">
        <w:rPr>
          <w:rFonts w:ascii="Arial" w:hAnsi="Arial" w:cs="Arial"/>
          <w:sz w:val="24"/>
          <w:szCs w:val="24"/>
        </w:rPr>
        <w:t xml:space="preserve">Hyman, M. R. and Sierra, J. J. (2016). Open- versus close-ended survey questions. Volume 14, Issue 1. Available at: </w:t>
      </w:r>
      <w:hyperlink r:id="rId47" w:history="1">
        <w:r w:rsidRPr="00656372">
          <w:rPr>
            <w:rStyle w:val="Hyperlink"/>
            <w:rFonts w:ascii="Arial" w:hAnsi="Arial" w:cs="Arial"/>
            <w:color w:val="auto"/>
            <w:sz w:val="24"/>
            <w:szCs w:val="24"/>
            <w:u w:val="none"/>
          </w:rPr>
          <w:t>www.researchgate.net/publication/282249876_Open-_versus_close-ended_survey_questions</w:t>
        </w:r>
      </w:hyperlink>
      <w:r w:rsidRPr="00656372">
        <w:rPr>
          <w:rFonts w:ascii="Arial" w:hAnsi="Arial" w:cs="Arial"/>
          <w:sz w:val="24"/>
          <w:szCs w:val="24"/>
        </w:rPr>
        <w:t>. Accessed on 22</w:t>
      </w:r>
      <w:r w:rsidRPr="00656372">
        <w:rPr>
          <w:rFonts w:ascii="Arial" w:hAnsi="Arial" w:cs="Arial"/>
          <w:sz w:val="24"/>
          <w:szCs w:val="24"/>
          <w:vertAlign w:val="superscript"/>
        </w:rPr>
        <w:t>nd</w:t>
      </w:r>
      <w:r w:rsidRPr="00656372">
        <w:rPr>
          <w:rFonts w:ascii="Arial" w:hAnsi="Arial" w:cs="Arial"/>
          <w:sz w:val="24"/>
          <w:szCs w:val="24"/>
        </w:rPr>
        <w:t xml:space="preserve"> December 2023.</w:t>
      </w:r>
    </w:p>
    <w:p w14:paraId="347408B5"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Ibraimova, A. and Wilde-Detmering, F. (2023) Technology and smart hotels: What about data protection. Available at: </w:t>
      </w:r>
      <w:hyperlink r:id="rId48" w:history="1">
        <w:r w:rsidRPr="00656372">
          <w:rPr>
            <w:rStyle w:val="Hyperlink"/>
            <w:rFonts w:ascii="Arial" w:hAnsi="Arial" w:cs="Arial"/>
            <w:color w:val="auto"/>
            <w:sz w:val="24"/>
            <w:szCs w:val="24"/>
            <w:u w:val="none"/>
          </w:rPr>
          <w:t>www.reedsmith.com/en/perspectives/hospitality/2023/01/technology-and-smart-hotels-what-about-data-protection</w:t>
        </w:r>
      </w:hyperlink>
      <w:r w:rsidRPr="00656372">
        <w:rPr>
          <w:rFonts w:ascii="Arial" w:hAnsi="Arial" w:cs="Arial"/>
          <w:sz w:val="24"/>
          <w:szCs w:val="24"/>
        </w:rPr>
        <w:t>. Accessed on 12</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627ED048"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IDcentral (2023) The Future of Hotel Check-ins: FaceTrace’s Facial Recognition Technology. Available at: </w:t>
      </w:r>
      <w:hyperlink r:id="rId49" w:anchor=":~:text=Secure%20Room%20Access%20without%20Keys,technology%20offers%20an%20elegant%20solution" w:history="1">
        <w:r w:rsidRPr="00656372">
          <w:rPr>
            <w:rStyle w:val="Hyperlink"/>
            <w:rFonts w:ascii="Arial" w:hAnsi="Arial" w:cs="Arial"/>
            <w:color w:val="auto"/>
            <w:sz w:val="24"/>
            <w:szCs w:val="24"/>
            <w:u w:val="none"/>
          </w:rPr>
          <w:t>www.idcentral.io/the-future-of-hotel-check-ins-facetraces-facial-recognition-technology/#:~:text=Secure%20Room%20Access%20without%20Keys,technology%20offers%20an%20elegant%20solution</w:t>
        </w:r>
      </w:hyperlink>
      <w:r w:rsidRPr="00656372">
        <w:rPr>
          <w:rFonts w:ascii="Arial" w:hAnsi="Arial" w:cs="Arial"/>
          <w:sz w:val="24"/>
          <w:szCs w:val="24"/>
        </w:rPr>
        <w:t>. Accessed on 28</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360953C4"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Institute of Hospitality (2023) Technology-led growth strategies for hotels. Available at: </w:t>
      </w:r>
      <w:hyperlink r:id="rId50" w:history="1">
        <w:r w:rsidRPr="00656372">
          <w:rPr>
            <w:rStyle w:val="Hyperlink"/>
            <w:rFonts w:ascii="Arial" w:hAnsi="Arial" w:cs="Arial"/>
            <w:color w:val="auto"/>
            <w:sz w:val="24"/>
            <w:szCs w:val="24"/>
            <w:u w:val="none"/>
          </w:rPr>
          <w:t>www.instituteofhospitality.org/technology-led-growth-strategies-for-hotels/</w:t>
        </w:r>
      </w:hyperlink>
      <w:r w:rsidRPr="00656372">
        <w:rPr>
          <w:rFonts w:ascii="Arial" w:hAnsi="Arial" w:cs="Arial"/>
          <w:sz w:val="24"/>
          <w:szCs w:val="24"/>
        </w:rPr>
        <w:t>. Accessed on 12</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1EDF587A" w14:textId="77777777" w:rsidR="00B4610C" w:rsidRPr="00656372" w:rsidRDefault="00B4610C" w:rsidP="00B4610C">
      <w:pPr>
        <w:spacing w:after="0"/>
        <w:jc w:val="both"/>
        <w:rPr>
          <w:rFonts w:ascii="Arial" w:eastAsia="Segoe UI" w:hAnsi="Arial" w:cs="Arial"/>
          <w:sz w:val="24"/>
          <w:szCs w:val="24"/>
        </w:rPr>
      </w:pPr>
      <w:r w:rsidRPr="00656372">
        <w:rPr>
          <w:rFonts w:ascii="Arial" w:eastAsia="Segoe UI" w:hAnsi="Arial" w:cs="Arial"/>
          <w:sz w:val="24"/>
          <w:szCs w:val="24"/>
        </w:rPr>
        <w:t>Ivanov, S., Gretzel, U., Berezina, K., Sigala, M., &amp; Webster, C. (2019). Progress on robotics in hospitality and tourism: a review of the literature. Journal of Hospitality and Tourism Technology.</w:t>
      </w:r>
    </w:p>
    <w:p w14:paraId="795204BA" w14:textId="77777777" w:rsidR="00B4610C" w:rsidRPr="00656372" w:rsidRDefault="00B4610C" w:rsidP="00B4610C">
      <w:pPr>
        <w:spacing w:after="0"/>
        <w:jc w:val="both"/>
        <w:rPr>
          <w:rFonts w:ascii="Arial" w:eastAsia="Segoe UI" w:hAnsi="Arial" w:cs="Arial"/>
          <w:sz w:val="24"/>
          <w:szCs w:val="24"/>
        </w:rPr>
      </w:pPr>
    </w:p>
    <w:p w14:paraId="5A8C4D8D" w14:textId="77777777" w:rsidR="00B4610C" w:rsidRPr="00656372" w:rsidRDefault="00B4610C" w:rsidP="00B4610C">
      <w:pPr>
        <w:spacing w:after="0"/>
        <w:jc w:val="both"/>
        <w:rPr>
          <w:rFonts w:ascii="Arial" w:hAnsi="Arial" w:cs="Arial"/>
          <w:sz w:val="24"/>
          <w:szCs w:val="24"/>
        </w:rPr>
      </w:pPr>
      <w:r w:rsidRPr="00656372">
        <w:rPr>
          <w:rFonts w:ascii="Arial" w:eastAsia="Segoe UI" w:hAnsi="Arial" w:cs="Arial"/>
          <w:sz w:val="24"/>
          <w:szCs w:val="24"/>
        </w:rPr>
        <w:t xml:space="preserve">Ivanov, S. (2020) The Impact of Automation on Tourism and Hospitality Jobs. Available at: </w:t>
      </w:r>
      <w:hyperlink r:id="rId51" w:history="1">
        <w:r w:rsidRPr="00656372">
          <w:rPr>
            <w:rStyle w:val="Hyperlink"/>
            <w:rFonts w:ascii="Arial" w:hAnsi="Arial" w:cs="Arial"/>
            <w:color w:val="auto"/>
            <w:sz w:val="24"/>
            <w:szCs w:val="24"/>
            <w:u w:val="none"/>
          </w:rPr>
          <w:t>https://doi.org/10.1007/s40558-020-00175-1</w:t>
        </w:r>
      </w:hyperlink>
      <w:r w:rsidRPr="00656372">
        <w:rPr>
          <w:rFonts w:ascii="Arial" w:hAnsi="Arial" w:cs="Arial"/>
          <w:sz w:val="24"/>
          <w:szCs w:val="24"/>
        </w:rPr>
        <w:t>. Accessed on 20</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53880F56" w14:textId="77777777" w:rsidR="00B4610C" w:rsidRPr="00656372" w:rsidRDefault="00B4610C" w:rsidP="00B4610C">
      <w:pPr>
        <w:spacing w:after="0"/>
        <w:jc w:val="both"/>
        <w:rPr>
          <w:rFonts w:ascii="Arial" w:hAnsi="Arial" w:cs="Arial"/>
          <w:sz w:val="24"/>
          <w:szCs w:val="24"/>
        </w:rPr>
      </w:pPr>
    </w:p>
    <w:p w14:paraId="25C12C69" w14:textId="77777777" w:rsidR="00B4610C" w:rsidRPr="00656372" w:rsidRDefault="00B4610C" w:rsidP="00B4610C">
      <w:pPr>
        <w:spacing w:after="0"/>
        <w:jc w:val="both"/>
        <w:rPr>
          <w:rFonts w:ascii="Arial" w:hAnsi="Arial" w:cs="Arial"/>
          <w:sz w:val="24"/>
          <w:szCs w:val="24"/>
        </w:rPr>
      </w:pPr>
      <w:r w:rsidRPr="00656372">
        <w:rPr>
          <w:rFonts w:ascii="Arial" w:hAnsi="Arial" w:cs="Arial"/>
          <w:sz w:val="24"/>
          <w:szCs w:val="24"/>
        </w:rPr>
        <w:t xml:space="preserve">Johnson and Wales University (2023) The Role of Technology in Hotels: Enhancing Effieicincy and Guest Satisfaction. Available at: </w:t>
      </w:r>
      <w:hyperlink r:id="rId52" w:history="1">
        <w:r w:rsidRPr="00656372">
          <w:rPr>
            <w:rStyle w:val="Hyperlink"/>
            <w:rFonts w:ascii="Arial" w:hAnsi="Arial" w:cs="Arial"/>
            <w:color w:val="auto"/>
            <w:sz w:val="24"/>
            <w:szCs w:val="24"/>
            <w:u w:val="none"/>
          </w:rPr>
          <w:t>www.online.jwu.edu/blog/role-technology-hotels-enhancing-efficiency-and-guest-satisfaction/</w:t>
        </w:r>
      </w:hyperlink>
      <w:r w:rsidRPr="00656372">
        <w:rPr>
          <w:rFonts w:ascii="Arial" w:hAnsi="Arial" w:cs="Arial"/>
          <w:sz w:val="24"/>
          <w:szCs w:val="24"/>
        </w:rPr>
        <w:t>. Accessed on 29</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7ED18DA2" w14:textId="77777777" w:rsidR="00B4610C" w:rsidRPr="00656372" w:rsidRDefault="00B4610C" w:rsidP="00B4610C">
      <w:pPr>
        <w:spacing w:after="0"/>
        <w:jc w:val="both"/>
        <w:rPr>
          <w:rFonts w:ascii="Arial" w:hAnsi="Arial" w:cs="Arial"/>
          <w:sz w:val="24"/>
          <w:szCs w:val="24"/>
        </w:rPr>
      </w:pPr>
    </w:p>
    <w:p w14:paraId="483389B8" w14:textId="77777777" w:rsidR="00B4610C" w:rsidRPr="00656372" w:rsidRDefault="00B4610C" w:rsidP="00B4610C">
      <w:pPr>
        <w:spacing w:after="0"/>
        <w:jc w:val="both"/>
        <w:rPr>
          <w:rFonts w:ascii="Arial" w:eastAsia="Segoe UI" w:hAnsi="Arial" w:cs="Arial"/>
          <w:sz w:val="24"/>
          <w:szCs w:val="24"/>
        </w:rPr>
      </w:pPr>
      <w:r w:rsidRPr="00656372">
        <w:rPr>
          <w:rFonts w:ascii="Arial" w:hAnsi="Arial" w:cs="Arial"/>
          <w:sz w:val="24"/>
          <w:szCs w:val="24"/>
        </w:rPr>
        <w:t xml:space="preserve">Karagiannis, M. (2024) AI vs. Huma Touch: Finding the Balance in Hospitality. Available at: www. </w:t>
      </w:r>
      <w:hyperlink r:id="rId53" w:history="1">
        <w:r w:rsidRPr="00656372">
          <w:rPr>
            <w:rStyle w:val="Hyperlink"/>
            <w:rFonts w:ascii="Arial" w:hAnsi="Arial" w:cs="Arial"/>
            <w:color w:val="auto"/>
            <w:sz w:val="24"/>
            <w:szCs w:val="24"/>
            <w:u w:val="none"/>
          </w:rPr>
          <w:t>medium.com/@guestgenius/ai-vs-human-touch-finding-the-balance-in-hospitality-3c82284971a4</w:t>
        </w:r>
      </w:hyperlink>
      <w:r w:rsidRPr="00656372">
        <w:rPr>
          <w:rFonts w:ascii="Arial" w:hAnsi="Arial" w:cs="Arial"/>
          <w:sz w:val="24"/>
          <w:szCs w:val="24"/>
        </w:rPr>
        <w:t>. Accessed on 29</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7C373A12" w14:textId="77777777" w:rsidR="00B4610C" w:rsidRPr="00656372" w:rsidRDefault="00B4610C" w:rsidP="00B4610C">
      <w:pPr>
        <w:spacing w:after="0"/>
        <w:jc w:val="both"/>
        <w:rPr>
          <w:rFonts w:ascii="Arial" w:eastAsia="Segoe UI" w:hAnsi="Arial" w:cs="Arial"/>
          <w:sz w:val="24"/>
          <w:szCs w:val="24"/>
        </w:rPr>
      </w:pPr>
    </w:p>
    <w:p w14:paraId="6DBBC9C2" w14:textId="77777777" w:rsidR="00B4610C" w:rsidRPr="00656372" w:rsidRDefault="00B4610C" w:rsidP="00B4610C">
      <w:pPr>
        <w:jc w:val="both"/>
        <w:rPr>
          <w:rFonts w:ascii="Arial" w:hAnsi="Arial" w:cs="Arial"/>
          <w:sz w:val="24"/>
          <w:szCs w:val="24"/>
        </w:rPr>
      </w:pPr>
      <w:r w:rsidRPr="00656372">
        <w:rPr>
          <w:rFonts w:ascii="Arial" w:eastAsia="Segoe UI" w:hAnsi="Arial" w:cs="Arial"/>
          <w:sz w:val="24"/>
          <w:szCs w:val="24"/>
        </w:rPr>
        <w:t xml:space="preserve">Kumar, M. (2023) 10 Ways Smart Technology is Reshaping the Hotel Industry. Available at: </w:t>
      </w:r>
      <w:hyperlink r:id="rId54" w:anchor=":~:text=Here%20are%2010%20ways%20smart%20technology%20is%20reshaping,check%20out%20at%20a%20hotel.%20...%20More%20items" w:history="1">
        <w:r w:rsidRPr="00656372">
          <w:rPr>
            <w:rStyle w:val="Hyperlink"/>
            <w:rFonts w:ascii="Arial" w:hAnsi="Arial" w:cs="Arial"/>
            <w:color w:val="auto"/>
            <w:sz w:val="24"/>
            <w:szCs w:val="24"/>
            <w:u w:val="none"/>
          </w:rPr>
          <w:t>www.medium.com/aeologic/10-ways-smart-technology-is-reshaping-the-hotel-industry-66741dd5a3da#:~:text=Here%20are%2010%20ways%20smart%20technology%20is%20reshaping,check%20out%20at%20a%20hotel.%20...%20More%20items</w:t>
        </w:r>
      </w:hyperlink>
      <w:r w:rsidRPr="00656372">
        <w:rPr>
          <w:rFonts w:ascii="Arial" w:hAnsi="Arial" w:cs="Arial"/>
          <w:sz w:val="24"/>
          <w:szCs w:val="24"/>
        </w:rPr>
        <w:t>. Accessed on 16</w:t>
      </w:r>
      <w:r w:rsidRPr="00656372">
        <w:rPr>
          <w:rFonts w:ascii="Arial" w:hAnsi="Arial" w:cs="Arial"/>
          <w:sz w:val="24"/>
          <w:szCs w:val="24"/>
          <w:vertAlign w:val="superscript"/>
        </w:rPr>
        <w:t>th</w:t>
      </w:r>
      <w:r w:rsidRPr="00656372">
        <w:rPr>
          <w:rFonts w:ascii="Arial" w:hAnsi="Arial" w:cs="Arial"/>
          <w:sz w:val="24"/>
          <w:szCs w:val="24"/>
        </w:rPr>
        <w:t xml:space="preserve"> October 2023.</w:t>
      </w:r>
    </w:p>
    <w:p w14:paraId="5838162E"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Kim J., Lee, H. Y., Christensen, M. C. and Merighi, J. R. (2016) Technlogy Access and Use, and Their Associations With Social Engagement Among Older Adults: Do Women and Men Differ?. Available at: </w:t>
      </w:r>
      <w:hyperlink r:id="rId55" w:history="1">
        <w:r w:rsidRPr="00656372">
          <w:rPr>
            <w:rStyle w:val="Hyperlink"/>
            <w:rFonts w:ascii="Arial" w:hAnsi="Arial" w:cs="Arial"/>
            <w:color w:val="auto"/>
            <w:sz w:val="24"/>
            <w:szCs w:val="24"/>
            <w:u w:val="none"/>
          </w:rPr>
          <w:t>www.academic.oup.com/psychsocgerontology/article/72/5/836/2632085</w:t>
        </w:r>
      </w:hyperlink>
      <w:r w:rsidRPr="00656372">
        <w:rPr>
          <w:rFonts w:ascii="Arial" w:hAnsi="Arial" w:cs="Arial"/>
          <w:sz w:val="24"/>
          <w:szCs w:val="24"/>
        </w:rPr>
        <w:t>. Accessed on 20</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7AB7C28A"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Lichtenstein, D. (2023) Keycard Vs. Biometric Access Control. Available at: www. nessecurity.co.uk/keycard-vs-biometric-access-control-which-is-right-for-you/#:~:text=Consider%20the%20integration%20capabilities%20and,organisations%20with%20established%20security%20systems. Accessed on 28</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76AF348C"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Linesight (2020) The Rise of the Smart Hotel. Available at: </w:t>
      </w:r>
      <w:hyperlink r:id="rId56" w:history="1">
        <w:r w:rsidRPr="00656372">
          <w:rPr>
            <w:rStyle w:val="Hyperlink"/>
            <w:rFonts w:ascii="Arial" w:hAnsi="Arial" w:cs="Arial"/>
            <w:color w:val="auto"/>
            <w:sz w:val="24"/>
            <w:szCs w:val="24"/>
            <w:u w:val="none"/>
          </w:rPr>
          <w:t>www.linesight.com/en-us/insights/the-rise-of-the-smart-hotel/</w:t>
        </w:r>
      </w:hyperlink>
      <w:r w:rsidRPr="00656372">
        <w:rPr>
          <w:rFonts w:ascii="Arial" w:hAnsi="Arial" w:cs="Arial"/>
          <w:sz w:val="24"/>
          <w:szCs w:val="24"/>
        </w:rPr>
        <w:t>. Accessed on 20</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3A7FC7FC"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Levy-Bonvin, J. (2003) Hotels | A Brief History – By Jacques Levy-Bonvin. Available at: </w:t>
      </w:r>
      <w:hyperlink r:id="rId57" w:history="1">
        <w:r w:rsidRPr="00656372">
          <w:rPr>
            <w:rStyle w:val="Hyperlink"/>
            <w:rFonts w:ascii="Arial" w:hAnsi="Arial" w:cs="Arial"/>
            <w:color w:val="auto"/>
            <w:sz w:val="24"/>
            <w:szCs w:val="24"/>
            <w:u w:val="none"/>
          </w:rPr>
          <w:t>www.hospitalitynet.org/opinion/4017990.html</w:t>
        </w:r>
      </w:hyperlink>
      <w:r w:rsidRPr="00656372">
        <w:rPr>
          <w:rFonts w:ascii="Arial" w:hAnsi="Arial" w:cs="Arial"/>
          <w:sz w:val="24"/>
          <w:szCs w:val="24"/>
        </w:rPr>
        <w:t>. Accessed on 5</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5327E264" w14:textId="77777777" w:rsidR="00B4610C" w:rsidRPr="00656372" w:rsidRDefault="00B4610C" w:rsidP="00B4610C">
      <w:pPr>
        <w:spacing w:after="0"/>
        <w:jc w:val="both"/>
        <w:rPr>
          <w:rFonts w:ascii="Arial" w:eastAsia="Segoe UI" w:hAnsi="Arial" w:cs="Arial"/>
          <w:sz w:val="24"/>
          <w:szCs w:val="24"/>
        </w:rPr>
      </w:pPr>
      <w:r w:rsidRPr="00656372">
        <w:rPr>
          <w:rFonts w:ascii="Arial" w:eastAsia="Segoe UI" w:hAnsi="Arial" w:cs="Arial"/>
          <w:sz w:val="24"/>
          <w:szCs w:val="24"/>
        </w:rPr>
        <w:t>Lu, L., Cai, R., &amp; Gursoy, D. (2020). Developing and validating a service robot integration willingness scale. International Journal of Hospitality Management, 91, 102436.</w:t>
      </w:r>
    </w:p>
    <w:p w14:paraId="3C24F9FC" w14:textId="77777777" w:rsidR="00B4610C" w:rsidRPr="00656372" w:rsidRDefault="00B4610C" w:rsidP="00B4610C">
      <w:pPr>
        <w:spacing w:after="0"/>
        <w:jc w:val="both"/>
        <w:rPr>
          <w:rFonts w:ascii="Arial" w:eastAsia="Segoe UI" w:hAnsi="Arial" w:cs="Arial"/>
          <w:sz w:val="24"/>
          <w:szCs w:val="24"/>
        </w:rPr>
      </w:pPr>
    </w:p>
    <w:p w14:paraId="71970259" w14:textId="77777777" w:rsidR="00B4610C" w:rsidRPr="00656372" w:rsidRDefault="00B4610C" w:rsidP="00B4610C">
      <w:pPr>
        <w:spacing w:after="0"/>
        <w:jc w:val="both"/>
        <w:rPr>
          <w:rFonts w:ascii="Arial" w:hAnsi="Arial" w:cs="Arial"/>
          <w:sz w:val="24"/>
          <w:szCs w:val="24"/>
        </w:rPr>
      </w:pPr>
      <w:r w:rsidRPr="00656372">
        <w:rPr>
          <w:rFonts w:ascii="Arial" w:eastAsia="Segoe UI" w:hAnsi="Arial" w:cs="Arial"/>
          <w:sz w:val="24"/>
          <w:szCs w:val="24"/>
        </w:rPr>
        <w:t xml:space="preserve">Major, L., Francis, A. G. and Tsapali, M. (2021) The Effectiveness of Technology-Supported Personalised Learning in Low and Middle-Income Countries: A Meta-Analysis. British Journal of Educational Technology, Volume 52, Issue 5. pp.1935-1964. Available at: </w:t>
      </w:r>
      <w:hyperlink r:id="rId58" w:history="1">
        <w:r w:rsidRPr="00656372">
          <w:rPr>
            <w:rStyle w:val="Hyperlink"/>
            <w:rFonts w:ascii="Arial" w:hAnsi="Arial" w:cs="Arial"/>
            <w:color w:val="auto"/>
            <w:sz w:val="24"/>
            <w:szCs w:val="24"/>
            <w:u w:val="none"/>
            <w:shd w:val="clear" w:color="auto" w:fill="FFFFFF"/>
          </w:rPr>
          <w:t>https://doi.org/10.1111/bjet.13116</w:t>
        </w:r>
      </w:hyperlink>
      <w:r w:rsidRPr="00656372">
        <w:rPr>
          <w:rFonts w:ascii="Arial" w:hAnsi="Arial" w:cs="Arial"/>
          <w:sz w:val="24"/>
          <w:szCs w:val="24"/>
        </w:rPr>
        <w:t>. Accessed on 15</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49420D50" w14:textId="77777777" w:rsidR="00B4610C" w:rsidRPr="00656372" w:rsidRDefault="00B4610C" w:rsidP="00B4610C">
      <w:pPr>
        <w:spacing w:after="0"/>
        <w:jc w:val="both"/>
        <w:rPr>
          <w:rFonts w:ascii="Arial" w:hAnsi="Arial" w:cs="Arial"/>
          <w:sz w:val="24"/>
          <w:szCs w:val="24"/>
        </w:rPr>
      </w:pPr>
    </w:p>
    <w:p w14:paraId="06058F02"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Marston, H. R. (2013) Digital gaming perspectives of older adults: Content vs. interaction. Educational Gerontology, 39(3), pp. 194-208. </w:t>
      </w:r>
    </w:p>
    <w:p w14:paraId="1E4BE425"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Matthews, B. and Ross, L. (2010). Research Methods. A practical guide for the social sciences. Pearson Education Limited: England. pp.27-30.</w:t>
      </w:r>
    </w:p>
    <w:p w14:paraId="607C1D8E" w14:textId="77777777" w:rsidR="00B4610C" w:rsidRPr="00656372" w:rsidRDefault="00B4610C" w:rsidP="00B4610C">
      <w:pPr>
        <w:rPr>
          <w:rFonts w:ascii="Arial" w:hAnsi="Arial" w:cs="Arial"/>
          <w:sz w:val="24"/>
          <w:szCs w:val="24"/>
        </w:rPr>
      </w:pPr>
      <w:r w:rsidRPr="00656372">
        <w:rPr>
          <w:rFonts w:ascii="Arial" w:hAnsi="Arial" w:cs="Arial"/>
          <w:sz w:val="24"/>
          <w:szCs w:val="24"/>
        </w:rPr>
        <w:t xml:space="preserve">Mohamed, A. M., Hassan, W. W. and Hussien, H. M. (2022) The Impact of Smart services on the efficiency and effectiveness of employees Performance in Hotel. Mania Journal of Tourism and Hospitality Research Vol. (14), No. (1). Available at: </w:t>
      </w:r>
      <w:hyperlink r:id="rId59" w:anchor=":~:text=Smart%20technology%20has%20become%20very%20important%20in%20the,processes%20and%20tasks%20or%20by%20providing%20new%20flexibility" w:history="1">
        <w:r w:rsidRPr="00656372">
          <w:rPr>
            <w:rStyle w:val="Hyperlink"/>
            <w:rFonts w:ascii="Arial" w:hAnsi="Arial" w:cs="Arial"/>
            <w:color w:val="auto"/>
            <w:sz w:val="24"/>
            <w:szCs w:val="24"/>
            <w:u w:val="none"/>
          </w:rPr>
          <w:t>www.mjthr.journals.ekb.eg/article_255130_dc6df5a54ec7284a52f036961a6ae26c.pdf#:~:text=Smart%20technology%20has%20become%20very%20important%20in%20the,processes%20and%20tasks%20or%20by%20providing%20new%20flexibility</w:t>
        </w:r>
      </w:hyperlink>
      <w:r w:rsidRPr="00656372">
        <w:rPr>
          <w:rFonts w:ascii="Arial" w:hAnsi="Arial" w:cs="Arial"/>
          <w:sz w:val="24"/>
          <w:szCs w:val="24"/>
        </w:rPr>
        <w:t>. Accessed on 7</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1486C0AE" w14:textId="77777777" w:rsidR="00B4610C" w:rsidRPr="00656372" w:rsidRDefault="00B4610C" w:rsidP="00B4610C">
      <w:pPr>
        <w:rPr>
          <w:rFonts w:ascii="Arial" w:hAnsi="Arial" w:cs="Arial"/>
          <w:sz w:val="24"/>
          <w:szCs w:val="24"/>
        </w:rPr>
      </w:pPr>
      <w:r w:rsidRPr="00656372">
        <w:rPr>
          <w:rFonts w:ascii="Arial" w:hAnsi="Arial" w:cs="Arial"/>
          <w:sz w:val="24"/>
          <w:szCs w:val="24"/>
        </w:rPr>
        <w:t xml:space="preserve">Oracle Hospitality (n.d.) Hotel 2025: emerging technologies destined to reshape our business. Available at: </w:t>
      </w:r>
      <w:hyperlink r:id="rId60" w:history="1">
        <w:r w:rsidRPr="00656372">
          <w:rPr>
            <w:rStyle w:val="Hyperlink"/>
            <w:rFonts w:ascii="Arial" w:hAnsi="Arial" w:cs="Arial"/>
            <w:color w:val="auto"/>
            <w:sz w:val="24"/>
            <w:szCs w:val="24"/>
            <w:u w:val="none"/>
          </w:rPr>
          <w:t>www.oracle.com/webfolder/s/delivery_production/docs/FY16h1/doc31/Hotels-2025-v5a.pdf</w:t>
        </w:r>
      </w:hyperlink>
      <w:r w:rsidRPr="00656372">
        <w:rPr>
          <w:rFonts w:ascii="Arial" w:hAnsi="Arial" w:cs="Arial"/>
          <w:sz w:val="24"/>
          <w:szCs w:val="24"/>
        </w:rPr>
        <w:t>. Accessed on 28</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109AA2DD" w14:textId="77777777" w:rsidR="00B4610C" w:rsidRPr="00656372" w:rsidRDefault="00B4610C" w:rsidP="00B4610C">
      <w:pPr>
        <w:rPr>
          <w:rFonts w:ascii="Arial" w:hAnsi="Arial" w:cs="Arial"/>
          <w:sz w:val="24"/>
          <w:szCs w:val="24"/>
        </w:rPr>
      </w:pPr>
      <w:r w:rsidRPr="00656372">
        <w:rPr>
          <w:rFonts w:ascii="Arial" w:hAnsi="Arial" w:cs="Arial"/>
          <w:sz w:val="24"/>
          <w:szCs w:val="24"/>
        </w:rPr>
        <w:t xml:space="preserve">Park, Y. S., Konge, L. and Artino, A. R. (2019). The Positivism Paradigm of Research. Available at: </w:t>
      </w:r>
      <w:hyperlink r:id="rId61" w:history="1">
        <w:r w:rsidRPr="00656372">
          <w:rPr>
            <w:rStyle w:val="Hyperlink"/>
            <w:rFonts w:ascii="Arial" w:hAnsi="Arial" w:cs="Arial"/>
            <w:color w:val="auto"/>
            <w:sz w:val="24"/>
            <w:szCs w:val="24"/>
            <w:u w:val="none"/>
          </w:rPr>
          <w:t>https://www.researchgate.net/publication/337693284</w:t>
        </w:r>
      </w:hyperlink>
      <w:r w:rsidRPr="00656372">
        <w:rPr>
          <w:rFonts w:ascii="Arial" w:hAnsi="Arial" w:cs="Arial"/>
          <w:sz w:val="24"/>
          <w:szCs w:val="24"/>
        </w:rPr>
        <w:t>. Accessed on 21</w:t>
      </w:r>
      <w:r w:rsidRPr="00656372">
        <w:rPr>
          <w:rFonts w:ascii="Arial" w:hAnsi="Arial" w:cs="Arial"/>
          <w:sz w:val="24"/>
          <w:szCs w:val="24"/>
          <w:vertAlign w:val="superscript"/>
        </w:rPr>
        <w:t>st</w:t>
      </w:r>
      <w:r w:rsidRPr="00656372">
        <w:rPr>
          <w:rFonts w:ascii="Arial" w:hAnsi="Arial" w:cs="Arial"/>
          <w:sz w:val="24"/>
          <w:szCs w:val="24"/>
        </w:rPr>
        <w:t xml:space="preserve"> December 2023.</w:t>
      </w:r>
    </w:p>
    <w:p w14:paraId="1766AEFC"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Patel, N. (2023a) Smart Hotel Technology: What is it, Uses and Benefits. Available at: </w:t>
      </w:r>
      <w:hyperlink r:id="rId62" w:anchor=":~:text=What%20Are%20The%20Disadvantages%20Of%20Using%20Such%20Technologies,they%20want%20to.%20...%203%203.%20Required%20Skills" w:history="1">
        <w:r w:rsidRPr="00656372">
          <w:rPr>
            <w:rStyle w:val="Hyperlink"/>
            <w:rFonts w:ascii="Arial" w:hAnsi="Arial" w:cs="Arial"/>
            <w:color w:val="auto"/>
            <w:sz w:val="24"/>
            <w:szCs w:val="24"/>
            <w:u w:val="none"/>
          </w:rPr>
          <w:t>www.makeanapplike.com/smart-hotel-technology-trends/#:~:text=What%20Are%20The%20Disadvantages%20Of%20Using%20Such%20Technologies,they%20want%20to.%20...%203%203.%20Required%20Skills</w:t>
        </w:r>
      </w:hyperlink>
      <w:r w:rsidRPr="00656372">
        <w:rPr>
          <w:rFonts w:ascii="Arial" w:hAnsi="Arial" w:cs="Arial"/>
          <w:sz w:val="24"/>
          <w:szCs w:val="24"/>
        </w:rPr>
        <w:t>. Accessed on 16</w:t>
      </w:r>
      <w:r w:rsidRPr="00656372">
        <w:rPr>
          <w:rFonts w:ascii="Arial" w:hAnsi="Arial" w:cs="Arial"/>
          <w:sz w:val="24"/>
          <w:szCs w:val="24"/>
          <w:vertAlign w:val="superscript"/>
        </w:rPr>
        <w:t>th</w:t>
      </w:r>
      <w:r w:rsidRPr="00656372">
        <w:rPr>
          <w:rFonts w:ascii="Arial" w:hAnsi="Arial" w:cs="Arial"/>
          <w:sz w:val="24"/>
          <w:szCs w:val="24"/>
        </w:rPr>
        <w:t xml:space="preserve"> October 2023.</w:t>
      </w:r>
    </w:p>
    <w:p w14:paraId="5953C3F3"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Patel, N. (2023b) Smart Hotel Technology: What is it, Uses and Benefits. Available at: </w:t>
      </w:r>
      <w:hyperlink r:id="rId63" w:anchor=":~:text=What%20Are%20The%20Disadvantages%20Of%20Using%20Such%20Technologies,they%20want%20to.%20...%203%203.%20Required%20Skills" w:history="1">
        <w:r w:rsidRPr="00656372">
          <w:rPr>
            <w:rStyle w:val="Hyperlink"/>
            <w:rFonts w:ascii="Arial" w:hAnsi="Arial" w:cs="Arial"/>
            <w:color w:val="auto"/>
            <w:sz w:val="24"/>
            <w:szCs w:val="24"/>
            <w:u w:val="none"/>
          </w:rPr>
          <w:t>www.makeanapplike.com/smart-hotel-technology-trends/#:~:text=What%20Are%20The%20Disadvantages%20Of%20Using%20Such%20Technologies,they%20want%20to.%20...%203%203.%20Required%20Skills</w:t>
        </w:r>
      </w:hyperlink>
      <w:r w:rsidRPr="00656372">
        <w:rPr>
          <w:rFonts w:ascii="Arial" w:hAnsi="Arial" w:cs="Arial"/>
          <w:sz w:val="24"/>
          <w:szCs w:val="24"/>
        </w:rPr>
        <w:t>. Accessed on 16</w:t>
      </w:r>
      <w:r w:rsidRPr="00656372">
        <w:rPr>
          <w:rFonts w:ascii="Arial" w:hAnsi="Arial" w:cs="Arial"/>
          <w:sz w:val="24"/>
          <w:szCs w:val="24"/>
          <w:vertAlign w:val="superscript"/>
        </w:rPr>
        <w:t>th</w:t>
      </w:r>
      <w:r w:rsidRPr="00656372">
        <w:rPr>
          <w:rFonts w:ascii="Arial" w:hAnsi="Arial" w:cs="Arial"/>
          <w:sz w:val="24"/>
          <w:szCs w:val="24"/>
        </w:rPr>
        <w:t xml:space="preserve"> October 2023.</w:t>
      </w:r>
    </w:p>
    <w:p w14:paraId="7D912946"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Premier Inn (n.d.) FAQs | hub by Premier Inn rooms. Available at: </w:t>
      </w:r>
      <w:hyperlink r:id="rId64" w:anchor="/" w:history="1">
        <w:r w:rsidRPr="00656372">
          <w:rPr>
            <w:rStyle w:val="Hyperlink"/>
            <w:rFonts w:ascii="Arial" w:hAnsi="Arial" w:cs="Arial"/>
            <w:color w:val="auto"/>
            <w:sz w:val="24"/>
            <w:szCs w:val="24"/>
            <w:u w:val="none"/>
          </w:rPr>
          <w:t>www.premierinn.com/gb/en/faq/hub-my-room.html#/</w:t>
        </w:r>
      </w:hyperlink>
      <w:r w:rsidRPr="00656372">
        <w:rPr>
          <w:rFonts w:ascii="Arial" w:hAnsi="Arial" w:cs="Arial"/>
          <w:sz w:val="24"/>
          <w:szCs w:val="24"/>
        </w:rPr>
        <w:t>!. Accessed on 11</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44E96721"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Premier Inn (2023) Premier Inn adopts addressing technology what3words. Available at: </w:t>
      </w:r>
      <w:hyperlink r:id="rId65" w:history="1">
        <w:r w:rsidRPr="00656372">
          <w:rPr>
            <w:rStyle w:val="Hyperlink"/>
            <w:rFonts w:ascii="Arial" w:hAnsi="Arial" w:cs="Arial"/>
            <w:color w:val="auto"/>
            <w:sz w:val="24"/>
            <w:szCs w:val="24"/>
            <w:u w:val="none"/>
          </w:rPr>
          <w:t>www.premierinn.com/gb/en/news/2019/what3words.html</w:t>
        </w:r>
      </w:hyperlink>
      <w:r w:rsidRPr="00656372">
        <w:rPr>
          <w:rFonts w:ascii="Arial" w:hAnsi="Arial" w:cs="Arial"/>
          <w:sz w:val="24"/>
          <w:szCs w:val="24"/>
        </w:rPr>
        <w:t>. Accessed on 11</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49262AD7"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Press Reader Team (2023) How the hotel of the future will meet changing customer expectations. Available at: </w:t>
      </w:r>
      <w:hyperlink r:id="rId66" w:history="1">
        <w:r w:rsidRPr="00656372">
          <w:rPr>
            <w:rStyle w:val="Hyperlink"/>
            <w:rFonts w:ascii="Arial" w:hAnsi="Arial" w:cs="Arial"/>
            <w:color w:val="auto"/>
            <w:sz w:val="24"/>
            <w:szCs w:val="24"/>
            <w:u w:val="none"/>
          </w:rPr>
          <w:t>www.blog.pressreader.com/hotels/how-the-hotel-of-the-future-will-meet-changing-customer-expectations</w:t>
        </w:r>
      </w:hyperlink>
      <w:r w:rsidRPr="00656372">
        <w:rPr>
          <w:rFonts w:ascii="Arial" w:hAnsi="Arial" w:cs="Arial"/>
          <w:sz w:val="24"/>
          <w:szCs w:val="24"/>
        </w:rPr>
        <w:t>. Accessed on 29</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58464961"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Pryor Learning (n.d.) Technology Differences: Women vs. Men. Available at: </w:t>
      </w:r>
      <w:hyperlink r:id="rId67" w:history="1">
        <w:r w:rsidRPr="00656372">
          <w:rPr>
            <w:rStyle w:val="Hyperlink"/>
            <w:rFonts w:ascii="Arial" w:hAnsi="Arial" w:cs="Arial"/>
            <w:color w:val="auto"/>
            <w:sz w:val="24"/>
            <w:szCs w:val="24"/>
            <w:u w:val="none"/>
          </w:rPr>
          <w:t>www.pryor.com/blog/technology-differences-women-vs-men/</w:t>
        </w:r>
      </w:hyperlink>
      <w:r w:rsidRPr="00656372">
        <w:rPr>
          <w:rFonts w:ascii="Arial" w:hAnsi="Arial" w:cs="Arial"/>
          <w:sz w:val="24"/>
          <w:szCs w:val="24"/>
        </w:rPr>
        <w:t>. Accessed on 12</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1B79EED3"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Quan-Haase, A. (2013) Technology and Society. Social Netweorks, Power, and Inequality. Oxford University Press: Canada. </w:t>
      </w:r>
    </w:p>
    <w:p w14:paraId="2FCBCD4D"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Raithatha, Y. (2017). Understanding the economic impact of terrorism has on the destination decision making: Northern Irish tourists. Doctoral dissertation. Dublin Business School. </w:t>
      </w:r>
    </w:p>
    <w:p w14:paraId="388FC2BD"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Rigsbee, J. D. (2023) Increasing Relevance and Profitability in the Lobby Market. Available at: </w:t>
      </w:r>
      <w:hyperlink r:id="rId68" w:history="1">
        <w:r w:rsidRPr="00656372">
          <w:rPr>
            <w:rStyle w:val="Hyperlink"/>
            <w:rFonts w:ascii="Arial" w:hAnsi="Arial" w:cs="Arial"/>
            <w:color w:val="auto"/>
            <w:sz w:val="24"/>
            <w:szCs w:val="24"/>
            <w:u w:val="none"/>
          </w:rPr>
          <w:t>www.hospitalitynet.org/opinion/4115754.html</w:t>
        </w:r>
      </w:hyperlink>
      <w:r w:rsidRPr="00656372">
        <w:rPr>
          <w:rFonts w:ascii="Arial" w:hAnsi="Arial" w:cs="Arial"/>
          <w:sz w:val="24"/>
          <w:szCs w:val="24"/>
        </w:rPr>
        <w:t>. Accessed on 27</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7E2E963C"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Ringberg, T., Reihlen, M. and Rydén, P. (2019) The technology-mindset interactions: leading to incremental, radical or revolutionary innovations. Ind Mark Manag 79:102–113</w:t>
      </w:r>
    </w:p>
    <w:p w14:paraId="5C468A3C"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Royall, K. (2020) A woman’s perspective – a look at gender and survey participation. Available at: </w:t>
      </w:r>
      <w:hyperlink r:id="rId69" w:history="1">
        <w:r w:rsidRPr="00656372">
          <w:rPr>
            <w:rStyle w:val="Hyperlink"/>
            <w:rFonts w:ascii="Arial" w:hAnsi="Arial" w:cs="Arial"/>
            <w:color w:val="auto"/>
            <w:sz w:val="24"/>
            <w:szCs w:val="24"/>
            <w:u w:val="none"/>
          </w:rPr>
          <w:t>www.culturecounts.cc/blog/a-womans-perspective-a-look-at-gender-and-survey-participation</w:t>
        </w:r>
      </w:hyperlink>
      <w:r w:rsidRPr="00656372">
        <w:rPr>
          <w:rFonts w:ascii="Arial" w:hAnsi="Arial" w:cs="Arial"/>
          <w:sz w:val="24"/>
          <w:szCs w:val="24"/>
        </w:rPr>
        <w:t>. Accessed on 26</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1932052D"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Saunders and Tosey (2012) The Layers of Research Design. Available at: </w:t>
      </w:r>
      <w:hyperlink r:id="rId70" w:history="1">
        <w:r w:rsidRPr="00656372">
          <w:rPr>
            <w:rStyle w:val="Hyperlink"/>
            <w:rFonts w:ascii="Arial" w:hAnsi="Arial" w:cs="Arial"/>
            <w:color w:val="auto"/>
            <w:sz w:val="24"/>
            <w:szCs w:val="24"/>
            <w:u w:val="none"/>
          </w:rPr>
          <w:t>http://www.academia.edu/4107831/The_Layers_of_Research_Design</w:t>
        </w:r>
      </w:hyperlink>
      <w:r w:rsidRPr="00656372">
        <w:rPr>
          <w:rFonts w:ascii="Arial" w:hAnsi="Arial" w:cs="Arial"/>
          <w:sz w:val="24"/>
          <w:szCs w:val="24"/>
        </w:rPr>
        <w:t>. Accessed on 21</w:t>
      </w:r>
      <w:r w:rsidRPr="00656372">
        <w:rPr>
          <w:rFonts w:ascii="Arial" w:hAnsi="Arial" w:cs="Arial"/>
          <w:sz w:val="24"/>
          <w:szCs w:val="24"/>
          <w:vertAlign w:val="superscript"/>
        </w:rPr>
        <w:t>st</w:t>
      </w:r>
      <w:r w:rsidRPr="00656372">
        <w:rPr>
          <w:rFonts w:ascii="Arial" w:hAnsi="Arial" w:cs="Arial"/>
          <w:sz w:val="24"/>
          <w:szCs w:val="24"/>
        </w:rPr>
        <w:t xml:space="preserve"> December 2023.</w:t>
      </w:r>
    </w:p>
    <w:p w14:paraId="2EFD5FF9"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Somasundaram, D. (2023) Why Research Design is Important for a Researcher?. Available at: </w:t>
      </w:r>
      <w:hyperlink r:id="rId71" w:history="1">
        <w:r w:rsidRPr="00656372">
          <w:rPr>
            <w:rStyle w:val="Hyperlink"/>
            <w:rFonts w:ascii="Arial" w:hAnsi="Arial" w:cs="Arial"/>
            <w:color w:val="auto"/>
            <w:sz w:val="24"/>
            <w:szCs w:val="24"/>
            <w:u w:val="none"/>
          </w:rPr>
          <w:t>www.ilovephd.com/why-research-design-is-important-for-a-researcher/</w:t>
        </w:r>
      </w:hyperlink>
      <w:r w:rsidRPr="00656372">
        <w:rPr>
          <w:rFonts w:ascii="Arial" w:hAnsi="Arial" w:cs="Arial"/>
          <w:sz w:val="24"/>
          <w:szCs w:val="24"/>
        </w:rPr>
        <w:t>. Accessed on 21</w:t>
      </w:r>
      <w:r w:rsidRPr="00656372">
        <w:rPr>
          <w:rFonts w:ascii="Arial" w:hAnsi="Arial" w:cs="Arial"/>
          <w:sz w:val="24"/>
          <w:szCs w:val="24"/>
          <w:vertAlign w:val="superscript"/>
        </w:rPr>
        <w:t>st</w:t>
      </w:r>
      <w:r w:rsidRPr="00656372">
        <w:rPr>
          <w:rFonts w:ascii="Arial" w:hAnsi="Arial" w:cs="Arial"/>
          <w:sz w:val="24"/>
          <w:szCs w:val="24"/>
        </w:rPr>
        <w:t xml:space="preserve"> December 2023.</w:t>
      </w:r>
    </w:p>
    <w:p w14:paraId="49579804"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Surveyrock (n.d.) Differences Between Male and Female Survey Respondents. Available at: </w:t>
      </w:r>
      <w:hyperlink r:id="rId72" w:history="1">
        <w:r w:rsidRPr="00656372">
          <w:rPr>
            <w:rStyle w:val="Hyperlink"/>
            <w:rFonts w:ascii="Arial" w:hAnsi="Arial" w:cs="Arial"/>
            <w:color w:val="auto"/>
            <w:sz w:val="24"/>
            <w:szCs w:val="24"/>
            <w:u w:val="none"/>
          </w:rPr>
          <w:t>www.surveyrock.com/blog/differences-between-male-and-female-survey-respondents/</w:t>
        </w:r>
      </w:hyperlink>
      <w:r w:rsidRPr="00656372">
        <w:rPr>
          <w:rFonts w:ascii="Arial" w:hAnsi="Arial" w:cs="Arial"/>
          <w:sz w:val="24"/>
          <w:szCs w:val="24"/>
        </w:rPr>
        <w:t>. Accessed on 26</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406FB303"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Tech UK (2023) The State of AI in the UK: What Can We Expect from 2023 and Beyond. Available at: </w:t>
      </w:r>
      <w:hyperlink r:id="rId73" w:history="1">
        <w:r w:rsidRPr="00656372">
          <w:rPr>
            <w:rStyle w:val="Hyperlink"/>
            <w:rFonts w:ascii="Arial" w:hAnsi="Arial" w:cs="Arial"/>
            <w:color w:val="auto"/>
            <w:sz w:val="24"/>
            <w:szCs w:val="24"/>
            <w:u w:val="none"/>
          </w:rPr>
          <w:t>www.techuk.org/resource/the-state-of-ai-in-the-uk-what-we-can-expect-from-2023-and-beyond.html</w:t>
        </w:r>
      </w:hyperlink>
      <w:r w:rsidRPr="00656372">
        <w:rPr>
          <w:rFonts w:ascii="Arial" w:hAnsi="Arial" w:cs="Arial"/>
          <w:sz w:val="24"/>
          <w:szCs w:val="24"/>
        </w:rPr>
        <w:t>. Accessed on 20</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1833409A"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TechSense (n.d.) What is Chatbot? Available at: www. techsenselabs.com/learn/advantages-and-disadvantages-of-chatbots/. Accessed on 28</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01420481"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Toedt, M. (2022) Data privacy matters in the hotel industry. Available at: insights.ehotelier.com/insights/2022/03/03/data-privacy-matters-in-the-hotel-industry/. Accessed on 28</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5CB370F3"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Travel Outlook (n.d.) Annette, The Virtual Hotel Agent. Available at: www. traveloutlook.com/annette/. Accessed on 20</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6B00FAEF"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Triendl, C. (2023) The Pros and Cons of Using AI in Hospitality. Available at: www. stampede.ai/blog/the-pros-and-cons-of-using-ai-in-hospitality. Accessed on 28</w:t>
      </w:r>
      <w:r w:rsidRPr="00656372">
        <w:rPr>
          <w:rFonts w:ascii="Arial" w:hAnsi="Arial" w:cs="Arial"/>
          <w:sz w:val="24"/>
          <w:szCs w:val="24"/>
          <w:vertAlign w:val="superscript"/>
        </w:rPr>
        <w:t>th</w:t>
      </w:r>
      <w:r w:rsidRPr="00656372">
        <w:rPr>
          <w:rFonts w:ascii="Arial" w:hAnsi="Arial" w:cs="Arial"/>
          <w:sz w:val="24"/>
          <w:szCs w:val="24"/>
        </w:rPr>
        <w:t xml:space="preserve"> December 2023. </w:t>
      </w:r>
    </w:p>
    <w:p w14:paraId="1FA79445" w14:textId="77777777" w:rsidR="00B4610C" w:rsidRPr="00656372" w:rsidRDefault="00B4610C" w:rsidP="00B4610C">
      <w:pPr>
        <w:spacing w:after="0"/>
        <w:jc w:val="both"/>
        <w:rPr>
          <w:rFonts w:ascii="Arial" w:eastAsia="Segoe UI" w:hAnsi="Arial" w:cs="Arial"/>
          <w:sz w:val="24"/>
          <w:szCs w:val="24"/>
        </w:rPr>
      </w:pPr>
      <w:r w:rsidRPr="00656372">
        <w:rPr>
          <w:rFonts w:ascii="Arial" w:eastAsia="Segoe UI" w:hAnsi="Arial" w:cs="Arial"/>
          <w:sz w:val="24"/>
          <w:szCs w:val="24"/>
        </w:rPr>
        <w:t>Tung, V. W. S., &amp; Au, N. (2018). Exploring customer experiences with robotics in hospitality. International Journal of Contemporary Hospitality Management.</w:t>
      </w:r>
    </w:p>
    <w:p w14:paraId="7AEFCED7" w14:textId="77777777" w:rsidR="00B4610C" w:rsidRPr="00656372" w:rsidRDefault="00B4610C" w:rsidP="00B4610C">
      <w:pPr>
        <w:spacing w:after="0"/>
        <w:jc w:val="both"/>
        <w:rPr>
          <w:rFonts w:ascii="Arial" w:eastAsia="Segoe UI" w:hAnsi="Arial" w:cs="Arial"/>
          <w:sz w:val="24"/>
          <w:szCs w:val="24"/>
        </w:rPr>
      </w:pPr>
    </w:p>
    <w:p w14:paraId="5CDEFBA6" w14:textId="77777777" w:rsidR="00B4610C" w:rsidRPr="00656372" w:rsidRDefault="00B4610C" w:rsidP="00B4610C">
      <w:pPr>
        <w:spacing w:after="0"/>
        <w:jc w:val="both"/>
        <w:rPr>
          <w:rFonts w:ascii="Arial" w:eastAsia="Segoe UI" w:hAnsi="Arial" w:cs="Arial"/>
          <w:sz w:val="24"/>
          <w:szCs w:val="24"/>
        </w:rPr>
      </w:pPr>
      <w:r w:rsidRPr="00656372">
        <w:rPr>
          <w:rFonts w:ascii="Arial" w:eastAsia="Segoe UI" w:hAnsi="Arial" w:cs="Arial"/>
          <w:sz w:val="24"/>
          <w:szCs w:val="24"/>
        </w:rPr>
        <w:t>Vankatesh et al. (2003) User Acceptance of Information Technology: Toward a Unified View. MIS Quarterly, 27 (3), 425.</w:t>
      </w:r>
    </w:p>
    <w:p w14:paraId="7168FEB8" w14:textId="77777777" w:rsidR="00B4610C" w:rsidRPr="00656372" w:rsidRDefault="00B4610C" w:rsidP="00B4610C">
      <w:pPr>
        <w:spacing w:after="0"/>
        <w:jc w:val="both"/>
        <w:rPr>
          <w:rFonts w:ascii="Arial" w:eastAsia="Segoe UI" w:hAnsi="Arial" w:cs="Arial"/>
          <w:sz w:val="24"/>
          <w:szCs w:val="24"/>
        </w:rPr>
      </w:pPr>
    </w:p>
    <w:p w14:paraId="6400DCDE" w14:textId="77777777" w:rsidR="00B4610C" w:rsidRPr="00656372" w:rsidRDefault="00B4610C" w:rsidP="00B4610C">
      <w:pPr>
        <w:spacing w:after="0"/>
        <w:jc w:val="both"/>
        <w:rPr>
          <w:rFonts w:ascii="Arial" w:eastAsia="Segoe UI" w:hAnsi="Arial" w:cs="Arial"/>
          <w:sz w:val="24"/>
          <w:szCs w:val="24"/>
        </w:rPr>
      </w:pPr>
      <w:r w:rsidRPr="00656372">
        <w:rPr>
          <w:rFonts w:ascii="Arial" w:hAnsi="Arial" w:cs="Arial"/>
          <w:sz w:val="24"/>
          <w:szCs w:val="24"/>
          <w:shd w:val="clear" w:color="auto" w:fill="FFFFFF"/>
        </w:rPr>
        <w:t>Venkatesh, V., Davis, F. &amp; Morris, M. (2007). Dead Or Alive? The Development, Trajectory And Future Of Technology Adoption Research. </w:t>
      </w:r>
      <w:r w:rsidRPr="00656372">
        <w:rPr>
          <w:rFonts w:ascii="Arial" w:hAnsi="Arial" w:cs="Arial"/>
          <w:i/>
          <w:iCs/>
          <w:sz w:val="24"/>
          <w:szCs w:val="24"/>
          <w:shd w:val="clear" w:color="auto" w:fill="FFFFFF"/>
        </w:rPr>
        <w:t>Journal of the Association for Information Systems</w:t>
      </w:r>
      <w:r w:rsidRPr="00656372">
        <w:rPr>
          <w:rFonts w:ascii="Arial" w:hAnsi="Arial" w:cs="Arial"/>
          <w:sz w:val="24"/>
          <w:szCs w:val="24"/>
          <w:shd w:val="clear" w:color="auto" w:fill="FFFFFF"/>
        </w:rPr>
        <w:t>, 8 (4), 267-286</w:t>
      </w:r>
    </w:p>
    <w:p w14:paraId="10260C97" w14:textId="77777777" w:rsidR="00B4610C" w:rsidRPr="00656372" w:rsidRDefault="00B4610C" w:rsidP="00B4610C">
      <w:pPr>
        <w:spacing w:after="0"/>
        <w:jc w:val="both"/>
        <w:rPr>
          <w:rFonts w:ascii="Arial" w:eastAsia="Segoe UI" w:hAnsi="Arial" w:cs="Arial"/>
          <w:sz w:val="24"/>
          <w:szCs w:val="24"/>
        </w:rPr>
      </w:pPr>
    </w:p>
    <w:p w14:paraId="1EBDAB77" w14:textId="77777777" w:rsidR="00B4610C" w:rsidRPr="00656372" w:rsidRDefault="00B4610C" w:rsidP="00B4610C">
      <w:pPr>
        <w:spacing w:after="0"/>
        <w:jc w:val="both"/>
        <w:rPr>
          <w:rFonts w:ascii="Arial" w:eastAsia="Segoe UI" w:hAnsi="Arial" w:cs="Arial"/>
          <w:sz w:val="24"/>
          <w:szCs w:val="24"/>
        </w:rPr>
      </w:pPr>
      <w:r w:rsidRPr="00656372">
        <w:rPr>
          <w:rFonts w:ascii="Arial" w:eastAsia="Segoe UI" w:hAnsi="Arial" w:cs="Arial"/>
          <w:sz w:val="24"/>
          <w:szCs w:val="24"/>
        </w:rPr>
        <w:t xml:space="preserve">Wadhwa, R. (2023) How a smart hotel room can elevate the guest experience. Available at: </w:t>
      </w:r>
      <w:r>
        <w:rPr>
          <w:rFonts w:ascii="Arial" w:eastAsia="Segoe UI" w:hAnsi="Arial" w:cs="Arial"/>
          <w:sz w:val="24"/>
          <w:szCs w:val="24"/>
        </w:rPr>
        <w:t>www.</w:t>
      </w:r>
      <w:r w:rsidRPr="00656372">
        <w:rPr>
          <w:rFonts w:ascii="Arial" w:eastAsia="Segoe UI" w:hAnsi="Arial" w:cs="Arial"/>
          <w:sz w:val="24"/>
          <w:szCs w:val="24"/>
        </w:rPr>
        <w:t>blog.pressreader.com/hotels/how-a-smart-hotel-room-can-elevate-the-guest-experience. Accessed on 7</w:t>
      </w:r>
      <w:r w:rsidRPr="00656372">
        <w:rPr>
          <w:rFonts w:ascii="Arial" w:eastAsia="Segoe UI" w:hAnsi="Arial" w:cs="Arial"/>
          <w:sz w:val="24"/>
          <w:szCs w:val="24"/>
          <w:vertAlign w:val="superscript"/>
        </w:rPr>
        <w:t>th</w:t>
      </w:r>
      <w:r w:rsidRPr="00656372">
        <w:rPr>
          <w:rFonts w:ascii="Arial" w:eastAsia="Segoe UI" w:hAnsi="Arial" w:cs="Arial"/>
          <w:sz w:val="24"/>
          <w:szCs w:val="24"/>
        </w:rPr>
        <w:t xml:space="preserve"> December 2023.</w:t>
      </w:r>
    </w:p>
    <w:p w14:paraId="6D67A6F4" w14:textId="77777777" w:rsidR="00B4610C" w:rsidRPr="00656372" w:rsidRDefault="00B4610C" w:rsidP="00B4610C">
      <w:pPr>
        <w:spacing w:after="0"/>
        <w:jc w:val="both"/>
        <w:rPr>
          <w:rFonts w:ascii="Arial" w:eastAsia="Segoe UI" w:hAnsi="Arial" w:cs="Arial"/>
          <w:sz w:val="24"/>
          <w:szCs w:val="24"/>
        </w:rPr>
      </w:pPr>
    </w:p>
    <w:p w14:paraId="3C7CDDB8" w14:textId="77777777" w:rsidR="00B4610C" w:rsidRPr="00656372" w:rsidRDefault="00B4610C" w:rsidP="00B4610C">
      <w:pPr>
        <w:spacing w:after="0"/>
        <w:jc w:val="both"/>
        <w:rPr>
          <w:rFonts w:ascii="Arial" w:eastAsia="Segoe UI" w:hAnsi="Arial" w:cs="Arial"/>
          <w:sz w:val="24"/>
          <w:szCs w:val="24"/>
        </w:rPr>
      </w:pPr>
      <w:r w:rsidRPr="00656372">
        <w:rPr>
          <w:rFonts w:ascii="Arial" w:eastAsia="Segoe UI" w:hAnsi="Arial" w:cs="Arial"/>
          <w:sz w:val="24"/>
          <w:szCs w:val="24"/>
        </w:rPr>
        <w:t xml:space="preserve">Walker, J. (2021). Advantages of Secondary Research – A Definitive Guide. Available at: </w:t>
      </w:r>
      <w:hyperlink r:id="rId74" w:history="1">
        <w:r w:rsidRPr="00656372">
          <w:rPr>
            <w:rStyle w:val="Hyperlink"/>
            <w:rFonts w:ascii="Arial" w:eastAsia="Segoe UI" w:hAnsi="Arial" w:cs="Arial"/>
            <w:color w:val="auto"/>
            <w:sz w:val="24"/>
            <w:szCs w:val="24"/>
            <w:u w:val="none"/>
          </w:rPr>
          <w:t>www.researchprospect.com/advantages-of-secondary-research/</w:t>
        </w:r>
      </w:hyperlink>
      <w:r w:rsidRPr="00656372">
        <w:rPr>
          <w:rFonts w:ascii="Arial" w:eastAsia="Segoe UI" w:hAnsi="Arial" w:cs="Arial"/>
          <w:sz w:val="24"/>
          <w:szCs w:val="24"/>
        </w:rPr>
        <w:t>. Accessed on 21</w:t>
      </w:r>
      <w:r w:rsidRPr="00656372">
        <w:rPr>
          <w:rFonts w:ascii="Arial" w:eastAsia="Segoe UI" w:hAnsi="Arial" w:cs="Arial"/>
          <w:sz w:val="24"/>
          <w:szCs w:val="24"/>
          <w:vertAlign w:val="superscript"/>
        </w:rPr>
        <w:t>st</w:t>
      </w:r>
      <w:r w:rsidRPr="00656372">
        <w:rPr>
          <w:rFonts w:ascii="Arial" w:eastAsia="Segoe UI" w:hAnsi="Arial" w:cs="Arial"/>
          <w:sz w:val="24"/>
          <w:szCs w:val="24"/>
        </w:rPr>
        <w:t xml:space="preserve"> December 2023.</w:t>
      </w:r>
    </w:p>
    <w:p w14:paraId="1D52B815" w14:textId="77777777" w:rsidR="00B4610C" w:rsidRPr="00656372" w:rsidRDefault="00B4610C" w:rsidP="00B4610C">
      <w:pPr>
        <w:spacing w:after="0"/>
        <w:jc w:val="both"/>
        <w:rPr>
          <w:rFonts w:ascii="Arial" w:eastAsia="Segoe UI" w:hAnsi="Arial" w:cs="Arial"/>
          <w:sz w:val="24"/>
          <w:szCs w:val="24"/>
        </w:rPr>
      </w:pPr>
    </w:p>
    <w:p w14:paraId="096CC81C" w14:textId="77777777" w:rsidR="00B4610C" w:rsidRPr="00656372" w:rsidRDefault="00B4610C" w:rsidP="00B4610C">
      <w:pPr>
        <w:spacing w:after="0"/>
        <w:jc w:val="both"/>
        <w:rPr>
          <w:rFonts w:ascii="Arial" w:eastAsia="Segoe UI" w:hAnsi="Arial" w:cs="Arial"/>
          <w:sz w:val="24"/>
          <w:szCs w:val="24"/>
        </w:rPr>
      </w:pPr>
      <w:r w:rsidRPr="00656372">
        <w:rPr>
          <w:rFonts w:ascii="Arial" w:eastAsia="Segoe UI" w:hAnsi="Arial" w:cs="Arial"/>
          <w:sz w:val="24"/>
          <w:szCs w:val="24"/>
        </w:rPr>
        <w:t xml:space="preserve">Wharton (2015) Customer Journey Mapping Is at the Heart of Digital Transformation. Available at: </w:t>
      </w:r>
      <w:hyperlink r:id="rId75" w:history="1">
        <w:r w:rsidRPr="00656372">
          <w:rPr>
            <w:rStyle w:val="Hyperlink"/>
            <w:rFonts w:ascii="Arial" w:eastAsia="Segoe UI" w:hAnsi="Arial" w:cs="Arial"/>
            <w:color w:val="auto"/>
            <w:sz w:val="24"/>
            <w:szCs w:val="24"/>
            <w:u w:val="none"/>
          </w:rPr>
          <w:t>https://knowledge.wharton.upenn.edu/article/customer-journey-mapping-is-at-the-heart-of-digital-transformation/</w:t>
        </w:r>
      </w:hyperlink>
      <w:r w:rsidRPr="00656372">
        <w:rPr>
          <w:rFonts w:ascii="Arial" w:eastAsia="Segoe UI" w:hAnsi="Arial" w:cs="Arial"/>
          <w:sz w:val="24"/>
          <w:szCs w:val="24"/>
        </w:rPr>
        <w:t>. Accessed on 20</w:t>
      </w:r>
      <w:r w:rsidRPr="00656372">
        <w:rPr>
          <w:rFonts w:ascii="Arial" w:eastAsia="Segoe UI" w:hAnsi="Arial" w:cs="Arial"/>
          <w:sz w:val="24"/>
          <w:szCs w:val="24"/>
          <w:vertAlign w:val="superscript"/>
        </w:rPr>
        <w:t>th</w:t>
      </w:r>
      <w:r w:rsidRPr="00656372">
        <w:rPr>
          <w:rFonts w:ascii="Arial" w:eastAsia="Segoe UI" w:hAnsi="Arial" w:cs="Arial"/>
          <w:sz w:val="24"/>
          <w:szCs w:val="24"/>
        </w:rPr>
        <w:t xml:space="preserve"> December 2023.</w:t>
      </w:r>
    </w:p>
    <w:p w14:paraId="2D45A2C7" w14:textId="77777777" w:rsidR="00B4610C" w:rsidRPr="00656372" w:rsidRDefault="00B4610C" w:rsidP="00B4610C">
      <w:pPr>
        <w:spacing w:after="0"/>
        <w:jc w:val="both"/>
        <w:rPr>
          <w:rFonts w:ascii="Arial" w:eastAsia="Segoe UI" w:hAnsi="Arial" w:cs="Arial"/>
          <w:sz w:val="24"/>
          <w:szCs w:val="24"/>
        </w:rPr>
      </w:pPr>
    </w:p>
    <w:p w14:paraId="63828681" w14:textId="77777777" w:rsidR="00B4610C" w:rsidRPr="00656372" w:rsidRDefault="00B4610C" w:rsidP="00B4610C">
      <w:pPr>
        <w:spacing w:after="0"/>
        <w:jc w:val="both"/>
        <w:rPr>
          <w:rFonts w:ascii="Arial" w:hAnsi="Arial" w:cs="Arial"/>
          <w:sz w:val="24"/>
          <w:szCs w:val="24"/>
        </w:rPr>
      </w:pPr>
      <w:r w:rsidRPr="00656372">
        <w:rPr>
          <w:rFonts w:ascii="Arial" w:hAnsi="Arial" w:cs="Arial"/>
          <w:sz w:val="24"/>
          <w:szCs w:val="24"/>
        </w:rPr>
        <w:t>Webster, C. and Ivanov, S. (2020) Robotics, artifcial intelligence, and the evolving nature of work. In: George B, Paul J (eds) Digital transformation in business and society theory and cases. Palgrave-MacMillan, Cham, pp 127–143.</w:t>
      </w:r>
    </w:p>
    <w:p w14:paraId="216EF761" w14:textId="77777777" w:rsidR="00B4610C" w:rsidRPr="00656372" w:rsidRDefault="00B4610C" w:rsidP="00B4610C">
      <w:pPr>
        <w:spacing w:after="0"/>
        <w:jc w:val="both"/>
        <w:rPr>
          <w:rFonts w:ascii="Arial" w:hAnsi="Arial" w:cs="Arial"/>
          <w:sz w:val="24"/>
          <w:szCs w:val="24"/>
        </w:rPr>
      </w:pPr>
    </w:p>
    <w:p w14:paraId="39150906" w14:textId="77777777" w:rsidR="00B4610C" w:rsidRPr="00656372" w:rsidRDefault="00B4610C" w:rsidP="00B4610C">
      <w:pPr>
        <w:spacing w:after="0"/>
        <w:jc w:val="both"/>
        <w:rPr>
          <w:rFonts w:ascii="Arial" w:hAnsi="Arial" w:cs="Arial"/>
          <w:sz w:val="24"/>
          <w:szCs w:val="24"/>
        </w:rPr>
      </w:pPr>
      <w:r w:rsidRPr="00656372">
        <w:rPr>
          <w:rFonts w:ascii="Arial" w:hAnsi="Arial" w:cs="Arial"/>
          <w:sz w:val="24"/>
          <w:szCs w:val="24"/>
        </w:rPr>
        <w:t xml:space="preserve">Wolff, R. (2021) Advantages and Disadvantages of Open-Ended and Close-Ended questions. Available at: </w:t>
      </w:r>
      <w:hyperlink r:id="rId76" w:history="1">
        <w:r w:rsidRPr="00656372">
          <w:rPr>
            <w:rStyle w:val="Hyperlink"/>
            <w:rFonts w:ascii="Arial" w:hAnsi="Arial" w:cs="Arial"/>
            <w:color w:val="auto"/>
            <w:sz w:val="24"/>
            <w:szCs w:val="24"/>
            <w:u w:val="none"/>
          </w:rPr>
          <w:t>www.monkeylearn.com/blog/advantages-of-open-ended-questions/</w:t>
        </w:r>
      </w:hyperlink>
      <w:r w:rsidRPr="00656372">
        <w:rPr>
          <w:rFonts w:ascii="Arial" w:hAnsi="Arial" w:cs="Arial"/>
          <w:sz w:val="24"/>
          <w:szCs w:val="24"/>
        </w:rPr>
        <w:t>. Accessed on 21</w:t>
      </w:r>
      <w:r w:rsidRPr="00656372">
        <w:rPr>
          <w:rFonts w:ascii="Arial" w:hAnsi="Arial" w:cs="Arial"/>
          <w:sz w:val="24"/>
          <w:szCs w:val="24"/>
          <w:vertAlign w:val="superscript"/>
        </w:rPr>
        <w:t>st</w:t>
      </w:r>
      <w:r w:rsidRPr="00656372">
        <w:rPr>
          <w:rFonts w:ascii="Arial" w:hAnsi="Arial" w:cs="Arial"/>
          <w:sz w:val="24"/>
          <w:szCs w:val="24"/>
        </w:rPr>
        <w:t xml:space="preserve"> December 2023.</w:t>
      </w:r>
    </w:p>
    <w:p w14:paraId="7707FB46" w14:textId="77777777" w:rsidR="00B4610C" w:rsidRPr="00656372" w:rsidRDefault="00B4610C" w:rsidP="00B4610C">
      <w:pPr>
        <w:jc w:val="both"/>
        <w:rPr>
          <w:rFonts w:ascii="Arial" w:hAnsi="Arial" w:cs="Arial"/>
          <w:sz w:val="24"/>
          <w:szCs w:val="24"/>
        </w:rPr>
      </w:pPr>
    </w:p>
    <w:p w14:paraId="083FB34E"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 xml:space="preserve">Yang, H., Song, H., Cheung, C., and Guan, J. (2021) How To Enhance Hotel Guests’ Acceptance and Experience of Smart Hotel Technology: An Examination of visiting intentions. International Journal of Hospitality Management. Volume 97, 103000. Available at: </w:t>
      </w:r>
      <w:hyperlink r:id="rId77" w:tgtFrame="_blank" w:tooltip="Persistent link using digital object identifier" w:history="1">
        <w:r w:rsidRPr="00656372">
          <w:rPr>
            <w:rStyle w:val="anchor-text"/>
            <w:rFonts w:ascii="Arial" w:hAnsi="Arial" w:cs="Arial"/>
            <w:sz w:val="24"/>
            <w:szCs w:val="24"/>
          </w:rPr>
          <w:t>https://doi.org/10.1016/j.ijhm.2021.103000</w:t>
        </w:r>
      </w:hyperlink>
      <w:r w:rsidRPr="00656372">
        <w:rPr>
          <w:rFonts w:ascii="Arial" w:hAnsi="Arial" w:cs="Arial"/>
          <w:sz w:val="24"/>
          <w:szCs w:val="24"/>
        </w:rPr>
        <w:t>. Accessed on 20</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0ECE6904" w14:textId="77777777" w:rsidR="00B4610C" w:rsidRPr="00656372" w:rsidRDefault="00B4610C" w:rsidP="00B4610C">
      <w:pPr>
        <w:jc w:val="both"/>
        <w:rPr>
          <w:rFonts w:ascii="Arial" w:hAnsi="Arial" w:cs="Arial"/>
          <w:sz w:val="24"/>
          <w:szCs w:val="24"/>
        </w:rPr>
      </w:pPr>
      <w:r w:rsidRPr="00656372">
        <w:rPr>
          <w:rFonts w:ascii="Arial" w:hAnsi="Arial" w:cs="Arial"/>
          <w:sz w:val="24"/>
          <w:szCs w:val="24"/>
        </w:rPr>
        <w:t>Yeoman, I., Rebecca, T. L. Y., Mars, M. and Wouters, M. (2012) 2050 – Tomorrow’s Tourism. Great Britain: Short Run Press Ltd. pp.196-197.</w:t>
      </w:r>
    </w:p>
    <w:p w14:paraId="1F9F8257" w14:textId="77777777" w:rsidR="00B4610C" w:rsidRPr="00656372" w:rsidRDefault="00B4610C" w:rsidP="00B4610C">
      <w:pPr>
        <w:spacing w:line="360" w:lineRule="auto"/>
        <w:jc w:val="both"/>
        <w:rPr>
          <w:rFonts w:ascii="Arial" w:eastAsia="Calibri" w:hAnsi="Arial" w:cs="Arial"/>
          <w:sz w:val="24"/>
          <w:szCs w:val="24"/>
        </w:rPr>
      </w:pPr>
      <w:r w:rsidRPr="00656372">
        <w:rPr>
          <w:rFonts w:ascii="Arial" w:hAnsi="Arial" w:cs="Arial"/>
          <w:sz w:val="24"/>
          <w:szCs w:val="24"/>
        </w:rPr>
        <w:t xml:space="preserve">Young, J. (2022) Frequency Distribution: Definition in Statistics and Trading. Available at: </w:t>
      </w:r>
      <w:hyperlink r:id="rId78" w:anchor=":~:text=A%20frequency%20distribution%20is%20a,of%20frequency%20of%20the%20variable" w:history="1">
        <w:r w:rsidRPr="00656372">
          <w:rPr>
            <w:rStyle w:val="Hyperlink"/>
            <w:rFonts w:ascii="Arial" w:hAnsi="Arial" w:cs="Arial"/>
            <w:color w:val="auto"/>
            <w:sz w:val="24"/>
            <w:szCs w:val="24"/>
            <w:u w:val="none"/>
          </w:rPr>
          <w:t>www.investopedia.com/terms/f/frequencydistribution.asp#:~:text=A%20frequency%20distribution%20is%20a,of%20frequency%20of%20the%20variable</w:t>
        </w:r>
      </w:hyperlink>
      <w:r w:rsidRPr="00656372">
        <w:rPr>
          <w:rFonts w:ascii="Arial" w:hAnsi="Arial" w:cs="Arial"/>
          <w:sz w:val="24"/>
          <w:szCs w:val="24"/>
        </w:rPr>
        <w:t>. Accessed on 26</w:t>
      </w:r>
      <w:r w:rsidRPr="00656372">
        <w:rPr>
          <w:rFonts w:ascii="Arial" w:hAnsi="Arial" w:cs="Arial"/>
          <w:sz w:val="24"/>
          <w:szCs w:val="24"/>
          <w:vertAlign w:val="superscript"/>
        </w:rPr>
        <w:t>th</w:t>
      </w:r>
      <w:r w:rsidRPr="00656372">
        <w:rPr>
          <w:rFonts w:ascii="Arial" w:hAnsi="Arial" w:cs="Arial"/>
          <w:sz w:val="24"/>
          <w:szCs w:val="24"/>
        </w:rPr>
        <w:t xml:space="preserve"> December 2023.</w:t>
      </w:r>
    </w:p>
    <w:p w14:paraId="45580CCF" w14:textId="77777777" w:rsidR="00B4610C" w:rsidRPr="00656372" w:rsidRDefault="00B4610C" w:rsidP="00B4610C">
      <w:pPr>
        <w:jc w:val="both"/>
        <w:rPr>
          <w:rFonts w:ascii="Arial" w:hAnsi="Arial" w:cs="Arial"/>
          <w:sz w:val="24"/>
          <w:szCs w:val="24"/>
          <w:lang w:val="en-GB"/>
        </w:rPr>
      </w:pPr>
    </w:p>
    <w:p w14:paraId="57A06919" w14:textId="77777777" w:rsidR="008B20DC" w:rsidRDefault="008B20DC" w:rsidP="00AB2D66">
      <w:pPr>
        <w:spacing w:line="360" w:lineRule="auto"/>
        <w:rPr>
          <w:rFonts w:ascii="Arial" w:hAnsi="Arial" w:cs="Arial"/>
          <w:sz w:val="24"/>
          <w:szCs w:val="24"/>
        </w:rPr>
      </w:pPr>
    </w:p>
    <w:p w14:paraId="57789DEC" w14:textId="77777777" w:rsidR="00540F38" w:rsidRDefault="00540F38" w:rsidP="00AB2D66">
      <w:pPr>
        <w:spacing w:line="360" w:lineRule="auto"/>
        <w:rPr>
          <w:rFonts w:ascii="Arial" w:hAnsi="Arial" w:cs="Arial"/>
          <w:sz w:val="24"/>
          <w:szCs w:val="24"/>
        </w:rPr>
      </w:pPr>
    </w:p>
    <w:p w14:paraId="01057239" w14:textId="77777777" w:rsidR="00540F38" w:rsidRDefault="00540F38" w:rsidP="00AB2D66">
      <w:pPr>
        <w:spacing w:line="360" w:lineRule="auto"/>
        <w:rPr>
          <w:rFonts w:ascii="Arial" w:hAnsi="Arial" w:cs="Arial"/>
          <w:sz w:val="24"/>
          <w:szCs w:val="24"/>
        </w:rPr>
      </w:pPr>
    </w:p>
    <w:p w14:paraId="7B21F137" w14:textId="77777777" w:rsidR="00540F38" w:rsidRDefault="00540F38" w:rsidP="00AB2D66">
      <w:pPr>
        <w:spacing w:line="360" w:lineRule="auto"/>
        <w:rPr>
          <w:rFonts w:ascii="Arial" w:hAnsi="Arial" w:cs="Arial"/>
          <w:sz w:val="24"/>
          <w:szCs w:val="24"/>
        </w:rPr>
      </w:pPr>
    </w:p>
    <w:p w14:paraId="24F4576D" w14:textId="77777777" w:rsidR="00540F38" w:rsidRDefault="00540F38" w:rsidP="00AB2D66">
      <w:pPr>
        <w:spacing w:line="360" w:lineRule="auto"/>
        <w:rPr>
          <w:rFonts w:ascii="Arial" w:hAnsi="Arial" w:cs="Arial"/>
          <w:sz w:val="24"/>
          <w:szCs w:val="24"/>
        </w:rPr>
      </w:pPr>
    </w:p>
    <w:p w14:paraId="17FEFC4E" w14:textId="77777777" w:rsidR="00540F38" w:rsidRDefault="00540F38" w:rsidP="00AB2D66">
      <w:pPr>
        <w:spacing w:line="360" w:lineRule="auto"/>
        <w:rPr>
          <w:rFonts w:ascii="Arial" w:hAnsi="Arial" w:cs="Arial"/>
          <w:sz w:val="24"/>
          <w:szCs w:val="24"/>
        </w:rPr>
      </w:pPr>
    </w:p>
    <w:p w14:paraId="2FF94DB5" w14:textId="77777777" w:rsidR="00540F38" w:rsidRDefault="00540F38" w:rsidP="00AB2D66">
      <w:pPr>
        <w:spacing w:line="360" w:lineRule="auto"/>
        <w:rPr>
          <w:rFonts w:ascii="Arial" w:hAnsi="Arial" w:cs="Arial"/>
          <w:sz w:val="24"/>
          <w:szCs w:val="24"/>
        </w:rPr>
      </w:pPr>
    </w:p>
    <w:p w14:paraId="0F3910CE" w14:textId="77777777" w:rsidR="00540F38" w:rsidRDefault="00540F38" w:rsidP="00AB2D66">
      <w:pPr>
        <w:spacing w:line="360" w:lineRule="auto"/>
        <w:rPr>
          <w:rFonts w:ascii="Arial" w:hAnsi="Arial" w:cs="Arial"/>
          <w:sz w:val="24"/>
          <w:szCs w:val="24"/>
        </w:rPr>
      </w:pPr>
    </w:p>
    <w:p w14:paraId="76EB8095" w14:textId="77777777" w:rsidR="00540F38" w:rsidRDefault="00540F38" w:rsidP="00AB2D66">
      <w:pPr>
        <w:spacing w:line="360" w:lineRule="auto"/>
        <w:rPr>
          <w:rFonts w:ascii="Arial" w:hAnsi="Arial" w:cs="Arial"/>
          <w:sz w:val="24"/>
          <w:szCs w:val="24"/>
        </w:rPr>
      </w:pPr>
    </w:p>
    <w:p w14:paraId="731363EF" w14:textId="77777777" w:rsidR="00540F38" w:rsidRDefault="00540F38" w:rsidP="00AB2D66">
      <w:pPr>
        <w:spacing w:line="360" w:lineRule="auto"/>
        <w:rPr>
          <w:rFonts w:ascii="Arial" w:hAnsi="Arial" w:cs="Arial"/>
          <w:sz w:val="24"/>
          <w:szCs w:val="24"/>
        </w:rPr>
      </w:pPr>
    </w:p>
    <w:p w14:paraId="41423053" w14:textId="77777777" w:rsidR="00540F38" w:rsidRDefault="00540F38" w:rsidP="00AB2D66">
      <w:pPr>
        <w:spacing w:line="360" w:lineRule="auto"/>
        <w:rPr>
          <w:rFonts w:ascii="Arial" w:hAnsi="Arial" w:cs="Arial"/>
          <w:sz w:val="24"/>
          <w:szCs w:val="24"/>
        </w:rPr>
      </w:pPr>
    </w:p>
    <w:p w14:paraId="333BDF38" w14:textId="77777777" w:rsidR="007212E3" w:rsidRDefault="007212E3" w:rsidP="007212E3">
      <w:pPr>
        <w:rPr>
          <w:rFonts w:ascii="Arial" w:hAnsi="Arial" w:cs="Arial"/>
          <w:sz w:val="24"/>
          <w:szCs w:val="24"/>
        </w:rPr>
      </w:pPr>
    </w:p>
    <w:p w14:paraId="21C2FADA" w14:textId="55623298" w:rsidR="00540F38" w:rsidRPr="00E9619F" w:rsidRDefault="00540F38" w:rsidP="007212E3">
      <w:pPr>
        <w:jc w:val="center"/>
        <w:rPr>
          <w:rFonts w:ascii="Arial" w:hAnsi="Arial" w:cs="Arial"/>
          <w:b/>
          <w:bCs/>
          <w:sz w:val="24"/>
          <w:szCs w:val="24"/>
        </w:rPr>
      </w:pPr>
      <w:r w:rsidRPr="00E9619F">
        <w:rPr>
          <w:rFonts w:ascii="Arial" w:hAnsi="Arial" w:cs="Arial"/>
          <w:b/>
          <w:bCs/>
          <w:sz w:val="24"/>
          <w:szCs w:val="24"/>
        </w:rPr>
        <w:t>Appendices</w:t>
      </w:r>
    </w:p>
    <w:p w14:paraId="501E3C5C"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anchor distT="0" distB="0" distL="114300" distR="114300" simplePos="0" relativeHeight="251665408" behindDoc="1" locked="0" layoutInCell="1" allowOverlap="1" wp14:anchorId="6EABECFC" wp14:editId="54AF7FAC">
            <wp:simplePos x="0" y="0"/>
            <wp:positionH relativeFrom="column">
              <wp:posOffset>-702310</wp:posOffset>
            </wp:positionH>
            <wp:positionV relativeFrom="paragraph">
              <wp:posOffset>351790</wp:posOffset>
            </wp:positionV>
            <wp:extent cx="2572385" cy="7043420"/>
            <wp:effectExtent l="0" t="0" r="0" b="5080"/>
            <wp:wrapTight wrapText="bothSides">
              <wp:wrapPolygon edited="0">
                <wp:start x="0" y="0"/>
                <wp:lineTo x="0" y="21557"/>
                <wp:lineTo x="21435" y="21557"/>
                <wp:lineTo x="21435" y="0"/>
                <wp:lineTo x="0" y="0"/>
              </wp:wrapPolygon>
            </wp:wrapTight>
            <wp:docPr id="1538184475"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184475" name="Picture 1" descr="A screenshot of a phone&#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2572385" cy="7043420"/>
                    </a:xfrm>
                    <a:prstGeom prst="rect">
                      <a:avLst/>
                    </a:prstGeom>
                  </pic:spPr>
                </pic:pic>
              </a:graphicData>
            </a:graphic>
            <wp14:sizeRelH relativeFrom="margin">
              <wp14:pctWidth>0</wp14:pctWidth>
            </wp14:sizeRelH>
            <wp14:sizeRelV relativeFrom="margin">
              <wp14:pctHeight>0</wp14:pctHeight>
            </wp14:sizeRelV>
          </wp:anchor>
        </w:drawing>
      </w:r>
      <w:r w:rsidRPr="00E9619F">
        <w:rPr>
          <w:rFonts w:ascii="Arial" w:hAnsi="Arial" w:cs="Arial"/>
          <w:noProof/>
          <w:sz w:val="24"/>
          <w:szCs w:val="24"/>
        </w:rPr>
        <w:drawing>
          <wp:anchor distT="0" distB="0" distL="114300" distR="114300" simplePos="0" relativeHeight="251667456" behindDoc="1" locked="0" layoutInCell="1" allowOverlap="1" wp14:anchorId="6BC1DAB3" wp14:editId="06EFF07A">
            <wp:simplePos x="0" y="0"/>
            <wp:positionH relativeFrom="page">
              <wp:posOffset>5273675</wp:posOffset>
            </wp:positionH>
            <wp:positionV relativeFrom="paragraph">
              <wp:posOffset>362585</wp:posOffset>
            </wp:positionV>
            <wp:extent cx="2296160" cy="7019925"/>
            <wp:effectExtent l="0" t="0" r="8890" b="9525"/>
            <wp:wrapTight wrapText="bothSides">
              <wp:wrapPolygon edited="0">
                <wp:start x="0" y="0"/>
                <wp:lineTo x="0" y="21571"/>
                <wp:lineTo x="21504" y="21571"/>
                <wp:lineTo x="21504" y="0"/>
                <wp:lineTo x="0" y="0"/>
              </wp:wrapPolygon>
            </wp:wrapTight>
            <wp:docPr id="1564661890"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61890" name="Picture 1" descr="A screenshot of a cell phone&#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2296160" cy="7019925"/>
                    </a:xfrm>
                    <a:prstGeom prst="rect">
                      <a:avLst/>
                    </a:prstGeom>
                  </pic:spPr>
                </pic:pic>
              </a:graphicData>
            </a:graphic>
            <wp14:sizeRelH relativeFrom="margin">
              <wp14:pctWidth>0</wp14:pctWidth>
            </wp14:sizeRelH>
            <wp14:sizeRelV relativeFrom="margin">
              <wp14:pctHeight>0</wp14:pctHeight>
            </wp14:sizeRelV>
          </wp:anchor>
        </w:drawing>
      </w:r>
      <w:r w:rsidRPr="00E9619F">
        <w:rPr>
          <w:rFonts w:ascii="Arial" w:hAnsi="Arial" w:cs="Arial"/>
          <w:noProof/>
          <w:sz w:val="24"/>
          <w:szCs w:val="24"/>
        </w:rPr>
        <w:drawing>
          <wp:anchor distT="0" distB="0" distL="114300" distR="114300" simplePos="0" relativeHeight="251666432" behindDoc="1" locked="0" layoutInCell="1" allowOverlap="1" wp14:anchorId="3DE93E14" wp14:editId="37FF633A">
            <wp:simplePos x="0" y="0"/>
            <wp:positionH relativeFrom="column">
              <wp:posOffset>1874520</wp:posOffset>
            </wp:positionH>
            <wp:positionV relativeFrom="paragraph">
              <wp:posOffset>356235</wp:posOffset>
            </wp:positionV>
            <wp:extent cx="2486025" cy="7043420"/>
            <wp:effectExtent l="0" t="0" r="9525" b="5080"/>
            <wp:wrapTight wrapText="bothSides">
              <wp:wrapPolygon edited="0">
                <wp:start x="0" y="0"/>
                <wp:lineTo x="0" y="21557"/>
                <wp:lineTo x="21517" y="21557"/>
                <wp:lineTo x="21517" y="0"/>
                <wp:lineTo x="0" y="0"/>
              </wp:wrapPolygon>
            </wp:wrapTight>
            <wp:docPr id="1392696735" name="Picture 1" descr="A timeline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696735" name="Picture 1" descr="A timeline of a company&#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2486025" cy="7043420"/>
                    </a:xfrm>
                    <a:prstGeom prst="rect">
                      <a:avLst/>
                    </a:prstGeom>
                  </pic:spPr>
                </pic:pic>
              </a:graphicData>
            </a:graphic>
            <wp14:sizeRelH relativeFrom="margin">
              <wp14:pctWidth>0</wp14:pctWidth>
            </wp14:sizeRelH>
            <wp14:sizeRelV relativeFrom="margin">
              <wp14:pctHeight>0</wp14:pctHeight>
            </wp14:sizeRelV>
          </wp:anchor>
        </w:drawing>
      </w:r>
      <w:r w:rsidRPr="00E9619F">
        <w:rPr>
          <w:rFonts w:ascii="Arial" w:hAnsi="Arial" w:cs="Arial"/>
          <w:b/>
          <w:bCs/>
          <w:sz w:val="24"/>
          <w:szCs w:val="24"/>
        </w:rPr>
        <w:t>Appendix 1: The History of Hotel Technology</w:t>
      </w:r>
    </w:p>
    <w:p w14:paraId="66B446DD" w14:textId="77777777" w:rsidR="00540F38" w:rsidRPr="00E9619F" w:rsidRDefault="00540F38" w:rsidP="00540F38">
      <w:pPr>
        <w:rPr>
          <w:rFonts w:ascii="Arial" w:hAnsi="Arial" w:cs="Arial"/>
          <w:b/>
          <w:bCs/>
          <w:sz w:val="24"/>
          <w:szCs w:val="24"/>
        </w:rPr>
      </w:pPr>
      <w:r w:rsidRPr="00E9619F">
        <w:rPr>
          <w:rFonts w:ascii="Arial" w:hAnsi="Arial" w:cs="Arial"/>
          <w:b/>
          <w:bCs/>
          <w:sz w:val="24"/>
          <w:szCs w:val="24"/>
        </w:rPr>
        <w:t xml:space="preserve">(Source: </w:t>
      </w:r>
      <w:hyperlink r:id="rId82" w:history="1">
        <w:r w:rsidRPr="00E9619F">
          <w:rPr>
            <w:rStyle w:val="Hyperlink"/>
            <w:rFonts w:ascii="Arial" w:hAnsi="Arial" w:cs="Arial"/>
            <w:b/>
            <w:bCs/>
            <w:color w:val="auto"/>
            <w:sz w:val="24"/>
            <w:szCs w:val="24"/>
          </w:rPr>
          <w:t>www.intelity.com/blog/a-brief-look-at-the-history-of-hotel-technology/</w:t>
        </w:r>
      </w:hyperlink>
      <w:r w:rsidRPr="00E9619F">
        <w:rPr>
          <w:rFonts w:ascii="Arial" w:hAnsi="Arial" w:cs="Arial"/>
          <w:b/>
          <w:bCs/>
          <w:sz w:val="24"/>
          <w:szCs w:val="24"/>
        </w:rPr>
        <w:t>)</w:t>
      </w:r>
    </w:p>
    <w:p w14:paraId="2D0F6E98" w14:textId="77777777" w:rsidR="00540F38" w:rsidRPr="00E9619F" w:rsidRDefault="00540F38" w:rsidP="00540F38">
      <w:pPr>
        <w:rPr>
          <w:rFonts w:ascii="Arial" w:hAnsi="Arial" w:cs="Arial"/>
          <w:b/>
          <w:bCs/>
          <w:sz w:val="24"/>
          <w:szCs w:val="24"/>
        </w:rPr>
      </w:pPr>
      <w:r w:rsidRPr="00E9619F">
        <w:rPr>
          <w:rFonts w:ascii="Arial" w:hAnsi="Arial" w:cs="Arial"/>
          <w:b/>
          <w:bCs/>
          <w:sz w:val="24"/>
          <w:szCs w:val="24"/>
        </w:rPr>
        <w:t>Appendix 2: Research Timetable</w:t>
      </w:r>
    </w:p>
    <w:tbl>
      <w:tblPr>
        <w:tblStyle w:val="TableGrid"/>
        <w:tblW w:w="0" w:type="auto"/>
        <w:tblLook w:val="04A0" w:firstRow="1" w:lastRow="0" w:firstColumn="1" w:lastColumn="0" w:noHBand="0" w:noVBand="1"/>
      </w:tblPr>
      <w:tblGrid>
        <w:gridCol w:w="2122"/>
        <w:gridCol w:w="2551"/>
        <w:gridCol w:w="4677"/>
      </w:tblGrid>
      <w:tr w:rsidR="00540F38" w:rsidRPr="00E9619F" w14:paraId="5CFC9F85" w14:textId="77777777" w:rsidTr="00011A6F">
        <w:tc>
          <w:tcPr>
            <w:tcW w:w="2122" w:type="dxa"/>
          </w:tcPr>
          <w:p w14:paraId="44127CAF" w14:textId="77777777" w:rsidR="00540F38" w:rsidRPr="00E9619F" w:rsidRDefault="00540F38" w:rsidP="00011A6F">
            <w:pPr>
              <w:jc w:val="both"/>
              <w:rPr>
                <w:rFonts w:ascii="Arial" w:hAnsi="Arial" w:cs="Arial"/>
                <w:b/>
                <w:bCs/>
                <w:sz w:val="24"/>
                <w:szCs w:val="24"/>
              </w:rPr>
            </w:pPr>
            <w:r w:rsidRPr="00E9619F">
              <w:rPr>
                <w:rFonts w:ascii="Arial" w:hAnsi="Arial" w:cs="Arial"/>
                <w:b/>
                <w:bCs/>
                <w:sz w:val="24"/>
                <w:szCs w:val="24"/>
              </w:rPr>
              <w:t>From</w:t>
            </w:r>
          </w:p>
        </w:tc>
        <w:tc>
          <w:tcPr>
            <w:tcW w:w="2551" w:type="dxa"/>
          </w:tcPr>
          <w:p w14:paraId="144619A6" w14:textId="77777777" w:rsidR="00540F38" w:rsidRPr="00E9619F" w:rsidRDefault="00540F38" w:rsidP="00011A6F">
            <w:pPr>
              <w:jc w:val="both"/>
              <w:rPr>
                <w:rFonts w:ascii="Arial" w:hAnsi="Arial" w:cs="Arial"/>
                <w:b/>
                <w:bCs/>
                <w:sz w:val="24"/>
                <w:szCs w:val="24"/>
              </w:rPr>
            </w:pPr>
            <w:r w:rsidRPr="00E9619F">
              <w:rPr>
                <w:rFonts w:ascii="Arial" w:hAnsi="Arial" w:cs="Arial"/>
                <w:b/>
                <w:bCs/>
                <w:sz w:val="24"/>
                <w:szCs w:val="24"/>
              </w:rPr>
              <w:t>To</w:t>
            </w:r>
          </w:p>
        </w:tc>
        <w:tc>
          <w:tcPr>
            <w:tcW w:w="4677" w:type="dxa"/>
          </w:tcPr>
          <w:p w14:paraId="6052A123" w14:textId="77777777" w:rsidR="00540F38" w:rsidRPr="00E9619F" w:rsidRDefault="00540F38" w:rsidP="00011A6F">
            <w:pPr>
              <w:jc w:val="both"/>
              <w:rPr>
                <w:rFonts w:ascii="Arial" w:hAnsi="Arial" w:cs="Arial"/>
                <w:b/>
                <w:bCs/>
                <w:sz w:val="24"/>
                <w:szCs w:val="24"/>
              </w:rPr>
            </w:pPr>
            <w:r w:rsidRPr="00E9619F">
              <w:rPr>
                <w:rFonts w:ascii="Arial" w:hAnsi="Arial" w:cs="Arial"/>
                <w:b/>
                <w:bCs/>
                <w:sz w:val="24"/>
                <w:szCs w:val="24"/>
              </w:rPr>
              <w:t>Task</w:t>
            </w:r>
          </w:p>
        </w:tc>
      </w:tr>
      <w:tr w:rsidR="00540F38" w:rsidRPr="00E9619F" w14:paraId="34D5418C" w14:textId="77777777" w:rsidTr="00011A6F">
        <w:tc>
          <w:tcPr>
            <w:tcW w:w="2122" w:type="dxa"/>
          </w:tcPr>
          <w:p w14:paraId="6280890E"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15</w:t>
            </w:r>
            <w:r w:rsidRPr="00E9619F">
              <w:rPr>
                <w:rFonts w:ascii="Arial" w:hAnsi="Arial" w:cs="Arial"/>
                <w:sz w:val="24"/>
                <w:szCs w:val="24"/>
                <w:vertAlign w:val="superscript"/>
              </w:rPr>
              <w:t>th</w:t>
            </w:r>
            <w:r w:rsidRPr="00E9619F">
              <w:rPr>
                <w:rFonts w:ascii="Arial" w:hAnsi="Arial" w:cs="Arial"/>
                <w:sz w:val="24"/>
                <w:szCs w:val="24"/>
              </w:rPr>
              <w:t xml:space="preserve"> October 2023</w:t>
            </w:r>
          </w:p>
        </w:tc>
        <w:tc>
          <w:tcPr>
            <w:tcW w:w="2551" w:type="dxa"/>
          </w:tcPr>
          <w:p w14:paraId="7816D2D2"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17</w:t>
            </w:r>
            <w:r w:rsidRPr="00E9619F">
              <w:rPr>
                <w:rFonts w:ascii="Arial" w:hAnsi="Arial" w:cs="Arial"/>
                <w:sz w:val="24"/>
                <w:szCs w:val="24"/>
                <w:vertAlign w:val="superscript"/>
              </w:rPr>
              <w:t>th</w:t>
            </w:r>
            <w:r w:rsidRPr="00E9619F">
              <w:rPr>
                <w:rFonts w:ascii="Arial" w:hAnsi="Arial" w:cs="Arial"/>
                <w:sz w:val="24"/>
                <w:szCs w:val="24"/>
              </w:rPr>
              <w:t xml:space="preserve"> (for draft) and </w:t>
            </w:r>
          </w:p>
          <w:p w14:paraId="1EA2C258"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30</w:t>
            </w:r>
            <w:r w:rsidRPr="00E9619F">
              <w:rPr>
                <w:rFonts w:ascii="Arial" w:hAnsi="Arial" w:cs="Arial"/>
                <w:sz w:val="24"/>
                <w:szCs w:val="24"/>
                <w:vertAlign w:val="superscript"/>
              </w:rPr>
              <w:t>th</w:t>
            </w:r>
            <w:r w:rsidRPr="00E9619F">
              <w:rPr>
                <w:rFonts w:ascii="Arial" w:hAnsi="Arial" w:cs="Arial"/>
                <w:sz w:val="24"/>
                <w:szCs w:val="24"/>
              </w:rPr>
              <w:t xml:space="preserve"> (final approval) November 2023</w:t>
            </w:r>
          </w:p>
        </w:tc>
        <w:tc>
          <w:tcPr>
            <w:tcW w:w="4677" w:type="dxa"/>
          </w:tcPr>
          <w:p w14:paraId="65066DC7" w14:textId="77777777" w:rsidR="00540F38" w:rsidRPr="00E9619F" w:rsidRDefault="00540F38" w:rsidP="00540F38">
            <w:pPr>
              <w:pStyle w:val="ListParagraph"/>
              <w:numPr>
                <w:ilvl w:val="0"/>
                <w:numId w:val="26"/>
              </w:numPr>
              <w:jc w:val="both"/>
              <w:rPr>
                <w:rFonts w:ascii="Arial" w:hAnsi="Arial" w:cs="Arial"/>
                <w:sz w:val="24"/>
                <w:szCs w:val="24"/>
              </w:rPr>
            </w:pPr>
            <w:r w:rsidRPr="00E9619F">
              <w:rPr>
                <w:rFonts w:ascii="Arial" w:hAnsi="Arial" w:cs="Arial"/>
                <w:sz w:val="24"/>
                <w:szCs w:val="24"/>
              </w:rPr>
              <w:t xml:space="preserve">To write and submit a Research Proposal. </w:t>
            </w:r>
          </w:p>
          <w:p w14:paraId="42AE53E5" w14:textId="77777777" w:rsidR="00540F38" w:rsidRPr="00E9619F" w:rsidRDefault="00540F38" w:rsidP="00540F38">
            <w:pPr>
              <w:pStyle w:val="ListParagraph"/>
              <w:numPr>
                <w:ilvl w:val="0"/>
                <w:numId w:val="26"/>
              </w:numPr>
              <w:jc w:val="both"/>
              <w:rPr>
                <w:rFonts w:ascii="Arial" w:hAnsi="Arial" w:cs="Arial"/>
                <w:sz w:val="24"/>
                <w:szCs w:val="24"/>
              </w:rPr>
            </w:pPr>
            <w:r w:rsidRPr="00E9619F">
              <w:rPr>
                <w:rFonts w:ascii="Arial" w:hAnsi="Arial" w:cs="Arial"/>
                <w:sz w:val="24"/>
                <w:szCs w:val="24"/>
              </w:rPr>
              <w:t xml:space="preserve">To complete and submit Ethical forms. </w:t>
            </w:r>
          </w:p>
        </w:tc>
      </w:tr>
      <w:tr w:rsidR="00540F38" w:rsidRPr="00E9619F" w14:paraId="54E89C7F" w14:textId="77777777" w:rsidTr="00011A6F">
        <w:tc>
          <w:tcPr>
            <w:tcW w:w="2122" w:type="dxa"/>
          </w:tcPr>
          <w:p w14:paraId="74406B07"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1</w:t>
            </w:r>
            <w:r w:rsidRPr="00E9619F">
              <w:rPr>
                <w:rFonts w:ascii="Arial" w:hAnsi="Arial" w:cs="Arial"/>
                <w:sz w:val="24"/>
                <w:szCs w:val="24"/>
                <w:vertAlign w:val="superscript"/>
              </w:rPr>
              <w:t>st</w:t>
            </w:r>
            <w:r w:rsidRPr="00E9619F">
              <w:rPr>
                <w:rFonts w:ascii="Arial" w:hAnsi="Arial" w:cs="Arial"/>
                <w:sz w:val="24"/>
                <w:szCs w:val="24"/>
              </w:rPr>
              <w:t xml:space="preserve"> December 2023</w:t>
            </w:r>
          </w:p>
        </w:tc>
        <w:tc>
          <w:tcPr>
            <w:tcW w:w="2551" w:type="dxa"/>
          </w:tcPr>
          <w:p w14:paraId="6656DD35"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8</w:t>
            </w:r>
            <w:r w:rsidRPr="00E9619F">
              <w:rPr>
                <w:rFonts w:ascii="Arial" w:hAnsi="Arial" w:cs="Arial"/>
                <w:sz w:val="24"/>
                <w:szCs w:val="24"/>
                <w:vertAlign w:val="superscript"/>
              </w:rPr>
              <w:t>th</w:t>
            </w:r>
            <w:r w:rsidRPr="00E9619F">
              <w:rPr>
                <w:rFonts w:ascii="Arial" w:hAnsi="Arial" w:cs="Arial"/>
                <w:sz w:val="24"/>
                <w:szCs w:val="24"/>
              </w:rPr>
              <w:t xml:space="preserve"> December 2023 – gather data.</w:t>
            </w:r>
          </w:p>
        </w:tc>
        <w:tc>
          <w:tcPr>
            <w:tcW w:w="4677" w:type="dxa"/>
          </w:tcPr>
          <w:p w14:paraId="2D712939" w14:textId="77777777" w:rsidR="00540F38" w:rsidRPr="00E9619F" w:rsidRDefault="00540F38" w:rsidP="00540F38">
            <w:pPr>
              <w:pStyle w:val="ListParagraph"/>
              <w:numPr>
                <w:ilvl w:val="0"/>
                <w:numId w:val="26"/>
              </w:numPr>
              <w:jc w:val="both"/>
              <w:rPr>
                <w:rFonts w:ascii="Arial" w:hAnsi="Arial" w:cs="Arial"/>
                <w:sz w:val="24"/>
                <w:szCs w:val="24"/>
              </w:rPr>
            </w:pPr>
            <w:r w:rsidRPr="00E9619F">
              <w:rPr>
                <w:rFonts w:ascii="Arial" w:hAnsi="Arial" w:cs="Arial"/>
                <w:sz w:val="24"/>
                <w:szCs w:val="24"/>
              </w:rPr>
              <w:t>To Finalise online survey.</w:t>
            </w:r>
          </w:p>
          <w:p w14:paraId="694749EB" w14:textId="77777777" w:rsidR="00540F38" w:rsidRPr="00E9619F" w:rsidRDefault="00540F38" w:rsidP="00540F38">
            <w:pPr>
              <w:pStyle w:val="ListParagraph"/>
              <w:numPr>
                <w:ilvl w:val="0"/>
                <w:numId w:val="26"/>
              </w:numPr>
              <w:jc w:val="both"/>
              <w:rPr>
                <w:rFonts w:ascii="Arial" w:hAnsi="Arial" w:cs="Arial"/>
                <w:sz w:val="24"/>
                <w:szCs w:val="24"/>
              </w:rPr>
            </w:pPr>
            <w:r w:rsidRPr="00E9619F">
              <w:rPr>
                <w:rFonts w:ascii="Arial" w:hAnsi="Arial" w:cs="Arial"/>
                <w:sz w:val="24"/>
                <w:szCs w:val="24"/>
              </w:rPr>
              <w:t>To contact participants and send survey link.</w:t>
            </w:r>
          </w:p>
          <w:p w14:paraId="6EEBB0E2" w14:textId="77777777" w:rsidR="00540F38" w:rsidRPr="00E9619F" w:rsidRDefault="00540F38" w:rsidP="00540F38">
            <w:pPr>
              <w:pStyle w:val="ListParagraph"/>
              <w:numPr>
                <w:ilvl w:val="0"/>
                <w:numId w:val="26"/>
              </w:numPr>
              <w:jc w:val="both"/>
              <w:rPr>
                <w:rFonts w:ascii="Arial" w:hAnsi="Arial" w:cs="Arial"/>
                <w:sz w:val="24"/>
                <w:szCs w:val="24"/>
              </w:rPr>
            </w:pPr>
            <w:r w:rsidRPr="00E9619F">
              <w:rPr>
                <w:rFonts w:ascii="Arial" w:hAnsi="Arial" w:cs="Arial"/>
                <w:sz w:val="24"/>
                <w:szCs w:val="24"/>
              </w:rPr>
              <w:t xml:space="preserve">To Gather data. </w:t>
            </w:r>
          </w:p>
          <w:p w14:paraId="62EDB93F" w14:textId="77777777" w:rsidR="00540F38" w:rsidRPr="00E9619F" w:rsidRDefault="00540F38" w:rsidP="00540F38">
            <w:pPr>
              <w:pStyle w:val="ListParagraph"/>
              <w:numPr>
                <w:ilvl w:val="0"/>
                <w:numId w:val="26"/>
              </w:numPr>
              <w:jc w:val="both"/>
              <w:rPr>
                <w:rFonts w:ascii="Arial" w:hAnsi="Arial" w:cs="Arial"/>
                <w:sz w:val="24"/>
                <w:szCs w:val="24"/>
              </w:rPr>
            </w:pPr>
            <w:r w:rsidRPr="00E9619F">
              <w:rPr>
                <w:rFonts w:ascii="Arial" w:hAnsi="Arial" w:cs="Arial"/>
                <w:sz w:val="24"/>
                <w:szCs w:val="24"/>
              </w:rPr>
              <w:t>To write and Finish Introduction.</w:t>
            </w:r>
            <w:r w:rsidRPr="00E9619F">
              <w:rPr>
                <w:rFonts w:ascii="Arial" w:hAnsi="Arial" w:cs="Arial"/>
                <w:b/>
                <w:bCs/>
                <w:sz w:val="24"/>
                <w:szCs w:val="24"/>
              </w:rPr>
              <w:t xml:space="preserve"> </w:t>
            </w:r>
          </w:p>
        </w:tc>
      </w:tr>
      <w:tr w:rsidR="00540F38" w:rsidRPr="00E9619F" w14:paraId="330E5931" w14:textId="77777777" w:rsidTr="00011A6F">
        <w:tc>
          <w:tcPr>
            <w:tcW w:w="2122" w:type="dxa"/>
          </w:tcPr>
          <w:p w14:paraId="7AC8A294"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8</w:t>
            </w:r>
            <w:r w:rsidRPr="00E9619F">
              <w:rPr>
                <w:rFonts w:ascii="Arial" w:hAnsi="Arial" w:cs="Arial"/>
                <w:sz w:val="24"/>
                <w:szCs w:val="24"/>
                <w:vertAlign w:val="superscript"/>
              </w:rPr>
              <w:t>th</w:t>
            </w:r>
            <w:r w:rsidRPr="00E9619F">
              <w:rPr>
                <w:rFonts w:ascii="Arial" w:hAnsi="Arial" w:cs="Arial"/>
                <w:sz w:val="24"/>
                <w:szCs w:val="24"/>
              </w:rPr>
              <w:t xml:space="preserve"> December 2023</w:t>
            </w:r>
          </w:p>
        </w:tc>
        <w:tc>
          <w:tcPr>
            <w:tcW w:w="2551" w:type="dxa"/>
          </w:tcPr>
          <w:p w14:paraId="7E11FDED"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15</w:t>
            </w:r>
            <w:r w:rsidRPr="00E9619F">
              <w:rPr>
                <w:rFonts w:ascii="Arial" w:hAnsi="Arial" w:cs="Arial"/>
                <w:sz w:val="24"/>
                <w:szCs w:val="24"/>
                <w:vertAlign w:val="superscript"/>
              </w:rPr>
              <w:t>th</w:t>
            </w:r>
            <w:r w:rsidRPr="00E9619F">
              <w:rPr>
                <w:rFonts w:ascii="Arial" w:hAnsi="Arial" w:cs="Arial"/>
                <w:sz w:val="24"/>
                <w:szCs w:val="24"/>
              </w:rPr>
              <w:t xml:space="preserve"> December 2023</w:t>
            </w:r>
          </w:p>
        </w:tc>
        <w:tc>
          <w:tcPr>
            <w:tcW w:w="4677" w:type="dxa"/>
          </w:tcPr>
          <w:p w14:paraId="1347582C" w14:textId="77777777" w:rsidR="00540F38" w:rsidRPr="00E9619F" w:rsidRDefault="00540F38" w:rsidP="00540F38">
            <w:pPr>
              <w:pStyle w:val="ListParagraph"/>
              <w:numPr>
                <w:ilvl w:val="0"/>
                <w:numId w:val="26"/>
              </w:numPr>
              <w:jc w:val="both"/>
              <w:rPr>
                <w:rFonts w:ascii="Arial" w:hAnsi="Arial" w:cs="Arial"/>
                <w:sz w:val="24"/>
                <w:szCs w:val="24"/>
              </w:rPr>
            </w:pPr>
            <w:r w:rsidRPr="00E9619F">
              <w:rPr>
                <w:rFonts w:ascii="Arial" w:hAnsi="Arial" w:cs="Arial"/>
                <w:sz w:val="24"/>
                <w:szCs w:val="24"/>
              </w:rPr>
              <w:t>To Write Literature Review chapter</w:t>
            </w:r>
          </w:p>
        </w:tc>
      </w:tr>
      <w:tr w:rsidR="00540F38" w:rsidRPr="00E9619F" w14:paraId="4811D50B" w14:textId="77777777" w:rsidTr="00011A6F">
        <w:tc>
          <w:tcPr>
            <w:tcW w:w="2122" w:type="dxa"/>
          </w:tcPr>
          <w:p w14:paraId="48807209"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15</w:t>
            </w:r>
            <w:r w:rsidRPr="00E9619F">
              <w:rPr>
                <w:rFonts w:ascii="Arial" w:hAnsi="Arial" w:cs="Arial"/>
                <w:sz w:val="24"/>
                <w:szCs w:val="24"/>
                <w:vertAlign w:val="superscript"/>
              </w:rPr>
              <w:t>th</w:t>
            </w:r>
            <w:r w:rsidRPr="00E9619F">
              <w:rPr>
                <w:rFonts w:ascii="Arial" w:hAnsi="Arial" w:cs="Arial"/>
                <w:sz w:val="24"/>
                <w:szCs w:val="24"/>
              </w:rPr>
              <w:t xml:space="preserve"> December 2023</w:t>
            </w:r>
          </w:p>
        </w:tc>
        <w:tc>
          <w:tcPr>
            <w:tcW w:w="2551" w:type="dxa"/>
          </w:tcPr>
          <w:p w14:paraId="02A396D2"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22</w:t>
            </w:r>
            <w:r w:rsidRPr="00E9619F">
              <w:rPr>
                <w:rFonts w:ascii="Arial" w:hAnsi="Arial" w:cs="Arial"/>
                <w:sz w:val="24"/>
                <w:szCs w:val="24"/>
                <w:vertAlign w:val="superscript"/>
              </w:rPr>
              <w:t>nd</w:t>
            </w:r>
            <w:r w:rsidRPr="00E9619F">
              <w:rPr>
                <w:rFonts w:ascii="Arial" w:hAnsi="Arial" w:cs="Arial"/>
                <w:sz w:val="24"/>
                <w:szCs w:val="24"/>
              </w:rPr>
              <w:t xml:space="preserve"> December 2023</w:t>
            </w:r>
          </w:p>
        </w:tc>
        <w:tc>
          <w:tcPr>
            <w:tcW w:w="4677" w:type="dxa"/>
          </w:tcPr>
          <w:p w14:paraId="58DD97B5" w14:textId="77777777" w:rsidR="00540F38" w:rsidRPr="00E9619F" w:rsidRDefault="00540F38" w:rsidP="00540F38">
            <w:pPr>
              <w:pStyle w:val="ListParagraph"/>
              <w:numPr>
                <w:ilvl w:val="0"/>
                <w:numId w:val="26"/>
              </w:numPr>
              <w:jc w:val="both"/>
              <w:rPr>
                <w:rFonts w:ascii="Arial" w:hAnsi="Arial" w:cs="Arial"/>
                <w:sz w:val="24"/>
                <w:szCs w:val="24"/>
              </w:rPr>
            </w:pPr>
            <w:r w:rsidRPr="00E9619F">
              <w:rPr>
                <w:rFonts w:ascii="Arial" w:hAnsi="Arial" w:cs="Arial"/>
                <w:sz w:val="24"/>
                <w:szCs w:val="24"/>
              </w:rPr>
              <w:t>To Write Methodology chapter.</w:t>
            </w:r>
          </w:p>
        </w:tc>
      </w:tr>
      <w:tr w:rsidR="00540F38" w:rsidRPr="00E9619F" w14:paraId="4722113A" w14:textId="77777777" w:rsidTr="00011A6F">
        <w:tc>
          <w:tcPr>
            <w:tcW w:w="2122" w:type="dxa"/>
          </w:tcPr>
          <w:p w14:paraId="6F26F31D"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22</w:t>
            </w:r>
            <w:r w:rsidRPr="00E9619F">
              <w:rPr>
                <w:rFonts w:ascii="Arial" w:hAnsi="Arial" w:cs="Arial"/>
                <w:sz w:val="24"/>
                <w:szCs w:val="24"/>
                <w:vertAlign w:val="superscript"/>
              </w:rPr>
              <w:t>nd</w:t>
            </w:r>
            <w:r w:rsidRPr="00E9619F">
              <w:rPr>
                <w:rFonts w:ascii="Arial" w:hAnsi="Arial" w:cs="Arial"/>
                <w:sz w:val="24"/>
                <w:szCs w:val="24"/>
              </w:rPr>
              <w:t xml:space="preserve"> December 2023</w:t>
            </w:r>
          </w:p>
        </w:tc>
        <w:tc>
          <w:tcPr>
            <w:tcW w:w="2551" w:type="dxa"/>
          </w:tcPr>
          <w:p w14:paraId="4449A3DC"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29</w:t>
            </w:r>
            <w:r w:rsidRPr="00E9619F">
              <w:rPr>
                <w:rFonts w:ascii="Arial" w:hAnsi="Arial" w:cs="Arial"/>
                <w:sz w:val="24"/>
                <w:szCs w:val="24"/>
                <w:vertAlign w:val="superscript"/>
              </w:rPr>
              <w:t>th</w:t>
            </w:r>
            <w:r w:rsidRPr="00E9619F">
              <w:rPr>
                <w:rFonts w:ascii="Arial" w:hAnsi="Arial" w:cs="Arial"/>
                <w:sz w:val="24"/>
                <w:szCs w:val="24"/>
              </w:rPr>
              <w:t xml:space="preserve"> December 2023</w:t>
            </w:r>
          </w:p>
        </w:tc>
        <w:tc>
          <w:tcPr>
            <w:tcW w:w="4677" w:type="dxa"/>
          </w:tcPr>
          <w:p w14:paraId="5820005E" w14:textId="77777777" w:rsidR="00540F38" w:rsidRPr="00E9619F" w:rsidRDefault="00540F38" w:rsidP="00540F38">
            <w:pPr>
              <w:pStyle w:val="ListParagraph"/>
              <w:numPr>
                <w:ilvl w:val="0"/>
                <w:numId w:val="26"/>
              </w:numPr>
              <w:jc w:val="both"/>
              <w:rPr>
                <w:rFonts w:ascii="Arial" w:hAnsi="Arial" w:cs="Arial"/>
                <w:sz w:val="24"/>
                <w:szCs w:val="24"/>
              </w:rPr>
            </w:pPr>
            <w:r w:rsidRPr="00E9619F">
              <w:rPr>
                <w:rFonts w:ascii="Arial" w:hAnsi="Arial" w:cs="Arial"/>
                <w:sz w:val="24"/>
                <w:szCs w:val="24"/>
              </w:rPr>
              <w:t>To Write Survey Results and Data Analysis chapter</w:t>
            </w:r>
          </w:p>
          <w:p w14:paraId="5EBB00FF" w14:textId="77777777" w:rsidR="00540F38" w:rsidRPr="00E9619F" w:rsidRDefault="00540F38" w:rsidP="00540F38">
            <w:pPr>
              <w:pStyle w:val="ListParagraph"/>
              <w:numPr>
                <w:ilvl w:val="0"/>
                <w:numId w:val="26"/>
              </w:numPr>
              <w:jc w:val="both"/>
              <w:rPr>
                <w:rFonts w:ascii="Arial" w:hAnsi="Arial" w:cs="Arial"/>
                <w:sz w:val="24"/>
                <w:szCs w:val="24"/>
              </w:rPr>
            </w:pPr>
            <w:r w:rsidRPr="00E9619F">
              <w:rPr>
                <w:rFonts w:ascii="Arial" w:hAnsi="Arial" w:cs="Arial"/>
                <w:sz w:val="24"/>
                <w:szCs w:val="24"/>
              </w:rPr>
              <w:t>To do bar graphs and put in Appendices.</w:t>
            </w:r>
          </w:p>
        </w:tc>
      </w:tr>
      <w:tr w:rsidR="00540F38" w:rsidRPr="00E9619F" w14:paraId="664D4D74" w14:textId="77777777" w:rsidTr="00011A6F">
        <w:tc>
          <w:tcPr>
            <w:tcW w:w="2122" w:type="dxa"/>
          </w:tcPr>
          <w:p w14:paraId="00FBA8B4"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29</w:t>
            </w:r>
            <w:r w:rsidRPr="00E9619F">
              <w:rPr>
                <w:rFonts w:ascii="Arial" w:hAnsi="Arial" w:cs="Arial"/>
                <w:sz w:val="24"/>
                <w:szCs w:val="24"/>
                <w:vertAlign w:val="superscript"/>
              </w:rPr>
              <w:t>th</w:t>
            </w:r>
            <w:r w:rsidRPr="00E9619F">
              <w:rPr>
                <w:rFonts w:ascii="Arial" w:hAnsi="Arial" w:cs="Arial"/>
                <w:sz w:val="24"/>
                <w:szCs w:val="24"/>
              </w:rPr>
              <w:t xml:space="preserve"> December 2023</w:t>
            </w:r>
          </w:p>
        </w:tc>
        <w:tc>
          <w:tcPr>
            <w:tcW w:w="2551" w:type="dxa"/>
          </w:tcPr>
          <w:p w14:paraId="5183B192"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5</w:t>
            </w:r>
            <w:r w:rsidRPr="00E9619F">
              <w:rPr>
                <w:rFonts w:ascii="Arial" w:hAnsi="Arial" w:cs="Arial"/>
                <w:sz w:val="24"/>
                <w:szCs w:val="24"/>
                <w:vertAlign w:val="superscript"/>
              </w:rPr>
              <w:t>th</w:t>
            </w:r>
            <w:r w:rsidRPr="00E9619F">
              <w:rPr>
                <w:rFonts w:ascii="Arial" w:hAnsi="Arial" w:cs="Arial"/>
                <w:sz w:val="24"/>
                <w:szCs w:val="24"/>
              </w:rPr>
              <w:t xml:space="preserve"> January 2024</w:t>
            </w:r>
          </w:p>
        </w:tc>
        <w:tc>
          <w:tcPr>
            <w:tcW w:w="4677" w:type="dxa"/>
          </w:tcPr>
          <w:p w14:paraId="44400003" w14:textId="77777777" w:rsidR="00540F38" w:rsidRPr="00E9619F" w:rsidRDefault="00540F38" w:rsidP="00540F38">
            <w:pPr>
              <w:pStyle w:val="ListParagraph"/>
              <w:numPr>
                <w:ilvl w:val="0"/>
                <w:numId w:val="26"/>
              </w:numPr>
              <w:jc w:val="both"/>
              <w:rPr>
                <w:rFonts w:ascii="Arial" w:hAnsi="Arial" w:cs="Arial"/>
                <w:sz w:val="24"/>
                <w:szCs w:val="24"/>
              </w:rPr>
            </w:pPr>
            <w:r w:rsidRPr="00E9619F">
              <w:rPr>
                <w:rFonts w:ascii="Arial" w:hAnsi="Arial" w:cs="Arial"/>
                <w:sz w:val="24"/>
                <w:szCs w:val="24"/>
              </w:rPr>
              <w:t>To Write Evaluation and Recommendation chapter.</w:t>
            </w:r>
          </w:p>
        </w:tc>
      </w:tr>
      <w:tr w:rsidR="00540F38" w:rsidRPr="00E9619F" w14:paraId="5289C296" w14:textId="77777777" w:rsidTr="00011A6F">
        <w:tc>
          <w:tcPr>
            <w:tcW w:w="2122" w:type="dxa"/>
          </w:tcPr>
          <w:p w14:paraId="3EA1373A"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5</w:t>
            </w:r>
            <w:r w:rsidRPr="00E9619F">
              <w:rPr>
                <w:rFonts w:ascii="Arial" w:hAnsi="Arial" w:cs="Arial"/>
                <w:sz w:val="24"/>
                <w:szCs w:val="24"/>
                <w:vertAlign w:val="superscript"/>
              </w:rPr>
              <w:t>th</w:t>
            </w:r>
            <w:r w:rsidRPr="00E9619F">
              <w:rPr>
                <w:rFonts w:ascii="Arial" w:hAnsi="Arial" w:cs="Arial"/>
                <w:sz w:val="24"/>
                <w:szCs w:val="24"/>
              </w:rPr>
              <w:t xml:space="preserve"> January 2024</w:t>
            </w:r>
          </w:p>
        </w:tc>
        <w:tc>
          <w:tcPr>
            <w:tcW w:w="2551" w:type="dxa"/>
          </w:tcPr>
          <w:p w14:paraId="49D08EFA"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12</w:t>
            </w:r>
            <w:r w:rsidRPr="00E9619F">
              <w:rPr>
                <w:rFonts w:ascii="Arial" w:hAnsi="Arial" w:cs="Arial"/>
                <w:sz w:val="24"/>
                <w:szCs w:val="24"/>
                <w:vertAlign w:val="superscript"/>
              </w:rPr>
              <w:t>th</w:t>
            </w:r>
            <w:r w:rsidRPr="00E9619F">
              <w:rPr>
                <w:rFonts w:ascii="Arial" w:hAnsi="Arial" w:cs="Arial"/>
                <w:sz w:val="24"/>
                <w:szCs w:val="24"/>
              </w:rPr>
              <w:t xml:space="preserve"> January 2024</w:t>
            </w:r>
          </w:p>
        </w:tc>
        <w:tc>
          <w:tcPr>
            <w:tcW w:w="4677" w:type="dxa"/>
          </w:tcPr>
          <w:p w14:paraId="6109DDAB" w14:textId="77777777" w:rsidR="00540F38" w:rsidRPr="00E9619F" w:rsidRDefault="00540F38" w:rsidP="00540F38">
            <w:pPr>
              <w:pStyle w:val="ListParagraph"/>
              <w:numPr>
                <w:ilvl w:val="0"/>
                <w:numId w:val="26"/>
              </w:numPr>
              <w:jc w:val="both"/>
              <w:rPr>
                <w:rFonts w:ascii="Arial" w:hAnsi="Arial" w:cs="Arial"/>
                <w:sz w:val="24"/>
                <w:szCs w:val="24"/>
              </w:rPr>
            </w:pPr>
            <w:r w:rsidRPr="00E9619F">
              <w:rPr>
                <w:rFonts w:ascii="Arial" w:hAnsi="Arial" w:cs="Arial"/>
                <w:sz w:val="24"/>
                <w:szCs w:val="24"/>
              </w:rPr>
              <w:t>To Write Abstract / Executive Summary</w:t>
            </w:r>
          </w:p>
        </w:tc>
      </w:tr>
      <w:tr w:rsidR="00540F38" w:rsidRPr="00E9619F" w14:paraId="0149AC17" w14:textId="77777777" w:rsidTr="00011A6F">
        <w:tc>
          <w:tcPr>
            <w:tcW w:w="2122" w:type="dxa"/>
          </w:tcPr>
          <w:p w14:paraId="09FAC9B0"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12</w:t>
            </w:r>
            <w:r w:rsidRPr="00E9619F">
              <w:rPr>
                <w:rFonts w:ascii="Arial" w:hAnsi="Arial" w:cs="Arial"/>
                <w:sz w:val="24"/>
                <w:szCs w:val="24"/>
                <w:vertAlign w:val="superscript"/>
              </w:rPr>
              <w:t>th</w:t>
            </w:r>
            <w:r w:rsidRPr="00E9619F">
              <w:rPr>
                <w:rFonts w:ascii="Arial" w:hAnsi="Arial" w:cs="Arial"/>
                <w:sz w:val="24"/>
                <w:szCs w:val="24"/>
              </w:rPr>
              <w:t xml:space="preserve"> January 2024</w:t>
            </w:r>
          </w:p>
        </w:tc>
        <w:tc>
          <w:tcPr>
            <w:tcW w:w="2551" w:type="dxa"/>
          </w:tcPr>
          <w:p w14:paraId="75182C91" w14:textId="77777777" w:rsidR="00540F38" w:rsidRPr="00E9619F" w:rsidRDefault="00540F38" w:rsidP="00011A6F">
            <w:pPr>
              <w:jc w:val="both"/>
              <w:rPr>
                <w:rFonts w:ascii="Arial" w:hAnsi="Arial" w:cs="Arial"/>
                <w:sz w:val="24"/>
                <w:szCs w:val="24"/>
              </w:rPr>
            </w:pPr>
            <w:r w:rsidRPr="00E9619F">
              <w:rPr>
                <w:rFonts w:ascii="Arial" w:hAnsi="Arial" w:cs="Arial"/>
                <w:sz w:val="24"/>
                <w:szCs w:val="24"/>
              </w:rPr>
              <w:t>19</w:t>
            </w:r>
            <w:r w:rsidRPr="00E9619F">
              <w:rPr>
                <w:rFonts w:ascii="Arial" w:hAnsi="Arial" w:cs="Arial"/>
                <w:sz w:val="24"/>
                <w:szCs w:val="24"/>
                <w:vertAlign w:val="superscript"/>
              </w:rPr>
              <w:t>th</w:t>
            </w:r>
            <w:r w:rsidRPr="00E9619F">
              <w:rPr>
                <w:rFonts w:ascii="Arial" w:hAnsi="Arial" w:cs="Arial"/>
                <w:sz w:val="24"/>
                <w:szCs w:val="24"/>
              </w:rPr>
              <w:t xml:space="preserve"> January 2024 – Final submission of Dissertation by 23:59</w:t>
            </w:r>
          </w:p>
        </w:tc>
        <w:tc>
          <w:tcPr>
            <w:tcW w:w="4677" w:type="dxa"/>
          </w:tcPr>
          <w:p w14:paraId="3B72A964" w14:textId="77777777" w:rsidR="00540F38" w:rsidRPr="00E9619F" w:rsidRDefault="00540F38" w:rsidP="00540F38">
            <w:pPr>
              <w:pStyle w:val="ListParagraph"/>
              <w:numPr>
                <w:ilvl w:val="0"/>
                <w:numId w:val="26"/>
              </w:numPr>
              <w:jc w:val="both"/>
              <w:rPr>
                <w:rFonts w:ascii="Arial" w:hAnsi="Arial" w:cs="Arial"/>
                <w:sz w:val="24"/>
                <w:szCs w:val="24"/>
              </w:rPr>
            </w:pPr>
            <w:r w:rsidRPr="00E9619F">
              <w:rPr>
                <w:rFonts w:ascii="Arial" w:hAnsi="Arial" w:cs="Arial"/>
                <w:sz w:val="24"/>
                <w:szCs w:val="24"/>
              </w:rPr>
              <w:t>To Finalise Cover page with word count, Page number, Reference page, Appendices.</w:t>
            </w:r>
          </w:p>
          <w:p w14:paraId="38D93EC4" w14:textId="77777777" w:rsidR="00540F38" w:rsidRPr="00E9619F" w:rsidRDefault="00540F38" w:rsidP="00540F38">
            <w:pPr>
              <w:pStyle w:val="ListParagraph"/>
              <w:numPr>
                <w:ilvl w:val="0"/>
                <w:numId w:val="26"/>
              </w:numPr>
              <w:jc w:val="both"/>
              <w:rPr>
                <w:rFonts w:ascii="Arial" w:hAnsi="Arial" w:cs="Arial"/>
                <w:sz w:val="24"/>
                <w:szCs w:val="24"/>
              </w:rPr>
            </w:pPr>
            <w:r w:rsidRPr="00E9619F">
              <w:rPr>
                <w:rFonts w:ascii="Arial" w:hAnsi="Arial" w:cs="Arial"/>
                <w:sz w:val="24"/>
                <w:szCs w:val="24"/>
              </w:rPr>
              <w:t>To proofread and properly titled with chapters e.g. Chapter 1: Introduction</w:t>
            </w:r>
          </w:p>
        </w:tc>
      </w:tr>
    </w:tbl>
    <w:p w14:paraId="025B9B64" w14:textId="77777777" w:rsidR="00540F38" w:rsidRPr="00E9619F" w:rsidRDefault="00540F38" w:rsidP="00540F38">
      <w:pPr>
        <w:jc w:val="both"/>
        <w:rPr>
          <w:rFonts w:ascii="Arial" w:hAnsi="Arial" w:cs="Arial"/>
          <w:b/>
          <w:bCs/>
          <w:sz w:val="24"/>
          <w:szCs w:val="24"/>
        </w:rPr>
      </w:pPr>
    </w:p>
    <w:p w14:paraId="0F65052D" w14:textId="77777777" w:rsidR="00540F38" w:rsidRPr="00E9619F" w:rsidRDefault="00540F38" w:rsidP="00540F38">
      <w:pPr>
        <w:jc w:val="both"/>
        <w:rPr>
          <w:rFonts w:ascii="Arial" w:hAnsi="Arial" w:cs="Arial"/>
          <w:b/>
          <w:bCs/>
          <w:sz w:val="24"/>
          <w:szCs w:val="24"/>
        </w:rPr>
      </w:pPr>
    </w:p>
    <w:p w14:paraId="31845704" w14:textId="77777777" w:rsidR="00540F38" w:rsidRPr="00E9619F" w:rsidRDefault="00540F38" w:rsidP="00540F38">
      <w:pPr>
        <w:jc w:val="both"/>
        <w:rPr>
          <w:rFonts w:ascii="Arial" w:hAnsi="Arial" w:cs="Arial"/>
          <w:b/>
          <w:bCs/>
          <w:sz w:val="24"/>
          <w:szCs w:val="24"/>
        </w:rPr>
      </w:pPr>
    </w:p>
    <w:p w14:paraId="3D0B0078" w14:textId="77777777" w:rsidR="00540F38" w:rsidRPr="00E9619F" w:rsidRDefault="00540F38" w:rsidP="00540F38">
      <w:pPr>
        <w:jc w:val="both"/>
        <w:rPr>
          <w:rFonts w:ascii="Arial" w:hAnsi="Arial" w:cs="Arial"/>
          <w:b/>
          <w:bCs/>
          <w:sz w:val="24"/>
          <w:szCs w:val="24"/>
        </w:rPr>
      </w:pPr>
    </w:p>
    <w:p w14:paraId="6A1DCCC7" w14:textId="77777777" w:rsidR="00540F38" w:rsidRPr="00E9619F" w:rsidRDefault="00540F38" w:rsidP="00540F38">
      <w:pPr>
        <w:jc w:val="both"/>
        <w:rPr>
          <w:rFonts w:ascii="Arial" w:hAnsi="Arial" w:cs="Arial"/>
          <w:b/>
          <w:bCs/>
          <w:sz w:val="24"/>
          <w:szCs w:val="24"/>
        </w:rPr>
      </w:pPr>
    </w:p>
    <w:p w14:paraId="1445D3E6" w14:textId="77777777" w:rsidR="00540F38" w:rsidRPr="00E9619F" w:rsidRDefault="00540F38" w:rsidP="00540F38">
      <w:pPr>
        <w:jc w:val="both"/>
        <w:rPr>
          <w:rFonts w:ascii="Arial" w:hAnsi="Arial" w:cs="Arial"/>
          <w:b/>
          <w:bCs/>
          <w:sz w:val="24"/>
          <w:szCs w:val="24"/>
        </w:rPr>
      </w:pPr>
    </w:p>
    <w:p w14:paraId="55DEDDB8" w14:textId="77777777" w:rsidR="00540F38" w:rsidRPr="00E9619F" w:rsidRDefault="00540F38" w:rsidP="00540F38">
      <w:pPr>
        <w:jc w:val="both"/>
        <w:rPr>
          <w:rFonts w:ascii="Arial" w:hAnsi="Arial" w:cs="Arial"/>
          <w:b/>
          <w:bCs/>
          <w:sz w:val="24"/>
          <w:szCs w:val="24"/>
        </w:rPr>
      </w:pPr>
    </w:p>
    <w:p w14:paraId="61ECBA67" w14:textId="77777777" w:rsidR="00540F38" w:rsidRPr="00E9619F" w:rsidRDefault="00540F38" w:rsidP="00540F38">
      <w:pPr>
        <w:jc w:val="both"/>
        <w:rPr>
          <w:rFonts w:ascii="Arial" w:hAnsi="Arial" w:cs="Arial"/>
          <w:b/>
          <w:bCs/>
          <w:sz w:val="24"/>
          <w:szCs w:val="24"/>
        </w:rPr>
      </w:pPr>
    </w:p>
    <w:p w14:paraId="51B7E419" w14:textId="77777777" w:rsidR="00540F38" w:rsidRPr="00E9619F" w:rsidRDefault="00540F38" w:rsidP="00540F38">
      <w:pPr>
        <w:jc w:val="both"/>
        <w:rPr>
          <w:rFonts w:ascii="Arial" w:hAnsi="Arial" w:cs="Arial"/>
          <w:b/>
          <w:bCs/>
          <w:sz w:val="24"/>
          <w:szCs w:val="24"/>
        </w:rPr>
      </w:pPr>
    </w:p>
    <w:p w14:paraId="1F63FBEE" w14:textId="77777777" w:rsidR="00540F38" w:rsidRDefault="00540F38" w:rsidP="00540F38">
      <w:pPr>
        <w:jc w:val="both"/>
        <w:rPr>
          <w:rFonts w:ascii="Arial" w:hAnsi="Arial" w:cs="Arial"/>
          <w:b/>
          <w:bCs/>
          <w:sz w:val="24"/>
          <w:szCs w:val="24"/>
        </w:rPr>
      </w:pPr>
    </w:p>
    <w:p w14:paraId="225477B3" w14:textId="53CDF605"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3: The Research Onion Model by Saunders and Tosey (2012)</w:t>
      </w:r>
    </w:p>
    <w:p w14:paraId="1D80DD27"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5B8E795E" wp14:editId="03D2E810">
            <wp:extent cx="6147582" cy="3566032"/>
            <wp:effectExtent l="0" t="0" r="5715" b="0"/>
            <wp:docPr id="45635307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353073" name="Picture 1" descr="A diagram of a diagram&#10;&#10;Description automatically generated"/>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6205157" cy="3599430"/>
                    </a:xfrm>
                    <a:prstGeom prst="rect">
                      <a:avLst/>
                    </a:prstGeom>
                    <a:noFill/>
                    <a:ln>
                      <a:noFill/>
                    </a:ln>
                  </pic:spPr>
                </pic:pic>
              </a:graphicData>
            </a:graphic>
          </wp:inline>
        </w:drawing>
      </w:r>
    </w:p>
    <w:p w14:paraId="73B0F3D0" w14:textId="77777777" w:rsidR="00540F38" w:rsidRPr="00E9619F" w:rsidRDefault="00540F38" w:rsidP="00540F38">
      <w:pPr>
        <w:jc w:val="center"/>
        <w:rPr>
          <w:rFonts w:ascii="Arial" w:hAnsi="Arial" w:cs="Arial"/>
          <w:b/>
          <w:bCs/>
          <w:sz w:val="24"/>
          <w:szCs w:val="24"/>
        </w:rPr>
      </w:pPr>
      <w:r w:rsidRPr="00E9619F">
        <w:rPr>
          <w:rFonts w:ascii="Arial" w:hAnsi="Arial" w:cs="Arial"/>
          <w:sz w:val="24"/>
          <w:szCs w:val="24"/>
        </w:rPr>
        <w:t>(Source: http://www.academia.edu/4107831/The_Layers_of_Research_Design)</w:t>
      </w:r>
    </w:p>
    <w:p w14:paraId="668659D0" w14:textId="77777777" w:rsidR="00540F38" w:rsidRPr="00E9619F" w:rsidRDefault="00540F38" w:rsidP="00540F38">
      <w:pPr>
        <w:jc w:val="both"/>
        <w:rPr>
          <w:rFonts w:ascii="Arial" w:hAnsi="Arial" w:cs="Arial"/>
          <w:b/>
          <w:bCs/>
          <w:sz w:val="24"/>
          <w:szCs w:val="24"/>
        </w:rPr>
      </w:pPr>
    </w:p>
    <w:p w14:paraId="68A113D8" w14:textId="77777777" w:rsidR="00540F38" w:rsidRDefault="00540F38" w:rsidP="00540F38">
      <w:pPr>
        <w:jc w:val="both"/>
        <w:rPr>
          <w:rFonts w:ascii="Arial" w:hAnsi="Arial" w:cs="Arial"/>
          <w:b/>
          <w:bCs/>
          <w:sz w:val="24"/>
          <w:szCs w:val="24"/>
        </w:rPr>
      </w:pPr>
    </w:p>
    <w:p w14:paraId="70EA3922" w14:textId="77777777" w:rsidR="00540F38" w:rsidRDefault="00540F38" w:rsidP="00540F38">
      <w:pPr>
        <w:jc w:val="both"/>
        <w:rPr>
          <w:rFonts w:ascii="Arial" w:hAnsi="Arial" w:cs="Arial"/>
          <w:b/>
          <w:bCs/>
          <w:sz w:val="24"/>
          <w:szCs w:val="24"/>
        </w:rPr>
      </w:pPr>
    </w:p>
    <w:p w14:paraId="3A57BCE2" w14:textId="77777777" w:rsidR="00540F38" w:rsidRDefault="00540F38" w:rsidP="00540F38">
      <w:pPr>
        <w:jc w:val="both"/>
        <w:rPr>
          <w:rFonts w:ascii="Arial" w:hAnsi="Arial" w:cs="Arial"/>
          <w:b/>
          <w:bCs/>
          <w:sz w:val="24"/>
          <w:szCs w:val="24"/>
        </w:rPr>
      </w:pPr>
    </w:p>
    <w:p w14:paraId="434FA2BB" w14:textId="77777777" w:rsidR="00540F38" w:rsidRDefault="00540F38" w:rsidP="00540F38">
      <w:pPr>
        <w:jc w:val="both"/>
        <w:rPr>
          <w:rFonts w:ascii="Arial" w:hAnsi="Arial" w:cs="Arial"/>
          <w:b/>
          <w:bCs/>
          <w:sz w:val="24"/>
          <w:szCs w:val="24"/>
        </w:rPr>
      </w:pPr>
    </w:p>
    <w:p w14:paraId="0CBF0CC9" w14:textId="77777777" w:rsidR="00540F38" w:rsidRDefault="00540F38" w:rsidP="00540F38">
      <w:pPr>
        <w:jc w:val="both"/>
        <w:rPr>
          <w:rFonts w:ascii="Arial" w:hAnsi="Arial" w:cs="Arial"/>
          <w:b/>
          <w:bCs/>
          <w:sz w:val="24"/>
          <w:szCs w:val="24"/>
        </w:rPr>
      </w:pPr>
    </w:p>
    <w:p w14:paraId="5799A597" w14:textId="77777777" w:rsidR="00540F38" w:rsidRDefault="00540F38" w:rsidP="00540F38">
      <w:pPr>
        <w:jc w:val="both"/>
        <w:rPr>
          <w:rFonts w:ascii="Arial" w:hAnsi="Arial" w:cs="Arial"/>
          <w:b/>
          <w:bCs/>
          <w:sz w:val="24"/>
          <w:szCs w:val="24"/>
        </w:rPr>
      </w:pPr>
    </w:p>
    <w:p w14:paraId="0F7D1C1A" w14:textId="77777777" w:rsidR="00540F38" w:rsidRDefault="00540F38" w:rsidP="00540F38">
      <w:pPr>
        <w:jc w:val="both"/>
        <w:rPr>
          <w:rFonts w:ascii="Arial" w:hAnsi="Arial" w:cs="Arial"/>
          <w:b/>
          <w:bCs/>
          <w:sz w:val="24"/>
          <w:szCs w:val="24"/>
        </w:rPr>
      </w:pPr>
    </w:p>
    <w:p w14:paraId="53DEEA30" w14:textId="77777777" w:rsidR="00540F38" w:rsidRDefault="00540F38" w:rsidP="00540F38">
      <w:pPr>
        <w:jc w:val="both"/>
        <w:rPr>
          <w:rFonts w:ascii="Arial" w:hAnsi="Arial" w:cs="Arial"/>
          <w:b/>
          <w:bCs/>
          <w:sz w:val="24"/>
          <w:szCs w:val="24"/>
        </w:rPr>
      </w:pPr>
    </w:p>
    <w:p w14:paraId="6E058BBF" w14:textId="77777777" w:rsidR="00540F38" w:rsidRDefault="00540F38" w:rsidP="00540F38">
      <w:pPr>
        <w:jc w:val="both"/>
        <w:rPr>
          <w:rFonts w:ascii="Arial" w:hAnsi="Arial" w:cs="Arial"/>
          <w:b/>
          <w:bCs/>
          <w:sz w:val="24"/>
          <w:szCs w:val="24"/>
        </w:rPr>
      </w:pPr>
    </w:p>
    <w:p w14:paraId="544B8A65" w14:textId="77777777" w:rsidR="00540F38" w:rsidRDefault="00540F38" w:rsidP="00540F38">
      <w:pPr>
        <w:jc w:val="both"/>
        <w:rPr>
          <w:rFonts w:ascii="Arial" w:hAnsi="Arial" w:cs="Arial"/>
          <w:b/>
          <w:bCs/>
          <w:sz w:val="24"/>
          <w:szCs w:val="24"/>
        </w:rPr>
      </w:pPr>
    </w:p>
    <w:p w14:paraId="0649B48E" w14:textId="77777777" w:rsidR="00540F38" w:rsidRDefault="00540F38" w:rsidP="00540F38">
      <w:pPr>
        <w:jc w:val="both"/>
        <w:rPr>
          <w:rFonts w:ascii="Arial" w:hAnsi="Arial" w:cs="Arial"/>
          <w:b/>
          <w:bCs/>
          <w:sz w:val="24"/>
          <w:szCs w:val="24"/>
        </w:rPr>
      </w:pPr>
    </w:p>
    <w:p w14:paraId="28BEEB3A" w14:textId="77777777" w:rsidR="00540F38" w:rsidRDefault="00540F38" w:rsidP="00540F38">
      <w:pPr>
        <w:jc w:val="both"/>
        <w:rPr>
          <w:rFonts w:ascii="Arial" w:hAnsi="Arial" w:cs="Arial"/>
          <w:b/>
          <w:bCs/>
          <w:sz w:val="24"/>
          <w:szCs w:val="24"/>
        </w:rPr>
      </w:pPr>
    </w:p>
    <w:p w14:paraId="4B306617" w14:textId="54A067E7"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4: Questionnaire “An Investigation of Consumers’ Receptiveness to Hotels Integrating Smart Technology”.</w:t>
      </w:r>
    </w:p>
    <w:p w14:paraId="1AC95EEB" w14:textId="77777777" w:rsidR="00540F38" w:rsidRPr="00E9619F" w:rsidRDefault="00540F38" w:rsidP="00540F38">
      <w:pPr>
        <w:jc w:val="both"/>
        <w:rPr>
          <w:rFonts w:ascii="Arial" w:eastAsia="Calibri" w:hAnsi="Arial" w:cs="Arial"/>
          <w:color w:val="000000" w:themeColor="text1"/>
          <w:sz w:val="24"/>
          <w:szCs w:val="24"/>
        </w:rPr>
      </w:pPr>
      <w:r w:rsidRPr="00E9619F">
        <w:rPr>
          <w:rFonts w:ascii="Arial" w:hAnsi="Arial" w:cs="Arial"/>
          <w:color w:val="000000" w:themeColor="text1"/>
          <w:sz w:val="24"/>
          <w:szCs w:val="24"/>
        </w:rPr>
        <w:t>Q1: What is your gender? Male / Female / Non-binary / Other / Prefer not to say</w:t>
      </w:r>
    </w:p>
    <w:p w14:paraId="3A4B19B0" w14:textId="77777777" w:rsidR="00540F38" w:rsidRPr="00E9619F" w:rsidRDefault="00540F38" w:rsidP="00540F38">
      <w:pPr>
        <w:jc w:val="both"/>
        <w:rPr>
          <w:rFonts w:ascii="Arial" w:eastAsia="Calibri" w:hAnsi="Arial" w:cs="Arial"/>
          <w:color w:val="000000" w:themeColor="text1"/>
          <w:sz w:val="24"/>
          <w:szCs w:val="24"/>
        </w:rPr>
      </w:pPr>
      <w:r w:rsidRPr="00E9619F">
        <w:rPr>
          <w:rFonts w:ascii="Arial" w:eastAsia="Calibri" w:hAnsi="Arial" w:cs="Arial"/>
          <w:color w:val="000000" w:themeColor="text1"/>
          <w:sz w:val="24"/>
          <w:szCs w:val="24"/>
        </w:rPr>
        <w:t>Q2: Age group: Under 18 years / 18-24 years / 25-34 years / 35-44 years / 45-54 years / 55-64 years / 65 years and older.</w:t>
      </w:r>
    </w:p>
    <w:p w14:paraId="6E25573E" w14:textId="77777777" w:rsidR="00540F38" w:rsidRPr="00E9619F" w:rsidRDefault="00540F38" w:rsidP="00540F38">
      <w:pPr>
        <w:jc w:val="both"/>
        <w:rPr>
          <w:rFonts w:ascii="Arial" w:eastAsia="Calibri" w:hAnsi="Arial" w:cs="Arial"/>
          <w:color w:val="000000" w:themeColor="text1"/>
          <w:sz w:val="24"/>
          <w:szCs w:val="24"/>
        </w:rPr>
      </w:pPr>
      <w:r w:rsidRPr="00E9619F">
        <w:rPr>
          <w:rFonts w:ascii="Arial" w:eastAsia="Calibri" w:hAnsi="Arial" w:cs="Arial"/>
          <w:color w:val="000000" w:themeColor="text1"/>
          <w:sz w:val="24"/>
          <w:szCs w:val="24"/>
        </w:rPr>
        <w:t>Q3: Have you encountered any smart technology features when staying in a hotel? Yes / No</w:t>
      </w:r>
    </w:p>
    <w:p w14:paraId="2990CB5A" w14:textId="77777777" w:rsidR="00540F38" w:rsidRPr="00E9619F" w:rsidRDefault="00540F38" w:rsidP="00540F38">
      <w:pPr>
        <w:jc w:val="both"/>
        <w:rPr>
          <w:rFonts w:ascii="Arial" w:eastAsia="Calibri" w:hAnsi="Arial" w:cs="Arial"/>
          <w:color w:val="000000" w:themeColor="text1"/>
          <w:sz w:val="24"/>
          <w:szCs w:val="24"/>
        </w:rPr>
      </w:pPr>
      <w:r w:rsidRPr="00E9619F">
        <w:rPr>
          <w:rFonts w:ascii="Arial" w:eastAsia="Calibri" w:hAnsi="Arial" w:cs="Arial"/>
          <w:color w:val="000000" w:themeColor="text1"/>
          <w:sz w:val="24"/>
          <w:szCs w:val="24"/>
        </w:rPr>
        <w:t>Q4: Do you feel comfortable checking in and accessing your room using facial recognition instead of a key card? Yes / No</w:t>
      </w:r>
    </w:p>
    <w:p w14:paraId="32D60FD7" w14:textId="77777777" w:rsidR="00540F38" w:rsidRPr="00E9619F" w:rsidRDefault="00540F38" w:rsidP="00540F38">
      <w:pPr>
        <w:jc w:val="both"/>
        <w:rPr>
          <w:rFonts w:ascii="Arial" w:eastAsia="Calibri" w:hAnsi="Arial" w:cs="Arial"/>
          <w:color w:val="000000" w:themeColor="text1"/>
          <w:sz w:val="24"/>
          <w:szCs w:val="24"/>
        </w:rPr>
      </w:pPr>
      <w:r w:rsidRPr="00E9619F">
        <w:rPr>
          <w:rFonts w:ascii="Arial" w:eastAsia="Calibri" w:hAnsi="Arial" w:cs="Arial"/>
          <w:color w:val="000000" w:themeColor="text1"/>
          <w:sz w:val="24"/>
          <w:szCs w:val="24"/>
        </w:rPr>
        <w:t>Q5: Are you open to a smart device in your room controlling temperature, lighting and other features based on your preferences? Yes / No</w:t>
      </w:r>
    </w:p>
    <w:p w14:paraId="592A8445" w14:textId="77777777" w:rsidR="00540F38" w:rsidRPr="00E9619F" w:rsidRDefault="00540F38" w:rsidP="00540F38">
      <w:pPr>
        <w:jc w:val="both"/>
        <w:rPr>
          <w:rFonts w:ascii="Arial" w:eastAsia="Calibri" w:hAnsi="Arial" w:cs="Arial"/>
          <w:color w:val="000000" w:themeColor="text1"/>
          <w:sz w:val="24"/>
          <w:szCs w:val="24"/>
        </w:rPr>
      </w:pPr>
      <w:r w:rsidRPr="00E9619F">
        <w:rPr>
          <w:rFonts w:ascii="Arial" w:eastAsia="Calibri" w:hAnsi="Arial" w:cs="Arial"/>
          <w:color w:val="000000" w:themeColor="text1"/>
          <w:sz w:val="24"/>
          <w:szCs w:val="24"/>
        </w:rPr>
        <w:t>Q6: Would you prefer communicating requests to hotel staff via chatbot instead of phone calls? Yes / No</w:t>
      </w:r>
    </w:p>
    <w:p w14:paraId="4F212AC0" w14:textId="77777777" w:rsidR="00540F38" w:rsidRPr="00E9619F" w:rsidRDefault="00540F38" w:rsidP="00540F38">
      <w:pPr>
        <w:jc w:val="both"/>
        <w:rPr>
          <w:rFonts w:ascii="Arial" w:eastAsia="Calibri" w:hAnsi="Arial" w:cs="Arial"/>
          <w:color w:val="000000" w:themeColor="text1"/>
          <w:sz w:val="24"/>
          <w:szCs w:val="24"/>
        </w:rPr>
      </w:pPr>
      <w:r w:rsidRPr="00E9619F">
        <w:rPr>
          <w:rFonts w:ascii="Arial" w:eastAsia="Calibri" w:hAnsi="Arial" w:cs="Arial"/>
          <w:color w:val="000000" w:themeColor="text1"/>
          <w:sz w:val="24"/>
          <w:szCs w:val="24"/>
        </w:rPr>
        <w:t>Q7: Do you think smart technology including artificial intelligence (AI) can effectively handle common guest requests and issues? Yes / No</w:t>
      </w:r>
    </w:p>
    <w:p w14:paraId="4671DFDE" w14:textId="77777777" w:rsidR="00540F38" w:rsidRPr="00E9619F" w:rsidRDefault="00540F38" w:rsidP="00540F38">
      <w:pPr>
        <w:jc w:val="both"/>
        <w:rPr>
          <w:rFonts w:ascii="Arial" w:eastAsia="Calibri" w:hAnsi="Arial" w:cs="Arial"/>
          <w:color w:val="000000" w:themeColor="text1"/>
          <w:sz w:val="24"/>
          <w:szCs w:val="24"/>
        </w:rPr>
      </w:pPr>
      <w:r w:rsidRPr="00E9619F">
        <w:rPr>
          <w:rFonts w:ascii="Arial" w:eastAsia="Calibri" w:hAnsi="Arial" w:cs="Arial"/>
          <w:color w:val="000000" w:themeColor="text1"/>
          <w:sz w:val="24"/>
          <w:szCs w:val="24"/>
        </w:rPr>
        <w:t>Q8: Are you concerned about your privacy with hotels using more smart technology and artificial intelligence? Yes / No</w:t>
      </w:r>
    </w:p>
    <w:p w14:paraId="19A61281" w14:textId="77777777" w:rsidR="00540F38" w:rsidRPr="00E9619F" w:rsidRDefault="00540F38" w:rsidP="00540F38">
      <w:pPr>
        <w:jc w:val="both"/>
        <w:rPr>
          <w:rFonts w:ascii="Arial" w:eastAsia="Calibri" w:hAnsi="Arial" w:cs="Arial"/>
          <w:color w:val="000000" w:themeColor="text1"/>
          <w:sz w:val="24"/>
          <w:szCs w:val="24"/>
        </w:rPr>
      </w:pPr>
      <w:r w:rsidRPr="00E9619F">
        <w:rPr>
          <w:rFonts w:ascii="Arial" w:eastAsia="Calibri" w:hAnsi="Arial" w:cs="Arial"/>
          <w:color w:val="000000" w:themeColor="text1"/>
          <w:sz w:val="24"/>
          <w:szCs w:val="24"/>
        </w:rPr>
        <w:t>Q9: Do you expect hotels to implement the latest technology to improve the guest experience? Yes / No</w:t>
      </w:r>
    </w:p>
    <w:p w14:paraId="1320A3F3" w14:textId="77777777" w:rsidR="00540F38" w:rsidRPr="00E9619F" w:rsidRDefault="00540F38" w:rsidP="00540F38">
      <w:pPr>
        <w:jc w:val="both"/>
        <w:rPr>
          <w:rFonts w:ascii="Arial" w:eastAsia="Calibri" w:hAnsi="Arial" w:cs="Arial"/>
          <w:color w:val="000000" w:themeColor="text1"/>
          <w:sz w:val="24"/>
          <w:szCs w:val="24"/>
        </w:rPr>
      </w:pPr>
      <w:r w:rsidRPr="00E9619F">
        <w:rPr>
          <w:rFonts w:ascii="Arial" w:eastAsia="Calibri" w:hAnsi="Arial" w:cs="Arial"/>
          <w:color w:val="000000" w:themeColor="text1"/>
          <w:sz w:val="24"/>
          <w:szCs w:val="24"/>
        </w:rPr>
        <w:t>Q10: Please state the types of smart technology hotel features you experienced and encountered with: ________________________________________________________________________________</w:t>
      </w:r>
    </w:p>
    <w:p w14:paraId="663E66E2" w14:textId="77777777" w:rsidR="00540F38" w:rsidRPr="00E9619F" w:rsidRDefault="00540F38" w:rsidP="00540F38">
      <w:pPr>
        <w:jc w:val="both"/>
        <w:rPr>
          <w:rFonts w:ascii="Arial" w:eastAsia="Calibri" w:hAnsi="Arial" w:cs="Arial"/>
          <w:color w:val="000000" w:themeColor="text1"/>
          <w:sz w:val="24"/>
          <w:szCs w:val="24"/>
        </w:rPr>
      </w:pPr>
      <w:r w:rsidRPr="00E9619F">
        <w:rPr>
          <w:rFonts w:ascii="Arial" w:eastAsia="Calibri" w:hAnsi="Arial" w:cs="Arial"/>
          <w:color w:val="000000" w:themeColor="text1"/>
          <w:sz w:val="24"/>
          <w:szCs w:val="24"/>
        </w:rPr>
        <w:t>Q11: What benefits do you see in a hotel using more smart technology and artificial intelligence (AI)? For example, easier check-in and check-out using mobile app.</w:t>
      </w:r>
    </w:p>
    <w:p w14:paraId="02FDE27E" w14:textId="77777777" w:rsidR="00540F38" w:rsidRPr="00E9619F" w:rsidRDefault="00540F38" w:rsidP="00540F38">
      <w:pPr>
        <w:jc w:val="both"/>
        <w:rPr>
          <w:rFonts w:ascii="Arial" w:eastAsia="Calibri" w:hAnsi="Arial" w:cs="Arial"/>
          <w:color w:val="000000" w:themeColor="text1"/>
          <w:sz w:val="24"/>
          <w:szCs w:val="24"/>
        </w:rPr>
      </w:pPr>
      <w:r w:rsidRPr="00E9619F">
        <w:rPr>
          <w:rFonts w:ascii="Arial" w:eastAsia="Calibri" w:hAnsi="Arial" w:cs="Arial"/>
          <w:color w:val="000000" w:themeColor="text1"/>
          <w:sz w:val="24"/>
          <w:szCs w:val="24"/>
        </w:rPr>
        <w:t>_____________________________________________________________________________________</w:t>
      </w:r>
    </w:p>
    <w:p w14:paraId="60E6AEF3" w14:textId="77777777" w:rsidR="00540F38" w:rsidRPr="00E9619F" w:rsidRDefault="00540F38" w:rsidP="00540F38">
      <w:pPr>
        <w:jc w:val="both"/>
        <w:rPr>
          <w:rFonts w:ascii="Arial" w:eastAsia="Calibri" w:hAnsi="Arial" w:cs="Arial"/>
          <w:color w:val="000000" w:themeColor="text1"/>
          <w:sz w:val="24"/>
          <w:szCs w:val="24"/>
        </w:rPr>
      </w:pPr>
      <w:r w:rsidRPr="00E9619F">
        <w:rPr>
          <w:rFonts w:ascii="Arial" w:eastAsia="Calibri" w:hAnsi="Arial" w:cs="Arial"/>
          <w:color w:val="000000" w:themeColor="text1"/>
          <w:sz w:val="24"/>
          <w:szCs w:val="24"/>
        </w:rPr>
        <w:t>Q12: As a guest, in what ways do you think smart technology and artificial intelligence (AI) could dissatisfy your experience in a hotel? For example, chatbot cannot grant requests unlike humans.</w:t>
      </w:r>
    </w:p>
    <w:p w14:paraId="0CD27C72" w14:textId="77777777" w:rsidR="00540F38" w:rsidRPr="00E9619F" w:rsidRDefault="00540F38" w:rsidP="00540F38">
      <w:pPr>
        <w:jc w:val="both"/>
        <w:rPr>
          <w:rFonts w:ascii="Arial" w:eastAsia="Calibri" w:hAnsi="Arial" w:cs="Arial"/>
          <w:color w:val="000000" w:themeColor="text1"/>
          <w:sz w:val="24"/>
          <w:szCs w:val="24"/>
        </w:rPr>
      </w:pPr>
      <w:r w:rsidRPr="00E9619F">
        <w:rPr>
          <w:rFonts w:ascii="Arial" w:eastAsia="Calibri" w:hAnsi="Arial" w:cs="Arial"/>
          <w:color w:val="000000" w:themeColor="text1"/>
          <w:sz w:val="24"/>
          <w:szCs w:val="24"/>
        </w:rPr>
        <w:t>_____________________________________________________________________________________</w:t>
      </w:r>
    </w:p>
    <w:p w14:paraId="01FCD591" w14:textId="77777777" w:rsidR="00540F38" w:rsidRPr="00E9619F" w:rsidRDefault="00540F38" w:rsidP="00540F38">
      <w:pPr>
        <w:jc w:val="both"/>
        <w:rPr>
          <w:rFonts w:ascii="Arial" w:hAnsi="Arial" w:cs="Arial"/>
          <w:sz w:val="24"/>
          <w:szCs w:val="24"/>
        </w:rPr>
      </w:pPr>
    </w:p>
    <w:p w14:paraId="66F08ED6" w14:textId="77777777" w:rsidR="00540F38" w:rsidRDefault="00540F38" w:rsidP="00540F38">
      <w:pPr>
        <w:jc w:val="both"/>
        <w:rPr>
          <w:rFonts w:ascii="Arial" w:hAnsi="Arial" w:cs="Arial"/>
          <w:b/>
          <w:bCs/>
          <w:sz w:val="24"/>
          <w:szCs w:val="24"/>
        </w:rPr>
      </w:pPr>
    </w:p>
    <w:p w14:paraId="5B99DF56" w14:textId="3F52CF89"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5: Consent Letter</w:t>
      </w:r>
    </w:p>
    <w:p w14:paraId="3919C0E9" w14:textId="77777777" w:rsidR="00540F38" w:rsidRPr="00E9619F" w:rsidRDefault="00540F38" w:rsidP="00540F38">
      <w:pPr>
        <w:rPr>
          <w:rFonts w:ascii="Arial" w:hAnsi="Arial" w:cs="Arial"/>
          <w:sz w:val="24"/>
          <w:szCs w:val="24"/>
        </w:rPr>
      </w:pPr>
      <w:r w:rsidRPr="00E9619F">
        <w:rPr>
          <w:rFonts w:ascii="Arial" w:hAnsi="Arial" w:cs="Arial"/>
          <w:sz w:val="24"/>
          <w:szCs w:val="24"/>
        </w:rPr>
        <w:t>Dear participant,</w:t>
      </w:r>
    </w:p>
    <w:p w14:paraId="2C0A6CE2" w14:textId="77777777" w:rsidR="00540F38" w:rsidRPr="00E9619F" w:rsidRDefault="00540F38" w:rsidP="00540F38">
      <w:pPr>
        <w:rPr>
          <w:rFonts w:ascii="Arial" w:hAnsi="Arial" w:cs="Arial"/>
          <w:sz w:val="24"/>
          <w:szCs w:val="24"/>
        </w:rPr>
      </w:pPr>
      <w:r w:rsidRPr="00E9619F">
        <w:rPr>
          <w:rFonts w:ascii="Arial" w:hAnsi="Arial" w:cs="Arial"/>
          <w:sz w:val="24"/>
          <w:szCs w:val="24"/>
        </w:rPr>
        <w:t>Hope you are well.</w:t>
      </w:r>
    </w:p>
    <w:p w14:paraId="26FFE375" w14:textId="77777777" w:rsidR="00540F38" w:rsidRPr="00E9619F" w:rsidRDefault="00540F38" w:rsidP="00540F38">
      <w:pPr>
        <w:spacing w:after="0" w:line="240" w:lineRule="auto"/>
        <w:rPr>
          <w:rFonts w:ascii="Arial" w:eastAsia="Times New Roman" w:hAnsi="Arial" w:cs="Arial"/>
          <w:color w:val="000000"/>
          <w:sz w:val="24"/>
          <w:szCs w:val="24"/>
          <w:lang w:val="en-GB" w:eastAsia="en-GB"/>
        </w:rPr>
      </w:pPr>
      <w:r w:rsidRPr="00E9619F">
        <w:rPr>
          <w:rFonts w:ascii="Arial" w:eastAsia="Times New Roman" w:hAnsi="Arial" w:cs="Arial"/>
          <w:color w:val="000000"/>
          <w:sz w:val="24"/>
          <w:szCs w:val="24"/>
          <w:lang w:val="en-GB" w:eastAsia="en-GB"/>
        </w:rPr>
        <w:t>Thank you for taking the time to complete this survey.</w:t>
      </w:r>
    </w:p>
    <w:p w14:paraId="41C5D2AD" w14:textId="77777777" w:rsidR="00540F38" w:rsidRPr="00E9619F" w:rsidRDefault="00540F38" w:rsidP="00540F38">
      <w:pPr>
        <w:rPr>
          <w:rFonts w:ascii="Arial" w:hAnsi="Arial" w:cs="Arial"/>
          <w:sz w:val="24"/>
          <w:szCs w:val="24"/>
        </w:rPr>
      </w:pPr>
      <w:r w:rsidRPr="00E9619F">
        <w:rPr>
          <w:rFonts w:ascii="Arial" w:eastAsia="Times New Roman" w:hAnsi="Arial" w:cs="Arial"/>
          <w:color w:val="000000"/>
          <w:sz w:val="24"/>
          <w:szCs w:val="24"/>
          <w:lang w:val="en-GB" w:eastAsia="en-GB"/>
        </w:rPr>
        <w:br/>
        <w:t>I am a student currently taking Master of Business Administration (MBA) International Hotel Management at the University of Wales Trinity Saint David – Swansea Campus. As part of the curriculum, I am undertaking a dissertation entitled “An Investigation of Consumers’ Receptiveness to Hotels Integrating Smart Technology”. </w:t>
      </w:r>
      <w:r w:rsidRPr="00E9619F">
        <w:rPr>
          <w:rFonts w:ascii="Arial" w:eastAsia="Times New Roman" w:hAnsi="Arial" w:cs="Arial"/>
          <w:color w:val="000000"/>
          <w:sz w:val="24"/>
          <w:szCs w:val="24"/>
          <w:lang w:val="en-GB" w:eastAsia="en-GB"/>
        </w:rPr>
        <w:br/>
      </w:r>
      <w:r w:rsidRPr="00E9619F">
        <w:rPr>
          <w:rFonts w:ascii="Arial" w:eastAsia="Times New Roman" w:hAnsi="Arial" w:cs="Arial"/>
          <w:color w:val="000000"/>
          <w:sz w:val="24"/>
          <w:szCs w:val="24"/>
          <w:lang w:val="en-GB" w:eastAsia="en-GB"/>
        </w:rPr>
        <w:br/>
        <w:t>To ensure successful research, I need to conduct a survey and gather relevant information concerning the study. With your help, I would like to request for your permission to complete a survey consisting of a few questions related to the topic, which enables my research to be more accurate and realistic. Participation is completely voluntary, and I can reassure you that all information will be kept confidential, and answers are used for academic purposes only.</w:t>
      </w:r>
      <w:r w:rsidRPr="00E9619F">
        <w:rPr>
          <w:rFonts w:ascii="Arial" w:eastAsia="Times New Roman" w:hAnsi="Arial" w:cs="Arial"/>
          <w:color w:val="000000"/>
          <w:sz w:val="24"/>
          <w:szCs w:val="24"/>
          <w:lang w:val="en-GB" w:eastAsia="en-GB"/>
        </w:rPr>
        <w:br/>
      </w:r>
      <w:r w:rsidRPr="00E9619F">
        <w:rPr>
          <w:rFonts w:ascii="Arial" w:eastAsia="Times New Roman" w:hAnsi="Arial" w:cs="Arial"/>
          <w:color w:val="000000"/>
          <w:sz w:val="24"/>
          <w:szCs w:val="24"/>
          <w:lang w:val="en-GB" w:eastAsia="en-GB"/>
        </w:rPr>
        <w:br/>
        <w:t>If you have any questions when completing the survey, please do not hesitate to contact: </w:t>
      </w:r>
      <w:r w:rsidRPr="00E9619F">
        <w:rPr>
          <w:rFonts w:ascii="Arial" w:eastAsia="Times New Roman" w:hAnsi="Arial" w:cs="Arial"/>
          <w:color w:val="000000"/>
          <w:sz w:val="24"/>
          <w:szCs w:val="24"/>
          <w:lang w:val="en-GB" w:eastAsia="en-GB"/>
        </w:rPr>
        <w:br/>
        <w:t>Researcher: Hershey Macalma on email: 1351413@student.uwtsd.ac.uk</w:t>
      </w:r>
      <w:r w:rsidRPr="00E9619F">
        <w:rPr>
          <w:rFonts w:ascii="Arial" w:eastAsia="Times New Roman" w:hAnsi="Arial" w:cs="Arial"/>
          <w:color w:val="000000"/>
          <w:sz w:val="24"/>
          <w:szCs w:val="24"/>
          <w:lang w:val="en-GB" w:eastAsia="en-GB"/>
        </w:rPr>
        <w:br/>
      </w:r>
      <w:r w:rsidRPr="00E9619F">
        <w:rPr>
          <w:rFonts w:ascii="Arial" w:eastAsia="Times New Roman" w:hAnsi="Arial" w:cs="Arial"/>
          <w:color w:val="000000"/>
          <w:sz w:val="24"/>
          <w:szCs w:val="24"/>
          <w:lang w:val="en-GB" w:eastAsia="en-GB"/>
        </w:rPr>
        <w:br/>
        <w:t>Thank you very much for your cooperation.</w:t>
      </w:r>
    </w:p>
    <w:p w14:paraId="5D300226" w14:textId="77777777" w:rsidR="00540F38" w:rsidRPr="00E9619F" w:rsidRDefault="00540F38" w:rsidP="00540F38">
      <w:pPr>
        <w:rPr>
          <w:rFonts w:ascii="Arial" w:hAnsi="Arial" w:cs="Arial"/>
          <w:sz w:val="24"/>
          <w:szCs w:val="24"/>
        </w:rPr>
      </w:pPr>
      <w:r w:rsidRPr="00E9619F">
        <w:rPr>
          <w:rFonts w:ascii="Arial" w:hAnsi="Arial" w:cs="Arial"/>
          <w:sz w:val="24"/>
          <w:szCs w:val="24"/>
        </w:rPr>
        <w:t>Yours sincerely,</w:t>
      </w:r>
    </w:p>
    <w:p w14:paraId="15CF5AB4" w14:textId="77777777" w:rsidR="00540F38" w:rsidRPr="00E9619F" w:rsidRDefault="00540F38" w:rsidP="00540F38">
      <w:pPr>
        <w:rPr>
          <w:rFonts w:ascii="Arial" w:hAnsi="Arial" w:cs="Arial"/>
          <w:sz w:val="24"/>
          <w:szCs w:val="24"/>
        </w:rPr>
      </w:pPr>
      <w:r w:rsidRPr="00E9619F">
        <w:rPr>
          <w:rFonts w:ascii="Arial" w:hAnsi="Arial" w:cs="Arial"/>
          <w:sz w:val="24"/>
          <w:szCs w:val="24"/>
        </w:rPr>
        <w:t>Hershey Macalma</w:t>
      </w:r>
    </w:p>
    <w:p w14:paraId="4ED75846" w14:textId="77777777" w:rsidR="00540F38" w:rsidRPr="00E9619F" w:rsidRDefault="00540F38" w:rsidP="00540F38">
      <w:pPr>
        <w:jc w:val="both"/>
        <w:rPr>
          <w:rFonts w:ascii="Arial" w:hAnsi="Arial" w:cs="Arial"/>
          <w:sz w:val="24"/>
          <w:szCs w:val="24"/>
        </w:rPr>
      </w:pPr>
    </w:p>
    <w:p w14:paraId="366247B4" w14:textId="77777777" w:rsidR="00540F38" w:rsidRPr="00E9619F" w:rsidRDefault="00540F38" w:rsidP="00540F38">
      <w:pPr>
        <w:jc w:val="both"/>
        <w:rPr>
          <w:rFonts w:ascii="Arial" w:hAnsi="Arial" w:cs="Arial"/>
          <w:sz w:val="24"/>
          <w:szCs w:val="24"/>
        </w:rPr>
      </w:pPr>
    </w:p>
    <w:p w14:paraId="736588CC" w14:textId="77777777" w:rsidR="00540F38" w:rsidRPr="00E9619F" w:rsidRDefault="00540F38" w:rsidP="00540F38">
      <w:pPr>
        <w:jc w:val="both"/>
        <w:rPr>
          <w:rFonts w:ascii="Arial" w:hAnsi="Arial" w:cs="Arial"/>
          <w:sz w:val="24"/>
          <w:szCs w:val="24"/>
        </w:rPr>
      </w:pPr>
    </w:p>
    <w:p w14:paraId="193DF418" w14:textId="77777777" w:rsidR="00540F38" w:rsidRPr="00E9619F" w:rsidRDefault="00540F38" w:rsidP="00540F38">
      <w:pPr>
        <w:jc w:val="both"/>
        <w:rPr>
          <w:rFonts w:ascii="Arial" w:hAnsi="Arial" w:cs="Arial"/>
          <w:sz w:val="24"/>
          <w:szCs w:val="24"/>
        </w:rPr>
      </w:pPr>
    </w:p>
    <w:p w14:paraId="07A68DC8" w14:textId="77777777" w:rsidR="00540F38" w:rsidRDefault="00540F38" w:rsidP="00540F38">
      <w:pPr>
        <w:jc w:val="both"/>
        <w:rPr>
          <w:rFonts w:ascii="Arial" w:hAnsi="Arial" w:cs="Arial"/>
          <w:b/>
          <w:bCs/>
          <w:sz w:val="24"/>
          <w:szCs w:val="24"/>
        </w:rPr>
      </w:pPr>
    </w:p>
    <w:p w14:paraId="79A79EA4" w14:textId="77777777" w:rsidR="00540F38" w:rsidRDefault="00540F38" w:rsidP="00540F38">
      <w:pPr>
        <w:jc w:val="both"/>
        <w:rPr>
          <w:rFonts w:ascii="Arial" w:hAnsi="Arial" w:cs="Arial"/>
          <w:b/>
          <w:bCs/>
          <w:sz w:val="24"/>
          <w:szCs w:val="24"/>
        </w:rPr>
      </w:pPr>
    </w:p>
    <w:p w14:paraId="31DE7FAA" w14:textId="77777777" w:rsidR="00540F38" w:rsidRDefault="00540F38" w:rsidP="00540F38">
      <w:pPr>
        <w:jc w:val="both"/>
        <w:rPr>
          <w:rFonts w:ascii="Arial" w:hAnsi="Arial" w:cs="Arial"/>
          <w:b/>
          <w:bCs/>
          <w:sz w:val="24"/>
          <w:szCs w:val="24"/>
        </w:rPr>
      </w:pPr>
    </w:p>
    <w:p w14:paraId="514D25FE" w14:textId="77777777" w:rsidR="00540F38" w:rsidRDefault="00540F38" w:rsidP="00540F38">
      <w:pPr>
        <w:jc w:val="both"/>
        <w:rPr>
          <w:rFonts w:ascii="Arial" w:hAnsi="Arial" w:cs="Arial"/>
          <w:b/>
          <w:bCs/>
          <w:sz w:val="24"/>
          <w:szCs w:val="24"/>
        </w:rPr>
      </w:pPr>
    </w:p>
    <w:p w14:paraId="6F2F64B7" w14:textId="77777777" w:rsidR="00540F38" w:rsidRDefault="00540F38" w:rsidP="00540F38">
      <w:pPr>
        <w:jc w:val="both"/>
        <w:rPr>
          <w:rFonts w:ascii="Arial" w:hAnsi="Arial" w:cs="Arial"/>
          <w:b/>
          <w:bCs/>
          <w:sz w:val="24"/>
          <w:szCs w:val="24"/>
        </w:rPr>
      </w:pPr>
    </w:p>
    <w:p w14:paraId="5B4FC91E" w14:textId="77777777" w:rsidR="00540F38" w:rsidRDefault="00540F38" w:rsidP="00540F38">
      <w:pPr>
        <w:jc w:val="both"/>
        <w:rPr>
          <w:rFonts w:ascii="Arial" w:hAnsi="Arial" w:cs="Arial"/>
          <w:b/>
          <w:bCs/>
          <w:sz w:val="24"/>
          <w:szCs w:val="24"/>
        </w:rPr>
      </w:pPr>
    </w:p>
    <w:p w14:paraId="182D582F" w14:textId="77777777" w:rsidR="00540F38" w:rsidRDefault="00540F38" w:rsidP="00540F38">
      <w:pPr>
        <w:jc w:val="both"/>
        <w:rPr>
          <w:rFonts w:ascii="Arial" w:hAnsi="Arial" w:cs="Arial"/>
          <w:b/>
          <w:bCs/>
          <w:sz w:val="24"/>
          <w:szCs w:val="24"/>
        </w:rPr>
      </w:pPr>
    </w:p>
    <w:p w14:paraId="78CA0B77" w14:textId="1EE37C89"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6: Result of Question 1</w:t>
      </w:r>
    </w:p>
    <w:p w14:paraId="7A26D0C2" w14:textId="77777777" w:rsidR="00540F38" w:rsidRPr="00E9619F" w:rsidRDefault="00540F38" w:rsidP="00540F38">
      <w:pPr>
        <w:jc w:val="center"/>
        <w:rPr>
          <w:rFonts w:ascii="Arial" w:hAnsi="Arial" w:cs="Arial"/>
          <w:b/>
          <w:bCs/>
          <w:sz w:val="24"/>
          <w:szCs w:val="24"/>
        </w:rPr>
      </w:pPr>
      <w:r w:rsidRPr="00E9619F">
        <w:rPr>
          <w:rFonts w:ascii="Arial" w:hAnsi="Arial" w:cs="Arial"/>
          <w:noProof/>
          <w:sz w:val="24"/>
          <w:szCs w:val="24"/>
        </w:rPr>
        <w:drawing>
          <wp:inline distT="0" distB="0" distL="0" distR="0" wp14:anchorId="4D1D6A47" wp14:editId="7C831608">
            <wp:extent cx="5943600" cy="2719070"/>
            <wp:effectExtent l="0" t="0" r="0" b="5080"/>
            <wp:docPr id="731267018" name="Picture 1" descr="A white background with black text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267018" name="Picture 1" descr="A white background with black text and orange circle&#10;&#10;Description automatically generated"/>
                    <pic:cNvPicPr/>
                  </pic:nvPicPr>
                  <pic:blipFill>
                    <a:blip r:embed="rId84"/>
                    <a:stretch>
                      <a:fillRect/>
                    </a:stretch>
                  </pic:blipFill>
                  <pic:spPr>
                    <a:xfrm>
                      <a:off x="0" y="0"/>
                      <a:ext cx="5943600" cy="2719070"/>
                    </a:xfrm>
                    <a:prstGeom prst="rect">
                      <a:avLst/>
                    </a:prstGeom>
                  </pic:spPr>
                </pic:pic>
              </a:graphicData>
            </a:graphic>
          </wp:inline>
        </w:drawing>
      </w:r>
    </w:p>
    <w:p w14:paraId="3E239E7C" w14:textId="77777777" w:rsidR="00540F38" w:rsidRPr="00E9619F" w:rsidRDefault="00540F38" w:rsidP="00540F38">
      <w:pPr>
        <w:rPr>
          <w:rFonts w:ascii="Arial" w:hAnsi="Arial" w:cs="Arial"/>
          <w:sz w:val="24"/>
          <w:szCs w:val="24"/>
          <w:u w:val="single"/>
        </w:rPr>
      </w:pPr>
      <w:r w:rsidRPr="00E9619F">
        <w:rPr>
          <w:rFonts w:ascii="Arial" w:hAnsi="Arial" w:cs="Arial"/>
          <w:sz w:val="24"/>
          <w:szCs w:val="24"/>
          <w:u w:val="single"/>
        </w:rPr>
        <w:t>Formula: Number of respondents divided by the total number of participants x 100 = Total Percentage</w:t>
      </w:r>
    </w:p>
    <w:p w14:paraId="7783C632" w14:textId="77777777" w:rsidR="00540F38" w:rsidRPr="00E9619F" w:rsidRDefault="00540F38" w:rsidP="00540F38">
      <w:pPr>
        <w:pStyle w:val="ListParagraph"/>
        <w:numPr>
          <w:ilvl w:val="0"/>
          <w:numId w:val="27"/>
        </w:numPr>
        <w:rPr>
          <w:rFonts w:ascii="Arial" w:hAnsi="Arial" w:cs="Arial"/>
          <w:b/>
          <w:bCs/>
          <w:sz w:val="24"/>
          <w:szCs w:val="24"/>
        </w:rPr>
      </w:pPr>
      <w:r w:rsidRPr="00E9619F">
        <w:rPr>
          <w:rFonts w:ascii="Arial" w:hAnsi="Arial" w:cs="Arial"/>
          <w:b/>
          <w:bCs/>
          <w:sz w:val="24"/>
          <w:szCs w:val="24"/>
        </w:rPr>
        <w:t>Female</w:t>
      </w:r>
      <w:r w:rsidRPr="00E9619F">
        <w:rPr>
          <w:rFonts w:ascii="Arial" w:hAnsi="Arial" w:cs="Arial"/>
          <w:sz w:val="24"/>
          <w:szCs w:val="24"/>
        </w:rPr>
        <w:t>: 37 / 55 = 0.37 x 100 = 37%</w:t>
      </w:r>
    </w:p>
    <w:p w14:paraId="1557737D" w14:textId="77777777" w:rsidR="00540F38" w:rsidRPr="00E9619F" w:rsidRDefault="00540F38" w:rsidP="00540F38">
      <w:pPr>
        <w:pStyle w:val="ListParagraph"/>
        <w:numPr>
          <w:ilvl w:val="0"/>
          <w:numId w:val="27"/>
        </w:numPr>
        <w:rPr>
          <w:rFonts w:ascii="Arial" w:hAnsi="Arial" w:cs="Arial"/>
          <w:b/>
          <w:bCs/>
          <w:sz w:val="24"/>
          <w:szCs w:val="24"/>
        </w:rPr>
      </w:pPr>
      <w:r w:rsidRPr="00E9619F">
        <w:rPr>
          <w:rFonts w:ascii="Arial" w:hAnsi="Arial" w:cs="Arial"/>
          <w:b/>
          <w:bCs/>
          <w:sz w:val="24"/>
          <w:szCs w:val="24"/>
        </w:rPr>
        <w:t>Male:</w:t>
      </w:r>
      <w:r w:rsidRPr="00E9619F">
        <w:rPr>
          <w:rFonts w:ascii="Arial" w:hAnsi="Arial" w:cs="Arial"/>
          <w:sz w:val="24"/>
          <w:szCs w:val="24"/>
        </w:rPr>
        <w:t xml:space="preserve"> 15 / 55 = 0.27 x 100 = 27%</w:t>
      </w:r>
    </w:p>
    <w:p w14:paraId="56F637AF" w14:textId="77777777" w:rsidR="00540F38" w:rsidRPr="00E9619F" w:rsidRDefault="00540F38" w:rsidP="00540F38">
      <w:pPr>
        <w:pStyle w:val="ListParagraph"/>
        <w:numPr>
          <w:ilvl w:val="0"/>
          <w:numId w:val="27"/>
        </w:numPr>
        <w:rPr>
          <w:rFonts w:ascii="Arial" w:hAnsi="Arial" w:cs="Arial"/>
          <w:b/>
          <w:bCs/>
          <w:sz w:val="24"/>
          <w:szCs w:val="24"/>
        </w:rPr>
      </w:pPr>
      <w:r w:rsidRPr="00E9619F">
        <w:rPr>
          <w:rFonts w:ascii="Arial" w:hAnsi="Arial" w:cs="Arial"/>
          <w:b/>
          <w:bCs/>
          <w:sz w:val="24"/>
          <w:szCs w:val="24"/>
        </w:rPr>
        <w:t>Non-binary:</w:t>
      </w:r>
      <w:r w:rsidRPr="00E9619F">
        <w:rPr>
          <w:rFonts w:ascii="Arial" w:hAnsi="Arial" w:cs="Arial"/>
          <w:sz w:val="24"/>
          <w:szCs w:val="24"/>
        </w:rPr>
        <w:t xml:space="preserve"> 1 / 55 = 0.02 x 100 = 2%</w:t>
      </w:r>
    </w:p>
    <w:p w14:paraId="3EC31409" w14:textId="77777777" w:rsidR="00540F38" w:rsidRPr="00E9619F" w:rsidRDefault="00540F38" w:rsidP="00540F38">
      <w:pPr>
        <w:pStyle w:val="ListParagraph"/>
        <w:numPr>
          <w:ilvl w:val="0"/>
          <w:numId w:val="27"/>
        </w:numPr>
        <w:rPr>
          <w:rFonts w:ascii="Arial" w:hAnsi="Arial" w:cs="Arial"/>
          <w:b/>
          <w:bCs/>
          <w:sz w:val="24"/>
          <w:szCs w:val="24"/>
        </w:rPr>
      </w:pPr>
      <w:r w:rsidRPr="00E9619F">
        <w:rPr>
          <w:rFonts w:ascii="Arial" w:hAnsi="Arial" w:cs="Arial"/>
          <w:b/>
          <w:bCs/>
          <w:sz w:val="24"/>
          <w:szCs w:val="24"/>
        </w:rPr>
        <w:t>Other</w:t>
      </w:r>
      <w:r w:rsidRPr="00E9619F">
        <w:rPr>
          <w:rFonts w:ascii="Arial" w:hAnsi="Arial" w:cs="Arial"/>
          <w:sz w:val="24"/>
          <w:szCs w:val="24"/>
        </w:rPr>
        <w:t>: 1 / 55 = 0.02 x 100 = 2%</w:t>
      </w:r>
    </w:p>
    <w:p w14:paraId="5CE4607B" w14:textId="77777777" w:rsidR="00540F38" w:rsidRPr="00E9619F" w:rsidRDefault="00540F38" w:rsidP="00540F38">
      <w:pPr>
        <w:pStyle w:val="ListParagraph"/>
        <w:numPr>
          <w:ilvl w:val="0"/>
          <w:numId w:val="27"/>
        </w:numPr>
        <w:rPr>
          <w:rFonts w:ascii="Arial" w:hAnsi="Arial" w:cs="Arial"/>
          <w:b/>
          <w:bCs/>
          <w:sz w:val="24"/>
          <w:szCs w:val="24"/>
        </w:rPr>
      </w:pPr>
      <w:r w:rsidRPr="00E9619F">
        <w:rPr>
          <w:rFonts w:ascii="Arial" w:hAnsi="Arial" w:cs="Arial"/>
          <w:b/>
          <w:bCs/>
          <w:sz w:val="24"/>
          <w:szCs w:val="24"/>
        </w:rPr>
        <w:t>Prefer not to say</w:t>
      </w:r>
      <w:r w:rsidRPr="00E9619F">
        <w:rPr>
          <w:rFonts w:ascii="Arial" w:hAnsi="Arial" w:cs="Arial"/>
          <w:sz w:val="24"/>
          <w:szCs w:val="24"/>
        </w:rPr>
        <w:t>: 1 / 55 = 0.02 x 100 = 2%</w:t>
      </w:r>
    </w:p>
    <w:p w14:paraId="405625E7" w14:textId="77777777" w:rsidR="00540F38" w:rsidRPr="00E9619F" w:rsidRDefault="00540F38" w:rsidP="00540F38">
      <w:pPr>
        <w:jc w:val="both"/>
        <w:rPr>
          <w:rFonts w:ascii="Arial" w:hAnsi="Arial" w:cs="Arial"/>
          <w:b/>
          <w:bCs/>
          <w:sz w:val="24"/>
          <w:szCs w:val="24"/>
        </w:rPr>
      </w:pPr>
    </w:p>
    <w:p w14:paraId="43F8D2E1" w14:textId="77777777" w:rsidR="00540F38" w:rsidRPr="00E9619F" w:rsidRDefault="00540F38" w:rsidP="00540F38">
      <w:pPr>
        <w:jc w:val="both"/>
        <w:rPr>
          <w:rFonts w:ascii="Arial" w:hAnsi="Arial" w:cs="Arial"/>
          <w:b/>
          <w:bCs/>
          <w:sz w:val="24"/>
          <w:szCs w:val="24"/>
        </w:rPr>
      </w:pPr>
    </w:p>
    <w:p w14:paraId="3BBED1EA" w14:textId="77777777" w:rsidR="00540F38" w:rsidRPr="00E9619F" w:rsidRDefault="00540F38" w:rsidP="00540F38">
      <w:pPr>
        <w:jc w:val="both"/>
        <w:rPr>
          <w:rFonts w:ascii="Arial" w:hAnsi="Arial" w:cs="Arial"/>
          <w:b/>
          <w:bCs/>
          <w:sz w:val="24"/>
          <w:szCs w:val="24"/>
        </w:rPr>
      </w:pPr>
    </w:p>
    <w:p w14:paraId="2287BF1F" w14:textId="77777777" w:rsidR="00540F38" w:rsidRPr="00E9619F" w:rsidRDefault="00540F38" w:rsidP="00540F38">
      <w:pPr>
        <w:jc w:val="both"/>
        <w:rPr>
          <w:rFonts w:ascii="Arial" w:hAnsi="Arial" w:cs="Arial"/>
          <w:b/>
          <w:bCs/>
          <w:sz w:val="24"/>
          <w:szCs w:val="24"/>
        </w:rPr>
      </w:pPr>
    </w:p>
    <w:p w14:paraId="4CBBDC2E" w14:textId="77777777" w:rsidR="00540F38" w:rsidRPr="00E9619F" w:rsidRDefault="00540F38" w:rsidP="00540F38">
      <w:pPr>
        <w:jc w:val="both"/>
        <w:rPr>
          <w:rFonts w:ascii="Arial" w:hAnsi="Arial" w:cs="Arial"/>
          <w:b/>
          <w:bCs/>
          <w:sz w:val="24"/>
          <w:szCs w:val="24"/>
        </w:rPr>
      </w:pPr>
    </w:p>
    <w:p w14:paraId="5DFABB55" w14:textId="77777777" w:rsidR="00540F38" w:rsidRPr="00E9619F" w:rsidRDefault="00540F38" w:rsidP="00540F38">
      <w:pPr>
        <w:jc w:val="both"/>
        <w:rPr>
          <w:rFonts w:ascii="Arial" w:hAnsi="Arial" w:cs="Arial"/>
          <w:b/>
          <w:bCs/>
          <w:sz w:val="24"/>
          <w:szCs w:val="24"/>
        </w:rPr>
      </w:pPr>
    </w:p>
    <w:p w14:paraId="76F197EC" w14:textId="77777777" w:rsidR="00540F38" w:rsidRPr="00E9619F" w:rsidRDefault="00540F38" w:rsidP="00540F38">
      <w:pPr>
        <w:jc w:val="both"/>
        <w:rPr>
          <w:rFonts w:ascii="Arial" w:hAnsi="Arial" w:cs="Arial"/>
          <w:b/>
          <w:bCs/>
          <w:sz w:val="24"/>
          <w:szCs w:val="24"/>
        </w:rPr>
      </w:pPr>
    </w:p>
    <w:p w14:paraId="2D5E3617" w14:textId="77777777" w:rsidR="00540F38" w:rsidRPr="00E9619F" w:rsidRDefault="00540F38" w:rsidP="00540F38">
      <w:pPr>
        <w:jc w:val="both"/>
        <w:rPr>
          <w:rFonts w:ascii="Arial" w:hAnsi="Arial" w:cs="Arial"/>
          <w:b/>
          <w:bCs/>
          <w:sz w:val="24"/>
          <w:szCs w:val="24"/>
        </w:rPr>
      </w:pPr>
    </w:p>
    <w:p w14:paraId="124DE5DA" w14:textId="77777777" w:rsidR="00540F38" w:rsidRPr="00E9619F" w:rsidRDefault="00540F38" w:rsidP="00540F38">
      <w:pPr>
        <w:jc w:val="both"/>
        <w:rPr>
          <w:rFonts w:ascii="Arial" w:hAnsi="Arial" w:cs="Arial"/>
          <w:b/>
          <w:bCs/>
          <w:sz w:val="24"/>
          <w:szCs w:val="24"/>
        </w:rPr>
      </w:pPr>
    </w:p>
    <w:p w14:paraId="51779956" w14:textId="77777777" w:rsidR="00540F38" w:rsidRPr="00E9619F" w:rsidRDefault="00540F38" w:rsidP="00540F38">
      <w:pPr>
        <w:jc w:val="both"/>
        <w:rPr>
          <w:rFonts w:ascii="Arial" w:hAnsi="Arial" w:cs="Arial"/>
          <w:b/>
          <w:bCs/>
          <w:sz w:val="24"/>
          <w:szCs w:val="24"/>
        </w:rPr>
      </w:pPr>
    </w:p>
    <w:p w14:paraId="74425A78" w14:textId="77777777" w:rsidR="00540F38" w:rsidRPr="00E9619F" w:rsidRDefault="00540F38" w:rsidP="00540F38">
      <w:pPr>
        <w:jc w:val="both"/>
        <w:rPr>
          <w:rFonts w:ascii="Arial" w:hAnsi="Arial" w:cs="Arial"/>
          <w:b/>
          <w:bCs/>
          <w:sz w:val="24"/>
          <w:szCs w:val="24"/>
        </w:rPr>
      </w:pPr>
    </w:p>
    <w:p w14:paraId="0EBBA417" w14:textId="77777777" w:rsidR="00540F38" w:rsidRDefault="00540F38" w:rsidP="00540F38">
      <w:pPr>
        <w:jc w:val="both"/>
        <w:rPr>
          <w:rFonts w:ascii="Arial" w:hAnsi="Arial" w:cs="Arial"/>
          <w:b/>
          <w:bCs/>
          <w:sz w:val="24"/>
          <w:szCs w:val="24"/>
        </w:rPr>
      </w:pPr>
    </w:p>
    <w:p w14:paraId="00511477" w14:textId="55B7FEED"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7: Result of Question 2</w:t>
      </w:r>
    </w:p>
    <w:p w14:paraId="418AD21A" w14:textId="77777777" w:rsidR="00540F38" w:rsidRPr="00E9619F" w:rsidRDefault="00540F38" w:rsidP="00540F38">
      <w:pPr>
        <w:pStyle w:val="NormalWeb"/>
        <w:rPr>
          <w:rFonts w:ascii="Arial" w:hAnsi="Arial" w:cs="Arial"/>
        </w:rPr>
      </w:pPr>
      <w:r w:rsidRPr="00E9619F">
        <w:rPr>
          <w:rFonts w:ascii="Arial" w:hAnsi="Arial" w:cs="Arial"/>
          <w:noProof/>
        </w:rPr>
        <w:drawing>
          <wp:inline distT="0" distB="0" distL="0" distR="0" wp14:anchorId="4BF134DB" wp14:editId="7F858A73">
            <wp:extent cx="5943600" cy="3097530"/>
            <wp:effectExtent l="0" t="0" r="0" b="7620"/>
            <wp:docPr id="768842183" name="Picture 1" descr="A graph of a number of individua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842183" name="Picture 1" descr="A graph of a number of individuals&#10;&#10;Description automatically generated with medium confidence"/>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943600" cy="3097530"/>
                    </a:xfrm>
                    <a:prstGeom prst="rect">
                      <a:avLst/>
                    </a:prstGeom>
                    <a:noFill/>
                    <a:ln>
                      <a:noFill/>
                    </a:ln>
                  </pic:spPr>
                </pic:pic>
              </a:graphicData>
            </a:graphic>
          </wp:inline>
        </w:drawing>
      </w:r>
    </w:p>
    <w:p w14:paraId="05AB041F" w14:textId="77777777" w:rsidR="00540F38" w:rsidRPr="00E9619F" w:rsidRDefault="00540F38" w:rsidP="00540F38">
      <w:pPr>
        <w:jc w:val="center"/>
        <w:rPr>
          <w:rFonts w:ascii="Arial" w:hAnsi="Arial" w:cs="Arial"/>
          <w:b/>
          <w:bCs/>
          <w:sz w:val="24"/>
          <w:szCs w:val="24"/>
        </w:rPr>
      </w:pPr>
    </w:p>
    <w:p w14:paraId="0CC9BE81" w14:textId="77777777" w:rsidR="00540F38" w:rsidRPr="00E9619F" w:rsidRDefault="00540F38" w:rsidP="00540F38">
      <w:pPr>
        <w:jc w:val="both"/>
        <w:rPr>
          <w:rFonts w:ascii="Arial" w:hAnsi="Arial" w:cs="Arial"/>
          <w:b/>
          <w:bCs/>
          <w:sz w:val="24"/>
          <w:szCs w:val="24"/>
        </w:rPr>
      </w:pPr>
      <w:r w:rsidRPr="00E9619F">
        <w:rPr>
          <w:rFonts w:ascii="Arial" w:hAnsi="Arial" w:cs="Arial"/>
          <w:sz w:val="24"/>
          <w:szCs w:val="24"/>
          <w:u w:val="single"/>
        </w:rPr>
        <w:t>Formula: Number of respondents divided by the total number of participants x 100 = Total Percentage</w:t>
      </w:r>
    </w:p>
    <w:p w14:paraId="329E18E8"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25 – 34 years:</w:t>
      </w:r>
      <w:r w:rsidRPr="00E9619F">
        <w:rPr>
          <w:rFonts w:ascii="Arial" w:hAnsi="Arial" w:cs="Arial"/>
          <w:sz w:val="24"/>
          <w:szCs w:val="24"/>
        </w:rPr>
        <w:t xml:space="preserve"> 17 / 55 = 0.31 x 100 = 31%</w:t>
      </w:r>
    </w:p>
    <w:p w14:paraId="762E3F0A"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45 -54 years:</w:t>
      </w:r>
      <w:r w:rsidRPr="00E9619F">
        <w:rPr>
          <w:rFonts w:ascii="Arial" w:hAnsi="Arial" w:cs="Arial"/>
          <w:sz w:val="24"/>
          <w:szCs w:val="24"/>
        </w:rPr>
        <w:t xml:space="preserve"> 13 / 55 = 0.24 x 100 = 24%</w:t>
      </w:r>
    </w:p>
    <w:p w14:paraId="67355CC4"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35 – 44 years</w:t>
      </w:r>
      <w:r w:rsidRPr="00E9619F">
        <w:rPr>
          <w:rFonts w:ascii="Arial" w:hAnsi="Arial" w:cs="Arial"/>
          <w:sz w:val="24"/>
          <w:szCs w:val="24"/>
        </w:rPr>
        <w:t>: 9 / 55 = 0.16 x 100 = 16%</w:t>
      </w:r>
    </w:p>
    <w:p w14:paraId="0534A80B"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55 – 64 years:</w:t>
      </w:r>
      <w:r w:rsidRPr="00E9619F">
        <w:rPr>
          <w:rFonts w:ascii="Arial" w:hAnsi="Arial" w:cs="Arial"/>
          <w:sz w:val="24"/>
          <w:szCs w:val="24"/>
        </w:rPr>
        <w:t xml:space="preserve"> 6 / 55 = 0.10 x 100 = 10%</w:t>
      </w:r>
    </w:p>
    <w:p w14:paraId="501F637F"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Under 18 years:</w:t>
      </w:r>
      <w:r w:rsidRPr="00E9619F">
        <w:rPr>
          <w:rFonts w:ascii="Arial" w:hAnsi="Arial" w:cs="Arial"/>
          <w:sz w:val="24"/>
          <w:szCs w:val="24"/>
        </w:rPr>
        <w:t xml:space="preserve"> 4 / 55 =0.07 x 100 = 7%</w:t>
      </w:r>
    </w:p>
    <w:p w14:paraId="5F38CD23"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18 – 24 years</w:t>
      </w:r>
      <w:r w:rsidRPr="00E9619F">
        <w:rPr>
          <w:rFonts w:ascii="Arial" w:hAnsi="Arial" w:cs="Arial"/>
          <w:sz w:val="24"/>
          <w:szCs w:val="24"/>
        </w:rPr>
        <w:t>: 4 / 55 = 0.07 x 100 = 7%</w:t>
      </w:r>
    </w:p>
    <w:p w14:paraId="212294EE"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65 years and older:</w:t>
      </w:r>
      <w:r w:rsidRPr="00E9619F">
        <w:rPr>
          <w:rFonts w:ascii="Arial" w:hAnsi="Arial" w:cs="Arial"/>
          <w:sz w:val="24"/>
          <w:szCs w:val="24"/>
        </w:rPr>
        <w:t xml:space="preserve"> 2 / 55 = 0.04 x 100 = 4%</w:t>
      </w:r>
    </w:p>
    <w:p w14:paraId="46B82070" w14:textId="77777777" w:rsidR="00540F38" w:rsidRPr="00E9619F" w:rsidRDefault="00540F38" w:rsidP="00540F38">
      <w:pPr>
        <w:jc w:val="both"/>
        <w:rPr>
          <w:rFonts w:ascii="Arial" w:hAnsi="Arial" w:cs="Arial"/>
          <w:b/>
          <w:bCs/>
          <w:sz w:val="24"/>
          <w:szCs w:val="24"/>
        </w:rPr>
      </w:pPr>
    </w:p>
    <w:p w14:paraId="20C14873" w14:textId="77777777" w:rsidR="00540F38" w:rsidRPr="00E9619F" w:rsidRDefault="00540F38" w:rsidP="00540F38">
      <w:pPr>
        <w:jc w:val="both"/>
        <w:rPr>
          <w:rFonts w:ascii="Arial" w:hAnsi="Arial" w:cs="Arial"/>
          <w:b/>
          <w:bCs/>
          <w:sz w:val="24"/>
          <w:szCs w:val="24"/>
        </w:rPr>
      </w:pPr>
    </w:p>
    <w:p w14:paraId="32051C80" w14:textId="77777777" w:rsidR="00540F38" w:rsidRPr="00E9619F" w:rsidRDefault="00540F38" w:rsidP="00540F38">
      <w:pPr>
        <w:jc w:val="both"/>
        <w:rPr>
          <w:rFonts w:ascii="Arial" w:hAnsi="Arial" w:cs="Arial"/>
          <w:b/>
          <w:bCs/>
          <w:sz w:val="24"/>
          <w:szCs w:val="24"/>
        </w:rPr>
      </w:pPr>
    </w:p>
    <w:p w14:paraId="0923213C" w14:textId="77777777" w:rsidR="00540F38" w:rsidRPr="00E9619F" w:rsidRDefault="00540F38" w:rsidP="00540F38">
      <w:pPr>
        <w:jc w:val="both"/>
        <w:rPr>
          <w:rFonts w:ascii="Arial" w:hAnsi="Arial" w:cs="Arial"/>
          <w:b/>
          <w:bCs/>
          <w:sz w:val="24"/>
          <w:szCs w:val="24"/>
        </w:rPr>
      </w:pPr>
    </w:p>
    <w:p w14:paraId="23BEC042" w14:textId="77777777" w:rsidR="00540F38" w:rsidRPr="00E9619F" w:rsidRDefault="00540F38" w:rsidP="00540F38">
      <w:pPr>
        <w:jc w:val="both"/>
        <w:rPr>
          <w:rFonts w:ascii="Arial" w:hAnsi="Arial" w:cs="Arial"/>
          <w:b/>
          <w:bCs/>
          <w:sz w:val="24"/>
          <w:szCs w:val="24"/>
        </w:rPr>
      </w:pPr>
    </w:p>
    <w:p w14:paraId="67E26610" w14:textId="77777777" w:rsidR="00540F38" w:rsidRPr="00E9619F" w:rsidRDefault="00540F38" w:rsidP="00540F38">
      <w:pPr>
        <w:jc w:val="both"/>
        <w:rPr>
          <w:rFonts w:ascii="Arial" w:hAnsi="Arial" w:cs="Arial"/>
          <w:b/>
          <w:bCs/>
          <w:sz w:val="24"/>
          <w:szCs w:val="24"/>
        </w:rPr>
      </w:pPr>
    </w:p>
    <w:p w14:paraId="73725597" w14:textId="77777777" w:rsidR="00540F38" w:rsidRPr="00E9619F" w:rsidRDefault="00540F38" w:rsidP="00540F38">
      <w:pPr>
        <w:jc w:val="both"/>
        <w:rPr>
          <w:rFonts w:ascii="Arial" w:hAnsi="Arial" w:cs="Arial"/>
          <w:b/>
          <w:bCs/>
          <w:sz w:val="24"/>
          <w:szCs w:val="24"/>
        </w:rPr>
      </w:pPr>
    </w:p>
    <w:p w14:paraId="73328AFD" w14:textId="77777777" w:rsidR="00540F38" w:rsidRDefault="00540F38" w:rsidP="00540F38">
      <w:pPr>
        <w:jc w:val="both"/>
        <w:rPr>
          <w:rFonts w:ascii="Arial" w:hAnsi="Arial" w:cs="Arial"/>
          <w:b/>
          <w:bCs/>
          <w:sz w:val="24"/>
          <w:szCs w:val="24"/>
        </w:rPr>
      </w:pPr>
    </w:p>
    <w:p w14:paraId="16516D5C" w14:textId="3B638001"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8: Result of Question 3</w:t>
      </w:r>
    </w:p>
    <w:p w14:paraId="4CDD1227"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411D5643" wp14:editId="1D83252E">
            <wp:extent cx="5943600" cy="2484755"/>
            <wp:effectExtent l="0" t="0" r="0" b="0"/>
            <wp:docPr id="127783017" name="Picture 1"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3017" name="Picture 1" descr="A close-up of a card&#10;&#10;Description automatically generated"/>
                    <pic:cNvPicPr/>
                  </pic:nvPicPr>
                  <pic:blipFill>
                    <a:blip r:embed="rId86"/>
                    <a:stretch>
                      <a:fillRect/>
                    </a:stretch>
                  </pic:blipFill>
                  <pic:spPr>
                    <a:xfrm>
                      <a:off x="0" y="0"/>
                      <a:ext cx="5943600" cy="2484755"/>
                    </a:xfrm>
                    <a:prstGeom prst="rect">
                      <a:avLst/>
                    </a:prstGeom>
                  </pic:spPr>
                </pic:pic>
              </a:graphicData>
            </a:graphic>
          </wp:inline>
        </w:drawing>
      </w:r>
    </w:p>
    <w:p w14:paraId="580E30B1" w14:textId="77777777" w:rsidR="00540F38" w:rsidRPr="00E9619F" w:rsidRDefault="00540F38" w:rsidP="00540F38">
      <w:pPr>
        <w:jc w:val="both"/>
        <w:rPr>
          <w:rFonts w:ascii="Arial" w:hAnsi="Arial" w:cs="Arial"/>
          <w:b/>
          <w:bCs/>
          <w:sz w:val="24"/>
          <w:szCs w:val="24"/>
        </w:rPr>
      </w:pPr>
      <w:r w:rsidRPr="00E9619F">
        <w:rPr>
          <w:rFonts w:ascii="Arial" w:hAnsi="Arial" w:cs="Arial"/>
          <w:sz w:val="24"/>
          <w:szCs w:val="24"/>
          <w:u w:val="single"/>
        </w:rPr>
        <w:t>Formula: Number of respondents divided by the total number of participants x 100 = Total Percentage</w:t>
      </w:r>
    </w:p>
    <w:p w14:paraId="336EDDED"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Yes:</w:t>
      </w:r>
      <w:r w:rsidRPr="00E9619F">
        <w:rPr>
          <w:rFonts w:ascii="Arial" w:hAnsi="Arial" w:cs="Arial"/>
          <w:sz w:val="24"/>
          <w:szCs w:val="24"/>
        </w:rPr>
        <w:t xml:space="preserve"> 27 / 55 = 0.49 x 100 = 49%</w:t>
      </w:r>
    </w:p>
    <w:p w14:paraId="3F44AEF4"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 xml:space="preserve">No: </w:t>
      </w:r>
      <w:r w:rsidRPr="00E9619F">
        <w:rPr>
          <w:rFonts w:ascii="Arial" w:hAnsi="Arial" w:cs="Arial"/>
          <w:sz w:val="24"/>
          <w:szCs w:val="24"/>
        </w:rPr>
        <w:t>28 / 55 = 0.51 x 100 = 51%</w:t>
      </w:r>
    </w:p>
    <w:p w14:paraId="48F8A905" w14:textId="77777777" w:rsidR="00540F38" w:rsidRPr="00E9619F" w:rsidRDefault="00540F38" w:rsidP="00540F38">
      <w:pPr>
        <w:jc w:val="both"/>
        <w:rPr>
          <w:rFonts w:ascii="Arial" w:hAnsi="Arial" w:cs="Arial"/>
          <w:b/>
          <w:bCs/>
          <w:sz w:val="24"/>
          <w:szCs w:val="24"/>
        </w:rPr>
      </w:pPr>
    </w:p>
    <w:p w14:paraId="6DA583FB" w14:textId="77777777"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9: Result of Question 4</w:t>
      </w:r>
    </w:p>
    <w:p w14:paraId="01C52D1F"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4B360B36" wp14:editId="7358E49D">
            <wp:extent cx="5943600" cy="2284095"/>
            <wp:effectExtent l="0" t="0" r="0" b="1905"/>
            <wp:docPr id="1396779426" name="Picture 1" descr="A close-up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779426" name="Picture 1" descr="A close-up of a question&#10;&#10;Description automatically generated"/>
                    <pic:cNvPicPr/>
                  </pic:nvPicPr>
                  <pic:blipFill>
                    <a:blip r:embed="rId87"/>
                    <a:stretch>
                      <a:fillRect/>
                    </a:stretch>
                  </pic:blipFill>
                  <pic:spPr>
                    <a:xfrm>
                      <a:off x="0" y="0"/>
                      <a:ext cx="5943600" cy="2284095"/>
                    </a:xfrm>
                    <a:prstGeom prst="rect">
                      <a:avLst/>
                    </a:prstGeom>
                  </pic:spPr>
                </pic:pic>
              </a:graphicData>
            </a:graphic>
          </wp:inline>
        </w:drawing>
      </w:r>
    </w:p>
    <w:p w14:paraId="0460B856" w14:textId="77777777" w:rsidR="00540F38" w:rsidRPr="00E9619F" w:rsidRDefault="00540F38" w:rsidP="00540F38">
      <w:pPr>
        <w:jc w:val="both"/>
        <w:rPr>
          <w:rFonts w:ascii="Arial" w:hAnsi="Arial" w:cs="Arial"/>
          <w:b/>
          <w:bCs/>
          <w:sz w:val="24"/>
          <w:szCs w:val="24"/>
        </w:rPr>
      </w:pPr>
      <w:r w:rsidRPr="00E9619F">
        <w:rPr>
          <w:rFonts w:ascii="Arial" w:hAnsi="Arial" w:cs="Arial"/>
          <w:sz w:val="24"/>
          <w:szCs w:val="24"/>
          <w:u w:val="single"/>
        </w:rPr>
        <w:t>Formula: Number of respondents divided by the total number of participants x 100 = Total Percentage</w:t>
      </w:r>
    </w:p>
    <w:p w14:paraId="0D8C65F5"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Yes:</w:t>
      </w:r>
      <w:r w:rsidRPr="00E9619F">
        <w:rPr>
          <w:rFonts w:ascii="Arial" w:hAnsi="Arial" w:cs="Arial"/>
          <w:sz w:val="24"/>
          <w:szCs w:val="24"/>
        </w:rPr>
        <w:t xml:space="preserve"> 21 / 55 = 0.38 x 100 = 38%</w:t>
      </w:r>
    </w:p>
    <w:p w14:paraId="5E3020A4"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 xml:space="preserve">No: </w:t>
      </w:r>
      <w:r w:rsidRPr="00E9619F">
        <w:rPr>
          <w:rFonts w:ascii="Arial" w:hAnsi="Arial" w:cs="Arial"/>
          <w:sz w:val="24"/>
          <w:szCs w:val="24"/>
        </w:rPr>
        <w:t>34 / 55 = 0.62 x 100 = 62%</w:t>
      </w:r>
    </w:p>
    <w:p w14:paraId="671CD3BB" w14:textId="77777777" w:rsidR="00540F38" w:rsidRDefault="00540F38" w:rsidP="00540F38">
      <w:pPr>
        <w:jc w:val="both"/>
        <w:rPr>
          <w:rFonts w:ascii="Arial" w:hAnsi="Arial" w:cs="Arial"/>
          <w:b/>
          <w:bCs/>
          <w:sz w:val="24"/>
          <w:szCs w:val="24"/>
        </w:rPr>
      </w:pPr>
    </w:p>
    <w:p w14:paraId="4DE64E45" w14:textId="230A8F01"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10: Result of Question 5</w:t>
      </w:r>
    </w:p>
    <w:p w14:paraId="175581BD"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34475E9C" wp14:editId="31055F03">
            <wp:extent cx="5943600" cy="2314575"/>
            <wp:effectExtent l="0" t="0" r="0" b="9525"/>
            <wp:docPr id="475350167" name="Picture 1" descr="A pie chart with 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350167" name="Picture 1" descr="A pie chart with a blue and orange pie chart&#10;&#10;Description automatically generated"/>
                    <pic:cNvPicPr/>
                  </pic:nvPicPr>
                  <pic:blipFill>
                    <a:blip r:embed="rId88"/>
                    <a:stretch>
                      <a:fillRect/>
                    </a:stretch>
                  </pic:blipFill>
                  <pic:spPr>
                    <a:xfrm>
                      <a:off x="0" y="0"/>
                      <a:ext cx="5943600" cy="2314575"/>
                    </a:xfrm>
                    <a:prstGeom prst="rect">
                      <a:avLst/>
                    </a:prstGeom>
                  </pic:spPr>
                </pic:pic>
              </a:graphicData>
            </a:graphic>
          </wp:inline>
        </w:drawing>
      </w:r>
    </w:p>
    <w:p w14:paraId="465EECE0" w14:textId="77777777" w:rsidR="00540F38" w:rsidRPr="00E9619F" w:rsidRDefault="00540F38" w:rsidP="00540F38">
      <w:pPr>
        <w:jc w:val="both"/>
        <w:rPr>
          <w:rFonts w:ascii="Arial" w:hAnsi="Arial" w:cs="Arial"/>
          <w:b/>
          <w:bCs/>
          <w:sz w:val="24"/>
          <w:szCs w:val="24"/>
        </w:rPr>
      </w:pPr>
      <w:r w:rsidRPr="00E9619F">
        <w:rPr>
          <w:rFonts w:ascii="Arial" w:hAnsi="Arial" w:cs="Arial"/>
          <w:sz w:val="24"/>
          <w:szCs w:val="24"/>
          <w:u w:val="single"/>
        </w:rPr>
        <w:t>Formula: Number of respondents divided by the total number of participants x 100 = Total Percentage</w:t>
      </w:r>
    </w:p>
    <w:p w14:paraId="42B23693"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Yes:</w:t>
      </w:r>
      <w:r w:rsidRPr="00E9619F">
        <w:rPr>
          <w:rFonts w:ascii="Arial" w:hAnsi="Arial" w:cs="Arial"/>
          <w:sz w:val="24"/>
          <w:szCs w:val="24"/>
        </w:rPr>
        <w:t xml:space="preserve"> 49 / 55 = 0.89 x 100 = 89%</w:t>
      </w:r>
    </w:p>
    <w:p w14:paraId="49E48024"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 xml:space="preserve">No: </w:t>
      </w:r>
      <w:r w:rsidRPr="00E9619F">
        <w:rPr>
          <w:rFonts w:ascii="Arial" w:hAnsi="Arial" w:cs="Arial"/>
          <w:sz w:val="24"/>
          <w:szCs w:val="24"/>
        </w:rPr>
        <w:t>6 / 55 = 0.11 x 100 = 11%</w:t>
      </w:r>
    </w:p>
    <w:p w14:paraId="5E14BDA4" w14:textId="77777777" w:rsidR="00540F38" w:rsidRPr="00E9619F" w:rsidRDefault="00540F38" w:rsidP="00540F38">
      <w:pPr>
        <w:jc w:val="both"/>
        <w:rPr>
          <w:rFonts w:ascii="Arial" w:hAnsi="Arial" w:cs="Arial"/>
          <w:b/>
          <w:bCs/>
          <w:sz w:val="24"/>
          <w:szCs w:val="24"/>
        </w:rPr>
      </w:pPr>
    </w:p>
    <w:p w14:paraId="5CBC313D" w14:textId="77777777"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11: Result of Question 6</w:t>
      </w:r>
    </w:p>
    <w:p w14:paraId="3AB9EA3F"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361AD5D9" wp14:editId="3E8AC4EB">
            <wp:extent cx="5943600" cy="2214245"/>
            <wp:effectExtent l="0" t="0" r="0" b="0"/>
            <wp:docPr id="15932143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214356" name="Picture 1" descr="A screenshot of a computer&#10;&#10;Description automatically generated"/>
                    <pic:cNvPicPr/>
                  </pic:nvPicPr>
                  <pic:blipFill>
                    <a:blip r:embed="rId89"/>
                    <a:stretch>
                      <a:fillRect/>
                    </a:stretch>
                  </pic:blipFill>
                  <pic:spPr>
                    <a:xfrm>
                      <a:off x="0" y="0"/>
                      <a:ext cx="5943600" cy="2214245"/>
                    </a:xfrm>
                    <a:prstGeom prst="rect">
                      <a:avLst/>
                    </a:prstGeom>
                  </pic:spPr>
                </pic:pic>
              </a:graphicData>
            </a:graphic>
          </wp:inline>
        </w:drawing>
      </w:r>
    </w:p>
    <w:p w14:paraId="095C3ABF" w14:textId="77777777" w:rsidR="00540F38" w:rsidRPr="00E9619F" w:rsidRDefault="00540F38" w:rsidP="00540F38">
      <w:pPr>
        <w:jc w:val="both"/>
        <w:rPr>
          <w:rFonts w:ascii="Arial" w:hAnsi="Arial" w:cs="Arial"/>
          <w:b/>
          <w:bCs/>
          <w:sz w:val="24"/>
          <w:szCs w:val="24"/>
        </w:rPr>
      </w:pPr>
      <w:r w:rsidRPr="00E9619F">
        <w:rPr>
          <w:rFonts w:ascii="Arial" w:hAnsi="Arial" w:cs="Arial"/>
          <w:sz w:val="24"/>
          <w:szCs w:val="24"/>
          <w:u w:val="single"/>
        </w:rPr>
        <w:t>Formula: Number of respondents divided by the total number of participants x 100 = Total Percentage</w:t>
      </w:r>
    </w:p>
    <w:p w14:paraId="32466C48"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Yes:</w:t>
      </w:r>
      <w:r w:rsidRPr="00E9619F">
        <w:rPr>
          <w:rFonts w:ascii="Arial" w:hAnsi="Arial" w:cs="Arial"/>
          <w:sz w:val="24"/>
          <w:szCs w:val="24"/>
        </w:rPr>
        <w:t xml:space="preserve">  22 / 55 = 0.40 x 100 = 40%</w:t>
      </w:r>
    </w:p>
    <w:p w14:paraId="52B4D727"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 xml:space="preserve">No: </w:t>
      </w:r>
      <w:r w:rsidRPr="00E9619F">
        <w:rPr>
          <w:rFonts w:ascii="Arial" w:hAnsi="Arial" w:cs="Arial"/>
          <w:sz w:val="24"/>
          <w:szCs w:val="24"/>
        </w:rPr>
        <w:t xml:space="preserve"> 33 / 55 = 0.60 x 100 = 60%</w:t>
      </w:r>
    </w:p>
    <w:p w14:paraId="7EAEDA91" w14:textId="77777777" w:rsidR="00540F38" w:rsidRPr="00E9619F" w:rsidRDefault="00540F38" w:rsidP="00540F38">
      <w:pPr>
        <w:jc w:val="both"/>
        <w:rPr>
          <w:rFonts w:ascii="Arial" w:hAnsi="Arial" w:cs="Arial"/>
          <w:b/>
          <w:bCs/>
          <w:sz w:val="24"/>
          <w:szCs w:val="24"/>
        </w:rPr>
      </w:pPr>
    </w:p>
    <w:p w14:paraId="06B14F23" w14:textId="77777777" w:rsidR="00540F38" w:rsidRDefault="00540F38" w:rsidP="00540F38">
      <w:pPr>
        <w:jc w:val="both"/>
        <w:rPr>
          <w:rFonts w:ascii="Arial" w:hAnsi="Arial" w:cs="Arial"/>
          <w:b/>
          <w:bCs/>
          <w:sz w:val="24"/>
          <w:szCs w:val="24"/>
        </w:rPr>
      </w:pPr>
    </w:p>
    <w:p w14:paraId="50C42B02" w14:textId="74EEC2BA"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12: Result of Question 7</w:t>
      </w:r>
    </w:p>
    <w:p w14:paraId="10B2D621"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6CB1321A" wp14:editId="64DBFB44">
            <wp:extent cx="5943600" cy="2228850"/>
            <wp:effectExtent l="0" t="0" r="0" b="0"/>
            <wp:docPr id="435309794"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309794" name="Picture 1" descr="A close-up of a chart&#10;&#10;Description automatically generated"/>
                    <pic:cNvPicPr/>
                  </pic:nvPicPr>
                  <pic:blipFill>
                    <a:blip r:embed="rId90"/>
                    <a:stretch>
                      <a:fillRect/>
                    </a:stretch>
                  </pic:blipFill>
                  <pic:spPr>
                    <a:xfrm>
                      <a:off x="0" y="0"/>
                      <a:ext cx="5943600" cy="2228850"/>
                    </a:xfrm>
                    <a:prstGeom prst="rect">
                      <a:avLst/>
                    </a:prstGeom>
                  </pic:spPr>
                </pic:pic>
              </a:graphicData>
            </a:graphic>
          </wp:inline>
        </w:drawing>
      </w:r>
    </w:p>
    <w:p w14:paraId="37CD60C4" w14:textId="77777777" w:rsidR="00540F38" w:rsidRPr="00E9619F" w:rsidRDefault="00540F38" w:rsidP="00540F38">
      <w:pPr>
        <w:jc w:val="both"/>
        <w:rPr>
          <w:rFonts w:ascii="Arial" w:hAnsi="Arial" w:cs="Arial"/>
          <w:b/>
          <w:bCs/>
          <w:sz w:val="24"/>
          <w:szCs w:val="24"/>
        </w:rPr>
      </w:pPr>
      <w:r w:rsidRPr="00E9619F">
        <w:rPr>
          <w:rFonts w:ascii="Arial" w:hAnsi="Arial" w:cs="Arial"/>
          <w:sz w:val="24"/>
          <w:szCs w:val="24"/>
          <w:u w:val="single"/>
        </w:rPr>
        <w:t>Formula: Number of respondents divided by the total number of participants x 100 = Total Percentage</w:t>
      </w:r>
    </w:p>
    <w:p w14:paraId="5D06228E"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Yes:</w:t>
      </w:r>
      <w:r w:rsidRPr="00E9619F">
        <w:rPr>
          <w:rFonts w:ascii="Arial" w:hAnsi="Arial" w:cs="Arial"/>
          <w:sz w:val="24"/>
          <w:szCs w:val="24"/>
        </w:rPr>
        <w:t xml:space="preserve"> 15 / 55 = 0.27 x 100 = 27%</w:t>
      </w:r>
    </w:p>
    <w:p w14:paraId="4F689C3E"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 xml:space="preserve">No: </w:t>
      </w:r>
      <w:r w:rsidRPr="00E9619F">
        <w:rPr>
          <w:rFonts w:ascii="Arial" w:hAnsi="Arial" w:cs="Arial"/>
          <w:sz w:val="24"/>
          <w:szCs w:val="24"/>
        </w:rPr>
        <w:t>40 / 55 = 0.73 x 100 = 73%</w:t>
      </w:r>
    </w:p>
    <w:p w14:paraId="7B3EDD9F" w14:textId="77777777" w:rsidR="00540F38" w:rsidRPr="00E9619F" w:rsidRDefault="00540F38" w:rsidP="00540F38">
      <w:pPr>
        <w:jc w:val="both"/>
        <w:rPr>
          <w:rFonts w:ascii="Arial" w:hAnsi="Arial" w:cs="Arial"/>
          <w:b/>
          <w:bCs/>
          <w:sz w:val="24"/>
          <w:szCs w:val="24"/>
        </w:rPr>
      </w:pPr>
    </w:p>
    <w:p w14:paraId="65C3797C" w14:textId="77777777"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13: Result of Question 8</w:t>
      </w:r>
    </w:p>
    <w:p w14:paraId="171877F8"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6643483A" wp14:editId="3E36C1D2">
            <wp:extent cx="5943600" cy="2167890"/>
            <wp:effectExtent l="0" t="0" r="0" b="3810"/>
            <wp:docPr id="690346153" name="Picture 1" descr="A pie chart with a blue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346153" name="Picture 1" descr="A pie chart with a blue and orange circle&#10;&#10;Description automatically generated"/>
                    <pic:cNvPicPr/>
                  </pic:nvPicPr>
                  <pic:blipFill>
                    <a:blip r:embed="rId91"/>
                    <a:stretch>
                      <a:fillRect/>
                    </a:stretch>
                  </pic:blipFill>
                  <pic:spPr>
                    <a:xfrm>
                      <a:off x="0" y="0"/>
                      <a:ext cx="5943600" cy="2167890"/>
                    </a:xfrm>
                    <a:prstGeom prst="rect">
                      <a:avLst/>
                    </a:prstGeom>
                  </pic:spPr>
                </pic:pic>
              </a:graphicData>
            </a:graphic>
          </wp:inline>
        </w:drawing>
      </w:r>
    </w:p>
    <w:p w14:paraId="20BF2A7B" w14:textId="77777777" w:rsidR="00540F38" w:rsidRPr="00E9619F" w:rsidRDefault="00540F38" w:rsidP="00540F38">
      <w:pPr>
        <w:jc w:val="both"/>
        <w:rPr>
          <w:rFonts w:ascii="Arial" w:hAnsi="Arial" w:cs="Arial"/>
          <w:b/>
          <w:bCs/>
          <w:sz w:val="24"/>
          <w:szCs w:val="24"/>
        </w:rPr>
      </w:pPr>
      <w:r w:rsidRPr="00E9619F">
        <w:rPr>
          <w:rFonts w:ascii="Arial" w:hAnsi="Arial" w:cs="Arial"/>
          <w:sz w:val="24"/>
          <w:szCs w:val="24"/>
          <w:u w:val="single"/>
        </w:rPr>
        <w:t>Formula: Number of respondents divided by the total number of participants x 100 = Total Percentage</w:t>
      </w:r>
    </w:p>
    <w:p w14:paraId="60CD6BCD"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Yes:</w:t>
      </w:r>
      <w:r w:rsidRPr="00E9619F">
        <w:rPr>
          <w:rFonts w:ascii="Arial" w:hAnsi="Arial" w:cs="Arial"/>
          <w:sz w:val="24"/>
          <w:szCs w:val="24"/>
        </w:rPr>
        <w:t xml:space="preserve"> 44 / 55 = 0.20 x 100 = 20%</w:t>
      </w:r>
    </w:p>
    <w:p w14:paraId="43AD7D60"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 xml:space="preserve">No: </w:t>
      </w:r>
      <w:r w:rsidRPr="00E9619F">
        <w:rPr>
          <w:rFonts w:ascii="Arial" w:hAnsi="Arial" w:cs="Arial"/>
          <w:sz w:val="24"/>
          <w:szCs w:val="24"/>
        </w:rPr>
        <w:t>11 / 55 = 0.80 x 100 = 80%</w:t>
      </w:r>
    </w:p>
    <w:p w14:paraId="71AFA6E9" w14:textId="77777777" w:rsidR="00540F38" w:rsidRPr="00E9619F" w:rsidRDefault="00540F38" w:rsidP="00540F38">
      <w:pPr>
        <w:jc w:val="both"/>
        <w:rPr>
          <w:rFonts w:ascii="Arial" w:hAnsi="Arial" w:cs="Arial"/>
          <w:b/>
          <w:bCs/>
          <w:sz w:val="24"/>
          <w:szCs w:val="24"/>
        </w:rPr>
      </w:pPr>
    </w:p>
    <w:p w14:paraId="7AA32D14" w14:textId="77777777" w:rsidR="00540F38" w:rsidRPr="00E9619F" w:rsidRDefault="00540F38" w:rsidP="00540F38">
      <w:pPr>
        <w:jc w:val="both"/>
        <w:rPr>
          <w:rFonts w:ascii="Arial" w:hAnsi="Arial" w:cs="Arial"/>
          <w:b/>
          <w:bCs/>
          <w:sz w:val="24"/>
          <w:szCs w:val="24"/>
        </w:rPr>
      </w:pPr>
    </w:p>
    <w:p w14:paraId="5732D2AF" w14:textId="77777777" w:rsidR="00540F38" w:rsidRDefault="00540F38" w:rsidP="00540F38">
      <w:pPr>
        <w:jc w:val="both"/>
        <w:rPr>
          <w:rFonts w:ascii="Arial" w:hAnsi="Arial" w:cs="Arial"/>
          <w:b/>
          <w:bCs/>
          <w:sz w:val="24"/>
          <w:szCs w:val="24"/>
        </w:rPr>
      </w:pPr>
    </w:p>
    <w:p w14:paraId="1D6463A9" w14:textId="1CC89CC4"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14: Result of Question 9</w:t>
      </w:r>
    </w:p>
    <w:p w14:paraId="2F4FFC39"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55B66C94" wp14:editId="52705B0E">
            <wp:extent cx="5943600" cy="2400300"/>
            <wp:effectExtent l="0" t="0" r="0" b="0"/>
            <wp:docPr id="1598802882"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802882" name="Picture 1" descr="A pie chart with text&#10;&#10;Description automatically generated"/>
                    <pic:cNvPicPr/>
                  </pic:nvPicPr>
                  <pic:blipFill>
                    <a:blip r:embed="rId92"/>
                    <a:stretch>
                      <a:fillRect/>
                    </a:stretch>
                  </pic:blipFill>
                  <pic:spPr>
                    <a:xfrm>
                      <a:off x="0" y="0"/>
                      <a:ext cx="5943600" cy="2400300"/>
                    </a:xfrm>
                    <a:prstGeom prst="rect">
                      <a:avLst/>
                    </a:prstGeom>
                  </pic:spPr>
                </pic:pic>
              </a:graphicData>
            </a:graphic>
          </wp:inline>
        </w:drawing>
      </w:r>
    </w:p>
    <w:p w14:paraId="2A8BE888" w14:textId="77777777" w:rsidR="00540F38" w:rsidRPr="00E9619F" w:rsidRDefault="00540F38" w:rsidP="00540F38">
      <w:pPr>
        <w:jc w:val="both"/>
        <w:rPr>
          <w:rFonts w:ascii="Arial" w:hAnsi="Arial" w:cs="Arial"/>
          <w:b/>
          <w:bCs/>
          <w:sz w:val="24"/>
          <w:szCs w:val="24"/>
        </w:rPr>
      </w:pPr>
      <w:r w:rsidRPr="00E9619F">
        <w:rPr>
          <w:rFonts w:ascii="Arial" w:hAnsi="Arial" w:cs="Arial"/>
          <w:sz w:val="24"/>
          <w:szCs w:val="24"/>
          <w:u w:val="single"/>
        </w:rPr>
        <w:t>Formula: Number of respondents divided by the total number of participants x 100 = Total Percentage</w:t>
      </w:r>
    </w:p>
    <w:p w14:paraId="54646A5E"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Yes:</w:t>
      </w:r>
      <w:r w:rsidRPr="00E9619F">
        <w:rPr>
          <w:rFonts w:ascii="Arial" w:hAnsi="Arial" w:cs="Arial"/>
          <w:sz w:val="24"/>
          <w:szCs w:val="24"/>
        </w:rPr>
        <w:t xml:space="preserve"> 38 / 55 = 0.69 x 100 = 69%</w:t>
      </w:r>
    </w:p>
    <w:p w14:paraId="2B51847F" w14:textId="77777777" w:rsidR="00540F38" w:rsidRPr="00E9619F" w:rsidRDefault="00540F38" w:rsidP="00540F38">
      <w:pPr>
        <w:pStyle w:val="ListParagraph"/>
        <w:numPr>
          <w:ilvl w:val="0"/>
          <w:numId w:val="28"/>
        </w:numPr>
        <w:jc w:val="both"/>
        <w:rPr>
          <w:rFonts w:ascii="Arial" w:hAnsi="Arial" w:cs="Arial"/>
          <w:b/>
          <w:bCs/>
          <w:sz w:val="24"/>
          <w:szCs w:val="24"/>
        </w:rPr>
      </w:pPr>
      <w:r w:rsidRPr="00E9619F">
        <w:rPr>
          <w:rFonts w:ascii="Arial" w:hAnsi="Arial" w:cs="Arial"/>
          <w:b/>
          <w:bCs/>
          <w:sz w:val="24"/>
          <w:szCs w:val="24"/>
        </w:rPr>
        <w:t xml:space="preserve">No: </w:t>
      </w:r>
      <w:r w:rsidRPr="00E9619F">
        <w:rPr>
          <w:rFonts w:ascii="Arial" w:hAnsi="Arial" w:cs="Arial"/>
          <w:sz w:val="24"/>
          <w:szCs w:val="24"/>
        </w:rPr>
        <w:t>17 / 55 = 0.31 x 100 = 31%</w:t>
      </w:r>
    </w:p>
    <w:p w14:paraId="7154C8A3" w14:textId="77777777" w:rsidR="00540F38" w:rsidRPr="00E9619F" w:rsidRDefault="00540F38" w:rsidP="00540F38">
      <w:pPr>
        <w:jc w:val="both"/>
        <w:rPr>
          <w:rFonts w:ascii="Arial" w:hAnsi="Arial" w:cs="Arial"/>
          <w:b/>
          <w:bCs/>
          <w:sz w:val="24"/>
          <w:szCs w:val="24"/>
        </w:rPr>
      </w:pPr>
    </w:p>
    <w:p w14:paraId="0A0795A2" w14:textId="77777777" w:rsidR="00540F38" w:rsidRDefault="00540F38" w:rsidP="00540F38">
      <w:pPr>
        <w:jc w:val="both"/>
        <w:rPr>
          <w:rFonts w:ascii="Arial" w:hAnsi="Arial" w:cs="Arial"/>
          <w:b/>
          <w:bCs/>
          <w:sz w:val="24"/>
          <w:szCs w:val="24"/>
        </w:rPr>
      </w:pPr>
    </w:p>
    <w:p w14:paraId="163AB27A" w14:textId="77777777" w:rsidR="00540F38" w:rsidRDefault="00540F38" w:rsidP="00540F38">
      <w:pPr>
        <w:jc w:val="both"/>
        <w:rPr>
          <w:rFonts w:ascii="Arial" w:hAnsi="Arial" w:cs="Arial"/>
          <w:b/>
          <w:bCs/>
          <w:sz w:val="24"/>
          <w:szCs w:val="24"/>
        </w:rPr>
      </w:pPr>
    </w:p>
    <w:p w14:paraId="29F14975" w14:textId="77777777" w:rsidR="00540F38" w:rsidRDefault="00540F38" w:rsidP="00540F38">
      <w:pPr>
        <w:jc w:val="both"/>
        <w:rPr>
          <w:rFonts w:ascii="Arial" w:hAnsi="Arial" w:cs="Arial"/>
          <w:b/>
          <w:bCs/>
          <w:sz w:val="24"/>
          <w:szCs w:val="24"/>
        </w:rPr>
      </w:pPr>
    </w:p>
    <w:p w14:paraId="0009CC84" w14:textId="77777777" w:rsidR="00540F38" w:rsidRDefault="00540F38" w:rsidP="00540F38">
      <w:pPr>
        <w:jc w:val="both"/>
        <w:rPr>
          <w:rFonts w:ascii="Arial" w:hAnsi="Arial" w:cs="Arial"/>
          <w:b/>
          <w:bCs/>
          <w:sz w:val="24"/>
          <w:szCs w:val="24"/>
        </w:rPr>
      </w:pPr>
    </w:p>
    <w:p w14:paraId="3EC9D086" w14:textId="77777777" w:rsidR="00540F38" w:rsidRDefault="00540F38" w:rsidP="00540F38">
      <w:pPr>
        <w:jc w:val="both"/>
        <w:rPr>
          <w:rFonts w:ascii="Arial" w:hAnsi="Arial" w:cs="Arial"/>
          <w:b/>
          <w:bCs/>
          <w:sz w:val="24"/>
          <w:szCs w:val="24"/>
        </w:rPr>
      </w:pPr>
    </w:p>
    <w:p w14:paraId="53D7E4CA" w14:textId="77777777" w:rsidR="00540F38" w:rsidRDefault="00540F38" w:rsidP="00540F38">
      <w:pPr>
        <w:jc w:val="both"/>
        <w:rPr>
          <w:rFonts w:ascii="Arial" w:hAnsi="Arial" w:cs="Arial"/>
          <w:b/>
          <w:bCs/>
          <w:sz w:val="24"/>
          <w:szCs w:val="24"/>
        </w:rPr>
      </w:pPr>
    </w:p>
    <w:p w14:paraId="37B07B08" w14:textId="77777777" w:rsidR="00540F38" w:rsidRDefault="00540F38" w:rsidP="00540F38">
      <w:pPr>
        <w:jc w:val="both"/>
        <w:rPr>
          <w:rFonts w:ascii="Arial" w:hAnsi="Arial" w:cs="Arial"/>
          <w:b/>
          <w:bCs/>
          <w:sz w:val="24"/>
          <w:szCs w:val="24"/>
        </w:rPr>
      </w:pPr>
    </w:p>
    <w:p w14:paraId="4B6342FA" w14:textId="77777777" w:rsidR="00540F38" w:rsidRDefault="00540F38" w:rsidP="00540F38">
      <w:pPr>
        <w:jc w:val="both"/>
        <w:rPr>
          <w:rFonts w:ascii="Arial" w:hAnsi="Arial" w:cs="Arial"/>
          <w:b/>
          <w:bCs/>
          <w:sz w:val="24"/>
          <w:szCs w:val="24"/>
        </w:rPr>
      </w:pPr>
    </w:p>
    <w:p w14:paraId="2AEA8796" w14:textId="77777777" w:rsidR="00540F38" w:rsidRDefault="00540F38" w:rsidP="00540F38">
      <w:pPr>
        <w:jc w:val="both"/>
        <w:rPr>
          <w:rFonts w:ascii="Arial" w:hAnsi="Arial" w:cs="Arial"/>
          <w:b/>
          <w:bCs/>
          <w:sz w:val="24"/>
          <w:szCs w:val="24"/>
        </w:rPr>
      </w:pPr>
    </w:p>
    <w:p w14:paraId="42DD7817" w14:textId="77777777" w:rsidR="00540F38" w:rsidRDefault="00540F38" w:rsidP="00540F38">
      <w:pPr>
        <w:jc w:val="both"/>
        <w:rPr>
          <w:rFonts w:ascii="Arial" w:hAnsi="Arial" w:cs="Arial"/>
          <w:b/>
          <w:bCs/>
          <w:sz w:val="24"/>
          <w:szCs w:val="24"/>
        </w:rPr>
      </w:pPr>
    </w:p>
    <w:p w14:paraId="64C33AD6" w14:textId="77777777" w:rsidR="00540F38" w:rsidRDefault="00540F38" w:rsidP="00540F38">
      <w:pPr>
        <w:jc w:val="both"/>
        <w:rPr>
          <w:rFonts w:ascii="Arial" w:hAnsi="Arial" w:cs="Arial"/>
          <w:b/>
          <w:bCs/>
          <w:sz w:val="24"/>
          <w:szCs w:val="24"/>
        </w:rPr>
      </w:pPr>
    </w:p>
    <w:p w14:paraId="2EC3BD03" w14:textId="77777777" w:rsidR="00540F38" w:rsidRDefault="00540F38" w:rsidP="00540F38">
      <w:pPr>
        <w:jc w:val="both"/>
        <w:rPr>
          <w:rFonts w:ascii="Arial" w:hAnsi="Arial" w:cs="Arial"/>
          <w:b/>
          <w:bCs/>
          <w:sz w:val="24"/>
          <w:szCs w:val="24"/>
        </w:rPr>
      </w:pPr>
    </w:p>
    <w:p w14:paraId="23663594" w14:textId="77777777" w:rsidR="00540F38" w:rsidRDefault="00540F38" w:rsidP="00540F38">
      <w:pPr>
        <w:jc w:val="both"/>
        <w:rPr>
          <w:rFonts w:ascii="Arial" w:hAnsi="Arial" w:cs="Arial"/>
          <w:b/>
          <w:bCs/>
          <w:sz w:val="24"/>
          <w:szCs w:val="24"/>
        </w:rPr>
      </w:pPr>
    </w:p>
    <w:p w14:paraId="7134C2EC" w14:textId="77777777" w:rsidR="00540F38" w:rsidRDefault="00540F38" w:rsidP="00540F38">
      <w:pPr>
        <w:jc w:val="both"/>
        <w:rPr>
          <w:rFonts w:ascii="Arial" w:hAnsi="Arial" w:cs="Arial"/>
          <w:b/>
          <w:bCs/>
          <w:sz w:val="24"/>
          <w:szCs w:val="24"/>
        </w:rPr>
      </w:pPr>
    </w:p>
    <w:p w14:paraId="2AC8F456" w14:textId="23222D68"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15: Result of Question 10</w:t>
      </w:r>
    </w:p>
    <w:p w14:paraId="7A524042" w14:textId="77777777" w:rsidR="00540F38" w:rsidRPr="00E9619F" w:rsidRDefault="00540F38" w:rsidP="00540F38">
      <w:pPr>
        <w:jc w:val="center"/>
        <w:rPr>
          <w:rFonts w:ascii="Arial" w:hAnsi="Arial" w:cs="Arial"/>
          <w:b/>
          <w:bCs/>
          <w:sz w:val="24"/>
          <w:szCs w:val="24"/>
        </w:rPr>
      </w:pPr>
      <w:r w:rsidRPr="00E9619F">
        <w:rPr>
          <w:rFonts w:ascii="Arial" w:hAnsi="Arial" w:cs="Arial"/>
          <w:sz w:val="24"/>
          <w:szCs w:val="24"/>
          <w:u w:val="single"/>
        </w:rPr>
        <w:t>Formula: Number of respondents divided by the total number of participants x 100 = Total Percentage</w:t>
      </w:r>
    </w:p>
    <w:tbl>
      <w:tblPr>
        <w:tblStyle w:val="TableGrid"/>
        <w:tblW w:w="0" w:type="auto"/>
        <w:jc w:val="center"/>
        <w:tblLook w:val="04A0" w:firstRow="1" w:lastRow="0" w:firstColumn="1" w:lastColumn="0" w:noHBand="0" w:noVBand="1"/>
      </w:tblPr>
      <w:tblGrid>
        <w:gridCol w:w="3014"/>
        <w:gridCol w:w="3036"/>
        <w:gridCol w:w="2966"/>
      </w:tblGrid>
      <w:tr w:rsidR="00540F38" w:rsidRPr="00E9619F" w14:paraId="232AAF98" w14:textId="77777777" w:rsidTr="00011A6F">
        <w:trPr>
          <w:jc w:val="center"/>
        </w:trPr>
        <w:tc>
          <w:tcPr>
            <w:tcW w:w="3014" w:type="dxa"/>
          </w:tcPr>
          <w:p w14:paraId="40782CF2"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Collective data of responses for</w:t>
            </w:r>
          </w:p>
          <w:p w14:paraId="5D611B40"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 xml:space="preserve"> Question 10</w:t>
            </w:r>
          </w:p>
        </w:tc>
        <w:tc>
          <w:tcPr>
            <w:tcW w:w="3036" w:type="dxa"/>
          </w:tcPr>
          <w:p w14:paraId="715F5032"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Number of respondents</w:t>
            </w:r>
          </w:p>
          <w:p w14:paraId="70948838"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(out of 55 respondents)</w:t>
            </w:r>
          </w:p>
        </w:tc>
        <w:tc>
          <w:tcPr>
            <w:tcW w:w="2966" w:type="dxa"/>
          </w:tcPr>
          <w:p w14:paraId="0D3AC881"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Total percentage of respondents</w:t>
            </w:r>
          </w:p>
        </w:tc>
      </w:tr>
      <w:tr w:rsidR="00540F38" w:rsidRPr="00E9619F" w14:paraId="1F38DD30" w14:textId="77777777" w:rsidTr="00011A6F">
        <w:trPr>
          <w:jc w:val="center"/>
        </w:trPr>
        <w:tc>
          <w:tcPr>
            <w:tcW w:w="3014" w:type="dxa"/>
          </w:tcPr>
          <w:p w14:paraId="379F0C92"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Easy Check in and out process (using smart kiosk, boards,</w:t>
            </w:r>
          </w:p>
        </w:tc>
        <w:tc>
          <w:tcPr>
            <w:tcW w:w="3036" w:type="dxa"/>
          </w:tcPr>
          <w:p w14:paraId="6BB21946"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10</w:t>
            </w:r>
          </w:p>
        </w:tc>
        <w:tc>
          <w:tcPr>
            <w:tcW w:w="2966" w:type="dxa"/>
          </w:tcPr>
          <w:p w14:paraId="2A808346"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18%</w:t>
            </w:r>
          </w:p>
        </w:tc>
      </w:tr>
      <w:tr w:rsidR="00540F38" w:rsidRPr="00E9619F" w14:paraId="431FBF3B" w14:textId="77777777" w:rsidTr="00011A6F">
        <w:trPr>
          <w:jc w:val="center"/>
        </w:trPr>
        <w:tc>
          <w:tcPr>
            <w:tcW w:w="3014" w:type="dxa"/>
          </w:tcPr>
          <w:p w14:paraId="638A3C39"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Room Accessibility</w:t>
            </w:r>
          </w:p>
          <w:p w14:paraId="493542FA"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Key card</w:t>
            </w:r>
          </w:p>
          <w:p w14:paraId="1B575CB8"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Mobile application</w:t>
            </w:r>
          </w:p>
          <w:p w14:paraId="018CC7E7"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Access card for everything</w:t>
            </w:r>
          </w:p>
          <w:p w14:paraId="10DDA038"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Biometrics key door lock</w:t>
            </w:r>
          </w:p>
          <w:p w14:paraId="215839C5"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Smart electronic lock</w:t>
            </w:r>
          </w:p>
          <w:p w14:paraId="50AD0D19"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Facial recognition access</w:t>
            </w:r>
          </w:p>
        </w:tc>
        <w:tc>
          <w:tcPr>
            <w:tcW w:w="3036" w:type="dxa"/>
          </w:tcPr>
          <w:p w14:paraId="19DC6811" w14:textId="77777777" w:rsidR="00540F38" w:rsidRPr="00E9619F" w:rsidRDefault="00540F38" w:rsidP="00011A6F">
            <w:pPr>
              <w:rPr>
                <w:rFonts w:ascii="Arial" w:hAnsi="Arial" w:cs="Arial"/>
                <w:color w:val="212121"/>
                <w:sz w:val="24"/>
                <w:szCs w:val="24"/>
                <w:shd w:val="clear" w:color="auto" w:fill="FFFFFF"/>
              </w:rPr>
            </w:pPr>
          </w:p>
          <w:p w14:paraId="3791063B"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6</w:t>
            </w:r>
          </w:p>
          <w:p w14:paraId="51A8C5CC"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p w14:paraId="52B8FE12"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w:t>
            </w:r>
          </w:p>
          <w:p w14:paraId="1DF7E603"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w:t>
            </w:r>
          </w:p>
          <w:p w14:paraId="4A3FC307"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w:t>
            </w:r>
          </w:p>
          <w:p w14:paraId="0B29B764"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w:t>
            </w:r>
          </w:p>
        </w:tc>
        <w:tc>
          <w:tcPr>
            <w:tcW w:w="2966" w:type="dxa"/>
          </w:tcPr>
          <w:p w14:paraId="5A6D349E" w14:textId="77777777" w:rsidR="00540F38" w:rsidRPr="00E9619F" w:rsidRDefault="00540F38" w:rsidP="00011A6F">
            <w:pPr>
              <w:rPr>
                <w:rFonts w:ascii="Arial" w:hAnsi="Arial" w:cs="Arial"/>
                <w:color w:val="212121"/>
                <w:sz w:val="24"/>
                <w:szCs w:val="24"/>
                <w:shd w:val="clear" w:color="auto" w:fill="FFFFFF"/>
              </w:rPr>
            </w:pPr>
          </w:p>
          <w:p w14:paraId="2A888191"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10%</w:t>
            </w:r>
          </w:p>
          <w:p w14:paraId="51DF6E4B"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4%</w:t>
            </w:r>
          </w:p>
          <w:p w14:paraId="03970C31"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p w14:paraId="54BB5837"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p w14:paraId="32341A76"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p w14:paraId="13E7EA9A"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tc>
      </w:tr>
      <w:tr w:rsidR="00540F38" w:rsidRPr="00E9619F" w14:paraId="2BF72F8F" w14:textId="77777777" w:rsidTr="00011A6F">
        <w:trPr>
          <w:jc w:val="center"/>
        </w:trPr>
        <w:tc>
          <w:tcPr>
            <w:tcW w:w="3014" w:type="dxa"/>
          </w:tcPr>
          <w:p w14:paraId="33F8177F"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In-room smart control features</w:t>
            </w:r>
          </w:p>
          <w:p w14:paraId="4FAA2D8A"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Thermostat panel</w:t>
            </w:r>
          </w:p>
          <w:p w14:paraId="4EA1EF22"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Lights’ colour and brightness</w:t>
            </w:r>
          </w:p>
          <w:p w14:paraId="355FC9B0"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Motion detector light</w:t>
            </w:r>
          </w:p>
          <w:p w14:paraId="36C932B7"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Curtain control</w:t>
            </w:r>
          </w:p>
          <w:p w14:paraId="5FAB5EC9"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Smart shower</w:t>
            </w:r>
          </w:p>
        </w:tc>
        <w:tc>
          <w:tcPr>
            <w:tcW w:w="3036" w:type="dxa"/>
          </w:tcPr>
          <w:p w14:paraId="4C6029B9"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21</w:t>
            </w:r>
          </w:p>
          <w:p w14:paraId="202D7CD8" w14:textId="77777777" w:rsidR="00540F38" w:rsidRPr="00E9619F" w:rsidRDefault="00540F38" w:rsidP="00011A6F">
            <w:pPr>
              <w:rPr>
                <w:rFonts w:ascii="Arial" w:hAnsi="Arial" w:cs="Arial"/>
                <w:color w:val="212121"/>
                <w:sz w:val="24"/>
                <w:szCs w:val="24"/>
                <w:shd w:val="clear" w:color="auto" w:fill="FFFFFF"/>
              </w:rPr>
            </w:pPr>
          </w:p>
          <w:p w14:paraId="0C1B2DC2"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8</w:t>
            </w:r>
          </w:p>
          <w:p w14:paraId="09B7234D"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8</w:t>
            </w:r>
          </w:p>
          <w:p w14:paraId="51D200D0"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p w14:paraId="0075FC1D"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p w14:paraId="4955A220"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w:t>
            </w:r>
          </w:p>
        </w:tc>
        <w:tc>
          <w:tcPr>
            <w:tcW w:w="2966" w:type="dxa"/>
          </w:tcPr>
          <w:p w14:paraId="75398B4D"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38%</w:t>
            </w:r>
          </w:p>
          <w:p w14:paraId="3BA200EF" w14:textId="77777777" w:rsidR="00540F38" w:rsidRPr="00E9619F" w:rsidRDefault="00540F38" w:rsidP="00011A6F">
            <w:pPr>
              <w:rPr>
                <w:rFonts w:ascii="Arial" w:hAnsi="Arial" w:cs="Arial"/>
                <w:color w:val="212121"/>
                <w:sz w:val="24"/>
                <w:szCs w:val="24"/>
                <w:shd w:val="clear" w:color="auto" w:fill="FFFFFF"/>
              </w:rPr>
            </w:pPr>
          </w:p>
          <w:p w14:paraId="510AA352"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14%</w:t>
            </w:r>
          </w:p>
          <w:p w14:paraId="20285A1B"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14%</w:t>
            </w:r>
          </w:p>
          <w:p w14:paraId="47158511"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4%</w:t>
            </w:r>
          </w:p>
          <w:p w14:paraId="1F9EAD0D"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4%</w:t>
            </w:r>
          </w:p>
          <w:p w14:paraId="25619754"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tc>
      </w:tr>
      <w:tr w:rsidR="00540F38" w:rsidRPr="00E9619F" w14:paraId="1D3696E2" w14:textId="77777777" w:rsidTr="00011A6F">
        <w:trPr>
          <w:jc w:val="center"/>
        </w:trPr>
        <w:tc>
          <w:tcPr>
            <w:tcW w:w="3014" w:type="dxa"/>
          </w:tcPr>
          <w:p w14:paraId="44E843B6"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Remote control functions</w:t>
            </w:r>
          </w:p>
          <w:p w14:paraId="1D7A70E4"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Remote and voice control</w:t>
            </w:r>
          </w:p>
          <w:p w14:paraId="7D499126"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Room service mobile app</w:t>
            </w:r>
          </w:p>
        </w:tc>
        <w:tc>
          <w:tcPr>
            <w:tcW w:w="3036" w:type="dxa"/>
          </w:tcPr>
          <w:p w14:paraId="0A525319" w14:textId="77777777" w:rsidR="00540F38" w:rsidRPr="00E9619F" w:rsidRDefault="00540F38" w:rsidP="00011A6F">
            <w:pPr>
              <w:rPr>
                <w:rFonts w:ascii="Arial" w:hAnsi="Arial" w:cs="Arial"/>
                <w:color w:val="212121"/>
                <w:sz w:val="24"/>
                <w:szCs w:val="24"/>
                <w:shd w:val="clear" w:color="auto" w:fill="FFFFFF"/>
              </w:rPr>
            </w:pPr>
          </w:p>
          <w:p w14:paraId="134A95F7"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3</w:t>
            </w:r>
          </w:p>
          <w:p w14:paraId="2F67DAD4"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tc>
        <w:tc>
          <w:tcPr>
            <w:tcW w:w="2966" w:type="dxa"/>
          </w:tcPr>
          <w:p w14:paraId="3E42D666" w14:textId="77777777" w:rsidR="00540F38" w:rsidRPr="00E9619F" w:rsidRDefault="00540F38" w:rsidP="00011A6F">
            <w:pPr>
              <w:rPr>
                <w:rFonts w:ascii="Arial" w:hAnsi="Arial" w:cs="Arial"/>
                <w:color w:val="212121"/>
                <w:sz w:val="24"/>
                <w:szCs w:val="24"/>
                <w:shd w:val="clear" w:color="auto" w:fill="FFFFFF"/>
              </w:rPr>
            </w:pPr>
          </w:p>
          <w:p w14:paraId="2527E9AA"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5%</w:t>
            </w:r>
          </w:p>
          <w:p w14:paraId="073BD3BC"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3%</w:t>
            </w:r>
          </w:p>
        </w:tc>
      </w:tr>
      <w:tr w:rsidR="00540F38" w:rsidRPr="00E9619F" w14:paraId="46E6E0AE" w14:textId="77777777" w:rsidTr="00011A6F">
        <w:trPr>
          <w:jc w:val="center"/>
        </w:trPr>
        <w:tc>
          <w:tcPr>
            <w:tcW w:w="3014" w:type="dxa"/>
          </w:tcPr>
          <w:p w14:paraId="52472FCC"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Smart appliances</w:t>
            </w:r>
          </w:p>
        </w:tc>
        <w:tc>
          <w:tcPr>
            <w:tcW w:w="3036" w:type="dxa"/>
          </w:tcPr>
          <w:p w14:paraId="10017AD5"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5</w:t>
            </w:r>
          </w:p>
        </w:tc>
        <w:tc>
          <w:tcPr>
            <w:tcW w:w="2966" w:type="dxa"/>
          </w:tcPr>
          <w:p w14:paraId="23D1E910"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9%</w:t>
            </w:r>
          </w:p>
        </w:tc>
      </w:tr>
      <w:tr w:rsidR="00540F38" w:rsidRPr="00E9619F" w14:paraId="19E7958F" w14:textId="77777777" w:rsidTr="00011A6F">
        <w:trPr>
          <w:jc w:val="center"/>
        </w:trPr>
        <w:tc>
          <w:tcPr>
            <w:tcW w:w="3014" w:type="dxa"/>
          </w:tcPr>
          <w:p w14:paraId="22465332"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Automated payments and systems</w:t>
            </w:r>
          </w:p>
        </w:tc>
        <w:tc>
          <w:tcPr>
            <w:tcW w:w="3036" w:type="dxa"/>
          </w:tcPr>
          <w:p w14:paraId="7EF272C9"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tc>
        <w:tc>
          <w:tcPr>
            <w:tcW w:w="2966" w:type="dxa"/>
          </w:tcPr>
          <w:p w14:paraId="362A901E"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4%</w:t>
            </w:r>
          </w:p>
        </w:tc>
      </w:tr>
      <w:tr w:rsidR="00540F38" w:rsidRPr="00E9619F" w14:paraId="08A1BD8A" w14:textId="77777777" w:rsidTr="00011A6F">
        <w:trPr>
          <w:jc w:val="center"/>
        </w:trPr>
        <w:tc>
          <w:tcPr>
            <w:tcW w:w="3014" w:type="dxa"/>
          </w:tcPr>
          <w:p w14:paraId="64614D70"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Other amenities: RFID wristband</w:t>
            </w:r>
          </w:p>
        </w:tc>
        <w:tc>
          <w:tcPr>
            <w:tcW w:w="3036" w:type="dxa"/>
          </w:tcPr>
          <w:p w14:paraId="03E4AE43"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w:t>
            </w:r>
          </w:p>
        </w:tc>
        <w:tc>
          <w:tcPr>
            <w:tcW w:w="2966" w:type="dxa"/>
          </w:tcPr>
          <w:p w14:paraId="76FDFB61"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tc>
      </w:tr>
      <w:tr w:rsidR="00540F38" w:rsidRPr="00E9619F" w14:paraId="6236DF3F" w14:textId="77777777" w:rsidTr="00011A6F">
        <w:trPr>
          <w:jc w:val="center"/>
        </w:trPr>
        <w:tc>
          <w:tcPr>
            <w:tcW w:w="3014" w:type="dxa"/>
          </w:tcPr>
          <w:p w14:paraId="3FF11001"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Answered ‘not much used’ and ‘not used yet’</w:t>
            </w:r>
          </w:p>
        </w:tc>
        <w:tc>
          <w:tcPr>
            <w:tcW w:w="3036" w:type="dxa"/>
          </w:tcPr>
          <w:p w14:paraId="1DFFCB09"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8</w:t>
            </w:r>
          </w:p>
        </w:tc>
        <w:tc>
          <w:tcPr>
            <w:tcW w:w="2966" w:type="dxa"/>
          </w:tcPr>
          <w:p w14:paraId="791CD57C"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15%</w:t>
            </w:r>
          </w:p>
        </w:tc>
      </w:tr>
      <w:tr w:rsidR="00540F38" w:rsidRPr="00E9619F" w14:paraId="616A9268" w14:textId="77777777" w:rsidTr="00011A6F">
        <w:trPr>
          <w:jc w:val="center"/>
        </w:trPr>
        <w:tc>
          <w:tcPr>
            <w:tcW w:w="3014" w:type="dxa"/>
          </w:tcPr>
          <w:p w14:paraId="6E1F4E9F"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Skipped question</w:t>
            </w:r>
          </w:p>
        </w:tc>
        <w:tc>
          <w:tcPr>
            <w:tcW w:w="3036" w:type="dxa"/>
          </w:tcPr>
          <w:p w14:paraId="421828B1"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10</w:t>
            </w:r>
          </w:p>
        </w:tc>
        <w:tc>
          <w:tcPr>
            <w:tcW w:w="2966" w:type="dxa"/>
          </w:tcPr>
          <w:p w14:paraId="33DDDCC0"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18%</w:t>
            </w:r>
          </w:p>
        </w:tc>
      </w:tr>
    </w:tbl>
    <w:p w14:paraId="507F85C2"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anchor distT="0" distB="0" distL="114300" distR="114300" simplePos="0" relativeHeight="251668480" behindDoc="1" locked="0" layoutInCell="1" allowOverlap="1" wp14:anchorId="3B621A81" wp14:editId="3D9F885A">
            <wp:simplePos x="0" y="0"/>
            <wp:positionH relativeFrom="margin">
              <wp:align>center</wp:align>
            </wp:positionH>
            <wp:positionV relativeFrom="paragraph">
              <wp:posOffset>359</wp:posOffset>
            </wp:positionV>
            <wp:extent cx="6175375" cy="2679700"/>
            <wp:effectExtent l="0" t="0" r="0" b="6350"/>
            <wp:wrapTight wrapText="bothSides">
              <wp:wrapPolygon edited="0">
                <wp:start x="0" y="0"/>
                <wp:lineTo x="0" y="21498"/>
                <wp:lineTo x="21522" y="21498"/>
                <wp:lineTo x="21522" y="0"/>
                <wp:lineTo x="0" y="0"/>
              </wp:wrapPolygon>
            </wp:wrapTight>
            <wp:docPr id="17659796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979674" name="Picture 1" descr="A screenshot of a computer&#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6175375" cy="2679700"/>
                    </a:xfrm>
                    <a:prstGeom prst="rect">
                      <a:avLst/>
                    </a:prstGeom>
                  </pic:spPr>
                </pic:pic>
              </a:graphicData>
            </a:graphic>
            <wp14:sizeRelH relativeFrom="margin">
              <wp14:pctWidth>0</wp14:pctWidth>
            </wp14:sizeRelH>
            <wp14:sizeRelV relativeFrom="margin">
              <wp14:pctHeight>0</wp14:pctHeight>
            </wp14:sizeRelV>
          </wp:anchor>
        </w:drawing>
      </w:r>
    </w:p>
    <w:p w14:paraId="473B457C"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2C3EB518" wp14:editId="7CB62FBC">
            <wp:extent cx="5943600" cy="3154680"/>
            <wp:effectExtent l="0" t="0" r="0" b="7620"/>
            <wp:docPr id="908352634" name="Picture 1"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352634" name="Picture 1" descr="A screenshot of a device&#10;&#10;Description automatically generated"/>
                    <pic:cNvPicPr/>
                  </pic:nvPicPr>
                  <pic:blipFill>
                    <a:blip r:embed="rId94"/>
                    <a:stretch>
                      <a:fillRect/>
                    </a:stretch>
                  </pic:blipFill>
                  <pic:spPr>
                    <a:xfrm>
                      <a:off x="0" y="0"/>
                      <a:ext cx="5943600" cy="3154680"/>
                    </a:xfrm>
                    <a:prstGeom prst="rect">
                      <a:avLst/>
                    </a:prstGeom>
                  </pic:spPr>
                </pic:pic>
              </a:graphicData>
            </a:graphic>
          </wp:inline>
        </w:drawing>
      </w:r>
    </w:p>
    <w:p w14:paraId="47E57000"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74522D37" wp14:editId="0F9D82CE">
            <wp:extent cx="5943600" cy="3128010"/>
            <wp:effectExtent l="0" t="0" r="0" b="0"/>
            <wp:docPr id="597512268"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512268" name="Picture 1" descr="A screenshot of a phone&#10;&#10;Description automatically generated"/>
                    <pic:cNvPicPr/>
                  </pic:nvPicPr>
                  <pic:blipFill>
                    <a:blip r:embed="rId95"/>
                    <a:stretch>
                      <a:fillRect/>
                    </a:stretch>
                  </pic:blipFill>
                  <pic:spPr>
                    <a:xfrm>
                      <a:off x="0" y="0"/>
                      <a:ext cx="5943600" cy="3128010"/>
                    </a:xfrm>
                    <a:prstGeom prst="rect">
                      <a:avLst/>
                    </a:prstGeom>
                  </pic:spPr>
                </pic:pic>
              </a:graphicData>
            </a:graphic>
          </wp:inline>
        </w:drawing>
      </w:r>
    </w:p>
    <w:p w14:paraId="4806948E"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28AFDB00" wp14:editId="7D715162">
            <wp:extent cx="5943600" cy="3241040"/>
            <wp:effectExtent l="0" t="0" r="0" b="0"/>
            <wp:docPr id="1436059139" name="Picture 1"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059139" name="Picture 1" descr="A screenshot of a device&#10;&#10;Description automatically generated"/>
                    <pic:cNvPicPr/>
                  </pic:nvPicPr>
                  <pic:blipFill>
                    <a:blip r:embed="rId96"/>
                    <a:stretch>
                      <a:fillRect/>
                    </a:stretch>
                  </pic:blipFill>
                  <pic:spPr>
                    <a:xfrm>
                      <a:off x="0" y="0"/>
                      <a:ext cx="5943600" cy="3241040"/>
                    </a:xfrm>
                    <a:prstGeom prst="rect">
                      <a:avLst/>
                    </a:prstGeom>
                  </pic:spPr>
                </pic:pic>
              </a:graphicData>
            </a:graphic>
          </wp:inline>
        </w:drawing>
      </w:r>
    </w:p>
    <w:p w14:paraId="3F7DDC49"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7F4C1A41" wp14:editId="259820FB">
            <wp:extent cx="5943600" cy="2573655"/>
            <wp:effectExtent l="0" t="0" r="0" b="0"/>
            <wp:docPr id="694407938"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407938" name="Picture 1" descr="A screenshot of a chat&#10;&#10;Description automatically generated"/>
                    <pic:cNvPicPr/>
                  </pic:nvPicPr>
                  <pic:blipFill>
                    <a:blip r:embed="rId97"/>
                    <a:stretch>
                      <a:fillRect/>
                    </a:stretch>
                  </pic:blipFill>
                  <pic:spPr>
                    <a:xfrm>
                      <a:off x="0" y="0"/>
                      <a:ext cx="5943600" cy="2573655"/>
                    </a:xfrm>
                    <a:prstGeom prst="rect">
                      <a:avLst/>
                    </a:prstGeom>
                  </pic:spPr>
                </pic:pic>
              </a:graphicData>
            </a:graphic>
          </wp:inline>
        </w:drawing>
      </w:r>
    </w:p>
    <w:p w14:paraId="5A78A80C" w14:textId="77777777" w:rsidR="00540F38" w:rsidRPr="00E9619F" w:rsidRDefault="00540F38" w:rsidP="00540F38">
      <w:pPr>
        <w:jc w:val="both"/>
        <w:rPr>
          <w:rFonts w:ascii="Arial" w:hAnsi="Arial" w:cs="Arial"/>
          <w:b/>
          <w:bCs/>
          <w:sz w:val="24"/>
          <w:szCs w:val="24"/>
        </w:rPr>
      </w:pPr>
    </w:p>
    <w:p w14:paraId="3D1D052C" w14:textId="77777777" w:rsidR="00540F38" w:rsidRDefault="00540F38" w:rsidP="00540F38">
      <w:pPr>
        <w:jc w:val="both"/>
        <w:rPr>
          <w:rFonts w:ascii="Arial" w:hAnsi="Arial" w:cs="Arial"/>
          <w:b/>
          <w:bCs/>
          <w:sz w:val="24"/>
          <w:szCs w:val="24"/>
        </w:rPr>
      </w:pPr>
    </w:p>
    <w:p w14:paraId="7950F53E" w14:textId="77777777" w:rsidR="00540F38" w:rsidRDefault="00540F38" w:rsidP="00540F38">
      <w:pPr>
        <w:jc w:val="both"/>
        <w:rPr>
          <w:rFonts w:ascii="Arial" w:hAnsi="Arial" w:cs="Arial"/>
          <w:b/>
          <w:bCs/>
          <w:sz w:val="24"/>
          <w:szCs w:val="24"/>
        </w:rPr>
      </w:pPr>
    </w:p>
    <w:p w14:paraId="0EAF72C7" w14:textId="77777777" w:rsidR="00540F38" w:rsidRDefault="00540F38" w:rsidP="00540F38">
      <w:pPr>
        <w:jc w:val="both"/>
        <w:rPr>
          <w:rFonts w:ascii="Arial" w:hAnsi="Arial" w:cs="Arial"/>
          <w:b/>
          <w:bCs/>
          <w:sz w:val="24"/>
          <w:szCs w:val="24"/>
        </w:rPr>
      </w:pPr>
    </w:p>
    <w:p w14:paraId="645F6018" w14:textId="77777777" w:rsidR="00540F38" w:rsidRDefault="00540F38" w:rsidP="00540F38">
      <w:pPr>
        <w:jc w:val="both"/>
        <w:rPr>
          <w:rFonts w:ascii="Arial" w:hAnsi="Arial" w:cs="Arial"/>
          <w:b/>
          <w:bCs/>
          <w:sz w:val="24"/>
          <w:szCs w:val="24"/>
        </w:rPr>
      </w:pPr>
    </w:p>
    <w:p w14:paraId="3A9EC00D" w14:textId="77777777" w:rsidR="00540F38" w:rsidRDefault="00540F38" w:rsidP="00540F38">
      <w:pPr>
        <w:jc w:val="both"/>
        <w:rPr>
          <w:rFonts w:ascii="Arial" w:hAnsi="Arial" w:cs="Arial"/>
          <w:b/>
          <w:bCs/>
          <w:sz w:val="24"/>
          <w:szCs w:val="24"/>
        </w:rPr>
      </w:pPr>
    </w:p>
    <w:p w14:paraId="1C68BF66" w14:textId="77777777" w:rsidR="00540F38" w:rsidRDefault="00540F38" w:rsidP="00540F38">
      <w:pPr>
        <w:jc w:val="both"/>
        <w:rPr>
          <w:rFonts w:ascii="Arial" w:hAnsi="Arial" w:cs="Arial"/>
          <w:b/>
          <w:bCs/>
          <w:sz w:val="24"/>
          <w:szCs w:val="24"/>
        </w:rPr>
      </w:pPr>
    </w:p>
    <w:p w14:paraId="44CE7E36" w14:textId="77777777" w:rsidR="00540F38" w:rsidRDefault="00540F38" w:rsidP="00540F38">
      <w:pPr>
        <w:jc w:val="both"/>
        <w:rPr>
          <w:rFonts w:ascii="Arial" w:hAnsi="Arial" w:cs="Arial"/>
          <w:b/>
          <w:bCs/>
          <w:sz w:val="24"/>
          <w:szCs w:val="24"/>
        </w:rPr>
      </w:pPr>
    </w:p>
    <w:p w14:paraId="06457099" w14:textId="77777777" w:rsidR="00540F38" w:rsidRDefault="00540F38" w:rsidP="00540F38">
      <w:pPr>
        <w:jc w:val="both"/>
        <w:rPr>
          <w:rFonts w:ascii="Arial" w:hAnsi="Arial" w:cs="Arial"/>
          <w:b/>
          <w:bCs/>
          <w:sz w:val="24"/>
          <w:szCs w:val="24"/>
        </w:rPr>
      </w:pPr>
    </w:p>
    <w:p w14:paraId="7FBCCDE5" w14:textId="77777777" w:rsidR="00540F38" w:rsidRDefault="00540F38" w:rsidP="00540F38">
      <w:pPr>
        <w:jc w:val="both"/>
        <w:rPr>
          <w:rFonts w:ascii="Arial" w:hAnsi="Arial" w:cs="Arial"/>
          <w:b/>
          <w:bCs/>
          <w:sz w:val="24"/>
          <w:szCs w:val="24"/>
        </w:rPr>
      </w:pPr>
    </w:p>
    <w:p w14:paraId="2372503C" w14:textId="77777777" w:rsidR="00540F38" w:rsidRDefault="00540F38" w:rsidP="00540F38">
      <w:pPr>
        <w:jc w:val="both"/>
        <w:rPr>
          <w:rFonts w:ascii="Arial" w:hAnsi="Arial" w:cs="Arial"/>
          <w:b/>
          <w:bCs/>
          <w:sz w:val="24"/>
          <w:szCs w:val="24"/>
        </w:rPr>
      </w:pPr>
    </w:p>
    <w:p w14:paraId="14238B33" w14:textId="77777777" w:rsidR="00540F38" w:rsidRDefault="00540F38" w:rsidP="00540F38">
      <w:pPr>
        <w:jc w:val="both"/>
        <w:rPr>
          <w:rFonts w:ascii="Arial" w:hAnsi="Arial" w:cs="Arial"/>
          <w:b/>
          <w:bCs/>
          <w:sz w:val="24"/>
          <w:szCs w:val="24"/>
        </w:rPr>
      </w:pPr>
    </w:p>
    <w:p w14:paraId="3A66C342" w14:textId="77777777" w:rsidR="00540F38" w:rsidRDefault="00540F38" w:rsidP="00540F38">
      <w:pPr>
        <w:jc w:val="both"/>
        <w:rPr>
          <w:rFonts w:ascii="Arial" w:hAnsi="Arial" w:cs="Arial"/>
          <w:b/>
          <w:bCs/>
          <w:sz w:val="24"/>
          <w:szCs w:val="24"/>
        </w:rPr>
      </w:pPr>
    </w:p>
    <w:p w14:paraId="07766F5C" w14:textId="77777777" w:rsidR="00540F38" w:rsidRDefault="00540F38" w:rsidP="00540F38">
      <w:pPr>
        <w:jc w:val="both"/>
        <w:rPr>
          <w:rFonts w:ascii="Arial" w:hAnsi="Arial" w:cs="Arial"/>
          <w:b/>
          <w:bCs/>
          <w:sz w:val="24"/>
          <w:szCs w:val="24"/>
        </w:rPr>
      </w:pPr>
    </w:p>
    <w:p w14:paraId="01A49F85" w14:textId="77777777" w:rsidR="00540F38" w:rsidRDefault="00540F38" w:rsidP="00540F38">
      <w:pPr>
        <w:jc w:val="both"/>
        <w:rPr>
          <w:rFonts w:ascii="Arial" w:hAnsi="Arial" w:cs="Arial"/>
          <w:b/>
          <w:bCs/>
          <w:sz w:val="24"/>
          <w:szCs w:val="24"/>
        </w:rPr>
      </w:pPr>
    </w:p>
    <w:p w14:paraId="435E881C" w14:textId="77777777" w:rsidR="00540F38" w:rsidRDefault="00540F38" w:rsidP="00540F38">
      <w:pPr>
        <w:jc w:val="both"/>
        <w:rPr>
          <w:rFonts w:ascii="Arial" w:hAnsi="Arial" w:cs="Arial"/>
          <w:b/>
          <w:bCs/>
          <w:sz w:val="24"/>
          <w:szCs w:val="24"/>
        </w:rPr>
      </w:pPr>
    </w:p>
    <w:p w14:paraId="1D16965A" w14:textId="77777777" w:rsidR="00540F38" w:rsidRDefault="00540F38" w:rsidP="00540F38">
      <w:pPr>
        <w:jc w:val="both"/>
        <w:rPr>
          <w:rFonts w:ascii="Arial" w:hAnsi="Arial" w:cs="Arial"/>
          <w:b/>
          <w:bCs/>
          <w:sz w:val="24"/>
          <w:szCs w:val="24"/>
        </w:rPr>
      </w:pPr>
    </w:p>
    <w:p w14:paraId="47C87646" w14:textId="77777777" w:rsidR="00540F38" w:rsidRDefault="00540F38" w:rsidP="00540F38">
      <w:pPr>
        <w:jc w:val="both"/>
        <w:rPr>
          <w:rFonts w:ascii="Arial" w:hAnsi="Arial" w:cs="Arial"/>
          <w:b/>
          <w:bCs/>
          <w:sz w:val="24"/>
          <w:szCs w:val="24"/>
        </w:rPr>
      </w:pPr>
    </w:p>
    <w:p w14:paraId="4CC54358" w14:textId="77777777" w:rsidR="00540F38" w:rsidRDefault="00540F38" w:rsidP="00540F38">
      <w:pPr>
        <w:jc w:val="both"/>
        <w:rPr>
          <w:rFonts w:ascii="Arial" w:hAnsi="Arial" w:cs="Arial"/>
          <w:b/>
          <w:bCs/>
          <w:sz w:val="24"/>
          <w:szCs w:val="24"/>
        </w:rPr>
      </w:pPr>
    </w:p>
    <w:p w14:paraId="61D3B1CB" w14:textId="706E266E"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16: Result of Question 11</w:t>
      </w:r>
    </w:p>
    <w:p w14:paraId="1158A5FF" w14:textId="77777777" w:rsidR="00540F38" w:rsidRPr="00E9619F" w:rsidRDefault="00540F38" w:rsidP="00540F38">
      <w:pPr>
        <w:jc w:val="center"/>
        <w:rPr>
          <w:rFonts w:ascii="Arial" w:hAnsi="Arial" w:cs="Arial"/>
          <w:b/>
          <w:bCs/>
          <w:sz w:val="24"/>
          <w:szCs w:val="24"/>
        </w:rPr>
      </w:pPr>
      <w:r w:rsidRPr="00E9619F">
        <w:rPr>
          <w:rFonts w:ascii="Arial" w:hAnsi="Arial" w:cs="Arial"/>
          <w:sz w:val="24"/>
          <w:szCs w:val="24"/>
          <w:u w:val="single"/>
        </w:rPr>
        <w:t>Formula: Number of respondents divided by the total number of participants x 100 = Total Percentage</w:t>
      </w:r>
    </w:p>
    <w:tbl>
      <w:tblPr>
        <w:tblStyle w:val="TableGrid"/>
        <w:tblW w:w="0" w:type="auto"/>
        <w:jc w:val="center"/>
        <w:tblLook w:val="04A0" w:firstRow="1" w:lastRow="0" w:firstColumn="1" w:lastColumn="0" w:noHBand="0" w:noVBand="1"/>
      </w:tblPr>
      <w:tblGrid>
        <w:gridCol w:w="3681"/>
        <w:gridCol w:w="3260"/>
        <w:gridCol w:w="2075"/>
      </w:tblGrid>
      <w:tr w:rsidR="00540F38" w:rsidRPr="00E9619F" w14:paraId="0A7FA0E7" w14:textId="77777777" w:rsidTr="00011A6F">
        <w:trPr>
          <w:jc w:val="center"/>
        </w:trPr>
        <w:tc>
          <w:tcPr>
            <w:tcW w:w="3681" w:type="dxa"/>
          </w:tcPr>
          <w:p w14:paraId="10E4D4AC"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Collective data of responses for</w:t>
            </w:r>
          </w:p>
          <w:p w14:paraId="35BF8454"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 xml:space="preserve"> Question 11</w:t>
            </w:r>
          </w:p>
        </w:tc>
        <w:tc>
          <w:tcPr>
            <w:tcW w:w="3260" w:type="dxa"/>
          </w:tcPr>
          <w:p w14:paraId="0F446D0D"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Number of respondents</w:t>
            </w:r>
          </w:p>
          <w:p w14:paraId="4F1839BA"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(out of 55 respondents)</w:t>
            </w:r>
          </w:p>
        </w:tc>
        <w:tc>
          <w:tcPr>
            <w:tcW w:w="2075" w:type="dxa"/>
          </w:tcPr>
          <w:p w14:paraId="6F6B82A3"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Total percentage of respondents</w:t>
            </w:r>
          </w:p>
        </w:tc>
      </w:tr>
      <w:tr w:rsidR="00540F38" w:rsidRPr="00E9619F" w14:paraId="791ED8F3" w14:textId="77777777" w:rsidTr="00011A6F">
        <w:trPr>
          <w:jc w:val="center"/>
        </w:trPr>
        <w:tc>
          <w:tcPr>
            <w:tcW w:w="3681" w:type="dxa"/>
          </w:tcPr>
          <w:p w14:paraId="5D4C70CB"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Speed</w:t>
            </w:r>
          </w:p>
        </w:tc>
        <w:tc>
          <w:tcPr>
            <w:tcW w:w="3260" w:type="dxa"/>
          </w:tcPr>
          <w:p w14:paraId="58900266"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18</w:t>
            </w:r>
          </w:p>
        </w:tc>
        <w:tc>
          <w:tcPr>
            <w:tcW w:w="2075" w:type="dxa"/>
          </w:tcPr>
          <w:p w14:paraId="27B8D70D"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33%</w:t>
            </w:r>
          </w:p>
        </w:tc>
      </w:tr>
      <w:tr w:rsidR="00540F38" w:rsidRPr="00E9619F" w14:paraId="5389F54D" w14:textId="77777777" w:rsidTr="00011A6F">
        <w:trPr>
          <w:jc w:val="center"/>
        </w:trPr>
        <w:tc>
          <w:tcPr>
            <w:tcW w:w="3681" w:type="dxa"/>
          </w:tcPr>
          <w:p w14:paraId="2F75CA34"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Responsiveness</w:t>
            </w:r>
          </w:p>
          <w:p w14:paraId="54DB0455"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Efficiency</w:t>
            </w:r>
          </w:p>
          <w:p w14:paraId="714209BE"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Easy Access</w:t>
            </w:r>
          </w:p>
          <w:p w14:paraId="0D7CA833"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Knowledge of local attraction</w:t>
            </w:r>
          </w:p>
        </w:tc>
        <w:tc>
          <w:tcPr>
            <w:tcW w:w="3260" w:type="dxa"/>
          </w:tcPr>
          <w:p w14:paraId="024D6ED8" w14:textId="77777777" w:rsidR="00540F38" w:rsidRPr="00E9619F" w:rsidRDefault="00540F38" w:rsidP="00011A6F">
            <w:pPr>
              <w:rPr>
                <w:rFonts w:ascii="Arial" w:hAnsi="Arial" w:cs="Arial"/>
                <w:color w:val="212121"/>
                <w:sz w:val="24"/>
                <w:szCs w:val="24"/>
                <w:shd w:val="clear" w:color="auto" w:fill="FFFFFF"/>
              </w:rPr>
            </w:pPr>
          </w:p>
          <w:p w14:paraId="6FA1FE6D"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p w14:paraId="34AA9103"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8</w:t>
            </w:r>
          </w:p>
          <w:p w14:paraId="0E8A02C6"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w:t>
            </w:r>
          </w:p>
        </w:tc>
        <w:tc>
          <w:tcPr>
            <w:tcW w:w="2075" w:type="dxa"/>
          </w:tcPr>
          <w:p w14:paraId="5F9921DF" w14:textId="77777777" w:rsidR="00540F38" w:rsidRPr="00E9619F" w:rsidRDefault="00540F38" w:rsidP="00011A6F">
            <w:pPr>
              <w:rPr>
                <w:rFonts w:ascii="Arial" w:hAnsi="Arial" w:cs="Arial"/>
                <w:color w:val="212121"/>
                <w:sz w:val="24"/>
                <w:szCs w:val="24"/>
                <w:shd w:val="clear" w:color="auto" w:fill="FFFFFF"/>
              </w:rPr>
            </w:pPr>
          </w:p>
          <w:p w14:paraId="10B54DD8"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3%</w:t>
            </w:r>
          </w:p>
          <w:p w14:paraId="1678052E"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15%</w:t>
            </w:r>
          </w:p>
          <w:p w14:paraId="156B618C"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tc>
      </w:tr>
      <w:tr w:rsidR="00540F38" w:rsidRPr="00E9619F" w14:paraId="44409096" w14:textId="77777777" w:rsidTr="00011A6F">
        <w:trPr>
          <w:jc w:val="center"/>
        </w:trPr>
        <w:tc>
          <w:tcPr>
            <w:tcW w:w="3681" w:type="dxa"/>
          </w:tcPr>
          <w:p w14:paraId="6E9462B6"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Easy Check in and out process</w:t>
            </w:r>
          </w:p>
          <w:p w14:paraId="4D9BD4DB"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Fast and easy</w:t>
            </w:r>
          </w:p>
          <w:p w14:paraId="6E41AF65"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Easier communication between staff</w:t>
            </w:r>
          </w:p>
        </w:tc>
        <w:tc>
          <w:tcPr>
            <w:tcW w:w="3260" w:type="dxa"/>
          </w:tcPr>
          <w:p w14:paraId="68F2ADB9" w14:textId="77777777" w:rsidR="00540F38" w:rsidRPr="00E9619F" w:rsidRDefault="00540F38" w:rsidP="00011A6F">
            <w:pPr>
              <w:rPr>
                <w:rFonts w:ascii="Arial" w:hAnsi="Arial" w:cs="Arial"/>
                <w:color w:val="212121"/>
                <w:sz w:val="24"/>
                <w:szCs w:val="24"/>
                <w:shd w:val="clear" w:color="auto" w:fill="FFFFFF"/>
              </w:rPr>
            </w:pPr>
          </w:p>
          <w:p w14:paraId="40FF921C"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14</w:t>
            </w:r>
          </w:p>
          <w:p w14:paraId="27951856"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3</w:t>
            </w:r>
          </w:p>
        </w:tc>
        <w:tc>
          <w:tcPr>
            <w:tcW w:w="2075" w:type="dxa"/>
          </w:tcPr>
          <w:p w14:paraId="1DD35EC1" w14:textId="77777777" w:rsidR="00540F38" w:rsidRPr="00E9619F" w:rsidRDefault="00540F38" w:rsidP="00011A6F">
            <w:pPr>
              <w:rPr>
                <w:rFonts w:ascii="Arial" w:hAnsi="Arial" w:cs="Arial"/>
                <w:color w:val="212121"/>
                <w:sz w:val="24"/>
                <w:szCs w:val="24"/>
                <w:shd w:val="clear" w:color="auto" w:fill="FFFFFF"/>
              </w:rPr>
            </w:pPr>
          </w:p>
          <w:p w14:paraId="50E6DED7"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25%</w:t>
            </w:r>
          </w:p>
          <w:p w14:paraId="43FFB7F2"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6%</w:t>
            </w:r>
          </w:p>
        </w:tc>
      </w:tr>
      <w:tr w:rsidR="00540F38" w:rsidRPr="00E9619F" w14:paraId="24DC3F67" w14:textId="77777777" w:rsidTr="00011A6F">
        <w:trPr>
          <w:jc w:val="center"/>
        </w:trPr>
        <w:tc>
          <w:tcPr>
            <w:tcW w:w="3681" w:type="dxa"/>
          </w:tcPr>
          <w:p w14:paraId="7BF7A3E1"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Personalisation</w:t>
            </w:r>
          </w:p>
          <w:p w14:paraId="6656E353"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Personalise</w:t>
            </w:r>
          </w:p>
          <w:p w14:paraId="2E5BD945"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Modern Experience</w:t>
            </w:r>
          </w:p>
        </w:tc>
        <w:tc>
          <w:tcPr>
            <w:tcW w:w="3260" w:type="dxa"/>
          </w:tcPr>
          <w:p w14:paraId="14AAF80C" w14:textId="77777777" w:rsidR="00540F38" w:rsidRPr="00E9619F" w:rsidRDefault="00540F38" w:rsidP="00011A6F">
            <w:pPr>
              <w:rPr>
                <w:rFonts w:ascii="Arial" w:hAnsi="Arial" w:cs="Arial"/>
                <w:color w:val="212121"/>
                <w:sz w:val="24"/>
                <w:szCs w:val="24"/>
                <w:shd w:val="clear" w:color="auto" w:fill="FFFFFF"/>
              </w:rPr>
            </w:pPr>
          </w:p>
          <w:p w14:paraId="7DFA9EE0"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w:t>
            </w:r>
          </w:p>
          <w:p w14:paraId="12ADF243"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w:t>
            </w:r>
          </w:p>
        </w:tc>
        <w:tc>
          <w:tcPr>
            <w:tcW w:w="2075" w:type="dxa"/>
          </w:tcPr>
          <w:p w14:paraId="3633A39F" w14:textId="77777777" w:rsidR="00540F38" w:rsidRPr="00E9619F" w:rsidRDefault="00540F38" w:rsidP="00011A6F">
            <w:pPr>
              <w:rPr>
                <w:rFonts w:ascii="Arial" w:hAnsi="Arial" w:cs="Arial"/>
                <w:color w:val="212121"/>
                <w:sz w:val="24"/>
                <w:szCs w:val="24"/>
                <w:shd w:val="clear" w:color="auto" w:fill="FFFFFF"/>
              </w:rPr>
            </w:pPr>
          </w:p>
          <w:p w14:paraId="7618D5D6"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p w14:paraId="31D07318"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tc>
      </w:tr>
      <w:tr w:rsidR="00540F38" w:rsidRPr="00E9619F" w14:paraId="39A9743A" w14:textId="77777777" w:rsidTr="00011A6F">
        <w:trPr>
          <w:jc w:val="center"/>
        </w:trPr>
        <w:tc>
          <w:tcPr>
            <w:tcW w:w="3681" w:type="dxa"/>
          </w:tcPr>
          <w:p w14:paraId="30792A89"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Privacy and Data Concerns</w:t>
            </w:r>
          </w:p>
        </w:tc>
        <w:tc>
          <w:tcPr>
            <w:tcW w:w="3260" w:type="dxa"/>
          </w:tcPr>
          <w:p w14:paraId="336194A0"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4</w:t>
            </w:r>
          </w:p>
        </w:tc>
        <w:tc>
          <w:tcPr>
            <w:tcW w:w="2075" w:type="dxa"/>
          </w:tcPr>
          <w:p w14:paraId="418F8336"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7%</w:t>
            </w:r>
          </w:p>
        </w:tc>
      </w:tr>
      <w:tr w:rsidR="00540F38" w:rsidRPr="00E9619F" w14:paraId="4003722B" w14:textId="77777777" w:rsidTr="00011A6F">
        <w:trPr>
          <w:jc w:val="center"/>
        </w:trPr>
        <w:tc>
          <w:tcPr>
            <w:tcW w:w="3681" w:type="dxa"/>
          </w:tcPr>
          <w:p w14:paraId="34DCA518"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Emotional Response</w:t>
            </w:r>
          </w:p>
          <w:p w14:paraId="0FB66343"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Comfort</w:t>
            </w:r>
          </w:p>
          <w:p w14:paraId="630AB723"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color w:val="212121"/>
                <w:sz w:val="24"/>
                <w:szCs w:val="24"/>
                <w:shd w:val="clear" w:color="auto" w:fill="FFFFFF"/>
              </w:rPr>
              <w:t>Hassle and stress free</w:t>
            </w:r>
          </w:p>
        </w:tc>
        <w:tc>
          <w:tcPr>
            <w:tcW w:w="3260" w:type="dxa"/>
          </w:tcPr>
          <w:p w14:paraId="2D20A397" w14:textId="77777777" w:rsidR="00540F38" w:rsidRPr="00E9619F" w:rsidRDefault="00540F38" w:rsidP="00011A6F">
            <w:pPr>
              <w:rPr>
                <w:rFonts w:ascii="Arial" w:hAnsi="Arial" w:cs="Arial"/>
                <w:color w:val="212121"/>
                <w:sz w:val="24"/>
                <w:szCs w:val="24"/>
                <w:shd w:val="clear" w:color="auto" w:fill="FFFFFF"/>
              </w:rPr>
            </w:pPr>
          </w:p>
          <w:p w14:paraId="5830A495"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p w14:paraId="5D26C1F7"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3</w:t>
            </w:r>
          </w:p>
        </w:tc>
        <w:tc>
          <w:tcPr>
            <w:tcW w:w="2075" w:type="dxa"/>
          </w:tcPr>
          <w:p w14:paraId="32EC18C4" w14:textId="77777777" w:rsidR="00540F38" w:rsidRPr="00E9619F" w:rsidRDefault="00540F38" w:rsidP="00011A6F">
            <w:pPr>
              <w:rPr>
                <w:rFonts w:ascii="Arial" w:hAnsi="Arial" w:cs="Arial"/>
                <w:color w:val="212121"/>
                <w:sz w:val="24"/>
                <w:szCs w:val="24"/>
                <w:shd w:val="clear" w:color="auto" w:fill="FFFFFF"/>
              </w:rPr>
            </w:pPr>
          </w:p>
          <w:p w14:paraId="267EF098"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3%</w:t>
            </w:r>
          </w:p>
          <w:p w14:paraId="6EE0C571"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5%</w:t>
            </w:r>
          </w:p>
        </w:tc>
      </w:tr>
      <w:tr w:rsidR="00540F38" w:rsidRPr="00E9619F" w14:paraId="31985199" w14:textId="77777777" w:rsidTr="00011A6F">
        <w:trPr>
          <w:jc w:val="center"/>
        </w:trPr>
        <w:tc>
          <w:tcPr>
            <w:tcW w:w="3681" w:type="dxa"/>
          </w:tcPr>
          <w:p w14:paraId="5F3FA7AC"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Answered ‘unsure’</w:t>
            </w:r>
          </w:p>
        </w:tc>
        <w:tc>
          <w:tcPr>
            <w:tcW w:w="3260" w:type="dxa"/>
          </w:tcPr>
          <w:p w14:paraId="28105956"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tc>
        <w:tc>
          <w:tcPr>
            <w:tcW w:w="2075" w:type="dxa"/>
          </w:tcPr>
          <w:p w14:paraId="164008A5"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3%</w:t>
            </w:r>
          </w:p>
        </w:tc>
      </w:tr>
      <w:tr w:rsidR="00540F38" w:rsidRPr="00E9619F" w14:paraId="00E5303D" w14:textId="77777777" w:rsidTr="00011A6F">
        <w:trPr>
          <w:jc w:val="center"/>
        </w:trPr>
        <w:tc>
          <w:tcPr>
            <w:tcW w:w="3681" w:type="dxa"/>
          </w:tcPr>
          <w:p w14:paraId="3B7F2224"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Skipped question</w:t>
            </w:r>
          </w:p>
        </w:tc>
        <w:tc>
          <w:tcPr>
            <w:tcW w:w="3260" w:type="dxa"/>
          </w:tcPr>
          <w:p w14:paraId="174D8477"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8</w:t>
            </w:r>
          </w:p>
        </w:tc>
        <w:tc>
          <w:tcPr>
            <w:tcW w:w="2075" w:type="dxa"/>
          </w:tcPr>
          <w:p w14:paraId="13DF845A"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15%</w:t>
            </w:r>
          </w:p>
        </w:tc>
      </w:tr>
    </w:tbl>
    <w:p w14:paraId="737848D5" w14:textId="77777777" w:rsidR="00540F38" w:rsidRPr="00E9619F" w:rsidRDefault="00540F38" w:rsidP="00540F38">
      <w:pPr>
        <w:jc w:val="both"/>
        <w:rPr>
          <w:rFonts w:ascii="Arial" w:hAnsi="Arial" w:cs="Arial"/>
          <w:b/>
          <w:bCs/>
          <w:sz w:val="24"/>
          <w:szCs w:val="24"/>
        </w:rPr>
      </w:pPr>
    </w:p>
    <w:p w14:paraId="688F07D1"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58361047" wp14:editId="2D1B5E7E">
            <wp:extent cx="5943600" cy="3896360"/>
            <wp:effectExtent l="0" t="0" r="0" b="8890"/>
            <wp:docPr id="2072754918" name="Picture 1" descr="A screenshot of a hotel check-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754918" name="Picture 1" descr="A screenshot of a hotel check-in&#10;&#10;Description automatically generated"/>
                    <pic:cNvPicPr/>
                  </pic:nvPicPr>
                  <pic:blipFill>
                    <a:blip r:embed="rId98"/>
                    <a:stretch>
                      <a:fillRect/>
                    </a:stretch>
                  </pic:blipFill>
                  <pic:spPr>
                    <a:xfrm>
                      <a:off x="0" y="0"/>
                      <a:ext cx="5943600" cy="3896360"/>
                    </a:xfrm>
                    <a:prstGeom prst="rect">
                      <a:avLst/>
                    </a:prstGeom>
                  </pic:spPr>
                </pic:pic>
              </a:graphicData>
            </a:graphic>
          </wp:inline>
        </w:drawing>
      </w:r>
    </w:p>
    <w:p w14:paraId="522BCCA5"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0E04D46E" wp14:editId="6A562C77">
            <wp:extent cx="5943600" cy="3232150"/>
            <wp:effectExtent l="0" t="0" r="0" b="6350"/>
            <wp:docPr id="400018584" name="Picture 1" descr="A screenshot of a computer che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018584" name="Picture 1" descr="A screenshot of a computer check&#10;&#10;Description automatically generated"/>
                    <pic:cNvPicPr/>
                  </pic:nvPicPr>
                  <pic:blipFill>
                    <a:blip r:embed="rId99"/>
                    <a:stretch>
                      <a:fillRect/>
                    </a:stretch>
                  </pic:blipFill>
                  <pic:spPr>
                    <a:xfrm>
                      <a:off x="0" y="0"/>
                      <a:ext cx="5943600" cy="3232150"/>
                    </a:xfrm>
                    <a:prstGeom prst="rect">
                      <a:avLst/>
                    </a:prstGeom>
                  </pic:spPr>
                </pic:pic>
              </a:graphicData>
            </a:graphic>
          </wp:inline>
        </w:drawing>
      </w:r>
    </w:p>
    <w:p w14:paraId="7556A91C"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06F4CD64" wp14:editId="787827FA">
            <wp:extent cx="5943600" cy="3048000"/>
            <wp:effectExtent l="0" t="0" r="0" b="0"/>
            <wp:docPr id="666115281" name="Picture 1" descr="A screenshot of a check 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115281" name="Picture 1" descr="A screenshot of a check in&#10;&#10;Description automatically generated"/>
                    <pic:cNvPicPr/>
                  </pic:nvPicPr>
                  <pic:blipFill>
                    <a:blip r:embed="rId100"/>
                    <a:stretch>
                      <a:fillRect/>
                    </a:stretch>
                  </pic:blipFill>
                  <pic:spPr>
                    <a:xfrm>
                      <a:off x="0" y="0"/>
                      <a:ext cx="5943600" cy="3048000"/>
                    </a:xfrm>
                    <a:prstGeom prst="rect">
                      <a:avLst/>
                    </a:prstGeom>
                  </pic:spPr>
                </pic:pic>
              </a:graphicData>
            </a:graphic>
          </wp:inline>
        </w:drawing>
      </w:r>
    </w:p>
    <w:p w14:paraId="18A288D7"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34A299EE" wp14:editId="5CF81FE4">
            <wp:extent cx="5943600" cy="3194050"/>
            <wp:effectExtent l="0" t="0" r="0" b="6350"/>
            <wp:docPr id="955258577"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258577" name="Picture 1" descr="A screenshot of a phone&#10;&#10;Description automatically generated"/>
                    <pic:cNvPicPr/>
                  </pic:nvPicPr>
                  <pic:blipFill>
                    <a:blip r:embed="rId101"/>
                    <a:stretch>
                      <a:fillRect/>
                    </a:stretch>
                  </pic:blipFill>
                  <pic:spPr>
                    <a:xfrm>
                      <a:off x="0" y="0"/>
                      <a:ext cx="5943600" cy="3194050"/>
                    </a:xfrm>
                    <a:prstGeom prst="rect">
                      <a:avLst/>
                    </a:prstGeom>
                  </pic:spPr>
                </pic:pic>
              </a:graphicData>
            </a:graphic>
          </wp:inline>
        </w:drawing>
      </w:r>
    </w:p>
    <w:p w14:paraId="2E6868B6"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35EC6544" wp14:editId="48F5A9B6">
            <wp:extent cx="5943600" cy="2846070"/>
            <wp:effectExtent l="0" t="0" r="0" b="0"/>
            <wp:docPr id="525765127"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765127" name="Picture 1" descr="A screenshot of a chat&#10;&#10;Description automatically generated"/>
                    <pic:cNvPicPr/>
                  </pic:nvPicPr>
                  <pic:blipFill>
                    <a:blip r:embed="rId102"/>
                    <a:stretch>
                      <a:fillRect/>
                    </a:stretch>
                  </pic:blipFill>
                  <pic:spPr>
                    <a:xfrm>
                      <a:off x="0" y="0"/>
                      <a:ext cx="5943600" cy="2846070"/>
                    </a:xfrm>
                    <a:prstGeom prst="rect">
                      <a:avLst/>
                    </a:prstGeom>
                  </pic:spPr>
                </pic:pic>
              </a:graphicData>
            </a:graphic>
          </wp:inline>
        </w:drawing>
      </w:r>
    </w:p>
    <w:p w14:paraId="7685E854"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137C73F3" wp14:editId="2878FA09">
            <wp:extent cx="5943600" cy="2927350"/>
            <wp:effectExtent l="0" t="0" r="0" b="6350"/>
            <wp:docPr id="1261819666" name="Picture 1" descr="A screenshot of a phon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819666" name="Picture 1" descr="A screenshot of a phone application&#10;&#10;Description automatically generated"/>
                    <pic:cNvPicPr/>
                  </pic:nvPicPr>
                  <pic:blipFill>
                    <a:blip r:embed="rId103"/>
                    <a:stretch>
                      <a:fillRect/>
                    </a:stretch>
                  </pic:blipFill>
                  <pic:spPr>
                    <a:xfrm>
                      <a:off x="0" y="0"/>
                      <a:ext cx="5943600" cy="2927350"/>
                    </a:xfrm>
                    <a:prstGeom prst="rect">
                      <a:avLst/>
                    </a:prstGeom>
                  </pic:spPr>
                </pic:pic>
              </a:graphicData>
            </a:graphic>
          </wp:inline>
        </w:drawing>
      </w:r>
    </w:p>
    <w:p w14:paraId="0A2ED308" w14:textId="77777777" w:rsidR="00540F38" w:rsidRPr="00E9619F" w:rsidRDefault="00540F38" w:rsidP="00540F38">
      <w:pPr>
        <w:jc w:val="both"/>
        <w:rPr>
          <w:rFonts w:ascii="Arial" w:hAnsi="Arial" w:cs="Arial"/>
          <w:b/>
          <w:bCs/>
          <w:sz w:val="24"/>
          <w:szCs w:val="24"/>
        </w:rPr>
      </w:pPr>
    </w:p>
    <w:p w14:paraId="41629EC4" w14:textId="77777777" w:rsidR="00540F38" w:rsidRPr="00E9619F" w:rsidRDefault="00540F38" w:rsidP="00540F38">
      <w:pPr>
        <w:jc w:val="both"/>
        <w:rPr>
          <w:rFonts w:ascii="Arial" w:hAnsi="Arial" w:cs="Arial"/>
          <w:b/>
          <w:bCs/>
          <w:sz w:val="24"/>
          <w:szCs w:val="24"/>
        </w:rPr>
      </w:pPr>
    </w:p>
    <w:p w14:paraId="7F719C44" w14:textId="77777777" w:rsidR="00540F38" w:rsidRPr="00E9619F" w:rsidRDefault="00540F38" w:rsidP="00540F38">
      <w:pPr>
        <w:jc w:val="both"/>
        <w:rPr>
          <w:rFonts w:ascii="Arial" w:hAnsi="Arial" w:cs="Arial"/>
          <w:b/>
          <w:bCs/>
          <w:sz w:val="24"/>
          <w:szCs w:val="24"/>
        </w:rPr>
      </w:pPr>
    </w:p>
    <w:p w14:paraId="4484DF74" w14:textId="77777777" w:rsidR="00540F38" w:rsidRPr="00E9619F" w:rsidRDefault="00540F38" w:rsidP="00540F38">
      <w:pPr>
        <w:jc w:val="both"/>
        <w:rPr>
          <w:rFonts w:ascii="Arial" w:hAnsi="Arial" w:cs="Arial"/>
          <w:b/>
          <w:bCs/>
          <w:sz w:val="24"/>
          <w:szCs w:val="24"/>
        </w:rPr>
      </w:pPr>
    </w:p>
    <w:p w14:paraId="387D3DA2" w14:textId="77777777" w:rsidR="00540F38" w:rsidRPr="00E9619F" w:rsidRDefault="00540F38" w:rsidP="00540F38">
      <w:pPr>
        <w:jc w:val="both"/>
        <w:rPr>
          <w:rFonts w:ascii="Arial" w:hAnsi="Arial" w:cs="Arial"/>
          <w:b/>
          <w:bCs/>
          <w:sz w:val="24"/>
          <w:szCs w:val="24"/>
        </w:rPr>
      </w:pPr>
    </w:p>
    <w:p w14:paraId="37B2372F" w14:textId="77777777" w:rsidR="00540F38" w:rsidRPr="00E9619F" w:rsidRDefault="00540F38" w:rsidP="00540F38">
      <w:pPr>
        <w:jc w:val="both"/>
        <w:rPr>
          <w:rFonts w:ascii="Arial" w:hAnsi="Arial" w:cs="Arial"/>
          <w:b/>
          <w:bCs/>
          <w:sz w:val="24"/>
          <w:szCs w:val="24"/>
        </w:rPr>
      </w:pPr>
    </w:p>
    <w:p w14:paraId="4AFBDCEA" w14:textId="77777777" w:rsidR="00540F38" w:rsidRPr="00E9619F" w:rsidRDefault="00540F38" w:rsidP="00540F38">
      <w:pPr>
        <w:jc w:val="both"/>
        <w:rPr>
          <w:rFonts w:ascii="Arial" w:hAnsi="Arial" w:cs="Arial"/>
          <w:b/>
          <w:bCs/>
          <w:sz w:val="24"/>
          <w:szCs w:val="24"/>
        </w:rPr>
      </w:pPr>
    </w:p>
    <w:p w14:paraId="3B56EADA" w14:textId="77777777" w:rsidR="00540F38" w:rsidRPr="00E9619F" w:rsidRDefault="00540F38" w:rsidP="00540F38">
      <w:pPr>
        <w:jc w:val="both"/>
        <w:rPr>
          <w:rFonts w:ascii="Arial" w:hAnsi="Arial" w:cs="Arial"/>
          <w:b/>
          <w:bCs/>
          <w:sz w:val="24"/>
          <w:szCs w:val="24"/>
        </w:rPr>
      </w:pPr>
    </w:p>
    <w:p w14:paraId="6F3FBCAD" w14:textId="77777777" w:rsidR="00540F38" w:rsidRPr="00E9619F" w:rsidRDefault="00540F38" w:rsidP="00540F38">
      <w:pPr>
        <w:jc w:val="both"/>
        <w:rPr>
          <w:rFonts w:ascii="Arial" w:hAnsi="Arial" w:cs="Arial"/>
          <w:b/>
          <w:bCs/>
          <w:sz w:val="24"/>
          <w:szCs w:val="24"/>
        </w:rPr>
      </w:pPr>
      <w:r w:rsidRPr="00E9619F">
        <w:rPr>
          <w:rFonts w:ascii="Arial" w:hAnsi="Arial" w:cs="Arial"/>
          <w:b/>
          <w:bCs/>
          <w:sz w:val="24"/>
          <w:szCs w:val="24"/>
        </w:rPr>
        <w:t>Appendix 17: Result of Question 12</w:t>
      </w:r>
    </w:p>
    <w:p w14:paraId="7B361EAC" w14:textId="77777777" w:rsidR="00540F38" w:rsidRPr="00E9619F" w:rsidRDefault="00540F38" w:rsidP="00540F38">
      <w:pPr>
        <w:jc w:val="center"/>
        <w:rPr>
          <w:rFonts w:ascii="Arial" w:hAnsi="Arial" w:cs="Arial"/>
          <w:b/>
          <w:bCs/>
          <w:sz w:val="24"/>
          <w:szCs w:val="24"/>
        </w:rPr>
      </w:pPr>
      <w:r w:rsidRPr="00E9619F">
        <w:rPr>
          <w:rFonts w:ascii="Arial" w:hAnsi="Arial" w:cs="Arial"/>
          <w:sz w:val="24"/>
          <w:szCs w:val="24"/>
          <w:u w:val="single"/>
        </w:rPr>
        <w:t>Formula: Number of respondents divided by the total number of participants x 100 = Total Percentage</w:t>
      </w:r>
    </w:p>
    <w:tbl>
      <w:tblPr>
        <w:tblStyle w:val="TableGrid"/>
        <w:tblW w:w="0" w:type="auto"/>
        <w:tblLook w:val="04A0" w:firstRow="1" w:lastRow="0" w:firstColumn="1" w:lastColumn="0" w:noHBand="0" w:noVBand="1"/>
      </w:tblPr>
      <w:tblGrid>
        <w:gridCol w:w="3823"/>
        <w:gridCol w:w="3118"/>
        <w:gridCol w:w="2075"/>
      </w:tblGrid>
      <w:tr w:rsidR="00540F38" w:rsidRPr="00E9619F" w14:paraId="54B90E6C" w14:textId="77777777" w:rsidTr="00011A6F">
        <w:tc>
          <w:tcPr>
            <w:tcW w:w="3823" w:type="dxa"/>
          </w:tcPr>
          <w:p w14:paraId="6643A6FD"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Collective data of responses for</w:t>
            </w:r>
          </w:p>
          <w:p w14:paraId="4C6A3783"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 xml:space="preserve"> Question 12</w:t>
            </w:r>
          </w:p>
        </w:tc>
        <w:tc>
          <w:tcPr>
            <w:tcW w:w="3118" w:type="dxa"/>
          </w:tcPr>
          <w:p w14:paraId="21E0833E"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Number of respondents</w:t>
            </w:r>
          </w:p>
          <w:p w14:paraId="3D17B585"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(out of 55 respondents)</w:t>
            </w:r>
          </w:p>
        </w:tc>
        <w:tc>
          <w:tcPr>
            <w:tcW w:w="2075" w:type="dxa"/>
          </w:tcPr>
          <w:p w14:paraId="519B7A8B" w14:textId="77777777" w:rsidR="00540F38" w:rsidRPr="00E9619F" w:rsidRDefault="00540F38" w:rsidP="00011A6F">
            <w:pPr>
              <w:jc w:val="cente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Total percentage of respondents</w:t>
            </w:r>
          </w:p>
        </w:tc>
      </w:tr>
      <w:tr w:rsidR="00540F38" w:rsidRPr="00E9619F" w14:paraId="3F199424" w14:textId="77777777" w:rsidTr="00011A6F">
        <w:tc>
          <w:tcPr>
            <w:tcW w:w="3823" w:type="dxa"/>
          </w:tcPr>
          <w:p w14:paraId="5A6B1C99"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Inability to accommodate requests</w:t>
            </w:r>
          </w:p>
          <w:p w14:paraId="5A3511D7"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Frustration</w:t>
            </w:r>
          </w:p>
          <w:p w14:paraId="40FA5366"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Unable to find solutions</w:t>
            </w:r>
          </w:p>
          <w:p w14:paraId="5E5E5847"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Inaccuracy</w:t>
            </w:r>
          </w:p>
        </w:tc>
        <w:tc>
          <w:tcPr>
            <w:tcW w:w="3118" w:type="dxa"/>
          </w:tcPr>
          <w:p w14:paraId="646D8F08" w14:textId="77777777" w:rsidR="00540F38" w:rsidRPr="00E9619F" w:rsidRDefault="00540F38" w:rsidP="00011A6F">
            <w:pPr>
              <w:rPr>
                <w:rFonts w:ascii="Arial" w:hAnsi="Arial" w:cs="Arial"/>
                <w:color w:val="212121"/>
                <w:sz w:val="24"/>
                <w:szCs w:val="24"/>
                <w:shd w:val="clear" w:color="auto" w:fill="FFFFFF"/>
              </w:rPr>
            </w:pPr>
          </w:p>
          <w:p w14:paraId="5A150DAE"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5</w:t>
            </w:r>
          </w:p>
          <w:p w14:paraId="74BABC00"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3</w:t>
            </w:r>
          </w:p>
          <w:p w14:paraId="3ACB4C81"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w:t>
            </w:r>
          </w:p>
        </w:tc>
        <w:tc>
          <w:tcPr>
            <w:tcW w:w="2075" w:type="dxa"/>
          </w:tcPr>
          <w:p w14:paraId="2442B81F" w14:textId="77777777" w:rsidR="00540F38" w:rsidRPr="00E9619F" w:rsidRDefault="00540F38" w:rsidP="00011A6F">
            <w:pPr>
              <w:rPr>
                <w:rFonts w:ascii="Arial" w:hAnsi="Arial" w:cs="Arial"/>
                <w:color w:val="212121"/>
                <w:sz w:val="24"/>
                <w:szCs w:val="24"/>
                <w:shd w:val="clear" w:color="auto" w:fill="FFFFFF"/>
              </w:rPr>
            </w:pPr>
          </w:p>
          <w:p w14:paraId="2E9E4D23"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9%</w:t>
            </w:r>
          </w:p>
          <w:p w14:paraId="0A020352"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5%</w:t>
            </w:r>
          </w:p>
          <w:p w14:paraId="0A461ED5"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tc>
      </w:tr>
      <w:tr w:rsidR="00540F38" w:rsidRPr="00E9619F" w14:paraId="380574AF" w14:textId="77777777" w:rsidTr="00011A6F">
        <w:tc>
          <w:tcPr>
            <w:tcW w:w="3823" w:type="dxa"/>
          </w:tcPr>
          <w:p w14:paraId="5354FCD9"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Inconsistent answering queries</w:t>
            </w:r>
          </w:p>
          <w:p w14:paraId="7E74ED84"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Automatic reply</w:t>
            </w:r>
          </w:p>
        </w:tc>
        <w:tc>
          <w:tcPr>
            <w:tcW w:w="3118" w:type="dxa"/>
          </w:tcPr>
          <w:p w14:paraId="66C8D53D" w14:textId="77777777" w:rsidR="00540F38" w:rsidRPr="00E9619F" w:rsidRDefault="00540F38" w:rsidP="00011A6F">
            <w:pPr>
              <w:rPr>
                <w:rFonts w:ascii="Arial" w:hAnsi="Arial" w:cs="Arial"/>
                <w:color w:val="212121"/>
                <w:sz w:val="24"/>
                <w:szCs w:val="24"/>
                <w:shd w:val="clear" w:color="auto" w:fill="FFFFFF"/>
              </w:rPr>
            </w:pPr>
          </w:p>
          <w:p w14:paraId="41A981C4"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6</w:t>
            </w:r>
          </w:p>
        </w:tc>
        <w:tc>
          <w:tcPr>
            <w:tcW w:w="2075" w:type="dxa"/>
          </w:tcPr>
          <w:p w14:paraId="1EE418AB" w14:textId="77777777" w:rsidR="00540F38" w:rsidRPr="00E9619F" w:rsidRDefault="00540F38" w:rsidP="00011A6F">
            <w:pPr>
              <w:rPr>
                <w:rFonts w:ascii="Arial" w:hAnsi="Arial" w:cs="Arial"/>
                <w:color w:val="212121"/>
                <w:sz w:val="24"/>
                <w:szCs w:val="24"/>
                <w:shd w:val="clear" w:color="auto" w:fill="FFFFFF"/>
              </w:rPr>
            </w:pPr>
          </w:p>
          <w:p w14:paraId="2F931125"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11%</w:t>
            </w:r>
          </w:p>
        </w:tc>
      </w:tr>
      <w:tr w:rsidR="00540F38" w:rsidRPr="00E9619F" w14:paraId="055994B1" w14:textId="77777777" w:rsidTr="00011A6F">
        <w:tc>
          <w:tcPr>
            <w:tcW w:w="3823" w:type="dxa"/>
          </w:tcPr>
          <w:p w14:paraId="445A38E9"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Perceived service failures</w:t>
            </w:r>
          </w:p>
          <w:p w14:paraId="54462C98"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Dissatisfied in poor connection</w:t>
            </w:r>
          </w:p>
        </w:tc>
        <w:tc>
          <w:tcPr>
            <w:tcW w:w="3118" w:type="dxa"/>
          </w:tcPr>
          <w:p w14:paraId="232996EA" w14:textId="77777777" w:rsidR="00540F38" w:rsidRPr="00E9619F" w:rsidRDefault="00540F38" w:rsidP="00011A6F">
            <w:pPr>
              <w:rPr>
                <w:rFonts w:ascii="Arial" w:hAnsi="Arial" w:cs="Arial"/>
                <w:color w:val="212121"/>
                <w:sz w:val="24"/>
                <w:szCs w:val="24"/>
                <w:shd w:val="clear" w:color="auto" w:fill="FFFFFF"/>
              </w:rPr>
            </w:pPr>
          </w:p>
          <w:p w14:paraId="0D8F64BB"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7</w:t>
            </w:r>
          </w:p>
        </w:tc>
        <w:tc>
          <w:tcPr>
            <w:tcW w:w="2075" w:type="dxa"/>
          </w:tcPr>
          <w:p w14:paraId="5118059E" w14:textId="77777777" w:rsidR="00540F38" w:rsidRPr="00E9619F" w:rsidRDefault="00540F38" w:rsidP="00011A6F">
            <w:pPr>
              <w:rPr>
                <w:rFonts w:ascii="Arial" w:hAnsi="Arial" w:cs="Arial"/>
                <w:color w:val="212121"/>
                <w:sz w:val="24"/>
                <w:szCs w:val="24"/>
                <w:shd w:val="clear" w:color="auto" w:fill="FFFFFF"/>
              </w:rPr>
            </w:pPr>
          </w:p>
          <w:p w14:paraId="219C5445"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13%</w:t>
            </w:r>
          </w:p>
        </w:tc>
      </w:tr>
      <w:tr w:rsidR="00540F38" w:rsidRPr="00E9619F" w14:paraId="6F119164" w14:textId="77777777" w:rsidTr="00011A6F">
        <w:tc>
          <w:tcPr>
            <w:tcW w:w="3823" w:type="dxa"/>
          </w:tcPr>
          <w:p w14:paraId="58A9F190"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Privacy intrusions and security risks</w:t>
            </w:r>
          </w:p>
          <w:p w14:paraId="0AA5020C"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Privacy concerns</w:t>
            </w:r>
          </w:p>
        </w:tc>
        <w:tc>
          <w:tcPr>
            <w:tcW w:w="3118" w:type="dxa"/>
          </w:tcPr>
          <w:p w14:paraId="774C4CF0" w14:textId="77777777" w:rsidR="00540F38" w:rsidRPr="00E9619F" w:rsidRDefault="00540F38" w:rsidP="00011A6F">
            <w:pPr>
              <w:rPr>
                <w:rFonts w:ascii="Arial" w:hAnsi="Arial" w:cs="Arial"/>
                <w:color w:val="212121"/>
                <w:sz w:val="24"/>
                <w:szCs w:val="24"/>
                <w:shd w:val="clear" w:color="auto" w:fill="FFFFFF"/>
              </w:rPr>
            </w:pPr>
          </w:p>
          <w:p w14:paraId="45309770"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5</w:t>
            </w:r>
          </w:p>
        </w:tc>
        <w:tc>
          <w:tcPr>
            <w:tcW w:w="2075" w:type="dxa"/>
          </w:tcPr>
          <w:p w14:paraId="742E6E17" w14:textId="77777777" w:rsidR="00540F38" w:rsidRPr="00E9619F" w:rsidRDefault="00540F38" w:rsidP="00011A6F">
            <w:pPr>
              <w:rPr>
                <w:rFonts w:ascii="Arial" w:hAnsi="Arial" w:cs="Arial"/>
                <w:color w:val="212121"/>
                <w:sz w:val="24"/>
                <w:szCs w:val="24"/>
                <w:shd w:val="clear" w:color="auto" w:fill="FFFFFF"/>
              </w:rPr>
            </w:pPr>
          </w:p>
          <w:p w14:paraId="3442505B"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9%</w:t>
            </w:r>
          </w:p>
        </w:tc>
      </w:tr>
      <w:tr w:rsidR="00540F38" w:rsidRPr="00E9619F" w14:paraId="7D108F71" w14:textId="77777777" w:rsidTr="00011A6F">
        <w:tc>
          <w:tcPr>
            <w:tcW w:w="3823" w:type="dxa"/>
          </w:tcPr>
          <w:p w14:paraId="10039D78"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Loss of human touch and rapport</w:t>
            </w:r>
          </w:p>
          <w:p w14:paraId="75BCCD0C"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Lacking human intervention</w:t>
            </w:r>
          </w:p>
          <w:p w14:paraId="671337FF"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Cannot establish rapport</w:t>
            </w:r>
          </w:p>
        </w:tc>
        <w:tc>
          <w:tcPr>
            <w:tcW w:w="3118" w:type="dxa"/>
          </w:tcPr>
          <w:p w14:paraId="67582E8A" w14:textId="77777777" w:rsidR="00540F38" w:rsidRPr="00E9619F" w:rsidRDefault="00540F38" w:rsidP="00011A6F">
            <w:pPr>
              <w:rPr>
                <w:rFonts w:ascii="Arial" w:hAnsi="Arial" w:cs="Arial"/>
                <w:color w:val="212121"/>
                <w:sz w:val="24"/>
                <w:szCs w:val="24"/>
                <w:shd w:val="clear" w:color="auto" w:fill="FFFFFF"/>
              </w:rPr>
            </w:pPr>
          </w:p>
          <w:p w14:paraId="3CFE5C78"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15</w:t>
            </w:r>
          </w:p>
          <w:p w14:paraId="052E367F"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w:t>
            </w:r>
          </w:p>
        </w:tc>
        <w:tc>
          <w:tcPr>
            <w:tcW w:w="2075" w:type="dxa"/>
          </w:tcPr>
          <w:p w14:paraId="58ED63E0" w14:textId="77777777" w:rsidR="00540F38" w:rsidRPr="00E9619F" w:rsidRDefault="00540F38" w:rsidP="00011A6F">
            <w:pPr>
              <w:rPr>
                <w:rFonts w:ascii="Arial" w:hAnsi="Arial" w:cs="Arial"/>
                <w:color w:val="212121"/>
                <w:sz w:val="24"/>
                <w:szCs w:val="24"/>
                <w:shd w:val="clear" w:color="auto" w:fill="FFFFFF"/>
              </w:rPr>
            </w:pPr>
          </w:p>
          <w:p w14:paraId="261D7BFE"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27%</w:t>
            </w:r>
          </w:p>
          <w:p w14:paraId="542A7D2A"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tc>
      </w:tr>
      <w:tr w:rsidR="00540F38" w:rsidRPr="00E9619F" w14:paraId="56E602FC" w14:textId="77777777" w:rsidTr="00011A6F">
        <w:tc>
          <w:tcPr>
            <w:tcW w:w="3823" w:type="dxa"/>
          </w:tcPr>
          <w:p w14:paraId="7F5BE46C"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Inequality issues and learning barriers to adoption of smart technology</w:t>
            </w:r>
          </w:p>
          <w:p w14:paraId="0357058A"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Expensive</w:t>
            </w:r>
          </w:p>
          <w:p w14:paraId="3C7C2DD0"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Not disability friendly</w:t>
            </w:r>
          </w:p>
        </w:tc>
        <w:tc>
          <w:tcPr>
            <w:tcW w:w="3118" w:type="dxa"/>
          </w:tcPr>
          <w:p w14:paraId="02F664A0" w14:textId="77777777" w:rsidR="00540F38" w:rsidRPr="00E9619F" w:rsidRDefault="00540F38" w:rsidP="00011A6F">
            <w:pPr>
              <w:rPr>
                <w:rFonts w:ascii="Arial" w:hAnsi="Arial" w:cs="Arial"/>
                <w:color w:val="212121"/>
                <w:sz w:val="24"/>
                <w:szCs w:val="24"/>
                <w:shd w:val="clear" w:color="auto" w:fill="FFFFFF"/>
              </w:rPr>
            </w:pPr>
          </w:p>
          <w:p w14:paraId="417EFC5B" w14:textId="77777777" w:rsidR="00540F38" w:rsidRPr="00E9619F" w:rsidRDefault="00540F38" w:rsidP="00011A6F">
            <w:pPr>
              <w:rPr>
                <w:rFonts w:ascii="Arial" w:hAnsi="Arial" w:cs="Arial"/>
                <w:color w:val="212121"/>
                <w:sz w:val="24"/>
                <w:szCs w:val="24"/>
                <w:shd w:val="clear" w:color="auto" w:fill="FFFFFF"/>
              </w:rPr>
            </w:pPr>
          </w:p>
          <w:p w14:paraId="3FA40BAC" w14:textId="77777777" w:rsidR="00540F38" w:rsidRPr="00E9619F" w:rsidRDefault="00540F38" w:rsidP="00011A6F">
            <w:pPr>
              <w:rPr>
                <w:rFonts w:ascii="Arial" w:hAnsi="Arial" w:cs="Arial"/>
                <w:color w:val="212121"/>
                <w:sz w:val="24"/>
                <w:szCs w:val="24"/>
                <w:shd w:val="clear" w:color="auto" w:fill="FFFFFF"/>
              </w:rPr>
            </w:pPr>
          </w:p>
          <w:p w14:paraId="1360A373"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w:t>
            </w:r>
          </w:p>
          <w:p w14:paraId="7D6B1DB5"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w:t>
            </w:r>
          </w:p>
        </w:tc>
        <w:tc>
          <w:tcPr>
            <w:tcW w:w="2075" w:type="dxa"/>
          </w:tcPr>
          <w:p w14:paraId="115FAC08" w14:textId="77777777" w:rsidR="00540F38" w:rsidRPr="00E9619F" w:rsidRDefault="00540F38" w:rsidP="00011A6F">
            <w:pPr>
              <w:rPr>
                <w:rFonts w:ascii="Arial" w:hAnsi="Arial" w:cs="Arial"/>
                <w:color w:val="212121"/>
                <w:sz w:val="24"/>
                <w:szCs w:val="24"/>
                <w:shd w:val="clear" w:color="auto" w:fill="FFFFFF"/>
              </w:rPr>
            </w:pPr>
          </w:p>
          <w:p w14:paraId="1E576B60" w14:textId="77777777" w:rsidR="00540F38" w:rsidRPr="00E9619F" w:rsidRDefault="00540F38" w:rsidP="00011A6F">
            <w:pPr>
              <w:rPr>
                <w:rFonts w:ascii="Arial" w:hAnsi="Arial" w:cs="Arial"/>
                <w:color w:val="212121"/>
                <w:sz w:val="24"/>
                <w:szCs w:val="24"/>
                <w:shd w:val="clear" w:color="auto" w:fill="FFFFFF"/>
              </w:rPr>
            </w:pPr>
          </w:p>
          <w:p w14:paraId="1ABF0BC2" w14:textId="77777777" w:rsidR="00540F38" w:rsidRPr="00E9619F" w:rsidRDefault="00540F38" w:rsidP="00011A6F">
            <w:pPr>
              <w:rPr>
                <w:rFonts w:ascii="Arial" w:hAnsi="Arial" w:cs="Arial"/>
                <w:color w:val="212121"/>
                <w:sz w:val="24"/>
                <w:szCs w:val="24"/>
                <w:shd w:val="clear" w:color="auto" w:fill="FFFFFF"/>
              </w:rPr>
            </w:pPr>
          </w:p>
          <w:p w14:paraId="2E32C8B3"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p w14:paraId="6D4A4FD8"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tc>
      </w:tr>
      <w:tr w:rsidR="00540F38" w:rsidRPr="00E9619F" w14:paraId="5F580FBD" w14:textId="77777777" w:rsidTr="00011A6F">
        <w:tc>
          <w:tcPr>
            <w:tcW w:w="3823" w:type="dxa"/>
          </w:tcPr>
          <w:p w14:paraId="510D5E94"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Answered ‘none’</w:t>
            </w:r>
          </w:p>
          <w:p w14:paraId="08F2363A"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Answered ‘yes’</w:t>
            </w:r>
          </w:p>
        </w:tc>
        <w:tc>
          <w:tcPr>
            <w:tcW w:w="3118" w:type="dxa"/>
          </w:tcPr>
          <w:p w14:paraId="4F16F61B"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3</w:t>
            </w:r>
          </w:p>
          <w:p w14:paraId="3EEC5C00"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2</w:t>
            </w:r>
          </w:p>
        </w:tc>
        <w:tc>
          <w:tcPr>
            <w:tcW w:w="2075" w:type="dxa"/>
          </w:tcPr>
          <w:p w14:paraId="0C923EF3"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5%</w:t>
            </w:r>
          </w:p>
          <w:p w14:paraId="6185A6AC"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4%</w:t>
            </w:r>
          </w:p>
        </w:tc>
      </w:tr>
      <w:tr w:rsidR="00540F38" w:rsidRPr="00E9619F" w14:paraId="20187C09" w14:textId="77777777" w:rsidTr="00011A6F">
        <w:tc>
          <w:tcPr>
            <w:tcW w:w="3823" w:type="dxa"/>
          </w:tcPr>
          <w:p w14:paraId="5060BE25" w14:textId="77777777" w:rsidR="00540F38" w:rsidRPr="00E9619F" w:rsidRDefault="00540F38" w:rsidP="00011A6F">
            <w:pPr>
              <w:rPr>
                <w:rFonts w:ascii="Arial" w:hAnsi="Arial" w:cs="Arial"/>
                <w:b/>
                <w:bCs/>
                <w:color w:val="212121"/>
                <w:sz w:val="24"/>
                <w:szCs w:val="24"/>
                <w:shd w:val="clear" w:color="auto" w:fill="FFFFFF"/>
              </w:rPr>
            </w:pPr>
            <w:r w:rsidRPr="00E9619F">
              <w:rPr>
                <w:rFonts w:ascii="Arial" w:hAnsi="Arial" w:cs="Arial"/>
                <w:b/>
                <w:bCs/>
                <w:color w:val="212121"/>
                <w:sz w:val="24"/>
                <w:szCs w:val="24"/>
                <w:shd w:val="clear" w:color="auto" w:fill="FFFFFF"/>
              </w:rPr>
              <w:t>Skipped question</w:t>
            </w:r>
          </w:p>
        </w:tc>
        <w:tc>
          <w:tcPr>
            <w:tcW w:w="3118" w:type="dxa"/>
          </w:tcPr>
          <w:p w14:paraId="2A6B6E47"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6</w:t>
            </w:r>
          </w:p>
        </w:tc>
        <w:tc>
          <w:tcPr>
            <w:tcW w:w="2075" w:type="dxa"/>
          </w:tcPr>
          <w:p w14:paraId="767275A7" w14:textId="77777777" w:rsidR="00540F38" w:rsidRPr="00E9619F" w:rsidRDefault="00540F38" w:rsidP="00011A6F">
            <w:pPr>
              <w:rPr>
                <w:rFonts w:ascii="Arial" w:hAnsi="Arial" w:cs="Arial"/>
                <w:color w:val="212121"/>
                <w:sz w:val="24"/>
                <w:szCs w:val="24"/>
                <w:shd w:val="clear" w:color="auto" w:fill="FFFFFF"/>
              </w:rPr>
            </w:pPr>
            <w:r w:rsidRPr="00E9619F">
              <w:rPr>
                <w:rFonts w:ascii="Arial" w:hAnsi="Arial" w:cs="Arial"/>
                <w:color w:val="212121"/>
                <w:sz w:val="24"/>
                <w:szCs w:val="24"/>
                <w:shd w:val="clear" w:color="auto" w:fill="FFFFFF"/>
              </w:rPr>
              <w:t>11%</w:t>
            </w:r>
          </w:p>
        </w:tc>
      </w:tr>
    </w:tbl>
    <w:p w14:paraId="665B1C31" w14:textId="77777777" w:rsidR="00540F38" w:rsidRPr="00E9619F" w:rsidRDefault="00540F38" w:rsidP="00540F38">
      <w:pPr>
        <w:jc w:val="both"/>
        <w:rPr>
          <w:rFonts w:ascii="Arial" w:hAnsi="Arial" w:cs="Arial"/>
          <w:b/>
          <w:bCs/>
          <w:sz w:val="24"/>
          <w:szCs w:val="24"/>
        </w:rPr>
      </w:pPr>
    </w:p>
    <w:p w14:paraId="5055631C"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441CED0F" wp14:editId="24BF1E5C">
            <wp:extent cx="5943600" cy="3935095"/>
            <wp:effectExtent l="0" t="0" r="0" b="8255"/>
            <wp:docPr id="14643063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306351" name="Picture 1" descr="A screenshot of a computer&#10;&#10;Description automatically generated"/>
                    <pic:cNvPicPr/>
                  </pic:nvPicPr>
                  <pic:blipFill>
                    <a:blip r:embed="rId104"/>
                    <a:stretch>
                      <a:fillRect/>
                    </a:stretch>
                  </pic:blipFill>
                  <pic:spPr>
                    <a:xfrm>
                      <a:off x="0" y="0"/>
                      <a:ext cx="5943600" cy="3935095"/>
                    </a:xfrm>
                    <a:prstGeom prst="rect">
                      <a:avLst/>
                    </a:prstGeom>
                  </pic:spPr>
                </pic:pic>
              </a:graphicData>
            </a:graphic>
          </wp:inline>
        </w:drawing>
      </w:r>
    </w:p>
    <w:p w14:paraId="76C804CE"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52FC74F4" wp14:editId="3A1FA40F">
            <wp:extent cx="5943600" cy="3133090"/>
            <wp:effectExtent l="0" t="0" r="0" b="0"/>
            <wp:docPr id="535086582"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086582" name="Picture 1" descr="A screenshot of a chat&#10;&#10;Description automatically generated"/>
                    <pic:cNvPicPr/>
                  </pic:nvPicPr>
                  <pic:blipFill>
                    <a:blip r:embed="rId105"/>
                    <a:stretch>
                      <a:fillRect/>
                    </a:stretch>
                  </pic:blipFill>
                  <pic:spPr>
                    <a:xfrm>
                      <a:off x="0" y="0"/>
                      <a:ext cx="5943600" cy="3133090"/>
                    </a:xfrm>
                    <a:prstGeom prst="rect">
                      <a:avLst/>
                    </a:prstGeom>
                  </pic:spPr>
                </pic:pic>
              </a:graphicData>
            </a:graphic>
          </wp:inline>
        </w:drawing>
      </w:r>
    </w:p>
    <w:p w14:paraId="726D58A8"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6AE5B11B" wp14:editId="08C85AF6">
            <wp:extent cx="5943600" cy="3178810"/>
            <wp:effectExtent l="0" t="0" r="0" b="2540"/>
            <wp:docPr id="1892781752"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781752" name="Picture 1" descr="A screenshot of a chat&#10;&#10;Description automatically generated"/>
                    <pic:cNvPicPr/>
                  </pic:nvPicPr>
                  <pic:blipFill>
                    <a:blip r:embed="rId106"/>
                    <a:stretch>
                      <a:fillRect/>
                    </a:stretch>
                  </pic:blipFill>
                  <pic:spPr>
                    <a:xfrm>
                      <a:off x="0" y="0"/>
                      <a:ext cx="5943600" cy="3178810"/>
                    </a:xfrm>
                    <a:prstGeom prst="rect">
                      <a:avLst/>
                    </a:prstGeom>
                  </pic:spPr>
                </pic:pic>
              </a:graphicData>
            </a:graphic>
          </wp:inline>
        </w:drawing>
      </w:r>
    </w:p>
    <w:p w14:paraId="67EF0EC1"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0956567A" wp14:editId="50404842">
            <wp:extent cx="5943600" cy="3210560"/>
            <wp:effectExtent l="0" t="0" r="0" b="8890"/>
            <wp:docPr id="1691104697"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104697" name="Picture 1" descr="A screenshot of a chat&#10;&#10;Description automatically generated"/>
                    <pic:cNvPicPr/>
                  </pic:nvPicPr>
                  <pic:blipFill>
                    <a:blip r:embed="rId107"/>
                    <a:stretch>
                      <a:fillRect/>
                    </a:stretch>
                  </pic:blipFill>
                  <pic:spPr>
                    <a:xfrm>
                      <a:off x="0" y="0"/>
                      <a:ext cx="5943600" cy="3210560"/>
                    </a:xfrm>
                    <a:prstGeom prst="rect">
                      <a:avLst/>
                    </a:prstGeom>
                  </pic:spPr>
                </pic:pic>
              </a:graphicData>
            </a:graphic>
          </wp:inline>
        </w:drawing>
      </w:r>
    </w:p>
    <w:p w14:paraId="5915E757"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4D20DFD2" wp14:editId="01375EF3">
            <wp:extent cx="5943600" cy="3204845"/>
            <wp:effectExtent l="0" t="0" r="0" b="0"/>
            <wp:docPr id="12206589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658958" name="Picture 1" descr="A screenshot of a computer&#10;&#10;Description automatically generated"/>
                    <pic:cNvPicPr/>
                  </pic:nvPicPr>
                  <pic:blipFill>
                    <a:blip r:embed="rId108"/>
                    <a:stretch>
                      <a:fillRect/>
                    </a:stretch>
                  </pic:blipFill>
                  <pic:spPr>
                    <a:xfrm>
                      <a:off x="0" y="0"/>
                      <a:ext cx="5943600" cy="3204845"/>
                    </a:xfrm>
                    <a:prstGeom prst="rect">
                      <a:avLst/>
                    </a:prstGeom>
                  </pic:spPr>
                </pic:pic>
              </a:graphicData>
            </a:graphic>
          </wp:inline>
        </w:drawing>
      </w:r>
    </w:p>
    <w:p w14:paraId="3858DDA8"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444233B8" wp14:editId="3AC6F076">
            <wp:extent cx="5943600" cy="2959735"/>
            <wp:effectExtent l="0" t="0" r="0" b="0"/>
            <wp:docPr id="1907864477"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864477" name="Picture 1" descr="A screenshot of a chat&#10;&#10;Description automatically generated"/>
                    <pic:cNvPicPr/>
                  </pic:nvPicPr>
                  <pic:blipFill>
                    <a:blip r:embed="rId109"/>
                    <a:stretch>
                      <a:fillRect/>
                    </a:stretch>
                  </pic:blipFill>
                  <pic:spPr>
                    <a:xfrm>
                      <a:off x="0" y="0"/>
                      <a:ext cx="5943600" cy="2959735"/>
                    </a:xfrm>
                    <a:prstGeom prst="rect">
                      <a:avLst/>
                    </a:prstGeom>
                  </pic:spPr>
                </pic:pic>
              </a:graphicData>
            </a:graphic>
          </wp:inline>
        </w:drawing>
      </w:r>
    </w:p>
    <w:p w14:paraId="443C42D5" w14:textId="77777777" w:rsidR="00540F38" w:rsidRPr="00E9619F" w:rsidRDefault="00540F38" w:rsidP="00540F38">
      <w:pPr>
        <w:jc w:val="both"/>
        <w:rPr>
          <w:rFonts w:ascii="Arial" w:hAnsi="Arial" w:cs="Arial"/>
          <w:b/>
          <w:bCs/>
          <w:sz w:val="24"/>
          <w:szCs w:val="24"/>
        </w:rPr>
      </w:pPr>
      <w:r w:rsidRPr="00E9619F">
        <w:rPr>
          <w:rFonts w:ascii="Arial" w:hAnsi="Arial" w:cs="Arial"/>
          <w:noProof/>
          <w:sz w:val="24"/>
          <w:szCs w:val="24"/>
        </w:rPr>
        <w:drawing>
          <wp:inline distT="0" distB="0" distL="0" distR="0" wp14:anchorId="7D03C345" wp14:editId="14671732">
            <wp:extent cx="5943600" cy="1617785"/>
            <wp:effectExtent l="0" t="0" r="0" b="1905"/>
            <wp:docPr id="419812737"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812737" name="Picture 1" descr="A screenshot of a chat&#10;&#10;Description automatically generated"/>
                    <pic:cNvPicPr/>
                  </pic:nvPicPr>
                  <pic:blipFill>
                    <a:blip r:embed="rId110"/>
                    <a:stretch>
                      <a:fillRect/>
                    </a:stretch>
                  </pic:blipFill>
                  <pic:spPr>
                    <a:xfrm>
                      <a:off x="0" y="0"/>
                      <a:ext cx="5954702" cy="1620807"/>
                    </a:xfrm>
                    <a:prstGeom prst="rect">
                      <a:avLst/>
                    </a:prstGeom>
                  </pic:spPr>
                </pic:pic>
              </a:graphicData>
            </a:graphic>
          </wp:inline>
        </w:drawing>
      </w:r>
    </w:p>
    <w:p w14:paraId="56DCC62F" w14:textId="77777777" w:rsidR="00540F38" w:rsidRPr="00E9619F" w:rsidRDefault="00540F38" w:rsidP="00540F38">
      <w:pPr>
        <w:jc w:val="both"/>
        <w:rPr>
          <w:rFonts w:ascii="Arial" w:hAnsi="Arial" w:cs="Arial"/>
          <w:b/>
          <w:bCs/>
          <w:sz w:val="24"/>
          <w:szCs w:val="24"/>
        </w:rPr>
      </w:pPr>
    </w:p>
    <w:p w14:paraId="6FA4D66D" w14:textId="77777777" w:rsidR="00540F38" w:rsidRPr="00B41D33" w:rsidRDefault="00540F38" w:rsidP="00AB2D66">
      <w:pPr>
        <w:spacing w:line="360" w:lineRule="auto"/>
        <w:rPr>
          <w:rFonts w:ascii="Arial" w:hAnsi="Arial" w:cs="Arial"/>
          <w:sz w:val="24"/>
          <w:szCs w:val="24"/>
        </w:rPr>
      </w:pPr>
    </w:p>
    <w:sectPr w:rsidR="00540F38" w:rsidRPr="00B41D33" w:rsidSect="00FD31B5">
      <w:footerReference w:type="default" r:id="rId1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FCA77" w14:textId="77777777" w:rsidR="00FD31B5" w:rsidRDefault="00FD31B5" w:rsidP="00862E51">
      <w:pPr>
        <w:spacing w:after="0" w:line="240" w:lineRule="auto"/>
      </w:pPr>
      <w:r>
        <w:separator/>
      </w:r>
    </w:p>
  </w:endnote>
  <w:endnote w:type="continuationSeparator" w:id="0">
    <w:p w14:paraId="40B131EF" w14:textId="77777777" w:rsidR="00FD31B5" w:rsidRDefault="00FD31B5" w:rsidP="00862E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T Serif">
    <w:charset w:val="00"/>
    <w:family w:val="roman"/>
    <w:pitch w:val="variable"/>
    <w:sig w:usb0="A00002EF" w:usb1="5000204B" w:usb2="00000000" w:usb3="00000000" w:csb0="00000097"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491194"/>
      <w:docPartObj>
        <w:docPartGallery w:val="Page Numbers (Bottom of Page)"/>
        <w:docPartUnique/>
      </w:docPartObj>
    </w:sdtPr>
    <w:sdtEndPr/>
    <w:sdtContent>
      <w:sdt>
        <w:sdtPr>
          <w:id w:val="1728636285"/>
          <w:docPartObj>
            <w:docPartGallery w:val="Page Numbers (Top of Page)"/>
            <w:docPartUnique/>
          </w:docPartObj>
        </w:sdtPr>
        <w:sdtEndPr/>
        <w:sdtContent>
          <w:p w14:paraId="6AB67AC0" w14:textId="299C59B4" w:rsidR="00862E51" w:rsidRDefault="00862E5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7101289" w14:textId="77777777" w:rsidR="00862E51" w:rsidRDefault="00862E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4389F" w14:textId="77777777" w:rsidR="00FD31B5" w:rsidRDefault="00FD31B5" w:rsidP="00862E51">
      <w:pPr>
        <w:spacing w:after="0" w:line="240" w:lineRule="auto"/>
      </w:pPr>
      <w:r>
        <w:separator/>
      </w:r>
    </w:p>
  </w:footnote>
  <w:footnote w:type="continuationSeparator" w:id="0">
    <w:p w14:paraId="75CF5C52" w14:textId="77777777" w:rsidR="00FD31B5" w:rsidRDefault="00FD31B5" w:rsidP="00862E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F55A4"/>
    <w:multiLevelType w:val="hybridMultilevel"/>
    <w:tmpl w:val="E9448FB2"/>
    <w:lvl w:ilvl="0" w:tplc="1E10BA34">
      <w:start w:val="1"/>
      <w:numFmt w:val="bullet"/>
      <w:lvlText w:val=""/>
      <w:lvlJc w:val="left"/>
      <w:pPr>
        <w:ind w:left="720" w:hanging="360"/>
      </w:pPr>
      <w:rPr>
        <w:rFonts w:ascii="Symbol" w:hAnsi="Symbol" w:hint="default"/>
      </w:rPr>
    </w:lvl>
    <w:lvl w:ilvl="1" w:tplc="04FC8A96">
      <w:start w:val="1"/>
      <w:numFmt w:val="bullet"/>
      <w:lvlText w:val="o"/>
      <w:lvlJc w:val="left"/>
      <w:pPr>
        <w:ind w:left="1440" w:hanging="360"/>
      </w:pPr>
      <w:rPr>
        <w:rFonts w:ascii="Courier New" w:hAnsi="Courier New" w:hint="default"/>
      </w:rPr>
    </w:lvl>
    <w:lvl w:ilvl="2" w:tplc="2FBED994">
      <w:start w:val="1"/>
      <w:numFmt w:val="bullet"/>
      <w:lvlText w:val=""/>
      <w:lvlJc w:val="left"/>
      <w:pPr>
        <w:ind w:left="2160" w:hanging="360"/>
      </w:pPr>
      <w:rPr>
        <w:rFonts w:ascii="Wingdings" w:hAnsi="Wingdings" w:hint="default"/>
      </w:rPr>
    </w:lvl>
    <w:lvl w:ilvl="3" w:tplc="8FC645CA">
      <w:start w:val="1"/>
      <w:numFmt w:val="bullet"/>
      <w:lvlText w:val=""/>
      <w:lvlJc w:val="left"/>
      <w:pPr>
        <w:ind w:left="2880" w:hanging="360"/>
      </w:pPr>
      <w:rPr>
        <w:rFonts w:ascii="Symbol" w:hAnsi="Symbol" w:hint="default"/>
      </w:rPr>
    </w:lvl>
    <w:lvl w:ilvl="4" w:tplc="D79C2F02">
      <w:start w:val="1"/>
      <w:numFmt w:val="bullet"/>
      <w:lvlText w:val="o"/>
      <w:lvlJc w:val="left"/>
      <w:pPr>
        <w:ind w:left="3600" w:hanging="360"/>
      </w:pPr>
      <w:rPr>
        <w:rFonts w:ascii="Courier New" w:hAnsi="Courier New" w:hint="default"/>
      </w:rPr>
    </w:lvl>
    <w:lvl w:ilvl="5" w:tplc="A8FA1316">
      <w:start w:val="1"/>
      <w:numFmt w:val="bullet"/>
      <w:lvlText w:val=""/>
      <w:lvlJc w:val="left"/>
      <w:pPr>
        <w:ind w:left="4320" w:hanging="360"/>
      </w:pPr>
      <w:rPr>
        <w:rFonts w:ascii="Wingdings" w:hAnsi="Wingdings" w:hint="default"/>
      </w:rPr>
    </w:lvl>
    <w:lvl w:ilvl="6" w:tplc="826878B6">
      <w:start w:val="1"/>
      <w:numFmt w:val="bullet"/>
      <w:lvlText w:val=""/>
      <w:lvlJc w:val="left"/>
      <w:pPr>
        <w:ind w:left="5040" w:hanging="360"/>
      </w:pPr>
      <w:rPr>
        <w:rFonts w:ascii="Symbol" w:hAnsi="Symbol" w:hint="default"/>
      </w:rPr>
    </w:lvl>
    <w:lvl w:ilvl="7" w:tplc="51F6DA32">
      <w:start w:val="1"/>
      <w:numFmt w:val="bullet"/>
      <w:lvlText w:val="o"/>
      <w:lvlJc w:val="left"/>
      <w:pPr>
        <w:ind w:left="5760" w:hanging="360"/>
      </w:pPr>
      <w:rPr>
        <w:rFonts w:ascii="Courier New" w:hAnsi="Courier New" w:hint="default"/>
      </w:rPr>
    </w:lvl>
    <w:lvl w:ilvl="8" w:tplc="709C85A4">
      <w:start w:val="1"/>
      <w:numFmt w:val="bullet"/>
      <w:lvlText w:val=""/>
      <w:lvlJc w:val="left"/>
      <w:pPr>
        <w:ind w:left="6480" w:hanging="360"/>
      </w:pPr>
      <w:rPr>
        <w:rFonts w:ascii="Wingdings" w:hAnsi="Wingdings" w:hint="default"/>
      </w:rPr>
    </w:lvl>
  </w:abstractNum>
  <w:abstractNum w:abstractNumId="1" w15:restartNumberingAfterBreak="0">
    <w:nsid w:val="067F6238"/>
    <w:multiLevelType w:val="hybridMultilevel"/>
    <w:tmpl w:val="0ECE7972"/>
    <w:lvl w:ilvl="0" w:tplc="3BAEE9C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C850E9"/>
    <w:multiLevelType w:val="hybridMultilevel"/>
    <w:tmpl w:val="928809E6"/>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62832A7"/>
    <w:multiLevelType w:val="hybridMultilevel"/>
    <w:tmpl w:val="4D9A6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153DE9"/>
    <w:multiLevelType w:val="hybridMultilevel"/>
    <w:tmpl w:val="E4565D16"/>
    <w:lvl w:ilvl="0" w:tplc="77AEF37A">
      <w:start w:val="1"/>
      <w:numFmt w:val="upperLetter"/>
      <w:lvlText w:val="%1."/>
      <w:lvlJc w:val="left"/>
      <w:pPr>
        <w:ind w:left="720" w:hanging="360"/>
      </w:pPr>
      <w:rPr>
        <w:rFonts w:ascii="Calibri" w:eastAsia="Calibri" w:hAnsi="Calibri" w:cs="Calibr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2D3680"/>
    <w:multiLevelType w:val="hybridMultilevel"/>
    <w:tmpl w:val="F1A859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010D3A"/>
    <w:multiLevelType w:val="multilevel"/>
    <w:tmpl w:val="5A7EFF54"/>
    <w:lvl w:ilvl="0">
      <w:start w:val="1"/>
      <w:numFmt w:val="decimal"/>
      <w:lvlText w:val="%1."/>
      <w:lvlJc w:val="left"/>
      <w:pPr>
        <w:ind w:left="560" w:hanging="5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7" w15:restartNumberingAfterBreak="0">
    <w:nsid w:val="29067B2A"/>
    <w:multiLevelType w:val="hybridMultilevel"/>
    <w:tmpl w:val="215E5568"/>
    <w:lvl w:ilvl="0" w:tplc="7E588378">
      <w:start w:val="4"/>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51729E"/>
    <w:multiLevelType w:val="hybridMultilevel"/>
    <w:tmpl w:val="C90EA8E4"/>
    <w:lvl w:ilvl="0" w:tplc="E78C873A">
      <w:start w:val="1"/>
      <w:numFmt w:val="upperLetter"/>
      <w:lvlText w:val="%1."/>
      <w:lvlJc w:val="left"/>
      <w:pPr>
        <w:ind w:left="720" w:hanging="360"/>
      </w:pPr>
      <w:rPr>
        <w:rFonts w:asciiTheme="minorHAnsi" w:eastAsiaTheme="minorHAns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8B1F1E"/>
    <w:multiLevelType w:val="hybridMultilevel"/>
    <w:tmpl w:val="F1700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ED1FFA"/>
    <w:multiLevelType w:val="hybridMultilevel"/>
    <w:tmpl w:val="2C2C0A1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3D5F76"/>
    <w:multiLevelType w:val="hybridMultilevel"/>
    <w:tmpl w:val="E49481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277754"/>
    <w:multiLevelType w:val="multilevel"/>
    <w:tmpl w:val="6B7E274E"/>
    <w:lvl w:ilvl="0">
      <w:start w:val="2"/>
      <w:numFmt w:val="decimal"/>
      <w:lvlText w:val="%1"/>
      <w:lvlJc w:val="left"/>
      <w:pPr>
        <w:ind w:left="360" w:hanging="360"/>
      </w:pPr>
      <w:rPr>
        <w:rFonts w:hint="default"/>
      </w:rPr>
    </w:lvl>
    <w:lvl w:ilvl="1">
      <w:start w:val="8"/>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3F5019E9"/>
    <w:multiLevelType w:val="hybridMultilevel"/>
    <w:tmpl w:val="7DFA5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3A7FED"/>
    <w:multiLevelType w:val="hybridMultilevel"/>
    <w:tmpl w:val="772E93DC"/>
    <w:lvl w:ilvl="0" w:tplc="05D03A1A">
      <w:start w:val="4"/>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012FC7"/>
    <w:multiLevelType w:val="hybridMultilevel"/>
    <w:tmpl w:val="34E47666"/>
    <w:lvl w:ilvl="0" w:tplc="FB94E88E">
      <w:start w:val="4"/>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124A5A"/>
    <w:multiLevelType w:val="hybridMultilevel"/>
    <w:tmpl w:val="BBBC8E82"/>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C55FC6"/>
    <w:multiLevelType w:val="hybridMultilevel"/>
    <w:tmpl w:val="928809E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5EF0A71"/>
    <w:multiLevelType w:val="hybridMultilevel"/>
    <w:tmpl w:val="8DD6C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A94C4F"/>
    <w:multiLevelType w:val="hybridMultilevel"/>
    <w:tmpl w:val="928809E6"/>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1124295"/>
    <w:multiLevelType w:val="hybridMultilevel"/>
    <w:tmpl w:val="48A8A8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DB57BA"/>
    <w:multiLevelType w:val="hybridMultilevel"/>
    <w:tmpl w:val="8CB6B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4461728"/>
    <w:multiLevelType w:val="hybridMultilevel"/>
    <w:tmpl w:val="620826D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FF1499"/>
    <w:multiLevelType w:val="multilevel"/>
    <w:tmpl w:val="D0EA4C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FCF1A97"/>
    <w:multiLevelType w:val="multilevel"/>
    <w:tmpl w:val="9E2EBA16"/>
    <w:lvl w:ilvl="0">
      <w:start w:val="2"/>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5F052D5"/>
    <w:multiLevelType w:val="hybridMultilevel"/>
    <w:tmpl w:val="7724272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ADB0195"/>
    <w:multiLevelType w:val="multilevel"/>
    <w:tmpl w:val="A8CE775C"/>
    <w:lvl w:ilvl="0">
      <w:start w:val="2"/>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BBB0EDB"/>
    <w:multiLevelType w:val="hybridMultilevel"/>
    <w:tmpl w:val="E58E1FD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8292323">
    <w:abstractNumId w:val="23"/>
  </w:num>
  <w:num w:numId="2" w16cid:durableId="1493986202">
    <w:abstractNumId w:val="8"/>
  </w:num>
  <w:num w:numId="3" w16cid:durableId="640815147">
    <w:abstractNumId w:val="5"/>
  </w:num>
  <w:num w:numId="4" w16cid:durableId="1842619509">
    <w:abstractNumId w:val="3"/>
  </w:num>
  <w:num w:numId="5" w16cid:durableId="725027909">
    <w:abstractNumId w:val="24"/>
  </w:num>
  <w:num w:numId="6" w16cid:durableId="1894463096">
    <w:abstractNumId w:val="0"/>
  </w:num>
  <w:num w:numId="7" w16cid:durableId="402527650">
    <w:abstractNumId w:val="21"/>
  </w:num>
  <w:num w:numId="8" w16cid:durableId="217324637">
    <w:abstractNumId w:val="20"/>
  </w:num>
  <w:num w:numId="9" w16cid:durableId="202251388">
    <w:abstractNumId w:val="11"/>
  </w:num>
  <w:num w:numId="10" w16cid:durableId="1869949944">
    <w:abstractNumId w:val="25"/>
  </w:num>
  <w:num w:numId="11" w16cid:durableId="1529027852">
    <w:abstractNumId w:val="17"/>
  </w:num>
  <w:num w:numId="12" w16cid:durableId="238563578">
    <w:abstractNumId w:val="4"/>
  </w:num>
  <w:num w:numId="13" w16cid:durableId="1773167315">
    <w:abstractNumId w:val="14"/>
  </w:num>
  <w:num w:numId="14" w16cid:durableId="2045904271">
    <w:abstractNumId w:val="15"/>
  </w:num>
  <w:num w:numId="15" w16cid:durableId="1200126638">
    <w:abstractNumId w:val="27"/>
  </w:num>
  <w:num w:numId="16" w16cid:durableId="2058893629">
    <w:abstractNumId w:val="1"/>
  </w:num>
  <w:num w:numId="17" w16cid:durableId="2000956722">
    <w:abstractNumId w:val="22"/>
  </w:num>
  <w:num w:numId="18" w16cid:durableId="503865852">
    <w:abstractNumId w:val="16"/>
  </w:num>
  <w:num w:numId="19" w16cid:durableId="876044748">
    <w:abstractNumId w:val="10"/>
  </w:num>
  <w:num w:numId="20" w16cid:durableId="886649838">
    <w:abstractNumId w:val="7"/>
  </w:num>
  <w:num w:numId="21" w16cid:durableId="881214983">
    <w:abstractNumId w:val="2"/>
  </w:num>
  <w:num w:numId="22" w16cid:durableId="48456264">
    <w:abstractNumId w:val="19"/>
  </w:num>
  <w:num w:numId="23" w16cid:durableId="533738729">
    <w:abstractNumId w:val="12"/>
  </w:num>
  <w:num w:numId="24" w16cid:durableId="1365210422">
    <w:abstractNumId w:val="26"/>
  </w:num>
  <w:num w:numId="25" w16cid:durableId="2134203149">
    <w:abstractNumId w:val="6"/>
  </w:num>
  <w:num w:numId="26" w16cid:durableId="1665282986">
    <w:abstractNumId w:val="9"/>
  </w:num>
  <w:num w:numId="27" w16cid:durableId="2065367377">
    <w:abstractNumId w:val="13"/>
  </w:num>
  <w:num w:numId="28" w16cid:durableId="65283331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20DC"/>
    <w:rsid w:val="0000057A"/>
    <w:rsid w:val="00005ABB"/>
    <w:rsid w:val="000204E9"/>
    <w:rsid w:val="00024AD4"/>
    <w:rsid w:val="00024CB7"/>
    <w:rsid w:val="00025E01"/>
    <w:rsid w:val="00030B5B"/>
    <w:rsid w:val="00033724"/>
    <w:rsid w:val="00047287"/>
    <w:rsid w:val="0005094F"/>
    <w:rsid w:val="00052529"/>
    <w:rsid w:val="0006501B"/>
    <w:rsid w:val="00076992"/>
    <w:rsid w:val="000771BC"/>
    <w:rsid w:val="00080AFD"/>
    <w:rsid w:val="000816D9"/>
    <w:rsid w:val="00081B30"/>
    <w:rsid w:val="00085B04"/>
    <w:rsid w:val="0009133C"/>
    <w:rsid w:val="000941AC"/>
    <w:rsid w:val="00097001"/>
    <w:rsid w:val="000A1583"/>
    <w:rsid w:val="000A1AC3"/>
    <w:rsid w:val="000A6350"/>
    <w:rsid w:val="000A6D63"/>
    <w:rsid w:val="000C73DC"/>
    <w:rsid w:val="000D0213"/>
    <w:rsid w:val="000D1DB9"/>
    <w:rsid w:val="000D2C3B"/>
    <w:rsid w:val="000E1098"/>
    <w:rsid w:val="000E1F56"/>
    <w:rsid w:val="000F2E88"/>
    <w:rsid w:val="00115D2B"/>
    <w:rsid w:val="00123E12"/>
    <w:rsid w:val="00124C4C"/>
    <w:rsid w:val="001269E8"/>
    <w:rsid w:val="00135741"/>
    <w:rsid w:val="00145185"/>
    <w:rsid w:val="0014758C"/>
    <w:rsid w:val="00147C1E"/>
    <w:rsid w:val="00154552"/>
    <w:rsid w:val="00155079"/>
    <w:rsid w:val="001556E3"/>
    <w:rsid w:val="001560AC"/>
    <w:rsid w:val="00163884"/>
    <w:rsid w:val="00163957"/>
    <w:rsid w:val="00165168"/>
    <w:rsid w:val="00166848"/>
    <w:rsid w:val="00172441"/>
    <w:rsid w:val="00173AA8"/>
    <w:rsid w:val="00177BDC"/>
    <w:rsid w:val="001800A9"/>
    <w:rsid w:val="00181B55"/>
    <w:rsid w:val="00190356"/>
    <w:rsid w:val="001903B0"/>
    <w:rsid w:val="00193D01"/>
    <w:rsid w:val="001941FB"/>
    <w:rsid w:val="001A1BD7"/>
    <w:rsid w:val="001B7BCA"/>
    <w:rsid w:val="001C05B0"/>
    <w:rsid w:val="001C3654"/>
    <w:rsid w:val="001C3A7D"/>
    <w:rsid w:val="001C5618"/>
    <w:rsid w:val="001C7AB3"/>
    <w:rsid w:val="001D0A88"/>
    <w:rsid w:val="001D2F78"/>
    <w:rsid w:val="001D36C5"/>
    <w:rsid w:val="001D396C"/>
    <w:rsid w:val="001D411D"/>
    <w:rsid w:val="001D427C"/>
    <w:rsid w:val="001E5626"/>
    <w:rsid w:val="001E5F2E"/>
    <w:rsid w:val="001F15FE"/>
    <w:rsid w:val="00203D09"/>
    <w:rsid w:val="0020472E"/>
    <w:rsid w:val="002059F9"/>
    <w:rsid w:val="00211976"/>
    <w:rsid w:val="002263D9"/>
    <w:rsid w:val="00235BC2"/>
    <w:rsid w:val="00252D1C"/>
    <w:rsid w:val="00253B00"/>
    <w:rsid w:val="00261406"/>
    <w:rsid w:val="0026283A"/>
    <w:rsid w:val="00262BC7"/>
    <w:rsid w:val="00263141"/>
    <w:rsid w:val="00264C38"/>
    <w:rsid w:val="00266248"/>
    <w:rsid w:val="00271063"/>
    <w:rsid w:val="00271241"/>
    <w:rsid w:val="00274BC1"/>
    <w:rsid w:val="00281853"/>
    <w:rsid w:val="002832C3"/>
    <w:rsid w:val="00285650"/>
    <w:rsid w:val="0029066E"/>
    <w:rsid w:val="0029334A"/>
    <w:rsid w:val="00294A89"/>
    <w:rsid w:val="002A1236"/>
    <w:rsid w:val="002A33A1"/>
    <w:rsid w:val="002A3C9E"/>
    <w:rsid w:val="002A4B35"/>
    <w:rsid w:val="002B28C5"/>
    <w:rsid w:val="002B32A2"/>
    <w:rsid w:val="002B61BE"/>
    <w:rsid w:val="002B74D6"/>
    <w:rsid w:val="002C0AA5"/>
    <w:rsid w:val="002C4119"/>
    <w:rsid w:val="002D1850"/>
    <w:rsid w:val="002D46D9"/>
    <w:rsid w:val="002E1880"/>
    <w:rsid w:val="002F0C85"/>
    <w:rsid w:val="002F5F42"/>
    <w:rsid w:val="002F5FD4"/>
    <w:rsid w:val="002F7EC9"/>
    <w:rsid w:val="00313F17"/>
    <w:rsid w:val="003258E1"/>
    <w:rsid w:val="00330297"/>
    <w:rsid w:val="003366D6"/>
    <w:rsid w:val="0034035B"/>
    <w:rsid w:val="00341F9A"/>
    <w:rsid w:val="00342098"/>
    <w:rsid w:val="00342A3A"/>
    <w:rsid w:val="00346A6B"/>
    <w:rsid w:val="00350DF1"/>
    <w:rsid w:val="003649C6"/>
    <w:rsid w:val="003657BF"/>
    <w:rsid w:val="00371C47"/>
    <w:rsid w:val="00380433"/>
    <w:rsid w:val="00386E27"/>
    <w:rsid w:val="003943B5"/>
    <w:rsid w:val="00396FD7"/>
    <w:rsid w:val="003A17D6"/>
    <w:rsid w:val="003A259C"/>
    <w:rsid w:val="003A30EE"/>
    <w:rsid w:val="003A42A6"/>
    <w:rsid w:val="003A460C"/>
    <w:rsid w:val="003A7B52"/>
    <w:rsid w:val="003B01A1"/>
    <w:rsid w:val="003B334F"/>
    <w:rsid w:val="003B46B0"/>
    <w:rsid w:val="003D4F24"/>
    <w:rsid w:val="003D5286"/>
    <w:rsid w:val="003D63BF"/>
    <w:rsid w:val="003E1C2F"/>
    <w:rsid w:val="003F4F91"/>
    <w:rsid w:val="00404415"/>
    <w:rsid w:val="00410C79"/>
    <w:rsid w:val="004144C7"/>
    <w:rsid w:val="00414F45"/>
    <w:rsid w:val="004172A2"/>
    <w:rsid w:val="00420065"/>
    <w:rsid w:val="00431FC8"/>
    <w:rsid w:val="00432DE8"/>
    <w:rsid w:val="00442143"/>
    <w:rsid w:val="00444757"/>
    <w:rsid w:val="00450350"/>
    <w:rsid w:val="004515E4"/>
    <w:rsid w:val="00452CF4"/>
    <w:rsid w:val="00453496"/>
    <w:rsid w:val="00455AAD"/>
    <w:rsid w:val="0046179B"/>
    <w:rsid w:val="00462601"/>
    <w:rsid w:val="00471656"/>
    <w:rsid w:val="0047410A"/>
    <w:rsid w:val="00475B94"/>
    <w:rsid w:val="00477626"/>
    <w:rsid w:val="0047793E"/>
    <w:rsid w:val="004815B9"/>
    <w:rsid w:val="00482380"/>
    <w:rsid w:val="00482BEC"/>
    <w:rsid w:val="0048450D"/>
    <w:rsid w:val="00490AC9"/>
    <w:rsid w:val="00497060"/>
    <w:rsid w:val="004A6902"/>
    <w:rsid w:val="004A6C57"/>
    <w:rsid w:val="004B6B8A"/>
    <w:rsid w:val="004C3777"/>
    <w:rsid w:val="004C397A"/>
    <w:rsid w:val="004C559B"/>
    <w:rsid w:val="004E00AB"/>
    <w:rsid w:val="004F1684"/>
    <w:rsid w:val="004F7714"/>
    <w:rsid w:val="00506F56"/>
    <w:rsid w:val="0051163B"/>
    <w:rsid w:val="00511E5E"/>
    <w:rsid w:val="00514969"/>
    <w:rsid w:val="005177FD"/>
    <w:rsid w:val="00523A92"/>
    <w:rsid w:val="0052708C"/>
    <w:rsid w:val="00531D85"/>
    <w:rsid w:val="0053240B"/>
    <w:rsid w:val="00532AC8"/>
    <w:rsid w:val="005338CD"/>
    <w:rsid w:val="005342AA"/>
    <w:rsid w:val="00535CC8"/>
    <w:rsid w:val="00540F38"/>
    <w:rsid w:val="00546C1A"/>
    <w:rsid w:val="0055039D"/>
    <w:rsid w:val="00551E8B"/>
    <w:rsid w:val="00554C55"/>
    <w:rsid w:val="00555EF8"/>
    <w:rsid w:val="0056242B"/>
    <w:rsid w:val="00562F7F"/>
    <w:rsid w:val="00563036"/>
    <w:rsid w:val="00563B77"/>
    <w:rsid w:val="00565646"/>
    <w:rsid w:val="00570110"/>
    <w:rsid w:val="00570C05"/>
    <w:rsid w:val="00571FD0"/>
    <w:rsid w:val="0057236B"/>
    <w:rsid w:val="0057676B"/>
    <w:rsid w:val="005773A5"/>
    <w:rsid w:val="00580397"/>
    <w:rsid w:val="00582207"/>
    <w:rsid w:val="00582358"/>
    <w:rsid w:val="00584DC9"/>
    <w:rsid w:val="00593E3D"/>
    <w:rsid w:val="005976D8"/>
    <w:rsid w:val="005A300D"/>
    <w:rsid w:val="005A30FE"/>
    <w:rsid w:val="005A57B2"/>
    <w:rsid w:val="005A6184"/>
    <w:rsid w:val="005B0557"/>
    <w:rsid w:val="005B4396"/>
    <w:rsid w:val="005C0583"/>
    <w:rsid w:val="005C2624"/>
    <w:rsid w:val="005C319B"/>
    <w:rsid w:val="005D5AEF"/>
    <w:rsid w:val="005E085A"/>
    <w:rsid w:val="005F312B"/>
    <w:rsid w:val="005F4CD4"/>
    <w:rsid w:val="005F5812"/>
    <w:rsid w:val="006046E6"/>
    <w:rsid w:val="00616959"/>
    <w:rsid w:val="0062617E"/>
    <w:rsid w:val="00633ACE"/>
    <w:rsid w:val="00640BBA"/>
    <w:rsid w:val="0064164C"/>
    <w:rsid w:val="00641F74"/>
    <w:rsid w:val="0064519A"/>
    <w:rsid w:val="006467A8"/>
    <w:rsid w:val="006477D0"/>
    <w:rsid w:val="006505F5"/>
    <w:rsid w:val="0065284A"/>
    <w:rsid w:val="00661E05"/>
    <w:rsid w:val="00662E25"/>
    <w:rsid w:val="00667A2C"/>
    <w:rsid w:val="00671EED"/>
    <w:rsid w:val="006744E9"/>
    <w:rsid w:val="006778A6"/>
    <w:rsid w:val="006839C6"/>
    <w:rsid w:val="0069397F"/>
    <w:rsid w:val="0069737B"/>
    <w:rsid w:val="006A2FE7"/>
    <w:rsid w:val="006A5B93"/>
    <w:rsid w:val="006B7E2F"/>
    <w:rsid w:val="006C173E"/>
    <w:rsid w:val="006C3882"/>
    <w:rsid w:val="006C416F"/>
    <w:rsid w:val="006D019E"/>
    <w:rsid w:val="006D49C4"/>
    <w:rsid w:val="006E073A"/>
    <w:rsid w:val="006E7871"/>
    <w:rsid w:val="006F1FBA"/>
    <w:rsid w:val="006F5F84"/>
    <w:rsid w:val="006F6B21"/>
    <w:rsid w:val="00714546"/>
    <w:rsid w:val="007208F1"/>
    <w:rsid w:val="007212E3"/>
    <w:rsid w:val="00734373"/>
    <w:rsid w:val="007358B1"/>
    <w:rsid w:val="00737CDD"/>
    <w:rsid w:val="00740B9B"/>
    <w:rsid w:val="00744499"/>
    <w:rsid w:val="00783FF3"/>
    <w:rsid w:val="00793AD6"/>
    <w:rsid w:val="007A0716"/>
    <w:rsid w:val="007A2721"/>
    <w:rsid w:val="007A4D83"/>
    <w:rsid w:val="007A72B4"/>
    <w:rsid w:val="007B03C9"/>
    <w:rsid w:val="007B061B"/>
    <w:rsid w:val="007D0EC5"/>
    <w:rsid w:val="007D110C"/>
    <w:rsid w:val="007D279A"/>
    <w:rsid w:val="007D43EE"/>
    <w:rsid w:val="007E15FC"/>
    <w:rsid w:val="007E7B21"/>
    <w:rsid w:val="007F108A"/>
    <w:rsid w:val="007F5578"/>
    <w:rsid w:val="007F6209"/>
    <w:rsid w:val="00807EAE"/>
    <w:rsid w:val="00812621"/>
    <w:rsid w:val="008139D8"/>
    <w:rsid w:val="008159D8"/>
    <w:rsid w:val="00831C0B"/>
    <w:rsid w:val="0083293D"/>
    <w:rsid w:val="00837025"/>
    <w:rsid w:val="008420EE"/>
    <w:rsid w:val="00852F70"/>
    <w:rsid w:val="008534A3"/>
    <w:rsid w:val="00855A0E"/>
    <w:rsid w:val="008560F9"/>
    <w:rsid w:val="008569E5"/>
    <w:rsid w:val="00860B3B"/>
    <w:rsid w:val="0086227C"/>
    <w:rsid w:val="00862E51"/>
    <w:rsid w:val="00863E15"/>
    <w:rsid w:val="008667C7"/>
    <w:rsid w:val="00866A18"/>
    <w:rsid w:val="00870AD5"/>
    <w:rsid w:val="00873AE6"/>
    <w:rsid w:val="00874F19"/>
    <w:rsid w:val="00881E80"/>
    <w:rsid w:val="00882E5C"/>
    <w:rsid w:val="008907D2"/>
    <w:rsid w:val="008945EC"/>
    <w:rsid w:val="008B20DC"/>
    <w:rsid w:val="008B3B8C"/>
    <w:rsid w:val="008B6282"/>
    <w:rsid w:val="008C27BA"/>
    <w:rsid w:val="008D1EF3"/>
    <w:rsid w:val="008D3DC5"/>
    <w:rsid w:val="008D46C6"/>
    <w:rsid w:val="008D7870"/>
    <w:rsid w:val="008E0261"/>
    <w:rsid w:val="008E0E03"/>
    <w:rsid w:val="008E1725"/>
    <w:rsid w:val="008E47FE"/>
    <w:rsid w:val="009006D1"/>
    <w:rsid w:val="00901D95"/>
    <w:rsid w:val="00906DFC"/>
    <w:rsid w:val="00910951"/>
    <w:rsid w:val="0091187B"/>
    <w:rsid w:val="00913C99"/>
    <w:rsid w:val="00916252"/>
    <w:rsid w:val="009163B8"/>
    <w:rsid w:val="00922364"/>
    <w:rsid w:val="00931627"/>
    <w:rsid w:val="0094538C"/>
    <w:rsid w:val="009526FE"/>
    <w:rsid w:val="0095300D"/>
    <w:rsid w:val="00961C58"/>
    <w:rsid w:val="00961E9C"/>
    <w:rsid w:val="00961FC0"/>
    <w:rsid w:val="00965546"/>
    <w:rsid w:val="00972DAE"/>
    <w:rsid w:val="0098391E"/>
    <w:rsid w:val="00985550"/>
    <w:rsid w:val="009860AB"/>
    <w:rsid w:val="00986791"/>
    <w:rsid w:val="0099368D"/>
    <w:rsid w:val="009962CC"/>
    <w:rsid w:val="009A3A56"/>
    <w:rsid w:val="009A449D"/>
    <w:rsid w:val="009A6F42"/>
    <w:rsid w:val="009B1801"/>
    <w:rsid w:val="009B643D"/>
    <w:rsid w:val="009D0C5A"/>
    <w:rsid w:val="009D4789"/>
    <w:rsid w:val="009D5D67"/>
    <w:rsid w:val="009E2FB1"/>
    <w:rsid w:val="009E6934"/>
    <w:rsid w:val="009E72C9"/>
    <w:rsid w:val="00A01517"/>
    <w:rsid w:val="00A01AF4"/>
    <w:rsid w:val="00A06522"/>
    <w:rsid w:val="00A21E8C"/>
    <w:rsid w:val="00A23E8E"/>
    <w:rsid w:val="00A32CDB"/>
    <w:rsid w:val="00A40163"/>
    <w:rsid w:val="00A4350A"/>
    <w:rsid w:val="00A43DB2"/>
    <w:rsid w:val="00A518A7"/>
    <w:rsid w:val="00A51C1D"/>
    <w:rsid w:val="00A53777"/>
    <w:rsid w:val="00A65BCF"/>
    <w:rsid w:val="00A669B7"/>
    <w:rsid w:val="00A6702B"/>
    <w:rsid w:val="00A733F6"/>
    <w:rsid w:val="00A80E8A"/>
    <w:rsid w:val="00A9321E"/>
    <w:rsid w:val="00A945B8"/>
    <w:rsid w:val="00AA06C4"/>
    <w:rsid w:val="00AA0FA3"/>
    <w:rsid w:val="00AB2332"/>
    <w:rsid w:val="00AB2D66"/>
    <w:rsid w:val="00AB2D6F"/>
    <w:rsid w:val="00AB3B09"/>
    <w:rsid w:val="00AC51ED"/>
    <w:rsid w:val="00AD2353"/>
    <w:rsid w:val="00AD488B"/>
    <w:rsid w:val="00AD68F0"/>
    <w:rsid w:val="00AD6F92"/>
    <w:rsid w:val="00AD726F"/>
    <w:rsid w:val="00AE07E0"/>
    <w:rsid w:val="00AF490F"/>
    <w:rsid w:val="00AF6881"/>
    <w:rsid w:val="00B00284"/>
    <w:rsid w:val="00B0351B"/>
    <w:rsid w:val="00B1033B"/>
    <w:rsid w:val="00B1036B"/>
    <w:rsid w:val="00B2349C"/>
    <w:rsid w:val="00B27DF9"/>
    <w:rsid w:val="00B41D33"/>
    <w:rsid w:val="00B4610C"/>
    <w:rsid w:val="00B56C26"/>
    <w:rsid w:val="00B56F7E"/>
    <w:rsid w:val="00B5777D"/>
    <w:rsid w:val="00B578BA"/>
    <w:rsid w:val="00B61A6D"/>
    <w:rsid w:val="00B761C7"/>
    <w:rsid w:val="00B8020B"/>
    <w:rsid w:val="00B821F8"/>
    <w:rsid w:val="00B82554"/>
    <w:rsid w:val="00B94B82"/>
    <w:rsid w:val="00BA0343"/>
    <w:rsid w:val="00BA3680"/>
    <w:rsid w:val="00BB0BBC"/>
    <w:rsid w:val="00BB0D92"/>
    <w:rsid w:val="00BC22CD"/>
    <w:rsid w:val="00BC3473"/>
    <w:rsid w:val="00BE013B"/>
    <w:rsid w:val="00BE0C3F"/>
    <w:rsid w:val="00BE5B69"/>
    <w:rsid w:val="00C02D1A"/>
    <w:rsid w:val="00C10FE3"/>
    <w:rsid w:val="00C113F0"/>
    <w:rsid w:val="00C135D3"/>
    <w:rsid w:val="00C16AD3"/>
    <w:rsid w:val="00C24B23"/>
    <w:rsid w:val="00C24F10"/>
    <w:rsid w:val="00C32928"/>
    <w:rsid w:val="00C40DC8"/>
    <w:rsid w:val="00C42F57"/>
    <w:rsid w:val="00C46DEE"/>
    <w:rsid w:val="00C5134D"/>
    <w:rsid w:val="00C55FC8"/>
    <w:rsid w:val="00C64783"/>
    <w:rsid w:val="00C67257"/>
    <w:rsid w:val="00C70F2E"/>
    <w:rsid w:val="00C85E25"/>
    <w:rsid w:val="00C86DC6"/>
    <w:rsid w:val="00C90B56"/>
    <w:rsid w:val="00CA19A5"/>
    <w:rsid w:val="00CB0BB3"/>
    <w:rsid w:val="00CB1E77"/>
    <w:rsid w:val="00CB5884"/>
    <w:rsid w:val="00CC4C0B"/>
    <w:rsid w:val="00CC5411"/>
    <w:rsid w:val="00CC5C08"/>
    <w:rsid w:val="00CD2A6F"/>
    <w:rsid w:val="00CD3639"/>
    <w:rsid w:val="00CE23CA"/>
    <w:rsid w:val="00CF2ABB"/>
    <w:rsid w:val="00D004B0"/>
    <w:rsid w:val="00D232A9"/>
    <w:rsid w:val="00D23B38"/>
    <w:rsid w:val="00D30018"/>
    <w:rsid w:val="00D31394"/>
    <w:rsid w:val="00D3219A"/>
    <w:rsid w:val="00D33519"/>
    <w:rsid w:val="00D36D8D"/>
    <w:rsid w:val="00D4078D"/>
    <w:rsid w:val="00D47A13"/>
    <w:rsid w:val="00D47EF6"/>
    <w:rsid w:val="00D512A4"/>
    <w:rsid w:val="00D5547C"/>
    <w:rsid w:val="00D5774A"/>
    <w:rsid w:val="00D64842"/>
    <w:rsid w:val="00D7121F"/>
    <w:rsid w:val="00D81269"/>
    <w:rsid w:val="00D83DEF"/>
    <w:rsid w:val="00D84DC4"/>
    <w:rsid w:val="00D8564C"/>
    <w:rsid w:val="00D9443E"/>
    <w:rsid w:val="00DA0CBE"/>
    <w:rsid w:val="00DB5560"/>
    <w:rsid w:val="00DB6447"/>
    <w:rsid w:val="00DB698B"/>
    <w:rsid w:val="00DC1459"/>
    <w:rsid w:val="00DC1DC3"/>
    <w:rsid w:val="00DD160A"/>
    <w:rsid w:val="00DE3821"/>
    <w:rsid w:val="00DE4FE3"/>
    <w:rsid w:val="00DE57F9"/>
    <w:rsid w:val="00DE613F"/>
    <w:rsid w:val="00DE66C5"/>
    <w:rsid w:val="00DF1C09"/>
    <w:rsid w:val="00DF27EF"/>
    <w:rsid w:val="00DF310D"/>
    <w:rsid w:val="00DF5CCB"/>
    <w:rsid w:val="00E137BC"/>
    <w:rsid w:val="00E1459C"/>
    <w:rsid w:val="00E24828"/>
    <w:rsid w:val="00E25978"/>
    <w:rsid w:val="00E30256"/>
    <w:rsid w:val="00E34412"/>
    <w:rsid w:val="00E34A94"/>
    <w:rsid w:val="00E35BB7"/>
    <w:rsid w:val="00E44DCF"/>
    <w:rsid w:val="00E47B32"/>
    <w:rsid w:val="00E515D5"/>
    <w:rsid w:val="00E53C6D"/>
    <w:rsid w:val="00E54FDA"/>
    <w:rsid w:val="00E57AD1"/>
    <w:rsid w:val="00E61BB1"/>
    <w:rsid w:val="00E61F77"/>
    <w:rsid w:val="00E74967"/>
    <w:rsid w:val="00E7619C"/>
    <w:rsid w:val="00E76E28"/>
    <w:rsid w:val="00E863EA"/>
    <w:rsid w:val="00E86482"/>
    <w:rsid w:val="00E868F5"/>
    <w:rsid w:val="00E920C6"/>
    <w:rsid w:val="00EA0850"/>
    <w:rsid w:val="00EA10DD"/>
    <w:rsid w:val="00EA28F9"/>
    <w:rsid w:val="00EA2C5F"/>
    <w:rsid w:val="00EA2D26"/>
    <w:rsid w:val="00EA6089"/>
    <w:rsid w:val="00EA7DB1"/>
    <w:rsid w:val="00EB50E0"/>
    <w:rsid w:val="00EC4CB0"/>
    <w:rsid w:val="00EE4A55"/>
    <w:rsid w:val="00EE60AB"/>
    <w:rsid w:val="00EE61DD"/>
    <w:rsid w:val="00EE780E"/>
    <w:rsid w:val="00EF2702"/>
    <w:rsid w:val="00EF400B"/>
    <w:rsid w:val="00F0247A"/>
    <w:rsid w:val="00F10FF6"/>
    <w:rsid w:val="00F17D4C"/>
    <w:rsid w:val="00F20F09"/>
    <w:rsid w:val="00F25CDC"/>
    <w:rsid w:val="00F2750B"/>
    <w:rsid w:val="00F27748"/>
    <w:rsid w:val="00F31197"/>
    <w:rsid w:val="00F37792"/>
    <w:rsid w:val="00F5276A"/>
    <w:rsid w:val="00F5782B"/>
    <w:rsid w:val="00F6526D"/>
    <w:rsid w:val="00F74FEF"/>
    <w:rsid w:val="00F75B02"/>
    <w:rsid w:val="00F75CA6"/>
    <w:rsid w:val="00F9753E"/>
    <w:rsid w:val="00FB11DC"/>
    <w:rsid w:val="00FB4E37"/>
    <w:rsid w:val="00FB7E9F"/>
    <w:rsid w:val="00FD1325"/>
    <w:rsid w:val="00FD31B5"/>
    <w:rsid w:val="00FD58F9"/>
    <w:rsid w:val="00FE3687"/>
    <w:rsid w:val="00FE51E7"/>
    <w:rsid w:val="00FE66D4"/>
    <w:rsid w:val="00FF012F"/>
    <w:rsid w:val="00FF0767"/>
    <w:rsid w:val="00FF1533"/>
    <w:rsid w:val="00FF60AF"/>
    <w:rsid w:val="00FF6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1FE6D"/>
  <w15:chartTrackingRefBased/>
  <w15:docId w15:val="{B7B0880D-7B51-4431-97BB-0D4307FF9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8F1"/>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08F1"/>
    <w:rPr>
      <w:color w:val="0563C1" w:themeColor="hyperlink"/>
      <w:u w:val="single"/>
    </w:rPr>
  </w:style>
  <w:style w:type="paragraph" w:styleId="ListParagraph">
    <w:name w:val="List Paragraph"/>
    <w:basedOn w:val="Normal"/>
    <w:uiPriority w:val="34"/>
    <w:qFormat/>
    <w:rsid w:val="007208F1"/>
    <w:pPr>
      <w:ind w:left="720"/>
      <w:contextualSpacing/>
    </w:pPr>
  </w:style>
  <w:style w:type="character" w:customStyle="1" w:styleId="UnresolvedMention1">
    <w:name w:val="Unresolved Mention1"/>
    <w:basedOn w:val="DefaultParagraphFont"/>
    <w:uiPriority w:val="99"/>
    <w:semiHidden/>
    <w:unhideWhenUsed/>
    <w:rsid w:val="009A6F42"/>
    <w:rPr>
      <w:color w:val="605E5C"/>
      <w:shd w:val="clear" w:color="auto" w:fill="E1DFDD"/>
    </w:rPr>
  </w:style>
  <w:style w:type="paragraph" w:styleId="Header">
    <w:name w:val="header"/>
    <w:basedOn w:val="Normal"/>
    <w:link w:val="HeaderChar"/>
    <w:uiPriority w:val="99"/>
    <w:unhideWhenUsed/>
    <w:rsid w:val="009A6F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F42"/>
    <w:rPr>
      <w:kern w:val="0"/>
      <w:lang w:val="en-US"/>
      <w14:ligatures w14:val="none"/>
    </w:rPr>
  </w:style>
  <w:style w:type="paragraph" w:styleId="Footer">
    <w:name w:val="footer"/>
    <w:basedOn w:val="Normal"/>
    <w:link w:val="FooterChar"/>
    <w:uiPriority w:val="99"/>
    <w:unhideWhenUsed/>
    <w:rsid w:val="009A6F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F42"/>
    <w:rPr>
      <w:kern w:val="0"/>
      <w:lang w:val="en-US"/>
      <w14:ligatures w14:val="none"/>
    </w:rPr>
  </w:style>
  <w:style w:type="character" w:styleId="FollowedHyperlink">
    <w:name w:val="FollowedHyperlink"/>
    <w:basedOn w:val="DefaultParagraphFont"/>
    <w:uiPriority w:val="99"/>
    <w:semiHidden/>
    <w:unhideWhenUsed/>
    <w:rsid w:val="000D1DB9"/>
    <w:rPr>
      <w:color w:val="954F72" w:themeColor="followedHyperlink"/>
      <w:u w:val="single"/>
    </w:rPr>
  </w:style>
  <w:style w:type="paragraph" w:customStyle="1" w:styleId="paragraph">
    <w:name w:val="paragraph"/>
    <w:basedOn w:val="Normal"/>
    <w:rsid w:val="003F4F9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3F4F91"/>
  </w:style>
  <w:style w:type="character" w:customStyle="1" w:styleId="tabchar">
    <w:name w:val="tabchar"/>
    <w:basedOn w:val="DefaultParagraphFont"/>
    <w:rsid w:val="003F4F91"/>
  </w:style>
  <w:style w:type="character" w:customStyle="1" w:styleId="eop">
    <w:name w:val="eop"/>
    <w:basedOn w:val="DefaultParagraphFont"/>
    <w:rsid w:val="003F4F91"/>
  </w:style>
  <w:style w:type="table" w:styleId="TableGrid">
    <w:name w:val="Table Grid"/>
    <w:basedOn w:val="TableNormal"/>
    <w:uiPriority w:val="39"/>
    <w:rsid w:val="003F4F91"/>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4610C"/>
    <w:rPr>
      <w:i/>
      <w:iCs/>
    </w:rPr>
  </w:style>
  <w:style w:type="character" w:customStyle="1" w:styleId="anchor-text">
    <w:name w:val="anchor-text"/>
    <w:basedOn w:val="DefaultParagraphFont"/>
    <w:rsid w:val="00B4610C"/>
  </w:style>
  <w:style w:type="paragraph" w:styleId="NormalWeb">
    <w:name w:val="Normal (Web)"/>
    <w:basedOn w:val="Normal"/>
    <w:uiPriority w:val="99"/>
    <w:semiHidden/>
    <w:unhideWhenUsed/>
    <w:rsid w:val="00540F38"/>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ospitalitynet.org/opinion/4106665.html" TargetMode="External"/><Relationship Id="rId21" Type="http://schemas.openxmlformats.org/officeDocument/2006/relationships/hyperlink" Target="https://doi.org/10.1177/23337214211005869" TargetMode="External"/><Relationship Id="rId42" Type="http://schemas.openxmlformats.org/officeDocument/2006/relationships/hyperlink" Target="http://www.hotelmanagement.net/tech/guests-want-their-smart-devices-to-connect-guestroom-tvs" TargetMode="External"/><Relationship Id="rId47" Type="http://schemas.openxmlformats.org/officeDocument/2006/relationships/hyperlink" Target="http://www.researchgate.net/publication/282249876_Open-_versus_close-ended_survey_questions" TargetMode="External"/><Relationship Id="rId63" Type="http://schemas.openxmlformats.org/officeDocument/2006/relationships/hyperlink" Target="http://www.makeanapplike.com/smart-hotel-technology-trends/" TargetMode="External"/><Relationship Id="rId68" Type="http://schemas.openxmlformats.org/officeDocument/2006/relationships/hyperlink" Target="http://www.hospitalitynet.org/opinion/4115754.html" TargetMode="External"/><Relationship Id="rId84" Type="http://schemas.openxmlformats.org/officeDocument/2006/relationships/image" Target="media/image7.png"/><Relationship Id="rId89" Type="http://schemas.openxmlformats.org/officeDocument/2006/relationships/image" Target="media/image12.png"/><Relationship Id="rId112" Type="http://schemas.openxmlformats.org/officeDocument/2006/relationships/fontTable" Target="fontTable.xml"/><Relationship Id="rId16" Type="http://schemas.openxmlformats.org/officeDocument/2006/relationships/hyperlink" Target="https://www.researchgate.net/publication/343180745" TargetMode="External"/><Relationship Id="rId107" Type="http://schemas.openxmlformats.org/officeDocument/2006/relationships/image" Target="media/image30.png"/><Relationship Id="rId11" Type="http://schemas.openxmlformats.org/officeDocument/2006/relationships/hyperlink" Target="http://www.analyticsfordecisions.com/importance-of-data-analysis-in-research/" TargetMode="External"/><Relationship Id="rId32" Type="http://schemas.openxmlformats.org/officeDocument/2006/relationships/hyperlink" Target="http://www.fifthandcor.com/post/the-role-of-personalization-in-modern-marketing-strategies" TargetMode="External"/><Relationship Id="rId37" Type="http://schemas.openxmlformats.org/officeDocument/2006/relationships/hyperlink" Target="http://www.mikegingerich.com/blog/how-smart-technology-has-impacted-the-hospitality-industry/" TargetMode="External"/><Relationship Id="rId53" Type="http://schemas.openxmlformats.org/officeDocument/2006/relationships/hyperlink" Target="mailto:medium.com/@guestgenius/ai-vs-human-touch-finding-the-balance-in-hospitality-3c82284971a4" TargetMode="External"/><Relationship Id="rId58" Type="http://schemas.openxmlformats.org/officeDocument/2006/relationships/hyperlink" Target="https://doi.org/10.1111/bjet.13116" TargetMode="External"/><Relationship Id="rId74" Type="http://schemas.openxmlformats.org/officeDocument/2006/relationships/hyperlink" Target="http://www.researchprospect.com/advantages-of-secondary-research/" TargetMode="External"/><Relationship Id="rId79" Type="http://schemas.openxmlformats.org/officeDocument/2006/relationships/image" Target="media/image3.png"/><Relationship Id="rId102" Type="http://schemas.openxmlformats.org/officeDocument/2006/relationships/image" Target="media/image25.png"/><Relationship Id="rId5" Type="http://schemas.openxmlformats.org/officeDocument/2006/relationships/webSettings" Target="webSettings.xml"/><Relationship Id="rId90" Type="http://schemas.openxmlformats.org/officeDocument/2006/relationships/image" Target="media/image13.png"/><Relationship Id="rId95" Type="http://schemas.openxmlformats.org/officeDocument/2006/relationships/image" Target="media/image18.png"/><Relationship Id="rId22" Type="http://schemas.openxmlformats.org/officeDocument/2006/relationships/hyperlink" Target="http://www.infosecurity-magazine.com/news/consumers-ai-impact-data-privacy/" TargetMode="External"/><Relationship Id="rId27" Type="http://schemas.openxmlformats.org/officeDocument/2006/relationships/hyperlink" Target="http://www.researchgate.net/publication/368874144_Research_Onion_A_Systematic_Approach_for_Designing_Research_Methodology_Part_One" TargetMode="External"/><Relationship Id="rId43" Type="http://schemas.openxmlformats.org/officeDocument/2006/relationships/hyperlink" Target="http://www.blog.guestrevu.com/from-mobile-app-to-personal-butler-five-hotels-getting-personalisation-right" TargetMode="External"/><Relationship Id="rId48" Type="http://schemas.openxmlformats.org/officeDocument/2006/relationships/hyperlink" Target="http://www.reedsmith.com/en/perspectives/hospitality/2023/01/technology-and-smart-hotels-what-about-data-protection" TargetMode="External"/><Relationship Id="rId64" Type="http://schemas.openxmlformats.org/officeDocument/2006/relationships/hyperlink" Target="http://www.premierinn.com/gb/en/faq/hub-my-room.html" TargetMode="External"/><Relationship Id="rId69" Type="http://schemas.openxmlformats.org/officeDocument/2006/relationships/hyperlink" Target="http://www.culturecounts.cc/blog/a-womans-perspective-a-look-at-gender-and-survey-participation" TargetMode="External"/><Relationship Id="rId113" Type="http://schemas.openxmlformats.org/officeDocument/2006/relationships/theme" Target="theme/theme1.xml"/><Relationship Id="rId80" Type="http://schemas.openxmlformats.org/officeDocument/2006/relationships/image" Target="media/image4.png"/><Relationship Id="rId85" Type="http://schemas.openxmlformats.org/officeDocument/2006/relationships/image" Target="media/image8.jpeg"/><Relationship Id="rId12" Type="http://schemas.openxmlformats.org/officeDocument/2006/relationships/hyperlink" Target="http://www.aratek.co/news/13-benefits-of-using-biometrics-in-hotel-access-control-system" TargetMode="External"/><Relationship Id="rId17" Type="http://schemas.openxmlformats.org/officeDocument/2006/relationships/hyperlink" Target="http://www.questionpro.com/blog/what-is-a-questionnaire/" TargetMode="External"/><Relationship Id="rId33" Type="http://schemas.openxmlformats.org/officeDocument/2006/relationships/hyperlink" Target="http://www.hotel-online.com/press_releases/release/ai-in-the-hospitality-industry-pros-and-cons/" TargetMode="External"/><Relationship Id="rId38" Type="http://schemas.openxmlformats.org/officeDocument/2006/relationships/hyperlink" Target="http://www.medium.com/@globalmentorexchange/navigating-hospitalitys-new-frontier-ai-concierge-vs-in-human-concierge-6f2702c6b1e7" TargetMode="External"/><Relationship Id="rId59" Type="http://schemas.openxmlformats.org/officeDocument/2006/relationships/hyperlink" Target="http://www.mjthr.journals.ekb.eg/article_255130_dc6df5a54ec7284a52f036961a6ae26c.pdf" TargetMode="External"/><Relationship Id="rId103" Type="http://schemas.openxmlformats.org/officeDocument/2006/relationships/image" Target="media/image26.png"/><Relationship Id="rId108" Type="http://schemas.openxmlformats.org/officeDocument/2006/relationships/image" Target="media/image31.png"/><Relationship Id="rId54" Type="http://schemas.openxmlformats.org/officeDocument/2006/relationships/hyperlink" Target="http://www.medium.com/aeologic/10-ways-smart-technology-is-reshaping-the-hotel-industry-66741dd5a3da" TargetMode="External"/><Relationship Id="rId70" Type="http://schemas.openxmlformats.org/officeDocument/2006/relationships/hyperlink" Target="http://www.academia.edu/4107831/The_Layers_of_Research_Design" TargetMode="External"/><Relationship Id="rId75" Type="http://schemas.openxmlformats.org/officeDocument/2006/relationships/hyperlink" Target="https://knowledge.wharton.upenn.edu/article/customer-journey-mapping-is-at-the-heart-of-digital-transformation/" TargetMode="External"/><Relationship Id="rId91" Type="http://schemas.openxmlformats.org/officeDocument/2006/relationships/image" Target="media/image14.png"/><Relationship Id="rId96"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bostonmagazine.com/news/2015/10/15/tremont-house/" TargetMode="External"/><Relationship Id="rId23" Type="http://schemas.openxmlformats.org/officeDocument/2006/relationships/hyperlink" Target="http://www.bgs.org.uk/resources/keeping-to-a-research-timeline/" TargetMode="External"/><Relationship Id="rId28" Type="http://schemas.openxmlformats.org/officeDocument/2006/relationships/hyperlink" Target="http://www.enago.com/academy/pilot-study-defines-a-good-research-design/" TargetMode="External"/><Relationship Id="rId36" Type="http://schemas.openxmlformats.org/officeDocument/2006/relationships/hyperlink" Target="http://www.phocuswire.com/Women-taking-the-lead-on-hotel-websites" TargetMode="External"/><Relationship Id="rId49" Type="http://schemas.openxmlformats.org/officeDocument/2006/relationships/hyperlink" Target="http://www.idcentral.io/the-future-of-hotel-check-ins-facetraces-facial-recognition-technology/" TargetMode="External"/><Relationship Id="rId57" Type="http://schemas.openxmlformats.org/officeDocument/2006/relationships/hyperlink" Target="http://www.hospitalitynet.org/opinion/4017990.html" TargetMode="External"/><Relationship Id="rId106" Type="http://schemas.openxmlformats.org/officeDocument/2006/relationships/image" Target="media/image29.png"/><Relationship Id="rId10" Type="http://schemas.openxmlformats.org/officeDocument/2006/relationships/hyperlink" Target="http://www.labnol.org/software/google-docs-forms-for-surveys/10056/" TargetMode="External"/><Relationship Id="rId31" Type="http://schemas.openxmlformats.org/officeDocument/2006/relationships/hyperlink" Target="http://www.hospitalitytech.com/are-your-guest-facing-technologies-accessible-disabled-or-impaired" TargetMode="External"/><Relationship Id="rId44" Type="http://schemas.openxmlformats.org/officeDocument/2006/relationships/hyperlink" Target="http://www.hospitality-on.com/en/human-resources/80-hotel-choices-and-bookings-are-made-women" TargetMode="External"/><Relationship Id="rId52" Type="http://schemas.openxmlformats.org/officeDocument/2006/relationships/hyperlink" Target="http://www.online.jwu.edu/blog/role-technology-hotels-enhancing-efficiency-and-guest-satisfaction/" TargetMode="External"/><Relationship Id="rId60" Type="http://schemas.openxmlformats.org/officeDocument/2006/relationships/hyperlink" Target="http://www.oracle.com/webfolder/s/delivery_production/docs/FY16h1/doc31/Hotels-2025-v5a.pdf" TargetMode="External"/><Relationship Id="rId65" Type="http://schemas.openxmlformats.org/officeDocument/2006/relationships/hyperlink" Target="http://www.premierinn.com/gb/en/news/2019/what3words.html" TargetMode="External"/><Relationship Id="rId73" Type="http://schemas.openxmlformats.org/officeDocument/2006/relationships/hyperlink" Target="http://www.techuk.org/resource/the-state-of-ai-in-the-uk-what-we-can-expect-from-2023-and-beyond.html" TargetMode="External"/><Relationship Id="rId78" Type="http://schemas.openxmlformats.org/officeDocument/2006/relationships/hyperlink" Target="http://www.investopedia.com/terms/f/frequencydistribution.asp" TargetMode="External"/><Relationship Id="rId81" Type="http://schemas.openxmlformats.org/officeDocument/2006/relationships/image" Target="media/image5.png"/><Relationship Id="rId86" Type="http://schemas.openxmlformats.org/officeDocument/2006/relationships/image" Target="media/image9.png"/><Relationship Id="rId94" Type="http://schemas.openxmlformats.org/officeDocument/2006/relationships/image" Target="media/image17.png"/><Relationship Id="rId99" Type="http://schemas.openxmlformats.org/officeDocument/2006/relationships/image" Target="media/image22.png"/><Relationship Id="rId10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www.costar.com/article/940195902/what-women-want-from-their-hotel-experience" TargetMode="External"/><Relationship Id="rId18" Type="http://schemas.openxmlformats.org/officeDocument/2006/relationships/hyperlink" Target="http://www.datapine.com/blog/data-analysis-methods-and-techniques/" TargetMode="External"/><Relationship Id="rId39" Type="http://schemas.openxmlformats.org/officeDocument/2006/relationships/hyperlink" Target="http://www.gov.uk/data-protection" TargetMode="External"/><Relationship Id="rId109" Type="http://schemas.openxmlformats.org/officeDocument/2006/relationships/image" Target="media/image32.png"/><Relationship Id="rId34" Type="http://schemas.openxmlformats.org/officeDocument/2006/relationships/hyperlink" Target="http://www.statisticsbyjim.com/basics/how-to-calculate-percentage/" TargetMode="External"/><Relationship Id="rId50" Type="http://schemas.openxmlformats.org/officeDocument/2006/relationships/hyperlink" Target="http://www.instituteofhospitality.org/technology-led-growth-strategies-for-hotels/" TargetMode="External"/><Relationship Id="rId55" Type="http://schemas.openxmlformats.org/officeDocument/2006/relationships/hyperlink" Target="http://www.academic.oup.com/psychsocgerontology/article/72/5/836/2632085" TargetMode="External"/><Relationship Id="rId76" Type="http://schemas.openxmlformats.org/officeDocument/2006/relationships/hyperlink" Target="http://www.monkeylearn.com/blog/advantages-of-open-ended-questions/" TargetMode="External"/><Relationship Id="rId97" Type="http://schemas.openxmlformats.org/officeDocument/2006/relationships/image" Target="media/image20.png"/><Relationship Id="rId104" Type="http://schemas.openxmlformats.org/officeDocument/2006/relationships/image" Target="media/image27.png"/><Relationship Id="rId7" Type="http://schemas.openxmlformats.org/officeDocument/2006/relationships/endnotes" Target="endnotes.xml"/><Relationship Id="rId71" Type="http://schemas.openxmlformats.org/officeDocument/2006/relationships/hyperlink" Target="http://www.ilovephd.com/why-research-design-is-important-for-a-researcher/" TargetMode="External"/><Relationship Id="rId92" Type="http://schemas.openxmlformats.org/officeDocument/2006/relationships/image" Target="media/image15.png"/><Relationship Id="rId2" Type="http://schemas.openxmlformats.org/officeDocument/2006/relationships/numbering" Target="numbering.xml"/><Relationship Id="rId29" Type="http://schemas.openxmlformats.org/officeDocument/2006/relationships/hyperlink" Target="https://doi.org/10.2478/izajolp-2019-0004" TargetMode="External"/><Relationship Id="rId24" Type="http://schemas.openxmlformats.org/officeDocument/2006/relationships/hyperlink" Target="http://www.ezeeabsolute.com/blog/how-changes-in-consumer-behaviour-impact-hotels/" TargetMode="External"/><Relationship Id="rId40" Type="http://schemas.openxmlformats.org/officeDocument/2006/relationships/hyperlink" Target="http://www.gov.uk/guidance/equality-act-2010-guidance/" TargetMode="External"/><Relationship Id="rId45" Type="http://schemas.openxmlformats.org/officeDocument/2006/relationships/hyperlink" Target="http://www.hoteltechreport.com/news/smart-hotels" TargetMode="External"/><Relationship Id="rId66" Type="http://schemas.openxmlformats.org/officeDocument/2006/relationships/hyperlink" Target="http://www.blog.pressreader.com/hotels/how-the-hotel-of-the-future-will-meet-changing-customer-expectations" TargetMode="External"/><Relationship Id="rId87" Type="http://schemas.openxmlformats.org/officeDocument/2006/relationships/image" Target="media/image10.png"/><Relationship Id="rId110" Type="http://schemas.openxmlformats.org/officeDocument/2006/relationships/image" Target="media/image33.png"/><Relationship Id="rId61" Type="http://schemas.openxmlformats.org/officeDocument/2006/relationships/hyperlink" Target="https://www.researchgate.net/publication/337693284" TargetMode="External"/><Relationship Id="rId82" Type="http://schemas.openxmlformats.org/officeDocument/2006/relationships/hyperlink" Target="http://www.intelity.com/blog/a-brief-look-at-the-history-of-hotel-technology/" TargetMode="External"/><Relationship Id="rId19" Type="http://schemas.openxmlformats.org/officeDocument/2006/relationships/hyperlink" Target="http://www.hoteltechnologynews.com/2019/07/marriott-international-commits-to-continued-innovation-in-hotel-guest-facing-technologies/" TargetMode="External"/><Relationship Id="rId14" Type="http://schemas.openxmlformats.org/officeDocument/2006/relationships/hyperlink" Target="http://www.bbc.co.uk/bitesize/guides/z49xxyc/revision/1" TargetMode="External"/><Relationship Id="rId30" Type="http://schemas.openxmlformats.org/officeDocument/2006/relationships/hyperlink" Target="http://www.blog.pressreader.com/hotels/adopting-new-technology-is-a-key-to-remaining-competitive" TargetMode="External"/><Relationship Id="rId35" Type="http://schemas.openxmlformats.org/officeDocument/2006/relationships/hyperlink" Target="http://www.helpcloud.com/blog/8-reasons-seniors-can-struggle-with-technology/" TargetMode="External"/><Relationship Id="rId56" Type="http://schemas.openxmlformats.org/officeDocument/2006/relationships/hyperlink" Target="http://www.linesight.com/en-us/insights/the-rise-of-the-smart-hotel/" TargetMode="External"/><Relationship Id="rId77" Type="http://schemas.openxmlformats.org/officeDocument/2006/relationships/hyperlink" Target="https://doi.org/10.1016/j.ijhm.2021.103000" TargetMode="External"/><Relationship Id="rId100" Type="http://schemas.openxmlformats.org/officeDocument/2006/relationships/image" Target="media/image23.png"/><Relationship Id="rId105" Type="http://schemas.openxmlformats.org/officeDocument/2006/relationships/image" Target="media/image28.png"/><Relationship Id="rId8" Type="http://schemas.openxmlformats.org/officeDocument/2006/relationships/image" Target="media/image1.jpeg"/><Relationship Id="rId51" Type="http://schemas.openxmlformats.org/officeDocument/2006/relationships/hyperlink" Target="https://doi.org/10.1007/s40558-020-00175-1" TargetMode="External"/><Relationship Id="rId72" Type="http://schemas.openxmlformats.org/officeDocument/2006/relationships/hyperlink" Target="http://www.surveyrock.com/blog/differences-between-male-and-female-survey-respondents/" TargetMode="External"/><Relationship Id="rId93" Type="http://schemas.openxmlformats.org/officeDocument/2006/relationships/image" Target="media/image16.png"/><Relationship Id="rId98" Type="http://schemas.openxmlformats.org/officeDocument/2006/relationships/image" Target="media/image21.png"/><Relationship Id="rId3" Type="http://schemas.openxmlformats.org/officeDocument/2006/relationships/styles" Target="styles.xml"/><Relationship Id="rId25" Type="http://schemas.openxmlformats.org/officeDocument/2006/relationships/hyperlink" Target="http://www.thedeparturelounge.com.au/what-women-want-in-hotels/" TargetMode="External"/><Relationship Id="rId46" Type="http://schemas.openxmlformats.org/officeDocument/2006/relationships/hyperlink" Target="http://www.hospitalitytech.com/survey-75-travelers-have-trust-issues-smart-hotel-technology-44-want-it-anyway" TargetMode="External"/><Relationship Id="rId67" Type="http://schemas.openxmlformats.org/officeDocument/2006/relationships/hyperlink" Target="http://www.pryor.com/blog/technology-differences-women-vs-men/" TargetMode="External"/><Relationship Id="rId20" Type="http://schemas.openxmlformats.org/officeDocument/2006/relationships/hyperlink" Target="https://doi.org/10.1016/j.ijhm.2020.102795" TargetMode="External"/><Relationship Id="rId41" Type="http://schemas.openxmlformats.org/officeDocument/2006/relationships/hyperlink" Target="http://www.ft.com/content/70c6fcf5-a433-4e16-a52a-96f4e27fdbaa" TargetMode="External"/><Relationship Id="rId62" Type="http://schemas.openxmlformats.org/officeDocument/2006/relationships/hyperlink" Target="http://www.makeanapplike.com/smart-hotel-technology-trends/" TargetMode="External"/><Relationship Id="rId83" Type="http://schemas.openxmlformats.org/officeDocument/2006/relationships/image" Target="media/image6.jpeg"/><Relationship Id="rId88" Type="http://schemas.openxmlformats.org/officeDocument/2006/relationships/image" Target="media/image11.png"/><Relationship Id="rId11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03DC46-63F3-4C78-8288-2E9233FFF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2744</TotalTime>
  <Pages>36</Pages>
  <Words>24610</Words>
  <Characters>140281</Characters>
  <Application>Microsoft Office Word</Application>
  <DocSecurity>0</DocSecurity>
  <Lines>1169</Lines>
  <Paragraphs>329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Hershey Macalma</dc:creator>
  <cp:keywords/>
  <dc:description/>
  <cp:lastModifiedBy>Hershey Macalma</cp:lastModifiedBy>
  <cp:revision>550</cp:revision>
  <dcterms:created xsi:type="dcterms:W3CDTF">2024-01-15T14:45:00Z</dcterms:created>
  <dcterms:modified xsi:type="dcterms:W3CDTF">2024-01-19T23:33:00Z</dcterms:modified>
</cp:coreProperties>
</file>