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9893ABD" w14:textId="6019A9E8" w:rsidR="00C91939" w:rsidRDefault="00C91939" w:rsidP="00C91939">
      <w:pPr>
        <w:spacing w:after="0" w:line="259" w:lineRule="auto"/>
        <w:ind w:left="480" w:right="0" w:firstLine="0"/>
        <w:jc w:val="left"/>
      </w:pPr>
    </w:p>
    <w:p w14:paraId="58774BDC" w14:textId="53980225" w:rsidR="00C91939" w:rsidRDefault="00C91939" w:rsidP="00C91939">
      <w:pPr>
        <w:spacing w:after="163" w:line="259" w:lineRule="auto"/>
        <w:ind w:left="0" w:right="0" w:firstLine="0"/>
        <w:jc w:val="left"/>
        <w:rPr>
          <w:rFonts w:ascii="Calibri" w:eastAsia="Calibri" w:hAnsi="Calibri" w:cs="Calibri"/>
          <w:sz w:val="20"/>
        </w:rPr>
      </w:pPr>
      <w:r>
        <w:rPr>
          <w:noProof/>
        </w:rPr>
        <w:drawing>
          <wp:anchor distT="0" distB="0" distL="114300" distR="114300" simplePos="0" relativeHeight="251660288" behindDoc="0" locked="0" layoutInCell="1" allowOverlap="1" wp14:anchorId="139A8844" wp14:editId="63058360">
            <wp:simplePos x="0" y="0"/>
            <wp:positionH relativeFrom="column">
              <wp:posOffset>1790731</wp:posOffset>
            </wp:positionH>
            <wp:positionV relativeFrom="paragraph">
              <wp:posOffset>42607</wp:posOffset>
            </wp:positionV>
            <wp:extent cx="2966720" cy="1292225"/>
            <wp:effectExtent l="0" t="0" r="5080" b="3175"/>
            <wp:wrapThrough wrapText="bothSides">
              <wp:wrapPolygon edited="0">
                <wp:start x="0" y="0"/>
                <wp:lineTo x="0" y="21441"/>
                <wp:lineTo x="21545" y="21441"/>
                <wp:lineTo x="21545" y="0"/>
                <wp:lineTo x="0" y="0"/>
              </wp:wrapPolygon>
            </wp:wrapThrough>
            <wp:docPr id="5350" name="Picture 5350" descr="UWTSD new Logo"/>
            <wp:cNvGraphicFramePr/>
            <a:graphic xmlns:a="http://schemas.openxmlformats.org/drawingml/2006/main">
              <a:graphicData uri="http://schemas.openxmlformats.org/drawingml/2006/picture">
                <pic:pic xmlns:pic="http://schemas.openxmlformats.org/drawingml/2006/picture">
                  <pic:nvPicPr>
                    <pic:cNvPr id="5350" name="Picture 5350"/>
                    <pic:cNvPicPr/>
                  </pic:nvPicPr>
                  <pic:blipFill>
                    <a:blip r:embed="rId7">
                      <a:extLst>
                        <a:ext uri="{28A0092B-C50C-407E-A947-70E740481C1C}">
                          <a14:useLocalDpi xmlns:a14="http://schemas.microsoft.com/office/drawing/2010/main" val="0"/>
                        </a:ext>
                      </a:extLst>
                    </a:blip>
                    <a:stretch>
                      <a:fillRect/>
                    </a:stretch>
                  </pic:blipFill>
                  <pic:spPr>
                    <a:xfrm>
                      <a:off x="0" y="0"/>
                      <a:ext cx="2966720" cy="1292225"/>
                    </a:xfrm>
                    <a:prstGeom prst="rect">
                      <a:avLst/>
                    </a:prstGeom>
                  </pic:spPr>
                </pic:pic>
              </a:graphicData>
            </a:graphic>
            <wp14:sizeRelH relativeFrom="page">
              <wp14:pctWidth>0</wp14:pctWidth>
            </wp14:sizeRelH>
            <wp14:sizeRelV relativeFrom="page">
              <wp14:pctHeight>0</wp14:pctHeight>
            </wp14:sizeRelV>
          </wp:anchor>
        </w:drawing>
      </w:r>
      <w:r>
        <w:rPr>
          <w:rFonts w:ascii="Calibri" w:eastAsia="Calibri" w:hAnsi="Calibri" w:cs="Calibri"/>
          <w:sz w:val="37"/>
          <w:vertAlign w:val="subscript"/>
        </w:rPr>
        <w:t xml:space="preserve"> </w:t>
      </w:r>
      <w:r>
        <w:rPr>
          <w:rFonts w:ascii="Calibri" w:eastAsia="Calibri" w:hAnsi="Calibri" w:cs="Calibri"/>
          <w:sz w:val="37"/>
          <w:vertAlign w:val="subscript"/>
        </w:rPr>
        <w:tab/>
      </w:r>
      <w:r>
        <w:rPr>
          <w:rFonts w:ascii="Calibri" w:eastAsia="Calibri" w:hAnsi="Calibri" w:cs="Calibri"/>
          <w:sz w:val="20"/>
        </w:rPr>
        <w:t xml:space="preserve"> </w:t>
      </w:r>
    </w:p>
    <w:p w14:paraId="5EFD26BF" w14:textId="59E9ADB1" w:rsidR="00C91939" w:rsidRDefault="00C91939" w:rsidP="00C91939">
      <w:pPr>
        <w:spacing w:after="163" w:line="259" w:lineRule="auto"/>
        <w:ind w:left="0" w:right="0" w:firstLine="0"/>
        <w:jc w:val="left"/>
        <w:rPr>
          <w:rFonts w:ascii="Calibri" w:eastAsia="Calibri" w:hAnsi="Calibri" w:cs="Calibri"/>
          <w:sz w:val="20"/>
        </w:rPr>
      </w:pPr>
    </w:p>
    <w:p w14:paraId="7477730B" w14:textId="77777777" w:rsidR="00C91939" w:rsidRDefault="00C91939" w:rsidP="00C91939">
      <w:pPr>
        <w:spacing w:after="163" w:line="259" w:lineRule="auto"/>
        <w:ind w:left="0" w:right="0" w:firstLine="0"/>
        <w:jc w:val="left"/>
        <w:rPr>
          <w:rFonts w:ascii="Calibri" w:eastAsia="Calibri" w:hAnsi="Calibri" w:cs="Calibri"/>
          <w:sz w:val="20"/>
        </w:rPr>
      </w:pPr>
    </w:p>
    <w:p w14:paraId="073D176C" w14:textId="77777777" w:rsidR="00C91939" w:rsidRDefault="00C91939" w:rsidP="00C91939">
      <w:pPr>
        <w:spacing w:after="163" w:line="259" w:lineRule="auto"/>
        <w:ind w:left="0" w:right="0" w:firstLine="0"/>
        <w:jc w:val="left"/>
        <w:rPr>
          <w:rFonts w:ascii="Calibri" w:eastAsia="Calibri" w:hAnsi="Calibri" w:cs="Calibri"/>
          <w:sz w:val="20"/>
        </w:rPr>
      </w:pPr>
    </w:p>
    <w:p w14:paraId="326BC689" w14:textId="77777777" w:rsidR="00C91939" w:rsidRDefault="00C91939" w:rsidP="00C91939">
      <w:pPr>
        <w:spacing w:after="163" w:line="259" w:lineRule="auto"/>
        <w:ind w:left="0" w:right="0" w:firstLine="0"/>
        <w:jc w:val="left"/>
        <w:rPr>
          <w:rFonts w:ascii="Calibri" w:eastAsia="Calibri" w:hAnsi="Calibri" w:cs="Calibri"/>
          <w:sz w:val="20"/>
        </w:rPr>
      </w:pPr>
    </w:p>
    <w:p w14:paraId="4D823951" w14:textId="77777777" w:rsidR="00C91939" w:rsidRDefault="00C91939" w:rsidP="00C91939">
      <w:pPr>
        <w:spacing w:after="163" w:line="259" w:lineRule="auto"/>
        <w:ind w:left="0" w:right="0" w:firstLine="0"/>
        <w:jc w:val="left"/>
        <w:rPr>
          <w:rFonts w:ascii="Calibri" w:eastAsia="Calibri" w:hAnsi="Calibri" w:cs="Calibri"/>
          <w:sz w:val="20"/>
        </w:rPr>
      </w:pPr>
    </w:p>
    <w:p w14:paraId="32BBEDF5" w14:textId="77777777" w:rsidR="00C91939" w:rsidRDefault="00C91939" w:rsidP="00C91939">
      <w:pPr>
        <w:spacing w:after="163" w:line="259" w:lineRule="auto"/>
        <w:ind w:left="0" w:right="0" w:firstLine="0"/>
        <w:jc w:val="left"/>
        <w:rPr>
          <w:rFonts w:ascii="Calibri" w:eastAsia="Calibri" w:hAnsi="Calibri" w:cs="Calibri"/>
          <w:sz w:val="20"/>
        </w:rPr>
      </w:pPr>
    </w:p>
    <w:p w14:paraId="3F22C8FC" w14:textId="77777777" w:rsidR="00C91939" w:rsidRPr="00C91939" w:rsidRDefault="00C91939" w:rsidP="00C91939">
      <w:pPr>
        <w:spacing w:after="163" w:line="259" w:lineRule="auto"/>
        <w:ind w:left="0" w:right="0" w:firstLine="0"/>
        <w:jc w:val="left"/>
        <w:rPr>
          <w:rFonts w:ascii="Calibri" w:eastAsia="Calibri" w:hAnsi="Calibri" w:cs="Calibri"/>
          <w:sz w:val="20"/>
        </w:rPr>
      </w:pPr>
    </w:p>
    <w:p w14:paraId="2478F0DA" w14:textId="77777777" w:rsidR="00C91939" w:rsidRDefault="00C91939" w:rsidP="00C91939">
      <w:pPr>
        <w:spacing w:after="0" w:line="259" w:lineRule="auto"/>
        <w:ind w:left="0" w:right="84" w:firstLine="0"/>
        <w:jc w:val="right"/>
      </w:pPr>
      <w:r>
        <w:rPr>
          <w:rFonts w:ascii="Calibri" w:eastAsia="Calibri" w:hAnsi="Calibri" w:cs="Calibri"/>
          <w:b/>
          <w:sz w:val="40"/>
        </w:rPr>
        <w:t xml:space="preserve"> </w:t>
      </w:r>
    </w:p>
    <w:p w14:paraId="294D14EA" w14:textId="77777777" w:rsidR="00C91939" w:rsidRPr="00741B48" w:rsidRDefault="00C91939" w:rsidP="00C91939">
      <w:pPr>
        <w:spacing w:after="8" w:line="254" w:lineRule="auto"/>
        <w:ind w:left="1440" w:right="174" w:firstLine="720"/>
        <w:rPr>
          <w:rFonts w:cs="Arial"/>
        </w:rPr>
      </w:pPr>
      <w:r w:rsidRPr="00741B48">
        <w:rPr>
          <w:rFonts w:eastAsia="Calibri" w:cs="Arial"/>
          <w:b/>
          <w:sz w:val="40"/>
        </w:rPr>
        <w:t xml:space="preserve">Hospitality &amp; Tourism Management </w:t>
      </w:r>
    </w:p>
    <w:p w14:paraId="353E1130" w14:textId="51684C89" w:rsidR="00C91939" w:rsidRPr="00741B48" w:rsidRDefault="00C91939" w:rsidP="00C91939">
      <w:pPr>
        <w:spacing w:after="8" w:line="254" w:lineRule="auto"/>
        <w:ind w:left="1440" w:right="174" w:firstLine="720"/>
        <w:rPr>
          <w:rFonts w:cs="Arial"/>
        </w:rPr>
      </w:pPr>
      <w:r w:rsidRPr="00741B48">
        <w:rPr>
          <w:rFonts w:eastAsia="Calibri" w:cs="Arial"/>
          <w:b/>
          <w:sz w:val="40"/>
        </w:rPr>
        <w:t xml:space="preserve">Institute of Management &amp; Health  </w:t>
      </w:r>
    </w:p>
    <w:p w14:paraId="2926356E" w14:textId="77777777" w:rsidR="00C91939" w:rsidRDefault="00C91939" w:rsidP="00C91939">
      <w:pPr>
        <w:spacing w:after="9" w:line="259" w:lineRule="auto"/>
        <w:ind w:left="1440" w:right="0" w:firstLine="720"/>
        <w:rPr>
          <w:rFonts w:eastAsia="Calibri" w:cs="Arial"/>
          <w:b/>
          <w:sz w:val="32"/>
        </w:rPr>
      </w:pPr>
      <w:proofErr w:type="spellStart"/>
      <w:r w:rsidRPr="00741B48">
        <w:rPr>
          <w:rFonts w:eastAsia="Calibri" w:cs="Arial"/>
          <w:b/>
          <w:sz w:val="32"/>
        </w:rPr>
        <w:t>CertHE</w:t>
      </w:r>
      <w:proofErr w:type="spellEnd"/>
      <w:r w:rsidRPr="00741B48">
        <w:rPr>
          <w:rFonts w:eastAsia="Calibri" w:cs="Arial"/>
          <w:b/>
          <w:sz w:val="32"/>
        </w:rPr>
        <w:t xml:space="preserve">/BA International Hotel Management  </w:t>
      </w:r>
    </w:p>
    <w:p w14:paraId="7DE2C056" w14:textId="77777777" w:rsidR="00741B48" w:rsidRDefault="00741B48" w:rsidP="00C91939">
      <w:pPr>
        <w:spacing w:after="9" w:line="259" w:lineRule="auto"/>
        <w:ind w:left="1440" w:right="0" w:firstLine="720"/>
        <w:rPr>
          <w:rFonts w:eastAsia="Calibri" w:cs="Arial"/>
          <w:b/>
          <w:sz w:val="32"/>
        </w:rPr>
      </w:pPr>
    </w:p>
    <w:p w14:paraId="33985FB6" w14:textId="77777777" w:rsidR="00741B48" w:rsidRDefault="00741B48" w:rsidP="00C91939">
      <w:pPr>
        <w:spacing w:after="9" w:line="259" w:lineRule="auto"/>
        <w:ind w:left="1440" w:right="0" w:firstLine="720"/>
        <w:rPr>
          <w:rFonts w:eastAsia="Calibri" w:cs="Arial"/>
          <w:b/>
          <w:sz w:val="32"/>
        </w:rPr>
      </w:pPr>
    </w:p>
    <w:p w14:paraId="791D23BC" w14:textId="6AC3D5C3" w:rsidR="00741B48" w:rsidRPr="00741B48" w:rsidRDefault="00741B48" w:rsidP="00741B48">
      <w:pPr>
        <w:ind w:left="2160" w:right="50" w:firstLine="720"/>
        <w:rPr>
          <w:b/>
          <w:bCs/>
          <w:sz w:val="32"/>
          <w:szCs w:val="32"/>
        </w:rPr>
      </w:pPr>
      <w:r w:rsidRPr="00741B48">
        <w:rPr>
          <w:b/>
          <w:bCs/>
          <w:sz w:val="32"/>
          <w:szCs w:val="32"/>
        </w:rPr>
        <w:t>Name:</w:t>
      </w:r>
      <w:r>
        <w:rPr>
          <w:b/>
          <w:bCs/>
          <w:sz w:val="32"/>
          <w:szCs w:val="32"/>
        </w:rPr>
        <w:t xml:space="preserve"> </w:t>
      </w:r>
    </w:p>
    <w:p w14:paraId="4EC866D0" w14:textId="77777777" w:rsidR="00741B48" w:rsidRPr="00741B48" w:rsidRDefault="00741B48" w:rsidP="00C91939">
      <w:pPr>
        <w:spacing w:after="9" w:line="259" w:lineRule="auto"/>
        <w:ind w:left="1440" w:right="0" w:firstLine="720"/>
        <w:rPr>
          <w:rFonts w:cs="Arial"/>
        </w:rPr>
      </w:pPr>
    </w:p>
    <w:p w14:paraId="39DC9261" w14:textId="77777777" w:rsidR="00C91939" w:rsidRDefault="00C91939" w:rsidP="00C91939">
      <w:pPr>
        <w:spacing w:after="0" w:line="259" w:lineRule="auto"/>
        <w:ind w:left="0" w:right="0" w:firstLine="0"/>
        <w:jc w:val="left"/>
      </w:pPr>
      <w:r>
        <w:rPr>
          <w:rFonts w:ascii="Calibri" w:eastAsia="Calibri" w:hAnsi="Calibri" w:cs="Calibri"/>
          <w:b/>
          <w:sz w:val="36"/>
        </w:rPr>
        <w:t xml:space="preserve"> </w:t>
      </w:r>
    </w:p>
    <w:p w14:paraId="5DE86FC6" w14:textId="77777777" w:rsidR="00C91939" w:rsidRDefault="00C91939" w:rsidP="00C91939">
      <w:pPr>
        <w:spacing w:after="0" w:line="259" w:lineRule="auto"/>
        <w:ind w:left="0" w:right="0" w:firstLine="0"/>
        <w:jc w:val="left"/>
      </w:pPr>
      <w:r>
        <w:rPr>
          <w:rFonts w:ascii="Calibri" w:eastAsia="Calibri" w:hAnsi="Calibri" w:cs="Calibri"/>
          <w:b/>
          <w:sz w:val="36"/>
        </w:rPr>
        <w:t xml:space="preserve"> </w:t>
      </w:r>
    </w:p>
    <w:p w14:paraId="3914E548" w14:textId="77777777" w:rsidR="00C91939" w:rsidRDefault="00C91939" w:rsidP="00C91939">
      <w:pPr>
        <w:spacing w:after="77" w:line="259" w:lineRule="auto"/>
        <w:ind w:left="0" w:right="0" w:firstLine="0"/>
        <w:jc w:val="left"/>
      </w:pPr>
      <w:r>
        <w:rPr>
          <w:rFonts w:ascii="Calibri" w:eastAsia="Calibri" w:hAnsi="Calibri" w:cs="Calibri"/>
          <w:b/>
          <w:sz w:val="36"/>
        </w:rPr>
        <w:t xml:space="preserve"> </w:t>
      </w:r>
    </w:p>
    <w:p w14:paraId="71ACD9A3" w14:textId="77777777" w:rsidR="00C91939" w:rsidRDefault="00C91939" w:rsidP="00C91939">
      <w:pPr>
        <w:spacing w:after="0" w:line="259" w:lineRule="auto"/>
        <w:ind w:left="0" w:right="0" w:firstLine="0"/>
        <w:jc w:val="left"/>
      </w:pPr>
      <w:r>
        <w:rPr>
          <w:rFonts w:ascii="Calibri" w:eastAsia="Calibri" w:hAnsi="Calibri" w:cs="Calibri"/>
          <w:b/>
          <w:sz w:val="48"/>
        </w:rPr>
        <w:t xml:space="preserve"> </w:t>
      </w:r>
    </w:p>
    <w:p w14:paraId="0F26444B" w14:textId="77777777" w:rsidR="00C91939" w:rsidRDefault="00C91939" w:rsidP="00C91939">
      <w:pPr>
        <w:spacing w:after="0" w:line="259" w:lineRule="auto"/>
        <w:ind w:left="10" w:right="156"/>
        <w:jc w:val="right"/>
      </w:pPr>
      <w:r>
        <w:rPr>
          <w:rFonts w:ascii="Calibri" w:eastAsia="Calibri" w:hAnsi="Calibri" w:cs="Calibri"/>
          <w:b/>
          <w:sz w:val="48"/>
          <w:u w:val="single" w:color="000000"/>
        </w:rPr>
        <w:t xml:space="preserve"> </w:t>
      </w:r>
    </w:p>
    <w:p w14:paraId="4A16B14F" w14:textId="77777777" w:rsidR="00C91939" w:rsidRDefault="00C91939" w:rsidP="00C91939">
      <w:pPr>
        <w:spacing w:after="0" w:line="259" w:lineRule="auto"/>
        <w:ind w:left="0" w:right="64" w:firstLine="0"/>
        <w:jc w:val="right"/>
      </w:pPr>
      <w:r>
        <w:rPr>
          <w:rFonts w:ascii="Calibri" w:eastAsia="Calibri" w:hAnsi="Calibri" w:cs="Calibri"/>
          <w:b/>
          <w:sz w:val="48"/>
        </w:rPr>
        <w:t xml:space="preserve"> </w:t>
      </w:r>
    </w:p>
    <w:p w14:paraId="639D0926" w14:textId="77777777" w:rsidR="00C91939" w:rsidRDefault="00C91939" w:rsidP="00C91939">
      <w:pPr>
        <w:spacing w:after="0" w:line="259" w:lineRule="auto"/>
        <w:ind w:left="0" w:right="0" w:firstLine="0"/>
        <w:jc w:val="left"/>
      </w:pPr>
      <w:r>
        <w:rPr>
          <w:rFonts w:ascii="Calibri" w:eastAsia="Calibri" w:hAnsi="Calibri" w:cs="Calibri"/>
          <w:b/>
          <w:sz w:val="48"/>
        </w:rPr>
        <w:t xml:space="preserve"> </w:t>
      </w:r>
    </w:p>
    <w:p w14:paraId="43137D08" w14:textId="77777777" w:rsidR="00C91939" w:rsidRDefault="00C91939" w:rsidP="00364A73">
      <w:pPr>
        <w:ind w:left="0" w:right="50" w:firstLine="0"/>
      </w:pPr>
    </w:p>
    <w:p w14:paraId="53630BEC" w14:textId="77777777" w:rsidR="00C91939" w:rsidRDefault="00C91939" w:rsidP="00364A73">
      <w:pPr>
        <w:ind w:left="0" w:right="50" w:firstLine="0"/>
      </w:pPr>
    </w:p>
    <w:p w14:paraId="736B17C6" w14:textId="77777777" w:rsidR="00C91939" w:rsidRDefault="00C91939" w:rsidP="00364A73">
      <w:pPr>
        <w:ind w:left="0" w:right="50" w:firstLine="0"/>
      </w:pPr>
    </w:p>
    <w:p w14:paraId="271EF59E" w14:textId="77777777" w:rsidR="00C91939" w:rsidRDefault="00C91939" w:rsidP="00364A73">
      <w:pPr>
        <w:ind w:left="0" w:right="50" w:firstLine="0"/>
      </w:pPr>
    </w:p>
    <w:p w14:paraId="3E49F837" w14:textId="77777777" w:rsidR="00C91939" w:rsidRDefault="00C91939" w:rsidP="00364A73">
      <w:pPr>
        <w:ind w:left="0" w:right="50" w:firstLine="0"/>
      </w:pPr>
    </w:p>
    <w:p w14:paraId="1EDBA36E" w14:textId="77777777" w:rsidR="00C91939" w:rsidRDefault="00C91939" w:rsidP="00364A73">
      <w:pPr>
        <w:ind w:left="0" w:right="50" w:firstLine="0"/>
      </w:pPr>
    </w:p>
    <w:p w14:paraId="4A8C9090" w14:textId="77777777" w:rsidR="00C91939" w:rsidRDefault="00C91939" w:rsidP="00364A73">
      <w:pPr>
        <w:ind w:left="0" w:right="50" w:firstLine="0"/>
      </w:pPr>
    </w:p>
    <w:p w14:paraId="52DD6119" w14:textId="77777777" w:rsidR="00C91939" w:rsidRDefault="00C91939" w:rsidP="00364A73">
      <w:pPr>
        <w:ind w:left="0" w:right="50" w:firstLine="0"/>
      </w:pPr>
    </w:p>
    <w:p w14:paraId="44BA217A" w14:textId="77777777" w:rsidR="00C91939" w:rsidRDefault="00C91939" w:rsidP="00364A73">
      <w:pPr>
        <w:ind w:left="0" w:right="50" w:firstLine="0"/>
      </w:pPr>
    </w:p>
    <w:p w14:paraId="14E66E73" w14:textId="77777777" w:rsidR="00C91939" w:rsidRDefault="00C91939" w:rsidP="00364A73">
      <w:pPr>
        <w:ind w:left="0" w:right="50" w:firstLine="0"/>
      </w:pPr>
    </w:p>
    <w:p w14:paraId="1A22B3B5" w14:textId="77777777" w:rsidR="00741B48" w:rsidRPr="00741B48" w:rsidRDefault="00741B48" w:rsidP="00364A73">
      <w:pPr>
        <w:ind w:left="0" w:right="50" w:firstLine="0"/>
        <w:rPr>
          <w:sz w:val="32"/>
          <w:szCs w:val="32"/>
        </w:rPr>
      </w:pPr>
    </w:p>
    <w:p w14:paraId="5AD05349" w14:textId="77777777" w:rsidR="00741B48" w:rsidRDefault="00741B48" w:rsidP="00364A73">
      <w:pPr>
        <w:ind w:left="0" w:right="50" w:firstLine="0"/>
      </w:pPr>
    </w:p>
    <w:p w14:paraId="7F22D0D6" w14:textId="77777777" w:rsidR="00C91939" w:rsidRDefault="00C91939" w:rsidP="00364A73">
      <w:pPr>
        <w:ind w:left="0" w:right="50" w:firstLine="0"/>
      </w:pPr>
    </w:p>
    <w:p w14:paraId="5F7A63FD" w14:textId="77777777" w:rsidR="00C91939" w:rsidRDefault="00C91939" w:rsidP="00364A73">
      <w:pPr>
        <w:ind w:left="0" w:right="50" w:firstLine="0"/>
      </w:pPr>
    </w:p>
    <w:p w14:paraId="37FCC3EB" w14:textId="325FB1FF" w:rsidR="00C91939" w:rsidRPr="00741B48" w:rsidRDefault="00741B48" w:rsidP="00741B48">
      <w:pPr>
        <w:ind w:left="0" w:right="50" w:firstLine="0"/>
        <w:jc w:val="center"/>
        <w:rPr>
          <w:b/>
          <w:bCs/>
        </w:rPr>
      </w:pPr>
      <w:r w:rsidRPr="00741B48">
        <w:rPr>
          <w:b/>
          <w:bCs/>
        </w:rPr>
        <w:lastRenderedPageBreak/>
        <w:t>Table of Content</w:t>
      </w:r>
    </w:p>
    <w:p w14:paraId="38BAD4C0" w14:textId="77777777" w:rsidR="00741B48" w:rsidRDefault="00741B48" w:rsidP="00364A73">
      <w:pPr>
        <w:ind w:left="0" w:right="50" w:firstLine="0"/>
      </w:pPr>
    </w:p>
    <w:p w14:paraId="4819F72E" w14:textId="7108340B" w:rsidR="00741B48" w:rsidRDefault="00741B48" w:rsidP="00741B48">
      <w:pPr>
        <w:spacing w:line="480" w:lineRule="auto"/>
        <w:ind w:left="0" w:right="50" w:firstLine="0"/>
      </w:pPr>
      <w:r>
        <w:t>Hilton Hotel Guest Room Cleaning Check list ------------------------------------------</w:t>
      </w:r>
      <w:r>
        <w:tab/>
        <w:t>3</w:t>
      </w:r>
    </w:p>
    <w:p w14:paraId="2724DA1F" w14:textId="31F2F570" w:rsidR="00741B48" w:rsidRDefault="00741B48" w:rsidP="00741B48">
      <w:pPr>
        <w:spacing w:line="480" w:lineRule="auto"/>
        <w:ind w:left="0" w:right="50" w:firstLine="0"/>
      </w:pPr>
      <w:r>
        <w:t xml:space="preserve">1.0 </w:t>
      </w:r>
      <w:r w:rsidRPr="00741B48">
        <w:t>Introduction to Cleaning rooms to the brand standards</w:t>
      </w:r>
      <w:r>
        <w:t xml:space="preserve"> -------------------------</w:t>
      </w:r>
      <w:r>
        <w:tab/>
        <w:t>5</w:t>
      </w:r>
    </w:p>
    <w:p w14:paraId="41D32625" w14:textId="3A697CAD" w:rsidR="00741B48" w:rsidRDefault="00741B48" w:rsidP="00741B48">
      <w:pPr>
        <w:spacing w:line="480" w:lineRule="auto"/>
        <w:ind w:left="0" w:right="50" w:firstLine="0"/>
      </w:pPr>
      <w:r>
        <w:t xml:space="preserve">2.0 </w:t>
      </w:r>
      <w:r w:rsidRPr="00741B48">
        <w:t>Measures to introduced to improve the housekeeping effectiveness.</w:t>
      </w:r>
      <w:r>
        <w:t xml:space="preserve"> -------</w:t>
      </w:r>
      <w:r>
        <w:tab/>
        <w:t>5</w:t>
      </w:r>
    </w:p>
    <w:p w14:paraId="4361BB0F" w14:textId="79646E1A" w:rsidR="00741B48" w:rsidRDefault="00741B48" w:rsidP="00741B48">
      <w:pPr>
        <w:spacing w:line="480" w:lineRule="auto"/>
        <w:ind w:left="0" w:right="50" w:firstLine="0"/>
      </w:pPr>
      <w:r>
        <w:t xml:space="preserve">3.0 </w:t>
      </w:r>
      <w:r w:rsidRPr="00741B48">
        <w:t>Importance of having a clear and detailed checklist for housekeeping.</w:t>
      </w:r>
      <w:r>
        <w:t xml:space="preserve"> -----</w:t>
      </w:r>
      <w:r>
        <w:tab/>
        <w:t>7</w:t>
      </w:r>
    </w:p>
    <w:p w14:paraId="280581BF" w14:textId="759CEBFC" w:rsidR="00741B48" w:rsidRDefault="00741B48" w:rsidP="00741B48">
      <w:pPr>
        <w:spacing w:line="480" w:lineRule="auto"/>
        <w:ind w:left="0" w:right="50" w:firstLine="0"/>
      </w:pPr>
      <w:r>
        <w:t>4.0 Reference ------------------------------------------------------------------------------------</w:t>
      </w:r>
      <w:r>
        <w:tab/>
        <w:t>8</w:t>
      </w:r>
    </w:p>
    <w:p w14:paraId="2B8BBC27" w14:textId="77777777" w:rsidR="00C91939" w:rsidRDefault="00C91939" w:rsidP="00741B48">
      <w:pPr>
        <w:spacing w:line="360" w:lineRule="auto"/>
        <w:ind w:left="0" w:right="50" w:firstLine="0"/>
      </w:pPr>
    </w:p>
    <w:p w14:paraId="55D7A39F" w14:textId="77777777" w:rsidR="00C91939" w:rsidRDefault="00C91939" w:rsidP="00364A73">
      <w:pPr>
        <w:ind w:left="0" w:right="50" w:firstLine="0"/>
      </w:pPr>
    </w:p>
    <w:p w14:paraId="7481CF7A" w14:textId="77777777" w:rsidR="00741B48" w:rsidRDefault="00741B48" w:rsidP="00364A73">
      <w:pPr>
        <w:ind w:left="0" w:right="50" w:firstLine="0"/>
      </w:pPr>
    </w:p>
    <w:p w14:paraId="5A17DEFF" w14:textId="77777777" w:rsidR="00741B48" w:rsidRDefault="00741B48" w:rsidP="00364A73">
      <w:pPr>
        <w:ind w:left="0" w:right="50" w:firstLine="0"/>
      </w:pPr>
    </w:p>
    <w:p w14:paraId="0F5E901B" w14:textId="77777777" w:rsidR="00741B48" w:rsidRDefault="00741B48" w:rsidP="00364A73">
      <w:pPr>
        <w:ind w:left="0" w:right="50" w:firstLine="0"/>
      </w:pPr>
    </w:p>
    <w:p w14:paraId="4097385A" w14:textId="77777777" w:rsidR="00741B48" w:rsidRDefault="00741B48" w:rsidP="00364A73">
      <w:pPr>
        <w:ind w:left="0" w:right="50" w:firstLine="0"/>
      </w:pPr>
    </w:p>
    <w:p w14:paraId="7FBA6D3D" w14:textId="77777777" w:rsidR="00741B48" w:rsidRDefault="00741B48" w:rsidP="00364A73">
      <w:pPr>
        <w:ind w:left="0" w:right="50" w:firstLine="0"/>
      </w:pPr>
    </w:p>
    <w:p w14:paraId="7B44FFB8" w14:textId="77777777" w:rsidR="00741B48" w:rsidRDefault="00741B48" w:rsidP="00364A73">
      <w:pPr>
        <w:ind w:left="0" w:right="50" w:firstLine="0"/>
      </w:pPr>
    </w:p>
    <w:p w14:paraId="7977973E" w14:textId="77777777" w:rsidR="00741B48" w:rsidRDefault="00741B48" w:rsidP="00364A73">
      <w:pPr>
        <w:ind w:left="0" w:right="50" w:firstLine="0"/>
      </w:pPr>
    </w:p>
    <w:p w14:paraId="13B24157" w14:textId="77777777" w:rsidR="00741B48" w:rsidRDefault="00741B48" w:rsidP="00364A73">
      <w:pPr>
        <w:ind w:left="0" w:right="50" w:firstLine="0"/>
      </w:pPr>
    </w:p>
    <w:p w14:paraId="56C85986" w14:textId="77777777" w:rsidR="00741B48" w:rsidRDefault="00741B48" w:rsidP="00364A73">
      <w:pPr>
        <w:ind w:left="0" w:right="50" w:firstLine="0"/>
      </w:pPr>
    </w:p>
    <w:p w14:paraId="4CC19EBF" w14:textId="77777777" w:rsidR="00741B48" w:rsidRDefault="00741B48" w:rsidP="00364A73">
      <w:pPr>
        <w:ind w:left="0" w:right="50" w:firstLine="0"/>
      </w:pPr>
    </w:p>
    <w:p w14:paraId="3B45A908" w14:textId="77777777" w:rsidR="00741B48" w:rsidRDefault="00741B48" w:rsidP="00364A73">
      <w:pPr>
        <w:ind w:left="0" w:right="50" w:firstLine="0"/>
      </w:pPr>
    </w:p>
    <w:p w14:paraId="145174C0" w14:textId="77777777" w:rsidR="00741B48" w:rsidRDefault="00741B48" w:rsidP="00364A73">
      <w:pPr>
        <w:ind w:left="0" w:right="50" w:firstLine="0"/>
      </w:pPr>
    </w:p>
    <w:p w14:paraId="452A3AEE" w14:textId="77777777" w:rsidR="00741B48" w:rsidRDefault="00741B48" w:rsidP="00364A73">
      <w:pPr>
        <w:ind w:left="0" w:right="50" w:firstLine="0"/>
      </w:pPr>
    </w:p>
    <w:p w14:paraId="706C5817" w14:textId="77777777" w:rsidR="00741B48" w:rsidRDefault="00741B48" w:rsidP="00364A73">
      <w:pPr>
        <w:ind w:left="0" w:right="50" w:firstLine="0"/>
      </w:pPr>
    </w:p>
    <w:p w14:paraId="495623D9" w14:textId="77777777" w:rsidR="00741B48" w:rsidRDefault="00741B48" w:rsidP="00364A73">
      <w:pPr>
        <w:ind w:left="0" w:right="50" w:firstLine="0"/>
      </w:pPr>
    </w:p>
    <w:p w14:paraId="0158CA4A" w14:textId="77777777" w:rsidR="00741B48" w:rsidRDefault="00741B48" w:rsidP="00364A73">
      <w:pPr>
        <w:ind w:left="0" w:right="50" w:firstLine="0"/>
      </w:pPr>
    </w:p>
    <w:p w14:paraId="4A7A0F47" w14:textId="77777777" w:rsidR="00741B48" w:rsidRDefault="00741B48" w:rsidP="00364A73">
      <w:pPr>
        <w:ind w:left="0" w:right="50" w:firstLine="0"/>
      </w:pPr>
    </w:p>
    <w:p w14:paraId="394C2FB2" w14:textId="77777777" w:rsidR="00741B48" w:rsidRDefault="00741B48" w:rsidP="00364A73">
      <w:pPr>
        <w:ind w:left="0" w:right="50" w:firstLine="0"/>
      </w:pPr>
    </w:p>
    <w:p w14:paraId="1F3AA5B3" w14:textId="77777777" w:rsidR="00741B48" w:rsidRDefault="00741B48" w:rsidP="00364A73">
      <w:pPr>
        <w:ind w:left="0" w:right="50" w:firstLine="0"/>
      </w:pPr>
    </w:p>
    <w:p w14:paraId="4247E105" w14:textId="77777777" w:rsidR="00741B48" w:rsidRDefault="00741B48" w:rsidP="00364A73">
      <w:pPr>
        <w:ind w:left="0" w:right="50" w:firstLine="0"/>
      </w:pPr>
    </w:p>
    <w:p w14:paraId="6BCF99EE" w14:textId="77777777" w:rsidR="00741B48" w:rsidRDefault="00741B48" w:rsidP="00364A73">
      <w:pPr>
        <w:ind w:left="0" w:right="50" w:firstLine="0"/>
      </w:pPr>
    </w:p>
    <w:p w14:paraId="41CB5F22" w14:textId="77777777" w:rsidR="00741B48" w:rsidRDefault="00741B48" w:rsidP="00364A73">
      <w:pPr>
        <w:ind w:left="0" w:right="50" w:firstLine="0"/>
      </w:pPr>
    </w:p>
    <w:p w14:paraId="46CEE792" w14:textId="77777777" w:rsidR="00741B48" w:rsidRDefault="00741B48" w:rsidP="00364A73">
      <w:pPr>
        <w:ind w:left="0" w:right="50" w:firstLine="0"/>
      </w:pPr>
    </w:p>
    <w:p w14:paraId="514F4FEF" w14:textId="77777777" w:rsidR="00741B48" w:rsidRDefault="00741B48" w:rsidP="00364A73">
      <w:pPr>
        <w:ind w:left="0" w:right="50" w:firstLine="0"/>
      </w:pPr>
    </w:p>
    <w:p w14:paraId="21C4A2DC" w14:textId="77777777" w:rsidR="00C91939" w:rsidRDefault="00C91939" w:rsidP="00364A73">
      <w:pPr>
        <w:ind w:left="0" w:right="50" w:firstLine="0"/>
      </w:pPr>
    </w:p>
    <w:p w14:paraId="4F8B264B" w14:textId="77777777" w:rsidR="00C91939" w:rsidRDefault="00C91939" w:rsidP="00364A73">
      <w:pPr>
        <w:ind w:left="0" w:right="50" w:firstLine="0"/>
      </w:pPr>
    </w:p>
    <w:p w14:paraId="5EBE35F8" w14:textId="77777777" w:rsidR="00364A73" w:rsidRPr="00341280" w:rsidRDefault="00364A73" w:rsidP="00364A73">
      <w:pPr>
        <w:spacing w:line="360" w:lineRule="auto"/>
        <w:ind w:left="0" w:right="50" w:firstLine="0"/>
        <w:jc w:val="center"/>
        <w:rPr>
          <w:b/>
          <w:bCs/>
          <w:sz w:val="28"/>
          <w:szCs w:val="28"/>
        </w:rPr>
      </w:pPr>
      <w:r w:rsidRPr="00341280">
        <w:rPr>
          <w:b/>
          <w:bCs/>
          <w:sz w:val="28"/>
          <w:szCs w:val="28"/>
        </w:rPr>
        <w:t xml:space="preserve">Hilton Hotel, Oxford – Guest Room Cleaning Check List </w:t>
      </w:r>
    </w:p>
    <w:p w14:paraId="42295A4A" w14:textId="77777777" w:rsidR="00364A73" w:rsidRDefault="00364A73" w:rsidP="00364A73">
      <w:pPr>
        <w:spacing w:line="360" w:lineRule="auto"/>
        <w:ind w:left="0" w:right="50" w:firstLine="0"/>
        <w:jc w:val="center"/>
      </w:pPr>
    </w:p>
    <w:p w14:paraId="477991A3" w14:textId="77777777" w:rsidR="00364A73" w:rsidRPr="00341280" w:rsidRDefault="00364A73" w:rsidP="00364A73">
      <w:pPr>
        <w:spacing w:line="360" w:lineRule="auto"/>
        <w:ind w:left="0" w:right="50" w:firstLine="0"/>
        <w:jc w:val="center"/>
        <w:rPr>
          <w:u w:val="single"/>
        </w:rPr>
      </w:pPr>
      <w:r>
        <w:t xml:space="preserve">   </w:t>
      </w:r>
      <w:r w:rsidRPr="00341280">
        <w:t>Date:</w:t>
      </w:r>
      <w:r w:rsidRPr="00341280">
        <w:rPr>
          <w:u w:val="single"/>
        </w:rPr>
        <w:t xml:space="preserve">                   </w:t>
      </w:r>
      <w:r>
        <w:rPr>
          <w:u w:val="single"/>
        </w:rPr>
        <w:t xml:space="preserve">   </w:t>
      </w:r>
      <w:r w:rsidRPr="00341280">
        <w:t>Housekeeper/Inspected By</w:t>
      </w:r>
      <w:r w:rsidRPr="00341280">
        <w:rPr>
          <w:u w:val="single"/>
        </w:rPr>
        <w:t xml:space="preserve">:                </w:t>
      </w:r>
      <w:r>
        <w:rPr>
          <w:u w:val="single"/>
        </w:rPr>
        <w:t xml:space="preserve">      </w:t>
      </w:r>
      <w:r w:rsidRPr="00341280">
        <w:t>Room Number:</w:t>
      </w:r>
      <w:r>
        <w:t xml:space="preserve"> _____________</w:t>
      </w:r>
    </w:p>
    <w:p w14:paraId="1DD5025E" w14:textId="77777777" w:rsidR="00364A73" w:rsidRDefault="00364A73" w:rsidP="00364A73">
      <w:pPr>
        <w:spacing w:line="360" w:lineRule="auto"/>
        <w:ind w:left="0" w:right="50" w:firstLine="0"/>
        <w:jc w:val="center"/>
      </w:pPr>
    </w:p>
    <w:tbl>
      <w:tblPr>
        <w:tblStyle w:val="TableGrid0"/>
        <w:tblW w:w="0" w:type="auto"/>
        <w:tblInd w:w="699" w:type="dxa"/>
        <w:tblLook w:val="04A0" w:firstRow="1" w:lastRow="0" w:firstColumn="1" w:lastColumn="0" w:noHBand="0" w:noVBand="1"/>
      </w:tblPr>
      <w:tblGrid>
        <w:gridCol w:w="7284"/>
        <w:gridCol w:w="1087"/>
        <w:gridCol w:w="1386"/>
      </w:tblGrid>
      <w:tr w:rsidR="00364A73" w14:paraId="7421DF9A" w14:textId="77777777" w:rsidTr="00EA114D">
        <w:trPr>
          <w:trHeight w:val="524"/>
        </w:trPr>
        <w:tc>
          <w:tcPr>
            <w:tcW w:w="7716" w:type="dxa"/>
          </w:tcPr>
          <w:p w14:paraId="0FC8960F" w14:textId="77777777" w:rsidR="00364A73" w:rsidRPr="00341280" w:rsidRDefault="00364A73" w:rsidP="00EA114D">
            <w:pPr>
              <w:ind w:left="0" w:right="50" w:firstLine="0"/>
              <w:jc w:val="center"/>
              <w:rPr>
                <w:b/>
                <w:bCs/>
              </w:rPr>
            </w:pPr>
            <w:r w:rsidRPr="00341280">
              <w:rPr>
                <w:b/>
                <w:bCs/>
              </w:rPr>
              <w:t>Cleaning Task</w:t>
            </w:r>
          </w:p>
        </w:tc>
        <w:tc>
          <w:tcPr>
            <w:tcW w:w="1121" w:type="dxa"/>
          </w:tcPr>
          <w:p w14:paraId="1D3182FC" w14:textId="77777777" w:rsidR="00364A73" w:rsidRDefault="00364A73" w:rsidP="00EA114D">
            <w:pPr>
              <w:ind w:left="0" w:right="50" w:firstLine="0"/>
              <w:jc w:val="center"/>
            </w:pPr>
            <w:r>
              <w:t>Yes</w:t>
            </w:r>
          </w:p>
        </w:tc>
        <w:tc>
          <w:tcPr>
            <w:tcW w:w="1450" w:type="dxa"/>
          </w:tcPr>
          <w:p w14:paraId="0F7AC69B" w14:textId="77777777" w:rsidR="00364A73" w:rsidRDefault="00364A73" w:rsidP="00EA114D">
            <w:pPr>
              <w:ind w:left="0" w:right="50" w:firstLine="0"/>
              <w:jc w:val="center"/>
            </w:pPr>
            <w:r>
              <w:t>No</w:t>
            </w:r>
          </w:p>
        </w:tc>
      </w:tr>
      <w:tr w:rsidR="00364A73" w14:paraId="0557EE82" w14:textId="77777777" w:rsidTr="00EA114D">
        <w:trPr>
          <w:trHeight w:val="418"/>
        </w:trPr>
        <w:tc>
          <w:tcPr>
            <w:tcW w:w="7716" w:type="dxa"/>
          </w:tcPr>
          <w:p w14:paraId="528C1918" w14:textId="77777777" w:rsidR="00364A73" w:rsidRPr="00DA6F3A" w:rsidRDefault="00364A73" w:rsidP="00EA114D">
            <w:pPr>
              <w:ind w:left="0" w:right="50" w:firstLine="0"/>
              <w:jc w:val="center"/>
              <w:rPr>
                <w:b/>
                <w:bCs/>
              </w:rPr>
            </w:pPr>
            <w:r w:rsidRPr="00DA6F3A">
              <w:rPr>
                <w:b/>
                <w:bCs/>
              </w:rPr>
              <w:t xml:space="preserve">Initial Room inspections </w:t>
            </w:r>
          </w:p>
        </w:tc>
        <w:tc>
          <w:tcPr>
            <w:tcW w:w="1121" w:type="dxa"/>
          </w:tcPr>
          <w:p w14:paraId="63AB9B30" w14:textId="77777777" w:rsidR="00364A73" w:rsidRDefault="00364A73" w:rsidP="00EA114D">
            <w:pPr>
              <w:ind w:left="0" w:right="50" w:firstLine="0"/>
              <w:jc w:val="center"/>
            </w:pPr>
          </w:p>
        </w:tc>
        <w:tc>
          <w:tcPr>
            <w:tcW w:w="1450" w:type="dxa"/>
          </w:tcPr>
          <w:p w14:paraId="496D68BD" w14:textId="77777777" w:rsidR="00364A73" w:rsidRDefault="00364A73" w:rsidP="00EA114D">
            <w:pPr>
              <w:ind w:left="0" w:right="50" w:firstLine="0"/>
              <w:jc w:val="center"/>
            </w:pPr>
          </w:p>
        </w:tc>
      </w:tr>
      <w:tr w:rsidR="00364A73" w14:paraId="1E3F1DAE" w14:textId="77777777" w:rsidTr="00EA114D">
        <w:trPr>
          <w:trHeight w:val="524"/>
        </w:trPr>
        <w:tc>
          <w:tcPr>
            <w:tcW w:w="7716" w:type="dxa"/>
          </w:tcPr>
          <w:p w14:paraId="1965AE85" w14:textId="77777777" w:rsidR="00364A73" w:rsidRPr="00DA6F3A" w:rsidRDefault="00364A73" w:rsidP="00EA114D">
            <w:pPr>
              <w:ind w:left="0" w:right="50" w:firstLine="0"/>
              <w:jc w:val="center"/>
            </w:pPr>
            <w:r w:rsidRPr="00DA6F3A">
              <w:t>Check for any immediate maintenance issues.</w:t>
            </w:r>
          </w:p>
        </w:tc>
        <w:tc>
          <w:tcPr>
            <w:tcW w:w="1121" w:type="dxa"/>
          </w:tcPr>
          <w:p w14:paraId="6CE4EE1E" w14:textId="77777777" w:rsidR="00364A73" w:rsidRDefault="00364A73" w:rsidP="00EA114D">
            <w:pPr>
              <w:ind w:left="0" w:right="50" w:firstLine="0"/>
              <w:jc w:val="center"/>
            </w:pPr>
          </w:p>
        </w:tc>
        <w:tc>
          <w:tcPr>
            <w:tcW w:w="1450" w:type="dxa"/>
          </w:tcPr>
          <w:p w14:paraId="258FF1E1" w14:textId="77777777" w:rsidR="00364A73" w:rsidRDefault="00364A73" w:rsidP="00EA114D">
            <w:pPr>
              <w:ind w:left="0" w:right="50" w:firstLine="0"/>
              <w:jc w:val="center"/>
            </w:pPr>
          </w:p>
        </w:tc>
      </w:tr>
      <w:tr w:rsidR="00364A73" w14:paraId="642298F7" w14:textId="77777777" w:rsidTr="00EA114D">
        <w:trPr>
          <w:trHeight w:val="524"/>
        </w:trPr>
        <w:tc>
          <w:tcPr>
            <w:tcW w:w="7716" w:type="dxa"/>
          </w:tcPr>
          <w:p w14:paraId="766266FD" w14:textId="77777777" w:rsidR="00364A73" w:rsidRPr="00DA6F3A" w:rsidRDefault="00364A73" w:rsidP="00EA114D">
            <w:pPr>
              <w:ind w:left="0" w:right="50" w:firstLine="0"/>
              <w:jc w:val="center"/>
            </w:pPr>
            <w:r w:rsidRPr="00DA6F3A">
              <w:t>Check all electrical appliances are functioning properly.</w:t>
            </w:r>
          </w:p>
        </w:tc>
        <w:tc>
          <w:tcPr>
            <w:tcW w:w="1121" w:type="dxa"/>
          </w:tcPr>
          <w:p w14:paraId="3815DC64" w14:textId="77777777" w:rsidR="00364A73" w:rsidRDefault="00364A73" w:rsidP="00EA114D">
            <w:pPr>
              <w:ind w:left="0" w:right="50" w:firstLine="0"/>
              <w:jc w:val="center"/>
            </w:pPr>
          </w:p>
        </w:tc>
        <w:tc>
          <w:tcPr>
            <w:tcW w:w="1450" w:type="dxa"/>
          </w:tcPr>
          <w:p w14:paraId="39B4B222" w14:textId="77777777" w:rsidR="00364A73" w:rsidRDefault="00364A73" w:rsidP="00EA114D">
            <w:pPr>
              <w:ind w:left="0" w:right="50" w:firstLine="0"/>
              <w:jc w:val="center"/>
            </w:pPr>
          </w:p>
        </w:tc>
      </w:tr>
      <w:tr w:rsidR="00364A73" w14:paraId="67095CE8" w14:textId="77777777" w:rsidTr="00EA114D">
        <w:trPr>
          <w:trHeight w:val="524"/>
        </w:trPr>
        <w:tc>
          <w:tcPr>
            <w:tcW w:w="7716" w:type="dxa"/>
          </w:tcPr>
          <w:p w14:paraId="1E533B09" w14:textId="77777777" w:rsidR="00364A73" w:rsidRPr="00DA6F3A" w:rsidRDefault="00364A73" w:rsidP="00EA114D">
            <w:pPr>
              <w:ind w:left="0" w:right="50" w:firstLine="0"/>
              <w:jc w:val="center"/>
            </w:pPr>
            <w:r w:rsidRPr="00DA6F3A">
              <w:t>Look for any items left behind by previous guests and turn them into lost and found.</w:t>
            </w:r>
          </w:p>
        </w:tc>
        <w:tc>
          <w:tcPr>
            <w:tcW w:w="1121" w:type="dxa"/>
          </w:tcPr>
          <w:p w14:paraId="7A0C930B" w14:textId="77777777" w:rsidR="00364A73" w:rsidRDefault="00364A73" w:rsidP="00EA114D">
            <w:pPr>
              <w:ind w:left="0" w:right="50" w:firstLine="0"/>
              <w:jc w:val="center"/>
            </w:pPr>
          </w:p>
        </w:tc>
        <w:tc>
          <w:tcPr>
            <w:tcW w:w="1450" w:type="dxa"/>
          </w:tcPr>
          <w:p w14:paraId="4F7217D6" w14:textId="77777777" w:rsidR="00364A73" w:rsidRDefault="00364A73" w:rsidP="00EA114D">
            <w:pPr>
              <w:ind w:left="0" w:right="50" w:firstLine="0"/>
              <w:jc w:val="center"/>
            </w:pPr>
          </w:p>
        </w:tc>
      </w:tr>
      <w:tr w:rsidR="00364A73" w14:paraId="46AA752C" w14:textId="77777777" w:rsidTr="00EA114D">
        <w:trPr>
          <w:trHeight w:val="524"/>
        </w:trPr>
        <w:tc>
          <w:tcPr>
            <w:tcW w:w="7716" w:type="dxa"/>
          </w:tcPr>
          <w:p w14:paraId="6D3E2D42" w14:textId="77777777" w:rsidR="00364A73" w:rsidRPr="00DA6F3A" w:rsidRDefault="00364A73" w:rsidP="00EA114D">
            <w:pPr>
              <w:ind w:left="0" w:right="50" w:firstLine="0"/>
              <w:jc w:val="center"/>
            </w:pPr>
            <w:r w:rsidRPr="00DA6F3A">
              <w:t>Open windows for ventilation (If possible)</w:t>
            </w:r>
          </w:p>
        </w:tc>
        <w:tc>
          <w:tcPr>
            <w:tcW w:w="1121" w:type="dxa"/>
          </w:tcPr>
          <w:p w14:paraId="055B3C49" w14:textId="77777777" w:rsidR="00364A73" w:rsidRDefault="00364A73" w:rsidP="00EA114D">
            <w:pPr>
              <w:ind w:left="0" w:right="50" w:firstLine="0"/>
              <w:jc w:val="center"/>
            </w:pPr>
          </w:p>
        </w:tc>
        <w:tc>
          <w:tcPr>
            <w:tcW w:w="1450" w:type="dxa"/>
          </w:tcPr>
          <w:p w14:paraId="18246103" w14:textId="77777777" w:rsidR="00364A73" w:rsidRDefault="00364A73" w:rsidP="00EA114D">
            <w:pPr>
              <w:ind w:left="0" w:right="50" w:firstLine="0"/>
              <w:jc w:val="center"/>
            </w:pPr>
          </w:p>
        </w:tc>
      </w:tr>
      <w:tr w:rsidR="00364A73" w14:paraId="47C4A2DE" w14:textId="77777777" w:rsidTr="00EA114D">
        <w:trPr>
          <w:trHeight w:val="524"/>
        </w:trPr>
        <w:tc>
          <w:tcPr>
            <w:tcW w:w="7716" w:type="dxa"/>
          </w:tcPr>
          <w:p w14:paraId="145E04F6" w14:textId="77777777" w:rsidR="00364A73" w:rsidRPr="00DA6F3A" w:rsidRDefault="00364A73" w:rsidP="00EA114D">
            <w:pPr>
              <w:ind w:left="0" w:right="50" w:firstLine="0"/>
              <w:jc w:val="center"/>
            </w:pPr>
          </w:p>
        </w:tc>
        <w:tc>
          <w:tcPr>
            <w:tcW w:w="1121" w:type="dxa"/>
          </w:tcPr>
          <w:p w14:paraId="75F0FB06" w14:textId="77777777" w:rsidR="00364A73" w:rsidRDefault="00364A73" w:rsidP="00EA114D">
            <w:pPr>
              <w:ind w:left="0" w:right="50" w:firstLine="0"/>
              <w:jc w:val="center"/>
            </w:pPr>
          </w:p>
        </w:tc>
        <w:tc>
          <w:tcPr>
            <w:tcW w:w="1450" w:type="dxa"/>
          </w:tcPr>
          <w:p w14:paraId="38DB1515" w14:textId="77777777" w:rsidR="00364A73" w:rsidRDefault="00364A73" w:rsidP="00EA114D">
            <w:pPr>
              <w:ind w:left="0" w:right="50" w:firstLine="0"/>
              <w:jc w:val="center"/>
            </w:pPr>
          </w:p>
        </w:tc>
      </w:tr>
      <w:tr w:rsidR="00364A73" w14:paraId="3386847A" w14:textId="77777777" w:rsidTr="00EA114D">
        <w:trPr>
          <w:trHeight w:val="524"/>
        </w:trPr>
        <w:tc>
          <w:tcPr>
            <w:tcW w:w="7716" w:type="dxa"/>
          </w:tcPr>
          <w:p w14:paraId="5DA8E920" w14:textId="77777777" w:rsidR="00364A73" w:rsidRPr="00DA6F3A" w:rsidRDefault="00364A73" w:rsidP="00EA114D">
            <w:pPr>
              <w:ind w:left="0" w:right="50" w:firstLine="0"/>
              <w:jc w:val="center"/>
              <w:rPr>
                <w:b/>
                <w:bCs/>
              </w:rPr>
            </w:pPr>
            <w:r w:rsidRPr="00DA6F3A">
              <w:rPr>
                <w:b/>
                <w:bCs/>
              </w:rPr>
              <w:t xml:space="preserve">Dusting and Dry Tasks </w:t>
            </w:r>
          </w:p>
        </w:tc>
        <w:tc>
          <w:tcPr>
            <w:tcW w:w="1121" w:type="dxa"/>
          </w:tcPr>
          <w:p w14:paraId="34045F98" w14:textId="77777777" w:rsidR="00364A73" w:rsidRDefault="00364A73" w:rsidP="00EA114D">
            <w:pPr>
              <w:ind w:left="0" w:right="50" w:firstLine="0"/>
              <w:jc w:val="center"/>
            </w:pPr>
          </w:p>
        </w:tc>
        <w:tc>
          <w:tcPr>
            <w:tcW w:w="1450" w:type="dxa"/>
          </w:tcPr>
          <w:p w14:paraId="26D4246F" w14:textId="77777777" w:rsidR="00364A73" w:rsidRDefault="00364A73" w:rsidP="00EA114D">
            <w:pPr>
              <w:ind w:left="0" w:right="50" w:firstLine="0"/>
              <w:jc w:val="center"/>
            </w:pPr>
          </w:p>
        </w:tc>
      </w:tr>
      <w:tr w:rsidR="00364A73" w14:paraId="556DA96C" w14:textId="77777777" w:rsidTr="00EA114D">
        <w:trPr>
          <w:trHeight w:val="524"/>
        </w:trPr>
        <w:tc>
          <w:tcPr>
            <w:tcW w:w="7716" w:type="dxa"/>
          </w:tcPr>
          <w:p w14:paraId="4A95011B" w14:textId="77777777" w:rsidR="00364A73" w:rsidRPr="00DA6F3A" w:rsidRDefault="00364A73" w:rsidP="00EA114D">
            <w:pPr>
              <w:ind w:left="0" w:right="50" w:firstLine="0"/>
              <w:jc w:val="center"/>
            </w:pPr>
            <w:r w:rsidRPr="00DA6F3A">
              <w:t>Dust all surfaces, including furniture, window ledges, and picture frames.</w:t>
            </w:r>
          </w:p>
        </w:tc>
        <w:tc>
          <w:tcPr>
            <w:tcW w:w="1121" w:type="dxa"/>
          </w:tcPr>
          <w:p w14:paraId="515838E8" w14:textId="77777777" w:rsidR="00364A73" w:rsidRDefault="00364A73" w:rsidP="00EA114D">
            <w:pPr>
              <w:ind w:left="0" w:right="50" w:firstLine="0"/>
              <w:jc w:val="center"/>
            </w:pPr>
          </w:p>
        </w:tc>
        <w:tc>
          <w:tcPr>
            <w:tcW w:w="1450" w:type="dxa"/>
          </w:tcPr>
          <w:p w14:paraId="408BFCCA" w14:textId="77777777" w:rsidR="00364A73" w:rsidRDefault="00364A73" w:rsidP="00EA114D">
            <w:pPr>
              <w:ind w:left="0" w:right="50" w:firstLine="0"/>
              <w:jc w:val="center"/>
            </w:pPr>
          </w:p>
        </w:tc>
      </w:tr>
      <w:tr w:rsidR="00364A73" w14:paraId="3B4FB640" w14:textId="77777777" w:rsidTr="00EA114D">
        <w:trPr>
          <w:trHeight w:val="524"/>
        </w:trPr>
        <w:tc>
          <w:tcPr>
            <w:tcW w:w="7716" w:type="dxa"/>
          </w:tcPr>
          <w:p w14:paraId="6B097E7B" w14:textId="77777777" w:rsidR="00364A73" w:rsidRPr="00DA6F3A" w:rsidRDefault="00364A73" w:rsidP="00EA114D">
            <w:pPr>
              <w:ind w:left="0" w:right="50" w:firstLine="0"/>
              <w:jc w:val="center"/>
            </w:pPr>
            <w:r w:rsidRPr="00DA6F3A">
              <w:t>Wipe down the television screen and remote control with a microfiber cloth.</w:t>
            </w:r>
          </w:p>
        </w:tc>
        <w:tc>
          <w:tcPr>
            <w:tcW w:w="1121" w:type="dxa"/>
          </w:tcPr>
          <w:p w14:paraId="66462440" w14:textId="77777777" w:rsidR="00364A73" w:rsidRDefault="00364A73" w:rsidP="00EA114D">
            <w:pPr>
              <w:ind w:left="0" w:right="50" w:firstLine="0"/>
              <w:jc w:val="center"/>
            </w:pPr>
          </w:p>
        </w:tc>
        <w:tc>
          <w:tcPr>
            <w:tcW w:w="1450" w:type="dxa"/>
          </w:tcPr>
          <w:p w14:paraId="2BE996EC" w14:textId="77777777" w:rsidR="00364A73" w:rsidRDefault="00364A73" w:rsidP="00EA114D">
            <w:pPr>
              <w:ind w:left="0" w:right="50" w:firstLine="0"/>
              <w:jc w:val="center"/>
            </w:pPr>
          </w:p>
        </w:tc>
      </w:tr>
      <w:tr w:rsidR="00364A73" w14:paraId="1DFD431C" w14:textId="77777777" w:rsidTr="00EA114D">
        <w:trPr>
          <w:trHeight w:val="524"/>
        </w:trPr>
        <w:tc>
          <w:tcPr>
            <w:tcW w:w="7716" w:type="dxa"/>
          </w:tcPr>
          <w:p w14:paraId="7C0F78E8" w14:textId="77777777" w:rsidR="00364A73" w:rsidRPr="00DA6F3A" w:rsidRDefault="00364A73" w:rsidP="00EA114D">
            <w:pPr>
              <w:ind w:left="0" w:right="50" w:firstLine="0"/>
              <w:jc w:val="center"/>
            </w:pPr>
            <w:r w:rsidRPr="00DA6F3A">
              <w:t>Clean mirrors and glass surfaces with a streak-free cleaner.</w:t>
            </w:r>
          </w:p>
        </w:tc>
        <w:tc>
          <w:tcPr>
            <w:tcW w:w="1121" w:type="dxa"/>
          </w:tcPr>
          <w:p w14:paraId="789E5D4E" w14:textId="77777777" w:rsidR="00364A73" w:rsidRDefault="00364A73" w:rsidP="00EA114D">
            <w:pPr>
              <w:ind w:left="0" w:right="50" w:firstLine="0"/>
              <w:jc w:val="center"/>
            </w:pPr>
          </w:p>
        </w:tc>
        <w:tc>
          <w:tcPr>
            <w:tcW w:w="1450" w:type="dxa"/>
          </w:tcPr>
          <w:p w14:paraId="6E6E714B" w14:textId="77777777" w:rsidR="00364A73" w:rsidRDefault="00364A73" w:rsidP="00EA114D">
            <w:pPr>
              <w:ind w:left="0" w:right="50" w:firstLine="0"/>
              <w:jc w:val="center"/>
            </w:pPr>
          </w:p>
        </w:tc>
      </w:tr>
      <w:tr w:rsidR="00364A73" w14:paraId="4EAC39B3" w14:textId="77777777" w:rsidTr="00EA114D">
        <w:trPr>
          <w:trHeight w:val="524"/>
        </w:trPr>
        <w:tc>
          <w:tcPr>
            <w:tcW w:w="7716" w:type="dxa"/>
          </w:tcPr>
          <w:p w14:paraId="18043C33" w14:textId="77777777" w:rsidR="00364A73" w:rsidRPr="00DA6F3A" w:rsidRDefault="00364A73" w:rsidP="00EA114D">
            <w:pPr>
              <w:ind w:left="0" w:right="50" w:firstLine="0"/>
              <w:jc w:val="center"/>
            </w:pPr>
            <w:r w:rsidRPr="00DA6F3A">
              <w:t>Empty and sanitize waste baskets.</w:t>
            </w:r>
          </w:p>
        </w:tc>
        <w:tc>
          <w:tcPr>
            <w:tcW w:w="1121" w:type="dxa"/>
          </w:tcPr>
          <w:p w14:paraId="75863EC0" w14:textId="77777777" w:rsidR="00364A73" w:rsidRDefault="00364A73" w:rsidP="00EA114D">
            <w:pPr>
              <w:ind w:left="0" w:right="50" w:firstLine="0"/>
              <w:jc w:val="center"/>
            </w:pPr>
          </w:p>
        </w:tc>
        <w:tc>
          <w:tcPr>
            <w:tcW w:w="1450" w:type="dxa"/>
          </w:tcPr>
          <w:p w14:paraId="3A223DDE" w14:textId="77777777" w:rsidR="00364A73" w:rsidRDefault="00364A73" w:rsidP="00EA114D">
            <w:pPr>
              <w:ind w:left="0" w:right="50" w:firstLine="0"/>
              <w:jc w:val="center"/>
            </w:pPr>
          </w:p>
        </w:tc>
      </w:tr>
      <w:tr w:rsidR="00364A73" w14:paraId="4E432ADA" w14:textId="77777777" w:rsidTr="00EA114D">
        <w:trPr>
          <w:trHeight w:val="524"/>
        </w:trPr>
        <w:tc>
          <w:tcPr>
            <w:tcW w:w="7716" w:type="dxa"/>
          </w:tcPr>
          <w:p w14:paraId="402E6FE1" w14:textId="77777777" w:rsidR="00364A73" w:rsidRPr="00DA6F3A" w:rsidRDefault="00364A73" w:rsidP="00EA114D">
            <w:pPr>
              <w:ind w:left="0" w:right="50" w:firstLine="0"/>
              <w:jc w:val="center"/>
            </w:pPr>
            <w:r w:rsidRPr="00DA6F3A">
              <w:t>Replace liners in all trash cans.</w:t>
            </w:r>
          </w:p>
        </w:tc>
        <w:tc>
          <w:tcPr>
            <w:tcW w:w="1121" w:type="dxa"/>
          </w:tcPr>
          <w:p w14:paraId="5086DB23" w14:textId="77777777" w:rsidR="00364A73" w:rsidRDefault="00364A73" w:rsidP="00EA114D">
            <w:pPr>
              <w:ind w:left="0" w:right="50" w:firstLine="0"/>
              <w:jc w:val="center"/>
            </w:pPr>
          </w:p>
        </w:tc>
        <w:tc>
          <w:tcPr>
            <w:tcW w:w="1450" w:type="dxa"/>
          </w:tcPr>
          <w:p w14:paraId="6091A3BB" w14:textId="77777777" w:rsidR="00364A73" w:rsidRDefault="00364A73" w:rsidP="00EA114D">
            <w:pPr>
              <w:ind w:left="0" w:right="50" w:firstLine="0"/>
              <w:jc w:val="center"/>
            </w:pPr>
          </w:p>
        </w:tc>
      </w:tr>
      <w:tr w:rsidR="00364A73" w14:paraId="3F651E3E" w14:textId="77777777" w:rsidTr="00EA114D">
        <w:trPr>
          <w:trHeight w:val="524"/>
        </w:trPr>
        <w:tc>
          <w:tcPr>
            <w:tcW w:w="7716" w:type="dxa"/>
          </w:tcPr>
          <w:p w14:paraId="01CFD8F2" w14:textId="77777777" w:rsidR="00364A73" w:rsidRPr="00DA6F3A" w:rsidRDefault="00364A73" w:rsidP="00EA114D">
            <w:pPr>
              <w:ind w:left="0" w:right="50" w:firstLine="0"/>
              <w:jc w:val="center"/>
            </w:pPr>
          </w:p>
        </w:tc>
        <w:tc>
          <w:tcPr>
            <w:tcW w:w="1121" w:type="dxa"/>
          </w:tcPr>
          <w:p w14:paraId="1DC27709" w14:textId="77777777" w:rsidR="00364A73" w:rsidRDefault="00364A73" w:rsidP="00EA114D">
            <w:pPr>
              <w:ind w:left="0" w:right="50" w:firstLine="0"/>
              <w:jc w:val="center"/>
            </w:pPr>
          </w:p>
        </w:tc>
        <w:tc>
          <w:tcPr>
            <w:tcW w:w="1450" w:type="dxa"/>
          </w:tcPr>
          <w:p w14:paraId="485D53D0" w14:textId="77777777" w:rsidR="00364A73" w:rsidRDefault="00364A73" w:rsidP="00EA114D">
            <w:pPr>
              <w:ind w:left="0" w:right="50" w:firstLine="0"/>
              <w:jc w:val="center"/>
            </w:pPr>
          </w:p>
        </w:tc>
      </w:tr>
      <w:tr w:rsidR="00364A73" w14:paraId="1A6BFF0D" w14:textId="77777777" w:rsidTr="00EA114D">
        <w:trPr>
          <w:trHeight w:val="524"/>
        </w:trPr>
        <w:tc>
          <w:tcPr>
            <w:tcW w:w="7716" w:type="dxa"/>
          </w:tcPr>
          <w:p w14:paraId="2545F589" w14:textId="77777777" w:rsidR="00364A73" w:rsidRPr="00BB74DB" w:rsidRDefault="00364A73" w:rsidP="00EA114D">
            <w:pPr>
              <w:ind w:left="0" w:right="50" w:firstLine="0"/>
              <w:jc w:val="center"/>
              <w:rPr>
                <w:b/>
                <w:bCs/>
              </w:rPr>
            </w:pPr>
            <w:r w:rsidRPr="00BB74DB">
              <w:rPr>
                <w:b/>
                <w:bCs/>
              </w:rPr>
              <w:t>Linen Replacement</w:t>
            </w:r>
          </w:p>
        </w:tc>
        <w:tc>
          <w:tcPr>
            <w:tcW w:w="1121" w:type="dxa"/>
          </w:tcPr>
          <w:p w14:paraId="07E9476A" w14:textId="77777777" w:rsidR="00364A73" w:rsidRDefault="00364A73" w:rsidP="00EA114D">
            <w:pPr>
              <w:ind w:left="0" w:right="50" w:firstLine="0"/>
              <w:jc w:val="center"/>
            </w:pPr>
          </w:p>
        </w:tc>
        <w:tc>
          <w:tcPr>
            <w:tcW w:w="1450" w:type="dxa"/>
          </w:tcPr>
          <w:p w14:paraId="1B655B4B" w14:textId="77777777" w:rsidR="00364A73" w:rsidRDefault="00364A73" w:rsidP="00EA114D">
            <w:pPr>
              <w:ind w:left="0" w:right="50" w:firstLine="0"/>
              <w:jc w:val="center"/>
            </w:pPr>
          </w:p>
        </w:tc>
      </w:tr>
      <w:tr w:rsidR="00364A73" w14:paraId="165BF16A" w14:textId="77777777" w:rsidTr="00EA114D">
        <w:trPr>
          <w:trHeight w:val="524"/>
        </w:trPr>
        <w:tc>
          <w:tcPr>
            <w:tcW w:w="7716" w:type="dxa"/>
          </w:tcPr>
          <w:p w14:paraId="3C244F0B" w14:textId="77777777" w:rsidR="00364A73" w:rsidRPr="00DA6F3A" w:rsidRDefault="00364A73" w:rsidP="00EA114D">
            <w:pPr>
              <w:ind w:left="0" w:right="50" w:firstLine="0"/>
              <w:jc w:val="center"/>
            </w:pPr>
            <w:r>
              <w:t>R</w:t>
            </w:r>
            <w:r w:rsidRPr="00BB74DB">
              <w:t>eplace</w:t>
            </w:r>
            <w:r>
              <w:t xml:space="preserve"> all the ben linen</w:t>
            </w:r>
            <w:r w:rsidRPr="00BB74DB">
              <w:t xml:space="preserve"> with fresh ones.</w:t>
            </w:r>
          </w:p>
        </w:tc>
        <w:tc>
          <w:tcPr>
            <w:tcW w:w="1121" w:type="dxa"/>
          </w:tcPr>
          <w:p w14:paraId="57F9311C" w14:textId="77777777" w:rsidR="00364A73" w:rsidRDefault="00364A73" w:rsidP="00EA114D">
            <w:pPr>
              <w:ind w:left="0" w:right="50" w:firstLine="0"/>
              <w:jc w:val="center"/>
            </w:pPr>
          </w:p>
        </w:tc>
        <w:tc>
          <w:tcPr>
            <w:tcW w:w="1450" w:type="dxa"/>
          </w:tcPr>
          <w:p w14:paraId="0DDDF064" w14:textId="77777777" w:rsidR="00364A73" w:rsidRDefault="00364A73" w:rsidP="00EA114D">
            <w:pPr>
              <w:ind w:left="0" w:right="50" w:firstLine="0"/>
              <w:jc w:val="center"/>
            </w:pPr>
          </w:p>
        </w:tc>
      </w:tr>
      <w:tr w:rsidR="00364A73" w14:paraId="1EC79BAB" w14:textId="77777777" w:rsidTr="00EA114D">
        <w:trPr>
          <w:trHeight w:val="524"/>
        </w:trPr>
        <w:tc>
          <w:tcPr>
            <w:tcW w:w="7716" w:type="dxa"/>
          </w:tcPr>
          <w:p w14:paraId="6049351D" w14:textId="77777777" w:rsidR="00364A73" w:rsidRPr="00DA6F3A" w:rsidRDefault="00364A73" w:rsidP="00EA114D">
            <w:pPr>
              <w:ind w:left="0" w:right="50" w:firstLine="0"/>
              <w:jc w:val="center"/>
            </w:pPr>
            <w:r>
              <w:t>E</w:t>
            </w:r>
            <w:r w:rsidRPr="00BB74DB">
              <w:t>nsuring that the linens are crisp and tucked properly.</w:t>
            </w:r>
          </w:p>
        </w:tc>
        <w:tc>
          <w:tcPr>
            <w:tcW w:w="1121" w:type="dxa"/>
          </w:tcPr>
          <w:p w14:paraId="73878FEB" w14:textId="77777777" w:rsidR="00364A73" w:rsidRDefault="00364A73" w:rsidP="00EA114D">
            <w:pPr>
              <w:ind w:left="0" w:right="50" w:firstLine="0"/>
              <w:jc w:val="center"/>
            </w:pPr>
          </w:p>
        </w:tc>
        <w:tc>
          <w:tcPr>
            <w:tcW w:w="1450" w:type="dxa"/>
          </w:tcPr>
          <w:p w14:paraId="32A92A46" w14:textId="77777777" w:rsidR="00364A73" w:rsidRDefault="00364A73" w:rsidP="00EA114D">
            <w:pPr>
              <w:ind w:left="0" w:right="50" w:firstLine="0"/>
              <w:jc w:val="center"/>
            </w:pPr>
          </w:p>
        </w:tc>
      </w:tr>
      <w:tr w:rsidR="00364A73" w14:paraId="272E1ED7" w14:textId="77777777" w:rsidTr="00EA114D">
        <w:trPr>
          <w:trHeight w:val="524"/>
        </w:trPr>
        <w:tc>
          <w:tcPr>
            <w:tcW w:w="7716" w:type="dxa"/>
          </w:tcPr>
          <w:p w14:paraId="6AABB999" w14:textId="77777777" w:rsidR="00364A73" w:rsidRPr="00DA6F3A" w:rsidRDefault="00364A73" w:rsidP="00EA114D">
            <w:pPr>
              <w:ind w:left="0" w:right="50" w:firstLine="0"/>
              <w:jc w:val="center"/>
            </w:pPr>
            <w:r w:rsidRPr="00BB74DB">
              <w:t>Replace used towels with fresh, neatly folded ones.</w:t>
            </w:r>
          </w:p>
        </w:tc>
        <w:tc>
          <w:tcPr>
            <w:tcW w:w="1121" w:type="dxa"/>
          </w:tcPr>
          <w:p w14:paraId="58FC118D" w14:textId="77777777" w:rsidR="00364A73" w:rsidRDefault="00364A73" w:rsidP="00EA114D">
            <w:pPr>
              <w:ind w:left="0" w:right="50" w:firstLine="0"/>
              <w:jc w:val="center"/>
            </w:pPr>
          </w:p>
        </w:tc>
        <w:tc>
          <w:tcPr>
            <w:tcW w:w="1450" w:type="dxa"/>
          </w:tcPr>
          <w:p w14:paraId="593A286F" w14:textId="77777777" w:rsidR="00364A73" w:rsidRDefault="00364A73" w:rsidP="00EA114D">
            <w:pPr>
              <w:ind w:left="0" w:right="50" w:firstLine="0"/>
              <w:jc w:val="center"/>
            </w:pPr>
          </w:p>
        </w:tc>
      </w:tr>
      <w:tr w:rsidR="00364A73" w14:paraId="627E1A59" w14:textId="77777777" w:rsidTr="00EA114D">
        <w:trPr>
          <w:trHeight w:val="524"/>
        </w:trPr>
        <w:tc>
          <w:tcPr>
            <w:tcW w:w="7716" w:type="dxa"/>
          </w:tcPr>
          <w:p w14:paraId="2F61E2E4" w14:textId="77777777" w:rsidR="00364A73" w:rsidRPr="00DA6F3A" w:rsidRDefault="00364A73" w:rsidP="00EA114D">
            <w:pPr>
              <w:ind w:left="0" w:right="50" w:firstLine="0"/>
              <w:jc w:val="center"/>
            </w:pPr>
          </w:p>
        </w:tc>
        <w:tc>
          <w:tcPr>
            <w:tcW w:w="1121" w:type="dxa"/>
          </w:tcPr>
          <w:p w14:paraId="594A14ED" w14:textId="77777777" w:rsidR="00364A73" w:rsidRDefault="00364A73" w:rsidP="00EA114D">
            <w:pPr>
              <w:ind w:left="0" w:right="50" w:firstLine="0"/>
              <w:jc w:val="center"/>
            </w:pPr>
          </w:p>
        </w:tc>
        <w:tc>
          <w:tcPr>
            <w:tcW w:w="1450" w:type="dxa"/>
          </w:tcPr>
          <w:p w14:paraId="0A11A89C" w14:textId="77777777" w:rsidR="00364A73" w:rsidRDefault="00364A73" w:rsidP="00EA114D">
            <w:pPr>
              <w:ind w:left="0" w:right="50" w:firstLine="0"/>
              <w:jc w:val="center"/>
            </w:pPr>
          </w:p>
        </w:tc>
      </w:tr>
      <w:tr w:rsidR="00364A73" w14:paraId="4F4862DD" w14:textId="77777777" w:rsidTr="00EA114D">
        <w:trPr>
          <w:trHeight w:val="524"/>
        </w:trPr>
        <w:tc>
          <w:tcPr>
            <w:tcW w:w="7716" w:type="dxa"/>
          </w:tcPr>
          <w:p w14:paraId="1AC5B295" w14:textId="77777777" w:rsidR="00364A73" w:rsidRPr="00BB74DB" w:rsidRDefault="00364A73" w:rsidP="00EA114D">
            <w:pPr>
              <w:ind w:left="0" w:right="50" w:firstLine="0"/>
              <w:jc w:val="center"/>
              <w:rPr>
                <w:b/>
                <w:bCs/>
              </w:rPr>
            </w:pPr>
            <w:r w:rsidRPr="00BB74DB">
              <w:rPr>
                <w:b/>
                <w:bCs/>
              </w:rPr>
              <w:t xml:space="preserve">Bathroom Cleaning </w:t>
            </w:r>
          </w:p>
        </w:tc>
        <w:tc>
          <w:tcPr>
            <w:tcW w:w="1121" w:type="dxa"/>
          </w:tcPr>
          <w:p w14:paraId="2D60C756" w14:textId="77777777" w:rsidR="00364A73" w:rsidRDefault="00364A73" w:rsidP="00EA114D">
            <w:pPr>
              <w:ind w:left="0" w:right="50" w:firstLine="0"/>
              <w:jc w:val="center"/>
            </w:pPr>
          </w:p>
        </w:tc>
        <w:tc>
          <w:tcPr>
            <w:tcW w:w="1450" w:type="dxa"/>
          </w:tcPr>
          <w:p w14:paraId="74CBF379" w14:textId="77777777" w:rsidR="00364A73" w:rsidRDefault="00364A73" w:rsidP="00EA114D">
            <w:pPr>
              <w:ind w:left="0" w:right="50" w:firstLine="0"/>
              <w:jc w:val="center"/>
            </w:pPr>
          </w:p>
        </w:tc>
      </w:tr>
      <w:tr w:rsidR="00364A73" w14:paraId="64E74D60" w14:textId="77777777" w:rsidTr="00EA114D">
        <w:trPr>
          <w:trHeight w:val="524"/>
        </w:trPr>
        <w:tc>
          <w:tcPr>
            <w:tcW w:w="7716" w:type="dxa"/>
          </w:tcPr>
          <w:p w14:paraId="2705A682" w14:textId="77777777" w:rsidR="00364A73" w:rsidRPr="00DA6F3A" w:rsidRDefault="00364A73" w:rsidP="00EA114D">
            <w:pPr>
              <w:ind w:left="0" w:right="50" w:firstLine="0"/>
              <w:jc w:val="center"/>
            </w:pPr>
            <w:r w:rsidRPr="00BB74DB">
              <w:t>Clean and disinfect the toilet, inside and out.</w:t>
            </w:r>
          </w:p>
        </w:tc>
        <w:tc>
          <w:tcPr>
            <w:tcW w:w="1121" w:type="dxa"/>
          </w:tcPr>
          <w:p w14:paraId="1ED1841F" w14:textId="77777777" w:rsidR="00364A73" w:rsidRDefault="00364A73" w:rsidP="00EA114D">
            <w:pPr>
              <w:ind w:left="0" w:right="50" w:firstLine="0"/>
              <w:jc w:val="center"/>
            </w:pPr>
          </w:p>
        </w:tc>
        <w:tc>
          <w:tcPr>
            <w:tcW w:w="1450" w:type="dxa"/>
          </w:tcPr>
          <w:p w14:paraId="66C66A42" w14:textId="77777777" w:rsidR="00364A73" w:rsidRDefault="00364A73" w:rsidP="00EA114D">
            <w:pPr>
              <w:ind w:left="0" w:right="50" w:firstLine="0"/>
              <w:jc w:val="center"/>
            </w:pPr>
          </w:p>
        </w:tc>
      </w:tr>
      <w:tr w:rsidR="00364A73" w14:paraId="3624C531" w14:textId="77777777" w:rsidTr="00EA114D">
        <w:trPr>
          <w:trHeight w:val="524"/>
        </w:trPr>
        <w:tc>
          <w:tcPr>
            <w:tcW w:w="7716" w:type="dxa"/>
          </w:tcPr>
          <w:p w14:paraId="18904F31" w14:textId="77777777" w:rsidR="00364A73" w:rsidRPr="00DA6F3A" w:rsidRDefault="00364A73" w:rsidP="00EA114D">
            <w:pPr>
              <w:ind w:left="0" w:right="50" w:firstLine="0"/>
              <w:jc w:val="center"/>
            </w:pPr>
            <w:r w:rsidRPr="00BB74DB">
              <w:t>Scrub the shower/tub and clear the drain of any debris.</w:t>
            </w:r>
          </w:p>
        </w:tc>
        <w:tc>
          <w:tcPr>
            <w:tcW w:w="1121" w:type="dxa"/>
          </w:tcPr>
          <w:p w14:paraId="733AD32E" w14:textId="77777777" w:rsidR="00364A73" w:rsidRDefault="00364A73" w:rsidP="00EA114D">
            <w:pPr>
              <w:ind w:left="0" w:right="50" w:firstLine="0"/>
              <w:jc w:val="center"/>
            </w:pPr>
          </w:p>
        </w:tc>
        <w:tc>
          <w:tcPr>
            <w:tcW w:w="1450" w:type="dxa"/>
          </w:tcPr>
          <w:p w14:paraId="32C47762" w14:textId="77777777" w:rsidR="00364A73" w:rsidRDefault="00364A73" w:rsidP="00EA114D">
            <w:pPr>
              <w:ind w:left="0" w:right="50" w:firstLine="0"/>
              <w:jc w:val="center"/>
            </w:pPr>
          </w:p>
        </w:tc>
      </w:tr>
      <w:tr w:rsidR="00364A73" w14:paraId="404A8FA4" w14:textId="77777777" w:rsidTr="00EA114D">
        <w:trPr>
          <w:trHeight w:val="524"/>
        </w:trPr>
        <w:tc>
          <w:tcPr>
            <w:tcW w:w="7716" w:type="dxa"/>
          </w:tcPr>
          <w:p w14:paraId="3BADB36E" w14:textId="77777777" w:rsidR="00364A73" w:rsidRPr="00DA6F3A" w:rsidRDefault="00364A73" w:rsidP="00EA114D">
            <w:pPr>
              <w:ind w:left="0" w:right="50" w:firstLine="0"/>
              <w:jc w:val="center"/>
            </w:pPr>
            <w:r w:rsidRPr="00BB74DB">
              <w:lastRenderedPageBreak/>
              <w:t>Clean all bathroom fixtures, including faucets and showerheads.</w:t>
            </w:r>
          </w:p>
        </w:tc>
        <w:tc>
          <w:tcPr>
            <w:tcW w:w="1121" w:type="dxa"/>
          </w:tcPr>
          <w:p w14:paraId="11C95982" w14:textId="77777777" w:rsidR="00364A73" w:rsidRDefault="00364A73" w:rsidP="00EA114D">
            <w:pPr>
              <w:ind w:left="0" w:right="50" w:firstLine="0"/>
              <w:jc w:val="center"/>
            </w:pPr>
          </w:p>
        </w:tc>
        <w:tc>
          <w:tcPr>
            <w:tcW w:w="1450" w:type="dxa"/>
          </w:tcPr>
          <w:p w14:paraId="747B7BD5" w14:textId="77777777" w:rsidR="00364A73" w:rsidRDefault="00364A73" w:rsidP="00EA114D">
            <w:pPr>
              <w:ind w:left="0" w:right="50" w:firstLine="0"/>
              <w:jc w:val="center"/>
            </w:pPr>
          </w:p>
        </w:tc>
      </w:tr>
      <w:tr w:rsidR="00364A73" w14:paraId="721FF1AB" w14:textId="77777777" w:rsidTr="00EA114D">
        <w:trPr>
          <w:trHeight w:val="524"/>
        </w:trPr>
        <w:tc>
          <w:tcPr>
            <w:tcW w:w="7716" w:type="dxa"/>
          </w:tcPr>
          <w:p w14:paraId="07756AC3" w14:textId="77777777" w:rsidR="00364A73" w:rsidRPr="00DA6F3A" w:rsidRDefault="00364A73" w:rsidP="00EA114D">
            <w:pPr>
              <w:ind w:left="0" w:right="50" w:firstLine="0"/>
              <w:jc w:val="center"/>
            </w:pPr>
            <w:r w:rsidRPr="00BB74DB">
              <w:t>Wipe down counters and sink and replenish soap and toiletries.</w:t>
            </w:r>
          </w:p>
        </w:tc>
        <w:tc>
          <w:tcPr>
            <w:tcW w:w="1121" w:type="dxa"/>
          </w:tcPr>
          <w:p w14:paraId="3E8D68B2" w14:textId="77777777" w:rsidR="00364A73" w:rsidRDefault="00364A73" w:rsidP="00EA114D">
            <w:pPr>
              <w:ind w:left="0" w:right="50" w:firstLine="0"/>
              <w:jc w:val="center"/>
            </w:pPr>
          </w:p>
        </w:tc>
        <w:tc>
          <w:tcPr>
            <w:tcW w:w="1450" w:type="dxa"/>
          </w:tcPr>
          <w:p w14:paraId="51F654CC" w14:textId="77777777" w:rsidR="00364A73" w:rsidRDefault="00364A73" w:rsidP="00EA114D">
            <w:pPr>
              <w:ind w:left="0" w:right="50" w:firstLine="0"/>
              <w:jc w:val="center"/>
            </w:pPr>
          </w:p>
        </w:tc>
      </w:tr>
      <w:tr w:rsidR="00364A73" w14:paraId="6C8BBC76" w14:textId="77777777" w:rsidTr="00EA114D">
        <w:trPr>
          <w:trHeight w:val="524"/>
        </w:trPr>
        <w:tc>
          <w:tcPr>
            <w:tcW w:w="7716" w:type="dxa"/>
          </w:tcPr>
          <w:p w14:paraId="4E872BF9" w14:textId="77777777" w:rsidR="00364A73" w:rsidRPr="00DA6F3A" w:rsidRDefault="00364A73" w:rsidP="00EA114D">
            <w:pPr>
              <w:ind w:left="0" w:right="50" w:firstLine="0"/>
              <w:jc w:val="center"/>
            </w:pPr>
            <w:r w:rsidRPr="00BB74DB">
              <w:t>Clean and mop the bathroom floor.</w:t>
            </w:r>
          </w:p>
        </w:tc>
        <w:tc>
          <w:tcPr>
            <w:tcW w:w="1121" w:type="dxa"/>
          </w:tcPr>
          <w:p w14:paraId="32AEDD3A" w14:textId="77777777" w:rsidR="00364A73" w:rsidRDefault="00364A73" w:rsidP="00EA114D">
            <w:pPr>
              <w:ind w:left="0" w:right="50" w:firstLine="0"/>
              <w:jc w:val="center"/>
            </w:pPr>
          </w:p>
        </w:tc>
        <w:tc>
          <w:tcPr>
            <w:tcW w:w="1450" w:type="dxa"/>
          </w:tcPr>
          <w:p w14:paraId="7969D7E1" w14:textId="77777777" w:rsidR="00364A73" w:rsidRDefault="00364A73" w:rsidP="00EA114D">
            <w:pPr>
              <w:ind w:left="0" w:right="50" w:firstLine="0"/>
              <w:jc w:val="center"/>
            </w:pPr>
          </w:p>
        </w:tc>
      </w:tr>
      <w:tr w:rsidR="00364A73" w14:paraId="1C10D3D9" w14:textId="77777777" w:rsidTr="00EA114D">
        <w:trPr>
          <w:trHeight w:val="524"/>
        </w:trPr>
        <w:tc>
          <w:tcPr>
            <w:tcW w:w="7716" w:type="dxa"/>
          </w:tcPr>
          <w:p w14:paraId="47C9E018" w14:textId="77777777" w:rsidR="00364A73" w:rsidRPr="00DA6F3A" w:rsidRDefault="00364A73" w:rsidP="00EA114D">
            <w:pPr>
              <w:ind w:left="0" w:right="50" w:firstLine="0"/>
              <w:jc w:val="center"/>
            </w:pPr>
            <w:r w:rsidRPr="00BB74DB">
              <w:t>Replace bathmat with a clean one.</w:t>
            </w:r>
          </w:p>
        </w:tc>
        <w:tc>
          <w:tcPr>
            <w:tcW w:w="1121" w:type="dxa"/>
          </w:tcPr>
          <w:p w14:paraId="26A6E1D8" w14:textId="77777777" w:rsidR="00364A73" w:rsidRDefault="00364A73" w:rsidP="00EA114D">
            <w:pPr>
              <w:ind w:left="0" w:right="50" w:firstLine="0"/>
              <w:jc w:val="center"/>
            </w:pPr>
          </w:p>
        </w:tc>
        <w:tc>
          <w:tcPr>
            <w:tcW w:w="1450" w:type="dxa"/>
          </w:tcPr>
          <w:p w14:paraId="6B32EF3C" w14:textId="77777777" w:rsidR="00364A73" w:rsidRDefault="00364A73" w:rsidP="00EA114D">
            <w:pPr>
              <w:ind w:left="0" w:right="50" w:firstLine="0"/>
              <w:jc w:val="center"/>
            </w:pPr>
          </w:p>
        </w:tc>
      </w:tr>
      <w:tr w:rsidR="00364A73" w14:paraId="6D5237EC" w14:textId="77777777" w:rsidTr="00EA114D">
        <w:trPr>
          <w:trHeight w:val="524"/>
        </w:trPr>
        <w:tc>
          <w:tcPr>
            <w:tcW w:w="7716" w:type="dxa"/>
          </w:tcPr>
          <w:p w14:paraId="4C9BF9D5" w14:textId="77777777" w:rsidR="00364A73" w:rsidRPr="00DA6F3A" w:rsidRDefault="00364A73" w:rsidP="00EA114D">
            <w:pPr>
              <w:ind w:left="0" w:right="50" w:firstLine="0"/>
              <w:jc w:val="center"/>
            </w:pPr>
          </w:p>
        </w:tc>
        <w:tc>
          <w:tcPr>
            <w:tcW w:w="1121" w:type="dxa"/>
          </w:tcPr>
          <w:p w14:paraId="16CC3D98" w14:textId="77777777" w:rsidR="00364A73" w:rsidRDefault="00364A73" w:rsidP="00EA114D">
            <w:pPr>
              <w:ind w:left="0" w:right="50" w:firstLine="0"/>
              <w:jc w:val="center"/>
            </w:pPr>
          </w:p>
        </w:tc>
        <w:tc>
          <w:tcPr>
            <w:tcW w:w="1450" w:type="dxa"/>
          </w:tcPr>
          <w:p w14:paraId="3463A232" w14:textId="77777777" w:rsidR="00364A73" w:rsidRDefault="00364A73" w:rsidP="00EA114D">
            <w:pPr>
              <w:ind w:left="0" w:right="50" w:firstLine="0"/>
              <w:jc w:val="center"/>
            </w:pPr>
          </w:p>
        </w:tc>
      </w:tr>
      <w:tr w:rsidR="00364A73" w14:paraId="4516688E" w14:textId="77777777" w:rsidTr="00EA114D">
        <w:trPr>
          <w:trHeight w:val="524"/>
        </w:trPr>
        <w:tc>
          <w:tcPr>
            <w:tcW w:w="7716" w:type="dxa"/>
          </w:tcPr>
          <w:p w14:paraId="063837D2" w14:textId="77777777" w:rsidR="00364A73" w:rsidRPr="00BB74DB" w:rsidRDefault="00364A73" w:rsidP="00EA114D">
            <w:pPr>
              <w:ind w:left="0" w:right="50" w:firstLine="0"/>
              <w:jc w:val="center"/>
              <w:rPr>
                <w:b/>
                <w:bCs/>
              </w:rPr>
            </w:pPr>
            <w:r w:rsidRPr="00BB74DB">
              <w:rPr>
                <w:b/>
                <w:bCs/>
              </w:rPr>
              <w:t>Vacuuming and Floor Care</w:t>
            </w:r>
          </w:p>
        </w:tc>
        <w:tc>
          <w:tcPr>
            <w:tcW w:w="1121" w:type="dxa"/>
          </w:tcPr>
          <w:p w14:paraId="35C23A19" w14:textId="77777777" w:rsidR="00364A73" w:rsidRDefault="00364A73" w:rsidP="00EA114D">
            <w:pPr>
              <w:ind w:left="0" w:right="50" w:firstLine="0"/>
              <w:jc w:val="center"/>
            </w:pPr>
          </w:p>
        </w:tc>
        <w:tc>
          <w:tcPr>
            <w:tcW w:w="1450" w:type="dxa"/>
          </w:tcPr>
          <w:p w14:paraId="773B9D81" w14:textId="77777777" w:rsidR="00364A73" w:rsidRDefault="00364A73" w:rsidP="00EA114D">
            <w:pPr>
              <w:ind w:left="0" w:right="50" w:firstLine="0"/>
              <w:jc w:val="center"/>
            </w:pPr>
          </w:p>
        </w:tc>
      </w:tr>
      <w:tr w:rsidR="00364A73" w14:paraId="0D520971" w14:textId="77777777" w:rsidTr="00EA114D">
        <w:trPr>
          <w:trHeight w:val="524"/>
        </w:trPr>
        <w:tc>
          <w:tcPr>
            <w:tcW w:w="7716" w:type="dxa"/>
          </w:tcPr>
          <w:p w14:paraId="07B5F1D2" w14:textId="77777777" w:rsidR="00364A73" w:rsidRPr="00DA6F3A" w:rsidRDefault="00364A73" w:rsidP="00EA114D">
            <w:pPr>
              <w:ind w:left="0" w:right="50" w:firstLine="0"/>
              <w:jc w:val="center"/>
            </w:pPr>
            <w:r>
              <w:t xml:space="preserve">Vacuum all the carpeted areas. </w:t>
            </w:r>
          </w:p>
        </w:tc>
        <w:tc>
          <w:tcPr>
            <w:tcW w:w="1121" w:type="dxa"/>
          </w:tcPr>
          <w:p w14:paraId="6A0ABDC8" w14:textId="77777777" w:rsidR="00364A73" w:rsidRDefault="00364A73" w:rsidP="00EA114D">
            <w:pPr>
              <w:ind w:left="0" w:right="50" w:firstLine="0"/>
              <w:jc w:val="center"/>
            </w:pPr>
          </w:p>
        </w:tc>
        <w:tc>
          <w:tcPr>
            <w:tcW w:w="1450" w:type="dxa"/>
          </w:tcPr>
          <w:p w14:paraId="391FA036" w14:textId="77777777" w:rsidR="00364A73" w:rsidRDefault="00364A73" w:rsidP="00EA114D">
            <w:pPr>
              <w:ind w:left="0" w:right="50" w:firstLine="0"/>
              <w:jc w:val="center"/>
            </w:pPr>
          </w:p>
        </w:tc>
      </w:tr>
      <w:tr w:rsidR="00364A73" w14:paraId="21409DBD" w14:textId="77777777" w:rsidTr="00EA114D">
        <w:trPr>
          <w:trHeight w:val="524"/>
        </w:trPr>
        <w:tc>
          <w:tcPr>
            <w:tcW w:w="7716" w:type="dxa"/>
          </w:tcPr>
          <w:p w14:paraId="1F40F504" w14:textId="77777777" w:rsidR="00364A73" w:rsidRPr="00DA6F3A" w:rsidRDefault="00364A73" w:rsidP="00EA114D">
            <w:pPr>
              <w:ind w:left="0" w:right="50" w:firstLine="0"/>
              <w:jc w:val="center"/>
            </w:pPr>
            <w:r w:rsidRPr="00BB74DB">
              <w:t>Sweep and mop hard floors</w:t>
            </w:r>
            <w:r>
              <w:t>.</w:t>
            </w:r>
          </w:p>
        </w:tc>
        <w:tc>
          <w:tcPr>
            <w:tcW w:w="1121" w:type="dxa"/>
          </w:tcPr>
          <w:p w14:paraId="1A046070" w14:textId="77777777" w:rsidR="00364A73" w:rsidRDefault="00364A73" w:rsidP="00EA114D">
            <w:pPr>
              <w:ind w:left="0" w:right="50" w:firstLine="0"/>
              <w:jc w:val="center"/>
            </w:pPr>
          </w:p>
        </w:tc>
        <w:tc>
          <w:tcPr>
            <w:tcW w:w="1450" w:type="dxa"/>
          </w:tcPr>
          <w:p w14:paraId="34F47531" w14:textId="77777777" w:rsidR="00364A73" w:rsidRDefault="00364A73" w:rsidP="00EA114D">
            <w:pPr>
              <w:ind w:left="0" w:right="50" w:firstLine="0"/>
              <w:jc w:val="center"/>
            </w:pPr>
          </w:p>
        </w:tc>
      </w:tr>
      <w:tr w:rsidR="00364A73" w14:paraId="1B3B6AA5" w14:textId="77777777" w:rsidTr="00EA114D">
        <w:trPr>
          <w:trHeight w:val="524"/>
        </w:trPr>
        <w:tc>
          <w:tcPr>
            <w:tcW w:w="7716" w:type="dxa"/>
          </w:tcPr>
          <w:p w14:paraId="46F01355" w14:textId="77777777" w:rsidR="00364A73" w:rsidRPr="00DA6F3A" w:rsidRDefault="00364A73" w:rsidP="00EA114D">
            <w:pPr>
              <w:ind w:left="0" w:right="50" w:firstLine="0"/>
              <w:jc w:val="center"/>
            </w:pPr>
            <w:r w:rsidRPr="00BB74DB">
              <w:t>Check the condition of the carpet and report any stains that require deep cleaning.</w:t>
            </w:r>
          </w:p>
        </w:tc>
        <w:tc>
          <w:tcPr>
            <w:tcW w:w="1121" w:type="dxa"/>
          </w:tcPr>
          <w:p w14:paraId="03227C26" w14:textId="77777777" w:rsidR="00364A73" w:rsidRDefault="00364A73" w:rsidP="00EA114D">
            <w:pPr>
              <w:ind w:left="0" w:right="50" w:firstLine="0"/>
              <w:jc w:val="center"/>
            </w:pPr>
          </w:p>
        </w:tc>
        <w:tc>
          <w:tcPr>
            <w:tcW w:w="1450" w:type="dxa"/>
          </w:tcPr>
          <w:p w14:paraId="5D01703B" w14:textId="77777777" w:rsidR="00364A73" w:rsidRDefault="00364A73" w:rsidP="00EA114D">
            <w:pPr>
              <w:ind w:left="0" w:right="50" w:firstLine="0"/>
              <w:jc w:val="center"/>
            </w:pPr>
          </w:p>
        </w:tc>
      </w:tr>
      <w:tr w:rsidR="00364A73" w14:paraId="4CBF3A38" w14:textId="77777777" w:rsidTr="00EA114D">
        <w:trPr>
          <w:trHeight w:val="524"/>
        </w:trPr>
        <w:tc>
          <w:tcPr>
            <w:tcW w:w="7716" w:type="dxa"/>
          </w:tcPr>
          <w:p w14:paraId="5176F2F0" w14:textId="77777777" w:rsidR="00364A73" w:rsidRPr="00DA6F3A" w:rsidRDefault="00364A73" w:rsidP="00EA114D">
            <w:pPr>
              <w:ind w:left="0" w:right="50" w:firstLine="0"/>
              <w:jc w:val="center"/>
            </w:pPr>
          </w:p>
        </w:tc>
        <w:tc>
          <w:tcPr>
            <w:tcW w:w="1121" w:type="dxa"/>
          </w:tcPr>
          <w:p w14:paraId="5B52C777" w14:textId="77777777" w:rsidR="00364A73" w:rsidRDefault="00364A73" w:rsidP="00EA114D">
            <w:pPr>
              <w:ind w:left="0" w:right="50" w:firstLine="0"/>
              <w:jc w:val="center"/>
            </w:pPr>
          </w:p>
        </w:tc>
        <w:tc>
          <w:tcPr>
            <w:tcW w:w="1450" w:type="dxa"/>
          </w:tcPr>
          <w:p w14:paraId="11BAF7C0" w14:textId="77777777" w:rsidR="00364A73" w:rsidRDefault="00364A73" w:rsidP="00EA114D">
            <w:pPr>
              <w:ind w:left="0" w:right="50" w:firstLine="0"/>
              <w:jc w:val="center"/>
            </w:pPr>
          </w:p>
        </w:tc>
      </w:tr>
      <w:tr w:rsidR="00364A73" w14:paraId="5CF49591" w14:textId="77777777" w:rsidTr="00EA114D">
        <w:trPr>
          <w:trHeight w:val="524"/>
        </w:trPr>
        <w:tc>
          <w:tcPr>
            <w:tcW w:w="7716" w:type="dxa"/>
          </w:tcPr>
          <w:p w14:paraId="5F295C65" w14:textId="77777777" w:rsidR="00364A73" w:rsidRPr="00BB74DB" w:rsidRDefault="00364A73" w:rsidP="00EA114D">
            <w:pPr>
              <w:ind w:left="0" w:right="50" w:firstLine="0"/>
              <w:jc w:val="center"/>
              <w:rPr>
                <w:b/>
                <w:bCs/>
              </w:rPr>
            </w:pPr>
            <w:r w:rsidRPr="00BB74DB">
              <w:rPr>
                <w:b/>
                <w:bCs/>
              </w:rPr>
              <w:t xml:space="preserve">Final Touches </w:t>
            </w:r>
          </w:p>
        </w:tc>
        <w:tc>
          <w:tcPr>
            <w:tcW w:w="1121" w:type="dxa"/>
          </w:tcPr>
          <w:p w14:paraId="50CA77AA" w14:textId="77777777" w:rsidR="00364A73" w:rsidRDefault="00364A73" w:rsidP="00EA114D">
            <w:pPr>
              <w:ind w:left="0" w:right="50" w:firstLine="0"/>
              <w:jc w:val="center"/>
            </w:pPr>
          </w:p>
        </w:tc>
        <w:tc>
          <w:tcPr>
            <w:tcW w:w="1450" w:type="dxa"/>
          </w:tcPr>
          <w:p w14:paraId="025DA0F5" w14:textId="77777777" w:rsidR="00364A73" w:rsidRDefault="00364A73" w:rsidP="00EA114D">
            <w:pPr>
              <w:ind w:left="0" w:right="50" w:firstLine="0"/>
              <w:jc w:val="center"/>
            </w:pPr>
          </w:p>
        </w:tc>
      </w:tr>
      <w:tr w:rsidR="00364A73" w14:paraId="0FFE592A" w14:textId="77777777" w:rsidTr="00EA114D">
        <w:trPr>
          <w:trHeight w:val="524"/>
        </w:trPr>
        <w:tc>
          <w:tcPr>
            <w:tcW w:w="7716" w:type="dxa"/>
          </w:tcPr>
          <w:p w14:paraId="2E1ACF38" w14:textId="77777777" w:rsidR="00364A73" w:rsidRPr="00DA6F3A" w:rsidRDefault="00364A73" w:rsidP="00EA114D">
            <w:pPr>
              <w:ind w:left="0" w:right="50" w:firstLine="0"/>
              <w:jc w:val="center"/>
            </w:pPr>
            <w:r w:rsidRPr="00BB74DB">
              <w:t>Ensure all items are restocked, including coffee supplies, glassware, and notepads.</w:t>
            </w:r>
          </w:p>
        </w:tc>
        <w:tc>
          <w:tcPr>
            <w:tcW w:w="1121" w:type="dxa"/>
          </w:tcPr>
          <w:p w14:paraId="558C6545" w14:textId="77777777" w:rsidR="00364A73" w:rsidRDefault="00364A73" w:rsidP="00EA114D">
            <w:pPr>
              <w:ind w:left="0" w:right="50" w:firstLine="0"/>
              <w:jc w:val="center"/>
            </w:pPr>
          </w:p>
        </w:tc>
        <w:tc>
          <w:tcPr>
            <w:tcW w:w="1450" w:type="dxa"/>
          </w:tcPr>
          <w:p w14:paraId="0615DE50" w14:textId="77777777" w:rsidR="00364A73" w:rsidRDefault="00364A73" w:rsidP="00EA114D">
            <w:pPr>
              <w:ind w:left="0" w:right="50" w:firstLine="0"/>
              <w:jc w:val="center"/>
            </w:pPr>
          </w:p>
        </w:tc>
      </w:tr>
      <w:tr w:rsidR="00364A73" w14:paraId="7207ED46" w14:textId="77777777" w:rsidTr="00EA114D">
        <w:trPr>
          <w:trHeight w:val="524"/>
        </w:trPr>
        <w:tc>
          <w:tcPr>
            <w:tcW w:w="7716" w:type="dxa"/>
          </w:tcPr>
          <w:p w14:paraId="2BAF5948" w14:textId="77777777" w:rsidR="00364A73" w:rsidRPr="00DA6F3A" w:rsidRDefault="00364A73" w:rsidP="00EA114D">
            <w:pPr>
              <w:ind w:left="0" w:right="50" w:firstLine="0"/>
              <w:jc w:val="center"/>
            </w:pPr>
            <w:r w:rsidRPr="00BB74DB">
              <w:t>Align all furniture to its original position.</w:t>
            </w:r>
          </w:p>
        </w:tc>
        <w:tc>
          <w:tcPr>
            <w:tcW w:w="1121" w:type="dxa"/>
          </w:tcPr>
          <w:p w14:paraId="0100DB67" w14:textId="77777777" w:rsidR="00364A73" w:rsidRDefault="00364A73" w:rsidP="00EA114D">
            <w:pPr>
              <w:ind w:left="0" w:right="50" w:firstLine="0"/>
              <w:jc w:val="center"/>
            </w:pPr>
          </w:p>
        </w:tc>
        <w:tc>
          <w:tcPr>
            <w:tcW w:w="1450" w:type="dxa"/>
          </w:tcPr>
          <w:p w14:paraId="18EDB365" w14:textId="77777777" w:rsidR="00364A73" w:rsidRDefault="00364A73" w:rsidP="00EA114D">
            <w:pPr>
              <w:ind w:left="0" w:right="50" w:firstLine="0"/>
              <w:jc w:val="center"/>
            </w:pPr>
          </w:p>
        </w:tc>
      </w:tr>
      <w:tr w:rsidR="00364A73" w14:paraId="39CFEE51" w14:textId="77777777" w:rsidTr="00EA114D">
        <w:trPr>
          <w:trHeight w:val="524"/>
        </w:trPr>
        <w:tc>
          <w:tcPr>
            <w:tcW w:w="7716" w:type="dxa"/>
          </w:tcPr>
          <w:p w14:paraId="35269BFE" w14:textId="77777777" w:rsidR="00364A73" w:rsidRPr="00DA6F3A" w:rsidRDefault="00364A73" w:rsidP="00EA114D">
            <w:pPr>
              <w:ind w:left="0" w:right="50" w:firstLine="0"/>
              <w:jc w:val="center"/>
            </w:pPr>
            <w:r w:rsidRPr="00BB74DB">
              <w:t>Close windows and adjust the thermostat to a standard temperature.</w:t>
            </w:r>
          </w:p>
        </w:tc>
        <w:tc>
          <w:tcPr>
            <w:tcW w:w="1121" w:type="dxa"/>
          </w:tcPr>
          <w:p w14:paraId="253B1D3E" w14:textId="77777777" w:rsidR="00364A73" w:rsidRDefault="00364A73" w:rsidP="00EA114D">
            <w:pPr>
              <w:ind w:left="0" w:right="50" w:firstLine="0"/>
              <w:jc w:val="center"/>
            </w:pPr>
          </w:p>
        </w:tc>
        <w:tc>
          <w:tcPr>
            <w:tcW w:w="1450" w:type="dxa"/>
          </w:tcPr>
          <w:p w14:paraId="67DD8F50" w14:textId="77777777" w:rsidR="00364A73" w:rsidRDefault="00364A73" w:rsidP="00EA114D">
            <w:pPr>
              <w:ind w:left="0" w:right="50" w:firstLine="0"/>
              <w:jc w:val="center"/>
            </w:pPr>
          </w:p>
        </w:tc>
      </w:tr>
      <w:tr w:rsidR="00364A73" w14:paraId="5AEFD27D" w14:textId="77777777" w:rsidTr="00EA114D">
        <w:trPr>
          <w:trHeight w:val="524"/>
        </w:trPr>
        <w:tc>
          <w:tcPr>
            <w:tcW w:w="7716" w:type="dxa"/>
          </w:tcPr>
          <w:p w14:paraId="78F675BC" w14:textId="77777777" w:rsidR="00364A73" w:rsidRPr="00DA6F3A" w:rsidRDefault="00364A73" w:rsidP="00EA114D">
            <w:pPr>
              <w:ind w:left="0" w:right="50" w:firstLine="0"/>
              <w:jc w:val="center"/>
            </w:pPr>
          </w:p>
        </w:tc>
        <w:tc>
          <w:tcPr>
            <w:tcW w:w="1121" w:type="dxa"/>
          </w:tcPr>
          <w:p w14:paraId="220FA51C" w14:textId="77777777" w:rsidR="00364A73" w:rsidRDefault="00364A73" w:rsidP="00EA114D">
            <w:pPr>
              <w:ind w:left="0" w:right="50" w:firstLine="0"/>
              <w:jc w:val="center"/>
            </w:pPr>
          </w:p>
        </w:tc>
        <w:tc>
          <w:tcPr>
            <w:tcW w:w="1450" w:type="dxa"/>
          </w:tcPr>
          <w:p w14:paraId="4D3DE7BB" w14:textId="77777777" w:rsidR="00364A73" w:rsidRDefault="00364A73" w:rsidP="00EA114D">
            <w:pPr>
              <w:ind w:left="0" w:right="50" w:firstLine="0"/>
              <w:jc w:val="center"/>
            </w:pPr>
          </w:p>
        </w:tc>
      </w:tr>
      <w:tr w:rsidR="00364A73" w14:paraId="4F252B5A" w14:textId="77777777" w:rsidTr="00EA114D">
        <w:trPr>
          <w:trHeight w:val="524"/>
        </w:trPr>
        <w:tc>
          <w:tcPr>
            <w:tcW w:w="7716" w:type="dxa"/>
          </w:tcPr>
          <w:p w14:paraId="3D6AF248" w14:textId="77777777" w:rsidR="00364A73" w:rsidRPr="00BB74DB" w:rsidRDefault="00364A73" w:rsidP="00EA114D">
            <w:pPr>
              <w:ind w:left="0" w:right="50" w:firstLine="0"/>
              <w:jc w:val="center"/>
              <w:rPr>
                <w:b/>
                <w:bCs/>
              </w:rPr>
            </w:pPr>
            <w:r w:rsidRPr="00BB74DB">
              <w:rPr>
                <w:b/>
                <w:bCs/>
              </w:rPr>
              <w:t>Safety and Security</w:t>
            </w:r>
          </w:p>
        </w:tc>
        <w:tc>
          <w:tcPr>
            <w:tcW w:w="1121" w:type="dxa"/>
          </w:tcPr>
          <w:p w14:paraId="4ADD8B13" w14:textId="77777777" w:rsidR="00364A73" w:rsidRDefault="00364A73" w:rsidP="00EA114D">
            <w:pPr>
              <w:ind w:left="0" w:right="50" w:firstLine="0"/>
              <w:jc w:val="center"/>
            </w:pPr>
          </w:p>
        </w:tc>
        <w:tc>
          <w:tcPr>
            <w:tcW w:w="1450" w:type="dxa"/>
          </w:tcPr>
          <w:p w14:paraId="302D265B" w14:textId="77777777" w:rsidR="00364A73" w:rsidRDefault="00364A73" w:rsidP="00EA114D">
            <w:pPr>
              <w:ind w:left="0" w:right="50" w:firstLine="0"/>
              <w:jc w:val="center"/>
            </w:pPr>
          </w:p>
        </w:tc>
      </w:tr>
      <w:tr w:rsidR="00364A73" w14:paraId="3826D020" w14:textId="77777777" w:rsidTr="00EA114D">
        <w:trPr>
          <w:trHeight w:val="524"/>
        </w:trPr>
        <w:tc>
          <w:tcPr>
            <w:tcW w:w="7716" w:type="dxa"/>
          </w:tcPr>
          <w:p w14:paraId="5FFD01AC" w14:textId="77777777" w:rsidR="00364A73" w:rsidRPr="00DA6F3A" w:rsidRDefault="00364A73" w:rsidP="00EA114D">
            <w:pPr>
              <w:ind w:left="0" w:right="50" w:firstLine="0"/>
              <w:jc w:val="center"/>
            </w:pPr>
            <w:r w:rsidRPr="00D009B5">
              <w:t>Ensure all appliances are turned off.</w:t>
            </w:r>
          </w:p>
        </w:tc>
        <w:tc>
          <w:tcPr>
            <w:tcW w:w="1121" w:type="dxa"/>
          </w:tcPr>
          <w:p w14:paraId="0836057F" w14:textId="77777777" w:rsidR="00364A73" w:rsidRDefault="00364A73" w:rsidP="00EA114D">
            <w:pPr>
              <w:ind w:left="0" w:right="50" w:firstLine="0"/>
              <w:jc w:val="center"/>
            </w:pPr>
          </w:p>
        </w:tc>
        <w:tc>
          <w:tcPr>
            <w:tcW w:w="1450" w:type="dxa"/>
          </w:tcPr>
          <w:p w14:paraId="1B7D7CBB" w14:textId="77777777" w:rsidR="00364A73" w:rsidRDefault="00364A73" w:rsidP="00EA114D">
            <w:pPr>
              <w:ind w:left="0" w:right="50" w:firstLine="0"/>
              <w:jc w:val="center"/>
            </w:pPr>
          </w:p>
        </w:tc>
      </w:tr>
      <w:tr w:rsidR="00364A73" w14:paraId="7EE10642" w14:textId="77777777" w:rsidTr="00EA114D">
        <w:trPr>
          <w:trHeight w:val="524"/>
        </w:trPr>
        <w:tc>
          <w:tcPr>
            <w:tcW w:w="7716" w:type="dxa"/>
          </w:tcPr>
          <w:p w14:paraId="440B2C53" w14:textId="77777777" w:rsidR="00364A73" w:rsidRPr="00DA6F3A" w:rsidRDefault="00364A73" w:rsidP="00EA114D">
            <w:pPr>
              <w:ind w:left="0" w:right="50" w:firstLine="0"/>
              <w:jc w:val="center"/>
            </w:pPr>
            <w:r w:rsidRPr="00D009B5">
              <w:t>Double-check that the room has no water leaks or hazards.</w:t>
            </w:r>
          </w:p>
        </w:tc>
        <w:tc>
          <w:tcPr>
            <w:tcW w:w="1121" w:type="dxa"/>
          </w:tcPr>
          <w:p w14:paraId="7BB037AD" w14:textId="77777777" w:rsidR="00364A73" w:rsidRDefault="00364A73" w:rsidP="00EA114D">
            <w:pPr>
              <w:ind w:left="0" w:right="50" w:firstLine="0"/>
              <w:jc w:val="center"/>
            </w:pPr>
          </w:p>
        </w:tc>
        <w:tc>
          <w:tcPr>
            <w:tcW w:w="1450" w:type="dxa"/>
          </w:tcPr>
          <w:p w14:paraId="3254EBA6" w14:textId="77777777" w:rsidR="00364A73" w:rsidRDefault="00364A73" w:rsidP="00EA114D">
            <w:pPr>
              <w:ind w:left="0" w:right="50" w:firstLine="0"/>
              <w:jc w:val="center"/>
            </w:pPr>
          </w:p>
        </w:tc>
      </w:tr>
    </w:tbl>
    <w:p w14:paraId="19BA12B5" w14:textId="77777777" w:rsidR="00364A73" w:rsidRDefault="00364A73" w:rsidP="00364A73">
      <w:pPr>
        <w:ind w:left="475" w:right="50"/>
      </w:pPr>
    </w:p>
    <w:p w14:paraId="126C5F7B" w14:textId="77777777" w:rsidR="00364A73" w:rsidRDefault="00364A73" w:rsidP="00364A73">
      <w:pPr>
        <w:ind w:left="475" w:right="50"/>
      </w:pPr>
      <w:r>
        <w:t xml:space="preserve">Additional Notes/ Comments: </w:t>
      </w:r>
    </w:p>
    <w:p w14:paraId="6297AE39" w14:textId="77777777" w:rsidR="00364A73" w:rsidRDefault="00364A73" w:rsidP="00364A73">
      <w:pPr>
        <w:ind w:left="475" w:right="50"/>
      </w:pPr>
    </w:p>
    <w:p w14:paraId="7003B7EA" w14:textId="77777777" w:rsidR="00364A73" w:rsidRDefault="00364A73" w:rsidP="00364A73">
      <w:pPr>
        <w:spacing w:after="117" w:line="259" w:lineRule="auto"/>
        <w:ind w:left="0" w:right="0" w:firstLine="0"/>
        <w:jc w:val="left"/>
      </w:pPr>
    </w:p>
    <w:p w14:paraId="59B38BD6" w14:textId="77777777" w:rsidR="00364A73" w:rsidRDefault="00364A73" w:rsidP="00364A73">
      <w:pPr>
        <w:spacing w:after="117" w:line="259" w:lineRule="auto"/>
        <w:ind w:left="0" w:right="0" w:firstLine="0"/>
        <w:jc w:val="left"/>
      </w:pPr>
    </w:p>
    <w:p w14:paraId="580865EF" w14:textId="77777777" w:rsidR="00364A73" w:rsidRDefault="00364A73" w:rsidP="00364A73">
      <w:pPr>
        <w:spacing w:after="117" w:line="259" w:lineRule="auto"/>
        <w:ind w:left="0" w:right="0" w:firstLine="0"/>
        <w:jc w:val="left"/>
      </w:pPr>
    </w:p>
    <w:p w14:paraId="553B6FD1" w14:textId="77777777" w:rsidR="00364A73" w:rsidRDefault="00364A73" w:rsidP="00364A73">
      <w:pPr>
        <w:spacing w:after="117" w:line="259" w:lineRule="auto"/>
        <w:ind w:left="0" w:right="0" w:firstLine="0"/>
        <w:jc w:val="left"/>
      </w:pPr>
    </w:p>
    <w:p w14:paraId="643D97A4" w14:textId="77777777" w:rsidR="00364A73" w:rsidRDefault="00364A73" w:rsidP="00364A73">
      <w:pPr>
        <w:spacing w:after="117" w:line="259" w:lineRule="auto"/>
        <w:ind w:left="0" w:right="0" w:firstLine="0"/>
        <w:jc w:val="left"/>
      </w:pPr>
    </w:p>
    <w:p w14:paraId="29EF4BF1" w14:textId="77777777" w:rsidR="00364A73" w:rsidRDefault="00364A73" w:rsidP="00364A73">
      <w:pPr>
        <w:spacing w:after="117" w:line="259" w:lineRule="auto"/>
        <w:ind w:left="0" w:right="0" w:firstLine="0"/>
        <w:jc w:val="left"/>
      </w:pPr>
    </w:p>
    <w:p w14:paraId="5C411C77" w14:textId="77777777" w:rsidR="00364A73" w:rsidRDefault="00364A73" w:rsidP="00364A73">
      <w:pPr>
        <w:spacing w:after="117" w:line="259" w:lineRule="auto"/>
        <w:ind w:left="0" w:right="0" w:firstLine="0"/>
        <w:jc w:val="left"/>
      </w:pPr>
    </w:p>
    <w:p w14:paraId="67A0F738" w14:textId="77777777" w:rsidR="00364A73" w:rsidRDefault="00364A73" w:rsidP="00364A73">
      <w:pPr>
        <w:spacing w:after="123" w:line="259" w:lineRule="auto"/>
        <w:ind w:left="0" w:right="0" w:firstLine="0"/>
        <w:jc w:val="left"/>
        <w:rPr>
          <w:rFonts w:cs="Arial"/>
          <w:b/>
        </w:rPr>
      </w:pPr>
    </w:p>
    <w:p w14:paraId="25390566" w14:textId="23CF5021" w:rsidR="00364A73" w:rsidRPr="008D7C3A" w:rsidRDefault="00741B48" w:rsidP="00364A73">
      <w:pPr>
        <w:rPr>
          <w:rFonts w:cs="Arial"/>
          <w:b/>
          <w:bCs/>
        </w:rPr>
      </w:pPr>
      <w:r>
        <w:rPr>
          <w:rFonts w:cs="Arial"/>
          <w:b/>
          <w:bCs/>
        </w:rPr>
        <w:lastRenderedPageBreak/>
        <w:t xml:space="preserve">1.0 Introduction to </w:t>
      </w:r>
      <w:r w:rsidR="00364A73" w:rsidRPr="008D7C3A">
        <w:rPr>
          <w:rFonts w:cs="Arial"/>
          <w:b/>
          <w:bCs/>
        </w:rPr>
        <w:t xml:space="preserve">Cleaning rooms to the brand standards. </w:t>
      </w:r>
    </w:p>
    <w:p w14:paraId="1790DCAB" w14:textId="77777777" w:rsidR="00364A73" w:rsidRPr="00446556" w:rsidRDefault="00364A73" w:rsidP="00364A73">
      <w:pPr>
        <w:rPr>
          <w:rFonts w:cs="Arial"/>
        </w:rPr>
      </w:pPr>
      <w:r w:rsidRPr="00446556">
        <w:rPr>
          <w:rFonts w:cs="Arial"/>
        </w:rPr>
        <w:t>Housekeeping plays a pivotal role in hospitality settings, as it ensures cleanliness, order, and a pleasant environment, enhancing the well-being and comfort of service users.</w:t>
      </w:r>
    </w:p>
    <w:p w14:paraId="2B6E51F5" w14:textId="77777777" w:rsidR="00364A73" w:rsidRPr="00446556" w:rsidRDefault="00364A73" w:rsidP="00364A73">
      <w:pPr>
        <w:ind w:left="840" w:firstLine="0"/>
        <w:rPr>
          <w:rFonts w:cs="Arial"/>
        </w:rPr>
      </w:pPr>
      <w:r w:rsidRPr="00446556">
        <w:rPr>
          <w:rFonts w:cs="Arial"/>
        </w:rPr>
        <w:t>Ensuring that hotel rooms are cleaned to brand standards is essential for maintaining a positive guest experience and upholding the reputation of the establishment. To achieve this, several key steps must be taken. Proper training and supervision of the housekeeping staff are crucial. Employees should be educated on brand-specific cleaning protocols, the use of cleaning products, and attention to detail. Regular training sessions to examine the competency levels and performance evaluations can help maintain consistency</w:t>
      </w:r>
      <w:r>
        <w:rPr>
          <w:rFonts w:cs="Arial"/>
        </w:rPr>
        <w:t xml:space="preserve"> </w:t>
      </w:r>
      <w:r>
        <w:rPr>
          <w:rFonts w:cs="Arial"/>
        </w:rPr>
        <w:fldChar w:fldCharType="begin"/>
      </w:r>
      <w:r>
        <w:rPr>
          <w:rFonts w:cs="Arial"/>
        </w:rPr>
        <w:instrText xml:space="preserve"> ADDIN ZOTERO_ITEM CSL_CITATION {"citationID":"758KsJN6","properties":{"formattedCitation":"(Aguilar-Escobar {\\i{}et al.}, 2021)","plainCitation":"(Aguilar-Escobar et al., 2021)","noteIndex":0},"citationItems":[{"id":1708,"uris":["http://zotero.org/users/local/tsYQvhQO/items/5QN3UCN7"],"itemData":{"id":1708,"type":"article-journal","abstract":"Purpose: Housekeeping is an important hotel process from the point-of-view of the number of work hours it takes and its impact on customer satisfaction. However, few previous scientific studies have addressed this topic or the variables that are determinants of the time required to clean a room.\n\nDesign/methodology/approach: A stopwatch Time Study has been performed in a 4-star-hotel. Additionally, data on several variables that could affect cleaning time have been collected and subjected to regression analysis.\n\nFindings: Results show that only the task-related variables have a statistically significant influence on total cleaning time. None of the analyzed employee-related variables have any effect on cleaning time. Moreover, five tasks represent over 2/3 of the total cleaning time.\n\nOriginality/value: In addition to empirically identifying the variables that influence cleaning time and to what extent, this study demonstrates the advantages of using stopwatch time studies to establish cleaning times.","container-title":"Journal of Industrial Engineering and Management","DOI":"10.3926/jiem.3441","journalAbbreviation":"Journal of Industrial Engineering and Management","page":"645","source":"ResearchGate","title":"Hotel room cleaning: Time study and analysis of influential variables in a Spanish hotel","title-short":"Hotel room cleaning","volume":"14","author":[{"family":"Aguilar-Escobar","given":"Victor"},{"family":"Garrido-Vega","given":"Pedro"},{"family":"Majado-Márquez","given":"Julián"},{"family":"Camùnez","given":"José"}],"issued":{"date-parts":[["2021",7,20]]}}}],"schema":"https://github.com/citation-style-language/schema/raw/master/csl-citation.json"} </w:instrText>
      </w:r>
      <w:r>
        <w:rPr>
          <w:rFonts w:cs="Arial"/>
        </w:rPr>
        <w:fldChar w:fldCharType="separate"/>
      </w:r>
      <w:r w:rsidRPr="008D7C3A">
        <w:rPr>
          <w:rFonts w:cs="Arial"/>
          <w:kern w:val="0"/>
        </w:rPr>
        <w:t xml:space="preserve">(Aguilar-Escobar </w:t>
      </w:r>
      <w:r w:rsidRPr="008D7C3A">
        <w:rPr>
          <w:rFonts w:cs="Arial"/>
          <w:i/>
          <w:iCs/>
          <w:kern w:val="0"/>
        </w:rPr>
        <w:t>et al.</w:t>
      </w:r>
      <w:r w:rsidRPr="008D7C3A">
        <w:rPr>
          <w:rFonts w:cs="Arial"/>
          <w:kern w:val="0"/>
        </w:rPr>
        <w:t>, 2021)</w:t>
      </w:r>
      <w:r>
        <w:rPr>
          <w:rFonts w:cs="Arial"/>
        </w:rPr>
        <w:fldChar w:fldCharType="end"/>
      </w:r>
      <w:r w:rsidRPr="00446556">
        <w:rPr>
          <w:rFonts w:cs="Arial"/>
        </w:rPr>
        <w:t>. Implementing a robust quality control system is also vital. Frequent inspections of hotel rooms by supervisors or designated quality control personnel should be carried out. They should use checklists and adhere to established brand standards to ensure that rooms meet all cleanliness and presentation requirements. Moreover, the selection and use of high-quality cleaning products and equipment are paramount. Investing in modern cleaning technology and effective, eco-friendly cleaning products can enhance efficiency and maintain cleanliness at brand standards. By consistently adhering to these principles, hotels can ensure that every guest experiences a clean and comfortable stay, ultimately contributing to the success and reputation of the establishment</w:t>
      </w:r>
      <w:r>
        <w:rPr>
          <w:rFonts w:cs="Arial"/>
        </w:rPr>
        <w:t xml:space="preserve"> </w:t>
      </w:r>
      <w:r>
        <w:rPr>
          <w:rFonts w:cs="Arial"/>
        </w:rPr>
        <w:fldChar w:fldCharType="begin"/>
      </w:r>
      <w:r>
        <w:rPr>
          <w:rFonts w:cs="Arial"/>
        </w:rPr>
        <w:instrText xml:space="preserve"> ADDIN ZOTERO_ITEM CSL_CITATION {"citationID":"0Rcc9b9j","properties":{"formattedCitation":"(Bhatnagar and Nim, 2019)","plainCitation":"(Bhatnagar and Nim, 2019)","noteIndex":0},"citationItems":[{"id":1711,"uris":["http://zotero.org/users/local/tsYQvhQO/items/LTAW5XY5"],"itemData":{"id":1711,"type":"article-journal","container-title":"Prabandhan: Indian Journal of Management","DOI":"10.17010/pijom/2019/v12i8/146417","journalAbbreviation":"Prabandhan: Indian Journal of Management","page":"46","source":"ResearchGate","title":"Impact of Housekeeping Services and Practices on Customer Satisfaction and Repeat Business","volume":"12","author":[{"family":"Bhatnagar","given":"Ekta"},{"family":"Nim","given":"Dheeraj"}],"issued":{"date-parts":[["2019",8,31]]}}}],"schema":"https://github.com/citation-style-language/schema/raw/master/csl-citation.json"} </w:instrText>
      </w:r>
      <w:r>
        <w:rPr>
          <w:rFonts w:cs="Arial"/>
        </w:rPr>
        <w:fldChar w:fldCharType="separate"/>
      </w:r>
      <w:r>
        <w:rPr>
          <w:rFonts w:cs="Arial"/>
          <w:noProof/>
        </w:rPr>
        <w:t>(Bhatnagar and Nim, 2019)</w:t>
      </w:r>
      <w:r>
        <w:rPr>
          <w:rFonts w:cs="Arial"/>
        </w:rPr>
        <w:fldChar w:fldCharType="end"/>
      </w:r>
      <w:r w:rsidRPr="00446556">
        <w:rPr>
          <w:rFonts w:cs="Arial"/>
        </w:rPr>
        <w:t>.</w:t>
      </w:r>
    </w:p>
    <w:p w14:paraId="424AE292" w14:textId="77777777" w:rsidR="00364A73" w:rsidRDefault="00364A73" w:rsidP="00364A73">
      <w:pPr>
        <w:rPr>
          <w:rFonts w:cs="Arial"/>
        </w:rPr>
      </w:pPr>
    </w:p>
    <w:p w14:paraId="4DE2C837" w14:textId="51CD4FF0" w:rsidR="00364A73" w:rsidRPr="008D7C3A" w:rsidRDefault="00741B48" w:rsidP="00364A73">
      <w:pPr>
        <w:rPr>
          <w:rFonts w:cs="Arial"/>
          <w:b/>
          <w:bCs/>
        </w:rPr>
      </w:pPr>
      <w:r>
        <w:rPr>
          <w:rFonts w:cs="Arial"/>
          <w:b/>
          <w:bCs/>
        </w:rPr>
        <w:t xml:space="preserve">2.0 </w:t>
      </w:r>
      <w:r w:rsidR="00364A73" w:rsidRPr="008D7C3A">
        <w:rPr>
          <w:rFonts w:cs="Arial"/>
          <w:b/>
          <w:bCs/>
        </w:rPr>
        <w:t xml:space="preserve">Measures to introduced to improve the housekeeping effectiveness. </w:t>
      </w:r>
    </w:p>
    <w:p w14:paraId="1027C345" w14:textId="77777777" w:rsidR="00364A73" w:rsidRPr="00446556" w:rsidRDefault="00364A73" w:rsidP="00364A73">
      <w:pPr>
        <w:rPr>
          <w:rFonts w:cs="Arial"/>
        </w:rPr>
      </w:pPr>
      <w:r w:rsidRPr="00446556">
        <w:rPr>
          <w:rFonts w:cs="Arial"/>
        </w:rPr>
        <w:t>To enhance the effectiveness of a hotel's housekeeping team, Tuckman's Stages of Group Development can be applied (Figure 1). Initially, in the "Forming" stage, it's vital to ensure clear and comprehensive onboarding for new team members, including an introduction to the hotel's standards, policies, and procedures. This fosters a sense of belonging and shared purpose</w:t>
      </w:r>
      <w:r>
        <w:rPr>
          <w:rFonts w:cs="Arial"/>
        </w:rPr>
        <w:t xml:space="preserve"> </w:t>
      </w:r>
      <w:r>
        <w:rPr>
          <w:rFonts w:cs="Arial"/>
        </w:rPr>
        <w:fldChar w:fldCharType="begin"/>
      </w:r>
      <w:r>
        <w:rPr>
          <w:rFonts w:cs="Arial"/>
        </w:rPr>
        <w:instrText xml:space="preserve"> ADDIN ZOTERO_ITEM CSL_CITATION {"citationID":"8883co7G","properties":{"formattedCitation":"(Natvig and Stark, 2016)","plainCitation":"(Natvig and Stark, 2016)","noteIndex":0},"citationItems":[{"id":1717,"uris":["http://zotero.org/users/local/tsYQvhQO/items/ULIE2KFL"],"itemData":{"id":1717,"type":"article-journal","abstract":"Background: Concerns about equitable workloads for nursing faculty have been well documented yet a standardized system for workload management does not exist. A project team was challenged to establish an academic workload management system when two dissimilar universities were consolidated. \nMethod: Tuckman’s model of small group development was used as the framework for analysis of processes and effectiveness of a workload project team. Agendas, notes, and meeting minutes were used as the primary sources of information.\nResults: Analysis revealed the challenges the team encountered. Utilization of a team charter was an effective tool in guiding the team to become a highly productive group. Lessons learned from the analysis are discussed.\nConclusion: Guiding a diverse group into a highly productive team is complex. The use of Tuckman’s Model of small group development provided a systematic mechanism to review and understand group processes and tasks.","container-title":"Journal of Nursing Education","DOI":"10.3928/01484834-20161114-03","journalAbbreviation":"Journal of Nursing Education","page":"675-681","source":"ResearchGate","title":"A Project Team Analysis Using Tuckman's Model of Small-Group Development","volume":"55","author":[{"family":"Natvig","given":"Deborah"},{"family":"Stark","given":"Nancy"}],"issued":{"date-parts":[["2016",12,1]]}}}],"schema":"https://github.com/citation-style-language/schema/raw/master/csl-citation.json"} </w:instrText>
      </w:r>
      <w:r>
        <w:rPr>
          <w:rFonts w:cs="Arial"/>
        </w:rPr>
        <w:fldChar w:fldCharType="separate"/>
      </w:r>
      <w:r>
        <w:rPr>
          <w:rFonts w:cs="Arial"/>
          <w:noProof/>
        </w:rPr>
        <w:t>(Natvig and Stark, 2016)</w:t>
      </w:r>
      <w:r>
        <w:rPr>
          <w:rFonts w:cs="Arial"/>
        </w:rPr>
        <w:fldChar w:fldCharType="end"/>
      </w:r>
      <w:r w:rsidRPr="00446556">
        <w:rPr>
          <w:rFonts w:cs="Arial"/>
        </w:rPr>
        <w:t xml:space="preserve">. As the team progresses to the "Storming" stage, encourage open communication, and provide conflict resolution training to address any disagreements that may arise during tasks or scheduling conflicts. Moving on to the "Norming" phase, establish clear norms and routines, allowing the team to collaborate seamlessly. Regular team meetings can help reinforce these norms and foster a culture of collaboration and accountability. In the "Performing" stage, focus on ongoing training and skill development to maintain a high level of performance, and celebrate team achievements to boost morale. Lastly, during the "Adjourning" phase, acknowledge </w:t>
      </w:r>
      <w:r w:rsidRPr="00446556">
        <w:rPr>
          <w:rFonts w:cs="Arial"/>
        </w:rPr>
        <w:lastRenderedPageBreak/>
        <w:t>the contributions of departing team members and ensure a smooth transition, promoting a sense of closure and gratitude. By navigating through these stages effectively, the hotel's housekeeping team can consistently provide exceptional service and maintain a harmonious and productive work environment</w:t>
      </w:r>
      <w:r>
        <w:rPr>
          <w:rFonts w:cs="Arial"/>
        </w:rPr>
        <w:t xml:space="preserve"> </w:t>
      </w:r>
      <w:r>
        <w:rPr>
          <w:rFonts w:cs="Arial"/>
        </w:rPr>
        <w:fldChar w:fldCharType="begin"/>
      </w:r>
      <w:r>
        <w:rPr>
          <w:rFonts w:cs="Arial"/>
        </w:rPr>
        <w:instrText xml:space="preserve"> ADDIN ZOTERO_ITEM CSL_CITATION {"citationID":"SQbbS5Io","properties":{"formattedCitation":"(Bonebright, 2010)","plainCitation":"(Bonebright, 2010)","noteIndex":0},"citationItems":[{"id":1714,"uris":["http://zotero.org/users/local/tsYQvhQO/items/52PA7J9W"],"itemData":{"id":1714,"type":"article-journal","abstract":"This paper presents a historical overview of the Tuckman model describing the stages of group development. Created by Bruce W. Tuckman in 1965 and revised by Tuckman and Mary Ann Conover Jensen in 1977, the model presents the well-known stages of forming, storming, norming, performing, and adjourning. This model has a unique history in that it was initially popular among HRD practitioners and later became common in academic literature as well. Its significance was a reflection of its time, responding both to the growing importance of groups in the workplace and to the lack of applicable research. This paper uses a literature review to trace the history of the model in terms of field practice and academic research.","container-title":"Human Resource Development International","DOI":"10.1080/13678861003589099","journalAbbreviation":"Human Resource Development International","page":"111-120","source":"ResearchGate","title":"40 years of storming: A historical review of Tuckman's model of small group development","title-short":"40 years of storming","volume":"13","author":[{"family":"Bonebright","given":"Denise"}],"issued":{"date-parts":[["2010",2,1]]}}}],"schema":"https://github.com/citation-style-language/schema/raw/master/csl-citation.json"} </w:instrText>
      </w:r>
      <w:r>
        <w:rPr>
          <w:rFonts w:cs="Arial"/>
        </w:rPr>
        <w:fldChar w:fldCharType="separate"/>
      </w:r>
      <w:r>
        <w:rPr>
          <w:rFonts w:cs="Arial"/>
          <w:noProof/>
        </w:rPr>
        <w:t>(Bonebright, 2010)</w:t>
      </w:r>
      <w:r>
        <w:rPr>
          <w:rFonts w:cs="Arial"/>
        </w:rPr>
        <w:fldChar w:fldCharType="end"/>
      </w:r>
      <w:r w:rsidRPr="00446556">
        <w:rPr>
          <w:rFonts w:cs="Arial"/>
        </w:rPr>
        <w:t>.</w:t>
      </w:r>
    </w:p>
    <w:p w14:paraId="607AE703" w14:textId="77777777" w:rsidR="00364A73" w:rsidRPr="00446556" w:rsidRDefault="00364A73" w:rsidP="00364A73">
      <w:pPr>
        <w:rPr>
          <w:rFonts w:cs="Arial"/>
        </w:rPr>
      </w:pPr>
    </w:p>
    <w:p w14:paraId="65FD39BA" w14:textId="77777777" w:rsidR="00364A73" w:rsidRPr="00446556" w:rsidRDefault="00364A73" w:rsidP="00364A73">
      <w:pPr>
        <w:rPr>
          <w:rFonts w:cs="Arial"/>
        </w:rPr>
      </w:pPr>
    </w:p>
    <w:p w14:paraId="3E9C7408" w14:textId="77777777" w:rsidR="00364A73" w:rsidRPr="00446556" w:rsidRDefault="00364A73" w:rsidP="00364A73">
      <w:pPr>
        <w:rPr>
          <w:rFonts w:cs="Arial"/>
        </w:rPr>
      </w:pPr>
      <w:r w:rsidRPr="00446556">
        <w:rPr>
          <w:rFonts w:cs="Arial"/>
          <w:noProof/>
        </w:rPr>
        <w:drawing>
          <wp:anchor distT="0" distB="0" distL="114300" distR="114300" simplePos="0" relativeHeight="251659264" behindDoc="1" locked="0" layoutInCell="1" allowOverlap="1" wp14:anchorId="1C155808" wp14:editId="0962AD89">
            <wp:simplePos x="0" y="0"/>
            <wp:positionH relativeFrom="column">
              <wp:posOffset>1856167</wp:posOffset>
            </wp:positionH>
            <wp:positionV relativeFrom="paragraph">
              <wp:posOffset>138878</wp:posOffset>
            </wp:positionV>
            <wp:extent cx="2997835" cy="2993390"/>
            <wp:effectExtent l="12700" t="12700" r="12065" b="16510"/>
            <wp:wrapTight wrapText="bothSides">
              <wp:wrapPolygon edited="0">
                <wp:start x="-92" y="-92"/>
                <wp:lineTo x="-92" y="21627"/>
                <wp:lineTo x="21595" y="21627"/>
                <wp:lineTo x="21595" y="-92"/>
                <wp:lineTo x="-92" y="-92"/>
              </wp:wrapPolygon>
            </wp:wrapTight>
            <wp:docPr id="1" name="Picture 1" descr="A diagram of a weather forecas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diagram of a weather forecast&#10;&#10;Description automatically generated"/>
                    <pic:cNvPicPr/>
                  </pic:nvPicPr>
                  <pic:blipFill>
                    <a:blip r:embed="rId8" cstate="print">
                      <a:extLst>
                        <a:ext uri="{28A0092B-C50C-407E-A947-70E740481C1C}">
                          <a14:useLocalDpi xmlns:a14="http://schemas.microsoft.com/office/drawing/2010/main" val="0"/>
                        </a:ext>
                      </a:extLst>
                    </a:blip>
                    <a:stretch>
                      <a:fillRect/>
                    </a:stretch>
                  </pic:blipFill>
                  <pic:spPr>
                    <a:xfrm>
                      <a:off x="0" y="0"/>
                      <a:ext cx="2997835" cy="2993390"/>
                    </a:xfrm>
                    <a:prstGeom prst="rect">
                      <a:avLst/>
                    </a:prstGeom>
                    <a:ln>
                      <a:solidFill>
                        <a:schemeClr val="accent1"/>
                      </a:solidFill>
                    </a:ln>
                  </pic:spPr>
                </pic:pic>
              </a:graphicData>
            </a:graphic>
            <wp14:sizeRelH relativeFrom="margin">
              <wp14:pctWidth>0</wp14:pctWidth>
            </wp14:sizeRelH>
            <wp14:sizeRelV relativeFrom="margin">
              <wp14:pctHeight>0</wp14:pctHeight>
            </wp14:sizeRelV>
          </wp:anchor>
        </w:drawing>
      </w:r>
    </w:p>
    <w:p w14:paraId="131C1A1F" w14:textId="77777777" w:rsidR="00364A73" w:rsidRPr="00446556" w:rsidRDefault="00364A73" w:rsidP="00364A73">
      <w:pPr>
        <w:rPr>
          <w:rFonts w:cs="Arial"/>
        </w:rPr>
      </w:pPr>
    </w:p>
    <w:p w14:paraId="3822C81E" w14:textId="77777777" w:rsidR="00364A73" w:rsidRPr="00446556" w:rsidRDefault="00364A73" w:rsidP="00364A73">
      <w:pPr>
        <w:rPr>
          <w:rFonts w:cs="Arial"/>
        </w:rPr>
      </w:pPr>
    </w:p>
    <w:p w14:paraId="2963EADC" w14:textId="77777777" w:rsidR="00364A73" w:rsidRPr="00446556" w:rsidRDefault="00364A73" w:rsidP="00364A73">
      <w:pPr>
        <w:rPr>
          <w:rFonts w:cs="Arial"/>
        </w:rPr>
      </w:pPr>
    </w:p>
    <w:p w14:paraId="7935CA18" w14:textId="77777777" w:rsidR="00364A73" w:rsidRPr="00446556" w:rsidRDefault="00364A73" w:rsidP="00364A73">
      <w:pPr>
        <w:rPr>
          <w:rFonts w:cs="Arial"/>
        </w:rPr>
      </w:pPr>
    </w:p>
    <w:p w14:paraId="1F96E232" w14:textId="77777777" w:rsidR="00364A73" w:rsidRPr="00446556" w:rsidRDefault="00364A73" w:rsidP="00364A73">
      <w:pPr>
        <w:rPr>
          <w:rFonts w:cs="Arial"/>
        </w:rPr>
      </w:pPr>
    </w:p>
    <w:p w14:paraId="7A706C28" w14:textId="77777777" w:rsidR="00364A73" w:rsidRPr="00446556" w:rsidRDefault="00364A73" w:rsidP="00364A73">
      <w:pPr>
        <w:rPr>
          <w:rFonts w:cs="Arial"/>
        </w:rPr>
      </w:pPr>
    </w:p>
    <w:p w14:paraId="45F22C1F" w14:textId="77777777" w:rsidR="00364A73" w:rsidRPr="00446556" w:rsidRDefault="00364A73" w:rsidP="00364A73">
      <w:pPr>
        <w:rPr>
          <w:rFonts w:cs="Arial"/>
        </w:rPr>
      </w:pPr>
    </w:p>
    <w:p w14:paraId="7693892F" w14:textId="77777777" w:rsidR="00364A73" w:rsidRPr="00446556" w:rsidRDefault="00364A73" w:rsidP="00364A73">
      <w:pPr>
        <w:rPr>
          <w:rFonts w:cs="Arial"/>
        </w:rPr>
      </w:pPr>
    </w:p>
    <w:p w14:paraId="1502CDCF" w14:textId="77777777" w:rsidR="00364A73" w:rsidRPr="00446556" w:rsidRDefault="00364A73" w:rsidP="00364A73">
      <w:pPr>
        <w:rPr>
          <w:rFonts w:cs="Arial"/>
        </w:rPr>
      </w:pPr>
    </w:p>
    <w:p w14:paraId="279E29BC" w14:textId="77777777" w:rsidR="00364A73" w:rsidRPr="00446556" w:rsidRDefault="00364A73" w:rsidP="00364A73">
      <w:pPr>
        <w:rPr>
          <w:rFonts w:cs="Arial"/>
        </w:rPr>
      </w:pPr>
    </w:p>
    <w:p w14:paraId="79B3D93A" w14:textId="77777777" w:rsidR="00364A73" w:rsidRPr="00446556" w:rsidRDefault="00364A73" w:rsidP="00364A73">
      <w:pPr>
        <w:rPr>
          <w:rFonts w:cs="Arial"/>
        </w:rPr>
      </w:pPr>
    </w:p>
    <w:p w14:paraId="03A16E4D" w14:textId="77777777" w:rsidR="00364A73" w:rsidRPr="00446556" w:rsidRDefault="00364A73" w:rsidP="00364A73">
      <w:pPr>
        <w:rPr>
          <w:rFonts w:cs="Arial"/>
        </w:rPr>
      </w:pPr>
    </w:p>
    <w:p w14:paraId="6311268F" w14:textId="77777777" w:rsidR="00364A73" w:rsidRPr="00446556" w:rsidRDefault="00364A73" w:rsidP="00364A73">
      <w:pPr>
        <w:rPr>
          <w:rFonts w:cs="Arial"/>
        </w:rPr>
      </w:pPr>
      <w:r w:rsidRPr="00446556">
        <w:rPr>
          <w:rFonts w:cs="Arial"/>
        </w:rPr>
        <w:t>Figure 1 - Tuckman's Stages of Group Development - Tuckman's Stages of Group Development is a framework outlining the sequential phases of team evolution: Forming (initial orientation), Storming (conflict and friction), Norming (establishing norms and unity), Performing (optimal productivity), and Adjourning (concluding tasks). It offers insights into how teams progress through these stages, aiding in better teamwork and overall effectiveness</w:t>
      </w:r>
      <w:r>
        <w:rPr>
          <w:rFonts w:cs="Arial"/>
        </w:rPr>
        <w:t xml:space="preserve"> </w:t>
      </w:r>
      <w:r>
        <w:rPr>
          <w:rFonts w:cs="Arial"/>
        </w:rPr>
        <w:fldChar w:fldCharType="begin"/>
      </w:r>
      <w:r>
        <w:rPr>
          <w:rFonts w:cs="Arial"/>
        </w:rPr>
        <w:instrText xml:space="preserve"> ADDIN ZOTERO_ITEM CSL_CITATION {"citationID":"SVuElisd","properties":{"formattedCitation":"(Bonebright, 2010)","plainCitation":"(Bonebright, 2010)","noteIndex":0},"citationItems":[{"id":1714,"uris":["http://zotero.org/users/local/tsYQvhQO/items/52PA7J9W"],"itemData":{"id":1714,"type":"article-journal","abstract":"This paper presents a historical overview of the Tuckman model describing the stages of group development. Created by Bruce W. Tuckman in 1965 and revised by Tuckman and Mary Ann Conover Jensen in 1977, the model presents the well-known stages of forming, storming, norming, performing, and adjourning. This model has a unique history in that it was initially popular among HRD practitioners and later became common in academic literature as well. Its significance was a reflection of its time, responding both to the growing importance of groups in the workplace and to the lack of applicable research. This paper uses a literature review to trace the history of the model in terms of field practice and academic research.","container-title":"Human Resource Development International","DOI":"10.1080/13678861003589099","journalAbbreviation":"Human Resource Development International","page":"111-120","source":"ResearchGate","title":"40 years of storming: A historical review of Tuckman's model of small group development","title-short":"40 years of storming","volume":"13","author":[{"family":"Bonebright","given":"Denise"}],"issued":{"date-parts":[["2010",2,1]]}}}],"schema":"https://github.com/citation-style-language/schema/raw/master/csl-citation.json"} </w:instrText>
      </w:r>
      <w:r>
        <w:rPr>
          <w:rFonts w:cs="Arial"/>
        </w:rPr>
        <w:fldChar w:fldCharType="separate"/>
      </w:r>
      <w:r>
        <w:rPr>
          <w:rFonts w:cs="Arial"/>
          <w:noProof/>
        </w:rPr>
        <w:t>(Bonebright, 2010)</w:t>
      </w:r>
      <w:r>
        <w:rPr>
          <w:rFonts w:cs="Arial"/>
        </w:rPr>
        <w:fldChar w:fldCharType="end"/>
      </w:r>
      <w:r w:rsidRPr="00446556">
        <w:rPr>
          <w:rFonts w:cs="Arial"/>
        </w:rPr>
        <w:t>.</w:t>
      </w:r>
    </w:p>
    <w:p w14:paraId="24012AB2" w14:textId="77777777" w:rsidR="00364A73" w:rsidRPr="00446556" w:rsidRDefault="00364A73" w:rsidP="00364A73">
      <w:pPr>
        <w:rPr>
          <w:rFonts w:cs="Arial"/>
        </w:rPr>
      </w:pPr>
    </w:p>
    <w:p w14:paraId="7A55A6B4" w14:textId="77777777" w:rsidR="00741B48" w:rsidRDefault="00364A73" w:rsidP="00364A73">
      <w:pPr>
        <w:ind w:left="0" w:firstLine="720"/>
        <w:rPr>
          <w:rFonts w:cs="Arial"/>
          <w:b/>
          <w:bCs/>
        </w:rPr>
      </w:pPr>
      <w:r>
        <w:rPr>
          <w:rFonts w:cs="Arial"/>
          <w:b/>
          <w:bCs/>
        </w:rPr>
        <w:t xml:space="preserve"> </w:t>
      </w:r>
    </w:p>
    <w:p w14:paraId="072229C9" w14:textId="77777777" w:rsidR="00741B48" w:rsidRDefault="00741B48" w:rsidP="00364A73">
      <w:pPr>
        <w:ind w:left="0" w:firstLine="720"/>
        <w:rPr>
          <w:rFonts w:cs="Arial"/>
          <w:b/>
          <w:bCs/>
        </w:rPr>
      </w:pPr>
    </w:p>
    <w:p w14:paraId="409A9629" w14:textId="77777777" w:rsidR="00741B48" w:rsidRDefault="00741B48" w:rsidP="00364A73">
      <w:pPr>
        <w:ind w:left="0" w:firstLine="720"/>
        <w:rPr>
          <w:rFonts w:cs="Arial"/>
          <w:b/>
          <w:bCs/>
        </w:rPr>
      </w:pPr>
    </w:p>
    <w:p w14:paraId="042C4924" w14:textId="77777777" w:rsidR="00741B48" w:rsidRDefault="00741B48" w:rsidP="00364A73">
      <w:pPr>
        <w:ind w:left="0" w:firstLine="720"/>
        <w:rPr>
          <w:rFonts w:cs="Arial"/>
          <w:b/>
          <w:bCs/>
        </w:rPr>
      </w:pPr>
    </w:p>
    <w:p w14:paraId="0F3A0A69" w14:textId="77777777" w:rsidR="00741B48" w:rsidRDefault="00741B48" w:rsidP="00364A73">
      <w:pPr>
        <w:ind w:left="0" w:firstLine="720"/>
        <w:rPr>
          <w:rFonts w:cs="Arial"/>
          <w:b/>
          <w:bCs/>
        </w:rPr>
      </w:pPr>
    </w:p>
    <w:p w14:paraId="6F7F8299" w14:textId="77777777" w:rsidR="00741B48" w:rsidRDefault="00741B48" w:rsidP="00364A73">
      <w:pPr>
        <w:ind w:left="0" w:firstLine="720"/>
        <w:rPr>
          <w:rFonts w:cs="Arial"/>
          <w:b/>
          <w:bCs/>
        </w:rPr>
      </w:pPr>
    </w:p>
    <w:p w14:paraId="7521A25B" w14:textId="77777777" w:rsidR="00741B48" w:rsidRDefault="00741B48" w:rsidP="00364A73">
      <w:pPr>
        <w:ind w:left="0" w:firstLine="720"/>
        <w:rPr>
          <w:rFonts w:cs="Arial"/>
          <w:b/>
          <w:bCs/>
        </w:rPr>
      </w:pPr>
    </w:p>
    <w:p w14:paraId="12965DE7" w14:textId="77777777" w:rsidR="00741B48" w:rsidRDefault="00741B48" w:rsidP="00364A73">
      <w:pPr>
        <w:ind w:left="0" w:firstLine="720"/>
        <w:rPr>
          <w:rFonts w:cs="Arial"/>
          <w:b/>
          <w:bCs/>
        </w:rPr>
      </w:pPr>
    </w:p>
    <w:p w14:paraId="2539279F" w14:textId="77777777" w:rsidR="00741B48" w:rsidRDefault="00741B48" w:rsidP="00364A73">
      <w:pPr>
        <w:ind w:left="0" w:firstLine="720"/>
        <w:rPr>
          <w:rFonts w:cs="Arial"/>
          <w:b/>
          <w:bCs/>
        </w:rPr>
      </w:pPr>
    </w:p>
    <w:p w14:paraId="5BCFB3F9" w14:textId="4CA3828F" w:rsidR="00364A73" w:rsidRDefault="00741B48" w:rsidP="00364A73">
      <w:pPr>
        <w:ind w:left="0" w:firstLine="720"/>
        <w:rPr>
          <w:rFonts w:cs="Arial"/>
          <w:b/>
          <w:bCs/>
        </w:rPr>
      </w:pPr>
      <w:r>
        <w:rPr>
          <w:rFonts w:cs="Arial"/>
          <w:b/>
          <w:bCs/>
        </w:rPr>
        <w:lastRenderedPageBreak/>
        <w:t>3.0 Importance</w:t>
      </w:r>
      <w:r w:rsidR="00364A73" w:rsidRPr="008D7C3A">
        <w:rPr>
          <w:rFonts w:cs="Arial"/>
          <w:b/>
          <w:bCs/>
        </w:rPr>
        <w:t xml:space="preserve"> of having a clear and detailed checklist for housekeeping. </w:t>
      </w:r>
    </w:p>
    <w:p w14:paraId="4A3831F8" w14:textId="77777777" w:rsidR="00364A73" w:rsidRPr="008D7C3A" w:rsidRDefault="00364A73" w:rsidP="00364A73">
      <w:pPr>
        <w:ind w:left="0" w:firstLine="720"/>
        <w:rPr>
          <w:rFonts w:cs="Arial"/>
          <w:b/>
          <w:bCs/>
        </w:rPr>
      </w:pPr>
    </w:p>
    <w:p w14:paraId="68E1E11D" w14:textId="77777777" w:rsidR="00364A73" w:rsidRPr="00446556" w:rsidRDefault="00364A73" w:rsidP="00364A73">
      <w:pPr>
        <w:rPr>
          <w:rFonts w:cs="Arial"/>
        </w:rPr>
      </w:pPr>
      <w:r w:rsidRPr="00446556">
        <w:rPr>
          <w:rFonts w:cs="Arial"/>
        </w:rPr>
        <w:t>A proper housekeeping checklist is essential for ensuring consistent and thorough cleaning, preventing oversights, maintaining hygiene and safety standards, enhancing guest satisfaction, and streamlining housekeeping operations</w:t>
      </w:r>
      <w:r>
        <w:rPr>
          <w:rFonts w:cs="Arial"/>
        </w:rPr>
        <w:t xml:space="preserve"> </w:t>
      </w:r>
      <w:r>
        <w:rPr>
          <w:rFonts w:cs="Arial"/>
        </w:rPr>
        <w:fldChar w:fldCharType="begin"/>
      </w:r>
      <w:r>
        <w:rPr>
          <w:rFonts w:cs="Arial"/>
        </w:rPr>
        <w:instrText xml:space="preserve"> ADDIN ZOTERO_ITEM CSL_CITATION {"citationID":"rt9dI3OE","properties":{"formattedCitation":"(Cano, Bajao and Etcuban, 2019)","plainCitation":"(Cano, Bajao and Etcuban, 2019)","noteIndex":0},"citationItems":[{"id":1720,"uris":["http://zotero.org/users/local/tsYQvhQO/items/9Z8UN2LB"],"itemData":{"id":1720,"type":"article-journal","abstract":"Housekeeping standard practices are vital to the hospitality industry because they guide the performance of the room attendants. This study assessed the satisfaction of the guests on housekeeping standard practices of the room attendants. Fifty guests took part in this study. The instruments made up of three parts. Part 1 pertains to the respondents’ profile, part 2 contains items on determining the level of satisfaction of the guests, and part 3 pertains to the common problems encountered by the guests. The gathered data were treated statistically using frequency, simple percentage, weighted mean, and Spearman's rho. Guests had expressed their satisfaction with the overall service they received. However, resort guests also encountered some problems while staying in the resort. The information on service quality gaps could help resort managers to diagnose where performance improvement can best be targeted. Establishments need a relatively stable labor force to allow internalization of service standards.","container-title":"International Journal of Business and Social Science","DOI":"10.30845/ijbss.v10n4p17","journalAbbreviation":"International Journal of Business and Social Science","source":"ResearchGate","title":"Housekeeping Standard Practices of Resorts in Bohol, Philippines","volume":"10","author":[{"family":"Cano","given":"Jesszon"},{"family":"Bajao","given":"Grayfield"},{"family":"Etcuban","given":"Jonathan"}],"issued":{"date-parts":[["2019",1,1]]}}}],"schema":"https://github.com/citation-style-language/schema/raw/master/csl-citation.json"} </w:instrText>
      </w:r>
      <w:r>
        <w:rPr>
          <w:rFonts w:cs="Arial"/>
        </w:rPr>
        <w:fldChar w:fldCharType="separate"/>
      </w:r>
      <w:r>
        <w:rPr>
          <w:rFonts w:cs="Arial"/>
          <w:noProof/>
        </w:rPr>
        <w:t>(Cano, Bajao and Etcuban, 2019)</w:t>
      </w:r>
      <w:r>
        <w:rPr>
          <w:rFonts w:cs="Arial"/>
        </w:rPr>
        <w:fldChar w:fldCharType="end"/>
      </w:r>
      <w:r w:rsidRPr="00446556">
        <w:rPr>
          <w:rFonts w:cs="Arial"/>
        </w:rPr>
        <w:t>.</w:t>
      </w:r>
    </w:p>
    <w:p w14:paraId="3C861690" w14:textId="77777777" w:rsidR="00364A73" w:rsidRPr="00446556" w:rsidRDefault="00364A73" w:rsidP="00364A73">
      <w:pPr>
        <w:ind w:left="840" w:firstLine="0"/>
        <w:rPr>
          <w:rFonts w:cs="Arial"/>
        </w:rPr>
      </w:pPr>
      <w:r w:rsidRPr="00446556">
        <w:rPr>
          <w:rFonts w:cs="Arial"/>
        </w:rPr>
        <w:t>The provided housekeeping cleaning checklist is highly effective for several reasons. Firstly, it encompasses a comprehensive range of areas within a hotel, including guest rooms, public spaces, bathrooms, corridors, and employee areas. This thorough coverage ensures that no crucial cleaning task is overlooked, promoting consistency in cleanliness throughout the establishment. Secondly, the checklist is concise and straightforward, making it easy for housekeeping staff to follow and complete tasks efficiently. It clearly outlines the specific actions required in each area, ensuring that nothing is left to interpretation, reducing the likelihood of oversight, and streamlining the cleaning process.</w:t>
      </w:r>
    </w:p>
    <w:p w14:paraId="7F1C63E8" w14:textId="77777777" w:rsidR="00364A73" w:rsidRDefault="00364A73" w:rsidP="00364A73">
      <w:pPr>
        <w:rPr>
          <w:rFonts w:cs="Arial"/>
        </w:rPr>
      </w:pPr>
      <w:r w:rsidRPr="00446556">
        <w:rPr>
          <w:rFonts w:cs="Arial"/>
        </w:rPr>
        <w:t>This checklist emphasizes essential aspects of cleaning, such as disinfection, maintenance checks, restocking amenities, and the identification of lost and found items. This attention to detail not only upholds hygiene standards but also enhances guest satisfaction and safety</w:t>
      </w:r>
      <w:r>
        <w:rPr>
          <w:rFonts w:cs="Arial"/>
        </w:rPr>
        <w:t xml:space="preserve"> </w:t>
      </w:r>
      <w:r>
        <w:rPr>
          <w:rFonts w:cs="Arial"/>
        </w:rPr>
        <w:fldChar w:fldCharType="begin"/>
      </w:r>
      <w:r>
        <w:rPr>
          <w:rFonts w:cs="Arial"/>
        </w:rPr>
        <w:instrText xml:space="preserve"> ADDIN ZOTERO_ITEM CSL_CITATION {"citationID":"sOdekCQN","properties":{"formattedCitation":"(Singh Ph.D, 2023)","plainCitation":"(Singh Ph.D, 2023)","noteIndex":0},"citationItems":[{"id":1723,"uris":["http://zotero.org/users/local/tsYQvhQO/items/AAUZ5SEA"],"itemData":{"id":1723,"type":"report","abstract":"Hospitals are one of the most important facilities in any community, providing medical care to those in need. While the primary focus of a hospital is to provide medical treatment, there are many other factors that contribute to the overall health and well-being of patients. One of these factors is the cleanliness and hygiene of the hospital environment. In this context, housekeeping plays a crucial role in maintaining the hygiene and cleanliness of outpatient departments of hospitals.","source":"ResearchGate","title":"The Importance of Housekeeping in Hospitals","author":[{"family":"Singh Ph.D","given":"Madhav"}],"issued":{"date-parts":[["2023",2,11]]}}}],"schema":"https://github.com/citation-style-language/schema/raw/master/csl-citation.json"} </w:instrText>
      </w:r>
      <w:r>
        <w:rPr>
          <w:rFonts w:cs="Arial"/>
        </w:rPr>
        <w:fldChar w:fldCharType="separate"/>
      </w:r>
      <w:r>
        <w:rPr>
          <w:rFonts w:cs="Arial"/>
          <w:noProof/>
        </w:rPr>
        <w:t>(Singh Ph.D, 2023)</w:t>
      </w:r>
      <w:r>
        <w:rPr>
          <w:rFonts w:cs="Arial"/>
        </w:rPr>
        <w:fldChar w:fldCharType="end"/>
      </w:r>
      <w:r w:rsidRPr="00446556">
        <w:rPr>
          <w:rFonts w:cs="Arial"/>
        </w:rPr>
        <w:t>.</w:t>
      </w:r>
    </w:p>
    <w:p w14:paraId="786BA221" w14:textId="77777777" w:rsidR="002F5443" w:rsidRDefault="002F5443" w:rsidP="00364A73">
      <w:pPr>
        <w:rPr>
          <w:rFonts w:cs="Arial"/>
        </w:rPr>
      </w:pPr>
    </w:p>
    <w:p w14:paraId="7953FFFB" w14:textId="77777777" w:rsidR="002F5443" w:rsidRDefault="002F5443" w:rsidP="00364A73">
      <w:pPr>
        <w:rPr>
          <w:rFonts w:cs="Arial"/>
        </w:rPr>
      </w:pPr>
    </w:p>
    <w:p w14:paraId="071146FE" w14:textId="77777777" w:rsidR="002F5443" w:rsidRDefault="002F5443" w:rsidP="00364A73">
      <w:pPr>
        <w:rPr>
          <w:rFonts w:cs="Arial"/>
        </w:rPr>
      </w:pPr>
    </w:p>
    <w:p w14:paraId="0F62668D" w14:textId="77777777" w:rsidR="002F5443" w:rsidRDefault="002F5443" w:rsidP="00364A73">
      <w:pPr>
        <w:rPr>
          <w:rFonts w:cs="Arial"/>
        </w:rPr>
      </w:pPr>
    </w:p>
    <w:p w14:paraId="50799330" w14:textId="77777777" w:rsidR="002F5443" w:rsidRDefault="002F5443" w:rsidP="00364A73">
      <w:pPr>
        <w:rPr>
          <w:rFonts w:cs="Arial"/>
        </w:rPr>
      </w:pPr>
    </w:p>
    <w:p w14:paraId="0B726325" w14:textId="77777777" w:rsidR="002F5443" w:rsidRDefault="002F5443" w:rsidP="00364A73">
      <w:pPr>
        <w:rPr>
          <w:rFonts w:cs="Arial"/>
        </w:rPr>
      </w:pPr>
    </w:p>
    <w:p w14:paraId="75948B64" w14:textId="77777777" w:rsidR="002F5443" w:rsidRDefault="002F5443" w:rsidP="00364A73">
      <w:pPr>
        <w:rPr>
          <w:rFonts w:cs="Arial"/>
        </w:rPr>
      </w:pPr>
    </w:p>
    <w:p w14:paraId="4A3F213F" w14:textId="77777777" w:rsidR="002F5443" w:rsidRDefault="002F5443" w:rsidP="00364A73">
      <w:pPr>
        <w:rPr>
          <w:rFonts w:cs="Arial"/>
        </w:rPr>
      </w:pPr>
    </w:p>
    <w:p w14:paraId="46766464" w14:textId="77777777" w:rsidR="002F5443" w:rsidRDefault="002F5443" w:rsidP="00364A73">
      <w:pPr>
        <w:rPr>
          <w:rFonts w:cs="Arial"/>
        </w:rPr>
      </w:pPr>
    </w:p>
    <w:p w14:paraId="6B581554" w14:textId="77777777" w:rsidR="002F5443" w:rsidRDefault="002F5443" w:rsidP="00364A73">
      <w:pPr>
        <w:rPr>
          <w:rFonts w:cs="Arial"/>
        </w:rPr>
      </w:pPr>
    </w:p>
    <w:p w14:paraId="3667CD5F" w14:textId="77777777" w:rsidR="002F5443" w:rsidRDefault="002F5443" w:rsidP="00364A73">
      <w:pPr>
        <w:rPr>
          <w:rFonts w:cs="Arial"/>
        </w:rPr>
      </w:pPr>
    </w:p>
    <w:p w14:paraId="4730944E" w14:textId="77777777" w:rsidR="002F5443" w:rsidRDefault="002F5443" w:rsidP="00364A73">
      <w:pPr>
        <w:rPr>
          <w:rFonts w:cs="Arial"/>
        </w:rPr>
      </w:pPr>
    </w:p>
    <w:p w14:paraId="46ADFCD6" w14:textId="77777777" w:rsidR="002F5443" w:rsidRDefault="002F5443" w:rsidP="00364A73">
      <w:pPr>
        <w:rPr>
          <w:rFonts w:cs="Arial"/>
        </w:rPr>
      </w:pPr>
    </w:p>
    <w:p w14:paraId="1D1128E1" w14:textId="77777777" w:rsidR="002F5443" w:rsidRDefault="002F5443" w:rsidP="00364A73">
      <w:pPr>
        <w:rPr>
          <w:rFonts w:cs="Arial"/>
        </w:rPr>
      </w:pPr>
    </w:p>
    <w:p w14:paraId="7F31B410" w14:textId="77777777" w:rsidR="00364A73" w:rsidRDefault="00364A73" w:rsidP="00741B48">
      <w:pPr>
        <w:ind w:left="0" w:firstLine="0"/>
        <w:rPr>
          <w:rFonts w:cs="Arial"/>
        </w:rPr>
      </w:pPr>
    </w:p>
    <w:p w14:paraId="70E558A3" w14:textId="77777777" w:rsidR="00741B48" w:rsidRDefault="00741B48" w:rsidP="00741B48">
      <w:pPr>
        <w:ind w:left="0" w:firstLine="0"/>
        <w:rPr>
          <w:rFonts w:cs="Arial"/>
        </w:rPr>
      </w:pPr>
    </w:p>
    <w:p w14:paraId="30D5C286" w14:textId="77777777" w:rsidR="00364A73" w:rsidRDefault="00364A73" w:rsidP="00364A73">
      <w:pPr>
        <w:rPr>
          <w:rFonts w:cs="Arial"/>
        </w:rPr>
      </w:pPr>
    </w:p>
    <w:p w14:paraId="13945A23" w14:textId="00AA4713" w:rsidR="00364A73" w:rsidRDefault="00741B48" w:rsidP="00364A73">
      <w:pPr>
        <w:rPr>
          <w:rFonts w:cs="Arial"/>
          <w:b/>
          <w:bCs/>
        </w:rPr>
      </w:pPr>
      <w:r>
        <w:rPr>
          <w:rFonts w:cs="Arial"/>
          <w:b/>
          <w:bCs/>
        </w:rPr>
        <w:lastRenderedPageBreak/>
        <w:t xml:space="preserve">4.0 </w:t>
      </w:r>
      <w:r w:rsidR="00364A73" w:rsidRPr="00DB0F46">
        <w:rPr>
          <w:rFonts w:cs="Arial"/>
          <w:b/>
          <w:bCs/>
        </w:rPr>
        <w:t>Reference</w:t>
      </w:r>
      <w:r w:rsidR="00364A73">
        <w:rPr>
          <w:rFonts w:cs="Arial"/>
          <w:b/>
          <w:bCs/>
        </w:rPr>
        <w:t>:</w:t>
      </w:r>
    </w:p>
    <w:p w14:paraId="3D52A0D2" w14:textId="77777777" w:rsidR="00364A73" w:rsidRDefault="00364A73" w:rsidP="00364A73">
      <w:pPr>
        <w:rPr>
          <w:rFonts w:cs="Arial"/>
          <w:sz w:val="22"/>
          <w:szCs w:val="22"/>
        </w:rPr>
      </w:pPr>
      <w:r>
        <w:rPr>
          <w:rFonts w:cs="Arial"/>
          <w:b/>
          <w:bCs/>
        </w:rPr>
        <w:fldChar w:fldCharType="begin"/>
      </w:r>
      <w:r>
        <w:rPr>
          <w:rFonts w:cs="Arial"/>
          <w:b/>
          <w:bCs/>
        </w:rPr>
        <w:instrText xml:space="preserve"> ADDIN ZOTERO_BIBL {"uncited":[],"omitted":[],"custom":[]} CSL_BIBLIOGRAPHY </w:instrText>
      </w:r>
      <w:r>
        <w:rPr>
          <w:rFonts w:cs="Arial"/>
          <w:b/>
          <w:bCs/>
        </w:rPr>
        <w:fldChar w:fldCharType="separate"/>
      </w:r>
      <w:r w:rsidRPr="00DB0F46">
        <w:rPr>
          <w:rFonts w:cs="Arial"/>
        </w:rPr>
        <w:t xml:space="preserve">Aguilar-Escobar, V. </w:t>
      </w:r>
      <w:r w:rsidRPr="00DB0F46">
        <w:rPr>
          <w:rFonts w:cs="Arial"/>
          <w:i/>
          <w:iCs/>
        </w:rPr>
        <w:t>et al.</w:t>
      </w:r>
      <w:r w:rsidRPr="00DB0F46">
        <w:rPr>
          <w:rFonts w:cs="Arial"/>
        </w:rPr>
        <w:t xml:space="preserve"> (2021) ‘Hotel room cleaning: Time study and analysis of influential </w:t>
      </w:r>
      <w:r w:rsidRPr="00DB0F46">
        <w:rPr>
          <w:rFonts w:cs="Arial"/>
          <w:sz w:val="22"/>
          <w:szCs w:val="22"/>
        </w:rPr>
        <w:t xml:space="preserve">variables in a Spanish hotel’, </w:t>
      </w:r>
      <w:r w:rsidRPr="00DB0F46">
        <w:rPr>
          <w:rFonts w:cs="Arial"/>
          <w:i/>
          <w:iCs/>
          <w:sz w:val="22"/>
          <w:szCs w:val="22"/>
        </w:rPr>
        <w:t>Journal of Industrial Engineering and Management</w:t>
      </w:r>
      <w:r w:rsidRPr="00DB0F46">
        <w:rPr>
          <w:rFonts w:cs="Arial"/>
          <w:sz w:val="22"/>
          <w:szCs w:val="22"/>
        </w:rPr>
        <w:t>, 14, p. 645. Available at: https://doi.org/10.3926/jiem.3441.</w:t>
      </w:r>
    </w:p>
    <w:p w14:paraId="6904236E" w14:textId="77777777" w:rsidR="00570E5E" w:rsidRDefault="00570E5E" w:rsidP="00364A73">
      <w:pPr>
        <w:rPr>
          <w:rFonts w:cs="Arial"/>
          <w:sz w:val="22"/>
          <w:szCs w:val="22"/>
        </w:rPr>
      </w:pPr>
    </w:p>
    <w:p w14:paraId="25F0634B" w14:textId="50F52E75" w:rsidR="00364A73" w:rsidRDefault="00364A73" w:rsidP="00364A73">
      <w:pPr>
        <w:rPr>
          <w:rFonts w:cs="Arial"/>
          <w:sz w:val="22"/>
          <w:szCs w:val="22"/>
        </w:rPr>
      </w:pPr>
      <w:r w:rsidRPr="00DB0F46">
        <w:rPr>
          <w:rFonts w:cs="Arial"/>
          <w:sz w:val="22"/>
          <w:szCs w:val="22"/>
        </w:rPr>
        <w:t xml:space="preserve">Bhatnagar, E. and Nim, D. (2019) ‘Impact of Housekeeping Services and Practices on Customer Satisfaction and Repeat Business’, </w:t>
      </w:r>
      <w:r w:rsidRPr="00DB0F46">
        <w:rPr>
          <w:rFonts w:cs="Arial"/>
          <w:i/>
          <w:iCs/>
          <w:sz w:val="22"/>
          <w:szCs w:val="22"/>
        </w:rPr>
        <w:t>Prabandhan: Indian Journal of Management</w:t>
      </w:r>
      <w:r w:rsidRPr="00DB0F46">
        <w:rPr>
          <w:rFonts w:cs="Arial"/>
          <w:sz w:val="22"/>
          <w:szCs w:val="22"/>
        </w:rPr>
        <w:t>, 12, p. 46. Available at: https://doi.org/10.17010/pijom/2019/v12i8/146417.</w:t>
      </w:r>
    </w:p>
    <w:p w14:paraId="7261D9C8" w14:textId="77777777" w:rsidR="00570E5E" w:rsidRDefault="00570E5E" w:rsidP="00364A73">
      <w:pPr>
        <w:rPr>
          <w:rFonts w:cs="Arial"/>
          <w:sz w:val="22"/>
          <w:szCs w:val="22"/>
        </w:rPr>
      </w:pPr>
    </w:p>
    <w:p w14:paraId="121E0745" w14:textId="5ED02680" w:rsidR="00364A73" w:rsidRDefault="00364A73" w:rsidP="00364A73">
      <w:pPr>
        <w:rPr>
          <w:rFonts w:cs="Arial"/>
          <w:sz w:val="22"/>
          <w:szCs w:val="22"/>
        </w:rPr>
      </w:pPr>
      <w:r w:rsidRPr="00DB0F46">
        <w:rPr>
          <w:rFonts w:cs="Arial"/>
          <w:sz w:val="22"/>
          <w:szCs w:val="22"/>
        </w:rPr>
        <w:t xml:space="preserve">Bonebright, D. (2010) ‘40 years of storming: A historical review of Tuckman’s model of small group development’, </w:t>
      </w:r>
      <w:r w:rsidRPr="00DB0F46">
        <w:rPr>
          <w:rFonts w:cs="Arial"/>
          <w:i/>
          <w:iCs/>
          <w:sz w:val="22"/>
          <w:szCs w:val="22"/>
        </w:rPr>
        <w:t>Human Resource Development International</w:t>
      </w:r>
      <w:r w:rsidRPr="00DB0F46">
        <w:rPr>
          <w:rFonts w:cs="Arial"/>
          <w:sz w:val="22"/>
          <w:szCs w:val="22"/>
        </w:rPr>
        <w:t>, 13, pp. 111–120. Available at: https://doi.org/10.1080/13678861003589099.</w:t>
      </w:r>
    </w:p>
    <w:p w14:paraId="4E741927" w14:textId="77777777" w:rsidR="00570E5E" w:rsidRDefault="00570E5E" w:rsidP="00364A73">
      <w:pPr>
        <w:rPr>
          <w:rFonts w:cs="Arial"/>
          <w:sz w:val="22"/>
          <w:szCs w:val="22"/>
        </w:rPr>
      </w:pPr>
    </w:p>
    <w:p w14:paraId="25099F6F" w14:textId="2EECD354" w:rsidR="00364A73" w:rsidRDefault="00364A73" w:rsidP="00364A73">
      <w:pPr>
        <w:rPr>
          <w:rFonts w:cs="Arial"/>
          <w:sz w:val="22"/>
          <w:szCs w:val="22"/>
        </w:rPr>
      </w:pPr>
      <w:r w:rsidRPr="00DB0F46">
        <w:rPr>
          <w:rFonts w:cs="Arial"/>
          <w:sz w:val="22"/>
          <w:szCs w:val="22"/>
        </w:rPr>
        <w:t xml:space="preserve">Cano, J., Bajao, G. and Etcuban, J. (2019) ‘Housekeeping Standard Practices of Resorts in Bohol, Philippines’, </w:t>
      </w:r>
      <w:r w:rsidRPr="00DB0F46">
        <w:rPr>
          <w:rFonts w:cs="Arial"/>
          <w:i/>
          <w:iCs/>
          <w:sz w:val="22"/>
          <w:szCs w:val="22"/>
        </w:rPr>
        <w:t>International Journal of Business and Social Science</w:t>
      </w:r>
      <w:r w:rsidRPr="00DB0F46">
        <w:rPr>
          <w:rFonts w:cs="Arial"/>
          <w:sz w:val="22"/>
          <w:szCs w:val="22"/>
        </w:rPr>
        <w:t>, 10. Available at: https://doi.org/10.30845/ijbss.v10n4p17.</w:t>
      </w:r>
    </w:p>
    <w:p w14:paraId="2EB7FFB3" w14:textId="77777777" w:rsidR="00570E5E" w:rsidRDefault="00570E5E" w:rsidP="00364A73">
      <w:pPr>
        <w:rPr>
          <w:rFonts w:cs="Arial"/>
          <w:sz w:val="22"/>
          <w:szCs w:val="22"/>
        </w:rPr>
      </w:pPr>
    </w:p>
    <w:p w14:paraId="7D363618" w14:textId="56F5CCA0" w:rsidR="00364A73" w:rsidRDefault="00364A73" w:rsidP="00364A73">
      <w:pPr>
        <w:rPr>
          <w:rFonts w:cs="Arial"/>
          <w:sz w:val="22"/>
          <w:szCs w:val="22"/>
        </w:rPr>
      </w:pPr>
      <w:r w:rsidRPr="00DB0F46">
        <w:rPr>
          <w:rFonts w:cs="Arial"/>
          <w:sz w:val="22"/>
          <w:szCs w:val="22"/>
        </w:rPr>
        <w:t xml:space="preserve">Natvig, D. and Stark, N. (2016) ‘A Project Team Analysis Using Tuckman’s Model of Small-Group Development’, </w:t>
      </w:r>
      <w:r w:rsidRPr="00DB0F46">
        <w:rPr>
          <w:rFonts w:cs="Arial"/>
          <w:i/>
          <w:iCs/>
          <w:sz w:val="22"/>
          <w:szCs w:val="22"/>
        </w:rPr>
        <w:t>Journal of Nursing Education</w:t>
      </w:r>
      <w:r w:rsidRPr="00DB0F46">
        <w:rPr>
          <w:rFonts w:cs="Arial"/>
          <w:sz w:val="22"/>
          <w:szCs w:val="22"/>
        </w:rPr>
        <w:t>, 55, pp. 675–681. Available at: https://doi.org/10.3928/01484834-20161114-03.</w:t>
      </w:r>
    </w:p>
    <w:p w14:paraId="22752DD9" w14:textId="77777777" w:rsidR="00570E5E" w:rsidRDefault="00570E5E" w:rsidP="00364A73">
      <w:pPr>
        <w:rPr>
          <w:rFonts w:cs="Arial"/>
          <w:sz w:val="22"/>
          <w:szCs w:val="22"/>
        </w:rPr>
      </w:pPr>
    </w:p>
    <w:p w14:paraId="23C62F95" w14:textId="63D94D3E" w:rsidR="00364A73" w:rsidRPr="00DB0F46" w:rsidRDefault="00364A73" w:rsidP="00364A73">
      <w:pPr>
        <w:rPr>
          <w:rFonts w:cs="Arial"/>
          <w:b/>
          <w:bCs/>
        </w:rPr>
      </w:pPr>
      <w:r w:rsidRPr="00DB0F46">
        <w:rPr>
          <w:rFonts w:cs="Arial"/>
          <w:sz w:val="22"/>
          <w:szCs w:val="22"/>
        </w:rPr>
        <w:t xml:space="preserve">Singh Ph.D, M. (2023) </w:t>
      </w:r>
      <w:r w:rsidRPr="00DB0F46">
        <w:rPr>
          <w:rFonts w:cs="Arial"/>
          <w:i/>
          <w:iCs/>
          <w:sz w:val="22"/>
          <w:szCs w:val="22"/>
        </w:rPr>
        <w:t>The Importance of Housekeeping in Hospitals</w:t>
      </w:r>
      <w:r w:rsidRPr="00DB0F46">
        <w:rPr>
          <w:rFonts w:cs="Arial"/>
          <w:sz w:val="22"/>
          <w:szCs w:val="22"/>
        </w:rPr>
        <w:t>.</w:t>
      </w:r>
    </w:p>
    <w:p w14:paraId="051C1A29" w14:textId="77777777" w:rsidR="00364A73" w:rsidRPr="00DB0F46" w:rsidRDefault="00364A73" w:rsidP="00364A73">
      <w:pPr>
        <w:rPr>
          <w:rFonts w:cs="Arial"/>
          <w:b/>
          <w:bCs/>
        </w:rPr>
      </w:pPr>
      <w:r>
        <w:rPr>
          <w:rFonts w:cs="Arial"/>
          <w:b/>
          <w:bCs/>
        </w:rPr>
        <w:fldChar w:fldCharType="end"/>
      </w:r>
    </w:p>
    <w:p w14:paraId="22243EC2" w14:textId="77777777" w:rsidR="00364A73" w:rsidRPr="00D2213D" w:rsidRDefault="00364A73" w:rsidP="00364A73">
      <w:pPr>
        <w:rPr>
          <w:rFonts w:ascii="Times New Roman" w:hAnsi="Times New Roman"/>
        </w:rPr>
      </w:pPr>
    </w:p>
    <w:p w14:paraId="6388643A" w14:textId="77777777" w:rsidR="00364A73" w:rsidRDefault="00364A73" w:rsidP="00364A73">
      <w:pPr>
        <w:spacing w:after="123" w:line="259" w:lineRule="auto"/>
        <w:ind w:left="0" w:right="0" w:firstLine="0"/>
        <w:jc w:val="left"/>
      </w:pPr>
      <w:r>
        <w:rPr>
          <w:rFonts w:ascii="Calibri" w:eastAsia="Calibri" w:hAnsi="Calibri" w:cs="Calibri"/>
        </w:rPr>
        <w:t xml:space="preserve"> </w:t>
      </w:r>
    </w:p>
    <w:p w14:paraId="0279F76A" w14:textId="77777777" w:rsidR="00364A73" w:rsidRDefault="00364A73" w:rsidP="00364A73">
      <w:pPr>
        <w:spacing w:after="125" w:line="259" w:lineRule="auto"/>
        <w:ind w:left="960" w:right="0" w:firstLine="0"/>
        <w:jc w:val="left"/>
      </w:pPr>
      <w:r>
        <w:rPr>
          <w:rFonts w:ascii="Calibri" w:eastAsia="Calibri" w:hAnsi="Calibri" w:cs="Calibri"/>
        </w:rPr>
        <w:t xml:space="preserve"> </w:t>
      </w:r>
    </w:p>
    <w:p w14:paraId="281BAC62" w14:textId="77777777" w:rsidR="00364A73" w:rsidRDefault="00364A73"/>
    <w:sectPr w:rsidR="00364A73" w:rsidSect="00364A73">
      <w:footerReference w:type="even" r:id="rId9"/>
      <w:footerReference w:type="default" r:id="rId10"/>
      <w:pgSz w:w="11906" w:h="16838"/>
      <w:pgMar w:top="720" w:right="720" w:bottom="720" w:left="72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3FEA51B" w14:textId="77777777" w:rsidR="003D7010" w:rsidRDefault="003D7010" w:rsidP="00741B48">
      <w:pPr>
        <w:spacing w:after="0" w:line="240" w:lineRule="auto"/>
      </w:pPr>
      <w:r>
        <w:separator/>
      </w:r>
    </w:p>
  </w:endnote>
  <w:endnote w:type="continuationSeparator" w:id="0">
    <w:p w14:paraId="6E83616F" w14:textId="77777777" w:rsidR="003D7010" w:rsidRDefault="003D7010" w:rsidP="00741B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5B" w:usb2="00000009" w:usb3="00000000" w:csb0="000001FF" w:csb1="00000000"/>
  </w:font>
  <w:font w:name="Segoe UI Symbol">
    <w:panose1 w:val="020B0502040204020203"/>
    <w:charset w:val="00"/>
    <w:family w:val="swiss"/>
    <w:pitch w:val="variable"/>
    <w:sig w:usb0="800001E3" w:usb1="1200FFEF" w:usb2="00040000" w:usb3="00000000" w:csb0="00000001" w:csb1="00000000"/>
  </w:font>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590388329"/>
      <w:docPartObj>
        <w:docPartGallery w:val="Page Numbers (Bottom of Page)"/>
        <w:docPartUnique/>
      </w:docPartObj>
    </w:sdtPr>
    <w:sdtContent>
      <w:p w14:paraId="03C7B2FD" w14:textId="34325070" w:rsidR="00741B48" w:rsidRDefault="00741B48" w:rsidP="002433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2F705709" w14:textId="77777777" w:rsidR="00741B48" w:rsidRDefault="00741B48">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32301958"/>
      <w:docPartObj>
        <w:docPartGallery w:val="Page Numbers (Bottom of Page)"/>
        <w:docPartUnique/>
      </w:docPartObj>
    </w:sdtPr>
    <w:sdtContent>
      <w:p w14:paraId="7E38CEEA" w14:textId="0EA5FDFF" w:rsidR="00741B48" w:rsidRDefault="00741B48" w:rsidP="002433B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ED937A7" w14:textId="77777777" w:rsidR="00741B48" w:rsidRDefault="00741B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754A3F3" w14:textId="77777777" w:rsidR="003D7010" w:rsidRDefault="003D7010" w:rsidP="00741B48">
      <w:pPr>
        <w:spacing w:after="0" w:line="240" w:lineRule="auto"/>
      </w:pPr>
      <w:r>
        <w:separator/>
      </w:r>
    </w:p>
  </w:footnote>
  <w:footnote w:type="continuationSeparator" w:id="0">
    <w:p w14:paraId="77D6F430" w14:textId="77777777" w:rsidR="003D7010" w:rsidRDefault="003D7010" w:rsidP="00741B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51B6317"/>
    <w:multiLevelType w:val="hybridMultilevel"/>
    <w:tmpl w:val="88E41AE2"/>
    <w:lvl w:ilvl="0" w:tplc="BA2466FE">
      <w:start w:val="1"/>
      <w:numFmt w:val="bullet"/>
      <w:lvlText w:val="•"/>
      <w:lvlJc w:val="left"/>
      <w:pPr>
        <w:ind w:left="828"/>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1" w:tplc="7C4CFA0C">
      <w:start w:val="1"/>
      <w:numFmt w:val="bullet"/>
      <w:lvlText w:val="o"/>
      <w:lvlJc w:val="left"/>
      <w:pPr>
        <w:ind w:left="1552"/>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2" w:tplc="34B4530A">
      <w:start w:val="1"/>
      <w:numFmt w:val="bullet"/>
      <w:lvlText w:val="▪"/>
      <w:lvlJc w:val="left"/>
      <w:pPr>
        <w:ind w:left="2272"/>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3" w:tplc="17F6844C">
      <w:start w:val="1"/>
      <w:numFmt w:val="bullet"/>
      <w:lvlText w:val="•"/>
      <w:lvlJc w:val="left"/>
      <w:pPr>
        <w:ind w:left="299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4" w:tplc="EBC8DF82">
      <w:start w:val="1"/>
      <w:numFmt w:val="bullet"/>
      <w:lvlText w:val="o"/>
      <w:lvlJc w:val="left"/>
      <w:pPr>
        <w:ind w:left="3712"/>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5" w:tplc="35EAB8AA">
      <w:start w:val="1"/>
      <w:numFmt w:val="bullet"/>
      <w:lvlText w:val="▪"/>
      <w:lvlJc w:val="left"/>
      <w:pPr>
        <w:ind w:left="4432"/>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6" w:tplc="093EE3A6">
      <w:start w:val="1"/>
      <w:numFmt w:val="bullet"/>
      <w:lvlText w:val="•"/>
      <w:lvlJc w:val="left"/>
      <w:pPr>
        <w:ind w:left="5152"/>
      </w:pPr>
      <w:rPr>
        <w:rFonts w:ascii="Arial" w:eastAsia="Arial" w:hAnsi="Arial" w:cs="Arial"/>
        <w:b w:val="0"/>
        <w:i w:val="0"/>
        <w:strike w:val="0"/>
        <w:dstrike w:val="0"/>
        <w:color w:val="000000"/>
        <w:sz w:val="20"/>
        <w:szCs w:val="20"/>
        <w:u w:val="none" w:color="000000"/>
        <w:bdr w:val="none" w:sz="0" w:space="0" w:color="auto"/>
        <w:shd w:val="clear" w:color="auto" w:fill="auto"/>
        <w:vertAlign w:val="baseline"/>
      </w:rPr>
    </w:lvl>
    <w:lvl w:ilvl="7" w:tplc="E2184578">
      <w:start w:val="1"/>
      <w:numFmt w:val="bullet"/>
      <w:lvlText w:val="o"/>
      <w:lvlJc w:val="left"/>
      <w:pPr>
        <w:ind w:left="5872"/>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lvl w:ilvl="8" w:tplc="850210A8">
      <w:start w:val="1"/>
      <w:numFmt w:val="bullet"/>
      <w:lvlText w:val="▪"/>
      <w:lvlJc w:val="left"/>
      <w:pPr>
        <w:ind w:left="6592"/>
      </w:pPr>
      <w:rPr>
        <w:rFonts w:ascii="Segoe UI Symbol" w:eastAsia="Segoe UI Symbol" w:hAnsi="Segoe UI Symbol" w:cs="Segoe UI Symbol"/>
        <w:b w:val="0"/>
        <w:i w:val="0"/>
        <w:strike w:val="0"/>
        <w:dstrike w:val="0"/>
        <w:color w:val="000000"/>
        <w:sz w:val="20"/>
        <w:szCs w:val="20"/>
        <w:u w:val="none" w:color="000000"/>
        <w:bdr w:val="none" w:sz="0" w:space="0" w:color="auto"/>
        <w:shd w:val="clear" w:color="auto" w:fill="auto"/>
        <w:vertAlign w:val="baseline"/>
      </w:rPr>
    </w:lvl>
  </w:abstractNum>
  <w:num w:numId="1" w16cid:durableId="1439637913">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64A73"/>
    <w:rsid w:val="002F5443"/>
    <w:rsid w:val="00364A73"/>
    <w:rsid w:val="003D7010"/>
    <w:rsid w:val="00570E5E"/>
    <w:rsid w:val="00741B48"/>
    <w:rsid w:val="00820D97"/>
    <w:rsid w:val="009352A2"/>
    <w:rsid w:val="00C91939"/>
    <w:rsid w:val="00F931A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7C08D87"/>
  <w15:chartTrackingRefBased/>
  <w15:docId w15:val="{98F0566C-72AE-EF44-87BD-AF9DEFA8B75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4"/>
        <w:szCs w:val="24"/>
        <w:lang w:val="en-GB" w:eastAsia="en-US" w:bidi="ar-SA"/>
        <w14:ligatures w14:val="standardContextual"/>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364A73"/>
    <w:pPr>
      <w:spacing w:after="4" w:line="361" w:lineRule="auto"/>
      <w:ind w:left="850" w:right="858" w:hanging="10"/>
      <w:jc w:val="both"/>
    </w:pPr>
    <w:rPr>
      <w:rFonts w:ascii="Arial" w:eastAsia="Arial" w:hAnsi="Arial" w:cs="Times New Roman"/>
      <w:color w:val="000000"/>
      <w:lang w:val="en" w:eastAsia="en"/>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customStyle="1" w:styleId="TableGrid">
    <w:name w:val="TableGrid"/>
    <w:rsid w:val="00364A73"/>
    <w:rPr>
      <w:rFonts w:eastAsiaTheme="minorEastAsia"/>
      <w:lang w:eastAsia="en-GB"/>
    </w:rPr>
    <w:tblPr>
      <w:tblCellMar>
        <w:top w:w="0" w:type="dxa"/>
        <w:left w:w="0" w:type="dxa"/>
        <w:bottom w:w="0" w:type="dxa"/>
        <w:right w:w="0" w:type="dxa"/>
      </w:tblCellMar>
    </w:tblPr>
  </w:style>
  <w:style w:type="table" w:styleId="TableGrid0">
    <w:name w:val="Table Grid"/>
    <w:basedOn w:val="TableNormal"/>
    <w:uiPriority w:val="39"/>
    <w:rsid w:val="00364A73"/>
    <w:rPr>
      <w:rFonts w:eastAsiaTheme="minorEastAsia"/>
      <w:lang w:eastAsia="en-GB"/>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Footer">
    <w:name w:val="footer"/>
    <w:basedOn w:val="Normal"/>
    <w:link w:val="FooterChar"/>
    <w:uiPriority w:val="99"/>
    <w:unhideWhenUsed/>
    <w:rsid w:val="00741B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741B48"/>
    <w:rPr>
      <w:rFonts w:ascii="Arial" w:eastAsia="Arial" w:hAnsi="Arial" w:cs="Times New Roman"/>
      <w:color w:val="000000"/>
      <w:lang w:val="en" w:eastAsia="en"/>
    </w:rPr>
  </w:style>
  <w:style w:type="character" w:styleId="PageNumber">
    <w:name w:val="page number"/>
    <w:basedOn w:val="DefaultParagraphFont"/>
    <w:uiPriority w:val="99"/>
    <w:semiHidden/>
    <w:unhideWhenUsed/>
    <w:rsid w:val="00741B4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8</Pages>
  <Words>2919</Words>
  <Characters>16644</Characters>
  <Application>Microsoft Office Word</Application>
  <DocSecurity>0</DocSecurity>
  <Lines>138</Lines>
  <Paragraphs>39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19524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Mampitiya, Dilhara</dc:creator>
  <cp:keywords/>
  <dc:description/>
  <cp:lastModifiedBy>Malinda Habakkala Hewage</cp:lastModifiedBy>
  <cp:revision>2</cp:revision>
  <dcterms:created xsi:type="dcterms:W3CDTF">2023-11-10T19:04:00Z</dcterms:created>
  <dcterms:modified xsi:type="dcterms:W3CDTF">2023-11-10T19:04:00Z</dcterms:modified>
</cp:coreProperties>
</file>