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5F9282" w14:textId="77777777" w:rsidR="00D96F86" w:rsidRDefault="00D96F86" w:rsidP="00D96F86">
      <w:r>
        <w:rPr>
          <w:noProof/>
          <w:lang w:eastAsia="en-GB"/>
        </w:rPr>
        <w:drawing>
          <wp:inline distT="0" distB="0" distL="0" distR="0" wp14:anchorId="61292F9E" wp14:editId="04149A2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1782D5" w14:textId="77777777" w:rsidR="00D96F86" w:rsidRDefault="00D96F86" w:rsidP="00D96F86"/>
    <w:p w14:paraId="19C8C81D" w14:textId="77777777" w:rsidR="00D96F86" w:rsidRDefault="00D96F86" w:rsidP="00D96F8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D96F86" w:rsidRPr="00405A9E" w14:paraId="22DDF333" w14:textId="77777777" w:rsidTr="004F179C">
        <w:trPr>
          <w:cantSplit/>
          <w:trHeight w:val="469"/>
        </w:trPr>
        <w:tc>
          <w:tcPr>
            <w:tcW w:w="4908" w:type="dxa"/>
          </w:tcPr>
          <w:p w14:paraId="68E2EAE9" w14:textId="77777777" w:rsidR="00D96F86" w:rsidRPr="00A662B9" w:rsidRDefault="00D96F86" w:rsidP="004F179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D467A83" w14:textId="77777777" w:rsidR="00D96F86" w:rsidRPr="00CB4484" w:rsidRDefault="00D96F86" w:rsidP="004F179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D96F86" w:rsidRPr="007E3A8E" w14:paraId="7946CEBB" w14:textId="77777777" w:rsidTr="004F179C">
        <w:trPr>
          <w:trHeight w:val="542"/>
        </w:trPr>
        <w:tc>
          <w:tcPr>
            <w:tcW w:w="4908" w:type="dxa"/>
          </w:tcPr>
          <w:p w14:paraId="6BB392B1" w14:textId="14D51F5D" w:rsidR="00D96F86" w:rsidRPr="00931114" w:rsidRDefault="00D96F86" w:rsidP="004F179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20121F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4242095C" w14:textId="65C988F1" w:rsidR="00D96F86" w:rsidRPr="007E3A8E" w:rsidRDefault="00D96F86" w:rsidP="004F179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52A04">
              <w:rPr>
                <w:color w:val="FF0000"/>
              </w:rPr>
              <w:t>4</w:t>
            </w:r>
          </w:p>
        </w:tc>
      </w:tr>
      <w:tr w:rsidR="00D96F86" w:rsidRPr="007E3A8E" w14:paraId="7B4AE92C" w14:textId="77777777" w:rsidTr="004F179C">
        <w:trPr>
          <w:trHeight w:val="302"/>
        </w:trPr>
        <w:tc>
          <w:tcPr>
            <w:tcW w:w="4908" w:type="dxa"/>
          </w:tcPr>
          <w:p w14:paraId="3BEE25F4" w14:textId="77777777" w:rsidR="00D96F86" w:rsidRPr="00931114" w:rsidRDefault="00D96F86" w:rsidP="004F179C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1ADCD792" w14:textId="77777777" w:rsidR="00D96F86" w:rsidRPr="007E3A8E" w:rsidRDefault="00D96F86" w:rsidP="004F179C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D96F86" w:rsidRPr="007E3A8E" w14:paraId="010B2E21" w14:textId="77777777" w:rsidTr="004F179C">
        <w:trPr>
          <w:trHeight w:val="863"/>
        </w:trPr>
        <w:tc>
          <w:tcPr>
            <w:tcW w:w="4908" w:type="dxa"/>
          </w:tcPr>
          <w:p w14:paraId="35346469" w14:textId="19AB0D8E" w:rsidR="00D96F86" w:rsidRPr="00931114" w:rsidRDefault="0020121F" w:rsidP="004F179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D96F86" w:rsidRPr="00931114">
              <w:rPr>
                <w:color w:val="FF0000"/>
              </w:rPr>
              <w:t xml:space="preserve"> 201</w:t>
            </w:r>
            <w:r w:rsidR="006728CE">
              <w:rPr>
                <w:color w:val="FF0000"/>
              </w:rPr>
              <w:t>9</w:t>
            </w:r>
            <w:r w:rsidR="00D96F86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12F5FFB7" w14:textId="557BAE45" w:rsidR="00D96F86" w:rsidRPr="00EC0A0F" w:rsidRDefault="00D96F86" w:rsidP="004F179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>IONAWR 201</w:t>
            </w:r>
            <w:r w:rsidR="006728CE">
              <w:rPr>
                <w:color w:val="FF0000"/>
              </w:rPr>
              <w:t>9</w:t>
            </w:r>
          </w:p>
        </w:tc>
      </w:tr>
    </w:tbl>
    <w:p w14:paraId="627CC56C" w14:textId="77777777" w:rsidR="00D96F86" w:rsidRPr="007E3A8E" w:rsidRDefault="00D96F86" w:rsidP="00D96F86">
      <w:pPr>
        <w:pStyle w:val="Modcode"/>
      </w:pPr>
    </w:p>
    <w:p w14:paraId="3A4D6BD3" w14:textId="13E8B42A" w:rsidR="00D96F86" w:rsidRPr="007E3A8E" w:rsidRDefault="00D96F86" w:rsidP="00D96F86">
      <w:pPr>
        <w:pStyle w:val="Modcode"/>
      </w:pPr>
      <w:r w:rsidRPr="007E3A8E">
        <w:t>MODULE CODE</w:t>
      </w:r>
      <w:r>
        <w:t xml:space="preserve">: </w:t>
      </w:r>
      <w:r w:rsidR="0020121F">
        <w:rPr>
          <w:color w:val="FF0000"/>
        </w:rPr>
        <w:t>M4X012</w:t>
      </w:r>
      <w:r>
        <w:rPr>
          <w:color w:val="FF0000"/>
        </w:rPr>
        <w:t>77</w:t>
      </w:r>
    </w:p>
    <w:p w14:paraId="4F9B568C" w14:textId="091A64C4" w:rsidR="00D96F86" w:rsidRPr="009948F4" w:rsidRDefault="00D96F86" w:rsidP="00D96F86">
      <w:pPr>
        <w:pStyle w:val="Modname"/>
        <w:rPr>
          <w:color w:val="FF0000"/>
        </w:rPr>
      </w:pPr>
      <w:r>
        <w:rPr>
          <w:color w:val="FF0000"/>
        </w:rPr>
        <w:t>S</w:t>
      </w:r>
      <w:r w:rsidR="0020121F">
        <w:rPr>
          <w:color w:val="FF0000"/>
        </w:rPr>
        <w:t>tatistics for</w:t>
      </w:r>
      <w:r>
        <w:rPr>
          <w:color w:val="FF0000"/>
        </w:rPr>
        <w:t xml:space="preserve"> </w:t>
      </w:r>
      <w:r w:rsidR="0020121F">
        <w:rPr>
          <w:color w:val="FF0000"/>
        </w:rPr>
        <w:t>Logistics</w:t>
      </w:r>
    </w:p>
    <w:p w14:paraId="15BF404B" w14:textId="77777777" w:rsidR="00D96F86" w:rsidRDefault="00D96F86" w:rsidP="00D96F86">
      <w:pPr>
        <w:pStyle w:val="Time"/>
      </w:pPr>
    </w:p>
    <w:p w14:paraId="2D685C85" w14:textId="77777777" w:rsidR="00D96F86" w:rsidRDefault="00D96F86" w:rsidP="00B34FC2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DF4A435" w14:textId="4CEFAC67" w:rsidR="00D96F86" w:rsidRPr="009948F4" w:rsidRDefault="00D96F86" w:rsidP="00D96F86">
      <w:pPr>
        <w:pStyle w:val="Answer"/>
      </w:pPr>
      <w:r>
        <w:t xml:space="preserve">answer </w:t>
      </w:r>
      <w:r w:rsidR="00FA0240">
        <w:rPr>
          <w:color w:val="FF0000"/>
          <w:u w:val="single"/>
        </w:rPr>
        <w:t>four</w:t>
      </w:r>
      <w:r w:rsidRPr="009948F4">
        <w:rPr>
          <w:color w:val="FF0000"/>
        </w:rPr>
        <w:t xml:space="preserve"> quESTION</w:t>
      </w:r>
      <w:r w:rsidR="00B34FC2">
        <w:rPr>
          <w:color w:val="FF0000"/>
        </w:rPr>
        <w:t>s</w:t>
      </w:r>
      <w:r w:rsidRPr="009948F4">
        <w:rPr>
          <w:color w:val="FF0000"/>
        </w:rPr>
        <w:t xml:space="preserve"> out of </w:t>
      </w:r>
      <w:r w:rsidR="00B34FC2">
        <w:rPr>
          <w:color w:val="FF0000"/>
          <w:u w:val="single"/>
        </w:rPr>
        <w:t>f</w:t>
      </w:r>
      <w:r w:rsidR="00FA0240">
        <w:rPr>
          <w:color w:val="FF0000"/>
          <w:u w:val="single"/>
        </w:rPr>
        <w:t>ive</w:t>
      </w:r>
      <w:r>
        <w:t xml:space="preserve"> </w:t>
      </w:r>
    </w:p>
    <w:p w14:paraId="32B8CBE7" w14:textId="77777777" w:rsidR="00D96F86" w:rsidRDefault="00D96F86" w:rsidP="00D96F86">
      <w:pPr>
        <w:pStyle w:val="Answer"/>
      </w:pPr>
    </w:p>
    <w:p w14:paraId="06594726" w14:textId="77777777" w:rsidR="00D96F86" w:rsidRPr="007E3A8E" w:rsidRDefault="00D96F86" w:rsidP="00D96F86">
      <w:pPr>
        <w:pStyle w:val="BodyText"/>
      </w:pPr>
    </w:p>
    <w:p w14:paraId="7952D0AC" w14:textId="5E6BBBDA" w:rsidR="00D96F86" w:rsidRPr="001C60E5" w:rsidRDefault="00D96F86" w:rsidP="00D96F86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 w:rsidR="0020121F">
        <w:rPr>
          <w:i/>
        </w:rPr>
        <w:t>Formula</w:t>
      </w:r>
    </w:p>
    <w:p w14:paraId="70ED19CD" w14:textId="66127FA5" w:rsidR="00D96F86" w:rsidRPr="001C60E5" w:rsidRDefault="00D96F86" w:rsidP="00D96F86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14:paraId="6D5BAB3C" w14:textId="77777777" w:rsidR="00D96F86" w:rsidRDefault="00D96F86" w:rsidP="00D96F86">
      <w:pPr>
        <w:pStyle w:val="BodyText"/>
        <w:ind w:left="720"/>
        <w:jc w:val="center"/>
        <w:rPr>
          <w:sz w:val="28"/>
        </w:rPr>
      </w:pPr>
    </w:p>
    <w:p w14:paraId="3960972A" w14:textId="77777777" w:rsidR="00D96F86" w:rsidRPr="00B34FC2" w:rsidRDefault="00B34FC2" w:rsidP="00B34FC2">
      <w:pPr>
        <w:pStyle w:val="BodyText"/>
        <w:rPr>
          <w:rFonts w:ascii="Times New Roman" w:hAnsi="Times New Roman"/>
          <w:sz w:val="28"/>
        </w:rPr>
      </w:pPr>
      <w:r>
        <w:rPr>
          <w:rFonts w:ascii="Times New Roman" w:hAnsi="Times New Roman"/>
          <w:sz w:val="28"/>
        </w:rPr>
        <w:t xml:space="preserve">Calculators may be used but all working out </w:t>
      </w:r>
      <w:proofErr w:type="gramStart"/>
      <w:r>
        <w:rPr>
          <w:rFonts w:ascii="Times New Roman" w:hAnsi="Times New Roman"/>
          <w:sz w:val="28"/>
        </w:rPr>
        <w:t>must be shown</w:t>
      </w:r>
      <w:proofErr w:type="gramEnd"/>
    </w:p>
    <w:p w14:paraId="1DA3FA04" w14:textId="77777777" w:rsidR="00D96F86" w:rsidRPr="00B34FC2" w:rsidRDefault="00D96F86" w:rsidP="00B34FC2">
      <w:pPr>
        <w:pStyle w:val="Trinity"/>
        <w:jc w:val="center"/>
        <w:rPr>
          <w:sz w:val="28"/>
        </w:rPr>
      </w:pPr>
    </w:p>
    <w:p w14:paraId="161FAC34" w14:textId="77777777" w:rsidR="00D96F86" w:rsidRPr="00B34FC2" w:rsidRDefault="00D96F86" w:rsidP="00B34FC2">
      <w:r>
        <w:br w:type="page"/>
      </w:r>
    </w:p>
    <w:p w14:paraId="4D81A7F3" w14:textId="77777777" w:rsidR="00D96F86" w:rsidRDefault="00D96F86" w:rsidP="00D96F86"/>
    <w:p w14:paraId="5C443ED2" w14:textId="77777777" w:rsidR="00CE2622" w:rsidRDefault="00CE2622" w:rsidP="00B34FC2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1</w:t>
      </w:r>
    </w:p>
    <w:p w14:paraId="3B535325" w14:textId="4C9B699B" w:rsidR="00613DDC" w:rsidRPr="00D76666" w:rsidRDefault="00613DDC" w:rsidP="002D61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76666">
        <w:rPr>
          <w:rFonts w:ascii="Times New Roman" w:hAnsi="Times New Roman" w:cs="Times New Roman"/>
          <w:sz w:val="24"/>
          <w:szCs w:val="24"/>
        </w:rPr>
        <w:t xml:space="preserve">The pre-tax profits of a company </w:t>
      </w:r>
      <w:proofErr w:type="gramStart"/>
      <w:r w:rsidRPr="00D76666">
        <w:rPr>
          <w:rFonts w:ascii="Times New Roman" w:hAnsi="Times New Roman" w:cs="Times New Roman"/>
          <w:sz w:val="24"/>
          <w:szCs w:val="24"/>
        </w:rPr>
        <w:t>were recorded</w:t>
      </w:r>
      <w:proofErr w:type="gramEnd"/>
      <w:r w:rsidRPr="00D76666">
        <w:rPr>
          <w:rFonts w:ascii="Times New Roman" w:hAnsi="Times New Roman" w:cs="Times New Roman"/>
          <w:sz w:val="24"/>
          <w:szCs w:val="24"/>
        </w:rPr>
        <w:t xml:space="preserve"> for the past six years: the figures are shown below in billions of pounds (£):</w:t>
      </w:r>
    </w:p>
    <w:p w14:paraId="06A98C49" w14:textId="325861FC" w:rsidR="00613DDC" w:rsidRPr="00613DDC" w:rsidRDefault="00613DDC" w:rsidP="002D6165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13DDC">
        <w:rPr>
          <w:rFonts w:ascii="Times New Roman" w:hAnsi="Times New Roman" w:cs="Times New Roman"/>
          <w:b/>
          <w:sz w:val="24"/>
          <w:szCs w:val="24"/>
        </w:rPr>
        <w:t>49.35 | 41.28 | 38.11 | 43.76 | 41.87 | 36.65 |</w:t>
      </w:r>
    </w:p>
    <w:p w14:paraId="317777D4" w14:textId="08E1286E" w:rsidR="00A41339" w:rsidRPr="00613DDC" w:rsidRDefault="00D76666" w:rsidP="002D6165">
      <w:pPr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13DDC">
        <w:rPr>
          <w:rFonts w:ascii="Times New Roman" w:hAnsi="Times New Roman" w:cs="Times New Roman"/>
          <w:sz w:val="24"/>
          <w:szCs w:val="24"/>
        </w:rPr>
        <w:t>Find the median for these data.</w:t>
      </w:r>
      <w:r w:rsidR="00613DDC">
        <w:rPr>
          <w:rFonts w:ascii="Times New Roman" w:hAnsi="Times New Roman" w:cs="Times New Roman"/>
          <w:sz w:val="24"/>
          <w:szCs w:val="24"/>
        </w:rPr>
        <w:t xml:space="preserve">                                      </w:t>
      </w:r>
      <w:r w:rsidR="00932396">
        <w:rPr>
          <w:rFonts w:ascii="Times New Roman" w:hAnsi="Times New Roman" w:cs="Times New Roman"/>
          <w:sz w:val="24"/>
          <w:szCs w:val="24"/>
        </w:rPr>
        <w:t>(</w:t>
      </w:r>
      <w:r w:rsidR="00613DDC">
        <w:rPr>
          <w:rFonts w:ascii="Times New Roman" w:hAnsi="Times New Roman" w:cs="Times New Roman"/>
          <w:b/>
          <w:sz w:val="24"/>
          <w:szCs w:val="24"/>
        </w:rPr>
        <w:t>9</w:t>
      </w:r>
      <w:r w:rsidR="00613DDC" w:rsidRPr="00613DDC">
        <w:rPr>
          <w:rFonts w:ascii="Times New Roman" w:hAnsi="Times New Roman" w:cs="Times New Roman"/>
          <w:b/>
          <w:sz w:val="24"/>
          <w:szCs w:val="24"/>
        </w:rPr>
        <w:t xml:space="preserve"> marks</w:t>
      </w:r>
      <w:r w:rsidR="00932396">
        <w:rPr>
          <w:rFonts w:ascii="Times New Roman" w:hAnsi="Times New Roman" w:cs="Times New Roman"/>
          <w:b/>
          <w:sz w:val="24"/>
          <w:szCs w:val="24"/>
        </w:rPr>
        <w:t>)</w:t>
      </w:r>
    </w:p>
    <w:p w14:paraId="4F3CD968" w14:textId="469E37AA" w:rsidR="00A41339" w:rsidRPr="00613DDC" w:rsidRDefault="00D76666" w:rsidP="002D6165">
      <w:pPr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13DDC">
        <w:rPr>
          <w:rFonts w:ascii="Times New Roman" w:hAnsi="Times New Roman" w:cs="Times New Roman"/>
          <w:sz w:val="24"/>
          <w:szCs w:val="24"/>
        </w:rPr>
        <w:t>Calculate the mean for these data</w:t>
      </w:r>
      <w:r w:rsidR="00613DDC"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  <w:r w:rsidR="00932396">
        <w:rPr>
          <w:rFonts w:ascii="Times New Roman" w:hAnsi="Times New Roman" w:cs="Times New Roman"/>
          <w:sz w:val="24"/>
          <w:szCs w:val="24"/>
        </w:rPr>
        <w:t>(</w:t>
      </w:r>
      <w:r w:rsidR="00613DDC">
        <w:rPr>
          <w:rFonts w:ascii="Times New Roman" w:hAnsi="Times New Roman" w:cs="Times New Roman"/>
          <w:b/>
          <w:sz w:val="24"/>
          <w:szCs w:val="24"/>
        </w:rPr>
        <w:t>9</w:t>
      </w:r>
      <w:r w:rsidR="00613DDC" w:rsidRPr="00613DDC">
        <w:rPr>
          <w:rFonts w:ascii="Times New Roman" w:hAnsi="Times New Roman" w:cs="Times New Roman"/>
          <w:b/>
          <w:sz w:val="24"/>
          <w:szCs w:val="24"/>
        </w:rPr>
        <w:t xml:space="preserve"> marks</w:t>
      </w:r>
      <w:r w:rsidR="00932396">
        <w:rPr>
          <w:rFonts w:ascii="Times New Roman" w:hAnsi="Times New Roman" w:cs="Times New Roman"/>
          <w:b/>
          <w:sz w:val="24"/>
          <w:szCs w:val="24"/>
        </w:rPr>
        <w:t>)</w:t>
      </w:r>
    </w:p>
    <w:p w14:paraId="6C6D3901" w14:textId="4147A46D" w:rsidR="00A41339" w:rsidRPr="00613DDC" w:rsidRDefault="00D76666" w:rsidP="002D6165">
      <w:pPr>
        <w:numPr>
          <w:ilvl w:val="0"/>
          <w:numId w:val="6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13DDC">
        <w:rPr>
          <w:rFonts w:ascii="Times New Roman" w:hAnsi="Times New Roman" w:cs="Times New Roman"/>
          <w:sz w:val="24"/>
          <w:szCs w:val="24"/>
        </w:rPr>
        <w:t xml:space="preserve">The </w:t>
      </w:r>
      <w:r w:rsidR="00613DDC">
        <w:rPr>
          <w:rFonts w:ascii="Times New Roman" w:hAnsi="Times New Roman" w:cs="Times New Roman"/>
          <w:sz w:val="24"/>
          <w:szCs w:val="24"/>
        </w:rPr>
        <w:t>company has</w:t>
      </w:r>
      <w:r w:rsidRPr="00613DDC">
        <w:rPr>
          <w:rFonts w:ascii="Times New Roman" w:hAnsi="Times New Roman" w:cs="Times New Roman"/>
          <w:sz w:val="24"/>
          <w:szCs w:val="24"/>
        </w:rPr>
        <w:t xml:space="preserve"> to give a press release to media, announcing its average profit over this </w:t>
      </w:r>
      <w:proofErr w:type="gramStart"/>
      <w:r w:rsidRPr="00613DDC">
        <w:rPr>
          <w:rFonts w:ascii="Times New Roman" w:hAnsi="Times New Roman" w:cs="Times New Roman"/>
          <w:sz w:val="24"/>
          <w:szCs w:val="24"/>
        </w:rPr>
        <w:t>time period</w:t>
      </w:r>
      <w:proofErr w:type="gramEnd"/>
      <w:r w:rsidRPr="00613DDC">
        <w:rPr>
          <w:rFonts w:ascii="Times New Roman" w:hAnsi="Times New Roman" w:cs="Times New Roman"/>
          <w:sz w:val="24"/>
          <w:szCs w:val="24"/>
        </w:rPr>
        <w:t xml:space="preserve">. Should the </w:t>
      </w:r>
      <w:r w:rsidR="00613DDC">
        <w:rPr>
          <w:rFonts w:ascii="Times New Roman" w:hAnsi="Times New Roman" w:cs="Times New Roman"/>
          <w:sz w:val="24"/>
          <w:szCs w:val="24"/>
        </w:rPr>
        <w:t>company</w:t>
      </w:r>
      <w:r w:rsidRPr="00613DDC">
        <w:rPr>
          <w:rFonts w:ascii="Times New Roman" w:hAnsi="Times New Roman" w:cs="Times New Roman"/>
          <w:sz w:val="24"/>
          <w:szCs w:val="24"/>
        </w:rPr>
        <w:t xml:space="preserve"> use the mean or median value in it its press release? </w:t>
      </w:r>
      <w:r w:rsidR="00613DDC">
        <w:rPr>
          <w:rFonts w:ascii="Times New Roman" w:hAnsi="Times New Roman" w:cs="Times New Roman"/>
          <w:sz w:val="24"/>
          <w:szCs w:val="24"/>
        </w:rPr>
        <w:t>Explai</w:t>
      </w:r>
      <w:r w:rsidR="00827DA9">
        <w:rPr>
          <w:rFonts w:ascii="Times New Roman" w:hAnsi="Times New Roman" w:cs="Times New Roman"/>
          <w:sz w:val="24"/>
          <w:szCs w:val="24"/>
        </w:rPr>
        <w:t>n</w:t>
      </w:r>
      <w:r w:rsidRPr="00613DDC">
        <w:rPr>
          <w:rFonts w:ascii="Times New Roman" w:hAnsi="Times New Roman" w:cs="Times New Roman"/>
          <w:sz w:val="24"/>
          <w:szCs w:val="24"/>
        </w:rPr>
        <w:t xml:space="preserve"> your answer.</w:t>
      </w:r>
      <w:r w:rsidR="00613DDC">
        <w:rPr>
          <w:rFonts w:ascii="Times New Roman" w:hAnsi="Times New Roman" w:cs="Times New Roman"/>
          <w:sz w:val="24"/>
          <w:szCs w:val="24"/>
        </w:rPr>
        <w:t xml:space="preserve">                                         </w:t>
      </w:r>
      <w:r w:rsidR="00C82CAA">
        <w:rPr>
          <w:rFonts w:ascii="Times New Roman" w:hAnsi="Times New Roman" w:cs="Times New Roman"/>
          <w:sz w:val="24"/>
          <w:szCs w:val="24"/>
        </w:rPr>
        <w:t xml:space="preserve">             </w:t>
      </w:r>
      <w:r w:rsidR="00932396">
        <w:rPr>
          <w:rFonts w:ascii="Times New Roman" w:hAnsi="Times New Roman" w:cs="Times New Roman"/>
          <w:sz w:val="24"/>
          <w:szCs w:val="24"/>
        </w:rPr>
        <w:t>(</w:t>
      </w:r>
      <w:r w:rsidR="00613DDC" w:rsidRPr="00613DDC">
        <w:rPr>
          <w:rFonts w:ascii="Times New Roman" w:hAnsi="Times New Roman" w:cs="Times New Roman"/>
          <w:b/>
          <w:sz w:val="24"/>
          <w:szCs w:val="24"/>
        </w:rPr>
        <w:t>7 marks</w:t>
      </w:r>
      <w:r w:rsidR="00932396">
        <w:rPr>
          <w:rFonts w:ascii="Times New Roman" w:hAnsi="Times New Roman" w:cs="Times New Roman"/>
          <w:b/>
          <w:sz w:val="24"/>
          <w:szCs w:val="24"/>
        </w:rPr>
        <w:t>)</w:t>
      </w:r>
    </w:p>
    <w:p w14:paraId="1E0E6AEA" w14:textId="42490724" w:rsidR="00D761FD" w:rsidRPr="00CE2622" w:rsidRDefault="00613DDC" w:rsidP="00D761FD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3D3B3A" w14:textId="77777777" w:rsidR="00CE2622" w:rsidRDefault="00CE2622" w:rsidP="00CE262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2</w:t>
      </w:r>
    </w:p>
    <w:p w14:paraId="3F16CB8A" w14:textId="77777777" w:rsidR="00827DA9" w:rsidRPr="00D76666" w:rsidRDefault="00827DA9" w:rsidP="002D616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76666">
        <w:rPr>
          <w:rFonts w:ascii="Times New Roman" w:hAnsi="Times New Roman" w:cs="Times New Roman"/>
          <w:sz w:val="24"/>
          <w:szCs w:val="24"/>
        </w:rPr>
        <w:t xml:space="preserve">A researcher calculates the standard deviation for </w:t>
      </w:r>
      <w:proofErr w:type="gramStart"/>
      <w:r w:rsidRPr="00D76666">
        <w:rPr>
          <w:rFonts w:ascii="Times New Roman" w:hAnsi="Times New Roman" w:cs="Times New Roman"/>
          <w:sz w:val="24"/>
          <w:szCs w:val="24"/>
        </w:rPr>
        <w:t>2(</w:t>
      </w:r>
      <w:proofErr w:type="gramEnd"/>
      <w:r w:rsidRPr="00D76666">
        <w:rPr>
          <w:rFonts w:ascii="Times New Roman" w:hAnsi="Times New Roman" w:cs="Times New Roman"/>
          <w:sz w:val="24"/>
          <w:szCs w:val="24"/>
        </w:rPr>
        <w:t xml:space="preserve">two) sets of data. For data set </w:t>
      </w:r>
      <w:proofErr w:type="gramStart"/>
      <w:r w:rsidRPr="00D76666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D76666">
        <w:rPr>
          <w:rFonts w:ascii="Times New Roman" w:hAnsi="Times New Roman" w:cs="Times New Roman"/>
          <w:sz w:val="24"/>
          <w:szCs w:val="24"/>
        </w:rPr>
        <w:t xml:space="preserve"> s/he finds a standard deviation of 6.398 centimetres and for data set B s/he finds a standard deviation of 8.971 litres. S/he concludes that the values in data set B show more variability than those in data set B because it has a larger standard deviation</w:t>
      </w:r>
    </w:p>
    <w:p w14:paraId="3EFA4927" w14:textId="07137103" w:rsidR="00827DA9" w:rsidRPr="00D76666" w:rsidRDefault="00827DA9" w:rsidP="002D616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7666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BF6B61" w14:textId="054C4715" w:rsidR="00D761FD" w:rsidRPr="00D76666" w:rsidRDefault="00827DA9" w:rsidP="002D6165">
      <w:pPr>
        <w:pStyle w:val="ListParagraph"/>
        <w:numPr>
          <w:ilvl w:val="0"/>
          <w:numId w:val="2"/>
        </w:numPr>
        <w:spacing w:after="0" w:line="360" w:lineRule="auto"/>
        <w:ind w:left="540" w:hanging="540"/>
        <w:rPr>
          <w:rFonts w:ascii="Times New Roman" w:hAnsi="Times New Roman" w:cs="Times New Roman"/>
          <w:sz w:val="24"/>
          <w:szCs w:val="24"/>
        </w:rPr>
      </w:pPr>
      <w:r w:rsidRPr="00D76666">
        <w:rPr>
          <w:rFonts w:ascii="Times New Roman" w:hAnsi="Times New Roman" w:cs="Times New Roman"/>
          <w:sz w:val="24"/>
          <w:szCs w:val="24"/>
        </w:rPr>
        <w:t xml:space="preserve">Is this conclusion correct  </w:t>
      </w:r>
      <w:r w:rsidR="00932396" w:rsidRPr="00D76666">
        <w:rPr>
          <w:rFonts w:ascii="Times New Roman" w:hAnsi="Times New Roman" w:cs="Times New Roman"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sz w:val="24"/>
          <w:szCs w:val="24"/>
        </w:rPr>
        <w:tab/>
      </w:r>
      <w:r w:rsidR="00497736">
        <w:rPr>
          <w:rFonts w:ascii="Times New Roman" w:hAnsi="Times New Roman" w:cs="Times New Roman"/>
          <w:sz w:val="24"/>
          <w:szCs w:val="24"/>
        </w:rPr>
        <w:t xml:space="preserve">     </w:t>
      </w:r>
      <w:r w:rsidR="00497736">
        <w:rPr>
          <w:rFonts w:ascii="Times New Roman" w:hAnsi="Times New Roman" w:cs="Times New Roman"/>
          <w:b/>
          <w:sz w:val="24"/>
          <w:szCs w:val="24"/>
        </w:rPr>
        <w:t>(5</w:t>
      </w:r>
      <w:r w:rsidRPr="00D76666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15AD0785" w14:textId="70EA5C2A" w:rsidR="00827DA9" w:rsidRPr="00D76666" w:rsidRDefault="00827DA9" w:rsidP="002D6165">
      <w:pPr>
        <w:pStyle w:val="ListParagraph"/>
        <w:numPr>
          <w:ilvl w:val="0"/>
          <w:numId w:val="2"/>
        </w:numPr>
        <w:spacing w:after="0" w:line="360" w:lineRule="auto"/>
        <w:ind w:left="540" w:hanging="540"/>
        <w:rPr>
          <w:rFonts w:ascii="Times New Roman" w:hAnsi="Times New Roman" w:cs="Times New Roman"/>
          <w:b/>
          <w:sz w:val="24"/>
          <w:szCs w:val="24"/>
        </w:rPr>
      </w:pPr>
      <w:r w:rsidRPr="00D76666">
        <w:rPr>
          <w:rFonts w:ascii="Times New Roman" w:hAnsi="Times New Roman" w:cs="Times New Roman"/>
          <w:sz w:val="24"/>
          <w:szCs w:val="24"/>
        </w:rPr>
        <w:t>Explain  the answer</w:t>
      </w:r>
      <w:r w:rsidRPr="00D76666">
        <w:rPr>
          <w:rFonts w:ascii="Times New Roman" w:hAnsi="Times New Roman" w:cs="Times New Roman"/>
          <w:sz w:val="24"/>
          <w:szCs w:val="24"/>
        </w:rPr>
        <w:tab/>
      </w:r>
      <w:r w:rsidR="00E2464D" w:rsidRPr="00D76666">
        <w:rPr>
          <w:rFonts w:ascii="Times New Roman" w:hAnsi="Times New Roman" w:cs="Times New Roman"/>
          <w:b/>
          <w:sz w:val="24"/>
          <w:szCs w:val="24"/>
        </w:rPr>
        <w:t xml:space="preserve">    </w:t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ab/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ab/>
      </w:r>
      <w:r w:rsidR="00497736">
        <w:rPr>
          <w:rFonts w:ascii="Times New Roman" w:hAnsi="Times New Roman" w:cs="Times New Roman"/>
          <w:b/>
          <w:sz w:val="24"/>
          <w:szCs w:val="24"/>
        </w:rPr>
        <w:t xml:space="preserve">      </w:t>
      </w:r>
      <w:r w:rsidR="008E2562">
        <w:rPr>
          <w:rFonts w:ascii="Times New Roman" w:hAnsi="Times New Roman" w:cs="Times New Roman"/>
          <w:b/>
          <w:sz w:val="24"/>
          <w:szCs w:val="24"/>
        </w:rPr>
        <w:t>(</w:t>
      </w:r>
      <w:r w:rsidR="00497736">
        <w:rPr>
          <w:rFonts w:ascii="Times New Roman" w:hAnsi="Times New Roman" w:cs="Times New Roman"/>
          <w:b/>
          <w:sz w:val="24"/>
          <w:szCs w:val="24"/>
        </w:rPr>
        <w:t>5</w:t>
      </w:r>
      <w:r w:rsidRPr="00D76666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3965E89E" w14:textId="17CD8199" w:rsidR="00497736" w:rsidRPr="00D76666" w:rsidRDefault="00497736" w:rsidP="00497736">
      <w:pPr>
        <w:pStyle w:val="ListParagraph"/>
        <w:numPr>
          <w:ilvl w:val="0"/>
          <w:numId w:val="2"/>
        </w:numPr>
        <w:spacing w:after="0" w:line="360" w:lineRule="auto"/>
        <w:ind w:left="540" w:hanging="54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five number  summary of the following data set</w:t>
      </w:r>
      <w:r w:rsidRPr="00D76666"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 xml:space="preserve">      (15</w:t>
      </w:r>
      <w:r w:rsidRPr="00D76666">
        <w:rPr>
          <w:rFonts w:ascii="Times New Roman" w:hAnsi="Times New Roman" w:cs="Times New Roman"/>
          <w:b/>
          <w:sz w:val="24"/>
          <w:szCs w:val="24"/>
        </w:rPr>
        <w:t xml:space="preserve"> marks)</w:t>
      </w:r>
    </w:p>
    <w:p w14:paraId="1599C952" w14:textId="77777777" w:rsidR="00497736" w:rsidRDefault="00497736" w:rsidP="00497736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</w:rPr>
      </w:pPr>
    </w:p>
    <w:tbl>
      <w:tblPr>
        <w:tblW w:w="8640" w:type="dxa"/>
        <w:tblInd w:w="18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64"/>
        <w:gridCol w:w="864"/>
        <w:gridCol w:w="864"/>
        <w:gridCol w:w="864"/>
        <w:gridCol w:w="864"/>
        <w:gridCol w:w="864"/>
        <w:gridCol w:w="864"/>
        <w:gridCol w:w="864"/>
        <w:gridCol w:w="864"/>
        <w:gridCol w:w="864"/>
      </w:tblGrid>
      <w:tr w:rsidR="00497736" w:rsidRPr="009B147E" w14:paraId="2A2DA61B" w14:textId="77777777" w:rsidTr="000D38EA">
        <w:trPr>
          <w:trHeight w:val="470"/>
        </w:trPr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7CD130C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1609F68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64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2D02FC7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66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7C59459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69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1D8F6DE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0B838901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73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02BA37C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77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52BA7C3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78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6CFA3E7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83</w:t>
            </w:r>
          </w:p>
        </w:tc>
        <w:tc>
          <w:tcPr>
            <w:tcW w:w="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6CFBA5F" w14:textId="77777777" w:rsidR="00497736" w:rsidRPr="009B147E" w:rsidRDefault="00497736" w:rsidP="000D38E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147E">
              <w:rPr>
                <w:rFonts w:ascii="Times New Roman" w:hAnsi="Times New Roman" w:cs="Times New Roman"/>
                <w:sz w:val="24"/>
                <w:szCs w:val="24"/>
              </w:rPr>
              <w:t>85</w:t>
            </w:r>
          </w:p>
        </w:tc>
      </w:tr>
    </w:tbl>
    <w:p w14:paraId="3BA31BF2" w14:textId="77777777" w:rsidR="00C9420F" w:rsidRDefault="00C9420F" w:rsidP="00C9420F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</w:rPr>
      </w:pPr>
    </w:p>
    <w:p w14:paraId="606FC2E5" w14:textId="77777777" w:rsidR="002D6165" w:rsidRDefault="002D616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14:paraId="256FCBFF" w14:textId="4F93494C" w:rsidR="00CE2622" w:rsidRDefault="00CE2622" w:rsidP="00CE262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3</w:t>
      </w:r>
    </w:p>
    <w:p w14:paraId="46878DE3" w14:textId="77777777" w:rsidR="002D6165" w:rsidRPr="002D6165" w:rsidRDefault="002D6165" w:rsidP="002D6165">
      <w:pPr>
        <w:spacing w:after="0"/>
        <w:rPr>
          <w:rFonts w:ascii="Times New Roman" w:eastAsia="Calibri" w:hAnsi="Times New Roman" w:cs="Times New Roman"/>
          <w:b/>
          <w:sz w:val="24"/>
          <w:szCs w:val="24"/>
        </w:rPr>
      </w:pPr>
      <w:r w:rsidRPr="002D6165">
        <w:rPr>
          <w:rFonts w:ascii="Times New Roman" w:eastAsia="Calibri" w:hAnsi="Times New Roman" w:cs="Times New Roman"/>
          <w:b/>
          <w:sz w:val="24"/>
          <w:szCs w:val="24"/>
        </w:rPr>
        <w:t>Number of drivers by vehicle type and trip distance</w:t>
      </w:r>
    </w:p>
    <w:p w14:paraId="595B0E89" w14:textId="77777777" w:rsidR="002D6165" w:rsidRPr="002D6165" w:rsidRDefault="002D6165" w:rsidP="002D6165">
      <w:pPr>
        <w:spacing w:after="0"/>
        <w:jc w:val="both"/>
        <w:rPr>
          <w:rFonts w:ascii="Times New Roman" w:eastAsia="Calibri" w:hAnsi="Times New Roman" w:cs="Times New Roman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122"/>
        <w:gridCol w:w="1388"/>
        <w:gridCol w:w="1701"/>
        <w:gridCol w:w="1701"/>
      </w:tblGrid>
      <w:tr w:rsidR="002D6165" w:rsidRPr="002D6165" w14:paraId="0A153C2A" w14:textId="77777777" w:rsidTr="002D6165">
        <w:tc>
          <w:tcPr>
            <w:tcW w:w="2122" w:type="dxa"/>
          </w:tcPr>
          <w:p w14:paraId="15498C24" w14:textId="77777777" w:rsidR="002D6165" w:rsidRPr="002D6165" w:rsidRDefault="002D6165" w:rsidP="00B12CF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Vehicle</w:t>
            </w:r>
          </w:p>
        </w:tc>
        <w:tc>
          <w:tcPr>
            <w:tcW w:w="1388" w:type="dxa"/>
          </w:tcPr>
          <w:p w14:paraId="419209E9" w14:textId="77777777" w:rsidR="002D6165" w:rsidRPr="002D6165" w:rsidRDefault="002D6165" w:rsidP="00B12CF7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Long haul</w:t>
            </w:r>
          </w:p>
        </w:tc>
        <w:tc>
          <w:tcPr>
            <w:tcW w:w="1701" w:type="dxa"/>
          </w:tcPr>
          <w:p w14:paraId="1A92F867" w14:textId="77777777" w:rsidR="002D6165" w:rsidRPr="002D6165" w:rsidRDefault="002D6165" w:rsidP="00B12CF7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Medium haul</w:t>
            </w:r>
          </w:p>
        </w:tc>
        <w:tc>
          <w:tcPr>
            <w:tcW w:w="1701" w:type="dxa"/>
          </w:tcPr>
          <w:p w14:paraId="13504935" w14:textId="77777777" w:rsidR="002D6165" w:rsidRPr="002D6165" w:rsidRDefault="002D6165" w:rsidP="00B12CF7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Short haul</w:t>
            </w:r>
          </w:p>
        </w:tc>
      </w:tr>
      <w:tr w:rsidR="002D6165" w:rsidRPr="002D6165" w14:paraId="163DA001" w14:textId="77777777" w:rsidTr="002D6165">
        <w:tc>
          <w:tcPr>
            <w:tcW w:w="2122" w:type="dxa"/>
          </w:tcPr>
          <w:p w14:paraId="6BB1DCCA" w14:textId="77777777" w:rsidR="002D6165" w:rsidRPr="002D6165" w:rsidRDefault="002D6165" w:rsidP="00B12CF7">
            <w:pPr>
              <w:jc w:val="both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Articulated LGV</w:t>
            </w:r>
          </w:p>
        </w:tc>
        <w:tc>
          <w:tcPr>
            <w:tcW w:w="1388" w:type="dxa"/>
          </w:tcPr>
          <w:p w14:paraId="217020CE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329</w:t>
            </w:r>
          </w:p>
        </w:tc>
        <w:tc>
          <w:tcPr>
            <w:tcW w:w="1701" w:type="dxa"/>
          </w:tcPr>
          <w:p w14:paraId="65A73635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701" w:type="dxa"/>
          </w:tcPr>
          <w:p w14:paraId="5AD77202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131</w:t>
            </w:r>
          </w:p>
        </w:tc>
      </w:tr>
      <w:tr w:rsidR="002D6165" w:rsidRPr="002D6165" w14:paraId="005D1E0D" w14:textId="77777777" w:rsidTr="002D6165">
        <w:tc>
          <w:tcPr>
            <w:tcW w:w="2122" w:type="dxa"/>
          </w:tcPr>
          <w:p w14:paraId="553001B5" w14:textId="77777777" w:rsidR="002D6165" w:rsidRPr="002D6165" w:rsidRDefault="002D6165" w:rsidP="00B12CF7">
            <w:pPr>
              <w:jc w:val="both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Rigid LGV</w:t>
            </w:r>
          </w:p>
        </w:tc>
        <w:tc>
          <w:tcPr>
            <w:tcW w:w="1388" w:type="dxa"/>
          </w:tcPr>
          <w:p w14:paraId="2DBE5133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295</w:t>
            </w:r>
          </w:p>
        </w:tc>
        <w:tc>
          <w:tcPr>
            <w:tcW w:w="1701" w:type="dxa"/>
          </w:tcPr>
          <w:p w14:paraId="793DE033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380</w:t>
            </w:r>
          </w:p>
        </w:tc>
        <w:tc>
          <w:tcPr>
            <w:tcW w:w="1701" w:type="dxa"/>
          </w:tcPr>
          <w:p w14:paraId="55CEFA17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245</w:t>
            </w:r>
          </w:p>
        </w:tc>
      </w:tr>
      <w:tr w:rsidR="002D6165" w:rsidRPr="002D6165" w14:paraId="562B0309" w14:textId="77777777" w:rsidTr="002D6165">
        <w:tc>
          <w:tcPr>
            <w:tcW w:w="2122" w:type="dxa"/>
          </w:tcPr>
          <w:p w14:paraId="0F567619" w14:textId="77777777" w:rsidR="002D6165" w:rsidRPr="002D6165" w:rsidRDefault="002D6165" w:rsidP="00B12CF7">
            <w:pPr>
              <w:jc w:val="both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Non-LGV lorry</w:t>
            </w:r>
          </w:p>
        </w:tc>
        <w:tc>
          <w:tcPr>
            <w:tcW w:w="1388" w:type="dxa"/>
          </w:tcPr>
          <w:p w14:paraId="02FD585B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120</w:t>
            </w:r>
          </w:p>
        </w:tc>
        <w:tc>
          <w:tcPr>
            <w:tcW w:w="1701" w:type="dxa"/>
          </w:tcPr>
          <w:p w14:paraId="4C33508A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287</w:t>
            </w:r>
          </w:p>
        </w:tc>
        <w:tc>
          <w:tcPr>
            <w:tcW w:w="1701" w:type="dxa"/>
          </w:tcPr>
          <w:p w14:paraId="67A593FB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303</w:t>
            </w:r>
          </w:p>
        </w:tc>
      </w:tr>
      <w:tr w:rsidR="002D6165" w:rsidRPr="002D6165" w14:paraId="41810457" w14:textId="77777777" w:rsidTr="002D6165">
        <w:tc>
          <w:tcPr>
            <w:tcW w:w="2122" w:type="dxa"/>
          </w:tcPr>
          <w:p w14:paraId="4B205DF7" w14:textId="77777777" w:rsidR="002D6165" w:rsidRPr="002D6165" w:rsidRDefault="002D6165" w:rsidP="00B12CF7">
            <w:pPr>
              <w:jc w:val="both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Van</w:t>
            </w:r>
          </w:p>
        </w:tc>
        <w:tc>
          <w:tcPr>
            <w:tcW w:w="1388" w:type="dxa"/>
          </w:tcPr>
          <w:p w14:paraId="33C1A393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97</w:t>
            </w:r>
          </w:p>
        </w:tc>
        <w:tc>
          <w:tcPr>
            <w:tcW w:w="1701" w:type="dxa"/>
          </w:tcPr>
          <w:p w14:paraId="26AD05E3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123</w:t>
            </w:r>
          </w:p>
        </w:tc>
        <w:tc>
          <w:tcPr>
            <w:tcW w:w="1701" w:type="dxa"/>
          </w:tcPr>
          <w:p w14:paraId="56C793E1" w14:textId="77777777" w:rsidR="002D6165" w:rsidRPr="002D6165" w:rsidRDefault="002D6165" w:rsidP="00B12CF7">
            <w:pPr>
              <w:tabs>
                <w:tab w:val="decimal" w:pos="981"/>
              </w:tabs>
              <w:ind w:right="461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2D6165">
              <w:rPr>
                <w:rFonts w:ascii="Times New Roman" w:eastAsia="Calibri" w:hAnsi="Times New Roman" w:cs="Times New Roman"/>
                <w:sz w:val="24"/>
                <w:szCs w:val="24"/>
              </w:rPr>
              <w:t>380</w:t>
            </w:r>
          </w:p>
        </w:tc>
      </w:tr>
    </w:tbl>
    <w:p w14:paraId="0D906323" w14:textId="77777777" w:rsidR="002D6165" w:rsidRPr="002D6165" w:rsidRDefault="002D6165" w:rsidP="002D6165">
      <w:pPr>
        <w:spacing w:after="0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7737EDE8" w14:textId="0E1E39F9" w:rsidR="002D6165" w:rsidRPr="002D6165" w:rsidRDefault="002D6165" w:rsidP="002D6165">
      <w:pPr>
        <w:numPr>
          <w:ilvl w:val="0"/>
          <w:numId w:val="10"/>
        </w:numPr>
        <w:spacing w:after="0" w:line="240" w:lineRule="auto"/>
        <w:jc w:val="both"/>
        <w:rPr>
          <w:rFonts w:ascii="Times New Roman" w:eastAsia="Calibri" w:hAnsi="Times New Roman" w:cs="Times New Roman"/>
          <w:b/>
          <w:sz w:val="24"/>
          <w:szCs w:val="24"/>
        </w:rPr>
      </w:pPr>
      <w:r w:rsidRPr="002D6165">
        <w:rPr>
          <w:rFonts w:ascii="Times New Roman" w:eastAsia="Calibri" w:hAnsi="Times New Roman" w:cs="Times New Roman"/>
          <w:sz w:val="24"/>
          <w:szCs w:val="24"/>
        </w:rPr>
        <w:t xml:space="preserve">What is the probability that a driver is a non-LGV or a van driver? </w:t>
      </w:r>
      <w:r w:rsidRPr="002D6165">
        <w:rPr>
          <w:rFonts w:ascii="Times New Roman" w:eastAsia="Calibri" w:hAnsi="Times New Roman" w:cs="Times New Roman"/>
          <w:b/>
          <w:sz w:val="24"/>
          <w:szCs w:val="24"/>
        </w:rPr>
        <w:t>(5 marks)</w:t>
      </w:r>
    </w:p>
    <w:p w14:paraId="37AEE653" w14:textId="77777777" w:rsidR="002D6165" w:rsidRPr="002D6165" w:rsidRDefault="002D6165" w:rsidP="002D6165">
      <w:pPr>
        <w:numPr>
          <w:ilvl w:val="12"/>
          <w:numId w:val="0"/>
        </w:numPr>
        <w:spacing w:after="0"/>
        <w:ind w:left="283" w:hanging="283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4BC6E088" w14:textId="6BC7604A" w:rsidR="002D6165" w:rsidRPr="002D6165" w:rsidRDefault="002D6165" w:rsidP="002D6165">
      <w:pPr>
        <w:numPr>
          <w:ilvl w:val="0"/>
          <w:numId w:val="10"/>
        </w:numPr>
        <w:spacing w:after="0" w:line="24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2D6165">
        <w:rPr>
          <w:rFonts w:ascii="Times New Roman" w:eastAsia="Calibri" w:hAnsi="Times New Roman" w:cs="Times New Roman"/>
          <w:sz w:val="24"/>
          <w:szCs w:val="24"/>
        </w:rPr>
        <w:t xml:space="preserve">What is the probability that a driver is an articulated LGV driver?    </w:t>
      </w:r>
      <w:r w:rsidRPr="002D6165">
        <w:rPr>
          <w:rFonts w:ascii="Times New Roman" w:eastAsia="Calibri" w:hAnsi="Times New Roman" w:cs="Times New Roman"/>
          <w:b/>
          <w:sz w:val="24"/>
          <w:szCs w:val="24"/>
        </w:rPr>
        <w:t>(5 marks)</w:t>
      </w:r>
    </w:p>
    <w:p w14:paraId="27A0AE34" w14:textId="77777777" w:rsidR="002D6165" w:rsidRPr="002D6165" w:rsidRDefault="002D6165" w:rsidP="002D6165">
      <w:pPr>
        <w:numPr>
          <w:ilvl w:val="12"/>
          <w:numId w:val="0"/>
        </w:numPr>
        <w:spacing w:after="0"/>
        <w:ind w:left="283" w:hanging="283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5A47D0D6" w14:textId="615D6E11" w:rsidR="002D6165" w:rsidRPr="002D6165" w:rsidRDefault="002D6165" w:rsidP="002D6165">
      <w:pPr>
        <w:numPr>
          <w:ilvl w:val="0"/>
          <w:numId w:val="10"/>
        </w:numPr>
        <w:spacing w:after="0" w:line="240" w:lineRule="auto"/>
        <w:jc w:val="both"/>
        <w:rPr>
          <w:rFonts w:ascii="Times New Roman" w:eastAsia="Calibri" w:hAnsi="Times New Roman" w:cs="Times New Roman"/>
          <w:b/>
          <w:sz w:val="24"/>
          <w:szCs w:val="24"/>
        </w:rPr>
      </w:pPr>
      <w:r w:rsidRPr="002D6165">
        <w:rPr>
          <w:rFonts w:ascii="Times New Roman" w:eastAsia="Calibri" w:hAnsi="Times New Roman" w:cs="Times New Roman"/>
          <w:sz w:val="24"/>
          <w:szCs w:val="24"/>
        </w:rPr>
        <w:t xml:space="preserve">What is the probability that a driver is an articulated LGV driver or operates on long haul work? </w:t>
      </w:r>
      <w:r>
        <w:rPr>
          <w:rFonts w:ascii="Times New Roman" w:eastAsia="Calibri" w:hAnsi="Times New Roman" w:cs="Times New Roman"/>
          <w:sz w:val="24"/>
          <w:szCs w:val="24"/>
        </w:rPr>
        <w:t xml:space="preserve">                                                                                                  </w:t>
      </w:r>
      <w:r w:rsidRPr="002D6165">
        <w:rPr>
          <w:rFonts w:ascii="Times New Roman" w:eastAsia="Calibri" w:hAnsi="Times New Roman" w:cs="Times New Roman"/>
          <w:b/>
          <w:sz w:val="24"/>
          <w:szCs w:val="24"/>
        </w:rPr>
        <w:t>(5 marks)</w:t>
      </w:r>
    </w:p>
    <w:p w14:paraId="10239AAE" w14:textId="77777777" w:rsidR="002D6165" w:rsidRPr="002D6165" w:rsidRDefault="002D6165" w:rsidP="002D6165">
      <w:pPr>
        <w:numPr>
          <w:ilvl w:val="12"/>
          <w:numId w:val="0"/>
        </w:numPr>
        <w:spacing w:after="0"/>
        <w:ind w:left="283" w:hanging="283"/>
        <w:jc w:val="both"/>
        <w:rPr>
          <w:rFonts w:ascii="Times New Roman" w:eastAsia="Calibri" w:hAnsi="Times New Roman" w:cs="Times New Roman"/>
          <w:sz w:val="24"/>
          <w:szCs w:val="24"/>
        </w:rPr>
      </w:pPr>
    </w:p>
    <w:p w14:paraId="40F1BF21" w14:textId="76BE5E58" w:rsidR="002D6165" w:rsidRPr="002D6165" w:rsidRDefault="002D6165" w:rsidP="002D6165">
      <w:pPr>
        <w:numPr>
          <w:ilvl w:val="0"/>
          <w:numId w:val="10"/>
        </w:numPr>
        <w:spacing w:after="0" w:line="240" w:lineRule="auto"/>
        <w:jc w:val="both"/>
        <w:rPr>
          <w:rFonts w:ascii="Times New Roman" w:eastAsia="Calibri" w:hAnsi="Times New Roman" w:cs="Times New Roman"/>
          <w:b/>
          <w:sz w:val="24"/>
          <w:szCs w:val="24"/>
        </w:rPr>
      </w:pPr>
      <w:r w:rsidRPr="002D6165">
        <w:rPr>
          <w:rFonts w:ascii="Times New Roman" w:eastAsia="Calibri" w:hAnsi="Times New Roman" w:cs="Times New Roman"/>
          <w:sz w:val="24"/>
          <w:szCs w:val="24"/>
        </w:rPr>
        <w:t xml:space="preserve">What is the probability that a driver is a van driver given that the driver works on short haul work? </w:t>
      </w:r>
      <w:r>
        <w:rPr>
          <w:rFonts w:ascii="Times New Roman" w:eastAsia="Calibri" w:hAnsi="Times New Roman" w:cs="Times New Roman"/>
          <w:sz w:val="24"/>
          <w:szCs w:val="24"/>
        </w:rPr>
        <w:t xml:space="preserve">                                                                                                  </w:t>
      </w:r>
      <w:r w:rsidRPr="002D6165">
        <w:rPr>
          <w:rFonts w:ascii="Times New Roman" w:eastAsia="Calibri" w:hAnsi="Times New Roman" w:cs="Times New Roman"/>
          <w:sz w:val="24"/>
          <w:szCs w:val="24"/>
        </w:rPr>
        <w:t>(</w:t>
      </w:r>
      <w:r w:rsidRPr="002D6165">
        <w:rPr>
          <w:rFonts w:ascii="Times New Roman" w:eastAsia="Calibri" w:hAnsi="Times New Roman" w:cs="Times New Roman"/>
          <w:b/>
          <w:sz w:val="24"/>
          <w:szCs w:val="24"/>
        </w:rPr>
        <w:t>5 marks)</w:t>
      </w:r>
    </w:p>
    <w:p w14:paraId="47FFDD97" w14:textId="77777777" w:rsidR="002D6165" w:rsidRPr="003305FB" w:rsidRDefault="002D6165" w:rsidP="002D6165">
      <w:pPr>
        <w:pStyle w:val="ListParagraph"/>
        <w:rPr>
          <w:rFonts w:ascii="Times New Roman" w:eastAsia="Calibri" w:hAnsi="Times New Roman" w:cs="Times New Roman"/>
          <w:b/>
          <w:sz w:val="24"/>
          <w:szCs w:val="24"/>
        </w:rPr>
      </w:pPr>
    </w:p>
    <w:p w14:paraId="6B8E2A76" w14:textId="16DE22F3" w:rsidR="002D6165" w:rsidRPr="002D6165" w:rsidRDefault="002D6165" w:rsidP="002D6165">
      <w:pPr>
        <w:numPr>
          <w:ilvl w:val="0"/>
          <w:numId w:val="10"/>
        </w:numPr>
        <w:spacing w:after="0" w:line="24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Briefly e</w:t>
      </w:r>
      <w:r w:rsidRPr="002D6165">
        <w:rPr>
          <w:rFonts w:ascii="Times New Roman" w:eastAsia="Calibri" w:hAnsi="Times New Roman" w:cs="Times New Roman"/>
          <w:sz w:val="24"/>
          <w:szCs w:val="24"/>
        </w:rPr>
        <w:t xml:space="preserve">xplain the classical and empirical approach to probability </w:t>
      </w:r>
      <w:r w:rsidR="008E2562">
        <w:rPr>
          <w:rFonts w:ascii="Times New Roman" w:eastAsia="Calibri" w:hAnsi="Times New Roman" w:cs="Times New Roman"/>
          <w:sz w:val="24"/>
          <w:szCs w:val="24"/>
        </w:rPr>
        <w:t xml:space="preserve">  </w:t>
      </w:r>
      <w:r w:rsidRPr="002D6165">
        <w:rPr>
          <w:rFonts w:ascii="Times New Roman" w:eastAsia="Calibri" w:hAnsi="Times New Roman" w:cs="Times New Roman"/>
          <w:b/>
          <w:sz w:val="24"/>
          <w:szCs w:val="24"/>
        </w:rPr>
        <w:t>(5 marks)</w:t>
      </w:r>
    </w:p>
    <w:p w14:paraId="3BEABBA0" w14:textId="77777777" w:rsidR="002D6165" w:rsidRDefault="002D6165" w:rsidP="00CE262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DCB5D11" w14:textId="77777777" w:rsidR="00337B75" w:rsidRDefault="00337B75" w:rsidP="00CE262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3CBE0D9" w14:textId="31D404DD" w:rsidR="00CE2622" w:rsidRPr="00D76666" w:rsidRDefault="00CE2622" w:rsidP="00CE262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76666">
        <w:rPr>
          <w:rFonts w:ascii="Times New Roman" w:hAnsi="Times New Roman" w:cs="Times New Roman"/>
          <w:b/>
          <w:sz w:val="24"/>
          <w:szCs w:val="24"/>
          <w:u w:val="single"/>
        </w:rPr>
        <w:t>Question 4</w:t>
      </w:r>
    </w:p>
    <w:p w14:paraId="4FAB60DD" w14:textId="77777777" w:rsidR="00FD1193" w:rsidRPr="00A33F08" w:rsidRDefault="00FD1193" w:rsidP="00FD1193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76666">
        <w:rPr>
          <w:rFonts w:ascii="Times New Roman" w:hAnsi="Times New Roman" w:cs="Times New Roman"/>
          <w:sz w:val="24"/>
          <w:szCs w:val="24"/>
        </w:rPr>
        <w:t xml:space="preserve">Explain </w:t>
      </w:r>
      <w:r>
        <w:rPr>
          <w:rFonts w:ascii="Times New Roman" w:hAnsi="Times New Roman" w:cs="Times New Roman"/>
          <w:sz w:val="24"/>
          <w:szCs w:val="24"/>
        </w:rPr>
        <w:t xml:space="preserve">using an example </w:t>
      </w:r>
      <w:r w:rsidRPr="00D76666">
        <w:rPr>
          <w:rFonts w:ascii="Times New Roman" w:hAnsi="Times New Roman" w:cs="Times New Roman"/>
          <w:sz w:val="24"/>
          <w:szCs w:val="24"/>
        </w:rPr>
        <w:t>the population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D76666">
        <w:rPr>
          <w:rFonts w:ascii="Times New Roman" w:hAnsi="Times New Roman" w:cs="Times New Roman"/>
          <w:sz w:val="24"/>
          <w:szCs w:val="24"/>
        </w:rPr>
        <w:t>a sample</w:t>
      </w:r>
      <w:r>
        <w:rPr>
          <w:rFonts w:ascii="Times New Roman" w:hAnsi="Times New Roman" w:cs="Times New Roman"/>
          <w:sz w:val="24"/>
          <w:szCs w:val="24"/>
        </w:rPr>
        <w:t xml:space="preserve"> and sampling methods </w:t>
      </w:r>
      <w:r w:rsidRPr="00D76666">
        <w:rPr>
          <w:rFonts w:ascii="Times New Roman" w:hAnsi="Times New Roman" w:cs="Times New Roman"/>
          <w:b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 xml:space="preserve"> 12 </w:t>
      </w:r>
      <w:r w:rsidRPr="00D76666">
        <w:rPr>
          <w:rFonts w:ascii="Times New Roman" w:hAnsi="Times New Roman" w:cs="Times New Roman"/>
          <w:b/>
          <w:sz w:val="24"/>
          <w:szCs w:val="24"/>
        </w:rPr>
        <w:t>marks)</w:t>
      </w:r>
    </w:p>
    <w:p w14:paraId="6870FEDC" w14:textId="0A61723E" w:rsidR="00337B75" w:rsidRPr="00337B75" w:rsidRDefault="00337B75" w:rsidP="002D6165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the difference between primary and secondary data                       </w:t>
      </w:r>
      <w:r w:rsidR="00FA0240">
        <w:rPr>
          <w:rFonts w:ascii="Times New Roman" w:hAnsi="Times New Roman" w:cs="Times New Roman"/>
          <w:sz w:val="24"/>
          <w:szCs w:val="24"/>
        </w:rPr>
        <w:t xml:space="preserve">   </w:t>
      </w:r>
      <w:r w:rsidRPr="00337B75">
        <w:rPr>
          <w:rFonts w:ascii="Times New Roman" w:hAnsi="Times New Roman" w:cs="Times New Roman"/>
          <w:b/>
          <w:sz w:val="24"/>
          <w:szCs w:val="24"/>
        </w:rPr>
        <w:t>(</w:t>
      </w:r>
      <w:r w:rsidR="005A29D8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D5369">
        <w:rPr>
          <w:rFonts w:ascii="Times New Roman" w:hAnsi="Times New Roman" w:cs="Times New Roman"/>
          <w:b/>
          <w:sz w:val="24"/>
          <w:szCs w:val="24"/>
        </w:rPr>
        <w:t>3</w:t>
      </w:r>
      <w:r w:rsidR="0054280D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337B75">
        <w:rPr>
          <w:rFonts w:ascii="Times New Roman" w:hAnsi="Times New Roman" w:cs="Times New Roman"/>
          <w:b/>
          <w:sz w:val="24"/>
          <w:szCs w:val="24"/>
        </w:rPr>
        <w:t>marks)</w:t>
      </w:r>
    </w:p>
    <w:p w14:paraId="05819CDD" w14:textId="2472A321" w:rsidR="00B34FC2" w:rsidRDefault="00134B30" w:rsidP="002D6165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Explain</w:t>
      </w:r>
      <w:r w:rsidR="003305FB">
        <w:rPr>
          <w:rFonts w:ascii="Times New Roman" w:hAnsi="Times New Roman" w:cs="Times New Roman"/>
          <w:sz w:val="24"/>
          <w:szCs w:val="24"/>
        </w:rPr>
        <w:t xml:space="preserve"> the </w:t>
      </w:r>
      <w:r w:rsidR="00932396" w:rsidRPr="00D76666">
        <w:rPr>
          <w:rFonts w:ascii="Times New Roman" w:hAnsi="Times New Roman" w:cs="Times New Roman"/>
          <w:sz w:val="24"/>
          <w:szCs w:val="24"/>
        </w:rPr>
        <w:t xml:space="preserve">advantages and disadvantages of conducting interviews to collect data  </w:t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3305FB">
        <w:rPr>
          <w:rFonts w:ascii="Times New Roman" w:hAnsi="Times New Roman" w:cs="Times New Roman"/>
          <w:sz w:val="24"/>
          <w:szCs w:val="24"/>
        </w:rPr>
        <w:t xml:space="preserve"> </w:t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</w:r>
      <w:r w:rsidR="00D76666" w:rsidRPr="00D76666">
        <w:rPr>
          <w:rFonts w:ascii="Times New Roman" w:hAnsi="Times New Roman" w:cs="Times New Roman"/>
          <w:sz w:val="24"/>
          <w:szCs w:val="24"/>
        </w:rPr>
        <w:tab/>
        <w:t xml:space="preserve">                 </w:t>
      </w:r>
      <w:r w:rsidR="003305FB"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FA0240">
        <w:rPr>
          <w:rFonts w:ascii="Times New Roman" w:hAnsi="Times New Roman" w:cs="Times New Roman"/>
          <w:sz w:val="24"/>
          <w:szCs w:val="24"/>
        </w:rPr>
        <w:t xml:space="preserve">  </w:t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>(</w:t>
      </w:r>
      <w:r w:rsidR="00FA0240">
        <w:rPr>
          <w:rFonts w:ascii="Times New Roman" w:hAnsi="Times New Roman" w:cs="Times New Roman"/>
          <w:b/>
          <w:sz w:val="24"/>
          <w:szCs w:val="24"/>
        </w:rPr>
        <w:t>10</w:t>
      </w:r>
      <w:r w:rsidR="00D76666" w:rsidRPr="00D76666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32396" w:rsidRPr="00D76666">
        <w:rPr>
          <w:rFonts w:ascii="Times New Roman" w:hAnsi="Times New Roman" w:cs="Times New Roman"/>
          <w:b/>
          <w:sz w:val="24"/>
          <w:szCs w:val="24"/>
        </w:rPr>
        <w:t>marks)</w:t>
      </w:r>
    </w:p>
    <w:p w14:paraId="1B04DA1B" w14:textId="1C9DF5A2" w:rsidR="0054280D" w:rsidRPr="0054280D" w:rsidRDefault="0054280D" w:rsidP="0054280D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4280D">
        <w:rPr>
          <w:rFonts w:ascii="Times New Roman" w:hAnsi="Times New Roman" w:cs="Times New Roman"/>
          <w:b/>
          <w:sz w:val="24"/>
          <w:szCs w:val="24"/>
          <w:u w:val="single"/>
        </w:rPr>
        <w:t>Question 5</w:t>
      </w:r>
    </w:p>
    <w:p w14:paraId="4249F125" w14:textId="2F2CF3BB" w:rsidR="005A29D8" w:rsidRPr="0054280D" w:rsidRDefault="005A29D8" w:rsidP="0054280D">
      <w:pPr>
        <w:pStyle w:val="ListParagraph"/>
        <w:numPr>
          <w:ilvl w:val="0"/>
          <w:numId w:val="11"/>
        </w:num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4280D">
        <w:rPr>
          <w:rFonts w:ascii="Times New Roman" w:hAnsi="Times New Roman" w:cs="Times New Roman"/>
          <w:sz w:val="24"/>
          <w:szCs w:val="24"/>
        </w:rPr>
        <w:t xml:space="preserve">Explain  the principles for designing  the interview questions                   </w:t>
      </w:r>
      <w:r w:rsidRPr="0054280D">
        <w:rPr>
          <w:rFonts w:ascii="Times New Roman" w:hAnsi="Times New Roman" w:cs="Times New Roman"/>
          <w:b/>
          <w:sz w:val="24"/>
          <w:szCs w:val="24"/>
        </w:rPr>
        <w:t>(</w:t>
      </w:r>
      <w:r w:rsidR="00FA0240">
        <w:rPr>
          <w:rFonts w:ascii="Times New Roman" w:hAnsi="Times New Roman" w:cs="Times New Roman"/>
          <w:b/>
          <w:sz w:val="24"/>
          <w:szCs w:val="24"/>
        </w:rPr>
        <w:t>10</w:t>
      </w:r>
      <w:r w:rsidRPr="0054280D">
        <w:rPr>
          <w:rFonts w:ascii="Times New Roman" w:hAnsi="Times New Roman" w:cs="Times New Roman"/>
          <w:b/>
          <w:sz w:val="24"/>
          <w:szCs w:val="24"/>
        </w:rPr>
        <w:t xml:space="preserve"> marks</w:t>
      </w:r>
      <w:r w:rsidRPr="0054280D">
        <w:rPr>
          <w:rFonts w:ascii="Times New Roman" w:hAnsi="Times New Roman" w:cs="Times New Roman"/>
          <w:sz w:val="24"/>
          <w:szCs w:val="24"/>
        </w:rPr>
        <w:t xml:space="preserve">)    </w:t>
      </w:r>
    </w:p>
    <w:p w14:paraId="103F2CD0" w14:textId="397B8C0D" w:rsidR="00FA0240" w:rsidRPr="00FA0240" w:rsidRDefault="00FA0240" w:rsidP="0054280D">
      <w:pPr>
        <w:pStyle w:val="ListParagraph"/>
        <w:numPr>
          <w:ilvl w:val="0"/>
          <w:numId w:val="11"/>
        </w:num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5C5680">
        <w:rPr>
          <w:rFonts w:ascii="Times New Roman" w:hAnsi="Times New Roman" w:cs="Times New Roman"/>
          <w:sz w:val="24"/>
          <w:szCs w:val="24"/>
        </w:rPr>
        <w:t xml:space="preserve">Explain the difference between 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5C5680">
        <w:rPr>
          <w:rFonts w:ascii="Times New Roman" w:hAnsi="Times New Roman" w:cs="Times New Roman"/>
          <w:sz w:val="24"/>
          <w:szCs w:val="24"/>
        </w:rPr>
        <w:t xml:space="preserve"> open and close questions</w:t>
      </w:r>
      <w:r>
        <w:rPr>
          <w:rFonts w:ascii="Times New Roman" w:hAnsi="Times New Roman" w:cs="Times New Roman"/>
          <w:b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sz w:val="24"/>
          <w:szCs w:val="24"/>
        </w:rPr>
        <w:tab/>
        <w:t xml:space="preserve">        (5 marks)</w:t>
      </w:r>
    </w:p>
    <w:p w14:paraId="512AC617" w14:textId="6518E1A9" w:rsidR="00D76666" w:rsidRPr="000F7321" w:rsidRDefault="00D76666" w:rsidP="0054280D">
      <w:pPr>
        <w:pStyle w:val="ListParagraph"/>
        <w:numPr>
          <w:ilvl w:val="0"/>
          <w:numId w:val="11"/>
        </w:num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0F7321">
        <w:rPr>
          <w:rFonts w:ascii="Times New Roman" w:hAnsi="Times New Roman" w:cs="Times New Roman"/>
          <w:sz w:val="24"/>
          <w:szCs w:val="24"/>
        </w:rPr>
        <w:t xml:space="preserve">Explain </w:t>
      </w:r>
      <w:r w:rsidR="003E3465">
        <w:rPr>
          <w:rFonts w:ascii="Times New Roman" w:hAnsi="Times New Roman" w:cs="Times New Roman"/>
          <w:sz w:val="24"/>
          <w:szCs w:val="24"/>
        </w:rPr>
        <w:t xml:space="preserve">based on a brief example </w:t>
      </w:r>
      <w:r w:rsidR="003E3465" w:rsidRPr="000F7321">
        <w:rPr>
          <w:rFonts w:ascii="Times New Roman" w:hAnsi="Times New Roman" w:cs="Times New Roman"/>
          <w:sz w:val="24"/>
          <w:szCs w:val="24"/>
        </w:rPr>
        <w:t xml:space="preserve">the difference </w:t>
      </w:r>
      <w:r w:rsidRPr="000F7321">
        <w:rPr>
          <w:rFonts w:ascii="Times New Roman" w:hAnsi="Times New Roman" w:cs="Times New Roman"/>
          <w:sz w:val="24"/>
          <w:szCs w:val="24"/>
        </w:rPr>
        <w:t>between cluster sampling and stratified sampling</w:t>
      </w:r>
      <w:r w:rsidR="000F7321">
        <w:rPr>
          <w:rFonts w:ascii="Times New Roman" w:hAnsi="Times New Roman" w:cs="Times New Roman"/>
          <w:sz w:val="24"/>
          <w:szCs w:val="24"/>
        </w:rPr>
        <w:t xml:space="preserve">      </w:t>
      </w:r>
      <w:r w:rsidR="003E3465">
        <w:rPr>
          <w:rFonts w:ascii="Times New Roman" w:hAnsi="Times New Roman" w:cs="Times New Roman"/>
          <w:sz w:val="24"/>
          <w:szCs w:val="24"/>
        </w:rPr>
        <w:t xml:space="preserve">                                                  </w:t>
      </w:r>
      <w:r w:rsidR="00D13072">
        <w:rPr>
          <w:rFonts w:ascii="Times New Roman" w:hAnsi="Times New Roman" w:cs="Times New Roman"/>
          <w:sz w:val="24"/>
          <w:szCs w:val="24"/>
        </w:rPr>
        <w:t xml:space="preserve">                               </w:t>
      </w:r>
      <w:bookmarkStart w:id="0" w:name="_GoBack"/>
      <w:bookmarkEnd w:id="0"/>
      <w:r w:rsidR="00003674">
        <w:rPr>
          <w:rFonts w:ascii="Times New Roman" w:hAnsi="Times New Roman" w:cs="Times New Roman"/>
          <w:b/>
          <w:sz w:val="24"/>
          <w:szCs w:val="24"/>
        </w:rPr>
        <w:t>(</w:t>
      </w:r>
      <w:r w:rsidR="00FA0240">
        <w:rPr>
          <w:rFonts w:ascii="Times New Roman" w:hAnsi="Times New Roman" w:cs="Times New Roman"/>
          <w:b/>
          <w:sz w:val="24"/>
          <w:szCs w:val="24"/>
        </w:rPr>
        <w:t xml:space="preserve">10 </w:t>
      </w:r>
      <w:r w:rsidRPr="000F7321">
        <w:rPr>
          <w:rFonts w:ascii="Times New Roman" w:hAnsi="Times New Roman" w:cs="Times New Roman"/>
          <w:b/>
          <w:sz w:val="24"/>
          <w:szCs w:val="24"/>
        </w:rPr>
        <w:t>marks)</w:t>
      </w:r>
    </w:p>
    <w:p w14:paraId="39B7A306" w14:textId="00DCCF85" w:rsidR="00D76666" w:rsidRPr="00D76666" w:rsidRDefault="00D76666" w:rsidP="002D616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1F87645" w14:textId="77777777" w:rsidR="00932396" w:rsidRDefault="00932396" w:rsidP="002D6165">
      <w:pPr>
        <w:pStyle w:val="ListParagraph"/>
        <w:spacing w:after="0" w:line="360" w:lineRule="auto"/>
        <w:ind w:left="540"/>
        <w:rPr>
          <w:rFonts w:ascii="Times New Roman" w:hAnsi="Times New Roman" w:cs="Times New Roman"/>
          <w:sz w:val="24"/>
          <w:szCs w:val="24"/>
        </w:rPr>
      </w:pPr>
    </w:p>
    <w:p w14:paraId="7071F941" w14:textId="77777777" w:rsidR="00932396" w:rsidRDefault="00932396" w:rsidP="00B34FC2">
      <w:pPr>
        <w:jc w:val="center"/>
        <w:rPr>
          <w:b/>
        </w:rPr>
      </w:pPr>
    </w:p>
    <w:p w14:paraId="4C9A1F47" w14:textId="6A44E780" w:rsidR="00B34FC2" w:rsidRPr="008A2A4F" w:rsidRDefault="00B34FC2" w:rsidP="00B34FC2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4AF5DF93" w14:textId="77777777" w:rsidR="00B34FC2" w:rsidRPr="00176D82" w:rsidRDefault="00B34FC2" w:rsidP="00B34FC2">
      <w:pPr>
        <w:pStyle w:val="ListParagraph"/>
        <w:spacing w:after="0"/>
        <w:ind w:left="540"/>
        <w:jc w:val="center"/>
        <w:rPr>
          <w:rFonts w:ascii="Times New Roman" w:hAnsi="Times New Roman" w:cs="Times New Roman"/>
          <w:sz w:val="24"/>
          <w:szCs w:val="24"/>
        </w:rPr>
      </w:pPr>
    </w:p>
    <w:sectPr w:rsidR="00B34FC2" w:rsidRPr="00176D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32921"/>
    <w:multiLevelType w:val="singleLevel"/>
    <w:tmpl w:val="1696BF8A"/>
    <w:lvl w:ilvl="0">
      <w:start w:val="1"/>
      <w:numFmt w:val="lowerLetter"/>
      <w:lvlText w:val="%1)"/>
      <w:legacy w:legacy="1" w:legacySpace="0" w:legacyIndent="283"/>
      <w:lvlJc w:val="left"/>
      <w:pPr>
        <w:ind w:left="283" w:hanging="283"/>
      </w:pPr>
      <w:rPr>
        <w:b w:val="0"/>
      </w:r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E3196E"/>
    <w:multiLevelType w:val="hybridMultilevel"/>
    <w:tmpl w:val="16CE5332"/>
    <w:lvl w:ilvl="0" w:tplc="EFE6DAB6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cstheme="minorBid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EA059D"/>
    <w:multiLevelType w:val="hybridMultilevel"/>
    <w:tmpl w:val="D16002D4"/>
    <w:lvl w:ilvl="0" w:tplc="DBD04F8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521144"/>
    <w:multiLevelType w:val="hybridMultilevel"/>
    <w:tmpl w:val="FD1CCB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124376"/>
    <w:multiLevelType w:val="hybridMultilevel"/>
    <w:tmpl w:val="4DA63CE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2A37C7"/>
    <w:multiLevelType w:val="hybridMultilevel"/>
    <w:tmpl w:val="A0C8C65C"/>
    <w:lvl w:ilvl="0" w:tplc="516E43BC">
      <w:start w:val="1"/>
      <w:numFmt w:val="lowerLetter"/>
      <w:lvlText w:val="%1)"/>
      <w:lvlJc w:val="left"/>
      <w:pPr>
        <w:ind w:left="36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99F598C"/>
    <w:multiLevelType w:val="hybridMultilevel"/>
    <w:tmpl w:val="40CC3E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34A1DA9"/>
    <w:multiLevelType w:val="hybridMultilevel"/>
    <w:tmpl w:val="89002442"/>
    <w:lvl w:ilvl="0" w:tplc="671C35F8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b w:val="0"/>
      </w:rPr>
    </w:lvl>
    <w:lvl w:ilvl="1" w:tplc="5CFEF9EA" w:tentative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</w:lvl>
    <w:lvl w:ilvl="2" w:tplc="415E39E0" w:tentative="1">
      <w:start w:val="1"/>
      <w:numFmt w:val="lowerLetter"/>
      <w:lvlText w:val="%3)"/>
      <w:lvlJc w:val="left"/>
      <w:pPr>
        <w:tabs>
          <w:tab w:val="num" w:pos="1800"/>
        </w:tabs>
        <w:ind w:left="1800" w:hanging="360"/>
      </w:pPr>
    </w:lvl>
    <w:lvl w:ilvl="3" w:tplc="C8FAD136" w:tentative="1">
      <w:start w:val="1"/>
      <w:numFmt w:val="lowerLetter"/>
      <w:lvlText w:val="%4)"/>
      <w:lvlJc w:val="left"/>
      <w:pPr>
        <w:tabs>
          <w:tab w:val="num" w:pos="2520"/>
        </w:tabs>
        <w:ind w:left="2520" w:hanging="360"/>
      </w:pPr>
    </w:lvl>
    <w:lvl w:ilvl="4" w:tplc="AD7604B6" w:tentative="1">
      <w:start w:val="1"/>
      <w:numFmt w:val="lowerLetter"/>
      <w:lvlText w:val="%5)"/>
      <w:lvlJc w:val="left"/>
      <w:pPr>
        <w:tabs>
          <w:tab w:val="num" w:pos="3240"/>
        </w:tabs>
        <w:ind w:left="3240" w:hanging="360"/>
      </w:pPr>
    </w:lvl>
    <w:lvl w:ilvl="5" w:tplc="262A9CF8" w:tentative="1">
      <w:start w:val="1"/>
      <w:numFmt w:val="lowerLetter"/>
      <w:lvlText w:val="%6)"/>
      <w:lvlJc w:val="left"/>
      <w:pPr>
        <w:tabs>
          <w:tab w:val="num" w:pos="3960"/>
        </w:tabs>
        <w:ind w:left="3960" w:hanging="360"/>
      </w:pPr>
    </w:lvl>
    <w:lvl w:ilvl="6" w:tplc="587885B4" w:tentative="1">
      <w:start w:val="1"/>
      <w:numFmt w:val="lowerLetter"/>
      <w:lvlText w:val="%7)"/>
      <w:lvlJc w:val="left"/>
      <w:pPr>
        <w:tabs>
          <w:tab w:val="num" w:pos="4680"/>
        </w:tabs>
        <w:ind w:left="4680" w:hanging="360"/>
      </w:pPr>
    </w:lvl>
    <w:lvl w:ilvl="7" w:tplc="D8C4901E" w:tentative="1">
      <w:start w:val="1"/>
      <w:numFmt w:val="lowerLetter"/>
      <w:lvlText w:val="%8)"/>
      <w:lvlJc w:val="left"/>
      <w:pPr>
        <w:tabs>
          <w:tab w:val="num" w:pos="5400"/>
        </w:tabs>
        <w:ind w:left="5400" w:hanging="360"/>
      </w:pPr>
    </w:lvl>
    <w:lvl w:ilvl="8" w:tplc="49F827FE" w:tentative="1">
      <w:start w:val="1"/>
      <w:numFmt w:val="lowerLetter"/>
      <w:lvlText w:val="%9)"/>
      <w:lvlJc w:val="left"/>
      <w:pPr>
        <w:tabs>
          <w:tab w:val="num" w:pos="6120"/>
        </w:tabs>
        <w:ind w:left="6120" w:hanging="360"/>
      </w:pPr>
    </w:lvl>
  </w:abstractNum>
  <w:abstractNum w:abstractNumId="9" w15:restartNumberingAfterBreak="0">
    <w:nsid w:val="435F5042"/>
    <w:multiLevelType w:val="hybridMultilevel"/>
    <w:tmpl w:val="12FA7C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F4D4E3D"/>
    <w:multiLevelType w:val="hybridMultilevel"/>
    <w:tmpl w:val="61E403CC"/>
    <w:lvl w:ilvl="0" w:tplc="DBD04F8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3"/>
  </w:num>
  <w:num w:numId="3">
    <w:abstractNumId w:val="5"/>
  </w:num>
  <w:num w:numId="4">
    <w:abstractNumId w:val="4"/>
  </w:num>
  <w:num w:numId="5">
    <w:abstractNumId w:val="1"/>
  </w:num>
  <w:num w:numId="6">
    <w:abstractNumId w:val="8"/>
  </w:num>
  <w:num w:numId="7">
    <w:abstractNumId w:val="2"/>
  </w:num>
  <w:num w:numId="8">
    <w:abstractNumId w:val="6"/>
  </w:num>
  <w:num w:numId="9">
    <w:abstractNumId w:val="10"/>
  </w:num>
  <w:num w:numId="10">
    <w:abstractNumId w:val="0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1275"/>
    <w:rsid w:val="00003046"/>
    <w:rsid w:val="00003674"/>
    <w:rsid w:val="00052B64"/>
    <w:rsid w:val="00063FE3"/>
    <w:rsid w:val="0006704A"/>
    <w:rsid w:val="000C1275"/>
    <w:rsid w:val="000F7321"/>
    <w:rsid w:val="0010567E"/>
    <w:rsid w:val="00134B30"/>
    <w:rsid w:val="00176D82"/>
    <w:rsid w:val="001B36BE"/>
    <w:rsid w:val="0020121F"/>
    <w:rsid w:val="00285F9E"/>
    <w:rsid w:val="002B30AF"/>
    <w:rsid w:val="002D5369"/>
    <w:rsid w:val="002D6165"/>
    <w:rsid w:val="002E2517"/>
    <w:rsid w:val="003305FB"/>
    <w:rsid w:val="00337B75"/>
    <w:rsid w:val="00343623"/>
    <w:rsid w:val="003E3465"/>
    <w:rsid w:val="00497736"/>
    <w:rsid w:val="0054280D"/>
    <w:rsid w:val="005A29D8"/>
    <w:rsid w:val="00604DF0"/>
    <w:rsid w:val="00613DDC"/>
    <w:rsid w:val="006728CE"/>
    <w:rsid w:val="00727685"/>
    <w:rsid w:val="00827DA9"/>
    <w:rsid w:val="00897C5A"/>
    <w:rsid w:val="008E2562"/>
    <w:rsid w:val="00926666"/>
    <w:rsid w:val="00932396"/>
    <w:rsid w:val="00A41339"/>
    <w:rsid w:val="00A6159B"/>
    <w:rsid w:val="00AB54B5"/>
    <w:rsid w:val="00B34FC2"/>
    <w:rsid w:val="00C81C12"/>
    <w:rsid w:val="00C82CAA"/>
    <w:rsid w:val="00C94052"/>
    <w:rsid w:val="00C9420F"/>
    <w:rsid w:val="00CE2622"/>
    <w:rsid w:val="00D13072"/>
    <w:rsid w:val="00D761FD"/>
    <w:rsid w:val="00D76666"/>
    <w:rsid w:val="00D96F86"/>
    <w:rsid w:val="00E00B45"/>
    <w:rsid w:val="00E2464D"/>
    <w:rsid w:val="00E74FAC"/>
    <w:rsid w:val="00F52A04"/>
    <w:rsid w:val="00FA0240"/>
    <w:rsid w:val="00FD1193"/>
    <w:rsid w:val="2D621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CE53B"/>
  <w15:docId w15:val="{AE115E89-CA27-46AD-96EB-7A303FB7D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2622"/>
    <w:pPr>
      <w:ind w:left="720"/>
      <w:contextualSpacing/>
    </w:pPr>
  </w:style>
  <w:style w:type="table" w:styleId="TableGrid">
    <w:name w:val="Table Grid"/>
    <w:basedOn w:val="TableNormal"/>
    <w:uiPriority w:val="59"/>
    <w:rsid w:val="00C942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003046"/>
    <w:pPr>
      <w:spacing w:after="0" w:line="240" w:lineRule="auto"/>
    </w:pPr>
    <w:rPr>
      <w:rFonts w:ascii="Arial" w:eastAsia="Times New Roman" w:hAnsi="Arial" w:cs="Times New Roman"/>
      <w:sz w:val="24"/>
      <w:szCs w:val="20"/>
    </w:rPr>
  </w:style>
  <w:style w:type="character" w:customStyle="1" w:styleId="BodyTextChar">
    <w:name w:val="Body Text Char"/>
    <w:basedOn w:val="DefaultParagraphFont"/>
    <w:link w:val="BodyText"/>
    <w:semiHidden/>
    <w:rsid w:val="00003046"/>
    <w:rPr>
      <w:rFonts w:ascii="Arial" w:eastAsia="Times New Roman" w:hAnsi="Arial" w:cs="Times New Roman"/>
      <w:sz w:val="24"/>
      <w:szCs w:val="20"/>
    </w:rPr>
  </w:style>
  <w:style w:type="paragraph" w:customStyle="1" w:styleId="Exam">
    <w:name w:val="Exam"/>
    <w:basedOn w:val="Normal"/>
    <w:next w:val="Month"/>
    <w:rsid w:val="00003046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003046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003046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003046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003046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003046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003046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03046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04D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04D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4DF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1306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559309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539017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8563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95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1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8AF961B-6A07-4AC4-B66A-46C6B632843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5153434-FF47-4FE6-A149-84D79E7508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4D5C0CD-BEF9-48FF-AB5F-9807ABA5061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465</Words>
  <Characters>2654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Andrew Thorn</dc:creator>
  <cp:lastModifiedBy>Irina Neaga</cp:lastModifiedBy>
  <cp:revision>4</cp:revision>
  <cp:lastPrinted>2018-01-23T18:45:00Z</cp:lastPrinted>
  <dcterms:created xsi:type="dcterms:W3CDTF">2019-03-29T10:36:00Z</dcterms:created>
  <dcterms:modified xsi:type="dcterms:W3CDTF">2019-03-29T12:08:00Z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