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6C5311" w14:textId="3B511958" w:rsidR="002127AF" w:rsidRDefault="002127AF" w:rsidP="002127AF">
      <w:pPr>
        <w:jc w:val="center"/>
        <w:rPr>
          <w:rFonts w:cstheme="minorHAnsi"/>
          <w:b/>
          <w:bCs/>
          <w:sz w:val="28"/>
          <w:szCs w:val="28"/>
          <w:u w:val="single"/>
        </w:rPr>
      </w:pPr>
      <w:r>
        <w:rPr>
          <w:rFonts w:cstheme="minorHAnsi"/>
          <w:b/>
          <w:bCs/>
          <w:sz w:val="28"/>
          <w:szCs w:val="28"/>
          <w:u w:val="single"/>
        </w:rPr>
        <w:t>Chapter Five</w:t>
      </w:r>
      <w:r w:rsidRPr="002127AF">
        <w:rPr>
          <w:rFonts w:cstheme="minorHAnsi"/>
          <w:b/>
          <w:bCs/>
          <w:sz w:val="28"/>
          <w:szCs w:val="28"/>
          <w:u w:val="single"/>
        </w:rPr>
        <w:t>: Findings and Conclusions</w:t>
      </w:r>
    </w:p>
    <w:p w14:paraId="6AC26C3E" w14:textId="0FD83F6E" w:rsidR="002127AF" w:rsidRDefault="002127AF" w:rsidP="002127AF">
      <w:pPr>
        <w:rPr>
          <w:rFonts w:cstheme="minorHAnsi"/>
          <w:b/>
          <w:bCs/>
          <w:sz w:val="24"/>
          <w:szCs w:val="24"/>
        </w:rPr>
      </w:pPr>
      <w:r w:rsidRPr="002127AF">
        <w:rPr>
          <w:rFonts w:cstheme="minorHAnsi"/>
          <w:b/>
          <w:bCs/>
          <w:sz w:val="24"/>
          <w:szCs w:val="24"/>
        </w:rPr>
        <w:t>5.1 Introduction</w:t>
      </w:r>
    </w:p>
    <w:p w14:paraId="6162EB57" w14:textId="07EB7953" w:rsidR="002127AF" w:rsidRDefault="002127AF" w:rsidP="002127AF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In the previous chapter, I presented and described the results found from my questionnaire. In this section, I will </w:t>
      </w:r>
      <w:r w:rsidR="00BA62AB">
        <w:rPr>
          <w:rFonts w:cstheme="minorHAnsi"/>
          <w:sz w:val="24"/>
          <w:szCs w:val="24"/>
        </w:rPr>
        <w:t xml:space="preserve">explain the main findings that I have discovered from my results as well as any recommendations or limitations and a conclusion. </w:t>
      </w:r>
    </w:p>
    <w:p w14:paraId="04CC9461" w14:textId="686B8061" w:rsidR="00BA62AB" w:rsidRDefault="00BA62AB" w:rsidP="002127AF">
      <w:pPr>
        <w:rPr>
          <w:rFonts w:cstheme="minorHAnsi"/>
          <w:b/>
          <w:bCs/>
          <w:sz w:val="24"/>
          <w:szCs w:val="24"/>
        </w:rPr>
      </w:pPr>
      <w:r w:rsidRPr="00BA62AB">
        <w:rPr>
          <w:rFonts w:cstheme="minorHAnsi"/>
          <w:b/>
          <w:bCs/>
          <w:sz w:val="24"/>
          <w:szCs w:val="24"/>
        </w:rPr>
        <w:t xml:space="preserve">5.2 Main Findings </w:t>
      </w:r>
    </w:p>
    <w:p w14:paraId="63425265" w14:textId="2C62768C" w:rsidR="00BA62AB" w:rsidRDefault="00BA62AB" w:rsidP="002127AF">
      <w:pPr>
        <w:rPr>
          <w:rFonts w:cstheme="minorHAnsi"/>
          <w:sz w:val="24"/>
          <w:szCs w:val="24"/>
        </w:rPr>
      </w:pPr>
      <w:r w:rsidRPr="00BA62AB">
        <w:rPr>
          <w:rFonts w:cstheme="minorHAnsi"/>
          <w:sz w:val="24"/>
          <w:szCs w:val="24"/>
        </w:rPr>
        <w:t xml:space="preserve">   Here are my original objectives that I </w:t>
      </w:r>
      <w:r>
        <w:rPr>
          <w:rFonts w:cstheme="minorHAnsi"/>
          <w:sz w:val="24"/>
          <w:szCs w:val="24"/>
        </w:rPr>
        <w:t xml:space="preserve">set out to achieve prior to my </w:t>
      </w:r>
      <w:proofErr w:type="gramStart"/>
      <w:r>
        <w:rPr>
          <w:rFonts w:cstheme="minorHAnsi"/>
          <w:sz w:val="24"/>
          <w:szCs w:val="24"/>
        </w:rPr>
        <w:t>research;</w:t>
      </w:r>
      <w:proofErr w:type="gramEnd"/>
    </w:p>
    <w:p w14:paraId="6F8489C2" w14:textId="77777777" w:rsidR="00BA62AB" w:rsidRPr="000952EF" w:rsidRDefault="00BA62AB" w:rsidP="00BA62AB">
      <w:pPr>
        <w:pStyle w:val="ListParagraph"/>
        <w:numPr>
          <w:ilvl w:val="0"/>
          <w:numId w:val="1"/>
        </w:numPr>
        <w:rPr>
          <w:rFonts w:cstheme="minorHAnsi"/>
          <w:i/>
          <w:iCs/>
          <w:color w:val="FF0000"/>
          <w:sz w:val="24"/>
          <w:szCs w:val="24"/>
        </w:rPr>
      </w:pPr>
      <w:r w:rsidRPr="000952EF">
        <w:rPr>
          <w:rFonts w:cstheme="minorHAnsi"/>
          <w:i/>
          <w:iCs/>
          <w:color w:val="FF0000"/>
          <w:sz w:val="24"/>
          <w:szCs w:val="24"/>
        </w:rPr>
        <w:t>Is mental health stigmatised in the police?</w:t>
      </w:r>
    </w:p>
    <w:p w14:paraId="39AE7DCA" w14:textId="413A2C10" w:rsidR="00BA62AB" w:rsidRDefault="000952EF" w:rsidP="00BA62AB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</w:t>
      </w:r>
      <w:r w:rsidR="00BA62AB">
        <w:rPr>
          <w:rFonts w:cstheme="minorHAnsi"/>
          <w:sz w:val="24"/>
          <w:szCs w:val="24"/>
        </w:rPr>
        <w:t xml:space="preserve">As shown in the previous chapter, 60% of respondents stated that they </w:t>
      </w:r>
      <w:r>
        <w:rPr>
          <w:rFonts w:cstheme="minorHAnsi"/>
          <w:sz w:val="24"/>
          <w:szCs w:val="24"/>
        </w:rPr>
        <w:t xml:space="preserve">do not </w:t>
      </w:r>
      <w:r w:rsidR="00BA62AB">
        <w:rPr>
          <w:rFonts w:cstheme="minorHAnsi"/>
          <w:sz w:val="24"/>
          <w:szCs w:val="24"/>
        </w:rPr>
        <w:t xml:space="preserve">believe that </w:t>
      </w:r>
      <w:r>
        <w:rPr>
          <w:rFonts w:cstheme="minorHAnsi"/>
          <w:sz w:val="24"/>
          <w:szCs w:val="24"/>
        </w:rPr>
        <w:t>mental health is stigmatised in the police however 40% of respondents disagreed. This shows that there can be mixed opinions on this topic due to their only being a 20% difference</w:t>
      </w:r>
      <w:r w:rsidR="00B525FE">
        <w:rPr>
          <w:rFonts w:cstheme="minorHAnsi"/>
          <w:sz w:val="24"/>
          <w:szCs w:val="24"/>
        </w:rPr>
        <w:t xml:space="preserve">, and this was identified in the comment section of </w:t>
      </w:r>
      <w:r w:rsidR="002017C8">
        <w:rPr>
          <w:rFonts w:cstheme="minorHAnsi"/>
          <w:sz w:val="24"/>
          <w:szCs w:val="24"/>
        </w:rPr>
        <w:t>my questionnaire</w:t>
      </w:r>
      <w:r>
        <w:rPr>
          <w:rFonts w:cstheme="minorHAnsi"/>
          <w:sz w:val="24"/>
          <w:szCs w:val="24"/>
        </w:rPr>
        <w:t>. Th</w:t>
      </w:r>
      <w:r w:rsidR="00783143">
        <w:rPr>
          <w:rFonts w:cstheme="minorHAnsi"/>
          <w:sz w:val="24"/>
          <w:szCs w:val="24"/>
        </w:rPr>
        <w:t>r</w:t>
      </w:r>
      <w:r>
        <w:rPr>
          <w:rFonts w:cstheme="minorHAnsi"/>
          <w:sz w:val="24"/>
          <w:szCs w:val="24"/>
        </w:rPr>
        <w:t>ough</w:t>
      </w:r>
      <w:r w:rsidR="00783143">
        <w:rPr>
          <w:rFonts w:cstheme="minorHAnsi"/>
          <w:sz w:val="24"/>
          <w:szCs w:val="24"/>
        </w:rPr>
        <w:t xml:space="preserve"> carrying out my literature research, it appeared that </w:t>
      </w:r>
      <w:r w:rsidR="00C15267">
        <w:rPr>
          <w:rFonts w:cstheme="minorHAnsi"/>
          <w:sz w:val="24"/>
          <w:szCs w:val="24"/>
        </w:rPr>
        <w:t>m</w:t>
      </w:r>
      <w:r w:rsidR="00783143">
        <w:rPr>
          <w:rFonts w:cstheme="minorHAnsi"/>
          <w:sz w:val="24"/>
          <w:szCs w:val="24"/>
        </w:rPr>
        <w:t xml:space="preserve">any officers did not like to discuss their mental health while at work in fear that they will be criticised and deemed as incapable of doing the role. </w:t>
      </w:r>
      <w:r w:rsidR="002C368E">
        <w:rPr>
          <w:rFonts w:cstheme="minorHAnsi"/>
          <w:sz w:val="24"/>
          <w:szCs w:val="24"/>
        </w:rPr>
        <w:t xml:space="preserve">Some respondents did agree with this statement with them stating, </w:t>
      </w:r>
    </w:p>
    <w:p w14:paraId="78CB5505" w14:textId="77777777" w:rsidR="00242C6E" w:rsidRDefault="002C368E" w:rsidP="00BA62AB">
      <w:pPr>
        <w:rPr>
          <w:rFonts w:cstheme="minorHAnsi"/>
          <w:i/>
          <w:iCs/>
          <w:sz w:val="24"/>
          <w:szCs w:val="24"/>
        </w:rPr>
      </w:pPr>
      <w:r w:rsidRPr="00C36917">
        <w:rPr>
          <w:rFonts w:cstheme="minorHAnsi"/>
          <w:i/>
          <w:iCs/>
          <w:sz w:val="24"/>
          <w:szCs w:val="24"/>
        </w:rPr>
        <w:t>“</w:t>
      </w:r>
      <w:r w:rsidR="002248B9" w:rsidRPr="00C36917">
        <w:rPr>
          <w:rFonts w:cstheme="minorHAnsi"/>
          <w:i/>
          <w:iCs/>
          <w:sz w:val="24"/>
          <w:szCs w:val="24"/>
        </w:rPr>
        <w:t>It is only natural that when revealing personal struggles</w:t>
      </w:r>
      <w:r w:rsidR="004407CE">
        <w:rPr>
          <w:rFonts w:cstheme="minorHAnsi"/>
          <w:i/>
          <w:iCs/>
          <w:sz w:val="24"/>
          <w:szCs w:val="24"/>
        </w:rPr>
        <w:t>,</w:t>
      </w:r>
      <w:r w:rsidR="002248B9" w:rsidRPr="00C36917">
        <w:rPr>
          <w:rFonts w:cstheme="minorHAnsi"/>
          <w:i/>
          <w:iCs/>
          <w:sz w:val="24"/>
          <w:szCs w:val="24"/>
        </w:rPr>
        <w:t xml:space="preserve"> others will question your capability to do the job and help others.</w:t>
      </w:r>
      <w:r w:rsidR="00232CB5" w:rsidRPr="00C36917">
        <w:rPr>
          <w:rFonts w:cstheme="minorHAnsi"/>
          <w:i/>
          <w:iCs/>
          <w:sz w:val="24"/>
          <w:szCs w:val="24"/>
        </w:rPr>
        <w:t>”</w:t>
      </w:r>
      <w:r w:rsidR="000C10E9">
        <w:rPr>
          <w:rFonts w:cstheme="minorHAnsi"/>
          <w:i/>
          <w:iCs/>
          <w:sz w:val="24"/>
          <w:szCs w:val="24"/>
        </w:rPr>
        <w:t xml:space="preserve"> </w:t>
      </w:r>
    </w:p>
    <w:p w14:paraId="52045024" w14:textId="7760B74D" w:rsidR="00242C6E" w:rsidRDefault="007860AA" w:rsidP="00BA62AB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</w:t>
      </w:r>
      <w:r w:rsidR="000C10E9">
        <w:rPr>
          <w:rFonts w:cstheme="minorHAnsi"/>
          <w:sz w:val="24"/>
          <w:szCs w:val="24"/>
        </w:rPr>
        <w:t>Similarly, another respondent stated</w:t>
      </w:r>
      <w:r w:rsidR="00242C6E">
        <w:rPr>
          <w:rFonts w:cstheme="minorHAnsi"/>
          <w:sz w:val="24"/>
          <w:szCs w:val="24"/>
        </w:rPr>
        <w:t>,</w:t>
      </w:r>
    </w:p>
    <w:p w14:paraId="480A9B6B" w14:textId="679B2E01" w:rsidR="00BA62AB" w:rsidRDefault="000C10E9" w:rsidP="00E15448">
      <w:pPr>
        <w:rPr>
          <w:rFonts w:cstheme="minorHAnsi"/>
          <w:sz w:val="24"/>
          <w:szCs w:val="24"/>
        </w:rPr>
      </w:pPr>
      <w:r w:rsidRPr="00160649">
        <w:rPr>
          <w:rFonts w:cstheme="minorHAnsi"/>
          <w:i/>
          <w:iCs/>
          <w:sz w:val="24"/>
          <w:szCs w:val="24"/>
        </w:rPr>
        <w:t xml:space="preserve">“Because officers deal with MH calls on a regular basis, </w:t>
      </w:r>
      <w:r w:rsidR="00160649" w:rsidRPr="00160649">
        <w:rPr>
          <w:rFonts w:cstheme="minorHAnsi"/>
          <w:i/>
          <w:iCs/>
          <w:sz w:val="24"/>
          <w:szCs w:val="24"/>
        </w:rPr>
        <w:t>it’s</w:t>
      </w:r>
      <w:r w:rsidRPr="00160649">
        <w:rPr>
          <w:rFonts w:cstheme="minorHAnsi"/>
          <w:i/>
          <w:iCs/>
          <w:sz w:val="24"/>
          <w:szCs w:val="24"/>
        </w:rPr>
        <w:t xml:space="preserve"> difficult to seek support as we are the ones who often try and provide it. Being a police officer is a professional role and it is very hard to admit and speak out about our own mental health. It feels like officers should just get on with it</w:t>
      </w:r>
      <w:r w:rsidR="00160649" w:rsidRPr="00160649">
        <w:rPr>
          <w:rFonts w:cstheme="minorHAnsi"/>
          <w:i/>
          <w:iCs/>
          <w:sz w:val="24"/>
          <w:szCs w:val="24"/>
        </w:rPr>
        <w:t>”.</w:t>
      </w:r>
      <w:r w:rsidR="00160649">
        <w:rPr>
          <w:rFonts w:cstheme="minorHAnsi"/>
          <w:i/>
          <w:iCs/>
          <w:sz w:val="24"/>
          <w:szCs w:val="24"/>
        </w:rPr>
        <w:t xml:space="preserve"> </w:t>
      </w:r>
    </w:p>
    <w:p w14:paraId="1C0D32DD" w14:textId="163069EC" w:rsidR="00E15448" w:rsidRDefault="00E15448" w:rsidP="00E1544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</w:t>
      </w:r>
      <w:r w:rsidR="00EA05F8">
        <w:rPr>
          <w:rFonts w:cstheme="minorHAnsi"/>
          <w:sz w:val="24"/>
          <w:szCs w:val="24"/>
        </w:rPr>
        <w:t xml:space="preserve">Clearly there are still officers who do not feel comfortable </w:t>
      </w:r>
      <w:r w:rsidR="00552D54">
        <w:rPr>
          <w:rFonts w:cstheme="minorHAnsi"/>
          <w:sz w:val="24"/>
          <w:szCs w:val="24"/>
        </w:rPr>
        <w:t xml:space="preserve">speaking up regarding their mental health as they believe they will be judged </w:t>
      </w:r>
      <w:r w:rsidR="00B92617">
        <w:rPr>
          <w:rFonts w:cstheme="minorHAnsi"/>
          <w:sz w:val="24"/>
          <w:szCs w:val="24"/>
        </w:rPr>
        <w:t>as ‘weak’</w:t>
      </w:r>
      <w:r w:rsidR="004253E8">
        <w:rPr>
          <w:rFonts w:cstheme="minorHAnsi"/>
          <w:sz w:val="24"/>
          <w:szCs w:val="24"/>
        </w:rPr>
        <w:t xml:space="preserve">. On the other hand, many comments were positive and believe this stigma is being broken due to </w:t>
      </w:r>
      <w:r w:rsidR="00D903AD">
        <w:rPr>
          <w:rFonts w:cstheme="minorHAnsi"/>
          <w:sz w:val="24"/>
          <w:szCs w:val="24"/>
        </w:rPr>
        <w:t xml:space="preserve">the </w:t>
      </w:r>
      <w:r w:rsidR="007860AA">
        <w:rPr>
          <w:rFonts w:cstheme="minorHAnsi"/>
          <w:sz w:val="24"/>
          <w:szCs w:val="24"/>
        </w:rPr>
        <w:t>number</w:t>
      </w:r>
      <w:r w:rsidR="00D903AD">
        <w:rPr>
          <w:rFonts w:cstheme="minorHAnsi"/>
          <w:sz w:val="24"/>
          <w:szCs w:val="24"/>
        </w:rPr>
        <w:t xml:space="preserve"> of individuals coming forward. </w:t>
      </w:r>
      <w:r w:rsidR="00401AAB">
        <w:rPr>
          <w:rFonts w:cstheme="minorHAnsi"/>
          <w:sz w:val="24"/>
          <w:szCs w:val="24"/>
        </w:rPr>
        <w:t xml:space="preserve">Answers stated </w:t>
      </w:r>
      <w:proofErr w:type="gramStart"/>
      <w:r w:rsidR="00401AAB">
        <w:rPr>
          <w:rFonts w:cstheme="minorHAnsi"/>
          <w:sz w:val="24"/>
          <w:szCs w:val="24"/>
        </w:rPr>
        <w:t>were;</w:t>
      </w:r>
      <w:proofErr w:type="gramEnd"/>
    </w:p>
    <w:p w14:paraId="1DD51016" w14:textId="1A18F4CA" w:rsidR="00401AAB" w:rsidRDefault="00401AAB" w:rsidP="00E15448">
      <w:pPr>
        <w:rPr>
          <w:rFonts w:cstheme="minorHAnsi"/>
          <w:i/>
          <w:iCs/>
          <w:sz w:val="24"/>
          <w:szCs w:val="24"/>
        </w:rPr>
      </w:pPr>
      <w:r w:rsidRPr="00061ACC">
        <w:rPr>
          <w:rFonts w:cstheme="minorHAnsi"/>
          <w:i/>
          <w:iCs/>
          <w:sz w:val="24"/>
          <w:szCs w:val="24"/>
        </w:rPr>
        <w:t>“</w:t>
      </w:r>
      <w:r w:rsidR="00061ACC" w:rsidRPr="00061ACC">
        <w:rPr>
          <w:rFonts w:cstheme="minorHAnsi"/>
          <w:i/>
          <w:iCs/>
          <w:sz w:val="24"/>
          <w:szCs w:val="24"/>
        </w:rPr>
        <w:t xml:space="preserve">I am aware of many officers struggling with mental health and openly talk about it, making it less of a stigma”. </w:t>
      </w:r>
    </w:p>
    <w:p w14:paraId="68481391" w14:textId="4BA3A37B" w:rsidR="00293ECC" w:rsidRDefault="00D3082D" w:rsidP="00E1544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 </w:t>
      </w:r>
      <w:r w:rsidR="00293ECC" w:rsidRPr="00293ECC">
        <w:rPr>
          <w:rFonts w:cstheme="minorHAnsi"/>
          <w:sz w:val="24"/>
          <w:szCs w:val="24"/>
        </w:rPr>
        <w:t xml:space="preserve">As well as, </w:t>
      </w:r>
    </w:p>
    <w:p w14:paraId="53534BBA" w14:textId="205EAFB4" w:rsidR="00FB3418" w:rsidRDefault="00FB3418" w:rsidP="00E15448">
      <w:pPr>
        <w:rPr>
          <w:rFonts w:cstheme="minorHAnsi"/>
          <w:i/>
          <w:iCs/>
          <w:sz w:val="24"/>
          <w:szCs w:val="24"/>
        </w:rPr>
      </w:pPr>
      <w:r w:rsidRPr="00900833">
        <w:rPr>
          <w:rFonts w:cstheme="minorHAnsi"/>
          <w:i/>
          <w:iCs/>
          <w:sz w:val="24"/>
          <w:szCs w:val="24"/>
        </w:rPr>
        <w:t>“</w:t>
      </w:r>
      <w:r w:rsidR="00900833" w:rsidRPr="00900833">
        <w:rPr>
          <w:rFonts w:cstheme="minorHAnsi"/>
          <w:i/>
          <w:iCs/>
          <w:sz w:val="24"/>
          <w:szCs w:val="24"/>
        </w:rPr>
        <w:t>We deal with mental health, not only with the public but our colleagues. It's become such a big part of our day-to-day routine that I feel we learn to understand the different types of mental health”.</w:t>
      </w:r>
    </w:p>
    <w:p w14:paraId="439220CE" w14:textId="165EADF5" w:rsidR="00900833" w:rsidRPr="00900833" w:rsidRDefault="00900833" w:rsidP="00E1544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 </w:t>
      </w:r>
      <w:r w:rsidR="003B03C3">
        <w:rPr>
          <w:rFonts w:cstheme="minorHAnsi"/>
          <w:sz w:val="24"/>
          <w:szCs w:val="24"/>
        </w:rPr>
        <w:t xml:space="preserve">Perhaps these respondents have received support from their workplace which has benefitted them, </w:t>
      </w:r>
      <w:r w:rsidR="005D1624">
        <w:rPr>
          <w:rFonts w:cstheme="minorHAnsi"/>
          <w:sz w:val="24"/>
          <w:szCs w:val="24"/>
        </w:rPr>
        <w:t xml:space="preserve">spreading the word </w:t>
      </w:r>
      <w:r w:rsidR="003B03C3">
        <w:rPr>
          <w:rFonts w:cstheme="minorHAnsi"/>
          <w:sz w:val="24"/>
          <w:szCs w:val="24"/>
        </w:rPr>
        <w:t xml:space="preserve">breaking the stigma. </w:t>
      </w:r>
      <w:r w:rsidR="000A374C">
        <w:rPr>
          <w:rFonts w:cstheme="minorHAnsi"/>
          <w:sz w:val="24"/>
          <w:szCs w:val="24"/>
        </w:rPr>
        <w:t>It appears through analysing these results that due to officers working so closely with mental health, and providing advice</w:t>
      </w:r>
      <w:r w:rsidR="00F0569A">
        <w:rPr>
          <w:rFonts w:cstheme="minorHAnsi"/>
          <w:sz w:val="24"/>
          <w:szCs w:val="24"/>
        </w:rPr>
        <w:t xml:space="preserve"> </w:t>
      </w:r>
      <w:r w:rsidR="00F0569A">
        <w:rPr>
          <w:rFonts w:cstheme="minorHAnsi"/>
          <w:sz w:val="24"/>
          <w:szCs w:val="24"/>
        </w:rPr>
        <w:lastRenderedPageBreak/>
        <w:t xml:space="preserve">– they are aware of the help they can receive and what they can do to </w:t>
      </w:r>
      <w:r w:rsidR="0036356A">
        <w:rPr>
          <w:rFonts w:cstheme="minorHAnsi"/>
          <w:sz w:val="24"/>
          <w:szCs w:val="24"/>
        </w:rPr>
        <w:t xml:space="preserve">uplift their mental state. </w:t>
      </w:r>
    </w:p>
    <w:p w14:paraId="46FAD00A" w14:textId="77777777" w:rsidR="00BA62AB" w:rsidRPr="00BA62AB" w:rsidRDefault="00BA62AB" w:rsidP="00BA62AB">
      <w:pPr>
        <w:pStyle w:val="ListParagraph"/>
        <w:rPr>
          <w:rFonts w:cstheme="minorHAnsi"/>
          <w:sz w:val="24"/>
          <w:szCs w:val="24"/>
        </w:rPr>
      </w:pPr>
    </w:p>
    <w:p w14:paraId="4AA5B7AF" w14:textId="77777777" w:rsidR="00BA62AB" w:rsidRPr="00B92617" w:rsidRDefault="00BA62AB" w:rsidP="00BA62AB">
      <w:pPr>
        <w:pStyle w:val="ListParagraph"/>
        <w:numPr>
          <w:ilvl w:val="0"/>
          <w:numId w:val="1"/>
        </w:numPr>
        <w:rPr>
          <w:rFonts w:cstheme="minorHAnsi"/>
          <w:i/>
          <w:iCs/>
          <w:color w:val="FF0000"/>
          <w:sz w:val="24"/>
          <w:szCs w:val="24"/>
        </w:rPr>
      </w:pPr>
      <w:r w:rsidRPr="00B92617">
        <w:rPr>
          <w:rFonts w:cstheme="minorHAnsi"/>
          <w:i/>
          <w:iCs/>
          <w:color w:val="FF0000"/>
          <w:sz w:val="24"/>
          <w:szCs w:val="24"/>
        </w:rPr>
        <w:t>Why do police officers feel they cannot be open about their mental health?</w:t>
      </w:r>
    </w:p>
    <w:p w14:paraId="28F42284" w14:textId="7BD5F4D4" w:rsidR="00BA62AB" w:rsidRDefault="002A5019" w:rsidP="00BA62AB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 xml:space="preserve">   </w:t>
      </w:r>
      <w:r w:rsidR="00A900A5">
        <w:rPr>
          <w:rFonts w:cstheme="minorHAnsi"/>
          <w:color w:val="000000" w:themeColor="text1"/>
          <w:sz w:val="24"/>
          <w:szCs w:val="24"/>
        </w:rPr>
        <w:t xml:space="preserve">This has been covered in the above </w:t>
      </w:r>
      <w:r w:rsidR="00E612EA">
        <w:rPr>
          <w:rFonts w:cstheme="minorHAnsi"/>
          <w:color w:val="000000" w:themeColor="text1"/>
          <w:sz w:val="24"/>
          <w:szCs w:val="24"/>
        </w:rPr>
        <w:t xml:space="preserve">objective however an interesting answer from a respondent that I received was, </w:t>
      </w:r>
    </w:p>
    <w:p w14:paraId="5BB1B247" w14:textId="0FE8419F" w:rsidR="00E612EA" w:rsidRDefault="00E612EA" w:rsidP="00BA62AB">
      <w:pPr>
        <w:rPr>
          <w:rFonts w:cstheme="minorHAnsi"/>
          <w:color w:val="000000" w:themeColor="text1"/>
          <w:sz w:val="24"/>
          <w:szCs w:val="24"/>
        </w:rPr>
      </w:pPr>
      <w:r w:rsidRPr="00E612EA">
        <w:rPr>
          <w:rFonts w:cstheme="minorHAnsi"/>
          <w:i/>
          <w:iCs/>
          <w:color w:val="000000" w:themeColor="text1"/>
          <w:sz w:val="24"/>
          <w:szCs w:val="24"/>
        </w:rPr>
        <w:t xml:space="preserve">“The organisation tries to tick a box. But the staff working still say things which makes coming forward impossible. It’s the comments where people feel safe is when you really get to know what people’s views are”. </w:t>
      </w:r>
    </w:p>
    <w:p w14:paraId="588C0085" w14:textId="27BADB9D" w:rsidR="00E612EA" w:rsidRPr="00E612EA" w:rsidRDefault="00E612EA" w:rsidP="00BA62AB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 xml:space="preserve">  </w:t>
      </w:r>
      <w:r w:rsidR="00664FFA">
        <w:rPr>
          <w:rFonts w:cstheme="minorHAnsi"/>
          <w:color w:val="000000" w:themeColor="text1"/>
          <w:sz w:val="24"/>
          <w:szCs w:val="24"/>
        </w:rPr>
        <w:t>This answer shows that some officers feel</w:t>
      </w:r>
      <w:r w:rsidR="00E02C60">
        <w:rPr>
          <w:rFonts w:cstheme="minorHAnsi"/>
          <w:color w:val="000000" w:themeColor="text1"/>
          <w:sz w:val="24"/>
          <w:szCs w:val="24"/>
        </w:rPr>
        <w:t xml:space="preserve"> supervisors will only reach out </w:t>
      </w:r>
      <w:r w:rsidR="00500BC7">
        <w:rPr>
          <w:rFonts w:cstheme="minorHAnsi"/>
          <w:color w:val="000000" w:themeColor="text1"/>
          <w:sz w:val="24"/>
          <w:szCs w:val="24"/>
        </w:rPr>
        <w:t>to</w:t>
      </w:r>
      <w:r w:rsidR="00E02C60">
        <w:rPr>
          <w:rFonts w:cstheme="minorHAnsi"/>
          <w:color w:val="000000" w:themeColor="text1"/>
          <w:sz w:val="24"/>
          <w:szCs w:val="24"/>
        </w:rPr>
        <w:t xml:space="preserve"> show something is being done, rather than </w:t>
      </w:r>
      <w:r w:rsidR="00161218">
        <w:rPr>
          <w:rFonts w:cstheme="minorHAnsi"/>
          <w:color w:val="000000" w:themeColor="text1"/>
          <w:sz w:val="24"/>
          <w:szCs w:val="24"/>
        </w:rPr>
        <w:t xml:space="preserve">showing that they do </w:t>
      </w:r>
      <w:r w:rsidR="005869F1">
        <w:rPr>
          <w:rFonts w:cstheme="minorHAnsi"/>
          <w:color w:val="000000" w:themeColor="text1"/>
          <w:sz w:val="24"/>
          <w:szCs w:val="24"/>
        </w:rPr>
        <w:t>care</w:t>
      </w:r>
      <w:r w:rsidR="00161218">
        <w:rPr>
          <w:rFonts w:cstheme="minorHAnsi"/>
          <w:color w:val="000000" w:themeColor="text1"/>
          <w:sz w:val="24"/>
          <w:szCs w:val="24"/>
        </w:rPr>
        <w:t xml:space="preserve"> for that person</w:t>
      </w:r>
      <w:r w:rsidR="00BB2119">
        <w:rPr>
          <w:rFonts w:cstheme="minorHAnsi"/>
          <w:color w:val="000000" w:themeColor="text1"/>
          <w:sz w:val="24"/>
          <w:szCs w:val="24"/>
        </w:rPr>
        <w:t xml:space="preserve">’s welfare. </w:t>
      </w:r>
      <w:r w:rsidR="00F7518B">
        <w:rPr>
          <w:rFonts w:cstheme="minorHAnsi"/>
          <w:color w:val="000000" w:themeColor="text1"/>
          <w:sz w:val="24"/>
          <w:szCs w:val="24"/>
        </w:rPr>
        <w:t xml:space="preserve">This hinders them coming forward as </w:t>
      </w:r>
      <w:r w:rsidR="00C160CB">
        <w:rPr>
          <w:rFonts w:cstheme="minorHAnsi"/>
          <w:color w:val="000000" w:themeColor="text1"/>
          <w:sz w:val="24"/>
          <w:szCs w:val="24"/>
        </w:rPr>
        <w:t xml:space="preserve">they do not believe the support is genuine and would rather seek for it elsewhere. </w:t>
      </w:r>
    </w:p>
    <w:p w14:paraId="5284971B" w14:textId="77777777" w:rsidR="00BA62AB" w:rsidRDefault="00BA62AB" w:rsidP="00BA62AB">
      <w:pPr>
        <w:pStyle w:val="ListParagraph"/>
        <w:numPr>
          <w:ilvl w:val="0"/>
          <w:numId w:val="1"/>
        </w:numPr>
        <w:rPr>
          <w:rFonts w:cstheme="minorHAnsi"/>
          <w:i/>
          <w:iCs/>
          <w:color w:val="FF0000"/>
          <w:sz w:val="24"/>
          <w:szCs w:val="24"/>
        </w:rPr>
      </w:pPr>
      <w:r w:rsidRPr="00B92617">
        <w:rPr>
          <w:rFonts w:cstheme="minorHAnsi"/>
          <w:i/>
          <w:iCs/>
          <w:color w:val="FF0000"/>
          <w:sz w:val="24"/>
          <w:szCs w:val="24"/>
        </w:rPr>
        <w:t>Is their support for police officers who struggle with their mental health?</w:t>
      </w:r>
    </w:p>
    <w:p w14:paraId="1461FC36" w14:textId="0E145C04" w:rsidR="005869F1" w:rsidRDefault="00E56551" w:rsidP="005869F1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 xml:space="preserve">   </w:t>
      </w:r>
      <w:r w:rsidR="00771599">
        <w:rPr>
          <w:rFonts w:cstheme="minorHAnsi"/>
          <w:color w:val="000000" w:themeColor="text1"/>
          <w:sz w:val="24"/>
          <w:szCs w:val="24"/>
        </w:rPr>
        <w:t xml:space="preserve">As clarified in the above objectives, most of my answers revealed officers are </w:t>
      </w:r>
      <w:r w:rsidR="00486623">
        <w:rPr>
          <w:rFonts w:cstheme="minorHAnsi"/>
          <w:color w:val="000000" w:themeColor="text1"/>
          <w:sz w:val="24"/>
          <w:szCs w:val="24"/>
        </w:rPr>
        <w:t xml:space="preserve">aware that there is support available if they required it. It appears that </w:t>
      </w:r>
      <w:r w:rsidR="00E75282">
        <w:rPr>
          <w:rFonts w:cstheme="minorHAnsi"/>
          <w:color w:val="000000" w:themeColor="text1"/>
          <w:sz w:val="24"/>
          <w:szCs w:val="24"/>
        </w:rPr>
        <w:t>a</w:t>
      </w:r>
      <w:r w:rsidR="00EA2102">
        <w:rPr>
          <w:rFonts w:cstheme="minorHAnsi"/>
          <w:color w:val="000000" w:themeColor="text1"/>
          <w:sz w:val="24"/>
          <w:szCs w:val="24"/>
        </w:rPr>
        <w:t xml:space="preserve">s more persons are willing to speak about their issues, they are also </w:t>
      </w:r>
      <w:r w:rsidR="007B5E13">
        <w:rPr>
          <w:rFonts w:cstheme="minorHAnsi"/>
          <w:color w:val="000000" w:themeColor="text1"/>
          <w:sz w:val="24"/>
          <w:szCs w:val="24"/>
        </w:rPr>
        <w:t>open to receiving help from supervisors</w:t>
      </w:r>
      <w:r w:rsidR="004746F9">
        <w:rPr>
          <w:rFonts w:cstheme="minorHAnsi"/>
          <w:color w:val="000000" w:themeColor="text1"/>
          <w:sz w:val="24"/>
          <w:szCs w:val="24"/>
        </w:rPr>
        <w:t xml:space="preserve"> and the feedback I have received shows this support in a posi</w:t>
      </w:r>
      <w:r>
        <w:rPr>
          <w:rFonts w:cstheme="minorHAnsi"/>
          <w:color w:val="000000" w:themeColor="text1"/>
          <w:sz w:val="24"/>
          <w:szCs w:val="24"/>
        </w:rPr>
        <w:t xml:space="preserve">tive light. </w:t>
      </w:r>
    </w:p>
    <w:p w14:paraId="7E62F261" w14:textId="23801DE9" w:rsidR="00E56551" w:rsidRDefault="00E56551" w:rsidP="005869F1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E56551">
        <w:rPr>
          <w:rFonts w:cstheme="minorHAnsi"/>
          <w:b/>
          <w:bCs/>
          <w:color w:val="000000" w:themeColor="text1"/>
          <w:sz w:val="24"/>
          <w:szCs w:val="24"/>
        </w:rPr>
        <w:t>5.3</w:t>
      </w:r>
      <w:r>
        <w:rPr>
          <w:rFonts w:cstheme="minorHAnsi"/>
          <w:color w:val="000000" w:themeColor="text1"/>
          <w:sz w:val="24"/>
          <w:szCs w:val="24"/>
        </w:rPr>
        <w:t xml:space="preserve"> </w:t>
      </w:r>
      <w:r w:rsidRPr="00E56551">
        <w:rPr>
          <w:rFonts w:cstheme="minorHAnsi"/>
          <w:b/>
          <w:bCs/>
          <w:color w:val="000000" w:themeColor="text1"/>
          <w:sz w:val="24"/>
          <w:szCs w:val="24"/>
        </w:rPr>
        <w:t>Recommendations and Limitations</w:t>
      </w:r>
    </w:p>
    <w:p w14:paraId="2904B191" w14:textId="692AC80E" w:rsidR="00E56551" w:rsidRDefault="00E56551" w:rsidP="005869F1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 xml:space="preserve">   </w:t>
      </w:r>
      <w:r w:rsidR="00875DFF">
        <w:rPr>
          <w:rFonts w:cstheme="minorHAnsi"/>
          <w:color w:val="000000" w:themeColor="text1"/>
          <w:sz w:val="24"/>
          <w:szCs w:val="24"/>
        </w:rPr>
        <w:t xml:space="preserve">As it is clear there has been a slight change in </w:t>
      </w:r>
      <w:r w:rsidR="00C03529">
        <w:rPr>
          <w:rFonts w:cstheme="minorHAnsi"/>
          <w:color w:val="000000" w:themeColor="text1"/>
          <w:sz w:val="24"/>
          <w:szCs w:val="24"/>
        </w:rPr>
        <w:t xml:space="preserve">the mindset of mental health within policing, a possible future </w:t>
      </w:r>
      <w:r w:rsidR="009F620A">
        <w:rPr>
          <w:rFonts w:cstheme="minorHAnsi"/>
          <w:color w:val="000000" w:themeColor="text1"/>
          <w:sz w:val="24"/>
          <w:szCs w:val="24"/>
        </w:rPr>
        <w:t>recommendation</w:t>
      </w:r>
      <w:r w:rsidR="00C03529">
        <w:rPr>
          <w:rFonts w:cstheme="minorHAnsi"/>
          <w:color w:val="000000" w:themeColor="text1"/>
          <w:sz w:val="24"/>
          <w:szCs w:val="24"/>
        </w:rPr>
        <w:t xml:space="preserve"> could be </w:t>
      </w:r>
      <w:r w:rsidR="009F620A">
        <w:rPr>
          <w:rFonts w:cstheme="minorHAnsi"/>
          <w:color w:val="000000" w:themeColor="text1"/>
          <w:sz w:val="24"/>
          <w:szCs w:val="24"/>
        </w:rPr>
        <w:t xml:space="preserve">meetings held and presented to officers whereby mental health is discussed </w:t>
      </w:r>
      <w:r w:rsidR="00FE7AF0">
        <w:rPr>
          <w:rFonts w:cstheme="minorHAnsi"/>
          <w:color w:val="000000" w:themeColor="text1"/>
          <w:sz w:val="24"/>
          <w:szCs w:val="24"/>
        </w:rPr>
        <w:t xml:space="preserve">and the support that is available can be </w:t>
      </w:r>
      <w:r w:rsidR="00B731AB">
        <w:rPr>
          <w:rFonts w:cstheme="minorHAnsi"/>
          <w:color w:val="000000" w:themeColor="text1"/>
          <w:sz w:val="24"/>
          <w:szCs w:val="24"/>
        </w:rPr>
        <w:t xml:space="preserve">shown to officers so that they know exactly what processes </w:t>
      </w:r>
      <w:r w:rsidR="00592EFC">
        <w:rPr>
          <w:rFonts w:cstheme="minorHAnsi"/>
          <w:color w:val="000000" w:themeColor="text1"/>
          <w:sz w:val="24"/>
          <w:szCs w:val="24"/>
        </w:rPr>
        <w:t xml:space="preserve">there are, and how </w:t>
      </w:r>
      <w:r w:rsidR="00734714">
        <w:rPr>
          <w:rFonts w:cstheme="minorHAnsi"/>
          <w:color w:val="000000" w:themeColor="text1"/>
          <w:sz w:val="24"/>
          <w:szCs w:val="24"/>
        </w:rPr>
        <w:t>they can help. By talking through this as a team, it can help break</w:t>
      </w:r>
      <w:r w:rsidR="00865695">
        <w:rPr>
          <w:rFonts w:cstheme="minorHAnsi"/>
          <w:color w:val="000000" w:themeColor="text1"/>
          <w:sz w:val="24"/>
          <w:szCs w:val="24"/>
        </w:rPr>
        <w:t xml:space="preserve"> the stigma, and encourage</w:t>
      </w:r>
      <w:r w:rsidR="00734714">
        <w:rPr>
          <w:rFonts w:cstheme="minorHAnsi"/>
          <w:color w:val="000000" w:themeColor="text1"/>
          <w:sz w:val="24"/>
          <w:szCs w:val="24"/>
        </w:rPr>
        <w:t xml:space="preserve"> those who are in fear of speaking out</w:t>
      </w:r>
      <w:r w:rsidR="00865695">
        <w:rPr>
          <w:rFonts w:cstheme="minorHAnsi"/>
          <w:color w:val="000000" w:themeColor="text1"/>
          <w:sz w:val="24"/>
          <w:szCs w:val="24"/>
        </w:rPr>
        <w:t xml:space="preserve">, to come forward with any issues they are experiencing. </w:t>
      </w:r>
      <w:r w:rsidR="009114B6">
        <w:rPr>
          <w:rFonts w:cstheme="minorHAnsi"/>
          <w:color w:val="000000" w:themeColor="text1"/>
          <w:sz w:val="24"/>
          <w:szCs w:val="24"/>
        </w:rPr>
        <w:t xml:space="preserve">Officers can also give their view on what would </w:t>
      </w:r>
      <w:r w:rsidR="003E44A8">
        <w:rPr>
          <w:rFonts w:cstheme="minorHAnsi"/>
          <w:color w:val="000000" w:themeColor="text1"/>
          <w:sz w:val="24"/>
          <w:szCs w:val="24"/>
        </w:rPr>
        <w:t xml:space="preserve">help and aid them so that solutions can be found. For example, having posters and helplines around the stations. </w:t>
      </w:r>
      <w:r w:rsidR="00CB7F21">
        <w:rPr>
          <w:rFonts w:cstheme="minorHAnsi"/>
          <w:color w:val="000000" w:themeColor="text1"/>
          <w:sz w:val="24"/>
          <w:szCs w:val="24"/>
        </w:rPr>
        <w:t xml:space="preserve">However, a limitation of this could be the cost of the support provided. If more people are coming forward, there will be more demand </w:t>
      </w:r>
      <w:r w:rsidR="009E6967">
        <w:rPr>
          <w:rFonts w:cstheme="minorHAnsi"/>
          <w:color w:val="000000" w:themeColor="text1"/>
          <w:sz w:val="24"/>
          <w:szCs w:val="24"/>
        </w:rPr>
        <w:t xml:space="preserve">and therefore leading to more funding needed. Lack of funding will result in poor </w:t>
      </w:r>
      <w:r w:rsidR="00DA0FBA">
        <w:rPr>
          <w:rFonts w:cstheme="minorHAnsi"/>
          <w:color w:val="000000" w:themeColor="text1"/>
          <w:sz w:val="24"/>
          <w:szCs w:val="24"/>
        </w:rPr>
        <w:t>treatment provided and a negative outcome for that person</w:t>
      </w:r>
      <w:r w:rsidR="00F454D5">
        <w:rPr>
          <w:rFonts w:cstheme="minorHAnsi"/>
          <w:color w:val="000000" w:themeColor="text1"/>
          <w:sz w:val="24"/>
          <w:szCs w:val="24"/>
        </w:rPr>
        <w:t xml:space="preserve">. This could possibly result in </w:t>
      </w:r>
      <w:r w:rsidR="0061372D">
        <w:rPr>
          <w:rFonts w:cstheme="minorHAnsi"/>
          <w:color w:val="000000" w:themeColor="text1"/>
          <w:sz w:val="24"/>
          <w:szCs w:val="24"/>
        </w:rPr>
        <w:t>the stigma returning</w:t>
      </w:r>
      <w:r w:rsidR="00AF0677">
        <w:rPr>
          <w:rFonts w:cstheme="minorHAnsi"/>
          <w:color w:val="000000" w:themeColor="text1"/>
          <w:sz w:val="24"/>
          <w:szCs w:val="24"/>
        </w:rPr>
        <w:t xml:space="preserve"> due to </w:t>
      </w:r>
      <w:r w:rsidR="00A378CA">
        <w:rPr>
          <w:rFonts w:cstheme="minorHAnsi"/>
          <w:color w:val="000000" w:themeColor="text1"/>
          <w:sz w:val="24"/>
          <w:szCs w:val="24"/>
        </w:rPr>
        <w:t xml:space="preserve">people </w:t>
      </w:r>
      <w:r w:rsidR="00E56489">
        <w:rPr>
          <w:rFonts w:cstheme="minorHAnsi"/>
          <w:color w:val="000000" w:themeColor="text1"/>
          <w:sz w:val="24"/>
          <w:szCs w:val="24"/>
        </w:rPr>
        <w:t xml:space="preserve">feeling </w:t>
      </w:r>
      <w:r w:rsidR="00A378CA">
        <w:rPr>
          <w:rFonts w:cstheme="minorHAnsi"/>
          <w:color w:val="000000" w:themeColor="text1"/>
          <w:sz w:val="24"/>
          <w:szCs w:val="24"/>
        </w:rPr>
        <w:t>as if this support is not good enough or up to standard, preventing officers coming forward</w:t>
      </w:r>
      <w:r w:rsidR="0061372D">
        <w:rPr>
          <w:rFonts w:cstheme="minorHAnsi"/>
          <w:color w:val="000000" w:themeColor="text1"/>
          <w:sz w:val="24"/>
          <w:szCs w:val="24"/>
        </w:rPr>
        <w:t xml:space="preserve">. </w:t>
      </w:r>
    </w:p>
    <w:p w14:paraId="7351BBD3" w14:textId="302559D1" w:rsidR="00DA0FBA" w:rsidRDefault="00DA0FBA" w:rsidP="005869F1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DA0FBA">
        <w:rPr>
          <w:rFonts w:cstheme="minorHAnsi"/>
          <w:b/>
          <w:bCs/>
          <w:color w:val="000000" w:themeColor="text1"/>
          <w:sz w:val="24"/>
          <w:szCs w:val="24"/>
        </w:rPr>
        <w:t>5.4 Conclusion</w:t>
      </w:r>
    </w:p>
    <w:p w14:paraId="5082C6A8" w14:textId="222A7C12" w:rsidR="00DA0FBA" w:rsidRDefault="00DA0FBA" w:rsidP="005869F1">
      <w:pPr>
        <w:rPr>
          <w:rFonts w:cstheme="minorHAnsi"/>
          <w:color w:val="000000" w:themeColor="text1"/>
          <w:sz w:val="24"/>
          <w:szCs w:val="24"/>
        </w:rPr>
      </w:pPr>
      <w:r w:rsidRPr="009D118D">
        <w:rPr>
          <w:rFonts w:cstheme="minorHAnsi"/>
          <w:color w:val="000000" w:themeColor="text1"/>
          <w:sz w:val="24"/>
          <w:szCs w:val="24"/>
        </w:rPr>
        <w:t xml:space="preserve">   </w:t>
      </w:r>
      <w:r w:rsidR="0061372D" w:rsidRPr="009D118D">
        <w:rPr>
          <w:rFonts w:cstheme="minorHAnsi"/>
          <w:color w:val="000000" w:themeColor="text1"/>
          <w:sz w:val="24"/>
          <w:szCs w:val="24"/>
        </w:rPr>
        <w:t xml:space="preserve">To conclude, </w:t>
      </w:r>
      <w:r w:rsidR="009D118D" w:rsidRPr="009D118D">
        <w:rPr>
          <w:rFonts w:cstheme="minorHAnsi"/>
          <w:color w:val="000000" w:themeColor="text1"/>
          <w:sz w:val="24"/>
          <w:szCs w:val="24"/>
        </w:rPr>
        <w:t xml:space="preserve">my questionnaire has proven that </w:t>
      </w:r>
      <w:r w:rsidR="0027371C">
        <w:rPr>
          <w:rFonts w:cstheme="minorHAnsi"/>
          <w:color w:val="000000" w:themeColor="text1"/>
          <w:sz w:val="24"/>
          <w:szCs w:val="24"/>
        </w:rPr>
        <w:t xml:space="preserve">the stigma of mental health is steadily being broken </w:t>
      </w:r>
      <w:r w:rsidR="008A12BD">
        <w:rPr>
          <w:rFonts w:cstheme="minorHAnsi"/>
          <w:color w:val="000000" w:themeColor="text1"/>
          <w:sz w:val="24"/>
          <w:szCs w:val="24"/>
        </w:rPr>
        <w:t>due to more officers talking openly about their struggles, encouraging other</w:t>
      </w:r>
      <w:r w:rsidR="00A276A2">
        <w:rPr>
          <w:rFonts w:cstheme="minorHAnsi"/>
          <w:color w:val="000000" w:themeColor="text1"/>
          <w:sz w:val="24"/>
          <w:szCs w:val="24"/>
        </w:rPr>
        <w:t>s</w:t>
      </w:r>
      <w:r w:rsidR="008A12BD">
        <w:rPr>
          <w:rFonts w:cstheme="minorHAnsi"/>
          <w:color w:val="000000" w:themeColor="text1"/>
          <w:sz w:val="24"/>
          <w:szCs w:val="24"/>
        </w:rPr>
        <w:t xml:space="preserve"> to do the same. There is clearly more work </w:t>
      </w:r>
      <w:r w:rsidR="00121F35">
        <w:rPr>
          <w:rFonts w:cstheme="minorHAnsi"/>
          <w:color w:val="000000" w:themeColor="text1"/>
          <w:sz w:val="24"/>
          <w:szCs w:val="24"/>
        </w:rPr>
        <w:t xml:space="preserve">that needs to be done to promote this behaviour as there is still a policing culture whereby </w:t>
      </w:r>
      <w:r w:rsidR="00F002B5">
        <w:rPr>
          <w:rFonts w:cstheme="minorHAnsi"/>
          <w:color w:val="000000" w:themeColor="text1"/>
          <w:sz w:val="24"/>
          <w:szCs w:val="24"/>
        </w:rPr>
        <w:t>persons do not want to be deemed as weak or ‘not fit’ for the role</w:t>
      </w:r>
      <w:r w:rsidR="000E753E">
        <w:rPr>
          <w:rFonts w:cstheme="minorHAnsi"/>
          <w:color w:val="000000" w:themeColor="text1"/>
          <w:sz w:val="24"/>
          <w:szCs w:val="24"/>
        </w:rPr>
        <w:t xml:space="preserve"> which</w:t>
      </w:r>
      <w:r w:rsidR="00A276A2">
        <w:rPr>
          <w:rFonts w:cstheme="minorHAnsi"/>
          <w:color w:val="000000" w:themeColor="text1"/>
          <w:sz w:val="24"/>
          <w:szCs w:val="24"/>
        </w:rPr>
        <w:t xml:space="preserve"> therefore</w:t>
      </w:r>
      <w:r w:rsidR="000E753E">
        <w:rPr>
          <w:rFonts w:cstheme="minorHAnsi"/>
          <w:color w:val="000000" w:themeColor="text1"/>
          <w:sz w:val="24"/>
          <w:szCs w:val="24"/>
        </w:rPr>
        <w:t xml:space="preserve"> prevents them from speaking up</w:t>
      </w:r>
      <w:r w:rsidR="00A276A2">
        <w:rPr>
          <w:rFonts w:cstheme="minorHAnsi"/>
          <w:color w:val="000000" w:themeColor="text1"/>
          <w:sz w:val="24"/>
          <w:szCs w:val="24"/>
        </w:rPr>
        <w:t xml:space="preserve"> about the issues they are experiencing</w:t>
      </w:r>
      <w:r w:rsidR="000E753E">
        <w:rPr>
          <w:rFonts w:cstheme="minorHAnsi"/>
          <w:color w:val="000000" w:themeColor="text1"/>
          <w:sz w:val="24"/>
          <w:szCs w:val="24"/>
        </w:rPr>
        <w:t xml:space="preserve">. As mentioned above, </w:t>
      </w:r>
      <w:r w:rsidR="00F4329E">
        <w:rPr>
          <w:rFonts w:cstheme="minorHAnsi"/>
          <w:color w:val="000000" w:themeColor="text1"/>
          <w:sz w:val="24"/>
          <w:szCs w:val="24"/>
        </w:rPr>
        <w:t>solutions can be found</w:t>
      </w:r>
      <w:r w:rsidR="00E20F20">
        <w:rPr>
          <w:rFonts w:cstheme="minorHAnsi"/>
          <w:color w:val="000000" w:themeColor="text1"/>
          <w:sz w:val="24"/>
          <w:szCs w:val="24"/>
        </w:rPr>
        <w:t xml:space="preserve"> but only</w:t>
      </w:r>
      <w:r w:rsidR="00BF1F3C">
        <w:rPr>
          <w:rFonts w:cstheme="minorHAnsi"/>
          <w:color w:val="000000" w:themeColor="text1"/>
          <w:sz w:val="24"/>
          <w:szCs w:val="24"/>
        </w:rPr>
        <w:t xml:space="preserve"> if conducted correctly </w:t>
      </w:r>
      <w:r w:rsidR="00BF1F3C">
        <w:rPr>
          <w:rFonts w:cstheme="minorHAnsi"/>
          <w:color w:val="000000" w:themeColor="text1"/>
          <w:sz w:val="24"/>
          <w:szCs w:val="24"/>
        </w:rPr>
        <w:lastRenderedPageBreak/>
        <w:t xml:space="preserve">and </w:t>
      </w:r>
      <w:r w:rsidR="00E20F20">
        <w:rPr>
          <w:rFonts w:cstheme="minorHAnsi"/>
          <w:color w:val="000000" w:themeColor="text1"/>
          <w:sz w:val="24"/>
          <w:szCs w:val="24"/>
        </w:rPr>
        <w:t xml:space="preserve">adequately, with supervisors </w:t>
      </w:r>
      <w:r w:rsidR="00323CD1">
        <w:rPr>
          <w:rFonts w:cstheme="minorHAnsi"/>
          <w:color w:val="000000" w:themeColor="text1"/>
          <w:sz w:val="24"/>
          <w:szCs w:val="24"/>
        </w:rPr>
        <w:t xml:space="preserve">showing genuine </w:t>
      </w:r>
      <w:r w:rsidR="00C31217">
        <w:rPr>
          <w:rFonts w:cstheme="minorHAnsi"/>
          <w:color w:val="000000" w:themeColor="text1"/>
          <w:sz w:val="24"/>
          <w:szCs w:val="24"/>
        </w:rPr>
        <w:t xml:space="preserve">care for their staff with no ulterior motive. </w:t>
      </w:r>
      <w:r w:rsidR="00E878F8">
        <w:rPr>
          <w:rFonts w:cstheme="minorHAnsi"/>
          <w:color w:val="000000" w:themeColor="text1"/>
          <w:sz w:val="24"/>
          <w:szCs w:val="24"/>
        </w:rPr>
        <w:t xml:space="preserve">My study also concluded that as police officers </w:t>
      </w:r>
      <w:r w:rsidR="00927627">
        <w:rPr>
          <w:rFonts w:cstheme="minorHAnsi"/>
          <w:color w:val="000000" w:themeColor="text1"/>
          <w:sz w:val="24"/>
          <w:szCs w:val="24"/>
        </w:rPr>
        <w:t xml:space="preserve">deal with such a high volume of mental health calls, they either feel </w:t>
      </w:r>
      <w:r w:rsidR="00F94CC0">
        <w:rPr>
          <w:rFonts w:cstheme="minorHAnsi"/>
          <w:color w:val="000000" w:themeColor="text1"/>
          <w:sz w:val="24"/>
          <w:szCs w:val="24"/>
        </w:rPr>
        <w:t xml:space="preserve">like they know how to cope with it themselves or try to push these feelings to one side as they are meant to be the ones to </w:t>
      </w:r>
      <w:r w:rsidR="00063414">
        <w:rPr>
          <w:rFonts w:cstheme="minorHAnsi"/>
          <w:color w:val="000000" w:themeColor="text1"/>
          <w:sz w:val="24"/>
          <w:szCs w:val="24"/>
        </w:rPr>
        <w:t xml:space="preserve">solve the ‘problem’. </w:t>
      </w:r>
      <w:r w:rsidR="00533440">
        <w:rPr>
          <w:rFonts w:cstheme="minorHAnsi"/>
          <w:color w:val="000000" w:themeColor="text1"/>
          <w:sz w:val="24"/>
          <w:szCs w:val="24"/>
        </w:rPr>
        <w:t xml:space="preserve">The taboo of mental health in </w:t>
      </w:r>
      <w:r w:rsidR="00B20015">
        <w:rPr>
          <w:rFonts w:cstheme="minorHAnsi"/>
          <w:color w:val="000000" w:themeColor="text1"/>
          <w:sz w:val="24"/>
          <w:szCs w:val="24"/>
        </w:rPr>
        <w:t>policing is still</w:t>
      </w:r>
      <w:r w:rsidR="00BB1D60">
        <w:rPr>
          <w:rFonts w:cstheme="minorHAnsi"/>
          <w:color w:val="000000" w:themeColor="text1"/>
          <w:sz w:val="24"/>
          <w:szCs w:val="24"/>
        </w:rPr>
        <w:t xml:space="preserve"> very prevalent and something that should b</w:t>
      </w:r>
      <w:r w:rsidR="00013CA3">
        <w:rPr>
          <w:rFonts w:cstheme="minorHAnsi"/>
          <w:color w:val="000000" w:themeColor="text1"/>
          <w:sz w:val="24"/>
          <w:szCs w:val="24"/>
        </w:rPr>
        <w:t xml:space="preserve">e addressed and dealt with accordingly. </w:t>
      </w:r>
    </w:p>
    <w:p w14:paraId="0FBE43BE" w14:textId="48A7333B" w:rsidR="008D2535" w:rsidRPr="009D118D" w:rsidRDefault="008D2535" w:rsidP="005869F1">
      <w:pPr>
        <w:rPr>
          <w:rFonts w:cstheme="minorHAnsi"/>
          <w:color w:val="000000" w:themeColor="text1"/>
          <w:sz w:val="24"/>
          <w:szCs w:val="24"/>
        </w:rPr>
      </w:pPr>
      <w:r w:rsidRPr="008D2535">
        <w:rPr>
          <w:rFonts w:cstheme="minorHAnsi"/>
          <w:b/>
          <w:bCs/>
          <w:color w:val="000000" w:themeColor="text1"/>
          <w:sz w:val="24"/>
          <w:szCs w:val="24"/>
        </w:rPr>
        <w:t>Word Count:</w:t>
      </w:r>
      <w:r>
        <w:rPr>
          <w:rFonts w:cstheme="minorHAnsi"/>
          <w:color w:val="000000" w:themeColor="text1"/>
          <w:sz w:val="24"/>
          <w:szCs w:val="24"/>
        </w:rPr>
        <w:t xml:space="preserve"> 996 words. </w:t>
      </w:r>
    </w:p>
    <w:sectPr w:rsidR="008D2535" w:rsidRPr="009D11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5B119D"/>
    <w:multiLevelType w:val="hybridMultilevel"/>
    <w:tmpl w:val="906034D2"/>
    <w:lvl w:ilvl="0" w:tplc="81AAEE46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165410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27AF"/>
    <w:rsid w:val="00013CA3"/>
    <w:rsid w:val="00061ACC"/>
    <w:rsid w:val="00063414"/>
    <w:rsid w:val="000952EF"/>
    <w:rsid w:val="000A374C"/>
    <w:rsid w:val="000C10E9"/>
    <w:rsid w:val="000E753E"/>
    <w:rsid w:val="00121F35"/>
    <w:rsid w:val="00160649"/>
    <w:rsid w:val="00161218"/>
    <w:rsid w:val="002017C8"/>
    <w:rsid w:val="002127AF"/>
    <w:rsid w:val="002248B9"/>
    <w:rsid w:val="00232CB5"/>
    <w:rsid w:val="00242C6E"/>
    <w:rsid w:val="0027371C"/>
    <w:rsid w:val="00293ECC"/>
    <w:rsid w:val="002A5019"/>
    <w:rsid w:val="002C368E"/>
    <w:rsid w:val="00300915"/>
    <w:rsid w:val="00323CD1"/>
    <w:rsid w:val="0036356A"/>
    <w:rsid w:val="003B03C3"/>
    <w:rsid w:val="003B3713"/>
    <w:rsid w:val="003E44A8"/>
    <w:rsid w:val="00401AAB"/>
    <w:rsid w:val="004253E8"/>
    <w:rsid w:val="004407CE"/>
    <w:rsid w:val="004746F9"/>
    <w:rsid w:val="00486623"/>
    <w:rsid w:val="00500BC7"/>
    <w:rsid w:val="00533440"/>
    <w:rsid w:val="00552D54"/>
    <w:rsid w:val="005869F1"/>
    <w:rsid w:val="00592EFC"/>
    <w:rsid w:val="005D1624"/>
    <w:rsid w:val="0061372D"/>
    <w:rsid w:val="0061798F"/>
    <w:rsid w:val="00664FFA"/>
    <w:rsid w:val="006E2869"/>
    <w:rsid w:val="006F2BF7"/>
    <w:rsid w:val="007254BA"/>
    <w:rsid w:val="00734714"/>
    <w:rsid w:val="00771599"/>
    <w:rsid w:val="00783143"/>
    <w:rsid w:val="007860AA"/>
    <w:rsid w:val="007B5E13"/>
    <w:rsid w:val="00865695"/>
    <w:rsid w:val="00875DFF"/>
    <w:rsid w:val="008A12BD"/>
    <w:rsid w:val="008D2535"/>
    <w:rsid w:val="00900833"/>
    <w:rsid w:val="009114B6"/>
    <w:rsid w:val="00927627"/>
    <w:rsid w:val="009A1A04"/>
    <w:rsid w:val="009D118D"/>
    <w:rsid w:val="009E6967"/>
    <w:rsid w:val="009F620A"/>
    <w:rsid w:val="00A276A2"/>
    <w:rsid w:val="00A378CA"/>
    <w:rsid w:val="00A900A5"/>
    <w:rsid w:val="00AF0677"/>
    <w:rsid w:val="00B20015"/>
    <w:rsid w:val="00B205BB"/>
    <w:rsid w:val="00B525FE"/>
    <w:rsid w:val="00B731AB"/>
    <w:rsid w:val="00B92617"/>
    <w:rsid w:val="00BA62AB"/>
    <w:rsid w:val="00BB1D60"/>
    <w:rsid w:val="00BB2119"/>
    <w:rsid w:val="00BF1F3C"/>
    <w:rsid w:val="00C03529"/>
    <w:rsid w:val="00C15267"/>
    <w:rsid w:val="00C160CB"/>
    <w:rsid w:val="00C31217"/>
    <w:rsid w:val="00C36917"/>
    <w:rsid w:val="00CB7F21"/>
    <w:rsid w:val="00CC6889"/>
    <w:rsid w:val="00D06737"/>
    <w:rsid w:val="00D3082D"/>
    <w:rsid w:val="00D903AD"/>
    <w:rsid w:val="00DA0FBA"/>
    <w:rsid w:val="00E0210B"/>
    <w:rsid w:val="00E02C60"/>
    <w:rsid w:val="00E15448"/>
    <w:rsid w:val="00E20F20"/>
    <w:rsid w:val="00E56489"/>
    <w:rsid w:val="00E56551"/>
    <w:rsid w:val="00E612EA"/>
    <w:rsid w:val="00E75282"/>
    <w:rsid w:val="00E878F8"/>
    <w:rsid w:val="00EA05F8"/>
    <w:rsid w:val="00EA2102"/>
    <w:rsid w:val="00F002B5"/>
    <w:rsid w:val="00F0569A"/>
    <w:rsid w:val="00F4329E"/>
    <w:rsid w:val="00F454D5"/>
    <w:rsid w:val="00F7518B"/>
    <w:rsid w:val="00F94CC0"/>
    <w:rsid w:val="00FB3418"/>
    <w:rsid w:val="00FE7A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2EC5EB"/>
  <w15:chartTrackingRefBased/>
  <w15:docId w15:val="{D061A098-DBB6-459D-8244-58E1133F21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A62A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882</Words>
  <Characters>5030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5901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Matthews,Toni swp6998</dc:creator>
  <cp:keywords/>
  <dc:description/>
  <cp:lastModifiedBy>Matthews,Toni swp6998</cp:lastModifiedBy>
  <cp:revision>2</cp:revision>
  <dcterms:created xsi:type="dcterms:W3CDTF">2024-03-11T23:17:00Z</dcterms:created>
  <dcterms:modified xsi:type="dcterms:W3CDTF">2024-03-11T23:17:00Z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2024-03-08T19:29:01Z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cf429fe0-0c7a-45ce-af10-cf37cb804500</vt:lpwstr>
  </property>
  <property fmtid="{D5CDD505-2E9C-101B-9397-08002B2CF9AE}" pid="8" name="MSIP_Label_66cf8fe5-b7b7-4df7-b38d-1c61ac2f6639_ContentBits">
    <vt:lpwstr>0</vt:lpwstr>
  </property>
</Properties>
</file>