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30D24A" w14:textId="58F6E98B" w:rsidR="008D4354" w:rsidRDefault="00A9605F" w:rsidP="008D4354">
      <w:pPr>
        <w:spacing w:before="225" w:after="300" w:line="352" w:lineRule="atLeast"/>
        <w:outlineLvl w:val="4"/>
        <w:rPr>
          <w:rFonts w:ascii="Times New Roman" w:eastAsia="Times New Roman" w:hAnsi="Times New Roman" w:cs="Times New Roman"/>
          <w:b/>
          <w:bCs/>
          <w:caps/>
          <w:spacing w:val="15"/>
          <w:sz w:val="23"/>
          <w:szCs w:val="23"/>
          <w:lang w:eastAsia="en-GB"/>
        </w:rPr>
      </w:pPr>
      <w:r>
        <w:rPr>
          <w:rFonts w:ascii="Times New Roman" w:eastAsia="Times New Roman" w:hAnsi="Times New Roman" w:cs="Times New Roman"/>
          <w:b/>
          <w:bCs/>
          <w:caps/>
          <w:spacing w:val="15"/>
          <w:sz w:val="23"/>
          <w:szCs w:val="23"/>
          <w:lang w:eastAsia="en-GB"/>
        </w:rPr>
        <w:fldChar w:fldCharType="begin"/>
      </w:r>
      <w:r>
        <w:rPr>
          <w:rFonts w:ascii="Times New Roman" w:eastAsia="Times New Roman" w:hAnsi="Times New Roman" w:cs="Times New Roman"/>
          <w:b/>
          <w:bCs/>
          <w:caps/>
          <w:spacing w:val="15"/>
          <w:sz w:val="23"/>
          <w:szCs w:val="23"/>
          <w:lang w:eastAsia="en-GB"/>
        </w:rPr>
        <w:instrText xml:space="preserve"> HYPERLINK "</w:instrText>
      </w:r>
      <w:r w:rsidRPr="00A9605F">
        <w:rPr>
          <w:rFonts w:ascii="Times New Roman" w:eastAsia="Times New Roman" w:hAnsi="Times New Roman" w:cs="Times New Roman"/>
          <w:b/>
          <w:bCs/>
          <w:caps/>
          <w:spacing w:val="15"/>
          <w:sz w:val="23"/>
          <w:szCs w:val="23"/>
          <w:lang w:eastAsia="en-GB"/>
        </w:rPr>
        <w:instrText>https://literacytrust.org.uk/research-services/research-reports/fake-news-and-critical-literacy-final-report/</w:instrText>
      </w:r>
      <w:r>
        <w:rPr>
          <w:rFonts w:ascii="Times New Roman" w:eastAsia="Times New Roman" w:hAnsi="Times New Roman" w:cs="Times New Roman"/>
          <w:b/>
          <w:bCs/>
          <w:caps/>
          <w:spacing w:val="15"/>
          <w:sz w:val="23"/>
          <w:szCs w:val="23"/>
          <w:lang w:eastAsia="en-GB"/>
        </w:rPr>
        <w:instrText xml:space="preserve">" </w:instrText>
      </w:r>
      <w:r>
        <w:rPr>
          <w:rFonts w:ascii="Times New Roman" w:eastAsia="Times New Roman" w:hAnsi="Times New Roman" w:cs="Times New Roman"/>
          <w:b/>
          <w:bCs/>
          <w:caps/>
          <w:spacing w:val="15"/>
          <w:sz w:val="23"/>
          <w:szCs w:val="23"/>
          <w:lang w:eastAsia="en-GB"/>
        </w:rPr>
        <w:fldChar w:fldCharType="separate"/>
      </w:r>
      <w:r w:rsidRPr="004F15DA">
        <w:rPr>
          <w:rStyle w:val="Hyperlink"/>
          <w:rFonts w:ascii="Times New Roman" w:eastAsia="Times New Roman" w:hAnsi="Times New Roman" w:cs="Times New Roman"/>
          <w:b/>
          <w:bCs/>
          <w:caps/>
          <w:spacing w:val="15"/>
          <w:sz w:val="23"/>
          <w:szCs w:val="23"/>
          <w:lang w:eastAsia="en-GB"/>
        </w:rPr>
        <w:t>https://literacytrust.org.uk/research-services/research-reports/fake-news-and-critical-literacy-final-report/</w:t>
      </w:r>
      <w:r>
        <w:rPr>
          <w:rFonts w:ascii="Times New Roman" w:eastAsia="Times New Roman" w:hAnsi="Times New Roman" w:cs="Times New Roman"/>
          <w:b/>
          <w:bCs/>
          <w:caps/>
          <w:spacing w:val="15"/>
          <w:sz w:val="23"/>
          <w:szCs w:val="23"/>
          <w:lang w:eastAsia="en-GB"/>
        </w:rPr>
        <w:fldChar w:fldCharType="end"/>
      </w:r>
    </w:p>
    <w:p w14:paraId="4DA1CA3F" w14:textId="77777777" w:rsidR="00A9605F" w:rsidRDefault="00A9605F" w:rsidP="008D4354">
      <w:pPr>
        <w:spacing w:before="225" w:after="300" w:line="352" w:lineRule="atLeast"/>
        <w:outlineLvl w:val="4"/>
        <w:rPr>
          <w:rFonts w:ascii="Times New Roman" w:eastAsia="Times New Roman" w:hAnsi="Times New Roman" w:cs="Times New Roman"/>
          <w:b/>
          <w:bCs/>
          <w:caps/>
          <w:spacing w:val="15"/>
          <w:sz w:val="23"/>
          <w:szCs w:val="23"/>
          <w:lang w:eastAsia="en-GB"/>
        </w:rPr>
      </w:pPr>
    </w:p>
    <w:p w14:paraId="050D3238" w14:textId="5C851984" w:rsidR="008D4354" w:rsidRPr="008D4354" w:rsidRDefault="008D4354" w:rsidP="008D4354">
      <w:pPr>
        <w:spacing w:before="225" w:after="300" w:line="352" w:lineRule="atLeast"/>
        <w:outlineLvl w:val="4"/>
        <w:rPr>
          <w:rFonts w:ascii="Times New Roman" w:eastAsia="Times New Roman" w:hAnsi="Times New Roman" w:cs="Times New Roman"/>
          <w:b/>
          <w:bCs/>
          <w:caps/>
          <w:spacing w:val="15"/>
          <w:sz w:val="23"/>
          <w:szCs w:val="23"/>
          <w:lang w:eastAsia="en-GB"/>
        </w:rPr>
      </w:pPr>
      <w:r w:rsidRPr="008D4354">
        <w:rPr>
          <w:rFonts w:ascii="Times New Roman" w:eastAsia="Times New Roman" w:hAnsi="Times New Roman" w:cs="Times New Roman"/>
          <w:b/>
          <w:bCs/>
          <w:caps/>
          <w:spacing w:val="15"/>
          <w:sz w:val="23"/>
          <w:szCs w:val="23"/>
          <w:lang w:eastAsia="en-GB"/>
        </w:rPr>
        <w:t>RESEARCH</w:t>
      </w:r>
    </w:p>
    <w:p w14:paraId="664C37C7" w14:textId="77777777" w:rsidR="008D4354" w:rsidRPr="008D4354" w:rsidRDefault="008D4354" w:rsidP="008D4354">
      <w:pPr>
        <w:spacing w:before="60" w:after="0" w:line="288" w:lineRule="atLeast"/>
        <w:outlineLvl w:val="0"/>
        <w:rPr>
          <w:rFonts w:ascii="Times New Roman" w:eastAsia="Times New Roman" w:hAnsi="Times New Roman" w:cs="Times New Roman"/>
          <w:b/>
          <w:bCs/>
          <w:kern w:val="36"/>
          <w:sz w:val="83"/>
          <w:szCs w:val="83"/>
          <w:lang w:eastAsia="en-GB"/>
        </w:rPr>
      </w:pPr>
      <w:r w:rsidRPr="008D4354">
        <w:rPr>
          <w:rFonts w:ascii="Times New Roman" w:eastAsia="Times New Roman" w:hAnsi="Times New Roman" w:cs="Times New Roman"/>
          <w:b/>
          <w:bCs/>
          <w:kern w:val="36"/>
          <w:sz w:val="83"/>
          <w:szCs w:val="83"/>
          <w:lang w:eastAsia="en-GB"/>
        </w:rPr>
        <w:t>Fake news and critical literacy: final report</w:t>
      </w:r>
    </w:p>
    <w:p w14:paraId="1504B84B" w14:textId="77777777" w:rsidR="008D4354" w:rsidRPr="008D4354" w:rsidRDefault="008D4354" w:rsidP="008D4354">
      <w:pPr>
        <w:spacing w:before="225" w:after="300" w:line="347" w:lineRule="atLeast"/>
        <w:outlineLvl w:val="4"/>
        <w:rPr>
          <w:rFonts w:ascii="Times New Roman" w:eastAsia="Times New Roman" w:hAnsi="Times New Roman" w:cs="Times New Roman"/>
          <w:sz w:val="27"/>
          <w:szCs w:val="27"/>
          <w:lang w:eastAsia="en-GB"/>
        </w:rPr>
      </w:pPr>
      <w:r w:rsidRPr="008D4354">
        <w:rPr>
          <w:rFonts w:ascii="Times New Roman" w:eastAsia="Times New Roman" w:hAnsi="Times New Roman" w:cs="Times New Roman"/>
          <w:sz w:val="27"/>
          <w:szCs w:val="27"/>
          <w:lang w:eastAsia="en-GB"/>
        </w:rPr>
        <w:t>Added 11 Jun 2018</w:t>
      </w:r>
    </w:p>
    <w:p w14:paraId="711ED768" w14:textId="77777777" w:rsidR="008D4354" w:rsidRPr="008D4354" w:rsidRDefault="008D4354" w:rsidP="008D4354">
      <w:pPr>
        <w:spacing w:before="225" w:after="225" w:line="347" w:lineRule="atLeast"/>
        <w:rPr>
          <w:rFonts w:ascii="Times New Roman" w:eastAsia="Times New Roman" w:hAnsi="Times New Roman" w:cs="Times New Roman"/>
          <w:sz w:val="27"/>
          <w:szCs w:val="27"/>
          <w:lang w:eastAsia="en-GB"/>
        </w:rPr>
      </w:pPr>
      <w:r w:rsidRPr="008D4354">
        <w:rPr>
          <w:rFonts w:ascii="Times New Roman" w:eastAsia="Times New Roman" w:hAnsi="Times New Roman" w:cs="Times New Roman"/>
          <w:sz w:val="27"/>
          <w:szCs w:val="27"/>
          <w:lang w:eastAsia="en-GB"/>
        </w:rPr>
        <w:t>The </w:t>
      </w:r>
      <w:hyperlink r:id="rId5" w:history="1">
        <w:r w:rsidRPr="008D4354">
          <w:rPr>
            <w:rFonts w:ascii="Times New Roman" w:eastAsia="Times New Roman" w:hAnsi="Times New Roman" w:cs="Times New Roman"/>
            <w:b/>
            <w:bCs/>
            <w:color w:val="EF5B47"/>
            <w:sz w:val="27"/>
            <w:szCs w:val="27"/>
            <w:u w:val="single"/>
            <w:lang w:eastAsia="en-GB"/>
          </w:rPr>
          <w:t>Commission on Fake News and the Teaching of Critical Literacy Skills</w:t>
        </w:r>
      </w:hyperlink>
      <w:r w:rsidRPr="008D4354">
        <w:rPr>
          <w:rFonts w:ascii="Times New Roman" w:eastAsia="Times New Roman" w:hAnsi="Times New Roman" w:cs="Times New Roman"/>
          <w:sz w:val="27"/>
          <w:szCs w:val="27"/>
          <w:lang w:eastAsia="en-GB"/>
        </w:rPr>
        <w:t>, run by the All-Party Parliamentary Group (APPG) on Literacy and the National Literacy Trust, as well as partners Facebook, First News and The Day, has gathered a wealth of evidence over the past year on the impact of fake news on children and young people, as well as the skills children need to be able to spot it. </w:t>
      </w:r>
    </w:p>
    <w:p w14:paraId="473A9988" w14:textId="77777777" w:rsidR="008D4354" w:rsidRPr="008D4354" w:rsidRDefault="008D4354" w:rsidP="008D4354">
      <w:pPr>
        <w:spacing w:before="225" w:after="225" w:line="347" w:lineRule="atLeast"/>
        <w:rPr>
          <w:rFonts w:ascii="Times New Roman" w:eastAsia="Times New Roman" w:hAnsi="Times New Roman" w:cs="Times New Roman"/>
          <w:sz w:val="27"/>
          <w:szCs w:val="27"/>
          <w:lang w:eastAsia="en-GB"/>
        </w:rPr>
      </w:pPr>
      <w:r w:rsidRPr="008D4354">
        <w:rPr>
          <w:rFonts w:ascii="Times New Roman" w:eastAsia="Times New Roman" w:hAnsi="Times New Roman" w:cs="Times New Roman"/>
          <w:sz w:val="27"/>
          <w:szCs w:val="27"/>
          <w:lang w:eastAsia="en-GB"/>
        </w:rPr>
        <w:t>This report details the findings of the Commission's primary, secondary and teachers surveys about fake news, includes submissions from our call for written evidence and outlines the Commission's recommendations for specific action areas for government, schools, families, media organisations, commercial and third sector organisations and young people.</w:t>
      </w:r>
    </w:p>
    <w:p w14:paraId="2E20CDD9" w14:textId="77777777" w:rsidR="008D4354" w:rsidRPr="008D4354" w:rsidRDefault="008D4354" w:rsidP="008D4354">
      <w:pPr>
        <w:spacing w:before="225" w:after="225" w:line="347" w:lineRule="atLeast"/>
        <w:rPr>
          <w:rFonts w:ascii="Times New Roman" w:eastAsia="Times New Roman" w:hAnsi="Times New Roman" w:cs="Times New Roman"/>
          <w:sz w:val="27"/>
          <w:szCs w:val="27"/>
          <w:lang w:eastAsia="en-GB"/>
        </w:rPr>
      </w:pPr>
      <w:r w:rsidRPr="008D4354">
        <w:rPr>
          <w:rFonts w:ascii="Times New Roman" w:eastAsia="Times New Roman" w:hAnsi="Times New Roman" w:cs="Times New Roman"/>
          <w:sz w:val="27"/>
          <w:szCs w:val="27"/>
          <w:lang w:eastAsia="en-GB"/>
        </w:rPr>
        <w:t>Key findings include:</w:t>
      </w:r>
    </w:p>
    <w:p w14:paraId="3B85D6B3" w14:textId="77777777" w:rsidR="008D4354" w:rsidRPr="008D4354" w:rsidRDefault="008D4354" w:rsidP="008D4354">
      <w:pPr>
        <w:numPr>
          <w:ilvl w:val="0"/>
          <w:numId w:val="1"/>
        </w:numPr>
        <w:spacing w:before="100" w:beforeAutospacing="1" w:after="225" w:line="347" w:lineRule="atLeast"/>
        <w:rPr>
          <w:rFonts w:ascii="Times New Roman" w:eastAsia="Times New Roman" w:hAnsi="Times New Roman" w:cs="Times New Roman"/>
          <w:sz w:val="27"/>
          <w:szCs w:val="27"/>
          <w:lang w:eastAsia="en-GB"/>
        </w:rPr>
      </w:pPr>
      <w:r w:rsidRPr="008D4354">
        <w:rPr>
          <w:rFonts w:ascii="Times New Roman" w:eastAsia="Times New Roman" w:hAnsi="Times New Roman" w:cs="Times New Roman"/>
          <w:sz w:val="27"/>
          <w:szCs w:val="27"/>
          <w:lang w:eastAsia="en-GB"/>
        </w:rPr>
        <w:t>Only</w:t>
      </w:r>
      <w:r w:rsidRPr="008D4354">
        <w:rPr>
          <w:rFonts w:ascii="Times New Roman" w:eastAsia="Times New Roman" w:hAnsi="Times New Roman" w:cs="Times New Roman"/>
          <w:b/>
          <w:bCs/>
          <w:sz w:val="27"/>
          <w:szCs w:val="27"/>
          <w:lang w:eastAsia="en-GB"/>
        </w:rPr>
        <w:t> 2%</w:t>
      </w:r>
      <w:r w:rsidRPr="008D4354">
        <w:rPr>
          <w:rFonts w:ascii="Times New Roman" w:eastAsia="Times New Roman" w:hAnsi="Times New Roman" w:cs="Times New Roman"/>
          <w:sz w:val="27"/>
          <w:szCs w:val="27"/>
          <w:lang w:eastAsia="en-GB"/>
        </w:rPr>
        <w:t> of children have the critical literacy skills they need to tell if a news story is real or fake</w:t>
      </w:r>
    </w:p>
    <w:p w14:paraId="188A54D7" w14:textId="77777777" w:rsidR="008D4354" w:rsidRPr="008D4354" w:rsidRDefault="008D4354" w:rsidP="008D4354">
      <w:pPr>
        <w:numPr>
          <w:ilvl w:val="0"/>
          <w:numId w:val="1"/>
        </w:numPr>
        <w:spacing w:before="100" w:beforeAutospacing="1" w:after="225" w:line="347" w:lineRule="atLeast"/>
        <w:rPr>
          <w:rFonts w:ascii="Times New Roman" w:eastAsia="Times New Roman" w:hAnsi="Times New Roman" w:cs="Times New Roman"/>
          <w:sz w:val="27"/>
          <w:szCs w:val="27"/>
          <w:lang w:eastAsia="en-GB"/>
        </w:rPr>
      </w:pPr>
      <w:r w:rsidRPr="008D4354">
        <w:rPr>
          <w:rFonts w:ascii="Times New Roman" w:eastAsia="Times New Roman" w:hAnsi="Times New Roman" w:cs="Times New Roman"/>
          <w:b/>
          <w:bCs/>
          <w:sz w:val="27"/>
          <w:szCs w:val="27"/>
          <w:lang w:eastAsia="en-GB"/>
        </w:rPr>
        <w:t>Half</w:t>
      </w:r>
      <w:r w:rsidRPr="008D4354">
        <w:rPr>
          <w:rFonts w:ascii="Times New Roman" w:eastAsia="Times New Roman" w:hAnsi="Times New Roman" w:cs="Times New Roman"/>
          <w:sz w:val="27"/>
          <w:szCs w:val="27"/>
          <w:lang w:eastAsia="en-GB"/>
        </w:rPr>
        <w:t> of children (49.9%) are worried about not being able to spot fake news </w:t>
      </w:r>
    </w:p>
    <w:p w14:paraId="0DE57E58" w14:textId="77777777" w:rsidR="008D4354" w:rsidRPr="008D4354" w:rsidRDefault="008D4354" w:rsidP="008D4354">
      <w:pPr>
        <w:numPr>
          <w:ilvl w:val="0"/>
          <w:numId w:val="1"/>
        </w:numPr>
        <w:spacing w:before="100" w:beforeAutospacing="1" w:after="225" w:line="347" w:lineRule="atLeast"/>
        <w:rPr>
          <w:rFonts w:ascii="Times New Roman" w:eastAsia="Times New Roman" w:hAnsi="Times New Roman" w:cs="Times New Roman"/>
          <w:sz w:val="27"/>
          <w:szCs w:val="27"/>
          <w:lang w:eastAsia="en-GB"/>
        </w:rPr>
      </w:pPr>
      <w:r w:rsidRPr="008D4354">
        <w:rPr>
          <w:rFonts w:ascii="Times New Roman" w:eastAsia="Times New Roman" w:hAnsi="Times New Roman" w:cs="Times New Roman"/>
          <w:b/>
          <w:bCs/>
          <w:sz w:val="27"/>
          <w:szCs w:val="27"/>
          <w:lang w:eastAsia="en-GB"/>
        </w:rPr>
        <w:t>Two-thirds</w:t>
      </w:r>
      <w:r w:rsidRPr="008D4354">
        <w:rPr>
          <w:rFonts w:ascii="Times New Roman" w:eastAsia="Times New Roman" w:hAnsi="Times New Roman" w:cs="Times New Roman"/>
          <w:sz w:val="27"/>
          <w:szCs w:val="27"/>
          <w:lang w:eastAsia="en-GB"/>
        </w:rPr>
        <w:t xml:space="preserve"> of children (60.6%) now trust the news less </w:t>
      </w:r>
      <w:proofErr w:type="gramStart"/>
      <w:r w:rsidRPr="008D4354">
        <w:rPr>
          <w:rFonts w:ascii="Times New Roman" w:eastAsia="Times New Roman" w:hAnsi="Times New Roman" w:cs="Times New Roman"/>
          <w:sz w:val="27"/>
          <w:szCs w:val="27"/>
          <w:lang w:eastAsia="en-GB"/>
        </w:rPr>
        <w:t>as a result of</w:t>
      </w:r>
      <w:proofErr w:type="gramEnd"/>
      <w:r w:rsidRPr="008D4354">
        <w:rPr>
          <w:rFonts w:ascii="Times New Roman" w:eastAsia="Times New Roman" w:hAnsi="Times New Roman" w:cs="Times New Roman"/>
          <w:sz w:val="27"/>
          <w:szCs w:val="27"/>
          <w:lang w:eastAsia="en-GB"/>
        </w:rPr>
        <w:t xml:space="preserve"> fake news </w:t>
      </w:r>
    </w:p>
    <w:p w14:paraId="382CBF53" w14:textId="77777777" w:rsidR="008D4354" w:rsidRPr="008D4354" w:rsidRDefault="008D4354" w:rsidP="008D4354">
      <w:pPr>
        <w:numPr>
          <w:ilvl w:val="0"/>
          <w:numId w:val="1"/>
        </w:numPr>
        <w:spacing w:before="100" w:beforeAutospacing="1" w:after="225" w:line="347" w:lineRule="atLeast"/>
        <w:rPr>
          <w:rFonts w:ascii="Times New Roman" w:eastAsia="Times New Roman" w:hAnsi="Times New Roman" w:cs="Times New Roman"/>
          <w:sz w:val="27"/>
          <w:szCs w:val="27"/>
          <w:lang w:eastAsia="en-GB"/>
        </w:rPr>
      </w:pPr>
      <w:r w:rsidRPr="008D4354">
        <w:rPr>
          <w:rFonts w:ascii="Times New Roman" w:eastAsia="Times New Roman" w:hAnsi="Times New Roman" w:cs="Times New Roman"/>
          <w:b/>
          <w:bCs/>
          <w:sz w:val="27"/>
          <w:szCs w:val="27"/>
          <w:lang w:eastAsia="en-GB"/>
        </w:rPr>
        <w:t>Two-thirds</w:t>
      </w:r>
      <w:r w:rsidRPr="008D4354">
        <w:rPr>
          <w:rFonts w:ascii="Times New Roman" w:eastAsia="Times New Roman" w:hAnsi="Times New Roman" w:cs="Times New Roman"/>
          <w:sz w:val="27"/>
          <w:szCs w:val="27"/>
          <w:lang w:eastAsia="en-GB"/>
        </w:rPr>
        <w:t> of teachers (60.9%) believe fake news is harming children’s well-being, increasing their anxiety levels </w:t>
      </w:r>
    </w:p>
    <w:p w14:paraId="27B4A653" w14:textId="77777777" w:rsidR="008D4354" w:rsidRPr="008D4354" w:rsidRDefault="008D4354" w:rsidP="008D4354">
      <w:pPr>
        <w:numPr>
          <w:ilvl w:val="0"/>
          <w:numId w:val="1"/>
        </w:numPr>
        <w:spacing w:before="100" w:beforeAutospacing="1" w:after="225" w:line="347" w:lineRule="atLeast"/>
        <w:rPr>
          <w:rFonts w:ascii="Times New Roman" w:eastAsia="Times New Roman" w:hAnsi="Times New Roman" w:cs="Times New Roman"/>
          <w:sz w:val="27"/>
          <w:szCs w:val="27"/>
          <w:lang w:eastAsia="en-GB"/>
        </w:rPr>
      </w:pPr>
      <w:r w:rsidRPr="008D4354">
        <w:rPr>
          <w:rFonts w:ascii="Times New Roman" w:eastAsia="Times New Roman" w:hAnsi="Times New Roman" w:cs="Times New Roman"/>
          <w:b/>
          <w:bCs/>
          <w:sz w:val="27"/>
          <w:szCs w:val="27"/>
          <w:lang w:eastAsia="en-GB"/>
        </w:rPr>
        <w:t>Half</w:t>
      </w:r>
      <w:r w:rsidRPr="008D4354">
        <w:rPr>
          <w:rFonts w:ascii="Times New Roman" w:eastAsia="Times New Roman" w:hAnsi="Times New Roman" w:cs="Times New Roman"/>
          <w:sz w:val="27"/>
          <w:szCs w:val="27"/>
          <w:lang w:eastAsia="en-GB"/>
        </w:rPr>
        <w:t> of teachers (53.5%) believe that the national curriculum does not equip children with the literacy skills they need to identify fake news </w:t>
      </w:r>
    </w:p>
    <w:p w14:paraId="5BFA4DC0" w14:textId="77777777" w:rsidR="0027222C" w:rsidRDefault="0027222C"/>
    <w:sectPr w:rsidR="00272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566E93"/>
    <w:multiLevelType w:val="multilevel"/>
    <w:tmpl w:val="A314B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354"/>
    <w:rsid w:val="0027222C"/>
    <w:rsid w:val="003D278E"/>
    <w:rsid w:val="00550356"/>
    <w:rsid w:val="008D4354"/>
    <w:rsid w:val="00A9605F"/>
    <w:rsid w:val="00AA2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63582"/>
  <w15:chartTrackingRefBased/>
  <w15:docId w15:val="{5D06E2F7-89F8-4307-AD81-2055ECB20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605F"/>
    <w:rPr>
      <w:color w:val="0563C1" w:themeColor="hyperlink"/>
      <w:u w:val="single"/>
    </w:rPr>
  </w:style>
  <w:style w:type="character" w:styleId="UnresolvedMention">
    <w:name w:val="Unresolved Mention"/>
    <w:basedOn w:val="DefaultParagraphFont"/>
    <w:uiPriority w:val="99"/>
    <w:semiHidden/>
    <w:unhideWhenUsed/>
    <w:rsid w:val="00A960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6938335">
      <w:bodyDiv w:val="1"/>
      <w:marLeft w:val="0"/>
      <w:marRight w:val="0"/>
      <w:marTop w:val="0"/>
      <w:marBottom w:val="0"/>
      <w:divBdr>
        <w:top w:val="none" w:sz="0" w:space="0" w:color="auto"/>
        <w:left w:val="none" w:sz="0" w:space="0" w:color="auto"/>
        <w:bottom w:val="none" w:sz="0" w:space="0" w:color="auto"/>
        <w:right w:val="none" w:sz="0" w:space="0" w:color="auto"/>
      </w:divBdr>
      <w:divsChild>
        <w:div w:id="1100177075">
          <w:marLeft w:val="0"/>
          <w:marRight w:val="0"/>
          <w:marTop w:val="0"/>
          <w:marBottom w:val="0"/>
          <w:divBdr>
            <w:top w:val="none" w:sz="0" w:space="0" w:color="auto"/>
            <w:left w:val="none" w:sz="0" w:space="0" w:color="auto"/>
            <w:bottom w:val="none" w:sz="0" w:space="0" w:color="auto"/>
            <w:right w:val="none" w:sz="0" w:space="0" w:color="auto"/>
          </w:divBdr>
          <w:divsChild>
            <w:div w:id="165560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literacytrust.org.uk/policy-and-campaigns/all-party-parliamentary-group-literacy/fakenew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Pages>
  <Words>255</Words>
  <Characters>1460</Characters>
  <Application>Microsoft Office Word</Application>
  <DocSecurity>0</DocSecurity>
  <Lines>12</Lines>
  <Paragraphs>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Fake news and critical literacy: final report</vt:lpstr>
    </vt:vector>
  </TitlesOfParts>
  <Company/>
  <LinksUpToDate>false</LinksUpToDate>
  <CharactersWithSpaces>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2020-11-04T15:50:00Z</dcterms:created>
  <dcterms:modified xsi:type="dcterms:W3CDTF">2020-11-04T16:06:00Z</dcterms:modified>
</cp:coreProperties>
</file>