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20791E5"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BSc Professional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4B6031E" w:rsidR="008F1308" w:rsidRPr="00A406E5" w:rsidRDefault="001D1A16" w:rsidP="00E51AAC">
            <w:pPr>
              <w:spacing w:before="120" w:after="120"/>
              <w:jc w:val="both"/>
              <w:rPr>
                <w:rFonts w:ascii="Arial" w:hAnsi="Arial" w:cs="Arial"/>
                <w:b/>
                <w:sz w:val="22"/>
                <w:szCs w:val="22"/>
              </w:rPr>
            </w:pPr>
            <w:r>
              <w:rPr>
                <w:rFonts w:ascii="Arial" w:hAnsi="Arial" w:cs="Arial"/>
                <w:b/>
                <w:sz w:val="22"/>
                <w:szCs w:val="22"/>
              </w:rPr>
              <w:t>Digital and Operational Policing</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A607474" w:rsidR="00B84B5B" w:rsidRPr="00A406E5" w:rsidRDefault="001D1A16" w:rsidP="00152E9D">
            <w:pPr>
              <w:spacing w:before="120" w:after="120"/>
              <w:jc w:val="both"/>
              <w:rPr>
                <w:rFonts w:ascii="Arial" w:hAnsi="Arial" w:cs="Arial"/>
                <w:b/>
                <w:sz w:val="22"/>
                <w:szCs w:val="22"/>
              </w:rPr>
            </w:pPr>
            <w:r>
              <w:rPr>
                <w:rFonts w:ascii="Arial" w:hAnsi="Arial" w:cs="Arial"/>
                <w:b/>
                <w:sz w:val="22"/>
                <w:szCs w:val="22"/>
              </w:rPr>
              <w:t>BMPL6017A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4277EEE" w:rsidR="00B84B5B" w:rsidRPr="00A406E5" w:rsidRDefault="001D1A1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B352531"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Justin Evans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150E8AF"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TBD</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6E5CF46" w:rsidR="00DB116D" w:rsidRPr="00A406E5" w:rsidRDefault="001D1A16" w:rsidP="001D1A16">
            <w:pPr>
              <w:spacing w:line="300" w:lineRule="atLeast"/>
              <w:rPr>
                <w:rFonts w:ascii="Arial" w:hAnsi="Arial" w:cs="Arial"/>
                <w:b/>
                <w:sz w:val="22"/>
                <w:szCs w:val="22"/>
              </w:rPr>
            </w:pPr>
            <w:r w:rsidRPr="001D1A16">
              <w:rPr>
                <w:rFonts w:ascii="Arial" w:hAnsi="Arial" w:cs="Arial"/>
                <w:b/>
                <w:bCs/>
                <w:sz w:val="22"/>
                <w:szCs w:val="22"/>
                <w:lang w:eastAsia="zh-CN"/>
              </w:rPr>
              <w:t>Critically assess the personal and organisational risks associated with police officers using personal digital devices and social media within contemporary policing</w:t>
            </w:r>
            <w:r>
              <w:rPr>
                <w:rFonts w:ascii="Arial" w:hAnsi="Arial" w:cs="Arial"/>
                <w:b/>
                <w:bCs/>
                <w:sz w:val="22"/>
                <w:szCs w:val="22"/>
                <w:lang w:eastAsia="zh-CN"/>
              </w:rPr>
              <w: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7599448" w:rsidR="00DB116D" w:rsidRPr="00A406E5" w:rsidRDefault="001D1A1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C856866" w:rsidR="00B84B5B" w:rsidRPr="00A406E5" w:rsidRDefault="004C51B4" w:rsidP="005F0579">
            <w:pPr>
              <w:spacing w:before="120" w:after="120"/>
              <w:jc w:val="both"/>
              <w:rPr>
                <w:rFonts w:ascii="Arial" w:hAnsi="Arial" w:cs="Arial"/>
                <w:b/>
                <w:sz w:val="22"/>
                <w:szCs w:val="22"/>
              </w:rPr>
            </w:pPr>
            <w:r>
              <w:rPr>
                <w:rFonts w:ascii="Arial" w:hAnsi="Arial" w:cs="Arial"/>
                <w:b/>
                <w:sz w:val="22"/>
                <w:szCs w:val="22"/>
              </w:rPr>
              <w:t>23:59 Friday 13/11/26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3712DDF" w:rsidR="00B84B5B" w:rsidRPr="00A406E5" w:rsidRDefault="00AD0E3B" w:rsidP="005F0579">
            <w:pPr>
              <w:spacing w:before="120" w:after="120"/>
              <w:jc w:val="both"/>
              <w:rPr>
                <w:rFonts w:ascii="Arial" w:hAnsi="Arial" w:cs="Arial"/>
                <w:b/>
                <w:sz w:val="22"/>
                <w:szCs w:val="22"/>
              </w:rPr>
            </w:pPr>
            <w:r>
              <w:rPr>
                <w:rFonts w:ascii="Arial" w:hAnsi="Arial" w:cs="Arial"/>
                <w:b/>
                <w:sz w:val="22"/>
                <w:szCs w:val="22"/>
              </w:rPr>
              <w:t>09:00 Friday 11/12/26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lastRenderedPageBreak/>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134D566" w14:textId="77777777" w:rsidR="001D1A16" w:rsidRDefault="001D1A16" w:rsidP="001D1A16">
            <w:pPr>
              <w:rPr>
                <w:rFonts w:ascii="Arial" w:hAnsi="Arial" w:cs="Arial"/>
                <w:sz w:val="22"/>
                <w:szCs w:val="22"/>
              </w:rPr>
            </w:pPr>
            <w:r>
              <w:rPr>
                <w:rFonts w:ascii="Arial" w:hAnsi="Arial" w:cs="Arial"/>
                <w:sz w:val="22"/>
                <w:szCs w:val="22"/>
              </w:rPr>
              <w:t xml:space="preserve">Upon the successful completion of this module, the student should be able to: </w:t>
            </w:r>
          </w:p>
          <w:p w14:paraId="22EB93DB" w14:textId="77777777" w:rsidR="001D1A16" w:rsidRDefault="001D1A16" w:rsidP="001D1A16">
            <w:pPr>
              <w:pStyle w:val="ListParagraph"/>
              <w:numPr>
                <w:ilvl w:val="0"/>
                <w:numId w:val="19"/>
              </w:numPr>
              <w:rPr>
                <w:rFonts w:ascii="Arial" w:hAnsi="Arial" w:cs="Arial"/>
                <w:sz w:val="22"/>
                <w:szCs w:val="22"/>
              </w:rPr>
            </w:pPr>
            <w:r>
              <w:rPr>
                <w:rFonts w:ascii="Arial" w:hAnsi="Arial" w:cs="Arial"/>
                <w:sz w:val="22"/>
                <w:szCs w:val="22"/>
              </w:rPr>
              <w:t>demonstrate a systematic understanding of the different types of online crimes, and the key legislation applicable to such instances.</w:t>
            </w:r>
          </w:p>
          <w:p w14:paraId="4293FE51" w14:textId="77777777" w:rsidR="001D1A16" w:rsidRPr="001D1A16" w:rsidRDefault="001D1A16" w:rsidP="001D1A16">
            <w:pPr>
              <w:pStyle w:val="ListParagraph"/>
              <w:numPr>
                <w:ilvl w:val="0"/>
                <w:numId w:val="19"/>
              </w:numPr>
              <w:rPr>
                <w:rFonts w:ascii="Arial" w:hAnsi="Arial" w:cs="Arial"/>
                <w:b/>
                <w:bCs/>
                <w:sz w:val="22"/>
                <w:szCs w:val="22"/>
              </w:rPr>
            </w:pPr>
            <w:r w:rsidRPr="001D1A16">
              <w:rPr>
                <w:rFonts w:ascii="Arial" w:hAnsi="Arial" w:cs="Arial"/>
                <w:b/>
                <w:bCs/>
                <w:sz w:val="22"/>
                <w:szCs w:val="22"/>
              </w:rPr>
              <w:t>critically assess the personal and organisational risks associated with using personal devices, and with being a member of law enforcement.</w:t>
            </w:r>
          </w:p>
          <w:p w14:paraId="42904763" w14:textId="77777777" w:rsidR="001D1A16" w:rsidRDefault="001D1A16" w:rsidP="001D1A16">
            <w:pPr>
              <w:pStyle w:val="ListParagraph"/>
              <w:numPr>
                <w:ilvl w:val="0"/>
                <w:numId w:val="19"/>
              </w:numPr>
              <w:rPr>
                <w:rFonts w:ascii="Arial" w:hAnsi="Arial" w:cs="Arial"/>
                <w:sz w:val="22"/>
                <w:szCs w:val="22"/>
              </w:rPr>
            </w:pPr>
            <w:r>
              <w:rPr>
                <w:rFonts w:ascii="Arial" w:hAnsi="Arial" w:cs="Arial"/>
                <w:sz w:val="22"/>
                <w:szCs w:val="22"/>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562"/>
        <w:gridCol w:w="9882"/>
      </w:tblGrid>
      <w:tr w:rsidR="001D1A16" w14:paraId="68A7F871" w14:textId="77777777">
        <w:tc>
          <w:tcPr>
            <w:tcW w:w="562" w:type="dxa"/>
            <w:tcBorders>
              <w:top w:val="single" w:sz="4" w:space="0" w:color="auto"/>
              <w:left w:val="single" w:sz="4" w:space="0" w:color="auto"/>
              <w:bottom w:val="single" w:sz="4" w:space="0" w:color="auto"/>
              <w:right w:val="single" w:sz="4" w:space="0" w:color="auto"/>
            </w:tcBorders>
            <w:hideMark/>
          </w:tcPr>
          <w:p w14:paraId="4DB1468F" w14:textId="77777777" w:rsidR="001D1A16" w:rsidRDefault="001D1A16">
            <w:pPr>
              <w:rPr>
                <w:rFonts w:ascii="Arial" w:hAnsi="Arial" w:cs="Arial"/>
                <w:sz w:val="22"/>
                <w:szCs w:val="22"/>
              </w:rPr>
            </w:pPr>
            <w:r>
              <w:rPr>
                <w:rFonts w:ascii="Arial" w:hAnsi="Arial" w:cs="Arial"/>
                <w:sz w:val="22"/>
                <w:szCs w:val="22"/>
              </w:rPr>
              <w:t>1</w:t>
            </w:r>
          </w:p>
        </w:tc>
        <w:tc>
          <w:tcPr>
            <w:tcW w:w="9882" w:type="dxa"/>
            <w:tcBorders>
              <w:top w:val="single" w:sz="4" w:space="0" w:color="auto"/>
              <w:left w:val="single" w:sz="4" w:space="0" w:color="auto"/>
              <w:bottom w:val="single" w:sz="4" w:space="0" w:color="auto"/>
              <w:right w:val="single" w:sz="4" w:space="0" w:color="auto"/>
            </w:tcBorders>
          </w:tcPr>
          <w:p w14:paraId="24ECB471" w14:textId="17B3FC16" w:rsidR="001D1A16" w:rsidRDefault="001D1A16">
            <w:pPr>
              <w:rPr>
                <w:rFonts w:ascii="Arial" w:hAnsi="Arial" w:cs="Arial"/>
                <w:sz w:val="22"/>
                <w:szCs w:val="22"/>
              </w:rPr>
            </w:pPr>
            <w:r>
              <w:rPr>
                <w:rFonts w:ascii="Arial" w:hAnsi="Arial" w:cs="Arial"/>
                <w:sz w:val="22"/>
                <w:szCs w:val="22"/>
              </w:rPr>
              <w:t xml:space="preserve">Written Assignment: </w:t>
            </w:r>
            <w:proofErr w:type="gramStart"/>
            <w:r>
              <w:rPr>
                <w:rFonts w:ascii="Arial" w:hAnsi="Arial" w:cs="Arial"/>
                <w:sz w:val="22"/>
                <w:szCs w:val="22"/>
              </w:rPr>
              <w:t xml:space="preserve">2,000 </w:t>
            </w:r>
            <w:r w:rsidR="00CB6E89">
              <w:rPr>
                <w:rFonts w:ascii="Arial" w:hAnsi="Arial" w:cs="Arial"/>
                <w:sz w:val="22"/>
                <w:szCs w:val="22"/>
              </w:rPr>
              <w:t>word</w:t>
            </w:r>
            <w:proofErr w:type="gramEnd"/>
            <w:r w:rsidR="00CB6E89">
              <w:rPr>
                <w:rFonts w:ascii="Arial" w:hAnsi="Arial" w:cs="Arial"/>
                <w:sz w:val="22"/>
                <w:szCs w:val="22"/>
              </w:rPr>
              <w:t xml:space="preserve"> academic essay utilising UWTSD Harvard referencing throughout.</w:t>
            </w:r>
          </w:p>
          <w:p w14:paraId="27D31A62" w14:textId="77777777" w:rsidR="001D1A16" w:rsidRDefault="001D1A16">
            <w:pPr>
              <w:rPr>
                <w:rFonts w:ascii="Arial" w:hAnsi="Arial" w:cs="Arial"/>
                <w:sz w:val="22"/>
                <w:szCs w:val="22"/>
              </w:rPr>
            </w:pPr>
          </w:p>
        </w:tc>
      </w:tr>
      <w:tr w:rsidR="001D1A16" w14:paraId="52FD601A" w14:textId="77777777">
        <w:tc>
          <w:tcPr>
            <w:tcW w:w="562" w:type="dxa"/>
            <w:tcBorders>
              <w:top w:val="single" w:sz="4" w:space="0" w:color="auto"/>
              <w:left w:val="single" w:sz="4" w:space="0" w:color="auto"/>
              <w:bottom w:val="single" w:sz="4" w:space="0" w:color="auto"/>
              <w:right w:val="single" w:sz="4" w:space="0" w:color="auto"/>
            </w:tcBorders>
            <w:hideMark/>
          </w:tcPr>
          <w:p w14:paraId="0EF2F4E6" w14:textId="77777777" w:rsidR="001D1A16" w:rsidRDefault="001D1A16">
            <w:pPr>
              <w:rPr>
                <w:rFonts w:ascii="Arial" w:hAnsi="Arial" w:cs="Arial"/>
                <w:sz w:val="22"/>
                <w:szCs w:val="22"/>
              </w:rPr>
            </w:pPr>
            <w:r>
              <w:rPr>
                <w:rFonts w:ascii="Arial" w:hAnsi="Arial" w:cs="Arial"/>
                <w:sz w:val="22"/>
                <w:szCs w:val="22"/>
              </w:rPr>
              <w:t>2</w:t>
            </w:r>
          </w:p>
        </w:tc>
        <w:tc>
          <w:tcPr>
            <w:tcW w:w="9882" w:type="dxa"/>
            <w:tcBorders>
              <w:top w:val="single" w:sz="4" w:space="0" w:color="auto"/>
              <w:left w:val="single" w:sz="4" w:space="0" w:color="auto"/>
              <w:bottom w:val="single" w:sz="4" w:space="0" w:color="auto"/>
              <w:right w:val="single" w:sz="4" w:space="0" w:color="auto"/>
            </w:tcBorders>
          </w:tcPr>
          <w:p w14:paraId="48E4C661" w14:textId="06B069F6" w:rsidR="00CB6E89" w:rsidRDefault="00CB6E89" w:rsidP="00CB6E89">
            <w:pPr>
              <w:rPr>
                <w:rFonts w:ascii="Arial" w:hAnsi="Arial" w:cs="Arial"/>
                <w:sz w:val="22"/>
                <w:szCs w:val="22"/>
              </w:rPr>
            </w:pPr>
            <w:r>
              <w:rPr>
                <w:rFonts w:ascii="Arial" w:hAnsi="Arial" w:cs="Arial"/>
                <w:sz w:val="22"/>
                <w:szCs w:val="22"/>
              </w:rPr>
              <w:t xml:space="preserve">Consider the following </w:t>
            </w:r>
            <w:proofErr w:type="gramStart"/>
            <w:r>
              <w:rPr>
                <w:rFonts w:ascii="Arial" w:hAnsi="Arial" w:cs="Arial"/>
                <w:sz w:val="22"/>
                <w:szCs w:val="22"/>
              </w:rPr>
              <w:t>scenario:-</w:t>
            </w:r>
            <w:proofErr w:type="gramEnd"/>
          </w:p>
          <w:p w14:paraId="5F3D6C8D" w14:textId="77777777" w:rsidR="00CB6E89" w:rsidRDefault="00CB6E89" w:rsidP="00CB6E89">
            <w:pPr>
              <w:rPr>
                <w:rFonts w:ascii="Arial" w:hAnsi="Arial" w:cs="Arial"/>
                <w:sz w:val="22"/>
                <w:szCs w:val="22"/>
              </w:rPr>
            </w:pPr>
          </w:p>
          <w:p w14:paraId="22625389" w14:textId="0B9B489D" w:rsidR="00CB6E89" w:rsidRDefault="00CB6E89" w:rsidP="00CB6E89">
            <w:pPr>
              <w:rPr>
                <w:rFonts w:ascii="Arial" w:hAnsi="Arial" w:cs="Arial"/>
                <w:sz w:val="22"/>
                <w:szCs w:val="22"/>
              </w:rPr>
            </w:pPr>
            <w:r w:rsidRPr="00CB6E89">
              <w:rPr>
                <w:rFonts w:ascii="Arial" w:hAnsi="Arial" w:cs="Arial"/>
                <w:sz w:val="22"/>
                <w:szCs w:val="22"/>
              </w:rPr>
              <w:t>PC Jones is investigating an organised crime group involved in the supply of controlled drugs.</w:t>
            </w:r>
          </w:p>
          <w:p w14:paraId="2CBE3AD5" w14:textId="77777777" w:rsidR="00CB6E89" w:rsidRPr="00CB6E89" w:rsidRDefault="00CB6E89" w:rsidP="00CB6E89">
            <w:pPr>
              <w:rPr>
                <w:rFonts w:ascii="Arial" w:hAnsi="Arial" w:cs="Arial"/>
                <w:sz w:val="22"/>
                <w:szCs w:val="22"/>
              </w:rPr>
            </w:pPr>
          </w:p>
          <w:p w14:paraId="312B6997" w14:textId="77777777" w:rsidR="00CB6E89" w:rsidRPr="00CB6E89" w:rsidRDefault="00CB6E89" w:rsidP="00CB6E89">
            <w:pPr>
              <w:rPr>
                <w:rFonts w:ascii="Arial" w:hAnsi="Arial" w:cs="Arial"/>
                <w:sz w:val="22"/>
                <w:szCs w:val="22"/>
              </w:rPr>
            </w:pPr>
            <w:r w:rsidRPr="00CB6E89">
              <w:rPr>
                <w:rFonts w:ascii="Arial" w:hAnsi="Arial" w:cs="Arial"/>
                <w:sz w:val="22"/>
                <w:szCs w:val="22"/>
              </w:rPr>
              <w:t>The officer has been using a personal mobile phone whilst on duty to:</w:t>
            </w:r>
          </w:p>
          <w:p w14:paraId="697E8FE2" w14:textId="77777777" w:rsidR="00CB6E89" w:rsidRPr="00CB6E89" w:rsidRDefault="00CB6E89" w:rsidP="00CB6E89">
            <w:pPr>
              <w:numPr>
                <w:ilvl w:val="0"/>
                <w:numId w:val="23"/>
              </w:numPr>
              <w:rPr>
                <w:rFonts w:ascii="Arial" w:hAnsi="Arial" w:cs="Arial"/>
                <w:sz w:val="22"/>
                <w:szCs w:val="22"/>
              </w:rPr>
            </w:pPr>
            <w:r w:rsidRPr="00CB6E89">
              <w:rPr>
                <w:rFonts w:ascii="Arial" w:hAnsi="Arial" w:cs="Arial"/>
                <w:sz w:val="22"/>
                <w:szCs w:val="22"/>
              </w:rPr>
              <w:t>take photographs of evidential material;</w:t>
            </w:r>
          </w:p>
          <w:p w14:paraId="3762BCA0" w14:textId="77777777" w:rsidR="00CB6E89" w:rsidRPr="00CB6E89" w:rsidRDefault="00CB6E89" w:rsidP="00CB6E89">
            <w:pPr>
              <w:numPr>
                <w:ilvl w:val="0"/>
                <w:numId w:val="23"/>
              </w:numPr>
              <w:rPr>
                <w:rFonts w:ascii="Arial" w:hAnsi="Arial" w:cs="Arial"/>
                <w:sz w:val="22"/>
                <w:szCs w:val="22"/>
              </w:rPr>
            </w:pPr>
            <w:r w:rsidRPr="00CB6E89">
              <w:rPr>
                <w:rFonts w:ascii="Arial" w:hAnsi="Arial" w:cs="Arial"/>
                <w:sz w:val="22"/>
                <w:szCs w:val="22"/>
              </w:rPr>
              <w:t>store investigation notes;</w:t>
            </w:r>
          </w:p>
          <w:p w14:paraId="61EB12B3" w14:textId="77777777" w:rsidR="00CB6E89" w:rsidRPr="00CB6E89" w:rsidRDefault="00CB6E89" w:rsidP="00CB6E89">
            <w:pPr>
              <w:numPr>
                <w:ilvl w:val="0"/>
                <w:numId w:val="23"/>
              </w:numPr>
              <w:rPr>
                <w:rFonts w:ascii="Arial" w:hAnsi="Arial" w:cs="Arial"/>
                <w:sz w:val="22"/>
                <w:szCs w:val="22"/>
              </w:rPr>
            </w:pPr>
            <w:r w:rsidRPr="00CB6E89">
              <w:rPr>
                <w:rFonts w:ascii="Arial" w:hAnsi="Arial" w:cs="Arial"/>
                <w:sz w:val="22"/>
                <w:szCs w:val="22"/>
              </w:rPr>
              <w:t>communicate with colleagues using a messaging application.</w:t>
            </w:r>
          </w:p>
          <w:p w14:paraId="45C02F69" w14:textId="77777777" w:rsidR="00CB6E89" w:rsidRDefault="00CB6E89" w:rsidP="00CB6E89">
            <w:pPr>
              <w:rPr>
                <w:rFonts w:ascii="Arial" w:hAnsi="Arial" w:cs="Arial"/>
                <w:sz w:val="22"/>
                <w:szCs w:val="22"/>
              </w:rPr>
            </w:pPr>
          </w:p>
          <w:p w14:paraId="12394F4C" w14:textId="1BFCA12E" w:rsidR="00CB6E89" w:rsidRPr="00CB6E89" w:rsidRDefault="00CB6E89" w:rsidP="00CB6E89">
            <w:pPr>
              <w:rPr>
                <w:rFonts w:ascii="Arial" w:hAnsi="Arial" w:cs="Arial"/>
                <w:sz w:val="22"/>
                <w:szCs w:val="22"/>
              </w:rPr>
            </w:pPr>
            <w:r w:rsidRPr="00CB6E89">
              <w:rPr>
                <w:rFonts w:ascii="Arial" w:hAnsi="Arial" w:cs="Arial"/>
                <w:sz w:val="22"/>
                <w:szCs w:val="22"/>
              </w:rPr>
              <w:t>The device is subsequently stolen whilst the officer is off duty.</w:t>
            </w:r>
          </w:p>
          <w:p w14:paraId="6C5E654B" w14:textId="77777777" w:rsidR="00CB6E89" w:rsidRDefault="00CB6E89" w:rsidP="00CB6E89">
            <w:pPr>
              <w:rPr>
                <w:rFonts w:ascii="Arial" w:hAnsi="Arial" w:cs="Arial"/>
                <w:sz w:val="22"/>
                <w:szCs w:val="22"/>
              </w:rPr>
            </w:pPr>
          </w:p>
          <w:p w14:paraId="3BA3CA29" w14:textId="78E7B6D8" w:rsidR="00CB6E89" w:rsidRPr="00CB6E89" w:rsidRDefault="00CB6E89" w:rsidP="00CB6E89">
            <w:pPr>
              <w:rPr>
                <w:rFonts w:ascii="Arial" w:hAnsi="Arial" w:cs="Arial"/>
                <w:sz w:val="22"/>
                <w:szCs w:val="22"/>
              </w:rPr>
            </w:pPr>
            <w:r w:rsidRPr="00CB6E89">
              <w:rPr>
                <w:rFonts w:ascii="Arial" w:hAnsi="Arial" w:cs="Arial"/>
                <w:sz w:val="22"/>
                <w:szCs w:val="22"/>
              </w:rPr>
              <w:t>A review identifies that some work-related information may have been stored on the device.</w:t>
            </w:r>
          </w:p>
          <w:p w14:paraId="28953DFB" w14:textId="77777777" w:rsidR="00CB6E89" w:rsidRDefault="00CB6E89" w:rsidP="00CB6E89">
            <w:pPr>
              <w:rPr>
                <w:rFonts w:ascii="Arial" w:hAnsi="Arial" w:cs="Arial"/>
                <w:sz w:val="22"/>
                <w:szCs w:val="22"/>
              </w:rPr>
            </w:pPr>
          </w:p>
          <w:p w14:paraId="158F5F8A" w14:textId="7C60CC94" w:rsidR="00CB6E89" w:rsidRPr="00CB6E89" w:rsidRDefault="00CB6E89" w:rsidP="00CB6E89">
            <w:pPr>
              <w:rPr>
                <w:rFonts w:ascii="Arial" w:hAnsi="Arial" w:cs="Arial"/>
                <w:sz w:val="22"/>
                <w:szCs w:val="22"/>
              </w:rPr>
            </w:pPr>
            <w:r w:rsidRPr="00CB6E89">
              <w:rPr>
                <w:rFonts w:ascii="Arial" w:hAnsi="Arial" w:cs="Arial"/>
                <w:sz w:val="22"/>
                <w:szCs w:val="22"/>
              </w:rPr>
              <w:t>Following the theft, anonymous social media accounts begin posting photographs of PC Jones, obtained from publicly accessible social media profiles. The officer becomes concerned that criminal associates may be attempting to identify officers involved in the investigation.</w:t>
            </w:r>
          </w:p>
          <w:p w14:paraId="3850E00A" w14:textId="77777777" w:rsidR="00CB6E89" w:rsidRPr="00CB6E89" w:rsidRDefault="00CB6E89" w:rsidP="00CB6E89">
            <w:pPr>
              <w:rPr>
                <w:rFonts w:ascii="Arial" w:hAnsi="Arial" w:cs="Arial"/>
                <w:sz w:val="22"/>
                <w:szCs w:val="22"/>
              </w:rPr>
            </w:pPr>
            <w:r w:rsidRPr="00CB6E89">
              <w:rPr>
                <w:rFonts w:ascii="Arial" w:hAnsi="Arial" w:cs="Arial"/>
                <w:sz w:val="22"/>
                <w:szCs w:val="22"/>
              </w:rPr>
              <w:t>Senior officers have commissioned a review of the personal and organisational risks arising from the incident.</w:t>
            </w:r>
          </w:p>
          <w:p w14:paraId="241BE4B3" w14:textId="77777777" w:rsidR="001D1A16" w:rsidRDefault="001D1A16">
            <w:pPr>
              <w:rPr>
                <w:rFonts w:ascii="Arial" w:hAnsi="Arial" w:cs="Arial"/>
                <w:sz w:val="22"/>
                <w:szCs w:val="22"/>
              </w:rPr>
            </w:pPr>
          </w:p>
          <w:p w14:paraId="655A445C" w14:textId="77777777" w:rsidR="001D1A16" w:rsidRDefault="001D1A16" w:rsidP="00CB6E89">
            <w:pPr>
              <w:rPr>
                <w:rFonts w:ascii="Arial" w:hAnsi="Arial" w:cs="Arial"/>
                <w:sz w:val="22"/>
                <w:szCs w:val="22"/>
              </w:rPr>
            </w:pPr>
          </w:p>
        </w:tc>
      </w:tr>
      <w:tr w:rsidR="00CB6E89" w14:paraId="17947EF5" w14:textId="77777777">
        <w:tc>
          <w:tcPr>
            <w:tcW w:w="562" w:type="dxa"/>
            <w:tcBorders>
              <w:top w:val="single" w:sz="4" w:space="0" w:color="auto"/>
              <w:left w:val="single" w:sz="4" w:space="0" w:color="auto"/>
              <w:bottom w:val="single" w:sz="4" w:space="0" w:color="auto"/>
              <w:right w:val="single" w:sz="4" w:space="0" w:color="auto"/>
            </w:tcBorders>
          </w:tcPr>
          <w:p w14:paraId="086A5564" w14:textId="36D74B74" w:rsidR="00CB6E89" w:rsidRDefault="00CB6E89">
            <w:pPr>
              <w:rPr>
                <w:rFonts w:ascii="Arial" w:hAnsi="Arial" w:cs="Arial"/>
                <w:sz w:val="22"/>
                <w:szCs w:val="22"/>
              </w:rPr>
            </w:pPr>
            <w:r>
              <w:rPr>
                <w:rFonts w:ascii="Arial" w:hAnsi="Arial" w:cs="Arial"/>
                <w:sz w:val="22"/>
                <w:szCs w:val="22"/>
              </w:rPr>
              <w:t>3</w:t>
            </w:r>
          </w:p>
        </w:tc>
        <w:tc>
          <w:tcPr>
            <w:tcW w:w="9882" w:type="dxa"/>
            <w:tcBorders>
              <w:top w:val="single" w:sz="4" w:space="0" w:color="auto"/>
              <w:left w:val="single" w:sz="4" w:space="0" w:color="auto"/>
              <w:bottom w:val="single" w:sz="4" w:space="0" w:color="auto"/>
              <w:right w:val="single" w:sz="4" w:space="0" w:color="auto"/>
            </w:tcBorders>
          </w:tcPr>
          <w:p w14:paraId="27E259A9" w14:textId="77777777" w:rsidR="00CB6E89" w:rsidRDefault="00CB6E89" w:rsidP="00CB6E89">
            <w:pPr>
              <w:rPr>
                <w:rFonts w:ascii="Arial" w:hAnsi="Arial" w:cs="Arial"/>
                <w:sz w:val="22"/>
                <w:szCs w:val="22"/>
              </w:rPr>
            </w:pPr>
            <w:r>
              <w:rPr>
                <w:rFonts w:ascii="Arial" w:hAnsi="Arial" w:cs="Arial"/>
                <w:sz w:val="22"/>
                <w:szCs w:val="22"/>
              </w:rPr>
              <w:t>Essay title</w:t>
            </w:r>
          </w:p>
          <w:p w14:paraId="5C084F5D" w14:textId="77777777" w:rsidR="00CB6E89" w:rsidRDefault="00CB6E89" w:rsidP="00CB6E89">
            <w:pPr>
              <w:rPr>
                <w:rFonts w:ascii="Arial" w:hAnsi="Arial" w:cs="Arial"/>
                <w:sz w:val="22"/>
                <w:szCs w:val="22"/>
              </w:rPr>
            </w:pPr>
          </w:p>
          <w:p w14:paraId="31E533A0" w14:textId="77777777" w:rsidR="00CB6E89" w:rsidRDefault="00CB6E89" w:rsidP="00CB6E89">
            <w:pPr>
              <w:rPr>
                <w:rFonts w:ascii="Arial" w:hAnsi="Arial" w:cs="Arial"/>
                <w:sz w:val="22"/>
                <w:szCs w:val="22"/>
              </w:rPr>
            </w:pPr>
            <w:r>
              <w:rPr>
                <w:rFonts w:ascii="Arial" w:hAnsi="Arial" w:cs="Arial"/>
                <w:sz w:val="22"/>
                <w:szCs w:val="22"/>
              </w:rPr>
              <w:t>“</w:t>
            </w:r>
            <w:r w:rsidRPr="001D1A16">
              <w:rPr>
                <w:rFonts w:ascii="Arial" w:hAnsi="Arial" w:cs="Arial"/>
                <w:b/>
                <w:bCs/>
                <w:sz w:val="22"/>
                <w:szCs w:val="22"/>
                <w:lang w:eastAsia="zh-CN"/>
              </w:rPr>
              <w:t>Critically assess the personal and organisational risks associated with police officers using personal digital devices and social media within contemporary policing</w:t>
            </w:r>
            <w:r>
              <w:rPr>
                <w:rFonts w:ascii="Arial" w:hAnsi="Arial" w:cs="Arial"/>
                <w:sz w:val="22"/>
                <w:szCs w:val="22"/>
              </w:rPr>
              <w:t>”.</w:t>
            </w:r>
          </w:p>
          <w:p w14:paraId="70FEA3CB" w14:textId="77777777" w:rsidR="00CB6E89" w:rsidRDefault="00CB6E89" w:rsidP="00CB6E89">
            <w:pPr>
              <w:rPr>
                <w:rFonts w:ascii="Arial" w:hAnsi="Arial" w:cs="Arial"/>
                <w:sz w:val="22"/>
                <w:szCs w:val="22"/>
              </w:rPr>
            </w:pPr>
          </w:p>
          <w:p w14:paraId="725A91B3" w14:textId="599D864B" w:rsidR="00CB6E89" w:rsidRDefault="00CB6E89" w:rsidP="00CB6E89">
            <w:pPr>
              <w:rPr>
                <w:rFonts w:ascii="Arial" w:hAnsi="Arial" w:cs="Arial"/>
                <w:sz w:val="22"/>
                <w:szCs w:val="22"/>
              </w:rPr>
            </w:pPr>
          </w:p>
        </w:tc>
      </w:tr>
      <w:tr w:rsidR="001D1A16" w14:paraId="6C60B17B" w14:textId="77777777">
        <w:tc>
          <w:tcPr>
            <w:tcW w:w="562" w:type="dxa"/>
            <w:tcBorders>
              <w:top w:val="single" w:sz="4" w:space="0" w:color="auto"/>
              <w:left w:val="single" w:sz="4" w:space="0" w:color="auto"/>
              <w:bottom w:val="single" w:sz="4" w:space="0" w:color="auto"/>
              <w:right w:val="single" w:sz="4" w:space="0" w:color="auto"/>
            </w:tcBorders>
          </w:tcPr>
          <w:p w14:paraId="3C71F014" w14:textId="449A2BC5" w:rsidR="001D1A16" w:rsidRDefault="00CB6E89">
            <w:pPr>
              <w:rPr>
                <w:rFonts w:ascii="Arial" w:hAnsi="Arial" w:cs="Arial"/>
                <w:sz w:val="22"/>
                <w:szCs w:val="22"/>
              </w:rPr>
            </w:pPr>
            <w:r>
              <w:rPr>
                <w:rFonts w:ascii="Arial" w:hAnsi="Arial" w:cs="Arial"/>
                <w:sz w:val="22"/>
                <w:szCs w:val="22"/>
              </w:rPr>
              <w:t>4</w:t>
            </w:r>
          </w:p>
        </w:tc>
        <w:tc>
          <w:tcPr>
            <w:tcW w:w="9882" w:type="dxa"/>
            <w:tcBorders>
              <w:top w:val="single" w:sz="4" w:space="0" w:color="auto"/>
              <w:left w:val="single" w:sz="4" w:space="0" w:color="auto"/>
              <w:bottom w:val="single" w:sz="4" w:space="0" w:color="auto"/>
              <w:right w:val="single" w:sz="4" w:space="0" w:color="auto"/>
            </w:tcBorders>
          </w:tcPr>
          <w:p w14:paraId="6C574C9E" w14:textId="60FAE62D" w:rsidR="001D1A16" w:rsidRDefault="001D1A16">
            <w:pPr>
              <w:rPr>
                <w:rFonts w:ascii="Arial" w:hAnsi="Arial" w:cs="Arial"/>
                <w:sz w:val="22"/>
                <w:szCs w:val="22"/>
              </w:rPr>
            </w:pPr>
            <w:r>
              <w:rPr>
                <w:rFonts w:ascii="Arial" w:hAnsi="Arial" w:cs="Arial"/>
                <w:sz w:val="22"/>
                <w:szCs w:val="22"/>
              </w:rPr>
              <w:t xml:space="preserve">Students may wish to consider the </w:t>
            </w:r>
            <w:proofErr w:type="gramStart"/>
            <w:r>
              <w:rPr>
                <w:rFonts w:ascii="Arial" w:hAnsi="Arial" w:cs="Arial"/>
                <w:sz w:val="22"/>
                <w:szCs w:val="22"/>
              </w:rPr>
              <w:t>following:-</w:t>
            </w:r>
            <w:proofErr w:type="gramEnd"/>
          </w:p>
          <w:p w14:paraId="256CFB8C" w14:textId="77777777" w:rsidR="001D1A16" w:rsidRDefault="001D1A16">
            <w:pPr>
              <w:rPr>
                <w:rFonts w:ascii="Arial" w:hAnsi="Arial" w:cs="Arial"/>
                <w:sz w:val="22"/>
                <w:szCs w:val="22"/>
              </w:rPr>
            </w:pPr>
          </w:p>
          <w:p w14:paraId="528BC4F9" w14:textId="77777777" w:rsidR="001D1A16" w:rsidRPr="001D1A16" w:rsidRDefault="001D1A16" w:rsidP="001D1A16">
            <w:pPr>
              <w:rPr>
                <w:rFonts w:ascii="Arial" w:hAnsi="Arial" w:cs="Arial"/>
                <w:b/>
                <w:bCs/>
                <w:sz w:val="22"/>
                <w:szCs w:val="22"/>
              </w:rPr>
            </w:pPr>
            <w:r w:rsidRPr="001D1A16">
              <w:rPr>
                <w:rFonts w:ascii="Arial" w:hAnsi="Arial" w:cs="Arial"/>
                <w:b/>
                <w:bCs/>
                <w:sz w:val="22"/>
                <w:szCs w:val="22"/>
              </w:rPr>
              <w:t>1. Personal Risks</w:t>
            </w:r>
          </w:p>
          <w:p w14:paraId="57107320" w14:textId="77777777" w:rsidR="001D1A16" w:rsidRPr="001D1A16" w:rsidRDefault="001D1A16" w:rsidP="001D1A16">
            <w:pPr>
              <w:numPr>
                <w:ilvl w:val="0"/>
                <w:numId w:val="20"/>
              </w:numPr>
              <w:rPr>
                <w:rFonts w:ascii="Arial" w:hAnsi="Arial" w:cs="Arial"/>
                <w:sz w:val="22"/>
                <w:szCs w:val="22"/>
              </w:rPr>
            </w:pPr>
            <w:r w:rsidRPr="001D1A16">
              <w:rPr>
                <w:rFonts w:ascii="Arial" w:hAnsi="Arial" w:cs="Arial"/>
                <w:sz w:val="22"/>
                <w:szCs w:val="22"/>
              </w:rPr>
              <w:t>Officer safety</w:t>
            </w:r>
          </w:p>
          <w:p w14:paraId="2D1D7755" w14:textId="77777777" w:rsidR="001D1A16" w:rsidRPr="001D1A16" w:rsidRDefault="001D1A16" w:rsidP="001D1A16">
            <w:pPr>
              <w:numPr>
                <w:ilvl w:val="0"/>
                <w:numId w:val="20"/>
              </w:numPr>
              <w:rPr>
                <w:rFonts w:ascii="Arial" w:hAnsi="Arial" w:cs="Arial"/>
                <w:sz w:val="22"/>
                <w:szCs w:val="22"/>
              </w:rPr>
            </w:pPr>
            <w:r w:rsidRPr="001D1A16">
              <w:rPr>
                <w:rFonts w:ascii="Arial" w:hAnsi="Arial" w:cs="Arial"/>
                <w:sz w:val="22"/>
                <w:szCs w:val="22"/>
              </w:rPr>
              <w:t>Online targeting</w:t>
            </w:r>
          </w:p>
          <w:p w14:paraId="5E77B026" w14:textId="77777777" w:rsidR="001D1A16" w:rsidRPr="001D1A16" w:rsidRDefault="001D1A16" w:rsidP="001D1A16">
            <w:pPr>
              <w:numPr>
                <w:ilvl w:val="0"/>
                <w:numId w:val="20"/>
              </w:numPr>
              <w:rPr>
                <w:rFonts w:ascii="Arial" w:hAnsi="Arial" w:cs="Arial"/>
                <w:sz w:val="22"/>
                <w:szCs w:val="22"/>
              </w:rPr>
            </w:pPr>
            <w:r w:rsidRPr="001D1A16">
              <w:rPr>
                <w:rFonts w:ascii="Arial" w:hAnsi="Arial" w:cs="Arial"/>
                <w:sz w:val="22"/>
                <w:szCs w:val="22"/>
              </w:rPr>
              <w:t>Reputational harm</w:t>
            </w:r>
          </w:p>
          <w:p w14:paraId="30AD8B74" w14:textId="77777777" w:rsidR="001D1A16" w:rsidRPr="001D1A16" w:rsidRDefault="001D1A16" w:rsidP="001D1A16">
            <w:pPr>
              <w:numPr>
                <w:ilvl w:val="0"/>
                <w:numId w:val="20"/>
              </w:numPr>
              <w:rPr>
                <w:rFonts w:ascii="Arial" w:hAnsi="Arial" w:cs="Arial"/>
                <w:sz w:val="22"/>
                <w:szCs w:val="22"/>
              </w:rPr>
            </w:pPr>
            <w:r w:rsidRPr="001D1A16">
              <w:rPr>
                <w:rFonts w:ascii="Arial" w:hAnsi="Arial" w:cs="Arial"/>
                <w:sz w:val="22"/>
                <w:szCs w:val="22"/>
              </w:rPr>
              <w:t>Welfare and wellbeing</w:t>
            </w:r>
          </w:p>
          <w:p w14:paraId="0CCBBF54" w14:textId="77777777" w:rsidR="001D1A16" w:rsidRPr="001D1A16" w:rsidRDefault="001D1A16" w:rsidP="001D1A16">
            <w:pPr>
              <w:rPr>
                <w:rFonts w:ascii="Arial" w:hAnsi="Arial" w:cs="Arial"/>
                <w:b/>
                <w:bCs/>
                <w:sz w:val="22"/>
                <w:szCs w:val="22"/>
              </w:rPr>
            </w:pPr>
            <w:r w:rsidRPr="001D1A16">
              <w:rPr>
                <w:rFonts w:ascii="Arial" w:hAnsi="Arial" w:cs="Arial"/>
                <w:b/>
                <w:bCs/>
                <w:sz w:val="22"/>
                <w:szCs w:val="22"/>
              </w:rPr>
              <w:t>2. Organisational Risks</w:t>
            </w:r>
          </w:p>
          <w:p w14:paraId="7F77B95A" w14:textId="77777777" w:rsidR="001D1A16" w:rsidRPr="001D1A16" w:rsidRDefault="001D1A16" w:rsidP="001D1A16">
            <w:pPr>
              <w:numPr>
                <w:ilvl w:val="0"/>
                <w:numId w:val="21"/>
              </w:numPr>
              <w:rPr>
                <w:rFonts w:ascii="Arial" w:hAnsi="Arial" w:cs="Arial"/>
                <w:sz w:val="22"/>
                <w:szCs w:val="22"/>
              </w:rPr>
            </w:pPr>
            <w:r w:rsidRPr="001D1A16">
              <w:rPr>
                <w:rFonts w:ascii="Arial" w:hAnsi="Arial" w:cs="Arial"/>
                <w:sz w:val="22"/>
                <w:szCs w:val="22"/>
              </w:rPr>
              <w:t>Information security</w:t>
            </w:r>
          </w:p>
          <w:p w14:paraId="2F0EA89C" w14:textId="77777777" w:rsidR="001D1A16" w:rsidRPr="001D1A16" w:rsidRDefault="001D1A16" w:rsidP="001D1A16">
            <w:pPr>
              <w:numPr>
                <w:ilvl w:val="0"/>
                <w:numId w:val="21"/>
              </w:numPr>
              <w:rPr>
                <w:rFonts w:ascii="Arial" w:hAnsi="Arial" w:cs="Arial"/>
                <w:sz w:val="22"/>
                <w:szCs w:val="22"/>
              </w:rPr>
            </w:pPr>
            <w:r w:rsidRPr="001D1A16">
              <w:rPr>
                <w:rFonts w:ascii="Arial" w:hAnsi="Arial" w:cs="Arial"/>
                <w:sz w:val="22"/>
                <w:szCs w:val="22"/>
              </w:rPr>
              <w:t>Public confidence</w:t>
            </w:r>
          </w:p>
          <w:p w14:paraId="60672656" w14:textId="77777777" w:rsidR="001D1A16" w:rsidRPr="001D1A16" w:rsidRDefault="001D1A16" w:rsidP="001D1A16">
            <w:pPr>
              <w:numPr>
                <w:ilvl w:val="0"/>
                <w:numId w:val="21"/>
              </w:numPr>
              <w:rPr>
                <w:rFonts w:ascii="Arial" w:hAnsi="Arial" w:cs="Arial"/>
                <w:sz w:val="22"/>
                <w:szCs w:val="22"/>
              </w:rPr>
            </w:pPr>
            <w:r w:rsidRPr="001D1A16">
              <w:rPr>
                <w:rFonts w:ascii="Arial" w:hAnsi="Arial" w:cs="Arial"/>
                <w:sz w:val="22"/>
                <w:szCs w:val="22"/>
              </w:rPr>
              <w:t>Data protection</w:t>
            </w:r>
          </w:p>
          <w:p w14:paraId="70369DE3" w14:textId="77777777" w:rsidR="001D1A16" w:rsidRPr="001D1A16" w:rsidRDefault="001D1A16" w:rsidP="001D1A16">
            <w:pPr>
              <w:numPr>
                <w:ilvl w:val="0"/>
                <w:numId w:val="21"/>
              </w:numPr>
              <w:rPr>
                <w:rFonts w:ascii="Arial" w:hAnsi="Arial" w:cs="Arial"/>
                <w:sz w:val="22"/>
                <w:szCs w:val="22"/>
              </w:rPr>
            </w:pPr>
            <w:r w:rsidRPr="001D1A16">
              <w:rPr>
                <w:rFonts w:ascii="Arial" w:hAnsi="Arial" w:cs="Arial"/>
                <w:sz w:val="22"/>
                <w:szCs w:val="22"/>
              </w:rPr>
              <w:t>Operational effectiveness</w:t>
            </w:r>
          </w:p>
          <w:p w14:paraId="7A53F5D6" w14:textId="77777777" w:rsidR="001D1A16" w:rsidRPr="001D1A16" w:rsidRDefault="001D1A16" w:rsidP="001D1A16">
            <w:pPr>
              <w:rPr>
                <w:rFonts w:ascii="Arial" w:hAnsi="Arial" w:cs="Arial"/>
                <w:b/>
                <w:bCs/>
                <w:sz w:val="22"/>
                <w:szCs w:val="22"/>
              </w:rPr>
            </w:pPr>
            <w:r w:rsidRPr="001D1A16">
              <w:rPr>
                <w:rFonts w:ascii="Arial" w:hAnsi="Arial" w:cs="Arial"/>
                <w:b/>
                <w:bCs/>
                <w:sz w:val="22"/>
                <w:szCs w:val="22"/>
              </w:rPr>
              <w:t>3. Recommendations</w:t>
            </w:r>
          </w:p>
          <w:p w14:paraId="020B13FF" w14:textId="77777777" w:rsidR="001D1A16" w:rsidRPr="001D1A16" w:rsidRDefault="001D1A16" w:rsidP="001D1A16">
            <w:pPr>
              <w:numPr>
                <w:ilvl w:val="0"/>
                <w:numId w:val="22"/>
              </w:numPr>
              <w:rPr>
                <w:rFonts w:ascii="Arial" w:hAnsi="Arial" w:cs="Arial"/>
                <w:sz w:val="22"/>
                <w:szCs w:val="22"/>
              </w:rPr>
            </w:pPr>
            <w:r w:rsidRPr="001D1A16">
              <w:rPr>
                <w:rFonts w:ascii="Arial" w:hAnsi="Arial" w:cs="Arial"/>
                <w:sz w:val="22"/>
                <w:szCs w:val="22"/>
              </w:rPr>
              <w:t>Individual actions</w:t>
            </w:r>
          </w:p>
          <w:p w14:paraId="7E0ADDD9" w14:textId="77777777" w:rsidR="001D1A16" w:rsidRPr="001D1A16" w:rsidRDefault="001D1A16" w:rsidP="001D1A16">
            <w:pPr>
              <w:numPr>
                <w:ilvl w:val="0"/>
                <w:numId w:val="22"/>
              </w:numPr>
              <w:rPr>
                <w:rFonts w:ascii="Arial" w:hAnsi="Arial" w:cs="Arial"/>
                <w:sz w:val="22"/>
                <w:szCs w:val="22"/>
              </w:rPr>
            </w:pPr>
            <w:r w:rsidRPr="001D1A16">
              <w:rPr>
                <w:rFonts w:ascii="Arial" w:hAnsi="Arial" w:cs="Arial"/>
                <w:sz w:val="22"/>
                <w:szCs w:val="22"/>
              </w:rPr>
              <w:t>Organisational safeguards</w:t>
            </w:r>
          </w:p>
          <w:p w14:paraId="7A140069" w14:textId="3E54DF5E" w:rsidR="001D1A16" w:rsidRDefault="001D1A16">
            <w:pPr>
              <w:rPr>
                <w:rFonts w:ascii="Arial" w:hAnsi="Arial" w:cs="Arial"/>
                <w:sz w:val="22"/>
                <w:szCs w:val="22"/>
              </w:rPr>
            </w:pPr>
          </w:p>
        </w:tc>
      </w:tr>
      <w:tr w:rsidR="00CB6E89" w14:paraId="28FC0250" w14:textId="77777777">
        <w:tc>
          <w:tcPr>
            <w:tcW w:w="562" w:type="dxa"/>
            <w:tcBorders>
              <w:top w:val="single" w:sz="4" w:space="0" w:color="auto"/>
              <w:left w:val="single" w:sz="4" w:space="0" w:color="auto"/>
              <w:bottom w:val="single" w:sz="4" w:space="0" w:color="auto"/>
              <w:right w:val="single" w:sz="4" w:space="0" w:color="auto"/>
            </w:tcBorders>
          </w:tcPr>
          <w:p w14:paraId="7475AAA3" w14:textId="66F17840" w:rsidR="00CB6E89" w:rsidRDefault="00CB6E89">
            <w:pPr>
              <w:rPr>
                <w:rFonts w:ascii="Arial" w:hAnsi="Arial" w:cs="Arial"/>
                <w:sz w:val="22"/>
                <w:szCs w:val="22"/>
              </w:rPr>
            </w:pPr>
            <w:r>
              <w:rPr>
                <w:rFonts w:ascii="Arial" w:hAnsi="Arial" w:cs="Arial"/>
                <w:sz w:val="22"/>
                <w:szCs w:val="22"/>
              </w:rPr>
              <w:t>5</w:t>
            </w:r>
          </w:p>
        </w:tc>
        <w:tc>
          <w:tcPr>
            <w:tcW w:w="9882" w:type="dxa"/>
            <w:tcBorders>
              <w:top w:val="single" w:sz="4" w:space="0" w:color="auto"/>
              <w:left w:val="single" w:sz="4" w:space="0" w:color="auto"/>
              <w:bottom w:val="single" w:sz="4" w:space="0" w:color="auto"/>
              <w:right w:val="single" w:sz="4" w:space="0" w:color="auto"/>
            </w:tcBorders>
          </w:tcPr>
          <w:p w14:paraId="522D764C" w14:textId="77777777" w:rsidR="00CB6E89" w:rsidRDefault="00CB6E89">
            <w:pPr>
              <w:rPr>
                <w:rFonts w:ascii="Arial" w:hAnsi="Arial" w:cs="Arial"/>
                <w:sz w:val="22"/>
                <w:szCs w:val="22"/>
              </w:rPr>
            </w:pPr>
            <w:r>
              <w:rPr>
                <w:rFonts w:ascii="Arial" w:hAnsi="Arial" w:cs="Arial"/>
                <w:sz w:val="22"/>
                <w:szCs w:val="22"/>
              </w:rPr>
              <w:t>You are not required to ‘investigate’ the PC Jones incident.</w:t>
            </w:r>
          </w:p>
          <w:p w14:paraId="2BE3BB49" w14:textId="77777777" w:rsidR="00CB6E89" w:rsidRDefault="00CB6E89">
            <w:pPr>
              <w:rPr>
                <w:rFonts w:ascii="Arial" w:hAnsi="Arial" w:cs="Arial"/>
                <w:sz w:val="22"/>
                <w:szCs w:val="22"/>
              </w:rPr>
            </w:pPr>
          </w:p>
          <w:p w14:paraId="4F707BB3" w14:textId="35B3F674" w:rsidR="00CB6E89" w:rsidRDefault="00CB6E89">
            <w:pPr>
              <w:rPr>
                <w:rFonts w:ascii="Arial" w:hAnsi="Arial" w:cs="Arial"/>
                <w:sz w:val="22"/>
                <w:szCs w:val="22"/>
              </w:rPr>
            </w:pPr>
            <w:r>
              <w:rPr>
                <w:rFonts w:ascii="Arial" w:hAnsi="Arial" w:cs="Arial"/>
                <w:sz w:val="22"/>
                <w:szCs w:val="22"/>
              </w:rPr>
              <w:t xml:space="preserve">Use this scenario as a stimulus </w:t>
            </w:r>
            <w:r w:rsidR="00EB160F">
              <w:rPr>
                <w:rFonts w:ascii="Arial" w:hAnsi="Arial" w:cs="Arial"/>
                <w:sz w:val="22"/>
                <w:szCs w:val="22"/>
              </w:rPr>
              <w:t xml:space="preserve">to support your writing </w:t>
            </w:r>
            <w:r>
              <w:rPr>
                <w:rFonts w:ascii="Arial" w:hAnsi="Arial" w:cs="Arial"/>
                <w:sz w:val="22"/>
                <w:szCs w:val="22"/>
              </w:rPr>
              <w:t>rather than analyse every aspect of it.</w:t>
            </w:r>
          </w:p>
          <w:p w14:paraId="6120236D" w14:textId="3468D044" w:rsidR="00EB160F" w:rsidRDefault="00EB160F">
            <w:pPr>
              <w:rPr>
                <w:rFonts w:ascii="Arial" w:hAnsi="Arial" w:cs="Arial"/>
                <w:sz w:val="22"/>
                <w:szCs w:val="22"/>
              </w:rPr>
            </w:pPr>
          </w:p>
        </w:tc>
      </w:tr>
    </w:tbl>
    <w:p w14:paraId="465978FA" w14:textId="77777777" w:rsidR="001D1A16" w:rsidRDefault="001D1A16" w:rsidP="005969E2">
      <w:pPr>
        <w:jc w:val="both"/>
        <w:rPr>
          <w:rFonts w:ascii="Arial" w:hAnsi="Arial" w:cs="Arial"/>
          <w:sz w:val="22"/>
          <w:szCs w:val="22"/>
        </w:rPr>
      </w:pPr>
    </w:p>
    <w:p w14:paraId="47D6908A" w14:textId="77777777" w:rsidR="001D1A16" w:rsidRDefault="001D1A16" w:rsidP="005969E2">
      <w:pPr>
        <w:jc w:val="both"/>
        <w:rPr>
          <w:rFonts w:ascii="Arial" w:hAnsi="Arial" w:cs="Arial"/>
          <w:sz w:val="22"/>
          <w:szCs w:val="22"/>
        </w:rPr>
      </w:pPr>
    </w:p>
    <w:p w14:paraId="333F19F4" w14:textId="77777777" w:rsidR="001D1A16" w:rsidRDefault="001D1A16" w:rsidP="005969E2">
      <w:pPr>
        <w:jc w:val="both"/>
        <w:rPr>
          <w:rFonts w:ascii="Arial" w:hAnsi="Arial" w:cs="Arial"/>
          <w:sz w:val="22"/>
          <w:szCs w:val="22"/>
        </w:rPr>
      </w:pPr>
    </w:p>
    <w:p w14:paraId="497B329E" w14:textId="77777777" w:rsidR="001D1A16" w:rsidRDefault="001D1A16" w:rsidP="005969E2">
      <w:pPr>
        <w:jc w:val="both"/>
        <w:rPr>
          <w:rFonts w:ascii="Arial" w:hAnsi="Arial" w:cs="Arial"/>
          <w:sz w:val="22"/>
          <w:szCs w:val="22"/>
        </w:rPr>
      </w:pPr>
    </w:p>
    <w:p w14:paraId="551AD913" w14:textId="77777777" w:rsidR="001D1A16" w:rsidRDefault="001D1A16" w:rsidP="005969E2">
      <w:pPr>
        <w:jc w:val="both"/>
        <w:rPr>
          <w:rFonts w:ascii="Arial" w:hAnsi="Arial" w:cs="Arial"/>
          <w:sz w:val="22"/>
          <w:szCs w:val="22"/>
        </w:rPr>
      </w:pPr>
    </w:p>
    <w:p w14:paraId="523E76EA" w14:textId="77777777" w:rsidR="001D1A16" w:rsidRDefault="001D1A16" w:rsidP="005969E2">
      <w:pPr>
        <w:jc w:val="both"/>
        <w:rPr>
          <w:rFonts w:ascii="Arial" w:hAnsi="Arial" w:cs="Arial"/>
          <w:sz w:val="22"/>
          <w:szCs w:val="22"/>
        </w:rPr>
      </w:pPr>
    </w:p>
    <w:p w14:paraId="54E6F992" w14:textId="77777777" w:rsidR="001D1A16" w:rsidRDefault="001D1A16" w:rsidP="005969E2">
      <w:pPr>
        <w:jc w:val="both"/>
        <w:rPr>
          <w:rFonts w:ascii="Arial" w:hAnsi="Arial" w:cs="Arial"/>
          <w:sz w:val="22"/>
          <w:szCs w:val="22"/>
        </w:rPr>
      </w:pPr>
    </w:p>
    <w:p w14:paraId="17BE5813" w14:textId="77777777" w:rsidR="001D1A16" w:rsidRDefault="001D1A16" w:rsidP="005969E2">
      <w:pPr>
        <w:jc w:val="both"/>
        <w:rPr>
          <w:rFonts w:ascii="Arial" w:hAnsi="Arial" w:cs="Arial"/>
          <w:sz w:val="22"/>
          <w:szCs w:val="22"/>
        </w:rPr>
      </w:pPr>
    </w:p>
    <w:p w14:paraId="10D1FBFA" w14:textId="77777777" w:rsidR="001D1A16" w:rsidRDefault="001D1A16" w:rsidP="005969E2">
      <w:pPr>
        <w:jc w:val="both"/>
        <w:rPr>
          <w:rFonts w:ascii="Arial" w:hAnsi="Arial" w:cs="Arial"/>
          <w:sz w:val="22"/>
          <w:szCs w:val="22"/>
        </w:rPr>
      </w:pPr>
    </w:p>
    <w:p w14:paraId="6DCED4E2" w14:textId="77777777" w:rsidR="001D1A16" w:rsidRDefault="001D1A16" w:rsidP="005969E2">
      <w:pPr>
        <w:jc w:val="both"/>
        <w:rPr>
          <w:rFonts w:ascii="Arial" w:hAnsi="Arial" w:cs="Arial"/>
          <w:sz w:val="22"/>
          <w:szCs w:val="22"/>
        </w:rPr>
      </w:pPr>
    </w:p>
    <w:p w14:paraId="04D0A989" w14:textId="77777777" w:rsidR="001D1A16" w:rsidRDefault="001D1A16" w:rsidP="005969E2">
      <w:pPr>
        <w:jc w:val="both"/>
        <w:rPr>
          <w:rFonts w:ascii="Arial" w:hAnsi="Arial" w:cs="Arial"/>
          <w:sz w:val="22"/>
          <w:szCs w:val="22"/>
        </w:rPr>
      </w:pPr>
    </w:p>
    <w:p w14:paraId="527B6BED" w14:textId="77777777" w:rsidR="001D1A16" w:rsidRDefault="001D1A16" w:rsidP="005969E2">
      <w:pPr>
        <w:jc w:val="both"/>
        <w:rPr>
          <w:rFonts w:ascii="Arial" w:hAnsi="Arial" w:cs="Arial"/>
          <w:sz w:val="22"/>
          <w:szCs w:val="22"/>
        </w:rPr>
      </w:pPr>
    </w:p>
    <w:p w14:paraId="608D6850" w14:textId="77777777" w:rsidR="001D1A16" w:rsidRDefault="001D1A16" w:rsidP="005969E2">
      <w:pPr>
        <w:jc w:val="both"/>
        <w:rPr>
          <w:rFonts w:ascii="Arial" w:hAnsi="Arial" w:cs="Arial"/>
          <w:sz w:val="22"/>
          <w:szCs w:val="22"/>
        </w:rPr>
      </w:pPr>
    </w:p>
    <w:p w14:paraId="730C4FF4" w14:textId="77777777" w:rsidR="001D1A16" w:rsidRDefault="001D1A16" w:rsidP="005969E2">
      <w:pPr>
        <w:jc w:val="both"/>
        <w:rPr>
          <w:rFonts w:ascii="Arial" w:hAnsi="Arial" w:cs="Arial"/>
          <w:sz w:val="22"/>
          <w:szCs w:val="22"/>
        </w:rPr>
      </w:pPr>
    </w:p>
    <w:p w14:paraId="31FBF91E" w14:textId="77777777" w:rsidR="001D1A16" w:rsidRDefault="001D1A16" w:rsidP="005969E2">
      <w:pPr>
        <w:jc w:val="both"/>
        <w:rPr>
          <w:rFonts w:ascii="Arial" w:hAnsi="Arial" w:cs="Arial"/>
          <w:sz w:val="22"/>
          <w:szCs w:val="22"/>
        </w:rPr>
      </w:pPr>
    </w:p>
    <w:p w14:paraId="0FBBC2A3" w14:textId="77777777" w:rsidR="001D1A16" w:rsidRPr="00A406E5" w:rsidRDefault="001D1A16"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0DE0F4B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D1A16">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DA1B75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D1A16">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34D3831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D1A16">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6C0CCF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D1A16">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12AD01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113C7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BFBDFB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13C71">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3A3E8E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D1A1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C356D2"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2AC92154" w14:textId="77777777" w:rsidR="004C0982" w:rsidRPr="004C0982" w:rsidRDefault="004C0982" w:rsidP="004C0982">
      <w:pPr>
        <w:ind w:left="720"/>
        <w:rPr>
          <w:rFonts w:ascii="Arial" w:hAnsi="Arial" w:cs="Arial"/>
          <w:b/>
          <w:bCs/>
          <w:sz w:val="24"/>
          <w:szCs w:val="24"/>
        </w:rPr>
      </w:pPr>
      <w:r w:rsidRPr="004C0982">
        <w:rPr>
          <w:rFonts w:ascii="Arial" w:hAnsi="Arial" w:cs="Arial"/>
          <w:b/>
          <w:bCs/>
          <w:sz w:val="24"/>
          <w:szCs w:val="24"/>
        </w:rPr>
        <w:t>How to Acknowledge your use of AI </w:t>
      </w:r>
    </w:p>
    <w:p w14:paraId="0110523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A2F7C8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This guidance is for students and staff to support the integration of AI tools in assessment.  </w:t>
      </w:r>
    </w:p>
    <w:p w14:paraId="3AC9DBE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This guidance will provide you with the necessary information on how to acknowledge your use of AI in any assessment. </w:t>
      </w:r>
    </w:p>
    <w:p w14:paraId="6D061870"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Important: </w:t>
      </w:r>
      <w:r w:rsidRPr="004C0982">
        <w:rPr>
          <w:rFonts w:ascii="Arial" w:hAnsi="Arial" w:cs="Arial"/>
          <w:sz w:val="24"/>
          <w:szCs w:val="24"/>
        </w:rPr>
        <w:t>Students are expected to keep drafts of their work, including notes, etc., before and after the use of any AI tool. Students will be expected to produce these drafts and materials as necessary. </w:t>
      </w:r>
    </w:p>
    <w:p w14:paraId="1DE473A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034B38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You are expected to use this acknowledgement format for </w:t>
      </w:r>
      <w:r w:rsidRPr="004C0982">
        <w:rPr>
          <w:rFonts w:ascii="Arial" w:hAnsi="Arial" w:cs="Arial"/>
          <w:b/>
          <w:bCs/>
          <w:sz w:val="24"/>
          <w:szCs w:val="24"/>
        </w:rPr>
        <w:t>all</w:t>
      </w:r>
      <w:r w:rsidRPr="004C0982">
        <w:rPr>
          <w:rFonts w:ascii="Arial" w:hAnsi="Arial" w:cs="Arial"/>
          <w:sz w:val="24"/>
          <w:szCs w:val="24"/>
        </w:rPr>
        <w:t> allowable uses of AI. </w:t>
      </w:r>
    </w:p>
    <w:p w14:paraId="60D89CF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10B3FF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You are expected to include this acknowledgement in a separate page at the beginning of your submission. </w:t>
      </w:r>
    </w:p>
    <w:p w14:paraId="57A0FCE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6142461"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Basic Acknowledgement format of AI tool use</w:t>
      </w:r>
      <w:r w:rsidRPr="004C0982">
        <w:rPr>
          <w:rFonts w:ascii="Arial" w:hAnsi="Arial" w:cs="Arial"/>
          <w:sz w:val="24"/>
          <w:szCs w:val="24"/>
        </w:rPr>
        <w:t> </w:t>
      </w:r>
    </w:p>
    <w:p w14:paraId="5DC488F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7C80D07"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xml:space="preserve">I acknowledge the use of [AI Tool] [(AI Tool </w:t>
      </w:r>
      <w:proofErr w:type="spellStart"/>
      <w:r w:rsidRPr="004C0982">
        <w:rPr>
          <w:rFonts w:ascii="Arial" w:hAnsi="Arial" w:cs="Arial"/>
          <w:sz w:val="24"/>
          <w:szCs w:val="24"/>
        </w:rPr>
        <w:t>url</w:t>
      </w:r>
      <w:proofErr w:type="spellEnd"/>
      <w:r w:rsidRPr="004C0982">
        <w:rPr>
          <w:rFonts w:ascii="Arial" w:hAnsi="Arial" w:cs="Arial"/>
          <w:sz w:val="24"/>
          <w:szCs w:val="24"/>
        </w:rPr>
        <w:t>)] on [Date] to [Purpose my work]. I used the prompt(s):  </w:t>
      </w:r>
    </w:p>
    <w:p w14:paraId="30A8AB72" w14:textId="77777777" w:rsidR="004C0982" w:rsidRPr="004C0982" w:rsidRDefault="004C0982" w:rsidP="004C0982">
      <w:pPr>
        <w:numPr>
          <w:ilvl w:val="0"/>
          <w:numId w:val="24"/>
        </w:numPr>
        <w:rPr>
          <w:rFonts w:ascii="Arial" w:hAnsi="Arial" w:cs="Arial"/>
          <w:sz w:val="24"/>
          <w:szCs w:val="24"/>
        </w:rPr>
      </w:pPr>
      <w:r w:rsidRPr="004C0982">
        <w:rPr>
          <w:rFonts w:ascii="Arial" w:hAnsi="Arial" w:cs="Arial"/>
          <w:sz w:val="24"/>
          <w:szCs w:val="24"/>
        </w:rPr>
        <w:t>[Prompt] </w:t>
      </w:r>
    </w:p>
    <w:p w14:paraId="51C60F74" w14:textId="77777777" w:rsidR="004C0982" w:rsidRPr="004C0982" w:rsidRDefault="004C0982" w:rsidP="004C0982">
      <w:pPr>
        <w:numPr>
          <w:ilvl w:val="0"/>
          <w:numId w:val="25"/>
        </w:numPr>
        <w:rPr>
          <w:rFonts w:ascii="Arial" w:hAnsi="Arial" w:cs="Arial"/>
          <w:sz w:val="24"/>
          <w:szCs w:val="24"/>
        </w:rPr>
      </w:pPr>
      <w:r w:rsidRPr="004C0982">
        <w:rPr>
          <w:rFonts w:ascii="Arial" w:hAnsi="Arial" w:cs="Arial"/>
          <w:sz w:val="24"/>
          <w:szCs w:val="24"/>
        </w:rPr>
        <w:lastRenderedPageBreak/>
        <w:t>[Prompt] </w:t>
      </w:r>
    </w:p>
    <w:p w14:paraId="364BA338" w14:textId="77777777" w:rsidR="004C0982" w:rsidRPr="004C0982" w:rsidRDefault="004C0982" w:rsidP="004C0982">
      <w:pPr>
        <w:numPr>
          <w:ilvl w:val="0"/>
          <w:numId w:val="26"/>
        </w:numPr>
        <w:rPr>
          <w:rFonts w:ascii="Arial" w:hAnsi="Arial" w:cs="Arial"/>
          <w:sz w:val="24"/>
          <w:szCs w:val="24"/>
        </w:rPr>
      </w:pPr>
      <w:r w:rsidRPr="004C0982">
        <w:rPr>
          <w:rFonts w:ascii="Arial" w:hAnsi="Arial" w:cs="Arial"/>
          <w:sz w:val="24"/>
          <w:szCs w:val="24"/>
        </w:rPr>
        <w:t>[Prompt] </w:t>
      </w:r>
    </w:p>
    <w:p w14:paraId="0EC1592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A864E1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D6F8EA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3BC111AF"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8D03F36"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6815F63F"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D94C400"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1:</w:t>
      </w:r>
      <w:r w:rsidRPr="004C0982">
        <w:rPr>
          <w:rFonts w:ascii="Arial" w:hAnsi="Arial" w:cs="Arial"/>
          <w:sz w:val="24"/>
          <w:szCs w:val="24"/>
        </w:rPr>
        <w:t> </w:t>
      </w:r>
    </w:p>
    <w:p w14:paraId="3F300A2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Grammarly (</w:t>
      </w:r>
      <w:hyperlink r:id="rId9" w:tgtFrame="_blank" w:tooltip="Original URL: https://www.grammarly.com/. Click or tap if you trust this link." w:history="1">
        <w:r w:rsidRPr="004C0982">
          <w:rPr>
            <w:rStyle w:val="Hyperlink"/>
            <w:rFonts w:ascii="Arial" w:hAnsi="Arial" w:cs="Arial"/>
            <w:sz w:val="24"/>
            <w:szCs w:val="24"/>
          </w:rPr>
          <w:t>https://www.grammarly.com/</w:t>
        </w:r>
      </w:hyperlink>
      <w:r w:rsidRPr="004C0982">
        <w:rPr>
          <w:rFonts w:ascii="Arial" w:hAnsi="Arial" w:cs="Arial"/>
          <w:sz w:val="24"/>
          <w:szCs w:val="24"/>
        </w:rPr>
        <w:t>) on 10 February 2024 to check my work using the prompt(s):  </w:t>
      </w:r>
    </w:p>
    <w:p w14:paraId="3102E91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Please check the following text for readability, grammar and syntax.  </w:t>
      </w:r>
    </w:p>
    <w:p w14:paraId="57B5E10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77871ED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15B7E326"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4A91DAC8"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2:</w:t>
      </w:r>
      <w:r w:rsidRPr="004C0982">
        <w:rPr>
          <w:rFonts w:ascii="Arial" w:hAnsi="Arial" w:cs="Arial"/>
          <w:sz w:val="24"/>
          <w:szCs w:val="24"/>
        </w:rPr>
        <w:t> </w:t>
      </w:r>
    </w:p>
    <w:p w14:paraId="58830A6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0"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7 March 2024 to support my research using the prompt(s):  </w:t>
      </w:r>
    </w:p>
    <w:p w14:paraId="36336398" w14:textId="77777777" w:rsidR="004C0982" w:rsidRPr="004C0982" w:rsidRDefault="004C0982" w:rsidP="004C0982">
      <w:pPr>
        <w:numPr>
          <w:ilvl w:val="0"/>
          <w:numId w:val="27"/>
        </w:numPr>
        <w:rPr>
          <w:rFonts w:ascii="Arial" w:hAnsi="Arial" w:cs="Arial"/>
          <w:sz w:val="24"/>
          <w:szCs w:val="24"/>
        </w:rPr>
      </w:pPr>
      <w:r w:rsidRPr="004C0982">
        <w:rPr>
          <w:rFonts w:ascii="Arial" w:hAnsi="Arial" w:cs="Arial"/>
          <w:sz w:val="24"/>
          <w:szCs w:val="24"/>
        </w:rPr>
        <w:t>Please provide me with materials on the biology of the liver. </w:t>
      </w:r>
    </w:p>
    <w:p w14:paraId="6C8084F3" w14:textId="77777777" w:rsidR="004C0982" w:rsidRPr="004C0982" w:rsidRDefault="004C0982" w:rsidP="004C0982">
      <w:pPr>
        <w:numPr>
          <w:ilvl w:val="0"/>
          <w:numId w:val="28"/>
        </w:numPr>
        <w:rPr>
          <w:rFonts w:ascii="Arial" w:hAnsi="Arial" w:cs="Arial"/>
          <w:sz w:val="24"/>
          <w:szCs w:val="24"/>
        </w:rPr>
      </w:pPr>
      <w:r w:rsidRPr="004C0982">
        <w:rPr>
          <w:rFonts w:ascii="Arial" w:hAnsi="Arial" w:cs="Arial"/>
          <w:sz w:val="24"/>
          <w:szCs w:val="24"/>
        </w:rPr>
        <w:t>Please provide me with materials on liver cells. </w:t>
      </w:r>
    </w:p>
    <w:p w14:paraId="19794A1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5D1C899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2AD7E80F"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3:</w:t>
      </w:r>
      <w:r w:rsidRPr="004C0982">
        <w:rPr>
          <w:rFonts w:ascii="Arial" w:hAnsi="Arial" w:cs="Arial"/>
          <w:sz w:val="24"/>
          <w:szCs w:val="24"/>
        </w:rPr>
        <w:t> </w:t>
      </w:r>
    </w:p>
    <w:p w14:paraId="37EE5EBE"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ChatGPT (</w:t>
      </w:r>
      <w:hyperlink r:id="rId11" w:tgtFrame="_blank" w:tooltip="Original URL: https://chatgpt.com/. Click or tap if you trust this link." w:history="1">
        <w:r w:rsidRPr="004C0982">
          <w:rPr>
            <w:rStyle w:val="Hyperlink"/>
            <w:rFonts w:ascii="Arial" w:hAnsi="Arial" w:cs="Arial"/>
            <w:sz w:val="24"/>
            <w:szCs w:val="24"/>
          </w:rPr>
          <w:t>https://chatgpt.com/</w:t>
        </w:r>
      </w:hyperlink>
      <w:r w:rsidRPr="004C0982">
        <w:rPr>
          <w:rFonts w:ascii="Arial" w:hAnsi="Arial" w:cs="Arial"/>
          <w:sz w:val="24"/>
          <w:szCs w:val="24"/>
        </w:rPr>
        <w:t>) on 13 April 2024 to write my notes into submission format using the prompt(s):  </w:t>
      </w:r>
    </w:p>
    <w:p w14:paraId="4EB569F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Please write up these bullet points as an essay paragraph at university level. </w:t>
      </w:r>
    </w:p>
    <w:p w14:paraId="20AE81B2"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1B24B26"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0FF9E792"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1357BB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xml:space="preserve">Acknowledgement </w:t>
      </w:r>
      <w:proofErr w:type="gramStart"/>
      <w:r w:rsidRPr="004C0982">
        <w:rPr>
          <w:rFonts w:ascii="Arial" w:hAnsi="Arial" w:cs="Arial"/>
          <w:sz w:val="24"/>
          <w:szCs w:val="24"/>
        </w:rPr>
        <w:t>of  the</w:t>
      </w:r>
      <w:proofErr w:type="gramEnd"/>
      <w:r w:rsidRPr="004C0982">
        <w:rPr>
          <w:rFonts w:ascii="Arial" w:hAnsi="Arial" w:cs="Arial"/>
          <w:sz w:val="24"/>
          <w:szCs w:val="24"/>
        </w:rPr>
        <w:t xml:space="preserve"> use of multiple AI tools </w:t>
      </w:r>
    </w:p>
    <w:p w14:paraId="7BD7233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76F0718"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w:t>
      </w:r>
      <w:r w:rsidRPr="004C0982">
        <w:rPr>
          <w:rFonts w:ascii="Arial" w:hAnsi="Arial" w:cs="Arial"/>
          <w:b/>
          <w:bCs/>
          <w:sz w:val="24"/>
          <w:szCs w:val="24"/>
        </w:rPr>
        <w:t>f you have used multiple AI tools, then you need to include an acknowledgement for each tool you used.</w:t>
      </w:r>
      <w:r w:rsidRPr="004C0982">
        <w:rPr>
          <w:rFonts w:ascii="Arial" w:hAnsi="Arial" w:cs="Arial"/>
          <w:sz w:val="24"/>
          <w:szCs w:val="24"/>
        </w:rPr>
        <w:t> </w:t>
      </w:r>
    </w:p>
    <w:p w14:paraId="496FEA60"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57F49BA"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Example 4: </w:t>
      </w:r>
      <w:r w:rsidRPr="004C0982">
        <w:rPr>
          <w:rFonts w:ascii="Arial" w:hAnsi="Arial" w:cs="Arial"/>
          <w:sz w:val="24"/>
          <w:szCs w:val="24"/>
        </w:rPr>
        <w:t> </w:t>
      </w:r>
    </w:p>
    <w:p w14:paraId="5F3C5124"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2"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28 June 2024 to support my research using the prompt(s):  </w:t>
      </w:r>
    </w:p>
    <w:p w14:paraId="2801B37D" w14:textId="77777777" w:rsidR="004C0982" w:rsidRPr="004C0982" w:rsidRDefault="004C0982" w:rsidP="004C0982">
      <w:pPr>
        <w:numPr>
          <w:ilvl w:val="0"/>
          <w:numId w:val="29"/>
        </w:numPr>
        <w:rPr>
          <w:rFonts w:ascii="Arial" w:hAnsi="Arial" w:cs="Arial"/>
          <w:sz w:val="24"/>
          <w:szCs w:val="24"/>
        </w:rPr>
      </w:pPr>
      <w:r w:rsidRPr="004C0982">
        <w:rPr>
          <w:rFonts w:ascii="Arial" w:hAnsi="Arial" w:cs="Arial"/>
          <w:sz w:val="24"/>
          <w:szCs w:val="24"/>
        </w:rPr>
        <w:t>Please provide me with materials on the American Civil War. </w:t>
      </w:r>
    </w:p>
    <w:p w14:paraId="644F7AFB" w14:textId="77777777" w:rsidR="004C0982" w:rsidRPr="004C0982" w:rsidRDefault="004C0982" w:rsidP="004C0982">
      <w:pPr>
        <w:numPr>
          <w:ilvl w:val="0"/>
          <w:numId w:val="30"/>
        </w:numPr>
        <w:rPr>
          <w:rFonts w:ascii="Arial" w:hAnsi="Arial" w:cs="Arial"/>
          <w:sz w:val="24"/>
          <w:szCs w:val="24"/>
        </w:rPr>
      </w:pPr>
      <w:r w:rsidRPr="004C0982">
        <w:rPr>
          <w:rFonts w:ascii="Arial" w:hAnsi="Arial" w:cs="Arial"/>
          <w:sz w:val="24"/>
          <w:szCs w:val="24"/>
        </w:rPr>
        <w:t>Please provide me with materials on the reception of Gone with the Wind. </w:t>
      </w:r>
    </w:p>
    <w:p w14:paraId="582DCE57" w14:textId="77777777" w:rsidR="004C0982" w:rsidRPr="004C0982" w:rsidRDefault="004C0982" w:rsidP="004C0982">
      <w:pPr>
        <w:numPr>
          <w:ilvl w:val="0"/>
          <w:numId w:val="31"/>
        </w:numPr>
        <w:rPr>
          <w:rFonts w:ascii="Arial" w:hAnsi="Arial" w:cs="Arial"/>
          <w:sz w:val="24"/>
          <w:szCs w:val="24"/>
        </w:rPr>
      </w:pPr>
      <w:r w:rsidRPr="004C0982">
        <w:rPr>
          <w:rFonts w:ascii="Arial" w:hAnsi="Arial" w:cs="Arial"/>
          <w:sz w:val="24"/>
          <w:szCs w:val="24"/>
        </w:rPr>
        <w:t> </w:t>
      </w:r>
    </w:p>
    <w:p w14:paraId="7051D3AB"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0E322ED3"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363B171D"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acknowledge the use of Adobe Express (</w:t>
      </w:r>
      <w:hyperlink r:id="rId13" w:tgtFrame="_blank" w:tooltip="Original URL: https://www.adobe.com/express/. Click or tap if you trust this link." w:history="1">
        <w:r w:rsidRPr="004C0982">
          <w:rPr>
            <w:rStyle w:val="Hyperlink"/>
            <w:rFonts w:ascii="Arial" w:hAnsi="Arial" w:cs="Arial"/>
            <w:sz w:val="24"/>
            <w:szCs w:val="24"/>
          </w:rPr>
          <w:t>https://www.adobe.com/express/</w:t>
        </w:r>
      </w:hyperlink>
      <w:r w:rsidRPr="004C0982">
        <w:rPr>
          <w:rFonts w:ascii="Arial" w:hAnsi="Arial" w:cs="Arial"/>
          <w:sz w:val="24"/>
          <w:szCs w:val="24"/>
        </w:rPr>
        <w:t>) on 24 June 2024 to edit photographic material:  </w:t>
      </w:r>
    </w:p>
    <w:p w14:paraId="13F291C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1. Remove background from Figure 1. </w:t>
      </w:r>
    </w:p>
    <w:p w14:paraId="5BD005EA"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lastRenderedPageBreak/>
        <w:t> </w:t>
      </w:r>
    </w:p>
    <w:p w14:paraId="567FD4CC"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 </w:t>
      </w:r>
    </w:p>
    <w:p w14:paraId="01137A7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34CFCD7"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If you have not used AI tools </w:t>
      </w:r>
      <w:r w:rsidRPr="004C0982">
        <w:rPr>
          <w:rFonts w:ascii="Arial" w:hAnsi="Arial" w:cs="Arial"/>
          <w:sz w:val="24"/>
          <w:szCs w:val="24"/>
        </w:rPr>
        <w:t> </w:t>
      </w:r>
    </w:p>
    <w:p w14:paraId="1B8CC25D"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02092B34"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If you have not used AI tools, whether because it is not allowed or because you have chosen not to use AI tools at all, you need to include the following acknowledgement. </w:t>
      </w:r>
    </w:p>
    <w:p w14:paraId="34CB0CF5"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6CBCED25"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6E282A1" w14:textId="77777777" w:rsidR="004C0982" w:rsidRPr="004C0982" w:rsidRDefault="004C0982" w:rsidP="004C0982">
      <w:pPr>
        <w:ind w:left="720"/>
        <w:rPr>
          <w:rFonts w:ascii="Arial" w:hAnsi="Arial" w:cs="Arial"/>
          <w:sz w:val="24"/>
          <w:szCs w:val="24"/>
        </w:rPr>
      </w:pPr>
      <w:r w:rsidRPr="004C0982">
        <w:rPr>
          <w:rFonts w:ascii="Arial" w:hAnsi="Arial" w:cs="Arial"/>
          <w:sz w:val="24"/>
          <w:szCs w:val="24"/>
        </w:rPr>
        <w:t> </w:t>
      </w:r>
    </w:p>
    <w:p w14:paraId="5ABA1A67" w14:textId="77777777" w:rsidR="004C0982" w:rsidRPr="004C0982" w:rsidRDefault="004C0982" w:rsidP="004C098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1BF654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B6E89" w:rsidRPr="00CB6E89">
        <w:rPr>
          <w:rFonts w:ascii="Arial" w:hAnsi="Arial" w:cs="Arial"/>
          <w:i/>
          <w:sz w:val="22"/>
          <w:szCs w:val="22"/>
        </w:rPr>
        <w:t xml:space="preserve">You should research </w:t>
      </w:r>
      <w:r w:rsidR="00CB6E89">
        <w:rPr>
          <w:rFonts w:ascii="Arial" w:hAnsi="Arial" w:cs="Arial"/>
          <w:i/>
          <w:sz w:val="22"/>
          <w:szCs w:val="22"/>
        </w:rPr>
        <w:t xml:space="preserve">a combination of </w:t>
      </w:r>
      <w:r w:rsidR="00CB6E89" w:rsidRPr="00CB6E89">
        <w:rPr>
          <w:rFonts w:ascii="Arial" w:hAnsi="Arial" w:cs="Arial"/>
          <w:i/>
          <w:sz w:val="22"/>
          <w:szCs w:val="22"/>
        </w:rPr>
        <w:t xml:space="preserve">academic, </w:t>
      </w:r>
      <w:r w:rsidR="00CB6E89">
        <w:rPr>
          <w:rFonts w:ascii="Arial" w:hAnsi="Arial" w:cs="Arial"/>
          <w:i/>
          <w:sz w:val="22"/>
          <w:szCs w:val="22"/>
        </w:rPr>
        <w:t>P</w:t>
      </w:r>
      <w:r w:rsidR="00CB6E89" w:rsidRPr="00CB6E89">
        <w:rPr>
          <w:rFonts w:ascii="Arial" w:hAnsi="Arial" w:cs="Arial"/>
          <w:i/>
          <w:sz w:val="22"/>
          <w:szCs w:val="22"/>
        </w:rPr>
        <w:t xml:space="preserve">olice organisational and Government sources as well as media and internet databases. Do not over rely on any </w:t>
      </w:r>
      <w:proofErr w:type="gramStart"/>
      <w:r w:rsidR="00CB6E89" w:rsidRPr="00CB6E89">
        <w:rPr>
          <w:rFonts w:ascii="Arial" w:hAnsi="Arial" w:cs="Arial"/>
          <w:i/>
          <w:sz w:val="22"/>
          <w:szCs w:val="22"/>
        </w:rPr>
        <w:t>particular source</w:t>
      </w:r>
      <w:proofErr w:type="gramEnd"/>
      <w:r w:rsidR="00CB6E89" w:rsidRPr="00CB6E89">
        <w:rPr>
          <w:rFonts w:ascii="Arial" w:hAnsi="Arial" w:cs="Arial"/>
          <w:i/>
          <w:sz w:val="22"/>
          <w:szCs w:val="22"/>
        </w:rPr>
        <w:t xml:space="preserve"> and ensure that sources are reliable and credible.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8AF34B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sidRPr="00317E12">
        <w:rPr>
          <w:rFonts w:ascii="Arial" w:hAnsi="Arial" w:cs="Arial"/>
          <w:bCs/>
          <w:i/>
          <w:sz w:val="22"/>
          <w:szCs w:val="22"/>
        </w:rPr>
        <w:t>You should</w:t>
      </w:r>
      <w:r w:rsidR="00317E12">
        <w:rPr>
          <w:rFonts w:ascii="Arial" w:hAnsi="Arial" w:cs="Arial"/>
          <w:bCs/>
          <w:i/>
          <w:sz w:val="22"/>
          <w:szCs w:val="22"/>
        </w:rPr>
        <w:t xml:space="preserve"> seek to</w:t>
      </w:r>
      <w:r w:rsidR="00317E12" w:rsidRPr="00317E12">
        <w:rPr>
          <w:rFonts w:ascii="Arial" w:hAnsi="Arial" w:cs="Arial"/>
          <w:bCs/>
          <w:i/>
          <w:sz w:val="22"/>
          <w:szCs w:val="22"/>
        </w:rPr>
        <w:t xml:space="preserve"> gain a thorough understanding of the topic of the assessment and use reliable and credible sources to enhance your knowledge in the subject area. </w:t>
      </w:r>
      <w:r w:rsidR="00317E12" w:rsidRPr="00317E12">
        <w:rPr>
          <w:rFonts w:ascii="Arial" w:hAnsi="Arial" w:cs="Arial"/>
          <w:b/>
          <w:i/>
          <w:sz w:val="22"/>
          <w:szCs w:val="22"/>
        </w:rPr>
        <w:t xml:space="preserve"> </w:t>
      </w:r>
      <w:r w:rsidR="00317E12" w:rsidRPr="00317E12">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7647C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Pr>
          <w:rFonts w:ascii="Arial" w:hAnsi="Arial" w:cs="Arial"/>
          <w:i/>
          <w:sz w:val="22"/>
          <w:szCs w:val="22"/>
        </w:rPr>
        <w:t xml:space="preserve">You should consider the benefits and the drawbacks of Police personnel using personal devices. You should develop academic argument </w:t>
      </w:r>
      <w:r w:rsidR="005A6810">
        <w:rPr>
          <w:rFonts w:ascii="Arial" w:hAnsi="Arial" w:cs="Arial"/>
          <w:i/>
          <w:sz w:val="22"/>
          <w:szCs w:val="22"/>
        </w:rPr>
        <w:t>using differing</w:t>
      </w:r>
      <w:r w:rsidR="00317E12">
        <w:rPr>
          <w:rFonts w:ascii="Arial" w:hAnsi="Arial" w:cs="Arial"/>
          <w:i/>
          <w:sz w:val="22"/>
          <w:szCs w:val="22"/>
        </w:rPr>
        <w:t xml:space="preserve"> viewpoints, identifying any conflicts in your research and forming recommendations and </w:t>
      </w:r>
      <w:r w:rsidR="00EB160F">
        <w:rPr>
          <w:rFonts w:ascii="Arial" w:hAnsi="Arial" w:cs="Arial"/>
          <w:i/>
          <w:sz w:val="22"/>
          <w:szCs w:val="22"/>
        </w:rPr>
        <w:t>conclusions.</w:t>
      </w:r>
      <w:r w:rsidR="00317E12">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2FEE9ACF" w14:textId="36B08F4A" w:rsidR="00317E12" w:rsidRDefault="008042F0" w:rsidP="00317E1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sidRPr="00317E12">
        <w:rPr>
          <w:rFonts w:ascii="Arial" w:hAnsi="Arial" w:cs="Arial"/>
          <w:i/>
          <w:iCs/>
          <w:sz w:val="22"/>
          <w:szCs w:val="22"/>
        </w:rPr>
        <w:t>You should explain how the subject-related concepts and ideas relate to real world policing and law enforcement situations and/or a particular context.</w:t>
      </w:r>
    </w:p>
    <w:p w14:paraId="0829C743" w14:textId="6FB5C173"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2DED28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7E12">
        <w:rPr>
          <w:rFonts w:ascii="Arial" w:hAnsi="Arial" w:cs="Arial"/>
          <w:i/>
          <w:sz w:val="22"/>
          <w:szCs w:val="22"/>
        </w:rPr>
        <w:t xml:space="preserve">You should demonstrate the ability to self-learn - displaying your skills that could be utilised in the </w:t>
      </w:r>
      <w:proofErr w:type="gramStart"/>
      <w:r w:rsidR="00317E12">
        <w:rPr>
          <w:rFonts w:ascii="Arial" w:hAnsi="Arial" w:cs="Arial"/>
          <w:i/>
          <w:sz w:val="22"/>
          <w:szCs w:val="22"/>
        </w:rPr>
        <w:t>real world</w:t>
      </w:r>
      <w:proofErr w:type="gramEnd"/>
      <w:r w:rsidR="00317E12">
        <w:rPr>
          <w:rFonts w:ascii="Arial" w:hAnsi="Arial" w:cs="Arial"/>
          <w:i/>
          <w:sz w:val="22"/>
          <w:szCs w:val="22"/>
        </w:rPr>
        <w:t xml:space="preserve"> law enforcement arena.</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410AAA4" w:rsidR="00152E9D" w:rsidRPr="00A406E5" w:rsidRDefault="00CB6E8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39FCC12" w:rsidR="00152E9D" w:rsidRPr="00A406E5" w:rsidRDefault="00CB6E8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933190A" w:rsidR="00152E9D" w:rsidRPr="00A406E5" w:rsidRDefault="00CB6E8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6E29322" w:rsidR="00152E9D" w:rsidRPr="00A406E5" w:rsidRDefault="00CB6E8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6326B3B8" w:rsidR="00152E9D" w:rsidRPr="00A406E5" w:rsidRDefault="00CB6E8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6188B" w14:textId="77777777" w:rsidR="00C356D2" w:rsidRDefault="00C356D2">
      <w:r>
        <w:separator/>
      </w:r>
    </w:p>
  </w:endnote>
  <w:endnote w:type="continuationSeparator" w:id="0">
    <w:p w14:paraId="6DB1A2AB" w14:textId="77777777" w:rsidR="00C356D2" w:rsidRDefault="00C3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57E52" w14:textId="77777777" w:rsidR="00C356D2" w:rsidRDefault="00C356D2">
      <w:r>
        <w:separator/>
      </w:r>
    </w:p>
  </w:footnote>
  <w:footnote w:type="continuationSeparator" w:id="0">
    <w:p w14:paraId="03473CED" w14:textId="77777777" w:rsidR="00C356D2" w:rsidRDefault="00C35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EF472C"/>
    <w:multiLevelType w:val="hybridMultilevel"/>
    <w:tmpl w:val="394EF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B66BA"/>
    <w:multiLevelType w:val="multilevel"/>
    <w:tmpl w:val="98D80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17642"/>
    <w:multiLevelType w:val="multilevel"/>
    <w:tmpl w:val="139463E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11939"/>
    <w:multiLevelType w:val="multilevel"/>
    <w:tmpl w:val="9C16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A039E"/>
    <w:multiLevelType w:val="multilevel"/>
    <w:tmpl w:val="072097D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8294EF1"/>
    <w:multiLevelType w:val="multilevel"/>
    <w:tmpl w:val="84E4844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1E3C46"/>
    <w:multiLevelType w:val="multilevel"/>
    <w:tmpl w:val="044C576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C2111D"/>
    <w:multiLevelType w:val="multilevel"/>
    <w:tmpl w:val="529805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B2A3BEF"/>
    <w:multiLevelType w:val="multilevel"/>
    <w:tmpl w:val="E3EC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5563FE"/>
    <w:multiLevelType w:val="multilevel"/>
    <w:tmpl w:val="AB1E4B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1C3160"/>
    <w:multiLevelType w:val="multilevel"/>
    <w:tmpl w:val="BE76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431045"/>
    <w:multiLevelType w:val="multilevel"/>
    <w:tmpl w:val="A1F0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7438">
    <w:abstractNumId w:val="3"/>
  </w:num>
  <w:num w:numId="2" w16cid:durableId="1697583224">
    <w:abstractNumId w:val="16"/>
  </w:num>
  <w:num w:numId="3" w16cid:durableId="1129662898">
    <w:abstractNumId w:val="29"/>
  </w:num>
  <w:num w:numId="4" w16cid:durableId="1149709272">
    <w:abstractNumId w:val="19"/>
  </w:num>
  <w:num w:numId="5" w16cid:durableId="578830593">
    <w:abstractNumId w:val="11"/>
  </w:num>
  <w:num w:numId="6" w16cid:durableId="905066771">
    <w:abstractNumId w:val="28"/>
  </w:num>
  <w:num w:numId="7" w16cid:durableId="112411671">
    <w:abstractNumId w:val="4"/>
  </w:num>
  <w:num w:numId="8" w16cid:durableId="785201029">
    <w:abstractNumId w:val="27"/>
  </w:num>
  <w:num w:numId="9" w16cid:durableId="1702122028">
    <w:abstractNumId w:val="17"/>
  </w:num>
  <w:num w:numId="10" w16cid:durableId="875317057">
    <w:abstractNumId w:val="7"/>
  </w:num>
  <w:num w:numId="11" w16cid:durableId="646278689">
    <w:abstractNumId w:val="8"/>
  </w:num>
  <w:num w:numId="12" w16cid:durableId="571963626">
    <w:abstractNumId w:val="12"/>
  </w:num>
  <w:num w:numId="13" w16cid:durableId="1673995786">
    <w:abstractNumId w:val="25"/>
  </w:num>
  <w:num w:numId="14" w16cid:durableId="1807967875">
    <w:abstractNumId w:val="6"/>
  </w:num>
  <w:num w:numId="15" w16cid:durableId="500390440">
    <w:abstractNumId w:val="0"/>
  </w:num>
  <w:num w:numId="16" w16cid:durableId="507791675">
    <w:abstractNumId w:val="9"/>
  </w:num>
  <w:num w:numId="17" w16cid:durableId="2061047979">
    <w:abstractNumId w:val="26"/>
  </w:num>
  <w:num w:numId="18" w16cid:durableId="1270166761">
    <w:abstractNumId w:val="23"/>
  </w:num>
  <w:num w:numId="19" w16cid:durableId="1789733608">
    <w:abstractNumId w:val="2"/>
  </w:num>
  <w:num w:numId="20" w16cid:durableId="1691178019">
    <w:abstractNumId w:val="13"/>
  </w:num>
  <w:num w:numId="21" w16cid:durableId="38555361">
    <w:abstractNumId w:val="30"/>
  </w:num>
  <w:num w:numId="22" w16cid:durableId="664630597">
    <w:abstractNumId w:val="24"/>
  </w:num>
  <w:num w:numId="23" w16cid:durableId="1324118236">
    <w:abstractNumId w:val="21"/>
  </w:num>
  <w:num w:numId="24" w16cid:durableId="2440742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15150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612124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872194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5000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256889">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330907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13C71"/>
    <w:rsid w:val="00124CA5"/>
    <w:rsid w:val="00134F77"/>
    <w:rsid w:val="00146538"/>
    <w:rsid w:val="00152E9D"/>
    <w:rsid w:val="00154487"/>
    <w:rsid w:val="0017512A"/>
    <w:rsid w:val="00196958"/>
    <w:rsid w:val="001A1E39"/>
    <w:rsid w:val="001A24F3"/>
    <w:rsid w:val="001B405C"/>
    <w:rsid w:val="001B5F45"/>
    <w:rsid w:val="001D1A16"/>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17E1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0982"/>
    <w:rsid w:val="004C4F19"/>
    <w:rsid w:val="004C51B4"/>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810"/>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4E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7676E"/>
    <w:rsid w:val="00A85BFE"/>
    <w:rsid w:val="00AB6FE7"/>
    <w:rsid w:val="00AB7AD7"/>
    <w:rsid w:val="00AC5F32"/>
    <w:rsid w:val="00AD0E3B"/>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56D2"/>
    <w:rsid w:val="00C36D9A"/>
    <w:rsid w:val="00C44A72"/>
    <w:rsid w:val="00C61FC2"/>
    <w:rsid w:val="00C705F9"/>
    <w:rsid w:val="00C7522E"/>
    <w:rsid w:val="00C80F0F"/>
    <w:rsid w:val="00C83B13"/>
    <w:rsid w:val="00C8667A"/>
    <w:rsid w:val="00C93BCB"/>
    <w:rsid w:val="00CB6E89"/>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160F"/>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C0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13</Pages>
  <Words>5179</Words>
  <Characters>29522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34632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Justin Evans</cp:lastModifiedBy>
  <cp:revision>8</cp:revision>
  <cp:lastPrinted>2014-10-10T07:42:00Z</cp:lastPrinted>
  <dcterms:created xsi:type="dcterms:W3CDTF">2026-07-15T08:58:00Z</dcterms:created>
  <dcterms:modified xsi:type="dcterms:W3CDTF">2026-08-20T09:22:00Z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