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Olivia Harris </w:t>
      </w:r>
    </w:p>
    <w:p w:rsidR="00000000" w:rsidDel="00000000" w:rsidP="00000000" w:rsidRDefault="00000000" w:rsidRPr="00000000" w14:paraId="00000002">
      <w:pPr>
        <w:rPr/>
      </w:pPr>
      <w:r w:rsidDel="00000000" w:rsidR="00000000" w:rsidRPr="00000000">
        <w:rPr>
          <w:rtl w:val="0"/>
        </w:rPr>
        <w:t xml:space="preserve">2404509</w:t>
      </w:r>
    </w:p>
    <w:p w:rsidR="00000000" w:rsidDel="00000000" w:rsidP="00000000" w:rsidRDefault="00000000" w:rsidRPr="00000000" w14:paraId="00000003">
      <w:pPr>
        <w:rPr/>
      </w:pPr>
      <w:r w:rsidDel="00000000" w:rsidR="00000000" w:rsidRPr="00000000">
        <w:rPr>
          <w:rtl w:val="0"/>
        </w:rPr>
        <w:t xml:space="preserve">Digital Era (ADPA4001/C)</w:t>
      </w:r>
    </w:p>
    <w:p w:rsidR="00000000" w:rsidDel="00000000" w:rsidP="00000000" w:rsidRDefault="00000000" w:rsidRPr="00000000" w14:paraId="00000004">
      <w:pPr>
        <w:rPr/>
      </w:pPr>
      <w:r w:rsidDel="00000000" w:rsidR="00000000" w:rsidRPr="00000000">
        <w:rPr>
          <w:rtl w:val="0"/>
        </w:rPr>
        <w:t xml:space="preserve">Reflective Essay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During our first term of studying at WAVDA, we have been finding and researching songs to perform in our singing performance class with Eilir. On the 27th of Novemeber, we had to choose a contemporary song to sing, to which I chose ‘Lifeboat’ from Heathers the musical. In an article I had read which quoted the singer, she had stated ‘In this song Heather Mcnamara explains how she hates the cutthroat nature of the school just as much as the people on the bottom of the food chain, and that she lives in fear of being ostracized because she is the most timid of the popular crowd. Before this song she confessed her suicidal thoughts to the crowd of students. She uses a lifeboat on a stormy sea as a metaphor for being in the popular crowd at westerburg.’</w:t>
      </w:r>
      <w:r w:rsidDel="00000000" w:rsidR="00000000" w:rsidRPr="00000000">
        <w:rPr>
          <w:sz w:val="20"/>
          <w:szCs w:val="20"/>
          <w:rtl w:val="0"/>
        </w:rPr>
        <w:t xml:space="preserve"> </w:t>
      </w:r>
      <w:r w:rsidDel="00000000" w:rsidR="00000000" w:rsidRPr="00000000">
        <w:rPr>
          <w:rtl w:val="0"/>
        </w:rPr>
        <w:t xml:space="preserve">(McLemore, 2014)</w:t>
      </w:r>
      <w:r w:rsidDel="00000000" w:rsidR="00000000" w:rsidRPr="00000000">
        <w:rPr>
          <w:rtl w:val="0"/>
        </w:rPr>
        <w:t xml:space="preserve"> I decided on this song, as it sat nicely in my vocal range and it was contrasting from ‘History of Wrong Guys’ which was the song I did the previous week. During these lessons, I have been really nervous to perform my songs, as I have never been a confident singer, however, since starting university, I can slowly start to see my confidence starting to rise up a bit more, and i'm happy with this, because if you are confident in what you are doing, the performance will be good regardless of mistakes that you make. I’ve chosen to write about this specific lesson, as I felt that I came back with a lot of positives to work from, but also to connect my lessons with Chris and Kiefer, as I had been working on my song with both of them before performing in the lesson. I also feel like this was my strongest performance as I had a lot of positive feedback from my classmates.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When I first sang my song in my lesson with Chris, I was given feedback to make my performance better. For example, during the first verse of the song, i was told to make the notes short and not hold onto them, to give the song more emotion, as the character singing, Heather Mcnamara, was singing about her ‘Friends’ that have pushed her out, causing her to feel pushed away and forgotten. Receiving this feedback helped my performance as a whole, but also gave me more confidence to perform in front of my classmates. When I was performing the song in front of my classmates, I became extremely nervous as this song was out of my comfort zone. I struggled to hide my nerves as my entire body was shaking, but it was okay for this song, as Heather Mcnamara was emotional during this song. I was really happy with the way I performed the song, as I added in the correct emotion for the song. I was then given feedback on the word “Her” during the song, and was challenged to sing it in different ways to see how it could change the performance. I was nervous to try and sing it different ways, as I have always practised it the same every time, however, I liked that I was pushed out of my comfort zone, but it also shows that I am good at taking on new directions and adding them into my performance when I need to. After singing the song through the first time, my nerves seemed to have settled down a lot, however, I was still nervous singing it through the other times, just not as bad. This is definitely something that I wish to improve as I will be singing in front of crowds a lot during my time at university and hopefully in the future.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When watching the others perform their songs, I was engaged in their performances, not only to show respect to my classmates, but to also watch and learn from them. When watching other people perform, I was taking my own notes that I could look back at, and possibly take on to make my performances better in the future. When Aimee was singing her song, she needed another body to help her get into heer character. She chose me to help her, and I was excited to help her and also challenge myself with a song I'm unfamiliar with. I didn’t have to do a lot, I just had to react back from Aimee and give her something to react from. I enjoyed doing this as it was a little bit of fun, but it also slightly helped me with my confidence in improvisation, as I had to react to how Aimee was singing and moving around me. Taking back from other performances during this lesson, I have learned that eye contact is a huge thing during songs. I also wanted to reference something I have learnt from a lesson with Keifer involving articulation. I wanted to develop this and looked at textbooks for exercises that would help  ‘Good articulation is less about changing your individual accent and more about communication. Actors, and in fact many other public figures, are expected to speak clearly and be understood, generally within a performative setting.’ </w:t>
      </w:r>
      <w:r w:rsidDel="00000000" w:rsidR="00000000" w:rsidRPr="00000000">
        <w:rPr>
          <w:sz w:val="24"/>
          <w:szCs w:val="24"/>
          <w:rtl w:val="0"/>
        </w:rPr>
        <w:t xml:space="preserve">(Palmer, 2020, p.138)</w:t>
      </w:r>
      <w:r w:rsidDel="00000000" w:rsidR="00000000" w:rsidRPr="00000000">
        <w:rPr>
          <w:rtl w:val="0"/>
        </w:rPr>
        <w:t xml:space="preserve"> To illustrate this, I went over the exercises given, repeating my song but emphasising the consonants and I portrayed this in my performance well. I feel as though this helped me thoroughly with my pronunciation of consonants.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During this lesson, I had performed my song to a good standard whilst I was extremely nervous. I need to work on my confidence with singing, so that I'm able to give a great performance to the class instead of just a good one. To do this I will possibly start by asking to go first, as this will give me the chance to get my song over and done with, and so that I don't psych myself out when others are performing. I will also make sure to go in depth in my research with the songs and the musical that I'm performing from, so that I'm able to get a better idea of the characters' entire personality, and not just the way they are portrayed during the certain song.</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b w:val="1"/>
          <w:rtl w:val="0"/>
        </w:rPr>
        <w:t xml:space="preserve">Bibliography</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(2014, June 10). </w:t>
      </w:r>
      <w:r w:rsidDel="00000000" w:rsidR="00000000" w:rsidRPr="00000000">
        <w:rPr>
          <w:i w:val="1"/>
          <w:rtl w:val="0"/>
        </w:rPr>
        <w:t xml:space="preserve">Lifeboat Heathers the Musical</w:t>
      </w:r>
      <w:r w:rsidDel="00000000" w:rsidR="00000000" w:rsidRPr="00000000">
        <w:rPr>
          <w:rtl w:val="0"/>
        </w:rPr>
        <w:t xml:space="preserve">. Genius. Retrieved January 15, 2025, from </w:t>
      </w:r>
      <w:hyperlink r:id="rId6">
        <w:r w:rsidDel="00000000" w:rsidR="00000000" w:rsidRPr="00000000">
          <w:rPr>
            <w:color w:val="1155cc"/>
            <w:u w:val="single"/>
            <w:rtl w:val="0"/>
          </w:rPr>
          <w:t xml:space="preserve">https://genius.com/Elle-mclemore-lifeboat-lyrics#:~:text=In%20the%20song%2C%20she%20explains%20how%20she%20hates,is%20the%20most%20timid%20of%20the%20popular%20crowd</w:t>
        </w:r>
      </w:hyperlink>
      <w:r w:rsidDel="00000000" w:rsidR="00000000" w:rsidRPr="00000000">
        <w:rPr>
          <w:rtl w:val="0"/>
        </w:rPr>
        <w:t xml:space="preserv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spacing w:after="240" w:line="360" w:lineRule="auto"/>
        <w:rPr/>
      </w:pPr>
      <w:r w:rsidDel="00000000" w:rsidR="00000000" w:rsidRPr="00000000">
        <w:rPr>
          <w:rtl w:val="0"/>
        </w:rPr>
        <w:t xml:space="preserve">Palmer, C. (2020). </w:t>
      </w:r>
      <w:r w:rsidDel="00000000" w:rsidR="00000000" w:rsidRPr="00000000">
        <w:rPr>
          <w:i w:val="1"/>
          <w:rtl w:val="0"/>
        </w:rPr>
        <w:t xml:space="preserve">Voice and speech for musical theatre : a practical guide</w:t>
      </w:r>
      <w:r w:rsidDel="00000000" w:rsidR="00000000" w:rsidRPr="00000000">
        <w:rPr>
          <w:rtl w:val="0"/>
        </w:rPr>
        <w:t xml:space="preserve">. London, Uk ; New York, Ny: Methuen Drama, p.138.</w:t>
      </w:r>
    </w:p>
    <w:p w:rsidR="00000000" w:rsidDel="00000000" w:rsidP="00000000" w:rsidRDefault="00000000" w:rsidRPr="00000000" w14:paraId="00000018">
      <w:pPr>
        <w:rPr/>
      </w:pPr>
      <w:r w:rsidDel="00000000" w:rsidR="00000000" w:rsidRPr="00000000">
        <w:rPr>
          <w:rtl w:val="0"/>
        </w:rPr>
      </w:r>
    </w:p>
    <w:sectPr>
      <w:pgSz w:h="16834" w:w="11909" w:orient="portrait"/>
      <w:pgMar w:bottom="1440" w:top="1440" w:left="1559.0551181102362"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genius.com/Elle-mclemore-lifeboat-lyrics#:~:text=In%20the%20song%2C%20she%20explains%20how%20she%20hates,is%20the%20most%20timid%20of%20the%20popular%20crow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