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F8F0FA" w14:textId="77777777" w:rsidR="00150ECA" w:rsidRPr="00150ECA" w:rsidRDefault="00150ECA" w:rsidP="00150ECA">
      <w:pPr>
        <w:spacing w:line="480" w:lineRule="auto"/>
        <w:jc w:val="both"/>
        <w:rPr>
          <w:rFonts w:ascii="Times New Roman" w:eastAsia="PMingLiU" w:hAnsi="Times New Roman" w:cs="Times New Roman"/>
          <w:b/>
          <w:bCs/>
          <w:sz w:val="36"/>
          <w:szCs w:val="36"/>
          <w:lang w:val="en-HK" w:eastAsia="zh-TW"/>
        </w:rPr>
      </w:pPr>
      <w:r w:rsidRPr="00150ECA">
        <w:rPr>
          <w:rFonts w:ascii="Times New Roman" w:eastAsia="PMingLiU" w:hAnsi="Times New Roman" w:cs="Times New Roman" w:hint="eastAsia"/>
          <w:b/>
          <w:bCs/>
          <w:sz w:val="36"/>
          <w:szCs w:val="36"/>
          <w:lang w:val="en-HK" w:eastAsia="zh-TW"/>
        </w:rPr>
        <w:t>Appendices</w:t>
      </w:r>
    </w:p>
    <w:p w14:paraId="124176FF" w14:textId="77777777" w:rsidR="00150ECA" w:rsidRPr="00150ECA" w:rsidRDefault="00150ECA" w:rsidP="00150ECA">
      <w:pPr>
        <w:spacing w:line="480" w:lineRule="auto"/>
        <w:jc w:val="both"/>
        <w:rPr>
          <w:rFonts w:ascii="Times New Roman" w:eastAsia="PMingLiU" w:hAnsi="Times New Roman" w:cs="Times New Roman"/>
          <w:sz w:val="24"/>
          <w:szCs w:val="24"/>
          <w:lang w:val="en-HK" w:eastAsia="zh-TW"/>
        </w:rPr>
      </w:pPr>
    </w:p>
    <w:p w14:paraId="747ED5BF" w14:textId="77777777" w:rsidR="00150ECA" w:rsidRPr="00150ECA" w:rsidRDefault="00150ECA" w:rsidP="00150ECA">
      <w:pPr>
        <w:spacing w:line="480" w:lineRule="auto"/>
        <w:ind w:left="720" w:hanging="720"/>
        <w:jc w:val="both"/>
        <w:rPr>
          <w:rFonts w:ascii="Times New Roman" w:eastAsia="PMingLiU" w:hAnsi="Times New Roman" w:cs="Times New Roman"/>
          <w:sz w:val="24"/>
          <w:szCs w:val="24"/>
          <w:u w:val="single"/>
          <w:lang w:val="en-HK" w:eastAsia="zh-TW"/>
        </w:rPr>
      </w:pPr>
      <w:r w:rsidRPr="00150ECA">
        <w:rPr>
          <w:rFonts w:ascii="Times New Roman" w:eastAsia="PMingLiU" w:hAnsi="Times New Roman" w:cs="Times New Roman" w:hint="eastAsia"/>
          <w:sz w:val="24"/>
          <w:szCs w:val="24"/>
          <w:u w:val="single"/>
          <w:lang w:val="en-HK" w:eastAsia="zh-TW"/>
        </w:rPr>
        <w:t>Appendix 1: O</w:t>
      </w:r>
      <w:r w:rsidRPr="00150ECA">
        <w:rPr>
          <w:rFonts w:ascii="Times New Roman" w:eastAsia="PMingLiU" w:hAnsi="Times New Roman" w:cs="Times New Roman"/>
          <w:sz w:val="24"/>
          <w:szCs w:val="24"/>
          <w:u w:val="single"/>
          <w:lang w:val="en-HK" w:eastAsia="zh-TW"/>
        </w:rPr>
        <w:t xml:space="preserve">bservation </w:t>
      </w:r>
      <w:r w:rsidRPr="00150ECA">
        <w:rPr>
          <w:rFonts w:ascii="Times New Roman" w:eastAsia="PMingLiU" w:hAnsi="Times New Roman" w:cs="Times New Roman" w:hint="eastAsia"/>
          <w:sz w:val="24"/>
          <w:szCs w:val="24"/>
          <w:u w:val="single"/>
          <w:lang w:val="en-HK" w:eastAsia="zh-TW"/>
        </w:rPr>
        <w:t>S</w:t>
      </w:r>
      <w:r w:rsidRPr="00150ECA">
        <w:rPr>
          <w:rFonts w:ascii="Times New Roman" w:eastAsia="PMingLiU" w:hAnsi="Times New Roman" w:cs="Times New Roman"/>
          <w:sz w:val="24"/>
          <w:szCs w:val="24"/>
          <w:u w:val="single"/>
          <w:lang w:val="en-HK" w:eastAsia="zh-TW"/>
        </w:rPr>
        <w:t>chedule</w:t>
      </w:r>
    </w:p>
    <w:p w14:paraId="40DAFAAC" w14:textId="77777777" w:rsidR="00150ECA" w:rsidRPr="00150ECA" w:rsidRDefault="00150ECA" w:rsidP="00150ECA">
      <w:pPr>
        <w:spacing w:line="480" w:lineRule="auto"/>
        <w:jc w:val="both"/>
        <w:rPr>
          <w:rFonts w:ascii="Times New Roman" w:eastAsia="PMingLiU" w:hAnsi="Times New Roman" w:cs="Times New Roman"/>
          <w:sz w:val="24"/>
          <w:szCs w:val="24"/>
          <w:lang w:val="en-HK" w:eastAsia="zh-TW"/>
        </w:rPr>
      </w:pPr>
    </w:p>
    <w:p w14:paraId="2BCF5CBF" w14:textId="77777777" w:rsidR="00150ECA" w:rsidRPr="00150ECA" w:rsidRDefault="00150ECA" w:rsidP="00150ECA">
      <w:pPr>
        <w:spacing w:before="100" w:beforeAutospacing="1" w:after="100" w:afterAutospacing="1" w:line="240" w:lineRule="auto"/>
        <w:rPr>
          <w:rFonts w:ascii="Times New Roman" w:eastAsia="PMingLiU" w:hAnsi="Times New Roman" w:cs="Times New Roman"/>
          <w:kern w:val="0"/>
          <w:sz w:val="24"/>
          <w:szCs w:val="24"/>
          <w:lang w:val="en-HK" w:eastAsia="zh-TW"/>
          <w14:ligatures w14:val="none"/>
        </w:rPr>
      </w:pPr>
      <w:r w:rsidRPr="00150ECA">
        <w:rPr>
          <w:rFonts w:ascii="Times New Roman" w:eastAsia="Times New Roman" w:hAnsi="Times New Roman" w:cs="Times New Roman"/>
          <w:kern w:val="0"/>
          <w:sz w:val="24"/>
          <w:szCs w:val="24"/>
          <w:lang w:val="en-HK" w:eastAsia="zh-TW"/>
          <w14:ligatures w14:val="none"/>
        </w:rPr>
        <w:t>Observation Schedule</w:t>
      </w:r>
    </w:p>
    <w:p w14:paraId="4D25D112" w14:textId="77777777" w:rsidR="00150ECA" w:rsidRPr="00150ECA" w:rsidRDefault="00150ECA" w:rsidP="00150ECA">
      <w:pPr>
        <w:spacing w:before="100" w:beforeAutospacing="1" w:after="100" w:afterAutospacing="1" w:line="240" w:lineRule="auto"/>
        <w:rPr>
          <w:rFonts w:ascii="Times New Roman" w:eastAsia="PMingLiU" w:hAnsi="Times New Roman" w:cs="Times New Roman"/>
          <w:kern w:val="0"/>
          <w:sz w:val="24"/>
          <w:szCs w:val="24"/>
          <w:lang w:val="en-HK" w:eastAsia="zh-TW"/>
          <w14:ligatures w14:val="none"/>
        </w:rPr>
      </w:pPr>
      <w:r w:rsidRPr="00150ECA">
        <w:rPr>
          <w:rFonts w:ascii="Times New Roman" w:eastAsia="Times New Roman" w:hAnsi="Times New Roman" w:cs="Times New Roman"/>
          <w:kern w:val="0"/>
          <w:sz w:val="24"/>
          <w:szCs w:val="24"/>
          <w:lang w:val="en-HK" w:eastAsia="zh-TW"/>
          <w14:ligatures w14:val="none"/>
        </w:rPr>
        <w:t xml:space="preserve">Date: ______________________ Time: ______________________ </w:t>
      </w:r>
    </w:p>
    <w:p w14:paraId="3ED27688" w14:textId="77777777" w:rsidR="00150ECA" w:rsidRPr="00150ECA" w:rsidRDefault="00150ECA" w:rsidP="00150ECA">
      <w:pPr>
        <w:spacing w:before="100" w:beforeAutospacing="1" w:after="100" w:afterAutospacing="1" w:line="240" w:lineRule="auto"/>
        <w:rPr>
          <w:rFonts w:ascii="Times New Roman" w:eastAsia="Times New Roman" w:hAnsi="Times New Roman" w:cs="Times New Roman"/>
          <w:kern w:val="0"/>
          <w:sz w:val="24"/>
          <w:szCs w:val="24"/>
          <w:lang w:val="en-HK" w:eastAsia="zh-TW"/>
          <w14:ligatures w14:val="none"/>
        </w:rPr>
      </w:pPr>
      <w:r w:rsidRPr="00150ECA">
        <w:rPr>
          <w:rFonts w:ascii="Times New Roman" w:eastAsia="Times New Roman" w:hAnsi="Times New Roman" w:cs="Times New Roman"/>
          <w:kern w:val="0"/>
          <w:sz w:val="24"/>
          <w:szCs w:val="24"/>
          <w:lang w:val="en-HK" w:eastAsia="zh-TW"/>
          <w14:ligatures w14:val="none"/>
        </w:rPr>
        <w:t>Lesson Topic: _______________________________________________________________</w:t>
      </w:r>
    </w:p>
    <w:p w14:paraId="2B1A14D3" w14:textId="77777777" w:rsidR="00150ECA" w:rsidRPr="00150ECA" w:rsidRDefault="00150ECA" w:rsidP="00150ECA">
      <w:pPr>
        <w:spacing w:before="100" w:beforeAutospacing="1" w:after="100" w:afterAutospacing="1" w:line="240" w:lineRule="auto"/>
        <w:rPr>
          <w:rFonts w:ascii="Times New Roman" w:eastAsia="PMingLiU" w:hAnsi="Times New Roman" w:cs="Times New Roman"/>
          <w:kern w:val="0"/>
          <w:sz w:val="24"/>
          <w:szCs w:val="24"/>
          <w:lang w:val="en-HK" w:eastAsia="zh-TW"/>
          <w14:ligatures w14:val="none"/>
        </w:rPr>
      </w:pPr>
    </w:p>
    <w:p w14:paraId="229DBF31" w14:textId="77777777" w:rsidR="00150ECA" w:rsidRPr="00150ECA" w:rsidRDefault="00150ECA" w:rsidP="00150ECA">
      <w:pPr>
        <w:spacing w:before="100" w:beforeAutospacing="1" w:after="100" w:afterAutospacing="1" w:line="240" w:lineRule="auto"/>
        <w:rPr>
          <w:rFonts w:ascii="Times New Roman" w:eastAsia="PMingLiU" w:hAnsi="Times New Roman" w:cs="Times New Roman"/>
          <w:kern w:val="0"/>
          <w:sz w:val="24"/>
          <w:szCs w:val="24"/>
          <w:lang w:val="en-HK" w:eastAsia="zh-TW"/>
          <w14:ligatures w14:val="none"/>
        </w:rPr>
      </w:pPr>
      <w:r w:rsidRPr="00150ECA">
        <w:rPr>
          <w:rFonts w:ascii="Times New Roman" w:eastAsia="Times New Roman" w:hAnsi="Times New Roman" w:cs="Times New Roman"/>
          <w:kern w:val="0"/>
          <w:sz w:val="24"/>
          <w:szCs w:val="24"/>
          <w:lang w:val="en-HK" w:eastAsia="zh-TW"/>
          <w14:ligatures w14:val="none"/>
        </w:rPr>
        <w:t>Engagement Indicators:</w:t>
      </w:r>
    </w:p>
    <w:p w14:paraId="18BC7ACB" w14:textId="77777777" w:rsidR="00150ECA" w:rsidRPr="00150ECA" w:rsidRDefault="00150ECA" w:rsidP="00150ECA">
      <w:pPr>
        <w:spacing w:before="100" w:beforeAutospacing="1" w:after="100" w:afterAutospacing="1" w:line="240" w:lineRule="auto"/>
        <w:rPr>
          <w:rFonts w:ascii="Times New Roman" w:eastAsia="PMingLiU" w:hAnsi="Times New Roman" w:cs="Times New Roman"/>
          <w:kern w:val="0"/>
          <w:sz w:val="24"/>
          <w:szCs w:val="24"/>
          <w:lang w:val="en-HK" w:eastAsia="zh-TW"/>
          <w14:ligatures w14:val="none"/>
        </w:rPr>
      </w:pPr>
    </w:p>
    <w:p w14:paraId="11BF75DF" w14:textId="77777777" w:rsidR="00150ECA" w:rsidRPr="00150ECA" w:rsidRDefault="00150ECA" w:rsidP="00150ECA">
      <w:pPr>
        <w:numPr>
          <w:ilvl w:val="0"/>
          <w:numId w:val="33"/>
        </w:numPr>
        <w:spacing w:before="100" w:beforeAutospacing="1" w:after="100" w:afterAutospacing="1" w:line="240" w:lineRule="auto"/>
        <w:rPr>
          <w:rFonts w:ascii="Times New Roman" w:eastAsia="Times New Roman" w:hAnsi="Times New Roman" w:cs="Times New Roman"/>
          <w:kern w:val="0"/>
          <w:sz w:val="24"/>
          <w:szCs w:val="24"/>
          <w:lang w:val="en-HK" w:eastAsia="zh-TW"/>
          <w14:ligatures w14:val="none"/>
        </w:rPr>
      </w:pPr>
      <w:r w:rsidRPr="00150ECA">
        <w:rPr>
          <w:rFonts w:ascii="Times New Roman" w:eastAsia="Times New Roman" w:hAnsi="Times New Roman" w:cs="Times New Roman"/>
          <w:kern w:val="0"/>
          <w:sz w:val="24"/>
          <w:szCs w:val="24"/>
          <w:lang w:val="en-HK" w:eastAsia="zh-TW"/>
          <w14:ligatures w14:val="none"/>
        </w:rPr>
        <w:t xml:space="preserve">Participation </w:t>
      </w:r>
    </w:p>
    <w:p w14:paraId="7919A15C" w14:textId="77777777" w:rsidR="00150ECA" w:rsidRPr="00150ECA" w:rsidRDefault="00150ECA" w:rsidP="00150ECA">
      <w:pPr>
        <w:numPr>
          <w:ilvl w:val="1"/>
          <w:numId w:val="33"/>
        </w:numPr>
        <w:spacing w:before="100" w:beforeAutospacing="1" w:after="100" w:afterAutospacing="1" w:line="240" w:lineRule="auto"/>
        <w:rPr>
          <w:rFonts w:ascii="Times New Roman" w:eastAsia="Times New Roman" w:hAnsi="Times New Roman" w:cs="Times New Roman"/>
          <w:kern w:val="0"/>
          <w:sz w:val="24"/>
          <w:szCs w:val="24"/>
          <w:lang w:val="en-HK" w:eastAsia="zh-TW"/>
          <w14:ligatures w14:val="none"/>
        </w:rPr>
      </w:pPr>
      <w:r w:rsidRPr="00150ECA">
        <w:rPr>
          <w:rFonts w:ascii="Times New Roman" w:eastAsia="Times New Roman" w:hAnsi="Times New Roman" w:cs="Times New Roman"/>
          <w:kern w:val="0"/>
          <w:sz w:val="24"/>
          <w:szCs w:val="24"/>
          <w:lang w:val="en-HK" w:eastAsia="zh-TW"/>
          <w14:ligatures w14:val="none"/>
        </w:rPr>
        <w:t>Actively involved in the practical activity</w:t>
      </w:r>
    </w:p>
    <w:p w14:paraId="67502CD9" w14:textId="77777777" w:rsidR="00150ECA" w:rsidRPr="00150ECA" w:rsidRDefault="00150ECA" w:rsidP="00150ECA">
      <w:pPr>
        <w:numPr>
          <w:ilvl w:val="1"/>
          <w:numId w:val="33"/>
        </w:numPr>
        <w:spacing w:before="100" w:beforeAutospacing="1" w:after="100" w:afterAutospacing="1" w:line="240" w:lineRule="auto"/>
        <w:rPr>
          <w:rFonts w:ascii="Times New Roman" w:eastAsia="Times New Roman" w:hAnsi="Times New Roman" w:cs="Times New Roman"/>
          <w:kern w:val="0"/>
          <w:sz w:val="24"/>
          <w:szCs w:val="24"/>
          <w:lang w:val="en-HK" w:eastAsia="zh-TW"/>
          <w14:ligatures w14:val="none"/>
        </w:rPr>
      </w:pPr>
      <w:r w:rsidRPr="00150ECA">
        <w:rPr>
          <w:rFonts w:ascii="Times New Roman" w:eastAsia="Times New Roman" w:hAnsi="Times New Roman" w:cs="Times New Roman"/>
          <w:kern w:val="0"/>
          <w:sz w:val="24"/>
          <w:szCs w:val="24"/>
          <w:lang w:val="en-HK" w:eastAsia="zh-TW"/>
          <w14:ligatures w14:val="none"/>
        </w:rPr>
        <w:t>Asking questions</w:t>
      </w:r>
    </w:p>
    <w:p w14:paraId="09D5665D" w14:textId="77777777" w:rsidR="00150ECA" w:rsidRPr="00150ECA" w:rsidRDefault="00150ECA" w:rsidP="00150ECA">
      <w:pPr>
        <w:numPr>
          <w:ilvl w:val="1"/>
          <w:numId w:val="33"/>
        </w:numPr>
        <w:spacing w:before="100" w:beforeAutospacing="1" w:after="100" w:afterAutospacing="1" w:line="240" w:lineRule="auto"/>
        <w:rPr>
          <w:rFonts w:ascii="Times New Roman" w:eastAsia="Times New Roman" w:hAnsi="Times New Roman" w:cs="Times New Roman"/>
          <w:kern w:val="0"/>
          <w:sz w:val="24"/>
          <w:szCs w:val="24"/>
          <w:lang w:val="en-HK" w:eastAsia="zh-TW"/>
          <w14:ligatures w14:val="none"/>
        </w:rPr>
      </w:pPr>
      <w:r w:rsidRPr="00150ECA">
        <w:rPr>
          <w:rFonts w:ascii="Times New Roman" w:eastAsia="Times New Roman" w:hAnsi="Times New Roman" w:cs="Times New Roman"/>
          <w:kern w:val="0"/>
          <w:sz w:val="24"/>
          <w:szCs w:val="24"/>
          <w:lang w:val="en-HK" w:eastAsia="zh-TW"/>
          <w14:ligatures w14:val="none"/>
        </w:rPr>
        <w:t>Contributing to discussions</w:t>
      </w:r>
    </w:p>
    <w:p w14:paraId="5AC4B5FB" w14:textId="77777777" w:rsidR="00150ECA" w:rsidRPr="00150ECA" w:rsidRDefault="00150ECA" w:rsidP="00150ECA">
      <w:pPr>
        <w:numPr>
          <w:ilvl w:val="1"/>
          <w:numId w:val="33"/>
        </w:numPr>
        <w:spacing w:before="100" w:beforeAutospacing="1" w:after="100" w:afterAutospacing="1" w:line="240" w:lineRule="auto"/>
        <w:rPr>
          <w:rFonts w:ascii="Times New Roman" w:eastAsia="Times New Roman" w:hAnsi="Times New Roman" w:cs="Times New Roman"/>
          <w:kern w:val="0"/>
          <w:sz w:val="24"/>
          <w:szCs w:val="24"/>
          <w:lang w:val="en-HK" w:eastAsia="zh-TW"/>
          <w14:ligatures w14:val="none"/>
        </w:rPr>
      </w:pPr>
      <w:r w:rsidRPr="00150ECA">
        <w:rPr>
          <w:rFonts w:ascii="Times New Roman" w:eastAsia="Times New Roman" w:hAnsi="Times New Roman" w:cs="Times New Roman"/>
          <w:kern w:val="0"/>
          <w:sz w:val="24"/>
          <w:szCs w:val="24"/>
          <w:lang w:val="en-HK" w:eastAsia="zh-TW"/>
          <w14:ligatures w14:val="none"/>
        </w:rPr>
        <w:t>Sharing ideas with peers</w:t>
      </w:r>
    </w:p>
    <w:p w14:paraId="478640DD" w14:textId="77777777" w:rsidR="00150ECA" w:rsidRPr="00150ECA" w:rsidRDefault="00150ECA" w:rsidP="00150ECA">
      <w:pPr>
        <w:spacing w:before="100" w:beforeAutospacing="1" w:after="100" w:afterAutospacing="1" w:line="240" w:lineRule="auto"/>
        <w:rPr>
          <w:rFonts w:ascii="Times New Roman" w:eastAsia="Times New Roman" w:hAnsi="Times New Roman" w:cs="Times New Roman"/>
          <w:kern w:val="0"/>
          <w:sz w:val="24"/>
          <w:szCs w:val="24"/>
          <w:lang w:val="en-HK" w:eastAsia="zh-TW"/>
          <w14:ligatures w14:val="none"/>
        </w:rPr>
      </w:pPr>
    </w:p>
    <w:p w14:paraId="04734098" w14:textId="77777777" w:rsidR="00150ECA" w:rsidRPr="00150ECA" w:rsidRDefault="00150ECA" w:rsidP="00150ECA">
      <w:pPr>
        <w:numPr>
          <w:ilvl w:val="0"/>
          <w:numId w:val="33"/>
        </w:numPr>
        <w:spacing w:before="100" w:beforeAutospacing="1" w:after="100" w:afterAutospacing="1" w:line="240" w:lineRule="auto"/>
        <w:rPr>
          <w:rFonts w:ascii="Times New Roman" w:eastAsia="Times New Roman" w:hAnsi="Times New Roman" w:cs="Times New Roman"/>
          <w:kern w:val="0"/>
          <w:sz w:val="24"/>
          <w:szCs w:val="24"/>
          <w:lang w:val="en-HK" w:eastAsia="zh-TW"/>
          <w14:ligatures w14:val="none"/>
        </w:rPr>
      </w:pPr>
      <w:r w:rsidRPr="00150ECA">
        <w:rPr>
          <w:rFonts w:ascii="Times New Roman" w:eastAsia="Times New Roman" w:hAnsi="Times New Roman" w:cs="Times New Roman"/>
          <w:kern w:val="0"/>
          <w:sz w:val="24"/>
          <w:szCs w:val="24"/>
          <w:lang w:val="en-HK" w:eastAsia="zh-TW"/>
          <w14:ligatures w14:val="none"/>
        </w:rPr>
        <w:t xml:space="preserve">Enthusiasm </w:t>
      </w:r>
    </w:p>
    <w:p w14:paraId="5481C6AF" w14:textId="77777777" w:rsidR="00150ECA" w:rsidRPr="00150ECA" w:rsidRDefault="00150ECA" w:rsidP="00150ECA">
      <w:pPr>
        <w:numPr>
          <w:ilvl w:val="1"/>
          <w:numId w:val="33"/>
        </w:numPr>
        <w:spacing w:before="100" w:beforeAutospacing="1" w:after="100" w:afterAutospacing="1" w:line="240" w:lineRule="auto"/>
        <w:rPr>
          <w:rFonts w:ascii="Times New Roman" w:eastAsia="Times New Roman" w:hAnsi="Times New Roman" w:cs="Times New Roman"/>
          <w:kern w:val="0"/>
          <w:sz w:val="24"/>
          <w:szCs w:val="24"/>
          <w:lang w:val="en-HK" w:eastAsia="zh-TW"/>
          <w14:ligatures w14:val="none"/>
        </w:rPr>
      </w:pPr>
      <w:r w:rsidRPr="00150ECA">
        <w:rPr>
          <w:rFonts w:ascii="Times New Roman" w:eastAsia="Times New Roman" w:hAnsi="Times New Roman" w:cs="Times New Roman"/>
          <w:kern w:val="0"/>
          <w:sz w:val="24"/>
          <w:szCs w:val="24"/>
          <w:lang w:val="en-HK" w:eastAsia="zh-TW"/>
          <w14:ligatures w14:val="none"/>
        </w:rPr>
        <w:t>Showing excitement and interest</w:t>
      </w:r>
    </w:p>
    <w:p w14:paraId="11AFFBA6" w14:textId="77777777" w:rsidR="00150ECA" w:rsidRPr="00150ECA" w:rsidRDefault="00150ECA" w:rsidP="00150ECA">
      <w:pPr>
        <w:numPr>
          <w:ilvl w:val="1"/>
          <w:numId w:val="33"/>
        </w:numPr>
        <w:spacing w:before="100" w:beforeAutospacing="1" w:after="100" w:afterAutospacing="1" w:line="240" w:lineRule="auto"/>
        <w:rPr>
          <w:rFonts w:ascii="Times New Roman" w:eastAsia="Times New Roman" w:hAnsi="Times New Roman" w:cs="Times New Roman"/>
          <w:kern w:val="0"/>
          <w:sz w:val="24"/>
          <w:szCs w:val="24"/>
          <w:lang w:val="en-HK" w:eastAsia="zh-TW"/>
          <w14:ligatures w14:val="none"/>
        </w:rPr>
      </w:pPr>
      <w:r w:rsidRPr="00150ECA">
        <w:rPr>
          <w:rFonts w:ascii="Times New Roman" w:eastAsia="Times New Roman" w:hAnsi="Times New Roman" w:cs="Times New Roman"/>
          <w:kern w:val="0"/>
          <w:sz w:val="24"/>
          <w:szCs w:val="24"/>
          <w:lang w:val="en-HK" w:eastAsia="zh-TW"/>
          <w14:ligatures w14:val="none"/>
        </w:rPr>
        <w:t>Displaying positive body language</w:t>
      </w:r>
    </w:p>
    <w:p w14:paraId="2755BB24" w14:textId="77777777" w:rsidR="00150ECA" w:rsidRPr="00150ECA" w:rsidRDefault="00150ECA" w:rsidP="00150ECA">
      <w:pPr>
        <w:numPr>
          <w:ilvl w:val="1"/>
          <w:numId w:val="33"/>
        </w:numPr>
        <w:spacing w:before="100" w:beforeAutospacing="1" w:after="100" w:afterAutospacing="1" w:line="240" w:lineRule="auto"/>
        <w:rPr>
          <w:rFonts w:ascii="Times New Roman" w:eastAsia="Times New Roman" w:hAnsi="Times New Roman" w:cs="Times New Roman"/>
          <w:kern w:val="0"/>
          <w:sz w:val="24"/>
          <w:szCs w:val="24"/>
          <w:lang w:val="en-HK" w:eastAsia="zh-TW"/>
          <w14:ligatures w14:val="none"/>
        </w:rPr>
      </w:pPr>
      <w:r w:rsidRPr="00150ECA">
        <w:rPr>
          <w:rFonts w:ascii="Times New Roman" w:eastAsia="Times New Roman" w:hAnsi="Times New Roman" w:cs="Times New Roman"/>
          <w:kern w:val="0"/>
          <w:sz w:val="24"/>
          <w:szCs w:val="24"/>
          <w:lang w:val="en-HK" w:eastAsia="zh-TW"/>
          <w14:ligatures w14:val="none"/>
        </w:rPr>
        <w:t>Expressing enjoyment verbally</w:t>
      </w:r>
    </w:p>
    <w:p w14:paraId="1EF91186" w14:textId="77777777" w:rsidR="00150ECA" w:rsidRPr="00150ECA" w:rsidRDefault="00150ECA" w:rsidP="00150ECA">
      <w:pPr>
        <w:numPr>
          <w:ilvl w:val="1"/>
          <w:numId w:val="33"/>
        </w:numPr>
        <w:spacing w:before="100" w:beforeAutospacing="1" w:after="100" w:afterAutospacing="1" w:line="240" w:lineRule="auto"/>
        <w:rPr>
          <w:rFonts w:ascii="Times New Roman" w:eastAsia="Times New Roman" w:hAnsi="Times New Roman" w:cs="Times New Roman"/>
          <w:kern w:val="0"/>
          <w:sz w:val="24"/>
          <w:szCs w:val="24"/>
          <w:lang w:val="en-HK" w:eastAsia="zh-TW"/>
          <w14:ligatures w14:val="none"/>
        </w:rPr>
      </w:pPr>
      <w:r w:rsidRPr="00150ECA">
        <w:rPr>
          <w:rFonts w:ascii="Times New Roman" w:eastAsia="Times New Roman" w:hAnsi="Times New Roman" w:cs="Times New Roman"/>
          <w:kern w:val="0"/>
          <w:sz w:val="24"/>
          <w:szCs w:val="24"/>
          <w:lang w:val="en-HK" w:eastAsia="zh-TW"/>
          <w14:ligatures w14:val="none"/>
        </w:rPr>
        <w:t>Demonstrating curiosity</w:t>
      </w:r>
    </w:p>
    <w:p w14:paraId="5421F30E" w14:textId="77777777" w:rsidR="00150ECA" w:rsidRPr="00150ECA" w:rsidRDefault="00150ECA" w:rsidP="00150ECA">
      <w:pPr>
        <w:spacing w:before="100" w:beforeAutospacing="1" w:after="100" w:afterAutospacing="1" w:line="240" w:lineRule="auto"/>
        <w:rPr>
          <w:rFonts w:ascii="Times New Roman" w:eastAsia="Times New Roman" w:hAnsi="Times New Roman" w:cs="Times New Roman"/>
          <w:kern w:val="0"/>
          <w:sz w:val="24"/>
          <w:szCs w:val="24"/>
          <w:lang w:val="en-HK" w:eastAsia="zh-TW"/>
          <w14:ligatures w14:val="none"/>
        </w:rPr>
      </w:pPr>
    </w:p>
    <w:p w14:paraId="357654D3" w14:textId="77777777" w:rsidR="00150ECA" w:rsidRPr="00150ECA" w:rsidRDefault="00150ECA" w:rsidP="00150ECA">
      <w:pPr>
        <w:numPr>
          <w:ilvl w:val="0"/>
          <w:numId w:val="33"/>
        </w:numPr>
        <w:spacing w:before="100" w:beforeAutospacing="1" w:after="100" w:afterAutospacing="1" w:line="240" w:lineRule="auto"/>
        <w:rPr>
          <w:rFonts w:ascii="Times New Roman" w:eastAsia="Times New Roman" w:hAnsi="Times New Roman" w:cs="Times New Roman"/>
          <w:kern w:val="0"/>
          <w:sz w:val="24"/>
          <w:szCs w:val="24"/>
          <w:lang w:val="en-HK" w:eastAsia="zh-TW"/>
          <w14:ligatures w14:val="none"/>
        </w:rPr>
      </w:pPr>
      <w:r w:rsidRPr="00150ECA">
        <w:rPr>
          <w:rFonts w:ascii="Times New Roman" w:eastAsia="Times New Roman" w:hAnsi="Times New Roman" w:cs="Times New Roman"/>
          <w:kern w:val="0"/>
          <w:sz w:val="24"/>
          <w:szCs w:val="24"/>
          <w:lang w:val="en-HK" w:eastAsia="zh-TW"/>
          <w14:ligatures w14:val="none"/>
        </w:rPr>
        <w:t xml:space="preserve">Collaboration </w:t>
      </w:r>
    </w:p>
    <w:p w14:paraId="17A0FC58" w14:textId="77777777" w:rsidR="00150ECA" w:rsidRPr="00150ECA" w:rsidRDefault="00150ECA" w:rsidP="00150ECA">
      <w:pPr>
        <w:numPr>
          <w:ilvl w:val="1"/>
          <w:numId w:val="33"/>
        </w:numPr>
        <w:spacing w:before="100" w:beforeAutospacing="1" w:after="100" w:afterAutospacing="1" w:line="240" w:lineRule="auto"/>
        <w:rPr>
          <w:rFonts w:ascii="Times New Roman" w:eastAsia="Times New Roman" w:hAnsi="Times New Roman" w:cs="Times New Roman"/>
          <w:kern w:val="0"/>
          <w:sz w:val="24"/>
          <w:szCs w:val="24"/>
          <w:lang w:val="en-HK" w:eastAsia="zh-TW"/>
          <w14:ligatures w14:val="none"/>
        </w:rPr>
      </w:pPr>
      <w:r w:rsidRPr="00150ECA">
        <w:rPr>
          <w:rFonts w:ascii="Times New Roman" w:eastAsia="Times New Roman" w:hAnsi="Times New Roman" w:cs="Times New Roman"/>
          <w:kern w:val="0"/>
          <w:sz w:val="24"/>
          <w:szCs w:val="24"/>
          <w:lang w:val="en-HK" w:eastAsia="zh-TW"/>
          <w14:ligatures w14:val="none"/>
        </w:rPr>
        <w:t>Working effectively with peers</w:t>
      </w:r>
    </w:p>
    <w:p w14:paraId="15FD7FB5" w14:textId="77777777" w:rsidR="00150ECA" w:rsidRPr="00150ECA" w:rsidRDefault="00150ECA" w:rsidP="00150ECA">
      <w:pPr>
        <w:numPr>
          <w:ilvl w:val="1"/>
          <w:numId w:val="33"/>
        </w:numPr>
        <w:spacing w:before="100" w:beforeAutospacing="1" w:after="100" w:afterAutospacing="1" w:line="240" w:lineRule="auto"/>
        <w:rPr>
          <w:rFonts w:ascii="Times New Roman" w:eastAsia="Times New Roman" w:hAnsi="Times New Roman" w:cs="Times New Roman"/>
          <w:kern w:val="0"/>
          <w:sz w:val="24"/>
          <w:szCs w:val="24"/>
          <w:lang w:val="en-HK" w:eastAsia="zh-TW"/>
          <w14:ligatures w14:val="none"/>
        </w:rPr>
      </w:pPr>
      <w:r w:rsidRPr="00150ECA">
        <w:rPr>
          <w:rFonts w:ascii="Times New Roman" w:eastAsia="Times New Roman" w:hAnsi="Times New Roman" w:cs="Times New Roman"/>
          <w:kern w:val="0"/>
          <w:sz w:val="24"/>
          <w:szCs w:val="24"/>
          <w:lang w:val="en-HK" w:eastAsia="zh-TW"/>
          <w14:ligatures w14:val="none"/>
        </w:rPr>
        <w:t>Sharing materials and resources</w:t>
      </w:r>
    </w:p>
    <w:p w14:paraId="3918FE06" w14:textId="77777777" w:rsidR="00150ECA" w:rsidRPr="00150ECA" w:rsidRDefault="00150ECA" w:rsidP="00150ECA">
      <w:pPr>
        <w:numPr>
          <w:ilvl w:val="1"/>
          <w:numId w:val="33"/>
        </w:numPr>
        <w:spacing w:before="100" w:beforeAutospacing="1" w:after="100" w:afterAutospacing="1" w:line="240" w:lineRule="auto"/>
        <w:rPr>
          <w:rFonts w:ascii="Times New Roman" w:eastAsia="Times New Roman" w:hAnsi="Times New Roman" w:cs="Times New Roman"/>
          <w:kern w:val="0"/>
          <w:sz w:val="24"/>
          <w:szCs w:val="24"/>
          <w:lang w:val="en-HK" w:eastAsia="zh-TW"/>
          <w14:ligatures w14:val="none"/>
        </w:rPr>
      </w:pPr>
      <w:r w:rsidRPr="00150ECA">
        <w:rPr>
          <w:rFonts w:ascii="Times New Roman" w:eastAsia="Times New Roman" w:hAnsi="Times New Roman" w:cs="Times New Roman"/>
          <w:kern w:val="0"/>
          <w:sz w:val="24"/>
          <w:szCs w:val="24"/>
          <w:lang w:val="en-HK" w:eastAsia="zh-TW"/>
          <w14:ligatures w14:val="none"/>
        </w:rPr>
        <w:t>Engaging in productive discussions</w:t>
      </w:r>
    </w:p>
    <w:p w14:paraId="0ED5F9A9" w14:textId="77777777" w:rsidR="00150ECA" w:rsidRPr="00150ECA" w:rsidRDefault="00150ECA" w:rsidP="00150ECA">
      <w:pPr>
        <w:numPr>
          <w:ilvl w:val="1"/>
          <w:numId w:val="33"/>
        </w:numPr>
        <w:spacing w:before="100" w:beforeAutospacing="1" w:after="100" w:afterAutospacing="1" w:line="240" w:lineRule="auto"/>
        <w:rPr>
          <w:rFonts w:ascii="Times New Roman" w:eastAsia="Times New Roman" w:hAnsi="Times New Roman" w:cs="Times New Roman"/>
          <w:kern w:val="0"/>
          <w:sz w:val="24"/>
          <w:szCs w:val="24"/>
          <w:lang w:val="en-HK" w:eastAsia="zh-TW"/>
          <w14:ligatures w14:val="none"/>
        </w:rPr>
      </w:pPr>
      <w:r w:rsidRPr="00150ECA">
        <w:rPr>
          <w:rFonts w:ascii="Times New Roman" w:eastAsia="Times New Roman" w:hAnsi="Times New Roman" w:cs="Times New Roman"/>
          <w:kern w:val="0"/>
          <w:sz w:val="24"/>
          <w:szCs w:val="24"/>
          <w:lang w:val="en-HK" w:eastAsia="zh-TW"/>
          <w14:ligatures w14:val="none"/>
        </w:rPr>
        <w:t>Supporting and encouraging others</w:t>
      </w:r>
    </w:p>
    <w:p w14:paraId="41D774D4" w14:textId="77777777" w:rsidR="00150ECA" w:rsidRPr="00150ECA" w:rsidRDefault="00150ECA" w:rsidP="00150ECA">
      <w:pPr>
        <w:spacing w:before="100" w:beforeAutospacing="1" w:after="100" w:afterAutospacing="1" w:line="240" w:lineRule="auto"/>
        <w:rPr>
          <w:rFonts w:ascii="Times New Roman" w:eastAsia="Times New Roman" w:hAnsi="Times New Roman" w:cs="Times New Roman"/>
          <w:kern w:val="0"/>
          <w:sz w:val="24"/>
          <w:szCs w:val="24"/>
          <w:lang w:val="en-HK" w:eastAsia="zh-TW"/>
          <w14:ligatures w14:val="none"/>
        </w:rPr>
      </w:pPr>
    </w:p>
    <w:p w14:paraId="01A9B7D8" w14:textId="77777777" w:rsidR="00150ECA" w:rsidRPr="00150ECA" w:rsidRDefault="00150ECA" w:rsidP="00150ECA">
      <w:pPr>
        <w:numPr>
          <w:ilvl w:val="0"/>
          <w:numId w:val="33"/>
        </w:numPr>
        <w:spacing w:before="100" w:beforeAutospacing="1" w:after="100" w:afterAutospacing="1" w:line="240" w:lineRule="auto"/>
        <w:rPr>
          <w:rFonts w:ascii="Times New Roman" w:eastAsia="Times New Roman" w:hAnsi="Times New Roman" w:cs="Times New Roman"/>
          <w:kern w:val="0"/>
          <w:sz w:val="24"/>
          <w:szCs w:val="24"/>
          <w:lang w:val="en-HK" w:eastAsia="zh-TW"/>
          <w14:ligatures w14:val="none"/>
        </w:rPr>
      </w:pPr>
      <w:r w:rsidRPr="00150ECA">
        <w:rPr>
          <w:rFonts w:ascii="Times New Roman" w:eastAsia="Times New Roman" w:hAnsi="Times New Roman" w:cs="Times New Roman"/>
          <w:kern w:val="0"/>
          <w:sz w:val="24"/>
          <w:szCs w:val="24"/>
          <w:lang w:val="en-HK" w:eastAsia="zh-TW"/>
          <w14:ligatures w14:val="none"/>
        </w:rPr>
        <w:t xml:space="preserve">Focus and Persistence </w:t>
      </w:r>
    </w:p>
    <w:p w14:paraId="66FE903D" w14:textId="77777777" w:rsidR="00150ECA" w:rsidRPr="00150ECA" w:rsidRDefault="00150ECA" w:rsidP="00150ECA">
      <w:pPr>
        <w:numPr>
          <w:ilvl w:val="1"/>
          <w:numId w:val="33"/>
        </w:numPr>
        <w:spacing w:before="100" w:beforeAutospacing="1" w:after="100" w:afterAutospacing="1" w:line="240" w:lineRule="auto"/>
        <w:rPr>
          <w:rFonts w:ascii="Times New Roman" w:eastAsia="Times New Roman" w:hAnsi="Times New Roman" w:cs="Times New Roman"/>
          <w:kern w:val="0"/>
          <w:sz w:val="24"/>
          <w:szCs w:val="24"/>
          <w:lang w:val="en-HK" w:eastAsia="zh-TW"/>
          <w14:ligatures w14:val="none"/>
        </w:rPr>
      </w:pPr>
      <w:r w:rsidRPr="00150ECA">
        <w:rPr>
          <w:rFonts w:ascii="Times New Roman" w:eastAsia="Times New Roman" w:hAnsi="Times New Roman" w:cs="Times New Roman"/>
          <w:kern w:val="0"/>
          <w:sz w:val="24"/>
          <w:szCs w:val="24"/>
          <w:lang w:val="en-HK" w:eastAsia="zh-TW"/>
          <w14:ligatures w14:val="none"/>
        </w:rPr>
        <w:t>Staying on task</w:t>
      </w:r>
    </w:p>
    <w:p w14:paraId="4EF06BE5" w14:textId="77777777" w:rsidR="00150ECA" w:rsidRPr="00150ECA" w:rsidRDefault="00150ECA" w:rsidP="00150ECA">
      <w:pPr>
        <w:numPr>
          <w:ilvl w:val="1"/>
          <w:numId w:val="33"/>
        </w:numPr>
        <w:spacing w:before="100" w:beforeAutospacing="1" w:after="100" w:afterAutospacing="1" w:line="240" w:lineRule="auto"/>
        <w:rPr>
          <w:rFonts w:ascii="Times New Roman" w:eastAsia="Times New Roman" w:hAnsi="Times New Roman" w:cs="Times New Roman"/>
          <w:kern w:val="0"/>
          <w:sz w:val="24"/>
          <w:szCs w:val="24"/>
          <w:lang w:val="en-HK" w:eastAsia="zh-TW"/>
          <w14:ligatures w14:val="none"/>
        </w:rPr>
      </w:pPr>
      <w:r w:rsidRPr="00150ECA">
        <w:rPr>
          <w:rFonts w:ascii="Times New Roman" w:eastAsia="Times New Roman" w:hAnsi="Times New Roman" w:cs="Times New Roman"/>
          <w:kern w:val="0"/>
          <w:sz w:val="24"/>
          <w:szCs w:val="24"/>
          <w:lang w:val="en-HK" w:eastAsia="zh-TW"/>
          <w14:ligatures w14:val="none"/>
        </w:rPr>
        <w:t>Demonstrating concentration</w:t>
      </w:r>
    </w:p>
    <w:p w14:paraId="78681F88" w14:textId="77777777" w:rsidR="00150ECA" w:rsidRPr="00150ECA" w:rsidRDefault="00150ECA" w:rsidP="00150ECA">
      <w:pPr>
        <w:numPr>
          <w:ilvl w:val="1"/>
          <w:numId w:val="33"/>
        </w:numPr>
        <w:spacing w:before="100" w:beforeAutospacing="1" w:after="100" w:afterAutospacing="1" w:line="240" w:lineRule="auto"/>
        <w:rPr>
          <w:rFonts w:ascii="Times New Roman" w:eastAsia="Times New Roman" w:hAnsi="Times New Roman" w:cs="Times New Roman"/>
          <w:kern w:val="0"/>
          <w:sz w:val="24"/>
          <w:szCs w:val="24"/>
          <w:lang w:val="en-HK" w:eastAsia="zh-TW"/>
          <w14:ligatures w14:val="none"/>
        </w:rPr>
      </w:pPr>
      <w:r w:rsidRPr="00150ECA">
        <w:rPr>
          <w:rFonts w:ascii="Times New Roman" w:eastAsia="Times New Roman" w:hAnsi="Times New Roman" w:cs="Times New Roman"/>
          <w:kern w:val="0"/>
          <w:sz w:val="24"/>
          <w:szCs w:val="24"/>
          <w:lang w:val="en-HK" w:eastAsia="zh-TW"/>
          <w14:ligatures w14:val="none"/>
        </w:rPr>
        <w:t>Persisting through challenges</w:t>
      </w:r>
    </w:p>
    <w:p w14:paraId="4D8EA176" w14:textId="77777777" w:rsidR="00150ECA" w:rsidRPr="00150ECA" w:rsidRDefault="00150ECA" w:rsidP="00150ECA">
      <w:pPr>
        <w:numPr>
          <w:ilvl w:val="1"/>
          <w:numId w:val="33"/>
        </w:numPr>
        <w:spacing w:before="100" w:beforeAutospacing="1" w:after="100" w:afterAutospacing="1" w:line="240" w:lineRule="auto"/>
        <w:rPr>
          <w:rFonts w:ascii="Times New Roman" w:eastAsia="Times New Roman" w:hAnsi="Times New Roman" w:cs="Times New Roman"/>
          <w:kern w:val="0"/>
          <w:sz w:val="24"/>
          <w:szCs w:val="24"/>
          <w:lang w:val="en-HK" w:eastAsia="zh-TW"/>
          <w14:ligatures w14:val="none"/>
        </w:rPr>
      </w:pPr>
      <w:r w:rsidRPr="00150ECA">
        <w:rPr>
          <w:rFonts w:ascii="Times New Roman" w:eastAsia="Times New Roman" w:hAnsi="Times New Roman" w:cs="Times New Roman"/>
          <w:kern w:val="0"/>
          <w:sz w:val="24"/>
          <w:szCs w:val="24"/>
          <w:lang w:val="en-HK" w:eastAsia="zh-TW"/>
          <w14:ligatures w14:val="none"/>
        </w:rPr>
        <w:t>Seeking help when needed</w:t>
      </w:r>
    </w:p>
    <w:p w14:paraId="73D50BD9" w14:textId="77777777" w:rsidR="00150ECA" w:rsidRPr="00150ECA" w:rsidRDefault="00150ECA" w:rsidP="00150ECA">
      <w:pPr>
        <w:spacing w:before="100" w:beforeAutospacing="1" w:after="100" w:afterAutospacing="1" w:line="240" w:lineRule="auto"/>
        <w:rPr>
          <w:rFonts w:ascii="Times New Roman" w:eastAsia="Times New Roman" w:hAnsi="Times New Roman" w:cs="Times New Roman"/>
          <w:kern w:val="0"/>
          <w:sz w:val="24"/>
          <w:szCs w:val="24"/>
          <w:lang w:val="en-HK" w:eastAsia="zh-TW"/>
          <w14:ligatures w14:val="none"/>
        </w:rPr>
      </w:pPr>
    </w:p>
    <w:p w14:paraId="4F3477D2" w14:textId="77777777" w:rsidR="00150ECA" w:rsidRPr="00150ECA" w:rsidRDefault="00150ECA" w:rsidP="00150ECA">
      <w:pPr>
        <w:numPr>
          <w:ilvl w:val="0"/>
          <w:numId w:val="33"/>
        </w:numPr>
        <w:spacing w:before="100" w:beforeAutospacing="1" w:after="100" w:afterAutospacing="1" w:line="240" w:lineRule="auto"/>
        <w:rPr>
          <w:rFonts w:ascii="Times New Roman" w:eastAsia="Times New Roman" w:hAnsi="Times New Roman" w:cs="Times New Roman"/>
          <w:kern w:val="0"/>
          <w:sz w:val="24"/>
          <w:szCs w:val="24"/>
          <w:lang w:val="en-HK" w:eastAsia="zh-TW"/>
          <w14:ligatures w14:val="none"/>
        </w:rPr>
      </w:pPr>
      <w:r w:rsidRPr="00150ECA">
        <w:rPr>
          <w:rFonts w:ascii="Times New Roman" w:eastAsia="Times New Roman" w:hAnsi="Times New Roman" w:cs="Times New Roman"/>
          <w:kern w:val="0"/>
          <w:sz w:val="24"/>
          <w:szCs w:val="24"/>
          <w:lang w:val="en-HK" w:eastAsia="zh-TW"/>
          <w14:ligatures w14:val="none"/>
        </w:rPr>
        <w:t xml:space="preserve">Understanding and Application </w:t>
      </w:r>
    </w:p>
    <w:p w14:paraId="2AE59406" w14:textId="77777777" w:rsidR="00150ECA" w:rsidRPr="00150ECA" w:rsidRDefault="00150ECA" w:rsidP="00150ECA">
      <w:pPr>
        <w:numPr>
          <w:ilvl w:val="1"/>
          <w:numId w:val="33"/>
        </w:numPr>
        <w:spacing w:before="100" w:beforeAutospacing="1" w:after="100" w:afterAutospacing="1" w:line="240" w:lineRule="auto"/>
        <w:rPr>
          <w:rFonts w:ascii="Times New Roman" w:eastAsia="Times New Roman" w:hAnsi="Times New Roman" w:cs="Times New Roman"/>
          <w:kern w:val="0"/>
          <w:sz w:val="24"/>
          <w:szCs w:val="24"/>
          <w:lang w:val="en-HK" w:eastAsia="zh-TW"/>
          <w14:ligatures w14:val="none"/>
        </w:rPr>
      </w:pPr>
      <w:r w:rsidRPr="00150ECA">
        <w:rPr>
          <w:rFonts w:ascii="Times New Roman" w:eastAsia="Times New Roman" w:hAnsi="Times New Roman" w:cs="Times New Roman"/>
          <w:kern w:val="0"/>
          <w:sz w:val="24"/>
          <w:szCs w:val="24"/>
          <w:lang w:val="en-HK" w:eastAsia="zh-TW"/>
          <w14:ligatures w14:val="none"/>
        </w:rPr>
        <w:t>Demonstrating understanding of scientific concepts</w:t>
      </w:r>
    </w:p>
    <w:p w14:paraId="446C70C3" w14:textId="77777777" w:rsidR="00150ECA" w:rsidRPr="00150ECA" w:rsidRDefault="00150ECA" w:rsidP="00150ECA">
      <w:pPr>
        <w:numPr>
          <w:ilvl w:val="1"/>
          <w:numId w:val="33"/>
        </w:numPr>
        <w:spacing w:before="100" w:beforeAutospacing="1" w:after="100" w:afterAutospacing="1" w:line="240" w:lineRule="auto"/>
        <w:rPr>
          <w:rFonts w:ascii="Times New Roman" w:eastAsia="Times New Roman" w:hAnsi="Times New Roman" w:cs="Times New Roman"/>
          <w:kern w:val="0"/>
          <w:sz w:val="24"/>
          <w:szCs w:val="24"/>
          <w:lang w:val="en-HK" w:eastAsia="zh-TW"/>
          <w14:ligatures w14:val="none"/>
        </w:rPr>
      </w:pPr>
      <w:r w:rsidRPr="00150ECA">
        <w:rPr>
          <w:rFonts w:ascii="Times New Roman" w:eastAsia="Times New Roman" w:hAnsi="Times New Roman" w:cs="Times New Roman"/>
          <w:kern w:val="0"/>
          <w:sz w:val="24"/>
          <w:szCs w:val="24"/>
          <w:lang w:val="en-HK" w:eastAsia="zh-TW"/>
          <w14:ligatures w14:val="none"/>
        </w:rPr>
        <w:t>Applying knowledge to the practical activity</w:t>
      </w:r>
    </w:p>
    <w:p w14:paraId="0F2EC6BA" w14:textId="77777777" w:rsidR="00150ECA" w:rsidRPr="00150ECA" w:rsidRDefault="00150ECA" w:rsidP="00150ECA">
      <w:pPr>
        <w:numPr>
          <w:ilvl w:val="1"/>
          <w:numId w:val="33"/>
        </w:numPr>
        <w:spacing w:before="100" w:beforeAutospacing="1" w:after="100" w:afterAutospacing="1" w:line="240" w:lineRule="auto"/>
        <w:rPr>
          <w:rFonts w:ascii="Times New Roman" w:eastAsia="Times New Roman" w:hAnsi="Times New Roman" w:cs="Times New Roman"/>
          <w:kern w:val="0"/>
          <w:sz w:val="24"/>
          <w:szCs w:val="24"/>
          <w:lang w:val="en-HK" w:eastAsia="zh-TW"/>
          <w14:ligatures w14:val="none"/>
        </w:rPr>
      </w:pPr>
      <w:r w:rsidRPr="00150ECA">
        <w:rPr>
          <w:rFonts w:ascii="Times New Roman" w:eastAsia="Times New Roman" w:hAnsi="Times New Roman" w:cs="Times New Roman"/>
          <w:kern w:val="0"/>
          <w:sz w:val="24"/>
          <w:szCs w:val="24"/>
          <w:lang w:val="en-HK" w:eastAsia="zh-TW"/>
          <w14:ligatures w14:val="none"/>
        </w:rPr>
        <w:t>Making connections to prior learning</w:t>
      </w:r>
    </w:p>
    <w:p w14:paraId="108A97E7" w14:textId="77777777" w:rsidR="00150ECA" w:rsidRPr="00150ECA" w:rsidRDefault="00150ECA" w:rsidP="00150ECA">
      <w:pPr>
        <w:numPr>
          <w:ilvl w:val="1"/>
          <w:numId w:val="33"/>
        </w:numPr>
        <w:spacing w:before="100" w:beforeAutospacing="1" w:after="100" w:afterAutospacing="1" w:line="240" w:lineRule="auto"/>
        <w:rPr>
          <w:rFonts w:ascii="Times New Roman" w:eastAsia="Times New Roman" w:hAnsi="Times New Roman" w:cs="Times New Roman"/>
          <w:kern w:val="0"/>
          <w:sz w:val="24"/>
          <w:szCs w:val="24"/>
          <w:lang w:val="en-HK" w:eastAsia="zh-TW"/>
          <w14:ligatures w14:val="none"/>
        </w:rPr>
      </w:pPr>
      <w:r w:rsidRPr="00150ECA">
        <w:rPr>
          <w:rFonts w:ascii="Times New Roman" w:eastAsia="Times New Roman" w:hAnsi="Times New Roman" w:cs="Times New Roman"/>
          <w:kern w:val="0"/>
          <w:sz w:val="24"/>
          <w:szCs w:val="24"/>
          <w:lang w:val="en-HK" w:eastAsia="zh-TW"/>
          <w14:ligatures w14:val="none"/>
        </w:rPr>
        <w:t>Asking relevant questions</w:t>
      </w:r>
    </w:p>
    <w:p w14:paraId="2FF23397" w14:textId="77777777" w:rsidR="00150ECA" w:rsidRPr="00150ECA" w:rsidRDefault="00150ECA" w:rsidP="00150ECA">
      <w:pPr>
        <w:spacing w:before="100" w:beforeAutospacing="1" w:after="100" w:afterAutospacing="1" w:line="240" w:lineRule="auto"/>
        <w:rPr>
          <w:rFonts w:ascii="Times New Roman" w:eastAsia="PMingLiU" w:hAnsi="Times New Roman" w:cs="Times New Roman"/>
          <w:kern w:val="0"/>
          <w:sz w:val="24"/>
          <w:szCs w:val="24"/>
          <w:lang w:val="en-HK" w:eastAsia="zh-TW"/>
          <w14:ligatures w14:val="none"/>
        </w:rPr>
      </w:pPr>
    </w:p>
    <w:p w14:paraId="731D6EB7" w14:textId="77777777" w:rsidR="00150ECA" w:rsidRDefault="00150ECA" w:rsidP="00150ECA">
      <w:pPr>
        <w:spacing w:before="100" w:beforeAutospacing="1" w:after="100" w:afterAutospacing="1" w:line="240" w:lineRule="auto"/>
        <w:rPr>
          <w:rFonts w:ascii="Times New Roman" w:eastAsia="PMingLiU" w:hAnsi="Times New Roman" w:cs="Times New Roman"/>
          <w:kern w:val="0"/>
          <w:sz w:val="24"/>
          <w:szCs w:val="24"/>
          <w:lang w:val="en-HK" w:eastAsia="zh-TW"/>
          <w14:ligatures w14:val="none"/>
        </w:rPr>
      </w:pPr>
      <w:r w:rsidRPr="00150ECA">
        <w:rPr>
          <w:rFonts w:ascii="Times New Roman" w:eastAsia="Times New Roman" w:hAnsi="Times New Roman" w:cs="Times New Roman"/>
          <w:kern w:val="0"/>
          <w:sz w:val="24"/>
          <w:szCs w:val="24"/>
          <w:lang w:val="en-HK" w:eastAsia="zh-TW"/>
          <w14:ligatures w14:val="none"/>
        </w:rPr>
        <w:t xml:space="preserve">Additional Notes: </w:t>
      </w:r>
    </w:p>
    <w:p w14:paraId="79B1E3F2" w14:textId="17D61A11" w:rsidR="00150ECA" w:rsidRPr="00150ECA" w:rsidRDefault="00150ECA" w:rsidP="00150ECA">
      <w:pPr>
        <w:spacing w:before="100" w:beforeAutospacing="1" w:after="100" w:afterAutospacing="1" w:line="240" w:lineRule="auto"/>
        <w:rPr>
          <w:rFonts w:ascii="Times New Roman" w:eastAsia="PMingLiU" w:hAnsi="Times New Roman" w:cs="Times New Roman"/>
          <w:kern w:val="0"/>
          <w:sz w:val="24"/>
          <w:szCs w:val="24"/>
          <w:lang w:val="en-HK" w:eastAsia="zh-TW"/>
          <w14:ligatures w14:val="none"/>
        </w:rPr>
      </w:pPr>
      <w:r w:rsidRPr="00150ECA">
        <w:rPr>
          <w:rFonts w:ascii="Times New Roman" w:eastAsia="Times New Roman" w:hAnsi="Times New Roman" w:cs="Times New Roman"/>
          <w:kern w:val="0"/>
          <w:sz w:val="24"/>
          <w:szCs w:val="24"/>
          <w:lang w:val="en-HK" w:eastAsia="zh-TW"/>
          <w14:ligatures w14:val="none"/>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3882AEAE" w14:textId="77777777" w:rsidR="00150ECA" w:rsidRPr="00150ECA" w:rsidRDefault="00150ECA" w:rsidP="00150ECA">
      <w:pPr>
        <w:spacing w:line="480" w:lineRule="auto"/>
        <w:ind w:left="720" w:hanging="720"/>
        <w:jc w:val="both"/>
        <w:rPr>
          <w:rFonts w:ascii="Times New Roman" w:eastAsia="PMingLiU" w:hAnsi="Times New Roman" w:cs="Times New Roman"/>
          <w:sz w:val="24"/>
          <w:szCs w:val="24"/>
          <w:lang w:val="en-HK" w:eastAsia="zh-TW"/>
        </w:rPr>
      </w:pPr>
    </w:p>
    <w:p w14:paraId="0874151E" w14:textId="77777777" w:rsidR="00150ECA" w:rsidRPr="00150ECA" w:rsidRDefault="00150ECA" w:rsidP="00150ECA">
      <w:pPr>
        <w:spacing w:line="480" w:lineRule="auto"/>
        <w:ind w:left="720" w:hanging="720"/>
        <w:jc w:val="both"/>
        <w:rPr>
          <w:rFonts w:ascii="Times New Roman" w:eastAsia="PMingLiU" w:hAnsi="Times New Roman" w:cs="Times New Roman"/>
          <w:sz w:val="24"/>
          <w:szCs w:val="24"/>
          <w:lang w:val="en-HK" w:eastAsia="zh-TW"/>
        </w:rPr>
      </w:pPr>
    </w:p>
    <w:p w14:paraId="685AD372" w14:textId="77777777" w:rsidR="00150ECA" w:rsidRPr="00150ECA" w:rsidRDefault="00150ECA" w:rsidP="00150ECA">
      <w:pPr>
        <w:spacing w:line="480" w:lineRule="auto"/>
        <w:ind w:left="720" w:hanging="720"/>
        <w:jc w:val="both"/>
        <w:rPr>
          <w:rFonts w:ascii="Times New Roman" w:eastAsia="PMingLiU" w:hAnsi="Times New Roman" w:cs="Times New Roman"/>
          <w:sz w:val="24"/>
          <w:szCs w:val="24"/>
          <w:u w:val="single"/>
          <w:lang w:val="en-HK" w:eastAsia="zh-TW"/>
        </w:rPr>
      </w:pPr>
      <w:r w:rsidRPr="00150ECA">
        <w:rPr>
          <w:rFonts w:ascii="Times New Roman" w:eastAsia="PMingLiU" w:hAnsi="Times New Roman" w:cs="Times New Roman" w:hint="eastAsia"/>
          <w:sz w:val="24"/>
          <w:szCs w:val="24"/>
          <w:u w:val="single"/>
          <w:lang w:val="en-HK" w:eastAsia="zh-TW"/>
        </w:rPr>
        <w:t>Appendix 2: Questionnaire</w:t>
      </w:r>
    </w:p>
    <w:p w14:paraId="7F6EBB6A" w14:textId="77777777" w:rsidR="00150ECA" w:rsidRPr="00150ECA" w:rsidRDefault="00150ECA" w:rsidP="00150ECA">
      <w:pPr>
        <w:spacing w:line="480" w:lineRule="auto"/>
        <w:ind w:left="720" w:hanging="720"/>
        <w:jc w:val="both"/>
        <w:rPr>
          <w:rFonts w:ascii="Times New Roman" w:eastAsia="PMingLiU" w:hAnsi="Times New Roman" w:cs="Times New Roman"/>
          <w:sz w:val="24"/>
          <w:szCs w:val="24"/>
          <w:lang w:val="en-HK" w:eastAsia="zh-TW"/>
        </w:rPr>
      </w:pPr>
    </w:p>
    <w:p w14:paraId="5618CD23" w14:textId="77777777" w:rsidR="00150ECA" w:rsidRPr="00150ECA" w:rsidRDefault="00150ECA" w:rsidP="00150ECA">
      <w:pPr>
        <w:rPr>
          <w:rFonts w:ascii="Calibri" w:eastAsia="Yu Mincho" w:hAnsi="Calibri" w:cs="Arial"/>
          <w:lang w:val="en-HK"/>
        </w:rPr>
      </w:pPr>
      <w:r w:rsidRPr="00150ECA">
        <w:rPr>
          <w:rFonts w:ascii="Calibri" w:eastAsia="Yu Mincho" w:hAnsi="Calibri" w:cs="Arial"/>
          <w:lang w:val="en-HK"/>
        </w:rPr>
        <w:t>Which practical intro did you find more interesting?</w:t>
      </w:r>
    </w:p>
    <w:p w14:paraId="1082ACD5" w14:textId="77777777" w:rsidR="00150ECA" w:rsidRPr="00150ECA" w:rsidRDefault="00150ECA" w:rsidP="00150ECA">
      <w:pPr>
        <w:rPr>
          <w:rFonts w:ascii="Calibri" w:eastAsia="PMingLiU" w:hAnsi="Calibri" w:cs="Arial"/>
          <w:lang w:val="en-HK" w:eastAsia="zh-TW"/>
        </w:rPr>
      </w:pPr>
      <w:r w:rsidRPr="00150ECA">
        <w:rPr>
          <w:rFonts w:ascii="Segoe UI Symbol" w:eastAsia="Yu Mincho" w:hAnsi="Segoe UI Symbol" w:cs="Segoe UI Symbol"/>
          <w:lang w:val="en-HK"/>
        </w:rPr>
        <w:t>☐</w:t>
      </w:r>
      <w:r w:rsidRPr="00150ECA">
        <w:rPr>
          <w:rFonts w:ascii="Calibri" w:eastAsia="PMingLiU" w:hAnsi="Calibri" w:cs="Arial" w:hint="eastAsia"/>
          <w:lang w:val="en-HK" w:eastAsia="zh-TW"/>
        </w:rPr>
        <w:t xml:space="preserve"> Rainbow Wheel</w:t>
      </w:r>
    </w:p>
    <w:p w14:paraId="002D1730" w14:textId="77777777" w:rsidR="00150ECA" w:rsidRPr="00150ECA" w:rsidRDefault="00150ECA" w:rsidP="00150ECA">
      <w:pPr>
        <w:rPr>
          <w:rFonts w:ascii="Calibri" w:eastAsia="PMingLiU" w:hAnsi="Calibri" w:cs="Arial"/>
          <w:lang w:val="en-HK" w:eastAsia="zh-TW"/>
        </w:rPr>
      </w:pPr>
      <w:r w:rsidRPr="00150ECA">
        <w:rPr>
          <w:rFonts w:ascii="Segoe UI Symbol" w:eastAsia="Yu Mincho" w:hAnsi="Segoe UI Symbol" w:cs="Segoe UI Symbol"/>
          <w:lang w:val="en-HK"/>
        </w:rPr>
        <w:t>☐</w:t>
      </w:r>
      <w:r w:rsidRPr="00150ECA">
        <w:rPr>
          <w:rFonts w:ascii="Calibri" w:eastAsia="PMingLiU" w:hAnsi="Calibri" w:cs="Arial" w:hint="eastAsia"/>
          <w:lang w:val="en-HK" w:eastAsia="zh-TW"/>
        </w:rPr>
        <w:t xml:space="preserve"> Measuring Density</w:t>
      </w:r>
    </w:p>
    <w:p w14:paraId="5CDF3B91" w14:textId="77777777" w:rsidR="00150ECA" w:rsidRPr="00150ECA" w:rsidRDefault="00150ECA" w:rsidP="00150ECA">
      <w:pPr>
        <w:rPr>
          <w:rFonts w:ascii="Calibri" w:eastAsia="PMingLiU" w:hAnsi="Calibri" w:cs="Arial"/>
          <w:lang w:val="en-HK" w:eastAsia="zh-TW"/>
        </w:rPr>
      </w:pPr>
    </w:p>
    <w:p w14:paraId="7AFD0D2E" w14:textId="77777777" w:rsidR="00150ECA" w:rsidRPr="00150ECA" w:rsidRDefault="00150ECA" w:rsidP="00150ECA">
      <w:pPr>
        <w:rPr>
          <w:rFonts w:ascii="Calibri" w:eastAsia="PMingLiU" w:hAnsi="Calibri" w:cs="Arial"/>
          <w:lang w:val="en-HK" w:eastAsia="zh-TW"/>
        </w:rPr>
      </w:pPr>
    </w:p>
    <w:p w14:paraId="58EF8E54" w14:textId="77777777" w:rsidR="00150ECA" w:rsidRPr="00150ECA" w:rsidRDefault="00150ECA" w:rsidP="00150ECA">
      <w:pPr>
        <w:rPr>
          <w:rFonts w:ascii="Calibri" w:eastAsia="PMingLiU" w:hAnsi="Calibri" w:cs="Arial"/>
          <w:lang w:val="en-HK" w:eastAsia="zh-TW"/>
        </w:rPr>
      </w:pPr>
      <w:r w:rsidRPr="00150ECA">
        <w:rPr>
          <w:rFonts w:ascii="Calibri" w:eastAsia="Yu Mincho" w:hAnsi="Calibri" w:cs="Arial"/>
          <w:lang w:val="en-HK"/>
        </w:rPr>
        <w:t>What caught your attention</w:t>
      </w:r>
      <w:r w:rsidRPr="00150ECA">
        <w:rPr>
          <w:rFonts w:ascii="Calibri" w:eastAsia="PMingLiU" w:hAnsi="Calibri" w:cs="Arial" w:hint="eastAsia"/>
          <w:lang w:val="en-HK" w:eastAsia="zh-TW"/>
        </w:rPr>
        <w:t xml:space="preserve"> in both practical</w:t>
      </w:r>
      <w:r w:rsidRPr="00150ECA">
        <w:rPr>
          <w:rFonts w:ascii="Calibri" w:eastAsia="Yu Mincho" w:hAnsi="Calibri" w:cs="Arial"/>
          <w:lang w:val="en-HK"/>
        </w:rPr>
        <w:t>? (Please specify for each)</w:t>
      </w:r>
    </w:p>
    <w:p w14:paraId="793406A7" w14:textId="77777777" w:rsidR="00150ECA" w:rsidRPr="00150ECA" w:rsidRDefault="00150ECA" w:rsidP="00150ECA">
      <w:pPr>
        <w:rPr>
          <w:rFonts w:ascii="Calibri" w:eastAsia="PMingLiU" w:hAnsi="Calibri" w:cs="Arial"/>
          <w:lang w:val="en-HK" w:eastAsia="zh-TW"/>
        </w:rPr>
      </w:pPr>
    </w:p>
    <w:p w14:paraId="5BF02236" w14:textId="7C50098A" w:rsidR="00150ECA" w:rsidRPr="00150ECA" w:rsidRDefault="00150ECA" w:rsidP="00150ECA">
      <w:pPr>
        <w:rPr>
          <w:rFonts w:ascii="Calibri" w:eastAsia="PMingLiU" w:hAnsi="Calibri" w:cs="Arial"/>
          <w:lang w:val="en-HK" w:eastAsia="zh-TW"/>
        </w:rPr>
      </w:pPr>
      <w:r w:rsidRPr="00150ECA">
        <w:rPr>
          <w:rFonts w:ascii="Calibri" w:eastAsia="PMingLiU" w:hAnsi="Calibri" w:cs="Arial" w:hint="eastAsia"/>
          <w:lang w:val="en-HK" w:eastAsia="zh-TW"/>
        </w:rPr>
        <w:lastRenderedPageBreak/>
        <w:t>______________________________________________________________________________</w:t>
      </w:r>
    </w:p>
    <w:p w14:paraId="265D610A" w14:textId="77777777" w:rsidR="00150ECA" w:rsidRPr="00150ECA" w:rsidRDefault="00150ECA" w:rsidP="00150ECA">
      <w:pPr>
        <w:rPr>
          <w:rFonts w:ascii="Calibri" w:eastAsia="PMingLiU" w:hAnsi="Calibri" w:cs="Arial"/>
          <w:lang w:val="en-HK" w:eastAsia="zh-TW"/>
        </w:rPr>
      </w:pPr>
    </w:p>
    <w:p w14:paraId="676073EE" w14:textId="5DAEC77A" w:rsidR="00150ECA" w:rsidRPr="00150ECA" w:rsidRDefault="00150ECA" w:rsidP="00150ECA">
      <w:pPr>
        <w:rPr>
          <w:rFonts w:ascii="Calibri" w:eastAsia="PMingLiU" w:hAnsi="Calibri" w:cs="Arial"/>
          <w:lang w:val="en-HK" w:eastAsia="zh-TW"/>
        </w:rPr>
      </w:pPr>
      <w:r w:rsidRPr="00150ECA">
        <w:rPr>
          <w:rFonts w:ascii="Calibri" w:eastAsia="PMingLiU" w:hAnsi="Calibri" w:cs="Arial" w:hint="eastAsia"/>
          <w:lang w:val="en-HK" w:eastAsia="zh-TW"/>
        </w:rPr>
        <w:t>______________________________________________________________________________</w:t>
      </w:r>
    </w:p>
    <w:p w14:paraId="7A4C4D3F" w14:textId="77777777" w:rsidR="00150ECA" w:rsidRPr="00150ECA" w:rsidRDefault="00150ECA" w:rsidP="00150ECA">
      <w:pPr>
        <w:rPr>
          <w:rFonts w:ascii="Calibri" w:eastAsia="PMingLiU" w:hAnsi="Calibri" w:cs="Arial"/>
          <w:lang w:val="en-HK" w:eastAsia="zh-TW"/>
        </w:rPr>
      </w:pPr>
    </w:p>
    <w:p w14:paraId="5C3C5748" w14:textId="77777777" w:rsidR="00150ECA" w:rsidRPr="00150ECA" w:rsidRDefault="00150ECA" w:rsidP="00150ECA">
      <w:pPr>
        <w:rPr>
          <w:rFonts w:ascii="Calibri" w:eastAsia="PMingLiU" w:hAnsi="Calibri" w:cs="Arial"/>
          <w:lang w:val="en-HK" w:eastAsia="zh-TW"/>
        </w:rPr>
      </w:pPr>
    </w:p>
    <w:p w14:paraId="11ED467E" w14:textId="77777777" w:rsidR="00150ECA" w:rsidRPr="00150ECA" w:rsidRDefault="00150ECA" w:rsidP="00150ECA">
      <w:pPr>
        <w:rPr>
          <w:rFonts w:ascii="Calibri" w:eastAsia="Yu Mincho" w:hAnsi="Calibri" w:cs="Arial"/>
          <w:lang w:val="en-HK"/>
        </w:rPr>
      </w:pPr>
      <w:r w:rsidRPr="00150ECA">
        <w:rPr>
          <w:rFonts w:ascii="Calibri" w:eastAsia="Yu Mincho" w:hAnsi="Calibri" w:cs="Arial"/>
          <w:lang w:val="en-HK"/>
        </w:rPr>
        <w:t>How clear were the instructions for each practical intro?</w:t>
      </w:r>
    </w:p>
    <w:p w14:paraId="56B60160" w14:textId="77777777" w:rsidR="00150ECA" w:rsidRPr="00150ECA" w:rsidRDefault="00150ECA" w:rsidP="00150ECA">
      <w:pPr>
        <w:rPr>
          <w:rFonts w:ascii="Calibri" w:eastAsia="Yu Mincho" w:hAnsi="Calibri" w:cs="Arial"/>
          <w:lang w:val="en-HK"/>
        </w:rPr>
      </w:pPr>
    </w:p>
    <w:p w14:paraId="1F5FA328" w14:textId="77777777" w:rsidR="00150ECA" w:rsidRPr="00150ECA" w:rsidRDefault="00150ECA" w:rsidP="00150ECA">
      <w:pPr>
        <w:rPr>
          <w:rFonts w:ascii="Calibri" w:eastAsia="PMingLiU" w:hAnsi="Calibri" w:cs="Arial"/>
          <w:lang w:val="en-HK" w:eastAsia="zh-TW"/>
        </w:rPr>
      </w:pPr>
      <w:r w:rsidRPr="00150ECA">
        <w:rPr>
          <w:rFonts w:ascii="Calibri" w:eastAsia="Yu Mincho" w:hAnsi="Calibri" w:cs="Arial"/>
          <w:lang w:val="en-HK"/>
        </w:rPr>
        <w:t xml:space="preserve">Rainbow Wheel </w:t>
      </w:r>
    </w:p>
    <w:p w14:paraId="330302DC" w14:textId="77777777" w:rsidR="00150ECA" w:rsidRPr="00150ECA" w:rsidRDefault="00150ECA" w:rsidP="00150ECA">
      <w:pPr>
        <w:rPr>
          <w:rFonts w:ascii="Calibri" w:eastAsia="Yu Mincho" w:hAnsi="Calibri" w:cs="Arial"/>
          <w:lang w:val="en-HK"/>
        </w:rPr>
      </w:pPr>
      <w:r w:rsidRPr="00150ECA">
        <w:rPr>
          <w:rFonts w:ascii="Segoe UI Symbol" w:eastAsia="Yu Mincho" w:hAnsi="Segoe UI Symbol" w:cs="Segoe UI Symbol"/>
          <w:lang w:val="en-HK"/>
        </w:rPr>
        <w:t>☐</w:t>
      </w:r>
      <w:r w:rsidRPr="00150ECA">
        <w:rPr>
          <w:rFonts w:ascii="Calibri" w:eastAsia="PMingLiU" w:hAnsi="Calibri" w:cs="Arial" w:hint="eastAsia"/>
          <w:lang w:val="en-HK" w:eastAsia="zh-TW"/>
        </w:rPr>
        <w:t xml:space="preserve"> </w:t>
      </w:r>
      <w:r w:rsidRPr="00150ECA">
        <w:rPr>
          <w:rFonts w:ascii="Calibri" w:eastAsia="Yu Mincho" w:hAnsi="Calibri" w:cs="Arial"/>
          <w:lang w:val="en-HK"/>
        </w:rPr>
        <w:t>Very clear</w:t>
      </w:r>
    </w:p>
    <w:p w14:paraId="159176C9" w14:textId="77777777" w:rsidR="00150ECA" w:rsidRPr="00150ECA" w:rsidRDefault="00150ECA" w:rsidP="00150ECA">
      <w:pPr>
        <w:rPr>
          <w:rFonts w:ascii="Calibri" w:eastAsia="Yu Mincho" w:hAnsi="Calibri" w:cs="Arial"/>
          <w:lang w:val="en-HK"/>
        </w:rPr>
      </w:pPr>
      <w:r w:rsidRPr="00150ECA">
        <w:rPr>
          <w:rFonts w:ascii="Segoe UI Symbol" w:eastAsia="Yu Mincho" w:hAnsi="Segoe UI Symbol" w:cs="Segoe UI Symbol"/>
          <w:lang w:val="en-HK"/>
        </w:rPr>
        <w:t>☐</w:t>
      </w:r>
      <w:r w:rsidRPr="00150ECA">
        <w:rPr>
          <w:rFonts w:ascii="Calibri" w:eastAsia="PMingLiU" w:hAnsi="Calibri" w:cs="Arial" w:hint="eastAsia"/>
          <w:lang w:val="en-HK" w:eastAsia="zh-TW"/>
        </w:rPr>
        <w:t xml:space="preserve"> </w:t>
      </w:r>
      <w:r w:rsidRPr="00150ECA">
        <w:rPr>
          <w:rFonts w:ascii="Calibri" w:eastAsia="Yu Mincho" w:hAnsi="Calibri" w:cs="Arial"/>
          <w:lang w:val="en-HK"/>
        </w:rPr>
        <w:t>Somewhat clear</w:t>
      </w:r>
    </w:p>
    <w:p w14:paraId="0886ADBA" w14:textId="77777777" w:rsidR="00150ECA" w:rsidRPr="00150ECA" w:rsidRDefault="00150ECA" w:rsidP="00150ECA">
      <w:pPr>
        <w:rPr>
          <w:rFonts w:ascii="Calibri" w:eastAsia="PMingLiU" w:hAnsi="Calibri" w:cs="Arial"/>
          <w:lang w:val="en-HK" w:eastAsia="zh-TW"/>
        </w:rPr>
      </w:pPr>
      <w:r w:rsidRPr="00150ECA">
        <w:rPr>
          <w:rFonts w:ascii="Segoe UI Symbol" w:eastAsia="Yu Mincho" w:hAnsi="Segoe UI Symbol" w:cs="Segoe UI Symbol"/>
          <w:lang w:val="en-HK"/>
        </w:rPr>
        <w:t>☐</w:t>
      </w:r>
      <w:r w:rsidRPr="00150ECA">
        <w:rPr>
          <w:rFonts w:ascii="Calibri" w:eastAsia="PMingLiU" w:hAnsi="Calibri" w:cs="Arial" w:hint="eastAsia"/>
          <w:lang w:val="en-HK" w:eastAsia="zh-TW"/>
        </w:rPr>
        <w:t xml:space="preserve"> </w:t>
      </w:r>
      <w:r w:rsidRPr="00150ECA">
        <w:rPr>
          <w:rFonts w:ascii="Calibri" w:eastAsia="Yu Mincho" w:hAnsi="Calibri" w:cs="Arial"/>
          <w:lang w:val="en-HK"/>
        </w:rPr>
        <w:t>Not clear</w:t>
      </w:r>
    </w:p>
    <w:p w14:paraId="31C36E98" w14:textId="77777777" w:rsidR="00150ECA" w:rsidRPr="00150ECA" w:rsidRDefault="00150ECA" w:rsidP="00150ECA">
      <w:pPr>
        <w:rPr>
          <w:rFonts w:ascii="Calibri" w:eastAsia="PMingLiU" w:hAnsi="Calibri" w:cs="Arial"/>
          <w:lang w:val="en-HK" w:eastAsia="zh-TW"/>
        </w:rPr>
      </w:pPr>
    </w:p>
    <w:p w14:paraId="317695A3" w14:textId="77777777" w:rsidR="00150ECA" w:rsidRPr="00150ECA" w:rsidRDefault="00150ECA" w:rsidP="00150ECA">
      <w:pPr>
        <w:rPr>
          <w:rFonts w:ascii="Calibri" w:eastAsia="PMingLiU" w:hAnsi="Calibri" w:cs="Arial"/>
          <w:lang w:val="en-HK" w:eastAsia="zh-TW"/>
        </w:rPr>
      </w:pPr>
      <w:r w:rsidRPr="00150ECA">
        <w:rPr>
          <w:rFonts w:ascii="Calibri" w:eastAsia="PMingLiU" w:hAnsi="Calibri" w:cs="Arial" w:hint="eastAsia"/>
          <w:lang w:val="en-HK" w:eastAsia="zh-TW"/>
        </w:rPr>
        <w:t>Measuring Density</w:t>
      </w:r>
      <w:r w:rsidRPr="00150ECA">
        <w:rPr>
          <w:rFonts w:ascii="Calibri" w:eastAsia="Yu Mincho" w:hAnsi="Calibri" w:cs="Arial"/>
          <w:lang w:val="en-HK"/>
        </w:rPr>
        <w:t xml:space="preserve"> </w:t>
      </w:r>
    </w:p>
    <w:p w14:paraId="2D574E94" w14:textId="77777777" w:rsidR="00150ECA" w:rsidRPr="00150ECA" w:rsidRDefault="00150ECA" w:rsidP="00150ECA">
      <w:pPr>
        <w:rPr>
          <w:rFonts w:ascii="Calibri" w:eastAsia="Yu Mincho" w:hAnsi="Calibri" w:cs="Arial"/>
          <w:lang w:val="en-HK"/>
        </w:rPr>
      </w:pPr>
      <w:r w:rsidRPr="00150ECA">
        <w:rPr>
          <w:rFonts w:ascii="Segoe UI Symbol" w:eastAsia="Yu Mincho" w:hAnsi="Segoe UI Symbol" w:cs="Segoe UI Symbol"/>
          <w:lang w:val="en-HK"/>
        </w:rPr>
        <w:t>☐</w:t>
      </w:r>
      <w:r w:rsidRPr="00150ECA">
        <w:rPr>
          <w:rFonts w:ascii="Calibri" w:eastAsia="PMingLiU" w:hAnsi="Calibri" w:cs="Arial" w:hint="eastAsia"/>
          <w:lang w:val="en-HK" w:eastAsia="zh-TW"/>
        </w:rPr>
        <w:t xml:space="preserve"> </w:t>
      </w:r>
      <w:r w:rsidRPr="00150ECA">
        <w:rPr>
          <w:rFonts w:ascii="Calibri" w:eastAsia="Yu Mincho" w:hAnsi="Calibri" w:cs="Arial"/>
          <w:lang w:val="en-HK"/>
        </w:rPr>
        <w:t>Very clear</w:t>
      </w:r>
    </w:p>
    <w:p w14:paraId="096E5EBB" w14:textId="77777777" w:rsidR="00150ECA" w:rsidRPr="00150ECA" w:rsidRDefault="00150ECA" w:rsidP="00150ECA">
      <w:pPr>
        <w:rPr>
          <w:rFonts w:ascii="Calibri" w:eastAsia="Yu Mincho" w:hAnsi="Calibri" w:cs="Arial"/>
          <w:lang w:val="en-HK"/>
        </w:rPr>
      </w:pPr>
      <w:r w:rsidRPr="00150ECA">
        <w:rPr>
          <w:rFonts w:ascii="Segoe UI Symbol" w:eastAsia="Yu Mincho" w:hAnsi="Segoe UI Symbol" w:cs="Segoe UI Symbol"/>
          <w:lang w:val="en-HK"/>
        </w:rPr>
        <w:t>☐</w:t>
      </w:r>
      <w:r w:rsidRPr="00150ECA">
        <w:rPr>
          <w:rFonts w:ascii="Calibri" w:eastAsia="PMingLiU" w:hAnsi="Calibri" w:cs="Arial" w:hint="eastAsia"/>
          <w:lang w:val="en-HK" w:eastAsia="zh-TW"/>
        </w:rPr>
        <w:t xml:space="preserve"> </w:t>
      </w:r>
      <w:r w:rsidRPr="00150ECA">
        <w:rPr>
          <w:rFonts w:ascii="Calibri" w:eastAsia="Yu Mincho" w:hAnsi="Calibri" w:cs="Arial"/>
          <w:lang w:val="en-HK"/>
        </w:rPr>
        <w:t>Somewhat clear</w:t>
      </w:r>
    </w:p>
    <w:p w14:paraId="6A34F30A" w14:textId="77777777" w:rsidR="00150ECA" w:rsidRPr="00150ECA" w:rsidRDefault="00150ECA" w:rsidP="00150ECA">
      <w:pPr>
        <w:rPr>
          <w:rFonts w:ascii="Calibri" w:eastAsia="PMingLiU" w:hAnsi="Calibri" w:cs="Arial"/>
          <w:lang w:val="en-HK" w:eastAsia="zh-TW"/>
        </w:rPr>
      </w:pPr>
      <w:r w:rsidRPr="00150ECA">
        <w:rPr>
          <w:rFonts w:ascii="Segoe UI Symbol" w:eastAsia="Yu Mincho" w:hAnsi="Segoe UI Symbol" w:cs="Segoe UI Symbol"/>
          <w:lang w:val="en-HK"/>
        </w:rPr>
        <w:t>☐</w:t>
      </w:r>
      <w:r w:rsidRPr="00150ECA">
        <w:rPr>
          <w:rFonts w:ascii="Calibri" w:eastAsia="PMingLiU" w:hAnsi="Calibri" w:cs="Arial" w:hint="eastAsia"/>
          <w:lang w:val="en-HK" w:eastAsia="zh-TW"/>
        </w:rPr>
        <w:t xml:space="preserve"> </w:t>
      </w:r>
      <w:r w:rsidRPr="00150ECA">
        <w:rPr>
          <w:rFonts w:ascii="Calibri" w:eastAsia="Yu Mincho" w:hAnsi="Calibri" w:cs="Arial"/>
          <w:lang w:val="en-HK"/>
        </w:rPr>
        <w:t>Not clear</w:t>
      </w:r>
    </w:p>
    <w:p w14:paraId="0C5CAEF0" w14:textId="77777777" w:rsidR="00150ECA" w:rsidRPr="00150ECA" w:rsidRDefault="00150ECA" w:rsidP="00150ECA">
      <w:pPr>
        <w:rPr>
          <w:rFonts w:ascii="Calibri" w:eastAsia="PMingLiU" w:hAnsi="Calibri" w:cs="Arial"/>
          <w:lang w:val="en-HK" w:eastAsia="zh-TW"/>
        </w:rPr>
      </w:pPr>
    </w:p>
    <w:p w14:paraId="5AAFDAAB" w14:textId="77777777" w:rsidR="00150ECA" w:rsidRPr="00150ECA" w:rsidRDefault="00150ECA" w:rsidP="00150ECA">
      <w:pPr>
        <w:rPr>
          <w:rFonts w:ascii="Calibri" w:eastAsia="PMingLiU" w:hAnsi="Calibri" w:cs="Arial"/>
          <w:lang w:val="en-HK" w:eastAsia="zh-TW"/>
        </w:rPr>
      </w:pPr>
    </w:p>
    <w:p w14:paraId="2764B5C7" w14:textId="77777777" w:rsidR="00150ECA" w:rsidRPr="00150ECA" w:rsidRDefault="00150ECA" w:rsidP="00150ECA">
      <w:pPr>
        <w:rPr>
          <w:rFonts w:ascii="Calibri" w:eastAsia="Yu Mincho" w:hAnsi="Calibri" w:cs="Arial"/>
          <w:lang w:val="en-HK"/>
        </w:rPr>
      </w:pPr>
      <w:r w:rsidRPr="00150ECA">
        <w:rPr>
          <w:rFonts w:ascii="Calibri" w:eastAsia="Yu Mincho" w:hAnsi="Calibri" w:cs="Arial"/>
          <w:lang w:val="en-HK"/>
        </w:rPr>
        <w:t>How well do you feel you understood the scientific concept demonstrated in each practical intro?</w:t>
      </w:r>
    </w:p>
    <w:p w14:paraId="5D9E5D19" w14:textId="77777777" w:rsidR="00150ECA" w:rsidRPr="00150ECA" w:rsidRDefault="00150ECA" w:rsidP="00150ECA">
      <w:pPr>
        <w:rPr>
          <w:rFonts w:ascii="Calibri" w:eastAsia="Yu Mincho" w:hAnsi="Calibri" w:cs="Arial"/>
          <w:lang w:val="en-HK"/>
        </w:rPr>
      </w:pPr>
    </w:p>
    <w:p w14:paraId="1F665EB4" w14:textId="77777777" w:rsidR="00150ECA" w:rsidRPr="00150ECA" w:rsidRDefault="00150ECA" w:rsidP="00150ECA">
      <w:pPr>
        <w:rPr>
          <w:rFonts w:ascii="Calibri" w:eastAsia="PMingLiU" w:hAnsi="Calibri" w:cs="Arial"/>
          <w:lang w:val="en-HK" w:eastAsia="zh-TW"/>
        </w:rPr>
      </w:pPr>
      <w:r w:rsidRPr="00150ECA">
        <w:rPr>
          <w:rFonts w:ascii="Calibri" w:eastAsia="Yu Mincho" w:hAnsi="Calibri" w:cs="Arial"/>
          <w:lang w:val="en-HK"/>
        </w:rPr>
        <w:t xml:space="preserve">Rainbow Wheel </w:t>
      </w:r>
    </w:p>
    <w:p w14:paraId="354BD1F8" w14:textId="77777777" w:rsidR="00150ECA" w:rsidRPr="00150ECA" w:rsidRDefault="00150ECA" w:rsidP="00150ECA">
      <w:pPr>
        <w:rPr>
          <w:rFonts w:ascii="Calibri" w:eastAsia="Yu Mincho" w:hAnsi="Calibri" w:cs="Arial"/>
          <w:lang w:val="en-HK"/>
        </w:rPr>
      </w:pPr>
      <w:r w:rsidRPr="00150ECA">
        <w:rPr>
          <w:rFonts w:ascii="Segoe UI Symbol" w:eastAsia="Yu Mincho" w:hAnsi="Segoe UI Symbol" w:cs="Segoe UI Symbol"/>
          <w:lang w:val="en-HK"/>
        </w:rPr>
        <w:t>☐</w:t>
      </w:r>
      <w:r w:rsidRPr="00150ECA">
        <w:rPr>
          <w:rFonts w:ascii="Calibri" w:eastAsia="PMingLiU" w:hAnsi="Calibri" w:cs="Arial" w:hint="eastAsia"/>
          <w:lang w:val="en-HK" w:eastAsia="zh-TW"/>
        </w:rPr>
        <w:t xml:space="preserve"> </w:t>
      </w:r>
      <w:r w:rsidRPr="00150ECA">
        <w:rPr>
          <w:rFonts w:ascii="Calibri" w:eastAsia="Yu Mincho" w:hAnsi="Calibri" w:cs="Arial"/>
          <w:lang w:val="en-HK"/>
        </w:rPr>
        <w:t>Fully understood</w:t>
      </w:r>
    </w:p>
    <w:p w14:paraId="38C2E1DF" w14:textId="77777777" w:rsidR="00150ECA" w:rsidRPr="00150ECA" w:rsidRDefault="00150ECA" w:rsidP="00150ECA">
      <w:pPr>
        <w:rPr>
          <w:rFonts w:ascii="Calibri" w:eastAsia="Yu Mincho" w:hAnsi="Calibri" w:cs="Arial"/>
          <w:lang w:val="en-HK"/>
        </w:rPr>
      </w:pPr>
      <w:r w:rsidRPr="00150ECA">
        <w:rPr>
          <w:rFonts w:ascii="Segoe UI Symbol" w:eastAsia="Yu Mincho" w:hAnsi="Segoe UI Symbol" w:cs="Segoe UI Symbol"/>
          <w:lang w:val="en-HK"/>
        </w:rPr>
        <w:t>☐</w:t>
      </w:r>
      <w:r w:rsidRPr="00150ECA">
        <w:rPr>
          <w:rFonts w:ascii="Calibri" w:eastAsia="PMingLiU" w:hAnsi="Calibri" w:cs="Arial" w:hint="eastAsia"/>
          <w:lang w:val="en-HK" w:eastAsia="zh-TW"/>
        </w:rPr>
        <w:t xml:space="preserve"> </w:t>
      </w:r>
      <w:r w:rsidRPr="00150ECA">
        <w:rPr>
          <w:rFonts w:ascii="Calibri" w:eastAsia="Yu Mincho" w:hAnsi="Calibri" w:cs="Arial"/>
          <w:lang w:val="en-HK"/>
        </w:rPr>
        <w:t>Partially understood</w:t>
      </w:r>
    </w:p>
    <w:p w14:paraId="27600C7E" w14:textId="77777777" w:rsidR="00150ECA" w:rsidRPr="00150ECA" w:rsidRDefault="00150ECA" w:rsidP="00150ECA">
      <w:pPr>
        <w:rPr>
          <w:rFonts w:ascii="Calibri" w:eastAsia="PMingLiU" w:hAnsi="Calibri" w:cs="Arial"/>
          <w:lang w:val="en-HK" w:eastAsia="zh-TW"/>
        </w:rPr>
      </w:pPr>
      <w:r w:rsidRPr="00150ECA">
        <w:rPr>
          <w:rFonts w:ascii="Segoe UI Symbol" w:eastAsia="Yu Mincho" w:hAnsi="Segoe UI Symbol" w:cs="Segoe UI Symbol"/>
          <w:lang w:val="en-HK"/>
        </w:rPr>
        <w:t>☐</w:t>
      </w:r>
      <w:r w:rsidRPr="00150ECA">
        <w:rPr>
          <w:rFonts w:ascii="Calibri" w:eastAsia="PMingLiU" w:hAnsi="Calibri" w:cs="Arial" w:hint="eastAsia"/>
          <w:lang w:val="en-HK" w:eastAsia="zh-TW"/>
        </w:rPr>
        <w:t xml:space="preserve"> </w:t>
      </w:r>
      <w:r w:rsidRPr="00150ECA">
        <w:rPr>
          <w:rFonts w:ascii="Calibri" w:eastAsia="Yu Mincho" w:hAnsi="Calibri" w:cs="Arial"/>
          <w:lang w:val="en-HK"/>
        </w:rPr>
        <w:t>Did not understand</w:t>
      </w:r>
    </w:p>
    <w:p w14:paraId="2ACC0781" w14:textId="77777777" w:rsidR="00150ECA" w:rsidRPr="00150ECA" w:rsidRDefault="00150ECA" w:rsidP="00150ECA">
      <w:pPr>
        <w:rPr>
          <w:rFonts w:ascii="Calibri" w:eastAsia="PMingLiU" w:hAnsi="Calibri" w:cs="Arial"/>
          <w:lang w:val="en-HK" w:eastAsia="zh-TW"/>
        </w:rPr>
      </w:pPr>
    </w:p>
    <w:p w14:paraId="7048AF82" w14:textId="77777777" w:rsidR="00150ECA" w:rsidRPr="00150ECA" w:rsidRDefault="00150ECA" w:rsidP="00150ECA">
      <w:pPr>
        <w:rPr>
          <w:rFonts w:ascii="Calibri" w:eastAsia="PMingLiU" w:hAnsi="Calibri" w:cs="Arial"/>
          <w:lang w:val="en-HK" w:eastAsia="zh-TW"/>
        </w:rPr>
      </w:pPr>
      <w:r w:rsidRPr="00150ECA">
        <w:rPr>
          <w:rFonts w:ascii="Calibri" w:eastAsia="PMingLiU" w:hAnsi="Calibri" w:cs="Arial" w:hint="eastAsia"/>
          <w:lang w:val="en-HK" w:eastAsia="zh-TW"/>
        </w:rPr>
        <w:t>Measuring Density</w:t>
      </w:r>
      <w:r w:rsidRPr="00150ECA">
        <w:rPr>
          <w:rFonts w:ascii="Calibri" w:eastAsia="Yu Mincho" w:hAnsi="Calibri" w:cs="Arial"/>
          <w:lang w:val="en-HK"/>
        </w:rPr>
        <w:t xml:space="preserve"> </w:t>
      </w:r>
    </w:p>
    <w:p w14:paraId="2F8211A7" w14:textId="77777777" w:rsidR="00150ECA" w:rsidRPr="00150ECA" w:rsidRDefault="00150ECA" w:rsidP="00150ECA">
      <w:pPr>
        <w:rPr>
          <w:rFonts w:ascii="Calibri" w:eastAsia="Yu Mincho" w:hAnsi="Calibri" w:cs="Arial"/>
          <w:lang w:val="en-HK"/>
        </w:rPr>
      </w:pPr>
      <w:r w:rsidRPr="00150ECA">
        <w:rPr>
          <w:rFonts w:ascii="Segoe UI Symbol" w:eastAsia="Yu Mincho" w:hAnsi="Segoe UI Symbol" w:cs="Segoe UI Symbol"/>
          <w:lang w:val="en-HK"/>
        </w:rPr>
        <w:t>☐</w:t>
      </w:r>
      <w:r w:rsidRPr="00150ECA">
        <w:rPr>
          <w:rFonts w:ascii="Calibri" w:eastAsia="PMingLiU" w:hAnsi="Calibri" w:cs="Arial" w:hint="eastAsia"/>
          <w:lang w:val="en-HK" w:eastAsia="zh-TW"/>
        </w:rPr>
        <w:t xml:space="preserve"> </w:t>
      </w:r>
      <w:r w:rsidRPr="00150ECA">
        <w:rPr>
          <w:rFonts w:ascii="Calibri" w:eastAsia="Yu Mincho" w:hAnsi="Calibri" w:cs="Arial"/>
          <w:lang w:val="en-HK"/>
        </w:rPr>
        <w:t>Fully understood</w:t>
      </w:r>
    </w:p>
    <w:p w14:paraId="2BEBFE39" w14:textId="77777777" w:rsidR="00150ECA" w:rsidRPr="00150ECA" w:rsidRDefault="00150ECA" w:rsidP="00150ECA">
      <w:pPr>
        <w:rPr>
          <w:rFonts w:ascii="Calibri" w:eastAsia="Yu Mincho" w:hAnsi="Calibri" w:cs="Arial"/>
          <w:lang w:val="en-HK"/>
        </w:rPr>
      </w:pPr>
      <w:r w:rsidRPr="00150ECA">
        <w:rPr>
          <w:rFonts w:ascii="Segoe UI Symbol" w:eastAsia="Yu Mincho" w:hAnsi="Segoe UI Symbol" w:cs="Segoe UI Symbol"/>
          <w:lang w:val="en-HK"/>
        </w:rPr>
        <w:lastRenderedPageBreak/>
        <w:t>☐</w:t>
      </w:r>
      <w:r w:rsidRPr="00150ECA">
        <w:rPr>
          <w:rFonts w:ascii="Calibri" w:eastAsia="PMingLiU" w:hAnsi="Calibri" w:cs="Arial" w:hint="eastAsia"/>
          <w:lang w:val="en-HK" w:eastAsia="zh-TW"/>
        </w:rPr>
        <w:t xml:space="preserve"> </w:t>
      </w:r>
      <w:r w:rsidRPr="00150ECA">
        <w:rPr>
          <w:rFonts w:ascii="Calibri" w:eastAsia="Yu Mincho" w:hAnsi="Calibri" w:cs="Arial"/>
          <w:lang w:val="en-HK"/>
        </w:rPr>
        <w:t>Partially understood</w:t>
      </w:r>
    </w:p>
    <w:p w14:paraId="1784A049" w14:textId="77777777" w:rsidR="00150ECA" w:rsidRPr="00150ECA" w:rsidRDefault="00150ECA" w:rsidP="00150ECA">
      <w:pPr>
        <w:rPr>
          <w:rFonts w:ascii="Calibri" w:eastAsia="PMingLiU" w:hAnsi="Calibri" w:cs="Arial"/>
          <w:lang w:val="en-HK" w:eastAsia="zh-TW"/>
        </w:rPr>
      </w:pPr>
      <w:r w:rsidRPr="00150ECA">
        <w:rPr>
          <w:rFonts w:ascii="Segoe UI Symbol" w:eastAsia="Yu Mincho" w:hAnsi="Segoe UI Symbol" w:cs="Segoe UI Symbol"/>
          <w:lang w:val="en-HK"/>
        </w:rPr>
        <w:t>☐</w:t>
      </w:r>
      <w:r w:rsidRPr="00150ECA">
        <w:rPr>
          <w:rFonts w:ascii="Calibri" w:eastAsia="PMingLiU" w:hAnsi="Calibri" w:cs="Arial" w:hint="eastAsia"/>
          <w:lang w:val="en-HK" w:eastAsia="zh-TW"/>
        </w:rPr>
        <w:t xml:space="preserve"> </w:t>
      </w:r>
      <w:r w:rsidRPr="00150ECA">
        <w:rPr>
          <w:rFonts w:ascii="Calibri" w:eastAsia="Yu Mincho" w:hAnsi="Calibri" w:cs="Arial"/>
          <w:lang w:val="en-HK"/>
        </w:rPr>
        <w:t>Did not understand</w:t>
      </w:r>
    </w:p>
    <w:p w14:paraId="5605C03F" w14:textId="77777777" w:rsidR="00150ECA" w:rsidRPr="00150ECA" w:rsidRDefault="00150ECA" w:rsidP="00150ECA">
      <w:pPr>
        <w:rPr>
          <w:rFonts w:ascii="Calibri" w:eastAsia="PMingLiU" w:hAnsi="Calibri" w:cs="Arial"/>
          <w:lang w:val="en-HK" w:eastAsia="zh-TW"/>
        </w:rPr>
      </w:pPr>
    </w:p>
    <w:p w14:paraId="35AD25C7" w14:textId="77777777" w:rsidR="00150ECA" w:rsidRPr="00150ECA" w:rsidRDefault="00150ECA" w:rsidP="00150ECA">
      <w:pPr>
        <w:rPr>
          <w:rFonts w:ascii="Calibri" w:eastAsia="PMingLiU" w:hAnsi="Calibri" w:cs="Arial"/>
          <w:lang w:val="en-HK" w:eastAsia="zh-TW"/>
        </w:rPr>
      </w:pPr>
    </w:p>
    <w:p w14:paraId="4E8F048E" w14:textId="77777777" w:rsidR="00150ECA" w:rsidRPr="00150ECA" w:rsidRDefault="00150ECA" w:rsidP="00150ECA">
      <w:pPr>
        <w:rPr>
          <w:rFonts w:ascii="Calibri" w:eastAsia="Yu Mincho" w:hAnsi="Calibri" w:cs="Arial"/>
          <w:lang w:val="en-HK"/>
        </w:rPr>
      </w:pPr>
      <w:r w:rsidRPr="00150ECA">
        <w:rPr>
          <w:rFonts w:ascii="Calibri" w:eastAsia="Yu Mincho" w:hAnsi="Calibri" w:cs="Arial"/>
          <w:lang w:val="en-HK"/>
        </w:rPr>
        <w:t>Would you like to explore more experiments related to each practical intro in future lessons?</w:t>
      </w:r>
    </w:p>
    <w:p w14:paraId="5FAE9D71" w14:textId="77777777" w:rsidR="00150ECA" w:rsidRPr="00150ECA" w:rsidRDefault="00150ECA" w:rsidP="00150ECA">
      <w:pPr>
        <w:rPr>
          <w:rFonts w:ascii="Calibri" w:eastAsia="Yu Mincho" w:hAnsi="Calibri" w:cs="Arial"/>
          <w:lang w:val="en-HK"/>
        </w:rPr>
      </w:pPr>
    </w:p>
    <w:p w14:paraId="48DADA6E" w14:textId="77777777" w:rsidR="00150ECA" w:rsidRPr="00150ECA" w:rsidRDefault="00150ECA" w:rsidP="00150ECA">
      <w:pPr>
        <w:rPr>
          <w:rFonts w:ascii="Calibri" w:eastAsia="PMingLiU" w:hAnsi="Calibri" w:cs="Arial"/>
          <w:lang w:val="en-HK" w:eastAsia="zh-TW"/>
        </w:rPr>
      </w:pPr>
      <w:r w:rsidRPr="00150ECA">
        <w:rPr>
          <w:rFonts w:ascii="Calibri" w:eastAsia="Yu Mincho" w:hAnsi="Calibri" w:cs="Arial"/>
          <w:lang w:val="en-HK"/>
        </w:rPr>
        <w:t xml:space="preserve">Rainbow Wheel </w:t>
      </w:r>
    </w:p>
    <w:p w14:paraId="0EFA9AC3" w14:textId="77777777" w:rsidR="00150ECA" w:rsidRPr="00150ECA" w:rsidRDefault="00150ECA" w:rsidP="00150ECA">
      <w:pPr>
        <w:rPr>
          <w:rFonts w:ascii="Calibri" w:eastAsia="PMingLiU" w:hAnsi="Calibri" w:cs="Arial"/>
          <w:lang w:val="en-HK" w:eastAsia="zh-TW"/>
        </w:rPr>
      </w:pPr>
      <w:r w:rsidRPr="00150ECA">
        <w:rPr>
          <w:rFonts w:ascii="Segoe UI Symbol" w:eastAsia="Yu Mincho" w:hAnsi="Segoe UI Symbol" w:cs="Segoe UI Symbol"/>
          <w:lang w:val="en-HK"/>
        </w:rPr>
        <w:t>☐</w:t>
      </w:r>
      <w:r w:rsidRPr="00150ECA">
        <w:rPr>
          <w:rFonts w:ascii="Calibri" w:eastAsia="PMingLiU" w:hAnsi="Calibri" w:cs="Arial" w:hint="eastAsia"/>
          <w:lang w:val="en-HK" w:eastAsia="zh-TW"/>
        </w:rPr>
        <w:t xml:space="preserve"> </w:t>
      </w:r>
      <w:r w:rsidRPr="00150ECA">
        <w:rPr>
          <w:rFonts w:ascii="Calibri" w:eastAsia="Yu Mincho" w:hAnsi="Calibri" w:cs="Arial"/>
          <w:lang w:val="en-HK"/>
        </w:rPr>
        <w:t>Yes</w:t>
      </w:r>
    </w:p>
    <w:p w14:paraId="3F0FD46D" w14:textId="77777777" w:rsidR="00150ECA" w:rsidRPr="00150ECA" w:rsidRDefault="00150ECA" w:rsidP="00150ECA">
      <w:pPr>
        <w:rPr>
          <w:rFonts w:ascii="Calibri" w:eastAsia="Yu Mincho" w:hAnsi="Calibri" w:cs="Arial"/>
          <w:lang w:val="en-HK"/>
        </w:rPr>
      </w:pPr>
      <w:r w:rsidRPr="00150ECA">
        <w:rPr>
          <w:rFonts w:ascii="Segoe UI Symbol" w:eastAsia="Yu Mincho" w:hAnsi="Segoe UI Symbol" w:cs="Segoe UI Symbol"/>
          <w:lang w:val="en-HK"/>
        </w:rPr>
        <w:t>☐</w:t>
      </w:r>
      <w:r w:rsidRPr="00150ECA">
        <w:rPr>
          <w:rFonts w:ascii="Calibri" w:eastAsia="PMingLiU" w:hAnsi="Calibri" w:cs="Arial" w:hint="eastAsia"/>
          <w:lang w:val="en-HK" w:eastAsia="zh-TW"/>
        </w:rPr>
        <w:t xml:space="preserve"> </w:t>
      </w:r>
      <w:r w:rsidRPr="00150ECA">
        <w:rPr>
          <w:rFonts w:ascii="Calibri" w:eastAsia="Yu Mincho" w:hAnsi="Calibri" w:cs="Arial"/>
          <w:lang w:val="en-HK"/>
        </w:rPr>
        <w:t>No</w:t>
      </w:r>
    </w:p>
    <w:p w14:paraId="5D552C2B" w14:textId="77777777" w:rsidR="00150ECA" w:rsidRPr="00150ECA" w:rsidRDefault="00150ECA" w:rsidP="00150ECA">
      <w:pPr>
        <w:rPr>
          <w:rFonts w:ascii="Calibri" w:eastAsia="PMingLiU" w:hAnsi="Calibri" w:cs="Arial"/>
          <w:lang w:val="en-HK" w:eastAsia="zh-TW"/>
        </w:rPr>
      </w:pPr>
    </w:p>
    <w:p w14:paraId="278C4DE8" w14:textId="77777777" w:rsidR="00150ECA" w:rsidRPr="00150ECA" w:rsidRDefault="00150ECA" w:rsidP="00150ECA">
      <w:pPr>
        <w:rPr>
          <w:rFonts w:ascii="Calibri" w:eastAsia="PMingLiU" w:hAnsi="Calibri" w:cs="Arial"/>
          <w:lang w:val="en-HK" w:eastAsia="zh-TW"/>
        </w:rPr>
      </w:pPr>
      <w:r w:rsidRPr="00150ECA">
        <w:rPr>
          <w:rFonts w:ascii="Calibri" w:eastAsia="PMingLiU" w:hAnsi="Calibri" w:cs="Arial" w:hint="eastAsia"/>
          <w:lang w:val="en-HK" w:eastAsia="zh-TW"/>
        </w:rPr>
        <w:t>Measuring Density</w:t>
      </w:r>
      <w:r w:rsidRPr="00150ECA">
        <w:rPr>
          <w:rFonts w:ascii="Calibri" w:eastAsia="Yu Mincho" w:hAnsi="Calibri" w:cs="Arial"/>
          <w:lang w:val="en-HK"/>
        </w:rPr>
        <w:t xml:space="preserve"> </w:t>
      </w:r>
    </w:p>
    <w:p w14:paraId="4C95806B" w14:textId="77777777" w:rsidR="00150ECA" w:rsidRPr="00150ECA" w:rsidRDefault="00150ECA" w:rsidP="00150ECA">
      <w:pPr>
        <w:rPr>
          <w:rFonts w:ascii="Calibri" w:eastAsia="PMingLiU" w:hAnsi="Calibri" w:cs="Arial"/>
          <w:lang w:val="en-HK" w:eastAsia="zh-TW"/>
        </w:rPr>
      </w:pPr>
      <w:r w:rsidRPr="00150ECA">
        <w:rPr>
          <w:rFonts w:ascii="Segoe UI Symbol" w:eastAsia="Yu Mincho" w:hAnsi="Segoe UI Symbol" w:cs="Segoe UI Symbol"/>
          <w:lang w:val="en-HK"/>
        </w:rPr>
        <w:t>☐</w:t>
      </w:r>
      <w:r w:rsidRPr="00150ECA">
        <w:rPr>
          <w:rFonts w:ascii="Calibri" w:eastAsia="PMingLiU" w:hAnsi="Calibri" w:cs="Arial" w:hint="eastAsia"/>
          <w:lang w:val="en-HK" w:eastAsia="zh-TW"/>
        </w:rPr>
        <w:t xml:space="preserve"> </w:t>
      </w:r>
      <w:r w:rsidRPr="00150ECA">
        <w:rPr>
          <w:rFonts w:ascii="Calibri" w:eastAsia="Yu Mincho" w:hAnsi="Calibri" w:cs="Arial"/>
          <w:lang w:val="en-HK"/>
        </w:rPr>
        <w:t>Yes</w:t>
      </w:r>
    </w:p>
    <w:p w14:paraId="1E6C591F" w14:textId="77777777" w:rsidR="00150ECA" w:rsidRPr="00150ECA" w:rsidRDefault="00150ECA" w:rsidP="00150ECA">
      <w:pPr>
        <w:rPr>
          <w:rFonts w:ascii="Calibri" w:eastAsia="Yu Mincho" w:hAnsi="Calibri" w:cs="Arial"/>
          <w:lang w:val="en-HK"/>
        </w:rPr>
      </w:pPr>
      <w:r w:rsidRPr="00150ECA">
        <w:rPr>
          <w:rFonts w:ascii="Segoe UI Symbol" w:eastAsia="Yu Mincho" w:hAnsi="Segoe UI Symbol" w:cs="Segoe UI Symbol"/>
          <w:lang w:val="en-HK"/>
        </w:rPr>
        <w:t>☐</w:t>
      </w:r>
      <w:r w:rsidRPr="00150ECA">
        <w:rPr>
          <w:rFonts w:ascii="Calibri" w:eastAsia="PMingLiU" w:hAnsi="Calibri" w:cs="Arial" w:hint="eastAsia"/>
          <w:lang w:val="en-HK" w:eastAsia="zh-TW"/>
        </w:rPr>
        <w:t xml:space="preserve"> </w:t>
      </w:r>
      <w:r w:rsidRPr="00150ECA">
        <w:rPr>
          <w:rFonts w:ascii="Calibri" w:eastAsia="Yu Mincho" w:hAnsi="Calibri" w:cs="Arial"/>
          <w:lang w:val="en-HK"/>
        </w:rPr>
        <w:t>No</w:t>
      </w:r>
    </w:p>
    <w:p w14:paraId="3DA3C258" w14:textId="77777777" w:rsidR="00150ECA" w:rsidRPr="00150ECA" w:rsidRDefault="00150ECA" w:rsidP="00150ECA">
      <w:pPr>
        <w:spacing w:line="480" w:lineRule="auto"/>
        <w:ind w:left="720" w:hanging="720"/>
        <w:jc w:val="both"/>
        <w:rPr>
          <w:rFonts w:ascii="Times New Roman" w:eastAsia="PMingLiU" w:hAnsi="Times New Roman" w:cs="Times New Roman"/>
          <w:sz w:val="24"/>
          <w:szCs w:val="24"/>
          <w:lang w:val="en-HK" w:eastAsia="zh-TW"/>
        </w:rPr>
      </w:pPr>
    </w:p>
    <w:p w14:paraId="4E6379C4" w14:textId="77777777" w:rsidR="00150ECA" w:rsidRPr="00150ECA" w:rsidRDefault="00150ECA" w:rsidP="00150ECA">
      <w:pPr>
        <w:spacing w:line="480" w:lineRule="auto"/>
        <w:ind w:left="720" w:hanging="720"/>
        <w:jc w:val="both"/>
        <w:rPr>
          <w:rFonts w:ascii="Times New Roman" w:eastAsia="PMingLiU" w:hAnsi="Times New Roman" w:cs="Times New Roman"/>
          <w:sz w:val="24"/>
          <w:szCs w:val="24"/>
          <w:lang w:val="en-HK" w:eastAsia="zh-TW"/>
        </w:rPr>
      </w:pPr>
    </w:p>
    <w:p w14:paraId="59433F33" w14:textId="77777777" w:rsidR="00150ECA" w:rsidRPr="00150ECA" w:rsidRDefault="00150ECA" w:rsidP="00150ECA">
      <w:pPr>
        <w:spacing w:line="480" w:lineRule="auto"/>
        <w:ind w:left="720" w:hanging="720"/>
        <w:jc w:val="both"/>
        <w:rPr>
          <w:rFonts w:ascii="Times New Roman" w:eastAsia="PMingLiU" w:hAnsi="Times New Roman" w:cs="Times New Roman"/>
          <w:sz w:val="24"/>
          <w:szCs w:val="24"/>
          <w:u w:val="single"/>
          <w:lang w:val="en-HK" w:eastAsia="zh-TW"/>
        </w:rPr>
      </w:pPr>
      <w:r w:rsidRPr="00150ECA">
        <w:rPr>
          <w:rFonts w:ascii="Times New Roman" w:eastAsia="PMingLiU" w:hAnsi="Times New Roman" w:cs="Times New Roman" w:hint="eastAsia"/>
          <w:sz w:val="24"/>
          <w:szCs w:val="24"/>
          <w:u w:val="single"/>
          <w:lang w:val="en-HK" w:eastAsia="zh-TW"/>
        </w:rPr>
        <w:t>Appendix 3: Ethics Form</w:t>
      </w:r>
    </w:p>
    <w:p w14:paraId="03DC700E" w14:textId="77777777" w:rsidR="00150ECA" w:rsidRPr="00150ECA" w:rsidRDefault="00150ECA" w:rsidP="00150ECA">
      <w:pPr>
        <w:spacing w:line="480" w:lineRule="auto"/>
        <w:ind w:left="720" w:hanging="720"/>
        <w:jc w:val="both"/>
        <w:rPr>
          <w:rFonts w:ascii="Times New Roman" w:eastAsia="PMingLiU" w:hAnsi="Times New Roman" w:cs="Times New Roman"/>
          <w:sz w:val="24"/>
          <w:szCs w:val="24"/>
          <w:lang w:val="en-HK" w:eastAsia="zh-TW"/>
        </w:rPr>
      </w:pPr>
    </w:p>
    <w:p w14:paraId="669C7C1D" w14:textId="77777777" w:rsidR="00150ECA" w:rsidRPr="00A42F82" w:rsidRDefault="00150ECA" w:rsidP="00150ECA">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1C525561" w14:textId="77777777" w:rsidR="00150ECA" w:rsidRPr="00A42F82" w:rsidRDefault="00150ECA" w:rsidP="00150ECA">
      <w:pPr>
        <w:tabs>
          <w:tab w:val="left" w:pos="5103"/>
        </w:tabs>
        <w:jc w:val="center"/>
        <w:rPr>
          <w:rFonts w:ascii="Arial" w:hAnsi="Arial" w:cs="Arial"/>
          <w:b/>
          <w:bCs/>
        </w:rPr>
      </w:pPr>
    </w:p>
    <w:p w14:paraId="1DA232D9" w14:textId="77777777" w:rsidR="00150ECA" w:rsidRPr="00A42F82" w:rsidRDefault="00150ECA" w:rsidP="00150ECA">
      <w:pPr>
        <w:tabs>
          <w:tab w:val="left" w:pos="5103"/>
        </w:tabs>
        <w:jc w:val="both"/>
        <w:rPr>
          <w:rFonts w:ascii="Arial" w:hAnsi="Arial" w:cs="Arial"/>
          <w:b/>
          <w:bCs/>
        </w:rPr>
      </w:pPr>
    </w:p>
    <w:tbl>
      <w:tblPr>
        <w:tblStyle w:val="TableGrid"/>
        <w:tblW w:w="10435" w:type="dxa"/>
        <w:tblLook w:val="04A0" w:firstRow="1" w:lastRow="0" w:firstColumn="1" w:lastColumn="0" w:noHBand="0" w:noVBand="1"/>
      </w:tblPr>
      <w:tblGrid>
        <w:gridCol w:w="10435"/>
      </w:tblGrid>
      <w:tr w:rsidR="00150ECA" w:rsidRPr="00A42F82" w14:paraId="6AF070A8" w14:textId="77777777" w:rsidTr="00881FC8">
        <w:tc>
          <w:tcPr>
            <w:tcW w:w="10435" w:type="dxa"/>
          </w:tcPr>
          <w:p w14:paraId="728562AE" w14:textId="77777777" w:rsidR="00150ECA" w:rsidRPr="006E7B19" w:rsidRDefault="00150ECA" w:rsidP="00881FC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0227A1BB" w14:textId="77777777" w:rsidR="00150ECA" w:rsidRPr="00A42F82" w:rsidRDefault="00150ECA" w:rsidP="00881FC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574216E" w14:textId="77777777" w:rsidR="00150ECA" w:rsidRPr="00A42F82" w:rsidRDefault="00150ECA" w:rsidP="00881FC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335008" w14:textId="77777777" w:rsidR="00150ECA" w:rsidRDefault="00150ECA" w:rsidP="00881FC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5"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32920FEF" w14:textId="77777777" w:rsidR="00150ECA" w:rsidRDefault="00150ECA" w:rsidP="00881FC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287A132D" w14:textId="77777777" w:rsidR="00150ECA" w:rsidRDefault="00150ECA" w:rsidP="00881FC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6E3E6688" w14:textId="77777777" w:rsidR="00150ECA" w:rsidRPr="00A42F82" w:rsidRDefault="00150ECA" w:rsidP="00881FC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150ECA" w:rsidRPr="00A42F82" w14:paraId="5B65B251" w14:textId="77777777" w:rsidTr="00881FC8">
        <w:tc>
          <w:tcPr>
            <w:tcW w:w="10435" w:type="dxa"/>
          </w:tcPr>
          <w:p w14:paraId="251EC39C" w14:textId="77777777" w:rsidR="00150ECA" w:rsidRPr="00A42F82" w:rsidRDefault="00150ECA" w:rsidP="00881FC8">
            <w:pPr>
              <w:rPr>
                <w:rFonts w:ascii="Arial" w:hAnsi="Arial" w:cs="Arial"/>
                <w:b/>
                <w:sz w:val="22"/>
                <w:szCs w:val="22"/>
              </w:rPr>
            </w:pPr>
            <w:r w:rsidRPr="00A42F82">
              <w:rPr>
                <w:rFonts w:ascii="Arial" w:hAnsi="Arial" w:cs="Arial"/>
                <w:b/>
                <w:sz w:val="22"/>
                <w:szCs w:val="22"/>
              </w:rPr>
              <w:t>RESEARCH STAFF ONLY</w:t>
            </w:r>
          </w:p>
          <w:p w14:paraId="284304C6" w14:textId="77777777" w:rsidR="00150ECA" w:rsidRPr="00A42F82" w:rsidRDefault="00150ECA" w:rsidP="00881FC8">
            <w:pPr>
              <w:rPr>
                <w:rFonts w:ascii="Arial" w:hAnsi="Arial" w:cs="Arial"/>
                <w:sz w:val="22"/>
                <w:szCs w:val="22"/>
              </w:rPr>
            </w:pPr>
            <w:r w:rsidRPr="00A42F82">
              <w:rPr>
                <w:rFonts w:ascii="Arial" w:hAnsi="Arial" w:cs="Arial"/>
                <w:sz w:val="22"/>
                <w:szCs w:val="22"/>
              </w:rPr>
              <w:lastRenderedPageBreak/>
              <w:t xml:space="preserve">All communications relating to this application during its processing must be in writing and emailed to </w:t>
            </w:r>
            <w:hyperlink r:id="rId6"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2E1AF640" w14:textId="77777777" w:rsidR="00150ECA" w:rsidRPr="00A42F82" w:rsidRDefault="00150ECA" w:rsidP="00881FC8">
            <w:pPr>
              <w:rPr>
                <w:rFonts w:ascii="Arial" w:hAnsi="Arial" w:cs="Arial"/>
                <w:sz w:val="22"/>
                <w:szCs w:val="22"/>
              </w:rPr>
            </w:pPr>
          </w:p>
        </w:tc>
      </w:tr>
      <w:tr w:rsidR="00150ECA" w:rsidRPr="00A42F82" w14:paraId="4E324AEB" w14:textId="77777777" w:rsidTr="00881FC8">
        <w:tc>
          <w:tcPr>
            <w:tcW w:w="10435" w:type="dxa"/>
          </w:tcPr>
          <w:p w14:paraId="6776A8B0" w14:textId="77777777" w:rsidR="00150ECA" w:rsidRPr="00A42F82" w:rsidRDefault="00150ECA" w:rsidP="00881FC8">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lastRenderedPageBreak/>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7A70F12F" w14:textId="77777777" w:rsidR="00150ECA" w:rsidRDefault="00150ECA" w:rsidP="00150ECA">
      <w:pPr>
        <w:tabs>
          <w:tab w:val="left" w:pos="5103"/>
        </w:tabs>
        <w:jc w:val="both"/>
        <w:rPr>
          <w:rFonts w:ascii="Arial" w:hAnsi="Arial" w:cs="Arial"/>
          <w:b/>
          <w:bCs/>
        </w:rPr>
      </w:pPr>
    </w:p>
    <w:p w14:paraId="59E193C8" w14:textId="77777777" w:rsidR="00150ECA" w:rsidRPr="00A42F82" w:rsidRDefault="00150ECA" w:rsidP="00150ECA">
      <w:pPr>
        <w:tabs>
          <w:tab w:val="left" w:pos="5103"/>
        </w:tabs>
        <w:jc w:val="both"/>
        <w:rPr>
          <w:rFonts w:ascii="Arial" w:hAnsi="Arial" w:cs="Arial"/>
          <w:b/>
          <w:bCs/>
        </w:rPr>
      </w:pPr>
    </w:p>
    <w:p w14:paraId="3DEF354D" w14:textId="77777777" w:rsidR="00150ECA" w:rsidRPr="00A42F82" w:rsidRDefault="00150ECA" w:rsidP="00150ECA">
      <w:pPr>
        <w:tabs>
          <w:tab w:val="left" w:pos="5103"/>
        </w:tabs>
        <w:jc w:val="both"/>
        <w:rPr>
          <w:rFonts w:ascii="Arial" w:hAnsi="Arial" w:cs="Arial"/>
          <w:b/>
          <w:bCs/>
        </w:rPr>
      </w:pPr>
      <w:proofErr w:type="gramStart"/>
      <w:r w:rsidRPr="00A42F82">
        <w:rPr>
          <w:rFonts w:ascii="Arial" w:hAnsi="Arial" w:cs="Arial"/>
          <w:b/>
          <w:bCs/>
        </w:rPr>
        <w:t>In order for</w:t>
      </w:r>
      <w:proofErr w:type="gramEnd"/>
      <w:r w:rsidRPr="00A42F82">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1CDC960E" w14:textId="77777777" w:rsidR="00150ECA" w:rsidRPr="00A42F82" w:rsidRDefault="00150ECA" w:rsidP="00150ECA">
      <w:pPr>
        <w:tabs>
          <w:tab w:val="left" w:pos="5103"/>
        </w:tabs>
        <w:jc w:val="center"/>
        <w:rPr>
          <w:rFonts w:ascii="Arial" w:hAnsi="Arial" w:cs="Arial"/>
          <w:b/>
          <w:bCs/>
          <w:sz w:val="16"/>
          <w:szCs w:val="16"/>
        </w:rPr>
      </w:pPr>
    </w:p>
    <w:p w14:paraId="55754AB6" w14:textId="77777777" w:rsidR="00150ECA" w:rsidRPr="00A42F82" w:rsidRDefault="00150ECA" w:rsidP="00150ECA">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FC007BB" w14:textId="77777777" w:rsidR="00150ECA" w:rsidRPr="00A42F82" w:rsidRDefault="00150ECA" w:rsidP="00150ECA">
      <w:pPr>
        <w:tabs>
          <w:tab w:val="left" w:pos="5103"/>
        </w:tabs>
        <w:jc w:val="both"/>
        <w:rPr>
          <w:rFonts w:ascii="Arial" w:hAnsi="Arial" w:cs="Arial"/>
        </w:rPr>
      </w:pPr>
    </w:p>
    <w:p w14:paraId="54F53BB7" w14:textId="77777777" w:rsidR="00150ECA" w:rsidRPr="00A42F82" w:rsidRDefault="00150ECA" w:rsidP="00150ECA">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5F00D0D1" w14:textId="77777777" w:rsidR="00150ECA" w:rsidRPr="00A42F82" w:rsidRDefault="00150ECA" w:rsidP="00150ECA">
      <w:pPr>
        <w:tabs>
          <w:tab w:val="left" w:pos="5103"/>
        </w:tabs>
        <w:jc w:val="both"/>
        <w:rPr>
          <w:rFonts w:ascii="Arial" w:hAnsi="Arial" w:cs="Arial"/>
        </w:rPr>
      </w:pPr>
    </w:p>
    <w:p w14:paraId="3D57CD00" w14:textId="77777777" w:rsidR="00150ECA" w:rsidRPr="00A42F82" w:rsidRDefault="00150ECA" w:rsidP="00150ECA">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6C604221" w14:textId="77777777" w:rsidR="00150ECA" w:rsidRPr="00A42F82" w:rsidRDefault="00150ECA" w:rsidP="00150ECA">
      <w:pPr>
        <w:tabs>
          <w:tab w:val="left" w:pos="5103"/>
        </w:tabs>
        <w:jc w:val="both"/>
        <w:rPr>
          <w:rFonts w:ascii="Arial" w:hAnsi="Arial" w:cs="Arial"/>
        </w:rPr>
      </w:pPr>
    </w:p>
    <w:p w14:paraId="43D5D09E" w14:textId="77777777" w:rsidR="00150ECA" w:rsidRPr="00A42F82" w:rsidRDefault="00150ECA" w:rsidP="00150ECA">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7CB11523" w14:textId="77777777" w:rsidR="00150ECA" w:rsidRPr="00A42F82" w:rsidRDefault="00150ECA" w:rsidP="00150ECA">
      <w:pPr>
        <w:autoSpaceDE w:val="0"/>
        <w:autoSpaceDN w:val="0"/>
        <w:adjustRightInd w:val="0"/>
        <w:jc w:val="both"/>
        <w:rPr>
          <w:rFonts w:ascii="Arial" w:hAnsi="Arial" w:cs="Arial"/>
        </w:rPr>
      </w:pPr>
    </w:p>
    <w:p w14:paraId="3084D474" w14:textId="77777777" w:rsidR="00150ECA" w:rsidRPr="00A42F82" w:rsidRDefault="00150ECA" w:rsidP="00150ECA">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72D73FFA" w14:textId="77777777" w:rsidR="00150ECA" w:rsidRPr="00A42F82" w:rsidRDefault="00150ECA" w:rsidP="00150ECA">
      <w:pPr>
        <w:autoSpaceDE w:val="0"/>
        <w:autoSpaceDN w:val="0"/>
        <w:adjustRightInd w:val="0"/>
        <w:jc w:val="both"/>
        <w:rPr>
          <w:rFonts w:ascii="Arial" w:hAnsi="Arial" w:cs="Arial"/>
        </w:rPr>
      </w:pPr>
    </w:p>
    <w:p w14:paraId="46BE51DB" w14:textId="77777777" w:rsidR="00150ECA" w:rsidRPr="00A42F82" w:rsidRDefault="00150ECA" w:rsidP="00150ECA">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150ECA" w:rsidRPr="00A42F82" w14:paraId="7FD124C7" w14:textId="77777777" w:rsidTr="00881FC8">
        <w:trPr>
          <w:trHeight w:val="439"/>
        </w:trPr>
        <w:tc>
          <w:tcPr>
            <w:tcW w:w="559" w:type="dxa"/>
            <w:shd w:val="clear" w:color="auto" w:fill="F2F2F2" w:themeFill="background1" w:themeFillShade="F2"/>
            <w:vAlign w:val="center"/>
          </w:tcPr>
          <w:p w14:paraId="0E57181A" w14:textId="77777777" w:rsidR="00150ECA" w:rsidRPr="00A42F82" w:rsidRDefault="00150ECA" w:rsidP="00881FC8">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3E44533F" w14:textId="77777777" w:rsidR="00150ECA" w:rsidRPr="00A42F82" w:rsidRDefault="00150ECA" w:rsidP="00881FC8">
            <w:pPr>
              <w:rPr>
                <w:rFonts w:ascii="Arial" w:hAnsi="Arial" w:cs="Arial"/>
              </w:rPr>
            </w:pPr>
            <w:r w:rsidRPr="00A42F82">
              <w:rPr>
                <w:rFonts w:ascii="Arial" w:hAnsi="Arial" w:cs="Arial"/>
              </w:rPr>
              <w:t>Full Name:</w:t>
            </w:r>
          </w:p>
        </w:tc>
        <w:tc>
          <w:tcPr>
            <w:tcW w:w="6636" w:type="dxa"/>
            <w:gridSpan w:val="4"/>
            <w:vAlign w:val="center"/>
          </w:tcPr>
          <w:p w14:paraId="5E3A5B65" w14:textId="77777777" w:rsidR="00150ECA" w:rsidRPr="00A42F82" w:rsidRDefault="00150ECA" w:rsidP="00881FC8">
            <w:pPr>
              <w:rPr>
                <w:rFonts w:ascii="Arial" w:hAnsi="Arial" w:cs="Arial"/>
              </w:rPr>
            </w:pPr>
            <w:r>
              <w:rPr>
                <w:rFonts w:ascii="Arial" w:hAnsi="Arial" w:cs="Arial"/>
              </w:rPr>
              <w:t>Hon Lam Stephen Ng</w:t>
            </w:r>
          </w:p>
        </w:tc>
      </w:tr>
      <w:tr w:rsidR="00150ECA" w:rsidRPr="00A42F82" w14:paraId="03469DF7" w14:textId="77777777" w:rsidTr="00881FC8">
        <w:trPr>
          <w:trHeight w:val="472"/>
        </w:trPr>
        <w:tc>
          <w:tcPr>
            <w:tcW w:w="559" w:type="dxa"/>
            <w:shd w:val="clear" w:color="auto" w:fill="BFBFBF" w:themeFill="background1" w:themeFillShade="BF"/>
            <w:vAlign w:val="center"/>
          </w:tcPr>
          <w:p w14:paraId="157CE680" w14:textId="77777777" w:rsidR="00150ECA" w:rsidRPr="00A42F82" w:rsidRDefault="00150ECA" w:rsidP="00881FC8">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73A367E1" w14:textId="77777777" w:rsidR="00150ECA" w:rsidRPr="00A42F82" w:rsidRDefault="00150ECA" w:rsidP="00881FC8">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5ED52975" w14:textId="77777777" w:rsidR="00150ECA" w:rsidRPr="00A42F82" w:rsidRDefault="00150ECA" w:rsidP="00881FC8">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32A45E1F" w14:textId="77777777" w:rsidR="00150ECA" w:rsidRPr="00A42F82" w:rsidRDefault="00150ECA" w:rsidP="00881FC8">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66BBA553" w14:textId="77777777" w:rsidR="00150ECA" w:rsidRPr="00A42F82" w:rsidRDefault="00150ECA" w:rsidP="00881FC8">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47C247BB" w14:textId="77777777" w:rsidR="00150ECA" w:rsidRPr="00A42F82" w:rsidRDefault="00150ECA" w:rsidP="00881FC8">
            <w:pPr>
              <w:jc w:val="center"/>
              <w:rPr>
                <w:rFonts w:ascii="Arial" w:hAnsi="Arial" w:cs="Arial"/>
              </w:rPr>
            </w:pPr>
            <w:r w:rsidRPr="00A42F82">
              <w:rPr>
                <w:rFonts w:ascii="Segoe UI Symbol" w:eastAsia="MS Gothic" w:hAnsi="Segoe UI Symbol" w:cs="Segoe UI Symbol"/>
              </w:rPr>
              <w:t>☐</w:t>
            </w:r>
          </w:p>
        </w:tc>
      </w:tr>
      <w:tr w:rsidR="00150ECA" w:rsidRPr="00A42F82" w14:paraId="064A4801" w14:textId="77777777" w:rsidTr="00881FC8">
        <w:trPr>
          <w:trHeight w:val="472"/>
        </w:trPr>
        <w:tc>
          <w:tcPr>
            <w:tcW w:w="559" w:type="dxa"/>
            <w:shd w:val="clear" w:color="auto" w:fill="F2F2F2" w:themeFill="background1" w:themeFillShade="F2"/>
            <w:vAlign w:val="center"/>
          </w:tcPr>
          <w:p w14:paraId="4726B5B7" w14:textId="77777777" w:rsidR="00150ECA" w:rsidRPr="00A42F82" w:rsidRDefault="00150ECA" w:rsidP="00881FC8">
            <w:pPr>
              <w:rPr>
                <w:rFonts w:ascii="Arial" w:hAnsi="Arial" w:cs="Arial"/>
              </w:rPr>
            </w:pPr>
          </w:p>
        </w:tc>
        <w:tc>
          <w:tcPr>
            <w:tcW w:w="2544" w:type="dxa"/>
            <w:shd w:val="clear" w:color="auto" w:fill="F2F2F2" w:themeFill="background1" w:themeFillShade="F2"/>
            <w:vAlign w:val="center"/>
          </w:tcPr>
          <w:p w14:paraId="33161509" w14:textId="77777777" w:rsidR="00150ECA" w:rsidRPr="00A42F82" w:rsidRDefault="00150ECA" w:rsidP="00881FC8">
            <w:pPr>
              <w:rPr>
                <w:rFonts w:ascii="Arial" w:hAnsi="Arial" w:cs="Arial"/>
              </w:rPr>
            </w:pPr>
            <w:r w:rsidRPr="00A42F82">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131C5CB" w14:textId="77777777" w:rsidR="00150ECA" w:rsidRPr="00A42F82" w:rsidRDefault="00150ECA" w:rsidP="00881FC8">
                <w:pPr>
                  <w:jc w:val="center"/>
                  <w:rPr>
                    <w:rFonts w:ascii="Arial" w:hAnsi="Arial" w:cs="Arial"/>
                  </w:rPr>
                </w:pPr>
                <w:r w:rsidRPr="00A42F82">
                  <w:rPr>
                    <w:rFonts w:ascii="Segoe UI Symbol" w:eastAsia="MS Gothic" w:hAnsi="Segoe UI Symbol" w:cs="Segoe UI Symbol"/>
                  </w:rPr>
                  <w:t>☐</w:t>
                </w:r>
              </w:p>
            </w:tc>
          </w:sdtContent>
        </w:sdt>
        <w:tc>
          <w:tcPr>
            <w:tcW w:w="2551" w:type="dxa"/>
            <w:shd w:val="clear" w:color="auto" w:fill="F2F2F2" w:themeFill="background1" w:themeFillShade="F2"/>
            <w:vAlign w:val="center"/>
          </w:tcPr>
          <w:p w14:paraId="1D7E008C" w14:textId="77777777" w:rsidR="00150ECA" w:rsidRPr="00A42F82" w:rsidRDefault="00150ECA" w:rsidP="00881FC8">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5E7C1D2" w14:textId="77777777" w:rsidR="00150ECA" w:rsidRPr="00A42F82" w:rsidRDefault="00150ECA" w:rsidP="00881FC8">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2703494B" w14:textId="77777777" w:rsidR="00150ECA" w:rsidRPr="00A42F82" w:rsidRDefault="00150ECA" w:rsidP="00881FC8">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41F77F8" w14:textId="77777777" w:rsidR="00150ECA" w:rsidRPr="00A42F82" w:rsidRDefault="00150ECA" w:rsidP="00881FC8">
                <w:pPr>
                  <w:jc w:val="center"/>
                  <w:rPr>
                    <w:rFonts w:ascii="Arial" w:hAnsi="Arial" w:cs="Arial"/>
                  </w:rPr>
                </w:pPr>
                <w:r w:rsidRPr="00A42F82">
                  <w:rPr>
                    <w:rFonts w:ascii="Segoe UI Symbol" w:eastAsia="MS Gothic" w:hAnsi="Segoe UI Symbol" w:cs="Segoe UI Symbol"/>
                  </w:rPr>
                  <w:t>☐</w:t>
                </w:r>
              </w:p>
            </w:tc>
          </w:sdtContent>
        </w:sdt>
      </w:tr>
    </w:tbl>
    <w:p w14:paraId="6AB8F8D8" w14:textId="77777777" w:rsidR="00150ECA" w:rsidRPr="00A42F82" w:rsidRDefault="00150ECA" w:rsidP="00150ECA">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150ECA" w:rsidRPr="00A42F82" w14:paraId="6F2F3046" w14:textId="77777777" w:rsidTr="00881FC8">
        <w:trPr>
          <w:cantSplit/>
          <w:trHeight w:val="334"/>
        </w:trPr>
        <w:tc>
          <w:tcPr>
            <w:tcW w:w="559" w:type="dxa"/>
            <w:shd w:val="clear" w:color="auto" w:fill="F2F2F2" w:themeFill="background1" w:themeFillShade="F2"/>
            <w:vAlign w:val="center"/>
          </w:tcPr>
          <w:p w14:paraId="552F764C" w14:textId="77777777" w:rsidR="00150ECA" w:rsidRPr="00A42F82" w:rsidRDefault="00150ECA" w:rsidP="00881FC8">
            <w:pPr>
              <w:rPr>
                <w:rFonts w:ascii="Arial" w:hAnsi="Arial" w:cs="Arial"/>
              </w:rPr>
            </w:pPr>
            <w:r w:rsidRPr="00A42F82">
              <w:rPr>
                <w:rFonts w:ascii="Arial" w:hAnsi="Arial" w:cs="Arial"/>
              </w:rPr>
              <w:lastRenderedPageBreak/>
              <w:t>3</w:t>
            </w:r>
          </w:p>
        </w:tc>
        <w:tc>
          <w:tcPr>
            <w:tcW w:w="3253" w:type="dxa"/>
            <w:shd w:val="clear" w:color="auto" w:fill="F2F2F2" w:themeFill="background1" w:themeFillShade="F2"/>
            <w:vAlign w:val="center"/>
          </w:tcPr>
          <w:p w14:paraId="18DA16CE" w14:textId="77777777" w:rsidR="00150ECA" w:rsidRPr="00A42F82" w:rsidRDefault="00150ECA" w:rsidP="00881FC8">
            <w:pPr>
              <w:rPr>
                <w:rFonts w:ascii="Arial" w:hAnsi="Arial" w:cs="Arial"/>
              </w:rPr>
            </w:pPr>
            <w:r w:rsidRPr="00A42F82">
              <w:rPr>
                <w:rFonts w:ascii="Arial" w:hAnsi="Arial" w:cs="Arial"/>
              </w:rPr>
              <w:t>Institute/Academic Discipline/Centre:</w:t>
            </w:r>
          </w:p>
        </w:tc>
        <w:tc>
          <w:tcPr>
            <w:tcW w:w="6636" w:type="dxa"/>
            <w:vAlign w:val="center"/>
          </w:tcPr>
          <w:p w14:paraId="01A9A479" w14:textId="77777777" w:rsidR="00150ECA" w:rsidRPr="00A42F82" w:rsidRDefault="00150ECA" w:rsidP="00881FC8">
            <w:pPr>
              <w:rPr>
                <w:rFonts w:ascii="Arial" w:hAnsi="Arial" w:cs="Arial"/>
              </w:rPr>
            </w:pPr>
            <w:proofErr w:type="spellStart"/>
            <w:r w:rsidRPr="002B33A9">
              <w:rPr>
                <w:rFonts w:ascii="Arial" w:hAnsi="Arial" w:cs="Arial"/>
              </w:rPr>
              <w:t>Yr</w:t>
            </w:r>
            <w:proofErr w:type="spellEnd"/>
            <w:r w:rsidRPr="002B33A9">
              <w:rPr>
                <w:rFonts w:ascii="Arial" w:hAnsi="Arial" w:cs="Arial"/>
              </w:rPr>
              <w:t xml:space="preserve"> </w:t>
            </w:r>
            <w:proofErr w:type="spellStart"/>
            <w:r w:rsidRPr="002B33A9">
              <w:rPr>
                <w:rFonts w:ascii="Arial" w:hAnsi="Arial" w:cs="Arial"/>
              </w:rPr>
              <w:t>Athrofa</w:t>
            </w:r>
            <w:proofErr w:type="spellEnd"/>
          </w:p>
          <w:p w14:paraId="64175BF2" w14:textId="77777777" w:rsidR="00150ECA" w:rsidRPr="00A42F82" w:rsidRDefault="00150ECA" w:rsidP="00881FC8">
            <w:pPr>
              <w:rPr>
                <w:rFonts w:ascii="Arial" w:hAnsi="Arial" w:cs="Arial"/>
              </w:rPr>
            </w:pPr>
          </w:p>
        </w:tc>
      </w:tr>
      <w:tr w:rsidR="00150ECA" w:rsidRPr="00A42F82" w14:paraId="26BBA751" w14:textId="77777777" w:rsidTr="00881FC8">
        <w:trPr>
          <w:cantSplit/>
          <w:trHeight w:val="340"/>
        </w:trPr>
        <w:tc>
          <w:tcPr>
            <w:tcW w:w="559" w:type="dxa"/>
            <w:shd w:val="clear" w:color="auto" w:fill="F2F2F2" w:themeFill="background1" w:themeFillShade="F2"/>
            <w:vAlign w:val="center"/>
          </w:tcPr>
          <w:p w14:paraId="005BDF2D" w14:textId="77777777" w:rsidR="00150ECA" w:rsidRPr="00A42F82" w:rsidRDefault="00150ECA" w:rsidP="00881FC8">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5F8D6AA2" w14:textId="77777777" w:rsidR="00150ECA" w:rsidRPr="00A42F82" w:rsidRDefault="00150ECA" w:rsidP="00881FC8">
            <w:pPr>
              <w:rPr>
                <w:rFonts w:ascii="Arial" w:hAnsi="Arial" w:cs="Arial"/>
              </w:rPr>
            </w:pPr>
            <w:r w:rsidRPr="00A42F82">
              <w:rPr>
                <w:rFonts w:ascii="Arial" w:hAnsi="Arial" w:cs="Arial"/>
              </w:rPr>
              <w:t>Campus:</w:t>
            </w:r>
          </w:p>
        </w:tc>
        <w:tc>
          <w:tcPr>
            <w:tcW w:w="6636" w:type="dxa"/>
            <w:vAlign w:val="center"/>
          </w:tcPr>
          <w:p w14:paraId="4F40A5EA" w14:textId="77777777" w:rsidR="00150ECA" w:rsidRPr="00A42F82" w:rsidRDefault="00150ECA" w:rsidP="00881FC8">
            <w:pPr>
              <w:rPr>
                <w:rFonts w:ascii="Arial" w:hAnsi="Arial" w:cs="Arial"/>
              </w:rPr>
            </w:pPr>
            <w:r>
              <w:rPr>
                <w:rFonts w:ascii="Arial" w:hAnsi="Arial" w:cs="Arial"/>
              </w:rPr>
              <w:t>Swansea</w:t>
            </w:r>
          </w:p>
          <w:p w14:paraId="7E29DACB" w14:textId="77777777" w:rsidR="00150ECA" w:rsidRPr="00A42F82" w:rsidRDefault="00150ECA" w:rsidP="00881FC8">
            <w:pPr>
              <w:rPr>
                <w:rFonts w:ascii="Arial" w:hAnsi="Arial" w:cs="Arial"/>
              </w:rPr>
            </w:pPr>
          </w:p>
        </w:tc>
      </w:tr>
      <w:tr w:rsidR="00150ECA" w:rsidRPr="00A42F82" w14:paraId="69244E46" w14:textId="77777777" w:rsidTr="00881FC8">
        <w:trPr>
          <w:cantSplit/>
          <w:trHeight w:val="340"/>
        </w:trPr>
        <w:tc>
          <w:tcPr>
            <w:tcW w:w="559" w:type="dxa"/>
            <w:shd w:val="clear" w:color="auto" w:fill="F2F2F2" w:themeFill="background1" w:themeFillShade="F2"/>
            <w:vAlign w:val="center"/>
          </w:tcPr>
          <w:p w14:paraId="080E94CA" w14:textId="77777777" w:rsidR="00150ECA" w:rsidRPr="00A42F82" w:rsidRDefault="00150ECA" w:rsidP="00881FC8">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326EAC00" w14:textId="77777777" w:rsidR="00150ECA" w:rsidRPr="00A42F82" w:rsidRDefault="00150ECA" w:rsidP="00881FC8">
            <w:pPr>
              <w:rPr>
                <w:rFonts w:ascii="Arial" w:hAnsi="Arial" w:cs="Arial"/>
              </w:rPr>
            </w:pPr>
            <w:r w:rsidRPr="00A42F82">
              <w:rPr>
                <w:rFonts w:ascii="Arial" w:hAnsi="Arial" w:cs="Arial"/>
              </w:rPr>
              <w:t>E-mail address:</w:t>
            </w:r>
          </w:p>
        </w:tc>
        <w:tc>
          <w:tcPr>
            <w:tcW w:w="6636" w:type="dxa"/>
            <w:vAlign w:val="center"/>
          </w:tcPr>
          <w:p w14:paraId="5AC952B1" w14:textId="77777777" w:rsidR="00150ECA" w:rsidRPr="00A42F82" w:rsidRDefault="00150ECA" w:rsidP="00881FC8">
            <w:pPr>
              <w:rPr>
                <w:rFonts w:ascii="Arial" w:hAnsi="Arial" w:cs="Arial"/>
              </w:rPr>
            </w:pPr>
            <w:r>
              <w:rPr>
                <w:rFonts w:ascii="Arial" w:hAnsi="Arial" w:cs="Arial"/>
              </w:rPr>
              <w:t>2306787@student.uwtsd.ac.uk</w:t>
            </w:r>
          </w:p>
          <w:p w14:paraId="78763035" w14:textId="77777777" w:rsidR="00150ECA" w:rsidRPr="00A42F82" w:rsidRDefault="00150ECA" w:rsidP="00881FC8">
            <w:pPr>
              <w:rPr>
                <w:rFonts w:ascii="Arial" w:hAnsi="Arial" w:cs="Arial"/>
              </w:rPr>
            </w:pPr>
          </w:p>
        </w:tc>
      </w:tr>
      <w:tr w:rsidR="00150ECA" w:rsidRPr="00A42F82" w14:paraId="7E82E982" w14:textId="77777777" w:rsidTr="00881FC8">
        <w:trPr>
          <w:cantSplit/>
          <w:trHeight w:val="340"/>
        </w:trPr>
        <w:tc>
          <w:tcPr>
            <w:tcW w:w="559" w:type="dxa"/>
            <w:shd w:val="clear" w:color="auto" w:fill="F2F2F2" w:themeFill="background1" w:themeFillShade="F2"/>
            <w:vAlign w:val="center"/>
          </w:tcPr>
          <w:p w14:paraId="30DBB85C" w14:textId="77777777" w:rsidR="00150ECA" w:rsidRPr="00A42F82" w:rsidRDefault="00150ECA" w:rsidP="00881FC8">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783C6E98" w14:textId="77777777" w:rsidR="00150ECA" w:rsidRPr="00A42F82" w:rsidRDefault="00150ECA" w:rsidP="00881FC8">
            <w:pPr>
              <w:rPr>
                <w:rFonts w:ascii="Arial" w:hAnsi="Arial" w:cs="Arial"/>
              </w:rPr>
            </w:pPr>
            <w:r w:rsidRPr="00A42F82">
              <w:rPr>
                <w:rFonts w:ascii="Arial" w:hAnsi="Arial" w:cs="Arial"/>
              </w:rPr>
              <w:t>Contact Telephone Number:</w:t>
            </w:r>
          </w:p>
        </w:tc>
        <w:tc>
          <w:tcPr>
            <w:tcW w:w="6636" w:type="dxa"/>
            <w:vAlign w:val="center"/>
          </w:tcPr>
          <w:p w14:paraId="416BC0DE" w14:textId="77777777" w:rsidR="00150ECA" w:rsidRPr="00A42F82" w:rsidRDefault="00150ECA" w:rsidP="00881FC8">
            <w:pPr>
              <w:rPr>
                <w:rFonts w:ascii="Arial" w:hAnsi="Arial" w:cs="Arial"/>
              </w:rPr>
            </w:pPr>
          </w:p>
          <w:p w14:paraId="5DD2E408" w14:textId="77777777" w:rsidR="00150ECA" w:rsidRPr="00A42F82" w:rsidRDefault="00150ECA" w:rsidP="00881FC8">
            <w:pPr>
              <w:rPr>
                <w:rFonts w:ascii="Arial" w:hAnsi="Arial" w:cs="Arial"/>
              </w:rPr>
            </w:pPr>
          </w:p>
        </w:tc>
      </w:tr>
      <w:tr w:rsidR="00150ECA" w:rsidRPr="00A42F82" w14:paraId="41A15F00" w14:textId="77777777" w:rsidTr="00881FC8">
        <w:tc>
          <w:tcPr>
            <w:tcW w:w="559" w:type="dxa"/>
            <w:shd w:val="clear" w:color="auto" w:fill="BFBFBF" w:themeFill="background1" w:themeFillShade="BF"/>
            <w:vAlign w:val="center"/>
          </w:tcPr>
          <w:p w14:paraId="7F4521ED" w14:textId="77777777" w:rsidR="00150ECA" w:rsidRPr="00A42F82" w:rsidRDefault="00150ECA" w:rsidP="00881FC8">
            <w:pPr>
              <w:rPr>
                <w:rFonts w:ascii="Arial" w:hAnsi="Arial" w:cs="Arial"/>
                <w:b/>
                <w:i/>
              </w:rPr>
            </w:pPr>
          </w:p>
        </w:tc>
        <w:tc>
          <w:tcPr>
            <w:tcW w:w="9889" w:type="dxa"/>
            <w:gridSpan w:val="2"/>
            <w:shd w:val="clear" w:color="auto" w:fill="BFBFBF" w:themeFill="background1" w:themeFillShade="BF"/>
            <w:vAlign w:val="center"/>
          </w:tcPr>
          <w:p w14:paraId="1A336B20" w14:textId="77777777" w:rsidR="00150ECA" w:rsidRPr="00A42F82" w:rsidRDefault="00150ECA" w:rsidP="00881FC8">
            <w:pPr>
              <w:rPr>
                <w:rFonts w:ascii="Arial" w:hAnsi="Arial" w:cs="Arial"/>
              </w:rPr>
            </w:pPr>
            <w:r w:rsidRPr="00A42F82">
              <w:rPr>
                <w:rFonts w:ascii="Arial" w:hAnsi="Arial" w:cs="Arial"/>
                <w:b/>
                <w:i/>
              </w:rPr>
              <w:t>For students:</w:t>
            </w:r>
          </w:p>
        </w:tc>
      </w:tr>
      <w:tr w:rsidR="00150ECA" w:rsidRPr="00A42F82" w14:paraId="31B8B05B" w14:textId="77777777" w:rsidTr="00881FC8">
        <w:trPr>
          <w:trHeight w:val="513"/>
        </w:trPr>
        <w:tc>
          <w:tcPr>
            <w:tcW w:w="559" w:type="dxa"/>
            <w:shd w:val="clear" w:color="auto" w:fill="F2F2F2" w:themeFill="background1" w:themeFillShade="F2"/>
            <w:vAlign w:val="center"/>
          </w:tcPr>
          <w:p w14:paraId="66C65B90" w14:textId="77777777" w:rsidR="00150ECA" w:rsidRPr="00A42F82" w:rsidRDefault="00150ECA" w:rsidP="00881FC8">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62B397F9" w14:textId="77777777" w:rsidR="00150ECA" w:rsidRPr="00A42F82" w:rsidRDefault="00150ECA" w:rsidP="00881FC8">
            <w:pPr>
              <w:rPr>
                <w:rFonts w:ascii="Arial" w:hAnsi="Arial" w:cs="Arial"/>
              </w:rPr>
            </w:pPr>
            <w:r w:rsidRPr="00A42F82">
              <w:rPr>
                <w:rFonts w:ascii="Arial" w:hAnsi="Arial" w:cs="Arial"/>
              </w:rPr>
              <w:t>Student Number:</w:t>
            </w:r>
          </w:p>
        </w:tc>
        <w:tc>
          <w:tcPr>
            <w:tcW w:w="6636" w:type="dxa"/>
            <w:vAlign w:val="center"/>
          </w:tcPr>
          <w:p w14:paraId="1EDA248B" w14:textId="77777777" w:rsidR="00150ECA" w:rsidRPr="00A42F82" w:rsidRDefault="00150ECA" w:rsidP="00881FC8">
            <w:pPr>
              <w:rPr>
                <w:rFonts w:ascii="Arial" w:hAnsi="Arial" w:cs="Arial"/>
              </w:rPr>
            </w:pPr>
            <w:r>
              <w:rPr>
                <w:rFonts w:ascii="Arial" w:hAnsi="Arial" w:cs="Arial"/>
              </w:rPr>
              <w:t>2306787</w:t>
            </w:r>
          </w:p>
        </w:tc>
      </w:tr>
      <w:tr w:rsidR="00150ECA" w:rsidRPr="00A42F82" w14:paraId="5D51A859" w14:textId="77777777" w:rsidTr="00881FC8">
        <w:trPr>
          <w:trHeight w:val="549"/>
        </w:trPr>
        <w:tc>
          <w:tcPr>
            <w:tcW w:w="559" w:type="dxa"/>
            <w:shd w:val="clear" w:color="auto" w:fill="F2F2F2" w:themeFill="background1" w:themeFillShade="F2"/>
            <w:vAlign w:val="center"/>
          </w:tcPr>
          <w:p w14:paraId="15524DF5" w14:textId="77777777" w:rsidR="00150ECA" w:rsidRPr="00A42F82" w:rsidRDefault="00150ECA" w:rsidP="00881FC8">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11855AA4" w14:textId="77777777" w:rsidR="00150ECA" w:rsidRPr="00A42F82" w:rsidRDefault="00150ECA" w:rsidP="00881FC8">
            <w:pPr>
              <w:rPr>
                <w:rFonts w:ascii="Arial" w:hAnsi="Arial" w:cs="Arial"/>
              </w:rPr>
            </w:pPr>
            <w:r w:rsidRPr="00A42F82">
              <w:rPr>
                <w:rFonts w:ascii="Arial" w:hAnsi="Arial" w:cs="Arial"/>
              </w:rPr>
              <w:t>Programme of Study:</w:t>
            </w:r>
          </w:p>
        </w:tc>
        <w:tc>
          <w:tcPr>
            <w:tcW w:w="6636" w:type="dxa"/>
            <w:vAlign w:val="center"/>
          </w:tcPr>
          <w:p w14:paraId="43F3069E" w14:textId="77777777" w:rsidR="00150ECA" w:rsidRPr="00A42F82" w:rsidRDefault="00150ECA" w:rsidP="00881FC8">
            <w:pPr>
              <w:rPr>
                <w:rFonts w:ascii="Arial" w:hAnsi="Arial" w:cs="Arial"/>
              </w:rPr>
            </w:pPr>
            <w:r>
              <w:rPr>
                <w:rFonts w:ascii="Arial" w:hAnsi="Arial" w:cs="Arial"/>
              </w:rPr>
              <w:t>PGCE Secondary Chemistry</w:t>
            </w:r>
          </w:p>
        </w:tc>
      </w:tr>
      <w:tr w:rsidR="00150ECA" w:rsidRPr="00A42F82" w14:paraId="3A041D08" w14:textId="77777777" w:rsidTr="00881FC8">
        <w:trPr>
          <w:trHeight w:val="557"/>
        </w:trPr>
        <w:tc>
          <w:tcPr>
            <w:tcW w:w="559" w:type="dxa"/>
            <w:shd w:val="clear" w:color="auto" w:fill="F2F2F2" w:themeFill="background1" w:themeFillShade="F2"/>
            <w:vAlign w:val="center"/>
          </w:tcPr>
          <w:p w14:paraId="20B44D14" w14:textId="77777777" w:rsidR="00150ECA" w:rsidRPr="00A42F82" w:rsidRDefault="00150ECA" w:rsidP="00881FC8">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3FFDBD93" w14:textId="77777777" w:rsidR="00150ECA" w:rsidRPr="00A42F82" w:rsidRDefault="00150ECA" w:rsidP="00881FC8">
            <w:pPr>
              <w:rPr>
                <w:rFonts w:ascii="Arial" w:hAnsi="Arial" w:cs="Arial"/>
              </w:rPr>
            </w:pPr>
            <w:r w:rsidRPr="00A42F82">
              <w:rPr>
                <w:rFonts w:ascii="Arial" w:hAnsi="Arial" w:cs="Arial"/>
              </w:rPr>
              <w:t>Director of Studies/Supervisor:</w:t>
            </w:r>
          </w:p>
        </w:tc>
        <w:tc>
          <w:tcPr>
            <w:tcW w:w="6636" w:type="dxa"/>
            <w:vAlign w:val="center"/>
          </w:tcPr>
          <w:p w14:paraId="045E8AEB" w14:textId="77777777" w:rsidR="00150ECA" w:rsidRPr="00A42F82" w:rsidRDefault="00150ECA" w:rsidP="00881FC8">
            <w:pPr>
              <w:rPr>
                <w:rFonts w:ascii="Arial" w:hAnsi="Arial" w:cs="Arial"/>
              </w:rPr>
            </w:pPr>
            <w:r>
              <w:rPr>
                <w:rFonts w:ascii="Arial" w:hAnsi="Arial" w:cs="Arial"/>
              </w:rPr>
              <w:t>Jo Bamsey</w:t>
            </w:r>
          </w:p>
        </w:tc>
      </w:tr>
    </w:tbl>
    <w:p w14:paraId="4ADA9692" w14:textId="77777777" w:rsidR="00150ECA" w:rsidRPr="00A42F82" w:rsidRDefault="00150ECA" w:rsidP="00150ECA">
      <w:pPr>
        <w:rPr>
          <w:rFonts w:ascii="Arial" w:hAnsi="Arial" w:cs="Arial"/>
          <w:bCs/>
          <w:iCs/>
        </w:rPr>
      </w:pPr>
    </w:p>
    <w:p w14:paraId="3ECF30A3" w14:textId="77777777" w:rsidR="00150ECA" w:rsidRPr="00A42F82" w:rsidRDefault="00150ECA" w:rsidP="00150ECA">
      <w:pPr>
        <w:autoSpaceDE w:val="0"/>
        <w:autoSpaceDN w:val="0"/>
        <w:adjustRightInd w:val="0"/>
        <w:jc w:val="both"/>
        <w:rPr>
          <w:rFonts w:ascii="Arial" w:hAnsi="Arial" w:cs="Arial"/>
          <w:b/>
        </w:rPr>
      </w:pPr>
    </w:p>
    <w:p w14:paraId="2D89AFA3" w14:textId="77777777" w:rsidR="00150ECA" w:rsidRPr="00A42F82" w:rsidRDefault="00150ECA" w:rsidP="00150ECA">
      <w:pPr>
        <w:rPr>
          <w:rFonts w:ascii="Arial" w:hAnsi="Arial" w:cs="Arial"/>
          <w:b/>
        </w:rPr>
      </w:pPr>
    </w:p>
    <w:p w14:paraId="1623D290" w14:textId="77777777" w:rsidR="00150ECA" w:rsidRPr="00A42F82" w:rsidRDefault="00150ECA" w:rsidP="00150ECA">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150ECA" w:rsidRPr="00A42F82" w14:paraId="5F8D365A" w14:textId="77777777" w:rsidTr="00881FC8">
        <w:tc>
          <w:tcPr>
            <w:tcW w:w="562" w:type="dxa"/>
            <w:shd w:val="clear" w:color="auto" w:fill="F2F2F2" w:themeFill="background1" w:themeFillShade="F2"/>
          </w:tcPr>
          <w:p w14:paraId="7751A9B0"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2E7BACE"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5EF619AC"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2243B51A" w14:textId="77777777" w:rsidR="00150ECA" w:rsidRPr="00A42F82" w:rsidRDefault="00150ECA" w:rsidP="00881FC8">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A876337" w14:textId="77777777" w:rsidR="00150ECA" w:rsidRPr="00A42F82" w:rsidRDefault="00150ECA" w:rsidP="00881FC8">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56F5F45E" w14:textId="77777777" w:rsidR="00150ECA" w:rsidRPr="00A42F82" w:rsidRDefault="00150ECA" w:rsidP="00881FC8">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4ACAD9D" w14:textId="77777777" w:rsidR="00150ECA" w:rsidRPr="00A42F82" w:rsidRDefault="00150ECA" w:rsidP="00881FC8">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150ECA" w:rsidRPr="00A42F82" w14:paraId="6962244E" w14:textId="77777777" w:rsidTr="00881FC8">
        <w:tc>
          <w:tcPr>
            <w:tcW w:w="562" w:type="dxa"/>
            <w:shd w:val="clear" w:color="auto" w:fill="F2F2F2" w:themeFill="background1" w:themeFillShade="F2"/>
          </w:tcPr>
          <w:p w14:paraId="476AFE20" w14:textId="77777777" w:rsidR="00150ECA" w:rsidRPr="00A42F82" w:rsidRDefault="00150ECA" w:rsidP="00881FC8">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6EA3ECE3" w14:textId="77777777" w:rsidR="00150ECA" w:rsidRPr="00A42F82" w:rsidRDefault="00150ECA" w:rsidP="00881FC8">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1C3A373" w14:textId="77777777" w:rsidR="00150ECA" w:rsidRPr="00A42F82" w:rsidRDefault="00150ECA" w:rsidP="00881FC8">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150ECA" w:rsidRPr="00A42F82" w14:paraId="647360DA" w14:textId="77777777" w:rsidTr="00881FC8">
        <w:trPr>
          <w:trHeight w:val="437"/>
        </w:trPr>
        <w:tc>
          <w:tcPr>
            <w:tcW w:w="562" w:type="dxa"/>
            <w:vMerge w:val="restart"/>
            <w:shd w:val="clear" w:color="auto" w:fill="F2F2F2" w:themeFill="background1" w:themeFillShade="F2"/>
          </w:tcPr>
          <w:p w14:paraId="7517A0A5" w14:textId="77777777" w:rsidR="00150ECA" w:rsidRPr="00A42F82" w:rsidRDefault="00150ECA" w:rsidP="00881FC8">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267AD1C1" w14:textId="77777777" w:rsidR="00150ECA" w:rsidRPr="00A42F82" w:rsidRDefault="00150ECA" w:rsidP="00881FC8">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0CD9DAC"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B26B10A"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662B982" w14:textId="77777777" w:rsidR="00150ECA" w:rsidRPr="00A42F82" w:rsidRDefault="00150ECA" w:rsidP="00881FC8">
            <w:pPr>
              <w:autoSpaceDE w:val="0"/>
              <w:autoSpaceDN w:val="0"/>
              <w:adjustRightInd w:val="0"/>
              <w:jc w:val="center"/>
              <w:rPr>
                <w:rFonts w:ascii="Arial" w:hAnsi="Arial" w:cs="Arial"/>
                <w:b/>
                <w:bCs/>
                <w:sz w:val="22"/>
                <w:szCs w:val="22"/>
              </w:rPr>
            </w:pPr>
          </w:p>
        </w:tc>
      </w:tr>
      <w:tr w:rsidR="00150ECA" w:rsidRPr="00A42F82" w14:paraId="101652BD" w14:textId="77777777" w:rsidTr="00881FC8">
        <w:trPr>
          <w:trHeight w:val="415"/>
        </w:trPr>
        <w:tc>
          <w:tcPr>
            <w:tcW w:w="562" w:type="dxa"/>
            <w:vMerge/>
            <w:shd w:val="clear" w:color="auto" w:fill="F2F2F2" w:themeFill="background1" w:themeFillShade="F2"/>
          </w:tcPr>
          <w:p w14:paraId="395786FA" w14:textId="77777777" w:rsidR="00150ECA" w:rsidRPr="00A42F82" w:rsidRDefault="00150ECA" w:rsidP="00881FC8">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6DE2015B" w14:textId="77777777" w:rsidR="00150ECA" w:rsidRPr="00A42F82" w:rsidRDefault="00150ECA" w:rsidP="00881FC8">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25AE66A"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44628C7"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529743F1" w14:textId="77777777" w:rsidR="00150ECA" w:rsidRPr="00A42F82" w:rsidRDefault="00150ECA" w:rsidP="00881FC8">
            <w:pPr>
              <w:autoSpaceDE w:val="0"/>
              <w:autoSpaceDN w:val="0"/>
              <w:adjustRightInd w:val="0"/>
              <w:jc w:val="center"/>
              <w:rPr>
                <w:rFonts w:ascii="Arial" w:hAnsi="Arial" w:cs="Arial"/>
                <w:b/>
                <w:bCs/>
                <w:sz w:val="22"/>
                <w:szCs w:val="22"/>
              </w:rPr>
            </w:pPr>
          </w:p>
        </w:tc>
      </w:tr>
      <w:tr w:rsidR="00150ECA" w:rsidRPr="00A42F82" w14:paraId="4582A526" w14:textId="77777777" w:rsidTr="00881FC8">
        <w:tc>
          <w:tcPr>
            <w:tcW w:w="562" w:type="dxa"/>
            <w:vMerge/>
            <w:shd w:val="clear" w:color="auto" w:fill="F2F2F2" w:themeFill="background1" w:themeFillShade="F2"/>
          </w:tcPr>
          <w:p w14:paraId="4370DC80" w14:textId="77777777" w:rsidR="00150ECA" w:rsidRPr="00A42F82" w:rsidRDefault="00150ECA" w:rsidP="00881FC8">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5BC7EB0C" w14:textId="77777777" w:rsidR="00150ECA" w:rsidRPr="00A42F82" w:rsidRDefault="00150ECA" w:rsidP="00881FC8">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F910F51"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Other (write in)</w:t>
            </w:r>
          </w:p>
          <w:p w14:paraId="1B0555BE" w14:textId="77777777" w:rsidR="00150ECA" w:rsidRPr="00A42F82" w:rsidRDefault="00150ECA" w:rsidP="00881FC8">
            <w:pPr>
              <w:autoSpaceDE w:val="0"/>
              <w:autoSpaceDN w:val="0"/>
              <w:adjustRightInd w:val="0"/>
              <w:rPr>
                <w:rFonts w:ascii="Arial" w:hAnsi="Arial" w:cs="Arial"/>
                <w:sz w:val="22"/>
                <w:szCs w:val="22"/>
              </w:rPr>
            </w:pPr>
            <w:r>
              <w:rPr>
                <w:rFonts w:ascii="Arial" w:hAnsi="Arial" w:cs="Arial"/>
                <w:sz w:val="22"/>
                <w:szCs w:val="22"/>
              </w:rPr>
              <w:t>Jo Bamsey</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6B72028"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A5978F9" w14:textId="77777777" w:rsidR="00150ECA" w:rsidRPr="00A42F82" w:rsidRDefault="00150ECA" w:rsidP="00881FC8">
            <w:pPr>
              <w:autoSpaceDE w:val="0"/>
              <w:autoSpaceDN w:val="0"/>
              <w:adjustRightInd w:val="0"/>
              <w:jc w:val="center"/>
              <w:rPr>
                <w:rFonts w:ascii="Arial" w:hAnsi="Arial" w:cs="Arial"/>
                <w:b/>
                <w:bCs/>
                <w:sz w:val="22"/>
                <w:szCs w:val="22"/>
              </w:rPr>
            </w:pPr>
            <w:r>
              <w:rPr>
                <w:rFonts w:ascii="Arial" w:hAnsi="Arial" w:cs="Arial"/>
                <w:b/>
                <w:bCs/>
                <w:sz w:val="22"/>
                <w:szCs w:val="22"/>
              </w:rPr>
              <w:t>14/03/2024</w:t>
            </w:r>
          </w:p>
        </w:tc>
      </w:tr>
    </w:tbl>
    <w:p w14:paraId="40068197" w14:textId="77777777" w:rsidR="00150ECA" w:rsidRPr="00A42F82" w:rsidRDefault="00150ECA" w:rsidP="00150ECA">
      <w:pPr>
        <w:autoSpaceDE w:val="0"/>
        <w:autoSpaceDN w:val="0"/>
        <w:adjustRightInd w:val="0"/>
        <w:spacing w:after="240"/>
        <w:jc w:val="both"/>
        <w:rPr>
          <w:rFonts w:ascii="Arial" w:hAnsi="Arial" w:cs="Arial"/>
          <w:bCs/>
          <w:iCs/>
        </w:rPr>
      </w:pPr>
    </w:p>
    <w:p w14:paraId="54A64F14" w14:textId="77777777" w:rsidR="00150ECA" w:rsidRPr="00A42F82" w:rsidRDefault="00150ECA" w:rsidP="00150ECA">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150ECA" w:rsidRPr="00A42F82" w14:paraId="165DFAC3" w14:textId="77777777" w:rsidTr="00881FC8">
        <w:tc>
          <w:tcPr>
            <w:tcW w:w="562" w:type="dxa"/>
            <w:shd w:val="clear" w:color="auto" w:fill="F2F2F2" w:themeFill="background1" w:themeFillShade="F2"/>
          </w:tcPr>
          <w:p w14:paraId="0B348836" w14:textId="77777777" w:rsidR="00150ECA" w:rsidRPr="00A42F82" w:rsidRDefault="00150ECA" w:rsidP="00881FC8">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795A4034"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150ECA" w:rsidRPr="00A42F82" w14:paraId="46E6EF0E" w14:textId="77777777" w:rsidTr="00881FC8">
        <w:trPr>
          <w:trHeight w:val="355"/>
        </w:trPr>
        <w:tc>
          <w:tcPr>
            <w:tcW w:w="562" w:type="dxa"/>
            <w:vAlign w:val="center"/>
          </w:tcPr>
          <w:p w14:paraId="2E69C5A9"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2AD0AE6D" w14:textId="77777777" w:rsidR="00150ECA" w:rsidRPr="00A42F82" w:rsidRDefault="00150ECA" w:rsidP="00881FC8">
            <w:pPr>
              <w:autoSpaceDE w:val="0"/>
              <w:autoSpaceDN w:val="0"/>
              <w:adjustRightInd w:val="0"/>
              <w:rPr>
                <w:rFonts w:ascii="Arial" w:hAnsi="Arial" w:cs="Arial"/>
                <w:b/>
                <w:bCs/>
                <w:sz w:val="22"/>
                <w:szCs w:val="22"/>
              </w:rPr>
            </w:pPr>
            <w:hyperlink r:id="rId7" w:history="1">
              <w:r w:rsidRPr="00A42F82">
                <w:rPr>
                  <w:rStyle w:val="Hyperlink"/>
                  <w:rFonts w:ascii="Arial" w:hAnsi="Arial" w:cs="Arial"/>
                  <w:b/>
                  <w:bCs/>
                  <w:color w:val="auto"/>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22C050C2"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150ECA" w:rsidRPr="00A42F82" w14:paraId="27D7FB84" w14:textId="77777777" w:rsidTr="00881FC8">
        <w:trPr>
          <w:trHeight w:val="417"/>
        </w:trPr>
        <w:tc>
          <w:tcPr>
            <w:tcW w:w="562" w:type="dxa"/>
            <w:vAlign w:val="center"/>
          </w:tcPr>
          <w:p w14:paraId="246DB7FE"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lastRenderedPageBreak/>
              <w:t>2</w:t>
            </w:r>
          </w:p>
        </w:tc>
        <w:tc>
          <w:tcPr>
            <w:tcW w:w="8784" w:type="dxa"/>
            <w:vAlign w:val="center"/>
          </w:tcPr>
          <w:p w14:paraId="20383ED4" w14:textId="77777777" w:rsidR="00150ECA" w:rsidRPr="00A42F82" w:rsidRDefault="00150ECA" w:rsidP="00881FC8">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28CEFD4B" w14:textId="77777777" w:rsidR="00150ECA" w:rsidRPr="00A42F82" w:rsidRDefault="00150ECA" w:rsidP="00881FC8">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150ECA" w:rsidRPr="00A42F82" w14:paraId="1921E927" w14:textId="77777777" w:rsidTr="00881FC8">
        <w:trPr>
          <w:trHeight w:val="409"/>
        </w:trPr>
        <w:tc>
          <w:tcPr>
            <w:tcW w:w="562" w:type="dxa"/>
            <w:vAlign w:val="center"/>
          </w:tcPr>
          <w:p w14:paraId="23D8C58E"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4E1FA0D1" w14:textId="77777777" w:rsidR="00150ECA" w:rsidRPr="002B33A9" w:rsidRDefault="00150ECA" w:rsidP="00881FC8">
            <w:pPr>
              <w:autoSpaceDE w:val="0"/>
              <w:autoSpaceDN w:val="0"/>
              <w:adjustRightInd w:val="0"/>
              <w:rPr>
                <w:rFonts w:ascii="Arial" w:hAnsi="Arial" w:cs="Arial"/>
                <w:iCs/>
                <w:sz w:val="22"/>
                <w:szCs w:val="22"/>
              </w:rPr>
            </w:pPr>
            <w:r w:rsidRPr="00ED0BDC">
              <w:rPr>
                <w:rFonts w:ascii="Arial" w:hAnsi="Arial" w:cs="Arial"/>
                <w:iCs/>
                <w:sz w:val="22"/>
                <w:szCs w:val="22"/>
              </w:rPr>
              <w:t>Ethical Guidelines for Educational Research, fourth edition (2018)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2E694FAA" w14:textId="77777777" w:rsidR="00150ECA" w:rsidRPr="00A42F82" w:rsidRDefault="00150ECA" w:rsidP="00881FC8">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44FA4014" w14:textId="77777777" w:rsidR="00150ECA" w:rsidRPr="00A42F82" w:rsidRDefault="00150ECA" w:rsidP="00150ECA">
      <w:pPr>
        <w:autoSpaceDE w:val="0"/>
        <w:autoSpaceDN w:val="0"/>
        <w:adjustRightInd w:val="0"/>
        <w:spacing w:after="240"/>
        <w:jc w:val="both"/>
        <w:rPr>
          <w:rFonts w:ascii="Arial" w:hAnsi="Arial" w:cs="Arial"/>
          <w:b/>
        </w:rPr>
      </w:pPr>
    </w:p>
    <w:p w14:paraId="4F7920F9" w14:textId="77777777" w:rsidR="00150ECA" w:rsidRPr="00A42F82" w:rsidRDefault="00150ECA" w:rsidP="00150ECA">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74F2C4E6" w14:textId="77777777" w:rsidR="00150ECA" w:rsidRPr="00A42F82" w:rsidRDefault="00150ECA" w:rsidP="00150ECA">
      <w:pPr>
        <w:autoSpaceDE w:val="0"/>
        <w:autoSpaceDN w:val="0"/>
        <w:adjustRightInd w:val="0"/>
        <w:spacing w:after="240"/>
        <w:jc w:val="both"/>
        <w:rPr>
          <w:rFonts w:ascii="Arial" w:hAnsi="Arial" w:cs="Arial"/>
        </w:rPr>
      </w:pPr>
      <w:r w:rsidRPr="00A42F82">
        <w:rPr>
          <w:rFonts w:ascii="Arial" w:hAnsi="Arial" w:cs="Arial"/>
        </w:rPr>
        <w:t xml:space="preserve">If there are external </w:t>
      </w:r>
      <w:proofErr w:type="gramStart"/>
      <w:r w:rsidRPr="00A42F82">
        <w:rPr>
          <w:rFonts w:ascii="Arial" w:hAnsi="Arial" w:cs="Arial"/>
        </w:rPr>
        <w:t>collaborators</w:t>
      </w:r>
      <w:proofErr w:type="gramEnd"/>
      <w:r w:rsidRPr="00A42F82">
        <w:rPr>
          <w:rFonts w:ascii="Arial" w:hAnsi="Arial" w:cs="Arial"/>
        </w:rPr>
        <w:t xml:space="preserve"> then you should gain consent from the contact persons to share their personal data with the university. If there are no external </w:t>
      </w:r>
      <w:proofErr w:type="gramStart"/>
      <w:r w:rsidRPr="00A42F82">
        <w:rPr>
          <w:rFonts w:ascii="Arial" w:hAnsi="Arial" w:cs="Arial"/>
        </w:rPr>
        <w:t>collaborators</w:t>
      </w:r>
      <w:proofErr w:type="gramEnd"/>
      <w:r w:rsidRPr="00A42F82">
        <w:rPr>
          <w:rFonts w:ascii="Arial" w:hAnsi="Arial" w:cs="Arial"/>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150ECA" w:rsidRPr="00A42F82" w14:paraId="642EDC81" w14:textId="77777777" w:rsidTr="00881FC8">
        <w:trPr>
          <w:trHeight w:val="227"/>
        </w:trPr>
        <w:tc>
          <w:tcPr>
            <w:tcW w:w="562" w:type="dxa"/>
            <w:shd w:val="clear" w:color="auto" w:fill="F2F2F2" w:themeFill="background1" w:themeFillShade="F2"/>
          </w:tcPr>
          <w:p w14:paraId="2078A098"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4EB5B691" w14:textId="77777777" w:rsidR="00150ECA" w:rsidRPr="00A42F82" w:rsidRDefault="00150ECA" w:rsidP="00881FC8">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2C29C03A" w14:textId="77777777" w:rsidR="00150ECA" w:rsidRPr="00A42F82" w:rsidRDefault="00150ECA" w:rsidP="00881FC8">
            <w:pPr>
              <w:autoSpaceDE w:val="0"/>
              <w:autoSpaceDN w:val="0"/>
              <w:adjustRightInd w:val="0"/>
              <w:rPr>
                <w:rFonts w:ascii="Arial" w:hAnsi="Arial" w:cs="Arial"/>
                <w:bCs/>
                <w:sz w:val="22"/>
                <w:szCs w:val="22"/>
              </w:rPr>
            </w:pPr>
          </w:p>
          <w:p w14:paraId="58C04BF5" w14:textId="77777777" w:rsidR="00150ECA" w:rsidRPr="00A42F82" w:rsidRDefault="00150ECA" w:rsidP="00881FC8">
            <w:pPr>
              <w:autoSpaceDE w:val="0"/>
              <w:autoSpaceDN w:val="0"/>
              <w:adjustRightInd w:val="0"/>
              <w:rPr>
                <w:rFonts w:ascii="Arial" w:hAnsi="Arial" w:cs="Arial"/>
                <w:bCs/>
                <w:sz w:val="22"/>
                <w:szCs w:val="22"/>
              </w:rPr>
            </w:pPr>
          </w:p>
        </w:tc>
      </w:tr>
      <w:tr w:rsidR="00150ECA" w:rsidRPr="00A42F82" w14:paraId="4233FF18" w14:textId="77777777" w:rsidTr="00881FC8">
        <w:trPr>
          <w:trHeight w:val="227"/>
        </w:trPr>
        <w:tc>
          <w:tcPr>
            <w:tcW w:w="562" w:type="dxa"/>
            <w:shd w:val="clear" w:color="auto" w:fill="F2F2F2" w:themeFill="background1" w:themeFillShade="F2"/>
          </w:tcPr>
          <w:p w14:paraId="74CE2D48"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24AC1CFE" w14:textId="77777777" w:rsidR="00150ECA" w:rsidRPr="00A42F82" w:rsidRDefault="00150ECA" w:rsidP="00881FC8">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79E0FD3C" w14:textId="77777777" w:rsidR="00150ECA" w:rsidRPr="00A42F82" w:rsidRDefault="00150ECA" w:rsidP="00881FC8">
            <w:pPr>
              <w:autoSpaceDE w:val="0"/>
              <w:autoSpaceDN w:val="0"/>
              <w:adjustRightInd w:val="0"/>
              <w:rPr>
                <w:rFonts w:ascii="Arial" w:hAnsi="Arial" w:cs="Arial"/>
                <w:bCs/>
                <w:sz w:val="22"/>
                <w:szCs w:val="22"/>
              </w:rPr>
            </w:pPr>
          </w:p>
          <w:p w14:paraId="475FD325" w14:textId="77777777" w:rsidR="00150ECA" w:rsidRPr="00A42F82" w:rsidRDefault="00150ECA" w:rsidP="00881FC8">
            <w:pPr>
              <w:autoSpaceDE w:val="0"/>
              <w:autoSpaceDN w:val="0"/>
              <w:adjustRightInd w:val="0"/>
              <w:rPr>
                <w:rFonts w:ascii="Arial" w:hAnsi="Arial" w:cs="Arial"/>
                <w:bCs/>
                <w:sz w:val="22"/>
                <w:szCs w:val="22"/>
              </w:rPr>
            </w:pPr>
          </w:p>
        </w:tc>
      </w:tr>
      <w:tr w:rsidR="00150ECA" w:rsidRPr="00A42F82" w14:paraId="3B323421" w14:textId="77777777" w:rsidTr="00881FC8">
        <w:trPr>
          <w:trHeight w:val="227"/>
        </w:trPr>
        <w:tc>
          <w:tcPr>
            <w:tcW w:w="562" w:type="dxa"/>
            <w:shd w:val="clear" w:color="auto" w:fill="F2F2F2" w:themeFill="background1" w:themeFillShade="F2"/>
          </w:tcPr>
          <w:p w14:paraId="5FCE0E96"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7F128CA5" w14:textId="77777777" w:rsidR="00150ECA" w:rsidRPr="00A42F82" w:rsidRDefault="00150ECA" w:rsidP="00881FC8">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05AA9553" w14:textId="77777777" w:rsidR="00150ECA" w:rsidRPr="00A42F82" w:rsidRDefault="00150ECA" w:rsidP="00881FC8">
            <w:pPr>
              <w:autoSpaceDE w:val="0"/>
              <w:autoSpaceDN w:val="0"/>
              <w:adjustRightInd w:val="0"/>
              <w:jc w:val="both"/>
              <w:rPr>
                <w:rFonts w:ascii="Arial" w:hAnsi="Arial" w:cs="Arial"/>
                <w:sz w:val="22"/>
                <w:szCs w:val="22"/>
              </w:rPr>
            </w:pPr>
          </w:p>
        </w:tc>
        <w:tc>
          <w:tcPr>
            <w:tcW w:w="6095" w:type="dxa"/>
            <w:gridSpan w:val="6"/>
          </w:tcPr>
          <w:p w14:paraId="7C2F3C88" w14:textId="77777777" w:rsidR="00150ECA" w:rsidRPr="00A42F82" w:rsidRDefault="00150ECA" w:rsidP="00881FC8">
            <w:pPr>
              <w:autoSpaceDE w:val="0"/>
              <w:autoSpaceDN w:val="0"/>
              <w:adjustRightInd w:val="0"/>
              <w:rPr>
                <w:rFonts w:ascii="Arial" w:hAnsi="Arial" w:cs="Arial"/>
                <w:bCs/>
                <w:sz w:val="22"/>
                <w:szCs w:val="22"/>
              </w:rPr>
            </w:pPr>
          </w:p>
        </w:tc>
      </w:tr>
      <w:tr w:rsidR="00150ECA" w:rsidRPr="00A42F82" w14:paraId="739E53D2" w14:textId="77777777" w:rsidTr="00881FC8">
        <w:tc>
          <w:tcPr>
            <w:tcW w:w="562" w:type="dxa"/>
            <w:shd w:val="clear" w:color="auto" w:fill="F2F2F2" w:themeFill="background1" w:themeFillShade="F2"/>
          </w:tcPr>
          <w:p w14:paraId="1006A03F"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693E4496"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4DA1512" w14:textId="77777777" w:rsidR="00150ECA" w:rsidRPr="00A42F82" w:rsidRDefault="00150ECA" w:rsidP="00881FC8">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D672092" w14:textId="77777777" w:rsidR="00150ECA" w:rsidRPr="00A42F82" w:rsidRDefault="00150ECA" w:rsidP="00881FC8">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8592A06" w14:textId="77777777" w:rsidR="00150ECA" w:rsidRPr="00A42F82" w:rsidRDefault="00150ECA" w:rsidP="00881FC8">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1FAE0FBC" w14:textId="77777777" w:rsidR="00150ECA" w:rsidRPr="00A42F82" w:rsidRDefault="00150ECA" w:rsidP="00881FC8">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150ECA" w:rsidRPr="00A42F82" w14:paraId="5399F076" w14:textId="77777777" w:rsidTr="00881FC8">
        <w:tc>
          <w:tcPr>
            <w:tcW w:w="562" w:type="dxa"/>
            <w:shd w:val="clear" w:color="auto" w:fill="F2F2F2" w:themeFill="background1" w:themeFillShade="F2"/>
          </w:tcPr>
          <w:p w14:paraId="1C0285CB"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27D382CE"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784DEC4E" w14:textId="77777777" w:rsidR="00150ECA" w:rsidRPr="00A42F82" w:rsidRDefault="00150ECA" w:rsidP="00881FC8">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06F5383" w14:textId="77777777" w:rsidR="00150ECA" w:rsidRPr="00A42F82" w:rsidRDefault="00150ECA" w:rsidP="00881FC8">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9E3A713" w14:textId="77777777" w:rsidR="00150ECA" w:rsidRPr="00A42F82" w:rsidRDefault="00150ECA" w:rsidP="00881FC8">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1D8D5F9E" w14:textId="77777777" w:rsidR="00150ECA" w:rsidRPr="00A42F82" w:rsidRDefault="00150ECA" w:rsidP="00881FC8">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150ECA" w:rsidRPr="00A42F82" w14:paraId="2FEEE256" w14:textId="77777777" w:rsidTr="00881FC8">
        <w:trPr>
          <w:trHeight w:val="386"/>
        </w:trPr>
        <w:tc>
          <w:tcPr>
            <w:tcW w:w="562" w:type="dxa"/>
            <w:shd w:val="clear" w:color="auto" w:fill="F2F2F2" w:themeFill="background1" w:themeFillShade="F2"/>
          </w:tcPr>
          <w:p w14:paraId="53AAC452"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593A5561"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2DEA510B" w14:textId="77777777" w:rsidR="00150ECA" w:rsidRPr="00A42F82" w:rsidRDefault="00150ECA" w:rsidP="00881FC8">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1133CE91" w14:textId="77777777" w:rsidR="00150ECA" w:rsidRPr="00A42F82" w:rsidRDefault="00150ECA" w:rsidP="00881FC8">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0B8853AA"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7FE6313" w14:textId="77777777" w:rsidR="00150ECA" w:rsidRPr="00A42F82" w:rsidRDefault="00150ECA" w:rsidP="00881FC8">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452B79DD" w14:textId="77777777" w:rsidR="00150ECA" w:rsidRPr="00A42F82" w:rsidRDefault="00150ECA" w:rsidP="00881FC8">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150ECA" w:rsidRPr="00A42F82" w14:paraId="0FA5E5A6" w14:textId="77777777" w:rsidTr="00881FC8">
        <w:trPr>
          <w:trHeight w:val="386"/>
        </w:trPr>
        <w:tc>
          <w:tcPr>
            <w:tcW w:w="562" w:type="dxa"/>
            <w:shd w:val="clear" w:color="auto" w:fill="F2F2F2" w:themeFill="background1" w:themeFillShade="F2"/>
          </w:tcPr>
          <w:p w14:paraId="7A6DC8EB"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60C1CABE" w14:textId="77777777" w:rsidR="00150ECA" w:rsidRPr="00A42F82" w:rsidRDefault="00150ECA" w:rsidP="00881FC8">
            <w:pPr>
              <w:autoSpaceDE w:val="0"/>
              <w:autoSpaceDN w:val="0"/>
              <w:adjustRightInd w:val="0"/>
              <w:rPr>
                <w:rFonts w:ascii="Arial" w:hAnsi="Arial" w:cs="Arial"/>
                <w:sz w:val="22"/>
                <w:szCs w:val="22"/>
              </w:rPr>
            </w:pPr>
          </w:p>
        </w:tc>
        <w:tc>
          <w:tcPr>
            <w:tcW w:w="2409" w:type="dxa"/>
          </w:tcPr>
          <w:p w14:paraId="058BC01B" w14:textId="77777777" w:rsidR="00150ECA" w:rsidRPr="00A42F82" w:rsidRDefault="00150ECA" w:rsidP="00881FC8">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D55808F" w14:textId="77777777" w:rsidR="00150ECA" w:rsidRPr="00A42F82" w:rsidRDefault="00150ECA" w:rsidP="00881FC8">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3431C2FE"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74126A54" w14:textId="77777777" w:rsidR="00150ECA" w:rsidRPr="00A42F82" w:rsidRDefault="00150ECA" w:rsidP="00881FC8">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186137A" w14:textId="77777777" w:rsidR="00150ECA" w:rsidRPr="00A42F82" w:rsidRDefault="00150ECA" w:rsidP="00881FC8">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150ECA" w:rsidRPr="00A42F82" w14:paraId="5894FC33" w14:textId="77777777" w:rsidTr="00881FC8">
        <w:tc>
          <w:tcPr>
            <w:tcW w:w="562" w:type="dxa"/>
            <w:shd w:val="clear" w:color="auto" w:fill="F2F2F2" w:themeFill="background1" w:themeFillShade="F2"/>
          </w:tcPr>
          <w:p w14:paraId="6A67B8DE"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282BFE65"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3ACB2D7A" w14:textId="77777777" w:rsidR="00150ECA" w:rsidRPr="00A42F82" w:rsidRDefault="00150ECA" w:rsidP="00881FC8">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F9C716C" w14:textId="77777777" w:rsidR="00150ECA" w:rsidRPr="00A42F82" w:rsidRDefault="00150ECA" w:rsidP="00881FC8">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FB7F661" w14:textId="77777777" w:rsidR="00150ECA" w:rsidRPr="00A42F82" w:rsidRDefault="00150ECA" w:rsidP="00881FC8">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F73BF47" w14:textId="77777777" w:rsidR="00150ECA" w:rsidRPr="00A42F82" w:rsidRDefault="00150ECA" w:rsidP="00881FC8">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767DF10A" w14:textId="77777777" w:rsidR="00150ECA" w:rsidRPr="00A42F82" w:rsidRDefault="00150ECA" w:rsidP="00881FC8">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150ECA" w:rsidRPr="00A42F82" w14:paraId="41F83D6D" w14:textId="77777777" w:rsidTr="00881FC8">
        <w:tc>
          <w:tcPr>
            <w:tcW w:w="562" w:type="dxa"/>
            <w:shd w:val="clear" w:color="auto" w:fill="F2F2F2" w:themeFill="background1" w:themeFillShade="F2"/>
          </w:tcPr>
          <w:p w14:paraId="669C1C33"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0DF2AB0B"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19888A8" w14:textId="77777777" w:rsidR="00150ECA" w:rsidRPr="00A42F82" w:rsidRDefault="00150ECA" w:rsidP="00881FC8">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43BF6FB2" w14:textId="77777777" w:rsidR="00150ECA" w:rsidRPr="00A42F82" w:rsidDel="008461DD" w:rsidRDefault="00150ECA" w:rsidP="00881FC8">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222CD143" w14:textId="77777777" w:rsidR="00150ECA" w:rsidRPr="00A42F82" w:rsidRDefault="00150ECA" w:rsidP="00881FC8">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C64C9C3" w14:textId="77777777" w:rsidR="00150ECA" w:rsidRPr="00A42F82" w:rsidRDefault="00150ECA" w:rsidP="00881FC8">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319D1030" w14:textId="77777777" w:rsidR="00150ECA" w:rsidRPr="00A42F82" w:rsidRDefault="00150ECA" w:rsidP="00881FC8">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7182CCD0" w14:textId="77777777" w:rsidR="00150ECA" w:rsidRPr="00A42F82" w:rsidRDefault="00150ECA" w:rsidP="00881FC8">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6B594DCB" w14:textId="77777777" w:rsidR="00150ECA" w:rsidRPr="00A42F82" w:rsidRDefault="00150ECA" w:rsidP="00150ECA">
      <w:pPr>
        <w:rPr>
          <w:rFonts w:ascii="Arial" w:hAnsi="Arial" w:cs="Arial"/>
          <w:bCs/>
          <w:iCs/>
          <w:sz w:val="16"/>
          <w:szCs w:val="16"/>
        </w:rPr>
      </w:pPr>
    </w:p>
    <w:p w14:paraId="5C0A64B9" w14:textId="77777777" w:rsidR="00150ECA" w:rsidRPr="00A42F82" w:rsidRDefault="00150ECA" w:rsidP="00150ECA">
      <w:pPr>
        <w:rPr>
          <w:rFonts w:ascii="Arial" w:hAnsi="Arial" w:cs="Arial"/>
          <w:b/>
          <w:bCs/>
          <w:iCs/>
        </w:rPr>
      </w:pPr>
    </w:p>
    <w:p w14:paraId="15C6F057" w14:textId="77777777" w:rsidR="00150ECA" w:rsidRPr="00A42F82" w:rsidRDefault="00150ECA" w:rsidP="00150ECA">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150ECA" w:rsidRPr="00A42F82" w14:paraId="522597DB" w14:textId="77777777" w:rsidTr="00881FC8">
        <w:trPr>
          <w:trHeight w:val="507"/>
        </w:trPr>
        <w:tc>
          <w:tcPr>
            <w:tcW w:w="567" w:type="dxa"/>
            <w:shd w:val="clear" w:color="auto" w:fill="F2F2F2" w:themeFill="background1" w:themeFillShade="F2"/>
            <w:vAlign w:val="center"/>
          </w:tcPr>
          <w:p w14:paraId="0BFEF900" w14:textId="77777777" w:rsidR="00150ECA" w:rsidRPr="00A42F82" w:rsidRDefault="00150ECA" w:rsidP="00881FC8">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4FA31BBD" w14:textId="77777777" w:rsidR="00150ECA" w:rsidRPr="00A42F82" w:rsidRDefault="00150ECA" w:rsidP="00881FC8">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3F6BF7FA" w14:textId="77777777" w:rsidR="00150ECA" w:rsidRPr="00A42F82" w:rsidRDefault="00150ECA" w:rsidP="00881FC8">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2C151540" w14:textId="77777777" w:rsidR="00150ECA" w:rsidRPr="00A42F82" w:rsidRDefault="00150ECA" w:rsidP="00881FC8">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3FDD1383" w14:textId="77777777" w:rsidR="00150ECA" w:rsidRPr="00A42F82" w:rsidRDefault="00150ECA" w:rsidP="00881FC8">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1F426B93" w14:textId="77777777" w:rsidR="00150ECA" w:rsidRPr="00A42F82" w:rsidRDefault="00150ECA" w:rsidP="00881FC8">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150ECA" w:rsidRPr="00A42F82" w14:paraId="1C5197D6" w14:textId="77777777" w:rsidTr="00881FC8">
        <w:tc>
          <w:tcPr>
            <w:tcW w:w="567" w:type="dxa"/>
          </w:tcPr>
          <w:p w14:paraId="073F81E8" w14:textId="77777777" w:rsidR="00150ECA" w:rsidRPr="00A42F82" w:rsidRDefault="00150ECA" w:rsidP="00881FC8">
            <w:pPr>
              <w:autoSpaceDE w:val="0"/>
              <w:autoSpaceDN w:val="0"/>
              <w:adjustRightInd w:val="0"/>
              <w:rPr>
                <w:rFonts w:ascii="Arial" w:hAnsi="Arial" w:cs="Arial"/>
                <w:bCs/>
                <w:sz w:val="22"/>
                <w:szCs w:val="22"/>
              </w:rPr>
            </w:pPr>
          </w:p>
        </w:tc>
        <w:tc>
          <w:tcPr>
            <w:tcW w:w="9923" w:type="dxa"/>
            <w:gridSpan w:val="5"/>
          </w:tcPr>
          <w:p w14:paraId="2A67507D" w14:textId="77777777" w:rsidR="00150ECA" w:rsidRPr="00A42F82" w:rsidRDefault="00150ECA" w:rsidP="00881FC8">
            <w:pPr>
              <w:autoSpaceDE w:val="0"/>
              <w:autoSpaceDN w:val="0"/>
              <w:adjustRightInd w:val="0"/>
              <w:rPr>
                <w:rFonts w:ascii="Arial" w:hAnsi="Arial" w:cs="Arial"/>
                <w:bCs/>
                <w:sz w:val="22"/>
                <w:szCs w:val="22"/>
              </w:rPr>
            </w:pPr>
          </w:p>
          <w:p w14:paraId="58878F85" w14:textId="77777777" w:rsidR="00150ECA" w:rsidRPr="00A42F82" w:rsidRDefault="00150ECA" w:rsidP="00881FC8">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6399BF6D" w14:textId="77777777" w:rsidR="00150ECA" w:rsidRPr="00A42F82" w:rsidRDefault="00150ECA" w:rsidP="00881FC8">
            <w:pPr>
              <w:autoSpaceDE w:val="0"/>
              <w:autoSpaceDN w:val="0"/>
              <w:adjustRightInd w:val="0"/>
              <w:rPr>
                <w:rFonts w:ascii="Arial" w:hAnsi="Arial" w:cs="Arial"/>
                <w:b/>
                <w:bCs/>
                <w:sz w:val="22"/>
                <w:szCs w:val="22"/>
              </w:rPr>
            </w:pPr>
          </w:p>
        </w:tc>
      </w:tr>
    </w:tbl>
    <w:p w14:paraId="013A9B0D" w14:textId="77777777" w:rsidR="00150ECA" w:rsidRPr="00A42F82" w:rsidRDefault="00150ECA" w:rsidP="00150ECA">
      <w:pPr>
        <w:autoSpaceDE w:val="0"/>
        <w:autoSpaceDN w:val="0"/>
        <w:adjustRightInd w:val="0"/>
        <w:spacing w:after="240"/>
        <w:jc w:val="both"/>
        <w:rPr>
          <w:rFonts w:ascii="Arial" w:hAnsi="Arial" w:cs="Arial"/>
          <w:b/>
        </w:rPr>
      </w:pPr>
    </w:p>
    <w:p w14:paraId="405AFEF0" w14:textId="77777777" w:rsidR="00150ECA" w:rsidRPr="00A42F82" w:rsidRDefault="00150ECA" w:rsidP="00150ECA">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13"/>
        <w:gridCol w:w="2197"/>
        <w:gridCol w:w="2226"/>
        <w:gridCol w:w="2226"/>
        <w:gridCol w:w="1480"/>
      </w:tblGrid>
      <w:tr w:rsidR="00150ECA" w:rsidRPr="00A42F82" w14:paraId="10E0A9A7" w14:textId="77777777" w:rsidTr="00881FC8">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F32662" w14:textId="77777777" w:rsidR="00150ECA" w:rsidRPr="00A42F82" w:rsidRDefault="00150ECA" w:rsidP="00881FC8">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148A2A" w14:textId="77777777" w:rsidR="00150ECA" w:rsidRPr="00A42F82" w:rsidRDefault="00150ECA" w:rsidP="00881FC8">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305642B" w14:textId="77777777" w:rsidR="00150ECA" w:rsidRPr="00A42F82" w:rsidRDefault="00150ECA" w:rsidP="00881FC8">
            <w:pPr>
              <w:rPr>
                <w:rFonts w:ascii="Arial" w:hAnsi="Arial" w:cs="Arial"/>
              </w:rPr>
            </w:pPr>
            <w:r w:rsidRPr="00ED0BDC">
              <w:rPr>
                <w:rFonts w:ascii="Arial" w:hAnsi="Arial" w:cs="Arial"/>
              </w:rPr>
              <w:t>What are the factors influencing the engagement of Year 7 pupils during the introduction of practical experiments in science lessons?</w:t>
            </w:r>
          </w:p>
        </w:tc>
      </w:tr>
      <w:tr w:rsidR="00150ECA" w:rsidRPr="00A42F82" w14:paraId="16A68FC7" w14:textId="77777777" w:rsidTr="00881FC8">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D931F4" w14:textId="77777777" w:rsidR="00150ECA" w:rsidRPr="00A42F82" w:rsidRDefault="00150ECA" w:rsidP="00881FC8">
            <w:pPr>
              <w:rPr>
                <w:rFonts w:ascii="Arial" w:hAnsi="Arial" w:cs="Arial"/>
              </w:rPr>
            </w:pPr>
            <w:r w:rsidRPr="00A42F82">
              <w:rPr>
                <w:rFonts w:ascii="Arial" w:hAnsi="Arial" w:cs="Arial"/>
              </w:rPr>
              <w:lastRenderedPageBreak/>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5E1FA7" w14:textId="77777777" w:rsidR="00150ECA" w:rsidRPr="00A42F82" w:rsidRDefault="00150ECA" w:rsidP="00881FC8">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DF1247B" w14:textId="77777777" w:rsidR="00150ECA" w:rsidRPr="00A42F82" w:rsidRDefault="00150ECA" w:rsidP="00881FC8">
            <w:pPr>
              <w:rPr>
                <w:rFonts w:ascii="Arial" w:hAnsi="Arial" w:cs="Arial"/>
              </w:rPr>
            </w:pPr>
            <w:r>
              <w:rPr>
                <w:rFonts w:ascii="Arial" w:hAnsi="Arial" w:cs="Arial"/>
              </w:rPr>
              <w:t>08/04/2024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116239" w14:textId="77777777" w:rsidR="00150ECA" w:rsidRPr="00A42F82" w:rsidRDefault="00150ECA" w:rsidP="00881FC8">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40F1C886" w14:textId="77777777" w:rsidR="00150ECA" w:rsidRPr="00A42F82" w:rsidRDefault="00150ECA" w:rsidP="00881FC8">
            <w:pPr>
              <w:rPr>
                <w:rFonts w:ascii="Arial" w:hAnsi="Arial" w:cs="Arial"/>
              </w:rPr>
            </w:pPr>
            <w:r>
              <w:rPr>
                <w:rFonts w:ascii="Arial" w:hAnsi="Arial" w:cs="Arial"/>
              </w:rPr>
              <w:t>31/07/2024</w:t>
            </w:r>
          </w:p>
        </w:tc>
      </w:tr>
      <w:tr w:rsidR="00150ECA" w:rsidRPr="00A42F82" w14:paraId="39E70D05" w14:textId="77777777" w:rsidTr="00881FC8">
        <w:trPr>
          <w:trHeight w:val="454"/>
        </w:trPr>
        <w:tc>
          <w:tcPr>
            <w:tcW w:w="297" w:type="pct"/>
            <w:tcBorders>
              <w:top w:val="single" w:sz="4" w:space="0" w:color="auto"/>
            </w:tcBorders>
            <w:shd w:val="clear" w:color="auto" w:fill="F2F2F2" w:themeFill="background1" w:themeFillShade="F2"/>
            <w:vAlign w:val="center"/>
          </w:tcPr>
          <w:p w14:paraId="0EE689A2" w14:textId="77777777" w:rsidR="00150ECA" w:rsidRPr="00A42F82" w:rsidRDefault="00150ECA" w:rsidP="00881FC8">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3D3AB224" w14:textId="77777777" w:rsidR="00150ECA" w:rsidRPr="00A42F82" w:rsidRDefault="00150ECA" w:rsidP="00881FC8">
            <w:pPr>
              <w:spacing w:before="120" w:after="120"/>
              <w:rPr>
                <w:rFonts w:ascii="Arial" w:hAnsi="Arial" w:cs="Arial"/>
                <w:b/>
              </w:rPr>
            </w:pPr>
            <w:r w:rsidRPr="00A42F82">
              <w:rPr>
                <w:rFonts w:ascii="Arial" w:hAnsi="Arial" w:cs="Arial"/>
                <w:b/>
              </w:rPr>
              <w:t>Introduction to the Research (maximum 300 words per section)</w:t>
            </w:r>
          </w:p>
          <w:p w14:paraId="0FD0E1F4" w14:textId="77777777" w:rsidR="00150ECA" w:rsidRPr="00A42F82" w:rsidRDefault="00150ECA" w:rsidP="00881FC8">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5B78FD12" w14:textId="77777777" w:rsidR="00150ECA" w:rsidRPr="00A42F82" w:rsidRDefault="00150ECA" w:rsidP="00150ECA">
            <w:pPr>
              <w:pStyle w:val="ListParagraph"/>
              <w:numPr>
                <w:ilvl w:val="0"/>
                <w:numId w:val="30"/>
              </w:numPr>
              <w:spacing w:after="0" w:line="240" w:lineRule="auto"/>
              <w:ind w:left="0"/>
              <w:contextualSpacing w:val="0"/>
              <w:rPr>
                <w:rFonts w:ascii="Arial" w:hAnsi="Arial" w:cs="Arial"/>
                <w:i/>
              </w:rPr>
            </w:pPr>
            <w:r w:rsidRPr="00A42F82">
              <w:rPr>
                <w:rFonts w:ascii="Arial" w:hAnsi="Arial" w:cs="Arial"/>
                <w:i/>
              </w:rPr>
              <w:t>Purpose of Research Activity</w:t>
            </w:r>
          </w:p>
          <w:p w14:paraId="4B91748E" w14:textId="77777777" w:rsidR="00150ECA" w:rsidRPr="00A42F82" w:rsidRDefault="00150ECA" w:rsidP="00150ECA">
            <w:pPr>
              <w:pStyle w:val="ListParagraph"/>
              <w:numPr>
                <w:ilvl w:val="0"/>
                <w:numId w:val="30"/>
              </w:numPr>
              <w:spacing w:after="0" w:line="240" w:lineRule="auto"/>
              <w:ind w:left="0"/>
              <w:contextualSpacing w:val="0"/>
              <w:rPr>
                <w:rFonts w:ascii="Arial" w:hAnsi="Arial" w:cs="Arial"/>
                <w:i/>
              </w:rPr>
            </w:pPr>
            <w:r w:rsidRPr="00A42F82">
              <w:rPr>
                <w:rFonts w:ascii="Arial" w:hAnsi="Arial" w:cs="Arial"/>
                <w:i/>
              </w:rPr>
              <w:t>Proposed Research Question</w:t>
            </w:r>
          </w:p>
          <w:p w14:paraId="26313D56" w14:textId="77777777" w:rsidR="00150ECA" w:rsidRPr="00A42F82" w:rsidRDefault="00150ECA" w:rsidP="00150ECA">
            <w:pPr>
              <w:pStyle w:val="ListParagraph"/>
              <w:numPr>
                <w:ilvl w:val="0"/>
                <w:numId w:val="30"/>
              </w:numPr>
              <w:spacing w:after="0" w:line="240" w:lineRule="auto"/>
              <w:ind w:left="0"/>
              <w:contextualSpacing w:val="0"/>
              <w:rPr>
                <w:rFonts w:ascii="Arial" w:hAnsi="Arial" w:cs="Arial"/>
                <w:i/>
              </w:rPr>
            </w:pPr>
            <w:r w:rsidRPr="00A42F82">
              <w:rPr>
                <w:rFonts w:ascii="Arial" w:hAnsi="Arial" w:cs="Arial"/>
                <w:i/>
              </w:rPr>
              <w:t>Aims of Research Activity</w:t>
            </w:r>
          </w:p>
          <w:p w14:paraId="4A0AC63D" w14:textId="77777777" w:rsidR="00150ECA" w:rsidRPr="00A42F82" w:rsidRDefault="00150ECA" w:rsidP="00150ECA">
            <w:pPr>
              <w:pStyle w:val="ListParagraph"/>
              <w:numPr>
                <w:ilvl w:val="0"/>
                <w:numId w:val="30"/>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1A63DC44" w14:textId="77777777" w:rsidR="00150ECA" w:rsidRPr="00A42F82" w:rsidRDefault="00150ECA" w:rsidP="00881FC8">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w:t>
            </w:r>
            <w:proofErr w:type="gramStart"/>
            <w:r w:rsidRPr="00A42F82">
              <w:rPr>
                <w:rFonts w:ascii="Arial" w:hAnsi="Arial" w:cs="Arial"/>
              </w:rPr>
              <w:t>explain</w:t>
            </w:r>
            <w:proofErr w:type="gramEnd"/>
          </w:p>
          <w:p w14:paraId="0405E8D6" w14:textId="77777777" w:rsidR="00150ECA" w:rsidRPr="00A42F82" w:rsidRDefault="00150ECA" w:rsidP="00150ECA">
            <w:pPr>
              <w:pStyle w:val="ListParagraph"/>
              <w:numPr>
                <w:ilvl w:val="0"/>
                <w:numId w:val="30"/>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71C1FBD5" w14:textId="77777777" w:rsidR="00150ECA" w:rsidRPr="00A42F82" w:rsidRDefault="00150ECA" w:rsidP="00150ECA">
            <w:pPr>
              <w:pStyle w:val="ListParagraph"/>
              <w:numPr>
                <w:ilvl w:val="0"/>
                <w:numId w:val="30"/>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150ECA" w:rsidRPr="00A42F82" w:rsidDel="002A152D" w14:paraId="4F9C318C" w14:textId="77777777" w:rsidTr="00881FC8">
        <w:trPr>
          <w:trHeight w:val="454"/>
        </w:trPr>
        <w:tc>
          <w:tcPr>
            <w:tcW w:w="297" w:type="pct"/>
            <w:vAlign w:val="center"/>
          </w:tcPr>
          <w:p w14:paraId="6FEB4F5B" w14:textId="77777777" w:rsidR="00150ECA" w:rsidRPr="00A42F82" w:rsidRDefault="00150ECA" w:rsidP="00881FC8">
            <w:pPr>
              <w:autoSpaceDE w:val="0"/>
              <w:autoSpaceDN w:val="0"/>
              <w:adjustRightInd w:val="0"/>
              <w:rPr>
                <w:rFonts w:ascii="Arial" w:hAnsi="Arial" w:cs="Arial"/>
              </w:rPr>
            </w:pPr>
            <w:bookmarkStart w:id="0" w:name="_Hlk161305169"/>
            <w:r w:rsidRPr="00A42F82">
              <w:rPr>
                <w:rFonts w:ascii="Arial" w:hAnsi="Arial" w:cs="Arial"/>
              </w:rPr>
              <w:t>3</w:t>
            </w:r>
          </w:p>
        </w:tc>
        <w:tc>
          <w:tcPr>
            <w:tcW w:w="4703" w:type="pct"/>
            <w:gridSpan w:val="4"/>
            <w:vAlign w:val="center"/>
          </w:tcPr>
          <w:p w14:paraId="31504E65" w14:textId="77777777" w:rsidR="00150ECA" w:rsidRDefault="00150ECA" w:rsidP="00881FC8">
            <w:pPr>
              <w:autoSpaceDE w:val="0"/>
              <w:autoSpaceDN w:val="0"/>
              <w:adjustRightInd w:val="0"/>
              <w:rPr>
                <w:rFonts w:ascii="Arial" w:hAnsi="Arial" w:cs="Arial"/>
                <w:b/>
                <w:bCs/>
              </w:rPr>
            </w:pPr>
            <w:r w:rsidRPr="00A42F82">
              <w:rPr>
                <w:rFonts w:ascii="Arial" w:hAnsi="Arial" w:cs="Arial"/>
                <w:b/>
                <w:bCs/>
              </w:rPr>
              <w:t>Purpose of Research Activity</w:t>
            </w:r>
          </w:p>
          <w:p w14:paraId="70DC47BD" w14:textId="77777777" w:rsidR="00150ECA" w:rsidRPr="00A42F82" w:rsidRDefault="00150ECA" w:rsidP="00881FC8">
            <w:pPr>
              <w:autoSpaceDE w:val="0"/>
              <w:autoSpaceDN w:val="0"/>
              <w:adjustRightInd w:val="0"/>
              <w:rPr>
                <w:rFonts w:ascii="Arial" w:hAnsi="Arial" w:cs="Arial"/>
                <w:b/>
                <w:bCs/>
              </w:rPr>
            </w:pPr>
          </w:p>
          <w:p w14:paraId="4DB90FB3" w14:textId="77777777" w:rsidR="00150ECA" w:rsidRPr="00A42F82" w:rsidDel="00425DA7" w:rsidRDefault="00150ECA" w:rsidP="00881FC8">
            <w:pPr>
              <w:rPr>
                <w:rFonts w:ascii="Arial" w:hAnsi="Arial" w:cs="Arial"/>
              </w:rPr>
            </w:pPr>
            <w:r w:rsidRPr="00F2124B">
              <w:rPr>
                <w:rFonts w:ascii="Arial" w:hAnsi="Arial" w:cs="Arial"/>
              </w:rPr>
              <w:t>The purpose of this research activity is to explore and understand the various factors that influence the engagement of Year 7 pupils during the introduction of practical experiments in science lessons. By identifying these factors, educators can better tailor their teaching methods to enhance student engagement, ultimately fostering a deeper understanding and appreciation of scientific concepts among students at this crucial stage of their academic development.</w:t>
            </w:r>
          </w:p>
        </w:tc>
      </w:tr>
      <w:tr w:rsidR="00150ECA" w:rsidRPr="00A42F82" w:rsidDel="002A152D" w14:paraId="7D762B72" w14:textId="77777777" w:rsidTr="00881FC8">
        <w:trPr>
          <w:trHeight w:val="454"/>
        </w:trPr>
        <w:tc>
          <w:tcPr>
            <w:tcW w:w="297" w:type="pct"/>
            <w:vAlign w:val="center"/>
          </w:tcPr>
          <w:p w14:paraId="3625BACD" w14:textId="77777777" w:rsidR="00150ECA" w:rsidRPr="00A42F82" w:rsidRDefault="00150ECA" w:rsidP="00881FC8">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607C1660" w14:textId="77777777" w:rsidR="00150ECA" w:rsidRDefault="00150ECA" w:rsidP="00881FC8">
            <w:pPr>
              <w:autoSpaceDE w:val="0"/>
              <w:autoSpaceDN w:val="0"/>
              <w:adjustRightInd w:val="0"/>
              <w:rPr>
                <w:rFonts w:ascii="Arial" w:hAnsi="Arial" w:cs="Arial"/>
                <w:b/>
                <w:bCs/>
              </w:rPr>
            </w:pPr>
            <w:r w:rsidRPr="00A42F82">
              <w:rPr>
                <w:rFonts w:ascii="Arial" w:hAnsi="Arial" w:cs="Arial"/>
                <w:b/>
                <w:bCs/>
              </w:rPr>
              <w:t>Research Question</w:t>
            </w:r>
          </w:p>
          <w:p w14:paraId="13733ACB" w14:textId="77777777" w:rsidR="00150ECA" w:rsidRPr="00A42F82" w:rsidRDefault="00150ECA" w:rsidP="00881FC8">
            <w:pPr>
              <w:autoSpaceDE w:val="0"/>
              <w:autoSpaceDN w:val="0"/>
              <w:adjustRightInd w:val="0"/>
              <w:rPr>
                <w:rFonts w:ascii="Arial" w:hAnsi="Arial" w:cs="Arial"/>
                <w:b/>
                <w:bCs/>
              </w:rPr>
            </w:pPr>
          </w:p>
          <w:p w14:paraId="46A33006" w14:textId="77777777" w:rsidR="00150ECA" w:rsidRPr="00F2124B" w:rsidRDefault="00150ECA" w:rsidP="00881FC8">
            <w:pPr>
              <w:rPr>
                <w:rFonts w:ascii="Arial" w:hAnsi="Arial" w:cs="Arial"/>
              </w:rPr>
            </w:pPr>
            <w:r w:rsidRPr="00ED0BDC">
              <w:rPr>
                <w:rFonts w:ascii="Arial" w:hAnsi="Arial" w:cs="Arial"/>
              </w:rPr>
              <w:t>What are the factors influencing the engagement of Year 7 pupils during the introduction of practical experiments in science lessons?</w:t>
            </w:r>
          </w:p>
        </w:tc>
      </w:tr>
      <w:tr w:rsidR="00150ECA" w:rsidRPr="00A42F82" w14:paraId="7A5E748A" w14:textId="77777777" w:rsidTr="00881FC8">
        <w:trPr>
          <w:trHeight w:val="454"/>
        </w:trPr>
        <w:tc>
          <w:tcPr>
            <w:tcW w:w="297" w:type="pct"/>
            <w:vAlign w:val="center"/>
          </w:tcPr>
          <w:p w14:paraId="396DA961" w14:textId="77777777" w:rsidR="00150ECA" w:rsidRPr="00A42F82" w:rsidRDefault="00150ECA" w:rsidP="00881FC8">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3F07B68B" w14:textId="77777777" w:rsidR="00150ECA" w:rsidRDefault="00150ECA" w:rsidP="00881FC8">
            <w:pPr>
              <w:autoSpaceDE w:val="0"/>
              <w:autoSpaceDN w:val="0"/>
              <w:adjustRightInd w:val="0"/>
              <w:rPr>
                <w:rFonts w:ascii="Arial" w:hAnsi="Arial" w:cs="Arial"/>
                <w:b/>
                <w:bCs/>
              </w:rPr>
            </w:pPr>
            <w:r w:rsidRPr="00A42F82">
              <w:rPr>
                <w:rFonts w:ascii="Arial" w:hAnsi="Arial" w:cs="Arial"/>
                <w:b/>
                <w:bCs/>
              </w:rPr>
              <w:t>Aims of Research Activity</w:t>
            </w:r>
          </w:p>
          <w:p w14:paraId="25F2D734" w14:textId="77777777" w:rsidR="00150ECA" w:rsidRPr="00A42F82" w:rsidRDefault="00150ECA" w:rsidP="00881FC8">
            <w:pPr>
              <w:autoSpaceDE w:val="0"/>
              <w:autoSpaceDN w:val="0"/>
              <w:adjustRightInd w:val="0"/>
              <w:rPr>
                <w:rFonts w:ascii="Arial" w:hAnsi="Arial" w:cs="Arial"/>
                <w:b/>
                <w:bCs/>
              </w:rPr>
            </w:pPr>
          </w:p>
          <w:p w14:paraId="70369E29" w14:textId="77777777" w:rsidR="00150ECA" w:rsidRPr="00F2124B" w:rsidRDefault="00150ECA" w:rsidP="00881FC8">
            <w:pPr>
              <w:rPr>
                <w:rFonts w:ascii="Arial" w:hAnsi="Arial" w:cs="Arial"/>
                <w:lang w:val="en-HK"/>
              </w:rPr>
            </w:pPr>
            <w:r w:rsidRPr="00F2124B">
              <w:rPr>
                <w:rFonts w:ascii="Arial" w:hAnsi="Arial" w:cs="Arial"/>
              </w:rPr>
              <w:t>The primary aim of this research activity is to investigate the multifaceted aspects that impact student engagement specifically during the introduction of practical experiments in science lessons for Year 7 pupils. By doing so, this study aims to provide insights into how educators can create more conducive learning environments that promote active participation and enthusiasm among students. Additionally, this research seeks to contribute to the existing body of knowledge regarding effective teaching practises in science education.</w:t>
            </w:r>
          </w:p>
        </w:tc>
      </w:tr>
      <w:tr w:rsidR="00150ECA" w:rsidRPr="00A42F82" w14:paraId="7F7D2F5F" w14:textId="77777777" w:rsidTr="00881FC8">
        <w:trPr>
          <w:trHeight w:val="454"/>
        </w:trPr>
        <w:tc>
          <w:tcPr>
            <w:tcW w:w="297" w:type="pct"/>
            <w:vAlign w:val="center"/>
          </w:tcPr>
          <w:p w14:paraId="14A9D6D5" w14:textId="77777777" w:rsidR="00150ECA" w:rsidRPr="00A42F82" w:rsidRDefault="00150ECA" w:rsidP="00881FC8">
            <w:pPr>
              <w:autoSpaceDE w:val="0"/>
              <w:autoSpaceDN w:val="0"/>
              <w:adjustRightInd w:val="0"/>
              <w:rPr>
                <w:rFonts w:ascii="Arial" w:hAnsi="Arial" w:cs="Arial"/>
              </w:rPr>
            </w:pPr>
            <w:r w:rsidRPr="00A42F82">
              <w:rPr>
                <w:rFonts w:ascii="Arial" w:hAnsi="Arial" w:cs="Arial"/>
              </w:rPr>
              <w:t>6</w:t>
            </w:r>
          </w:p>
        </w:tc>
        <w:tc>
          <w:tcPr>
            <w:tcW w:w="4703" w:type="pct"/>
            <w:gridSpan w:val="4"/>
            <w:vAlign w:val="center"/>
          </w:tcPr>
          <w:p w14:paraId="52A3773B" w14:textId="77777777" w:rsidR="00150ECA" w:rsidRPr="00A42F82" w:rsidRDefault="00150ECA" w:rsidP="00881FC8">
            <w:pPr>
              <w:autoSpaceDE w:val="0"/>
              <w:autoSpaceDN w:val="0"/>
              <w:adjustRightInd w:val="0"/>
              <w:rPr>
                <w:rFonts w:ascii="Arial" w:hAnsi="Arial" w:cs="Arial"/>
                <w:b/>
                <w:bCs/>
              </w:rPr>
            </w:pPr>
            <w:r w:rsidRPr="00A42F82">
              <w:rPr>
                <w:rFonts w:ascii="Arial" w:hAnsi="Arial" w:cs="Arial"/>
                <w:b/>
                <w:bCs/>
              </w:rPr>
              <w:t>Objectives of Research Activity</w:t>
            </w:r>
          </w:p>
          <w:p w14:paraId="6421E1B5" w14:textId="77777777" w:rsidR="00150ECA" w:rsidRPr="00A42F82" w:rsidRDefault="00150ECA" w:rsidP="00881FC8">
            <w:pPr>
              <w:rPr>
                <w:rFonts w:ascii="Arial" w:hAnsi="Arial" w:cs="Arial"/>
              </w:rPr>
            </w:pPr>
          </w:p>
          <w:p w14:paraId="02DCBD57" w14:textId="77777777" w:rsidR="00150ECA" w:rsidRPr="00DE6F45" w:rsidRDefault="00150ECA" w:rsidP="00150ECA">
            <w:pPr>
              <w:pStyle w:val="ListParagraph"/>
              <w:numPr>
                <w:ilvl w:val="0"/>
                <w:numId w:val="32"/>
              </w:numPr>
              <w:spacing w:after="0" w:line="240" w:lineRule="auto"/>
              <w:rPr>
                <w:rFonts w:ascii="Arial" w:hAnsi="Arial" w:cs="Arial"/>
                <w:lang w:val="en-HK"/>
              </w:rPr>
            </w:pPr>
            <w:r w:rsidRPr="00DE6F45">
              <w:rPr>
                <w:rFonts w:ascii="Arial" w:hAnsi="Arial" w:cs="Arial"/>
                <w:lang w:val="en-HK"/>
              </w:rPr>
              <w:lastRenderedPageBreak/>
              <w:t>To identify the various factors that influence the engagement of Year 7 pupils during the introduction of practical experiments in science lessons.</w:t>
            </w:r>
          </w:p>
          <w:p w14:paraId="69586B40" w14:textId="77777777" w:rsidR="00150ECA" w:rsidRPr="00DE6F45" w:rsidRDefault="00150ECA" w:rsidP="00150ECA">
            <w:pPr>
              <w:pStyle w:val="ListParagraph"/>
              <w:numPr>
                <w:ilvl w:val="0"/>
                <w:numId w:val="32"/>
              </w:numPr>
              <w:spacing w:after="0" w:line="240" w:lineRule="auto"/>
              <w:rPr>
                <w:rFonts w:ascii="Arial" w:hAnsi="Arial" w:cs="Arial"/>
                <w:lang w:val="en-HK"/>
              </w:rPr>
            </w:pPr>
            <w:r w:rsidRPr="00DE6F45">
              <w:rPr>
                <w:rFonts w:ascii="Arial" w:hAnsi="Arial" w:cs="Arial"/>
                <w:lang w:val="en-HK"/>
              </w:rPr>
              <w:t>To examine the role of teacher pedagogy and instructional strategies in facilitating student engagement during practical experiments.</w:t>
            </w:r>
          </w:p>
          <w:p w14:paraId="00175C62" w14:textId="77777777" w:rsidR="00150ECA" w:rsidRPr="00DE6F45" w:rsidRDefault="00150ECA" w:rsidP="00150ECA">
            <w:pPr>
              <w:pStyle w:val="ListParagraph"/>
              <w:numPr>
                <w:ilvl w:val="0"/>
                <w:numId w:val="32"/>
              </w:numPr>
              <w:spacing w:after="0" w:line="240" w:lineRule="auto"/>
              <w:rPr>
                <w:rFonts w:ascii="Arial" w:hAnsi="Arial" w:cs="Arial"/>
                <w:lang w:val="en-HK"/>
              </w:rPr>
            </w:pPr>
            <w:r w:rsidRPr="00DE6F45">
              <w:rPr>
                <w:rFonts w:ascii="Arial" w:hAnsi="Arial" w:cs="Arial"/>
                <w:lang w:val="en-HK"/>
              </w:rPr>
              <w:t>To investigate the impact of classroom environment and resources on student motivation and participation in science activities.</w:t>
            </w:r>
          </w:p>
          <w:p w14:paraId="1B3FD5D3" w14:textId="77777777" w:rsidR="00150ECA" w:rsidRPr="00DE6F45" w:rsidRDefault="00150ECA" w:rsidP="00150ECA">
            <w:pPr>
              <w:pStyle w:val="ListParagraph"/>
              <w:numPr>
                <w:ilvl w:val="0"/>
                <w:numId w:val="32"/>
              </w:numPr>
              <w:spacing w:after="0" w:line="240" w:lineRule="auto"/>
              <w:rPr>
                <w:rFonts w:ascii="Arial" w:hAnsi="Arial" w:cs="Arial"/>
                <w:lang w:val="en-HK"/>
              </w:rPr>
            </w:pPr>
            <w:r w:rsidRPr="00DE6F45">
              <w:rPr>
                <w:rFonts w:ascii="Arial" w:hAnsi="Arial" w:cs="Arial"/>
                <w:lang w:val="en-HK"/>
              </w:rPr>
              <w:t>To explore the individual characteristics and attitudes of Year 7 pupils that may affect their engagement during practical experiments.</w:t>
            </w:r>
          </w:p>
          <w:p w14:paraId="7AFAB84C" w14:textId="77777777" w:rsidR="00150ECA" w:rsidRPr="00DE6F45" w:rsidRDefault="00150ECA" w:rsidP="00150ECA">
            <w:pPr>
              <w:pStyle w:val="ListParagraph"/>
              <w:numPr>
                <w:ilvl w:val="0"/>
                <w:numId w:val="32"/>
              </w:numPr>
              <w:spacing w:after="0" w:line="240" w:lineRule="auto"/>
              <w:rPr>
                <w:rFonts w:ascii="Arial" w:hAnsi="Arial" w:cs="Arial"/>
                <w:lang w:val="en-HK"/>
              </w:rPr>
            </w:pPr>
            <w:r w:rsidRPr="00DE6F45">
              <w:rPr>
                <w:rFonts w:ascii="Arial" w:hAnsi="Arial" w:cs="Arial"/>
                <w:lang w:val="en-HK"/>
              </w:rPr>
              <w:t>To provide recommendations and practical insights for educators to enhance student engagement and learning outcomes in science education, particularly in the context of Year 7 pupils and practical experiments.</w:t>
            </w:r>
          </w:p>
        </w:tc>
      </w:tr>
      <w:bookmarkEnd w:id="0"/>
      <w:tr w:rsidR="00150ECA" w:rsidRPr="00A42F82" w14:paraId="1FE9F1DB" w14:textId="77777777" w:rsidTr="00881FC8">
        <w:trPr>
          <w:trHeight w:val="454"/>
        </w:trPr>
        <w:tc>
          <w:tcPr>
            <w:tcW w:w="297" w:type="pct"/>
            <w:shd w:val="clear" w:color="auto" w:fill="F2F2F2" w:themeFill="background1" w:themeFillShade="F2"/>
            <w:vAlign w:val="center"/>
          </w:tcPr>
          <w:p w14:paraId="008F41C8" w14:textId="77777777" w:rsidR="00150ECA" w:rsidRPr="00A42F82" w:rsidRDefault="00150ECA" w:rsidP="00881FC8">
            <w:pPr>
              <w:spacing w:before="120" w:after="120"/>
              <w:rPr>
                <w:rFonts w:ascii="Arial" w:hAnsi="Arial" w:cs="Arial"/>
              </w:rPr>
            </w:pPr>
          </w:p>
        </w:tc>
        <w:tc>
          <w:tcPr>
            <w:tcW w:w="4703" w:type="pct"/>
            <w:gridSpan w:val="4"/>
            <w:shd w:val="clear" w:color="auto" w:fill="F2F2F2" w:themeFill="background1" w:themeFillShade="F2"/>
            <w:vAlign w:val="center"/>
          </w:tcPr>
          <w:p w14:paraId="12DB4949" w14:textId="77777777" w:rsidR="00150ECA" w:rsidRPr="00A42F82" w:rsidRDefault="00150ECA" w:rsidP="00881FC8">
            <w:pPr>
              <w:spacing w:before="120" w:after="120"/>
              <w:rPr>
                <w:rFonts w:ascii="Arial" w:hAnsi="Arial" w:cs="Arial"/>
                <w:b/>
              </w:rPr>
            </w:pPr>
            <w:r w:rsidRPr="00A42F82">
              <w:rPr>
                <w:rFonts w:ascii="Arial" w:hAnsi="Arial" w:cs="Arial"/>
                <w:b/>
              </w:rPr>
              <w:t>Proposed methods (maximum 600 words)</w:t>
            </w:r>
          </w:p>
          <w:p w14:paraId="01972EC5" w14:textId="77777777" w:rsidR="00150ECA" w:rsidRPr="00A42F82" w:rsidRDefault="00150ECA" w:rsidP="00881FC8">
            <w:pPr>
              <w:rPr>
                <w:rFonts w:ascii="Arial" w:hAnsi="Arial" w:cs="Arial"/>
              </w:rPr>
            </w:pPr>
            <w:r w:rsidRPr="00A42F82">
              <w:rPr>
                <w:rFonts w:ascii="Arial" w:hAnsi="Arial" w:cs="Arial"/>
              </w:rPr>
              <w:t xml:space="preserve">Provide </w:t>
            </w:r>
            <w:proofErr w:type="gramStart"/>
            <w:r w:rsidRPr="00A42F82">
              <w:rPr>
                <w:rFonts w:ascii="Arial" w:hAnsi="Arial" w:cs="Arial"/>
              </w:rPr>
              <w:t>a brief summary</w:t>
            </w:r>
            <w:proofErr w:type="gramEnd"/>
            <w:r w:rsidRPr="00A42F82">
              <w:rPr>
                <w:rFonts w:ascii="Arial" w:hAnsi="Arial" w:cs="Arial"/>
              </w:rPr>
              <w:t xml:space="preserve">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rPr>
              <w:t>here, but</w:t>
            </w:r>
            <w:proofErr w:type="gramEnd"/>
            <w:r w:rsidRPr="00A42F82">
              <w:rPr>
                <w:rFonts w:ascii="Arial" w:hAnsi="Arial" w:cs="Arial"/>
              </w:rPr>
              <w:t xml:space="preserve"> should instead describe how you intend to collect the data necessary for you to complete your project.</w:t>
            </w:r>
          </w:p>
        </w:tc>
      </w:tr>
      <w:tr w:rsidR="00150ECA" w:rsidRPr="00A42F82" w14:paraId="3F8905CE" w14:textId="77777777" w:rsidTr="00881FC8">
        <w:trPr>
          <w:trHeight w:val="454"/>
        </w:trPr>
        <w:tc>
          <w:tcPr>
            <w:tcW w:w="297" w:type="pct"/>
            <w:vAlign w:val="center"/>
          </w:tcPr>
          <w:p w14:paraId="6CF015D1" w14:textId="77777777" w:rsidR="00150ECA" w:rsidRPr="00A42F82" w:rsidRDefault="00150ECA" w:rsidP="00881FC8">
            <w:pPr>
              <w:rPr>
                <w:rFonts w:ascii="Arial" w:hAnsi="Arial" w:cs="Arial"/>
              </w:rPr>
            </w:pPr>
            <w:r w:rsidRPr="00A42F82">
              <w:rPr>
                <w:rFonts w:ascii="Arial" w:hAnsi="Arial" w:cs="Arial"/>
              </w:rPr>
              <w:t>7</w:t>
            </w:r>
          </w:p>
        </w:tc>
        <w:tc>
          <w:tcPr>
            <w:tcW w:w="4703" w:type="pct"/>
            <w:gridSpan w:val="4"/>
            <w:vAlign w:val="center"/>
          </w:tcPr>
          <w:p w14:paraId="5181E9E9" w14:textId="77777777" w:rsidR="00150ECA" w:rsidRPr="00DE6F45" w:rsidRDefault="00150ECA" w:rsidP="00881FC8">
            <w:pPr>
              <w:rPr>
                <w:rFonts w:ascii="Arial" w:hAnsi="Arial" w:cs="Arial"/>
              </w:rPr>
            </w:pPr>
            <w:r w:rsidRPr="00DE6F45">
              <w:rPr>
                <w:rFonts w:ascii="Arial" w:hAnsi="Arial" w:cs="Arial"/>
              </w:rPr>
              <w:t>Questionnaires:</w:t>
            </w:r>
          </w:p>
          <w:p w14:paraId="7FF77A90" w14:textId="77777777" w:rsidR="00150ECA" w:rsidRPr="00DE6F45" w:rsidRDefault="00150ECA" w:rsidP="00881FC8">
            <w:pPr>
              <w:rPr>
                <w:rFonts w:ascii="Arial" w:hAnsi="Arial" w:cs="Arial"/>
              </w:rPr>
            </w:pPr>
            <w:r>
              <w:rPr>
                <w:rFonts w:ascii="Arial" w:hAnsi="Arial" w:cs="Arial" w:hint="eastAsia"/>
                <w:lang w:eastAsia="zh-TW"/>
              </w:rPr>
              <w:t>D</w:t>
            </w:r>
            <w:r w:rsidRPr="00087ED6">
              <w:rPr>
                <w:rFonts w:ascii="Arial" w:hAnsi="Arial" w:cs="Arial"/>
              </w:rPr>
              <w:t>igital questionnaires will be distributed to Year 7 students with parental consent, administered after the observation of science lessons involving practical experiments. Students will have 5 minutes at the end of the lesson to complete the questionnaires, ensuring no interference with teaching and learning. They will be informed of their voluntary participation and right to withdraw or opt out of answering specific questions. The questionnaires will gather quantitative data on student engagement during experiments, including perceived enjoyment, interest in topics, and understanding of scientific concepts. Open-ended questions may be included for qualitative insights into experiences and preferences. To ensure anonymity, each participant will be assigned a unique code, and no personally identifiable information will be collected on the digital questionnaires or during the interviews.</w:t>
            </w:r>
          </w:p>
          <w:p w14:paraId="5425EE3B" w14:textId="77777777" w:rsidR="00150ECA" w:rsidRPr="00DE6F45" w:rsidRDefault="00150ECA" w:rsidP="00881FC8">
            <w:pPr>
              <w:rPr>
                <w:rFonts w:ascii="Arial" w:hAnsi="Arial" w:cs="Arial"/>
              </w:rPr>
            </w:pPr>
          </w:p>
          <w:p w14:paraId="4E313A74" w14:textId="77777777" w:rsidR="00150ECA" w:rsidRPr="00DE6F45" w:rsidRDefault="00150ECA" w:rsidP="00881FC8">
            <w:pPr>
              <w:rPr>
                <w:rFonts w:ascii="Arial" w:hAnsi="Arial" w:cs="Arial"/>
              </w:rPr>
            </w:pPr>
            <w:r w:rsidRPr="00DE6F45">
              <w:rPr>
                <w:rFonts w:ascii="Arial" w:hAnsi="Arial" w:cs="Arial"/>
              </w:rPr>
              <w:t>Small Group Interviews:</w:t>
            </w:r>
          </w:p>
          <w:p w14:paraId="519C58FE" w14:textId="77777777" w:rsidR="00150ECA" w:rsidRDefault="00150ECA" w:rsidP="00881FC8">
            <w:pPr>
              <w:rPr>
                <w:rFonts w:ascii="Arial" w:hAnsi="Arial" w:cs="Arial"/>
              </w:rPr>
            </w:pPr>
            <w:r w:rsidRPr="00DE6F45">
              <w:rPr>
                <w:rFonts w:ascii="Arial" w:hAnsi="Arial" w:cs="Arial"/>
              </w:rPr>
              <w:t>Small group interviews will be conducted with a subset of Year 7 students to delve deeper into their perspectives and experiences regarding engagement during practical experiments in science lessons</w:t>
            </w:r>
            <w:r>
              <w:t xml:space="preserve"> </w:t>
            </w:r>
            <w:r>
              <w:rPr>
                <w:rFonts w:ascii="Arial" w:hAnsi="Arial" w:cs="Arial" w:hint="eastAsia"/>
                <w:lang w:eastAsia="zh-TW"/>
              </w:rPr>
              <w:t>They</w:t>
            </w:r>
            <w:r w:rsidRPr="003A7A65">
              <w:rPr>
                <w:rFonts w:ascii="Arial" w:hAnsi="Arial" w:cs="Arial"/>
              </w:rPr>
              <w:t xml:space="preserve"> will take place in a quiet classroom during the students' break time, following a science lesson observation. Students will be informed of their voluntary participation and right to withdraw at any time. To minimi</w:t>
            </w:r>
            <w:r>
              <w:rPr>
                <w:rFonts w:ascii="Arial" w:hAnsi="Arial" w:cs="Arial" w:hint="eastAsia"/>
                <w:lang w:eastAsia="zh-TW"/>
              </w:rPr>
              <w:t>s</w:t>
            </w:r>
            <w:r w:rsidRPr="003A7A65">
              <w:rPr>
                <w:rFonts w:ascii="Arial" w:hAnsi="Arial" w:cs="Arial"/>
              </w:rPr>
              <w:t>e awkwardness, the interviewer will establish rapport through friendly conversation, emphasi</w:t>
            </w:r>
            <w:r>
              <w:rPr>
                <w:rFonts w:ascii="Arial" w:hAnsi="Arial" w:cs="Arial" w:hint="eastAsia"/>
                <w:lang w:eastAsia="zh-TW"/>
              </w:rPr>
              <w:t>s</w:t>
            </w:r>
            <w:r w:rsidRPr="003A7A65">
              <w:rPr>
                <w:rFonts w:ascii="Arial" w:hAnsi="Arial" w:cs="Arial"/>
              </w:rPr>
              <w:t xml:space="preserve">e the lack of right or wrong answers, and assure confidentiality. The interviewer will be sensitive to emotional cues, adjust </w:t>
            </w:r>
            <w:r w:rsidRPr="003A7A65">
              <w:rPr>
                <w:rFonts w:ascii="Arial" w:hAnsi="Arial" w:cs="Arial"/>
              </w:rPr>
              <w:lastRenderedPageBreak/>
              <w:t>questioning accordingly, and use age-appropriate language to create a supportive environment that encourages open and honest discussion.</w:t>
            </w:r>
          </w:p>
          <w:p w14:paraId="760EF4D7" w14:textId="77777777" w:rsidR="00150ECA" w:rsidRPr="00DE6F45" w:rsidRDefault="00150ECA" w:rsidP="00881FC8">
            <w:pPr>
              <w:rPr>
                <w:rFonts w:ascii="Arial" w:hAnsi="Arial" w:cs="Arial"/>
              </w:rPr>
            </w:pPr>
          </w:p>
          <w:p w14:paraId="36D3E3E0" w14:textId="77777777" w:rsidR="00150ECA" w:rsidRPr="00DE6F45" w:rsidRDefault="00150ECA" w:rsidP="00881FC8">
            <w:pPr>
              <w:rPr>
                <w:rFonts w:ascii="Arial" w:hAnsi="Arial" w:cs="Arial"/>
              </w:rPr>
            </w:pPr>
            <w:r w:rsidRPr="00DE6F45">
              <w:rPr>
                <w:rFonts w:ascii="Arial" w:hAnsi="Arial" w:cs="Arial"/>
              </w:rPr>
              <w:t>Lesson Observation:</w:t>
            </w:r>
          </w:p>
          <w:p w14:paraId="79D9E74E" w14:textId="77777777" w:rsidR="00150ECA" w:rsidRPr="00DE6F45" w:rsidRDefault="00150ECA" w:rsidP="00881FC8">
            <w:pPr>
              <w:rPr>
                <w:rFonts w:ascii="Arial" w:hAnsi="Arial" w:cs="Arial"/>
              </w:rPr>
            </w:pPr>
            <w:r w:rsidRPr="00DE6F45">
              <w:rPr>
                <w:rFonts w:ascii="Arial" w:hAnsi="Arial" w:cs="Arial"/>
              </w:rPr>
              <w:t>Researchers</w:t>
            </w:r>
            <w:r>
              <w:rPr>
                <w:rFonts w:ascii="Arial" w:hAnsi="Arial" w:cs="Arial" w:hint="eastAsia"/>
                <w:lang w:eastAsia="zh-TW"/>
              </w:rPr>
              <w:t xml:space="preserve">, </w:t>
            </w:r>
            <w:proofErr w:type="gramStart"/>
            <w:r>
              <w:rPr>
                <w:rFonts w:ascii="Arial" w:hAnsi="Arial" w:cs="Arial" w:hint="eastAsia"/>
                <w:lang w:eastAsia="zh-TW"/>
              </w:rPr>
              <w:t>myself</w:t>
            </w:r>
            <w:proofErr w:type="gramEnd"/>
            <w:r>
              <w:rPr>
                <w:rFonts w:ascii="Arial" w:hAnsi="Arial" w:cs="Arial" w:hint="eastAsia"/>
                <w:lang w:eastAsia="zh-TW"/>
              </w:rPr>
              <w:t>,</w:t>
            </w:r>
            <w:r w:rsidRPr="00DE6F45">
              <w:rPr>
                <w:rFonts w:ascii="Arial" w:hAnsi="Arial" w:cs="Arial"/>
              </w:rPr>
              <w:t xml:space="preserve"> will conduct observations of science lessons where practical experiments are introduced to Year 7 students.</w:t>
            </w:r>
            <w:r>
              <w:rPr>
                <w:rFonts w:ascii="Arial" w:hAnsi="Arial" w:cs="Arial" w:hint="eastAsia"/>
                <w:lang w:eastAsia="zh-TW"/>
              </w:rPr>
              <w:t xml:space="preserve"> The observation will be carried out with pupils</w:t>
            </w:r>
            <w:r>
              <w:rPr>
                <w:rFonts w:ascii="Arial" w:hAnsi="Arial" w:cs="Arial"/>
                <w:lang w:eastAsia="zh-TW"/>
              </w:rPr>
              <w:t>’</w:t>
            </w:r>
            <w:r>
              <w:rPr>
                <w:rFonts w:ascii="Arial" w:hAnsi="Arial" w:cs="Arial" w:hint="eastAsia"/>
                <w:lang w:eastAsia="zh-TW"/>
              </w:rPr>
              <w:t xml:space="preserve"> knowledge.</w:t>
            </w:r>
            <w:r w:rsidRPr="00DE6F45">
              <w:rPr>
                <w:rFonts w:ascii="Arial" w:hAnsi="Arial" w:cs="Arial"/>
              </w:rPr>
              <w:t xml:space="preserve"> These observations will provide valuable insights into the dynamics of classroom interactions, teacher-student engagement, and the implementation of practical experiments within the curriculum. During the observations, researchers will document factors such as teacher instructional strategies, student participation levels, classroom environment, and any challenges or facilitators to student engagement that arise. Detailed field notes will be taken to capture observations in real-time, including notable interactions, student reactions, and any unexpected occurrences.</w:t>
            </w:r>
          </w:p>
          <w:p w14:paraId="378BA0DC" w14:textId="77777777" w:rsidR="00150ECA" w:rsidRPr="00DE6F45" w:rsidRDefault="00150ECA" w:rsidP="00881FC8">
            <w:pPr>
              <w:rPr>
                <w:rFonts w:ascii="Arial" w:hAnsi="Arial" w:cs="Arial"/>
              </w:rPr>
            </w:pPr>
          </w:p>
          <w:p w14:paraId="02A6E5C7" w14:textId="77777777" w:rsidR="00150ECA" w:rsidRPr="00DE6F45" w:rsidRDefault="00150ECA" w:rsidP="00881FC8">
            <w:pPr>
              <w:rPr>
                <w:rFonts w:ascii="Arial" w:hAnsi="Arial" w:cs="Arial"/>
              </w:rPr>
            </w:pPr>
            <w:r w:rsidRPr="00DE6F45">
              <w:rPr>
                <w:rFonts w:ascii="Arial" w:hAnsi="Arial" w:cs="Arial"/>
              </w:rPr>
              <w:t>Quantitative Analysis (Questionnaire Data):</w:t>
            </w:r>
          </w:p>
          <w:p w14:paraId="57C9AC34" w14:textId="77777777" w:rsidR="00150ECA" w:rsidRPr="00DE6F45" w:rsidRDefault="00150ECA" w:rsidP="00881FC8">
            <w:pPr>
              <w:rPr>
                <w:rFonts w:ascii="Arial" w:hAnsi="Arial" w:cs="Arial"/>
              </w:rPr>
            </w:pPr>
            <w:r w:rsidRPr="00DE6F45">
              <w:rPr>
                <w:rFonts w:ascii="Arial" w:hAnsi="Arial" w:cs="Arial"/>
              </w:rPr>
              <w:t>Quantitative data collected through questionnaires will be analysed using</w:t>
            </w:r>
            <w:r>
              <w:rPr>
                <w:rFonts w:ascii="Arial" w:hAnsi="Arial" w:cs="Arial" w:hint="eastAsia"/>
                <w:lang w:eastAsia="zh-TW"/>
              </w:rPr>
              <w:t xml:space="preserve"> e</w:t>
            </w:r>
            <w:r w:rsidRPr="008A5B42">
              <w:rPr>
                <w:rFonts w:ascii="Arial" w:hAnsi="Arial" w:cs="Arial"/>
                <w:lang w:eastAsia="zh-TW"/>
              </w:rPr>
              <w:t>stablished</w:t>
            </w:r>
            <w:r w:rsidRPr="00DE6F45">
              <w:rPr>
                <w:rFonts w:ascii="Arial" w:hAnsi="Arial" w:cs="Arial"/>
              </w:rPr>
              <w:t xml:space="preserve"> statistical software. </w:t>
            </w:r>
            <w:r>
              <w:t xml:space="preserve"> </w:t>
            </w:r>
            <w:r w:rsidRPr="008A5B42">
              <w:rPr>
                <w:rFonts w:ascii="Arial" w:hAnsi="Arial" w:cs="Arial"/>
              </w:rPr>
              <w:t xml:space="preserve">No names will be inputted. </w:t>
            </w:r>
            <w:r w:rsidRPr="00DE6F45">
              <w:rPr>
                <w:rFonts w:ascii="Arial" w:hAnsi="Arial" w:cs="Arial"/>
              </w:rPr>
              <w:t xml:space="preserve">Descriptive statistics such as means, frequencies, and standard deviations will be calculated to summarise students' responses. Inferential statistics, such as correlation analysis or regression analysis, may also be conducted to explore </w:t>
            </w:r>
            <w:r>
              <w:rPr>
                <w:rFonts w:ascii="Arial" w:hAnsi="Arial" w:cs="Arial"/>
                <w:lang w:eastAsia="zh-TW"/>
              </w:rPr>
              <w:t>perceived</w:t>
            </w:r>
            <w:r>
              <w:rPr>
                <w:rFonts w:ascii="Arial" w:hAnsi="Arial" w:cs="Arial" w:hint="eastAsia"/>
                <w:lang w:eastAsia="zh-TW"/>
              </w:rPr>
              <w:t xml:space="preserve"> </w:t>
            </w:r>
            <w:r w:rsidRPr="00DE6F45">
              <w:rPr>
                <w:rFonts w:ascii="Arial" w:hAnsi="Arial" w:cs="Arial"/>
              </w:rPr>
              <w:t>relationships between variables related to engagement during practical experiments.</w:t>
            </w:r>
          </w:p>
          <w:p w14:paraId="6EE02779" w14:textId="77777777" w:rsidR="00150ECA" w:rsidRPr="00DE6F45" w:rsidRDefault="00150ECA" w:rsidP="00881FC8">
            <w:pPr>
              <w:rPr>
                <w:rFonts w:ascii="Arial" w:hAnsi="Arial" w:cs="Arial"/>
              </w:rPr>
            </w:pPr>
          </w:p>
          <w:p w14:paraId="285742F9" w14:textId="77777777" w:rsidR="00150ECA" w:rsidRPr="00DE6F45" w:rsidRDefault="00150ECA" w:rsidP="00881FC8">
            <w:pPr>
              <w:rPr>
                <w:rFonts w:ascii="Arial" w:hAnsi="Arial" w:cs="Arial"/>
              </w:rPr>
            </w:pPr>
            <w:r w:rsidRPr="00DE6F45">
              <w:rPr>
                <w:rFonts w:ascii="Arial" w:hAnsi="Arial" w:cs="Arial"/>
              </w:rPr>
              <w:t>Qualitative Analysis (Interview Transcripts and Observation Notes):</w:t>
            </w:r>
          </w:p>
          <w:p w14:paraId="36B1013B" w14:textId="77777777" w:rsidR="00150ECA" w:rsidRPr="00A42F82" w:rsidRDefault="00150ECA" w:rsidP="00881FC8">
            <w:pPr>
              <w:rPr>
                <w:rFonts w:ascii="Arial" w:hAnsi="Arial" w:cs="Arial"/>
                <w:b/>
              </w:rPr>
            </w:pPr>
            <w:r w:rsidRPr="00DE6F45">
              <w:rPr>
                <w:rFonts w:ascii="Arial" w:hAnsi="Arial" w:cs="Arial"/>
              </w:rPr>
              <w:t>Qualitative data from small group interviews and lesson observations will be analysed using thematic analysis. This method involves identifying patterns, themes, and recurring ideas within the data. Transcripts from interviews and detailed field notes from observations will be coded and categorised to identify key themes related to factors influencing student engagement during practical experiments. These themes will be interpreted to provide rich, nuanced insights into the experiences and perspectives of Year 7 students.</w:t>
            </w:r>
          </w:p>
        </w:tc>
      </w:tr>
      <w:tr w:rsidR="00150ECA" w:rsidRPr="00A42F82" w14:paraId="32B80F27" w14:textId="77777777" w:rsidTr="00881FC8">
        <w:trPr>
          <w:trHeight w:val="454"/>
        </w:trPr>
        <w:tc>
          <w:tcPr>
            <w:tcW w:w="297" w:type="pct"/>
            <w:shd w:val="clear" w:color="auto" w:fill="F2F2F2" w:themeFill="background1" w:themeFillShade="F2"/>
            <w:vAlign w:val="center"/>
          </w:tcPr>
          <w:p w14:paraId="06B093B8" w14:textId="77777777" w:rsidR="00150ECA" w:rsidRPr="00A42F82" w:rsidRDefault="00150ECA" w:rsidP="00881FC8">
            <w:pPr>
              <w:spacing w:before="120"/>
              <w:rPr>
                <w:rFonts w:ascii="Arial" w:hAnsi="Arial" w:cs="Arial"/>
                <w:bCs/>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3F1FB231" w14:textId="77777777" w:rsidR="00150ECA" w:rsidRPr="00A42F82" w:rsidRDefault="00150ECA" w:rsidP="00881FC8">
            <w:pPr>
              <w:spacing w:before="120"/>
              <w:rPr>
                <w:rFonts w:ascii="Arial" w:hAnsi="Arial" w:cs="Arial"/>
                <w:b/>
              </w:rPr>
            </w:pPr>
            <w:r w:rsidRPr="00A42F82">
              <w:rPr>
                <w:rFonts w:ascii="Arial" w:hAnsi="Arial" w:cs="Arial"/>
                <w:b/>
              </w:rPr>
              <w:t>Location of research activity</w:t>
            </w:r>
          </w:p>
          <w:p w14:paraId="3E03CC0E" w14:textId="77777777" w:rsidR="00150ECA" w:rsidRPr="00A42F82" w:rsidRDefault="00150ECA" w:rsidP="00881FC8">
            <w:pPr>
              <w:rPr>
                <w:rFonts w:ascii="Arial" w:hAnsi="Arial" w:cs="Arial"/>
              </w:rPr>
            </w:pPr>
            <w:r w:rsidRPr="00A42F82">
              <w:rPr>
                <w:rFonts w:ascii="Arial" w:hAnsi="Arial" w:cs="Arial"/>
              </w:rPr>
              <w:t>Identify all locations where research activity will take place.</w:t>
            </w:r>
          </w:p>
        </w:tc>
      </w:tr>
      <w:tr w:rsidR="00150ECA" w:rsidRPr="00A42F82" w14:paraId="12AA9ED7" w14:textId="77777777" w:rsidTr="00881FC8">
        <w:trPr>
          <w:trHeight w:val="454"/>
        </w:trPr>
        <w:tc>
          <w:tcPr>
            <w:tcW w:w="297" w:type="pct"/>
            <w:vAlign w:val="center"/>
          </w:tcPr>
          <w:p w14:paraId="5A2A0B61" w14:textId="77777777" w:rsidR="00150ECA" w:rsidRPr="00A42F82" w:rsidRDefault="00150ECA" w:rsidP="00881FC8">
            <w:pPr>
              <w:rPr>
                <w:rFonts w:ascii="Arial" w:hAnsi="Arial" w:cs="Arial"/>
                <w:bCs/>
              </w:rPr>
            </w:pPr>
            <w:r w:rsidRPr="00A42F82">
              <w:rPr>
                <w:rFonts w:ascii="Arial" w:hAnsi="Arial" w:cs="Arial"/>
                <w:bCs/>
              </w:rPr>
              <w:t>8</w:t>
            </w:r>
          </w:p>
        </w:tc>
        <w:tc>
          <w:tcPr>
            <w:tcW w:w="4703" w:type="pct"/>
            <w:gridSpan w:val="4"/>
            <w:vAlign w:val="center"/>
          </w:tcPr>
          <w:p w14:paraId="1A037BA1" w14:textId="77777777" w:rsidR="00150ECA" w:rsidRPr="00DE6F45" w:rsidRDefault="00150ECA" w:rsidP="00881FC8">
            <w:pPr>
              <w:rPr>
                <w:rFonts w:ascii="Arial" w:hAnsi="Arial" w:cs="Arial"/>
                <w:lang w:eastAsia="zh-TW"/>
              </w:rPr>
            </w:pPr>
            <w:r>
              <w:rPr>
                <w:rFonts w:ascii="Arial" w:hAnsi="Arial" w:cs="Arial"/>
              </w:rPr>
              <w:t>A secondary school in South Wales area</w:t>
            </w:r>
            <w:r>
              <w:rPr>
                <w:rFonts w:ascii="Arial" w:hAnsi="Arial" w:cs="Arial" w:hint="eastAsia"/>
                <w:lang w:eastAsia="zh-TW"/>
              </w:rPr>
              <w:t xml:space="preserve">, science laboratory for lesson observations and classroom for interviews and </w:t>
            </w:r>
            <w:r>
              <w:rPr>
                <w:rFonts w:ascii="Arial" w:hAnsi="Arial" w:cs="Arial"/>
                <w:lang w:eastAsia="zh-TW"/>
              </w:rPr>
              <w:t>questionnaire</w:t>
            </w:r>
            <w:r>
              <w:rPr>
                <w:rFonts w:ascii="Arial" w:hAnsi="Arial" w:cs="Arial" w:hint="eastAsia"/>
                <w:lang w:eastAsia="zh-TW"/>
              </w:rPr>
              <w:t>s.</w:t>
            </w:r>
          </w:p>
        </w:tc>
      </w:tr>
      <w:tr w:rsidR="00150ECA" w:rsidRPr="00A42F82" w14:paraId="1C53909E" w14:textId="77777777" w:rsidTr="00881FC8">
        <w:trPr>
          <w:trHeight w:val="454"/>
        </w:trPr>
        <w:tc>
          <w:tcPr>
            <w:tcW w:w="297" w:type="pct"/>
            <w:shd w:val="clear" w:color="auto" w:fill="F2F2F2" w:themeFill="background1" w:themeFillShade="F2"/>
            <w:vAlign w:val="center"/>
          </w:tcPr>
          <w:p w14:paraId="369C5F4B" w14:textId="77777777" w:rsidR="00150ECA" w:rsidRPr="00A42F82" w:rsidRDefault="00150ECA" w:rsidP="00881FC8">
            <w:pPr>
              <w:spacing w:before="120"/>
              <w:rPr>
                <w:rFonts w:ascii="Arial" w:hAnsi="Arial" w:cs="Arial"/>
                <w:bCs/>
              </w:rPr>
            </w:pPr>
          </w:p>
        </w:tc>
        <w:tc>
          <w:tcPr>
            <w:tcW w:w="4703" w:type="pct"/>
            <w:gridSpan w:val="4"/>
            <w:shd w:val="clear" w:color="auto" w:fill="F2F2F2" w:themeFill="background1" w:themeFillShade="F2"/>
            <w:vAlign w:val="center"/>
          </w:tcPr>
          <w:p w14:paraId="28009B23" w14:textId="77777777" w:rsidR="00150ECA" w:rsidRPr="00A42F82" w:rsidRDefault="00150ECA" w:rsidP="00881FC8">
            <w:pPr>
              <w:spacing w:before="120"/>
              <w:rPr>
                <w:rFonts w:ascii="Arial" w:hAnsi="Arial" w:cs="Arial"/>
                <w:b/>
              </w:rPr>
            </w:pPr>
            <w:r w:rsidRPr="00A42F82">
              <w:rPr>
                <w:rFonts w:ascii="Arial" w:hAnsi="Arial" w:cs="Arial"/>
                <w:b/>
              </w:rPr>
              <w:t xml:space="preserve">Research activity outside of the </w:t>
            </w:r>
            <w:proofErr w:type="gramStart"/>
            <w:r w:rsidRPr="00A42F82">
              <w:rPr>
                <w:rFonts w:ascii="Arial" w:hAnsi="Arial" w:cs="Arial"/>
                <w:b/>
              </w:rPr>
              <w:t>UK</w:t>
            </w:r>
            <w:proofErr w:type="gramEnd"/>
          </w:p>
          <w:p w14:paraId="3A4C4DDB" w14:textId="77777777" w:rsidR="00150ECA" w:rsidRPr="00A42F82" w:rsidRDefault="00150ECA" w:rsidP="00881FC8">
            <w:pPr>
              <w:autoSpaceDE w:val="0"/>
              <w:autoSpaceDN w:val="0"/>
              <w:adjustRightInd w:val="0"/>
              <w:rPr>
                <w:rFonts w:ascii="Arial" w:hAnsi="Arial" w:cs="Arial"/>
              </w:rPr>
            </w:pPr>
            <w:r w:rsidRPr="00A42F82">
              <w:rPr>
                <w:rFonts w:ascii="Arial" w:hAnsi="Arial" w:cs="Arial"/>
              </w:rPr>
              <w:lastRenderedPageBreak/>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rPr>
              <w:t>particular cultural</w:t>
            </w:r>
            <w:proofErr w:type="gramEnd"/>
            <w:r w:rsidRPr="00A42F82">
              <w:rPr>
                <w:rFonts w:ascii="Arial" w:hAnsi="Arial" w:cs="Arial"/>
              </w:rPr>
              <w:t xml:space="preserve"> and/or legal sensitivities or vulnerabilities of participants. If you live in the country where you will do the </w:t>
            </w:r>
            <w:proofErr w:type="gramStart"/>
            <w:r w:rsidRPr="00A42F82">
              <w:rPr>
                <w:rFonts w:ascii="Arial" w:hAnsi="Arial" w:cs="Arial"/>
              </w:rPr>
              <w:t>research</w:t>
            </w:r>
            <w:proofErr w:type="gramEnd"/>
            <w:r w:rsidRPr="00A42F82">
              <w:rPr>
                <w:rFonts w:ascii="Arial" w:hAnsi="Arial" w:cs="Arial"/>
              </w:rPr>
              <w:t xml:space="preserve"> then please state this.</w:t>
            </w:r>
          </w:p>
        </w:tc>
      </w:tr>
      <w:tr w:rsidR="00150ECA" w:rsidRPr="00A42F82" w14:paraId="2928CD6E" w14:textId="77777777" w:rsidTr="00881FC8">
        <w:trPr>
          <w:trHeight w:val="454"/>
        </w:trPr>
        <w:tc>
          <w:tcPr>
            <w:tcW w:w="297" w:type="pct"/>
            <w:vAlign w:val="center"/>
          </w:tcPr>
          <w:p w14:paraId="4CDFD0DE" w14:textId="77777777" w:rsidR="00150ECA" w:rsidRPr="00A42F82" w:rsidRDefault="00150ECA" w:rsidP="00881FC8">
            <w:pPr>
              <w:rPr>
                <w:rFonts w:ascii="Arial" w:hAnsi="Arial" w:cs="Arial"/>
                <w:bCs/>
              </w:rPr>
            </w:pPr>
            <w:r w:rsidRPr="00A42F82">
              <w:rPr>
                <w:rFonts w:ascii="Arial" w:hAnsi="Arial" w:cs="Arial"/>
                <w:bCs/>
              </w:rPr>
              <w:lastRenderedPageBreak/>
              <w:t>9</w:t>
            </w:r>
          </w:p>
        </w:tc>
        <w:tc>
          <w:tcPr>
            <w:tcW w:w="4703" w:type="pct"/>
            <w:gridSpan w:val="4"/>
            <w:vAlign w:val="center"/>
          </w:tcPr>
          <w:p w14:paraId="415CBBD3" w14:textId="77777777" w:rsidR="00150ECA" w:rsidRPr="00A42F82" w:rsidRDefault="00150ECA" w:rsidP="00881FC8">
            <w:pPr>
              <w:rPr>
                <w:rFonts w:ascii="Arial" w:hAnsi="Arial" w:cs="Arial"/>
              </w:rPr>
            </w:pPr>
          </w:p>
          <w:p w14:paraId="1D9E6C10" w14:textId="77777777" w:rsidR="00150ECA" w:rsidRPr="00A42F82" w:rsidRDefault="00150ECA" w:rsidP="00881FC8">
            <w:pPr>
              <w:rPr>
                <w:rFonts w:ascii="Arial" w:hAnsi="Arial" w:cs="Arial"/>
              </w:rPr>
            </w:pPr>
          </w:p>
          <w:p w14:paraId="61A4768E" w14:textId="77777777" w:rsidR="00150ECA" w:rsidRPr="00A42F82" w:rsidRDefault="00150ECA" w:rsidP="00881FC8">
            <w:pPr>
              <w:rPr>
                <w:rFonts w:ascii="Arial" w:hAnsi="Arial" w:cs="Arial"/>
              </w:rPr>
            </w:pPr>
          </w:p>
          <w:p w14:paraId="7D651021" w14:textId="77777777" w:rsidR="00150ECA" w:rsidRPr="00A42F82" w:rsidRDefault="00150ECA" w:rsidP="00881FC8">
            <w:pPr>
              <w:rPr>
                <w:rFonts w:ascii="Arial" w:hAnsi="Arial" w:cs="Arial"/>
                <w:b/>
                <w:i/>
              </w:rPr>
            </w:pPr>
            <w:r w:rsidRPr="00A42F82">
              <w:rPr>
                <w:rFonts w:ascii="Arial" w:hAnsi="Arial" w:cs="Arial"/>
                <w:i/>
                <w:color w:val="808080"/>
                <w:sz w:val="18"/>
                <w:szCs w:val="18"/>
              </w:rPr>
              <w:t>(this box should expand as you type)</w:t>
            </w:r>
          </w:p>
        </w:tc>
      </w:tr>
    </w:tbl>
    <w:p w14:paraId="1D5DD027" w14:textId="77777777" w:rsidR="00150ECA" w:rsidRPr="00A42F82" w:rsidRDefault="00150ECA" w:rsidP="00150ECA">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150ECA" w:rsidRPr="00A42F82" w14:paraId="35FC2CEB" w14:textId="77777777" w:rsidTr="00881FC8">
        <w:trPr>
          <w:trHeight w:val="383"/>
        </w:trPr>
        <w:tc>
          <w:tcPr>
            <w:tcW w:w="567" w:type="dxa"/>
            <w:vMerge w:val="restart"/>
            <w:shd w:val="clear" w:color="auto" w:fill="F2F2F2" w:themeFill="background1" w:themeFillShade="F2"/>
            <w:vAlign w:val="center"/>
          </w:tcPr>
          <w:p w14:paraId="33071DD1"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330FB6DD"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7CE71140" w14:textId="77777777" w:rsidR="00150ECA" w:rsidRPr="00A42F82" w:rsidRDefault="00150ECA" w:rsidP="00881FC8">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478DC3B4" w14:textId="77777777" w:rsidR="00150ECA" w:rsidRPr="00A42F82" w:rsidRDefault="00150ECA" w:rsidP="00881FC8">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499A92F" w14:textId="77777777" w:rsidR="00150ECA" w:rsidRPr="00A42F82" w:rsidRDefault="00150ECA" w:rsidP="00881FC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50ECA" w:rsidRPr="00A42F82" w14:paraId="52ABF5B7" w14:textId="77777777" w:rsidTr="00881FC8">
        <w:trPr>
          <w:trHeight w:val="218"/>
        </w:trPr>
        <w:tc>
          <w:tcPr>
            <w:tcW w:w="567" w:type="dxa"/>
            <w:vMerge/>
            <w:shd w:val="clear" w:color="auto" w:fill="F2F2F2" w:themeFill="background1" w:themeFillShade="F2"/>
            <w:vAlign w:val="center"/>
          </w:tcPr>
          <w:p w14:paraId="2653F9BB" w14:textId="77777777" w:rsidR="00150ECA" w:rsidRPr="00A42F82" w:rsidRDefault="00150ECA" w:rsidP="00881FC8">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EA043E9" w14:textId="77777777" w:rsidR="00150ECA" w:rsidRPr="00A42F82" w:rsidRDefault="00150ECA" w:rsidP="00881FC8">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655A3EB3" w14:textId="77777777" w:rsidR="00150ECA" w:rsidRPr="00A42F82" w:rsidRDefault="00150ECA" w:rsidP="00881FC8">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2243902" w14:textId="77777777" w:rsidR="00150ECA" w:rsidRPr="00A42F82" w:rsidRDefault="00150ECA" w:rsidP="00881FC8">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150ECA" w:rsidRPr="00A42F82" w14:paraId="00A9AD78" w14:textId="77777777" w:rsidTr="00881FC8">
        <w:tc>
          <w:tcPr>
            <w:tcW w:w="567" w:type="dxa"/>
            <w:shd w:val="clear" w:color="auto" w:fill="FFFFFF" w:themeFill="background1"/>
            <w:vAlign w:val="center"/>
          </w:tcPr>
          <w:p w14:paraId="29FE4E37"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1C0B5A91"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7A9E2432" w14:textId="77777777" w:rsidR="00150ECA" w:rsidRPr="00A42F82" w:rsidRDefault="00150ECA" w:rsidP="00881FC8">
            <w:pPr>
              <w:rPr>
                <w:rFonts w:ascii="Arial" w:hAnsi="Arial" w:cs="Arial"/>
                <w:sz w:val="22"/>
                <w:szCs w:val="22"/>
              </w:rPr>
            </w:pPr>
          </w:p>
          <w:p w14:paraId="1FDF82DC" w14:textId="77777777" w:rsidR="00150ECA" w:rsidRPr="00A42F82" w:rsidRDefault="00150ECA" w:rsidP="00881FC8">
            <w:pPr>
              <w:rPr>
                <w:rFonts w:ascii="Arial" w:hAnsi="Arial" w:cs="Arial"/>
                <w:sz w:val="22"/>
                <w:szCs w:val="22"/>
              </w:rPr>
            </w:pPr>
          </w:p>
          <w:p w14:paraId="5CABEC97" w14:textId="77777777" w:rsidR="00150ECA" w:rsidRPr="00A42F82" w:rsidRDefault="00150ECA" w:rsidP="00881FC8">
            <w:pPr>
              <w:rPr>
                <w:rFonts w:ascii="Arial" w:hAnsi="Arial" w:cs="Arial"/>
                <w:sz w:val="22"/>
                <w:szCs w:val="22"/>
              </w:rPr>
            </w:pPr>
          </w:p>
          <w:p w14:paraId="4AA03F50" w14:textId="77777777" w:rsidR="00150ECA" w:rsidRPr="00A42F82" w:rsidRDefault="00150ECA" w:rsidP="00881FC8">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08707A10" w14:textId="77777777" w:rsidR="00150ECA" w:rsidRPr="00A42F82" w:rsidRDefault="00150ECA" w:rsidP="00150ECA">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150ECA" w:rsidRPr="00A42F82" w14:paraId="4528BF04" w14:textId="77777777" w:rsidTr="00881FC8">
        <w:tc>
          <w:tcPr>
            <w:tcW w:w="562" w:type="dxa"/>
            <w:shd w:val="clear" w:color="auto" w:fill="F2F2F2" w:themeFill="background1" w:themeFillShade="F2"/>
            <w:vAlign w:val="center"/>
          </w:tcPr>
          <w:p w14:paraId="5E076465" w14:textId="77777777" w:rsidR="00150ECA" w:rsidRPr="00A42F82" w:rsidRDefault="00150ECA" w:rsidP="00881FC8">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CA35EF4" w14:textId="77777777" w:rsidR="00150ECA" w:rsidRPr="00A42F82" w:rsidRDefault="00150ECA" w:rsidP="00881FC8">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027E9A26" w14:textId="77777777" w:rsidR="00150ECA" w:rsidRPr="00A42F82" w:rsidRDefault="00150ECA" w:rsidP="00881FC8">
            <w:pPr>
              <w:autoSpaceDE w:val="0"/>
              <w:autoSpaceDN w:val="0"/>
              <w:adjustRightInd w:val="0"/>
              <w:jc w:val="center"/>
              <w:rPr>
                <w:rFonts w:ascii="Arial" w:hAnsi="Arial" w:cs="Arial"/>
                <w:b/>
                <w:bCs/>
                <w:sz w:val="22"/>
                <w:szCs w:val="22"/>
              </w:rPr>
            </w:pPr>
          </w:p>
          <w:p w14:paraId="4DEC5FAC" w14:textId="77777777" w:rsidR="00150ECA" w:rsidRPr="00A42F82" w:rsidRDefault="00150ECA" w:rsidP="00881FC8">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001F285A" w14:textId="77777777" w:rsidR="00150ECA" w:rsidRPr="00A42F82" w:rsidRDefault="00150ECA" w:rsidP="00881FC8">
            <w:pPr>
              <w:autoSpaceDE w:val="0"/>
              <w:autoSpaceDN w:val="0"/>
              <w:adjustRightInd w:val="0"/>
              <w:jc w:val="center"/>
              <w:rPr>
                <w:rFonts w:ascii="Arial" w:hAnsi="Arial" w:cs="Arial"/>
                <w:b/>
                <w:bCs/>
                <w:sz w:val="22"/>
                <w:szCs w:val="22"/>
              </w:rPr>
            </w:pPr>
          </w:p>
          <w:p w14:paraId="465BA72A" w14:textId="77777777" w:rsidR="00150ECA" w:rsidRPr="00A42F82" w:rsidRDefault="00150ECA" w:rsidP="00881FC8">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150ECA" w:rsidRPr="00A42F82" w14:paraId="2482E854" w14:textId="77777777" w:rsidTr="00881FC8">
        <w:trPr>
          <w:trHeight w:val="439"/>
        </w:trPr>
        <w:tc>
          <w:tcPr>
            <w:tcW w:w="562" w:type="dxa"/>
            <w:shd w:val="clear" w:color="auto" w:fill="F2F2F2" w:themeFill="background1" w:themeFillShade="F2"/>
            <w:vAlign w:val="center"/>
          </w:tcPr>
          <w:p w14:paraId="4734CCA0"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4F9AFD9A"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07FFD0DE"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7BFC98E8"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50ECA" w:rsidRPr="00A42F82" w14:paraId="6E2024B4" w14:textId="77777777" w:rsidTr="00881FC8">
        <w:trPr>
          <w:trHeight w:val="403"/>
        </w:trPr>
        <w:tc>
          <w:tcPr>
            <w:tcW w:w="562" w:type="dxa"/>
            <w:shd w:val="clear" w:color="auto" w:fill="F2F2F2" w:themeFill="background1" w:themeFillShade="F2"/>
            <w:vAlign w:val="center"/>
          </w:tcPr>
          <w:p w14:paraId="4D17B5A8"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21A0D163"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318D9743"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FF0A615"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50ECA" w:rsidRPr="00A42F82" w14:paraId="57080024" w14:textId="77777777" w:rsidTr="00881FC8">
        <w:trPr>
          <w:trHeight w:val="439"/>
        </w:trPr>
        <w:tc>
          <w:tcPr>
            <w:tcW w:w="562" w:type="dxa"/>
            <w:shd w:val="clear" w:color="auto" w:fill="F2F2F2" w:themeFill="background1" w:themeFillShade="F2"/>
            <w:vAlign w:val="center"/>
          </w:tcPr>
          <w:p w14:paraId="622D0C9E"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7549F3B8"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3117D062"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79A200DC"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50ECA" w:rsidRPr="00A42F82" w14:paraId="5FB3D05C" w14:textId="77777777" w:rsidTr="00881FC8">
        <w:trPr>
          <w:trHeight w:val="403"/>
        </w:trPr>
        <w:tc>
          <w:tcPr>
            <w:tcW w:w="562" w:type="dxa"/>
            <w:shd w:val="clear" w:color="auto" w:fill="F2F2F2" w:themeFill="background1" w:themeFillShade="F2"/>
            <w:vAlign w:val="center"/>
          </w:tcPr>
          <w:p w14:paraId="68FA479B"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649A000A"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03006DB5"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427D65B6"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50ECA" w:rsidRPr="00A42F82" w14:paraId="6F8162B8" w14:textId="77777777" w:rsidTr="00881FC8">
        <w:trPr>
          <w:trHeight w:val="403"/>
        </w:trPr>
        <w:tc>
          <w:tcPr>
            <w:tcW w:w="562" w:type="dxa"/>
            <w:shd w:val="clear" w:color="auto" w:fill="F2F2F2" w:themeFill="background1" w:themeFillShade="F2"/>
            <w:vAlign w:val="center"/>
          </w:tcPr>
          <w:p w14:paraId="104D30B7"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C52A768"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09ED3333"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6BD1ED16"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50ECA" w:rsidRPr="00A42F82" w14:paraId="53D2BB52" w14:textId="77777777" w:rsidTr="00881FC8">
        <w:trPr>
          <w:trHeight w:val="439"/>
        </w:trPr>
        <w:tc>
          <w:tcPr>
            <w:tcW w:w="562" w:type="dxa"/>
            <w:shd w:val="clear" w:color="auto" w:fill="F2F2F2" w:themeFill="background1" w:themeFillShade="F2"/>
            <w:vAlign w:val="center"/>
          </w:tcPr>
          <w:p w14:paraId="51B52541"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2D63048F"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4AB2A289"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1251A3"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50ECA" w:rsidRPr="00A42F82" w14:paraId="11EA47E5" w14:textId="77777777" w:rsidTr="00881FC8">
        <w:trPr>
          <w:trHeight w:val="403"/>
        </w:trPr>
        <w:tc>
          <w:tcPr>
            <w:tcW w:w="562" w:type="dxa"/>
            <w:shd w:val="clear" w:color="auto" w:fill="F2F2F2" w:themeFill="background1" w:themeFillShade="F2"/>
            <w:vAlign w:val="center"/>
          </w:tcPr>
          <w:p w14:paraId="56692236"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1A526143"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656A138A"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317C8AEC"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50ECA" w:rsidRPr="00A42F82" w14:paraId="738AE39E" w14:textId="77777777" w:rsidTr="00881FC8">
        <w:trPr>
          <w:trHeight w:val="403"/>
        </w:trPr>
        <w:tc>
          <w:tcPr>
            <w:tcW w:w="562" w:type="dxa"/>
            <w:shd w:val="clear" w:color="auto" w:fill="F2F2F2" w:themeFill="background1" w:themeFillShade="F2"/>
            <w:vAlign w:val="center"/>
          </w:tcPr>
          <w:p w14:paraId="63D4CC98"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75B9CA18" w14:textId="77777777" w:rsidR="00150ECA" w:rsidRPr="00A42F82" w:rsidRDefault="00150ECA" w:rsidP="00881FC8">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150ECA" w:rsidRPr="00A42F82" w14:paraId="0ABDF306" w14:textId="77777777" w:rsidTr="00881FC8">
        <w:trPr>
          <w:trHeight w:val="403"/>
        </w:trPr>
        <w:tc>
          <w:tcPr>
            <w:tcW w:w="562" w:type="dxa"/>
            <w:vAlign w:val="center"/>
          </w:tcPr>
          <w:p w14:paraId="324B09A1" w14:textId="77777777" w:rsidR="00150ECA" w:rsidRPr="00372171" w:rsidRDefault="00150ECA" w:rsidP="00881FC8">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03BD2841" w14:textId="77777777" w:rsidR="00150ECA" w:rsidRPr="00372171" w:rsidRDefault="00150ECA" w:rsidP="00881FC8">
            <w:pPr>
              <w:autoSpaceDE w:val="0"/>
              <w:autoSpaceDN w:val="0"/>
              <w:adjustRightInd w:val="0"/>
              <w:rPr>
                <w:rFonts w:ascii="Arial" w:hAnsi="Arial" w:cs="Arial"/>
                <w:sz w:val="22"/>
                <w:szCs w:val="22"/>
                <w:lang w:val="en-HK"/>
              </w:rPr>
            </w:pPr>
            <w:r w:rsidRPr="00372171">
              <w:rPr>
                <w:rFonts w:ascii="Arial" w:hAnsi="Arial" w:cs="Arial"/>
                <w:sz w:val="22"/>
                <w:szCs w:val="22"/>
                <w:lang w:val="en-HK"/>
              </w:rPr>
              <w:t xml:space="preserve">Year 7 students represent Wales’s future generation. Understanding how to effectively engage them in science lessons not only fosters their interest and enthusiasm for learning but also empowers them with critical thinking and problem-solving skills. Engaging young learners in STEM </w:t>
            </w:r>
            <w:r w:rsidRPr="00372171">
              <w:rPr>
                <w:rFonts w:ascii="Arial" w:hAnsi="Arial" w:cs="Arial"/>
                <w:sz w:val="22"/>
                <w:szCs w:val="22"/>
                <w:lang w:val="en-HK"/>
              </w:rPr>
              <w:lastRenderedPageBreak/>
              <w:t>(Science, Technology, Engineering, and Mathematics) subjects lays the foundation for building a resilient workforce capable of driving innovation and economic growth in Wales.</w:t>
            </w:r>
          </w:p>
        </w:tc>
      </w:tr>
    </w:tbl>
    <w:p w14:paraId="3420E381" w14:textId="77777777" w:rsidR="00150ECA" w:rsidRPr="00A42F82" w:rsidRDefault="00150ECA" w:rsidP="00150ECA">
      <w:pPr>
        <w:autoSpaceDE w:val="0"/>
        <w:autoSpaceDN w:val="0"/>
        <w:adjustRightInd w:val="0"/>
        <w:spacing w:after="240"/>
        <w:jc w:val="both"/>
        <w:rPr>
          <w:rFonts w:ascii="Arial" w:hAnsi="Arial" w:cs="Arial"/>
          <w:b/>
        </w:rPr>
      </w:pPr>
    </w:p>
    <w:p w14:paraId="6CC499C9" w14:textId="77777777" w:rsidR="00150ECA" w:rsidRPr="00A42F82" w:rsidRDefault="00150ECA" w:rsidP="00150ECA">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150ECA" w:rsidRPr="00A42F82" w14:paraId="593A4EB9" w14:textId="77777777" w:rsidTr="00881FC8">
        <w:trPr>
          <w:trHeight w:val="558"/>
        </w:trPr>
        <w:tc>
          <w:tcPr>
            <w:tcW w:w="562" w:type="dxa"/>
            <w:shd w:val="clear" w:color="auto" w:fill="F2F2F2" w:themeFill="background1" w:themeFillShade="F2"/>
            <w:vAlign w:val="center"/>
          </w:tcPr>
          <w:p w14:paraId="4D4CB0A0" w14:textId="77777777" w:rsidR="00150ECA" w:rsidRPr="00A42F82" w:rsidRDefault="00150ECA" w:rsidP="00881FC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220C6AA" w14:textId="77777777" w:rsidR="00150ECA" w:rsidRPr="00A42F82" w:rsidRDefault="00150ECA" w:rsidP="00881FC8">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0E7227C0" w14:textId="77777777" w:rsidR="00150ECA" w:rsidRPr="00A42F82" w:rsidRDefault="00150ECA" w:rsidP="00881FC8">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4C6BA8DF" w14:textId="77777777" w:rsidR="00150ECA" w:rsidRPr="00A42F82" w:rsidRDefault="00150ECA" w:rsidP="00881FC8">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150ECA" w:rsidRPr="00A42F82" w14:paraId="70EDBB7C" w14:textId="77777777" w:rsidTr="00881FC8">
        <w:trPr>
          <w:trHeight w:val="439"/>
        </w:trPr>
        <w:tc>
          <w:tcPr>
            <w:tcW w:w="562" w:type="dxa"/>
            <w:shd w:val="clear" w:color="auto" w:fill="F2F2F2" w:themeFill="background1" w:themeFillShade="F2"/>
            <w:vAlign w:val="center"/>
          </w:tcPr>
          <w:p w14:paraId="2CEAF5A3"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CDE2D4E"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027CE0EE"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BCDCAE7"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50ECA" w:rsidRPr="00A42F82" w14:paraId="2A57B6C9" w14:textId="77777777" w:rsidTr="00881FC8">
        <w:trPr>
          <w:trHeight w:val="439"/>
        </w:trPr>
        <w:tc>
          <w:tcPr>
            <w:tcW w:w="562" w:type="dxa"/>
            <w:shd w:val="clear" w:color="auto" w:fill="F2F2F2" w:themeFill="background1" w:themeFillShade="F2"/>
            <w:vAlign w:val="center"/>
          </w:tcPr>
          <w:p w14:paraId="6B3E8463"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5869C0BA"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6C1375A9"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4195C948"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50ECA" w:rsidRPr="00A42F82" w14:paraId="19E33C2A" w14:textId="77777777" w:rsidTr="00881FC8">
        <w:trPr>
          <w:trHeight w:val="439"/>
        </w:trPr>
        <w:tc>
          <w:tcPr>
            <w:tcW w:w="562" w:type="dxa"/>
            <w:shd w:val="clear" w:color="auto" w:fill="F2F2F2" w:themeFill="background1" w:themeFillShade="F2"/>
            <w:vAlign w:val="center"/>
          </w:tcPr>
          <w:p w14:paraId="020BF884"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0499BF9"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42F165E4"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41DEC2C8"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50ECA" w:rsidRPr="00A42F82" w14:paraId="573410F9" w14:textId="77777777" w:rsidTr="00881FC8">
        <w:trPr>
          <w:trHeight w:val="403"/>
        </w:trPr>
        <w:tc>
          <w:tcPr>
            <w:tcW w:w="562" w:type="dxa"/>
            <w:shd w:val="clear" w:color="auto" w:fill="F2F2F2" w:themeFill="background1" w:themeFillShade="F2"/>
            <w:vAlign w:val="center"/>
          </w:tcPr>
          <w:p w14:paraId="3D87D201"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1E90336D"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1D11A5E1"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491574F1"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50ECA" w:rsidRPr="00A42F82" w14:paraId="0F286C97" w14:textId="77777777" w:rsidTr="00881FC8">
        <w:trPr>
          <w:trHeight w:val="403"/>
        </w:trPr>
        <w:tc>
          <w:tcPr>
            <w:tcW w:w="562" w:type="dxa"/>
            <w:shd w:val="clear" w:color="auto" w:fill="F2F2F2" w:themeFill="background1" w:themeFillShade="F2"/>
            <w:vAlign w:val="center"/>
          </w:tcPr>
          <w:p w14:paraId="037C0EFB"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49576396"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3894585F"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2E0EF70D"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50ECA" w:rsidRPr="00A42F82" w14:paraId="0D811F00" w14:textId="77777777" w:rsidTr="00881FC8">
        <w:trPr>
          <w:trHeight w:val="403"/>
        </w:trPr>
        <w:tc>
          <w:tcPr>
            <w:tcW w:w="562" w:type="dxa"/>
            <w:shd w:val="clear" w:color="auto" w:fill="F2F2F2" w:themeFill="background1" w:themeFillShade="F2"/>
            <w:vAlign w:val="center"/>
          </w:tcPr>
          <w:p w14:paraId="1CDA9F8B"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0A27644D"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243F986B"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36C70E6C"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50ECA" w:rsidRPr="00A42F82" w14:paraId="5A3B6AD6" w14:textId="77777777" w:rsidTr="00881FC8">
        <w:trPr>
          <w:trHeight w:val="439"/>
        </w:trPr>
        <w:tc>
          <w:tcPr>
            <w:tcW w:w="562" w:type="dxa"/>
            <w:shd w:val="clear" w:color="auto" w:fill="F2F2F2" w:themeFill="background1" w:themeFillShade="F2"/>
            <w:vAlign w:val="center"/>
          </w:tcPr>
          <w:p w14:paraId="2D8F0DB4"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40D8FE6"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77565EC4"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477E7AD7"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50ECA" w:rsidRPr="00A42F82" w14:paraId="68F93F6F" w14:textId="77777777" w:rsidTr="00881FC8">
        <w:trPr>
          <w:trHeight w:val="403"/>
        </w:trPr>
        <w:tc>
          <w:tcPr>
            <w:tcW w:w="562" w:type="dxa"/>
            <w:shd w:val="clear" w:color="auto" w:fill="F2F2F2" w:themeFill="background1" w:themeFillShade="F2"/>
            <w:vAlign w:val="center"/>
          </w:tcPr>
          <w:p w14:paraId="347E80B0"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741BBDD2"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674E11FB"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3914AB37"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50ECA" w:rsidRPr="00A42F82" w14:paraId="2B01FBA9" w14:textId="77777777" w:rsidTr="00881FC8">
        <w:trPr>
          <w:trHeight w:val="439"/>
        </w:trPr>
        <w:tc>
          <w:tcPr>
            <w:tcW w:w="562" w:type="dxa"/>
            <w:shd w:val="clear" w:color="auto" w:fill="F2F2F2" w:themeFill="background1" w:themeFillShade="F2"/>
            <w:vAlign w:val="center"/>
          </w:tcPr>
          <w:p w14:paraId="3D037917"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4949332F"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183D6506"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06594D95"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50ECA" w:rsidRPr="00A42F82" w14:paraId="40A518AD" w14:textId="77777777" w:rsidTr="00881FC8">
        <w:trPr>
          <w:trHeight w:val="403"/>
        </w:trPr>
        <w:tc>
          <w:tcPr>
            <w:tcW w:w="562" w:type="dxa"/>
            <w:shd w:val="clear" w:color="auto" w:fill="F2F2F2" w:themeFill="background1" w:themeFillShade="F2"/>
            <w:vAlign w:val="center"/>
          </w:tcPr>
          <w:p w14:paraId="06205485"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215728CB"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27C4A93F"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3E9DA3E3"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50ECA" w:rsidRPr="00A42F82" w14:paraId="74D3B901" w14:textId="77777777" w:rsidTr="00881FC8">
        <w:trPr>
          <w:trHeight w:val="403"/>
        </w:trPr>
        <w:tc>
          <w:tcPr>
            <w:tcW w:w="562" w:type="dxa"/>
            <w:shd w:val="clear" w:color="auto" w:fill="F2F2F2" w:themeFill="background1" w:themeFillShade="F2"/>
            <w:vAlign w:val="center"/>
          </w:tcPr>
          <w:p w14:paraId="18B07D31"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45BF7A32"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5DBFAF3F"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1DB2F0FC"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50ECA" w:rsidRPr="00A42F82" w14:paraId="54CAA146" w14:textId="77777777" w:rsidTr="00881FC8">
        <w:trPr>
          <w:trHeight w:val="403"/>
        </w:trPr>
        <w:tc>
          <w:tcPr>
            <w:tcW w:w="562" w:type="dxa"/>
            <w:shd w:val="clear" w:color="auto" w:fill="F2F2F2" w:themeFill="background1" w:themeFillShade="F2"/>
            <w:vAlign w:val="center"/>
          </w:tcPr>
          <w:p w14:paraId="796D43CF"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6FCF647E"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024F1F34"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306CB0E2"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50ECA" w:rsidRPr="00A42F82" w14:paraId="3CB7D89E" w14:textId="77777777" w:rsidTr="00881FC8">
        <w:trPr>
          <w:trHeight w:val="403"/>
        </w:trPr>
        <w:tc>
          <w:tcPr>
            <w:tcW w:w="562" w:type="dxa"/>
            <w:shd w:val="clear" w:color="auto" w:fill="F2F2F2" w:themeFill="background1" w:themeFillShade="F2"/>
            <w:vAlign w:val="center"/>
          </w:tcPr>
          <w:p w14:paraId="7C99DCBB"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35B5FE20"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21E2E5C6"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18958FBC"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50ECA" w:rsidRPr="00A42F82" w14:paraId="18592AC7" w14:textId="77777777" w:rsidTr="00881FC8">
        <w:trPr>
          <w:trHeight w:val="403"/>
        </w:trPr>
        <w:tc>
          <w:tcPr>
            <w:tcW w:w="562" w:type="dxa"/>
            <w:shd w:val="clear" w:color="auto" w:fill="F2F2F2" w:themeFill="background1" w:themeFillShade="F2"/>
            <w:vAlign w:val="center"/>
          </w:tcPr>
          <w:p w14:paraId="73FDFD83"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71F37BCE"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24E1795C"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8F98B12"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50ECA" w:rsidRPr="00A42F82" w14:paraId="35B5EA58" w14:textId="77777777" w:rsidTr="00881FC8">
        <w:trPr>
          <w:trHeight w:val="403"/>
        </w:trPr>
        <w:tc>
          <w:tcPr>
            <w:tcW w:w="562" w:type="dxa"/>
            <w:shd w:val="clear" w:color="auto" w:fill="F2F2F2" w:themeFill="background1" w:themeFillShade="F2"/>
            <w:vAlign w:val="center"/>
          </w:tcPr>
          <w:p w14:paraId="2FCAC3E0"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10C928F7"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1035553D"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6913BFE7"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50ECA" w:rsidRPr="00A42F82" w14:paraId="68504F25" w14:textId="77777777" w:rsidTr="00881FC8">
        <w:trPr>
          <w:trHeight w:val="403"/>
        </w:trPr>
        <w:tc>
          <w:tcPr>
            <w:tcW w:w="562" w:type="dxa"/>
            <w:shd w:val="clear" w:color="auto" w:fill="F2F2F2" w:themeFill="background1" w:themeFillShade="F2"/>
            <w:vAlign w:val="center"/>
          </w:tcPr>
          <w:p w14:paraId="1EEBFB40"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5E129273"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09893B91"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70BEF1D4"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50ECA" w:rsidRPr="00A42F82" w14:paraId="5796FE34" w14:textId="77777777" w:rsidTr="00881FC8">
        <w:trPr>
          <w:trHeight w:val="403"/>
        </w:trPr>
        <w:tc>
          <w:tcPr>
            <w:tcW w:w="562" w:type="dxa"/>
            <w:shd w:val="clear" w:color="auto" w:fill="F2F2F2" w:themeFill="background1" w:themeFillShade="F2"/>
            <w:vAlign w:val="center"/>
          </w:tcPr>
          <w:p w14:paraId="6BF92577"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501F3D11"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5976924F"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4D7D870"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50ECA" w:rsidRPr="00A42F82" w14:paraId="56C85C42" w14:textId="77777777" w:rsidTr="00881FC8">
        <w:trPr>
          <w:trHeight w:val="403"/>
        </w:trPr>
        <w:tc>
          <w:tcPr>
            <w:tcW w:w="562" w:type="dxa"/>
            <w:vAlign w:val="center"/>
          </w:tcPr>
          <w:p w14:paraId="56A2EF99" w14:textId="77777777" w:rsidR="00150ECA" w:rsidRPr="00A42F82" w:rsidRDefault="00150ECA" w:rsidP="00881FC8">
            <w:pPr>
              <w:autoSpaceDE w:val="0"/>
              <w:autoSpaceDN w:val="0"/>
              <w:adjustRightInd w:val="0"/>
              <w:rPr>
                <w:rFonts w:ascii="Arial" w:hAnsi="Arial" w:cs="Arial"/>
                <w:sz w:val="22"/>
                <w:szCs w:val="22"/>
              </w:rPr>
            </w:pPr>
          </w:p>
        </w:tc>
        <w:tc>
          <w:tcPr>
            <w:tcW w:w="8227" w:type="dxa"/>
            <w:shd w:val="clear" w:color="auto" w:fill="auto"/>
            <w:vAlign w:val="center"/>
          </w:tcPr>
          <w:p w14:paraId="43CEB133"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6B70CB97" w14:textId="77777777" w:rsidR="00150ECA" w:rsidRPr="00A42F82" w:rsidRDefault="00150ECA" w:rsidP="00881FC8">
            <w:pPr>
              <w:rPr>
                <w:rFonts w:ascii="Arial" w:hAnsi="Arial" w:cs="Arial"/>
              </w:rPr>
            </w:pPr>
          </w:p>
          <w:p w14:paraId="613F466E" w14:textId="77777777" w:rsidR="00150ECA" w:rsidRPr="00A42F82" w:rsidRDefault="00150ECA" w:rsidP="00881FC8">
            <w:pPr>
              <w:rPr>
                <w:rFonts w:ascii="Arial" w:hAnsi="Arial" w:cs="Arial"/>
              </w:rPr>
            </w:pPr>
          </w:p>
          <w:p w14:paraId="537DDD6D" w14:textId="77777777" w:rsidR="00150ECA" w:rsidRPr="00A42F82" w:rsidRDefault="00150ECA" w:rsidP="00881FC8">
            <w:pPr>
              <w:rPr>
                <w:rFonts w:ascii="Arial" w:hAnsi="Arial" w:cs="Arial"/>
                <w:sz w:val="22"/>
                <w:szCs w:val="22"/>
              </w:rPr>
            </w:pPr>
          </w:p>
          <w:p w14:paraId="1EA474EB"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26261871" w14:textId="77777777" w:rsidR="00150ECA" w:rsidRPr="00A42F82" w:rsidRDefault="00150ECA" w:rsidP="00881FC8">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E845BF4" w14:textId="77777777" w:rsidR="00150ECA" w:rsidRPr="00A42F82" w:rsidRDefault="00150ECA" w:rsidP="00881FC8">
            <w:pPr>
              <w:autoSpaceDE w:val="0"/>
              <w:autoSpaceDN w:val="0"/>
              <w:adjustRightInd w:val="0"/>
              <w:jc w:val="center"/>
              <w:rPr>
                <w:rFonts w:ascii="Arial" w:hAnsi="Arial" w:cs="Arial"/>
                <w:b/>
                <w:bCs/>
                <w:sz w:val="22"/>
                <w:szCs w:val="22"/>
              </w:rPr>
            </w:pPr>
          </w:p>
        </w:tc>
      </w:tr>
    </w:tbl>
    <w:p w14:paraId="5F8827CA" w14:textId="77777777" w:rsidR="00150ECA" w:rsidRPr="00A42F82" w:rsidRDefault="00150ECA" w:rsidP="00150ECA">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056B6C18" w14:textId="77777777" w:rsidR="00150ECA" w:rsidRPr="00A42F82" w:rsidRDefault="00150ECA" w:rsidP="00150ECA">
      <w:pPr>
        <w:rPr>
          <w:rFonts w:ascii="Arial" w:hAnsi="Arial" w:cs="Arial"/>
          <w:bCs/>
          <w:iCs/>
        </w:rPr>
      </w:pPr>
    </w:p>
    <w:p w14:paraId="051E83ED" w14:textId="77777777" w:rsidR="00150ECA" w:rsidRPr="00A42F82" w:rsidRDefault="00150ECA" w:rsidP="00150ECA">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7EB7DF34" w14:textId="77777777" w:rsidR="00150ECA" w:rsidRPr="00A42F82" w:rsidRDefault="00150ECA" w:rsidP="00150ECA">
      <w:pPr>
        <w:rPr>
          <w:rFonts w:ascii="Arial" w:hAnsi="Arial" w:cs="Arial"/>
          <w:bCs/>
          <w:iCs/>
        </w:rPr>
      </w:pPr>
    </w:p>
    <w:p w14:paraId="6EFAD25C" w14:textId="77777777" w:rsidR="00150ECA" w:rsidRPr="00A42F82" w:rsidRDefault="00150ECA" w:rsidP="00150ECA">
      <w:pPr>
        <w:autoSpaceDE w:val="0"/>
        <w:autoSpaceDN w:val="0"/>
        <w:adjustRightInd w:val="0"/>
        <w:spacing w:after="240"/>
        <w:jc w:val="both"/>
        <w:rPr>
          <w:rFonts w:ascii="Arial" w:hAnsi="Arial" w:cs="Arial"/>
          <w:b/>
        </w:rPr>
      </w:pPr>
      <w:r w:rsidRPr="00A42F82">
        <w:rPr>
          <w:rFonts w:ascii="Arial" w:hAnsi="Arial" w:cs="Arial"/>
          <w:b/>
        </w:rPr>
        <w:lastRenderedPageBreak/>
        <w:t>SECTION G: Intended Participants</w:t>
      </w:r>
    </w:p>
    <w:p w14:paraId="27651905" w14:textId="77777777" w:rsidR="00150ECA" w:rsidRPr="00A42F82" w:rsidRDefault="00150ECA" w:rsidP="00150ECA">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6C7DA98F" w14:textId="77777777" w:rsidR="00150ECA" w:rsidRPr="00A42F82" w:rsidRDefault="00150ECA" w:rsidP="00150ECA">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150ECA" w:rsidRPr="00A42F82" w14:paraId="65C7F03A" w14:textId="77777777" w:rsidTr="00881FC8">
        <w:tc>
          <w:tcPr>
            <w:tcW w:w="562" w:type="dxa"/>
            <w:shd w:val="clear" w:color="auto" w:fill="F2F2F2" w:themeFill="background1" w:themeFillShade="F2"/>
            <w:vAlign w:val="center"/>
          </w:tcPr>
          <w:p w14:paraId="2BDEBD80" w14:textId="77777777" w:rsidR="00150ECA" w:rsidRPr="00A42F82" w:rsidRDefault="00150ECA" w:rsidP="00881FC8">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1B18965E" w14:textId="77777777" w:rsidR="00150ECA" w:rsidRPr="00A42F82" w:rsidRDefault="00150ECA" w:rsidP="00881FC8">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194D56D6" w14:textId="77777777" w:rsidR="00150ECA" w:rsidRPr="00A42F82" w:rsidRDefault="00150ECA" w:rsidP="00881FC8">
            <w:pPr>
              <w:autoSpaceDE w:val="0"/>
              <w:autoSpaceDN w:val="0"/>
              <w:adjustRightInd w:val="0"/>
              <w:jc w:val="center"/>
              <w:rPr>
                <w:rFonts w:ascii="Arial" w:hAnsi="Arial" w:cs="Arial"/>
                <w:b/>
                <w:bCs/>
                <w:sz w:val="22"/>
                <w:szCs w:val="22"/>
              </w:rPr>
            </w:pPr>
          </w:p>
          <w:p w14:paraId="47091C8B" w14:textId="77777777" w:rsidR="00150ECA" w:rsidRPr="00A42F82" w:rsidRDefault="00150ECA" w:rsidP="00881FC8">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398E14E" w14:textId="77777777" w:rsidR="00150ECA" w:rsidRPr="00A42F82" w:rsidRDefault="00150ECA" w:rsidP="00881FC8">
            <w:pPr>
              <w:autoSpaceDE w:val="0"/>
              <w:autoSpaceDN w:val="0"/>
              <w:adjustRightInd w:val="0"/>
              <w:jc w:val="center"/>
              <w:rPr>
                <w:rFonts w:ascii="Arial" w:hAnsi="Arial" w:cs="Arial"/>
                <w:b/>
                <w:bCs/>
                <w:sz w:val="22"/>
                <w:szCs w:val="22"/>
              </w:rPr>
            </w:pPr>
          </w:p>
          <w:p w14:paraId="5B083AE3" w14:textId="77777777" w:rsidR="00150ECA" w:rsidRPr="00A42F82" w:rsidRDefault="00150ECA" w:rsidP="00881FC8">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150ECA" w:rsidRPr="00A42F82" w14:paraId="468C724F" w14:textId="77777777" w:rsidTr="00881FC8">
        <w:trPr>
          <w:trHeight w:val="439"/>
        </w:trPr>
        <w:tc>
          <w:tcPr>
            <w:tcW w:w="562" w:type="dxa"/>
            <w:shd w:val="clear" w:color="auto" w:fill="F2F2F2" w:themeFill="background1" w:themeFillShade="F2"/>
            <w:vAlign w:val="center"/>
          </w:tcPr>
          <w:p w14:paraId="4257D223"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3E25663A"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BCF8CEC"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45E0903"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50ECA" w:rsidRPr="00A42F82" w14:paraId="2DDB8BD3" w14:textId="77777777" w:rsidTr="00881FC8">
        <w:trPr>
          <w:trHeight w:val="403"/>
        </w:trPr>
        <w:tc>
          <w:tcPr>
            <w:tcW w:w="562" w:type="dxa"/>
            <w:shd w:val="clear" w:color="auto" w:fill="F2F2F2" w:themeFill="background1" w:themeFillShade="F2"/>
            <w:vAlign w:val="center"/>
          </w:tcPr>
          <w:p w14:paraId="150A1FB6"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406F48E2"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084BCFAF"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5F6B2E49"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50ECA" w:rsidRPr="00A42F82" w14:paraId="637B56DC" w14:textId="77777777" w:rsidTr="00881FC8">
        <w:trPr>
          <w:trHeight w:val="439"/>
        </w:trPr>
        <w:tc>
          <w:tcPr>
            <w:tcW w:w="562" w:type="dxa"/>
            <w:shd w:val="clear" w:color="auto" w:fill="F2F2F2" w:themeFill="background1" w:themeFillShade="F2"/>
            <w:vAlign w:val="center"/>
          </w:tcPr>
          <w:p w14:paraId="5A8FE74E"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5DA98A61"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C2E8C6B"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30CDD544"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50ECA" w:rsidRPr="00A42F82" w14:paraId="6ED27682" w14:textId="77777777" w:rsidTr="00881FC8">
        <w:trPr>
          <w:trHeight w:val="403"/>
        </w:trPr>
        <w:tc>
          <w:tcPr>
            <w:tcW w:w="562" w:type="dxa"/>
            <w:shd w:val="clear" w:color="auto" w:fill="F2F2F2" w:themeFill="background1" w:themeFillShade="F2"/>
            <w:vAlign w:val="center"/>
          </w:tcPr>
          <w:p w14:paraId="0DC028DE"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1FEC7231"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4CE5755A"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19D3D657"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50ECA" w:rsidRPr="00A42F82" w14:paraId="48CFB25B" w14:textId="77777777" w:rsidTr="00881FC8">
        <w:trPr>
          <w:trHeight w:val="403"/>
        </w:trPr>
        <w:tc>
          <w:tcPr>
            <w:tcW w:w="562" w:type="dxa"/>
            <w:shd w:val="clear" w:color="auto" w:fill="F2F2F2" w:themeFill="background1" w:themeFillShade="F2"/>
            <w:vAlign w:val="center"/>
          </w:tcPr>
          <w:p w14:paraId="1B194E31"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34D9761C"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1594CE84"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08C3563A"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50ECA" w:rsidRPr="00A42F82" w14:paraId="746565DF" w14:textId="77777777" w:rsidTr="00881FC8">
        <w:trPr>
          <w:trHeight w:val="439"/>
        </w:trPr>
        <w:tc>
          <w:tcPr>
            <w:tcW w:w="562" w:type="dxa"/>
            <w:shd w:val="clear" w:color="auto" w:fill="F2F2F2" w:themeFill="background1" w:themeFillShade="F2"/>
            <w:vAlign w:val="center"/>
          </w:tcPr>
          <w:p w14:paraId="62FA2B3E"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3259CFBA"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3A82E31E"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4A4FD9DA"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50ECA" w:rsidRPr="00A42F82" w14:paraId="25D38064" w14:textId="77777777" w:rsidTr="00881FC8">
        <w:trPr>
          <w:trHeight w:val="403"/>
        </w:trPr>
        <w:tc>
          <w:tcPr>
            <w:tcW w:w="562" w:type="dxa"/>
            <w:shd w:val="clear" w:color="auto" w:fill="F2F2F2" w:themeFill="background1" w:themeFillShade="F2"/>
            <w:vAlign w:val="center"/>
          </w:tcPr>
          <w:p w14:paraId="71020881"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760D3DA9"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750385E3"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23343B4B"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50ECA" w:rsidRPr="00A42F82" w14:paraId="733F627B" w14:textId="77777777" w:rsidTr="00881FC8">
        <w:trPr>
          <w:trHeight w:val="403"/>
        </w:trPr>
        <w:tc>
          <w:tcPr>
            <w:tcW w:w="562" w:type="dxa"/>
            <w:shd w:val="clear" w:color="auto" w:fill="F2F2F2" w:themeFill="background1" w:themeFillShade="F2"/>
            <w:vAlign w:val="center"/>
          </w:tcPr>
          <w:p w14:paraId="3DF1557E"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6E69A274"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658A3A9E"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7B09E"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50ECA" w:rsidRPr="00A42F82" w14:paraId="557910FF" w14:textId="77777777" w:rsidTr="00881FC8">
        <w:trPr>
          <w:trHeight w:val="403"/>
        </w:trPr>
        <w:tc>
          <w:tcPr>
            <w:tcW w:w="562" w:type="dxa"/>
            <w:shd w:val="clear" w:color="auto" w:fill="F2F2F2" w:themeFill="background1" w:themeFillShade="F2"/>
            <w:vAlign w:val="center"/>
          </w:tcPr>
          <w:p w14:paraId="61B1F4A8"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0303B810"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40B8E7EC" w14:textId="77777777" w:rsidR="00150ECA" w:rsidRPr="00A42F82" w:rsidRDefault="00150ECA" w:rsidP="00881FC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10A625BA"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510204A5"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50ECA" w:rsidRPr="00A42F82" w14:paraId="04103A16" w14:textId="77777777" w:rsidTr="00881FC8">
        <w:trPr>
          <w:trHeight w:val="403"/>
        </w:trPr>
        <w:tc>
          <w:tcPr>
            <w:tcW w:w="562" w:type="dxa"/>
            <w:vAlign w:val="center"/>
          </w:tcPr>
          <w:p w14:paraId="208DE56C" w14:textId="77777777" w:rsidR="00150ECA" w:rsidRPr="00A42F82" w:rsidRDefault="00150ECA" w:rsidP="00881FC8">
            <w:pPr>
              <w:autoSpaceDE w:val="0"/>
              <w:autoSpaceDN w:val="0"/>
              <w:adjustRightInd w:val="0"/>
              <w:jc w:val="center"/>
              <w:rPr>
                <w:rFonts w:ascii="Arial" w:hAnsi="Arial" w:cs="Arial"/>
                <w:sz w:val="22"/>
                <w:szCs w:val="22"/>
              </w:rPr>
            </w:pPr>
          </w:p>
        </w:tc>
        <w:tc>
          <w:tcPr>
            <w:tcW w:w="8217" w:type="dxa"/>
            <w:shd w:val="clear" w:color="auto" w:fill="auto"/>
            <w:vAlign w:val="center"/>
          </w:tcPr>
          <w:p w14:paraId="7EA73174"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6F212B72" w14:textId="77777777" w:rsidR="00150ECA" w:rsidRPr="00A42F82" w:rsidRDefault="00150ECA" w:rsidP="00881FC8">
            <w:pPr>
              <w:rPr>
                <w:rFonts w:ascii="Arial" w:hAnsi="Arial" w:cs="Arial"/>
              </w:rPr>
            </w:pPr>
          </w:p>
          <w:p w14:paraId="668C9B70" w14:textId="77777777" w:rsidR="00150ECA" w:rsidRPr="00A42F82" w:rsidRDefault="00150ECA" w:rsidP="00881FC8">
            <w:pPr>
              <w:rPr>
                <w:rFonts w:ascii="Arial" w:hAnsi="Arial" w:cs="Arial"/>
              </w:rPr>
            </w:pPr>
          </w:p>
          <w:p w14:paraId="3B340E99" w14:textId="77777777" w:rsidR="00150ECA" w:rsidRPr="00A42F82" w:rsidRDefault="00150ECA" w:rsidP="00881FC8">
            <w:pPr>
              <w:rPr>
                <w:rFonts w:ascii="Arial" w:hAnsi="Arial" w:cs="Arial"/>
                <w:sz w:val="22"/>
                <w:szCs w:val="22"/>
              </w:rPr>
            </w:pPr>
          </w:p>
          <w:p w14:paraId="5720E789"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45F5873" w14:textId="77777777" w:rsidR="00150ECA" w:rsidRPr="00A42F82" w:rsidRDefault="00150ECA" w:rsidP="00881FC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8D0F9E8" w14:textId="77777777" w:rsidR="00150ECA" w:rsidRPr="00A42F82" w:rsidRDefault="00150ECA" w:rsidP="00881FC8">
            <w:pPr>
              <w:autoSpaceDE w:val="0"/>
              <w:autoSpaceDN w:val="0"/>
              <w:adjustRightInd w:val="0"/>
              <w:jc w:val="center"/>
              <w:rPr>
                <w:rFonts w:ascii="Arial" w:hAnsi="Arial" w:cs="Arial"/>
                <w:b/>
                <w:bCs/>
                <w:sz w:val="22"/>
                <w:szCs w:val="22"/>
              </w:rPr>
            </w:pPr>
          </w:p>
        </w:tc>
      </w:tr>
    </w:tbl>
    <w:p w14:paraId="7D911AC1" w14:textId="77777777" w:rsidR="00150ECA" w:rsidRPr="00A42F82" w:rsidRDefault="00150ECA" w:rsidP="00150ECA">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150ECA" w:rsidRPr="00A42F82" w14:paraId="3F3FFF34" w14:textId="77777777" w:rsidTr="00881FC8">
        <w:trPr>
          <w:trHeight w:val="403"/>
        </w:trPr>
        <w:tc>
          <w:tcPr>
            <w:tcW w:w="562" w:type="dxa"/>
            <w:tcBorders>
              <w:bottom w:val="single" w:sz="4" w:space="0" w:color="auto"/>
            </w:tcBorders>
            <w:shd w:val="clear" w:color="auto" w:fill="F2F2F2" w:themeFill="background1" w:themeFillShade="F2"/>
          </w:tcPr>
          <w:p w14:paraId="42BC6A3B" w14:textId="77777777" w:rsidR="00150ECA" w:rsidRPr="00A42F82" w:rsidRDefault="00150ECA" w:rsidP="00881FC8">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514426AF" w14:textId="77777777" w:rsidR="00150ECA" w:rsidRPr="00A42F82" w:rsidRDefault="00150ECA" w:rsidP="00881FC8">
            <w:pPr>
              <w:rPr>
                <w:rFonts w:ascii="Arial" w:hAnsi="Arial" w:cs="Arial"/>
                <w:b/>
                <w:sz w:val="22"/>
                <w:szCs w:val="22"/>
              </w:rPr>
            </w:pPr>
            <w:r w:rsidRPr="00A42F82">
              <w:rPr>
                <w:rFonts w:ascii="Arial" w:hAnsi="Arial" w:cs="Arial"/>
                <w:b/>
                <w:sz w:val="22"/>
                <w:szCs w:val="22"/>
              </w:rPr>
              <w:t>Participant numbers and source</w:t>
            </w:r>
          </w:p>
          <w:p w14:paraId="3E8CEBD4"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150ECA" w:rsidRPr="00A42F82" w14:paraId="27118112" w14:textId="77777777" w:rsidTr="00881FC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E49E8" w14:textId="77777777" w:rsidR="00150ECA" w:rsidRPr="00A42F82" w:rsidRDefault="00150ECA" w:rsidP="00881FC8">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D5FEDB" w14:textId="77777777" w:rsidR="00150ECA" w:rsidRPr="00A42F82" w:rsidRDefault="00150ECA" w:rsidP="00881FC8">
            <w:pPr>
              <w:rPr>
                <w:rFonts w:ascii="Arial" w:hAnsi="Arial" w:cs="Arial"/>
                <w:sz w:val="22"/>
                <w:szCs w:val="22"/>
              </w:rPr>
            </w:pPr>
            <w:r w:rsidRPr="00A42F82">
              <w:rPr>
                <w:rFonts w:ascii="Arial" w:hAnsi="Arial" w:cs="Arial"/>
                <w:sz w:val="22"/>
                <w:szCs w:val="22"/>
              </w:rPr>
              <w:t>How many participants are expected?</w:t>
            </w:r>
          </w:p>
          <w:p w14:paraId="4B9EEC87" w14:textId="77777777" w:rsidR="00150ECA" w:rsidRPr="00A42F82" w:rsidRDefault="00150ECA" w:rsidP="00881FC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AE4D022" w14:textId="77777777" w:rsidR="00150ECA" w:rsidRPr="00372171" w:rsidRDefault="00150ECA" w:rsidP="00881FC8">
            <w:pPr>
              <w:rPr>
                <w:rFonts w:ascii="Arial" w:hAnsi="Arial" w:cs="Arial"/>
                <w:bCs/>
                <w:sz w:val="22"/>
                <w:szCs w:val="22"/>
                <w:lang w:eastAsia="zh-TW"/>
              </w:rPr>
            </w:pPr>
            <w:r w:rsidRPr="00372171">
              <w:rPr>
                <w:rFonts w:ascii="Arial" w:hAnsi="Arial" w:cs="Arial" w:hint="eastAsia"/>
                <w:bCs/>
                <w:sz w:val="22"/>
                <w:szCs w:val="22"/>
                <w:lang w:eastAsia="zh-TW"/>
              </w:rPr>
              <w:t>30</w:t>
            </w:r>
          </w:p>
        </w:tc>
      </w:tr>
      <w:tr w:rsidR="00150ECA" w:rsidRPr="00A42F82" w14:paraId="147D8CC6" w14:textId="77777777" w:rsidTr="00881FC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914569" w14:textId="77777777" w:rsidR="00150ECA" w:rsidRPr="00A42F82" w:rsidRDefault="00150ECA" w:rsidP="00881FC8">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20BDFD" w14:textId="77777777" w:rsidR="00150ECA" w:rsidRPr="00A42F82" w:rsidRDefault="00150ECA" w:rsidP="00881FC8">
            <w:pPr>
              <w:rPr>
                <w:rFonts w:ascii="Arial" w:hAnsi="Arial" w:cs="Arial"/>
                <w:sz w:val="22"/>
                <w:szCs w:val="22"/>
              </w:rPr>
            </w:pPr>
            <w:r w:rsidRPr="00A42F82">
              <w:rPr>
                <w:rFonts w:ascii="Arial" w:hAnsi="Arial" w:cs="Arial"/>
                <w:sz w:val="22"/>
                <w:szCs w:val="22"/>
              </w:rPr>
              <w:t>Who will the participants be?</w:t>
            </w:r>
          </w:p>
          <w:p w14:paraId="30255B84" w14:textId="77777777" w:rsidR="00150ECA" w:rsidRPr="00A42F82" w:rsidRDefault="00150ECA" w:rsidP="00881FC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434B12B" w14:textId="77777777" w:rsidR="00150ECA" w:rsidRPr="00372171" w:rsidRDefault="00150ECA" w:rsidP="00881FC8">
            <w:pPr>
              <w:rPr>
                <w:rFonts w:ascii="Arial" w:hAnsi="Arial" w:cs="Arial"/>
                <w:bCs/>
                <w:iCs/>
                <w:color w:val="808080"/>
                <w:sz w:val="18"/>
                <w:szCs w:val="18"/>
                <w:lang w:eastAsia="zh-TW"/>
              </w:rPr>
            </w:pPr>
            <w:r w:rsidRPr="00372171">
              <w:rPr>
                <w:rFonts w:ascii="Arial" w:hAnsi="Arial" w:cs="Arial" w:hint="eastAsia"/>
                <w:bCs/>
                <w:sz w:val="22"/>
                <w:szCs w:val="22"/>
                <w:lang w:eastAsia="zh-TW"/>
              </w:rPr>
              <w:t>A mixed ability year 7 class</w:t>
            </w:r>
          </w:p>
        </w:tc>
      </w:tr>
      <w:tr w:rsidR="00150ECA" w:rsidRPr="00A42F82" w14:paraId="35BD30D6" w14:textId="77777777" w:rsidTr="00881FC8">
        <w:trPr>
          <w:trHeight w:val="403"/>
        </w:trPr>
        <w:tc>
          <w:tcPr>
            <w:tcW w:w="562" w:type="dxa"/>
            <w:tcBorders>
              <w:top w:val="single" w:sz="4" w:space="0" w:color="auto"/>
            </w:tcBorders>
            <w:shd w:val="clear" w:color="auto" w:fill="F2F2F2" w:themeFill="background1" w:themeFillShade="F2"/>
            <w:vAlign w:val="center"/>
          </w:tcPr>
          <w:p w14:paraId="2F8E4CB7" w14:textId="77777777" w:rsidR="00150ECA" w:rsidRPr="00A42F82" w:rsidRDefault="00150ECA" w:rsidP="00881FC8">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0121D895" w14:textId="77777777" w:rsidR="00150ECA" w:rsidRPr="00A42F82" w:rsidRDefault="00150ECA" w:rsidP="00881FC8">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0A7E8647" w14:textId="77777777" w:rsidR="00150ECA" w:rsidRPr="00EE2D26" w:rsidRDefault="00150ECA" w:rsidP="00881FC8">
            <w:pPr>
              <w:rPr>
                <w:rFonts w:ascii="Arial" w:hAnsi="Arial" w:cs="Arial"/>
                <w:bCs/>
                <w:sz w:val="22"/>
                <w:szCs w:val="22"/>
                <w:lang w:eastAsia="zh-TW"/>
              </w:rPr>
            </w:pPr>
            <w:r w:rsidRPr="00EE2D26">
              <w:rPr>
                <w:rFonts w:ascii="Arial" w:hAnsi="Arial" w:cs="Arial"/>
                <w:bCs/>
                <w:sz w:val="22"/>
                <w:szCs w:val="22"/>
                <w:lang w:eastAsia="zh-TW"/>
              </w:rPr>
              <w:t>Participants for the research will be identified from a class of Year 7 students who have already provided consent for participation. The research will be introduced to the class, and students will be informed about the purpose and nature of the study. They will be assured that participation is voluntary, and they have the option to decline involvement without any repercussions.</w:t>
            </w:r>
          </w:p>
          <w:p w14:paraId="32F20379" w14:textId="77777777" w:rsidR="00150ECA" w:rsidRPr="00EE2D26" w:rsidRDefault="00150ECA" w:rsidP="00881FC8">
            <w:pPr>
              <w:rPr>
                <w:rFonts w:ascii="Arial" w:hAnsi="Arial" w:cs="Arial"/>
                <w:bCs/>
                <w:sz w:val="22"/>
                <w:szCs w:val="22"/>
                <w:lang w:eastAsia="zh-TW"/>
              </w:rPr>
            </w:pPr>
          </w:p>
          <w:p w14:paraId="097C0859" w14:textId="77777777" w:rsidR="00150ECA" w:rsidRPr="00EE2D26" w:rsidRDefault="00150ECA" w:rsidP="00881FC8">
            <w:pPr>
              <w:rPr>
                <w:rFonts w:ascii="Arial" w:hAnsi="Arial" w:cs="Arial"/>
                <w:bCs/>
                <w:sz w:val="22"/>
                <w:szCs w:val="22"/>
                <w:lang w:eastAsia="zh-TW"/>
              </w:rPr>
            </w:pPr>
            <w:r w:rsidRPr="00EE2D26">
              <w:rPr>
                <w:rFonts w:ascii="Arial" w:hAnsi="Arial" w:cs="Arial"/>
                <w:bCs/>
                <w:sz w:val="22"/>
                <w:szCs w:val="22"/>
                <w:lang w:eastAsia="zh-TW"/>
              </w:rPr>
              <w:t xml:space="preserve">Following the introduction, students who are willing to participate will be included in the observation phase of the research. During classroom science lessons where practical experiments are </w:t>
            </w:r>
            <w:r w:rsidRPr="00EE2D26">
              <w:rPr>
                <w:rFonts w:ascii="Arial" w:hAnsi="Arial" w:cs="Arial"/>
                <w:bCs/>
                <w:sz w:val="22"/>
                <w:szCs w:val="22"/>
                <w:lang w:eastAsia="zh-TW"/>
              </w:rPr>
              <w:lastRenderedPageBreak/>
              <w:t>introduced, researchers will observe the entire class to gather insights into the dynamics of student engagement and interaction during these activities.</w:t>
            </w:r>
          </w:p>
          <w:p w14:paraId="7658EFD2" w14:textId="77777777" w:rsidR="00150ECA" w:rsidRPr="00EE2D26" w:rsidRDefault="00150ECA" w:rsidP="00881FC8">
            <w:pPr>
              <w:rPr>
                <w:rFonts w:ascii="Arial" w:hAnsi="Arial" w:cs="Arial"/>
                <w:bCs/>
                <w:sz w:val="22"/>
                <w:szCs w:val="22"/>
                <w:lang w:eastAsia="zh-TW"/>
              </w:rPr>
            </w:pPr>
          </w:p>
          <w:p w14:paraId="4CF5374C" w14:textId="77777777" w:rsidR="00150ECA" w:rsidRPr="00EE2D26" w:rsidRDefault="00150ECA" w:rsidP="00881FC8">
            <w:pPr>
              <w:rPr>
                <w:rFonts w:ascii="Arial" w:hAnsi="Arial" w:cs="Arial"/>
                <w:bCs/>
                <w:sz w:val="22"/>
                <w:szCs w:val="22"/>
                <w:lang w:eastAsia="zh-TW"/>
              </w:rPr>
            </w:pPr>
            <w:r w:rsidRPr="00EE2D26">
              <w:rPr>
                <w:rFonts w:ascii="Arial" w:hAnsi="Arial" w:cs="Arial"/>
                <w:bCs/>
                <w:sz w:val="22"/>
                <w:szCs w:val="22"/>
                <w:lang w:eastAsia="zh-TW"/>
              </w:rPr>
              <w:t>For the questionnaire phase, all participating students will be provided with questionnaires to gather quantitative data on various aspects related to their engagement during practical experiments. These questionnaires will be completed by the students after the observation phase.</w:t>
            </w:r>
          </w:p>
          <w:p w14:paraId="76574555" w14:textId="77777777" w:rsidR="00150ECA" w:rsidRPr="00EE2D26" w:rsidRDefault="00150ECA" w:rsidP="00881FC8">
            <w:pPr>
              <w:rPr>
                <w:rFonts w:ascii="Arial" w:hAnsi="Arial" w:cs="Arial"/>
                <w:bCs/>
                <w:sz w:val="22"/>
                <w:szCs w:val="22"/>
                <w:lang w:eastAsia="zh-TW"/>
              </w:rPr>
            </w:pPr>
          </w:p>
          <w:p w14:paraId="0D0BCF35" w14:textId="77777777" w:rsidR="00150ECA" w:rsidRPr="00EE2D26" w:rsidRDefault="00150ECA" w:rsidP="00881FC8">
            <w:pPr>
              <w:rPr>
                <w:rFonts w:ascii="Arial" w:hAnsi="Arial" w:cs="Arial"/>
                <w:bCs/>
                <w:sz w:val="22"/>
                <w:szCs w:val="22"/>
                <w:lang w:eastAsia="zh-TW"/>
              </w:rPr>
            </w:pPr>
            <w:r w:rsidRPr="00EE2D26">
              <w:rPr>
                <w:rFonts w:ascii="Arial" w:hAnsi="Arial" w:cs="Arial"/>
                <w:bCs/>
                <w:sz w:val="22"/>
                <w:szCs w:val="22"/>
                <w:lang w:eastAsia="zh-TW"/>
              </w:rPr>
              <w:t>Regarding the small group interviews, a subset of students will be randomly selected from the class to participate. This random selection ensures a diverse representation of perspectives within the student population. These selected students will be invited to participate in semi-structured small group interviews, where they will have the opportunity to express their thoughts, experiences, and suggestions regarding engagement during practical experiments in science lessons.</w:t>
            </w:r>
          </w:p>
          <w:p w14:paraId="1918EB83" w14:textId="77777777" w:rsidR="00150ECA" w:rsidRPr="00EE2D26" w:rsidRDefault="00150ECA" w:rsidP="00881FC8">
            <w:pPr>
              <w:rPr>
                <w:rFonts w:ascii="Arial" w:hAnsi="Arial" w:cs="Arial"/>
                <w:bCs/>
                <w:sz w:val="22"/>
                <w:szCs w:val="22"/>
                <w:lang w:eastAsia="zh-TW"/>
              </w:rPr>
            </w:pPr>
          </w:p>
          <w:p w14:paraId="6C0FD076" w14:textId="77777777" w:rsidR="00150ECA" w:rsidRPr="00EE2D26" w:rsidRDefault="00150ECA" w:rsidP="00881FC8">
            <w:pPr>
              <w:rPr>
                <w:rFonts w:ascii="Arial" w:hAnsi="Arial" w:cs="Arial"/>
                <w:bCs/>
                <w:sz w:val="22"/>
                <w:szCs w:val="22"/>
                <w:lang w:eastAsia="zh-TW"/>
              </w:rPr>
            </w:pPr>
            <w:r w:rsidRPr="00EE2D26">
              <w:rPr>
                <w:rFonts w:ascii="Arial" w:hAnsi="Arial" w:cs="Arial"/>
                <w:bCs/>
                <w:sz w:val="22"/>
                <w:szCs w:val="22"/>
                <w:lang w:eastAsia="zh-TW"/>
              </w:rPr>
              <w:t>To ensure a random sample for small group interviews, start by compiling a comprehensive list of eligible students and assigning each a unique identification number. Then, utilise a random number generator or method to select participants impartially. Notify selected students while maintaining confidentiality and ensuring representation across demographics. Offer an opt-out option and respect their decisions. This approach ensures diverse perspectives are gathered effectively.</w:t>
            </w:r>
          </w:p>
        </w:tc>
      </w:tr>
    </w:tbl>
    <w:p w14:paraId="36073FDC" w14:textId="77777777" w:rsidR="00150ECA" w:rsidRPr="00A42F82" w:rsidRDefault="00150ECA" w:rsidP="00150ECA">
      <w:pPr>
        <w:rPr>
          <w:rFonts w:ascii="Arial" w:hAnsi="Arial" w:cs="Arial"/>
          <w:bCs/>
          <w:sz w:val="24"/>
          <w:szCs w:val="24"/>
        </w:rPr>
      </w:pPr>
    </w:p>
    <w:p w14:paraId="4F29A4A7" w14:textId="77777777" w:rsidR="00150ECA" w:rsidRPr="00A42F82" w:rsidRDefault="00150ECA" w:rsidP="00150ECA">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150ECA" w:rsidRPr="00A42F82" w14:paraId="668FFC87" w14:textId="77777777" w:rsidTr="00881FC8">
        <w:tc>
          <w:tcPr>
            <w:tcW w:w="562" w:type="dxa"/>
            <w:shd w:val="clear" w:color="auto" w:fill="F2F2F2" w:themeFill="background1" w:themeFillShade="F2"/>
            <w:vAlign w:val="center"/>
          </w:tcPr>
          <w:p w14:paraId="0B9E6A52" w14:textId="77777777" w:rsidR="00150ECA" w:rsidRPr="00A42F82" w:rsidRDefault="00150ECA" w:rsidP="00881FC8">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761827C" w14:textId="77777777" w:rsidR="00150ECA" w:rsidRPr="00A42F82" w:rsidRDefault="00150ECA" w:rsidP="00881FC8">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52D7BFD0" w14:textId="77777777" w:rsidR="00150ECA" w:rsidRPr="00A42F82" w:rsidRDefault="00150ECA" w:rsidP="00881FC8">
            <w:pPr>
              <w:autoSpaceDE w:val="0"/>
              <w:autoSpaceDN w:val="0"/>
              <w:adjustRightInd w:val="0"/>
              <w:jc w:val="center"/>
              <w:rPr>
                <w:rFonts w:ascii="Arial" w:hAnsi="Arial" w:cs="Arial"/>
                <w:b/>
                <w:bCs/>
                <w:sz w:val="16"/>
                <w:szCs w:val="16"/>
              </w:rPr>
            </w:pPr>
          </w:p>
          <w:p w14:paraId="39E67690" w14:textId="77777777" w:rsidR="00150ECA" w:rsidRPr="00A42F82" w:rsidRDefault="00150ECA" w:rsidP="00881FC8">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95F50A5" w14:textId="77777777" w:rsidR="00150ECA" w:rsidRPr="00A42F82" w:rsidRDefault="00150ECA" w:rsidP="00881FC8">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38A5BE15" w14:textId="77777777" w:rsidR="00150ECA" w:rsidRPr="00A42F82" w:rsidRDefault="00150ECA" w:rsidP="00881FC8">
            <w:pPr>
              <w:autoSpaceDE w:val="0"/>
              <w:autoSpaceDN w:val="0"/>
              <w:adjustRightInd w:val="0"/>
              <w:jc w:val="center"/>
              <w:rPr>
                <w:rFonts w:ascii="Arial" w:hAnsi="Arial" w:cs="Arial"/>
                <w:b/>
                <w:bCs/>
                <w:sz w:val="16"/>
                <w:szCs w:val="16"/>
              </w:rPr>
            </w:pPr>
          </w:p>
          <w:p w14:paraId="4979F3EF" w14:textId="77777777" w:rsidR="00150ECA" w:rsidRPr="00A42F82" w:rsidRDefault="00150ECA" w:rsidP="00881FC8">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150ECA" w:rsidRPr="00A42F82" w14:paraId="604E983E" w14:textId="77777777" w:rsidTr="00881FC8">
        <w:trPr>
          <w:trHeight w:val="439"/>
        </w:trPr>
        <w:tc>
          <w:tcPr>
            <w:tcW w:w="562" w:type="dxa"/>
            <w:shd w:val="clear" w:color="auto" w:fill="F2F2F2" w:themeFill="background1" w:themeFillShade="F2"/>
            <w:vAlign w:val="center"/>
          </w:tcPr>
          <w:p w14:paraId="3CD7A5AE"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37FBC77F"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1213152"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016DFCFF"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38F6CD2"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50ECA" w:rsidRPr="00A42F82" w14:paraId="7F944DE9" w14:textId="77777777" w:rsidTr="00881FC8">
        <w:trPr>
          <w:trHeight w:val="403"/>
        </w:trPr>
        <w:tc>
          <w:tcPr>
            <w:tcW w:w="562" w:type="dxa"/>
            <w:shd w:val="clear" w:color="auto" w:fill="F2F2F2" w:themeFill="background1" w:themeFillShade="F2"/>
            <w:vAlign w:val="center"/>
          </w:tcPr>
          <w:p w14:paraId="423373BE"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4AEC051B"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5B8CC8C7"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42FF70AE"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5C929CC0"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50ECA" w:rsidRPr="00A42F82" w14:paraId="299C865A" w14:textId="77777777" w:rsidTr="00881FC8">
        <w:trPr>
          <w:trHeight w:val="439"/>
        </w:trPr>
        <w:tc>
          <w:tcPr>
            <w:tcW w:w="562" w:type="dxa"/>
            <w:shd w:val="clear" w:color="auto" w:fill="F2F2F2" w:themeFill="background1" w:themeFillShade="F2"/>
            <w:vAlign w:val="center"/>
          </w:tcPr>
          <w:p w14:paraId="777DCD84"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3042341F"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6D643C7"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14F3242E"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4EBFA7FD"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50ECA" w:rsidRPr="00A42F82" w14:paraId="525E49A6" w14:textId="77777777" w:rsidTr="00881FC8">
        <w:trPr>
          <w:trHeight w:val="403"/>
        </w:trPr>
        <w:tc>
          <w:tcPr>
            <w:tcW w:w="562" w:type="dxa"/>
            <w:shd w:val="clear" w:color="auto" w:fill="F2F2F2" w:themeFill="background1" w:themeFillShade="F2"/>
            <w:vAlign w:val="center"/>
          </w:tcPr>
          <w:p w14:paraId="74DB04AE"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114F8D30"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33E81539"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6982FAAE"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60D7D048"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50ECA" w:rsidRPr="00A42F82" w14:paraId="6B2D38C9" w14:textId="77777777" w:rsidTr="00881FC8">
        <w:trPr>
          <w:trHeight w:val="439"/>
        </w:trPr>
        <w:tc>
          <w:tcPr>
            <w:tcW w:w="562" w:type="dxa"/>
            <w:shd w:val="clear" w:color="auto" w:fill="F2F2F2" w:themeFill="background1" w:themeFillShade="F2"/>
            <w:vAlign w:val="center"/>
          </w:tcPr>
          <w:p w14:paraId="063C49F0"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D2D7D"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12F7022F"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291B7C86"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1E84E40B"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50ECA" w:rsidRPr="00A42F82" w14:paraId="03E9F7C2" w14:textId="77777777" w:rsidTr="00881FC8">
        <w:trPr>
          <w:trHeight w:val="403"/>
        </w:trPr>
        <w:tc>
          <w:tcPr>
            <w:tcW w:w="562" w:type="dxa"/>
            <w:shd w:val="clear" w:color="auto" w:fill="F2F2F2" w:themeFill="background1" w:themeFillShade="F2"/>
            <w:vAlign w:val="center"/>
          </w:tcPr>
          <w:p w14:paraId="40E8591A"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2CAF0B72"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5256D573"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68479017"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1C6FB11A"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50ECA" w:rsidRPr="00A42F82" w14:paraId="0960E10F" w14:textId="77777777" w:rsidTr="00881FC8">
        <w:trPr>
          <w:trHeight w:val="439"/>
        </w:trPr>
        <w:tc>
          <w:tcPr>
            <w:tcW w:w="562" w:type="dxa"/>
            <w:shd w:val="clear" w:color="auto" w:fill="F2F2F2" w:themeFill="background1" w:themeFillShade="F2"/>
            <w:vAlign w:val="center"/>
          </w:tcPr>
          <w:p w14:paraId="41D281A0"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43C3C126"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47D5A978"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6AD33230"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43395439"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50ECA" w:rsidRPr="00A42F82" w14:paraId="1FDC6E79" w14:textId="77777777" w:rsidTr="00881FC8">
        <w:trPr>
          <w:trHeight w:val="403"/>
        </w:trPr>
        <w:tc>
          <w:tcPr>
            <w:tcW w:w="562" w:type="dxa"/>
            <w:shd w:val="clear" w:color="auto" w:fill="F2F2F2" w:themeFill="background1" w:themeFillShade="F2"/>
            <w:vAlign w:val="center"/>
          </w:tcPr>
          <w:p w14:paraId="64A6A176"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678D21BA"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2C53D20F"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26AE5C19"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0A0FEBF9"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50ECA" w:rsidRPr="00A42F82" w14:paraId="3D61795F" w14:textId="77777777" w:rsidTr="00881FC8">
        <w:trPr>
          <w:trHeight w:val="439"/>
        </w:trPr>
        <w:tc>
          <w:tcPr>
            <w:tcW w:w="562" w:type="dxa"/>
            <w:shd w:val="clear" w:color="auto" w:fill="F2F2F2" w:themeFill="background1" w:themeFillShade="F2"/>
            <w:vAlign w:val="center"/>
          </w:tcPr>
          <w:p w14:paraId="6686E894"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609560B0"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5DAB217E"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0930CBA6"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30014FDC"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50ECA" w:rsidRPr="00A42F82" w14:paraId="54368C96" w14:textId="77777777" w:rsidTr="00881FC8">
        <w:trPr>
          <w:trHeight w:val="403"/>
        </w:trPr>
        <w:tc>
          <w:tcPr>
            <w:tcW w:w="562" w:type="dxa"/>
            <w:tcBorders>
              <w:bottom w:val="single" w:sz="4" w:space="0" w:color="auto"/>
            </w:tcBorders>
            <w:shd w:val="clear" w:color="auto" w:fill="F2F2F2" w:themeFill="background1" w:themeFillShade="F2"/>
            <w:vAlign w:val="center"/>
          </w:tcPr>
          <w:p w14:paraId="5F7A122B"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22</w:t>
            </w:r>
          </w:p>
        </w:tc>
        <w:tc>
          <w:tcPr>
            <w:tcW w:w="9923" w:type="dxa"/>
            <w:gridSpan w:val="4"/>
            <w:tcBorders>
              <w:bottom w:val="single" w:sz="4" w:space="0" w:color="auto"/>
            </w:tcBorders>
            <w:shd w:val="clear" w:color="auto" w:fill="F2F2F2" w:themeFill="background1" w:themeFillShade="F2"/>
            <w:vAlign w:val="center"/>
          </w:tcPr>
          <w:p w14:paraId="6917E199"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150ECA" w:rsidRPr="00A42F82" w14:paraId="74AF87A0" w14:textId="77777777" w:rsidTr="00881FC8">
        <w:trPr>
          <w:trHeight w:val="403"/>
        </w:trPr>
        <w:tc>
          <w:tcPr>
            <w:tcW w:w="562" w:type="dxa"/>
            <w:vAlign w:val="center"/>
          </w:tcPr>
          <w:p w14:paraId="4BBC46CF" w14:textId="77777777" w:rsidR="00150ECA" w:rsidRPr="00A42F82" w:rsidRDefault="00150ECA" w:rsidP="00881FC8">
            <w:pPr>
              <w:jc w:val="center"/>
              <w:rPr>
                <w:rFonts w:ascii="Arial" w:hAnsi="Arial" w:cs="Arial"/>
                <w:sz w:val="22"/>
                <w:szCs w:val="22"/>
              </w:rPr>
            </w:pPr>
          </w:p>
        </w:tc>
        <w:tc>
          <w:tcPr>
            <w:tcW w:w="9923" w:type="dxa"/>
            <w:gridSpan w:val="4"/>
            <w:vAlign w:val="center"/>
          </w:tcPr>
          <w:p w14:paraId="10F557C2" w14:textId="77777777" w:rsidR="00150ECA" w:rsidRPr="00A42F82" w:rsidRDefault="00150ECA" w:rsidP="00881FC8">
            <w:pPr>
              <w:rPr>
                <w:rFonts w:ascii="Arial" w:hAnsi="Arial" w:cs="Arial"/>
                <w:sz w:val="22"/>
                <w:szCs w:val="22"/>
              </w:rPr>
            </w:pPr>
          </w:p>
          <w:p w14:paraId="2F3457D0" w14:textId="77777777" w:rsidR="00150ECA" w:rsidRPr="00A42F82" w:rsidRDefault="00150ECA" w:rsidP="00881FC8">
            <w:pPr>
              <w:rPr>
                <w:rFonts w:ascii="Arial" w:hAnsi="Arial" w:cs="Arial"/>
                <w:sz w:val="22"/>
                <w:szCs w:val="22"/>
              </w:rPr>
            </w:pPr>
          </w:p>
          <w:p w14:paraId="06199218" w14:textId="77777777" w:rsidR="00150ECA" w:rsidRPr="00A42F82" w:rsidRDefault="00150ECA" w:rsidP="00881FC8">
            <w:pPr>
              <w:rPr>
                <w:rFonts w:ascii="Arial" w:hAnsi="Arial" w:cs="Arial"/>
                <w:sz w:val="22"/>
                <w:szCs w:val="22"/>
              </w:rPr>
            </w:pPr>
          </w:p>
          <w:p w14:paraId="1E0659CB" w14:textId="77777777" w:rsidR="00150ECA" w:rsidRPr="00A42F82" w:rsidRDefault="00150ECA" w:rsidP="00881FC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CF2FEE3" w14:textId="77777777" w:rsidR="00150ECA" w:rsidRPr="00A42F82" w:rsidRDefault="00150ECA" w:rsidP="00150ECA">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150ECA" w:rsidRPr="00A42F82" w14:paraId="249F03A9" w14:textId="77777777" w:rsidTr="00881FC8">
        <w:tc>
          <w:tcPr>
            <w:tcW w:w="562" w:type="dxa"/>
            <w:shd w:val="clear" w:color="auto" w:fill="F2F2F2" w:themeFill="background1" w:themeFillShade="F2"/>
          </w:tcPr>
          <w:p w14:paraId="61290462" w14:textId="77777777" w:rsidR="00150ECA" w:rsidRPr="00A42F82" w:rsidRDefault="00150ECA" w:rsidP="00881FC8">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7D9A0D19" w14:textId="77777777" w:rsidR="00150ECA" w:rsidRPr="00A42F82" w:rsidRDefault="00150ECA" w:rsidP="00881FC8">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9F56EB2" w14:textId="77777777" w:rsidR="00150ECA" w:rsidRPr="00A42F82" w:rsidRDefault="00150ECA" w:rsidP="00881FC8">
            <w:pPr>
              <w:autoSpaceDE w:val="0"/>
              <w:autoSpaceDN w:val="0"/>
              <w:adjustRightInd w:val="0"/>
              <w:jc w:val="center"/>
              <w:rPr>
                <w:rFonts w:ascii="Arial" w:hAnsi="Arial" w:cs="Arial"/>
                <w:b/>
                <w:bCs/>
                <w:sz w:val="16"/>
                <w:szCs w:val="16"/>
              </w:rPr>
            </w:pPr>
          </w:p>
          <w:p w14:paraId="77A46AD1" w14:textId="77777777" w:rsidR="00150ECA" w:rsidRPr="00A42F82" w:rsidRDefault="00150ECA" w:rsidP="00881FC8">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79A2D10E" w14:textId="77777777" w:rsidR="00150ECA" w:rsidRPr="00A42F82" w:rsidRDefault="00150ECA" w:rsidP="00881FC8">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63AED1C" w14:textId="77777777" w:rsidR="00150ECA" w:rsidRPr="00A42F82" w:rsidRDefault="00150ECA" w:rsidP="00881FC8">
            <w:pPr>
              <w:autoSpaceDE w:val="0"/>
              <w:autoSpaceDN w:val="0"/>
              <w:adjustRightInd w:val="0"/>
              <w:jc w:val="center"/>
              <w:rPr>
                <w:rFonts w:ascii="Arial" w:hAnsi="Arial" w:cs="Arial"/>
                <w:b/>
                <w:bCs/>
                <w:sz w:val="16"/>
                <w:szCs w:val="16"/>
              </w:rPr>
            </w:pPr>
          </w:p>
          <w:p w14:paraId="4DA74215" w14:textId="77777777" w:rsidR="00150ECA" w:rsidRPr="00A42F82" w:rsidRDefault="00150ECA" w:rsidP="00881FC8">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150ECA" w:rsidRPr="00A42F82" w14:paraId="0BDB7245" w14:textId="77777777" w:rsidTr="00881FC8">
        <w:trPr>
          <w:trHeight w:val="439"/>
        </w:trPr>
        <w:tc>
          <w:tcPr>
            <w:tcW w:w="562" w:type="dxa"/>
            <w:shd w:val="clear" w:color="auto" w:fill="F2F2F2" w:themeFill="background1" w:themeFillShade="F2"/>
            <w:vAlign w:val="center"/>
          </w:tcPr>
          <w:p w14:paraId="035C30AE"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02C4453A"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EA07685"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2CEFABDB"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01A0AB62"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50ECA" w:rsidRPr="00A42F82" w14:paraId="7B53E6EC" w14:textId="77777777" w:rsidTr="00881FC8">
        <w:trPr>
          <w:trHeight w:val="403"/>
        </w:trPr>
        <w:tc>
          <w:tcPr>
            <w:tcW w:w="562" w:type="dxa"/>
            <w:shd w:val="clear" w:color="auto" w:fill="F2F2F2" w:themeFill="background1" w:themeFillShade="F2"/>
            <w:vAlign w:val="center"/>
          </w:tcPr>
          <w:p w14:paraId="7CBB8639"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41193726"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7F658764"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7507F851"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4DCE3855"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50ECA" w:rsidRPr="00A42F82" w14:paraId="1B6676E4" w14:textId="77777777" w:rsidTr="00881FC8">
        <w:trPr>
          <w:trHeight w:val="439"/>
        </w:trPr>
        <w:tc>
          <w:tcPr>
            <w:tcW w:w="562" w:type="dxa"/>
            <w:shd w:val="clear" w:color="auto" w:fill="F2F2F2" w:themeFill="background1" w:themeFillShade="F2"/>
            <w:vAlign w:val="center"/>
          </w:tcPr>
          <w:p w14:paraId="5CCEE7F7"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08A5CEDE"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5BFDCFD9"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1B9053"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437C877C"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50ECA" w:rsidRPr="00A42F82" w14:paraId="178E593D" w14:textId="77777777" w:rsidTr="00881FC8">
        <w:trPr>
          <w:trHeight w:val="403"/>
        </w:trPr>
        <w:tc>
          <w:tcPr>
            <w:tcW w:w="562" w:type="dxa"/>
            <w:shd w:val="clear" w:color="auto" w:fill="F2F2F2" w:themeFill="background1" w:themeFillShade="F2"/>
            <w:vAlign w:val="center"/>
          </w:tcPr>
          <w:p w14:paraId="44EBD04F"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25A34B7B"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04936CED"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26C67F44"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280D0BE7"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50ECA" w:rsidRPr="00A42F82" w14:paraId="7F2FAD7F" w14:textId="77777777" w:rsidTr="00881FC8">
        <w:trPr>
          <w:trHeight w:val="403"/>
        </w:trPr>
        <w:tc>
          <w:tcPr>
            <w:tcW w:w="562" w:type="dxa"/>
            <w:shd w:val="clear" w:color="auto" w:fill="F2F2F2" w:themeFill="background1" w:themeFillShade="F2"/>
            <w:vAlign w:val="center"/>
          </w:tcPr>
          <w:p w14:paraId="4B02351A"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2EBC0C46"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150ECA" w:rsidRPr="00A42F82" w14:paraId="795FA575" w14:textId="77777777" w:rsidTr="00881FC8">
        <w:trPr>
          <w:trHeight w:val="403"/>
        </w:trPr>
        <w:tc>
          <w:tcPr>
            <w:tcW w:w="562" w:type="dxa"/>
            <w:vAlign w:val="center"/>
          </w:tcPr>
          <w:p w14:paraId="631FD9B2" w14:textId="77777777" w:rsidR="00150ECA" w:rsidRPr="00A42F82" w:rsidRDefault="00150ECA" w:rsidP="00881FC8">
            <w:pPr>
              <w:jc w:val="center"/>
              <w:rPr>
                <w:rFonts w:ascii="Arial" w:hAnsi="Arial" w:cs="Arial"/>
                <w:sz w:val="22"/>
                <w:szCs w:val="22"/>
              </w:rPr>
            </w:pPr>
          </w:p>
        </w:tc>
        <w:tc>
          <w:tcPr>
            <w:tcW w:w="9923" w:type="dxa"/>
            <w:gridSpan w:val="4"/>
            <w:vAlign w:val="center"/>
          </w:tcPr>
          <w:p w14:paraId="57EF658B" w14:textId="77777777" w:rsidR="00150ECA" w:rsidRPr="00A42F82" w:rsidRDefault="00150ECA" w:rsidP="00881FC8">
            <w:pPr>
              <w:rPr>
                <w:rFonts w:ascii="Arial" w:hAnsi="Arial" w:cs="Arial"/>
                <w:sz w:val="22"/>
                <w:szCs w:val="22"/>
              </w:rPr>
            </w:pPr>
          </w:p>
          <w:p w14:paraId="16176435" w14:textId="77777777" w:rsidR="00150ECA" w:rsidRPr="00A42F82" w:rsidRDefault="00150ECA" w:rsidP="00881FC8">
            <w:pPr>
              <w:rPr>
                <w:rFonts w:ascii="Arial" w:hAnsi="Arial" w:cs="Arial"/>
                <w:sz w:val="22"/>
                <w:szCs w:val="22"/>
              </w:rPr>
            </w:pPr>
          </w:p>
          <w:p w14:paraId="1A6C0F83" w14:textId="77777777" w:rsidR="00150ECA" w:rsidRPr="00A42F82" w:rsidRDefault="00150ECA" w:rsidP="00881FC8">
            <w:pPr>
              <w:rPr>
                <w:rFonts w:ascii="Arial" w:hAnsi="Arial" w:cs="Arial"/>
                <w:sz w:val="22"/>
                <w:szCs w:val="22"/>
              </w:rPr>
            </w:pPr>
          </w:p>
          <w:p w14:paraId="3E9BC84A" w14:textId="77777777" w:rsidR="00150ECA" w:rsidRPr="00A42F82" w:rsidRDefault="00150ECA" w:rsidP="00881FC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55B6CE4" w14:textId="77777777" w:rsidR="00150ECA" w:rsidRPr="00A42F82" w:rsidRDefault="00150ECA" w:rsidP="00150ECA">
      <w:pPr>
        <w:autoSpaceDE w:val="0"/>
        <w:autoSpaceDN w:val="0"/>
        <w:adjustRightInd w:val="0"/>
        <w:spacing w:after="240"/>
        <w:jc w:val="both"/>
        <w:rPr>
          <w:rFonts w:ascii="Arial" w:hAnsi="Arial" w:cs="Arial"/>
          <w:b/>
        </w:rPr>
      </w:pPr>
    </w:p>
    <w:p w14:paraId="7F6D5C89" w14:textId="77777777" w:rsidR="00150ECA" w:rsidRPr="00A42F82" w:rsidRDefault="00150ECA" w:rsidP="00150ECA">
      <w:pPr>
        <w:rPr>
          <w:rFonts w:ascii="Arial" w:hAnsi="Arial" w:cs="Arial"/>
          <w:b/>
        </w:rPr>
      </w:pPr>
      <w:r w:rsidRPr="00A42F82">
        <w:rPr>
          <w:rFonts w:ascii="Arial" w:hAnsi="Arial" w:cs="Arial"/>
          <w:b/>
        </w:rPr>
        <w:t>SECTION H: Anticipated Risks</w:t>
      </w:r>
    </w:p>
    <w:p w14:paraId="218401B0" w14:textId="77777777" w:rsidR="00150ECA" w:rsidRPr="00A42F82" w:rsidRDefault="00150ECA" w:rsidP="00150ECA">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80"/>
        <w:gridCol w:w="3394"/>
        <w:gridCol w:w="869"/>
        <w:gridCol w:w="680"/>
      </w:tblGrid>
      <w:tr w:rsidR="00150ECA" w:rsidRPr="00A42F82" w14:paraId="26493125" w14:textId="77777777" w:rsidTr="00881FC8">
        <w:tc>
          <w:tcPr>
            <w:tcW w:w="596" w:type="dxa"/>
            <w:tcBorders>
              <w:bottom w:val="single" w:sz="4" w:space="0" w:color="auto"/>
            </w:tcBorders>
            <w:shd w:val="clear" w:color="auto" w:fill="F2F2F2" w:themeFill="background1" w:themeFillShade="F2"/>
          </w:tcPr>
          <w:p w14:paraId="6041719C" w14:textId="77777777" w:rsidR="00150ECA" w:rsidRPr="00A42F82" w:rsidRDefault="00150ECA" w:rsidP="00881FC8">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49B0621C" w14:textId="77777777" w:rsidR="00150ECA" w:rsidRPr="00A42F82" w:rsidRDefault="00150ECA" w:rsidP="00881FC8">
            <w:pPr>
              <w:pStyle w:val="Heading1"/>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EB0B05B" w14:textId="77777777" w:rsidR="00150ECA" w:rsidRPr="00A42F82" w:rsidRDefault="00150ECA" w:rsidP="00881FC8">
            <w:pPr>
              <w:rPr>
                <w:rFonts w:ascii="Arial" w:hAnsi="Arial" w:cs="Arial"/>
              </w:rPr>
            </w:pPr>
          </w:p>
          <w:p w14:paraId="2B6A40EB" w14:textId="77777777" w:rsidR="00150ECA" w:rsidRPr="00A42F82" w:rsidRDefault="00150ECA" w:rsidP="00881FC8">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150ECA" w:rsidRPr="00A42F82" w14:paraId="049BF00B" w14:textId="77777777" w:rsidTr="00881FC8">
        <w:tc>
          <w:tcPr>
            <w:tcW w:w="596" w:type="dxa"/>
            <w:vMerge w:val="restart"/>
            <w:shd w:val="clear" w:color="auto" w:fill="F2F2F2" w:themeFill="background1" w:themeFillShade="F2"/>
            <w:vAlign w:val="center"/>
          </w:tcPr>
          <w:p w14:paraId="60EF0DA4" w14:textId="77777777" w:rsidR="00150ECA" w:rsidRPr="00A42F82" w:rsidRDefault="00150ECA" w:rsidP="00881FC8">
            <w:pPr>
              <w:pStyle w:val="Heading1"/>
              <w:rPr>
                <w:rFonts w:ascii="Arial" w:hAnsi="Arial" w:cs="Arial"/>
                <w:b/>
                <w:bCs/>
                <w:sz w:val="20"/>
                <w:szCs w:val="16"/>
              </w:rPr>
            </w:pPr>
            <w:r w:rsidRPr="00A42F82">
              <w:rPr>
                <w:rFonts w:ascii="Arial" w:hAnsi="Arial" w:cs="Arial"/>
                <w:sz w:val="20"/>
                <w:szCs w:val="16"/>
              </w:rPr>
              <w:t>1</w:t>
            </w:r>
          </w:p>
        </w:tc>
        <w:tc>
          <w:tcPr>
            <w:tcW w:w="8393" w:type="dxa"/>
            <w:gridSpan w:val="2"/>
            <w:vMerge w:val="restart"/>
            <w:shd w:val="clear" w:color="auto" w:fill="F2F2F2" w:themeFill="background1" w:themeFillShade="F2"/>
            <w:vAlign w:val="center"/>
          </w:tcPr>
          <w:p w14:paraId="4DEB2511" w14:textId="77777777" w:rsidR="00150ECA" w:rsidRPr="00A42F82" w:rsidRDefault="00150ECA" w:rsidP="00881FC8">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50F9EADF" w14:textId="77777777" w:rsidR="00150ECA" w:rsidRPr="00A42F82" w:rsidRDefault="00150ECA" w:rsidP="00881FC8">
            <w:pPr>
              <w:pStyle w:val="Heading1"/>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1EB443DB" w14:textId="77777777" w:rsidR="00150ECA" w:rsidRPr="00A42F82" w:rsidRDefault="00150ECA" w:rsidP="00881FC8">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r>
      <w:tr w:rsidR="00150ECA" w:rsidRPr="00A42F82" w14:paraId="71030D5B" w14:textId="77777777" w:rsidTr="00881FC8">
        <w:tc>
          <w:tcPr>
            <w:tcW w:w="596" w:type="dxa"/>
            <w:vMerge/>
            <w:tcBorders>
              <w:bottom w:val="single" w:sz="4" w:space="0" w:color="auto"/>
            </w:tcBorders>
            <w:shd w:val="clear" w:color="auto" w:fill="F2F2F2" w:themeFill="background1" w:themeFillShade="F2"/>
            <w:vAlign w:val="center"/>
          </w:tcPr>
          <w:p w14:paraId="6D549469" w14:textId="77777777" w:rsidR="00150ECA" w:rsidRPr="00A42F82" w:rsidRDefault="00150ECA" w:rsidP="00881FC8">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60CE65BF" w14:textId="77777777" w:rsidR="00150ECA" w:rsidRPr="00A42F82" w:rsidRDefault="00150ECA" w:rsidP="00881FC8">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92235EA" w14:textId="77777777" w:rsidR="00150ECA" w:rsidRPr="00A42F82" w:rsidRDefault="00150ECA" w:rsidP="00881FC8">
            <w:pPr>
              <w:pStyle w:val="Heading1"/>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607B3091" w14:textId="77777777" w:rsidR="00150ECA" w:rsidRPr="00A42F82" w:rsidRDefault="00150ECA" w:rsidP="00881FC8">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150ECA" w:rsidRPr="00A42F82" w14:paraId="5B3F6001" w14:textId="77777777" w:rsidTr="00881FC8">
        <w:tc>
          <w:tcPr>
            <w:tcW w:w="596" w:type="dxa"/>
            <w:tcBorders>
              <w:bottom w:val="single" w:sz="4" w:space="0" w:color="auto"/>
            </w:tcBorders>
            <w:shd w:val="clear" w:color="auto" w:fill="F2F2F2" w:themeFill="background1" w:themeFillShade="F2"/>
            <w:vAlign w:val="center"/>
          </w:tcPr>
          <w:p w14:paraId="1D243E5E" w14:textId="77777777" w:rsidR="00150ECA" w:rsidRPr="00A42F82" w:rsidRDefault="00150ECA" w:rsidP="00881FC8">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12795B9E" w14:textId="77777777" w:rsidR="00150ECA" w:rsidRPr="00A42F82" w:rsidRDefault="00150ECA" w:rsidP="00881FC8">
            <w:pPr>
              <w:rPr>
                <w:rFonts w:ascii="Arial" w:hAnsi="Arial" w:cs="Arial"/>
              </w:rPr>
            </w:pPr>
            <w:r w:rsidRPr="00A42F82">
              <w:rPr>
                <w:rFonts w:ascii="Arial" w:hAnsi="Arial" w:cs="Arial"/>
                <w:b/>
              </w:rPr>
              <w:t>Risks to participants</w:t>
            </w:r>
          </w:p>
          <w:p w14:paraId="54BC6A1B" w14:textId="77777777" w:rsidR="00150ECA" w:rsidRPr="00A42F82" w:rsidRDefault="00150ECA" w:rsidP="00881FC8">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150ECA" w:rsidRPr="00A42F82" w14:paraId="054E497B" w14:textId="77777777" w:rsidTr="00881FC8">
        <w:tc>
          <w:tcPr>
            <w:tcW w:w="596" w:type="dxa"/>
            <w:tcBorders>
              <w:top w:val="single" w:sz="4" w:space="0" w:color="auto"/>
              <w:bottom w:val="single" w:sz="4" w:space="0" w:color="auto"/>
            </w:tcBorders>
            <w:vAlign w:val="center"/>
          </w:tcPr>
          <w:p w14:paraId="2952EA2B" w14:textId="77777777" w:rsidR="00150ECA" w:rsidRPr="00A42F82" w:rsidRDefault="00150ECA" w:rsidP="00881FC8">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6CEE4B5C" w14:textId="77777777" w:rsidR="00150ECA" w:rsidRDefault="00150ECA" w:rsidP="00881FC8">
            <w:pPr>
              <w:autoSpaceDE w:val="0"/>
              <w:autoSpaceDN w:val="0"/>
              <w:adjustRightInd w:val="0"/>
              <w:rPr>
                <w:rFonts w:ascii="Arial" w:hAnsi="Arial" w:cs="Arial"/>
              </w:rPr>
            </w:pPr>
            <w:r w:rsidRPr="00A42F82">
              <w:rPr>
                <w:rFonts w:ascii="Arial" w:hAnsi="Arial" w:cs="Arial"/>
              </w:rPr>
              <w:t>Risk to participants:</w:t>
            </w:r>
          </w:p>
          <w:p w14:paraId="0CCDFD2A" w14:textId="77777777" w:rsidR="00150ECA" w:rsidRPr="00A42F82" w:rsidRDefault="00150ECA" w:rsidP="00881FC8">
            <w:pPr>
              <w:autoSpaceDE w:val="0"/>
              <w:autoSpaceDN w:val="0"/>
              <w:adjustRightInd w:val="0"/>
              <w:rPr>
                <w:rFonts w:ascii="Arial" w:hAnsi="Arial" w:cs="Arial"/>
              </w:rPr>
            </w:pPr>
          </w:p>
          <w:p w14:paraId="5575E7BC" w14:textId="77777777" w:rsidR="00150ECA" w:rsidRPr="00A42F82" w:rsidRDefault="00150ECA" w:rsidP="00881FC8">
            <w:pPr>
              <w:autoSpaceDE w:val="0"/>
              <w:autoSpaceDN w:val="0"/>
              <w:adjustRightInd w:val="0"/>
              <w:rPr>
                <w:rFonts w:ascii="Arial" w:hAnsi="Arial" w:cs="Arial"/>
              </w:rPr>
            </w:pPr>
            <w:r w:rsidRPr="00D84C2B">
              <w:rPr>
                <w:rFonts w:ascii="Arial" w:hAnsi="Arial" w:cs="Arial"/>
              </w:rPr>
              <w:t>Potential for discomfort and disagreement amongst participants during the group discussion may be considered harmful to the professional and reputational of individuals in the research.</w:t>
            </w:r>
          </w:p>
        </w:tc>
        <w:tc>
          <w:tcPr>
            <w:tcW w:w="4932" w:type="dxa"/>
            <w:gridSpan w:val="3"/>
            <w:tcBorders>
              <w:top w:val="single" w:sz="4" w:space="0" w:color="auto"/>
              <w:bottom w:val="single" w:sz="4" w:space="0" w:color="auto"/>
            </w:tcBorders>
          </w:tcPr>
          <w:p w14:paraId="2747E8F8" w14:textId="77777777" w:rsidR="00150ECA" w:rsidRPr="00A42F82" w:rsidRDefault="00150ECA" w:rsidP="00881FC8">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0CC14B7D" w14:textId="77777777" w:rsidR="00150ECA" w:rsidRPr="00A42F82" w:rsidRDefault="00150ECA" w:rsidP="00881FC8">
            <w:pPr>
              <w:rPr>
                <w:rFonts w:ascii="Arial" w:hAnsi="Arial" w:cs="Arial"/>
              </w:rPr>
            </w:pPr>
          </w:p>
          <w:p w14:paraId="6E79A245" w14:textId="77777777" w:rsidR="00150ECA" w:rsidRDefault="00150ECA" w:rsidP="00881FC8">
            <w:pPr>
              <w:rPr>
                <w:rFonts w:ascii="Arial" w:hAnsi="Arial" w:cs="Arial"/>
              </w:rPr>
            </w:pPr>
            <w:r w:rsidRPr="00D84C2B">
              <w:rPr>
                <w:rFonts w:ascii="Arial" w:hAnsi="Arial" w:cs="Arial"/>
              </w:rPr>
              <w:t>To avoid discomfort and disagreement during the focus group discussion, I will develop a discussion guide which will define the parameters and scope of the questions being discussed. Participants will be given a participant information sheet intended to remind them of the following: Context and background to the research; Purpose of the discussion; Research questions; Informed Consent; Specific questions/statements to be addressed; Use of the data gathered in the discussion; Closure and briefing on the use of the information and data gathered in the discussion.</w:t>
            </w:r>
          </w:p>
          <w:p w14:paraId="4B53232F" w14:textId="77777777" w:rsidR="00150ECA" w:rsidRPr="00D84C2B" w:rsidRDefault="00150ECA" w:rsidP="00881FC8">
            <w:pPr>
              <w:rPr>
                <w:rFonts w:ascii="Arial" w:hAnsi="Arial" w:cs="Arial"/>
              </w:rPr>
            </w:pPr>
          </w:p>
          <w:p w14:paraId="4F798E20" w14:textId="77777777" w:rsidR="00150ECA" w:rsidRPr="00A42F82" w:rsidRDefault="00150ECA" w:rsidP="00881FC8">
            <w:pPr>
              <w:autoSpaceDE w:val="0"/>
              <w:autoSpaceDN w:val="0"/>
              <w:adjustRightInd w:val="0"/>
              <w:rPr>
                <w:rFonts w:ascii="Arial" w:hAnsi="Arial" w:cs="Arial"/>
                <w:i/>
              </w:rPr>
            </w:pPr>
            <w:r w:rsidRPr="00D84C2B">
              <w:rPr>
                <w:rFonts w:ascii="Arial" w:hAnsi="Arial" w:cs="Arial"/>
              </w:rPr>
              <w:t xml:space="preserve">I will moderate the discussion, providing reminders throughout as to the purpose of the discussion </w:t>
            </w:r>
            <w:proofErr w:type="gramStart"/>
            <w:r w:rsidRPr="00D84C2B">
              <w:rPr>
                <w:rFonts w:ascii="Arial" w:hAnsi="Arial" w:cs="Arial"/>
              </w:rPr>
              <w:t>so as to</w:t>
            </w:r>
            <w:proofErr w:type="gramEnd"/>
            <w:r w:rsidRPr="00D84C2B">
              <w:rPr>
                <w:rFonts w:ascii="Arial" w:hAnsi="Arial" w:cs="Arial"/>
              </w:rPr>
              <w:t xml:space="preserve"> ensure professional decorum is maintained in line with UWTSD </w:t>
            </w:r>
            <w:r w:rsidRPr="00D84C2B">
              <w:rPr>
                <w:rFonts w:ascii="Arial" w:hAnsi="Arial" w:cs="Arial"/>
              </w:rPr>
              <w:lastRenderedPageBreak/>
              <w:t>codes of conduct. During the discussion, if group members begin to be critical in a way that exposes participants to any degree of risk to the reputation of individuals or UWTSD, I will remind group members of their obligations with regards to professional conduct.</w:t>
            </w:r>
          </w:p>
        </w:tc>
      </w:tr>
      <w:tr w:rsidR="00150ECA" w:rsidRPr="00A42F82" w14:paraId="0EFCF2D8" w14:textId="77777777" w:rsidTr="00881FC8">
        <w:tc>
          <w:tcPr>
            <w:tcW w:w="596" w:type="dxa"/>
            <w:tcBorders>
              <w:bottom w:val="single" w:sz="4" w:space="0" w:color="auto"/>
            </w:tcBorders>
            <w:shd w:val="clear" w:color="auto" w:fill="F2F2F2" w:themeFill="background1" w:themeFillShade="F2"/>
            <w:vAlign w:val="center"/>
          </w:tcPr>
          <w:p w14:paraId="27659DB8" w14:textId="77777777" w:rsidR="00150ECA" w:rsidRPr="00A42F82" w:rsidRDefault="00150ECA" w:rsidP="00881FC8">
            <w:pPr>
              <w:jc w:val="center"/>
              <w:rPr>
                <w:rFonts w:ascii="Arial" w:hAnsi="Arial" w:cs="Arial"/>
              </w:rPr>
            </w:pPr>
            <w:r w:rsidRPr="00A42F82">
              <w:rPr>
                <w:rFonts w:ascii="Arial" w:hAnsi="Arial" w:cs="Arial"/>
              </w:rPr>
              <w:lastRenderedPageBreak/>
              <w:t>3</w:t>
            </w:r>
          </w:p>
        </w:tc>
        <w:tc>
          <w:tcPr>
            <w:tcW w:w="9923" w:type="dxa"/>
            <w:gridSpan w:val="4"/>
            <w:tcBorders>
              <w:bottom w:val="single" w:sz="4" w:space="0" w:color="auto"/>
            </w:tcBorders>
            <w:shd w:val="clear" w:color="auto" w:fill="F2F2F2" w:themeFill="background1" w:themeFillShade="F2"/>
          </w:tcPr>
          <w:p w14:paraId="006071DE" w14:textId="77777777" w:rsidR="00150ECA" w:rsidRPr="00A42F82" w:rsidRDefault="00150ECA" w:rsidP="00881FC8">
            <w:pPr>
              <w:rPr>
                <w:rFonts w:ascii="Arial" w:hAnsi="Arial" w:cs="Arial"/>
              </w:rPr>
            </w:pPr>
            <w:r w:rsidRPr="00A42F82">
              <w:rPr>
                <w:rFonts w:ascii="Arial" w:hAnsi="Arial" w:cs="Arial"/>
                <w:bCs/>
              </w:rPr>
              <w:t xml:space="preserve">If research activity may include sensitive, </w:t>
            </w:r>
            <w:proofErr w:type="gramStart"/>
            <w:r w:rsidRPr="00A42F82">
              <w:rPr>
                <w:rFonts w:ascii="Arial" w:hAnsi="Arial" w:cs="Arial"/>
                <w:bCs/>
              </w:rPr>
              <w:t>embarrassing</w:t>
            </w:r>
            <w:proofErr w:type="gramEnd"/>
            <w:r w:rsidRPr="00A42F82">
              <w:rPr>
                <w:rFonts w:ascii="Arial" w:hAnsi="Arial" w:cs="Arial"/>
                <w:bCs/>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 xml:space="preserve">where applicable, consent procedures should make it clear that if something potentially or </w:t>
            </w:r>
            <w:proofErr w:type="gramStart"/>
            <w:r w:rsidRPr="00A42F82">
              <w:rPr>
                <w:rFonts w:ascii="Arial" w:hAnsi="Arial" w:cs="Arial"/>
                <w:color w:val="161616"/>
                <w:lang w:val="en-US" w:eastAsia="en-GB"/>
              </w:rPr>
              <w:t>actually illegal</w:t>
            </w:r>
            <w:proofErr w:type="gramEnd"/>
            <w:r w:rsidRPr="00A42F82">
              <w:rPr>
                <w:rFonts w:ascii="Arial" w:hAnsi="Arial" w:cs="Arial"/>
                <w:color w:val="161616"/>
                <w:lang w:val="en-US" w:eastAsia="en-GB"/>
              </w:rPr>
              <w:t xml:space="preserve"> is discovered in the course of a project, it may need to be disclosed to the proper authorities</w:t>
            </w:r>
          </w:p>
        </w:tc>
      </w:tr>
      <w:tr w:rsidR="00150ECA" w:rsidRPr="00A42F82" w14:paraId="63164E29" w14:textId="77777777" w:rsidTr="00881FC8">
        <w:tc>
          <w:tcPr>
            <w:tcW w:w="596" w:type="dxa"/>
            <w:tcBorders>
              <w:top w:val="single" w:sz="4" w:space="0" w:color="auto"/>
              <w:bottom w:val="single" w:sz="4" w:space="0" w:color="auto"/>
            </w:tcBorders>
            <w:vAlign w:val="center"/>
          </w:tcPr>
          <w:p w14:paraId="18FD0DDB" w14:textId="77777777" w:rsidR="00150ECA" w:rsidRPr="00A42F82" w:rsidRDefault="00150ECA" w:rsidP="00881FC8">
            <w:pPr>
              <w:jc w:val="center"/>
              <w:rPr>
                <w:rFonts w:ascii="Arial" w:hAnsi="Arial" w:cs="Arial"/>
              </w:rPr>
            </w:pPr>
          </w:p>
        </w:tc>
        <w:tc>
          <w:tcPr>
            <w:tcW w:w="9923" w:type="dxa"/>
            <w:gridSpan w:val="4"/>
            <w:tcBorders>
              <w:top w:val="single" w:sz="4" w:space="0" w:color="auto"/>
              <w:bottom w:val="single" w:sz="4" w:space="0" w:color="auto"/>
            </w:tcBorders>
          </w:tcPr>
          <w:p w14:paraId="3F09540B" w14:textId="77777777" w:rsidR="00150ECA" w:rsidRPr="00A42F82" w:rsidRDefault="00150ECA" w:rsidP="00881FC8">
            <w:pPr>
              <w:rPr>
                <w:rFonts w:ascii="Arial" w:hAnsi="Arial" w:cs="Arial"/>
              </w:rPr>
            </w:pPr>
          </w:p>
          <w:p w14:paraId="63EA12F3" w14:textId="77777777" w:rsidR="00150ECA" w:rsidRPr="00A42F82" w:rsidRDefault="00150ECA" w:rsidP="00881FC8">
            <w:pPr>
              <w:rPr>
                <w:rFonts w:ascii="Arial" w:hAnsi="Arial" w:cs="Arial"/>
              </w:rPr>
            </w:pPr>
          </w:p>
          <w:p w14:paraId="25E5E858" w14:textId="77777777" w:rsidR="00150ECA" w:rsidRPr="00A42F82" w:rsidRDefault="00150ECA" w:rsidP="00881FC8">
            <w:pPr>
              <w:rPr>
                <w:rFonts w:ascii="Arial" w:hAnsi="Arial" w:cs="Arial"/>
              </w:rPr>
            </w:pPr>
          </w:p>
          <w:p w14:paraId="000F394F" w14:textId="77777777" w:rsidR="00150ECA" w:rsidRPr="00A42F82" w:rsidRDefault="00150ECA" w:rsidP="00881FC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150ECA" w:rsidRPr="00A42F82" w14:paraId="40C08756" w14:textId="77777777" w:rsidTr="00881FC8">
        <w:tc>
          <w:tcPr>
            <w:tcW w:w="596" w:type="dxa"/>
            <w:tcBorders>
              <w:top w:val="single" w:sz="4" w:space="0" w:color="auto"/>
              <w:bottom w:val="single" w:sz="4" w:space="0" w:color="auto"/>
            </w:tcBorders>
            <w:shd w:val="clear" w:color="auto" w:fill="F2F2F2" w:themeFill="background1" w:themeFillShade="F2"/>
            <w:vAlign w:val="center"/>
          </w:tcPr>
          <w:p w14:paraId="69C15927" w14:textId="77777777" w:rsidR="00150ECA" w:rsidRPr="00A42F82" w:rsidRDefault="00150ECA" w:rsidP="00881FC8">
            <w:pPr>
              <w:jc w:val="center"/>
              <w:rPr>
                <w:rFonts w:ascii="Arial" w:hAnsi="Arial" w:cs="Arial"/>
              </w:rPr>
            </w:pPr>
            <w:r w:rsidRPr="00A42F82">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398627FA" w14:textId="77777777" w:rsidR="00150ECA" w:rsidRPr="00A42F82" w:rsidRDefault="00150ECA" w:rsidP="00881FC8">
            <w:pPr>
              <w:rPr>
                <w:rFonts w:ascii="Arial" w:hAnsi="Arial" w:cs="Arial"/>
              </w:rPr>
            </w:pPr>
            <w:r w:rsidRPr="00A42F82">
              <w:rPr>
                <w:rFonts w:ascii="Arial" w:hAnsi="Arial" w:cs="Arial"/>
                <w:b/>
              </w:rPr>
              <w:t>Risks to the investigator</w:t>
            </w:r>
          </w:p>
          <w:p w14:paraId="6AB8707E" w14:textId="77777777" w:rsidR="00150ECA" w:rsidRPr="00A42F82" w:rsidRDefault="00150ECA" w:rsidP="00881FC8">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150ECA" w:rsidRPr="00A42F82" w14:paraId="0E828DE2" w14:textId="77777777" w:rsidTr="00881FC8">
        <w:tc>
          <w:tcPr>
            <w:tcW w:w="596" w:type="dxa"/>
            <w:tcBorders>
              <w:top w:val="single" w:sz="4" w:space="0" w:color="auto"/>
              <w:bottom w:val="single" w:sz="4" w:space="0" w:color="auto"/>
            </w:tcBorders>
            <w:vAlign w:val="center"/>
          </w:tcPr>
          <w:p w14:paraId="3514C7DB" w14:textId="77777777" w:rsidR="00150ECA" w:rsidRPr="00A42F82" w:rsidRDefault="00150ECA" w:rsidP="00881FC8">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943FFB0" w14:textId="77777777" w:rsidR="00150ECA" w:rsidRDefault="00150ECA" w:rsidP="00881FC8">
            <w:pPr>
              <w:autoSpaceDE w:val="0"/>
              <w:autoSpaceDN w:val="0"/>
              <w:adjustRightInd w:val="0"/>
              <w:rPr>
                <w:rFonts w:ascii="Arial" w:hAnsi="Arial" w:cs="Arial"/>
              </w:rPr>
            </w:pPr>
            <w:r w:rsidRPr="00A42F82">
              <w:rPr>
                <w:rFonts w:ascii="Arial" w:hAnsi="Arial" w:cs="Arial"/>
              </w:rPr>
              <w:t>Risk to the investigator:</w:t>
            </w:r>
          </w:p>
          <w:p w14:paraId="40B4E8B1" w14:textId="77777777" w:rsidR="00150ECA" w:rsidRPr="00A42F82" w:rsidRDefault="00150ECA" w:rsidP="00881FC8">
            <w:pPr>
              <w:autoSpaceDE w:val="0"/>
              <w:autoSpaceDN w:val="0"/>
              <w:adjustRightInd w:val="0"/>
              <w:rPr>
                <w:rFonts w:ascii="Arial" w:hAnsi="Arial" w:cs="Arial"/>
              </w:rPr>
            </w:pPr>
          </w:p>
          <w:p w14:paraId="774F9B8C" w14:textId="77777777" w:rsidR="00150ECA" w:rsidRPr="00A42F82" w:rsidRDefault="00150ECA" w:rsidP="00881FC8">
            <w:pPr>
              <w:autoSpaceDE w:val="0"/>
              <w:autoSpaceDN w:val="0"/>
              <w:adjustRightInd w:val="0"/>
              <w:rPr>
                <w:rFonts w:ascii="Arial" w:hAnsi="Arial" w:cs="Arial"/>
              </w:rPr>
            </w:pPr>
            <w:r w:rsidRPr="00D84C2B">
              <w:rPr>
                <w:rFonts w:ascii="Arial" w:hAnsi="Arial" w:cs="Arial"/>
              </w:rPr>
              <w:t>Participants may wish to withdraw</w:t>
            </w:r>
          </w:p>
        </w:tc>
        <w:tc>
          <w:tcPr>
            <w:tcW w:w="4932" w:type="dxa"/>
            <w:gridSpan w:val="3"/>
            <w:tcBorders>
              <w:top w:val="single" w:sz="4" w:space="0" w:color="auto"/>
              <w:bottom w:val="single" w:sz="4" w:space="0" w:color="auto"/>
            </w:tcBorders>
          </w:tcPr>
          <w:p w14:paraId="440F547A" w14:textId="77777777" w:rsidR="00150ECA" w:rsidRDefault="00150ECA" w:rsidP="00881FC8">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1B28A7A9" w14:textId="77777777" w:rsidR="00150ECA" w:rsidRPr="00A42F82" w:rsidRDefault="00150ECA" w:rsidP="00881FC8">
            <w:pPr>
              <w:autoSpaceDE w:val="0"/>
              <w:autoSpaceDN w:val="0"/>
              <w:adjustRightInd w:val="0"/>
              <w:rPr>
                <w:rFonts w:ascii="Arial" w:hAnsi="Arial" w:cs="Arial"/>
                <w:i/>
                <w:sz w:val="18"/>
                <w:szCs w:val="18"/>
              </w:rPr>
            </w:pPr>
          </w:p>
          <w:p w14:paraId="01B4C1FC" w14:textId="77777777" w:rsidR="00150ECA" w:rsidRPr="00A42F82" w:rsidRDefault="00150ECA" w:rsidP="00881FC8">
            <w:pPr>
              <w:autoSpaceDE w:val="0"/>
              <w:autoSpaceDN w:val="0"/>
              <w:adjustRightInd w:val="0"/>
              <w:rPr>
                <w:rFonts w:ascii="Arial" w:hAnsi="Arial" w:cs="Arial"/>
              </w:rPr>
            </w:pPr>
            <w:r w:rsidRPr="00D84C2B">
              <w:rPr>
                <w:rFonts w:ascii="Arial" w:hAnsi="Arial" w:cs="Arial"/>
              </w:rPr>
              <w:t>In the case of withdrawal from the student group, discussions would be conducted with the remaining participants and new participants will be recruited, if necessary, who will be fully briefed, and whose informed consent will be sought. For the case of a withdrawal from the staff group, a nominee will be sought in the relevant department/specialism.</w:t>
            </w:r>
          </w:p>
        </w:tc>
      </w:tr>
      <w:tr w:rsidR="00150ECA" w:rsidRPr="00A42F82" w14:paraId="352991C6" w14:textId="77777777" w:rsidTr="00881FC8">
        <w:tc>
          <w:tcPr>
            <w:tcW w:w="596" w:type="dxa"/>
            <w:tcBorders>
              <w:top w:val="single" w:sz="4" w:space="0" w:color="auto"/>
              <w:bottom w:val="single" w:sz="4" w:space="0" w:color="auto"/>
            </w:tcBorders>
            <w:shd w:val="clear" w:color="auto" w:fill="F2F2F2" w:themeFill="background1" w:themeFillShade="F2"/>
            <w:vAlign w:val="center"/>
          </w:tcPr>
          <w:p w14:paraId="4189C675" w14:textId="77777777" w:rsidR="00150ECA" w:rsidRPr="00A42F82" w:rsidRDefault="00150ECA" w:rsidP="00881FC8">
            <w:pPr>
              <w:jc w:val="center"/>
              <w:rPr>
                <w:rFonts w:ascii="Arial" w:hAnsi="Arial" w:cs="Arial"/>
              </w:rPr>
            </w:pPr>
            <w:r w:rsidRPr="00A42F82">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5D8F5F8D" w14:textId="77777777" w:rsidR="00150ECA" w:rsidRPr="00A42F82" w:rsidRDefault="00150ECA" w:rsidP="00881FC8">
            <w:pPr>
              <w:rPr>
                <w:rFonts w:ascii="Arial" w:hAnsi="Arial" w:cs="Arial"/>
              </w:rPr>
            </w:pPr>
            <w:r w:rsidRPr="00A42F82">
              <w:rPr>
                <w:rFonts w:ascii="Arial" w:hAnsi="Arial" w:cs="Arial"/>
                <w:b/>
              </w:rPr>
              <w:t>University/institutional risks</w:t>
            </w:r>
          </w:p>
          <w:p w14:paraId="60519763" w14:textId="77777777" w:rsidR="00150ECA" w:rsidRPr="00A42F82" w:rsidRDefault="00150ECA" w:rsidP="00881FC8">
            <w:pPr>
              <w:rPr>
                <w:rFonts w:ascii="Arial" w:hAnsi="Arial" w:cs="Arial"/>
              </w:rPr>
            </w:pPr>
            <w:r w:rsidRPr="00A42F82">
              <w:rPr>
                <w:rFonts w:ascii="Arial" w:hAnsi="Arial" w:cs="Arial"/>
              </w:rPr>
              <w:t>For example: adverse publicity, financial loss, data protection</w:t>
            </w:r>
          </w:p>
        </w:tc>
      </w:tr>
      <w:tr w:rsidR="00150ECA" w:rsidRPr="00A42F82" w14:paraId="47BB65AE" w14:textId="77777777" w:rsidTr="00881FC8">
        <w:tc>
          <w:tcPr>
            <w:tcW w:w="596" w:type="dxa"/>
            <w:tcBorders>
              <w:top w:val="single" w:sz="4" w:space="0" w:color="auto"/>
              <w:bottom w:val="single" w:sz="4" w:space="0" w:color="auto"/>
            </w:tcBorders>
            <w:vAlign w:val="center"/>
          </w:tcPr>
          <w:p w14:paraId="16CA267C" w14:textId="77777777" w:rsidR="00150ECA" w:rsidRPr="00A42F82" w:rsidRDefault="00150ECA" w:rsidP="00881FC8">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64331672" w14:textId="77777777" w:rsidR="00150ECA" w:rsidRDefault="00150ECA" w:rsidP="00881FC8">
            <w:pPr>
              <w:autoSpaceDE w:val="0"/>
              <w:autoSpaceDN w:val="0"/>
              <w:adjustRightInd w:val="0"/>
              <w:rPr>
                <w:rFonts w:ascii="Arial" w:hAnsi="Arial" w:cs="Arial"/>
              </w:rPr>
            </w:pPr>
            <w:r w:rsidRPr="00A42F82">
              <w:rPr>
                <w:rFonts w:ascii="Arial" w:hAnsi="Arial" w:cs="Arial"/>
              </w:rPr>
              <w:t>Risk to the University:</w:t>
            </w:r>
          </w:p>
          <w:p w14:paraId="16F1047C" w14:textId="77777777" w:rsidR="00150ECA" w:rsidRPr="00A42F82" w:rsidRDefault="00150ECA" w:rsidP="00881FC8">
            <w:pPr>
              <w:autoSpaceDE w:val="0"/>
              <w:autoSpaceDN w:val="0"/>
              <w:adjustRightInd w:val="0"/>
              <w:rPr>
                <w:rFonts w:ascii="Arial" w:hAnsi="Arial" w:cs="Arial"/>
              </w:rPr>
            </w:pPr>
          </w:p>
          <w:p w14:paraId="3745C032" w14:textId="77777777" w:rsidR="00150ECA" w:rsidRPr="00A42F82" w:rsidRDefault="00150ECA" w:rsidP="00881FC8">
            <w:pPr>
              <w:autoSpaceDE w:val="0"/>
              <w:autoSpaceDN w:val="0"/>
              <w:adjustRightInd w:val="0"/>
              <w:rPr>
                <w:rFonts w:ascii="Arial" w:hAnsi="Arial" w:cs="Arial"/>
              </w:rPr>
            </w:pPr>
            <w:r w:rsidRPr="00372171">
              <w:rPr>
                <w:rFonts w:ascii="Arial" w:hAnsi="Arial" w:cs="Arial"/>
              </w:rPr>
              <w:t>Reputational damage</w:t>
            </w:r>
          </w:p>
        </w:tc>
        <w:tc>
          <w:tcPr>
            <w:tcW w:w="4932" w:type="dxa"/>
            <w:gridSpan w:val="3"/>
            <w:tcBorders>
              <w:top w:val="single" w:sz="4" w:space="0" w:color="auto"/>
              <w:bottom w:val="single" w:sz="4" w:space="0" w:color="auto"/>
            </w:tcBorders>
          </w:tcPr>
          <w:p w14:paraId="09EB0C05" w14:textId="77777777" w:rsidR="00150ECA" w:rsidRDefault="00150ECA" w:rsidP="00881FC8">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1938C4BB" w14:textId="77777777" w:rsidR="00150ECA" w:rsidRPr="00A42F82" w:rsidRDefault="00150ECA" w:rsidP="00881FC8">
            <w:pPr>
              <w:autoSpaceDE w:val="0"/>
              <w:autoSpaceDN w:val="0"/>
              <w:adjustRightInd w:val="0"/>
              <w:rPr>
                <w:rFonts w:ascii="Arial" w:hAnsi="Arial" w:cs="Arial"/>
                <w:i/>
                <w:sz w:val="18"/>
                <w:szCs w:val="18"/>
              </w:rPr>
            </w:pPr>
          </w:p>
          <w:p w14:paraId="31DFF427" w14:textId="77777777" w:rsidR="00150ECA" w:rsidRPr="00372171" w:rsidRDefault="00150ECA" w:rsidP="00881FC8">
            <w:pPr>
              <w:rPr>
                <w:rFonts w:ascii="Arial" w:hAnsi="Arial" w:cs="Arial"/>
              </w:rPr>
            </w:pPr>
            <w:r w:rsidRPr="00372171">
              <w:rPr>
                <w:rFonts w:ascii="Arial" w:hAnsi="Arial" w:cs="Arial"/>
              </w:rPr>
              <w:t>Ensure adherence to the UWTSD code of ethics and research standards and commonly agreed standards of good practice.</w:t>
            </w:r>
          </w:p>
          <w:p w14:paraId="77A65B2D" w14:textId="77777777" w:rsidR="00150ECA" w:rsidRPr="00372171" w:rsidRDefault="00150ECA" w:rsidP="00881FC8">
            <w:pPr>
              <w:rPr>
                <w:rFonts w:ascii="Arial" w:hAnsi="Arial" w:cs="Arial"/>
              </w:rPr>
            </w:pPr>
            <w:r w:rsidRPr="00372171">
              <w:rPr>
                <w:rFonts w:ascii="Arial" w:hAnsi="Arial" w:cs="Arial"/>
              </w:rPr>
              <w:lastRenderedPageBreak/>
              <w:t>Ensure compliance with data storage regulations and university guidelines and security procedures.</w:t>
            </w:r>
          </w:p>
          <w:p w14:paraId="4404B37A" w14:textId="77777777" w:rsidR="00150ECA" w:rsidRPr="00372171" w:rsidRDefault="00150ECA" w:rsidP="00881FC8">
            <w:pPr>
              <w:rPr>
                <w:rFonts w:ascii="Arial" w:hAnsi="Arial" w:cs="Arial"/>
              </w:rPr>
            </w:pPr>
            <w:r w:rsidRPr="00372171">
              <w:rPr>
                <w:rFonts w:ascii="Arial" w:hAnsi="Arial" w:cs="Arial"/>
              </w:rPr>
              <w:t>Ensure that research methodology is robust and that methods are appropriate.</w:t>
            </w:r>
          </w:p>
          <w:p w14:paraId="036618FB" w14:textId="77777777" w:rsidR="00150ECA" w:rsidRPr="00372171" w:rsidRDefault="00150ECA" w:rsidP="00881FC8">
            <w:pPr>
              <w:rPr>
                <w:rFonts w:ascii="Arial" w:hAnsi="Arial" w:cs="Arial"/>
              </w:rPr>
            </w:pPr>
            <w:r w:rsidRPr="00372171">
              <w:rPr>
                <w:rFonts w:ascii="Arial" w:hAnsi="Arial" w:cs="Arial"/>
              </w:rPr>
              <w:t>Adhere to the UWTSD code of conduct (</w:t>
            </w:r>
            <w:proofErr w:type="gramStart"/>
            <w:r w:rsidRPr="00372171">
              <w:rPr>
                <w:rFonts w:ascii="Arial" w:hAnsi="Arial" w:cs="Arial"/>
              </w:rPr>
              <w:t>and also</w:t>
            </w:r>
            <w:proofErr w:type="gramEnd"/>
            <w:r w:rsidRPr="00372171">
              <w:rPr>
                <w:rFonts w:ascii="Arial" w:hAnsi="Arial" w:cs="Arial"/>
              </w:rPr>
              <w:t xml:space="preserve"> the EWC code of conduct if you are a teacher).</w:t>
            </w:r>
          </w:p>
          <w:p w14:paraId="7ED8F77F" w14:textId="77777777" w:rsidR="00150ECA" w:rsidRPr="00372171" w:rsidRDefault="00150ECA" w:rsidP="00881FC8">
            <w:pPr>
              <w:rPr>
                <w:rFonts w:ascii="Arial" w:hAnsi="Arial" w:cs="Arial"/>
              </w:rPr>
            </w:pPr>
            <w:r w:rsidRPr="00372171">
              <w:rPr>
                <w:rFonts w:ascii="Arial" w:hAnsi="Arial" w:cs="Arial"/>
              </w:rPr>
              <w:t>Establish clarity regarding procedures on reporting of disclosures in field work settings.</w:t>
            </w:r>
          </w:p>
          <w:p w14:paraId="649BCAAE" w14:textId="77777777" w:rsidR="00150ECA" w:rsidRPr="00A42F82" w:rsidRDefault="00150ECA" w:rsidP="00881FC8">
            <w:pPr>
              <w:autoSpaceDE w:val="0"/>
              <w:autoSpaceDN w:val="0"/>
              <w:adjustRightInd w:val="0"/>
              <w:rPr>
                <w:rFonts w:ascii="Arial" w:hAnsi="Arial" w:cs="Arial"/>
              </w:rPr>
            </w:pPr>
            <w:r w:rsidRPr="00372171">
              <w:rPr>
                <w:rFonts w:ascii="Arial" w:hAnsi="Arial" w:cs="Arial"/>
              </w:rPr>
              <w:t xml:space="preserve">Work with partners to promote a comprehensive understanding regard the nature of the research </w:t>
            </w:r>
            <w:proofErr w:type="gramStart"/>
            <w:r w:rsidRPr="00372171">
              <w:rPr>
                <w:rFonts w:ascii="Arial" w:hAnsi="Arial" w:cs="Arial"/>
              </w:rPr>
              <w:t>in order to</w:t>
            </w:r>
            <w:proofErr w:type="gramEnd"/>
            <w:r w:rsidRPr="00372171">
              <w:rPr>
                <w:rFonts w:ascii="Arial" w:hAnsi="Arial" w:cs="Arial"/>
              </w:rPr>
              <w:t xml:space="preserve"> avoid misunderstandings and manage expectations.</w:t>
            </w:r>
          </w:p>
        </w:tc>
      </w:tr>
      <w:tr w:rsidR="00150ECA" w:rsidRPr="00A42F82" w14:paraId="7EEF049D" w14:textId="77777777" w:rsidTr="00881FC8">
        <w:tc>
          <w:tcPr>
            <w:tcW w:w="596" w:type="dxa"/>
            <w:tcBorders>
              <w:top w:val="single" w:sz="4" w:space="0" w:color="auto"/>
              <w:bottom w:val="single" w:sz="4" w:space="0" w:color="auto"/>
            </w:tcBorders>
            <w:shd w:val="clear" w:color="auto" w:fill="F2F2F2" w:themeFill="background1" w:themeFillShade="F2"/>
            <w:vAlign w:val="center"/>
          </w:tcPr>
          <w:p w14:paraId="7B389056" w14:textId="77777777" w:rsidR="00150ECA" w:rsidRPr="00A42F82" w:rsidRDefault="00150ECA" w:rsidP="00881FC8">
            <w:pPr>
              <w:jc w:val="center"/>
              <w:rPr>
                <w:rFonts w:ascii="Arial" w:hAnsi="Arial" w:cs="Arial"/>
              </w:rPr>
            </w:pPr>
            <w:r w:rsidRPr="00A42F82">
              <w:rPr>
                <w:rFonts w:ascii="Arial" w:hAnsi="Arial" w:cs="Arial"/>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44062210" w14:textId="77777777" w:rsidR="00150ECA" w:rsidRPr="00A42F82" w:rsidRDefault="00150ECA" w:rsidP="00881FC8">
            <w:pPr>
              <w:rPr>
                <w:rFonts w:ascii="Arial" w:hAnsi="Arial" w:cs="Arial"/>
              </w:rPr>
            </w:pPr>
            <w:r w:rsidRPr="00A42F82">
              <w:rPr>
                <w:rFonts w:ascii="Arial" w:hAnsi="Arial" w:cs="Arial"/>
                <w:b/>
              </w:rPr>
              <w:t>Environmental risks</w:t>
            </w:r>
          </w:p>
          <w:p w14:paraId="3A558C2A" w14:textId="77777777" w:rsidR="00150ECA" w:rsidRPr="00A42F82" w:rsidRDefault="00150ECA" w:rsidP="00881FC8">
            <w:pPr>
              <w:rPr>
                <w:rFonts w:ascii="Arial" w:hAnsi="Arial" w:cs="Arial"/>
              </w:rPr>
            </w:pPr>
            <w:r w:rsidRPr="00A42F82">
              <w:rPr>
                <w:rFonts w:ascii="Arial" w:hAnsi="Arial" w:cs="Arial"/>
              </w:rPr>
              <w:t>For example: accidental spillage of pollutants, damage to local ecosystems</w:t>
            </w:r>
          </w:p>
        </w:tc>
      </w:tr>
      <w:tr w:rsidR="00150ECA" w:rsidRPr="00A42F82" w14:paraId="40B76CD3" w14:textId="77777777" w:rsidTr="00881FC8">
        <w:tc>
          <w:tcPr>
            <w:tcW w:w="596" w:type="dxa"/>
            <w:tcBorders>
              <w:top w:val="single" w:sz="4" w:space="0" w:color="auto"/>
              <w:bottom w:val="single" w:sz="4" w:space="0" w:color="auto"/>
            </w:tcBorders>
            <w:vAlign w:val="center"/>
          </w:tcPr>
          <w:p w14:paraId="329107AD" w14:textId="77777777" w:rsidR="00150ECA" w:rsidRPr="00A42F82" w:rsidRDefault="00150ECA" w:rsidP="00881FC8">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0E04F71" w14:textId="77777777" w:rsidR="00150ECA" w:rsidRDefault="00150ECA" w:rsidP="00881FC8">
            <w:pPr>
              <w:autoSpaceDE w:val="0"/>
              <w:autoSpaceDN w:val="0"/>
              <w:adjustRightInd w:val="0"/>
              <w:rPr>
                <w:rFonts w:ascii="Arial" w:hAnsi="Arial" w:cs="Arial"/>
              </w:rPr>
            </w:pPr>
            <w:r w:rsidRPr="00A42F82">
              <w:rPr>
                <w:rFonts w:ascii="Arial" w:hAnsi="Arial" w:cs="Arial"/>
              </w:rPr>
              <w:t>Risk to the environment:</w:t>
            </w:r>
          </w:p>
          <w:p w14:paraId="3854627D" w14:textId="77777777" w:rsidR="00150ECA" w:rsidRPr="00A42F82" w:rsidRDefault="00150ECA" w:rsidP="00881FC8">
            <w:pPr>
              <w:autoSpaceDE w:val="0"/>
              <w:autoSpaceDN w:val="0"/>
              <w:adjustRightInd w:val="0"/>
              <w:rPr>
                <w:rFonts w:ascii="Arial" w:hAnsi="Arial" w:cs="Arial"/>
              </w:rPr>
            </w:pPr>
          </w:p>
          <w:p w14:paraId="18533758" w14:textId="77777777" w:rsidR="00150ECA" w:rsidRPr="00A42F82" w:rsidRDefault="00150ECA" w:rsidP="00881FC8">
            <w:pPr>
              <w:autoSpaceDE w:val="0"/>
              <w:autoSpaceDN w:val="0"/>
              <w:adjustRightInd w:val="0"/>
              <w:rPr>
                <w:rFonts w:ascii="Arial" w:hAnsi="Arial" w:cs="Arial"/>
              </w:rPr>
            </w:pPr>
            <w:r w:rsidRPr="00372171">
              <w:rPr>
                <w:rFonts w:ascii="Arial" w:hAnsi="Arial" w:cs="Arial"/>
              </w:rPr>
              <w:t>Use of paper</w:t>
            </w:r>
          </w:p>
        </w:tc>
        <w:tc>
          <w:tcPr>
            <w:tcW w:w="4932" w:type="dxa"/>
            <w:gridSpan w:val="3"/>
            <w:tcBorders>
              <w:top w:val="single" w:sz="4" w:space="0" w:color="auto"/>
              <w:bottom w:val="single" w:sz="4" w:space="0" w:color="auto"/>
            </w:tcBorders>
          </w:tcPr>
          <w:p w14:paraId="4B7EF96B" w14:textId="77777777" w:rsidR="00150ECA" w:rsidRDefault="00150ECA" w:rsidP="00881FC8">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61335E87" w14:textId="77777777" w:rsidR="00150ECA" w:rsidRPr="00A42F82" w:rsidRDefault="00150ECA" w:rsidP="00881FC8">
            <w:pPr>
              <w:autoSpaceDE w:val="0"/>
              <w:autoSpaceDN w:val="0"/>
              <w:adjustRightInd w:val="0"/>
              <w:rPr>
                <w:rFonts w:ascii="Arial" w:hAnsi="Arial" w:cs="Arial"/>
                <w:i/>
                <w:sz w:val="18"/>
                <w:szCs w:val="18"/>
              </w:rPr>
            </w:pPr>
          </w:p>
          <w:p w14:paraId="0ABE4706" w14:textId="77777777" w:rsidR="00150ECA" w:rsidRPr="00A42F82" w:rsidRDefault="00150ECA" w:rsidP="00881FC8">
            <w:pPr>
              <w:autoSpaceDE w:val="0"/>
              <w:autoSpaceDN w:val="0"/>
              <w:adjustRightInd w:val="0"/>
              <w:rPr>
                <w:rFonts w:ascii="Arial" w:hAnsi="Arial" w:cs="Arial"/>
              </w:rPr>
            </w:pPr>
            <w:r w:rsidRPr="00372171">
              <w:rPr>
                <w:rFonts w:ascii="Arial" w:hAnsi="Arial" w:cs="Arial"/>
              </w:rPr>
              <w:t>This research activity will mostly use electronic systems reducing the need for bleached paper and need for travel.</w:t>
            </w:r>
          </w:p>
        </w:tc>
      </w:tr>
    </w:tbl>
    <w:p w14:paraId="57D6A49B" w14:textId="77777777" w:rsidR="00150ECA" w:rsidRPr="00A42F82" w:rsidRDefault="00150ECA" w:rsidP="00150ECA">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150ECA" w:rsidRPr="00A42F82" w14:paraId="3B08C713" w14:textId="77777777" w:rsidTr="00881FC8">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6075B2DC" w14:textId="77777777" w:rsidR="00150ECA" w:rsidRPr="00A42F82" w:rsidRDefault="00150ECA" w:rsidP="00881FC8">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1E5B98FC" w14:textId="77777777" w:rsidR="00150ECA" w:rsidRPr="00A42F82" w:rsidRDefault="00150ECA" w:rsidP="00881FC8">
            <w:pPr>
              <w:autoSpaceDE w:val="0"/>
              <w:autoSpaceDN w:val="0"/>
              <w:adjustRightInd w:val="0"/>
              <w:rPr>
                <w:rFonts w:ascii="Arial" w:hAnsi="Arial" w:cs="Arial"/>
                <w:b/>
              </w:rPr>
            </w:pPr>
            <w:r w:rsidRPr="00A42F82">
              <w:rPr>
                <w:rFonts w:ascii="Arial" w:hAnsi="Arial" w:cs="Arial"/>
                <w:b/>
              </w:rPr>
              <w:t>Disclosure and Barring Service</w:t>
            </w:r>
          </w:p>
        </w:tc>
      </w:tr>
      <w:tr w:rsidR="00150ECA" w:rsidRPr="00A42F82" w14:paraId="3FA4BF36" w14:textId="77777777" w:rsidTr="00881FC8">
        <w:tc>
          <w:tcPr>
            <w:tcW w:w="596" w:type="dxa"/>
            <w:tcBorders>
              <w:top w:val="single" w:sz="4" w:space="0" w:color="auto"/>
              <w:bottom w:val="single" w:sz="4" w:space="0" w:color="auto"/>
            </w:tcBorders>
            <w:shd w:val="clear" w:color="auto" w:fill="F2F2F2" w:themeFill="background1" w:themeFillShade="F2"/>
            <w:vAlign w:val="center"/>
          </w:tcPr>
          <w:p w14:paraId="5ACA0156" w14:textId="77777777" w:rsidR="00150ECA" w:rsidRPr="00A42F82" w:rsidRDefault="00150ECA" w:rsidP="00881FC8">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12A22D7E" w14:textId="77777777" w:rsidR="00150ECA" w:rsidRPr="00A42F82" w:rsidRDefault="00150ECA" w:rsidP="00881FC8">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72B7E7CD" w14:textId="77777777" w:rsidR="00150ECA" w:rsidRPr="00A42F82" w:rsidRDefault="00150ECA" w:rsidP="00881FC8">
            <w:pPr>
              <w:autoSpaceDE w:val="0"/>
              <w:autoSpaceDN w:val="0"/>
              <w:adjustRightInd w:val="0"/>
              <w:jc w:val="center"/>
              <w:rPr>
                <w:rFonts w:ascii="Arial" w:hAnsi="Arial" w:cs="Arial"/>
                <w:b/>
                <w:bCs/>
              </w:rPr>
            </w:pPr>
            <w:r w:rsidRPr="00A42F82">
              <w:rPr>
                <w:rFonts w:ascii="Arial" w:hAnsi="Arial" w:cs="Arial"/>
                <w:b/>
                <w:bCs/>
              </w:rPr>
              <w:t>YES</w:t>
            </w:r>
          </w:p>
          <w:p w14:paraId="1444AA0C" w14:textId="77777777" w:rsidR="00150ECA" w:rsidRPr="00A42F82" w:rsidRDefault="00150ECA" w:rsidP="00881FC8">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293C4A87" w14:textId="77777777" w:rsidR="00150ECA" w:rsidRPr="00A42F82" w:rsidRDefault="00150ECA" w:rsidP="00881FC8">
            <w:pPr>
              <w:autoSpaceDE w:val="0"/>
              <w:autoSpaceDN w:val="0"/>
              <w:adjustRightInd w:val="0"/>
              <w:jc w:val="center"/>
              <w:rPr>
                <w:rFonts w:ascii="Arial" w:hAnsi="Arial" w:cs="Arial"/>
                <w:b/>
                <w:bCs/>
              </w:rPr>
            </w:pPr>
            <w:r w:rsidRPr="00A42F82">
              <w:rPr>
                <w:rFonts w:ascii="Arial" w:hAnsi="Arial" w:cs="Arial"/>
                <w:b/>
                <w:bCs/>
              </w:rPr>
              <w:t>NO</w:t>
            </w:r>
          </w:p>
          <w:p w14:paraId="0903F16A" w14:textId="77777777" w:rsidR="00150ECA" w:rsidRPr="00A42F82" w:rsidRDefault="00150ECA" w:rsidP="00881FC8">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77513736" w14:textId="77777777" w:rsidR="00150ECA" w:rsidRPr="00A42F82" w:rsidRDefault="00150ECA" w:rsidP="00881FC8">
            <w:pPr>
              <w:autoSpaceDE w:val="0"/>
              <w:autoSpaceDN w:val="0"/>
              <w:adjustRightInd w:val="0"/>
              <w:jc w:val="center"/>
              <w:rPr>
                <w:rFonts w:ascii="Arial" w:hAnsi="Arial" w:cs="Arial"/>
                <w:b/>
                <w:bCs/>
              </w:rPr>
            </w:pPr>
            <w:r w:rsidRPr="00A42F82">
              <w:rPr>
                <w:rFonts w:ascii="Arial" w:hAnsi="Arial" w:cs="Arial"/>
                <w:b/>
                <w:bCs/>
              </w:rPr>
              <w:t>N/A</w:t>
            </w:r>
          </w:p>
          <w:p w14:paraId="01C00C4E" w14:textId="77777777" w:rsidR="00150ECA" w:rsidRPr="00A42F82" w:rsidRDefault="00150ECA" w:rsidP="00881FC8">
            <w:pPr>
              <w:autoSpaceDE w:val="0"/>
              <w:autoSpaceDN w:val="0"/>
              <w:adjustRightInd w:val="0"/>
              <w:jc w:val="center"/>
              <w:rPr>
                <w:rFonts w:ascii="Arial" w:hAnsi="Arial" w:cs="Arial"/>
                <w:b/>
              </w:rPr>
            </w:pPr>
          </w:p>
        </w:tc>
      </w:tr>
      <w:tr w:rsidR="00150ECA" w:rsidRPr="00A42F82" w14:paraId="400F089B" w14:textId="77777777" w:rsidTr="00881FC8">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E486146" w14:textId="77777777" w:rsidR="00150ECA" w:rsidRPr="00A42F82" w:rsidRDefault="00150ECA" w:rsidP="00881FC8">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29C87F11" w14:textId="77777777" w:rsidR="00150ECA" w:rsidRPr="00A42F82" w:rsidRDefault="00150ECA" w:rsidP="00881FC8">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0BBF7157" w14:textId="77777777" w:rsidR="00150ECA" w:rsidRPr="00A42F82" w:rsidRDefault="00150ECA" w:rsidP="00881FC8">
            <w:pPr>
              <w:autoSpaceDE w:val="0"/>
              <w:autoSpaceDN w:val="0"/>
              <w:adjustRightInd w:val="0"/>
              <w:jc w:val="center"/>
              <w:rPr>
                <w:rFonts w:ascii="Arial" w:hAnsi="Arial" w:cs="Arial"/>
                <w:sz w:val="16"/>
                <w:szCs w:val="16"/>
              </w:rPr>
            </w:pPr>
            <w:sdt>
              <w:sdtPr>
                <w:rPr>
                  <w:rFonts w:ascii="Arial" w:hAnsi="Arial" w:cs="Arial"/>
                </w:rPr>
                <w:id w:val="-1418780434"/>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A6BD8FE" w14:textId="77777777" w:rsidR="00150ECA" w:rsidRPr="00A42F82" w:rsidRDefault="00150ECA" w:rsidP="00881FC8">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26705F91" w14:textId="77777777" w:rsidR="00150ECA" w:rsidRPr="00A42F82" w:rsidRDefault="00150ECA" w:rsidP="00881FC8">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r>
      <w:tr w:rsidR="00150ECA" w:rsidRPr="00A42F82" w14:paraId="6A953308" w14:textId="77777777" w:rsidTr="00881FC8">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BC9EE5D" w14:textId="77777777" w:rsidR="00150ECA" w:rsidRPr="00A42F82" w:rsidRDefault="00150ECA" w:rsidP="00881FC8">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2CCA2746" w14:textId="77777777" w:rsidR="00150ECA" w:rsidRPr="00A42F82" w:rsidRDefault="00150ECA" w:rsidP="00881FC8">
            <w:pPr>
              <w:autoSpaceDE w:val="0"/>
              <w:autoSpaceDN w:val="0"/>
              <w:adjustRightInd w:val="0"/>
              <w:rPr>
                <w:rFonts w:ascii="Arial" w:hAnsi="Arial" w:cs="Arial"/>
              </w:rPr>
            </w:pPr>
            <w:r w:rsidRPr="00A42F82">
              <w:rPr>
                <w:rFonts w:ascii="Arial" w:hAnsi="Arial" w:cs="Arial"/>
              </w:rPr>
              <w:t xml:space="preserve">If YES, please give the certificate number. If the certificate number is not </w:t>
            </w:r>
            <w:proofErr w:type="gramStart"/>
            <w:r w:rsidRPr="00A42F82">
              <w:rPr>
                <w:rFonts w:ascii="Arial" w:hAnsi="Arial" w:cs="Arial"/>
              </w:rPr>
              <w:t>available</w:t>
            </w:r>
            <w:proofErr w:type="gramEnd"/>
            <w:r w:rsidRPr="00A42F82">
              <w:rPr>
                <w:rFonts w:ascii="Arial" w:hAnsi="Arial" w:cs="Arial"/>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625178D3" w14:textId="77777777" w:rsidR="00150ECA" w:rsidRPr="00A42F82" w:rsidRDefault="00150ECA" w:rsidP="00881FC8">
            <w:pPr>
              <w:autoSpaceDE w:val="0"/>
              <w:autoSpaceDN w:val="0"/>
              <w:adjustRightInd w:val="0"/>
              <w:jc w:val="center"/>
              <w:rPr>
                <w:rFonts w:ascii="Arial" w:hAnsi="Arial" w:cs="Arial"/>
                <w:b/>
                <w:bCs/>
              </w:rPr>
            </w:pPr>
            <w:r>
              <w:rPr>
                <w:rFonts w:ascii="Arial" w:hAnsi="Arial" w:cs="Arial"/>
                <w:b/>
                <w:bCs/>
              </w:rPr>
              <w:t>001834400475</w:t>
            </w:r>
          </w:p>
        </w:tc>
      </w:tr>
    </w:tbl>
    <w:p w14:paraId="78D3A7D3" w14:textId="77777777" w:rsidR="00150ECA" w:rsidRPr="00A42F82" w:rsidRDefault="00150ECA" w:rsidP="00150ECA">
      <w:pPr>
        <w:autoSpaceDE w:val="0"/>
        <w:autoSpaceDN w:val="0"/>
        <w:adjustRightInd w:val="0"/>
        <w:spacing w:after="240"/>
        <w:jc w:val="both"/>
        <w:rPr>
          <w:rFonts w:ascii="Arial" w:hAnsi="Arial" w:cs="Arial"/>
          <w:b/>
        </w:rPr>
      </w:pPr>
    </w:p>
    <w:p w14:paraId="6ADA3566" w14:textId="77777777" w:rsidR="00150ECA" w:rsidRPr="00A42F82" w:rsidRDefault="00150ECA" w:rsidP="00150ECA">
      <w:pPr>
        <w:rPr>
          <w:rFonts w:ascii="Arial" w:hAnsi="Arial" w:cs="Arial"/>
          <w:b/>
        </w:rPr>
      </w:pPr>
      <w:r w:rsidRPr="00A42F82">
        <w:rPr>
          <w:rFonts w:ascii="Arial" w:hAnsi="Arial" w:cs="Arial"/>
          <w:b/>
        </w:rPr>
        <w:t>SECTION I: Feedback, Consent and Confidentiality</w:t>
      </w:r>
    </w:p>
    <w:p w14:paraId="503F6BB0" w14:textId="77777777" w:rsidR="00150ECA" w:rsidRPr="00A42F82" w:rsidRDefault="00150ECA" w:rsidP="00150ECA">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150ECA" w:rsidRPr="00A42F82" w14:paraId="4109CE4F" w14:textId="77777777" w:rsidTr="00881FC8">
        <w:tc>
          <w:tcPr>
            <w:tcW w:w="596" w:type="dxa"/>
            <w:tcBorders>
              <w:top w:val="single" w:sz="4" w:space="0" w:color="auto"/>
              <w:bottom w:val="single" w:sz="4" w:space="0" w:color="auto"/>
            </w:tcBorders>
            <w:shd w:val="clear" w:color="auto" w:fill="F2F2F2" w:themeFill="background1" w:themeFillShade="F2"/>
          </w:tcPr>
          <w:p w14:paraId="2C130C7D" w14:textId="77777777" w:rsidR="00150ECA" w:rsidRPr="00A42F82" w:rsidRDefault="00150ECA" w:rsidP="00881FC8">
            <w:pPr>
              <w:rPr>
                <w:rFonts w:ascii="Arial" w:hAnsi="Arial" w:cs="Arial"/>
                <w:bCs/>
              </w:rPr>
            </w:pPr>
            <w:r w:rsidRPr="00A42F82">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71D2F12C" w14:textId="77777777" w:rsidR="00150ECA" w:rsidRPr="00A42F82" w:rsidRDefault="00150ECA" w:rsidP="00881FC8">
            <w:pPr>
              <w:rPr>
                <w:rFonts w:ascii="Arial" w:hAnsi="Arial" w:cs="Arial"/>
              </w:rPr>
            </w:pPr>
            <w:r w:rsidRPr="00A42F82">
              <w:rPr>
                <w:rFonts w:ascii="Arial" w:hAnsi="Arial" w:cs="Arial"/>
                <w:b/>
              </w:rPr>
              <w:t>Feedback</w:t>
            </w:r>
          </w:p>
          <w:p w14:paraId="447B160D" w14:textId="77777777" w:rsidR="00150ECA" w:rsidRPr="00A42F82" w:rsidRDefault="00150ECA" w:rsidP="00881FC8">
            <w:pPr>
              <w:rPr>
                <w:rFonts w:ascii="Arial" w:hAnsi="Arial" w:cs="Arial"/>
              </w:rPr>
            </w:pPr>
            <w:r w:rsidRPr="00A42F82">
              <w:rPr>
                <w:rFonts w:ascii="Arial" w:hAnsi="Arial" w:cs="Arial"/>
              </w:rPr>
              <w:t xml:space="preserve">What de-briefing and feedback will be provided to participants, how will this be done and when? </w:t>
            </w:r>
          </w:p>
        </w:tc>
      </w:tr>
      <w:tr w:rsidR="00150ECA" w:rsidRPr="00A42F82" w14:paraId="342D3E6C" w14:textId="77777777" w:rsidTr="00881FC8">
        <w:tc>
          <w:tcPr>
            <w:tcW w:w="596" w:type="dxa"/>
            <w:tcBorders>
              <w:top w:val="single" w:sz="4" w:space="0" w:color="auto"/>
              <w:bottom w:val="single" w:sz="4" w:space="0" w:color="auto"/>
            </w:tcBorders>
          </w:tcPr>
          <w:p w14:paraId="303C8185" w14:textId="77777777" w:rsidR="00150ECA" w:rsidRPr="00A42F82" w:rsidRDefault="00150ECA" w:rsidP="00881FC8">
            <w:pPr>
              <w:rPr>
                <w:rFonts w:ascii="Arial" w:hAnsi="Arial" w:cs="Arial"/>
                <w:bCs/>
              </w:rPr>
            </w:pPr>
          </w:p>
        </w:tc>
        <w:tc>
          <w:tcPr>
            <w:tcW w:w="9923" w:type="dxa"/>
            <w:tcBorders>
              <w:top w:val="single" w:sz="4" w:space="0" w:color="auto"/>
              <w:bottom w:val="single" w:sz="4" w:space="0" w:color="auto"/>
            </w:tcBorders>
          </w:tcPr>
          <w:p w14:paraId="1C419679" w14:textId="77777777" w:rsidR="00150ECA" w:rsidRPr="00372171" w:rsidRDefault="00150ECA" w:rsidP="00881FC8">
            <w:pPr>
              <w:rPr>
                <w:rFonts w:ascii="Arial" w:hAnsi="Arial" w:cs="Arial"/>
              </w:rPr>
            </w:pPr>
            <w:r w:rsidRPr="00372171">
              <w:rPr>
                <w:rFonts w:ascii="Arial" w:hAnsi="Arial" w:cs="Arial"/>
              </w:rPr>
              <w:t>Debriefing and Feedback for Questionnaires:</w:t>
            </w:r>
          </w:p>
          <w:p w14:paraId="1B365A8E" w14:textId="77777777" w:rsidR="00150ECA" w:rsidRPr="00372171" w:rsidRDefault="00150ECA" w:rsidP="00881FC8">
            <w:pPr>
              <w:rPr>
                <w:rFonts w:ascii="Arial" w:hAnsi="Arial" w:cs="Arial"/>
              </w:rPr>
            </w:pPr>
            <w:r w:rsidRPr="00372171">
              <w:rPr>
                <w:rFonts w:ascii="Arial" w:hAnsi="Arial" w:cs="Arial"/>
              </w:rPr>
              <w:t>After participants complete the questionnaires, they will be provided with a brief debriefing statement explaining the purpose of the research and expressing gratitude for their participation. Additionally, participants will be informed that they can request feedback on the overall findings of the research by contacting the researcher via email. The email address will be provided in the debriefing statement, allowing participants to easily reach out if they wish to receive more information about the study outcomes.</w:t>
            </w:r>
          </w:p>
          <w:p w14:paraId="0F3CAEB7" w14:textId="77777777" w:rsidR="00150ECA" w:rsidRPr="00372171" w:rsidRDefault="00150ECA" w:rsidP="00881FC8">
            <w:pPr>
              <w:rPr>
                <w:rFonts w:ascii="Arial" w:hAnsi="Arial" w:cs="Arial"/>
              </w:rPr>
            </w:pPr>
          </w:p>
          <w:p w14:paraId="26074DA4" w14:textId="77777777" w:rsidR="00150ECA" w:rsidRPr="00372171" w:rsidRDefault="00150ECA" w:rsidP="00881FC8">
            <w:pPr>
              <w:rPr>
                <w:rFonts w:ascii="Arial" w:hAnsi="Arial" w:cs="Arial"/>
              </w:rPr>
            </w:pPr>
            <w:r w:rsidRPr="00372171">
              <w:rPr>
                <w:rFonts w:ascii="Arial" w:hAnsi="Arial" w:cs="Arial"/>
              </w:rPr>
              <w:t>Debriefing and Feedback for Small Group Interviews:</w:t>
            </w:r>
          </w:p>
          <w:p w14:paraId="013A5809" w14:textId="77777777" w:rsidR="00150ECA" w:rsidRPr="00372171" w:rsidRDefault="00150ECA" w:rsidP="00881FC8">
            <w:pPr>
              <w:rPr>
                <w:rFonts w:ascii="Arial" w:hAnsi="Arial" w:cs="Arial"/>
              </w:rPr>
            </w:pPr>
            <w:r w:rsidRPr="00372171">
              <w:rPr>
                <w:rFonts w:ascii="Arial" w:hAnsi="Arial" w:cs="Arial"/>
              </w:rPr>
              <w:t>Following the small group interviews, participants will be debriefed about the research process and thanked for their contribution. They will be reminded of the voluntary nature of their participation and assured that their input is valuable for improving science education. Participants will also be informed that they can request feedback on the general findings of the research by contacting the researcher via email. The email address will be provided during the debriefing session, offering participants an avenue to seek additional information about the study outcomes.</w:t>
            </w:r>
          </w:p>
          <w:p w14:paraId="36500160" w14:textId="77777777" w:rsidR="00150ECA" w:rsidRPr="00372171" w:rsidRDefault="00150ECA" w:rsidP="00881FC8">
            <w:pPr>
              <w:rPr>
                <w:rFonts w:ascii="Arial" w:hAnsi="Arial" w:cs="Arial"/>
              </w:rPr>
            </w:pPr>
          </w:p>
          <w:p w14:paraId="36518AE1" w14:textId="77777777" w:rsidR="00150ECA" w:rsidRPr="00372171" w:rsidRDefault="00150ECA" w:rsidP="00881FC8">
            <w:pPr>
              <w:rPr>
                <w:rFonts w:ascii="Arial" w:hAnsi="Arial" w:cs="Arial"/>
              </w:rPr>
            </w:pPr>
            <w:r w:rsidRPr="00372171">
              <w:rPr>
                <w:rFonts w:ascii="Arial" w:hAnsi="Arial" w:cs="Arial"/>
              </w:rPr>
              <w:t>Debriefing and Feedback for Lesson Observations:</w:t>
            </w:r>
          </w:p>
          <w:p w14:paraId="7149B838" w14:textId="77777777" w:rsidR="00150ECA" w:rsidRPr="00372171" w:rsidRDefault="00150ECA" w:rsidP="00881FC8">
            <w:pPr>
              <w:autoSpaceDE w:val="0"/>
              <w:autoSpaceDN w:val="0"/>
              <w:adjustRightInd w:val="0"/>
              <w:rPr>
                <w:rFonts w:ascii="Arial" w:hAnsi="Arial" w:cs="Arial"/>
                <w:lang w:val="en-HK"/>
              </w:rPr>
            </w:pPr>
            <w:r w:rsidRPr="00372171">
              <w:rPr>
                <w:rFonts w:ascii="Arial" w:hAnsi="Arial" w:cs="Arial"/>
              </w:rPr>
              <w:t>After the completion of lesson observations, participants (students and teachers) will be provided with a debriefing session to discuss the research process and findings. Teachers will receive feedback on their instructional practises and classroom dynamics observed during the lessons. Students will be thanked for their cooperation and provided with general insights gleaned from the observations. Additionally, participants will be informed that they can request further feedback or clarification on the research outcomes by contacting the researcher via email. The email address will be shared during the debriefing session, allowing participants to seek additional information if desired.</w:t>
            </w:r>
          </w:p>
        </w:tc>
      </w:tr>
      <w:tr w:rsidR="00150ECA" w:rsidRPr="00A42F82" w14:paraId="09D41939" w14:textId="77777777" w:rsidTr="00881FC8">
        <w:tc>
          <w:tcPr>
            <w:tcW w:w="596" w:type="dxa"/>
            <w:tcBorders>
              <w:top w:val="single" w:sz="4" w:space="0" w:color="auto"/>
              <w:bottom w:val="single" w:sz="4" w:space="0" w:color="auto"/>
            </w:tcBorders>
            <w:shd w:val="clear" w:color="auto" w:fill="F2F2F2" w:themeFill="background1" w:themeFillShade="F2"/>
          </w:tcPr>
          <w:p w14:paraId="46C0754C" w14:textId="77777777" w:rsidR="00150ECA" w:rsidRPr="00A42F82" w:rsidRDefault="00150ECA" w:rsidP="00881FC8">
            <w:pPr>
              <w:rPr>
                <w:rFonts w:ascii="Arial" w:hAnsi="Arial" w:cs="Arial"/>
                <w:bCs/>
              </w:rPr>
            </w:pPr>
            <w:r w:rsidRPr="00A42F82">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6060CA10" w14:textId="77777777" w:rsidR="00150ECA" w:rsidRPr="00A42F82" w:rsidRDefault="00150ECA" w:rsidP="00881FC8">
            <w:pPr>
              <w:rPr>
                <w:rFonts w:ascii="Arial" w:hAnsi="Arial" w:cs="Arial"/>
              </w:rPr>
            </w:pPr>
            <w:r w:rsidRPr="00A42F82">
              <w:rPr>
                <w:rFonts w:ascii="Arial" w:hAnsi="Arial" w:cs="Arial"/>
                <w:b/>
              </w:rPr>
              <w:t>Informed consent</w:t>
            </w:r>
          </w:p>
          <w:p w14:paraId="7C349F66" w14:textId="77777777" w:rsidR="00150ECA" w:rsidRPr="00A42F82" w:rsidRDefault="00150ECA" w:rsidP="00881FC8">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150ECA" w:rsidRPr="00A42F82" w14:paraId="1F221DF9" w14:textId="77777777" w:rsidTr="00881FC8">
        <w:tc>
          <w:tcPr>
            <w:tcW w:w="596" w:type="dxa"/>
            <w:tcBorders>
              <w:top w:val="single" w:sz="4" w:space="0" w:color="auto"/>
              <w:bottom w:val="single" w:sz="4" w:space="0" w:color="auto"/>
            </w:tcBorders>
          </w:tcPr>
          <w:p w14:paraId="28D85B47" w14:textId="77777777" w:rsidR="00150ECA" w:rsidRPr="00A42F82" w:rsidRDefault="00150ECA" w:rsidP="00881FC8">
            <w:pPr>
              <w:rPr>
                <w:rFonts w:ascii="Arial" w:hAnsi="Arial" w:cs="Arial"/>
                <w:bCs/>
              </w:rPr>
            </w:pPr>
          </w:p>
        </w:tc>
        <w:tc>
          <w:tcPr>
            <w:tcW w:w="9923" w:type="dxa"/>
            <w:tcBorders>
              <w:top w:val="single" w:sz="4" w:space="0" w:color="auto"/>
              <w:bottom w:val="single" w:sz="4" w:space="0" w:color="auto"/>
            </w:tcBorders>
          </w:tcPr>
          <w:p w14:paraId="0F3275C8" w14:textId="77777777" w:rsidR="00150ECA" w:rsidRPr="00372171" w:rsidRDefault="00150ECA" w:rsidP="00881FC8">
            <w:pPr>
              <w:rPr>
                <w:rFonts w:ascii="Arial" w:hAnsi="Arial" w:cs="Arial"/>
              </w:rPr>
            </w:pPr>
            <w:r w:rsidRPr="00372171">
              <w:rPr>
                <w:rFonts w:ascii="Arial" w:hAnsi="Arial" w:cs="Arial"/>
              </w:rPr>
              <w:t>Informed Consent for Questionnaires:</w:t>
            </w:r>
          </w:p>
          <w:p w14:paraId="1DDD3BF8" w14:textId="77777777" w:rsidR="00150ECA" w:rsidRPr="00372171" w:rsidRDefault="00150ECA" w:rsidP="00881FC8">
            <w:pPr>
              <w:rPr>
                <w:rFonts w:ascii="Arial" w:hAnsi="Arial" w:cs="Arial"/>
              </w:rPr>
            </w:pPr>
            <w:r w:rsidRPr="00104169">
              <w:rPr>
                <w:rFonts w:ascii="Arial" w:hAnsi="Arial" w:cs="Arial"/>
              </w:rPr>
              <w:t>Consent will be s</w:t>
            </w:r>
            <w:r>
              <w:rPr>
                <w:rFonts w:ascii="Arial" w:hAnsi="Arial" w:cs="Arial" w:hint="eastAsia"/>
                <w:lang w:eastAsia="zh-TW"/>
              </w:rPr>
              <w:t>ent</w:t>
            </w:r>
            <w:r w:rsidRPr="00104169">
              <w:rPr>
                <w:rFonts w:ascii="Arial" w:hAnsi="Arial" w:cs="Arial"/>
              </w:rPr>
              <w:t xml:space="preserve"> via established methods of gaining consent that exist in the school. </w:t>
            </w:r>
            <w:r>
              <w:rPr>
                <w:rFonts w:ascii="Arial" w:hAnsi="Arial" w:cs="Arial" w:hint="eastAsia"/>
                <w:lang w:eastAsia="zh-TW"/>
              </w:rPr>
              <w:t>Then, p</w:t>
            </w:r>
            <w:r w:rsidRPr="00372171">
              <w:rPr>
                <w:rFonts w:ascii="Arial" w:hAnsi="Arial" w:cs="Arial"/>
              </w:rPr>
              <w:t>otential participants will be informed about the specific research activity involving questionnaires through a brief introductory session in the classroom. During this session, the researcher will explain the purpose of the questionnaires, the voluntary nature of participation, and how the data will be used. Participants will be assured that their responses will be kept confidential and used only for research purposes. They will also be informed that they can choose not to participate without any consequences</w:t>
            </w:r>
            <w:r>
              <w:rPr>
                <w:rFonts w:ascii="Arial" w:hAnsi="Arial" w:cs="Arial" w:hint="eastAsia"/>
                <w:lang w:eastAsia="zh-TW"/>
              </w:rPr>
              <w:t xml:space="preserve">. </w:t>
            </w:r>
            <w:r w:rsidRPr="00F45E55">
              <w:rPr>
                <w:rFonts w:ascii="Arial" w:hAnsi="Arial" w:cs="Arial"/>
              </w:rPr>
              <w:t>Completion of the questionnaire and individual questions thereof, will be voluntary and participants will be reminded of their right to withdraw at any time.</w:t>
            </w:r>
            <w:r>
              <w:rPr>
                <w:rFonts w:ascii="Arial" w:hAnsi="Arial" w:cs="Arial" w:hint="eastAsia"/>
                <w:lang w:eastAsia="zh-TW"/>
              </w:rPr>
              <w:t xml:space="preserve"> </w:t>
            </w:r>
            <w:r w:rsidRPr="00372171">
              <w:rPr>
                <w:rFonts w:ascii="Arial" w:hAnsi="Arial" w:cs="Arial"/>
              </w:rPr>
              <w:t xml:space="preserve">The introductory </w:t>
            </w:r>
            <w:r w:rsidRPr="00372171">
              <w:rPr>
                <w:rFonts w:ascii="Arial" w:hAnsi="Arial" w:cs="Arial"/>
              </w:rPr>
              <w:lastRenderedPageBreak/>
              <w:t>session will provide an opportunity for participants to ask questions and seek clarification before deciding to participate.</w:t>
            </w:r>
          </w:p>
          <w:p w14:paraId="4B52696B" w14:textId="77777777" w:rsidR="00150ECA" w:rsidRPr="00372171" w:rsidRDefault="00150ECA" w:rsidP="00881FC8">
            <w:pPr>
              <w:rPr>
                <w:rFonts w:ascii="Arial" w:hAnsi="Arial" w:cs="Arial"/>
              </w:rPr>
            </w:pPr>
          </w:p>
          <w:p w14:paraId="33A2FCEC" w14:textId="77777777" w:rsidR="00150ECA" w:rsidRPr="00372171" w:rsidRDefault="00150ECA" w:rsidP="00881FC8">
            <w:pPr>
              <w:rPr>
                <w:rFonts w:ascii="Arial" w:hAnsi="Arial" w:cs="Arial"/>
              </w:rPr>
            </w:pPr>
            <w:r w:rsidRPr="00372171">
              <w:rPr>
                <w:rFonts w:ascii="Arial" w:hAnsi="Arial" w:cs="Arial"/>
              </w:rPr>
              <w:t>Informed Consent for Small Group Interviews:</w:t>
            </w:r>
          </w:p>
          <w:p w14:paraId="0ECDB56A" w14:textId="77777777" w:rsidR="00150ECA" w:rsidRPr="00372171" w:rsidRDefault="00150ECA" w:rsidP="00881FC8">
            <w:pPr>
              <w:rPr>
                <w:rFonts w:ascii="Arial" w:hAnsi="Arial" w:cs="Arial"/>
              </w:rPr>
            </w:pPr>
            <w:proofErr w:type="gramStart"/>
            <w:r w:rsidRPr="00372171">
              <w:rPr>
                <w:rFonts w:ascii="Arial" w:hAnsi="Arial" w:cs="Arial"/>
              </w:rPr>
              <w:t>Similar to</w:t>
            </w:r>
            <w:proofErr w:type="gramEnd"/>
            <w:r w:rsidRPr="00372171">
              <w:rPr>
                <w:rFonts w:ascii="Arial" w:hAnsi="Arial" w:cs="Arial"/>
              </w:rPr>
              <w:t xml:space="preserve"> the questionnaires, potential participants for small group interviews will be informed about the research activity through a brief introductory session. The researcher will explain the purpose of the interviews, the voluntary nature of participation, and how the information gathered will be used. Participants will be assured of confidentiality and informed that their input will contribute to improving science education. Consent will be implied through voluntary participation in the interviews, and participants will be reminded of their right to withdraw at any time. Prior to the interviews, participants will also be given the opportunity to ask questions and seek clarification.</w:t>
            </w:r>
          </w:p>
          <w:p w14:paraId="04B56885" w14:textId="77777777" w:rsidR="00150ECA" w:rsidRPr="00372171" w:rsidRDefault="00150ECA" w:rsidP="00881FC8">
            <w:pPr>
              <w:rPr>
                <w:rFonts w:ascii="Arial" w:hAnsi="Arial" w:cs="Arial"/>
              </w:rPr>
            </w:pPr>
          </w:p>
          <w:p w14:paraId="3E7774F5" w14:textId="77777777" w:rsidR="00150ECA" w:rsidRPr="00372171" w:rsidRDefault="00150ECA" w:rsidP="00881FC8">
            <w:pPr>
              <w:rPr>
                <w:rFonts w:ascii="Arial" w:hAnsi="Arial" w:cs="Arial"/>
              </w:rPr>
            </w:pPr>
            <w:r w:rsidRPr="00372171">
              <w:rPr>
                <w:rFonts w:ascii="Arial" w:hAnsi="Arial" w:cs="Arial"/>
              </w:rPr>
              <w:t>Informed Consent for Lesson Observations:</w:t>
            </w:r>
          </w:p>
          <w:p w14:paraId="07CEAF27" w14:textId="77777777" w:rsidR="00150ECA" w:rsidRPr="00A42F82" w:rsidRDefault="00150ECA" w:rsidP="00881FC8">
            <w:pPr>
              <w:autoSpaceDE w:val="0"/>
              <w:autoSpaceDN w:val="0"/>
              <w:adjustRightInd w:val="0"/>
              <w:rPr>
                <w:rFonts w:ascii="Arial" w:hAnsi="Arial" w:cs="Arial"/>
              </w:rPr>
            </w:pPr>
            <w:r w:rsidRPr="00372171">
              <w:rPr>
                <w:rFonts w:ascii="Arial" w:hAnsi="Arial" w:cs="Arial"/>
              </w:rPr>
              <w:t>For lesson observations, participants (students and teachers) will be informed about the research activity through a brief introductory session or announcement. The researcher will explain the purpose of the observations, how they will be conducted, and the importance of their participation. Participants will be assured that their actions and interactions will be observed for research purposes only and that confidentiality will be maintained. Consent will be implied through participants' continued presence in the classroom during the observations. However, participants will be reminded of their right to decline participation or request to be excluded from the observations if they are uncomfortable. Additionally, participants will have the opportunity to ask questions and seek clarification before the observations begin.</w:t>
            </w:r>
          </w:p>
        </w:tc>
      </w:tr>
      <w:tr w:rsidR="00150ECA" w:rsidRPr="00A42F82" w14:paraId="28FC2416" w14:textId="77777777" w:rsidTr="00881FC8">
        <w:tc>
          <w:tcPr>
            <w:tcW w:w="596" w:type="dxa"/>
            <w:tcBorders>
              <w:top w:val="single" w:sz="4" w:space="0" w:color="auto"/>
              <w:bottom w:val="single" w:sz="4" w:space="0" w:color="auto"/>
            </w:tcBorders>
            <w:shd w:val="clear" w:color="auto" w:fill="F2F2F2" w:themeFill="background1" w:themeFillShade="F2"/>
          </w:tcPr>
          <w:p w14:paraId="7AE492C6" w14:textId="77777777" w:rsidR="00150ECA" w:rsidRPr="00A42F82" w:rsidRDefault="00150ECA" w:rsidP="00881FC8">
            <w:pPr>
              <w:rPr>
                <w:rFonts w:ascii="Arial" w:hAnsi="Arial" w:cs="Arial"/>
                <w:bCs/>
              </w:rPr>
            </w:pPr>
            <w:r w:rsidRPr="00A42F82">
              <w:rPr>
                <w:rFonts w:ascii="Arial" w:hAnsi="Arial" w:cs="Arial"/>
                <w:bCs/>
              </w:rPr>
              <w:lastRenderedPageBreak/>
              <w:t>3</w:t>
            </w:r>
          </w:p>
        </w:tc>
        <w:tc>
          <w:tcPr>
            <w:tcW w:w="9923" w:type="dxa"/>
            <w:tcBorders>
              <w:top w:val="single" w:sz="4" w:space="0" w:color="auto"/>
              <w:bottom w:val="single" w:sz="4" w:space="0" w:color="auto"/>
            </w:tcBorders>
            <w:shd w:val="clear" w:color="auto" w:fill="F2F2F2" w:themeFill="background1" w:themeFillShade="F2"/>
          </w:tcPr>
          <w:p w14:paraId="2DDFB469" w14:textId="77777777" w:rsidR="00150ECA" w:rsidRPr="00A42F82" w:rsidRDefault="00150ECA" w:rsidP="00881FC8">
            <w:pPr>
              <w:rPr>
                <w:rFonts w:ascii="Arial" w:hAnsi="Arial" w:cs="Arial"/>
                <w:b/>
              </w:rPr>
            </w:pPr>
            <w:r w:rsidRPr="00A42F82">
              <w:rPr>
                <w:rFonts w:ascii="Arial" w:hAnsi="Arial" w:cs="Arial"/>
                <w:b/>
              </w:rPr>
              <w:t>Confidentiality / Anonymity</w:t>
            </w:r>
          </w:p>
          <w:p w14:paraId="7A18EAFF" w14:textId="77777777" w:rsidR="00150ECA" w:rsidRPr="00A42F82" w:rsidRDefault="00150ECA" w:rsidP="00881FC8">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150ECA" w:rsidRPr="00A42F82" w14:paraId="1BA2A976" w14:textId="77777777" w:rsidTr="00881FC8">
        <w:tc>
          <w:tcPr>
            <w:tcW w:w="596" w:type="dxa"/>
            <w:tcBorders>
              <w:top w:val="single" w:sz="4" w:space="0" w:color="auto"/>
              <w:bottom w:val="single" w:sz="4" w:space="0" w:color="auto"/>
            </w:tcBorders>
          </w:tcPr>
          <w:p w14:paraId="6C0125C0" w14:textId="77777777" w:rsidR="00150ECA" w:rsidRPr="00A42F82" w:rsidRDefault="00150ECA" w:rsidP="00881FC8">
            <w:pPr>
              <w:rPr>
                <w:rFonts w:ascii="Arial" w:hAnsi="Arial" w:cs="Arial"/>
                <w:bCs/>
              </w:rPr>
            </w:pPr>
          </w:p>
        </w:tc>
        <w:tc>
          <w:tcPr>
            <w:tcW w:w="9923" w:type="dxa"/>
            <w:tcBorders>
              <w:top w:val="single" w:sz="4" w:space="0" w:color="auto"/>
              <w:bottom w:val="single" w:sz="4" w:space="0" w:color="auto"/>
            </w:tcBorders>
          </w:tcPr>
          <w:p w14:paraId="031214B7" w14:textId="77777777" w:rsidR="00150ECA" w:rsidRPr="00372171" w:rsidRDefault="00150ECA" w:rsidP="00881FC8">
            <w:pPr>
              <w:rPr>
                <w:rFonts w:ascii="Arial" w:hAnsi="Arial" w:cs="Arial"/>
              </w:rPr>
            </w:pPr>
            <w:r w:rsidRPr="00372171">
              <w:rPr>
                <w:rFonts w:ascii="Arial" w:hAnsi="Arial" w:cs="Arial"/>
              </w:rPr>
              <w:t xml:space="preserve">Data </w:t>
            </w:r>
            <w:r w:rsidRPr="000472BB">
              <w:rPr>
                <w:rFonts w:ascii="Arial" w:hAnsi="Arial" w:cs="Arial"/>
                <w:strike/>
              </w:rPr>
              <w:t>Dae</w:t>
            </w:r>
            <w:r w:rsidRPr="00372171">
              <w:rPr>
                <w:rFonts w:ascii="Arial" w:hAnsi="Arial" w:cs="Arial"/>
              </w:rPr>
              <w:t>-identification: All data collected from participants, including questionnaire responses, interview transcripts, and observation notes, will be stripped of any identifying information such as names, addresses, or other personal identifiers. Each participant will be assigned a unique identifier code, which will be used to link their responses or contributions to the study without revealing their identity.</w:t>
            </w:r>
          </w:p>
          <w:p w14:paraId="67B15B90" w14:textId="77777777" w:rsidR="00150ECA" w:rsidRPr="00372171" w:rsidRDefault="00150ECA" w:rsidP="00881FC8">
            <w:pPr>
              <w:rPr>
                <w:rFonts w:ascii="Arial" w:hAnsi="Arial" w:cs="Arial"/>
              </w:rPr>
            </w:pPr>
          </w:p>
          <w:p w14:paraId="1A128E2A" w14:textId="77777777" w:rsidR="00150ECA" w:rsidRPr="00372171" w:rsidRDefault="00150ECA" w:rsidP="00881FC8">
            <w:pPr>
              <w:rPr>
                <w:rFonts w:ascii="Arial" w:hAnsi="Arial" w:cs="Arial"/>
              </w:rPr>
            </w:pPr>
            <w:r w:rsidRPr="00372171">
              <w:rPr>
                <w:rFonts w:ascii="Arial" w:hAnsi="Arial" w:cs="Arial"/>
              </w:rPr>
              <w:t>Storage and Access Control: Any physical or electronic data collected during the research will be securely stored in compliance with data protection regulations. Access to this data will be restricted to authorised personnel directly involved in the research project. Password protection and encryption will be utilised for electronic data, while physical documents will be stored in locked cabinets or secure locations.</w:t>
            </w:r>
          </w:p>
          <w:p w14:paraId="54E4AC7C" w14:textId="77777777" w:rsidR="00150ECA" w:rsidRPr="00372171" w:rsidRDefault="00150ECA" w:rsidP="00881FC8">
            <w:pPr>
              <w:rPr>
                <w:rFonts w:ascii="Arial" w:hAnsi="Arial" w:cs="Arial"/>
              </w:rPr>
            </w:pPr>
          </w:p>
          <w:p w14:paraId="63B9F8F8" w14:textId="77777777" w:rsidR="00150ECA" w:rsidRPr="00435073" w:rsidRDefault="00150ECA" w:rsidP="00881FC8">
            <w:pPr>
              <w:rPr>
                <w:rFonts w:ascii="Arial" w:hAnsi="Arial" w:cs="Arial"/>
              </w:rPr>
            </w:pPr>
            <w:r w:rsidRPr="00372171">
              <w:rPr>
                <w:rFonts w:ascii="Arial" w:hAnsi="Arial" w:cs="Arial"/>
              </w:rPr>
              <w:t xml:space="preserve">Confidentiality Agreements: Researchers and any other individuals involved in data collection or analysis will be required to sign confidentiality agreements outlining their responsibility to maintain </w:t>
            </w:r>
            <w:r w:rsidRPr="00372171">
              <w:rPr>
                <w:rFonts w:ascii="Arial" w:hAnsi="Arial" w:cs="Arial"/>
              </w:rPr>
              <w:lastRenderedPageBreak/>
              <w:t>the confidentiality of participant information. This includes not disclosing any identifying details or sensitive information obtained during the research process.</w:t>
            </w:r>
            <w:r>
              <w:rPr>
                <w:rFonts w:ascii="Arial" w:hAnsi="Arial" w:cs="Arial" w:hint="eastAsia"/>
                <w:lang w:eastAsia="zh-TW"/>
              </w:rPr>
              <w:t xml:space="preserve"> </w:t>
            </w:r>
            <w:r w:rsidRPr="00435073">
              <w:rPr>
                <w:rFonts w:ascii="Arial" w:hAnsi="Arial" w:cs="Arial"/>
                <w:lang w:val="en-HK"/>
              </w:rPr>
              <w:t xml:space="preserve">However, </w:t>
            </w:r>
            <w:r>
              <w:rPr>
                <w:rFonts w:ascii="Arial" w:hAnsi="Arial" w:cs="Arial" w:hint="eastAsia"/>
                <w:lang w:val="en-HK" w:eastAsia="zh-TW"/>
              </w:rPr>
              <w:t>researchers</w:t>
            </w:r>
            <w:r w:rsidRPr="00435073">
              <w:rPr>
                <w:rFonts w:ascii="Arial" w:hAnsi="Arial" w:cs="Arial"/>
                <w:lang w:val="en-HK"/>
              </w:rPr>
              <w:t xml:space="preserve"> cannot guarantee total confidentiality to a student because of safeguarding.</w:t>
            </w:r>
          </w:p>
          <w:p w14:paraId="70913FD2" w14:textId="77777777" w:rsidR="00150ECA" w:rsidRPr="00435073" w:rsidRDefault="00150ECA" w:rsidP="00881FC8">
            <w:pPr>
              <w:rPr>
                <w:rFonts w:ascii="Arial" w:hAnsi="Arial" w:cs="Arial"/>
                <w:lang w:val="en-HK"/>
              </w:rPr>
            </w:pPr>
          </w:p>
          <w:p w14:paraId="0F4A538D" w14:textId="77777777" w:rsidR="00150ECA" w:rsidRPr="00372171" w:rsidRDefault="00150ECA" w:rsidP="00881FC8">
            <w:pPr>
              <w:rPr>
                <w:rFonts w:ascii="Arial" w:hAnsi="Arial" w:cs="Arial"/>
              </w:rPr>
            </w:pPr>
            <w:r w:rsidRPr="00372171">
              <w:rPr>
                <w:rFonts w:ascii="Arial" w:hAnsi="Arial" w:cs="Arial"/>
              </w:rPr>
              <w:t>Aggregate Reporting: In any research outputs, findings will be presented in aggregate form to prevent the identification of individual participants. This means that data will be summarised or grouped together to provide overall trends or themes without revealing specific responses or contributions from individual participants.</w:t>
            </w:r>
          </w:p>
          <w:p w14:paraId="3174103B" w14:textId="77777777" w:rsidR="00150ECA" w:rsidRPr="00372171" w:rsidRDefault="00150ECA" w:rsidP="00881FC8">
            <w:pPr>
              <w:rPr>
                <w:rFonts w:ascii="Arial" w:hAnsi="Arial" w:cs="Arial"/>
              </w:rPr>
            </w:pPr>
          </w:p>
          <w:p w14:paraId="4C9F7043" w14:textId="77777777" w:rsidR="00150ECA" w:rsidRPr="00A42F82" w:rsidRDefault="00150ECA" w:rsidP="00881FC8">
            <w:pPr>
              <w:autoSpaceDE w:val="0"/>
              <w:autoSpaceDN w:val="0"/>
              <w:adjustRightInd w:val="0"/>
              <w:rPr>
                <w:rFonts w:ascii="Arial" w:hAnsi="Arial" w:cs="Arial"/>
              </w:rPr>
            </w:pPr>
            <w:r w:rsidRPr="00372171">
              <w:rPr>
                <w:rFonts w:ascii="Arial" w:hAnsi="Arial" w:cs="Arial"/>
              </w:rPr>
              <w:t>Pseudonyms: In cases where it is necessary to include direct quotes or examples from participants in research outputs, pseudonyms or generic identifiers will be used to further protect anonymity. These pseudonyms will be assigned randomly and will not bear any resemblance to the participants' actual names.</w:t>
            </w:r>
          </w:p>
        </w:tc>
      </w:tr>
    </w:tbl>
    <w:p w14:paraId="4A4BD5A7" w14:textId="77777777" w:rsidR="00150ECA" w:rsidRPr="00A42F82" w:rsidRDefault="00150ECA" w:rsidP="00150ECA">
      <w:pPr>
        <w:rPr>
          <w:rFonts w:ascii="Arial" w:hAnsi="Arial" w:cs="Arial"/>
        </w:rPr>
      </w:pPr>
    </w:p>
    <w:p w14:paraId="5A5053F0" w14:textId="77777777" w:rsidR="00150ECA" w:rsidRPr="00A42F82" w:rsidRDefault="00150ECA" w:rsidP="00150ECA">
      <w:pPr>
        <w:rPr>
          <w:rFonts w:ascii="Arial" w:hAnsi="Arial" w:cs="Arial"/>
          <w:b/>
        </w:rPr>
      </w:pPr>
      <w:r w:rsidRPr="00A42F82">
        <w:rPr>
          <w:rFonts w:ascii="Arial" w:hAnsi="Arial" w:cs="Arial"/>
          <w:b/>
        </w:rPr>
        <w:t>SECTION J: Data Protection and Storage</w:t>
      </w:r>
    </w:p>
    <w:p w14:paraId="56B10A15" w14:textId="77777777" w:rsidR="00150ECA" w:rsidRPr="00A42F82" w:rsidRDefault="00150ECA" w:rsidP="00150ECA">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150ECA" w:rsidRPr="00A42F82" w14:paraId="195DB3F1" w14:textId="77777777" w:rsidTr="00881FC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0DCB70C" w14:textId="77777777" w:rsidR="00150ECA" w:rsidRPr="00A42F82" w:rsidRDefault="00150ECA" w:rsidP="00881FC8">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E672506" w14:textId="77777777" w:rsidR="00150ECA" w:rsidRPr="00A42F82" w:rsidRDefault="00150ECA" w:rsidP="00881FC8">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040C9B" w14:textId="77777777" w:rsidR="00150ECA" w:rsidRPr="00A42F82" w:rsidRDefault="00150ECA" w:rsidP="00881FC8">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645D58" w14:textId="77777777" w:rsidR="00150ECA" w:rsidRPr="00A42F82" w:rsidRDefault="00150ECA" w:rsidP="00881FC8">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150ECA" w:rsidRPr="00A42F82" w14:paraId="13267531" w14:textId="77777777" w:rsidTr="00881FC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ACCD627" w14:textId="77777777" w:rsidR="00150ECA" w:rsidRPr="00A42F82" w:rsidRDefault="00150ECA" w:rsidP="00881FC8">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F407972" w14:textId="77777777" w:rsidR="00150ECA" w:rsidRPr="00A42F82" w:rsidRDefault="00150ECA" w:rsidP="00881FC8">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eastAsia="Times New Roman" w:hAnsi="Arial" w:cs="Arial"/>
              </w:rPr>
              <w:id w:val="1209138633"/>
              <w14:checkbox>
                <w14:checked w14:val="1"/>
                <w14:checkedState w14:val="2612" w14:font="MS Gothic"/>
                <w14:uncheckedState w14:val="2610" w14:font="MS Gothic"/>
              </w14:checkbox>
            </w:sdtPr>
            <w:sdtContent>
              <w:p w14:paraId="477FFE1A" w14:textId="77777777" w:rsidR="00150ECA" w:rsidRPr="00A13455" w:rsidRDefault="00150ECA" w:rsidP="00881FC8">
                <w:pPr>
                  <w:autoSpaceDE w:val="0"/>
                  <w:autoSpaceDN w:val="0"/>
                  <w:adjustRightInd w:val="0"/>
                  <w:jc w:val="center"/>
                  <w:rPr>
                    <w:rFonts w:ascii="Arial" w:hAnsi="Arial" w:cs="Arial"/>
                  </w:rPr>
                </w:pPr>
                <w:r w:rsidRPr="00A13455">
                  <w:rPr>
                    <w:rFonts w:ascii="MS Gothic" w:eastAsia="MS Gothic" w:hAnsi="MS Gothic" w:cs="Arial"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eastAsia="Times New Roman" w:hAnsi="Arial" w:cs="Arial"/>
              </w:rPr>
              <w:id w:val="-1686668393"/>
              <w14:checkbox>
                <w14:checked w14:val="0"/>
                <w14:checkedState w14:val="2612" w14:font="MS Gothic"/>
                <w14:uncheckedState w14:val="2610" w14:font="MS Gothic"/>
              </w14:checkbox>
            </w:sdtPr>
            <w:sdtContent>
              <w:p w14:paraId="144416AC" w14:textId="77777777" w:rsidR="00150ECA" w:rsidRPr="00E538A6" w:rsidRDefault="00150ECA" w:rsidP="00881FC8">
                <w:pPr>
                  <w:autoSpaceDE w:val="0"/>
                  <w:autoSpaceDN w:val="0"/>
                  <w:adjustRightInd w:val="0"/>
                  <w:jc w:val="center"/>
                  <w:rPr>
                    <w:rFonts w:ascii="Arial" w:eastAsia="Times New Roman" w:hAnsi="Arial" w:cs="Arial"/>
                  </w:rPr>
                </w:pPr>
                <w:r>
                  <w:rPr>
                    <w:rFonts w:ascii="MS Gothic" w:eastAsia="MS Gothic" w:hAnsi="MS Gothic" w:cs="Arial" w:hint="eastAsia"/>
                  </w:rPr>
                  <w:t>☐</w:t>
                </w:r>
              </w:p>
            </w:sdtContent>
          </w:sdt>
        </w:tc>
      </w:tr>
      <w:tr w:rsidR="00150ECA" w:rsidRPr="00A42F82" w14:paraId="31602BE7" w14:textId="77777777" w:rsidTr="00881FC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A8ED3" w14:textId="77777777" w:rsidR="00150ECA" w:rsidRPr="00A42F82" w:rsidRDefault="00150ECA" w:rsidP="00881FC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F60D12" w14:textId="77777777" w:rsidR="00150ECA" w:rsidRPr="00A42F82" w:rsidRDefault="00150ECA" w:rsidP="00881FC8">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150ECA" w:rsidRPr="00A42F82" w14:paraId="5CDAD98D" w14:textId="77777777" w:rsidTr="00881FC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18117E1" w14:textId="77777777" w:rsidR="00150ECA" w:rsidRPr="00A42F82" w:rsidRDefault="00150ECA" w:rsidP="00881FC8">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07E0035" w14:textId="77777777" w:rsidR="00150ECA" w:rsidRPr="00A13455" w:rsidRDefault="00150ECA" w:rsidP="00881FC8">
            <w:pPr>
              <w:rPr>
                <w:rFonts w:ascii="Arial" w:hAnsi="Arial" w:cs="Arial"/>
              </w:rPr>
            </w:pPr>
            <w:r>
              <w:rPr>
                <w:rFonts w:ascii="Arial" w:hAnsi="Arial" w:cs="Arial" w:hint="eastAsia"/>
                <w:lang w:eastAsia="zh-TW"/>
              </w:rPr>
              <w:t>T</w:t>
            </w:r>
            <w:r w:rsidRPr="00A13455">
              <w:rPr>
                <w:rFonts w:ascii="Arial" w:hAnsi="Arial" w:cs="Arial"/>
              </w:rPr>
              <w:t xml:space="preserve">he research activity may involve personal data, such as </w:t>
            </w:r>
            <w:r>
              <w:rPr>
                <w:rFonts w:ascii="Arial" w:hAnsi="Arial" w:cs="Arial" w:hint="eastAsia"/>
                <w:lang w:eastAsia="zh-TW"/>
              </w:rPr>
              <w:t xml:space="preserve">video of </w:t>
            </w:r>
            <w:r>
              <w:rPr>
                <w:rFonts w:ascii="Arial" w:hAnsi="Arial" w:cs="Arial"/>
                <w:lang w:eastAsia="zh-TW"/>
              </w:rPr>
              <w:t>the</w:t>
            </w:r>
            <w:r>
              <w:rPr>
                <w:rFonts w:ascii="Arial" w:hAnsi="Arial" w:cs="Arial" w:hint="eastAsia"/>
                <w:lang w:eastAsia="zh-TW"/>
              </w:rPr>
              <w:t xml:space="preserve"> interview</w:t>
            </w:r>
            <w:r w:rsidRPr="00A13455">
              <w:rPr>
                <w:rFonts w:ascii="Arial" w:hAnsi="Arial" w:cs="Arial"/>
              </w:rPr>
              <w:t xml:space="preserve"> or other identifying information, collected for the purpose of understanding factors influencing student engagement in science education. This data is necessary to analyse and interpret the research findings accurately and to ensure the relevance and applicability of the study outcomes.</w:t>
            </w:r>
          </w:p>
        </w:tc>
      </w:tr>
      <w:tr w:rsidR="00150ECA" w:rsidRPr="00A42F82" w14:paraId="38780B2B" w14:textId="77777777" w:rsidTr="00881FC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2D8F06E" w14:textId="77777777" w:rsidR="00150ECA" w:rsidRPr="00A42F82" w:rsidRDefault="00150ECA" w:rsidP="00881FC8">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78C8F9D" w14:textId="77777777" w:rsidR="00150ECA" w:rsidRPr="00A42F82" w:rsidRDefault="00150ECA" w:rsidP="00881FC8">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6E6A35" w14:textId="77777777" w:rsidR="00150ECA" w:rsidRPr="00A42F82" w:rsidRDefault="00150ECA" w:rsidP="00881FC8">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ED2382" w14:textId="77777777" w:rsidR="00150ECA" w:rsidRPr="00A42F82" w:rsidRDefault="00150ECA" w:rsidP="00881FC8">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150ECA" w:rsidRPr="00A42F82" w14:paraId="4D9BC2DF" w14:textId="77777777" w:rsidTr="00881FC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13B66" w14:textId="77777777" w:rsidR="00150ECA" w:rsidRPr="00A42F82" w:rsidRDefault="00150ECA" w:rsidP="00881FC8">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609C88" w14:textId="77777777" w:rsidR="00150ECA" w:rsidRPr="00A42F82" w:rsidRDefault="00150ECA" w:rsidP="00881FC8">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5061FD93" w14:textId="77777777" w:rsidR="00150ECA" w:rsidRPr="00A42F82" w:rsidRDefault="00150ECA" w:rsidP="00881FC8">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5A49C718" w14:textId="77777777" w:rsidR="00150ECA" w:rsidRPr="00A42F82" w:rsidRDefault="00150ECA" w:rsidP="00881FC8">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5B67C3A0" w14:textId="77777777" w:rsidR="00150ECA" w:rsidRPr="00A42F82" w:rsidRDefault="00150ECA" w:rsidP="00881FC8">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36C8BE26" w14:textId="77777777" w:rsidR="00150ECA" w:rsidRPr="00A42F82" w:rsidRDefault="00150ECA" w:rsidP="00881FC8">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4E33764B" w14:textId="77777777" w:rsidR="00150ECA" w:rsidRPr="00A42F82" w:rsidRDefault="00150ECA" w:rsidP="00881FC8">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274E07D2" w14:textId="77777777" w:rsidR="00150ECA" w:rsidRPr="00A42F82" w:rsidRDefault="00150ECA" w:rsidP="00881FC8">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78EBE54" w14:textId="77777777" w:rsidR="00150ECA" w:rsidRPr="00A42F82" w:rsidRDefault="00150ECA" w:rsidP="00881FC8">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3A28A1D0" w14:textId="77777777" w:rsidR="00150ECA" w:rsidRPr="00A42F82" w:rsidRDefault="00150ECA" w:rsidP="00881FC8">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3D487CC" w14:textId="77777777" w:rsidR="00150ECA" w:rsidRPr="00A42F82" w:rsidRDefault="00150ECA" w:rsidP="00881FC8">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551602059"/>
              <w14:checkbox>
                <w14:checked w14:val="1"/>
                <w14:checkedState w14:val="2612" w14:font="MS Gothic"/>
                <w14:uncheckedState w14:val="2610" w14:font="MS Gothic"/>
              </w14:checkbox>
            </w:sdtPr>
            <w:sdtContent>
              <w:p w14:paraId="4B6A71C7" w14:textId="77777777" w:rsidR="00150ECA" w:rsidRPr="00E538A6" w:rsidRDefault="00150ECA" w:rsidP="00881FC8">
                <w:pPr>
                  <w:autoSpaceDE w:val="0"/>
                  <w:autoSpaceDN w:val="0"/>
                  <w:adjustRightInd w:val="0"/>
                  <w:jc w:val="center"/>
                  <w:rPr>
                    <w:rFonts w:ascii="Arial" w:hAnsi="Arial" w:cs="Arial"/>
                  </w:rPr>
                </w:pPr>
                <w:r w:rsidRPr="00E538A6">
                  <w:rPr>
                    <w:rFonts w:ascii="MS Gothic" w:eastAsia="MS Gothic" w:hAnsi="MS Gothic" w:cs="Arial" w:hint="eastAsia"/>
                  </w:rPr>
                  <w:t>☒</w:t>
                </w:r>
              </w:p>
            </w:sdtContent>
          </w:sdt>
        </w:tc>
      </w:tr>
      <w:tr w:rsidR="00150ECA" w:rsidRPr="00A42F82" w14:paraId="5EA123B2" w14:textId="77777777" w:rsidTr="00881FC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8FCE35" w14:textId="77777777" w:rsidR="00150ECA" w:rsidRPr="00A42F82" w:rsidRDefault="00150ECA" w:rsidP="00881FC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E6C85C" w14:textId="77777777" w:rsidR="00150ECA" w:rsidRPr="00A42F82" w:rsidRDefault="00150ECA" w:rsidP="00881FC8">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150ECA" w:rsidRPr="00A42F82" w14:paraId="19BC8063" w14:textId="77777777" w:rsidTr="00881FC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6E35F4B" w14:textId="77777777" w:rsidR="00150ECA" w:rsidRPr="00A42F82" w:rsidRDefault="00150ECA" w:rsidP="00881FC8">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BCBB536" w14:textId="77777777" w:rsidR="00150ECA" w:rsidRPr="00A42F82" w:rsidRDefault="00150ECA" w:rsidP="00881FC8">
            <w:pPr>
              <w:rPr>
                <w:rFonts w:ascii="Arial" w:hAnsi="Arial" w:cs="Arial"/>
              </w:rPr>
            </w:pPr>
          </w:p>
          <w:p w14:paraId="10F3A0DA" w14:textId="77777777" w:rsidR="00150ECA" w:rsidRPr="00A42F82" w:rsidRDefault="00150ECA" w:rsidP="00881FC8">
            <w:pPr>
              <w:rPr>
                <w:rFonts w:ascii="Arial" w:hAnsi="Arial" w:cs="Arial"/>
              </w:rPr>
            </w:pPr>
          </w:p>
          <w:p w14:paraId="6D6E8291" w14:textId="77777777" w:rsidR="00150ECA" w:rsidRPr="00A42F82" w:rsidRDefault="00150ECA" w:rsidP="00881FC8">
            <w:pPr>
              <w:rPr>
                <w:rFonts w:ascii="Arial" w:hAnsi="Arial" w:cs="Arial"/>
              </w:rPr>
            </w:pPr>
          </w:p>
          <w:p w14:paraId="4393D76E" w14:textId="77777777" w:rsidR="00150ECA" w:rsidRPr="00A42F82" w:rsidRDefault="00150ECA" w:rsidP="00881FC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F961F3E" w14:textId="77777777" w:rsidR="00150ECA" w:rsidRPr="00A42F82" w:rsidRDefault="00150ECA" w:rsidP="00150ECA">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150ECA" w:rsidRPr="00A42F82" w14:paraId="33D0767D" w14:textId="77777777" w:rsidTr="00881FC8">
        <w:trPr>
          <w:trHeight w:val="439"/>
        </w:trPr>
        <w:tc>
          <w:tcPr>
            <w:tcW w:w="562" w:type="dxa"/>
            <w:shd w:val="clear" w:color="auto" w:fill="F2F2F2" w:themeFill="background1" w:themeFillShade="F2"/>
            <w:vAlign w:val="center"/>
          </w:tcPr>
          <w:p w14:paraId="6D398016" w14:textId="77777777" w:rsidR="00150ECA" w:rsidRPr="00A42F82" w:rsidRDefault="00150ECA" w:rsidP="00881FC8">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51F3C1DB" w14:textId="77777777" w:rsidR="00150ECA" w:rsidRPr="00A42F82" w:rsidRDefault="00150ECA" w:rsidP="00881FC8">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0F60BDC3" w14:textId="77777777" w:rsidR="00150ECA" w:rsidRPr="00A42F82" w:rsidRDefault="00150ECA" w:rsidP="00881FC8">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0D5C9518" w14:textId="77777777" w:rsidR="00150ECA" w:rsidRPr="00A42F82" w:rsidRDefault="00150ECA" w:rsidP="00881FC8">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150ECA" w:rsidRPr="00A42F82" w14:paraId="61062CB1" w14:textId="77777777" w:rsidTr="00881FC8">
        <w:trPr>
          <w:trHeight w:val="439"/>
        </w:trPr>
        <w:tc>
          <w:tcPr>
            <w:tcW w:w="562" w:type="dxa"/>
            <w:shd w:val="clear" w:color="auto" w:fill="F2F2F2" w:themeFill="background1" w:themeFillShade="F2"/>
            <w:vAlign w:val="center"/>
          </w:tcPr>
          <w:p w14:paraId="5F5E58CC"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41817D93"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1FBB46B9"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6E94E445"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50ECA" w:rsidRPr="00A42F82" w14:paraId="129755D9" w14:textId="77777777" w:rsidTr="00881FC8">
        <w:trPr>
          <w:trHeight w:val="403"/>
        </w:trPr>
        <w:tc>
          <w:tcPr>
            <w:tcW w:w="562" w:type="dxa"/>
            <w:shd w:val="clear" w:color="auto" w:fill="F2F2F2" w:themeFill="background1" w:themeFillShade="F2"/>
            <w:vAlign w:val="center"/>
          </w:tcPr>
          <w:p w14:paraId="44ED656E"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625912B6"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0E2FC396"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96F0172"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50ECA" w:rsidRPr="00A42F82" w14:paraId="37BCBD48" w14:textId="77777777" w:rsidTr="00881FC8">
        <w:trPr>
          <w:trHeight w:val="439"/>
        </w:trPr>
        <w:tc>
          <w:tcPr>
            <w:tcW w:w="562" w:type="dxa"/>
            <w:shd w:val="clear" w:color="auto" w:fill="F2F2F2" w:themeFill="background1" w:themeFillShade="F2"/>
            <w:vAlign w:val="center"/>
          </w:tcPr>
          <w:p w14:paraId="52C51ABB"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6E9F5AE9"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726F9AD2"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3E9365FF"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50ECA" w:rsidRPr="00A42F82" w14:paraId="39BE0831" w14:textId="77777777" w:rsidTr="00881FC8">
        <w:trPr>
          <w:trHeight w:val="403"/>
        </w:trPr>
        <w:tc>
          <w:tcPr>
            <w:tcW w:w="562" w:type="dxa"/>
            <w:shd w:val="clear" w:color="auto" w:fill="F2F2F2" w:themeFill="background1" w:themeFillShade="F2"/>
            <w:vAlign w:val="center"/>
          </w:tcPr>
          <w:p w14:paraId="5EB63E3C"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07E5DCA"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AE0C7A0"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7C573CA2"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50ECA" w:rsidRPr="00A42F82" w14:paraId="752BAA44" w14:textId="77777777" w:rsidTr="00881FC8">
        <w:trPr>
          <w:trHeight w:val="403"/>
        </w:trPr>
        <w:tc>
          <w:tcPr>
            <w:tcW w:w="562" w:type="dxa"/>
            <w:shd w:val="clear" w:color="auto" w:fill="F2F2F2" w:themeFill="background1" w:themeFillShade="F2"/>
            <w:vAlign w:val="center"/>
          </w:tcPr>
          <w:p w14:paraId="4A4D04A9"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7B89E77"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50A3F141"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3C6B2307"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50ECA" w:rsidRPr="00A42F82" w14:paraId="643FF4C9" w14:textId="77777777" w:rsidTr="00881FC8">
        <w:trPr>
          <w:trHeight w:val="403"/>
        </w:trPr>
        <w:tc>
          <w:tcPr>
            <w:tcW w:w="562" w:type="dxa"/>
            <w:shd w:val="clear" w:color="auto" w:fill="F2F2F2" w:themeFill="background1" w:themeFillShade="F2"/>
            <w:vAlign w:val="center"/>
          </w:tcPr>
          <w:p w14:paraId="272FF408"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75B19E29"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3A0D8122"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331FC11B"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50ECA" w:rsidRPr="00A42F82" w14:paraId="2E794DE2" w14:textId="77777777" w:rsidTr="00881FC8">
        <w:trPr>
          <w:trHeight w:val="403"/>
        </w:trPr>
        <w:tc>
          <w:tcPr>
            <w:tcW w:w="562" w:type="dxa"/>
            <w:shd w:val="clear" w:color="auto" w:fill="F2F2F2" w:themeFill="background1" w:themeFillShade="F2"/>
            <w:vAlign w:val="center"/>
          </w:tcPr>
          <w:p w14:paraId="049EA3E8"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5502A970"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Other – specify:</w:t>
            </w:r>
          </w:p>
          <w:p w14:paraId="622B0354" w14:textId="77777777" w:rsidR="00150ECA" w:rsidRPr="00A42F82" w:rsidRDefault="00150ECA" w:rsidP="00881FC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272B9EF5"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4F7DF6FE"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50ECA" w:rsidRPr="00A42F82" w14:paraId="48BD6BEE" w14:textId="77777777" w:rsidTr="00881FC8">
        <w:trPr>
          <w:trHeight w:val="403"/>
        </w:trPr>
        <w:tc>
          <w:tcPr>
            <w:tcW w:w="562" w:type="dxa"/>
            <w:shd w:val="clear" w:color="auto" w:fill="F2F2F2" w:themeFill="background1" w:themeFillShade="F2"/>
            <w:vAlign w:val="center"/>
          </w:tcPr>
          <w:p w14:paraId="7EADA83F" w14:textId="77777777" w:rsidR="00150ECA" w:rsidRPr="00A42F82" w:rsidRDefault="00150ECA" w:rsidP="00881FC8">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671C6E39" w14:textId="77777777" w:rsidR="00150ECA" w:rsidRPr="00A42F82" w:rsidRDefault="00150ECA" w:rsidP="00881FC8">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150ECA" w:rsidRPr="00A42F82" w14:paraId="63BBE47E" w14:textId="77777777" w:rsidTr="00881FC8">
        <w:trPr>
          <w:trHeight w:val="403"/>
        </w:trPr>
        <w:tc>
          <w:tcPr>
            <w:tcW w:w="562" w:type="dxa"/>
            <w:vAlign w:val="center"/>
          </w:tcPr>
          <w:p w14:paraId="25E26088" w14:textId="77777777" w:rsidR="00150ECA" w:rsidRPr="00A42F82" w:rsidRDefault="00150ECA" w:rsidP="00881FC8">
            <w:pPr>
              <w:jc w:val="center"/>
              <w:rPr>
                <w:rFonts w:ascii="Arial" w:hAnsi="Arial" w:cs="Arial"/>
                <w:sz w:val="22"/>
                <w:szCs w:val="22"/>
              </w:rPr>
            </w:pPr>
          </w:p>
        </w:tc>
        <w:tc>
          <w:tcPr>
            <w:tcW w:w="9923" w:type="dxa"/>
            <w:gridSpan w:val="3"/>
          </w:tcPr>
          <w:p w14:paraId="789DF76D" w14:textId="77777777" w:rsidR="00150ECA" w:rsidRPr="00372171" w:rsidRDefault="00150ECA" w:rsidP="00881FC8">
            <w:pPr>
              <w:rPr>
                <w:rFonts w:ascii="Arial" w:hAnsi="Arial" w:cs="Arial"/>
                <w:sz w:val="22"/>
                <w:szCs w:val="22"/>
                <w:lang w:val="en-HK"/>
              </w:rPr>
            </w:pPr>
            <w:r w:rsidRPr="00372171">
              <w:rPr>
                <w:rFonts w:ascii="Arial" w:hAnsi="Arial" w:cs="Arial"/>
                <w:sz w:val="22"/>
                <w:szCs w:val="22"/>
                <w:lang w:val="en-HK"/>
              </w:rPr>
              <w:t>Data Storage:</w:t>
            </w:r>
          </w:p>
          <w:p w14:paraId="5F2A0F60" w14:textId="77777777" w:rsidR="00150ECA" w:rsidRPr="00372171" w:rsidRDefault="00150ECA" w:rsidP="00881FC8">
            <w:pPr>
              <w:rPr>
                <w:rFonts w:ascii="Arial" w:hAnsi="Arial" w:cs="Arial"/>
                <w:sz w:val="22"/>
                <w:szCs w:val="22"/>
                <w:lang w:val="en-HK"/>
              </w:rPr>
            </w:pPr>
            <w:r w:rsidRPr="00372171">
              <w:rPr>
                <w:rFonts w:ascii="Arial" w:hAnsi="Arial" w:cs="Arial"/>
                <w:sz w:val="22"/>
                <w:szCs w:val="22"/>
                <w:lang w:val="en-HK"/>
              </w:rPr>
              <w:t>All data collected, whether in electronic or physical form, will be stored securely. Electronic data will be stored on password-protected devices and encrypted where applicable. Physical documents will be kept in locked cabinets or secure storage areas accessible only to authorised personnel.</w:t>
            </w:r>
          </w:p>
          <w:p w14:paraId="6B9CBC99" w14:textId="77777777" w:rsidR="00150ECA" w:rsidRPr="00372171" w:rsidRDefault="00150ECA" w:rsidP="00881FC8">
            <w:pPr>
              <w:rPr>
                <w:rFonts w:ascii="Arial" w:hAnsi="Arial" w:cs="Arial"/>
                <w:sz w:val="22"/>
                <w:szCs w:val="22"/>
                <w:lang w:val="en-HK"/>
              </w:rPr>
            </w:pPr>
          </w:p>
          <w:p w14:paraId="76FC3AE8" w14:textId="77777777" w:rsidR="00150ECA" w:rsidRPr="00372171" w:rsidRDefault="00150ECA" w:rsidP="00881FC8">
            <w:pPr>
              <w:rPr>
                <w:rFonts w:ascii="Arial" w:hAnsi="Arial" w:cs="Arial"/>
                <w:sz w:val="22"/>
                <w:szCs w:val="22"/>
                <w:lang w:val="en-HK"/>
              </w:rPr>
            </w:pPr>
            <w:r w:rsidRPr="00372171">
              <w:rPr>
                <w:rFonts w:ascii="Arial" w:hAnsi="Arial" w:cs="Arial"/>
                <w:sz w:val="22"/>
                <w:szCs w:val="22"/>
                <w:lang w:val="en-HK"/>
              </w:rPr>
              <w:t>Backup Procedures:</w:t>
            </w:r>
          </w:p>
          <w:p w14:paraId="456CC3E7" w14:textId="77777777" w:rsidR="00150ECA" w:rsidRPr="00372171" w:rsidRDefault="00150ECA" w:rsidP="00881FC8">
            <w:pPr>
              <w:rPr>
                <w:rFonts w:ascii="Arial" w:hAnsi="Arial" w:cs="Arial"/>
                <w:sz w:val="22"/>
                <w:szCs w:val="22"/>
                <w:lang w:val="en-HK"/>
              </w:rPr>
            </w:pPr>
            <w:r w:rsidRPr="00372171">
              <w:rPr>
                <w:rFonts w:ascii="Arial" w:hAnsi="Arial" w:cs="Arial"/>
                <w:sz w:val="22"/>
                <w:szCs w:val="22"/>
                <w:lang w:val="en-HK"/>
              </w:rPr>
              <w:t>Regular backups of electronic data will be conducted to prevent loss or corruption of data. Backup files will be stored securely, following the same security protocols as the original data to ensure data integrity and confidentiality.</w:t>
            </w:r>
          </w:p>
          <w:p w14:paraId="78A444DD" w14:textId="77777777" w:rsidR="00150ECA" w:rsidRPr="00372171" w:rsidRDefault="00150ECA" w:rsidP="00881FC8">
            <w:pPr>
              <w:rPr>
                <w:rFonts w:ascii="Arial" w:hAnsi="Arial" w:cs="Arial"/>
                <w:sz w:val="22"/>
                <w:szCs w:val="22"/>
                <w:lang w:val="en-HK"/>
              </w:rPr>
            </w:pPr>
          </w:p>
          <w:p w14:paraId="50F2CB38" w14:textId="77777777" w:rsidR="00150ECA" w:rsidRPr="00372171" w:rsidRDefault="00150ECA" w:rsidP="00881FC8">
            <w:pPr>
              <w:rPr>
                <w:rFonts w:ascii="Arial" w:hAnsi="Arial" w:cs="Arial"/>
                <w:sz w:val="22"/>
                <w:szCs w:val="22"/>
                <w:lang w:val="en-HK"/>
              </w:rPr>
            </w:pPr>
            <w:r w:rsidRPr="00372171">
              <w:rPr>
                <w:rFonts w:ascii="Arial" w:hAnsi="Arial" w:cs="Arial"/>
                <w:sz w:val="22"/>
                <w:szCs w:val="22"/>
                <w:lang w:val="en-HK"/>
              </w:rPr>
              <w:t>Anonymisation:</w:t>
            </w:r>
          </w:p>
          <w:p w14:paraId="0D6B03C8" w14:textId="77777777" w:rsidR="00150ECA" w:rsidRPr="00372171" w:rsidRDefault="00150ECA" w:rsidP="00881FC8">
            <w:pPr>
              <w:rPr>
                <w:rFonts w:ascii="Arial" w:hAnsi="Arial" w:cs="Arial"/>
                <w:sz w:val="22"/>
                <w:szCs w:val="22"/>
                <w:lang w:val="en-HK"/>
              </w:rPr>
            </w:pPr>
            <w:r w:rsidRPr="00372171">
              <w:rPr>
                <w:rFonts w:ascii="Arial" w:hAnsi="Arial" w:cs="Arial"/>
                <w:sz w:val="22"/>
                <w:szCs w:val="22"/>
                <w:lang w:val="en-HK"/>
              </w:rPr>
              <w:t>Personal identifiers such as names, addresses, and contact details will be removed or replaced with generic identifiers to anonymise the data. This ensures that individual participants cannot be identified from the data collected. Anonymization will be carried out before any data storage or analysis takes place.</w:t>
            </w:r>
          </w:p>
          <w:p w14:paraId="5D7CBA5D" w14:textId="77777777" w:rsidR="00150ECA" w:rsidRPr="00372171" w:rsidRDefault="00150ECA" w:rsidP="00881FC8">
            <w:pPr>
              <w:rPr>
                <w:rFonts w:ascii="Arial" w:hAnsi="Arial" w:cs="Arial"/>
                <w:sz w:val="22"/>
                <w:szCs w:val="22"/>
                <w:lang w:val="en-HK"/>
              </w:rPr>
            </w:pPr>
          </w:p>
          <w:p w14:paraId="15067028" w14:textId="77777777" w:rsidR="00150ECA" w:rsidRPr="00372171" w:rsidRDefault="00150ECA" w:rsidP="00881FC8">
            <w:pPr>
              <w:rPr>
                <w:rFonts w:ascii="Arial" w:hAnsi="Arial" w:cs="Arial"/>
                <w:sz w:val="22"/>
                <w:szCs w:val="22"/>
                <w:lang w:val="en-HK"/>
              </w:rPr>
            </w:pPr>
            <w:r w:rsidRPr="00372171">
              <w:rPr>
                <w:rFonts w:ascii="Arial" w:hAnsi="Arial" w:cs="Arial"/>
                <w:sz w:val="22"/>
                <w:szCs w:val="22"/>
                <w:lang w:val="en-HK"/>
              </w:rPr>
              <w:t>Data Access Control:</w:t>
            </w:r>
          </w:p>
          <w:p w14:paraId="3309775D" w14:textId="77777777" w:rsidR="00150ECA" w:rsidRPr="00372171" w:rsidRDefault="00150ECA" w:rsidP="00881FC8">
            <w:pPr>
              <w:rPr>
                <w:rFonts w:ascii="Arial" w:hAnsi="Arial" w:cs="Arial"/>
                <w:sz w:val="22"/>
                <w:szCs w:val="22"/>
                <w:lang w:val="en-HK"/>
              </w:rPr>
            </w:pPr>
            <w:r w:rsidRPr="00372171">
              <w:rPr>
                <w:rFonts w:ascii="Arial" w:hAnsi="Arial" w:cs="Arial"/>
                <w:sz w:val="22"/>
                <w:szCs w:val="22"/>
                <w:lang w:val="en-HK"/>
              </w:rPr>
              <w:t>Access to stored data will be restricted to authorised personnel directly involved in the research project. Access permissions will be assigned based on the principle of least privilege, ensuring that individuals only have access to data necessary for their role in the project.</w:t>
            </w:r>
          </w:p>
          <w:p w14:paraId="0D34F38B" w14:textId="77777777" w:rsidR="00150ECA" w:rsidRPr="00372171" w:rsidRDefault="00150ECA" w:rsidP="00881FC8">
            <w:pPr>
              <w:rPr>
                <w:rFonts w:ascii="Arial" w:hAnsi="Arial" w:cs="Arial"/>
                <w:sz w:val="22"/>
                <w:szCs w:val="22"/>
                <w:lang w:val="en-HK"/>
              </w:rPr>
            </w:pPr>
          </w:p>
          <w:p w14:paraId="436FDD49" w14:textId="77777777" w:rsidR="00150ECA" w:rsidRPr="00372171" w:rsidRDefault="00150ECA" w:rsidP="00881FC8">
            <w:pPr>
              <w:rPr>
                <w:rFonts w:ascii="Arial" w:hAnsi="Arial" w:cs="Arial"/>
                <w:sz w:val="22"/>
                <w:szCs w:val="22"/>
                <w:lang w:val="en-HK"/>
              </w:rPr>
            </w:pPr>
            <w:r w:rsidRPr="00372171">
              <w:rPr>
                <w:rFonts w:ascii="Arial" w:hAnsi="Arial" w:cs="Arial"/>
                <w:sz w:val="22"/>
                <w:szCs w:val="22"/>
                <w:lang w:val="en-HK"/>
              </w:rPr>
              <w:t>Data Retention and Disposal:</w:t>
            </w:r>
          </w:p>
          <w:p w14:paraId="3588FF6E" w14:textId="77777777" w:rsidR="00150ECA" w:rsidRPr="00372171" w:rsidRDefault="00150ECA" w:rsidP="00881FC8">
            <w:pPr>
              <w:rPr>
                <w:rFonts w:ascii="Arial" w:hAnsi="Arial" w:cs="Arial"/>
                <w:sz w:val="22"/>
                <w:szCs w:val="22"/>
                <w:lang w:val="en-HK"/>
              </w:rPr>
            </w:pPr>
            <w:r w:rsidRPr="00372171">
              <w:rPr>
                <w:rFonts w:ascii="Arial" w:hAnsi="Arial" w:cs="Arial"/>
                <w:sz w:val="22"/>
                <w:szCs w:val="22"/>
                <w:lang w:val="en-HK"/>
              </w:rPr>
              <w:lastRenderedPageBreak/>
              <w:t>Data will be retained only for as long as necessary for the purposes of the research project. Once the research is complete, data will be securely disposed of in accordance with data protection regulations and institutional policies.</w:t>
            </w:r>
          </w:p>
        </w:tc>
      </w:tr>
    </w:tbl>
    <w:p w14:paraId="3A39A531" w14:textId="77777777" w:rsidR="00150ECA" w:rsidRPr="00A42F82" w:rsidRDefault="00150ECA" w:rsidP="00150ECA">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150ECA" w:rsidRPr="00A42F82" w14:paraId="61C0EC10" w14:textId="77777777" w:rsidTr="00881FC8">
        <w:trPr>
          <w:trHeight w:val="439"/>
        </w:trPr>
        <w:tc>
          <w:tcPr>
            <w:tcW w:w="562" w:type="dxa"/>
            <w:shd w:val="clear" w:color="auto" w:fill="F2F2F2" w:themeFill="background1" w:themeFillShade="F2"/>
          </w:tcPr>
          <w:p w14:paraId="50832676" w14:textId="77777777" w:rsidR="00150ECA" w:rsidRPr="00A42F82" w:rsidRDefault="00150ECA" w:rsidP="00881FC8">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526758A7" w14:textId="77777777" w:rsidR="00150ECA" w:rsidRPr="00A42F82" w:rsidRDefault="00150ECA" w:rsidP="00881FC8">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150ECA" w:rsidRPr="00A42F82" w14:paraId="7684F3CE" w14:textId="77777777" w:rsidTr="00881FC8">
        <w:trPr>
          <w:trHeight w:val="439"/>
        </w:trPr>
        <w:tc>
          <w:tcPr>
            <w:tcW w:w="562" w:type="dxa"/>
            <w:shd w:val="clear" w:color="auto" w:fill="F2F2F2" w:themeFill="background1" w:themeFillShade="F2"/>
            <w:vAlign w:val="center"/>
          </w:tcPr>
          <w:p w14:paraId="412D0325" w14:textId="77777777" w:rsidR="00150ECA" w:rsidRPr="00A42F82" w:rsidRDefault="00150ECA" w:rsidP="00881FC8">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76DE7A67" w14:textId="77777777" w:rsidR="00150ECA" w:rsidRPr="00A42F82" w:rsidRDefault="00150ECA" w:rsidP="00881FC8">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00ACB10" w14:textId="77777777" w:rsidR="00150ECA" w:rsidRPr="00A42F82" w:rsidRDefault="00150ECA" w:rsidP="00881FC8">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491CF237" w14:textId="77777777" w:rsidR="00150ECA" w:rsidRPr="00A42F82" w:rsidRDefault="00150ECA" w:rsidP="00881FC8">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150ECA" w:rsidRPr="00A42F82" w14:paraId="73300CEE" w14:textId="77777777" w:rsidTr="00881FC8">
        <w:trPr>
          <w:trHeight w:val="439"/>
        </w:trPr>
        <w:tc>
          <w:tcPr>
            <w:tcW w:w="562" w:type="dxa"/>
            <w:shd w:val="clear" w:color="auto" w:fill="F2F2F2" w:themeFill="background1" w:themeFillShade="F2"/>
            <w:vAlign w:val="center"/>
          </w:tcPr>
          <w:p w14:paraId="658A1F25"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7ED9AB46"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7F8C9EA7"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50AF612E"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50ECA" w:rsidRPr="00A42F82" w14:paraId="279EA53E" w14:textId="77777777" w:rsidTr="00881FC8">
        <w:trPr>
          <w:trHeight w:val="403"/>
        </w:trPr>
        <w:tc>
          <w:tcPr>
            <w:tcW w:w="562" w:type="dxa"/>
            <w:shd w:val="clear" w:color="auto" w:fill="F2F2F2" w:themeFill="background1" w:themeFillShade="F2"/>
            <w:vAlign w:val="center"/>
          </w:tcPr>
          <w:p w14:paraId="156D03E5"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123B1E5E"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0108BC24"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47266933"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50ECA" w:rsidRPr="00A42F82" w14:paraId="7B337B24" w14:textId="77777777" w:rsidTr="00881FC8">
        <w:trPr>
          <w:trHeight w:val="439"/>
        </w:trPr>
        <w:tc>
          <w:tcPr>
            <w:tcW w:w="562" w:type="dxa"/>
            <w:shd w:val="clear" w:color="auto" w:fill="F2F2F2" w:themeFill="background1" w:themeFillShade="F2"/>
            <w:vAlign w:val="center"/>
          </w:tcPr>
          <w:p w14:paraId="0C36070E"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0FB95B29"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54EAFAC7"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55A377B0"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50ECA" w:rsidRPr="00A42F82" w14:paraId="2AFCF8A3" w14:textId="77777777" w:rsidTr="00881FC8">
        <w:trPr>
          <w:trHeight w:val="403"/>
        </w:trPr>
        <w:tc>
          <w:tcPr>
            <w:tcW w:w="562" w:type="dxa"/>
            <w:shd w:val="clear" w:color="auto" w:fill="F2F2F2" w:themeFill="background1" w:themeFillShade="F2"/>
            <w:vAlign w:val="center"/>
          </w:tcPr>
          <w:p w14:paraId="01081CFA"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2F4C50E7"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1DC87C99"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2F60ADEC"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50ECA" w:rsidRPr="00A42F82" w14:paraId="05F68B8C" w14:textId="77777777" w:rsidTr="00881FC8">
        <w:trPr>
          <w:trHeight w:val="403"/>
        </w:trPr>
        <w:tc>
          <w:tcPr>
            <w:tcW w:w="562" w:type="dxa"/>
            <w:shd w:val="clear" w:color="auto" w:fill="F2F2F2" w:themeFill="background1" w:themeFillShade="F2"/>
            <w:vAlign w:val="center"/>
          </w:tcPr>
          <w:p w14:paraId="45DB4265"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78EEF3B"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117C4DA7"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68BBC161"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50ECA" w:rsidRPr="00A42F82" w14:paraId="4F553435" w14:textId="77777777" w:rsidTr="00881FC8">
        <w:trPr>
          <w:trHeight w:val="403"/>
        </w:trPr>
        <w:tc>
          <w:tcPr>
            <w:tcW w:w="562" w:type="dxa"/>
            <w:shd w:val="clear" w:color="auto" w:fill="F2F2F2" w:themeFill="background1" w:themeFillShade="F2"/>
            <w:vAlign w:val="center"/>
          </w:tcPr>
          <w:p w14:paraId="5E541D26"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5BEF29D9"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01254B05"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0EBBA27C"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50ECA" w:rsidRPr="00A42F82" w14:paraId="47ABFC05" w14:textId="77777777" w:rsidTr="00881FC8">
        <w:trPr>
          <w:trHeight w:val="403"/>
        </w:trPr>
        <w:tc>
          <w:tcPr>
            <w:tcW w:w="562" w:type="dxa"/>
            <w:shd w:val="clear" w:color="auto" w:fill="F2F2F2" w:themeFill="background1" w:themeFillShade="F2"/>
            <w:vAlign w:val="center"/>
          </w:tcPr>
          <w:p w14:paraId="12C0AD56"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04C67065"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4BD2965A"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68DED55B"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50ECA" w:rsidRPr="00A42F82" w14:paraId="57565B53" w14:textId="77777777" w:rsidTr="00881FC8">
        <w:trPr>
          <w:trHeight w:val="403"/>
        </w:trPr>
        <w:tc>
          <w:tcPr>
            <w:tcW w:w="562" w:type="dxa"/>
            <w:shd w:val="clear" w:color="auto" w:fill="F2F2F2" w:themeFill="background1" w:themeFillShade="F2"/>
            <w:vAlign w:val="center"/>
          </w:tcPr>
          <w:p w14:paraId="2BF01E3D"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35C4DC82" w14:textId="77777777" w:rsidR="00150ECA" w:rsidRPr="00A42F82" w:rsidRDefault="00150ECA" w:rsidP="00881FC8">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5C4C329A"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723E33CE" w14:textId="77777777" w:rsidR="00150ECA" w:rsidRPr="00A42F82" w:rsidRDefault="00150ECA" w:rsidP="00881FC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50ECA" w:rsidRPr="00A42F82" w14:paraId="45323CCD" w14:textId="77777777" w:rsidTr="00881FC8">
        <w:trPr>
          <w:trHeight w:val="403"/>
        </w:trPr>
        <w:tc>
          <w:tcPr>
            <w:tcW w:w="562" w:type="dxa"/>
            <w:shd w:val="clear" w:color="auto" w:fill="F2F2F2" w:themeFill="background1" w:themeFillShade="F2"/>
            <w:vAlign w:val="center"/>
          </w:tcPr>
          <w:p w14:paraId="26FA51CD" w14:textId="77777777" w:rsidR="00150ECA" w:rsidRPr="00A42F82" w:rsidRDefault="00150ECA" w:rsidP="00881FC8">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6C20E65C" w14:textId="77777777" w:rsidR="00150ECA" w:rsidRPr="00A42F82" w:rsidRDefault="00150ECA" w:rsidP="00881FC8">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150ECA" w:rsidRPr="00A42F82" w14:paraId="0471227C" w14:textId="77777777" w:rsidTr="00881FC8">
        <w:trPr>
          <w:trHeight w:val="403"/>
        </w:trPr>
        <w:tc>
          <w:tcPr>
            <w:tcW w:w="562" w:type="dxa"/>
            <w:vAlign w:val="center"/>
          </w:tcPr>
          <w:p w14:paraId="3353552C" w14:textId="77777777" w:rsidR="00150ECA" w:rsidRPr="00A42F82" w:rsidRDefault="00150ECA" w:rsidP="00881FC8">
            <w:pPr>
              <w:autoSpaceDE w:val="0"/>
              <w:autoSpaceDN w:val="0"/>
              <w:adjustRightInd w:val="0"/>
              <w:jc w:val="center"/>
              <w:rPr>
                <w:rFonts w:ascii="Arial" w:hAnsi="Arial" w:cs="Arial"/>
                <w:sz w:val="22"/>
                <w:szCs w:val="22"/>
              </w:rPr>
            </w:pPr>
          </w:p>
        </w:tc>
        <w:tc>
          <w:tcPr>
            <w:tcW w:w="9923" w:type="dxa"/>
            <w:gridSpan w:val="3"/>
            <w:vAlign w:val="center"/>
          </w:tcPr>
          <w:p w14:paraId="1EF74484" w14:textId="77777777" w:rsidR="00150ECA" w:rsidRPr="00A42F82" w:rsidRDefault="00150ECA" w:rsidP="00881FC8">
            <w:pPr>
              <w:autoSpaceDE w:val="0"/>
              <w:autoSpaceDN w:val="0"/>
              <w:adjustRightInd w:val="0"/>
              <w:rPr>
                <w:rFonts w:ascii="Arial" w:hAnsi="Arial" w:cs="Arial"/>
                <w:sz w:val="22"/>
                <w:szCs w:val="22"/>
              </w:rPr>
            </w:pPr>
          </w:p>
          <w:p w14:paraId="0F0C3307" w14:textId="77777777" w:rsidR="00150ECA" w:rsidRPr="00A42F82" w:rsidRDefault="00150ECA" w:rsidP="00881FC8">
            <w:pPr>
              <w:autoSpaceDE w:val="0"/>
              <w:autoSpaceDN w:val="0"/>
              <w:adjustRightInd w:val="0"/>
              <w:rPr>
                <w:rFonts w:ascii="Arial" w:hAnsi="Arial" w:cs="Arial"/>
                <w:sz w:val="22"/>
                <w:szCs w:val="22"/>
              </w:rPr>
            </w:pPr>
          </w:p>
          <w:p w14:paraId="620E5A6C" w14:textId="77777777" w:rsidR="00150ECA" w:rsidRPr="00A42F82" w:rsidRDefault="00150ECA" w:rsidP="00881FC8">
            <w:pPr>
              <w:autoSpaceDE w:val="0"/>
              <w:autoSpaceDN w:val="0"/>
              <w:adjustRightInd w:val="0"/>
              <w:rPr>
                <w:rFonts w:ascii="Arial" w:hAnsi="Arial" w:cs="Arial"/>
                <w:sz w:val="22"/>
                <w:szCs w:val="22"/>
              </w:rPr>
            </w:pPr>
          </w:p>
          <w:p w14:paraId="5BAFDAFE" w14:textId="77777777" w:rsidR="00150ECA" w:rsidRPr="00A42F82" w:rsidRDefault="00150ECA" w:rsidP="00881FC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150ECA" w:rsidRPr="00A42F82" w14:paraId="6A971167" w14:textId="77777777" w:rsidTr="00881FC8">
        <w:trPr>
          <w:trHeight w:val="403"/>
        </w:trPr>
        <w:tc>
          <w:tcPr>
            <w:tcW w:w="562" w:type="dxa"/>
            <w:shd w:val="clear" w:color="auto" w:fill="F2F2F2" w:themeFill="background1" w:themeFillShade="F2"/>
            <w:vAlign w:val="center"/>
          </w:tcPr>
          <w:p w14:paraId="0344AB38" w14:textId="77777777" w:rsidR="00150ECA" w:rsidRPr="00A42F82" w:rsidRDefault="00150ECA" w:rsidP="00881FC8">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7C693159"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150ECA" w:rsidRPr="00A13455" w14:paraId="551C20A4" w14:textId="77777777" w:rsidTr="00881FC8">
        <w:trPr>
          <w:trHeight w:val="403"/>
        </w:trPr>
        <w:tc>
          <w:tcPr>
            <w:tcW w:w="562" w:type="dxa"/>
            <w:vAlign w:val="center"/>
          </w:tcPr>
          <w:p w14:paraId="408386BE" w14:textId="77777777" w:rsidR="00150ECA" w:rsidRPr="00A42F82" w:rsidRDefault="00150ECA" w:rsidP="00881FC8">
            <w:pPr>
              <w:autoSpaceDE w:val="0"/>
              <w:autoSpaceDN w:val="0"/>
              <w:adjustRightInd w:val="0"/>
              <w:jc w:val="center"/>
              <w:rPr>
                <w:rFonts w:ascii="Arial" w:hAnsi="Arial" w:cs="Arial"/>
                <w:sz w:val="22"/>
                <w:szCs w:val="22"/>
              </w:rPr>
            </w:pPr>
          </w:p>
        </w:tc>
        <w:tc>
          <w:tcPr>
            <w:tcW w:w="9923" w:type="dxa"/>
            <w:gridSpan w:val="3"/>
            <w:vAlign w:val="center"/>
          </w:tcPr>
          <w:p w14:paraId="10D4F733" w14:textId="77777777" w:rsidR="00150ECA" w:rsidRPr="00A13455" w:rsidRDefault="00150ECA" w:rsidP="00881FC8">
            <w:pPr>
              <w:autoSpaceDE w:val="0"/>
              <w:autoSpaceDN w:val="0"/>
              <w:adjustRightInd w:val="0"/>
              <w:rPr>
                <w:rFonts w:ascii="Arial" w:hAnsi="Arial" w:cs="Arial"/>
                <w:sz w:val="22"/>
                <w:szCs w:val="22"/>
                <w:lang w:val="en-HK" w:eastAsia="zh-TW"/>
              </w:rPr>
            </w:pPr>
            <w:r w:rsidRPr="00A13455">
              <w:rPr>
                <w:rFonts w:ascii="Arial" w:hAnsi="Arial" w:cs="Arial" w:hint="eastAsia"/>
                <w:sz w:val="22"/>
                <w:szCs w:val="22"/>
                <w:lang w:val="en-HK" w:eastAsia="zh-TW"/>
              </w:rPr>
              <w:t xml:space="preserve">Hon Lam Stephen Ng, the </w:t>
            </w:r>
            <w:r>
              <w:rPr>
                <w:rFonts w:ascii="Arial" w:hAnsi="Arial" w:cs="Arial"/>
                <w:sz w:val="22"/>
                <w:szCs w:val="22"/>
                <w:lang w:val="en-HK" w:eastAsia="zh-TW"/>
              </w:rPr>
              <w:t>researcher</w:t>
            </w:r>
          </w:p>
        </w:tc>
      </w:tr>
      <w:tr w:rsidR="00150ECA" w:rsidRPr="00A42F82" w14:paraId="7CA66785" w14:textId="77777777" w:rsidTr="00881FC8">
        <w:trPr>
          <w:trHeight w:val="403"/>
        </w:trPr>
        <w:tc>
          <w:tcPr>
            <w:tcW w:w="562" w:type="dxa"/>
            <w:shd w:val="clear" w:color="auto" w:fill="F2F2F2" w:themeFill="background1" w:themeFillShade="F2"/>
            <w:vAlign w:val="center"/>
          </w:tcPr>
          <w:p w14:paraId="331D0780" w14:textId="77777777" w:rsidR="00150ECA" w:rsidRPr="00A42F82" w:rsidRDefault="00150ECA" w:rsidP="00881FC8">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7BB57DC2"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150ECA" w:rsidRPr="00A42F82" w14:paraId="4897EFDF" w14:textId="77777777" w:rsidTr="00881FC8">
        <w:trPr>
          <w:trHeight w:val="403"/>
        </w:trPr>
        <w:tc>
          <w:tcPr>
            <w:tcW w:w="562" w:type="dxa"/>
            <w:vAlign w:val="center"/>
          </w:tcPr>
          <w:p w14:paraId="16DE56D3" w14:textId="77777777" w:rsidR="00150ECA" w:rsidRPr="00A42F82" w:rsidRDefault="00150ECA" w:rsidP="00881FC8">
            <w:pPr>
              <w:autoSpaceDE w:val="0"/>
              <w:autoSpaceDN w:val="0"/>
              <w:adjustRightInd w:val="0"/>
              <w:jc w:val="center"/>
              <w:rPr>
                <w:rFonts w:ascii="Arial" w:hAnsi="Arial" w:cs="Arial"/>
                <w:sz w:val="22"/>
                <w:szCs w:val="22"/>
              </w:rPr>
            </w:pPr>
          </w:p>
        </w:tc>
        <w:tc>
          <w:tcPr>
            <w:tcW w:w="9923" w:type="dxa"/>
            <w:gridSpan w:val="3"/>
          </w:tcPr>
          <w:p w14:paraId="6AB599B7" w14:textId="77777777" w:rsidR="00150ECA" w:rsidRPr="00A42F82" w:rsidRDefault="00150ECA" w:rsidP="00881FC8">
            <w:pPr>
              <w:autoSpaceDE w:val="0"/>
              <w:autoSpaceDN w:val="0"/>
              <w:adjustRightInd w:val="0"/>
              <w:rPr>
                <w:rFonts w:ascii="Arial" w:hAnsi="Arial" w:cs="Arial"/>
                <w:sz w:val="22"/>
                <w:szCs w:val="22"/>
              </w:rPr>
            </w:pPr>
          </w:p>
          <w:p w14:paraId="53D7031B" w14:textId="77777777" w:rsidR="00150ECA" w:rsidRPr="00A42F82" w:rsidRDefault="00150ECA" w:rsidP="00881FC8">
            <w:pPr>
              <w:autoSpaceDE w:val="0"/>
              <w:autoSpaceDN w:val="0"/>
              <w:adjustRightInd w:val="0"/>
              <w:rPr>
                <w:rFonts w:ascii="Arial" w:hAnsi="Arial" w:cs="Arial"/>
                <w:sz w:val="22"/>
                <w:szCs w:val="22"/>
              </w:rPr>
            </w:pPr>
            <w:r w:rsidRPr="00A13455">
              <w:rPr>
                <w:rFonts w:ascii="Arial" w:hAnsi="Arial" w:cs="Arial" w:hint="eastAsia"/>
                <w:sz w:val="22"/>
                <w:szCs w:val="22"/>
                <w:lang w:val="en-HK" w:eastAsia="zh-TW"/>
              </w:rPr>
              <w:t xml:space="preserve">Hon Lam Stephen Ng, the </w:t>
            </w:r>
            <w:r>
              <w:rPr>
                <w:rFonts w:ascii="Arial" w:hAnsi="Arial" w:cs="Arial"/>
                <w:sz w:val="22"/>
                <w:szCs w:val="22"/>
                <w:lang w:val="en-HK" w:eastAsia="zh-TW"/>
              </w:rPr>
              <w:t>researcher</w:t>
            </w:r>
          </w:p>
          <w:p w14:paraId="7A9F05C9" w14:textId="77777777" w:rsidR="00150ECA" w:rsidRPr="00A42F82" w:rsidRDefault="00150ECA" w:rsidP="00881FC8">
            <w:pPr>
              <w:autoSpaceDE w:val="0"/>
              <w:autoSpaceDN w:val="0"/>
              <w:adjustRightInd w:val="0"/>
              <w:rPr>
                <w:rFonts w:ascii="Arial" w:hAnsi="Arial" w:cs="Arial"/>
                <w:sz w:val="22"/>
                <w:szCs w:val="22"/>
              </w:rPr>
            </w:pPr>
          </w:p>
          <w:p w14:paraId="41ADEE33"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150ECA" w:rsidRPr="00A42F82" w14:paraId="03A5A546" w14:textId="77777777" w:rsidTr="00881FC8">
        <w:trPr>
          <w:trHeight w:val="403"/>
        </w:trPr>
        <w:tc>
          <w:tcPr>
            <w:tcW w:w="562" w:type="dxa"/>
            <w:shd w:val="clear" w:color="auto" w:fill="F2F2F2" w:themeFill="background1" w:themeFillShade="F2"/>
            <w:vAlign w:val="center"/>
          </w:tcPr>
          <w:p w14:paraId="07DA1395" w14:textId="77777777" w:rsidR="00150ECA" w:rsidRPr="00A42F82" w:rsidRDefault="00150ECA" w:rsidP="00881FC8">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542DFF3D"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150ECA" w:rsidRPr="00A42F82" w14:paraId="3D2F3C29" w14:textId="77777777" w:rsidTr="00881FC8">
        <w:trPr>
          <w:trHeight w:val="403"/>
        </w:trPr>
        <w:tc>
          <w:tcPr>
            <w:tcW w:w="562" w:type="dxa"/>
            <w:vAlign w:val="center"/>
          </w:tcPr>
          <w:p w14:paraId="04C2274E" w14:textId="77777777" w:rsidR="00150ECA" w:rsidRPr="00A42F82" w:rsidRDefault="00150ECA" w:rsidP="00881FC8">
            <w:pPr>
              <w:autoSpaceDE w:val="0"/>
              <w:autoSpaceDN w:val="0"/>
              <w:adjustRightInd w:val="0"/>
              <w:jc w:val="center"/>
              <w:rPr>
                <w:rFonts w:ascii="Arial" w:hAnsi="Arial" w:cs="Arial"/>
                <w:sz w:val="22"/>
                <w:szCs w:val="22"/>
              </w:rPr>
            </w:pPr>
          </w:p>
        </w:tc>
        <w:tc>
          <w:tcPr>
            <w:tcW w:w="9923" w:type="dxa"/>
            <w:gridSpan w:val="3"/>
          </w:tcPr>
          <w:p w14:paraId="276A89A5" w14:textId="77777777" w:rsidR="00150ECA" w:rsidRPr="00A42F82" w:rsidRDefault="00150ECA" w:rsidP="00881FC8">
            <w:pPr>
              <w:autoSpaceDE w:val="0"/>
              <w:autoSpaceDN w:val="0"/>
              <w:adjustRightInd w:val="0"/>
              <w:rPr>
                <w:rFonts w:ascii="Arial" w:hAnsi="Arial" w:cs="Arial"/>
                <w:sz w:val="22"/>
                <w:szCs w:val="22"/>
              </w:rPr>
            </w:pPr>
            <w:r w:rsidRPr="004449EE">
              <w:rPr>
                <w:rFonts w:ascii="Arial" w:hAnsi="Arial" w:cs="Arial"/>
                <w:sz w:val="22"/>
                <w:szCs w:val="22"/>
              </w:rPr>
              <w:t>All electronic data collected from the small group interviews will be securely stored on the UWTSD cloud infrastructure. This cloud storage system provides robust security measures, including encryption protocols and access controls, to safeguard the confidentiality and integrity of the data. Access to the stored data will be restricted to authorised personnel involved in the research project. The data will be retained for a specified period in compliance with data protection regulations and research ethics guidelines. After this period, data will be securely archived or deleted according to institutional policies, ensuring responsible data management practises throughout the research process.</w:t>
            </w:r>
          </w:p>
        </w:tc>
      </w:tr>
      <w:tr w:rsidR="00150ECA" w:rsidRPr="00A42F82" w14:paraId="266E8A0D" w14:textId="77777777" w:rsidTr="00881FC8">
        <w:trPr>
          <w:trHeight w:val="403"/>
        </w:trPr>
        <w:tc>
          <w:tcPr>
            <w:tcW w:w="562" w:type="dxa"/>
            <w:shd w:val="clear" w:color="auto" w:fill="F2F2F2" w:themeFill="background1" w:themeFillShade="F2"/>
            <w:vAlign w:val="center"/>
          </w:tcPr>
          <w:p w14:paraId="5823B3BB" w14:textId="77777777" w:rsidR="00150ECA" w:rsidRPr="00A42F82" w:rsidRDefault="00150ECA" w:rsidP="00881FC8">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25</w:t>
            </w:r>
          </w:p>
        </w:tc>
        <w:tc>
          <w:tcPr>
            <w:tcW w:w="9923" w:type="dxa"/>
            <w:gridSpan w:val="3"/>
            <w:shd w:val="clear" w:color="auto" w:fill="F2F2F2" w:themeFill="background1" w:themeFillShade="F2"/>
          </w:tcPr>
          <w:p w14:paraId="6CB2E7AB"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8"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150ECA" w:rsidRPr="00A42F82" w14:paraId="2EF57705" w14:textId="77777777" w:rsidTr="00881FC8">
        <w:trPr>
          <w:trHeight w:val="403"/>
        </w:trPr>
        <w:tc>
          <w:tcPr>
            <w:tcW w:w="562" w:type="dxa"/>
            <w:vAlign w:val="center"/>
          </w:tcPr>
          <w:p w14:paraId="79B2E32B" w14:textId="77777777" w:rsidR="00150ECA" w:rsidRPr="00A42F82" w:rsidRDefault="00150ECA" w:rsidP="00881FC8">
            <w:pPr>
              <w:autoSpaceDE w:val="0"/>
              <w:autoSpaceDN w:val="0"/>
              <w:adjustRightInd w:val="0"/>
              <w:jc w:val="center"/>
              <w:rPr>
                <w:rFonts w:ascii="Arial" w:hAnsi="Arial" w:cs="Arial"/>
                <w:sz w:val="22"/>
                <w:szCs w:val="22"/>
              </w:rPr>
            </w:pPr>
          </w:p>
        </w:tc>
        <w:tc>
          <w:tcPr>
            <w:tcW w:w="9923" w:type="dxa"/>
            <w:gridSpan w:val="3"/>
          </w:tcPr>
          <w:p w14:paraId="5EC1EFA4" w14:textId="77777777" w:rsidR="00150ECA" w:rsidRPr="00A42F82" w:rsidRDefault="00150ECA" w:rsidP="00881FC8">
            <w:pPr>
              <w:autoSpaceDE w:val="0"/>
              <w:autoSpaceDN w:val="0"/>
              <w:adjustRightInd w:val="0"/>
              <w:rPr>
                <w:rFonts w:ascii="Arial" w:hAnsi="Arial" w:cs="Arial"/>
                <w:sz w:val="22"/>
                <w:szCs w:val="22"/>
              </w:rPr>
            </w:pPr>
          </w:p>
          <w:p w14:paraId="51134CB4" w14:textId="77777777" w:rsidR="00150ECA" w:rsidRPr="00A42F82" w:rsidRDefault="00150ECA" w:rsidP="00881FC8">
            <w:pPr>
              <w:autoSpaceDE w:val="0"/>
              <w:autoSpaceDN w:val="0"/>
              <w:adjustRightInd w:val="0"/>
              <w:rPr>
                <w:rFonts w:ascii="Arial" w:hAnsi="Arial" w:cs="Arial"/>
                <w:sz w:val="22"/>
                <w:szCs w:val="22"/>
              </w:rPr>
            </w:pPr>
          </w:p>
          <w:p w14:paraId="6C728555" w14:textId="77777777" w:rsidR="00150ECA" w:rsidRPr="00A42F82" w:rsidRDefault="00150ECA" w:rsidP="00881FC8">
            <w:pPr>
              <w:autoSpaceDE w:val="0"/>
              <w:autoSpaceDN w:val="0"/>
              <w:adjustRightInd w:val="0"/>
              <w:rPr>
                <w:rFonts w:ascii="Arial" w:hAnsi="Arial" w:cs="Arial"/>
                <w:sz w:val="22"/>
                <w:szCs w:val="22"/>
              </w:rPr>
            </w:pPr>
          </w:p>
          <w:p w14:paraId="0071F5F5"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150ECA" w:rsidRPr="00A42F82" w14:paraId="21DDB0A9" w14:textId="77777777" w:rsidTr="00881FC8">
        <w:trPr>
          <w:trHeight w:val="606"/>
        </w:trPr>
        <w:tc>
          <w:tcPr>
            <w:tcW w:w="562" w:type="dxa"/>
            <w:shd w:val="clear" w:color="auto" w:fill="F2F2F2" w:themeFill="background1" w:themeFillShade="F2"/>
            <w:vAlign w:val="center"/>
          </w:tcPr>
          <w:p w14:paraId="19E3CB71" w14:textId="77777777" w:rsidR="00150ECA" w:rsidRPr="00A42F82" w:rsidRDefault="00150ECA" w:rsidP="00881FC8">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53007E1C" w14:textId="77777777" w:rsidR="00150ECA" w:rsidRPr="00A42F82" w:rsidRDefault="00150ECA" w:rsidP="00881FC8">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9"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54F2E860" w14:textId="77777777" w:rsidR="00150ECA" w:rsidRPr="00A42F82" w:rsidRDefault="00150ECA" w:rsidP="00881FC8">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05C99820" w14:textId="77777777" w:rsidR="00150ECA" w:rsidRPr="00A42F82" w:rsidRDefault="00150ECA" w:rsidP="00881FC8">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150ECA" w:rsidRPr="00A42F82" w14:paraId="4567161F" w14:textId="77777777" w:rsidTr="00881FC8">
        <w:trPr>
          <w:trHeight w:val="632"/>
        </w:trPr>
        <w:tc>
          <w:tcPr>
            <w:tcW w:w="562" w:type="dxa"/>
            <w:shd w:val="clear" w:color="auto" w:fill="F2F2F2" w:themeFill="background1" w:themeFillShade="F2"/>
            <w:vAlign w:val="center"/>
          </w:tcPr>
          <w:p w14:paraId="50CEFD3D" w14:textId="77777777" w:rsidR="00150ECA" w:rsidRPr="00A42F82" w:rsidRDefault="00150ECA" w:rsidP="00881FC8">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2FD5EFB1" w14:textId="77777777" w:rsidR="00150ECA" w:rsidRPr="00A42F82" w:rsidRDefault="00150ECA" w:rsidP="00881FC8">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3D592DAC" w14:textId="77777777" w:rsidR="00150ECA" w:rsidRPr="00A42F82" w:rsidRDefault="00150ECA" w:rsidP="00881FC8">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2139E731" w14:textId="77777777" w:rsidR="00150ECA" w:rsidRPr="00A42F82" w:rsidRDefault="00150ECA" w:rsidP="00881FC8">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1EC87C81" w14:textId="77777777" w:rsidR="00150ECA" w:rsidRPr="00A42F82" w:rsidRDefault="00150ECA" w:rsidP="00150ECA">
      <w:pPr>
        <w:rPr>
          <w:rFonts w:ascii="Arial" w:hAnsi="Arial" w:cs="Arial"/>
          <w:b/>
          <w:bCs/>
        </w:rPr>
      </w:pPr>
    </w:p>
    <w:p w14:paraId="0C5D2128" w14:textId="77777777" w:rsidR="00150ECA" w:rsidRPr="00A42F82" w:rsidRDefault="00150ECA" w:rsidP="00150ECA">
      <w:pPr>
        <w:rPr>
          <w:rFonts w:ascii="Arial" w:hAnsi="Arial" w:cs="Arial"/>
          <w:b/>
          <w:bCs/>
        </w:rPr>
      </w:pPr>
      <w:r w:rsidRPr="00A42F82">
        <w:rPr>
          <w:rFonts w:ascii="Arial" w:hAnsi="Arial" w:cs="Arial"/>
          <w:b/>
          <w:bCs/>
        </w:rPr>
        <w:br w:type="page"/>
      </w:r>
    </w:p>
    <w:p w14:paraId="6BCDA929" w14:textId="77777777" w:rsidR="00150ECA" w:rsidRPr="00A42F82" w:rsidRDefault="00150ECA" w:rsidP="00150ECA">
      <w:pPr>
        <w:autoSpaceDE w:val="0"/>
        <w:autoSpaceDN w:val="0"/>
        <w:adjustRightInd w:val="0"/>
        <w:spacing w:after="240"/>
        <w:jc w:val="both"/>
        <w:rPr>
          <w:rFonts w:ascii="Arial" w:hAnsi="Arial" w:cs="Arial"/>
          <w:b/>
        </w:rPr>
      </w:pPr>
      <w:r w:rsidRPr="00A42F82">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150ECA" w:rsidRPr="00A42F82" w14:paraId="1D800F3B" w14:textId="77777777" w:rsidTr="00881FC8">
        <w:trPr>
          <w:trHeight w:val="1807"/>
        </w:trPr>
        <w:tc>
          <w:tcPr>
            <w:tcW w:w="554" w:type="dxa"/>
            <w:shd w:val="clear" w:color="auto" w:fill="F2F2F2" w:themeFill="background1" w:themeFillShade="F2"/>
            <w:vAlign w:val="center"/>
          </w:tcPr>
          <w:p w14:paraId="4BDF7B7C" w14:textId="77777777" w:rsidR="00150ECA" w:rsidRPr="00A42F82" w:rsidRDefault="00150ECA" w:rsidP="00881FC8">
            <w:pPr>
              <w:jc w:val="center"/>
              <w:rPr>
                <w:rFonts w:ascii="Arial" w:hAnsi="Arial" w:cs="Arial"/>
              </w:rPr>
            </w:pPr>
          </w:p>
        </w:tc>
        <w:tc>
          <w:tcPr>
            <w:tcW w:w="9923" w:type="dxa"/>
            <w:gridSpan w:val="3"/>
            <w:shd w:val="clear" w:color="auto" w:fill="F2F2F2" w:themeFill="background1" w:themeFillShade="F2"/>
            <w:vAlign w:val="center"/>
          </w:tcPr>
          <w:p w14:paraId="57912BF9" w14:textId="77777777" w:rsidR="00150ECA" w:rsidRPr="00A42F82" w:rsidRDefault="00150ECA" w:rsidP="00881FC8">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7750C6D2" w14:textId="77777777" w:rsidR="00150ECA" w:rsidRPr="00A42F82" w:rsidRDefault="00150ECA" w:rsidP="00881FC8">
            <w:pPr>
              <w:jc w:val="both"/>
              <w:rPr>
                <w:rFonts w:ascii="Arial" w:hAnsi="Arial" w:cs="Arial"/>
                <w:b/>
                <w:bCs/>
                <w:color w:val="000000"/>
              </w:rPr>
            </w:pPr>
          </w:p>
          <w:p w14:paraId="70E85E8C" w14:textId="77777777" w:rsidR="00150ECA" w:rsidRPr="00A42F82" w:rsidRDefault="00150ECA" w:rsidP="00881FC8">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10"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150ECA" w:rsidRPr="00A42F82" w14:paraId="709EE0F3" w14:textId="77777777" w:rsidTr="00881FC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D51356" w14:textId="77777777" w:rsidR="00150ECA" w:rsidRPr="00A42F82" w:rsidRDefault="00150ECA" w:rsidP="00881FC8">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53C055" w14:textId="77777777" w:rsidR="00150ECA" w:rsidRPr="00A42F82" w:rsidRDefault="00150ECA" w:rsidP="00881FC8">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61063A8B" w14:textId="77777777" w:rsidR="00150ECA" w:rsidRPr="00A42F82" w:rsidRDefault="00150ECA" w:rsidP="00881FC8">
            <w:pPr>
              <w:spacing w:before="100" w:beforeAutospacing="1" w:after="100" w:afterAutospacing="1"/>
              <w:rPr>
                <w:rFonts w:ascii="Arial" w:hAnsi="Arial" w:cs="Arial"/>
              </w:rPr>
            </w:pPr>
            <w:r>
              <w:rPr>
                <w:rFonts w:ascii="Arial" w:hAnsi="Arial" w:cs="Arial"/>
              </w:rPr>
              <w:t>Stephen</w:t>
            </w:r>
          </w:p>
        </w:tc>
        <w:tc>
          <w:tcPr>
            <w:tcW w:w="2139" w:type="dxa"/>
            <w:vAlign w:val="center"/>
          </w:tcPr>
          <w:p w14:paraId="4700D324" w14:textId="77777777" w:rsidR="00150ECA" w:rsidRPr="00A42F82" w:rsidRDefault="00150ECA" w:rsidP="00881FC8">
            <w:pPr>
              <w:spacing w:before="100" w:beforeAutospacing="1" w:after="100" w:afterAutospacing="1"/>
              <w:rPr>
                <w:rFonts w:ascii="Arial" w:hAnsi="Arial" w:cs="Arial"/>
                <w:b/>
                <w:bCs/>
              </w:rPr>
            </w:pPr>
            <w:r w:rsidRPr="00A42F82">
              <w:rPr>
                <w:rFonts w:ascii="Arial" w:hAnsi="Arial" w:cs="Arial"/>
                <w:b/>
                <w:bCs/>
              </w:rPr>
              <w:t>Date:</w:t>
            </w:r>
          </w:p>
          <w:p w14:paraId="05B0F475" w14:textId="77777777" w:rsidR="00150ECA" w:rsidRPr="00A42F82" w:rsidRDefault="00150ECA" w:rsidP="00881FC8">
            <w:pPr>
              <w:spacing w:before="100" w:beforeAutospacing="1" w:after="100" w:afterAutospacing="1"/>
              <w:rPr>
                <w:rFonts w:ascii="Arial" w:hAnsi="Arial" w:cs="Arial"/>
              </w:rPr>
            </w:pPr>
            <w:r>
              <w:rPr>
                <w:rFonts w:ascii="Arial" w:hAnsi="Arial" w:cs="Arial"/>
              </w:rPr>
              <w:t>14/03/2024</w:t>
            </w:r>
          </w:p>
        </w:tc>
      </w:tr>
    </w:tbl>
    <w:p w14:paraId="1A28D02D" w14:textId="77777777" w:rsidR="00150ECA" w:rsidRPr="00A42F82" w:rsidRDefault="00150ECA" w:rsidP="00150ECA">
      <w:pPr>
        <w:rPr>
          <w:rFonts w:ascii="Arial" w:hAnsi="Arial" w:cs="Arial"/>
        </w:rPr>
      </w:pPr>
    </w:p>
    <w:p w14:paraId="2AC7189A" w14:textId="77777777" w:rsidR="00150ECA" w:rsidRPr="00A42F82" w:rsidRDefault="00150ECA" w:rsidP="00150ECA">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31"/>
        <w:gridCol w:w="2493"/>
        <w:gridCol w:w="3756"/>
        <w:gridCol w:w="1750"/>
      </w:tblGrid>
      <w:tr w:rsidR="00150ECA" w:rsidRPr="00A42F82" w14:paraId="66C90CFA" w14:textId="77777777" w:rsidTr="00881FC8">
        <w:trPr>
          <w:trHeight w:val="346"/>
        </w:trPr>
        <w:tc>
          <w:tcPr>
            <w:tcW w:w="365" w:type="pct"/>
            <w:shd w:val="clear" w:color="auto" w:fill="F2F2F2" w:themeFill="background1" w:themeFillShade="F2"/>
            <w:vAlign w:val="center"/>
          </w:tcPr>
          <w:p w14:paraId="3307A603" w14:textId="77777777" w:rsidR="00150ECA" w:rsidRPr="00A42F82" w:rsidRDefault="00150ECA" w:rsidP="00881FC8">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4778814E" w14:textId="77777777" w:rsidR="00150ECA" w:rsidRPr="00A42F82" w:rsidRDefault="00150ECA" w:rsidP="00881FC8">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75055A5C" w14:textId="77777777" w:rsidR="00150ECA" w:rsidRPr="00A42F82" w:rsidRDefault="00150ECA" w:rsidP="00881FC8">
            <w:pPr>
              <w:pStyle w:val="ListParagraph"/>
              <w:ind w:left="0"/>
              <w:rPr>
                <w:rFonts w:ascii="Arial" w:hAnsi="Arial" w:cs="Arial"/>
              </w:rPr>
            </w:pPr>
            <w:r>
              <w:rPr>
                <w:rFonts w:ascii="Arial" w:hAnsi="Arial" w:cs="Arial"/>
              </w:rPr>
              <w:t>Jo Bamsey</w:t>
            </w:r>
          </w:p>
        </w:tc>
        <w:tc>
          <w:tcPr>
            <w:tcW w:w="1014" w:type="pct"/>
            <w:vMerge w:val="restart"/>
          </w:tcPr>
          <w:p w14:paraId="69687122" w14:textId="77777777" w:rsidR="00150ECA" w:rsidRPr="00A42F82" w:rsidRDefault="00150ECA" w:rsidP="00881FC8">
            <w:pPr>
              <w:pStyle w:val="ListParagraph"/>
              <w:ind w:left="0"/>
              <w:rPr>
                <w:rFonts w:ascii="Arial" w:hAnsi="Arial" w:cs="Arial"/>
              </w:rPr>
            </w:pPr>
            <w:r w:rsidRPr="00A42F82">
              <w:rPr>
                <w:rFonts w:ascii="Arial" w:hAnsi="Arial" w:cs="Arial"/>
                <w:b/>
                <w:bCs/>
              </w:rPr>
              <w:t>Date:</w:t>
            </w:r>
          </w:p>
        </w:tc>
      </w:tr>
      <w:tr w:rsidR="00150ECA" w:rsidRPr="00A42F82" w14:paraId="1C2AE074" w14:textId="77777777" w:rsidTr="00881FC8">
        <w:trPr>
          <w:trHeight w:val="347"/>
        </w:trPr>
        <w:tc>
          <w:tcPr>
            <w:tcW w:w="365" w:type="pct"/>
            <w:shd w:val="clear" w:color="auto" w:fill="F2F2F2" w:themeFill="background1" w:themeFillShade="F2"/>
            <w:vAlign w:val="center"/>
          </w:tcPr>
          <w:p w14:paraId="4A03B4AD" w14:textId="77777777" w:rsidR="00150ECA" w:rsidRPr="00A42F82" w:rsidRDefault="00150ECA" w:rsidP="00881FC8">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0B37333B" w14:textId="77777777" w:rsidR="00150ECA" w:rsidRPr="00A42F82" w:rsidRDefault="00150ECA" w:rsidP="00881FC8">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5FB524DD" w14:textId="77777777" w:rsidR="00150ECA" w:rsidRPr="00A42F82" w:rsidRDefault="00150ECA" w:rsidP="00881FC8">
            <w:pPr>
              <w:pStyle w:val="ListParagraph"/>
              <w:ind w:left="0"/>
              <w:rPr>
                <w:rFonts w:ascii="Arial" w:hAnsi="Arial" w:cs="Arial"/>
              </w:rPr>
            </w:pPr>
          </w:p>
          <w:p w14:paraId="43542899" w14:textId="77777777" w:rsidR="00150ECA" w:rsidRPr="00A42F82" w:rsidRDefault="00150ECA" w:rsidP="00881FC8">
            <w:pPr>
              <w:pStyle w:val="ListParagraph"/>
              <w:ind w:left="0"/>
              <w:rPr>
                <w:rFonts w:ascii="Arial" w:hAnsi="Arial" w:cs="Arial"/>
              </w:rPr>
            </w:pPr>
          </w:p>
        </w:tc>
        <w:tc>
          <w:tcPr>
            <w:tcW w:w="1014" w:type="pct"/>
            <w:vMerge/>
            <w:vAlign w:val="center"/>
          </w:tcPr>
          <w:p w14:paraId="0EA64828" w14:textId="77777777" w:rsidR="00150ECA" w:rsidRPr="00A42F82" w:rsidRDefault="00150ECA" w:rsidP="00881FC8">
            <w:pPr>
              <w:pStyle w:val="ListParagraph"/>
              <w:ind w:left="0"/>
              <w:rPr>
                <w:rFonts w:ascii="Arial" w:hAnsi="Arial" w:cs="Arial"/>
              </w:rPr>
            </w:pPr>
          </w:p>
        </w:tc>
      </w:tr>
    </w:tbl>
    <w:p w14:paraId="33F18547" w14:textId="77777777" w:rsidR="00150ECA" w:rsidRDefault="00150ECA" w:rsidP="00150ECA">
      <w:pPr>
        <w:rPr>
          <w:rFonts w:ascii="Arial" w:hAnsi="Arial" w:cs="Arial"/>
        </w:rPr>
      </w:pPr>
    </w:p>
    <w:p w14:paraId="5392C50A" w14:textId="77777777" w:rsidR="00150ECA" w:rsidRPr="00A42F82" w:rsidRDefault="00150ECA" w:rsidP="00150ECA">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33"/>
        <w:gridCol w:w="2494"/>
        <w:gridCol w:w="3757"/>
        <w:gridCol w:w="1749"/>
      </w:tblGrid>
      <w:tr w:rsidR="00150ECA" w:rsidRPr="00A42F82" w14:paraId="6CFEC508" w14:textId="77777777" w:rsidTr="00881FC8">
        <w:trPr>
          <w:trHeight w:val="346"/>
        </w:trPr>
        <w:tc>
          <w:tcPr>
            <w:tcW w:w="366" w:type="pct"/>
            <w:shd w:val="clear" w:color="auto" w:fill="F2F2F2" w:themeFill="background1" w:themeFillShade="F2"/>
            <w:vAlign w:val="center"/>
          </w:tcPr>
          <w:p w14:paraId="409DFF14" w14:textId="77777777" w:rsidR="00150ECA" w:rsidRPr="00A42F82" w:rsidRDefault="00150ECA" w:rsidP="00881FC8">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084F7211" w14:textId="77777777" w:rsidR="00150ECA" w:rsidRPr="00A42F82" w:rsidRDefault="00150ECA" w:rsidP="00881FC8">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6AD7BACF" w14:textId="77777777" w:rsidR="00150ECA" w:rsidRPr="00A42F82" w:rsidRDefault="00150ECA" w:rsidP="00881FC8">
            <w:pPr>
              <w:pStyle w:val="ListParagraph"/>
              <w:ind w:left="0"/>
              <w:rPr>
                <w:rFonts w:ascii="Arial" w:hAnsi="Arial" w:cs="Arial"/>
              </w:rPr>
            </w:pPr>
          </w:p>
        </w:tc>
        <w:tc>
          <w:tcPr>
            <w:tcW w:w="1013" w:type="pct"/>
            <w:vMerge w:val="restart"/>
          </w:tcPr>
          <w:p w14:paraId="71267FB9" w14:textId="77777777" w:rsidR="00150ECA" w:rsidRPr="00A42F82" w:rsidRDefault="00150ECA" w:rsidP="00881FC8">
            <w:pPr>
              <w:pStyle w:val="ListParagraph"/>
              <w:ind w:left="0"/>
              <w:rPr>
                <w:rFonts w:ascii="Arial" w:hAnsi="Arial" w:cs="Arial"/>
              </w:rPr>
            </w:pPr>
            <w:r w:rsidRPr="00A42F82">
              <w:rPr>
                <w:rFonts w:ascii="Arial" w:hAnsi="Arial" w:cs="Arial"/>
                <w:b/>
                <w:bCs/>
              </w:rPr>
              <w:t>Date:</w:t>
            </w:r>
          </w:p>
        </w:tc>
      </w:tr>
      <w:tr w:rsidR="00150ECA" w:rsidRPr="00A42F82" w14:paraId="6015C895" w14:textId="77777777" w:rsidTr="00881FC8">
        <w:trPr>
          <w:trHeight w:val="347"/>
        </w:trPr>
        <w:tc>
          <w:tcPr>
            <w:tcW w:w="366" w:type="pct"/>
            <w:shd w:val="clear" w:color="auto" w:fill="F2F2F2" w:themeFill="background1" w:themeFillShade="F2"/>
            <w:vAlign w:val="center"/>
          </w:tcPr>
          <w:p w14:paraId="04D9A23F" w14:textId="77777777" w:rsidR="00150ECA" w:rsidRPr="00A42F82" w:rsidRDefault="00150ECA" w:rsidP="00881FC8">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2C31F260" w14:textId="77777777" w:rsidR="00150ECA" w:rsidRPr="00A42F82" w:rsidRDefault="00150ECA" w:rsidP="00881FC8">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132C1C27" w14:textId="77777777" w:rsidR="00150ECA" w:rsidRPr="00A42F82" w:rsidRDefault="00150ECA" w:rsidP="00881FC8">
            <w:pPr>
              <w:pStyle w:val="ListParagraph"/>
              <w:ind w:left="0"/>
              <w:rPr>
                <w:rFonts w:ascii="Arial" w:hAnsi="Arial" w:cs="Arial"/>
              </w:rPr>
            </w:pPr>
          </w:p>
          <w:p w14:paraId="1E40BE64" w14:textId="77777777" w:rsidR="00150ECA" w:rsidRPr="00A42F82" w:rsidRDefault="00150ECA" w:rsidP="00881FC8">
            <w:pPr>
              <w:pStyle w:val="ListParagraph"/>
              <w:ind w:left="0"/>
              <w:rPr>
                <w:rFonts w:ascii="Arial" w:hAnsi="Arial" w:cs="Arial"/>
              </w:rPr>
            </w:pPr>
          </w:p>
        </w:tc>
        <w:tc>
          <w:tcPr>
            <w:tcW w:w="1013" w:type="pct"/>
            <w:vMerge/>
            <w:vAlign w:val="center"/>
          </w:tcPr>
          <w:p w14:paraId="34D4BAFA" w14:textId="77777777" w:rsidR="00150ECA" w:rsidRPr="00A42F82" w:rsidRDefault="00150ECA" w:rsidP="00881FC8">
            <w:pPr>
              <w:pStyle w:val="ListParagraph"/>
              <w:ind w:left="0"/>
              <w:rPr>
                <w:rFonts w:ascii="Arial" w:hAnsi="Arial" w:cs="Arial"/>
              </w:rPr>
            </w:pPr>
          </w:p>
        </w:tc>
      </w:tr>
    </w:tbl>
    <w:p w14:paraId="3EBCEC12" w14:textId="77777777" w:rsidR="00150ECA" w:rsidRPr="00A42F82" w:rsidRDefault="00150ECA" w:rsidP="00150ECA">
      <w:pPr>
        <w:rPr>
          <w:rFonts w:ascii="Arial" w:hAnsi="Arial" w:cs="Arial"/>
          <w:b/>
        </w:rPr>
      </w:pPr>
    </w:p>
    <w:p w14:paraId="70B9569D" w14:textId="77777777" w:rsidR="00150ECA" w:rsidRPr="00A42F82" w:rsidRDefault="00150ECA" w:rsidP="00150ECA">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150ECA" w:rsidRPr="00A42F82" w14:paraId="70EDF405" w14:textId="77777777" w:rsidTr="00881FC8">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13CAA57" w14:textId="77777777" w:rsidR="00150ECA" w:rsidRPr="00A42F82" w:rsidRDefault="00150ECA" w:rsidP="00881FC8">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5F5F9542" w14:textId="77777777" w:rsidR="00150ECA" w:rsidRPr="00A42F82" w:rsidRDefault="00150ECA" w:rsidP="00881FC8">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150ECA" w:rsidRPr="00A42F82" w14:paraId="78886702" w14:textId="77777777" w:rsidTr="00881FC8">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73B744FF" w14:textId="77777777" w:rsidR="00150ECA" w:rsidRPr="00A42F82" w:rsidRDefault="00150ECA" w:rsidP="00881FC8">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58DEDB1A" w14:textId="77777777" w:rsidR="00150ECA" w:rsidRPr="00A42F82" w:rsidRDefault="00150ECA" w:rsidP="00881FC8">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150ECA" w:rsidRPr="00A42F82" w14:paraId="608A2DF0" w14:textId="77777777" w:rsidTr="00881FC8">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23E4AD84" w14:textId="77777777" w:rsidR="00150ECA" w:rsidRPr="00A42F82" w:rsidRDefault="00150ECA" w:rsidP="00881FC8">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6E1691D" w14:textId="77777777" w:rsidR="00150ECA" w:rsidRPr="00A42F82" w:rsidRDefault="00150ECA" w:rsidP="00881FC8">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150ECA" w:rsidRPr="00A42F82" w14:paraId="316AB059" w14:textId="77777777" w:rsidTr="00881FC8">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30113711" w14:textId="77777777" w:rsidR="00150ECA" w:rsidRPr="00A42F82" w:rsidRDefault="00150ECA" w:rsidP="00881FC8">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F7A49B7" w14:textId="77777777" w:rsidR="00150ECA" w:rsidRPr="00A42F82" w:rsidRDefault="00150ECA" w:rsidP="00881FC8">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150ECA" w:rsidRPr="00A42F82" w14:paraId="05607B36" w14:textId="77777777" w:rsidTr="00881FC8">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64FC0904" w14:textId="77777777" w:rsidR="00150ECA" w:rsidRPr="00A42F82" w:rsidRDefault="00150ECA" w:rsidP="00881FC8">
                <w:pPr>
                  <w:jc w:val="center"/>
                  <w:rPr>
                    <w:rFonts w:ascii="Arial" w:hAnsi="Arial" w:cs="Arial"/>
                  </w:rPr>
                </w:pPr>
                <w:r>
                  <w:rPr>
                    <w:rFonts w:ascii="MS Gothic" w:eastAsia="MS Gothic" w:hAnsi="MS Gothic" w:cs="Arial" w:hint="eastAsia"/>
                  </w:rPr>
                  <w:t>☐</w:t>
                </w:r>
              </w:p>
            </w:sdtContent>
          </w:sdt>
        </w:tc>
        <w:tc>
          <w:tcPr>
            <w:tcW w:w="9810" w:type="dxa"/>
            <w:vAlign w:val="center"/>
          </w:tcPr>
          <w:p w14:paraId="33F2D19E" w14:textId="77777777" w:rsidR="00150ECA" w:rsidRPr="00A42F82" w:rsidRDefault="00150ECA" w:rsidP="00881FC8">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150ECA" w:rsidRPr="00A42F82" w14:paraId="28DF4BA7" w14:textId="77777777" w:rsidTr="00881FC8">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61636DCE" w14:textId="77777777" w:rsidR="00150ECA" w:rsidRPr="00A42F82" w:rsidRDefault="00150ECA" w:rsidP="00881FC8">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E78519A" w14:textId="77777777" w:rsidR="00150ECA" w:rsidRPr="00A42F82" w:rsidRDefault="00150ECA" w:rsidP="00881FC8">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150ECA" w:rsidRPr="00A42F82" w14:paraId="46EAC091" w14:textId="77777777" w:rsidTr="00881FC8">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1965FCD1" w14:textId="77777777" w:rsidR="00150ECA" w:rsidRPr="00A42F82" w:rsidRDefault="00150ECA" w:rsidP="00881FC8">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8A0ABC6" w14:textId="77777777" w:rsidR="00150ECA" w:rsidRPr="00A42F82" w:rsidRDefault="00150ECA" w:rsidP="00881FC8">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36EA5B69" w14:textId="77777777" w:rsidR="00150ECA" w:rsidRPr="00A42F82" w:rsidRDefault="00150ECA" w:rsidP="00150ECA">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150ECA" w:rsidRPr="00A42F82" w14:paraId="51F1D069" w14:textId="77777777" w:rsidTr="00881FC8">
        <w:tc>
          <w:tcPr>
            <w:tcW w:w="10485" w:type="dxa"/>
            <w:shd w:val="clear" w:color="auto" w:fill="D9D9D9" w:themeFill="background1" w:themeFillShade="D9"/>
          </w:tcPr>
          <w:p w14:paraId="57C191BA" w14:textId="77777777" w:rsidR="00150ECA" w:rsidRPr="00A42F82" w:rsidRDefault="00150ECA" w:rsidP="00881FC8">
            <w:pPr>
              <w:rPr>
                <w:rFonts w:ascii="Arial" w:hAnsi="Arial" w:cs="Arial"/>
                <w:b/>
              </w:rPr>
            </w:pPr>
            <w:r w:rsidRPr="00A42F82">
              <w:rPr>
                <w:rFonts w:ascii="Arial" w:hAnsi="Arial" w:cs="Arial"/>
                <w:b/>
              </w:rPr>
              <w:t>RESEARCH STUDENTS ONLY</w:t>
            </w:r>
          </w:p>
          <w:p w14:paraId="38006A75" w14:textId="77777777" w:rsidR="00150ECA" w:rsidRPr="00A42F82" w:rsidRDefault="00150ECA" w:rsidP="00881FC8">
            <w:pPr>
              <w:rPr>
                <w:rFonts w:ascii="Arial" w:hAnsi="Arial" w:cs="Arial"/>
              </w:rPr>
            </w:pPr>
            <w:r w:rsidRPr="00A42F82">
              <w:rPr>
                <w:rFonts w:ascii="Arial" w:hAnsi="Arial" w:cs="Arial"/>
              </w:rPr>
              <w:t xml:space="preserve">Once complete, submit this form via the </w:t>
            </w:r>
            <w:proofErr w:type="spellStart"/>
            <w:r w:rsidRPr="00A42F82">
              <w:rPr>
                <w:rFonts w:ascii="Arial" w:hAnsi="Arial" w:cs="Arial"/>
                <w:b/>
                <w:bCs/>
                <w:u w:val="single"/>
              </w:rPr>
              <w:t>MyTSD</w:t>
            </w:r>
            <w:proofErr w:type="spellEnd"/>
            <w:r w:rsidRPr="00A42F82">
              <w:rPr>
                <w:rFonts w:ascii="Arial" w:hAnsi="Arial" w:cs="Arial"/>
                <w:b/>
                <w:bCs/>
                <w:u w:val="single"/>
              </w:rPr>
              <w:t xml:space="preserve">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11" w:history="1">
              <w:r w:rsidRPr="00A42F82">
                <w:rPr>
                  <w:rStyle w:val="Hyperlink"/>
                  <w:rFonts w:ascii="Arial" w:hAnsi="Arial" w:cs="Arial"/>
                </w:rPr>
                <w:t>https://mytsd.uwtsd.ac.uk</w:t>
              </w:r>
            </w:hyperlink>
            <w:r w:rsidRPr="00A42F82">
              <w:rPr>
                <w:rFonts w:ascii="Arial" w:hAnsi="Arial" w:cs="Arial"/>
              </w:rPr>
              <w:t>).</w:t>
            </w:r>
          </w:p>
          <w:p w14:paraId="0300D4D6" w14:textId="77777777" w:rsidR="00150ECA" w:rsidRPr="00A42F82" w:rsidRDefault="00150ECA" w:rsidP="00881FC8">
            <w:pPr>
              <w:rPr>
                <w:rFonts w:ascii="Arial" w:hAnsi="Arial" w:cs="Arial"/>
              </w:rPr>
            </w:pPr>
          </w:p>
        </w:tc>
      </w:tr>
      <w:tr w:rsidR="00150ECA" w:rsidRPr="00A42F82" w14:paraId="0C70DD47" w14:textId="77777777" w:rsidTr="00881FC8">
        <w:tc>
          <w:tcPr>
            <w:tcW w:w="10485" w:type="dxa"/>
            <w:shd w:val="clear" w:color="auto" w:fill="D9D9D9" w:themeFill="background1" w:themeFillShade="D9"/>
          </w:tcPr>
          <w:p w14:paraId="44D52E9A" w14:textId="77777777" w:rsidR="00150ECA" w:rsidRPr="00A42F82" w:rsidRDefault="00150ECA" w:rsidP="00881FC8">
            <w:pPr>
              <w:rPr>
                <w:rFonts w:ascii="Arial" w:hAnsi="Arial" w:cs="Arial"/>
                <w:b/>
              </w:rPr>
            </w:pPr>
            <w:r w:rsidRPr="00A42F82">
              <w:rPr>
                <w:rFonts w:ascii="Arial" w:hAnsi="Arial" w:cs="Arial"/>
                <w:b/>
              </w:rPr>
              <w:t>RESEARCH STAFF ONLY</w:t>
            </w:r>
          </w:p>
          <w:p w14:paraId="4169AE59" w14:textId="77777777" w:rsidR="00150ECA" w:rsidRPr="00A42F82" w:rsidRDefault="00150ECA" w:rsidP="00881FC8">
            <w:pPr>
              <w:rPr>
                <w:rFonts w:ascii="Arial" w:hAnsi="Arial" w:cs="Arial"/>
              </w:rPr>
            </w:pPr>
            <w:r w:rsidRPr="00A42F82">
              <w:rPr>
                <w:rFonts w:ascii="Arial" w:hAnsi="Arial" w:cs="Arial"/>
              </w:rPr>
              <w:t xml:space="preserve">All communications relating to this application during its processing must be in writing and emailed to </w:t>
            </w:r>
            <w:hyperlink r:id="rId12"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0E527576" w14:textId="77777777" w:rsidR="00150ECA" w:rsidRPr="00A42F82" w:rsidRDefault="00150ECA" w:rsidP="00881FC8">
            <w:pPr>
              <w:rPr>
                <w:rFonts w:ascii="Arial" w:hAnsi="Arial" w:cs="Arial"/>
              </w:rPr>
            </w:pPr>
          </w:p>
        </w:tc>
      </w:tr>
      <w:tr w:rsidR="00150ECA" w:rsidRPr="00A42F82" w14:paraId="64AF83D2" w14:textId="77777777" w:rsidTr="00881FC8">
        <w:tc>
          <w:tcPr>
            <w:tcW w:w="10485" w:type="dxa"/>
            <w:shd w:val="clear" w:color="auto" w:fill="D9D9D9" w:themeFill="background1" w:themeFillShade="D9"/>
          </w:tcPr>
          <w:p w14:paraId="60E5A31D" w14:textId="77777777" w:rsidR="00150ECA" w:rsidRPr="00A42F82" w:rsidRDefault="00150ECA" w:rsidP="00881FC8">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3C610BE5" w14:textId="77777777" w:rsidR="00150ECA" w:rsidRPr="00A42F82" w:rsidRDefault="00150ECA" w:rsidP="00150ECA">
      <w:pPr>
        <w:tabs>
          <w:tab w:val="left" w:pos="5103"/>
        </w:tabs>
        <w:rPr>
          <w:rFonts w:ascii="Arial" w:hAnsi="Arial" w:cs="Arial"/>
          <w:bCs/>
        </w:rPr>
      </w:pPr>
    </w:p>
    <w:p w14:paraId="6DC82167" w14:textId="77777777" w:rsidR="006377DB" w:rsidRPr="00150ECA" w:rsidRDefault="006377DB"/>
    <w:sectPr w:rsidR="006377DB" w:rsidRPr="00150ECA" w:rsidSect="00150ECA">
      <w:pgSz w:w="12240" w:h="15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w:panose1 w:val="020F0502020204030204"/>
    <w:charset w:val="00"/>
    <w:family w:val="swiss"/>
    <w:pitch w:val="variable"/>
    <w:sig w:usb0="E4002EFF" w:usb1="C2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Yu Mincho">
    <w:altName w:val="游明朝"/>
    <w:panose1 w:val="02020400000000000000"/>
    <w:charset w:val="80"/>
    <w:family w:val="roman"/>
    <w:pitch w:val="variable"/>
    <w:sig w:usb0="800002E7" w:usb1="2AC7FCFF" w:usb2="00000012" w:usb3="00000000" w:csb0="000200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20731"/>
    <w:multiLevelType w:val="hybridMultilevel"/>
    <w:tmpl w:val="7A40819E"/>
    <w:lvl w:ilvl="0" w:tplc="2CE0010C">
      <w:start w:val="1"/>
      <w:numFmt w:val="decimal"/>
      <w:lvlText w:val="%1."/>
      <w:lvlJc w:val="left"/>
      <w:pPr>
        <w:ind w:left="1080" w:hanging="360"/>
      </w:pPr>
      <w:rPr>
        <w:rFonts w:hint="default"/>
      </w:rPr>
    </w:lvl>
    <w:lvl w:ilvl="1" w:tplc="3C090019" w:tentative="1">
      <w:start w:val="1"/>
      <w:numFmt w:val="lowerLetter"/>
      <w:lvlText w:val="%2."/>
      <w:lvlJc w:val="left"/>
      <w:pPr>
        <w:ind w:left="1800" w:hanging="360"/>
      </w:pPr>
    </w:lvl>
    <w:lvl w:ilvl="2" w:tplc="3C09001B" w:tentative="1">
      <w:start w:val="1"/>
      <w:numFmt w:val="lowerRoman"/>
      <w:lvlText w:val="%3."/>
      <w:lvlJc w:val="right"/>
      <w:pPr>
        <w:ind w:left="2520" w:hanging="180"/>
      </w:pPr>
    </w:lvl>
    <w:lvl w:ilvl="3" w:tplc="3C09000F" w:tentative="1">
      <w:start w:val="1"/>
      <w:numFmt w:val="decimal"/>
      <w:lvlText w:val="%4."/>
      <w:lvlJc w:val="left"/>
      <w:pPr>
        <w:ind w:left="3240" w:hanging="360"/>
      </w:pPr>
    </w:lvl>
    <w:lvl w:ilvl="4" w:tplc="3C090019" w:tentative="1">
      <w:start w:val="1"/>
      <w:numFmt w:val="lowerLetter"/>
      <w:lvlText w:val="%5."/>
      <w:lvlJc w:val="left"/>
      <w:pPr>
        <w:ind w:left="3960" w:hanging="360"/>
      </w:pPr>
    </w:lvl>
    <w:lvl w:ilvl="5" w:tplc="3C09001B" w:tentative="1">
      <w:start w:val="1"/>
      <w:numFmt w:val="lowerRoman"/>
      <w:lvlText w:val="%6."/>
      <w:lvlJc w:val="right"/>
      <w:pPr>
        <w:ind w:left="4680" w:hanging="180"/>
      </w:pPr>
    </w:lvl>
    <w:lvl w:ilvl="6" w:tplc="3C09000F" w:tentative="1">
      <w:start w:val="1"/>
      <w:numFmt w:val="decimal"/>
      <w:lvlText w:val="%7."/>
      <w:lvlJc w:val="left"/>
      <w:pPr>
        <w:ind w:left="5400" w:hanging="360"/>
      </w:pPr>
    </w:lvl>
    <w:lvl w:ilvl="7" w:tplc="3C090019" w:tentative="1">
      <w:start w:val="1"/>
      <w:numFmt w:val="lowerLetter"/>
      <w:lvlText w:val="%8."/>
      <w:lvlJc w:val="left"/>
      <w:pPr>
        <w:ind w:left="6120" w:hanging="360"/>
      </w:pPr>
    </w:lvl>
    <w:lvl w:ilvl="8" w:tplc="3C09001B" w:tentative="1">
      <w:start w:val="1"/>
      <w:numFmt w:val="lowerRoman"/>
      <w:lvlText w:val="%9."/>
      <w:lvlJc w:val="right"/>
      <w:pPr>
        <w:ind w:left="684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AB43AC"/>
    <w:multiLevelType w:val="multilevel"/>
    <w:tmpl w:val="CCC88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2026BF"/>
    <w:multiLevelType w:val="hybridMultilevel"/>
    <w:tmpl w:val="3EBC3D14"/>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4645223"/>
    <w:multiLevelType w:val="multilevel"/>
    <w:tmpl w:val="ACACAF1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B6E4B9B"/>
    <w:multiLevelType w:val="hybridMultilevel"/>
    <w:tmpl w:val="D4CAD1FC"/>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5C420A88"/>
    <w:multiLevelType w:val="hybridMultilevel"/>
    <w:tmpl w:val="70F6F676"/>
    <w:lvl w:ilvl="0" w:tplc="3C090001">
      <w:start w:val="1"/>
      <w:numFmt w:val="bullet"/>
      <w:lvlText w:val=""/>
      <w:lvlJc w:val="left"/>
      <w:pPr>
        <w:ind w:left="360" w:hanging="360"/>
      </w:pPr>
      <w:rPr>
        <w:rFonts w:ascii="Symbol" w:hAnsi="Symbol" w:hint="default"/>
      </w:rPr>
    </w:lvl>
    <w:lvl w:ilvl="1" w:tplc="3C090003" w:tentative="1">
      <w:start w:val="1"/>
      <w:numFmt w:val="bullet"/>
      <w:lvlText w:val="o"/>
      <w:lvlJc w:val="left"/>
      <w:pPr>
        <w:ind w:left="1080" w:hanging="360"/>
      </w:pPr>
      <w:rPr>
        <w:rFonts w:ascii="Courier New" w:hAnsi="Courier New" w:cs="Courier New" w:hint="default"/>
      </w:rPr>
    </w:lvl>
    <w:lvl w:ilvl="2" w:tplc="3C090005" w:tentative="1">
      <w:start w:val="1"/>
      <w:numFmt w:val="bullet"/>
      <w:lvlText w:val=""/>
      <w:lvlJc w:val="left"/>
      <w:pPr>
        <w:ind w:left="1800" w:hanging="360"/>
      </w:pPr>
      <w:rPr>
        <w:rFonts w:ascii="Wingdings" w:hAnsi="Wingdings" w:hint="default"/>
      </w:rPr>
    </w:lvl>
    <w:lvl w:ilvl="3" w:tplc="3C090001" w:tentative="1">
      <w:start w:val="1"/>
      <w:numFmt w:val="bullet"/>
      <w:lvlText w:val=""/>
      <w:lvlJc w:val="left"/>
      <w:pPr>
        <w:ind w:left="2520" w:hanging="360"/>
      </w:pPr>
      <w:rPr>
        <w:rFonts w:ascii="Symbol" w:hAnsi="Symbol" w:hint="default"/>
      </w:rPr>
    </w:lvl>
    <w:lvl w:ilvl="4" w:tplc="3C090003" w:tentative="1">
      <w:start w:val="1"/>
      <w:numFmt w:val="bullet"/>
      <w:lvlText w:val="o"/>
      <w:lvlJc w:val="left"/>
      <w:pPr>
        <w:ind w:left="3240" w:hanging="360"/>
      </w:pPr>
      <w:rPr>
        <w:rFonts w:ascii="Courier New" w:hAnsi="Courier New" w:cs="Courier New" w:hint="default"/>
      </w:rPr>
    </w:lvl>
    <w:lvl w:ilvl="5" w:tplc="3C090005" w:tentative="1">
      <w:start w:val="1"/>
      <w:numFmt w:val="bullet"/>
      <w:lvlText w:val=""/>
      <w:lvlJc w:val="left"/>
      <w:pPr>
        <w:ind w:left="3960" w:hanging="360"/>
      </w:pPr>
      <w:rPr>
        <w:rFonts w:ascii="Wingdings" w:hAnsi="Wingdings" w:hint="default"/>
      </w:rPr>
    </w:lvl>
    <w:lvl w:ilvl="6" w:tplc="3C090001" w:tentative="1">
      <w:start w:val="1"/>
      <w:numFmt w:val="bullet"/>
      <w:lvlText w:val=""/>
      <w:lvlJc w:val="left"/>
      <w:pPr>
        <w:ind w:left="4680" w:hanging="360"/>
      </w:pPr>
      <w:rPr>
        <w:rFonts w:ascii="Symbol" w:hAnsi="Symbol" w:hint="default"/>
      </w:rPr>
    </w:lvl>
    <w:lvl w:ilvl="7" w:tplc="3C090003" w:tentative="1">
      <w:start w:val="1"/>
      <w:numFmt w:val="bullet"/>
      <w:lvlText w:val="o"/>
      <w:lvlJc w:val="left"/>
      <w:pPr>
        <w:ind w:left="5400" w:hanging="360"/>
      </w:pPr>
      <w:rPr>
        <w:rFonts w:ascii="Courier New" w:hAnsi="Courier New" w:cs="Courier New" w:hint="default"/>
      </w:rPr>
    </w:lvl>
    <w:lvl w:ilvl="8" w:tplc="3C090005" w:tentative="1">
      <w:start w:val="1"/>
      <w:numFmt w:val="bullet"/>
      <w:lvlText w:val=""/>
      <w:lvlJc w:val="left"/>
      <w:pPr>
        <w:ind w:left="612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3C549A5"/>
    <w:multiLevelType w:val="hybridMultilevel"/>
    <w:tmpl w:val="732CDF04"/>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91558608">
    <w:abstractNumId w:val="3"/>
  </w:num>
  <w:num w:numId="2" w16cid:durableId="1582060933">
    <w:abstractNumId w:val="16"/>
  </w:num>
  <w:num w:numId="3" w16cid:durableId="159122075">
    <w:abstractNumId w:val="0"/>
  </w:num>
  <w:num w:numId="4" w16cid:durableId="1335231510">
    <w:abstractNumId w:val="21"/>
  </w:num>
  <w:num w:numId="5" w16cid:durableId="850493201">
    <w:abstractNumId w:val="12"/>
  </w:num>
  <w:num w:numId="6" w16cid:durableId="1418014885">
    <w:abstractNumId w:val="25"/>
  </w:num>
  <w:num w:numId="7" w16cid:durableId="1351489909">
    <w:abstractNumId w:val="4"/>
  </w:num>
  <w:num w:numId="8" w16cid:durableId="996802858">
    <w:abstractNumId w:val="31"/>
  </w:num>
  <w:num w:numId="9"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9315431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34948035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604271145">
    <w:abstractNumId w:val="5"/>
  </w:num>
  <w:num w:numId="13" w16cid:durableId="465201546">
    <w:abstractNumId w:val="9"/>
  </w:num>
  <w:num w:numId="14" w16cid:durableId="801313199">
    <w:abstractNumId w:val="10"/>
  </w:num>
  <w:num w:numId="15" w16cid:durableId="1932622472">
    <w:abstractNumId w:val="29"/>
  </w:num>
  <w:num w:numId="16" w16cid:durableId="803698313">
    <w:abstractNumId w:val="27"/>
  </w:num>
  <w:num w:numId="17" w16cid:durableId="1870216879">
    <w:abstractNumId w:val="28"/>
  </w:num>
  <w:num w:numId="18" w16cid:durableId="100340676">
    <w:abstractNumId w:val="1"/>
  </w:num>
  <w:num w:numId="19" w16cid:durableId="1557625305">
    <w:abstractNumId w:val="7"/>
  </w:num>
  <w:num w:numId="20" w16cid:durableId="1281380168">
    <w:abstractNumId w:val="8"/>
  </w:num>
  <w:num w:numId="21" w16cid:durableId="1244143853">
    <w:abstractNumId w:val="13"/>
  </w:num>
  <w:num w:numId="22" w16cid:durableId="131824218">
    <w:abstractNumId w:val="15"/>
  </w:num>
  <w:num w:numId="23" w16cid:durableId="395248324">
    <w:abstractNumId w:val="30"/>
  </w:num>
  <w:num w:numId="24" w16cid:durableId="267927197">
    <w:abstractNumId w:val="6"/>
  </w:num>
  <w:num w:numId="25" w16cid:durableId="48654765">
    <w:abstractNumId w:val="17"/>
  </w:num>
  <w:num w:numId="26" w16cid:durableId="1337196786">
    <w:abstractNumId w:val="24"/>
  </w:num>
  <w:num w:numId="27" w16cid:durableId="1755130753">
    <w:abstractNumId w:val="2"/>
  </w:num>
  <w:num w:numId="28" w16cid:durableId="726926220">
    <w:abstractNumId w:val="11"/>
  </w:num>
  <w:num w:numId="29" w16cid:durableId="2083483834">
    <w:abstractNumId w:val="14"/>
  </w:num>
  <w:num w:numId="30" w16cid:durableId="2097245557">
    <w:abstractNumId w:val="32"/>
  </w:num>
  <w:num w:numId="31" w16cid:durableId="475149258">
    <w:abstractNumId w:val="22"/>
  </w:num>
  <w:num w:numId="32" w16cid:durableId="343753193">
    <w:abstractNumId w:val="23"/>
  </w:num>
  <w:num w:numId="33" w16cid:durableId="1778333266">
    <w:abstractNumId w:val="19"/>
  </w:num>
  <w:num w:numId="34" w16cid:durableId="470755635">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0ECA"/>
    <w:rsid w:val="00150ECA"/>
    <w:rsid w:val="006377DB"/>
    <w:rsid w:val="00640B0F"/>
    <w:rsid w:val="00F029F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85B87F"/>
  <w15:chartTrackingRefBased/>
  <w15:docId w15:val="{5C5C15CB-FD4B-4E29-A40F-69B4438B45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HK" w:eastAsia="ja-JP"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9"/>
    <w:qFormat/>
    <w:rsid w:val="00150EC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50EC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50EC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150EC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0E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0E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0E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0E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0E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150ECA"/>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150ECA"/>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150ECA"/>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9"/>
    <w:rsid w:val="00150ECA"/>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150ECA"/>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150ECA"/>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150ECA"/>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150ECA"/>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150ECA"/>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150E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0ECA"/>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150E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0ECA"/>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150ECA"/>
    <w:pPr>
      <w:spacing w:before="160"/>
      <w:jc w:val="center"/>
    </w:pPr>
    <w:rPr>
      <w:i/>
      <w:iCs/>
      <w:color w:val="404040" w:themeColor="text1" w:themeTint="BF"/>
    </w:rPr>
  </w:style>
  <w:style w:type="character" w:customStyle="1" w:styleId="QuoteChar">
    <w:name w:val="Quote Char"/>
    <w:basedOn w:val="DefaultParagraphFont"/>
    <w:link w:val="Quote"/>
    <w:uiPriority w:val="29"/>
    <w:rsid w:val="00150ECA"/>
    <w:rPr>
      <w:i/>
      <w:iCs/>
      <w:color w:val="404040" w:themeColor="text1" w:themeTint="BF"/>
      <w:lang w:val="en-GB"/>
    </w:rPr>
  </w:style>
  <w:style w:type="paragraph" w:styleId="ListParagraph">
    <w:name w:val="List Paragraph"/>
    <w:basedOn w:val="Normal"/>
    <w:uiPriority w:val="34"/>
    <w:qFormat/>
    <w:rsid w:val="00150ECA"/>
    <w:pPr>
      <w:ind w:left="720"/>
      <w:contextualSpacing/>
    </w:pPr>
  </w:style>
  <w:style w:type="character" w:styleId="IntenseEmphasis">
    <w:name w:val="Intense Emphasis"/>
    <w:basedOn w:val="DefaultParagraphFont"/>
    <w:uiPriority w:val="21"/>
    <w:qFormat/>
    <w:rsid w:val="00150ECA"/>
    <w:rPr>
      <w:i/>
      <w:iCs/>
      <w:color w:val="0F4761" w:themeColor="accent1" w:themeShade="BF"/>
    </w:rPr>
  </w:style>
  <w:style w:type="paragraph" w:styleId="IntenseQuote">
    <w:name w:val="Intense Quote"/>
    <w:basedOn w:val="Normal"/>
    <w:next w:val="Normal"/>
    <w:link w:val="IntenseQuoteChar"/>
    <w:uiPriority w:val="30"/>
    <w:qFormat/>
    <w:rsid w:val="00150E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0ECA"/>
    <w:rPr>
      <w:i/>
      <w:iCs/>
      <w:color w:val="0F4761" w:themeColor="accent1" w:themeShade="BF"/>
      <w:lang w:val="en-GB"/>
    </w:rPr>
  </w:style>
  <w:style w:type="character" w:styleId="IntenseReference">
    <w:name w:val="Intense Reference"/>
    <w:basedOn w:val="DefaultParagraphFont"/>
    <w:uiPriority w:val="32"/>
    <w:qFormat/>
    <w:rsid w:val="00150ECA"/>
    <w:rPr>
      <w:b/>
      <w:bCs/>
      <w:smallCaps/>
      <w:color w:val="0F4761" w:themeColor="accent1" w:themeShade="BF"/>
      <w:spacing w:val="5"/>
    </w:rPr>
  </w:style>
  <w:style w:type="paragraph" w:customStyle="1" w:styleId="Header1">
    <w:name w:val="Header1"/>
    <w:basedOn w:val="Normal"/>
    <w:next w:val="Header"/>
    <w:link w:val="HeaderChar"/>
    <w:uiPriority w:val="99"/>
    <w:unhideWhenUsed/>
    <w:rsid w:val="00150ECA"/>
    <w:pPr>
      <w:tabs>
        <w:tab w:val="center" w:pos="4513"/>
        <w:tab w:val="right" w:pos="9026"/>
      </w:tabs>
      <w:spacing w:after="0" w:line="240" w:lineRule="auto"/>
    </w:pPr>
    <w:rPr>
      <w:lang w:val="en-HK"/>
    </w:rPr>
  </w:style>
  <w:style w:type="character" w:customStyle="1" w:styleId="HeaderChar">
    <w:name w:val="Header Char"/>
    <w:basedOn w:val="DefaultParagraphFont"/>
    <w:link w:val="Header1"/>
    <w:uiPriority w:val="99"/>
    <w:rsid w:val="00150ECA"/>
  </w:style>
  <w:style w:type="paragraph" w:customStyle="1" w:styleId="Footer1">
    <w:name w:val="Footer1"/>
    <w:basedOn w:val="Normal"/>
    <w:next w:val="Footer"/>
    <w:link w:val="FooterChar"/>
    <w:uiPriority w:val="99"/>
    <w:unhideWhenUsed/>
    <w:rsid w:val="00150ECA"/>
    <w:pPr>
      <w:tabs>
        <w:tab w:val="center" w:pos="4513"/>
        <w:tab w:val="right" w:pos="9026"/>
      </w:tabs>
      <w:spacing w:after="0" w:line="240" w:lineRule="auto"/>
    </w:pPr>
    <w:rPr>
      <w:lang w:val="en-HK"/>
    </w:rPr>
  </w:style>
  <w:style w:type="character" w:customStyle="1" w:styleId="FooterChar">
    <w:name w:val="Footer Char"/>
    <w:basedOn w:val="DefaultParagraphFont"/>
    <w:link w:val="Footer1"/>
    <w:uiPriority w:val="99"/>
    <w:rsid w:val="00150ECA"/>
  </w:style>
  <w:style w:type="character" w:customStyle="1" w:styleId="text-typo-secondary">
    <w:name w:val="text-typo-secondary"/>
    <w:basedOn w:val="DefaultParagraphFont"/>
    <w:rsid w:val="00150ECA"/>
  </w:style>
  <w:style w:type="paragraph" w:customStyle="1" w:styleId="Default">
    <w:name w:val="Default"/>
    <w:rsid w:val="00150ECA"/>
    <w:pPr>
      <w:autoSpaceDE w:val="0"/>
      <w:autoSpaceDN w:val="0"/>
      <w:adjustRightInd w:val="0"/>
      <w:spacing w:after="0" w:line="240" w:lineRule="auto"/>
    </w:pPr>
    <w:rPr>
      <w:rFonts w:ascii="Calibri" w:hAnsi="Calibri" w:cs="Calibri"/>
      <w:color w:val="000000"/>
      <w:kern w:val="0"/>
      <w:sz w:val="24"/>
      <w:szCs w:val="24"/>
    </w:rPr>
  </w:style>
  <w:style w:type="character" w:customStyle="1" w:styleId="Hyperlink1">
    <w:name w:val="Hyperlink1"/>
    <w:basedOn w:val="DefaultParagraphFont"/>
    <w:uiPriority w:val="99"/>
    <w:unhideWhenUsed/>
    <w:rsid w:val="00150ECA"/>
    <w:rPr>
      <w:color w:val="0563C1"/>
      <w:u w:val="single"/>
    </w:rPr>
  </w:style>
  <w:style w:type="character" w:styleId="UnresolvedMention">
    <w:name w:val="Unresolved Mention"/>
    <w:basedOn w:val="DefaultParagraphFont"/>
    <w:uiPriority w:val="99"/>
    <w:semiHidden/>
    <w:unhideWhenUsed/>
    <w:rsid w:val="00150ECA"/>
    <w:rPr>
      <w:color w:val="605E5C"/>
      <w:shd w:val="clear" w:color="auto" w:fill="E1DFDD"/>
    </w:rPr>
  </w:style>
  <w:style w:type="paragraph" w:styleId="BodyText2">
    <w:name w:val="Body Text 2"/>
    <w:basedOn w:val="Normal"/>
    <w:link w:val="BodyText2Char"/>
    <w:uiPriority w:val="99"/>
    <w:rsid w:val="00150ECA"/>
    <w:pPr>
      <w:spacing w:after="0" w:line="240" w:lineRule="auto"/>
      <w:ind w:left="720" w:hanging="720"/>
    </w:pPr>
    <w:rPr>
      <w:rFonts w:ascii="Times New Roman" w:eastAsia="PMingLiU" w:hAnsi="Times New Roman" w:cs="Times New Roman"/>
      <w:b/>
      <w:bCs/>
      <w:kern w:val="0"/>
      <w:lang w:eastAsia="en-US"/>
      <w14:ligatures w14:val="none"/>
    </w:rPr>
  </w:style>
  <w:style w:type="character" w:customStyle="1" w:styleId="BodyText2Char">
    <w:name w:val="Body Text 2 Char"/>
    <w:basedOn w:val="DefaultParagraphFont"/>
    <w:link w:val="BodyText2"/>
    <w:uiPriority w:val="99"/>
    <w:rsid w:val="00150ECA"/>
    <w:rPr>
      <w:rFonts w:ascii="Times New Roman" w:eastAsia="PMingLiU" w:hAnsi="Times New Roman" w:cs="Times New Roman"/>
      <w:b/>
      <w:bCs/>
      <w:kern w:val="0"/>
      <w:lang w:val="en-GB" w:eastAsia="en-US"/>
      <w14:ligatures w14:val="none"/>
    </w:rPr>
  </w:style>
  <w:style w:type="paragraph" w:customStyle="1" w:styleId="deannah1">
    <w:name w:val="deannah1"/>
    <w:basedOn w:val="Normal"/>
    <w:uiPriority w:val="99"/>
    <w:rsid w:val="00150ECA"/>
    <w:pPr>
      <w:keepNext/>
      <w:spacing w:after="240" w:line="240" w:lineRule="auto"/>
    </w:pPr>
    <w:rPr>
      <w:rFonts w:ascii="Times New Roman" w:eastAsia="PMingLiU" w:hAnsi="Times New Roman" w:cs="Times New Roman"/>
      <w:b/>
      <w:bCs/>
      <w:kern w:val="0"/>
      <w:sz w:val="24"/>
      <w:szCs w:val="24"/>
      <w:lang w:eastAsia="en-US"/>
      <w14:ligatures w14:val="none"/>
    </w:rPr>
  </w:style>
  <w:style w:type="paragraph" w:styleId="BalloonText">
    <w:name w:val="Balloon Text"/>
    <w:basedOn w:val="Normal"/>
    <w:link w:val="BalloonTextChar"/>
    <w:uiPriority w:val="99"/>
    <w:semiHidden/>
    <w:rsid w:val="00150ECA"/>
    <w:pPr>
      <w:spacing w:after="0" w:line="240" w:lineRule="auto"/>
    </w:pPr>
    <w:rPr>
      <w:rFonts w:ascii="Tahoma" w:eastAsia="PMingLiU" w:hAnsi="Tahoma" w:cs="Tahoma"/>
      <w:kern w:val="0"/>
      <w:sz w:val="16"/>
      <w:szCs w:val="16"/>
      <w:lang w:eastAsia="en-US"/>
      <w14:ligatures w14:val="none"/>
    </w:rPr>
  </w:style>
  <w:style w:type="character" w:customStyle="1" w:styleId="BalloonTextChar">
    <w:name w:val="Balloon Text Char"/>
    <w:basedOn w:val="DefaultParagraphFont"/>
    <w:link w:val="BalloonText"/>
    <w:uiPriority w:val="99"/>
    <w:semiHidden/>
    <w:rsid w:val="00150ECA"/>
    <w:rPr>
      <w:rFonts w:ascii="Tahoma" w:eastAsia="PMingLiU" w:hAnsi="Tahoma" w:cs="Tahoma"/>
      <w:kern w:val="0"/>
      <w:sz w:val="16"/>
      <w:szCs w:val="16"/>
      <w:lang w:val="en-GB" w:eastAsia="en-US"/>
      <w14:ligatures w14:val="none"/>
    </w:rPr>
  </w:style>
  <w:style w:type="table" w:styleId="TableGrid">
    <w:name w:val="Table Grid"/>
    <w:basedOn w:val="TableNormal"/>
    <w:rsid w:val="00150ECA"/>
    <w:pPr>
      <w:spacing w:after="0" w:line="240" w:lineRule="auto"/>
    </w:pPr>
    <w:rPr>
      <w:rFonts w:ascii="Times New Roman" w:eastAsia="PMingLiU" w:hAnsi="Times New Roman" w:cs="Times New Roman"/>
      <w:kern w:val="0"/>
      <w:sz w:val="20"/>
      <w:szCs w:val="20"/>
      <w:lang w:val="en-GB"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150ECA"/>
    <w:rPr>
      <w:color w:val="800080"/>
      <w:u w:val="single"/>
    </w:rPr>
  </w:style>
  <w:style w:type="paragraph" w:styleId="NormalWeb">
    <w:name w:val="Normal (Web)"/>
    <w:basedOn w:val="Normal"/>
    <w:uiPriority w:val="99"/>
    <w:rsid w:val="00150ECA"/>
    <w:pPr>
      <w:spacing w:before="100" w:beforeAutospacing="1" w:after="100" w:afterAutospacing="1" w:line="240" w:lineRule="auto"/>
    </w:pPr>
    <w:rPr>
      <w:rFonts w:ascii="Times New Roman" w:eastAsia="PMingLiU" w:hAnsi="Times New Roman" w:cs="Times New Roman"/>
      <w:kern w:val="0"/>
      <w:sz w:val="24"/>
      <w:szCs w:val="24"/>
      <w:lang w:eastAsia="en-GB"/>
      <w14:ligatures w14:val="none"/>
    </w:rPr>
  </w:style>
  <w:style w:type="paragraph" w:customStyle="1" w:styleId="NormalWeb1">
    <w:name w:val="Normal (Web)1"/>
    <w:basedOn w:val="Normal"/>
    <w:uiPriority w:val="99"/>
    <w:rsid w:val="00150ECA"/>
    <w:pPr>
      <w:spacing w:before="100" w:beforeAutospacing="1" w:after="300" w:line="240" w:lineRule="auto"/>
    </w:pPr>
    <w:rPr>
      <w:rFonts w:ascii="Times New Roman" w:eastAsia="PMingLiU" w:hAnsi="Times New Roman" w:cs="Times New Roman"/>
      <w:kern w:val="0"/>
      <w:sz w:val="24"/>
      <w:szCs w:val="24"/>
      <w:lang w:eastAsia="en-GB"/>
      <w14:ligatures w14:val="none"/>
    </w:rPr>
  </w:style>
  <w:style w:type="character" w:styleId="PageNumber">
    <w:name w:val="page number"/>
    <w:basedOn w:val="DefaultParagraphFont"/>
    <w:uiPriority w:val="99"/>
    <w:rsid w:val="00150ECA"/>
  </w:style>
  <w:style w:type="character" w:styleId="CommentReference">
    <w:name w:val="annotation reference"/>
    <w:uiPriority w:val="99"/>
    <w:semiHidden/>
    <w:unhideWhenUsed/>
    <w:rsid w:val="00150ECA"/>
    <w:rPr>
      <w:sz w:val="16"/>
      <w:szCs w:val="16"/>
    </w:rPr>
  </w:style>
  <w:style w:type="paragraph" w:styleId="CommentText">
    <w:name w:val="annotation text"/>
    <w:basedOn w:val="Normal"/>
    <w:link w:val="CommentTextChar"/>
    <w:uiPriority w:val="99"/>
    <w:unhideWhenUsed/>
    <w:rsid w:val="00150ECA"/>
    <w:pPr>
      <w:spacing w:after="0" w:line="240" w:lineRule="auto"/>
    </w:pPr>
    <w:rPr>
      <w:rFonts w:ascii="Times New Roman" w:eastAsia="PMingLiU" w:hAnsi="Times New Roman" w:cs="Times New Roman"/>
      <w:kern w:val="0"/>
      <w:sz w:val="20"/>
      <w:szCs w:val="20"/>
      <w:lang w:eastAsia="en-US"/>
      <w14:ligatures w14:val="none"/>
    </w:rPr>
  </w:style>
  <w:style w:type="character" w:customStyle="1" w:styleId="CommentTextChar">
    <w:name w:val="Comment Text Char"/>
    <w:basedOn w:val="DefaultParagraphFont"/>
    <w:link w:val="CommentText"/>
    <w:uiPriority w:val="99"/>
    <w:rsid w:val="00150ECA"/>
    <w:rPr>
      <w:rFonts w:ascii="Times New Roman" w:eastAsia="PMingLiU" w:hAnsi="Times New Roman" w:cs="Times New Roman"/>
      <w:kern w:val="0"/>
      <w:sz w:val="20"/>
      <w:szCs w:val="20"/>
      <w:lang w:val="en-GB" w:eastAsia="en-US"/>
      <w14:ligatures w14:val="none"/>
    </w:rPr>
  </w:style>
  <w:style w:type="paragraph" w:styleId="CommentSubject">
    <w:name w:val="annotation subject"/>
    <w:basedOn w:val="CommentText"/>
    <w:next w:val="CommentText"/>
    <w:link w:val="CommentSubjectChar"/>
    <w:uiPriority w:val="99"/>
    <w:semiHidden/>
    <w:unhideWhenUsed/>
    <w:rsid w:val="00150ECA"/>
    <w:rPr>
      <w:b/>
      <w:bCs/>
    </w:rPr>
  </w:style>
  <w:style w:type="character" w:customStyle="1" w:styleId="CommentSubjectChar">
    <w:name w:val="Comment Subject Char"/>
    <w:basedOn w:val="CommentTextChar"/>
    <w:link w:val="CommentSubject"/>
    <w:uiPriority w:val="99"/>
    <w:semiHidden/>
    <w:rsid w:val="00150ECA"/>
    <w:rPr>
      <w:rFonts w:ascii="Times New Roman" w:eastAsia="PMingLiU" w:hAnsi="Times New Roman" w:cs="Times New Roman"/>
      <w:b/>
      <w:bCs/>
      <w:kern w:val="0"/>
      <w:sz w:val="20"/>
      <w:szCs w:val="20"/>
      <w:lang w:val="en-GB" w:eastAsia="en-US"/>
      <w14:ligatures w14:val="none"/>
    </w:rPr>
  </w:style>
  <w:style w:type="character" w:styleId="Strong">
    <w:name w:val="Strong"/>
    <w:uiPriority w:val="22"/>
    <w:qFormat/>
    <w:rsid w:val="00150ECA"/>
    <w:rPr>
      <w:b/>
      <w:bCs/>
    </w:rPr>
  </w:style>
  <w:style w:type="paragraph" w:customStyle="1" w:styleId="whitespace-pre-wrap">
    <w:name w:val="whitespace-pre-wrap"/>
    <w:basedOn w:val="Normal"/>
    <w:rsid w:val="00150ECA"/>
    <w:pPr>
      <w:spacing w:before="100" w:beforeAutospacing="1" w:after="100" w:afterAutospacing="1" w:line="240" w:lineRule="auto"/>
    </w:pPr>
    <w:rPr>
      <w:rFonts w:ascii="Times New Roman" w:eastAsia="Times New Roman" w:hAnsi="Times New Roman" w:cs="Times New Roman"/>
      <w:kern w:val="0"/>
      <w:sz w:val="24"/>
      <w:szCs w:val="24"/>
      <w:lang w:val="en-HK" w:eastAsia="zh-TW"/>
      <w14:ligatures w14:val="none"/>
    </w:rPr>
  </w:style>
  <w:style w:type="paragraph" w:customStyle="1" w:styleId="whitespace-normal">
    <w:name w:val="whitespace-normal"/>
    <w:basedOn w:val="Normal"/>
    <w:rsid w:val="00150ECA"/>
    <w:pPr>
      <w:spacing w:before="100" w:beforeAutospacing="1" w:after="100" w:afterAutospacing="1" w:line="240" w:lineRule="auto"/>
    </w:pPr>
    <w:rPr>
      <w:rFonts w:ascii="Times New Roman" w:eastAsia="Times New Roman" w:hAnsi="Times New Roman" w:cs="Times New Roman"/>
      <w:kern w:val="0"/>
      <w:sz w:val="24"/>
      <w:szCs w:val="24"/>
      <w:lang w:val="en-HK" w:eastAsia="zh-TW"/>
      <w14:ligatures w14:val="none"/>
    </w:rPr>
  </w:style>
  <w:style w:type="paragraph" w:styleId="Header">
    <w:name w:val="header"/>
    <w:basedOn w:val="Normal"/>
    <w:link w:val="HeaderChar1"/>
    <w:uiPriority w:val="99"/>
    <w:semiHidden/>
    <w:unhideWhenUsed/>
    <w:rsid w:val="00150ECA"/>
    <w:pPr>
      <w:tabs>
        <w:tab w:val="center" w:pos="4513"/>
        <w:tab w:val="right" w:pos="9026"/>
      </w:tabs>
      <w:spacing w:after="0" w:line="240" w:lineRule="auto"/>
    </w:pPr>
  </w:style>
  <w:style w:type="character" w:customStyle="1" w:styleId="HeaderChar1">
    <w:name w:val="Header Char1"/>
    <w:basedOn w:val="DefaultParagraphFont"/>
    <w:link w:val="Header"/>
    <w:uiPriority w:val="99"/>
    <w:semiHidden/>
    <w:rsid w:val="00150ECA"/>
    <w:rPr>
      <w:lang w:val="en-GB"/>
    </w:rPr>
  </w:style>
  <w:style w:type="paragraph" w:styleId="Footer">
    <w:name w:val="footer"/>
    <w:basedOn w:val="Normal"/>
    <w:link w:val="FooterChar1"/>
    <w:uiPriority w:val="99"/>
    <w:unhideWhenUsed/>
    <w:rsid w:val="00150ECA"/>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150ECA"/>
    <w:rPr>
      <w:lang w:val="en-GB"/>
    </w:rPr>
  </w:style>
  <w:style w:type="character" w:styleId="Hyperlink">
    <w:name w:val="Hyperlink"/>
    <w:basedOn w:val="DefaultParagraphFont"/>
    <w:unhideWhenUsed/>
    <w:rsid w:val="00150EC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file:///C:/Users/c.lohmann-hancock/AppData/Local/Microsoft/Windows/INetCache/REICoP-17-20-v3-Final.pdf" TargetMode="External"/><Relationship Id="rId12" Type="http://schemas.openxmlformats.org/officeDocument/2006/relationships/hyperlink" Target="mailto:pgresearch@uwts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pgresearch@uwtsd.ac.uk" TargetMode="External"/><Relationship Id="rId11" Type="http://schemas.openxmlformats.org/officeDocument/2006/relationships/hyperlink" Target="https://mytsd.uwtsd.ac.uk" TargetMode="External"/><Relationship Id="rId5" Type="http://schemas.openxmlformats.org/officeDocument/2006/relationships/hyperlink" Target="https://mytsd.uwtsd.ac.uk" TargetMode="External"/><Relationship Id="rId10" Type="http://schemas.openxmlformats.org/officeDocument/2006/relationships/hyperlink" Target="https://www.uwtsd.ac.uk/research/research-ethics/"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26</Pages>
  <Words>6737</Words>
  <Characters>38402</Characters>
  <Application>Microsoft Office Word</Application>
  <DocSecurity>0</DocSecurity>
  <Lines>320</Lines>
  <Paragraphs>90</Paragraphs>
  <ScaleCrop>false</ScaleCrop>
  <Company/>
  <LinksUpToDate>false</LinksUpToDate>
  <CharactersWithSpaces>45049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Ng</dc:creator>
  <cp:keywords/>
  <dc:description/>
  <cp:lastModifiedBy>Stephen Ng</cp:lastModifiedBy>
  <cp:revision>1</cp:revision>
  <dcterms:created xsi:type="dcterms:W3CDTF">2024-04-27T17:12:00Z</dcterms:created>
  <dcterms:modified xsi:type="dcterms:W3CDTF">2024-04-27T17:17:00Z</dcterms:modified>
</cp:coreProperties>
</file>