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B33DB" w:rsidRDefault="006F502C">
      <w:pPr>
        <w:contextualSpacing w:val="0"/>
        <w:jc w:val="center"/>
      </w:pPr>
      <w:bookmarkStart w:id="0" w:name="_GoBack"/>
      <w:bookmarkEnd w:id="0"/>
      <w:r>
        <w:rPr>
          <w:u w:val="single"/>
        </w:rPr>
        <w:t>The window</w:t>
      </w:r>
    </w:p>
    <w:p w:rsidR="007B33DB" w:rsidRDefault="007B33DB">
      <w:pPr>
        <w:contextualSpacing w:val="0"/>
        <w:jc w:val="center"/>
      </w:pPr>
    </w:p>
    <w:p w:rsidR="007B33DB" w:rsidRDefault="006F502C">
      <w:pPr>
        <w:contextualSpacing w:val="0"/>
        <w:jc w:val="center"/>
      </w:pPr>
      <w:r>
        <w:t>Her house was always so cold</w:t>
      </w:r>
    </w:p>
    <w:p w:rsidR="007B33DB" w:rsidRDefault="006F502C">
      <w:pPr>
        <w:contextualSpacing w:val="0"/>
        <w:jc w:val="center"/>
      </w:pPr>
      <w:r>
        <w:t xml:space="preserve"> Even now in winter</w:t>
      </w:r>
    </w:p>
    <w:p w:rsidR="007B33DB" w:rsidRDefault="006F502C">
      <w:pPr>
        <w:contextualSpacing w:val="0"/>
        <w:jc w:val="center"/>
      </w:pPr>
      <w:r>
        <w:t>She made the conscious effort</w:t>
      </w:r>
    </w:p>
    <w:p w:rsidR="007B33DB" w:rsidRDefault="006F502C">
      <w:pPr>
        <w:contextualSpacing w:val="0"/>
        <w:jc w:val="center"/>
      </w:pPr>
      <w:r>
        <w:t xml:space="preserve"> To always remain with her heating off</w:t>
      </w:r>
    </w:p>
    <w:p w:rsidR="007B33DB" w:rsidRDefault="006F502C">
      <w:pPr>
        <w:contextualSpacing w:val="0"/>
        <w:jc w:val="center"/>
      </w:pPr>
      <w:r>
        <w:t>Embracing the harshness of winter</w:t>
      </w:r>
    </w:p>
    <w:p w:rsidR="007B33DB" w:rsidRDefault="006F502C">
      <w:pPr>
        <w:contextualSpacing w:val="0"/>
        <w:jc w:val="center"/>
      </w:pPr>
      <w:r>
        <w:t>Close to her window</w:t>
      </w:r>
    </w:p>
    <w:p w:rsidR="007B33DB" w:rsidRDefault="006F502C">
      <w:pPr>
        <w:contextualSpacing w:val="0"/>
        <w:jc w:val="center"/>
      </w:pPr>
      <w:r>
        <w:t>She would look scathingly on the world outside</w:t>
      </w:r>
    </w:p>
    <w:p w:rsidR="007B33DB" w:rsidRDefault="006F502C">
      <w:pPr>
        <w:contextualSpacing w:val="0"/>
        <w:jc w:val="center"/>
      </w:pPr>
      <w:r>
        <w:t xml:space="preserve"> Indiscriminately judging man, woman or child</w:t>
      </w:r>
    </w:p>
    <w:p w:rsidR="007B33DB" w:rsidRDefault="006F502C">
      <w:pPr>
        <w:contextualSpacing w:val="0"/>
        <w:jc w:val="center"/>
      </w:pPr>
      <w:r>
        <w:t>From behind her frosted window</w:t>
      </w:r>
    </w:p>
    <w:p w:rsidR="007B33DB" w:rsidRDefault="006F502C">
      <w:pPr>
        <w:contextualSpacing w:val="0"/>
        <w:jc w:val="center"/>
      </w:pPr>
      <w:r>
        <w:t>Wrapping each calloused hand around her walking stick</w:t>
      </w:r>
    </w:p>
    <w:p w:rsidR="007B33DB" w:rsidRDefault="006F502C">
      <w:pPr>
        <w:contextualSpacing w:val="0"/>
        <w:jc w:val="center"/>
      </w:pPr>
      <w:r>
        <w:t>Calculating a new set of reasons why each passerby</w:t>
      </w:r>
    </w:p>
    <w:p w:rsidR="007B33DB" w:rsidRDefault="006F502C">
      <w:pPr>
        <w:contextualSpacing w:val="0"/>
        <w:jc w:val="center"/>
      </w:pPr>
      <w:r>
        <w:t>Could be worse than the last</w:t>
      </w:r>
    </w:p>
    <w:p w:rsidR="007B33DB" w:rsidRDefault="006F502C">
      <w:pPr>
        <w:contextualSpacing w:val="0"/>
        <w:jc w:val="center"/>
      </w:pPr>
      <w:r>
        <w:t>The wheelchair fixed in position</w:t>
      </w:r>
    </w:p>
    <w:p w:rsidR="007B33DB" w:rsidRDefault="006F502C">
      <w:pPr>
        <w:contextualSpacing w:val="0"/>
        <w:jc w:val="center"/>
      </w:pPr>
      <w:r>
        <w:t>Directing he</w:t>
      </w:r>
      <w:r>
        <w:t>r towards the window each day</w:t>
      </w:r>
    </w:p>
    <w:p w:rsidR="007B33DB" w:rsidRDefault="006F502C">
      <w:pPr>
        <w:contextualSpacing w:val="0"/>
        <w:jc w:val="center"/>
      </w:pPr>
      <w:r>
        <w:t>Merely to frown through glass</w:t>
      </w:r>
    </w:p>
    <w:p w:rsidR="007B33DB" w:rsidRDefault="006F502C">
      <w:pPr>
        <w:contextualSpacing w:val="0"/>
        <w:jc w:val="center"/>
      </w:pPr>
      <w:r>
        <w:t>She made a nest out of her own negativity</w:t>
      </w:r>
    </w:p>
    <w:p w:rsidR="007B33DB" w:rsidRDefault="006F502C">
      <w:pPr>
        <w:contextualSpacing w:val="0"/>
        <w:jc w:val="center"/>
      </w:pPr>
      <w:r>
        <w:t>Not because she liked to feel that way</w:t>
      </w:r>
    </w:p>
    <w:p w:rsidR="007B33DB" w:rsidRDefault="006F502C">
      <w:pPr>
        <w:contextualSpacing w:val="0"/>
        <w:jc w:val="center"/>
      </w:pPr>
      <w:r>
        <w:t>But she wished to enhance her feelings</w:t>
      </w:r>
    </w:p>
    <w:p w:rsidR="007B33DB" w:rsidRDefault="006F502C">
      <w:pPr>
        <w:contextualSpacing w:val="0"/>
        <w:jc w:val="center"/>
      </w:pPr>
      <w:r>
        <w:t>Of bitterness and resentment while perched in her nest</w:t>
      </w:r>
    </w:p>
    <w:p w:rsidR="007B33DB" w:rsidRDefault="006F502C">
      <w:pPr>
        <w:contextualSpacing w:val="0"/>
        <w:jc w:val="center"/>
      </w:pPr>
      <w:r>
        <w:t>The world made her wh</w:t>
      </w:r>
      <w:r>
        <w:t>at she was</w:t>
      </w:r>
    </w:p>
    <w:p w:rsidR="007B33DB" w:rsidRDefault="006F502C">
      <w:pPr>
        <w:contextualSpacing w:val="0"/>
        <w:jc w:val="center"/>
      </w:pPr>
      <w:r>
        <w:t>And this was her protest against the world</w:t>
      </w:r>
    </w:p>
    <w:p w:rsidR="007B33DB" w:rsidRDefault="007B33DB">
      <w:pPr>
        <w:contextualSpacing w:val="0"/>
        <w:jc w:val="center"/>
      </w:pPr>
    </w:p>
    <w:p w:rsidR="007B33DB" w:rsidRDefault="006F502C">
      <w:pPr>
        <w:contextualSpacing w:val="0"/>
        <w:jc w:val="center"/>
      </w:pPr>
      <w:r>
        <w:t>When not making austere glances to the adjacent street</w:t>
      </w:r>
    </w:p>
    <w:p w:rsidR="007B33DB" w:rsidRDefault="006F502C">
      <w:pPr>
        <w:contextualSpacing w:val="0"/>
        <w:jc w:val="center"/>
      </w:pPr>
      <w:r>
        <w:t>She would sit and think of her past</w:t>
      </w:r>
    </w:p>
    <w:p w:rsidR="007B33DB" w:rsidRDefault="006F502C">
      <w:pPr>
        <w:contextualSpacing w:val="0"/>
        <w:jc w:val="center"/>
      </w:pPr>
      <w:r>
        <w:t>Meditating upon the years removed from her</w:t>
      </w:r>
    </w:p>
    <w:p w:rsidR="007B33DB" w:rsidRDefault="006F502C">
      <w:pPr>
        <w:contextualSpacing w:val="0"/>
        <w:jc w:val="center"/>
      </w:pPr>
      <w:r>
        <w:t>The purpose of this exercise, was not to forget</w:t>
      </w:r>
    </w:p>
    <w:p w:rsidR="007B33DB" w:rsidRDefault="006F502C">
      <w:pPr>
        <w:contextualSpacing w:val="0"/>
        <w:jc w:val="center"/>
      </w:pPr>
      <w:r>
        <w:t>But refuse to forgi</w:t>
      </w:r>
      <w:r>
        <w:t>ve</w:t>
      </w:r>
    </w:p>
    <w:p w:rsidR="007B33DB" w:rsidRDefault="006F502C">
      <w:pPr>
        <w:contextualSpacing w:val="0"/>
        <w:jc w:val="center"/>
      </w:pPr>
      <w:r>
        <w:t>Imprinting her own brand of anger</w:t>
      </w:r>
    </w:p>
    <w:p w:rsidR="007B33DB" w:rsidRDefault="006F502C">
      <w:pPr>
        <w:contextualSpacing w:val="0"/>
        <w:jc w:val="center"/>
      </w:pPr>
      <w:r>
        <w:t>Constantly in her mind</w:t>
      </w:r>
    </w:p>
    <w:p w:rsidR="007B33DB" w:rsidRDefault="006F502C">
      <w:pPr>
        <w:contextualSpacing w:val="0"/>
        <w:jc w:val="center"/>
      </w:pPr>
      <w:r>
        <w:t>This is why she kept the photographs</w:t>
      </w:r>
    </w:p>
    <w:p w:rsidR="007B33DB" w:rsidRDefault="006F502C">
      <w:pPr>
        <w:contextualSpacing w:val="0"/>
        <w:jc w:val="center"/>
      </w:pPr>
      <w:r>
        <w:t>Be they of her Mother or the others</w:t>
      </w:r>
    </w:p>
    <w:p w:rsidR="007B33DB" w:rsidRDefault="006F502C">
      <w:pPr>
        <w:contextualSpacing w:val="0"/>
        <w:jc w:val="center"/>
      </w:pPr>
      <w:r>
        <w:t>Names were forgotten of course</w:t>
      </w:r>
    </w:p>
    <w:p w:rsidR="007B33DB" w:rsidRDefault="006F502C">
      <w:pPr>
        <w:contextualSpacing w:val="0"/>
        <w:jc w:val="center"/>
      </w:pPr>
      <w:r>
        <w:t>Since the only symbolic meaning she could find</w:t>
      </w:r>
    </w:p>
    <w:p w:rsidR="007B33DB" w:rsidRDefault="006F502C">
      <w:pPr>
        <w:contextualSpacing w:val="0"/>
        <w:jc w:val="center"/>
      </w:pPr>
      <w:r>
        <w:t>Was in their ill stricken faces</w:t>
      </w:r>
    </w:p>
    <w:p w:rsidR="007B33DB" w:rsidRDefault="006F502C">
      <w:pPr>
        <w:contextualSpacing w:val="0"/>
        <w:jc w:val="center"/>
      </w:pPr>
      <w:r>
        <w:t>No, these photographs were not a celebration of the dead</w:t>
      </w:r>
    </w:p>
    <w:p w:rsidR="007B33DB" w:rsidRDefault="006F502C">
      <w:pPr>
        <w:contextualSpacing w:val="0"/>
        <w:jc w:val="center"/>
      </w:pPr>
      <w:r>
        <w:t>The half starved bodies in those pictures</w:t>
      </w:r>
    </w:p>
    <w:p w:rsidR="007B33DB" w:rsidRDefault="006F502C">
      <w:pPr>
        <w:contextualSpacing w:val="0"/>
        <w:jc w:val="center"/>
      </w:pPr>
      <w:r>
        <w:t>Were a motivational tool</w:t>
      </w:r>
    </w:p>
    <w:p w:rsidR="007B33DB" w:rsidRDefault="006F502C">
      <w:pPr>
        <w:contextualSpacing w:val="0"/>
        <w:jc w:val="center"/>
      </w:pPr>
      <w:r>
        <w:t xml:space="preserve">For her soul to remain in the past </w:t>
      </w:r>
    </w:p>
    <w:p w:rsidR="007B33DB" w:rsidRDefault="006F502C">
      <w:pPr>
        <w:contextualSpacing w:val="0"/>
        <w:jc w:val="center"/>
      </w:pPr>
      <w:r>
        <w:t>Refusing to leave the camps</w:t>
      </w:r>
    </w:p>
    <w:p w:rsidR="007B33DB" w:rsidRDefault="006F502C">
      <w:pPr>
        <w:contextualSpacing w:val="0"/>
        <w:jc w:val="center"/>
      </w:pPr>
      <w:r>
        <w:t xml:space="preserve"> By bringing them to Bethlehem</w:t>
      </w:r>
    </w:p>
    <w:p w:rsidR="007B33DB" w:rsidRDefault="007B33DB">
      <w:pPr>
        <w:contextualSpacing w:val="0"/>
        <w:jc w:val="center"/>
      </w:pPr>
    </w:p>
    <w:p w:rsidR="007B33DB" w:rsidRDefault="006F502C">
      <w:pPr>
        <w:contextualSpacing w:val="0"/>
        <w:jc w:val="center"/>
      </w:pPr>
      <w:r>
        <w:t>Aided in her task of revamping the t</w:t>
      </w:r>
      <w:r>
        <w:t xml:space="preserve">errible </w:t>
      </w:r>
    </w:p>
    <w:p w:rsidR="007B33DB" w:rsidRDefault="006F502C">
      <w:pPr>
        <w:contextualSpacing w:val="0"/>
        <w:jc w:val="center"/>
      </w:pPr>
      <w:r>
        <w:lastRenderedPageBreak/>
        <w:t>She would often use the television</w:t>
      </w:r>
    </w:p>
    <w:p w:rsidR="007B33DB" w:rsidRDefault="006F502C">
      <w:pPr>
        <w:contextualSpacing w:val="0"/>
        <w:jc w:val="center"/>
      </w:pPr>
      <w:r>
        <w:t>Be it the history channels</w:t>
      </w:r>
    </w:p>
    <w:p w:rsidR="007B33DB" w:rsidRDefault="006F502C">
      <w:pPr>
        <w:contextualSpacing w:val="0"/>
        <w:jc w:val="center"/>
      </w:pPr>
      <w:r>
        <w:t>Documentaries surrounding the accounts of survivors</w:t>
      </w:r>
    </w:p>
    <w:p w:rsidR="007B33DB" w:rsidRDefault="006F502C">
      <w:pPr>
        <w:contextualSpacing w:val="0"/>
        <w:jc w:val="center"/>
      </w:pPr>
      <w:r>
        <w:t>Whom she secretly envied for their strong wills</w:t>
      </w:r>
    </w:p>
    <w:p w:rsidR="007B33DB" w:rsidRDefault="006F502C">
      <w:pPr>
        <w:contextualSpacing w:val="0"/>
        <w:jc w:val="center"/>
      </w:pPr>
      <w:r>
        <w:t>Fictional war films</w:t>
      </w:r>
    </w:p>
    <w:p w:rsidR="007B33DB" w:rsidRDefault="006F502C">
      <w:pPr>
        <w:contextualSpacing w:val="0"/>
        <w:jc w:val="center"/>
      </w:pPr>
      <w:r>
        <w:t>Actual war films</w:t>
      </w:r>
    </w:p>
    <w:p w:rsidR="007B33DB" w:rsidRDefault="006F502C">
      <w:pPr>
        <w:contextualSpacing w:val="0"/>
        <w:jc w:val="center"/>
      </w:pPr>
      <w:r>
        <w:t>Today she was lucky in her search for a memory</w:t>
      </w:r>
    </w:p>
    <w:p w:rsidR="007B33DB" w:rsidRDefault="006F502C">
      <w:pPr>
        <w:contextualSpacing w:val="0"/>
        <w:jc w:val="center"/>
      </w:pPr>
      <w:r>
        <w:t>L</w:t>
      </w:r>
      <w:r>
        <w:t>ucky for a memory of the ‘good old days’</w:t>
      </w:r>
    </w:p>
    <w:p w:rsidR="007B33DB" w:rsidRDefault="006F502C">
      <w:pPr>
        <w:contextualSpacing w:val="0"/>
        <w:jc w:val="center"/>
      </w:pPr>
      <w:r>
        <w:t>Schindler’s List</w:t>
      </w:r>
    </w:p>
    <w:p w:rsidR="007B33DB" w:rsidRDefault="006F502C">
      <w:pPr>
        <w:contextualSpacing w:val="0"/>
        <w:jc w:val="center"/>
      </w:pPr>
      <w:r>
        <w:t>3 hours and 15 minutes to recharge all the angst</w:t>
      </w:r>
    </w:p>
    <w:p w:rsidR="007B33DB" w:rsidRDefault="006F502C">
      <w:pPr>
        <w:contextualSpacing w:val="0"/>
        <w:jc w:val="center"/>
      </w:pPr>
      <w:r>
        <w:t>Enough necessary to sit back in her chair</w:t>
      </w:r>
    </w:p>
    <w:p w:rsidR="007B33DB" w:rsidRDefault="006F502C">
      <w:pPr>
        <w:contextualSpacing w:val="0"/>
        <w:jc w:val="center"/>
      </w:pPr>
      <w:r>
        <w:t xml:space="preserve">By the window </w:t>
      </w:r>
    </w:p>
    <w:p w:rsidR="007B33DB" w:rsidRDefault="006F502C">
      <w:pPr>
        <w:contextualSpacing w:val="0"/>
        <w:jc w:val="center"/>
      </w:pPr>
      <w:r>
        <w:t>After a day well spent contemplating the tribulations of her life</w:t>
      </w:r>
    </w:p>
    <w:p w:rsidR="007B33DB" w:rsidRDefault="006F502C">
      <w:pPr>
        <w:contextualSpacing w:val="0"/>
        <w:jc w:val="center"/>
      </w:pPr>
      <w:r>
        <w:t>And boring into the eyes of strangers</w:t>
      </w:r>
    </w:p>
    <w:p w:rsidR="007B33DB" w:rsidRDefault="006F502C">
      <w:pPr>
        <w:contextualSpacing w:val="0"/>
        <w:jc w:val="center"/>
      </w:pPr>
      <w:r>
        <w:t xml:space="preserve">She moved her wheelchair to the centre of the room </w:t>
      </w:r>
    </w:p>
    <w:p w:rsidR="007B33DB" w:rsidRDefault="006F502C">
      <w:pPr>
        <w:contextualSpacing w:val="0"/>
        <w:jc w:val="center"/>
      </w:pPr>
      <w:r>
        <w:t>And turned on her television</w:t>
      </w:r>
    </w:p>
    <w:p w:rsidR="007B33DB" w:rsidRDefault="006F502C">
      <w:pPr>
        <w:contextualSpacing w:val="0"/>
        <w:jc w:val="center"/>
      </w:pPr>
      <w:r>
        <w:t>Only to find, her television did not want to work</w:t>
      </w:r>
    </w:p>
    <w:p w:rsidR="007B33DB" w:rsidRDefault="006F502C">
      <w:pPr>
        <w:contextualSpacing w:val="0"/>
        <w:jc w:val="center"/>
      </w:pPr>
      <w:r>
        <w:t xml:space="preserve">As if it grew tired of her contempt </w:t>
      </w:r>
    </w:p>
    <w:p w:rsidR="007B33DB" w:rsidRDefault="006F502C">
      <w:pPr>
        <w:contextualSpacing w:val="0"/>
        <w:jc w:val="center"/>
      </w:pPr>
      <w:r>
        <w:t>She would turn it on</w:t>
      </w:r>
    </w:p>
    <w:p w:rsidR="007B33DB" w:rsidRDefault="006F502C">
      <w:pPr>
        <w:contextualSpacing w:val="0"/>
        <w:jc w:val="center"/>
      </w:pPr>
      <w:r>
        <w:t xml:space="preserve">And the television would go back to sleep </w:t>
      </w:r>
    </w:p>
    <w:p w:rsidR="007B33DB" w:rsidRDefault="007B33DB">
      <w:pPr>
        <w:contextualSpacing w:val="0"/>
        <w:jc w:val="center"/>
      </w:pPr>
    </w:p>
    <w:p w:rsidR="007B33DB" w:rsidRDefault="006F502C">
      <w:pPr>
        <w:contextualSpacing w:val="0"/>
        <w:jc w:val="center"/>
      </w:pPr>
      <w:r>
        <w:t xml:space="preserve">On the phone with the television repairs </w:t>
      </w:r>
    </w:p>
    <w:p w:rsidR="007B33DB" w:rsidRDefault="006F502C">
      <w:pPr>
        <w:contextualSpacing w:val="0"/>
        <w:jc w:val="center"/>
      </w:pPr>
      <w:r>
        <w:t>She heard the voice of a young Palestinian</w:t>
      </w:r>
    </w:p>
    <w:p w:rsidR="007B33DB" w:rsidRDefault="006F502C">
      <w:pPr>
        <w:contextualSpacing w:val="0"/>
        <w:jc w:val="center"/>
      </w:pPr>
      <w:r>
        <w:t>Not that she noticed</w:t>
      </w:r>
    </w:p>
    <w:p w:rsidR="007B33DB" w:rsidRDefault="006F502C">
      <w:pPr>
        <w:contextualSpacing w:val="0"/>
        <w:jc w:val="center"/>
      </w:pPr>
      <w:r>
        <w:t xml:space="preserve">She regarded Jew, Muslim, </w:t>
      </w:r>
      <w:proofErr w:type="gramStart"/>
      <w:r>
        <w:t>German</w:t>
      </w:r>
      <w:proofErr w:type="gramEnd"/>
      <w:r>
        <w:t>, human all the same</w:t>
      </w:r>
    </w:p>
    <w:p w:rsidR="007B33DB" w:rsidRDefault="006F502C">
      <w:pPr>
        <w:contextualSpacing w:val="0"/>
        <w:jc w:val="center"/>
      </w:pPr>
      <w:r>
        <w:t xml:space="preserve">Irredeemable </w:t>
      </w:r>
    </w:p>
    <w:p w:rsidR="007B33DB" w:rsidRDefault="006F502C">
      <w:pPr>
        <w:contextualSpacing w:val="0"/>
        <w:jc w:val="center"/>
      </w:pPr>
      <w:r>
        <w:t>She passed judgement on all people rega</w:t>
      </w:r>
      <w:r>
        <w:t xml:space="preserve">rdless of creed </w:t>
      </w:r>
    </w:p>
    <w:p w:rsidR="007B33DB" w:rsidRDefault="006F502C">
      <w:pPr>
        <w:contextualSpacing w:val="0"/>
        <w:jc w:val="center"/>
      </w:pPr>
      <w:r>
        <w:t>And after the phone call was done</w:t>
      </w:r>
    </w:p>
    <w:p w:rsidR="007B33DB" w:rsidRDefault="006F502C">
      <w:pPr>
        <w:contextualSpacing w:val="0"/>
        <w:jc w:val="center"/>
      </w:pPr>
      <w:r>
        <w:t xml:space="preserve">She went back to her window </w:t>
      </w:r>
    </w:p>
    <w:p w:rsidR="007B33DB" w:rsidRDefault="006F502C">
      <w:pPr>
        <w:contextualSpacing w:val="0"/>
        <w:jc w:val="center"/>
      </w:pPr>
      <w:r>
        <w:t>To size him up as he would walk to her door</w:t>
      </w:r>
    </w:p>
    <w:p w:rsidR="007B33DB" w:rsidRDefault="007B33DB">
      <w:pPr>
        <w:contextualSpacing w:val="0"/>
        <w:jc w:val="center"/>
      </w:pPr>
    </w:p>
    <w:p w:rsidR="007B33DB" w:rsidRDefault="006F502C">
      <w:pPr>
        <w:contextualSpacing w:val="0"/>
        <w:jc w:val="center"/>
      </w:pPr>
      <w:r>
        <w:t>As his car pulled into view</w:t>
      </w:r>
    </w:p>
    <w:p w:rsidR="007B33DB" w:rsidRDefault="006F502C">
      <w:pPr>
        <w:contextualSpacing w:val="0"/>
        <w:jc w:val="center"/>
      </w:pPr>
      <w:r>
        <w:t>She kept her stonelike demeanor</w:t>
      </w:r>
    </w:p>
    <w:p w:rsidR="007B33DB" w:rsidRDefault="006F502C">
      <w:pPr>
        <w:contextualSpacing w:val="0"/>
        <w:jc w:val="center"/>
      </w:pPr>
      <w:r>
        <w:t>But felt moved when she saw this man step out from his car</w:t>
      </w:r>
    </w:p>
    <w:p w:rsidR="007B33DB" w:rsidRDefault="006F502C">
      <w:pPr>
        <w:contextualSpacing w:val="0"/>
        <w:jc w:val="center"/>
      </w:pPr>
      <w:r>
        <w:t>A man roughl</w:t>
      </w:r>
      <w:r>
        <w:t>y 20 to 25</w:t>
      </w:r>
    </w:p>
    <w:p w:rsidR="007B33DB" w:rsidRDefault="006F502C">
      <w:pPr>
        <w:contextualSpacing w:val="0"/>
        <w:jc w:val="center"/>
      </w:pPr>
      <w:r>
        <w:t>You would think he would look vibrant</w:t>
      </w:r>
    </w:p>
    <w:p w:rsidR="007B33DB" w:rsidRDefault="006F502C">
      <w:pPr>
        <w:contextualSpacing w:val="0"/>
        <w:jc w:val="center"/>
      </w:pPr>
      <w:r>
        <w:t>Yet he looked just like her</w:t>
      </w:r>
    </w:p>
    <w:p w:rsidR="007B33DB" w:rsidRDefault="006F502C">
      <w:pPr>
        <w:contextualSpacing w:val="0"/>
        <w:jc w:val="center"/>
      </w:pPr>
      <w:r>
        <w:t>Her 90 years matched his hardened face</w:t>
      </w:r>
    </w:p>
    <w:p w:rsidR="007B33DB" w:rsidRDefault="006F502C">
      <w:pPr>
        <w:contextualSpacing w:val="0"/>
        <w:jc w:val="center"/>
      </w:pPr>
      <w:r>
        <w:t>His body hunched forward</w:t>
      </w:r>
    </w:p>
    <w:p w:rsidR="007B33DB" w:rsidRDefault="006F502C">
      <w:pPr>
        <w:contextualSpacing w:val="0"/>
        <w:jc w:val="center"/>
      </w:pPr>
      <w:r>
        <w:t>Dragging his feet along the freezing winter earth</w:t>
      </w:r>
    </w:p>
    <w:p w:rsidR="007B33DB" w:rsidRDefault="006F502C">
      <w:pPr>
        <w:contextualSpacing w:val="0"/>
        <w:jc w:val="center"/>
      </w:pPr>
      <w:r>
        <w:t>All her years manifested themselves in his body</w:t>
      </w:r>
    </w:p>
    <w:p w:rsidR="007B33DB" w:rsidRDefault="006F502C">
      <w:pPr>
        <w:contextualSpacing w:val="0"/>
        <w:jc w:val="center"/>
      </w:pPr>
      <w:r>
        <w:t>However</w:t>
      </w:r>
    </w:p>
    <w:p w:rsidR="007B33DB" w:rsidRDefault="006F502C">
      <w:pPr>
        <w:contextualSpacing w:val="0"/>
        <w:jc w:val="center"/>
      </w:pPr>
      <w:r>
        <w:t>He was sm</w:t>
      </w:r>
      <w:r>
        <w:t>iling</w:t>
      </w:r>
    </w:p>
    <w:p w:rsidR="007B33DB" w:rsidRDefault="006F502C">
      <w:pPr>
        <w:contextualSpacing w:val="0"/>
        <w:jc w:val="center"/>
      </w:pPr>
      <w:r>
        <w:t>And laughing</w:t>
      </w:r>
    </w:p>
    <w:p w:rsidR="007B33DB" w:rsidRDefault="006F502C">
      <w:pPr>
        <w:contextualSpacing w:val="0"/>
        <w:jc w:val="center"/>
      </w:pPr>
      <w:r>
        <w:lastRenderedPageBreak/>
        <w:t>He looked so ill</w:t>
      </w:r>
    </w:p>
    <w:p w:rsidR="007B33DB" w:rsidRDefault="006F502C">
      <w:pPr>
        <w:contextualSpacing w:val="0"/>
        <w:jc w:val="center"/>
      </w:pPr>
      <w:r>
        <w:t>Yet he looked so capable of bearing the harsh winter</w:t>
      </w:r>
    </w:p>
    <w:p w:rsidR="007B33DB" w:rsidRDefault="006F502C">
      <w:pPr>
        <w:contextualSpacing w:val="0"/>
        <w:jc w:val="center"/>
      </w:pPr>
      <w:r>
        <w:t>He could face the adversities of the world</w:t>
      </w:r>
    </w:p>
    <w:p w:rsidR="007B33DB" w:rsidRDefault="006F502C">
      <w:pPr>
        <w:contextualSpacing w:val="0"/>
        <w:jc w:val="center"/>
      </w:pPr>
      <w:r>
        <w:t xml:space="preserve">With a sense of boyish bravery </w:t>
      </w:r>
    </w:p>
    <w:p w:rsidR="007B33DB" w:rsidRDefault="006F502C">
      <w:pPr>
        <w:contextualSpacing w:val="0"/>
        <w:jc w:val="center"/>
      </w:pPr>
      <w:r>
        <w:t>Looking at the young man from her window</w:t>
      </w:r>
    </w:p>
    <w:p w:rsidR="007B33DB" w:rsidRDefault="006F502C">
      <w:pPr>
        <w:contextualSpacing w:val="0"/>
        <w:jc w:val="center"/>
      </w:pPr>
      <w:r>
        <w:t>She felt embarrassed</w:t>
      </w:r>
    </w:p>
    <w:p w:rsidR="007B33DB" w:rsidRDefault="006F502C">
      <w:pPr>
        <w:contextualSpacing w:val="0"/>
        <w:jc w:val="center"/>
      </w:pPr>
      <w:r>
        <w:t>A sense of shame hung over her</w:t>
      </w:r>
    </w:p>
    <w:p w:rsidR="007B33DB" w:rsidRDefault="006F502C">
      <w:pPr>
        <w:contextualSpacing w:val="0"/>
        <w:jc w:val="center"/>
      </w:pPr>
      <w:r>
        <w:t>As she realised just how long</w:t>
      </w:r>
    </w:p>
    <w:p w:rsidR="007B33DB" w:rsidRDefault="006F502C">
      <w:pPr>
        <w:contextualSpacing w:val="0"/>
        <w:jc w:val="center"/>
      </w:pPr>
      <w:r>
        <w:t xml:space="preserve">She had sat by that very window </w:t>
      </w:r>
    </w:p>
    <w:p w:rsidR="007B33DB" w:rsidRDefault="006F502C">
      <w:pPr>
        <w:contextualSpacing w:val="0"/>
        <w:jc w:val="center"/>
      </w:pPr>
      <w:r>
        <w:t xml:space="preserve">Asking not what she could do for the world </w:t>
      </w:r>
    </w:p>
    <w:p w:rsidR="007B33DB" w:rsidRDefault="006F502C">
      <w:pPr>
        <w:contextualSpacing w:val="0"/>
        <w:jc w:val="center"/>
      </w:pPr>
      <w:r>
        <w:t>In light of her suffering</w:t>
      </w:r>
    </w:p>
    <w:p w:rsidR="007B33DB" w:rsidRDefault="006F502C">
      <w:pPr>
        <w:contextualSpacing w:val="0"/>
        <w:jc w:val="center"/>
      </w:pPr>
      <w:r>
        <w:t xml:space="preserve">More, what the world can do for her </w:t>
      </w:r>
    </w:p>
    <w:p w:rsidR="007B33DB" w:rsidRDefault="006F502C">
      <w:pPr>
        <w:contextualSpacing w:val="0"/>
        <w:jc w:val="center"/>
      </w:pPr>
      <w:r>
        <w:t xml:space="preserve">She also felt her soul realign </w:t>
      </w:r>
    </w:p>
    <w:p w:rsidR="007B33DB" w:rsidRDefault="006F502C">
      <w:pPr>
        <w:contextualSpacing w:val="0"/>
        <w:jc w:val="center"/>
      </w:pPr>
      <w:r>
        <w:t>Stepping out from the darkness</w:t>
      </w:r>
    </w:p>
    <w:p w:rsidR="007B33DB" w:rsidRDefault="006F502C">
      <w:pPr>
        <w:contextualSpacing w:val="0"/>
        <w:jc w:val="center"/>
      </w:pPr>
      <w:r>
        <w:t>Admiring the figure tr</w:t>
      </w:r>
      <w:r>
        <w:t xml:space="preserve">udging towards her footsteps </w:t>
      </w:r>
    </w:p>
    <w:p w:rsidR="007B33DB" w:rsidRDefault="006F502C">
      <w:pPr>
        <w:contextualSpacing w:val="0"/>
        <w:jc w:val="center"/>
      </w:pPr>
      <w:r>
        <w:t xml:space="preserve">She found an ideal in him </w:t>
      </w:r>
    </w:p>
    <w:p w:rsidR="007B33DB" w:rsidRDefault="006F502C">
      <w:pPr>
        <w:contextualSpacing w:val="0"/>
        <w:jc w:val="center"/>
      </w:pPr>
      <w:r>
        <w:t>Perhaps a long lost ideal from her youth</w:t>
      </w:r>
    </w:p>
    <w:p w:rsidR="007B33DB" w:rsidRDefault="006F502C">
      <w:pPr>
        <w:contextualSpacing w:val="0"/>
        <w:jc w:val="center"/>
      </w:pPr>
      <w:r>
        <w:t>She had now ceased the need for her television</w:t>
      </w:r>
    </w:p>
    <w:p w:rsidR="007B33DB" w:rsidRDefault="006F502C">
      <w:pPr>
        <w:contextualSpacing w:val="0"/>
        <w:jc w:val="center"/>
      </w:pPr>
      <w:r>
        <w:t>She only wanted to turn her heating on</w:t>
      </w:r>
    </w:p>
    <w:p w:rsidR="007B33DB" w:rsidRDefault="006F502C">
      <w:pPr>
        <w:contextualSpacing w:val="0"/>
        <w:jc w:val="center"/>
      </w:pPr>
      <w:r>
        <w:t xml:space="preserve">And shelter him from the cold  </w:t>
      </w:r>
    </w:p>
    <w:p w:rsidR="007B33DB" w:rsidRDefault="006F502C">
      <w:pPr>
        <w:contextualSpacing w:val="0"/>
        <w:jc w:val="center"/>
      </w:pPr>
      <w:r>
        <w:t xml:space="preserve"> </w:t>
      </w:r>
    </w:p>
    <w:p w:rsidR="007B33DB" w:rsidRDefault="007B33DB">
      <w:pPr>
        <w:contextualSpacing w:val="0"/>
        <w:jc w:val="center"/>
      </w:pPr>
    </w:p>
    <w:p w:rsidR="007B33DB" w:rsidRDefault="007B33DB">
      <w:pPr>
        <w:contextualSpacing w:val="0"/>
        <w:jc w:val="center"/>
      </w:pPr>
    </w:p>
    <w:p w:rsidR="007B33DB" w:rsidRDefault="006F502C">
      <w:pPr>
        <w:contextualSpacing w:val="0"/>
        <w:jc w:val="center"/>
      </w:pPr>
      <w:r>
        <w:t xml:space="preserve">   </w:t>
      </w:r>
    </w:p>
    <w:p w:rsidR="007B33DB" w:rsidRDefault="007B33DB">
      <w:pPr>
        <w:contextualSpacing w:val="0"/>
        <w:jc w:val="center"/>
      </w:pPr>
    </w:p>
    <w:p w:rsidR="007B33DB" w:rsidRDefault="007B33DB">
      <w:pPr>
        <w:contextualSpacing w:val="0"/>
        <w:jc w:val="center"/>
      </w:pPr>
    </w:p>
    <w:p w:rsidR="007B33DB" w:rsidRDefault="007B33DB">
      <w:pPr>
        <w:contextualSpacing w:val="0"/>
        <w:jc w:val="center"/>
      </w:pPr>
    </w:p>
    <w:p w:rsidR="007B33DB" w:rsidRDefault="007B33DB">
      <w:pPr>
        <w:contextualSpacing w:val="0"/>
        <w:jc w:val="center"/>
      </w:pPr>
    </w:p>
    <w:p w:rsidR="007B33DB" w:rsidRDefault="007B33DB">
      <w:pPr>
        <w:contextualSpacing w:val="0"/>
        <w:jc w:val="center"/>
      </w:pPr>
    </w:p>
    <w:p w:rsidR="007B33DB" w:rsidRDefault="007B33DB">
      <w:pPr>
        <w:contextualSpacing w:val="0"/>
        <w:jc w:val="center"/>
      </w:pPr>
    </w:p>
    <w:sectPr w:rsidR="007B33DB">
      <w:pgSz w:w="12240" w:h="15840"/>
      <w:pgMar w:top="1440" w:right="1440" w:bottom="1440" w:left="144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grammar="clean"/>
  <w:defaultTabStop w:val="720"/>
  <w:characterSpacingControl w:val="doNotCompress"/>
  <w:compat>
    <w:compatSetting w:name="compatibilityMode" w:uri="http://schemas.microsoft.com/office/word" w:val="14"/>
  </w:compat>
  <w:rsids>
    <w:rsidRoot w:val="007B33DB"/>
    <w:rsid w:val="006F502C"/>
    <w:rsid w:val="007B33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  <w:contextualSpacing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  <w:contextualSpacing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555</Words>
  <Characters>3166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Kate</dc:creator>
  <cp:lastModifiedBy>Kate</cp:lastModifiedBy>
  <cp:revision>2</cp:revision>
  <dcterms:created xsi:type="dcterms:W3CDTF">2018-12-04T08:10:00Z</dcterms:created>
  <dcterms:modified xsi:type="dcterms:W3CDTF">2018-12-04T08:10:00Z</dcterms:modified>
</cp:coreProperties>
</file>