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6DC75" w14:textId="77777777" w:rsidR="00A44223" w:rsidRDefault="00A44223" w:rsidP="00E91E03">
      <w:pPr>
        <w:jc w:val="both"/>
      </w:pPr>
    </w:p>
    <w:p w14:paraId="2FB419BF" w14:textId="77777777" w:rsidR="00A44223" w:rsidRDefault="00A44223" w:rsidP="00E91E03">
      <w:pPr>
        <w:spacing w:line="480" w:lineRule="auto"/>
        <w:jc w:val="both"/>
      </w:pPr>
    </w:p>
    <w:p w14:paraId="2B4C726E" w14:textId="77777777" w:rsidR="00A44223" w:rsidRDefault="00A44223" w:rsidP="00E91E03">
      <w:pPr>
        <w:spacing w:line="480" w:lineRule="auto"/>
        <w:jc w:val="both"/>
      </w:pPr>
    </w:p>
    <w:p w14:paraId="2ECEA8B9" w14:textId="77777777" w:rsidR="008C358C" w:rsidRDefault="008C358C" w:rsidP="00E91E03">
      <w:pPr>
        <w:spacing w:line="480" w:lineRule="auto"/>
        <w:jc w:val="both"/>
      </w:pPr>
    </w:p>
    <w:p w14:paraId="27FF1782" w14:textId="77777777" w:rsidR="008C358C" w:rsidRPr="00A44223" w:rsidRDefault="008C358C" w:rsidP="00E91E03">
      <w:pPr>
        <w:spacing w:line="480" w:lineRule="auto"/>
        <w:jc w:val="both"/>
      </w:pPr>
    </w:p>
    <w:p w14:paraId="0035A428" w14:textId="77777777" w:rsidR="00A44223" w:rsidRPr="00A44223" w:rsidRDefault="00A44223" w:rsidP="00E91E03">
      <w:pPr>
        <w:spacing w:line="480" w:lineRule="auto"/>
        <w:jc w:val="both"/>
        <w:rPr>
          <w:b/>
          <w:u w:val="single"/>
        </w:rPr>
      </w:pPr>
    </w:p>
    <w:p w14:paraId="24E7426A" w14:textId="35D23C13" w:rsidR="00072DE1" w:rsidRPr="0092570F" w:rsidRDefault="00A44223" w:rsidP="002E5FC6">
      <w:pPr>
        <w:tabs>
          <w:tab w:val="left" w:pos="2241"/>
        </w:tabs>
        <w:spacing w:line="480" w:lineRule="auto"/>
        <w:jc w:val="center"/>
        <w:rPr>
          <w:b/>
          <w:sz w:val="28"/>
          <w:szCs w:val="28"/>
          <w:u w:val="single"/>
        </w:rPr>
      </w:pPr>
      <w:r w:rsidRPr="0092570F">
        <w:rPr>
          <w:b/>
          <w:sz w:val="28"/>
          <w:szCs w:val="28"/>
          <w:u w:val="single"/>
        </w:rPr>
        <w:t>“I</w:t>
      </w:r>
      <w:r w:rsidR="007A29C8">
        <w:rPr>
          <w:b/>
          <w:sz w:val="28"/>
          <w:szCs w:val="28"/>
          <w:u w:val="single"/>
        </w:rPr>
        <w:t xml:space="preserve"> will not live my life </w:t>
      </w:r>
      <w:r w:rsidR="007A29C8" w:rsidRPr="007A29C8">
        <w:rPr>
          <w:b/>
          <w:sz w:val="28"/>
          <w:szCs w:val="28"/>
          <w:u w:val="single"/>
        </w:rPr>
        <w:t>dictated</w:t>
      </w:r>
      <w:r w:rsidRPr="0092570F">
        <w:rPr>
          <w:b/>
          <w:sz w:val="28"/>
          <w:szCs w:val="28"/>
          <w:u w:val="single"/>
        </w:rPr>
        <w:t xml:space="preserve"> by the issues you have with my sexuality.</w:t>
      </w:r>
    </w:p>
    <w:p w14:paraId="56EB929B" w14:textId="77777777" w:rsidR="00A44223" w:rsidRPr="0092570F" w:rsidRDefault="00A44223" w:rsidP="002E5FC6">
      <w:pPr>
        <w:tabs>
          <w:tab w:val="left" w:pos="2241"/>
        </w:tabs>
        <w:spacing w:line="480" w:lineRule="auto"/>
        <w:jc w:val="center"/>
        <w:rPr>
          <w:b/>
          <w:sz w:val="28"/>
          <w:szCs w:val="28"/>
          <w:u w:val="single"/>
        </w:rPr>
      </w:pPr>
      <w:r w:rsidRPr="0092570F">
        <w:rPr>
          <w:b/>
          <w:sz w:val="28"/>
          <w:szCs w:val="28"/>
          <w:u w:val="single"/>
        </w:rPr>
        <w:t>You be you, and let me be me”</w:t>
      </w:r>
    </w:p>
    <w:p w14:paraId="26643215" w14:textId="77777777" w:rsidR="00A44223" w:rsidRDefault="00A44223" w:rsidP="002E5FC6">
      <w:pPr>
        <w:pStyle w:val="ListParagraph"/>
        <w:numPr>
          <w:ilvl w:val="0"/>
          <w:numId w:val="1"/>
        </w:numPr>
        <w:tabs>
          <w:tab w:val="left" w:pos="2241"/>
        </w:tabs>
        <w:spacing w:line="480" w:lineRule="auto"/>
        <w:jc w:val="center"/>
        <w:rPr>
          <w:b/>
          <w:sz w:val="28"/>
          <w:szCs w:val="28"/>
          <w:u w:val="single"/>
        </w:rPr>
      </w:pPr>
      <w:r w:rsidRPr="0092570F">
        <w:rPr>
          <w:b/>
          <w:sz w:val="28"/>
          <w:szCs w:val="28"/>
          <w:u w:val="single"/>
        </w:rPr>
        <w:t>Kim Kardashian</w:t>
      </w:r>
    </w:p>
    <w:p w14:paraId="33BFEF02" w14:textId="77777777" w:rsidR="00426BEE" w:rsidRDefault="00426BEE" w:rsidP="00426BEE">
      <w:pPr>
        <w:tabs>
          <w:tab w:val="left" w:pos="2241"/>
        </w:tabs>
        <w:spacing w:line="480" w:lineRule="auto"/>
        <w:jc w:val="center"/>
        <w:rPr>
          <w:b/>
          <w:sz w:val="28"/>
          <w:szCs w:val="28"/>
          <w:u w:val="single"/>
        </w:rPr>
      </w:pPr>
    </w:p>
    <w:p w14:paraId="6304A26F" w14:textId="77777777" w:rsidR="00426BEE" w:rsidRPr="00426BEE" w:rsidRDefault="00426BEE" w:rsidP="00426BEE">
      <w:pPr>
        <w:tabs>
          <w:tab w:val="left" w:pos="2241"/>
        </w:tabs>
        <w:spacing w:line="480" w:lineRule="auto"/>
        <w:jc w:val="center"/>
        <w:rPr>
          <w:b/>
          <w:sz w:val="28"/>
          <w:szCs w:val="28"/>
          <w:u w:val="single"/>
        </w:rPr>
      </w:pPr>
    </w:p>
    <w:p w14:paraId="6CE20713" w14:textId="77777777" w:rsidR="0092570F" w:rsidRDefault="0092570F" w:rsidP="00E91E03">
      <w:pPr>
        <w:tabs>
          <w:tab w:val="left" w:pos="2241"/>
        </w:tabs>
        <w:spacing w:line="480" w:lineRule="auto"/>
        <w:jc w:val="both"/>
        <w:rPr>
          <w:u w:val="single"/>
        </w:rPr>
      </w:pPr>
    </w:p>
    <w:p w14:paraId="36364DA1" w14:textId="53E2E2BD" w:rsidR="0092570F" w:rsidRDefault="00426BEE" w:rsidP="00426BEE">
      <w:pPr>
        <w:tabs>
          <w:tab w:val="left" w:pos="2241"/>
        </w:tabs>
        <w:spacing w:line="480" w:lineRule="auto"/>
        <w:jc w:val="center"/>
      </w:pPr>
      <w:r>
        <w:t>COURSE</w:t>
      </w:r>
      <w:r w:rsidRPr="00426BEE">
        <w:t>:</w:t>
      </w:r>
      <w:r>
        <w:t xml:space="preserve"> photojournalism and documentary photography </w:t>
      </w:r>
      <w:r w:rsidR="00B465CE">
        <w:t>third year student</w:t>
      </w:r>
    </w:p>
    <w:p w14:paraId="141E6185" w14:textId="342EC3CA" w:rsidR="00426BEE" w:rsidRDefault="00426BEE" w:rsidP="00426BEE">
      <w:pPr>
        <w:tabs>
          <w:tab w:val="left" w:pos="2241"/>
        </w:tabs>
        <w:spacing w:line="480" w:lineRule="auto"/>
        <w:jc w:val="center"/>
      </w:pPr>
      <w:r>
        <w:t>AT: U</w:t>
      </w:r>
      <w:r w:rsidR="00B465CE">
        <w:t>niversity of W</w:t>
      </w:r>
      <w:r>
        <w:t xml:space="preserve">ales Trinity </w:t>
      </w:r>
      <w:r w:rsidR="00B465CE">
        <w:t>Saint David</w:t>
      </w:r>
      <w:r>
        <w:t xml:space="preserve"> Swansea, wales. </w:t>
      </w:r>
    </w:p>
    <w:p w14:paraId="7D04AC58" w14:textId="571FC6E7" w:rsidR="00426BEE" w:rsidRDefault="00426BEE" w:rsidP="00426BEE">
      <w:pPr>
        <w:tabs>
          <w:tab w:val="left" w:pos="2241"/>
        </w:tabs>
        <w:spacing w:line="480" w:lineRule="auto"/>
        <w:jc w:val="center"/>
      </w:pPr>
      <w:r>
        <w:t xml:space="preserve">United Kingdom. </w:t>
      </w:r>
    </w:p>
    <w:p w14:paraId="791E7125" w14:textId="0F5F8BBA" w:rsidR="00426BEE" w:rsidRPr="00B465CE" w:rsidRDefault="00426BEE" w:rsidP="00426BEE">
      <w:pPr>
        <w:tabs>
          <w:tab w:val="left" w:pos="2241"/>
        </w:tabs>
        <w:spacing w:line="480" w:lineRule="auto"/>
        <w:jc w:val="center"/>
        <w:rPr>
          <w:b/>
        </w:rPr>
      </w:pPr>
      <w:r w:rsidRPr="00B465CE">
        <w:rPr>
          <w:b/>
        </w:rPr>
        <w:t>13.12.2018</w:t>
      </w:r>
    </w:p>
    <w:p w14:paraId="526323F3" w14:textId="77777777" w:rsidR="00426BEE" w:rsidRPr="00B465CE" w:rsidRDefault="00426BEE" w:rsidP="00426BEE">
      <w:pPr>
        <w:tabs>
          <w:tab w:val="left" w:pos="2241"/>
        </w:tabs>
        <w:spacing w:line="480" w:lineRule="auto"/>
        <w:jc w:val="center"/>
        <w:rPr>
          <w:b/>
        </w:rPr>
      </w:pPr>
      <w:r w:rsidRPr="00B465CE">
        <w:rPr>
          <w:b/>
        </w:rPr>
        <w:t>by Sara Assebab</w:t>
      </w:r>
    </w:p>
    <w:p w14:paraId="3391C663" w14:textId="14B0035F" w:rsidR="00426BEE" w:rsidRPr="00B465CE" w:rsidRDefault="00426BEE" w:rsidP="00426BEE">
      <w:pPr>
        <w:tabs>
          <w:tab w:val="left" w:pos="2241"/>
        </w:tabs>
        <w:spacing w:line="480" w:lineRule="auto"/>
        <w:jc w:val="center"/>
        <w:rPr>
          <w:b/>
        </w:rPr>
      </w:pPr>
      <w:r w:rsidRPr="00B465CE">
        <w:rPr>
          <w:b/>
        </w:rPr>
        <w:t>word count without in text reference</w:t>
      </w:r>
      <w:r w:rsidR="000A6C61" w:rsidRPr="00B465CE">
        <w:rPr>
          <w:b/>
        </w:rPr>
        <w:t xml:space="preserve"> and quotes</w:t>
      </w:r>
      <w:r w:rsidRPr="00B465CE">
        <w:rPr>
          <w:b/>
        </w:rPr>
        <w:t xml:space="preserve">: </w:t>
      </w:r>
      <w:r w:rsidR="00BD0F52" w:rsidRPr="00B465CE">
        <w:rPr>
          <w:b/>
        </w:rPr>
        <w:t>5</w:t>
      </w:r>
      <w:r w:rsidR="000A6C61" w:rsidRPr="00B465CE">
        <w:rPr>
          <w:b/>
        </w:rPr>
        <w:t xml:space="preserve">,011 </w:t>
      </w:r>
    </w:p>
    <w:p w14:paraId="4EFE4471" w14:textId="77777777" w:rsidR="00426BEE" w:rsidRDefault="00426BEE" w:rsidP="00426BEE">
      <w:pPr>
        <w:tabs>
          <w:tab w:val="left" w:pos="2241"/>
        </w:tabs>
        <w:spacing w:line="480" w:lineRule="auto"/>
        <w:jc w:val="center"/>
      </w:pPr>
    </w:p>
    <w:p w14:paraId="5D2E69FA" w14:textId="77777777" w:rsidR="00426BEE" w:rsidRDefault="00426BEE" w:rsidP="00426BEE">
      <w:pPr>
        <w:tabs>
          <w:tab w:val="left" w:pos="2241"/>
        </w:tabs>
        <w:spacing w:line="480" w:lineRule="auto"/>
        <w:jc w:val="center"/>
      </w:pPr>
    </w:p>
    <w:p w14:paraId="58A48E16" w14:textId="77777777" w:rsidR="00426BEE" w:rsidRDefault="00426BEE" w:rsidP="00426BEE">
      <w:pPr>
        <w:tabs>
          <w:tab w:val="left" w:pos="2241"/>
        </w:tabs>
        <w:spacing w:line="480" w:lineRule="auto"/>
        <w:jc w:val="center"/>
      </w:pPr>
    </w:p>
    <w:p w14:paraId="3BEBBBE8" w14:textId="77777777" w:rsidR="00426BEE" w:rsidRDefault="00426BEE" w:rsidP="00426BEE">
      <w:pPr>
        <w:tabs>
          <w:tab w:val="left" w:pos="2241"/>
        </w:tabs>
        <w:spacing w:line="480" w:lineRule="auto"/>
        <w:jc w:val="center"/>
      </w:pPr>
    </w:p>
    <w:p w14:paraId="5D948BEC" w14:textId="77777777" w:rsidR="00426BEE" w:rsidRDefault="00426BEE" w:rsidP="00426BEE">
      <w:pPr>
        <w:tabs>
          <w:tab w:val="left" w:pos="2241"/>
        </w:tabs>
        <w:spacing w:line="480" w:lineRule="auto"/>
        <w:jc w:val="center"/>
      </w:pPr>
    </w:p>
    <w:p w14:paraId="26C8B201" w14:textId="77777777" w:rsidR="00426BEE" w:rsidRDefault="00426BEE" w:rsidP="00426BEE">
      <w:pPr>
        <w:tabs>
          <w:tab w:val="left" w:pos="2241"/>
        </w:tabs>
        <w:spacing w:line="480" w:lineRule="auto"/>
        <w:jc w:val="center"/>
      </w:pPr>
    </w:p>
    <w:p w14:paraId="2A9B1426" w14:textId="77777777" w:rsidR="008F27FE" w:rsidRDefault="008F27FE" w:rsidP="00426BEE">
      <w:pPr>
        <w:tabs>
          <w:tab w:val="left" w:pos="2241"/>
        </w:tabs>
        <w:spacing w:line="480" w:lineRule="auto"/>
        <w:jc w:val="center"/>
      </w:pPr>
    </w:p>
    <w:p w14:paraId="1A60BF50" w14:textId="77777777" w:rsidR="008F27FE" w:rsidRDefault="008F27FE" w:rsidP="00426BEE">
      <w:pPr>
        <w:tabs>
          <w:tab w:val="left" w:pos="2241"/>
        </w:tabs>
        <w:spacing w:line="480" w:lineRule="auto"/>
        <w:jc w:val="center"/>
      </w:pPr>
    </w:p>
    <w:p w14:paraId="42493A43" w14:textId="77777777" w:rsidR="008F27FE" w:rsidRDefault="008F27FE" w:rsidP="00426BEE">
      <w:pPr>
        <w:tabs>
          <w:tab w:val="left" w:pos="2241"/>
        </w:tabs>
        <w:spacing w:line="480" w:lineRule="auto"/>
        <w:jc w:val="center"/>
      </w:pPr>
    </w:p>
    <w:p w14:paraId="7C619EF6" w14:textId="3B5EF02C" w:rsidR="00426BEE" w:rsidRPr="008F27FE" w:rsidRDefault="00426BEE" w:rsidP="00426BEE">
      <w:pPr>
        <w:pBdr>
          <w:bottom w:val="single" w:sz="12" w:space="1" w:color="auto"/>
        </w:pBdr>
        <w:tabs>
          <w:tab w:val="left" w:pos="2241"/>
        </w:tabs>
        <w:spacing w:line="480" w:lineRule="auto"/>
        <w:jc w:val="center"/>
        <w:rPr>
          <w:b/>
        </w:rPr>
      </w:pPr>
      <w:r w:rsidRPr="008F27FE">
        <w:rPr>
          <w:b/>
        </w:rPr>
        <w:t xml:space="preserve">Table of contents </w:t>
      </w:r>
    </w:p>
    <w:p w14:paraId="4430A8CB" w14:textId="77777777" w:rsidR="00426BEE" w:rsidRDefault="00426BEE" w:rsidP="00426BEE">
      <w:pPr>
        <w:tabs>
          <w:tab w:val="left" w:pos="2241"/>
        </w:tabs>
        <w:spacing w:line="480" w:lineRule="auto"/>
        <w:jc w:val="center"/>
      </w:pPr>
    </w:p>
    <w:p w14:paraId="327DDA60" w14:textId="463BEC4F" w:rsidR="00426BEE" w:rsidRDefault="00426BEE" w:rsidP="008F27FE">
      <w:pPr>
        <w:tabs>
          <w:tab w:val="left" w:pos="2241"/>
        </w:tabs>
        <w:spacing w:line="480" w:lineRule="auto"/>
        <w:jc w:val="center"/>
      </w:pPr>
      <w:r w:rsidRPr="00F12E13">
        <w:rPr>
          <w:b/>
        </w:rPr>
        <w:t>Title page</w:t>
      </w:r>
      <w:r w:rsidR="00F12E13">
        <w:rPr>
          <w:b/>
        </w:rPr>
        <w:t>:</w:t>
      </w:r>
      <w:r w:rsidR="008F27FE">
        <w:t xml:space="preserve"> 1 page</w:t>
      </w:r>
    </w:p>
    <w:p w14:paraId="381BDFB5" w14:textId="77777777" w:rsidR="008F27FE" w:rsidRDefault="008F27FE" w:rsidP="008F27FE">
      <w:pPr>
        <w:tabs>
          <w:tab w:val="left" w:pos="2241"/>
        </w:tabs>
        <w:spacing w:line="480" w:lineRule="auto"/>
        <w:jc w:val="center"/>
      </w:pPr>
    </w:p>
    <w:p w14:paraId="0CB5E79B" w14:textId="03E56A25" w:rsidR="00426BEE" w:rsidRDefault="00426BEE" w:rsidP="008F27FE">
      <w:pPr>
        <w:tabs>
          <w:tab w:val="left" w:pos="2241"/>
        </w:tabs>
        <w:spacing w:line="480" w:lineRule="auto"/>
        <w:jc w:val="center"/>
      </w:pPr>
      <w:r w:rsidRPr="00F12E13">
        <w:rPr>
          <w:b/>
        </w:rPr>
        <w:t>Abstract page</w:t>
      </w:r>
      <w:r w:rsidR="00F12E13">
        <w:rPr>
          <w:b/>
        </w:rPr>
        <w:t>:</w:t>
      </w:r>
      <w:r>
        <w:t xml:space="preserve"> </w:t>
      </w:r>
      <w:r w:rsidR="008F27FE">
        <w:t>1 page</w:t>
      </w:r>
    </w:p>
    <w:p w14:paraId="2061E36B" w14:textId="77777777" w:rsidR="008F27FE" w:rsidRDefault="008F27FE" w:rsidP="008F27FE">
      <w:pPr>
        <w:tabs>
          <w:tab w:val="left" w:pos="2241"/>
        </w:tabs>
        <w:spacing w:line="480" w:lineRule="auto"/>
        <w:jc w:val="center"/>
      </w:pPr>
    </w:p>
    <w:p w14:paraId="3982E932" w14:textId="1325BFF2" w:rsidR="00426BEE" w:rsidRDefault="008F27FE" w:rsidP="008F27FE">
      <w:pPr>
        <w:tabs>
          <w:tab w:val="left" w:pos="2241"/>
        </w:tabs>
        <w:spacing w:line="480" w:lineRule="auto"/>
        <w:jc w:val="center"/>
      </w:pPr>
      <w:r w:rsidRPr="00F12E13">
        <w:rPr>
          <w:b/>
        </w:rPr>
        <w:t>Chapter one</w:t>
      </w:r>
      <w:r w:rsidR="00F12E13">
        <w:rPr>
          <w:b/>
        </w:rPr>
        <w:t>:</w:t>
      </w:r>
      <w:r>
        <w:t xml:space="preserve"> 9 pages</w:t>
      </w:r>
    </w:p>
    <w:p w14:paraId="665E5058" w14:textId="77777777" w:rsidR="008F27FE" w:rsidRDefault="008F27FE" w:rsidP="008F27FE">
      <w:pPr>
        <w:tabs>
          <w:tab w:val="left" w:pos="2241"/>
        </w:tabs>
        <w:spacing w:line="480" w:lineRule="auto"/>
        <w:jc w:val="center"/>
      </w:pPr>
    </w:p>
    <w:p w14:paraId="6FF913C0" w14:textId="2A416ABA" w:rsidR="008F27FE" w:rsidRDefault="008F27FE" w:rsidP="008F27FE">
      <w:pPr>
        <w:tabs>
          <w:tab w:val="left" w:pos="2241"/>
        </w:tabs>
        <w:spacing w:line="480" w:lineRule="auto"/>
        <w:jc w:val="center"/>
      </w:pPr>
      <w:r w:rsidRPr="00F12E13">
        <w:rPr>
          <w:b/>
        </w:rPr>
        <w:t>Chapter two</w:t>
      </w:r>
      <w:r w:rsidR="00F12E13">
        <w:rPr>
          <w:b/>
        </w:rPr>
        <w:t>:</w:t>
      </w:r>
      <w:r>
        <w:t xml:space="preserve"> 7 pages </w:t>
      </w:r>
    </w:p>
    <w:p w14:paraId="4B3D1CF4" w14:textId="77777777" w:rsidR="008F27FE" w:rsidRDefault="008F27FE" w:rsidP="008F27FE">
      <w:pPr>
        <w:tabs>
          <w:tab w:val="left" w:pos="2241"/>
        </w:tabs>
        <w:spacing w:line="480" w:lineRule="auto"/>
        <w:jc w:val="center"/>
      </w:pPr>
    </w:p>
    <w:p w14:paraId="0E4CE5A0" w14:textId="2AA823CF" w:rsidR="008F27FE" w:rsidRDefault="008F27FE" w:rsidP="008F27FE">
      <w:pPr>
        <w:tabs>
          <w:tab w:val="left" w:pos="2241"/>
        </w:tabs>
        <w:spacing w:line="480" w:lineRule="auto"/>
        <w:jc w:val="center"/>
      </w:pPr>
      <w:r w:rsidRPr="00F12E13">
        <w:rPr>
          <w:b/>
        </w:rPr>
        <w:t>Chapter three</w:t>
      </w:r>
      <w:r w:rsidR="00F12E13">
        <w:rPr>
          <w:b/>
        </w:rPr>
        <w:t>:</w:t>
      </w:r>
      <w:r>
        <w:t xml:space="preserve"> 5 pages </w:t>
      </w:r>
    </w:p>
    <w:p w14:paraId="0EAA9D2A" w14:textId="77777777" w:rsidR="008F27FE" w:rsidRDefault="008F27FE" w:rsidP="008F27FE">
      <w:pPr>
        <w:tabs>
          <w:tab w:val="left" w:pos="2241"/>
        </w:tabs>
        <w:spacing w:line="480" w:lineRule="auto"/>
        <w:jc w:val="center"/>
      </w:pPr>
    </w:p>
    <w:p w14:paraId="028CA672" w14:textId="0F72858F" w:rsidR="008F27FE" w:rsidRDefault="008F27FE" w:rsidP="008F27FE">
      <w:pPr>
        <w:tabs>
          <w:tab w:val="left" w:pos="2241"/>
        </w:tabs>
        <w:spacing w:line="480" w:lineRule="auto"/>
        <w:jc w:val="center"/>
      </w:pPr>
      <w:r w:rsidRPr="00F12E13">
        <w:rPr>
          <w:b/>
        </w:rPr>
        <w:t>Conclusion</w:t>
      </w:r>
      <w:r w:rsidR="00F12E13">
        <w:rPr>
          <w:b/>
        </w:rPr>
        <w:t>:</w:t>
      </w:r>
      <w:r>
        <w:t xml:space="preserve"> 2 pages </w:t>
      </w:r>
    </w:p>
    <w:p w14:paraId="1774FF4D" w14:textId="77777777" w:rsidR="008F27FE" w:rsidRDefault="008F27FE" w:rsidP="008F27FE">
      <w:pPr>
        <w:tabs>
          <w:tab w:val="left" w:pos="2241"/>
        </w:tabs>
        <w:spacing w:line="480" w:lineRule="auto"/>
        <w:jc w:val="center"/>
      </w:pPr>
    </w:p>
    <w:p w14:paraId="75207EDD" w14:textId="377A6BC2" w:rsidR="008F27FE" w:rsidRDefault="008F27FE" w:rsidP="008F27FE">
      <w:pPr>
        <w:tabs>
          <w:tab w:val="left" w:pos="2241"/>
        </w:tabs>
        <w:spacing w:line="480" w:lineRule="auto"/>
        <w:jc w:val="center"/>
      </w:pPr>
      <w:r w:rsidRPr="00F12E13">
        <w:rPr>
          <w:b/>
        </w:rPr>
        <w:t>Bibliography</w:t>
      </w:r>
      <w:r w:rsidR="00F12E13">
        <w:rPr>
          <w:b/>
        </w:rPr>
        <w:t>:</w:t>
      </w:r>
      <w:bookmarkStart w:id="0" w:name="_GoBack"/>
      <w:bookmarkEnd w:id="0"/>
      <w:r w:rsidRPr="00F12E13">
        <w:rPr>
          <w:b/>
        </w:rPr>
        <w:t xml:space="preserve"> </w:t>
      </w:r>
      <w:r>
        <w:t xml:space="preserve">3 pages </w:t>
      </w:r>
    </w:p>
    <w:p w14:paraId="750ABDAF" w14:textId="77777777" w:rsidR="008F27FE" w:rsidRDefault="008F27FE" w:rsidP="008F27FE">
      <w:pPr>
        <w:tabs>
          <w:tab w:val="left" w:pos="2241"/>
        </w:tabs>
        <w:spacing w:line="480" w:lineRule="auto"/>
        <w:jc w:val="center"/>
      </w:pPr>
    </w:p>
    <w:p w14:paraId="24C31A87" w14:textId="77777777" w:rsidR="008F27FE" w:rsidRDefault="008F27FE" w:rsidP="008F27FE">
      <w:pPr>
        <w:tabs>
          <w:tab w:val="left" w:pos="2241"/>
        </w:tabs>
        <w:spacing w:line="480" w:lineRule="auto"/>
        <w:jc w:val="center"/>
      </w:pPr>
    </w:p>
    <w:p w14:paraId="30B803F1" w14:textId="77777777" w:rsidR="00426BEE" w:rsidRDefault="00426BEE" w:rsidP="00426BEE">
      <w:pPr>
        <w:tabs>
          <w:tab w:val="left" w:pos="2241"/>
        </w:tabs>
        <w:spacing w:line="480" w:lineRule="auto"/>
        <w:jc w:val="center"/>
      </w:pPr>
    </w:p>
    <w:p w14:paraId="481C31F6" w14:textId="77777777" w:rsidR="00426BEE" w:rsidRDefault="00426BEE" w:rsidP="00426BEE">
      <w:pPr>
        <w:tabs>
          <w:tab w:val="left" w:pos="2241"/>
        </w:tabs>
        <w:spacing w:line="480" w:lineRule="auto"/>
        <w:jc w:val="center"/>
      </w:pPr>
    </w:p>
    <w:p w14:paraId="7CB58819" w14:textId="77777777" w:rsidR="00426BEE" w:rsidRDefault="00426BEE" w:rsidP="00426BEE">
      <w:pPr>
        <w:tabs>
          <w:tab w:val="left" w:pos="2241"/>
        </w:tabs>
        <w:spacing w:line="480" w:lineRule="auto"/>
        <w:jc w:val="center"/>
      </w:pPr>
    </w:p>
    <w:p w14:paraId="5934C1E0" w14:textId="77777777" w:rsidR="00426BEE" w:rsidRDefault="00426BEE" w:rsidP="00E91E03">
      <w:pPr>
        <w:tabs>
          <w:tab w:val="left" w:pos="2241"/>
        </w:tabs>
        <w:jc w:val="both"/>
        <w:rPr>
          <w:sz w:val="44"/>
          <w:szCs w:val="44"/>
        </w:rPr>
      </w:pPr>
    </w:p>
    <w:p w14:paraId="4475E88A" w14:textId="77777777" w:rsidR="0092570F" w:rsidRDefault="0092570F" w:rsidP="00E91E03">
      <w:pPr>
        <w:tabs>
          <w:tab w:val="left" w:pos="2241"/>
        </w:tabs>
        <w:jc w:val="both"/>
        <w:rPr>
          <w:sz w:val="44"/>
          <w:szCs w:val="44"/>
        </w:rPr>
      </w:pPr>
      <w:r w:rsidRPr="0092570F">
        <w:rPr>
          <w:sz w:val="44"/>
          <w:szCs w:val="44"/>
        </w:rPr>
        <w:t>Abstract</w:t>
      </w:r>
    </w:p>
    <w:p w14:paraId="7A66D750" w14:textId="77777777" w:rsidR="0092570F" w:rsidRDefault="0092570F" w:rsidP="00E91E03">
      <w:pPr>
        <w:pBdr>
          <w:bottom w:val="single" w:sz="12" w:space="1" w:color="auto"/>
        </w:pBdr>
        <w:tabs>
          <w:tab w:val="left" w:pos="2241"/>
        </w:tabs>
        <w:jc w:val="both"/>
        <w:rPr>
          <w:sz w:val="44"/>
          <w:szCs w:val="44"/>
        </w:rPr>
      </w:pPr>
    </w:p>
    <w:p w14:paraId="565F0874" w14:textId="77777777" w:rsidR="0092570F" w:rsidRDefault="0092570F" w:rsidP="00E91E03">
      <w:pPr>
        <w:tabs>
          <w:tab w:val="left" w:pos="2241"/>
        </w:tabs>
        <w:jc w:val="both"/>
      </w:pPr>
    </w:p>
    <w:p w14:paraId="16D435AA" w14:textId="0CB58465" w:rsidR="00EF5A6C" w:rsidRDefault="0092570F" w:rsidP="00E91E03">
      <w:pPr>
        <w:pBdr>
          <w:bottom w:val="single" w:sz="12" w:space="1" w:color="auto"/>
        </w:pBdr>
        <w:tabs>
          <w:tab w:val="left" w:pos="2241"/>
        </w:tabs>
        <w:spacing w:line="480" w:lineRule="auto"/>
        <w:jc w:val="both"/>
      </w:pPr>
      <w:r>
        <w:t xml:space="preserve">This paper will discuss and offer the reader </w:t>
      </w:r>
      <w:r w:rsidR="008C358C">
        <w:t xml:space="preserve">insight on </w:t>
      </w:r>
      <w:r>
        <w:t>the difference of idea(s) existing within the feminism movement</w:t>
      </w:r>
      <w:r w:rsidR="008C358C">
        <w:t>. The feminist movement is</w:t>
      </w:r>
      <w:r>
        <w:t xml:space="preserve"> diverse and open to </w:t>
      </w:r>
      <w:r w:rsidR="00FF3AB6">
        <w:t xml:space="preserve">a </w:t>
      </w:r>
      <w:r>
        <w:t>difference of interpre</w:t>
      </w:r>
      <w:r w:rsidR="008C358C">
        <w:t>tation, how you perceive feminism depends</w:t>
      </w:r>
      <w:r>
        <w:t xml:space="preserve"> on the reader, context, time and place. This paper </w:t>
      </w:r>
      <w:r w:rsidR="008C358C">
        <w:t>will reflect on two very different Ideas existing within the feminism movement. The idea</w:t>
      </w:r>
      <w:r w:rsidR="00BA5417">
        <w:t xml:space="preserve"> of being </w:t>
      </w:r>
      <w:r w:rsidR="00112AC4">
        <w:t>“</w:t>
      </w:r>
      <w:r w:rsidR="00BA5417">
        <w:t>extremely modest</w:t>
      </w:r>
      <w:r w:rsidR="00112AC4">
        <w:t>”</w:t>
      </w:r>
      <w:r w:rsidR="00BA5417">
        <w:t xml:space="preserve"> </w:t>
      </w:r>
      <w:r w:rsidR="008C358C">
        <w:t xml:space="preserve">and </w:t>
      </w:r>
      <w:r w:rsidR="00112AC4">
        <w:t xml:space="preserve">the </w:t>
      </w:r>
      <w:r w:rsidR="008C358C">
        <w:t>contra</w:t>
      </w:r>
      <w:r w:rsidR="00112AC4">
        <w:t xml:space="preserve">ry promoting a sexual image. </w:t>
      </w:r>
      <w:r w:rsidR="008C358C">
        <w:t xml:space="preserve"> </w:t>
      </w:r>
      <w:r w:rsidR="00112AC4">
        <w:t xml:space="preserve">Subjectively </w:t>
      </w:r>
      <w:r w:rsidR="008C358C">
        <w:t xml:space="preserve">famous </w:t>
      </w:r>
      <w:r w:rsidR="00112AC4">
        <w:t xml:space="preserve">/ infamous </w:t>
      </w:r>
      <w:r w:rsidR="008C358C">
        <w:t>celebrity named</w:t>
      </w:r>
      <w:r w:rsidR="00465460">
        <w:t xml:space="preserve"> </w:t>
      </w:r>
      <w:r w:rsidR="008C358C">
        <w:t>Kim Kardashian</w:t>
      </w:r>
      <w:r w:rsidR="00112AC4">
        <w:t xml:space="preserve"> </w:t>
      </w:r>
      <w:r w:rsidR="008C358C">
        <w:t>is constantly all over social media and is</w:t>
      </w:r>
      <w:r w:rsidR="00BA5417">
        <w:t xml:space="preserve"> currently </w:t>
      </w:r>
      <w:r w:rsidR="008C358C">
        <w:t>shaping and impacting the younger generations</w:t>
      </w:r>
      <w:r w:rsidR="00112AC4">
        <w:t>’</w:t>
      </w:r>
      <w:r w:rsidR="008C358C">
        <w:t xml:space="preserve"> idea</w:t>
      </w:r>
      <w:r w:rsidR="00BA5417">
        <w:t xml:space="preserve">ls of female </w:t>
      </w:r>
      <w:r w:rsidR="008C358C">
        <w:t>beauty</w:t>
      </w:r>
      <w:r w:rsidR="00112AC4">
        <w:t xml:space="preserve"> based on sexualized take on feminism</w:t>
      </w:r>
      <w:r w:rsidR="00BA5417">
        <w:t>.</w:t>
      </w:r>
      <w:r w:rsidR="008C358C">
        <w:t xml:space="preserve"> </w:t>
      </w:r>
      <w:r w:rsidR="00EF5A6C">
        <w:t>Whilst analyzing and</w:t>
      </w:r>
      <w:r w:rsidR="00BA5417">
        <w:t xml:space="preserve"> </w:t>
      </w:r>
      <w:r w:rsidR="00EF5A6C">
        <w:t>discussing the impact Kim has on the younger generation</w:t>
      </w:r>
      <w:r w:rsidR="00BA5417">
        <w:t xml:space="preserve"> globally because of social media</w:t>
      </w:r>
      <w:r w:rsidR="00112AC4">
        <w:t xml:space="preserve"> a</w:t>
      </w:r>
      <w:r w:rsidR="00BA5417">
        <w:t xml:space="preserve"> discussion of the notions of </w:t>
      </w:r>
      <w:r w:rsidR="00EF5A6C">
        <w:t xml:space="preserve">feminism will also be incorporated in this </w:t>
      </w:r>
      <w:r w:rsidR="00BA5417">
        <w:t>paper</w:t>
      </w:r>
      <w:r w:rsidR="007E5C44">
        <w:t>.</w:t>
      </w:r>
      <w:r w:rsidR="00EF5A6C">
        <w:t xml:space="preserve"> </w:t>
      </w:r>
      <w:r w:rsidR="007E5C44">
        <w:t xml:space="preserve">The discussion will try </w:t>
      </w:r>
      <w:r w:rsidR="00EF5A6C">
        <w:t xml:space="preserve">to </w:t>
      </w:r>
      <w:r w:rsidR="00112AC4">
        <w:t>unpack and</w:t>
      </w:r>
      <w:r w:rsidR="00EF5A6C">
        <w:t xml:space="preserve"> </w:t>
      </w:r>
      <w:r w:rsidR="007E5C44">
        <w:t xml:space="preserve">understand </w:t>
      </w:r>
      <w:r w:rsidR="00BA5417">
        <w:t>how</w:t>
      </w:r>
      <w:r w:rsidR="007E5C44">
        <w:t xml:space="preserve"> / where</w:t>
      </w:r>
      <w:r w:rsidR="00BA5417">
        <w:t xml:space="preserve"> Kim’s Ideas of how</w:t>
      </w:r>
      <w:r w:rsidR="007E5C44">
        <w:t xml:space="preserve"> feminism defines the way that</w:t>
      </w:r>
      <w:r w:rsidR="00BA5417">
        <w:t xml:space="preserve"> she presents</w:t>
      </w:r>
      <w:r w:rsidR="00EF5A6C">
        <w:t xml:space="preserve"> </w:t>
      </w:r>
      <w:r w:rsidR="0088733B">
        <w:t>herself.</w:t>
      </w:r>
      <w:r w:rsidR="00BA5417">
        <w:t xml:space="preserve"> As Kim is recognized for saying, </w:t>
      </w:r>
      <w:r w:rsidR="00BA5417" w:rsidRPr="00C17AD3">
        <w:rPr>
          <w:u w:val="single"/>
        </w:rPr>
        <w:t>“I am a feminist</w:t>
      </w:r>
      <w:r w:rsidR="007E5C44" w:rsidRPr="00C17AD3">
        <w:rPr>
          <w:u w:val="single"/>
        </w:rPr>
        <w:t>,</w:t>
      </w:r>
      <w:r w:rsidR="00EF5A6C" w:rsidRPr="00C17AD3">
        <w:rPr>
          <w:u w:val="single"/>
        </w:rPr>
        <w:t xml:space="preserve"> </w:t>
      </w:r>
      <w:r w:rsidR="00BA5417" w:rsidRPr="00C17AD3">
        <w:rPr>
          <w:u w:val="single"/>
        </w:rPr>
        <w:t xml:space="preserve">because </w:t>
      </w:r>
      <w:r w:rsidR="007E5C44" w:rsidRPr="00C17AD3">
        <w:rPr>
          <w:u w:val="single"/>
        </w:rPr>
        <w:t xml:space="preserve">I </w:t>
      </w:r>
      <w:r w:rsidR="00EF5A6C" w:rsidRPr="00C17AD3">
        <w:rPr>
          <w:u w:val="single"/>
        </w:rPr>
        <w:t>believe t</w:t>
      </w:r>
      <w:r w:rsidR="00BA5417" w:rsidRPr="00C17AD3">
        <w:rPr>
          <w:u w:val="single"/>
        </w:rPr>
        <w:t xml:space="preserve">hat </w:t>
      </w:r>
      <w:r w:rsidR="007E5C44" w:rsidRPr="00C17AD3">
        <w:rPr>
          <w:u w:val="single"/>
        </w:rPr>
        <w:t>I</w:t>
      </w:r>
      <w:r w:rsidR="00BA5417" w:rsidRPr="00C17AD3">
        <w:rPr>
          <w:u w:val="single"/>
        </w:rPr>
        <w:t xml:space="preserve"> empower women to flaunt and love their body shapes</w:t>
      </w:r>
      <w:r w:rsidR="007E5C44" w:rsidRPr="00C17AD3">
        <w:rPr>
          <w:u w:val="single"/>
        </w:rPr>
        <w:t>”</w:t>
      </w:r>
      <w:r w:rsidR="00727E12">
        <w:rPr>
          <w:u w:val="single"/>
        </w:rPr>
        <w:t xml:space="preserve"> </w:t>
      </w:r>
      <w:r w:rsidR="00727E12" w:rsidRPr="00FD25EC">
        <w:rPr>
          <w:i/>
          <w:u w:val="single"/>
        </w:rPr>
        <w:t>(</w:t>
      </w:r>
      <w:r w:rsidR="00FD25EC" w:rsidRPr="00FD25EC">
        <w:rPr>
          <w:i/>
          <w:u w:val="single"/>
        </w:rPr>
        <w:t>closer, body shaming, accessed 2018</w:t>
      </w:r>
      <w:r w:rsidR="00C17AD3" w:rsidRPr="00FD25EC">
        <w:rPr>
          <w:i/>
          <w:u w:val="single"/>
        </w:rPr>
        <w:t>)</w:t>
      </w:r>
      <w:r w:rsidR="00EF5A6C" w:rsidRPr="00FD25EC">
        <w:rPr>
          <w:i/>
        </w:rPr>
        <w:t>.</w:t>
      </w:r>
      <w:r w:rsidR="00EF5A6C">
        <w:t xml:space="preserve"> Although this can be perceived to be a very powerful interpretation of feminism, there is a contrast of opinion that challenges this notion of being overly sexualized</w:t>
      </w:r>
      <w:r w:rsidR="007E5C44">
        <w:t>,</w:t>
      </w:r>
      <w:r w:rsidR="00EF5A6C">
        <w:t xml:space="preserve"> both </w:t>
      </w:r>
      <w:r w:rsidR="00BA5417">
        <w:t>coexist</w:t>
      </w:r>
      <w:r w:rsidR="007E5C44">
        <w:t>ing</w:t>
      </w:r>
      <w:r w:rsidR="00BA5417">
        <w:t xml:space="preserve"> in the west</w:t>
      </w:r>
      <w:r w:rsidR="00EF5A6C">
        <w:t xml:space="preserve">.  </w:t>
      </w:r>
    </w:p>
    <w:p w14:paraId="661B8755" w14:textId="77777777" w:rsidR="0092570F" w:rsidRDefault="00EF5A6C" w:rsidP="00E91E03">
      <w:pPr>
        <w:tabs>
          <w:tab w:val="left" w:pos="2241"/>
        </w:tabs>
        <w:spacing w:line="480" w:lineRule="auto"/>
        <w:jc w:val="both"/>
      </w:pPr>
      <w:r>
        <w:t xml:space="preserve"> </w:t>
      </w:r>
    </w:p>
    <w:p w14:paraId="4923BA25" w14:textId="77777777" w:rsidR="0092570F" w:rsidRDefault="0092570F" w:rsidP="00E91E03">
      <w:pPr>
        <w:tabs>
          <w:tab w:val="left" w:pos="2241"/>
        </w:tabs>
        <w:jc w:val="both"/>
      </w:pPr>
    </w:p>
    <w:p w14:paraId="70518014" w14:textId="77777777" w:rsidR="0092570F" w:rsidRDefault="0092570F" w:rsidP="00E91E03">
      <w:pPr>
        <w:tabs>
          <w:tab w:val="left" w:pos="2241"/>
        </w:tabs>
        <w:jc w:val="both"/>
      </w:pPr>
    </w:p>
    <w:p w14:paraId="5B0B3D1F" w14:textId="77777777" w:rsidR="00426BEE" w:rsidRDefault="00426BEE" w:rsidP="00E91E03">
      <w:pPr>
        <w:tabs>
          <w:tab w:val="left" w:pos="2241"/>
        </w:tabs>
        <w:jc w:val="both"/>
      </w:pPr>
    </w:p>
    <w:p w14:paraId="5AAF6E2D" w14:textId="77777777" w:rsidR="002E5FC6" w:rsidRDefault="002E5FC6" w:rsidP="00E91E03">
      <w:pPr>
        <w:tabs>
          <w:tab w:val="left" w:pos="2241"/>
        </w:tabs>
        <w:jc w:val="both"/>
      </w:pPr>
    </w:p>
    <w:p w14:paraId="1722886C" w14:textId="77777777" w:rsidR="002E5FC6" w:rsidRDefault="002E5FC6" w:rsidP="00E91E03">
      <w:pPr>
        <w:tabs>
          <w:tab w:val="left" w:pos="2241"/>
        </w:tabs>
        <w:jc w:val="both"/>
      </w:pPr>
    </w:p>
    <w:p w14:paraId="22D84312" w14:textId="77777777" w:rsidR="002E5FC6" w:rsidRDefault="002E5FC6" w:rsidP="00E91E03">
      <w:pPr>
        <w:tabs>
          <w:tab w:val="left" w:pos="2241"/>
        </w:tabs>
        <w:jc w:val="both"/>
      </w:pPr>
    </w:p>
    <w:p w14:paraId="5D91C6FB" w14:textId="77777777" w:rsidR="002E5FC6" w:rsidRDefault="002E5FC6" w:rsidP="00E91E03">
      <w:pPr>
        <w:tabs>
          <w:tab w:val="left" w:pos="2241"/>
        </w:tabs>
        <w:jc w:val="both"/>
      </w:pPr>
    </w:p>
    <w:p w14:paraId="3C8B62ED" w14:textId="77777777" w:rsidR="002E5FC6" w:rsidRDefault="002E5FC6" w:rsidP="00E91E03">
      <w:pPr>
        <w:tabs>
          <w:tab w:val="left" w:pos="2241"/>
        </w:tabs>
        <w:jc w:val="both"/>
      </w:pPr>
    </w:p>
    <w:p w14:paraId="01AB69BE" w14:textId="77777777" w:rsidR="0092570F" w:rsidRDefault="0092570F" w:rsidP="00E91E03">
      <w:pPr>
        <w:tabs>
          <w:tab w:val="left" w:pos="2241"/>
        </w:tabs>
        <w:jc w:val="both"/>
      </w:pPr>
    </w:p>
    <w:p w14:paraId="280455D9" w14:textId="77777777" w:rsidR="0092570F" w:rsidRDefault="0092570F" w:rsidP="00E91E03">
      <w:pPr>
        <w:tabs>
          <w:tab w:val="left" w:pos="2241"/>
        </w:tabs>
        <w:jc w:val="both"/>
      </w:pPr>
    </w:p>
    <w:p w14:paraId="495E25AC" w14:textId="603C3D41" w:rsidR="0092570F" w:rsidRDefault="008671B8" w:rsidP="00E91E03">
      <w:pPr>
        <w:pBdr>
          <w:bottom w:val="single" w:sz="12" w:space="1" w:color="auto"/>
        </w:pBdr>
        <w:tabs>
          <w:tab w:val="left" w:pos="2241"/>
        </w:tabs>
        <w:jc w:val="both"/>
      </w:pPr>
      <w:r>
        <w:t>Chapter one</w:t>
      </w:r>
    </w:p>
    <w:p w14:paraId="126451C2" w14:textId="50D93C7E" w:rsidR="008671B8" w:rsidRDefault="008671B8" w:rsidP="00E91E03">
      <w:pPr>
        <w:tabs>
          <w:tab w:val="left" w:pos="2241"/>
        </w:tabs>
        <w:jc w:val="both"/>
      </w:pPr>
      <w:r>
        <w:t xml:space="preserve">Waves of feminism </w:t>
      </w:r>
    </w:p>
    <w:p w14:paraId="38F28464" w14:textId="77777777" w:rsidR="008671B8" w:rsidRDefault="008671B8" w:rsidP="00E91E03">
      <w:pPr>
        <w:tabs>
          <w:tab w:val="left" w:pos="2241"/>
        </w:tabs>
        <w:jc w:val="both"/>
      </w:pPr>
    </w:p>
    <w:p w14:paraId="3BD81F09" w14:textId="77777777" w:rsidR="0092570F" w:rsidRDefault="0092570F" w:rsidP="00E91E03">
      <w:pPr>
        <w:tabs>
          <w:tab w:val="left" w:pos="2241"/>
        </w:tabs>
        <w:jc w:val="both"/>
      </w:pPr>
    </w:p>
    <w:p w14:paraId="6D2B7728" w14:textId="5D260BD7" w:rsidR="0092570F" w:rsidRPr="00FD25EC" w:rsidRDefault="00651540" w:rsidP="00E91E03">
      <w:pPr>
        <w:tabs>
          <w:tab w:val="left" w:pos="2241"/>
        </w:tabs>
        <w:spacing w:line="480" w:lineRule="auto"/>
        <w:jc w:val="both"/>
        <w:rPr>
          <w:rFonts w:ascii="Century" w:hAnsi="Century" w:cs="Arial Hebrew Light"/>
          <w:i/>
        </w:rPr>
      </w:pPr>
      <w:r w:rsidRPr="008458B0">
        <w:rPr>
          <w:rFonts w:ascii="Century" w:hAnsi="Century" w:cs="Arial Hebrew Light"/>
        </w:rPr>
        <w:t xml:space="preserve">It is believed that feminism has empowered many women to become activists and fight for women’s rights. </w:t>
      </w:r>
      <w:r w:rsidR="00F26938" w:rsidRPr="008458B0">
        <w:rPr>
          <w:rFonts w:ascii="Century" w:hAnsi="Century" w:cs="Arial Hebrew Light"/>
        </w:rPr>
        <w:t>This movement is believed to have kicked</w:t>
      </w:r>
      <w:r w:rsidR="00FD25EC">
        <w:rPr>
          <w:rFonts w:ascii="Century" w:hAnsi="Century" w:cs="Arial Hebrew Light"/>
        </w:rPr>
        <w:t xml:space="preserve"> off during the 1848 period </w:t>
      </w:r>
      <w:r w:rsidR="00FD25EC" w:rsidRPr="00FD25EC">
        <w:rPr>
          <w:rFonts w:ascii="Century" w:hAnsi="Century" w:cs="Arial Hebrew Light"/>
          <w:i/>
        </w:rPr>
        <w:t>(history art archives, women’s rights, accessed</w:t>
      </w:r>
      <w:r w:rsidR="00FD25EC">
        <w:rPr>
          <w:rFonts w:ascii="Century" w:hAnsi="Century" w:cs="Arial Hebrew Light"/>
          <w:i/>
        </w:rPr>
        <w:t xml:space="preserve"> 2018)</w:t>
      </w:r>
      <w:r w:rsidR="00FD25EC" w:rsidRPr="00FD25EC">
        <w:rPr>
          <w:rFonts w:ascii="Century" w:hAnsi="Century" w:cs="Arial Hebrew Light"/>
          <w:i/>
        </w:rPr>
        <w:t xml:space="preserve"> </w:t>
      </w:r>
    </w:p>
    <w:p w14:paraId="21D92BFD" w14:textId="277AA266" w:rsidR="00465460" w:rsidRDefault="00F26938" w:rsidP="00E91E03">
      <w:pPr>
        <w:spacing w:line="480" w:lineRule="auto"/>
        <w:jc w:val="both"/>
        <w:rPr>
          <w:rFonts w:ascii="Century" w:eastAsia="Times New Roman" w:hAnsi="Century" w:cs="Arial Hebrew Light"/>
          <w:color w:val="000000" w:themeColor="text1"/>
          <w:shd w:val="clear" w:color="auto" w:fill="FFFFFF"/>
          <w:lang w:val="en-GB" w:eastAsia="en-GB"/>
        </w:rPr>
      </w:pPr>
      <w:r w:rsidRPr="008458B0">
        <w:rPr>
          <w:rFonts w:ascii="Century" w:hAnsi="Century" w:cs="Arial Hebrew Light"/>
        </w:rPr>
        <w:t xml:space="preserve">Feminism initially developed to give women the right to own property, vote and the freedom to make the choices for their lives. However, today feminism is becoming a more of a political stance against patriarchy, particularly </w:t>
      </w:r>
      <w:r w:rsidR="008458B0" w:rsidRPr="008458B0">
        <w:rPr>
          <w:rFonts w:ascii="Century" w:hAnsi="Century" w:cs="Arial Hebrew Light"/>
        </w:rPr>
        <w:t xml:space="preserve">in </w:t>
      </w:r>
      <w:r w:rsidRPr="008458B0">
        <w:rPr>
          <w:rFonts w:ascii="Century" w:hAnsi="Century" w:cs="Arial Hebrew Light"/>
        </w:rPr>
        <w:t>west</w:t>
      </w:r>
      <w:r w:rsidR="008458B0" w:rsidRPr="008458B0">
        <w:rPr>
          <w:rFonts w:ascii="Century" w:hAnsi="Century" w:cs="Arial Hebrew Light"/>
        </w:rPr>
        <w:t xml:space="preserve">ern </w:t>
      </w:r>
      <w:r w:rsidR="00BA5417">
        <w:rPr>
          <w:rFonts w:ascii="Century" w:hAnsi="Century" w:cs="Arial Hebrew Light"/>
        </w:rPr>
        <w:t>societies. Because of this</w:t>
      </w:r>
      <w:r w:rsidR="008458B0" w:rsidRPr="008458B0">
        <w:rPr>
          <w:rFonts w:ascii="Century" w:hAnsi="Century" w:cs="Arial Hebrew Light"/>
        </w:rPr>
        <w:t xml:space="preserve"> current </w:t>
      </w:r>
      <w:r w:rsidR="00D56D93">
        <w:rPr>
          <w:rFonts w:ascii="Century" w:hAnsi="Century" w:cs="Arial Hebrew Light"/>
        </w:rPr>
        <w:t>technological</w:t>
      </w:r>
      <w:r w:rsidRPr="008458B0">
        <w:rPr>
          <w:rFonts w:ascii="Century" w:hAnsi="Century" w:cs="Arial Hebrew Light"/>
        </w:rPr>
        <w:t xml:space="preserve"> age</w:t>
      </w:r>
      <w:r w:rsidR="00C17AD3">
        <w:rPr>
          <w:rFonts w:ascii="Century" w:hAnsi="Century" w:cs="Arial Hebrew Light"/>
        </w:rPr>
        <w:t>,</w:t>
      </w:r>
      <w:r w:rsidR="008458B0" w:rsidRPr="008458B0">
        <w:rPr>
          <w:rFonts w:ascii="Century" w:hAnsi="Century" w:cs="Arial Hebrew Light"/>
        </w:rPr>
        <w:t xml:space="preserve"> Feminism has reached platform and therefore is giv</w:t>
      </w:r>
      <w:r w:rsidR="008458B0">
        <w:rPr>
          <w:rFonts w:ascii="Century" w:hAnsi="Century" w:cs="Arial Hebrew Light"/>
        </w:rPr>
        <w:t>ing coverage</w:t>
      </w:r>
      <w:r w:rsidR="008458B0" w:rsidRPr="008458B0">
        <w:rPr>
          <w:rFonts w:ascii="Century" w:hAnsi="Century" w:cs="Arial Hebrew Light"/>
        </w:rPr>
        <w:t xml:space="preserve"> to many activists. This movement has become more powerful and recognized because of the internet</w:t>
      </w:r>
      <w:r w:rsidR="008458B0">
        <w:rPr>
          <w:rFonts w:ascii="Century" w:hAnsi="Century" w:cs="Arial Hebrew Light"/>
        </w:rPr>
        <w:t xml:space="preserve"> and the role </w:t>
      </w:r>
      <w:r w:rsidR="00BA5417">
        <w:rPr>
          <w:rFonts w:ascii="Century" w:hAnsi="Century" w:cs="Arial Hebrew Light"/>
        </w:rPr>
        <w:t>social media plays</w:t>
      </w:r>
      <w:r w:rsidR="008458B0" w:rsidRPr="008458B0">
        <w:rPr>
          <w:rFonts w:ascii="Century" w:hAnsi="Century" w:cs="Arial Hebrew Light"/>
        </w:rPr>
        <w:t>, now people are</w:t>
      </w:r>
      <w:r w:rsidR="008458B0">
        <w:rPr>
          <w:rFonts w:ascii="Century" w:hAnsi="Century" w:cs="Arial Hebrew Light"/>
        </w:rPr>
        <w:t xml:space="preserve"> connected more than ever</w:t>
      </w:r>
      <w:r w:rsidR="008458B0" w:rsidRPr="008458B0">
        <w:rPr>
          <w:rFonts w:ascii="Century" w:hAnsi="Century" w:cs="Arial Hebrew Light"/>
        </w:rPr>
        <w:t xml:space="preserve">. It is no misconception that a new wave of feminism has emerged </w:t>
      </w:r>
      <w:r w:rsidR="00493EB0">
        <w:rPr>
          <w:rFonts w:ascii="Century" w:hAnsi="Century" w:cs="Arial Hebrew Light"/>
        </w:rPr>
        <w:t xml:space="preserve">because of the </w:t>
      </w:r>
      <w:r w:rsidR="00493EB0" w:rsidRPr="008458B0">
        <w:rPr>
          <w:rFonts w:ascii="Century" w:hAnsi="Century" w:cs="Arial Hebrew Light"/>
          <w:color w:val="000000" w:themeColor="text1"/>
        </w:rPr>
        <w:t>#</w:t>
      </w:r>
      <w:r w:rsidR="008458B0" w:rsidRPr="008458B0">
        <w:rPr>
          <w:rFonts w:ascii="Century" w:eastAsia="Times New Roman" w:hAnsi="Century" w:cs="Arial Hebrew Light"/>
          <w:color w:val="000000" w:themeColor="text1"/>
          <w:shd w:val="clear" w:color="auto" w:fill="FFFFFF"/>
          <w:lang w:val="en-GB" w:eastAsia="en-GB"/>
        </w:rPr>
        <w:t>MeToo</w:t>
      </w:r>
      <w:r w:rsidR="008458B0">
        <w:rPr>
          <w:rFonts w:ascii="Century" w:eastAsia="Times New Roman" w:hAnsi="Century" w:cs="Arial Hebrew Light"/>
          <w:color w:val="000000" w:themeColor="text1"/>
          <w:shd w:val="clear" w:color="auto" w:fill="FFFFFF"/>
          <w:lang w:val="en-GB" w:eastAsia="en-GB"/>
        </w:rPr>
        <w:t xml:space="preserve"> </w:t>
      </w:r>
      <w:r w:rsidR="00493EB0">
        <w:rPr>
          <w:rFonts w:ascii="Century" w:eastAsia="Times New Roman" w:hAnsi="Century" w:cs="Arial Hebrew Light"/>
          <w:color w:val="000000" w:themeColor="text1"/>
          <w:shd w:val="clear" w:color="auto" w:fill="FFFFFF"/>
          <w:lang w:val="en-GB" w:eastAsia="en-GB"/>
        </w:rPr>
        <w:t>movement</w:t>
      </w:r>
      <w:r w:rsidR="008458B0">
        <w:rPr>
          <w:rFonts w:ascii="Century" w:eastAsia="Times New Roman" w:hAnsi="Century" w:cs="Arial Hebrew Light"/>
          <w:color w:val="000000" w:themeColor="text1"/>
          <w:shd w:val="clear" w:color="auto" w:fill="FFFFFF"/>
          <w:lang w:val="en-GB" w:eastAsia="en-GB"/>
        </w:rPr>
        <w:t xml:space="preserve">. </w:t>
      </w:r>
      <w:r w:rsidR="00493EB0">
        <w:rPr>
          <w:rFonts w:ascii="Century" w:eastAsia="Times New Roman" w:hAnsi="Century" w:cs="Arial Hebrew Light"/>
          <w:color w:val="000000" w:themeColor="text1"/>
          <w:shd w:val="clear" w:color="auto" w:fill="FFFFFF"/>
          <w:lang w:val="en-GB" w:eastAsia="en-GB"/>
        </w:rPr>
        <w:t xml:space="preserve">This new wave of feminism is recognised as </w:t>
      </w:r>
      <w:r w:rsidR="00200ED6">
        <w:rPr>
          <w:rFonts w:ascii="Century" w:eastAsia="Times New Roman" w:hAnsi="Century" w:cs="Arial Hebrew Light"/>
          <w:b/>
          <w:color w:val="000000" w:themeColor="text1"/>
          <w:shd w:val="clear" w:color="auto" w:fill="FFFFFF"/>
          <w:lang w:val="en-GB" w:eastAsia="en-GB"/>
        </w:rPr>
        <w:t>the fourth</w:t>
      </w:r>
      <w:r w:rsidR="00493EB0" w:rsidRPr="00493EB0">
        <w:rPr>
          <w:rFonts w:ascii="Century" w:eastAsia="Times New Roman" w:hAnsi="Century" w:cs="Arial Hebrew Light"/>
          <w:b/>
          <w:color w:val="000000" w:themeColor="text1"/>
          <w:shd w:val="clear" w:color="auto" w:fill="FFFFFF"/>
          <w:lang w:val="en-GB" w:eastAsia="en-GB"/>
        </w:rPr>
        <w:t xml:space="preserve"> </w:t>
      </w:r>
      <w:r w:rsidR="008458B0" w:rsidRPr="00493EB0">
        <w:rPr>
          <w:rFonts w:ascii="Century" w:eastAsia="Times New Roman" w:hAnsi="Century" w:cs="Arial Hebrew Light"/>
          <w:b/>
          <w:color w:val="000000" w:themeColor="text1"/>
          <w:shd w:val="clear" w:color="auto" w:fill="FFFFFF"/>
          <w:lang w:val="en-GB" w:eastAsia="en-GB"/>
        </w:rPr>
        <w:t>wave of feminism</w:t>
      </w:r>
      <w:r w:rsidR="00493EB0">
        <w:rPr>
          <w:rFonts w:ascii="Century" w:eastAsia="Times New Roman" w:hAnsi="Century" w:cs="Arial Hebrew Light"/>
          <w:b/>
          <w:color w:val="000000" w:themeColor="text1"/>
          <w:shd w:val="clear" w:color="auto" w:fill="FFFFFF"/>
          <w:lang w:val="en-GB" w:eastAsia="en-GB"/>
        </w:rPr>
        <w:t xml:space="preserve">, </w:t>
      </w:r>
      <w:r w:rsidR="00200ED6">
        <w:rPr>
          <w:rFonts w:ascii="Century" w:eastAsia="Times New Roman" w:hAnsi="Century" w:cs="Arial Hebrew Light"/>
          <w:color w:val="000000" w:themeColor="text1"/>
          <w:shd w:val="clear" w:color="auto" w:fill="FFFFFF"/>
          <w:lang w:val="en-GB" w:eastAsia="en-GB"/>
        </w:rPr>
        <w:t>o</w:t>
      </w:r>
      <w:r w:rsidR="00465460">
        <w:rPr>
          <w:rFonts w:ascii="Century" w:eastAsia="Times New Roman" w:hAnsi="Century" w:cs="Arial Hebrew Light"/>
          <w:color w:val="000000" w:themeColor="text1"/>
          <w:shd w:val="clear" w:color="auto" w:fill="FFFFFF"/>
          <w:lang w:val="en-GB" w:eastAsia="en-GB"/>
        </w:rPr>
        <w:t>ften</w:t>
      </w:r>
      <w:r w:rsidR="00493EB0">
        <w:rPr>
          <w:rFonts w:ascii="Century" w:eastAsia="Times New Roman" w:hAnsi="Century" w:cs="Arial Hebrew Light"/>
          <w:color w:val="000000" w:themeColor="text1"/>
          <w:shd w:val="clear" w:color="auto" w:fill="FFFFFF"/>
          <w:lang w:val="en-GB" w:eastAsia="en-GB"/>
        </w:rPr>
        <w:t xml:space="preserve"> it is</w:t>
      </w:r>
      <w:r w:rsidR="00465460">
        <w:rPr>
          <w:rFonts w:ascii="Century" w:eastAsia="Times New Roman" w:hAnsi="Century" w:cs="Arial Hebrew Light"/>
          <w:color w:val="000000" w:themeColor="text1"/>
          <w:shd w:val="clear" w:color="auto" w:fill="FFFFFF"/>
          <w:lang w:val="en-GB" w:eastAsia="en-GB"/>
        </w:rPr>
        <w:t xml:space="preserve"> described as</w:t>
      </w:r>
      <w:r w:rsidR="00465460" w:rsidRPr="00493EB0">
        <w:rPr>
          <w:rFonts w:ascii="Century" w:eastAsia="Times New Roman" w:hAnsi="Century" w:cs="Arial Hebrew Light"/>
          <w:b/>
          <w:color w:val="000000" w:themeColor="text1"/>
          <w:shd w:val="clear" w:color="auto" w:fill="FFFFFF"/>
          <w:lang w:val="en-GB" w:eastAsia="en-GB"/>
        </w:rPr>
        <w:t xml:space="preserve">, </w:t>
      </w:r>
      <w:r w:rsidR="00465460" w:rsidRPr="009D1457">
        <w:rPr>
          <w:rFonts w:ascii="Century" w:eastAsia="Times New Roman" w:hAnsi="Century" w:cs="Arial Hebrew Light"/>
          <w:b/>
          <w:color w:val="000000" w:themeColor="text1"/>
          <w:u w:val="single"/>
          <w:shd w:val="clear" w:color="auto" w:fill="FFFFFF"/>
          <w:lang w:val="en-GB" w:eastAsia="en-GB"/>
        </w:rPr>
        <w:t xml:space="preserve">“passionate, social influencing power, deconstructing social </w:t>
      </w:r>
      <w:r w:rsidR="0014066D" w:rsidRPr="009D1457">
        <w:rPr>
          <w:rFonts w:ascii="Century" w:eastAsia="Times New Roman" w:hAnsi="Century" w:cs="Arial Hebrew Light"/>
          <w:b/>
          <w:color w:val="000000" w:themeColor="text1"/>
          <w:u w:val="single"/>
          <w:shd w:val="clear" w:color="auto" w:fill="FFFFFF"/>
          <w:lang w:val="en-GB" w:eastAsia="en-GB"/>
        </w:rPr>
        <w:t>constructs</w:t>
      </w:r>
      <w:r w:rsidR="00465460" w:rsidRPr="009D1457">
        <w:rPr>
          <w:rFonts w:ascii="Century" w:eastAsia="Times New Roman" w:hAnsi="Century" w:cs="Arial Hebrew Light"/>
          <w:b/>
          <w:color w:val="000000" w:themeColor="text1"/>
          <w:u w:val="single"/>
          <w:shd w:val="clear" w:color="auto" w:fill="FFFFFF"/>
          <w:lang w:val="en-GB" w:eastAsia="en-GB"/>
        </w:rPr>
        <w:t xml:space="preserve"> and demanding change”</w:t>
      </w:r>
      <w:r w:rsidR="00F118F5">
        <w:rPr>
          <w:rFonts w:ascii="Century" w:eastAsia="Times New Roman" w:hAnsi="Century" w:cs="Arial Hebrew Light"/>
          <w:color w:val="000000" w:themeColor="text1"/>
          <w:u w:val="single"/>
          <w:shd w:val="clear" w:color="auto" w:fill="FFFFFF"/>
          <w:lang w:val="en-GB" w:eastAsia="en-GB"/>
        </w:rPr>
        <w:t xml:space="preserve"> </w:t>
      </w:r>
      <w:r w:rsidR="00F118F5" w:rsidRPr="00F118F5">
        <w:rPr>
          <w:rFonts w:ascii="Century" w:eastAsia="Times New Roman" w:hAnsi="Century" w:cs="Arial Hebrew Light"/>
          <w:i/>
          <w:color w:val="000000" w:themeColor="text1"/>
          <w:shd w:val="clear" w:color="auto" w:fill="FFFFFF"/>
          <w:lang w:val="en-GB" w:eastAsia="en-GB"/>
        </w:rPr>
        <w:t>(progressive women’</w:t>
      </w:r>
      <w:r w:rsidR="00F118F5">
        <w:rPr>
          <w:rFonts w:ascii="Century" w:eastAsia="Times New Roman" w:hAnsi="Century" w:cs="Arial Hebrew Light"/>
          <w:i/>
          <w:color w:val="000000" w:themeColor="text1"/>
          <w:shd w:val="clear" w:color="auto" w:fill="FFFFFF"/>
          <w:lang w:val="en-GB" w:eastAsia="en-GB"/>
        </w:rPr>
        <w:t>s leadership, the four waves of feminism, accessed 2018)</w:t>
      </w:r>
      <w:r w:rsidR="00465460">
        <w:rPr>
          <w:rFonts w:ascii="Century" w:eastAsia="Times New Roman" w:hAnsi="Century" w:cs="Arial Hebrew Light"/>
          <w:color w:val="000000" w:themeColor="text1"/>
          <w:shd w:val="clear" w:color="auto" w:fill="FFFFFF"/>
          <w:lang w:val="en-GB" w:eastAsia="en-GB"/>
        </w:rPr>
        <w:t xml:space="preserve"> </w:t>
      </w:r>
    </w:p>
    <w:p w14:paraId="498F27F7" w14:textId="254DDF27" w:rsidR="00862DBC" w:rsidRDefault="00493EB0"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The first wave of feminism is noted to have </w:t>
      </w:r>
      <w:r w:rsidR="000D2373">
        <w:rPr>
          <w:rFonts w:ascii="Century" w:eastAsia="Times New Roman" w:hAnsi="Century" w:cs="Arial Hebrew Light"/>
          <w:color w:val="000000" w:themeColor="text1"/>
          <w:shd w:val="clear" w:color="auto" w:fill="FFFFFF"/>
          <w:lang w:val="en-GB" w:eastAsia="en-GB"/>
        </w:rPr>
        <w:t xml:space="preserve">began in the 1830s and started to flourish in the 1900s. </w:t>
      </w:r>
      <w:r>
        <w:rPr>
          <w:rFonts w:ascii="Century" w:eastAsia="Times New Roman" w:hAnsi="Century" w:cs="Arial Hebrew Light"/>
          <w:color w:val="000000" w:themeColor="text1"/>
          <w:shd w:val="clear" w:color="auto" w:fill="FFFFFF"/>
          <w:lang w:val="en-GB" w:eastAsia="en-GB"/>
        </w:rPr>
        <w:t xml:space="preserve"> </w:t>
      </w:r>
      <w:r w:rsidR="000D2373">
        <w:rPr>
          <w:rFonts w:ascii="Century" w:eastAsia="Times New Roman" w:hAnsi="Century" w:cs="Arial Hebrew Light"/>
          <w:color w:val="000000" w:themeColor="text1"/>
          <w:shd w:val="clear" w:color="auto" w:fill="FFFFFF"/>
          <w:lang w:val="en-GB" w:eastAsia="en-GB"/>
        </w:rPr>
        <w:t>This first wave of feminism started to bring about political and social change for women. The</w:t>
      </w:r>
      <w:r w:rsidR="005730F5">
        <w:rPr>
          <w:rFonts w:ascii="Century" w:eastAsia="Times New Roman" w:hAnsi="Century" w:cs="Arial Hebrew Light"/>
          <w:color w:val="000000" w:themeColor="text1"/>
          <w:shd w:val="clear" w:color="auto" w:fill="FFFFFF"/>
          <w:lang w:val="en-GB" w:eastAsia="en-GB"/>
        </w:rPr>
        <w:t xml:space="preserve"> aim was to recognise women</w:t>
      </w:r>
      <w:r w:rsidR="000D2373">
        <w:rPr>
          <w:rFonts w:ascii="Century" w:eastAsia="Times New Roman" w:hAnsi="Century" w:cs="Arial Hebrew Light"/>
          <w:color w:val="000000" w:themeColor="text1"/>
          <w:shd w:val="clear" w:color="auto" w:fill="FFFFFF"/>
          <w:lang w:val="en-GB" w:eastAsia="en-GB"/>
        </w:rPr>
        <w:t xml:space="preserve"> as first class citizens. To allow them rights to vote, own property, equal pay and other legal issues. </w:t>
      </w:r>
      <w:r w:rsidR="00802D8B">
        <w:rPr>
          <w:rFonts w:ascii="Century" w:eastAsia="Times New Roman" w:hAnsi="Century" w:cs="Arial Hebrew Light"/>
          <w:color w:val="000000" w:themeColor="text1"/>
          <w:shd w:val="clear" w:color="auto" w:fill="FFFFFF"/>
          <w:lang w:val="en-GB" w:eastAsia="en-GB"/>
        </w:rPr>
        <w:t xml:space="preserve">First wave of feminism focused primarily on giving the women rights to vote so that they can bring about social and political change. </w:t>
      </w:r>
    </w:p>
    <w:p w14:paraId="4E7AAC79" w14:textId="77777777" w:rsidR="00862DBC" w:rsidRDefault="00862DBC" w:rsidP="00E91E03">
      <w:pPr>
        <w:pBdr>
          <w:bottom w:val="single" w:sz="12" w:space="0" w:color="auto"/>
        </w:pBdr>
        <w:spacing w:line="480" w:lineRule="auto"/>
        <w:jc w:val="both"/>
        <w:rPr>
          <w:rFonts w:ascii="Century" w:eastAsia="Times New Roman" w:hAnsi="Century" w:cs="Arial Hebrew Light"/>
          <w:color w:val="000000" w:themeColor="text1"/>
          <w:shd w:val="clear" w:color="auto" w:fill="FFFFFF"/>
          <w:lang w:val="en-GB" w:eastAsia="en-GB"/>
        </w:rPr>
      </w:pPr>
    </w:p>
    <w:p w14:paraId="549254C1" w14:textId="4065BB7B" w:rsidR="00862DBC" w:rsidRPr="00862DBC" w:rsidRDefault="00862DBC" w:rsidP="00E91E03">
      <w:pPr>
        <w:pBdr>
          <w:bottom w:val="single" w:sz="12" w:space="0" w:color="auto"/>
        </w:pBdr>
        <w:spacing w:line="480" w:lineRule="auto"/>
        <w:jc w:val="both"/>
        <w:rPr>
          <w:rFonts w:ascii="Century" w:eastAsia="Times New Roman" w:hAnsi="Century" w:cs="Arial Hebrew Light"/>
          <w:b/>
          <w:color w:val="000000" w:themeColor="text1"/>
          <w:shd w:val="clear" w:color="auto" w:fill="FFFFFF"/>
          <w:lang w:val="en-GB" w:eastAsia="en-GB"/>
        </w:rPr>
      </w:pPr>
      <w:r w:rsidRPr="00862DBC">
        <w:rPr>
          <w:rFonts w:ascii="Century" w:eastAsia="Times New Roman" w:hAnsi="Century" w:cs="Arial Hebrew Light"/>
          <w:b/>
          <w:color w:val="000000" w:themeColor="text1"/>
          <w:shd w:val="clear" w:color="auto" w:fill="FFFFFF"/>
          <w:lang w:val="en-GB" w:eastAsia="en-GB"/>
        </w:rPr>
        <w:t>Chapter one</w:t>
      </w:r>
    </w:p>
    <w:p w14:paraId="0CCA5EC9" w14:textId="2DC26995" w:rsidR="00862DBC" w:rsidRPr="00862DBC" w:rsidRDefault="00862DBC"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862DBC">
        <w:rPr>
          <w:rFonts w:ascii="Century" w:eastAsia="Times New Roman" w:hAnsi="Century" w:cs="Arial Hebrew Light"/>
          <w:b/>
          <w:color w:val="000000" w:themeColor="text1"/>
          <w:shd w:val="clear" w:color="auto" w:fill="FFFFFF"/>
          <w:lang w:val="en-GB" w:eastAsia="en-GB"/>
        </w:rPr>
        <w:t xml:space="preserve">Waves of feminism </w:t>
      </w:r>
    </w:p>
    <w:p w14:paraId="497EFF0B" w14:textId="18D21008" w:rsidR="00802D8B" w:rsidRDefault="00802D8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This wave of feminism was often recognised as </w:t>
      </w:r>
      <w:r w:rsidR="009D1457">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militant”</w:t>
      </w:r>
      <w:r w:rsidR="009D1457">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women and men members who</w:t>
      </w:r>
      <w:r w:rsidR="005730F5">
        <w:rPr>
          <w:rFonts w:ascii="Century" w:eastAsia="Times New Roman" w:hAnsi="Century" w:cs="Arial Hebrew Light"/>
          <w:color w:val="000000" w:themeColor="text1"/>
          <w:shd w:val="clear" w:color="auto" w:fill="FFFFFF"/>
          <w:lang w:val="en-GB" w:eastAsia="en-GB"/>
        </w:rPr>
        <w:t xml:space="preserve"> belonged to this club </w:t>
      </w:r>
      <w:r>
        <w:rPr>
          <w:rFonts w:ascii="Century" w:eastAsia="Times New Roman" w:hAnsi="Century" w:cs="Arial Hebrew Light"/>
          <w:color w:val="000000" w:themeColor="text1"/>
          <w:shd w:val="clear" w:color="auto" w:fill="FFFFFF"/>
          <w:lang w:val="en-GB" w:eastAsia="en-GB"/>
        </w:rPr>
        <w:t xml:space="preserve">were </w:t>
      </w:r>
      <w:r w:rsidR="005730F5">
        <w:rPr>
          <w:rFonts w:ascii="Century" w:eastAsia="Times New Roman" w:hAnsi="Century" w:cs="Arial Hebrew Light"/>
          <w:color w:val="000000" w:themeColor="text1"/>
          <w:shd w:val="clear" w:color="auto" w:fill="FFFFFF"/>
          <w:lang w:val="en-GB" w:eastAsia="en-GB"/>
        </w:rPr>
        <w:t xml:space="preserve">referred to as </w:t>
      </w:r>
      <w:r>
        <w:rPr>
          <w:rFonts w:ascii="Century" w:eastAsia="Times New Roman" w:hAnsi="Century" w:cs="Arial Hebrew Light"/>
          <w:color w:val="000000" w:themeColor="text1"/>
          <w:shd w:val="clear" w:color="auto" w:fill="FFFFFF"/>
          <w:lang w:val="en-GB" w:eastAsia="en-GB"/>
        </w:rPr>
        <w:t xml:space="preserve">the </w:t>
      </w:r>
      <w:r w:rsidRPr="00802D8B">
        <w:rPr>
          <w:rFonts w:ascii="Century" w:eastAsia="Times New Roman" w:hAnsi="Century" w:cs="Arial Hebrew Light"/>
          <w:color w:val="000000" w:themeColor="text1"/>
          <w:shd w:val="clear" w:color="auto" w:fill="FFFFFF"/>
          <w:lang w:val="en-GB" w:eastAsia="en-GB"/>
        </w:rPr>
        <w:t>suffragettes</w:t>
      </w:r>
      <w:r>
        <w:rPr>
          <w:rFonts w:ascii="Century" w:eastAsia="Times New Roman" w:hAnsi="Century" w:cs="Arial Hebrew Light"/>
          <w:color w:val="000000" w:themeColor="text1"/>
          <w:shd w:val="clear" w:color="auto" w:fill="FFFFFF"/>
          <w:lang w:val="en-GB" w:eastAsia="en-GB"/>
        </w:rPr>
        <w:t xml:space="preserve">. The suffragettes were a group of women and some (men) who recognised the unequal, </w:t>
      </w:r>
      <w:r w:rsidRPr="00802D8B">
        <w:rPr>
          <w:rFonts w:ascii="Century" w:eastAsia="Times New Roman" w:hAnsi="Century" w:cs="Arial Hebrew Light"/>
          <w:color w:val="000000" w:themeColor="text1"/>
          <w:shd w:val="clear" w:color="auto" w:fill="FFFFFF"/>
          <w:lang w:val="en-GB" w:eastAsia="en-GB"/>
        </w:rPr>
        <w:t>misogynistic</w:t>
      </w:r>
      <w:r>
        <w:rPr>
          <w:rFonts w:ascii="Century" w:eastAsia="Times New Roman" w:hAnsi="Century" w:cs="Arial Hebrew Light"/>
          <w:color w:val="000000" w:themeColor="text1"/>
          <w:shd w:val="clear" w:color="auto" w:fill="FFFFFF"/>
          <w:lang w:val="en-GB" w:eastAsia="en-GB"/>
        </w:rPr>
        <w:t xml:space="preserve"> and </w:t>
      </w:r>
      <w:r w:rsidRPr="00802D8B">
        <w:rPr>
          <w:rFonts w:ascii="Century" w:eastAsia="Times New Roman" w:hAnsi="Century" w:cs="Arial Hebrew Light"/>
          <w:color w:val="000000" w:themeColor="text1"/>
          <w:shd w:val="clear" w:color="auto" w:fill="FFFFFF"/>
          <w:lang w:val="en-GB" w:eastAsia="en-GB"/>
        </w:rPr>
        <w:t>patriarchal</w:t>
      </w:r>
      <w:r>
        <w:rPr>
          <w:rFonts w:ascii="Century" w:eastAsia="Times New Roman" w:hAnsi="Century" w:cs="Arial Hebrew Light"/>
          <w:color w:val="000000" w:themeColor="text1"/>
          <w:shd w:val="clear" w:color="auto" w:fill="FFFFFF"/>
          <w:lang w:val="en-GB" w:eastAsia="en-GB"/>
        </w:rPr>
        <w:t xml:space="preserve"> society of their time and wanted to bring a</w:t>
      </w:r>
      <w:r w:rsidR="00D56D93">
        <w:rPr>
          <w:rFonts w:ascii="Century" w:eastAsia="Times New Roman" w:hAnsi="Century" w:cs="Arial Hebrew Light"/>
          <w:color w:val="000000" w:themeColor="text1"/>
          <w:shd w:val="clear" w:color="auto" w:fill="FFFFFF"/>
          <w:lang w:val="en-GB" w:eastAsia="en-GB"/>
        </w:rPr>
        <w:t>bout equal change for women</w:t>
      </w:r>
      <w:r>
        <w:rPr>
          <w:rFonts w:ascii="Century" w:eastAsia="Times New Roman" w:hAnsi="Century" w:cs="Arial Hebrew Light"/>
          <w:color w:val="000000" w:themeColor="text1"/>
          <w:shd w:val="clear" w:color="auto" w:fill="FFFFFF"/>
          <w:lang w:val="en-GB" w:eastAsia="en-GB"/>
        </w:rPr>
        <w:t>.</w:t>
      </w:r>
    </w:p>
    <w:p w14:paraId="3AA4AA79" w14:textId="0B3E761A" w:rsidR="00493EB0" w:rsidRDefault="00802D8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D56D93">
        <w:rPr>
          <w:rFonts w:ascii="Helvetica" w:hAnsi="Helvetica" w:cs="Helvetica"/>
          <w:noProof/>
          <w:lang w:val="en-GB" w:eastAsia="en-GB"/>
        </w:rPr>
        <w:drawing>
          <wp:inline distT="0" distB="0" distL="0" distR="0" wp14:anchorId="737E99D5" wp14:editId="5AE062E9">
            <wp:extent cx="4166235" cy="2978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74010" cy="2984090"/>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1</w:t>
      </w:r>
    </w:p>
    <w:p w14:paraId="29B17EE1" w14:textId="2425188F" w:rsidR="00477250" w:rsidRDefault="00D14642"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The </w:t>
      </w:r>
      <w:r w:rsidR="00477250">
        <w:rPr>
          <w:rFonts w:ascii="Century" w:eastAsia="Times New Roman" w:hAnsi="Century" w:cs="Arial Hebrew Light"/>
          <w:color w:val="000000" w:themeColor="text1"/>
          <w:shd w:val="clear" w:color="auto" w:fill="FFFFFF"/>
          <w:lang w:val="en-GB" w:eastAsia="en-GB"/>
        </w:rPr>
        <w:t xml:space="preserve">suffragette’s movement also </w:t>
      </w:r>
      <w:r w:rsidR="00CC7412">
        <w:rPr>
          <w:rFonts w:ascii="Century" w:eastAsia="Times New Roman" w:hAnsi="Century" w:cs="Arial Hebrew Light"/>
          <w:color w:val="000000" w:themeColor="text1"/>
          <w:shd w:val="clear" w:color="auto" w:fill="FFFFFF"/>
          <w:lang w:val="en-GB" w:eastAsia="en-GB"/>
        </w:rPr>
        <w:t>tackled</w:t>
      </w:r>
      <w:r w:rsidR="00477250">
        <w:rPr>
          <w:rFonts w:ascii="Century" w:eastAsia="Times New Roman" w:hAnsi="Century" w:cs="Arial Hebrew Light"/>
          <w:color w:val="000000" w:themeColor="text1"/>
          <w:shd w:val="clear" w:color="auto" w:fill="FFFFFF"/>
          <w:lang w:val="en-GB" w:eastAsia="en-GB"/>
        </w:rPr>
        <w:t xml:space="preserve"> subject matters such as sexual </w:t>
      </w:r>
      <w:r w:rsidR="000F5CE6">
        <w:rPr>
          <w:rFonts w:ascii="Century" w:eastAsia="Times New Roman" w:hAnsi="Century" w:cs="Arial Hebrew Light"/>
          <w:color w:val="000000" w:themeColor="text1"/>
          <w:shd w:val="clear" w:color="auto" w:fill="FFFFFF"/>
          <w:lang w:val="en-GB" w:eastAsia="en-GB"/>
        </w:rPr>
        <w:t xml:space="preserve">behaviour, the </w:t>
      </w:r>
      <w:r w:rsidR="00CC7412">
        <w:rPr>
          <w:rFonts w:ascii="Century" w:eastAsia="Times New Roman" w:hAnsi="Century" w:cs="Arial Hebrew Light"/>
          <w:color w:val="000000" w:themeColor="text1"/>
          <w:shd w:val="clear" w:color="auto" w:fill="FFFFFF"/>
          <w:lang w:val="en-GB" w:eastAsia="en-GB"/>
        </w:rPr>
        <w:t xml:space="preserve">biology of the </w:t>
      </w:r>
      <w:r w:rsidR="000F5CE6">
        <w:rPr>
          <w:rFonts w:ascii="Century" w:eastAsia="Times New Roman" w:hAnsi="Century" w:cs="Arial Hebrew Light"/>
          <w:color w:val="000000" w:themeColor="text1"/>
          <w:shd w:val="clear" w:color="auto" w:fill="FFFFFF"/>
          <w:lang w:val="en-GB" w:eastAsia="en-GB"/>
        </w:rPr>
        <w:t>reproductive</w:t>
      </w:r>
      <w:r w:rsidR="00477250">
        <w:rPr>
          <w:rFonts w:ascii="Century" w:eastAsia="Times New Roman" w:hAnsi="Century" w:cs="Arial Hebrew Light"/>
          <w:color w:val="000000" w:themeColor="text1"/>
          <w:shd w:val="clear" w:color="auto" w:fill="FFFFFF"/>
          <w:lang w:val="en-GB" w:eastAsia="en-GB"/>
        </w:rPr>
        <w:t xml:space="preserve"> system</w:t>
      </w:r>
      <w:r w:rsidR="000F5CE6">
        <w:rPr>
          <w:rFonts w:ascii="Century" w:eastAsia="Times New Roman" w:hAnsi="Century" w:cs="Arial Hebrew Light"/>
          <w:color w:val="000000" w:themeColor="text1"/>
          <w:shd w:val="clear" w:color="auto" w:fill="FFFFFF"/>
          <w:lang w:val="en-GB" w:eastAsia="en-GB"/>
        </w:rPr>
        <w:t xml:space="preserve"> and </w:t>
      </w:r>
      <w:r w:rsidR="00477250">
        <w:rPr>
          <w:rFonts w:ascii="Century" w:eastAsia="Times New Roman" w:hAnsi="Century" w:cs="Arial Hebrew Light"/>
          <w:color w:val="000000" w:themeColor="text1"/>
          <w:shd w:val="clear" w:color="auto" w:fill="FFFFFF"/>
          <w:lang w:val="en-GB" w:eastAsia="en-GB"/>
        </w:rPr>
        <w:t xml:space="preserve">economic </w:t>
      </w:r>
      <w:r w:rsidR="000F5CE6">
        <w:rPr>
          <w:rFonts w:ascii="Century" w:eastAsia="Times New Roman" w:hAnsi="Century" w:cs="Arial Hebrew Light"/>
          <w:color w:val="000000" w:themeColor="text1"/>
          <w:shd w:val="clear" w:color="auto" w:fill="FFFFFF"/>
          <w:lang w:val="en-GB" w:eastAsia="en-GB"/>
        </w:rPr>
        <w:t xml:space="preserve">matters. First wave of feminism has given the opportunity </w:t>
      </w:r>
      <w:r w:rsidR="00A54F65">
        <w:rPr>
          <w:rFonts w:ascii="Century" w:eastAsia="Times New Roman" w:hAnsi="Century" w:cs="Arial Hebrew Light"/>
          <w:color w:val="000000" w:themeColor="text1"/>
          <w:shd w:val="clear" w:color="auto" w:fill="FFFFFF"/>
          <w:lang w:val="en-GB" w:eastAsia="en-GB"/>
        </w:rPr>
        <w:t>for other waves of feminism to develop and make further political and social change</w:t>
      </w:r>
      <w:r w:rsidR="005730F5">
        <w:rPr>
          <w:rFonts w:ascii="Century" w:eastAsia="Times New Roman" w:hAnsi="Century" w:cs="Arial Hebrew Light"/>
          <w:color w:val="000000" w:themeColor="text1"/>
          <w:shd w:val="clear" w:color="auto" w:fill="FFFFFF"/>
          <w:lang w:val="en-GB" w:eastAsia="en-GB"/>
        </w:rPr>
        <w:t xml:space="preserve"> of their time</w:t>
      </w:r>
      <w:r w:rsidR="00A54F65">
        <w:rPr>
          <w:rFonts w:ascii="Century" w:eastAsia="Times New Roman" w:hAnsi="Century" w:cs="Arial Hebrew Light"/>
          <w:color w:val="000000" w:themeColor="text1"/>
          <w:shd w:val="clear" w:color="auto" w:fill="FFFFFF"/>
          <w:lang w:val="en-GB" w:eastAsia="en-GB"/>
        </w:rPr>
        <w:t xml:space="preserve">. </w:t>
      </w:r>
    </w:p>
    <w:p w14:paraId="13D597E1" w14:textId="3501655D" w:rsidR="000A38AB" w:rsidRDefault="00A54F65" w:rsidP="00E91E03">
      <w:pPr>
        <w:spacing w:line="480" w:lineRule="auto"/>
        <w:jc w:val="both"/>
        <w:rPr>
          <w:rFonts w:ascii="Century" w:eastAsia="Times New Roman" w:hAnsi="Century" w:cs="Arial Hebrew Light"/>
          <w:color w:val="000000" w:themeColor="text1"/>
          <w:shd w:val="clear" w:color="auto" w:fill="FFFFFF"/>
          <w:lang w:val="en-GB" w:eastAsia="en-GB"/>
        </w:rPr>
      </w:pPr>
      <w:r w:rsidRPr="005730F5">
        <w:rPr>
          <w:rFonts w:ascii="Century" w:eastAsia="Times New Roman" w:hAnsi="Century" w:cs="Arial Hebrew Light"/>
          <w:b/>
          <w:color w:val="000000" w:themeColor="text1"/>
          <w:shd w:val="clear" w:color="auto" w:fill="FFFFFF"/>
          <w:lang w:val="en-GB" w:eastAsia="en-GB"/>
        </w:rPr>
        <w:t>The second wave of feminism</w:t>
      </w:r>
      <w:r>
        <w:rPr>
          <w:rFonts w:ascii="Century" w:eastAsia="Times New Roman" w:hAnsi="Century" w:cs="Arial Hebrew Light"/>
          <w:color w:val="000000" w:themeColor="text1"/>
          <w:shd w:val="clear" w:color="auto" w:fill="FFFFFF"/>
          <w:lang w:val="en-GB" w:eastAsia="en-GB"/>
        </w:rPr>
        <w:t xml:space="preserve"> </w:t>
      </w:r>
      <w:r w:rsidR="00D81AC4">
        <w:rPr>
          <w:rFonts w:ascii="Century" w:eastAsia="Times New Roman" w:hAnsi="Century" w:cs="Arial Hebrew Light"/>
          <w:color w:val="000000" w:themeColor="text1"/>
          <w:shd w:val="clear" w:color="auto" w:fill="FFFFFF"/>
          <w:lang w:val="en-GB" w:eastAsia="en-GB"/>
        </w:rPr>
        <w:t xml:space="preserve">is believed to have began during the 1960s </w:t>
      </w:r>
      <w:r w:rsidR="00CC7412">
        <w:rPr>
          <w:rFonts w:ascii="Century" w:eastAsia="Times New Roman" w:hAnsi="Century" w:cs="Arial Hebrew Light"/>
          <w:color w:val="000000" w:themeColor="text1"/>
          <w:shd w:val="clear" w:color="auto" w:fill="FFFFFF"/>
          <w:lang w:val="en-GB" w:eastAsia="en-GB"/>
        </w:rPr>
        <w:t>un</w:t>
      </w:r>
      <w:r w:rsidR="00D81AC4">
        <w:rPr>
          <w:rFonts w:ascii="Century" w:eastAsia="Times New Roman" w:hAnsi="Century" w:cs="Arial Hebrew Light"/>
          <w:color w:val="000000" w:themeColor="text1"/>
          <w:shd w:val="clear" w:color="auto" w:fill="FFFFFF"/>
          <w:lang w:val="en-GB" w:eastAsia="en-GB"/>
        </w:rPr>
        <w:t>til</w:t>
      </w:r>
      <w:r w:rsidR="00CC7412">
        <w:rPr>
          <w:rFonts w:ascii="Century" w:eastAsia="Times New Roman" w:hAnsi="Century" w:cs="Arial Hebrew Light"/>
          <w:color w:val="000000" w:themeColor="text1"/>
          <w:shd w:val="clear" w:color="auto" w:fill="FFFFFF"/>
          <w:lang w:val="en-GB" w:eastAsia="en-GB"/>
        </w:rPr>
        <w:t xml:space="preserve"> the</w:t>
      </w:r>
      <w:r w:rsidR="00D81AC4">
        <w:rPr>
          <w:rFonts w:ascii="Century" w:eastAsia="Times New Roman" w:hAnsi="Century" w:cs="Arial Hebrew Light"/>
          <w:color w:val="000000" w:themeColor="text1"/>
          <w:shd w:val="clear" w:color="auto" w:fill="FFFFFF"/>
          <w:lang w:val="en-GB" w:eastAsia="en-GB"/>
        </w:rPr>
        <w:t xml:space="preserve"> 1980s, this wave of feminism </w:t>
      </w:r>
      <w:r w:rsidR="00C43661">
        <w:rPr>
          <w:rFonts w:ascii="Century" w:eastAsia="Times New Roman" w:hAnsi="Century" w:cs="Arial Hebrew Light"/>
          <w:color w:val="000000" w:themeColor="text1"/>
          <w:shd w:val="clear" w:color="auto" w:fill="FFFFFF"/>
          <w:lang w:val="en-GB" w:eastAsia="en-GB"/>
        </w:rPr>
        <w:t xml:space="preserve">differs from the first wave of feminism in many ways, </w:t>
      </w:r>
      <w:r w:rsidR="00AB1084">
        <w:rPr>
          <w:rFonts w:ascii="Century" w:eastAsia="Times New Roman" w:hAnsi="Century" w:cs="Arial Hebrew Light"/>
          <w:color w:val="000000" w:themeColor="text1"/>
          <w:shd w:val="clear" w:color="auto" w:fill="FFFFFF"/>
          <w:lang w:val="en-GB" w:eastAsia="en-GB"/>
        </w:rPr>
        <w:lastRenderedPageBreak/>
        <w:t xml:space="preserve">as it focuses on the workplace, the family structure, sexuality and the women’s reproductive rights. </w:t>
      </w:r>
    </w:p>
    <w:p w14:paraId="2FBB7D6B" w14:textId="65CA6122" w:rsidR="000A38AB" w:rsidRPr="000A38AB" w:rsidRDefault="000A38AB"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0A38AB">
        <w:rPr>
          <w:rFonts w:ascii="Century" w:eastAsia="Times New Roman" w:hAnsi="Century" w:cs="Arial Hebrew Light"/>
          <w:b/>
          <w:color w:val="000000" w:themeColor="text1"/>
          <w:shd w:val="clear" w:color="auto" w:fill="FFFFFF"/>
          <w:lang w:val="en-GB" w:eastAsia="en-GB"/>
        </w:rPr>
        <w:t>Chapter one</w:t>
      </w:r>
    </w:p>
    <w:p w14:paraId="5260D5EF" w14:textId="5881220F" w:rsidR="000A38AB" w:rsidRPr="000A38AB" w:rsidRDefault="000A38AB"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0A38AB">
        <w:rPr>
          <w:rFonts w:ascii="Century" w:eastAsia="Times New Roman" w:hAnsi="Century" w:cs="Arial Hebrew Light"/>
          <w:b/>
          <w:color w:val="000000" w:themeColor="text1"/>
          <w:shd w:val="clear" w:color="auto" w:fill="FFFFFF"/>
          <w:lang w:val="en-GB" w:eastAsia="en-GB"/>
        </w:rPr>
        <w:t xml:space="preserve">Waves of feminism </w:t>
      </w:r>
    </w:p>
    <w:p w14:paraId="7860309F" w14:textId="3D120CB1" w:rsidR="007B7549" w:rsidRDefault="000A38AB" w:rsidP="00E91E03">
      <w:pPr>
        <w:spacing w:line="480" w:lineRule="auto"/>
        <w:jc w:val="both"/>
        <w:rPr>
          <w:rFonts w:ascii="Century" w:eastAsia="Times New Roman" w:hAnsi="Century" w:cs="Arial Hebrew Light"/>
          <w:color w:val="000000" w:themeColor="text1"/>
          <w:u w:val="single"/>
          <w:shd w:val="clear" w:color="auto" w:fill="FFFFFF"/>
          <w:lang w:val="en-GB" w:eastAsia="en-GB"/>
        </w:rPr>
      </w:pPr>
      <w:r>
        <w:rPr>
          <w:rFonts w:ascii="Century" w:eastAsia="Times New Roman" w:hAnsi="Century" w:cs="Arial Hebrew Light"/>
          <w:color w:val="000000" w:themeColor="text1"/>
          <w:shd w:val="clear" w:color="auto" w:fill="FFFFFF"/>
          <w:lang w:val="en-GB" w:eastAsia="en-GB"/>
        </w:rPr>
        <w:t>Second wave of feminism focused on giving women the opportunity to work, rights and protection regardi</w:t>
      </w:r>
      <w:r w:rsidR="005730F5">
        <w:rPr>
          <w:rFonts w:ascii="Century" w:eastAsia="Times New Roman" w:hAnsi="Century" w:cs="Arial Hebrew Light"/>
          <w:color w:val="000000" w:themeColor="text1"/>
          <w:shd w:val="clear" w:color="auto" w:fill="FFFFFF"/>
          <w:lang w:val="en-GB" w:eastAsia="en-GB"/>
        </w:rPr>
        <w:t>ng domestic violence in the home and</w:t>
      </w:r>
      <w:r>
        <w:rPr>
          <w:rFonts w:ascii="Century" w:eastAsia="Times New Roman" w:hAnsi="Century" w:cs="Arial Hebrew Light"/>
          <w:color w:val="000000" w:themeColor="text1"/>
          <w:shd w:val="clear" w:color="auto" w:fill="FFFFFF"/>
          <w:lang w:val="en-GB" w:eastAsia="en-GB"/>
        </w:rPr>
        <w:t xml:space="preserve"> educational rights. The second wave</w:t>
      </w:r>
      <w:r w:rsidR="00AA5107">
        <w:rPr>
          <w:rFonts w:ascii="Century" w:eastAsia="Times New Roman" w:hAnsi="Century" w:cs="Arial Hebrew Light"/>
          <w:color w:val="000000" w:themeColor="text1"/>
          <w:shd w:val="clear" w:color="auto" w:fill="FFFFFF"/>
          <w:lang w:val="en-GB" w:eastAsia="en-GB"/>
        </w:rPr>
        <w:t>’s</w:t>
      </w:r>
      <w:r>
        <w:rPr>
          <w:rFonts w:ascii="Century" w:eastAsia="Times New Roman" w:hAnsi="Century" w:cs="Arial Hebrew Light"/>
          <w:color w:val="000000" w:themeColor="text1"/>
          <w:shd w:val="clear" w:color="auto" w:fill="FFFFFF"/>
          <w:lang w:val="en-GB" w:eastAsia="en-GB"/>
        </w:rPr>
        <w:t xml:space="preserve"> main intention was to bring about a debate</w:t>
      </w:r>
      <w:r w:rsidR="00AA5107">
        <w:rPr>
          <w:rFonts w:ascii="Century" w:eastAsia="Times New Roman" w:hAnsi="Century" w:cs="Arial Hebrew Light"/>
          <w:color w:val="000000" w:themeColor="text1"/>
          <w:shd w:val="clear" w:color="auto" w:fill="FFFFFF"/>
          <w:lang w:val="en-GB" w:eastAsia="en-GB"/>
        </w:rPr>
        <w:t>, one</w:t>
      </w:r>
      <w:r>
        <w:rPr>
          <w:rFonts w:ascii="Century" w:eastAsia="Times New Roman" w:hAnsi="Century" w:cs="Arial Hebrew Light"/>
          <w:color w:val="000000" w:themeColor="text1"/>
          <w:shd w:val="clear" w:color="auto" w:fill="FFFFFF"/>
          <w:lang w:val="en-GB" w:eastAsia="en-GB"/>
        </w:rPr>
        <w:t xml:space="preserve"> that would convince the populace</w:t>
      </w:r>
      <w:r w:rsidR="007D2F97">
        <w:rPr>
          <w:rFonts w:ascii="Century" w:eastAsia="Times New Roman" w:hAnsi="Century" w:cs="Arial Hebrew Light"/>
          <w:color w:val="000000" w:themeColor="text1"/>
          <w:shd w:val="clear" w:color="auto" w:fill="FFFFFF"/>
          <w:lang w:val="en-GB" w:eastAsia="en-GB"/>
        </w:rPr>
        <w:t xml:space="preserve"> that women are also capable of working and achieving </w:t>
      </w:r>
      <w:r w:rsidR="00AA5107">
        <w:rPr>
          <w:rFonts w:ascii="Century" w:eastAsia="Times New Roman" w:hAnsi="Century" w:cs="Arial Hebrew Light"/>
          <w:color w:val="000000" w:themeColor="text1"/>
          <w:shd w:val="clear" w:color="auto" w:fill="FFFFFF"/>
          <w:lang w:val="en-GB" w:eastAsia="en-GB"/>
        </w:rPr>
        <w:t>equally what</w:t>
      </w:r>
      <w:r w:rsidR="007D2F97">
        <w:rPr>
          <w:rFonts w:ascii="Century" w:eastAsia="Times New Roman" w:hAnsi="Century" w:cs="Arial Hebrew Light"/>
          <w:color w:val="000000" w:themeColor="text1"/>
          <w:shd w:val="clear" w:color="auto" w:fill="FFFFFF"/>
          <w:lang w:val="en-GB" w:eastAsia="en-GB"/>
        </w:rPr>
        <w:t xml:space="preserve"> men </w:t>
      </w:r>
      <w:r w:rsidR="00AA5107">
        <w:rPr>
          <w:rFonts w:ascii="Century" w:eastAsia="Times New Roman" w:hAnsi="Century" w:cs="Arial Hebrew Light"/>
          <w:color w:val="000000" w:themeColor="text1"/>
          <w:shd w:val="clear" w:color="auto" w:fill="FFFFFF"/>
          <w:lang w:val="en-GB" w:eastAsia="en-GB"/>
        </w:rPr>
        <w:t>had</w:t>
      </w:r>
      <w:r w:rsidR="007D2F97">
        <w:rPr>
          <w:rFonts w:ascii="Century" w:eastAsia="Times New Roman" w:hAnsi="Century" w:cs="Arial Hebrew Light"/>
          <w:color w:val="000000" w:themeColor="text1"/>
          <w:shd w:val="clear" w:color="auto" w:fill="FFFFFF"/>
          <w:lang w:val="en-GB" w:eastAsia="en-GB"/>
        </w:rPr>
        <w:t xml:space="preserve"> achieved throughout history and </w:t>
      </w:r>
      <w:r w:rsidR="00AA5107">
        <w:rPr>
          <w:rFonts w:ascii="Century" w:eastAsia="Times New Roman" w:hAnsi="Century" w:cs="Arial Hebrew Light"/>
          <w:color w:val="000000" w:themeColor="text1"/>
          <w:shd w:val="clear" w:color="auto" w:fill="FFFFFF"/>
          <w:lang w:val="en-GB" w:eastAsia="en-GB"/>
        </w:rPr>
        <w:t>also that they could bring new achievements given the chance</w:t>
      </w:r>
      <w:r w:rsidR="007D2F97">
        <w:rPr>
          <w:rFonts w:ascii="Century" w:eastAsia="Times New Roman" w:hAnsi="Century" w:cs="Arial Hebrew Light"/>
          <w:color w:val="000000" w:themeColor="text1"/>
          <w:shd w:val="clear" w:color="auto" w:fill="FFFFFF"/>
          <w:lang w:val="en-GB" w:eastAsia="en-GB"/>
        </w:rPr>
        <w:t xml:space="preserve">. An interesting quote that will illustrate this point would be, </w:t>
      </w:r>
      <w:r w:rsidR="007B7549" w:rsidRPr="007B7549">
        <w:rPr>
          <w:rFonts w:ascii="Century" w:eastAsia="Times New Roman" w:hAnsi="Century" w:cs="Arial Hebrew Light"/>
          <w:color w:val="000000" w:themeColor="text1"/>
          <w:u w:val="single"/>
          <w:shd w:val="clear" w:color="auto" w:fill="FFFFFF"/>
          <w:lang w:val="en-GB" w:eastAsia="en-GB"/>
        </w:rPr>
        <w:t>“it is not women’s inferiority that has determined their historical insignificance: it is their historical insignificance that has doomed them to inferiority”</w:t>
      </w:r>
      <w:r w:rsidR="007B7549">
        <w:rPr>
          <w:rFonts w:ascii="Century" w:eastAsia="Times New Roman" w:hAnsi="Century" w:cs="Arial Hebrew Light"/>
          <w:color w:val="000000" w:themeColor="text1"/>
          <w:u w:val="single"/>
          <w:shd w:val="clear" w:color="auto" w:fill="FFFFFF"/>
          <w:lang w:val="en-GB" w:eastAsia="en-GB"/>
        </w:rPr>
        <w:t xml:space="preserve">. The sayings of, Rosa Luxemburg and Marie Curie. </w:t>
      </w:r>
    </w:p>
    <w:p w14:paraId="459D82ED" w14:textId="228EDE5D" w:rsidR="000E06CF" w:rsidRDefault="007B7549"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Although this statement</w:t>
      </w:r>
      <w:r w:rsidR="009E2045">
        <w:rPr>
          <w:rFonts w:ascii="Century" w:eastAsia="Times New Roman" w:hAnsi="Century" w:cs="Arial Hebrew Light"/>
          <w:color w:val="000000" w:themeColor="text1"/>
          <w:shd w:val="clear" w:color="auto" w:fill="FFFFFF"/>
          <w:lang w:val="en-GB" w:eastAsia="en-GB"/>
        </w:rPr>
        <w:t xml:space="preserve"> is somewhat true</w:t>
      </w:r>
      <w:r>
        <w:rPr>
          <w:rFonts w:ascii="Century" w:eastAsia="Times New Roman" w:hAnsi="Century" w:cs="Arial Hebrew Light"/>
          <w:color w:val="000000" w:themeColor="text1"/>
          <w:shd w:val="clear" w:color="auto" w:fill="FFFFFF"/>
          <w:lang w:val="en-GB" w:eastAsia="en-GB"/>
        </w:rPr>
        <w:t>, it is not the entire</w:t>
      </w:r>
      <w:r w:rsidR="009E2045">
        <w:rPr>
          <w:rFonts w:ascii="Century" w:eastAsia="Times New Roman" w:hAnsi="Century" w:cs="Arial Hebrew Light"/>
          <w:color w:val="000000" w:themeColor="text1"/>
          <w:shd w:val="clear" w:color="auto" w:fill="FFFFFF"/>
          <w:lang w:val="en-GB" w:eastAsia="en-GB"/>
        </w:rPr>
        <w:t xml:space="preserve"> picture of history, a</w:t>
      </w:r>
      <w:r>
        <w:rPr>
          <w:rFonts w:ascii="Century" w:eastAsia="Times New Roman" w:hAnsi="Century" w:cs="Arial Hebrew Light"/>
          <w:color w:val="000000" w:themeColor="text1"/>
          <w:shd w:val="clear" w:color="auto" w:fill="FFFFFF"/>
          <w:lang w:val="en-GB" w:eastAsia="en-GB"/>
        </w:rPr>
        <w:t xml:space="preserve">s Jordan Preston </w:t>
      </w:r>
      <w:r w:rsidR="009E2045">
        <w:rPr>
          <w:rFonts w:ascii="Century" w:eastAsia="Times New Roman" w:hAnsi="Century" w:cs="Arial Hebrew Light"/>
          <w:color w:val="000000" w:themeColor="text1"/>
          <w:shd w:val="clear" w:color="auto" w:fill="FFFFFF"/>
          <w:lang w:val="en-GB" w:eastAsia="en-GB"/>
        </w:rPr>
        <w:t xml:space="preserve">illustrates a difference of opinion in his debates regarding </w:t>
      </w:r>
      <w:r w:rsidR="005730F5">
        <w:rPr>
          <w:rFonts w:ascii="Century" w:eastAsia="Times New Roman" w:hAnsi="Century" w:cs="Arial Hebrew Light"/>
          <w:color w:val="000000" w:themeColor="text1"/>
          <w:shd w:val="clear" w:color="auto" w:fill="FFFFFF"/>
          <w:lang w:val="en-GB" w:eastAsia="en-GB"/>
        </w:rPr>
        <w:t xml:space="preserve">this subject matter. Preston mentions that </w:t>
      </w:r>
      <w:r w:rsidR="009E2045">
        <w:rPr>
          <w:rFonts w:ascii="Century" w:eastAsia="Times New Roman" w:hAnsi="Century" w:cs="Arial Hebrew Light"/>
          <w:color w:val="000000" w:themeColor="text1"/>
          <w:shd w:val="clear" w:color="auto" w:fill="FFFFFF"/>
          <w:lang w:val="en-GB" w:eastAsia="en-GB"/>
        </w:rPr>
        <w:t>historically</w:t>
      </w:r>
      <w:r w:rsidR="005730F5">
        <w:rPr>
          <w:rFonts w:ascii="Century" w:eastAsia="Times New Roman" w:hAnsi="Century" w:cs="Arial Hebrew Light"/>
          <w:color w:val="000000" w:themeColor="text1"/>
          <w:shd w:val="clear" w:color="auto" w:fill="FFFFFF"/>
          <w:lang w:val="en-GB" w:eastAsia="en-GB"/>
        </w:rPr>
        <w:t>,</w:t>
      </w:r>
      <w:r w:rsidR="009E2045">
        <w:rPr>
          <w:rFonts w:ascii="Century" w:eastAsia="Times New Roman" w:hAnsi="Century" w:cs="Arial Hebrew Light"/>
          <w:color w:val="000000" w:themeColor="text1"/>
          <w:shd w:val="clear" w:color="auto" w:fill="FFFFFF"/>
          <w:lang w:val="en-GB" w:eastAsia="en-GB"/>
        </w:rPr>
        <w:t xml:space="preserve"> </w:t>
      </w:r>
      <w:r w:rsidR="009E2045" w:rsidRPr="00AA5107">
        <w:rPr>
          <w:rFonts w:ascii="Century" w:eastAsia="Times New Roman" w:hAnsi="Century" w:cs="Arial Hebrew Light"/>
          <w:color w:val="000000" w:themeColor="text1"/>
          <w:u w:val="single"/>
          <w:shd w:val="clear" w:color="auto" w:fill="FFFFFF"/>
          <w:lang w:val="en-GB" w:eastAsia="en-GB"/>
        </w:rPr>
        <w:t>“</w:t>
      </w:r>
      <w:r w:rsidR="00DB2993" w:rsidRPr="00AA5107">
        <w:rPr>
          <w:rFonts w:ascii="Century" w:eastAsia="Times New Roman" w:hAnsi="Century" w:cs="Arial Hebrew Light"/>
          <w:color w:val="000000" w:themeColor="text1"/>
          <w:u w:val="single"/>
          <w:shd w:val="clear" w:color="auto" w:fill="FFFFFF"/>
          <w:lang w:val="en-GB" w:eastAsia="en-GB"/>
        </w:rPr>
        <w:t>both men and women suffered, women suffered greatly because of their biological anatomy, after all tampons as they exist today are fairly a new invention”.</w:t>
      </w:r>
      <w:r w:rsidR="00666395">
        <w:rPr>
          <w:rFonts w:ascii="Century" w:eastAsia="Times New Roman" w:hAnsi="Century" w:cs="Arial Hebrew Light"/>
          <w:color w:val="000000" w:themeColor="text1"/>
          <w:u w:val="single"/>
          <w:shd w:val="clear" w:color="auto" w:fill="FFFFFF"/>
          <w:lang w:val="en-GB" w:eastAsia="en-GB"/>
        </w:rPr>
        <w:t xml:space="preserve"> </w:t>
      </w:r>
      <w:r w:rsidR="00666395" w:rsidRPr="00666395">
        <w:rPr>
          <w:rFonts w:ascii="Century" w:eastAsia="Times New Roman" w:hAnsi="Century" w:cs="Arial Hebrew Light"/>
          <w:i/>
          <w:color w:val="000000" w:themeColor="text1"/>
          <w:shd w:val="clear" w:color="auto" w:fill="FFFFFF"/>
          <w:lang w:val="en-GB" w:eastAsia="en-GB"/>
        </w:rPr>
        <w:t>(feminism debate, YouTube, accessed 2018)</w:t>
      </w:r>
      <w:r w:rsidR="00AA5107" w:rsidRPr="00666395">
        <w:rPr>
          <w:rFonts w:ascii="Century" w:eastAsia="Times New Roman" w:hAnsi="Century" w:cs="Arial Hebrew Light"/>
          <w:i/>
          <w:color w:val="000000" w:themeColor="text1"/>
          <w:shd w:val="clear" w:color="auto" w:fill="FFFFFF"/>
          <w:lang w:val="en-GB" w:eastAsia="en-GB"/>
        </w:rPr>
        <w:t xml:space="preserve"> </w:t>
      </w:r>
      <w:r w:rsidR="00DB2993">
        <w:rPr>
          <w:rFonts w:ascii="Century" w:eastAsia="Times New Roman" w:hAnsi="Century" w:cs="Arial Hebrew Light"/>
          <w:color w:val="000000" w:themeColor="text1"/>
          <w:shd w:val="clear" w:color="auto" w:fill="FFFFFF"/>
          <w:lang w:val="en-GB" w:eastAsia="en-GB"/>
        </w:rPr>
        <w:t>It is only fair to consider this aspect as women have been held back in the pas</w:t>
      </w:r>
      <w:r w:rsidR="0014066D">
        <w:rPr>
          <w:rFonts w:ascii="Century" w:eastAsia="Times New Roman" w:hAnsi="Century" w:cs="Arial Hebrew Light"/>
          <w:color w:val="000000" w:themeColor="text1"/>
          <w:shd w:val="clear" w:color="auto" w:fill="FFFFFF"/>
          <w:lang w:val="en-GB" w:eastAsia="en-GB"/>
        </w:rPr>
        <w:t>t not</w:t>
      </w:r>
      <w:r w:rsidR="00DB2993">
        <w:rPr>
          <w:rFonts w:ascii="Century" w:eastAsia="Times New Roman" w:hAnsi="Century" w:cs="Arial Hebrew Light"/>
          <w:color w:val="000000" w:themeColor="text1"/>
          <w:shd w:val="clear" w:color="auto" w:fill="FFFFFF"/>
          <w:lang w:val="en-GB" w:eastAsia="en-GB"/>
        </w:rPr>
        <w:t xml:space="preserve"> because of the </w:t>
      </w:r>
      <w:r w:rsidR="00DB2993" w:rsidRPr="00DB2993">
        <w:rPr>
          <w:rFonts w:ascii="Century" w:eastAsia="Times New Roman" w:hAnsi="Century" w:cs="Arial Hebrew Light"/>
          <w:color w:val="000000" w:themeColor="text1"/>
          <w:shd w:val="clear" w:color="auto" w:fill="FFFFFF"/>
          <w:lang w:val="en-GB" w:eastAsia="en-GB"/>
        </w:rPr>
        <w:t>patriarchy</w:t>
      </w:r>
      <w:r w:rsidR="00DB2993">
        <w:rPr>
          <w:rFonts w:ascii="Century" w:eastAsia="Times New Roman" w:hAnsi="Century" w:cs="Arial Hebrew Light"/>
          <w:color w:val="000000" w:themeColor="text1"/>
          <w:shd w:val="clear" w:color="auto" w:fill="FFFFFF"/>
          <w:lang w:val="en-GB" w:eastAsia="en-GB"/>
        </w:rPr>
        <w:t xml:space="preserve"> alone, but there are other elements to consider. It is believed that disposable pads have only come about in</w:t>
      </w:r>
      <w:r w:rsidR="005730F5">
        <w:rPr>
          <w:rFonts w:ascii="Century" w:eastAsia="Times New Roman" w:hAnsi="Century" w:cs="Arial Hebrew Light"/>
          <w:color w:val="000000" w:themeColor="text1"/>
          <w:shd w:val="clear" w:color="auto" w:fill="FFFFFF"/>
          <w:lang w:val="en-GB" w:eastAsia="en-GB"/>
        </w:rPr>
        <w:t xml:space="preserve"> the</w:t>
      </w:r>
      <w:r w:rsidR="00DB2993">
        <w:rPr>
          <w:rFonts w:ascii="Century" w:eastAsia="Times New Roman" w:hAnsi="Century" w:cs="Arial Hebrew Light"/>
          <w:color w:val="000000" w:themeColor="text1"/>
          <w:shd w:val="clear" w:color="auto" w:fill="FFFFFF"/>
          <w:lang w:val="en-GB" w:eastAsia="en-GB"/>
        </w:rPr>
        <w:t xml:space="preserve"> 1970s. before the invention of tampons women from all walks of life, had to use and invent methods that </w:t>
      </w:r>
      <w:r w:rsidR="0014066D">
        <w:rPr>
          <w:rFonts w:ascii="Century" w:eastAsia="Times New Roman" w:hAnsi="Century" w:cs="Arial Hebrew Light"/>
          <w:color w:val="000000" w:themeColor="text1"/>
          <w:shd w:val="clear" w:color="auto" w:fill="FFFFFF"/>
          <w:lang w:val="en-GB" w:eastAsia="en-GB"/>
        </w:rPr>
        <w:t>had a negative</w:t>
      </w:r>
      <w:r w:rsidR="00DB2993">
        <w:rPr>
          <w:rFonts w:ascii="Century" w:eastAsia="Times New Roman" w:hAnsi="Century" w:cs="Arial Hebrew Light"/>
          <w:color w:val="000000" w:themeColor="text1"/>
          <w:shd w:val="clear" w:color="auto" w:fill="FFFFFF"/>
          <w:lang w:val="en-GB" w:eastAsia="en-GB"/>
        </w:rPr>
        <w:t xml:space="preserve"> impact on their health and as one can imagine left them emotionally incapable of focusing on anything else but their current menstrual </w:t>
      </w:r>
      <w:r w:rsidR="00DB2993">
        <w:rPr>
          <w:rFonts w:ascii="Century" w:eastAsia="Times New Roman" w:hAnsi="Century" w:cs="Arial Hebrew Light"/>
          <w:color w:val="000000" w:themeColor="text1"/>
          <w:shd w:val="clear" w:color="auto" w:fill="FFFFFF"/>
          <w:lang w:val="en-GB" w:eastAsia="en-GB"/>
        </w:rPr>
        <w:lastRenderedPageBreak/>
        <w:t>state.</w:t>
      </w:r>
      <w:r w:rsidR="0014066D">
        <w:rPr>
          <w:rFonts w:ascii="Century" w:eastAsia="Times New Roman" w:hAnsi="Century" w:cs="Arial Hebrew Light"/>
          <w:color w:val="000000" w:themeColor="text1"/>
          <w:shd w:val="clear" w:color="auto" w:fill="FFFFFF"/>
          <w:lang w:val="en-GB" w:eastAsia="en-GB"/>
        </w:rPr>
        <w:t xml:space="preserve"> B</w:t>
      </w:r>
      <w:r w:rsidR="00DB2993">
        <w:rPr>
          <w:rFonts w:ascii="Century" w:eastAsia="Times New Roman" w:hAnsi="Century" w:cs="Arial Hebrew Light"/>
          <w:color w:val="000000" w:themeColor="text1"/>
          <w:shd w:val="clear" w:color="auto" w:fill="FFFFFF"/>
          <w:lang w:val="en-GB" w:eastAsia="en-GB"/>
        </w:rPr>
        <w:t xml:space="preserve">ecause of this essential biological </w:t>
      </w:r>
      <w:r w:rsidR="0014066D">
        <w:rPr>
          <w:rFonts w:ascii="Century" w:eastAsia="Times New Roman" w:hAnsi="Century" w:cs="Arial Hebrew Light"/>
          <w:color w:val="000000" w:themeColor="text1"/>
          <w:shd w:val="clear" w:color="auto" w:fill="FFFFFF"/>
          <w:lang w:val="en-GB" w:eastAsia="en-GB"/>
        </w:rPr>
        <w:t>factor</w:t>
      </w:r>
      <w:r w:rsidR="005730F5">
        <w:rPr>
          <w:rFonts w:ascii="Century" w:eastAsia="Times New Roman" w:hAnsi="Century" w:cs="Arial Hebrew Light"/>
          <w:color w:val="000000" w:themeColor="text1"/>
          <w:shd w:val="clear" w:color="auto" w:fill="FFFFFF"/>
          <w:lang w:val="en-GB" w:eastAsia="en-GB"/>
        </w:rPr>
        <w:t>, it was another element</w:t>
      </w:r>
      <w:r w:rsidR="0014066D">
        <w:rPr>
          <w:rFonts w:ascii="Century" w:eastAsia="Times New Roman" w:hAnsi="Century" w:cs="Arial Hebrew Light"/>
          <w:color w:val="000000" w:themeColor="text1"/>
          <w:shd w:val="clear" w:color="auto" w:fill="FFFFFF"/>
          <w:lang w:val="en-GB" w:eastAsia="en-GB"/>
        </w:rPr>
        <w:t xml:space="preserve"> that</w:t>
      </w:r>
      <w:r w:rsidR="005730F5">
        <w:rPr>
          <w:rFonts w:ascii="Century" w:eastAsia="Times New Roman" w:hAnsi="Century" w:cs="Arial Hebrew Light"/>
          <w:color w:val="000000" w:themeColor="text1"/>
          <w:shd w:val="clear" w:color="auto" w:fill="FFFFFF"/>
          <w:lang w:val="en-GB" w:eastAsia="en-GB"/>
        </w:rPr>
        <w:t xml:space="preserve"> could have</w:t>
      </w:r>
      <w:r w:rsidR="00DB2993">
        <w:rPr>
          <w:rFonts w:ascii="Century" w:eastAsia="Times New Roman" w:hAnsi="Century" w:cs="Arial Hebrew Light"/>
          <w:color w:val="000000" w:themeColor="text1"/>
          <w:shd w:val="clear" w:color="auto" w:fill="FFFFFF"/>
          <w:lang w:val="en-GB" w:eastAsia="en-GB"/>
        </w:rPr>
        <w:t xml:space="preserve"> deemed their </w:t>
      </w:r>
      <w:r w:rsidR="00DB2993" w:rsidRPr="00666395">
        <w:rPr>
          <w:rFonts w:ascii="Century" w:eastAsia="Times New Roman" w:hAnsi="Century" w:cs="Arial Hebrew Light"/>
          <w:color w:val="000000" w:themeColor="text1"/>
          <w:shd w:val="clear" w:color="auto" w:fill="FFFFFF"/>
          <w:lang w:val="en-GB" w:eastAsia="en-GB"/>
        </w:rPr>
        <w:t xml:space="preserve">historical </w:t>
      </w:r>
      <w:r w:rsidR="00666395" w:rsidRPr="00666395">
        <w:rPr>
          <w:rFonts w:ascii="Century" w:eastAsia="Times New Roman" w:hAnsi="Century" w:cs="Arial Hebrew Light"/>
          <w:color w:val="000000" w:themeColor="text1"/>
          <w:shd w:val="clear" w:color="auto" w:fill="FFFFFF"/>
          <w:lang w:val="en-GB" w:eastAsia="en-GB"/>
        </w:rPr>
        <w:t>insignificance.</w:t>
      </w:r>
      <w:r w:rsidR="00666395">
        <w:rPr>
          <w:rFonts w:ascii="Century" w:eastAsia="Times New Roman" w:hAnsi="Century" w:cs="Arial Hebrew Light"/>
          <w:color w:val="000000" w:themeColor="text1"/>
          <w:u w:val="single"/>
          <w:shd w:val="clear" w:color="auto" w:fill="FFFFFF"/>
          <w:lang w:val="en-GB" w:eastAsia="en-GB"/>
        </w:rPr>
        <w:t xml:space="preserve"> </w:t>
      </w:r>
    </w:p>
    <w:p w14:paraId="06279861" w14:textId="77777777" w:rsidR="000E06CF" w:rsidRPr="000E06CF" w:rsidRDefault="000E06CF"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0E06CF">
        <w:rPr>
          <w:rFonts w:ascii="Century" w:eastAsia="Times New Roman" w:hAnsi="Century" w:cs="Arial Hebrew Light"/>
          <w:b/>
          <w:color w:val="000000" w:themeColor="text1"/>
          <w:shd w:val="clear" w:color="auto" w:fill="FFFFFF"/>
          <w:lang w:val="en-GB" w:eastAsia="en-GB"/>
        </w:rPr>
        <w:t>Chapter one</w:t>
      </w:r>
    </w:p>
    <w:p w14:paraId="0FCC5C7A" w14:textId="77777777" w:rsidR="000E06CF" w:rsidRPr="000E06CF" w:rsidRDefault="000E06CF"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0E06CF">
        <w:rPr>
          <w:rFonts w:ascii="Century" w:eastAsia="Times New Roman" w:hAnsi="Century" w:cs="Arial Hebrew Light"/>
          <w:b/>
          <w:color w:val="000000" w:themeColor="text1"/>
          <w:shd w:val="clear" w:color="auto" w:fill="FFFFFF"/>
          <w:lang w:val="en-GB" w:eastAsia="en-GB"/>
        </w:rPr>
        <w:t xml:space="preserve">Waves of feminism </w:t>
      </w:r>
    </w:p>
    <w:p w14:paraId="6452269D" w14:textId="60A07913" w:rsidR="00006064" w:rsidRDefault="000E06CF"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The third wave feminism movement is recognised to have started during the 1990s and began to flourish and develop followers (particularly in western societies) during the early 2000s. Third wave feminism main focus and aims involved re-shaping what people think about sexuality regardless of your </w:t>
      </w:r>
      <w:r w:rsidR="00762484">
        <w:rPr>
          <w:rFonts w:ascii="Century" w:eastAsia="Times New Roman" w:hAnsi="Century" w:cs="Arial Hebrew Light"/>
          <w:color w:val="000000" w:themeColor="text1"/>
          <w:shd w:val="clear" w:color="auto" w:fill="FFFFFF"/>
          <w:lang w:val="en-GB" w:eastAsia="en-GB"/>
        </w:rPr>
        <w:t>gender.</w:t>
      </w:r>
      <w:r>
        <w:rPr>
          <w:rFonts w:ascii="Century" w:eastAsia="Times New Roman" w:hAnsi="Century" w:cs="Arial Hebrew Light"/>
          <w:color w:val="000000" w:themeColor="text1"/>
          <w:shd w:val="clear" w:color="auto" w:fill="FFFFFF"/>
          <w:lang w:val="en-GB" w:eastAsia="en-GB"/>
        </w:rPr>
        <w:t xml:space="preserve"> </w:t>
      </w:r>
      <w:r w:rsidR="00762484">
        <w:rPr>
          <w:rFonts w:ascii="Century" w:eastAsia="Times New Roman" w:hAnsi="Century" w:cs="Arial Hebrew Light"/>
          <w:color w:val="000000" w:themeColor="text1"/>
          <w:shd w:val="clear" w:color="auto" w:fill="FFFFFF"/>
          <w:lang w:val="en-GB" w:eastAsia="en-GB"/>
        </w:rPr>
        <w:t>T</w:t>
      </w:r>
      <w:r>
        <w:rPr>
          <w:rFonts w:ascii="Century" w:eastAsia="Times New Roman" w:hAnsi="Century" w:cs="Arial Hebrew Light"/>
          <w:color w:val="000000" w:themeColor="text1"/>
          <w:shd w:val="clear" w:color="auto" w:fill="FFFFFF"/>
          <w:lang w:val="en-GB" w:eastAsia="en-GB"/>
        </w:rPr>
        <w:t xml:space="preserve">he notion was to accept people </w:t>
      </w:r>
      <w:r w:rsidR="00762484">
        <w:rPr>
          <w:rFonts w:ascii="Century" w:eastAsia="Times New Roman" w:hAnsi="Century" w:cs="Arial Hebrew Light"/>
          <w:color w:val="000000" w:themeColor="text1"/>
          <w:shd w:val="clear" w:color="auto" w:fill="FFFFFF"/>
          <w:lang w:val="en-GB" w:eastAsia="en-GB"/>
        </w:rPr>
        <w:t>without judgement pertaining to</w:t>
      </w:r>
      <w:r>
        <w:rPr>
          <w:rFonts w:ascii="Century" w:eastAsia="Times New Roman" w:hAnsi="Century" w:cs="Arial Hebrew Light"/>
          <w:color w:val="000000" w:themeColor="text1"/>
          <w:shd w:val="clear" w:color="auto" w:fill="FFFFFF"/>
          <w:lang w:val="en-GB" w:eastAsia="en-GB"/>
        </w:rPr>
        <w:t xml:space="preserve"> their gender, colour and whether they self identify as male or female. It attempted to revolutionise the idea of</w:t>
      </w:r>
      <w:r w:rsidR="00FB1FE8">
        <w:rPr>
          <w:rFonts w:ascii="Century" w:eastAsia="Times New Roman" w:hAnsi="Century" w:cs="Arial Hebrew Light"/>
          <w:color w:val="000000" w:themeColor="text1"/>
          <w:shd w:val="clear" w:color="auto" w:fill="FFFFFF"/>
          <w:lang w:val="en-GB" w:eastAsia="en-GB"/>
        </w:rPr>
        <w:t xml:space="preserve"> the </w:t>
      </w:r>
      <w:r w:rsidR="00762484">
        <w:rPr>
          <w:rFonts w:ascii="Century" w:eastAsia="Times New Roman" w:hAnsi="Century" w:cs="Arial Hebrew Light"/>
          <w:color w:val="000000" w:themeColor="text1"/>
          <w:shd w:val="clear" w:color="auto" w:fill="FFFFFF"/>
          <w:lang w:val="en-GB" w:eastAsia="en-GB"/>
        </w:rPr>
        <w:t>two rigidly defined genders</w:t>
      </w:r>
      <w:r>
        <w:rPr>
          <w:rFonts w:ascii="Century" w:eastAsia="Times New Roman" w:hAnsi="Century" w:cs="Arial Hebrew Light"/>
          <w:color w:val="000000" w:themeColor="text1"/>
          <w:shd w:val="clear" w:color="auto" w:fill="FFFFFF"/>
          <w:lang w:val="en-GB" w:eastAsia="en-GB"/>
        </w:rPr>
        <w:t>, the belief was that these aspects like femininity or masculinity are social construct ideas that needed to be de-constructed and redefined. In a way this movement r</w:t>
      </w:r>
      <w:r w:rsidR="00006064">
        <w:rPr>
          <w:rFonts w:ascii="Century" w:eastAsia="Times New Roman" w:hAnsi="Century" w:cs="Arial Hebrew Light"/>
          <w:color w:val="000000" w:themeColor="text1"/>
          <w:shd w:val="clear" w:color="auto" w:fill="FFFFFF"/>
          <w:lang w:val="en-GB" w:eastAsia="en-GB"/>
        </w:rPr>
        <w:t xml:space="preserve">ecognised and accepted gender fluidity. </w:t>
      </w:r>
    </w:p>
    <w:p w14:paraId="1FFB00E8" w14:textId="615A9421" w:rsidR="009E2045" w:rsidRDefault="009A1EEE"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inline distT="0" distB="0" distL="0" distR="0" wp14:anchorId="6A843883" wp14:editId="7D467D72">
            <wp:extent cx="4737735" cy="3226448"/>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43440" cy="3230333"/>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2</w:t>
      </w:r>
    </w:p>
    <w:p w14:paraId="2A2774F6" w14:textId="6D0F27E3" w:rsidR="009946A7" w:rsidRDefault="009A1EEE"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Third wave of feminism is </w:t>
      </w:r>
      <w:r w:rsidR="009946A7">
        <w:rPr>
          <w:rFonts w:ascii="Century" w:eastAsia="Times New Roman" w:hAnsi="Century" w:cs="Arial Hebrew Light"/>
          <w:color w:val="000000" w:themeColor="text1"/>
          <w:shd w:val="clear" w:color="auto" w:fill="FFFFFF"/>
          <w:lang w:val="en-GB" w:eastAsia="en-GB"/>
        </w:rPr>
        <w:t>different to the first wave and second wave of feminism because this new wave, states that if by default (some) men</w:t>
      </w:r>
      <w:r w:rsidR="005730F5">
        <w:rPr>
          <w:rFonts w:ascii="Century" w:eastAsia="Times New Roman" w:hAnsi="Century" w:cs="Arial Hebrew Light"/>
          <w:color w:val="000000" w:themeColor="text1"/>
          <w:shd w:val="clear" w:color="auto" w:fill="FFFFFF"/>
          <w:lang w:val="en-GB" w:eastAsia="en-GB"/>
        </w:rPr>
        <w:t xml:space="preserve"> can</w:t>
      </w:r>
      <w:r w:rsidR="009946A7">
        <w:rPr>
          <w:rFonts w:ascii="Century" w:eastAsia="Times New Roman" w:hAnsi="Century" w:cs="Arial Hebrew Light"/>
          <w:color w:val="000000" w:themeColor="text1"/>
          <w:shd w:val="clear" w:color="auto" w:fill="FFFFFF"/>
          <w:lang w:val="en-GB" w:eastAsia="en-GB"/>
        </w:rPr>
        <w:t xml:space="preserve"> act a certain way </w:t>
      </w:r>
      <w:r w:rsidR="009946A7">
        <w:rPr>
          <w:rFonts w:ascii="Century" w:eastAsia="Times New Roman" w:hAnsi="Century" w:cs="Arial Hebrew Light"/>
          <w:color w:val="000000" w:themeColor="text1"/>
          <w:shd w:val="clear" w:color="auto" w:fill="FFFFFF"/>
          <w:lang w:val="en-GB" w:eastAsia="en-GB"/>
        </w:rPr>
        <w:lastRenderedPageBreak/>
        <w:t xml:space="preserve">because of their biological instinct, then women can act how they please regardless of how men/women feel about how one is presenting one self in the public domain. </w:t>
      </w:r>
    </w:p>
    <w:p w14:paraId="21FDBCA9" w14:textId="7F51C456" w:rsidR="009946A7" w:rsidRPr="009946A7" w:rsidRDefault="009946A7"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9946A7">
        <w:rPr>
          <w:rFonts w:ascii="Century" w:eastAsia="Times New Roman" w:hAnsi="Century" w:cs="Arial Hebrew Light"/>
          <w:b/>
          <w:color w:val="000000" w:themeColor="text1"/>
          <w:shd w:val="clear" w:color="auto" w:fill="FFFFFF"/>
          <w:lang w:val="en-GB" w:eastAsia="en-GB"/>
        </w:rPr>
        <w:t>Chapter one</w:t>
      </w:r>
    </w:p>
    <w:p w14:paraId="7EE61FD5" w14:textId="69BDCEA2" w:rsidR="009946A7" w:rsidRPr="009946A7" w:rsidRDefault="009946A7"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9946A7">
        <w:rPr>
          <w:rFonts w:ascii="Century" w:eastAsia="Times New Roman" w:hAnsi="Century" w:cs="Arial Hebrew Light"/>
          <w:b/>
          <w:color w:val="000000" w:themeColor="text1"/>
          <w:shd w:val="clear" w:color="auto" w:fill="FFFFFF"/>
          <w:lang w:val="en-GB" w:eastAsia="en-GB"/>
        </w:rPr>
        <w:t xml:space="preserve">Waves of feminism </w:t>
      </w:r>
    </w:p>
    <w:p w14:paraId="1915C746" w14:textId="70034476" w:rsidR="00E5560F" w:rsidRDefault="009946A7"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Although this is a powerful statement as clothes are social constructs, and this is evident as in some civilisations (even today) tribes do not wear clothes, or appear as covered as we in western societies are today. Although it is very difficult to measure whether men instinctually sexually objectify women or whether they have bee</w:t>
      </w:r>
      <w:r w:rsidR="00FB1FE8">
        <w:rPr>
          <w:rFonts w:ascii="Century" w:eastAsia="Times New Roman" w:hAnsi="Century" w:cs="Arial Hebrew Light"/>
          <w:color w:val="000000" w:themeColor="text1"/>
          <w:shd w:val="clear" w:color="auto" w:fill="FFFFFF"/>
          <w:lang w:val="en-GB" w:eastAsia="en-GB"/>
        </w:rPr>
        <w:t xml:space="preserve">n socially conditioned to do so, </w:t>
      </w:r>
      <w:r w:rsidR="00E5560F">
        <w:rPr>
          <w:rFonts w:ascii="Century" w:eastAsia="Times New Roman" w:hAnsi="Century" w:cs="Arial Hebrew Light"/>
          <w:color w:val="000000" w:themeColor="text1"/>
          <w:shd w:val="clear" w:color="auto" w:fill="FFFFFF"/>
          <w:lang w:val="en-GB" w:eastAsia="en-GB"/>
        </w:rPr>
        <w:t>one can argue from an objective perspective that this idea of men sexualising women exists and if one makes the conscious decision to dress a certain way then they are doing so at their own risk as we can not account for how people behave</w:t>
      </w:r>
      <w:r w:rsidR="00275229">
        <w:rPr>
          <w:rFonts w:ascii="Century" w:eastAsia="Times New Roman" w:hAnsi="Century" w:cs="Arial Hebrew Light"/>
          <w:color w:val="000000" w:themeColor="text1"/>
          <w:shd w:val="clear" w:color="auto" w:fill="FFFFFF"/>
          <w:lang w:val="en-GB" w:eastAsia="en-GB"/>
        </w:rPr>
        <w:t xml:space="preserve"> in the</w:t>
      </w:r>
      <w:r w:rsidR="00E5560F">
        <w:rPr>
          <w:rFonts w:ascii="Century" w:eastAsia="Times New Roman" w:hAnsi="Century" w:cs="Arial Hebrew Light"/>
          <w:color w:val="000000" w:themeColor="text1"/>
          <w:shd w:val="clear" w:color="auto" w:fill="FFFFFF"/>
          <w:lang w:val="en-GB" w:eastAsia="en-GB"/>
        </w:rPr>
        <w:t xml:space="preserve"> public domain. </w:t>
      </w:r>
    </w:p>
    <w:p w14:paraId="224D4A21" w14:textId="6AF1A601" w:rsidR="00E5560F" w:rsidRDefault="00194D9E"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inline distT="0" distB="0" distL="0" distR="0" wp14:anchorId="7BC759A3" wp14:editId="437F655A">
            <wp:extent cx="2908935" cy="167361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4583" cy="1722890"/>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3</w:t>
      </w:r>
    </w:p>
    <w:p w14:paraId="55DE4ABD" w14:textId="537A6368" w:rsidR="00194D9E" w:rsidRDefault="00E5560F"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194D9E">
        <w:rPr>
          <w:rFonts w:ascii="Helvetica" w:hAnsi="Helvetica" w:cs="Helvetica"/>
          <w:noProof/>
          <w:lang w:val="en-GB" w:eastAsia="en-GB"/>
        </w:rPr>
        <w:drawing>
          <wp:inline distT="0" distB="0" distL="0" distR="0" wp14:anchorId="5F11B3B4" wp14:editId="7C59497F">
            <wp:extent cx="2865803" cy="1611594"/>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0340" cy="1631016"/>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4</w:t>
      </w:r>
    </w:p>
    <w:p w14:paraId="095FF5DB" w14:textId="77777777" w:rsidR="00426BEE" w:rsidRDefault="00426BEE"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16782F6" w14:textId="77777777" w:rsidR="00426BEE" w:rsidRDefault="00426BEE"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1FD5A05" w14:textId="4BE6085B" w:rsidR="00194D9E" w:rsidRPr="00194D9E" w:rsidRDefault="00194D9E"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194D9E">
        <w:rPr>
          <w:rFonts w:ascii="Century" w:eastAsia="Times New Roman" w:hAnsi="Century" w:cs="Arial Hebrew Light"/>
          <w:b/>
          <w:color w:val="000000" w:themeColor="text1"/>
          <w:shd w:val="clear" w:color="auto" w:fill="FFFFFF"/>
          <w:lang w:val="en-GB" w:eastAsia="en-GB"/>
        </w:rPr>
        <w:lastRenderedPageBreak/>
        <w:t>Chapter one</w:t>
      </w:r>
    </w:p>
    <w:p w14:paraId="75471B10" w14:textId="71DB87ED" w:rsidR="009E2045" w:rsidRPr="00194D9E" w:rsidRDefault="00194D9E"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194D9E">
        <w:rPr>
          <w:rFonts w:ascii="Century" w:eastAsia="Times New Roman" w:hAnsi="Century" w:cs="Arial Hebrew Light"/>
          <w:b/>
          <w:color w:val="000000" w:themeColor="text1"/>
          <w:shd w:val="clear" w:color="auto" w:fill="FFFFFF"/>
          <w:lang w:val="en-GB" w:eastAsia="en-GB"/>
        </w:rPr>
        <w:t xml:space="preserve">Waves of feminism  </w:t>
      </w:r>
    </w:p>
    <w:p w14:paraId="02E72DAF" w14:textId="313B67EE" w:rsidR="0064560A" w:rsidRDefault="00275229"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Fourth wave </w:t>
      </w:r>
      <w:r w:rsidR="0064560A">
        <w:rPr>
          <w:rFonts w:ascii="Century" w:eastAsia="Times New Roman" w:hAnsi="Century" w:cs="Arial Hebrew Light"/>
          <w:color w:val="000000" w:themeColor="text1"/>
          <w:shd w:val="clear" w:color="auto" w:fill="FFFFFF"/>
          <w:lang w:val="en-GB" w:eastAsia="en-GB"/>
        </w:rPr>
        <w:t>feminism can be described as post-modern feminism, although this wave of feminism is not fully recognised as ‘real feminism’, it can be referred to as post-feminism and descried by some influencers like Jordan Preston, Ben S</w:t>
      </w:r>
      <w:r w:rsidR="0064560A" w:rsidRPr="0064560A">
        <w:rPr>
          <w:rFonts w:ascii="Century" w:eastAsia="Times New Roman" w:hAnsi="Century" w:cs="Arial Hebrew Light"/>
          <w:color w:val="000000" w:themeColor="text1"/>
          <w:shd w:val="clear" w:color="auto" w:fill="FFFFFF"/>
          <w:lang w:val="en-GB" w:eastAsia="en-GB"/>
        </w:rPr>
        <w:t>hapiro</w:t>
      </w:r>
      <w:r w:rsidR="0064560A">
        <w:rPr>
          <w:rFonts w:ascii="Century" w:eastAsia="Times New Roman" w:hAnsi="Century" w:cs="Arial Hebrew Light"/>
          <w:color w:val="000000" w:themeColor="text1"/>
          <w:shd w:val="clear" w:color="auto" w:fill="FFFFFF"/>
          <w:lang w:val="en-GB" w:eastAsia="en-GB"/>
        </w:rPr>
        <w:t xml:space="preserve"> and Milo Y</w:t>
      </w:r>
      <w:r w:rsidR="0064560A" w:rsidRPr="0064560A">
        <w:rPr>
          <w:rFonts w:ascii="Century" w:eastAsia="Times New Roman" w:hAnsi="Century" w:cs="Arial Hebrew Light"/>
          <w:color w:val="000000" w:themeColor="text1"/>
          <w:shd w:val="clear" w:color="auto" w:fill="FFFFFF"/>
          <w:lang w:val="en-GB" w:eastAsia="en-GB"/>
        </w:rPr>
        <w:t>iannopoulos</w:t>
      </w:r>
      <w:r w:rsidR="0064560A">
        <w:rPr>
          <w:rFonts w:ascii="Century" w:eastAsia="Times New Roman" w:hAnsi="Century" w:cs="Arial Hebrew Light"/>
          <w:color w:val="000000" w:themeColor="text1"/>
          <w:shd w:val="clear" w:color="auto" w:fill="FFFFFF"/>
          <w:lang w:val="en-GB" w:eastAsia="en-GB"/>
        </w:rPr>
        <w:t xml:space="preserve"> as anti-femi</w:t>
      </w:r>
      <w:r w:rsidR="00AA4EDA">
        <w:rPr>
          <w:rFonts w:ascii="Century" w:eastAsia="Times New Roman" w:hAnsi="Century" w:cs="Arial Hebrew Light"/>
          <w:color w:val="000000" w:themeColor="text1"/>
          <w:shd w:val="clear" w:color="auto" w:fill="FFFFFF"/>
          <w:lang w:val="en-GB" w:eastAsia="en-GB"/>
        </w:rPr>
        <w:t>nist</w:t>
      </w:r>
      <w:r w:rsidR="0064560A">
        <w:rPr>
          <w:rFonts w:ascii="Century" w:eastAsia="Times New Roman" w:hAnsi="Century" w:cs="Arial Hebrew Light"/>
          <w:color w:val="000000" w:themeColor="text1"/>
          <w:shd w:val="clear" w:color="auto" w:fill="FFFFFF"/>
          <w:lang w:val="en-GB" w:eastAsia="en-GB"/>
        </w:rPr>
        <w:t>, however this is all down to their personal interpretation of what feminism should constitute.</w:t>
      </w:r>
    </w:p>
    <w:p w14:paraId="6BA3BB53" w14:textId="4CB670B5" w:rsidR="00EF00A2" w:rsidRDefault="0064560A"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Fourth</w:t>
      </w:r>
      <w:r w:rsidR="00200E9B">
        <w:rPr>
          <w:rFonts w:ascii="Century" w:eastAsia="Times New Roman" w:hAnsi="Century" w:cs="Arial Hebrew Light"/>
          <w:color w:val="000000" w:themeColor="text1"/>
          <w:shd w:val="clear" w:color="auto" w:fill="FFFFFF"/>
          <w:lang w:val="en-GB" w:eastAsia="en-GB"/>
        </w:rPr>
        <w:t xml:space="preserve"> wave</w:t>
      </w:r>
      <w:r>
        <w:rPr>
          <w:rFonts w:ascii="Century" w:eastAsia="Times New Roman" w:hAnsi="Century" w:cs="Arial Hebrew Light"/>
          <w:color w:val="000000" w:themeColor="text1"/>
          <w:shd w:val="clear" w:color="auto" w:fill="FFFFFF"/>
          <w:lang w:val="en-GB" w:eastAsia="en-GB"/>
        </w:rPr>
        <w:t xml:space="preserve"> feminism is a relatively new concept that is believed to have started during </w:t>
      </w:r>
      <w:r w:rsidR="00EF00A2">
        <w:rPr>
          <w:rFonts w:ascii="Century" w:eastAsia="Times New Roman" w:hAnsi="Century" w:cs="Arial Hebrew Light"/>
          <w:color w:val="000000" w:themeColor="text1"/>
          <w:shd w:val="clear" w:color="auto" w:fill="FFFFFF"/>
          <w:lang w:val="en-GB" w:eastAsia="en-GB"/>
        </w:rPr>
        <w:t xml:space="preserve">2012. This wave follows the same school of thought as third wave feminism. This movement preaches equal rights for every human, it has a very liberal approach towards all humans. It is in no doubt a secular way of viewing the world. </w:t>
      </w:r>
      <w:r w:rsidR="006E04E1">
        <w:rPr>
          <w:rFonts w:ascii="Century" w:eastAsia="Times New Roman" w:hAnsi="Century" w:cs="Arial Hebrew Light"/>
          <w:color w:val="000000" w:themeColor="text1"/>
          <w:shd w:val="clear" w:color="auto" w:fill="FFFFFF"/>
          <w:lang w:val="en-GB" w:eastAsia="en-GB"/>
        </w:rPr>
        <w:t>A</w:t>
      </w:r>
      <w:r w:rsidR="00EF00A2">
        <w:rPr>
          <w:rFonts w:ascii="Century" w:eastAsia="Times New Roman" w:hAnsi="Century" w:cs="Arial Hebrew Light"/>
          <w:color w:val="000000" w:themeColor="text1"/>
          <w:shd w:val="clear" w:color="auto" w:fill="FFFFFF"/>
          <w:lang w:val="en-GB" w:eastAsia="en-GB"/>
        </w:rPr>
        <w:t>lthough it may not be practical or objective, it is seen as ideal, because it accommodates individual perspective</w:t>
      </w:r>
      <w:r w:rsidR="006E04E1">
        <w:rPr>
          <w:rFonts w:ascii="Century" w:eastAsia="Times New Roman" w:hAnsi="Century" w:cs="Arial Hebrew Light"/>
          <w:color w:val="000000" w:themeColor="text1"/>
          <w:shd w:val="clear" w:color="auto" w:fill="FFFFFF"/>
          <w:lang w:val="en-GB" w:eastAsia="en-GB"/>
        </w:rPr>
        <w:t>s</w:t>
      </w:r>
      <w:r w:rsidR="00EF00A2">
        <w:rPr>
          <w:rFonts w:ascii="Century" w:eastAsia="Times New Roman" w:hAnsi="Century" w:cs="Arial Hebrew Light"/>
          <w:color w:val="000000" w:themeColor="text1"/>
          <w:shd w:val="clear" w:color="auto" w:fill="FFFFFF"/>
          <w:lang w:val="en-GB" w:eastAsia="en-GB"/>
        </w:rPr>
        <w:t xml:space="preserve"> which can be hard to attain in a secular democratic society, because democracy constitutes majority choice, whi</w:t>
      </w:r>
      <w:r w:rsidR="00275229">
        <w:rPr>
          <w:rFonts w:ascii="Century" w:eastAsia="Times New Roman" w:hAnsi="Century" w:cs="Arial Hebrew Light"/>
          <w:color w:val="000000" w:themeColor="text1"/>
          <w:shd w:val="clear" w:color="auto" w:fill="FFFFFF"/>
          <w:lang w:val="en-GB" w:eastAsia="en-GB"/>
        </w:rPr>
        <w:t xml:space="preserve">ch is not absolute </w:t>
      </w:r>
      <w:r w:rsidR="00EF00A2">
        <w:rPr>
          <w:rFonts w:ascii="Century" w:eastAsia="Times New Roman" w:hAnsi="Century" w:cs="Arial Hebrew Light"/>
          <w:color w:val="000000" w:themeColor="text1"/>
          <w:shd w:val="clear" w:color="auto" w:fill="FFFFFF"/>
          <w:lang w:val="en-GB" w:eastAsia="en-GB"/>
        </w:rPr>
        <w:t xml:space="preserve">equality. </w:t>
      </w:r>
    </w:p>
    <w:p w14:paraId="6A28EF45" w14:textId="4F0EE1BD" w:rsidR="006E04E1" w:rsidRDefault="00EF00A2"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An analogy to illustrate this point would be, if XYZ</w:t>
      </w:r>
      <w:r w:rsidR="006E04E1">
        <w:rPr>
          <w:rFonts w:ascii="Century" w:eastAsia="Times New Roman" w:hAnsi="Century" w:cs="Arial Hebrew Light"/>
          <w:color w:val="000000" w:themeColor="text1"/>
          <w:shd w:val="clear" w:color="auto" w:fill="FFFFFF"/>
          <w:lang w:val="en-GB" w:eastAsia="en-GB"/>
        </w:rPr>
        <w:t xml:space="preserve"> (the majority)</w:t>
      </w:r>
      <w:r>
        <w:rPr>
          <w:rFonts w:ascii="Century" w:eastAsia="Times New Roman" w:hAnsi="Century" w:cs="Arial Hebrew Light"/>
          <w:color w:val="000000" w:themeColor="text1"/>
          <w:shd w:val="clear" w:color="auto" w:fill="FFFFFF"/>
          <w:lang w:val="en-GB" w:eastAsia="en-GB"/>
        </w:rPr>
        <w:t xml:space="preserve"> votes for Donald Trump to be president </w:t>
      </w:r>
      <w:r w:rsidR="006E04E1">
        <w:rPr>
          <w:rFonts w:ascii="Century" w:eastAsia="Times New Roman" w:hAnsi="Century" w:cs="Arial Hebrew Light"/>
          <w:color w:val="000000" w:themeColor="text1"/>
          <w:shd w:val="clear" w:color="auto" w:fill="FFFFFF"/>
          <w:lang w:val="en-GB" w:eastAsia="en-GB"/>
        </w:rPr>
        <w:t xml:space="preserve">of the USA, but another group votes otherwise the majority wins. Which means the minority vote cannot be met and therefore must live with the majority choice, this is anti-equality. Perhaps there is no absolute perfect system </w:t>
      </w:r>
      <w:r w:rsidR="00275229">
        <w:rPr>
          <w:rFonts w:ascii="Century" w:eastAsia="Times New Roman" w:hAnsi="Century" w:cs="Arial Hebrew Light"/>
          <w:color w:val="000000" w:themeColor="text1"/>
          <w:shd w:val="clear" w:color="auto" w:fill="FFFFFF"/>
          <w:lang w:val="en-GB" w:eastAsia="en-GB"/>
        </w:rPr>
        <w:t xml:space="preserve">as </w:t>
      </w:r>
      <w:r w:rsidR="006E04E1">
        <w:rPr>
          <w:rFonts w:ascii="Century" w:eastAsia="Times New Roman" w:hAnsi="Century" w:cs="Arial Hebrew Light"/>
          <w:color w:val="000000" w:themeColor="text1"/>
          <w:shd w:val="clear" w:color="auto" w:fill="FFFFFF"/>
          <w:lang w:val="en-GB" w:eastAsia="en-GB"/>
        </w:rPr>
        <w:t>our choices</w:t>
      </w:r>
      <w:r w:rsidR="00275229">
        <w:rPr>
          <w:rFonts w:ascii="Century" w:eastAsia="Times New Roman" w:hAnsi="Century" w:cs="Arial Hebrew Light"/>
          <w:color w:val="000000" w:themeColor="text1"/>
          <w:shd w:val="clear" w:color="auto" w:fill="FFFFFF"/>
          <w:lang w:val="en-GB" w:eastAsia="en-GB"/>
        </w:rPr>
        <w:t xml:space="preserve"> tend to be broad and </w:t>
      </w:r>
      <w:r w:rsidR="006E04E1">
        <w:rPr>
          <w:rFonts w:ascii="Century" w:eastAsia="Times New Roman" w:hAnsi="Century" w:cs="Arial Hebrew Light"/>
          <w:color w:val="000000" w:themeColor="text1"/>
          <w:shd w:val="clear" w:color="auto" w:fill="FFFFFF"/>
          <w:lang w:val="en-GB" w:eastAsia="en-GB"/>
        </w:rPr>
        <w:t xml:space="preserve">subjective. </w:t>
      </w:r>
    </w:p>
    <w:p w14:paraId="415B3A71" w14:textId="04CEAF51" w:rsidR="003730C5" w:rsidRDefault="00275229"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The f</w:t>
      </w:r>
      <w:r w:rsidR="003730C5">
        <w:rPr>
          <w:rFonts w:ascii="Century" w:eastAsia="Times New Roman" w:hAnsi="Century" w:cs="Arial Hebrew Light"/>
          <w:color w:val="000000" w:themeColor="text1"/>
          <w:shd w:val="clear" w:color="auto" w:fill="FFFFFF"/>
          <w:lang w:val="en-GB" w:eastAsia="en-GB"/>
        </w:rPr>
        <w:t xml:space="preserve">ourth wave feminism has become recognised as this </w:t>
      </w:r>
      <w:r w:rsidR="003730C5" w:rsidRPr="00AA4EDA">
        <w:rPr>
          <w:rFonts w:ascii="Century" w:eastAsia="Times New Roman" w:hAnsi="Century" w:cs="Arial Hebrew Light"/>
          <w:color w:val="000000" w:themeColor="text1"/>
          <w:u w:val="single"/>
          <w:shd w:val="clear" w:color="auto" w:fill="FFFFFF"/>
          <w:lang w:val="en-GB" w:eastAsia="en-GB"/>
        </w:rPr>
        <w:t>“call out culture”</w:t>
      </w:r>
      <w:r w:rsidR="00E63A1E">
        <w:rPr>
          <w:rFonts w:ascii="Century" w:eastAsia="Times New Roman" w:hAnsi="Century" w:cs="Arial Hebrew Light"/>
          <w:color w:val="000000" w:themeColor="text1"/>
          <w:u w:val="single"/>
          <w:shd w:val="clear" w:color="auto" w:fill="FFFFFF"/>
          <w:lang w:val="en-GB" w:eastAsia="en-GB"/>
        </w:rPr>
        <w:t xml:space="preserve"> </w:t>
      </w:r>
      <w:r w:rsidR="00E63A1E" w:rsidRPr="00E63A1E">
        <w:rPr>
          <w:rFonts w:ascii="Century" w:eastAsia="Times New Roman" w:hAnsi="Century" w:cs="Arial Hebrew Light"/>
          <w:i/>
          <w:color w:val="000000" w:themeColor="text1"/>
          <w:shd w:val="clear" w:color="auto" w:fill="FFFFFF"/>
          <w:lang w:val="en-GB" w:eastAsia="en-GB"/>
        </w:rPr>
        <w:t>(</w:t>
      </w:r>
      <w:r w:rsidR="00E63A1E">
        <w:rPr>
          <w:rFonts w:ascii="Century" w:eastAsia="Times New Roman" w:hAnsi="Century" w:cs="Arial Hebrew Light"/>
          <w:i/>
          <w:color w:val="000000" w:themeColor="text1"/>
          <w:shd w:val="clear" w:color="auto" w:fill="FFFFFF"/>
          <w:lang w:val="en-GB" w:eastAsia="en-GB"/>
        </w:rPr>
        <w:t>vox atl, culture all, accessed 2018)</w:t>
      </w:r>
      <w:r w:rsidR="003730C5">
        <w:rPr>
          <w:rFonts w:ascii="Century" w:eastAsia="Times New Roman" w:hAnsi="Century" w:cs="Arial Hebrew Light"/>
          <w:color w:val="000000" w:themeColor="text1"/>
          <w:shd w:val="clear" w:color="auto" w:fill="FFFFFF"/>
          <w:lang w:val="en-GB" w:eastAsia="en-GB"/>
        </w:rPr>
        <w:t xml:space="preserve"> it promotes this idea of challenging the </w:t>
      </w:r>
      <w:r w:rsidR="003730C5" w:rsidRPr="003730C5">
        <w:rPr>
          <w:rFonts w:ascii="Century" w:eastAsia="Times New Roman" w:hAnsi="Century" w:cs="Arial Hebrew Light"/>
          <w:color w:val="000000" w:themeColor="text1"/>
          <w:shd w:val="clear" w:color="auto" w:fill="FFFFFF"/>
          <w:lang w:val="en-GB" w:eastAsia="en-GB"/>
        </w:rPr>
        <w:t>patriarchy</w:t>
      </w:r>
      <w:r w:rsidR="003730C5">
        <w:rPr>
          <w:rFonts w:ascii="Century" w:eastAsia="Times New Roman" w:hAnsi="Century" w:cs="Arial Hebrew Light"/>
          <w:color w:val="000000" w:themeColor="text1"/>
          <w:shd w:val="clear" w:color="auto" w:fill="FFFFFF"/>
          <w:lang w:val="en-GB" w:eastAsia="en-GB"/>
        </w:rPr>
        <w:t xml:space="preserve"> in the west. The call out culture means that </w:t>
      </w:r>
    </w:p>
    <w:p w14:paraId="53E1969A" w14:textId="77777777" w:rsidR="00E63A1E" w:rsidRDefault="00E63A1E"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63DDE215" w14:textId="5DDD83E8" w:rsidR="003730C5" w:rsidRPr="003730C5" w:rsidRDefault="003730C5"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3730C5">
        <w:rPr>
          <w:rFonts w:ascii="Century" w:eastAsia="Times New Roman" w:hAnsi="Century" w:cs="Arial Hebrew Light"/>
          <w:b/>
          <w:color w:val="000000" w:themeColor="text1"/>
          <w:shd w:val="clear" w:color="auto" w:fill="FFFFFF"/>
          <w:lang w:val="en-GB" w:eastAsia="en-GB"/>
        </w:rPr>
        <w:lastRenderedPageBreak/>
        <w:t>Chapter one</w:t>
      </w:r>
    </w:p>
    <w:p w14:paraId="16568244" w14:textId="60CF6110" w:rsidR="003730C5" w:rsidRPr="003730C5" w:rsidRDefault="003730C5"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3730C5">
        <w:rPr>
          <w:rFonts w:ascii="Century" w:eastAsia="Times New Roman" w:hAnsi="Century" w:cs="Arial Hebrew Light"/>
          <w:b/>
          <w:color w:val="000000" w:themeColor="text1"/>
          <w:shd w:val="clear" w:color="auto" w:fill="FFFFFF"/>
          <w:lang w:val="en-GB" w:eastAsia="en-GB"/>
        </w:rPr>
        <w:t xml:space="preserve">Waves of feminism </w:t>
      </w:r>
    </w:p>
    <w:p w14:paraId="67056529" w14:textId="083AE381" w:rsidR="00E449EE" w:rsidRDefault="003730C5"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whenever </w:t>
      </w:r>
      <w:r w:rsidRPr="003730C5">
        <w:rPr>
          <w:rFonts w:ascii="Century" w:eastAsia="Times New Roman" w:hAnsi="Century" w:cs="Arial Hebrew Light"/>
          <w:color w:val="000000" w:themeColor="text1"/>
          <w:shd w:val="clear" w:color="auto" w:fill="FFFFFF"/>
          <w:lang w:val="en-GB" w:eastAsia="en-GB"/>
        </w:rPr>
        <w:t>patriarchy</w:t>
      </w:r>
      <w:r>
        <w:rPr>
          <w:rFonts w:ascii="Century" w:eastAsia="Times New Roman" w:hAnsi="Century" w:cs="Arial Hebrew Light"/>
          <w:color w:val="000000" w:themeColor="text1"/>
          <w:shd w:val="clear" w:color="auto" w:fill="FFFFFF"/>
          <w:lang w:val="en-GB" w:eastAsia="en-GB"/>
        </w:rPr>
        <w:t xml:space="preserve"> is evident, feminists must challenge this notion by starting a debate and raising awareness to it. Overall this ‘new wave of feminism’ promotes </w:t>
      </w:r>
      <w:r w:rsidR="00E449EE">
        <w:rPr>
          <w:rFonts w:ascii="Century" w:eastAsia="Times New Roman" w:hAnsi="Century" w:cs="Arial Hebrew Light"/>
          <w:color w:val="000000" w:themeColor="text1"/>
          <w:shd w:val="clear" w:color="auto" w:fill="FFFFFF"/>
          <w:lang w:val="en-GB" w:eastAsia="en-GB"/>
        </w:rPr>
        <w:t>a louder voice, as unlike</w:t>
      </w:r>
      <w:r w:rsidR="00275229">
        <w:rPr>
          <w:rFonts w:ascii="Century" w:eastAsia="Times New Roman" w:hAnsi="Century" w:cs="Arial Hebrew Light"/>
          <w:color w:val="000000" w:themeColor="text1"/>
          <w:shd w:val="clear" w:color="auto" w:fill="FFFFFF"/>
          <w:lang w:val="en-GB" w:eastAsia="en-GB"/>
        </w:rPr>
        <w:t xml:space="preserve"> the</w:t>
      </w:r>
      <w:r w:rsidR="00E449EE">
        <w:rPr>
          <w:rFonts w:ascii="Century" w:eastAsia="Times New Roman" w:hAnsi="Century" w:cs="Arial Hebrew Light"/>
          <w:color w:val="000000" w:themeColor="text1"/>
          <w:shd w:val="clear" w:color="auto" w:fill="FFFFFF"/>
          <w:lang w:val="en-GB" w:eastAsia="en-GB"/>
        </w:rPr>
        <w:t xml:space="preserve"> first wave and second wave, its main intention is to focus on topics like the </w:t>
      </w:r>
      <w:r w:rsidR="00AA4EDA">
        <w:rPr>
          <w:rFonts w:ascii="Century" w:eastAsia="Times New Roman" w:hAnsi="Century" w:cs="Arial Hebrew Light"/>
          <w:color w:val="000000" w:themeColor="text1"/>
          <w:shd w:val="clear" w:color="auto" w:fill="FFFFFF"/>
          <w:lang w:val="en-GB" w:eastAsia="en-GB"/>
        </w:rPr>
        <w:t>#</w:t>
      </w:r>
      <w:r w:rsidR="00E449EE">
        <w:rPr>
          <w:rFonts w:ascii="Century" w:eastAsia="Times New Roman" w:hAnsi="Century" w:cs="Arial Hebrew Light"/>
          <w:color w:val="000000" w:themeColor="text1"/>
          <w:shd w:val="clear" w:color="auto" w:fill="FFFFFF"/>
          <w:lang w:val="en-GB" w:eastAsia="en-GB"/>
        </w:rPr>
        <w:t xml:space="preserve">MeToo movement, which gives voices to those who have been </w:t>
      </w:r>
      <w:r w:rsidR="00275229">
        <w:rPr>
          <w:rFonts w:ascii="Century" w:eastAsia="Times New Roman" w:hAnsi="Century" w:cs="Arial Hebrew Light"/>
          <w:color w:val="000000" w:themeColor="text1"/>
          <w:shd w:val="clear" w:color="auto" w:fill="FFFFFF"/>
          <w:lang w:val="en-GB" w:eastAsia="en-GB"/>
        </w:rPr>
        <w:t>dominated</w:t>
      </w:r>
      <w:r w:rsidR="00E449EE">
        <w:rPr>
          <w:rFonts w:ascii="Century" w:eastAsia="Times New Roman" w:hAnsi="Century" w:cs="Arial Hebrew Light"/>
          <w:color w:val="000000" w:themeColor="text1"/>
          <w:shd w:val="clear" w:color="auto" w:fill="FFFFFF"/>
          <w:lang w:val="en-GB" w:eastAsia="en-GB"/>
        </w:rPr>
        <w:t xml:space="preserve"> or sexually assaulted</w:t>
      </w:r>
      <w:r w:rsidR="00275229">
        <w:rPr>
          <w:rFonts w:ascii="Century" w:eastAsia="Times New Roman" w:hAnsi="Century" w:cs="Arial Hebrew Light"/>
          <w:color w:val="000000" w:themeColor="text1"/>
          <w:shd w:val="clear" w:color="auto" w:fill="FFFFFF"/>
          <w:lang w:val="en-GB" w:eastAsia="en-GB"/>
        </w:rPr>
        <w:t xml:space="preserve"> by men</w:t>
      </w:r>
      <w:r w:rsidR="00E449EE">
        <w:rPr>
          <w:rFonts w:ascii="Century" w:eastAsia="Times New Roman" w:hAnsi="Century" w:cs="Arial Hebrew Light"/>
          <w:color w:val="000000" w:themeColor="text1"/>
          <w:shd w:val="clear" w:color="auto" w:fill="FFFFFF"/>
          <w:lang w:val="en-GB" w:eastAsia="en-GB"/>
        </w:rPr>
        <w:t>. Not only that but this notion of feminism also open</w:t>
      </w:r>
      <w:r w:rsidR="00275229">
        <w:rPr>
          <w:rFonts w:ascii="Century" w:eastAsia="Times New Roman" w:hAnsi="Century" w:cs="Arial Hebrew Light"/>
          <w:color w:val="000000" w:themeColor="text1"/>
          <w:shd w:val="clear" w:color="auto" w:fill="FFFFFF"/>
          <w:lang w:val="en-GB" w:eastAsia="en-GB"/>
        </w:rPr>
        <w:t>s up a further debate on what could be perceived as</w:t>
      </w:r>
      <w:r w:rsidR="00E449EE">
        <w:rPr>
          <w:rFonts w:ascii="Century" w:eastAsia="Times New Roman" w:hAnsi="Century" w:cs="Arial Hebrew Light"/>
          <w:color w:val="000000" w:themeColor="text1"/>
          <w:shd w:val="clear" w:color="auto" w:fill="FFFFFF"/>
          <w:lang w:val="en-GB" w:eastAsia="en-GB"/>
        </w:rPr>
        <w:t xml:space="preserve"> sexual assault etc. </w:t>
      </w:r>
    </w:p>
    <w:p w14:paraId="6B8F3BA4" w14:textId="19446E1E" w:rsidR="001C791E" w:rsidRDefault="00E449EE"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1C791E">
        <w:rPr>
          <w:rFonts w:ascii="Helvetica" w:hAnsi="Helvetica" w:cs="Helvetica"/>
          <w:noProof/>
          <w:lang w:val="en-GB" w:eastAsia="en-GB"/>
        </w:rPr>
        <w:drawing>
          <wp:inline distT="0" distB="0" distL="0" distR="0" wp14:anchorId="0EADBB15" wp14:editId="6C549DD5">
            <wp:extent cx="4509135" cy="253998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0737" cy="2546517"/>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5</w:t>
      </w:r>
    </w:p>
    <w:p w14:paraId="4A3D13F4" w14:textId="77777777" w:rsidR="00D31009" w:rsidRDefault="00A87F2F"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Although</w:t>
      </w:r>
      <w:r w:rsidR="00A52E44">
        <w:rPr>
          <w:rFonts w:ascii="Century" w:eastAsia="Times New Roman" w:hAnsi="Century" w:cs="Arial Hebrew Light"/>
          <w:color w:val="000000" w:themeColor="text1"/>
          <w:shd w:val="clear" w:color="auto" w:fill="FFFFFF"/>
          <w:lang w:val="en-GB" w:eastAsia="en-GB"/>
        </w:rPr>
        <w:t xml:space="preserve"> the first wave of feminism is what started the debate regarding women’s rights</w:t>
      </w:r>
      <w:r w:rsidR="00DD2FE1">
        <w:rPr>
          <w:rFonts w:ascii="Century" w:eastAsia="Times New Roman" w:hAnsi="Century" w:cs="Arial Hebrew Light"/>
          <w:color w:val="000000" w:themeColor="text1"/>
          <w:shd w:val="clear" w:color="auto" w:fill="FFFFFF"/>
          <w:lang w:val="en-GB" w:eastAsia="en-GB"/>
        </w:rPr>
        <w:t>, i</w:t>
      </w:r>
      <w:r w:rsidR="00A52E44">
        <w:rPr>
          <w:rFonts w:ascii="Century" w:eastAsia="Times New Roman" w:hAnsi="Century" w:cs="Arial Hebrew Light"/>
          <w:color w:val="000000" w:themeColor="text1"/>
          <w:shd w:val="clear" w:color="auto" w:fill="FFFFFF"/>
          <w:lang w:val="en-GB" w:eastAsia="en-GB"/>
        </w:rPr>
        <w:t>t did not end there. The first wave of feminism has essentially given rise to the second, third and fourth wave. Feminism be it first wave or third/fourth is essentially looking out for the interest of the women. How do these different waves of feminism dif</w:t>
      </w:r>
      <w:r w:rsidR="00D31009">
        <w:rPr>
          <w:rFonts w:ascii="Century" w:eastAsia="Times New Roman" w:hAnsi="Century" w:cs="Arial Hebrew Light"/>
          <w:color w:val="000000" w:themeColor="text1"/>
          <w:shd w:val="clear" w:color="auto" w:fill="FFFFFF"/>
          <w:lang w:val="en-GB" w:eastAsia="en-GB"/>
        </w:rPr>
        <w:t xml:space="preserve">fer from each other depends on context, time and place. </w:t>
      </w:r>
      <w:r w:rsidR="00A52E44">
        <w:rPr>
          <w:rFonts w:ascii="Century" w:eastAsia="Times New Roman" w:hAnsi="Century" w:cs="Arial Hebrew Light"/>
          <w:color w:val="000000" w:themeColor="text1"/>
          <w:shd w:val="clear" w:color="auto" w:fill="FFFFFF"/>
          <w:lang w:val="en-GB" w:eastAsia="en-GB"/>
        </w:rPr>
        <w:t xml:space="preserve">First wave of feminism is believed to have been shaped by well known feminists like </w:t>
      </w:r>
      <w:r w:rsidR="00A52E44" w:rsidRPr="00A52E44">
        <w:rPr>
          <w:rFonts w:ascii="Century" w:eastAsia="Times New Roman" w:hAnsi="Century" w:cs="Arial Hebrew Light"/>
          <w:color w:val="000000" w:themeColor="text1"/>
          <w:shd w:val="clear" w:color="auto" w:fill="FFFFFF"/>
          <w:lang w:val="en-GB" w:eastAsia="en-GB"/>
        </w:rPr>
        <w:t>Susan B Anthony</w:t>
      </w:r>
      <w:r w:rsidR="00A52E44">
        <w:rPr>
          <w:rFonts w:ascii="Century" w:eastAsia="Times New Roman" w:hAnsi="Century" w:cs="Arial Hebrew Light"/>
          <w:color w:val="000000" w:themeColor="text1"/>
          <w:shd w:val="clear" w:color="auto" w:fill="FFFFFF"/>
          <w:lang w:val="en-GB" w:eastAsia="en-GB"/>
        </w:rPr>
        <w:t xml:space="preserve">, </w:t>
      </w:r>
      <w:r w:rsidR="00A52E44" w:rsidRPr="00A52E44">
        <w:rPr>
          <w:rFonts w:ascii="Century" w:eastAsia="Times New Roman" w:hAnsi="Century" w:cs="Arial Hebrew Light"/>
          <w:color w:val="000000" w:themeColor="text1"/>
          <w:shd w:val="clear" w:color="auto" w:fill="FFFFFF"/>
          <w:lang w:val="en-GB" w:eastAsia="en-GB"/>
        </w:rPr>
        <w:t>Marie Stopes</w:t>
      </w:r>
      <w:r w:rsidR="00A52E44">
        <w:rPr>
          <w:rFonts w:ascii="Century" w:eastAsia="Times New Roman" w:hAnsi="Century" w:cs="Arial Hebrew Light"/>
          <w:color w:val="000000" w:themeColor="text1"/>
          <w:shd w:val="clear" w:color="auto" w:fill="FFFFFF"/>
          <w:lang w:val="en-GB" w:eastAsia="en-GB"/>
        </w:rPr>
        <w:t xml:space="preserve"> and S</w:t>
      </w:r>
      <w:r w:rsidR="00A52E44" w:rsidRPr="00A52E44">
        <w:rPr>
          <w:rFonts w:ascii="Century" w:eastAsia="Times New Roman" w:hAnsi="Century" w:cs="Arial Hebrew Light"/>
          <w:color w:val="000000" w:themeColor="text1"/>
          <w:shd w:val="clear" w:color="auto" w:fill="FFFFFF"/>
          <w:lang w:val="en-GB" w:eastAsia="en-GB"/>
        </w:rPr>
        <w:t xml:space="preserve">imone de </w:t>
      </w:r>
      <w:r w:rsidR="00A52E44">
        <w:rPr>
          <w:rFonts w:ascii="Century" w:eastAsia="Times New Roman" w:hAnsi="Century" w:cs="Arial Hebrew Light"/>
          <w:color w:val="000000" w:themeColor="text1"/>
          <w:shd w:val="clear" w:color="auto" w:fill="FFFFFF"/>
          <w:lang w:val="en-GB" w:eastAsia="en-GB"/>
        </w:rPr>
        <w:t>Beauvoir</w:t>
      </w:r>
      <w:r w:rsidR="00F62F7A">
        <w:rPr>
          <w:rFonts w:ascii="Century" w:eastAsia="Times New Roman" w:hAnsi="Century" w:cs="Arial Hebrew Light"/>
          <w:color w:val="000000" w:themeColor="text1"/>
          <w:shd w:val="clear" w:color="auto" w:fill="FFFFFF"/>
          <w:lang w:val="en-GB" w:eastAsia="en-GB"/>
        </w:rPr>
        <w:t xml:space="preserve">. </w:t>
      </w:r>
      <w:r w:rsidR="00A206DB">
        <w:rPr>
          <w:rFonts w:ascii="Century" w:eastAsia="Times New Roman" w:hAnsi="Century" w:cs="Arial Hebrew Light"/>
          <w:color w:val="000000" w:themeColor="text1"/>
          <w:shd w:val="clear" w:color="auto" w:fill="FFFFFF"/>
          <w:lang w:val="en-GB" w:eastAsia="en-GB"/>
        </w:rPr>
        <w:t>First wave</w:t>
      </w:r>
      <w:r w:rsidR="00A52E44">
        <w:rPr>
          <w:rFonts w:ascii="Century" w:eastAsia="Times New Roman" w:hAnsi="Century" w:cs="Arial Hebrew Light"/>
          <w:color w:val="000000" w:themeColor="text1"/>
          <w:shd w:val="clear" w:color="auto" w:fill="FFFFFF"/>
          <w:lang w:val="en-GB" w:eastAsia="en-GB"/>
        </w:rPr>
        <w:t xml:space="preserve"> </w:t>
      </w:r>
      <w:r w:rsidR="00D655A5">
        <w:rPr>
          <w:rFonts w:ascii="Century" w:eastAsia="Times New Roman" w:hAnsi="Century" w:cs="Arial Hebrew Light"/>
          <w:color w:val="000000" w:themeColor="text1"/>
          <w:shd w:val="clear" w:color="auto" w:fill="FFFFFF"/>
          <w:lang w:val="en-GB" w:eastAsia="en-GB"/>
        </w:rPr>
        <w:t>focused on giving</w:t>
      </w:r>
      <w:r w:rsidR="00A206DB">
        <w:rPr>
          <w:rFonts w:ascii="Century" w:eastAsia="Times New Roman" w:hAnsi="Century" w:cs="Arial Hebrew Light"/>
          <w:color w:val="000000" w:themeColor="text1"/>
          <w:shd w:val="clear" w:color="auto" w:fill="FFFFFF"/>
          <w:lang w:val="en-GB" w:eastAsia="en-GB"/>
        </w:rPr>
        <w:t xml:space="preserve"> </w:t>
      </w:r>
    </w:p>
    <w:p w14:paraId="082856B9" w14:textId="77777777" w:rsidR="00E63A1E" w:rsidRDefault="00E63A1E"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5E4E3E6D" w14:textId="493DD8DE" w:rsidR="00D31009" w:rsidRPr="00D31009" w:rsidRDefault="00D31009"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D31009">
        <w:rPr>
          <w:rFonts w:ascii="Century" w:eastAsia="Times New Roman" w:hAnsi="Century" w:cs="Arial Hebrew Light"/>
          <w:b/>
          <w:color w:val="000000" w:themeColor="text1"/>
          <w:shd w:val="clear" w:color="auto" w:fill="FFFFFF"/>
          <w:lang w:val="en-GB" w:eastAsia="en-GB"/>
        </w:rPr>
        <w:lastRenderedPageBreak/>
        <w:t>Chapter one</w:t>
      </w:r>
    </w:p>
    <w:p w14:paraId="64B5A7A5" w14:textId="3D6BEC4D" w:rsidR="00D31009" w:rsidRPr="00D31009" w:rsidRDefault="00D31009"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D31009">
        <w:rPr>
          <w:rFonts w:ascii="Century" w:eastAsia="Times New Roman" w:hAnsi="Century" w:cs="Arial Hebrew Light"/>
          <w:b/>
          <w:color w:val="000000" w:themeColor="text1"/>
          <w:shd w:val="clear" w:color="auto" w:fill="FFFFFF"/>
          <w:lang w:val="en-GB" w:eastAsia="en-GB"/>
        </w:rPr>
        <w:t>Waves of feminism</w:t>
      </w:r>
    </w:p>
    <w:p w14:paraId="1A3A1AEE" w14:textId="24334797" w:rsidR="00A206DB" w:rsidRDefault="00A206D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women their basic rights like </w:t>
      </w:r>
      <w:r w:rsidR="00D655A5">
        <w:rPr>
          <w:rFonts w:ascii="Century" w:eastAsia="Times New Roman" w:hAnsi="Century" w:cs="Arial Hebrew Light"/>
          <w:color w:val="000000" w:themeColor="text1"/>
          <w:shd w:val="clear" w:color="auto" w:fill="FFFFFF"/>
          <w:lang w:val="en-GB" w:eastAsia="en-GB"/>
        </w:rPr>
        <w:t>voting, ri</w:t>
      </w:r>
      <w:r>
        <w:rPr>
          <w:rFonts w:ascii="Century" w:eastAsia="Times New Roman" w:hAnsi="Century" w:cs="Arial Hebrew Light"/>
          <w:color w:val="000000" w:themeColor="text1"/>
          <w:shd w:val="clear" w:color="auto" w:fill="FFFFFF"/>
          <w:lang w:val="en-GB" w:eastAsia="en-GB"/>
        </w:rPr>
        <w:t>ght to work and hold employment and</w:t>
      </w:r>
      <w:r w:rsidR="00DD2FE1">
        <w:rPr>
          <w:rFonts w:ascii="Century" w:eastAsia="Times New Roman" w:hAnsi="Century" w:cs="Arial Hebrew Light"/>
          <w:color w:val="000000" w:themeColor="text1"/>
          <w:shd w:val="clear" w:color="auto" w:fill="FFFFFF"/>
          <w:lang w:val="en-GB" w:eastAsia="en-GB"/>
        </w:rPr>
        <w:t xml:space="preserve"> have</w:t>
      </w:r>
      <w:r>
        <w:rPr>
          <w:rFonts w:ascii="Century" w:eastAsia="Times New Roman" w:hAnsi="Century" w:cs="Arial Hebrew Light"/>
          <w:color w:val="000000" w:themeColor="text1"/>
          <w:shd w:val="clear" w:color="auto" w:fill="FFFFFF"/>
          <w:lang w:val="en-GB" w:eastAsia="en-GB"/>
        </w:rPr>
        <w:t xml:space="preserve"> domestic rights. </w:t>
      </w:r>
    </w:p>
    <w:p w14:paraId="6CF98579" w14:textId="51D5BF6E" w:rsidR="00300D2C" w:rsidRPr="00FC067F" w:rsidRDefault="00A0453D" w:rsidP="00E91E03">
      <w:pPr>
        <w:spacing w:line="480" w:lineRule="auto"/>
        <w:jc w:val="both"/>
        <w:rPr>
          <w:rFonts w:ascii="Century" w:eastAsia="Times New Roman" w:hAnsi="Century" w:cs="Arial Hebrew Light"/>
          <w:i/>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The second wave</w:t>
      </w:r>
      <w:r w:rsidR="00AA4EDA">
        <w:rPr>
          <w:rFonts w:ascii="Century" w:eastAsia="Times New Roman" w:hAnsi="Century" w:cs="Arial Hebrew Light"/>
          <w:color w:val="000000" w:themeColor="text1"/>
          <w:shd w:val="clear" w:color="auto" w:fill="FFFFFF"/>
          <w:lang w:val="en-GB" w:eastAsia="en-GB"/>
        </w:rPr>
        <w:t>’s main focus</w:t>
      </w:r>
      <w:r>
        <w:rPr>
          <w:rFonts w:ascii="Century" w:eastAsia="Times New Roman" w:hAnsi="Century" w:cs="Arial Hebrew Light"/>
          <w:color w:val="000000" w:themeColor="text1"/>
          <w:shd w:val="clear" w:color="auto" w:fill="FFFFFF"/>
          <w:lang w:val="en-GB" w:eastAsia="en-GB"/>
        </w:rPr>
        <w:t xml:space="preserve"> </w:t>
      </w:r>
      <w:r w:rsidR="00AA4EDA">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recognised as </w:t>
      </w:r>
      <w:r w:rsidRPr="00AA4EDA">
        <w:rPr>
          <w:rFonts w:ascii="Century" w:eastAsia="Times New Roman" w:hAnsi="Century" w:cs="Arial Hebrew Light"/>
          <w:color w:val="000000" w:themeColor="text1"/>
          <w:u w:val="single"/>
          <w:shd w:val="clear" w:color="auto" w:fill="FFFFFF"/>
          <w:lang w:val="en-GB" w:eastAsia="en-GB"/>
        </w:rPr>
        <w:t>“women</w:t>
      </w:r>
      <w:r w:rsidR="00AA4EDA" w:rsidRPr="00AA4EDA">
        <w:rPr>
          <w:rFonts w:ascii="Century" w:eastAsia="Times New Roman" w:hAnsi="Century" w:cs="Arial Hebrew Light"/>
          <w:color w:val="000000" w:themeColor="text1"/>
          <w:u w:val="single"/>
          <w:shd w:val="clear" w:color="auto" w:fill="FFFFFF"/>
          <w:lang w:val="en-GB" w:eastAsia="en-GB"/>
        </w:rPr>
        <w:t>’s</w:t>
      </w:r>
      <w:r w:rsidRPr="00AA4EDA">
        <w:rPr>
          <w:rFonts w:ascii="Century" w:eastAsia="Times New Roman" w:hAnsi="Century" w:cs="Arial Hebrew Light"/>
          <w:color w:val="000000" w:themeColor="text1"/>
          <w:u w:val="single"/>
          <w:shd w:val="clear" w:color="auto" w:fill="FFFFFF"/>
          <w:lang w:val="en-GB" w:eastAsia="en-GB"/>
        </w:rPr>
        <w:t xml:space="preserve"> liberation”</w:t>
      </w:r>
      <w:r w:rsidR="00E63A1E">
        <w:rPr>
          <w:rFonts w:ascii="Century" w:eastAsia="Times New Roman" w:hAnsi="Century" w:cs="Arial Hebrew Light"/>
          <w:color w:val="000000" w:themeColor="text1"/>
          <w:u w:val="single"/>
          <w:shd w:val="clear" w:color="auto" w:fill="FFFFFF"/>
          <w:lang w:val="en-GB" w:eastAsia="en-GB"/>
        </w:rPr>
        <w:t xml:space="preserve"> </w:t>
      </w:r>
      <w:r w:rsidR="00E63A1E" w:rsidRPr="00E63A1E">
        <w:rPr>
          <w:rFonts w:ascii="Century" w:eastAsia="Times New Roman" w:hAnsi="Century" w:cs="Arial Hebrew Light"/>
          <w:i/>
          <w:color w:val="000000" w:themeColor="text1"/>
          <w:shd w:val="clear" w:color="auto" w:fill="FFFFFF"/>
          <w:lang w:val="en-GB" w:eastAsia="en-GB"/>
        </w:rPr>
        <w:t>(khan academy, second wave feminism, accessed 2018)</w:t>
      </w:r>
      <w:r w:rsidRPr="00E63A1E">
        <w:rPr>
          <w:rFonts w:ascii="Century" w:eastAsia="Times New Roman" w:hAnsi="Century" w:cs="Arial Hebrew Light"/>
          <w:i/>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was to truly liberate women, it recognised that women had more rights than</w:t>
      </w:r>
      <w:r w:rsidR="00AA4EDA">
        <w:rPr>
          <w:rFonts w:ascii="Century" w:eastAsia="Times New Roman" w:hAnsi="Century" w:cs="Arial Hebrew Light"/>
          <w:color w:val="000000" w:themeColor="text1"/>
          <w:shd w:val="clear" w:color="auto" w:fill="FFFFFF"/>
          <w:lang w:val="en-GB" w:eastAsia="en-GB"/>
        </w:rPr>
        <w:t xml:space="preserve"> before</w:t>
      </w:r>
      <w:r>
        <w:rPr>
          <w:rFonts w:ascii="Century" w:eastAsia="Times New Roman" w:hAnsi="Century" w:cs="Arial Hebrew Light"/>
          <w:color w:val="000000" w:themeColor="text1"/>
          <w:shd w:val="clear" w:color="auto" w:fill="FFFFFF"/>
          <w:lang w:val="en-GB" w:eastAsia="en-GB"/>
        </w:rPr>
        <w:t xml:space="preserve"> the first wave feminism</w:t>
      </w:r>
      <w:r w:rsidR="00DD2FE1">
        <w:rPr>
          <w:rFonts w:ascii="Century" w:eastAsia="Times New Roman" w:hAnsi="Century" w:cs="Arial Hebrew Light"/>
          <w:color w:val="000000" w:themeColor="text1"/>
          <w:shd w:val="clear" w:color="auto" w:fill="FFFFFF"/>
          <w:lang w:val="en-GB" w:eastAsia="en-GB"/>
        </w:rPr>
        <w:t xml:space="preserve"> period</w:t>
      </w:r>
      <w:r>
        <w:rPr>
          <w:rFonts w:ascii="Century" w:eastAsia="Times New Roman" w:hAnsi="Century" w:cs="Arial Hebrew Light"/>
          <w:color w:val="000000" w:themeColor="text1"/>
          <w:shd w:val="clear" w:color="auto" w:fill="FFFFFF"/>
          <w:lang w:val="en-GB" w:eastAsia="en-GB"/>
        </w:rPr>
        <w:t xml:space="preserve">, but wanted to further expand this freedom to women. This second wave challenged </w:t>
      </w:r>
      <w:r w:rsidRPr="00AA4EDA">
        <w:rPr>
          <w:rFonts w:ascii="Century" w:eastAsia="Times New Roman" w:hAnsi="Century" w:cs="Arial Hebrew Light"/>
          <w:color w:val="000000" w:themeColor="text1"/>
          <w:u w:val="single"/>
          <w:shd w:val="clear" w:color="auto" w:fill="FFFFFF"/>
          <w:lang w:val="en-GB" w:eastAsia="en-GB"/>
        </w:rPr>
        <w:t>“the traditiona</w:t>
      </w:r>
      <w:r w:rsidR="00FC067F">
        <w:rPr>
          <w:rFonts w:ascii="Century" w:eastAsia="Times New Roman" w:hAnsi="Century" w:cs="Arial Hebrew Light"/>
          <w:color w:val="000000" w:themeColor="text1"/>
          <w:u w:val="single"/>
          <w:shd w:val="clear" w:color="auto" w:fill="FFFFFF"/>
          <w:lang w:val="en-GB" w:eastAsia="en-GB"/>
        </w:rPr>
        <w:t>l wife and mother roles</w:t>
      </w:r>
      <w:r w:rsidR="00FC067F" w:rsidRPr="00FC067F">
        <w:rPr>
          <w:rFonts w:ascii="Century" w:eastAsia="Times New Roman" w:hAnsi="Century" w:cs="Arial Hebrew Light"/>
          <w:i/>
          <w:color w:val="000000" w:themeColor="text1"/>
          <w:shd w:val="clear" w:color="auto" w:fill="FFFFFF"/>
          <w:lang w:val="en-GB" w:eastAsia="en-GB"/>
        </w:rPr>
        <w:t>” (</w:t>
      </w:r>
      <w:r w:rsidR="00FC067F">
        <w:rPr>
          <w:rFonts w:ascii="Century" w:eastAsia="Times New Roman" w:hAnsi="Century" w:cs="Arial Hebrew Light"/>
          <w:i/>
          <w:color w:val="000000" w:themeColor="text1"/>
          <w:shd w:val="clear" w:color="auto" w:fill="FFFFFF"/>
          <w:lang w:val="en-GB" w:eastAsia="en-GB"/>
        </w:rPr>
        <w:t xml:space="preserve">BBC, </w:t>
      </w:r>
      <w:r w:rsidR="00FC067F" w:rsidRPr="00FC067F">
        <w:rPr>
          <w:rFonts w:ascii="Century" w:eastAsia="Times New Roman" w:hAnsi="Century" w:cs="Arial Hebrew Light"/>
          <w:i/>
          <w:color w:val="000000" w:themeColor="text1"/>
          <w:shd w:val="clear" w:color="auto" w:fill="FFFFFF"/>
          <w:lang w:val="en-GB" w:eastAsia="en-GB"/>
        </w:rPr>
        <w:t>second wave</w:t>
      </w:r>
      <w:r w:rsidR="00FC067F">
        <w:rPr>
          <w:rFonts w:ascii="Century" w:eastAsia="Times New Roman" w:hAnsi="Century" w:cs="Arial Hebrew Light"/>
          <w:i/>
          <w:color w:val="000000" w:themeColor="text1"/>
          <w:shd w:val="clear" w:color="auto" w:fill="FFFFFF"/>
          <w:lang w:val="en-GB" w:eastAsia="en-GB"/>
        </w:rPr>
        <w:t xml:space="preserve"> feminism</w:t>
      </w:r>
      <w:r w:rsidR="00FC067F" w:rsidRPr="00FC067F">
        <w:rPr>
          <w:rFonts w:ascii="Century" w:eastAsia="Times New Roman" w:hAnsi="Century" w:cs="Arial Hebrew Light"/>
          <w:i/>
          <w:color w:val="000000" w:themeColor="text1"/>
          <w:shd w:val="clear" w:color="auto" w:fill="FFFFFF"/>
          <w:lang w:val="en-GB" w:eastAsia="en-GB"/>
        </w:rPr>
        <w:t>,</w:t>
      </w:r>
      <w:r w:rsidR="00FC067F">
        <w:rPr>
          <w:rFonts w:ascii="Century" w:eastAsia="Times New Roman" w:hAnsi="Century" w:cs="Arial Hebrew Light"/>
          <w:i/>
          <w:color w:val="000000" w:themeColor="text1"/>
          <w:shd w:val="clear" w:color="auto" w:fill="FFFFFF"/>
          <w:lang w:val="en-GB" w:eastAsia="en-GB"/>
        </w:rPr>
        <w:t xml:space="preserve"> accessed 2018)</w:t>
      </w:r>
      <w:r w:rsidR="00FC067F" w:rsidRPr="00FC067F">
        <w:rPr>
          <w:rFonts w:ascii="Century" w:eastAsia="Times New Roman" w:hAnsi="Century" w:cs="Arial Hebrew Light"/>
          <w:i/>
          <w:color w:val="000000" w:themeColor="text1"/>
          <w:shd w:val="clear" w:color="auto" w:fill="FFFFFF"/>
          <w:lang w:val="en-GB" w:eastAsia="en-GB"/>
        </w:rPr>
        <w:t xml:space="preserve"> </w:t>
      </w:r>
      <w:r w:rsidRPr="00FC067F">
        <w:rPr>
          <w:rFonts w:ascii="Century" w:eastAsia="Times New Roman" w:hAnsi="Century" w:cs="Arial Hebrew Light"/>
          <w:i/>
          <w:color w:val="000000" w:themeColor="text1"/>
          <w:shd w:val="clear" w:color="auto" w:fill="FFFFFF"/>
          <w:lang w:val="en-GB" w:eastAsia="en-GB"/>
        </w:rPr>
        <w:t xml:space="preserve"> </w:t>
      </w:r>
      <w:r w:rsidR="00A52E44" w:rsidRPr="00FC067F">
        <w:rPr>
          <w:rFonts w:ascii="Century" w:eastAsia="Times New Roman" w:hAnsi="Century" w:cs="Arial Hebrew Light"/>
          <w:i/>
          <w:color w:val="000000" w:themeColor="text1"/>
          <w:shd w:val="clear" w:color="auto" w:fill="FFFFFF"/>
          <w:lang w:val="en-GB" w:eastAsia="en-GB"/>
        </w:rPr>
        <w:t xml:space="preserve"> </w:t>
      </w:r>
    </w:p>
    <w:p w14:paraId="65027437" w14:textId="56EC2D38" w:rsidR="00A0453D" w:rsidRDefault="00AA4EDA"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s</w:t>
      </w:r>
      <w:r w:rsidR="00A0453D">
        <w:rPr>
          <w:rFonts w:ascii="Century" w:eastAsia="Times New Roman" w:hAnsi="Century" w:cs="Arial Hebrew Light"/>
          <w:color w:val="000000" w:themeColor="text1"/>
          <w:shd w:val="clear" w:color="auto" w:fill="FFFFFF"/>
          <w:lang w:val="en-GB" w:eastAsia="en-GB"/>
        </w:rPr>
        <w:t>econd wave feminism also focused on the wome</w:t>
      </w:r>
      <w:r w:rsidR="00DD2FE1">
        <w:rPr>
          <w:rFonts w:ascii="Century" w:eastAsia="Times New Roman" w:hAnsi="Century" w:cs="Arial Hebrew Light"/>
          <w:color w:val="000000" w:themeColor="text1"/>
          <w:shd w:val="clear" w:color="auto" w:fill="FFFFFF"/>
          <w:lang w:val="en-GB" w:eastAsia="en-GB"/>
        </w:rPr>
        <w:t>n</w:t>
      </w:r>
      <w:r w:rsidR="00335029">
        <w:rPr>
          <w:rFonts w:ascii="Century" w:eastAsia="Times New Roman" w:hAnsi="Century" w:cs="Arial Hebrew Light"/>
          <w:color w:val="000000" w:themeColor="text1"/>
          <w:shd w:val="clear" w:color="auto" w:fill="FFFFFF"/>
          <w:lang w:val="en-GB" w:eastAsia="en-GB"/>
        </w:rPr>
        <w:t>’s</w:t>
      </w:r>
      <w:r w:rsidR="00DD2FE1">
        <w:rPr>
          <w:rFonts w:ascii="Century" w:eastAsia="Times New Roman" w:hAnsi="Century" w:cs="Arial Hebrew Light"/>
          <w:color w:val="000000" w:themeColor="text1"/>
          <w:shd w:val="clear" w:color="auto" w:fill="FFFFFF"/>
          <w:lang w:val="en-GB" w:eastAsia="en-GB"/>
        </w:rPr>
        <w:t xml:space="preserve"> rights </w:t>
      </w:r>
      <w:r w:rsidR="00335029">
        <w:rPr>
          <w:rFonts w:ascii="Century" w:eastAsia="Times New Roman" w:hAnsi="Century" w:cs="Arial Hebrew Light"/>
          <w:color w:val="000000" w:themeColor="text1"/>
          <w:shd w:val="clear" w:color="auto" w:fill="FFFFFF"/>
          <w:lang w:val="en-GB" w:eastAsia="en-GB"/>
        </w:rPr>
        <w:t>over</w:t>
      </w:r>
      <w:r w:rsidR="00DD2FE1">
        <w:rPr>
          <w:rFonts w:ascii="Century" w:eastAsia="Times New Roman" w:hAnsi="Century" w:cs="Arial Hebrew Light"/>
          <w:color w:val="000000" w:themeColor="text1"/>
          <w:shd w:val="clear" w:color="auto" w:fill="FFFFFF"/>
          <w:lang w:val="en-GB" w:eastAsia="en-GB"/>
        </w:rPr>
        <w:t xml:space="preserve"> her own body, which involved the</w:t>
      </w:r>
      <w:r w:rsidR="00F62F7A">
        <w:rPr>
          <w:rFonts w:ascii="Century" w:eastAsia="Times New Roman" w:hAnsi="Century" w:cs="Arial Hebrew Light"/>
          <w:color w:val="000000" w:themeColor="text1"/>
          <w:shd w:val="clear" w:color="auto" w:fill="FFFFFF"/>
          <w:lang w:val="en-GB" w:eastAsia="en-GB"/>
        </w:rPr>
        <w:t xml:space="preserve"> choice to abortion and </w:t>
      </w:r>
      <w:r w:rsidR="00A0453D">
        <w:rPr>
          <w:rFonts w:ascii="Century" w:eastAsia="Times New Roman" w:hAnsi="Century" w:cs="Arial Hebrew Light"/>
          <w:color w:val="000000" w:themeColor="text1"/>
          <w:shd w:val="clear" w:color="auto" w:fill="FFFFFF"/>
          <w:lang w:val="en-GB" w:eastAsia="en-GB"/>
        </w:rPr>
        <w:t xml:space="preserve">safe </w:t>
      </w:r>
      <w:r w:rsidR="00A0453D" w:rsidRPr="00A0453D">
        <w:rPr>
          <w:rFonts w:ascii="Century" w:eastAsia="Times New Roman" w:hAnsi="Century" w:cs="Arial Hebrew Light"/>
          <w:color w:val="000000" w:themeColor="text1"/>
          <w:shd w:val="clear" w:color="auto" w:fill="FFFFFF"/>
          <w:lang w:val="en-GB" w:eastAsia="en-GB"/>
        </w:rPr>
        <w:t>contraception</w:t>
      </w:r>
      <w:r w:rsidR="00A0453D">
        <w:rPr>
          <w:rFonts w:ascii="Century" w:eastAsia="Times New Roman" w:hAnsi="Century" w:cs="Arial Hebrew Light"/>
          <w:color w:val="000000" w:themeColor="text1"/>
          <w:shd w:val="clear" w:color="auto" w:fill="FFFFFF"/>
          <w:lang w:val="en-GB" w:eastAsia="en-GB"/>
        </w:rPr>
        <w:t xml:space="preserve"> etc. </w:t>
      </w:r>
    </w:p>
    <w:p w14:paraId="20F99AB5" w14:textId="6C84E015" w:rsidR="00D31009" w:rsidRPr="001B67B4" w:rsidRDefault="00A0453D" w:rsidP="00E91E03">
      <w:pPr>
        <w:spacing w:line="480" w:lineRule="auto"/>
        <w:jc w:val="both"/>
        <w:rPr>
          <w:rFonts w:ascii="Century" w:eastAsia="Times New Roman" w:hAnsi="Century" w:cs="Arial Hebrew Light"/>
          <w:color w:val="385623" w:themeColor="accent6" w:themeShade="80"/>
          <w:shd w:val="clear" w:color="auto" w:fill="FFFFFF"/>
          <w:lang w:val="en-GB" w:eastAsia="en-GB"/>
        </w:rPr>
      </w:pPr>
      <w:r>
        <w:rPr>
          <w:rFonts w:ascii="Century" w:eastAsia="Times New Roman" w:hAnsi="Century" w:cs="Arial Hebrew Light"/>
          <w:color w:val="000000" w:themeColor="text1"/>
          <w:shd w:val="clear" w:color="auto" w:fill="FFFFFF"/>
          <w:lang w:val="en-GB" w:eastAsia="en-GB"/>
        </w:rPr>
        <w:t>Third wave</w:t>
      </w:r>
      <w:r w:rsidR="00DD2FE1">
        <w:rPr>
          <w:rFonts w:ascii="Century" w:eastAsia="Times New Roman" w:hAnsi="Century" w:cs="Arial Hebrew Light"/>
          <w:color w:val="000000" w:themeColor="text1"/>
          <w:shd w:val="clear" w:color="auto" w:fill="FFFFFF"/>
          <w:lang w:val="en-GB" w:eastAsia="en-GB"/>
        </w:rPr>
        <w:t xml:space="preserve"> feminism</w:t>
      </w:r>
      <w:r>
        <w:rPr>
          <w:rFonts w:ascii="Century" w:eastAsia="Times New Roman" w:hAnsi="Century" w:cs="Arial Hebrew Light"/>
          <w:color w:val="000000" w:themeColor="text1"/>
          <w:shd w:val="clear" w:color="auto" w:fill="FFFFFF"/>
          <w:lang w:val="en-GB" w:eastAsia="en-GB"/>
        </w:rPr>
        <w:t xml:space="preserve"> </w:t>
      </w:r>
      <w:r w:rsidR="00DD2FE1">
        <w:rPr>
          <w:rFonts w:ascii="Century" w:eastAsia="Times New Roman" w:hAnsi="Century" w:cs="Arial Hebrew Light"/>
          <w:color w:val="000000" w:themeColor="text1"/>
          <w:shd w:val="clear" w:color="auto" w:fill="FFFFFF"/>
          <w:lang w:val="en-GB" w:eastAsia="en-GB"/>
        </w:rPr>
        <w:t xml:space="preserve">main motives </w:t>
      </w:r>
      <w:r w:rsidR="00F25017">
        <w:rPr>
          <w:rFonts w:ascii="Century" w:eastAsia="Times New Roman" w:hAnsi="Century" w:cs="Arial Hebrew Light"/>
          <w:color w:val="000000" w:themeColor="text1"/>
          <w:shd w:val="clear" w:color="auto" w:fill="FFFFFF"/>
          <w:lang w:val="en-GB" w:eastAsia="en-GB"/>
        </w:rPr>
        <w:t xml:space="preserve">involved challenging the </w:t>
      </w:r>
      <w:r w:rsidR="00F25017" w:rsidRPr="00F25017">
        <w:rPr>
          <w:rFonts w:ascii="Century" w:eastAsia="Times New Roman" w:hAnsi="Century" w:cs="Arial Hebrew Light"/>
          <w:color w:val="000000" w:themeColor="text1"/>
          <w:shd w:val="clear" w:color="auto" w:fill="FFFFFF"/>
          <w:lang w:val="en-GB" w:eastAsia="en-GB"/>
        </w:rPr>
        <w:t>patriarchy</w:t>
      </w:r>
      <w:r w:rsidR="00F25017">
        <w:rPr>
          <w:rFonts w:ascii="Century" w:eastAsia="Times New Roman" w:hAnsi="Century" w:cs="Arial Hebrew Light"/>
          <w:color w:val="000000" w:themeColor="text1"/>
          <w:shd w:val="clear" w:color="auto" w:fill="FFFFFF"/>
          <w:lang w:val="en-GB" w:eastAsia="en-GB"/>
        </w:rPr>
        <w:t>, de-</w:t>
      </w:r>
      <w:r w:rsidR="00335029">
        <w:rPr>
          <w:rFonts w:ascii="Century" w:eastAsia="Times New Roman" w:hAnsi="Century" w:cs="Arial Hebrew Light"/>
          <w:color w:val="000000" w:themeColor="text1"/>
          <w:shd w:val="clear" w:color="auto" w:fill="FFFFFF"/>
          <w:lang w:val="en-GB" w:eastAsia="en-GB"/>
        </w:rPr>
        <w:t>c</w:t>
      </w:r>
      <w:r w:rsidR="00F25017">
        <w:rPr>
          <w:rFonts w:ascii="Century" w:eastAsia="Times New Roman" w:hAnsi="Century" w:cs="Arial Hebrew Light"/>
          <w:color w:val="000000" w:themeColor="text1"/>
          <w:shd w:val="clear" w:color="auto" w:fill="FFFFFF"/>
          <w:lang w:val="en-GB" w:eastAsia="en-GB"/>
        </w:rPr>
        <w:t>onstructing social constructs, challeng</w:t>
      </w:r>
      <w:r w:rsidR="00335029">
        <w:rPr>
          <w:rFonts w:ascii="Century" w:eastAsia="Times New Roman" w:hAnsi="Century" w:cs="Arial Hebrew Light"/>
          <w:color w:val="000000" w:themeColor="text1"/>
          <w:shd w:val="clear" w:color="auto" w:fill="FFFFFF"/>
          <w:lang w:val="en-GB" w:eastAsia="en-GB"/>
        </w:rPr>
        <w:t>ing</w:t>
      </w:r>
      <w:r w:rsidR="00F25017">
        <w:rPr>
          <w:rFonts w:ascii="Century" w:eastAsia="Times New Roman" w:hAnsi="Century" w:cs="Arial Hebrew Light"/>
          <w:color w:val="000000" w:themeColor="text1"/>
          <w:shd w:val="clear" w:color="auto" w:fill="FFFFFF"/>
          <w:lang w:val="en-GB" w:eastAsia="en-GB"/>
        </w:rPr>
        <w:t xml:space="preserve"> female/male roles and generally raise awareness</w:t>
      </w:r>
      <w:r w:rsidR="00D31009">
        <w:rPr>
          <w:rFonts w:ascii="Century" w:eastAsia="Times New Roman" w:hAnsi="Century" w:cs="Arial Hebrew Light"/>
          <w:color w:val="000000" w:themeColor="text1"/>
          <w:shd w:val="clear" w:color="auto" w:fill="FFFFFF"/>
          <w:lang w:val="en-GB" w:eastAsia="en-GB"/>
        </w:rPr>
        <w:t xml:space="preserve"> regarding women issues</w:t>
      </w:r>
      <w:r w:rsidR="00F25017">
        <w:rPr>
          <w:rFonts w:ascii="Century" w:eastAsia="Times New Roman" w:hAnsi="Century" w:cs="Arial Hebrew Light"/>
          <w:color w:val="000000" w:themeColor="text1"/>
          <w:shd w:val="clear" w:color="auto" w:fill="FFFFFF"/>
          <w:lang w:val="en-GB" w:eastAsia="en-GB"/>
        </w:rPr>
        <w:t xml:space="preserve">. Fourth wave feminism unlike the above </w:t>
      </w:r>
      <w:r w:rsidR="00F62F7A">
        <w:rPr>
          <w:rFonts w:ascii="Century" w:eastAsia="Times New Roman" w:hAnsi="Century" w:cs="Arial Hebrew Light"/>
          <w:color w:val="000000" w:themeColor="text1"/>
          <w:shd w:val="clear" w:color="auto" w:fill="FFFFFF"/>
          <w:lang w:val="en-GB" w:eastAsia="en-GB"/>
        </w:rPr>
        <w:t>did not have a particular motive or focused attentio</w:t>
      </w:r>
      <w:r w:rsidR="00D31009">
        <w:rPr>
          <w:rFonts w:ascii="Century" w:eastAsia="Times New Roman" w:hAnsi="Century" w:cs="Arial Hebrew Light"/>
          <w:color w:val="000000" w:themeColor="text1"/>
          <w:shd w:val="clear" w:color="auto" w:fill="FFFFFF"/>
          <w:lang w:val="en-GB" w:eastAsia="en-GB"/>
        </w:rPr>
        <w:t>n on one main subject matter</w:t>
      </w:r>
      <w:r w:rsidR="00335029">
        <w:rPr>
          <w:rFonts w:ascii="Century" w:eastAsia="Times New Roman" w:hAnsi="Century" w:cs="Arial Hebrew Light"/>
          <w:color w:val="000000" w:themeColor="text1"/>
          <w:shd w:val="clear" w:color="auto" w:fill="FFFFFF"/>
          <w:lang w:val="en-GB" w:eastAsia="en-GB"/>
        </w:rPr>
        <w:t>,</w:t>
      </w:r>
      <w:r w:rsidR="00D31009">
        <w:rPr>
          <w:rFonts w:ascii="Century" w:eastAsia="Times New Roman" w:hAnsi="Century" w:cs="Arial Hebrew Light"/>
          <w:color w:val="000000" w:themeColor="text1"/>
          <w:shd w:val="clear" w:color="auto" w:fill="FFFFFF"/>
          <w:lang w:val="en-GB" w:eastAsia="en-GB"/>
        </w:rPr>
        <w:t xml:space="preserve"> but</w:t>
      </w:r>
      <w:r w:rsidR="00F62F7A">
        <w:rPr>
          <w:rFonts w:ascii="Century" w:eastAsia="Times New Roman" w:hAnsi="Century" w:cs="Arial Hebrew Light"/>
          <w:color w:val="000000" w:themeColor="text1"/>
          <w:shd w:val="clear" w:color="auto" w:fill="FFFFFF"/>
          <w:lang w:val="en-GB" w:eastAsia="en-GB"/>
        </w:rPr>
        <w:t xml:space="preserve"> rather it is to encourage an on-going debate about gender fluidity, women in the work place (and how there is still </w:t>
      </w:r>
      <w:r w:rsidR="00D31009">
        <w:rPr>
          <w:rFonts w:ascii="Century" w:eastAsia="Times New Roman" w:hAnsi="Century" w:cs="Arial Hebrew Light"/>
          <w:color w:val="000000" w:themeColor="text1"/>
          <w:shd w:val="clear" w:color="auto" w:fill="FFFFFF"/>
          <w:lang w:val="en-GB" w:eastAsia="en-GB"/>
        </w:rPr>
        <w:t>ine</w:t>
      </w:r>
      <w:r w:rsidR="00F62F7A">
        <w:rPr>
          <w:rFonts w:ascii="Century" w:eastAsia="Times New Roman" w:hAnsi="Century" w:cs="Arial Hebrew Light"/>
          <w:color w:val="000000" w:themeColor="text1"/>
          <w:shd w:val="clear" w:color="auto" w:fill="FFFFFF"/>
          <w:lang w:val="en-GB" w:eastAsia="en-GB"/>
        </w:rPr>
        <w:t xml:space="preserve">quality in regards to pay) and starting this notion of allowing women to express their individuality, meaning in this context if one wants to appear </w:t>
      </w:r>
      <w:r w:rsidR="00D31009">
        <w:rPr>
          <w:rFonts w:ascii="Century" w:eastAsia="Times New Roman" w:hAnsi="Century" w:cs="Arial Hebrew Light"/>
          <w:color w:val="000000" w:themeColor="text1"/>
          <w:shd w:val="clear" w:color="auto" w:fill="FFFFFF"/>
          <w:lang w:val="en-GB" w:eastAsia="en-GB"/>
        </w:rPr>
        <w:t xml:space="preserve">dressed </w:t>
      </w:r>
      <w:r w:rsidR="00F62F7A">
        <w:rPr>
          <w:rFonts w:ascii="Century" w:eastAsia="Times New Roman" w:hAnsi="Century" w:cs="Arial Hebrew Light"/>
          <w:color w:val="000000" w:themeColor="text1"/>
          <w:shd w:val="clear" w:color="auto" w:fill="FFFFFF"/>
          <w:lang w:val="en-GB" w:eastAsia="en-GB"/>
        </w:rPr>
        <w:t>like Kim</w:t>
      </w:r>
      <w:r w:rsidR="00D31009">
        <w:rPr>
          <w:rFonts w:ascii="Century" w:eastAsia="Times New Roman" w:hAnsi="Century" w:cs="Arial Hebrew Light"/>
          <w:color w:val="000000" w:themeColor="text1"/>
          <w:shd w:val="clear" w:color="auto" w:fill="FFFFFF"/>
          <w:lang w:val="en-GB" w:eastAsia="en-GB"/>
        </w:rPr>
        <w:t xml:space="preserve"> K</w:t>
      </w:r>
      <w:r w:rsidR="00335029">
        <w:rPr>
          <w:rFonts w:ascii="Century" w:eastAsia="Times New Roman" w:hAnsi="Century" w:cs="Arial Hebrew Light"/>
          <w:color w:val="000000" w:themeColor="text1"/>
          <w:shd w:val="clear" w:color="auto" w:fill="FFFFFF"/>
          <w:lang w:val="en-GB" w:eastAsia="en-GB"/>
        </w:rPr>
        <w:t>ardashian</w:t>
      </w:r>
      <w:r w:rsidR="00F62F7A">
        <w:rPr>
          <w:rFonts w:ascii="Century" w:eastAsia="Times New Roman" w:hAnsi="Century" w:cs="Arial Hebrew Light"/>
          <w:color w:val="000000" w:themeColor="text1"/>
          <w:shd w:val="clear" w:color="auto" w:fill="FFFFFF"/>
          <w:lang w:val="en-GB" w:eastAsia="en-GB"/>
        </w:rPr>
        <w:t xml:space="preserve"> whose dress style tends to provoke and draw sexual attention to her body then one</w:t>
      </w:r>
      <w:r w:rsidR="00D31009">
        <w:rPr>
          <w:rFonts w:ascii="Century" w:eastAsia="Times New Roman" w:hAnsi="Century" w:cs="Arial Hebrew Light"/>
          <w:color w:val="000000" w:themeColor="text1"/>
          <w:shd w:val="clear" w:color="auto" w:fill="FFFFFF"/>
          <w:lang w:val="en-GB" w:eastAsia="en-GB"/>
        </w:rPr>
        <w:t xml:space="preserve"> should be free to express that</w:t>
      </w:r>
      <w:r w:rsidR="00F62F7A">
        <w:rPr>
          <w:rFonts w:ascii="Century" w:eastAsia="Times New Roman" w:hAnsi="Century" w:cs="Arial Hebrew Light"/>
          <w:color w:val="000000" w:themeColor="text1"/>
          <w:shd w:val="clear" w:color="auto" w:fill="FFFFFF"/>
          <w:lang w:val="en-GB" w:eastAsia="en-GB"/>
        </w:rPr>
        <w:t xml:space="preserve"> choice, regardless of how men</w:t>
      </w:r>
      <w:r w:rsidR="00D31009">
        <w:rPr>
          <w:rFonts w:ascii="Century" w:eastAsia="Times New Roman" w:hAnsi="Century" w:cs="Arial Hebrew Light"/>
          <w:color w:val="000000" w:themeColor="text1"/>
          <w:shd w:val="clear" w:color="auto" w:fill="FFFFFF"/>
          <w:lang w:val="en-GB" w:eastAsia="en-GB"/>
        </w:rPr>
        <w:t xml:space="preserve"> might feel or</w:t>
      </w:r>
      <w:r w:rsidR="00F62F7A">
        <w:rPr>
          <w:rFonts w:ascii="Century" w:eastAsia="Times New Roman" w:hAnsi="Century" w:cs="Arial Hebrew Light"/>
          <w:color w:val="000000" w:themeColor="text1"/>
          <w:shd w:val="clear" w:color="auto" w:fill="FFFFFF"/>
          <w:lang w:val="en-GB" w:eastAsia="en-GB"/>
        </w:rPr>
        <w:t xml:space="preserve"> behave, </w:t>
      </w:r>
      <w:r w:rsidR="00F62F7A" w:rsidRPr="001B67B4">
        <w:rPr>
          <w:rFonts w:ascii="Century" w:eastAsia="Times New Roman" w:hAnsi="Century" w:cs="Arial Hebrew Light"/>
          <w:color w:val="385623" w:themeColor="accent6" w:themeShade="80"/>
          <w:shd w:val="clear" w:color="auto" w:fill="FFFFFF"/>
          <w:lang w:val="en-GB" w:eastAsia="en-GB"/>
        </w:rPr>
        <w:t xml:space="preserve">contrast to this would be those who are in minority groups and </w:t>
      </w:r>
      <w:r w:rsidR="00DC28A2" w:rsidRPr="001B67B4">
        <w:rPr>
          <w:rFonts w:ascii="Century" w:eastAsia="Times New Roman" w:hAnsi="Century" w:cs="Arial Hebrew Light"/>
          <w:color w:val="385623" w:themeColor="accent6" w:themeShade="80"/>
          <w:shd w:val="clear" w:color="auto" w:fill="FFFFFF"/>
          <w:lang w:val="en-GB" w:eastAsia="en-GB"/>
        </w:rPr>
        <w:t xml:space="preserve">self </w:t>
      </w:r>
      <w:r w:rsidR="00F62F7A" w:rsidRPr="001B67B4">
        <w:rPr>
          <w:rFonts w:ascii="Century" w:eastAsia="Times New Roman" w:hAnsi="Century" w:cs="Arial Hebrew Light"/>
          <w:color w:val="385623" w:themeColor="accent6" w:themeShade="80"/>
          <w:shd w:val="clear" w:color="auto" w:fill="FFFFFF"/>
          <w:lang w:val="en-GB" w:eastAsia="en-GB"/>
        </w:rPr>
        <w:t xml:space="preserve">identify as Jew, Christian or a Muslim </w:t>
      </w:r>
      <w:r w:rsidR="00F62F7A" w:rsidRPr="001B67B4">
        <w:rPr>
          <w:rFonts w:ascii="Century" w:eastAsia="Times New Roman" w:hAnsi="Century" w:cs="Arial Hebrew Light"/>
          <w:color w:val="385623" w:themeColor="accent6" w:themeShade="80"/>
          <w:shd w:val="clear" w:color="auto" w:fill="FFFFFF"/>
          <w:lang w:val="en-GB" w:eastAsia="en-GB"/>
        </w:rPr>
        <w:lastRenderedPageBreak/>
        <w:t>and choose to wear t</w:t>
      </w:r>
      <w:r w:rsidR="00DC28A2" w:rsidRPr="001B67B4">
        <w:rPr>
          <w:rFonts w:ascii="Century" w:eastAsia="Times New Roman" w:hAnsi="Century" w:cs="Arial Hebrew Light"/>
          <w:color w:val="385623" w:themeColor="accent6" w:themeShade="80"/>
          <w:shd w:val="clear" w:color="auto" w:fill="FFFFFF"/>
          <w:lang w:val="en-GB" w:eastAsia="en-GB"/>
        </w:rPr>
        <w:t>he face veil or dress in a modest manner, t</w:t>
      </w:r>
      <w:r w:rsidR="00F62F7A" w:rsidRPr="001B67B4">
        <w:rPr>
          <w:rFonts w:ascii="Century" w:eastAsia="Times New Roman" w:hAnsi="Century" w:cs="Arial Hebrew Light"/>
          <w:color w:val="385623" w:themeColor="accent6" w:themeShade="80"/>
          <w:shd w:val="clear" w:color="auto" w:fill="FFFFFF"/>
          <w:lang w:val="en-GB" w:eastAsia="en-GB"/>
        </w:rPr>
        <w:t>hese particular groups</w:t>
      </w:r>
      <w:r w:rsidR="00787EA7" w:rsidRPr="001B67B4">
        <w:rPr>
          <w:rFonts w:ascii="Century" w:eastAsia="Times New Roman" w:hAnsi="Century" w:cs="Arial Hebrew Light"/>
          <w:color w:val="385623" w:themeColor="accent6" w:themeShade="80"/>
          <w:shd w:val="clear" w:color="auto" w:fill="FFFFFF"/>
          <w:lang w:val="en-GB" w:eastAsia="en-GB"/>
        </w:rPr>
        <w:t xml:space="preserve"> of communities </w:t>
      </w:r>
      <w:r w:rsidR="00F62F7A" w:rsidRPr="001B67B4">
        <w:rPr>
          <w:rFonts w:ascii="Century" w:eastAsia="Times New Roman" w:hAnsi="Century" w:cs="Arial Hebrew Light"/>
          <w:color w:val="385623" w:themeColor="accent6" w:themeShade="80"/>
          <w:shd w:val="clear" w:color="auto" w:fill="FFFFFF"/>
          <w:lang w:val="en-GB" w:eastAsia="en-GB"/>
        </w:rPr>
        <w:t>tend to be</w:t>
      </w:r>
      <w:r w:rsidR="00DC28A2" w:rsidRPr="001B67B4">
        <w:rPr>
          <w:rFonts w:ascii="Century" w:eastAsia="Times New Roman" w:hAnsi="Century" w:cs="Arial Hebrew Light"/>
          <w:color w:val="385623" w:themeColor="accent6" w:themeShade="80"/>
          <w:shd w:val="clear" w:color="auto" w:fill="FFFFFF"/>
          <w:lang w:val="en-GB" w:eastAsia="en-GB"/>
        </w:rPr>
        <w:t xml:space="preserve"> either marginalised</w:t>
      </w:r>
      <w:r w:rsidR="00787EA7" w:rsidRPr="001B67B4">
        <w:rPr>
          <w:rFonts w:ascii="Century" w:eastAsia="Times New Roman" w:hAnsi="Century" w:cs="Arial Hebrew Light"/>
          <w:color w:val="385623" w:themeColor="accent6" w:themeShade="80"/>
          <w:shd w:val="clear" w:color="auto" w:fill="FFFFFF"/>
          <w:lang w:val="en-GB" w:eastAsia="en-GB"/>
        </w:rPr>
        <w:t xml:space="preserve"> or given a one-</w:t>
      </w:r>
    </w:p>
    <w:p w14:paraId="75BB9560" w14:textId="14AC83F3" w:rsidR="00D31009" w:rsidRPr="001B67B4" w:rsidRDefault="00D31009" w:rsidP="00E91E03">
      <w:pPr>
        <w:pBdr>
          <w:bottom w:val="single" w:sz="12" w:space="1" w:color="auto"/>
        </w:pBdr>
        <w:spacing w:line="480" w:lineRule="auto"/>
        <w:jc w:val="both"/>
        <w:rPr>
          <w:rFonts w:ascii="Century" w:eastAsia="Times New Roman" w:hAnsi="Century" w:cs="Arial Hebrew Light"/>
          <w:b/>
          <w:shd w:val="clear" w:color="auto" w:fill="FFFFFF"/>
          <w:lang w:val="en-GB" w:eastAsia="en-GB"/>
        </w:rPr>
      </w:pPr>
      <w:r w:rsidRPr="001B67B4">
        <w:rPr>
          <w:rFonts w:ascii="Century" w:eastAsia="Times New Roman" w:hAnsi="Century" w:cs="Arial Hebrew Light"/>
          <w:b/>
          <w:shd w:val="clear" w:color="auto" w:fill="FFFFFF"/>
          <w:lang w:val="en-GB" w:eastAsia="en-GB"/>
        </w:rPr>
        <w:t xml:space="preserve">Chapter one </w:t>
      </w:r>
    </w:p>
    <w:p w14:paraId="6B98C804" w14:textId="3AE490CC" w:rsidR="00D31009" w:rsidRPr="001B67B4" w:rsidRDefault="00D31009" w:rsidP="00E91E03">
      <w:pPr>
        <w:spacing w:line="480" w:lineRule="auto"/>
        <w:jc w:val="both"/>
        <w:rPr>
          <w:rFonts w:ascii="Century" w:eastAsia="Times New Roman" w:hAnsi="Century" w:cs="Arial Hebrew Light"/>
          <w:b/>
          <w:shd w:val="clear" w:color="auto" w:fill="FFFFFF"/>
          <w:lang w:val="en-GB" w:eastAsia="en-GB"/>
        </w:rPr>
      </w:pPr>
      <w:r w:rsidRPr="001B67B4">
        <w:rPr>
          <w:rFonts w:ascii="Century" w:eastAsia="Times New Roman" w:hAnsi="Century" w:cs="Arial Hebrew Light"/>
          <w:b/>
          <w:shd w:val="clear" w:color="auto" w:fill="FFFFFF"/>
          <w:lang w:val="en-GB" w:eastAsia="en-GB"/>
        </w:rPr>
        <w:t xml:space="preserve">Waves of feminism </w:t>
      </w:r>
    </w:p>
    <w:p w14:paraId="3859CBF9" w14:textId="6D93C8AF" w:rsidR="00200ED6" w:rsidRDefault="00787EA7" w:rsidP="00E91E03">
      <w:pPr>
        <w:spacing w:line="480" w:lineRule="auto"/>
        <w:jc w:val="both"/>
        <w:rPr>
          <w:rFonts w:ascii="Century" w:eastAsia="Times New Roman" w:hAnsi="Century" w:cs="Arial Hebrew Light"/>
          <w:color w:val="000000" w:themeColor="text1"/>
          <w:shd w:val="clear" w:color="auto" w:fill="FFFFFF"/>
          <w:lang w:val="en-GB" w:eastAsia="en-GB"/>
        </w:rPr>
      </w:pPr>
      <w:r w:rsidRPr="001B67B4">
        <w:rPr>
          <w:rFonts w:ascii="Century" w:eastAsia="Times New Roman" w:hAnsi="Century" w:cs="Arial Hebrew Light"/>
          <w:color w:val="385623" w:themeColor="accent6" w:themeShade="80"/>
          <w:shd w:val="clear" w:color="auto" w:fill="FFFFFF"/>
          <w:lang w:val="en-GB" w:eastAsia="en-GB"/>
        </w:rPr>
        <w:t>way narrative about how freedom</w:t>
      </w:r>
      <w:r w:rsidR="00D31009" w:rsidRPr="001B67B4">
        <w:rPr>
          <w:rFonts w:ascii="Century" w:eastAsia="Times New Roman" w:hAnsi="Century" w:cs="Arial Hebrew Light"/>
          <w:color w:val="385623" w:themeColor="accent6" w:themeShade="80"/>
          <w:shd w:val="clear" w:color="auto" w:fill="FFFFFF"/>
          <w:lang w:val="en-GB" w:eastAsia="en-GB"/>
        </w:rPr>
        <w:t xml:space="preserve"> of choice</w:t>
      </w:r>
      <w:r w:rsidRPr="001B67B4">
        <w:rPr>
          <w:rFonts w:ascii="Century" w:eastAsia="Times New Roman" w:hAnsi="Century" w:cs="Arial Hebrew Light"/>
          <w:color w:val="385623" w:themeColor="accent6" w:themeShade="80"/>
          <w:shd w:val="clear" w:color="auto" w:fill="FFFFFF"/>
          <w:lang w:val="en-GB" w:eastAsia="en-GB"/>
        </w:rPr>
        <w:t xml:space="preserve"> should appear in western context. </w:t>
      </w:r>
      <w:r>
        <w:rPr>
          <w:rFonts w:ascii="Century" w:eastAsia="Times New Roman" w:hAnsi="Century" w:cs="Arial Hebrew Light"/>
          <w:color w:val="000000" w:themeColor="text1"/>
          <w:shd w:val="clear" w:color="auto" w:fill="FFFFFF"/>
          <w:lang w:val="en-GB" w:eastAsia="en-GB"/>
        </w:rPr>
        <w:t xml:space="preserve">However, if freedom of choice is subjective then we as liberal </w:t>
      </w:r>
    </w:p>
    <w:p w14:paraId="24E6242D" w14:textId="6EBFE210" w:rsidR="00291F81" w:rsidRDefault="00787EA7"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society cannot enforce a one idea of how freedom of choice should appear</w:t>
      </w:r>
      <w:r w:rsidR="00542A22">
        <w:rPr>
          <w:rFonts w:ascii="Century" w:eastAsia="Times New Roman" w:hAnsi="Century" w:cs="Arial Hebrew Light"/>
          <w:color w:val="000000" w:themeColor="text1"/>
          <w:shd w:val="clear" w:color="auto" w:fill="FFFFFF"/>
          <w:lang w:val="en-GB" w:eastAsia="en-GB"/>
        </w:rPr>
        <w:t>.</w:t>
      </w:r>
      <w:r w:rsidR="001B67B4">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 xml:space="preserve">It is no misconception that in western societies </w:t>
      </w:r>
      <w:r w:rsidR="00542A22">
        <w:rPr>
          <w:rFonts w:ascii="Century" w:eastAsia="Times New Roman" w:hAnsi="Century" w:cs="Arial Hebrew Light"/>
          <w:color w:val="000000" w:themeColor="text1"/>
          <w:shd w:val="clear" w:color="auto" w:fill="FFFFFF"/>
          <w:lang w:val="en-GB" w:eastAsia="en-GB"/>
        </w:rPr>
        <w:t>most</w:t>
      </w:r>
      <w:r>
        <w:rPr>
          <w:rFonts w:ascii="Century" w:eastAsia="Times New Roman" w:hAnsi="Century" w:cs="Arial Hebrew Light"/>
          <w:color w:val="000000" w:themeColor="text1"/>
          <w:shd w:val="clear" w:color="auto" w:fill="FFFFFF"/>
          <w:lang w:val="en-GB" w:eastAsia="en-GB"/>
        </w:rPr>
        <w:t xml:space="preserve"> women choose to appear in what is often referred to as </w:t>
      </w:r>
      <w:r w:rsidR="00542A22">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western attire</w:t>
      </w:r>
      <w:r w:rsidR="00542A22">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because they have been influenced by the western life style, which is derived from movies, art, literature etc</w:t>
      </w:r>
      <w:r w:rsidR="00542A22">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r w:rsidR="00542A22">
        <w:rPr>
          <w:rFonts w:ascii="Century" w:eastAsia="Times New Roman" w:hAnsi="Century" w:cs="Arial Hebrew Light"/>
          <w:color w:val="000000" w:themeColor="text1"/>
          <w:shd w:val="clear" w:color="auto" w:fill="FFFFFF"/>
          <w:lang w:val="en-GB" w:eastAsia="en-GB"/>
        </w:rPr>
        <w:t>O</w:t>
      </w:r>
      <w:r>
        <w:rPr>
          <w:rFonts w:ascii="Century" w:eastAsia="Times New Roman" w:hAnsi="Century" w:cs="Arial Hebrew Light"/>
          <w:color w:val="000000" w:themeColor="text1"/>
          <w:shd w:val="clear" w:color="auto" w:fill="FFFFFF"/>
          <w:lang w:val="en-GB" w:eastAsia="en-GB"/>
        </w:rPr>
        <w:t xml:space="preserve">ther groups of communities have also been conditioned by other ideas that constitute their </w:t>
      </w:r>
      <w:r w:rsidR="00542A22">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truths</w:t>
      </w:r>
      <w:r w:rsidR="00542A22">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r w:rsidR="00291F81">
        <w:rPr>
          <w:rFonts w:ascii="Century" w:eastAsia="Times New Roman" w:hAnsi="Century" w:cs="Arial Hebrew Light"/>
          <w:color w:val="000000" w:themeColor="text1"/>
          <w:shd w:val="clear" w:color="auto" w:fill="FFFFFF"/>
          <w:lang w:val="en-GB" w:eastAsia="en-GB"/>
        </w:rPr>
        <w:t>This narrative can easily be identified when one analyses and</w:t>
      </w:r>
    </w:p>
    <w:p w14:paraId="15C0CDDB" w14:textId="71412680" w:rsidR="00291F81" w:rsidRDefault="00291F81"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inline distT="0" distB="0" distL="0" distR="0" wp14:anchorId="67C77F24" wp14:editId="1C2333A0">
            <wp:extent cx="4051935" cy="2260411"/>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6538" cy="2279715"/>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6</w:t>
      </w:r>
    </w:p>
    <w:p w14:paraId="1EB44A92" w14:textId="0D803521" w:rsidR="00A729D3" w:rsidRPr="00200ED6" w:rsidRDefault="00291F81"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compares these debates that occur in mainstream media</w:t>
      </w:r>
      <w:r w:rsidR="00D6489C">
        <w:rPr>
          <w:rFonts w:ascii="Century" w:eastAsia="Times New Roman" w:hAnsi="Century" w:cs="Arial Hebrew Light"/>
          <w:color w:val="000000" w:themeColor="text1"/>
          <w:shd w:val="clear" w:color="auto" w:fill="FFFFFF"/>
          <w:lang w:val="en-GB" w:eastAsia="en-GB"/>
        </w:rPr>
        <w:t>.</w:t>
      </w:r>
      <w:r w:rsidR="00542A22">
        <w:rPr>
          <w:rFonts w:ascii="Century" w:eastAsia="Times New Roman" w:hAnsi="Century" w:cs="Arial Hebrew Light"/>
          <w:color w:val="000000" w:themeColor="text1"/>
          <w:shd w:val="clear" w:color="auto" w:fill="FFFFFF"/>
          <w:lang w:val="en-GB" w:eastAsia="en-GB"/>
        </w:rPr>
        <w:t xml:space="preserve"> </w:t>
      </w:r>
      <w:r w:rsidR="00D6489C">
        <w:rPr>
          <w:rFonts w:ascii="Century" w:eastAsia="Times New Roman" w:hAnsi="Century" w:cs="Arial Hebrew Light"/>
          <w:color w:val="000000" w:themeColor="text1"/>
          <w:shd w:val="clear" w:color="auto" w:fill="FFFFFF"/>
          <w:lang w:val="en-GB" w:eastAsia="en-GB"/>
        </w:rPr>
        <w:t xml:space="preserve">Ensue a trial, </w:t>
      </w:r>
      <w:r w:rsidR="00542A22">
        <w:rPr>
          <w:rFonts w:ascii="Century" w:eastAsia="Times New Roman" w:hAnsi="Century" w:cs="Arial Hebrew Light"/>
          <w:color w:val="000000" w:themeColor="text1"/>
          <w:shd w:val="clear" w:color="auto" w:fill="FFFFFF"/>
          <w:lang w:val="en-GB" w:eastAsia="en-GB"/>
        </w:rPr>
        <w:t>where the minority are forced to justify their choice based from the framework of somebody else’s freedom of choice</w:t>
      </w:r>
      <w:r w:rsidR="00D6489C">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r w:rsidR="00D6489C">
        <w:rPr>
          <w:rFonts w:ascii="Century" w:eastAsia="Times New Roman" w:hAnsi="Century" w:cs="Arial Hebrew Light"/>
          <w:color w:val="000000" w:themeColor="text1"/>
          <w:shd w:val="clear" w:color="auto" w:fill="FFFFFF"/>
          <w:lang w:val="en-GB" w:eastAsia="en-GB"/>
        </w:rPr>
        <w:t>T</w:t>
      </w:r>
      <w:r>
        <w:rPr>
          <w:rFonts w:ascii="Century" w:eastAsia="Times New Roman" w:hAnsi="Century" w:cs="Arial Hebrew Light"/>
          <w:color w:val="000000" w:themeColor="text1"/>
          <w:shd w:val="clear" w:color="auto" w:fill="FFFFFF"/>
          <w:lang w:val="en-GB" w:eastAsia="en-GB"/>
        </w:rPr>
        <w:t xml:space="preserve">his </w:t>
      </w:r>
      <w:r w:rsidR="00D6489C">
        <w:rPr>
          <w:rFonts w:ascii="Century" w:eastAsia="Times New Roman" w:hAnsi="Century" w:cs="Arial Hebrew Light"/>
          <w:color w:val="000000" w:themeColor="text1"/>
          <w:shd w:val="clear" w:color="auto" w:fill="FFFFFF"/>
          <w:lang w:val="en-GB" w:eastAsia="en-GB"/>
        </w:rPr>
        <w:t>approach</w:t>
      </w:r>
      <w:r>
        <w:rPr>
          <w:rFonts w:ascii="Century" w:eastAsia="Times New Roman" w:hAnsi="Century" w:cs="Arial Hebrew Light"/>
          <w:color w:val="000000" w:themeColor="text1"/>
          <w:shd w:val="clear" w:color="auto" w:fill="FFFFFF"/>
          <w:lang w:val="en-GB" w:eastAsia="en-GB"/>
        </w:rPr>
        <w:t xml:space="preserve"> is damaging as the populace </w:t>
      </w:r>
      <w:r w:rsidR="00D6489C">
        <w:rPr>
          <w:rFonts w:ascii="Century" w:eastAsia="Times New Roman" w:hAnsi="Century" w:cs="Arial Hebrew Light"/>
          <w:color w:val="000000" w:themeColor="text1"/>
          <w:shd w:val="clear" w:color="auto" w:fill="FFFFFF"/>
          <w:lang w:val="en-GB" w:eastAsia="en-GB"/>
        </w:rPr>
        <w:t>are being shown</w:t>
      </w:r>
      <w:r>
        <w:rPr>
          <w:rFonts w:ascii="Century" w:eastAsia="Times New Roman" w:hAnsi="Century" w:cs="Arial Hebrew Light"/>
          <w:color w:val="000000" w:themeColor="text1"/>
          <w:shd w:val="clear" w:color="auto" w:fill="FFFFFF"/>
          <w:lang w:val="en-GB" w:eastAsia="en-GB"/>
        </w:rPr>
        <w:t xml:space="preserve"> freedom of choice </w:t>
      </w:r>
      <w:r w:rsidR="00D6489C">
        <w:rPr>
          <w:rFonts w:ascii="Century" w:eastAsia="Times New Roman" w:hAnsi="Century" w:cs="Arial Hebrew Light"/>
          <w:color w:val="000000" w:themeColor="text1"/>
          <w:shd w:val="clear" w:color="auto" w:fill="FFFFFF"/>
          <w:lang w:val="en-GB" w:eastAsia="en-GB"/>
        </w:rPr>
        <w:t>h</w:t>
      </w:r>
      <w:r>
        <w:rPr>
          <w:rFonts w:ascii="Century" w:eastAsia="Times New Roman" w:hAnsi="Century" w:cs="Arial Hebrew Light"/>
          <w:color w:val="000000" w:themeColor="text1"/>
          <w:shd w:val="clear" w:color="auto" w:fill="FFFFFF"/>
          <w:lang w:val="en-GB" w:eastAsia="en-GB"/>
        </w:rPr>
        <w:t xml:space="preserve">as </w:t>
      </w:r>
      <w:r w:rsidR="00D6489C">
        <w:rPr>
          <w:rFonts w:ascii="Century" w:eastAsia="Times New Roman" w:hAnsi="Century" w:cs="Arial Hebrew Light"/>
          <w:color w:val="000000" w:themeColor="text1"/>
          <w:shd w:val="clear" w:color="auto" w:fill="FFFFFF"/>
          <w:lang w:val="en-GB" w:eastAsia="en-GB"/>
        </w:rPr>
        <w:t>boundaries surrounding deviation from</w:t>
      </w:r>
      <w:r>
        <w:rPr>
          <w:rFonts w:ascii="Century" w:eastAsia="Times New Roman" w:hAnsi="Century" w:cs="Arial Hebrew Light"/>
          <w:color w:val="000000" w:themeColor="text1"/>
          <w:shd w:val="clear" w:color="auto" w:fill="FFFFFF"/>
          <w:lang w:val="en-GB" w:eastAsia="en-GB"/>
        </w:rPr>
        <w:t xml:space="preserve"> </w:t>
      </w:r>
      <w:r w:rsidR="00D6489C">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western attire</w:t>
      </w:r>
      <w:r w:rsidR="00D6489C">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when in reality it is far more complex than that. </w:t>
      </w:r>
    </w:p>
    <w:p w14:paraId="498E8F3C" w14:textId="1D5E269F" w:rsidR="00232059" w:rsidRPr="00232059" w:rsidRDefault="00232059"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232059">
        <w:rPr>
          <w:rFonts w:ascii="Century" w:eastAsia="Times New Roman" w:hAnsi="Century" w:cs="Arial Hebrew Light"/>
          <w:b/>
          <w:color w:val="000000" w:themeColor="text1"/>
          <w:shd w:val="clear" w:color="auto" w:fill="FFFFFF"/>
          <w:lang w:val="en-GB" w:eastAsia="en-GB"/>
        </w:rPr>
        <w:lastRenderedPageBreak/>
        <w:t>Chapter</w:t>
      </w:r>
      <w:r w:rsidR="00200ED6">
        <w:rPr>
          <w:rFonts w:ascii="Century" w:eastAsia="Times New Roman" w:hAnsi="Century" w:cs="Arial Hebrew Light"/>
          <w:b/>
          <w:color w:val="000000" w:themeColor="text1"/>
          <w:shd w:val="clear" w:color="auto" w:fill="FFFFFF"/>
          <w:lang w:val="en-GB" w:eastAsia="en-GB"/>
        </w:rPr>
        <w:t xml:space="preserve"> two </w:t>
      </w:r>
      <w:r w:rsidRPr="00232059">
        <w:rPr>
          <w:rFonts w:ascii="Century" w:eastAsia="Times New Roman" w:hAnsi="Century" w:cs="Arial Hebrew Light"/>
          <w:b/>
          <w:color w:val="000000" w:themeColor="text1"/>
          <w:shd w:val="clear" w:color="auto" w:fill="FFFFFF"/>
          <w:lang w:val="en-GB" w:eastAsia="en-GB"/>
        </w:rPr>
        <w:t xml:space="preserve"> </w:t>
      </w:r>
    </w:p>
    <w:p w14:paraId="10920900" w14:textId="3B79525F" w:rsidR="00232059" w:rsidRPr="00232059" w:rsidRDefault="00200ED6" w:rsidP="00E91E03">
      <w:pPr>
        <w:spacing w:line="480" w:lineRule="auto"/>
        <w:jc w:val="both"/>
        <w:rPr>
          <w:rFonts w:ascii="Century" w:eastAsia="Times New Roman" w:hAnsi="Century" w:cs="Arial Hebrew Light"/>
          <w:b/>
          <w:color w:val="000000" w:themeColor="text1"/>
          <w:shd w:val="clear" w:color="auto" w:fill="FFFFFF"/>
          <w:lang w:val="en-GB" w:eastAsia="en-GB"/>
        </w:rPr>
      </w:pPr>
      <w:r>
        <w:rPr>
          <w:rFonts w:ascii="Century" w:eastAsia="Times New Roman" w:hAnsi="Century" w:cs="Arial Hebrew Light"/>
          <w:b/>
          <w:color w:val="000000" w:themeColor="text1"/>
          <w:shd w:val="clear" w:color="auto" w:fill="FFFFFF"/>
          <w:lang w:val="en-GB" w:eastAsia="en-GB"/>
        </w:rPr>
        <w:t>Kim K</w:t>
      </w:r>
    </w:p>
    <w:p w14:paraId="059D7E63" w14:textId="77777777" w:rsidR="00A729D3" w:rsidRDefault="00930F8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anchor distT="0" distB="0" distL="114300" distR="114300" simplePos="0" relativeHeight="251658240" behindDoc="0" locked="0" layoutInCell="1" allowOverlap="1" wp14:anchorId="5AFFC49A" wp14:editId="38C62E7A">
            <wp:simplePos x="0" y="0"/>
            <wp:positionH relativeFrom="column">
              <wp:posOffset>55245</wp:posOffset>
            </wp:positionH>
            <wp:positionV relativeFrom="paragraph">
              <wp:posOffset>1862455</wp:posOffset>
            </wp:positionV>
            <wp:extent cx="3251835" cy="4063365"/>
            <wp:effectExtent l="0" t="0" r="0" b="63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1835" cy="40633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w:eastAsia="Times New Roman" w:hAnsi="Century" w:cs="Arial Hebrew Light"/>
          <w:color w:val="000000" w:themeColor="text1"/>
          <w:shd w:val="clear" w:color="auto" w:fill="FFFFFF"/>
          <w:lang w:val="en-GB" w:eastAsia="en-GB"/>
        </w:rPr>
        <w:t>Taking Kim’s dress style into consideration it is hard to measure or know if she is impacting women in today</w:t>
      </w:r>
      <w:r w:rsidR="008E1CB5">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s society in a positive </w:t>
      </w:r>
      <w:r w:rsidR="008E1CB5">
        <w:rPr>
          <w:rFonts w:ascii="Century" w:eastAsia="Times New Roman" w:hAnsi="Century" w:cs="Arial Hebrew Light"/>
          <w:color w:val="000000" w:themeColor="text1"/>
          <w:shd w:val="clear" w:color="auto" w:fill="FFFFFF"/>
          <w:lang w:val="en-GB" w:eastAsia="en-GB"/>
        </w:rPr>
        <w:t>or negative manner</w:t>
      </w:r>
      <w:r>
        <w:rPr>
          <w:rFonts w:ascii="Century" w:eastAsia="Times New Roman" w:hAnsi="Century" w:cs="Arial Hebrew Light"/>
          <w:color w:val="000000" w:themeColor="text1"/>
          <w:shd w:val="clear" w:color="auto" w:fill="FFFFFF"/>
          <w:lang w:val="en-GB" w:eastAsia="en-GB"/>
        </w:rPr>
        <w:t>. Kim has become this new face of beauty, meaning that before</w:t>
      </w:r>
      <w:r w:rsidR="00E71EE8">
        <w:rPr>
          <w:rFonts w:ascii="Century" w:eastAsia="Times New Roman" w:hAnsi="Century" w:cs="Arial Hebrew Light"/>
          <w:color w:val="000000" w:themeColor="text1"/>
          <w:shd w:val="clear" w:color="auto" w:fill="FFFFFF"/>
          <w:lang w:val="en-GB" w:eastAsia="en-GB"/>
        </w:rPr>
        <w:t xml:space="preserve"> she</w:t>
      </w:r>
      <w:r>
        <w:rPr>
          <w:rFonts w:ascii="Century" w:eastAsia="Times New Roman" w:hAnsi="Century" w:cs="Arial Hebrew Light"/>
          <w:color w:val="000000" w:themeColor="text1"/>
          <w:shd w:val="clear" w:color="auto" w:fill="FFFFFF"/>
          <w:lang w:val="en-GB" w:eastAsia="en-GB"/>
        </w:rPr>
        <w:t xml:space="preserve"> gained </w:t>
      </w:r>
      <w:r w:rsidR="008E1CB5">
        <w:rPr>
          <w:rFonts w:ascii="Century" w:eastAsia="Times New Roman" w:hAnsi="Century" w:cs="Arial Hebrew Light"/>
          <w:color w:val="000000" w:themeColor="text1"/>
          <w:shd w:val="clear" w:color="auto" w:fill="FFFFFF"/>
          <w:lang w:val="en-GB" w:eastAsia="en-GB"/>
        </w:rPr>
        <w:t>wider recognition</w:t>
      </w:r>
      <w:r w:rsidR="00EC37B5">
        <w:rPr>
          <w:rFonts w:ascii="Century" w:eastAsia="Times New Roman" w:hAnsi="Century" w:cs="Arial Hebrew Light"/>
          <w:color w:val="000000" w:themeColor="text1"/>
          <w:shd w:val="clear" w:color="auto" w:fill="FFFFFF"/>
          <w:lang w:val="en-GB" w:eastAsia="en-GB"/>
        </w:rPr>
        <w:t xml:space="preserve"> which was</w:t>
      </w:r>
      <w:r w:rsidR="008E1CB5">
        <w:rPr>
          <w:rFonts w:ascii="Century" w:eastAsia="Times New Roman" w:hAnsi="Century" w:cs="Arial Hebrew Light"/>
          <w:color w:val="000000" w:themeColor="text1"/>
          <w:shd w:val="clear" w:color="auto" w:fill="FFFFFF"/>
          <w:lang w:val="en-GB" w:eastAsia="en-GB"/>
        </w:rPr>
        <w:t xml:space="preserve"> in 2007, due to her sex tape scandal. Pre Kim’s fame there was this one-way idea of beauty often painted as being painfully thin </w:t>
      </w:r>
      <w:r w:rsidR="00E71EE8">
        <w:rPr>
          <w:rFonts w:ascii="Century" w:eastAsia="Times New Roman" w:hAnsi="Century" w:cs="Arial Hebrew Light"/>
          <w:color w:val="000000" w:themeColor="text1"/>
          <w:shd w:val="clear" w:color="auto" w:fill="FFFFFF"/>
          <w:lang w:val="en-GB" w:eastAsia="en-GB"/>
        </w:rPr>
        <w:t>women,</w:t>
      </w:r>
      <w:r w:rsidR="008E1CB5">
        <w:rPr>
          <w:rFonts w:ascii="Century" w:eastAsia="Times New Roman" w:hAnsi="Century" w:cs="Arial Hebrew Light"/>
          <w:color w:val="000000" w:themeColor="text1"/>
          <w:shd w:val="clear" w:color="auto" w:fill="FFFFFF"/>
          <w:lang w:val="en-GB" w:eastAsia="en-GB"/>
        </w:rPr>
        <w:t xml:space="preserve"> who were </w:t>
      </w:r>
    </w:p>
    <w:p w14:paraId="3A537D09" w14:textId="2FF09178" w:rsidR="00A729D3" w:rsidRDefault="00A729D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FIG 7</w:t>
      </w:r>
    </w:p>
    <w:p w14:paraId="334C30FC" w14:textId="06064A0D" w:rsidR="00E71EE8" w:rsidRPr="00584CC1" w:rsidRDefault="00E71EE8" w:rsidP="00E91E03">
      <w:pPr>
        <w:spacing w:line="480" w:lineRule="auto"/>
        <w:jc w:val="both"/>
        <w:rPr>
          <w:rFonts w:ascii="Century" w:eastAsia="Times New Roman" w:hAnsi="Century" w:cs="Arial Hebrew Light"/>
          <w:i/>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often </w:t>
      </w:r>
      <w:r w:rsidR="008E1CB5">
        <w:rPr>
          <w:rFonts w:ascii="Century" w:eastAsia="Times New Roman" w:hAnsi="Century" w:cs="Arial Hebrew Light"/>
          <w:color w:val="000000" w:themeColor="text1"/>
          <w:shd w:val="clear" w:color="auto" w:fill="FFFFFF"/>
          <w:lang w:val="en-GB" w:eastAsia="en-GB"/>
        </w:rPr>
        <w:t xml:space="preserve">glorified for being under weight, it was the time of twiggy and such. The mainstream media often focused on giving platform to women who </w:t>
      </w:r>
      <w:r>
        <w:rPr>
          <w:rFonts w:ascii="Century" w:eastAsia="Times New Roman" w:hAnsi="Century" w:cs="Arial Hebrew Light"/>
          <w:color w:val="000000" w:themeColor="text1"/>
          <w:shd w:val="clear" w:color="auto" w:fill="FFFFFF"/>
          <w:lang w:val="en-GB" w:eastAsia="en-GB"/>
        </w:rPr>
        <w:t>look very thin, and because of the</w:t>
      </w:r>
      <w:r w:rsidR="008E1CB5">
        <w:rPr>
          <w:rFonts w:ascii="Century" w:eastAsia="Times New Roman" w:hAnsi="Century" w:cs="Arial Hebrew Light"/>
          <w:color w:val="000000" w:themeColor="text1"/>
          <w:shd w:val="clear" w:color="auto" w:fill="FFFFFF"/>
          <w:lang w:val="en-GB" w:eastAsia="en-GB"/>
        </w:rPr>
        <w:t xml:space="preserve"> narrative the media created, </w:t>
      </w:r>
      <w:r w:rsidRPr="000A01FC">
        <w:rPr>
          <w:rFonts w:ascii="Century" w:eastAsia="Times New Roman" w:hAnsi="Century" w:cs="Arial Hebrew Light"/>
          <w:color w:val="000000" w:themeColor="text1"/>
          <w:u w:val="single"/>
          <w:shd w:val="clear" w:color="auto" w:fill="FFFFFF"/>
          <w:lang w:val="en-GB" w:eastAsia="en-GB"/>
        </w:rPr>
        <w:t>“</w:t>
      </w:r>
      <w:r w:rsidR="008E1CB5" w:rsidRPr="000A01FC">
        <w:rPr>
          <w:rFonts w:ascii="Century" w:eastAsia="Times New Roman" w:hAnsi="Century" w:cs="Arial Hebrew Light"/>
          <w:color w:val="000000" w:themeColor="text1"/>
          <w:u w:val="single"/>
          <w:shd w:val="clear" w:color="auto" w:fill="FFFFFF"/>
          <w:lang w:val="en-GB" w:eastAsia="en-GB"/>
        </w:rPr>
        <w:t>that if you are thin, you too can look this beautiful”</w:t>
      </w:r>
      <w:r w:rsidR="00584CC1">
        <w:rPr>
          <w:rFonts w:ascii="Century" w:eastAsia="Times New Roman" w:hAnsi="Century" w:cs="Arial Hebrew Light"/>
          <w:color w:val="000000" w:themeColor="text1"/>
          <w:u w:val="single"/>
          <w:shd w:val="clear" w:color="auto" w:fill="FFFFFF"/>
          <w:lang w:val="en-GB" w:eastAsia="en-GB"/>
        </w:rPr>
        <w:t xml:space="preserve"> </w:t>
      </w:r>
      <w:r w:rsidR="00584CC1" w:rsidRPr="00584CC1">
        <w:rPr>
          <w:rFonts w:ascii="Century" w:eastAsia="Times New Roman" w:hAnsi="Century" w:cs="Arial Hebrew Light"/>
          <w:i/>
          <w:color w:val="000000" w:themeColor="text1"/>
          <w:shd w:val="clear" w:color="auto" w:fill="FFFFFF"/>
          <w:lang w:val="en-GB" w:eastAsia="en-GB"/>
        </w:rPr>
        <w:t>(live science,</w:t>
      </w:r>
      <w:r w:rsidR="00584CC1">
        <w:rPr>
          <w:rFonts w:ascii="Century" w:eastAsia="Times New Roman" w:hAnsi="Century" w:cs="Arial Hebrew Light"/>
          <w:i/>
          <w:color w:val="000000" w:themeColor="text1"/>
          <w:shd w:val="clear" w:color="auto" w:fill="FFFFFF"/>
          <w:lang w:val="en-GB" w:eastAsia="en-GB"/>
        </w:rPr>
        <w:t xml:space="preserve"> thin always will be in, accessed 2018</w:t>
      </w:r>
      <w:r w:rsidR="000A01FC" w:rsidRPr="00584CC1">
        <w:rPr>
          <w:rFonts w:ascii="Century" w:eastAsia="Times New Roman" w:hAnsi="Century" w:cs="Arial Hebrew Light"/>
          <w:i/>
          <w:color w:val="000000" w:themeColor="text1"/>
          <w:shd w:val="clear" w:color="auto" w:fill="FFFFFF"/>
          <w:lang w:val="en-GB" w:eastAsia="en-GB"/>
        </w:rPr>
        <w:t>)</w:t>
      </w:r>
      <w:r w:rsidRPr="00584CC1">
        <w:rPr>
          <w:rFonts w:ascii="Century" w:eastAsia="Times New Roman" w:hAnsi="Century" w:cs="Arial Hebrew Light"/>
          <w:i/>
          <w:color w:val="000000" w:themeColor="text1"/>
          <w:shd w:val="clear" w:color="auto" w:fill="FFFFFF"/>
          <w:lang w:val="en-GB" w:eastAsia="en-GB"/>
        </w:rPr>
        <w:t xml:space="preserve">. </w:t>
      </w:r>
    </w:p>
    <w:p w14:paraId="7CCCE5BE" w14:textId="0CFFFEC7" w:rsidR="008E1CB5" w:rsidRDefault="008E1CB5"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p>
    <w:p w14:paraId="50634C9C" w14:textId="77777777" w:rsidR="00CF76B4" w:rsidRDefault="00CF76B4"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0C7EE4D3" w14:textId="14269AE4" w:rsidR="00CF76B4" w:rsidRPr="00CF76B4" w:rsidRDefault="00CF76B4"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CF76B4">
        <w:rPr>
          <w:rFonts w:ascii="Century" w:eastAsia="Times New Roman" w:hAnsi="Century" w:cs="Arial Hebrew Light"/>
          <w:b/>
          <w:color w:val="000000" w:themeColor="text1"/>
          <w:shd w:val="clear" w:color="auto" w:fill="FFFFFF"/>
          <w:lang w:val="en-GB" w:eastAsia="en-GB"/>
        </w:rPr>
        <w:t xml:space="preserve">Chapter two </w:t>
      </w:r>
    </w:p>
    <w:p w14:paraId="2810D421" w14:textId="1D0AC88B" w:rsidR="00CF76B4" w:rsidRDefault="00CF76B4"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CF76B4">
        <w:rPr>
          <w:rFonts w:ascii="Century" w:eastAsia="Times New Roman" w:hAnsi="Century" w:cs="Arial Hebrew Light"/>
          <w:b/>
          <w:color w:val="000000" w:themeColor="text1"/>
          <w:shd w:val="clear" w:color="auto" w:fill="FFFFFF"/>
          <w:lang w:val="en-GB" w:eastAsia="en-GB"/>
        </w:rPr>
        <w:t>Kim K</w:t>
      </w:r>
    </w:p>
    <w:p w14:paraId="786FF869" w14:textId="77777777" w:rsidR="00EC37B5" w:rsidRDefault="00EC37B5" w:rsidP="00E91E03">
      <w:pPr>
        <w:spacing w:line="480" w:lineRule="auto"/>
        <w:jc w:val="both"/>
        <w:rPr>
          <w:rFonts w:ascii="Century" w:eastAsia="Times New Roman" w:hAnsi="Century" w:cs="Arial Hebrew Light"/>
          <w:b/>
          <w:color w:val="000000" w:themeColor="text1"/>
          <w:shd w:val="clear" w:color="auto" w:fill="FFFFFF"/>
          <w:lang w:val="en-GB" w:eastAsia="en-GB"/>
        </w:rPr>
      </w:pPr>
    </w:p>
    <w:p w14:paraId="7A99BD44" w14:textId="3B098235" w:rsidR="00EC37B5" w:rsidRDefault="00EC37B5" w:rsidP="00E91E03">
      <w:pPr>
        <w:spacing w:line="480" w:lineRule="auto"/>
        <w:jc w:val="both"/>
        <w:rPr>
          <w:rFonts w:ascii="Century" w:eastAsia="Times New Roman" w:hAnsi="Century" w:cs="Arial Hebrew Light"/>
          <w:b/>
          <w:color w:val="000000" w:themeColor="text1"/>
          <w:shd w:val="clear" w:color="auto" w:fill="FFFFFF"/>
          <w:lang w:val="en-GB" w:eastAsia="en-GB"/>
        </w:rPr>
      </w:pPr>
      <w:r>
        <w:rPr>
          <w:rFonts w:ascii="Helvetica" w:hAnsi="Helvetica" w:cs="Helvetica"/>
          <w:noProof/>
          <w:lang w:val="en-GB" w:eastAsia="en-GB"/>
        </w:rPr>
        <w:drawing>
          <wp:inline distT="0" distB="0" distL="0" distR="0" wp14:anchorId="3BA527A5" wp14:editId="60744C4F">
            <wp:extent cx="1994535" cy="2620369"/>
            <wp:effectExtent l="0" t="0" r="1206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7391" cy="2637258"/>
                    </a:xfrm>
                    <a:prstGeom prst="rect">
                      <a:avLst/>
                    </a:prstGeom>
                    <a:noFill/>
                    <a:ln>
                      <a:noFill/>
                    </a:ln>
                  </pic:spPr>
                </pic:pic>
              </a:graphicData>
            </a:graphic>
          </wp:inline>
        </w:drawing>
      </w:r>
      <w:r w:rsidR="00A729D3">
        <w:rPr>
          <w:rFonts w:ascii="Century" w:eastAsia="Times New Roman" w:hAnsi="Century" w:cs="Arial Hebrew Light"/>
          <w:b/>
          <w:color w:val="000000" w:themeColor="text1"/>
          <w:shd w:val="clear" w:color="auto" w:fill="FFFFFF"/>
          <w:lang w:val="en-GB" w:eastAsia="en-GB"/>
        </w:rPr>
        <w:t>FIG 8</w:t>
      </w:r>
    </w:p>
    <w:p w14:paraId="2A5BF247" w14:textId="43644C51" w:rsidR="00C96A3B" w:rsidRDefault="008E1CB5"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It is evident that Kim enjoys the recognition she receives </w:t>
      </w:r>
      <w:r w:rsidR="0069099D">
        <w:rPr>
          <w:rFonts w:ascii="Century" w:eastAsia="Times New Roman" w:hAnsi="Century" w:cs="Arial Hebrew Light"/>
          <w:color w:val="000000" w:themeColor="text1"/>
          <w:shd w:val="clear" w:color="auto" w:fill="FFFFFF"/>
          <w:lang w:val="en-GB" w:eastAsia="en-GB"/>
        </w:rPr>
        <w:t xml:space="preserve">for being </w:t>
      </w:r>
      <w:r w:rsidR="00CF76B4">
        <w:rPr>
          <w:rFonts w:ascii="Century" w:eastAsia="Times New Roman" w:hAnsi="Century" w:cs="Arial Hebrew Light"/>
          <w:color w:val="000000" w:themeColor="text1"/>
          <w:shd w:val="clear" w:color="auto" w:fill="FFFFFF"/>
          <w:lang w:val="en-GB" w:eastAsia="en-GB"/>
        </w:rPr>
        <w:t xml:space="preserve">famous for her </w:t>
      </w:r>
      <w:r w:rsidR="00E71EE8">
        <w:rPr>
          <w:rFonts w:ascii="Century" w:eastAsia="Times New Roman" w:hAnsi="Century" w:cs="Arial Hebrew Light"/>
          <w:color w:val="000000" w:themeColor="text1"/>
          <w:shd w:val="clear" w:color="auto" w:fill="FFFFFF"/>
          <w:lang w:val="en-GB" w:eastAsia="en-GB"/>
        </w:rPr>
        <w:t xml:space="preserve">curvy </w:t>
      </w:r>
      <w:r w:rsidR="00CF76B4">
        <w:rPr>
          <w:rFonts w:ascii="Century" w:eastAsia="Times New Roman" w:hAnsi="Century" w:cs="Arial Hebrew Light"/>
          <w:color w:val="000000" w:themeColor="text1"/>
          <w:shd w:val="clear" w:color="auto" w:fill="FFFFFF"/>
          <w:lang w:val="en-GB" w:eastAsia="en-GB"/>
        </w:rPr>
        <w:t>b</w:t>
      </w:r>
      <w:r w:rsidR="00EC37B5">
        <w:rPr>
          <w:rFonts w:ascii="Century" w:eastAsia="Times New Roman" w:hAnsi="Century" w:cs="Arial Hebrew Light"/>
          <w:color w:val="000000" w:themeColor="text1"/>
          <w:shd w:val="clear" w:color="auto" w:fill="FFFFFF"/>
          <w:lang w:val="en-GB" w:eastAsia="en-GB"/>
        </w:rPr>
        <w:t xml:space="preserve">ody. However, the question still remains </w:t>
      </w:r>
      <w:r w:rsidR="00EC37B5" w:rsidRPr="00EC37B5">
        <w:rPr>
          <w:rFonts w:ascii="Century" w:eastAsia="Times New Roman" w:hAnsi="Century" w:cs="Arial Hebrew Light"/>
          <w:color w:val="000000" w:themeColor="text1"/>
          <w:shd w:val="clear" w:color="auto" w:fill="FFFFFF"/>
          <w:lang w:val="en-GB" w:eastAsia="en-GB"/>
        </w:rPr>
        <w:t>whether</w:t>
      </w:r>
      <w:r w:rsidR="0088733B">
        <w:rPr>
          <w:rFonts w:ascii="Century" w:eastAsia="Times New Roman" w:hAnsi="Century" w:cs="Arial Hebrew Light"/>
          <w:color w:val="000000" w:themeColor="text1"/>
          <w:shd w:val="clear" w:color="auto" w:fill="FFFFFF"/>
          <w:lang w:val="en-GB" w:eastAsia="en-GB"/>
        </w:rPr>
        <w:t xml:space="preserve"> she is a</w:t>
      </w:r>
      <w:r w:rsidR="00EC37B5">
        <w:rPr>
          <w:rFonts w:ascii="Century" w:eastAsia="Times New Roman" w:hAnsi="Century" w:cs="Arial Hebrew Light"/>
          <w:color w:val="000000" w:themeColor="text1"/>
          <w:shd w:val="clear" w:color="auto" w:fill="FFFFFF"/>
          <w:lang w:val="en-GB" w:eastAsia="en-GB"/>
        </w:rPr>
        <w:t xml:space="preserve"> good role model for the younger generation or if she is in fact </w:t>
      </w:r>
      <w:r w:rsidR="00C96A3B">
        <w:rPr>
          <w:rFonts w:ascii="Century" w:eastAsia="Times New Roman" w:hAnsi="Century" w:cs="Arial Hebrew Light"/>
          <w:color w:val="000000" w:themeColor="text1"/>
          <w:shd w:val="clear" w:color="auto" w:fill="FFFFFF"/>
          <w:lang w:val="en-GB" w:eastAsia="en-GB"/>
        </w:rPr>
        <w:t xml:space="preserve">an </w:t>
      </w:r>
      <w:r w:rsidR="00EC37B5">
        <w:rPr>
          <w:rFonts w:ascii="Century" w:eastAsia="Times New Roman" w:hAnsi="Century" w:cs="Arial Hebrew Light"/>
          <w:color w:val="000000" w:themeColor="text1"/>
          <w:shd w:val="clear" w:color="auto" w:fill="FFFFFF"/>
          <w:lang w:val="en-GB" w:eastAsia="en-GB"/>
        </w:rPr>
        <w:t xml:space="preserve">anti-feminist who is impacting the younger generation in negative manner, because of the Kardashian’s family we now see </w:t>
      </w:r>
      <w:r w:rsidR="00EC37B5" w:rsidRPr="00EC37B5">
        <w:rPr>
          <w:rFonts w:ascii="Century" w:eastAsia="Times New Roman" w:hAnsi="Century" w:cs="Arial Hebrew Light"/>
          <w:color w:val="000000" w:themeColor="text1"/>
          <w:shd w:val="clear" w:color="auto" w:fill="FFFFFF"/>
          <w:lang w:val="en-GB" w:eastAsia="en-GB"/>
        </w:rPr>
        <w:t>epidemic</w:t>
      </w:r>
      <w:r w:rsidR="00EC37B5">
        <w:rPr>
          <w:rFonts w:ascii="Century" w:eastAsia="Times New Roman" w:hAnsi="Century" w:cs="Arial Hebrew Light"/>
          <w:color w:val="000000" w:themeColor="text1"/>
          <w:shd w:val="clear" w:color="auto" w:fill="FFFFFF"/>
          <w:lang w:val="en-GB" w:eastAsia="en-GB"/>
        </w:rPr>
        <w:t xml:space="preserve"> of plastic surgery</w:t>
      </w:r>
      <w:r w:rsidR="000A01FC">
        <w:rPr>
          <w:rFonts w:ascii="Century" w:eastAsia="Times New Roman" w:hAnsi="Century" w:cs="Arial Hebrew Light"/>
          <w:color w:val="000000" w:themeColor="text1"/>
          <w:shd w:val="clear" w:color="auto" w:fill="FFFFFF"/>
          <w:lang w:val="en-GB" w:eastAsia="en-GB"/>
        </w:rPr>
        <w:t>,</w:t>
      </w:r>
      <w:r w:rsidR="00EC37B5">
        <w:rPr>
          <w:rFonts w:ascii="Century" w:eastAsia="Times New Roman" w:hAnsi="Century" w:cs="Arial Hebrew Light"/>
          <w:color w:val="000000" w:themeColor="text1"/>
          <w:shd w:val="clear" w:color="auto" w:fill="FFFFFF"/>
          <w:lang w:val="en-GB" w:eastAsia="en-GB"/>
        </w:rPr>
        <w:t xml:space="preserve"> butt</w:t>
      </w:r>
      <w:r w:rsidR="00C96A3B">
        <w:rPr>
          <w:rFonts w:ascii="Century" w:eastAsia="Times New Roman" w:hAnsi="Century" w:cs="Arial Hebrew Light"/>
          <w:color w:val="000000" w:themeColor="text1"/>
          <w:shd w:val="clear" w:color="auto" w:fill="FFFFFF"/>
          <w:lang w:val="en-GB" w:eastAsia="en-GB"/>
        </w:rPr>
        <w:t>ock</w:t>
      </w:r>
      <w:r w:rsidR="00EC37B5">
        <w:rPr>
          <w:rFonts w:ascii="Century" w:eastAsia="Times New Roman" w:hAnsi="Century" w:cs="Arial Hebrew Light"/>
          <w:color w:val="000000" w:themeColor="text1"/>
          <w:shd w:val="clear" w:color="auto" w:fill="FFFFFF"/>
          <w:lang w:val="en-GB" w:eastAsia="en-GB"/>
        </w:rPr>
        <w:t xml:space="preserve"> implants, </w:t>
      </w:r>
      <w:r w:rsidR="00C96A3B">
        <w:rPr>
          <w:rFonts w:ascii="Century" w:eastAsia="Times New Roman" w:hAnsi="Century" w:cs="Arial Hebrew Light"/>
          <w:color w:val="000000" w:themeColor="text1"/>
          <w:shd w:val="clear" w:color="auto" w:fill="FFFFFF"/>
          <w:lang w:val="en-GB" w:eastAsia="en-GB"/>
        </w:rPr>
        <w:t xml:space="preserve">lip fillers, cheek fillers etc. </w:t>
      </w:r>
    </w:p>
    <w:p w14:paraId="08677C8D" w14:textId="4604E92E" w:rsidR="00C96A3B" w:rsidRDefault="00C96A3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Before the fame of the Kardashian family there was this notion that fake hair or nails were seen as taboo as it did not meet the standards of natural beauty, however since the coming of the Kardashian family this notion has been challenged and now we see that </w:t>
      </w:r>
      <w:r w:rsidR="000A01FC">
        <w:rPr>
          <w:rFonts w:ascii="Century" w:eastAsia="Times New Roman" w:hAnsi="Century" w:cs="Arial Hebrew Light"/>
          <w:color w:val="000000" w:themeColor="text1"/>
          <w:shd w:val="clear" w:color="auto" w:fill="FFFFFF"/>
          <w:lang w:val="en-GB" w:eastAsia="en-GB"/>
        </w:rPr>
        <w:t xml:space="preserve">the </w:t>
      </w:r>
      <w:r>
        <w:rPr>
          <w:rFonts w:ascii="Century" w:eastAsia="Times New Roman" w:hAnsi="Century" w:cs="Arial Hebrew Light"/>
          <w:color w:val="000000" w:themeColor="text1"/>
          <w:shd w:val="clear" w:color="auto" w:fill="FFFFFF"/>
          <w:lang w:val="en-GB" w:eastAsia="en-GB"/>
        </w:rPr>
        <w:t>fake</w:t>
      </w:r>
      <w:r w:rsidR="000A01FC">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w:t>
      </w:r>
      <w:r w:rsidR="000A01FC">
        <w:rPr>
          <w:rFonts w:ascii="Century" w:eastAsia="Times New Roman" w:hAnsi="Century" w:cs="Arial Hebrew Light"/>
          <w:color w:val="000000" w:themeColor="text1"/>
          <w:shd w:val="clear" w:color="auto" w:fill="FFFFFF"/>
          <w:lang w:val="en-GB" w:eastAsia="en-GB"/>
        </w:rPr>
        <w:t xml:space="preserve"> plastic</w:t>
      </w:r>
      <w:r w:rsidR="00E71EE8">
        <w:rPr>
          <w:rFonts w:ascii="Century" w:eastAsia="Times New Roman" w:hAnsi="Century" w:cs="Arial Hebrew Light"/>
          <w:color w:val="000000" w:themeColor="text1"/>
          <w:shd w:val="clear" w:color="auto" w:fill="FFFFFF"/>
          <w:lang w:val="en-GB" w:eastAsia="en-GB"/>
        </w:rPr>
        <w:t xml:space="preserve"> look</w:t>
      </w:r>
      <w:r>
        <w:rPr>
          <w:rFonts w:ascii="Century" w:eastAsia="Times New Roman" w:hAnsi="Century" w:cs="Arial Hebrew Light"/>
          <w:color w:val="000000" w:themeColor="text1"/>
          <w:shd w:val="clear" w:color="auto" w:fill="FFFFFF"/>
          <w:lang w:val="en-GB" w:eastAsia="en-GB"/>
        </w:rPr>
        <w:t xml:space="preserve"> is normalised, this is because of the narrative the Kardashian </w:t>
      </w:r>
      <w:r w:rsidR="000A01FC">
        <w:rPr>
          <w:rFonts w:ascii="Century" w:eastAsia="Times New Roman" w:hAnsi="Century" w:cs="Arial Hebrew Light"/>
          <w:color w:val="000000" w:themeColor="text1"/>
          <w:shd w:val="clear" w:color="auto" w:fill="FFFFFF"/>
          <w:lang w:val="en-GB" w:eastAsia="en-GB"/>
        </w:rPr>
        <w:t xml:space="preserve">family </w:t>
      </w:r>
      <w:r>
        <w:rPr>
          <w:rFonts w:ascii="Century" w:eastAsia="Times New Roman" w:hAnsi="Century" w:cs="Arial Hebrew Light"/>
          <w:color w:val="000000" w:themeColor="text1"/>
          <w:shd w:val="clear" w:color="auto" w:fill="FFFFFF"/>
          <w:lang w:val="en-GB" w:eastAsia="en-GB"/>
        </w:rPr>
        <w:t>have created since their show aired</w:t>
      </w:r>
      <w:r w:rsidR="000A01FC">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“keeping up </w:t>
      </w:r>
    </w:p>
    <w:p w14:paraId="0000C157" w14:textId="77777777" w:rsidR="00C96A3B" w:rsidRDefault="00C96A3B"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3805E193" w14:textId="3D000E66" w:rsidR="00C96A3B" w:rsidRPr="00C96A3B" w:rsidRDefault="00C96A3B"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C96A3B">
        <w:rPr>
          <w:rFonts w:ascii="Century" w:eastAsia="Times New Roman" w:hAnsi="Century" w:cs="Arial Hebrew Light"/>
          <w:b/>
          <w:color w:val="000000" w:themeColor="text1"/>
          <w:shd w:val="clear" w:color="auto" w:fill="FFFFFF"/>
          <w:lang w:val="en-GB" w:eastAsia="en-GB"/>
        </w:rPr>
        <w:t>Chapter two</w:t>
      </w:r>
    </w:p>
    <w:p w14:paraId="46353FA3" w14:textId="713B83D5" w:rsidR="00C96A3B" w:rsidRPr="00C96A3B" w:rsidRDefault="00C96A3B"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C96A3B">
        <w:rPr>
          <w:rFonts w:ascii="Century" w:eastAsia="Times New Roman" w:hAnsi="Century" w:cs="Arial Hebrew Light"/>
          <w:b/>
          <w:color w:val="000000" w:themeColor="text1"/>
          <w:shd w:val="clear" w:color="auto" w:fill="FFFFFF"/>
          <w:lang w:val="en-GB" w:eastAsia="en-GB"/>
        </w:rPr>
        <w:t>Kim K</w:t>
      </w:r>
    </w:p>
    <w:p w14:paraId="7C1C2374" w14:textId="6AAA78F7" w:rsidR="00E71EE8" w:rsidRDefault="00C96A3B"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with the Kardashian</w:t>
      </w:r>
      <w:r w:rsidR="00E71EE8">
        <w:rPr>
          <w:rFonts w:ascii="Century" w:eastAsia="Times New Roman" w:hAnsi="Century" w:cs="Arial Hebrew Light"/>
          <w:color w:val="000000" w:themeColor="text1"/>
          <w:shd w:val="clear" w:color="auto" w:fill="FFFFFF"/>
          <w:lang w:val="en-GB" w:eastAsia="en-GB"/>
        </w:rPr>
        <w:t>s</w:t>
      </w:r>
      <w:r>
        <w:rPr>
          <w:rFonts w:ascii="Century" w:eastAsia="Times New Roman" w:hAnsi="Century" w:cs="Arial Hebrew Light"/>
          <w:color w:val="000000" w:themeColor="text1"/>
          <w:shd w:val="clear" w:color="auto" w:fill="FFFFFF"/>
          <w:lang w:val="en-GB" w:eastAsia="en-GB"/>
        </w:rPr>
        <w:t>”</w:t>
      </w:r>
      <w:r w:rsidR="000A01FC">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has been a new way of viewing beauty, this notion that if you do not have big lips, l</w:t>
      </w:r>
      <w:r w:rsidR="00E71EE8">
        <w:rPr>
          <w:rFonts w:ascii="Century" w:eastAsia="Times New Roman" w:hAnsi="Century" w:cs="Arial Hebrew Light"/>
          <w:color w:val="000000" w:themeColor="text1"/>
          <w:shd w:val="clear" w:color="auto" w:fill="FFFFFF"/>
          <w:lang w:val="en-GB" w:eastAsia="en-GB"/>
        </w:rPr>
        <w:t>ong nails, long hair then you can attain this by buying it, perhaps a post-modernist idea</w:t>
      </w:r>
      <w:r>
        <w:rPr>
          <w:rFonts w:ascii="Century" w:eastAsia="Times New Roman" w:hAnsi="Century" w:cs="Arial Hebrew Light"/>
          <w:color w:val="000000" w:themeColor="text1"/>
          <w:shd w:val="clear" w:color="auto" w:fill="FFFFFF"/>
          <w:lang w:val="en-GB" w:eastAsia="en-GB"/>
        </w:rPr>
        <w:t xml:space="preserve">. </w:t>
      </w:r>
      <w:r w:rsidR="00E71EE8">
        <w:rPr>
          <w:rFonts w:ascii="Century" w:eastAsia="Times New Roman" w:hAnsi="Century" w:cs="Arial Hebrew Light"/>
          <w:color w:val="000000" w:themeColor="text1"/>
          <w:shd w:val="clear" w:color="auto" w:fill="FFFFFF"/>
          <w:lang w:val="en-GB" w:eastAsia="en-GB"/>
        </w:rPr>
        <w:t xml:space="preserve">The Kardashian family are in no doubt a materialistic family who enjoy the life of capitalism and what it has to offer them. </w:t>
      </w:r>
    </w:p>
    <w:p w14:paraId="4237542A" w14:textId="76D50E62" w:rsidR="00200ED6" w:rsidRDefault="00E71EE8"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C96A3B">
        <w:rPr>
          <w:rFonts w:ascii="Century" w:eastAsia="Times New Roman" w:hAnsi="Century" w:cs="Arial Hebrew Light"/>
          <w:color w:val="000000" w:themeColor="text1"/>
          <w:shd w:val="clear" w:color="auto" w:fill="FFFFFF"/>
          <w:lang w:val="en-GB" w:eastAsia="en-GB"/>
        </w:rPr>
        <w:t xml:space="preserve"> </w:t>
      </w:r>
      <w:r>
        <w:rPr>
          <w:rFonts w:ascii="Helvetica" w:hAnsi="Helvetica" w:cs="Helvetica"/>
          <w:noProof/>
          <w:lang w:val="en-GB" w:eastAsia="en-GB"/>
        </w:rPr>
        <w:drawing>
          <wp:inline distT="0" distB="0" distL="0" distR="0" wp14:anchorId="377424F3" wp14:editId="2ACB1605">
            <wp:extent cx="4312642" cy="3342980"/>
            <wp:effectExtent l="0" t="0" r="5715" b="101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5">
                      <a:extLst>
                        <a:ext uri="{28A0092B-C50C-407E-A947-70E740481C1C}">
                          <a14:useLocalDpi xmlns:a14="http://schemas.microsoft.com/office/drawing/2010/main" val="0"/>
                        </a:ext>
                      </a:extLst>
                    </a:blip>
                    <a:srcRect l="40906"/>
                    <a:stretch/>
                  </pic:blipFill>
                  <pic:spPr bwMode="auto">
                    <a:xfrm>
                      <a:off x="0" y="0"/>
                      <a:ext cx="4321684" cy="3349989"/>
                    </a:xfrm>
                    <a:prstGeom prst="rect">
                      <a:avLst/>
                    </a:prstGeom>
                    <a:noFill/>
                    <a:ln>
                      <a:noFill/>
                    </a:ln>
                    <a:extLst>
                      <a:ext uri="{53640926-AAD7-44D8-BBD7-CCE9431645EC}">
                        <a14:shadowObscured xmlns:a14="http://schemas.microsoft.com/office/drawing/2010/main"/>
                      </a:ext>
                    </a:extLst>
                  </pic:spPr>
                </pic:pic>
              </a:graphicData>
            </a:graphic>
          </wp:inline>
        </w:drawing>
      </w:r>
      <w:r w:rsidR="00A729D3">
        <w:rPr>
          <w:rFonts w:ascii="Century" w:eastAsia="Times New Roman" w:hAnsi="Century" w:cs="Arial Hebrew Light"/>
          <w:color w:val="000000" w:themeColor="text1"/>
          <w:shd w:val="clear" w:color="auto" w:fill="FFFFFF"/>
          <w:lang w:val="en-GB" w:eastAsia="en-GB"/>
        </w:rPr>
        <w:t>FIG 9</w:t>
      </w:r>
    </w:p>
    <w:p w14:paraId="3C39538F" w14:textId="02FE026D" w:rsidR="00207B3C" w:rsidRDefault="00207B3C"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from a post-feminist perspective Kim can be seen as a feminist who is empowering women of her time, what makes this particular celebrity flaunt it all and be proud of her body, could be down to her Americanised life style. As Kim grew up in California and therefore her lifestyle and the way she views the world will be impacted by the </w:t>
      </w:r>
      <w:r w:rsidR="000A01FC">
        <w:rPr>
          <w:rFonts w:ascii="Century" w:eastAsia="Times New Roman" w:hAnsi="Century" w:cs="Arial Hebrew Light"/>
          <w:color w:val="000000" w:themeColor="text1"/>
          <w:shd w:val="clear" w:color="auto" w:fill="FFFFFF"/>
          <w:lang w:val="en-GB" w:eastAsia="en-GB"/>
        </w:rPr>
        <w:t>environment</w:t>
      </w:r>
      <w:r>
        <w:rPr>
          <w:rFonts w:ascii="Century" w:eastAsia="Times New Roman" w:hAnsi="Century" w:cs="Arial Hebrew Light"/>
          <w:color w:val="000000" w:themeColor="text1"/>
          <w:shd w:val="clear" w:color="auto" w:fill="FFFFFF"/>
          <w:lang w:val="en-GB" w:eastAsia="en-GB"/>
        </w:rPr>
        <w:t xml:space="preserve"> she has been raised</w:t>
      </w:r>
      <w:r w:rsidR="000A01FC">
        <w:rPr>
          <w:rFonts w:ascii="Century" w:eastAsia="Times New Roman" w:hAnsi="Century" w:cs="Arial Hebrew Light"/>
          <w:color w:val="000000" w:themeColor="text1"/>
          <w:shd w:val="clear" w:color="auto" w:fill="FFFFFF"/>
          <w:lang w:val="en-GB" w:eastAsia="en-GB"/>
        </w:rPr>
        <w:t xml:space="preserve"> in</w:t>
      </w:r>
      <w:r>
        <w:rPr>
          <w:rFonts w:ascii="Century" w:eastAsia="Times New Roman" w:hAnsi="Century" w:cs="Arial Hebrew Light"/>
          <w:color w:val="000000" w:themeColor="text1"/>
          <w:shd w:val="clear" w:color="auto" w:fill="FFFFFF"/>
          <w:lang w:val="en-GB" w:eastAsia="en-GB"/>
        </w:rPr>
        <w:t xml:space="preserve">. So it should not come to be a shock that she is a product of her upbringing. A quote to illustrate this point would be, </w:t>
      </w:r>
      <w:r w:rsidRPr="000A01FC">
        <w:rPr>
          <w:rFonts w:ascii="Century" w:eastAsia="Times New Roman" w:hAnsi="Century" w:cs="Arial Hebrew Light"/>
          <w:color w:val="000000" w:themeColor="text1"/>
          <w:u w:val="single"/>
          <w:shd w:val="clear" w:color="auto" w:fill="FFFFFF"/>
          <w:lang w:val="en-GB" w:eastAsia="en-GB"/>
        </w:rPr>
        <w:t>“give me a child and ill shape him into anything” the saying of, B.F Skinner.</w:t>
      </w:r>
      <w:r>
        <w:rPr>
          <w:rFonts w:ascii="Century" w:eastAsia="Times New Roman" w:hAnsi="Century" w:cs="Arial Hebrew Light"/>
          <w:color w:val="000000" w:themeColor="text1"/>
          <w:shd w:val="clear" w:color="auto" w:fill="FFFFFF"/>
          <w:lang w:val="en-GB" w:eastAsia="en-GB"/>
        </w:rPr>
        <w:t xml:space="preserve"> </w:t>
      </w:r>
    </w:p>
    <w:p w14:paraId="68A06291" w14:textId="77777777" w:rsidR="00584CC1" w:rsidRDefault="00584CC1"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165DC274" w14:textId="77777777" w:rsidR="00207B3C" w:rsidRPr="00207B3C" w:rsidRDefault="00207B3C"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207B3C">
        <w:rPr>
          <w:rFonts w:ascii="Century" w:eastAsia="Times New Roman" w:hAnsi="Century" w:cs="Arial Hebrew Light"/>
          <w:b/>
          <w:color w:val="000000" w:themeColor="text1"/>
          <w:shd w:val="clear" w:color="auto" w:fill="FFFFFF"/>
          <w:lang w:val="en-GB" w:eastAsia="en-GB"/>
        </w:rPr>
        <w:t>Chapter two</w:t>
      </w:r>
    </w:p>
    <w:p w14:paraId="25F1C222" w14:textId="02E74C6B" w:rsidR="00930F8B" w:rsidRPr="00207B3C" w:rsidRDefault="00207B3C"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207B3C">
        <w:rPr>
          <w:rFonts w:ascii="Century" w:eastAsia="Times New Roman" w:hAnsi="Century" w:cs="Arial Hebrew Light"/>
          <w:b/>
          <w:color w:val="000000" w:themeColor="text1"/>
          <w:shd w:val="clear" w:color="auto" w:fill="FFFFFF"/>
          <w:lang w:val="en-GB" w:eastAsia="en-GB"/>
        </w:rPr>
        <w:t xml:space="preserve">Kim K </w:t>
      </w:r>
    </w:p>
    <w:p w14:paraId="54A11750" w14:textId="773A6493" w:rsidR="00232059" w:rsidRDefault="003E0370"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anchor distT="0" distB="0" distL="114300" distR="114300" simplePos="0" relativeHeight="251659264" behindDoc="0" locked="0" layoutInCell="1" allowOverlap="1" wp14:anchorId="1C5330BA" wp14:editId="3AF9CFAA">
            <wp:simplePos x="0" y="0"/>
            <wp:positionH relativeFrom="column">
              <wp:posOffset>48260</wp:posOffset>
            </wp:positionH>
            <wp:positionV relativeFrom="paragraph">
              <wp:posOffset>4724400</wp:posOffset>
            </wp:positionV>
            <wp:extent cx="2400300" cy="2712085"/>
            <wp:effectExtent l="0" t="0" r="12700" b="571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00300" cy="2712085"/>
                    </a:xfrm>
                    <a:prstGeom prst="rect">
                      <a:avLst/>
                    </a:prstGeom>
                    <a:noFill/>
                    <a:ln>
                      <a:noFill/>
                    </a:ln>
                  </pic:spPr>
                </pic:pic>
              </a:graphicData>
            </a:graphic>
            <wp14:sizeRelH relativeFrom="page">
              <wp14:pctWidth>0</wp14:pctWidth>
            </wp14:sizeRelH>
            <wp14:sizeRelV relativeFrom="page">
              <wp14:pctHeight>0</wp14:pctHeight>
            </wp14:sizeRelV>
          </wp:anchor>
        </w:drawing>
      </w:r>
      <w:r w:rsidR="00207B3C">
        <w:rPr>
          <w:rFonts w:ascii="Century" w:eastAsia="Times New Roman" w:hAnsi="Century" w:cs="Arial Hebrew Light"/>
          <w:color w:val="000000" w:themeColor="text1"/>
          <w:shd w:val="clear" w:color="auto" w:fill="FFFFFF"/>
          <w:lang w:val="en-GB" w:eastAsia="en-GB"/>
        </w:rPr>
        <w:t>But with fame and international recognition comes responsibility</w:t>
      </w:r>
      <w:r w:rsidR="002301D0">
        <w:rPr>
          <w:rFonts w:ascii="Century" w:eastAsia="Times New Roman" w:hAnsi="Century" w:cs="Arial Hebrew Light"/>
          <w:color w:val="000000" w:themeColor="text1"/>
          <w:shd w:val="clear" w:color="auto" w:fill="FFFFFF"/>
          <w:lang w:val="en-GB" w:eastAsia="en-GB"/>
        </w:rPr>
        <w:t>,</w:t>
      </w:r>
      <w:r w:rsidR="00207B3C">
        <w:rPr>
          <w:rFonts w:ascii="Century" w:eastAsia="Times New Roman" w:hAnsi="Century" w:cs="Arial Hebrew Light"/>
          <w:color w:val="000000" w:themeColor="text1"/>
          <w:shd w:val="clear" w:color="auto" w:fill="FFFFFF"/>
          <w:lang w:val="en-GB" w:eastAsia="en-GB"/>
        </w:rPr>
        <w:t xml:space="preserve"> and that is the impact one has on the viewers/audience they are attracting. This factor dose </w:t>
      </w:r>
      <w:r w:rsidR="002301D0">
        <w:rPr>
          <w:rFonts w:ascii="Century" w:eastAsia="Times New Roman" w:hAnsi="Century" w:cs="Arial Hebrew Light"/>
          <w:color w:val="000000" w:themeColor="text1"/>
          <w:shd w:val="clear" w:color="auto" w:fill="FFFFFF"/>
          <w:lang w:val="en-GB" w:eastAsia="en-GB"/>
        </w:rPr>
        <w:t>not seem to faze the K family, a</w:t>
      </w:r>
      <w:r w:rsidR="00207B3C">
        <w:rPr>
          <w:rFonts w:ascii="Century" w:eastAsia="Times New Roman" w:hAnsi="Century" w:cs="Arial Hebrew Light"/>
          <w:color w:val="000000" w:themeColor="text1"/>
          <w:shd w:val="clear" w:color="auto" w:fill="FFFFFF"/>
          <w:lang w:val="en-GB" w:eastAsia="en-GB"/>
        </w:rPr>
        <w:t>s they are brutally honest abo</w:t>
      </w:r>
      <w:r>
        <w:rPr>
          <w:rFonts w:ascii="Century" w:eastAsia="Times New Roman" w:hAnsi="Century" w:cs="Arial Hebrew Light"/>
          <w:color w:val="000000" w:themeColor="text1"/>
          <w:shd w:val="clear" w:color="auto" w:fill="FFFFFF"/>
          <w:lang w:val="en-GB" w:eastAsia="en-GB"/>
        </w:rPr>
        <w:t xml:space="preserve">ut the plastic surgeries they receive and promote </w:t>
      </w:r>
      <w:r w:rsidR="000A01FC">
        <w:rPr>
          <w:rFonts w:ascii="Century" w:eastAsia="Times New Roman" w:hAnsi="Century" w:cs="Arial Hebrew Light"/>
          <w:color w:val="000000" w:themeColor="text1"/>
          <w:shd w:val="clear" w:color="auto" w:fill="FFFFFF"/>
          <w:lang w:val="en-GB" w:eastAsia="en-GB"/>
        </w:rPr>
        <w:t>certain</w:t>
      </w:r>
      <w:r>
        <w:rPr>
          <w:rFonts w:ascii="Century" w:eastAsia="Times New Roman" w:hAnsi="Century" w:cs="Arial Hebrew Light"/>
          <w:color w:val="000000" w:themeColor="text1"/>
          <w:shd w:val="clear" w:color="auto" w:fill="FFFFFF"/>
          <w:lang w:val="en-GB" w:eastAsia="en-GB"/>
        </w:rPr>
        <w:t xml:space="preserve"> plastic proc</w:t>
      </w:r>
      <w:r w:rsidR="000A01FC">
        <w:rPr>
          <w:rFonts w:ascii="Century" w:eastAsia="Times New Roman" w:hAnsi="Century" w:cs="Arial Hebrew Light"/>
          <w:color w:val="000000" w:themeColor="text1"/>
          <w:shd w:val="clear" w:color="auto" w:fill="FFFFFF"/>
          <w:lang w:val="en-GB" w:eastAsia="en-GB"/>
        </w:rPr>
        <w:t>ed</w:t>
      </w:r>
      <w:r>
        <w:rPr>
          <w:rFonts w:ascii="Century" w:eastAsia="Times New Roman" w:hAnsi="Century" w:cs="Arial Hebrew Light"/>
          <w:color w:val="000000" w:themeColor="text1"/>
          <w:shd w:val="clear" w:color="auto" w:fill="FFFFFF"/>
          <w:lang w:val="en-GB" w:eastAsia="en-GB"/>
        </w:rPr>
        <w:t>ures they are going to receive</w:t>
      </w:r>
      <w:r w:rsidR="000A01FC">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r w:rsidR="000A01FC">
        <w:rPr>
          <w:rFonts w:ascii="Century" w:eastAsia="Times New Roman" w:hAnsi="Century" w:cs="Arial Hebrew Light"/>
          <w:color w:val="000000" w:themeColor="text1"/>
          <w:shd w:val="clear" w:color="auto" w:fill="FFFFFF"/>
          <w:lang w:val="en-GB" w:eastAsia="en-GB"/>
        </w:rPr>
        <w:t>T</w:t>
      </w:r>
      <w:r>
        <w:rPr>
          <w:rFonts w:ascii="Century" w:eastAsia="Times New Roman" w:hAnsi="Century" w:cs="Arial Hebrew Light"/>
          <w:color w:val="000000" w:themeColor="text1"/>
          <w:shd w:val="clear" w:color="auto" w:fill="FFFFFF"/>
          <w:lang w:val="en-GB" w:eastAsia="en-GB"/>
        </w:rPr>
        <w:t>his opens the possibility for their audience to consider receiving these treatments even if the results could be</w:t>
      </w:r>
      <w:r w:rsidR="002301D0">
        <w:rPr>
          <w:rFonts w:ascii="Century" w:eastAsia="Times New Roman" w:hAnsi="Century" w:cs="Arial Hebrew Light"/>
          <w:color w:val="000000" w:themeColor="text1"/>
          <w:shd w:val="clear" w:color="auto" w:fill="FFFFFF"/>
          <w:lang w:val="en-GB" w:eastAsia="en-GB"/>
        </w:rPr>
        <w:t xml:space="preserve"> tragic or even</w:t>
      </w:r>
      <w:r>
        <w:rPr>
          <w:rFonts w:ascii="Century" w:eastAsia="Times New Roman" w:hAnsi="Century" w:cs="Arial Hebrew Light"/>
          <w:color w:val="000000" w:themeColor="text1"/>
          <w:shd w:val="clear" w:color="auto" w:fill="FFFFFF"/>
          <w:lang w:val="en-GB" w:eastAsia="en-GB"/>
        </w:rPr>
        <w:t xml:space="preserve"> fatal. The difference between the Kardashian</w:t>
      </w:r>
      <w:r w:rsidR="002301D0">
        <w:rPr>
          <w:rFonts w:ascii="Century" w:eastAsia="Times New Roman" w:hAnsi="Century" w:cs="Arial Hebrew Light"/>
          <w:color w:val="000000" w:themeColor="text1"/>
          <w:shd w:val="clear" w:color="auto" w:fill="FFFFFF"/>
          <w:lang w:val="en-GB" w:eastAsia="en-GB"/>
        </w:rPr>
        <w:t>(s)</w:t>
      </w:r>
      <w:r>
        <w:rPr>
          <w:rFonts w:ascii="Century" w:eastAsia="Times New Roman" w:hAnsi="Century" w:cs="Arial Hebrew Light"/>
          <w:color w:val="000000" w:themeColor="text1"/>
          <w:shd w:val="clear" w:color="auto" w:fill="FFFFFF"/>
          <w:lang w:val="en-GB" w:eastAsia="en-GB"/>
        </w:rPr>
        <w:t xml:space="preserve"> and your average viewer whose keeping up with these celebrities is that Kim can afford to receive the best surgeon who will operate on her, whereas someone who cannot afford to receive the highest quality of surgical producers could end up with tragic results and we have seen this growth of “ botched-up results”</w:t>
      </w:r>
      <w:r w:rsidR="002301D0">
        <w:rPr>
          <w:rFonts w:ascii="Century" w:eastAsia="Times New Roman" w:hAnsi="Century" w:cs="Arial Hebrew Light"/>
          <w:color w:val="000000" w:themeColor="text1"/>
          <w:shd w:val="clear" w:color="auto" w:fill="FFFFFF"/>
          <w:lang w:val="en-GB" w:eastAsia="en-GB"/>
        </w:rPr>
        <w:t xml:space="preserve"> due to</w:t>
      </w:r>
      <w:r>
        <w:rPr>
          <w:rFonts w:ascii="Century" w:eastAsia="Times New Roman" w:hAnsi="Century" w:cs="Arial Hebrew Light"/>
          <w:color w:val="000000" w:themeColor="text1"/>
          <w:shd w:val="clear" w:color="auto" w:fill="FFFFFF"/>
          <w:lang w:val="en-GB" w:eastAsia="en-GB"/>
        </w:rPr>
        <w:t xml:space="preserve"> dishonest and unqualified surgeons who take advantage off these women and men, because they feed off their insecurities as they sell them a fake ide</w:t>
      </w:r>
      <w:r w:rsidR="002301D0">
        <w:rPr>
          <w:rFonts w:ascii="Century" w:eastAsia="Times New Roman" w:hAnsi="Century" w:cs="Arial Hebrew Light"/>
          <w:color w:val="000000" w:themeColor="text1"/>
          <w:shd w:val="clear" w:color="auto" w:fill="FFFFFF"/>
          <w:lang w:val="en-GB" w:eastAsia="en-GB"/>
        </w:rPr>
        <w:t>a.</w:t>
      </w:r>
      <w:r>
        <w:rPr>
          <w:rFonts w:ascii="Century" w:eastAsia="Times New Roman" w:hAnsi="Century" w:cs="Arial Hebrew Light"/>
          <w:color w:val="000000" w:themeColor="text1"/>
          <w:shd w:val="clear" w:color="auto" w:fill="FFFFFF"/>
          <w:lang w:val="en-GB" w:eastAsia="en-GB"/>
        </w:rPr>
        <w:t xml:space="preserve"> </w:t>
      </w:r>
    </w:p>
    <w:p w14:paraId="3D4943B1" w14:textId="0A82E8B7" w:rsidR="003E0370" w:rsidRPr="002E5FC6" w:rsidRDefault="00A729D3" w:rsidP="002E5FC6">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FIG 10</w:t>
      </w:r>
    </w:p>
    <w:p w14:paraId="1CA08C72" w14:textId="573B195D" w:rsidR="003E0370" w:rsidRPr="003E0370" w:rsidRDefault="003E0370"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3E0370">
        <w:rPr>
          <w:rFonts w:ascii="Century" w:eastAsia="Times New Roman" w:hAnsi="Century" w:cs="Arial Hebrew Light"/>
          <w:b/>
          <w:color w:val="000000" w:themeColor="text1"/>
          <w:shd w:val="clear" w:color="auto" w:fill="FFFFFF"/>
          <w:lang w:val="en-GB" w:eastAsia="en-GB"/>
        </w:rPr>
        <w:lastRenderedPageBreak/>
        <w:t>Chapter two</w:t>
      </w:r>
    </w:p>
    <w:p w14:paraId="1897FAC3" w14:textId="53AEB11E" w:rsidR="003E0370" w:rsidRPr="003E0370" w:rsidRDefault="003E0370"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3E0370">
        <w:rPr>
          <w:rFonts w:ascii="Century" w:eastAsia="Times New Roman" w:hAnsi="Century" w:cs="Arial Hebrew Light"/>
          <w:b/>
          <w:color w:val="000000" w:themeColor="text1"/>
          <w:shd w:val="clear" w:color="auto" w:fill="FFFFFF"/>
          <w:lang w:val="en-GB" w:eastAsia="en-GB"/>
        </w:rPr>
        <w:t>Kim K</w:t>
      </w:r>
    </w:p>
    <w:p w14:paraId="16DB8F50" w14:textId="77777777" w:rsidR="00A729D3" w:rsidRDefault="00220FC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anchor distT="0" distB="0" distL="114300" distR="114300" simplePos="0" relativeHeight="251660288" behindDoc="0" locked="0" layoutInCell="1" allowOverlap="1" wp14:anchorId="04B7E7CE" wp14:editId="13ECC228">
            <wp:simplePos x="0" y="0"/>
            <wp:positionH relativeFrom="column">
              <wp:posOffset>163830</wp:posOffset>
            </wp:positionH>
            <wp:positionV relativeFrom="paragraph">
              <wp:posOffset>2413635</wp:posOffset>
            </wp:positionV>
            <wp:extent cx="3850640" cy="3315335"/>
            <wp:effectExtent l="0" t="0" r="10160" b="1206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17">
                      <a:extLst>
                        <a:ext uri="{28A0092B-C50C-407E-A947-70E740481C1C}">
                          <a14:useLocalDpi xmlns:a14="http://schemas.microsoft.com/office/drawing/2010/main" val="0"/>
                        </a:ext>
                      </a:extLst>
                    </a:blip>
                    <a:srcRect l="1" r="658" b="13538"/>
                    <a:stretch/>
                  </pic:blipFill>
                  <pic:spPr bwMode="auto">
                    <a:xfrm>
                      <a:off x="0" y="0"/>
                      <a:ext cx="3850640" cy="3315335"/>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Century" w:eastAsia="Times New Roman" w:hAnsi="Century" w:cs="Arial Hebrew Light"/>
          <w:color w:val="000000" w:themeColor="text1"/>
          <w:shd w:val="clear" w:color="auto" w:fill="FFFFFF"/>
          <w:lang w:val="en-GB" w:eastAsia="en-GB"/>
        </w:rPr>
        <w:t xml:space="preserve">The Kardashian family are known for many scandals, one of them was the underage kylie Jenner whose had surgical </w:t>
      </w:r>
      <w:r w:rsidRPr="00220FC3">
        <w:rPr>
          <w:rFonts w:ascii="Century" w:eastAsia="Times New Roman" w:hAnsi="Century" w:cs="Arial Hebrew Light"/>
          <w:color w:val="000000" w:themeColor="text1"/>
          <w:shd w:val="clear" w:color="auto" w:fill="FFFFFF"/>
          <w:lang w:val="en-GB" w:eastAsia="en-GB"/>
        </w:rPr>
        <w:t>procedures</w:t>
      </w:r>
      <w:r>
        <w:rPr>
          <w:rFonts w:ascii="Century" w:eastAsia="Times New Roman" w:hAnsi="Century" w:cs="Arial Hebrew Light"/>
          <w:color w:val="000000" w:themeColor="text1"/>
          <w:shd w:val="clear" w:color="auto" w:fill="FFFFFF"/>
          <w:lang w:val="en-GB" w:eastAsia="en-GB"/>
        </w:rPr>
        <w:t xml:space="preserve"> when she was only 16 years old. This bec</w:t>
      </w:r>
      <w:r w:rsidR="000A01FC">
        <w:rPr>
          <w:rFonts w:ascii="Century" w:eastAsia="Times New Roman" w:hAnsi="Century" w:cs="Arial Hebrew Light"/>
          <w:color w:val="000000" w:themeColor="text1"/>
          <w:shd w:val="clear" w:color="auto" w:fill="FFFFFF"/>
          <w:lang w:val="en-GB" w:eastAsia="en-GB"/>
        </w:rPr>
        <w:t>a</w:t>
      </w:r>
      <w:r>
        <w:rPr>
          <w:rFonts w:ascii="Century" w:eastAsia="Times New Roman" w:hAnsi="Century" w:cs="Arial Hebrew Light"/>
          <w:color w:val="000000" w:themeColor="text1"/>
          <w:shd w:val="clear" w:color="auto" w:fill="FFFFFF"/>
          <w:lang w:val="en-GB" w:eastAsia="en-GB"/>
        </w:rPr>
        <w:t>me a very controversial topic for the family,</w:t>
      </w:r>
      <w:r w:rsidR="00B35EB4">
        <w:rPr>
          <w:rFonts w:ascii="Century" w:eastAsia="Times New Roman" w:hAnsi="Century" w:cs="Arial Hebrew Light"/>
          <w:color w:val="000000" w:themeColor="text1"/>
          <w:shd w:val="clear" w:color="auto" w:fill="FFFFFF"/>
          <w:lang w:val="en-GB" w:eastAsia="en-GB"/>
        </w:rPr>
        <w:t xml:space="preserve"> as they tried to deny</w:t>
      </w:r>
      <w:r>
        <w:rPr>
          <w:rFonts w:ascii="Century" w:eastAsia="Times New Roman" w:hAnsi="Century" w:cs="Arial Hebrew Light"/>
          <w:color w:val="000000" w:themeColor="text1"/>
          <w:shd w:val="clear" w:color="auto" w:fill="FFFFFF"/>
          <w:lang w:val="en-GB" w:eastAsia="en-GB"/>
        </w:rPr>
        <w:t xml:space="preserve"> it at first. It is believed that kylie who has a following of one hundred and twenty million followers on Instagram has had</w:t>
      </w:r>
      <w:r w:rsidR="00B35EB4">
        <w:rPr>
          <w:rFonts w:ascii="Century" w:eastAsia="Times New Roman" w:hAnsi="Century" w:cs="Arial Hebrew Light"/>
          <w:color w:val="000000" w:themeColor="text1"/>
          <w:shd w:val="clear" w:color="auto" w:fill="FFFFFF"/>
          <w:lang w:val="en-GB" w:eastAsia="en-GB"/>
        </w:rPr>
        <w:t xml:space="preserve"> her lips filled, nose job, cheek fillers, boob job, </w:t>
      </w:r>
      <w:r>
        <w:rPr>
          <w:rFonts w:ascii="Century" w:eastAsia="Times New Roman" w:hAnsi="Century" w:cs="Arial Hebrew Light"/>
          <w:color w:val="000000" w:themeColor="text1"/>
          <w:shd w:val="clear" w:color="auto" w:fill="FFFFFF"/>
          <w:lang w:val="en-GB" w:eastAsia="en-GB"/>
        </w:rPr>
        <w:t>buttock implant and her hips widen. Although it is not possible to know for certainty if she had all the above</w:t>
      </w:r>
      <w:r w:rsidR="00B35EB4">
        <w:rPr>
          <w:rFonts w:ascii="Century" w:eastAsia="Times New Roman" w:hAnsi="Century" w:cs="Arial Hebrew Light"/>
          <w:color w:val="000000" w:themeColor="text1"/>
          <w:shd w:val="clear" w:color="auto" w:fill="FFFFFF"/>
          <w:lang w:val="en-GB" w:eastAsia="en-GB"/>
        </w:rPr>
        <w:t xml:space="preserve"> procedures done</w:t>
      </w:r>
      <w:r>
        <w:rPr>
          <w:rFonts w:ascii="Century" w:eastAsia="Times New Roman" w:hAnsi="Century" w:cs="Arial Hebrew Light"/>
          <w:color w:val="000000" w:themeColor="text1"/>
          <w:shd w:val="clear" w:color="auto" w:fill="FFFFFF"/>
          <w:lang w:val="en-GB" w:eastAsia="en-GB"/>
        </w:rPr>
        <w:t xml:space="preserve"> photographs give a clear </w:t>
      </w:r>
    </w:p>
    <w:p w14:paraId="5ABF44D4" w14:textId="76C05507" w:rsidR="00A729D3" w:rsidRDefault="00A729D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FIG 11</w:t>
      </w:r>
    </w:p>
    <w:p w14:paraId="5147D4E8" w14:textId="0015ADF5" w:rsidR="003C757D" w:rsidRDefault="00220FC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indication that Kylie’s face and body went through evolution. At first Kylie denied having her lips filled and has repeatedly said, </w:t>
      </w:r>
      <w:r w:rsidRPr="000A01FC">
        <w:rPr>
          <w:rFonts w:ascii="Century" w:eastAsia="Times New Roman" w:hAnsi="Century" w:cs="Arial Hebrew Light"/>
          <w:color w:val="000000" w:themeColor="text1"/>
          <w:u w:val="single"/>
          <w:shd w:val="clear" w:color="auto" w:fill="FFFFFF"/>
          <w:lang w:val="en-GB" w:eastAsia="en-GB"/>
        </w:rPr>
        <w:t>“I outline my lips with lip liner”</w:t>
      </w:r>
      <w:r>
        <w:rPr>
          <w:rFonts w:ascii="Century" w:eastAsia="Times New Roman" w:hAnsi="Century" w:cs="Arial Hebrew Light"/>
          <w:color w:val="000000" w:themeColor="text1"/>
          <w:shd w:val="clear" w:color="auto" w:fill="FFFFFF"/>
          <w:lang w:val="en-GB" w:eastAsia="en-GB"/>
        </w:rPr>
        <w:t xml:space="preserve"> convenient for her as she produced a lip liner kit for her audience, undoubtedly her lip liners were sold out in minutes. It is only until much of criticism </w:t>
      </w:r>
      <w:r w:rsidR="003C757D">
        <w:rPr>
          <w:rFonts w:ascii="Century" w:eastAsia="Times New Roman" w:hAnsi="Century" w:cs="Arial Hebrew Light"/>
          <w:color w:val="000000" w:themeColor="text1"/>
          <w:shd w:val="clear" w:color="auto" w:fill="FFFFFF"/>
          <w:lang w:val="en-GB" w:eastAsia="en-GB"/>
        </w:rPr>
        <w:t>that she</w:t>
      </w:r>
    </w:p>
    <w:p w14:paraId="14F44BD2" w14:textId="77777777" w:rsidR="003C757D" w:rsidRDefault="003C757D"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7B0D70D5" w14:textId="640F3828" w:rsidR="003C757D" w:rsidRPr="003C757D" w:rsidRDefault="003C757D"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3C757D">
        <w:rPr>
          <w:rFonts w:ascii="Century" w:eastAsia="Times New Roman" w:hAnsi="Century" w:cs="Arial Hebrew Light"/>
          <w:b/>
          <w:color w:val="000000" w:themeColor="text1"/>
          <w:shd w:val="clear" w:color="auto" w:fill="FFFFFF"/>
          <w:lang w:val="en-GB" w:eastAsia="en-GB"/>
        </w:rPr>
        <w:lastRenderedPageBreak/>
        <w:t xml:space="preserve">Chapter two </w:t>
      </w:r>
    </w:p>
    <w:p w14:paraId="36EA3923" w14:textId="317A0FAC" w:rsidR="003C757D" w:rsidRPr="003C757D" w:rsidRDefault="003C757D"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3C757D">
        <w:rPr>
          <w:rFonts w:ascii="Century" w:eastAsia="Times New Roman" w:hAnsi="Century" w:cs="Arial Hebrew Light"/>
          <w:b/>
          <w:color w:val="000000" w:themeColor="text1"/>
          <w:shd w:val="clear" w:color="auto" w:fill="FFFFFF"/>
          <w:lang w:val="en-GB" w:eastAsia="en-GB"/>
        </w:rPr>
        <w:t>Kim K</w:t>
      </w:r>
    </w:p>
    <w:p w14:paraId="067944F9" w14:textId="02837CF1" w:rsidR="001619A6" w:rsidRPr="001619A6" w:rsidRDefault="003C757D" w:rsidP="00E91E03">
      <w:pPr>
        <w:spacing w:line="480" w:lineRule="auto"/>
        <w:jc w:val="both"/>
        <w:rPr>
          <w:rFonts w:ascii="Century" w:eastAsia="Times New Roman" w:hAnsi="Century" w:cs="Arial Hebrew Light"/>
          <w:color w:val="4472C4" w:themeColor="accent5"/>
          <w:shd w:val="clear" w:color="auto" w:fill="FFFFFF"/>
          <w:lang w:val="en-GB" w:eastAsia="en-GB"/>
        </w:rPr>
      </w:pPr>
      <w:r>
        <w:rPr>
          <w:rFonts w:ascii="Century" w:eastAsia="Times New Roman" w:hAnsi="Century" w:cs="Arial Hebrew Light"/>
          <w:color w:val="000000" w:themeColor="text1"/>
          <w:shd w:val="clear" w:color="auto" w:fill="FFFFFF"/>
          <w:lang w:val="en-GB" w:eastAsia="en-GB"/>
        </w:rPr>
        <w:t>admitted to having her lips filled, the way this was publicised was to get the audience to connect with her on an emotional level</w:t>
      </w:r>
      <w:r w:rsidR="001619A6">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r w:rsidR="001619A6">
        <w:rPr>
          <w:rFonts w:ascii="Century" w:eastAsia="Times New Roman" w:hAnsi="Century" w:cs="Arial Hebrew Light"/>
          <w:color w:val="000000" w:themeColor="text1"/>
          <w:shd w:val="clear" w:color="auto" w:fill="FFFFFF"/>
          <w:lang w:val="en-GB" w:eastAsia="en-GB"/>
        </w:rPr>
        <w:t>This</w:t>
      </w:r>
      <w:r>
        <w:rPr>
          <w:rFonts w:ascii="Century" w:eastAsia="Times New Roman" w:hAnsi="Century" w:cs="Arial Hebrew Light"/>
          <w:color w:val="000000" w:themeColor="text1"/>
          <w:shd w:val="clear" w:color="auto" w:fill="FFFFFF"/>
          <w:lang w:val="en-GB" w:eastAsia="en-GB"/>
        </w:rPr>
        <w:t xml:space="preserve"> was constructed to create</w:t>
      </w:r>
      <w:r w:rsidR="00B35EB4">
        <w:rPr>
          <w:rFonts w:ascii="Century" w:eastAsia="Times New Roman" w:hAnsi="Century" w:cs="Arial Hebrew Light"/>
          <w:color w:val="000000" w:themeColor="text1"/>
          <w:shd w:val="clear" w:color="auto" w:fill="FFFFFF"/>
          <w:lang w:val="en-GB" w:eastAsia="en-GB"/>
        </w:rPr>
        <w:t xml:space="preserve"> a narrative about how this celebrity</w:t>
      </w:r>
      <w:r>
        <w:rPr>
          <w:rFonts w:ascii="Century" w:eastAsia="Times New Roman" w:hAnsi="Century" w:cs="Arial Hebrew Light"/>
          <w:color w:val="000000" w:themeColor="text1"/>
          <w:shd w:val="clear" w:color="auto" w:fill="FFFFFF"/>
          <w:lang w:val="en-GB" w:eastAsia="en-GB"/>
        </w:rPr>
        <w:t xml:space="preserve"> was bullied by her ex boyfriend</w:t>
      </w:r>
      <w:r w:rsidR="00B35EB4">
        <w:rPr>
          <w:rFonts w:ascii="Century" w:eastAsia="Times New Roman" w:hAnsi="Century" w:cs="Arial Hebrew Light"/>
          <w:color w:val="000000" w:themeColor="text1"/>
          <w:shd w:val="clear" w:color="auto" w:fill="FFFFFF"/>
          <w:lang w:val="en-GB" w:eastAsia="en-GB"/>
        </w:rPr>
        <w:t xml:space="preserve"> for having thin lips</w:t>
      </w:r>
      <w:r>
        <w:rPr>
          <w:rFonts w:ascii="Century" w:eastAsia="Times New Roman" w:hAnsi="Century" w:cs="Arial Hebrew Light"/>
          <w:color w:val="000000" w:themeColor="text1"/>
          <w:shd w:val="clear" w:color="auto" w:fill="FFFFFF"/>
          <w:lang w:val="en-GB" w:eastAsia="en-GB"/>
        </w:rPr>
        <w:t>. This can send the wrong image to young girls as it promotes the idea of beauty</w:t>
      </w:r>
      <w:r w:rsidR="001619A6">
        <w:rPr>
          <w:rFonts w:ascii="Century" w:eastAsia="Times New Roman" w:hAnsi="Century" w:cs="Arial Hebrew Light"/>
          <w:color w:val="000000" w:themeColor="text1"/>
          <w:shd w:val="clear" w:color="auto" w:fill="FFFFFF"/>
          <w:lang w:val="en-GB" w:eastAsia="en-GB"/>
        </w:rPr>
        <w:t xml:space="preserve"> only consisting of one set of attributes</w:t>
      </w:r>
      <w:r>
        <w:rPr>
          <w:rFonts w:ascii="Century" w:eastAsia="Times New Roman" w:hAnsi="Century" w:cs="Arial Hebrew Light"/>
          <w:color w:val="000000" w:themeColor="text1"/>
          <w:shd w:val="clear" w:color="auto" w:fill="FFFFFF"/>
          <w:lang w:val="en-GB" w:eastAsia="en-GB"/>
        </w:rPr>
        <w:t xml:space="preserve"> </w:t>
      </w:r>
      <w:r w:rsidR="001619A6">
        <w:rPr>
          <w:rFonts w:ascii="Century" w:eastAsia="Times New Roman" w:hAnsi="Century" w:cs="Arial Hebrew Light"/>
          <w:color w:val="000000" w:themeColor="text1"/>
          <w:shd w:val="clear" w:color="auto" w:fill="FFFFFF"/>
          <w:lang w:val="en-GB" w:eastAsia="en-GB"/>
        </w:rPr>
        <w:t>when</w:t>
      </w:r>
      <w:r>
        <w:rPr>
          <w:rFonts w:ascii="Century" w:eastAsia="Times New Roman" w:hAnsi="Century" w:cs="Arial Hebrew Light"/>
          <w:color w:val="000000" w:themeColor="text1"/>
          <w:shd w:val="clear" w:color="auto" w:fill="FFFFFF"/>
          <w:lang w:val="en-GB" w:eastAsia="en-GB"/>
        </w:rPr>
        <w:t xml:space="preserve"> beauty is subjective</w:t>
      </w:r>
      <w:r w:rsidR="001619A6">
        <w:rPr>
          <w:rFonts w:ascii="Century" w:eastAsia="Times New Roman" w:hAnsi="Century" w:cs="Arial Hebrew Light"/>
          <w:color w:val="000000" w:themeColor="text1"/>
          <w:shd w:val="clear" w:color="auto" w:fill="FFFFFF"/>
          <w:lang w:val="en-GB" w:eastAsia="en-GB"/>
        </w:rPr>
        <w:t>. S</w:t>
      </w:r>
      <w:r>
        <w:rPr>
          <w:rFonts w:ascii="Century" w:eastAsia="Times New Roman" w:hAnsi="Century" w:cs="Arial Hebrew Light"/>
          <w:color w:val="000000" w:themeColor="text1"/>
          <w:shd w:val="clear" w:color="auto" w:fill="FFFFFF"/>
          <w:lang w:val="en-GB" w:eastAsia="en-GB"/>
        </w:rPr>
        <w:t>o why give younger girls an image that is so hard to attain an</w:t>
      </w:r>
      <w:r w:rsidR="00CC5650">
        <w:rPr>
          <w:rFonts w:ascii="Century" w:eastAsia="Times New Roman" w:hAnsi="Century" w:cs="Arial Hebrew Light"/>
          <w:color w:val="000000" w:themeColor="text1"/>
          <w:shd w:val="clear" w:color="auto" w:fill="FFFFFF"/>
          <w:lang w:val="en-GB" w:eastAsia="en-GB"/>
        </w:rPr>
        <w:t xml:space="preserve">d going through constant change. </w:t>
      </w:r>
    </w:p>
    <w:p w14:paraId="3A6318C1" w14:textId="4B8AD71E" w:rsidR="003C757D" w:rsidRDefault="00B35EB4"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inline distT="0" distB="0" distL="0" distR="0" wp14:anchorId="5D9B28CA" wp14:editId="2EF16C07">
            <wp:extent cx="3823335" cy="3781637"/>
            <wp:effectExtent l="0" t="0" r="1206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8844" cy="3787086"/>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12</w:t>
      </w:r>
    </w:p>
    <w:p w14:paraId="7CE141A8" w14:textId="3B16C689" w:rsidR="00220FC3" w:rsidRDefault="00220FC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p>
    <w:p w14:paraId="6B4B72D6" w14:textId="77777777" w:rsidR="00B35EB4" w:rsidRDefault="00B35EB4"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095CE7BF" w14:textId="77777777" w:rsidR="00CC5650" w:rsidRDefault="00CC565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C334038" w14:textId="77777777" w:rsidR="00CC5650" w:rsidRDefault="00CC565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7ECA0827" w14:textId="77777777" w:rsidR="00B35EB4" w:rsidRDefault="00B35EB4"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27A7C88A" w14:textId="276CD08C" w:rsidR="00B35EB4" w:rsidRPr="00B35EB4" w:rsidRDefault="00B35EB4"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B35EB4">
        <w:rPr>
          <w:rFonts w:ascii="Century" w:eastAsia="Times New Roman" w:hAnsi="Century" w:cs="Arial Hebrew Light"/>
          <w:b/>
          <w:color w:val="000000" w:themeColor="text1"/>
          <w:shd w:val="clear" w:color="auto" w:fill="FFFFFF"/>
          <w:lang w:val="en-GB" w:eastAsia="en-GB"/>
        </w:rPr>
        <w:t xml:space="preserve">Chapter two </w:t>
      </w:r>
    </w:p>
    <w:p w14:paraId="14895BB6" w14:textId="54982189" w:rsidR="00B35EB4" w:rsidRPr="00B35EB4" w:rsidRDefault="00B35EB4"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B35EB4">
        <w:rPr>
          <w:rFonts w:ascii="Century" w:eastAsia="Times New Roman" w:hAnsi="Century" w:cs="Arial Hebrew Light"/>
          <w:b/>
          <w:color w:val="000000" w:themeColor="text1"/>
          <w:shd w:val="clear" w:color="auto" w:fill="FFFFFF"/>
          <w:lang w:val="en-GB" w:eastAsia="en-GB"/>
        </w:rPr>
        <w:t>Kim K</w:t>
      </w:r>
    </w:p>
    <w:p w14:paraId="3E691BE1" w14:textId="797CFC03" w:rsidR="005B2B1D" w:rsidRDefault="00B35EB4"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All one has to do is compare and contrast the pre-</w:t>
      </w:r>
      <w:r w:rsidR="00430D04">
        <w:rPr>
          <w:rFonts w:ascii="Century" w:eastAsia="Times New Roman" w:hAnsi="Century" w:cs="Arial Hebrew Light"/>
          <w:color w:val="000000" w:themeColor="text1"/>
          <w:shd w:val="clear" w:color="auto" w:fill="FFFFFF"/>
          <w:lang w:val="en-GB" w:eastAsia="en-GB"/>
        </w:rPr>
        <w:t>Kardashian period</w:t>
      </w:r>
      <w:r>
        <w:rPr>
          <w:rFonts w:ascii="Century" w:eastAsia="Times New Roman" w:hAnsi="Century" w:cs="Arial Hebrew Light"/>
          <w:color w:val="000000" w:themeColor="text1"/>
          <w:shd w:val="clear" w:color="auto" w:fill="FFFFFF"/>
          <w:lang w:val="en-GB" w:eastAsia="en-GB"/>
        </w:rPr>
        <w:t xml:space="preserve"> and one will come to the conclusion after much analytical research that in the west today these </w:t>
      </w:r>
      <w:r w:rsidR="00430D04">
        <w:rPr>
          <w:rFonts w:ascii="Century" w:eastAsia="Times New Roman" w:hAnsi="Century" w:cs="Arial Hebrew Light"/>
          <w:color w:val="000000" w:themeColor="text1"/>
          <w:shd w:val="clear" w:color="auto" w:fill="FFFFFF"/>
          <w:lang w:val="en-GB" w:eastAsia="en-GB"/>
        </w:rPr>
        <w:t>celebrities are shaping the future generation ideas of beauty and what should be desirable, although this can be seen as problematic it is inevitable because one can argue that before Kim or Marilyn M</w:t>
      </w:r>
      <w:r w:rsidR="00430D04" w:rsidRPr="00430D04">
        <w:rPr>
          <w:rFonts w:ascii="Century" w:eastAsia="Times New Roman" w:hAnsi="Century" w:cs="Arial Hebrew Light"/>
          <w:color w:val="000000" w:themeColor="text1"/>
          <w:shd w:val="clear" w:color="auto" w:fill="FFFFFF"/>
          <w:lang w:val="en-GB" w:eastAsia="en-GB"/>
        </w:rPr>
        <w:t>onroe</w:t>
      </w:r>
      <w:r w:rsidR="00430D04">
        <w:rPr>
          <w:rFonts w:ascii="Century" w:eastAsia="Times New Roman" w:hAnsi="Century" w:cs="Arial Hebrew Light"/>
          <w:color w:val="000000" w:themeColor="text1"/>
          <w:shd w:val="clear" w:color="auto" w:fill="FFFFFF"/>
          <w:lang w:val="en-GB" w:eastAsia="en-GB"/>
        </w:rPr>
        <w:t xml:space="preserve"> there was this unhealthy obsession with being thin, women in the west were conditioned to be very thin and attain this unhealthy life style by inventing unhealthy habits to attain this look. So one can argue that the populace will follow what is being sold to them, regardless of </w:t>
      </w:r>
      <w:r w:rsidR="00430D04" w:rsidRPr="00430D04">
        <w:rPr>
          <w:rFonts w:ascii="Century" w:eastAsia="Times New Roman" w:hAnsi="Century" w:cs="Arial Hebrew Light"/>
          <w:color w:val="000000" w:themeColor="text1"/>
          <w:shd w:val="clear" w:color="auto" w:fill="FFFFFF"/>
          <w:lang w:val="en-GB" w:eastAsia="en-GB"/>
        </w:rPr>
        <w:t>negative connotation</w:t>
      </w:r>
      <w:r w:rsidR="00430D04">
        <w:rPr>
          <w:rFonts w:ascii="Century" w:eastAsia="Times New Roman" w:hAnsi="Century" w:cs="Arial Hebrew Light"/>
          <w:color w:val="000000" w:themeColor="text1"/>
          <w:shd w:val="clear" w:color="auto" w:fill="FFFFFF"/>
          <w:lang w:val="en-GB" w:eastAsia="en-GB"/>
        </w:rPr>
        <w:t xml:space="preserve">s attached to these lifestyles. </w:t>
      </w:r>
      <w:r w:rsidR="005B2B1D">
        <w:rPr>
          <w:rFonts w:ascii="Century" w:eastAsia="Times New Roman" w:hAnsi="Century" w:cs="Arial Hebrew Light"/>
          <w:color w:val="000000" w:themeColor="text1"/>
          <w:shd w:val="clear" w:color="auto" w:fill="FFFFFF"/>
          <w:lang w:val="en-GB" w:eastAsia="en-GB"/>
        </w:rPr>
        <w:t xml:space="preserve">People will follow what they have been conditioned to follow because it is seen as the norm and this effects both genders as men are also under pressure to attain a certain ‘masculine look’. </w:t>
      </w:r>
    </w:p>
    <w:p w14:paraId="0A23E56A" w14:textId="77777777" w:rsidR="007F207A" w:rsidRDefault="005B2B1D"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One of Kim’s famous quotes, </w:t>
      </w:r>
      <w:r w:rsidRPr="00A846D6">
        <w:rPr>
          <w:rFonts w:ascii="Century" w:eastAsia="Times New Roman" w:hAnsi="Century" w:cs="Arial Hebrew Light"/>
          <w:color w:val="000000" w:themeColor="text1"/>
          <w:u w:val="single"/>
          <w:shd w:val="clear" w:color="auto" w:fill="FFFFFF"/>
          <w:lang w:val="en-GB" w:eastAsia="en-GB"/>
        </w:rPr>
        <w:t>“we are celebrating the beauty of the feminine”</w:t>
      </w:r>
      <w:r>
        <w:rPr>
          <w:rFonts w:ascii="Century" w:eastAsia="Times New Roman" w:hAnsi="Century" w:cs="Arial Hebrew Light"/>
          <w:color w:val="000000" w:themeColor="text1"/>
          <w:shd w:val="clear" w:color="auto" w:fill="FFFFFF"/>
          <w:lang w:val="en-GB" w:eastAsia="en-GB"/>
        </w:rPr>
        <w:t xml:space="preserve"> illustrates her ideas of beauty and how she perceives herself, in contrast to this are those who choose a completely different path.</w:t>
      </w:r>
    </w:p>
    <w:p w14:paraId="761BAD7D" w14:textId="0CB31759" w:rsidR="007F207A" w:rsidRDefault="007F207A"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It has become a baffling subject in western context regarding why some western women choose to leave their ‘modern’ values behind and commit themselves to a different way of viewing the world. T</w:t>
      </w:r>
      <w:r w:rsidR="00526492">
        <w:rPr>
          <w:rFonts w:ascii="Century" w:eastAsia="Times New Roman" w:hAnsi="Century" w:cs="Arial Hebrew Light"/>
          <w:color w:val="000000" w:themeColor="text1"/>
          <w:shd w:val="clear" w:color="auto" w:fill="FFFFFF"/>
          <w:lang w:val="en-GB" w:eastAsia="en-GB"/>
        </w:rPr>
        <w:t>his idea has sparked some</w:t>
      </w:r>
      <w:r>
        <w:rPr>
          <w:rFonts w:ascii="Century" w:eastAsia="Times New Roman" w:hAnsi="Century" w:cs="Arial Hebrew Light"/>
          <w:color w:val="000000" w:themeColor="text1"/>
          <w:shd w:val="clear" w:color="auto" w:fill="FFFFFF"/>
          <w:lang w:val="en-GB" w:eastAsia="en-GB"/>
        </w:rPr>
        <w:t xml:space="preserve"> heated debate</w:t>
      </w:r>
      <w:r w:rsidR="00526492">
        <w:rPr>
          <w:rFonts w:ascii="Century" w:eastAsia="Times New Roman" w:hAnsi="Century" w:cs="Arial Hebrew Light"/>
          <w:color w:val="000000" w:themeColor="text1"/>
          <w:shd w:val="clear" w:color="auto" w:fill="FFFFFF"/>
          <w:lang w:val="en-GB" w:eastAsia="en-GB"/>
        </w:rPr>
        <w:t>s</w:t>
      </w:r>
      <w:r>
        <w:rPr>
          <w:rFonts w:ascii="Century" w:eastAsia="Times New Roman" w:hAnsi="Century" w:cs="Arial Hebrew Light"/>
          <w:color w:val="000000" w:themeColor="text1"/>
          <w:shd w:val="clear" w:color="auto" w:fill="FFFFFF"/>
          <w:lang w:val="en-GB" w:eastAsia="en-GB"/>
        </w:rPr>
        <w:t xml:space="preserve">, as many westerners cannot grasp why western women or eastern women who settle in the west still make the choice to wear </w:t>
      </w:r>
      <w:r w:rsidR="00526492">
        <w:rPr>
          <w:rFonts w:ascii="Century" w:eastAsia="Times New Roman" w:hAnsi="Century" w:cs="Arial Hebrew Light"/>
          <w:color w:val="000000" w:themeColor="text1"/>
          <w:shd w:val="clear" w:color="auto" w:fill="FFFFFF"/>
          <w:lang w:val="en-GB" w:eastAsia="en-GB"/>
        </w:rPr>
        <w:t>headscarf’s</w:t>
      </w:r>
      <w:r>
        <w:rPr>
          <w:rFonts w:ascii="Century" w:eastAsia="Times New Roman" w:hAnsi="Century" w:cs="Arial Hebrew Light"/>
          <w:color w:val="000000" w:themeColor="text1"/>
          <w:shd w:val="clear" w:color="auto" w:fill="FFFFFF"/>
          <w:lang w:val="en-GB" w:eastAsia="en-GB"/>
        </w:rPr>
        <w:t xml:space="preserve">, face veil or wear traditional loose garments. It is no misconception that </w:t>
      </w:r>
      <w:r w:rsidRPr="007F207A">
        <w:rPr>
          <w:rFonts w:ascii="Century" w:eastAsia="Times New Roman" w:hAnsi="Century" w:cs="Arial Hebrew Light"/>
          <w:color w:val="000000" w:themeColor="text1"/>
          <w:shd w:val="clear" w:color="auto" w:fill="FFFFFF"/>
          <w:lang w:val="en-GB" w:eastAsia="en-GB"/>
        </w:rPr>
        <w:t>imperialism</w:t>
      </w:r>
      <w:r>
        <w:rPr>
          <w:rFonts w:ascii="Century" w:eastAsia="Times New Roman" w:hAnsi="Century" w:cs="Arial Hebrew Light"/>
          <w:color w:val="000000" w:themeColor="text1"/>
          <w:shd w:val="clear" w:color="auto" w:fill="FFFFFF"/>
          <w:lang w:val="en-GB" w:eastAsia="en-GB"/>
        </w:rPr>
        <w:t xml:space="preserve"> is deeply rooted in western cultures so often we see a narrative about how women in the </w:t>
      </w:r>
    </w:p>
    <w:p w14:paraId="1EDB80FC" w14:textId="2B1D2415" w:rsidR="007F207A" w:rsidRPr="007F207A" w:rsidRDefault="0007370A"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Pr>
          <w:rFonts w:ascii="Century" w:eastAsia="Times New Roman" w:hAnsi="Century" w:cs="Arial Hebrew Light"/>
          <w:b/>
          <w:color w:val="000000" w:themeColor="text1"/>
          <w:shd w:val="clear" w:color="auto" w:fill="FFFFFF"/>
          <w:lang w:val="en-GB" w:eastAsia="en-GB"/>
        </w:rPr>
        <w:lastRenderedPageBreak/>
        <w:t>Chapter three</w:t>
      </w:r>
    </w:p>
    <w:p w14:paraId="3ABEB618" w14:textId="03264D8E" w:rsidR="007F207A" w:rsidRPr="007F207A" w:rsidRDefault="0007370A" w:rsidP="00E91E03">
      <w:pPr>
        <w:spacing w:line="480" w:lineRule="auto"/>
        <w:jc w:val="both"/>
        <w:rPr>
          <w:rFonts w:ascii="Century" w:eastAsia="Times New Roman" w:hAnsi="Century" w:cs="Arial Hebrew Light"/>
          <w:b/>
          <w:color w:val="000000" w:themeColor="text1"/>
          <w:shd w:val="clear" w:color="auto" w:fill="FFFFFF"/>
          <w:lang w:val="en-GB" w:eastAsia="en-GB"/>
        </w:rPr>
      </w:pPr>
      <w:r>
        <w:rPr>
          <w:rFonts w:ascii="Century" w:eastAsia="Times New Roman" w:hAnsi="Century" w:cs="Arial Hebrew Light"/>
          <w:b/>
          <w:color w:val="000000" w:themeColor="text1"/>
          <w:shd w:val="clear" w:color="auto" w:fill="FFFFFF"/>
          <w:lang w:val="en-GB" w:eastAsia="en-GB"/>
        </w:rPr>
        <w:t xml:space="preserve">Modesty </w:t>
      </w:r>
    </w:p>
    <w:p w14:paraId="176AB875" w14:textId="658FE0A9" w:rsidR="00964B68" w:rsidRDefault="007F207A"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west should appear</w:t>
      </w:r>
      <w:r w:rsidR="00A846D6">
        <w:rPr>
          <w:rFonts w:ascii="Century" w:eastAsia="Times New Roman" w:hAnsi="Century" w:cs="Arial Hebrew Light"/>
          <w:color w:val="000000" w:themeColor="text1"/>
          <w:shd w:val="clear" w:color="auto" w:fill="FFFFFF"/>
          <w:lang w:val="en-GB" w:eastAsia="en-GB"/>
        </w:rPr>
        <w:t>. T</w:t>
      </w:r>
      <w:r>
        <w:rPr>
          <w:rFonts w:ascii="Century" w:eastAsia="Times New Roman" w:hAnsi="Century" w:cs="Arial Hebrew Light"/>
          <w:color w:val="000000" w:themeColor="text1"/>
          <w:shd w:val="clear" w:color="auto" w:fill="FFFFFF"/>
          <w:lang w:val="en-GB" w:eastAsia="en-GB"/>
        </w:rPr>
        <w:t>his is a very flawed way of viewing freedom</w:t>
      </w:r>
      <w:r w:rsidR="00964B68">
        <w:rPr>
          <w:rFonts w:ascii="Century" w:eastAsia="Times New Roman" w:hAnsi="Century" w:cs="Arial Hebrew Light"/>
          <w:color w:val="000000" w:themeColor="text1"/>
          <w:shd w:val="clear" w:color="auto" w:fill="FFFFFF"/>
          <w:lang w:val="en-GB" w:eastAsia="en-GB"/>
        </w:rPr>
        <w:t>, a</w:t>
      </w:r>
      <w:r>
        <w:rPr>
          <w:rFonts w:ascii="Century" w:eastAsia="Times New Roman" w:hAnsi="Century" w:cs="Arial Hebrew Light"/>
          <w:color w:val="000000" w:themeColor="text1"/>
          <w:shd w:val="clear" w:color="auto" w:fill="FFFFFF"/>
          <w:lang w:val="en-GB" w:eastAsia="en-GB"/>
        </w:rPr>
        <w:t>s liberal values consist</w:t>
      </w:r>
      <w:r w:rsidR="00964B68">
        <w:rPr>
          <w:rFonts w:ascii="Century" w:eastAsia="Times New Roman" w:hAnsi="Century" w:cs="Arial Hebrew Light"/>
          <w:color w:val="000000" w:themeColor="text1"/>
          <w:shd w:val="clear" w:color="auto" w:fill="FFFFFF"/>
          <w:lang w:val="en-GB" w:eastAsia="en-GB"/>
        </w:rPr>
        <w:t xml:space="preserve"> freedom of choice. What makes these particular women abandon western values and become influenced by literal interpretations of </w:t>
      </w:r>
      <w:r w:rsidR="00526492">
        <w:rPr>
          <w:rFonts w:ascii="Century" w:eastAsia="Times New Roman" w:hAnsi="Century" w:cs="Arial Hebrew Light"/>
          <w:color w:val="000000" w:themeColor="text1"/>
          <w:shd w:val="clear" w:color="auto" w:fill="FFFFFF"/>
          <w:lang w:val="en-GB" w:eastAsia="en-GB"/>
        </w:rPr>
        <w:t>religious texts</w:t>
      </w:r>
      <w:r w:rsidR="00964B68">
        <w:rPr>
          <w:rFonts w:ascii="Century" w:eastAsia="Times New Roman" w:hAnsi="Century" w:cs="Arial Hebrew Light"/>
          <w:color w:val="000000" w:themeColor="text1"/>
          <w:shd w:val="clear" w:color="auto" w:fill="FFFFFF"/>
          <w:lang w:val="en-GB" w:eastAsia="en-GB"/>
        </w:rPr>
        <w:t xml:space="preserve"> is a very complex question as there are many factors that could possibly impact these women. Although there is a growing number of western women who are choosing to face veil, or cover their hair, equally there are women who are choosing to remove themselves from self identifying as Muslim, traditional Christian, Jew etc. </w:t>
      </w:r>
    </w:p>
    <w:p w14:paraId="1C7F479A" w14:textId="286B7131" w:rsidR="005B2B1D" w:rsidRDefault="00964B68"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7F207A">
        <w:rPr>
          <w:rFonts w:ascii="Century" w:eastAsia="Times New Roman" w:hAnsi="Century" w:cs="Arial Hebrew Light"/>
          <w:color w:val="000000" w:themeColor="text1"/>
          <w:shd w:val="clear" w:color="auto" w:fill="FFFFFF"/>
          <w:lang w:val="en-GB" w:eastAsia="en-GB"/>
        </w:rPr>
        <w:t xml:space="preserve"> </w:t>
      </w:r>
      <w:r w:rsidR="00F82DC7">
        <w:rPr>
          <w:rFonts w:ascii="Helvetica" w:hAnsi="Helvetica" w:cs="Helvetica"/>
          <w:noProof/>
          <w:lang w:val="en-GB" w:eastAsia="en-GB"/>
        </w:rPr>
        <w:drawing>
          <wp:inline distT="0" distB="0" distL="0" distR="0" wp14:anchorId="0D915A9F" wp14:editId="1D091C68">
            <wp:extent cx="4779508" cy="2687948"/>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0562" cy="2694164"/>
                    </a:xfrm>
                    <a:prstGeom prst="rect">
                      <a:avLst/>
                    </a:prstGeom>
                    <a:noFill/>
                    <a:ln>
                      <a:noFill/>
                    </a:ln>
                  </pic:spPr>
                </pic:pic>
              </a:graphicData>
            </a:graphic>
          </wp:inline>
        </w:drawing>
      </w:r>
      <w:r w:rsidR="007F207A">
        <w:rPr>
          <w:rFonts w:ascii="Century" w:eastAsia="Times New Roman" w:hAnsi="Century" w:cs="Arial Hebrew Light"/>
          <w:color w:val="000000" w:themeColor="text1"/>
          <w:shd w:val="clear" w:color="auto" w:fill="FFFFFF"/>
          <w:lang w:val="en-GB" w:eastAsia="en-GB"/>
        </w:rPr>
        <w:t xml:space="preserve"> </w:t>
      </w:r>
      <w:r w:rsidR="00A729D3">
        <w:rPr>
          <w:rFonts w:ascii="Century" w:eastAsia="Times New Roman" w:hAnsi="Century" w:cs="Arial Hebrew Light"/>
          <w:color w:val="000000" w:themeColor="text1"/>
          <w:shd w:val="clear" w:color="auto" w:fill="FFFFFF"/>
          <w:lang w:val="en-GB" w:eastAsia="en-GB"/>
        </w:rPr>
        <w:t>FIG 13</w:t>
      </w:r>
    </w:p>
    <w:p w14:paraId="2342ED67" w14:textId="2697BF71" w:rsidR="00526492" w:rsidRDefault="00F82DC7"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In cosmopolitan cities such as London, New York, Paris and such there is a growth of western women who are converting to religion(s) that have an impact on how they view the world, </w:t>
      </w:r>
      <w:r w:rsidR="00A846D6">
        <w:rPr>
          <w:rFonts w:ascii="Century" w:eastAsia="Times New Roman" w:hAnsi="Century" w:cs="Arial Hebrew Light"/>
          <w:color w:val="000000" w:themeColor="text1"/>
          <w:shd w:val="clear" w:color="auto" w:fill="FFFFFF"/>
          <w:lang w:val="en-GB" w:eastAsia="en-GB"/>
        </w:rPr>
        <w:t>therefore</w:t>
      </w:r>
      <w:r>
        <w:rPr>
          <w:rFonts w:ascii="Century" w:eastAsia="Times New Roman" w:hAnsi="Century" w:cs="Arial Hebrew Light"/>
          <w:color w:val="000000" w:themeColor="text1"/>
          <w:shd w:val="clear" w:color="auto" w:fill="FFFFFF"/>
          <w:lang w:val="en-GB" w:eastAsia="en-GB"/>
        </w:rPr>
        <w:t xml:space="preserve"> they</w:t>
      </w:r>
      <w:r w:rsidR="00526492">
        <w:rPr>
          <w:rFonts w:ascii="Century" w:eastAsia="Times New Roman" w:hAnsi="Century" w:cs="Arial Hebrew Light"/>
          <w:color w:val="000000" w:themeColor="text1"/>
          <w:shd w:val="clear" w:color="auto" w:fill="FFFFFF"/>
          <w:lang w:val="en-GB" w:eastAsia="en-GB"/>
        </w:rPr>
        <w:t xml:space="preserve"> often</w:t>
      </w:r>
      <w:r>
        <w:rPr>
          <w:rFonts w:ascii="Century" w:eastAsia="Times New Roman" w:hAnsi="Century" w:cs="Arial Hebrew Light"/>
          <w:color w:val="000000" w:themeColor="text1"/>
          <w:shd w:val="clear" w:color="auto" w:fill="FFFFFF"/>
          <w:lang w:val="en-GB" w:eastAsia="en-GB"/>
        </w:rPr>
        <w:t xml:space="preserve"> adapt their style and change their behaviour to suit that </w:t>
      </w:r>
      <w:r w:rsidR="00003C23">
        <w:rPr>
          <w:rFonts w:ascii="Century" w:eastAsia="Times New Roman" w:hAnsi="Century" w:cs="Arial Hebrew Light"/>
          <w:color w:val="000000" w:themeColor="text1"/>
          <w:shd w:val="clear" w:color="auto" w:fill="FFFFFF"/>
          <w:lang w:val="en-GB" w:eastAsia="en-GB"/>
        </w:rPr>
        <w:t>ideology</w:t>
      </w:r>
      <w:r w:rsidR="00A846D6">
        <w:rPr>
          <w:rFonts w:ascii="Century" w:eastAsia="Times New Roman" w:hAnsi="Century" w:cs="Arial Hebrew Light"/>
          <w:color w:val="000000" w:themeColor="text1"/>
          <w:shd w:val="clear" w:color="auto" w:fill="FFFFFF"/>
          <w:lang w:val="en-GB" w:eastAsia="en-GB"/>
        </w:rPr>
        <w:t xml:space="preserve">. </w:t>
      </w:r>
      <w:r w:rsidR="00003C23">
        <w:rPr>
          <w:rFonts w:ascii="Century" w:eastAsia="Times New Roman" w:hAnsi="Century" w:cs="Arial Hebrew Light"/>
          <w:color w:val="000000" w:themeColor="text1"/>
          <w:shd w:val="clear" w:color="auto" w:fill="FFFFFF"/>
          <w:lang w:val="en-GB" w:eastAsia="en-GB"/>
        </w:rPr>
        <w:t>As</w:t>
      </w:r>
      <w:r>
        <w:rPr>
          <w:rFonts w:ascii="Century" w:eastAsia="Times New Roman" w:hAnsi="Century" w:cs="Arial Hebrew Light"/>
          <w:color w:val="000000" w:themeColor="text1"/>
          <w:shd w:val="clear" w:color="auto" w:fill="FFFFFF"/>
          <w:lang w:val="en-GB" w:eastAsia="en-GB"/>
        </w:rPr>
        <w:t xml:space="preserve"> that individual has adapted their identity to that </w:t>
      </w:r>
      <w:r w:rsidR="00003C23">
        <w:rPr>
          <w:rFonts w:ascii="Century" w:eastAsia="Times New Roman" w:hAnsi="Century" w:cs="Arial Hebrew Light"/>
          <w:color w:val="000000" w:themeColor="text1"/>
          <w:shd w:val="clear" w:color="auto" w:fill="FFFFFF"/>
          <w:lang w:val="en-GB" w:eastAsia="en-GB"/>
        </w:rPr>
        <w:t>ideology,</w:t>
      </w:r>
      <w:r>
        <w:rPr>
          <w:rFonts w:ascii="Century" w:eastAsia="Times New Roman" w:hAnsi="Century" w:cs="Arial Hebrew Light"/>
          <w:color w:val="000000" w:themeColor="text1"/>
          <w:shd w:val="clear" w:color="auto" w:fill="FFFFFF"/>
          <w:lang w:val="en-GB" w:eastAsia="en-GB"/>
        </w:rPr>
        <w:t xml:space="preserve"> they want others to treat them a </w:t>
      </w:r>
      <w:r w:rsidR="00003C23">
        <w:rPr>
          <w:rFonts w:ascii="Century" w:eastAsia="Times New Roman" w:hAnsi="Century" w:cs="Arial Hebrew Light"/>
          <w:color w:val="000000" w:themeColor="text1"/>
          <w:shd w:val="clear" w:color="auto" w:fill="FFFFFF"/>
          <w:lang w:val="en-GB" w:eastAsia="en-GB"/>
        </w:rPr>
        <w:t>way that respects this choice.</w:t>
      </w:r>
    </w:p>
    <w:p w14:paraId="65338DE3" w14:textId="77777777" w:rsidR="00CC5650" w:rsidRDefault="00CC565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623917BB" w14:textId="77777777" w:rsidR="0007370A" w:rsidRDefault="0007370A"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35058BE" w14:textId="36A2E3D2" w:rsidR="0007370A" w:rsidRPr="0007370A" w:rsidRDefault="0007370A"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07370A">
        <w:rPr>
          <w:rFonts w:ascii="Century" w:eastAsia="Times New Roman" w:hAnsi="Century" w:cs="Arial Hebrew Light"/>
          <w:b/>
          <w:color w:val="000000" w:themeColor="text1"/>
          <w:shd w:val="clear" w:color="auto" w:fill="FFFFFF"/>
          <w:lang w:val="en-GB" w:eastAsia="en-GB"/>
        </w:rPr>
        <w:lastRenderedPageBreak/>
        <w:t>Chapter three</w:t>
      </w:r>
    </w:p>
    <w:p w14:paraId="60719AA5" w14:textId="2010805C" w:rsidR="0007370A" w:rsidRPr="0007370A" w:rsidRDefault="0007370A"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07370A">
        <w:rPr>
          <w:rFonts w:ascii="Century" w:eastAsia="Times New Roman" w:hAnsi="Century" w:cs="Arial Hebrew Light"/>
          <w:b/>
          <w:color w:val="000000" w:themeColor="text1"/>
          <w:shd w:val="clear" w:color="auto" w:fill="FFFFFF"/>
          <w:lang w:val="en-GB" w:eastAsia="en-GB"/>
        </w:rPr>
        <w:t>Modesty</w:t>
      </w:r>
    </w:p>
    <w:p w14:paraId="1F20BC01" w14:textId="041A34B7" w:rsidR="003F153E" w:rsidRDefault="00F82DC7"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It is no misconception that women who choose to face veil are </w:t>
      </w:r>
      <w:r w:rsidR="0007370A">
        <w:rPr>
          <w:rFonts w:ascii="Century" w:eastAsia="Times New Roman" w:hAnsi="Century" w:cs="Arial Hebrew Light"/>
          <w:color w:val="000000" w:themeColor="text1"/>
          <w:shd w:val="clear" w:color="auto" w:fill="FFFFFF"/>
          <w:lang w:val="en-GB" w:eastAsia="en-GB"/>
        </w:rPr>
        <w:t xml:space="preserve">creating a barrier between other(s) particularly men. Without saying verbally </w:t>
      </w:r>
      <w:r w:rsidR="0007370A" w:rsidRPr="00003C23">
        <w:rPr>
          <w:rFonts w:ascii="Century" w:eastAsia="Times New Roman" w:hAnsi="Century" w:cs="Arial Hebrew Light"/>
          <w:color w:val="000000" w:themeColor="text1"/>
          <w:u w:val="single"/>
          <w:shd w:val="clear" w:color="auto" w:fill="FFFFFF"/>
          <w:lang w:val="en-GB" w:eastAsia="en-GB"/>
        </w:rPr>
        <w:t>“you cannot sexually objectify me”</w:t>
      </w:r>
      <w:r w:rsidR="004C4BBB">
        <w:rPr>
          <w:rFonts w:ascii="Century" w:eastAsia="Times New Roman" w:hAnsi="Century" w:cs="Arial Hebrew Light"/>
          <w:color w:val="000000" w:themeColor="text1"/>
          <w:u w:val="single"/>
          <w:shd w:val="clear" w:color="auto" w:fill="FFFFFF"/>
          <w:lang w:val="en-GB" w:eastAsia="en-GB"/>
        </w:rPr>
        <w:t xml:space="preserve"> </w:t>
      </w:r>
      <w:r w:rsidR="004C4BBB" w:rsidRPr="004C4BBB">
        <w:rPr>
          <w:rFonts w:ascii="Century" w:eastAsia="Times New Roman" w:hAnsi="Century" w:cs="Arial Hebrew Light"/>
          <w:i/>
          <w:color w:val="000000" w:themeColor="text1"/>
          <w:shd w:val="clear" w:color="auto" w:fill="FFFFFF"/>
          <w:lang w:val="en-GB" w:eastAsia="en-GB"/>
        </w:rPr>
        <w:t>(the telegraph</w:t>
      </w:r>
      <w:r w:rsidR="004C4BBB">
        <w:rPr>
          <w:rFonts w:ascii="Century" w:eastAsia="Times New Roman" w:hAnsi="Century" w:cs="Arial Hebrew Light"/>
          <w:i/>
          <w:color w:val="000000" w:themeColor="text1"/>
          <w:shd w:val="clear" w:color="auto" w:fill="FFFFFF"/>
          <w:lang w:val="en-GB" w:eastAsia="en-GB"/>
        </w:rPr>
        <w:t>, feminism/fashion/religion, accessed 2018)</w:t>
      </w:r>
      <w:r w:rsidR="0007370A">
        <w:rPr>
          <w:rFonts w:ascii="Century" w:eastAsia="Times New Roman" w:hAnsi="Century" w:cs="Arial Hebrew Light"/>
          <w:color w:val="000000" w:themeColor="text1"/>
          <w:shd w:val="clear" w:color="auto" w:fill="FFFFFF"/>
          <w:lang w:val="en-GB" w:eastAsia="en-GB"/>
        </w:rPr>
        <w:t xml:space="preserve"> they are saying this silently by the manner of their dress style and behaviour. This idea could also be linked to feminism, and some women who are considered to be prominent advocators for minority women’s rights in the west regard themselves as feminists and see the way they are dressed as a feministic stance against the post-modernist idea of sexualising women. Speakers like, Sahar Al F</w:t>
      </w:r>
      <w:r w:rsidR="0007370A" w:rsidRPr="0007370A">
        <w:rPr>
          <w:rFonts w:ascii="Century" w:eastAsia="Times New Roman" w:hAnsi="Century" w:cs="Arial Hebrew Light"/>
          <w:color w:val="000000" w:themeColor="text1"/>
          <w:shd w:val="clear" w:color="auto" w:fill="FFFFFF"/>
          <w:lang w:val="en-GB" w:eastAsia="en-GB"/>
        </w:rPr>
        <w:t>aifi</w:t>
      </w:r>
      <w:r w:rsidR="0007370A">
        <w:rPr>
          <w:rFonts w:ascii="Century" w:eastAsia="Times New Roman" w:hAnsi="Century" w:cs="Arial Hebrew Light"/>
          <w:color w:val="000000" w:themeColor="text1"/>
          <w:shd w:val="clear" w:color="auto" w:fill="FFFFFF"/>
          <w:lang w:val="en-GB" w:eastAsia="en-GB"/>
        </w:rPr>
        <w:t xml:space="preserve">, </w:t>
      </w:r>
      <w:r w:rsidR="00D26CC8">
        <w:rPr>
          <w:rFonts w:ascii="Century" w:eastAsia="Times New Roman" w:hAnsi="Century" w:cs="Arial Hebrew Light"/>
          <w:color w:val="000000" w:themeColor="text1"/>
          <w:shd w:val="clear" w:color="auto" w:fill="FFFFFF"/>
          <w:lang w:val="en-GB" w:eastAsia="en-GB"/>
        </w:rPr>
        <w:t>Shalina L</w:t>
      </w:r>
      <w:r w:rsidR="00D26CC8" w:rsidRPr="00D26CC8">
        <w:rPr>
          <w:rFonts w:ascii="Century" w:eastAsia="Times New Roman" w:hAnsi="Century" w:cs="Arial Hebrew Light"/>
          <w:color w:val="000000" w:themeColor="text1"/>
          <w:shd w:val="clear" w:color="auto" w:fill="FFFFFF"/>
          <w:lang w:val="en-GB" w:eastAsia="en-GB"/>
        </w:rPr>
        <w:t>itt</w:t>
      </w:r>
      <w:r w:rsidR="00D26CC8">
        <w:rPr>
          <w:rFonts w:ascii="Century" w:eastAsia="Times New Roman" w:hAnsi="Century" w:cs="Arial Hebrew Light"/>
          <w:color w:val="000000" w:themeColor="text1"/>
          <w:shd w:val="clear" w:color="auto" w:fill="FFFFFF"/>
          <w:lang w:val="en-GB" w:eastAsia="en-GB"/>
        </w:rPr>
        <w:t xml:space="preserve"> and </w:t>
      </w:r>
      <w:r w:rsidR="00D26CC8" w:rsidRPr="00D26CC8">
        <w:rPr>
          <w:rFonts w:ascii="Century" w:eastAsia="Times New Roman" w:hAnsi="Century" w:cs="Arial Hebrew Light"/>
          <w:color w:val="000000" w:themeColor="text1"/>
          <w:shd w:val="clear" w:color="auto" w:fill="FFFFFF"/>
          <w:lang w:val="en-GB" w:eastAsia="en-GB"/>
        </w:rPr>
        <w:t>Hoda Katebi</w:t>
      </w:r>
      <w:r w:rsidR="00D26CC8">
        <w:rPr>
          <w:rFonts w:ascii="Century" w:eastAsia="Times New Roman" w:hAnsi="Century" w:cs="Arial Hebrew Light"/>
          <w:color w:val="000000" w:themeColor="text1"/>
          <w:shd w:val="clear" w:color="auto" w:fill="FFFFFF"/>
          <w:lang w:val="en-GB" w:eastAsia="en-GB"/>
        </w:rPr>
        <w:t xml:space="preserve">. </w:t>
      </w:r>
      <w:r w:rsidR="00D553E8">
        <w:rPr>
          <w:rFonts w:ascii="Century" w:eastAsia="Times New Roman" w:hAnsi="Century" w:cs="Arial Hebrew Light"/>
          <w:color w:val="000000" w:themeColor="text1"/>
          <w:shd w:val="clear" w:color="auto" w:fill="FFFFFF"/>
          <w:lang w:val="en-GB" w:eastAsia="en-GB"/>
        </w:rPr>
        <w:t xml:space="preserve">Choosing to self identify as a religious person has many complex factors and reasons for each individual, for example two Jewish women </w:t>
      </w:r>
      <w:r w:rsidR="003F153E">
        <w:rPr>
          <w:rFonts w:ascii="Century" w:eastAsia="Times New Roman" w:hAnsi="Century" w:cs="Arial Hebrew Light"/>
          <w:color w:val="000000" w:themeColor="text1"/>
          <w:shd w:val="clear" w:color="auto" w:fill="FFFFFF"/>
          <w:lang w:val="en-GB" w:eastAsia="en-GB"/>
        </w:rPr>
        <w:t>might both choose to wear the face veil but the reasoni</w:t>
      </w:r>
      <w:r w:rsidR="00CC5650">
        <w:rPr>
          <w:rFonts w:ascii="Century" w:eastAsia="Times New Roman" w:hAnsi="Century" w:cs="Arial Hebrew Light"/>
          <w:color w:val="000000" w:themeColor="text1"/>
          <w:shd w:val="clear" w:color="auto" w:fill="FFFFFF"/>
          <w:lang w:val="en-GB" w:eastAsia="en-GB"/>
        </w:rPr>
        <w:t>ng behind why they wear it could</w:t>
      </w:r>
      <w:r w:rsidR="003F153E">
        <w:rPr>
          <w:rFonts w:ascii="Century" w:eastAsia="Times New Roman" w:hAnsi="Century" w:cs="Arial Hebrew Light"/>
          <w:color w:val="000000" w:themeColor="text1"/>
          <w:shd w:val="clear" w:color="auto" w:fill="FFFFFF"/>
          <w:lang w:val="en-GB" w:eastAsia="en-GB"/>
        </w:rPr>
        <w:t xml:space="preserve"> differ, however they will connect with each other on one commonality and that is they are both Jewish. The same goes for western women who adhere to liberal values, they might both choose to wear what is considered provocative and sexual attire, but their reasoning on why they do this might differ, but nevertheless they have both been impacted by secular values. </w:t>
      </w:r>
    </w:p>
    <w:p w14:paraId="2F419672" w14:textId="2A0CB53A" w:rsidR="00A04B10" w:rsidRDefault="00A04B10"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The question still remains what makes these western women choose a completely different lifestyle, as mentioned previously there are many variables and factors that impact their identity. One can argue that in a place like London, speakers corner where free speech is encouraged</w:t>
      </w:r>
      <w:r w:rsidR="00003C23">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people attend this park on Sunday’s to debate religion, politics and such are impacted by some speakers at the park</w:t>
      </w:r>
      <w:r w:rsidR="00003C23">
        <w:rPr>
          <w:rFonts w:ascii="Century" w:eastAsia="Times New Roman" w:hAnsi="Century" w:cs="Arial Hebrew Light"/>
          <w:color w:val="000000" w:themeColor="text1"/>
          <w:shd w:val="clear" w:color="auto" w:fill="FFFFFF"/>
          <w:lang w:val="en-GB" w:eastAsia="en-GB"/>
        </w:rPr>
        <w:t>.</w:t>
      </w:r>
      <w:r>
        <w:rPr>
          <w:rFonts w:ascii="Century" w:eastAsia="Times New Roman" w:hAnsi="Century" w:cs="Arial Hebrew Light"/>
          <w:color w:val="000000" w:themeColor="text1"/>
          <w:shd w:val="clear" w:color="auto" w:fill="FFFFFF"/>
          <w:lang w:val="en-GB" w:eastAsia="en-GB"/>
        </w:rPr>
        <w:t xml:space="preserve"> </w:t>
      </w:r>
    </w:p>
    <w:p w14:paraId="7514C9C9" w14:textId="77777777" w:rsidR="00CC5650" w:rsidRDefault="00CC565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553786BC" w14:textId="77777777" w:rsidR="00A04B10" w:rsidRDefault="00A04B1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E38B496" w14:textId="47486E7A" w:rsidR="00A04B10" w:rsidRPr="00EA45ED" w:rsidRDefault="00A04B10"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EA45ED">
        <w:rPr>
          <w:rFonts w:ascii="Century" w:eastAsia="Times New Roman" w:hAnsi="Century" w:cs="Arial Hebrew Light"/>
          <w:b/>
          <w:color w:val="000000" w:themeColor="text1"/>
          <w:shd w:val="clear" w:color="auto" w:fill="FFFFFF"/>
          <w:lang w:val="en-GB" w:eastAsia="en-GB"/>
        </w:rPr>
        <w:t xml:space="preserve">Chapter three </w:t>
      </w:r>
    </w:p>
    <w:p w14:paraId="179F6D47" w14:textId="606168DA" w:rsidR="00A04B10" w:rsidRPr="00EA45ED" w:rsidRDefault="00EA45ED"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EA45ED">
        <w:rPr>
          <w:rFonts w:ascii="Century" w:eastAsia="Times New Roman" w:hAnsi="Century" w:cs="Arial Hebrew Light"/>
          <w:b/>
          <w:color w:val="000000" w:themeColor="text1"/>
          <w:shd w:val="clear" w:color="auto" w:fill="FFFFFF"/>
          <w:lang w:val="en-GB" w:eastAsia="en-GB"/>
        </w:rPr>
        <w:t xml:space="preserve">Modesty </w:t>
      </w:r>
    </w:p>
    <w:p w14:paraId="7C9F50A8" w14:textId="10B32E04" w:rsidR="00526492" w:rsidRDefault="00003C23"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S</w:t>
      </w:r>
      <w:r w:rsidR="00A04B10">
        <w:rPr>
          <w:rFonts w:ascii="Century" w:eastAsia="Times New Roman" w:hAnsi="Century" w:cs="Arial Hebrew Light"/>
          <w:color w:val="000000" w:themeColor="text1"/>
          <w:shd w:val="clear" w:color="auto" w:fill="FFFFFF"/>
          <w:lang w:val="en-GB" w:eastAsia="en-GB"/>
        </w:rPr>
        <w:t xml:space="preserve">ome people even end up converting to a new way of life and others abandon </w:t>
      </w:r>
      <w:r w:rsidR="00526492">
        <w:rPr>
          <w:rFonts w:ascii="Century" w:eastAsia="Times New Roman" w:hAnsi="Century" w:cs="Arial Hebrew Light"/>
          <w:color w:val="000000" w:themeColor="text1"/>
          <w:shd w:val="clear" w:color="auto" w:fill="FFFFFF"/>
          <w:lang w:val="en-GB" w:eastAsia="en-GB"/>
        </w:rPr>
        <w:t>the ideologies they were given</w:t>
      </w:r>
      <w:r w:rsidR="00EA45ED">
        <w:rPr>
          <w:rFonts w:ascii="Century" w:eastAsia="Times New Roman" w:hAnsi="Century" w:cs="Arial Hebrew Light"/>
          <w:color w:val="000000" w:themeColor="text1"/>
          <w:shd w:val="clear" w:color="auto" w:fill="FFFFFF"/>
          <w:lang w:val="en-GB" w:eastAsia="en-GB"/>
        </w:rPr>
        <w:t>. Although this is just one factor, some people choose to read books, watch debates and attend talks. Although some people are impacted by their friends, family or partner</w:t>
      </w:r>
      <w:r w:rsidR="005E0EAC">
        <w:rPr>
          <w:rFonts w:ascii="Century" w:eastAsia="Times New Roman" w:hAnsi="Century" w:cs="Arial Hebrew Light"/>
          <w:color w:val="000000" w:themeColor="text1"/>
          <w:shd w:val="clear" w:color="auto" w:fill="FFFFFF"/>
          <w:lang w:val="en-GB" w:eastAsia="en-GB"/>
        </w:rPr>
        <w:t xml:space="preserve"> moral</w:t>
      </w:r>
      <w:r w:rsidR="00EA45ED">
        <w:rPr>
          <w:rFonts w:ascii="Century" w:eastAsia="Times New Roman" w:hAnsi="Century" w:cs="Arial Hebrew Light"/>
          <w:color w:val="000000" w:themeColor="text1"/>
          <w:shd w:val="clear" w:color="auto" w:fill="FFFFFF"/>
          <w:lang w:val="en-GB" w:eastAsia="en-GB"/>
        </w:rPr>
        <w:t xml:space="preserve"> values they often will adapt their behaviour to there’s. one can argue there is a strong sense of social conditioning that impacts these individuals, but the same argument can also be made about western women. For </w:t>
      </w:r>
      <w:r w:rsidR="001F01EC">
        <w:rPr>
          <w:rFonts w:ascii="Century" w:eastAsia="Times New Roman" w:hAnsi="Century" w:cs="Arial Hebrew Light"/>
          <w:color w:val="000000" w:themeColor="text1"/>
          <w:shd w:val="clear" w:color="auto" w:fill="FFFFFF"/>
          <w:lang w:val="en-GB" w:eastAsia="en-GB"/>
        </w:rPr>
        <w:t>example,</w:t>
      </w:r>
      <w:r w:rsidR="00EA45ED">
        <w:rPr>
          <w:rFonts w:ascii="Century" w:eastAsia="Times New Roman" w:hAnsi="Century" w:cs="Arial Hebrew Light"/>
          <w:color w:val="000000" w:themeColor="text1"/>
          <w:shd w:val="clear" w:color="auto" w:fill="FFFFFF"/>
          <w:lang w:val="en-GB" w:eastAsia="en-GB"/>
        </w:rPr>
        <w:t xml:space="preserve"> some western women choose to wear high heels even though they can be difficult to walk in and effect</w:t>
      </w:r>
      <w:r w:rsidR="005E0EAC">
        <w:rPr>
          <w:rFonts w:ascii="Century" w:eastAsia="Times New Roman" w:hAnsi="Century" w:cs="Arial Hebrew Light"/>
          <w:color w:val="000000" w:themeColor="text1"/>
          <w:shd w:val="clear" w:color="auto" w:fill="FFFFFF"/>
          <w:lang w:val="en-GB" w:eastAsia="en-GB"/>
        </w:rPr>
        <w:t xml:space="preserve"> their posture</w:t>
      </w:r>
      <w:r w:rsidR="00EA45ED">
        <w:rPr>
          <w:rFonts w:ascii="Century" w:eastAsia="Times New Roman" w:hAnsi="Century" w:cs="Arial Hebrew Light"/>
          <w:color w:val="000000" w:themeColor="text1"/>
          <w:shd w:val="clear" w:color="auto" w:fill="FFFFFF"/>
          <w:lang w:val="en-GB" w:eastAsia="en-GB"/>
        </w:rPr>
        <w:t xml:space="preserve">, but nevertheless they still wear heels because they have been socialised into doing so. </w:t>
      </w:r>
      <w:r w:rsidR="001F01EC">
        <w:rPr>
          <w:rFonts w:ascii="Century" w:eastAsia="Times New Roman" w:hAnsi="Century" w:cs="Arial Hebrew Light"/>
          <w:color w:val="000000" w:themeColor="text1"/>
          <w:shd w:val="clear" w:color="auto" w:fill="FFFFFF"/>
          <w:lang w:val="en-GB" w:eastAsia="en-GB"/>
        </w:rPr>
        <w:t xml:space="preserve">This topic has recently sparked a debate on Good Morning Britain. The debate was about a woman who was fired for wearing flat shoes, a receptionist who was put under pressure to wear high heels. This debate sparked discussions about gender roles, sexism and </w:t>
      </w:r>
      <w:r w:rsidR="00526492" w:rsidRPr="00526492">
        <w:rPr>
          <w:rFonts w:ascii="Century" w:eastAsia="Times New Roman" w:hAnsi="Century" w:cs="Arial Hebrew Light"/>
          <w:color w:val="000000" w:themeColor="text1"/>
          <w:shd w:val="clear" w:color="auto" w:fill="FFFFFF"/>
          <w:lang w:val="en-GB" w:eastAsia="en-GB"/>
        </w:rPr>
        <w:t>misogyny</w:t>
      </w:r>
      <w:r w:rsidR="00526492">
        <w:rPr>
          <w:rFonts w:ascii="Century" w:eastAsia="Times New Roman" w:hAnsi="Century" w:cs="Arial Hebrew Light"/>
          <w:color w:val="000000" w:themeColor="text1"/>
          <w:shd w:val="clear" w:color="auto" w:fill="FFFFFF"/>
          <w:lang w:val="en-GB" w:eastAsia="en-GB"/>
        </w:rPr>
        <w:t xml:space="preserve">. </w:t>
      </w:r>
    </w:p>
    <w:p w14:paraId="0DD2E1E6" w14:textId="3CE22FBB" w:rsidR="005E0EAC" w:rsidRDefault="005E0EAC"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Helvetica" w:hAnsi="Helvetica" w:cs="Helvetica"/>
          <w:noProof/>
          <w:lang w:val="en-GB" w:eastAsia="en-GB"/>
        </w:rPr>
        <w:drawing>
          <wp:inline distT="0" distB="0" distL="0" distR="0" wp14:anchorId="693BBB66" wp14:editId="3E1F31FF">
            <wp:extent cx="4166235" cy="2427605"/>
            <wp:effectExtent l="0" t="0" r="0" b="107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75583" cy="2433052"/>
                    </a:xfrm>
                    <a:prstGeom prst="rect">
                      <a:avLst/>
                    </a:prstGeom>
                    <a:noFill/>
                    <a:ln>
                      <a:noFill/>
                    </a:ln>
                  </pic:spPr>
                </pic:pic>
              </a:graphicData>
            </a:graphic>
          </wp:inline>
        </w:drawing>
      </w:r>
      <w:r w:rsidR="00A729D3">
        <w:rPr>
          <w:rFonts w:ascii="Century" w:eastAsia="Times New Roman" w:hAnsi="Century" w:cs="Arial Hebrew Light"/>
          <w:color w:val="000000" w:themeColor="text1"/>
          <w:shd w:val="clear" w:color="auto" w:fill="FFFFFF"/>
          <w:lang w:val="en-GB" w:eastAsia="en-GB"/>
        </w:rPr>
        <w:t>FIG 14</w:t>
      </w:r>
    </w:p>
    <w:p w14:paraId="6CB4347F" w14:textId="29912E01" w:rsidR="00EA45ED" w:rsidRDefault="001F01EC"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p>
    <w:p w14:paraId="398E0CC5" w14:textId="77777777" w:rsidR="00CC5650" w:rsidRDefault="00CC5650"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44F54566" w14:textId="5214EB19" w:rsidR="00526492" w:rsidRPr="00526492" w:rsidRDefault="00526492"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526492">
        <w:rPr>
          <w:rFonts w:ascii="Century" w:eastAsia="Times New Roman" w:hAnsi="Century" w:cs="Arial Hebrew Light"/>
          <w:b/>
          <w:color w:val="000000" w:themeColor="text1"/>
          <w:shd w:val="clear" w:color="auto" w:fill="FFFFFF"/>
          <w:lang w:val="en-GB" w:eastAsia="en-GB"/>
        </w:rPr>
        <w:t xml:space="preserve">Chapter three </w:t>
      </w:r>
    </w:p>
    <w:p w14:paraId="078C0EC7" w14:textId="137A41EB" w:rsidR="00526492" w:rsidRPr="00526492" w:rsidRDefault="00526492"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526492">
        <w:rPr>
          <w:rFonts w:ascii="Century" w:eastAsia="Times New Roman" w:hAnsi="Century" w:cs="Arial Hebrew Light"/>
          <w:b/>
          <w:color w:val="000000" w:themeColor="text1"/>
          <w:shd w:val="clear" w:color="auto" w:fill="FFFFFF"/>
          <w:lang w:val="en-GB" w:eastAsia="en-GB"/>
        </w:rPr>
        <w:t xml:space="preserve">Modesty </w:t>
      </w:r>
    </w:p>
    <w:p w14:paraId="622E39BA" w14:textId="77777777" w:rsidR="00F90CF7" w:rsidRDefault="003F153E"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00A45D80">
        <w:rPr>
          <w:rFonts w:ascii="Century" w:eastAsia="Times New Roman" w:hAnsi="Century" w:cs="Arial Hebrew Light"/>
          <w:color w:val="000000" w:themeColor="text1"/>
          <w:shd w:val="clear" w:color="auto" w:fill="FFFFFF"/>
          <w:lang w:val="en-GB" w:eastAsia="en-GB"/>
        </w:rPr>
        <w:t>Although these very different women coexist in the west because liberal values allow room for difference of opinions, freedom of expression and choice and freedom of speech (with limits), it does</w:t>
      </w:r>
      <w:r w:rsidR="00003C23">
        <w:rPr>
          <w:rFonts w:ascii="Century" w:eastAsia="Times New Roman" w:hAnsi="Century" w:cs="Arial Hebrew Light"/>
          <w:color w:val="000000" w:themeColor="text1"/>
          <w:shd w:val="clear" w:color="auto" w:fill="FFFFFF"/>
          <w:lang w:val="en-GB" w:eastAsia="en-GB"/>
        </w:rPr>
        <w:t xml:space="preserve"> </w:t>
      </w:r>
      <w:r w:rsidR="00A45D80">
        <w:rPr>
          <w:rFonts w:ascii="Century" w:eastAsia="Times New Roman" w:hAnsi="Century" w:cs="Arial Hebrew Light"/>
          <w:color w:val="000000" w:themeColor="text1"/>
          <w:shd w:val="clear" w:color="auto" w:fill="FFFFFF"/>
          <w:lang w:val="en-GB" w:eastAsia="en-GB"/>
        </w:rPr>
        <w:t>n</w:t>
      </w:r>
      <w:r w:rsidR="00003C23">
        <w:rPr>
          <w:rFonts w:ascii="Century" w:eastAsia="Times New Roman" w:hAnsi="Century" w:cs="Arial Hebrew Light"/>
          <w:color w:val="000000" w:themeColor="text1"/>
          <w:shd w:val="clear" w:color="auto" w:fill="FFFFFF"/>
          <w:lang w:val="en-GB" w:eastAsia="en-GB"/>
        </w:rPr>
        <w:t>o</w:t>
      </w:r>
      <w:r w:rsidR="00A45D80">
        <w:rPr>
          <w:rFonts w:ascii="Century" w:eastAsia="Times New Roman" w:hAnsi="Century" w:cs="Arial Hebrew Light"/>
          <w:color w:val="000000" w:themeColor="text1"/>
          <w:shd w:val="clear" w:color="auto" w:fill="FFFFFF"/>
          <w:lang w:val="en-GB" w:eastAsia="en-GB"/>
        </w:rPr>
        <w:t xml:space="preserve">t stop the mainstream media from constantly </w:t>
      </w:r>
      <w:r w:rsidR="00A45D80" w:rsidRPr="00F90CF7">
        <w:rPr>
          <w:rFonts w:ascii="Century" w:eastAsia="Times New Roman" w:hAnsi="Century" w:cs="Arial Hebrew Light"/>
          <w:color w:val="000000" w:themeColor="text1"/>
          <w:shd w:val="clear" w:color="auto" w:fill="FFFFFF"/>
          <w:lang w:val="en-GB" w:eastAsia="en-GB"/>
        </w:rPr>
        <w:t>attempting to push this narrative about how women in the west should appear. Often we see this debates regarding banning</w:t>
      </w:r>
      <w:r w:rsidR="00F90CF7" w:rsidRPr="00F90CF7">
        <w:rPr>
          <w:rFonts w:ascii="Century" w:eastAsia="Times New Roman" w:hAnsi="Century" w:cs="Arial Hebrew Light"/>
          <w:color w:val="000000" w:themeColor="text1"/>
          <w:shd w:val="clear" w:color="auto" w:fill="FFFFFF"/>
          <w:lang w:val="en-GB" w:eastAsia="en-GB"/>
        </w:rPr>
        <w:t xml:space="preserve"> the face veil</w:t>
      </w:r>
      <w:r w:rsidR="00A45D80" w:rsidRPr="00F90CF7">
        <w:rPr>
          <w:rFonts w:ascii="Century" w:eastAsia="Times New Roman" w:hAnsi="Century" w:cs="Arial Hebrew Light"/>
          <w:color w:val="000000" w:themeColor="text1"/>
          <w:shd w:val="clear" w:color="auto" w:fill="FFFFFF"/>
          <w:lang w:val="en-GB" w:eastAsia="en-GB"/>
        </w:rPr>
        <w:t xml:space="preserve"> </w:t>
      </w:r>
      <w:r w:rsidR="00F90CF7" w:rsidRPr="00F90CF7">
        <w:rPr>
          <w:rFonts w:ascii="Century" w:eastAsia="Times New Roman" w:hAnsi="Century" w:cs="Arial Hebrew Light"/>
          <w:color w:val="000000" w:themeColor="text1"/>
          <w:shd w:val="clear" w:color="auto" w:fill="FFFFFF"/>
          <w:lang w:val="en-GB" w:eastAsia="en-GB"/>
        </w:rPr>
        <w:t>or headscarves and the narrative of how these women do not fit in western societies</w:t>
      </w:r>
      <w:r w:rsidR="00F90CF7">
        <w:rPr>
          <w:rFonts w:ascii="Century" w:eastAsia="Times New Roman" w:hAnsi="Century" w:cs="Arial Hebrew Light"/>
          <w:color w:val="000000" w:themeColor="text1"/>
          <w:shd w:val="clear" w:color="auto" w:fill="FFFFFF"/>
          <w:lang w:val="en-GB" w:eastAsia="en-GB"/>
        </w:rPr>
        <w:t xml:space="preserve">, </w:t>
      </w:r>
      <w:r w:rsidR="00F90CF7" w:rsidRPr="00F90CF7">
        <w:rPr>
          <w:rFonts w:ascii="Century" w:eastAsia="Times New Roman" w:hAnsi="Century" w:cs="Arial Hebrew Light"/>
          <w:color w:val="000000" w:themeColor="text1"/>
          <w:shd w:val="clear" w:color="auto" w:fill="FFFFFF"/>
          <w:lang w:val="en-GB" w:eastAsia="en-GB"/>
        </w:rPr>
        <w:t>these</w:t>
      </w:r>
      <w:r w:rsidR="00A45D80" w:rsidRPr="00F90CF7">
        <w:rPr>
          <w:rFonts w:ascii="Century" w:eastAsia="Times New Roman" w:hAnsi="Century" w:cs="Arial Hebrew Light"/>
          <w:color w:val="000000" w:themeColor="text1"/>
          <w:shd w:val="clear" w:color="auto" w:fill="FFFFFF"/>
          <w:lang w:val="en-GB" w:eastAsia="en-GB"/>
        </w:rPr>
        <w:t xml:space="preserve"> </w:t>
      </w:r>
      <w:r w:rsidR="00A45D80">
        <w:rPr>
          <w:rFonts w:ascii="Century" w:eastAsia="Times New Roman" w:hAnsi="Century" w:cs="Arial Hebrew Light"/>
          <w:color w:val="000000" w:themeColor="text1"/>
          <w:shd w:val="clear" w:color="auto" w:fill="FFFFFF"/>
          <w:lang w:val="en-GB" w:eastAsia="en-GB"/>
        </w:rPr>
        <w:t>minority groups are constantly being challenged</w:t>
      </w:r>
      <w:r w:rsidR="00F90CF7">
        <w:rPr>
          <w:rFonts w:ascii="Century" w:eastAsia="Times New Roman" w:hAnsi="Century" w:cs="Arial Hebrew Light"/>
          <w:color w:val="000000" w:themeColor="text1"/>
          <w:shd w:val="clear" w:color="auto" w:fill="FFFFFF"/>
          <w:lang w:val="en-GB" w:eastAsia="en-GB"/>
        </w:rPr>
        <w:t xml:space="preserve"> about</w:t>
      </w:r>
      <w:r w:rsidR="00A45D80">
        <w:rPr>
          <w:rFonts w:ascii="Century" w:eastAsia="Times New Roman" w:hAnsi="Century" w:cs="Arial Hebrew Light"/>
          <w:color w:val="000000" w:themeColor="text1"/>
          <w:shd w:val="clear" w:color="auto" w:fill="FFFFFF"/>
          <w:lang w:val="en-GB" w:eastAsia="en-GB"/>
        </w:rPr>
        <w:t xml:space="preserve"> their ethics and identity politics, we do not see the other class of women who choose to wear provocative clothing being challenged or have their freedom of choice threatened or taken </w:t>
      </w:r>
      <w:r w:rsidR="00F90CF7">
        <w:rPr>
          <w:rFonts w:ascii="Century" w:eastAsia="Times New Roman" w:hAnsi="Century" w:cs="Arial Hebrew Light"/>
          <w:color w:val="000000" w:themeColor="text1"/>
          <w:shd w:val="clear" w:color="auto" w:fill="FFFFFF"/>
          <w:lang w:val="en-GB" w:eastAsia="en-GB"/>
        </w:rPr>
        <w:t xml:space="preserve">even taken </w:t>
      </w:r>
      <w:r w:rsidR="00A45D80">
        <w:rPr>
          <w:rFonts w:ascii="Century" w:eastAsia="Times New Roman" w:hAnsi="Century" w:cs="Arial Hebrew Light"/>
          <w:color w:val="000000" w:themeColor="text1"/>
          <w:shd w:val="clear" w:color="auto" w:fill="FFFFFF"/>
          <w:lang w:val="en-GB" w:eastAsia="en-GB"/>
        </w:rPr>
        <w:t xml:space="preserve">away. This is because these women are seen as the norm in western societies. </w:t>
      </w:r>
    </w:p>
    <w:p w14:paraId="3E545A9A" w14:textId="5C600C45" w:rsidR="009D343E" w:rsidRDefault="00F90CF7"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In western societies today, </w:t>
      </w:r>
      <w:r w:rsidR="00A45D80">
        <w:rPr>
          <w:rFonts w:ascii="Century" w:eastAsia="Times New Roman" w:hAnsi="Century" w:cs="Arial Hebrew Light"/>
          <w:color w:val="000000" w:themeColor="text1"/>
          <w:shd w:val="clear" w:color="auto" w:fill="FFFFFF"/>
          <w:lang w:val="en-GB" w:eastAsia="en-GB"/>
        </w:rPr>
        <w:t>it is no longer the time of Christianity, Christian v</w:t>
      </w:r>
      <w:r>
        <w:rPr>
          <w:rFonts w:ascii="Century" w:eastAsia="Times New Roman" w:hAnsi="Century" w:cs="Arial Hebrew Light"/>
          <w:color w:val="000000" w:themeColor="text1"/>
          <w:shd w:val="clear" w:color="auto" w:fill="FFFFFF"/>
          <w:lang w:val="en-GB" w:eastAsia="en-GB"/>
        </w:rPr>
        <w:t>alues no longer constitute western ideals</w:t>
      </w:r>
      <w:r w:rsidR="00A45D80">
        <w:rPr>
          <w:rFonts w:ascii="Century" w:eastAsia="Times New Roman" w:hAnsi="Century" w:cs="Arial Hebrew Light"/>
          <w:color w:val="000000" w:themeColor="text1"/>
          <w:shd w:val="clear" w:color="auto" w:fill="FFFFFF"/>
          <w:lang w:val="en-GB" w:eastAsia="en-GB"/>
        </w:rPr>
        <w:t>, now is the time of liberalism</w:t>
      </w:r>
      <w:r w:rsidR="009D343E">
        <w:rPr>
          <w:rFonts w:ascii="Century" w:eastAsia="Times New Roman" w:hAnsi="Century" w:cs="Arial Hebrew Light"/>
          <w:color w:val="000000" w:themeColor="text1"/>
          <w:shd w:val="clear" w:color="auto" w:fill="FFFFFF"/>
          <w:lang w:val="en-GB" w:eastAsia="en-GB"/>
        </w:rPr>
        <w:t>, secularism and such. But if we are truly taking these secular values into consideration then there needs to be room for every individual to express their truth(s). we can no longer force people to appear a certain way, but rather encourage people to learn and educate one’s self about western values and what they constitute.</w:t>
      </w:r>
    </w:p>
    <w:p w14:paraId="3D2BD370" w14:textId="49EFB67A" w:rsidR="00B23C8C" w:rsidRDefault="00D406C9"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In the west the mainstream media tends to focus on dehumanizing, </w:t>
      </w:r>
      <w:r w:rsidRPr="00D406C9">
        <w:rPr>
          <w:rFonts w:ascii="Century" w:eastAsia="Times New Roman" w:hAnsi="Century" w:cs="Arial Hebrew Light"/>
          <w:color w:val="000000" w:themeColor="text1"/>
          <w:shd w:val="clear" w:color="auto" w:fill="FFFFFF"/>
          <w:lang w:val="en-GB" w:eastAsia="en-GB"/>
        </w:rPr>
        <w:t>marginalising</w:t>
      </w:r>
      <w:r>
        <w:rPr>
          <w:rFonts w:ascii="Century" w:eastAsia="Times New Roman" w:hAnsi="Century" w:cs="Arial Hebrew Light"/>
          <w:color w:val="000000" w:themeColor="text1"/>
          <w:shd w:val="clear" w:color="auto" w:fill="FFFFFF"/>
          <w:lang w:val="en-GB" w:eastAsia="en-GB"/>
        </w:rPr>
        <w:t xml:space="preserve"> and generally speak in a negative manner about those minori</w:t>
      </w:r>
      <w:r w:rsidR="00F90CF7">
        <w:rPr>
          <w:rFonts w:ascii="Century" w:eastAsia="Times New Roman" w:hAnsi="Century" w:cs="Arial Hebrew Light"/>
          <w:color w:val="000000" w:themeColor="text1"/>
          <w:shd w:val="clear" w:color="auto" w:fill="FFFFFF"/>
          <w:lang w:val="en-GB" w:eastAsia="en-GB"/>
        </w:rPr>
        <w:t>ty women who choose to cover up, it is evident that the mainstream media has a current/on going</w:t>
      </w:r>
      <w:r>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lastRenderedPageBreak/>
        <w:t>obsession over how women dress, particularly those who choose to appear modest, maybe too modest for the west</w:t>
      </w:r>
      <w:r w:rsidR="00F90CF7">
        <w:rPr>
          <w:rFonts w:ascii="Century" w:eastAsia="Times New Roman" w:hAnsi="Century" w:cs="Arial Hebrew Light"/>
          <w:color w:val="000000" w:themeColor="text1"/>
          <w:shd w:val="clear" w:color="auto" w:fill="FFFFFF"/>
          <w:lang w:val="en-GB" w:eastAsia="en-GB"/>
        </w:rPr>
        <w:t xml:space="preserve">? </w:t>
      </w:r>
      <w:r>
        <w:rPr>
          <w:rFonts w:ascii="Century" w:eastAsia="Times New Roman" w:hAnsi="Century" w:cs="Arial Hebrew Light"/>
          <w:color w:val="000000" w:themeColor="text1"/>
          <w:shd w:val="clear" w:color="auto" w:fill="FFFFFF"/>
          <w:lang w:val="en-GB" w:eastAsia="en-GB"/>
        </w:rPr>
        <w:t xml:space="preserve">In </w:t>
      </w:r>
      <w:r w:rsidR="00B23C8C">
        <w:rPr>
          <w:rFonts w:ascii="Century" w:eastAsia="Times New Roman" w:hAnsi="Century" w:cs="Arial Hebrew Light"/>
          <w:color w:val="000000" w:themeColor="text1"/>
          <w:shd w:val="clear" w:color="auto" w:fill="FFFFFF"/>
          <w:lang w:val="en-GB" w:eastAsia="en-GB"/>
        </w:rPr>
        <w:t>fact,</w:t>
      </w:r>
      <w:r w:rsidR="00F90CF7">
        <w:rPr>
          <w:rFonts w:ascii="Century" w:eastAsia="Times New Roman" w:hAnsi="Century" w:cs="Arial Hebrew Light"/>
          <w:color w:val="000000" w:themeColor="text1"/>
          <w:shd w:val="clear" w:color="auto" w:fill="FFFFFF"/>
          <w:lang w:val="en-GB" w:eastAsia="en-GB"/>
        </w:rPr>
        <w:t xml:space="preserve"> some western societies are</w:t>
      </w:r>
      <w:r>
        <w:rPr>
          <w:rFonts w:ascii="Century" w:eastAsia="Times New Roman" w:hAnsi="Century" w:cs="Arial Hebrew Light"/>
          <w:color w:val="000000" w:themeColor="text1"/>
          <w:shd w:val="clear" w:color="auto" w:fill="FFFFFF"/>
          <w:lang w:val="en-GB" w:eastAsia="en-GB"/>
        </w:rPr>
        <w:t xml:space="preserve"> facing a </w:t>
      </w:r>
    </w:p>
    <w:p w14:paraId="276BD0E2" w14:textId="77777777" w:rsidR="00B23C8C" w:rsidRDefault="00B23C8C"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6E394338" w14:textId="42286437" w:rsidR="00B23C8C" w:rsidRPr="00B23C8C" w:rsidRDefault="00B23C8C" w:rsidP="00E91E03">
      <w:pPr>
        <w:pBdr>
          <w:bottom w:val="single" w:sz="12" w:space="1" w:color="auto"/>
        </w:pBdr>
        <w:spacing w:line="480" w:lineRule="auto"/>
        <w:jc w:val="both"/>
        <w:rPr>
          <w:rFonts w:ascii="Century" w:eastAsia="Times New Roman" w:hAnsi="Century" w:cs="Arial Hebrew Light"/>
          <w:b/>
          <w:color w:val="000000" w:themeColor="text1"/>
          <w:shd w:val="clear" w:color="auto" w:fill="FFFFFF"/>
          <w:lang w:val="en-GB" w:eastAsia="en-GB"/>
        </w:rPr>
      </w:pPr>
      <w:r w:rsidRPr="00B23C8C">
        <w:rPr>
          <w:rFonts w:ascii="Century" w:eastAsia="Times New Roman" w:hAnsi="Century" w:cs="Arial Hebrew Light"/>
          <w:b/>
          <w:color w:val="000000" w:themeColor="text1"/>
          <w:shd w:val="clear" w:color="auto" w:fill="FFFFFF"/>
          <w:lang w:val="en-GB" w:eastAsia="en-GB"/>
        </w:rPr>
        <w:t xml:space="preserve">Chapter three </w:t>
      </w:r>
    </w:p>
    <w:p w14:paraId="22996C6C" w14:textId="62406DF7" w:rsidR="00B23C8C" w:rsidRPr="00B23C8C" w:rsidRDefault="00B23C8C" w:rsidP="00E91E03">
      <w:pPr>
        <w:spacing w:line="480" w:lineRule="auto"/>
        <w:jc w:val="both"/>
        <w:rPr>
          <w:rFonts w:ascii="Century" w:eastAsia="Times New Roman" w:hAnsi="Century" w:cs="Arial Hebrew Light"/>
          <w:b/>
          <w:color w:val="000000" w:themeColor="text1"/>
          <w:shd w:val="clear" w:color="auto" w:fill="FFFFFF"/>
          <w:lang w:val="en-GB" w:eastAsia="en-GB"/>
        </w:rPr>
      </w:pPr>
      <w:r w:rsidRPr="00B23C8C">
        <w:rPr>
          <w:rFonts w:ascii="Century" w:eastAsia="Times New Roman" w:hAnsi="Century" w:cs="Arial Hebrew Light"/>
          <w:b/>
          <w:color w:val="000000" w:themeColor="text1"/>
          <w:shd w:val="clear" w:color="auto" w:fill="FFFFFF"/>
          <w:lang w:val="en-GB" w:eastAsia="en-GB"/>
        </w:rPr>
        <w:t xml:space="preserve">Modesty </w:t>
      </w:r>
    </w:p>
    <w:p w14:paraId="25EF4C60" w14:textId="0E191C8B" w:rsidR="00A9722B" w:rsidRDefault="00D406C9"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backlash against </w:t>
      </w:r>
      <w:r w:rsidR="00B23C8C">
        <w:rPr>
          <w:rFonts w:ascii="Century" w:eastAsia="Times New Roman" w:hAnsi="Century" w:cs="Arial Hebrew Light"/>
          <w:color w:val="000000" w:themeColor="text1"/>
          <w:shd w:val="clear" w:color="auto" w:fill="FFFFFF"/>
          <w:lang w:val="en-GB" w:eastAsia="en-GB"/>
        </w:rPr>
        <w:t>banning the face veil. Places like France, Denmark, Belgium, Spain, Italy and man</w:t>
      </w:r>
      <w:r w:rsidR="00F90CF7">
        <w:rPr>
          <w:rFonts w:ascii="Century" w:eastAsia="Times New Roman" w:hAnsi="Century" w:cs="Arial Hebrew Light"/>
          <w:color w:val="000000" w:themeColor="text1"/>
          <w:shd w:val="clear" w:color="auto" w:fill="FFFFFF"/>
          <w:lang w:val="en-GB" w:eastAsia="en-GB"/>
        </w:rPr>
        <w:t>y other European countries</w:t>
      </w:r>
      <w:r w:rsidR="004C4BBB">
        <w:rPr>
          <w:rFonts w:ascii="Century" w:eastAsia="Times New Roman" w:hAnsi="Century" w:cs="Arial Hebrew Light"/>
          <w:color w:val="000000" w:themeColor="text1"/>
          <w:shd w:val="clear" w:color="auto" w:fill="FFFFFF"/>
          <w:lang w:val="en-GB" w:eastAsia="en-GB"/>
        </w:rPr>
        <w:t xml:space="preserve"> </w:t>
      </w:r>
      <w:r w:rsidR="004C4BBB" w:rsidRPr="004C4BBB">
        <w:rPr>
          <w:rFonts w:ascii="Century" w:eastAsia="Times New Roman" w:hAnsi="Century" w:cs="Arial Hebrew Light"/>
          <w:i/>
          <w:color w:val="000000" w:themeColor="text1"/>
          <w:shd w:val="clear" w:color="auto" w:fill="FFFFFF"/>
          <w:lang w:val="en-GB" w:eastAsia="en-GB"/>
        </w:rPr>
        <w:t>(the telegraph, burka bans, accessed 2018)</w:t>
      </w:r>
      <w:r w:rsidR="00F90CF7">
        <w:rPr>
          <w:rFonts w:ascii="Century" w:eastAsia="Times New Roman" w:hAnsi="Century" w:cs="Arial Hebrew Light"/>
          <w:color w:val="000000" w:themeColor="text1"/>
          <w:shd w:val="clear" w:color="auto" w:fill="FFFFFF"/>
          <w:lang w:val="en-GB" w:eastAsia="en-GB"/>
        </w:rPr>
        <w:t>. However,</w:t>
      </w:r>
      <w:r w:rsidR="00B23C8C">
        <w:rPr>
          <w:rFonts w:ascii="Century" w:eastAsia="Times New Roman" w:hAnsi="Century" w:cs="Arial Hebrew Light"/>
          <w:color w:val="000000" w:themeColor="text1"/>
          <w:shd w:val="clear" w:color="auto" w:fill="FFFFFF"/>
          <w:lang w:val="en-GB" w:eastAsia="en-GB"/>
        </w:rPr>
        <w:t xml:space="preserve"> this is inconsistent of liberal values, because secular values allow and give freedom to others to practice their religion</w:t>
      </w:r>
      <w:r w:rsidR="00F90CF7">
        <w:rPr>
          <w:rFonts w:ascii="Century" w:eastAsia="Times New Roman" w:hAnsi="Century" w:cs="Arial Hebrew Light"/>
          <w:color w:val="000000" w:themeColor="text1"/>
          <w:shd w:val="clear" w:color="auto" w:fill="FFFFFF"/>
          <w:lang w:val="en-GB" w:eastAsia="en-GB"/>
        </w:rPr>
        <w:t>s</w:t>
      </w:r>
      <w:r w:rsidR="00B23C8C">
        <w:rPr>
          <w:rFonts w:ascii="Century" w:eastAsia="Times New Roman" w:hAnsi="Century" w:cs="Arial Hebrew Light"/>
          <w:color w:val="000000" w:themeColor="text1"/>
          <w:shd w:val="clear" w:color="auto" w:fill="FFFFFF"/>
          <w:lang w:val="en-GB" w:eastAsia="en-GB"/>
        </w:rPr>
        <w:t xml:space="preserve">. Currently in mainstream media there is this constant rhetoric about </w:t>
      </w:r>
      <w:r w:rsidR="00B23C8C" w:rsidRPr="00B23C8C">
        <w:rPr>
          <w:rFonts w:ascii="Century" w:eastAsia="Times New Roman" w:hAnsi="Century" w:cs="Arial Hebrew Light"/>
          <w:color w:val="000000" w:themeColor="text1"/>
          <w:shd w:val="clear" w:color="auto" w:fill="FFFFFF"/>
          <w:lang w:val="en-GB" w:eastAsia="en-GB"/>
        </w:rPr>
        <w:t>whether</w:t>
      </w:r>
      <w:r w:rsidR="00B23C8C">
        <w:rPr>
          <w:rFonts w:ascii="Century" w:eastAsia="Times New Roman" w:hAnsi="Century" w:cs="Arial Hebrew Light"/>
          <w:color w:val="000000" w:themeColor="text1"/>
          <w:shd w:val="clear" w:color="auto" w:fill="FFFFFF"/>
          <w:lang w:val="en-GB" w:eastAsia="en-GB"/>
        </w:rPr>
        <w:t xml:space="preserve"> in Britain “we should tolerate the intolerant”. It is widely accepted that Britain is one of the most tolerant countries in </w:t>
      </w:r>
      <w:r w:rsidR="00A9722B">
        <w:rPr>
          <w:rFonts w:ascii="Century" w:eastAsia="Times New Roman" w:hAnsi="Century" w:cs="Arial Hebrew Light"/>
          <w:color w:val="000000" w:themeColor="text1"/>
          <w:shd w:val="clear" w:color="auto" w:fill="FFFFFF"/>
          <w:lang w:val="en-GB" w:eastAsia="en-GB"/>
        </w:rPr>
        <w:t>Europe, and this is what makes the ‘British’ culture appear as more accepting and welcoming, this however is in contrast to other European countries. However, we can also see more tolerance (perhaps more than Britain) regarding how women choose to dress is</w:t>
      </w:r>
      <w:r w:rsidR="00F90CF7">
        <w:rPr>
          <w:rFonts w:ascii="Century" w:eastAsia="Times New Roman" w:hAnsi="Century" w:cs="Arial Hebrew Light"/>
          <w:color w:val="000000" w:themeColor="text1"/>
          <w:shd w:val="clear" w:color="auto" w:fill="FFFFFF"/>
          <w:lang w:val="en-GB" w:eastAsia="en-GB"/>
        </w:rPr>
        <w:t xml:space="preserve"> a</w:t>
      </w:r>
      <w:r w:rsidR="00A9722B">
        <w:rPr>
          <w:rFonts w:ascii="Century" w:eastAsia="Times New Roman" w:hAnsi="Century" w:cs="Arial Hebrew Light"/>
          <w:color w:val="000000" w:themeColor="text1"/>
          <w:shd w:val="clear" w:color="auto" w:fill="FFFFFF"/>
          <w:lang w:val="en-GB" w:eastAsia="en-GB"/>
        </w:rPr>
        <w:t xml:space="preserve"> place like Dubai where these women who choose to face veil and others who choose to wear westernised clothes both are respected and coexist in that society</w:t>
      </w:r>
      <w:r w:rsidR="004C4BBB">
        <w:rPr>
          <w:rFonts w:ascii="Century" w:eastAsia="Times New Roman" w:hAnsi="Century" w:cs="Arial Hebrew Light"/>
          <w:color w:val="000000" w:themeColor="text1"/>
          <w:shd w:val="clear" w:color="auto" w:fill="FFFFFF"/>
          <w:lang w:val="en-GB" w:eastAsia="en-GB"/>
        </w:rPr>
        <w:t xml:space="preserve"> </w:t>
      </w:r>
      <w:r w:rsidR="004C4BBB" w:rsidRPr="004C4BBB">
        <w:rPr>
          <w:rFonts w:ascii="Century" w:eastAsia="Times New Roman" w:hAnsi="Century" w:cs="Arial Hebrew Light"/>
          <w:i/>
          <w:color w:val="000000" w:themeColor="text1"/>
          <w:shd w:val="clear" w:color="auto" w:fill="FFFFFF"/>
          <w:lang w:val="en-GB" w:eastAsia="en-GB"/>
        </w:rPr>
        <w:t>(world nomads, clothing and dress codes</w:t>
      </w:r>
      <w:r w:rsidR="004C4BBB">
        <w:rPr>
          <w:rFonts w:ascii="Century" w:eastAsia="Times New Roman" w:hAnsi="Century" w:cs="Arial Hebrew Light"/>
          <w:i/>
          <w:color w:val="000000" w:themeColor="text1"/>
          <w:shd w:val="clear" w:color="auto" w:fill="FFFFFF"/>
          <w:lang w:val="en-GB" w:eastAsia="en-GB"/>
        </w:rPr>
        <w:t>, accessed 2018</w:t>
      </w:r>
      <w:r w:rsidR="00F90CF7" w:rsidRPr="004C4BBB">
        <w:rPr>
          <w:rFonts w:ascii="Century" w:eastAsia="Times New Roman" w:hAnsi="Century" w:cs="Arial Hebrew Light"/>
          <w:i/>
          <w:color w:val="000000" w:themeColor="text1"/>
          <w:shd w:val="clear" w:color="auto" w:fill="FFFFFF"/>
          <w:lang w:val="en-GB" w:eastAsia="en-GB"/>
        </w:rPr>
        <w:t>)</w:t>
      </w:r>
      <w:r w:rsidR="00A9722B" w:rsidRPr="004C4BBB">
        <w:rPr>
          <w:rFonts w:ascii="Century" w:eastAsia="Times New Roman" w:hAnsi="Century" w:cs="Arial Hebrew Light"/>
          <w:i/>
          <w:color w:val="000000" w:themeColor="text1"/>
          <w:shd w:val="clear" w:color="auto" w:fill="FFFFFF"/>
          <w:lang w:val="en-GB" w:eastAsia="en-GB"/>
        </w:rPr>
        <w:t>.</w:t>
      </w:r>
      <w:r w:rsidR="00A9722B">
        <w:rPr>
          <w:rFonts w:ascii="Century" w:eastAsia="Times New Roman" w:hAnsi="Century" w:cs="Arial Hebrew Light"/>
          <w:color w:val="000000" w:themeColor="text1"/>
          <w:shd w:val="clear" w:color="auto" w:fill="FFFFFF"/>
          <w:lang w:val="en-GB" w:eastAsia="en-GB"/>
        </w:rPr>
        <w:t xml:space="preserve"> </w:t>
      </w:r>
    </w:p>
    <w:p w14:paraId="34DFBCF5" w14:textId="2C9F26AC" w:rsidR="00EA73EF" w:rsidRDefault="00EA73EF"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In a truly liberal, secular and consistent </w:t>
      </w:r>
      <w:r w:rsidR="0063512C">
        <w:rPr>
          <w:rFonts w:ascii="Century" w:eastAsia="Times New Roman" w:hAnsi="Century" w:cs="Arial Hebrew Light"/>
          <w:color w:val="000000" w:themeColor="text1"/>
          <w:shd w:val="clear" w:color="auto" w:fill="FFFFFF"/>
          <w:lang w:val="en-GB" w:eastAsia="en-GB"/>
        </w:rPr>
        <w:t xml:space="preserve">society there is room for tolerance and difference of opinions to coexist peacefully and have an acceptance and understanding towards difference of opinions, as there are many different ways of perceiving the world around us. Although Britain is currently a tolerant country there is no absolute certainty for what the future holds and which direction this country will take. The question still remains will Britain continue to be tolerant </w:t>
      </w:r>
      <w:r w:rsidR="0063512C">
        <w:rPr>
          <w:rFonts w:ascii="Century" w:eastAsia="Times New Roman" w:hAnsi="Century" w:cs="Arial Hebrew Light"/>
          <w:color w:val="000000" w:themeColor="text1"/>
          <w:shd w:val="clear" w:color="auto" w:fill="FFFFFF"/>
          <w:lang w:val="en-GB" w:eastAsia="en-GB"/>
        </w:rPr>
        <w:lastRenderedPageBreak/>
        <w:t xml:space="preserve">and allow these women their freedom of choice or will it follow the steps of European allies who have chosen an anti liberal approach and have banned the face veil.   </w:t>
      </w:r>
    </w:p>
    <w:p w14:paraId="709B6029" w14:textId="77777777" w:rsidR="0063512C" w:rsidRDefault="0063512C" w:rsidP="00E91E03">
      <w:pPr>
        <w:spacing w:line="480" w:lineRule="auto"/>
        <w:jc w:val="both"/>
        <w:rPr>
          <w:rFonts w:ascii="Century" w:eastAsia="Times New Roman" w:hAnsi="Century" w:cs="Arial Hebrew Light"/>
          <w:color w:val="000000" w:themeColor="text1"/>
          <w:shd w:val="clear" w:color="auto" w:fill="FFFFFF"/>
          <w:lang w:val="en-GB" w:eastAsia="en-GB"/>
        </w:rPr>
      </w:pPr>
    </w:p>
    <w:p w14:paraId="12123888" w14:textId="77777777" w:rsidR="0063512C" w:rsidRDefault="0063512C" w:rsidP="00E91E03">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p>
    <w:p w14:paraId="054245C9" w14:textId="13D88385" w:rsidR="0063512C" w:rsidRDefault="0063512C" w:rsidP="00E91E03">
      <w:pPr>
        <w:pBdr>
          <w:bottom w:val="single" w:sz="12" w:space="1" w:color="auto"/>
        </w:pBdr>
        <w:spacing w:line="480" w:lineRule="auto"/>
        <w:jc w:val="both"/>
        <w:rPr>
          <w:rFonts w:ascii="Century" w:eastAsia="Times New Roman" w:hAnsi="Century" w:cs="Arial Hebrew Light"/>
          <w:color w:val="000000" w:themeColor="text1"/>
          <w:sz w:val="32"/>
          <w:szCs w:val="32"/>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r w:rsidRPr="0063512C">
        <w:rPr>
          <w:rFonts w:ascii="Century" w:eastAsia="Times New Roman" w:hAnsi="Century" w:cs="Arial Hebrew Light"/>
          <w:color w:val="000000" w:themeColor="text1"/>
          <w:sz w:val="32"/>
          <w:szCs w:val="32"/>
          <w:shd w:val="clear" w:color="auto" w:fill="FFFFFF"/>
          <w:lang w:val="en-GB" w:eastAsia="en-GB"/>
        </w:rPr>
        <w:t xml:space="preserve"> Conclusion </w:t>
      </w:r>
    </w:p>
    <w:p w14:paraId="79FD65C4" w14:textId="77777777" w:rsidR="0063512C" w:rsidRDefault="0063512C" w:rsidP="00E91E03">
      <w:pPr>
        <w:spacing w:line="480" w:lineRule="auto"/>
        <w:jc w:val="both"/>
        <w:rPr>
          <w:rFonts w:ascii="Century" w:eastAsia="Times New Roman" w:hAnsi="Century" w:cs="Arial Hebrew Light"/>
          <w:color w:val="000000" w:themeColor="text1"/>
          <w:sz w:val="32"/>
          <w:szCs w:val="32"/>
          <w:shd w:val="clear" w:color="auto" w:fill="FFFFFF"/>
          <w:lang w:val="en-GB" w:eastAsia="en-GB"/>
        </w:rPr>
      </w:pPr>
    </w:p>
    <w:p w14:paraId="63BA43B9" w14:textId="65749F48" w:rsidR="0036647B" w:rsidRPr="00AB1FA0" w:rsidRDefault="0063512C" w:rsidP="00E91E03">
      <w:pPr>
        <w:spacing w:line="480" w:lineRule="auto"/>
        <w:jc w:val="both"/>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Throughout this paper three main </w:t>
      </w:r>
      <w:r w:rsidR="00262047">
        <w:rPr>
          <w:rFonts w:ascii="Century" w:eastAsia="Times New Roman" w:hAnsi="Century" w:cs="Arial Hebrew Light"/>
          <w:color w:val="000000" w:themeColor="text1"/>
          <w:shd w:val="clear" w:color="auto" w:fill="FFFFFF"/>
          <w:lang w:val="en-GB" w:eastAsia="en-GB"/>
        </w:rPr>
        <w:t xml:space="preserve">discussions </w:t>
      </w:r>
      <w:r>
        <w:rPr>
          <w:rFonts w:ascii="Century" w:eastAsia="Times New Roman" w:hAnsi="Century" w:cs="Arial Hebrew Light"/>
          <w:color w:val="000000" w:themeColor="text1"/>
          <w:shd w:val="clear" w:color="auto" w:fill="FFFFFF"/>
          <w:lang w:val="en-GB" w:eastAsia="en-GB"/>
        </w:rPr>
        <w:t xml:space="preserve">took place. These topics regarded feminism in western context, </w:t>
      </w:r>
      <w:r w:rsidR="00262047">
        <w:rPr>
          <w:rFonts w:ascii="Century" w:eastAsia="Times New Roman" w:hAnsi="Century" w:cs="Arial Hebrew Light"/>
          <w:color w:val="000000" w:themeColor="text1"/>
          <w:shd w:val="clear" w:color="auto" w:fill="FFFFFF"/>
          <w:lang w:val="en-GB" w:eastAsia="en-GB"/>
        </w:rPr>
        <w:t xml:space="preserve">the impact Kim Kardashian has on the younger generations and how she is </w:t>
      </w:r>
      <w:r w:rsidR="00B53A63">
        <w:rPr>
          <w:rFonts w:ascii="Century" w:eastAsia="Times New Roman" w:hAnsi="Century" w:cs="Arial Hebrew Light"/>
          <w:color w:val="000000" w:themeColor="text1"/>
          <w:shd w:val="clear" w:color="auto" w:fill="FFFFFF"/>
          <w:lang w:val="en-GB" w:eastAsia="en-GB"/>
        </w:rPr>
        <w:t xml:space="preserve">currently </w:t>
      </w:r>
      <w:r w:rsidR="00262047">
        <w:rPr>
          <w:rFonts w:ascii="Century" w:eastAsia="Times New Roman" w:hAnsi="Century" w:cs="Arial Hebrew Light"/>
          <w:color w:val="000000" w:themeColor="text1"/>
          <w:shd w:val="clear" w:color="auto" w:fill="FFFFFF"/>
          <w:lang w:val="en-GB" w:eastAsia="en-GB"/>
        </w:rPr>
        <w:t>shaping their ideas of beauty</w:t>
      </w:r>
      <w:r w:rsidR="00B53A63">
        <w:rPr>
          <w:rFonts w:ascii="Century" w:eastAsia="Times New Roman" w:hAnsi="Century" w:cs="Arial Hebrew Light"/>
          <w:color w:val="000000" w:themeColor="text1"/>
          <w:shd w:val="clear" w:color="auto" w:fill="FFFFFF"/>
          <w:lang w:val="en-GB" w:eastAsia="en-GB"/>
        </w:rPr>
        <w:t xml:space="preserve"> and the</w:t>
      </w:r>
      <w:r w:rsidR="00262047">
        <w:rPr>
          <w:rFonts w:ascii="Century" w:eastAsia="Times New Roman" w:hAnsi="Century" w:cs="Arial Hebrew Light"/>
          <w:color w:val="000000" w:themeColor="text1"/>
          <w:shd w:val="clear" w:color="auto" w:fill="FFFFFF"/>
          <w:lang w:val="en-GB" w:eastAsia="en-GB"/>
        </w:rPr>
        <w:t xml:space="preserve"> contrast between women who are considered westernised compare to those women who choose to dress modestly, or what is ofte</w:t>
      </w:r>
      <w:r w:rsidR="0036647B">
        <w:rPr>
          <w:rFonts w:ascii="Century" w:eastAsia="Times New Roman" w:hAnsi="Century" w:cs="Arial Hebrew Light"/>
          <w:color w:val="000000" w:themeColor="text1"/>
          <w:shd w:val="clear" w:color="auto" w:fill="FFFFFF"/>
          <w:lang w:val="en-GB" w:eastAsia="en-GB"/>
        </w:rPr>
        <w:t xml:space="preserve">n referred to in debates that </w:t>
      </w:r>
      <w:r w:rsidR="00B53A63">
        <w:rPr>
          <w:rFonts w:ascii="Century" w:eastAsia="Times New Roman" w:hAnsi="Century" w:cs="Arial Hebrew Light"/>
          <w:color w:val="000000" w:themeColor="text1"/>
          <w:shd w:val="clear" w:color="auto" w:fill="FFFFFF"/>
          <w:lang w:val="en-GB" w:eastAsia="en-GB"/>
        </w:rPr>
        <w:t>have</w:t>
      </w:r>
      <w:r w:rsidR="0036647B">
        <w:rPr>
          <w:rFonts w:ascii="Century" w:eastAsia="Times New Roman" w:hAnsi="Century" w:cs="Arial Hebrew Light"/>
          <w:color w:val="000000" w:themeColor="text1"/>
          <w:shd w:val="clear" w:color="auto" w:fill="FFFFFF"/>
          <w:lang w:val="en-GB" w:eastAsia="en-GB"/>
        </w:rPr>
        <w:t xml:space="preserve"> been</w:t>
      </w:r>
      <w:r w:rsidR="00B53A63">
        <w:rPr>
          <w:rFonts w:ascii="Century" w:eastAsia="Times New Roman" w:hAnsi="Century" w:cs="Arial Hebrew Light"/>
          <w:color w:val="000000" w:themeColor="text1"/>
          <w:shd w:val="clear" w:color="auto" w:fill="FFFFFF"/>
          <w:lang w:val="en-GB" w:eastAsia="en-GB"/>
        </w:rPr>
        <w:t xml:space="preserve"> mentioned </w:t>
      </w:r>
      <w:r w:rsidR="00262047" w:rsidRPr="00D43A6A">
        <w:rPr>
          <w:rFonts w:ascii="Century" w:eastAsia="Times New Roman" w:hAnsi="Century" w:cs="Arial Hebrew Light"/>
          <w:color w:val="000000" w:themeColor="text1"/>
          <w:u w:val="single"/>
          <w:shd w:val="clear" w:color="auto" w:fill="FFFFFF"/>
          <w:lang w:val="en-GB" w:eastAsia="en-GB"/>
        </w:rPr>
        <w:t>“too modest for western culture”</w:t>
      </w:r>
      <w:r w:rsidR="004C4BBB">
        <w:rPr>
          <w:rFonts w:ascii="Century" w:eastAsia="Times New Roman" w:hAnsi="Century" w:cs="Arial Hebrew Light"/>
          <w:color w:val="000000" w:themeColor="text1"/>
          <w:u w:val="single"/>
          <w:shd w:val="clear" w:color="auto" w:fill="FFFFFF"/>
          <w:lang w:val="en-GB" w:eastAsia="en-GB"/>
        </w:rPr>
        <w:t xml:space="preserve"> </w:t>
      </w:r>
      <w:r w:rsidR="004C4BBB" w:rsidRPr="004C4BBB">
        <w:rPr>
          <w:rFonts w:ascii="Century" w:eastAsia="Times New Roman" w:hAnsi="Century" w:cs="Arial Hebrew Light"/>
          <w:i/>
          <w:color w:val="000000" w:themeColor="text1"/>
          <w:shd w:val="clear" w:color="auto" w:fill="FFFFFF"/>
          <w:lang w:val="en-GB" w:eastAsia="en-GB"/>
        </w:rPr>
        <w:t>(BBC news,</w:t>
      </w:r>
      <w:r w:rsidR="00E91E03">
        <w:rPr>
          <w:rFonts w:ascii="Century" w:eastAsia="Times New Roman" w:hAnsi="Century" w:cs="Arial Hebrew Light"/>
          <w:i/>
          <w:color w:val="000000" w:themeColor="text1"/>
          <w:shd w:val="clear" w:color="auto" w:fill="FFFFFF"/>
          <w:lang w:val="en-GB" w:eastAsia="en-GB"/>
        </w:rPr>
        <w:t xml:space="preserve"> Boris Johnson/jilab, accessed 2018</w:t>
      </w:r>
      <w:r w:rsidR="00B53A63" w:rsidRPr="004C4BBB">
        <w:rPr>
          <w:rFonts w:ascii="Century" w:eastAsia="Times New Roman" w:hAnsi="Century" w:cs="Arial Hebrew Light"/>
          <w:i/>
          <w:color w:val="000000" w:themeColor="text1"/>
          <w:shd w:val="clear" w:color="auto" w:fill="FFFFFF"/>
          <w:lang w:val="en-GB" w:eastAsia="en-GB"/>
        </w:rPr>
        <w:t>)</w:t>
      </w:r>
      <w:r w:rsidR="00262047" w:rsidRPr="004C4BBB">
        <w:rPr>
          <w:rFonts w:ascii="Century" w:eastAsia="Times New Roman" w:hAnsi="Century" w:cs="Arial Hebrew Light"/>
          <w:i/>
          <w:color w:val="000000" w:themeColor="text1"/>
          <w:shd w:val="clear" w:color="auto" w:fill="FFFFFF"/>
          <w:lang w:val="en-GB" w:eastAsia="en-GB"/>
        </w:rPr>
        <w:t>.</w:t>
      </w:r>
      <w:r w:rsidR="00262047">
        <w:rPr>
          <w:rFonts w:ascii="Century" w:eastAsia="Times New Roman" w:hAnsi="Century" w:cs="Arial Hebrew Light"/>
          <w:color w:val="000000" w:themeColor="text1"/>
          <w:shd w:val="clear" w:color="auto" w:fill="FFFFFF"/>
          <w:lang w:val="en-GB" w:eastAsia="en-GB"/>
        </w:rPr>
        <w:t xml:space="preserve"> This paper has looked at and compared the current narrative in mainstream media tha</w:t>
      </w:r>
      <w:r w:rsidR="00B53A63">
        <w:rPr>
          <w:rFonts w:ascii="Century" w:eastAsia="Times New Roman" w:hAnsi="Century" w:cs="Arial Hebrew Light"/>
          <w:color w:val="000000" w:themeColor="text1"/>
          <w:shd w:val="clear" w:color="auto" w:fill="FFFFFF"/>
          <w:lang w:val="en-GB" w:eastAsia="en-GB"/>
        </w:rPr>
        <w:t>t is shaping mainstream culture.</w:t>
      </w:r>
      <w:r w:rsidR="00262047">
        <w:rPr>
          <w:rFonts w:ascii="Century" w:eastAsia="Times New Roman" w:hAnsi="Century" w:cs="Arial Hebrew Light"/>
          <w:color w:val="000000" w:themeColor="text1"/>
          <w:shd w:val="clear" w:color="auto" w:fill="FFFFFF"/>
          <w:lang w:val="en-GB" w:eastAsia="en-GB"/>
        </w:rPr>
        <w:t xml:space="preserve"> </w:t>
      </w:r>
      <w:r w:rsidR="00B53A63">
        <w:rPr>
          <w:rFonts w:ascii="Century" w:eastAsia="Times New Roman" w:hAnsi="Century" w:cs="Arial Hebrew Light"/>
          <w:color w:val="000000" w:themeColor="text1"/>
          <w:shd w:val="clear" w:color="auto" w:fill="FFFFFF"/>
          <w:lang w:val="en-GB" w:eastAsia="en-GB"/>
        </w:rPr>
        <w:t xml:space="preserve">This paper looks at </w:t>
      </w:r>
      <w:r w:rsidR="00262047">
        <w:rPr>
          <w:rFonts w:ascii="Century" w:eastAsia="Times New Roman" w:hAnsi="Century" w:cs="Arial Hebrew Light"/>
          <w:color w:val="000000" w:themeColor="text1"/>
          <w:shd w:val="clear" w:color="auto" w:fill="FFFFFF"/>
          <w:lang w:val="en-GB" w:eastAsia="en-GB"/>
        </w:rPr>
        <w:t>why some women choose to cover and others to choose otherwise. Throughout this paper there has been an argument put forward to the thinker and that is about what constitutes liberal values</w:t>
      </w:r>
      <w:r w:rsidR="00B53A63">
        <w:rPr>
          <w:rFonts w:ascii="Century" w:eastAsia="Times New Roman" w:hAnsi="Century" w:cs="Arial Hebrew Light"/>
          <w:color w:val="000000" w:themeColor="text1"/>
          <w:shd w:val="clear" w:color="auto" w:fill="FFFFFF"/>
          <w:lang w:val="en-GB" w:eastAsia="en-GB"/>
        </w:rPr>
        <w:t>, o</w:t>
      </w:r>
      <w:r w:rsidR="00262047">
        <w:rPr>
          <w:rFonts w:ascii="Century" w:eastAsia="Times New Roman" w:hAnsi="Century" w:cs="Arial Hebrew Light"/>
          <w:color w:val="000000" w:themeColor="text1"/>
          <w:shd w:val="clear" w:color="auto" w:fill="FFFFFF"/>
          <w:lang w:val="en-GB" w:eastAsia="en-GB"/>
        </w:rPr>
        <w:t xml:space="preserve">ften these western values can be shadowed with the current rhetoric about how these minority groups of women are not integrated into </w:t>
      </w:r>
      <w:r w:rsidR="00B53A63">
        <w:rPr>
          <w:rFonts w:ascii="Century" w:eastAsia="Times New Roman" w:hAnsi="Century" w:cs="Arial Hebrew Light"/>
          <w:color w:val="000000" w:themeColor="text1"/>
          <w:shd w:val="clear" w:color="auto" w:fill="FFFFFF"/>
          <w:lang w:val="en-GB" w:eastAsia="en-GB"/>
        </w:rPr>
        <w:t xml:space="preserve">western </w:t>
      </w:r>
      <w:r w:rsidR="0036647B">
        <w:rPr>
          <w:rFonts w:ascii="Century" w:eastAsia="Times New Roman" w:hAnsi="Century" w:cs="Arial Hebrew Light"/>
          <w:color w:val="000000" w:themeColor="text1"/>
          <w:shd w:val="clear" w:color="auto" w:fill="FFFFFF"/>
          <w:lang w:val="en-GB" w:eastAsia="en-GB"/>
        </w:rPr>
        <w:t>societies</w:t>
      </w:r>
      <w:r w:rsidR="00262047">
        <w:rPr>
          <w:rFonts w:ascii="Century" w:eastAsia="Times New Roman" w:hAnsi="Century" w:cs="Arial Hebrew Light"/>
          <w:color w:val="000000" w:themeColor="text1"/>
          <w:shd w:val="clear" w:color="auto" w:fill="FFFFFF"/>
          <w:lang w:val="en-GB" w:eastAsia="en-GB"/>
        </w:rPr>
        <w:t xml:space="preserve"> </w:t>
      </w:r>
      <w:r w:rsidR="00B53A63">
        <w:rPr>
          <w:rFonts w:ascii="Century" w:eastAsia="Times New Roman" w:hAnsi="Century" w:cs="Arial Hebrew Light"/>
          <w:color w:val="000000" w:themeColor="text1"/>
          <w:shd w:val="clear" w:color="auto" w:fill="FFFFFF"/>
          <w:lang w:val="en-GB" w:eastAsia="en-GB"/>
        </w:rPr>
        <w:t xml:space="preserve">which </w:t>
      </w:r>
      <w:r w:rsidR="0036647B">
        <w:rPr>
          <w:rFonts w:ascii="Century" w:eastAsia="Times New Roman" w:hAnsi="Century" w:cs="Arial Hebrew Light"/>
          <w:color w:val="000000" w:themeColor="text1"/>
          <w:shd w:val="clear" w:color="auto" w:fill="FFFFFF"/>
          <w:lang w:val="en-GB" w:eastAsia="en-GB"/>
        </w:rPr>
        <w:t>can have</w:t>
      </w:r>
      <w:r w:rsidR="00B53A63">
        <w:rPr>
          <w:rFonts w:ascii="Century" w:eastAsia="Times New Roman" w:hAnsi="Century" w:cs="Arial Hebrew Light"/>
          <w:color w:val="000000" w:themeColor="text1"/>
          <w:shd w:val="clear" w:color="auto" w:fill="FFFFFF"/>
          <w:lang w:val="en-GB" w:eastAsia="en-GB"/>
        </w:rPr>
        <w:t xml:space="preserve"> a negative impact on </w:t>
      </w:r>
      <w:r w:rsidR="00262047">
        <w:rPr>
          <w:rFonts w:ascii="Century" w:eastAsia="Times New Roman" w:hAnsi="Century" w:cs="Arial Hebrew Light"/>
          <w:color w:val="000000" w:themeColor="text1"/>
          <w:shd w:val="clear" w:color="auto" w:fill="FFFFFF"/>
          <w:lang w:val="en-GB" w:eastAsia="en-GB"/>
        </w:rPr>
        <w:t>the economy and such. The main aspect</w:t>
      </w:r>
      <w:r w:rsidR="00B53A63">
        <w:rPr>
          <w:rFonts w:ascii="Century" w:eastAsia="Times New Roman" w:hAnsi="Century" w:cs="Arial Hebrew Light"/>
          <w:color w:val="000000" w:themeColor="text1"/>
          <w:shd w:val="clear" w:color="auto" w:fill="FFFFFF"/>
          <w:lang w:val="en-GB" w:eastAsia="en-GB"/>
        </w:rPr>
        <w:t>s</w:t>
      </w:r>
      <w:r w:rsidR="00262047">
        <w:rPr>
          <w:rFonts w:ascii="Century" w:eastAsia="Times New Roman" w:hAnsi="Century" w:cs="Arial Hebrew Light"/>
          <w:color w:val="000000" w:themeColor="text1"/>
          <w:shd w:val="clear" w:color="auto" w:fill="FFFFFF"/>
          <w:lang w:val="en-GB" w:eastAsia="en-GB"/>
        </w:rPr>
        <w:t xml:space="preserve"> to these discussions is to allow the thinker to consider, analyse and come to their own conclusion. One cannot simply impose their values on other(s) and expect thee to take as objective truth</w:t>
      </w:r>
      <w:r w:rsidR="00B53A63">
        <w:rPr>
          <w:rFonts w:ascii="Century" w:eastAsia="Times New Roman" w:hAnsi="Century" w:cs="Arial Hebrew Light"/>
          <w:color w:val="000000" w:themeColor="text1"/>
          <w:shd w:val="clear" w:color="auto" w:fill="FFFFFF"/>
          <w:lang w:val="en-GB" w:eastAsia="en-GB"/>
        </w:rPr>
        <w:t>s</w:t>
      </w:r>
      <w:r w:rsidR="0036647B">
        <w:rPr>
          <w:rFonts w:ascii="Century" w:eastAsia="Times New Roman" w:hAnsi="Century" w:cs="Arial Hebrew Light"/>
          <w:color w:val="000000" w:themeColor="text1"/>
          <w:shd w:val="clear" w:color="auto" w:fill="FFFFFF"/>
          <w:lang w:val="en-GB" w:eastAsia="en-GB"/>
        </w:rPr>
        <w:t>,</w:t>
      </w:r>
      <w:r w:rsidR="00B53A63">
        <w:rPr>
          <w:rFonts w:ascii="Century" w:eastAsia="Times New Roman" w:hAnsi="Century" w:cs="Arial Hebrew Light"/>
          <w:color w:val="000000" w:themeColor="text1"/>
          <w:shd w:val="clear" w:color="auto" w:fill="FFFFFF"/>
          <w:lang w:val="en-GB" w:eastAsia="en-GB"/>
        </w:rPr>
        <w:t xml:space="preserve"> when </w:t>
      </w:r>
      <w:r w:rsidR="00262047">
        <w:rPr>
          <w:rFonts w:ascii="Century" w:eastAsia="Times New Roman" w:hAnsi="Century" w:cs="Arial Hebrew Light"/>
          <w:color w:val="000000" w:themeColor="text1"/>
          <w:shd w:val="clear" w:color="auto" w:fill="FFFFFF"/>
          <w:lang w:val="en-GB" w:eastAsia="en-GB"/>
        </w:rPr>
        <w:t>moral</w:t>
      </w:r>
      <w:r w:rsidR="00D43A6A">
        <w:rPr>
          <w:rFonts w:ascii="Century" w:eastAsia="Times New Roman" w:hAnsi="Century" w:cs="Arial Hebrew Light"/>
          <w:color w:val="000000" w:themeColor="text1"/>
          <w:shd w:val="clear" w:color="auto" w:fill="FFFFFF"/>
          <w:lang w:val="en-GB" w:eastAsia="en-GB"/>
        </w:rPr>
        <w:t>s</w:t>
      </w:r>
      <w:r w:rsidR="00262047">
        <w:rPr>
          <w:rFonts w:ascii="Century" w:eastAsia="Times New Roman" w:hAnsi="Century" w:cs="Arial Hebrew Light"/>
          <w:color w:val="000000" w:themeColor="text1"/>
          <w:shd w:val="clear" w:color="auto" w:fill="FFFFFF"/>
          <w:lang w:val="en-GB" w:eastAsia="en-GB"/>
        </w:rPr>
        <w:t xml:space="preserve"> </w:t>
      </w:r>
      <w:r w:rsidR="00B53A63">
        <w:rPr>
          <w:rFonts w:ascii="Century" w:eastAsia="Times New Roman" w:hAnsi="Century" w:cs="Arial Hebrew Light"/>
          <w:color w:val="000000" w:themeColor="text1"/>
          <w:shd w:val="clear" w:color="auto" w:fill="FFFFFF"/>
          <w:lang w:val="en-GB" w:eastAsia="en-GB"/>
        </w:rPr>
        <w:t>and ethic</w:t>
      </w:r>
      <w:r w:rsidR="00D43A6A">
        <w:rPr>
          <w:rFonts w:ascii="Century" w:eastAsia="Times New Roman" w:hAnsi="Century" w:cs="Arial Hebrew Light"/>
          <w:color w:val="000000" w:themeColor="text1"/>
          <w:shd w:val="clear" w:color="auto" w:fill="FFFFFF"/>
          <w:lang w:val="en-GB" w:eastAsia="en-GB"/>
        </w:rPr>
        <w:t>s</w:t>
      </w:r>
      <w:r w:rsidR="00B53A63">
        <w:rPr>
          <w:rFonts w:ascii="Century" w:eastAsia="Times New Roman" w:hAnsi="Century" w:cs="Arial Hebrew Light"/>
          <w:color w:val="000000" w:themeColor="text1"/>
          <w:shd w:val="clear" w:color="auto" w:fill="FFFFFF"/>
          <w:lang w:val="en-GB" w:eastAsia="en-GB"/>
        </w:rPr>
        <w:t xml:space="preserve"> </w:t>
      </w:r>
      <w:r w:rsidR="00262047">
        <w:rPr>
          <w:rFonts w:ascii="Century" w:eastAsia="Times New Roman" w:hAnsi="Century" w:cs="Arial Hebrew Light"/>
          <w:color w:val="000000" w:themeColor="text1"/>
          <w:shd w:val="clear" w:color="auto" w:fill="FFFFFF"/>
          <w:lang w:val="en-GB" w:eastAsia="en-GB"/>
        </w:rPr>
        <w:t xml:space="preserve">are </w:t>
      </w:r>
      <w:r w:rsidR="00262047">
        <w:rPr>
          <w:rFonts w:ascii="Century" w:eastAsia="Times New Roman" w:hAnsi="Century" w:cs="Arial Hebrew Light"/>
          <w:color w:val="000000" w:themeColor="text1"/>
          <w:shd w:val="clear" w:color="auto" w:fill="FFFFFF"/>
          <w:lang w:val="en-GB" w:eastAsia="en-GB"/>
        </w:rPr>
        <w:lastRenderedPageBreak/>
        <w:t xml:space="preserve">believed to be </w:t>
      </w:r>
      <w:r w:rsidR="00C111CC">
        <w:rPr>
          <w:rFonts w:ascii="Century" w:eastAsia="Times New Roman" w:hAnsi="Century" w:cs="Arial Hebrew Light"/>
          <w:color w:val="000000" w:themeColor="text1"/>
          <w:shd w:val="clear" w:color="auto" w:fill="FFFFFF"/>
          <w:lang w:val="en-GB" w:eastAsia="en-GB"/>
        </w:rPr>
        <w:t>subjective</w:t>
      </w:r>
      <w:r w:rsidR="00B53A63">
        <w:rPr>
          <w:rFonts w:ascii="Century" w:eastAsia="Times New Roman" w:hAnsi="Century" w:cs="Arial Hebrew Light"/>
          <w:color w:val="000000" w:themeColor="text1"/>
          <w:shd w:val="clear" w:color="auto" w:fill="FFFFFF"/>
          <w:lang w:val="en-GB" w:eastAsia="en-GB"/>
        </w:rPr>
        <w:t xml:space="preserve">, particularly in western culture. The </w:t>
      </w:r>
      <w:r w:rsidR="00C111CC">
        <w:rPr>
          <w:rFonts w:ascii="Century" w:eastAsia="Times New Roman" w:hAnsi="Century" w:cs="Arial Hebrew Light"/>
          <w:color w:val="000000" w:themeColor="text1"/>
          <w:shd w:val="clear" w:color="auto" w:fill="FFFFFF"/>
          <w:lang w:val="en-GB" w:eastAsia="en-GB"/>
        </w:rPr>
        <w:t xml:space="preserve">main principle that constitute liberalism is the notion known as </w:t>
      </w:r>
      <w:r w:rsidR="00C111CC" w:rsidRPr="00D43A6A">
        <w:rPr>
          <w:rFonts w:ascii="Century" w:eastAsia="Times New Roman" w:hAnsi="Century" w:cs="Arial Hebrew Light"/>
          <w:color w:val="000000" w:themeColor="text1"/>
          <w:u w:val="single"/>
          <w:shd w:val="clear" w:color="auto" w:fill="FFFFFF"/>
          <w:lang w:val="en-GB" w:eastAsia="en-GB"/>
        </w:rPr>
        <w:t>“the harm principle”</w:t>
      </w:r>
      <w:r w:rsidR="00E91E03">
        <w:rPr>
          <w:rFonts w:ascii="Century" w:eastAsia="Times New Roman" w:hAnsi="Century" w:cs="Arial Hebrew Light"/>
          <w:color w:val="000000" w:themeColor="text1"/>
          <w:u w:val="single"/>
          <w:shd w:val="clear" w:color="auto" w:fill="FFFFFF"/>
          <w:lang w:val="en-GB" w:eastAsia="en-GB"/>
        </w:rPr>
        <w:t xml:space="preserve"> </w:t>
      </w:r>
      <w:r w:rsidR="00E91E03" w:rsidRPr="00E91E03">
        <w:rPr>
          <w:rFonts w:ascii="Century" w:eastAsia="Times New Roman" w:hAnsi="Century" w:cs="Arial Hebrew Light"/>
          <w:i/>
          <w:color w:val="000000" w:themeColor="text1"/>
          <w:shd w:val="clear" w:color="auto" w:fill="FFFFFF"/>
          <w:lang w:val="en-GB" w:eastAsia="en-GB"/>
        </w:rPr>
        <w:t>(study.com,</w:t>
      </w:r>
      <w:r w:rsidR="00E91E03">
        <w:rPr>
          <w:rFonts w:ascii="Century" w:eastAsia="Times New Roman" w:hAnsi="Century" w:cs="Arial Hebrew Light"/>
          <w:i/>
          <w:color w:val="000000" w:themeColor="text1"/>
          <w:shd w:val="clear" w:color="auto" w:fill="FFFFFF"/>
          <w:lang w:val="en-GB" w:eastAsia="en-GB"/>
        </w:rPr>
        <w:t xml:space="preserve"> john Stuart mill, accessed 2018)</w:t>
      </w:r>
      <w:r w:rsidR="00C111CC">
        <w:rPr>
          <w:rFonts w:ascii="Century" w:eastAsia="Times New Roman" w:hAnsi="Century" w:cs="Arial Hebrew Light"/>
          <w:color w:val="000000" w:themeColor="text1"/>
          <w:shd w:val="clear" w:color="auto" w:fill="FFFFFF"/>
          <w:lang w:val="en-GB" w:eastAsia="en-GB"/>
        </w:rPr>
        <w:t xml:space="preserve"> this was well illustrated by John Stuart Mill</w:t>
      </w:r>
      <w:r w:rsidR="00B53A63">
        <w:rPr>
          <w:rFonts w:ascii="Century" w:eastAsia="Times New Roman" w:hAnsi="Century" w:cs="Arial Hebrew Light"/>
          <w:color w:val="000000" w:themeColor="text1"/>
          <w:shd w:val="clear" w:color="auto" w:fill="FFFFFF"/>
          <w:lang w:val="en-GB" w:eastAsia="en-GB"/>
        </w:rPr>
        <w:t>,</w:t>
      </w:r>
      <w:r w:rsidR="00C111CC">
        <w:rPr>
          <w:rFonts w:ascii="Century" w:eastAsia="Times New Roman" w:hAnsi="Century" w:cs="Arial Hebrew Light"/>
          <w:color w:val="000000" w:themeColor="text1"/>
          <w:shd w:val="clear" w:color="auto" w:fill="FFFFFF"/>
          <w:lang w:val="en-GB" w:eastAsia="en-GB"/>
        </w:rPr>
        <w:t xml:space="preserve"> a British philosopher and politician</w:t>
      </w:r>
      <w:r w:rsidR="00B53A63">
        <w:rPr>
          <w:rFonts w:ascii="Century" w:eastAsia="Times New Roman" w:hAnsi="Century" w:cs="Arial Hebrew Light"/>
          <w:color w:val="000000" w:themeColor="text1"/>
          <w:shd w:val="clear" w:color="auto" w:fill="FFFFFF"/>
          <w:lang w:val="en-GB" w:eastAsia="en-GB"/>
        </w:rPr>
        <w:t>,</w:t>
      </w:r>
      <w:r w:rsidR="00C111CC">
        <w:rPr>
          <w:rFonts w:ascii="Century" w:eastAsia="Times New Roman" w:hAnsi="Century" w:cs="Arial Hebrew Light"/>
          <w:color w:val="000000" w:themeColor="text1"/>
          <w:shd w:val="clear" w:color="auto" w:fill="FFFFFF"/>
          <w:lang w:val="en-GB" w:eastAsia="en-GB"/>
        </w:rPr>
        <w:t xml:space="preserve"> who </w:t>
      </w:r>
      <w:r w:rsidR="00D43A6A">
        <w:rPr>
          <w:rFonts w:ascii="Century" w:eastAsia="Times New Roman" w:hAnsi="Century" w:cs="Arial Hebrew Light"/>
          <w:color w:val="000000" w:themeColor="text1"/>
          <w:shd w:val="clear" w:color="auto" w:fill="FFFFFF"/>
          <w:lang w:val="en-GB" w:eastAsia="en-GB"/>
        </w:rPr>
        <w:t>believed that as long as one do</w:t>
      </w:r>
      <w:r w:rsidR="00C111CC">
        <w:rPr>
          <w:rFonts w:ascii="Century" w:eastAsia="Times New Roman" w:hAnsi="Century" w:cs="Arial Hebrew Light"/>
          <w:color w:val="000000" w:themeColor="text1"/>
          <w:shd w:val="clear" w:color="auto" w:fill="FFFFFF"/>
          <w:lang w:val="en-GB" w:eastAsia="en-GB"/>
        </w:rPr>
        <w:t>e</w:t>
      </w:r>
      <w:r w:rsidR="00D43A6A">
        <w:rPr>
          <w:rFonts w:ascii="Century" w:eastAsia="Times New Roman" w:hAnsi="Century" w:cs="Arial Hebrew Light"/>
          <w:color w:val="000000" w:themeColor="text1"/>
          <w:shd w:val="clear" w:color="auto" w:fill="FFFFFF"/>
          <w:lang w:val="en-GB" w:eastAsia="en-GB"/>
        </w:rPr>
        <w:t>s</w:t>
      </w:r>
      <w:r w:rsidR="00C111CC">
        <w:rPr>
          <w:rFonts w:ascii="Century" w:eastAsia="Times New Roman" w:hAnsi="Century" w:cs="Arial Hebrew Light"/>
          <w:color w:val="000000" w:themeColor="text1"/>
          <w:shd w:val="clear" w:color="auto" w:fill="FFFFFF"/>
          <w:lang w:val="en-GB" w:eastAsia="en-GB"/>
        </w:rPr>
        <w:t xml:space="preserve"> not harm anyone else, one can live freely in a liberal society. This means that </w:t>
      </w:r>
      <w:r w:rsidR="00B53A63">
        <w:rPr>
          <w:rFonts w:ascii="Century" w:eastAsia="Times New Roman" w:hAnsi="Century" w:cs="Arial Hebrew Light"/>
          <w:color w:val="000000" w:themeColor="text1"/>
          <w:shd w:val="clear" w:color="auto" w:fill="FFFFFF"/>
          <w:lang w:val="en-GB" w:eastAsia="en-GB"/>
        </w:rPr>
        <w:t xml:space="preserve">we </w:t>
      </w:r>
      <w:r w:rsidR="00C111CC">
        <w:rPr>
          <w:rFonts w:ascii="Century" w:eastAsia="Times New Roman" w:hAnsi="Century" w:cs="Arial Hebrew Light"/>
          <w:color w:val="000000" w:themeColor="text1"/>
          <w:shd w:val="clear" w:color="auto" w:fill="FFFFFF"/>
          <w:lang w:val="en-GB" w:eastAsia="en-GB"/>
        </w:rPr>
        <w:t xml:space="preserve">might not agree with how XYZ choose to appear or agree with her/his opinion </w:t>
      </w:r>
      <w:r w:rsidR="00B53A63">
        <w:rPr>
          <w:rFonts w:ascii="Century" w:eastAsia="Times New Roman" w:hAnsi="Century" w:cs="Arial Hebrew Light"/>
          <w:color w:val="000000" w:themeColor="text1"/>
          <w:shd w:val="clear" w:color="auto" w:fill="FFFFFF"/>
          <w:lang w:val="en-GB" w:eastAsia="en-GB"/>
        </w:rPr>
        <w:t>we</w:t>
      </w:r>
      <w:r w:rsidR="00C111CC">
        <w:rPr>
          <w:rFonts w:ascii="Century" w:eastAsia="Times New Roman" w:hAnsi="Century" w:cs="Arial Hebrew Light"/>
          <w:color w:val="000000" w:themeColor="text1"/>
          <w:shd w:val="clear" w:color="auto" w:fill="FFFFFF"/>
          <w:lang w:val="en-GB" w:eastAsia="en-GB"/>
        </w:rPr>
        <w:t xml:space="preserve"> must respect their freedom to exis</w:t>
      </w:r>
      <w:r w:rsidR="00B53A63">
        <w:rPr>
          <w:rFonts w:ascii="Century" w:eastAsia="Times New Roman" w:hAnsi="Century" w:cs="Arial Hebrew Light"/>
          <w:color w:val="000000" w:themeColor="text1"/>
          <w:shd w:val="clear" w:color="auto" w:fill="FFFFFF"/>
          <w:lang w:val="en-GB" w:eastAsia="en-GB"/>
        </w:rPr>
        <w:t>t as long as they do not harm us</w:t>
      </w:r>
      <w:r w:rsidR="00C111CC">
        <w:rPr>
          <w:rFonts w:ascii="Century" w:eastAsia="Times New Roman" w:hAnsi="Century" w:cs="Arial Hebrew Light"/>
          <w:color w:val="000000" w:themeColor="text1"/>
          <w:shd w:val="clear" w:color="auto" w:fill="FFFFFF"/>
          <w:lang w:val="en-GB" w:eastAsia="en-GB"/>
        </w:rPr>
        <w:t xml:space="preserve">.  </w:t>
      </w:r>
      <w:r w:rsidR="00AA5207">
        <w:rPr>
          <w:rFonts w:ascii="Century" w:eastAsia="Times New Roman" w:hAnsi="Century" w:cs="Arial Hebrew Light"/>
          <w:color w:val="000000" w:themeColor="text1"/>
          <w:shd w:val="clear" w:color="auto" w:fill="FFFFFF"/>
          <w:lang w:val="en-GB" w:eastAsia="en-GB"/>
        </w:rPr>
        <w:t xml:space="preserve">Another quote that illustrates western values is </w:t>
      </w:r>
      <w:r w:rsidR="00AA5207" w:rsidRPr="00D43A6A">
        <w:rPr>
          <w:rFonts w:ascii="Century" w:eastAsia="Times New Roman" w:hAnsi="Century" w:cs="Arial Hebrew Light"/>
          <w:color w:val="000000" w:themeColor="text1"/>
          <w:u w:val="single"/>
          <w:shd w:val="clear" w:color="auto" w:fill="FFFFFF"/>
          <w:lang w:val="en-GB" w:eastAsia="en-GB"/>
        </w:rPr>
        <w:t>“I disapprove of what you say, but I will defend to the death your rights to say it”</w:t>
      </w:r>
      <w:r w:rsidR="00E91E03">
        <w:rPr>
          <w:rFonts w:ascii="Century" w:eastAsia="Times New Roman" w:hAnsi="Century" w:cs="Arial Hebrew Light"/>
          <w:color w:val="000000" w:themeColor="text1"/>
          <w:u w:val="single"/>
          <w:shd w:val="clear" w:color="auto" w:fill="FFFFFF"/>
          <w:lang w:val="en-GB" w:eastAsia="en-GB"/>
        </w:rPr>
        <w:t xml:space="preserve">, </w:t>
      </w:r>
      <w:r w:rsidR="00B53A63">
        <w:rPr>
          <w:rFonts w:ascii="Century" w:eastAsia="Times New Roman" w:hAnsi="Century" w:cs="Arial Hebrew Light"/>
          <w:color w:val="000000" w:themeColor="text1"/>
          <w:shd w:val="clear" w:color="auto" w:fill="FFFFFF"/>
          <w:lang w:val="en-GB" w:eastAsia="en-GB"/>
        </w:rPr>
        <w:t>is believed to be said by</w:t>
      </w:r>
      <w:r w:rsidR="00AA5207">
        <w:rPr>
          <w:rFonts w:ascii="Century" w:eastAsia="Times New Roman" w:hAnsi="Century" w:cs="Arial Hebrew Light"/>
          <w:color w:val="000000" w:themeColor="text1"/>
          <w:shd w:val="clear" w:color="auto" w:fill="FFFFFF"/>
          <w:lang w:val="en-GB" w:eastAsia="en-GB"/>
        </w:rPr>
        <w:t xml:space="preserve"> Voltaire. This paper aims to begin a discussion regarding recent events that are relevant in the media today and are constantly being debated. The question imposed t</w:t>
      </w:r>
      <w:r w:rsidR="00B53A63">
        <w:rPr>
          <w:rFonts w:ascii="Century" w:eastAsia="Times New Roman" w:hAnsi="Century" w:cs="Arial Hebrew Light"/>
          <w:color w:val="000000" w:themeColor="text1"/>
          <w:shd w:val="clear" w:color="auto" w:fill="FFFFFF"/>
          <w:lang w:val="en-GB" w:eastAsia="en-GB"/>
        </w:rPr>
        <w:t xml:space="preserve">hroughout this paper </w:t>
      </w:r>
      <w:r w:rsidR="00D43A6A">
        <w:rPr>
          <w:rFonts w:ascii="Century" w:eastAsia="Times New Roman" w:hAnsi="Century" w:cs="Arial Hebrew Light"/>
          <w:color w:val="000000" w:themeColor="text1"/>
          <w:shd w:val="clear" w:color="auto" w:fill="FFFFFF"/>
          <w:lang w:val="en-GB" w:eastAsia="en-GB"/>
        </w:rPr>
        <w:t>has</w:t>
      </w:r>
      <w:r w:rsidR="00B53A63">
        <w:rPr>
          <w:rFonts w:ascii="Century" w:eastAsia="Times New Roman" w:hAnsi="Century" w:cs="Arial Hebrew Light"/>
          <w:color w:val="000000" w:themeColor="text1"/>
          <w:shd w:val="clear" w:color="auto" w:fill="FFFFFF"/>
          <w:lang w:val="en-GB" w:eastAsia="en-GB"/>
        </w:rPr>
        <w:t xml:space="preserve"> </w:t>
      </w:r>
      <w:r w:rsidR="00AA5207">
        <w:rPr>
          <w:rFonts w:ascii="Century" w:eastAsia="Times New Roman" w:hAnsi="Century" w:cs="Arial Hebrew Light"/>
          <w:color w:val="000000" w:themeColor="text1"/>
          <w:shd w:val="clear" w:color="auto" w:fill="FFFFFF"/>
          <w:lang w:val="en-GB" w:eastAsia="en-GB"/>
        </w:rPr>
        <w:t>compare</w:t>
      </w:r>
      <w:r w:rsidR="00D43A6A">
        <w:rPr>
          <w:rFonts w:ascii="Century" w:eastAsia="Times New Roman" w:hAnsi="Century" w:cs="Arial Hebrew Light"/>
          <w:color w:val="000000" w:themeColor="text1"/>
          <w:shd w:val="clear" w:color="auto" w:fill="FFFFFF"/>
          <w:lang w:val="en-GB" w:eastAsia="en-GB"/>
        </w:rPr>
        <w:t xml:space="preserve">d </w:t>
      </w:r>
      <w:r w:rsidR="00AA5207">
        <w:rPr>
          <w:rFonts w:ascii="Century" w:eastAsia="Times New Roman" w:hAnsi="Century" w:cs="Arial Hebrew Light"/>
          <w:color w:val="000000" w:themeColor="text1"/>
          <w:shd w:val="clear" w:color="auto" w:fill="FFFFFF"/>
          <w:lang w:val="en-GB" w:eastAsia="en-GB"/>
        </w:rPr>
        <w:t>the difference of opinions re</w:t>
      </w:r>
      <w:r w:rsidR="00B53A63">
        <w:rPr>
          <w:rFonts w:ascii="Century" w:eastAsia="Times New Roman" w:hAnsi="Century" w:cs="Arial Hebrew Light"/>
          <w:color w:val="000000" w:themeColor="text1"/>
          <w:shd w:val="clear" w:color="auto" w:fill="FFFFFF"/>
          <w:lang w:val="en-GB" w:eastAsia="en-GB"/>
        </w:rPr>
        <w:t>garding how women should dress</w:t>
      </w:r>
      <w:r w:rsidR="00D43A6A">
        <w:rPr>
          <w:rFonts w:ascii="Century" w:eastAsia="Times New Roman" w:hAnsi="Century" w:cs="Arial Hebrew Light"/>
          <w:color w:val="000000" w:themeColor="text1"/>
          <w:shd w:val="clear" w:color="auto" w:fill="FFFFFF"/>
          <w:lang w:val="en-GB" w:eastAsia="en-GB"/>
        </w:rPr>
        <w:t>. F</w:t>
      </w:r>
      <w:r w:rsidR="00AA5207">
        <w:rPr>
          <w:rFonts w:ascii="Century" w:eastAsia="Times New Roman" w:hAnsi="Century" w:cs="Arial Hebrew Light"/>
          <w:color w:val="000000" w:themeColor="text1"/>
          <w:shd w:val="clear" w:color="auto" w:fill="FFFFFF"/>
          <w:lang w:val="en-GB" w:eastAsia="en-GB"/>
        </w:rPr>
        <w:t>eminism</w:t>
      </w:r>
      <w:r w:rsidR="00B53A63">
        <w:rPr>
          <w:rFonts w:ascii="Century" w:eastAsia="Times New Roman" w:hAnsi="Century" w:cs="Arial Hebrew Light"/>
          <w:color w:val="000000" w:themeColor="text1"/>
          <w:shd w:val="clear" w:color="auto" w:fill="FFFFFF"/>
          <w:lang w:val="en-GB" w:eastAsia="en-GB"/>
        </w:rPr>
        <w:t xml:space="preserve"> will play a role in understanding these women’s positions/stance etc.</w:t>
      </w:r>
      <w:r w:rsidR="00AA5207">
        <w:rPr>
          <w:rFonts w:ascii="Century" w:eastAsia="Times New Roman" w:hAnsi="Century" w:cs="Arial Hebrew Light"/>
          <w:color w:val="000000" w:themeColor="text1"/>
          <w:shd w:val="clear" w:color="auto" w:fill="FFFFFF"/>
          <w:lang w:val="en-GB" w:eastAsia="en-GB"/>
        </w:rPr>
        <w:t xml:space="preserve"> </w:t>
      </w:r>
      <w:r w:rsidR="00B53A63">
        <w:rPr>
          <w:rFonts w:ascii="Century" w:eastAsia="Times New Roman" w:hAnsi="Century" w:cs="Arial Hebrew Light"/>
          <w:color w:val="000000" w:themeColor="text1"/>
          <w:shd w:val="clear" w:color="auto" w:fill="FFFFFF"/>
          <w:lang w:val="en-GB" w:eastAsia="en-GB"/>
        </w:rPr>
        <w:t xml:space="preserve">Feminism is an </w:t>
      </w:r>
      <w:r w:rsidR="00AA5207">
        <w:rPr>
          <w:rFonts w:ascii="Century" w:eastAsia="Times New Roman" w:hAnsi="Century" w:cs="Arial Hebrew Light"/>
          <w:color w:val="000000" w:themeColor="text1"/>
          <w:shd w:val="clear" w:color="auto" w:fill="FFFFFF"/>
          <w:lang w:val="en-GB" w:eastAsia="en-GB"/>
        </w:rPr>
        <w:t xml:space="preserve">ideology </w:t>
      </w:r>
      <w:r w:rsidR="00B53A63">
        <w:rPr>
          <w:rFonts w:ascii="Century" w:eastAsia="Times New Roman" w:hAnsi="Century" w:cs="Arial Hebrew Light"/>
          <w:color w:val="000000" w:themeColor="text1"/>
          <w:shd w:val="clear" w:color="auto" w:fill="FFFFFF"/>
          <w:lang w:val="en-GB" w:eastAsia="en-GB"/>
        </w:rPr>
        <w:t xml:space="preserve">that is </w:t>
      </w:r>
      <w:r w:rsidR="0036647B">
        <w:rPr>
          <w:rFonts w:ascii="Century" w:eastAsia="Times New Roman" w:hAnsi="Century" w:cs="Arial Hebrew Light"/>
          <w:color w:val="000000" w:themeColor="text1"/>
          <w:shd w:val="clear" w:color="auto" w:fill="FFFFFF"/>
          <w:lang w:val="en-GB" w:eastAsia="en-GB"/>
        </w:rPr>
        <w:t>open for interpretations, t</w:t>
      </w:r>
      <w:r w:rsidR="00AA5207">
        <w:rPr>
          <w:rFonts w:ascii="Century" w:eastAsia="Times New Roman" w:hAnsi="Century" w:cs="Arial Hebrew Light"/>
          <w:color w:val="000000" w:themeColor="text1"/>
          <w:shd w:val="clear" w:color="auto" w:fill="FFFFFF"/>
          <w:lang w:val="en-GB" w:eastAsia="en-GB"/>
        </w:rPr>
        <w:t>hat is why</w:t>
      </w:r>
      <w:r w:rsidR="00565064">
        <w:rPr>
          <w:rFonts w:ascii="Century" w:eastAsia="Times New Roman" w:hAnsi="Century" w:cs="Arial Hebrew Light"/>
          <w:color w:val="000000" w:themeColor="text1"/>
          <w:shd w:val="clear" w:color="auto" w:fill="FFFFFF"/>
          <w:lang w:val="en-GB" w:eastAsia="en-GB"/>
        </w:rPr>
        <w:t xml:space="preserve"> we see two</w:t>
      </w:r>
      <w:r w:rsidR="00AA5207">
        <w:rPr>
          <w:rFonts w:ascii="Century" w:eastAsia="Times New Roman" w:hAnsi="Century" w:cs="Arial Hebrew Light"/>
          <w:color w:val="000000" w:themeColor="text1"/>
          <w:shd w:val="clear" w:color="auto" w:fill="FFFFFF"/>
          <w:lang w:val="en-GB" w:eastAsia="en-GB"/>
        </w:rPr>
        <w:t xml:space="preserve"> conflicting ideas </w:t>
      </w:r>
      <w:r w:rsidR="00565064">
        <w:rPr>
          <w:rFonts w:ascii="Century" w:eastAsia="Times New Roman" w:hAnsi="Century" w:cs="Arial Hebrew Light"/>
          <w:color w:val="000000" w:themeColor="text1"/>
          <w:shd w:val="clear" w:color="auto" w:fill="FFFFFF"/>
          <w:lang w:val="en-GB" w:eastAsia="en-GB"/>
        </w:rPr>
        <w:t>both claiming to belong to the same movement. This paper looks into why some people could interpret freedom of choice to appear like Kim Kardashian</w:t>
      </w:r>
      <w:r w:rsidR="00D43A6A">
        <w:rPr>
          <w:rFonts w:ascii="Century" w:eastAsia="Times New Roman" w:hAnsi="Century" w:cs="Arial Hebrew Light"/>
          <w:color w:val="000000" w:themeColor="text1"/>
          <w:shd w:val="clear" w:color="auto" w:fill="FFFFFF"/>
          <w:lang w:val="en-GB" w:eastAsia="en-GB"/>
        </w:rPr>
        <w:t>’s expression</w:t>
      </w:r>
      <w:r w:rsidR="0036647B">
        <w:rPr>
          <w:rFonts w:ascii="Century" w:eastAsia="Times New Roman" w:hAnsi="Century" w:cs="Arial Hebrew Light"/>
          <w:color w:val="000000" w:themeColor="text1"/>
          <w:shd w:val="clear" w:color="auto" w:fill="FFFFFF"/>
          <w:lang w:val="en-GB" w:eastAsia="en-GB"/>
        </w:rPr>
        <w:t xml:space="preserve"> </w:t>
      </w:r>
      <w:r w:rsidR="00565064">
        <w:rPr>
          <w:rFonts w:ascii="Century" w:eastAsia="Times New Roman" w:hAnsi="Century" w:cs="Arial Hebrew Light"/>
          <w:color w:val="000000" w:themeColor="text1"/>
          <w:shd w:val="clear" w:color="auto" w:fill="FFFFFF"/>
          <w:lang w:val="en-GB" w:eastAsia="en-GB"/>
        </w:rPr>
        <w:t xml:space="preserve">and why other women choose to face veil, what is impacting these groups of </w:t>
      </w:r>
      <w:r w:rsidR="00B53A63">
        <w:rPr>
          <w:rFonts w:ascii="Century" w:eastAsia="Times New Roman" w:hAnsi="Century" w:cs="Arial Hebrew Light"/>
          <w:color w:val="000000" w:themeColor="text1"/>
          <w:shd w:val="clear" w:color="auto" w:fill="FFFFFF"/>
          <w:lang w:val="en-GB" w:eastAsia="en-GB"/>
        </w:rPr>
        <w:t>women to behave the way they do?</w:t>
      </w:r>
      <w:r w:rsidR="00565064">
        <w:rPr>
          <w:rFonts w:ascii="Century" w:eastAsia="Times New Roman" w:hAnsi="Century" w:cs="Arial Hebrew Light"/>
          <w:color w:val="000000" w:themeColor="text1"/>
          <w:shd w:val="clear" w:color="auto" w:fill="FFFFFF"/>
          <w:lang w:val="en-GB" w:eastAsia="en-GB"/>
        </w:rPr>
        <w:t xml:space="preserve"> </w:t>
      </w:r>
      <w:r w:rsidR="00BC598A">
        <w:rPr>
          <w:rFonts w:ascii="Century" w:eastAsia="Times New Roman" w:hAnsi="Century" w:cs="Arial Hebrew Light"/>
          <w:color w:val="000000" w:themeColor="text1"/>
          <w:shd w:val="clear" w:color="auto" w:fill="FFFFFF"/>
          <w:lang w:val="en-GB" w:eastAsia="en-GB"/>
        </w:rPr>
        <w:t>Indeed,</w:t>
      </w:r>
      <w:r w:rsidR="00565064">
        <w:rPr>
          <w:rFonts w:ascii="Century" w:eastAsia="Times New Roman" w:hAnsi="Century" w:cs="Arial Hebrew Light"/>
          <w:color w:val="000000" w:themeColor="text1"/>
          <w:shd w:val="clear" w:color="auto" w:fill="FFFFFF"/>
          <w:lang w:val="en-GB" w:eastAsia="en-GB"/>
        </w:rPr>
        <w:t xml:space="preserve"> it is a complex matter that </w:t>
      </w:r>
      <w:r w:rsidR="00565064" w:rsidRPr="00AB1FA0">
        <w:rPr>
          <w:rFonts w:ascii="Century" w:eastAsia="Times New Roman" w:hAnsi="Century" w:cs="Arial Hebrew Light"/>
          <w:color w:val="262626" w:themeColor="text1" w:themeTint="D9"/>
          <w:shd w:val="clear" w:color="auto" w:fill="FFFFFF"/>
          <w:lang w:val="en-GB" w:eastAsia="en-GB"/>
        </w:rPr>
        <w:t>will not have a simple answer or</w:t>
      </w:r>
      <w:r w:rsidR="0036647B" w:rsidRPr="00AB1FA0">
        <w:rPr>
          <w:rFonts w:ascii="Century" w:eastAsia="Times New Roman" w:hAnsi="Century" w:cs="Arial Hebrew Light"/>
          <w:color w:val="262626" w:themeColor="text1" w:themeTint="D9"/>
          <w:shd w:val="clear" w:color="auto" w:fill="FFFFFF"/>
          <w:lang w:val="en-GB" w:eastAsia="en-GB"/>
        </w:rPr>
        <w:t xml:space="preserve"> an</w:t>
      </w:r>
    </w:p>
    <w:p w14:paraId="0558A9D8" w14:textId="7BC509D0" w:rsidR="009A2848" w:rsidRPr="00AB1FA0" w:rsidRDefault="00565064" w:rsidP="00E91E03">
      <w:pPr>
        <w:spacing w:line="480" w:lineRule="auto"/>
        <w:jc w:val="both"/>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 xml:space="preserve"> outcome that will fully determine the reasons behind these women’s choices</w:t>
      </w:r>
      <w:r w:rsidR="00BC598A" w:rsidRPr="00AB1FA0">
        <w:rPr>
          <w:rFonts w:ascii="Century" w:eastAsia="Times New Roman" w:hAnsi="Century" w:cs="Arial Hebrew Light"/>
          <w:color w:val="262626" w:themeColor="text1" w:themeTint="D9"/>
          <w:shd w:val="clear" w:color="auto" w:fill="FFFFFF"/>
          <w:lang w:val="en-GB" w:eastAsia="en-GB"/>
        </w:rPr>
        <w:t xml:space="preserve">, nevertheless it is an eye opening discussion </w:t>
      </w:r>
      <w:r w:rsidR="008171AC" w:rsidRPr="00AB1FA0">
        <w:rPr>
          <w:rFonts w:ascii="Century" w:eastAsia="Times New Roman" w:hAnsi="Century" w:cs="Arial Hebrew Light"/>
          <w:color w:val="262626" w:themeColor="text1" w:themeTint="D9"/>
          <w:shd w:val="clear" w:color="auto" w:fill="FFFFFF"/>
          <w:lang w:val="en-GB" w:eastAsia="en-GB"/>
        </w:rPr>
        <w:t>to allow the</w:t>
      </w:r>
      <w:r w:rsidR="00BC598A" w:rsidRPr="00AB1FA0">
        <w:rPr>
          <w:rFonts w:ascii="Century" w:eastAsia="Times New Roman" w:hAnsi="Century" w:cs="Arial Hebrew Light"/>
          <w:color w:val="262626" w:themeColor="text1" w:themeTint="D9"/>
          <w:shd w:val="clear" w:color="auto" w:fill="FFFFFF"/>
          <w:lang w:val="en-GB" w:eastAsia="en-GB"/>
        </w:rPr>
        <w:t xml:space="preserve"> thinkers</w:t>
      </w:r>
      <w:r w:rsidR="008171AC" w:rsidRPr="00AB1FA0">
        <w:rPr>
          <w:rFonts w:ascii="Century" w:eastAsia="Times New Roman" w:hAnsi="Century" w:cs="Arial Hebrew Light"/>
          <w:color w:val="262626" w:themeColor="text1" w:themeTint="D9"/>
          <w:shd w:val="clear" w:color="auto" w:fill="FFFFFF"/>
          <w:lang w:val="en-GB" w:eastAsia="en-GB"/>
        </w:rPr>
        <w:t xml:space="preserve"> to have</w:t>
      </w:r>
      <w:r w:rsidR="00BC598A" w:rsidRPr="00AB1FA0">
        <w:rPr>
          <w:rFonts w:ascii="Century" w:eastAsia="Times New Roman" w:hAnsi="Century" w:cs="Arial Hebrew Light"/>
          <w:color w:val="262626" w:themeColor="text1" w:themeTint="D9"/>
          <w:shd w:val="clear" w:color="auto" w:fill="FFFFFF"/>
          <w:lang w:val="en-GB" w:eastAsia="en-GB"/>
        </w:rPr>
        <w:t xml:space="preserve"> an open perspective about why some women behave the way they do. </w:t>
      </w:r>
    </w:p>
    <w:p w14:paraId="386568CF" w14:textId="1612720E" w:rsidR="00C43C0C" w:rsidRPr="00AB1FA0" w:rsidRDefault="009A2848" w:rsidP="00E91E03">
      <w:pPr>
        <w:pBdr>
          <w:bottom w:val="single" w:sz="12" w:space="1" w:color="auto"/>
        </w:pBdr>
        <w:spacing w:line="480" w:lineRule="auto"/>
        <w:jc w:val="both"/>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For</w:t>
      </w:r>
      <w:r w:rsidR="00131E44" w:rsidRPr="00AB1FA0">
        <w:rPr>
          <w:rFonts w:ascii="Century" w:eastAsia="Times New Roman" w:hAnsi="Century" w:cs="Arial Hebrew Light"/>
          <w:color w:val="262626" w:themeColor="text1" w:themeTint="D9"/>
          <w:shd w:val="clear" w:color="auto" w:fill="FFFFFF"/>
          <w:lang w:val="en-GB" w:eastAsia="en-GB"/>
        </w:rPr>
        <w:t xml:space="preserve"> the</w:t>
      </w:r>
      <w:r w:rsidRPr="00AB1FA0">
        <w:rPr>
          <w:rFonts w:ascii="Century" w:eastAsia="Times New Roman" w:hAnsi="Century" w:cs="Arial Hebrew Light"/>
          <w:color w:val="262626" w:themeColor="text1" w:themeTint="D9"/>
          <w:shd w:val="clear" w:color="auto" w:fill="FFFFFF"/>
          <w:lang w:val="en-GB" w:eastAsia="en-GB"/>
        </w:rPr>
        <w:t xml:space="preserve"> purpose of this essay, the works of Simone De Beauvoir</w:t>
      </w:r>
      <w:r w:rsidR="00E24EA6" w:rsidRPr="00AB1FA0">
        <w:rPr>
          <w:rFonts w:ascii="Century" w:eastAsia="Times New Roman" w:hAnsi="Century" w:cs="Arial Hebrew Light"/>
          <w:color w:val="262626" w:themeColor="text1" w:themeTint="D9"/>
          <w:shd w:val="clear" w:color="auto" w:fill="FFFFFF"/>
          <w:lang w:val="en-GB" w:eastAsia="en-GB"/>
        </w:rPr>
        <w:t xml:space="preserve"> (the second sex book)</w:t>
      </w:r>
      <w:r w:rsidR="00131E44" w:rsidRPr="00AB1FA0">
        <w:rPr>
          <w:rFonts w:ascii="Century" w:eastAsia="Times New Roman" w:hAnsi="Century" w:cs="Arial Hebrew Light"/>
          <w:color w:val="262626" w:themeColor="text1" w:themeTint="D9"/>
          <w:shd w:val="clear" w:color="auto" w:fill="FFFFFF"/>
          <w:lang w:val="en-GB" w:eastAsia="en-GB"/>
        </w:rPr>
        <w:t>, Jordan Preston</w:t>
      </w:r>
      <w:r w:rsidR="00E24EA6" w:rsidRPr="00AB1FA0">
        <w:rPr>
          <w:rFonts w:ascii="Century" w:eastAsia="Times New Roman" w:hAnsi="Century" w:cs="Arial Hebrew Light"/>
          <w:color w:val="262626" w:themeColor="text1" w:themeTint="D9"/>
          <w:shd w:val="clear" w:color="auto" w:fill="FFFFFF"/>
          <w:lang w:val="en-GB" w:eastAsia="en-GB"/>
        </w:rPr>
        <w:t xml:space="preserve"> debates</w:t>
      </w:r>
      <w:r w:rsidR="00131E44" w:rsidRPr="00AB1FA0">
        <w:rPr>
          <w:rFonts w:ascii="Century" w:eastAsia="Times New Roman" w:hAnsi="Century" w:cs="Arial Hebrew Light"/>
          <w:color w:val="262626" w:themeColor="text1" w:themeTint="D9"/>
          <w:shd w:val="clear" w:color="auto" w:fill="FFFFFF"/>
          <w:lang w:val="en-GB" w:eastAsia="en-GB"/>
        </w:rPr>
        <w:t xml:space="preserve">, </w:t>
      </w:r>
      <w:r w:rsidR="00E24EA6" w:rsidRPr="00AB1FA0">
        <w:rPr>
          <w:rFonts w:ascii="Century" w:eastAsia="Times New Roman" w:hAnsi="Century" w:cs="Arial Hebrew Light"/>
          <w:color w:val="262626" w:themeColor="text1" w:themeTint="D9"/>
          <w:shd w:val="clear" w:color="auto" w:fill="FFFFFF"/>
          <w:lang w:val="en-GB" w:eastAsia="en-GB"/>
        </w:rPr>
        <w:t xml:space="preserve">Caroline Dorey-Stein (essays regarding waves of </w:t>
      </w:r>
      <w:r w:rsidR="00E24EA6" w:rsidRPr="00AB1FA0">
        <w:rPr>
          <w:rFonts w:ascii="Century" w:eastAsia="Times New Roman" w:hAnsi="Century" w:cs="Arial Hebrew Light"/>
          <w:color w:val="262626" w:themeColor="text1" w:themeTint="D9"/>
          <w:shd w:val="clear" w:color="auto" w:fill="FFFFFF"/>
          <w:lang w:val="en-GB" w:eastAsia="en-GB"/>
        </w:rPr>
        <w:lastRenderedPageBreak/>
        <w:t xml:space="preserve">feminism), Diane Atkinson (rise up women book), Rosa Luxemburg (theory of accumulation and </w:t>
      </w:r>
      <w:r w:rsidR="004140E1" w:rsidRPr="00AB1FA0">
        <w:rPr>
          <w:rFonts w:ascii="Century" w:eastAsia="Times New Roman" w:hAnsi="Century" w:cs="Arial Hebrew Light"/>
          <w:color w:val="262626" w:themeColor="text1" w:themeTint="D9"/>
          <w:shd w:val="clear" w:color="auto" w:fill="FFFFFF"/>
          <w:lang w:val="en-GB" w:eastAsia="en-GB"/>
        </w:rPr>
        <w:t>imperialism book), Christopher Herndon (</w:t>
      </w:r>
      <w:r w:rsidR="00200E9B" w:rsidRPr="00AB1FA0">
        <w:rPr>
          <w:rFonts w:ascii="Century" w:eastAsia="Times New Roman" w:hAnsi="Century" w:cs="Arial Hebrew Light"/>
          <w:color w:val="262626" w:themeColor="text1" w:themeTint="D9"/>
          <w:shd w:val="clear" w:color="auto" w:fill="FFFFFF"/>
          <w:lang w:val="en-GB" w:eastAsia="en-GB"/>
        </w:rPr>
        <w:t>documentary</w:t>
      </w:r>
      <w:r w:rsidR="004140E1" w:rsidRPr="00AB1FA0">
        <w:rPr>
          <w:rFonts w:ascii="Century" w:eastAsia="Times New Roman" w:hAnsi="Century" w:cs="Arial Hebrew Light"/>
          <w:color w:val="262626" w:themeColor="text1" w:themeTint="D9"/>
          <w:shd w:val="clear" w:color="auto" w:fill="FFFFFF"/>
          <w:lang w:val="en-GB" w:eastAsia="en-GB"/>
        </w:rPr>
        <w:t xml:space="preserve"> photographer who </w:t>
      </w:r>
      <w:r w:rsidR="00200E9B" w:rsidRPr="00AB1FA0">
        <w:rPr>
          <w:rFonts w:ascii="Century" w:eastAsia="Times New Roman" w:hAnsi="Century" w:cs="Arial Hebrew Light"/>
          <w:color w:val="262626" w:themeColor="text1" w:themeTint="D9"/>
          <w:shd w:val="clear" w:color="auto" w:fill="FFFFFF"/>
          <w:lang w:val="en-GB" w:eastAsia="en-GB"/>
        </w:rPr>
        <w:t>documents</w:t>
      </w:r>
      <w:r w:rsidR="004140E1" w:rsidRPr="00AB1FA0">
        <w:rPr>
          <w:rFonts w:ascii="Century" w:eastAsia="Times New Roman" w:hAnsi="Century" w:cs="Arial Hebrew Light"/>
          <w:color w:val="262626" w:themeColor="text1" w:themeTint="D9"/>
          <w:shd w:val="clear" w:color="auto" w:fill="FFFFFF"/>
          <w:lang w:val="en-GB" w:eastAsia="en-GB"/>
        </w:rPr>
        <w:t xml:space="preserve"> the lives of the </w:t>
      </w:r>
      <w:r w:rsidR="00200E9B" w:rsidRPr="00AB1FA0">
        <w:rPr>
          <w:rFonts w:ascii="Century" w:eastAsia="Times New Roman" w:hAnsi="Century" w:cs="Arial Hebrew Light"/>
          <w:color w:val="262626" w:themeColor="text1" w:themeTint="D9"/>
          <w:shd w:val="clear" w:color="auto" w:fill="FFFFFF"/>
          <w:lang w:val="en-GB" w:eastAsia="en-GB"/>
        </w:rPr>
        <w:t>Amazonian</w:t>
      </w:r>
      <w:r w:rsidR="004140E1" w:rsidRPr="00AB1FA0">
        <w:rPr>
          <w:rFonts w:ascii="Century" w:eastAsia="Times New Roman" w:hAnsi="Century" w:cs="Arial Hebrew Light"/>
          <w:color w:val="262626" w:themeColor="text1" w:themeTint="D9"/>
          <w:shd w:val="clear" w:color="auto" w:fill="FFFFFF"/>
          <w:lang w:val="en-GB" w:eastAsia="en-GB"/>
        </w:rPr>
        <w:t xml:space="preserve"> tribes), </w:t>
      </w:r>
      <w:r w:rsidR="00200E9B" w:rsidRPr="00AB1FA0">
        <w:rPr>
          <w:rFonts w:ascii="Century" w:eastAsia="Times New Roman" w:hAnsi="Century" w:cs="Arial Hebrew Light"/>
          <w:color w:val="262626" w:themeColor="text1" w:themeTint="D9"/>
          <w:shd w:val="clear" w:color="auto" w:fill="FFFFFF"/>
          <w:lang w:val="en-GB" w:eastAsia="en-GB"/>
        </w:rPr>
        <w:t>Milton Friedman</w:t>
      </w:r>
      <w:r w:rsidR="00C43C0C" w:rsidRPr="00AB1FA0">
        <w:rPr>
          <w:rFonts w:ascii="Century" w:eastAsia="Times New Roman" w:hAnsi="Century" w:cs="Arial Hebrew Light"/>
          <w:color w:val="262626" w:themeColor="text1" w:themeTint="D9"/>
          <w:shd w:val="clear" w:color="auto" w:fill="FFFFFF"/>
          <w:lang w:val="en-GB" w:eastAsia="en-GB"/>
        </w:rPr>
        <w:t xml:space="preserve"> book</w:t>
      </w:r>
      <w:r w:rsidR="00200E9B" w:rsidRPr="00AB1FA0">
        <w:rPr>
          <w:rFonts w:ascii="Century" w:eastAsia="Times New Roman" w:hAnsi="Century" w:cs="Arial Hebrew Light"/>
          <w:color w:val="262626" w:themeColor="text1" w:themeTint="D9"/>
          <w:shd w:val="clear" w:color="auto" w:fill="FFFFFF"/>
          <w:lang w:val="en-GB" w:eastAsia="en-GB"/>
        </w:rPr>
        <w:t xml:space="preserve"> capitalism and freedom, John Gray book, the two faces of liberalism PDF format</w:t>
      </w:r>
      <w:r w:rsidR="00AB1FA0" w:rsidRPr="00AB1FA0">
        <w:rPr>
          <w:rFonts w:ascii="Century" w:eastAsia="Times New Roman" w:hAnsi="Century" w:cs="Arial Hebrew Light"/>
          <w:color w:val="262626" w:themeColor="text1" w:themeTint="D9"/>
          <w:shd w:val="clear" w:color="auto" w:fill="FFFFFF"/>
          <w:lang w:val="en-GB" w:eastAsia="en-GB"/>
        </w:rPr>
        <w:t>, Good Morning Britain debates</w:t>
      </w:r>
      <w:r w:rsidR="00200E9B" w:rsidRPr="00AB1FA0">
        <w:rPr>
          <w:rFonts w:ascii="Century" w:eastAsia="Times New Roman" w:hAnsi="Century" w:cs="Arial Hebrew Light"/>
          <w:color w:val="262626" w:themeColor="text1" w:themeTint="D9"/>
          <w:shd w:val="clear" w:color="auto" w:fill="FFFFFF"/>
          <w:lang w:val="en-GB" w:eastAsia="en-GB"/>
        </w:rPr>
        <w:t>. Also in order to fully analyse the Kardashians family a study of their “reality TV show”, titled keeping up with the Kardashian</w:t>
      </w:r>
      <w:r w:rsidR="00AB1FA0" w:rsidRPr="00AB1FA0">
        <w:rPr>
          <w:rFonts w:ascii="Century" w:eastAsia="Times New Roman" w:hAnsi="Century" w:cs="Arial Hebrew Light"/>
          <w:color w:val="262626" w:themeColor="text1" w:themeTint="D9"/>
          <w:shd w:val="clear" w:color="auto" w:fill="FFFFFF"/>
          <w:lang w:val="en-GB" w:eastAsia="en-GB"/>
        </w:rPr>
        <w:t>s</w:t>
      </w:r>
      <w:r w:rsidR="00200E9B" w:rsidRPr="00AB1FA0">
        <w:rPr>
          <w:rFonts w:ascii="Century" w:eastAsia="Times New Roman" w:hAnsi="Century" w:cs="Arial Hebrew Light"/>
          <w:color w:val="262626" w:themeColor="text1" w:themeTint="D9"/>
          <w:shd w:val="clear" w:color="auto" w:fill="FFFFFF"/>
          <w:lang w:val="en-GB" w:eastAsia="en-GB"/>
        </w:rPr>
        <w:t xml:space="preserve"> has been studied and documented </w:t>
      </w:r>
      <w:r w:rsidR="00C43C0C" w:rsidRPr="00AB1FA0">
        <w:rPr>
          <w:rFonts w:ascii="Century" w:eastAsia="Times New Roman" w:hAnsi="Century" w:cs="Arial Hebrew Light"/>
          <w:color w:val="262626" w:themeColor="text1" w:themeTint="D9"/>
          <w:shd w:val="clear" w:color="auto" w:fill="FFFFFF"/>
          <w:lang w:val="en-GB" w:eastAsia="en-GB"/>
        </w:rPr>
        <w:t xml:space="preserve">notes to critically analyse the impact they have on current mainstream media. For the third chapter (modesty) the reader will find the interpretations of Sahar Al Faifi, Shalina Litt and Hoda Katebi works so that their perspectives can be taken into consideration and critically analysed.  </w:t>
      </w:r>
    </w:p>
    <w:p w14:paraId="5CCBB240" w14:textId="77777777" w:rsidR="004D22EB" w:rsidRDefault="004D22EB" w:rsidP="002E5FC6">
      <w:pPr>
        <w:spacing w:line="480" w:lineRule="auto"/>
        <w:rPr>
          <w:rFonts w:ascii="Century" w:eastAsia="Times New Roman" w:hAnsi="Century" w:cs="Arial Hebrew Light"/>
          <w:color w:val="000000" w:themeColor="text1"/>
          <w:sz w:val="32"/>
          <w:szCs w:val="32"/>
          <w:u w:val="single"/>
          <w:shd w:val="clear" w:color="auto" w:fill="FFFFFF"/>
          <w:lang w:val="en-GB" w:eastAsia="en-GB"/>
        </w:rPr>
      </w:pPr>
    </w:p>
    <w:p w14:paraId="73D6841A" w14:textId="36582060" w:rsidR="00E91E03" w:rsidRDefault="00E91E03" w:rsidP="00E91E03">
      <w:pPr>
        <w:spacing w:line="480" w:lineRule="auto"/>
        <w:jc w:val="center"/>
        <w:rPr>
          <w:rFonts w:ascii="Century" w:eastAsia="Times New Roman" w:hAnsi="Century" w:cs="Arial Hebrew Light"/>
          <w:color w:val="000000" w:themeColor="text1"/>
          <w:sz w:val="32"/>
          <w:szCs w:val="32"/>
          <w:u w:val="single"/>
          <w:shd w:val="clear" w:color="auto" w:fill="FFFFFF"/>
          <w:lang w:val="en-GB" w:eastAsia="en-GB"/>
        </w:rPr>
      </w:pPr>
      <w:r w:rsidRPr="00E91E03">
        <w:rPr>
          <w:rFonts w:ascii="Century" w:eastAsia="Times New Roman" w:hAnsi="Century" w:cs="Arial Hebrew Light"/>
          <w:color w:val="000000" w:themeColor="text1"/>
          <w:sz w:val="32"/>
          <w:szCs w:val="32"/>
          <w:u w:val="single"/>
          <w:shd w:val="clear" w:color="auto" w:fill="FFFFFF"/>
          <w:lang w:val="en-GB" w:eastAsia="en-GB"/>
        </w:rPr>
        <w:t>Bibliography</w:t>
      </w:r>
    </w:p>
    <w:p w14:paraId="47FFB3CC" w14:textId="4197570C" w:rsidR="00E91E03" w:rsidRPr="00A729D3" w:rsidRDefault="00E91E03" w:rsidP="0063512C">
      <w:pPr>
        <w:spacing w:line="480" w:lineRule="auto"/>
        <w:rPr>
          <w:rFonts w:ascii="Century" w:eastAsia="Times New Roman" w:hAnsi="Century" w:cs="Arial Hebrew Light"/>
          <w:b/>
          <w:color w:val="000000" w:themeColor="text1"/>
          <w:u w:val="single"/>
          <w:shd w:val="clear" w:color="auto" w:fill="FFFFFF"/>
          <w:lang w:val="en-GB" w:eastAsia="en-GB"/>
        </w:rPr>
      </w:pPr>
      <w:r w:rsidRPr="00A729D3">
        <w:rPr>
          <w:rFonts w:ascii="Century" w:eastAsia="Times New Roman" w:hAnsi="Century" w:cs="Arial Hebrew Light"/>
          <w:b/>
          <w:color w:val="000000" w:themeColor="text1"/>
          <w:u w:val="single"/>
          <w:shd w:val="clear" w:color="auto" w:fill="FFFFFF"/>
          <w:lang w:val="en-GB" w:eastAsia="en-GB"/>
        </w:rPr>
        <w:t>I</w:t>
      </w:r>
      <w:r w:rsidR="00A729D3">
        <w:rPr>
          <w:rFonts w:ascii="Century" w:eastAsia="Times New Roman" w:hAnsi="Century" w:cs="Arial Hebrew Light"/>
          <w:b/>
          <w:color w:val="000000" w:themeColor="text1"/>
          <w:u w:val="single"/>
          <w:shd w:val="clear" w:color="auto" w:fill="FFFFFF"/>
          <w:lang w:val="en-GB" w:eastAsia="en-GB"/>
        </w:rPr>
        <w:t>NTERNET</w:t>
      </w:r>
      <w:r w:rsidRPr="00A729D3">
        <w:rPr>
          <w:rFonts w:ascii="Century" w:eastAsia="Times New Roman" w:hAnsi="Century" w:cs="Arial Hebrew Light"/>
          <w:b/>
          <w:color w:val="000000" w:themeColor="text1"/>
          <w:u w:val="single"/>
          <w:shd w:val="clear" w:color="auto" w:fill="FFFFFF"/>
          <w:lang w:val="en-GB" w:eastAsia="en-GB"/>
        </w:rPr>
        <w:t xml:space="preserve"> </w:t>
      </w:r>
      <w:r w:rsidR="00A729D3">
        <w:rPr>
          <w:rFonts w:ascii="Century" w:eastAsia="Times New Roman" w:hAnsi="Century" w:cs="Arial Hebrew Light"/>
          <w:b/>
          <w:color w:val="000000" w:themeColor="text1"/>
          <w:u w:val="single"/>
          <w:shd w:val="clear" w:color="auto" w:fill="FFFFFF"/>
          <w:lang w:val="en-GB" w:eastAsia="en-GB"/>
        </w:rPr>
        <w:t>REFERNCES</w:t>
      </w:r>
      <w:r w:rsidRPr="00A729D3">
        <w:rPr>
          <w:rFonts w:ascii="Century" w:eastAsia="Times New Roman" w:hAnsi="Century" w:cs="Arial Hebrew Light"/>
          <w:b/>
          <w:color w:val="000000" w:themeColor="text1"/>
          <w:u w:val="single"/>
          <w:shd w:val="clear" w:color="auto" w:fill="FFFFFF"/>
          <w:lang w:val="en-GB" w:eastAsia="en-GB"/>
        </w:rPr>
        <w:t xml:space="preserve">: </w:t>
      </w:r>
    </w:p>
    <w:p w14:paraId="1EEC23F9" w14:textId="1E335696"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1" w:history="1">
        <w:r w:rsidRPr="00AB1FA0">
          <w:rPr>
            <w:rStyle w:val="Hyperlink"/>
            <w:rFonts w:ascii="Helvetica Neue" w:hAnsi="Helvetica Neue" w:cs="Helvetica Neue"/>
            <w:color w:val="000000" w:themeColor="text1"/>
            <w:lang w:val="en-GB"/>
          </w:rPr>
          <w:t>https://www.progressivewomensleadership.com/a-brief-history-the-four-waves-of-feminism/</w:t>
        </w:r>
      </w:hyperlink>
    </w:p>
    <w:p w14:paraId="642CD036" w14:textId="51B7B6D9"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2" w:history="1">
        <w:r w:rsidRPr="00AB1FA0">
          <w:rPr>
            <w:rStyle w:val="Hyperlink"/>
            <w:rFonts w:ascii="Helvetica Neue" w:hAnsi="Helvetica Neue" w:cs="Helvetica Neue"/>
            <w:color w:val="000000" w:themeColor="text1"/>
            <w:lang w:val="en-GB"/>
          </w:rPr>
          <w:t>https://history.house.gov/Exhibitions-and-Publications/WIC/Historical-Essays/No-Lady/Womens-Rights/</w:t>
        </w:r>
      </w:hyperlink>
    </w:p>
    <w:p w14:paraId="263C8FC5" w14:textId="0AE6A715"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3" w:history="1">
        <w:r w:rsidRPr="00AB1FA0">
          <w:rPr>
            <w:rStyle w:val="Hyperlink"/>
            <w:rFonts w:ascii="Helvetica Neue" w:hAnsi="Helvetica Neue" w:cs="Helvetica Neue"/>
            <w:color w:val="000000" w:themeColor="text1"/>
            <w:lang w:val="en-GB"/>
          </w:rPr>
          <w:t>https://voxatl.org/calling-positive-force-call-culture/</w:t>
        </w:r>
      </w:hyperlink>
    </w:p>
    <w:p w14:paraId="7C643E79" w14:textId="57C861EB"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4" w:history="1">
        <w:r w:rsidRPr="00AB1FA0">
          <w:rPr>
            <w:rStyle w:val="Hyperlink"/>
            <w:rFonts w:ascii="Helvetica Neue" w:hAnsi="Helvetica Neue" w:cs="Helvetica Neue"/>
            <w:color w:val="000000" w:themeColor="text1"/>
            <w:lang w:val="en-GB"/>
          </w:rPr>
          <w:t>http://www.bbc.co.uk/archive/70sfeminism/</w:t>
        </w:r>
      </w:hyperlink>
    </w:p>
    <w:p w14:paraId="2CBD93DB" w14:textId="4566100C"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5" w:history="1">
        <w:r w:rsidRPr="00AB1FA0">
          <w:rPr>
            <w:rStyle w:val="Hyperlink"/>
            <w:rFonts w:ascii="Helvetica Neue" w:hAnsi="Helvetica Neue" w:cs="Helvetica Neue"/>
            <w:color w:val="000000" w:themeColor="text1"/>
            <w:lang w:val="en-GB"/>
          </w:rPr>
          <w:t>https://www.telegraph.co.uk/women/womens-life/11120588/Muslim-women-reveal-why-they-wear-the-veil-burqa-school-debate.html</w:t>
        </w:r>
      </w:hyperlink>
    </w:p>
    <w:p w14:paraId="3D614FDC" w14:textId="77777777" w:rsidR="00AB1FA0"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p>
    <w:p w14:paraId="7FDE019C" w14:textId="0B6FFDBE"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6" w:history="1">
        <w:r w:rsidRPr="00AB1FA0">
          <w:rPr>
            <w:rStyle w:val="Hyperlink"/>
            <w:rFonts w:ascii="Helvetica Neue" w:hAnsi="Helvetica Neue" w:cs="Helvetica Neue"/>
            <w:color w:val="000000" w:themeColor="text1"/>
            <w:lang w:val="en-GB"/>
          </w:rPr>
          <w:t>https://www.telegraph.co.uk/women/life/burka-bans-the-countries-where-muslim-women-cant-wear-veils/</w:t>
        </w:r>
      </w:hyperlink>
    </w:p>
    <w:p w14:paraId="02F0C1B3" w14:textId="2479D70F" w:rsidR="00E91E03" w:rsidRPr="00AB1FA0"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7" w:history="1">
        <w:r w:rsidRPr="00AB1FA0">
          <w:rPr>
            <w:rStyle w:val="Hyperlink"/>
            <w:rFonts w:ascii="Helvetica Neue" w:hAnsi="Helvetica Neue" w:cs="Helvetica Neue"/>
            <w:color w:val="000000" w:themeColor="text1"/>
            <w:lang w:val="en-GB"/>
          </w:rPr>
          <w:t>https://www.worldnomads.com/travel-safety/middle-east/united-arab-emirates/what-can-i-wear-uae</w:t>
        </w:r>
      </w:hyperlink>
    </w:p>
    <w:p w14:paraId="6943A599" w14:textId="77EF7E17" w:rsidR="00E91E03" w:rsidRDefault="00AB1FA0" w:rsidP="00E91E03">
      <w:pPr>
        <w:widowControl w:val="0"/>
        <w:autoSpaceDE w:val="0"/>
        <w:autoSpaceDN w:val="0"/>
        <w:adjustRightInd w:val="0"/>
        <w:spacing w:after="240" w:line="480" w:lineRule="atLeast"/>
        <w:jc w:val="both"/>
        <w:rPr>
          <w:rFonts w:ascii="Helvetica Neue" w:hAnsi="Helvetica Neue" w:cs="Helvetica Neue"/>
          <w:color w:val="000000" w:themeColor="text1"/>
          <w:lang w:val="en-GB"/>
        </w:rPr>
      </w:pPr>
      <w:hyperlink r:id="rId28" w:history="1">
        <w:r w:rsidRPr="00AB1FA0">
          <w:rPr>
            <w:rStyle w:val="Hyperlink"/>
            <w:rFonts w:ascii="Helvetica Neue" w:hAnsi="Helvetica Neue" w:cs="Helvetica Neue"/>
            <w:color w:val="000000" w:themeColor="text1"/>
            <w:lang w:val="en-GB"/>
          </w:rPr>
          <w:t>https://www.bbc.co.uk/news/uk-45112792</w:t>
        </w:r>
      </w:hyperlink>
    </w:p>
    <w:p w14:paraId="19C1898F" w14:textId="4C694FBE" w:rsidR="00AB1FA0" w:rsidRDefault="00A729D3" w:rsidP="00E91E03">
      <w:pPr>
        <w:widowControl w:val="0"/>
        <w:autoSpaceDE w:val="0"/>
        <w:autoSpaceDN w:val="0"/>
        <w:adjustRightInd w:val="0"/>
        <w:spacing w:after="240" w:line="480" w:lineRule="atLeast"/>
        <w:jc w:val="both"/>
        <w:rPr>
          <w:rFonts w:ascii="Helvetica Neue" w:hAnsi="Helvetica Neue" w:cs="Helvetica Neue"/>
          <w:color w:val="262626" w:themeColor="text1" w:themeTint="D9"/>
          <w:lang w:val="en-GB"/>
        </w:rPr>
      </w:pPr>
      <w:hyperlink r:id="rId29" w:history="1">
        <w:r w:rsidRPr="00AB1FA0">
          <w:rPr>
            <w:rStyle w:val="Hyperlink"/>
            <w:rFonts w:ascii="Helvetica Neue" w:hAnsi="Helvetica Neue" w:cs="Helvetica Neue"/>
            <w:color w:val="262626" w:themeColor="text1" w:themeTint="D9"/>
            <w:lang w:val="en-GB"/>
          </w:rPr>
          <w:t>https://study.com/academy/lesson/john-stuart-mills-harm-principle-definition-examples-quiz.html</w:t>
        </w:r>
      </w:hyperlink>
    </w:p>
    <w:p w14:paraId="7F250FF9" w14:textId="77777777" w:rsidR="00A729D3" w:rsidRPr="00AB1FA0" w:rsidRDefault="00A729D3" w:rsidP="00E91E03">
      <w:pPr>
        <w:widowControl w:val="0"/>
        <w:autoSpaceDE w:val="0"/>
        <w:autoSpaceDN w:val="0"/>
        <w:adjustRightInd w:val="0"/>
        <w:spacing w:after="240" w:line="480" w:lineRule="atLeast"/>
        <w:jc w:val="both"/>
        <w:rPr>
          <w:rFonts w:ascii="Helvetica Neue" w:hAnsi="Helvetica Neue" w:cs="Helvetica Neue"/>
          <w:color w:val="262626" w:themeColor="text1" w:themeTint="D9"/>
          <w:lang w:val="en-GB"/>
        </w:rPr>
      </w:pPr>
    </w:p>
    <w:p w14:paraId="077D64A5" w14:textId="573F27B5" w:rsidR="00E91E03" w:rsidRPr="00A729D3" w:rsidRDefault="00A729D3" w:rsidP="0063512C">
      <w:pPr>
        <w:spacing w:line="480" w:lineRule="auto"/>
        <w:rPr>
          <w:rFonts w:ascii="Century" w:eastAsia="Times New Roman" w:hAnsi="Century" w:cs="Arial Hebrew Light"/>
          <w:b/>
          <w:color w:val="000000" w:themeColor="text1"/>
          <w:u w:val="single"/>
          <w:shd w:val="clear" w:color="auto" w:fill="FFFFFF"/>
          <w:lang w:val="en-GB" w:eastAsia="en-GB"/>
        </w:rPr>
      </w:pPr>
      <w:r>
        <w:rPr>
          <w:rFonts w:ascii="Century" w:eastAsia="Times New Roman" w:hAnsi="Century" w:cs="Arial Hebrew Light"/>
          <w:b/>
          <w:color w:val="000000" w:themeColor="text1"/>
          <w:u w:val="single"/>
          <w:shd w:val="clear" w:color="auto" w:fill="FFFFFF"/>
          <w:lang w:val="en-GB" w:eastAsia="en-GB"/>
        </w:rPr>
        <w:t>BOOKS</w:t>
      </w:r>
      <w:r w:rsidR="00AB1FA0" w:rsidRPr="00A729D3">
        <w:rPr>
          <w:rFonts w:ascii="Century" w:eastAsia="Times New Roman" w:hAnsi="Century" w:cs="Arial Hebrew Light"/>
          <w:b/>
          <w:color w:val="000000" w:themeColor="text1"/>
          <w:u w:val="single"/>
          <w:shd w:val="clear" w:color="auto" w:fill="FFFFFF"/>
          <w:lang w:val="en-GB" w:eastAsia="en-GB"/>
        </w:rPr>
        <w:t>:</w:t>
      </w:r>
    </w:p>
    <w:p w14:paraId="5122140F" w14:textId="3E7B42E1"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Simone De Beauvoir (the second sex book</w:t>
      </w:r>
      <w:r w:rsidRPr="00AB1FA0">
        <w:rPr>
          <w:rFonts w:ascii="Century" w:eastAsia="Times New Roman" w:hAnsi="Century" w:cs="Arial Hebrew Light"/>
          <w:color w:val="262626" w:themeColor="text1" w:themeTint="D9"/>
          <w:shd w:val="clear" w:color="auto" w:fill="FFFFFF"/>
          <w:lang w:val="en-GB" w:eastAsia="en-GB"/>
        </w:rPr>
        <w:t>, page 42/46/47</w:t>
      </w:r>
      <w:r w:rsidRPr="00AB1FA0">
        <w:rPr>
          <w:rFonts w:ascii="Century" w:eastAsia="Times New Roman" w:hAnsi="Century" w:cs="Arial Hebrew Light"/>
          <w:color w:val="262626" w:themeColor="text1" w:themeTint="D9"/>
          <w:shd w:val="clear" w:color="auto" w:fill="FFFFFF"/>
          <w:lang w:val="en-GB" w:eastAsia="en-GB"/>
        </w:rPr>
        <w:t>)</w:t>
      </w:r>
    </w:p>
    <w:p w14:paraId="30C6E1EE" w14:textId="69D5A59A"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Caroline Dorey-Stein (essays regarding waves of</w:t>
      </w:r>
      <w:r>
        <w:rPr>
          <w:rFonts w:ascii="Century" w:eastAsia="Times New Roman" w:hAnsi="Century" w:cs="Arial Hebrew Light"/>
          <w:color w:val="262626" w:themeColor="text1" w:themeTint="D9"/>
          <w:shd w:val="clear" w:color="auto" w:fill="FFFFFF"/>
          <w:lang w:val="en-GB" w:eastAsia="en-GB"/>
        </w:rPr>
        <w:t xml:space="preserve"> feminism)</w:t>
      </w:r>
    </w:p>
    <w:p w14:paraId="27D9CE8C" w14:textId="09F91B50"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Diane Atkinson (rise up women book)</w:t>
      </w:r>
    </w:p>
    <w:p w14:paraId="0C7A7C66" w14:textId="5202FC9E"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Rosa Luxemburg (theory of accumulation and imperialism book)</w:t>
      </w:r>
    </w:p>
    <w:p w14:paraId="44573A22" w14:textId="615E0CA8"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Christopher Herndon (documentary photographer who documents the lives of the Amazonian tribes)</w:t>
      </w:r>
    </w:p>
    <w:p w14:paraId="156A4238" w14:textId="287B0E73"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Milton Friedman book capitalism and freedom</w:t>
      </w:r>
    </w:p>
    <w:p w14:paraId="59F37D9D" w14:textId="50EA1F55" w:rsid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r w:rsidRPr="00AB1FA0">
        <w:rPr>
          <w:rFonts w:ascii="Century" w:eastAsia="Times New Roman" w:hAnsi="Century" w:cs="Arial Hebrew Light"/>
          <w:color w:val="262626" w:themeColor="text1" w:themeTint="D9"/>
          <w:shd w:val="clear" w:color="auto" w:fill="FFFFFF"/>
          <w:lang w:val="en-GB" w:eastAsia="en-GB"/>
        </w:rPr>
        <w:t>John Gray book, the two faces of liberalism PDF</w:t>
      </w:r>
      <w:r w:rsidR="007A29C8">
        <w:rPr>
          <w:rFonts w:ascii="Century" w:eastAsia="Times New Roman" w:hAnsi="Century" w:cs="Arial Hebrew Light"/>
          <w:color w:val="262626" w:themeColor="text1" w:themeTint="D9"/>
          <w:shd w:val="clear" w:color="auto" w:fill="FFFFFF"/>
          <w:lang w:val="en-GB" w:eastAsia="en-GB"/>
        </w:rPr>
        <w:t xml:space="preserve"> </w:t>
      </w:r>
    </w:p>
    <w:p w14:paraId="40C0E2EF" w14:textId="77777777" w:rsidR="007A29C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42CEC99C" w14:textId="77777777" w:rsidR="007A29C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121936E6" w14:textId="77777777" w:rsidR="007A29C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6C5BC522" w14:textId="77777777" w:rsidR="007A29C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17A6904E" w14:textId="77777777" w:rsidR="007A29C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3DEC9DD7" w14:textId="5D81A029" w:rsidR="00A729D3" w:rsidRDefault="00A729D3" w:rsidP="0063512C">
      <w:pPr>
        <w:spacing w:line="480" w:lineRule="auto"/>
        <w:rPr>
          <w:rFonts w:ascii="Century" w:eastAsia="Times New Roman" w:hAnsi="Century" w:cs="Arial Hebrew Light"/>
          <w:b/>
          <w:color w:val="262626" w:themeColor="text1" w:themeTint="D9"/>
          <w:u w:val="single"/>
          <w:shd w:val="clear" w:color="auto" w:fill="FFFFFF"/>
          <w:lang w:val="en-GB" w:eastAsia="en-GB"/>
        </w:rPr>
      </w:pPr>
      <w:r w:rsidRPr="00A729D3">
        <w:rPr>
          <w:rFonts w:ascii="Century" w:eastAsia="Times New Roman" w:hAnsi="Century" w:cs="Arial Hebrew Light"/>
          <w:b/>
          <w:color w:val="262626" w:themeColor="text1" w:themeTint="D9"/>
          <w:u w:val="single"/>
          <w:shd w:val="clear" w:color="auto" w:fill="FFFFFF"/>
          <w:lang w:val="en-GB" w:eastAsia="en-GB"/>
        </w:rPr>
        <w:lastRenderedPageBreak/>
        <w:t xml:space="preserve">IN TEXT </w:t>
      </w:r>
      <w:r w:rsidR="007A29C8">
        <w:rPr>
          <w:rFonts w:ascii="Century" w:eastAsia="Times New Roman" w:hAnsi="Century" w:cs="Arial Hebrew Light"/>
          <w:b/>
          <w:color w:val="262626" w:themeColor="text1" w:themeTint="D9"/>
          <w:u w:val="single"/>
          <w:shd w:val="clear" w:color="auto" w:fill="FFFFFF"/>
          <w:lang w:val="en-GB" w:eastAsia="en-GB"/>
        </w:rPr>
        <w:t>ILUSTRATIONS</w:t>
      </w:r>
      <w:r w:rsidRPr="00A729D3">
        <w:rPr>
          <w:rFonts w:ascii="Century" w:eastAsia="Times New Roman" w:hAnsi="Century" w:cs="Arial Hebrew Light"/>
          <w:b/>
          <w:color w:val="262626" w:themeColor="text1" w:themeTint="D9"/>
          <w:u w:val="single"/>
          <w:shd w:val="clear" w:color="auto" w:fill="FFFFFF"/>
          <w:lang w:val="en-GB" w:eastAsia="en-GB"/>
        </w:rPr>
        <w:t>:</w:t>
      </w:r>
    </w:p>
    <w:p w14:paraId="0D8218C5" w14:textId="133FBA6D" w:rsidR="004D22EB" w:rsidRDefault="00DD444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Figure</w:t>
      </w:r>
      <w:r w:rsidRPr="00DD4448">
        <w:rPr>
          <w:rFonts w:ascii="Century" w:eastAsia="Times New Roman" w:hAnsi="Century" w:cs="Arial Hebrew Light"/>
          <w:color w:val="262626" w:themeColor="text1" w:themeTint="D9"/>
          <w:shd w:val="clear" w:color="auto" w:fill="FFFFFF"/>
          <w:lang w:val="en-GB" w:eastAsia="en-GB"/>
        </w:rPr>
        <w:t xml:space="preserve"> </w:t>
      </w:r>
      <w:r>
        <w:rPr>
          <w:rFonts w:ascii="Century" w:eastAsia="Times New Roman" w:hAnsi="Century" w:cs="Arial Hebrew Light"/>
          <w:color w:val="262626" w:themeColor="text1" w:themeTint="D9"/>
          <w:shd w:val="clear" w:color="auto" w:fill="FFFFFF"/>
          <w:lang w:val="en-GB" w:eastAsia="en-GB"/>
        </w:rPr>
        <w:t xml:space="preserve">1. </w:t>
      </w:r>
      <w:r w:rsidRPr="007A29C8">
        <w:rPr>
          <w:rFonts w:ascii="Century" w:eastAsia="Times New Roman" w:hAnsi="Century" w:cs="Arial Hebrew Light"/>
          <w:i/>
          <w:color w:val="262626" w:themeColor="text1" w:themeTint="D9"/>
          <w:shd w:val="clear" w:color="auto" w:fill="FFFFFF"/>
          <w:lang w:val="en-GB" w:eastAsia="en-GB"/>
        </w:rPr>
        <w:t>(</w:t>
      </w:r>
      <w:r w:rsidR="007A29C8" w:rsidRPr="007A29C8">
        <w:rPr>
          <w:rFonts w:ascii="Century" w:eastAsia="Times New Roman" w:hAnsi="Century" w:cs="Arial Hebrew Light"/>
          <w:i/>
          <w:color w:val="262626" w:themeColor="text1" w:themeTint="D9"/>
          <w:shd w:val="clear" w:color="auto" w:fill="FFFFFF"/>
          <w:lang w:val="en-GB" w:eastAsia="en-GB"/>
        </w:rPr>
        <w:t>accessed 2018)</w:t>
      </w:r>
    </w:p>
    <w:p w14:paraId="267F7C22" w14:textId="2C8334ED"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2. </w:t>
      </w:r>
      <w:r w:rsidRPr="007A29C8">
        <w:rPr>
          <w:rFonts w:ascii="Century" w:eastAsia="Times New Roman" w:hAnsi="Century" w:cs="Arial Hebrew Light"/>
          <w:i/>
          <w:color w:val="262626" w:themeColor="text1" w:themeTint="D9"/>
          <w:shd w:val="clear" w:color="auto" w:fill="FFFFFF"/>
          <w:lang w:val="en-GB" w:eastAsia="en-GB"/>
        </w:rPr>
        <w:t>(accessed 2018)</w:t>
      </w:r>
    </w:p>
    <w:p w14:paraId="4971A470" w14:textId="0CE7B0E0"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3. </w:t>
      </w:r>
      <w:r w:rsidRPr="007A29C8">
        <w:rPr>
          <w:rFonts w:ascii="Century" w:eastAsia="Times New Roman" w:hAnsi="Century" w:cs="Arial Hebrew Light"/>
          <w:i/>
          <w:color w:val="262626" w:themeColor="text1" w:themeTint="D9"/>
          <w:shd w:val="clear" w:color="auto" w:fill="FFFFFF"/>
          <w:lang w:val="en-GB" w:eastAsia="en-GB"/>
        </w:rPr>
        <w:t>(accessed 2018)</w:t>
      </w:r>
    </w:p>
    <w:p w14:paraId="27BE2CCA" w14:textId="565791CE"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4. </w:t>
      </w:r>
      <w:r w:rsidRPr="007A29C8">
        <w:rPr>
          <w:rFonts w:ascii="Century" w:eastAsia="Times New Roman" w:hAnsi="Century" w:cs="Arial Hebrew Light"/>
          <w:i/>
          <w:color w:val="262626" w:themeColor="text1" w:themeTint="D9"/>
          <w:shd w:val="clear" w:color="auto" w:fill="FFFFFF"/>
          <w:lang w:val="en-GB" w:eastAsia="en-GB"/>
        </w:rPr>
        <w:t>(accessed 2018)</w:t>
      </w:r>
    </w:p>
    <w:p w14:paraId="4A664215" w14:textId="3852E07E"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5. </w:t>
      </w:r>
      <w:r w:rsidRPr="007A29C8">
        <w:rPr>
          <w:rFonts w:ascii="Century" w:eastAsia="Times New Roman" w:hAnsi="Century" w:cs="Arial Hebrew Light"/>
          <w:i/>
          <w:color w:val="262626" w:themeColor="text1" w:themeTint="D9"/>
          <w:shd w:val="clear" w:color="auto" w:fill="FFFFFF"/>
          <w:lang w:val="en-GB" w:eastAsia="en-GB"/>
        </w:rPr>
        <w:t>(accessed 2018)</w:t>
      </w:r>
    </w:p>
    <w:p w14:paraId="7941C5F1" w14:textId="40561C01"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6. </w:t>
      </w:r>
      <w:r w:rsidRPr="007A29C8">
        <w:rPr>
          <w:rFonts w:ascii="Century" w:eastAsia="Times New Roman" w:hAnsi="Century" w:cs="Arial Hebrew Light"/>
          <w:i/>
          <w:color w:val="262626" w:themeColor="text1" w:themeTint="D9"/>
          <w:shd w:val="clear" w:color="auto" w:fill="FFFFFF"/>
          <w:lang w:val="en-GB" w:eastAsia="en-GB"/>
        </w:rPr>
        <w:t>(accessed 2018)</w:t>
      </w:r>
    </w:p>
    <w:p w14:paraId="014D775B" w14:textId="10875FF2"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7. </w:t>
      </w:r>
      <w:r w:rsidRPr="007A29C8">
        <w:rPr>
          <w:rFonts w:ascii="Century" w:eastAsia="Times New Roman" w:hAnsi="Century" w:cs="Arial Hebrew Light"/>
          <w:i/>
          <w:color w:val="262626" w:themeColor="text1" w:themeTint="D9"/>
          <w:shd w:val="clear" w:color="auto" w:fill="FFFFFF"/>
          <w:lang w:val="en-GB" w:eastAsia="en-GB"/>
        </w:rPr>
        <w:t>(accessed 2018)</w:t>
      </w:r>
    </w:p>
    <w:p w14:paraId="5972257B" w14:textId="372D579A"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8. </w:t>
      </w:r>
      <w:r w:rsidRPr="007A29C8">
        <w:rPr>
          <w:rFonts w:ascii="Century" w:eastAsia="Times New Roman" w:hAnsi="Century" w:cs="Arial Hebrew Light"/>
          <w:i/>
          <w:color w:val="262626" w:themeColor="text1" w:themeTint="D9"/>
          <w:shd w:val="clear" w:color="auto" w:fill="FFFFFF"/>
          <w:lang w:val="en-GB" w:eastAsia="en-GB"/>
        </w:rPr>
        <w:t>(accessed 2018)</w:t>
      </w:r>
    </w:p>
    <w:p w14:paraId="358426CD" w14:textId="2F0C01A6"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9. </w:t>
      </w:r>
      <w:r w:rsidRPr="007A29C8">
        <w:rPr>
          <w:rFonts w:ascii="Century" w:eastAsia="Times New Roman" w:hAnsi="Century" w:cs="Arial Hebrew Light"/>
          <w:i/>
          <w:color w:val="262626" w:themeColor="text1" w:themeTint="D9"/>
          <w:shd w:val="clear" w:color="auto" w:fill="FFFFFF"/>
          <w:lang w:val="en-GB" w:eastAsia="en-GB"/>
        </w:rPr>
        <w:t>(accessed 2018)</w:t>
      </w:r>
    </w:p>
    <w:p w14:paraId="5C2FDF5C" w14:textId="65CD00C3" w:rsidR="00DD4448" w:rsidRDefault="00DD444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Figure</w:t>
      </w:r>
      <w:r w:rsidR="007A29C8">
        <w:rPr>
          <w:rFonts w:ascii="Century" w:eastAsia="Times New Roman" w:hAnsi="Century" w:cs="Arial Hebrew Light"/>
          <w:color w:val="262626" w:themeColor="text1" w:themeTint="D9"/>
          <w:shd w:val="clear" w:color="auto" w:fill="FFFFFF"/>
          <w:lang w:val="en-GB" w:eastAsia="en-GB"/>
        </w:rPr>
        <w:t xml:space="preserve">10. </w:t>
      </w:r>
      <w:r w:rsidR="007A29C8" w:rsidRPr="007A29C8">
        <w:rPr>
          <w:rFonts w:ascii="Century" w:eastAsia="Times New Roman" w:hAnsi="Century" w:cs="Arial Hebrew Light"/>
          <w:i/>
          <w:color w:val="262626" w:themeColor="text1" w:themeTint="D9"/>
          <w:shd w:val="clear" w:color="auto" w:fill="FFFFFF"/>
          <w:lang w:val="en-GB" w:eastAsia="en-GB"/>
        </w:rPr>
        <w:t>(accessed 2018)</w:t>
      </w:r>
    </w:p>
    <w:p w14:paraId="629C3621" w14:textId="6782518A"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11. </w:t>
      </w:r>
      <w:r w:rsidRPr="007A29C8">
        <w:rPr>
          <w:rFonts w:ascii="Century" w:eastAsia="Times New Roman" w:hAnsi="Century" w:cs="Arial Hebrew Light"/>
          <w:i/>
          <w:color w:val="262626" w:themeColor="text1" w:themeTint="D9"/>
          <w:shd w:val="clear" w:color="auto" w:fill="FFFFFF"/>
          <w:lang w:val="en-GB" w:eastAsia="en-GB"/>
        </w:rPr>
        <w:t>(accessed 2018)</w:t>
      </w:r>
    </w:p>
    <w:p w14:paraId="1DD588A0" w14:textId="08B4F90B"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12. </w:t>
      </w:r>
      <w:r w:rsidRPr="007A29C8">
        <w:rPr>
          <w:rFonts w:ascii="Century" w:eastAsia="Times New Roman" w:hAnsi="Century" w:cs="Arial Hebrew Light"/>
          <w:i/>
          <w:color w:val="262626" w:themeColor="text1" w:themeTint="D9"/>
          <w:shd w:val="clear" w:color="auto" w:fill="FFFFFF"/>
          <w:lang w:val="en-GB" w:eastAsia="en-GB"/>
        </w:rPr>
        <w:t>(accessed 2018)</w:t>
      </w:r>
    </w:p>
    <w:p w14:paraId="75BE2963" w14:textId="6039209D" w:rsid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13. </w:t>
      </w:r>
      <w:r w:rsidRPr="007A29C8">
        <w:rPr>
          <w:rFonts w:ascii="Century" w:eastAsia="Times New Roman" w:hAnsi="Century" w:cs="Arial Hebrew Light"/>
          <w:i/>
          <w:color w:val="262626" w:themeColor="text1" w:themeTint="D9"/>
          <w:shd w:val="clear" w:color="auto" w:fill="FFFFFF"/>
          <w:lang w:val="en-GB" w:eastAsia="en-GB"/>
        </w:rPr>
        <w:t>(accessed 2018)</w:t>
      </w:r>
    </w:p>
    <w:p w14:paraId="01DDC583" w14:textId="45282860" w:rsidR="00DD4448" w:rsidRPr="00DD4448" w:rsidRDefault="007A29C8" w:rsidP="0063512C">
      <w:pPr>
        <w:spacing w:line="480" w:lineRule="auto"/>
        <w:rPr>
          <w:rFonts w:ascii="Century" w:eastAsia="Times New Roman" w:hAnsi="Century" w:cs="Arial Hebrew Light"/>
          <w:color w:val="262626" w:themeColor="text1" w:themeTint="D9"/>
          <w:shd w:val="clear" w:color="auto" w:fill="FFFFFF"/>
          <w:lang w:val="en-GB" w:eastAsia="en-GB"/>
        </w:rPr>
      </w:pPr>
      <w:r>
        <w:rPr>
          <w:rFonts w:ascii="Century" w:eastAsia="Times New Roman" w:hAnsi="Century" w:cs="Arial Hebrew Light"/>
          <w:color w:val="262626" w:themeColor="text1" w:themeTint="D9"/>
          <w:shd w:val="clear" w:color="auto" w:fill="FFFFFF"/>
          <w:lang w:val="en-GB" w:eastAsia="en-GB"/>
        </w:rPr>
        <w:t xml:space="preserve">Figure 14. </w:t>
      </w:r>
      <w:r w:rsidRPr="007A29C8">
        <w:rPr>
          <w:rFonts w:ascii="Century" w:eastAsia="Times New Roman" w:hAnsi="Century" w:cs="Arial Hebrew Light"/>
          <w:i/>
          <w:color w:val="262626" w:themeColor="text1" w:themeTint="D9"/>
          <w:shd w:val="clear" w:color="auto" w:fill="FFFFFF"/>
          <w:lang w:val="en-GB" w:eastAsia="en-GB"/>
        </w:rPr>
        <w:t>(accessed 2018)</w:t>
      </w:r>
    </w:p>
    <w:p w14:paraId="43B82A60" w14:textId="77777777" w:rsidR="00A729D3" w:rsidRPr="00A729D3" w:rsidRDefault="00A729D3" w:rsidP="0063512C">
      <w:pPr>
        <w:spacing w:line="480" w:lineRule="auto"/>
        <w:rPr>
          <w:rFonts w:ascii="Century" w:eastAsia="Times New Roman" w:hAnsi="Century" w:cs="Arial Hebrew Light"/>
          <w:b/>
          <w:color w:val="262626" w:themeColor="text1" w:themeTint="D9"/>
          <w:u w:val="single"/>
          <w:shd w:val="clear" w:color="auto" w:fill="FFFFFF"/>
          <w:lang w:val="en-GB" w:eastAsia="en-GB"/>
        </w:rPr>
      </w:pPr>
    </w:p>
    <w:p w14:paraId="13E61CC9" w14:textId="77777777" w:rsidR="00AB1FA0" w:rsidRP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70186EDB" w14:textId="2DF3A8A8" w:rsidR="00AB1FA0" w:rsidRPr="002E5FC6" w:rsidRDefault="00AB1FA0" w:rsidP="002E5FC6">
      <w:pPr>
        <w:pStyle w:val="ListParagraph"/>
        <w:spacing w:line="480" w:lineRule="auto"/>
        <w:ind w:left="420"/>
        <w:rPr>
          <w:rFonts w:ascii="Century" w:eastAsia="Times New Roman" w:hAnsi="Century" w:cs="Arial Hebrew Light"/>
          <w:color w:val="262626" w:themeColor="text1" w:themeTint="D9"/>
          <w:shd w:val="clear" w:color="auto" w:fill="FFFFFF"/>
          <w:lang w:val="en-GB" w:eastAsia="en-GB"/>
        </w:rPr>
      </w:pPr>
    </w:p>
    <w:p w14:paraId="57A20FA4" w14:textId="77777777" w:rsidR="00AB1FA0" w:rsidRPr="00AB1FA0" w:rsidRDefault="00AB1FA0" w:rsidP="0063512C">
      <w:pPr>
        <w:spacing w:line="480" w:lineRule="auto"/>
        <w:rPr>
          <w:rFonts w:ascii="Century" w:eastAsia="Times New Roman" w:hAnsi="Century" w:cs="Arial Hebrew Light"/>
          <w:color w:val="262626" w:themeColor="text1" w:themeTint="D9"/>
          <w:shd w:val="clear" w:color="auto" w:fill="FFFFFF"/>
          <w:lang w:val="en-GB" w:eastAsia="en-GB"/>
        </w:rPr>
      </w:pPr>
    </w:p>
    <w:p w14:paraId="34997ABE" w14:textId="77777777" w:rsidR="00AB1FA0" w:rsidRPr="00AB1FA0" w:rsidRDefault="00AB1FA0" w:rsidP="0063512C">
      <w:pPr>
        <w:spacing w:line="480" w:lineRule="auto"/>
        <w:rPr>
          <w:rFonts w:ascii="Century" w:eastAsia="Times New Roman" w:hAnsi="Century" w:cs="Arial Hebrew Light"/>
          <w:b/>
          <w:color w:val="262626" w:themeColor="text1" w:themeTint="D9"/>
          <w:shd w:val="clear" w:color="auto" w:fill="FFFFFF"/>
          <w:lang w:val="en-GB" w:eastAsia="en-GB"/>
        </w:rPr>
      </w:pPr>
    </w:p>
    <w:p w14:paraId="6F281D5C" w14:textId="77777777" w:rsidR="00AB1FA0" w:rsidRDefault="00AB1FA0" w:rsidP="0063512C">
      <w:pPr>
        <w:spacing w:line="480" w:lineRule="auto"/>
        <w:rPr>
          <w:rFonts w:ascii="Century" w:eastAsia="Times New Roman" w:hAnsi="Century" w:cs="Arial Hebrew Light"/>
          <w:color w:val="000000" w:themeColor="text1"/>
          <w:shd w:val="clear" w:color="auto" w:fill="FFFFFF"/>
          <w:lang w:val="en-GB" w:eastAsia="en-GB"/>
        </w:rPr>
      </w:pPr>
    </w:p>
    <w:p w14:paraId="0446EC74" w14:textId="77777777" w:rsidR="00E91E03" w:rsidRDefault="00E91E03" w:rsidP="0063512C">
      <w:pPr>
        <w:spacing w:line="480" w:lineRule="auto"/>
        <w:rPr>
          <w:rFonts w:ascii="Century" w:eastAsia="Times New Roman" w:hAnsi="Century" w:cs="Arial Hebrew Light"/>
          <w:color w:val="000000" w:themeColor="text1"/>
          <w:shd w:val="clear" w:color="auto" w:fill="FFFFFF"/>
          <w:lang w:val="en-GB" w:eastAsia="en-GB"/>
        </w:rPr>
      </w:pPr>
    </w:p>
    <w:p w14:paraId="5191AD09" w14:textId="77777777" w:rsidR="00E91E03" w:rsidRPr="00E91E03" w:rsidRDefault="00E91E03" w:rsidP="0063512C">
      <w:pPr>
        <w:spacing w:line="480" w:lineRule="auto"/>
        <w:rPr>
          <w:rFonts w:ascii="Century" w:eastAsia="Times New Roman" w:hAnsi="Century" w:cs="Arial Hebrew Light"/>
          <w:color w:val="000000" w:themeColor="text1"/>
          <w:shd w:val="clear" w:color="auto" w:fill="FFFFFF"/>
          <w:lang w:val="en-GB" w:eastAsia="en-GB"/>
        </w:rPr>
      </w:pPr>
    </w:p>
    <w:p w14:paraId="269FDA04" w14:textId="1E8902E4" w:rsidR="0064560A" w:rsidRDefault="0064560A"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2E8D104E" w14:textId="5D7B7FD4" w:rsidR="00194D9E" w:rsidRDefault="0064560A" w:rsidP="008458B0">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lastRenderedPageBreak/>
        <w:t xml:space="preserve"> </w:t>
      </w:r>
    </w:p>
    <w:p w14:paraId="43E635C4" w14:textId="77777777" w:rsidR="009E2045" w:rsidRDefault="009E2045"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71A96AE7" w14:textId="77777777" w:rsidR="009E2045" w:rsidRDefault="009E2045"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5F4349FE" w14:textId="7B5E8CA9" w:rsidR="000A38AB" w:rsidRPr="007B7549" w:rsidRDefault="007D2F97" w:rsidP="008458B0">
      <w:pPr>
        <w:spacing w:line="480" w:lineRule="auto"/>
        <w:jc w:val="both"/>
        <w:rPr>
          <w:rFonts w:ascii="Century" w:eastAsia="Times New Roman" w:hAnsi="Century" w:cs="Arial Hebrew Light"/>
          <w:color w:val="000000" w:themeColor="text1"/>
          <w:u w:val="single"/>
          <w:shd w:val="clear" w:color="auto" w:fill="FFFFFF"/>
          <w:lang w:val="en-GB" w:eastAsia="en-GB"/>
        </w:rPr>
      </w:pPr>
      <w:r w:rsidRPr="007B7549">
        <w:rPr>
          <w:rFonts w:ascii="Century" w:eastAsia="Times New Roman" w:hAnsi="Century" w:cs="Arial Hebrew Light"/>
          <w:color w:val="000000" w:themeColor="text1"/>
          <w:u w:val="single"/>
          <w:shd w:val="clear" w:color="auto" w:fill="FFFFFF"/>
          <w:lang w:val="en-GB" w:eastAsia="en-GB"/>
        </w:rPr>
        <w:t xml:space="preserve"> </w:t>
      </w:r>
      <w:r w:rsidR="000A38AB" w:rsidRPr="007B7549">
        <w:rPr>
          <w:rFonts w:ascii="Century" w:eastAsia="Times New Roman" w:hAnsi="Century" w:cs="Arial Hebrew Light"/>
          <w:color w:val="000000" w:themeColor="text1"/>
          <w:u w:val="single"/>
          <w:shd w:val="clear" w:color="auto" w:fill="FFFFFF"/>
          <w:lang w:val="en-GB" w:eastAsia="en-GB"/>
        </w:rPr>
        <w:t xml:space="preserve">  </w:t>
      </w:r>
    </w:p>
    <w:p w14:paraId="54A23D60" w14:textId="77777777" w:rsidR="000F5CE6" w:rsidRDefault="000F5CE6"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2AED51D9" w14:textId="77777777" w:rsidR="00477250" w:rsidRDefault="00477250"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32499608" w14:textId="195D4A05" w:rsidR="00D56D93" w:rsidRDefault="00477250" w:rsidP="008458B0">
      <w:pPr>
        <w:spacing w:line="480" w:lineRule="auto"/>
        <w:jc w:val="both"/>
        <w:rPr>
          <w:rFonts w:ascii="Century" w:eastAsia="Times New Roman" w:hAnsi="Century" w:cs="Arial Hebrew Light"/>
          <w:color w:val="000000" w:themeColor="text1"/>
          <w:shd w:val="clear" w:color="auto" w:fill="FFFFFF"/>
          <w:lang w:val="en-GB" w:eastAsia="en-GB"/>
        </w:rPr>
      </w:pPr>
      <w:r>
        <w:rPr>
          <w:rFonts w:ascii="Century" w:eastAsia="Times New Roman" w:hAnsi="Century" w:cs="Arial Hebrew Light"/>
          <w:color w:val="000000" w:themeColor="text1"/>
          <w:shd w:val="clear" w:color="auto" w:fill="FFFFFF"/>
          <w:lang w:val="en-GB" w:eastAsia="en-GB"/>
        </w:rPr>
        <w:t xml:space="preserve"> </w:t>
      </w:r>
    </w:p>
    <w:p w14:paraId="4C0D8041" w14:textId="77777777" w:rsidR="00D56D93" w:rsidRDefault="00D56D93"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6FC822C4" w14:textId="77777777" w:rsidR="00465460" w:rsidRDefault="00465460" w:rsidP="008458B0">
      <w:pPr>
        <w:spacing w:line="480" w:lineRule="auto"/>
        <w:jc w:val="both"/>
        <w:rPr>
          <w:rFonts w:ascii="Century" w:eastAsia="Times New Roman" w:hAnsi="Century" w:cs="Arial Hebrew Light"/>
          <w:color w:val="000000" w:themeColor="text1"/>
          <w:shd w:val="clear" w:color="auto" w:fill="FFFFFF"/>
          <w:lang w:val="en-GB" w:eastAsia="en-GB"/>
        </w:rPr>
      </w:pPr>
    </w:p>
    <w:p w14:paraId="1D0AEBF8" w14:textId="21A31F31" w:rsidR="008458B0" w:rsidRPr="008458B0" w:rsidRDefault="00465460" w:rsidP="008458B0">
      <w:pPr>
        <w:spacing w:line="480" w:lineRule="auto"/>
        <w:jc w:val="both"/>
        <w:rPr>
          <w:rFonts w:ascii="Century" w:eastAsia="Times New Roman" w:hAnsi="Century" w:cs="Arial Hebrew Light"/>
          <w:lang w:val="en-GB" w:eastAsia="en-GB"/>
        </w:rPr>
      </w:pPr>
      <w:r>
        <w:rPr>
          <w:rFonts w:ascii="Century" w:eastAsia="Times New Roman" w:hAnsi="Century" w:cs="Arial Hebrew Light"/>
          <w:color w:val="000000" w:themeColor="text1"/>
          <w:shd w:val="clear" w:color="auto" w:fill="FFFFFF"/>
          <w:lang w:val="en-GB" w:eastAsia="en-GB"/>
        </w:rPr>
        <w:t xml:space="preserve">  </w:t>
      </w:r>
    </w:p>
    <w:p w14:paraId="37872009" w14:textId="57EF3592" w:rsidR="0092570F" w:rsidRDefault="008458B0" w:rsidP="00F26938">
      <w:pPr>
        <w:tabs>
          <w:tab w:val="left" w:pos="2241"/>
        </w:tabs>
        <w:spacing w:line="480" w:lineRule="auto"/>
      </w:pPr>
      <w:r>
        <w:t xml:space="preserve"> </w:t>
      </w:r>
      <w:r w:rsidR="00F26938">
        <w:t xml:space="preserve"> </w:t>
      </w:r>
    </w:p>
    <w:p w14:paraId="55E4BF54" w14:textId="77777777" w:rsidR="0092570F" w:rsidRDefault="0092570F" w:rsidP="0092570F">
      <w:pPr>
        <w:tabs>
          <w:tab w:val="left" w:pos="2241"/>
        </w:tabs>
      </w:pPr>
    </w:p>
    <w:p w14:paraId="438CCCFC" w14:textId="77777777" w:rsidR="0092570F" w:rsidRDefault="0092570F" w:rsidP="0092570F">
      <w:pPr>
        <w:tabs>
          <w:tab w:val="left" w:pos="2241"/>
        </w:tabs>
      </w:pPr>
    </w:p>
    <w:p w14:paraId="0BA0C6BA" w14:textId="77777777" w:rsidR="0092570F" w:rsidRDefault="0092570F" w:rsidP="0092570F">
      <w:pPr>
        <w:tabs>
          <w:tab w:val="left" w:pos="2241"/>
        </w:tabs>
      </w:pPr>
    </w:p>
    <w:p w14:paraId="31F4859E" w14:textId="77777777" w:rsidR="0092570F" w:rsidRDefault="0092570F" w:rsidP="0092570F">
      <w:pPr>
        <w:tabs>
          <w:tab w:val="left" w:pos="2241"/>
        </w:tabs>
      </w:pPr>
    </w:p>
    <w:p w14:paraId="0CB6D325" w14:textId="77777777" w:rsidR="0092570F" w:rsidRDefault="0092570F" w:rsidP="0092570F">
      <w:pPr>
        <w:tabs>
          <w:tab w:val="left" w:pos="2241"/>
        </w:tabs>
      </w:pPr>
    </w:p>
    <w:p w14:paraId="5CCEF6A0" w14:textId="77777777" w:rsidR="0092570F" w:rsidRDefault="0092570F" w:rsidP="0092570F">
      <w:pPr>
        <w:tabs>
          <w:tab w:val="left" w:pos="2241"/>
        </w:tabs>
      </w:pPr>
    </w:p>
    <w:p w14:paraId="0AD83D35" w14:textId="77777777" w:rsidR="0092570F" w:rsidRDefault="0092570F" w:rsidP="0092570F">
      <w:pPr>
        <w:tabs>
          <w:tab w:val="left" w:pos="2241"/>
        </w:tabs>
      </w:pPr>
    </w:p>
    <w:p w14:paraId="24B0CF01" w14:textId="77777777" w:rsidR="0092570F" w:rsidRDefault="0092570F" w:rsidP="0092570F">
      <w:pPr>
        <w:tabs>
          <w:tab w:val="left" w:pos="2241"/>
        </w:tabs>
      </w:pPr>
    </w:p>
    <w:p w14:paraId="2E022E69" w14:textId="77777777" w:rsidR="0092570F" w:rsidRDefault="0092570F" w:rsidP="0092570F">
      <w:pPr>
        <w:tabs>
          <w:tab w:val="left" w:pos="2241"/>
        </w:tabs>
      </w:pPr>
    </w:p>
    <w:p w14:paraId="24BB2BD7" w14:textId="77777777" w:rsidR="0092570F" w:rsidRDefault="0092570F" w:rsidP="0092570F">
      <w:pPr>
        <w:tabs>
          <w:tab w:val="left" w:pos="2241"/>
        </w:tabs>
      </w:pPr>
    </w:p>
    <w:p w14:paraId="3B8DABB3" w14:textId="77777777" w:rsidR="0092570F" w:rsidRDefault="0092570F" w:rsidP="0092570F">
      <w:pPr>
        <w:tabs>
          <w:tab w:val="left" w:pos="2241"/>
        </w:tabs>
      </w:pPr>
    </w:p>
    <w:p w14:paraId="4500CEA4" w14:textId="77777777" w:rsidR="0092570F" w:rsidRDefault="0092570F" w:rsidP="0092570F">
      <w:pPr>
        <w:tabs>
          <w:tab w:val="left" w:pos="2241"/>
        </w:tabs>
      </w:pPr>
    </w:p>
    <w:p w14:paraId="4B043089" w14:textId="77777777" w:rsidR="0092570F" w:rsidRDefault="0092570F" w:rsidP="0092570F">
      <w:pPr>
        <w:tabs>
          <w:tab w:val="left" w:pos="2241"/>
        </w:tabs>
      </w:pPr>
    </w:p>
    <w:p w14:paraId="7AC6D221" w14:textId="77777777" w:rsidR="0092570F" w:rsidRDefault="0092570F" w:rsidP="0092570F">
      <w:pPr>
        <w:tabs>
          <w:tab w:val="left" w:pos="2241"/>
        </w:tabs>
      </w:pPr>
    </w:p>
    <w:p w14:paraId="780031AA" w14:textId="77777777" w:rsidR="0092570F" w:rsidRPr="0092570F" w:rsidRDefault="0092570F" w:rsidP="0092570F">
      <w:pPr>
        <w:tabs>
          <w:tab w:val="left" w:pos="2241"/>
        </w:tabs>
      </w:pPr>
    </w:p>
    <w:sectPr w:rsidR="0092570F" w:rsidRPr="0092570F" w:rsidSect="008D5321">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7A328" w14:textId="77777777" w:rsidR="004A0671" w:rsidRDefault="004A0671" w:rsidP="00A44223">
      <w:r>
        <w:separator/>
      </w:r>
    </w:p>
  </w:endnote>
  <w:endnote w:type="continuationSeparator" w:id="0">
    <w:p w14:paraId="7602250B" w14:textId="77777777" w:rsidR="004A0671" w:rsidRDefault="004A0671" w:rsidP="00A44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entury">
    <w:panose1 w:val="02040604050505020304"/>
    <w:charset w:val="00"/>
    <w:family w:val="auto"/>
    <w:pitch w:val="variable"/>
    <w:sig w:usb0="00000287" w:usb1="00000000" w:usb2="00000000" w:usb3="00000000" w:csb0="0000009F" w:csb1="00000000"/>
  </w:font>
  <w:font w:name="Arial Hebrew Light">
    <w:panose1 w:val="00000000000000000000"/>
    <w:charset w:val="00"/>
    <w:family w:val="auto"/>
    <w:pitch w:val="variable"/>
    <w:sig w:usb0="80000843" w:usb1="40002002" w:usb2="00000000" w:usb3="00000000" w:csb0="0000002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46578" w14:textId="77777777" w:rsidR="004A0671" w:rsidRDefault="004A0671" w:rsidP="00A44223">
      <w:r>
        <w:separator/>
      </w:r>
    </w:p>
  </w:footnote>
  <w:footnote w:type="continuationSeparator" w:id="0">
    <w:p w14:paraId="398A8262" w14:textId="77777777" w:rsidR="004A0671" w:rsidRDefault="004A0671" w:rsidP="00A442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51170" w14:textId="77777777" w:rsidR="00335029" w:rsidRDefault="00335029" w:rsidP="00A44223">
    <w:pPr>
      <w:pStyle w:val="Header"/>
      <w:tabs>
        <w:tab w:val="clear" w:pos="4513"/>
        <w:tab w:val="clear" w:pos="9026"/>
        <w:tab w:val="left" w:pos="7341"/>
      </w:tabs>
      <w:rPr>
        <w:lang w:val="en-GB"/>
      </w:rPr>
    </w:pPr>
    <w:r>
      <w:rPr>
        <w:lang w:val="en-GB"/>
      </w:rPr>
      <w:t xml:space="preserve">Sara Assebab                                                                                                     photojournalism </w:t>
    </w:r>
  </w:p>
  <w:p w14:paraId="73EAAFE7" w14:textId="77777777" w:rsidR="00335029" w:rsidRPr="00A44223" w:rsidRDefault="00335029" w:rsidP="00A44223">
    <w:pPr>
      <w:pStyle w:val="Header"/>
      <w:tabs>
        <w:tab w:val="clear" w:pos="4513"/>
        <w:tab w:val="clear" w:pos="9026"/>
        <w:tab w:val="left" w:pos="7341"/>
      </w:tabs>
      <w:rPr>
        <w:lang w:val="en-GB"/>
      </w:rPr>
    </w:pPr>
    <w:r>
      <w:rPr>
        <w:lang w:val="en-GB"/>
      </w:rPr>
      <w:t xml:space="preserve">                                                                                                                         Year 3(undergraduate)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600342"/>
    <w:multiLevelType w:val="hybridMultilevel"/>
    <w:tmpl w:val="FC1C8268"/>
    <w:lvl w:ilvl="0" w:tplc="4A0C3086">
      <w:start w:val="10"/>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223"/>
    <w:rsid w:val="00003C23"/>
    <w:rsid w:val="00006064"/>
    <w:rsid w:val="00072DE1"/>
    <w:rsid w:val="0007370A"/>
    <w:rsid w:val="000A01FC"/>
    <w:rsid w:val="000A38AB"/>
    <w:rsid w:val="000A6C61"/>
    <w:rsid w:val="000D2373"/>
    <w:rsid w:val="000E06CF"/>
    <w:rsid w:val="000F5CE6"/>
    <w:rsid w:val="00112AC4"/>
    <w:rsid w:val="00131E44"/>
    <w:rsid w:val="0014066D"/>
    <w:rsid w:val="001619A6"/>
    <w:rsid w:val="00194D9E"/>
    <w:rsid w:val="001B67B4"/>
    <w:rsid w:val="001C791E"/>
    <w:rsid w:val="001F01EC"/>
    <w:rsid w:val="00200E9B"/>
    <w:rsid w:val="00200ED6"/>
    <w:rsid w:val="00207B3C"/>
    <w:rsid w:val="00220FC3"/>
    <w:rsid w:val="002301D0"/>
    <w:rsid w:val="00232059"/>
    <w:rsid w:val="00262047"/>
    <w:rsid w:val="00275229"/>
    <w:rsid w:val="00291F81"/>
    <w:rsid w:val="002E5FC6"/>
    <w:rsid w:val="00300D2C"/>
    <w:rsid w:val="00331052"/>
    <w:rsid w:val="00335029"/>
    <w:rsid w:val="00352660"/>
    <w:rsid w:val="0036647B"/>
    <w:rsid w:val="003730C5"/>
    <w:rsid w:val="003C757D"/>
    <w:rsid w:val="003E0370"/>
    <w:rsid w:val="003E326E"/>
    <w:rsid w:val="003F153E"/>
    <w:rsid w:val="004140E1"/>
    <w:rsid w:val="00426BEE"/>
    <w:rsid w:val="00430D04"/>
    <w:rsid w:val="00465460"/>
    <w:rsid w:val="00477250"/>
    <w:rsid w:val="00493EB0"/>
    <w:rsid w:val="004A0671"/>
    <w:rsid w:val="004C4BBB"/>
    <w:rsid w:val="004D22EB"/>
    <w:rsid w:val="00526492"/>
    <w:rsid w:val="00542A22"/>
    <w:rsid w:val="0054474F"/>
    <w:rsid w:val="00565064"/>
    <w:rsid w:val="005730F5"/>
    <w:rsid w:val="00584CC1"/>
    <w:rsid w:val="005962EE"/>
    <w:rsid w:val="005B0862"/>
    <w:rsid w:val="005B2B1D"/>
    <w:rsid w:val="005E0EAC"/>
    <w:rsid w:val="0063512C"/>
    <w:rsid w:val="0064560A"/>
    <w:rsid w:val="00651540"/>
    <w:rsid w:val="00666395"/>
    <w:rsid w:val="0069099D"/>
    <w:rsid w:val="006B7ED6"/>
    <w:rsid w:val="006C6FBE"/>
    <w:rsid w:val="006E04E1"/>
    <w:rsid w:val="00727E12"/>
    <w:rsid w:val="00762484"/>
    <w:rsid w:val="00787EA7"/>
    <w:rsid w:val="007A29C8"/>
    <w:rsid w:val="007B18FB"/>
    <w:rsid w:val="007B7549"/>
    <w:rsid w:val="007D2F97"/>
    <w:rsid w:val="007D6506"/>
    <w:rsid w:val="007E5C44"/>
    <w:rsid w:val="007F000B"/>
    <w:rsid w:val="007F207A"/>
    <w:rsid w:val="00802D8B"/>
    <w:rsid w:val="008171AC"/>
    <w:rsid w:val="008458B0"/>
    <w:rsid w:val="00862DBC"/>
    <w:rsid w:val="008671B8"/>
    <w:rsid w:val="0088733B"/>
    <w:rsid w:val="008C358C"/>
    <w:rsid w:val="008D5321"/>
    <w:rsid w:val="008E1CB5"/>
    <w:rsid w:val="008F27FE"/>
    <w:rsid w:val="0092570F"/>
    <w:rsid w:val="00930F8B"/>
    <w:rsid w:val="00964B68"/>
    <w:rsid w:val="009946A7"/>
    <w:rsid w:val="009A1EEE"/>
    <w:rsid w:val="009A2848"/>
    <w:rsid w:val="009D1457"/>
    <w:rsid w:val="009D343E"/>
    <w:rsid w:val="009E2045"/>
    <w:rsid w:val="00A0453D"/>
    <w:rsid w:val="00A04B10"/>
    <w:rsid w:val="00A206DB"/>
    <w:rsid w:val="00A44223"/>
    <w:rsid w:val="00A45D80"/>
    <w:rsid w:val="00A52E44"/>
    <w:rsid w:val="00A54F65"/>
    <w:rsid w:val="00A729D3"/>
    <w:rsid w:val="00A846D6"/>
    <w:rsid w:val="00A87F2F"/>
    <w:rsid w:val="00A9722B"/>
    <w:rsid w:val="00AA4EDA"/>
    <w:rsid w:val="00AA5107"/>
    <w:rsid w:val="00AA5207"/>
    <w:rsid w:val="00AB1084"/>
    <w:rsid w:val="00AB1FA0"/>
    <w:rsid w:val="00AD6333"/>
    <w:rsid w:val="00B23C8C"/>
    <w:rsid w:val="00B35EB4"/>
    <w:rsid w:val="00B43070"/>
    <w:rsid w:val="00B465CE"/>
    <w:rsid w:val="00B53A63"/>
    <w:rsid w:val="00BA5417"/>
    <w:rsid w:val="00BC598A"/>
    <w:rsid w:val="00BD0F52"/>
    <w:rsid w:val="00BF695C"/>
    <w:rsid w:val="00C111CC"/>
    <w:rsid w:val="00C17AD3"/>
    <w:rsid w:val="00C43661"/>
    <w:rsid w:val="00C43C0C"/>
    <w:rsid w:val="00C71848"/>
    <w:rsid w:val="00C96A3B"/>
    <w:rsid w:val="00CC5650"/>
    <w:rsid w:val="00CC7412"/>
    <w:rsid w:val="00CF76B4"/>
    <w:rsid w:val="00D10A17"/>
    <w:rsid w:val="00D14642"/>
    <w:rsid w:val="00D26CC8"/>
    <w:rsid w:val="00D31009"/>
    <w:rsid w:val="00D406C9"/>
    <w:rsid w:val="00D43A6A"/>
    <w:rsid w:val="00D553E8"/>
    <w:rsid w:val="00D56D93"/>
    <w:rsid w:val="00D6489C"/>
    <w:rsid w:val="00D655A5"/>
    <w:rsid w:val="00D81AC4"/>
    <w:rsid w:val="00D97F7D"/>
    <w:rsid w:val="00DB2993"/>
    <w:rsid w:val="00DC28A2"/>
    <w:rsid w:val="00DD2FE1"/>
    <w:rsid w:val="00DD4448"/>
    <w:rsid w:val="00E24EA6"/>
    <w:rsid w:val="00E449EE"/>
    <w:rsid w:val="00E5560F"/>
    <w:rsid w:val="00E63A1E"/>
    <w:rsid w:val="00E71EE8"/>
    <w:rsid w:val="00E91E03"/>
    <w:rsid w:val="00EA45ED"/>
    <w:rsid w:val="00EA73EF"/>
    <w:rsid w:val="00EC37B5"/>
    <w:rsid w:val="00EF00A2"/>
    <w:rsid w:val="00EF160E"/>
    <w:rsid w:val="00EF5A6C"/>
    <w:rsid w:val="00F074E8"/>
    <w:rsid w:val="00F118F5"/>
    <w:rsid w:val="00F12E13"/>
    <w:rsid w:val="00F25017"/>
    <w:rsid w:val="00F26938"/>
    <w:rsid w:val="00F60D1E"/>
    <w:rsid w:val="00F62F7A"/>
    <w:rsid w:val="00F82DC7"/>
    <w:rsid w:val="00F90CF7"/>
    <w:rsid w:val="00FA043C"/>
    <w:rsid w:val="00FB1FE8"/>
    <w:rsid w:val="00FC067F"/>
    <w:rsid w:val="00FD25EC"/>
    <w:rsid w:val="00FF3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073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223"/>
    <w:pPr>
      <w:tabs>
        <w:tab w:val="center" w:pos="4513"/>
        <w:tab w:val="right" w:pos="9026"/>
      </w:tabs>
    </w:pPr>
  </w:style>
  <w:style w:type="character" w:customStyle="1" w:styleId="HeaderChar">
    <w:name w:val="Header Char"/>
    <w:basedOn w:val="DefaultParagraphFont"/>
    <w:link w:val="Header"/>
    <w:uiPriority w:val="99"/>
    <w:rsid w:val="00A44223"/>
  </w:style>
  <w:style w:type="paragraph" w:styleId="Footer">
    <w:name w:val="footer"/>
    <w:basedOn w:val="Normal"/>
    <w:link w:val="FooterChar"/>
    <w:uiPriority w:val="99"/>
    <w:unhideWhenUsed/>
    <w:rsid w:val="00A44223"/>
    <w:pPr>
      <w:tabs>
        <w:tab w:val="center" w:pos="4513"/>
        <w:tab w:val="right" w:pos="9026"/>
      </w:tabs>
    </w:pPr>
  </w:style>
  <w:style w:type="character" w:customStyle="1" w:styleId="FooterChar">
    <w:name w:val="Footer Char"/>
    <w:basedOn w:val="DefaultParagraphFont"/>
    <w:link w:val="Footer"/>
    <w:uiPriority w:val="99"/>
    <w:rsid w:val="00A44223"/>
  </w:style>
  <w:style w:type="paragraph" w:styleId="ListParagraph">
    <w:name w:val="List Paragraph"/>
    <w:basedOn w:val="Normal"/>
    <w:uiPriority w:val="34"/>
    <w:qFormat/>
    <w:rsid w:val="00A44223"/>
    <w:pPr>
      <w:ind w:left="720"/>
      <w:contextualSpacing/>
    </w:pPr>
  </w:style>
  <w:style w:type="character" w:styleId="Hyperlink">
    <w:name w:val="Hyperlink"/>
    <w:basedOn w:val="DefaultParagraphFont"/>
    <w:uiPriority w:val="99"/>
    <w:unhideWhenUsed/>
    <w:rsid w:val="00465460"/>
    <w:rPr>
      <w:color w:val="0563C1" w:themeColor="hyperlink"/>
      <w:u w:val="single"/>
    </w:rPr>
  </w:style>
  <w:style w:type="character" w:styleId="FollowedHyperlink">
    <w:name w:val="FollowedHyperlink"/>
    <w:basedOn w:val="DefaultParagraphFont"/>
    <w:uiPriority w:val="99"/>
    <w:semiHidden/>
    <w:unhideWhenUsed/>
    <w:rsid w:val="00AB1F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4862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image" Target="media/image14.png"/><Relationship Id="rId21" Type="http://schemas.openxmlformats.org/officeDocument/2006/relationships/hyperlink" Target="https://www.progressivewomensleadership.com/a-brief-history-the-four-waves-of-feminism/" TargetMode="External"/><Relationship Id="rId22" Type="http://schemas.openxmlformats.org/officeDocument/2006/relationships/hyperlink" Target="https://history.house.gov/Exhibitions-and-Publications/WIC/Historical-Essays/No-Lady/Womens-Rights/" TargetMode="External"/><Relationship Id="rId23" Type="http://schemas.openxmlformats.org/officeDocument/2006/relationships/hyperlink" Target="https://voxatl.org/calling-positive-force-call-culture/" TargetMode="External"/><Relationship Id="rId24" Type="http://schemas.openxmlformats.org/officeDocument/2006/relationships/hyperlink" Target="http://www.bbc.co.uk/archive/70sfeminism/" TargetMode="External"/><Relationship Id="rId25" Type="http://schemas.openxmlformats.org/officeDocument/2006/relationships/hyperlink" Target="https://www.telegraph.co.uk/women/womens-life/11120588/Muslim-women-reveal-why-they-wear-the-veil-burqa-school-debate.html" TargetMode="External"/><Relationship Id="rId26" Type="http://schemas.openxmlformats.org/officeDocument/2006/relationships/hyperlink" Target="https://www.telegraph.co.uk/women/life/burka-bans-the-countries-where-muslim-women-cant-wear-veils/" TargetMode="External"/><Relationship Id="rId27" Type="http://schemas.openxmlformats.org/officeDocument/2006/relationships/hyperlink" Target="https://www.worldnomads.com/travel-safety/middle-east/united-arab-emirates/what-can-i-wear-uae" TargetMode="External"/><Relationship Id="rId28" Type="http://schemas.openxmlformats.org/officeDocument/2006/relationships/hyperlink" Target="https://www.bbc.co.uk/news/uk-45112792" TargetMode="External"/><Relationship Id="rId29" Type="http://schemas.openxmlformats.org/officeDocument/2006/relationships/hyperlink" Target="https://study.com/academy/lesson/john-stuart-mills-harm-principle-definition-examples-quiz.html" TargetMode="External"/><Relationship Id="rId30" Type="http://schemas.openxmlformats.org/officeDocument/2006/relationships/header" Target="header1.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30</Pages>
  <Words>5009</Words>
  <Characters>28554</Characters>
  <Application>Microsoft Macintosh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2018-12-12T15:38:00Z</dcterms:created>
  <dcterms:modified xsi:type="dcterms:W3CDTF">2018-12-12T15:38:00Z</dcterms:modified>
</cp:coreProperties>
</file>