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45339027"/>
        <w:docPartObj>
          <w:docPartGallery w:val="Cover Pages"/>
          <w:docPartUnique/>
        </w:docPartObj>
      </w:sdtPr>
      <w:sdtEndPr>
        <w:rPr>
          <w:sz w:val="56"/>
          <w:szCs w:val="56"/>
        </w:rPr>
      </w:sdtEndPr>
      <w:sdtContent>
        <w:p w14:paraId="59E85A2A" w14:textId="3F2D1879" w:rsidR="006250A4" w:rsidRDefault="006250A4" w:rsidP="00FB1370">
          <w:r>
            <w:rPr>
              <w:noProof/>
            </w:rPr>
            <w:drawing>
              <wp:inline distT="0" distB="0" distL="0" distR="0" wp14:anchorId="1A7D3CCE" wp14:editId="519273E4">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9110B8E7067484E881BC9D12A00D22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1D7E509" w14:textId="4397F2F7" w:rsidR="006250A4" w:rsidRDefault="006250A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EFFECTIVE TEAMWORK AND COMMUNICATION</w:t>
              </w:r>
            </w:p>
          </w:sdtContent>
        </w:sdt>
        <w:sdt>
          <w:sdtPr>
            <w:rPr>
              <w:color w:val="4472C4" w:themeColor="accent1"/>
              <w:sz w:val="28"/>
              <w:szCs w:val="28"/>
            </w:rPr>
            <w:alias w:val="Subtitle"/>
            <w:tag w:val=""/>
            <w:id w:val="328029620"/>
            <w:placeholder>
              <w:docPart w:val="91631846BAED4E2181E4018A3D616E1C"/>
            </w:placeholder>
            <w:dataBinding w:prefixMappings="xmlns:ns0='http://purl.org/dc/elements/1.1/' xmlns:ns1='http://schemas.openxmlformats.org/package/2006/metadata/core-properties' " w:xpath="/ns1:coreProperties[1]/ns0:subject[1]" w:storeItemID="{6C3C8BC8-F283-45AE-878A-BAB7291924A1}"/>
            <w:text/>
          </w:sdtPr>
          <w:sdtEndPr/>
          <w:sdtContent>
            <w:p w14:paraId="127A53B4" w14:textId="78E63331" w:rsidR="006250A4" w:rsidRDefault="006250A4">
              <w:pPr>
                <w:pStyle w:val="NoSpacing"/>
                <w:jc w:val="center"/>
                <w:rPr>
                  <w:color w:val="4472C4" w:themeColor="accent1"/>
                  <w:sz w:val="28"/>
                  <w:szCs w:val="28"/>
                </w:rPr>
              </w:pPr>
              <w:r>
                <w:rPr>
                  <w:color w:val="4472C4" w:themeColor="accent1"/>
                  <w:sz w:val="28"/>
                  <w:szCs w:val="28"/>
                </w:rPr>
                <w:t>BMSW4009</w:t>
              </w:r>
            </w:p>
          </w:sdtContent>
        </w:sdt>
        <w:p w14:paraId="79E9D42A" w14:textId="77777777" w:rsidR="006250A4" w:rsidRDefault="006250A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A74CF7C" wp14:editId="6E48CA3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17T00:00:00Z">
                                    <w:dateFormat w:val="dd MMMM yyyy"/>
                                    <w:lid w:val="en-GB"/>
                                    <w:storeMappedDataAs w:val="dateTime"/>
                                    <w:calendar w:val="gregorian"/>
                                  </w:date>
                                </w:sdtPr>
                                <w:sdtEndPr/>
                                <w:sdtContent>
                                  <w:p w14:paraId="03D0A530" w14:textId="5F1782EF" w:rsidR="006250A4" w:rsidRDefault="006250A4">
                                    <w:pPr>
                                      <w:pStyle w:val="NoSpacing"/>
                                      <w:spacing w:after="40"/>
                                      <w:jc w:val="center"/>
                                      <w:rPr>
                                        <w:caps/>
                                        <w:color w:val="4472C4" w:themeColor="accent1"/>
                                        <w:sz w:val="28"/>
                                        <w:szCs w:val="28"/>
                                      </w:rPr>
                                    </w:pPr>
                                    <w:r>
                                      <w:rPr>
                                        <w:caps/>
                                        <w:color w:val="4472C4" w:themeColor="accent1"/>
                                        <w:sz w:val="28"/>
                                        <w:szCs w:val="28"/>
                                      </w:rPr>
                                      <w:t>17 November 2023</w:t>
                                    </w:r>
                                  </w:p>
                                </w:sdtContent>
                              </w:sdt>
                              <w:p w14:paraId="765DE233" w14:textId="6819E65C" w:rsidR="006250A4" w:rsidRDefault="00033C2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250A4">
                                      <w:rPr>
                                        <w:caps/>
                                        <w:color w:val="4472C4" w:themeColor="accent1"/>
                                      </w:rPr>
                                      <w:t>UNIVERSITY OF WALE TRINITY SAINT DAVI</w:t>
                                    </w:r>
                                    <w:r w:rsidR="00D76909">
                                      <w:rPr>
                                        <w:caps/>
                                        <w:color w:val="4472C4" w:themeColor="accent1"/>
                                      </w:rPr>
                                      <w:t>D</w:t>
                                    </w:r>
                                  </w:sdtContent>
                                </w:sdt>
                              </w:p>
                              <w:p w14:paraId="0ABBAE79" w14:textId="6014A1A8" w:rsidR="006250A4" w:rsidRDefault="00033C2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76909">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A74CF7C"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17T00:00:00Z">
                              <w:dateFormat w:val="dd MMMM yyyy"/>
                              <w:lid w:val="en-GB"/>
                              <w:storeMappedDataAs w:val="dateTime"/>
                              <w:calendar w:val="gregorian"/>
                            </w:date>
                          </w:sdtPr>
                          <w:sdtEndPr/>
                          <w:sdtContent>
                            <w:p w14:paraId="03D0A530" w14:textId="5F1782EF" w:rsidR="006250A4" w:rsidRDefault="006250A4">
                              <w:pPr>
                                <w:pStyle w:val="NoSpacing"/>
                                <w:spacing w:after="40"/>
                                <w:jc w:val="center"/>
                                <w:rPr>
                                  <w:caps/>
                                  <w:color w:val="4472C4" w:themeColor="accent1"/>
                                  <w:sz w:val="28"/>
                                  <w:szCs w:val="28"/>
                                </w:rPr>
                              </w:pPr>
                              <w:r>
                                <w:rPr>
                                  <w:caps/>
                                  <w:color w:val="4472C4" w:themeColor="accent1"/>
                                  <w:sz w:val="28"/>
                                  <w:szCs w:val="28"/>
                                </w:rPr>
                                <w:t>17 November 2023</w:t>
                              </w:r>
                            </w:p>
                          </w:sdtContent>
                        </w:sdt>
                        <w:p w14:paraId="765DE233" w14:textId="6819E65C" w:rsidR="006250A4" w:rsidRDefault="00033C2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250A4">
                                <w:rPr>
                                  <w:caps/>
                                  <w:color w:val="4472C4" w:themeColor="accent1"/>
                                </w:rPr>
                                <w:t>UNIVERSITY OF WALE TRINITY SAINT DAVI</w:t>
                              </w:r>
                              <w:r w:rsidR="00D76909">
                                <w:rPr>
                                  <w:caps/>
                                  <w:color w:val="4472C4" w:themeColor="accent1"/>
                                </w:rPr>
                                <w:t>D</w:t>
                              </w:r>
                            </w:sdtContent>
                          </w:sdt>
                        </w:p>
                        <w:p w14:paraId="0ABBAE79" w14:textId="6014A1A8" w:rsidR="006250A4" w:rsidRDefault="00033C2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76909">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7981CDA2" wp14:editId="03BAA83B">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6B39EA" w14:textId="60BDE554" w:rsidR="006250A4" w:rsidRDefault="006250A4"/>
        <w:p w14:paraId="3D07E763" w14:textId="77777777" w:rsidR="006250A4" w:rsidRDefault="006250A4"/>
        <w:p w14:paraId="267E4A58" w14:textId="77777777" w:rsidR="006250A4" w:rsidRDefault="006250A4"/>
        <w:p w14:paraId="777472E9" w14:textId="14846E0B" w:rsidR="006250A4" w:rsidRDefault="006250A4">
          <w:r>
            <w:t xml:space="preserve">                                                  </w:t>
          </w:r>
          <w:r w:rsidR="00D76909">
            <w:t xml:space="preserve">                       </w:t>
          </w:r>
          <w:r>
            <w:t xml:space="preserve">   Nela Frunza Haham </w:t>
          </w:r>
        </w:p>
        <w:p w14:paraId="001219D8" w14:textId="70ECD2C1" w:rsidR="006250A4" w:rsidRDefault="006250A4">
          <w:r>
            <w:t xml:space="preserve">                                                             </w:t>
          </w:r>
          <w:r w:rsidR="00D76909">
            <w:t xml:space="preserve">                     </w:t>
          </w:r>
          <w:r>
            <w:t xml:space="preserve">   2210514</w:t>
          </w:r>
        </w:p>
        <w:p w14:paraId="1803D6D3" w14:textId="77777777" w:rsidR="006250A4" w:rsidRDefault="006250A4"/>
        <w:p w14:paraId="4066729A" w14:textId="77777777" w:rsidR="00B70315" w:rsidRDefault="006250A4">
          <w:r>
            <w:t xml:space="preserve">                                                   </w:t>
          </w:r>
        </w:p>
        <w:p w14:paraId="09E62F64" w14:textId="77777777" w:rsidR="00B70315" w:rsidRDefault="00B70315"/>
        <w:p w14:paraId="558B8290" w14:textId="77777777" w:rsidR="00B70315" w:rsidRDefault="00B70315"/>
        <w:p w14:paraId="3A3DB3E9" w14:textId="77777777" w:rsidR="00B70315" w:rsidRDefault="00B70315"/>
        <w:p w14:paraId="657AF91E" w14:textId="77777777" w:rsidR="00B70315" w:rsidRDefault="00B70315"/>
        <w:p w14:paraId="427E169B" w14:textId="77777777" w:rsidR="00B70315" w:rsidRDefault="00B70315"/>
        <w:p w14:paraId="09B332D7" w14:textId="77777777" w:rsidR="00B70315" w:rsidRDefault="00B70315"/>
        <w:p w14:paraId="5C23D01C" w14:textId="77777777" w:rsidR="00B70315" w:rsidRDefault="00B70315"/>
        <w:p w14:paraId="74DC80E9" w14:textId="77777777" w:rsidR="00B70315" w:rsidRDefault="00B70315"/>
        <w:p w14:paraId="79612200" w14:textId="7E099FDA" w:rsidR="00E8780D" w:rsidRDefault="009F426B" w:rsidP="00D7104F">
          <w:r>
            <w:br w:type="page"/>
          </w:r>
        </w:p>
        <w:p w14:paraId="3080C54A" w14:textId="2FCB7081" w:rsidR="004E17C1" w:rsidRDefault="009908B0" w:rsidP="00D7104F">
          <w:pPr>
            <w:rPr>
              <w:sz w:val="72"/>
              <w:szCs w:val="72"/>
            </w:rPr>
          </w:pPr>
          <w:r>
            <w:rPr>
              <w:sz w:val="72"/>
              <w:szCs w:val="72"/>
            </w:rPr>
            <w:lastRenderedPageBreak/>
            <w:t>Executive Summ</w:t>
          </w:r>
          <w:r w:rsidR="004E17C1">
            <w:rPr>
              <w:sz w:val="72"/>
              <w:szCs w:val="72"/>
            </w:rPr>
            <w:t>ary</w:t>
          </w:r>
        </w:p>
        <w:p w14:paraId="77FC6DF1" w14:textId="704070EE" w:rsidR="00063499" w:rsidRPr="00CC0040" w:rsidRDefault="00ED299F" w:rsidP="00CC0040">
          <w:pPr>
            <w:rPr>
              <w:sz w:val="40"/>
              <w:szCs w:val="40"/>
            </w:rPr>
          </w:pPr>
          <w:r>
            <w:rPr>
              <w:sz w:val="40"/>
              <w:szCs w:val="40"/>
            </w:rPr>
            <w:t xml:space="preserve"> </w:t>
          </w:r>
          <w:r w:rsidR="00CC0040" w:rsidRPr="00CC0040">
            <w:rPr>
              <w:sz w:val="40"/>
              <w:szCs w:val="40"/>
            </w:rPr>
            <w:t>1.0. Introduction</w:t>
          </w:r>
          <w:r w:rsidR="00ED6811" w:rsidRPr="00CC0040">
            <w:rPr>
              <w:sz w:val="40"/>
              <w:szCs w:val="40"/>
            </w:rPr>
            <w:t xml:space="preserve"> </w:t>
          </w:r>
        </w:p>
        <w:p w14:paraId="4E9A04C4" w14:textId="51EA8EE9" w:rsidR="00ED6811" w:rsidRPr="00ED6811" w:rsidRDefault="00ED6811" w:rsidP="00ED6811">
          <w:pPr>
            <w:rPr>
              <w:sz w:val="40"/>
              <w:szCs w:val="40"/>
            </w:rPr>
          </w:pPr>
          <w:r>
            <w:rPr>
              <w:sz w:val="40"/>
              <w:szCs w:val="40"/>
            </w:rPr>
            <w:t xml:space="preserve">    </w:t>
          </w:r>
          <w:r w:rsidR="00717764">
            <w:rPr>
              <w:sz w:val="40"/>
              <w:szCs w:val="40"/>
            </w:rPr>
            <w:t xml:space="preserve"> The purpose of this report is to help to understand why communication is important to create success team.</w:t>
          </w:r>
        </w:p>
        <w:p w14:paraId="758E6FC2" w14:textId="53CC7F2B" w:rsidR="00585F56" w:rsidRPr="008A7D75" w:rsidRDefault="00CC0040" w:rsidP="00D7104F">
          <w:pPr>
            <w:rPr>
              <w:sz w:val="40"/>
              <w:szCs w:val="40"/>
            </w:rPr>
          </w:pPr>
          <w:r>
            <w:rPr>
              <w:sz w:val="40"/>
              <w:szCs w:val="40"/>
            </w:rPr>
            <w:t xml:space="preserve"> </w:t>
          </w:r>
          <w:r w:rsidR="008A7D75">
            <w:rPr>
              <w:sz w:val="40"/>
              <w:szCs w:val="40"/>
            </w:rPr>
            <w:t>2.0</w:t>
          </w:r>
          <w:r>
            <w:rPr>
              <w:sz w:val="40"/>
              <w:szCs w:val="40"/>
            </w:rPr>
            <w:t>.</w:t>
          </w:r>
          <w:r w:rsidR="008A7D75">
            <w:rPr>
              <w:sz w:val="40"/>
              <w:szCs w:val="40"/>
            </w:rPr>
            <w:t xml:space="preserve"> Fi</w:t>
          </w:r>
          <w:r w:rsidR="00690C6D">
            <w:rPr>
              <w:sz w:val="40"/>
              <w:szCs w:val="40"/>
            </w:rPr>
            <w:t>ndings:</w:t>
          </w:r>
        </w:p>
        <w:p w14:paraId="763A0D45" w14:textId="5220D6D6" w:rsidR="0000649F" w:rsidRDefault="00ED6811" w:rsidP="0000649F">
          <w:pPr>
            <w:pStyle w:val="ListParagraph"/>
            <w:rPr>
              <w:sz w:val="40"/>
              <w:szCs w:val="40"/>
            </w:rPr>
          </w:pPr>
          <w:r>
            <w:t xml:space="preserve">           </w:t>
          </w:r>
          <w:r>
            <w:rPr>
              <w:sz w:val="40"/>
              <w:szCs w:val="40"/>
            </w:rPr>
            <w:t>To</w:t>
          </w:r>
          <w:r w:rsidRPr="00B17D3E">
            <w:rPr>
              <w:sz w:val="40"/>
              <w:szCs w:val="40"/>
            </w:rPr>
            <w:t xml:space="preserve"> analyse Effective Teamwork and communication looking at Belbin, Tuckman, Berlo, Shannon -Weaver models.</w:t>
          </w:r>
        </w:p>
        <w:p w14:paraId="0D7D118B" w14:textId="1DE3E03C" w:rsidR="0000649F" w:rsidRPr="0000649F" w:rsidRDefault="007542F0" w:rsidP="0000649F">
          <w:pPr>
            <w:rPr>
              <w:sz w:val="40"/>
              <w:szCs w:val="40"/>
            </w:rPr>
          </w:pPr>
          <w:r>
            <w:rPr>
              <w:sz w:val="40"/>
              <w:szCs w:val="40"/>
            </w:rPr>
            <w:t>3.0</w:t>
          </w:r>
          <w:r w:rsidR="00ED299F">
            <w:rPr>
              <w:sz w:val="40"/>
              <w:szCs w:val="40"/>
            </w:rPr>
            <w:t>.</w:t>
          </w:r>
          <w:r>
            <w:rPr>
              <w:sz w:val="40"/>
              <w:szCs w:val="40"/>
            </w:rPr>
            <w:t xml:space="preserve"> Conclusion</w:t>
          </w:r>
        </w:p>
        <w:p w14:paraId="3F11AC6D" w14:textId="3B1EE62D" w:rsidR="00585F56" w:rsidRPr="00F94C31" w:rsidRDefault="00F94C31" w:rsidP="00D7104F">
          <w:pPr>
            <w:rPr>
              <w:sz w:val="40"/>
              <w:szCs w:val="40"/>
            </w:rPr>
          </w:pPr>
          <w:r w:rsidRPr="00F94C31">
            <w:rPr>
              <w:sz w:val="40"/>
              <w:szCs w:val="40"/>
            </w:rPr>
            <w:t xml:space="preserve">               Effective communication i</w:t>
          </w:r>
          <w:r w:rsidR="008A3CF7">
            <w:rPr>
              <w:sz w:val="40"/>
              <w:szCs w:val="40"/>
            </w:rPr>
            <w:t>t is</w:t>
          </w:r>
          <w:r w:rsidR="00430167">
            <w:rPr>
              <w:sz w:val="40"/>
              <w:szCs w:val="40"/>
            </w:rPr>
            <w:t xml:space="preserve"> </w:t>
          </w:r>
          <w:r w:rsidR="00AB3CD2">
            <w:rPr>
              <w:sz w:val="40"/>
              <w:szCs w:val="40"/>
            </w:rPr>
            <w:t xml:space="preserve">very </w:t>
          </w:r>
          <w:r w:rsidR="006F2079">
            <w:rPr>
              <w:sz w:val="40"/>
              <w:szCs w:val="40"/>
            </w:rPr>
            <w:t xml:space="preserve">important </w:t>
          </w:r>
          <w:r w:rsidR="006F2079" w:rsidRPr="00F94C31">
            <w:rPr>
              <w:sz w:val="40"/>
              <w:szCs w:val="40"/>
            </w:rPr>
            <w:t>in</w:t>
          </w:r>
          <w:r w:rsidR="00305AA5">
            <w:rPr>
              <w:sz w:val="40"/>
              <w:szCs w:val="40"/>
            </w:rPr>
            <w:t xml:space="preserve"> plan professional </w:t>
          </w:r>
          <w:r w:rsidR="00BF71D3">
            <w:rPr>
              <w:sz w:val="40"/>
              <w:szCs w:val="40"/>
            </w:rPr>
            <w:t>and personal</w:t>
          </w:r>
          <w:r w:rsidRPr="00F94C31">
            <w:rPr>
              <w:sz w:val="40"/>
              <w:szCs w:val="40"/>
            </w:rPr>
            <w:t xml:space="preserve">. </w:t>
          </w:r>
        </w:p>
        <w:p w14:paraId="2B4EFEBC" w14:textId="0687AC26" w:rsidR="00585F56" w:rsidRPr="005F5E22" w:rsidRDefault="00EB081C" w:rsidP="00D7104F">
          <w:pPr>
            <w:rPr>
              <w:sz w:val="32"/>
              <w:szCs w:val="32"/>
            </w:rPr>
          </w:pPr>
          <w:r>
            <w:rPr>
              <w:sz w:val="40"/>
              <w:szCs w:val="40"/>
            </w:rPr>
            <w:t>4.0</w:t>
          </w:r>
          <w:r w:rsidR="00ED299F">
            <w:rPr>
              <w:sz w:val="40"/>
              <w:szCs w:val="40"/>
            </w:rPr>
            <w:t>.</w:t>
          </w:r>
          <w:r>
            <w:rPr>
              <w:sz w:val="40"/>
              <w:szCs w:val="40"/>
            </w:rPr>
            <w:t xml:space="preserve"> Recommendation</w:t>
          </w:r>
        </w:p>
        <w:p w14:paraId="64998A30" w14:textId="238983AE" w:rsidR="00585F56" w:rsidRDefault="00E728C3" w:rsidP="00D7104F">
          <w:r>
            <w:t xml:space="preserve">             </w:t>
          </w:r>
          <w:r>
            <w:rPr>
              <w:sz w:val="40"/>
              <w:szCs w:val="40"/>
            </w:rPr>
            <w:t xml:space="preserve">       </w:t>
          </w:r>
          <w:r w:rsidRPr="003E1552">
            <w:rPr>
              <w:sz w:val="40"/>
              <w:szCs w:val="40"/>
            </w:rPr>
            <w:t>Encourage Active Listening</w:t>
          </w:r>
          <w:r>
            <w:rPr>
              <w:sz w:val="40"/>
              <w:szCs w:val="40"/>
            </w:rPr>
            <w:t xml:space="preserve">, standardise handover protocols, set priorities, use technology, </w:t>
          </w:r>
          <w:r w:rsidR="00485D70">
            <w:rPr>
              <w:sz w:val="40"/>
              <w:szCs w:val="40"/>
            </w:rPr>
            <w:t>training,</w:t>
          </w:r>
          <w:r>
            <w:rPr>
              <w:sz w:val="40"/>
              <w:szCs w:val="40"/>
            </w:rPr>
            <w:t xml:space="preserve"> </w:t>
          </w:r>
          <w:r w:rsidR="0098337A">
            <w:rPr>
              <w:sz w:val="40"/>
              <w:szCs w:val="40"/>
            </w:rPr>
            <w:t>education,</w:t>
          </w:r>
          <w:r>
            <w:rPr>
              <w:sz w:val="40"/>
              <w:szCs w:val="40"/>
            </w:rPr>
            <w:t xml:space="preserve"> and feedback.</w:t>
          </w:r>
          <w:r>
            <w:t xml:space="preserve"> </w:t>
          </w:r>
        </w:p>
        <w:p w14:paraId="1CE0B142" w14:textId="759AF414" w:rsidR="00E728C3" w:rsidRPr="009061B7" w:rsidRDefault="00E728C3" w:rsidP="00D7104F">
          <w:pPr>
            <w:rPr>
              <w:sz w:val="40"/>
              <w:szCs w:val="40"/>
            </w:rPr>
          </w:pPr>
          <w:r>
            <w:t xml:space="preserve"> </w:t>
          </w:r>
          <w:r w:rsidR="009061B7">
            <w:rPr>
              <w:sz w:val="40"/>
              <w:szCs w:val="40"/>
            </w:rPr>
            <w:t>5.0</w:t>
          </w:r>
          <w:r w:rsidR="00ED299F">
            <w:rPr>
              <w:sz w:val="40"/>
              <w:szCs w:val="40"/>
            </w:rPr>
            <w:t>.</w:t>
          </w:r>
          <w:r w:rsidR="009061B7">
            <w:rPr>
              <w:sz w:val="40"/>
              <w:szCs w:val="40"/>
            </w:rPr>
            <w:t xml:space="preserve"> </w:t>
          </w:r>
          <w:r w:rsidR="002063E5">
            <w:rPr>
              <w:sz w:val="40"/>
              <w:szCs w:val="40"/>
            </w:rPr>
            <w:t>Reference list</w:t>
          </w:r>
        </w:p>
        <w:p w14:paraId="395F63BB" w14:textId="67376B76" w:rsidR="00585F56" w:rsidRPr="007E0B07" w:rsidRDefault="00ED299F" w:rsidP="00D7104F">
          <w:pPr>
            <w:rPr>
              <w:sz w:val="40"/>
              <w:szCs w:val="40"/>
            </w:rPr>
          </w:pPr>
          <w:r>
            <w:rPr>
              <w:sz w:val="36"/>
              <w:szCs w:val="36"/>
            </w:rPr>
            <w:t xml:space="preserve"> </w:t>
          </w:r>
          <w:r w:rsidR="006B62D8">
            <w:rPr>
              <w:sz w:val="36"/>
              <w:szCs w:val="36"/>
            </w:rPr>
            <w:t>6.0</w:t>
          </w:r>
          <w:r>
            <w:rPr>
              <w:sz w:val="36"/>
              <w:szCs w:val="36"/>
            </w:rPr>
            <w:t>.</w:t>
          </w:r>
          <w:r w:rsidR="006B62D8">
            <w:rPr>
              <w:sz w:val="36"/>
              <w:szCs w:val="36"/>
            </w:rPr>
            <w:t xml:space="preserve"> Appendices</w:t>
          </w:r>
          <w:r w:rsidR="002A0EBD">
            <w:t xml:space="preserve">            </w:t>
          </w:r>
        </w:p>
        <w:p w14:paraId="5F8676AF" w14:textId="77777777" w:rsidR="00585F56" w:rsidRDefault="00585F56" w:rsidP="00D7104F"/>
        <w:p w14:paraId="1A07052D" w14:textId="77777777" w:rsidR="00585F56" w:rsidRDefault="00585F56" w:rsidP="00D7104F"/>
        <w:p w14:paraId="2E0B20C1" w14:textId="77777777" w:rsidR="00585F56" w:rsidRDefault="00585F56" w:rsidP="00D7104F"/>
        <w:p w14:paraId="6A3190B9" w14:textId="77777777" w:rsidR="00585F56" w:rsidRDefault="00585F56" w:rsidP="00D7104F"/>
        <w:p w14:paraId="6BB1DD29" w14:textId="77777777" w:rsidR="00585F56" w:rsidRDefault="00585F56" w:rsidP="00D7104F"/>
        <w:p w14:paraId="07EB6282" w14:textId="77777777" w:rsidR="00585F56" w:rsidRDefault="00585F56" w:rsidP="00D7104F"/>
        <w:p w14:paraId="5ABF4896" w14:textId="77777777" w:rsidR="00585F56" w:rsidRDefault="00585F56" w:rsidP="00D7104F"/>
        <w:p w14:paraId="67680769" w14:textId="77777777" w:rsidR="00585F56" w:rsidRDefault="00585F56" w:rsidP="00D7104F"/>
        <w:p w14:paraId="6A152F02" w14:textId="77777777" w:rsidR="00585F56" w:rsidRDefault="00585F56" w:rsidP="00D7104F"/>
        <w:p w14:paraId="66AACA41" w14:textId="77777777" w:rsidR="00585F56" w:rsidRDefault="00585F56" w:rsidP="00D7104F"/>
        <w:p w14:paraId="07AEFFBE" w14:textId="77777777" w:rsidR="00585F56" w:rsidRDefault="00585F56" w:rsidP="00D7104F"/>
        <w:p w14:paraId="5F6E6B2F" w14:textId="77777777" w:rsidR="00200E5A" w:rsidRDefault="00200E5A" w:rsidP="00200E5A">
          <w:pPr>
            <w:rPr>
              <w:sz w:val="40"/>
              <w:szCs w:val="40"/>
            </w:rPr>
          </w:pPr>
        </w:p>
        <w:p w14:paraId="3FD12256" w14:textId="3DDA3C23" w:rsidR="00B6754A" w:rsidRPr="001F2A9D" w:rsidRDefault="00200E5A" w:rsidP="001F2A9D">
          <w:pPr>
            <w:rPr>
              <w:b/>
              <w:bCs/>
              <w:sz w:val="56"/>
              <w:szCs w:val="56"/>
            </w:rPr>
          </w:pPr>
          <w:r w:rsidRPr="001F2A9D">
            <w:rPr>
              <w:b/>
              <w:bCs/>
              <w:sz w:val="56"/>
              <w:szCs w:val="56"/>
            </w:rPr>
            <w:t>1.0</w:t>
          </w:r>
          <w:r w:rsidR="00156F32">
            <w:rPr>
              <w:b/>
              <w:bCs/>
              <w:sz w:val="56"/>
              <w:szCs w:val="56"/>
            </w:rPr>
            <w:t>.</w:t>
          </w:r>
          <w:r w:rsidRPr="001F2A9D">
            <w:rPr>
              <w:b/>
              <w:bCs/>
              <w:sz w:val="56"/>
              <w:szCs w:val="56"/>
            </w:rPr>
            <w:t xml:space="preserve"> Introduction</w:t>
          </w:r>
        </w:p>
        <w:p w14:paraId="64463AF5" w14:textId="27191B9E" w:rsidR="0095284C" w:rsidRDefault="004E0D73" w:rsidP="0095284C">
          <w:pPr>
            <w:ind w:left="375"/>
            <w:rPr>
              <w:sz w:val="40"/>
              <w:szCs w:val="40"/>
            </w:rPr>
          </w:pPr>
          <w:r>
            <w:rPr>
              <w:sz w:val="40"/>
              <w:szCs w:val="40"/>
            </w:rPr>
            <w:t xml:space="preserve">   </w:t>
          </w:r>
          <w:r w:rsidR="001F2A9D">
            <w:rPr>
              <w:sz w:val="40"/>
              <w:szCs w:val="40"/>
            </w:rPr>
            <w:t xml:space="preserve">    </w:t>
          </w:r>
          <w:r>
            <w:rPr>
              <w:sz w:val="40"/>
              <w:szCs w:val="40"/>
            </w:rPr>
            <w:t xml:space="preserve"> </w:t>
          </w:r>
          <w:r w:rsidR="00B70315">
            <w:rPr>
              <w:sz w:val="40"/>
              <w:szCs w:val="40"/>
            </w:rPr>
            <w:t xml:space="preserve">This report has been put together upon the request </w:t>
          </w:r>
          <w:bookmarkStart w:id="0" w:name="_Hlk149849756"/>
          <w:r w:rsidR="00B70315">
            <w:rPr>
              <w:sz w:val="40"/>
              <w:szCs w:val="40"/>
            </w:rPr>
            <w:t>to analyse Effective Teamwork and communication looking</w:t>
          </w:r>
          <w:r>
            <w:rPr>
              <w:sz w:val="40"/>
              <w:szCs w:val="40"/>
            </w:rPr>
            <w:t xml:space="preserve"> at Belbin, Tuckman,</w:t>
          </w:r>
          <w:r w:rsidR="00D334D5">
            <w:rPr>
              <w:sz w:val="40"/>
              <w:szCs w:val="40"/>
            </w:rPr>
            <w:t xml:space="preserve"> </w:t>
          </w:r>
          <w:r>
            <w:rPr>
              <w:sz w:val="40"/>
              <w:szCs w:val="40"/>
            </w:rPr>
            <w:t>Berlo,</w:t>
          </w:r>
          <w:r w:rsidR="00D334D5">
            <w:rPr>
              <w:sz w:val="40"/>
              <w:szCs w:val="40"/>
            </w:rPr>
            <w:t xml:space="preserve"> </w:t>
          </w:r>
          <w:r>
            <w:rPr>
              <w:sz w:val="40"/>
              <w:szCs w:val="40"/>
            </w:rPr>
            <w:t>Shan</w:t>
          </w:r>
          <w:r w:rsidR="00A2445D">
            <w:rPr>
              <w:sz w:val="40"/>
              <w:szCs w:val="40"/>
            </w:rPr>
            <w:t>n</w:t>
          </w:r>
          <w:r>
            <w:rPr>
              <w:sz w:val="40"/>
              <w:szCs w:val="40"/>
            </w:rPr>
            <w:t>on</w:t>
          </w:r>
          <w:r w:rsidR="00D334D5">
            <w:rPr>
              <w:sz w:val="40"/>
              <w:szCs w:val="40"/>
            </w:rPr>
            <w:t xml:space="preserve"> </w:t>
          </w:r>
          <w:r>
            <w:rPr>
              <w:sz w:val="40"/>
              <w:szCs w:val="40"/>
            </w:rPr>
            <w:t xml:space="preserve">-Weaver </w:t>
          </w:r>
          <w:r w:rsidR="00D334D5">
            <w:rPr>
              <w:sz w:val="40"/>
              <w:szCs w:val="40"/>
            </w:rPr>
            <w:t xml:space="preserve">models. </w:t>
          </w:r>
          <w:bookmarkEnd w:id="0"/>
          <w:r w:rsidR="00D334D5">
            <w:rPr>
              <w:sz w:val="40"/>
              <w:szCs w:val="40"/>
            </w:rPr>
            <w:t>This</w:t>
          </w:r>
          <w:r>
            <w:rPr>
              <w:sz w:val="40"/>
              <w:szCs w:val="40"/>
            </w:rPr>
            <w:t xml:space="preserve"> report has been requested by Bettina Silsby CEO of Pfizer on 28 September 2023 and it has been completed by Nela Frunza Haham Communication Leader of Pfizer on the 17 November 2023. </w:t>
          </w:r>
          <w:bookmarkStart w:id="1" w:name="_Hlk150355251"/>
          <w:r>
            <w:rPr>
              <w:sz w:val="40"/>
              <w:szCs w:val="40"/>
            </w:rPr>
            <w:t>The purpose of this report is to help to understand</w:t>
          </w:r>
          <w:r w:rsidR="00D334D5">
            <w:rPr>
              <w:sz w:val="40"/>
              <w:szCs w:val="40"/>
            </w:rPr>
            <w:t xml:space="preserve"> why communication is important to create success team. </w:t>
          </w:r>
          <w:bookmarkEnd w:id="1"/>
          <w:r w:rsidR="00D334D5">
            <w:rPr>
              <w:sz w:val="40"/>
              <w:szCs w:val="40"/>
            </w:rPr>
            <w:t>To create this report primary and secondary sources has been analysed for example, Articles, Journals, websites, and books</w:t>
          </w:r>
          <w:r w:rsidR="0095284C">
            <w:rPr>
              <w:sz w:val="40"/>
              <w:szCs w:val="40"/>
            </w:rPr>
            <w:t>.</w:t>
          </w:r>
        </w:p>
        <w:p w14:paraId="002A7BDB" w14:textId="77777777" w:rsidR="00032F46" w:rsidRDefault="00032F46" w:rsidP="0095284C">
          <w:pPr>
            <w:ind w:left="375"/>
            <w:rPr>
              <w:sz w:val="40"/>
              <w:szCs w:val="40"/>
            </w:rPr>
          </w:pPr>
        </w:p>
        <w:p w14:paraId="00C10076" w14:textId="77777777" w:rsidR="00032F46" w:rsidRDefault="00032F46" w:rsidP="0095284C">
          <w:pPr>
            <w:ind w:left="375"/>
            <w:rPr>
              <w:sz w:val="40"/>
              <w:szCs w:val="40"/>
            </w:rPr>
          </w:pPr>
        </w:p>
        <w:p w14:paraId="0F24B2AD" w14:textId="5B056BFD" w:rsidR="00D91D98" w:rsidRPr="001C41C0" w:rsidRDefault="00032F46" w:rsidP="00D91D98">
          <w:pPr>
            <w:ind w:left="375"/>
            <w:rPr>
              <w:b/>
              <w:bCs/>
              <w:sz w:val="56"/>
              <w:szCs w:val="56"/>
            </w:rPr>
          </w:pPr>
          <w:r w:rsidRPr="001C41C0">
            <w:rPr>
              <w:b/>
              <w:bCs/>
              <w:sz w:val="56"/>
              <w:szCs w:val="56"/>
            </w:rPr>
            <w:t>2.</w:t>
          </w:r>
          <w:r w:rsidR="00ED299F" w:rsidRPr="001C41C0">
            <w:rPr>
              <w:b/>
              <w:bCs/>
              <w:sz w:val="56"/>
              <w:szCs w:val="56"/>
            </w:rPr>
            <w:t>0</w:t>
          </w:r>
          <w:r w:rsidR="00ED299F">
            <w:rPr>
              <w:b/>
              <w:bCs/>
              <w:sz w:val="56"/>
              <w:szCs w:val="56"/>
            </w:rPr>
            <w:t>.</w:t>
          </w:r>
          <w:r w:rsidR="00ED299F" w:rsidRPr="001C41C0">
            <w:rPr>
              <w:b/>
              <w:bCs/>
              <w:sz w:val="56"/>
              <w:szCs w:val="56"/>
            </w:rPr>
            <w:t xml:space="preserve"> Findings</w:t>
          </w:r>
        </w:p>
        <w:p w14:paraId="59C9FB45" w14:textId="6DDA1D96" w:rsidR="00CA434E" w:rsidRPr="00D91D98" w:rsidRDefault="00D91D98" w:rsidP="00D91D98">
          <w:pPr>
            <w:ind w:left="375"/>
            <w:rPr>
              <w:sz w:val="56"/>
              <w:szCs w:val="56"/>
            </w:rPr>
          </w:pPr>
          <w:r>
            <w:rPr>
              <w:sz w:val="56"/>
              <w:szCs w:val="56"/>
            </w:rPr>
            <w:lastRenderedPageBreak/>
            <w:t xml:space="preserve">   </w:t>
          </w:r>
          <w:r w:rsidR="00CA434E">
            <w:rPr>
              <w:sz w:val="40"/>
              <w:szCs w:val="40"/>
            </w:rPr>
            <w:t xml:space="preserve">  </w:t>
          </w:r>
          <w:r w:rsidR="00CA434E" w:rsidRPr="00CA434E">
            <w:rPr>
              <w:sz w:val="40"/>
              <w:szCs w:val="40"/>
            </w:rPr>
            <w:t>Sending and receiving messages via spoken and nonverbal constitute the process of communication.</w:t>
          </w:r>
        </w:p>
        <w:p w14:paraId="63C20508" w14:textId="375A07C7" w:rsidR="00032F46" w:rsidRPr="00462CD0" w:rsidRDefault="0095284C" w:rsidP="00032F46">
          <w:pPr>
            <w:rPr>
              <w:sz w:val="40"/>
              <w:szCs w:val="40"/>
            </w:rPr>
          </w:pPr>
          <w:r>
            <w:rPr>
              <w:sz w:val="40"/>
              <w:szCs w:val="40"/>
            </w:rPr>
            <w:t xml:space="preserve"> </w:t>
          </w:r>
          <w:r w:rsidR="00471AE2">
            <w:rPr>
              <w:sz w:val="40"/>
              <w:szCs w:val="40"/>
            </w:rPr>
            <w:t xml:space="preserve">        </w:t>
          </w:r>
          <w:r>
            <w:rPr>
              <w:sz w:val="40"/>
              <w:szCs w:val="40"/>
            </w:rPr>
            <w:t xml:space="preserve">  Effective communication in the workplace is</w:t>
          </w:r>
          <w:r w:rsidR="00471AE2">
            <w:rPr>
              <w:sz w:val="40"/>
              <w:szCs w:val="40"/>
            </w:rPr>
            <w:t xml:space="preserve">       </w:t>
          </w:r>
          <w:r>
            <w:rPr>
              <w:sz w:val="40"/>
              <w:szCs w:val="40"/>
            </w:rPr>
            <w:t>essential</w:t>
          </w:r>
          <w:r w:rsidR="00032F46">
            <w:rPr>
              <w:sz w:val="40"/>
              <w:szCs w:val="40"/>
            </w:rPr>
            <w:t xml:space="preserve"> </w:t>
          </w:r>
          <w:r>
            <w:rPr>
              <w:sz w:val="40"/>
              <w:szCs w:val="40"/>
            </w:rPr>
            <w:t>for</w:t>
          </w:r>
          <w:r w:rsidR="00A6672C">
            <w:rPr>
              <w:sz w:val="40"/>
              <w:szCs w:val="40"/>
            </w:rPr>
            <w:t xml:space="preserve"> the</w:t>
          </w:r>
          <w:r>
            <w:rPr>
              <w:sz w:val="40"/>
              <w:szCs w:val="40"/>
            </w:rPr>
            <w:t xml:space="preserve"> organization</w:t>
          </w:r>
          <w:r w:rsidR="00A6672C">
            <w:rPr>
              <w:sz w:val="40"/>
              <w:szCs w:val="40"/>
            </w:rPr>
            <w:t xml:space="preserve"> </w:t>
          </w:r>
          <w:r>
            <w:rPr>
              <w:sz w:val="40"/>
              <w:szCs w:val="40"/>
            </w:rPr>
            <w:t>success</w:t>
          </w:r>
          <w:r w:rsidR="00032F46">
            <w:rPr>
              <w:sz w:val="40"/>
              <w:szCs w:val="40"/>
            </w:rPr>
            <w:t>.</w:t>
          </w:r>
          <w:r w:rsidR="00632DC4" w:rsidRPr="00632DC4">
            <w:t xml:space="preserve"> </w:t>
          </w:r>
          <w:r w:rsidR="00632DC4" w:rsidRPr="00632DC4">
            <w:rPr>
              <w:sz w:val="40"/>
              <w:szCs w:val="40"/>
            </w:rPr>
            <w:t xml:space="preserve">If a task </w:t>
          </w:r>
          <w:r w:rsidR="002B4AD7" w:rsidRPr="00632DC4">
            <w:rPr>
              <w:sz w:val="40"/>
              <w:szCs w:val="40"/>
            </w:rPr>
            <w:t>weren’t</w:t>
          </w:r>
          <w:r w:rsidR="00632DC4" w:rsidRPr="00632DC4">
            <w:rPr>
              <w:sz w:val="40"/>
              <w:szCs w:val="40"/>
            </w:rPr>
            <w:t xml:space="preserve"> well-organized or presented, nobody would complete it.</w:t>
          </w:r>
          <w:r w:rsidR="00732F58">
            <w:rPr>
              <w:sz w:val="40"/>
              <w:szCs w:val="40"/>
            </w:rPr>
            <w:t xml:space="preserve"> </w:t>
          </w:r>
          <w:r w:rsidR="00CB4EDE">
            <w:rPr>
              <w:sz w:val="40"/>
              <w:szCs w:val="40"/>
            </w:rPr>
            <w:t>The only</w:t>
          </w:r>
          <w:r w:rsidR="00632DC4" w:rsidRPr="00632DC4">
            <w:rPr>
              <w:sz w:val="40"/>
              <w:szCs w:val="40"/>
            </w:rPr>
            <w:t xml:space="preserve"> way to convey a message is through communication, whether it is from a teacher to a student or from an employer to an employee. For the listener to understand and apply your message, it is crucial that you say things </w:t>
          </w:r>
          <w:r w:rsidR="000D4A98" w:rsidRPr="00632DC4">
            <w:rPr>
              <w:sz w:val="40"/>
              <w:szCs w:val="40"/>
            </w:rPr>
            <w:t>clearly. Experience</w:t>
          </w:r>
          <w:r w:rsidR="00632DC4" w:rsidRPr="00632DC4">
            <w:rPr>
              <w:sz w:val="40"/>
              <w:szCs w:val="40"/>
            </w:rPr>
            <w:t xml:space="preserve"> is the foundation of your communication skills, and experience </w:t>
          </w:r>
          <w:r w:rsidR="00462FF9">
            <w:rPr>
              <w:sz w:val="40"/>
              <w:szCs w:val="40"/>
            </w:rPr>
            <w:t xml:space="preserve">may be a useful </w:t>
          </w:r>
          <w:r w:rsidR="009932E1">
            <w:rPr>
              <w:sz w:val="40"/>
              <w:szCs w:val="40"/>
            </w:rPr>
            <w:t>learning (</w:t>
          </w:r>
          <w:r w:rsidR="00BF292C">
            <w:rPr>
              <w:sz w:val="40"/>
              <w:szCs w:val="40"/>
            </w:rPr>
            <w:t>Berger,2015)</w:t>
          </w:r>
          <w:r w:rsidR="00AE08CC">
            <w:rPr>
              <w:sz w:val="40"/>
              <w:szCs w:val="40"/>
            </w:rPr>
            <w:t xml:space="preserve">. </w:t>
          </w:r>
          <w:r w:rsidR="00032F46">
            <w:rPr>
              <w:sz w:val="40"/>
              <w:szCs w:val="40"/>
            </w:rPr>
            <w:t xml:space="preserve">                 </w:t>
          </w:r>
        </w:p>
      </w:sdtContent>
    </w:sdt>
    <w:p w14:paraId="38531E7A" w14:textId="75B9C6A4" w:rsidR="0095284C" w:rsidRDefault="00462CD0" w:rsidP="00032F46">
      <w:pPr>
        <w:rPr>
          <w:sz w:val="40"/>
          <w:szCs w:val="40"/>
        </w:rPr>
      </w:pPr>
      <w:r>
        <w:rPr>
          <w:sz w:val="40"/>
          <w:szCs w:val="40"/>
        </w:rPr>
        <w:t xml:space="preserve">       </w:t>
      </w:r>
      <w:r w:rsidR="0095284C" w:rsidRPr="0095284C">
        <w:rPr>
          <w:sz w:val="40"/>
          <w:szCs w:val="40"/>
        </w:rPr>
        <w:t xml:space="preserve">It includes a few essential components, rapid information sharing, regular feedback, active listening, and message that is clear and precise. Courtesy in social situations and nonverbal cues like body language are equally important. In today's office, using technologies like email and video conferencing is </w:t>
      </w:r>
      <w:r w:rsidR="009F426B">
        <w:rPr>
          <w:sz w:val="40"/>
          <w:szCs w:val="40"/>
        </w:rPr>
        <w:t xml:space="preserve">also </w:t>
      </w:r>
      <w:r w:rsidR="0095284C" w:rsidRPr="0095284C">
        <w:rPr>
          <w:sz w:val="40"/>
          <w:szCs w:val="40"/>
        </w:rPr>
        <w:t>essential.  Additional cruci</w:t>
      </w:r>
      <w:r w:rsidR="0095284C">
        <w:rPr>
          <w:sz w:val="40"/>
          <w:szCs w:val="40"/>
        </w:rPr>
        <w:t xml:space="preserve">al </w:t>
      </w:r>
      <w:r w:rsidR="0095284C" w:rsidRPr="0095284C">
        <w:rPr>
          <w:sz w:val="40"/>
          <w:szCs w:val="40"/>
        </w:rPr>
        <w:t xml:space="preserve">elements are the ability to adjust to various </w:t>
      </w:r>
      <w:r w:rsidR="0095284C">
        <w:rPr>
          <w:sz w:val="40"/>
          <w:szCs w:val="40"/>
        </w:rPr>
        <w:t xml:space="preserve">communication </w:t>
      </w:r>
      <w:r w:rsidR="0095284C" w:rsidRPr="0095284C">
        <w:rPr>
          <w:sz w:val="40"/>
          <w:szCs w:val="40"/>
        </w:rPr>
        <w:t xml:space="preserve">modalities and the maintenance of explicit goals </w:t>
      </w:r>
      <w:r w:rsidR="00A6672C" w:rsidRPr="0095284C">
        <w:rPr>
          <w:sz w:val="40"/>
          <w:szCs w:val="40"/>
        </w:rPr>
        <w:t>in</w:t>
      </w:r>
      <w:r w:rsidR="00A6672C">
        <w:rPr>
          <w:sz w:val="40"/>
          <w:szCs w:val="40"/>
        </w:rPr>
        <w:t xml:space="preserve"> every</w:t>
      </w:r>
      <w:r w:rsidR="0095284C" w:rsidRPr="0095284C">
        <w:rPr>
          <w:sz w:val="40"/>
          <w:szCs w:val="40"/>
        </w:rPr>
        <w:t xml:space="preserve"> encounter. </w:t>
      </w:r>
      <w:r w:rsidR="00A6672C">
        <w:rPr>
          <w:sz w:val="40"/>
          <w:szCs w:val="40"/>
        </w:rPr>
        <w:t xml:space="preserve">It </w:t>
      </w:r>
      <w:r w:rsidR="00A6672C" w:rsidRPr="0095284C">
        <w:rPr>
          <w:sz w:val="40"/>
          <w:szCs w:val="40"/>
        </w:rPr>
        <w:t>is</w:t>
      </w:r>
      <w:r w:rsidR="0095284C" w:rsidRPr="0095284C">
        <w:rPr>
          <w:sz w:val="40"/>
          <w:szCs w:val="40"/>
        </w:rPr>
        <w:t xml:space="preserve"> a useful resource that emphasises the value of workplace communication and emphasises how crucial it is to create a trusting environment and a pleasant work culture</w:t>
      </w:r>
      <w:r w:rsidR="00A6672C">
        <w:rPr>
          <w:sz w:val="40"/>
          <w:szCs w:val="40"/>
        </w:rPr>
        <w:t xml:space="preserve"> (Robbins, and Judge,2017).</w:t>
      </w:r>
    </w:p>
    <w:p w14:paraId="21C1E249" w14:textId="57358BFC" w:rsidR="007A3946" w:rsidRDefault="0068648B" w:rsidP="00032F46">
      <w:pPr>
        <w:rPr>
          <w:sz w:val="40"/>
          <w:szCs w:val="40"/>
        </w:rPr>
      </w:pPr>
      <w:r>
        <w:rPr>
          <w:sz w:val="40"/>
          <w:szCs w:val="40"/>
        </w:rPr>
        <w:lastRenderedPageBreak/>
        <w:t xml:space="preserve">    </w:t>
      </w:r>
      <w:r w:rsidR="001F2A9D">
        <w:rPr>
          <w:sz w:val="40"/>
          <w:szCs w:val="40"/>
        </w:rPr>
        <w:t xml:space="preserve">     </w:t>
      </w:r>
      <w:r>
        <w:rPr>
          <w:sz w:val="40"/>
          <w:szCs w:val="40"/>
        </w:rPr>
        <w:t xml:space="preserve">There are different communication </w:t>
      </w:r>
      <w:r w:rsidR="00E251CF">
        <w:rPr>
          <w:sz w:val="40"/>
          <w:szCs w:val="40"/>
        </w:rPr>
        <w:t xml:space="preserve">models like the Berlo </w:t>
      </w:r>
      <w:r w:rsidR="005F5CC9">
        <w:rPr>
          <w:sz w:val="40"/>
          <w:szCs w:val="40"/>
        </w:rPr>
        <w:t>model,</w:t>
      </w:r>
      <w:r w:rsidR="0052208F">
        <w:rPr>
          <w:sz w:val="40"/>
          <w:szCs w:val="40"/>
        </w:rPr>
        <w:t xml:space="preserve"> Belbin</w:t>
      </w:r>
      <w:r w:rsidR="004F6CCF">
        <w:rPr>
          <w:sz w:val="40"/>
          <w:szCs w:val="40"/>
        </w:rPr>
        <w:t xml:space="preserve"> </w:t>
      </w:r>
      <w:r w:rsidR="007F15C9">
        <w:rPr>
          <w:sz w:val="40"/>
          <w:szCs w:val="40"/>
        </w:rPr>
        <w:t>model, Tuckman</w:t>
      </w:r>
      <w:r w:rsidR="00296670">
        <w:rPr>
          <w:sz w:val="40"/>
          <w:szCs w:val="40"/>
        </w:rPr>
        <w:t xml:space="preserve"> model</w:t>
      </w:r>
      <w:r w:rsidR="007F15C9">
        <w:rPr>
          <w:sz w:val="40"/>
          <w:szCs w:val="40"/>
        </w:rPr>
        <w:t xml:space="preserve"> </w:t>
      </w:r>
      <w:r w:rsidR="00690C6D">
        <w:rPr>
          <w:sz w:val="40"/>
          <w:szCs w:val="40"/>
        </w:rPr>
        <w:t xml:space="preserve">and </w:t>
      </w:r>
      <w:r w:rsidR="00690C6D" w:rsidRPr="00B9509A">
        <w:rPr>
          <w:sz w:val="40"/>
          <w:szCs w:val="40"/>
        </w:rPr>
        <w:t>Shannon</w:t>
      </w:r>
      <w:r w:rsidR="00B9509A">
        <w:rPr>
          <w:sz w:val="40"/>
          <w:szCs w:val="40"/>
        </w:rPr>
        <w:t>-Weaver model</w:t>
      </w:r>
      <w:r w:rsidR="007F15C9">
        <w:rPr>
          <w:sz w:val="40"/>
          <w:szCs w:val="40"/>
        </w:rPr>
        <w:t>.</w:t>
      </w:r>
    </w:p>
    <w:p w14:paraId="4E6573A2" w14:textId="534F41C5" w:rsidR="00E964D8" w:rsidRDefault="004927B0" w:rsidP="00032F46">
      <w:pPr>
        <w:rPr>
          <w:sz w:val="40"/>
          <w:szCs w:val="40"/>
        </w:rPr>
      </w:pPr>
      <w:r>
        <w:rPr>
          <w:sz w:val="40"/>
          <w:szCs w:val="40"/>
        </w:rPr>
        <w:t xml:space="preserve">   </w:t>
      </w:r>
      <w:r w:rsidR="00931A1F">
        <w:rPr>
          <w:sz w:val="40"/>
          <w:szCs w:val="40"/>
        </w:rPr>
        <w:t xml:space="preserve"> </w:t>
      </w:r>
      <w:r w:rsidR="001F2A9D">
        <w:rPr>
          <w:sz w:val="40"/>
          <w:szCs w:val="40"/>
        </w:rPr>
        <w:t xml:space="preserve">       </w:t>
      </w:r>
      <w:r w:rsidR="000E367F">
        <w:rPr>
          <w:sz w:val="40"/>
          <w:szCs w:val="40"/>
        </w:rPr>
        <w:t>The Berlo communication model</w:t>
      </w:r>
      <w:r w:rsidR="00CF2821">
        <w:rPr>
          <w:sz w:val="40"/>
          <w:szCs w:val="40"/>
        </w:rPr>
        <w:t xml:space="preserve"> is the most basic use of </w:t>
      </w:r>
      <w:r w:rsidR="00252FAE">
        <w:rPr>
          <w:sz w:val="40"/>
          <w:szCs w:val="40"/>
        </w:rPr>
        <w:t>communication between individual</w:t>
      </w:r>
      <w:r w:rsidR="00E964D8">
        <w:rPr>
          <w:sz w:val="40"/>
          <w:szCs w:val="40"/>
        </w:rPr>
        <w:t>s (</w:t>
      </w:r>
      <w:r w:rsidR="00822A8D">
        <w:rPr>
          <w:sz w:val="40"/>
          <w:szCs w:val="40"/>
        </w:rPr>
        <w:t>Cardon, and</w:t>
      </w:r>
      <w:r w:rsidR="00E964D8">
        <w:rPr>
          <w:sz w:val="40"/>
          <w:szCs w:val="40"/>
        </w:rPr>
        <w:t xml:space="preserve"> </w:t>
      </w:r>
      <w:r w:rsidR="00D16A3D">
        <w:rPr>
          <w:sz w:val="40"/>
          <w:szCs w:val="40"/>
        </w:rPr>
        <w:t>Marshall,2015)</w:t>
      </w:r>
      <w:r w:rsidR="00B87308">
        <w:rPr>
          <w:sz w:val="40"/>
          <w:szCs w:val="40"/>
        </w:rPr>
        <w:t>.</w:t>
      </w:r>
      <w:r w:rsidR="00B87308" w:rsidRPr="00B87308">
        <w:t xml:space="preserve"> </w:t>
      </w:r>
      <w:r w:rsidR="00B87308" w:rsidRPr="00B87308">
        <w:rPr>
          <w:sz w:val="40"/>
          <w:szCs w:val="40"/>
        </w:rPr>
        <w:t>According to (Chaudhri, 2016), the Berlo model of communication includes the sources of the information, encoding the language, message, and channel of transmission, decoding the message, and finally the recipient of the communication.</w:t>
      </w:r>
    </w:p>
    <w:p w14:paraId="2AEE0627" w14:textId="3818798F" w:rsidR="001D2592" w:rsidRDefault="00FA5A31">
      <w:pPr>
        <w:rPr>
          <w:sz w:val="40"/>
          <w:szCs w:val="40"/>
        </w:rPr>
      </w:pPr>
      <w:r>
        <w:rPr>
          <w:sz w:val="40"/>
          <w:szCs w:val="40"/>
        </w:rPr>
        <w:t xml:space="preserve">     </w:t>
      </w:r>
      <w:r>
        <w:rPr>
          <w:noProof/>
          <w:sz w:val="40"/>
          <w:szCs w:val="40"/>
        </w:rPr>
        <mc:AlternateContent>
          <mc:Choice Requires="wpg">
            <w:drawing>
              <wp:inline distT="0" distB="0" distL="0" distR="0" wp14:anchorId="75F5C9C8" wp14:editId="3BDBE816">
                <wp:extent cx="5695950" cy="3743325"/>
                <wp:effectExtent l="0" t="0" r="0" b="9525"/>
                <wp:docPr id="561553767" name="Group 6"/>
                <wp:cNvGraphicFramePr/>
                <a:graphic xmlns:a="http://schemas.openxmlformats.org/drawingml/2006/main">
                  <a:graphicData uri="http://schemas.microsoft.com/office/word/2010/wordprocessingGroup">
                    <wpg:wgp>
                      <wpg:cNvGrpSpPr/>
                      <wpg:grpSpPr>
                        <a:xfrm>
                          <a:off x="0" y="0"/>
                          <a:ext cx="5695950" cy="3743325"/>
                          <a:chOff x="-33478" y="0"/>
                          <a:chExt cx="3970478" cy="2106738"/>
                        </a:xfrm>
                      </wpg:grpSpPr>
                      <pic:pic xmlns:pic="http://schemas.openxmlformats.org/drawingml/2006/picture">
                        <pic:nvPicPr>
                          <pic:cNvPr id="871394468" name="Picture 4"/>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3937000" cy="1549400"/>
                          </a:xfrm>
                          <a:prstGeom prst="rect">
                            <a:avLst/>
                          </a:prstGeom>
                        </pic:spPr>
                      </pic:pic>
                      <wps:wsp>
                        <wps:cNvPr id="355943979" name="Text Box 5"/>
                        <wps:cNvSpPr txBox="1"/>
                        <wps:spPr>
                          <a:xfrm>
                            <a:off x="-33478" y="1763203"/>
                            <a:ext cx="3937000" cy="343535"/>
                          </a:xfrm>
                          <a:prstGeom prst="rect">
                            <a:avLst/>
                          </a:prstGeom>
                          <a:solidFill>
                            <a:prstClr val="white"/>
                          </a:solidFill>
                          <a:ln>
                            <a:noFill/>
                          </a:ln>
                        </wps:spPr>
                        <wps:txbx>
                          <w:txbxContent>
                            <w:p w14:paraId="6C3C9CDC" w14:textId="09196790" w:rsidR="00FA5A31" w:rsidRPr="00FA5A31" w:rsidRDefault="00FA5A31" w:rsidP="00FA5A3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5F5C9C8" id="Group 6" o:spid="_x0000_s1027" style="width:448.5pt;height:294.75pt;mso-position-horizontal-relative:char;mso-position-vertical-relative:line" coordorigin="-334" coordsize="39704,2106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39370;height:15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">
                  <v:imagedata r:id="rId14" o:title=""/>
                </v:shape>
                <v:shape id="Text Box 5" o:spid="_x0000_s1029" type="#_x0000_t202" style="position:absolute;left:-334;top:17632;width:39369;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" stroked="f">
                  <v:textbox>
                    <w:txbxContent>
                      <w:p w14:paraId="6C3C9CDC" w14:textId="09196790" w:rsidR="00FA5A31" w:rsidRPr="00FA5A31" w:rsidRDefault="00FA5A31" w:rsidP="00FA5A31">
                        <w:pPr>
                          <w:rPr>
                            <w:sz w:val="18"/>
                            <w:szCs w:val="18"/>
                          </w:rPr>
                        </w:pPr>
                      </w:p>
                    </w:txbxContent>
                  </v:textbox>
                </v:shape>
                <w10:anchorlock/>
              </v:group>
            </w:pict>
          </mc:Fallback>
        </mc:AlternateContent>
      </w:r>
    </w:p>
    <w:p w14:paraId="4C7DD190" w14:textId="1DFC3513" w:rsidR="00A6672C" w:rsidRDefault="00A6672C">
      <w:pPr>
        <w:rPr>
          <w:sz w:val="40"/>
          <w:szCs w:val="40"/>
        </w:rPr>
      </w:pPr>
    </w:p>
    <w:p w14:paraId="560EBF0A" w14:textId="44800A2D" w:rsidR="006C08A6" w:rsidRDefault="006C0C26">
      <w:pPr>
        <w:rPr>
          <w:sz w:val="40"/>
          <w:szCs w:val="40"/>
        </w:rPr>
      </w:pPr>
      <w:r>
        <w:rPr>
          <w:sz w:val="40"/>
          <w:szCs w:val="40"/>
        </w:rPr>
        <w:lastRenderedPageBreak/>
        <w:t xml:space="preserve">    </w:t>
      </w:r>
      <w:r w:rsidR="00364248" w:rsidRPr="00364248">
        <w:rPr>
          <w:sz w:val="40"/>
          <w:szCs w:val="40"/>
        </w:rPr>
        <w:t>According to the Berlo model, communication factors include an individual's attitude, cultural and social system, awareness level, and communication abilities</w:t>
      </w:r>
      <w:r w:rsidR="006C08A6">
        <w:rPr>
          <w:sz w:val="40"/>
          <w:szCs w:val="40"/>
        </w:rPr>
        <w:t>.</w:t>
      </w:r>
      <w:r w:rsidR="00FC7BA9">
        <w:rPr>
          <w:sz w:val="40"/>
          <w:szCs w:val="40"/>
        </w:rPr>
        <w:t xml:space="preserve"> </w:t>
      </w:r>
    </w:p>
    <w:p w14:paraId="1FE87265" w14:textId="25A27C1F" w:rsidR="0071533C" w:rsidRDefault="0071533C">
      <w:pPr>
        <w:rPr>
          <w:sz w:val="40"/>
          <w:szCs w:val="40"/>
        </w:rPr>
      </w:pPr>
      <w:r>
        <w:rPr>
          <w:sz w:val="40"/>
          <w:szCs w:val="40"/>
        </w:rPr>
        <w:t xml:space="preserve">  </w:t>
      </w:r>
      <w:r w:rsidR="00E56309">
        <w:rPr>
          <w:sz w:val="40"/>
          <w:szCs w:val="40"/>
        </w:rPr>
        <w:t xml:space="preserve">   </w:t>
      </w:r>
      <w:r>
        <w:rPr>
          <w:sz w:val="40"/>
          <w:szCs w:val="40"/>
        </w:rPr>
        <w:t xml:space="preserve"> </w:t>
      </w:r>
      <w:r w:rsidR="0027386D" w:rsidRPr="0027386D">
        <w:rPr>
          <w:sz w:val="40"/>
          <w:szCs w:val="40"/>
        </w:rPr>
        <w:t>Belbin Team Role Theory: The main goal of Belbin's concept is to recognise and comprehend distinct roles that members of a team may play, such as "shaper," "coordinator," or "implementer." Although this strategy is frequently applied in corporate environments to foster teamwork, its influence on learning is not as great. Its main function is to improve team dynamics and collaboration, which has an indirect impact on learning by fostering an atmosphere that is favourable to information exchange and problem-</w:t>
      </w:r>
      <w:r w:rsidR="0082162E" w:rsidRPr="0027386D">
        <w:rPr>
          <w:sz w:val="40"/>
          <w:szCs w:val="40"/>
        </w:rPr>
        <w:t>solving</w:t>
      </w:r>
      <w:r w:rsidR="0082162E">
        <w:rPr>
          <w:sz w:val="40"/>
          <w:szCs w:val="40"/>
        </w:rPr>
        <w:t xml:space="preserve"> (</w:t>
      </w:r>
      <w:r w:rsidR="00B37F3E">
        <w:rPr>
          <w:sz w:val="40"/>
          <w:szCs w:val="40"/>
        </w:rPr>
        <w:t>Belbin</w:t>
      </w:r>
      <w:r w:rsidR="00CC30ED">
        <w:rPr>
          <w:sz w:val="40"/>
          <w:szCs w:val="40"/>
        </w:rPr>
        <w:t>,2010).</w:t>
      </w:r>
    </w:p>
    <w:p w14:paraId="5174C858" w14:textId="4EB3D89B" w:rsidR="005703CB" w:rsidRDefault="00875A7A">
      <w:pPr>
        <w:rPr>
          <w:sz w:val="40"/>
          <w:szCs w:val="40"/>
        </w:rPr>
      </w:pPr>
      <w:r>
        <w:rPr>
          <w:sz w:val="40"/>
          <w:szCs w:val="40"/>
        </w:rPr>
        <w:t xml:space="preserve">    </w:t>
      </w:r>
      <w:r w:rsidR="00E56309">
        <w:rPr>
          <w:sz w:val="40"/>
          <w:szCs w:val="40"/>
        </w:rPr>
        <w:t xml:space="preserve">    </w:t>
      </w:r>
      <w:r w:rsidR="003E560B" w:rsidRPr="003E560B">
        <w:rPr>
          <w:sz w:val="40"/>
          <w:szCs w:val="40"/>
        </w:rPr>
        <w:t xml:space="preserve">Tuckman's Model: The forming, storming, norming, performing, and adjourning stages comprise Tuckman's model, which is essential to comprehending group dynamics. It is especially helpful in educational settings that prioritise teamwork and group tasks. The methodology fosters more collaboration and learning by assisting students in identifying potential problems and disputes that can occur within a </w:t>
      </w:r>
      <w:r w:rsidR="005808CC" w:rsidRPr="003E560B">
        <w:rPr>
          <w:sz w:val="40"/>
          <w:szCs w:val="40"/>
        </w:rPr>
        <w:t>group</w:t>
      </w:r>
      <w:r w:rsidR="005808CC">
        <w:rPr>
          <w:sz w:val="40"/>
          <w:szCs w:val="40"/>
        </w:rPr>
        <w:t xml:space="preserve"> (</w:t>
      </w:r>
      <w:r w:rsidR="0086594E">
        <w:rPr>
          <w:sz w:val="40"/>
          <w:szCs w:val="40"/>
        </w:rPr>
        <w:t>Tuckman, 2001).</w:t>
      </w:r>
    </w:p>
    <w:p w14:paraId="08418731" w14:textId="5F6685C2" w:rsidR="006C08A6" w:rsidRDefault="00FC1D90">
      <w:pPr>
        <w:rPr>
          <w:sz w:val="40"/>
          <w:szCs w:val="40"/>
        </w:rPr>
      </w:pPr>
      <w:r>
        <w:rPr>
          <w:sz w:val="40"/>
          <w:szCs w:val="40"/>
        </w:rPr>
        <w:lastRenderedPageBreak/>
        <w:t xml:space="preserve">       </w:t>
      </w:r>
      <w:r w:rsidR="00AA6200">
        <w:rPr>
          <w:sz w:val="40"/>
          <w:szCs w:val="40"/>
        </w:rPr>
        <w:t xml:space="preserve"> </w:t>
      </w:r>
      <w:r w:rsidR="00AA6200" w:rsidRPr="00AA6200">
        <w:rPr>
          <w:sz w:val="40"/>
          <w:szCs w:val="40"/>
        </w:rPr>
        <w:t>In 194</w:t>
      </w:r>
      <w:r w:rsidR="00A71507">
        <w:rPr>
          <w:sz w:val="40"/>
          <w:szCs w:val="40"/>
        </w:rPr>
        <w:t>9</w:t>
      </w:r>
      <w:r w:rsidR="00AA6200" w:rsidRPr="00AA6200">
        <w:rPr>
          <w:sz w:val="40"/>
          <w:szCs w:val="40"/>
        </w:rPr>
        <w:t>, American mathematician Claude Elwood Shannon and physicist Warren Weaver published THE MATHEMATICAL THEORY OF COMMUNICATION, which included the introduction of a linear communication model. As a result, the model of communication proposed by Shannon and Weaver. This mathematical model was first put forth by them to characterise the signal-transmitting system and improve phone conversation by reducing noise. It is currently used in all areas of communication and information. The Shannon and Weaver model, however, is an illustration of a linear communication model since they did not provide the "Feedback." The Shannon-Weaver model is a linear communication model since it was designed to ignore feedback at first. Because feedback and other nonverbal communication cues were not included, the communication model was incomplete.</w:t>
      </w:r>
      <w:r w:rsidR="00FB22C0" w:rsidRPr="00FB22C0">
        <w:t xml:space="preserve"> </w:t>
      </w:r>
      <w:r w:rsidR="00FB22C0" w:rsidRPr="00FB22C0">
        <w:rPr>
          <w:sz w:val="40"/>
          <w:szCs w:val="40"/>
        </w:rPr>
        <w:t xml:space="preserve">Subsequently, </w:t>
      </w:r>
      <w:r w:rsidR="005D36F6">
        <w:rPr>
          <w:sz w:val="40"/>
          <w:szCs w:val="40"/>
        </w:rPr>
        <w:t>in 1950</w:t>
      </w:r>
      <w:r w:rsidR="00730BB4">
        <w:rPr>
          <w:sz w:val="40"/>
          <w:szCs w:val="40"/>
        </w:rPr>
        <w:t xml:space="preserve">, </w:t>
      </w:r>
      <w:r w:rsidR="00FB22C0" w:rsidRPr="00FB22C0">
        <w:rPr>
          <w:sz w:val="40"/>
          <w:szCs w:val="40"/>
        </w:rPr>
        <w:t>Norbert Weiner added model feedback to address criticism of the one-way communication strategy. The tremendous popularity of Shannon and Weaver's communication model has earned it the title of "Mother of all Communication Models."</w:t>
      </w:r>
    </w:p>
    <w:p w14:paraId="7E50A848" w14:textId="6F52ADE4" w:rsidR="006C08A6" w:rsidRDefault="00A71507">
      <w:pPr>
        <w:rPr>
          <w:sz w:val="40"/>
          <w:szCs w:val="40"/>
        </w:rPr>
      </w:pPr>
      <w:r>
        <w:rPr>
          <w:sz w:val="40"/>
          <w:szCs w:val="40"/>
        </w:rPr>
        <w:t xml:space="preserve"> </w:t>
      </w:r>
    </w:p>
    <w:p w14:paraId="7D52B9F6" w14:textId="77777777" w:rsidR="00A71507" w:rsidRDefault="00A71507">
      <w:pPr>
        <w:rPr>
          <w:sz w:val="40"/>
          <w:szCs w:val="40"/>
        </w:rPr>
      </w:pPr>
    </w:p>
    <w:p w14:paraId="1AD8E7FA" w14:textId="4DD90678" w:rsidR="00A71507" w:rsidRDefault="00A71507">
      <w:pPr>
        <w:rPr>
          <w:sz w:val="40"/>
          <w:szCs w:val="40"/>
        </w:rPr>
      </w:pPr>
      <w:r>
        <w:rPr>
          <w:noProof/>
          <w:sz w:val="40"/>
          <w:szCs w:val="40"/>
        </w:rPr>
        <w:lastRenderedPageBreak/>
        <mc:AlternateContent>
          <mc:Choice Requires="wpg">
            <w:drawing>
              <wp:inline distT="0" distB="0" distL="0" distR="0" wp14:anchorId="19D9FE7D" wp14:editId="384EA292">
                <wp:extent cx="5638800" cy="3429000"/>
                <wp:effectExtent l="0" t="0" r="0" b="0"/>
                <wp:docPr id="1221919369" name="Group 9"/>
                <wp:cNvGraphicFramePr/>
                <a:graphic xmlns:a="http://schemas.openxmlformats.org/drawingml/2006/main">
                  <a:graphicData uri="http://schemas.microsoft.com/office/word/2010/wordprocessingGroup">
                    <wpg:wgp>
                      <wpg:cNvGrpSpPr/>
                      <wpg:grpSpPr>
                        <a:xfrm>
                          <a:off x="0" y="0"/>
                          <a:ext cx="5638800" cy="3429000"/>
                          <a:chOff x="0" y="0"/>
                          <a:chExt cx="4762500" cy="2467610"/>
                        </a:xfrm>
                      </wpg:grpSpPr>
                      <pic:pic xmlns:pic="http://schemas.openxmlformats.org/drawingml/2006/picture">
                        <pic:nvPicPr>
                          <pic:cNvPr id="1344210077" name="Picture 7"/>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4762500" cy="2124075"/>
                          </a:xfrm>
                          <a:prstGeom prst="rect">
                            <a:avLst/>
                          </a:prstGeom>
                        </pic:spPr>
                      </pic:pic>
                      <wps:wsp>
                        <wps:cNvPr id="710580970" name="Text Box 8"/>
                        <wps:cNvSpPr txBox="1"/>
                        <wps:spPr>
                          <a:xfrm>
                            <a:off x="0" y="2124075"/>
                            <a:ext cx="4762500" cy="343535"/>
                          </a:xfrm>
                          <a:prstGeom prst="rect">
                            <a:avLst/>
                          </a:prstGeom>
                          <a:solidFill>
                            <a:prstClr val="white"/>
                          </a:solidFill>
                          <a:ln>
                            <a:noFill/>
                          </a:ln>
                        </wps:spPr>
                        <wps:txbx>
                          <w:txbxContent>
                            <w:p w14:paraId="347A2B39" w14:textId="09BAF26B" w:rsidR="00A71507" w:rsidRPr="00A71507" w:rsidRDefault="00A71507" w:rsidP="00A7150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9D9FE7D" id="Group 9" o:spid="_x0000_s1030" style="width:444pt;height:270pt;mso-position-horizontal-relative:char;mso-position-vertical-relative:line" coordsize="47625,24676"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">
                <v:shape id="Picture 7" o:spid="_x0000_s1031" type="#_x0000_t75" style="position:absolute;width:47625;height:21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">
                  <v:imagedata r:id="rId17" o:title=""/>
                </v:shape>
                <v:shape id="Text Box 8" o:spid="_x0000_s1032" type="#_x0000_t202" style="position:absolute;top:21240;width:4762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" stroked="f">
                  <v:textbox>
                    <w:txbxContent>
                      <w:p w14:paraId="347A2B39" w14:textId="09BAF26B" w:rsidR="00A71507" w:rsidRPr="00A71507" w:rsidRDefault="00A71507" w:rsidP="00A71507">
                        <w:pPr>
                          <w:rPr>
                            <w:sz w:val="18"/>
                            <w:szCs w:val="18"/>
                          </w:rPr>
                        </w:pPr>
                      </w:p>
                    </w:txbxContent>
                  </v:textbox>
                </v:shape>
                <w10:anchorlock/>
              </v:group>
            </w:pict>
          </mc:Fallback>
        </mc:AlternateContent>
      </w:r>
    </w:p>
    <w:p w14:paraId="65161646" w14:textId="1BD9AA89" w:rsidR="00135803" w:rsidRDefault="008F2B01">
      <w:pPr>
        <w:rPr>
          <w:sz w:val="40"/>
          <w:szCs w:val="40"/>
        </w:rPr>
      </w:pPr>
      <w:r>
        <w:rPr>
          <w:sz w:val="40"/>
          <w:szCs w:val="40"/>
        </w:rPr>
        <w:t xml:space="preserve">    </w:t>
      </w:r>
      <w:r w:rsidR="00B20659">
        <w:rPr>
          <w:sz w:val="40"/>
          <w:szCs w:val="40"/>
        </w:rPr>
        <w:t xml:space="preserve">I felt Tuckman model is very </w:t>
      </w:r>
      <w:r w:rsidR="002259D3">
        <w:rPr>
          <w:sz w:val="40"/>
          <w:szCs w:val="40"/>
        </w:rPr>
        <w:t>useful</w:t>
      </w:r>
      <w:r w:rsidR="00CF2FAC">
        <w:rPr>
          <w:sz w:val="40"/>
          <w:szCs w:val="40"/>
        </w:rPr>
        <w:t xml:space="preserve"> </w:t>
      </w:r>
      <w:r w:rsidR="008B4EC8">
        <w:rPr>
          <w:sz w:val="40"/>
          <w:szCs w:val="40"/>
        </w:rPr>
        <w:t xml:space="preserve">tool for </w:t>
      </w:r>
      <w:r w:rsidR="00D57B63">
        <w:rPr>
          <w:sz w:val="40"/>
          <w:szCs w:val="40"/>
        </w:rPr>
        <w:t>teams and</w:t>
      </w:r>
      <w:r w:rsidR="00D5105B">
        <w:rPr>
          <w:sz w:val="40"/>
          <w:szCs w:val="40"/>
        </w:rPr>
        <w:t xml:space="preserve"> help me to integrate </w:t>
      </w:r>
      <w:r w:rsidR="00E05B6E">
        <w:rPr>
          <w:sz w:val="40"/>
          <w:szCs w:val="40"/>
        </w:rPr>
        <w:t xml:space="preserve">in my </w:t>
      </w:r>
      <w:r w:rsidR="00002220">
        <w:rPr>
          <w:sz w:val="40"/>
          <w:szCs w:val="40"/>
        </w:rPr>
        <w:t>workplace and the team I work with.</w:t>
      </w:r>
    </w:p>
    <w:p w14:paraId="650780A7" w14:textId="4501E5A3" w:rsidR="0090291A" w:rsidRDefault="001A7222">
      <w:pPr>
        <w:rPr>
          <w:sz w:val="40"/>
          <w:szCs w:val="40"/>
        </w:rPr>
      </w:pPr>
      <w:r>
        <w:rPr>
          <w:sz w:val="40"/>
          <w:szCs w:val="40"/>
        </w:rPr>
        <w:t xml:space="preserve">    </w:t>
      </w:r>
      <w:r w:rsidR="008F2B01">
        <w:rPr>
          <w:sz w:val="40"/>
          <w:szCs w:val="40"/>
        </w:rPr>
        <w:t xml:space="preserve">It </w:t>
      </w:r>
      <w:r w:rsidR="005D0E83">
        <w:rPr>
          <w:sz w:val="40"/>
          <w:szCs w:val="40"/>
        </w:rPr>
        <w:t xml:space="preserve">provides an organised </w:t>
      </w:r>
      <w:r>
        <w:rPr>
          <w:sz w:val="40"/>
          <w:szCs w:val="40"/>
        </w:rPr>
        <w:t>framework for</w:t>
      </w:r>
      <w:r w:rsidR="00A01CA2" w:rsidRPr="00A01CA2">
        <w:rPr>
          <w:sz w:val="40"/>
          <w:szCs w:val="40"/>
        </w:rPr>
        <w:t xml:space="preserve"> comprehending the dynamics of team growth and is frequently used to improve the efficacy and performance of teams.</w:t>
      </w:r>
      <w:r w:rsidR="0006215B" w:rsidRPr="0006215B">
        <w:t xml:space="preserve"> </w:t>
      </w:r>
      <w:r w:rsidR="0006215B" w:rsidRPr="0006215B">
        <w:rPr>
          <w:sz w:val="40"/>
          <w:szCs w:val="40"/>
        </w:rPr>
        <w:t>In the early stages of team creation, disagreements and uncertainties are common problems that team members and leaders must anticipate and negotiate.</w:t>
      </w:r>
    </w:p>
    <w:p w14:paraId="7560518B" w14:textId="74BD6194" w:rsidR="006C08A6" w:rsidRDefault="0090291A">
      <w:pPr>
        <w:rPr>
          <w:sz w:val="40"/>
          <w:szCs w:val="40"/>
        </w:rPr>
      </w:pPr>
      <w:r>
        <w:rPr>
          <w:sz w:val="40"/>
          <w:szCs w:val="40"/>
        </w:rPr>
        <w:t xml:space="preserve">     </w:t>
      </w:r>
      <w:r w:rsidR="00EE464B" w:rsidRPr="00EE464B">
        <w:rPr>
          <w:sz w:val="40"/>
          <w:szCs w:val="40"/>
        </w:rPr>
        <w:t>But other models, like Belbin</w:t>
      </w:r>
      <w:r w:rsidR="00A6707F">
        <w:rPr>
          <w:sz w:val="40"/>
          <w:szCs w:val="40"/>
        </w:rPr>
        <w:t>,</w:t>
      </w:r>
      <w:r w:rsidR="00EE464B" w:rsidRPr="00EE464B">
        <w:rPr>
          <w:sz w:val="40"/>
          <w:szCs w:val="40"/>
        </w:rPr>
        <w:t xml:space="preserve"> Berlo</w:t>
      </w:r>
      <w:r w:rsidR="00A6707F">
        <w:rPr>
          <w:sz w:val="40"/>
          <w:szCs w:val="40"/>
        </w:rPr>
        <w:t xml:space="preserve"> and Shannon</w:t>
      </w:r>
      <w:r w:rsidR="00527264">
        <w:rPr>
          <w:sz w:val="40"/>
          <w:szCs w:val="40"/>
        </w:rPr>
        <w:t>-Weaver</w:t>
      </w:r>
      <w:r w:rsidR="00EE464B" w:rsidRPr="00EE464B">
        <w:rPr>
          <w:sz w:val="40"/>
          <w:szCs w:val="40"/>
        </w:rPr>
        <w:t xml:space="preserve"> can also be helpful in promoting efficient communication and teamwork, which are essential components of the learning </w:t>
      </w:r>
      <w:r w:rsidR="006A50ED" w:rsidRPr="00EE464B">
        <w:rPr>
          <w:sz w:val="40"/>
          <w:szCs w:val="40"/>
        </w:rPr>
        <w:t>process</w:t>
      </w:r>
      <w:r w:rsidR="006A50ED">
        <w:rPr>
          <w:sz w:val="40"/>
          <w:szCs w:val="40"/>
        </w:rPr>
        <w:t xml:space="preserve"> (</w:t>
      </w:r>
      <w:r w:rsidR="005D2C94">
        <w:rPr>
          <w:sz w:val="40"/>
          <w:szCs w:val="40"/>
        </w:rPr>
        <w:t>Christensen</w:t>
      </w:r>
      <w:r w:rsidR="00CA60F9">
        <w:rPr>
          <w:sz w:val="40"/>
          <w:szCs w:val="40"/>
        </w:rPr>
        <w:t>,2014).</w:t>
      </w:r>
    </w:p>
    <w:p w14:paraId="49CBF1CE" w14:textId="70FE32AC" w:rsidR="0023101D" w:rsidRDefault="006676C2">
      <w:pPr>
        <w:rPr>
          <w:sz w:val="40"/>
          <w:szCs w:val="40"/>
        </w:rPr>
      </w:pPr>
      <w:r>
        <w:rPr>
          <w:sz w:val="40"/>
          <w:szCs w:val="40"/>
        </w:rPr>
        <w:lastRenderedPageBreak/>
        <w:t xml:space="preserve">  </w:t>
      </w:r>
      <w:r w:rsidR="0023101D">
        <w:rPr>
          <w:sz w:val="40"/>
          <w:szCs w:val="40"/>
        </w:rPr>
        <w:t xml:space="preserve">  </w:t>
      </w:r>
      <w:r w:rsidR="00570996">
        <w:rPr>
          <w:sz w:val="40"/>
          <w:szCs w:val="40"/>
        </w:rPr>
        <w:t xml:space="preserve"> In my workplace </w:t>
      </w:r>
      <w:r>
        <w:rPr>
          <w:sz w:val="40"/>
          <w:szCs w:val="40"/>
        </w:rPr>
        <w:t>mi</w:t>
      </w:r>
      <w:r w:rsidR="009B3067" w:rsidRPr="009B3067">
        <w:rPr>
          <w:sz w:val="40"/>
          <w:szCs w:val="40"/>
        </w:rPr>
        <w:t>scommunication during patient handover can result in various problems</w:t>
      </w:r>
      <w:r w:rsidR="004C5B65">
        <w:rPr>
          <w:sz w:val="40"/>
          <w:szCs w:val="40"/>
        </w:rPr>
        <w:t>.</w:t>
      </w:r>
      <w:r w:rsidR="00E66BC4" w:rsidRPr="00E66BC4">
        <w:t xml:space="preserve"> </w:t>
      </w:r>
      <w:r w:rsidR="00E66BC4" w:rsidRPr="00E66BC4">
        <w:rPr>
          <w:sz w:val="40"/>
          <w:szCs w:val="40"/>
        </w:rPr>
        <w:t xml:space="preserve">Healthcare organisations can solve communication problems during patient handover by utilising Berlo's Communication Model in a hospital context with </w:t>
      </w:r>
      <w:r w:rsidR="00C16CFB" w:rsidRPr="00E66BC4">
        <w:rPr>
          <w:sz w:val="40"/>
          <w:szCs w:val="40"/>
        </w:rPr>
        <w:t>HCSWs</w:t>
      </w:r>
      <w:r w:rsidR="00CD1F16">
        <w:rPr>
          <w:sz w:val="40"/>
          <w:szCs w:val="40"/>
        </w:rPr>
        <w:t>.</w:t>
      </w:r>
      <w:r w:rsidR="00C16CFB">
        <w:rPr>
          <w:sz w:val="40"/>
          <w:szCs w:val="40"/>
        </w:rPr>
        <w:t xml:space="preserve"> </w:t>
      </w:r>
      <w:r w:rsidR="005725E3">
        <w:rPr>
          <w:sz w:val="40"/>
          <w:szCs w:val="40"/>
        </w:rPr>
        <w:t xml:space="preserve"> My manager </w:t>
      </w:r>
      <w:r w:rsidR="00CA2A10">
        <w:rPr>
          <w:sz w:val="40"/>
          <w:szCs w:val="40"/>
        </w:rPr>
        <w:t xml:space="preserve">should use </w:t>
      </w:r>
      <w:r w:rsidR="009743FE">
        <w:rPr>
          <w:sz w:val="40"/>
          <w:szCs w:val="40"/>
        </w:rPr>
        <w:t xml:space="preserve">Berlo </w:t>
      </w:r>
      <w:r w:rsidR="0067115F">
        <w:rPr>
          <w:sz w:val="40"/>
          <w:szCs w:val="40"/>
        </w:rPr>
        <w:t xml:space="preserve">model to resolve the issues </w:t>
      </w:r>
      <w:r w:rsidR="00CD3BF3">
        <w:rPr>
          <w:sz w:val="40"/>
          <w:szCs w:val="40"/>
        </w:rPr>
        <w:t>for</w:t>
      </w:r>
      <w:r w:rsidR="0067115F">
        <w:rPr>
          <w:sz w:val="40"/>
          <w:szCs w:val="40"/>
        </w:rPr>
        <w:t xml:space="preserve"> better outcome. </w:t>
      </w:r>
      <w:r w:rsidR="0063146E" w:rsidRPr="0063146E">
        <w:rPr>
          <w:sz w:val="40"/>
          <w:szCs w:val="40"/>
        </w:rPr>
        <w:t xml:space="preserve">Berlo's model emphasizes key elements of communication, including the source (sender), message, channel, receiver, and </w:t>
      </w:r>
      <w:r w:rsidR="00724F74" w:rsidRPr="0063146E">
        <w:rPr>
          <w:sz w:val="40"/>
          <w:szCs w:val="40"/>
        </w:rPr>
        <w:t>feedback</w:t>
      </w:r>
      <w:r w:rsidR="00724F74">
        <w:rPr>
          <w:sz w:val="40"/>
          <w:szCs w:val="40"/>
        </w:rPr>
        <w:t xml:space="preserve"> (</w:t>
      </w:r>
      <w:r w:rsidR="00045339">
        <w:rPr>
          <w:sz w:val="40"/>
          <w:szCs w:val="40"/>
        </w:rPr>
        <w:t>Berlo,1960).</w:t>
      </w:r>
      <w:r w:rsidR="00E66BC4" w:rsidRPr="00E66BC4">
        <w:rPr>
          <w:sz w:val="40"/>
          <w:szCs w:val="40"/>
        </w:rPr>
        <w:t xml:space="preserve"> This will </w:t>
      </w:r>
      <w:r w:rsidR="002B4AD7" w:rsidRPr="00E66BC4">
        <w:rPr>
          <w:sz w:val="40"/>
          <w:szCs w:val="40"/>
        </w:rPr>
        <w:t>improve</w:t>
      </w:r>
      <w:r w:rsidR="00E66BC4" w:rsidRPr="00E66BC4">
        <w:rPr>
          <w:sz w:val="40"/>
          <w:szCs w:val="40"/>
        </w:rPr>
        <w:t xml:space="preserve"> patient safety, care quality, and care continuity</w:t>
      </w:r>
      <w:r w:rsidR="00415A56">
        <w:rPr>
          <w:sz w:val="40"/>
          <w:szCs w:val="40"/>
        </w:rPr>
        <w:t>.</w:t>
      </w:r>
      <w:r w:rsidR="00FE0526" w:rsidRPr="00FE0526">
        <w:rPr>
          <w:sz w:val="40"/>
          <w:szCs w:val="40"/>
        </w:rPr>
        <w:t xml:space="preserve"> </w:t>
      </w:r>
      <w:r w:rsidR="0023101D">
        <w:rPr>
          <w:sz w:val="40"/>
          <w:szCs w:val="40"/>
        </w:rPr>
        <w:t xml:space="preserve"> </w:t>
      </w:r>
    </w:p>
    <w:p w14:paraId="084E99E9" w14:textId="62C2E72F" w:rsidR="00A67700" w:rsidRDefault="0023101D">
      <w:pPr>
        <w:rPr>
          <w:sz w:val="40"/>
          <w:szCs w:val="40"/>
        </w:rPr>
      </w:pPr>
      <w:r>
        <w:rPr>
          <w:sz w:val="40"/>
          <w:szCs w:val="40"/>
        </w:rPr>
        <w:t xml:space="preserve">     </w:t>
      </w:r>
      <w:r w:rsidR="00FE0526" w:rsidRPr="00FE0526">
        <w:rPr>
          <w:sz w:val="40"/>
          <w:szCs w:val="40"/>
        </w:rPr>
        <w:t>During handovers</w:t>
      </w:r>
      <w:r w:rsidR="00817B11">
        <w:rPr>
          <w:sz w:val="40"/>
          <w:szCs w:val="40"/>
        </w:rPr>
        <w:t xml:space="preserve"> </w:t>
      </w:r>
      <w:r w:rsidR="00EA751B">
        <w:rPr>
          <w:sz w:val="40"/>
          <w:szCs w:val="40"/>
        </w:rPr>
        <w:t>it</w:t>
      </w:r>
      <w:r w:rsidR="00FE0526" w:rsidRPr="00FE0526">
        <w:rPr>
          <w:sz w:val="40"/>
          <w:szCs w:val="40"/>
        </w:rPr>
        <w:t xml:space="preserve"> </w:t>
      </w:r>
      <w:r w:rsidR="00EA751B">
        <w:rPr>
          <w:sz w:val="40"/>
          <w:szCs w:val="40"/>
        </w:rPr>
        <w:t xml:space="preserve">is </w:t>
      </w:r>
      <w:r w:rsidR="00FE0526" w:rsidRPr="00FE0526">
        <w:rPr>
          <w:sz w:val="40"/>
          <w:szCs w:val="40"/>
        </w:rPr>
        <w:t xml:space="preserve">establish an environment where healthcare personnel can feel free to clarify, ask questions, and make sure they </w:t>
      </w:r>
      <w:r w:rsidR="00FD3DE8">
        <w:rPr>
          <w:sz w:val="40"/>
          <w:szCs w:val="40"/>
        </w:rPr>
        <w:t xml:space="preserve">got all </w:t>
      </w:r>
      <w:r w:rsidR="00FE0526" w:rsidRPr="00FE0526">
        <w:rPr>
          <w:sz w:val="40"/>
          <w:szCs w:val="40"/>
        </w:rPr>
        <w:t xml:space="preserve">the </w:t>
      </w:r>
      <w:r w:rsidR="00FD3DE8">
        <w:rPr>
          <w:sz w:val="40"/>
          <w:szCs w:val="40"/>
        </w:rPr>
        <w:t xml:space="preserve">information </w:t>
      </w:r>
      <w:r w:rsidR="00A81E18">
        <w:rPr>
          <w:sz w:val="40"/>
          <w:szCs w:val="40"/>
        </w:rPr>
        <w:t xml:space="preserve">about </w:t>
      </w:r>
      <w:r w:rsidR="00FE0526" w:rsidRPr="00FE0526">
        <w:rPr>
          <w:sz w:val="40"/>
          <w:szCs w:val="40"/>
        </w:rPr>
        <w:t>patient's condition.</w:t>
      </w:r>
    </w:p>
    <w:p w14:paraId="2D25BAEB" w14:textId="127DC1EF" w:rsidR="006C08A6" w:rsidRDefault="009F3044">
      <w:pPr>
        <w:rPr>
          <w:sz w:val="40"/>
          <w:szCs w:val="40"/>
        </w:rPr>
      </w:pPr>
      <w:r>
        <w:rPr>
          <w:sz w:val="40"/>
          <w:szCs w:val="40"/>
        </w:rPr>
        <w:t xml:space="preserve">   </w:t>
      </w:r>
    </w:p>
    <w:p w14:paraId="58F2CD09" w14:textId="3FE4DC52" w:rsidR="009F3044" w:rsidRPr="001C41C0" w:rsidRDefault="001C41C0">
      <w:pPr>
        <w:rPr>
          <w:b/>
          <w:bCs/>
          <w:sz w:val="56"/>
          <w:szCs w:val="56"/>
        </w:rPr>
      </w:pPr>
      <w:r w:rsidRPr="001C41C0">
        <w:rPr>
          <w:b/>
          <w:bCs/>
          <w:sz w:val="56"/>
          <w:szCs w:val="56"/>
        </w:rPr>
        <w:t>3.0</w:t>
      </w:r>
      <w:r w:rsidR="00156F32">
        <w:rPr>
          <w:b/>
          <w:bCs/>
          <w:sz w:val="56"/>
          <w:szCs w:val="56"/>
        </w:rPr>
        <w:t>.</w:t>
      </w:r>
      <w:r w:rsidRPr="001C41C0">
        <w:rPr>
          <w:b/>
          <w:bCs/>
          <w:sz w:val="56"/>
          <w:szCs w:val="56"/>
        </w:rPr>
        <w:t xml:space="preserve"> Conclusion</w:t>
      </w:r>
    </w:p>
    <w:p w14:paraId="7FDE44F6" w14:textId="5F94B05D" w:rsidR="006C08A6" w:rsidRDefault="004A1691">
      <w:pPr>
        <w:rPr>
          <w:sz w:val="40"/>
          <w:szCs w:val="40"/>
        </w:rPr>
      </w:pPr>
      <w:r>
        <w:rPr>
          <w:sz w:val="40"/>
          <w:szCs w:val="40"/>
        </w:rPr>
        <w:t xml:space="preserve">     </w:t>
      </w:r>
      <w:r w:rsidRPr="004A1691">
        <w:rPr>
          <w:sz w:val="40"/>
          <w:szCs w:val="40"/>
        </w:rPr>
        <w:t xml:space="preserve">Spreading objectives, standards, and comments throughout an organisation requires effective communication. Clear communication is facilitated, teamwork is increased, and misconceptions are reduced. The capacity to articulate thoughts, settle disputes, and work with others is improved in people with </w:t>
      </w:r>
      <w:r w:rsidR="002B4AD7" w:rsidRPr="004A1691">
        <w:rPr>
          <w:sz w:val="40"/>
          <w:szCs w:val="40"/>
        </w:rPr>
        <w:t>effective communication</w:t>
      </w:r>
      <w:r w:rsidRPr="004A1691">
        <w:rPr>
          <w:sz w:val="40"/>
          <w:szCs w:val="40"/>
        </w:rPr>
        <w:t xml:space="preserve"> abilities. Effective </w:t>
      </w:r>
      <w:r w:rsidRPr="004A1691">
        <w:rPr>
          <w:sz w:val="40"/>
          <w:szCs w:val="40"/>
        </w:rPr>
        <w:lastRenderedPageBreak/>
        <w:t xml:space="preserve">presentations, negotiation, and leadership are made possible, which promotes professional development. </w:t>
      </w:r>
      <w:r w:rsidR="00D746FF">
        <w:rPr>
          <w:sz w:val="40"/>
          <w:szCs w:val="40"/>
        </w:rPr>
        <w:t xml:space="preserve"> </w:t>
      </w:r>
      <w:r w:rsidR="001B59D4">
        <w:rPr>
          <w:sz w:val="40"/>
          <w:szCs w:val="40"/>
        </w:rPr>
        <w:t xml:space="preserve">         </w:t>
      </w:r>
      <w:r w:rsidRPr="004A1691">
        <w:rPr>
          <w:sz w:val="40"/>
          <w:szCs w:val="40"/>
        </w:rPr>
        <w:t xml:space="preserve">Reduced productivity, workplace conflicts, and inefficiencies can result from inadequate communication. So, encouraging </w:t>
      </w:r>
      <w:r w:rsidR="002B4AD7" w:rsidRPr="004A1691">
        <w:rPr>
          <w:sz w:val="40"/>
          <w:szCs w:val="40"/>
        </w:rPr>
        <w:t>effective communication, skills</w:t>
      </w:r>
      <w:r w:rsidRPr="004A1691">
        <w:rPr>
          <w:sz w:val="40"/>
          <w:szCs w:val="40"/>
        </w:rPr>
        <w:t xml:space="preserve"> </w:t>
      </w:r>
      <w:r w:rsidR="004A0944" w:rsidRPr="004A1691">
        <w:rPr>
          <w:sz w:val="40"/>
          <w:szCs w:val="40"/>
        </w:rPr>
        <w:t>help</w:t>
      </w:r>
      <w:r w:rsidRPr="004A1691">
        <w:rPr>
          <w:sz w:val="40"/>
          <w:szCs w:val="40"/>
        </w:rPr>
        <w:t xml:space="preserve"> people grow both personally and professionally as well as the organisation by increasing efficiency and effectiveness.</w:t>
      </w:r>
      <w:r>
        <w:rPr>
          <w:sz w:val="40"/>
          <w:szCs w:val="40"/>
        </w:rPr>
        <w:t xml:space="preserve"> </w:t>
      </w:r>
      <w:r w:rsidR="00AF2EBC">
        <w:rPr>
          <w:sz w:val="40"/>
          <w:szCs w:val="40"/>
        </w:rPr>
        <w:t xml:space="preserve">  </w:t>
      </w:r>
    </w:p>
    <w:p w14:paraId="1DFE3936" w14:textId="77777777" w:rsidR="00AF2EBC" w:rsidRDefault="00AF2EBC">
      <w:pPr>
        <w:rPr>
          <w:sz w:val="40"/>
          <w:szCs w:val="40"/>
        </w:rPr>
      </w:pPr>
    </w:p>
    <w:p w14:paraId="4C25023E" w14:textId="1ED08A8A" w:rsidR="00AF2EBC" w:rsidRDefault="00AF2EBC">
      <w:pPr>
        <w:rPr>
          <w:sz w:val="40"/>
          <w:szCs w:val="40"/>
        </w:rPr>
      </w:pPr>
      <w:r>
        <w:rPr>
          <w:sz w:val="40"/>
          <w:szCs w:val="40"/>
        </w:rPr>
        <w:t xml:space="preserve">   </w:t>
      </w:r>
    </w:p>
    <w:p w14:paraId="0CE35453" w14:textId="77777777" w:rsidR="00AF2EBC" w:rsidRDefault="00AF2EBC">
      <w:pPr>
        <w:rPr>
          <w:sz w:val="40"/>
          <w:szCs w:val="40"/>
        </w:rPr>
      </w:pPr>
    </w:p>
    <w:p w14:paraId="4DA920C8" w14:textId="77777777" w:rsidR="00AF2EBC" w:rsidRDefault="00AF2EBC">
      <w:pPr>
        <w:rPr>
          <w:sz w:val="40"/>
          <w:szCs w:val="40"/>
        </w:rPr>
      </w:pPr>
    </w:p>
    <w:p w14:paraId="70CF63FA" w14:textId="0F97715E" w:rsidR="00415A56" w:rsidRPr="00C279A0" w:rsidRDefault="001E4F91">
      <w:pPr>
        <w:rPr>
          <w:b/>
          <w:bCs/>
          <w:sz w:val="56"/>
          <w:szCs w:val="56"/>
        </w:rPr>
      </w:pPr>
      <w:r>
        <w:rPr>
          <w:b/>
          <w:bCs/>
          <w:sz w:val="40"/>
          <w:szCs w:val="40"/>
        </w:rPr>
        <w:t xml:space="preserve">   </w:t>
      </w:r>
      <w:r w:rsidR="00950DE2" w:rsidRPr="00C279A0">
        <w:rPr>
          <w:b/>
          <w:bCs/>
          <w:sz w:val="56"/>
          <w:szCs w:val="56"/>
        </w:rPr>
        <w:t>4.0</w:t>
      </w:r>
      <w:r w:rsidR="00156F32">
        <w:rPr>
          <w:b/>
          <w:bCs/>
          <w:sz w:val="56"/>
          <w:szCs w:val="56"/>
        </w:rPr>
        <w:t>.</w:t>
      </w:r>
      <w:r w:rsidR="00950DE2" w:rsidRPr="00C279A0">
        <w:rPr>
          <w:b/>
          <w:bCs/>
          <w:sz w:val="56"/>
          <w:szCs w:val="56"/>
        </w:rPr>
        <w:t xml:space="preserve"> </w:t>
      </w:r>
      <w:r w:rsidR="0091413C" w:rsidRPr="00C279A0">
        <w:rPr>
          <w:b/>
          <w:bCs/>
          <w:sz w:val="56"/>
          <w:szCs w:val="56"/>
        </w:rPr>
        <w:t>Recommendation</w:t>
      </w:r>
    </w:p>
    <w:p w14:paraId="04ED5A08" w14:textId="1F72140B" w:rsidR="00415A56" w:rsidRDefault="00402275">
      <w:pPr>
        <w:rPr>
          <w:sz w:val="40"/>
          <w:szCs w:val="40"/>
        </w:rPr>
      </w:pPr>
      <w:bookmarkStart w:id="2" w:name="_Hlk150358536"/>
      <w:r>
        <w:rPr>
          <w:sz w:val="40"/>
          <w:szCs w:val="40"/>
        </w:rPr>
        <w:t xml:space="preserve">       </w:t>
      </w:r>
      <w:r w:rsidR="003E1552" w:rsidRPr="003E1552">
        <w:rPr>
          <w:sz w:val="40"/>
          <w:szCs w:val="40"/>
        </w:rPr>
        <w:t>Encourage Active Listening</w:t>
      </w:r>
      <w:r w:rsidR="0091413C">
        <w:rPr>
          <w:sz w:val="40"/>
          <w:szCs w:val="40"/>
        </w:rPr>
        <w:t xml:space="preserve">, </w:t>
      </w:r>
      <w:r w:rsidR="000C4BC6">
        <w:rPr>
          <w:sz w:val="40"/>
          <w:szCs w:val="40"/>
        </w:rPr>
        <w:t xml:space="preserve">standardise handover </w:t>
      </w:r>
      <w:r w:rsidR="000558E9">
        <w:rPr>
          <w:sz w:val="40"/>
          <w:szCs w:val="40"/>
        </w:rPr>
        <w:t>protocols, set</w:t>
      </w:r>
      <w:r w:rsidR="0003108D">
        <w:rPr>
          <w:sz w:val="40"/>
          <w:szCs w:val="40"/>
        </w:rPr>
        <w:t xml:space="preserve"> priorities, use </w:t>
      </w:r>
      <w:r w:rsidR="000558E9">
        <w:rPr>
          <w:sz w:val="40"/>
          <w:szCs w:val="40"/>
        </w:rPr>
        <w:t>technology, training</w:t>
      </w:r>
      <w:r w:rsidR="00DD79DB">
        <w:rPr>
          <w:sz w:val="40"/>
          <w:szCs w:val="40"/>
        </w:rPr>
        <w:t xml:space="preserve">, </w:t>
      </w:r>
      <w:r w:rsidR="00FF3292">
        <w:rPr>
          <w:sz w:val="40"/>
          <w:szCs w:val="40"/>
        </w:rPr>
        <w:t>education,</w:t>
      </w:r>
      <w:r w:rsidR="000558E9">
        <w:rPr>
          <w:sz w:val="40"/>
          <w:szCs w:val="40"/>
        </w:rPr>
        <w:t xml:space="preserve"> and feedback.</w:t>
      </w:r>
      <w:bookmarkEnd w:id="2"/>
      <w:r w:rsidR="003E1552" w:rsidRPr="003E1552">
        <w:rPr>
          <w:sz w:val="40"/>
          <w:szCs w:val="40"/>
        </w:rPr>
        <w:t xml:space="preserve"> To promote an environment of open communication, it is recommended that healthcare workers who </w:t>
      </w:r>
      <w:r w:rsidR="002B4AD7" w:rsidRPr="003E1552">
        <w:rPr>
          <w:sz w:val="40"/>
          <w:szCs w:val="40"/>
        </w:rPr>
        <w:t>participate in</w:t>
      </w:r>
      <w:r w:rsidR="003E1552" w:rsidRPr="003E1552">
        <w:rPr>
          <w:sz w:val="40"/>
          <w:szCs w:val="40"/>
        </w:rPr>
        <w:t xml:space="preserve"> handovers actively listen to others and ask clarifying questions when </w:t>
      </w:r>
      <w:r w:rsidR="0091413C" w:rsidRPr="003E1552">
        <w:rPr>
          <w:sz w:val="40"/>
          <w:szCs w:val="40"/>
        </w:rPr>
        <w:t>neede</w:t>
      </w:r>
      <w:r w:rsidR="0091413C">
        <w:rPr>
          <w:sz w:val="40"/>
          <w:szCs w:val="40"/>
        </w:rPr>
        <w:t>d.</w:t>
      </w:r>
    </w:p>
    <w:p w14:paraId="4110C2A4" w14:textId="77777777" w:rsidR="00415A56" w:rsidRDefault="00415A56">
      <w:pPr>
        <w:rPr>
          <w:sz w:val="40"/>
          <w:szCs w:val="40"/>
        </w:rPr>
      </w:pPr>
    </w:p>
    <w:p w14:paraId="3A5C9900" w14:textId="77777777" w:rsidR="00415A56" w:rsidRDefault="00415A56">
      <w:pPr>
        <w:rPr>
          <w:sz w:val="40"/>
          <w:szCs w:val="40"/>
        </w:rPr>
      </w:pPr>
    </w:p>
    <w:p w14:paraId="2B3BBC5C" w14:textId="6B70B3B9" w:rsidR="00415A56" w:rsidRDefault="00415A56">
      <w:pPr>
        <w:rPr>
          <w:sz w:val="40"/>
          <w:szCs w:val="40"/>
        </w:rPr>
      </w:pPr>
      <w:r>
        <w:rPr>
          <w:sz w:val="40"/>
          <w:szCs w:val="40"/>
        </w:rPr>
        <w:t xml:space="preserve">    </w:t>
      </w:r>
    </w:p>
    <w:p w14:paraId="1AD42D2A" w14:textId="77777777" w:rsidR="006C08A6" w:rsidRDefault="006C08A6">
      <w:pPr>
        <w:rPr>
          <w:sz w:val="40"/>
          <w:szCs w:val="40"/>
        </w:rPr>
      </w:pPr>
    </w:p>
    <w:p w14:paraId="0E8D56B3" w14:textId="77777777" w:rsidR="006C08A6" w:rsidRDefault="006C08A6">
      <w:pPr>
        <w:rPr>
          <w:sz w:val="40"/>
          <w:szCs w:val="40"/>
        </w:rPr>
      </w:pPr>
    </w:p>
    <w:p w14:paraId="17FD3252" w14:textId="77777777" w:rsidR="00637B5B" w:rsidRDefault="00637B5B">
      <w:pPr>
        <w:rPr>
          <w:sz w:val="40"/>
          <w:szCs w:val="40"/>
        </w:rPr>
      </w:pPr>
    </w:p>
    <w:p w14:paraId="67803DAB" w14:textId="77777777" w:rsidR="00637B5B" w:rsidRDefault="00637B5B">
      <w:pPr>
        <w:rPr>
          <w:sz w:val="40"/>
          <w:szCs w:val="40"/>
        </w:rPr>
      </w:pPr>
    </w:p>
    <w:p w14:paraId="226A4293" w14:textId="0BD364BB" w:rsidR="00637B5B" w:rsidRPr="00BD3240" w:rsidRDefault="00AF2EBC">
      <w:pPr>
        <w:rPr>
          <w:b/>
          <w:bCs/>
          <w:sz w:val="40"/>
          <w:szCs w:val="40"/>
        </w:rPr>
      </w:pPr>
      <w:r>
        <w:rPr>
          <w:b/>
          <w:bCs/>
          <w:sz w:val="40"/>
          <w:szCs w:val="40"/>
        </w:rPr>
        <w:t xml:space="preserve">  </w:t>
      </w:r>
      <w:r w:rsidRPr="00BD3240">
        <w:rPr>
          <w:b/>
          <w:bCs/>
          <w:sz w:val="56"/>
          <w:szCs w:val="56"/>
        </w:rPr>
        <w:t>5.0</w:t>
      </w:r>
      <w:r w:rsidR="003014A1">
        <w:rPr>
          <w:b/>
          <w:bCs/>
          <w:sz w:val="56"/>
          <w:szCs w:val="56"/>
        </w:rPr>
        <w:t>.</w:t>
      </w:r>
      <w:r w:rsidRPr="00BD3240">
        <w:rPr>
          <w:b/>
          <w:bCs/>
          <w:sz w:val="56"/>
          <w:szCs w:val="56"/>
        </w:rPr>
        <w:t xml:space="preserve"> </w:t>
      </w:r>
      <w:r w:rsidR="00115272" w:rsidRPr="00BD3240">
        <w:rPr>
          <w:b/>
          <w:bCs/>
          <w:sz w:val="56"/>
          <w:szCs w:val="56"/>
        </w:rPr>
        <w:t>REFERENCES</w:t>
      </w:r>
      <w:r w:rsidR="00115272" w:rsidRPr="00115272">
        <w:rPr>
          <w:b/>
          <w:bCs/>
          <w:sz w:val="40"/>
          <w:szCs w:val="40"/>
        </w:rPr>
        <w:t>:</w:t>
      </w:r>
    </w:p>
    <w:p w14:paraId="6188CC8E" w14:textId="77777777" w:rsidR="00637B5B" w:rsidRDefault="00637B5B">
      <w:pPr>
        <w:rPr>
          <w:sz w:val="40"/>
          <w:szCs w:val="40"/>
        </w:rPr>
      </w:pPr>
    </w:p>
    <w:p w14:paraId="581C448B" w14:textId="77777777" w:rsidR="00637B5B" w:rsidRPr="00BA6AD6" w:rsidRDefault="00637B5B" w:rsidP="00BA6AD6">
      <w:pPr>
        <w:rPr>
          <w:sz w:val="40"/>
          <w:szCs w:val="40"/>
        </w:rPr>
      </w:pPr>
    </w:p>
    <w:p w14:paraId="59707990" w14:textId="77777777" w:rsidR="00354719" w:rsidRDefault="00354719" w:rsidP="0095284C">
      <w:pPr>
        <w:rPr>
          <w:sz w:val="40"/>
          <w:szCs w:val="40"/>
        </w:rPr>
      </w:pPr>
      <w:r>
        <w:rPr>
          <w:sz w:val="40"/>
          <w:szCs w:val="40"/>
        </w:rPr>
        <w:t>1.</w:t>
      </w:r>
      <w:r w:rsidRPr="00A6672C">
        <w:rPr>
          <w:sz w:val="40"/>
          <w:szCs w:val="40"/>
        </w:rPr>
        <w:t>Robbins, S. P., &amp; Judge, T. A. (2017). Organizational Behavior. Pearson.</w:t>
      </w:r>
    </w:p>
    <w:p w14:paraId="4AF480CE" w14:textId="77777777" w:rsidR="00354719" w:rsidRDefault="00354719" w:rsidP="0095284C">
      <w:pPr>
        <w:rPr>
          <w:sz w:val="40"/>
          <w:szCs w:val="40"/>
        </w:rPr>
      </w:pPr>
      <w:r>
        <w:rPr>
          <w:sz w:val="40"/>
          <w:szCs w:val="40"/>
        </w:rPr>
        <w:t>2.Berger, A.A. (2015). Media and communication research methods: An introduction to qualitative and quantitative approaches. Sage Publications.</w:t>
      </w:r>
    </w:p>
    <w:p w14:paraId="20FE35AE" w14:textId="77777777" w:rsidR="00354719" w:rsidRDefault="00354719" w:rsidP="0095284C">
      <w:pPr>
        <w:rPr>
          <w:sz w:val="40"/>
          <w:szCs w:val="40"/>
        </w:rPr>
      </w:pPr>
      <w:r>
        <w:rPr>
          <w:sz w:val="40"/>
          <w:szCs w:val="40"/>
        </w:rPr>
        <w:t xml:space="preserve"> 3.Cardon, P.W., &amp;Marshall, B. (2015). The hype and reality of social media use for work collaboration and team communication. International Journal of Business Communication,52(3),273-293.</w:t>
      </w:r>
    </w:p>
    <w:p w14:paraId="535E1BB1" w14:textId="77777777" w:rsidR="00354719" w:rsidRDefault="00354719" w:rsidP="0095284C">
      <w:pPr>
        <w:rPr>
          <w:sz w:val="40"/>
          <w:szCs w:val="40"/>
        </w:rPr>
      </w:pPr>
      <w:r>
        <w:rPr>
          <w:sz w:val="40"/>
          <w:szCs w:val="40"/>
        </w:rPr>
        <w:t>4.Chaudhri, V. (2016). Corporate social responsibility and the communication imperative: Perspectives from CSR managers. International Journal of Business and Communications,52(4),419-442.</w:t>
      </w:r>
    </w:p>
    <w:p w14:paraId="5C593A14" w14:textId="77777777" w:rsidR="00354719" w:rsidRDefault="00354719" w:rsidP="0095284C">
      <w:pPr>
        <w:rPr>
          <w:sz w:val="40"/>
          <w:szCs w:val="40"/>
        </w:rPr>
      </w:pPr>
      <w:r>
        <w:rPr>
          <w:sz w:val="40"/>
          <w:szCs w:val="40"/>
        </w:rPr>
        <w:t>5.Belbin, M. (2010). Management Teams: Why They Succeed or Fail. Routledge.</w:t>
      </w:r>
    </w:p>
    <w:p w14:paraId="6615F6DE" w14:textId="77777777" w:rsidR="00354719" w:rsidRDefault="00354719" w:rsidP="00BA6AD6">
      <w:pPr>
        <w:rPr>
          <w:sz w:val="40"/>
          <w:szCs w:val="40"/>
        </w:rPr>
      </w:pPr>
      <w:r>
        <w:rPr>
          <w:sz w:val="40"/>
          <w:szCs w:val="40"/>
        </w:rPr>
        <w:lastRenderedPageBreak/>
        <w:t xml:space="preserve">6. </w:t>
      </w:r>
      <w:r w:rsidRPr="00BA6AD6">
        <w:rPr>
          <w:sz w:val="40"/>
          <w:szCs w:val="40"/>
        </w:rPr>
        <w:t>Shannon, C. E. (194</w:t>
      </w:r>
      <w:r>
        <w:rPr>
          <w:sz w:val="40"/>
          <w:szCs w:val="40"/>
        </w:rPr>
        <w:t>9</w:t>
      </w:r>
      <w:r w:rsidRPr="00BA6AD6">
        <w:rPr>
          <w:sz w:val="40"/>
          <w:szCs w:val="40"/>
        </w:rPr>
        <w:t>). A mathematical theory of communication. The Bell system technical journal, 27(3), 379-423</w:t>
      </w:r>
    </w:p>
    <w:p w14:paraId="73AC882C" w14:textId="77777777" w:rsidR="00354719" w:rsidRPr="00BF3925" w:rsidRDefault="00354719" w:rsidP="008C3B30">
      <w:pPr>
        <w:rPr>
          <w:sz w:val="40"/>
          <w:szCs w:val="40"/>
        </w:rPr>
      </w:pPr>
      <w:r>
        <w:rPr>
          <w:sz w:val="40"/>
          <w:szCs w:val="40"/>
        </w:rPr>
        <w:t>7.</w:t>
      </w:r>
      <w:r w:rsidRPr="0077022C">
        <w:rPr>
          <w:rFonts w:ascii="Arial" w:eastAsia="Times New Roman" w:hAnsi="Arial" w:cs="Arial"/>
          <w:color w:val="202122"/>
          <w:sz w:val="19"/>
          <w:szCs w:val="19"/>
          <w:lang w:eastAsia="en-GB"/>
        </w:rPr>
        <w:t xml:space="preserve"> </w:t>
      </w:r>
      <w:r w:rsidRPr="0077022C">
        <w:rPr>
          <w:sz w:val="40"/>
          <w:szCs w:val="40"/>
        </w:rPr>
        <w:t> </w:t>
      </w:r>
      <w:r w:rsidRPr="0077022C">
        <w:rPr>
          <w:i/>
          <w:iCs/>
          <w:sz w:val="40"/>
          <w:szCs w:val="40"/>
        </w:rPr>
        <w:t>Tuckman, Bruce (Spring 2001). </w:t>
      </w:r>
      <w:hyperlink r:id="rId18" w:history="1">
        <w:r w:rsidRPr="0077022C">
          <w:rPr>
            <w:rStyle w:val="Hyperlink"/>
            <w:i/>
            <w:iCs/>
            <w:sz w:val="40"/>
            <w:szCs w:val="40"/>
          </w:rPr>
          <w:t>"Developmental Sequence in Small Groups'"</w:t>
        </w:r>
      </w:hyperlink>
      <w:r w:rsidRPr="0077022C">
        <w:rPr>
          <w:i/>
          <w:iCs/>
          <w:sz w:val="40"/>
          <w:szCs w:val="40"/>
        </w:rPr>
        <w:t> (PDF). Group Facilitation: A Research and Applications Journal.</w:t>
      </w:r>
      <w:r w:rsidRPr="00BF3925">
        <w:rPr>
          <w:sz w:val="40"/>
          <w:szCs w:val="40"/>
        </w:rPr>
        <w:t xml:space="preserve"> </w:t>
      </w:r>
    </w:p>
    <w:p w14:paraId="3CF104E8" w14:textId="77777777" w:rsidR="00354719" w:rsidRPr="0095284C" w:rsidRDefault="00354719" w:rsidP="00BA6AD6">
      <w:pPr>
        <w:rPr>
          <w:sz w:val="40"/>
          <w:szCs w:val="40"/>
        </w:rPr>
      </w:pPr>
      <w:r>
        <w:rPr>
          <w:sz w:val="40"/>
          <w:szCs w:val="40"/>
        </w:rPr>
        <w:t>8.Christensen, M. (2014). Communication as a strategic tool in change processes. International Journal of business communication,51(4),359-385.</w:t>
      </w:r>
    </w:p>
    <w:p w14:paraId="05561B1E" w14:textId="77777777" w:rsidR="00354719" w:rsidRDefault="00354719">
      <w:pPr>
        <w:rPr>
          <w:sz w:val="36"/>
          <w:szCs w:val="36"/>
        </w:rPr>
      </w:pPr>
      <w:r w:rsidRPr="005A5111">
        <w:rPr>
          <w:sz w:val="36"/>
          <w:szCs w:val="36"/>
        </w:rPr>
        <w:t>9.</w:t>
      </w:r>
      <w:r w:rsidRPr="005A5111">
        <w:t xml:space="preserve"> </w:t>
      </w:r>
      <w:r w:rsidRPr="005A5111">
        <w:rPr>
          <w:sz w:val="36"/>
          <w:szCs w:val="36"/>
        </w:rPr>
        <w:t xml:space="preserve">Berlo, D. K. (1960). "The Process of Communication: An Introduction to Theory and Practice." </w:t>
      </w:r>
    </w:p>
    <w:p w14:paraId="05D4F41B" w14:textId="77777777" w:rsidR="006D2213" w:rsidRDefault="006D2213">
      <w:pPr>
        <w:rPr>
          <w:sz w:val="36"/>
          <w:szCs w:val="36"/>
        </w:rPr>
      </w:pPr>
    </w:p>
    <w:p w14:paraId="444EFFA8" w14:textId="77777777" w:rsidR="006D2213" w:rsidRDefault="006D2213">
      <w:pPr>
        <w:rPr>
          <w:sz w:val="36"/>
          <w:szCs w:val="36"/>
        </w:rPr>
      </w:pPr>
    </w:p>
    <w:p w14:paraId="543C89E3" w14:textId="4F958D7E" w:rsidR="006D2213" w:rsidRDefault="003014A1">
      <w:pPr>
        <w:rPr>
          <w:sz w:val="56"/>
          <w:szCs w:val="56"/>
        </w:rPr>
      </w:pPr>
      <w:r w:rsidRPr="00ED299F">
        <w:rPr>
          <w:sz w:val="56"/>
          <w:szCs w:val="56"/>
        </w:rPr>
        <w:t>6.0</w:t>
      </w:r>
      <w:r w:rsidR="008E653B">
        <w:rPr>
          <w:sz w:val="56"/>
          <w:szCs w:val="56"/>
        </w:rPr>
        <w:t>.</w:t>
      </w:r>
      <w:r w:rsidRPr="00ED299F">
        <w:rPr>
          <w:sz w:val="56"/>
          <w:szCs w:val="56"/>
        </w:rPr>
        <w:t xml:space="preserve"> </w:t>
      </w:r>
      <w:r w:rsidR="007B31E2" w:rsidRPr="00ED299F">
        <w:rPr>
          <w:sz w:val="56"/>
          <w:szCs w:val="56"/>
        </w:rPr>
        <w:t>Appendices</w:t>
      </w:r>
    </w:p>
    <w:p w14:paraId="46871EF6" w14:textId="034145E2" w:rsidR="008E653B" w:rsidRPr="006A5064" w:rsidRDefault="008E653B">
      <w:pPr>
        <w:rPr>
          <w:rFonts w:cstheme="minorHAnsi"/>
          <w:i/>
          <w:iCs/>
          <w:color w:val="FF0000"/>
          <w:sz w:val="36"/>
          <w:szCs w:val="36"/>
          <w:u w:val="single"/>
        </w:rPr>
      </w:pPr>
      <w:r>
        <w:rPr>
          <w:sz w:val="56"/>
          <w:szCs w:val="56"/>
        </w:rPr>
        <w:t xml:space="preserve">    </w:t>
      </w:r>
      <w:r w:rsidRPr="006A5064">
        <w:rPr>
          <w:sz w:val="36"/>
          <w:szCs w:val="36"/>
        </w:rPr>
        <w:t xml:space="preserve">According to </w:t>
      </w:r>
      <w:r w:rsidR="00E83E69" w:rsidRPr="006A5064">
        <w:rPr>
          <w:sz w:val="36"/>
          <w:szCs w:val="36"/>
        </w:rPr>
        <w:t>Belbin’s</w:t>
      </w:r>
      <w:r w:rsidR="00740D6A" w:rsidRPr="006A5064">
        <w:rPr>
          <w:sz w:val="36"/>
          <w:szCs w:val="36"/>
        </w:rPr>
        <w:t xml:space="preserve"> question</w:t>
      </w:r>
      <w:r w:rsidR="00490682" w:rsidRPr="006A5064">
        <w:rPr>
          <w:sz w:val="36"/>
          <w:szCs w:val="36"/>
        </w:rPr>
        <w:t xml:space="preserve">naire </w:t>
      </w:r>
      <w:r w:rsidR="00F6732C" w:rsidRPr="006A5064">
        <w:rPr>
          <w:sz w:val="36"/>
          <w:szCs w:val="36"/>
        </w:rPr>
        <w:t>I</w:t>
      </w:r>
      <w:r w:rsidR="001E6E2C" w:rsidRPr="006A5064">
        <w:rPr>
          <w:sz w:val="36"/>
          <w:szCs w:val="36"/>
        </w:rPr>
        <w:t xml:space="preserve"> </w:t>
      </w:r>
      <w:r w:rsidR="00F6732C" w:rsidRPr="006A5064">
        <w:rPr>
          <w:sz w:val="36"/>
          <w:szCs w:val="36"/>
        </w:rPr>
        <w:t xml:space="preserve">am a </w:t>
      </w:r>
      <w:r w:rsidR="00032595" w:rsidRPr="006A5064">
        <w:rPr>
          <w:sz w:val="36"/>
          <w:szCs w:val="36"/>
        </w:rPr>
        <w:t xml:space="preserve">Teamwork </w:t>
      </w:r>
      <w:r w:rsidR="00EE7BBF" w:rsidRPr="006A5064">
        <w:rPr>
          <w:sz w:val="36"/>
          <w:szCs w:val="36"/>
        </w:rPr>
        <w:t>who</w:t>
      </w:r>
      <w:r w:rsidR="001E6E2C" w:rsidRPr="006A5064">
        <w:rPr>
          <w:sz w:val="36"/>
          <w:szCs w:val="36"/>
        </w:rPr>
        <w:t xml:space="preserve"> can</w:t>
      </w:r>
      <w:r w:rsidR="008E0B31" w:rsidRPr="006A5064">
        <w:rPr>
          <w:sz w:val="36"/>
          <w:szCs w:val="36"/>
        </w:rPr>
        <w:t xml:space="preserve"> identify the </w:t>
      </w:r>
      <w:r w:rsidR="001946E9" w:rsidRPr="006A5064">
        <w:rPr>
          <w:sz w:val="36"/>
          <w:szCs w:val="36"/>
        </w:rPr>
        <w:t>adaptability to recognise the tasks that need to be done and carry them out alone.</w:t>
      </w:r>
    </w:p>
    <w:sectPr w:rsidR="008E653B" w:rsidRPr="006A5064" w:rsidSect="006250A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36E68"/>
    <w:multiLevelType w:val="multilevel"/>
    <w:tmpl w:val="A4DC05A4"/>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9000" w:hanging="2520"/>
      </w:pPr>
      <w:rPr>
        <w:rFonts w:hint="default"/>
      </w:rPr>
    </w:lvl>
  </w:abstractNum>
  <w:abstractNum w:abstractNumId="1" w15:restartNumberingAfterBreak="0">
    <w:nsid w:val="25A31F6A"/>
    <w:multiLevelType w:val="multilevel"/>
    <w:tmpl w:val="94A4CF2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 w15:restartNumberingAfterBreak="0">
    <w:nsid w:val="2C545BBE"/>
    <w:multiLevelType w:val="multilevel"/>
    <w:tmpl w:val="C5A6079C"/>
    <w:lvl w:ilvl="0">
      <w:start w:val="1"/>
      <w:numFmt w:val="decimal"/>
      <w:lvlText w:val="%1.0."/>
      <w:lvlJc w:val="left"/>
      <w:pPr>
        <w:ind w:left="3130" w:hanging="720"/>
      </w:pPr>
      <w:rPr>
        <w:rFonts w:hint="default"/>
        <w:sz w:val="36"/>
      </w:rPr>
    </w:lvl>
    <w:lvl w:ilvl="1">
      <w:start w:val="1"/>
      <w:numFmt w:val="decimal"/>
      <w:lvlText w:val="%1.%2."/>
      <w:lvlJc w:val="left"/>
      <w:pPr>
        <w:ind w:left="3850" w:hanging="720"/>
      </w:pPr>
      <w:rPr>
        <w:rFonts w:hint="default"/>
        <w:sz w:val="36"/>
      </w:rPr>
    </w:lvl>
    <w:lvl w:ilvl="2">
      <w:start w:val="1"/>
      <w:numFmt w:val="decimal"/>
      <w:lvlText w:val="%1.%2.%3."/>
      <w:lvlJc w:val="left"/>
      <w:pPr>
        <w:ind w:left="4930" w:hanging="1080"/>
      </w:pPr>
      <w:rPr>
        <w:rFonts w:hint="default"/>
        <w:sz w:val="36"/>
      </w:rPr>
    </w:lvl>
    <w:lvl w:ilvl="3">
      <w:start w:val="1"/>
      <w:numFmt w:val="decimal"/>
      <w:lvlText w:val="%1.%2.%3.%4."/>
      <w:lvlJc w:val="left"/>
      <w:pPr>
        <w:ind w:left="6010" w:hanging="1440"/>
      </w:pPr>
      <w:rPr>
        <w:rFonts w:hint="default"/>
        <w:sz w:val="36"/>
      </w:rPr>
    </w:lvl>
    <w:lvl w:ilvl="4">
      <w:start w:val="1"/>
      <w:numFmt w:val="decimal"/>
      <w:lvlText w:val="%1.%2.%3.%4.%5."/>
      <w:lvlJc w:val="left"/>
      <w:pPr>
        <w:ind w:left="7090" w:hanging="1800"/>
      </w:pPr>
      <w:rPr>
        <w:rFonts w:hint="default"/>
        <w:sz w:val="36"/>
      </w:rPr>
    </w:lvl>
    <w:lvl w:ilvl="5">
      <w:start w:val="1"/>
      <w:numFmt w:val="decimal"/>
      <w:lvlText w:val="%1.%2.%3.%4.%5.%6."/>
      <w:lvlJc w:val="left"/>
      <w:pPr>
        <w:ind w:left="8170" w:hanging="2160"/>
      </w:pPr>
      <w:rPr>
        <w:rFonts w:hint="default"/>
        <w:sz w:val="36"/>
      </w:rPr>
    </w:lvl>
    <w:lvl w:ilvl="6">
      <w:start w:val="1"/>
      <w:numFmt w:val="decimal"/>
      <w:lvlText w:val="%1.%2.%3.%4.%5.%6.%7."/>
      <w:lvlJc w:val="left"/>
      <w:pPr>
        <w:ind w:left="8890" w:hanging="2160"/>
      </w:pPr>
      <w:rPr>
        <w:rFonts w:hint="default"/>
        <w:sz w:val="36"/>
      </w:rPr>
    </w:lvl>
    <w:lvl w:ilvl="7">
      <w:start w:val="1"/>
      <w:numFmt w:val="decimal"/>
      <w:lvlText w:val="%1.%2.%3.%4.%5.%6.%7.%8."/>
      <w:lvlJc w:val="left"/>
      <w:pPr>
        <w:ind w:left="9970" w:hanging="2520"/>
      </w:pPr>
      <w:rPr>
        <w:rFonts w:hint="default"/>
        <w:sz w:val="36"/>
      </w:rPr>
    </w:lvl>
    <w:lvl w:ilvl="8">
      <w:start w:val="1"/>
      <w:numFmt w:val="decimal"/>
      <w:lvlText w:val="%1.%2.%3.%4.%5.%6.%7.%8.%9."/>
      <w:lvlJc w:val="left"/>
      <w:pPr>
        <w:ind w:left="11050" w:hanging="2880"/>
      </w:pPr>
      <w:rPr>
        <w:rFonts w:hint="default"/>
        <w:sz w:val="36"/>
      </w:rPr>
    </w:lvl>
  </w:abstractNum>
  <w:abstractNum w:abstractNumId="3" w15:restartNumberingAfterBreak="0">
    <w:nsid w:val="4EF022A5"/>
    <w:multiLevelType w:val="multilevel"/>
    <w:tmpl w:val="9140DA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4" w15:restartNumberingAfterBreak="0">
    <w:nsid w:val="4F1D6213"/>
    <w:multiLevelType w:val="multilevel"/>
    <w:tmpl w:val="6966E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DB257D"/>
    <w:multiLevelType w:val="multilevel"/>
    <w:tmpl w:val="AE4C0B1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7D573DA6"/>
    <w:multiLevelType w:val="multilevel"/>
    <w:tmpl w:val="B0AC51F2"/>
    <w:lvl w:ilvl="0">
      <w:start w:val="1"/>
      <w:numFmt w:val="decimal"/>
      <w:lvlText w:val="%1.0"/>
      <w:lvlJc w:val="left"/>
      <w:pPr>
        <w:ind w:left="1890" w:hanging="720"/>
      </w:pPr>
      <w:rPr>
        <w:rFonts w:hint="default"/>
      </w:rPr>
    </w:lvl>
    <w:lvl w:ilvl="1">
      <w:start w:val="1"/>
      <w:numFmt w:val="decimal"/>
      <w:lvlText w:val="%1.%2"/>
      <w:lvlJc w:val="left"/>
      <w:pPr>
        <w:ind w:left="2610" w:hanging="720"/>
      </w:pPr>
      <w:rPr>
        <w:rFonts w:hint="default"/>
      </w:rPr>
    </w:lvl>
    <w:lvl w:ilvl="2">
      <w:start w:val="1"/>
      <w:numFmt w:val="decimal"/>
      <w:lvlText w:val="%1.%2.%3"/>
      <w:lvlJc w:val="left"/>
      <w:pPr>
        <w:ind w:left="3690" w:hanging="1080"/>
      </w:pPr>
      <w:rPr>
        <w:rFonts w:hint="default"/>
      </w:rPr>
    </w:lvl>
    <w:lvl w:ilvl="3">
      <w:start w:val="1"/>
      <w:numFmt w:val="decimal"/>
      <w:lvlText w:val="%1.%2.%3.%4"/>
      <w:lvlJc w:val="left"/>
      <w:pPr>
        <w:ind w:left="4770" w:hanging="1440"/>
      </w:pPr>
      <w:rPr>
        <w:rFonts w:hint="default"/>
      </w:rPr>
    </w:lvl>
    <w:lvl w:ilvl="4">
      <w:start w:val="1"/>
      <w:numFmt w:val="decimal"/>
      <w:lvlText w:val="%1.%2.%3.%4.%5"/>
      <w:lvlJc w:val="left"/>
      <w:pPr>
        <w:ind w:left="5490" w:hanging="1440"/>
      </w:pPr>
      <w:rPr>
        <w:rFonts w:hint="default"/>
      </w:rPr>
    </w:lvl>
    <w:lvl w:ilvl="5">
      <w:start w:val="1"/>
      <w:numFmt w:val="decimal"/>
      <w:lvlText w:val="%1.%2.%3.%4.%5.%6"/>
      <w:lvlJc w:val="left"/>
      <w:pPr>
        <w:ind w:left="6570" w:hanging="1800"/>
      </w:pPr>
      <w:rPr>
        <w:rFonts w:hint="default"/>
      </w:rPr>
    </w:lvl>
    <w:lvl w:ilvl="6">
      <w:start w:val="1"/>
      <w:numFmt w:val="decimal"/>
      <w:lvlText w:val="%1.%2.%3.%4.%5.%6.%7"/>
      <w:lvlJc w:val="left"/>
      <w:pPr>
        <w:ind w:left="7650" w:hanging="2160"/>
      </w:pPr>
      <w:rPr>
        <w:rFonts w:hint="default"/>
      </w:rPr>
    </w:lvl>
    <w:lvl w:ilvl="7">
      <w:start w:val="1"/>
      <w:numFmt w:val="decimal"/>
      <w:lvlText w:val="%1.%2.%3.%4.%5.%6.%7.%8"/>
      <w:lvlJc w:val="left"/>
      <w:pPr>
        <w:ind w:left="8730" w:hanging="2520"/>
      </w:pPr>
      <w:rPr>
        <w:rFonts w:hint="default"/>
      </w:rPr>
    </w:lvl>
    <w:lvl w:ilvl="8">
      <w:start w:val="1"/>
      <w:numFmt w:val="decimal"/>
      <w:lvlText w:val="%1.%2.%3.%4.%5.%6.%7.%8.%9"/>
      <w:lvlJc w:val="left"/>
      <w:pPr>
        <w:ind w:left="9810" w:hanging="2880"/>
      </w:pPr>
      <w:rPr>
        <w:rFonts w:hint="default"/>
      </w:rPr>
    </w:lvl>
  </w:abstractNum>
  <w:num w:numId="1" w16cid:durableId="555239256">
    <w:abstractNumId w:val="5"/>
  </w:num>
  <w:num w:numId="2" w16cid:durableId="1704866861">
    <w:abstractNumId w:val="0"/>
  </w:num>
  <w:num w:numId="3" w16cid:durableId="495801371">
    <w:abstractNumId w:val="2"/>
  </w:num>
  <w:num w:numId="4" w16cid:durableId="1053693525">
    <w:abstractNumId w:val="4"/>
  </w:num>
  <w:num w:numId="5" w16cid:durableId="1355300342">
    <w:abstractNumId w:val="3"/>
  </w:num>
  <w:num w:numId="6" w16cid:durableId="388384746">
    <w:abstractNumId w:val="1"/>
  </w:num>
  <w:num w:numId="7" w16cid:durableId="4423107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0A4"/>
    <w:rsid w:val="00002220"/>
    <w:rsid w:val="0000649F"/>
    <w:rsid w:val="0003040F"/>
    <w:rsid w:val="0003108D"/>
    <w:rsid w:val="00032595"/>
    <w:rsid w:val="00032F46"/>
    <w:rsid w:val="000339F6"/>
    <w:rsid w:val="00033C2F"/>
    <w:rsid w:val="00041C50"/>
    <w:rsid w:val="00045339"/>
    <w:rsid w:val="000558E9"/>
    <w:rsid w:val="0006215B"/>
    <w:rsid w:val="00063499"/>
    <w:rsid w:val="000767AA"/>
    <w:rsid w:val="00077689"/>
    <w:rsid w:val="000B2648"/>
    <w:rsid w:val="000C36B6"/>
    <w:rsid w:val="000C4BC6"/>
    <w:rsid w:val="000C71D0"/>
    <w:rsid w:val="000D4A98"/>
    <w:rsid w:val="000E367F"/>
    <w:rsid w:val="000E3D66"/>
    <w:rsid w:val="000E677B"/>
    <w:rsid w:val="000E7177"/>
    <w:rsid w:val="000F4735"/>
    <w:rsid w:val="00113FDD"/>
    <w:rsid w:val="00115272"/>
    <w:rsid w:val="00135803"/>
    <w:rsid w:val="00156F32"/>
    <w:rsid w:val="00157DC8"/>
    <w:rsid w:val="00160209"/>
    <w:rsid w:val="001738D1"/>
    <w:rsid w:val="001946E9"/>
    <w:rsid w:val="001A7222"/>
    <w:rsid w:val="001B59D4"/>
    <w:rsid w:val="001B5C6D"/>
    <w:rsid w:val="001C41C0"/>
    <w:rsid w:val="001C7DA0"/>
    <w:rsid w:val="001D2592"/>
    <w:rsid w:val="001D4F98"/>
    <w:rsid w:val="001E4F91"/>
    <w:rsid w:val="001E5AA4"/>
    <w:rsid w:val="001E6E2C"/>
    <w:rsid w:val="001F285B"/>
    <w:rsid w:val="001F2A9D"/>
    <w:rsid w:val="001F535E"/>
    <w:rsid w:val="00200E5A"/>
    <w:rsid w:val="00200E97"/>
    <w:rsid w:val="00201399"/>
    <w:rsid w:val="002063E5"/>
    <w:rsid w:val="002259D3"/>
    <w:rsid w:val="0023101D"/>
    <w:rsid w:val="002423FB"/>
    <w:rsid w:val="00252FAE"/>
    <w:rsid w:val="0027386D"/>
    <w:rsid w:val="00287A59"/>
    <w:rsid w:val="00296670"/>
    <w:rsid w:val="002A0EBD"/>
    <w:rsid w:val="002B4AD7"/>
    <w:rsid w:val="002D5FFA"/>
    <w:rsid w:val="002D7362"/>
    <w:rsid w:val="002E2440"/>
    <w:rsid w:val="002F42FA"/>
    <w:rsid w:val="002F5B87"/>
    <w:rsid w:val="003014A1"/>
    <w:rsid w:val="00305AA5"/>
    <w:rsid w:val="00354027"/>
    <w:rsid w:val="00354719"/>
    <w:rsid w:val="00364248"/>
    <w:rsid w:val="00372C0E"/>
    <w:rsid w:val="003836CC"/>
    <w:rsid w:val="0038432A"/>
    <w:rsid w:val="003907C3"/>
    <w:rsid w:val="003A05EF"/>
    <w:rsid w:val="003B06E0"/>
    <w:rsid w:val="003C30E0"/>
    <w:rsid w:val="003E1552"/>
    <w:rsid w:val="003E3DE8"/>
    <w:rsid w:val="003E4AB1"/>
    <w:rsid w:val="003E560B"/>
    <w:rsid w:val="003F1A70"/>
    <w:rsid w:val="003F41DF"/>
    <w:rsid w:val="003F5B72"/>
    <w:rsid w:val="00402275"/>
    <w:rsid w:val="00415A56"/>
    <w:rsid w:val="00430167"/>
    <w:rsid w:val="00430FB5"/>
    <w:rsid w:val="004360DA"/>
    <w:rsid w:val="00451BBD"/>
    <w:rsid w:val="0045390B"/>
    <w:rsid w:val="00462CD0"/>
    <w:rsid w:val="00462FF9"/>
    <w:rsid w:val="004630A5"/>
    <w:rsid w:val="00471AE2"/>
    <w:rsid w:val="00485D70"/>
    <w:rsid w:val="00486DD8"/>
    <w:rsid w:val="00490682"/>
    <w:rsid w:val="004927B0"/>
    <w:rsid w:val="004A0944"/>
    <w:rsid w:val="004A1691"/>
    <w:rsid w:val="004A58E1"/>
    <w:rsid w:val="004A6460"/>
    <w:rsid w:val="004C3F17"/>
    <w:rsid w:val="004C40FE"/>
    <w:rsid w:val="004C5B65"/>
    <w:rsid w:val="004D7F6A"/>
    <w:rsid w:val="004E0D73"/>
    <w:rsid w:val="004E17C1"/>
    <w:rsid w:val="004E4E22"/>
    <w:rsid w:val="004E714C"/>
    <w:rsid w:val="004F38A3"/>
    <w:rsid w:val="004F6CCF"/>
    <w:rsid w:val="00506A0A"/>
    <w:rsid w:val="0052208F"/>
    <w:rsid w:val="00527264"/>
    <w:rsid w:val="00541D94"/>
    <w:rsid w:val="0054380C"/>
    <w:rsid w:val="00544321"/>
    <w:rsid w:val="005703CB"/>
    <w:rsid w:val="00570996"/>
    <w:rsid w:val="005725E3"/>
    <w:rsid w:val="005808CC"/>
    <w:rsid w:val="00583398"/>
    <w:rsid w:val="00585F56"/>
    <w:rsid w:val="00586525"/>
    <w:rsid w:val="00586BF4"/>
    <w:rsid w:val="00592497"/>
    <w:rsid w:val="00592FD7"/>
    <w:rsid w:val="005940EE"/>
    <w:rsid w:val="005A5111"/>
    <w:rsid w:val="005A5CDA"/>
    <w:rsid w:val="005C3DFA"/>
    <w:rsid w:val="005D0E83"/>
    <w:rsid w:val="005D2C94"/>
    <w:rsid w:val="005D36F6"/>
    <w:rsid w:val="005F5CC9"/>
    <w:rsid w:val="005F5E22"/>
    <w:rsid w:val="006104A1"/>
    <w:rsid w:val="00615257"/>
    <w:rsid w:val="0062384B"/>
    <w:rsid w:val="006250A4"/>
    <w:rsid w:val="00625878"/>
    <w:rsid w:val="0063146E"/>
    <w:rsid w:val="00632DC4"/>
    <w:rsid w:val="00635292"/>
    <w:rsid w:val="00637B5B"/>
    <w:rsid w:val="00660BCB"/>
    <w:rsid w:val="006676C2"/>
    <w:rsid w:val="0067115F"/>
    <w:rsid w:val="0068648B"/>
    <w:rsid w:val="00690C6D"/>
    <w:rsid w:val="006919CA"/>
    <w:rsid w:val="006A2041"/>
    <w:rsid w:val="006A5064"/>
    <w:rsid w:val="006A50ED"/>
    <w:rsid w:val="006B62D8"/>
    <w:rsid w:val="006C08A6"/>
    <w:rsid w:val="006C0C26"/>
    <w:rsid w:val="006D2213"/>
    <w:rsid w:val="006E736D"/>
    <w:rsid w:val="006F2079"/>
    <w:rsid w:val="0071533C"/>
    <w:rsid w:val="00717764"/>
    <w:rsid w:val="00724F74"/>
    <w:rsid w:val="00725B34"/>
    <w:rsid w:val="00730BB4"/>
    <w:rsid w:val="00732F58"/>
    <w:rsid w:val="00740D6A"/>
    <w:rsid w:val="00743382"/>
    <w:rsid w:val="007440E7"/>
    <w:rsid w:val="00751C74"/>
    <w:rsid w:val="007542F0"/>
    <w:rsid w:val="00756AF9"/>
    <w:rsid w:val="00760EF8"/>
    <w:rsid w:val="00766448"/>
    <w:rsid w:val="0077022C"/>
    <w:rsid w:val="007735F3"/>
    <w:rsid w:val="00781226"/>
    <w:rsid w:val="007919FD"/>
    <w:rsid w:val="00796170"/>
    <w:rsid w:val="0079730F"/>
    <w:rsid w:val="007A3946"/>
    <w:rsid w:val="007B087A"/>
    <w:rsid w:val="007B31E2"/>
    <w:rsid w:val="007C7626"/>
    <w:rsid w:val="007D687A"/>
    <w:rsid w:val="007E0B07"/>
    <w:rsid w:val="007F15C9"/>
    <w:rsid w:val="008109AA"/>
    <w:rsid w:val="00817B11"/>
    <w:rsid w:val="0082162E"/>
    <w:rsid w:val="00822A8D"/>
    <w:rsid w:val="00825BA4"/>
    <w:rsid w:val="00853164"/>
    <w:rsid w:val="00854AE2"/>
    <w:rsid w:val="0086594E"/>
    <w:rsid w:val="00875A7A"/>
    <w:rsid w:val="0088243D"/>
    <w:rsid w:val="008907AE"/>
    <w:rsid w:val="00895361"/>
    <w:rsid w:val="008A15B1"/>
    <w:rsid w:val="008A3CF7"/>
    <w:rsid w:val="008A7D75"/>
    <w:rsid w:val="008B4EC8"/>
    <w:rsid w:val="008C3B30"/>
    <w:rsid w:val="008E0B31"/>
    <w:rsid w:val="008E63BD"/>
    <w:rsid w:val="008E653B"/>
    <w:rsid w:val="008E7BC0"/>
    <w:rsid w:val="008F2B01"/>
    <w:rsid w:val="0090291A"/>
    <w:rsid w:val="009061B7"/>
    <w:rsid w:val="0091413C"/>
    <w:rsid w:val="00921922"/>
    <w:rsid w:val="00931A1F"/>
    <w:rsid w:val="00950DE2"/>
    <w:rsid w:val="0095284C"/>
    <w:rsid w:val="0096176A"/>
    <w:rsid w:val="009743FE"/>
    <w:rsid w:val="00975457"/>
    <w:rsid w:val="0098337A"/>
    <w:rsid w:val="009908B0"/>
    <w:rsid w:val="009932E1"/>
    <w:rsid w:val="009B3067"/>
    <w:rsid w:val="009B41A4"/>
    <w:rsid w:val="009E0103"/>
    <w:rsid w:val="009F3044"/>
    <w:rsid w:val="009F426B"/>
    <w:rsid w:val="00A01CA2"/>
    <w:rsid w:val="00A1121D"/>
    <w:rsid w:val="00A17A2E"/>
    <w:rsid w:val="00A2445D"/>
    <w:rsid w:val="00A6672C"/>
    <w:rsid w:val="00A6707F"/>
    <w:rsid w:val="00A67700"/>
    <w:rsid w:val="00A71507"/>
    <w:rsid w:val="00A74261"/>
    <w:rsid w:val="00A81E18"/>
    <w:rsid w:val="00AA1202"/>
    <w:rsid w:val="00AA6200"/>
    <w:rsid w:val="00AB3CD2"/>
    <w:rsid w:val="00AC0E3D"/>
    <w:rsid w:val="00AC46CA"/>
    <w:rsid w:val="00AE08CC"/>
    <w:rsid w:val="00AE636B"/>
    <w:rsid w:val="00AF2178"/>
    <w:rsid w:val="00AF2EBC"/>
    <w:rsid w:val="00B15B4F"/>
    <w:rsid w:val="00B17D3E"/>
    <w:rsid w:val="00B20659"/>
    <w:rsid w:val="00B222E4"/>
    <w:rsid w:val="00B32785"/>
    <w:rsid w:val="00B3626E"/>
    <w:rsid w:val="00B37F3E"/>
    <w:rsid w:val="00B6754A"/>
    <w:rsid w:val="00B70315"/>
    <w:rsid w:val="00B83489"/>
    <w:rsid w:val="00B87308"/>
    <w:rsid w:val="00B91334"/>
    <w:rsid w:val="00B9509A"/>
    <w:rsid w:val="00BA6AD6"/>
    <w:rsid w:val="00BB06DD"/>
    <w:rsid w:val="00BB57CD"/>
    <w:rsid w:val="00BD3240"/>
    <w:rsid w:val="00BE1DC3"/>
    <w:rsid w:val="00BF292C"/>
    <w:rsid w:val="00BF3925"/>
    <w:rsid w:val="00BF71D3"/>
    <w:rsid w:val="00C16CFB"/>
    <w:rsid w:val="00C279A0"/>
    <w:rsid w:val="00C37D49"/>
    <w:rsid w:val="00C62460"/>
    <w:rsid w:val="00C62BBE"/>
    <w:rsid w:val="00C75BCF"/>
    <w:rsid w:val="00C80F45"/>
    <w:rsid w:val="00C821C2"/>
    <w:rsid w:val="00C85533"/>
    <w:rsid w:val="00C87882"/>
    <w:rsid w:val="00C94F9B"/>
    <w:rsid w:val="00CA0904"/>
    <w:rsid w:val="00CA2A10"/>
    <w:rsid w:val="00CA434E"/>
    <w:rsid w:val="00CA60F9"/>
    <w:rsid w:val="00CB4EDE"/>
    <w:rsid w:val="00CC0040"/>
    <w:rsid w:val="00CC30ED"/>
    <w:rsid w:val="00CC3926"/>
    <w:rsid w:val="00CC3F65"/>
    <w:rsid w:val="00CD1F16"/>
    <w:rsid w:val="00CD3A3B"/>
    <w:rsid w:val="00CD3BF3"/>
    <w:rsid w:val="00CF2821"/>
    <w:rsid w:val="00CF2FAC"/>
    <w:rsid w:val="00D064B0"/>
    <w:rsid w:val="00D14093"/>
    <w:rsid w:val="00D16164"/>
    <w:rsid w:val="00D16A3D"/>
    <w:rsid w:val="00D1750D"/>
    <w:rsid w:val="00D2205F"/>
    <w:rsid w:val="00D232BB"/>
    <w:rsid w:val="00D30650"/>
    <w:rsid w:val="00D334D5"/>
    <w:rsid w:val="00D35168"/>
    <w:rsid w:val="00D46856"/>
    <w:rsid w:val="00D5105B"/>
    <w:rsid w:val="00D52F49"/>
    <w:rsid w:val="00D564C5"/>
    <w:rsid w:val="00D57B63"/>
    <w:rsid w:val="00D7104F"/>
    <w:rsid w:val="00D72465"/>
    <w:rsid w:val="00D746FF"/>
    <w:rsid w:val="00D76909"/>
    <w:rsid w:val="00D91D98"/>
    <w:rsid w:val="00D9702A"/>
    <w:rsid w:val="00DB0626"/>
    <w:rsid w:val="00DB5496"/>
    <w:rsid w:val="00DB581E"/>
    <w:rsid w:val="00DD48FB"/>
    <w:rsid w:val="00DD79DB"/>
    <w:rsid w:val="00DD7BA9"/>
    <w:rsid w:val="00DE2BC8"/>
    <w:rsid w:val="00E040DF"/>
    <w:rsid w:val="00E05B6E"/>
    <w:rsid w:val="00E14E91"/>
    <w:rsid w:val="00E251CF"/>
    <w:rsid w:val="00E56309"/>
    <w:rsid w:val="00E56868"/>
    <w:rsid w:val="00E6465D"/>
    <w:rsid w:val="00E66BC4"/>
    <w:rsid w:val="00E728C3"/>
    <w:rsid w:val="00E83E69"/>
    <w:rsid w:val="00E8780D"/>
    <w:rsid w:val="00E916C5"/>
    <w:rsid w:val="00E964D8"/>
    <w:rsid w:val="00EA751B"/>
    <w:rsid w:val="00EB081C"/>
    <w:rsid w:val="00ED12D9"/>
    <w:rsid w:val="00ED299F"/>
    <w:rsid w:val="00ED6811"/>
    <w:rsid w:val="00EE464B"/>
    <w:rsid w:val="00EE7BBF"/>
    <w:rsid w:val="00F1042B"/>
    <w:rsid w:val="00F6278B"/>
    <w:rsid w:val="00F6732C"/>
    <w:rsid w:val="00F759FD"/>
    <w:rsid w:val="00F94C31"/>
    <w:rsid w:val="00FA5A31"/>
    <w:rsid w:val="00FB0517"/>
    <w:rsid w:val="00FB1370"/>
    <w:rsid w:val="00FB22C0"/>
    <w:rsid w:val="00FC1D90"/>
    <w:rsid w:val="00FC2E21"/>
    <w:rsid w:val="00FC7BA9"/>
    <w:rsid w:val="00FD3DE8"/>
    <w:rsid w:val="00FD4DB8"/>
    <w:rsid w:val="00FE0526"/>
    <w:rsid w:val="00FE40B5"/>
    <w:rsid w:val="00FF3292"/>
    <w:rsid w:val="00FF4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82B7E"/>
  <w15:chartTrackingRefBased/>
  <w15:docId w15:val="{0F1CC8C8-FC86-4A84-AE6A-917B3CA39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03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250A4"/>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6250A4"/>
    <w:rPr>
      <w:rFonts w:eastAsiaTheme="minorEastAsia"/>
      <w:lang w:eastAsia="en-GB"/>
    </w:rPr>
  </w:style>
  <w:style w:type="character" w:customStyle="1" w:styleId="Heading1Char">
    <w:name w:val="Heading 1 Char"/>
    <w:basedOn w:val="DefaultParagraphFont"/>
    <w:link w:val="Heading1"/>
    <w:uiPriority w:val="9"/>
    <w:rsid w:val="00B7031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70315"/>
    <w:pPr>
      <w:outlineLvl w:val="9"/>
    </w:pPr>
    <w:rPr>
      <w:lang w:eastAsia="en-GB"/>
    </w:rPr>
  </w:style>
  <w:style w:type="paragraph" w:styleId="ListParagraph">
    <w:name w:val="List Paragraph"/>
    <w:basedOn w:val="Normal"/>
    <w:uiPriority w:val="34"/>
    <w:qFormat/>
    <w:rsid w:val="00B70315"/>
    <w:pPr>
      <w:ind w:left="720"/>
      <w:contextualSpacing/>
    </w:pPr>
  </w:style>
  <w:style w:type="character" w:styleId="Hyperlink">
    <w:name w:val="Hyperlink"/>
    <w:basedOn w:val="DefaultParagraphFont"/>
    <w:uiPriority w:val="99"/>
    <w:unhideWhenUsed/>
    <w:rsid w:val="00FA5A31"/>
    <w:rPr>
      <w:color w:val="0563C1" w:themeColor="hyperlink"/>
      <w:u w:val="single"/>
    </w:rPr>
  </w:style>
  <w:style w:type="character" w:styleId="UnresolvedMention">
    <w:name w:val="Unresolved Mention"/>
    <w:basedOn w:val="DefaultParagraphFont"/>
    <w:uiPriority w:val="99"/>
    <w:semiHidden/>
    <w:unhideWhenUsed/>
    <w:rsid w:val="00FA5A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44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su.pb.unizin.org/kines082/chapter/two-models-of-communication/" TargetMode="External"/><Relationship Id="rId18" Type="http://schemas.openxmlformats.org/officeDocument/2006/relationships/hyperlink" Target="https://web.archive.org/web/20151129012409/http:/openvce.net/sites/default/files/Tuckman1965DevelopmentalSequence.pd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3.jpg"/><Relationship Id="rId17" Type="http://schemas.openxmlformats.org/officeDocument/2006/relationships/image" Target="media/image6.gif"/><Relationship Id="rId2" Type="http://schemas.openxmlformats.org/officeDocument/2006/relationships/customXml" Target="../customXml/item2.xml"/><Relationship Id="rId16" Type="http://schemas.openxmlformats.org/officeDocument/2006/relationships/hyperlink" Target="https://blogs.commons.georgetown.edu/cctp-820-fall2017/2017/10/18/the-book-of-faces-and-the-meaning-of-it/"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5.gif"/><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9110B8E7067484E881BC9D12A00D223"/>
        <w:category>
          <w:name w:val="General"/>
          <w:gallery w:val="placeholder"/>
        </w:category>
        <w:types>
          <w:type w:val="bbPlcHdr"/>
        </w:types>
        <w:behaviors>
          <w:behavior w:val="content"/>
        </w:behaviors>
        <w:guid w:val="{DAD527F5-DB0A-4C21-B285-38A1EA7DFBB6}"/>
      </w:docPartPr>
      <w:docPartBody>
        <w:p w:rsidR="00004C24" w:rsidRDefault="00004C24" w:rsidP="00004C24">
          <w:pPr>
            <w:pStyle w:val="19110B8E7067484E881BC9D12A00D223"/>
          </w:pPr>
          <w:r>
            <w:rPr>
              <w:rFonts w:asciiTheme="majorHAnsi" w:eastAsiaTheme="majorEastAsia" w:hAnsiTheme="majorHAnsi" w:cstheme="majorBidi"/>
              <w:caps/>
              <w:color w:val="4472C4" w:themeColor="accent1"/>
              <w:sz w:val="80"/>
              <w:szCs w:val="80"/>
            </w:rPr>
            <w:t>[Document title]</w:t>
          </w:r>
        </w:p>
      </w:docPartBody>
    </w:docPart>
    <w:docPart>
      <w:docPartPr>
        <w:name w:val="91631846BAED4E2181E4018A3D616E1C"/>
        <w:category>
          <w:name w:val="General"/>
          <w:gallery w:val="placeholder"/>
        </w:category>
        <w:types>
          <w:type w:val="bbPlcHdr"/>
        </w:types>
        <w:behaviors>
          <w:behavior w:val="content"/>
        </w:behaviors>
        <w:guid w:val="{7CD300B7-9B52-48B1-BF4A-772E57C299D2}"/>
      </w:docPartPr>
      <w:docPartBody>
        <w:p w:rsidR="00004C24" w:rsidRDefault="00004C24" w:rsidP="00004C24">
          <w:pPr>
            <w:pStyle w:val="91631846BAED4E2181E4018A3D616E1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C24"/>
    <w:rsid w:val="00004C24"/>
    <w:rsid w:val="002E3DBA"/>
    <w:rsid w:val="00357FDC"/>
    <w:rsid w:val="003E5257"/>
    <w:rsid w:val="00961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110B8E7067484E881BC9D12A00D223">
    <w:name w:val="19110B8E7067484E881BC9D12A00D223"/>
    <w:rsid w:val="00004C24"/>
  </w:style>
  <w:style w:type="paragraph" w:customStyle="1" w:styleId="91631846BAED4E2181E4018A3D616E1C">
    <w:name w:val="91631846BAED4E2181E4018A3D616E1C"/>
    <w:rsid w:val="00004C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2023-11-17T00:00:00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8" ma:contentTypeDescription="Create a new document." ma:contentTypeScope="" ma:versionID="63ae912e32ef1d76bd087f5badaab510">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02ec675665feb19f872d7eb348aa6678"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019A7C-F87B-4154-A342-D8FCC1D3E193}">
  <ds:schemaRefs>
    <ds:schemaRef ds:uri="http://schemas.openxmlformats.org/officeDocument/2006/bibliography"/>
  </ds:schemaRefs>
</ds:datastoreItem>
</file>

<file path=customXml/itemProps3.xml><?xml version="1.0" encoding="utf-8"?>
<ds:datastoreItem xmlns:ds="http://schemas.openxmlformats.org/officeDocument/2006/customXml" ds:itemID="{21D1A33A-52D8-4232-A043-7AB036B75185}">
  <ds:schemaRefs>
    <ds:schemaRef ds:uri="http://www.w3.org/XML/1998/namespace"/>
    <ds:schemaRef ds:uri="da3f2772-8f1e-4acb-bd98-3a0ee892f48a"/>
    <ds:schemaRef ds:uri="0cb976d4-72d8-43fd-a100-21d54766e958"/>
    <ds:schemaRef ds:uri="http://schemas.microsoft.com/office/infopath/2007/PartnerControls"/>
    <ds:schemaRef ds:uri="http://purl.org/dc/dcmitype/"/>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3869D98C-D980-4495-85C9-5C2B5526639F}">
  <ds:schemaRefs>
    <ds:schemaRef ds:uri="http://schemas.microsoft.com/sharepoint/v3/contenttype/forms"/>
  </ds:schemaRefs>
</ds:datastoreItem>
</file>

<file path=customXml/itemProps5.xml><?xml version="1.0" encoding="utf-8"?>
<ds:datastoreItem xmlns:ds="http://schemas.openxmlformats.org/officeDocument/2006/customXml" ds:itemID="{D5846905-1EB2-489A-9004-C788C2D4BE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1436</Words>
  <Characters>8186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EFFECTIVE TEAMWORK AND COMMUNICATION</vt:lpstr>
    </vt:vector>
  </TitlesOfParts>
  <Company>UNIVERSITY OF WALE TRINITY SAINT DAVID</Company>
  <LinksUpToDate>false</LinksUpToDate>
  <CharactersWithSpaces>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dc:title>
  <dc:subject>BMSW4009</dc:subject>
  <dc:creator>Nela Frunza-Haham (2210514)</dc:creator>
  <cp:keywords/>
  <dc:description/>
  <cp:lastModifiedBy>Nela Frunza-Haham (2210514)</cp:lastModifiedBy>
  <cp:revision>2</cp:revision>
  <dcterms:created xsi:type="dcterms:W3CDTF">2023-11-11T13:29:00Z</dcterms:created>
  <dcterms:modified xsi:type="dcterms:W3CDTF">2023-11-11T13:29:00Z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