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65E46" w14:textId="223A0C7F" w:rsidR="009E1D02" w:rsidRPr="00BD1C6D" w:rsidRDefault="009E1D02" w:rsidP="00265E9D">
      <w:pPr>
        <w:rPr>
          <w:rFonts w:ascii="Times New Roman" w:hAnsi="Times New Roman" w:cs="Times New Roman"/>
        </w:rPr>
      </w:pPr>
    </w:p>
    <w:p w14:paraId="1F630870" w14:textId="77777777" w:rsidR="009E1D02" w:rsidRPr="00BD1C6D" w:rsidRDefault="009E1D02" w:rsidP="00265E9D">
      <w:pPr>
        <w:pStyle w:val="Heading2"/>
        <w:rPr>
          <w:rFonts w:ascii="Times New Roman" w:hAnsi="Times New Roman" w:cs="Times New Roman"/>
        </w:rPr>
      </w:pPr>
    </w:p>
    <w:p w14:paraId="0EE3108C" w14:textId="77777777" w:rsidR="009E1D02" w:rsidRPr="00BD1C6D" w:rsidRDefault="009E1D02" w:rsidP="00265E9D">
      <w:pPr>
        <w:rPr>
          <w:rFonts w:ascii="Times New Roman" w:hAnsi="Times New Roman" w:cs="Times New Roman"/>
        </w:rPr>
      </w:pPr>
    </w:p>
    <w:p w14:paraId="01E382CD" w14:textId="34CDADF0" w:rsidR="007546AA" w:rsidRPr="0092428E" w:rsidRDefault="00801523" w:rsidP="00BD1C6D">
      <w:pPr>
        <w:jc w:val="center"/>
        <w:rPr>
          <w:rFonts w:ascii="Times New Roman" w:hAnsi="Times New Roman" w:cs="Times New Roman"/>
          <w:b/>
          <w:bCs/>
          <w:sz w:val="28"/>
          <w:szCs w:val="26"/>
        </w:rPr>
      </w:pPr>
      <w:r w:rsidRPr="0092428E">
        <w:rPr>
          <w:rFonts w:ascii="Times New Roman" w:hAnsi="Times New Roman" w:cs="Times New Roman"/>
          <w:b/>
          <w:bCs/>
          <w:sz w:val="28"/>
          <w:szCs w:val="26"/>
        </w:rPr>
        <w:t>BMIH5005</w:t>
      </w:r>
    </w:p>
    <w:p w14:paraId="101DA7D3" w14:textId="7B52B5D5" w:rsidR="007546AA" w:rsidRPr="0092428E" w:rsidRDefault="007546AA" w:rsidP="00BD1C6D">
      <w:pPr>
        <w:jc w:val="center"/>
        <w:rPr>
          <w:rFonts w:ascii="Times New Roman" w:hAnsi="Times New Roman" w:cs="Times New Roman"/>
          <w:b/>
          <w:bCs/>
          <w:sz w:val="28"/>
          <w:szCs w:val="26"/>
        </w:rPr>
      </w:pPr>
      <w:r w:rsidRPr="0092428E">
        <w:rPr>
          <w:rFonts w:ascii="Times New Roman" w:hAnsi="Times New Roman" w:cs="Times New Roman"/>
          <w:b/>
          <w:bCs/>
          <w:sz w:val="28"/>
          <w:szCs w:val="26"/>
        </w:rPr>
        <w:t>Personnel Resourcing and Development</w:t>
      </w:r>
    </w:p>
    <w:p w14:paraId="23C391D4" w14:textId="7AA52987" w:rsidR="00801523" w:rsidRPr="0092428E" w:rsidRDefault="00E73EFB" w:rsidP="00BD1C6D">
      <w:pPr>
        <w:jc w:val="center"/>
        <w:rPr>
          <w:rFonts w:ascii="Times New Roman" w:hAnsi="Times New Roman" w:cs="Times New Roman"/>
          <w:b/>
          <w:bCs/>
          <w:sz w:val="28"/>
          <w:szCs w:val="26"/>
        </w:rPr>
      </w:pPr>
      <w:r w:rsidRPr="0092428E">
        <w:rPr>
          <w:rFonts w:ascii="Times New Roman" w:hAnsi="Times New Roman" w:cs="Times New Roman"/>
          <w:b/>
          <w:bCs/>
          <w:sz w:val="28"/>
          <w:szCs w:val="26"/>
        </w:rPr>
        <w:t xml:space="preserve">What are the current challenges that the industry is facing that is affecting employee recruitment and </w:t>
      </w:r>
      <w:proofErr w:type="gramStart"/>
      <w:r w:rsidRPr="0092428E">
        <w:rPr>
          <w:rFonts w:ascii="Times New Roman" w:hAnsi="Times New Roman" w:cs="Times New Roman"/>
          <w:b/>
          <w:bCs/>
          <w:sz w:val="28"/>
          <w:szCs w:val="26"/>
        </w:rPr>
        <w:t>retention</w:t>
      </w:r>
      <w:proofErr w:type="gramEnd"/>
    </w:p>
    <w:p w14:paraId="35C1509C" w14:textId="543E30E2" w:rsidR="009E1D02" w:rsidRPr="00BD1C6D" w:rsidRDefault="009E1D02" w:rsidP="00265E9D">
      <w:pPr>
        <w:rPr>
          <w:rFonts w:ascii="Times New Roman" w:hAnsi="Times New Roman" w:cs="Times New Roman"/>
        </w:rPr>
      </w:pPr>
    </w:p>
    <w:p w14:paraId="70E6417D" w14:textId="4C6B4E1F" w:rsidR="009E1D02" w:rsidRPr="00BD1C6D" w:rsidRDefault="009E1D02" w:rsidP="00265E9D">
      <w:pPr>
        <w:rPr>
          <w:rFonts w:ascii="Times New Roman" w:hAnsi="Times New Roman" w:cs="Times New Roman"/>
        </w:rPr>
      </w:pPr>
    </w:p>
    <w:p w14:paraId="3590677C" w14:textId="77777777" w:rsidR="00890F06" w:rsidRPr="00BD1C6D" w:rsidRDefault="00890F06" w:rsidP="00265E9D">
      <w:pPr>
        <w:spacing w:before="0" w:after="160"/>
        <w:rPr>
          <w:rFonts w:ascii="Times New Roman" w:hAnsi="Times New Roman" w:cs="Times New Roman"/>
        </w:rPr>
      </w:pPr>
      <w:r w:rsidRPr="00BD1C6D">
        <w:rPr>
          <w:rFonts w:ascii="Times New Roman" w:hAnsi="Times New Roman" w:cs="Times New Roman"/>
        </w:rPr>
        <w:br w:type="page"/>
      </w:r>
    </w:p>
    <w:sdt>
      <w:sdtPr>
        <w:rPr>
          <w:rFonts w:ascii="Times New Roman" w:eastAsiaTheme="minorHAnsi" w:hAnsi="Times New Roman" w:cs="Times New Roman"/>
          <w:color w:val="auto"/>
          <w:sz w:val="24"/>
          <w:szCs w:val="22"/>
          <w:lang w:val="en-GB"/>
        </w:rPr>
        <w:id w:val="1436563729"/>
        <w:docPartObj>
          <w:docPartGallery w:val="Table of Contents"/>
          <w:docPartUnique/>
        </w:docPartObj>
      </w:sdtPr>
      <w:sdtEndPr>
        <w:rPr>
          <w:b/>
          <w:bCs/>
          <w:noProof/>
        </w:rPr>
      </w:sdtEndPr>
      <w:sdtContent>
        <w:p w14:paraId="1B14D011" w14:textId="76F8332F" w:rsidR="00890F06" w:rsidRPr="00BD1C6D" w:rsidRDefault="00890F06" w:rsidP="00265E9D">
          <w:pPr>
            <w:pStyle w:val="TOCHeading"/>
            <w:spacing w:line="360" w:lineRule="auto"/>
            <w:jc w:val="both"/>
            <w:rPr>
              <w:rFonts w:ascii="Times New Roman" w:hAnsi="Times New Roman" w:cs="Times New Roman"/>
              <w:lang w:val="en-GB"/>
            </w:rPr>
          </w:pPr>
          <w:r w:rsidRPr="00BD1C6D">
            <w:rPr>
              <w:rFonts w:ascii="Times New Roman" w:hAnsi="Times New Roman" w:cs="Times New Roman"/>
              <w:lang w:val="en-GB"/>
            </w:rPr>
            <w:t>Contents</w:t>
          </w:r>
        </w:p>
        <w:p w14:paraId="1AD9F1BF" w14:textId="38B63218" w:rsidR="00890F06" w:rsidRPr="00BD1C6D" w:rsidRDefault="00890F06" w:rsidP="00265E9D">
          <w:pPr>
            <w:pStyle w:val="TOC1"/>
            <w:tabs>
              <w:tab w:val="right" w:leader="dot" w:pos="9016"/>
            </w:tabs>
            <w:rPr>
              <w:rFonts w:ascii="Times New Roman" w:eastAsiaTheme="minorEastAsia" w:hAnsi="Times New Roman" w:cs="Times New Roman"/>
              <w:noProof/>
              <w:sz w:val="22"/>
              <w:lang w:eastAsia="en-GB"/>
            </w:rPr>
          </w:pPr>
          <w:r w:rsidRPr="00BD1C6D">
            <w:rPr>
              <w:rFonts w:ascii="Times New Roman" w:hAnsi="Times New Roman" w:cs="Times New Roman"/>
            </w:rPr>
            <w:fldChar w:fldCharType="begin"/>
          </w:r>
          <w:r w:rsidRPr="00BD1C6D">
            <w:rPr>
              <w:rFonts w:ascii="Times New Roman" w:hAnsi="Times New Roman" w:cs="Times New Roman"/>
            </w:rPr>
            <w:instrText xml:space="preserve"> TOC \o "1-3" \h \z \u </w:instrText>
          </w:r>
          <w:r w:rsidRPr="00BD1C6D">
            <w:rPr>
              <w:rFonts w:ascii="Times New Roman" w:hAnsi="Times New Roman" w:cs="Times New Roman"/>
            </w:rPr>
            <w:fldChar w:fldCharType="separate"/>
          </w:r>
          <w:hyperlink w:anchor="_Toc127457951" w:history="1">
            <w:r w:rsidRPr="00BD1C6D">
              <w:rPr>
                <w:rStyle w:val="Hyperlink"/>
                <w:rFonts w:ascii="Times New Roman" w:hAnsi="Times New Roman" w:cs="Times New Roman"/>
                <w:noProof/>
              </w:rPr>
              <w:t>Introduction</w:t>
            </w:r>
            <w:r w:rsidRPr="00BD1C6D">
              <w:rPr>
                <w:rFonts w:ascii="Times New Roman" w:hAnsi="Times New Roman" w:cs="Times New Roman"/>
                <w:noProof/>
                <w:webHidden/>
              </w:rPr>
              <w:tab/>
            </w:r>
            <w:r w:rsidRPr="00BD1C6D">
              <w:rPr>
                <w:rFonts w:ascii="Times New Roman" w:hAnsi="Times New Roman" w:cs="Times New Roman"/>
                <w:noProof/>
                <w:webHidden/>
              </w:rPr>
              <w:fldChar w:fldCharType="begin"/>
            </w:r>
            <w:r w:rsidRPr="00BD1C6D">
              <w:rPr>
                <w:rFonts w:ascii="Times New Roman" w:hAnsi="Times New Roman" w:cs="Times New Roman"/>
                <w:noProof/>
                <w:webHidden/>
              </w:rPr>
              <w:instrText xml:space="preserve"> PAGEREF _Toc127457951 \h </w:instrText>
            </w:r>
            <w:r w:rsidRPr="00BD1C6D">
              <w:rPr>
                <w:rFonts w:ascii="Times New Roman" w:hAnsi="Times New Roman" w:cs="Times New Roman"/>
                <w:noProof/>
                <w:webHidden/>
              </w:rPr>
            </w:r>
            <w:r w:rsidRPr="00BD1C6D">
              <w:rPr>
                <w:rFonts w:ascii="Times New Roman" w:hAnsi="Times New Roman" w:cs="Times New Roman"/>
                <w:noProof/>
                <w:webHidden/>
              </w:rPr>
              <w:fldChar w:fldCharType="separate"/>
            </w:r>
            <w:r w:rsidRPr="00BD1C6D">
              <w:rPr>
                <w:rFonts w:ascii="Times New Roman" w:hAnsi="Times New Roman" w:cs="Times New Roman"/>
                <w:noProof/>
                <w:webHidden/>
              </w:rPr>
              <w:t>3</w:t>
            </w:r>
            <w:r w:rsidRPr="00BD1C6D">
              <w:rPr>
                <w:rFonts w:ascii="Times New Roman" w:hAnsi="Times New Roman" w:cs="Times New Roman"/>
                <w:noProof/>
                <w:webHidden/>
              </w:rPr>
              <w:fldChar w:fldCharType="end"/>
            </w:r>
          </w:hyperlink>
        </w:p>
        <w:p w14:paraId="361BE34F" w14:textId="4B72B8A6" w:rsidR="00890F06" w:rsidRPr="00BD1C6D" w:rsidRDefault="008B30DB" w:rsidP="00265E9D">
          <w:pPr>
            <w:pStyle w:val="TOC1"/>
            <w:tabs>
              <w:tab w:val="right" w:leader="dot" w:pos="9016"/>
            </w:tabs>
            <w:rPr>
              <w:rFonts w:ascii="Times New Roman" w:eastAsiaTheme="minorEastAsia" w:hAnsi="Times New Roman" w:cs="Times New Roman"/>
              <w:noProof/>
              <w:sz w:val="22"/>
              <w:lang w:eastAsia="en-GB"/>
            </w:rPr>
          </w:pPr>
          <w:hyperlink w:anchor="_Toc127457952" w:history="1">
            <w:r w:rsidR="00890F06" w:rsidRPr="00BD1C6D">
              <w:rPr>
                <w:rStyle w:val="Hyperlink"/>
                <w:rFonts w:ascii="Times New Roman" w:hAnsi="Times New Roman" w:cs="Times New Roman"/>
                <w:noProof/>
              </w:rPr>
              <w:t>Background</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_Toc127457952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3</w:t>
            </w:r>
            <w:r w:rsidR="00890F06" w:rsidRPr="00BD1C6D">
              <w:rPr>
                <w:rFonts w:ascii="Times New Roman" w:hAnsi="Times New Roman" w:cs="Times New Roman"/>
                <w:noProof/>
                <w:webHidden/>
              </w:rPr>
              <w:fldChar w:fldCharType="end"/>
            </w:r>
          </w:hyperlink>
        </w:p>
        <w:p w14:paraId="66EC2D02" w14:textId="69974C51"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53" w:history="1">
            <w:r w:rsidR="00890F06" w:rsidRPr="00BD1C6D">
              <w:rPr>
                <w:rStyle w:val="Hyperlink"/>
                <w:rFonts w:ascii="Times New Roman" w:hAnsi="Times New Roman" w:cs="Times New Roman"/>
                <w:noProof/>
              </w:rPr>
              <w:t>Current issues based on retention</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_Toc127457953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3</w:t>
            </w:r>
            <w:r w:rsidR="00890F06" w:rsidRPr="00BD1C6D">
              <w:rPr>
                <w:rFonts w:ascii="Times New Roman" w:hAnsi="Times New Roman" w:cs="Times New Roman"/>
                <w:noProof/>
                <w:webHidden/>
              </w:rPr>
              <w:fldChar w:fldCharType="end"/>
            </w:r>
          </w:hyperlink>
        </w:p>
        <w:p w14:paraId="0D87815E" w14:textId="06D4FE47" w:rsidR="00890F06" w:rsidRPr="00BD1C6D" w:rsidRDefault="008B30DB" w:rsidP="00265E9D">
          <w:pPr>
            <w:pStyle w:val="TOC1"/>
            <w:tabs>
              <w:tab w:val="right" w:leader="dot" w:pos="9016"/>
            </w:tabs>
            <w:rPr>
              <w:rFonts w:ascii="Times New Roman" w:eastAsiaTheme="minorEastAsia" w:hAnsi="Times New Roman" w:cs="Times New Roman"/>
              <w:noProof/>
              <w:sz w:val="22"/>
              <w:lang w:eastAsia="en-GB"/>
            </w:rPr>
          </w:pPr>
          <w:hyperlink w:anchor="_Toc127457954" w:history="1">
            <w:r w:rsidR="00890F06" w:rsidRPr="00BD1C6D">
              <w:rPr>
                <w:rStyle w:val="Hyperlink"/>
                <w:rFonts w:ascii="Times New Roman" w:hAnsi="Times New Roman" w:cs="Times New Roman"/>
                <w:noProof/>
              </w:rPr>
              <w:t>Discussion</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_Toc127457954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4</w:t>
            </w:r>
            <w:r w:rsidR="00890F06" w:rsidRPr="00BD1C6D">
              <w:rPr>
                <w:rFonts w:ascii="Times New Roman" w:hAnsi="Times New Roman" w:cs="Times New Roman"/>
                <w:noProof/>
                <w:webHidden/>
              </w:rPr>
              <w:fldChar w:fldCharType="end"/>
            </w:r>
          </w:hyperlink>
        </w:p>
        <w:p w14:paraId="227AAC3F" w14:textId="2F8C4EA6"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55" w:history="1">
            <w:r w:rsidR="00890F06" w:rsidRPr="00BD1C6D">
              <w:rPr>
                <w:rStyle w:val="Hyperlink"/>
                <w:rFonts w:ascii="Times New Roman" w:hAnsi="Times New Roman" w:cs="Times New Roman"/>
                <w:noProof/>
              </w:rPr>
              <w:t>Literature Review</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_Toc127457955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4</w:t>
            </w:r>
            <w:r w:rsidR="00890F06" w:rsidRPr="00BD1C6D">
              <w:rPr>
                <w:rFonts w:ascii="Times New Roman" w:hAnsi="Times New Roman" w:cs="Times New Roman"/>
                <w:noProof/>
                <w:webHidden/>
              </w:rPr>
              <w:fldChar w:fldCharType="end"/>
            </w:r>
          </w:hyperlink>
        </w:p>
        <w:p w14:paraId="572EB019" w14:textId="167535CC"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56" w:history="1">
            <w:r w:rsidR="00890F06" w:rsidRPr="00BD1C6D">
              <w:rPr>
                <w:rStyle w:val="Hyperlink"/>
                <w:rFonts w:ascii="Times New Roman" w:hAnsi="Times New Roman" w:cs="Times New Roman"/>
                <w:noProof/>
              </w:rPr>
              <w:t>How current affairs affecting retention</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_Toc127457956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5</w:t>
            </w:r>
            <w:r w:rsidR="00890F06" w:rsidRPr="00BD1C6D">
              <w:rPr>
                <w:rFonts w:ascii="Times New Roman" w:hAnsi="Times New Roman" w:cs="Times New Roman"/>
                <w:noProof/>
                <w:webHidden/>
              </w:rPr>
              <w:fldChar w:fldCharType="end"/>
            </w:r>
          </w:hyperlink>
        </w:p>
        <w:p w14:paraId="3526864D" w14:textId="5E4D0F83"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57" w:history="1">
            <w:r w:rsidR="00890F06" w:rsidRPr="00BD1C6D">
              <w:rPr>
                <w:rStyle w:val="Hyperlink"/>
                <w:rFonts w:ascii="Times New Roman" w:hAnsi="Times New Roman" w:cs="Times New Roman"/>
                <w:noProof/>
              </w:rPr>
              <w:t>Potential Solutions</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_Toc127457957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8</w:t>
            </w:r>
            <w:r w:rsidR="00890F06" w:rsidRPr="00BD1C6D">
              <w:rPr>
                <w:rFonts w:ascii="Times New Roman" w:hAnsi="Times New Roman" w:cs="Times New Roman"/>
                <w:noProof/>
                <w:webHidden/>
              </w:rPr>
              <w:fldChar w:fldCharType="end"/>
            </w:r>
          </w:hyperlink>
        </w:p>
        <w:p w14:paraId="21FAFBEF" w14:textId="658ED34B" w:rsidR="00890F06" w:rsidRPr="00BD1C6D" w:rsidRDefault="008B30DB" w:rsidP="00265E9D">
          <w:pPr>
            <w:pStyle w:val="TOC1"/>
            <w:tabs>
              <w:tab w:val="right" w:leader="dot" w:pos="9016"/>
            </w:tabs>
            <w:rPr>
              <w:rFonts w:ascii="Times New Roman" w:eastAsiaTheme="minorEastAsia" w:hAnsi="Times New Roman" w:cs="Times New Roman"/>
              <w:noProof/>
              <w:sz w:val="22"/>
              <w:lang w:eastAsia="en-GB"/>
            </w:rPr>
          </w:pPr>
          <w:hyperlink w:anchor="_Toc127457958" w:history="1">
            <w:r w:rsidR="00890F06" w:rsidRPr="00BD1C6D">
              <w:rPr>
                <w:rStyle w:val="Hyperlink"/>
                <w:rFonts w:ascii="Times New Roman" w:hAnsi="Times New Roman" w:cs="Times New Roman"/>
                <w:noProof/>
              </w:rPr>
              <w:t>Evaluation</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_Toc127457958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9</w:t>
            </w:r>
            <w:r w:rsidR="00890F06" w:rsidRPr="00BD1C6D">
              <w:rPr>
                <w:rFonts w:ascii="Times New Roman" w:hAnsi="Times New Roman" w:cs="Times New Roman"/>
                <w:noProof/>
                <w:webHidden/>
              </w:rPr>
              <w:fldChar w:fldCharType="end"/>
            </w:r>
          </w:hyperlink>
        </w:p>
        <w:p w14:paraId="349FD000" w14:textId="659E8A80"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59" w:history="1">
            <w:r w:rsidR="00890F06" w:rsidRPr="00BD1C6D">
              <w:rPr>
                <w:rStyle w:val="Hyperlink"/>
                <w:rFonts w:ascii="Times New Roman" w:hAnsi="Times New Roman" w:cs="Times New Roman"/>
                <w:noProof/>
              </w:rPr>
              <w:t>PESTLE Analysis</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_Toc127457959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9</w:t>
            </w:r>
            <w:r w:rsidR="00890F06" w:rsidRPr="00BD1C6D">
              <w:rPr>
                <w:rFonts w:ascii="Times New Roman" w:hAnsi="Times New Roman" w:cs="Times New Roman"/>
                <w:noProof/>
                <w:webHidden/>
              </w:rPr>
              <w:fldChar w:fldCharType="end"/>
            </w:r>
          </w:hyperlink>
        </w:p>
        <w:p w14:paraId="71FB511C" w14:textId="15DEA8A2" w:rsidR="00890F06" w:rsidRPr="00BD1C6D" w:rsidRDefault="008B30DB" w:rsidP="00265E9D">
          <w:pPr>
            <w:pStyle w:val="TOC2"/>
            <w:tabs>
              <w:tab w:val="right" w:leader="dot" w:pos="9016"/>
            </w:tabs>
            <w:rPr>
              <w:rFonts w:ascii="Times New Roman" w:eastAsiaTheme="minorEastAsia" w:hAnsi="Times New Roman" w:cs="Times New Roman"/>
              <w:noProof/>
              <w:sz w:val="22"/>
              <w:lang w:eastAsia="en-GB"/>
            </w:rPr>
          </w:pPr>
          <w:hyperlink w:anchor="_Toc127457960" w:history="1">
            <w:r w:rsidR="00890F06" w:rsidRPr="00BD1C6D">
              <w:rPr>
                <w:rStyle w:val="Hyperlink"/>
                <w:rFonts w:ascii="Times New Roman" w:hAnsi="Times New Roman" w:cs="Times New Roman"/>
                <w:noProof/>
              </w:rPr>
              <w:t>SWOT Analysis</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_Toc127457960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10</w:t>
            </w:r>
            <w:r w:rsidR="00890F06" w:rsidRPr="00BD1C6D">
              <w:rPr>
                <w:rFonts w:ascii="Times New Roman" w:hAnsi="Times New Roman" w:cs="Times New Roman"/>
                <w:noProof/>
                <w:webHidden/>
              </w:rPr>
              <w:fldChar w:fldCharType="end"/>
            </w:r>
          </w:hyperlink>
        </w:p>
        <w:p w14:paraId="51639974" w14:textId="05447C68" w:rsidR="00890F06" w:rsidRPr="00BD1C6D" w:rsidRDefault="008B30DB" w:rsidP="00265E9D">
          <w:pPr>
            <w:pStyle w:val="TOC1"/>
            <w:tabs>
              <w:tab w:val="right" w:leader="dot" w:pos="9016"/>
            </w:tabs>
            <w:rPr>
              <w:rFonts w:ascii="Times New Roman" w:eastAsiaTheme="minorEastAsia" w:hAnsi="Times New Roman" w:cs="Times New Roman"/>
              <w:noProof/>
              <w:sz w:val="22"/>
              <w:lang w:eastAsia="en-GB"/>
            </w:rPr>
          </w:pPr>
          <w:hyperlink w:anchor="_Toc127457961" w:history="1">
            <w:r w:rsidR="00890F06" w:rsidRPr="00BD1C6D">
              <w:rPr>
                <w:rStyle w:val="Hyperlink"/>
                <w:rFonts w:ascii="Times New Roman" w:hAnsi="Times New Roman" w:cs="Times New Roman"/>
                <w:noProof/>
              </w:rPr>
              <w:t>Conclusion</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_Toc127457961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11</w:t>
            </w:r>
            <w:r w:rsidR="00890F06" w:rsidRPr="00BD1C6D">
              <w:rPr>
                <w:rFonts w:ascii="Times New Roman" w:hAnsi="Times New Roman" w:cs="Times New Roman"/>
                <w:noProof/>
                <w:webHidden/>
              </w:rPr>
              <w:fldChar w:fldCharType="end"/>
            </w:r>
          </w:hyperlink>
        </w:p>
        <w:p w14:paraId="7502E1C3" w14:textId="64B76363" w:rsidR="00890F06" w:rsidRPr="00BD1C6D" w:rsidRDefault="008B30DB" w:rsidP="00265E9D">
          <w:pPr>
            <w:pStyle w:val="TOC1"/>
            <w:tabs>
              <w:tab w:val="right" w:leader="dot" w:pos="9016"/>
            </w:tabs>
            <w:rPr>
              <w:rFonts w:ascii="Times New Roman" w:eastAsiaTheme="minorEastAsia" w:hAnsi="Times New Roman" w:cs="Times New Roman"/>
              <w:noProof/>
              <w:sz w:val="22"/>
              <w:lang w:eastAsia="en-GB"/>
            </w:rPr>
          </w:pPr>
          <w:hyperlink w:anchor="_Toc127457962" w:history="1">
            <w:r w:rsidR="00890F06" w:rsidRPr="00BD1C6D">
              <w:rPr>
                <w:rStyle w:val="Hyperlink"/>
                <w:rFonts w:ascii="Times New Roman" w:hAnsi="Times New Roman" w:cs="Times New Roman"/>
                <w:noProof/>
              </w:rPr>
              <w:t>References</w:t>
            </w:r>
            <w:r w:rsidR="00890F06" w:rsidRPr="00BD1C6D">
              <w:rPr>
                <w:rFonts w:ascii="Times New Roman" w:hAnsi="Times New Roman" w:cs="Times New Roman"/>
                <w:noProof/>
                <w:webHidden/>
              </w:rPr>
              <w:tab/>
            </w:r>
            <w:r w:rsidR="00890F06" w:rsidRPr="00BD1C6D">
              <w:rPr>
                <w:rFonts w:ascii="Times New Roman" w:hAnsi="Times New Roman" w:cs="Times New Roman"/>
                <w:noProof/>
                <w:webHidden/>
              </w:rPr>
              <w:fldChar w:fldCharType="begin"/>
            </w:r>
            <w:r w:rsidR="00890F06" w:rsidRPr="00BD1C6D">
              <w:rPr>
                <w:rFonts w:ascii="Times New Roman" w:hAnsi="Times New Roman" w:cs="Times New Roman"/>
                <w:noProof/>
                <w:webHidden/>
              </w:rPr>
              <w:instrText xml:space="preserve"> PAGEREF _Toc127457962 \h </w:instrText>
            </w:r>
            <w:r w:rsidR="00890F06" w:rsidRPr="00BD1C6D">
              <w:rPr>
                <w:rFonts w:ascii="Times New Roman" w:hAnsi="Times New Roman" w:cs="Times New Roman"/>
                <w:noProof/>
                <w:webHidden/>
              </w:rPr>
            </w:r>
            <w:r w:rsidR="00890F06" w:rsidRPr="00BD1C6D">
              <w:rPr>
                <w:rFonts w:ascii="Times New Roman" w:hAnsi="Times New Roman" w:cs="Times New Roman"/>
                <w:noProof/>
                <w:webHidden/>
              </w:rPr>
              <w:fldChar w:fldCharType="separate"/>
            </w:r>
            <w:r w:rsidR="00890F06" w:rsidRPr="00BD1C6D">
              <w:rPr>
                <w:rFonts w:ascii="Times New Roman" w:hAnsi="Times New Roman" w:cs="Times New Roman"/>
                <w:noProof/>
                <w:webHidden/>
              </w:rPr>
              <w:t>12</w:t>
            </w:r>
            <w:r w:rsidR="00890F06" w:rsidRPr="00BD1C6D">
              <w:rPr>
                <w:rFonts w:ascii="Times New Roman" w:hAnsi="Times New Roman" w:cs="Times New Roman"/>
                <w:noProof/>
                <w:webHidden/>
              </w:rPr>
              <w:fldChar w:fldCharType="end"/>
            </w:r>
          </w:hyperlink>
        </w:p>
        <w:p w14:paraId="087ECF48" w14:textId="0A9BE1E4" w:rsidR="00890F06" w:rsidRPr="00BD1C6D" w:rsidRDefault="00890F06" w:rsidP="00265E9D">
          <w:pPr>
            <w:rPr>
              <w:rFonts w:ascii="Times New Roman" w:hAnsi="Times New Roman" w:cs="Times New Roman"/>
            </w:rPr>
          </w:pPr>
          <w:r w:rsidRPr="00BD1C6D">
            <w:rPr>
              <w:rFonts w:ascii="Times New Roman" w:hAnsi="Times New Roman" w:cs="Times New Roman"/>
              <w:b/>
              <w:bCs/>
              <w:noProof/>
            </w:rPr>
            <w:fldChar w:fldCharType="end"/>
          </w:r>
        </w:p>
      </w:sdtContent>
    </w:sdt>
    <w:p w14:paraId="4BA0E2E3" w14:textId="5C1F3DBD" w:rsidR="009E1D02" w:rsidRPr="00BD1C6D" w:rsidRDefault="009E1D02" w:rsidP="00265E9D">
      <w:pPr>
        <w:rPr>
          <w:rFonts w:ascii="Times New Roman" w:hAnsi="Times New Roman" w:cs="Times New Roman"/>
        </w:rPr>
      </w:pPr>
      <w:r w:rsidRPr="00BD1C6D">
        <w:rPr>
          <w:rFonts w:ascii="Times New Roman" w:hAnsi="Times New Roman" w:cs="Times New Roman"/>
        </w:rPr>
        <w:br w:type="page"/>
      </w:r>
    </w:p>
    <w:p w14:paraId="3675CE80" w14:textId="419CD715" w:rsidR="00A71034" w:rsidRPr="00BD1C6D" w:rsidRDefault="00A71034" w:rsidP="00265E9D">
      <w:pPr>
        <w:pStyle w:val="Heading1"/>
        <w:rPr>
          <w:rFonts w:ascii="Times New Roman" w:hAnsi="Times New Roman" w:cs="Times New Roman"/>
        </w:rPr>
      </w:pPr>
      <w:bookmarkStart w:id="0" w:name="_Toc127457951"/>
      <w:r w:rsidRPr="00BD1C6D">
        <w:rPr>
          <w:rFonts w:ascii="Times New Roman" w:hAnsi="Times New Roman" w:cs="Times New Roman"/>
        </w:rPr>
        <w:lastRenderedPageBreak/>
        <w:t>Introduction</w:t>
      </w:r>
      <w:bookmarkEnd w:id="0"/>
    </w:p>
    <w:p w14:paraId="0484ADF3" w14:textId="648190E6" w:rsidR="00A71034" w:rsidRPr="00BD1C6D" w:rsidRDefault="0038709E" w:rsidP="00265E9D">
      <w:pPr>
        <w:rPr>
          <w:rFonts w:ascii="Times New Roman" w:hAnsi="Times New Roman" w:cs="Times New Roman"/>
          <w:szCs w:val="24"/>
        </w:rPr>
      </w:pPr>
      <w:r w:rsidRPr="00BD1C6D">
        <w:rPr>
          <w:rFonts w:ascii="Times New Roman" w:hAnsi="Times New Roman" w:cs="Times New Roman"/>
          <w:szCs w:val="24"/>
        </w:rPr>
        <w:t xml:space="preserve">This research proposal delicate the current issues of hotel employee retention. There will be a discussion on the impact of retention in a hotel as my preference. </w:t>
      </w:r>
      <w:r w:rsidR="00A71034" w:rsidRPr="00BD1C6D">
        <w:rPr>
          <w:rFonts w:ascii="Times New Roman" w:hAnsi="Times New Roman" w:cs="Times New Roman"/>
          <w:szCs w:val="24"/>
        </w:rPr>
        <w:t xml:space="preserve">InterContinental is one of the luxury hotels in London, which is situated </w:t>
      </w:r>
      <w:r w:rsidR="00802887" w:rsidRPr="00BD1C6D">
        <w:rPr>
          <w:rFonts w:ascii="Times New Roman" w:hAnsi="Times New Roman" w:cs="Times New Roman"/>
          <w:szCs w:val="24"/>
        </w:rPr>
        <w:t>o</w:t>
      </w:r>
      <w:r w:rsidR="00A71034" w:rsidRPr="00BD1C6D">
        <w:rPr>
          <w:rFonts w:ascii="Times New Roman" w:hAnsi="Times New Roman" w:cs="Times New Roman"/>
          <w:szCs w:val="24"/>
        </w:rPr>
        <w:t>n Park Lane. InterContinental Hotel Group operates it</w:t>
      </w:r>
      <w:r w:rsidR="00D41A30" w:rsidRPr="00BD1C6D">
        <w:rPr>
          <w:rFonts w:ascii="Times New Roman" w:hAnsi="Times New Roman" w:cs="Times New Roman"/>
          <w:szCs w:val="24"/>
        </w:rPr>
        <w:t xml:space="preserve"> </w:t>
      </w:r>
      <w:r w:rsidR="00890F06" w:rsidRPr="00BD1C6D">
        <w:rPr>
          <w:rFonts w:ascii="Times New Roman" w:hAnsi="Times New Roman" w:cs="Times New Roman"/>
          <w:szCs w:val="24"/>
        </w:rPr>
        <w:t>(Wainwright, 2023)</w:t>
      </w:r>
      <w:r w:rsidR="00D41A30" w:rsidRPr="00BD1C6D">
        <w:rPr>
          <w:rFonts w:ascii="Times New Roman" w:hAnsi="Times New Roman" w:cs="Times New Roman"/>
          <w:szCs w:val="24"/>
        </w:rPr>
        <w:t>.</w:t>
      </w:r>
      <w:r w:rsidR="00A71034" w:rsidRPr="00BD1C6D">
        <w:rPr>
          <w:rFonts w:ascii="Times New Roman" w:hAnsi="Times New Roman" w:cs="Times New Roman"/>
          <w:szCs w:val="24"/>
        </w:rPr>
        <w:t xml:space="preserve"> The hotel officially opened in 1975 and </w:t>
      </w:r>
      <w:r w:rsidR="00802887" w:rsidRPr="00BD1C6D">
        <w:rPr>
          <w:rFonts w:ascii="Times New Roman" w:hAnsi="Times New Roman" w:cs="Times New Roman"/>
          <w:szCs w:val="24"/>
        </w:rPr>
        <w:t xml:space="preserve">was </w:t>
      </w:r>
      <w:r w:rsidR="00A71034" w:rsidRPr="00BD1C6D">
        <w:rPr>
          <w:rFonts w:ascii="Times New Roman" w:hAnsi="Times New Roman" w:cs="Times New Roman"/>
          <w:szCs w:val="24"/>
        </w:rPr>
        <w:t>fabricated by Valerian Wellesley. It reflects the modern luxury interior at a prestigious location.</w:t>
      </w:r>
      <w:r w:rsidR="00B004E6" w:rsidRPr="00BD1C6D">
        <w:rPr>
          <w:rFonts w:ascii="Times New Roman" w:hAnsi="Times New Roman" w:cs="Times New Roman"/>
          <w:szCs w:val="24"/>
        </w:rPr>
        <w:t xml:space="preserve"> InterContinental Hotel is a world</w:t>
      </w:r>
      <w:r w:rsidR="00802887" w:rsidRPr="00BD1C6D">
        <w:rPr>
          <w:rFonts w:ascii="Times New Roman" w:hAnsi="Times New Roman" w:cs="Times New Roman"/>
          <w:szCs w:val="24"/>
        </w:rPr>
        <w:t>-</w:t>
      </w:r>
      <w:r w:rsidR="00B004E6" w:rsidRPr="00BD1C6D">
        <w:rPr>
          <w:rFonts w:ascii="Times New Roman" w:hAnsi="Times New Roman" w:cs="Times New Roman"/>
          <w:szCs w:val="24"/>
        </w:rPr>
        <w:t xml:space="preserve">class hotel </w:t>
      </w:r>
      <w:r w:rsidR="00802887" w:rsidRPr="00BD1C6D">
        <w:rPr>
          <w:rFonts w:ascii="Times New Roman" w:hAnsi="Times New Roman" w:cs="Times New Roman"/>
          <w:szCs w:val="24"/>
        </w:rPr>
        <w:t>that</w:t>
      </w:r>
      <w:r w:rsidR="00B004E6" w:rsidRPr="00BD1C6D">
        <w:rPr>
          <w:rFonts w:ascii="Times New Roman" w:hAnsi="Times New Roman" w:cs="Times New Roman"/>
          <w:szCs w:val="24"/>
        </w:rPr>
        <w:t xml:space="preserve"> provide</w:t>
      </w:r>
      <w:r w:rsidR="00802887" w:rsidRPr="00BD1C6D">
        <w:rPr>
          <w:rFonts w:ascii="Times New Roman" w:hAnsi="Times New Roman" w:cs="Times New Roman"/>
          <w:szCs w:val="24"/>
        </w:rPr>
        <w:t>s</w:t>
      </w:r>
      <w:r w:rsidR="00B004E6" w:rsidRPr="00BD1C6D">
        <w:rPr>
          <w:rFonts w:ascii="Times New Roman" w:hAnsi="Times New Roman" w:cs="Times New Roman"/>
          <w:szCs w:val="24"/>
        </w:rPr>
        <w:t xml:space="preserve"> premium services to guest</w:t>
      </w:r>
      <w:r w:rsidR="00554BF9" w:rsidRPr="00BD1C6D">
        <w:rPr>
          <w:rFonts w:ascii="Times New Roman" w:hAnsi="Times New Roman" w:cs="Times New Roman"/>
          <w:szCs w:val="24"/>
        </w:rPr>
        <w:t>s</w:t>
      </w:r>
      <w:r w:rsidR="00890F06" w:rsidRPr="00BD1C6D">
        <w:rPr>
          <w:rFonts w:ascii="Times New Roman" w:hAnsi="Times New Roman" w:cs="Times New Roman"/>
          <w:szCs w:val="24"/>
        </w:rPr>
        <w:t xml:space="preserve"> (Ovenden-Hope and Passy, 2020)</w:t>
      </w:r>
      <w:r w:rsidR="009959AA" w:rsidRPr="00BD1C6D">
        <w:rPr>
          <w:rFonts w:ascii="Times New Roman" w:hAnsi="Times New Roman" w:cs="Times New Roman"/>
          <w:szCs w:val="24"/>
        </w:rPr>
        <w:t>.</w:t>
      </w:r>
      <w:r w:rsidR="00B004E6" w:rsidRPr="00BD1C6D">
        <w:rPr>
          <w:rFonts w:ascii="Times New Roman" w:hAnsi="Times New Roman" w:cs="Times New Roman"/>
          <w:szCs w:val="24"/>
        </w:rPr>
        <w:t xml:space="preserve"> The purpose of InterContinental is basically </w:t>
      </w:r>
      <w:r w:rsidR="00802887" w:rsidRPr="00BD1C6D">
        <w:rPr>
          <w:rFonts w:ascii="Times New Roman" w:hAnsi="Times New Roman" w:cs="Times New Roman"/>
          <w:szCs w:val="24"/>
        </w:rPr>
        <w:t>to make</w:t>
      </w:r>
      <w:r w:rsidR="00B004E6" w:rsidRPr="00BD1C6D">
        <w:rPr>
          <w:rFonts w:ascii="Times New Roman" w:hAnsi="Times New Roman" w:cs="Times New Roman"/>
          <w:szCs w:val="24"/>
        </w:rPr>
        <w:t xml:space="preserve"> </w:t>
      </w:r>
      <w:r w:rsidR="00802887" w:rsidRPr="00BD1C6D">
        <w:rPr>
          <w:rFonts w:ascii="Times New Roman" w:hAnsi="Times New Roman" w:cs="Times New Roman"/>
          <w:szCs w:val="24"/>
        </w:rPr>
        <w:t>a</w:t>
      </w:r>
      <w:r w:rsidR="00B004E6" w:rsidRPr="00BD1C6D">
        <w:rPr>
          <w:rFonts w:ascii="Times New Roman" w:hAnsi="Times New Roman" w:cs="Times New Roman"/>
          <w:szCs w:val="24"/>
        </w:rPr>
        <w:t xml:space="preserve"> difference for the guests both national and international, communities, employees, </w:t>
      </w:r>
      <w:r w:rsidR="00802887" w:rsidRPr="00BD1C6D">
        <w:rPr>
          <w:rFonts w:ascii="Times New Roman" w:hAnsi="Times New Roman" w:cs="Times New Roman"/>
          <w:szCs w:val="24"/>
        </w:rPr>
        <w:t xml:space="preserve">and </w:t>
      </w:r>
      <w:r w:rsidR="00B004E6" w:rsidRPr="00BD1C6D">
        <w:rPr>
          <w:rFonts w:ascii="Times New Roman" w:hAnsi="Times New Roman" w:cs="Times New Roman"/>
          <w:szCs w:val="24"/>
        </w:rPr>
        <w:t xml:space="preserve">managers </w:t>
      </w:r>
      <w:r w:rsidR="00802887" w:rsidRPr="00BD1C6D">
        <w:rPr>
          <w:rFonts w:ascii="Times New Roman" w:hAnsi="Times New Roman" w:cs="Times New Roman"/>
          <w:szCs w:val="24"/>
        </w:rPr>
        <w:t>through</w:t>
      </w:r>
      <w:r w:rsidR="00B004E6" w:rsidRPr="00BD1C6D">
        <w:rPr>
          <w:rFonts w:ascii="Times New Roman" w:hAnsi="Times New Roman" w:cs="Times New Roman"/>
          <w:szCs w:val="24"/>
        </w:rPr>
        <w:t xml:space="preserve"> their world</w:t>
      </w:r>
      <w:r w:rsidR="00802887" w:rsidRPr="00BD1C6D">
        <w:rPr>
          <w:rFonts w:ascii="Times New Roman" w:hAnsi="Times New Roman" w:cs="Times New Roman"/>
          <w:szCs w:val="24"/>
        </w:rPr>
        <w:t>-</w:t>
      </w:r>
      <w:r w:rsidR="00B004E6" w:rsidRPr="00BD1C6D">
        <w:rPr>
          <w:rFonts w:ascii="Times New Roman" w:hAnsi="Times New Roman" w:cs="Times New Roman"/>
          <w:szCs w:val="24"/>
        </w:rPr>
        <w:t xml:space="preserve">class brand and services. </w:t>
      </w:r>
      <w:r w:rsidR="007A6DCC" w:rsidRPr="00BD1C6D">
        <w:rPr>
          <w:rFonts w:ascii="Times New Roman" w:hAnsi="Times New Roman" w:cs="Times New Roman"/>
          <w:szCs w:val="24"/>
        </w:rPr>
        <w:t xml:space="preserve">For making that commitment HR manager supervise </w:t>
      </w:r>
      <w:r w:rsidR="00802887" w:rsidRPr="00BD1C6D">
        <w:rPr>
          <w:rFonts w:ascii="Times New Roman" w:hAnsi="Times New Roman" w:cs="Times New Roman"/>
          <w:szCs w:val="24"/>
        </w:rPr>
        <w:t xml:space="preserve">the </w:t>
      </w:r>
      <w:r w:rsidR="007A6DCC" w:rsidRPr="00BD1C6D">
        <w:rPr>
          <w:rFonts w:ascii="Times New Roman" w:hAnsi="Times New Roman" w:cs="Times New Roman"/>
          <w:szCs w:val="24"/>
        </w:rPr>
        <w:t>staff of all the department and retain the employees to bring a fantastic service.</w:t>
      </w:r>
    </w:p>
    <w:p w14:paraId="7E5B2A7A" w14:textId="77777777" w:rsidR="00095CF0" w:rsidRPr="00BD1C6D" w:rsidRDefault="00095CF0" w:rsidP="00265E9D">
      <w:pPr>
        <w:spacing w:before="0" w:after="160"/>
        <w:rPr>
          <w:rFonts w:ascii="Times New Roman" w:eastAsiaTheme="majorEastAsia" w:hAnsi="Times New Roman" w:cs="Times New Roman"/>
          <w:color w:val="2F5496" w:themeColor="accent1" w:themeShade="BF"/>
          <w:sz w:val="32"/>
          <w:szCs w:val="32"/>
        </w:rPr>
      </w:pPr>
      <w:bookmarkStart w:id="1" w:name="_Toc127457952"/>
      <w:r w:rsidRPr="00BD1C6D">
        <w:rPr>
          <w:rFonts w:ascii="Times New Roman" w:hAnsi="Times New Roman" w:cs="Times New Roman"/>
        </w:rPr>
        <w:br w:type="page"/>
      </w:r>
    </w:p>
    <w:p w14:paraId="45AC4FBA" w14:textId="226E590E" w:rsidR="0004611B" w:rsidRPr="00BD1C6D" w:rsidRDefault="0004611B" w:rsidP="00265E9D">
      <w:pPr>
        <w:pStyle w:val="Heading1"/>
        <w:rPr>
          <w:rFonts w:ascii="Times New Roman" w:hAnsi="Times New Roman" w:cs="Times New Roman"/>
        </w:rPr>
      </w:pPr>
      <w:r w:rsidRPr="00BD1C6D">
        <w:rPr>
          <w:rFonts w:ascii="Times New Roman" w:hAnsi="Times New Roman" w:cs="Times New Roman"/>
        </w:rPr>
        <w:lastRenderedPageBreak/>
        <w:t>Background</w:t>
      </w:r>
      <w:bookmarkEnd w:id="1"/>
    </w:p>
    <w:p w14:paraId="4C9884ED" w14:textId="300EC63A" w:rsidR="007A6DCC" w:rsidRPr="00BD1C6D" w:rsidRDefault="0004611B" w:rsidP="00265E9D">
      <w:pPr>
        <w:rPr>
          <w:rFonts w:ascii="Times New Roman" w:hAnsi="Times New Roman" w:cs="Times New Roman"/>
          <w:szCs w:val="24"/>
        </w:rPr>
      </w:pPr>
      <w:r w:rsidRPr="00BD1C6D">
        <w:rPr>
          <w:rFonts w:ascii="Times New Roman" w:hAnsi="Times New Roman" w:cs="Times New Roman"/>
          <w:szCs w:val="24"/>
        </w:rPr>
        <w:t xml:space="preserve">InterContinental London Park Lane </w:t>
      </w:r>
      <w:r w:rsidR="00802887" w:rsidRPr="00BD1C6D">
        <w:rPr>
          <w:rFonts w:ascii="Times New Roman" w:hAnsi="Times New Roman" w:cs="Times New Roman"/>
          <w:szCs w:val="24"/>
        </w:rPr>
        <w:t xml:space="preserve">is </w:t>
      </w:r>
      <w:r w:rsidRPr="00BD1C6D">
        <w:rPr>
          <w:rFonts w:ascii="Times New Roman" w:hAnsi="Times New Roman" w:cs="Times New Roman"/>
          <w:szCs w:val="24"/>
        </w:rPr>
        <w:t xml:space="preserve">situated at the late Queen Elizabeth II’s former childhood residence </w:t>
      </w:r>
      <w:r w:rsidR="00890F06" w:rsidRPr="00BD1C6D">
        <w:rPr>
          <w:rFonts w:ascii="Times New Roman" w:hAnsi="Times New Roman" w:cs="Times New Roman"/>
          <w:szCs w:val="24"/>
        </w:rPr>
        <w:t>(</w:t>
      </w:r>
      <w:proofErr w:type="spellStart"/>
      <w:r w:rsidR="00890F06" w:rsidRPr="00BD1C6D">
        <w:rPr>
          <w:rFonts w:ascii="Times New Roman" w:hAnsi="Times New Roman" w:cs="Times New Roman"/>
          <w:szCs w:val="24"/>
        </w:rPr>
        <w:t>Lakareber</w:t>
      </w:r>
      <w:proofErr w:type="spellEnd"/>
      <w:r w:rsidR="00890F06" w:rsidRPr="00BD1C6D">
        <w:rPr>
          <w:rFonts w:ascii="Times New Roman" w:hAnsi="Times New Roman" w:cs="Times New Roman"/>
          <w:szCs w:val="24"/>
        </w:rPr>
        <w:t>, 2021)</w:t>
      </w:r>
      <w:r w:rsidR="004359EA" w:rsidRPr="00BD1C6D">
        <w:rPr>
          <w:rFonts w:ascii="Times New Roman" w:hAnsi="Times New Roman" w:cs="Times New Roman"/>
          <w:szCs w:val="24"/>
        </w:rPr>
        <w:t>.</w:t>
      </w:r>
      <w:r w:rsidR="00890F06" w:rsidRPr="00BD1C6D">
        <w:rPr>
          <w:rFonts w:ascii="Times New Roman" w:hAnsi="Times New Roman" w:cs="Times New Roman"/>
          <w:szCs w:val="24"/>
        </w:rPr>
        <w:t xml:space="preserve"> </w:t>
      </w:r>
      <w:r w:rsidRPr="00BD1C6D">
        <w:rPr>
          <w:rFonts w:ascii="Times New Roman" w:hAnsi="Times New Roman" w:cs="Times New Roman"/>
          <w:szCs w:val="24"/>
        </w:rPr>
        <w:t>It</w:t>
      </w:r>
      <w:r w:rsidR="00802887" w:rsidRPr="00BD1C6D">
        <w:rPr>
          <w:rFonts w:ascii="Times New Roman" w:hAnsi="Times New Roman" w:cs="Times New Roman"/>
          <w:szCs w:val="24"/>
        </w:rPr>
        <w:t xml:space="preserve"> was</w:t>
      </w:r>
      <w:r w:rsidRPr="00BD1C6D">
        <w:rPr>
          <w:rFonts w:ascii="Times New Roman" w:hAnsi="Times New Roman" w:cs="Times New Roman"/>
          <w:szCs w:val="24"/>
        </w:rPr>
        <w:t xml:space="preserve"> renowned as a White terraced building. It is one of the largest hotel chains in the world, with over 6,000 hotels and 890,000 guest rooms in more than 100 countries. In 2020, the revenue per available room (RevPAR) of the company declined by 52%, due to the pandemic situation. </w:t>
      </w:r>
    </w:p>
    <w:p w14:paraId="0C1D1D76" w14:textId="1879E5F8" w:rsidR="0004611B" w:rsidRPr="00BD1C6D" w:rsidRDefault="0004611B" w:rsidP="00265E9D">
      <w:pPr>
        <w:pStyle w:val="Heading2"/>
        <w:rPr>
          <w:rFonts w:ascii="Times New Roman" w:hAnsi="Times New Roman" w:cs="Times New Roman"/>
        </w:rPr>
      </w:pPr>
      <w:bookmarkStart w:id="2" w:name="_Toc127457953"/>
      <w:r w:rsidRPr="00BD1C6D">
        <w:rPr>
          <w:rFonts w:ascii="Times New Roman" w:hAnsi="Times New Roman" w:cs="Times New Roman"/>
        </w:rPr>
        <w:t>Current issues based on retention</w:t>
      </w:r>
      <w:bookmarkEnd w:id="2"/>
    </w:p>
    <w:p w14:paraId="69C262C3" w14:textId="54984BFA" w:rsidR="00A71034" w:rsidRPr="00BD1C6D" w:rsidRDefault="00A71034" w:rsidP="00265E9D">
      <w:pPr>
        <w:rPr>
          <w:rFonts w:ascii="Times New Roman" w:hAnsi="Times New Roman" w:cs="Times New Roman"/>
          <w:szCs w:val="24"/>
        </w:rPr>
      </w:pPr>
      <w:r w:rsidRPr="00BD1C6D">
        <w:rPr>
          <w:rFonts w:ascii="Times New Roman" w:hAnsi="Times New Roman" w:cs="Times New Roman"/>
          <w:szCs w:val="24"/>
        </w:rPr>
        <w:t>InterContinental London Park has a lot of rooms, approximately 450, 70 exclusive suits, conference floor</w:t>
      </w:r>
      <w:r w:rsidR="006D12D0" w:rsidRPr="00BD1C6D">
        <w:rPr>
          <w:rFonts w:ascii="Times New Roman" w:hAnsi="Times New Roman" w:cs="Times New Roman"/>
          <w:szCs w:val="24"/>
        </w:rPr>
        <w:t>s</w:t>
      </w:r>
      <w:r w:rsidRPr="00BD1C6D">
        <w:rPr>
          <w:rFonts w:ascii="Times New Roman" w:hAnsi="Times New Roman" w:cs="Times New Roman"/>
          <w:szCs w:val="24"/>
        </w:rPr>
        <w:t>, ballroom</w:t>
      </w:r>
      <w:r w:rsidR="006D12D0" w:rsidRPr="00BD1C6D">
        <w:rPr>
          <w:rFonts w:ascii="Times New Roman" w:hAnsi="Times New Roman" w:cs="Times New Roman"/>
          <w:szCs w:val="24"/>
        </w:rPr>
        <w:t>s</w:t>
      </w:r>
      <w:r w:rsidRPr="00BD1C6D">
        <w:rPr>
          <w:rFonts w:ascii="Times New Roman" w:hAnsi="Times New Roman" w:cs="Times New Roman"/>
          <w:szCs w:val="24"/>
        </w:rPr>
        <w:t>, restaurants</w:t>
      </w:r>
      <w:r w:rsidR="006D12D0" w:rsidRPr="00BD1C6D">
        <w:rPr>
          <w:rFonts w:ascii="Times New Roman" w:hAnsi="Times New Roman" w:cs="Times New Roman"/>
          <w:szCs w:val="24"/>
        </w:rPr>
        <w:t>,</w:t>
      </w:r>
      <w:r w:rsidRPr="00BD1C6D">
        <w:rPr>
          <w:rFonts w:ascii="Times New Roman" w:hAnsi="Times New Roman" w:cs="Times New Roman"/>
          <w:szCs w:val="24"/>
        </w:rPr>
        <w:t xml:space="preserve"> bars</w:t>
      </w:r>
      <w:r w:rsidR="00802887" w:rsidRPr="00BD1C6D">
        <w:rPr>
          <w:rFonts w:ascii="Times New Roman" w:hAnsi="Times New Roman" w:cs="Times New Roman"/>
          <w:szCs w:val="24"/>
        </w:rPr>
        <w:t>,</w:t>
      </w:r>
      <w:r w:rsidRPr="00BD1C6D">
        <w:rPr>
          <w:rFonts w:ascii="Times New Roman" w:hAnsi="Times New Roman" w:cs="Times New Roman"/>
          <w:szCs w:val="24"/>
        </w:rPr>
        <w:t xml:space="preserve"> etc. so, there </w:t>
      </w:r>
      <w:r w:rsidR="00802887" w:rsidRPr="00BD1C6D">
        <w:rPr>
          <w:rFonts w:ascii="Times New Roman" w:hAnsi="Times New Roman" w:cs="Times New Roman"/>
          <w:szCs w:val="24"/>
        </w:rPr>
        <w:t>is</w:t>
      </w:r>
      <w:r w:rsidRPr="00BD1C6D">
        <w:rPr>
          <w:rFonts w:ascii="Times New Roman" w:hAnsi="Times New Roman" w:cs="Times New Roman"/>
          <w:szCs w:val="24"/>
        </w:rPr>
        <w:t xml:space="preserve"> so m</w:t>
      </w:r>
      <w:r w:rsidR="00802887" w:rsidRPr="00BD1C6D">
        <w:rPr>
          <w:rFonts w:ascii="Times New Roman" w:hAnsi="Times New Roman" w:cs="Times New Roman"/>
          <w:szCs w:val="24"/>
        </w:rPr>
        <w:t>uch</w:t>
      </w:r>
      <w:r w:rsidRPr="00BD1C6D">
        <w:rPr>
          <w:rFonts w:ascii="Times New Roman" w:hAnsi="Times New Roman" w:cs="Times New Roman"/>
          <w:szCs w:val="24"/>
        </w:rPr>
        <w:t xml:space="preserve"> st</w:t>
      </w:r>
      <w:r w:rsidR="00802887" w:rsidRPr="00BD1C6D">
        <w:rPr>
          <w:rFonts w:ascii="Times New Roman" w:hAnsi="Times New Roman" w:cs="Times New Roman"/>
          <w:szCs w:val="24"/>
        </w:rPr>
        <w:t>u</w:t>
      </w:r>
      <w:r w:rsidRPr="00BD1C6D">
        <w:rPr>
          <w:rFonts w:ascii="Times New Roman" w:hAnsi="Times New Roman" w:cs="Times New Roman"/>
          <w:szCs w:val="24"/>
        </w:rPr>
        <w:t>ff to maintain all the activities of hotel management</w:t>
      </w:r>
      <w:r w:rsidR="003C0FDD" w:rsidRPr="00BD1C6D">
        <w:rPr>
          <w:rFonts w:ascii="Times New Roman" w:hAnsi="Times New Roman" w:cs="Times New Roman"/>
          <w:szCs w:val="24"/>
        </w:rPr>
        <w:t xml:space="preserve"> </w:t>
      </w:r>
      <w:r w:rsidR="00890F06" w:rsidRPr="00BD1C6D">
        <w:rPr>
          <w:rFonts w:ascii="Times New Roman" w:hAnsi="Times New Roman" w:cs="Times New Roman"/>
          <w:szCs w:val="24"/>
        </w:rPr>
        <w:t>(Fox, 2012)</w:t>
      </w:r>
      <w:r w:rsidR="003C0FDD" w:rsidRPr="00BD1C6D">
        <w:rPr>
          <w:rFonts w:ascii="Times New Roman" w:hAnsi="Times New Roman" w:cs="Times New Roman"/>
          <w:szCs w:val="24"/>
        </w:rPr>
        <w:t>.</w:t>
      </w:r>
      <w:r w:rsidR="00890F06" w:rsidRPr="00BD1C6D">
        <w:rPr>
          <w:rFonts w:ascii="Times New Roman" w:hAnsi="Times New Roman" w:cs="Times New Roman"/>
          <w:szCs w:val="24"/>
        </w:rPr>
        <w:t xml:space="preserve"> </w:t>
      </w:r>
      <w:r w:rsidRPr="00BD1C6D">
        <w:rPr>
          <w:rFonts w:ascii="Times New Roman" w:hAnsi="Times New Roman" w:cs="Times New Roman"/>
          <w:szCs w:val="24"/>
        </w:rPr>
        <w:t>As a</w:t>
      </w:r>
      <w:r w:rsidR="00802887" w:rsidRPr="00BD1C6D">
        <w:rPr>
          <w:rFonts w:ascii="Times New Roman" w:hAnsi="Times New Roman" w:cs="Times New Roman"/>
          <w:szCs w:val="24"/>
        </w:rPr>
        <w:t>n</w:t>
      </w:r>
      <w:r w:rsidRPr="00BD1C6D">
        <w:rPr>
          <w:rFonts w:ascii="Times New Roman" w:hAnsi="Times New Roman" w:cs="Times New Roman"/>
          <w:szCs w:val="24"/>
        </w:rPr>
        <w:t xml:space="preserve"> HR manager</w:t>
      </w:r>
      <w:r w:rsidR="00802887" w:rsidRPr="00BD1C6D">
        <w:rPr>
          <w:rFonts w:ascii="Times New Roman" w:hAnsi="Times New Roman" w:cs="Times New Roman"/>
          <w:szCs w:val="24"/>
        </w:rPr>
        <w:t>,</w:t>
      </w:r>
      <w:r w:rsidRPr="00BD1C6D">
        <w:rPr>
          <w:rFonts w:ascii="Times New Roman" w:hAnsi="Times New Roman" w:cs="Times New Roman"/>
          <w:szCs w:val="24"/>
        </w:rPr>
        <w:t xml:space="preserve"> there will be many issues facing </w:t>
      </w:r>
      <w:r w:rsidR="00802887" w:rsidRPr="00BD1C6D">
        <w:rPr>
          <w:rFonts w:ascii="Times New Roman" w:hAnsi="Times New Roman" w:cs="Times New Roman"/>
          <w:szCs w:val="24"/>
        </w:rPr>
        <w:t>retaining</w:t>
      </w:r>
      <w:r w:rsidRPr="00BD1C6D">
        <w:rPr>
          <w:rFonts w:ascii="Times New Roman" w:hAnsi="Times New Roman" w:cs="Times New Roman"/>
          <w:szCs w:val="24"/>
        </w:rPr>
        <w:t xml:space="preserve"> employees. </w:t>
      </w:r>
      <w:r w:rsidR="0004611B" w:rsidRPr="00BD1C6D">
        <w:rPr>
          <w:rFonts w:ascii="Times New Roman" w:hAnsi="Times New Roman" w:cs="Times New Roman"/>
          <w:szCs w:val="24"/>
        </w:rPr>
        <w:t xml:space="preserve">In </w:t>
      </w:r>
      <w:r w:rsidR="00802887" w:rsidRPr="00BD1C6D">
        <w:rPr>
          <w:rFonts w:ascii="Times New Roman" w:hAnsi="Times New Roman" w:cs="Times New Roman"/>
          <w:szCs w:val="24"/>
        </w:rPr>
        <w:t xml:space="preserve">the </w:t>
      </w:r>
      <w:r w:rsidR="0004611B" w:rsidRPr="00BD1C6D">
        <w:rPr>
          <w:rFonts w:ascii="Times New Roman" w:hAnsi="Times New Roman" w:cs="Times New Roman"/>
          <w:szCs w:val="24"/>
        </w:rPr>
        <w:t>recent Covid</w:t>
      </w:r>
      <w:r w:rsidR="00802887" w:rsidRPr="00BD1C6D">
        <w:rPr>
          <w:rFonts w:ascii="Times New Roman" w:hAnsi="Times New Roman" w:cs="Times New Roman"/>
          <w:szCs w:val="24"/>
        </w:rPr>
        <w:t>-</w:t>
      </w:r>
      <w:r w:rsidR="0004611B" w:rsidRPr="00BD1C6D">
        <w:rPr>
          <w:rFonts w:ascii="Times New Roman" w:hAnsi="Times New Roman" w:cs="Times New Roman"/>
          <w:szCs w:val="24"/>
        </w:rPr>
        <w:t>19 situation</w:t>
      </w:r>
      <w:r w:rsidR="00802887" w:rsidRPr="00BD1C6D">
        <w:rPr>
          <w:rFonts w:ascii="Times New Roman" w:hAnsi="Times New Roman" w:cs="Times New Roman"/>
          <w:szCs w:val="24"/>
        </w:rPr>
        <w:t>,</w:t>
      </w:r>
      <w:r w:rsidR="0004611B" w:rsidRPr="00BD1C6D">
        <w:rPr>
          <w:rFonts w:ascii="Times New Roman" w:hAnsi="Times New Roman" w:cs="Times New Roman"/>
          <w:szCs w:val="24"/>
        </w:rPr>
        <w:t xml:space="preserve"> there are some issues arises like staff storage, lack of training, poor management, economic uncertainty, switching customer expectation</w:t>
      </w:r>
      <w:r w:rsidR="00802887" w:rsidRPr="00BD1C6D">
        <w:rPr>
          <w:rFonts w:ascii="Times New Roman" w:hAnsi="Times New Roman" w:cs="Times New Roman"/>
          <w:szCs w:val="24"/>
        </w:rPr>
        <w:t>s,</w:t>
      </w:r>
      <w:r w:rsidR="0004611B" w:rsidRPr="00BD1C6D">
        <w:rPr>
          <w:rFonts w:ascii="Times New Roman" w:hAnsi="Times New Roman" w:cs="Times New Roman"/>
          <w:szCs w:val="24"/>
        </w:rPr>
        <w:t xml:space="preserve"> etc. </w:t>
      </w:r>
      <w:r w:rsidR="00802887" w:rsidRPr="00BD1C6D">
        <w:rPr>
          <w:rFonts w:ascii="Times New Roman" w:hAnsi="Times New Roman" w:cs="Times New Roman"/>
          <w:szCs w:val="24"/>
        </w:rPr>
        <w:t xml:space="preserve">For economic deflation, employee wages get low and </w:t>
      </w:r>
      <w:r w:rsidR="00AD5BEC" w:rsidRPr="00BD1C6D">
        <w:rPr>
          <w:rFonts w:ascii="Times New Roman" w:hAnsi="Times New Roman" w:cs="Times New Roman"/>
          <w:szCs w:val="24"/>
        </w:rPr>
        <w:t>it</w:t>
      </w:r>
      <w:r w:rsidR="00802887" w:rsidRPr="00BD1C6D">
        <w:rPr>
          <w:rFonts w:ascii="Times New Roman" w:hAnsi="Times New Roman" w:cs="Times New Roman"/>
          <w:szCs w:val="24"/>
        </w:rPr>
        <w:t xml:space="preserve"> is hard to retain expert employees. The hospitality industry is changing rapidly, and every organisation wants to come up with unique services and updated technology. Different origins of guests want different types of personali</w:t>
      </w:r>
      <w:r w:rsidR="00E47992" w:rsidRPr="00BD1C6D">
        <w:rPr>
          <w:rFonts w:ascii="Times New Roman" w:hAnsi="Times New Roman" w:cs="Times New Roman"/>
          <w:szCs w:val="24"/>
        </w:rPr>
        <w:t>s</w:t>
      </w:r>
      <w:r w:rsidR="00802887" w:rsidRPr="00BD1C6D">
        <w:rPr>
          <w:rFonts w:ascii="Times New Roman" w:hAnsi="Times New Roman" w:cs="Times New Roman"/>
          <w:szCs w:val="24"/>
        </w:rPr>
        <w:t>ed and customi</w:t>
      </w:r>
      <w:r w:rsidR="00E47992" w:rsidRPr="00BD1C6D">
        <w:rPr>
          <w:rFonts w:ascii="Times New Roman" w:hAnsi="Times New Roman" w:cs="Times New Roman"/>
          <w:szCs w:val="24"/>
        </w:rPr>
        <w:t>s</w:t>
      </w:r>
      <w:r w:rsidR="00802887" w:rsidRPr="00BD1C6D">
        <w:rPr>
          <w:rFonts w:ascii="Times New Roman" w:hAnsi="Times New Roman" w:cs="Times New Roman"/>
          <w:szCs w:val="24"/>
        </w:rPr>
        <w:t>ed services as their preference, so it is difficult for the employees to meet the expectation of the customer</w:t>
      </w:r>
      <w:r w:rsidR="007E5059" w:rsidRPr="00BD1C6D">
        <w:rPr>
          <w:rFonts w:ascii="Times New Roman" w:hAnsi="Times New Roman" w:cs="Times New Roman"/>
          <w:szCs w:val="24"/>
        </w:rPr>
        <w:t xml:space="preserve"> </w:t>
      </w:r>
      <w:r w:rsidR="00890F06" w:rsidRPr="00BD1C6D">
        <w:rPr>
          <w:rFonts w:ascii="Times New Roman" w:hAnsi="Times New Roman" w:cs="Times New Roman"/>
          <w:szCs w:val="24"/>
        </w:rPr>
        <w:t>(</w:t>
      </w:r>
      <w:proofErr w:type="spellStart"/>
      <w:r w:rsidR="00890F06" w:rsidRPr="00BD1C6D">
        <w:rPr>
          <w:rFonts w:ascii="Times New Roman" w:hAnsi="Times New Roman" w:cs="Times New Roman"/>
          <w:szCs w:val="24"/>
        </w:rPr>
        <w:t>Ii</w:t>
      </w:r>
      <w:proofErr w:type="spellEnd"/>
      <w:r w:rsidR="00890F06" w:rsidRPr="00BD1C6D">
        <w:rPr>
          <w:rFonts w:ascii="Times New Roman" w:hAnsi="Times New Roman" w:cs="Times New Roman"/>
          <w:szCs w:val="24"/>
        </w:rPr>
        <w:t>, 2023)</w:t>
      </w:r>
      <w:r w:rsidR="007E5059" w:rsidRPr="00BD1C6D">
        <w:rPr>
          <w:rFonts w:ascii="Times New Roman" w:hAnsi="Times New Roman" w:cs="Times New Roman"/>
          <w:szCs w:val="24"/>
        </w:rPr>
        <w:t xml:space="preserve">. </w:t>
      </w:r>
      <w:r w:rsidR="00802887" w:rsidRPr="00BD1C6D">
        <w:rPr>
          <w:rFonts w:ascii="Times New Roman" w:hAnsi="Times New Roman" w:cs="Times New Roman"/>
          <w:szCs w:val="24"/>
        </w:rPr>
        <w:t>Lack of training can cause this kind of situation. An efficient systematic managerial function can handle employee satisfaction. Employee motivation and satisfaction are the major focus points of employee retention.</w:t>
      </w:r>
      <w:r w:rsidR="0038709E" w:rsidRPr="00BD1C6D">
        <w:rPr>
          <w:rFonts w:ascii="Times New Roman" w:hAnsi="Times New Roman" w:cs="Times New Roman"/>
          <w:szCs w:val="24"/>
        </w:rPr>
        <w:t xml:space="preserve"> Retaining employees is a complex procedure for a manager because there is a need for a lot of employees and staff to handle a world-class service. But overtime duty or poor </w:t>
      </w:r>
      <w:r w:rsidR="00890F06" w:rsidRPr="00BD1C6D">
        <w:rPr>
          <w:rFonts w:ascii="Times New Roman" w:hAnsi="Times New Roman" w:cs="Times New Roman"/>
          <w:szCs w:val="24"/>
        </w:rPr>
        <w:t>behaviour</w:t>
      </w:r>
      <w:r w:rsidR="0038709E" w:rsidRPr="00BD1C6D">
        <w:rPr>
          <w:rFonts w:ascii="Times New Roman" w:hAnsi="Times New Roman" w:cs="Times New Roman"/>
          <w:szCs w:val="24"/>
        </w:rPr>
        <w:t xml:space="preserve"> from management can impact the retention process. </w:t>
      </w:r>
    </w:p>
    <w:p w14:paraId="5FD057EB" w14:textId="59671DEA" w:rsidR="0038709E" w:rsidRPr="00BD1C6D" w:rsidRDefault="0038709E" w:rsidP="00265E9D">
      <w:pPr>
        <w:pStyle w:val="Heading1"/>
        <w:rPr>
          <w:rFonts w:ascii="Times New Roman" w:hAnsi="Times New Roman" w:cs="Times New Roman"/>
        </w:rPr>
      </w:pPr>
      <w:bookmarkStart w:id="3" w:name="_Toc127457954"/>
      <w:r w:rsidRPr="00BD1C6D">
        <w:rPr>
          <w:rFonts w:ascii="Times New Roman" w:hAnsi="Times New Roman" w:cs="Times New Roman"/>
        </w:rPr>
        <w:t>Discussion</w:t>
      </w:r>
      <w:bookmarkEnd w:id="3"/>
    </w:p>
    <w:p w14:paraId="63F37126" w14:textId="186D843E" w:rsidR="00E27AA5" w:rsidRPr="00BD1C6D" w:rsidRDefault="00E27AA5" w:rsidP="00265E9D">
      <w:pPr>
        <w:pStyle w:val="Heading2"/>
        <w:rPr>
          <w:rFonts w:ascii="Times New Roman" w:hAnsi="Times New Roman" w:cs="Times New Roman"/>
        </w:rPr>
      </w:pPr>
      <w:bookmarkStart w:id="4" w:name="_Toc127457955"/>
      <w:r w:rsidRPr="00BD1C6D">
        <w:rPr>
          <w:rFonts w:ascii="Times New Roman" w:hAnsi="Times New Roman" w:cs="Times New Roman"/>
        </w:rPr>
        <w:t>Literature Review</w:t>
      </w:r>
      <w:bookmarkEnd w:id="4"/>
    </w:p>
    <w:p w14:paraId="3DB9226F" w14:textId="2FB42731" w:rsidR="00A63114" w:rsidRPr="00BD1C6D" w:rsidRDefault="007F273F" w:rsidP="00265E9D">
      <w:pPr>
        <w:rPr>
          <w:rFonts w:ascii="Times New Roman" w:hAnsi="Times New Roman" w:cs="Times New Roman"/>
          <w:szCs w:val="24"/>
        </w:rPr>
      </w:pPr>
      <w:r w:rsidRPr="00BD1C6D">
        <w:rPr>
          <w:rFonts w:ascii="Times New Roman" w:hAnsi="Times New Roman" w:cs="Times New Roman"/>
          <w:szCs w:val="24"/>
        </w:rPr>
        <w:t>According to Noe (2013), Training employees can come up with the opportunity and developments of employees which can lead to going ahead with the organisation.</w:t>
      </w:r>
      <w:r w:rsidR="001A11EF" w:rsidRPr="00BD1C6D">
        <w:rPr>
          <w:rFonts w:ascii="Times New Roman" w:hAnsi="Times New Roman" w:cs="Times New Roman"/>
          <w:szCs w:val="24"/>
        </w:rPr>
        <w:t xml:space="preserve"> </w:t>
      </w:r>
      <w:r w:rsidR="00AD5BEC" w:rsidRPr="00BD1C6D">
        <w:rPr>
          <w:rFonts w:ascii="Times New Roman" w:hAnsi="Times New Roman" w:cs="Times New Roman"/>
          <w:szCs w:val="24"/>
        </w:rPr>
        <w:t>Managers must discover the</w:t>
      </w:r>
      <w:r w:rsidR="001A11EF" w:rsidRPr="00BD1C6D">
        <w:rPr>
          <w:rFonts w:ascii="Times New Roman" w:hAnsi="Times New Roman" w:cs="Times New Roman"/>
          <w:szCs w:val="24"/>
        </w:rPr>
        <w:t xml:space="preserve"> purpose</w:t>
      </w:r>
      <w:r w:rsidR="00AD5BEC" w:rsidRPr="00BD1C6D">
        <w:rPr>
          <w:rFonts w:ascii="Times New Roman" w:hAnsi="Times New Roman" w:cs="Times New Roman"/>
          <w:szCs w:val="24"/>
        </w:rPr>
        <w:t xml:space="preserve"> or </w:t>
      </w:r>
      <w:r w:rsidR="001A11EF" w:rsidRPr="00BD1C6D">
        <w:rPr>
          <w:rFonts w:ascii="Times New Roman" w:hAnsi="Times New Roman" w:cs="Times New Roman"/>
          <w:szCs w:val="24"/>
        </w:rPr>
        <w:t xml:space="preserve">demands </w:t>
      </w:r>
      <w:r w:rsidR="00AD5BEC" w:rsidRPr="00BD1C6D">
        <w:rPr>
          <w:rFonts w:ascii="Times New Roman" w:hAnsi="Times New Roman" w:cs="Times New Roman"/>
          <w:szCs w:val="24"/>
        </w:rPr>
        <w:t xml:space="preserve">of employees and create an atmosphere in which proper </w:t>
      </w:r>
      <w:r w:rsidR="001A11EF" w:rsidRPr="00BD1C6D">
        <w:rPr>
          <w:rFonts w:ascii="Times New Roman" w:hAnsi="Times New Roman" w:cs="Times New Roman"/>
          <w:szCs w:val="24"/>
        </w:rPr>
        <w:t>encouragement is</w:t>
      </w:r>
      <w:r w:rsidR="00AD5BEC" w:rsidRPr="00BD1C6D">
        <w:rPr>
          <w:rFonts w:ascii="Times New Roman" w:hAnsi="Times New Roman" w:cs="Times New Roman"/>
          <w:szCs w:val="24"/>
        </w:rPr>
        <w:t xml:space="preserve"> available for their satisfaction </w:t>
      </w:r>
      <w:r w:rsidR="001A11EF" w:rsidRPr="00BD1C6D">
        <w:rPr>
          <w:rFonts w:ascii="Times New Roman" w:hAnsi="Times New Roman" w:cs="Times New Roman"/>
          <w:szCs w:val="24"/>
        </w:rPr>
        <w:t>to</w:t>
      </w:r>
      <w:r w:rsidR="00AD5BEC" w:rsidRPr="00BD1C6D">
        <w:rPr>
          <w:rFonts w:ascii="Times New Roman" w:hAnsi="Times New Roman" w:cs="Times New Roman"/>
          <w:szCs w:val="24"/>
        </w:rPr>
        <w:t xml:space="preserve"> </w:t>
      </w:r>
      <w:r w:rsidR="001A11EF" w:rsidRPr="00BD1C6D">
        <w:rPr>
          <w:rFonts w:ascii="Times New Roman" w:hAnsi="Times New Roman" w:cs="Times New Roman"/>
          <w:szCs w:val="24"/>
        </w:rPr>
        <w:t xml:space="preserve">boost </w:t>
      </w:r>
      <w:r w:rsidR="00AD5BEC" w:rsidRPr="00BD1C6D">
        <w:rPr>
          <w:rFonts w:ascii="Times New Roman" w:hAnsi="Times New Roman" w:cs="Times New Roman"/>
          <w:szCs w:val="24"/>
        </w:rPr>
        <w:t>them to work</w:t>
      </w:r>
      <w:r w:rsidR="001A11EF" w:rsidRPr="00BD1C6D">
        <w:rPr>
          <w:rFonts w:ascii="Times New Roman" w:hAnsi="Times New Roman" w:cs="Times New Roman"/>
          <w:szCs w:val="24"/>
        </w:rPr>
        <w:t xml:space="preserve">. If the management succeeds in this, it will also succeed in improving the willingness of the employees to work. </w:t>
      </w:r>
      <w:r w:rsidR="001A11EF" w:rsidRPr="00BD1C6D">
        <w:rPr>
          <w:rFonts w:ascii="Times New Roman" w:hAnsi="Times New Roman" w:cs="Times New Roman"/>
          <w:szCs w:val="24"/>
        </w:rPr>
        <w:lastRenderedPageBreak/>
        <w:t>This will improve the organi</w:t>
      </w:r>
      <w:r w:rsidR="00E47992" w:rsidRPr="00BD1C6D">
        <w:rPr>
          <w:rFonts w:ascii="Times New Roman" w:hAnsi="Times New Roman" w:cs="Times New Roman"/>
          <w:szCs w:val="24"/>
        </w:rPr>
        <w:t>s</w:t>
      </w:r>
      <w:r w:rsidR="001A11EF" w:rsidRPr="00BD1C6D">
        <w:rPr>
          <w:rFonts w:ascii="Times New Roman" w:hAnsi="Times New Roman" w:cs="Times New Roman"/>
          <w:szCs w:val="24"/>
        </w:rPr>
        <w:t>ation's efficiency and effectiveness. Resources will be effectively utili</w:t>
      </w:r>
      <w:r w:rsidR="00E47992" w:rsidRPr="00BD1C6D">
        <w:rPr>
          <w:rFonts w:ascii="Times New Roman" w:hAnsi="Times New Roman" w:cs="Times New Roman"/>
          <w:szCs w:val="24"/>
        </w:rPr>
        <w:t>s</w:t>
      </w:r>
      <w:r w:rsidR="001A11EF" w:rsidRPr="00BD1C6D">
        <w:rPr>
          <w:rFonts w:ascii="Times New Roman" w:hAnsi="Times New Roman" w:cs="Times New Roman"/>
          <w:szCs w:val="24"/>
        </w:rPr>
        <w:t xml:space="preserve">ed, </w:t>
      </w:r>
      <w:r w:rsidR="00A63114" w:rsidRPr="00BD1C6D">
        <w:rPr>
          <w:rFonts w:ascii="Times New Roman" w:hAnsi="Times New Roman" w:cs="Times New Roman"/>
          <w:szCs w:val="24"/>
        </w:rPr>
        <w:t>and employees will be retained on a long-term basis.</w:t>
      </w:r>
    </w:p>
    <w:p w14:paraId="27946FCA" w14:textId="127C5C3B" w:rsidR="008A7A8D" w:rsidRPr="00BD1C6D" w:rsidRDefault="00987B3C" w:rsidP="00265E9D">
      <w:pPr>
        <w:rPr>
          <w:rFonts w:ascii="Times New Roman" w:hAnsi="Times New Roman" w:cs="Times New Roman"/>
          <w:szCs w:val="24"/>
        </w:rPr>
      </w:pPr>
      <w:r w:rsidRPr="00BD1C6D">
        <w:rPr>
          <w:rFonts w:ascii="Times New Roman" w:hAnsi="Times New Roman" w:cs="Times New Roman"/>
          <w:szCs w:val="24"/>
        </w:rPr>
        <w:t xml:space="preserve">According to Bryant (2016), </w:t>
      </w:r>
      <w:r w:rsidR="00A63114" w:rsidRPr="00BD1C6D">
        <w:rPr>
          <w:rFonts w:ascii="Times New Roman" w:hAnsi="Times New Roman" w:cs="Times New Roman"/>
          <w:szCs w:val="24"/>
        </w:rPr>
        <w:t xml:space="preserve">Employee retention refers to the process in that management does not want their all employees to stay rather than they want to retain their expert talents to bring the organisation’s ultimate goal. </w:t>
      </w:r>
      <w:r w:rsidR="0024341C" w:rsidRPr="00BD1C6D">
        <w:rPr>
          <w:rFonts w:ascii="Times New Roman" w:hAnsi="Times New Roman" w:cs="Times New Roman"/>
          <w:szCs w:val="24"/>
        </w:rPr>
        <w:t xml:space="preserve">Recruitment and retention are undoubtedly linked with each other. Recruitment can bring high-quality employees and high compensation, better work opportunity, </w:t>
      </w:r>
      <w:r w:rsidR="006D12D0" w:rsidRPr="00BD1C6D">
        <w:rPr>
          <w:rFonts w:ascii="Times New Roman" w:hAnsi="Times New Roman" w:cs="Times New Roman"/>
          <w:szCs w:val="24"/>
        </w:rPr>
        <w:t xml:space="preserve">and </w:t>
      </w:r>
      <w:r w:rsidR="0024341C" w:rsidRPr="00BD1C6D">
        <w:rPr>
          <w:rFonts w:ascii="Times New Roman" w:hAnsi="Times New Roman" w:cs="Times New Roman"/>
          <w:szCs w:val="24"/>
        </w:rPr>
        <w:t xml:space="preserve">positive feedback </w:t>
      </w:r>
      <w:r w:rsidR="006D12D0" w:rsidRPr="00BD1C6D">
        <w:rPr>
          <w:rFonts w:ascii="Times New Roman" w:hAnsi="Times New Roman" w:cs="Times New Roman"/>
          <w:szCs w:val="24"/>
        </w:rPr>
        <w:t>on</w:t>
      </w:r>
      <w:r w:rsidR="0024341C" w:rsidRPr="00BD1C6D">
        <w:rPr>
          <w:rFonts w:ascii="Times New Roman" w:hAnsi="Times New Roman" w:cs="Times New Roman"/>
          <w:szCs w:val="24"/>
        </w:rPr>
        <w:t xml:space="preserve"> employee </w:t>
      </w:r>
      <w:r w:rsidR="006D12D0" w:rsidRPr="00BD1C6D">
        <w:rPr>
          <w:rFonts w:ascii="Times New Roman" w:hAnsi="Times New Roman" w:cs="Times New Roman"/>
          <w:szCs w:val="24"/>
        </w:rPr>
        <w:t>performance can</w:t>
      </w:r>
      <w:r w:rsidR="0024341C" w:rsidRPr="00BD1C6D">
        <w:rPr>
          <w:rFonts w:ascii="Times New Roman" w:hAnsi="Times New Roman" w:cs="Times New Roman"/>
          <w:szCs w:val="24"/>
        </w:rPr>
        <w:t xml:space="preserve"> retain </w:t>
      </w:r>
      <w:r w:rsidR="006D12D0" w:rsidRPr="00BD1C6D">
        <w:rPr>
          <w:rFonts w:ascii="Times New Roman" w:hAnsi="Times New Roman" w:cs="Times New Roman"/>
          <w:szCs w:val="24"/>
        </w:rPr>
        <w:t>skilful</w:t>
      </w:r>
      <w:r w:rsidR="0024341C" w:rsidRPr="00BD1C6D">
        <w:rPr>
          <w:rFonts w:ascii="Times New Roman" w:hAnsi="Times New Roman" w:cs="Times New Roman"/>
          <w:szCs w:val="24"/>
        </w:rPr>
        <w:t xml:space="preserve"> employees. </w:t>
      </w:r>
      <w:r w:rsidR="006D12D0" w:rsidRPr="00BD1C6D">
        <w:rPr>
          <w:rFonts w:ascii="Times New Roman" w:hAnsi="Times New Roman" w:cs="Times New Roman"/>
          <w:szCs w:val="24"/>
        </w:rPr>
        <w:t xml:space="preserve">If HR managers invest resources </w:t>
      </w:r>
      <w:r w:rsidR="008A7A8D" w:rsidRPr="00BD1C6D">
        <w:rPr>
          <w:rFonts w:ascii="Times New Roman" w:hAnsi="Times New Roman" w:cs="Times New Roman"/>
          <w:szCs w:val="24"/>
        </w:rPr>
        <w:t>in</w:t>
      </w:r>
      <w:r w:rsidR="006D12D0" w:rsidRPr="00BD1C6D">
        <w:rPr>
          <w:rFonts w:ascii="Times New Roman" w:hAnsi="Times New Roman" w:cs="Times New Roman"/>
          <w:szCs w:val="24"/>
        </w:rPr>
        <w:t xml:space="preserve"> </w:t>
      </w:r>
      <w:r w:rsidR="008A7A8D" w:rsidRPr="00BD1C6D">
        <w:rPr>
          <w:rFonts w:ascii="Times New Roman" w:hAnsi="Times New Roman" w:cs="Times New Roman"/>
          <w:szCs w:val="24"/>
        </w:rPr>
        <w:t xml:space="preserve">retention, they do not have to waste time or resources to hire new employees in a short </w:t>
      </w:r>
      <w:r w:rsidR="004046A0" w:rsidRPr="00BD1C6D">
        <w:rPr>
          <w:rFonts w:ascii="Times New Roman" w:hAnsi="Times New Roman" w:cs="Times New Roman"/>
          <w:szCs w:val="24"/>
        </w:rPr>
        <w:t>period</w:t>
      </w:r>
      <w:r w:rsidR="008A7A8D" w:rsidRPr="00BD1C6D">
        <w:rPr>
          <w:rFonts w:ascii="Times New Roman" w:hAnsi="Times New Roman" w:cs="Times New Roman"/>
          <w:szCs w:val="24"/>
        </w:rPr>
        <w:t>.</w:t>
      </w:r>
    </w:p>
    <w:p w14:paraId="622D4133" w14:textId="4AFE738A" w:rsidR="008A7A8D" w:rsidRPr="00BD1C6D" w:rsidRDefault="00987B3C" w:rsidP="00265E9D">
      <w:pPr>
        <w:rPr>
          <w:rFonts w:ascii="Times New Roman" w:hAnsi="Times New Roman" w:cs="Times New Roman"/>
          <w:szCs w:val="24"/>
        </w:rPr>
      </w:pPr>
      <w:r w:rsidRPr="00BD1C6D">
        <w:rPr>
          <w:rFonts w:ascii="Times New Roman" w:hAnsi="Times New Roman" w:cs="Times New Roman"/>
          <w:szCs w:val="24"/>
        </w:rPr>
        <w:t xml:space="preserve">Sanchez (2019) says that, </w:t>
      </w:r>
      <w:r w:rsidR="00993485" w:rsidRPr="00BD1C6D">
        <w:rPr>
          <w:rFonts w:ascii="Times New Roman" w:hAnsi="Times New Roman" w:cs="Times New Roman"/>
          <w:szCs w:val="24"/>
        </w:rPr>
        <w:t>while</w:t>
      </w:r>
      <w:r w:rsidR="008A7A8D" w:rsidRPr="00BD1C6D">
        <w:rPr>
          <w:rFonts w:ascii="Times New Roman" w:hAnsi="Times New Roman" w:cs="Times New Roman"/>
          <w:szCs w:val="24"/>
        </w:rPr>
        <w:t xml:space="preserve"> any Hotel or organisation allocates its expertise in training and development, sometimes they do their analysis</w:t>
      </w:r>
      <w:r w:rsidR="008C758E" w:rsidRPr="00BD1C6D">
        <w:rPr>
          <w:rFonts w:ascii="Times New Roman" w:hAnsi="Times New Roman" w:cs="Times New Roman"/>
          <w:szCs w:val="24"/>
        </w:rPr>
        <w:t xml:space="preserve"> </w:t>
      </w:r>
      <w:r w:rsidR="008A7A8D" w:rsidRPr="00BD1C6D">
        <w:rPr>
          <w:rFonts w:ascii="Times New Roman" w:hAnsi="Times New Roman" w:cs="Times New Roman"/>
          <w:szCs w:val="24"/>
        </w:rPr>
        <w:t xml:space="preserve">but </w:t>
      </w:r>
      <w:r w:rsidR="008C758E" w:rsidRPr="00BD1C6D">
        <w:rPr>
          <w:rFonts w:ascii="Times New Roman" w:hAnsi="Times New Roman" w:cs="Times New Roman"/>
          <w:szCs w:val="24"/>
        </w:rPr>
        <w:t xml:space="preserve">they forget to consult with their employees that what they are feeling, what challenges they face, etc. By questioning, managers will know what strategies managers have to work on and on the contrary employee will feel that they are important. </w:t>
      </w:r>
    </w:p>
    <w:p w14:paraId="2BF5B52A" w14:textId="7B7DE817" w:rsidR="00E625CB" w:rsidRPr="00BD1C6D" w:rsidRDefault="00993485" w:rsidP="00265E9D">
      <w:pPr>
        <w:pStyle w:val="NormalWeb"/>
        <w:spacing w:line="360" w:lineRule="auto"/>
        <w:jc w:val="both"/>
      </w:pPr>
      <w:r w:rsidRPr="00BD1C6D">
        <w:t>Russell (2017) says that when</w:t>
      </w:r>
      <w:r w:rsidR="00E625CB" w:rsidRPr="00BD1C6D">
        <w:t xml:space="preserve"> employees </w:t>
      </w:r>
      <w:r w:rsidR="001F6B38" w:rsidRPr="00BD1C6D">
        <w:t>realise</w:t>
      </w:r>
      <w:r w:rsidR="00E625CB" w:rsidRPr="00BD1C6D">
        <w:t xml:space="preserve"> that their salary is appropriate for their talents in the organi</w:t>
      </w:r>
      <w:r w:rsidR="00E47992" w:rsidRPr="00BD1C6D">
        <w:t>s</w:t>
      </w:r>
      <w:r w:rsidR="00E625CB" w:rsidRPr="00BD1C6D">
        <w:t xml:space="preserve">ation, and the larger job market. Employees may be more </w:t>
      </w:r>
      <w:r w:rsidR="00A05662" w:rsidRPr="00BD1C6D">
        <w:t>committed</w:t>
      </w:r>
      <w:r w:rsidR="00E625CB" w:rsidRPr="00BD1C6D">
        <w:t xml:space="preserve"> to their company's</w:t>
      </w:r>
      <w:r w:rsidR="00A05662" w:rsidRPr="00BD1C6D">
        <w:t xml:space="preserve"> success</w:t>
      </w:r>
      <w:r w:rsidR="00E625CB" w:rsidRPr="00BD1C6D">
        <w:t xml:space="preserve"> if they believe</w:t>
      </w:r>
      <w:r w:rsidR="00A05662" w:rsidRPr="00BD1C6D">
        <w:t xml:space="preserve"> </w:t>
      </w:r>
      <w:r w:rsidR="00E625CB" w:rsidRPr="00BD1C6D">
        <w:t>their</w:t>
      </w:r>
      <w:r w:rsidR="00A05662" w:rsidRPr="00BD1C6D">
        <w:t xml:space="preserve"> manager support</w:t>
      </w:r>
      <w:r w:rsidR="00E625CB" w:rsidRPr="00BD1C6D">
        <w:t xml:space="preserve"> and </w:t>
      </w:r>
      <w:r w:rsidR="00A05662" w:rsidRPr="00BD1C6D">
        <w:t>value</w:t>
      </w:r>
      <w:r w:rsidR="00E625CB" w:rsidRPr="00BD1C6D">
        <w:t xml:space="preserve"> them. Long-term employees have </w:t>
      </w:r>
      <w:r w:rsidR="007E5059" w:rsidRPr="00BD1C6D">
        <w:t>accomplished</w:t>
      </w:r>
      <w:r w:rsidR="00E625CB" w:rsidRPr="00BD1C6D">
        <w:t xml:space="preserve"> a lot of time and effort </w:t>
      </w:r>
      <w:r w:rsidR="007E5059" w:rsidRPr="00BD1C6D">
        <w:t>in</w:t>
      </w:r>
      <w:r w:rsidR="00E625CB" w:rsidRPr="00BD1C6D">
        <w:t>to their profession, so finding strategies to keep them around longer might boost loyalty. Higher employee loyalty leads to increased productivity and ethical work.</w:t>
      </w:r>
    </w:p>
    <w:p w14:paraId="3F709659" w14:textId="283DADD2" w:rsidR="007B09FE" w:rsidRPr="00BD1C6D" w:rsidRDefault="007B09FE" w:rsidP="00265E9D">
      <w:pPr>
        <w:pStyle w:val="NormalWeb"/>
        <w:spacing w:line="360" w:lineRule="auto"/>
        <w:jc w:val="both"/>
      </w:pPr>
      <w:r w:rsidRPr="00BD1C6D">
        <w:t xml:space="preserve">According to Orrick (2018), Employee retention is the biggest challenge in </w:t>
      </w:r>
      <w:r w:rsidR="00F63657" w:rsidRPr="00BD1C6D">
        <w:t xml:space="preserve">the </w:t>
      </w:r>
      <w:r w:rsidRPr="00BD1C6D">
        <w:t>21</w:t>
      </w:r>
      <w:r w:rsidRPr="00BD1C6D">
        <w:rPr>
          <w:vertAlign w:val="superscript"/>
        </w:rPr>
        <w:t>st</w:t>
      </w:r>
      <w:r w:rsidRPr="00BD1C6D">
        <w:t xml:space="preserve"> century. If a hotel wants to boost </w:t>
      </w:r>
      <w:r w:rsidR="00F63657" w:rsidRPr="00BD1C6D">
        <w:t>its</w:t>
      </w:r>
      <w:r w:rsidRPr="00BD1C6D">
        <w:t xml:space="preserve"> economic growth one of the most influential factor</w:t>
      </w:r>
      <w:r w:rsidR="00F63657" w:rsidRPr="00BD1C6D">
        <w:t>s</w:t>
      </w:r>
      <w:r w:rsidRPr="00BD1C6D">
        <w:t xml:space="preserve"> is retention. In the working environment</w:t>
      </w:r>
      <w:r w:rsidR="00F63657" w:rsidRPr="00BD1C6D">
        <w:t>,</w:t>
      </w:r>
      <w:r w:rsidRPr="00BD1C6D">
        <w:t xml:space="preserve"> employ</w:t>
      </w:r>
      <w:r w:rsidR="00F63657" w:rsidRPr="00BD1C6D">
        <w:t>ees</w:t>
      </w:r>
      <w:r w:rsidRPr="00BD1C6D">
        <w:t xml:space="preserve"> give their performance,</w:t>
      </w:r>
      <w:r w:rsidR="00F63657" w:rsidRPr="00BD1C6D">
        <w:t xml:space="preserve"> and </w:t>
      </w:r>
      <w:r w:rsidRPr="00BD1C6D">
        <w:t xml:space="preserve">time in exchange </w:t>
      </w:r>
      <w:r w:rsidR="00F63657" w:rsidRPr="00BD1C6D">
        <w:t xml:space="preserve">for </w:t>
      </w:r>
      <w:r w:rsidRPr="00BD1C6D">
        <w:t>their satisfaction, willingness to work and money</w:t>
      </w:r>
      <w:r w:rsidR="00F63657" w:rsidRPr="00BD1C6D">
        <w:t xml:space="preserve">. Communication is an important part of retaining employees .one-way communication cannot bring proper retention. Managers always have to listen to what </w:t>
      </w:r>
      <w:proofErr w:type="gramStart"/>
      <w:r w:rsidR="00F63657" w:rsidRPr="00BD1C6D">
        <w:t>employees</w:t>
      </w:r>
      <w:proofErr w:type="gramEnd"/>
      <w:r w:rsidR="00F63657" w:rsidRPr="00BD1C6D">
        <w:t xml:space="preserve"> demand, and what are their basic requirements. </w:t>
      </w:r>
    </w:p>
    <w:p w14:paraId="6C597432" w14:textId="77777777" w:rsidR="00F63657" w:rsidRPr="00BD1C6D" w:rsidRDefault="00F63657" w:rsidP="00265E9D">
      <w:pPr>
        <w:pStyle w:val="NormalWeb"/>
        <w:spacing w:line="360" w:lineRule="auto"/>
        <w:jc w:val="both"/>
      </w:pPr>
    </w:p>
    <w:p w14:paraId="59416610" w14:textId="77777777" w:rsidR="001027C2" w:rsidRPr="00BD1C6D" w:rsidRDefault="001027C2" w:rsidP="00265E9D">
      <w:pPr>
        <w:pStyle w:val="NormalWeb"/>
        <w:spacing w:line="360" w:lineRule="auto"/>
        <w:jc w:val="both"/>
      </w:pPr>
    </w:p>
    <w:p w14:paraId="5D8258B9" w14:textId="3C280FDC" w:rsidR="002746D2" w:rsidRPr="00BD1C6D" w:rsidRDefault="00890F06" w:rsidP="00265E9D">
      <w:pPr>
        <w:pStyle w:val="Heading2"/>
        <w:rPr>
          <w:rFonts w:ascii="Times New Roman" w:hAnsi="Times New Roman" w:cs="Times New Roman"/>
        </w:rPr>
      </w:pPr>
      <w:r w:rsidRPr="00BD1C6D">
        <w:rPr>
          <w:rFonts w:ascii="Times New Roman" w:hAnsi="Times New Roman" w:cs="Times New Roman"/>
        </w:rPr>
        <w:lastRenderedPageBreak/>
        <w:t xml:space="preserve"> </w:t>
      </w:r>
      <w:bookmarkStart w:id="5" w:name="_Toc127457956"/>
      <w:r w:rsidRPr="00BD1C6D">
        <w:rPr>
          <w:rFonts w:ascii="Times New Roman" w:hAnsi="Times New Roman" w:cs="Times New Roman"/>
        </w:rPr>
        <w:t>How current affairs affecting retention</w:t>
      </w:r>
      <w:bookmarkEnd w:id="5"/>
    </w:p>
    <w:p w14:paraId="093539BA" w14:textId="7F85154F" w:rsidR="00A2325A" w:rsidRPr="00BD1C6D" w:rsidRDefault="00A2325A" w:rsidP="00265E9D">
      <w:pPr>
        <w:pStyle w:val="NormalWeb"/>
        <w:spacing w:line="360" w:lineRule="auto"/>
        <w:jc w:val="both"/>
      </w:pPr>
      <w:r w:rsidRPr="00BD1C6D">
        <w:t xml:space="preserve">Brexit refers </w:t>
      </w:r>
      <w:r w:rsidR="00437E14" w:rsidRPr="00BD1C6D">
        <w:t xml:space="preserve">to </w:t>
      </w:r>
      <w:r w:rsidRPr="00BD1C6D">
        <w:t>the separation of</w:t>
      </w:r>
      <w:r w:rsidR="00437E14" w:rsidRPr="00BD1C6D">
        <w:t xml:space="preserve"> the U</w:t>
      </w:r>
      <w:r w:rsidRPr="00BD1C6D">
        <w:t xml:space="preserve">nited </w:t>
      </w:r>
      <w:r w:rsidR="00437E14" w:rsidRPr="00BD1C6D">
        <w:t>K</w:t>
      </w:r>
      <w:r w:rsidRPr="00BD1C6D">
        <w:t xml:space="preserve">ingdom from the European </w:t>
      </w:r>
      <w:r w:rsidR="00437E14" w:rsidRPr="00BD1C6D">
        <w:t>Union</w:t>
      </w:r>
      <w:r w:rsidRPr="00BD1C6D">
        <w:t xml:space="preserve">. A contentious relationship may impact a </w:t>
      </w:r>
      <w:r w:rsidR="00437E14" w:rsidRPr="00BD1C6D">
        <w:t>country’s</w:t>
      </w:r>
      <w:r w:rsidRPr="00BD1C6D">
        <w:t xml:space="preserve"> tourism. InterContinental London Park is a </w:t>
      </w:r>
      <w:r w:rsidR="00437E14" w:rsidRPr="00BD1C6D">
        <w:t>five-star</w:t>
      </w:r>
      <w:r w:rsidRPr="00BD1C6D">
        <w:t xml:space="preserve"> renowned hotel in </w:t>
      </w:r>
      <w:r w:rsidR="00437E14" w:rsidRPr="00BD1C6D">
        <w:t xml:space="preserve">the </w:t>
      </w:r>
      <w:r w:rsidRPr="00BD1C6D">
        <w:t>UK</w:t>
      </w:r>
      <w:r w:rsidR="007E5059" w:rsidRPr="00BD1C6D">
        <w:t xml:space="preserve"> </w:t>
      </w:r>
      <w:r w:rsidR="00890F06" w:rsidRPr="00BD1C6D">
        <w:t>(Ghattas ,2021)</w:t>
      </w:r>
      <w:r w:rsidR="007E5059" w:rsidRPr="00BD1C6D">
        <w:t>.</w:t>
      </w:r>
      <w:r w:rsidRPr="00BD1C6D">
        <w:t xml:space="preserve"> However</w:t>
      </w:r>
      <w:r w:rsidR="00437E14" w:rsidRPr="00BD1C6D">
        <w:t>,</w:t>
      </w:r>
      <w:r w:rsidRPr="00BD1C6D">
        <w:t xml:space="preserve"> the </w:t>
      </w:r>
      <w:r w:rsidR="00437E14" w:rsidRPr="00BD1C6D">
        <w:t>uncertainty</w:t>
      </w:r>
      <w:r w:rsidRPr="00BD1C6D">
        <w:t xml:space="preserve"> of Brexit may impact this hotel because</w:t>
      </w:r>
      <w:r w:rsidR="00437E14" w:rsidRPr="00BD1C6D">
        <w:t xml:space="preserve"> of</w:t>
      </w:r>
      <w:r w:rsidRPr="00BD1C6D">
        <w:t xml:space="preserve"> the lack of interest </w:t>
      </w:r>
      <w:r w:rsidR="00437E14" w:rsidRPr="00BD1C6D">
        <w:t>from</w:t>
      </w:r>
      <w:r w:rsidRPr="00BD1C6D">
        <w:t xml:space="preserve"> international tourists.</w:t>
      </w:r>
    </w:p>
    <w:p w14:paraId="7032950F" w14:textId="58953F40" w:rsidR="00EB1F86" w:rsidRPr="00BD1C6D" w:rsidRDefault="00EB1F86" w:rsidP="00265E9D">
      <w:pPr>
        <w:pStyle w:val="NormalWeb"/>
        <w:spacing w:line="360" w:lineRule="auto"/>
        <w:jc w:val="center"/>
      </w:pPr>
      <w:r w:rsidRPr="00BD1C6D">
        <w:rPr>
          <w:noProof/>
        </w:rPr>
        <w:drawing>
          <wp:inline distT="0" distB="0" distL="0" distR="0" wp14:anchorId="70A84E3E" wp14:editId="1204FE6D">
            <wp:extent cx="4953000" cy="3152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3000" cy="3152775"/>
                    </a:xfrm>
                    <a:prstGeom prst="rect">
                      <a:avLst/>
                    </a:prstGeom>
                    <a:noFill/>
                    <a:ln>
                      <a:noFill/>
                    </a:ln>
                  </pic:spPr>
                </pic:pic>
              </a:graphicData>
            </a:graphic>
          </wp:inline>
        </w:drawing>
      </w:r>
    </w:p>
    <w:p w14:paraId="499188BA" w14:textId="3D62900B" w:rsidR="00EB1F86" w:rsidRPr="00BD1C6D" w:rsidRDefault="00EB1F86" w:rsidP="00265E9D">
      <w:pPr>
        <w:pStyle w:val="NormalWeb"/>
        <w:spacing w:line="360" w:lineRule="auto"/>
        <w:jc w:val="center"/>
      </w:pPr>
      <w:r w:rsidRPr="00BD1C6D">
        <w:t>Source: HOSPITALITY &amp; CATERING NEWS 2019</w:t>
      </w:r>
    </w:p>
    <w:p w14:paraId="010F6886" w14:textId="5ABB63DE" w:rsidR="00EB1F86" w:rsidRPr="00BD1C6D" w:rsidRDefault="00EB1F86" w:rsidP="00265E9D">
      <w:pPr>
        <w:pStyle w:val="NormalWeb"/>
        <w:spacing w:line="360" w:lineRule="auto"/>
        <w:jc w:val="both"/>
      </w:pPr>
      <w:r w:rsidRPr="00BD1C6D">
        <w:t xml:space="preserve">The pictures say that </w:t>
      </w:r>
      <w:r w:rsidR="007E5059" w:rsidRPr="00BD1C6D">
        <w:t>of</w:t>
      </w:r>
      <w:r w:rsidRPr="00BD1C6D">
        <w:t xml:space="preserve"> Brexit UK hospitality industry </w:t>
      </w:r>
      <w:r w:rsidR="00890F06" w:rsidRPr="00BD1C6D">
        <w:t>lose</w:t>
      </w:r>
      <w:r w:rsidRPr="00BD1C6D">
        <w:t xml:space="preserve"> 30% of </w:t>
      </w:r>
      <w:r w:rsidR="007E5059" w:rsidRPr="00BD1C6D">
        <w:t xml:space="preserve">its </w:t>
      </w:r>
      <w:r w:rsidRPr="00BD1C6D">
        <w:t xml:space="preserve">employees and retain 70% of </w:t>
      </w:r>
      <w:r w:rsidR="007E5059" w:rsidRPr="00BD1C6D">
        <w:t xml:space="preserve">its </w:t>
      </w:r>
      <w:r w:rsidRPr="00BD1C6D">
        <w:t>people</w:t>
      </w:r>
      <w:r w:rsidR="005D3B7D" w:rsidRPr="00BD1C6D">
        <w:t xml:space="preserve"> </w:t>
      </w:r>
      <w:r w:rsidR="00890F06" w:rsidRPr="00BD1C6D">
        <w:t>(Davies ,2020)</w:t>
      </w:r>
      <w:r w:rsidR="005D3B7D" w:rsidRPr="00BD1C6D">
        <w:t>.</w:t>
      </w:r>
      <w:r w:rsidRPr="00BD1C6D">
        <w:t xml:space="preserve"> Though Brexit impact on the hospital industry the retention rate is more. </w:t>
      </w:r>
    </w:p>
    <w:p w14:paraId="16F0EE90" w14:textId="0D4D46C2" w:rsidR="00A2325A" w:rsidRPr="00BD1C6D" w:rsidRDefault="007E5059" w:rsidP="00265E9D">
      <w:pPr>
        <w:pStyle w:val="NormalWeb"/>
        <w:spacing w:line="360" w:lineRule="auto"/>
        <w:jc w:val="both"/>
      </w:pPr>
      <w:r w:rsidRPr="00BD1C6D">
        <w:t xml:space="preserve">The </w:t>
      </w:r>
      <w:r w:rsidR="00F40350" w:rsidRPr="00BD1C6D">
        <w:t>C</w:t>
      </w:r>
      <w:r w:rsidR="00890F06" w:rsidRPr="00BD1C6D">
        <w:t>OVID-</w:t>
      </w:r>
      <w:r w:rsidR="00F40350" w:rsidRPr="00BD1C6D">
        <w:t xml:space="preserve">19 pandemic </w:t>
      </w:r>
      <w:r w:rsidR="00437E14" w:rsidRPr="00BD1C6D">
        <w:t xml:space="preserve">had </w:t>
      </w:r>
      <w:r w:rsidR="00F40350" w:rsidRPr="00BD1C6D">
        <w:t xml:space="preserve">an extreme impact on the world which caused reducing of international flights, </w:t>
      </w:r>
      <w:r w:rsidR="00437E14" w:rsidRPr="00BD1C6D">
        <w:t xml:space="preserve">and </w:t>
      </w:r>
      <w:r w:rsidR="00F40350" w:rsidRPr="00BD1C6D">
        <w:t xml:space="preserve">business meetings, </w:t>
      </w:r>
      <w:r w:rsidR="00437E14" w:rsidRPr="00BD1C6D">
        <w:t xml:space="preserve">and the </w:t>
      </w:r>
      <w:r w:rsidR="00F40350" w:rsidRPr="00BD1C6D">
        <w:t xml:space="preserve">cancellation of international or national travel. </w:t>
      </w:r>
      <w:r w:rsidR="00EB1F86" w:rsidRPr="00BD1C6D">
        <w:t>Many hotels shut down their services permanently so there was a huge turnover rate in the hospital industry</w:t>
      </w:r>
      <w:r w:rsidR="007B7DCD" w:rsidRPr="00BD1C6D">
        <w:t xml:space="preserve"> </w:t>
      </w:r>
      <w:r w:rsidR="00890F06" w:rsidRPr="00BD1C6D">
        <w:t>(Jr.,2022)</w:t>
      </w:r>
      <w:r w:rsidR="007B7DCD" w:rsidRPr="00BD1C6D">
        <w:t>.</w:t>
      </w:r>
      <w:r w:rsidR="00890F06" w:rsidRPr="00BD1C6D">
        <w:t xml:space="preserve"> </w:t>
      </w:r>
      <w:r w:rsidR="00EB1F86" w:rsidRPr="00BD1C6D">
        <w:t xml:space="preserve">Then after </w:t>
      </w:r>
      <w:r w:rsidR="00890F06" w:rsidRPr="00BD1C6D">
        <w:t>COVID-</w:t>
      </w:r>
      <w:r w:rsidR="00EB1F86" w:rsidRPr="00BD1C6D">
        <w:t xml:space="preserve">19, many hotel managers hire employees at low salaries. Employees had fear of getting opportunities so they join any hotel with better skills. Some employees </w:t>
      </w:r>
      <w:r w:rsidR="004312D0" w:rsidRPr="00BD1C6D">
        <w:t>cannot</w:t>
      </w:r>
      <w:r w:rsidR="00EB1F86" w:rsidRPr="00BD1C6D">
        <w:t xml:space="preserve"> stay in the hotel for infecting with the </w:t>
      </w:r>
      <w:r w:rsidR="00890F06" w:rsidRPr="00BD1C6D">
        <w:t>COVID-</w:t>
      </w:r>
      <w:r w:rsidR="00EB1F86" w:rsidRPr="00BD1C6D">
        <w:t>19 virus. C</w:t>
      </w:r>
      <w:r w:rsidR="00890F06" w:rsidRPr="00BD1C6D">
        <w:t>OVID-</w:t>
      </w:r>
      <w:r w:rsidR="00EB1F86" w:rsidRPr="00BD1C6D">
        <w:t>19 plays a vital role in retention. Whether management pays a high salary, employees did not stay at work</w:t>
      </w:r>
      <w:r w:rsidR="00FE5F39" w:rsidRPr="00BD1C6D">
        <w:t xml:space="preserve"> </w:t>
      </w:r>
      <w:r w:rsidR="00890F06" w:rsidRPr="00BD1C6D">
        <w:t>(Schick ,2022)</w:t>
      </w:r>
      <w:r w:rsidR="00FE5F39" w:rsidRPr="00BD1C6D">
        <w:t>.</w:t>
      </w:r>
      <w:r w:rsidR="00EB1F86" w:rsidRPr="00BD1C6D">
        <w:t xml:space="preserve"> </w:t>
      </w:r>
      <w:r w:rsidR="00F40350" w:rsidRPr="00BD1C6D">
        <w:t xml:space="preserve">At that time InterContinental London Park had to close </w:t>
      </w:r>
      <w:r w:rsidR="00F40350" w:rsidRPr="00BD1C6D">
        <w:lastRenderedPageBreak/>
        <w:t xml:space="preserve">down </w:t>
      </w:r>
      <w:r w:rsidR="00437E14" w:rsidRPr="00BD1C6D">
        <w:t xml:space="preserve">for </w:t>
      </w:r>
      <w:r w:rsidR="00F40350" w:rsidRPr="00BD1C6D">
        <w:t xml:space="preserve">almost 1-1.5 </w:t>
      </w:r>
      <w:r w:rsidR="00437E14" w:rsidRPr="00BD1C6D">
        <w:t>years</w:t>
      </w:r>
      <w:r w:rsidR="00F40350" w:rsidRPr="00BD1C6D">
        <w:t xml:space="preserve">. Then again management administration </w:t>
      </w:r>
      <w:r w:rsidR="00437E14" w:rsidRPr="00BD1C6D">
        <w:t>has</w:t>
      </w:r>
      <w:r w:rsidR="00F40350" w:rsidRPr="00BD1C6D">
        <w:t xml:space="preserve"> to work on hiring employees, strict </w:t>
      </w:r>
      <w:r w:rsidR="00437E14" w:rsidRPr="00BD1C6D">
        <w:t>maintenance</w:t>
      </w:r>
      <w:r w:rsidR="00F40350" w:rsidRPr="00BD1C6D">
        <w:t xml:space="preserve"> </w:t>
      </w:r>
      <w:r w:rsidR="00437E14" w:rsidRPr="00BD1C6D">
        <w:t>system,</w:t>
      </w:r>
      <w:r w:rsidR="00F40350" w:rsidRPr="00BD1C6D">
        <w:t xml:space="preserve"> etc. </w:t>
      </w:r>
      <w:r w:rsidR="00437E14" w:rsidRPr="00BD1C6D">
        <w:t>All</w:t>
      </w:r>
      <w:r w:rsidR="00F40350" w:rsidRPr="00BD1C6D">
        <w:t xml:space="preserve"> these factors have </w:t>
      </w:r>
      <w:r w:rsidR="00437E14" w:rsidRPr="00BD1C6D">
        <w:t>an</w:t>
      </w:r>
      <w:r w:rsidR="00F40350" w:rsidRPr="00BD1C6D">
        <w:t xml:space="preserve"> impact on employee retention.</w:t>
      </w:r>
      <w:r w:rsidR="00EB1F86" w:rsidRPr="00BD1C6D">
        <w:t xml:space="preserve"> They retain 76% of employees in the hotel</w:t>
      </w:r>
    </w:p>
    <w:p w14:paraId="2A05985E" w14:textId="04737F24" w:rsidR="00F40350" w:rsidRPr="00BD1C6D" w:rsidRDefault="00C60CD3" w:rsidP="00265E9D">
      <w:pPr>
        <w:pStyle w:val="NormalWeb"/>
        <w:spacing w:line="360" w:lineRule="auto"/>
        <w:jc w:val="both"/>
      </w:pPr>
      <w:r w:rsidRPr="00BD1C6D">
        <w:t xml:space="preserve">Inflation </w:t>
      </w:r>
      <w:r w:rsidR="00EB1F86" w:rsidRPr="00BD1C6D">
        <w:t>refers</w:t>
      </w:r>
      <w:r w:rsidRPr="00BD1C6D">
        <w:t xml:space="preserve"> </w:t>
      </w:r>
      <w:r w:rsidR="007E5059" w:rsidRPr="00BD1C6D">
        <w:t xml:space="preserve">to </w:t>
      </w:r>
      <w:r w:rsidRPr="00BD1C6D">
        <w:t xml:space="preserve">increasing prices of all </w:t>
      </w:r>
      <w:r w:rsidR="00437E14" w:rsidRPr="00BD1C6D">
        <w:t>products</w:t>
      </w:r>
      <w:r w:rsidRPr="00BD1C6D">
        <w:t xml:space="preserve"> and services in a </w:t>
      </w:r>
      <w:r w:rsidR="00437E14" w:rsidRPr="00BD1C6D">
        <w:t>country’s</w:t>
      </w:r>
      <w:r w:rsidRPr="00BD1C6D">
        <w:t xml:space="preserve"> economy. Rising Inflation has a great impact on </w:t>
      </w:r>
      <w:r w:rsidR="00437E14" w:rsidRPr="00BD1C6D">
        <w:t xml:space="preserve">the </w:t>
      </w:r>
      <w:r w:rsidRPr="00BD1C6D">
        <w:t xml:space="preserve">hotel segment. </w:t>
      </w:r>
      <w:r w:rsidR="00437E14" w:rsidRPr="00BD1C6D">
        <w:t>Inflation</w:t>
      </w:r>
      <w:r w:rsidRPr="00BD1C6D">
        <w:t xml:space="preserve"> leads </w:t>
      </w:r>
      <w:r w:rsidR="00437E14" w:rsidRPr="00BD1C6D">
        <w:t>I</w:t>
      </w:r>
      <w:r w:rsidRPr="00BD1C6D">
        <w:t>nter</w:t>
      </w:r>
      <w:r w:rsidR="00437E14" w:rsidRPr="00BD1C6D">
        <w:t>C</w:t>
      </w:r>
      <w:r w:rsidRPr="00BD1C6D">
        <w:t xml:space="preserve">ontinental London </w:t>
      </w:r>
      <w:r w:rsidR="00437E14" w:rsidRPr="00BD1C6D">
        <w:t>P</w:t>
      </w:r>
      <w:r w:rsidRPr="00BD1C6D">
        <w:t>ark to high prices for goods and services</w:t>
      </w:r>
      <w:r w:rsidR="00A81C4F" w:rsidRPr="00BD1C6D">
        <w:t xml:space="preserve"> </w:t>
      </w:r>
      <w:r w:rsidR="00890F06" w:rsidRPr="00BD1C6D">
        <w:t>(</w:t>
      </w:r>
      <w:proofErr w:type="spellStart"/>
      <w:r w:rsidR="00890F06" w:rsidRPr="00BD1C6D">
        <w:t>Luberisse</w:t>
      </w:r>
      <w:proofErr w:type="spellEnd"/>
      <w:r w:rsidR="00890F06" w:rsidRPr="00BD1C6D">
        <w:t>, 2023)</w:t>
      </w:r>
      <w:r w:rsidR="00A81C4F" w:rsidRPr="00BD1C6D">
        <w:t>.</w:t>
      </w:r>
      <w:r w:rsidR="00890F06" w:rsidRPr="00BD1C6D">
        <w:t xml:space="preserve"> </w:t>
      </w:r>
      <w:r w:rsidR="00EB1F86" w:rsidRPr="00BD1C6D">
        <w:t>About 13% daily rate per occupied room has increased and they have a solid market position.</w:t>
      </w:r>
      <w:r w:rsidRPr="00BD1C6D">
        <w:t xml:space="preserve"> </w:t>
      </w:r>
      <w:r w:rsidR="00EB1F86" w:rsidRPr="00BD1C6D">
        <w:t xml:space="preserve">InterContinental has </w:t>
      </w:r>
      <w:r w:rsidR="007E5059" w:rsidRPr="00BD1C6D">
        <w:t xml:space="preserve">a </w:t>
      </w:r>
      <w:r w:rsidR="00EB1F86" w:rsidRPr="00BD1C6D">
        <w:t xml:space="preserve">high rate </w:t>
      </w:r>
      <w:r w:rsidR="007E5059" w:rsidRPr="00BD1C6D">
        <w:t xml:space="preserve">of </w:t>
      </w:r>
      <w:r w:rsidR="00EB1F86" w:rsidRPr="00BD1C6D">
        <w:t>interest</w:t>
      </w:r>
      <w:r w:rsidR="007E5059" w:rsidRPr="00BD1C6D">
        <w:t>ed</w:t>
      </w:r>
      <w:r w:rsidR="00EB1F86" w:rsidRPr="00BD1C6D">
        <w:t xml:space="preserve"> customer</w:t>
      </w:r>
      <w:r w:rsidR="00F008C4" w:rsidRPr="00BD1C6D">
        <w:t>s</w:t>
      </w:r>
      <w:r w:rsidR="00EB1F86" w:rsidRPr="00BD1C6D">
        <w:t xml:space="preserve"> so inflation may not a problem</w:t>
      </w:r>
      <w:r w:rsidR="00380A94" w:rsidRPr="00BD1C6D">
        <w:t xml:space="preserve"> in</w:t>
      </w:r>
      <w:r w:rsidR="00EB1F86" w:rsidRPr="00BD1C6D">
        <w:t xml:space="preserve"> this luxury </w:t>
      </w:r>
      <w:r w:rsidR="004312D0" w:rsidRPr="00BD1C6D">
        <w:t>inflation. They</w:t>
      </w:r>
      <w:r w:rsidR="00EB1F86" w:rsidRPr="00BD1C6D">
        <w:t xml:space="preserve"> basically focus on existing customers. </w:t>
      </w:r>
    </w:p>
    <w:p w14:paraId="782B1031" w14:textId="3A670057" w:rsidR="00644672" w:rsidRPr="00BD1C6D" w:rsidRDefault="00E14E62" w:rsidP="00265E9D">
      <w:pPr>
        <w:pStyle w:val="NormalWeb"/>
        <w:spacing w:line="360" w:lineRule="auto"/>
        <w:jc w:val="both"/>
      </w:pPr>
      <w:r w:rsidRPr="00BD1C6D">
        <w:t xml:space="preserve">In July </w:t>
      </w:r>
      <w:r w:rsidR="004046A0" w:rsidRPr="00BD1C6D">
        <w:t>some changes in UK foreign policy might</w:t>
      </w:r>
      <w:r w:rsidRPr="00BD1C6D">
        <w:t xml:space="preserve"> </w:t>
      </w:r>
      <w:r w:rsidR="00437E14" w:rsidRPr="00BD1C6D">
        <w:t>affect</w:t>
      </w:r>
      <w:r w:rsidRPr="00BD1C6D">
        <w:t xml:space="preserve"> a hotel’s employee retention</w:t>
      </w:r>
      <w:r w:rsidR="00C34D60" w:rsidRPr="00BD1C6D">
        <w:t xml:space="preserve"> </w:t>
      </w:r>
      <w:r w:rsidR="00890F06" w:rsidRPr="00BD1C6D">
        <w:t>(Sachs,2018)</w:t>
      </w:r>
      <w:r w:rsidR="00C34D60" w:rsidRPr="00BD1C6D">
        <w:t xml:space="preserve">. </w:t>
      </w:r>
      <w:r w:rsidR="00437E14" w:rsidRPr="00BD1C6D">
        <w:t>As</w:t>
      </w:r>
      <w:r w:rsidRPr="00BD1C6D">
        <w:t xml:space="preserve"> a consequence of the incident of killing</w:t>
      </w:r>
      <w:r w:rsidR="00437E14" w:rsidRPr="00BD1C6D">
        <w:t xml:space="preserve"> </w:t>
      </w:r>
      <w:r w:rsidRPr="00BD1C6D">
        <w:t>journalist Jamal Khashoggi,</w:t>
      </w:r>
      <w:r w:rsidR="002E77B7" w:rsidRPr="00BD1C6D">
        <w:t xml:space="preserve"> </w:t>
      </w:r>
      <w:r w:rsidR="00437E14" w:rsidRPr="00BD1C6D">
        <w:t xml:space="preserve">the </w:t>
      </w:r>
      <w:r w:rsidR="002E77B7" w:rsidRPr="00BD1C6D">
        <w:t xml:space="preserve">UK </w:t>
      </w:r>
      <w:r w:rsidR="00437E14" w:rsidRPr="00BD1C6D">
        <w:t>reinforced</w:t>
      </w:r>
      <w:r w:rsidR="002E77B7" w:rsidRPr="00BD1C6D">
        <w:t xml:space="preserve"> the human rights rules and regulations. It might impact some </w:t>
      </w:r>
      <w:r w:rsidR="00437E14" w:rsidRPr="00BD1C6D">
        <w:t>country’s</w:t>
      </w:r>
      <w:r w:rsidR="002E77B7" w:rsidRPr="00BD1C6D">
        <w:t xml:space="preserve"> </w:t>
      </w:r>
      <w:r w:rsidR="00437E14" w:rsidRPr="00BD1C6D">
        <w:t>tourists</w:t>
      </w:r>
      <w:r w:rsidR="002E77B7" w:rsidRPr="00BD1C6D">
        <w:t xml:space="preserve">. </w:t>
      </w:r>
    </w:p>
    <w:p w14:paraId="0868DF69" w14:textId="35A55BF7" w:rsidR="001F6B38" w:rsidRPr="00BD1C6D" w:rsidRDefault="002E77B7" w:rsidP="00265E9D">
      <w:pPr>
        <w:pStyle w:val="NormalWeb"/>
        <w:spacing w:line="360" w:lineRule="auto"/>
        <w:jc w:val="both"/>
      </w:pPr>
      <w:r w:rsidRPr="00BD1C6D">
        <w:t>But as a World class hotel,</w:t>
      </w:r>
      <w:r w:rsidR="00437E14" w:rsidRPr="00BD1C6D">
        <w:t xml:space="preserve"> </w:t>
      </w:r>
      <w:r w:rsidRPr="00BD1C6D">
        <w:t xml:space="preserve">InterContinental London Park </w:t>
      </w:r>
      <w:r w:rsidR="00437E14" w:rsidRPr="00BD1C6D">
        <w:t>has</w:t>
      </w:r>
      <w:r w:rsidRPr="00BD1C6D">
        <w:t xml:space="preserve"> to </w:t>
      </w:r>
      <w:r w:rsidR="00437E14" w:rsidRPr="00BD1C6D">
        <w:t>adopt</w:t>
      </w:r>
      <w:r w:rsidRPr="00BD1C6D">
        <w:t xml:space="preserve"> new strategies, new policies, </w:t>
      </w:r>
      <w:r w:rsidR="00437E14" w:rsidRPr="00BD1C6D">
        <w:t xml:space="preserve">and </w:t>
      </w:r>
      <w:r w:rsidRPr="00BD1C6D">
        <w:t xml:space="preserve">unique services than the competitor to sustain </w:t>
      </w:r>
      <w:r w:rsidR="007E5059" w:rsidRPr="00BD1C6D">
        <w:t xml:space="preserve">itself </w:t>
      </w:r>
      <w:r w:rsidRPr="00BD1C6D">
        <w:t xml:space="preserve">in the competitive market. </w:t>
      </w:r>
      <w:r w:rsidR="001F6B38" w:rsidRPr="00BD1C6D">
        <w:t>So,</w:t>
      </w:r>
      <w:r w:rsidR="00644672" w:rsidRPr="00BD1C6D">
        <w:t xml:space="preserve"> </w:t>
      </w:r>
      <w:r w:rsidR="00437E14" w:rsidRPr="00BD1C6D">
        <w:t>retention</w:t>
      </w:r>
      <w:r w:rsidR="00644672" w:rsidRPr="00BD1C6D">
        <w:t xml:space="preserve"> could be a difficult task for HR managers.</w:t>
      </w:r>
    </w:p>
    <w:p w14:paraId="65C74E2C" w14:textId="1DBBFA27" w:rsidR="00644672" w:rsidRPr="00BD1C6D" w:rsidRDefault="001F6B38" w:rsidP="00BD1C6D">
      <w:pPr>
        <w:rPr>
          <w:rFonts w:ascii="Times New Roman" w:eastAsia="Times New Roman" w:hAnsi="Times New Roman" w:cs="Times New Roman"/>
          <w:szCs w:val="24"/>
          <w:lang w:eastAsia="en-GB"/>
        </w:rPr>
      </w:pPr>
      <w:r w:rsidRPr="00BD1C6D">
        <w:rPr>
          <w:rFonts w:ascii="Times New Roman" w:hAnsi="Times New Roman" w:cs="Times New Roman"/>
          <w:szCs w:val="24"/>
        </w:rPr>
        <w:br w:type="page"/>
      </w:r>
    </w:p>
    <w:p w14:paraId="4B4B2E84" w14:textId="77D809BC" w:rsidR="001F6B38" w:rsidRPr="00BD1C6D" w:rsidRDefault="001F6B38" w:rsidP="00265E9D">
      <w:pPr>
        <w:pStyle w:val="Heading2"/>
        <w:rPr>
          <w:rFonts w:ascii="Times New Roman" w:hAnsi="Times New Roman" w:cs="Times New Roman"/>
        </w:rPr>
      </w:pPr>
      <w:bookmarkStart w:id="6" w:name="_Toc127457957"/>
      <w:r w:rsidRPr="00BD1C6D">
        <w:rPr>
          <w:rFonts w:ascii="Times New Roman" w:hAnsi="Times New Roman" w:cs="Times New Roman"/>
        </w:rPr>
        <w:lastRenderedPageBreak/>
        <w:t>Potential Solutions</w:t>
      </w:r>
      <w:bookmarkEnd w:id="6"/>
    </w:p>
    <w:p w14:paraId="35FA6C08" w14:textId="79928CE1" w:rsidR="008D6BD7" w:rsidRPr="00BD1C6D" w:rsidRDefault="008D6BD7" w:rsidP="00265E9D">
      <w:pPr>
        <w:rPr>
          <w:rFonts w:ascii="Times New Roman" w:hAnsi="Times New Roman" w:cs="Times New Roman"/>
          <w:szCs w:val="24"/>
        </w:rPr>
      </w:pPr>
      <w:r w:rsidRPr="00BD1C6D">
        <w:rPr>
          <w:rFonts w:ascii="Times New Roman" w:hAnsi="Times New Roman" w:cs="Times New Roman"/>
          <w:szCs w:val="24"/>
        </w:rPr>
        <w:t>Retention is a significant process in the hospitality industry. Retention is the best factor over hiring new employees repeatedly. Retention strategies may include proper compensation and also an employee's career development.</w:t>
      </w:r>
    </w:p>
    <w:p w14:paraId="38FB3ACD" w14:textId="2640096A" w:rsidR="008D6BD7" w:rsidRPr="00BD1C6D" w:rsidRDefault="008D6BD7" w:rsidP="00265E9D">
      <w:pPr>
        <w:pStyle w:val="ListParagraph"/>
        <w:numPr>
          <w:ilvl w:val="0"/>
          <w:numId w:val="1"/>
        </w:numPr>
        <w:rPr>
          <w:rFonts w:ascii="Times New Roman" w:hAnsi="Times New Roman" w:cs="Times New Roman"/>
          <w:szCs w:val="24"/>
        </w:rPr>
      </w:pPr>
      <w:r w:rsidRPr="00BD1C6D">
        <w:rPr>
          <w:rFonts w:ascii="Times New Roman" w:hAnsi="Times New Roman" w:cs="Times New Roman"/>
          <w:szCs w:val="24"/>
        </w:rPr>
        <w:t xml:space="preserve">Employee engagement program: Arranging an employee engagement program is a potential way of enhancing retention. InterContinental London Park Lane can arrange this kind of day-long program that includes some team-building tasks, employee appreciation programs, feedback about management, etc. It increases the communication level between management and staff. For example, Radisson Blu arranged </w:t>
      </w:r>
      <w:proofErr w:type="spellStart"/>
      <w:r w:rsidRPr="00BD1C6D">
        <w:rPr>
          <w:rFonts w:ascii="Times New Roman" w:hAnsi="Times New Roman" w:cs="Times New Roman"/>
          <w:szCs w:val="24"/>
        </w:rPr>
        <w:t>Rezidor</w:t>
      </w:r>
      <w:proofErr w:type="spellEnd"/>
      <w:r w:rsidRPr="00BD1C6D">
        <w:rPr>
          <w:rFonts w:ascii="Times New Roman" w:hAnsi="Times New Roman" w:cs="Times New Roman"/>
          <w:szCs w:val="24"/>
        </w:rPr>
        <w:t xml:space="preserve"> in 2014. They announced the best employer in hospitality and gave an award as recognition.</w:t>
      </w:r>
    </w:p>
    <w:p w14:paraId="7C5A0783" w14:textId="6C4433E2" w:rsidR="008D6BD7" w:rsidRPr="00BD1C6D" w:rsidRDefault="008D6BD7" w:rsidP="00265E9D">
      <w:pPr>
        <w:pStyle w:val="ListParagraph"/>
        <w:numPr>
          <w:ilvl w:val="0"/>
          <w:numId w:val="1"/>
        </w:numPr>
        <w:rPr>
          <w:rFonts w:ascii="Times New Roman" w:hAnsi="Times New Roman" w:cs="Times New Roman"/>
          <w:szCs w:val="24"/>
        </w:rPr>
      </w:pPr>
      <w:r w:rsidRPr="00BD1C6D">
        <w:rPr>
          <w:rFonts w:ascii="Times New Roman" w:hAnsi="Times New Roman" w:cs="Times New Roman"/>
          <w:szCs w:val="24"/>
        </w:rPr>
        <w:t xml:space="preserve">Competitive compensation and benefits: Offering competitive salary, performance benefits, health benefits, retirement remuneration, and extra time paid may include in the pay structure of an employee. </w:t>
      </w:r>
    </w:p>
    <w:p w14:paraId="5B66EF52" w14:textId="46F96C34" w:rsidR="008D6BD7" w:rsidRPr="00BD1C6D" w:rsidRDefault="008D6BD7" w:rsidP="00265E9D">
      <w:pPr>
        <w:pStyle w:val="ListParagraph"/>
        <w:numPr>
          <w:ilvl w:val="0"/>
          <w:numId w:val="1"/>
        </w:numPr>
        <w:rPr>
          <w:rFonts w:ascii="Times New Roman" w:hAnsi="Times New Roman" w:cs="Times New Roman"/>
          <w:szCs w:val="24"/>
        </w:rPr>
      </w:pPr>
      <w:r w:rsidRPr="00BD1C6D">
        <w:rPr>
          <w:rFonts w:ascii="Times New Roman" w:hAnsi="Times New Roman" w:cs="Times New Roman"/>
          <w:szCs w:val="24"/>
        </w:rPr>
        <w:t>Develop a positive corporate culture: A positive work culture is the most demanding factor from the employees</w:t>
      </w:r>
      <w:r w:rsidR="00E86855" w:rsidRPr="00BD1C6D">
        <w:rPr>
          <w:rFonts w:ascii="Times New Roman" w:hAnsi="Times New Roman" w:cs="Times New Roman"/>
          <w:szCs w:val="24"/>
        </w:rPr>
        <w:t xml:space="preserve"> </w:t>
      </w:r>
      <w:r w:rsidR="00890F06" w:rsidRPr="00BD1C6D">
        <w:rPr>
          <w:rFonts w:ascii="Times New Roman" w:hAnsi="Times New Roman" w:cs="Times New Roman"/>
          <w:szCs w:val="24"/>
        </w:rPr>
        <w:t xml:space="preserve">(Painter, </w:t>
      </w:r>
      <w:proofErr w:type="spellStart"/>
      <w:r w:rsidR="00890F06" w:rsidRPr="00BD1C6D">
        <w:rPr>
          <w:rFonts w:ascii="Times New Roman" w:hAnsi="Times New Roman" w:cs="Times New Roman"/>
          <w:szCs w:val="24"/>
        </w:rPr>
        <w:t>Haire</w:t>
      </w:r>
      <w:proofErr w:type="spellEnd"/>
      <w:r w:rsidR="00890F06" w:rsidRPr="00BD1C6D">
        <w:rPr>
          <w:rFonts w:ascii="Times New Roman" w:hAnsi="Times New Roman" w:cs="Times New Roman"/>
          <w:szCs w:val="24"/>
        </w:rPr>
        <w:t xml:space="preserve"> and Milligan, 2022)</w:t>
      </w:r>
      <w:r w:rsidR="00E86855" w:rsidRPr="00BD1C6D">
        <w:rPr>
          <w:rFonts w:ascii="Times New Roman" w:hAnsi="Times New Roman" w:cs="Times New Roman"/>
          <w:szCs w:val="24"/>
        </w:rPr>
        <w:t>.</w:t>
      </w:r>
      <w:r w:rsidRPr="00BD1C6D">
        <w:rPr>
          <w:rFonts w:ascii="Times New Roman" w:hAnsi="Times New Roman" w:cs="Times New Roman"/>
          <w:szCs w:val="24"/>
        </w:rPr>
        <w:t xml:space="preserve"> InterContinental London Park Lane can maintain a workplace that promotes cooperation with subordinates, supportive work culture, and chances for personal development with the support of subordinates. For example, Radisson Blu introduce</w:t>
      </w:r>
      <w:r w:rsidR="007E5059" w:rsidRPr="00BD1C6D">
        <w:rPr>
          <w:rFonts w:ascii="Times New Roman" w:hAnsi="Times New Roman" w:cs="Times New Roman"/>
          <w:szCs w:val="24"/>
        </w:rPr>
        <w:t>s</w:t>
      </w:r>
      <w:r w:rsidRPr="00BD1C6D">
        <w:rPr>
          <w:rFonts w:ascii="Times New Roman" w:hAnsi="Times New Roman" w:cs="Times New Roman"/>
          <w:szCs w:val="24"/>
        </w:rPr>
        <w:t xml:space="preserve"> Moment Makers and Marriot has a Spirit to serve program that focuses on corporate culture.</w:t>
      </w:r>
    </w:p>
    <w:p w14:paraId="3FF7A46D" w14:textId="5F5F37DB" w:rsidR="008D6BD7" w:rsidRPr="00BD1C6D" w:rsidRDefault="008D6BD7" w:rsidP="00265E9D">
      <w:pPr>
        <w:pStyle w:val="ListParagraph"/>
        <w:numPr>
          <w:ilvl w:val="0"/>
          <w:numId w:val="1"/>
        </w:numPr>
        <w:rPr>
          <w:rFonts w:ascii="Times New Roman" w:hAnsi="Times New Roman" w:cs="Times New Roman"/>
          <w:szCs w:val="24"/>
        </w:rPr>
      </w:pPr>
      <w:r w:rsidRPr="00BD1C6D">
        <w:rPr>
          <w:rFonts w:ascii="Times New Roman" w:hAnsi="Times New Roman" w:cs="Times New Roman"/>
          <w:szCs w:val="24"/>
        </w:rPr>
        <w:t>Ongoing Training and Development: Training and Development is a must needed solution if any organi</w:t>
      </w:r>
      <w:r w:rsidR="00E47992" w:rsidRPr="00BD1C6D">
        <w:rPr>
          <w:rFonts w:ascii="Times New Roman" w:hAnsi="Times New Roman" w:cs="Times New Roman"/>
          <w:szCs w:val="24"/>
        </w:rPr>
        <w:t>s</w:t>
      </w:r>
      <w:r w:rsidRPr="00BD1C6D">
        <w:rPr>
          <w:rFonts w:ascii="Times New Roman" w:hAnsi="Times New Roman" w:cs="Times New Roman"/>
          <w:szCs w:val="24"/>
        </w:rPr>
        <w:t xml:space="preserve">ation wants to sustain itself in the competitive market. Training can develop an employee's interpersonal skills, mentorship, time management, and adaptability. for example, Radisson Blu arrange a training program where their motto is “We develop talent, talent develops us” 2019 based on virtual learning due to the pandemic. </w:t>
      </w:r>
    </w:p>
    <w:p w14:paraId="1BDFA17F" w14:textId="031BDEAF" w:rsidR="00EB1F86" w:rsidRPr="00BD1C6D" w:rsidRDefault="00EB1F86" w:rsidP="00265E9D">
      <w:pPr>
        <w:pStyle w:val="ListParagraph"/>
        <w:numPr>
          <w:ilvl w:val="0"/>
          <w:numId w:val="1"/>
        </w:numPr>
        <w:rPr>
          <w:rFonts w:ascii="Times New Roman" w:hAnsi="Times New Roman" w:cs="Times New Roman"/>
          <w:szCs w:val="24"/>
        </w:rPr>
      </w:pPr>
      <w:r w:rsidRPr="00BD1C6D">
        <w:rPr>
          <w:rFonts w:ascii="Times New Roman" w:hAnsi="Times New Roman" w:cs="Times New Roman"/>
          <w:szCs w:val="24"/>
        </w:rPr>
        <w:t>Development of technologies: The company had a market capitali</w:t>
      </w:r>
      <w:r w:rsidR="00790656" w:rsidRPr="00BD1C6D">
        <w:rPr>
          <w:rFonts w:ascii="Times New Roman" w:hAnsi="Times New Roman" w:cs="Times New Roman"/>
          <w:szCs w:val="24"/>
        </w:rPr>
        <w:t>s</w:t>
      </w:r>
      <w:r w:rsidRPr="00BD1C6D">
        <w:rPr>
          <w:rFonts w:ascii="Times New Roman" w:hAnsi="Times New Roman" w:cs="Times New Roman"/>
          <w:szCs w:val="24"/>
        </w:rPr>
        <w:t xml:space="preserve">ation of approximately </w:t>
      </w:r>
      <w:r w:rsidR="006C2327" w:rsidRPr="00BD1C6D">
        <w:rPr>
          <w:rFonts w:ascii="Times New Roman" w:hAnsi="Times New Roman" w:cs="Times New Roman"/>
          <w:szCs w:val="24"/>
        </w:rPr>
        <w:t>£</w:t>
      </w:r>
      <w:r w:rsidRPr="00BD1C6D">
        <w:rPr>
          <w:rFonts w:ascii="Times New Roman" w:hAnsi="Times New Roman" w:cs="Times New Roman"/>
          <w:szCs w:val="24"/>
        </w:rPr>
        <w:t>14 billion. The pandemic declined its financial state. The company can focus on franchise and management agreements to enable the company’s revenue generation and minimi</w:t>
      </w:r>
      <w:r w:rsidR="00E47992" w:rsidRPr="00BD1C6D">
        <w:rPr>
          <w:rFonts w:ascii="Times New Roman" w:hAnsi="Times New Roman" w:cs="Times New Roman"/>
          <w:szCs w:val="24"/>
        </w:rPr>
        <w:t>s</w:t>
      </w:r>
      <w:r w:rsidRPr="00BD1C6D">
        <w:rPr>
          <w:rFonts w:ascii="Times New Roman" w:hAnsi="Times New Roman" w:cs="Times New Roman"/>
          <w:szCs w:val="24"/>
        </w:rPr>
        <w:t xml:space="preserve">ation of capital expenditures. The business can also follow some models to maintain a strong balance sheet and consistent cash flows. The technological background can be developed more to make it more efficient to attract the guests to </w:t>
      </w:r>
      <w:r w:rsidRPr="00BD1C6D">
        <w:rPr>
          <w:rFonts w:ascii="Times New Roman" w:hAnsi="Times New Roman" w:cs="Times New Roman"/>
          <w:szCs w:val="24"/>
        </w:rPr>
        <w:lastRenderedPageBreak/>
        <w:t>take the services offered by the hotel groups. It must prioritise building the hotel and hospitality firm strategies.</w:t>
      </w:r>
    </w:p>
    <w:p w14:paraId="76919341" w14:textId="6F1815B3" w:rsidR="008D6BD7" w:rsidRPr="00BD1C6D" w:rsidRDefault="008D6BD7" w:rsidP="00265E9D">
      <w:pPr>
        <w:pStyle w:val="Heading1"/>
        <w:rPr>
          <w:rFonts w:ascii="Times New Roman" w:hAnsi="Times New Roman" w:cs="Times New Roman"/>
        </w:rPr>
      </w:pPr>
      <w:bookmarkStart w:id="7" w:name="_Toc127457958"/>
      <w:r w:rsidRPr="00BD1C6D">
        <w:rPr>
          <w:rFonts w:ascii="Times New Roman" w:hAnsi="Times New Roman" w:cs="Times New Roman"/>
        </w:rPr>
        <w:t>Evaluation</w:t>
      </w:r>
      <w:bookmarkEnd w:id="7"/>
    </w:p>
    <w:p w14:paraId="1BA40C5F" w14:textId="64A4CE97" w:rsidR="001F6B38" w:rsidRPr="00BD1C6D" w:rsidRDefault="008C0688" w:rsidP="00265E9D">
      <w:pPr>
        <w:pStyle w:val="Heading2"/>
        <w:rPr>
          <w:rFonts w:ascii="Times New Roman" w:hAnsi="Times New Roman" w:cs="Times New Roman"/>
        </w:rPr>
      </w:pPr>
      <w:bookmarkStart w:id="8" w:name="_Toc127457959"/>
      <w:r w:rsidRPr="00BD1C6D">
        <w:rPr>
          <w:rFonts w:ascii="Times New Roman" w:hAnsi="Times New Roman" w:cs="Times New Roman"/>
        </w:rPr>
        <w:t>PESTLE Analysis</w:t>
      </w:r>
      <w:bookmarkEnd w:id="8"/>
    </w:p>
    <w:p w14:paraId="21965977" w14:textId="0A2D37EA" w:rsidR="004C2F62" w:rsidRPr="00BD1C6D" w:rsidRDefault="004C2F62" w:rsidP="00265E9D">
      <w:pPr>
        <w:rPr>
          <w:rFonts w:ascii="Times New Roman" w:hAnsi="Times New Roman" w:cs="Times New Roman"/>
          <w:szCs w:val="24"/>
        </w:rPr>
      </w:pPr>
      <w:r w:rsidRPr="00BD1C6D">
        <w:rPr>
          <w:rFonts w:ascii="Times New Roman" w:hAnsi="Times New Roman" w:cs="Times New Roman"/>
          <w:szCs w:val="24"/>
        </w:rPr>
        <w:t xml:space="preserve">Pestle analysis is a strategic planning tool </w:t>
      </w:r>
      <w:r w:rsidR="00E83A4D" w:rsidRPr="00BD1C6D">
        <w:rPr>
          <w:rFonts w:ascii="Times New Roman" w:hAnsi="Times New Roman" w:cs="Times New Roman"/>
          <w:szCs w:val="24"/>
        </w:rPr>
        <w:t>that</w:t>
      </w:r>
      <w:r w:rsidRPr="00BD1C6D">
        <w:rPr>
          <w:rFonts w:ascii="Times New Roman" w:hAnsi="Times New Roman" w:cs="Times New Roman"/>
          <w:szCs w:val="24"/>
        </w:rPr>
        <w:t xml:space="preserve"> shows a macro picture </w:t>
      </w:r>
      <w:r w:rsidR="00E83A4D" w:rsidRPr="00BD1C6D">
        <w:rPr>
          <w:rFonts w:ascii="Times New Roman" w:hAnsi="Times New Roman" w:cs="Times New Roman"/>
          <w:szCs w:val="24"/>
        </w:rPr>
        <w:t>of</w:t>
      </w:r>
      <w:r w:rsidRPr="00BD1C6D">
        <w:rPr>
          <w:rFonts w:ascii="Times New Roman" w:hAnsi="Times New Roman" w:cs="Times New Roman"/>
          <w:szCs w:val="24"/>
        </w:rPr>
        <w:t xml:space="preserve"> the industry. It describes the Political, Economic, Social, Technological, Legal</w:t>
      </w:r>
      <w:r w:rsidR="00E83A4D" w:rsidRPr="00BD1C6D">
        <w:rPr>
          <w:rFonts w:ascii="Times New Roman" w:hAnsi="Times New Roman" w:cs="Times New Roman"/>
          <w:szCs w:val="24"/>
        </w:rPr>
        <w:t>,</w:t>
      </w:r>
      <w:r w:rsidRPr="00BD1C6D">
        <w:rPr>
          <w:rFonts w:ascii="Times New Roman" w:hAnsi="Times New Roman" w:cs="Times New Roman"/>
          <w:szCs w:val="24"/>
        </w:rPr>
        <w:t xml:space="preserve"> and Environmental factors of an industry.</w:t>
      </w:r>
    </w:p>
    <w:p w14:paraId="34A57661" w14:textId="32FF38D2" w:rsidR="008C0688" w:rsidRPr="00BD1C6D" w:rsidRDefault="008C0688" w:rsidP="00265E9D">
      <w:pPr>
        <w:rPr>
          <w:rFonts w:ascii="Times New Roman" w:hAnsi="Times New Roman" w:cs="Times New Roman"/>
          <w:b/>
          <w:bCs/>
          <w:szCs w:val="24"/>
        </w:rPr>
      </w:pPr>
      <w:r w:rsidRPr="00BD1C6D">
        <w:rPr>
          <w:rFonts w:ascii="Times New Roman" w:hAnsi="Times New Roman" w:cs="Times New Roman"/>
          <w:b/>
          <w:bCs/>
          <w:szCs w:val="24"/>
        </w:rPr>
        <w:t>Political</w:t>
      </w:r>
    </w:p>
    <w:p w14:paraId="4A9BF1FF" w14:textId="60283CA2" w:rsidR="008C0688" w:rsidRPr="00BD1C6D" w:rsidRDefault="00DC6ED1" w:rsidP="00265E9D">
      <w:pPr>
        <w:rPr>
          <w:rFonts w:ascii="Times New Roman" w:hAnsi="Times New Roman" w:cs="Times New Roman"/>
          <w:szCs w:val="24"/>
        </w:rPr>
      </w:pPr>
      <w:r w:rsidRPr="00BD1C6D">
        <w:rPr>
          <w:rFonts w:ascii="Times New Roman" w:hAnsi="Times New Roman" w:cs="Times New Roman"/>
          <w:szCs w:val="24"/>
        </w:rPr>
        <w:t xml:space="preserve">Political factors play an important role </w:t>
      </w:r>
      <w:r w:rsidR="00E83A4D" w:rsidRPr="00BD1C6D">
        <w:rPr>
          <w:rFonts w:ascii="Times New Roman" w:hAnsi="Times New Roman" w:cs="Times New Roman"/>
          <w:szCs w:val="24"/>
        </w:rPr>
        <w:t>in</w:t>
      </w:r>
      <w:r w:rsidRPr="00BD1C6D">
        <w:rPr>
          <w:rFonts w:ascii="Times New Roman" w:hAnsi="Times New Roman" w:cs="Times New Roman"/>
          <w:szCs w:val="24"/>
        </w:rPr>
        <w:t xml:space="preserve"> a hotel in a country. Political stability for an organisation or hotel is essential.</w:t>
      </w:r>
      <w:r w:rsidR="00FF09DD" w:rsidRPr="00BD1C6D">
        <w:rPr>
          <w:rFonts w:ascii="Times New Roman" w:hAnsi="Times New Roman" w:cs="Times New Roman"/>
          <w:szCs w:val="24"/>
        </w:rPr>
        <w:t xml:space="preserve"> InterContinental Group handle</w:t>
      </w:r>
      <w:r w:rsidR="00E83A4D" w:rsidRPr="00BD1C6D">
        <w:rPr>
          <w:rFonts w:ascii="Times New Roman" w:hAnsi="Times New Roman" w:cs="Times New Roman"/>
          <w:szCs w:val="24"/>
        </w:rPr>
        <w:t>s</w:t>
      </w:r>
      <w:r w:rsidR="00FF09DD" w:rsidRPr="00BD1C6D">
        <w:rPr>
          <w:rFonts w:ascii="Times New Roman" w:hAnsi="Times New Roman" w:cs="Times New Roman"/>
          <w:szCs w:val="24"/>
        </w:rPr>
        <w:t xml:space="preserve"> all stability form</w:t>
      </w:r>
      <w:r w:rsidR="00E83A4D" w:rsidRPr="00BD1C6D">
        <w:rPr>
          <w:rFonts w:ascii="Times New Roman" w:hAnsi="Times New Roman" w:cs="Times New Roman"/>
          <w:szCs w:val="24"/>
        </w:rPr>
        <w:t>s</w:t>
      </w:r>
      <w:r w:rsidR="00FF09DD" w:rsidRPr="00BD1C6D">
        <w:rPr>
          <w:rFonts w:ascii="Times New Roman" w:hAnsi="Times New Roman" w:cs="Times New Roman"/>
          <w:szCs w:val="24"/>
        </w:rPr>
        <w:t xml:space="preserve"> like corruption, taxation, anti-party of hotel industry or competitors’ action, foreign policy</w:t>
      </w:r>
      <w:r w:rsidR="00E83A4D" w:rsidRPr="00BD1C6D">
        <w:rPr>
          <w:rFonts w:ascii="Times New Roman" w:hAnsi="Times New Roman" w:cs="Times New Roman"/>
          <w:szCs w:val="24"/>
        </w:rPr>
        <w:t>,</w:t>
      </w:r>
      <w:r w:rsidR="00FF09DD" w:rsidRPr="00BD1C6D">
        <w:rPr>
          <w:rFonts w:ascii="Times New Roman" w:hAnsi="Times New Roman" w:cs="Times New Roman"/>
          <w:szCs w:val="24"/>
        </w:rPr>
        <w:t xml:space="preserve"> etc for InterContinental Park Lane. </w:t>
      </w:r>
      <w:r w:rsidR="008C0688" w:rsidRPr="00BD1C6D">
        <w:rPr>
          <w:rFonts w:ascii="Times New Roman" w:hAnsi="Times New Roman" w:cs="Times New Roman"/>
          <w:szCs w:val="24"/>
        </w:rPr>
        <w:t xml:space="preserve">The hotel undergoes all the political </w:t>
      </w:r>
      <w:r w:rsidR="00FF09DD" w:rsidRPr="00BD1C6D">
        <w:rPr>
          <w:rFonts w:ascii="Times New Roman" w:hAnsi="Times New Roman" w:cs="Times New Roman"/>
          <w:szCs w:val="24"/>
        </w:rPr>
        <w:t>e</w:t>
      </w:r>
      <w:r w:rsidR="008C0688" w:rsidRPr="00BD1C6D">
        <w:rPr>
          <w:rFonts w:ascii="Times New Roman" w:hAnsi="Times New Roman" w:cs="Times New Roman"/>
          <w:szCs w:val="24"/>
        </w:rPr>
        <w:t>nvironment, rules, and regulation</w:t>
      </w:r>
      <w:r w:rsidR="00E83A4D" w:rsidRPr="00BD1C6D">
        <w:rPr>
          <w:rFonts w:ascii="Times New Roman" w:hAnsi="Times New Roman" w:cs="Times New Roman"/>
          <w:szCs w:val="24"/>
        </w:rPr>
        <w:t>s</w:t>
      </w:r>
      <w:r w:rsidR="00FF09DD" w:rsidRPr="00BD1C6D">
        <w:rPr>
          <w:rFonts w:ascii="Times New Roman" w:hAnsi="Times New Roman" w:cs="Times New Roman"/>
          <w:szCs w:val="24"/>
        </w:rPr>
        <w:t xml:space="preserve"> of the country.</w:t>
      </w:r>
    </w:p>
    <w:p w14:paraId="10097A54" w14:textId="445321B4" w:rsidR="008C0688" w:rsidRPr="00BD1C6D" w:rsidRDefault="008C0688" w:rsidP="00265E9D">
      <w:pPr>
        <w:rPr>
          <w:rFonts w:ascii="Times New Roman" w:hAnsi="Times New Roman" w:cs="Times New Roman"/>
          <w:b/>
          <w:bCs/>
          <w:szCs w:val="24"/>
        </w:rPr>
      </w:pPr>
      <w:r w:rsidRPr="00BD1C6D">
        <w:rPr>
          <w:rFonts w:ascii="Times New Roman" w:hAnsi="Times New Roman" w:cs="Times New Roman"/>
          <w:b/>
          <w:bCs/>
          <w:szCs w:val="24"/>
        </w:rPr>
        <w:t>Economic</w:t>
      </w:r>
    </w:p>
    <w:p w14:paraId="4440E117" w14:textId="28120EDE" w:rsidR="008C0688" w:rsidRPr="00BD1C6D" w:rsidRDefault="002A3859" w:rsidP="00265E9D">
      <w:pPr>
        <w:rPr>
          <w:rFonts w:ascii="Times New Roman" w:hAnsi="Times New Roman" w:cs="Times New Roman"/>
          <w:szCs w:val="24"/>
        </w:rPr>
      </w:pPr>
      <w:r w:rsidRPr="00BD1C6D">
        <w:rPr>
          <w:rFonts w:ascii="Times New Roman" w:hAnsi="Times New Roman" w:cs="Times New Roman"/>
          <w:szCs w:val="24"/>
        </w:rPr>
        <w:t xml:space="preserve">Different types of macro and micro economic factors affect </w:t>
      </w:r>
      <w:r w:rsidR="00E83A4D" w:rsidRPr="00BD1C6D">
        <w:rPr>
          <w:rFonts w:ascii="Times New Roman" w:hAnsi="Times New Roman" w:cs="Times New Roman"/>
          <w:szCs w:val="24"/>
        </w:rPr>
        <w:t>the</w:t>
      </w:r>
      <w:r w:rsidRPr="00BD1C6D">
        <w:rPr>
          <w:rFonts w:ascii="Times New Roman" w:hAnsi="Times New Roman" w:cs="Times New Roman"/>
          <w:szCs w:val="24"/>
        </w:rPr>
        <w:t xml:space="preserve"> hotel industry. InterContinental London Park Lane </w:t>
      </w:r>
      <w:r w:rsidR="008C0688" w:rsidRPr="00BD1C6D">
        <w:rPr>
          <w:rFonts w:ascii="Times New Roman" w:hAnsi="Times New Roman" w:cs="Times New Roman"/>
          <w:szCs w:val="24"/>
        </w:rPr>
        <w:t xml:space="preserve">is affected by the inflation rate </w:t>
      </w:r>
      <w:r w:rsidRPr="00BD1C6D">
        <w:rPr>
          <w:rFonts w:ascii="Times New Roman" w:hAnsi="Times New Roman" w:cs="Times New Roman"/>
          <w:szCs w:val="24"/>
        </w:rPr>
        <w:t>w</w:t>
      </w:r>
      <w:r w:rsidR="008C0688" w:rsidRPr="00BD1C6D">
        <w:rPr>
          <w:rFonts w:ascii="Times New Roman" w:hAnsi="Times New Roman" w:cs="Times New Roman"/>
          <w:szCs w:val="24"/>
        </w:rPr>
        <w:t>hich is cause</w:t>
      </w:r>
      <w:r w:rsidR="00E83A4D" w:rsidRPr="00BD1C6D">
        <w:rPr>
          <w:rFonts w:ascii="Times New Roman" w:hAnsi="Times New Roman" w:cs="Times New Roman"/>
          <w:szCs w:val="24"/>
        </w:rPr>
        <w:t>d</w:t>
      </w:r>
      <w:r w:rsidR="008C0688" w:rsidRPr="00BD1C6D">
        <w:rPr>
          <w:rFonts w:ascii="Times New Roman" w:hAnsi="Times New Roman" w:cs="Times New Roman"/>
          <w:szCs w:val="24"/>
        </w:rPr>
        <w:t xml:space="preserve"> to higher price</w:t>
      </w:r>
      <w:r w:rsidR="00E83A4D" w:rsidRPr="00BD1C6D">
        <w:rPr>
          <w:rFonts w:ascii="Times New Roman" w:hAnsi="Times New Roman" w:cs="Times New Roman"/>
          <w:szCs w:val="24"/>
        </w:rPr>
        <w:t>s</w:t>
      </w:r>
      <w:r w:rsidR="008C0688" w:rsidRPr="00BD1C6D">
        <w:rPr>
          <w:rFonts w:ascii="Times New Roman" w:hAnsi="Times New Roman" w:cs="Times New Roman"/>
          <w:szCs w:val="24"/>
        </w:rPr>
        <w:t xml:space="preserve"> of </w:t>
      </w:r>
      <w:r w:rsidR="00C011D7" w:rsidRPr="00BD1C6D">
        <w:rPr>
          <w:rFonts w:ascii="Times New Roman" w:hAnsi="Times New Roman" w:cs="Times New Roman"/>
          <w:szCs w:val="24"/>
        </w:rPr>
        <w:t>goods and services</w:t>
      </w:r>
      <w:r w:rsidRPr="00BD1C6D">
        <w:rPr>
          <w:rFonts w:ascii="Times New Roman" w:hAnsi="Times New Roman" w:cs="Times New Roman"/>
          <w:szCs w:val="24"/>
        </w:rPr>
        <w:t>, Interest rates, unemployment rates, foreign exchange rates</w:t>
      </w:r>
      <w:r w:rsidR="00E83A4D" w:rsidRPr="00BD1C6D">
        <w:rPr>
          <w:rFonts w:ascii="Times New Roman" w:hAnsi="Times New Roman" w:cs="Times New Roman"/>
          <w:szCs w:val="24"/>
        </w:rPr>
        <w:t>,</w:t>
      </w:r>
      <w:r w:rsidRPr="00BD1C6D">
        <w:rPr>
          <w:rFonts w:ascii="Times New Roman" w:hAnsi="Times New Roman" w:cs="Times New Roman"/>
          <w:szCs w:val="24"/>
        </w:rPr>
        <w:t xml:space="preserve"> etc </w:t>
      </w:r>
    </w:p>
    <w:p w14:paraId="161EAD9B" w14:textId="72454CB6" w:rsidR="00C011D7" w:rsidRPr="00BD1C6D" w:rsidRDefault="00C011D7" w:rsidP="00265E9D">
      <w:pPr>
        <w:rPr>
          <w:rFonts w:ascii="Times New Roman" w:hAnsi="Times New Roman" w:cs="Times New Roman"/>
          <w:b/>
          <w:bCs/>
          <w:szCs w:val="24"/>
        </w:rPr>
      </w:pPr>
      <w:r w:rsidRPr="00BD1C6D">
        <w:rPr>
          <w:rFonts w:ascii="Times New Roman" w:hAnsi="Times New Roman" w:cs="Times New Roman"/>
          <w:b/>
          <w:bCs/>
          <w:szCs w:val="24"/>
        </w:rPr>
        <w:t>Social</w:t>
      </w:r>
    </w:p>
    <w:p w14:paraId="679CDBCC" w14:textId="6DDD537F" w:rsidR="00C011D7" w:rsidRPr="00BD1C6D" w:rsidRDefault="00C011D7" w:rsidP="00265E9D">
      <w:pPr>
        <w:rPr>
          <w:rFonts w:ascii="Times New Roman" w:hAnsi="Times New Roman" w:cs="Times New Roman"/>
          <w:szCs w:val="24"/>
        </w:rPr>
      </w:pPr>
      <w:r w:rsidRPr="00BD1C6D">
        <w:rPr>
          <w:rFonts w:ascii="Times New Roman" w:hAnsi="Times New Roman" w:cs="Times New Roman"/>
          <w:szCs w:val="24"/>
        </w:rPr>
        <w:t xml:space="preserve">InterContinental London Park serves people who came from different parts </w:t>
      </w:r>
      <w:r w:rsidR="00E83A4D" w:rsidRPr="00BD1C6D">
        <w:rPr>
          <w:rFonts w:ascii="Times New Roman" w:hAnsi="Times New Roman" w:cs="Times New Roman"/>
          <w:szCs w:val="24"/>
        </w:rPr>
        <w:t>of</w:t>
      </w:r>
      <w:r w:rsidRPr="00BD1C6D">
        <w:rPr>
          <w:rFonts w:ascii="Times New Roman" w:hAnsi="Times New Roman" w:cs="Times New Roman"/>
          <w:szCs w:val="24"/>
        </w:rPr>
        <w:t xml:space="preserve"> the world.</w:t>
      </w:r>
      <w:r w:rsidR="002A3859" w:rsidRPr="00BD1C6D">
        <w:rPr>
          <w:rFonts w:ascii="Times New Roman" w:hAnsi="Times New Roman" w:cs="Times New Roman"/>
          <w:szCs w:val="24"/>
        </w:rPr>
        <w:t xml:space="preserve"> InterContinental London Park serves their guests in contrast </w:t>
      </w:r>
      <w:r w:rsidR="00E83A4D" w:rsidRPr="00BD1C6D">
        <w:rPr>
          <w:rFonts w:ascii="Times New Roman" w:hAnsi="Times New Roman" w:cs="Times New Roman"/>
          <w:szCs w:val="24"/>
        </w:rPr>
        <w:t>to</w:t>
      </w:r>
      <w:r w:rsidR="002A3859" w:rsidRPr="00BD1C6D">
        <w:rPr>
          <w:rFonts w:ascii="Times New Roman" w:hAnsi="Times New Roman" w:cs="Times New Roman"/>
          <w:szCs w:val="24"/>
        </w:rPr>
        <w:t xml:space="preserve"> society’s culture and demographic factors. </w:t>
      </w:r>
    </w:p>
    <w:p w14:paraId="23BDC312" w14:textId="1844B4D4" w:rsidR="00C011D7" w:rsidRPr="00BD1C6D" w:rsidRDefault="00C011D7" w:rsidP="00265E9D">
      <w:pPr>
        <w:rPr>
          <w:rFonts w:ascii="Times New Roman" w:hAnsi="Times New Roman" w:cs="Times New Roman"/>
          <w:b/>
          <w:bCs/>
          <w:szCs w:val="24"/>
        </w:rPr>
      </w:pPr>
      <w:r w:rsidRPr="00BD1C6D">
        <w:rPr>
          <w:rFonts w:ascii="Times New Roman" w:hAnsi="Times New Roman" w:cs="Times New Roman"/>
          <w:b/>
          <w:bCs/>
          <w:szCs w:val="24"/>
        </w:rPr>
        <w:t>Technological</w:t>
      </w:r>
    </w:p>
    <w:p w14:paraId="55891357" w14:textId="0E148D19" w:rsidR="00C011D7" w:rsidRPr="00BD1C6D" w:rsidRDefault="00185303" w:rsidP="00265E9D">
      <w:pPr>
        <w:rPr>
          <w:rFonts w:ascii="Times New Roman" w:hAnsi="Times New Roman" w:cs="Times New Roman"/>
          <w:szCs w:val="24"/>
        </w:rPr>
      </w:pPr>
      <w:r w:rsidRPr="00BD1C6D">
        <w:rPr>
          <w:rFonts w:ascii="Times New Roman" w:hAnsi="Times New Roman" w:cs="Times New Roman"/>
          <w:szCs w:val="24"/>
        </w:rPr>
        <w:t xml:space="preserve">InterContinental London Park </w:t>
      </w:r>
      <w:r w:rsidR="00E83A4D" w:rsidRPr="00BD1C6D">
        <w:rPr>
          <w:rFonts w:ascii="Times New Roman" w:hAnsi="Times New Roman" w:cs="Times New Roman"/>
          <w:szCs w:val="24"/>
        </w:rPr>
        <w:t>L</w:t>
      </w:r>
      <w:r w:rsidRPr="00BD1C6D">
        <w:rPr>
          <w:rFonts w:ascii="Times New Roman" w:hAnsi="Times New Roman" w:cs="Times New Roman"/>
          <w:szCs w:val="24"/>
        </w:rPr>
        <w:t xml:space="preserve">ane </w:t>
      </w:r>
      <w:r w:rsidR="00C011D7" w:rsidRPr="00BD1C6D">
        <w:rPr>
          <w:rFonts w:ascii="Times New Roman" w:hAnsi="Times New Roman" w:cs="Times New Roman"/>
          <w:szCs w:val="24"/>
        </w:rPr>
        <w:t>was impacted by the advancement of technology like booking rooms, managing housekeeping, internal operation</w:t>
      </w:r>
      <w:r w:rsidR="00E83A4D" w:rsidRPr="00BD1C6D">
        <w:rPr>
          <w:rFonts w:ascii="Times New Roman" w:hAnsi="Times New Roman" w:cs="Times New Roman"/>
          <w:szCs w:val="24"/>
        </w:rPr>
        <w:t>,</w:t>
      </w:r>
      <w:r w:rsidR="00C011D7" w:rsidRPr="00BD1C6D">
        <w:rPr>
          <w:rFonts w:ascii="Times New Roman" w:hAnsi="Times New Roman" w:cs="Times New Roman"/>
          <w:szCs w:val="24"/>
        </w:rPr>
        <w:t xml:space="preserve"> etc.</w:t>
      </w:r>
      <w:r w:rsidR="00E83A4D" w:rsidRPr="00BD1C6D">
        <w:rPr>
          <w:rFonts w:ascii="Times New Roman" w:hAnsi="Times New Roman" w:cs="Times New Roman"/>
          <w:szCs w:val="24"/>
        </w:rPr>
        <w:t>,</w:t>
      </w:r>
      <w:r w:rsidRPr="00BD1C6D">
        <w:rPr>
          <w:rFonts w:ascii="Times New Roman" w:hAnsi="Times New Roman" w:cs="Times New Roman"/>
          <w:szCs w:val="24"/>
        </w:rPr>
        <w:t xml:space="preserve"> and sustain</w:t>
      </w:r>
      <w:r w:rsidR="00E83A4D" w:rsidRPr="00BD1C6D">
        <w:rPr>
          <w:rFonts w:ascii="Times New Roman" w:hAnsi="Times New Roman" w:cs="Times New Roman"/>
          <w:szCs w:val="24"/>
        </w:rPr>
        <w:t>ing</w:t>
      </w:r>
      <w:r w:rsidRPr="00BD1C6D">
        <w:rPr>
          <w:rFonts w:ascii="Times New Roman" w:hAnsi="Times New Roman" w:cs="Times New Roman"/>
          <w:szCs w:val="24"/>
        </w:rPr>
        <w:t xml:space="preserve"> in the competitive market.</w:t>
      </w:r>
    </w:p>
    <w:p w14:paraId="75708C1D" w14:textId="15673F81" w:rsidR="00C011D7" w:rsidRPr="00BD1C6D" w:rsidRDefault="00C011D7" w:rsidP="00265E9D">
      <w:pPr>
        <w:rPr>
          <w:rFonts w:ascii="Times New Roman" w:hAnsi="Times New Roman" w:cs="Times New Roman"/>
          <w:b/>
          <w:bCs/>
          <w:szCs w:val="24"/>
        </w:rPr>
      </w:pPr>
      <w:r w:rsidRPr="00BD1C6D">
        <w:rPr>
          <w:rFonts w:ascii="Times New Roman" w:hAnsi="Times New Roman" w:cs="Times New Roman"/>
          <w:b/>
          <w:bCs/>
          <w:szCs w:val="24"/>
        </w:rPr>
        <w:t>Legal</w:t>
      </w:r>
    </w:p>
    <w:p w14:paraId="34FBF96D" w14:textId="47143D76" w:rsidR="00E83A4D" w:rsidRPr="00BD1C6D" w:rsidRDefault="00E83A4D" w:rsidP="00265E9D">
      <w:pPr>
        <w:rPr>
          <w:rFonts w:ascii="Times New Roman" w:hAnsi="Times New Roman" w:cs="Times New Roman"/>
          <w:szCs w:val="24"/>
        </w:rPr>
      </w:pPr>
      <w:r w:rsidRPr="00BD1C6D">
        <w:rPr>
          <w:rFonts w:ascii="Times New Roman" w:hAnsi="Times New Roman" w:cs="Times New Roman"/>
          <w:szCs w:val="24"/>
        </w:rPr>
        <w:lastRenderedPageBreak/>
        <w:t xml:space="preserve">Different kind of legal frameworks affects InterContinental Park Lane like health and safety law and consumer </w:t>
      </w:r>
      <w:r w:rsidR="005F7E67" w:rsidRPr="00BD1C6D">
        <w:rPr>
          <w:rFonts w:ascii="Times New Roman" w:hAnsi="Times New Roman" w:cs="Times New Roman"/>
          <w:szCs w:val="24"/>
        </w:rPr>
        <w:t>protection. Intercontinental</w:t>
      </w:r>
      <w:r w:rsidRPr="00BD1C6D">
        <w:rPr>
          <w:rFonts w:ascii="Times New Roman" w:hAnsi="Times New Roman" w:cs="Times New Roman"/>
          <w:szCs w:val="24"/>
        </w:rPr>
        <w:t xml:space="preserve"> Park Lane have experts and consultant to help them with any kind of commercial issue in the competition.</w:t>
      </w:r>
    </w:p>
    <w:p w14:paraId="54AE489B" w14:textId="6E38DC55" w:rsidR="00C011D7" w:rsidRPr="00BD1C6D" w:rsidRDefault="00C011D7" w:rsidP="00265E9D">
      <w:pPr>
        <w:rPr>
          <w:rFonts w:ascii="Times New Roman" w:hAnsi="Times New Roman" w:cs="Times New Roman"/>
          <w:b/>
          <w:bCs/>
          <w:szCs w:val="24"/>
        </w:rPr>
      </w:pPr>
      <w:r w:rsidRPr="00BD1C6D">
        <w:rPr>
          <w:rFonts w:ascii="Times New Roman" w:hAnsi="Times New Roman" w:cs="Times New Roman"/>
          <w:b/>
          <w:bCs/>
          <w:szCs w:val="24"/>
        </w:rPr>
        <w:t>Environmental</w:t>
      </w:r>
    </w:p>
    <w:p w14:paraId="6E23C0D3" w14:textId="3745B112" w:rsidR="00C011D7" w:rsidRPr="00BD1C6D" w:rsidRDefault="00E83A4D" w:rsidP="00265E9D">
      <w:pPr>
        <w:rPr>
          <w:rFonts w:ascii="Times New Roman" w:hAnsi="Times New Roman" w:cs="Times New Roman"/>
          <w:szCs w:val="24"/>
        </w:rPr>
      </w:pPr>
      <w:r w:rsidRPr="00BD1C6D">
        <w:rPr>
          <w:rFonts w:ascii="Times New Roman" w:hAnsi="Times New Roman" w:cs="Times New Roman"/>
          <w:szCs w:val="24"/>
        </w:rPr>
        <w:t>InterContinental London Park Lane took different types of sustainable practices which can help to reduce all the environmental hazards. They try to control the decrease of food, water, or resource wastage. They use e</w:t>
      </w:r>
      <w:r w:rsidR="00C011D7" w:rsidRPr="00BD1C6D">
        <w:rPr>
          <w:rFonts w:ascii="Times New Roman" w:hAnsi="Times New Roman" w:cs="Times New Roman"/>
          <w:szCs w:val="24"/>
        </w:rPr>
        <w:t>nergy</w:t>
      </w:r>
      <w:r w:rsidRPr="00BD1C6D">
        <w:rPr>
          <w:rFonts w:ascii="Times New Roman" w:hAnsi="Times New Roman" w:cs="Times New Roman"/>
          <w:szCs w:val="24"/>
        </w:rPr>
        <w:t>-</w:t>
      </w:r>
      <w:r w:rsidR="00C011D7" w:rsidRPr="00BD1C6D">
        <w:rPr>
          <w:rFonts w:ascii="Times New Roman" w:hAnsi="Times New Roman" w:cs="Times New Roman"/>
          <w:szCs w:val="24"/>
        </w:rPr>
        <w:t>efficient lighting</w:t>
      </w:r>
      <w:r w:rsidR="001A0A47" w:rsidRPr="00BD1C6D">
        <w:rPr>
          <w:rFonts w:ascii="Times New Roman" w:hAnsi="Times New Roman" w:cs="Times New Roman"/>
          <w:szCs w:val="24"/>
        </w:rPr>
        <w:t>,</w:t>
      </w:r>
      <w:r w:rsidRPr="00BD1C6D">
        <w:rPr>
          <w:rFonts w:ascii="Times New Roman" w:hAnsi="Times New Roman" w:cs="Times New Roman"/>
          <w:szCs w:val="24"/>
        </w:rPr>
        <w:t xml:space="preserve"> </w:t>
      </w:r>
      <w:r w:rsidR="001A0A47" w:rsidRPr="00BD1C6D">
        <w:rPr>
          <w:rFonts w:ascii="Times New Roman" w:hAnsi="Times New Roman" w:cs="Times New Roman"/>
          <w:szCs w:val="24"/>
        </w:rPr>
        <w:t>waste reduction</w:t>
      </w:r>
      <w:r w:rsidRPr="00BD1C6D">
        <w:rPr>
          <w:rFonts w:ascii="Times New Roman" w:hAnsi="Times New Roman" w:cs="Times New Roman"/>
          <w:szCs w:val="24"/>
        </w:rPr>
        <w:t>,</w:t>
      </w:r>
      <w:r w:rsidR="001A0A47" w:rsidRPr="00BD1C6D">
        <w:rPr>
          <w:rFonts w:ascii="Times New Roman" w:hAnsi="Times New Roman" w:cs="Times New Roman"/>
          <w:szCs w:val="24"/>
        </w:rPr>
        <w:t xml:space="preserve"> </w:t>
      </w:r>
      <w:r w:rsidRPr="00BD1C6D">
        <w:rPr>
          <w:rFonts w:ascii="Times New Roman" w:hAnsi="Times New Roman" w:cs="Times New Roman"/>
          <w:szCs w:val="24"/>
        </w:rPr>
        <w:t xml:space="preserve">eco-friendly cleaning chemical, </w:t>
      </w:r>
      <w:r w:rsidR="001A0A47" w:rsidRPr="00BD1C6D">
        <w:rPr>
          <w:rFonts w:ascii="Times New Roman" w:hAnsi="Times New Roman" w:cs="Times New Roman"/>
          <w:szCs w:val="24"/>
        </w:rPr>
        <w:t>etc.</w:t>
      </w:r>
      <w:r w:rsidRPr="00BD1C6D">
        <w:rPr>
          <w:rFonts w:ascii="Times New Roman" w:hAnsi="Times New Roman" w:cs="Times New Roman"/>
          <w:szCs w:val="24"/>
        </w:rPr>
        <w:t xml:space="preserve"> </w:t>
      </w:r>
    </w:p>
    <w:p w14:paraId="639FB96A" w14:textId="76A96655" w:rsidR="00E83A4D" w:rsidRPr="00BD1C6D" w:rsidRDefault="00E83A4D" w:rsidP="00265E9D">
      <w:pPr>
        <w:pStyle w:val="Heading2"/>
        <w:rPr>
          <w:rFonts w:ascii="Times New Roman" w:hAnsi="Times New Roman" w:cs="Times New Roman"/>
        </w:rPr>
      </w:pPr>
      <w:bookmarkStart w:id="9" w:name="_Toc127457960"/>
      <w:r w:rsidRPr="00BD1C6D">
        <w:rPr>
          <w:rFonts w:ascii="Times New Roman" w:hAnsi="Times New Roman" w:cs="Times New Roman"/>
        </w:rPr>
        <w:t>SWOT Analysis</w:t>
      </w:r>
      <w:bookmarkEnd w:id="9"/>
      <w:r w:rsidRPr="00BD1C6D">
        <w:rPr>
          <w:rFonts w:ascii="Times New Roman" w:hAnsi="Times New Roman" w:cs="Times New Roman"/>
        </w:rPr>
        <w:t xml:space="preserve"> </w:t>
      </w:r>
    </w:p>
    <w:p w14:paraId="45D345E5" w14:textId="488AA8B2" w:rsidR="00E83A4D" w:rsidRPr="00BD1C6D" w:rsidRDefault="00E83A4D" w:rsidP="00265E9D">
      <w:pPr>
        <w:rPr>
          <w:rFonts w:ascii="Times New Roman" w:hAnsi="Times New Roman" w:cs="Times New Roman"/>
          <w:b/>
          <w:bCs/>
          <w:szCs w:val="24"/>
        </w:rPr>
      </w:pPr>
      <w:r w:rsidRPr="00BD1C6D">
        <w:rPr>
          <w:rFonts w:ascii="Times New Roman" w:hAnsi="Times New Roman" w:cs="Times New Roman"/>
          <w:b/>
          <w:bCs/>
          <w:szCs w:val="24"/>
        </w:rPr>
        <w:t>Strengths</w:t>
      </w:r>
    </w:p>
    <w:p w14:paraId="19EC5723" w14:textId="7643D6FA" w:rsidR="00E83A4D" w:rsidRPr="00BD1C6D" w:rsidRDefault="00E83A4D" w:rsidP="00265E9D">
      <w:pPr>
        <w:rPr>
          <w:rFonts w:ascii="Times New Roman" w:hAnsi="Times New Roman" w:cs="Times New Roman"/>
          <w:szCs w:val="24"/>
        </w:rPr>
      </w:pPr>
      <w:r w:rsidRPr="00BD1C6D">
        <w:rPr>
          <w:rFonts w:ascii="Times New Roman" w:hAnsi="Times New Roman" w:cs="Times New Roman"/>
          <w:szCs w:val="24"/>
        </w:rPr>
        <w:t xml:space="preserve">InterContinental London Park Lane is situated in the </w:t>
      </w:r>
      <w:r w:rsidR="004312D0" w:rsidRPr="00BD1C6D">
        <w:rPr>
          <w:rFonts w:ascii="Times New Roman" w:hAnsi="Times New Roman" w:cs="Times New Roman"/>
          <w:szCs w:val="24"/>
        </w:rPr>
        <w:t>centre</w:t>
      </w:r>
      <w:r w:rsidRPr="00BD1C6D">
        <w:rPr>
          <w:rFonts w:ascii="Times New Roman" w:hAnsi="Times New Roman" w:cs="Times New Roman"/>
          <w:szCs w:val="24"/>
        </w:rPr>
        <w:t xml:space="preserve"> of London which is convenient for all tourists. It is a luxury and five-star hotel in London which serves customers unique and premium services. They also serve royal members with royal suits.</w:t>
      </w:r>
    </w:p>
    <w:p w14:paraId="4A15CEC8" w14:textId="158B1960" w:rsidR="00E83A4D" w:rsidRPr="00BD1C6D" w:rsidRDefault="00E83A4D" w:rsidP="00265E9D">
      <w:pPr>
        <w:rPr>
          <w:rFonts w:ascii="Times New Roman" w:hAnsi="Times New Roman" w:cs="Times New Roman"/>
          <w:b/>
          <w:bCs/>
          <w:szCs w:val="24"/>
        </w:rPr>
      </w:pPr>
      <w:r w:rsidRPr="00BD1C6D">
        <w:rPr>
          <w:rFonts w:ascii="Times New Roman" w:hAnsi="Times New Roman" w:cs="Times New Roman"/>
          <w:b/>
          <w:bCs/>
          <w:szCs w:val="24"/>
        </w:rPr>
        <w:t>Weaknesses</w:t>
      </w:r>
    </w:p>
    <w:p w14:paraId="1459383E" w14:textId="334E5F19" w:rsidR="00E83A4D" w:rsidRPr="00BD1C6D" w:rsidRDefault="00E83A4D" w:rsidP="00265E9D">
      <w:pPr>
        <w:rPr>
          <w:rFonts w:ascii="Times New Roman" w:hAnsi="Times New Roman" w:cs="Times New Roman"/>
          <w:szCs w:val="24"/>
        </w:rPr>
      </w:pPr>
      <w:r w:rsidRPr="00BD1C6D">
        <w:rPr>
          <w:rFonts w:ascii="Times New Roman" w:hAnsi="Times New Roman" w:cs="Times New Roman"/>
          <w:szCs w:val="24"/>
        </w:rPr>
        <w:t>As InterContinental London Park is a luxury and high-end hotel, their price ranges are also high than other five-star hotels in London. Other five</w:t>
      </w:r>
      <w:r w:rsidR="007E5059" w:rsidRPr="00BD1C6D">
        <w:rPr>
          <w:rFonts w:ascii="Times New Roman" w:hAnsi="Times New Roman" w:cs="Times New Roman"/>
          <w:szCs w:val="24"/>
        </w:rPr>
        <w:t>-</w:t>
      </w:r>
      <w:r w:rsidR="004312D0" w:rsidRPr="00BD1C6D">
        <w:rPr>
          <w:rFonts w:ascii="Times New Roman" w:hAnsi="Times New Roman" w:cs="Times New Roman"/>
          <w:szCs w:val="24"/>
        </w:rPr>
        <w:t>star</w:t>
      </w:r>
      <w:r w:rsidRPr="00BD1C6D">
        <w:rPr>
          <w:rFonts w:ascii="Times New Roman" w:hAnsi="Times New Roman" w:cs="Times New Roman"/>
          <w:szCs w:val="24"/>
        </w:rPr>
        <w:t xml:space="preserve"> hotels like Radisson, and Marriott have larger rooms with premium services at a low cost than intercontinental So which is a competitive factor for the hotel.</w:t>
      </w:r>
    </w:p>
    <w:p w14:paraId="3785A87E" w14:textId="24EBAB34" w:rsidR="00E83A4D" w:rsidRPr="00BD1C6D" w:rsidRDefault="00E83A4D" w:rsidP="00265E9D">
      <w:pPr>
        <w:rPr>
          <w:rFonts w:ascii="Times New Roman" w:hAnsi="Times New Roman" w:cs="Times New Roman"/>
          <w:b/>
          <w:bCs/>
          <w:szCs w:val="24"/>
        </w:rPr>
      </w:pPr>
      <w:r w:rsidRPr="00BD1C6D">
        <w:rPr>
          <w:rFonts w:ascii="Times New Roman" w:hAnsi="Times New Roman" w:cs="Times New Roman"/>
          <w:b/>
          <w:bCs/>
          <w:szCs w:val="24"/>
        </w:rPr>
        <w:t>Opportunities</w:t>
      </w:r>
    </w:p>
    <w:p w14:paraId="0013B9FE" w14:textId="5E7F5817" w:rsidR="00E83A4D" w:rsidRPr="00BD1C6D" w:rsidRDefault="00E83A4D" w:rsidP="00265E9D">
      <w:pPr>
        <w:rPr>
          <w:rFonts w:ascii="Times New Roman" w:hAnsi="Times New Roman" w:cs="Times New Roman"/>
          <w:szCs w:val="24"/>
        </w:rPr>
      </w:pPr>
      <w:r w:rsidRPr="00BD1C6D">
        <w:rPr>
          <w:rFonts w:ascii="Times New Roman" w:hAnsi="Times New Roman" w:cs="Times New Roman"/>
          <w:szCs w:val="24"/>
        </w:rPr>
        <w:t>As a high-end hotel, their customers are also those who have an interest in premium suits with a premium range but they also can target those customers who have an interest in premium suits with a medium-high range. They can bring unique services to restaurants.</w:t>
      </w:r>
    </w:p>
    <w:p w14:paraId="566357E6" w14:textId="4ED4ECC6" w:rsidR="00E83A4D" w:rsidRPr="00BD1C6D" w:rsidRDefault="00E83A4D" w:rsidP="00265E9D">
      <w:pPr>
        <w:rPr>
          <w:rFonts w:ascii="Times New Roman" w:hAnsi="Times New Roman" w:cs="Times New Roman"/>
          <w:b/>
          <w:bCs/>
          <w:szCs w:val="24"/>
        </w:rPr>
      </w:pPr>
      <w:r w:rsidRPr="00BD1C6D">
        <w:rPr>
          <w:rFonts w:ascii="Times New Roman" w:hAnsi="Times New Roman" w:cs="Times New Roman"/>
          <w:b/>
          <w:bCs/>
          <w:szCs w:val="24"/>
        </w:rPr>
        <w:t>Threats</w:t>
      </w:r>
    </w:p>
    <w:p w14:paraId="4A09A8CA" w14:textId="5B64CD5E" w:rsidR="007A5B9C" w:rsidRPr="0092428E" w:rsidRDefault="00E83A4D" w:rsidP="0092428E">
      <w:pPr>
        <w:rPr>
          <w:rFonts w:ascii="Times New Roman" w:hAnsi="Times New Roman" w:cs="Times New Roman"/>
          <w:szCs w:val="24"/>
        </w:rPr>
      </w:pPr>
      <w:r w:rsidRPr="00BD1C6D">
        <w:rPr>
          <w:rFonts w:ascii="Times New Roman" w:hAnsi="Times New Roman" w:cs="Times New Roman"/>
          <w:szCs w:val="24"/>
        </w:rPr>
        <w:t xml:space="preserve">In recent years Pandemic was a huge threat to the hotel industry. </w:t>
      </w:r>
      <w:r w:rsidR="00F63657" w:rsidRPr="00BD1C6D">
        <w:rPr>
          <w:rFonts w:ascii="Times New Roman" w:hAnsi="Times New Roman" w:cs="Times New Roman"/>
          <w:szCs w:val="24"/>
        </w:rPr>
        <w:t>So,</w:t>
      </w:r>
      <w:r w:rsidRPr="00BD1C6D">
        <w:rPr>
          <w:rFonts w:ascii="Times New Roman" w:hAnsi="Times New Roman" w:cs="Times New Roman"/>
          <w:szCs w:val="24"/>
        </w:rPr>
        <w:t xml:space="preserve"> any kind of global issue is an extensive threat. Also, new staff’s unprofessional service, order delivery through their website, and any accidental occurrence can be threats </w:t>
      </w:r>
      <w:r w:rsidR="008D6BD7" w:rsidRPr="00BD1C6D">
        <w:rPr>
          <w:rFonts w:ascii="Times New Roman" w:hAnsi="Times New Roman" w:cs="Times New Roman"/>
          <w:szCs w:val="24"/>
        </w:rPr>
        <w:t>to</w:t>
      </w:r>
      <w:r w:rsidRPr="00BD1C6D">
        <w:rPr>
          <w:rFonts w:ascii="Times New Roman" w:hAnsi="Times New Roman" w:cs="Times New Roman"/>
          <w:szCs w:val="24"/>
        </w:rPr>
        <w:t xml:space="preserve"> InterContinental London Park Lane. </w:t>
      </w:r>
      <w:bookmarkStart w:id="10" w:name="_Toc127457961"/>
    </w:p>
    <w:p w14:paraId="79063CBA" w14:textId="66619E7A" w:rsidR="00F63657" w:rsidRPr="00BD1C6D" w:rsidRDefault="00F63657" w:rsidP="00265E9D">
      <w:pPr>
        <w:pStyle w:val="Heading1"/>
        <w:rPr>
          <w:rFonts w:ascii="Times New Roman" w:hAnsi="Times New Roman" w:cs="Times New Roman"/>
        </w:rPr>
      </w:pPr>
      <w:r w:rsidRPr="00BD1C6D">
        <w:rPr>
          <w:rFonts w:ascii="Times New Roman" w:hAnsi="Times New Roman" w:cs="Times New Roman"/>
        </w:rPr>
        <w:lastRenderedPageBreak/>
        <w:t>Conclusion</w:t>
      </w:r>
      <w:bookmarkEnd w:id="10"/>
    </w:p>
    <w:p w14:paraId="761AEAFB" w14:textId="35707C8A" w:rsidR="00890F06" w:rsidRPr="00BD1C6D" w:rsidRDefault="00F63657" w:rsidP="00265E9D">
      <w:pPr>
        <w:rPr>
          <w:rFonts w:ascii="Times New Roman" w:hAnsi="Times New Roman" w:cs="Times New Roman"/>
          <w:szCs w:val="24"/>
        </w:rPr>
      </w:pPr>
      <w:r w:rsidRPr="00BD1C6D">
        <w:rPr>
          <w:rFonts w:ascii="Times New Roman" w:hAnsi="Times New Roman" w:cs="Times New Roman"/>
          <w:szCs w:val="24"/>
        </w:rPr>
        <w:t xml:space="preserve">InterContinental London Park is a very well-established hotel company with a strong brand, diversified portfolio of brands, and global reach. Though different issues had affected the requirement and retention of employees, it took steps to recover its position. </w:t>
      </w:r>
    </w:p>
    <w:p w14:paraId="1FEF2BD0" w14:textId="762A9EE9" w:rsidR="007F273F" w:rsidRPr="00BD1C6D" w:rsidRDefault="00890F06" w:rsidP="00265E9D">
      <w:pPr>
        <w:spacing w:before="0" w:after="160"/>
        <w:rPr>
          <w:rFonts w:ascii="Times New Roman" w:hAnsi="Times New Roman" w:cs="Times New Roman"/>
          <w:szCs w:val="24"/>
        </w:rPr>
      </w:pPr>
      <w:r w:rsidRPr="00BD1C6D">
        <w:rPr>
          <w:rFonts w:ascii="Times New Roman" w:hAnsi="Times New Roman" w:cs="Times New Roman"/>
          <w:szCs w:val="24"/>
        </w:rPr>
        <w:br w:type="page"/>
      </w:r>
    </w:p>
    <w:p w14:paraId="5E7BA723" w14:textId="4DDB2CA2" w:rsidR="007F273F" w:rsidRPr="00BD1C6D" w:rsidRDefault="007F273F" w:rsidP="006F260C">
      <w:pPr>
        <w:pStyle w:val="Heading1"/>
        <w:jc w:val="left"/>
        <w:rPr>
          <w:rFonts w:ascii="Times New Roman" w:hAnsi="Times New Roman" w:cs="Times New Roman"/>
        </w:rPr>
      </w:pPr>
      <w:bookmarkStart w:id="11" w:name="_Toc127457962"/>
      <w:r w:rsidRPr="00BD1C6D">
        <w:rPr>
          <w:rFonts w:ascii="Times New Roman" w:hAnsi="Times New Roman" w:cs="Times New Roman"/>
        </w:rPr>
        <w:lastRenderedPageBreak/>
        <w:t>References</w:t>
      </w:r>
      <w:bookmarkEnd w:id="11"/>
    </w:p>
    <w:p w14:paraId="3E5E4DA3" w14:textId="77777777" w:rsidR="00BD1C6D" w:rsidRPr="00BD1C6D" w:rsidRDefault="00BD1C6D" w:rsidP="00FB5AC0">
      <w:pPr>
        <w:pStyle w:val="NormalWeb"/>
        <w:spacing w:before="240" w:beforeAutospacing="0" w:after="240" w:afterAutospacing="0" w:line="360" w:lineRule="auto"/>
        <w:jc w:val="both"/>
      </w:pPr>
      <w:r w:rsidRPr="00BD1C6D">
        <w:t xml:space="preserve">Bryant, C.X. (2016) </w:t>
      </w:r>
      <w:r w:rsidRPr="00BD1C6D">
        <w:rPr>
          <w:i/>
          <w:iCs/>
        </w:rPr>
        <w:t>Effects of varied frequencies of strength training on strength retention</w:t>
      </w:r>
      <w:r w:rsidRPr="00BD1C6D">
        <w:t xml:space="preserve">. </w:t>
      </w:r>
    </w:p>
    <w:p w14:paraId="42D540A7" w14:textId="77777777" w:rsidR="00BD1C6D" w:rsidRPr="00BD1C6D" w:rsidRDefault="00BD1C6D" w:rsidP="00FB5AC0">
      <w:pPr>
        <w:pStyle w:val="NormalWeb"/>
        <w:spacing w:before="240" w:beforeAutospacing="0" w:after="240" w:afterAutospacing="0" w:line="360" w:lineRule="auto"/>
        <w:jc w:val="both"/>
      </w:pPr>
      <w:r w:rsidRPr="00BD1C6D">
        <w:t xml:space="preserve">Davies, S. (2020) </w:t>
      </w:r>
      <w:r w:rsidRPr="00BD1C6D">
        <w:rPr>
          <w:i/>
          <w:iCs/>
        </w:rPr>
        <w:t>The Economics and Politics of Brexit: The Realignment of British Public Life</w:t>
      </w:r>
      <w:r w:rsidRPr="00BD1C6D">
        <w:t>. American Institute for Economic Research.</w:t>
      </w:r>
    </w:p>
    <w:p w14:paraId="0A1E29BA" w14:textId="77777777" w:rsidR="00BD1C6D" w:rsidRPr="00BD1C6D" w:rsidRDefault="00BD1C6D" w:rsidP="00FB5AC0">
      <w:pPr>
        <w:pStyle w:val="NormalWeb"/>
        <w:spacing w:before="240" w:beforeAutospacing="0" w:after="240" w:afterAutospacing="0" w:line="360" w:lineRule="auto"/>
        <w:jc w:val="both"/>
      </w:pPr>
      <w:r w:rsidRPr="00BD1C6D">
        <w:t xml:space="preserve">Fox, R. (2012) </w:t>
      </w:r>
      <w:r w:rsidRPr="00BD1C6D">
        <w:rPr>
          <w:i/>
          <w:iCs/>
        </w:rPr>
        <w:t>A Study of Employee Retention Issues in the Hospitality Industry</w:t>
      </w:r>
      <w:r w:rsidRPr="00BD1C6D">
        <w:t>. Amsterdam, Netherlands: Amsterdam University Press.</w:t>
      </w:r>
    </w:p>
    <w:p w14:paraId="42337CFE" w14:textId="77777777" w:rsidR="00BD1C6D" w:rsidRPr="00BD1C6D" w:rsidRDefault="00BD1C6D" w:rsidP="00FB5AC0">
      <w:pPr>
        <w:pStyle w:val="NormalWeb"/>
        <w:spacing w:before="240" w:beforeAutospacing="0" w:after="240" w:afterAutospacing="0" w:line="360" w:lineRule="auto"/>
        <w:jc w:val="both"/>
      </w:pPr>
      <w:r w:rsidRPr="00BD1C6D">
        <w:t xml:space="preserve">Ghattas, K. (2021) </w:t>
      </w:r>
      <w:r w:rsidRPr="00BD1C6D">
        <w:rPr>
          <w:i/>
          <w:iCs/>
        </w:rPr>
        <w:t>Black Wave</w:t>
      </w:r>
      <w:r w:rsidRPr="00BD1C6D">
        <w:t>. Reprint. Picador Paper.</w:t>
      </w:r>
    </w:p>
    <w:p w14:paraId="4C4EED7F" w14:textId="77777777" w:rsidR="00BD1C6D" w:rsidRPr="00BD1C6D" w:rsidRDefault="00BD1C6D" w:rsidP="00FB5AC0">
      <w:pPr>
        <w:pStyle w:val="NormalWeb"/>
        <w:spacing w:before="240" w:beforeAutospacing="0" w:after="240" w:afterAutospacing="0" w:line="360" w:lineRule="auto"/>
        <w:jc w:val="both"/>
      </w:pPr>
      <w:proofErr w:type="spellStart"/>
      <w:r w:rsidRPr="00BD1C6D">
        <w:t>Ii</w:t>
      </w:r>
      <w:proofErr w:type="spellEnd"/>
      <w:r w:rsidRPr="00BD1C6D">
        <w:t xml:space="preserve">, T.B. (2023) </w:t>
      </w:r>
      <w:r w:rsidRPr="00BD1C6D">
        <w:rPr>
          <w:i/>
          <w:iCs/>
        </w:rPr>
        <w:t>Management of Rental Properties - Human Resources: Management Styles, Planning &amp; Recruiting, Legal Issues, Communication &amp; Conflict Resolution, and Performance Evaluation &amp; Retention.</w:t>
      </w:r>
      <w:r w:rsidRPr="00BD1C6D">
        <w:t xml:space="preserve"> Independently published.</w:t>
      </w:r>
    </w:p>
    <w:p w14:paraId="0AF9F715" w14:textId="77777777" w:rsidR="00BD1C6D" w:rsidRPr="00BD1C6D" w:rsidRDefault="00BD1C6D" w:rsidP="00FB5AC0">
      <w:pPr>
        <w:pStyle w:val="NormalWeb"/>
        <w:spacing w:before="240" w:beforeAutospacing="0" w:after="240" w:afterAutospacing="0" w:line="360" w:lineRule="auto"/>
        <w:jc w:val="both"/>
      </w:pPr>
      <w:r w:rsidRPr="00BD1C6D">
        <w:t xml:space="preserve">Jr., K.J. (2022) </w:t>
      </w:r>
      <w:r w:rsidRPr="00BD1C6D">
        <w:rPr>
          <w:i/>
          <w:iCs/>
        </w:rPr>
        <w:t>Caring for Others amid Covid-19: Recruitment and Retention in Long Term Care</w:t>
      </w:r>
      <w:r w:rsidRPr="00BD1C6D">
        <w:t>. Xlibris US.</w:t>
      </w:r>
    </w:p>
    <w:p w14:paraId="3288A138" w14:textId="77777777" w:rsidR="00BD1C6D" w:rsidRPr="00BD1C6D" w:rsidRDefault="00BD1C6D" w:rsidP="00FB5AC0">
      <w:pPr>
        <w:pStyle w:val="NormalWeb"/>
        <w:spacing w:before="240" w:beforeAutospacing="0" w:after="240" w:afterAutospacing="0" w:line="360" w:lineRule="auto"/>
        <w:jc w:val="both"/>
      </w:pPr>
      <w:r w:rsidRPr="00BD1C6D">
        <w:t xml:space="preserve">King, J., Jr (2014) </w:t>
      </w:r>
      <w:r w:rsidRPr="00BD1C6D">
        <w:rPr>
          <w:i/>
          <w:iCs/>
        </w:rPr>
        <w:t>Caring for Others amid Covid-19: Recruitment and Retention in Long Term Care</w:t>
      </w:r>
      <w:r w:rsidRPr="00BD1C6D">
        <w:t>.</w:t>
      </w:r>
    </w:p>
    <w:p w14:paraId="3E9DAAD9" w14:textId="77777777" w:rsidR="00BD1C6D" w:rsidRPr="00BD1C6D" w:rsidRDefault="00BD1C6D" w:rsidP="00FB5AC0">
      <w:pPr>
        <w:pStyle w:val="NormalWeb"/>
        <w:spacing w:before="240" w:beforeAutospacing="0" w:after="240" w:afterAutospacing="0" w:line="360" w:lineRule="auto"/>
        <w:jc w:val="both"/>
      </w:pPr>
      <w:proofErr w:type="spellStart"/>
      <w:r w:rsidRPr="00BD1C6D">
        <w:t>Lakareber</w:t>
      </w:r>
      <w:proofErr w:type="spellEnd"/>
      <w:r w:rsidRPr="00BD1C6D">
        <w:t xml:space="preserve">, G. (2021) </w:t>
      </w:r>
      <w:r w:rsidRPr="00BD1C6D">
        <w:rPr>
          <w:i/>
          <w:iCs/>
        </w:rPr>
        <w:t>A Guide to Patient Recruitment &amp; Retention in Clinical Research: The 6 Core Outcome Factors Which Affect Patient Recruitment</w:t>
      </w:r>
      <w:r w:rsidRPr="00BD1C6D">
        <w:t>. JLG Publishing.</w:t>
      </w:r>
    </w:p>
    <w:p w14:paraId="41B027F0" w14:textId="77777777" w:rsidR="00BD1C6D" w:rsidRPr="00BD1C6D" w:rsidRDefault="00BD1C6D" w:rsidP="00FB5AC0">
      <w:pPr>
        <w:pStyle w:val="NormalWeb"/>
        <w:spacing w:before="240" w:beforeAutospacing="0" w:after="240" w:afterAutospacing="0" w:line="360" w:lineRule="auto"/>
        <w:jc w:val="both"/>
      </w:pPr>
      <w:proofErr w:type="spellStart"/>
      <w:r w:rsidRPr="00BD1C6D">
        <w:t>Luberisse</w:t>
      </w:r>
      <w:proofErr w:type="spellEnd"/>
      <w:r w:rsidRPr="00BD1C6D">
        <w:t xml:space="preserve">, J. (2023) </w:t>
      </w:r>
      <w:r w:rsidRPr="00BD1C6D">
        <w:rPr>
          <w:i/>
          <w:iCs/>
        </w:rPr>
        <w:t>Inflation 101: Understanding the Basics of Rising Prices and the Fed</w:t>
      </w:r>
      <w:r w:rsidRPr="00BD1C6D">
        <w:t>. Independently published.</w:t>
      </w:r>
    </w:p>
    <w:p w14:paraId="1DF90B9D" w14:textId="77777777" w:rsidR="00BD1C6D" w:rsidRPr="00BD1C6D" w:rsidRDefault="00BD1C6D" w:rsidP="00FB5AC0">
      <w:pPr>
        <w:pStyle w:val="NormalWeb"/>
        <w:spacing w:before="240" w:beforeAutospacing="0" w:after="240" w:afterAutospacing="0" w:line="360" w:lineRule="auto"/>
        <w:jc w:val="both"/>
      </w:pPr>
      <w:r w:rsidRPr="00BD1C6D">
        <w:t xml:space="preserve">Noe, R.A. (2013) </w:t>
      </w:r>
      <w:r w:rsidRPr="00BD1C6D">
        <w:rPr>
          <w:i/>
          <w:iCs/>
        </w:rPr>
        <w:t>Human Resource Management: Gaining a competitive advantage</w:t>
      </w:r>
      <w:r w:rsidRPr="00BD1C6D">
        <w:t xml:space="preserve">. New Bryant, C.X. (2016) </w:t>
      </w:r>
      <w:r w:rsidRPr="00BD1C6D">
        <w:rPr>
          <w:i/>
          <w:iCs/>
        </w:rPr>
        <w:t>Effects of varied frequencies of strength training on strength retention</w:t>
      </w:r>
      <w:r w:rsidRPr="00BD1C6D">
        <w:t xml:space="preserve">. </w:t>
      </w:r>
    </w:p>
    <w:p w14:paraId="763F4F50" w14:textId="77777777" w:rsidR="00BD1C6D" w:rsidRPr="00BD1C6D" w:rsidRDefault="00BD1C6D" w:rsidP="00FB5AC0">
      <w:pPr>
        <w:pStyle w:val="NormalWeb"/>
        <w:spacing w:before="240" w:beforeAutospacing="0" w:after="240" w:afterAutospacing="0" w:line="360" w:lineRule="auto"/>
        <w:jc w:val="both"/>
      </w:pPr>
      <w:r w:rsidRPr="00BD1C6D">
        <w:t xml:space="preserve">Orrick, W.D. (2018) </w:t>
      </w:r>
      <w:r w:rsidRPr="00BD1C6D">
        <w:rPr>
          <w:i/>
          <w:iCs/>
        </w:rPr>
        <w:t>Recruitment, retention, and turnover of police personnel: Reliable, practical, and Effective Solutions</w:t>
      </w:r>
      <w:r w:rsidRPr="00BD1C6D">
        <w:t xml:space="preserve">. Springfield, IL: Charles C Thomas. </w:t>
      </w:r>
    </w:p>
    <w:p w14:paraId="75D2A2A0" w14:textId="77777777" w:rsidR="00BD1C6D" w:rsidRPr="00BD1C6D" w:rsidRDefault="00BD1C6D" w:rsidP="00FB5AC0">
      <w:pPr>
        <w:pStyle w:val="NormalWeb"/>
        <w:spacing w:before="240" w:beforeAutospacing="0" w:after="240" w:afterAutospacing="0" w:line="360" w:lineRule="auto"/>
        <w:jc w:val="both"/>
      </w:pPr>
      <w:r w:rsidRPr="00BD1C6D">
        <w:t xml:space="preserve">Ovenden-Hope, T. and Passy, R. (2020) </w:t>
      </w:r>
      <w:r w:rsidRPr="00BD1C6D">
        <w:rPr>
          <w:i/>
          <w:iCs/>
        </w:rPr>
        <w:t>Exploring Teacher Recruitment and Retention: Contextual Challenges from International Perspectives</w:t>
      </w:r>
      <w:r w:rsidRPr="00BD1C6D">
        <w:t>. Abingdon, United Kingdom: Taylor &amp; Francis.</w:t>
      </w:r>
    </w:p>
    <w:p w14:paraId="2CB5C9FD" w14:textId="77777777" w:rsidR="00BD1C6D" w:rsidRPr="00BD1C6D" w:rsidRDefault="00BD1C6D" w:rsidP="00FB5AC0">
      <w:pPr>
        <w:pStyle w:val="NormalWeb"/>
        <w:spacing w:before="240" w:beforeAutospacing="0" w:after="240" w:afterAutospacing="0" w:line="360" w:lineRule="auto"/>
        <w:jc w:val="both"/>
      </w:pPr>
      <w:r w:rsidRPr="00BD1C6D">
        <w:lastRenderedPageBreak/>
        <w:t xml:space="preserve">Painter, A., </w:t>
      </w:r>
      <w:proofErr w:type="spellStart"/>
      <w:r w:rsidRPr="00BD1C6D">
        <w:t>Haire</w:t>
      </w:r>
      <w:proofErr w:type="spellEnd"/>
      <w:r w:rsidRPr="00BD1C6D">
        <w:t xml:space="preserve">, B. and Milligan, J. (2022) </w:t>
      </w:r>
      <w:r w:rsidRPr="00BD1C6D">
        <w:rPr>
          <w:i/>
          <w:iCs/>
        </w:rPr>
        <w:t>The Retention Process: Create a Culture of Worth in the Workplace (The Team Solution Series)</w:t>
      </w:r>
      <w:r w:rsidRPr="00BD1C6D">
        <w:t>. Joy of Pursuit Publishing.</w:t>
      </w:r>
    </w:p>
    <w:p w14:paraId="5512BE1C" w14:textId="77777777" w:rsidR="00BD1C6D" w:rsidRPr="00BD1C6D" w:rsidRDefault="00BD1C6D" w:rsidP="00FB5AC0">
      <w:pPr>
        <w:pStyle w:val="NormalWeb"/>
        <w:spacing w:before="240" w:beforeAutospacing="0" w:after="240" w:afterAutospacing="0" w:line="360" w:lineRule="auto"/>
        <w:jc w:val="both"/>
      </w:pPr>
      <w:r w:rsidRPr="00BD1C6D">
        <w:t xml:space="preserve">Russell, K.D. (2017) </w:t>
      </w:r>
      <w:r w:rsidRPr="00BD1C6D">
        <w:rPr>
          <w:i/>
          <w:iCs/>
        </w:rPr>
        <w:t>Deferred compensation and employee retention</w:t>
      </w:r>
      <w:r w:rsidRPr="00BD1C6D">
        <w:t xml:space="preserve">. </w:t>
      </w:r>
    </w:p>
    <w:p w14:paraId="4B1411C9" w14:textId="77777777" w:rsidR="00BD1C6D" w:rsidRPr="00BD1C6D" w:rsidRDefault="00BD1C6D" w:rsidP="00FB5AC0">
      <w:pPr>
        <w:pStyle w:val="NormalWeb"/>
        <w:spacing w:before="240" w:beforeAutospacing="0" w:after="240" w:afterAutospacing="0" w:line="360" w:lineRule="auto"/>
        <w:jc w:val="both"/>
      </w:pPr>
      <w:r w:rsidRPr="00BD1C6D">
        <w:t xml:space="preserve">Sachs, J. (2018) </w:t>
      </w:r>
      <w:r w:rsidRPr="00BD1C6D">
        <w:rPr>
          <w:i/>
          <w:iCs/>
        </w:rPr>
        <w:t>A New Foreign Policy: Beyond American Exceptionalism</w:t>
      </w:r>
      <w:r w:rsidRPr="00BD1C6D">
        <w:t>. Illustrated. Columbia University Press.</w:t>
      </w:r>
    </w:p>
    <w:p w14:paraId="5BFB2F26" w14:textId="77777777" w:rsidR="00BD1C6D" w:rsidRPr="00BD1C6D" w:rsidRDefault="00BD1C6D" w:rsidP="00FB5AC0">
      <w:pPr>
        <w:pStyle w:val="NormalWeb"/>
        <w:spacing w:before="240" w:beforeAutospacing="0" w:after="240" w:afterAutospacing="0" w:line="360" w:lineRule="auto"/>
        <w:jc w:val="both"/>
      </w:pPr>
      <w:r w:rsidRPr="00BD1C6D">
        <w:t xml:space="preserve">Sanchez, T.D. (2019) </w:t>
      </w:r>
      <w:r w:rsidRPr="00BD1C6D">
        <w:rPr>
          <w:i/>
          <w:iCs/>
        </w:rPr>
        <w:t>Training, employee development activities, and retention</w:t>
      </w:r>
      <w:r w:rsidRPr="00BD1C6D">
        <w:t>.</w:t>
      </w:r>
    </w:p>
    <w:p w14:paraId="4E4CAA8F" w14:textId="77777777" w:rsidR="00BD1C6D" w:rsidRPr="00BD1C6D" w:rsidRDefault="00BD1C6D" w:rsidP="00FB5AC0">
      <w:pPr>
        <w:pStyle w:val="NormalWeb"/>
        <w:spacing w:before="240" w:beforeAutospacing="0" w:after="240" w:afterAutospacing="0" w:line="360" w:lineRule="auto"/>
        <w:jc w:val="both"/>
      </w:pPr>
      <w:r w:rsidRPr="00BD1C6D">
        <w:t xml:space="preserve">Schick, A. (2022) </w:t>
      </w:r>
      <w:r w:rsidRPr="00BD1C6D">
        <w:rPr>
          <w:i/>
          <w:iCs/>
        </w:rPr>
        <w:t xml:space="preserve">Retention and Performance During COVID-19: </w:t>
      </w:r>
      <w:proofErr w:type="spellStart"/>
      <w:r w:rsidRPr="00BD1C6D">
        <w:rPr>
          <w:i/>
          <w:iCs/>
        </w:rPr>
        <w:t>Prosociality</w:t>
      </w:r>
      <w:proofErr w:type="spellEnd"/>
      <w:r w:rsidRPr="00BD1C6D">
        <w:rPr>
          <w:i/>
          <w:iCs/>
        </w:rPr>
        <w:t xml:space="preserve"> Perception, Social Isolation, and Online Engagement</w:t>
      </w:r>
      <w:r w:rsidRPr="00BD1C6D">
        <w:t>. Amsterdam, Netherlands: Amsterdam University Press.</w:t>
      </w:r>
    </w:p>
    <w:p w14:paraId="6E37FD0C" w14:textId="77777777" w:rsidR="00BD1C6D" w:rsidRPr="00BD1C6D" w:rsidRDefault="00BD1C6D" w:rsidP="00FB5AC0">
      <w:pPr>
        <w:spacing w:before="240" w:after="240"/>
        <w:rPr>
          <w:rFonts w:ascii="Times New Roman" w:eastAsia="Times New Roman" w:hAnsi="Times New Roman" w:cs="Times New Roman"/>
          <w:szCs w:val="24"/>
          <w:lang w:eastAsia="en-GB"/>
        </w:rPr>
      </w:pPr>
      <w:r w:rsidRPr="00BD1C6D">
        <w:rPr>
          <w:rFonts w:ascii="Times New Roman" w:eastAsia="Times New Roman" w:hAnsi="Times New Roman" w:cs="Times New Roman"/>
          <w:szCs w:val="24"/>
          <w:lang w:eastAsia="en-GB"/>
        </w:rPr>
        <w:t xml:space="preserve">Wainwright, G. (2023) </w:t>
      </w:r>
      <w:r w:rsidRPr="00BD1C6D">
        <w:rPr>
          <w:rFonts w:ascii="Times New Roman" w:eastAsia="Times New Roman" w:hAnsi="Times New Roman" w:cs="Times New Roman"/>
          <w:i/>
          <w:iCs/>
          <w:szCs w:val="24"/>
          <w:lang w:eastAsia="en-GB"/>
        </w:rPr>
        <w:t>Fast Track to Claiming the Employee Retention Credit: in the Hospitality Industry - 2023 Edition</w:t>
      </w:r>
      <w:r w:rsidRPr="00BD1C6D">
        <w:rPr>
          <w:rFonts w:ascii="Times New Roman" w:eastAsia="Times New Roman" w:hAnsi="Times New Roman" w:cs="Times New Roman"/>
          <w:szCs w:val="24"/>
          <w:lang w:eastAsia="en-GB"/>
        </w:rPr>
        <w:t>. Independently published.</w:t>
      </w:r>
    </w:p>
    <w:p w14:paraId="27EADDED" w14:textId="78508930" w:rsidR="009E1D02" w:rsidRPr="00BD1C6D" w:rsidRDefault="009E1D02" w:rsidP="00265E9D">
      <w:pPr>
        <w:rPr>
          <w:rFonts w:ascii="Times New Roman" w:hAnsi="Times New Roman" w:cs="Times New Roman"/>
        </w:rPr>
      </w:pPr>
    </w:p>
    <w:p w14:paraId="44ABEA34" w14:textId="124498CC" w:rsidR="009E1D02" w:rsidRPr="00BD1C6D" w:rsidRDefault="009E1D02" w:rsidP="00265E9D">
      <w:pPr>
        <w:rPr>
          <w:rFonts w:ascii="Times New Roman" w:hAnsi="Times New Roman" w:cs="Times New Roman"/>
        </w:rPr>
      </w:pPr>
    </w:p>
    <w:p w14:paraId="6CA67DA8" w14:textId="4A2F9509" w:rsidR="009E1D02" w:rsidRPr="00BD1C6D" w:rsidRDefault="009E1D02" w:rsidP="00265E9D">
      <w:pPr>
        <w:rPr>
          <w:rFonts w:ascii="Times New Roman" w:hAnsi="Times New Roman" w:cs="Times New Roman"/>
        </w:rPr>
      </w:pPr>
    </w:p>
    <w:p w14:paraId="1E754F9D" w14:textId="157C0F9B" w:rsidR="009E1D02" w:rsidRPr="00BD1C6D" w:rsidRDefault="009E1D02" w:rsidP="00265E9D">
      <w:pPr>
        <w:rPr>
          <w:rFonts w:ascii="Times New Roman" w:hAnsi="Times New Roman" w:cs="Times New Roman"/>
        </w:rPr>
      </w:pPr>
    </w:p>
    <w:p w14:paraId="536F716B" w14:textId="755EF3FA" w:rsidR="009E1D02" w:rsidRPr="00BD1C6D" w:rsidRDefault="009E1D02" w:rsidP="00265E9D">
      <w:pPr>
        <w:rPr>
          <w:rFonts w:ascii="Times New Roman" w:hAnsi="Times New Roman" w:cs="Times New Roman"/>
        </w:rPr>
      </w:pPr>
    </w:p>
    <w:p w14:paraId="56C2C36B" w14:textId="08CFB49E" w:rsidR="009E1D02" w:rsidRPr="00BD1C6D" w:rsidRDefault="009E1D02" w:rsidP="00265E9D">
      <w:pPr>
        <w:rPr>
          <w:rFonts w:ascii="Times New Roman" w:hAnsi="Times New Roman" w:cs="Times New Roman"/>
        </w:rPr>
      </w:pPr>
    </w:p>
    <w:p w14:paraId="2350D596" w14:textId="6F1E9A34" w:rsidR="009E1D02" w:rsidRPr="00BD1C6D" w:rsidRDefault="009E1D02" w:rsidP="00265E9D">
      <w:pPr>
        <w:rPr>
          <w:rFonts w:ascii="Times New Roman" w:hAnsi="Times New Roman" w:cs="Times New Roman"/>
        </w:rPr>
      </w:pPr>
    </w:p>
    <w:p w14:paraId="040EBE5F" w14:textId="44A9F131" w:rsidR="009E1D02" w:rsidRPr="00BD1C6D" w:rsidRDefault="009E1D02" w:rsidP="00265E9D">
      <w:pPr>
        <w:rPr>
          <w:rFonts w:ascii="Times New Roman" w:hAnsi="Times New Roman" w:cs="Times New Roman"/>
        </w:rPr>
      </w:pPr>
    </w:p>
    <w:p w14:paraId="4696C4DC" w14:textId="210B0085" w:rsidR="009E1D02" w:rsidRPr="00BD1C6D" w:rsidRDefault="009E1D02" w:rsidP="00265E9D">
      <w:pPr>
        <w:rPr>
          <w:rFonts w:ascii="Times New Roman" w:hAnsi="Times New Roman" w:cs="Times New Roman"/>
        </w:rPr>
      </w:pPr>
    </w:p>
    <w:p w14:paraId="3E1FA491" w14:textId="5EF915A2" w:rsidR="009E1D02" w:rsidRPr="00BD1C6D" w:rsidRDefault="009E1D02" w:rsidP="00265E9D">
      <w:pPr>
        <w:rPr>
          <w:rFonts w:ascii="Times New Roman" w:hAnsi="Times New Roman" w:cs="Times New Roman"/>
        </w:rPr>
      </w:pPr>
    </w:p>
    <w:p w14:paraId="14BFC238" w14:textId="1B8A9412" w:rsidR="009E1D02" w:rsidRPr="00BD1C6D" w:rsidRDefault="009E1D02" w:rsidP="00265E9D">
      <w:pPr>
        <w:rPr>
          <w:rFonts w:ascii="Times New Roman" w:hAnsi="Times New Roman" w:cs="Times New Roman"/>
        </w:rPr>
      </w:pPr>
    </w:p>
    <w:p w14:paraId="2E5F3315" w14:textId="15377D7B" w:rsidR="009E1D02" w:rsidRPr="00BD1C6D" w:rsidRDefault="009E1D02" w:rsidP="00265E9D">
      <w:pPr>
        <w:rPr>
          <w:rFonts w:ascii="Times New Roman" w:hAnsi="Times New Roman" w:cs="Times New Roman"/>
        </w:rPr>
      </w:pPr>
    </w:p>
    <w:p w14:paraId="0CD58ACA" w14:textId="77777777" w:rsidR="009E1D02" w:rsidRPr="00BD1C6D" w:rsidRDefault="009E1D02" w:rsidP="00265E9D">
      <w:pPr>
        <w:rPr>
          <w:rFonts w:ascii="Times New Roman" w:hAnsi="Times New Roman" w:cs="Times New Roman"/>
        </w:rPr>
      </w:pPr>
    </w:p>
    <w:sectPr w:rsidR="009E1D02" w:rsidRPr="00BD1C6D" w:rsidSect="001D0CB3">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34B7" w14:textId="77777777" w:rsidR="008B30DB" w:rsidRDefault="008B30DB" w:rsidP="009E1D02">
      <w:pPr>
        <w:spacing w:after="0" w:line="240" w:lineRule="auto"/>
      </w:pPr>
      <w:r>
        <w:separator/>
      </w:r>
    </w:p>
  </w:endnote>
  <w:endnote w:type="continuationSeparator" w:id="0">
    <w:p w14:paraId="56405629" w14:textId="77777777" w:rsidR="008B30DB" w:rsidRDefault="008B30DB" w:rsidP="009E1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08972"/>
      <w:docPartObj>
        <w:docPartGallery w:val="Page Numbers (Bottom of Page)"/>
        <w:docPartUnique/>
      </w:docPartObj>
    </w:sdtPr>
    <w:sdtEndPr>
      <w:rPr>
        <w:noProof/>
      </w:rPr>
    </w:sdtEndPr>
    <w:sdtContent>
      <w:p w14:paraId="0F081B05" w14:textId="5CCC03BE" w:rsidR="009E1D02" w:rsidRDefault="009E1D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65B3F" w14:textId="77777777" w:rsidR="009E1D02" w:rsidRDefault="009E1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140CF" w14:textId="77777777" w:rsidR="008B30DB" w:rsidRDefault="008B30DB" w:rsidP="009E1D02">
      <w:pPr>
        <w:spacing w:after="0" w:line="240" w:lineRule="auto"/>
      </w:pPr>
      <w:r>
        <w:separator/>
      </w:r>
    </w:p>
  </w:footnote>
  <w:footnote w:type="continuationSeparator" w:id="0">
    <w:p w14:paraId="3BCCA3FE" w14:textId="77777777" w:rsidR="008B30DB" w:rsidRDefault="008B30DB" w:rsidP="009E1D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607E1"/>
    <w:multiLevelType w:val="hybridMultilevel"/>
    <w:tmpl w:val="D0C846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CD024D"/>
    <w:multiLevelType w:val="hybridMultilevel"/>
    <w:tmpl w:val="CD163F8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A0NDS0MDAGYnMLCyUdpeDU4uLM/DyQAotaAJenIGAsAAAA"/>
  </w:docVars>
  <w:rsids>
    <w:rsidRoot w:val="00654827"/>
    <w:rsid w:val="0004611B"/>
    <w:rsid w:val="00095CF0"/>
    <w:rsid w:val="000A0CA1"/>
    <w:rsid w:val="000B1C35"/>
    <w:rsid w:val="000C37D4"/>
    <w:rsid w:val="001027C2"/>
    <w:rsid w:val="001050B4"/>
    <w:rsid w:val="001526D3"/>
    <w:rsid w:val="00185303"/>
    <w:rsid w:val="00192715"/>
    <w:rsid w:val="00197C01"/>
    <w:rsid w:val="001A0A47"/>
    <w:rsid w:val="001A11EF"/>
    <w:rsid w:val="001D0CB3"/>
    <w:rsid w:val="001F6B38"/>
    <w:rsid w:val="00231250"/>
    <w:rsid w:val="00236B1F"/>
    <w:rsid w:val="0024341C"/>
    <w:rsid w:val="00265E9D"/>
    <w:rsid w:val="002746D2"/>
    <w:rsid w:val="002A3859"/>
    <w:rsid w:val="002E77B7"/>
    <w:rsid w:val="00325C82"/>
    <w:rsid w:val="00357FAD"/>
    <w:rsid w:val="00380A94"/>
    <w:rsid w:val="0038709E"/>
    <w:rsid w:val="003C0FDD"/>
    <w:rsid w:val="003D1740"/>
    <w:rsid w:val="003F7F00"/>
    <w:rsid w:val="004046A0"/>
    <w:rsid w:val="004312D0"/>
    <w:rsid w:val="00434F35"/>
    <w:rsid w:val="004359EA"/>
    <w:rsid w:val="00437E14"/>
    <w:rsid w:val="004C2F62"/>
    <w:rsid w:val="00554BF9"/>
    <w:rsid w:val="005B3907"/>
    <w:rsid w:val="005D3B7D"/>
    <w:rsid w:val="005F2385"/>
    <w:rsid w:val="005F7E67"/>
    <w:rsid w:val="006253D4"/>
    <w:rsid w:val="00644672"/>
    <w:rsid w:val="00654827"/>
    <w:rsid w:val="006638D9"/>
    <w:rsid w:val="006C2327"/>
    <w:rsid w:val="006D12D0"/>
    <w:rsid w:val="006E749F"/>
    <w:rsid w:val="006F260C"/>
    <w:rsid w:val="00725BBB"/>
    <w:rsid w:val="007546AA"/>
    <w:rsid w:val="00790656"/>
    <w:rsid w:val="007A2D97"/>
    <w:rsid w:val="007A5B9C"/>
    <w:rsid w:val="007A6DCC"/>
    <w:rsid w:val="007B09FE"/>
    <w:rsid w:val="007B7DCD"/>
    <w:rsid w:val="007C044E"/>
    <w:rsid w:val="007E5059"/>
    <w:rsid w:val="007F273F"/>
    <w:rsid w:val="00801523"/>
    <w:rsid w:val="00802887"/>
    <w:rsid w:val="0088013B"/>
    <w:rsid w:val="00890F06"/>
    <w:rsid w:val="008A7A8D"/>
    <w:rsid w:val="008B30DB"/>
    <w:rsid w:val="008C0688"/>
    <w:rsid w:val="008C758E"/>
    <w:rsid w:val="008D6BD7"/>
    <w:rsid w:val="0092428E"/>
    <w:rsid w:val="00987B3C"/>
    <w:rsid w:val="00993485"/>
    <w:rsid w:val="009959AA"/>
    <w:rsid w:val="009B3C42"/>
    <w:rsid w:val="009E1D02"/>
    <w:rsid w:val="00A01755"/>
    <w:rsid w:val="00A05662"/>
    <w:rsid w:val="00A2325A"/>
    <w:rsid w:val="00A339F7"/>
    <w:rsid w:val="00A63114"/>
    <w:rsid w:val="00A71034"/>
    <w:rsid w:val="00A74F2C"/>
    <w:rsid w:val="00A81C4F"/>
    <w:rsid w:val="00AA40F3"/>
    <w:rsid w:val="00AD0C86"/>
    <w:rsid w:val="00AD5BEC"/>
    <w:rsid w:val="00B004E6"/>
    <w:rsid w:val="00B5757A"/>
    <w:rsid w:val="00BD1C6D"/>
    <w:rsid w:val="00BE2D99"/>
    <w:rsid w:val="00C011D7"/>
    <w:rsid w:val="00C1431D"/>
    <w:rsid w:val="00C34D60"/>
    <w:rsid w:val="00C6005C"/>
    <w:rsid w:val="00C60CD3"/>
    <w:rsid w:val="00C94626"/>
    <w:rsid w:val="00D41A30"/>
    <w:rsid w:val="00D640CD"/>
    <w:rsid w:val="00DC6ED1"/>
    <w:rsid w:val="00E14E62"/>
    <w:rsid w:val="00E27AA5"/>
    <w:rsid w:val="00E47992"/>
    <w:rsid w:val="00E618A5"/>
    <w:rsid w:val="00E61BD5"/>
    <w:rsid w:val="00E625CB"/>
    <w:rsid w:val="00E73EFB"/>
    <w:rsid w:val="00E83A4D"/>
    <w:rsid w:val="00E86855"/>
    <w:rsid w:val="00EB1F86"/>
    <w:rsid w:val="00ED1F75"/>
    <w:rsid w:val="00ED2E2F"/>
    <w:rsid w:val="00F008C4"/>
    <w:rsid w:val="00F40350"/>
    <w:rsid w:val="00F63657"/>
    <w:rsid w:val="00FB5AC0"/>
    <w:rsid w:val="00FE5F39"/>
    <w:rsid w:val="00FE7EC1"/>
    <w:rsid w:val="00FF09D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D118D"/>
  <w15:chartTrackingRefBased/>
  <w15:docId w15:val="{6679B1D6-F069-4128-B7C6-04368BE43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09E"/>
    <w:pPr>
      <w:spacing w:before="120" w:after="280" w:line="360" w:lineRule="auto"/>
      <w:jc w:val="both"/>
    </w:pPr>
    <w:rPr>
      <w:rFonts w:ascii="Arial" w:hAnsi="Arial"/>
      <w:sz w:val="24"/>
    </w:rPr>
  </w:style>
  <w:style w:type="paragraph" w:styleId="Heading1">
    <w:name w:val="heading 1"/>
    <w:basedOn w:val="Normal"/>
    <w:next w:val="Normal"/>
    <w:link w:val="Heading1Char"/>
    <w:uiPriority w:val="9"/>
    <w:qFormat/>
    <w:rsid w:val="006E749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49F"/>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6E749F"/>
    <w:pPr>
      <w:keepNext/>
      <w:keepLines/>
      <w:spacing w:before="40" w:after="0"/>
      <w:outlineLvl w:val="2"/>
    </w:pPr>
    <w:rPr>
      <w:rFonts w:eastAsiaTheme="majorEastAsia"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49F"/>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6E749F"/>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6E749F"/>
    <w:rPr>
      <w:rFonts w:ascii="Arial" w:eastAsiaTheme="majorEastAsia" w:hAnsi="Arial" w:cstheme="majorBidi"/>
      <w:color w:val="1F3763" w:themeColor="accent1" w:themeShade="7F"/>
      <w:sz w:val="28"/>
      <w:szCs w:val="24"/>
    </w:rPr>
  </w:style>
  <w:style w:type="paragraph" w:styleId="NoSpacing">
    <w:name w:val="No Spacing"/>
    <w:link w:val="NoSpacingChar"/>
    <w:uiPriority w:val="1"/>
    <w:qFormat/>
    <w:rsid w:val="005F2385"/>
    <w:pPr>
      <w:spacing w:after="0" w:line="240" w:lineRule="auto"/>
    </w:pPr>
  </w:style>
  <w:style w:type="paragraph" w:styleId="Header">
    <w:name w:val="header"/>
    <w:basedOn w:val="Normal"/>
    <w:link w:val="HeaderChar"/>
    <w:uiPriority w:val="99"/>
    <w:unhideWhenUsed/>
    <w:rsid w:val="009E1D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D02"/>
    <w:rPr>
      <w:rFonts w:ascii="Arial" w:hAnsi="Arial"/>
      <w:sz w:val="24"/>
    </w:rPr>
  </w:style>
  <w:style w:type="paragraph" w:styleId="Footer">
    <w:name w:val="footer"/>
    <w:basedOn w:val="Normal"/>
    <w:link w:val="FooterChar"/>
    <w:uiPriority w:val="99"/>
    <w:unhideWhenUsed/>
    <w:rsid w:val="009E1D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D02"/>
    <w:rPr>
      <w:rFonts w:ascii="Arial" w:hAnsi="Arial"/>
      <w:sz w:val="24"/>
    </w:rPr>
  </w:style>
  <w:style w:type="paragraph" w:styleId="NormalWeb">
    <w:name w:val="Normal (Web)"/>
    <w:basedOn w:val="Normal"/>
    <w:uiPriority w:val="99"/>
    <w:unhideWhenUsed/>
    <w:rsid w:val="007F273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8D6BD7"/>
    <w:pPr>
      <w:ind w:left="720"/>
      <w:contextualSpacing/>
    </w:pPr>
  </w:style>
  <w:style w:type="character" w:styleId="Hyperlink">
    <w:name w:val="Hyperlink"/>
    <w:basedOn w:val="DefaultParagraphFont"/>
    <w:uiPriority w:val="99"/>
    <w:unhideWhenUsed/>
    <w:rsid w:val="00EB1F86"/>
    <w:rPr>
      <w:color w:val="0563C1" w:themeColor="hyperlink"/>
      <w:u w:val="single"/>
    </w:rPr>
  </w:style>
  <w:style w:type="character" w:styleId="UnresolvedMention">
    <w:name w:val="Unresolved Mention"/>
    <w:basedOn w:val="DefaultParagraphFont"/>
    <w:uiPriority w:val="99"/>
    <w:semiHidden/>
    <w:unhideWhenUsed/>
    <w:rsid w:val="00EB1F86"/>
    <w:rPr>
      <w:color w:val="605E5C"/>
      <w:shd w:val="clear" w:color="auto" w:fill="E1DFDD"/>
    </w:rPr>
  </w:style>
  <w:style w:type="paragraph" w:styleId="TOCHeading">
    <w:name w:val="TOC Heading"/>
    <w:basedOn w:val="Heading1"/>
    <w:next w:val="Normal"/>
    <w:uiPriority w:val="39"/>
    <w:unhideWhenUsed/>
    <w:qFormat/>
    <w:rsid w:val="00890F0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90F06"/>
    <w:pPr>
      <w:spacing w:after="100"/>
    </w:pPr>
  </w:style>
  <w:style w:type="paragraph" w:styleId="TOC2">
    <w:name w:val="toc 2"/>
    <w:basedOn w:val="Normal"/>
    <w:next w:val="Normal"/>
    <w:autoRedefine/>
    <w:uiPriority w:val="39"/>
    <w:unhideWhenUsed/>
    <w:rsid w:val="00890F06"/>
    <w:pPr>
      <w:spacing w:after="100"/>
      <w:ind w:left="240"/>
    </w:pPr>
  </w:style>
  <w:style w:type="character" w:customStyle="1" w:styleId="NoSpacingChar">
    <w:name w:val="No Spacing Char"/>
    <w:basedOn w:val="DefaultParagraphFont"/>
    <w:link w:val="NoSpacing"/>
    <w:uiPriority w:val="1"/>
    <w:rsid w:val="00D64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5942">
      <w:bodyDiv w:val="1"/>
      <w:marLeft w:val="0"/>
      <w:marRight w:val="0"/>
      <w:marTop w:val="0"/>
      <w:marBottom w:val="0"/>
      <w:divBdr>
        <w:top w:val="none" w:sz="0" w:space="0" w:color="auto"/>
        <w:left w:val="none" w:sz="0" w:space="0" w:color="auto"/>
        <w:bottom w:val="none" w:sz="0" w:space="0" w:color="auto"/>
        <w:right w:val="none" w:sz="0" w:space="0" w:color="auto"/>
      </w:divBdr>
    </w:div>
    <w:div w:id="312485698">
      <w:bodyDiv w:val="1"/>
      <w:marLeft w:val="0"/>
      <w:marRight w:val="0"/>
      <w:marTop w:val="0"/>
      <w:marBottom w:val="0"/>
      <w:divBdr>
        <w:top w:val="none" w:sz="0" w:space="0" w:color="auto"/>
        <w:left w:val="none" w:sz="0" w:space="0" w:color="auto"/>
        <w:bottom w:val="none" w:sz="0" w:space="0" w:color="auto"/>
        <w:right w:val="none" w:sz="0" w:space="0" w:color="auto"/>
      </w:divBdr>
    </w:div>
    <w:div w:id="394743435">
      <w:bodyDiv w:val="1"/>
      <w:marLeft w:val="0"/>
      <w:marRight w:val="0"/>
      <w:marTop w:val="0"/>
      <w:marBottom w:val="0"/>
      <w:divBdr>
        <w:top w:val="none" w:sz="0" w:space="0" w:color="auto"/>
        <w:left w:val="none" w:sz="0" w:space="0" w:color="auto"/>
        <w:bottom w:val="none" w:sz="0" w:space="0" w:color="auto"/>
        <w:right w:val="none" w:sz="0" w:space="0" w:color="auto"/>
      </w:divBdr>
    </w:div>
    <w:div w:id="581451753">
      <w:bodyDiv w:val="1"/>
      <w:marLeft w:val="0"/>
      <w:marRight w:val="0"/>
      <w:marTop w:val="0"/>
      <w:marBottom w:val="0"/>
      <w:divBdr>
        <w:top w:val="none" w:sz="0" w:space="0" w:color="auto"/>
        <w:left w:val="none" w:sz="0" w:space="0" w:color="auto"/>
        <w:bottom w:val="none" w:sz="0" w:space="0" w:color="auto"/>
        <w:right w:val="none" w:sz="0" w:space="0" w:color="auto"/>
      </w:divBdr>
    </w:div>
    <w:div w:id="595943470">
      <w:bodyDiv w:val="1"/>
      <w:marLeft w:val="0"/>
      <w:marRight w:val="0"/>
      <w:marTop w:val="0"/>
      <w:marBottom w:val="0"/>
      <w:divBdr>
        <w:top w:val="none" w:sz="0" w:space="0" w:color="auto"/>
        <w:left w:val="none" w:sz="0" w:space="0" w:color="auto"/>
        <w:bottom w:val="none" w:sz="0" w:space="0" w:color="auto"/>
        <w:right w:val="none" w:sz="0" w:space="0" w:color="auto"/>
      </w:divBdr>
    </w:div>
    <w:div w:id="762265743">
      <w:bodyDiv w:val="1"/>
      <w:marLeft w:val="0"/>
      <w:marRight w:val="0"/>
      <w:marTop w:val="0"/>
      <w:marBottom w:val="0"/>
      <w:divBdr>
        <w:top w:val="none" w:sz="0" w:space="0" w:color="auto"/>
        <w:left w:val="none" w:sz="0" w:space="0" w:color="auto"/>
        <w:bottom w:val="none" w:sz="0" w:space="0" w:color="auto"/>
        <w:right w:val="none" w:sz="0" w:space="0" w:color="auto"/>
      </w:divBdr>
    </w:div>
    <w:div w:id="1298605382">
      <w:bodyDiv w:val="1"/>
      <w:marLeft w:val="0"/>
      <w:marRight w:val="0"/>
      <w:marTop w:val="0"/>
      <w:marBottom w:val="0"/>
      <w:divBdr>
        <w:top w:val="none" w:sz="0" w:space="0" w:color="auto"/>
        <w:left w:val="none" w:sz="0" w:space="0" w:color="auto"/>
        <w:bottom w:val="none" w:sz="0" w:space="0" w:color="auto"/>
        <w:right w:val="none" w:sz="0" w:space="0" w:color="auto"/>
      </w:divBdr>
    </w:div>
    <w:div w:id="1450317150">
      <w:bodyDiv w:val="1"/>
      <w:marLeft w:val="0"/>
      <w:marRight w:val="0"/>
      <w:marTop w:val="0"/>
      <w:marBottom w:val="0"/>
      <w:divBdr>
        <w:top w:val="none" w:sz="0" w:space="0" w:color="auto"/>
        <w:left w:val="none" w:sz="0" w:space="0" w:color="auto"/>
        <w:bottom w:val="none" w:sz="0" w:space="0" w:color="auto"/>
        <w:right w:val="none" w:sz="0" w:space="0" w:color="auto"/>
      </w:divBdr>
    </w:div>
    <w:div w:id="1594587354">
      <w:bodyDiv w:val="1"/>
      <w:marLeft w:val="0"/>
      <w:marRight w:val="0"/>
      <w:marTop w:val="0"/>
      <w:marBottom w:val="0"/>
      <w:divBdr>
        <w:top w:val="none" w:sz="0" w:space="0" w:color="auto"/>
        <w:left w:val="none" w:sz="0" w:space="0" w:color="auto"/>
        <w:bottom w:val="none" w:sz="0" w:space="0" w:color="auto"/>
        <w:right w:val="none" w:sz="0" w:space="0" w:color="auto"/>
      </w:divBdr>
    </w:div>
    <w:div w:id="1612085659">
      <w:bodyDiv w:val="1"/>
      <w:marLeft w:val="0"/>
      <w:marRight w:val="0"/>
      <w:marTop w:val="0"/>
      <w:marBottom w:val="0"/>
      <w:divBdr>
        <w:top w:val="none" w:sz="0" w:space="0" w:color="auto"/>
        <w:left w:val="none" w:sz="0" w:space="0" w:color="auto"/>
        <w:bottom w:val="none" w:sz="0" w:space="0" w:color="auto"/>
        <w:right w:val="none" w:sz="0" w:space="0" w:color="auto"/>
      </w:divBdr>
    </w:div>
    <w:div w:id="202790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5D40D-A06C-4459-9440-C8AD63EC8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14</Pages>
  <Words>2594</Words>
  <Characters>14789</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2023-02-16T09:34:00Z</dcterms:created>
  <dcterms:modified xsi:type="dcterms:W3CDTF">2023-02-18T15:29:00Z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5d426caafff5fdc9f9296cacf8f34a24f8a0d66318c338be616f597d5989b22b</vt:lpwstr>
  </property>
</Properties>
</file>