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40D62" w:rsidP="5CAED407" w:rsidRDefault="00545C04" w14:paraId="1500F482" w14:textId="2B5A30CA">
      <w:pPr>
        <w:spacing w:after="0" w:afterAutospacing="off"/>
        <w:jc w:val="center"/>
        <w:rPr>
          <w:sz w:val="24"/>
          <w:szCs w:val="24"/>
          <w:u w:val="single"/>
        </w:rPr>
      </w:pPr>
      <w:r w:rsidRPr="5CAED407" w:rsidR="00545C04">
        <w:rPr>
          <w:sz w:val="24"/>
          <w:szCs w:val="24"/>
          <w:u w:val="single"/>
        </w:rPr>
        <w:t xml:space="preserve">An appraisal on </w:t>
      </w:r>
      <w:r w:rsidRPr="5CAED407" w:rsidR="4FC6D0DD">
        <w:rPr>
          <w:sz w:val="24"/>
          <w:szCs w:val="24"/>
          <w:u w:val="single"/>
        </w:rPr>
        <w:t>‘</w:t>
      </w:r>
      <w:r w:rsidRPr="5CAED407" w:rsidR="00545C04">
        <w:rPr>
          <w:sz w:val="24"/>
          <w:szCs w:val="24"/>
          <w:u w:val="single"/>
        </w:rPr>
        <w:t>How did the media contribute to the growth of a youth culture in the United States during the 1950s?</w:t>
      </w:r>
      <w:r w:rsidRPr="5CAED407" w:rsidR="6ACAA478">
        <w:rPr>
          <w:sz w:val="24"/>
          <w:szCs w:val="24"/>
          <w:u w:val="single"/>
        </w:rPr>
        <w:t>’</w:t>
      </w:r>
    </w:p>
    <w:p w:rsidR="00545C04" w:rsidP="5CAED407" w:rsidRDefault="00545C04" w14:paraId="4A6A4FBC" w14:textId="6B81ABA5" w14:noSpellErr="1">
      <w:pPr>
        <w:spacing w:after="0" w:afterAutospacing="off"/>
        <w:rPr>
          <w:sz w:val="24"/>
          <w:szCs w:val="24"/>
        </w:rPr>
      </w:pPr>
    </w:p>
    <w:p w:rsidR="00DD5242" w:rsidP="5CAED407" w:rsidRDefault="00592F8C" w14:paraId="45D546EF" w14:textId="3B56D4C4">
      <w:pPr>
        <w:spacing w:after="0" w:afterAutospacing="off" w:line="480" w:lineRule="auto"/>
        <w:jc w:val="both"/>
        <w:rPr>
          <w:sz w:val="28"/>
          <w:szCs w:val="28"/>
        </w:rPr>
      </w:pPr>
      <w:r w:rsidRPr="5CAED407" w:rsidR="2F5B651A">
        <w:rPr>
          <w:sz w:val="24"/>
          <w:szCs w:val="24"/>
        </w:rPr>
        <w:t>Th</w:t>
      </w:r>
      <w:r w:rsidRPr="5CAED407" w:rsidR="5CF66C22">
        <w:rPr>
          <w:sz w:val="24"/>
          <w:szCs w:val="24"/>
        </w:rPr>
        <w:t>rough</w:t>
      </w:r>
      <w:r w:rsidRPr="5CAED407" w:rsidR="2F5B651A">
        <w:rPr>
          <w:sz w:val="24"/>
          <w:szCs w:val="24"/>
        </w:rPr>
        <w:t>out the text the article answer</w:t>
      </w:r>
      <w:r w:rsidRPr="5CAED407" w:rsidR="3D596177">
        <w:rPr>
          <w:sz w:val="24"/>
          <w:szCs w:val="24"/>
        </w:rPr>
        <w:t>s</w:t>
      </w:r>
      <w:r w:rsidRPr="5CAED407" w:rsidR="2F5B651A">
        <w:rPr>
          <w:sz w:val="24"/>
          <w:szCs w:val="24"/>
        </w:rPr>
        <w:t xml:space="preserve"> the question it poses</w:t>
      </w:r>
      <w:r w:rsidRPr="5CAED407" w:rsidR="66C91CEC">
        <w:rPr>
          <w:sz w:val="24"/>
          <w:szCs w:val="24"/>
        </w:rPr>
        <w:t xml:space="preserve"> quite well. </w:t>
      </w:r>
      <w:r w:rsidRPr="5CAED407" w:rsidR="00545C04">
        <w:rPr>
          <w:sz w:val="24"/>
          <w:szCs w:val="24"/>
        </w:rPr>
        <w:t>It was clearly articulated</w:t>
      </w:r>
      <w:r w:rsidRPr="5CAED407" w:rsidR="23B6E96F">
        <w:rPr>
          <w:sz w:val="24"/>
          <w:szCs w:val="24"/>
        </w:rPr>
        <w:t xml:space="preserve"> and</w:t>
      </w:r>
      <w:r w:rsidRPr="5CAED407" w:rsidR="00545C04">
        <w:rPr>
          <w:sz w:val="24"/>
          <w:szCs w:val="24"/>
        </w:rPr>
        <w:t xml:space="preserve"> staying relevant to the question in a clean easy</w:t>
      </w:r>
      <w:r w:rsidRPr="5CAED407" w:rsidR="6B7BB83F">
        <w:rPr>
          <w:sz w:val="24"/>
          <w:szCs w:val="24"/>
        </w:rPr>
        <w:t>-to-</w:t>
      </w:r>
      <w:r w:rsidRPr="5CAED407" w:rsidR="00545C04">
        <w:rPr>
          <w:sz w:val="24"/>
          <w:szCs w:val="24"/>
        </w:rPr>
        <w:t>read manner. The question was forthright th</w:t>
      </w:r>
      <w:r w:rsidRPr="5CAED407" w:rsidR="76C06161">
        <w:rPr>
          <w:sz w:val="24"/>
          <w:szCs w:val="24"/>
        </w:rPr>
        <w:t>r</w:t>
      </w:r>
      <w:r w:rsidRPr="5CAED407" w:rsidR="00545C04">
        <w:rPr>
          <w:sz w:val="24"/>
          <w:szCs w:val="24"/>
        </w:rPr>
        <w:t>ough</w:t>
      </w:r>
      <w:r w:rsidRPr="5CAED407" w:rsidR="00545C04">
        <w:rPr>
          <w:sz w:val="24"/>
          <w:szCs w:val="24"/>
        </w:rPr>
        <w:t>out</w:t>
      </w:r>
      <w:r w:rsidRPr="5CAED407" w:rsidR="00545C04">
        <w:rPr>
          <w:sz w:val="24"/>
          <w:szCs w:val="24"/>
        </w:rPr>
        <w:t xml:space="preserve"> the text with plenty of evidence to back up each point</w:t>
      </w:r>
      <w:r w:rsidRPr="5CAED407" w:rsidR="096FF26C">
        <w:rPr>
          <w:sz w:val="24"/>
          <w:szCs w:val="24"/>
        </w:rPr>
        <w:t xml:space="preserve">, however, </w:t>
      </w:r>
      <w:r w:rsidRPr="5CAED407" w:rsidR="00545C04">
        <w:rPr>
          <w:sz w:val="24"/>
          <w:szCs w:val="24"/>
        </w:rPr>
        <w:t xml:space="preserve">the answer was not </w:t>
      </w:r>
      <w:r w:rsidRPr="5CAED407" w:rsidR="00545C04">
        <w:rPr>
          <w:sz w:val="24"/>
          <w:szCs w:val="24"/>
        </w:rPr>
        <w:t>stated</w:t>
      </w:r>
      <w:r w:rsidRPr="5CAED407" w:rsidR="00545C04">
        <w:rPr>
          <w:sz w:val="24"/>
          <w:szCs w:val="24"/>
        </w:rPr>
        <w:t xml:space="preserve"> in a clear manner</w:t>
      </w:r>
      <w:r w:rsidRPr="5CAED407" w:rsidR="10BDD9BD">
        <w:rPr>
          <w:sz w:val="24"/>
          <w:szCs w:val="24"/>
        </w:rPr>
        <w:t>. The evidence to back up the points</w:t>
      </w:r>
      <w:r w:rsidRPr="5CAED407" w:rsidR="4814D79D">
        <w:rPr>
          <w:sz w:val="24"/>
          <w:szCs w:val="24"/>
        </w:rPr>
        <w:t xml:space="preserve"> was</w:t>
      </w:r>
      <w:r w:rsidRPr="5CAED407" w:rsidR="10BDD9BD">
        <w:rPr>
          <w:sz w:val="24"/>
          <w:szCs w:val="24"/>
        </w:rPr>
        <w:t xml:space="preserve"> </w:t>
      </w:r>
      <w:r w:rsidRPr="5CAED407" w:rsidR="587F8AEF">
        <w:rPr>
          <w:sz w:val="24"/>
          <w:szCs w:val="24"/>
        </w:rPr>
        <w:t xml:space="preserve">recognisable </w:t>
      </w:r>
      <w:r w:rsidRPr="5CAED407" w:rsidR="0053266B">
        <w:rPr>
          <w:sz w:val="24"/>
          <w:szCs w:val="24"/>
        </w:rPr>
        <w:t xml:space="preserve">and </w:t>
      </w:r>
      <w:r w:rsidRPr="5CAED407" w:rsidR="587F8AEF">
        <w:rPr>
          <w:sz w:val="24"/>
          <w:szCs w:val="24"/>
        </w:rPr>
        <w:t xml:space="preserve">clearly </w:t>
      </w:r>
      <w:r w:rsidRPr="5CAED407" w:rsidR="587F8AEF">
        <w:rPr>
          <w:sz w:val="24"/>
          <w:szCs w:val="24"/>
        </w:rPr>
        <w:t>stated</w:t>
      </w:r>
      <w:r w:rsidRPr="5CAED407" w:rsidR="587F8AEF">
        <w:rPr>
          <w:sz w:val="24"/>
          <w:szCs w:val="24"/>
        </w:rPr>
        <w:t>.</w:t>
      </w:r>
    </w:p>
    <w:p w:rsidR="00DD5242" w:rsidP="5CAED407" w:rsidRDefault="00592F8C" w14:paraId="31E02FAA" w14:textId="7501E271">
      <w:pPr>
        <w:spacing w:after="0" w:afterAutospacing="off" w:line="480" w:lineRule="auto"/>
        <w:ind w:firstLine="720"/>
        <w:jc w:val="both"/>
        <w:rPr>
          <w:sz w:val="28"/>
          <w:szCs w:val="28"/>
        </w:rPr>
      </w:pPr>
      <w:r w:rsidRPr="5CAED407" w:rsidR="00545C04">
        <w:rPr>
          <w:sz w:val="24"/>
          <w:szCs w:val="24"/>
        </w:rPr>
        <w:t xml:space="preserve">The evidence used in the text was a variety of articles from </w:t>
      </w:r>
      <w:r w:rsidRPr="5CAED407" w:rsidR="5E61EF31">
        <w:rPr>
          <w:sz w:val="24"/>
          <w:szCs w:val="24"/>
        </w:rPr>
        <w:t>n</w:t>
      </w:r>
      <w:r w:rsidRPr="5CAED407" w:rsidR="00545C04">
        <w:rPr>
          <w:sz w:val="24"/>
          <w:szCs w:val="24"/>
        </w:rPr>
        <w:t xml:space="preserve">ewspapers, </w:t>
      </w:r>
      <w:r w:rsidRPr="5CAED407" w:rsidR="00381EAC">
        <w:rPr>
          <w:sz w:val="24"/>
          <w:szCs w:val="24"/>
        </w:rPr>
        <w:t xml:space="preserve">papers from the University of Illinois and a few books. The article is made up from primarily </w:t>
      </w:r>
      <w:r w:rsidRPr="5CAED407" w:rsidR="4416A72D">
        <w:rPr>
          <w:sz w:val="24"/>
          <w:szCs w:val="24"/>
        </w:rPr>
        <w:t>s</w:t>
      </w:r>
      <w:r w:rsidRPr="5CAED407" w:rsidR="00381EAC">
        <w:rPr>
          <w:sz w:val="24"/>
          <w:szCs w:val="24"/>
        </w:rPr>
        <w:t>econdary sources</w:t>
      </w:r>
      <w:r w:rsidRPr="5CAED407" w:rsidR="411FB042">
        <w:rPr>
          <w:sz w:val="24"/>
          <w:szCs w:val="24"/>
        </w:rPr>
        <w:t xml:space="preserve">. </w:t>
      </w:r>
      <w:r w:rsidRPr="5CAED407" w:rsidR="00381EAC">
        <w:rPr>
          <w:sz w:val="24"/>
          <w:szCs w:val="24"/>
        </w:rPr>
        <w:t xml:space="preserve">Whilst there are papers by </w:t>
      </w:r>
      <w:r w:rsidRPr="5CAED407" w:rsidR="62416346">
        <w:rPr>
          <w:sz w:val="24"/>
          <w:szCs w:val="24"/>
        </w:rPr>
        <w:t>the</w:t>
      </w:r>
      <w:r w:rsidRPr="5CAED407" w:rsidR="1FEDF0B9">
        <w:rPr>
          <w:sz w:val="24"/>
          <w:szCs w:val="24"/>
        </w:rPr>
        <w:t xml:space="preserve"> </w:t>
      </w:r>
      <w:r w:rsidRPr="5CAED407" w:rsidR="06B9BCCF">
        <w:rPr>
          <w:sz w:val="24"/>
          <w:szCs w:val="24"/>
        </w:rPr>
        <w:t>university,</w:t>
      </w:r>
      <w:r w:rsidRPr="5CAED407" w:rsidR="1FEDF0B9">
        <w:rPr>
          <w:sz w:val="24"/>
          <w:szCs w:val="24"/>
        </w:rPr>
        <w:t xml:space="preserve"> </w:t>
      </w:r>
      <w:r w:rsidRPr="5CAED407" w:rsidR="00381EAC">
        <w:rPr>
          <w:sz w:val="24"/>
          <w:szCs w:val="24"/>
        </w:rPr>
        <w:t xml:space="preserve">I </w:t>
      </w:r>
      <w:r w:rsidRPr="5CAED407" w:rsidR="00381EAC">
        <w:rPr>
          <w:sz w:val="24"/>
          <w:szCs w:val="24"/>
        </w:rPr>
        <w:t>do</w:t>
      </w:r>
      <w:r w:rsidRPr="5CAED407" w:rsidR="467DE262">
        <w:rPr>
          <w:sz w:val="24"/>
          <w:szCs w:val="24"/>
        </w:rPr>
        <w:t xml:space="preserve"> not</w:t>
      </w:r>
      <w:r w:rsidRPr="5CAED407" w:rsidR="6F128429">
        <w:rPr>
          <w:sz w:val="24"/>
          <w:szCs w:val="24"/>
        </w:rPr>
        <w:t xml:space="preserve"> </w:t>
      </w:r>
      <w:r w:rsidRPr="5CAED407" w:rsidR="00381EAC">
        <w:rPr>
          <w:sz w:val="24"/>
          <w:szCs w:val="24"/>
        </w:rPr>
        <w:t>believe</w:t>
      </w:r>
      <w:r w:rsidRPr="5CAED407" w:rsidR="08EDCC2D">
        <w:rPr>
          <w:sz w:val="24"/>
          <w:szCs w:val="24"/>
        </w:rPr>
        <w:t xml:space="preserve"> that</w:t>
      </w:r>
      <w:r w:rsidRPr="5CAED407" w:rsidR="00381EAC">
        <w:rPr>
          <w:sz w:val="24"/>
          <w:szCs w:val="24"/>
        </w:rPr>
        <w:t xml:space="preserve"> </w:t>
      </w:r>
      <w:bookmarkStart w:name="_Int_uGpVG08m" w:id="1412019140"/>
      <w:r w:rsidRPr="5CAED407" w:rsidR="00381EAC">
        <w:rPr>
          <w:sz w:val="24"/>
          <w:szCs w:val="24"/>
        </w:rPr>
        <w:t>the majority of</w:t>
      </w:r>
      <w:bookmarkEnd w:id="1412019140"/>
      <w:r w:rsidRPr="5CAED407" w:rsidR="00381EAC">
        <w:rPr>
          <w:sz w:val="24"/>
          <w:szCs w:val="24"/>
        </w:rPr>
        <w:t xml:space="preserve"> texts used are authoritative sources. You can tell by </w:t>
      </w:r>
      <w:r w:rsidRPr="5CAED407" w:rsidR="00A26247">
        <w:rPr>
          <w:sz w:val="24"/>
          <w:szCs w:val="24"/>
        </w:rPr>
        <w:t xml:space="preserve">the fact most texts used are articles based on movies and music. </w:t>
      </w:r>
    </w:p>
    <w:p w:rsidR="00DD5242" w:rsidP="5CAED407" w:rsidRDefault="00592F8C" w14:paraId="597FDBEC" w14:textId="6BD4F0D1">
      <w:pPr>
        <w:spacing w:after="0" w:afterAutospacing="off" w:line="480" w:lineRule="auto"/>
        <w:ind w:firstLine="720"/>
        <w:jc w:val="both"/>
        <w:rPr>
          <w:sz w:val="28"/>
          <w:szCs w:val="28"/>
        </w:rPr>
      </w:pPr>
      <w:r w:rsidRPr="5CAED407" w:rsidR="00A26247">
        <w:rPr>
          <w:sz w:val="24"/>
          <w:szCs w:val="24"/>
        </w:rPr>
        <w:t xml:space="preserve">You can easily </w:t>
      </w:r>
      <w:r w:rsidRPr="5CAED407" w:rsidR="00A26247">
        <w:rPr>
          <w:sz w:val="24"/>
          <w:szCs w:val="24"/>
        </w:rPr>
        <w:t>identify</w:t>
      </w:r>
      <w:r w:rsidRPr="5CAED407" w:rsidR="00A26247">
        <w:rPr>
          <w:sz w:val="24"/>
          <w:szCs w:val="24"/>
        </w:rPr>
        <w:t xml:space="preserve"> the arguments in the </w:t>
      </w:r>
      <w:r w:rsidRPr="5CAED407" w:rsidR="68D98344">
        <w:rPr>
          <w:sz w:val="24"/>
          <w:szCs w:val="24"/>
        </w:rPr>
        <w:t>text,</w:t>
      </w:r>
      <w:r w:rsidRPr="5CAED407" w:rsidR="00A26247">
        <w:rPr>
          <w:sz w:val="24"/>
          <w:szCs w:val="24"/>
        </w:rPr>
        <w:t xml:space="preserve"> and they are clearly backed up </w:t>
      </w:r>
      <w:r w:rsidRPr="5CAED407" w:rsidR="5B6195C1">
        <w:rPr>
          <w:sz w:val="24"/>
          <w:szCs w:val="24"/>
        </w:rPr>
        <w:t>by</w:t>
      </w:r>
      <w:r w:rsidRPr="5CAED407" w:rsidR="00A26247">
        <w:rPr>
          <w:sz w:val="24"/>
          <w:szCs w:val="24"/>
        </w:rPr>
        <w:t xml:space="preserve"> </w:t>
      </w:r>
      <w:r w:rsidRPr="5CAED407" w:rsidR="6197A8DB">
        <w:rPr>
          <w:sz w:val="24"/>
          <w:szCs w:val="24"/>
        </w:rPr>
        <w:t>the</w:t>
      </w:r>
      <w:r w:rsidRPr="5CAED407" w:rsidR="01E34E51">
        <w:rPr>
          <w:sz w:val="24"/>
          <w:szCs w:val="24"/>
        </w:rPr>
        <w:t xml:space="preserve"> article's </w:t>
      </w:r>
      <w:r w:rsidRPr="5CAED407" w:rsidR="00A26247">
        <w:rPr>
          <w:sz w:val="24"/>
          <w:szCs w:val="24"/>
        </w:rPr>
        <w:t xml:space="preserve">evidence. The persuasiveness of the arguments </w:t>
      </w:r>
      <w:r w:rsidRPr="5CAED407" w:rsidR="00DD5242">
        <w:rPr>
          <w:sz w:val="24"/>
          <w:szCs w:val="24"/>
        </w:rPr>
        <w:t>is</w:t>
      </w:r>
      <w:r w:rsidRPr="5CAED407" w:rsidR="00A26247">
        <w:rPr>
          <w:sz w:val="24"/>
          <w:szCs w:val="24"/>
        </w:rPr>
        <w:t xml:space="preserve"> </w:t>
      </w:r>
      <w:r w:rsidRPr="5CAED407" w:rsidR="7B63BCF4">
        <w:rPr>
          <w:sz w:val="24"/>
          <w:szCs w:val="24"/>
        </w:rPr>
        <w:t>evident</w:t>
      </w:r>
      <w:r w:rsidRPr="5CAED407" w:rsidR="7B63BCF4">
        <w:rPr>
          <w:sz w:val="24"/>
          <w:szCs w:val="24"/>
        </w:rPr>
        <w:t xml:space="preserve"> </w:t>
      </w:r>
      <w:r w:rsidRPr="5CAED407" w:rsidR="53344701">
        <w:rPr>
          <w:sz w:val="24"/>
          <w:szCs w:val="24"/>
        </w:rPr>
        <w:t>throughout</w:t>
      </w:r>
      <w:r w:rsidRPr="5CAED407" w:rsidR="00A26247">
        <w:rPr>
          <w:sz w:val="24"/>
          <w:szCs w:val="24"/>
        </w:rPr>
        <w:t xml:space="preserve"> the text. I do not believe there is a</w:t>
      </w:r>
      <w:r w:rsidRPr="5CAED407" w:rsidR="6669F62A">
        <w:rPr>
          <w:sz w:val="24"/>
          <w:szCs w:val="24"/>
        </w:rPr>
        <w:t>n</w:t>
      </w:r>
      <w:r w:rsidRPr="5CAED407" w:rsidR="00A26247">
        <w:rPr>
          <w:sz w:val="24"/>
          <w:szCs w:val="24"/>
        </w:rPr>
        <w:t xml:space="preserve"> </w:t>
      </w:r>
      <w:r w:rsidRPr="5CAED407" w:rsidR="4F859B11">
        <w:rPr>
          <w:sz w:val="24"/>
          <w:szCs w:val="24"/>
        </w:rPr>
        <w:t>eas</w:t>
      </w:r>
      <w:r w:rsidRPr="5CAED407" w:rsidR="30F58650">
        <w:rPr>
          <w:sz w:val="24"/>
          <w:szCs w:val="24"/>
        </w:rPr>
        <w:t>il</w:t>
      </w:r>
      <w:r w:rsidRPr="5CAED407" w:rsidR="4F859B11">
        <w:rPr>
          <w:sz w:val="24"/>
          <w:szCs w:val="24"/>
        </w:rPr>
        <w:t>y recognisable thesis</w:t>
      </w:r>
      <w:r w:rsidRPr="5CAED407" w:rsidR="00A26247">
        <w:rPr>
          <w:sz w:val="24"/>
          <w:szCs w:val="24"/>
        </w:rPr>
        <w:t xml:space="preserve"> statement </w:t>
      </w:r>
      <w:r w:rsidRPr="5CAED407" w:rsidR="00DD5242">
        <w:rPr>
          <w:sz w:val="24"/>
          <w:szCs w:val="24"/>
        </w:rPr>
        <w:t xml:space="preserve">and </w:t>
      </w:r>
      <w:r w:rsidRPr="5CAED407" w:rsidR="00DD5242">
        <w:rPr>
          <w:sz w:val="24"/>
          <w:szCs w:val="24"/>
        </w:rPr>
        <w:t>there</w:t>
      </w:r>
      <w:r w:rsidRPr="5CAED407" w:rsidR="7FB30F0D">
        <w:rPr>
          <w:sz w:val="24"/>
          <w:szCs w:val="24"/>
        </w:rPr>
        <w:t>fore</w:t>
      </w:r>
      <w:r w:rsidRPr="5CAED407" w:rsidR="75A88CC4">
        <w:rPr>
          <w:sz w:val="24"/>
          <w:szCs w:val="24"/>
        </w:rPr>
        <w:t>,</w:t>
      </w:r>
      <w:r w:rsidRPr="5CAED407" w:rsidR="7FB30F0D">
        <w:rPr>
          <w:sz w:val="24"/>
          <w:szCs w:val="24"/>
        </w:rPr>
        <w:t xml:space="preserve"> the statement is not expressed well at all. The arguments are sustained and developed t</w:t>
      </w:r>
      <w:r w:rsidRPr="5CAED407" w:rsidR="00DD5242">
        <w:rPr>
          <w:sz w:val="24"/>
          <w:szCs w:val="24"/>
        </w:rPr>
        <w:t>h</w:t>
      </w:r>
      <w:r w:rsidRPr="5CAED407" w:rsidR="5CEF6366">
        <w:rPr>
          <w:sz w:val="24"/>
          <w:szCs w:val="24"/>
        </w:rPr>
        <w:t>r</w:t>
      </w:r>
      <w:r w:rsidRPr="5CAED407" w:rsidR="00DD5242">
        <w:rPr>
          <w:sz w:val="24"/>
          <w:szCs w:val="24"/>
        </w:rPr>
        <w:t>oughout the entirety of the text. The argument directly answers the set question and builds with every point.</w:t>
      </w:r>
      <w:r w:rsidRPr="5CAED407" w:rsidR="00DD5242">
        <w:rPr>
          <w:sz w:val="24"/>
          <w:szCs w:val="24"/>
        </w:rPr>
        <w:t xml:space="preserve"> </w:t>
      </w:r>
    </w:p>
    <w:p w:rsidR="00DD5242" w:rsidP="5CAED407" w:rsidRDefault="00592F8C" w14:paraId="077F0573" w14:textId="5457C448">
      <w:pPr>
        <w:spacing w:after="0" w:afterAutospacing="off" w:line="480" w:lineRule="auto"/>
        <w:ind w:firstLine="720"/>
        <w:jc w:val="both"/>
        <w:rPr>
          <w:sz w:val="28"/>
          <w:szCs w:val="28"/>
        </w:rPr>
      </w:pPr>
      <w:r w:rsidRPr="5CAED407" w:rsidR="00DD5242">
        <w:rPr>
          <w:sz w:val="24"/>
          <w:szCs w:val="24"/>
        </w:rPr>
        <w:t xml:space="preserve">Although the essay does not have a </w:t>
      </w:r>
      <w:r w:rsidRPr="5CAED407" w:rsidR="41E6796D">
        <w:rPr>
          <w:sz w:val="24"/>
          <w:szCs w:val="24"/>
        </w:rPr>
        <w:t xml:space="preserve">clear </w:t>
      </w:r>
      <w:r w:rsidRPr="5CAED407" w:rsidR="00DD5242">
        <w:rPr>
          <w:sz w:val="24"/>
          <w:szCs w:val="24"/>
        </w:rPr>
        <w:t>introduction</w:t>
      </w:r>
      <w:r w:rsidRPr="5CAED407" w:rsidR="6355F9CA">
        <w:rPr>
          <w:sz w:val="24"/>
          <w:szCs w:val="24"/>
        </w:rPr>
        <w:t>,</w:t>
      </w:r>
      <w:r w:rsidRPr="5CAED407" w:rsidR="00DD5242">
        <w:rPr>
          <w:sz w:val="24"/>
          <w:szCs w:val="24"/>
        </w:rPr>
        <w:t xml:space="preserve"> </w:t>
      </w:r>
      <w:r w:rsidRPr="5CAED407" w:rsidR="63F3B95F">
        <w:rPr>
          <w:sz w:val="24"/>
          <w:szCs w:val="24"/>
        </w:rPr>
        <w:t>it captures</w:t>
      </w:r>
      <w:r w:rsidRPr="5CAED407" w:rsidR="00DD5242">
        <w:rPr>
          <w:sz w:val="24"/>
          <w:szCs w:val="24"/>
        </w:rPr>
        <w:t xml:space="preserve"> the </w:t>
      </w:r>
      <w:r w:rsidRPr="5CAED407" w:rsidR="00DD5242">
        <w:rPr>
          <w:sz w:val="24"/>
          <w:szCs w:val="24"/>
        </w:rPr>
        <w:t>reader</w:t>
      </w:r>
      <w:r w:rsidRPr="5CAED407" w:rsidR="7DE70E1B">
        <w:rPr>
          <w:sz w:val="24"/>
          <w:szCs w:val="24"/>
        </w:rPr>
        <w:t>’</w:t>
      </w:r>
      <w:r w:rsidRPr="5CAED407" w:rsidR="00DD5242">
        <w:rPr>
          <w:sz w:val="24"/>
          <w:szCs w:val="24"/>
        </w:rPr>
        <w:t xml:space="preserve">s </w:t>
      </w:r>
      <w:r w:rsidRPr="5CAED407" w:rsidR="00DD5242">
        <w:rPr>
          <w:sz w:val="24"/>
          <w:szCs w:val="24"/>
        </w:rPr>
        <w:t xml:space="preserve">interest and </w:t>
      </w:r>
      <w:r w:rsidRPr="5CAED407" w:rsidR="3CE60BD5">
        <w:rPr>
          <w:sz w:val="24"/>
          <w:szCs w:val="24"/>
        </w:rPr>
        <w:t>what</w:t>
      </w:r>
      <w:r w:rsidRPr="5CAED407" w:rsidR="2EE80F78">
        <w:rPr>
          <w:sz w:val="24"/>
          <w:szCs w:val="24"/>
        </w:rPr>
        <w:t xml:space="preserve"> it hints at</w:t>
      </w:r>
      <w:r w:rsidRPr="5CAED407" w:rsidR="00DD5242">
        <w:rPr>
          <w:sz w:val="24"/>
          <w:szCs w:val="24"/>
        </w:rPr>
        <w:t xml:space="preserve">. </w:t>
      </w:r>
      <w:r w:rsidRPr="5CAED407" w:rsidR="5D617B74">
        <w:rPr>
          <w:sz w:val="24"/>
          <w:szCs w:val="24"/>
        </w:rPr>
        <w:t>This essay’s</w:t>
      </w:r>
      <w:r w:rsidRPr="5CAED407" w:rsidR="00DD5242">
        <w:rPr>
          <w:sz w:val="24"/>
          <w:szCs w:val="24"/>
        </w:rPr>
        <w:t xml:space="preserve"> structure </w:t>
      </w:r>
      <w:r w:rsidRPr="5CAED407" w:rsidR="00AB3C8E">
        <w:rPr>
          <w:sz w:val="24"/>
          <w:szCs w:val="24"/>
        </w:rPr>
        <w:t xml:space="preserve">follows a logical fashion with each point leading to next </w:t>
      </w:r>
      <w:r w:rsidRPr="5CAED407" w:rsidR="7AE6BB30">
        <w:rPr>
          <w:sz w:val="24"/>
          <w:szCs w:val="24"/>
        </w:rPr>
        <w:t>one</w:t>
      </w:r>
      <w:r w:rsidRPr="5CAED407" w:rsidR="4EF16709">
        <w:rPr>
          <w:sz w:val="24"/>
          <w:szCs w:val="24"/>
        </w:rPr>
        <w:t>. A</w:t>
      </w:r>
      <w:r w:rsidRPr="5CAED407" w:rsidR="00AB3C8E">
        <w:rPr>
          <w:sz w:val="24"/>
          <w:szCs w:val="24"/>
        </w:rPr>
        <w:t>lthough the conclusion is not the clearest</w:t>
      </w:r>
      <w:r w:rsidRPr="5CAED407" w:rsidR="53B961AD">
        <w:rPr>
          <w:sz w:val="24"/>
          <w:szCs w:val="24"/>
        </w:rPr>
        <w:t>,</w:t>
      </w:r>
      <w:r w:rsidRPr="5CAED407" w:rsidR="00AB3C8E">
        <w:rPr>
          <w:sz w:val="24"/>
          <w:szCs w:val="24"/>
        </w:rPr>
        <w:t xml:space="preserve"> it does relate to </w:t>
      </w:r>
      <w:r w:rsidRPr="5CAED407" w:rsidR="00AB3C8E">
        <w:rPr>
          <w:sz w:val="24"/>
          <w:szCs w:val="24"/>
        </w:rPr>
        <w:t>previous</w:t>
      </w:r>
      <w:r w:rsidRPr="5CAED407" w:rsidR="00AB3C8E">
        <w:rPr>
          <w:sz w:val="24"/>
          <w:szCs w:val="24"/>
        </w:rPr>
        <w:t xml:space="preserve"> paragraphs</w:t>
      </w:r>
      <w:r w:rsidRPr="5CAED407" w:rsidR="7EB2B21A">
        <w:rPr>
          <w:sz w:val="24"/>
          <w:szCs w:val="24"/>
        </w:rPr>
        <w:t xml:space="preserve"> in a comprehensible manner</w:t>
      </w:r>
      <w:bookmarkStart w:name="_Int_3xoQdjrl" w:id="1719860452"/>
      <w:r w:rsidRPr="5CAED407" w:rsidR="033D141E">
        <w:rPr>
          <w:sz w:val="24"/>
          <w:szCs w:val="24"/>
        </w:rPr>
        <w:t xml:space="preserve">. </w:t>
      </w:r>
      <w:bookmarkEnd w:id="1719860452"/>
    </w:p>
    <w:p w:rsidR="00DD5242" w:rsidP="5CAED407" w:rsidRDefault="00592F8C" w14:paraId="2AF86B93" w14:textId="1AC1C42F">
      <w:pPr>
        <w:spacing w:after="0" w:afterAutospacing="off" w:line="480" w:lineRule="auto"/>
        <w:ind w:firstLine="720"/>
        <w:jc w:val="both"/>
        <w:rPr>
          <w:sz w:val="28"/>
          <w:szCs w:val="28"/>
        </w:rPr>
      </w:pPr>
      <w:r w:rsidRPr="5CAED407" w:rsidR="582DAEE9">
        <w:rPr>
          <w:sz w:val="24"/>
          <w:szCs w:val="24"/>
        </w:rPr>
        <w:t xml:space="preserve">Even though </w:t>
      </w:r>
      <w:r w:rsidRPr="5CAED407" w:rsidR="00820C28">
        <w:rPr>
          <w:sz w:val="24"/>
          <w:szCs w:val="24"/>
        </w:rPr>
        <w:t xml:space="preserve">the essay </w:t>
      </w:r>
      <w:r w:rsidRPr="5CAED407" w:rsidR="00FC6A36">
        <w:rPr>
          <w:sz w:val="24"/>
          <w:szCs w:val="24"/>
        </w:rPr>
        <w:t>does ha</w:t>
      </w:r>
      <w:r w:rsidRPr="5CAED407" w:rsidR="5A392DC9">
        <w:rPr>
          <w:sz w:val="24"/>
          <w:szCs w:val="24"/>
        </w:rPr>
        <w:t xml:space="preserve">ve </w:t>
      </w:r>
      <w:r w:rsidRPr="5CAED407" w:rsidR="00FC6A36">
        <w:rPr>
          <w:sz w:val="24"/>
          <w:szCs w:val="24"/>
        </w:rPr>
        <w:t>its flaws</w:t>
      </w:r>
      <w:r w:rsidRPr="5CAED407" w:rsidR="1AB08FE1">
        <w:rPr>
          <w:sz w:val="24"/>
          <w:szCs w:val="24"/>
        </w:rPr>
        <w:t xml:space="preserve">, which were </w:t>
      </w:r>
      <w:r w:rsidRPr="5CAED407" w:rsidR="00FC6A36">
        <w:rPr>
          <w:sz w:val="24"/>
          <w:szCs w:val="24"/>
        </w:rPr>
        <w:t>previous</w:t>
      </w:r>
      <w:r w:rsidRPr="5CAED407" w:rsidR="249EFA85">
        <w:rPr>
          <w:sz w:val="24"/>
          <w:szCs w:val="24"/>
        </w:rPr>
        <w:t>ly</w:t>
      </w:r>
      <w:r w:rsidRPr="5CAED407" w:rsidR="00FC6A36">
        <w:rPr>
          <w:sz w:val="24"/>
          <w:szCs w:val="24"/>
        </w:rPr>
        <w:t xml:space="preserve"> </w:t>
      </w:r>
      <w:r w:rsidRPr="5CAED407" w:rsidR="00FC6A36">
        <w:rPr>
          <w:sz w:val="24"/>
          <w:szCs w:val="24"/>
        </w:rPr>
        <w:t>stated</w:t>
      </w:r>
      <w:r w:rsidRPr="5CAED407" w:rsidR="1C7F2E2E">
        <w:rPr>
          <w:sz w:val="24"/>
          <w:szCs w:val="24"/>
        </w:rPr>
        <w:t>,</w:t>
      </w:r>
      <w:r w:rsidRPr="5CAED407" w:rsidR="00FC6A36">
        <w:rPr>
          <w:sz w:val="24"/>
          <w:szCs w:val="24"/>
        </w:rPr>
        <w:t xml:space="preserve"> </w:t>
      </w:r>
      <w:r w:rsidRPr="5CAED407" w:rsidR="00D85B36">
        <w:rPr>
          <w:sz w:val="24"/>
          <w:szCs w:val="24"/>
        </w:rPr>
        <w:t xml:space="preserve">it </w:t>
      </w:r>
      <w:r w:rsidRPr="5CAED407" w:rsidR="4992E016">
        <w:rPr>
          <w:sz w:val="24"/>
          <w:szCs w:val="24"/>
        </w:rPr>
        <w:t xml:space="preserve">also </w:t>
      </w:r>
      <w:r w:rsidRPr="5CAED407" w:rsidR="303C9196">
        <w:rPr>
          <w:sz w:val="24"/>
          <w:szCs w:val="24"/>
        </w:rPr>
        <w:t>ha</w:t>
      </w:r>
      <w:r w:rsidRPr="5CAED407" w:rsidR="398BA062">
        <w:rPr>
          <w:sz w:val="24"/>
          <w:szCs w:val="24"/>
        </w:rPr>
        <w:t>s</w:t>
      </w:r>
      <w:r w:rsidRPr="5CAED407" w:rsidR="00D85B36">
        <w:rPr>
          <w:sz w:val="24"/>
          <w:szCs w:val="24"/>
        </w:rPr>
        <w:t xml:space="preserve"> a sense of </w:t>
      </w:r>
      <w:r w:rsidRPr="5CAED407" w:rsidR="00F54FB1">
        <w:rPr>
          <w:sz w:val="24"/>
          <w:szCs w:val="24"/>
        </w:rPr>
        <w:t xml:space="preserve">an </w:t>
      </w:r>
      <w:r w:rsidRPr="5CAED407" w:rsidR="00D85B36">
        <w:rPr>
          <w:sz w:val="24"/>
          <w:szCs w:val="24"/>
        </w:rPr>
        <w:t xml:space="preserve">easily </w:t>
      </w:r>
      <w:r w:rsidRPr="5CAED407" w:rsidR="00F54FB1">
        <w:rPr>
          <w:sz w:val="24"/>
          <w:szCs w:val="24"/>
        </w:rPr>
        <w:t xml:space="preserve">legible </w:t>
      </w:r>
      <w:r w:rsidRPr="5CAED407" w:rsidR="00B14FA8">
        <w:rPr>
          <w:sz w:val="24"/>
          <w:szCs w:val="24"/>
        </w:rPr>
        <w:t xml:space="preserve">read. The </w:t>
      </w:r>
      <w:r w:rsidRPr="5CAED407" w:rsidR="00796A1B">
        <w:rPr>
          <w:sz w:val="24"/>
          <w:szCs w:val="24"/>
        </w:rPr>
        <w:t>writer</w:t>
      </w:r>
      <w:r w:rsidRPr="5CAED407" w:rsidR="10765950">
        <w:rPr>
          <w:sz w:val="24"/>
          <w:szCs w:val="24"/>
        </w:rPr>
        <w:t>'</w:t>
      </w:r>
      <w:r w:rsidRPr="5CAED407" w:rsidR="00796A1B">
        <w:rPr>
          <w:sz w:val="24"/>
          <w:szCs w:val="24"/>
        </w:rPr>
        <w:t>s</w:t>
      </w:r>
      <w:r w:rsidRPr="5CAED407" w:rsidR="00796A1B">
        <w:rPr>
          <w:sz w:val="24"/>
          <w:szCs w:val="24"/>
        </w:rPr>
        <w:t xml:space="preserve"> </w:t>
      </w:r>
      <w:r w:rsidRPr="5CAED407" w:rsidR="00796A1B">
        <w:rPr>
          <w:sz w:val="24"/>
          <w:szCs w:val="24"/>
        </w:rPr>
        <w:t xml:space="preserve">train of </w:t>
      </w:r>
      <w:r w:rsidRPr="5CAED407" w:rsidR="00AC389A">
        <w:rPr>
          <w:sz w:val="24"/>
          <w:szCs w:val="24"/>
        </w:rPr>
        <w:t xml:space="preserve">thought is </w:t>
      </w:r>
      <w:r w:rsidRPr="5CAED407" w:rsidR="00AC389A">
        <w:rPr>
          <w:sz w:val="24"/>
          <w:szCs w:val="24"/>
        </w:rPr>
        <w:t>evident</w:t>
      </w:r>
      <w:r w:rsidRPr="5CAED407" w:rsidR="00AC389A">
        <w:rPr>
          <w:sz w:val="24"/>
          <w:szCs w:val="24"/>
        </w:rPr>
        <w:t xml:space="preserve"> within the essay </w:t>
      </w:r>
      <w:r w:rsidRPr="5CAED407" w:rsidR="00854AE2">
        <w:rPr>
          <w:sz w:val="24"/>
          <w:szCs w:val="24"/>
        </w:rPr>
        <w:t xml:space="preserve">and is easy to follow. </w:t>
      </w:r>
      <w:r w:rsidRPr="5CAED407" w:rsidR="76627F2E">
        <w:rPr>
          <w:sz w:val="24"/>
          <w:szCs w:val="24"/>
        </w:rPr>
        <w:t>Although there</w:t>
      </w:r>
      <w:r w:rsidRPr="5CAED407" w:rsidR="00892C09">
        <w:rPr>
          <w:sz w:val="24"/>
          <w:szCs w:val="24"/>
        </w:rPr>
        <w:t xml:space="preserve"> </w:t>
      </w:r>
      <w:r w:rsidRPr="5CAED407" w:rsidR="00AF6405">
        <w:rPr>
          <w:sz w:val="24"/>
          <w:szCs w:val="24"/>
        </w:rPr>
        <w:t xml:space="preserve">are </w:t>
      </w:r>
      <w:r w:rsidRPr="5CAED407" w:rsidR="00892C09">
        <w:rPr>
          <w:sz w:val="24"/>
          <w:szCs w:val="24"/>
        </w:rPr>
        <w:t>grammar issues</w:t>
      </w:r>
      <w:r w:rsidRPr="5CAED407" w:rsidR="5D3370D8">
        <w:rPr>
          <w:sz w:val="24"/>
          <w:szCs w:val="24"/>
        </w:rPr>
        <w:t>,</w:t>
      </w:r>
      <w:r w:rsidRPr="5CAED407" w:rsidR="00892C09">
        <w:rPr>
          <w:sz w:val="24"/>
          <w:szCs w:val="24"/>
        </w:rPr>
        <w:t xml:space="preserve"> </w:t>
      </w:r>
      <w:r w:rsidRPr="5CAED407" w:rsidR="00AF6405">
        <w:rPr>
          <w:sz w:val="24"/>
          <w:szCs w:val="24"/>
        </w:rPr>
        <w:t xml:space="preserve">the paragraphs </w:t>
      </w:r>
      <w:r w:rsidRPr="5CAED407" w:rsidR="00120D54">
        <w:rPr>
          <w:sz w:val="24"/>
          <w:szCs w:val="24"/>
        </w:rPr>
        <w:t xml:space="preserve">are expressed in a </w:t>
      </w:r>
      <w:r w:rsidRPr="5CAED407" w:rsidR="00120D54">
        <w:rPr>
          <w:sz w:val="24"/>
          <w:szCs w:val="24"/>
        </w:rPr>
        <w:t>legible</w:t>
      </w:r>
      <w:r w:rsidRPr="5CAED407" w:rsidR="00120D54">
        <w:rPr>
          <w:sz w:val="24"/>
          <w:szCs w:val="24"/>
        </w:rPr>
        <w:t xml:space="preserve"> ma</w:t>
      </w:r>
      <w:r w:rsidRPr="5CAED407" w:rsidR="00D07D61">
        <w:rPr>
          <w:sz w:val="24"/>
          <w:szCs w:val="24"/>
        </w:rPr>
        <w:t>nner.</w:t>
      </w:r>
      <w:r w:rsidRPr="5CAED407" w:rsidR="00563DFD">
        <w:rPr>
          <w:sz w:val="24"/>
          <w:szCs w:val="24"/>
        </w:rPr>
        <w:t xml:space="preserve"> The e</w:t>
      </w:r>
      <w:r w:rsidRPr="5CAED407" w:rsidR="007F4B5F">
        <w:rPr>
          <w:sz w:val="24"/>
          <w:szCs w:val="24"/>
        </w:rPr>
        <w:t>ssay seems t</w:t>
      </w:r>
      <w:r w:rsidRPr="5CAED407" w:rsidR="4C3B316C">
        <w:rPr>
          <w:sz w:val="24"/>
          <w:szCs w:val="24"/>
        </w:rPr>
        <w:t>o have</w:t>
      </w:r>
      <w:r w:rsidRPr="5CAED407" w:rsidR="40C0516C">
        <w:rPr>
          <w:sz w:val="24"/>
          <w:szCs w:val="24"/>
        </w:rPr>
        <w:t xml:space="preserve"> been </w:t>
      </w:r>
      <w:r w:rsidRPr="5CAED407" w:rsidR="007F4B5F">
        <w:rPr>
          <w:sz w:val="24"/>
          <w:szCs w:val="24"/>
        </w:rPr>
        <w:t>proofread</w:t>
      </w:r>
      <w:r w:rsidRPr="5CAED407" w:rsidR="007F4B5F">
        <w:rPr>
          <w:sz w:val="24"/>
          <w:szCs w:val="24"/>
        </w:rPr>
        <w:t xml:space="preserve"> </w:t>
      </w:r>
      <w:r w:rsidRPr="5CAED407" w:rsidR="007F4B5F">
        <w:rPr>
          <w:sz w:val="24"/>
          <w:szCs w:val="24"/>
        </w:rPr>
        <w:t>effect</w:t>
      </w:r>
      <w:r w:rsidRPr="5CAED407" w:rsidR="005F5543">
        <w:rPr>
          <w:sz w:val="24"/>
          <w:szCs w:val="24"/>
        </w:rPr>
        <w:t>ively</w:t>
      </w:r>
      <w:r w:rsidRPr="5CAED407" w:rsidR="5DC4E58B">
        <w:rPr>
          <w:sz w:val="24"/>
          <w:szCs w:val="24"/>
        </w:rPr>
        <w:t xml:space="preserve">, however, </w:t>
      </w:r>
      <w:r w:rsidRPr="5CAED407" w:rsidR="786165C7">
        <w:rPr>
          <w:sz w:val="24"/>
          <w:szCs w:val="24"/>
        </w:rPr>
        <w:t xml:space="preserve">there are </w:t>
      </w:r>
      <w:r w:rsidRPr="5CAED407" w:rsidR="00D63068">
        <w:rPr>
          <w:sz w:val="24"/>
          <w:szCs w:val="24"/>
        </w:rPr>
        <w:t xml:space="preserve">errors </w:t>
      </w:r>
      <w:r w:rsidRPr="5CAED407" w:rsidR="00150814">
        <w:rPr>
          <w:sz w:val="24"/>
          <w:szCs w:val="24"/>
        </w:rPr>
        <w:t>made and missed</w:t>
      </w:r>
      <w:r w:rsidRPr="5CAED407" w:rsidR="616DDED3">
        <w:rPr>
          <w:sz w:val="24"/>
          <w:szCs w:val="24"/>
        </w:rPr>
        <w:t xml:space="preserve"> within </w:t>
      </w:r>
      <w:r w:rsidRPr="5CAED407" w:rsidR="2B8DA405">
        <w:rPr>
          <w:sz w:val="24"/>
          <w:szCs w:val="24"/>
        </w:rPr>
        <w:t>it</w:t>
      </w:r>
      <w:r w:rsidRPr="5CAED407" w:rsidR="004A30C0">
        <w:rPr>
          <w:sz w:val="24"/>
          <w:szCs w:val="24"/>
        </w:rPr>
        <w:t>.</w:t>
      </w:r>
      <w:r w:rsidRPr="5CAED407" w:rsidR="00D816FC">
        <w:rPr>
          <w:sz w:val="24"/>
          <w:szCs w:val="24"/>
        </w:rPr>
        <w:t xml:space="preserve"> </w:t>
      </w:r>
      <w:r w:rsidRPr="5CAED407" w:rsidR="733557F4">
        <w:rPr>
          <w:sz w:val="24"/>
          <w:szCs w:val="24"/>
        </w:rPr>
        <w:t xml:space="preserve">By </w:t>
      </w:r>
      <w:r w:rsidRPr="5CAED407" w:rsidR="00147D5D">
        <w:rPr>
          <w:sz w:val="24"/>
          <w:szCs w:val="24"/>
        </w:rPr>
        <w:t xml:space="preserve">the style and </w:t>
      </w:r>
      <w:r w:rsidRPr="5CAED407" w:rsidR="43509495">
        <w:rPr>
          <w:sz w:val="24"/>
          <w:szCs w:val="24"/>
        </w:rPr>
        <w:t xml:space="preserve">structure, </w:t>
      </w:r>
      <w:bookmarkStart w:name="_Int_HiYLiRNG" w:id="255290432"/>
      <w:r w:rsidRPr="5CAED407" w:rsidR="00182F76">
        <w:rPr>
          <w:sz w:val="24"/>
          <w:szCs w:val="24"/>
        </w:rPr>
        <w:t xml:space="preserve">it seems </w:t>
      </w:r>
      <w:r w:rsidRPr="5CAED407" w:rsidR="203DACB4">
        <w:rPr>
          <w:sz w:val="24"/>
          <w:szCs w:val="24"/>
        </w:rPr>
        <w:t xml:space="preserve">that </w:t>
      </w:r>
      <w:r w:rsidRPr="5CAED407" w:rsidR="00182F76">
        <w:rPr>
          <w:sz w:val="24"/>
          <w:szCs w:val="24"/>
        </w:rPr>
        <w:t>the essay</w:t>
      </w:r>
      <w:bookmarkEnd w:id="255290432"/>
      <w:r w:rsidRPr="5CAED407" w:rsidR="00182F76">
        <w:rPr>
          <w:sz w:val="24"/>
          <w:szCs w:val="24"/>
        </w:rPr>
        <w:t xml:space="preserve"> </w:t>
      </w:r>
      <w:r w:rsidRPr="5CAED407" w:rsidR="00591A83">
        <w:rPr>
          <w:sz w:val="24"/>
          <w:szCs w:val="24"/>
        </w:rPr>
        <w:t>has gone th</w:t>
      </w:r>
      <w:r w:rsidRPr="5CAED407" w:rsidR="54FCE79F">
        <w:rPr>
          <w:sz w:val="24"/>
          <w:szCs w:val="24"/>
        </w:rPr>
        <w:t>r</w:t>
      </w:r>
      <w:r w:rsidRPr="5CAED407" w:rsidR="00591A83">
        <w:rPr>
          <w:sz w:val="24"/>
          <w:szCs w:val="24"/>
        </w:rPr>
        <w:t>ough a draft an</w:t>
      </w:r>
      <w:r w:rsidRPr="5CAED407" w:rsidR="393DA9BE">
        <w:rPr>
          <w:sz w:val="24"/>
          <w:szCs w:val="24"/>
        </w:rPr>
        <w:t>d</w:t>
      </w:r>
      <w:r w:rsidRPr="5CAED407" w:rsidR="00591A83">
        <w:rPr>
          <w:sz w:val="24"/>
          <w:szCs w:val="24"/>
        </w:rPr>
        <w:t xml:space="preserve"> </w:t>
      </w:r>
      <w:r w:rsidRPr="5CAED407" w:rsidR="293A72E9">
        <w:rPr>
          <w:sz w:val="24"/>
          <w:szCs w:val="24"/>
        </w:rPr>
        <w:t xml:space="preserve">editing </w:t>
      </w:r>
      <w:r w:rsidRPr="5CAED407" w:rsidR="00C834B3">
        <w:rPr>
          <w:sz w:val="24"/>
          <w:szCs w:val="24"/>
        </w:rPr>
        <w:t>process.</w:t>
      </w:r>
      <w:r w:rsidRPr="5CAED407" w:rsidR="00C834B3">
        <w:rPr>
          <w:sz w:val="24"/>
          <w:szCs w:val="24"/>
        </w:rPr>
        <w:t xml:space="preserve"> </w:t>
      </w:r>
      <w:r w:rsidRPr="5CAED407" w:rsidR="00C834B3">
        <w:rPr>
          <w:sz w:val="24"/>
          <w:szCs w:val="24"/>
        </w:rPr>
        <w:t xml:space="preserve">The essay </w:t>
      </w:r>
      <w:bookmarkStart w:name="_Int_S2LEOLhW" w:id="181975494"/>
      <w:r w:rsidRPr="5CAED407" w:rsidR="6E544F3A">
        <w:rPr>
          <w:sz w:val="24"/>
          <w:szCs w:val="24"/>
        </w:rPr>
        <w:t>is</w:t>
      </w:r>
      <w:bookmarkEnd w:id="181975494"/>
      <w:r w:rsidRPr="5CAED407" w:rsidR="00C834B3">
        <w:rPr>
          <w:sz w:val="24"/>
          <w:szCs w:val="24"/>
        </w:rPr>
        <w:t xml:space="preserve"> a </w:t>
      </w:r>
      <w:r w:rsidRPr="5CAED407" w:rsidR="35A244A7">
        <w:rPr>
          <w:sz w:val="24"/>
          <w:szCs w:val="24"/>
        </w:rPr>
        <w:t>well-</w:t>
      </w:r>
      <w:r w:rsidRPr="5CAED407" w:rsidR="00C834B3">
        <w:rPr>
          <w:sz w:val="24"/>
          <w:szCs w:val="24"/>
        </w:rPr>
        <w:t xml:space="preserve">polished </w:t>
      </w:r>
      <w:r w:rsidRPr="5CAED407" w:rsidR="00253BBD">
        <w:rPr>
          <w:sz w:val="24"/>
          <w:szCs w:val="24"/>
        </w:rPr>
        <w:t>p</w:t>
      </w:r>
      <w:r w:rsidRPr="5CAED407" w:rsidR="5321E52F">
        <w:rPr>
          <w:sz w:val="24"/>
          <w:szCs w:val="24"/>
        </w:rPr>
        <w:t xml:space="preserve">iece </w:t>
      </w:r>
      <w:r w:rsidRPr="5CAED407" w:rsidR="00253BBD">
        <w:rPr>
          <w:sz w:val="24"/>
          <w:szCs w:val="24"/>
        </w:rPr>
        <w:t xml:space="preserve">and </w:t>
      </w:r>
      <w:r w:rsidRPr="5CAED407" w:rsidR="00253BBD">
        <w:rPr>
          <w:sz w:val="24"/>
          <w:szCs w:val="24"/>
        </w:rPr>
        <w:t xml:space="preserve">has </w:t>
      </w:r>
      <w:r w:rsidRPr="5CAED407" w:rsidR="00253BBD">
        <w:rPr>
          <w:sz w:val="24"/>
          <w:szCs w:val="24"/>
        </w:rPr>
        <w:t xml:space="preserve">a </w:t>
      </w:r>
      <w:r w:rsidRPr="5CAED407" w:rsidR="007D7BCB">
        <w:rPr>
          <w:sz w:val="24"/>
          <w:szCs w:val="24"/>
        </w:rPr>
        <w:t>stylistic flair</w:t>
      </w:r>
      <w:r w:rsidRPr="5CAED407" w:rsidR="31DA3D26">
        <w:rPr>
          <w:sz w:val="24"/>
          <w:szCs w:val="24"/>
        </w:rPr>
        <w:t xml:space="preserve"> which makes </w:t>
      </w:r>
      <w:r w:rsidRPr="5CAED407" w:rsidR="007D7BCB">
        <w:rPr>
          <w:sz w:val="24"/>
          <w:szCs w:val="24"/>
        </w:rPr>
        <w:t>the essay flow easily</w:t>
      </w:r>
      <w:r w:rsidRPr="5CAED407" w:rsidR="004B4823">
        <w:rPr>
          <w:sz w:val="24"/>
          <w:szCs w:val="24"/>
        </w:rPr>
        <w:t>.</w:t>
      </w:r>
      <w:r w:rsidRPr="5CAED407" w:rsidR="00AA6AAF">
        <w:rPr>
          <w:sz w:val="24"/>
          <w:szCs w:val="24"/>
        </w:rPr>
        <w:t xml:space="preserve"> </w:t>
      </w:r>
      <w:r w:rsidRPr="5CAED407" w:rsidR="707F2257">
        <w:rPr>
          <w:sz w:val="24"/>
          <w:szCs w:val="24"/>
        </w:rPr>
        <w:t xml:space="preserve">While </w:t>
      </w:r>
      <w:bookmarkStart w:name="_Int_HzCcfML1" w:id="634287524"/>
      <w:r w:rsidRPr="5CAED407" w:rsidR="00AA6AAF">
        <w:rPr>
          <w:sz w:val="24"/>
          <w:szCs w:val="24"/>
        </w:rPr>
        <w:t>I find</w:t>
      </w:r>
      <w:r w:rsidRPr="5CAED407" w:rsidR="4D5C1873">
        <w:rPr>
          <w:sz w:val="24"/>
          <w:szCs w:val="24"/>
        </w:rPr>
        <w:t xml:space="preserve"> that</w:t>
      </w:r>
      <w:r w:rsidRPr="5CAED407" w:rsidR="00AA6AAF">
        <w:rPr>
          <w:sz w:val="24"/>
          <w:szCs w:val="24"/>
        </w:rPr>
        <w:t xml:space="preserve"> </w:t>
      </w:r>
      <w:r w:rsidRPr="5CAED407" w:rsidR="49EF9994">
        <w:rPr>
          <w:sz w:val="24"/>
          <w:szCs w:val="24"/>
        </w:rPr>
        <w:t>the author</w:t>
      </w:r>
      <w:bookmarkEnd w:id="634287524"/>
      <w:r w:rsidRPr="5CAED407" w:rsidR="00AA6AAF">
        <w:rPr>
          <w:sz w:val="24"/>
          <w:szCs w:val="24"/>
        </w:rPr>
        <w:t xml:space="preserve"> </w:t>
      </w:r>
      <w:r w:rsidRPr="5CAED407" w:rsidR="00AA6AAF">
        <w:rPr>
          <w:sz w:val="24"/>
          <w:szCs w:val="24"/>
        </w:rPr>
        <w:t>uses words repeatably</w:t>
      </w:r>
      <w:r w:rsidRPr="5CAED407" w:rsidR="0F77AE08">
        <w:rPr>
          <w:sz w:val="24"/>
          <w:szCs w:val="24"/>
        </w:rPr>
        <w:t>,</w:t>
      </w:r>
      <w:r w:rsidRPr="5CAED407" w:rsidR="00AA6AAF">
        <w:rPr>
          <w:sz w:val="24"/>
          <w:szCs w:val="24"/>
        </w:rPr>
        <w:t xml:space="preserve"> </w:t>
      </w:r>
      <w:r w:rsidRPr="5CAED407" w:rsidR="00CE7398">
        <w:rPr>
          <w:sz w:val="24"/>
          <w:szCs w:val="24"/>
        </w:rPr>
        <w:t xml:space="preserve">the word choices </w:t>
      </w:r>
      <w:r w:rsidRPr="5CAED407" w:rsidR="008F1374">
        <w:rPr>
          <w:sz w:val="24"/>
          <w:szCs w:val="24"/>
        </w:rPr>
        <w:t xml:space="preserve">are good </w:t>
      </w:r>
      <w:r w:rsidRPr="5CAED407" w:rsidR="238324DD">
        <w:rPr>
          <w:sz w:val="24"/>
          <w:szCs w:val="24"/>
        </w:rPr>
        <w:t xml:space="preserve">though </w:t>
      </w:r>
      <w:r w:rsidRPr="5CAED407" w:rsidR="7D3E1605">
        <w:rPr>
          <w:sz w:val="24"/>
          <w:szCs w:val="24"/>
        </w:rPr>
        <w:t>occasionally</w:t>
      </w:r>
      <w:r w:rsidRPr="5CAED407" w:rsidR="238324DD">
        <w:rPr>
          <w:sz w:val="24"/>
          <w:szCs w:val="24"/>
        </w:rPr>
        <w:t xml:space="preserve"> undeveloped</w:t>
      </w:r>
      <w:r w:rsidRPr="5CAED407" w:rsidR="005D70FA">
        <w:rPr>
          <w:sz w:val="24"/>
          <w:szCs w:val="24"/>
        </w:rPr>
        <w:t>.</w:t>
      </w:r>
      <w:r w:rsidRPr="5CAED407" w:rsidR="628125FA">
        <w:rPr>
          <w:sz w:val="24"/>
          <w:szCs w:val="24"/>
        </w:rPr>
        <w:t xml:space="preserve"> </w:t>
      </w:r>
      <w:r w:rsidRPr="5CAED407" w:rsidR="6B8FB8E1">
        <w:rPr>
          <w:sz w:val="24"/>
          <w:szCs w:val="24"/>
        </w:rPr>
        <w:t>T</w:t>
      </w:r>
      <w:r w:rsidRPr="5CAED407" w:rsidR="005D70FA">
        <w:rPr>
          <w:sz w:val="24"/>
          <w:szCs w:val="24"/>
        </w:rPr>
        <w:t xml:space="preserve">he </w:t>
      </w:r>
      <w:r w:rsidRPr="5CAED407" w:rsidR="007C0F3C">
        <w:rPr>
          <w:sz w:val="24"/>
          <w:szCs w:val="24"/>
        </w:rPr>
        <w:t xml:space="preserve">writer </w:t>
      </w:r>
      <w:bookmarkStart w:name="_Int_CtVGLXYp" w:id="1089072972"/>
      <w:r w:rsidRPr="5CAED407" w:rsidR="007C0F3C">
        <w:rPr>
          <w:sz w:val="24"/>
          <w:szCs w:val="24"/>
        </w:rPr>
        <w:t>seem</w:t>
      </w:r>
      <w:r w:rsidRPr="5CAED407" w:rsidR="1ABF74C8">
        <w:rPr>
          <w:sz w:val="24"/>
          <w:szCs w:val="24"/>
        </w:rPr>
        <w:t>s</w:t>
      </w:r>
      <w:r w:rsidRPr="5CAED407" w:rsidR="007C0F3C">
        <w:rPr>
          <w:sz w:val="24"/>
          <w:szCs w:val="24"/>
        </w:rPr>
        <w:t xml:space="preserve"> </w:t>
      </w:r>
      <w:r w:rsidRPr="5CAED407" w:rsidR="007C0F3C">
        <w:rPr>
          <w:sz w:val="24"/>
          <w:szCs w:val="24"/>
        </w:rPr>
        <w:t xml:space="preserve">to </w:t>
      </w:r>
      <w:r w:rsidRPr="5CAED407" w:rsidR="00215E17">
        <w:rPr>
          <w:sz w:val="24"/>
          <w:szCs w:val="24"/>
        </w:rPr>
        <w:t>develop</w:t>
      </w:r>
      <w:bookmarkEnd w:id="1089072972"/>
      <w:r w:rsidRPr="5CAED407" w:rsidR="00215E17">
        <w:rPr>
          <w:sz w:val="24"/>
          <w:szCs w:val="24"/>
        </w:rPr>
        <w:t xml:space="preserve"> an authoritative tone</w:t>
      </w:r>
      <w:r w:rsidRPr="5CAED407" w:rsidR="6FAF6770">
        <w:rPr>
          <w:sz w:val="24"/>
          <w:szCs w:val="24"/>
        </w:rPr>
        <w:t xml:space="preserve"> throughout the essay.</w:t>
      </w:r>
      <w:r w:rsidRPr="5CAED407" w:rsidR="00592F8C">
        <w:rPr>
          <w:sz w:val="24"/>
          <w:szCs w:val="24"/>
        </w:rPr>
        <w:t xml:space="preserve">  </w:t>
      </w:r>
    </w:p>
    <w:p w:rsidR="00DD5242" w:rsidP="5CAED407" w:rsidRDefault="00592F8C" w14:paraId="565333A2" w14:textId="2704362C">
      <w:pPr>
        <w:spacing w:after="0" w:afterAutospacing="off" w:line="480" w:lineRule="auto"/>
        <w:ind w:firstLine="720"/>
        <w:jc w:val="both"/>
        <w:rPr>
          <w:sz w:val="24"/>
          <w:szCs w:val="24"/>
        </w:rPr>
      </w:pPr>
      <w:r w:rsidRPr="5CAED407" w:rsidR="00513C88">
        <w:rPr>
          <w:sz w:val="24"/>
          <w:szCs w:val="24"/>
        </w:rPr>
        <w:t xml:space="preserve">The essay </w:t>
      </w:r>
      <w:r w:rsidRPr="5CAED407" w:rsidR="00513C88">
        <w:rPr>
          <w:sz w:val="24"/>
          <w:szCs w:val="24"/>
        </w:rPr>
        <w:t>adopt</w:t>
      </w:r>
      <w:r w:rsidRPr="5CAED407" w:rsidR="20A22AB0">
        <w:rPr>
          <w:sz w:val="24"/>
          <w:szCs w:val="24"/>
        </w:rPr>
        <w:t>s</w:t>
      </w:r>
      <w:r w:rsidRPr="5CAED407" w:rsidR="00513C88">
        <w:rPr>
          <w:sz w:val="24"/>
          <w:szCs w:val="24"/>
        </w:rPr>
        <w:t xml:space="preserve"> </w:t>
      </w:r>
      <w:r w:rsidRPr="5CAED407" w:rsidR="00513C88">
        <w:rPr>
          <w:sz w:val="24"/>
          <w:szCs w:val="24"/>
        </w:rPr>
        <w:t>a recognised system of refer</w:t>
      </w:r>
      <w:r w:rsidRPr="5CAED407" w:rsidR="00620E14">
        <w:rPr>
          <w:sz w:val="24"/>
          <w:szCs w:val="24"/>
        </w:rPr>
        <w:t xml:space="preserve">encing </w:t>
      </w:r>
      <w:r w:rsidRPr="5CAED407" w:rsidR="28048AD3">
        <w:rPr>
          <w:sz w:val="24"/>
          <w:szCs w:val="24"/>
        </w:rPr>
        <w:t>which</w:t>
      </w:r>
      <w:r w:rsidRPr="5CAED407" w:rsidR="00620E14">
        <w:rPr>
          <w:sz w:val="24"/>
          <w:szCs w:val="24"/>
        </w:rPr>
        <w:t xml:space="preserve"> </w:t>
      </w:r>
      <w:r w:rsidRPr="5CAED407" w:rsidR="00320425">
        <w:rPr>
          <w:sz w:val="24"/>
          <w:szCs w:val="24"/>
        </w:rPr>
        <w:t xml:space="preserve">is consistent and </w:t>
      </w:r>
      <w:r w:rsidRPr="5CAED407" w:rsidR="00787DC5">
        <w:rPr>
          <w:sz w:val="24"/>
          <w:szCs w:val="24"/>
        </w:rPr>
        <w:t>well-</w:t>
      </w:r>
      <w:r w:rsidRPr="5CAED407" w:rsidR="00320425">
        <w:rPr>
          <w:sz w:val="24"/>
          <w:szCs w:val="24"/>
        </w:rPr>
        <w:t>dev</w:t>
      </w:r>
      <w:r w:rsidRPr="5CAED407" w:rsidR="00952047">
        <w:rPr>
          <w:sz w:val="24"/>
          <w:szCs w:val="24"/>
        </w:rPr>
        <w:t>eloped</w:t>
      </w:r>
      <w:r w:rsidRPr="5CAED407" w:rsidR="57F91104">
        <w:rPr>
          <w:sz w:val="24"/>
          <w:szCs w:val="24"/>
        </w:rPr>
        <w:t xml:space="preserve"> throughout.</w:t>
      </w:r>
      <w:r w:rsidRPr="5CAED407" w:rsidR="009C2476">
        <w:rPr>
          <w:sz w:val="24"/>
          <w:szCs w:val="24"/>
        </w:rPr>
        <w:t xml:space="preserve"> The information </w:t>
      </w:r>
      <w:r w:rsidRPr="5CAED407" w:rsidR="009C2476">
        <w:rPr>
          <w:sz w:val="24"/>
          <w:szCs w:val="24"/>
        </w:rPr>
        <w:t>provided</w:t>
      </w:r>
      <w:r w:rsidRPr="5CAED407" w:rsidR="009C2476">
        <w:rPr>
          <w:sz w:val="24"/>
          <w:szCs w:val="24"/>
        </w:rPr>
        <w:t xml:space="preserve"> makes it easy for the reader to f</w:t>
      </w:r>
      <w:r w:rsidRPr="5CAED407" w:rsidR="00745150">
        <w:rPr>
          <w:sz w:val="24"/>
          <w:szCs w:val="24"/>
        </w:rPr>
        <w:t xml:space="preserve">ollow the </w:t>
      </w:r>
      <w:r w:rsidRPr="5CAED407" w:rsidR="00027E57">
        <w:rPr>
          <w:sz w:val="24"/>
          <w:szCs w:val="24"/>
        </w:rPr>
        <w:t>references up</w:t>
      </w:r>
      <w:r w:rsidRPr="5CAED407" w:rsidR="2C6DD1EC">
        <w:rPr>
          <w:sz w:val="24"/>
          <w:szCs w:val="24"/>
        </w:rPr>
        <w:t xml:space="preserve"> and the</w:t>
      </w:r>
      <w:r w:rsidRPr="5CAED407" w:rsidR="2E9FC96B">
        <w:rPr>
          <w:sz w:val="24"/>
          <w:szCs w:val="24"/>
        </w:rPr>
        <w:t xml:space="preserve"> essay</w:t>
      </w:r>
      <w:r w:rsidRPr="5CAED407" w:rsidR="5C6D5E40">
        <w:rPr>
          <w:sz w:val="24"/>
          <w:szCs w:val="24"/>
        </w:rPr>
        <w:t>’</w:t>
      </w:r>
      <w:r w:rsidRPr="5CAED407" w:rsidR="2E9FC96B">
        <w:rPr>
          <w:sz w:val="24"/>
          <w:szCs w:val="24"/>
        </w:rPr>
        <w:t>s</w:t>
      </w:r>
      <w:r w:rsidRPr="5CAED407" w:rsidR="364971B5">
        <w:rPr>
          <w:sz w:val="24"/>
          <w:szCs w:val="24"/>
        </w:rPr>
        <w:t xml:space="preserve"> </w:t>
      </w:r>
      <w:r w:rsidRPr="5CAED407" w:rsidR="00027E57">
        <w:rPr>
          <w:sz w:val="24"/>
          <w:szCs w:val="24"/>
        </w:rPr>
        <w:t>formatting is clear and</w:t>
      </w:r>
      <w:r w:rsidRPr="5CAED407" w:rsidR="00027E57">
        <w:rPr>
          <w:sz w:val="24"/>
          <w:szCs w:val="24"/>
        </w:rPr>
        <w:t xml:space="preserve"> </w:t>
      </w:r>
      <w:r w:rsidRPr="5CAED407" w:rsidR="00027E57">
        <w:rPr>
          <w:sz w:val="24"/>
          <w:szCs w:val="24"/>
        </w:rPr>
        <w:t>tidy</w:t>
      </w:r>
      <w:bookmarkStart w:name="_Int_53eAsKru" w:id="1089273739"/>
      <w:r w:rsidRPr="5CAED407" w:rsidR="3B7B62EB">
        <w:rPr>
          <w:sz w:val="24"/>
          <w:szCs w:val="24"/>
        </w:rPr>
        <w:t xml:space="preserve">. </w:t>
      </w:r>
      <w:bookmarkEnd w:id="1089273739"/>
    </w:p>
    <w:p w:rsidR="5CAED407" w:rsidRDefault="5CAED407" w14:paraId="6A3F0509" w14:textId="31738212"/>
    <w:sectPr w:rsidR="00DD5242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c567a54d9c542d1"/>
      <w:footerReference w:type="default" r:id="R7d29cb8ad7d5464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AED407" w:rsidTr="5CAED407" w14:paraId="5AEF320B">
      <w:tc>
        <w:tcPr>
          <w:tcW w:w="3005" w:type="dxa"/>
          <w:tcMar/>
        </w:tcPr>
        <w:p w:rsidR="5CAED407" w:rsidP="5CAED407" w:rsidRDefault="5CAED407" w14:paraId="6030E605" w14:textId="162CE35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CAED407" w:rsidP="5CAED407" w:rsidRDefault="5CAED407" w14:paraId="41343DD4" w14:textId="78778B0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AED407" w:rsidP="5CAED407" w:rsidRDefault="5CAED407" w14:paraId="4A0CD00A" w14:textId="03C6B7FF">
          <w:pPr>
            <w:pStyle w:val="Header"/>
            <w:bidi w:val="0"/>
            <w:ind w:right="-115"/>
            <w:jc w:val="right"/>
          </w:pPr>
        </w:p>
      </w:tc>
    </w:tr>
  </w:tbl>
  <w:p w:rsidR="5CAED407" w:rsidP="5CAED407" w:rsidRDefault="5CAED407" w14:paraId="606724C2" w14:textId="3E5683B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AED407" w:rsidTr="5CAED407" w14:paraId="4A53E7FC">
      <w:tc>
        <w:tcPr>
          <w:tcW w:w="3005" w:type="dxa"/>
          <w:tcMar/>
        </w:tcPr>
        <w:p w:rsidR="5CAED407" w:rsidP="5CAED407" w:rsidRDefault="5CAED407" w14:paraId="399F5601" w14:textId="2F4CE1B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CAED407" w:rsidP="5CAED407" w:rsidRDefault="5CAED407" w14:paraId="54FA86F7" w14:textId="5A60C91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AED407" w:rsidP="5CAED407" w:rsidRDefault="5CAED407" w14:paraId="0952413B" w14:textId="785B0B7E">
          <w:pPr>
            <w:pStyle w:val="Header"/>
            <w:bidi w:val="0"/>
            <w:ind w:right="-115"/>
            <w:jc w:val="right"/>
          </w:pPr>
        </w:p>
      </w:tc>
    </w:tr>
  </w:tbl>
  <w:p w:rsidR="5CAED407" w:rsidP="5CAED407" w:rsidRDefault="5CAED407" w14:paraId="54DB7E58" w14:textId="6789506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53eAsKru" int2:invalidationBookmarkName="" int2:hashCode="RoHRJMxsS3O6q/" int2:id="d8NiUWs3"/>
    <int2:bookmark int2:bookmarkName="_Int_jDED9Exj" int2:invalidationBookmarkName="" int2:hashCode="RoHRJMxsS3O6q/" int2:id="XKKuakeC"/>
    <int2:bookmark int2:bookmarkName="_Int_3xoQdjrl" int2:invalidationBookmarkName="" int2:hashCode="RoHRJMxsS3O6q/" int2:id="iSn2oRnr"/>
    <int2:bookmark int2:bookmarkName="_Int_9l19MEed" int2:invalidationBookmarkName="" int2:hashCode="RoHRJMxsS3O6q/" int2:id="JlLSLgIT"/>
    <int2:bookmark int2:bookmarkName="_Int_HzCcfML1" int2:invalidationBookmarkName="" int2:hashCode="s9ozXh0fLFqud7" int2:id="gzgDv2BA">
      <int2:state int2:type="AugLoop_Text_Critique" int2:value="Rejected"/>
    </int2:bookmark>
    <int2:bookmark int2:bookmarkName="_Int_S2LEOLhW" int2:invalidationBookmarkName="" int2:hashCode="7y7OKbbdIAv0B+" int2:id="ru98CsRe"/>
    <int2:bookmark int2:bookmarkName="_Int_CtVGLXYp" int2:invalidationBookmarkName="" int2:hashCode="BQlWkdy3C3Cfe4" int2:id="lAoRWU42">
      <int2:state int2:type="AugLoop_Text_Critique" int2:value="Rejected"/>
    </int2:bookmark>
    <int2:bookmark int2:bookmarkName="_Int_HiYLiRNG" int2:invalidationBookmarkName="" int2:hashCode="tfo4ZQ5wqRL0Fr" int2:id="xR9tem3o">
      <int2:state int2:type="AugLoop_Text_Critique" int2:value="Rejected"/>
    </int2:bookmark>
    <int2:bookmark int2:bookmarkName="_Int_uGpVG08m" int2:invalidationBookmarkName="" int2:hashCode="ZD4DPyxyvbq3AT" int2:id="zKPBGGtM">
      <int2:state int2:type="AugLoop_Text_Critique" int2:value="Rejected"/>
      <int2:state int2:type="LegacyProofing" int2:value="Rejected"/>
    </int2:bookmark>
    <int2:bookmark int2:bookmarkName="_Int_DhCdL55H" int2:invalidationBookmarkName="" int2:hashCode="MtgOBX44lcno4f" int2:id="UzTmamAg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C04"/>
    <w:rsid w:val="00027E57"/>
    <w:rsid w:val="00120D54"/>
    <w:rsid w:val="00147D5D"/>
    <w:rsid w:val="00150814"/>
    <w:rsid w:val="00182F76"/>
    <w:rsid w:val="00215E17"/>
    <w:rsid w:val="00253BBD"/>
    <w:rsid w:val="00320425"/>
    <w:rsid w:val="00381EAC"/>
    <w:rsid w:val="00392783"/>
    <w:rsid w:val="004A30C0"/>
    <w:rsid w:val="004B4823"/>
    <w:rsid w:val="00513C88"/>
    <w:rsid w:val="0053266B"/>
    <w:rsid w:val="00545C04"/>
    <w:rsid w:val="00563DFD"/>
    <w:rsid w:val="00591A83"/>
    <w:rsid w:val="00592F8C"/>
    <w:rsid w:val="005D70FA"/>
    <w:rsid w:val="005F5543"/>
    <w:rsid w:val="00620E14"/>
    <w:rsid w:val="00745150"/>
    <w:rsid w:val="00787DC5"/>
    <w:rsid w:val="00796A1B"/>
    <w:rsid w:val="007C0F3C"/>
    <w:rsid w:val="007D7BCB"/>
    <w:rsid w:val="007F4B5F"/>
    <w:rsid w:val="00820C28"/>
    <w:rsid w:val="00854AE2"/>
    <w:rsid w:val="00892C09"/>
    <w:rsid w:val="008F1374"/>
    <w:rsid w:val="00940D62"/>
    <w:rsid w:val="00952047"/>
    <w:rsid w:val="009C2476"/>
    <w:rsid w:val="00A26247"/>
    <w:rsid w:val="00AA6AAF"/>
    <w:rsid w:val="00AB3C8E"/>
    <w:rsid w:val="00AC389A"/>
    <w:rsid w:val="00AF6405"/>
    <w:rsid w:val="00B14FA8"/>
    <w:rsid w:val="00C834B3"/>
    <w:rsid w:val="00CE7398"/>
    <w:rsid w:val="00D07D61"/>
    <w:rsid w:val="00D63068"/>
    <w:rsid w:val="00D816FC"/>
    <w:rsid w:val="00D85B36"/>
    <w:rsid w:val="00DD5242"/>
    <w:rsid w:val="00F54FB1"/>
    <w:rsid w:val="00FC6A36"/>
    <w:rsid w:val="01E34E51"/>
    <w:rsid w:val="033D141E"/>
    <w:rsid w:val="04526572"/>
    <w:rsid w:val="0569C375"/>
    <w:rsid w:val="059B21AC"/>
    <w:rsid w:val="06A4EE62"/>
    <w:rsid w:val="06B9BCCF"/>
    <w:rsid w:val="078A0634"/>
    <w:rsid w:val="08EDCC2D"/>
    <w:rsid w:val="096FF26C"/>
    <w:rsid w:val="09E8F077"/>
    <w:rsid w:val="0AC1A6F6"/>
    <w:rsid w:val="0B042BDE"/>
    <w:rsid w:val="0DF947B8"/>
    <w:rsid w:val="0F39A72D"/>
    <w:rsid w:val="0F77AE08"/>
    <w:rsid w:val="10765950"/>
    <w:rsid w:val="10910D7F"/>
    <w:rsid w:val="10BDD9BD"/>
    <w:rsid w:val="10FA8885"/>
    <w:rsid w:val="1190C3A4"/>
    <w:rsid w:val="11D19746"/>
    <w:rsid w:val="1270A5DF"/>
    <w:rsid w:val="12CCB8DB"/>
    <w:rsid w:val="13785319"/>
    <w:rsid w:val="140C7640"/>
    <w:rsid w:val="145A3933"/>
    <w:rsid w:val="1696CB7E"/>
    <w:rsid w:val="17A81784"/>
    <w:rsid w:val="1AB08FE1"/>
    <w:rsid w:val="1ABF74C8"/>
    <w:rsid w:val="1ADFB846"/>
    <w:rsid w:val="1AF27192"/>
    <w:rsid w:val="1B6A3CA1"/>
    <w:rsid w:val="1C7F2E2E"/>
    <w:rsid w:val="1C8E41F3"/>
    <w:rsid w:val="1D50A6AE"/>
    <w:rsid w:val="1E0F6B82"/>
    <w:rsid w:val="1EFC5BB8"/>
    <w:rsid w:val="1FEDF0B9"/>
    <w:rsid w:val="203DACB4"/>
    <w:rsid w:val="20A22AB0"/>
    <w:rsid w:val="20D1D0EB"/>
    <w:rsid w:val="21E16BAB"/>
    <w:rsid w:val="238324DD"/>
    <w:rsid w:val="23B6E96F"/>
    <w:rsid w:val="240971AD"/>
    <w:rsid w:val="249EFA85"/>
    <w:rsid w:val="24D839D4"/>
    <w:rsid w:val="24FDD6B0"/>
    <w:rsid w:val="25190C6D"/>
    <w:rsid w:val="257D51DC"/>
    <w:rsid w:val="26141AE4"/>
    <w:rsid w:val="27A0B23B"/>
    <w:rsid w:val="28048AD3"/>
    <w:rsid w:val="2850AD2F"/>
    <w:rsid w:val="293A72E9"/>
    <w:rsid w:val="2AA9EA2B"/>
    <w:rsid w:val="2B8DA405"/>
    <w:rsid w:val="2C6DD1EC"/>
    <w:rsid w:val="2C835C68"/>
    <w:rsid w:val="2D218412"/>
    <w:rsid w:val="2D645981"/>
    <w:rsid w:val="2DE18AED"/>
    <w:rsid w:val="2DF6CB62"/>
    <w:rsid w:val="2E0FF3BF"/>
    <w:rsid w:val="2E455FF5"/>
    <w:rsid w:val="2E9FC96B"/>
    <w:rsid w:val="2EE80F78"/>
    <w:rsid w:val="2F081768"/>
    <w:rsid w:val="2F243422"/>
    <w:rsid w:val="2F5B651A"/>
    <w:rsid w:val="2FA1D4CD"/>
    <w:rsid w:val="301658F4"/>
    <w:rsid w:val="303C9196"/>
    <w:rsid w:val="30C00483"/>
    <w:rsid w:val="30F58650"/>
    <w:rsid w:val="31DA3D26"/>
    <w:rsid w:val="31F78F75"/>
    <w:rsid w:val="33D39B05"/>
    <w:rsid w:val="342CAD01"/>
    <w:rsid w:val="356F6B66"/>
    <w:rsid w:val="35A244A7"/>
    <w:rsid w:val="364971B5"/>
    <w:rsid w:val="36632E59"/>
    <w:rsid w:val="36A5B341"/>
    <w:rsid w:val="3713294D"/>
    <w:rsid w:val="393DA9BE"/>
    <w:rsid w:val="398BA062"/>
    <w:rsid w:val="39C42BA6"/>
    <w:rsid w:val="3A3C7A06"/>
    <w:rsid w:val="3B50BA69"/>
    <w:rsid w:val="3B5FFC07"/>
    <w:rsid w:val="3B7B62EB"/>
    <w:rsid w:val="3BD84A67"/>
    <w:rsid w:val="3CE60BD5"/>
    <w:rsid w:val="3D596177"/>
    <w:rsid w:val="3F1E3B32"/>
    <w:rsid w:val="3F3BEB83"/>
    <w:rsid w:val="3FDA30DC"/>
    <w:rsid w:val="40BB8A08"/>
    <w:rsid w:val="40C0516C"/>
    <w:rsid w:val="411FB042"/>
    <w:rsid w:val="41E6796D"/>
    <w:rsid w:val="42FE0711"/>
    <w:rsid w:val="43509495"/>
    <w:rsid w:val="43F1AC55"/>
    <w:rsid w:val="43F63449"/>
    <w:rsid w:val="4416A72D"/>
    <w:rsid w:val="458D7CB6"/>
    <w:rsid w:val="459204AA"/>
    <w:rsid w:val="461FEE97"/>
    <w:rsid w:val="467DE262"/>
    <w:rsid w:val="47294D17"/>
    <w:rsid w:val="4814D79D"/>
    <w:rsid w:val="4992E016"/>
    <w:rsid w:val="49EBB280"/>
    <w:rsid w:val="49EF9994"/>
    <w:rsid w:val="4A4B524C"/>
    <w:rsid w:val="4A529DD0"/>
    <w:rsid w:val="4C3B316C"/>
    <w:rsid w:val="4CDA4D2D"/>
    <w:rsid w:val="4CF9C4EF"/>
    <w:rsid w:val="4D19DDB8"/>
    <w:rsid w:val="4D490649"/>
    <w:rsid w:val="4D5C1873"/>
    <w:rsid w:val="4D82F30E"/>
    <w:rsid w:val="4D9A0D10"/>
    <w:rsid w:val="4EF16709"/>
    <w:rsid w:val="4F35DD71"/>
    <w:rsid w:val="4F859B11"/>
    <w:rsid w:val="4FC6D0DD"/>
    <w:rsid w:val="526D7E33"/>
    <w:rsid w:val="5321E52F"/>
    <w:rsid w:val="53344701"/>
    <w:rsid w:val="53B961AD"/>
    <w:rsid w:val="54FCE79F"/>
    <w:rsid w:val="555A9860"/>
    <w:rsid w:val="5670B556"/>
    <w:rsid w:val="56AE245C"/>
    <w:rsid w:val="56FB6C82"/>
    <w:rsid w:val="5740EF56"/>
    <w:rsid w:val="57E441FF"/>
    <w:rsid w:val="57F91104"/>
    <w:rsid w:val="580C85B7"/>
    <w:rsid w:val="581B89EC"/>
    <w:rsid w:val="582DAEE9"/>
    <w:rsid w:val="587F8AEF"/>
    <w:rsid w:val="58C23694"/>
    <w:rsid w:val="5910C2C7"/>
    <w:rsid w:val="5A0E60F4"/>
    <w:rsid w:val="5A330D44"/>
    <w:rsid w:val="5A392DC9"/>
    <w:rsid w:val="5B6195C1"/>
    <w:rsid w:val="5C1F577E"/>
    <w:rsid w:val="5C6D5E40"/>
    <w:rsid w:val="5CAED407"/>
    <w:rsid w:val="5CEF6366"/>
    <w:rsid w:val="5CF66C22"/>
    <w:rsid w:val="5D3370D8"/>
    <w:rsid w:val="5D617B74"/>
    <w:rsid w:val="5DBB27DF"/>
    <w:rsid w:val="5DC4E58B"/>
    <w:rsid w:val="5E61EF31"/>
    <w:rsid w:val="5F63E791"/>
    <w:rsid w:val="5F80044B"/>
    <w:rsid w:val="5FB08413"/>
    <w:rsid w:val="6016CD53"/>
    <w:rsid w:val="60269BD1"/>
    <w:rsid w:val="604E79E7"/>
    <w:rsid w:val="60EFBF22"/>
    <w:rsid w:val="60F2C8A1"/>
    <w:rsid w:val="614BB264"/>
    <w:rsid w:val="616DDED3"/>
    <w:rsid w:val="617F09D5"/>
    <w:rsid w:val="6197A8DB"/>
    <w:rsid w:val="61C26C32"/>
    <w:rsid w:val="620DEEE6"/>
    <w:rsid w:val="62416346"/>
    <w:rsid w:val="628125FA"/>
    <w:rsid w:val="6355F9CA"/>
    <w:rsid w:val="635E3C93"/>
    <w:rsid w:val="63F3B95F"/>
    <w:rsid w:val="6669F62A"/>
    <w:rsid w:val="66C91CEC"/>
    <w:rsid w:val="671BE54F"/>
    <w:rsid w:val="67916595"/>
    <w:rsid w:val="67CAA6BB"/>
    <w:rsid w:val="68943850"/>
    <w:rsid w:val="68D98344"/>
    <w:rsid w:val="699E23B0"/>
    <w:rsid w:val="69CD7E17"/>
    <w:rsid w:val="6ACAA478"/>
    <w:rsid w:val="6B39F411"/>
    <w:rsid w:val="6B7BB83F"/>
    <w:rsid w:val="6B8FB8E1"/>
    <w:rsid w:val="6C84EF81"/>
    <w:rsid w:val="6DCE422A"/>
    <w:rsid w:val="6E544F3A"/>
    <w:rsid w:val="6F128429"/>
    <w:rsid w:val="6F4F8968"/>
    <w:rsid w:val="6FAF6770"/>
    <w:rsid w:val="7030BA5B"/>
    <w:rsid w:val="707F2257"/>
    <w:rsid w:val="733557F4"/>
    <w:rsid w:val="75A88CC4"/>
    <w:rsid w:val="76627F2E"/>
    <w:rsid w:val="76C06161"/>
    <w:rsid w:val="786165C7"/>
    <w:rsid w:val="798B98E3"/>
    <w:rsid w:val="79C2988C"/>
    <w:rsid w:val="7AE6BB30"/>
    <w:rsid w:val="7B63BCF4"/>
    <w:rsid w:val="7C524B97"/>
    <w:rsid w:val="7C637046"/>
    <w:rsid w:val="7CEE1DE3"/>
    <w:rsid w:val="7D3E1605"/>
    <w:rsid w:val="7DA4D672"/>
    <w:rsid w:val="7DE70E1B"/>
    <w:rsid w:val="7DFF40A7"/>
    <w:rsid w:val="7E8030B9"/>
    <w:rsid w:val="7EB2B21A"/>
    <w:rsid w:val="7F4E4B3D"/>
    <w:rsid w:val="7FB30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32AD8"/>
  <w15:chartTrackingRefBased/>
  <w15:docId w15:val="{23D3E47D-A6C8-45D0-A544-DF4045008F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header" Target="header.xml" Id="R0c567a54d9c542d1" /><Relationship Type="http://schemas.openxmlformats.org/officeDocument/2006/relationships/footer" Target="footer.xml" Id="R7d29cb8ad7d5464a" /><Relationship Type="http://schemas.microsoft.com/office/2020/10/relationships/intelligence" Target="intelligence2.xml" Id="R1503d6cb08b1482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4F4AD4A574E346A759B887A6CA7C84" ma:contentTypeVersion="10" ma:contentTypeDescription="Create a new document." ma:contentTypeScope="" ma:versionID="5dc6dedfcae1605ae232032db6095ab6">
  <xsd:schema xmlns:xsd="http://www.w3.org/2001/XMLSchema" xmlns:xs="http://www.w3.org/2001/XMLSchema" xmlns:p="http://schemas.microsoft.com/office/2006/metadata/properties" xmlns:ns3="390e2b3a-835a-40e2-806e-2c2cba905253" xmlns:ns4="de0048cb-b317-4796-beef-7542b2447d07" targetNamespace="http://schemas.microsoft.com/office/2006/metadata/properties" ma:root="true" ma:fieldsID="213382eab375e2850dde9bf3f7c21c11" ns3:_="" ns4:_="">
    <xsd:import namespace="390e2b3a-835a-40e2-806e-2c2cba905253"/>
    <xsd:import namespace="de0048cb-b317-4796-beef-7542b2447d07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0e2b3a-835a-40e2-806e-2c2cba90525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e0048cb-b317-4796-beef-7542b2447d0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4D131C-A229-4B37-B5C5-3C0A258ADA0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AF9212B-E441-4C00-BF90-C0BC7D89E3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90e2b3a-835a-40e2-806e-2c2cba905253"/>
    <ds:schemaRef ds:uri="de0048cb-b317-4796-beef-7542b2447d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24156CF-D735-427A-A864-D2002887CB3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Natalia Baloghova [nab49]</dc:creator>
  <keywords/>
  <dc:description/>
  <lastModifiedBy>Natalia Baloghova [nab49]</lastModifiedBy>
  <revision>44</revision>
  <dcterms:created xsi:type="dcterms:W3CDTF">2022-11-15T15:03:00.0000000Z</dcterms:created>
  <dcterms:modified xsi:type="dcterms:W3CDTF">2022-11-15T23:17:56.4260342Z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0x010100DC4F4AD4A574E346A759B887A6CA7C84</vt:lpwstr>
  </property>
  <property fmtid="{D5CDD505-2E9C-101B-9397-08002B2CF9AE}" pid="3" name="MSIP_Label_f2dfecbd-fc97-4e8a-a9cd-19ed496c406e_Enabled">
    <vt:lpwstr>true</vt:lpwstr>
  </property>
  <property fmtid="{D5CDD505-2E9C-101B-9397-08002B2CF9AE}" pid="4" name="MSIP_Label_f2dfecbd-fc97-4e8a-a9cd-19ed496c406e_SetDate">
    <vt:lpwstr>2022-11-15T15:03:44Z</vt:lpwstr>
  </property>
  <property fmtid="{D5CDD505-2E9C-101B-9397-08002B2CF9AE}" pid="5" name="MSIP_Label_f2dfecbd-fc97-4e8a-a9cd-19ed496c406e_Method">
    <vt:lpwstr>Standard</vt:lpwstr>
  </property>
  <property fmtid="{D5CDD505-2E9C-101B-9397-08002B2CF9AE}" pid="6" name="MSIP_Label_f2dfecbd-fc97-4e8a-a9cd-19ed496c406e_Name">
    <vt:lpwstr>defa4170-0d19-0005-0004-bc88714345d2</vt:lpwstr>
  </property>
  <property fmtid="{D5CDD505-2E9C-101B-9397-08002B2CF9AE}" pid="7" name="MSIP_Label_f2dfecbd-fc97-4e8a-a9cd-19ed496c406e_SiteId">
    <vt:lpwstr>d47b090e-3f5a-4ca0-84d0-9f89d269f175</vt:lpwstr>
  </property>
  <property fmtid="{D5CDD505-2E9C-101B-9397-08002B2CF9AE}" pid="8" name="MSIP_Label_f2dfecbd-fc97-4e8a-a9cd-19ed496c406e_ActionId">
    <vt:lpwstr>4406fb7f-7993-44a8-870c-2d27d0dabe9a</vt:lpwstr>
  </property>
  <property fmtid="{D5CDD505-2E9C-101B-9397-08002B2CF9AE}" pid="9" name="MSIP_Label_f2dfecbd-fc97-4e8a-a9cd-19ed496c406e_ContentBits">
    <vt:lpwstr>0</vt:lpwstr>
  </property>
</Properties>
</file>