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10CF9A" w14:textId="30B73D8E" w:rsidR="001A58F5" w:rsidRPr="001A58F5" w:rsidRDefault="000C5F3E" w:rsidP="000C5F3E">
      <w:pPr>
        <w:pStyle w:val="Heading1"/>
      </w:pPr>
      <w:r>
        <w:t xml:space="preserve">                    </w:t>
      </w:r>
      <w:bookmarkStart w:id="0" w:name="_Toc36470022"/>
      <w:r w:rsidR="001A58F5" w:rsidRPr="001A58F5">
        <w:t xml:space="preserve">Skills for the </w:t>
      </w:r>
      <w:r w:rsidR="0032568F" w:rsidRPr="001A58F5">
        <w:t>Workplace Module</w:t>
      </w:r>
      <w:r w:rsidR="001A58F5" w:rsidRPr="001A58F5">
        <w:t xml:space="preserve"> Assignment</w:t>
      </w:r>
      <w:bookmarkEnd w:id="0"/>
    </w:p>
    <w:p w14:paraId="14F94E6B" w14:textId="77777777" w:rsidR="001A58F5" w:rsidRPr="001A58F5" w:rsidRDefault="001A58F5" w:rsidP="001A58F5">
      <w:pPr>
        <w:spacing w:line="360" w:lineRule="auto"/>
        <w:rPr>
          <w:b/>
          <w:bCs/>
          <w:sz w:val="24"/>
          <w:szCs w:val="24"/>
        </w:rPr>
      </w:pPr>
    </w:p>
    <w:tbl>
      <w:tblPr>
        <w:tblStyle w:val="TableGrid"/>
        <w:tblW w:w="0" w:type="auto"/>
        <w:tblLook w:val="04A0" w:firstRow="1" w:lastRow="0" w:firstColumn="1" w:lastColumn="0" w:noHBand="0" w:noVBand="1"/>
      </w:tblPr>
      <w:tblGrid>
        <w:gridCol w:w="2829"/>
        <w:gridCol w:w="6231"/>
      </w:tblGrid>
      <w:tr w:rsidR="001A58F5" w14:paraId="2ADDB303" w14:textId="77777777" w:rsidTr="001A58F5">
        <w:tc>
          <w:tcPr>
            <w:tcW w:w="2830" w:type="dxa"/>
            <w:shd w:val="clear" w:color="auto" w:fill="D0CECE" w:themeFill="background2" w:themeFillShade="E6"/>
          </w:tcPr>
          <w:p w14:paraId="3B4221EF" w14:textId="77777777" w:rsidR="001A58F5" w:rsidRPr="001A58F5" w:rsidRDefault="001A58F5" w:rsidP="001A58F5">
            <w:pPr>
              <w:spacing w:line="360" w:lineRule="auto"/>
              <w:rPr>
                <w:sz w:val="24"/>
                <w:szCs w:val="24"/>
                <w:lang w:val="en-US"/>
              </w:rPr>
            </w:pPr>
            <w:r>
              <w:rPr>
                <w:sz w:val="24"/>
                <w:szCs w:val="24"/>
              </w:rPr>
              <w:t>Student Name</w:t>
            </w:r>
            <w:r>
              <w:rPr>
                <w:sz w:val="24"/>
                <w:szCs w:val="24"/>
                <w:lang w:val="en-US"/>
              </w:rPr>
              <w:t>:</w:t>
            </w:r>
          </w:p>
        </w:tc>
        <w:tc>
          <w:tcPr>
            <w:tcW w:w="6232" w:type="dxa"/>
          </w:tcPr>
          <w:p w14:paraId="731C971A" w14:textId="77777777" w:rsidR="001A58F5" w:rsidRDefault="000C5F3E" w:rsidP="001A58F5">
            <w:pPr>
              <w:spacing w:line="360" w:lineRule="auto"/>
              <w:rPr>
                <w:sz w:val="24"/>
                <w:szCs w:val="24"/>
              </w:rPr>
            </w:pPr>
            <w:r>
              <w:rPr>
                <w:sz w:val="24"/>
                <w:szCs w:val="24"/>
              </w:rPr>
              <w:t>Maria Sabrina Belcianu</w:t>
            </w:r>
          </w:p>
        </w:tc>
      </w:tr>
      <w:tr w:rsidR="001A58F5" w14:paraId="11DB13D5" w14:textId="77777777" w:rsidTr="001A58F5">
        <w:tc>
          <w:tcPr>
            <w:tcW w:w="2830" w:type="dxa"/>
            <w:shd w:val="clear" w:color="auto" w:fill="D0CECE" w:themeFill="background2" w:themeFillShade="E6"/>
          </w:tcPr>
          <w:p w14:paraId="16294997" w14:textId="77777777" w:rsidR="001A58F5" w:rsidRDefault="001A58F5" w:rsidP="001A58F5">
            <w:pPr>
              <w:spacing w:line="360" w:lineRule="auto"/>
              <w:rPr>
                <w:sz w:val="24"/>
                <w:szCs w:val="24"/>
              </w:rPr>
            </w:pPr>
            <w:r>
              <w:rPr>
                <w:sz w:val="24"/>
                <w:szCs w:val="24"/>
              </w:rPr>
              <w:t>Student Number:</w:t>
            </w:r>
          </w:p>
        </w:tc>
        <w:tc>
          <w:tcPr>
            <w:tcW w:w="6232" w:type="dxa"/>
          </w:tcPr>
          <w:p w14:paraId="48F8F4FB" w14:textId="003D6349" w:rsidR="001A58F5" w:rsidRDefault="001A15A9" w:rsidP="001A58F5">
            <w:pPr>
              <w:spacing w:line="360" w:lineRule="auto"/>
              <w:rPr>
                <w:sz w:val="24"/>
                <w:szCs w:val="24"/>
              </w:rPr>
            </w:pPr>
            <w:r>
              <w:rPr>
                <w:sz w:val="24"/>
                <w:szCs w:val="24"/>
              </w:rPr>
              <w:t>1914905</w:t>
            </w:r>
          </w:p>
        </w:tc>
      </w:tr>
      <w:tr w:rsidR="001A58F5" w14:paraId="2DE55F41" w14:textId="77777777" w:rsidTr="001A58F5">
        <w:tc>
          <w:tcPr>
            <w:tcW w:w="2830" w:type="dxa"/>
            <w:shd w:val="clear" w:color="auto" w:fill="D0CECE" w:themeFill="background2" w:themeFillShade="E6"/>
          </w:tcPr>
          <w:p w14:paraId="1C949345" w14:textId="77777777" w:rsidR="001A58F5" w:rsidRDefault="001A58F5" w:rsidP="001A58F5">
            <w:pPr>
              <w:spacing w:line="360" w:lineRule="auto"/>
              <w:rPr>
                <w:sz w:val="24"/>
                <w:szCs w:val="24"/>
              </w:rPr>
            </w:pPr>
            <w:r>
              <w:rPr>
                <w:sz w:val="24"/>
                <w:szCs w:val="24"/>
              </w:rPr>
              <w:t>Module No:</w:t>
            </w:r>
          </w:p>
        </w:tc>
        <w:tc>
          <w:tcPr>
            <w:tcW w:w="6232" w:type="dxa"/>
          </w:tcPr>
          <w:p w14:paraId="0AE27D16" w14:textId="3F5414AD" w:rsidR="001A58F5" w:rsidRDefault="00F076D2" w:rsidP="001A58F5">
            <w:pPr>
              <w:spacing w:line="360" w:lineRule="auto"/>
              <w:rPr>
                <w:sz w:val="24"/>
                <w:szCs w:val="24"/>
              </w:rPr>
            </w:pPr>
            <w:r>
              <w:rPr>
                <w:sz w:val="24"/>
                <w:szCs w:val="24"/>
              </w:rPr>
              <w:t>BNSW4001_LON</w:t>
            </w:r>
          </w:p>
        </w:tc>
      </w:tr>
      <w:tr w:rsidR="001A58F5" w14:paraId="1A837D02" w14:textId="77777777" w:rsidTr="001A58F5">
        <w:tc>
          <w:tcPr>
            <w:tcW w:w="2830" w:type="dxa"/>
            <w:shd w:val="clear" w:color="auto" w:fill="D0CECE" w:themeFill="background2" w:themeFillShade="E6"/>
          </w:tcPr>
          <w:p w14:paraId="5384052C" w14:textId="77777777" w:rsidR="001A58F5" w:rsidRDefault="001A58F5" w:rsidP="001A58F5">
            <w:pPr>
              <w:spacing w:line="360" w:lineRule="auto"/>
              <w:rPr>
                <w:sz w:val="24"/>
                <w:szCs w:val="24"/>
              </w:rPr>
            </w:pPr>
            <w:r>
              <w:rPr>
                <w:sz w:val="24"/>
                <w:szCs w:val="24"/>
              </w:rPr>
              <w:t>Module Title:</w:t>
            </w:r>
          </w:p>
        </w:tc>
        <w:tc>
          <w:tcPr>
            <w:tcW w:w="6232" w:type="dxa"/>
          </w:tcPr>
          <w:p w14:paraId="0AC74A8B" w14:textId="2E9B353B" w:rsidR="001A58F5" w:rsidRDefault="004904A8" w:rsidP="001A58F5">
            <w:pPr>
              <w:spacing w:line="360" w:lineRule="auto"/>
              <w:rPr>
                <w:sz w:val="24"/>
                <w:szCs w:val="24"/>
              </w:rPr>
            </w:pPr>
            <w:r>
              <w:rPr>
                <w:sz w:val="24"/>
                <w:szCs w:val="24"/>
              </w:rPr>
              <w:t>Academic and Employability Skills</w:t>
            </w:r>
          </w:p>
        </w:tc>
      </w:tr>
      <w:tr w:rsidR="001A58F5" w14:paraId="4F7B68F7" w14:textId="77777777" w:rsidTr="001A58F5">
        <w:tc>
          <w:tcPr>
            <w:tcW w:w="2830" w:type="dxa"/>
            <w:shd w:val="clear" w:color="auto" w:fill="D0CECE" w:themeFill="background2" w:themeFillShade="E6"/>
          </w:tcPr>
          <w:p w14:paraId="415F6648" w14:textId="77777777" w:rsidR="001A58F5" w:rsidRDefault="001A58F5" w:rsidP="001A58F5">
            <w:pPr>
              <w:spacing w:line="360" w:lineRule="auto"/>
              <w:rPr>
                <w:sz w:val="24"/>
                <w:szCs w:val="24"/>
              </w:rPr>
            </w:pPr>
            <w:r>
              <w:rPr>
                <w:sz w:val="24"/>
                <w:szCs w:val="24"/>
              </w:rPr>
              <w:t>Lecturer:</w:t>
            </w:r>
          </w:p>
        </w:tc>
        <w:tc>
          <w:tcPr>
            <w:tcW w:w="6232" w:type="dxa"/>
          </w:tcPr>
          <w:p w14:paraId="03E3A69C" w14:textId="75F0CD1F" w:rsidR="001A58F5" w:rsidRDefault="00A412FA" w:rsidP="001A58F5">
            <w:pPr>
              <w:spacing w:line="360" w:lineRule="auto"/>
              <w:rPr>
                <w:sz w:val="24"/>
                <w:szCs w:val="24"/>
              </w:rPr>
            </w:pPr>
            <w:r>
              <w:rPr>
                <w:sz w:val="24"/>
                <w:szCs w:val="24"/>
              </w:rPr>
              <w:t xml:space="preserve">Barbara </w:t>
            </w:r>
            <w:proofErr w:type="spellStart"/>
            <w:r>
              <w:rPr>
                <w:sz w:val="24"/>
                <w:szCs w:val="24"/>
              </w:rPr>
              <w:t>Chinyani</w:t>
            </w:r>
            <w:proofErr w:type="spellEnd"/>
          </w:p>
        </w:tc>
      </w:tr>
    </w:tbl>
    <w:p w14:paraId="4C76B1B5" w14:textId="77777777" w:rsidR="001A58F5" w:rsidRPr="00AA6161" w:rsidRDefault="001A58F5" w:rsidP="00AA6161">
      <w:pPr>
        <w:rPr>
          <w:b/>
          <w:bCs/>
        </w:rPr>
      </w:pPr>
    </w:p>
    <w:p w14:paraId="008C4EC4" w14:textId="77777777" w:rsidR="001A58F5" w:rsidRPr="00AA6161" w:rsidRDefault="001A58F5" w:rsidP="00AA6161">
      <w:pPr>
        <w:rPr>
          <w:b/>
          <w:bCs/>
        </w:rPr>
      </w:pPr>
      <w:r w:rsidRPr="00AA6161">
        <w:rPr>
          <w:b/>
          <w:bCs/>
        </w:rPr>
        <w:t>Statement of Confirmation of Authenticity</w:t>
      </w:r>
    </w:p>
    <w:p w14:paraId="21B658CC" w14:textId="77777777" w:rsidR="001A58F5" w:rsidRPr="001A58F5" w:rsidRDefault="001A58F5" w:rsidP="001A58F5">
      <w:pPr>
        <w:spacing w:line="360" w:lineRule="auto"/>
        <w:rPr>
          <w:sz w:val="24"/>
          <w:szCs w:val="24"/>
        </w:rPr>
      </w:pPr>
      <w:r w:rsidRPr="001A58F5">
        <w:rPr>
          <w:sz w:val="24"/>
          <w:szCs w:val="24"/>
        </w:rPr>
        <w:t>By the act of making this submission, the student declares that this is the work of the</w:t>
      </w:r>
    </w:p>
    <w:p w14:paraId="6B79484C" w14:textId="77777777" w:rsidR="001A58F5" w:rsidRPr="001A58F5" w:rsidRDefault="001A58F5" w:rsidP="001A58F5">
      <w:pPr>
        <w:spacing w:line="360" w:lineRule="auto"/>
        <w:rPr>
          <w:sz w:val="24"/>
          <w:szCs w:val="24"/>
        </w:rPr>
      </w:pPr>
      <w:r w:rsidRPr="001A58F5">
        <w:rPr>
          <w:sz w:val="24"/>
          <w:szCs w:val="24"/>
        </w:rPr>
        <w:t>student named above. The work has not, in whole or in part, been knowingly presented</w:t>
      </w:r>
    </w:p>
    <w:p w14:paraId="26D78E2C" w14:textId="77777777" w:rsidR="001A58F5" w:rsidRPr="001A58F5" w:rsidRDefault="001A58F5" w:rsidP="001A58F5">
      <w:pPr>
        <w:spacing w:line="360" w:lineRule="auto"/>
        <w:rPr>
          <w:sz w:val="24"/>
          <w:szCs w:val="24"/>
        </w:rPr>
      </w:pPr>
      <w:r w:rsidRPr="001A58F5">
        <w:rPr>
          <w:sz w:val="24"/>
          <w:szCs w:val="24"/>
        </w:rPr>
        <w:t>elsewhere for assessment, or where assessment has been built on a previous assessment,</w:t>
      </w:r>
    </w:p>
    <w:p w14:paraId="36760846" w14:textId="77777777" w:rsidR="001A58F5" w:rsidRPr="001A58F5" w:rsidRDefault="001A58F5" w:rsidP="001A58F5">
      <w:pPr>
        <w:spacing w:line="360" w:lineRule="auto"/>
        <w:rPr>
          <w:sz w:val="24"/>
          <w:szCs w:val="24"/>
        </w:rPr>
      </w:pPr>
      <w:r w:rsidRPr="001A58F5">
        <w:rPr>
          <w:sz w:val="24"/>
          <w:szCs w:val="24"/>
        </w:rPr>
        <w:t>this has been identified. Where materials have been used from other sources it has been</w:t>
      </w:r>
    </w:p>
    <w:p w14:paraId="69283A8C" w14:textId="77777777" w:rsidR="001A58F5" w:rsidRPr="001A58F5" w:rsidRDefault="001A58F5" w:rsidP="001A58F5">
      <w:pPr>
        <w:spacing w:line="360" w:lineRule="auto"/>
        <w:rPr>
          <w:sz w:val="24"/>
          <w:szCs w:val="24"/>
        </w:rPr>
      </w:pPr>
      <w:r w:rsidRPr="001A58F5">
        <w:rPr>
          <w:sz w:val="24"/>
          <w:szCs w:val="24"/>
        </w:rPr>
        <w:t>properly acknowledged. If this statement is untrue, the student acknowledges that an</w:t>
      </w:r>
    </w:p>
    <w:p w14:paraId="475AF3E3" w14:textId="77777777" w:rsidR="001A58F5" w:rsidRPr="001A58F5" w:rsidRDefault="001A58F5" w:rsidP="001A58F5">
      <w:pPr>
        <w:spacing w:line="360" w:lineRule="auto"/>
        <w:rPr>
          <w:sz w:val="24"/>
          <w:szCs w:val="24"/>
        </w:rPr>
      </w:pPr>
      <w:r w:rsidRPr="001A58F5">
        <w:rPr>
          <w:sz w:val="24"/>
          <w:szCs w:val="24"/>
        </w:rPr>
        <w:t>assessment offence has been committed.</w:t>
      </w:r>
    </w:p>
    <w:p w14:paraId="074B1BF1" w14:textId="77777777" w:rsidR="001A15A9" w:rsidRDefault="001A58F5" w:rsidP="001A58F5">
      <w:pPr>
        <w:spacing w:line="360" w:lineRule="auto"/>
        <w:rPr>
          <w:sz w:val="24"/>
          <w:szCs w:val="24"/>
        </w:rPr>
      </w:pPr>
      <w:r w:rsidRPr="001A58F5">
        <w:rPr>
          <w:sz w:val="24"/>
          <w:szCs w:val="24"/>
        </w:rPr>
        <w:t>Attention is drawn to the plagiarism and unfair practice</w:t>
      </w:r>
      <w:r w:rsidR="001A15A9">
        <w:rPr>
          <w:sz w:val="24"/>
          <w:szCs w:val="24"/>
        </w:rPr>
        <w:t xml:space="preserve"> of both the University and of ILM.</w:t>
      </w:r>
    </w:p>
    <w:p w14:paraId="677BA32C" w14:textId="77777777" w:rsidR="001A15A9" w:rsidRDefault="001A15A9" w:rsidP="001A15A9">
      <w:r>
        <w:br w:type="page"/>
      </w:r>
    </w:p>
    <w:sdt>
      <w:sdtPr>
        <w:rPr>
          <w:rFonts w:asciiTheme="minorHAnsi" w:eastAsiaTheme="minorHAnsi" w:hAnsiTheme="minorHAnsi" w:cstheme="minorBidi"/>
          <w:color w:val="auto"/>
          <w:sz w:val="22"/>
          <w:szCs w:val="22"/>
          <w:lang w:val="ro-RO"/>
        </w:rPr>
        <w:id w:val="830180994"/>
        <w:docPartObj>
          <w:docPartGallery w:val="Table of Contents"/>
          <w:docPartUnique/>
        </w:docPartObj>
      </w:sdtPr>
      <w:sdtEndPr>
        <w:rPr>
          <w:b/>
          <w:bCs/>
          <w:noProof/>
          <w:lang w:val="en-GB"/>
        </w:rPr>
      </w:sdtEndPr>
      <w:sdtContent>
        <w:p w14:paraId="787E022E" w14:textId="11F25545" w:rsidR="00895F65" w:rsidRPr="00C34BA7" w:rsidRDefault="00895F65">
          <w:pPr>
            <w:pStyle w:val="TOCHeading"/>
            <w:rPr>
              <w:lang w:val="ro-RO"/>
            </w:rPr>
          </w:pPr>
          <w:r>
            <w:t>Contents</w:t>
          </w:r>
        </w:p>
        <w:p w14:paraId="56FD856A" w14:textId="31FC0C27" w:rsidR="00AA6161" w:rsidRPr="00A32B31" w:rsidRDefault="00895F65" w:rsidP="00A32B31">
          <w:pPr>
            <w:pStyle w:val="TOC1"/>
            <w:tabs>
              <w:tab w:val="right" w:leader="dot" w:pos="9060"/>
            </w:tabs>
            <w:spacing w:line="360" w:lineRule="auto"/>
            <w:rPr>
              <w:rFonts w:eastAsiaTheme="minorEastAsia"/>
              <w:noProof/>
              <w:sz w:val="24"/>
              <w:szCs w:val="24"/>
              <w:lang w:val="ro-RO" w:eastAsia="ro-RO"/>
            </w:rPr>
          </w:pPr>
          <w:r>
            <w:fldChar w:fldCharType="begin"/>
          </w:r>
          <w:r>
            <w:instrText xml:space="preserve"> TOC \o "1-3" \h \z \u </w:instrText>
          </w:r>
          <w:r>
            <w:fldChar w:fldCharType="separate"/>
          </w:r>
          <w:hyperlink w:anchor="_Toc36470022" w:history="1">
            <w:r w:rsidR="00AA6161" w:rsidRPr="00A32B31">
              <w:rPr>
                <w:rStyle w:val="Hyperlink"/>
                <w:noProof/>
                <w:sz w:val="24"/>
                <w:szCs w:val="24"/>
              </w:rPr>
              <w:t>Skills for the Workplace Module Assignment</w:t>
            </w:r>
            <w:r w:rsidR="00AA6161" w:rsidRPr="00A32B31">
              <w:rPr>
                <w:noProof/>
                <w:webHidden/>
                <w:sz w:val="24"/>
                <w:szCs w:val="24"/>
              </w:rPr>
              <w:tab/>
            </w:r>
            <w:r w:rsidR="00AA6161" w:rsidRPr="00A32B31">
              <w:rPr>
                <w:noProof/>
                <w:webHidden/>
                <w:sz w:val="24"/>
                <w:szCs w:val="24"/>
              </w:rPr>
              <w:fldChar w:fldCharType="begin"/>
            </w:r>
            <w:r w:rsidR="00AA6161" w:rsidRPr="00A32B31">
              <w:rPr>
                <w:noProof/>
                <w:webHidden/>
                <w:sz w:val="24"/>
                <w:szCs w:val="24"/>
              </w:rPr>
              <w:instrText xml:space="preserve"> PAGEREF _Toc36470022 \h </w:instrText>
            </w:r>
            <w:r w:rsidR="00AA6161" w:rsidRPr="00A32B31">
              <w:rPr>
                <w:noProof/>
                <w:webHidden/>
                <w:sz w:val="24"/>
                <w:szCs w:val="24"/>
              </w:rPr>
            </w:r>
            <w:r w:rsidR="00AA6161" w:rsidRPr="00A32B31">
              <w:rPr>
                <w:noProof/>
                <w:webHidden/>
                <w:sz w:val="24"/>
                <w:szCs w:val="24"/>
              </w:rPr>
              <w:fldChar w:fldCharType="separate"/>
            </w:r>
            <w:r w:rsidR="00AA6161" w:rsidRPr="00A32B31">
              <w:rPr>
                <w:noProof/>
                <w:webHidden/>
                <w:sz w:val="24"/>
                <w:szCs w:val="24"/>
              </w:rPr>
              <w:t>1</w:t>
            </w:r>
            <w:r w:rsidR="00AA6161" w:rsidRPr="00A32B31">
              <w:rPr>
                <w:noProof/>
                <w:webHidden/>
                <w:sz w:val="24"/>
                <w:szCs w:val="24"/>
              </w:rPr>
              <w:fldChar w:fldCharType="end"/>
            </w:r>
          </w:hyperlink>
        </w:p>
        <w:p w14:paraId="56F42985" w14:textId="3C9F5F08" w:rsidR="00AA6161" w:rsidRPr="00A32B31" w:rsidRDefault="000A0BBD" w:rsidP="00A32B31">
          <w:pPr>
            <w:pStyle w:val="TOC1"/>
            <w:tabs>
              <w:tab w:val="right" w:leader="dot" w:pos="9060"/>
            </w:tabs>
            <w:spacing w:line="360" w:lineRule="auto"/>
            <w:rPr>
              <w:rFonts w:eastAsiaTheme="minorEastAsia"/>
              <w:noProof/>
              <w:sz w:val="24"/>
              <w:szCs w:val="24"/>
              <w:lang w:val="ro-RO" w:eastAsia="ro-RO"/>
            </w:rPr>
          </w:pPr>
          <w:hyperlink w:anchor="_Toc36470023" w:history="1">
            <w:r w:rsidR="00AA6161" w:rsidRPr="00A32B31">
              <w:rPr>
                <w:rStyle w:val="Hyperlink"/>
                <w:noProof/>
                <w:sz w:val="24"/>
                <w:szCs w:val="24"/>
                <w:lang w:val="en-US"/>
              </w:rPr>
              <w:t>1.Introduction</w:t>
            </w:r>
            <w:r w:rsidR="00AA6161" w:rsidRPr="00A32B31">
              <w:rPr>
                <w:noProof/>
                <w:webHidden/>
                <w:sz w:val="24"/>
                <w:szCs w:val="24"/>
              </w:rPr>
              <w:tab/>
            </w:r>
            <w:r w:rsidR="00AA6161" w:rsidRPr="00A32B31">
              <w:rPr>
                <w:noProof/>
                <w:webHidden/>
                <w:sz w:val="24"/>
                <w:szCs w:val="24"/>
              </w:rPr>
              <w:fldChar w:fldCharType="begin"/>
            </w:r>
            <w:r w:rsidR="00AA6161" w:rsidRPr="00A32B31">
              <w:rPr>
                <w:noProof/>
                <w:webHidden/>
                <w:sz w:val="24"/>
                <w:szCs w:val="24"/>
              </w:rPr>
              <w:instrText xml:space="preserve"> PAGEREF _Toc36470023 \h </w:instrText>
            </w:r>
            <w:r w:rsidR="00AA6161" w:rsidRPr="00A32B31">
              <w:rPr>
                <w:noProof/>
                <w:webHidden/>
                <w:sz w:val="24"/>
                <w:szCs w:val="24"/>
              </w:rPr>
            </w:r>
            <w:r w:rsidR="00AA6161" w:rsidRPr="00A32B31">
              <w:rPr>
                <w:noProof/>
                <w:webHidden/>
                <w:sz w:val="24"/>
                <w:szCs w:val="24"/>
              </w:rPr>
              <w:fldChar w:fldCharType="separate"/>
            </w:r>
            <w:r w:rsidR="00AA6161" w:rsidRPr="00A32B31">
              <w:rPr>
                <w:noProof/>
                <w:webHidden/>
                <w:sz w:val="24"/>
                <w:szCs w:val="24"/>
              </w:rPr>
              <w:t>3</w:t>
            </w:r>
            <w:r w:rsidR="00AA6161" w:rsidRPr="00A32B31">
              <w:rPr>
                <w:noProof/>
                <w:webHidden/>
                <w:sz w:val="24"/>
                <w:szCs w:val="24"/>
              </w:rPr>
              <w:fldChar w:fldCharType="end"/>
            </w:r>
          </w:hyperlink>
        </w:p>
        <w:p w14:paraId="6FE9B060" w14:textId="5486B2FE" w:rsidR="00AA6161" w:rsidRPr="00A32B31" w:rsidRDefault="000A0BBD" w:rsidP="00A32B31">
          <w:pPr>
            <w:pStyle w:val="TOC1"/>
            <w:tabs>
              <w:tab w:val="right" w:leader="dot" w:pos="9060"/>
            </w:tabs>
            <w:spacing w:line="360" w:lineRule="auto"/>
            <w:rPr>
              <w:rFonts w:eastAsiaTheme="minorEastAsia"/>
              <w:noProof/>
              <w:sz w:val="24"/>
              <w:szCs w:val="24"/>
              <w:lang w:val="ro-RO" w:eastAsia="ro-RO"/>
            </w:rPr>
          </w:pPr>
          <w:hyperlink w:anchor="_Toc36470024" w:history="1">
            <w:r w:rsidR="00AA6161" w:rsidRPr="00A32B31">
              <w:rPr>
                <w:rStyle w:val="Hyperlink"/>
                <w:noProof/>
                <w:sz w:val="24"/>
                <w:szCs w:val="24"/>
                <w:lang w:val="en-US"/>
              </w:rPr>
              <w:t>2.Employability skills and the importance to workplace</w:t>
            </w:r>
            <w:r w:rsidR="00AA6161" w:rsidRPr="00A32B31">
              <w:rPr>
                <w:noProof/>
                <w:webHidden/>
                <w:sz w:val="24"/>
                <w:szCs w:val="24"/>
              </w:rPr>
              <w:tab/>
            </w:r>
            <w:r w:rsidR="00AA6161" w:rsidRPr="00A32B31">
              <w:rPr>
                <w:noProof/>
                <w:webHidden/>
                <w:sz w:val="24"/>
                <w:szCs w:val="24"/>
              </w:rPr>
              <w:fldChar w:fldCharType="begin"/>
            </w:r>
            <w:r w:rsidR="00AA6161" w:rsidRPr="00A32B31">
              <w:rPr>
                <w:noProof/>
                <w:webHidden/>
                <w:sz w:val="24"/>
                <w:szCs w:val="24"/>
              </w:rPr>
              <w:instrText xml:space="preserve"> PAGEREF _Toc36470024 \h </w:instrText>
            </w:r>
            <w:r w:rsidR="00AA6161" w:rsidRPr="00A32B31">
              <w:rPr>
                <w:noProof/>
                <w:webHidden/>
                <w:sz w:val="24"/>
                <w:szCs w:val="24"/>
              </w:rPr>
            </w:r>
            <w:r w:rsidR="00AA6161" w:rsidRPr="00A32B31">
              <w:rPr>
                <w:noProof/>
                <w:webHidden/>
                <w:sz w:val="24"/>
                <w:szCs w:val="24"/>
              </w:rPr>
              <w:fldChar w:fldCharType="separate"/>
            </w:r>
            <w:r w:rsidR="00AA6161" w:rsidRPr="00A32B31">
              <w:rPr>
                <w:noProof/>
                <w:webHidden/>
                <w:sz w:val="24"/>
                <w:szCs w:val="24"/>
              </w:rPr>
              <w:t>3</w:t>
            </w:r>
            <w:r w:rsidR="00AA6161" w:rsidRPr="00A32B31">
              <w:rPr>
                <w:noProof/>
                <w:webHidden/>
                <w:sz w:val="24"/>
                <w:szCs w:val="24"/>
              </w:rPr>
              <w:fldChar w:fldCharType="end"/>
            </w:r>
          </w:hyperlink>
        </w:p>
        <w:p w14:paraId="732043A4" w14:textId="27994BD1" w:rsidR="00AA6161" w:rsidRPr="00A32B31" w:rsidRDefault="000A0BBD" w:rsidP="00A32B31">
          <w:pPr>
            <w:pStyle w:val="TOC2"/>
            <w:tabs>
              <w:tab w:val="right" w:leader="dot" w:pos="9060"/>
            </w:tabs>
            <w:spacing w:line="360" w:lineRule="auto"/>
            <w:rPr>
              <w:rFonts w:eastAsiaTheme="minorEastAsia"/>
              <w:noProof/>
              <w:sz w:val="24"/>
              <w:szCs w:val="24"/>
              <w:lang w:val="ro-RO" w:eastAsia="ro-RO"/>
            </w:rPr>
          </w:pPr>
          <w:hyperlink w:anchor="_Toc36470025" w:history="1">
            <w:r w:rsidR="00AA6161" w:rsidRPr="00A32B31">
              <w:rPr>
                <w:rStyle w:val="Hyperlink"/>
                <w:noProof/>
                <w:sz w:val="24"/>
                <w:szCs w:val="24"/>
                <w:lang w:val="en-US"/>
              </w:rPr>
              <w:t>2.1. Communication skills</w:t>
            </w:r>
            <w:r w:rsidR="00AA6161" w:rsidRPr="00A32B31">
              <w:rPr>
                <w:noProof/>
                <w:webHidden/>
                <w:sz w:val="24"/>
                <w:szCs w:val="24"/>
              </w:rPr>
              <w:tab/>
            </w:r>
            <w:r w:rsidR="00AA6161" w:rsidRPr="00A32B31">
              <w:rPr>
                <w:noProof/>
                <w:webHidden/>
                <w:sz w:val="24"/>
                <w:szCs w:val="24"/>
              </w:rPr>
              <w:fldChar w:fldCharType="begin"/>
            </w:r>
            <w:r w:rsidR="00AA6161" w:rsidRPr="00A32B31">
              <w:rPr>
                <w:noProof/>
                <w:webHidden/>
                <w:sz w:val="24"/>
                <w:szCs w:val="24"/>
              </w:rPr>
              <w:instrText xml:space="preserve"> PAGEREF _Toc36470025 \h </w:instrText>
            </w:r>
            <w:r w:rsidR="00AA6161" w:rsidRPr="00A32B31">
              <w:rPr>
                <w:noProof/>
                <w:webHidden/>
                <w:sz w:val="24"/>
                <w:szCs w:val="24"/>
              </w:rPr>
            </w:r>
            <w:r w:rsidR="00AA6161" w:rsidRPr="00A32B31">
              <w:rPr>
                <w:noProof/>
                <w:webHidden/>
                <w:sz w:val="24"/>
                <w:szCs w:val="24"/>
              </w:rPr>
              <w:fldChar w:fldCharType="separate"/>
            </w:r>
            <w:r w:rsidR="00AA6161" w:rsidRPr="00A32B31">
              <w:rPr>
                <w:noProof/>
                <w:webHidden/>
                <w:sz w:val="24"/>
                <w:szCs w:val="24"/>
              </w:rPr>
              <w:t>3</w:t>
            </w:r>
            <w:r w:rsidR="00AA6161" w:rsidRPr="00A32B31">
              <w:rPr>
                <w:noProof/>
                <w:webHidden/>
                <w:sz w:val="24"/>
                <w:szCs w:val="24"/>
              </w:rPr>
              <w:fldChar w:fldCharType="end"/>
            </w:r>
          </w:hyperlink>
        </w:p>
        <w:p w14:paraId="37CFD2A8" w14:textId="0A5BFE7B" w:rsidR="00AA6161" w:rsidRPr="00A32B31" w:rsidRDefault="000A0BBD" w:rsidP="00A32B31">
          <w:pPr>
            <w:pStyle w:val="TOC2"/>
            <w:tabs>
              <w:tab w:val="right" w:leader="dot" w:pos="9060"/>
            </w:tabs>
            <w:spacing w:line="360" w:lineRule="auto"/>
            <w:rPr>
              <w:rFonts w:eastAsiaTheme="minorEastAsia"/>
              <w:noProof/>
              <w:sz w:val="24"/>
              <w:szCs w:val="24"/>
              <w:lang w:val="ro-RO" w:eastAsia="ro-RO"/>
            </w:rPr>
          </w:pPr>
          <w:hyperlink w:anchor="_Toc36470026" w:history="1">
            <w:r w:rsidR="00AA6161" w:rsidRPr="00A32B31">
              <w:rPr>
                <w:rStyle w:val="Hyperlink"/>
                <w:noProof/>
                <w:sz w:val="24"/>
                <w:szCs w:val="24"/>
                <w:lang w:val="en-US"/>
              </w:rPr>
              <w:t>2.2. Time management</w:t>
            </w:r>
            <w:r w:rsidR="00AA6161" w:rsidRPr="00A32B31">
              <w:rPr>
                <w:noProof/>
                <w:webHidden/>
                <w:sz w:val="24"/>
                <w:szCs w:val="24"/>
              </w:rPr>
              <w:tab/>
            </w:r>
            <w:r w:rsidR="00AA6161" w:rsidRPr="00A32B31">
              <w:rPr>
                <w:noProof/>
                <w:webHidden/>
                <w:sz w:val="24"/>
                <w:szCs w:val="24"/>
              </w:rPr>
              <w:fldChar w:fldCharType="begin"/>
            </w:r>
            <w:r w:rsidR="00AA6161" w:rsidRPr="00A32B31">
              <w:rPr>
                <w:noProof/>
                <w:webHidden/>
                <w:sz w:val="24"/>
                <w:szCs w:val="24"/>
              </w:rPr>
              <w:instrText xml:space="preserve"> PAGEREF _Toc36470026 \h </w:instrText>
            </w:r>
            <w:r w:rsidR="00AA6161" w:rsidRPr="00A32B31">
              <w:rPr>
                <w:noProof/>
                <w:webHidden/>
                <w:sz w:val="24"/>
                <w:szCs w:val="24"/>
              </w:rPr>
            </w:r>
            <w:r w:rsidR="00AA6161" w:rsidRPr="00A32B31">
              <w:rPr>
                <w:noProof/>
                <w:webHidden/>
                <w:sz w:val="24"/>
                <w:szCs w:val="24"/>
              </w:rPr>
              <w:fldChar w:fldCharType="separate"/>
            </w:r>
            <w:r w:rsidR="00AA6161" w:rsidRPr="00A32B31">
              <w:rPr>
                <w:noProof/>
                <w:webHidden/>
                <w:sz w:val="24"/>
                <w:szCs w:val="24"/>
              </w:rPr>
              <w:t>4</w:t>
            </w:r>
            <w:r w:rsidR="00AA6161" w:rsidRPr="00A32B31">
              <w:rPr>
                <w:noProof/>
                <w:webHidden/>
                <w:sz w:val="24"/>
                <w:szCs w:val="24"/>
              </w:rPr>
              <w:fldChar w:fldCharType="end"/>
            </w:r>
          </w:hyperlink>
        </w:p>
        <w:p w14:paraId="3AD1360C" w14:textId="71D3548E" w:rsidR="00AA6161" w:rsidRPr="00A32B31" w:rsidRDefault="000A0BBD" w:rsidP="00A32B31">
          <w:pPr>
            <w:pStyle w:val="TOC2"/>
            <w:tabs>
              <w:tab w:val="right" w:leader="dot" w:pos="9060"/>
            </w:tabs>
            <w:spacing w:line="360" w:lineRule="auto"/>
            <w:rPr>
              <w:rFonts w:eastAsiaTheme="minorEastAsia"/>
              <w:noProof/>
              <w:sz w:val="24"/>
              <w:szCs w:val="24"/>
              <w:lang w:val="ro-RO" w:eastAsia="ro-RO"/>
            </w:rPr>
          </w:pPr>
          <w:hyperlink w:anchor="_Toc36470027" w:history="1">
            <w:r w:rsidR="00AA6161" w:rsidRPr="00A32B31">
              <w:rPr>
                <w:rStyle w:val="Hyperlink"/>
                <w:noProof/>
                <w:sz w:val="24"/>
                <w:szCs w:val="24"/>
                <w:lang w:val="en-US"/>
              </w:rPr>
              <w:t>2.3. Team working</w:t>
            </w:r>
            <w:r w:rsidR="00AA6161" w:rsidRPr="00A32B31">
              <w:rPr>
                <w:noProof/>
                <w:webHidden/>
                <w:sz w:val="24"/>
                <w:szCs w:val="24"/>
              </w:rPr>
              <w:tab/>
            </w:r>
            <w:r w:rsidR="00AA6161" w:rsidRPr="00A32B31">
              <w:rPr>
                <w:noProof/>
                <w:webHidden/>
                <w:sz w:val="24"/>
                <w:szCs w:val="24"/>
              </w:rPr>
              <w:fldChar w:fldCharType="begin"/>
            </w:r>
            <w:r w:rsidR="00AA6161" w:rsidRPr="00A32B31">
              <w:rPr>
                <w:noProof/>
                <w:webHidden/>
                <w:sz w:val="24"/>
                <w:szCs w:val="24"/>
              </w:rPr>
              <w:instrText xml:space="preserve"> PAGEREF _Toc36470027 \h </w:instrText>
            </w:r>
            <w:r w:rsidR="00AA6161" w:rsidRPr="00A32B31">
              <w:rPr>
                <w:noProof/>
                <w:webHidden/>
                <w:sz w:val="24"/>
                <w:szCs w:val="24"/>
              </w:rPr>
            </w:r>
            <w:r w:rsidR="00AA6161" w:rsidRPr="00A32B31">
              <w:rPr>
                <w:noProof/>
                <w:webHidden/>
                <w:sz w:val="24"/>
                <w:szCs w:val="24"/>
              </w:rPr>
              <w:fldChar w:fldCharType="separate"/>
            </w:r>
            <w:r w:rsidR="00AA6161" w:rsidRPr="00A32B31">
              <w:rPr>
                <w:noProof/>
                <w:webHidden/>
                <w:sz w:val="24"/>
                <w:szCs w:val="24"/>
              </w:rPr>
              <w:t>6</w:t>
            </w:r>
            <w:r w:rsidR="00AA6161" w:rsidRPr="00A32B31">
              <w:rPr>
                <w:noProof/>
                <w:webHidden/>
                <w:sz w:val="24"/>
                <w:szCs w:val="24"/>
              </w:rPr>
              <w:fldChar w:fldCharType="end"/>
            </w:r>
          </w:hyperlink>
        </w:p>
        <w:p w14:paraId="07133AFC" w14:textId="4D78F2BD" w:rsidR="00AA6161" w:rsidRPr="00A32B31" w:rsidRDefault="000A0BBD" w:rsidP="00A32B31">
          <w:pPr>
            <w:pStyle w:val="TOC2"/>
            <w:tabs>
              <w:tab w:val="right" w:leader="dot" w:pos="9060"/>
            </w:tabs>
            <w:spacing w:line="360" w:lineRule="auto"/>
            <w:rPr>
              <w:rFonts w:eastAsiaTheme="minorEastAsia"/>
              <w:noProof/>
              <w:sz w:val="24"/>
              <w:szCs w:val="24"/>
              <w:lang w:val="ro-RO" w:eastAsia="ro-RO"/>
            </w:rPr>
          </w:pPr>
          <w:hyperlink w:anchor="_Toc36470028" w:history="1">
            <w:r w:rsidR="00AA6161" w:rsidRPr="00A32B31">
              <w:rPr>
                <w:rStyle w:val="Hyperlink"/>
                <w:noProof/>
                <w:sz w:val="24"/>
                <w:szCs w:val="24"/>
                <w:lang w:val="en-US"/>
              </w:rPr>
              <w:t>2.4. Other employability skills and personal SWOT analysis</w:t>
            </w:r>
            <w:r w:rsidR="00AA6161" w:rsidRPr="00A32B31">
              <w:rPr>
                <w:noProof/>
                <w:webHidden/>
                <w:sz w:val="24"/>
                <w:szCs w:val="24"/>
              </w:rPr>
              <w:tab/>
            </w:r>
            <w:r w:rsidR="00AA6161" w:rsidRPr="00A32B31">
              <w:rPr>
                <w:noProof/>
                <w:webHidden/>
                <w:sz w:val="24"/>
                <w:szCs w:val="24"/>
              </w:rPr>
              <w:fldChar w:fldCharType="begin"/>
            </w:r>
            <w:r w:rsidR="00AA6161" w:rsidRPr="00A32B31">
              <w:rPr>
                <w:noProof/>
                <w:webHidden/>
                <w:sz w:val="24"/>
                <w:szCs w:val="24"/>
              </w:rPr>
              <w:instrText xml:space="preserve"> PAGEREF _Toc36470028 \h </w:instrText>
            </w:r>
            <w:r w:rsidR="00AA6161" w:rsidRPr="00A32B31">
              <w:rPr>
                <w:noProof/>
                <w:webHidden/>
                <w:sz w:val="24"/>
                <w:szCs w:val="24"/>
              </w:rPr>
            </w:r>
            <w:r w:rsidR="00AA6161" w:rsidRPr="00A32B31">
              <w:rPr>
                <w:noProof/>
                <w:webHidden/>
                <w:sz w:val="24"/>
                <w:szCs w:val="24"/>
              </w:rPr>
              <w:fldChar w:fldCharType="separate"/>
            </w:r>
            <w:r w:rsidR="00AA6161" w:rsidRPr="00A32B31">
              <w:rPr>
                <w:noProof/>
                <w:webHidden/>
                <w:sz w:val="24"/>
                <w:szCs w:val="24"/>
              </w:rPr>
              <w:t>6</w:t>
            </w:r>
            <w:r w:rsidR="00AA6161" w:rsidRPr="00A32B31">
              <w:rPr>
                <w:noProof/>
                <w:webHidden/>
                <w:sz w:val="24"/>
                <w:szCs w:val="24"/>
              </w:rPr>
              <w:fldChar w:fldCharType="end"/>
            </w:r>
          </w:hyperlink>
        </w:p>
        <w:p w14:paraId="07CA9A1C" w14:textId="6B5315C1" w:rsidR="00AA6161" w:rsidRPr="00A32B31" w:rsidRDefault="000A0BBD" w:rsidP="00A32B31">
          <w:pPr>
            <w:pStyle w:val="TOC1"/>
            <w:tabs>
              <w:tab w:val="right" w:leader="dot" w:pos="9060"/>
            </w:tabs>
            <w:spacing w:line="360" w:lineRule="auto"/>
            <w:rPr>
              <w:rFonts w:eastAsiaTheme="minorEastAsia"/>
              <w:noProof/>
              <w:sz w:val="24"/>
              <w:szCs w:val="24"/>
              <w:lang w:val="ro-RO" w:eastAsia="ro-RO"/>
            </w:rPr>
          </w:pPr>
          <w:hyperlink w:anchor="_Toc36470029" w:history="1">
            <w:r w:rsidR="00AA6161" w:rsidRPr="00A32B31">
              <w:rPr>
                <w:rStyle w:val="Hyperlink"/>
                <w:noProof/>
                <w:sz w:val="24"/>
                <w:szCs w:val="24"/>
                <w:lang w:val="en-US"/>
              </w:rPr>
              <w:t>3.Academic skills</w:t>
            </w:r>
            <w:r w:rsidR="00AA6161" w:rsidRPr="00A32B31">
              <w:rPr>
                <w:noProof/>
                <w:webHidden/>
                <w:sz w:val="24"/>
                <w:szCs w:val="24"/>
              </w:rPr>
              <w:tab/>
            </w:r>
            <w:r w:rsidR="00AA6161" w:rsidRPr="00A32B31">
              <w:rPr>
                <w:noProof/>
                <w:webHidden/>
                <w:sz w:val="24"/>
                <w:szCs w:val="24"/>
              </w:rPr>
              <w:fldChar w:fldCharType="begin"/>
            </w:r>
            <w:r w:rsidR="00AA6161" w:rsidRPr="00A32B31">
              <w:rPr>
                <w:noProof/>
                <w:webHidden/>
                <w:sz w:val="24"/>
                <w:szCs w:val="24"/>
              </w:rPr>
              <w:instrText xml:space="preserve"> PAGEREF _Toc36470029 \h </w:instrText>
            </w:r>
            <w:r w:rsidR="00AA6161" w:rsidRPr="00A32B31">
              <w:rPr>
                <w:noProof/>
                <w:webHidden/>
                <w:sz w:val="24"/>
                <w:szCs w:val="24"/>
              </w:rPr>
            </w:r>
            <w:r w:rsidR="00AA6161" w:rsidRPr="00A32B31">
              <w:rPr>
                <w:noProof/>
                <w:webHidden/>
                <w:sz w:val="24"/>
                <w:szCs w:val="24"/>
              </w:rPr>
              <w:fldChar w:fldCharType="separate"/>
            </w:r>
            <w:r w:rsidR="00AA6161" w:rsidRPr="00A32B31">
              <w:rPr>
                <w:noProof/>
                <w:webHidden/>
                <w:sz w:val="24"/>
                <w:szCs w:val="24"/>
              </w:rPr>
              <w:t>7</w:t>
            </w:r>
            <w:r w:rsidR="00AA6161" w:rsidRPr="00A32B31">
              <w:rPr>
                <w:noProof/>
                <w:webHidden/>
                <w:sz w:val="24"/>
                <w:szCs w:val="24"/>
              </w:rPr>
              <w:fldChar w:fldCharType="end"/>
            </w:r>
          </w:hyperlink>
        </w:p>
        <w:p w14:paraId="0286DF5F" w14:textId="07BC749C" w:rsidR="00AA6161" w:rsidRPr="00A32B31" w:rsidRDefault="000A0BBD" w:rsidP="00A32B31">
          <w:pPr>
            <w:pStyle w:val="TOC1"/>
            <w:tabs>
              <w:tab w:val="right" w:leader="dot" w:pos="9060"/>
            </w:tabs>
            <w:spacing w:line="360" w:lineRule="auto"/>
            <w:rPr>
              <w:rFonts w:eastAsiaTheme="minorEastAsia"/>
              <w:noProof/>
              <w:sz w:val="24"/>
              <w:szCs w:val="24"/>
              <w:lang w:val="ro-RO" w:eastAsia="ro-RO"/>
            </w:rPr>
          </w:pPr>
          <w:hyperlink w:anchor="_Toc36470030" w:history="1">
            <w:r w:rsidR="00AA6161" w:rsidRPr="00A32B31">
              <w:rPr>
                <w:rStyle w:val="Hyperlink"/>
                <w:noProof/>
                <w:sz w:val="24"/>
                <w:szCs w:val="24"/>
                <w:lang w:val="en-US"/>
              </w:rPr>
              <w:t>4.Future plans</w:t>
            </w:r>
            <w:r w:rsidR="00AA6161" w:rsidRPr="00A32B31">
              <w:rPr>
                <w:noProof/>
                <w:webHidden/>
                <w:sz w:val="24"/>
                <w:szCs w:val="24"/>
              </w:rPr>
              <w:tab/>
            </w:r>
            <w:r w:rsidR="00AA6161" w:rsidRPr="00A32B31">
              <w:rPr>
                <w:noProof/>
                <w:webHidden/>
                <w:sz w:val="24"/>
                <w:szCs w:val="24"/>
              </w:rPr>
              <w:fldChar w:fldCharType="begin"/>
            </w:r>
            <w:r w:rsidR="00AA6161" w:rsidRPr="00A32B31">
              <w:rPr>
                <w:noProof/>
                <w:webHidden/>
                <w:sz w:val="24"/>
                <w:szCs w:val="24"/>
              </w:rPr>
              <w:instrText xml:space="preserve"> PAGEREF _Toc36470030 \h </w:instrText>
            </w:r>
            <w:r w:rsidR="00AA6161" w:rsidRPr="00A32B31">
              <w:rPr>
                <w:noProof/>
                <w:webHidden/>
                <w:sz w:val="24"/>
                <w:szCs w:val="24"/>
              </w:rPr>
            </w:r>
            <w:r w:rsidR="00AA6161" w:rsidRPr="00A32B31">
              <w:rPr>
                <w:noProof/>
                <w:webHidden/>
                <w:sz w:val="24"/>
                <w:szCs w:val="24"/>
              </w:rPr>
              <w:fldChar w:fldCharType="separate"/>
            </w:r>
            <w:r w:rsidR="00AA6161" w:rsidRPr="00A32B31">
              <w:rPr>
                <w:noProof/>
                <w:webHidden/>
                <w:sz w:val="24"/>
                <w:szCs w:val="24"/>
              </w:rPr>
              <w:t>8</w:t>
            </w:r>
            <w:r w:rsidR="00AA6161" w:rsidRPr="00A32B31">
              <w:rPr>
                <w:noProof/>
                <w:webHidden/>
                <w:sz w:val="24"/>
                <w:szCs w:val="24"/>
              </w:rPr>
              <w:fldChar w:fldCharType="end"/>
            </w:r>
          </w:hyperlink>
        </w:p>
        <w:p w14:paraId="0B33DFA9" w14:textId="6EE11F98" w:rsidR="00AA6161" w:rsidRPr="00A32B31" w:rsidRDefault="000A0BBD" w:rsidP="00A32B31">
          <w:pPr>
            <w:pStyle w:val="TOC1"/>
            <w:tabs>
              <w:tab w:val="right" w:leader="dot" w:pos="9060"/>
            </w:tabs>
            <w:spacing w:line="360" w:lineRule="auto"/>
            <w:rPr>
              <w:rFonts w:eastAsiaTheme="minorEastAsia"/>
              <w:noProof/>
              <w:sz w:val="24"/>
              <w:szCs w:val="24"/>
              <w:lang w:val="ro-RO" w:eastAsia="ro-RO"/>
            </w:rPr>
          </w:pPr>
          <w:hyperlink w:anchor="_Toc36470031" w:history="1">
            <w:r w:rsidR="00AA6161" w:rsidRPr="00A32B31">
              <w:rPr>
                <w:rStyle w:val="Hyperlink"/>
                <w:noProof/>
                <w:sz w:val="24"/>
                <w:szCs w:val="24"/>
                <w:lang w:val="en-US"/>
              </w:rPr>
              <w:t>5.Conclusion</w:t>
            </w:r>
            <w:r w:rsidR="00AA6161" w:rsidRPr="00A32B31">
              <w:rPr>
                <w:noProof/>
                <w:webHidden/>
                <w:sz w:val="24"/>
                <w:szCs w:val="24"/>
              </w:rPr>
              <w:tab/>
            </w:r>
            <w:r w:rsidR="00AA6161" w:rsidRPr="00A32B31">
              <w:rPr>
                <w:noProof/>
                <w:webHidden/>
                <w:sz w:val="24"/>
                <w:szCs w:val="24"/>
              </w:rPr>
              <w:fldChar w:fldCharType="begin"/>
            </w:r>
            <w:r w:rsidR="00AA6161" w:rsidRPr="00A32B31">
              <w:rPr>
                <w:noProof/>
                <w:webHidden/>
                <w:sz w:val="24"/>
                <w:szCs w:val="24"/>
              </w:rPr>
              <w:instrText xml:space="preserve"> PAGEREF _Toc36470031 \h </w:instrText>
            </w:r>
            <w:r w:rsidR="00AA6161" w:rsidRPr="00A32B31">
              <w:rPr>
                <w:noProof/>
                <w:webHidden/>
                <w:sz w:val="24"/>
                <w:szCs w:val="24"/>
              </w:rPr>
            </w:r>
            <w:r w:rsidR="00AA6161" w:rsidRPr="00A32B31">
              <w:rPr>
                <w:noProof/>
                <w:webHidden/>
                <w:sz w:val="24"/>
                <w:szCs w:val="24"/>
              </w:rPr>
              <w:fldChar w:fldCharType="separate"/>
            </w:r>
            <w:r w:rsidR="00AA6161" w:rsidRPr="00A32B31">
              <w:rPr>
                <w:noProof/>
                <w:webHidden/>
                <w:sz w:val="24"/>
                <w:szCs w:val="24"/>
              </w:rPr>
              <w:t>9</w:t>
            </w:r>
            <w:r w:rsidR="00AA6161" w:rsidRPr="00A32B31">
              <w:rPr>
                <w:noProof/>
                <w:webHidden/>
                <w:sz w:val="24"/>
                <w:szCs w:val="24"/>
              </w:rPr>
              <w:fldChar w:fldCharType="end"/>
            </w:r>
          </w:hyperlink>
        </w:p>
        <w:p w14:paraId="601806F3" w14:textId="64B65634" w:rsidR="00AA6161" w:rsidRPr="00A32B31" w:rsidRDefault="000A0BBD" w:rsidP="00A32B31">
          <w:pPr>
            <w:pStyle w:val="TOC1"/>
            <w:tabs>
              <w:tab w:val="right" w:leader="dot" w:pos="9060"/>
            </w:tabs>
            <w:spacing w:line="360" w:lineRule="auto"/>
            <w:rPr>
              <w:rFonts w:eastAsiaTheme="minorEastAsia"/>
              <w:noProof/>
              <w:sz w:val="24"/>
              <w:szCs w:val="24"/>
              <w:lang w:val="ro-RO" w:eastAsia="ro-RO"/>
            </w:rPr>
          </w:pPr>
          <w:hyperlink w:anchor="_Toc36470032" w:history="1">
            <w:r w:rsidR="00AA6161" w:rsidRPr="00A32B31">
              <w:rPr>
                <w:rStyle w:val="Hyperlink"/>
                <w:noProof/>
                <w:sz w:val="24"/>
                <w:szCs w:val="24"/>
              </w:rPr>
              <w:t>References</w:t>
            </w:r>
            <w:r w:rsidR="00AA6161" w:rsidRPr="00A32B31">
              <w:rPr>
                <w:noProof/>
                <w:webHidden/>
                <w:sz w:val="24"/>
                <w:szCs w:val="24"/>
              </w:rPr>
              <w:tab/>
            </w:r>
            <w:r w:rsidR="00AA6161" w:rsidRPr="00A32B31">
              <w:rPr>
                <w:noProof/>
                <w:webHidden/>
                <w:sz w:val="24"/>
                <w:szCs w:val="24"/>
              </w:rPr>
              <w:fldChar w:fldCharType="begin"/>
            </w:r>
            <w:r w:rsidR="00AA6161" w:rsidRPr="00A32B31">
              <w:rPr>
                <w:noProof/>
                <w:webHidden/>
                <w:sz w:val="24"/>
                <w:szCs w:val="24"/>
              </w:rPr>
              <w:instrText xml:space="preserve"> PAGEREF _Toc36470032 \h </w:instrText>
            </w:r>
            <w:r w:rsidR="00AA6161" w:rsidRPr="00A32B31">
              <w:rPr>
                <w:noProof/>
                <w:webHidden/>
                <w:sz w:val="24"/>
                <w:szCs w:val="24"/>
              </w:rPr>
            </w:r>
            <w:r w:rsidR="00AA6161" w:rsidRPr="00A32B31">
              <w:rPr>
                <w:noProof/>
                <w:webHidden/>
                <w:sz w:val="24"/>
                <w:szCs w:val="24"/>
              </w:rPr>
              <w:fldChar w:fldCharType="separate"/>
            </w:r>
            <w:r w:rsidR="00AA6161" w:rsidRPr="00A32B31">
              <w:rPr>
                <w:noProof/>
                <w:webHidden/>
                <w:sz w:val="24"/>
                <w:szCs w:val="24"/>
              </w:rPr>
              <w:t>9</w:t>
            </w:r>
            <w:r w:rsidR="00AA6161" w:rsidRPr="00A32B31">
              <w:rPr>
                <w:noProof/>
                <w:webHidden/>
                <w:sz w:val="24"/>
                <w:szCs w:val="24"/>
              </w:rPr>
              <w:fldChar w:fldCharType="end"/>
            </w:r>
          </w:hyperlink>
        </w:p>
        <w:p w14:paraId="1526A4E9" w14:textId="14CF7DB9" w:rsidR="00895F65" w:rsidRDefault="00895F65" w:rsidP="00A32B31">
          <w:pPr>
            <w:spacing w:line="360" w:lineRule="auto"/>
          </w:pPr>
          <w:r>
            <w:rPr>
              <w:b/>
              <w:bCs/>
              <w:noProof/>
            </w:rPr>
            <w:fldChar w:fldCharType="end"/>
          </w:r>
        </w:p>
      </w:sdtContent>
    </w:sdt>
    <w:p w14:paraId="60E2F94C" w14:textId="2E042889" w:rsidR="006B1EEF" w:rsidRDefault="006B1EEF">
      <w:pPr>
        <w:rPr>
          <w:sz w:val="24"/>
          <w:szCs w:val="24"/>
        </w:rPr>
      </w:pPr>
      <w:r>
        <w:rPr>
          <w:sz w:val="24"/>
          <w:szCs w:val="24"/>
        </w:rPr>
        <w:br w:type="page"/>
      </w:r>
    </w:p>
    <w:p w14:paraId="7938D623" w14:textId="099AE322" w:rsidR="00C23220" w:rsidRPr="00C23220" w:rsidRDefault="00F076D2" w:rsidP="00936D85">
      <w:pPr>
        <w:pStyle w:val="Heading1"/>
        <w:jc w:val="center"/>
        <w:rPr>
          <w:lang w:val="en-US"/>
        </w:rPr>
      </w:pPr>
      <w:bookmarkStart w:id="1" w:name="_Toc36470023"/>
      <w:r>
        <w:rPr>
          <w:lang w:val="en-US"/>
        </w:rPr>
        <w:lastRenderedPageBreak/>
        <w:t>1.</w:t>
      </w:r>
      <w:r w:rsidR="00B473DC">
        <w:rPr>
          <w:lang w:val="en-US"/>
        </w:rPr>
        <w:t>Introduction</w:t>
      </w:r>
      <w:bookmarkEnd w:id="1"/>
    </w:p>
    <w:p w14:paraId="348928F2" w14:textId="48CB2251" w:rsidR="00F076D2" w:rsidRDefault="00190706" w:rsidP="00F076D2">
      <w:pPr>
        <w:spacing w:line="360" w:lineRule="auto"/>
        <w:rPr>
          <w:sz w:val="24"/>
          <w:szCs w:val="24"/>
          <w:lang w:val="en-US"/>
        </w:rPr>
      </w:pPr>
      <w:r>
        <w:rPr>
          <w:sz w:val="24"/>
          <w:szCs w:val="24"/>
          <w:lang w:val="en-US"/>
        </w:rPr>
        <w:t xml:space="preserve"> </w:t>
      </w:r>
      <w:r w:rsidR="00F076D2">
        <w:rPr>
          <w:sz w:val="24"/>
          <w:szCs w:val="24"/>
          <w:lang w:val="en-US"/>
        </w:rPr>
        <w:t>Th</w:t>
      </w:r>
      <w:r w:rsidR="00D31330">
        <w:rPr>
          <w:sz w:val="24"/>
          <w:szCs w:val="24"/>
          <w:lang w:val="en-US"/>
        </w:rPr>
        <w:t xml:space="preserve">e assignment will be based on academic </w:t>
      </w:r>
      <w:r>
        <w:rPr>
          <w:sz w:val="24"/>
          <w:szCs w:val="24"/>
          <w:lang w:val="en-US"/>
        </w:rPr>
        <w:t>abilities and how are they connected with employability skills and show upon my abilities. It will contain sections about communication, time management, team working, leadership skills where I will refer to my workplace, also the assignment will include a SWOAT analysis, a personal development plan and a conclusion.</w:t>
      </w:r>
    </w:p>
    <w:p w14:paraId="15E1A1A4" w14:textId="57590922" w:rsidR="00041A4A" w:rsidRDefault="00041A4A" w:rsidP="00041A4A">
      <w:pPr>
        <w:pStyle w:val="Heading1"/>
        <w:jc w:val="center"/>
        <w:rPr>
          <w:lang w:val="en-US"/>
        </w:rPr>
      </w:pPr>
      <w:bookmarkStart w:id="2" w:name="_Toc36470024"/>
      <w:r>
        <w:rPr>
          <w:lang w:val="en-US"/>
        </w:rPr>
        <w:t>2.</w:t>
      </w:r>
      <w:r w:rsidR="00F0636B">
        <w:rPr>
          <w:lang w:val="en-US"/>
        </w:rPr>
        <w:t>Employability</w:t>
      </w:r>
      <w:r w:rsidR="00936D85">
        <w:rPr>
          <w:lang w:val="en-US"/>
        </w:rPr>
        <w:t xml:space="preserve"> </w:t>
      </w:r>
      <w:r>
        <w:rPr>
          <w:lang w:val="en-US"/>
        </w:rPr>
        <w:t>skills and the importance to workplace</w:t>
      </w:r>
      <w:bookmarkEnd w:id="2"/>
    </w:p>
    <w:p w14:paraId="250494AA" w14:textId="2DE454AC" w:rsidR="00041A4A" w:rsidRDefault="00084629" w:rsidP="00041A4A">
      <w:pPr>
        <w:spacing w:line="360" w:lineRule="auto"/>
        <w:rPr>
          <w:sz w:val="24"/>
          <w:szCs w:val="24"/>
          <w:lang w:val="en-US"/>
        </w:rPr>
      </w:pPr>
      <w:r>
        <w:rPr>
          <w:sz w:val="24"/>
          <w:szCs w:val="24"/>
          <w:lang w:val="en-US"/>
        </w:rPr>
        <w:t xml:space="preserve">Skills are a person’s ability to solve a problem, accomplish a task or perform in a job, </w:t>
      </w:r>
      <w:r w:rsidR="00F8134C">
        <w:rPr>
          <w:sz w:val="24"/>
          <w:szCs w:val="24"/>
          <w:lang w:val="en-US"/>
        </w:rPr>
        <w:t>they were</w:t>
      </w:r>
      <w:r>
        <w:rPr>
          <w:sz w:val="24"/>
          <w:szCs w:val="24"/>
          <w:lang w:val="en-US"/>
        </w:rPr>
        <w:t xml:space="preserve"> gain by that individual trough personal experience, development or </w:t>
      </w:r>
      <w:r w:rsidR="00241412">
        <w:rPr>
          <w:sz w:val="24"/>
          <w:szCs w:val="24"/>
          <w:lang w:val="en-US"/>
        </w:rPr>
        <w:t xml:space="preserve">training. Employers look for applicants that possess </w:t>
      </w:r>
      <w:r w:rsidR="00241412" w:rsidRPr="00241412">
        <w:rPr>
          <w:b/>
          <w:bCs/>
          <w:sz w:val="24"/>
          <w:szCs w:val="24"/>
          <w:lang w:val="en-US"/>
        </w:rPr>
        <w:t>hard skills</w:t>
      </w:r>
      <w:r w:rsidR="00241412">
        <w:rPr>
          <w:sz w:val="24"/>
          <w:szCs w:val="24"/>
          <w:lang w:val="en-US"/>
        </w:rPr>
        <w:t xml:space="preserve"> that is the ability learn by a person for example a degree or a certificate, typing speed, computer programing </w:t>
      </w:r>
      <w:r w:rsidR="00F03473">
        <w:rPr>
          <w:sz w:val="24"/>
          <w:szCs w:val="24"/>
          <w:lang w:val="en-US"/>
        </w:rPr>
        <w:t>these skills</w:t>
      </w:r>
      <w:r w:rsidR="00241412">
        <w:rPr>
          <w:sz w:val="24"/>
          <w:szCs w:val="24"/>
          <w:lang w:val="en-US"/>
        </w:rPr>
        <w:t xml:space="preserve"> are learn in </w:t>
      </w:r>
      <w:r w:rsidR="00F03473">
        <w:rPr>
          <w:sz w:val="24"/>
          <w:szCs w:val="24"/>
          <w:lang w:val="en-US"/>
        </w:rPr>
        <w:t>classrooms, trough</w:t>
      </w:r>
      <w:r w:rsidR="00241412">
        <w:rPr>
          <w:sz w:val="24"/>
          <w:szCs w:val="24"/>
          <w:lang w:val="en-US"/>
        </w:rPr>
        <w:t xml:space="preserve"> books or in the workplace</w:t>
      </w:r>
      <w:r w:rsidR="00F03473">
        <w:rPr>
          <w:sz w:val="24"/>
          <w:szCs w:val="24"/>
          <w:lang w:val="en-US"/>
        </w:rPr>
        <w:t>. A</w:t>
      </w:r>
      <w:r w:rsidR="00241412">
        <w:rPr>
          <w:sz w:val="24"/>
          <w:szCs w:val="24"/>
          <w:lang w:val="en-US"/>
        </w:rPr>
        <w:t xml:space="preserve">lso in the same process of hiring they look for </w:t>
      </w:r>
      <w:r w:rsidR="00241412" w:rsidRPr="00241412">
        <w:rPr>
          <w:b/>
          <w:bCs/>
          <w:sz w:val="24"/>
          <w:szCs w:val="24"/>
          <w:lang w:val="en-US"/>
        </w:rPr>
        <w:t>soft skills</w:t>
      </w:r>
      <w:r w:rsidR="00241412">
        <w:rPr>
          <w:sz w:val="24"/>
          <w:szCs w:val="24"/>
          <w:lang w:val="en-US"/>
        </w:rPr>
        <w:t xml:space="preserve"> as </w:t>
      </w:r>
      <w:r w:rsidR="00F03473">
        <w:rPr>
          <w:sz w:val="24"/>
          <w:szCs w:val="24"/>
          <w:lang w:val="en-US"/>
        </w:rPr>
        <w:t>well, appropriate examples are: communication, team work, leadership, problem solving abilities, time management this type of abilities show the way we interact with other people.</w:t>
      </w:r>
      <w:sdt>
        <w:sdtPr>
          <w:rPr>
            <w:sz w:val="24"/>
            <w:szCs w:val="24"/>
            <w:lang w:val="en-US"/>
          </w:rPr>
          <w:id w:val="1291320187"/>
          <w:citation/>
        </w:sdtPr>
        <w:sdtEndPr/>
        <w:sdtContent>
          <w:r w:rsidR="00981D74">
            <w:rPr>
              <w:sz w:val="24"/>
              <w:szCs w:val="24"/>
              <w:lang w:val="en-US"/>
            </w:rPr>
            <w:fldChar w:fldCharType="begin"/>
          </w:r>
          <w:r w:rsidR="00981D74">
            <w:rPr>
              <w:sz w:val="24"/>
              <w:szCs w:val="24"/>
              <w:lang w:val="en-US"/>
            </w:rPr>
            <w:instrText xml:space="preserve"> CITATION Bas90 \l 1033 </w:instrText>
          </w:r>
          <w:r w:rsidR="00981D74">
            <w:rPr>
              <w:sz w:val="24"/>
              <w:szCs w:val="24"/>
              <w:lang w:val="en-US"/>
            </w:rPr>
            <w:fldChar w:fldCharType="separate"/>
          </w:r>
          <w:r w:rsidR="003241F5">
            <w:rPr>
              <w:noProof/>
              <w:sz w:val="24"/>
              <w:szCs w:val="24"/>
              <w:lang w:val="en-US"/>
            </w:rPr>
            <w:t xml:space="preserve"> </w:t>
          </w:r>
          <w:r w:rsidR="003241F5" w:rsidRPr="003241F5">
            <w:rPr>
              <w:noProof/>
              <w:sz w:val="24"/>
              <w:szCs w:val="24"/>
              <w:lang w:val="en-US"/>
            </w:rPr>
            <w:t>(Bass &amp; Bass, 1990)</w:t>
          </w:r>
          <w:r w:rsidR="00981D74">
            <w:rPr>
              <w:sz w:val="24"/>
              <w:szCs w:val="24"/>
              <w:lang w:val="en-US"/>
            </w:rPr>
            <w:fldChar w:fldCharType="end"/>
          </w:r>
        </w:sdtContent>
      </w:sdt>
    </w:p>
    <w:p w14:paraId="65791FEE" w14:textId="232EE2C8" w:rsidR="00F8134C" w:rsidRDefault="00F8134C" w:rsidP="00041A4A">
      <w:pPr>
        <w:spacing w:line="360" w:lineRule="auto"/>
        <w:rPr>
          <w:sz w:val="24"/>
          <w:szCs w:val="24"/>
          <w:lang w:val="en-US"/>
        </w:rPr>
      </w:pPr>
      <w:r>
        <w:rPr>
          <w:sz w:val="24"/>
          <w:szCs w:val="24"/>
          <w:lang w:val="en-US"/>
        </w:rPr>
        <w:t xml:space="preserve"> In the next sections I will discuss about few of the essential soft skills needed in the workplace and academic studies, and how relevant are they for me.</w:t>
      </w:r>
    </w:p>
    <w:p w14:paraId="7B8E1384" w14:textId="1DB7856A" w:rsidR="00C23220" w:rsidRPr="00C23220" w:rsidRDefault="00F03473" w:rsidP="00741411">
      <w:pPr>
        <w:pStyle w:val="Heading2"/>
        <w:jc w:val="center"/>
        <w:rPr>
          <w:lang w:val="en-US"/>
        </w:rPr>
      </w:pPr>
      <w:bookmarkStart w:id="3" w:name="_Toc36470025"/>
      <w:r>
        <w:rPr>
          <w:lang w:val="en-US"/>
        </w:rPr>
        <w:t>2.1. Communication skill</w:t>
      </w:r>
      <w:r w:rsidR="005A374C">
        <w:rPr>
          <w:lang w:val="en-US"/>
        </w:rPr>
        <w:t>s</w:t>
      </w:r>
      <w:bookmarkEnd w:id="3"/>
    </w:p>
    <w:p w14:paraId="117A4649" w14:textId="7224E40A" w:rsidR="00F03473" w:rsidRDefault="00F03473" w:rsidP="00F03473">
      <w:pPr>
        <w:spacing w:line="360" w:lineRule="auto"/>
        <w:rPr>
          <w:sz w:val="24"/>
          <w:szCs w:val="24"/>
          <w:lang w:val="en-US"/>
        </w:rPr>
      </w:pPr>
      <w:r>
        <w:rPr>
          <w:sz w:val="24"/>
          <w:szCs w:val="24"/>
          <w:lang w:val="en-US"/>
        </w:rPr>
        <w:t>Effective communication is</w:t>
      </w:r>
      <w:r w:rsidR="00024C1A">
        <w:rPr>
          <w:sz w:val="24"/>
          <w:szCs w:val="24"/>
          <w:lang w:val="en-US"/>
        </w:rPr>
        <w:t xml:space="preserve"> an essential tool in an organization in order to achieve productivity, maintain strong working relationships and satisfy </w:t>
      </w:r>
      <w:r w:rsidR="00BB1CE1">
        <w:rPr>
          <w:sz w:val="24"/>
          <w:szCs w:val="24"/>
          <w:lang w:val="en-US"/>
        </w:rPr>
        <w:t>customers. In the workplace communication is divided in two categories: external communication for example communicating with customers, suppliers and internal communication that is communicating with the people that we work with. In the process of sharing ideas both verbal and nonverbal types of communication are used.</w:t>
      </w:r>
      <w:sdt>
        <w:sdtPr>
          <w:rPr>
            <w:sz w:val="24"/>
            <w:szCs w:val="24"/>
            <w:lang w:val="en-US"/>
          </w:rPr>
          <w:id w:val="-1895268597"/>
          <w:citation/>
        </w:sdtPr>
        <w:sdtEndPr/>
        <w:sdtContent>
          <w:r w:rsidR="00BB1CE1">
            <w:rPr>
              <w:sz w:val="24"/>
              <w:szCs w:val="24"/>
              <w:lang w:val="en-US"/>
            </w:rPr>
            <w:fldChar w:fldCharType="begin"/>
          </w:r>
          <w:r w:rsidR="00BB1CE1">
            <w:rPr>
              <w:sz w:val="24"/>
              <w:szCs w:val="24"/>
              <w:lang w:val="en-US"/>
            </w:rPr>
            <w:instrText xml:space="preserve"> CITATION Sim02 \l 1033 </w:instrText>
          </w:r>
          <w:r w:rsidR="00BB1CE1">
            <w:rPr>
              <w:sz w:val="24"/>
              <w:szCs w:val="24"/>
              <w:lang w:val="en-US"/>
            </w:rPr>
            <w:fldChar w:fldCharType="separate"/>
          </w:r>
          <w:r w:rsidR="003241F5">
            <w:rPr>
              <w:noProof/>
              <w:sz w:val="24"/>
              <w:szCs w:val="24"/>
              <w:lang w:val="en-US"/>
            </w:rPr>
            <w:t xml:space="preserve"> </w:t>
          </w:r>
          <w:r w:rsidR="003241F5" w:rsidRPr="003241F5">
            <w:rPr>
              <w:noProof/>
              <w:sz w:val="24"/>
              <w:szCs w:val="24"/>
              <w:lang w:val="en-US"/>
            </w:rPr>
            <w:t>(Thompson, 2002)</w:t>
          </w:r>
          <w:r w:rsidR="00BB1CE1">
            <w:rPr>
              <w:sz w:val="24"/>
              <w:szCs w:val="24"/>
              <w:lang w:val="en-US"/>
            </w:rPr>
            <w:fldChar w:fldCharType="end"/>
          </w:r>
        </w:sdtContent>
      </w:sdt>
    </w:p>
    <w:p w14:paraId="144AA571" w14:textId="3A03DFD2" w:rsidR="007804D4" w:rsidRDefault="000B5736" w:rsidP="00F03473">
      <w:pPr>
        <w:spacing w:line="360" w:lineRule="auto"/>
        <w:rPr>
          <w:sz w:val="24"/>
          <w:szCs w:val="24"/>
          <w:lang w:val="en-US"/>
        </w:rPr>
      </w:pPr>
      <w:r>
        <w:rPr>
          <w:sz w:val="24"/>
          <w:szCs w:val="24"/>
          <w:lang w:val="en-US"/>
        </w:rPr>
        <w:t xml:space="preserve"> In order for the communication to </w:t>
      </w:r>
      <w:r w:rsidR="00DE76DC">
        <w:rPr>
          <w:sz w:val="24"/>
          <w:szCs w:val="24"/>
          <w:lang w:val="en-US"/>
        </w:rPr>
        <w:t>be</w:t>
      </w:r>
      <w:r w:rsidR="007B2F03">
        <w:rPr>
          <w:sz w:val="24"/>
          <w:szCs w:val="24"/>
          <w:lang w:val="en-US"/>
        </w:rPr>
        <w:t xml:space="preserve"> effective </w:t>
      </w:r>
      <w:proofErr w:type="spellStart"/>
      <w:r w:rsidR="00DF5EA7">
        <w:rPr>
          <w:sz w:val="24"/>
          <w:szCs w:val="24"/>
          <w:lang w:val="en-US"/>
        </w:rPr>
        <w:t>Berlo</w:t>
      </w:r>
      <w:proofErr w:type="spellEnd"/>
      <w:r w:rsidR="00DF5EA7">
        <w:rPr>
          <w:sz w:val="24"/>
          <w:szCs w:val="24"/>
          <w:lang w:val="en-US"/>
        </w:rPr>
        <w:t xml:space="preserve"> </w:t>
      </w:r>
      <w:r w:rsidR="00120368">
        <w:rPr>
          <w:sz w:val="24"/>
          <w:szCs w:val="24"/>
          <w:lang w:val="en-US"/>
        </w:rPr>
        <w:t>was presenting in his</w:t>
      </w:r>
      <w:r w:rsidR="006F0C02">
        <w:rPr>
          <w:sz w:val="24"/>
          <w:szCs w:val="24"/>
          <w:lang w:val="en-US"/>
        </w:rPr>
        <w:t xml:space="preserve"> model of communication</w:t>
      </w:r>
      <w:r w:rsidR="00430853">
        <w:rPr>
          <w:sz w:val="24"/>
          <w:szCs w:val="24"/>
          <w:lang w:val="en-US"/>
        </w:rPr>
        <w:t xml:space="preserve"> that</w:t>
      </w:r>
      <w:r w:rsidR="0075428C">
        <w:rPr>
          <w:sz w:val="24"/>
          <w:szCs w:val="24"/>
          <w:lang w:val="en-US"/>
        </w:rPr>
        <w:t xml:space="preserve"> </w:t>
      </w:r>
      <w:r w:rsidR="009402A4">
        <w:rPr>
          <w:sz w:val="24"/>
          <w:szCs w:val="24"/>
          <w:lang w:val="en-US"/>
        </w:rPr>
        <w:t>the</w:t>
      </w:r>
      <w:r w:rsidR="003520C3">
        <w:rPr>
          <w:sz w:val="24"/>
          <w:szCs w:val="24"/>
          <w:lang w:val="en-US"/>
        </w:rPr>
        <w:t xml:space="preserve"> participants that are </w:t>
      </w:r>
      <w:r w:rsidR="000F7B75">
        <w:rPr>
          <w:sz w:val="24"/>
          <w:szCs w:val="24"/>
          <w:lang w:val="en-US"/>
        </w:rPr>
        <w:t>involved</w:t>
      </w:r>
      <w:r w:rsidR="003520C3">
        <w:rPr>
          <w:sz w:val="24"/>
          <w:szCs w:val="24"/>
          <w:lang w:val="en-US"/>
        </w:rPr>
        <w:t xml:space="preserve"> in the </w:t>
      </w:r>
      <w:r w:rsidR="00910038">
        <w:rPr>
          <w:sz w:val="24"/>
          <w:szCs w:val="24"/>
          <w:lang w:val="en-US"/>
        </w:rPr>
        <w:t xml:space="preserve">process of </w:t>
      </w:r>
      <w:r w:rsidR="002D782A">
        <w:rPr>
          <w:sz w:val="24"/>
          <w:szCs w:val="24"/>
          <w:lang w:val="en-US"/>
        </w:rPr>
        <w:t xml:space="preserve">sending and </w:t>
      </w:r>
      <w:r w:rsidR="000F7B75">
        <w:rPr>
          <w:sz w:val="24"/>
          <w:szCs w:val="24"/>
          <w:lang w:val="en-US"/>
        </w:rPr>
        <w:t>receiving</w:t>
      </w:r>
      <w:r w:rsidR="002D782A">
        <w:rPr>
          <w:sz w:val="24"/>
          <w:szCs w:val="24"/>
          <w:lang w:val="en-US"/>
        </w:rPr>
        <w:t xml:space="preserve"> the information should </w:t>
      </w:r>
      <w:r w:rsidR="000F7B75">
        <w:rPr>
          <w:sz w:val="24"/>
          <w:szCs w:val="24"/>
          <w:lang w:val="en-US"/>
        </w:rPr>
        <w:t>possess</w:t>
      </w:r>
      <w:r w:rsidR="002D782A">
        <w:rPr>
          <w:sz w:val="24"/>
          <w:szCs w:val="24"/>
          <w:lang w:val="en-US"/>
        </w:rPr>
        <w:t xml:space="preserve"> the same </w:t>
      </w:r>
      <w:r w:rsidR="00331932">
        <w:rPr>
          <w:sz w:val="24"/>
          <w:szCs w:val="24"/>
          <w:lang w:val="en-US"/>
        </w:rPr>
        <w:t>communication skills</w:t>
      </w:r>
      <w:r w:rsidR="005B0100">
        <w:rPr>
          <w:sz w:val="24"/>
          <w:szCs w:val="24"/>
          <w:lang w:val="en-US"/>
        </w:rPr>
        <w:t>.</w:t>
      </w:r>
      <w:sdt>
        <w:sdtPr>
          <w:rPr>
            <w:sz w:val="24"/>
            <w:szCs w:val="24"/>
            <w:lang w:val="en-US"/>
          </w:rPr>
          <w:id w:val="-1550068321"/>
          <w:citation/>
        </w:sdtPr>
        <w:sdtEndPr/>
        <w:sdtContent>
          <w:r w:rsidR="000F7B75">
            <w:rPr>
              <w:sz w:val="24"/>
              <w:szCs w:val="24"/>
              <w:lang w:val="en-US"/>
            </w:rPr>
            <w:fldChar w:fldCharType="begin"/>
          </w:r>
          <w:r w:rsidR="000F7B75">
            <w:rPr>
              <w:sz w:val="24"/>
              <w:szCs w:val="24"/>
              <w:lang w:val="en-US"/>
            </w:rPr>
            <w:instrText xml:space="preserve"> CITATION Nar06 \l 1033 </w:instrText>
          </w:r>
          <w:r w:rsidR="000F7B75">
            <w:rPr>
              <w:sz w:val="24"/>
              <w:szCs w:val="24"/>
              <w:lang w:val="en-US"/>
            </w:rPr>
            <w:fldChar w:fldCharType="separate"/>
          </w:r>
          <w:r w:rsidR="003241F5">
            <w:rPr>
              <w:noProof/>
              <w:sz w:val="24"/>
              <w:szCs w:val="24"/>
              <w:lang w:val="en-US"/>
            </w:rPr>
            <w:t xml:space="preserve"> </w:t>
          </w:r>
          <w:r w:rsidR="003241F5" w:rsidRPr="003241F5">
            <w:rPr>
              <w:noProof/>
              <w:sz w:val="24"/>
              <w:szCs w:val="24"/>
              <w:lang w:val="en-US"/>
            </w:rPr>
            <w:t>(U, 2006)</w:t>
          </w:r>
          <w:r w:rsidR="000F7B75">
            <w:rPr>
              <w:sz w:val="24"/>
              <w:szCs w:val="24"/>
              <w:lang w:val="en-US"/>
            </w:rPr>
            <w:fldChar w:fldCharType="end"/>
          </w:r>
        </w:sdtContent>
      </w:sdt>
    </w:p>
    <w:p w14:paraId="416DCF30" w14:textId="57BE2687" w:rsidR="00BB1CE1" w:rsidRDefault="003D5966" w:rsidP="00F03473">
      <w:pPr>
        <w:spacing w:line="360" w:lineRule="auto"/>
        <w:rPr>
          <w:sz w:val="24"/>
          <w:szCs w:val="24"/>
          <w:lang w:val="en-US"/>
        </w:rPr>
      </w:pPr>
      <w:r>
        <w:rPr>
          <w:sz w:val="24"/>
          <w:szCs w:val="24"/>
          <w:lang w:val="en-US"/>
        </w:rPr>
        <w:t xml:space="preserve"> </w:t>
      </w:r>
      <w:r w:rsidR="00F30B60">
        <w:rPr>
          <w:sz w:val="24"/>
          <w:szCs w:val="24"/>
          <w:lang w:val="en-US"/>
        </w:rPr>
        <w:t xml:space="preserve">It is vital to be able to give and follow clear instructions, for example in my work place by communicating targets at the beginning of the shift we set expectations and employees </w:t>
      </w:r>
      <w:r w:rsidR="00F30B60">
        <w:rPr>
          <w:sz w:val="24"/>
          <w:szCs w:val="24"/>
          <w:lang w:val="en-US"/>
        </w:rPr>
        <w:lastRenderedPageBreak/>
        <w:t>work to achieve those goals, another method of communicating that we use is feedback, in the process of initial or ongoing training we give appreciative or constructive feedbacks.</w:t>
      </w:r>
    </w:p>
    <w:p w14:paraId="3BB4A33A" w14:textId="219D44C3" w:rsidR="00F8134C" w:rsidRDefault="00F8134C" w:rsidP="00F03473">
      <w:pPr>
        <w:spacing w:line="360" w:lineRule="auto"/>
        <w:rPr>
          <w:sz w:val="24"/>
          <w:szCs w:val="24"/>
          <w:lang w:val="en-US"/>
        </w:rPr>
      </w:pPr>
      <w:r>
        <w:rPr>
          <w:sz w:val="24"/>
          <w:szCs w:val="24"/>
          <w:lang w:val="en-US"/>
        </w:rPr>
        <w:t xml:space="preserve"> </w:t>
      </w:r>
      <w:r w:rsidR="003D5966">
        <w:rPr>
          <w:sz w:val="24"/>
          <w:szCs w:val="24"/>
          <w:lang w:val="en-US"/>
        </w:rPr>
        <w:t xml:space="preserve">After taking a closer look on the meaning of communication, my opinions is that it has a major importance </w:t>
      </w:r>
      <w:r w:rsidR="007B2721">
        <w:rPr>
          <w:sz w:val="24"/>
          <w:szCs w:val="24"/>
          <w:lang w:val="en-US"/>
        </w:rPr>
        <w:t>for</w:t>
      </w:r>
      <w:r w:rsidR="003D5966">
        <w:rPr>
          <w:sz w:val="24"/>
          <w:szCs w:val="24"/>
          <w:lang w:val="en-US"/>
        </w:rPr>
        <w:t xml:space="preserve"> my academic studies, as it helps me to learn more from my lectures by active listening and understanding </w:t>
      </w:r>
      <w:r w:rsidR="00AB6AE0">
        <w:rPr>
          <w:sz w:val="24"/>
          <w:szCs w:val="24"/>
          <w:lang w:val="en-US"/>
        </w:rPr>
        <w:t>their</w:t>
      </w:r>
      <w:r w:rsidR="003D5966">
        <w:rPr>
          <w:sz w:val="24"/>
          <w:szCs w:val="24"/>
          <w:lang w:val="en-US"/>
        </w:rPr>
        <w:t xml:space="preserve"> view point </w:t>
      </w:r>
      <w:r w:rsidR="00AB6AE0">
        <w:rPr>
          <w:sz w:val="24"/>
          <w:szCs w:val="24"/>
          <w:lang w:val="en-US"/>
        </w:rPr>
        <w:t>also</w:t>
      </w:r>
      <w:r w:rsidR="003D5966">
        <w:rPr>
          <w:sz w:val="24"/>
          <w:szCs w:val="24"/>
          <w:lang w:val="en-US"/>
        </w:rPr>
        <w:t xml:space="preserve"> it gives me the confidence to ask questions and share ideas.</w:t>
      </w:r>
    </w:p>
    <w:p w14:paraId="6818F9FE" w14:textId="338B0735" w:rsidR="00C23220" w:rsidRPr="00C23220" w:rsidRDefault="003D5966" w:rsidP="00FA121A">
      <w:pPr>
        <w:pStyle w:val="Heading2"/>
        <w:jc w:val="center"/>
        <w:rPr>
          <w:lang w:val="en-US"/>
        </w:rPr>
      </w:pPr>
      <w:bookmarkStart w:id="4" w:name="_Toc36470026"/>
      <w:r>
        <w:rPr>
          <w:lang w:val="en-US"/>
        </w:rPr>
        <w:t>2.2. Time management</w:t>
      </w:r>
      <w:bookmarkEnd w:id="4"/>
    </w:p>
    <w:p w14:paraId="51FDB9AB" w14:textId="357191D5" w:rsidR="00276FDE" w:rsidRDefault="00C92AA4" w:rsidP="0006309A">
      <w:pPr>
        <w:spacing w:line="360" w:lineRule="auto"/>
        <w:rPr>
          <w:sz w:val="24"/>
          <w:szCs w:val="24"/>
          <w:lang w:val="en-US"/>
        </w:rPr>
      </w:pPr>
      <w:r w:rsidRPr="00EE34D9">
        <w:rPr>
          <w:sz w:val="24"/>
          <w:szCs w:val="24"/>
          <w:lang w:val="en-US"/>
        </w:rPr>
        <w:t>Time management</w:t>
      </w:r>
      <w:r w:rsidR="0006309A">
        <w:rPr>
          <w:lang w:val="en-US"/>
        </w:rPr>
        <w:t xml:space="preserve"> </w:t>
      </w:r>
      <w:r>
        <w:rPr>
          <w:sz w:val="24"/>
          <w:szCs w:val="24"/>
          <w:lang w:val="en-US"/>
        </w:rPr>
        <w:t>is the</w:t>
      </w:r>
      <w:r w:rsidR="00FC532C">
        <w:rPr>
          <w:sz w:val="24"/>
          <w:szCs w:val="24"/>
          <w:lang w:val="en-US"/>
        </w:rPr>
        <w:t xml:space="preserve"> </w:t>
      </w:r>
      <w:r w:rsidR="000B3144">
        <w:rPr>
          <w:sz w:val="24"/>
          <w:szCs w:val="24"/>
          <w:lang w:val="en-US"/>
        </w:rPr>
        <w:t>process in</w:t>
      </w:r>
      <w:r w:rsidR="00FC532C">
        <w:rPr>
          <w:sz w:val="24"/>
          <w:szCs w:val="24"/>
          <w:lang w:val="en-US"/>
        </w:rPr>
        <w:t xml:space="preserve"> which time is </w:t>
      </w:r>
      <w:r w:rsidR="000B3144">
        <w:rPr>
          <w:sz w:val="24"/>
          <w:szCs w:val="24"/>
          <w:lang w:val="en-US"/>
        </w:rPr>
        <w:t>organized</w:t>
      </w:r>
      <w:r w:rsidR="00FC532C">
        <w:rPr>
          <w:sz w:val="24"/>
          <w:szCs w:val="24"/>
          <w:lang w:val="en-US"/>
        </w:rPr>
        <w:t xml:space="preserve"> an</w:t>
      </w:r>
      <w:r w:rsidR="000B3144">
        <w:rPr>
          <w:sz w:val="24"/>
          <w:szCs w:val="24"/>
          <w:lang w:val="en-US"/>
        </w:rPr>
        <w:t>d</w:t>
      </w:r>
      <w:r w:rsidR="00FC532C">
        <w:rPr>
          <w:sz w:val="24"/>
          <w:szCs w:val="24"/>
          <w:lang w:val="en-US"/>
        </w:rPr>
        <w:t xml:space="preserve"> planed in order</w:t>
      </w:r>
      <w:r w:rsidR="000B3144">
        <w:rPr>
          <w:sz w:val="24"/>
          <w:szCs w:val="24"/>
          <w:lang w:val="en-US"/>
        </w:rPr>
        <w:t xml:space="preserve"> to be more efficient and productive</w:t>
      </w:r>
      <w:r>
        <w:rPr>
          <w:sz w:val="24"/>
          <w:szCs w:val="24"/>
          <w:lang w:val="en-US"/>
        </w:rPr>
        <w:t>.</w:t>
      </w:r>
      <w:r w:rsidR="00243038">
        <w:rPr>
          <w:sz w:val="24"/>
          <w:szCs w:val="24"/>
          <w:lang w:val="en-US"/>
        </w:rPr>
        <w:t xml:space="preserve"> </w:t>
      </w:r>
      <w:r w:rsidR="00A70D28">
        <w:rPr>
          <w:sz w:val="24"/>
          <w:szCs w:val="24"/>
          <w:lang w:val="en-US"/>
        </w:rPr>
        <w:t>Therefore,</w:t>
      </w:r>
      <w:r w:rsidR="00243038">
        <w:rPr>
          <w:sz w:val="24"/>
          <w:szCs w:val="24"/>
          <w:lang w:val="en-US"/>
        </w:rPr>
        <w:t xml:space="preserve"> </w:t>
      </w:r>
      <w:r w:rsidR="00170B19">
        <w:rPr>
          <w:sz w:val="24"/>
          <w:szCs w:val="24"/>
          <w:lang w:val="en-US"/>
        </w:rPr>
        <w:t>is not optional in the workplace</w:t>
      </w:r>
      <w:r w:rsidR="008B39EE">
        <w:rPr>
          <w:sz w:val="24"/>
          <w:szCs w:val="24"/>
          <w:lang w:val="en-US"/>
        </w:rPr>
        <w:t xml:space="preserve"> as it </w:t>
      </w:r>
      <w:r w:rsidR="001B3162">
        <w:rPr>
          <w:sz w:val="24"/>
          <w:szCs w:val="24"/>
          <w:lang w:val="en-US"/>
        </w:rPr>
        <w:t>increases</w:t>
      </w:r>
      <w:r w:rsidR="008B39EE">
        <w:rPr>
          <w:sz w:val="24"/>
          <w:szCs w:val="24"/>
          <w:lang w:val="en-US"/>
        </w:rPr>
        <w:t xml:space="preserve"> performance </w:t>
      </w:r>
      <w:r w:rsidR="00CD3423">
        <w:rPr>
          <w:sz w:val="24"/>
          <w:szCs w:val="24"/>
          <w:lang w:val="en-US"/>
        </w:rPr>
        <w:t>and helps the employee to</w:t>
      </w:r>
      <w:r w:rsidR="00974A7D">
        <w:rPr>
          <w:sz w:val="24"/>
          <w:szCs w:val="24"/>
          <w:lang w:val="en-US"/>
        </w:rPr>
        <w:t xml:space="preserve"> </w:t>
      </w:r>
      <w:r w:rsidR="00A70D28">
        <w:rPr>
          <w:sz w:val="24"/>
          <w:szCs w:val="24"/>
          <w:lang w:val="en-US"/>
        </w:rPr>
        <w:t>achieve</w:t>
      </w:r>
      <w:r w:rsidR="00974A7D">
        <w:rPr>
          <w:sz w:val="24"/>
          <w:szCs w:val="24"/>
          <w:lang w:val="en-US"/>
        </w:rPr>
        <w:t xml:space="preserve"> </w:t>
      </w:r>
      <w:r w:rsidR="00A70D28">
        <w:rPr>
          <w:sz w:val="24"/>
          <w:szCs w:val="24"/>
          <w:lang w:val="en-US"/>
        </w:rPr>
        <w:t>their</w:t>
      </w:r>
      <w:r w:rsidR="00974A7D">
        <w:rPr>
          <w:sz w:val="24"/>
          <w:szCs w:val="24"/>
          <w:lang w:val="en-US"/>
        </w:rPr>
        <w:t xml:space="preserve"> </w:t>
      </w:r>
      <w:r w:rsidR="00A70D28">
        <w:rPr>
          <w:sz w:val="24"/>
          <w:szCs w:val="24"/>
          <w:lang w:val="en-US"/>
        </w:rPr>
        <w:t xml:space="preserve">goals and </w:t>
      </w:r>
      <w:r w:rsidR="0005492C">
        <w:rPr>
          <w:sz w:val="24"/>
          <w:szCs w:val="24"/>
          <w:lang w:val="en-US"/>
        </w:rPr>
        <w:t>objective. There</w:t>
      </w:r>
      <w:r w:rsidR="002D49C6">
        <w:rPr>
          <w:sz w:val="24"/>
          <w:szCs w:val="24"/>
          <w:lang w:val="en-US"/>
        </w:rPr>
        <w:t xml:space="preserve"> are many advantages that</w:t>
      </w:r>
      <w:r w:rsidR="00336A70">
        <w:rPr>
          <w:sz w:val="24"/>
          <w:szCs w:val="24"/>
          <w:lang w:val="en-US"/>
        </w:rPr>
        <w:t xml:space="preserve"> come along with the</w:t>
      </w:r>
      <w:r w:rsidR="00843C62">
        <w:rPr>
          <w:sz w:val="24"/>
          <w:szCs w:val="24"/>
          <w:lang w:val="en-US"/>
        </w:rPr>
        <w:t xml:space="preserve"> management of time</w:t>
      </w:r>
      <w:r w:rsidR="00C817ED">
        <w:rPr>
          <w:sz w:val="24"/>
          <w:szCs w:val="24"/>
          <w:lang w:val="en-US"/>
        </w:rPr>
        <w:t>,</w:t>
      </w:r>
      <w:r w:rsidR="0005492C">
        <w:rPr>
          <w:sz w:val="24"/>
          <w:szCs w:val="24"/>
          <w:lang w:val="en-US"/>
        </w:rPr>
        <w:t xml:space="preserve"> both in the workplace and academic studies </w:t>
      </w:r>
      <w:r w:rsidR="00C817ED">
        <w:rPr>
          <w:sz w:val="24"/>
          <w:szCs w:val="24"/>
          <w:lang w:val="en-US"/>
        </w:rPr>
        <w:t xml:space="preserve">for instance it helps deliver the </w:t>
      </w:r>
      <w:r w:rsidR="00AE55F9">
        <w:rPr>
          <w:sz w:val="24"/>
          <w:szCs w:val="24"/>
          <w:lang w:val="en-US"/>
        </w:rPr>
        <w:t xml:space="preserve">work in </w:t>
      </w:r>
      <w:r w:rsidR="00420039">
        <w:rPr>
          <w:sz w:val="24"/>
          <w:szCs w:val="24"/>
          <w:lang w:val="en-US"/>
        </w:rPr>
        <w:t>time, provide</w:t>
      </w:r>
      <w:r w:rsidR="006F4F28">
        <w:rPr>
          <w:sz w:val="24"/>
          <w:szCs w:val="24"/>
          <w:lang w:val="en-US"/>
        </w:rPr>
        <w:t xml:space="preserve"> a </w:t>
      </w:r>
      <w:r w:rsidR="00420039">
        <w:rPr>
          <w:sz w:val="24"/>
          <w:szCs w:val="24"/>
          <w:lang w:val="en-US"/>
        </w:rPr>
        <w:t>better</w:t>
      </w:r>
      <w:r w:rsidR="006F4F28">
        <w:rPr>
          <w:sz w:val="24"/>
          <w:szCs w:val="24"/>
          <w:lang w:val="en-US"/>
        </w:rPr>
        <w:t xml:space="preserve"> </w:t>
      </w:r>
      <w:r w:rsidR="00420039">
        <w:rPr>
          <w:sz w:val="24"/>
          <w:szCs w:val="24"/>
          <w:lang w:val="en-US"/>
        </w:rPr>
        <w:t>quality</w:t>
      </w:r>
      <w:r w:rsidR="006F4F28">
        <w:rPr>
          <w:sz w:val="24"/>
          <w:szCs w:val="24"/>
          <w:lang w:val="en-US"/>
        </w:rPr>
        <w:t xml:space="preserve"> of the </w:t>
      </w:r>
      <w:r w:rsidR="00420039">
        <w:rPr>
          <w:sz w:val="24"/>
          <w:szCs w:val="24"/>
          <w:lang w:val="en-US"/>
        </w:rPr>
        <w:t>work, it</w:t>
      </w:r>
      <w:r w:rsidR="00EC6664">
        <w:rPr>
          <w:sz w:val="24"/>
          <w:szCs w:val="24"/>
          <w:lang w:val="en-US"/>
        </w:rPr>
        <w:t xml:space="preserve"> make us more productive and efficient</w:t>
      </w:r>
      <w:r w:rsidR="00607902">
        <w:rPr>
          <w:sz w:val="24"/>
          <w:szCs w:val="24"/>
          <w:lang w:val="en-US"/>
        </w:rPr>
        <w:t xml:space="preserve"> also it helps to reduce the stress and </w:t>
      </w:r>
      <w:r w:rsidR="00420039">
        <w:rPr>
          <w:sz w:val="24"/>
          <w:szCs w:val="24"/>
          <w:lang w:val="en-US"/>
        </w:rPr>
        <w:t>anxiety</w:t>
      </w:r>
      <w:r w:rsidR="004B4C3B">
        <w:rPr>
          <w:sz w:val="24"/>
          <w:szCs w:val="24"/>
          <w:lang w:val="en-US"/>
        </w:rPr>
        <w:t xml:space="preserve"> </w:t>
      </w:r>
      <w:r w:rsidR="00D05909">
        <w:rPr>
          <w:sz w:val="24"/>
          <w:szCs w:val="24"/>
          <w:lang w:val="en-US"/>
        </w:rPr>
        <w:t xml:space="preserve">if the </w:t>
      </w:r>
      <w:r w:rsidR="00420039">
        <w:rPr>
          <w:sz w:val="24"/>
          <w:szCs w:val="24"/>
          <w:lang w:val="en-US"/>
        </w:rPr>
        <w:t>deadline</w:t>
      </w:r>
      <w:r w:rsidR="00D05909">
        <w:rPr>
          <w:sz w:val="24"/>
          <w:szCs w:val="24"/>
          <w:lang w:val="en-US"/>
        </w:rPr>
        <w:t xml:space="preserve"> is </w:t>
      </w:r>
      <w:r w:rsidR="00420039">
        <w:rPr>
          <w:sz w:val="24"/>
          <w:szCs w:val="24"/>
          <w:lang w:val="en-US"/>
        </w:rPr>
        <w:t>approaching</w:t>
      </w:r>
      <w:r w:rsidR="00D05909">
        <w:rPr>
          <w:sz w:val="24"/>
          <w:szCs w:val="24"/>
          <w:lang w:val="en-US"/>
        </w:rPr>
        <w:t xml:space="preserve"> and the work is not done</w:t>
      </w:r>
      <w:r w:rsidR="00D05083">
        <w:rPr>
          <w:sz w:val="24"/>
          <w:szCs w:val="24"/>
          <w:lang w:val="en-US"/>
        </w:rPr>
        <w:t>.</w:t>
      </w:r>
    </w:p>
    <w:p w14:paraId="60F47537" w14:textId="23911D20" w:rsidR="00480F7F" w:rsidRDefault="00480F7F" w:rsidP="0006309A">
      <w:pPr>
        <w:spacing w:line="360" w:lineRule="auto"/>
        <w:rPr>
          <w:sz w:val="24"/>
          <w:szCs w:val="24"/>
          <w:lang w:val="en-US"/>
        </w:rPr>
      </w:pPr>
      <w:r>
        <w:rPr>
          <w:sz w:val="24"/>
          <w:szCs w:val="24"/>
          <w:lang w:val="en-US"/>
        </w:rPr>
        <w:t xml:space="preserve"> In </w:t>
      </w:r>
      <w:r w:rsidR="002844C1">
        <w:rPr>
          <w:sz w:val="24"/>
          <w:szCs w:val="24"/>
          <w:lang w:val="en-US"/>
        </w:rPr>
        <w:t xml:space="preserve">order for a better time </w:t>
      </w:r>
      <w:r w:rsidR="0026310C">
        <w:rPr>
          <w:sz w:val="24"/>
          <w:szCs w:val="24"/>
          <w:lang w:val="en-US"/>
        </w:rPr>
        <w:t xml:space="preserve">management few steps </w:t>
      </w:r>
      <w:r w:rsidR="00865AFB">
        <w:rPr>
          <w:sz w:val="24"/>
          <w:szCs w:val="24"/>
          <w:lang w:val="en-US"/>
        </w:rPr>
        <w:t>need</w:t>
      </w:r>
      <w:r w:rsidR="0026310C">
        <w:rPr>
          <w:sz w:val="24"/>
          <w:szCs w:val="24"/>
          <w:lang w:val="en-US"/>
        </w:rPr>
        <w:t xml:space="preserve"> to be </w:t>
      </w:r>
      <w:r w:rsidR="00413B18">
        <w:rPr>
          <w:sz w:val="24"/>
          <w:szCs w:val="24"/>
          <w:lang w:val="en-US"/>
        </w:rPr>
        <w:t>follow:</w:t>
      </w:r>
      <w:r w:rsidR="00413B18" w:rsidRPr="00413B18">
        <w:rPr>
          <w:b/>
          <w:bCs/>
          <w:sz w:val="24"/>
          <w:szCs w:val="24"/>
          <w:lang w:val="en-US"/>
        </w:rPr>
        <w:t xml:space="preserve"> plan</w:t>
      </w:r>
      <w:r w:rsidR="00705E1D">
        <w:rPr>
          <w:sz w:val="24"/>
          <w:szCs w:val="24"/>
          <w:lang w:val="en-US"/>
        </w:rPr>
        <w:t xml:space="preserve"> so</w:t>
      </w:r>
      <w:r w:rsidR="006872E3">
        <w:rPr>
          <w:sz w:val="24"/>
          <w:szCs w:val="24"/>
          <w:lang w:val="en-US"/>
        </w:rPr>
        <w:t xml:space="preserve"> the right time to perfor</w:t>
      </w:r>
      <w:r w:rsidR="00311002">
        <w:rPr>
          <w:sz w:val="24"/>
          <w:szCs w:val="24"/>
          <w:lang w:val="en-US"/>
        </w:rPr>
        <w:t>m each task</w:t>
      </w:r>
      <w:r w:rsidR="00413B18">
        <w:rPr>
          <w:sz w:val="24"/>
          <w:szCs w:val="24"/>
          <w:lang w:val="en-US"/>
        </w:rPr>
        <w:t xml:space="preserve"> is known,</w:t>
      </w:r>
      <w:r w:rsidR="00413B18" w:rsidRPr="00413B18">
        <w:rPr>
          <w:b/>
          <w:bCs/>
          <w:sz w:val="24"/>
          <w:szCs w:val="24"/>
          <w:lang w:val="en-US"/>
        </w:rPr>
        <w:t xml:space="preserve"> prioritize</w:t>
      </w:r>
      <w:r w:rsidR="00413B18">
        <w:rPr>
          <w:sz w:val="24"/>
          <w:szCs w:val="24"/>
          <w:lang w:val="en-US"/>
        </w:rPr>
        <w:t xml:space="preserve"> </w:t>
      </w:r>
      <w:r w:rsidR="00D44F7E">
        <w:rPr>
          <w:sz w:val="24"/>
          <w:szCs w:val="24"/>
          <w:lang w:val="en-US"/>
        </w:rPr>
        <w:t xml:space="preserve">so </w:t>
      </w:r>
      <w:r w:rsidR="00712157">
        <w:rPr>
          <w:sz w:val="24"/>
          <w:szCs w:val="24"/>
          <w:lang w:val="en-US"/>
        </w:rPr>
        <w:t xml:space="preserve">the most important activity are </w:t>
      </w:r>
      <w:r w:rsidR="007021D7">
        <w:rPr>
          <w:sz w:val="24"/>
          <w:szCs w:val="24"/>
          <w:lang w:val="en-US"/>
        </w:rPr>
        <w:t>made first,</w:t>
      </w:r>
      <w:r w:rsidR="00A42A65">
        <w:rPr>
          <w:sz w:val="24"/>
          <w:szCs w:val="24"/>
          <w:lang w:val="en-US"/>
        </w:rPr>
        <w:t xml:space="preserve"> </w:t>
      </w:r>
      <w:r w:rsidR="00DE51FF" w:rsidRPr="00384908">
        <w:rPr>
          <w:b/>
          <w:bCs/>
          <w:sz w:val="24"/>
          <w:szCs w:val="24"/>
          <w:lang w:val="en-US"/>
        </w:rPr>
        <w:t xml:space="preserve">do not </w:t>
      </w:r>
      <w:r w:rsidR="00A42A65" w:rsidRPr="00384908">
        <w:rPr>
          <w:b/>
          <w:bCs/>
          <w:sz w:val="24"/>
          <w:szCs w:val="24"/>
          <w:lang w:val="en-US"/>
        </w:rPr>
        <w:t>multitask</w:t>
      </w:r>
      <w:r w:rsidR="00DE51FF" w:rsidRPr="00384908">
        <w:rPr>
          <w:b/>
          <w:bCs/>
          <w:sz w:val="24"/>
          <w:szCs w:val="24"/>
          <w:lang w:val="en-US"/>
        </w:rPr>
        <w:t xml:space="preserve"> </w:t>
      </w:r>
      <w:r w:rsidR="00384908">
        <w:rPr>
          <w:b/>
          <w:bCs/>
          <w:sz w:val="24"/>
          <w:szCs w:val="24"/>
          <w:lang w:val="en-US"/>
        </w:rPr>
        <w:t xml:space="preserve"> </w:t>
      </w:r>
      <w:r w:rsidR="00CD453E">
        <w:rPr>
          <w:sz w:val="24"/>
          <w:szCs w:val="24"/>
          <w:lang w:val="en-US"/>
        </w:rPr>
        <w:t xml:space="preserve">by trying to do </w:t>
      </w:r>
      <w:r w:rsidR="00E60201">
        <w:rPr>
          <w:sz w:val="24"/>
          <w:szCs w:val="24"/>
          <w:lang w:val="en-US"/>
        </w:rPr>
        <w:t>too</w:t>
      </w:r>
      <w:r w:rsidR="00CD453E">
        <w:rPr>
          <w:sz w:val="24"/>
          <w:szCs w:val="24"/>
          <w:lang w:val="en-US"/>
        </w:rPr>
        <w:t xml:space="preserve"> much </w:t>
      </w:r>
      <w:r w:rsidR="0045146D">
        <w:rPr>
          <w:sz w:val="24"/>
          <w:szCs w:val="24"/>
          <w:lang w:val="en-US"/>
        </w:rPr>
        <w:t xml:space="preserve">in </w:t>
      </w:r>
      <w:r w:rsidR="00756B9F">
        <w:rPr>
          <w:sz w:val="24"/>
          <w:szCs w:val="24"/>
          <w:lang w:val="en-US"/>
        </w:rPr>
        <w:t>one time</w:t>
      </w:r>
      <w:r w:rsidR="00656C97">
        <w:rPr>
          <w:sz w:val="24"/>
          <w:szCs w:val="24"/>
          <w:lang w:val="en-US"/>
        </w:rPr>
        <w:t xml:space="preserve"> </w:t>
      </w:r>
      <w:r w:rsidR="00FD6CC1">
        <w:rPr>
          <w:sz w:val="24"/>
          <w:szCs w:val="24"/>
          <w:lang w:val="en-US"/>
        </w:rPr>
        <w:t xml:space="preserve">nothing will be </w:t>
      </w:r>
      <w:r w:rsidR="003C18BF">
        <w:rPr>
          <w:sz w:val="24"/>
          <w:szCs w:val="24"/>
          <w:lang w:val="en-US"/>
        </w:rPr>
        <w:t>achieved</w:t>
      </w:r>
      <w:r w:rsidR="0037522C">
        <w:rPr>
          <w:sz w:val="24"/>
          <w:szCs w:val="24"/>
          <w:lang w:val="en-US"/>
        </w:rPr>
        <w:t xml:space="preserve"> also </w:t>
      </w:r>
      <w:r w:rsidR="0037522C" w:rsidRPr="003C18BF">
        <w:rPr>
          <w:b/>
          <w:bCs/>
          <w:sz w:val="24"/>
          <w:szCs w:val="24"/>
          <w:lang w:val="en-US"/>
        </w:rPr>
        <w:t xml:space="preserve">cut </w:t>
      </w:r>
      <w:r w:rsidR="003C18BF" w:rsidRPr="003C18BF">
        <w:rPr>
          <w:b/>
          <w:bCs/>
          <w:sz w:val="24"/>
          <w:szCs w:val="24"/>
          <w:lang w:val="en-US"/>
        </w:rPr>
        <w:t>all distractions</w:t>
      </w:r>
      <w:r w:rsidR="003C18BF">
        <w:rPr>
          <w:sz w:val="24"/>
          <w:szCs w:val="24"/>
          <w:lang w:val="en-US"/>
        </w:rPr>
        <w:t>.</w:t>
      </w:r>
      <w:sdt>
        <w:sdtPr>
          <w:rPr>
            <w:sz w:val="24"/>
            <w:szCs w:val="24"/>
            <w:lang w:val="en-US"/>
          </w:rPr>
          <w:id w:val="1724019494"/>
          <w:citation/>
        </w:sdtPr>
        <w:sdtEndPr/>
        <w:sdtContent>
          <w:r w:rsidR="008B619B">
            <w:rPr>
              <w:sz w:val="24"/>
              <w:szCs w:val="24"/>
              <w:lang w:val="en-US"/>
            </w:rPr>
            <w:fldChar w:fldCharType="begin"/>
          </w:r>
          <w:r w:rsidR="008B619B">
            <w:rPr>
              <w:sz w:val="24"/>
              <w:szCs w:val="24"/>
              <w:lang w:val="en-US"/>
            </w:rPr>
            <w:instrText xml:space="preserve">CITATION PKJ \l 1033 </w:instrText>
          </w:r>
          <w:r w:rsidR="008B619B">
            <w:rPr>
              <w:sz w:val="24"/>
              <w:szCs w:val="24"/>
              <w:lang w:val="en-US"/>
            </w:rPr>
            <w:fldChar w:fldCharType="separate"/>
          </w:r>
          <w:r w:rsidR="003241F5">
            <w:rPr>
              <w:noProof/>
              <w:sz w:val="24"/>
              <w:szCs w:val="24"/>
              <w:lang w:val="en-US"/>
            </w:rPr>
            <w:t xml:space="preserve"> </w:t>
          </w:r>
          <w:r w:rsidR="003241F5" w:rsidRPr="003241F5">
            <w:rPr>
              <w:noProof/>
              <w:sz w:val="24"/>
              <w:szCs w:val="24"/>
              <w:lang w:val="en-US"/>
            </w:rPr>
            <w:t>(Jha, 2008)</w:t>
          </w:r>
          <w:r w:rsidR="008B619B">
            <w:rPr>
              <w:sz w:val="24"/>
              <w:szCs w:val="24"/>
              <w:lang w:val="en-US"/>
            </w:rPr>
            <w:fldChar w:fldCharType="end"/>
          </w:r>
        </w:sdtContent>
      </w:sdt>
    </w:p>
    <w:p w14:paraId="012DE520" w14:textId="24CAA988" w:rsidR="00E15596" w:rsidRDefault="00D55D9E" w:rsidP="0006309A">
      <w:pPr>
        <w:spacing w:line="360" w:lineRule="auto"/>
        <w:rPr>
          <w:sz w:val="24"/>
          <w:szCs w:val="24"/>
          <w:lang w:val="en-US"/>
        </w:rPr>
      </w:pPr>
      <w:r>
        <w:rPr>
          <w:sz w:val="24"/>
          <w:szCs w:val="24"/>
          <w:lang w:val="en-US"/>
        </w:rPr>
        <w:t xml:space="preserve">  </w:t>
      </w:r>
      <w:r w:rsidR="00F61BD2">
        <w:rPr>
          <w:sz w:val="24"/>
          <w:szCs w:val="24"/>
          <w:lang w:val="en-US"/>
        </w:rPr>
        <w:t xml:space="preserve">One of the </w:t>
      </w:r>
      <w:r w:rsidR="009D26D4">
        <w:rPr>
          <w:sz w:val="24"/>
          <w:szCs w:val="24"/>
          <w:lang w:val="en-US"/>
        </w:rPr>
        <w:t xml:space="preserve">best </w:t>
      </w:r>
      <w:r w:rsidR="00847012">
        <w:rPr>
          <w:sz w:val="24"/>
          <w:szCs w:val="24"/>
          <w:lang w:val="en-US"/>
        </w:rPr>
        <w:t>ways</w:t>
      </w:r>
      <w:r w:rsidR="009D26D4">
        <w:rPr>
          <w:sz w:val="24"/>
          <w:szCs w:val="24"/>
          <w:lang w:val="en-US"/>
        </w:rPr>
        <w:t xml:space="preserve"> </w:t>
      </w:r>
      <w:r w:rsidR="00BB08FC">
        <w:rPr>
          <w:sz w:val="24"/>
          <w:szCs w:val="24"/>
          <w:lang w:val="en-US"/>
        </w:rPr>
        <w:t>to</w:t>
      </w:r>
      <w:r w:rsidR="009D26D4">
        <w:rPr>
          <w:sz w:val="24"/>
          <w:szCs w:val="24"/>
          <w:lang w:val="en-US"/>
        </w:rPr>
        <w:t xml:space="preserve"> </w:t>
      </w:r>
      <w:r w:rsidR="00BB08FC">
        <w:rPr>
          <w:sz w:val="24"/>
          <w:szCs w:val="24"/>
          <w:lang w:val="en-US"/>
        </w:rPr>
        <w:t>prioritize</w:t>
      </w:r>
      <w:r w:rsidR="009D26D4">
        <w:rPr>
          <w:sz w:val="24"/>
          <w:szCs w:val="24"/>
          <w:lang w:val="en-US"/>
        </w:rPr>
        <w:t xml:space="preserve"> is using </w:t>
      </w:r>
      <w:r w:rsidR="007A77DF">
        <w:rPr>
          <w:sz w:val="24"/>
          <w:szCs w:val="24"/>
          <w:lang w:val="en-US"/>
        </w:rPr>
        <w:t xml:space="preserve">the Eisenhower </w:t>
      </w:r>
      <w:r w:rsidR="009C4EFD">
        <w:rPr>
          <w:sz w:val="24"/>
          <w:szCs w:val="24"/>
          <w:lang w:val="en-US"/>
        </w:rPr>
        <w:t>Method,</w:t>
      </w:r>
      <w:r w:rsidR="007A77DF">
        <w:rPr>
          <w:sz w:val="24"/>
          <w:szCs w:val="24"/>
          <w:lang w:val="en-US"/>
        </w:rPr>
        <w:t xml:space="preserve"> </w:t>
      </w:r>
      <w:r w:rsidR="00EF68A1">
        <w:rPr>
          <w:sz w:val="24"/>
          <w:szCs w:val="24"/>
          <w:lang w:val="en-US"/>
        </w:rPr>
        <w:t xml:space="preserve">which was developed in 1950 </w:t>
      </w:r>
      <w:r w:rsidR="000A7DE9">
        <w:rPr>
          <w:sz w:val="24"/>
          <w:szCs w:val="24"/>
          <w:lang w:val="en-US"/>
        </w:rPr>
        <w:t xml:space="preserve">by the USA </w:t>
      </w:r>
      <w:r w:rsidR="00BB08FC">
        <w:rPr>
          <w:sz w:val="24"/>
          <w:szCs w:val="24"/>
          <w:lang w:val="en-US"/>
        </w:rPr>
        <w:t>president, a</w:t>
      </w:r>
      <w:r w:rsidR="009457CE">
        <w:rPr>
          <w:sz w:val="24"/>
          <w:szCs w:val="24"/>
          <w:lang w:val="en-US"/>
        </w:rPr>
        <w:t xml:space="preserve"> four-q</w:t>
      </w:r>
      <w:r w:rsidR="00166EDA">
        <w:rPr>
          <w:sz w:val="24"/>
          <w:szCs w:val="24"/>
          <w:lang w:val="en-US"/>
        </w:rPr>
        <w:t xml:space="preserve">uadrant </w:t>
      </w:r>
      <w:r w:rsidR="00BB08FC">
        <w:rPr>
          <w:sz w:val="24"/>
          <w:szCs w:val="24"/>
          <w:lang w:val="en-US"/>
        </w:rPr>
        <w:t>structure</w:t>
      </w:r>
      <w:r w:rsidR="00166EDA">
        <w:rPr>
          <w:sz w:val="24"/>
          <w:szCs w:val="24"/>
          <w:lang w:val="en-US"/>
        </w:rPr>
        <w:t xml:space="preserve"> </w:t>
      </w:r>
      <w:r w:rsidR="00F26224">
        <w:rPr>
          <w:sz w:val="24"/>
          <w:szCs w:val="24"/>
          <w:lang w:val="en-US"/>
        </w:rPr>
        <w:t xml:space="preserve">that </w:t>
      </w:r>
      <w:r w:rsidR="007A53D8">
        <w:rPr>
          <w:sz w:val="24"/>
          <w:szCs w:val="24"/>
          <w:lang w:val="en-US"/>
        </w:rPr>
        <w:t>focuses</w:t>
      </w:r>
      <w:r w:rsidR="00F26224">
        <w:rPr>
          <w:sz w:val="24"/>
          <w:szCs w:val="24"/>
          <w:lang w:val="en-US"/>
        </w:rPr>
        <w:t xml:space="preserve"> </w:t>
      </w:r>
      <w:r w:rsidR="003243CE">
        <w:rPr>
          <w:sz w:val="24"/>
          <w:szCs w:val="24"/>
          <w:lang w:val="en-US"/>
        </w:rPr>
        <w:t xml:space="preserve">our attention </w:t>
      </w:r>
      <w:r w:rsidR="00F26224">
        <w:rPr>
          <w:sz w:val="24"/>
          <w:szCs w:val="24"/>
          <w:lang w:val="en-US"/>
        </w:rPr>
        <w:t>on</w:t>
      </w:r>
      <w:r w:rsidR="00B269A6">
        <w:rPr>
          <w:sz w:val="24"/>
          <w:szCs w:val="24"/>
          <w:lang w:val="en-US"/>
        </w:rPr>
        <w:t xml:space="preserve"> the urgent and important task that need</w:t>
      </w:r>
      <w:r w:rsidR="00BB08FC">
        <w:rPr>
          <w:sz w:val="24"/>
          <w:szCs w:val="24"/>
          <w:lang w:val="en-US"/>
        </w:rPr>
        <w:t xml:space="preserve">s to be </w:t>
      </w:r>
      <w:r w:rsidR="003243CE">
        <w:rPr>
          <w:sz w:val="24"/>
          <w:szCs w:val="24"/>
          <w:lang w:val="en-US"/>
        </w:rPr>
        <w:t>achieved</w:t>
      </w:r>
      <w:r w:rsidR="00BB08FC">
        <w:rPr>
          <w:sz w:val="24"/>
          <w:szCs w:val="24"/>
          <w:lang w:val="en-US"/>
        </w:rPr>
        <w:t>.</w:t>
      </w:r>
    </w:p>
    <w:p w14:paraId="0DD67996" w14:textId="2671BE3A" w:rsidR="006B34D6" w:rsidRDefault="006B34D6" w:rsidP="0006309A">
      <w:pPr>
        <w:spacing w:line="360" w:lineRule="auto"/>
        <w:rPr>
          <w:sz w:val="24"/>
          <w:szCs w:val="24"/>
          <w:lang w:val="en-US"/>
        </w:rPr>
      </w:pPr>
      <w:r>
        <w:rPr>
          <w:sz w:val="24"/>
          <w:szCs w:val="24"/>
          <w:lang w:val="en-US"/>
        </w:rPr>
        <w:t xml:space="preserve"> </w:t>
      </w:r>
      <w:r w:rsidR="0020555C">
        <w:rPr>
          <w:sz w:val="24"/>
          <w:szCs w:val="24"/>
          <w:lang w:val="en-US"/>
        </w:rPr>
        <w:t>In the first quadran</w:t>
      </w:r>
      <w:r w:rsidR="00594B2E">
        <w:rPr>
          <w:sz w:val="24"/>
          <w:szCs w:val="24"/>
          <w:lang w:val="en-US"/>
        </w:rPr>
        <w:t xml:space="preserve">t he included important </w:t>
      </w:r>
      <w:r w:rsidR="00BD3895">
        <w:rPr>
          <w:sz w:val="24"/>
          <w:szCs w:val="24"/>
          <w:lang w:val="en-US"/>
        </w:rPr>
        <w:t xml:space="preserve">and urgent task and </w:t>
      </w:r>
      <w:r w:rsidR="002171C2">
        <w:rPr>
          <w:sz w:val="24"/>
          <w:szCs w:val="24"/>
          <w:lang w:val="en-US"/>
        </w:rPr>
        <w:t>activities</w:t>
      </w:r>
      <w:r w:rsidR="005F17C1">
        <w:rPr>
          <w:sz w:val="24"/>
          <w:szCs w:val="24"/>
          <w:lang w:val="en-US"/>
        </w:rPr>
        <w:t xml:space="preserve"> </w:t>
      </w:r>
      <w:r w:rsidR="00716999">
        <w:rPr>
          <w:sz w:val="24"/>
          <w:szCs w:val="24"/>
          <w:lang w:val="en-US"/>
        </w:rPr>
        <w:t xml:space="preserve">that they need to be </w:t>
      </w:r>
      <w:r w:rsidR="00906B85">
        <w:rPr>
          <w:sz w:val="24"/>
          <w:szCs w:val="24"/>
          <w:lang w:val="en-US"/>
        </w:rPr>
        <w:t>resolved</w:t>
      </w:r>
      <w:r w:rsidR="00716999">
        <w:rPr>
          <w:sz w:val="24"/>
          <w:szCs w:val="24"/>
          <w:lang w:val="en-US"/>
        </w:rPr>
        <w:t xml:space="preserve"> for example</w:t>
      </w:r>
      <w:r w:rsidR="00412379">
        <w:rPr>
          <w:sz w:val="24"/>
          <w:szCs w:val="24"/>
          <w:lang w:val="en-US"/>
        </w:rPr>
        <w:t xml:space="preserve"> medical emergency and </w:t>
      </w:r>
      <w:r w:rsidR="002171C2">
        <w:rPr>
          <w:sz w:val="24"/>
          <w:szCs w:val="24"/>
          <w:lang w:val="en-US"/>
        </w:rPr>
        <w:t>deadlines</w:t>
      </w:r>
      <w:r w:rsidR="00412379">
        <w:rPr>
          <w:sz w:val="24"/>
          <w:szCs w:val="24"/>
          <w:lang w:val="en-US"/>
        </w:rPr>
        <w:t>,</w:t>
      </w:r>
      <w:r w:rsidR="002171C2">
        <w:rPr>
          <w:sz w:val="24"/>
          <w:szCs w:val="24"/>
          <w:lang w:val="en-US"/>
        </w:rPr>
        <w:t xml:space="preserve"> </w:t>
      </w:r>
      <w:r w:rsidR="00412379">
        <w:rPr>
          <w:sz w:val="24"/>
          <w:szCs w:val="24"/>
          <w:lang w:val="en-US"/>
        </w:rPr>
        <w:t>second quadrant is designed fo</w:t>
      </w:r>
      <w:r w:rsidR="0099329A">
        <w:rPr>
          <w:sz w:val="24"/>
          <w:szCs w:val="24"/>
          <w:lang w:val="en-US"/>
        </w:rPr>
        <w:t xml:space="preserve">r important but not urgent </w:t>
      </w:r>
      <w:r w:rsidR="002171C2">
        <w:rPr>
          <w:sz w:val="24"/>
          <w:szCs w:val="24"/>
          <w:lang w:val="en-US"/>
        </w:rPr>
        <w:t>activities</w:t>
      </w:r>
      <w:r w:rsidR="00925684">
        <w:rPr>
          <w:sz w:val="24"/>
          <w:szCs w:val="24"/>
          <w:lang w:val="en-US"/>
        </w:rPr>
        <w:t xml:space="preserve"> that they have a high impact but they can be </w:t>
      </w:r>
      <w:r w:rsidR="00391EB1">
        <w:rPr>
          <w:sz w:val="24"/>
          <w:szCs w:val="24"/>
          <w:lang w:val="en-US"/>
        </w:rPr>
        <w:t>done</w:t>
      </w:r>
      <w:r w:rsidR="00925684">
        <w:rPr>
          <w:sz w:val="24"/>
          <w:szCs w:val="24"/>
          <w:lang w:val="en-US"/>
        </w:rPr>
        <w:t xml:space="preserve"> in time as an example </w:t>
      </w:r>
      <w:r w:rsidR="00B50C53">
        <w:rPr>
          <w:sz w:val="24"/>
          <w:szCs w:val="24"/>
          <w:lang w:val="en-US"/>
        </w:rPr>
        <w:t>we have preparation and planning for the future</w:t>
      </w:r>
      <w:r w:rsidR="004F5DBF">
        <w:rPr>
          <w:sz w:val="24"/>
          <w:szCs w:val="24"/>
          <w:lang w:val="en-US"/>
        </w:rPr>
        <w:t xml:space="preserve"> </w:t>
      </w:r>
      <w:r w:rsidR="00FA50DE">
        <w:rPr>
          <w:sz w:val="24"/>
          <w:szCs w:val="24"/>
          <w:lang w:val="en-US"/>
        </w:rPr>
        <w:t>,</w:t>
      </w:r>
      <w:r w:rsidR="00FC097A">
        <w:rPr>
          <w:sz w:val="24"/>
          <w:szCs w:val="24"/>
          <w:lang w:val="en-US"/>
        </w:rPr>
        <w:t>relationships</w:t>
      </w:r>
      <w:r w:rsidR="00FA50DE">
        <w:rPr>
          <w:sz w:val="24"/>
          <w:szCs w:val="24"/>
          <w:lang w:val="en-US"/>
        </w:rPr>
        <w:t xml:space="preserve"> building</w:t>
      </w:r>
      <w:r w:rsidR="0009201A">
        <w:rPr>
          <w:sz w:val="24"/>
          <w:szCs w:val="24"/>
          <w:lang w:val="en-US"/>
        </w:rPr>
        <w:t>.</w:t>
      </w:r>
      <w:r w:rsidR="00FC097A">
        <w:rPr>
          <w:sz w:val="24"/>
          <w:szCs w:val="24"/>
          <w:lang w:val="en-US"/>
        </w:rPr>
        <w:t xml:space="preserve"> </w:t>
      </w:r>
      <w:r w:rsidR="0009201A">
        <w:rPr>
          <w:sz w:val="24"/>
          <w:szCs w:val="24"/>
          <w:lang w:val="en-US"/>
        </w:rPr>
        <w:t xml:space="preserve">Third and </w:t>
      </w:r>
      <w:r w:rsidR="009B4696">
        <w:rPr>
          <w:sz w:val="24"/>
          <w:szCs w:val="24"/>
          <w:lang w:val="en-US"/>
        </w:rPr>
        <w:t>fourth</w:t>
      </w:r>
      <w:r w:rsidR="0009201A">
        <w:rPr>
          <w:sz w:val="24"/>
          <w:szCs w:val="24"/>
          <w:lang w:val="en-US"/>
        </w:rPr>
        <w:t xml:space="preserve"> </w:t>
      </w:r>
      <w:r w:rsidR="00DF7E23">
        <w:rPr>
          <w:sz w:val="24"/>
          <w:szCs w:val="24"/>
          <w:lang w:val="en-US"/>
        </w:rPr>
        <w:t xml:space="preserve">quadrant is </w:t>
      </w:r>
      <w:r w:rsidR="00996085">
        <w:rPr>
          <w:sz w:val="24"/>
          <w:szCs w:val="24"/>
          <w:lang w:val="en-US"/>
        </w:rPr>
        <w:t xml:space="preserve">for not important task and </w:t>
      </w:r>
      <w:r w:rsidR="009B4696">
        <w:rPr>
          <w:sz w:val="24"/>
          <w:szCs w:val="24"/>
          <w:lang w:val="en-US"/>
        </w:rPr>
        <w:t>activities</w:t>
      </w:r>
      <w:r w:rsidR="00FA55A3">
        <w:rPr>
          <w:sz w:val="24"/>
          <w:szCs w:val="24"/>
          <w:lang w:val="en-US"/>
        </w:rPr>
        <w:t xml:space="preserve"> classified as well as urgent which </w:t>
      </w:r>
      <w:r w:rsidR="00AF1DC8">
        <w:rPr>
          <w:sz w:val="24"/>
          <w:szCs w:val="24"/>
          <w:lang w:val="en-US"/>
        </w:rPr>
        <w:t xml:space="preserve">are the deceptive </w:t>
      </w:r>
      <w:r w:rsidR="007D6A9B">
        <w:rPr>
          <w:sz w:val="24"/>
          <w:szCs w:val="24"/>
          <w:lang w:val="en-US"/>
        </w:rPr>
        <w:t>activities</w:t>
      </w:r>
      <w:r w:rsidR="00AF1DC8">
        <w:rPr>
          <w:sz w:val="24"/>
          <w:szCs w:val="24"/>
          <w:lang w:val="en-US"/>
        </w:rPr>
        <w:t xml:space="preserve"> and n</w:t>
      </w:r>
      <w:r w:rsidR="002171C2">
        <w:rPr>
          <w:sz w:val="24"/>
          <w:szCs w:val="24"/>
          <w:lang w:val="en-US"/>
        </w:rPr>
        <w:t>ot urgent that waste our time.</w:t>
      </w:r>
      <w:sdt>
        <w:sdtPr>
          <w:rPr>
            <w:sz w:val="24"/>
            <w:szCs w:val="24"/>
            <w:lang w:val="en-US"/>
          </w:rPr>
          <w:id w:val="1016499749"/>
          <w:citation/>
        </w:sdtPr>
        <w:sdtEndPr/>
        <w:sdtContent>
          <w:r w:rsidR="00AF11DF">
            <w:rPr>
              <w:sz w:val="24"/>
              <w:szCs w:val="24"/>
              <w:lang w:val="en-US"/>
            </w:rPr>
            <w:fldChar w:fldCharType="begin"/>
          </w:r>
          <w:r w:rsidR="00AF11DF">
            <w:rPr>
              <w:sz w:val="24"/>
              <w:szCs w:val="24"/>
              <w:lang w:val="en-US"/>
            </w:rPr>
            <w:instrText xml:space="preserve"> CITATION Sus08 \l 1033 </w:instrText>
          </w:r>
          <w:r w:rsidR="00AF11DF">
            <w:rPr>
              <w:sz w:val="24"/>
              <w:szCs w:val="24"/>
              <w:lang w:val="en-US"/>
            </w:rPr>
            <w:fldChar w:fldCharType="separate"/>
          </w:r>
          <w:r w:rsidR="003241F5">
            <w:rPr>
              <w:noProof/>
              <w:sz w:val="24"/>
              <w:szCs w:val="24"/>
              <w:lang w:val="en-US"/>
            </w:rPr>
            <w:t xml:space="preserve"> </w:t>
          </w:r>
          <w:r w:rsidR="003241F5" w:rsidRPr="003241F5">
            <w:rPr>
              <w:noProof/>
              <w:sz w:val="24"/>
              <w:szCs w:val="24"/>
              <w:lang w:val="en-US"/>
            </w:rPr>
            <w:t>(Sweeny, 2008)</w:t>
          </w:r>
          <w:r w:rsidR="00AF11DF">
            <w:rPr>
              <w:sz w:val="24"/>
              <w:szCs w:val="24"/>
              <w:lang w:val="en-US"/>
            </w:rPr>
            <w:fldChar w:fldCharType="end"/>
          </w:r>
        </w:sdtContent>
      </w:sdt>
    </w:p>
    <w:p w14:paraId="2D95B3FC" w14:textId="77777777" w:rsidR="00BD6378" w:rsidRDefault="00BD6378" w:rsidP="0006309A">
      <w:pPr>
        <w:spacing w:line="360" w:lineRule="auto"/>
        <w:rPr>
          <w:sz w:val="24"/>
          <w:szCs w:val="24"/>
          <w:lang w:val="en-US"/>
        </w:rPr>
      </w:pPr>
    </w:p>
    <w:p w14:paraId="3828BB3A" w14:textId="0ECCCD14" w:rsidR="00496DB6" w:rsidRDefault="0070729C" w:rsidP="0070729C">
      <w:pPr>
        <w:tabs>
          <w:tab w:val="left" w:pos="6236"/>
        </w:tabs>
        <w:spacing w:line="360" w:lineRule="auto"/>
        <w:rPr>
          <w:sz w:val="24"/>
          <w:szCs w:val="24"/>
          <w:lang w:val="en-US"/>
        </w:rPr>
      </w:pPr>
      <w:r>
        <w:rPr>
          <w:noProof/>
          <w:sz w:val="24"/>
          <w:szCs w:val="24"/>
          <w:lang w:val="en-US"/>
        </w:rPr>
        <w:lastRenderedPageBreak/>
        <mc:AlternateContent>
          <mc:Choice Requires="wps">
            <w:drawing>
              <wp:anchor distT="0" distB="0" distL="114300" distR="114300" simplePos="0" relativeHeight="251662336" behindDoc="0" locked="0" layoutInCell="1" allowOverlap="1" wp14:anchorId="61E42452" wp14:editId="4B5DD33D">
                <wp:simplePos x="0" y="0"/>
                <wp:positionH relativeFrom="margin">
                  <wp:posOffset>3495821</wp:posOffset>
                </wp:positionH>
                <wp:positionV relativeFrom="paragraph">
                  <wp:posOffset>2931258</wp:posOffset>
                </wp:positionV>
                <wp:extent cx="1376498" cy="283894"/>
                <wp:effectExtent l="0" t="0" r="14605" b="20955"/>
                <wp:wrapNone/>
                <wp:docPr id="11" name="Rectangle 11"/>
                <wp:cNvGraphicFramePr/>
                <a:graphic xmlns:a="http://schemas.openxmlformats.org/drawingml/2006/main">
                  <a:graphicData uri="http://schemas.microsoft.com/office/word/2010/wordprocessingShape">
                    <wps:wsp>
                      <wps:cNvSpPr/>
                      <wps:spPr>
                        <a:xfrm>
                          <a:off x="0" y="0"/>
                          <a:ext cx="1376498" cy="283894"/>
                        </a:xfrm>
                        <a:prstGeom prst="rect">
                          <a:avLst/>
                        </a:prstGeom>
                        <a:solidFill>
                          <a:sysClr val="window" lastClr="FFFFFF"/>
                        </a:solidFill>
                        <a:ln w="12700" cap="flat" cmpd="sng" algn="ctr">
                          <a:solidFill>
                            <a:sysClr val="window" lastClr="FFFFFF"/>
                          </a:solidFill>
                          <a:prstDash val="solid"/>
                          <a:miter lim="800000"/>
                        </a:ln>
                        <a:effectLst/>
                      </wps:spPr>
                      <wps:txbx>
                        <w:txbxContent>
                          <w:p w14:paraId="487A4DF8" w14:textId="77777777" w:rsidR="0070729C" w:rsidRPr="000B5A12" w:rsidRDefault="0070729C" w:rsidP="0070729C">
                            <w:pPr>
                              <w:rPr>
                                <w:lang w:val="en-US"/>
                              </w:rPr>
                            </w:pPr>
                            <w:r>
                              <w:rPr>
                                <w:lang w:val="ro-RO"/>
                              </w:rPr>
                              <w:t>author</w:t>
                            </w:r>
                            <w:r>
                              <w:rPr>
                                <w:lang w:val="en-US"/>
                              </w:rPr>
                              <w:t>’s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E42452" id="Rectangle 11" o:spid="_x0000_s1026" style="position:absolute;margin-left:275.25pt;margin-top:230.8pt;width:108.4pt;height:22.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" fillcolor="window" strokecolor="window" strokeweight="1pt">
                <v:textbox>
                  <w:txbxContent>
                    <w:p w14:paraId="487A4DF8" w14:textId="77777777" w:rsidR="0070729C" w:rsidRPr="000B5A12" w:rsidRDefault="0070729C" w:rsidP="0070729C">
                      <w:pPr>
                        <w:rPr>
                          <w:lang w:val="en-US"/>
                        </w:rPr>
                      </w:pPr>
                      <w:r>
                        <w:rPr>
                          <w:lang w:val="ro-RO"/>
                        </w:rPr>
                        <w:t>author</w:t>
                      </w:r>
                      <w:r>
                        <w:rPr>
                          <w:lang w:val="en-US"/>
                        </w:rPr>
                        <w:t>’s work</w:t>
                      </w:r>
                    </w:p>
                  </w:txbxContent>
                </v:textbox>
                <w10:wrap anchorx="margin"/>
              </v:rect>
            </w:pict>
          </mc:Fallback>
        </mc:AlternateContent>
      </w:r>
      <w:r w:rsidR="008C4F5E">
        <w:rPr>
          <w:noProof/>
          <w:sz w:val="24"/>
          <w:szCs w:val="24"/>
          <w:lang w:val="en-US"/>
        </w:rPr>
        <mc:AlternateContent>
          <mc:Choice Requires="wps">
            <w:drawing>
              <wp:anchor distT="0" distB="0" distL="114300" distR="114300" simplePos="0" relativeHeight="251654140" behindDoc="0" locked="0" layoutInCell="1" allowOverlap="1" wp14:anchorId="618C52A9" wp14:editId="5D97B86B">
                <wp:simplePos x="0" y="0"/>
                <wp:positionH relativeFrom="margin">
                  <wp:posOffset>596900</wp:posOffset>
                </wp:positionH>
                <wp:positionV relativeFrom="paragraph">
                  <wp:posOffset>2176780</wp:posOffset>
                </wp:positionV>
                <wp:extent cx="1327150" cy="311150"/>
                <wp:effectExtent l="0" t="6350" r="19050" b="19050"/>
                <wp:wrapNone/>
                <wp:docPr id="6" name="Rectangle 6"/>
                <wp:cNvGraphicFramePr/>
                <a:graphic xmlns:a="http://schemas.openxmlformats.org/drawingml/2006/main">
                  <a:graphicData uri="http://schemas.microsoft.com/office/word/2010/wordprocessingShape">
                    <wps:wsp>
                      <wps:cNvSpPr/>
                      <wps:spPr>
                        <a:xfrm rot="16200000">
                          <a:off x="0" y="0"/>
                          <a:ext cx="1327150" cy="31115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2E6EDA5" w14:textId="243CE10C" w:rsidR="008C4F5E" w:rsidRPr="0017017E" w:rsidRDefault="0075136D" w:rsidP="008C4F5E">
                            <w:pPr>
                              <w:jc w:val="center"/>
                              <w:rPr>
                                <w:lang w:val="en-US"/>
                              </w:rPr>
                            </w:pPr>
                            <w:r>
                              <w:rPr>
                                <w:lang w:val="en-US"/>
                              </w:rPr>
                              <w:t>NOT IMPORTANAT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8C52A9" id="Rectangle 6" o:spid="_x0000_s1027" style="position:absolute;margin-left:47pt;margin-top:171.4pt;width:104.5pt;height:24.5pt;rotation:-90;z-index:2516541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" fillcolor="window" strokecolor="window" strokeweight="1pt">
                <v:textbox>
                  <w:txbxContent>
                    <w:p w14:paraId="72E6EDA5" w14:textId="243CE10C" w:rsidR="008C4F5E" w:rsidRPr="0017017E" w:rsidRDefault="0075136D" w:rsidP="008C4F5E">
                      <w:pPr>
                        <w:jc w:val="center"/>
                        <w:rPr>
                          <w:lang w:val="en-US"/>
                        </w:rPr>
                      </w:pPr>
                      <w:r>
                        <w:rPr>
                          <w:lang w:val="en-US"/>
                        </w:rPr>
                        <w:t>NOT IMPORTANAT</w:t>
                      </w:r>
                    </w:p>
                  </w:txbxContent>
                </v:textbox>
                <w10:wrap anchorx="margin"/>
              </v:rect>
            </w:pict>
          </mc:Fallback>
        </mc:AlternateContent>
      </w:r>
      <w:r w:rsidR="004D6924">
        <w:rPr>
          <w:noProof/>
          <w:sz w:val="24"/>
          <w:szCs w:val="24"/>
          <w:lang w:val="en-US"/>
        </w:rPr>
        <mc:AlternateContent>
          <mc:Choice Requires="wps">
            <w:drawing>
              <wp:anchor distT="0" distB="0" distL="114300" distR="114300" simplePos="0" relativeHeight="251656190" behindDoc="0" locked="0" layoutInCell="1" allowOverlap="1" wp14:anchorId="67B3AA28" wp14:editId="5AFAAE71">
                <wp:simplePos x="0" y="0"/>
                <wp:positionH relativeFrom="column">
                  <wp:posOffset>1474470</wp:posOffset>
                </wp:positionH>
                <wp:positionV relativeFrom="paragraph">
                  <wp:posOffset>55880</wp:posOffset>
                </wp:positionV>
                <wp:extent cx="1079500" cy="311150"/>
                <wp:effectExtent l="0" t="0" r="25400" b="12700"/>
                <wp:wrapNone/>
                <wp:docPr id="3" name="Rectangle 3"/>
                <wp:cNvGraphicFramePr/>
                <a:graphic xmlns:a="http://schemas.openxmlformats.org/drawingml/2006/main">
                  <a:graphicData uri="http://schemas.microsoft.com/office/word/2010/wordprocessingShape">
                    <wps:wsp>
                      <wps:cNvSpPr/>
                      <wps:spPr>
                        <a:xfrm>
                          <a:off x="0" y="0"/>
                          <a:ext cx="1079500" cy="31115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59F26BF" w14:textId="491C1448" w:rsidR="0017017E" w:rsidRPr="0017017E" w:rsidRDefault="0017017E" w:rsidP="0017017E">
                            <w:pPr>
                              <w:jc w:val="center"/>
                              <w:rPr>
                                <w:lang w:val="en-US"/>
                              </w:rPr>
                            </w:pPr>
                            <w:r>
                              <w:rPr>
                                <w:lang w:val="en-US"/>
                              </w:rPr>
                              <w:t>U</w:t>
                            </w:r>
                            <w:r w:rsidR="00AF5165">
                              <w:rPr>
                                <w:lang w:val="en-US"/>
                              </w:rPr>
                              <w:t>RG</w:t>
                            </w:r>
                            <w:r w:rsidR="000F741D">
                              <w:rPr>
                                <w:lang w:val="en-US"/>
                              </w:rPr>
                              <w:t>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B3AA28" id="Rectangle 3" o:spid="_x0000_s1028" style="position:absolute;margin-left:116.1pt;margin-top:4.4pt;width:85pt;height:24.5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" fillcolor="white [3201]" strokecolor="white [3212]" strokeweight="1pt">
                <v:textbox>
                  <w:txbxContent>
                    <w:p w14:paraId="359F26BF" w14:textId="491C1448" w:rsidR="0017017E" w:rsidRPr="0017017E" w:rsidRDefault="0017017E" w:rsidP="0017017E">
                      <w:pPr>
                        <w:jc w:val="center"/>
                        <w:rPr>
                          <w:lang w:val="en-US"/>
                        </w:rPr>
                      </w:pPr>
                      <w:r>
                        <w:rPr>
                          <w:lang w:val="en-US"/>
                        </w:rPr>
                        <w:t>U</w:t>
                      </w:r>
                      <w:r w:rsidR="00AF5165">
                        <w:rPr>
                          <w:lang w:val="en-US"/>
                        </w:rPr>
                        <w:t>RG</w:t>
                      </w:r>
                      <w:r w:rsidR="000F741D">
                        <w:rPr>
                          <w:lang w:val="en-US"/>
                        </w:rPr>
                        <w:t>ENT</w:t>
                      </w:r>
                    </w:p>
                  </w:txbxContent>
                </v:textbox>
              </v:rect>
            </w:pict>
          </mc:Fallback>
        </mc:AlternateContent>
      </w:r>
      <w:r w:rsidR="004D6924">
        <w:rPr>
          <w:noProof/>
          <w:sz w:val="24"/>
          <w:szCs w:val="24"/>
          <w:lang w:val="en-US"/>
        </w:rPr>
        <mc:AlternateContent>
          <mc:Choice Requires="wps">
            <w:drawing>
              <wp:anchor distT="0" distB="0" distL="114300" distR="114300" simplePos="0" relativeHeight="251655165" behindDoc="0" locked="0" layoutInCell="1" allowOverlap="1" wp14:anchorId="751CA88F" wp14:editId="344FADF2">
                <wp:simplePos x="0" y="0"/>
                <wp:positionH relativeFrom="column">
                  <wp:posOffset>2921000</wp:posOffset>
                </wp:positionH>
                <wp:positionV relativeFrom="paragraph">
                  <wp:posOffset>43815</wp:posOffset>
                </wp:positionV>
                <wp:extent cx="1079500" cy="311150"/>
                <wp:effectExtent l="0" t="0" r="25400" b="12700"/>
                <wp:wrapNone/>
                <wp:docPr id="4" name="Rectangle 4"/>
                <wp:cNvGraphicFramePr/>
                <a:graphic xmlns:a="http://schemas.openxmlformats.org/drawingml/2006/main">
                  <a:graphicData uri="http://schemas.microsoft.com/office/word/2010/wordprocessingShape">
                    <wps:wsp>
                      <wps:cNvSpPr/>
                      <wps:spPr>
                        <a:xfrm>
                          <a:off x="0" y="0"/>
                          <a:ext cx="1079500" cy="31115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ECEE089" w14:textId="6C28EB0C" w:rsidR="00955D93" w:rsidRPr="0017017E" w:rsidRDefault="009C639B" w:rsidP="00955D93">
                            <w:pPr>
                              <w:jc w:val="center"/>
                              <w:rPr>
                                <w:lang w:val="en-US"/>
                              </w:rPr>
                            </w:pPr>
                            <w:r>
                              <w:rPr>
                                <w:lang w:val="en-US"/>
                              </w:rPr>
                              <w:t xml:space="preserve">NOT </w:t>
                            </w:r>
                            <w:r w:rsidR="00955D93">
                              <w:rPr>
                                <w:lang w:val="en-US"/>
                              </w:rPr>
                              <w:t>URGENT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1CA88F" id="Rectangle 4" o:spid="_x0000_s1029" style="position:absolute;margin-left:230pt;margin-top:3.45pt;width:85pt;height:24.5pt;z-index:2516551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" fillcolor="window" strokecolor="window" strokeweight="1pt">
                <v:textbox>
                  <w:txbxContent>
                    <w:p w14:paraId="3ECEE089" w14:textId="6C28EB0C" w:rsidR="00955D93" w:rsidRPr="0017017E" w:rsidRDefault="009C639B" w:rsidP="00955D93">
                      <w:pPr>
                        <w:jc w:val="center"/>
                        <w:rPr>
                          <w:lang w:val="en-US"/>
                        </w:rPr>
                      </w:pPr>
                      <w:r>
                        <w:rPr>
                          <w:lang w:val="en-US"/>
                        </w:rPr>
                        <w:t xml:space="preserve">NOT </w:t>
                      </w:r>
                      <w:r w:rsidR="00955D93">
                        <w:rPr>
                          <w:lang w:val="en-US"/>
                        </w:rPr>
                        <w:t>URGENT</w:t>
                      </w:r>
                    </w:p>
                  </w:txbxContent>
                </v:textbox>
              </v:rect>
            </w:pict>
          </mc:Fallback>
        </mc:AlternateContent>
      </w:r>
      <w:r w:rsidR="006E25A7">
        <w:rPr>
          <w:noProof/>
          <w:sz w:val="24"/>
          <w:szCs w:val="24"/>
          <w:lang w:val="en-US"/>
        </w:rPr>
        <mc:AlternateContent>
          <mc:Choice Requires="wps">
            <w:drawing>
              <wp:anchor distT="0" distB="0" distL="114300" distR="114300" simplePos="0" relativeHeight="251657215" behindDoc="0" locked="0" layoutInCell="1" allowOverlap="1" wp14:anchorId="29F15188" wp14:editId="31564B71">
                <wp:simplePos x="0" y="0"/>
                <wp:positionH relativeFrom="column">
                  <wp:posOffset>730250</wp:posOffset>
                </wp:positionH>
                <wp:positionV relativeFrom="paragraph">
                  <wp:posOffset>710565</wp:posOffset>
                </wp:positionV>
                <wp:extent cx="1079500" cy="311150"/>
                <wp:effectExtent l="3175" t="0" r="28575" b="28575"/>
                <wp:wrapNone/>
                <wp:docPr id="5" name="Rectangle 5"/>
                <wp:cNvGraphicFramePr/>
                <a:graphic xmlns:a="http://schemas.openxmlformats.org/drawingml/2006/main">
                  <a:graphicData uri="http://schemas.microsoft.com/office/word/2010/wordprocessingShape">
                    <wps:wsp>
                      <wps:cNvSpPr/>
                      <wps:spPr>
                        <a:xfrm rot="16200000">
                          <a:off x="0" y="0"/>
                          <a:ext cx="1079500" cy="31115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3665E42" w14:textId="07F58206" w:rsidR="006E25A7" w:rsidRDefault="00256967" w:rsidP="006E25A7">
                            <w:pPr>
                              <w:jc w:val="center"/>
                              <w:rPr>
                                <w:lang w:val="en-US"/>
                              </w:rPr>
                            </w:pPr>
                            <w:r>
                              <w:rPr>
                                <w:lang w:val="en-US"/>
                              </w:rPr>
                              <w:t>I</w:t>
                            </w:r>
                            <w:r w:rsidR="00B933F7">
                              <w:rPr>
                                <w:lang w:val="en-US"/>
                              </w:rPr>
                              <w:t>MPORTANAT</w:t>
                            </w:r>
                          </w:p>
                          <w:p w14:paraId="6D6CBFA3" w14:textId="0000C2B6" w:rsidR="006E25A7" w:rsidRDefault="006E25A7" w:rsidP="006E25A7">
                            <w:pPr>
                              <w:jc w:val="center"/>
                              <w:rPr>
                                <w:lang w:val="en-US"/>
                              </w:rPr>
                            </w:pPr>
                          </w:p>
                          <w:p w14:paraId="383A6236" w14:textId="32D67DE6" w:rsidR="006E25A7" w:rsidRDefault="006E25A7" w:rsidP="006E25A7">
                            <w:pPr>
                              <w:jc w:val="center"/>
                              <w:rPr>
                                <w:lang w:val="en-US"/>
                              </w:rPr>
                            </w:pPr>
                          </w:p>
                          <w:p w14:paraId="69A89E5E" w14:textId="04D076BC" w:rsidR="006E25A7" w:rsidRDefault="006E25A7" w:rsidP="006E25A7">
                            <w:pPr>
                              <w:jc w:val="center"/>
                              <w:rPr>
                                <w:lang w:val="en-US"/>
                              </w:rPr>
                            </w:pPr>
                          </w:p>
                          <w:p w14:paraId="4C67C411" w14:textId="77777777" w:rsidR="006E25A7" w:rsidRPr="0017017E" w:rsidRDefault="006E25A7" w:rsidP="006E25A7">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F15188" id="Rectangle 5" o:spid="_x0000_s1030" style="position:absolute;margin-left:57.5pt;margin-top:55.95pt;width:85pt;height:24.5pt;rotation:-90;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" fillcolor="window" strokecolor="window" strokeweight="1pt">
                <v:textbox>
                  <w:txbxContent>
                    <w:p w14:paraId="03665E42" w14:textId="07F58206" w:rsidR="006E25A7" w:rsidRDefault="00256967" w:rsidP="006E25A7">
                      <w:pPr>
                        <w:jc w:val="center"/>
                        <w:rPr>
                          <w:lang w:val="en-US"/>
                        </w:rPr>
                      </w:pPr>
                      <w:r>
                        <w:rPr>
                          <w:lang w:val="en-US"/>
                        </w:rPr>
                        <w:t>I</w:t>
                      </w:r>
                      <w:r w:rsidR="00B933F7">
                        <w:rPr>
                          <w:lang w:val="en-US"/>
                        </w:rPr>
                        <w:t>MPORTANAT</w:t>
                      </w:r>
                    </w:p>
                    <w:p w14:paraId="6D6CBFA3" w14:textId="0000C2B6" w:rsidR="006E25A7" w:rsidRDefault="006E25A7" w:rsidP="006E25A7">
                      <w:pPr>
                        <w:jc w:val="center"/>
                        <w:rPr>
                          <w:lang w:val="en-US"/>
                        </w:rPr>
                      </w:pPr>
                    </w:p>
                    <w:p w14:paraId="383A6236" w14:textId="32D67DE6" w:rsidR="006E25A7" w:rsidRDefault="006E25A7" w:rsidP="006E25A7">
                      <w:pPr>
                        <w:jc w:val="center"/>
                        <w:rPr>
                          <w:lang w:val="en-US"/>
                        </w:rPr>
                      </w:pPr>
                    </w:p>
                    <w:p w14:paraId="69A89E5E" w14:textId="04D076BC" w:rsidR="006E25A7" w:rsidRDefault="006E25A7" w:rsidP="006E25A7">
                      <w:pPr>
                        <w:jc w:val="center"/>
                        <w:rPr>
                          <w:lang w:val="en-US"/>
                        </w:rPr>
                      </w:pPr>
                    </w:p>
                    <w:p w14:paraId="4C67C411" w14:textId="77777777" w:rsidR="006E25A7" w:rsidRPr="0017017E" w:rsidRDefault="006E25A7" w:rsidP="006E25A7">
                      <w:pPr>
                        <w:jc w:val="center"/>
                        <w:rPr>
                          <w:lang w:val="en-US"/>
                        </w:rPr>
                      </w:pPr>
                    </w:p>
                  </w:txbxContent>
                </v:textbox>
              </v:rect>
            </w:pict>
          </mc:Fallback>
        </mc:AlternateContent>
      </w:r>
      <w:r w:rsidR="001B7239" w:rsidRPr="008C4435">
        <w:rPr>
          <w:noProof/>
          <w:sz w:val="24"/>
          <w:szCs w:val="24"/>
        </w:rPr>
        <w:drawing>
          <wp:anchor distT="0" distB="0" distL="114300" distR="114300" simplePos="0" relativeHeight="251658240" behindDoc="0" locked="0" layoutInCell="1" allowOverlap="1" wp14:anchorId="56165477" wp14:editId="31427992">
            <wp:simplePos x="901700" y="1301750"/>
            <wp:positionH relativeFrom="column">
              <wp:align>left</wp:align>
            </wp:positionH>
            <wp:positionV relativeFrom="paragraph">
              <wp:align>top</wp:align>
            </wp:positionV>
            <wp:extent cx="5486400" cy="3200400"/>
            <wp:effectExtent l="0" t="0" r="0" b="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anchor>
        </w:drawing>
      </w:r>
      <w:r>
        <w:rPr>
          <w:sz w:val="24"/>
          <w:szCs w:val="24"/>
          <w:lang w:val="en-US"/>
        </w:rPr>
        <w:tab/>
      </w:r>
    </w:p>
    <w:p w14:paraId="53E55C52" w14:textId="460AA025" w:rsidR="00C40E42" w:rsidRDefault="00931C78" w:rsidP="0006309A">
      <w:pPr>
        <w:spacing w:line="360" w:lineRule="auto"/>
        <w:rPr>
          <w:sz w:val="24"/>
          <w:szCs w:val="24"/>
          <w:lang w:val="en-US"/>
        </w:rPr>
      </w:pPr>
      <w:r>
        <w:rPr>
          <w:sz w:val="24"/>
          <w:szCs w:val="24"/>
          <w:lang w:val="en-US"/>
        </w:rPr>
        <w:t xml:space="preserve"> Another method </w:t>
      </w:r>
      <w:r w:rsidR="00094A2E">
        <w:rPr>
          <w:sz w:val="24"/>
          <w:szCs w:val="24"/>
          <w:lang w:val="en-US"/>
        </w:rPr>
        <w:t>widely</w:t>
      </w:r>
      <w:r w:rsidR="00547902">
        <w:rPr>
          <w:sz w:val="24"/>
          <w:szCs w:val="24"/>
          <w:lang w:val="en-US"/>
        </w:rPr>
        <w:t xml:space="preserve"> used</w:t>
      </w:r>
      <w:r w:rsidR="00094A2E">
        <w:rPr>
          <w:sz w:val="24"/>
          <w:szCs w:val="24"/>
          <w:lang w:val="en-US"/>
        </w:rPr>
        <w:t xml:space="preserve"> and</w:t>
      </w:r>
      <w:r>
        <w:rPr>
          <w:sz w:val="24"/>
          <w:szCs w:val="24"/>
          <w:lang w:val="en-US"/>
        </w:rPr>
        <w:t xml:space="preserve"> </w:t>
      </w:r>
      <w:r w:rsidR="00ED0C79">
        <w:rPr>
          <w:sz w:val="24"/>
          <w:szCs w:val="24"/>
          <w:lang w:val="en-US"/>
        </w:rPr>
        <w:t>teaches</w:t>
      </w:r>
      <w:r>
        <w:rPr>
          <w:sz w:val="24"/>
          <w:szCs w:val="24"/>
          <w:lang w:val="en-US"/>
        </w:rPr>
        <w:t xml:space="preserve"> us how to effectively manage the time is Pareto </w:t>
      </w:r>
      <w:r w:rsidR="00D23ACE">
        <w:rPr>
          <w:sz w:val="24"/>
          <w:szCs w:val="24"/>
          <w:lang w:val="en-US"/>
        </w:rPr>
        <w:t>principle</w:t>
      </w:r>
      <w:r>
        <w:rPr>
          <w:sz w:val="24"/>
          <w:szCs w:val="24"/>
          <w:lang w:val="en-US"/>
        </w:rPr>
        <w:t xml:space="preserve"> </w:t>
      </w:r>
      <w:r w:rsidR="00447B7B">
        <w:rPr>
          <w:sz w:val="24"/>
          <w:szCs w:val="24"/>
          <w:lang w:val="en-US"/>
        </w:rPr>
        <w:t xml:space="preserve">a </w:t>
      </w:r>
      <w:r w:rsidR="00ED0C79">
        <w:rPr>
          <w:sz w:val="24"/>
          <w:szCs w:val="24"/>
          <w:lang w:val="en-US"/>
        </w:rPr>
        <w:t>theory</w:t>
      </w:r>
      <w:r w:rsidR="00447B7B">
        <w:rPr>
          <w:sz w:val="24"/>
          <w:szCs w:val="24"/>
          <w:lang w:val="en-US"/>
        </w:rPr>
        <w:t xml:space="preserve"> which shows</w:t>
      </w:r>
      <w:r w:rsidR="0018330B">
        <w:rPr>
          <w:sz w:val="24"/>
          <w:szCs w:val="24"/>
          <w:lang w:val="en-US"/>
        </w:rPr>
        <w:t xml:space="preserve"> that is we think about our goals and priorities them</w:t>
      </w:r>
      <w:r w:rsidR="00660B10">
        <w:rPr>
          <w:sz w:val="24"/>
          <w:szCs w:val="24"/>
          <w:lang w:val="en-US"/>
        </w:rPr>
        <w:t xml:space="preserve"> we will have 80 percent</w:t>
      </w:r>
      <w:r w:rsidR="00304BE8">
        <w:rPr>
          <w:sz w:val="24"/>
          <w:szCs w:val="24"/>
          <w:lang w:val="en-US"/>
        </w:rPr>
        <w:t xml:space="preserve"> </w:t>
      </w:r>
      <w:r w:rsidR="00640FC6">
        <w:rPr>
          <w:sz w:val="24"/>
          <w:szCs w:val="24"/>
          <w:lang w:val="en-US"/>
        </w:rPr>
        <w:t>result</w:t>
      </w:r>
      <w:r w:rsidR="00304BE8">
        <w:rPr>
          <w:sz w:val="24"/>
          <w:szCs w:val="24"/>
          <w:lang w:val="en-US"/>
        </w:rPr>
        <w:t xml:space="preserve"> </w:t>
      </w:r>
      <w:r w:rsidR="00ED0C79">
        <w:rPr>
          <w:sz w:val="24"/>
          <w:szCs w:val="24"/>
          <w:lang w:val="en-US"/>
        </w:rPr>
        <w:t>with</w:t>
      </w:r>
      <w:r w:rsidR="00483FAD">
        <w:rPr>
          <w:sz w:val="24"/>
          <w:szCs w:val="24"/>
          <w:lang w:val="en-US"/>
        </w:rPr>
        <w:t xml:space="preserve"> only 20 percent </w:t>
      </w:r>
      <w:r w:rsidR="00640FC6">
        <w:rPr>
          <w:sz w:val="24"/>
          <w:szCs w:val="24"/>
          <w:lang w:val="en-US"/>
        </w:rPr>
        <w:t>effort</w:t>
      </w:r>
      <w:r w:rsidR="007E50FA">
        <w:rPr>
          <w:sz w:val="24"/>
          <w:szCs w:val="24"/>
          <w:lang w:val="en-US"/>
        </w:rPr>
        <w:t>. In</w:t>
      </w:r>
      <w:r w:rsidR="00605BC9">
        <w:rPr>
          <w:sz w:val="24"/>
          <w:szCs w:val="24"/>
          <w:lang w:val="en-US"/>
        </w:rPr>
        <w:t xml:space="preserve"> order to do </w:t>
      </w:r>
      <w:r w:rsidR="00640FC6">
        <w:rPr>
          <w:sz w:val="24"/>
          <w:szCs w:val="24"/>
          <w:lang w:val="en-US"/>
        </w:rPr>
        <w:t>this,</w:t>
      </w:r>
      <w:r w:rsidR="00605BC9">
        <w:rPr>
          <w:sz w:val="24"/>
          <w:szCs w:val="24"/>
          <w:lang w:val="en-US"/>
        </w:rPr>
        <w:t xml:space="preserve"> </w:t>
      </w:r>
      <w:r w:rsidR="0078049F">
        <w:rPr>
          <w:sz w:val="24"/>
          <w:szCs w:val="24"/>
          <w:lang w:val="en-US"/>
        </w:rPr>
        <w:t xml:space="preserve">we need to determinate which part of the day is more productive for </w:t>
      </w:r>
      <w:r w:rsidR="007E50FA">
        <w:rPr>
          <w:sz w:val="24"/>
          <w:szCs w:val="24"/>
          <w:lang w:val="en-US"/>
        </w:rPr>
        <w:t>us, after</w:t>
      </w:r>
      <w:r w:rsidR="006A09E7">
        <w:rPr>
          <w:sz w:val="24"/>
          <w:szCs w:val="24"/>
          <w:lang w:val="en-US"/>
        </w:rPr>
        <w:t xml:space="preserve"> distractions </w:t>
      </w:r>
      <w:r w:rsidR="00A9124D">
        <w:rPr>
          <w:sz w:val="24"/>
          <w:szCs w:val="24"/>
          <w:lang w:val="en-US"/>
        </w:rPr>
        <w:t>need to be identify and</w:t>
      </w:r>
      <w:r w:rsidR="005544F7">
        <w:rPr>
          <w:sz w:val="24"/>
          <w:szCs w:val="24"/>
          <w:lang w:val="en-US"/>
        </w:rPr>
        <w:t xml:space="preserve"> eliminated because they can create</w:t>
      </w:r>
      <w:r w:rsidR="006C6F13">
        <w:rPr>
          <w:sz w:val="24"/>
          <w:szCs w:val="24"/>
          <w:lang w:val="en-US"/>
        </w:rPr>
        <w:t xml:space="preserve"> loose of </w:t>
      </w:r>
      <w:r w:rsidR="007E50FA">
        <w:rPr>
          <w:sz w:val="24"/>
          <w:szCs w:val="24"/>
          <w:lang w:val="en-US"/>
        </w:rPr>
        <w:t>focus</w:t>
      </w:r>
      <w:r w:rsidR="009F1A7C">
        <w:rPr>
          <w:sz w:val="24"/>
          <w:szCs w:val="24"/>
          <w:lang w:val="en-US"/>
        </w:rPr>
        <w:t xml:space="preserve"> and task will </w:t>
      </w:r>
      <w:r w:rsidR="00C261F6">
        <w:rPr>
          <w:sz w:val="24"/>
          <w:szCs w:val="24"/>
          <w:lang w:val="en-US"/>
        </w:rPr>
        <w:t>b</w:t>
      </w:r>
      <w:r w:rsidR="00F22051">
        <w:rPr>
          <w:sz w:val="24"/>
          <w:szCs w:val="24"/>
          <w:lang w:val="en-US"/>
        </w:rPr>
        <w:t xml:space="preserve">e </w:t>
      </w:r>
      <w:r w:rsidR="00CB6049">
        <w:rPr>
          <w:sz w:val="24"/>
          <w:szCs w:val="24"/>
          <w:lang w:val="en-US"/>
        </w:rPr>
        <w:t>delayed.</w:t>
      </w:r>
    </w:p>
    <w:p w14:paraId="2CA5A88A" w14:textId="52576A34" w:rsidR="003547EB" w:rsidRDefault="0070729C" w:rsidP="0006309A">
      <w:pPr>
        <w:spacing w:line="360" w:lineRule="auto"/>
        <w:rPr>
          <w:sz w:val="24"/>
          <w:szCs w:val="24"/>
          <w:lang w:val="en-US"/>
        </w:rPr>
      </w:pPr>
      <w:r>
        <w:rPr>
          <w:noProof/>
          <w:sz w:val="24"/>
          <w:szCs w:val="24"/>
          <w:lang w:val="en-US"/>
        </w:rPr>
        <mc:AlternateContent>
          <mc:Choice Requires="wps">
            <w:drawing>
              <wp:anchor distT="0" distB="0" distL="114300" distR="114300" simplePos="0" relativeHeight="251660288" behindDoc="0" locked="0" layoutInCell="1" allowOverlap="1" wp14:anchorId="7E923496" wp14:editId="0A3CF64A">
                <wp:simplePos x="0" y="0"/>
                <wp:positionH relativeFrom="column">
                  <wp:posOffset>3397347</wp:posOffset>
                </wp:positionH>
                <wp:positionV relativeFrom="paragraph">
                  <wp:posOffset>2757268</wp:posOffset>
                </wp:positionV>
                <wp:extent cx="1376498" cy="277313"/>
                <wp:effectExtent l="0" t="0" r="14605" b="27940"/>
                <wp:wrapNone/>
                <wp:docPr id="10" name="Rectangle 10"/>
                <wp:cNvGraphicFramePr/>
                <a:graphic xmlns:a="http://schemas.openxmlformats.org/drawingml/2006/main">
                  <a:graphicData uri="http://schemas.microsoft.com/office/word/2010/wordprocessingShape">
                    <wps:wsp>
                      <wps:cNvSpPr/>
                      <wps:spPr>
                        <a:xfrm>
                          <a:off x="0" y="0"/>
                          <a:ext cx="1376498" cy="277313"/>
                        </a:xfrm>
                        <a:prstGeom prst="rect">
                          <a:avLst/>
                        </a:prstGeom>
                        <a:solidFill>
                          <a:sysClr val="window" lastClr="FFFFFF"/>
                        </a:solidFill>
                        <a:ln w="12700" cap="flat" cmpd="sng" algn="ctr">
                          <a:solidFill>
                            <a:sysClr val="window" lastClr="FFFFFF"/>
                          </a:solidFill>
                          <a:prstDash val="solid"/>
                          <a:miter lim="800000"/>
                        </a:ln>
                        <a:effectLst/>
                      </wps:spPr>
                      <wps:txbx>
                        <w:txbxContent>
                          <w:p w14:paraId="28A3EDBD" w14:textId="77777777" w:rsidR="0070729C" w:rsidRPr="000B5A12" w:rsidRDefault="0070729C" w:rsidP="0070729C">
                            <w:pPr>
                              <w:rPr>
                                <w:lang w:val="en-US"/>
                              </w:rPr>
                            </w:pPr>
                            <w:r>
                              <w:rPr>
                                <w:lang w:val="ro-RO"/>
                              </w:rPr>
                              <w:t>author</w:t>
                            </w:r>
                            <w:r>
                              <w:rPr>
                                <w:lang w:val="en-US"/>
                              </w:rPr>
                              <w:t>’s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923496" id="Rectangle 10" o:spid="_x0000_s1031" style="position:absolute;margin-left:267.5pt;margin-top:217.1pt;width:108.4pt;height:2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" fillcolor="window" strokecolor="window" strokeweight="1pt">
                <v:textbox>
                  <w:txbxContent>
                    <w:p w14:paraId="28A3EDBD" w14:textId="77777777" w:rsidR="0070729C" w:rsidRPr="000B5A12" w:rsidRDefault="0070729C" w:rsidP="0070729C">
                      <w:pPr>
                        <w:rPr>
                          <w:lang w:val="en-US"/>
                        </w:rPr>
                      </w:pPr>
                      <w:r>
                        <w:rPr>
                          <w:lang w:val="ro-RO"/>
                        </w:rPr>
                        <w:t>author</w:t>
                      </w:r>
                      <w:r>
                        <w:rPr>
                          <w:lang w:val="en-US"/>
                        </w:rPr>
                        <w:t>’s work</w:t>
                      </w:r>
                    </w:p>
                  </w:txbxContent>
                </v:textbox>
              </v:rect>
            </w:pict>
          </mc:Fallback>
        </mc:AlternateContent>
      </w:r>
      <w:r w:rsidR="00BC5475">
        <w:rPr>
          <w:noProof/>
          <w:sz w:val="24"/>
          <w:szCs w:val="24"/>
          <w:lang w:val="en-US"/>
        </w:rPr>
        <w:drawing>
          <wp:inline distT="0" distB="0" distL="0" distR="0" wp14:anchorId="29310679" wp14:editId="69DF5126">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CA6BE9B" w14:textId="6C94BC7B" w:rsidR="00A12231" w:rsidRDefault="009D4A96" w:rsidP="0006309A">
      <w:pPr>
        <w:spacing w:line="360" w:lineRule="auto"/>
        <w:rPr>
          <w:sz w:val="24"/>
          <w:szCs w:val="24"/>
          <w:lang w:val="en-US"/>
        </w:rPr>
      </w:pPr>
      <w:r>
        <w:rPr>
          <w:sz w:val="24"/>
          <w:szCs w:val="24"/>
          <w:lang w:val="en-US"/>
        </w:rPr>
        <w:lastRenderedPageBreak/>
        <w:t xml:space="preserve">It will be </w:t>
      </w:r>
      <w:r w:rsidR="00933AD3">
        <w:rPr>
          <w:sz w:val="24"/>
          <w:szCs w:val="24"/>
          <w:lang w:val="en-US"/>
        </w:rPr>
        <w:t>helpful i</w:t>
      </w:r>
      <w:r w:rsidR="00444AC9">
        <w:rPr>
          <w:sz w:val="24"/>
          <w:szCs w:val="24"/>
          <w:lang w:val="en-US"/>
        </w:rPr>
        <w:t xml:space="preserve">f 80 percent from </w:t>
      </w:r>
      <w:r w:rsidR="00B43DAE">
        <w:rPr>
          <w:sz w:val="24"/>
          <w:szCs w:val="24"/>
          <w:lang w:val="en-US"/>
        </w:rPr>
        <w:t>nonproductive</w:t>
      </w:r>
      <w:r w:rsidR="00A41E44">
        <w:rPr>
          <w:sz w:val="24"/>
          <w:szCs w:val="24"/>
          <w:lang w:val="en-US"/>
        </w:rPr>
        <w:t xml:space="preserve"> work that we do is </w:t>
      </w:r>
      <w:r w:rsidR="00AE4DDE">
        <w:rPr>
          <w:sz w:val="24"/>
          <w:szCs w:val="24"/>
          <w:lang w:val="en-US"/>
        </w:rPr>
        <w:t xml:space="preserve">identified, to </w:t>
      </w:r>
      <w:r w:rsidR="00B43DAE">
        <w:rPr>
          <w:sz w:val="24"/>
          <w:szCs w:val="24"/>
          <w:lang w:val="en-US"/>
        </w:rPr>
        <w:t>do</w:t>
      </w:r>
      <w:r w:rsidR="00AE4DDE">
        <w:rPr>
          <w:sz w:val="24"/>
          <w:szCs w:val="24"/>
          <w:lang w:val="en-US"/>
        </w:rPr>
        <w:t xml:space="preserve"> t</w:t>
      </w:r>
      <w:r w:rsidR="00C70BDE">
        <w:rPr>
          <w:sz w:val="24"/>
          <w:szCs w:val="24"/>
          <w:lang w:val="en-US"/>
        </w:rPr>
        <w:t xml:space="preserve">his we can </w:t>
      </w:r>
      <w:r w:rsidR="00B43DAE" w:rsidRPr="003D75E4">
        <w:rPr>
          <w:b/>
          <w:bCs/>
          <w:sz w:val="24"/>
          <w:szCs w:val="24"/>
          <w:lang w:val="en-US"/>
        </w:rPr>
        <w:t>delegate</w:t>
      </w:r>
      <w:r w:rsidR="00B43DAE">
        <w:rPr>
          <w:sz w:val="24"/>
          <w:szCs w:val="24"/>
          <w:lang w:val="en-US"/>
        </w:rPr>
        <w:t xml:space="preserve"> </w:t>
      </w:r>
      <w:r w:rsidR="00DD151C">
        <w:rPr>
          <w:sz w:val="24"/>
          <w:szCs w:val="24"/>
          <w:lang w:val="en-US"/>
        </w:rPr>
        <w:t xml:space="preserve">task that do not require </w:t>
      </w:r>
      <w:r w:rsidR="00095D85">
        <w:rPr>
          <w:sz w:val="24"/>
          <w:szCs w:val="24"/>
          <w:lang w:val="en-US"/>
        </w:rPr>
        <w:t>your</w:t>
      </w:r>
      <w:r w:rsidR="003D75E4">
        <w:rPr>
          <w:sz w:val="24"/>
          <w:szCs w:val="24"/>
          <w:lang w:val="en-US"/>
        </w:rPr>
        <w:t xml:space="preserve"> </w:t>
      </w:r>
      <w:r w:rsidR="00095D85">
        <w:rPr>
          <w:sz w:val="24"/>
          <w:szCs w:val="24"/>
          <w:lang w:val="en-US"/>
        </w:rPr>
        <w:t>involvement</w:t>
      </w:r>
      <w:r w:rsidR="003D75E4">
        <w:rPr>
          <w:sz w:val="24"/>
          <w:szCs w:val="24"/>
          <w:lang w:val="en-US"/>
        </w:rPr>
        <w:t xml:space="preserve"> </w:t>
      </w:r>
      <w:r w:rsidR="00EE14C1">
        <w:rPr>
          <w:sz w:val="24"/>
          <w:szCs w:val="24"/>
          <w:lang w:val="en-US"/>
        </w:rPr>
        <w:t xml:space="preserve">it will </w:t>
      </w:r>
      <w:r w:rsidR="00AC5EC1">
        <w:rPr>
          <w:sz w:val="24"/>
          <w:szCs w:val="24"/>
          <w:lang w:val="en-US"/>
        </w:rPr>
        <w:t xml:space="preserve">help on realizing </w:t>
      </w:r>
      <w:r w:rsidR="00095D85">
        <w:rPr>
          <w:sz w:val="24"/>
          <w:szCs w:val="24"/>
          <w:lang w:val="en-US"/>
        </w:rPr>
        <w:t>your</w:t>
      </w:r>
      <w:r w:rsidR="00AC5EC1">
        <w:rPr>
          <w:sz w:val="24"/>
          <w:szCs w:val="24"/>
          <w:lang w:val="en-US"/>
        </w:rPr>
        <w:t xml:space="preserve"> time and </w:t>
      </w:r>
      <w:r w:rsidR="00095D85">
        <w:rPr>
          <w:sz w:val="24"/>
          <w:szCs w:val="24"/>
          <w:lang w:val="en-US"/>
        </w:rPr>
        <w:t>focus</w:t>
      </w:r>
      <w:r w:rsidR="00DD151C">
        <w:rPr>
          <w:sz w:val="24"/>
          <w:szCs w:val="24"/>
          <w:lang w:val="en-US"/>
        </w:rPr>
        <w:t xml:space="preserve"> on other </w:t>
      </w:r>
      <w:r w:rsidR="00095D85">
        <w:rPr>
          <w:sz w:val="24"/>
          <w:szCs w:val="24"/>
          <w:lang w:val="en-US"/>
        </w:rPr>
        <w:t>activities</w:t>
      </w:r>
      <w:r w:rsidR="00382B73">
        <w:rPr>
          <w:sz w:val="24"/>
          <w:szCs w:val="24"/>
          <w:lang w:val="en-US"/>
        </w:rPr>
        <w:t>,</w:t>
      </w:r>
      <w:r w:rsidR="0011023F">
        <w:rPr>
          <w:sz w:val="24"/>
          <w:szCs w:val="24"/>
          <w:lang w:val="en-US"/>
        </w:rPr>
        <w:t xml:space="preserve"> </w:t>
      </w:r>
      <w:r w:rsidR="00095D85" w:rsidRPr="000538B0">
        <w:rPr>
          <w:b/>
          <w:bCs/>
          <w:sz w:val="24"/>
          <w:szCs w:val="24"/>
          <w:lang w:val="en-US"/>
        </w:rPr>
        <w:t>negotiate</w:t>
      </w:r>
      <w:r w:rsidR="00F15581">
        <w:rPr>
          <w:sz w:val="24"/>
          <w:szCs w:val="24"/>
          <w:lang w:val="en-US"/>
        </w:rPr>
        <w:t xml:space="preserve"> with other </w:t>
      </w:r>
      <w:r w:rsidR="00095D85">
        <w:rPr>
          <w:sz w:val="24"/>
          <w:szCs w:val="24"/>
          <w:lang w:val="en-US"/>
        </w:rPr>
        <w:t>people</w:t>
      </w:r>
      <w:r w:rsidR="0011023F">
        <w:rPr>
          <w:sz w:val="24"/>
          <w:szCs w:val="24"/>
          <w:lang w:val="en-US"/>
        </w:rPr>
        <w:t xml:space="preserve"> on the task that we already do </w:t>
      </w:r>
      <w:r w:rsidR="00095D85">
        <w:rPr>
          <w:sz w:val="24"/>
          <w:szCs w:val="24"/>
          <w:lang w:val="en-US"/>
        </w:rPr>
        <w:t>maybe</w:t>
      </w:r>
      <w:r w:rsidR="0011023F">
        <w:rPr>
          <w:sz w:val="24"/>
          <w:szCs w:val="24"/>
          <w:lang w:val="en-US"/>
        </w:rPr>
        <w:t xml:space="preserve"> it will</w:t>
      </w:r>
      <w:r w:rsidR="00F15581">
        <w:rPr>
          <w:sz w:val="24"/>
          <w:szCs w:val="24"/>
          <w:lang w:val="en-US"/>
        </w:rPr>
        <w:t xml:space="preserve"> be possible to</w:t>
      </w:r>
      <w:r w:rsidR="00753FBB">
        <w:rPr>
          <w:sz w:val="24"/>
          <w:szCs w:val="24"/>
          <w:lang w:val="en-US"/>
        </w:rPr>
        <w:t xml:space="preserve"> do them less </w:t>
      </w:r>
      <w:r w:rsidR="00095D85">
        <w:rPr>
          <w:sz w:val="24"/>
          <w:szCs w:val="24"/>
          <w:lang w:val="en-US"/>
        </w:rPr>
        <w:t>often,</w:t>
      </w:r>
      <w:r w:rsidR="00095D85" w:rsidRPr="00095D85">
        <w:rPr>
          <w:b/>
          <w:bCs/>
          <w:sz w:val="24"/>
          <w:szCs w:val="24"/>
          <w:lang w:val="en-US"/>
        </w:rPr>
        <w:t xml:space="preserve"> stop </w:t>
      </w:r>
      <w:r w:rsidR="00095D85">
        <w:rPr>
          <w:sz w:val="24"/>
          <w:szCs w:val="24"/>
          <w:lang w:val="en-US"/>
        </w:rPr>
        <w:t>doing task that are unnecessary.</w:t>
      </w:r>
      <w:sdt>
        <w:sdtPr>
          <w:rPr>
            <w:sz w:val="24"/>
            <w:szCs w:val="24"/>
            <w:lang w:val="en-US"/>
          </w:rPr>
          <w:id w:val="-1229379257"/>
          <w:citation/>
        </w:sdtPr>
        <w:sdtEndPr/>
        <w:sdtContent>
          <w:r w:rsidR="00AA0F5C">
            <w:rPr>
              <w:sz w:val="24"/>
              <w:szCs w:val="24"/>
              <w:lang w:val="en-US"/>
            </w:rPr>
            <w:fldChar w:fldCharType="begin"/>
          </w:r>
          <w:r w:rsidR="00AA0F5C">
            <w:rPr>
              <w:sz w:val="24"/>
              <w:szCs w:val="24"/>
              <w:lang w:val="en-US"/>
            </w:rPr>
            <w:instrText xml:space="preserve"> CITATION Jul01 \l 1033 </w:instrText>
          </w:r>
          <w:r w:rsidR="00AA0F5C">
            <w:rPr>
              <w:sz w:val="24"/>
              <w:szCs w:val="24"/>
              <w:lang w:val="en-US"/>
            </w:rPr>
            <w:fldChar w:fldCharType="separate"/>
          </w:r>
          <w:r w:rsidR="003241F5">
            <w:rPr>
              <w:noProof/>
              <w:sz w:val="24"/>
              <w:szCs w:val="24"/>
              <w:lang w:val="en-US"/>
            </w:rPr>
            <w:t xml:space="preserve"> </w:t>
          </w:r>
          <w:r w:rsidR="003241F5" w:rsidRPr="003241F5">
            <w:rPr>
              <w:noProof/>
              <w:sz w:val="24"/>
              <w:szCs w:val="24"/>
              <w:lang w:val="en-US"/>
            </w:rPr>
            <w:t>(Amos, 2001)</w:t>
          </w:r>
          <w:r w:rsidR="00AA0F5C">
            <w:rPr>
              <w:sz w:val="24"/>
              <w:szCs w:val="24"/>
              <w:lang w:val="en-US"/>
            </w:rPr>
            <w:fldChar w:fldCharType="end"/>
          </w:r>
        </w:sdtContent>
      </w:sdt>
    </w:p>
    <w:p w14:paraId="053D5B43" w14:textId="4A78CEAC" w:rsidR="006230F8" w:rsidRDefault="006230F8" w:rsidP="0006309A">
      <w:pPr>
        <w:spacing w:line="360" w:lineRule="auto"/>
        <w:rPr>
          <w:sz w:val="24"/>
          <w:szCs w:val="24"/>
          <w:lang w:val="en-US"/>
        </w:rPr>
      </w:pPr>
      <w:r>
        <w:rPr>
          <w:sz w:val="24"/>
          <w:szCs w:val="24"/>
          <w:lang w:val="en-US"/>
        </w:rPr>
        <w:t xml:space="preserve"> </w:t>
      </w:r>
      <w:r w:rsidR="00E035B7">
        <w:rPr>
          <w:sz w:val="24"/>
          <w:szCs w:val="24"/>
          <w:lang w:val="en-US"/>
        </w:rPr>
        <w:t xml:space="preserve">Time management </w:t>
      </w:r>
      <w:r w:rsidR="00F5373E">
        <w:rPr>
          <w:sz w:val="24"/>
          <w:szCs w:val="24"/>
          <w:lang w:val="en-US"/>
        </w:rPr>
        <w:t>plays</w:t>
      </w:r>
      <w:r w:rsidR="00E035B7">
        <w:rPr>
          <w:sz w:val="24"/>
          <w:szCs w:val="24"/>
          <w:lang w:val="en-US"/>
        </w:rPr>
        <w:t xml:space="preserve"> an important role </w:t>
      </w:r>
      <w:r w:rsidR="00F5373E">
        <w:rPr>
          <w:sz w:val="24"/>
          <w:szCs w:val="24"/>
          <w:lang w:val="en-US"/>
        </w:rPr>
        <w:t xml:space="preserve">in any </w:t>
      </w:r>
      <w:r w:rsidR="00C0625E">
        <w:rPr>
          <w:sz w:val="24"/>
          <w:szCs w:val="24"/>
          <w:lang w:val="en-US"/>
        </w:rPr>
        <w:t>person’s</w:t>
      </w:r>
      <w:r w:rsidR="00F5373E">
        <w:rPr>
          <w:sz w:val="24"/>
          <w:szCs w:val="24"/>
          <w:lang w:val="en-US"/>
        </w:rPr>
        <w:t xml:space="preserve"> life it will help balance the work and personal life and reduce stress.</w:t>
      </w:r>
      <w:r w:rsidR="00C0625E">
        <w:rPr>
          <w:sz w:val="24"/>
          <w:szCs w:val="24"/>
          <w:lang w:val="en-US"/>
        </w:rPr>
        <w:t xml:space="preserve"> </w:t>
      </w:r>
      <w:r w:rsidR="00BC28D4">
        <w:rPr>
          <w:sz w:val="24"/>
          <w:szCs w:val="24"/>
          <w:lang w:val="en-US"/>
        </w:rPr>
        <w:t xml:space="preserve">In my </w:t>
      </w:r>
      <w:r w:rsidR="00C0625E">
        <w:rPr>
          <w:sz w:val="24"/>
          <w:szCs w:val="24"/>
          <w:lang w:val="en-US"/>
        </w:rPr>
        <w:t>workplace</w:t>
      </w:r>
      <w:r w:rsidR="00BC28D4">
        <w:rPr>
          <w:sz w:val="24"/>
          <w:szCs w:val="24"/>
          <w:lang w:val="en-US"/>
        </w:rPr>
        <w:t xml:space="preserve"> and my </w:t>
      </w:r>
      <w:r w:rsidR="00265815">
        <w:rPr>
          <w:sz w:val="24"/>
          <w:szCs w:val="24"/>
          <w:lang w:val="en-US"/>
        </w:rPr>
        <w:t>personal life</w:t>
      </w:r>
      <w:r w:rsidR="00BC28D4">
        <w:rPr>
          <w:sz w:val="24"/>
          <w:szCs w:val="24"/>
          <w:lang w:val="en-US"/>
        </w:rPr>
        <w:t xml:space="preserve"> time mana</w:t>
      </w:r>
      <w:r w:rsidR="005220BC">
        <w:rPr>
          <w:sz w:val="24"/>
          <w:szCs w:val="24"/>
          <w:lang w:val="en-US"/>
        </w:rPr>
        <w:t xml:space="preserve">gement is </w:t>
      </w:r>
      <w:r w:rsidR="003F2DA2">
        <w:rPr>
          <w:sz w:val="24"/>
          <w:szCs w:val="24"/>
          <w:lang w:val="en-US"/>
        </w:rPr>
        <w:t>the key</w:t>
      </w:r>
      <w:r w:rsidR="002A7E1D">
        <w:rPr>
          <w:sz w:val="24"/>
          <w:szCs w:val="24"/>
          <w:lang w:val="en-US"/>
        </w:rPr>
        <w:t xml:space="preserve"> </w:t>
      </w:r>
      <w:r w:rsidR="00CC01D6">
        <w:rPr>
          <w:sz w:val="24"/>
          <w:szCs w:val="24"/>
          <w:lang w:val="en-US"/>
        </w:rPr>
        <w:t xml:space="preserve">as I </w:t>
      </w:r>
      <w:r w:rsidR="00E5724A">
        <w:rPr>
          <w:sz w:val="24"/>
          <w:szCs w:val="24"/>
          <w:lang w:val="en-US"/>
        </w:rPr>
        <w:t>start</w:t>
      </w:r>
      <w:r w:rsidR="00CC01D6">
        <w:rPr>
          <w:sz w:val="24"/>
          <w:szCs w:val="24"/>
          <w:lang w:val="en-US"/>
        </w:rPr>
        <w:t xml:space="preserve"> my day by </w:t>
      </w:r>
      <w:r w:rsidR="00442832">
        <w:rPr>
          <w:sz w:val="24"/>
          <w:szCs w:val="24"/>
          <w:lang w:val="en-US"/>
        </w:rPr>
        <w:t>prioritizing</w:t>
      </w:r>
      <w:r w:rsidR="00CC01D6">
        <w:rPr>
          <w:sz w:val="24"/>
          <w:szCs w:val="24"/>
          <w:lang w:val="en-US"/>
        </w:rPr>
        <w:t xml:space="preserve"> </w:t>
      </w:r>
      <w:r w:rsidR="00D26441">
        <w:rPr>
          <w:sz w:val="24"/>
          <w:szCs w:val="24"/>
          <w:lang w:val="en-US"/>
        </w:rPr>
        <w:t xml:space="preserve">my </w:t>
      </w:r>
      <w:r w:rsidR="0081597A">
        <w:rPr>
          <w:sz w:val="24"/>
          <w:szCs w:val="24"/>
          <w:lang w:val="en-US"/>
        </w:rPr>
        <w:t>activities</w:t>
      </w:r>
      <w:r w:rsidR="00D26441">
        <w:rPr>
          <w:sz w:val="24"/>
          <w:szCs w:val="24"/>
          <w:lang w:val="en-US"/>
        </w:rPr>
        <w:t xml:space="preserve"> </w:t>
      </w:r>
      <w:r w:rsidR="008150D4">
        <w:rPr>
          <w:sz w:val="24"/>
          <w:szCs w:val="24"/>
          <w:lang w:val="en-US"/>
        </w:rPr>
        <w:t>so I can complete them</w:t>
      </w:r>
      <w:r w:rsidR="0081597A">
        <w:rPr>
          <w:sz w:val="24"/>
          <w:szCs w:val="24"/>
          <w:lang w:val="en-US"/>
        </w:rPr>
        <w:t xml:space="preserve"> as well in my workplace without </w:t>
      </w:r>
      <w:r w:rsidR="00092DF7">
        <w:rPr>
          <w:sz w:val="24"/>
          <w:szCs w:val="24"/>
          <w:lang w:val="en-US"/>
        </w:rPr>
        <w:t>delegating,</w:t>
      </w:r>
      <w:r w:rsidR="00EF02B9">
        <w:rPr>
          <w:sz w:val="24"/>
          <w:szCs w:val="24"/>
          <w:lang w:val="en-US"/>
        </w:rPr>
        <w:t xml:space="preserve"> </w:t>
      </w:r>
      <w:r w:rsidR="00092DF7">
        <w:rPr>
          <w:sz w:val="24"/>
          <w:szCs w:val="24"/>
          <w:lang w:val="en-US"/>
        </w:rPr>
        <w:t xml:space="preserve">prioritizing and organizing </w:t>
      </w:r>
      <w:r w:rsidR="00476526">
        <w:rPr>
          <w:sz w:val="24"/>
          <w:szCs w:val="24"/>
          <w:lang w:val="en-US"/>
        </w:rPr>
        <w:t>I would not be able to be effective</w:t>
      </w:r>
      <w:r w:rsidR="00663849">
        <w:rPr>
          <w:sz w:val="24"/>
          <w:szCs w:val="24"/>
          <w:lang w:val="en-US"/>
        </w:rPr>
        <w:t>.</w:t>
      </w:r>
      <w:r w:rsidR="001016D8">
        <w:rPr>
          <w:sz w:val="24"/>
          <w:szCs w:val="24"/>
          <w:lang w:val="en-US"/>
        </w:rPr>
        <w:t xml:space="preserve"> </w:t>
      </w:r>
      <w:r w:rsidR="00265815">
        <w:rPr>
          <w:sz w:val="24"/>
          <w:szCs w:val="24"/>
          <w:lang w:val="en-US"/>
        </w:rPr>
        <w:t>Analyzing</w:t>
      </w:r>
      <w:r w:rsidR="00E62E75">
        <w:rPr>
          <w:sz w:val="24"/>
          <w:szCs w:val="24"/>
          <w:lang w:val="en-US"/>
        </w:rPr>
        <w:t xml:space="preserve"> </w:t>
      </w:r>
      <w:r w:rsidR="00265815">
        <w:rPr>
          <w:sz w:val="24"/>
          <w:szCs w:val="24"/>
          <w:lang w:val="en-US"/>
        </w:rPr>
        <w:t>both</w:t>
      </w:r>
      <w:r w:rsidR="00E62E75">
        <w:rPr>
          <w:sz w:val="24"/>
          <w:szCs w:val="24"/>
          <w:lang w:val="en-US"/>
        </w:rPr>
        <w:t xml:space="preserve"> Eisenhower and </w:t>
      </w:r>
      <w:r w:rsidR="00FA78B8">
        <w:rPr>
          <w:sz w:val="24"/>
          <w:szCs w:val="24"/>
          <w:lang w:val="en-US"/>
        </w:rPr>
        <w:t>Pa</w:t>
      </w:r>
      <w:r w:rsidR="001016D8">
        <w:rPr>
          <w:sz w:val="24"/>
          <w:szCs w:val="24"/>
          <w:lang w:val="en-US"/>
        </w:rPr>
        <w:t>r</w:t>
      </w:r>
      <w:r w:rsidR="00FA78B8">
        <w:rPr>
          <w:sz w:val="24"/>
          <w:szCs w:val="24"/>
          <w:lang w:val="en-US"/>
        </w:rPr>
        <w:t xml:space="preserve">eto I discovered that I can be more </w:t>
      </w:r>
      <w:r w:rsidR="0045431B">
        <w:rPr>
          <w:sz w:val="24"/>
          <w:szCs w:val="24"/>
          <w:lang w:val="en-US"/>
        </w:rPr>
        <w:t xml:space="preserve">efficient </w:t>
      </w:r>
      <w:r w:rsidR="00E014C6">
        <w:rPr>
          <w:sz w:val="24"/>
          <w:szCs w:val="24"/>
          <w:lang w:val="en-US"/>
        </w:rPr>
        <w:t>if I can identify and eliminate</w:t>
      </w:r>
      <w:r w:rsidR="001016D8">
        <w:rPr>
          <w:sz w:val="24"/>
          <w:szCs w:val="24"/>
          <w:lang w:val="en-US"/>
        </w:rPr>
        <w:t xml:space="preserve"> </w:t>
      </w:r>
      <w:r w:rsidR="00265815">
        <w:rPr>
          <w:sz w:val="24"/>
          <w:szCs w:val="24"/>
          <w:lang w:val="en-US"/>
        </w:rPr>
        <w:t>activities</w:t>
      </w:r>
      <w:r w:rsidR="001016D8">
        <w:rPr>
          <w:sz w:val="24"/>
          <w:szCs w:val="24"/>
          <w:lang w:val="en-US"/>
        </w:rPr>
        <w:t xml:space="preserve"> that are deceptive and waste time.</w:t>
      </w:r>
    </w:p>
    <w:p w14:paraId="614EADB8" w14:textId="610FB843" w:rsidR="00C34BA7" w:rsidRDefault="003A2DFF" w:rsidP="00505385">
      <w:pPr>
        <w:pStyle w:val="Heading2"/>
        <w:jc w:val="center"/>
        <w:rPr>
          <w:lang w:val="en-US"/>
        </w:rPr>
      </w:pPr>
      <w:bookmarkStart w:id="5" w:name="_Toc36470027"/>
      <w:r>
        <w:rPr>
          <w:lang w:val="en-US"/>
        </w:rPr>
        <w:t>2.3</w:t>
      </w:r>
      <w:r w:rsidR="00DA5293">
        <w:rPr>
          <w:lang w:val="en-US"/>
        </w:rPr>
        <w:t>. Team working</w:t>
      </w:r>
      <w:bookmarkEnd w:id="5"/>
    </w:p>
    <w:p w14:paraId="0D2B64E6" w14:textId="0F79A4C8" w:rsidR="00C34BA7" w:rsidRDefault="00C34BA7" w:rsidP="00A32B31">
      <w:pPr>
        <w:spacing w:line="360" w:lineRule="auto"/>
        <w:rPr>
          <w:sz w:val="24"/>
          <w:szCs w:val="24"/>
          <w:lang w:val="en-US"/>
        </w:rPr>
      </w:pPr>
      <w:r>
        <w:rPr>
          <w:lang w:val="en-US"/>
        </w:rPr>
        <w:t xml:space="preserve"> </w:t>
      </w:r>
      <w:r w:rsidR="005C68F9">
        <w:rPr>
          <w:sz w:val="24"/>
          <w:szCs w:val="24"/>
          <w:lang w:val="en-US"/>
        </w:rPr>
        <w:t>Team</w:t>
      </w:r>
      <w:r w:rsidR="007F6130">
        <w:rPr>
          <w:sz w:val="24"/>
          <w:szCs w:val="24"/>
          <w:lang w:val="en-US"/>
        </w:rPr>
        <w:t xml:space="preserve">working </w:t>
      </w:r>
      <w:r w:rsidR="008C4435">
        <w:rPr>
          <w:sz w:val="24"/>
          <w:szCs w:val="24"/>
          <w:lang w:val="en-US"/>
        </w:rPr>
        <w:t>require</w:t>
      </w:r>
      <w:r w:rsidR="007F6130">
        <w:rPr>
          <w:sz w:val="24"/>
          <w:szCs w:val="24"/>
          <w:lang w:val="en-US"/>
        </w:rPr>
        <w:t xml:space="preserve"> different people or gr</w:t>
      </w:r>
      <w:r w:rsidR="004D7432">
        <w:rPr>
          <w:sz w:val="24"/>
          <w:szCs w:val="24"/>
          <w:lang w:val="en-US"/>
        </w:rPr>
        <w:t>oups</w:t>
      </w:r>
      <w:r w:rsidR="0083666A">
        <w:rPr>
          <w:sz w:val="24"/>
          <w:szCs w:val="24"/>
          <w:lang w:val="en-US"/>
        </w:rPr>
        <w:t xml:space="preserve"> </w:t>
      </w:r>
      <w:r w:rsidR="00BE7044">
        <w:rPr>
          <w:sz w:val="24"/>
          <w:szCs w:val="24"/>
          <w:lang w:val="en-US"/>
        </w:rPr>
        <w:t xml:space="preserve">to work </w:t>
      </w:r>
      <w:r w:rsidR="00FA7F12">
        <w:rPr>
          <w:sz w:val="24"/>
          <w:szCs w:val="24"/>
          <w:lang w:val="en-US"/>
        </w:rPr>
        <w:t>together, sharing</w:t>
      </w:r>
      <w:r w:rsidR="00DC4719">
        <w:rPr>
          <w:sz w:val="24"/>
          <w:szCs w:val="24"/>
          <w:lang w:val="en-US"/>
        </w:rPr>
        <w:t xml:space="preserve"> </w:t>
      </w:r>
      <w:r w:rsidR="00FA7F12">
        <w:rPr>
          <w:sz w:val="24"/>
          <w:szCs w:val="24"/>
          <w:lang w:val="en-US"/>
        </w:rPr>
        <w:t>ideas</w:t>
      </w:r>
      <w:r w:rsidR="00336433">
        <w:rPr>
          <w:sz w:val="24"/>
          <w:szCs w:val="24"/>
          <w:lang w:val="en-US"/>
        </w:rPr>
        <w:t xml:space="preserve"> </w:t>
      </w:r>
      <w:r w:rsidR="00FA7F12">
        <w:rPr>
          <w:sz w:val="24"/>
          <w:szCs w:val="24"/>
          <w:lang w:val="en-US"/>
        </w:rPr>
        <w:t>and</w:t>
      </w:r>
      <w:r w:rsidR="00336433">
        <w:rPr>
          <w:sz w:val="24"/>
          <w:szCs w:val="24"/>
          <w:lang w:val="en-US"/>
        </w:rPr>
        <w:t xml:space="preserve"> support each other in order to reach a </w:t>
      </w:r>
      <w:r w:rsidR="00FA7F12">
        <w:rPr>
          <w:sz w:val="24"/>
          <w:szCs w:val="24"/>
          <w:lang w:val="en-US"/>
        </w:rPr>
        <w:t>commune</w:t>
      </w:r>
      <w:r w:rsidR="00336433">
        <w:rPr>
          <w:sz w:val="24"/>
          <w:szCs w:val="24"/>
          <w:lang w:val="en-US"/>
        </w:rPr>
        <w:t xml:space="preserve"> </w:t>
      </w:r>
      <w:r w:rsidR="00FA7F12">
        <w:rPr>
          <w:sz w:val="24"/>
          <w:szCs w:val="24"/>
          <w:lang w:val="en-US"/>
        </w:rPr>
        <w:t>goal. Most</w:t>
      </w:r>
      <w:r w:rsidR="006F4B23">
        <w:rPr>
          <w:sz w:val="24"/>
          <w:szCs w:val="24"/>
          <w:lang w:val="en-US"/>
        </w:rPr>
        <w:t xml:space="preserve"> </w:t>
      </w:r>
      <w:r w:rsidR="00FA7F12">
        <w:rPr>
          <w:sz w:val="24"/>
          <w:szCs w:val="24"/>
          <w:lang w:val="en-US"/>
        </w:rPr>
        <w:t>organizations</w:t>
      </w:r>
      <w:r w:rsidR="00707FD0">
        <w:rPr>
          <w:sz w:val="24"/>
          <w:szCs w:val="24"/>
          <w:lang w:val="en-US"/>
        </w:rPr>
        <w:t xml:space="preserve"> believe that they will </w:t>
      </w:r>
      <w:r w:rsidR="00673CC3">
        <w:rPr>
          <w:sz w:val="24"/>
          <w:szCs w:val="24"/>
          <w:lang w:val="en-US"/>
        </w:rPr>
        <w:t>grow,</w:t>
      </w:r>
      <w:r w:rsidR="00CF7487">
        <w:rPr>
          <w:sz w:val="24"/>
          <w:szCs w:val="24"/>
          <w:lang w:val="en-US"/>
        </w:rPr>
        <w:t xml:space="preserve"> be more productive and efficient</w:t>
      </w:r>
      <w:r w:rsidR="007F4454">
        <w:rPr>
          <w:sz w:val="24"/>
          <w:szCs w:val="24"/>
          <w:lang w:val="en-US"/>
        </w:rPr>
        <w:t xml:space="preserve"> if all employees work as part of a </w:t>
      </w:r>
      <w:r w:rsidR="00FA7F12">
        <w:rPr>
          <w:sz w:val="24"/>
          <w:szCs w:val="24"/>
          <w:lang w:val="en-US"/>
        </w:rPr>
        <w:t>team, this</w:t>
      </w:r>
      <w:r w:rsidR="00A67AEE">
        <w:rPr>
          <w:sz w:val="24"/>
          <w:szCs w:val="24"/>
          <w:lang w:val="en-US"/>
        </w:rPr>
        <w:t xml:space="preserve"> </w:t>
      </w:r>
      <w:r w:rsidR="009A2FE9">
        <w:rPr>
          <w:sz w:val="24"/>
          <w:szCs w:val="24"/>
          <w:lang w:val="en-US"/>
        </w:rPr>
        <w:t>is</w:t>
      </w:r>
      <w:r w:rsidR="00FA7F12">
        <w:rPr>
          <w:sz w:val="24"/>
          <w:szCs w:val="24"/>
          <w:lang w:val="en-US"/>
        </w:rPr>
        <w:t xml:space="preserve"> the key for a successful business.</w:t>
      </w:r>
    </w:p>
    <w:p w14:paraId="28282E54" w14:textId="1CBBDEAD" w:rsidR="00AD470F" w:rsidRDefault="00AD470F" w:rsidP="00A32B31">
      <w:pPr>
        <w:spacing w:line="360" w:lineRule="auto"/>
        <w:rPr>
          <w:sz w:val="24"/>
          <w:szCs w:val="24"/>
          <w:lang w:val="en-US"/>
        </w:rPr>
      </w:pPr>
      <w:r>
        <w:rPr>
          <w:sz w:val="24"/>
          <w:szCs w:val="24"/>
          <w:lang w:val="en-US"/>
        </w:rPr>
        <w:t xml:space="preserve"> Along with the benefits that </w:t>
      </w:r>
      <w:r w:rsidR="00673CC3">
        <w:rPr>
          <w:sz w:val="24"/>
          <w:szCs w:val="24"/>
          <w:lang w:val="en-US"/>
        </w:rPr>
        <w:t>company</w:t>
      </w:r>
      <w:r>
        <w:rPr>
          <w:sz w:val="24"/>
          <w:szCs w:val="24"/>
          <w:lang w:val="en-US"/>
        </w:rPr>
        <w:t xml:space="preserve"> </w:t>
      </w:r>
      <w:r w:rsidR="00673CC3">
        <w:rPr>
          <w:sz w:val="24"/>
          <w:szCs w:val="24"/>
          <w:lang w:val="en-US"/>
        </w:rPr>
        <w:t>have, employees</w:t>
      </w:r>
      <w:r w:rsidR="0091094C">
        <w:rPr>
          <w:sz w:val="24"/>
          <w:szCs w:val="24"/>
          <w:lang w:val="en-US"/>
        </w:rPr>
        <w:t xml:space="preserve"> have they own </w:t>
      </w:r>
      <w:r w:rsidR="00673CC3">
        <w:rPr>
          <w:sz w:val="24"/>
          <w:szCs w:val="24"/>
          <w:lang w:val="en-US"/>
        </w:rPr>
        <w:t>advantages</w:t>
      </w:r>
      <w:r w:rsidR="0091094C">
        <w:rPr>
          <w:sz w:val="24"/>
          <w:szCs w:val="24"/>
          <w:lang w:val="en-US"/>
        </w:rPr>
        <w:t xml:space="preserve"> as well</w:t>
      </w:r>
      <w:r w:rsidR="00A80687">
        <w:rPr>
          <w:sz w:val="24"/>
          <w:szCs w:val="24"/>
          <w:lang w:val="en-US"/>
        </w:rPr>
        <w:t>, for example it improves mora</w:t>
      </w:r>
      <w:r w:rsidR="00BC0A9F">
        <w:rPr>
          <w:sz w:val="24"/>
          <w:szCs w:val="24"/>
          <w:lang w:val="en-US"/>
        </w:rPr>
        <w:t>l by letting the person to take responsibility for what they are doing</w:t>
      </w:r>
      <w:r w:rsidR="00C05889">
        <w:rPr>
          <w:sz w:val="24"/>
          <w:szCs w:val="24"/>
          <w:lang w:val="en-US"/>
        </w:rPr>
        <w:t>,</w:t>
      </w:r>
      <w:r w:rsidR="00F06DA0">
        <w:rPr>
          <w:sz w:val="24"/>
          <w:szCs w:val="24"/>
          <w:lang w:val="en-US"/>
        </w:rPr>
        <w:t xml:space="preserve"> </w:t>
      </w:r>
      <w:r w:rsidR="00882C48">
        <w:rPr>
          <w:sz w:val="24"/>
          <w:szCs w:val="24"/>
          <w:lang w:val="en-US"/>
        </w:rPr>
        <w:t xml:space="preserve">also </w:t>
      </w:r>
      <w:r w:rsidR="00673CC3">
        <w:rPr>
          <w:sz w:val="24"/>
          <w:szCs w:val="24"/>
          <w:lang w:val="en-US"/>
        </w:rPr>
        <w:t>working as</w:t>
      </w:r>
      <w:r w:rsidR="00882C48">
        <w:rPr>
          <w:sz w:val="24"/>
          <w:szCs w:val="24"/>
          <w:lang w:val="en-US"/>
        </w:rPr>
        <w:t xml:space="preserve"> part of a team gi</w:t>
      </w:r>
      <w:r w:rsidR="00B57159">
        <w:rPr>
          <w:sz w:val="24"/>
          <w:szCs w:val="24"/>
          <w:lang w:val="en-US"/>
        </w:rPr>
        <w:t xml:space="preserve">ves each person a feeling of belonging </w:t>
      </w:r>
      <w:r w:rsidR="00673CC3">
        <w:rPr>
          <w:sz w:val="24"/>
          <w:szCs w:val="24"/>
          <w:lang w:val="en-US"/>
        </w:rPr>
        <w:t>and recognition.</w:t>
      </w:r>
    </w:p>
    <w:p w14:paraId="6E5A66EA" w14:textId="1BB706D4" w:rsidR="00E53B00" w:rsidRDefault="00E53B00" w:rsidP="00A32B31">
      <w:pPr>
        <w:spacing w:line="360" w:lineRule="auto"/>
        <w:rPr>
          <w:sz w:val="24"/>
          <w:szCs w:val="24"/>
          <w:lang w:val="en-US"/>
        </w:rPr>
      </w:pPr>
      <w:r>
        <w:rPr>
          <w:sz w:val="24"/>
          <w:szCs w:val="24"/>
          <w:lang w:val="en-US"/>
        </w:rPr>
        <w:t xml:space="preserve">By working </w:t>
      </w:r>
      <w:r w:rsidR="00CC5ECE">
        <w:rPr>
          <w:sz w:val="24"/>
          <w:szCs w:val="24"/>
          <w:lang w:val="en-US"/>
        </w:rPr>
        <w:t>together</w:t>
      </w:r>
      <w:r>
        <w:rPr>
          <w:sz w:val="24"/>
          <w:szCs w:val="24"/>
          <w:lang w:val="en-US"/>
        </w:rPr>
        <w:t xml:space="preserve"> team members </w:t>
      </w:r>
      <w:r w:rsidR="00D70B11">
        <w:rPr>
          <w:sz w:val="24"/>
          <w:szCs w:val="24"/>
          <w:lang w:val="en-US"/>
        </w:rPr>
        <w:t xml:space="preserve">will learn from each </w:t>
      </w:r>
      <w:r w:rsidR="00CC5ECE">
        <w:rPr>
          <w:sz w:val="24"/>
          <w:szCs w:val="24"/>
          <w:lang w:val="en-US"/>
        </w:rPr>
        <w:t>other, for</w:t>
      </w:r>
      <w:r w:rsidR="00DB0945">
        <w:rPr>
          <w:sz w:val="24"/>
          <w:szCs w:val="24"/>
          <w:lang w:val="en-US"/>
        </w:rPr>
        <w:t xml:space="preserve"> exampl</w:t>
      </w:r>
      <w:r w:rsidR="00B858B4">
        <w:rPr>
          <w:sz w:val="24"/>
          <w:szCs w:val="24"/>
          <w:lang w:val="en-US"/>
        </w:rPr>
        <w:t xml:space="preserve">e </w:t>
      </w:r>
      <w:r w:rsidR="00CC5ECE">
        <w:rPr>
          <w:sz w:val="24"/>
          <w:szCs w:val="24"/>
          <w:lang w:val="en-US"/>
        </w:rPr>
        <w:t>everyone</w:t>
      </w:r>
      <w:r w:rsidR="00B858B4">
        <w:rPr>
          <w:sz w:val="24"/>
          <w:szCs w:val="24"/>
          <w:lang w:val="en-US"/>
        </w:rPr>
        <w:t xml:space="preserve"> has </w:t>
      </w:r>
      <w:r w:rsidR="00CC5ECE">
        <w:rPr>
          <w:sz w:val="24"/>
          <w:szCs w:val="24"/>
          <w:lang w:val="en-US"/>
        </w:rPr>
        <w:t>their</w:t>
      </w:r>
      <w:r w:rsidR="00B858B4">
        <w:rPr>
          <w:sz w:val="24"/>
          <w:szCs w:val="24"/>
          <w:lang w:val="en-US"/>
        </w:rPr>
        <w:t xml:space="preserve"> </w:t>
      </w:r>
      <w:r w:rsidR="008A3F1A">
        <w:rPr>
          <w:sz w:val="24"/>
          <w:szCs w:val="24"/>
          <w:lang w:val="en-US"/>
        </w:rPr>
        <w:t>own</w:t>
      </w:r>
      <w:r w:rsidR="00B858B4">
        <w:rPr>
          <w:sz w:val="24"/>
          <w:szCs w:val="24"/>
          <w:lang w:val="en-US"/>
        </w:rPr>
        <w:t xml:space="preserve"> strengths and </w:t>
      </w:r>
      <w:r w:rsidR="00CC5ECE">
        <w:rPr>
          <w:sz w:val="24"/>
          <w:szCs w:val="24"/>
          <w:lang w:val="en-US"/>
        </w:rPr>
        <w:t>weaknesses</w:t>
      </w:r>
      <w:r w:rsidR="00B858B4">
        <w:rPr>
          <w:sz w:val="24"/>
          <w:szCs w:val="24"/>
          <w:lang w:val="en-US"/>
        </w:rPr>
        <w:t xml:space="preserve"> </w:t>
      </w:r>
      <w:r w:rsidR="00730F38">
        <w:rPr>
          <w:sz w:val="24"/>
          <w:szCs w:val="24"/>
          <w:lang w:val="en-US"/>
        </w:rPr>
        <w:t xml:space="preserve">but by working </w:t>
      </w:r>
      <w:r w:rsidR="00CC5ECE">
        <w:rPr>
          <w:sz w:val="24"/>
          <w:szCs w:val="24"/>
          <w:lang w:val="en-US"/>
        </w:rPr>
        <w:t>together</w:t>
      </w:r>
      <w:r w:rsidR="00B80A59">
        <w:rPr>
          <w:sz w:val="24"/>
          <w:szCs w:val="24"/>
          <w:lang w:val="en-US"/>
        </w:rPr>
        <w:t xml:space="preserve"> the </w:t>
      </w:r>
      <w:r w:rsidR="00CC5ECE">
        <w:rPr>
          <w:sz w:val="24"/>
          <w:szCs w:val="24"/>
          <w:lang w:val="en-US"/>
        </w:rPr>
        <w:t>team</w:t>
      </w:r>
      <w:r w:rsidR="00B80A59">
        <w:rPr>
          <w:sz w:val="24"/>
          <w:szCs w:val="24"/>
          <w:lang w:val="en-US"/>
        </w:rPr>
        <w:t xml:space="preserve"> members can </w:t>
      </w:r>
      <w:r w:rsidR="00CC5ECE">
        <w:rPr>
          <w:sz w:val="24"/>
          <w:szCs w:val="24"/>
          <w:lang w:val="en-US"/>
        </w:rPr>
        <w:t>complete</w:t>
      </w:r>
      <w:r w:rsidR="00B80A59">
        <w:rPr>
          <w:sz w:val="24"/>
          <w:szCs w:val="24"/>
          <w:lang w:val="en-US"/>
        </w:rPr>
        <w:t xml:space="preserve"> each other</w:t>
      </w:r>
      <w:r w:rsidR="000A6E04">
        <w:rPr>
          <w:sz w:val="24"/>
          <w:szCs w:val="24"/>
          <w:lang w:val="en-US"/>
        </w:rPr>
        <w:t xml:space="preserve"> and by this they performance will improve</w:t>
      </w:r>
      <w:r w:rsidR="00CC5ECE">
        <w:rPr>
          <w:sz w:val="24"/>
          <w:szCs w:val="24"/>
          <w:lang w:val="en-US"/>
        </w:rPr>
        <w:t>.</w:t>
      </w:r>
      <w:sdt>
        <w:sdtPr>
          <w:rPr>
            <w:sz w:val="24"/>
            <w:szCs w:val="24"/>
            <w:lang w:val="en-US"/>
          </w:rPr>
          <w:id w:val="-2045278024"/>
          <w:citation/>
        </w:sdtPr>
        <w:sdtEndPr/>
        <w:sdtContent>
          <w:r w:rsidR="00A31701">
            <w:rPr>
              <w:sz w:val="24"/>
              <w:szCs w:val="24"/>
              <w:lang w:val="en-US"/>
            </w:rPr>
            <w:fldChar w:fldCharType="begin"/>
          </w:r>
          <w:r w:rsidR="00A31701">
            <w:rPr>
              <w:sz w:val="24"/>
              <w:szCs w:val="24"/>
              <w:lang w:val="ro-RO"/>
            </w:rPr>
            <w:instrText xml:space="preserve"> CITATION Pet05 \l 1048 </w:instrText>
          </w:r>
          <w:r w:rsidR="00A31701">
            <w:rPr>
              <w:sz w:val="24"/>
              <w:szCs w:val="24"/>
              <w:lang w:val="en-US"/>
            </w:rPr>
            <w:fldChar w:fldCharType="separate"/>
          </w:r>
          <w:r w:rsidR="003241F5">
            <w:rPr>
              <w:noProof/>
              <w:sz w:val="24"/>
              <w:szCs w:val="24"/>
              <w:lang w:val="ro-RO"/>
            </w:rPr>
            <w:t xml:space="preserve"> </w:t>
          </w:r>
          <w:r w:rsidR="003241F5" w:rsidRPr="003241F5">
            <w:rPr>
              <w:noProof/>
              <w:sz w:val="24"/>
              <w:szCs w:val="24"/>
              <w:lang w:val="ro-RO"/>
            </w:rPr>
            <w:t>(Levin, 2005)</w:t>
          </w:r>
          <w:r w:rsidR="00A31701">
            <w:rPr>
              <w:sz w:val="24"/>
              <w:szCs w:val="24"/>
              <w:lang w:val="en-US"/>
            </w:rPr>
            <w:fldChar w:fldCharType="end"/>
          </w:r>
        </w:sdtContent>
      </w:sdt>
    </w:p>
    <w:p w14:paraId="5078B286" w14:textId="1FF33A6B" w:rsidR="00A31701" w:rsidRDefault="003D2E00" w:rsidP="00A32B31">
      <w:pPr>
        <w:spacing w:line="360" w:lineRule="auto"/>
        <w:rPr>
          <w:sz w:val="24"/>
          <w:szCs w:val="24"/>
          <w:lang w:val="en-US"/>
        </w:rPr>
      </w:pPr>
      <w:r>
        <w:rPr>
          <w:sz w:val="24"/>
          <w:szCs w:val="24"/>
          <w:lang w:val="en-US"/>
        </w:rPr>
        <w:t xml:space="preserve">After </w:t>
      </w:r>
      <w:r w:rsidR="001A0622">
        <w:rPr>
          <w:sz w:val="24"/>
          <w:szCs w:val="24"/>
          <w:lang w:val="en-US"/>
        </w:rPr>
        <w:t>taking</w:t>
      </w:r>
      <w:r w:rsidR="00D5613C">
        <w:rPr>
          <w:sz w:val="24"/>
          <w:szCs w:val="24"/>
          <w:lang w:val="en-US"/>
        </w:rPr>
        <w:t xml:space="preserve"> a closer look on what Levin</w:t>
      </w:r>
      <w:r w:rsidR="00EB481B">
        <w:rPr>
          <w:sz w:val="24"/>
          <w:szCs w:val="24"/>
          <w:lang w:val="en-US"/>
        </w:rPr>
        <w:t xml:space="preserve"> was </w:t>
      </w:r>
      <w:r w:rsidR="00E97F9F">
        <w:rPr>
          <w:sz w:val="24"/>
          <w:szCs w:val="24"/>
          <w:lang w:val="en-US"/>
        </w:rPr>
        <w:t>saying, I</w:t>
      </w:r>
      <w:r w:rsidR="00EB481B">
        <w:rPr>
          <w:sz w:val="24"/>
          <w:szCs w:val="24"/>
          <w:lang w:val="en-US"/>
        </w:rPr>
        <w:t xml:space="preserve"> can </w:t>
      </w:r>
      <w:r w:rsidR="001A0622">
        <w:rPr>
          <w:sz w:val="24"/>
          <w:szCs w:val="24"/>
          <w:lang w:val="en-US"/>
        </w:rPr>
        <w:t>agree</w:t>
      </w:r>
      <w:r w:rsidR="00EB481B">
        <w:rPr>
          <w:sz w:val="24"/>
          <w:szCs w:val="24"/>
          <w:lang w:val="en-US"/>
        </w:rPr>
        <w:t xml:space="preserve"> that by working as a team </w:t>
      </w:r>
      <w:r w:rsidR="00147DEC">
        <w:rPr>
          <w:sz w:val="24"/>
          <w:szCs w:val="24"/>
          <w:lang w:val="en-US"/>
        </w:rPr>
        <w:t>bonds ar</w:t>
      </w:r>
      <w:r w:rsidR="00D91505">
        <w:rPr>
          <w:sz w:val="24"/>
          <w:szCs w:val="24"/>
          <w:lang w:val="en-US"/>
        </w:rPr>
        <w:t>e</w:t>
      </w:r>
      <w:r w:rsidR="00147DEC">
        <w:rPr>
          <w:sz w:val="24"/>
          <w:szCs w:val="24"/>
          <w:lang w:val="en-US"/>
        </w:rPr>
        <w:t xml:space="preserve"> created and the </w:t>
      </w:r>
      <w:r w:rsidR="0065005F">
        <w:rPr>
          <w:sz w:val="24"/>
          <w:szCs w:val="24"/>
          <w:lang w:val="en-US"/>
        </w:rPr>
        <w:t>efficacy</w:t>
      </w:r>
      <w:r w:rsidR="00147DEC">
        <w:rPr>
          <w:sz w:val="24"/>
          <w:szCs w:val="24"/>
          <w:lang w:val="en-US"/>
        </w:rPr>
        <w:t xml:space="preserve"> will increase when it comes to group </w:t>
      </w:r>
      <w:r w:rsidR="0065005F">
        <w:rPr>
          <w:sz w:val="24"/>
          <w:szCs w:val="24"/>
          <w:lang w:val="en-US"/>
        </w:rPr>
        <w:t>work, an</w:t>
      </w:r>
      <w:r w:rsidR="001E2A95">
        <w:rPr>
          <w:sz w:val="24"/>
          <w:szCs w:val="24"/>
          <w:lang w:val="en-US"/>
        </w:rPr>
        <w:t xml:space="preserve"> appropriate example is my team from Digital Skills module</w:t>
      </w:r>
      <w:r w:rsidR="00A50AA6">
        <w:rPr>
          <w:sz w:val="24"/>
          <w:szCs w:val="24"/>
          <w:lang w:val="en-US"/>
        </w:rPr>
        <w:t>.</w:t>
      </w:r>
      <w:r w:rsidR="00B02192">
        <w:rPr>
          <w:sz w:val="24"/>
          <w:szCs w:val="24"/>
          <w:lang w:val="en-US"/>
        </w:rPr>
        <w:t xml:space="preserve"> When we started to work </w:t>
      </w:r>
      <w:r w:rsidR="00391EB1">
        <w:rPr>
          <w:sz w:val="24"/>
          <w:szCs w:val="24"/>
          <w:lang w:val="en-US"/>
        </w:rPr>
        <w:t>together,</w:t>
      </w:r>
      <w:r w:rsidR="00B02192">
        <w:rPr>
          <w:sz w:val="24"/>
          <w:szCs w:val="24"/>
          <w:lang w:val="en-US"/>
        </w:rPr>
        <w:t xml:space="preserve"> </w:t>
      </w:r>
      <w:r w:rsidR="00391EB1">
        <w:rPr>
          <w:sz w:val="24"/>
          <w:szCs w:val="24"/>
          <w:lang w:val="en-US"/>
        </w:rPr>
        <w:t>we were</w:t>
      </w:r>
      <w:r w:rsidR="00B02192">
        <w:rPr>
          <w:sz w:val="24"/>
          <w:szCs w:val="24"/>
          <w:lang w:val="en-US"/>
        </w:rPr>
        <w:t xml:space="preserve"> </w:t>
      </w:r>
      <w:r w:rsidR="00E97F9F">
        <w:rPr>
          <w:sz w:val="24"/>
          <w:szCs w:val="24"/>
          <w:lang w:val="en-US"/>
        </w:rPr>
        <w:t>clueless</w:t>
      </w:r>
      <w:r w:rsidR="00B02192">
        <w:rPr>
          <w:sz w:val="24"/>
          <w:szCs w:val="24"/>
          <w:lang w:val="en-US"/>
        </w:rPr>
        <w:t xml:space="preserve"> on what </w:t>
      </w:r>
      <w:r w:rsidR="001A3B42">
        <w:rPr>
          <w:sz w:val="24"/>
          <w:szCs w:val="24"/>
          <w:lang w:val="en-US"/>
        </w:rPr>
        <w:t>to</w:t>
      </w:r>
      <w:r w:rsidR="00B02192">
        <w:rPr>
          <w:sz w:val="24"/>
          <w:szCs w:val="24"/>
          <w:lang w:val="en-US"/>
        </w:rPr>
        <w:t xml:space="preserve"> </w:t>
      </w:r>
      <w:r w:rsidR="00E97F9F">
        <w:rPr>
          <w:sz w:val="24"/>
          <w:szCs w:val="24"/>
          <w:lang w:val="en-US"/>
        </w:rPr>
        <w:t>do, but</w:t>
      </w:r>
      <w:r w:rsidR="00B02192">
        <w:rPr>
          <w:sz w:val="24"/>
          <w:szCs w:val="24"/>
          <w:lang w:val="en-US"/>
        </w:rPr>
        <w:t xml:space="preserve"> after we put our mind</w:t>
      </w:r>
      <w:r w:rsidR="00E97F9F">
        <w:rPr>
          <w:sz w:val="24"/>
          <w:szCs w:val="24"/>
          <w:lang w:val="en-US"/>
        </w:rPr>
        <w:t>s</w:t>
      </w:r>
      <w:r w:rsidR="00B02192">
        <w:rPr>
          <w:sz w:val="24"/>
          <w:szCs w:val="24"/>
          <w:lang w:val="en-US"/>
        </w:rPr>
        <w:t xml:space="preserve"> </w:t>
      </w:r>
      <w:r w:rsidR="00F25E0E">
        <w:rPr>
          <w:sz w:val="24"/>
          <w:szCs w:val="24"/>
          <w:lang w:val="en-US"/>
        </w:rPr>
        <w:t xml:space="preserve">together and started to </w:t>
      </w:r>
      <w:r w:rsidR="006A70F5">
        <w:rPr>
          <w:sz w:val="24"/>
          <w:szCs w:val="24"/>
          <w:lang w:val="en-US"/>
        </w:rPr>
        <w:t>collaborate,</w:t>
      </w:r>
      <w:r w:rsidR="00B02192">
        <w:rPr>
          <w:sz w:val="24"/>
          <w:szCs w:val="24"/>
          <w:lang w:val="en-US"/>
        </w:rPr>
        <w:t xml:space="preserve"> we </w:t>
      </w:r>
      <w:r w:rsidR="00F25E0E">
        <w:rPr>
          <w:sz w:val="24"/>
          <w:szCs w:val="24"/>
          <w:lang w:val="en-US"/>
        </w:rPr>
        <w:t>became</w:t>
      </w:r>
      <w:r w:rsidR="00061BB0">
        <w:rPr>
          <w:sz w:val="24"/>
          <w:szCs w:val="24"/>
          <w:lang w:val="en-US"/>
        </w:rPr>
        <w:t xml:space="preserve"> to be more ef</w:t>
      </w:r>
      <w:r w:rsidR="00DE507C">
        <w:rPr>
          <w:sz w:val="24"/>
          <w:szCs w:val="24"/>
          <w:lang w:val="en-US"/>
        </w:rPr>
        <w:t>ficient</w:t>
      </w:r>
      <w:r w:rsidR="00061BB0">
        <w:rPr>
          <w:sz w:val="24"/>
          <w:szCs w:val="24"/>
          <w:lang w:val="en-US"/>
        </w:rPr>
        <w:t xml:space="preserve"> in wha</w:t>
      </w:r>
      <w:r w:rsidR="00DE507C">
        <w:rPr>
          <w:sz w:val="24"/>
          <w:szCs w:val="24"/>
          <w:lang w:val="en-US"/>
        </w:rPr>
        <w:t>t</w:t>
      </w:r>
      <w:r w:rsidR="00061BB0">
        <w:rPr>
          <w:sz w:val="24"/>
          <w:szCs w:val="24"/>
          <w:lang w:val="en-US"/>
        </w:rPr>
        <w:t xml:space="preserve"> we do and our project</w:t>
      </w:r>
      <w:r w:rsidR="00E97F9F">
        <w:rPr>
          <w:sz w:val="24"/>
          <w:szCs w:val="24"/>
          <w:lang w:val="en-US"/>
        </w:rPr>
        <w:t xml:space="preserve"> came to life.</w:t>
      </w:r>
    </w:p>
    <w:p w14:paraId="5114EECA" w14:textId="67AB455F" w:rsidR="00270ED8" w:rsidRDefault="00F95E9A" w:rsidP="00505385">
      <w:pPr>
        <w:pStyle w:val="Heading2"/>
        <w:jc w:val="center"/>
        <w:rPr>
          <w:lang w:val="en-US"/>
        </w:rPr>
      </w:pPr>
      <w:bookmarkStart w:id="6" w:name="_Toc36470028"/>
      <w:r>
        <w:rPr>
          <w:lang w:val="en-US"/>
        </w:rPr>
        <w:lastRenderedPageBreak/>
        <w:t xml:space="preserve">2.4. Other employability skills and </w:t>
      </w:r>
      <w:r w:rsidR="00505385">
        <w:rPr>
          <w:lang w:val="en-US"/>
        </w:rPr>
        <w:t>personal SWOT analysis</w:t>
      </w:r>
      <w:bookmarkEnd w:id="6"/>
    </w:p>
    <w:p w14:paraId="32CBE8D5" w14:textId="248B2F09" w:rsidR="006A70F5" w:rsidRDefault="0009069B" w:rsidP="00A32B31">
      <w:pPr>
        <w:spacing w:line="360" w:lineRule="auto"/>
        <w:rPr>
          <w:sz w:val="24"/>
          <w:szCs w:val="24"/>
          <w:lang w:val="en-US"/>
        </w:rPr>
      </w:pPr>
      <w:r>
        <w:rPr>
          <w:sz w:val="24"/>
          <w:szCs w:val="24"/>
          <w:lang w:val="en-US"/>
        </w:rPr>
        <w:t xml:space="preserve"> In the business world </w:t>
      </w:r>
      <w:r w:rsidR="005B159F">
        <w:rPr>
          <w:sz w:val="24"/>
          <w:szCs w:val="24"/>
          <w:lang w:val="en-US"/>
        </w:rPr>
        <w:t xml:space="preserve">beside the skills </w:t>
      </w:r>
      <w:r w:rsidR="00F00D5F">
        <w:rPr>
          <w:sz w:val="24"/>
          <w:szCs w:val="24"/>
          <w:lang w:val="en-US"/>
        </w:rPr>
        <w:t>mentioned</w:t>
      </w:r>
      <w:r w:rsidR="009F0E9F">
        <w:rPr>
          <w:sz w:val="24"/>
          <w:szCs w:val="24"/>
          <w:lang w:val="en-US"/>
        </w:rPr>
        <w:t xml:space="preserve"> in the sect</w:t>
      </w:r>
      <w:r w:rsidR="008F7828">
        <w:rPr>
          <w:sz w:val="24"/>
          <w:szCs w:val="24"/>
          <w:lang w:val="en-US"/>
        </w:rPr>
        <w:t xml:space="preserve">ions </w:t>
      </w:r>
      <w:r w:rsidR="00F00D5F">
        <w:rPr>
          <w:sz w:val="24"/>
          <w:szCs w:val="24"/>
          <w:lang w:val="en-US"/>
        </w:rPr>
        <w:t>above, employers</w:t>
      </w:r>
      <w:r w:rsidR="002E430E">
        <w:rPr>
          <w:sz w:val="24"/>
          <w:szCs w:val="24"/>
          <w:lang w:val="en-US"/>
        </w:rPr>
        <w:t xml:space="preserve"> are looking in </w:t>
      </w:r>
      <w:r w:rsidR="00F00D5F">
        <w:rPr>
          <w:sz w:val="24"/>
          <w:szCs w:val="24"/>
          <w:lang w:val="en-US"/>
        </w:rPr>
        <w:t>their</w:t>
      </w:r>
      <w:r w:rsidR="002E430E">
        <w:rPr>
          <w:sz w:val="24"/>
          <w:szCs w:val="24"/>
          <w:lang w:val="en-US"/>
        </w:rPr>
        <w:t xml:space="preserve"> candidates</w:t>
      </w:r>
      <w:r w:rsidR="002D6EC8">
        <w:rPr>
          <w:sz w:val="24"/>
          <w:szCs w:val="24"/>
          <w:lang w:val="en-US"/>
        </w:rPr>
        <w:t xml:space="preserve"> for other </w:t>
      </w:r>
      <w:r w:rsidR="00F00D5F">
        <w:rPr>
          <w:sz w:val="24"/>
          <w:szCs w:val="24"/>
          <w:lang w:val="en-US"/>
        </w:rPr>
        <w:t>abilities</w:t>
      </w:r>
      <w:r w:rsidR="002D6EC8">
        <w:rPr>
          <w:sz w:val="24"/>
          <w:szCs w:val="24"/>
          <w:lang w:val="en-US"/>
        </w:rPr>
        <w:t xml:space="preserve"> as well</w:t>
      </w:r>
      <w:r w:rsidR="0095402C">
        <w:rPr>
          <w:sz w:val="24"/>
          <w:szCs w:val="24"/>
          <w:lang w:val="en-US"/>
        </w:rPr>
        <w:t xml:space="preserve"> </w:t>
      </w:r>
      <w:r w:rsidR="00FD4C14">
        <w:rPr>
          <w:sz w:val="24"/>
          <w:szCs w:val="24"/>
          <w:lang w:val="en-US"/>
        </w:rPr>
        <w:t xml:space="preserve">for example leadership </w:t>
      </w:r>
      <w:r w:rsidR="00F00D5F">
        <w:rPr>
          <w:sz w:val="24"/>
          <w:szCs w:val="24"/>
          <w:lang w:val="en-US"/>
        </w:rPr>
        <w:t>skill, problem</w:t>
      </w:r>
      <w:r w:rsidR="0057203B">
        <w:rPr>
          <w:sz w:val="24"/>
          <w:szCs w:val="24"/>
          <w:lang w:val="en-US"/>
        </w:rPr>
        <w:t xml:space="preserve"> solving,</w:t>
      </w:r>
      <w:r w:rsidR="00F00D5F">
        <w:rPr>
          <w:sz w:val="24"/>
          <w:szCs w:val="24"/>
          <w:lang w:val="en-US"/>
        </w:rPr>
        <w:t xml:space="preserve"> </w:t>
      </w:r>
      <w:r w:rsidR="0057203B">
        <w:rPr>
          <w:sz w:val="24"/>
          <w:szCs w:val="24"/>
          <w:lang w:val="en-US"/>
        </w:rPr>
        <w:t>organization,</w:t>
      </w:r>
      <w:r w:rsidR="00F00D5F">
        <w:rPr>
          <w:sz w:val="24"/>
          <w:szCs w:val="24"/>
          <w:lang w:val="en-US"/>
        </w:rPr>
        <w:t xml:space="preserve"> </w:t>
      </w:r>
      <w:r w:rsidR="00683832">
        <w:rPr>
          <w:sz w:val="24"/>
          <w:szCs w:val="24"/>
          <w:lang w:val="en-US"/>
        </w:rPr>
        <w:t>perseveration,</w:t>
      </w:r>
      <w:r w:rsidR="00F00D5F">
        <w:rPr>
          <w:sz w:val="24"/>
          <w:szCs w:val="24"/>
          <w:lang w:val="en-US"/>
        </w:rPr>
        <w:t xml:space="preserve"> </w:t>
      </w:r>
      <w:r w:rsidR="00683832">
        <w:rPr>
          <w:sz w:val="24"/>
          <w:szCs w:val="24"/>
          <w:lang w:val="en-US"/>
        </w:rPr>
        <w:t>motivation</w:t>
      </w:r>
      <w:r w:rsidR="00F00D5F">
        <w:rPr>
          <w:sz w:val="24"/>
          <w:szCs w:val="24"/>
          <w:lang w:val="en-US"/>
        </w:rPr>
        <w:t xml:space="preserve">, </w:t>
      </w:r>
      <w:r w:rsidR="00F00D5F" w:rsidRPr="00F00D5F">
        <w:rPr>
          <w:sz w:val="24"/>
          <w:szCs w:val="24"/>
        </w:rPr>
        <w:t>confidence</w:t>
      </w:r>
      <w:r w:rsidR="00F00D5F">
        <w:rPr>
          <w:sz w:val="24"/>
          <w:szCs w:val="24"/>
          <w:lang w:val="en-US"/>
        </w:rPr>
        <w:t>.</w:t>
      </w:r>
      <w:sdt>
        <w:sdtPr>
          <w:rPr>
            <w:sz w:val="24"/>
            <w:szCs w:val="24"/>
            <w:lang w:val="en-US"/>
          </w:rPr>
          <w:id w:val="-885104835"/>
          <w:citation/>
        </w:sdtPr>
        <w:sdtEndPr/>
        <w:sdtContent>
          <w:r w:rsidR="007443C7">
            <w:rPr>
              <w:sz w:val="24"/>
              <w:szCs w:val="24"/>
              <w:lang w:val="en-US"/>
            </w:rPr>
            <w:fldChar w:fldCharType="begin"/>
          </w:r>
          <w:r w:rsidR="007443C7">
            <w:rPr>
              <w:sz w:val="24"/>
              <w:szCs w:val="24"/>
              <w:lang w:val="en-US"/>
            </w:rPr>
            <w:instrText xml:space="preserve">CITATION Mer16 \l 1033 </w:instrText>
          </w:r>
          <w:r w:rsidR="007443C7">
            <w:rPr>
              <w:sz w:val="24"/>
              <w:szCs w:val="24"/>
              <w:lang w:val="en-US"/>
            </w:rPr>
            <w:fldChar w:fldCharType="separate"/>
          </w:r>
          <w:r w:rsidR="003241F5">
            <w:rPr>
              <w:noProof/>
              <w:sz w:val="24"/>
              <w:szCs w:val="24"/>
              <w:lang w:val="en-US"/>
            </w:rPr>
            <w:t xml:space="preserve"> </w:t>
          </w:r>
          <w:r w:rsidR="003241F5" w:rsidRPr="003241F5">
            <w:rPr>
              <w:noProof/>
              <w:sz w:val="24"/>
              <w:szCs w:val="24"/>
              <w:lang w:val="en-US"/>
            </w:rPr>
            <w:t>(Chaita, 2016)</w:t>
          </w:r>
          <w:r w:rsidR="007443C7">
            <w:rPr>
              <w:sz w:val="24"/>
              <w:szCs w:val="24"/>
              <w:lang w:val="en-US"/>
            </w:rPr>
            <w:fldChar w:fldCharType="end"/>
          </w:r>
        </w:sdtContent>
      </w:sdt>
      <w:r w:rsidR="007443C7">
        <w:rPr>
          <w:sz w:val="24"/>
          <w:szCs w:val="24"/>
          <w:lang w:val="en-US"/>
        </w:rPr>
        <w:t xml:space="preserve"> </w:t>
      </w:r>
      <w:r w:rsidR="00055A6D">
        <w:rPr>
          <w:sz w:val="24"/>
          <w:szCs w:val="24"/>
          <w:lang w:val="en-US"/>
        </w:rPr>
        <w:t xml:space="preserve">That </w:t>
      </w:r>
      <w:r w:rsidR="00CE323D">
        <w:rPr>
          <w:sz w:val="24"/>
          <w:szCs w:val="24"/>
          <w:lang w:val="en-US"/>
        </w:rPr>
        <w:t>is why before going</w:t>
      </w:r>
      <w:r w:rsidR="00B4516C">
        <w:rPr>
          <w:sz w:val="24"/>
          <w:szCs w:val="24"/>
          <w:lang w:val="en-US"/>
        </w:rPr>
        <w:t xml:space="preserve"> to an interview </w:t>
      </w:r>
      <w:r w:rsidR="00503842">
        <w:rPr>
          <w:sz w:val="24"/>
          <w:szCs w:val="24"/>
          <w:lang w:val="en-US"/>
        </w:rPr>
        <w:t xml:space="preserve">each person should </w:t>
      </w:r>
      <w:r w:rsidR="008D684D">
        <w:rPr>
          <w:sz w:val="24"/>
          <w:szCs w:val="24"/>
          <w:lang w:val="en-US"/>
        </w:rPr>
        <w:t xml:space="preserve">make </w:t>
      </w:r>
      <w:r w:rsidR="00C3598F">
        <w:rPr>
          <w:sz w:val="24"/>
          <w:szCs w:val="24"/>
          <w:lang w:val="en-US"/>
        </w:rPr>
        <w:t>their</w:t>
      </w:r>
      <w:r w:rsidR="008D684D">
        <w:rPr>
          <w:sz w:val="24"/>
          <w:szCs w:val="24"/>
          <w:lang w:val="en-US"/>
        </w:rPr>
        <w:t xml:space="preserve"> own SWO</w:t>
      </w:r>
      <w:r w:rsidR="002B073B">
        <w:rPr>
          <w:sz w:val="24"/>
          <w:szCs w:val="24"/>
          <w:lang w:val="en-US"/>
        </w:rPr>
        <w:t xml:space="preserve">T analysis to </w:t>
      </w:r>
      <w:r w:rsidR="0088185B">
        <w:rPr>
          <w:sz w:val="24"/>
          <w:szCs w:val="24"/>
          <w:lang w:val="en-US"/>
        </w:rPr>
        <w:t>know if</w:t>
      </w:r>
      <w:r w:rsidR="004524AE">
        <w:rPr>
          <w:sz w:val="24"/>
          <w:szCs w:val="24"/>
          <w:lang w:val="en-US"/>
        </w:rPr>
        <w:t xml:space="preserve"> they </w:t>
      </w:r>
      <w:r w:rsidR="0037376F">
        <w:rPr>
          <w:sz w:val="24"/>
          <w:szCs w:val="24"/>
          <w:lang w:val="en-US"/>
        </w:rPr>
        <w:t>match</w:t>
      </w:r>
      <w:r w:rsidR="004524AE">
        <w:rPr>
          <w:sz w:val="24"/>
          <w:szCs w:val="24"/>
          <w:lang w:val="en-US"/>
        </w:rPr>
        <w:t xml:space="preserve"> the employer expectation </w:t>
      </w:r>
      <w:r w:rsidR="00D84BFA">
        <w:rPr>
          <w:sz w:val="24"/>
          <w:szCs w:val="24"/>
          <w:lang w:val="en-US"/>
        </w:rPr>
        <w:t xml:space="preserve">and as well to </w:t>
      </w:r>
      <w:r w:rsidR="0088185B">
        <w:rPr>
          <w:sz w:val="24"/>
          <w:szCs w:val="24"/>
          <w:lang w:val="en-US"/>
        </w:rPr>
        <w:t xml:space="preserve">see where </w:t>
      </w:r>
      <w:r w:rsidR="00C3598F">
        <w:rPr>
          <w:sz w:val="24"/>
          <w:szCs w:val="24"/>
          <w:lang w:val="en-US"/>
        </w:rPr>
        <w:t>they could improve</w:t>
      </w:r>
      <w:r w:rsidR="003D43E0">
        <w:rPr>
          <w:sz w:val="24"/>
          <w:szCs w:val="24"/>
          <w:lang w:val="en-US"/>
        </w:rPr>
        <w:t xml:space="preserve"> in order to succeed.</w:t>
      </w:r>
      <w:r w:rsidR="00847B7F">
        <w:rPr>
          <w:sz w:val="24"/>
          <w:szCs w:val="24"/>
          <w:lang w:val="en-US"/>
        </w:rPr>
        <w:t xml:space="preserve"> </w:t>
      </w:r>
    </w:p>
    <w:p w14:paraId="570C26BF" w14:textId="46DA2551" w:rsidR="00847B7F" w:rsidRDefault="00FF4E3C" w:rsidP="00A32B31">
      <w:pPr>
        <w:spacing w:line="360" w:lineRule="auto"/>
        <w:rPr>
          <w:sz w:val="24"/>
          <w:szCs w:val="24"/>
          <w:lang w:val="en-US"/>
        </w:rPr>
      </w:pPr>
      <w:r>
        <w:rPr>
          <w:sz w:val="24"/>
          <w:szCs w:val="24"/>
          <w:lang w:val="en-US"/>
        </w:rPr>
        <w:t xml:space="preserve"> </w:t>
      </w:r>
      <w:r w:rsidR="00AD6A00">
        <w:rPr>
          <w:sz w:val="24"/>
          <w:szCs w:val="24"/>
          <w:lang w:val="en-US"/>
        </w:rPr>
        <w:t xml:space="preserve">In my work place </w:t>
      </w:r>
      <w:r w:rsidR="00CB2571">
        <w:rPr>
          <w:sz w:val="24"/>
          <w:szCs w:val="24"/>
          <w:lang w:val="en-US"/>
        </w:rPr>
        <w:t xml:space="preserve">people </w:t>
      </w:r>
      <w:r w:rsidR="00DA52E1">
        <w:rPr>
          <w:sz w:val="24"/>
          <w:szCs w:val="24"/>
          <w:lang w:val="en-US"/>
        </w:rPr>
        <w:t>think of</w:t>
      </w:r>
      <w:r w:rsidR="00CB2571">
        <w:rPr>
          <w:sz w:val="24"/>
          <w:szCs w:val="24"/>
          <w:lang w:val="en-US"/>
        </w:rPr>
        <w:t xml:space="preserve"> me as social and </w:t>
      </w:r>
      <w:r w:rsidR="00F41398">
        <w:rPr>
          <w:sz w:val="24"/>
          <w:szCs w:val="24"/>
          <w:lang w:val="en-US"/>
        </w:rPr>
        <w:t>friendly</w:t>
      </w:r>
      <w:r w:rsidR="007A2AEC">
        <w:rPr>
          <w:sz w:val="24"/>
          <w:szCs w:val="24"/>
          <w:lang w:val="en-US"/>
        </w:rPr>
        <w:t>,</w:t>
      </w:r>
      <w:r w:rsidR="00B67079">
        <w:rPr>
          <w:sz w:val="24"/>
          <w:szCs w:val="24"/>
          <w:lang w:val="en-US"/>
        </w:rPr>
        <w:t xml:space="preserve"> easy be </w:t>
      </w:r>
      <w:r w:rsidR="00E34269">
        <w:rPr>
          <w:sz w:val="24"/>
          <w:szCs w:val="24"/>
          <w:lang w:val="en-US"/>
        </w:rPr>
        <w:t>approached</w:t>
      </w:r>
      <w:r w:rsidR="00B67079">
        <w:rPr>
          <w:sz w:val="24"/>
          <w:szCs w:val="24"/>
          <w:lang w:val="en-US"/>
        </w:rPr>
        <w:t xml:space="preserve"> </w:t>
      </w:r>
      <w:r w:rsidR="00983F68">
        <w:rPr>
          <w:sz w:val="24"/>
          <w:szCs w:val="24"/>
          <w:lang w:val="en-US"/>
        </w:rPr>
        <w:t>person</w:t>
      </w:r>
      <w:r w:rsidR="002A1CBD">
        <w:rPr>
          <w:sz w:val="24"/>
          <w:szCs w:val="24"/>
          <w:lang w:val="en-US"/>
        </w:rPr>
        <w:t xml:space="preserve"> </w:t>
      </w:r>
      <w:r w:rsidR="00B67079">
        <w:rPr>
          <w:sz w:val="24"/>
          <w:szCs w:val="24"/>
          <w:lang w:val="en-US"/>
        </w:rPr>
        <w:t xml:space="preserve">mostly because I listen and </w:t>
      </w:r>
      <w:r w:rsidR="00E34269">
        <w:rPr>
          <w:sz w:val="24"/>
          <w:szCs w:val="24"/>
          <w:lang w:val="en-US"/>
        </w:rPr>
        <w:t>advises</w:t>
      </w:r>
      <w:r w:rsidR="00E40545">
        <w:rPr>
          <w:sz w:val="24"/>
          <w:szCs w:val="24"/>
          <w:lang w:val="en-US"/>
        </w:rPr>
        <w:t xml:space="preserve"> then</w:t>
      </w:r>
      <w:r w:rsidR="001037FF">
        <w:rPr>
          <w:sz w:val="24"/>
          <w:szCs w:val="24"/>
          <w:lang w:val="en-US"/>
        </w:rPr>
        <w:t>,</w:t>
      </w:r>
      <w:r w:rsidR="009C0710">
        <w:rPr>
          <w:sz w:val="24"/>
          <w:szCs w:val="24"/>
          <w:lang w:val="en-US"/>
        </w:rPr>
        <w:t xml:space="preserve"> </w:t>
      </w:r>
      <w:r w:rsidR="00D64E52">
        <w:rPr>
          <w:sz w:val="24"/>
          <w:szCs w:val="24"/>
          <w:lang w:val="en-US"/>
        </w:rPr>
        <w:t>a part</w:t>
      </w:r>
      <w:r w:rsidR="001037FF">
        <w:rPr>
          <w:sz w:val="24"/>
          <w:szCs w:val="24"/>
          <w:lang w:val="en-US"/>
        </w:rPr>
        <w:t xml:space="preserve"> </w:t>
      </w:r>
      <w:r w:rsidR="00C721C6">
        <w:rPr>
          <w:sz w:val="24"/>
          <w:szCs w:val="24"/>
          <w:lang w:val="en-US"/>
        </w:rPr>
        <w:t>of that</w:t>
      </w:r>
      <w:r w:rsidR="009C0710">
        <w:rPr>
          <w:sz w:val="24"/>
          <w:szCs w:val="24"/>
          <w:lang w:val="en-US"/>
        </w:rPr>
        <w:t xml:space="preserve"> I have a good communication skill and I</w:t>
      </w:r>
      <w:r w:rsidR="00C721C6">
        <w:rPr>
          <w:sz w:val="24"/>
          <w:szCs w:val="24"/>
          <w:lang w:val="en-US"/>
        </w:rPr>
        <w:t xml:space="preserve"> like to think about myself that </w:t>
      </w:r>
      <w:r w:rsidR="0076719A">
        <w:rPr>
          <w:sz w:val="24"/>
          <w:szCs w:val="24"/>
          <w:lang w:val="en-US"/>
        </w:rPr>
        <w:t>I</w:t>
      </w:r>
      <w:r w:rsidR="009C0710">
        <w:rPr>
          <w:sz w:val="24"/>
          <w:szCs w:val="24"/>
          <w:lang w:val="en-US"/>
        </w:rPr>
        <w:t xml:space="preserve"> am a </w:t>
      </w:r>
      <w:r w:rsidR="00414C0D">
        <w:rPr>
          <w:sz w:val="24"/>
          <w:szCs w:val="24"/>
          <w:lang w:val="en-US"/>
        </w:rPr>
        <w:t>people</w:t>
      </w:r>
      <w:r w:rsidR="009C0710">
        <w:rPr>
          <w:sz w:val="24"/>
          <w:szCs w:val="24"/>
          <w:lang w:val="en-US"/>
        </w:rPr>
        <w:t xml:space="preserve"> person</w:t>
      </w:r>
      <w:r w:rsidR="00093901">
        <w:rPr>
          <w:sz w:val="24"/>
          <w:szCs w:val="24"/>
          <w:lang w:val="en-US"/>
        </w:rPr>
        <w:t xml:space="preserve"> </w:t>
      </w:r>
      <w:r w:rsidR="002E2D63">
        <w:rPr>
          <w:sz w:val="24"/>
          <w:szCs w:val="24"/>
          <w:lang w:val="en-US"/>
        </w:rPr>
        <w:t>,</w:t>
      </w:r>
      <w:r w:rsidR="00767792">
        <w:rPr>
          <w:sz w:val="24"/>
          <w:szCs w:val="24"/>
          <w:lang w:val="en-US"/>
        </w:rPr>
        <w:t xml:space="preserve">when it comes to </w:t>
      </w:r>
      <w:r w:rsidR="00F41398">
        <w:rPr>
          <w:sz w:val="24"/>
          <w:szCs w:val="24"/>
          <w:lang w:val="en-US"/>
        </w:rPr>
        <w:t>my work</w:t>
      </w:r>
      <w:r w:rsidR="00D25019">
        <w:rPr>
          <w:sz w:val="24"/>
          <w:szCs w:val="24"/>
          <w:lang w:val="en-US"/>
        </w:rPr>
        <w:t xml:space="preserve"> hardworking and passionate I put hart in all that I </w:t>
      </w:r>
      <w:r w:rsidR="00414C0D">
        <w:rPr>
          <w:sz w:val="24"/>
          <w:szCs w:val="24"/>
          <w:lang w:val="en-US"/>
        </w:rPr>
        <w:t>do so</w:t>
      </w:r>
      <w:r w:rsidR="00093901">
        <w:rPr>
          <w:sz w:val="24"/>
          <w:szCs w:val="24"/>
          <w:lang w:val="en-US"/>
        </w:rPr>
        <w:t xml:space="preserve"> all this can go </w:t>
      </w:r>
      <w:r w:rsidR="00D13F7E">
        <w:rPr>
          <w:sz w:val="24"/>
          <w:szCs w:val="24"/>
          <w:lang w:val="en-US"/>
        </w:rPr>
        <w:t>as strengths for my SWOT analys</w:t>
      </w:r>
      <w:r w:rsidR="003022CA">
        <w:rPr>
          <w:sz w:val="24"/>
          <w:szCs w:val="24"/>
          <w:lang w:val="en-US"/>
        </w:rPr>
        <w:t>es</w:t>
      </w:r>
      <w:r w:rsidR="008571EB">
        <w:rPr>
          <w:sz w:val="24"/>
          <w:szCs w:val="24"/>
          <w:lang w:val="en-US"/>
        </w:rPr>
        <w:t>.</w:t>
      </w:r>
      <w:r w:rsidR="00D7398D">
        <w:rPr>
          <w:sz w:val="24"/>
          <w:szCs w:val="24"/>
          <w:lang w:val="en-US"/>
        </w:rPr>
        <w:t xml:space="preserve"> </w:t>
      </w:r>
      <w:r w:rsidR="00BA3807">
        <w:rPr>
          <w:sz w:val="24"/>
          <w:szCs w:val="24"/>
          <w:lang w:val="en-US"/>
        </w:rPr>
        <w:t xml:space="preserve">When it comes to </w:t>
      </w:r>
      <w:r w:rsidR="00D7398D">
        <w:rPr>
          <w:sz w:val="24"/>
          <w:szCs w:val="24"/>
          <w:lang w:val="en-US"/>
        </w:rPr>
        <w:t>weaknesses</w:t>
      </w:r>
      <w:r w:rsidR="00BA3807">
        <w:rPr>
          <w:sz w:val="24"/>
          <w:szCs w:val="24"/>
          <w:lang w:val="en-US"/>
        </w:rPr>
        <w:t xml:space="preserve"> </w:t>
      </w:r>
      <w:r w:rsidR="007F1010">
        <w:rPr>
          <w:sz w:val="24"/>
          <w:szCs w:val="24"/>
          <w:lang w:val="en-US"/>
        </w:rPr>
        <w:t xml:space="preserve">that’s the hard part as I am a </w:t>
      </w:r>
      <w:r w:rsidR="00D7398D">
        <w:rPr>
          <w:sz w:val="24"/>
          <w:szCs w:val="24"/>
          <w:lang w:val="en-US"/>
        </w:rPr>
        <w:t>stubborn</w:t>
      </w:r>
      <w:r w:rsidR="007F1010">
        <w:rPr>
          <w:sz w:val="24"/>
          <w:szCs w:val="24"/>
          <w:lang w:val="en-US"/>
        </w:rPr>
        <w:t xml:space="preserve"> </w:t>
      </w:r>
      <w:r w:rsidR="00D12B79">
        <w:rPr>
          <w:sz w:val="24"/>
          <w:szCs w:val="24"/>
          <w:lang w:val="en-US"/>
        </w:rPr>
        <w:t>and perfectionist person</w:t>
      </w:r>
      <w:r w:rsidR="00AC4684">
        <w:rPr>
          <w:sz w:val="24"/>
          <w:szCs w:val="24"/>
          <w:lang w:val="en-US"/>
        </w:rPr>
        <w:t>,</w:t>
      </w:r>
      <w:r w:rsidR="00D7398D">
        <w:rPr>
          <w:sz w:val="24"/>
          <w:szCs w:val="24"/>
          <w:lang w:val="en-US"/>
        </w:rPr>
        <w:t xml:space="preserve"> </w:t>
      </w:r>
      <w:r w:rsidR="00AC4684">
        <w:rPr>
          <w:sz w:val="24"/>
          <w:szCs w:val="24"/>
          <w:lang w:val="en-US"/>
        </w:rPr>
        <w:t xml:space="preserve">that </w:t>
      </w:r>
      <w:r w:rsidR="00D7398D">
        <w:rPr>
          <w:sz w:val="24"/>
          <w:szCs w:val="24"/>
          <w:lang w:val="en-US"/>
        </w:rPr>
        <w:t>sometimes</w:t>
      </w:r>
      <w:r w:rsidR="00411D6A">
        <w:rPr>
          <w:sz w:val="24"/>
          <w:szCs w:val="24"/>
          <w:lang w:val="en-US"/>
        </w:rPr>
        <w:t xml:space="preserve"> </w:t>
      </w:r>
      <w:r w:rsidR="00A85F97">
        <w:rPr>
          <w:sz w:val="24"/>
          <w:szCs w:val="24"/>
          <w:lang w:val="en-US"/>
        </w:rPr>
        <w:t>I think that only my own way is right</w:t>
      </w:r>
      <w:r w:rsidR="007E2C8F">
        <w:rPr>
          <w:sz w:val="24"/>
          <w:szCs w:val="24"/>
          <w:lang w:val="en-US"/>
        </w:rPr>
        <w:t>, and instead of delegating I prefer to do the job just to be sure is the right way.</w:t>
      </w:r>
    </w:p>
    <w:p w14:paraId="3E53BD42" w14:textId="19592EA0" w:rsidR="00EE0D8F" w:rsidRPr="00C3598F" w:rsidRDefault="00326118" w:rsidP="00C34BA7">
      <w:pPr>
        <w:rPr>
          <w:sz w:val="24"/>
          <w:szCs w:val="24"/>
        </w:rPr>
      </w:pPr>
      <w:r>
        <w:rPr>
          <w:noProof/>
          <w:sz w:val="24"/>
          <w:szCs w:val="24"/>
          <w:lang w:val="en-US"/>
        </w:rPr>
        <mc:AlternateContent>
          <mc:Choice Requires="wps">
            <w:drawing>
              <wp:anchor distT="0" distB="0" distL="114300" distR="114300" simplePos="0" relativeHeight="251653115" behindDoc="0" locked="0" layoutInCell="1" allowOverlap="1" wp14:anchorId="69E4FABA" wp14:editId="605D556B">
                <wp:simplePos x="0" y="0"/>
                <wp:positionH relativeFrom="column">
                  <wp:posOffset>4782869</wp:posOffset>
                </wp:positionH>
                <wp:positionV relativeFrom="paragraph">
                  <wp:posOffset>2861066</wp:posOffset>
                </wp:positionV>
                <wp:extent cx="1376498" cy="277313"/>
                <wp:effectExtent l="0" t="0" r="14605" b="27940"/>
                <wp:wrapNone/>
                <wp:docPr id="9" name="Rectangle 9"/>
                <wp:cNvGraphicFramePr/>
                <a:graphic xmlns:a="http://schemas.openxmlformats.org/drawingml/2006/main">
                  <a:graphicData uri="http://schemas.microsoft.com/office/word/2010/wordprocessingShape">
                    <wps:wsp>
                      <wps:cNvSpPr/>
                      <wps:spPr>
                        <a:xfrm>
                          <a:off x="0" y="0"/>
                          <a:ext cx="1376498" cy="277313"/>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60EAEC27" w14:textId="5108A0F4" w:rsidR="00167F0F" w:rsidRPr="000B5A12" w:rsidRDefault="00326118" w:rsidP="000B5A12">
                            <w:pPr>
                              <w:rPr>
                                <w:lang w:val="en-US"/>
                              </w:rPr>
                            </w:pPr>
                            <w:r>
                              <w:rPr>
                                <w:lang w:val="ro-RO"/>
                              </w:rPr>
                              <w:t>a</w:t>
                            </w:r>
                            <w:r w:rsidR="000B5A12">
                              <w:rPr>
                                <w:lang w:val="ro-RO"/>
                              </w:rPr>
                              <w:t>uthor</w:t>
                            </w:r>
                            <w:r w:rsidR="000B5A12">
                              <w:rPr>
                                <w:lang w:val="en-US"/>
                              </w:rPr>
                              <w:t>’s</w:t>
                            </w:r>
                            <w:r w:rsidR="007E52FD">
                              <w:rPr>
                                <w:lang w:val="en-US"/>
                              </w:rPr>
                              <w:t xml:space="preserv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E4FABA" id="Rectangle 9" o:spid="_x0000_s1032" style="position:absolute;margin-left:376.6pt;margin-top:225.3pt;width:108.4pt;height:21.85pt;z-index:2516531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" fillcolor="white [3201]" strokecolor="white [3212]" strokeweight="1pt">
                <v:textbox>
                  <w:txbxContent>
                    <w:p w14:paraId="60EAEC27" w14:textId="5108A0F4" w:rsidR="00167F0F" w:rsidRPr="000B5A12" w:rsidRDefault="00326118" w:rsidP="000B5A12">
                      <w:pPr>
                        <w:rPr>
                          <w:lang w:val="en-US"/>
                        </w:rPr>
                      </w:pPr>
                      <w:r>
                        <w:rPr>
                          <w:lang w:val="ro-RO"/>
                        </w:rPr>
                        <w:t>a</w:t>
                      </w:r>
                      <w:r w:rsidR="000B5A12">
                        <w:rPr>
                          <w:lang w:val="ro-RO"/>
                        </w:rPr>
                        <w:t>uthor</w:t>
                      </w:r>
                      <w:r w:rsidR="000B5A12">
                        <w:rPr>
                          <w:lang w:val="en-US"/>
                        </w:rPr>
                        <w:t>’s</w:t>
                      </w:r>
                      <w:r w:rsidR="007E52FD">
                        <w:rPr>
                          <w:lang w:val="en-US"/>
                        </w:rPr>
                        <w:t xml:space="preserve"> work</w:t>
                      </w:r>
                    </w:p>
                  </w:txbxContent>
                </v:textbox>
              </v:rect>
            </w:pict>
          </mc:Fallback>
        </mc:AlternateContent>
      </w:r>
      <w:r w:rsidR="00F67116">
        <w:rPr>
          <w:sz w:val="24"/>
          <w:szCs w:val="24"/>
          <w:lang w:val="en-US"/>
        </w:rPr>
        <w:t xml:space="preserve"> </w:t>
      </w:r>
      <w:r w:rsidR="000A0A31">
        <w:rPr>
          <w:noProof/>
          <w:sz w:val="24"/>
          <w:szCs w:val="24"/>
        </w:rPr>
        <w:drawing>
          <wp:inline distT="0" distB="0" distL="0" distR="0" wp14:anchorId="3620B754" wp14:editId="6D19E884">
            <wp:extent cx="5815693" cy="2607128"/>
            <wp:effectExtent l="19050" t="0" r="13970" b="2222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91B29A2" w14:textId="7F346D7C" w:rsidR="0038676B" w:rsidRPr="005C68F9" w:rsidRDefault="0038676B" w:rsidP="00D60C01">
      <w:pPr>
        <w:pStyle w:val="Heading1"/>
        <w:jc w:val="center"/>
        <w:rPr>
          <w:lang w:val="en-US"/>
        </w:rPr>
      </w:pPr>
    </w:p>
    <w:p w14:paraId="67428C74" w14:textId="5EF3FA07" w:rsidR="00ED0C79" w:rsidRDefault="00E31E6B" w:rsidP="00F1036E">
      <w:pPr>
        <w:pStyle w:val="Heading1"/>
        <w:jc w:val="center"/>
        <w:rPr>
          <w:lang w:val="en-US"/>
        </w:rPr>
      </w:pPr>
      <w:bookmarkStart w:id="7" w:name="_Toc36470029"/>
      <w:r>
        <w:rPr>
          <w:lang w:val="en-US"/>
        </w:rPr>
        <w:t>3.</w:t>
      </w:r>
      <w:r w:rsidR="00D60C01">
        <w:rPr>
          <w:lang w:val="en-US"/>
        </w:rPr>
        <w:t>Academic skills</w:t>
      </w:r>
      <w:bookmarkEnd w:id="7"/>
    </w:p>
    <w:p w14:paraId="50CBCC64" w14:textId="54FE957A" w:rsidR="008A02C5" w:rsidRDefault="00440D8A" w:rsidP="00440D8A">
      <w:pPr>
        <w:spacing w:line="360" w:lineRule="auto"/>
        <w:rPr>
          <w:sz w:val="24"/>
          <w:szCs w:val="24"/>
        </w:rPr>
      </w:pPr>
      <w:r>
        <w:rPr>
          <w:sz w:val="24"/>
          <w:szCs w:val="24"/>
        </w:rPr>
        <w:t xml:space="preserve">Academic skills are </w:t>
      </w:r>
      <w:r w:rsidR="00CE0EC9">
        <w:rPr>
          <w:sz w:val="24"/>
          <w:szCs w:val="24"/>
        </w:rPr>
        <w:t xml:space="preserve">core skills </w:t>
      </w:r>
      <w:r w:rsidR="00DA23EC">
        <w:rPr>
          <w:sz w:val="24"/>
          <w:szCs w:val="24"/>
        </w:rPr>
        <w:t xml:space="preserve">that help </w:t>
      </w:r>
      <w:r w:rsidR="00D946DC">
        <w:rPr>
          <w:sz w:val="24"/>
          <w:szCs w:val="24"/>
        </w:rPr>
        <w:t>people to become mor</w:t>
      </w:r>
      <w:r w:rsidR="0098247B">
        <w:rPr>
          <w:sz w:val="24"/>
          <w:szCs w:val="24"/>
        </w:rPr>
        <w:t xml:space="preserve">e </w:t>
      </w:r>
      <w:r w:rsidR="00E855D2">
        <w:rPr>
          <w:sz w:val="24"/>
          <w:szCs w:val="24"/>
        </w:rPr>
        <w:t xml:space="preserve">effective when it comes to learning </w:t>
      </w:r>
      <w:r w:rsidR="00147492">
        <w:rPr>
          <w:sz w:val="24"/>
          <w:szCs w:val="24"/>
        </w:rPr>
        <w:t>studying</w:t>
      </w:r>
      <w:r w:rsidR="00E301BC">
        <w:rPr>
          <w:sz w:val="24"/>
          <w:szCs w:val="24"/>
        </w:rPr>
        <w:t xml:space="preserve"> or </w:t>
      </w:r>
      <w:r w:rsidR="00147492">
        <w:rPr>
          <w:sz w:val="24"/>
          <w:szCs w:val="24"/>
        </w:rPr>
        <w:t>research. Most</w:t>
      </w:r>
      <w:r w:rsidR="004D00C4">
        <w:rPr>
          <w:sz w:val="24"/>
          <w:szCs w:val="24"/>
        </w:rPr>
        <w:t xml:space="preserve"> of </w:t>
      </w:r>
      <w:r w:rsidR="00147492">
        <w:rPr>
          <w:sz w:val="24"/>
          <w:szCs w:val="24"/>
        </w:rPr>
        <w:t>these skills</w:t>
      </w:r>
      <w:r w:rsidR="004D00C4">
        <w:rPr>
          <w:sz w:val="24"/>
          <w:szCs w:val="24"/>
        </w:rPr>
        <w:t xml:space="preserve"> developed </w:t>
      </w:r>
      <w:r w:rsidR="00C420B3">
        <w:rPr>
          <w:sz w:val="24"/>
          <w:szCs w:val="24"/>
        </w:rPr>
        <w:t xml:space="preserve">during </w:t>
      </w:r>
      <w:r w:rsidR="00147492">
        <w:rPr>
          <w:sz w:val="24"/>
          <w:szCs w:val="24"/>
        </w:rPr>
        <w:t>studying</w:t>
      </w:r>
      <w:r w:rsidR="00C420B3">
        <w:rPr>
          <w:sz w:val="24"/>
          <w:szCs w:val="24"/>
        </w:rPr>
        <w:t xml:space="preserve"> will help further with career plans as </w:t>
      </w:r>
      <w:r w:rsidR="00147492">
        <w:rPr>
          <w:sz w:val="24"/>
          <w:szCs w:val="24"/>
        </w:rPr>
        <w:t>well. Example</w:t>
      </w:r>
      <w:r w:rsidR="00EE3294">
        <w:rPr>
          <w:sz w:val="24"/>
          <w:szCs w:val="24"/>
        </w:rPr>
        <w:t xml:space="preserve"> of this skill are</w:t>
      </w:r>
      <w:r w:rsidR="00A3464B">
        <w:rPr>
          <w:sz w:val="24"/>
          <w:szCs w:val="24"/>
        </w:rPr>
        <w:t xml:space="preserve"> </w:t>
      </w:r>
      <w:r w:rsidR="00147492">
        <w:rPr>
          <w:sz w:val="24"/>
          <w:szCs w:val="24"/>
        </w:rPr>
        <w:t>writing, conversational</w:t>
      </w:r>
      <w:r w:rsidR="00B47377">
        <w:rPr>
          <w:sz w:val="24"/>
          <w:szCs w:val="24"/>
        </w:rPr>
        <w:t xml:space="preserve"> </w:t>
      </w:r>
      <w:r w:rsidR="00147492">
        <w:rPr>
          <w:sz w:val="24"/>
          <w:szCs w:val="24"/>
        </w:rPr>
        <w:t xml:space="preserve">skills, </w:t>
      </w:r>
      <w:r w:rsidR="006947D5">
        <w:rPr>
          <w:sz w:val="24"/>
          <w:szCs w:val="24"/>
        </w:rPr>
        <w:lastRenderedPageBreak/>
        <w:t>presentation skills</w:t>
      </w:r>
      <w:r w:rsidR="002F6E94">
        <w:rPr>
          <w:sz w:val="24"/>
          <w:szCs w:val="24"/>
        </w:rPr>
        <w:t xml:space="preserve"> which includes</w:t>
      </w:r>
      <w:r w:rsidR="00925ED9">
        <w:rPr>
          <w:sz w:val="24"/>
          <w:szCs w:val="24"/>
        </w:rPr>
        <w:t>,</w:t>
      </w:r>
      <w:r w:rsidR="00306F08">
        <w:rPr>
          <w:sz w:val="24"/>
          <w:szCs w:val="24"/>
        </w:rPr>
        <w:t xml:space="preserve"> </w:t>
      </w:r>
      <w:r w:rsidR="00465DA3">
        <w:rPr>
          <w:sz w:val="24"/>
          <w:szCs w:val="24"/>
        </w:rPr>
        <w:t>citation, paraphrasing</w:t>
      </w:r>
      <w:r w:rsidR="00551CFD">
        <w:rPr>
          <w:sz w:val="24"/>
          <w:szCs w:val="24"/>
        </w:rPr>
        <w:t xml:space="preserve"> and </w:t>
      </w:r>
      <w:r w:rsidR="00465DA3">
        <w:rPr>
          <w:sz w:val="24"/>
          <w:szCs w:val="24"/>
        </w:rPr>
        <w:t>summarising</w:t>
      </w:r>
      <w:r w:rsidR="00306F08">
        <w:rPr>
          <w:sz w:val="24"/>
          <w:szCs w:val="24"/>
        </w:rPr>
        <w:t xml:space="preserve"> </w:t>
      </w:r>
      <w:r w:rsidR="00465DA3">
        <w:rPr>
          <w:sz w:val="24"/>
          <w:szCs w:val="24"/>
        </w:rPr>
        <w:t xml:space="preserve">and referencing </w:t>
      </w:r>
      <w:r w:rsidR="000A45DA">
        <w:rPr>
          <w:sz w:val="24"/>
          <w:szCs w:val="24"/>
        </w:rPr>
        <w:t xml:space="preserve">all this </w:t>
      </w:r>
      <w:r w:rsidR="008316D5">
        <w:rPr>
          <w:sz w:val="24"/>
          <w:szCs w:val="24"/>
        </w:rPr>
        <w:t>together</w:t>
      </w:r>
      <w:r w:rsidR="000A45DA">
        <w:rPr>
          <w:sz w:val="24"/>
          <w:szCs w:val="24"/>
        </w:rPr>
        <w:t xml:space="preserve"> will help to avoid pla</w:t>
      </w:r>
      <w:r w:rsidR="008316D5">
        <w:rPr>
          <w:sz w:val="24"/>
          <w:szCs w:val="24"/>
        </w:rPr>
        <w:t>giarism.</w:t>
      </w:r>
      <w:sdt>
        <w:sdtPr>
          <w:rPr>
            <w:sz w:val="24"/>
            <w:szCs w:val="24"/>
          </w:rPr>
          <w:id w:val="-783812314"/>
          <w:citation/>
        </w:sdtPr>
        <w:sdtEndPr/>
        <w:sdtContent>
          <w:r w:rsidR="00AA6D87">
            <w:rPr>
              <w:sz w:val="24"/>
              <w:szCs w:val="24"/>
            </w:rPr>
            <w:fldChar w:fldCharType="begin"/>
          </w:r>
          <w:r w:rsidR="00AA6D87">
            <w:rPr>
              <w:sz w:val="24"/>
              <w:szCs w:val="24"/>
              <w:lang w:val="ro-RO"/>
            </w:rPr>
            <w:instrText xml:space="preserve"> CITATION Moo10 \l 1048 </w:instrText>
          </w:r>
          <w:r w:rsidR="00AA6D87">
            <w:rPr>
              <w:sz w:val="24"/>
              <w:szCs w:val="24"/>
            </w:rPr>
            <w:fldChar w:fldCharType="separate"/>
          </w:r>
          <w:r w:rsidR="003241F5">
            <w:rPr>
              <w:noProof/>
              <w:sz w:val="24"/>
              <w:szCs w:val="24"/>
              <w:lang w:val="ro-RO"/>
            </w:rPr>
            <w:t xml:space="preserve"> </w:t>
          </w:r>
          <w:r w:rsidR="003241F5" w:rsidRPr="003241F5">
            <w:rPr>
              <w:noProof/>
              <w:sz w:val="24"/>
              <w:szCs w:val="24"/>
              <w:lang w:val="ro-RO"/>
            </w:rPr>
            <w:t>(Moore, et al., 2010)</w:t>
          </w:r>
          <w:r w:rsidR="00AA6D87">
            <w:rPr>
              <w:sz w:val="24"/>
              <w:szCs w:val="24"/>
            </w:rPr>
            <w:fldChar w:fldCharType="end"/>
          </w:r>
        </w:sdtContent>
      </w:sdt>
    </w:p>
    <w:p w14:paraId="182C425C" w14:textId="2F1E8279" w:rsidR="00726385" w:rsidRDefault="00726385" w:rsidP="00440D8A">
      <w:pPr>
        <w:spacing w:line="360" w:lineRule="auto"/>
        <w:rPr>
          <w:sz w:val="24"/>
          <w:szCs w:val="24"/>
        </w:rPr>
      </w:pPr>
      <w:r>
        <w:rPr>
          <w:sz w:val="24"/>
          <w:szCs w:val="24"/>
        </w:rPr>
        <w:t xml:space="preserve"> P</w:t>
      </w:r>
      <w:r w:rsidR="00170FC2">
        <w:rPr>
          <w:sz w:val="24"/>
          <w:szCs w:val="24"/>
        </w:rPr>
        <w:t>lagiarism is when</w:t>
      </w:r>
      <w:r w:rsidR="00330443">
        <w:rPr>
          <w:sz w:val="24"/>
          <w:szCs w:val="24"/>
        </w:rPr>
        <w:t xml:space="preserve"> someone work is taken to be used as personal </w:t>
      </w:r>
      <w:r w:rsidR="00E868DE">
        <w:rPr>
          <w:sz w:val="24"/>
          <w:szCs w:val="24"/>
        </w:rPr>
        <w:t>work. It</w:t>
      </w:r>
      <w:r w:rsidR="00C51CE2">
        <w:rPr>
          <w:sz w:val="24"/>
          <w:szCs w:val="24"/>
        </w:rPr>
        <w:t xml:space="preserve"> is necessary to be avoided</w:t>
      </w:r>
      <w:r w:rsidR="0052759F">
        <w:rPr>
          <w:sz w:val="24"/>
          <w:szCs w:val="24"/>
        </w:rPr>
        <w:t xml:space="preserve"> because it will help </w:t>
      </w:r>
      <w:r w:rsidR="00233736">
        <w:rPr>
          <w:sz w:val="24"/>
          <w:szCs w:val="24"/>
        </w:rPr>
        <w:t>every person to develop</w:t>
      </w:r>
      <w:r w:rsidR="00F607CE">
        <w:rPr>
          <w:sz w:val="24"/>
          <w:szCs w:val="24"/>
        </w:rPr>
        <w:t xml:space="preserve"> good writing skills</w:t>
      </w:r>
      <w:r w:rsidR="0097514F">
        <w:rPr>
          <w:sz w:val="24"/>
          <w:szCs w:val="24"/>
        </w:rPr>
        <w:t xml:space="preserve"> as </w:t>
      </w:r>
      <w:r w:rsidR="00E868DE">
        <w:rPr>
          <w:sz w:val="24"/>
          <w:szCs w:val="24"/>
        </w:rPr>
        <w:t>well,</w:t>
      </w:r>
      <w:r w:rsidR="0097514F">
        <w:rPr>
          <w:sz w:val="24"/>
          <w:szCs w:val="24"/>
        </w:rPr>
        <w:t xml:space="preserve"> </w:t>
      </w:r>
      <w:r w:rsidR="00E868DE">
        <w:rPr>
          <w:sz w:val="24"/>
          <w:szCs w:val="24"/>
        </w:rPr>
        <w:t>they’re</w:t>
      </w:r>
      <w:r w:rsidR="0097514F">
        <w:rPr>
          <w:sz w:val="24"/>
          <w:szCs w:val="24"/>
        </w:rPr>
        <w:t xml:space="preserve"> vocabulary will improv</w:t>
      </w:r>
      <w:r w:rsidR="00D27857">
        <w:rPr>
          <w:sz w:val="24"/>
          <w:szCs w:val="24"/>
        </w:rPr>
        <w:t>e</w:t>
      </w:r>
      <w:r w:rsidR="00AA66EB">
        <w:rPr>
          <w:sz w:val="24"/>
          <w:szCs w:val="24"/>
        </w:rPr>
        <w:t>,</w:t>
      </w:r>
      <w:r w:rsidR="00E868DE">
        <w:rPr>
          <w:sz w:val="24"/>
          <w:szCs w:val="24"/>
        </w:rPr>
        <w:t xml:space="preserve"> furthermore</w:t>
      </w:r>
      <w:r w:rsidR="00AA66EB">
        <w:rPr>
          <w:sz w:val="24"/>
          <w:szCs w:val="24"/>
        </w:rPr>
        <w:t xml:space="preserve"> t</w:t>
      </w:r>
      <w:r w:rsidR="00D27857">
        <w:rPr>
          <w:sz w:val="24"/>
          <w:szCs w:val="24"/>
        </w:rPr>
        <w:t xml:space="preserve">he work done by </w:t>
      </w:r>
      <w:r w:rsidR="00E868DE">
        <w:rPr>
          <w:sz w:val="24"/>
          <w:szCs w:val="24"/>
        </w:rPr>
        <w:t>yourself</w:t>
      </w:r>
      <w:r w:rsidR="00AF5541">
        <w:rPr>
          <w:sz w:val="24"/>
          <w:szCs w:val="24"/>
        </w:rPr>
        <w:t xml:space="preserve"> will demonstrate academic </w:t>
      </w:r>
      <w:r w:rsidR="00E868DE">
        <w:rPr>
          <w:sz w:val="24"/>
          <w:szCs w:val="24"/>
        </w:rPr>
        <w:t>integrity. It can be avoided with a good understanding on how sources can be used.</w:t>
      </w:r>
    </w:p>
    <w:p w14:paraId="4080399E" w14:textId="0345EE62" w:rsidR="00032A12" w:rsidRPr="00440D8A" w:rsidRDefault="006C6EB9" w:rsidP="00440D8A">
      <w:pPr>
        <w:spacing w:line="360" w:lineRule="auto"/>
        <w:rPr>
          <w:sz w:val="24"/>
          <w:szCs w:val="24"/>
        </w:rPr>
      </w:pPr>
      <w:r>
        <w:rPr>
          <w:sz w:val="24"/>
          <w:szCs w:val="24"/>
        </w:rPr>
        <w:t xml:space="preserve">Citation and referencing the </w:t>
      </w:r>
      <w:r w:rsidR="00356FEF">
        <w:rPr>
          <w:sz w:val="24"/>
          <w:szCs w:val="24"/>
        </w:rPr>
        <w:t xml:space="preserve">source of information </w:t>
      </w:r>
      <w:r w:rsidR="00800966">
        <w:rPr>
          <w:sz w:val="24"/>
          <w:szCs w:val="24"/>
        </w:rPr>
        <w:t xml:space="preserve">is the best way </w:t>
      </w:r>
      <w:r w:rsidR="00F11E5E">
        <w:rPr>
          <w:sz w:val="24"/>
          <w:szCs w:val="24"/>
        </w:rPr>
        <w:t xml:space="preserve">in to avoid </w:t>
      </w:r>
      <w:r w:rsidR="001A315E">
        <w:rPr>
          <w:sz w:val="24"/>
          <w:szCs w:val="24"/>
        </w:rPr>
        <w:t>plagiarism, it</w:t>
      </w:r>
      <w:r w:rsidR="00836A7C">
        <w:rPr>
          <w:sz w:val="24"/>
          <w:szCs w:val="24"/>
        </w:rPr>
        <w:t xml:space="preserve"> can be </w:t>
      </w:r>
      <w:r w:rsidR="005F0429">
        <w:rPr>
          <w:sz w:val="24"/>
          <w:szCs w:val="24"/>
        </w:rPr>
        <w:t>d</w:t>
      </w:r>
      <w:r w:rsidR="00836A7C">
        <w:rPr>
          <w:sz w:val="24"/>
          <w:szCs w:val="24"/>
        </w:rPr>
        <w:t xml:space="preserve">one </w:t>
      </w:r>
      <w:r w:rsidR="005F0429">
        <w:rPr>
          <w:sz w:val="24"/>
          <w:szCs w:val="24"/>
        </w:rPr>
        <w:t>b</w:t>
      </w:r>
      <w:r w:rsidR="00836A7C">
        <w:rPr>
          <w:sz w:val="24"/>
          <w:szCs w:val="24"/>
        </w:rPr>
        <w:t xml:space="preserve">y </w:t>
      </w:r>
      <w:r w:rsidR="001A315E" w:rsidRPr="00BE4AB1">
        <w:rPr>
          <w:b/>
          <w:bCs/>
          <w:sz w:val="24"/>
          <w:szCs w:val="24"/>
        </w:rPr>
        <w:t>paraphrasing</w:t>
      </w:r>
      <w:r w:rsidR="009A1309" w:rsidRPr="00BE4AB1">
        <w:rPr>
          <w:b/>
          <w:bCs/>
          <w:sz w:val="24"/>
          <w:szCs w:val="24"/>
        </w:rPr>
        <w:t xml:space="preserve"> </w:t>
      </w:r>
      <w:r w:rsidR="00C974A4">
        <w:rPr>
          <w:sz w:val="24"/>
          <w:szCs w:val="24"/>
        </w:rPr>
        <w:t xml:space="preserve">using </w:t>
      </w:r>
      <w:r w:rsidR="001A315E">
        <w:rPr>
          <w:sz w:val="24"/>
          <w:szCs w:val="24"/>
        </w:rPr>
        <w:t>your</w:t>
      </w:r>
      <w:r w:rsidR="00C974A4">
        <w:rPr>
          <w:sz w:val="24"/>
          <w:szCs w:val="24"/>
        </w:rPr>
        <w:t xml:space="preserve"> own </w:t>
      </w:r>
      <w:r w:rsidR="001A315E">
        <w:rPr>
          <w:sz w:val="24"/>
          <w:szCs w:val="24"/>
        </w:rPr>
        <w:t>words</w:t>
      </w:r>
      <w:r w:rsidR="00E862B0">
        <w:rPr>
          <w:sz w:val="24"/>
          <w:szCs w:val="24"/>
        </w:rPr>
        <w:t xml:space="preserve"> </w:t>
      </w:r>
      <w:r w:rsidR="001A315E">
        <w:rPr>
          <w:sz w:val="24"/>
          <w:szCs w:val="24"/>
        </w:rPr>
        <w:t>to express someone else idea</w:t>
      </w:r>
      <w:r w:rsidR="00F841E2">
        <w:rPr>
          <w:sz w:val="24"/>
          <w:szCs w:val="24"/>
        </w:rPr>
        <w:t>.</w:t>
      </w:r>
      <w:r w:rsidR="00AF52EB">
        <w:rPr>
          <w:sz w:val="24"/>
          <w:szCs w:val="24"/>
        </w:rPr>
        <w:t xml:space="preserve"> Different</w:t>
      </w:r>
      <w:r w:rsidR="00F841E2">
        <w:rPr>
          <w:sz w:val="24"/>
          <w:szCs w:val="24"/>
        </w:rPr>
        <w:t xml:space="preserve"> </w:t>
      </w:r>
      <w:r w:rsidR="00AF52EB">
        <w:rPr>
          <w:sz w:val="24"/>
          <w:szCs w:val="24"/>
        </w:rPr>
        <w:t>techniques</w:t>
      </w:r>
      <w:r w:rsidR="007B0C9B">
        <w:rPr>
          <w:sz w:val="24"/>
          <w:szCs w:val="24"/>
        </w:rPr>
        <w:t xml:space="preserve"> can help with this like using synonyms,</w:t>
      </w:r>
      <w:r w:rsidR="00AF52EB">
        <w:rPr>
          <w:sz w:val="24"/>
          <w:szCs w:val="24"/>
        </w:rPr>
        <w:t xml:space="preserve"> </w:t>
      </w:r>
      <w:r w:rsidR="007B0C9B">
        <w:rPr>
          <w:sz w:val="24"/>
          <w:szCs w:val="24"/>
        </w:rPr>
        <w:t xml:space="preserve">changing the form of the </w:t>
      </w:r>
      <w:r w:rsidR="0076719A">
        <w:rPr>
          <w:sz w:val="24"/>
          <w:szCs w:val="24"/>
        </w:rPr>
        <w:t>words, changing</w:t>
      </w:r>
      <w:r w:rsidR="00AF52EB">
        <w:rPr>
          <w:sz w:val="24"/>
          <w:szCs w:val="24"/>
        </w:rPr>
        <w:t xml:space="preserve"> the grammatical structure</w:t>
      </w:r>
      <w:r w:rsidR="00447A9D">
        <w:rPr>
          <w:sz w:val="24"/>
          <w:szCs w:val="24"/>
        </w:rPr>
        <w:t xml:space="preserve"> o</w:t>
      </w:r>
      <w:r w:rsidR="003F322A">
        <w:rPr>
          <w:sz w:val="24"/>
          <w:szCs w:val="24"/>
        </w:rPr>
        <w:t>r by</w:t>
      </w:r>
      <w:r w:rsidR="003F322A" w:rsidRPr="003F322A">
        <w:rPr>
          <w:b/>
          <w:bCs/>
          <w:sz w:val="24"/>
          <w:szCs w:val="24"/>
        </w:rPr>
        <w:t xml:space="preserve"> summarising</w:t>
      </w:r>
      <w:r w:rsidR="003F322A">
        <w:rPr>
          <w:sz w:val="24"/>
          <w:szCs w:val="24"/>
        </w:rPr>
        <w:t xml:space="preserve"> </w:t>
      </w:r>
      <w:r w:rsidR="00887F83">
        <w:rPr>
          <w:sz w:val="24"/>
          <w:szCs w:val="24"/>
        </w:rPr>
        <w:t>that is</w:t>
      </w:r>
      <w:r w:rsidR="00552680">
        <w:rPr>
          <w:sz w:val="24"/>
          <w:szCs w:val="24"/>
        </w:rPr>
        <w:t xml:space="preserve"> extracting the main point from the text and rewrite them </w:t>
      </w:r>
      <w:r w:rsidR="004C1818">
        <w:rPr>
          <w:sz w:val="24"/>
          <w:szCs w:val="24"/>
        </w:rPr>
        <w:t>with your own words in a shorter form.</w:t>
      </w:r>
      <w:sdt>
        <w:sdtPr>
          <w:rPr>
            <w:sz w:val="24"/>
            <w:szCs w:val="24"/>
          </w:rPr>
          <w:id w:val="-1416084976"/>
          <w:citation/>
        </w:sdtPr>
        <w:sdtEndPr/>
        <w:sdtContent>
          <w:r w:rsidR="001E5BE6">
            <w:rPr>
              <w:sz w:val="24"/>
              <w:szCs w:val="24"/>
            </w:rPr>
            <w:fldChar w:fldCharType="begin"/>
          </w:r>
          <w:r w:rsidR="001E5BE6">
            <w:rPr>
              <w:sz w:val="24"/>
              <w:szCs w:val="24"/>
              <w:lang w:val="ro-RO"/>
            </w:rPr>
            <w:instrText xml:space="preserve"> CITATION Dia13 \l 1048 </w:instrText>
          </w:r>
          <w:r w:rsidR="001E5BE6">
            <w:rPr>
              <w:sz w:val="24"/>
              <w:szCs w:val="24"/>
            </w:rPr>
            <w:fldChar w:fldCharType="separate"/>
          </w:r>
          <w:r w:rsidR="003241F5">
            <w:rPr>
              <w:noProof/>
              <w:sz w:val="24"/>
              <w:szCs w:val="24"/>
              <w:lang w:val="ro-RO"/>
            </w:rPr>
            <w:t xml:space="preserve"> </w:t>
          </w:r>
          <w:r w:rsidR="003241F5" w:rsidRPr="003241F5">
            <w:rPr>
              <w:noProof/>
              <w:sz w:val="24"/>
              <w:szCs w:val="24"/>
              <w:lang w:val="ro-RO"/>
            </w:rPr>
            <w:t>(Pecorari, 2013)</w:t>
          </w:r>
          <w:r w:rsidR="001E5BE6">
            <w:rPr>
              <w:sz w:val="24"/>
              <w:szCs w:val="24"/>
            </w:rPr>
            <w:fldChar w:fldCharType="end"/>
          </w:r>
        </w:sdtContent>
      </w:sdt>
    </w:p>
    <w:p w14:paraId="3CCD312D" w14:textId="3ABE8814" w:rsidR="00E11DA5" w:rsidRDefault="00136858" w:rsidP="00F1036E">
      <w:pPr>
        <w:pStyle w:val="Heading1"/>
        <w:jc w:val="center"/>
        <w:rPr>
          <w:lang w:val="en-US"/>
        </w:rPr>
      </w:pPr>
      <w:bookmarkStart w:id="8" w:name="_Toc36470030"/>
      <w:r>
        <w:rPr>
          <w:lang w:val="en-US"/>
        </w:rPr>
        <w:t>4.Futur</w:t>
      </w:r>
      <w:r w:rsidR="005C270E">
        <w:rPr>
          <w:lang w:val="en-US"/>
        </w:rPr>
        <w:t>e</w:t>
      </w:r>
      <w:r>
        <w:rPr>
          <w:lang w:val="en-US"/>
        </w:rPr>
        <w:t xml:space="preserve"> plans</w:t>
      </w:r>
      <w:bookmarkEnd w:id="8"/>
    </w:p>
    <w:p w14:paraId="7EA20A6B" w14:textId="71EC8FCE" w:rsidR="009303C0" w:rsidRDefault="009303C0" w:rsidP="001E7BDA">
      <w:pPr>
        <w:spacing w:line="360" w:lineRule="auto"/>
        <w:rPr>
          <w:sz w:val="24"/>
          <w:szCs w:val="24"/>
          <w:lang w:val="en-US"/>
        </w:rPr>
      </w:pPr>
      <w:r>
        <w:rPr>
          <w:lang w:val="en-US"/>
        </w:rPr>
        <w:t xml:space="preserve"> </w:t>
      </w:r>
      <w:r w:rsidRPr="001E7BDA">
        <w:rPr>
          <w:sz w:val="24"/>
          <w:szCs w:val="24"/>
          <w:lang w:val="en-US"/>
        </w:rPr>
        <w:t xml:space="preserve">When it comes to future personal plans </w:t>
      </w:r>
      <w:r w:rsidR="00417E00" w:rsidRPr="001E7BDA">
        <w:rPr>
          <w:sz w:val="24"/>
          <w:szCs w:val="24"/>
          <w:lang w:val="en-US"/>
        </w:rPr>
        <w:t xml:space="preserve">after I finish the </w:t>
      </w:r>
      <w:r w:rsidR="00A63B99" w:rsidRPr="001E7BDA">
        <w:rPr>
          <w:sz w:val="24"/>
          <w:szCs w:val="24"/>
          <w:lang w:val="en-US"/>
        </w:rPr>
        <w:t>course</w:t>
      </w:r>
      <w:r w:rsidR="00AF6ABC" w:rsidRPr="001E7BDA">
        <w:rPr>
          <w:sz w:val="24"/>
          <w:szCs w:val="24"/>
          <w:lang w:val="en-US"/>
        </w:rPr>
        <w:t xml:space="preserve"> </w:t>
      </w:r>
      <w:r w:rsidR="00AF6ABC" w:rsidRPr="00001399">
        <w:rPr>
          <w:sz w:val="24"/>
          <w:szCs w:val="24"/>
        </w:rPr>
        <w:t>and</w:t>
      </w:r>
      <w:r w:rsidR="00AF6ABC" w:rsidRPr="001E7BDA">
        <w:rPr>
          <w:sz w:val="24"/>
          <w:szCs w:val="24"/>
          <w:lang w:val="en-US"/>
        </w:rPr>
        <w:t xml:space="preserve"> improve may </w:t>
      </w:r>
      <w:r w:rsidR="00BB5B7C" w:rsidRPr="001E7BDA">
        <w:rPr>
          <w:sz w:val="24"/>
          <w:szCs w:val="24"/>
          <w:lang w:val="en-US"/>
        </w:rPr>
        <w:t>basic</w:t>
      </w:r>
      <w:r w:rsidR="00AF6ABC" w:rsidRPr="001E7BDA">
        <w:rPr>
          <w:sz w:val="24"/>
          <w:szCs w:val="24"/>
          <w:lang w:val="en-US"/>
        </w:rPr>
        <w:t xml:space="preserve"> skill and refresh my </w:t>
      </w:r>
      <w:r w:rsidR="00BB5B7C" w:rsidRPr="001E7BDA">
        <w:rPr>
          <w:sz w:val="24"/>
          <w:szCs w:val="24"/>
          <w:lang w:val="en-US"/>
        </w:rPr>
        <w:t>memory</w:t>
      </w:r>
      <w:r w:rsidR="00A63B99" w:rsidRPr="001E7BDA">
        <w:rPr>
          <w:sz w:val="24"/>
          <w:szCs w:val="24"/>
          <w:lang w:val="en-US"/>
        </w:rPr>
        <w:t xml:space="preserve"> </w:t>
      </w:r>
      <w:r w:rsidR="00F97600" w:rsidRPr="001E7BDA">
        <w:rPr>
          <w:sz w:val="24"/>
          <w:szCs w:val="24"/>
          <w:lang w:val="en-US"/>
        </w:rPr>
        <w:t xml:space="preserve">, I want to enroll in level 5 to gain more </w:t>
      </w:r>
      <w:r w:rsidR="00AF6ABC" w:rsidRPr="001E7BDA">
        <w:rPr>
          <w:sz w:val="24"/>
          <w:szCs w:val="24"/>
          <w:lang w:val="en-US"/>
        </w:rPr>
        <w:t xml:space="preserve">knowledge on how business </w:t>
      </w:r>
      <w:r w:rsidR="00BB5B7C" w:rsidRPr="001E7BDA">
        <w:rPr>
          <w:sz w:val="24"/>
          <w:szCs w:val="24"/>
          <w:lang w:val="en-US"/>
        </w:rPr>
        <w:t>environment</w:t>
      </w:r>
      <w:r w:rsidR="00AF6ABC" w:rsidRPr="001E7BDA">
        <w:rPr>
          <w:sz w:val="24"/>
          <w:szCs w:val="24"/>
          <w:lang w:val="en-US"/>
        </w:rPr>
        <w:t xml:space="preserve"> works </w:t>
      </w:r>
      <w:r w:rsidR="009E516E" w:rsidRPr="001E7BDA">
        <w:rPr>
          <w:sz w:val="24"/>
          <w:szCs w:val="24"/>
          <w:lang w:val="en-US"/>
        </w:rPr>
        <w:t xml:space="preserve">to </w:t>
      </w:r>
      <w:r w:rsidR="00BB5B7C" w:rsidRPr="001E7BDA">
        <w:rPr>
          <w:sz w:val="24"/>
          <w:szCs w:val="24"/>
          <w:lang w:val="en-US"/>
        </w:rPr>
        <w:t>improve</w:t>
      </w:r>
      <w:r w:rsidR="009E516E" w:rsidRPr="001E7BDA">
        <w:rPr>
          <w:sz w:val="24"/>
          <w:szCs w:val="24"/>
          <w:lang w:val="en-US"/>
        </w:rPr>
        <w:t xml:space="preserve"> my </w:t>
      </w:r>
      <w:r w:rsidR="00BB5B7C" w:rsidRPr="001E7BDA">
        <w:rPr>
          <w:sz w:val="24"/>
          <w:szCs w:val="24"/>
          <w:lang w:val="en-US"/>
        </w:rPr>
        <w:t>leadership</w:t>
      </w:r>
      <w:r w:rsidR="009E516E" w:rsidRPr="001E7BDA">
        <w:rPr>
          <w:sz w:val="24"/>
          <w:szCs w:val="24"/>
          <w:lang w:val="en-US"/>
        </w:rPr>
        <w:t xml:space="preserve"> skill and whit my actual work experience to apply for a </w:t>
      </w:r>
      <w:r w:rsidR="003E3D6C" w:rsidRPr="001E7BDA">
        <w:rPr>
          <w:sz w:val="24"/>
          <w:szCs w:val="24"/>
          <w:lang w:val="en-US"/>
        </w:rPr>
        <w:t>business manager position in a bigger company</w:t>
      </w:r>
      <w:r w:rsidR="00855B7F" w:rsidRPr="001E7BDA">
        <w:rPr>
          <w:sz w:val="24"/>
          <w:szCs w:val="24"/>
          <w:lang w:val="en-US"/>
        </w:rPr>
        <w:t>.</w:t>
      </w:r>
      <w:r w:rsidR="00A53ABE" w:rsidRPr="001E7BDA">
        <w:rPr>
          <w:sz w:val="24"/>
          <w:szCs w:val="24"/>
          <w:lang w:val="en-US"/>
        </w:rPr>
        <w:t xml:space="preserve"> Few of the skills required for this role </w:t>
      </w:r>
      <w:r w:rsidR="001E7BDA" w:rsidRPr="001E7BDA">
        <w:rPr>
          <w:sz w:val="24"/>
          <w:szCs w:val="24"/>
          <w:lang w:val="en-US"/>
        </w:rPr>
        <w:t>are</w:t>
      </w:r>
      <w:r w:rsidR="00A53ABE" w:rsidRPr="001E7BDA">
        <w:rPr>
          <w:sz w:val="24"/>
          <w:szCs w:val="24"/>
          <w:lang w:val="en-US"/>
        </w:rPr>
        <w:t xml:space="preserve"> excellent organizational skill,</w:t>
      </w:r>
      <w:r w:rsidR="001E7BDA" w:rsidRPr="001E7BDA">
        <w:rPr>
          <w:sz w:val="24"/>
          <w:szCs w:val="24"/>
          <w:lang w:val="en-US"/>
        </w:rPr>
        <w:t xml:space="preserve"> </w:t>
      </w:r>
      <w:r w:rsidR="00A53ABE" w:rsidRPr="001E7BDA">
        <w:rPr>
          <w:sz w:val="24"/>
          <w:szCs w:val="24"/>
          <w:lang w:val="en-US"/>
        </w:rPr>
        <w:t>strong writing and oral communication,</w:t>
      </w:r>
      <w:r w:rsidR="001E7BDA" w:rsidRPr="001E7BDA">
        <w:rPr>
          <w:sz w:val="24"/>
          <w:szCs w:val="24"/>
          <w:lang w:val="en-US"/>
        </w:rPr>
        <w:t xml:space="preserve"> </w:t>
      </w:r>
      <w:r w:rsidR="00A53ABE" w:rsidRPr="001E7BDA">
        <w:rPr>
          <w:sz w:val="24"/>
          <w:szCs w:val="24"/>
          <w:lang w:val="en-US"/>
        </w:rPr>
        <w:t>strong interpersonal skills,</w:t>
      </w:r>
      <w:r w:rsidR="001E7BDA" w:rsidRPr="001E7BDA">
        <w:rPr>
          <w:sz w:val="24"/>
          <w:szCs w:val="24"/>
          <w:lang w:val="en-US"/>
        </w:rPr>
        <w:t xml:space="preserve"> </w:t>
      </w:r>
      <w:r w:rsidR="00A53ABE" w:rsidRPr="001E7BDA">
        <w:rPr>
          <w:sz w:val="24"/>
          <w:szCs w:val="24"/>
          <w:lang w:val="en-US"/>
        </w:rPr>
        <w:t xml:space="preserve">attention to </w:t>
      </w:r>
      <w:r w:rsidR="001E7BDA" w:rsidRPr="001E7BDA">
        <w:rPr>
          <w:sz w:val="24"/>
          <w:szCs w:val="24"/>
          <w:lang w:val="en-US"/>
        </w:rPr>
        <w:t xml:space="preserve">detail, desire to succeed, strong leadership </w:t>
      </w:r>
      <w:r w:rsidR="003241F5" w:rsidRPr="001E7BDA">
        <w:rPr>
          <w:sz w:val="24"/>
          <w:szCs w:val="24"/>
          <w:lang w:val="en-US"/>
        </w:rPr>
        <w:t>skills.</w:t>
      </w:r>
      <w:r w:rsidR="003241F5">
        <w:rPr>
          <w:sz w:val="24"/>
          <w:szCs w:val="24"/>
          <w:lang w:val="en-US"/>
        </w:rPr>
        <w:t xml:space="preserve"> </w:t>
      </w:r>
      <w:r w:rsidR="0091441F">
        <w:rPr>
          <w:sz w:val="24"/>
          <w:szCs w:val="24"/>
          <w:lang w:val="en-US"/>
        </w:rPr>
        <w:t>I</w:t>
      </w:r>
      <w:r w:rsidR="009F3298">
        <w:rPr>
          <w:sz w:val="24"/>
          <w:szCs w:val="24"/>
          <w:lang w:val="en-US"/>
        </w:rPr>
        <w:t xml:space="preserve">n order to </w:t>
      </w:r>
      <w:r w:rsidR="00C41128">
        <w:rPr>
          <w:sz w:val="24"/>
          <w:szCs w:val="24"/>
          <w:lang w:val="en-US"/>
        </w:rPr>
        <w:t>identify</w:t>
      </w:r>
      <w:r w:rsidR="0091441F">
        <w:rPr>
          <w:sz w:val="24"/>
          <w:szCs w:val="24"/>
          <w:lang w:val="en-US"/>
        </w:rPr>
        <w:t xml:space="preserve"> </w:t>
      </w:r>
      <w:r w:rsidR="005E26B7">
        <w:rPr>
          <w:sz w:val="24"/>
          <w:szCs w:val="24"/>
          <w:lang w:val="en-US"/>
        </w:rPr>
        <w:t xml:space="preserve">where my opportunities </w:t>
      </w:r>
      <w:r w:rsidR="005F5BFF">
        <w:rPr>
          <w:sz w:val="24"/>
          <w:szCs w:val="24"/>
          <w:lang w:val="en-US"/>
        </w:rPr>
        <w:t>are,</w:t>
      </w:r>
      <w:r w:rsidR="005E26B7">
        <w:rPr>
          <w:sz w:val="24"/>
          <w:szCs w:val="24"/>
          <w:lang w:val="en-US"/>
        </w:rPr>
        <w:t xml:space="preserve"> </w:t>
      </w:r>
      <w:r w:rsidR="00C41128">
        <w:rPr>
          <w:sz w:val="24"/>
          <w:szCs w:val="24"/>
          <w:lang w:val="en-US"/>
        </w:rPr>
        <w:t xml:space="preserve">I </w:t>
      </w:r>
      <w:r w:rsidR="009F3298">
        <w:rPr>
          <w:sz w:val="24"/>
          <w:szCs w:val="24"/>
          <w:lang w:val="en-US"/>
        </w:rPr>
        <w:t xml:space="preserve">will make a personal development plan to help me </w:t>
      </w:r>
      <w:r w:rsidR="003241F5">
        <w:rPr>
          <w:sz w:val="24"/>
          <w:szCs w:val="24"/>
          <w:lang w:val="en-US"/>
        </w:rPr>
        <w:t>achieve</w:t>
      </w:r>
      <w:r w:rsidR="009F3298">
        <w:rPr>
          <w:sz w:val="24"/>
          <w:szCs w:val="24"/>
          <w:lang w:val="en-US"/>
        </w:rPr>
        <w:t xml:space="preserve"> my goal</w:t>
      </w:r>
      <w:r w:rsidR="0085680A">
        <w:rPr>
          <w:sz w:val="24"/>
          <w:szCs w:val="24"/>
          <w:lang w:val="en-US"/>
        </w:rPr>
        <w:t xml:space="preserve"> by identifying my </w:t>
      </w:r>
      <w:r w:rsidR="00954660">
        <w:rPr>
          <w:sz w:val="24"/>
          <w:szCs w:val="24"/>
          <w:lang w:val="en-US"/>
        </w:rPr>
        <w:t>strengths</w:t>
      </w:r>
      <w:r w:rsidR="0085680A">
        <w:rPr>
          <w:sz w:val="24"/>
          <w:szCs w:val="24"/>
          <w:lang w:val="en-US"/>
        </w:rPr>
        <w:t xml:space="preserve"> </w:t>
      </w:r>
      <w:r w:rsidR="004727B0">
        <w:rPr>
          <w:sz w:val="24"/>
          <w:szCs w:val="24"/>
          <w:lang w:val="en-US"/>
        </w:rPr>
        <w:t xml:space="preserve">and weaknesses </w:t>
      </w:r>
      <w:r w:rsidR="00954660">
        <w:rPr>
          <w:sz w:val="24"/>
          <w:szCs w:val="24"/>
          <w:lang w:val="en-US"/>
        </w:rPr>
        <w:t>and improve them</w:t>
      </w:r>
      <w:r w:rsidR="004A5FC3">
        <w:rPr>
          <w:sz w:val="24"/>
          <w:szCs w:val="24"/>
          <w:lang w:val="en-US"/>
        </w:rPr>
        <w:t>.</w:t>
      </w:r>
    </w:p>
    <w:tbl>
      <w:tblPr>
        <w:tblStyle w:val="TableGrid"/>
        <w:tblW w:w="0" w:type="auto"/>
        <w:tblLook w:val="04A0" w:firstRow="1" w:lastRow="0" w:firstColumn="1" w:lastColumn="0" w:noHBand="0" w:noVBand="1"/>
      </w:tblPr>
      <w:tblGrid>
        <w:gridCol w:w="1755"/>
        <w:gridCol w:w="2698"/>
        <w:gridCol w:w="1521"/>
        <w:gridCol w:w="1658"/>
        <w:gridCol w:w="1428"/>
      </w:tblGrid>
      <w:tr w:rsidR="00C907B3" w14:paraId="305FD8D1" w14:textId="5CF53193" w:rsidTr="00911C44">
        <w:tc>
          <w:tcPr>
            <w:tcW w:w="1759" w:type="dxa"/>
            <w:shd w:val="clear" w:color="auto" w:fill="FFC000"/>
          </w:tcPr>
          <w:p w14:paraId="60258D8B" w14:textId="33EABB1B" w:rsidR="00C907B3" w:rsidRDefault="00C907B3" w:rsidP="001E1D2A">
            <w:pPr>
              <w:spacing w:line="360" w:lineRule="auto"/>
              <w:jc w:val="center"/>
              <w:rPr>
                <w:sz w:val="24"/>
                <w:szCs w:val="24"/>
                <w:lang w:val="en-US"/>
              </w:rPr>
            </w:pPr>
            <w:r>
              <w:rPr>
                <w:sz w:val="24"/>
                <w:szCs w:val="24"/>
                <w:lang w:val="en-US"/>
              </w:rPr>
              <w:t>Goal</w:t>
            </w:r>
          </w:p>
        </w:tc>
        <w:tc>
          <w:tcPr>
            <w:tcW w:w="2914" w:type="dxa"/>
            <w:shd w:val="clear" w:color="auto" w:fill="FFC000"/>
          </w:tcPr>
          <w:p w14:paraId="1BB3F067" w14:textId="0D329ED6" w:rsidR="00C907B3" w:rsidRDefault="00C907B3" w:rsidP="001E1D2A">
            <w:pPr>
              <w:spacing w:line="360" w:lineRule="auto"/>
              <w:jc w:val="center"/>
              <w:rPr>
                <w:sz w:val="24"/>
                <w:szCs w:val="24"/>
                <w:lang w:val="en-US"/>
              </w:rPr>
            </w:pPr>
            <w:r>
              <w:rPr>
                <w:sz w:val="24"/>
                <w:szCs w:val="24"/>
                <w:lang w:val="en-US"/>
              </w:rPr>
              <w:t>Objective</w:t>
            </w:r>
          </w:p>
        </w:tc>
        <w:tc>
          <w:tcPr>
            <w:tcW w:w="488" w:type="dxa"/>
            <w:shd w:val="clear" w:color="auto" w:fill="FFC000"/>
          </w:tcPr>
          <w:p w14:paraId="611A7044" w14:textId="09F15C6A" w:rsidR="00C907B3" w:rsidRDefault="00C907B3" w:rsidP="001E1D2A">
            <w:pPr>
              <w:spacing w:line="360" w:lineRule="auto"/>
              <w:jc w:val="center"/>
              <w:rPr>
                <w:sz w:val="24"/>
                <w:szCs w:val="24"/>
                <w:lang w:val="en-US"/>
              </w:rPr>
            </w:pPr>
            <w:r>
              <w:rPr>
                <w:sz w:val="24"/>
                <w:szCs w:val="24"/>
                <w:lang w:val="en-US"/>
              </w:rPr>
              <w:t>Resources</w:t>
            </w:r>
          </w:p>
        </w:tc>
        <w:tc>
          <w:tcPr>
            <w:tcW w:w="1671" w:type="dxa"/>
            <w:shd w:val="clear" w:color="auto" w:fill="FFC000"/>
          </w:tcPr>
          <w:p w14:paraId="4E51BA2B" w14:textId="2F36131F" w:rsidR="00C907B3" w:rsidRDefault="00C907B3" w:rsidP="001E1D2A">
            <w:pPr>
              <w:spacing w:line="360" w:lineRule="auto"/>
              <w:jc w:val="center"/>
              <w:rPr>
                <w:sz w:val="24"/>
                <w:szCs w:val="24"/>
                <w:lang w:val="en-US"/>
              </w:rPr>
            </w:pPr>
            <w:r>
              <w:rPr>
                <w:sz w:val="24"/>
                <w:szCs w:val="24"/>
                <w:lang w:val="en-US"/>
              </w:rPr>
              <w:t>Measurement</w:t>
            </w:r>
          </w:p>
        </w:tc>
        <w:tc>
          <w:tcPr>
            <w:tcW w:w="1527" w:type="dxa"/>
            <w:shd w:val="clear" w:color="auto" w:fill="FFC000"/>
          </w:tcPr>
          <w:p w14:paraId="457BC698" w14:textId="43C0F1D3" w:rsidR="00C907B3" w:rsidRDefault="00FE491C" w:rsidP="001E1D2A">
            <w:pPr>
              <w:spacing w:line="360" w:lineRule="auto"/>
              <w:jc w:val="center"/>
              <w:rPr>
                <w:sz w:val="24"/>
                <w:szCs w:val="24"/>
                <w:lang w:val="en-US"/>
              </w:rPr>
            </w:pPr>
            <w:r>
              <w:rPr>
                <w:sz w:val="24"/>
                <w:szCs w:val="24"/>
                <w:lang w:val="en-US"/>
              </w:rPr>
              <w:t>T</w:t>
            </w:r>
            <w:r w:rsidR="00314318">
              <w:rPr>
                <w:sz w:val="24"/>
                <w:szCs w:val="24"/>
                <w:lang w:val="en-US"/>
              </w:rPr>
              <w:t>arg</w:t>
            </w:r>
            <w:r w:rsidR="00AC6F30">
              <w:rPr>
                <w:sz w:val="24"/>
                <w:szCs w:val="24"/>
                <w:lang w:val="en-US"/>
              </w:rPr>
              <w:t>et date</w:t>
            </w:r>
          </w:p>
        </w:tc>
      </w:tr>
      <w:tr w:rsidR="00C907B3" w14:paraId="00342EDE" w14:textId="0AF0C206" w:rsidTr="00911C44">
        <w:tc>
          <w:tcPr>
            <w:tcW w:w="1759" w:type="dxa"/>
          </w:tcPr>
          <w:p w14:paraId="680D918E" w14:textId="08B9B478" w:rsidR="00C907B3" w:rsidRDefault="00C907B3" w:rsidP="001E7BDA">
            <w:pPr>
              <w:spacing w:line="360" w:lineRule="auto"/>
              <w:rPr>
                <w:sz w:val="24"/>
                <w:szCs w:val="24"/>
                <w:lang w:val="en-US"/>
              </w:rPr>
            </w:pPr>
            <w:r>
              <w:rPr>
                <w:sz w:val="24"/>
                <w:szCs w:val="24"/>
                <w:lang w:val="en-US"/>
              </w:rPr>
              <w:t>Improve coaching and communication skills</w:t>
            </w:r>
          </w:p>
        </w:tc>
        <w:tc>
          <w:tcPr>
            <w:tcW w:w="2914" w:type="dxa"/>
          </w:tcPr>
          <w:p w14:paraId="6B95E74C" w14:textId="627CD57B" w:rsidR="00C907B3" w:rsidRDefault="00C907B3" w:rsidP="001E7BDA">
            <w:pPr>
              <w:spacing w:line="360" w:lineRule="auto"/>
              <w:rPr>
                <w:sz w:val="24"/>
                <w:szCs w:val="24"/>
                <w:lang w:val="en-US"/>
              </w:rPr>
            </w:pPr>
            <w:r>
              <w:rPr>
                <w:sz w:val="24"/>
                <w:szCs w:val="24"/>
                <w:lang w:val="en-US"/>
              </w:rPr>
              <w:t>Complete the advance leadership course at my workplace</w:t>
            </w:r>
          </w:p>
        </w:tc>
        <w:tc>
          <w:tcPr>
            <w:tcW w:w="488" w:type="dxa"/>
          </w:tcPr>
          <w:p w14:paraId="70D75255" w14:textId="046F1477" w:rsidR="00C907B3" w:rsidRDefault="00C907B3" w:rsidP="001E7BDA">
            <w:pPr>
              <w:spacing w:line="360" w:lineRule="auto"/>
              <w:rPr>
                <w:sz w:val="24"/>
                <w:szCs w:val="24"/>
                <w:lang w:val="en-US"/>
              </w:rPr>
            </w:pPr>
            <w:r>
              <w:rPr>
                <w:sz w:val="24"/>
                <w:szCs w:val="24"/>
                <w:lang w:val="en-US"/>
              </w:rPr>
              <w:t>Training</w:t>
            </w:r>
          </w:p>
        </w:tc>
        <w:tc>
          <w:tcPr>
            <w:tcW w:w="1671" w:type="dxa"/>
          </w:tcPr>
          <w:p w14:paraId="0F7E6D4F" w14:textId="4ED8EBE3" w:rsidR="00C907B3" w:rsidRDefault="00C907B3" w:rsidP="001E7BDA">
            <w:pPr>
              <w:spacing w:line="360" w:lineRule="auto"/>
              <w:rPr>
                <w:sz w:val="24"/>
                <w:szCs w:val="24"/>
                <w:lang w:val="en-US"/>
              </w:rPr>
            </w:pPr>
            <w:r>
              <w:rPr>
                <w:sz w:val="24"/>
                <w:szCs w:val="24"/>
                <w:lang w:val="en-US"/>
              </w:rPr>
              <w:t>Completion of training</w:t>
            </w:r>
          </w:p>
        </w:tc>
        <w:tc>
          <w:tcPr>
            <w:tcW w:w="1527" w:type="dxa"/>
          </w:tcPr>
          <w:p w14:paraId="51501DEB" w14:textId="15D1302C" w:rsidR="00C907B3" w:rsidRDefault="00C919B7" w:rsidP="001E7BDA">
            <w:pPr>
              <w:spacing w:line="360" w:lineRule="auto"/>
              <w:rPr>
                <w:sz w:val="24"/>
                <w:szCs w:val="24"/>
                <w:lang w:val="en-US"/>
              </w:rPr>
            </w:pPr>
            <w:r>
              <w:rPr>
                <w:sz w:val="24"/>
                <w:szCs w:val="24"/>
                <w:lang w:val="en-US"/>
              </w:rPr>
              <w:t xml:space="preserve">Within </w:t>
            </w:r>
            <w:r w:rsidR="00AE31AE">
              <w:rPr>
                <w:sz w:val="24"/>
                <w:szCs w:val="24"/>
                <w:lang w:val="en-US"/>
              </w:rPr>
              <w:t>four months</w:t>
            </w:r>
          </w:p>
        </w:tc>
      </w:tr>
      <w:tr w:rsidR="00C907B3" w14:paraId="6E722BF7" w14:textId="210048D1" w:rsidTr="00911C44">
        <w:tc>
          <w:tcPr>
            <w:tcW w:w="1759" w:type="dxa"/>
          </w:tcPr>
          <w:p w14:paraId="6CF6B2D8" w14:textId="0F8D8910" w:rsidR="00C907B3" w:rsidRDefault="00C907B3" w:rsidP="001E7BDA">
            <w:pPr>
              <w:spacing w:line="360" w:lineRule="auto"/>
              <w:rPr>
                <w:sz w:val="24"/>
                <w:szCs w:val="24"/>
                <w:lang w:val="en-US"/>
              </w:rPr>
            </w:pPr>
            <w:r>
              <w:rPr>
                <w:sz w:val="24"/>
                <w:szCs w:val="24"/>
                <w:lang w:val="en-US"/>
              </w:rPr>
              <w:t>Improve management skills</w:t>
            </w:r>
          </w:p>
        </w:tc>
        <w:tc>
          <w:tcPr>
            <w:tcW w:w="2914" w:type="dxa"/>
          </w:tcPr>
          <w:p w14:paraId="4F37EB26" w14:textId="79BDADA2" w:rsidR="00C907B3" w:rsidRDefault="00C907B3" w:rsidP="001E7BDA">
            <w:pPr>
              <w:spacing w:line="360" w:lineRule="auto"/>
              <w:rPr>
                <w:sz w:val="24"/>
                <w:szCs w:val="24"/>
                <w:lang w:val="en-US"/>
              </w:rPr>
            </w:pPr>
            <w:r>
              <w:rPr>
                <w:sz w:val="24"/>
                <w:szCs w:val="24"/>
                <w:lang w:val="en-US"/>
              </w:rPr>
              <w:t xml:space="preserve">Take on more responsibilities on shift </w:t>
            </w:r>
            <w:r>
              <w:rPr>
                <w:sz w:val="24"/>
                <w:szCs w:val="24"/>
                <w:lang w:val="en-US"/>
              </w:rPr>
              <w:lastRenderedPageBreak/>
              <w:t>safe deposit procedure, cash management</w:t>
            </w:r>
          </w:p>
        </w:tc>
        <w:tc>
          <w:tcPr>
            <w:tcW w:w="488" w:type="dxa"/>
          </w:tcPr>
          <w:p w14:paraId="2F450193" w14:textId="1050B892" w:rsidR="00C907B3" w:rsidRDefault="00C907B3" w:rsidP="001E7BDA">
            <w:pPr>
              <w:spacing w:line="360" w:lineRule="auto"/>
              <w:rPr>
                <w:sz w:val="24"/>
                <w:szCs w:val="24"/>
                <w:lang w:val="en-US"/>
              </w:rPr>
            </w:pPr>
            <w:r>
              <w:rPr>
                <w:sz w:val="24"/>
                <w:szCs w:val="24"/>
                <w:lang w:val="en-US"/>
              </w:rPr>
              <w:lastRenderedPageBreak/>
              <w:t xml:space="preserve">More authority and </w:t>
            </w:r>
            <w:r>
              <w:rPr>
                <w:sz w:val="24"/>
                <w:szCs w:val="24"/>
                <w:lang w:val="en-US"/>
              </w:rPr>
              <w:lastRenderedPageBreak/>
              <w:t>responsibility on shift</w:t>
            </w:r>
          </w:p>
        </w:tc>
        <w:tc>
          <w:tcPr>
            <w:tcW w:w="1671" w:type="dxa"/>
          </w:tcPr>
          <w:p w14:paraId="055A260B" w14:textId="73C4E441" w:rsidR="00C907B3" w:rsidRDefault="00C907B3" w:rsidP="001E7BDA">
            <w:pPr>
              <w:spacing w:line="360" w:lineRule="auto"/>
              <w:rPr>
                <w:sz w:val="24"/>
                <w:szCs w:val="24"/>
                <w:lang w:val="en-US"/>
              </w:rPr>
            </w:pPr>
            <w:r>
              <w:rPr>
                <w:sz w:val="24"/>
                <w:szCs w:val="24"/>
                <w:lang w:val="en-US"/>
              </w:rPr>
              <w:lastRenderedPageBreak/>
              <w:t xml:space="preserve">Feedback from my </w:t>
            </w:r>
            <w:r>
              <w:rPr>
                <w:sz w:val="24"/>
                <w:szCs w:val="24"/>
                <w:lang w:val="en-US"/>
              </w:rPr>
              <w:lastRenderedPageBreak/>
              <w:t>business manager</w:t>
            </w:r>
          </w:p>
        </w:tc>
        <w:tc>
          <w:tcPr>
            <w:tcW w:w="1527" w:type="dxa"/>
          </w:tcPr>
          <w:p w14:paraId="22F62CA8" w14:textId="48C9E6A9" w:rsidR="00C907B3" w:rsidRDefault="008546D4" w:rsidP="001E7BDA">
            <w:pPr>
              <w:spacing w:line="360" w:lineRule="auto"/>
              <w:rPr>
                <w:sz w:val="24"/>
                <w:szCs w:val="24"/>
                <w:lang w:val="en-US"/>
              </w:rPr>
            </w:pPr>
            <w:r>
              <w:rPr>
                <w:sz w:val="24"/>
                <w:szCs w:val="24"/>
                <w:lang w:val="en-US"/>
              </w:rPr>
              <w:lastRenderedPageBreak/>
              <w:t>In 2 months</w:t>
            </w:r>
          </w:p>
        </w:tc>
      </w:tr>
      <w:tr w:rsidR="00C907B3" w14:paraId="7DDB6A8E" w14:textId="767785B4" w:rsidTr="00911C44">
        <w:tc>
          <w:tcPr>
            <w:tcW w:w="1759" w:type="dxa"/>
          </w:tcPr>
          <w:p w14:paraId="2D0D96DF" w14:textId="021832F4" w:rsidR="00C907B3" w:rsidRDefault="00C907B3" w:rsidP="001E7BDA">
            <w:pPr>
              <w:spacing w:line="360" w:lineRule="auto"/>
              <w:rPr>
                <w:sz w:val="24"/>
                <w:szCs w:val="24"/>
                <w:lang w:val="en-US"/>
              </w:rPr>
            </w:pPr>
            <w:r>
              <w:rPr>
                <w:sz w:val="24"/>
                <w:szCs w:val="24"/>
                <w:lang w:val="en-US"/>
              </w:rPr>
              <w:t>Achieve distinction in my courses</w:t>
            </w:r>
          </w:p>
        </w:tc>
        <w:tc>
          <w:tcPr>
            <w:tcW w:w="2914" w:type="dxa"/>
          </w:tcPr>
          <w:p w14:paraId="7D61B177" w14:textId="504AE80A" w:rsidR="00C907B3" w:rsidRDefault="00C907B3" w:rsidP="001E7BDA">
            <w:pPr>
              <w:spacing w:line="360" w:lineRule="auto"/>
              <w:rPr>
                <w:sz w:val="24"/>
                <w:szCs w:val="24"/>
                <w:lang w:val="en-US"/>
              </w:rPr>
            </w:pPr>
            <w:r>
              <w:rPr>
                <w:sz w:val="24"/>
                <w:szCs w:val="24"/>
                <w:lang w:val="en-US"/>
              </w:rPr>
              <w:t>Attend all lectures, complete work on good standard and in time, do research for my assignments</w:t>
            </w:r>
          </w:p>
        </w:tc>
        <w:tc>
          <w:tcPr>
            <w:tcW w:w="488" w:type="dxa"/>
          </w:tcPr>
          <w:p w14:paraId="27E214DF" w14:textId="1CB12324" w:rsidR="00C907B3" w:rsidRDefault="00C907B3" w:rsidP="001E7BDA">
            <w:pPr>
              <w:spacing w:line="360" w:lineRule="auto"/>
              <w:rPr>
                <w:sz w:val="24"/>
                <w:szCs w:val="24"/>
                <w:lang w:val="en-US"/>
              </w:rPr>
            </w:pPr>
            <w:r>
              <w:rPr>
                <w:sz w:val="24"/>
                <w:szCs w:val="24"/>
                <w:lang w:val="en-US"/>
              </w:rPr>
              <w:t xml:space="preserve">Books, articles </w:t>
            </w:r>
          </w:p>
        </w:tc>
        <w:tc>
          <w:tcPr>
            <w:tcW w:w="1671" w:type="dxa"/>
          </w:tcPr>
          <w:p w14:paraId="2747858E" w14:textId="0318F450" w:rsidR="00C907B3" w:rsidRDefault="00C907B3" w:rsidP="001E7BDA">
            <w:pPr>
              <w:spacing w:line="360" w:lineRule="auto"/>
              <w:rPr>
                <w:sz w:val="24"/>
                <w:szCs w:val="24"/>
                <w:lang w:val="en-US"/>
              </w:rPr>
            </w:pPr>
            <w:r>
              <w:rPr>
                <w:sz w:val="24"/>
                <w:szCs w:val="24"/>
                <w:lang w:val="en-US"/>
              </w:rPr>
              <w:t>Feedback from lectures and grades</w:t>
            </w:r>
          </w:p>
        </w:tc>
        <w:tc>
          <w:tcPr>
            <w:tcW w:w="1527" w:type="dxa"/>
          </w:tcPr>
          <w:p w14:paraId="62513862" w14:textId="3E186201" w:rsidR="00C907B3" w:rsidRDefault="00DC2EBE" w:rsidP="001E7BDA">
            <w:pPr>
              <w:spacing w:line="360" w:lineRule="auto"/>
              <w:rPr>
                <w:sz w:val="24"/>
                <w:szCs w:val="24"/>
                <w:lang w:val="en-US"/>
              </w:rPr>
            </w:pPr>
            <w:r>
              <w:rPr>
                <w:sz w:val="24"/>
                <w:szCs w:val="24"/>
                <w:lang w:val="en-US"/>
              </w:rPr>
              <w:t>By the end of</w:t>
            </w:r>
            <w:r w:rsidR="00B91908">
              <w:rPr>
                <w:sz w:val="24"/>
                <w:szCs w:val="24"/>
                <w:lang w:val="en-US"/>
              </w:rPr>
              <w:t xml:space="preserve"> terms</w:t>
            </w:r>
          </w:p>
        </w:tc>
      </w:tr>
    </w:tbl>
    <w:p w14:paraId="1B55D93C" w14:textId="77777777" w:rsidR="00277D69" w:rsidRPr="001E7BDA" w:rsidRDefault="00277D69" w:rsidP="001E7BDA">
      <w:pPr>
        <w:spacing w:line="360" w:lineRule="auto"/>
        <w:rPr>
          <w:sz w:val="24"/>
          <w:szCs w:val="24"/>
          <w:lang w:val="en-US"/>
        </w:rPr>
      </w:pPr>
    </w:p>
    <w:p w14:paraId="64EE40FE" w14:textId="7A152070" w:rsidR="00136858" w:rsidRDefault="00136858" w:rsidP="00F1036E">
      <w:pPr>
        <w:pStyle w:val="Heading1"/>
        <w:jc w:val="center"/>
        <w:rPr>
          <w:lang w:val="en-US"/>
        </w:rPr>
      </w:pPr>
      <w:bookmarkStart w:id="9" w:name="_Toc36470031"/>
      <w:r>
        <w:rPr>
          <w:lang w:val="en-US"/>
        </w:rPr>
        <w:t>5.Conclusion</w:t>
      </w:r>
      <w:bookmarkEnd w:id="9"/>
    </w:p>
    <w:p w14:paraId="102B930D" w14:textId="70351572" w:rsidR="001B41D6" w:rsidRDefault="0055122F" w:rsidP="00F03473">
      <w:pPr>
        <w:spacing w:line="360" w:lineRule="auto"/>
        <w:rPr>
          <w:sz w:val="24"/>
          <w:szCs w:val="24"/>
          <w:lang w:val="en-US"/>
        </w:rPr>
      </w:pPr>
      <w:r>
        <w:rPr>
          <w:lang w:val="en-US"/>
        </w:rPr>
        <w:t xml:space="preserve"> </w:t>
      </w:r>
      <w:r w:rsidR="00121678" w:rsidRPr="00196158">
        <w:rPr>
          <w:sz w:val="24"/>
          <w:szCs w:val="24"/>
          <w:lang w:val="en-US"/>
        </w:rPr>
        <w:t xml:space="preserve">In this assignment I presented </w:t>
      </w:r>
      <w:r w:rsidR="001B6A96" w:rsidRPr="00196158">
        <w:rPr>
          <w:sz w:val="24"/>
          <w:szCs w:val="24"/>
          <w:lang w:val="en-US"/>
        </w:rPr>
        <w:t xml:space="preserve">different employability skills such as </w:t>
      </w:r>
      <w:r w:rsidR="00196158" w:rsidRPr="00196158">
        <w:rPr>
          <w:sz w:val="24"/>
          <w:szCs w:val="24"/>
          <w:lang w:val="en-US"/>
        </w:rPr>
        <w:t>communication</w:t>
      </w:r>
      <w:r w:rsidR="00CE30B8">
        <w:rPr>
          <w:sz w:val="24"/>
          <w:szCs w:val="24"/>
          <w:lang w:val="en-US"/>
        </w:rPr>
        <w:t xml:space="preserve"> and its importance to workplace</w:t>
      </w:r>
      <w:r w:rsidR="00196158" w:rsidRPr="00196158">
        <w:rPr>
          <w:sz w:val="24"/>
          <w:szCs w:val="24"/>
          <w:lang w:val="en-US"/>
        </w:rPr>
        <w:t>, time management</w:t>
      </w:r>
      <w:r w:rsidR="005A3E24">
        <w:rPr>
          <w:sz w:val="24"/>
          <w:szCs w:val="24"/>
          <w:lang w:val="en-US"/>
        </w:rPr>
        <w:t xml:space="preserve"> and ho</w:t>
      </w:r>
      <w:r w:rsidR="0017540A">
        <w:rPr>
          <w:sz w:val="24"/>
          <w:szCs w:val="24"/>
          <w:lang w:val="en-US"/>
        </w:rPr>
        <w:t xml:space="preserve">w Eisenhower and Pareto </w:t>
      </w:r>
      <w:r w:rsidR="00CE30B8">
        <w:rPr>
          <w:sz w:val="24"/>
          <w:szCs w:val="24"/>
          <w:lang w:val="en-US"/>
        </w:rPr>
        <w:t>principles</w:t>
      </w:r>
      <w:r w:rsidR="0017540A">
        <w:rPr>
          <w:sz w:val="24"/>
          <w:szCs w:val="24"/>
          <w:lang w:val="en-US"/>
        </w:rPr>
        <w:t xml:space="preserve"> can help</w:t>
      </w:r>
      <w:r w:rsidR="00775187">
        <w:rPr>
          <w:sz w:val="24"/>
          <w:szCs w:val="24"/>
          <w:lang w:val="en-US"/>
        </w:rPr>
        <w:t>,</w:t>
      </w:r>
      <w:r w:rsidR="00831F81">
        <w:rPr>
          <w:sz w:val="24"/>
          <w:szCs w:val="24"/>
          <w:lang w:val="en-US"/>
        </w:rPr>
        <w:t xml:space="preserve"> </w:t>
      </w:r>
      <w:r w:rsidR="00775187">
        <w:rPr>
          <w:sz w:val="24"/>
          <w:szCs w:val="24"/>
          <w:lang w:val="en-US"/>
        </w:rPr>
        <w:t xml:space="preserve">team working </w:t>
      </w:r>
      <w:r w:rsidR="00EA48C3">
        <w:rPr>
          <w:sz w:val="24"/>
          <w:szCs w:val="24"/>
          <w:lang w:val="en-US"/>
        </w:rPr>
        <w:t>as well as academic skills</w:t>
      </w:r>
      <w:r w:rsidR="005F1E28">
        <w:rPr>
          <w:sz w:val="24"/>
          <w:szCs w:val="24"/>
          <w:lang w:val="en-US"/>
        </w:rPr>
        <w:t xml:space="preserve"> and why is important to avoid plagi</w:t>
      </w:r>
      <w:r w:rsidR="006823F1">
        <w:rPr>
          <w:sz w:val="24"/>
          <w:szCs w:val="24"/>
          <w:lang w:val="en-US"/>
        </w:rPr>
        <w:t>arism</w:t>
      </w:r>
      <w:r w:rsidR="001F6357">
        <w:rPr>
          <w:sz w:val="24"/>
          <w:szCs w:val="24"/>
          <w:lang w:val="en-US"/>
        </w:rPr>
        <w:t xml:space="preserve"> as well an in</w:t>
      </w:r>
      <w:r w:rsidR="005A374C">
        <w:rPr>
          <w:sz w:val="24"/>
          <w:szCs w:val="24"/>
          <w:lang w:val="en-US"/>
        </w:rPr>
        <w:t>-</w:t>
      </w:r>
      <w:r w:rsidR="001F6357">
        <w:rPr>
          <w:sz w:val="24"/>
          <w:szCs w:val="24"/>
          <w:lang w:val="en-US"/>
        </w:rPr>
        <w:t xml:space="preserve">class exercise is </w:t>
      </w:r>
      <w:r w:rsidR="00865D97">
        <w:rPr>
          <w:sz w:val="24"/>
          <w:szCs w:val="24"/>
          <w:lang w:val="en-US"/>
        </w:rPr>
        <w:t xml:space="preserve">included on the last page as an </w:t>
      </w:r>
      <w:r w:rsidR="003242C2">
        <w:rPr>
          <w:sz w:val="24"/>
          <w:szCs w:val="24"/>
          <w:lang w:val="en-US"/>
        </w:rPr>
        <w:t>appendix</w:t>
      </w:r>
      <w:r w:rsidR="006823F1">
        <w:rPr>
          <w:sz w:val="24"/>
          <w:szCs w:val="24"/>
          <w:lang w:val="en-US"/>
        </w:rPr>
        <w:t>.</w:t>
      </w:r>
      <w:r w:rsidR="009821B0">
        <w:rPr>
          <w:sz w:val="24"/>
          <w:szCs w:val="24"/>
          <w:lang w:val="en-US"/>
        </w:rPr>
        <w:t xml:space="preserve"> </w:t>
      </w:r>
      <w:r w:rsidR="006823F1">
        <w:rPr>
          <w:sz w:val="24"/>
          <w:szCs w:val="24"/>
          <w:lang w:val="en-US"/>
        </w:rPr>
        <w:t xml:space="preserve">The last section is about </w:t>
      </w:r>
      <w:r w:rsidR="004B100C">
        <w:rPr>
          <w:sz w:val="24"/>
          <w:szCs w:val="24"/>
          <w:lang w:val="en-US"/>
        </w:rPr>
        <w:t>my personal development and</w:t>
      </w:r>
      <w:r w:rsidR="006823F1">
        <w:rPr>
          <w:sz w:val="24"/>
          <w:szCs w:val="24"/>
          <w:lang w:val="en-US"/>
        </w:rPr>
        <w:t xml:space="preserve"> </w:t>
      </w:r>
      <w:r w:rsidR="00A03592">
        <w:rPr>
          <w:sz w:val="24"/>
          <w:szCs w:val="24"/>
          <w:lang w:val="en-US"/>
        </w:rPr>
        <w:t>future</w:t>
      </w:r>
      <w:r w:rsidR="003242C2">
        <w:rPr>
          <w:sz w:val="24"/>
          <w:szCs w:val="24"/>
          <w:lang w:val="en-US"/>
        </w:rPr>
        <w:t xml:space="preserve"> personal plans</w:t>
      </w:r>
      <w:r w:rsidR="004B100C">
        <w:rPr>
          <w:sz w:val="24"/>
          <w:szCs w:val="24"/>
          <w:lang w:val="en-US"/>
        </w:rPr>
        <w:t>.</w:t>
      </w:r>
      <w:r w:rsidR="006823F1">
        <w:rPr>
          <w:sz w:val="24"/>
          <w:szCs w:val="24"/>
          <w:lang w:val="en-US"/>
        </w:rPr>
        <w:t xml:space="preserve"> </w:t>
      </w:r>
    </w:p>
    <w:p w14:paraId="7E05C883" w14:textId="77777777" w:rsidR="00847012" w:rsidRDefault="00847012" w:rsidP="00F03473">
      <w:pPr>
        <w:spacing w:line="360" w:lineRule="auto"/>
        <w:rPr>
          <w:sz w:val="24"/>
          <w:szCs w:val="24"/>
          <w:lang w:val="en-US"/>
        </w:rPr>
      </w:pPr>
    </w:p>
    <w:bookmarkStart w:id="10" w:name="_Toc36470032" w:displacedByCustomXml="next"/>
    <w:sdt>
      <w:sdtPr>
        <w:rPr>
          <w:rFonts w:asciiTheme="minorHAnsi" w:eastAsiaTheme="minorHAnsi" w:hAnsiTheme="minorHAnsi" w:cstheme="minorBidi"/>
          <w:color w:val="auto"/>
          <w:sz w:val="22"/>
          <w:szCs w:val="22"/>
        </w:rPr>
        <w:id w:val="-1182280608"/>
        <w:docPartObj>
          <w:docPartGallery w:val="Bibliographies"/>
          <w:docPartUnique/>
        </w:docPartObj>
      </w:sdtPr>
      <w:sdtEndPr/>
      <w:sdtContent>
        <w:p w14:paraId="202F4350" w14:textId="7720BC83" w:rsidR="001B41D6" w:rsidRDefault="00C83A3A" w:rsidP="00EF72A5">
          <w:pPr>
            <w:pStyle w:val="Heading1"/>
            <w:jc w:val="center"/>
          </w:pPr>
          <w:r>
            <w:t>Refere</w:t>
          </w:r>
          <w:r w:rsidR="00A954A4">
            <w:t>nces</w:t>
          </w:r>
          <w:bookmarkEnd w:id="10"/>
        </w:p>
        <w:sdt>
          <w:sdtPr>
            <w:id w:val="111145805"/>
            <w:bibliography/>
          </w:sdtPr>
          <w:sdtEndPr/>
          <w:sdtContent>
            <w:p w14:paraId="69589B9C" w14:textId="25C47A05" w:rsidR="003241F5" w:rsidRPr="003241F5" w:rsidRDefault="001B41D6" w:rsidP="00A32B31">
              <w:pPr>
                <w:pStyle w:val="Bibliography"/>
                <w:spacing w:line="360" w:lineRule="auto"/>
                <w:rPr>
                  <w:noProof/>
                  <w:sz w:val="24"/>
                  <w:szCs w:val="24"/>
                </w:rPr>
              </w:pPr>
              <w:r w:rsidRPr="00A32B31">
                <w:rPr>
                  <w:sz w:val="24"/>
                  <w:szCs w:val="24"/>
                </w:rPr>
                <w:fldChar w:fldCharType="begin"/>
              </w:r>
              <w:r w:rsidRPr="00A32B31">
                <w:rPr>
                  <w:sz w:val="24"/>
                  <w:szCs w:val="24"/>
                </w:rPr>
                <w:instrText xml:space="preserve"> BIBLIOGRAPHY </w:instrText>
              </w:r>
              <w:r w:rsidRPr="00A32B31">
                <w:rPr>
                  <w:sz w:val="24"/>
                  <w:szCs w:val="24"/>
                </w:rPr>
                <w:fldChar w:fldCharType="separate"/>
              </w:r>
              <w:r w:rsidR="003241F5" w:rsidRPr="00A32B31">
                <w:rPr>
                  <w:noProof/>
                  <w:sz w:val="24"/>
                  <w:szCs w:val="24"/>
                </w:rPr>
                <w:t>Amos</w:t>
              </w:r>
              <w:r w:rsidR="003241F5">
                <w:rPr>
                  <w:noProof/>
                </w:rPr>
                <w:t xml:space="preserve">, J.-A., 2001. </w:t>
              </w:r>
              <w:r w:rsidR="003241F5">
                <w:rPr>
                  <w:i/>
                  <w:iCs/>
                  <w:noProof/>
                </w:rPr>
                <w:t xml:space="preserve">80/20 Management. </w:t>
              </w:r>
              <w:r w:rsidR="003241F5">
                <w:rPr>
                  <w:noProof/>
                </w:rPr>
                <w:t>Oxford: How to Books LTD.</w:t>
              </w:r>
            </w:p>
            <w:p w14:paraId="0756A7C9" w14:textId="77777777" w:rsidR="003241F5" w:rsidRDefault="003241F5" w:rsidP="003241F5">
              <w:pPr>
                <w:pStyle w:val="Bibliography"/>
                <w:rPr>
                  <w:noProof/>
                </w:rPr>
              </w:pPr>
              <w:r>
                <w:rPr>
                  <w:noProof/>
                </w:rPr>
                <w:t xml:space="preserve">Bass, M. B. &amp; Bass, R., 1990. </w:t>
              </w:r>
              <w:r>
                <w:rPr>
                  <w:i/>
                  <w:iCs/>
                  <w:noProof/>
                </w:rPr>
                <w:t xml:space="preserve">The Bass Handbook of Leadership. </w:t>
              </w:r>
              <w:r>
                <w:rPr>
                  <w:noProof/>
                </w:rPr>
                <w:t>New York: Free Press.</w:t>
              </w:r>
            </w:p>
            <w:p w14:paraId="226F8404" w14:textId="77777777" w:rsidR="003241F5" w:rsidRDefault="003241F5" w:rsidP="003241F5">
              <w:pPr>
                <w:pStyle w:val="Bibliography"/>
                <w:rPr>
                  <w:noProof/>
                </w:rPr>
              </w:pPr>
              <w:r>
                <w:rPr>
                  <w:noProof/>
                </w:rPr>
                <w:t xml:space="preserve">Chaita, M. V., 2016. </w:t>
              </w:r>
              <w:r>
                <w:rPr>
                  <w:i/>
                  <w:iCs/>
                  <w:noProof/>
                </w:rPr>
                <w:t xml:space="preserve">Developing graduate employability skills. </w:t>
              </w:r>
              <w:r>
                <w:rPr>
                  <w:noProof/>
                </w:rPr>
                <w:t>Florida: Universal Publishers Boca Raton.</w:t>
              </w:r>
            </w:p>
            <w:p w14:paraId="2B28578F" w14:textId="77777777" w:rsidR="003241F5" w:rsidRDefault="003241F5" w:rsidP="003241F5">
              <w:pPr>
                <w:pStyle w:val="Bibliography"/>
                <w:rPr>
                  <w:noProof/>
                </w:rPr>
              </w:pPr>
              <w:r>
                <w:rPr>
                  <w:noProof/>
                </w:rPr>
                <w:t xml:space="preserve">Jha, P., 2008. </w:t>
              </w:r>
              <w:r>
                <w:rPr>
                  <w:i/>
                  <w:iCs/>
                  <w:noProof/>
                </w:rPr>
                <w:t xml:space="preserve">Time Management The art of stress-free Productivity. </w:t>
              </w:r>
              <w:r>
                <w:rPr>
                  <w:noProof/>
                </w:rPr>
                <w:t>New Deldi: Global India Publications PTV LTD.</w:t>
              </w:r>
            </w:p>
            <w:p w14:paraId="45B3D514" w14:textId="77777777" w:rsidR="003241F5" w:rsidRDefault="003241F5" w:rsidP="003241F5">
              <w:pPr>
                <w:pStyle w:val="Bibliography"/>
                <w:rPr>
                  <w:noProof/>
                </w:rPr>
              </w:pPr>
              <w:r>
                <w:rPr>
                  <w:noProof/>
                </w:rPr>
                <w:t xml:space="preserve">Levin, P., 2005. </w:t>
              </w:r>
              <w:r>
                <w:rPr>
                  <w:i/>
                  <w:iCs/>
                  <w:noProof/>
                </w:rPr>
                <w:t xml:space="preserve">Succesful team work. </w:t>
              </w:r>
              <w:r>
                <w:rPr>
                  <w:noProof/>
                </w:rPr>
                <w:t>Berkshire: Open University Press.</w:t>
              </w:r>
            </w:p>
            <w:p w14:paraId="1F0228B9" w14:textId="77777777" w:rsidR="003241F5" w:rsidRDefault="003241F5" w:rsidP="003241F5">
              <w:pPr>
                <w:pStyle w:val="Bibliography"/>
                <w:rPr>
                  <w:noProof/>
                </w:rPr>
              </w:pPr>
              <w:r>
                <w:rPr>
                  <w:noProof/>
                </w:rPr>
                <w:t xml:space="preserve">Moore, S., Neville, C., Murphy, M. &amp; Connolly, C., 2010. </w:t>
              </w:r>
              <w:r>
                <w:rPr>
                  <w:i/>
                  <w:iCs/>
                  <w:noProof/>
                </w:rPr>
                <w:t xml:space="preserve">The Ultimate Study Skills Handbook. </w:t>
              </w:r>
              <w:r>
                <w:rPr>
                  <w:noProof/>
                </w:rPr>
                <w:t>Berkshire: Open University Press.</w:t>
              </w:r>
            </w:p>
            <w:p w14:paraId="30E10D7C" w14:textId="77777777" w:rsidR="003241F5" w:rsidRDefault="003241F5" w:rsidP="003241F5">
              <w:pPr>
                <w:pStyle w:val="Bibliography"/>
                <w:rPr>
                  <w:noProof/>
                </w:rPr>
              </w:pPr>
              <w:r>
                <w:rPr>
                  <w:noProof/>
                </w:rPr>
                <w:t xml:space="preserve">Pecorari, D., 2013. </w:t>
              </w:r>
              <w:r>
                <w:rPr>
                  <w:i/>
                  <w:iCs/>
                  <w:noProof/>
                </w:rPr>
                <w:t xml:space="preserve">Teaching to avoid plagiarism. </w:t>
              </w:r>
              <w:r>
                <w:rPr>
                  <w:noProof/>
                </w:rPr>
                <w:t>Berkshire: Open University Press.</w:t>
              </w:r>
            </w:p>
            <w:p w14:paraId="44CF2470" w14:textId="77777777" w:rsidR="003241F5" w:rsidRDefault="003241F5" w:rsidP="003241F5">
              <w:pPr>
                <w:pStyle w:val="Bibliography"/>
                <w:rPr>
                  <w:noProof/>
                </w:rPr>
              </w:pPr>
              <w:r>
                <w:rPr>
                  <w:noProof/>
                </w:rPr>
                <w:t xml:space="preserve">Sweeny, S., 2008. </w:t>
              </w:r>
              <w:r>
                <w:rPr>
                  <w:i/>
                  <w:iCs/>
                  <w:noProof/>
                </w:rPr>
                <w:t xml:space="preserve">Transform stress into strength. </w:t>
              </w:r>
              <w:r>
                <w:rPr>
                  <w:noProof/>
                </w:rPr>
                <w:t>Enumclaw: Annotation Press.</w:t>
              </w:r>
            </w:p>
            <w:p w14:paraId="59B5C716" w14:textId="77777777" w:rsidR="003241F5" w:rsidRDefault="003241F5" w:rsidP="003241F5">
              <w:pPr>
                <w:pStyle w:val="Bibliography"/>
                <w:rPr>
                  <w:noProof/>
                </w:rPr>
              </w:pPr>
              <w:r>
                <w:rPr>
                  <w:noProof/>
                </w:rPr>
                <w:t xml:space="preserve">Thompson, S., 2002. </w:t>
              </w:r>
              <w:r>
                <w:rPr>
                  <w:i/>
                  <w:iCs/>
                  <w:noProof/>
                </w:rPr>
                <w:t xml:space="preserve">Communicate in the workplace. </w:t>
              </w:r>
              <w:r>
                <w:rPr>
                  <w:noProof/>
                </w:rPr>
                <w:t>Australia: Software Publication.</w:t>
              </w:r>
            </w:p>
            <w:p w14:paraId="2DA36E23" w14:textId="77777777" w:rsidR="003241F5" w:rsidRDefault="003241F5" w:rsidP="003241F5">
              <w:pPr>
                <w:pStyle w:val="Bibliography"/>
                <w:rPr>
                  <w:noProof/>
                </w:rPr>
              </w:pPr>
              <w:r>
                <w:rPr>
                  <w:noProof/>
                </w:rPr>
                <w:t xml:space="preserve">U, N., 2006. </w:t>
              </w:r>
              <w:r>
                <w:rPr>
                  <w:i/>
                  <w:iCs/>
                  <w:noProof/>
                </w:rPr>
                <w:t xml:space="preserve">Communication models. </w:t>
              </w:r>
              <w:r>
                <w:rPr>
                  <w:noProof/>
                </w:rPr>
                <w:t>New Delhi: Atlantic Publisher and Distribution LTD.</w:t>
              </w:r>
            </w:p>
            <w:p w14:paraId="503620B7" w14:textId="202ABCB1" w:rsidR="001B41D6" w:rsidRDefault="001B41D6" w:rsidP="003241F5">
              <w:r>
                <w:rPr>
                  <w:b/>
                  <w:bCs/>
                  <w:noProof/>
                </w:rPr>
                <w:lastRenderedPageBreak/>
                <w:fldChar w:fldCharType="end"/>
              </w:r>
            </w:p>
          </w:sdtContent>
        </w:sdt>
      </w:sdtContent>
    </w:sdt>
    <w:p w14:paraId="2674D2F4" w14:textId="77777777" w:rsidR="001B41D6" w:rsidRPr="00F03473" w:rsidRDefault="001B41D6" w:rsidP="00F03473">
      <w:pPr>
        <w:spacing w:line="360" w:lineRule="auto"/>
        <w:rPr>
          <w:sz w:val="24"/>
          <w:szCs w:val="24"/>
          <w:lang w:val="en-US"/>
        </w:rPr>
      </w:pPr>
    </w:p>
    <w:p w14:paraId="20765B6B" w14:textId="28BCB670" w:rsidR="00B473DC" w:rsidRDefault="00B473DC" w:rsidP="00B473DC">
      <w:pPr>
        <w:rPr>
          <w:lang w:val="en-US"/>
        </w:rPr>
      </w:pPr>
    </w:p>
    <w:p w14:paraId="6AAFA16E" w14:textId="77777777" w:rsidR="004B7692" w:rsidRDefault="004B7692" w:rsidP="00B473DC">
      <w:pPr>
        <w:rPr>
          <w:lang w:val="en-US"/>
        </w:rPr>
      </w:pPr>
    </w:p>
    <w:sectPr w:rsidR="004B7692" w:rsidSect="00895F65">
      <w:headerReference w:type="default" r:id="rId1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16FF9B" w14:textId="77777777" w:rsidR="000A0BBD" w:rsidRDefault="000A0BBD" w:rsidP="00C746E5">
      <w:pPr>
        <w:spacing w:after="0" w:line="240" w:lineRule="auto"/>
      </w:pPr>
      <w:r>
        <w:separator/>
      </w:r>
    </w:p>
  </w:endnote>
  <w:endnote w:type="continuationSeparator" w:id="0">
    <w:p w14:paraId="1B3B4F3D" w14:textId="77777777" w:rsidR="000A0BBD" w:rsidRDefault="000A0BBD" w:rsidP="00C74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A5E514" w14:textId="77777777" w:rsidR="000A0BBD" w:rsidRDefault="000A0BBD" w:rsidP="00C746E5">
      <w:pPr>
        <w:spacing w:after="0" w:line="240" w:lineRule="auto"/>
      </w:pPr>
      <w:r>
        <w:separator/>
      </w:r>
    </w:p>
  </w:footnote>
  <w:footnote w:type="continuationSeparator" w:id="0">
    <w:p w14:paraId="75AC00EB" w14:textId="77777777" w:rsidR="000A0BBD" w:rsidRDefault="000A0BBD" w:rsidP="00C746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BA05E4" w14:textId="5DB789E8" w:rsidR="00C854FC" w:rsidRDefault="00C854FC">
    <w:pPr>
      <w:pStyle w:val="Header"/>
    </w:pPr>
  </w:p>
  <w:p w14:paraId="653276E6" w14:textId="3AD918BD" w:rsidR="00C854FC" w:rsidRDefault="00C854FC">
    <w:pPr>
      <w:pStyle w:val="Header"/>
    </w:pPr>
  </w:p>
  <w:p w14:paraId="3596CD6C" w14:textId="75537C00" w:rsidR="00C854FC" w:rsidRDefault="00C854FC">
    <w:pPr>
      <w:pStyle w:val="Header"/>
    </w:pPr>
  </w:p>
  <w:p w14:paraId="1EC90F0D" w14:textId="225333BA" w:rsidR="00C854FC" w:rsidRDefault="00C854FC">
    <w:pPr>
      <w:pStyle w:val="Header"/>
    </w:pPr>
  </w:p>
  <w:p w14:paraId="6CF41D6A" w14:textId="77777777" w:rsidR="00C854FC" w:rsidRDefault="00C854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8F5"/>
    <w:rsid w:val="0000038B"/>
    <w:rsid w:val="00000F2B"/>
    <w:rsid w:val="00001399"/>
    <w:rsid w:val="00017C15"/>
    <w:rsid w:val="00024C1A"/>
    <w:rsid w:val="00032A12"/>
    <w:rsid w:val="00041A4A"/>
    <w:rsid w:val="00051FAF"/>
    <w:rsid w:val="000538B0"/>
    <w:rsid w:val="00053E2B"/>
    <w:rsid w:val="0005492C"/>
    <w:rsid w:val="00055A6D"/>
    <w:rsid w:val="00061BB0"/>
    <w:rsid w:val="0006309A"/>
    <w:rsid w:val="00063743"/>
    <w:rsid w:val="00063F25"/>
    <w:rsid w:val="00070113"/>
    <w:rsid w:val="00084629"/>
    <w:rsid w:val="00084E44"/>
    <w:rsid w:val="0008597C"/>
    <w:rsid w:val="0009069B"/>
    <w:rsid w:val="0009201A"/>
    <w:rsid w:val="00092DF7"/>
    <w:rsid w:val="00093901"/>
    <w:rsid w:val="00094A2E"/>
    <w:rsid w:val="00095D85"/>
    <w:rsid w:val="000A09C1"/>
    <w:rsid w:val="000A0A31"/>
    <w:rsid w:val="000A0BBD"/>
    <w:rsid w:val="000A45DA"/>
    <w:rsid w:val="000A6E04"/>
    <w:rsid w:val="000A7DE9"/>
    <w:rsid w:val="000B3144"/>
    <w:rsid w:val="000B5736"/>
    <w:rsid w:val="000B5A12"/>
    <w:rsid w:val="000B5F4A"/>
    <w:rsid w:val="000C5F3E"/>
    <w:rsid w:val="000D0B07"/>
    <w:rsid w:val="000D4A62"/>
    <w:rsid w:val="000D5633"/>
    <w:rsid w:val="000F741D"/>
    <w:rsid w:val="000F7B75"/>
    <w:rsid w:val="001016D8"/>
    <w:rsid w:val="001037FF"/>
    <w:rsid w:val="00106BA9"/>
    <w:rsid w:val="0011023F"/>
    <w:rsid w:val="00120368"/>
    <w:rsid w:val="00121678"/>
    <w:rsid w:val="00123FBF"/>
    <w:rsid w:val="001338CF"/>
    <w:rsid w:val="00136858"/>
    <w:rsid w:val="00136881"/>
    <w:rsid w:val="00142F1D"/>
    <w:rsid w:val="001446AE"/>
    <w:rsid w:val="00147492"/>
    <w:rsid w:val="00147DEC"/>
    <w:rsid w:val="00163E71"/>
    <w:rsid w:val="001645D5"/>
    <w:rsid w:val="00166EDA"/>
    <w:rsid w:val="00167F0F"/>
    <w:rsid w:val="0017017E"/>
    <w:rsid w:val="00170B19"/>
    <w:rsid w:val="00170FC2"/>
    <w:rsid w:val="0017540A"/>
    <w:rsid w:val="00181644"/>
    <w:rsid w:val="0018330B"/>
    <w:rsid w:val="00187F96"/>
    <w:rsid w:val="00190706"/>
    <w:rsid w:val="00194CF0"/>
    <w:rsid w:val="00196158"/>
    <w:rsid w:val="001A0622"/>
    <w:rsid w:val="001A15A9"/>
    <w:rsid w:val="001A1B41"/>
    <w:rsid w:val="001A315E"/>
    <w:rsid w:val="001A3B42"/>
    <w:rsid w:val="001A58F5"/>
    <w:rsid w:val="001B269F"/>
    <w:rsid w:val="001B3162"/>
    <w:rsid w:val="001B3403"/>
    <w:rsid w:val="001B39DD"/>
    <w:rsid w:val="001B41D6"/>
    <w:rsid w:val="001B6A96"/>
    <w:rsid w:val="001B7239"/>
    <w:rsid w:val="001C57E9"/>
    <w:rsid w:val="001D1E6F"/>
    <w:rsid w:val="001E1685"/>
    <w:rsid w:val="001E1780"/>
    <w:rsid w:val="001E1D2A"/>
    <w:rsid w:val="001E2A95"/>
    <w:rsid w:val="001E5BE6"/>
    <w:rsid w:val="001E7BDA"/>
    <w:rsid w:val="001F124F"/>
    <w:rsid w:val="001F1EB2"/>
    <w:rsid w:val="001F6357"/>
    <w:rsid w:val="00200597"/>
    <w:rsid w:val="0020555C"/>
    <w:rsid w:val="002171C2"/>
    <w:rsid w:val="00217DF9"/>
    <w:rsid w:val="00231957"/>
    <w:rsid w:val="00233736"/>
    <w:rsid w:val="00241412"/>
    <w:rsid w:val="00243038"/>
    <w:rsid w:val="002454ED"/>
    <w:rsid w:val="00256967"/>
    <w:rsid w:val="0026270D"/>
    <w:rsid w:val="0026310C"/>
    <w:rsid w:val="00265815"/>
    <w:rsid w:val="00270ED8"/>
    <w:rsid w:val="00276FDE"/>
    <w:rsid w:val="00277D69"/>
    <w:rsid w:val="002844C1"/>
    <w:rsid w:val="002934B1"/>
    <w:rsid w:val="00293C69"/>
    <w:rsid w:val="002A1121"/>
    <w:rsid w:val="002A1CBD"/>
    <w:rsid w:val="002A31AD"/>
    <w:rsid w:val="002A7E1D"/>
    <w:rsid w:val="002B0288"/>
    <w:rsid w:val="002B073B"/>
    <w:rsid w:val="002C4999"/>
    <w:rsid w:val="002C6DDE"/>
    <w:rsid w:val="002D18A1"/>
    <w:rsid w:val="002D49C6"/>
    <w:rsid w:val="002D6EC8"/>
    <w:rsid w:val="002D782A"/>
    <w:rsid w:val="002E2D63"/>
    <w:rsid w:val="002E430E"/>
    <w:rsid w:val="002E6832"/>
    <w:rsid w:val="002F4F17"/>
    <w:rsid w:val="002F6E94"/>
    <w:rsid w:val="003022CA"/>
    <w:rsid w:val="0030437E"/>
    <w:rsid w:val="00304BE8"/>
    <w:rsid w:val="00306F08"/>
    <w:rsid w:val="00311002"/>
    <w:rsid w:val="00314318"/>
    <w:rsid w:val="003178D7"/>
    <w:rsid w:val="003241F5"/>
    <w:rsid w:val="003242C2"/>
    <w:rsid w:val="003243CE"/>
    <w:rsid w:val="0032568F"/>
    <w:rsid w:val="00326118"/>
    <w:rsid w:val="00330443"/>
    <w:rsid w:val="00331891"/>
    <w:rsid w:val="00331932"/>
    <w:rsid w:val="00336433"/>
    <w:rsid w:val="00336A70"/>
    <w:rsid w:val="003459BC"/>
    <w:rsid w:val="003520C3"/>
    <w:rsid w:val="003547EB"/>
    <w:rsid w:val="00355F3C"/>
    <w:rsid w:val="00356FEF"/>
    <w:rsid w:val="0036166C"/>
    <w:rsid w:val="003674F0"/>
    <w:rsid w:val="0037376F"/>
    <w:rsid w:val="0037522C"/>
    <w:rsid w:val="00377CE0"/>
    <w:rsid w:val="00382B73"/>
    <w:rsid w:val="00384908"/>
    <w:rsid w:val="0038676B"/>
    <w:rsid w:val="003873C0"/>
    <w:rsid w:val="003918C5"/>
    <w:rsid w:val="00391EB1"/>
    <w:rsid w:val="003931A0"/>
    <w:rsid w:val="003942E5"/>
    <w:rsid w:val="003954A7"/>
    <w:rsid w:val="00397AE1"/>
    <w:rsid w:val="003A2DFF"/>
    <w:rsid w:val="003A504C"/>
    <w:rsid w:val="003B25F9"/>
    <w:rsid w:val="003C18BF"/>
    <w:rsid w:val="003D2E00"/>
    <w:rsid w:val="003D415A"/>
    <w:rsid w:val="003D43E0"/>
    <w:rsid w:val="003D5966"/>
    <w:rsid w:val="003D66E2"/>
    <w:rsid w:val="003D696E"/>
    <w:rsid w:val="003D75E4"/>
    <w:rsid w:val="003E3D6C"/>
    <w:rsid w:val="003F2DA2"/>
    <w:rsid w:val="003F322A"/>
    <w:rsid w:val="00411D6A"/>
    <w:rsid w:val="00412379"/>
    <w:rsid w:val="0041340E"/>
    <w:rsid w:val="00413B18"/>
    <w:rsid w:val="00414040"/>
    <w:rsid w:val="00414C0D"/>
    <w:rsid w:val="00415D20"/>
    <w:rsid w:val="00416A34"/>
    <w:rsid w:val="00417E00"/>
    <w:rsid w:val="00420039"/>
    <w:rsid w:val="00426338"/>
    <w:rsid w:val="00430853"/>
    <w:rsid w:val="0043472E"/>
    <w:rsid w:val="00436A44"/>
    <w:rsid w:val="00440D1E"/>
    <w:rsid w:val="00440D8A"/>
    <w:rsid w:val="00442832"/>
    <w:rsid w:val="00444AC9"/>
    <w:rsid w:val="004457DD"/>
    <w:rsid w:val="00447A9D"/>
    <w:rsid w:val="00447B7B"/>
    <w:rsid w:val="0045025F"/>
    <w:rsid w:val="0045146D"/>
    <w:rsid w:val="004524AE"/>
    <w:rsid w:val="0045431B"/>
    <w:rsid w:val="00454632"/>
    <w:rsid w:val="00465DA3"/>
    <w:rsid w:val="004727B0"/>
    <w:rsid w:val="00476526"/>
    <w:rsid w:val="00480F7F"/>
    <w:rsid w:val="0048337D"/>
    <w:rsid w:val="00483FAD"/>
    <w:rsid w:val="004904A8"/>
    <w:rsid w:val="00493F47"/>
    <w:rsid w:val="00496DB6"/>
    <w:rsid w:val="00496F58"/>
    <w:rsid w:val="004A06B1"/>
    <w:rsid w:val="004A5FC3"/>
    <w:rsid w:val="004B100C"/>
    <w:rsid w:val="004B4680"/>
    <w:rsid w:val="004B4C3B"/>
    <w:rsid w:val="004B7692"/>
    <w:rsid w:val="004C1818"/>
    <w:rsid w:val="004C616E"/>
    <w:rsid w:val="004D00C4"/>
    <w:rsid w:val="004D6924"/>
    <w:rsid w:val="004D7432"/>
    <w:rsid w:val="004D7B4F"/>
    <w:rsid w:val="004F5647"/>
    <w:rsid w:val="004F5DBF"/>
    <w:rsid w:val="004F5DE3"/>
    <w:rsid w:val="00503842"/>
    <w:rsid w:val="00505385"/>
    <w:rsid w:val="005220BC"/>
    <w:rsid w:val="0052759F"/>
    <w:rsid w:val="00541CCE"/>
    <w:rsid w:val="00547902"/>
    <w:rsid w:val="0055122F"/>
    <w:rsid w:val="00551CFD"/>
    <w:rsid w:val="00552680"/>
    <w:rsid w:val="005544F7"/>
    <w:rsid w:val="00555A68"/>
    <w:rsid w:val="00570F6A"/>
    <w:rsid w:val="0057203B"/>
    <w:rsid w:val="00572D87"/>
    <w:rsid w:val="00575826"/>
    <w:rsid w:val="005774FE"/>
    <w:rsid w:val="00594B2E"/>
    <w:rsid w:val="005A374C"/>
    <w:rsid w:val="005A3E24"/>
    <w:rsid w:val="005A5E34"/>
    <w:rsid w:val="005B0100"/>
    <w:rsid w:val="005B159F"/>
    <w:rsid w:val="005C270E"/>
    <w:rsid w:val="005C68F9"/>
    <w:rsid w:val="005D1908"/>
    <w:rsid w:val="005E1EBE"/>
    <w:rsid w:val="005E26B7"/>
    <w:rsid w:val="005F0429"/>
    <w:rsid w:val="005F17C1"/>
    <w:rsid w:val="005F1E28"/>
    <w:rsid w:val="005F5BFF"/>
    <w:rsid w:val="005F6D17"/>
    <w:rsid w:val="00600A68"/>
    <w:rsid w:val="00605BC9"/>
    <w:rsid w:val="00607902"/>
    <w:rsid w:val="0061316A"/>
    <w:rsid w:val="006177AE"/>
    <w:rsid w:val="006230F8"/>
    <w:rsid w:val="00640FC6"/>
    <w:rsid w:val="0065005F"/>
    <w:rsid w:val="00656C97"/>
    <w:rsid w:val="00660B10"/>
    <w:rsid w:val="00663822"/>
    <w:rsid w:val="00663849"/>
    <w:rsid w:val="00673CC3"/>
    <w:rsid w:val="006823F1"/>
    <w:rsid w:val="00683832"/>
    <w:rsid w:val="006872E3"/>
    <w:rsid w:val="00690F73"/>
    <w:rsid w:val="006947D5"/>
    <w:rsid w:val="006A09E7"/>
    <w:rsid w:val="006A70F5"/>
    <w:rsid w:val="006B1EEF"/>
    <w:rsid w:val="006B34D6"/>
    <w:rsid w:val="006C6EB9"/>
    <w:rsid w:val="006C6F13"/>
    <w:rsid w:val="006D1047"/>
    <w:rsid w:val="006E25A7"/>
    <w:rsid w:val="006E7E0F"/>
    <w:rsid w:val="006F0C02"/>
    <w:rsid w:val="006F4B23"/>
    <w:rsid w:val="006F4F28"/>
    <w:rsid w:val="007021D7"/>
    <w:rsid w:val="00702BE3"/>
    <w:rsid w:val="00705E1D"/>
    <w:rsid w:val="0070729C"/>
    <w:rsid w:val="00707FD0"/>
    <w:rsid w:val="00712157"/>
    <w:rsid w:val="00716999"/>
    <w:rsid w:val="0072041E"/>
    <w:rsid w:val="00726385"/>
    <w:rsid w:val="0072701D"/>
    <w:rsid w:val="00730F38"/>
    <w:rsid w:val="00735030"/>
    <w:rsid w:val="00741411"/>
    <w:rsid w:val="007443C7"/>
    <w:rsid w:val="0075136D"/>
    <w:rsid w:val="00753FBB"/>
    <w:rsid w:val="0075428C"/>
    <w:rsid w:val="00756B9F"/>
    <w:rsid w:val="00757CB8"/>
    <w:rsid w:val="0076719A"/>
    <w:rsid w:val="00767792"/>
    <w:rsid w:val="00775187"/>
    <w:rsid w:val="00776180"/>
    <w:rsid w:val="0077618E"/>
    <w:rsid w:val="0078049F"/>
    <w:rsid w:val="007804D4"/>
    <w:rsid w:val="0078455C"/>
    <w:rsid w:val="00785911"/>
    <w:rsid w:val="00791F26"/>
    <w:rsid w:val="00795575"/>
    <w:rsid w:val="007A1F8C"/>
    <w:rsid w:val="007A2AEC"/>
    <w:rsid w:val="007A53D8"/>
    <w:rsid w:val="007A77DF"/>
    <w:rsid w:val="007B0C9B"/>
    <w:rsid w:val="007B2721"/>
    <w:rsid w:val="007B2F03"/>
    <w:rsid w:val="007C3AC7"/>
    <w:rsid w:val="007D5F3C"/>
    <w:rsid w:val="007D6A9B"/>
    <w:rsid w:val="007E2C8F"/>
    <w:rsid w:val="007E50FA"/>
    <w:rsid w:val="007E52FD"/>
    <w:rsid w:val="007F1010"/>
    <w:rsid w:val="007F4454"/>
    <w:rsid w:val="007F4F12"/>
    <w:rsid w:val="007F6130"/>
    <w:rsid w:val="0080032A"/>
    <w:rsid w:val="00800516"/>
    <w:rsid w:val="008005C8"/>
    <w:rsid w:val="00800966"/>
    <w:rsid w:val="008062CF"/>
    <w:rsid w:val="0080746A"/>
    <w:rsid w:val="008150D4"/>
    <w:rsid w:val="0081597A"/>
    <w:rsid w:val="008228CA"/>
    <w:rsid w:val="008247A2"/>
    <w:rsid w:val="008316D5"/>
    <w:rsid w:val="00831F81"/>
    <w:rsid w:val="00835856"/>
    <w:rsid w:val="0083666A"/>
    <w:rsid w:val="00836A7C"/>
    <w:rsid w:val="00837586"/>
    <w:rsid w:val="00843C62"/>
    <w:rsid w:val="00847012"/>
    <w:rsid w:val="00847B7F"/>
    <w:rsid w:val="008546D4"/>
    <w:rsid w:val="00855B7F"/>
    <w:rsid w:val="0085680A"/>
    <w:rsid w:val="008571EB"/>
    <w:rsid w:val="00865AFB"/>
    <w:rsid w:val="00865D97"/>
    <w:rsid w:val="0088185B"/>
    <w:rsid w:val="00882C48"/>
    <w:rsid w:val="00882F93"/>
    <w:rsid w:val="00886EE3"/>
    <w:rsid w:val="00887F83"/>
    <w:rsid w:val="00895F65"/>
    <w:rsid w:val="008A02C5"/>
    <w:rsid w:val="008A3F1A"/>
    <w:rsid w:val="008B06A0"/>
    <w:rsid w:val="008B39EE"/>
    <w:rsid w:val="008B619B"/>
    <w:rsid w:val="008B65CC"/>
    <w:rsid w:val="008C4435"/>
    <w:rsid w:val="008C4F5E"/>
    <w:rsid w:val="008D05F4"/>
    <w:rsid w:val="008D4481"/>
    <w:rsid w:val="008D684D"/>
    <w:rsid w:val="008E6DFA"/>
    <w:rsid w:val="008F42B2"/>
    <w:rsid w:val="008F773C"/>
    <w:rsid w:val="008F7828"/>
    <w:rsid w:val="00906B85"/>
    <w:rsid w:val="00910038"/>
    <w:rsid w:val="0091094C"/>
    <w:rsid w:val="00911C44"/>
    <w:rsid w:val="0091441F"/>
    <w:rsid w:val="00920C41"/>
    <w:rsid w:val="00925684"/>
    <w:rsid w:val="00925ED9"/>
    <w:rsid w:val="009303C0"/>
    <w:rsid w:val="00931C78"/>
    <w:rsid w:val="00933AD3"/>
    <w:rsid w:val="00936A23"/>
    <w:rsid w:val="00936D85"/>
    <w:rsid w:val="009402A4"/>
    <w:rsid w:val="009420B4"/>
    <w:rsid w:val="009457CE"/>
    <w:rsid w:val="00945B0C"/>
    <w:rsid w:val="0095402C"/>
    <w:rsid w:val="00954660"/>
    <w:rsid w:val="00955D93"/>
    <w:rsid w:val="00964293"/>
    <w:rsid w:val="00974A7D"/>
    <w:rsid w:val="0097514F"/>
    <w:rsid w:val="0098006C"/>
    <w:rsid w:val="00981D74"/>
    <w:rsid w:val="009821B0"/>
    <w:rsid w:val="0098247B"/>
    <w:rsid w:val="00983F68"/>
    <w:rsid w:val="0099329A"/>
    <w:rsid w:val="00996085"/>
    <w:rsid w:val="009A1309"/>
    <w:rsid w:val="009A2FE9"/>
    <w:rsid w:val="009A6935"/>
    <w:rsid w:val="009A6B22"/>
    <w:rsid w:val="009B4696"/>
    <w:rsid w:val="009C0710"/>
    <w:rsid w:val="009C4EFD"/>
    <w:rsid w:val="009C639B"/>
    <w:rsid w:val="009D26D4"/>
    <w:rsid w:val="009D4A96"/>
    <w:rsid w:val="009D4C56"/>
    <w:rsid w:val="009D6702"/>
    <w:rsid w:val="009E516E"/>
    <w:rsid w:val="009E7C0A"/>
    <w:rsid w:val="009F0E9F"/>
    <w:rsid w:val="009F1A7C"/>
    <w:rsid w:val="009F3298"/>
    <w:rsid w:val="00A03592"/>
    <w:rsid w:val="00A073E0"/>
    <w:rsid w:val="00A12231"/>
    <w:rsid w:val="00A210F6"/>
    <w:rsid w:val="00A31701"/>
    <w:rsid w:val="00A32B31"/>
    <w:rsid w:val="00A3464B"/>
    <w:rsid w:val="00A412FA"/>
    <w:rsid w:val="00A41E44"/>
    <w:rsid w:val="00A42A65"/>
    <w:rsid w:val="00A50AA6"/>
    <w:rsid w:val="00A53ABE"/>
    <w:rsid w:val="00A5454A"/>
    <w:rsid w:val="00A63B99"/>
    <w:rsid w:val="00A67AEE"/>
    <w:rsid w:val="00A70D28"/>
    <w:rsid w:val="00A71C78"/>
    <w:rsid w:val="00A725B4"/>
    <w:rsid w:val="00A80687"/>
    <w:rsid w:val="00A84607"/>
    <w:rsid w:val="00A85F97"/>
    <w:rsid w:val="00A90A01"/>
    <w:rsid w:val="00A9124D"/>
    <w:rsid w:val="00A925F8"/>
    <w:rsid w:val="00A92B8C"/>
    <w:rsid w:val="00A948D0"/>
    <w:rsid w:val="00A954A4"/>
    <w:rsid w:val="00AA0F5C"/>
    <w:rsid w:val="00AA6161"/>
    <w:rsid w:val="00AA66EB"/>
    <w:rsid w:val="00AA6D87"/>
    <w:rsid w:val="00AB5A43"/>
    <w:rsid w:val="00AB6AE0"/>
    <w:rsid w:val="00AC17B9"/>
    <w:rsid w:val="00AC4123"/>
    <w:rsid w:val="00AC4684"/>
    <w:rsid w:val="00AC5EC1"/>
    <w:rsid w:val="00AC6F30"/>
    <w:rsid w:val="00AD470F"/>
    <w:rsid w:val="00AD5981"/>
    <w:rsid w:val="00AD6981"/>
    <w:rsid w:val="00AD6A00"/>
    <w:rsid w:val="00AE31AE"/>
    <w:rsid w:val="00AE4DDE"/>
    <w:rsid w:val="00AE55F9"/>
    <w:rsid w:val="00AF11DF"/>
    <w:rsid w:val="00AF1DC8"/>
    <w:rsid w:val="00AF5165"/>
    <w:rsid w:val="00AF52EB"/>
    <w:rsid w:val="00AF5541"/>
    <w:rsid w:val="00AF6ABC"/>
    <w:rsid w:val="00AF7CBD"/>
    <w:rsid w:val="00B02192"/>
    <w:rsid w:val="00B03E13"/>
    <w:rsid w:val="00B269A6"/>
    <w:rsid w:val="00B3072D"/>
    <w:rsid w:val="00B37B54"/>
    <w:rsid w:val="00B42B68"/>
    <w:rsid w:val="00B43DAE"/>
    <w:rsid w:val="00B4516C"/>
    <w:rsid w:val="00B47377"/>
    <w:rsid w:val="00B473DC"/>
    <w:rsid w:val="00B50C53"/>
    <w:rsid w:val="00B51C11"/>
    <w:rsid w:val="00B57159"/>
    <w:rsid w:val="00B57398"/>
    <w:rsid w:val="00B67079"/>
    <w:rsid w:val="00B724BD"/>
    <w:rsid w:val="00B80A59"/>
    <w:rsid w:val="00B80B53"/>
    <w:rsid w:val="00B858B4"/>
    <w:rsid w:val="00B91908"/>
    <w:rsid w:val="00B933F7"/>
    <w:rsid w:val="00B93C59"/>
    <w:rsid w:val="00BA37E5"/>
    <w:rsid w:val="00BA3807"/>
    <w:rsid w:val="00BA7966"/>
    <w:rsid w:val="00BB08FC"/>
    <w:rsid w:val="00BB1CE1"/>
    <w:rsid w:val="00BB5B7C"/>
    <w:rsid w:val="00BB747E"/>
    <w:rsid w:val="00BC0A9F"/>
    <w:rsid w:val="00BC1C7E"/>
    <w:rsid w:val="00BC28D4"/>
    <w:rsid w:val="00BC5475"/>
    <w:rsid w:val="00BC684A"/>
    <w:rsid w:val="00BD3895"/>
    <w:rsid w:val="00BD5FC4"/>
    <w:rsid w:val="00BD6378"/>
    <w:rsid w:val="00BE11AD"/>
    <w:rsid w:val="00BE3326"/>
    <w:rsid w:val="00BE4AB1"/>
    <w:rsid w:val="00BE7044"/>
    <w:rsid w:val="00BF084A"/>
    <w:rsid w:val="00C038D0"/>
    <w:rsid w:val="00C05889"/>
    <w:rsid w:val="00C0625E"/>
    <w:rsid w:val="00C13E16"/>
    <w:rsid w:val="00C20668"/>
    <w:rsid w:val="00C23220"/>
    <w:rsid w:val="00C261F6"/>
    <w:rsid w:val="00C34758"/>
    <w:rsid w:val="00C34BA7"/>
    <w:rsid w:val="00C3598F"/>
    <w:rsid w:val="00C40E42"/>
    <w:rsid w:val="00C41128"/>
    <w:rsid w:val="00C420B3"/>
    <w:rsid w:val="00C43BD0"/>
    <w:rsid w:val="00C51CE2"/>
    <w:rsid w:val="00C70BDE"/>
    <w:rsid w:val="00C721C6"/>
    <w:rsid w:val="00C746E5"/>
    <w:rsid w:val="00C817ED"/>
    <w:rsid w:val="00C83A3A"/>
    <w:rsid w:val="00C854FC"/>
    <w:rsid w:val="00C85EF3"/>
    <w:rsid w:val="00C907B3"/>
    <w:rsid w:val="00C90D89"/>
    <w:rsid w:val="00C919B7"/>
    <w:rsid w:val="00C92AA4"/>
    <w:rsid w:val="00C974A4"/>
    <w:rsid w:val="00CB2571"/>
    <w:rsid w:val="00CB2E21"/>
    <w:rsid w:val="00CB5B60"/>
    <w:rsid w:val="00CB6049"/>
    <w:rsid w:val="00CC01D6"/>
    <w:rsid w:val="00CC5ECE"/>
    <w:rsid w:val="00CD023E"/>
    <w:rsid w:val="00CD3423"/>
    <w:rsid w:val="00CD453E"/>
    <w:rsid w:val="00CE0EC9"/>
    <w:rsid w:val="00CE30B8"/>
    <w:rsid w:val="00CE323D"/>
    <w:rsid w:val="00CF7487"/>
    <w:rsid w:val="00D00493"/>
    <w:rsid w:val="00D05083"/>
    <w:rsid w:val="00D05909"/>
    <w:rsid w:val="00D12B79"/>
    <w:rsid w:val="00D13F7E"/>
    <w:rsid w:val="00D2193C"/>
    <w:rsid w:val="00D237CD"/>
    <w:rsid w:val="00D23ACE"/>
    <w:rsid w:val="00D25019"/>
    <w:rsid w:val="00D26441"/>
    <w:rsid w:val="00D27857"/>
    <w:rsid w:val="00D31330"/>
    <w:rsid w:val="00D316E8"/>
    <w:rsid w:val="00D44F7E"/>
    <w:rsid w:val="00D45C68"/>
    <w:rsid w:val="00D4708A"/>
    <w:rsid w:val="00D512A6"/>
    <w:rsid w:val="00D55D9E"/>
    <w:rsid w:val="00D5613C"/>
    <w:rsid w:val="00D60C01"/>
    <w:rsid w:val="00D620B5"/>
    <w:rsid w:val="00D64E52"/>
    <w:rsid w:val="00D70B11"/>
    <w:rsid w:val="00D7398D"/>
    <w:rsid w:val="00D778E1"/>
    <w:rsid w:val="00D84BFA"/>
    <w:rsid w:val="00D91505"/>
    <w:rsid w:val="00D946DC"/>
    <w:rsid w:val="00DA23EC"/>
    <w:rsid w:val="00DA33EB"/>
    <w:rsid w:val="00DA5293"/>
    <w:rsid w:val="00DA52E1"/>
    <w:rsid w:val="00DA6A48"/>
    <w:rsid w:val="00DB0945"/>
    <w:rsid w:val="00DB429B"/>
    <w:rsid w:val="00DC2E7D"/>
    <w:rsid w:val="00DC2EBE"/>
    <w:rsid w:val="00DC4719"/>
    <w:rsid w:val="00DC6BD8"/>
    <w:rsid w:val="00DD151C"/>
    <w:rsid w:val="00DD2364"/>
    <w:rsid w:val="00DE507C"/>
    <w:rsid w:val="00DE51FF"/>
    <w:rsid w:val="00DE6BA2"/>
    <w:rsid w:val="00DE76DC"/>
    <w:rsid w:val="00DF5EA7"/>
    <w:rsid w:val="00DF7E23"/>
    <w:rsid w:val="00E00870"/>
    <w:rsid w:val="00E014C6"/>
    <w:rsid w:val="00E035B7"/>
    <w:rsid w:val="00E044C7"/>
    <w:rsid w:val="00E04D9B"/>
    <w:rsid w:val="00E11DA5"/>
    <w:rsid w:val="00E136F7"/>
    <w:rsid w:val="00E15596"/>
    <w:rsid w:val="00E24E4D"/>
    <w:rsid w:val="00E252C2"/>
    <w:rsid w:val="00E2756E"/>
    <w:rsid w:val="00E301BC"/>
    <w:rsid w:val="00E31E6B"/>
    <w:rsid w:val="00E34269"/>
    <w:rsid w:val="00E349AE"/>
    <w:rsid w:val="00E40545"/>
    <w:rsid w:val="00E44006"/>
    <w:rsid w:val="00E46B02"/>
    <w:rsid w:val="00E5169C"/>
    <w:rsid w:val="00E53B00"/>
    <w:rsid w:val="00E545C9"/>
    <w:rsid w:val="00E5724A"/>
    <w:rsid w:val="00E57359"/>
    <w:rsid w:val="00E60201"/>
    <w:rsid w:val="00E62E75"/>
    <w:rsid w:val="00E72610"/>
    <w:rsid w:val="00E81ECC"/>
    <w:rsid w:val="00E8360D"/>
    <w:rsid w:val="00E855D2"/>
    <w:rsid w:val="00E862B0"/>
    <w:rsid w:val="00E868DE"/>
    <w:rsid w:val="00E97F9F"/>
    <w:rsid w:val="00EA48C3"/>
    <w:rsid w:val="00EA680A"/>
    <w:rsid w:val="00EB481B"/>
    <w:rsid w:val="00EB5488"/>
    <w:rsid w:val="00EC6664"/>
    <w:rsid w:val="00ED0C79"/>
    <w:rsid w:val="00EE092B"/>
    <w:rsid w:val="00EE0D8F"/>
    <w:rsid w:val="00EE14C1"/>
    <w:rsid w:val="00EE155F"/>
    <w:rsid w:val="00EE3294"/>
    <w:rsid w:val="00EE34D9"/>
    <w:rsid w:val="00EF02B9"/>
    <w:rsid w:val="00EF1773"/>
    <w:rsid w:val="00EF68A1"/>
    <w:rsid w:val="00EF72A5"/>
    <w:rsid w:val="00EF7F3B"/>
    <w:rsid w:val="00F00D5F"/>
    <w:rsid w:val="00F01A2E"/>
    <w:rsid w:val="00F03473"/>
    <w:rsid w:val="00F04D1D"/>
    <w:rsid w:val="00F0636B"/>
    <w:rsid w:val="00F06DA0"/>
    <w:rsid w:val="00F076D2"/>
    <w:rsid w:val="00F07D95"/>
    <w:rsid w:val="00F1036E"/>
    <w:rsid w:val="00F11E5E"/>
    <w:rsid w:val="00F15581"/>
    <w:rsid w:val="00F20302"/>
    <w:rsid w:val="00F22051"/>
    <w:rsid w:val="00F2475F"/>
    <w:rsid w:val="00F25E0E"/>
    <w:rsid w:val="00F26224"/>
    <w:rsid w:val="00F305AC"/>
    <w:rsid w:val="00F30B60"/>
    <w:rsid w:val="00F30C1F"/>
    <w:rsid w:val="00F323CC"/>
    <w:rsid w:val="00F41398"/>
    <w:rsid w:val="00F4169C"/>
    <w:rsid w:val="00F5373E"/>
    <w:rsid w:val="00F55E39"/>
    <w:rsid w:val="00F607CE"/>
    <w:rsid w:val="00F61BD2"/>
    <w:rsid w:val="00F67116"/>
    <w:rsid w:val="00F8134C"/>
    <w:rsid w:val="00F841E2"/>
    <w:rsid w:val="00F84471"/>
    <w:rsid w:val="00F95E9A"/>
    <w:rsid w:val="00F95F31"/>
    <w:rsid w:val="00F97600"/>
    <w:rsid w:val="00FA121A"/>
    <w:rsid w:val="00FA4591"/>
    <w:rsid w:val="00FA50DE"/>
    <w:rsid w:val="00FA55A3"/>
    <w:rsid w:val="00FA65B7"/>
    <w:rsid w:val="00FA78B8"/>
    <w:rsid w:val="00FA7F12"/>
    <w:rsid w:val="00FC097A"/>
    <w:rsid w:val="00FC24A6"/>
    <w:rsid w:val="00FC532C"/>
    <w:rsid w:val="00FC72CF"/>
    <w:rsid w:val="00FD49B8"/>
    <w:rsid w:val="00FD4C14"/>
    <w:rsid w:val="00FD6CC1"/>
    <w:rsid w:val="00FE491C"/>
    <w:rsid w:val="00FF4E3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DF922"/>
  <w15:chartTrackingRefBased/>
  <w15:docId w15:val="{DA8994B6-BB7D-433F-B67E-568373A85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C5F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5F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C5F3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C5F3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A15A9"/>
    <w:pPr>
      <w:outlineLvl w:val="9"/>
    </w:pPr>
    <w:rPr>
      <w:lang w:val="en-US"/>
    </w:rPr>
  </w:style>
  <w:style w:type="paragraph" w:styleId="TOC1">
    <w:name w:val="toc 1"/>
    <w:basedOn w:val="Normal"/>
    <w:next w:val="Normal"/>
    <w:autoRedefine/>
    <w:uiPriority w:val="39"/>
    <w:unhideWhenUsed/>
    <w:rsid w:val="001A15A9"/>
    <w:pPr>
      <w:spacing w:after="100"/>
    </w:pPr>
  </w:style>
  <w:style w:type="paragraph" w:styleId="TOC2">
    <w:name w:val="toc 2"/>
    <w:basedOn w:val="Normal"/>
    <w:next w:val="Normal"/>
    <w:autoRedefine/>
    <w:uiPriority w:val="39"/>
    <w:unhideWhenUsed/>
    <w:rsid w:val="001A15A9"/>
    <w:pPr>
      <w:spacing w:after="100"/>
      <w:ind w:left="220"/>
    </w:pPr>
  </w:style>
  <w:style w:type="character" w:styleId="Hyperlink">
    <w:name w:val="Hyperlink"/>
    <w:basedOn w:val="DefaultParagraphFont"/>
    <w:uiPriority w:val="99"/>
    <w:unhideWhenUsed/>
    <w:rsid w:val="001A15A9"/>
    <w:rPr>
      <w:color w:val="0563C1" w:themeColor="hyperlink"/>
      <w:u w:val="single"/>
    </w:rPr>
  </w:style>
  <w:style w:type="character" w:styleId="PlaceholderText">
    <w:name w:val="Placeholder Text"/>
    <w:basedOn w:val="DefaultParagraphFont"/>
    <w:uiPriority w:val="99"/>
    <w:semiHidden/>
    <w:rsid w:val="004D7B4F"/>
    <w:rPr>
      <w:color w:val="808080"/>
    </w:rPr>
  </w:style>
  <w:style w:type="character" w:styleId="UnresolvedMention">
    <w:name w:val="Unresolved Mention"/>
    <w:basedOn w:val="DefaultParagraphFont"/>
    <w:uiPriority w:val="99"/>
    <w:semiHidden/>
    <w:unhideWhenUsed/>
    <w:rsid w:val="002C4999"/>
    <w:rPr>
      <w:color w:val="605E5C"/>
      <w:shd w:val="clear" w:color="auto" w:fill="E1DFDD"/>
    </w:rPr>
  </w:style>
  <w:style w:type="paragraph" w:styleId="Header">
    <w:name w:val="header"/>
    <w:basedOn w:val="Normal"/>
    <w:link w:val="HeaderChar"/>
    <w:uiPriority w:val="99"/>
    <w:unhideWhenUsed/>
    <w:rsid w:val="00C746E5"/>
    <w:pPr>
      <w:tabs>
        <w:tab w:val="center" w:pos="4536"/>
        <w:tab w:val="right" w:pos="9072"/>
      </w:tabs>
      <w:spacing w:after="0" w:line="240" w:lineRule="auto"/>
    </w:pPr>
  </w:style>
  <w:style w:type="character" w:customStyle="1" w:styleId="HeaderChar">
    <w:name w:val="Header Char"/>
    <w:basedOn w:val="DefaultParagraphFont"/>
    <w:link w:val="Header"/>
    <w:uiPriority w:val="99"/>
    <w:rsid w:val="00C746E5"/>
  </w:style>
  <w:style w:type="paragraph" w:styleId="Footer">
    <w:name w:val="footer"/>
    <w:basedOn w:val="Normal"/>
    <w:link w:val="FooterChar"/>
    <w:uiPriority w:val="99"/>
    <w:unhideWhenUsed/>
    <w:rsid w:val="00C746E5"/>
    <w:pPr>
      <w:tabs>
        <w:tab w:val="center" w:pos="4536"/>
        <w:tab w:val="right" w:pos="9072"/>
      </w:tabs>
      <w:spacing w:after="0" w:line="240" w:lineRule="auto"/>
    </w:pPr>
  </w:style>
  <w:style w:type="character" w:customStyle="1" w:styleId="FooterChar">
    <w:name w:val="Footer Char"/>
    <w:basedOn w:val="DefaultParagraphFont"/>
    <w:link w:val="Footer"/>
    <w:uiPriority w:val="99"/>
    <w:rsid w:val="00C746E5"/>
  </w:style>
  <w:style w:type="paragraph" w:styleId="Bibliography">
    <w:name w:val="Bibliography"/>
    <w:basedOn w:val="Normal"/>
    <w:next w:val="Normal"/>
    <w:uiPriority w:val="37"/>
    <w:unhideWhenUsed/>
    <w:rsid w:val="002F4F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49286">
      <w:bodyDiv w:val="1"/>
      <w:marLeft w:val="0"/>
      <w:marRight w:val="0"/>
      <w:marTop w:val="0"/>
      <w:marBottom w:val="0"/>
      <w:divBdr>
        <w:top w:val="none" w:sz="0" w:space="0" w:color="auto"/>
        <w:left w:val="none" w:sz="0" w:space="0" w:color="auto"/>
        <w:bottom w:val="none" w:sz="0" w:space="0" w:color="auto"/>
        <w:right w:val="none" w:sz="0" w:space="0" w:color="auto"/>
      </w:divBdr>
    </w:div>
    <w:div w:id="63066748">
      <w:bodyDiv w:val="1"/>
      <w:marLeft w:val="0"/>
      <w:marRight w:val="0"/>
      <w:marTop w:val="0"/>
      <w:marBottom w:val="0"/>
      <w:divBdr>
        <w:top w:val="none" w:sz="0" w:space="0" w:color="auto"/>
        <w:left w:val="none" w:sz="0" w:space="0" w:color="auto"/>
        <w:bottom w:val="none" w:sz="0" w:space="0" w:color="auto"/>
        <w:right w:val="none" w:sz="0" w:space="0" w:color="auto"/>
      </w:divBdr>
    </w:div>
    <w:div w:id="116147984">
      <w:bodyDiv w:val="1"/>
      <w:marLeft w:val="0"/>
      <w:marRight w:val="0"/>
      <w:marTop w:val="0"/>
      <w:marBottom w:val="0"/>
      <w:divBdr>
        <w:top w:val="none" w:sz="0" w:space="0" w:color="auto"/>
        <w:left w:val="none" w:sz="0" w:space="0" w:color="auto"/>
        <w:bottom w:val="none" w:sz="0" w:space="0" w:color="auto"/>
        <w:right w:val="none" w:sz="0" w:space="0" w:color="auto"/>
      </w:divBdr>
    </w:div>
    <w:div w:id="141390032">
      <w:bodyDiv w:val="1"/>
      <w:marLeft w:val="0"/>
      <w:marRight w:val="0"/>
      <w:marTop w:val="0"/>
      <w:marBottom w:val="0"/>
      <w:divBdr>
        <w:top w:val="none" w:sz="0" w:space="0" w:color="auto"/>
        <w:left w:val="none" w:sz="0" w:space="0" w:color="auto"/>
        <w:bottom w:val="none" w:sz="0" w:space="0" w:color="auto"/>
        <w:right w:val="none" w:sz="0" w:space="0" w:color="auto"/>
      </w:divBdr>
    </w:div>
    <w:div w:id="150491597">
      <w:bodyDiv w:val="1"/>
      <w:marLeft w:val="0"/>
      <w:marRight w:val="0"/>
      <w:marTop w:val="0"/>
      <w:marBottom w:val="0"/>
      <w:divBdr>
        <w:top w:val="none" w:sz="0" w:space="0" w:color="auto"/>
        <w:left w:val="none" w:sz="0" w:space="0" w:color="auto"/>
        <w:bottom w:val="none" w:sz="0" w:space="0" w:color="auto"/>
        <w:right w:val="none" w:sz="0" w:space="0" w:color="auto"/>
      </w:divBdr>
    </w:div>
    <w:div w:id="257762907">
      <w:bodyDiv w:val="1"/>
      <w:marLeft w:val="0"/>
      <w:marRight w:val="0"/>
      <w:marTop w:val="0"/>
      <w:marBottom w:val="0"/>
      <w:divBdr>
        <w:top w:val="none" w:sz="0" w:space="0" w:color="auto"/>
        <w:left w:val="none" w:sz="0" w:space="0" w:color="auto"/>
        <w:bottom w:val="none" w:sz="0" w:space="0" w:color="auto"/>
        <w:right w:val="none" w:sz="0" w:space="0" w:color="auto"/>
      </w:divBdr>
    </w:div>
    <w:div w:id="288702639">
      <w:bodyDiv w:val="1"/>
      <w:marLeft w:val="0"/>
      <w:marRight w:val="0"/>
      <w:marTop w:val="0"/>
      <w:marBottom w:val="0"/>
      <w:divBdr>
        <w:top w:val="none" w:sz="0" w:space="0" w:color="auto"/>
        <w:left w:val="none" w:sz="0" w:space="0" w:color="auto"/>
        <w:bottom w:val="none" w:sz="0" w:space="0" w:color="auto"/>
        <w:right w:val="none" w:sz="0" w:space="0" w:color="auto"/>
      </w:divBdr>
    </w:div>
    <w:div w:id="306133913">
      <w:bodyDiv w:val="1"/>
      <w:marLeft w:val="0"/>
      <w:marRight w:val="0"/>
      <w:marTop w:val="0"/>
      <w:marBottom w:val="0"/>
      <w:divBdr>
        <w:top w:val="none" w:sz="0" w:space="0" w:color="auto"/>
        <w:left w:val="none" w:sz="0" w:space="0" w:color="auto"/>
        <w:bottom w:val="none" w:sz="0" w:space="0" w:color="auto"/>
        <w:right w:val="none" w:sz="0" w:space="0" w:color="auto"/>
      </w:divBdr>
    </w:div>
    <w:div w:id="307394629">
      <w:bodyDiv w:val="1"/>
      <w:marLeft w:val="0"/>
      <w:marRight w:val="0"/>
      <w:marTop w:val="0"/>
      <w:marBottom w:val="0"/>
      <w:divBdr>
        <w:top w:val="none" w:sz="0" w:space="0" w:color="auto"/>
        <w:left w:val="none" w:sz="0" w:space="0" w:color="auto"/>
        <w:bottom w:val="none" w:sz="0" w:space="0" w:color="auto"/>
        <w:right w:val="none" w:sz="0" w:space="0" w:color="auto"/>
      </w:divBdr>
    </w:div>
    <w:div w:id="322319964">
      <w:bodyDiv w:val="1"/>
      <w:marLeft w:val="0"/>
      <w:marRight w:val="0"/>
      <w:marTop w:val="0"/>
      <w:marBottom w:val="0"/>
      <w:divBdr>
        <w:top w:val="none" w:sz="0" w:space="0" w:color="auto"/>
        <w:left w:val="none" w:sz="0" w:space="0" w:color="auto"/>
        <w:bottom w:val="none" w:sz="0" w:space="0" w:color="auto"/>
        <w:right w:val="none" w:sz="0" w:space="0" w:color="auto"/>
      </w:divBdr>
    </w:div>
    <w:div w:id="342978982">
      <w:bodyDiv w:val="1"/>
      <w:marLeft w:val="0"/>
      <w:marRight w:val="0"/>
      <w:marTop w:val="0"/>
      <w:marBottom w:val="0"/>
      <w:divBdr>
        <w:top w:val="none" w:sz="0" w:space="0" w:color="auto"/>
        <w:left w:val="none" w:sz="0" w:space="0" w:color="auto"/>
        <w:bottom w:val="none" w:sz="0" w:space="0" w:color="auto"/>
        <w:right w:val="none" w:sz="0" w:space="0" w:color="auto"/>
      </w:divBdr>
    </w:div>
    <w:div w:id="346057610">
      <w:bodyDiv w:val="1"/>
      <w:marLeft w:val="0"/>
      <w:marRight w:val="0"/>
      <w:marTop w:val="0"/>
      <w:marBottom w:val="0"/>
      <w:divBdr>
        <w:top w:val="none" w:sz="0" w:space="0" w:color="auto"/>
        <w:left w:val="none" w:sz="0" w:space="0" w:color="auto"/>
        <w:bottom w:val="none" w:sz="0" w:space="0" w:color="auto"/>
        <w:right w:val="none" w:sz="0" w:space="0" w:color="auto"/>
      </w:divBdr>
    </w:div>
    <w:div w:id="491682046">
      <w:bodyDiv w:val="1"/>
      <w:marLeft w:val="0"/>
      <w:marRight w:val="0"/>
      <w:marTop w:val="0"/>
      <w:marBottom w:val="0"/>
      <w:divBdr>
        <w:top w:val="none" w:sz="0" w:space="0" w:color="auto"/>
        <w:left w:val="none" w:sz="0" w:space="0" w:color="auto"/>
        <w:bottom w:val="none" w:sz="0" w:space="0" w:color="auto"/>
        <w:right w:val="none" w:sz="0" w:space="0" w:color="auto"/>
      </w:divBdr>
    </w:div>
    <w:div w:id="512182928">
      <w:bodyDiv w:val="1"/>
      <w:marLeft w:val="0"/>
      <w:marRight w:val="0"/>
      <w:marTop w:val="0"/>
      <w:marBottom w:val="0"/>
      <w:divBdr>
        <w:top w:val="none" w:sz="0" w:space="0" w:color="auto"/>
        <w:left w:val="none" w:sz="0" w:space="0" w:color="auto"/>
        <w:bottom w:val="none" w:sz="0" w:space="0" w:color="auto"/>
        <w:right w:val="none" w:sz="0" w:space="0" w:color="auto"/>
      </w:divBdr>
    </w:div>
    <w:div w:id="555897835">
      <w:bodyDiv w:val="1"/>
      <w:marLeft w:val="0"/>
      <w:marRight w:val="0"/>
      <w:marTop w:val="0"/>
      <w:marBottom w:val="0"/>
      <w:divBdr>
        <w:top w:val="none" w:sz="0" w:space="0" w:color="auto"/>
        <w:left w:val="none" w:sz="0" w:space="0" w:color="auto"/>
        <w:bottom w:val="none" w:sz="0" w:space="0" w:color="auto"/>
        <w:right w:val="none" w:sz="0" w:space="0" w:color="auto"/>
      </w:divBdr>
    </w:div>
    <w:div w:id="589462536">
      <w:bodyDiv w:val="1"/>
      <w:marLeft w:val="0"/>
      <w:marRight w:val="0"/>
      <w:marTop w:val="0"/>
      <w:marBottom w:val="0"/>
      <w:divBdr>
        <w:top w:val="none" w:sz="0" w:space="0" w:color="auto"/>
        <w:left w:val="none" w:sz="0" w:space="0" w:color="auto"/>
        <w:bottom w:val="none" w:sz="0" w:space="0" w:color="auto"/>
        <w:right w:val="none" w:sz="0" w:space="0" w:color="auto"/>
      </w:divBdr>
    </w:div>
    <w:div w:id="604272487">
      <w:bodyDiv w:val="1"/>
      <w:marLeft w:val="0"/>
      <w:marRight w:val="0"/>
      <w:marTop w:val="0"/>
      <w:marBottom w:val="0"/>
      <w:divBdr>
        <w:top w:val="none" w:sz="0" w:space="0" w:color="auto"/>
        <w:left w:val="none" w:sz="0" w:space="0" w:color="auto"/>
        <w:bottom w:val="none" w:sz="0" w:space="0" w:color="auto"/>
        <w:right w:val="none" w:sz="0" w:space="0" w:color="auto"/>
      </w:divBdr>
    </w:div>
    <w:div w:id="604532238">
      <w:bodyDiv w:val="1"/>
      <w:marLeft w:val="0"/>
      <w:marRight w:val="0"/>
      <w:marTop w:val="0"/>
      <w:marBottom w:val="0"/>
      <w:divBdr>
        <w:top w:val="none" w:sz="0" w:space="0" w:color="auto"/>
        <w:left w:val="none" w:sz="0" w:space="0" w:color="auto"/>
        <w:bottom w:val="none" w:sz="0" w:space="0" w:color="auto"/>
        <w:right w:val="none" w:sz="0" w:space="0" w:color="auto"/>
      </w:divBdr>
    </w:div>
    <w:div w:id="619801763">
      <w:bodyDiv w:val="1"/>
      <w:marLeft w:val="0"/>
      <w:marRight w:val="0"/>
      <w:marTop w:val="0"/>
      <w:marBottom w:val="0"/>
      <w:divBdr>
        <w:top w:val="none" w:sz="0" w:space="0" w:color="auto"/>
        <w:left w:val="none" w:sz="0" w:space="0" w:color="auto"/>
        <w:bottom w:val="none" w:sz="0" w:space="0" w:color="auto"/>
        <w:right w:val="none" w:sz="0" w:space="0" w:color="auto"/>
      </w:divBdr>
    </w:div>
    <w:div w:id="661202867">
      <w:bodyDiv w:val="1"/>
      <w:marLeft w:val="0"/>
      <w:marRight w:val="0"/>
      <w:marTop w:val="0"/>
      <w:marBottom w:val="0"/>
      <w:divBdr>
        <w:top w:val="none" w:sz="0" w:space="0" w:color="auto"/>
        <w:left w:val="none" w:sz="0" w:space="0" w:color="auto"/>
        <w:bottom w:val="none" w:sz="0" w:space="0" w:color="auto"/>
        <w:right w:val="none" w:sz="0" w:space="0" w:color="auto"/>
      </w:divBdr>
    </w:div>
    <w:div w:id="670990273">
      <w:bodyDiv w:val="1"/>
      <w:marLeft w:val="0"/>
      <w:marRight w:val="0"/>
      <w:marTop w:val="0"/>
      <w:marBottom w:val="0"/>
      <w:divBdr>
        <w:top w:val="none" w:sz="0" w:space="0" w:color="auto"/>
        <w:left w:val="none" w:sz="0" w:space="0" w:color="auto"/>
        <w:bottom w:val="none" w:sz="0" w:space="0" w:color="auto"/>
        <w:right w:val="none" w:sz="0" w:space="0" w:color="auto"/>
      </w:divBdr>
    </w:div>
    <w:div w:id="682130092">
      <w:bodyDiv w:val="1"/>
      <w:marLeft w:val="0"/>
      <w:marRight w:val="0"/>
      <w:marTop w:val="0"/>
      <w:marBottom w:val="0"/>
      <w:divBdr>
        <w:top w:val="none" w:sz="0" w:space="0" w:color="auto"/>
        <w:left w:val="none" w:sz="0" w:space="0" w:color="auto"/>
        <w:bottom w:val="none" w:sz="0" w:space="0" w:color="auto"/>
        <w:right w:val="none" w:sz="0" w:space="0" w:color="auto"/>
      </w:divBdr>
    </w:div>
    <w:div w:id="708607602">
      <w:bodyDiv w:val="1"/>
      <w:marLeft w:val="0"/>
      <w:marRight w:val="0"/>
      <w:marTop w:val="0"/>
      <w:marBottom w:val="0"/>
      <w:divBdr>
        <w:top w:val="none" w:sz="0" w:space="0" w:color="auto"/>
        <w:left w:val="none" w:sz="0" w:space="0" w:color="auto"/>
        <w:bottom w:val="none" w:sz="0" w:space="0" w:color="auto"/>
        <w:right w:val="none" w:sz="0" w:space="0" w:color="auto"/>
      </w:divBdr>
    </w:div>
    <w:div w:id="719206875">
      <w:bodyDiv w:val="1"/>
      <w:marLeft w:val="0"/>
      <w:marRight w:val="0"/>
      <w:marTop w:val="0"/>
      <w:marBottom w:val="0"/>
      <w:divBdr>
        <w:top w:val="none" w:sz="0" w:space="0" w:color="auto"/>
        <w:left w:val="none" w:sz="0" w:space="0" w:color="auto"/>
        <w:bottom w:val="none" w:sz="0" w:space="0" w:color="auto"/>
        <w:right w:val="none" w:sz="0" w:space="0" w:color="auto"/>
      </w:divBdr>
    </w:div>
    <w:div w:id="739401442">
      <w:bodyDiv w:val="1"/>
      <w:marLeft w:val="0"/>
      <w:marRight w:val="0"/>
      <w:marTop w:val="0"/>
      <w:marBottom w:val="0"/>
      <w:divBdr>
        <w:top w:val="none" w:sz="0" w:space="0" w:color="auto"/>
        <w:left w:val="none" w:sz="0" w:space="0" w:color="auto"/>
        <w:bottom w:val="none" w:sz="0" w:space="0" w:color="auto"/>
        <w:right w:val="none" w:sz="0" w:space="0" w:color="auto"/>
      </w:divBdr>
    </w:div>
    <w:div w:id="833186067">
      <w:bodyDiv w:val="1"/>
      <w:marLeft w:val="0"/>
      <w:marRight w:val="0"/>
      <w:marTop w:val="0"/>
      <w:marBottom w:val="0"/>
      <w:divBdr>
        <w:top w:val="none" w:sz="0" w:space="0" w:color="auto"/>
        <w:left w:val="none" w:sz="0" w:space="0" w:color="auto"/>
        <w:bottom w:val="none" w:sz="0" w:space="0" w:color="auto"/>
        <w:right w:val="none" w:sz="0" w:space="0" w:color="auto"/>
      </w:divBdr>
    </w:div>
    <w:div w:id="849028715">
      <w:bodyDiv w:val="1"/>
      <w:marLeft w:val="0"/>
      <w:marRight w:val="0"/>
      <w:marTop w:val="0"/>
      <w:marBottom w:val="0"/>
      <w:divBdr>
        <w:top w:val="none" w:sz="0" w:space="0" w:color="auto"/>
        <w:left w:val="none" w:sz="0" w:space="0" w:color="auto"/>
        <w:bottom w:val="none" w:sz="0" w:space="0" w:color="auto"/>
        <w:right w:val="none" w:sz="0" w:space="0" w:color="auto"/>
      </w:divBdr>
    </w:div>
    <w:div w:id="854535100">
      <w:bodyDiv w:val="1"/>
      <w:marLeft w:val="0"/>
      <w:marRight w:val="0"/>
      <w:marTop w:val="0"/>
      <w:marBottom w:val="0"/>
      <w:divBdr>
        <w:top w:val="none" w:sz="0" w:space="0" w:color="auto"/>
        <w:left w:val="none" w:sz="0" w:space="0" w:color="auto"/>
        <w:bottom w:val="none" w:sz="0" w:space="0" w:color="auto"/>
        <w:right w:val="none" w:sz="0" w:space="0" w:color="auto"/>
      </w:divBdr>
    </w:div>
    <w:div w:id="858928014">
      <w:bodyDiv w:val="1"/>
      <w:marLeft w:val="0"/>
      <w:marRight w:val="0"/>
      <w:marTop w:val="0"/>
      <w:marBottom w:val="0"/>
      <w:divBdr>
        <w:top w:val="none" w:sz="0" w:space="0" w:color="auto"/>
        <w:left w:val="none" w:sz="0" w:space="0" w:color="auto"/>
        <w:bottom w:val="none" w:sz="0" w:space="0" w:color="auto"/>
        <w:right w:val="none" w:sz="0" w:space="0" w:color="auto"/>
      </w:divBdr>
    </w:div>
    <w:div w:id="888806970">
      <w:bodyDiv w:val="1"/>
      <w:marLeft w:val="0"/>
      <w:marRight w:val="0"/>
      <w:marTop w:val="0"/>
      <w:marBottom w:val="0"/>
      <w:divBdr>
        <w:top w:val="none" w:sz="0" w:space="0" w:color="auto"/>
        <w:left w:val="none" w:sz="0" w:space="0" w:color="auto"/>
        <w:bottom w:val="none" w:sz="0" w:space="0" w:color="auto"/>
        <w:right w:val="none" w:sz="0" w:space="0" w:color="auto"/>
      </w:divBdr>
    </w:div>
    <w:div w:id="889195478">
      <w:bodyDiv w:val="1"/>
      <w:marLeft w:val="0"/>
      <w:marRight w:val="0"/>
      <w:marTop w:val="0"/>
      <w:marBottom w:val="0"/>
      <w:divBdr>
        <w:top w:val="none" w:sz="0" w:space="0" w:color="auto"/>
        <w:left w:val="none" w:sz="0" w:space="0" w:color="auto"/>
        <w:bottom w:val="none" w:sz="0" w:space="0" w:color="auto"/>
        <w:right w:val="none" w:sz="0" w:space="0" w:color="auto"/>
      </w:divBdr>
    </w:div>
    <w:div w:id="892932027">
      <w:bodyDiv w:val="1"/>
      <w:marLeft w:val="0"/>
      <w:marRight w:val="0"/>
      <w:marTop w:val="0"/>
      <w:marBottom w:val="0"/>
      <w:divBdr>
        <w:top w:val="none" w:sz="0" w:space="0" w:color="auto"/>
        <w:left w:val="none" w:sz="0" w:space="0" w:color="auto"/>
        <w:bottom w:val="none" w:sz="0" w:space="0" w:color="auto"/>
        <w:right w:val="none" w:sz="0" w:space="0" w:color="auto"/>
      </w:divBdr>
    </w:div>
    <w:div w:id="894855792">
      <w:bodyDiv w:val="1"/>
      <w:marLeft w:val="0"/>
      <w:marRight w:val="0"/>
      <w:marTop w:val="0"/>
      <w:marBottom w:val="0"/>
      <w:divBdr>
        <w:top w:val="none" w:sz="0" w:space="0" w:color="auto"/>
        <w:left w:val="none" w:sz="0" w:space="0" w:color="auto"/>
        <w:bottom w:val="none" w:sz="0" w:space="0" w:color="auto"/>
        <w:right w:val="none" w:sz="0" w:space="0" w:color="auto"/>
      </w:divBdr>
    </w:div>
    <w:div w:id="939608177">
      <w:bodyDiv w:val="1"/>
      <w:marLeft w:val="0"/>
      <w:marRight w:val="0"/>
      <w:marTop w:val="0"/>
      <w:marBottom w:val="0"/>
      <w:divBdr>
        <w:top w:val="none" w:sz="0" w:space="0" w:color="auto"/>
        <w:left w:val="none" w:sz="0" w:space="0" w:color="auto"/>
        <w:bottom w:val="none" w:sz="0" w:space="0" w:color="auto"/>
        <w:right w:val="none" w:sz="0" w:space="0" w:color="auto"/>
      </w:divBdr>
    </w:div>
    <w:div w:id="966619143">
      <w:bodyDiv w:val="1"/>
      <w:marLeft w:val="0"/>
      <w:marRight w:val="0"/>
      <w:marTop w:val="0"/>
      <w:marBottom w:val="0"/>
      <w:divBdr>
        <w:top w:val="none" w:sz="0" w:space="0" w:color="auto"/>
        <w:left w:val="none" w:sz="0" w:space="0" w:color="auto"/>
        <w:bottom w:val="none" w:sz="0" w:space="0" w:color="auto"/>
        <w:right w:val="none" w:sz="0" w:space="0" w:color="auto"/>
      </w:divBdr>
    </w:div>
    <w:div w:id="984971155">
      <w:bodyDiv w:val="1"/>
      <w:marLeft w:val="0"/>
      <w:marRight w:val="0"/>
      <w:marTop w:val="0"/>
      <w:marBottom w:val="0"/>
      <w:divBdr>
        <w:top w:val="none" w:sz="0" w:space="0" w:color="auto"/>
        <w:left w:val="none" w:sz="0" w:space="0" w:color="auto"/>
        <w:bottom w:val="none" w:sz="0" w:space="0" w:color="auto"/>
        <w:right w:val="none" w:sz="0" w:space="0" w:color="auto"/>
      </w:divBdr>
    </w:div>
    <w:div w:id="985163810">
      <w:bodyDiv w:val="1"/>
      <w:marLeft w:val="0"/>
      <w:marRight w:val="0"/>
      <w:marTop w:val="0"/>
      <w:marBottom w:val="0"/>
      <w:divBdr>
        <w:top w:val="none" w:sz="0" w:space="0" w:color="auto"/>
        <w:left w:val="none" w:sz="0" w:space="0" w:color="auto"/>
        <w:bottom w:val="none" w:sz="0" w:space="0" w:color="auto"/>
        <w:right w:val="none" w:sz="0" w:space="0" w:color="auto"/>
      </w:divBdr>
    </w:div>
    <w:div w:id="993724005">
      <w:bodyDiv w:val="1"/>
      <w:marLeft w:val="0"/>
      <w:marRight w:val="0"/>
      <w:marTop w:val="0"/>
      <w:marBottom w:val="0"/>
      <w:divBdr>
        <w:top w:val="none" w:sz="0" w:space="0" w:color="auto"/>
        <w:left w:val="none" w:sz="0" w:space="0" w:color="auto"/>
        <w:bottom w:val="none" w:sz="0" w:space="0" w:color="auto"/>
        <w:right w:val="none" w:sz="0" w:space="0" w:color="auto"/>
      </w:divBdr>
    </w:div>
    <w:div w:id="1011100429">
      <w:bodyDiv w:val="1"/>
      <w:marLeft w:val="0"/>
      <w:marRight w:val="0"/>
      <w:marTop w:val="0"/>
      <w:marBottom w:val="0"/>
      <w:divBdr>
        <w:top w:val="none" w:sz="0" w:space="0" w:color="auto"/>
        <w:left w:val="none" w:sz="0" w:space="0" w:color="auto"/>
        <w:bottom w:val="none" w:sz="0" w:space="0" w:color="auto"/>
        <w:right w:val="none" w:sz="0" w:space="0" w:color="auto"/>
      </w:divBdr>
    </w:div>
    <w:div w:id="1064373253">
      <w:bodyDiv w:val="1"/>
      <w:marLeft w:val="0"/>
      <w:marRight w:val="0"/>
      <w:marTop w:val="0"/>
      <w:marBottom w:val="0"/>
      <w:divBdr>
        <w:top w:val="none" w:sz="0" w:space="0" w:color="auto"/>
        <w:left w:val="none" w:sz="0" w:space="0" w:color="auto"/>
        <w:bottom w:val="none" w:sz="0" w:space="0" w:color="auto"/>
        <w:right w:val="none" w:sz="0" w:space="0" w:color="auto"/>
      </w:divBdr>
    </w:div>
    <w:div w:id="1070806586">
      <w:bodyDiv w:val="1"/>
      <w:marLeft w:val="0"/>
      <w:marRight w:val="0"/>
      <w:marTop w:val="0"/>
      <w:marBottom w:val="0"/>
      <w:divBdr>
        <w:top w:val="none" w:sz="0" w:space="0" w:color="auto"/>
        <w:left w:val="none" w:sz="0" w:space="0" w:color="auto"/>
        <w:bottom w:val="none" w:sz="0" w:space="0" w:color="auto"/>
        <w:right w:val="none" w:sz="0" w:space="0" w:color="auto"/>
      </w:divBdr>
    </w:div>
    <w:div w:id="1078552370">
      <w:bodyDiv w:val="1"/>
      <w:marLeft w:val="0"/>
      <w:marRight w:val="0"/>
      <w:marTop w:val="0"/>
      <w:marBottom w:val="0"/>
      <w:divBdr>
        <w:top w:val="none" w:sz="0" w:space="0" w:color="auto"/>
        <w:left w:val="none" w:sz="0" w:space="0" w:color="auto"/>
        <w:bottom w:val="none" w:sz="0" w:space="0" w:color="auto"/>
        <w:right w:val="none" w:sz="0" w:space="0" w:color="auto"/>
      </w:divBdr>
    </w:div>
    <w:div w:id="1170633338">
      <w:bodyDiv w:val="1"/>
      <w:marLeft w:val="0"/>
      <w:marRight w:val="0"/>
      <w:marTop w:val="0"/>
      <w:marBottom w:val="0"/>
      <w:divBdr>
        <w:top w:val="none" w:sz="0" w:space="0" w:color="auto"/>
        <w:left w:val="none" w:sz="0" w:space="0" w:color="auto"/>
        <w:bottom w:val="none" w:sz="0" w:space="0" w:color="auto"/>
        <w:right w:val="none" w:sz="0" w:space="0" w:color="auto"/>
      </w:divBdr>
    </w:div>
    <w:div w:id="1176966845">
      <w:bodyDiv w:val="1"/>
      <w:marLeft w:val="0"/>
      <w:marRight w:val="0"/>
      <w:marTop w:val="0"/>
      <w:marBottom w:val="0"/>
      <w:divBdr>
        <w:top w:val="none" w:sz="0" w:space="0" w:color="auto"/>
        <w:left w:val="none" w:sz="0" w:space="0" w:color="auto"/>
        <w:bottom w:val="none" w:sz="0" w:space="0" w:color="auto"/>
        <w:right w:val="none" w:sz="0" w:space="0" w:color="auto"/>
      </w:divBdr>
    </w:div>
    <w:div w:id="1200238222">
      <w:bodyDiv w:val="1"/>
      <w:marLeft w:val="0"/>
      <w:marRight w:val="0"/>
      <w:marTop w:val="0"/>
      <w:marBottom w:val="0"/>
      <w:divBdr>
        <w:top w:val="none" w:sz="0" w:space="0" w:color="auto"/>
        <w:left w:val="none" w:sz="0" w:space="0" w:color="auto"/>
        <w:bottom w:val="none" w:sz="0" w:space="0" w:color="auto"/>
        <w:right w:val="none" w:sz="0" w:space="0" w:color="auto"/>
      </w:divBdr>
    </w:div>
    <w:div w:id="1200702002">
      <w:bodyDiv w:val="1"/>
      <w:marLeft w:val="0"/>
      <w:marRight w:val="0"/>
      <w:marTop w:val="0"/>
      <w:marBottom w:val="0"/>
      <w:divBdr>
        <w:top w:val="none" w:sz="0" w:space="0" w:color="auto"/>
        <w:left w:val="none" w:sz="0" w:space="0" w:color="auto"/>
        <w:bottom w:val="none" w:sz="0" w:space="0" w:color="auto"/>
        <w:right w:val="none" w:sz="0" w:space="0" w:color="auto"/>
      </w:divBdr>
    </w:div>
    <w:div w:id="1234001515">
      <w:bodyDiv w:val="1"/>
      <w:marLeft w:val="0"/>
      <w:marRight w:val="0"/>
      <w:marTop w:val="0"/>
      <w:marBottom w:val="0"/>
      <w:divBdr>
        <w:top w:val="none" w:sz="0" w:space="0" w:color="auto"/>
        <w:left w:val="none" w:sz="0" w:space="0" w:color="auto"/>
        <w:bottom w:val="none" w:sz="0" w:space="0" w:color="auto"/>
        <w:right w:val="none" w:sz="0" w:space="0" w:color="auto"/>
      </w:divBdr>
    </w:div>
    <w:div w:id="1279025120">
      <w:bodyDiv w:val="1"/>
      <w:marLeft w:val="0"/>
      <w:marRight w:val="0"/>
      <w:marTop w:val="0"/>
      <w:marBottom w:val="0"/>
      <w:divBdr>
        <w:top w:val="none" w:sz="0" w:space="0" w:color="auto"/>
        <w:left w:val="none" w:sz="0" w:space="0" w:color="auto"/>
        <w:bottom w:val="none" w:sz="0" w:space="0" w:color="auto"/>
        <w:right w:val="none" w:sz="0" w:space="0" w:color="auto"/>
      </w:divBdr>
    </w:div>
    <w:div w:id="1335378503">
      <w:bodyDiv w:val="1"/>
      <w:marLeft w:val="0"/>
      <w:marRight w:val="0"/>
      <w:marTop w:val="0"/>
      <w:marBottom w:val="0"/>
      <w:divBdr>
        <w:top w:val="none" w:sz="0" w:space="0" w:color="auto"/>
        <w:left w:val="none" w:sz="0" w:space="0" w:color="auto"/>
        <w:bottom w:val="none" w:sz="0" w:space="0" w:color="auto"/>
        <w:right w:val="none" w:sz="0" w:space="0" w:color="auto"/>
      </w:divBdr>
    </w:div>
    <w:div w:id="1399090260">
      <w:bodyDiv w:val="1"/>
      <w:marLeft w:val="0"/>
      <w:marRight w:val="0"/>
      <w:marTop w:val="0"/>
      <w:marBottom w:val="0"/>
      <w:divBdr>
        <w:top w:val="none" w:sz="0" w:space="0" w:color="auto"/>
        <w:left w:val="none" w:sz="0" w:space="0" w:color="auto"/>
        <w:bottom w:val="none" w:sz="0" w:space="0" w:color="auto"/>
        <w:right w:val="none" w:sz="0" w:space="0" w:color="auto"/>
      </w:divBdr>
    </w:div>
    <w:div w:id="1407610323">
      <w:bodyDiv w:val="1"/>
      <w:marLeft w:val="0"/>
      <w:marRight w:val="0"/>
      <w:marTop w:val="0"/>
      <w:marBottom w:val="0"/>
      <w:divBdr>
        <w:top w:val="none" w:sz="0" w:space="0" w:color="auto"/>
        <w:left w:val="none" w:sz="0" w:space="0" w:color="auto"/>
        <w:bottom w:val="none" w:sz="0" w:space="0" w:color="auto"/>
        <w:right w:val="none" w:sz="0" w:space="0" w:color="auto"/>
      </w:divBdr>
    </w:div>
    <w:div w:id="1440833523">
      <w:bodyDiv w:val="1"/>
      <w:marLeft w:val="0"/>
      <w:marRight w:val="0"/>
      <w:marTop w:val="0"/>
      <w:marBottom w:val="0"/>
      <w:divBdr>
        <w:top w:val="none" w:sz="0" w:space="0" w:color="auto"/>
        <w:left w:val="none" w:sz="0" w:space="0" w:color="auto"/>
        <w:bottom w:val="none" w:sz="0" w:space="0" w:color="auto"/>
        <w:right w:val="none" w:sz="0" w:space="0" w:color="auto"/>
      </w:divBdr>
    </w:div>
    <w:div w:id="1473984741">
      <w:bodyDiv w:val="1"/>
      <w:marLeft w:val="0"/>
      <w:marRight w:val="0"/>
      <w:marTop w:val="0"/>
      <w:marBottom w:val="0"/>
      <w:divBdr>
        <w:top w:val="none" w:sz="0" w:space="0" w:color="auto"/>
        <w:left w:val="none" w:sz="0" w:space="0" w:color="auto"/>
        <w:bottom w:val="none" w:sz="0" w:space="0" w:color="auto"/>
        <w:right w:val="none" w:sz="0" w:space="0" w:color="auto"/>
      </w:divBdr>
    </w:div>
    <w:div w:id="1477529284">
      <w:bodyDiv w:val="1"/>
      <w:marLeft w:val="0"/>
      <w:marRight w:val="0"/>
      <w:marTop w:val="0"/>
      <w:marBottom w:val="0"/>
      <w:divBdr>
        <w:top w:val="none" w:sz="0" w:space="0" w:color="auto"/>
        <w:left w:val="none" w:sz="0" w:space="0" w:color="auto"/>
        <w:bottom w:val="none" w:sz="0" w:space="0" w:color="auto"/>
        <w:right w:val="none" w:sz="0" w:space="0" w:color="auto"/>
      </w:divBdr>
    </w:div>
    <w:div w:id="1485197937">
      <w:bodyDiv w:val="1"/>
      <w:marLeft w:val="0"/>
      <w:marRight w:val="0"/>
      <w:marTop w:val="0"/>
      <w:marBottom w:val="0"/>
      <w:divBdr>
        <w:top w:val="none" w:sz="0" w:space="0" w:color="auto"/>
        <w:left w:val="none" w:sz="0" w:space="0" w:color="auto"/>
        <w:bottom w:val="none" w:sz="0" w:space="0" w:color="auto"/>
        <w:right w:val="none" w:sz="0" w:space="0" w:color="auto"/>
      </w:divBdr>
    </w:div>
    <w:div w:id="1491403671">
      <w:bodyDiv w:val="1"/>
      <w:marLeft w:val="0"/>
      <w:marRight w:val="0"/>
      <w:marTop w:val="0"/>
      <w:marBottom w:val="0"/>
      <w:divBdr>
        <w:top w:val="none" w:sz="0" w:space="0" w:color="auto"/>
        <w:left w:val="none" w:sz="0" w:space="0" w:color="auto"/>
        <w:bottom w:val="none" w:sz="0" w:space="0" w:color="auto"/>
        <w:right w:val="none" w:sz="0" w:space="0" w:color="auto"/>
      </w:divBdr>
    </w:div>
    <w:div w:id="1497264933">
      <w:bodyDiv w:val="1"/>
      <w:marLeft w:val="0"/>
      <w:marRight w:val="0"/>
      <w:marTop w:val="0"/>
      <w:marBottom w:val="0"/>
      <w:divBdr>
        <w:top w:val="none" w:sz="0" w:space="0" w:color="auto"/>
        <w:left w:val="none" w:sz="0" w:space="0" w:color="auto"/>
        <w:bottom w:val="none" w:sz="0" w:space="0" w:color="auto"/>
        <w:right w:val="none" w:sz="0" w:space="0" w:color="auto"/>
      </w:divBdr>
    </w:div>
    <w:div w:id="1503160525">
      <w:bodyDiv w:val="1"/>
      <w:marLeft w:val="0"/>
      <w:marRight w:val="0"/>
      <w:marTop w:val="0"/>
      <w:marBottom w:val="0"/>
      <w:divBdr>
        <w:top w:val="none" w:sz="0" w:space="0" w:color="auto"/>
        <w:left w:val="none" w:sz="0" w:space="0" w:color="auto"/>
        <w:bottom w:val="none" w:sz="0" w:space="0" w:color="auto"/>
        <w:right w:val="none" w:sz="0" w:space="0" w:color="auto"/>
      </w:divBdr>
    </w:div>
    <w:div w:id="1508978683">
      <w:bodyDiv w:val="1"/>
      <w:marLeft w:val="0"/>
      <w:marRight w:val="0"/>
      <w:marTop w:val="0"/>
      <w:marBottom w:val="0"/>
      <w:divBdr>
        <w:top w:val="none" w:sz="0" w:space="0" w:color="auto"/>
        <w:left w:val="none" w:sz="0" w:space="0" w:color="auto"/>
        <w:bottom w:val="none" w:sz="0" w:space="0" w:color="auto"/>
        <w:right w:val="none" w:sz="0" w:space="0" w:color="auto"/>
      </w:divBdr>
    </w:div>
    <w:div w:id="1533805290">
      <w:bodyDiv w:val="1"/>
      <w:marLeft w:val="0"/>
      <w:marRight w:val="0"/>
      <w:marTop w:val="0"/>
      <w:marBottom w:val="0"/>
      <w:divBdr>
        <w:top w:val="none" w:sz="0" w:space="0" w:color="auto"/>
        <w:left w:val="none" w:sz="0" w:space="0" w:color="auto"/>
        <w:bottom w:val="none" w:sz="0" w:space="0" w:color="auto"/>
        <w:right w:val="none" w:sz="0" w:space="0" w:color="auto"/>
      </w:divBdr>
    </w:div>
    <w:div w:id="1600092293">
      <w:bodyDiv w:val="1"/>
      <w:marLeft w:val="0"/>
      <w:marRight w:val="0"/>
      <w:marTop w:val="0"/>
      <w:marBottom w:val="0"/>
      <w:divBdr>
        <w:top w:val="none" w:sz="0" w:space="0" w:color="auto"/>
        <w:left w:val="none" w:sz="0" w:space="0" w:color="auto"/>
        <w:bottom w:val="none" w:sz="0" w:space="0" w:color="auto"/>
        <w:right w:val="none" w:sz="0" w:space="0" w:color="auto"/>
      </w:divBdr>
    </w:div>
    <w:div w:id="1628707431">
      <w:bodyDiv w:val="1"/>
      <w:marLeft w:val="0"/>
      <w:marRight w:val="0"/>
      <w:marTop w:val="0"/>
      <w:marBottom w:val="0"/>
      <w:divBdr>
        <w:top w:val="none" w:sz="0" w:space="0" w:color="auto"/>
        <w:left w:val="none" w:sz="0" w:space="0" w:color="auto"/>
        <w:bottom w:val="none" w:sz="0" w:space="0" w:color="auto"/>
        <w:right w:val="none" w:sz="0" w:space="0" w:color="auto"/>
      </w:divBdr>
    </w:div>
    <w:div w:id="1669360200">
      <w:bodyDiv w:val="1"/>
      <w:marLeft w:val="0"/>
      <w:marRight w:val="0"/>
      <w:marTop w:val="0"/>
      <w:marBottom w:val="0"/>
      <w:divBdr>
        <w:top w:val="none" w:sz="0" w:space="0" w:color="auto"/>
        <w:left w:val="none" w:sz="0" w:space="0" w:color="auto"/>
        <w:bottom w:val="none" w:sz="0" w:space="0" w:color="auto"/>
        <w:right w:val="none" w:sz="0" w:space="0" w:color="auto"/>
      </w:divBdr>
    </w:div>
    <w:div w:id="1670016369">
      <w:bodyDiv w:val="1"/>
      <w:marLeft w:val="0"/>
      <w:marRight w:val="0"/>
      <w:marTop w:val="0"/>
      <w:marBottom w:val="0"/>
      <w:divBdr>
        <w:top w:val="none" w:sz="0" w:space="0" w:color="auto"/>
        <w:left w:val="none" w:sz="0" w:space="0" w:color="auto"/>
        <w:bottom w:val="none" w:sz="0" w:space="0" w:color="auto"/>
        <w:right w:val="none" w:sz="0" w:space="0" w:color="auto"/>
      </w:divBdr>
    </w:div>
    <w:div w:id="1686982086">
      <w:bodyDiv w:val="1"/>
      <w:marLeft w:val="0"/>
      <w:marRight w:val="0"/>
      <w:marTop w:val="0"/>
      <w:marBottom w:val="0"/>
      <w:divBdr>
        <w:top w:val="none" w:sz="0" w:space="0" w:color="auto"/>
        <w:left w:val="none" w:sz="0" w:space="0" w:color="auto"/>
        <w:bottom w:val="none" w:sz="0" w:space="0" w:color="auto"/>
        <w:right w:val="none" w:sz="0" w:space="0" w:color="auto"/>
      </w:divBdr>
    </w:div>
    <w:div w:id="1701012048">
      <w:bodyDiv w:val="1"/>
      <w:marLeft w:val="0"/>
      <w:marRight w:val="0"/>
      <w:marTop w:val="0"/>
      <w:marBottom w:val="0"/>
      <w:divBdr>
        <w:top w:val="none" w:sz="0" w:space="0" w:color="auto"/>
        <w:left w:val="none" w:sz="0" w:space="0" w:color="auto"/>
        <w:bottom w:val="none" w:sz="0" w:space="0" w:color="auto"/>
        <w:right w:val="none" w:sz="0" w:space="0" w:color="auto"/>
      </w:divBdr>
    </w:div>
    <w:div w:id="1760102913">
      <w:bodyDiv w:val="1"/>
      <w:marLeft w:val="0"/>
      <w:marRight w:val="0"/>
      <w:marTop w:val="0"/>
      <w:marBottom w:val="0"/>
      <w:divBdr>
        <w:top w:val="none" w:sz="0" w:space="0" w:color="auto"/>
        <w:left w:val="none" w:sz="0" w:space="0" w:color="auto"/>
        <w:bottom w:val="none" w:sz="0" w:space="0" w:color="auto"/>
        <w:right w:val="none" w:sz="0" w:space="0" w:color="auto"/>
      </w:divBdr>
    </w:div>
    <w:div w:id="1764564812">
      <w:bodyDiv w:val="1"/>
      <w:marLeft w:val="0"/>
      <w:marRight w:val="0"/>
      <w:marTop w:val="0"/>
      <w:marBottom w:val="0"/>
      <w:divBdr>
        <w:top w:val="none" w:sz="0" w:space="0" w:color="auto"/>
        <w:left w:val="none" w:sz="0" w:space="0" w:color="auto"/>
        <w:bottom w:val="none" w:sz="0" w:space="0" w:color="auto"/>
        <w:right w:val="none" w:sz="0" w:space="0" w:color="auto"/>
      </w:divBdr>
    </w:div>
    <w:div w:id="1789472596">
      <w:bodyDiv w:val="1"/>
      <w:marLeft w:val="0"/>
      <w:marRight w:val="0"/>
      <w:marTop w:val="0"/>
      <w:marBottom w:val="0"/>
      <w:divBdr>
        <w:top w:val="none" w:sz="0" w:space="0" w:color="auto"/>
        <w:left w:val="none" w:sz="0" w:space="0" w:color="auto"/>
        <w:bottom w:val="none" w:sz="0" w:space="0" w:color="auto"/>
        <w:right w:val="none" w:sz="0" w:space="0" w:color="auto"/>
      </w:divBdr>
    </w:div>
    <w:div w:id="1801873927">
      <w:bodyDiv w:val="1"/>
      <w:marLeft w:val="0"/>
      <w:marRight w:val="0"/>
      <w:marTop w:val="0"/>
      <w:marBottom w:val="0"/>
      <w:divBdr>
        <w:top w:val="none" w:sz="0" w:space="0" w:color="auto"/>
        <w:left w:val="none" w:sz="0" w:space="0" w:color="auto"/>
        <w:bottom w:val="none" w:sz="0" w:space="0" w:color="auto"/>
        <w:right w:val="none" w:sz="0" w:space="0" w:color="auto"/>
      </w:divBdr>
    </w:div>
    <w:div w:id="1816944622">
      <w:bodyDiv w:val="1"/>
      <w:marLeft w:val="0"/>
      <w:marRight w:val="0"/>
      <w:marTop w:val="0"/>
      <w:marBottom w:val="0"/>
      <w:divBdr>
        <w:top w:val="none" w:sz="0" w:space="0" w:color="auto"/>
        <w:left w:val="none" w:sz="0" w:space="0" w:color="auto"/>
        <w:bottom w:val="none" w:sz="0" w:space="0" w:color="auto"/>
        <w:right w:val="none" w:sz="0" w:space="0" w:color="auto"/>
      </w:divBdr>
    </w:div>
    <w:div w:id="1862935242">
      <w:bodyDiv w:val="1"/>
      <w:marLeft w:val="0"/>
      <w:marRight w:val="0"/>
      <w:marTop w:val="0"/>
      <w:marBottom w:val="0"/>
      <w:divBdr>
        <w:top w:val="none" w:sz="0" w:space="0" w:color="auto"/>
        <w:left w:val="none" w:sz="0" w:space="0" w:color="auto"/>
        <w:bottom w:val="none" w:sz="0" w:space="0" w:color="auto"/>
        <w:right w:val="none" w:sz="0" w:space="0" w:color="auto"/>
      </w:divBdr>
    </w:div>
    <w:div w:id="1876035794">
      <w:bodyDiv w:val="1"/>
      <w:marLeft w:val="0"/>
      <w:marRight w:val="0"/>
      <w:marTop w:val="0"/>
      <w:marBottom w:val="0"/>
      <w:divBdr>
        <w:top w:val="none" w:sz="0" w:space="0" w:color="auto"/>
        <w:left w:val="none" w:sz="0" w:space="0" w:color="auto"/>
        <w:bottom w:val="none" w:sz="0" w:space="0" w:color="auto"/>
        <w:right w:val="none" w:sz="0" w:space="0" w:color="auto"/>
      </w:divBdr>
    </w:div>
    <w:div w:id="1877346273">
      <w:bodyDiv w:val="1"/>
      <w:marLeft w:val="0"/>
      <w:marRight w:val="0"/>
      <w:marTop w:val="0"/>
      <w:marBottom w:val="0"/>
      <w:divBdr>
        <w:top w:val="none" w:sz="0" w:space="0" w:color="auto"/>
        <w:left w:val="none" w:sz="0" w:space="0" w:color="auto"/>
        <w:bottom w:val="none" w:sz="0" w:space="0" w:color="auto"/>
        <w:right w:val="none" w:sz="0" w:space="0" w:color="auto"/>
      </w:divBdr>
    </w:div>
    <w:div w:id="1914242828">
      <w:bodyDiv w:val="1"/>
      <w:marLeft w:val="0"/>
      <w:marRight w:val="0"/>
      <w:marTop w:val="0"/>
      <w:marBottom w:val="0"/>
      <w:divBdr>
        <w:top w:val="none" w:sz="0" w:space="0" w:color="auto"/>
        <w:left w:val="none" w:sz="0" w:space="0" w:color="auto"/>
        <w:bottom w:val="none" w:sz="0" w:space="0" w:color="auto"/>
        <w:right w:val="none" w:sz="0" w:space="0" w:color="auto"/>
      </w:divBdr>
    </w:div>
    <w:div w:id="2001811594">
      <w:bodyDiv w:val="1"/>
      <w:marLeft w:val="0"/>
      <w:marRight w:val="0"/>
      <w:marTop w:val="0"/>
      <w:marBottom w:val="0"/>
      <w:divBdr>
        <w:top w:val="none" w:sz="0" w:space="0" w:color="auto"/>
        <w:left w:val="none" w:sz="0" w:space="0" w:color="auto"/>
        <w:bottom w:val="none" w:sz="0" w:space="0" w:color="auto"/>
        <w:right w:val="none" w:sz="0" w:space="0" w:color="auto"/>
      </w:divBdr>
    </w:div>
    <w:div w:id="2002853497">
      <w:bodyDiv w:val="1"/>
      <w:marLeft w:val="0"/>
      <w:marRight w:val="0"/>
      <w:marTop w:val="0"/>
      <w:marBottom w:val="0"/>
      <w:divBdr>
        <w:top w:val="none" w:sz="0" w:space="0" w:color="auto"/>
        <w:left w:val="none" w:sz="0" w:space="0" w:color="auto"/>
        <w:bottom w:val="none" w:sz="0" w:space="0" w:color="auto"/>
        <w:right w:val="none" w:sz="0" w:space="0" w:color="auto"/>
      </w:divBdr>
    </w:div>
    <w:div w:id="2032142667">
      <w:bodyDiv w:val="1"/>
      <w:marLeft w:val="0"/>
      <w:marRight w:val="0"/>
      <w:marTop w:val="0"/>
      <w:marBottom w:val="0"/>
      <w:divBdr>
        <w:top w:val="none" w:sz="0" w:space="0" w:color="auto"/>
        <w:left w:val="none" w:sz="0" w:space="0" w:color="auto"/>
        <w:bottom w:val="none" w:sz="0" w:space="0" w:color="auto"/>
        <w:right w:val="none" w:sz="0" w:space="0" w:color="auto"/>
      </w:divBdr>
    </w:div>
    <w:div w:id="2056850500">
      <w:bodyDiv w:val="1"/>
      <w:marLeft w:val="0"/>
      <w:marRight w:val="0"/>
      <w:marTop w:val="0"/>
      <w:marBottom w:val="0"/>
      <w:divBdr>
        <w:top w:val="none" w:sz="0" w:space="0" w:color="auto"/>
        <w:left w:val="none" w:sz="0" w:space="0" w:color="auto"/>
        <w:bottom w:val="none" w:sz="0" w:space="0" w:color="auto"/>
        <w:right w:val="none" w:sz="0" w:space="0" w:color="auto"/>
      </w:divBdr>
    </w:div>
    <w:div w:id="2086292140">
      <w:bodyDiv w:val="1"/>
      <w:marLeft w:val="0"/>
      <w:marRight w:val="0"/>
      <w:marTop w:val="0"/>
      <w:marBottom w:val="0"/>
      <w:divBdr>
        <w:top w:val="none" w:sz="0" w:space="0" w:color="auto"/>
        <w:left w:val="none" w:sz="0" w:space="0" w:color="auto"/>
        <w:bottom w:val="none" w:sz="0" w:space="0" w:color="auto"/>
        <w:right w:val="none" w:sz="0" w:space="0" w:color="auto"/>
      </w:divBdr>
    </w:div>
    <w:div w:id="211964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Data" Target="diagrams/data2.xm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chart" Target="charts/chart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Colors" Target="diagrams/colors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Layout" Target="diagrams/layout2.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ro-RO"/>
              <a:t>Pareto Principle</a:t>
            </a:r>
          </a:p>
        </c:rich>
      </c:tx>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ro-RO"/>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Pareto Principal</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55CC-4DD0-B2DF-61FD924233D7}"/>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2-55CC-4DD0-B2DF-61FD924233D7}"/>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3-55CC-4DD0-B2DF-61FD924233D7}"/>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4-55CC-4DD0-B2DF-61FD924233D7}"/>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ro-RO"/>
                </a:p>
              </c:txPr>
              <c:showLegendKey val="0"/>
              <c:showVal val="0"/>
              <c:showCatName val="1"/>
              <c:showSerName val="0"/>
              <c:showPercent val="1"/>
              <c:showBubbleSize val="0"/>
              <c:extLst>
                <c:ext xmlns:c16="http://schemas.microsoft.com/office/drawing/2014/chart" uri="{C3380CC4-5D6E-409C-BE32-E72D297353CC}">
                  <c16:uniqueId val="{00000001-55CC-4DD0-B2DF-61FD924233D7}"/>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ro-RO"/>
                </a:p>
              </c:txPr>
              <c:showLegendKey val="0"/>
              <c:showVal val="0"/>
              <c:showCatName val="1"/>
              <c:showSerName val="0"/>
              <c:showPercent val="1"/>
              <c:showBubbleSize val="0"/>
              <c:extLst>
                <c:ext xmlns:c16="http://schemas.microsoft.com/office/drawing/2014/chart" uri="{C3380CC4-5D6E-409C-BE32-E72D297353CC}">
                  <c16:uniqueId val="{00000002-55CC-4DD0-B2DF-61FD924233D7}"/>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ro-RO"/>
                </a:p>
              </c:txPr>
              <c:showLegendKey val="0"/>
              <c:showVal val="0"/>
              <c:showCatName val="1"/>
              <c:showSerName val="0"/>
              <c:showPercent val="1"/>
              <c:showBubbleSize val="0"/>
              <c:extLst>
                <c:ext xmlns:c16="http://schemas.microsoft.com/office/drawing/2014/chart" uri="{C3380CC4-5D6E-409C-BE32-E72D297353CC}">
                  <c16:uniqueId val="{00000003-55CC-4DD0-B2DF-61FD924233D7}"/>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ro-RO"/>
                </a:p>
              </c:txPr>
              <c:showLegendKey val="0"/>
              <c:showVal val="0"/>
              <c:showCatName val="1"/>
              <c:showSerName val="0"/>
              <c:showPercent val="1"/>
              <c:showBubbleSize val="0"/>
              <c:extLst>
                <c:ext xmlns:c16="http://schemas.microsoft.com/office/drawing/2014/chart" uri="{C3380CC4-5D6E-409C-BE32-E72D297353CC}">
                  <c16:uniqueId val="{00000004-55CC-4DD0-B2DF-61FD924233D7}"/>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Sheet1!$A$2:$A$5</c:f>
              <c:strCache>
                <c:ptCount val="2"/>
                <c:pt idx="0">
                  <c:v>RESULT</c:v>
                </c:pt>
                <c:pt idx="1">
                  <c:v>EFFORT</c:v>
                </c:pt>
              </c:strCache>
            </c:strRef>
          </c:cat>
          <c:val>
            <c:numRef>
              <c:f>Sheet1!$B$2:$B$5</c:f>
              <c:numCache>
                <c:formatCode>General</c:formatCode>
                <c:ptCount val="4"/>
                <c:pt idx="0">
                  <c:v>80</c:v>
                </c:pt>
                <c:pt idx="1">
                  <c:v>20</c:v>
                </c:pt>
              </c:numCache>
            </c:numRef>
          </c:val>
          <c:extLst>
            <c:ext xmlns:c16="http://schemas.microsoft.com/office/drawing/2014/chart" uri="{C3380CC4-5D6E-409C-BE32-E72D297353CC}">
              <c16:uniqueId val="{00000000-55CC-4DD0-B2DF-61FD924233D7}"/>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ro-R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4A4C07-BDFC-4C78-8CF4-8B96B38239F7}" type="doc">
      <dgm:prSet loTypeId="urn:microsoft.com/office/officeart/2005/8/layout/matrix3" loCatId="matrix" qsTypeId="urn:microsoft.com/office/officeart/2005/8/quickstyle/simple5" qsCatId="simple" csTypeId="urn:microsoft.com/office/officeart/2005/8/colors/accent1_4" csCatId="accent1" phldr="1"/>
      <dgm:spPr/>
      <dgm:t>
        <a:bodyPr/>
        <a:lstStyle/>
        <a:p>
          <a:endParaRPr lang="ro-RO"/>
        </a:p>
      </dgm:t>
    </dgm:pt>
    <dgm:pt modelId="{BAA84EAF-0565-4CAC-99A1-8013D439077C}">
      <dgm:prSet phldrT="[Text]" custT="1"/>
      <dgm:spPr/>
      <dgm:t>
        <a:bodyPr/>
        <a:lstStyle/>
        <a:p>
          <a:r>
            <a:rPr lang="en-US" sz="1200"/>
            <a:t>1</a:t>
          </a:r>
          <a:endParaRPr lang="ro-RO" sz="1200"/>
        </a:p>
      </dgm:t>
    </dgm:pt>
    <dgm:pt modelId="{26BECF06-D342-4C55-A50B-9AE490445F66}" type="parTrans" cxnId="{A0AA0531-9FEB-4952-B8B5-29A52169B1D7}">
      <dgm:prSet/>
      <dgm:spPr/>
      <dgm:t>
        <a:bodyPr/>
        <a:lstStyle/>
        <a:p>
          <a:endParaRPr lang="ro-RO"/>
        </a:p>
      </dgm:t>
    </dgm:pt>
    <dgm:pt modelId="{12C4135D-1FB4-4705-B12F-DF7EF4FB4487}" type="sibTrans" cxnId="{A0AA0531-9FEB-4952-B8B5-29A52169B1D7}">
      <dgm:prSet/>
      <dgm:spPr/>
      <dgm:t>
        <a:bodyPr/>
        <a:lstStyle/>
        <a:p>
          <a:endParaRPr lang="ro-RO"/>
        </a:p>
      </dgm:t>
    </dgm:pt>
    <dgm:pt modelId="{438D7C44-828F-4335-9676-0BB112673E1A}">
      <dgm:prSet phldrT="[Text]" custT="1"/>
      <dgm:spPr/>
      <dgm:t>
        <a:bodyPr/>
        <a:lstStyle/>
        <a:p>
          <a:r>
            <a:rPr lang="en-US" sz="1200"/>
            <a:t>3</a:t>
          </a:r>
          <a:endParaRPr lang="ro-RO" sz="1200"/>
        </a:p>
      </dgm:t>
    </dgm:pt>
    <dgm:pt modelId="{6CA4499E-6629-4A56-B772-392DC926B1A1}" type="parTrans" cxnId="{16DC3777-58A5-43B3-93F6-6C8903F2A261}">
      <dgm:prSet/>
      <dgm:spPr/>
      <dgm:t>
        <a:bodyPr/>
        <a:lstStyle/>
        <a:p>
          <a:endParaRPr lang="ro-RO"/>
        </a:p>
      </dgm:t>
    </dgm:pt>
    <dgm:pt modelId="{60DD4FB7-286C-4049-A8EC-84AAEB3C4496}" type="sibTrans" cxnId="{16DC3777-58A5-43B3-93F6-6C8903F2A261}">
      <dgm:prSet/>
      <dgm:spPr/>
      <dgm:t>
        <a:bodyPr/>
        <a:lstStyle/>
        <a:p>
          <a:endParaRPr lang="ro-RO"/>
        </a:p>
      </dgm:t>
    </dgm:pt>
    <dgm:pt modelId="{7DE8BED5-9D93-4ABD-8DA0-BB0E1C712B62}">
      <dgm:prSet phldrT="[Text]" phldr="1"/>
      <dgm:spPr/>
      <dgm:t>
        <a:bodyPr/>
        <a:lstStyle/>
        <a:p>
          <a:endParaRPr lang="ro-RO"/>
        </a:p>
      </dgm:t>
    </dgm:pt>
    <dgm:pt modelId="{B0F3D6A1-6FE2-4DB8-B75F-E377B053C48D}" type="parTrans" cxnId="{8A7291C0-3C69-4406-A72D-FBA59184B617}">
      <dgm:prSet/>
      <dgm:spPr/>
      <dgm:t>
        <a:bodyPr/>
        <a:lstStyle/>
        <a:p>
          <a:endParaRPr lang="ro-RO"/>
        </a:p>
      </dgm:t>
    </dgm:pt>
    <dgm:pt modelId="{F0DEB961-4EBD-4C4A-894A-EE71F3FD8DE1}" type="sibTrans" cxnId="{8A7291C0-3C69-4406-A72D-FBA59184B617}">
      <dgm:prSet/>
      <dgm:spPr/>
      <dgm:t>
        <a:bodyPr/>
        <a:lstStyle/>
        <a:p>
          <a:endParaRPr lang="ro-RO"/>
        </a:p>
      </dgm:t>
    </dgm:pt>
    <dgm:pt modelId="{B534502B-0E5C-4DCC-A603-E044D0153A83}">
      <dgm:prSet phldrT="[Text]" custT="1"/>
      <dgm:spPr/>
      <dgm:t>
        <a:bodyPr/>
        <a:lstStyle/>
        <a:p>
          <a:r>
            <a:rPr lang="en-US" sz="1200"/>
            <a:t>2</a:t>
          </a:r>
          <a:endParaRPr lang="ro-RO" sz="1200"/>
        </a:p>
      </dgm:t>
    </dgm:pt>
    <dgm:pt modelId="{D4BD8630-C712-42F7-8A92-E031CB54E894}" type="parTrans" cxnId="{88950FCC-13D1-4767-B95A-179EFE6FD697}">
      <dgm:prSet/>
      <dgm:spPr/>
      <dgm:t>
        <a:bodyPr/>
        <a:lstStyle/>
        <a:p>
          <a:endParaRPr lang="ro-RO"/>
        </a:p>
      </dgm:t>
    </dgm:pt>
    <dgm:pt modelId="{2D19A081-5FC0-4988-9510-465CAA105855}" type="sibTrans" cxnId="{88950FCC-13D1-4767-B95A-179EFE6FD697}">
      <dgm:prSet/>
      <dgm:spPr/>
      <dgm:t>
        <a:bodyPr/>
        <a:lstStyle/>
        <a:p>
          <a:endParaRPr lang="ro-RO"/>
        </a:p>
      </dgm:t>
    </dgm:pt>
    <dgm:pt modelId="{4CFDA44C-9B78-4030-ADA4-6BF909FC0735}">
      <dgm:prSet custT="1"/>
      <dgm:spPr/>
      <dgm:t>
        <a:bodyPr/>
        <a:lstStyle/>
        <a:p>
          <a:r>
            <a:rPr lang="en-US" sz="1200"/>
            <a:t>emergencies</a:t>
          </a:r>
          <a:endParaRPr lang="ro-RO" sz="1200"/>
        </a:p>
      </dgm:t>
    </dgm:pt>
    <dgm:pt modelId="{BB460CC3-697D-400F-8AEF-6EF088C40604}" type="parTrans" cxnId="{87A3B7E2-28A4-481D-9AB5-3D89AC2FC60F}">
      <dgm:prSet/>
      <dgm:spPr/>
      <dgm:t>
        <a:bodyPr/>
        <a:lstStyle/>
        <a:p>
          <a:endParaRPr lang="ro-RO"/>
        </a:p>
      </dgm:t>
    </dgm:pt>
    <dgm:pt modelId="{464D0EFA-B103-4C55-9340-29F78E10345A}" type="sibTrans" cxnId="{87A3B7E2-28A4-481D-9AB5-3D89AC2FC60F}">
      <dgm:prSet/>
      <dgm:spPr/>
      <dgm:t>
        <a:bodyPr/>
        <a:lstStyle/>
        <a:p>
          <a:endParaRPr lang="ro-RO"/>
        </a:p>
      </dgm:t>
    </dgm:pt>
    <dgm:pt modelId="{FC525B48-5C1F-4D44-A568-C578D66E8071}">
      <dgm:prSet custT="1"/>
      <dgm:spPr/>
      <dgm:t>
        <a:bodyPr/>
        <a:lstStyle/>
        <a:p>
          <a:r>
            <a:rPr lang="en-US" sz="1200"/>
            <a:t>deadline</a:t>
          </a:r>
          <a:endParaRPr lang="ro-RO" sz="1200"/>
        </a:p>
      </dgm:t>
    </dgm:pt>
    <dgm:pt modelId="{78A125F3-CD5C-4B0D-B3F5-5D22B20F641D}" type="parTrans" cxnId="{8976E7D4-1208-4C2F-B384-601AB1F53352}">
      <dgm:prSet/>
      <dgm:spPr/>
      <dgm:t>
        <a:bodyPr/>
        <a:lstStyle/>
        <a:p>
          <a:endParaRPr lang="ro-RO"/>
        </a:p>
      </dgm:t>
    </dgm:pt>
    <dgm:pt modelId="{5348DA0C-4293-48C0-A59B-2BE2D4BD87AF}" type="sibTrans" cxnId="{8976E7D4-1208-4C2F-B384-601AB1F53352}">
      <dgm:prSet/>
      <dgm:spPr/>
      <dgm:t>
        <a:bodyPr/>
        <a:lstStyle/>
        <a:p>
          <a:endParaRPr lang="ro-RO"/>
        </a:p>
      </dgm:t>
    </dgm:pt>
    <dgm:pt modelId="{42C7D625-4D70-4EF6-945A-63C841BB613D}">
      <dgm:prSet custT="1"/>
      <dgm:spPr/>
      <dgm:t>
        <a:bodyPr/>
        <a:lstStyle/>
        <a:p>
          <a:r>
            <a:rPr lang="en-US" sz="1200"/>
            <a:t>crises</a:t>
          </a:r>
          <a:endParaRPr lang="ro-RO" sz="1200"/>
        </a:p>
      </dgm:t>
    </dgm:pt>
    <dgm:pt modelId="{91E702D8-12C6-41E3-B41D-122F1A3FF8DD}" type="parTrans" cxnId="{16919146-B0EA-4E7B-A393-2D13C7435D67}">
      <dgm:prSet/>
      <dgm:spPr/>
      <dgm:t>
        <a:bodyPr/>
        <a:lstStyle/>
        <a:p>
          <a:endParaRPr lang="ro-RO"/>
        </a:p>
      </dgm:t>
    </dgm:pt>
    <dgm:pt modelId="{08529AF7-5B0C-410D-B9A4-DFB72D7EFDFA}" type="sibTrans" cxnId="{16919146-B0EA-4E7B-A393-2D13C7435D67}">
      <dgm:prSet/>
      <dgm:spPr/>
      <dgm:t>
        <a:bodyPr/>
        <a:lstStyle/>
        <a:p>
          <a:endParaRPr lang="ro-RO"/>
        </a:p>
      </dgm:t>
    </dgm:pt>
    <dgm:pt modelId="{1CBA6BC8-E051-4D79-9B2D-FE8F32AFA744}">
      <dgm:prSet custT="1"/>
      <dgm:spPr/>
      <dgm:t>
        <a:bodyPr/>
        <a:lstStyle/>
        <a:p>
          <a:r>
            <a:rPr lang="en-US" sz="1200"/>
            <a:t>planning</a:t>
          </a:r>
          <a:endParaRPr lang="ro-RO" sz="1200"/>
        </a:p>
      </dgm:t>
    </dgm:pt>
    <dgm:pt modelId="{C595AC25-22C0-4289-8222-A8100151C757}" type="parTrans" cxnId="{1B190B79-F25C-4555-A62F-340ACC92FA87}">
      <dgm:prSet/>
      <dgm:spPr/>
      <dgm:t>
        <a:bodyPr/>
        <a:lstStyle/>
        <a:p>
          <a:endParaRPr lang="ro-RO"/>
        </a:p>
      </dgm:t>
    </dgm:pt>
    <dgm:pt modelId="{9A7FB5AF-865D-4C4E-B2FF-C5257E646FE5}" type="sibTrans" cxnId="{1B190B79-F25C-4555-A62F-340ACC92FA87}">
      <dgm:prSet/>
      <dgm:spPr/>
      <dgm:t>
        <a:bodyPr/>
        <a:lstStyle/>
        <a:p>
          <a:endParaRPr lang="ro-RO"/>
        </a:p>
      </dgm:t>
    </dgm:pt>
    <dgm:pt modelId="{1E25F68D-D63A-45F4-B740-4D8178BEABA5}">
      <dgm:prSet custT="1"/>
      <dgm:spPr/>
      <dgm:t>
        <a:bodyPr/>
        <a:lstStyle/>
        <a:p>
          <a:r>
            <a:rPr lang="en-US" sz="1200"/>
            <a:t>caplability improvment</a:t>
          </a:r>
          <a:endParaRPr lang="ro-RO" sz="1200"/>
        </a:p>
      </dgm:t>
    </dgm:pt>
    <dgm:pt modelId="{AE8D3799-B8E3-41CB-8750-7B347999B9EE}" type="parTrans" cxnId="{3E8C6B37-2491-4259-8403-532834694C59}">
      <dgm:prSet/>
      <dgm:spPr/>
      <dgm:t>
        <a:bodyPr/>
        <a:lstStyle/>
        <a:p>
          <a:endParaRPr lang="ro-RO"/>
        </a:p>
      </dgm:t>
    </dgm:pt>
    <dgm:pt modelId="{43D95084-9283-4B4B-AE26-D71CAE4C2078}" type="sibTrans" cxnId="{3E8C6B37-2491-4259-8403-532834694C59}">
      <dgm:prSet/>
      <dgm:spPr/>
      <dgm:t>
        <a:bodyPr/>
        <a:lstStyle/>
        <a:p>
          <a:endParaRPr lang="ro-RO"/>
        </a:p>
      </dgm:t>
    </dgm:pt>
    <dgm:pt modelId="{E09AB43B-C027-40F7-9C8A-323F7A967211}">
      <dgm:prSet custT="1"/>
      <dgm:spPr/>
      <dgm:t>
        <a:bodyPr/>
        <a:lstStyle/>
        <a:p>
          <a:r>
            <a:rPr lang="en-US" sz="1200"/>
            <a:t>relationship building</a:t>
          </a:r>
          <a:endParaRPr lang="ro-RO" sz="1200"/>
        </a:p>
      </dgm:t>
    </dgm:pt>
    <dgm:pt modelId="{6BE1A6F0-4935-48F7-AEC4-2CB4EB4A792E}" type="parTrans" cxnId="{A74A5A57-A04B-4AC0-9D83-F9941FDA604F}">
      <dgm:prSet/>
      <dgm:spPr/>
      <dgm:t>
        <a:bodyPr/>
        <a:lstStyle/>
        <a:p>
          <a:endParaRPr lang="ro-RO"/>
        </a:p>
      </dgm:t>
    </dgm:pt>
    <dgm:pt modelId="{E191A34A-D26A-4AFF-8D57-67753005BC57}" type="sibTrans" cxnId="{A74A5A57-A04B-4AC0-9D83-F9941FDA604F}">
      <dgm:prSet/>
      <dgm:spPr/>
      <dgm:t>
        <a:bodyPr/>
        <a:lstStyle/>
        <a:p>
          <a:endParaRPr lang="ro-RO"/>
        </a:p>
      </dgm:t>
    </dgm:pt>
    <dgm:pt modelId="{3A0A64BE-4B1F-432D-A271-A9B9791EDC53}">
      <dgm:prSet custT="1"/>
      <dgm:spPr/>
      <dgm:t>
        <a:bodyPr/>
        <a:lstStyle/>
        <a:p>
          <a:r>
            <a:rPr lang="en-US" sz="1200"/>
            <a:t>interruptions</a:t>
          </a:r>
          <a:endParaRPr lang="ro-RO" sz="1200"/>
        </a:p>
      </dgm:t>
    </dgm:pt>
    <dgm:pt modelId="{D152FD72-A0BB-4E68-994F-1820AE628847}" type="parTrans" cxnId="{06DA9564-CFD8-4652-9468-7F15DEF7CC59}">
      <dgm:prSet/>
      <dgm:spPr/>
      <dgm:t>
        <a:bodyPr/>
        <a:lstStyle/>
        <a:p>
          <a:endParaRPr lang="ro-RO"/>
        </a:p>
      </dgm:t>
    </dgm:pt>
    <dgm:pt modelId="{DE526ACD-13F3-4814-B935-6A5B3466BB55}" type="sibTrans" cxnId="{06DA9564-CFD8-4652-9468-7F15DEF7CC59}">
      <dgm:prSet/>
      <dgm:spPr/>
      <dgm:t>
        <a:bodyPr/>
        <a:lstStyle/>
        <a:p>
          <a:endParaRPr lang="ro-RO"/>
        </a:p>
      </dgm:t>
    </dgm:pt>
    <dgm:pt modelId="{C62212CB-0147-411D-B283-CBCC4AB03BEA}">
      <dgm:prSet custT="1"/>
      <dgm:spPr/>
      <dgm:t>
        <a:bodyPr/>
        <a:lstStyle/>
        <a:p>
          <a:r>
            <a:rPr lang="en-US" sz="1200"/>
            <a:t>some calles and emails</a:t>
          </a:r>
          <a:endParaRPr lang="ro-RO" sz="1200"/>
        </a:p>
      </dgm:t>
    </dgm:pt>
    <dgm:pt modelId="{293C1E73-DADA-436E-BDF0-CC3A37CF3A70}" type="parTrans" cxnId="{B4CD980F-1317-46B9-8856-1D1991D82DC7}">
      <dgm:prSet/>
      <dgm:spPr/>
      <dgm:t>
        <a:bodyPr/>
        <a:lstStyle/>
        <a:p>
          <a:endParaRPr lang="ro-RO"/>
        </a:p>
      </dgm:t>
    </dgm:pt>
    <dgm:pt modelId="{7F81877F-2112-401E-A98F-412C83B04BEA}" type="sibTrans" cxnId="{B4CD980F-1317-46B9-8856-1D1991D82DC7}">
      <dgm:prSet/>
      <dgm:spPr/>
      <dgm:t>
        <a:bodyPr/>
        <a:lstStyle/>
        <a:p>
          <a:endParaRPr lang="ro-RO"/>
        </a:p>
      </dgm:t>
    </dgm:pt>
    <dgm:pt modelId="{F0D46B6B-A9AF-4911-830B-EB84729C80F1}">
      <dgm:prSet custT="1"/>
      <dgm:spPr/>
      <dgm:t>
        <a:bodyPr/>
        <a:lstStyle/>
        <a:p>
          <a:r>
            <a:rPr lang="en-US" sz="1200"/>
            <a:t>popular activites</a:t>
          </a:r>
          <a:endParaRPr lang="ro-RO" sz="1200"/>
        </a:p>
      </dgm:t>
    </dgm:pt>
    <dgm:pt modelId="{7B81EB31-A5DD-4355-9AE9-C44BE460417A}" type="parTrans" cxnId="{9FAF3874-98CB-4EA6-9C16-672E0402CD44}">
      <dgm:prSet/>
      <dgm:spPr/>
      <dgm:t>
        <a:bodyPr/>
        <a:lstStyle/>
        <a:p>
          <a:endParaRPr lang="ro-RO"/>
        </a:p>
      </dgm:t>
    </dgm:pt>
    <dgm:pt modelId="{237FA582-C195-4601-9F2D-FA4288AB255B}" type="sibTrans" cxnId="{9FAF3874-98CB-4EA6-9C16-672E0402CD44}">
      <dgm:prSet/>
      <dgm:spPr/>
      <dgm:t>
        <a:bodyPr/>
        <a:lstStyle/>
        <a:p>
          <a:endParaRPr lang="ro-RO"/>
        </a:p>
      </dgm:t>
    </dgm:pt>
    <dgm:pt modelId="{0606CEE7-462B-4A20-9283-2C1BD5B7CDDC}">
      <dgm:prSet phldrT="[Text]" custT="1"/>
      <dgm:spPr/>
      <dgm:t>
        <a:bodyPr/>
        <a:lstStyle/>
        <a:p>
          <a:r>
            <a:rPr lang="en-US" sz="1200"/>
            <a:t>4</a:t>
          </a:r>
          <a:endParaRPr lang="ro-RO" sz="1200"/>
        </a:p>
      </dgm:t>
    </dgm:pt>
    <dgm:pt modelId="{AB7482A0-8537-4C51-9397-081DAAA900EB}" type="sibTrans" cxnId="{98EF6252-8F4B-4ABC-838A-3802727ED305}">
      <dgm:prSet/>
      <dgm:spPr/>
      <dgm:t>
        <a:bodyPr/>
        <a:lstStyle/>
        <a:p>
          <a:endParaRPr lang="ro-RO"/>
        </a:p>
      </dgm:t>
    </dgm:pt>
    <dgm:pt modelId="{24BA8232-A72A-4909-809F-277FF5B2EB34}" type="parTrans" cxnId="{98EF6252-8F4B-4ABC-838A-3802727ED305}">
      <dgm:prSet/>
      <dgm:spPr/>
      <dgm:t>
        <a:bodyPr/>
        <a:lstStyle/>
        <a:p>
          <a:endParaRPr lang="ro-RO"/>
        </a:p>
      </dgm:t>
    </dgm:pt>
    <dgm:pt modelId="{7C72BA1C-817C-4A73-8536-0C50256E8365}">
      <dgm:prSet custT="1"/>
      <dgm:spPr/>
      <dgm:t>
        <a:bodyPr/>
        <a:lstStyle/>
        <a:p>
          <a:r>
            <a:rPr lang="en-US" sz="1200"/>
            <a:t>time wasters</a:t>
          </a:r>
          <a:endParaRPr lang="ro-RO" sz="1200"/>
        </a:p>
      </dgm:t>
    </dgm:pt>
    <dgm:pt modelId="{A108F433-5E69-45CC-9E69-5747A65C8AC6}" type="parTrans" cxnId="{53952876-B561-4804-9E69-8D85D1D20E58}">
      <dgm:prSet/>
      <dgm:spPr/>
      <dgm:t>
        <a:bodyPr/>
        <a:lstStyle/>
        <a:p>
          <a:endParaRPr lang="ro-RO"/>
        </a:p>
      </dgm:t>
    </dgm:pt>
    <dgm:pt modelId="{3F524046-D3D2-40BC-89A0-5C1FCC923691}" type="sibTrans" cxnId="{53952876-B561-4804-9E69-8D85D1D20E58}">
      <dgm:prSet/>
      <dgm:spPr/>
      <dgm:t>
        <a:bodyPr/>
        <a:lstStyle/>
        <a:p>
          <a:endParaRPr lang="ro-RO"/>
        </a:p>
      </dgm:t>
    </dgm:pt>
    <dgm:pt modelId="{82BB40FE-A1C0-4456-A8E2-7F2684F335C8}" type="pres">
      <dgm:prSet presAssocID="{D24A4C07-BDFC-4C78-8CF4-8B96B38239F7}" presName="matrix" presStyleCnt="0">
        <dgm:presLayoutVars>
          <dgm:chMax val="1"/>
          <dgm:dir/>
          <dgm:resizeHandles val="exact"/>
        </dgm:presLayoutVars>
      </dgm:prSet>
      <dgm:spPr/>
    </dgm:pt>
    <dgm:pt modelId="{131764BE-FE5A-4344-933E-CB827E6832B1}" type="pres">
      <dgm:prSet presAssocID="{D24A4C07-BDFC-4C78-8CF4-8B96B38239F7}" presName="diamond" presStyleLbl="bgShp" presStyleIdx="0" presStyleCnt="1"/>
      <dgm:spPr/>
    </dgm:pt>
    <dgm:pt modelId="{2D7F27AA-0DE3-40B1-87EC-632A0686528A}" type="pres">
      <dgm:prSet presAssocID="{D24A4C07-BDFC-4C78-8CF4-8B96B38239F7}" presName="quad1" presStyleLbl="node1" presStyleIdx="0" presStyleCnt="4">
        <dgm:presLayoutVars>
          <dgm:chMax val="0"/>
          <dgm:chPref val="0"/>
          <dgm:bulletEnabled val="1"/>
        </dgm:presLayoutVars>
      </dgm:prSet>
      <dgm:spPr/>
    </dgm:pt>
    <dgm:pt modelId="{BC2C711B-DDBD-4687-8BCD-D999A4301D6F}" type="pres">
      <dgm:prSet presAssocID="{D24A4C07-BDFC-4C78-8CF4-8B96B38239F7}" presName="quad2" presStyleLbl="node1" presStyleIdx="1" presStyleCnt="4">
        <dgm:presLayoutVars>
          <dgm:chMax val="0"/>
          <dgm:chPref val="0"/>
          <dgm:bulletEnabled val="1"/>
        </dgm:presLayoutVars>
      </dgm:prSet>
      <dgm:spPr/>
    </dgm:pt>
    <dgm:pt modelId="{873DDD47-03E2-488F-8980-3FC99A6F5E6E}" type="pres">
      <dgm:prSet presAssocID="{D24A4C07-BDFC-4C78-8CF4-8B96B38239F7}" presName="quad3" presStyleLbl="node1" presStyleIdx="2" presStyleCnt="4">
        <dgm:presLayoutVars>
          <dgm:chMax val="0"/>
          <dgm:chPref val="0"/>
          <dgm:bulletEnabled val="1"/>
        </dgm:presLayoutVars>
      </dgm:prSet>
      <dgm:spPr/>
    </dgm:pt>
    <dgm:pt modelId="{9696B75C-B77C-4B2F-98D2-8E86B8F9135C}" type="pres">
      <dgm:prSet presAssocID="{D24A4C07-BDFC-4C78-8CF4-8B96B38239F7}" presName="quad4" presStyleLbl="node1" presStyleIdx="3" presStyleCnt="4">
        <dgm:presLayoutVars>
          <dgm:chMax val="0"/>
          <dgm:chPref val="0"/>
          <dgm:bulletEnabled val="1"/>
        </dgm:presLayoutVars>
      </dgm:prSet>
      <dgm:spPr/>
    </dgm:pt>
  </dgm:ptLst>
  <dgm:cxnLst>
    <dgm:cxn modelId="{5AFAE60C-5679-4C34-963E-91B764BC5FC2}" type="presOf" srcId="{7C72BA1C-817C-4A73-8536-0C50256E8365}" destId="{9696B75C-B77C-4B2F-98D2-8E86B8F9135C}" srcOrd="0" destOrd="1" presId="urn:microsoft.com/office/officeart/2005/8/layout/matrix3"/>
    <dgm:cxn modelId="{B4CD980F-1317-46B9-8856-1D1991D82DC7}" srcId="{438D7C44-828F-4335-9676-0BB112673E1A}" destId="{C62212CB-0147-411D-B283-CBCC4AB03BEA}" srcOrd="1" destOrd="0" parTransId="{293C1E73-DADA-436E-BDF0-CC3A37CF3A70}" sibTransId="{7F81877F-2112-401E-A98F-412C83B04BEA}"/>
    <dgm:cxn modelId="{1095A52E-A089-4884-A015-4FCC644B3199}" type="presOf" srcId="{C62212CB-0147-411D-B283-CBCC4AB03BEA}" destId="{873DDD47-03E2-488F-8980-3FC99A6F5E6E}" srcOrd="0" destOrd="2" presId="urn:microsoft.com/office/officeart/2005/8/layout/matrix3"/>
    <dgm:cxn modelId="{A0AA0531-9FEB-4952-B8B5-29A52169B1D7}" srcId="{D24A4C07-BDFC-4C78-8CF4-8B96B38239F7}" destId="{BAA84EAF-0565-4CAC-99A1-8013D439077C}" srcOrd="0" destOrd="0" parTransId="{26BECF06-D342-4C55-A50B-9AE490445F66}" sibTransId="{12C4135D-1FB4-4705-B12F-DF7EF4FB4487}"/>
    <dgm:cxn modelId="{3E8C6B37-2491-4259-8403-532834694C59}" srcId="{B534502B-0E5C-4DCC-A603-E044D0153A83}" destId="{1E25F68D-D63A-45F4-B740-4D8178BEABA5}" srcOrd="1" destOrd="0" parTransId="{AE8D3799-B8E3-41CB-8750-7B347999B9EE}" sibTransId="{43D95084-9283-4B4B-AE26-D71CAE4C2078}"/>
    <dgm:cxn modelId="{A1B2B55B-046B-40C0-AF9E-068DF57F129C}" type="presOf" srcId="{1E25F68D-D63A-45F4-B740-4D8178BEABA5}" destId="{BC2C711B-DDBD-4687-8BCD-D999A4301D6F}" srcOrd="0" destOrd="2" presId="urn:microsoft.com/office/officeart/2005/8/layout/matrix3"/>
    <dgm:cxn modelId="{AAB33B61-9125-41C7-8751-9CF08869735D}" type="presOf" srcId="{4CFDA44C-9B78-4030-ADA4-6BF909FC0735}" destId="{2D7F27AA-0DE3-40B1-87EC-632A0686528A}" srcOrd="0" destOrd="1" presId="urn:microsoft.com/office/officeart/2005/8/layout/matrix3"/>
    <dgm:cxn modelId="{78BBC141-C0FA-4C6D-8411-8E1A38811374}" type="presOf" srcId="{F0D46B6B-A9AF-4911-830B-EB84729C80F1}" destId="{873DDD47-03E2-488F-8980-3FC99A6F5E6E}" srcOrd="0" destOrd="3" presId="urn:microsoft.com/office/officeart/2005/8/layout/matrix3"/>
    <dgm:cxn modelId="{06DA9564-CFD8-4652-9468-7F15DEF7CC59}" srcId="{438D7C44-828F-4335-9676-0BB112673E1A}" destId="{3A0A64BE-4B1F-432D-A271-A9B9791EDC53}" srcOrd="0" destOrd="0" parTransId="{D152FD72-A0BB-4E68-994F-1820AE628847}" sibTransId="{DE526ACD-13F3-4814-B935-6A5B3466BB55}"/>
    <dgm:cxn modelId="{16919146-B0EA-4E7B-A393-2D13C7435D67}" srcId="{BAA84EAF-0565-4CAC-99A1-8013D439077C}" destId="{42C7D625-4D70-4EF6-945A-63C841BB613D}" srcOrd="2" destOrd="0" parTransId="{91E702D8-12C6-41E3-B41D-122F1A3FF8DD}" sibTransId="{08529AF7-5B0C-410D-B9A4-DFB72D7EFDFA}"/>
    <dgm:cxn modelId="{98EF6252-8F4B-4ABC-838A-3802727ED305}" srcId="{D24A4C07-BDFC-4C78-8CF4-8B96B38239F7}" destId="{0606CEE7-462B-4A20-9283-2C1BD5B7CDDC}" srcOrd="3" destOrd="0" parTransId="{24BA8232-A72A-4909-809F-277FF5B2EB34}" sibTransId="{AB7482A0-8537-4C51-9397-081DAAA900EB}"/>
    <dgm:cxn modelId="{694ED753-D392-4A0C-9618-0CAF1AC0AC7D}" type="presOf" srcId="{0606CEE7-462B-4A20-9283-2C1BD5B7CDDC}" destId="{9696B75C-B77C-4B2F-98D2-8E86B8F9135C}" srcOrd="0" destOrd="0" presId="urn:microsoft.com/office/officeart/2005/8/layout/matrix3"/>
    <dgm:cxn modelId="{9FAF3874-98CB-4EA6-9C16-672E0402CD44}" srcId="{438D7C44-828F-4335-9676-0BB112673E1A}" destId="{F0D46B6B-A9AF-4911-830B-EB84729C80F1}" srcOrd="2" destOrd="0" parTransId="{7B81EB31-A5DD-4355-9AE9-C44BE460417A}" sibTransId="{237FA582-C195-4601-9F2D-FA4288AB255B}"/>
    <dgm:cxn modelId="{E7F46955-3328-458F-A978-8404A4CB37C6}" type="presOf" srcId="{BAA84EAF-0565-4CAC-99A1-8013D439077C}" destId="{2D7F27AA-0DE3-40B1-87EC-632A0686528A}" srcOrd="0" destOrd="0" presId="urn:microsoft.com/office/officeart/2005/8/layout/matrix3"/>
    <dgm:cxn modelId="{53952876-B561-4804-9E69-8D85D1D20E58}" srcId="{0606CEE7-462B-4A20-9283-2C1BD5B7CDDC}" destId="{7C72BA1C-817C-4A73-8536-0C50256E8365}" srcOrd="0" destOrd="0" parTransId="{A108F433-5E69-45CC-9E69-5747A65C8AC6}" sibTransId="{3F524046-D3D2-40BC-89A0-5C1FCC923691}"/>
    <dgm:cxn modelId="{16DC3777-58A5-43B3-93F6-6C8903F2A261}" srcId="{D24A4C07-BDFC-4C78-8CF4-8B96B38239F7}" destId="{438D7C44-828F-4335-9676-0BB112673E1A}" srcOrd="2" destOrd="0" parTransId="{6CA4499E-6629-4A56-B772-392DC926B1A1}" sibTransId="{60DD4FB7-286C-4049-A8EC-84AAEB3C4496}"/>
    <dgm:cxn modelId="{A74A5A57-A04B-4AC0-9D83-F9941FDA604F}" srcId="{B534502B-0E5C-4DCC-A603-E044D0153A83}" destId="{E09AB43B-C027-40F7-9C8A-323F7A967211}" srcOrd="2" destOrd="0" parTransId="{6BE1A6F0-4935-48F7-AEC4-2CB4EB4A792E}" sibTransId="{E191A34A-D26A-4AFF-8D57-67753005BC57}"/>
    <dgm:cxn modelId="{1B190B79-F25C-4555-A62F-340ACC92FA87}" srcId="{B534502B-0E5C-4DCC-A603-E044D0153A83}" destId="{1CBA6BC8-E051-4D79-9B2D-FE8F32AFA744}" srcOrd="0" destOrd="0" parTransId="{C595AC25-22C0-4289-8222-A8100151C757}" sibTransId="{9A7FB5AF-865D-4C4E-B2FF-C5257E646FE5}"/>
    <dgm:cxn modelId="{C78E32A7-78C0-44AD-8ACC-CC8796658510}" type="presOf" srcId="{3A0A64BE-4B1F-432D-A271-A9B9791EDC53}" destId="{873DDD47-03E2-488F-8980-3FC99A6F5E6E}" srcOrd="0" destOrd="1" presId="urn:microsoft.com/office/officeart/2005/8/layout/matrix3"/>
    <dgm:cxn modelId="{8C3AE7BC-7F25-47D7-9F01-A022BF11D3DC}" type="presOf" srcId="{1CBA6BC8-E051-4D79-9B2D-FE8F32AFA744}" destId="{BC2C711B-DDBD-4687-8BCD-D999A4301D6F}" srcOrd="0" destOrd="1" presId="urn:microsoft.com/office/officeart/2005/8/layout/matrix3"/>
    <dgm:cxn modelId="{8A7291C0-3C69-4406-A72D-FBA59184B617}" srcId="{D24A4C07-BDFC-4C78-8CF4-8B96B38239F7}" destId="{7DE8BED5-9D93-4ABD-8DA0-BB0E1C712B62}" srcOrd="4" destOrd="0" parTransId="{B0F3D6A1-6FE2-4DB8-B75F-E377B053C48D}" sibTransId="{F0DEB961-4EBD-4C4A-894A-EE71F3FD8DE1}"/>
    <dgm:cxn modelId="{3DBE21C4-A90F-4609-9ECF-DBF8B6D2A762}" type="presOf" srcId="{D24A4C07-BDFC-4C78-8CF4-8B96B38239F7}" destId="{82BB40FE-A1C0-4456-A8E2-7F2684F335C8}" srcOrd="0" destOrd="0" presId="urn:microsoft.com/office/officeart/2005/8/layout/matrix3"/>
    <dgm:cxn modelId="{DF8B3DC4-54F6-4FAC-8D8B-66AD43F335F1}" type="presOf" srcId="{E09AB43B-C027-40F7-9C8A-323F7A967211}" destId="{BC2C711B-DDBD-4687-8BCD-D999A4301D6F}" srcOrd="0" destOrd="3" presId="urn:microsoft.com/office/officeart/2005/8/layout/matrix3"/>
    <dgm:cxn modelId="{88950FCC-13D1-4767-B95A-179EFE6FD697}" srcId="{D24A4C07-BDFC-4C78-8CF4-8B96B38239F7}" destId="{B534502B-0E5C-4DCC-A603-E044D0153A83}" srcOrd="1" destOrd="0" parTransId="{D4BD8630-C712-42F7-8A92-E031CB54E894}" sibTransId="{2D19A081-5FC0-4988-9510-465CAA105855}"/>
    <dgm:cxn modelId="{777E1BCD-FB78-48E0-AD0C-24938ADE7039}" type="presOf" srcId="{FC525B48-5C1F-4D44-A568-C578D66E8071}" destId="{2D7F27AA-0DE3-40B1-87EC-632A0686528A}" srcOrd="0" destOrd="2" presId="urn:microsoft.com/office/officeart/2005/8/layout/matrix3"/>
    <dgm:cxn modelId="{363F9DD1-80CF-4034-8A7C-19563107DE62}" type="presOf" srcId="{438D7C44-828F-4335-9676-0BB112673E1A}" destId="{873DDD47-03E2-488F-8980-3FC99A6F5E6E}" srcOrd="0" destOrd="0" presId="urn:microsoft.com/office/officeart/2005/8/layout/matrix3"/>
    <dgm:cxn modelId="{8976E7D4-1208-4C2F-B384-601AB1F53352}" srcId="{BAA84EAF-0565-4CAC-99A1-8013D439077C}" destId="{FC525B48-5C1F-4D44-A568-C578D66E8071}" srcOrd="1" destOrd="0" parTransId="{78A125F3-CD5C-4B0D-B3F5-5D22B20F641D}" sibTransId="{5348DA0C-4293-48C0-A59B-2BE2D4BD87AF}"/>
    <dgm:cxn modelId="{033468D7-14A0-44E0-BA57-9495EBE21C7A}" type="presOf" srcId="{B534502B-0E5C-4DCC-A603-E044D0153A83}" destId="{BC2C711B-DDBD-4687-8BCD-D999A4301D6F}" srcOrd="0" destOrd="0" presId="urn:microsoft.com/office/officeart/2005/8/layout/matrix3"/>
    <dgm:cxn modelId="{87A3B7E2-28A4-481D-9AB5-3D89AC2FC60F}" srcId="{BAA84EAF-0565-4CAC-99A1-8013D439077C}" destId="{4CFDA44C-9B78-4030-ADA4-6BF909FC0735}" srcOrd="0" destOrd="0" parTransId="{BB460CC3-697D-400F-8AEF-6EF088C40604}" sibTransId="{464D0EFA-B103-4C55-9340-29F78E10345A}"/>
    <dgm:cxn modelId="{2DF76BE7-FFC6-49D2-9217-74D96E9E2473}" type="presOf" srcId="{42C7D625-4D70-4EF6-945A-63C841BB613D}" destId="{2D7F27AA-0DE3-40B1-87EC-632A0686528A}" srcOrd="0" destOrd="3" presId="urn:microsoft.com/office/officeart/2005/8/layout/matrix3"/>
    <dgm:cxn modelId="{B0D06F7A-8CD0-465A-BE1B-E75A1C4DE84C}" type="presParOf" srcId="{82BB40FE-A1C0-4456-A8E2-7F2684F335C8}" destId="{131764BE-FE5A-4344-933E-CB827E6832B1}" srcOrd="0" destOrd="0" presId="urn:microsoft.com/office/officeart/2005/8/layout/matrix3"/>
    <dgm:cxn modelId="{FE92AEF1-BF21-4FE7-BE28-3B2A5C3D82AD}" type="presParOf" srcId="{82BB40FE-A1C0-4456-A8E2-7F2684F335C8}" destId="{2D7F27AA-0DE3-40B1-87EC-632A0686528A}" srcOrd="1" destOrd="0" presId="urn:microsoft.com/office/officeart/2005/8/layout/matrix3"/>
    <dgm:cxn modelId="{9E9918F5-45AA-46FB-8DFE-09F62E231061}" type="presParOf" srcId="{82BB40FE-A1C0-4456-A8E2-7F2684F335C8}" destId="{BC2C711B-DDBD-4687-8BCD-D999A4301D6F}" srcOrd="2" destOrd="0" presId="urn:microsoft.com/office/officeart/2005/8/layout/matrix3"/>
    <dgm:cxn modelId="{9B52A90D-A469-4C55-AB01-3D33ED92BF98}" type="presParOf" srcId="{82BB40FE-A1C0-4456-A8E2-7F2684F335C8}" destId="{873DDD47-03E2-488F-8980-3FC99A6F5E6E}" srcOrd="3" destOrd="0" presId="urn:microsoft.com/office/officeart/2005/8/layout/matrix3"/>
    <dgm:cxn modelId="{32ACBF39-4409-440A-930B-03654D5EA560}" type="presParOf" srcId="{82BB40FE-A1C0-4456-A8E2-7F2684F335C8}" destId="{9696B75C-B77C-4B2F-98D2-8E86B8F9135C}" srcOrd="4" destOrd="0" presId="urn:microsoft.com/office/officeart/2005/8/layout/matrix3"/>
  </dgm:cxnLst>
  <dgm:bg/>
  <dgm:whole/>
  <dgm:extLst>
    <a:ext uri="http://schemas.microsoft.com/office/drawing/2008/diagram">
      <dsp:dataModelExt xmlns:dsp="http://schemas.microsoft.com/office/drawing/2008/diagram" relId="rId11"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85DBCB8D-9F32-48C3-8062-D6C932FF0C1C}" type="doc">
      <dgm:prSet loTypeId="urn:microsoft.com/office/officeart/2005/8/layout/matrix1" loCatId="matrix" qsTypeId="urn:microsoft.com/office/officeart/2005/8/quickstyle/simple2" qsCatId="simple" csTypeId="urn:microsoft.com/office/officeart/2005/8/colors/accent0_2" csCatId="mainScheme" phldr="1"/>
      <dgm:spPr/>
      <dgm:t>
        <a:bodyPr/>
        <a:lstStyle/>
        <a:p>
          <a:endParaRPr lang="ro-RO"/>
        </a:p>
      </dgm:t>
    </dgm:pt>
    <dgm:pt modelId="{58564440-A52C-4F90-8DFA-68846A43C46C}">
      <dgm:prSet phldrT="[Text]" custT="1"/>
      <dgm:spPr/>
      <dgm:t>
        <a:bodyPr/>
        <a:lstStyle/>
        <a:p>
          <a:r>
            <a:rPr lang="ro-RO" sz="1200"/>
            <a:t>Personal SWOT analysis</a:t>
          </a:r>
        </a:p>
      </dgm:t>
    </dgm:pt>
    <dgm:pt modelId="{F6561825-4CBB-4AD9-AF91-AB218B72004C}" type="parTrans" cxnId="{DC3DF3CD-2141-46B3-94BE-BF82264D03C1}">
      <dgm:prSet/>
      <dgm:spPr/>
      <dgm:t>
        <a:bodyPr/>
        <a:lstStyle/>
        <a:p>
          <a:endParaRPr lang="ro-RO"/>
        </a:p>
      </dgm:t>
    </dgm:pt>
    <dgm:pt modelId="{C6604D54-4524-455D-90CE-57BBF815296F}" type="sibTrans" cxnId="{DC3DF3CD-2141-46B3-94BE-BF82264D03C1}">
      <dgm:prSet/>
      <dgm:spPr/>
      <dgm:t>
        <a:bodyPr/>
        <a:lstStyle/>
        <a:p>
          <a:endParaRPr lang="ro-RO"/>
        </a:p>
      </dgm:t>
    </dgm:pt>
    <dgm:pt modelId="{40CE3675-CBCA-4733-B2E3-674BDD134151}">
      <dgm:prSet phldrT="[Text]" custT="1"/>
      <dgm:spPr/>
      <dgm:t>
        <a:bodyPr/>
        <a:lstStyle/>
        <a:p>
          <a:pPr algn="l"/>
          <a:r>
            <a:rPr lang="ro-RO" sz="1200"/>
            <a:t>Str</a:t>
          </a:r>
          <a:r>
            <a:rPr lang="en-US" sz="1200"/>
            <a:t>engths</a:t>
          </a:r>
          <a:endParaRPr lang="ro-RO" sz="1200"/>
        </a:p>
      </dgm:t>
    </dgm:pt>
    <dgm:pt modelId="{0DE81C3D-BD68-468D-8B27-3EA657210C69}" type="parTrans" cxnId="{1065CBE6-D115-4352-9AA9-7AF4CD26329D}">
      <dgm:prSet/>
      <dgm:spPr/>
      <dgm:t>
        <a:bodyPr/>
        <a:lstStyle/>
        <a:p>
          <a:endParaRPr lang="ro-RO"/>
        </a:p>
      </dgm:t>
    </dgm:pt>
    <dgm:pt modelId="{027D4184-860F-407D-96D8-6E90A5694493}" type="sibTrans" cxnId="{1065CBE6-D115-4352-9AA9-7AF4CD26329D}">
      <dgm:prSet/>
      <dgm:spPr/>
      <dgm:t>
        <a:bodyPr/>
        <a:lstStyle/>
        <a:p>
          <a:endParaRPr lang="ro-RO"/>
        </a:p>
      </dgm:t>
    </dgm:pt>
    <dgm:pt modelId="{4C351344-6490-4ABF-BE7A-31E8207C9901}">
      <dgm:prSet phldrT="[Text]" phldr="1"/>
      <dgm:spPr/>
      <dgm:t>
        <a:bodyPr/>
        <a:lstStyle/>
        <a:p>
          <a:endParaRPr lang="ro-RO"/>
        </a:p>
      </dgm:t>
    </dgm:pt>
    <dgm:pt modelId="{4D931C06-79B2-496E-B8CE-2D5AC10AC6CE}" type="parTrans" cxnId="{FB782942-46B0-4EF7-BBD0-D20F48D98184}">
      <dgm:prSet/>
      <dgm:spPr/>
      <dgm:t>
        <a:bodyPr/>
        <a:lstStyle/>
        <a:p>
          <a:endParaRPr lang="ro-RO"/>
        </a:p>
      </dgm:t>
    </dgm:pt>
    <dgm:pt modelId="{2FF0DCD9-7358-4B18-923C-F07ED99FF8DD}" type="sibTrans" cxnId="{FB782942-46B0-4EF7-BBD0-D20F48D98184}">
      <dgm:prSet/>
      <dgm:spPr/>
      <dgm:t>
        <a:bodyPr/>
        <a:lstStyle/>
        <a:p>
          <a:endParaRPr lang="ro-RO"/>
        </a:p>
      </dgm:t>
    </dgm:pt>
    <dgm:pt modelId="{CB90F0D9-99DC-4672-A63C-8BC8CEB77D02}">
      <dgm:prSet phldrT="[Text]" phldr="1"/>
      <dgm:spPr/>
      <dgm:t>
        <a:bodyPr/>
        <a:lstStyle/>
        <a:p>
          <a:endParaRPr lang="ro-RO"/>
        </a:p>
      </dgm:t>
    </dgm:pt>
    <dgm:pt modelId="{93341964-B987-4A2F-AE67-7DCBF6ECD83B}" type="parTrans" cxnId="{6CECDCD6-FCA4-42EE-81C6-C9C2CAB251C3}">
      <dgm:prSet/>
      <dgm:spPr/>
      <dgm:t>
        <a:bodyPr/>
        <a:lstStyle/>
        <a:p>
          <a:endParaRPr lang="ro-RO"/>
        </a:p>
      </dgm:t>
    </dgm:pt>
    <dgm:pt modelId="{35BC746E-3B05-48E4-80F1-CE3F331DD3A5}" type="sibTrans" cxnId="{6CECDCD6-FCA4-42EE-81C6-C9C2CAB251C3}">
      <dgm:prSet/>
      <dgm:spPr/>
      <dgm:t>
        <a:bodyPr/>
        <a:lstStyle/>
        <a:p>
          <a:endParaRPr lang="ro-RO"/>
        </a:p>
      </dgm:t>
    </dgm:pt>
    <dgm:pt modelId="{A9235C22-A7B7-462C-90AD-23FE7FCCE92F}">
      <dgm:prSet phldrT="[Text]" phldr="1"/>
      <dgm:spPr/>
      <dgm:t>
        <a:bodyPr/>
        <a:lstStyle/>
        <a:p>
          <a:endParaRPr lang="ro-RO"/>
        </a:p>
      </dgm:t>
    </dgm:pt>
    <dgm:pt modelId="{CCEFD27B-12AB-42C3-98B5-5AD847238063}" type="parTrans" cxnId="{2A4BC2B6-1036-42FE-924A-5CC6B18FA86F}">
      <dgm:prSet/>
      <dgm:spPr/>
      <dgm:t>
        <a:bodyPr/>
        <a:lstStyle/>
        <a:p>
          <a:endParaRPr lang="ro-RO"/>
        </a:p>
      </dgm:t>
    </dgm:pt>
    <dgm:pt modelId="{FDAB0B9E-4953-488E-A536-D50DBFE7DA59}" type="sibTrans" cxnId="{2A4BC2B6-1036-42FE-924A-5CC6B18FA86F}">
      <dgm:prSet/>
      <dgm:spPr/>
      <dgm:t>
        <a:bodyPr/>
        <a:lstStyle/>
        <a:p>
          <a:endParaRPr lang="ro-RO"/>
        </a:p>
      </dgm:t>
    </dgm:pt>
    <dgm:pt modelId="{7379D1EA-6EA6-4ED7-917D-B2BD50785EB3}">
      <dgm:prSet phldrT="[Text]" custT="1"/>
      <dgm:spPr/>
      <dgm:t>
        <a:bodyPr/>
        <a:lstStyle/>
        <a:p>
          <a:endParaRPr lang="ro-RO"/>
        </a:p>
      </dgm:t>
    </dgm:pt>
    <dgm:pt modelId="{041794D2-00D9-4725-8670-53A1C4E11D49}" type="parTrans" cxnId="{F31524B3-98F5-4622-BF48-4D05C65238E6}">
      <dgm:prSet/>
      <dgm:spPr/>
      <dgm:t>
        <a:bodyPr/>
        <a:lstStyle/>
        <a:p>
          <a:endParaRPr lang="ro-RO"/>
        </a:p>
      </dgm:t>
    </dgm:pt>
    <dgm:pt modelId="{76E0DBBE-07DC-4CBD-AB55-5CF259538621}" type="sibTrans" cxnId="{F31524B3-98F5-4622-BF48-4D05C65238E6}">
      <dgm:prSet/>
      <dgm:spPr/>
      <dgm:t>
        <a:bodyPr/>
        <a:lstStyle/>
        <a:p>
          <a:endParaRPr lang="ro-RO"/>
        </a:p>
      </dgm:t>
    </dgm:pt>
    <dgm:pt modelId="{4D3D5A49-7E07-46B3-B23E-56009D283129}">
      <dgm:prSet phldrT="[Text]" custT="1"/>
      <dgm:spPr/>
      <dgm:t>
        <a:bodyPr/>
        <a:lstStyle/>
        <a:p>
          <a:endParaRPr lang="ro-RO"/>
        </a:p>
      </dgm:t>
    </dgm:pt>
    <dgm:pt modelId="{25C73AE3-3E9D-4587-A0E9-6A1F2771682B}" type="parTrans" cxnId="{917FA451-EB88-4BFC-8A5C-E445A2A9B2C9}">
      <dgm:prSet/>
      <dgm:spPr/>
      <dgm:t>
        <a:bodyPr/>
        <a:lstStyle/>
        <a:p>
          <a:endParaRPr lang="ro-RO"/>
        </a:p>
      </dgm:t>
    </dgm:pt>
    <dgm:pt modelId="{2B4901AC-4F20-44AF-BCE6-7CDEA0E7D273}" type="sibTrans" cxnId="{917FA451-EB88-4BFC-8A5C-E445A2A9B2C9}">
      <dgm:prSet/>
      <dgm:spPr/>
      <dgm:t>
        <a:bodyPr/>
        <a:lstStyle/>
        <a:p>
          <a:endParaRPr lang="ro-RO"/>
        </a:p>
      </dgm:t>
    </dgm:pt>
    <dgm:pt modelId="{1DEAAEE8-8EAA-445D-A4CB-579BDD526B61}">
      <dgm:prSet custT="1"/>
      <dgm:spPr/>
      <dgm:t>
        <a:bodyPr/>
        <a:lstStyle/>
        <a:p>
          <a:pPr algn="l"/>
          <a:r>
            <a:rPr lang="ro-RO" sz="1200"/>
            <a:t>Weaknesses</a:t>
          </a:r>
        </a:p>
      </dgm:t>
    </dgm:pt>
    <dgm:pt modelId="{9C9D27C4-845B-406D-B9EB-588940BF6D35}" type="parTrans" cxnId="{6817D11E-F095-4E67-B8DA-D317744A71B4}">
      <dgm:prSet/>
      <dgm:spPr/>
      <dgm:t>
        <a:bodyPr/>
        <a:lstStyle/>
        <a:p>
          <a:endParaRPr lang="ro-RO"/>
        </a:p>
      </dgm:t>
    </dgm:pt>
    <dgm:pt modelId="{548E14E3-1A5A-40A0-A2A2-027E7F81E127}" type="sibTrans" cxnId="{6817D11E-F095-4E67-B8DA-D317744A71B4}">
      <dgm:prSet/>
      <dgm:spPr/>
      <dgm:t>
        <a:bodyPr/>
        <a:lstStyle/>
        <a:p>
          <a:endParaRPr lang="ro-RO"/>
        </a:p>
      </dgm:t>
    </dgm:pt>
    <dgm:pt modelId="{6887FDFF-6C5D-4868-AE6A-AB53C72B4116}">
      <dgm:prSet custT="1"/>
      <dgm:spPr/>
      <dgm:t>
        <a:bodyPr/>
        <a:lstStyle/>
        <a:p>
          <a:endParaRPr lang="ro-RO"/>
        </a:p>
      </dgm:t>
    </dgm:pt>
    <dgm:pt modelId="{203BF0F5-E02C-429E-AFCD-55C7DAC9F66E}" type="parTrans" cxnId="{7577F459-8FF6-4AE4-9896-C59DC15BAB43}">
      <dgm:prSet/>
      <dgm:spPr/>
      <dgm:t>
        <a:bodyPr/>
        <a:lstStyle/>
        <a:p>
          <a:endParaRPr lang="ro-RO"/>
        </a:p>
      </dgm:t>
    </dgm:pt>
    <dgm:pt modelId="{FF3AC2D4-BF7C-4B46-A0D4-8D40003BB7B2}" type="sibTrans" cxnId="{7577F459-8FF6-4AE4-9896-C59DC15BAB43}">
      <dgm:prSet/>
      <dgm:spPr/>
      <dgm:t>
        <a:bodyPr/>
        <a:lstStyle/>
        <a:p>
          <a:endParaRPr lang="ro-RO"/>
        </a:p>
      </dgm:t>
    </dgm:pt>
    <dgm:pt modelId="{A7BA4BFF-DF7C-423D-9832-02052D900030}">
      <dgm:prSet custT="1"/>
      <dgm:spPr/>
      <dgm:t>
        <a:bodyPr/>
        <a:lstStyle/>
        <a:p>
          <a:endParaRPr lang="ro-RO"/>
        </a:p>
      </dgm:t>
    </dgm:pt>
    <dgm:pt modelId="{1A5EAE99-56CC-489F-BD0D-9E4C16CEC9C7}" type="parTrans" cxnId="{C8B79248-B5EA-4EA4-BC60-7B872F5E0E9C}">
      <dgm:prSet/>
      <dgm:spPr/>
      <dgm:t>
        <a:bodyPr/>
        <a:lstStyle/>
        <a:p>
          <a:endParaRPr lang="ro-RO"/>
        </a:p>
      </dgm:t>
    </dgm:pt>
    <dgm:pt modelId="{DFD5F3A1-3294-4C7F-984B-DB4970A77EA2}" type="sibTrans" cxnId="{C8B79248-B5EA-4EA4-BC60-7B872F5E0E9C}">
      <dgm:prSet/>
      <dgm:spPr/>
      <dgm:t>
        <a:bodyPr/>
        <a:lstStyle/>
        <a:p>
          <a:endParaRPr lang="ro-RO"/>
        </a:p>
      </dgm:t>
    </dgm:pt>
    <dgm:pt modelId="{B246DC89-38C5-4BEC-891A-9B46C39479B4}">
      <dgm:prSet custT="1"/>
      <dgm:spPr/>
      <dgm:t>
        <a:bodyPr/>
        <a:lstStyle/>
        <a:p>
          <a:r>
            <a:rPr lang="ro-RO" sz="1200"/>
            <a:t>Cash management</a:t>
          </a:r>
        </a:p>
      </dgm:t>
    </dgm:pt>
    <dgm:pt modelId="{2A2E4CDC-DBC8-4DEB-A3DF-785184E7089B}" type="parTrans" cxnId="{536A8131-09A2-498E-B652-B639F1D9B2B3}">
      <dgm:prSet/>
      <dgm:spPr/>
      <dgm:t>
        <a:bodyPr/>
        <a:lstStyle/>
        <a:p>
          <a:endParaRPr lang="ro-RO"/>
        </a:p>
      </dgm:t>
    </dgm:pt>
    <dgm:pt modelId="{6A9E8847-5AFE-4565-8B7E-D622743D78C2}" type="sibTrans" cxnId="{536A8131-09A2-498E-B652-B639F1D9B2B3}">
      <dgm:prSet/>
      <dgm:spPr/>
      <dgm:t>
        <a:bodyPr/>
        <a:lstStyle/>
        <a:p>
          <a:endParaRPr lang="ro-RO"/>
        </a:p>
      </dgm:t>
    </dgm:pt>
    <dgm:pt modelId="{49EA4CA8-EED5-4AC6-B99C-B963BF78E26C}">
      <dgm:prSet custT="1"/>
      <dgm:spPr/>
      <dgm:t>
        <a:bodyPr/>
        <a:lstStyle/>
        <a:p>
          <a:r>
            <a:rPr lang="ro-RO" sz="1200"/>
            <a:t>Good communication skill</a:t>
          </a:r>
        </a:p>
      </dgm:t>
    </dgm:pt>
    <dgm:pt modelId="{E003474D-E427-401C-A531-21300173BA2D}" type="parTrans" cxnId="{96B42E83-11EC-4D23-ADAE-0F90E8CDD208}">
      <dgm:prSet/>
      <dgm:spPr/>
      <dgm:t>
        <a:bodyPr/>
        <a:lstStyle/>
        <a:p>
          <a:endParaRPr lang="ro-RO"/>
        </a:p>
      </dgm:t>
    </dgm:pt>
    <dgm:pt modelId="{476559F2-DAF2-47F4-B496-2F4E8BCA66C2}" type="sibTrans" cxnId="{96B42E83-11EC-4D23-ADAE-0F90E8CDD208}">
      <dgm:prSet/>
      <dgm:spPr/>
      <dgm:t>
        <a:bodyPr/>
        <a:lstStyle/>
        <a:p>
          <a:endParaRPr lang="ro-RO"/>
        </a:p>
      </dgm:t>
    </dgm:pt>
    <dgm:pt modelId="{9853AEE2-E16D-4256-BD14-CEDCF027E5AC}">
      <dgm:prSet custT="1"/>
      <dgm:spPr/>
      <dgm:t>
        <a:bodyPr/>
        <a:lstStyle/>
        <a:p>
          <a:r>
            <a:rPr lang="ro-RO" sz="1200"/>
            <a:t>Hardworking,pasionate</a:t>
          </a:r>
        </a:p>
      </dgm:t>
    </dgm:pt>
    <dgm:pt modelId="{9023E593-11FE-45EA-B6AB-35980FFE2D1E}" type="parTrans" cxnId="{EA592908-94B7-4C7D-A194-4C52B79958C5}">
      <dgm:prSet/>
      <dgm:spPr/>
      <dgm:t>
        <a:bodyPr/>
        <a:lstStyle/>
        <a:p>
          <a:endParaRPr lang="ro-RO"/>
        </a:p>
      </dgm:t>
    </dgm:pt>
    <dgm:pt modelId="{35332B84-FA9B-4CBD-89DA-32F6651A51A0}" type="sibTrans" cxnId="{EA592908-94B7-4C7D-A194-4C52B79958C5}">
      <dgm:prSet/>
      <dgm:spPr/>
      <dgm:t>
        <a:bodyPr/>
        <a:lstStyle/>
        <a:p>
          <a:endParaRPr lang="ro-RO"/>
        </a:p>
      </dgm:t>
    </dgm:pt>
    <dgm:pt modelId="{C499C4A4-7B45-4A78-BD08-34DF63A7F19C}">
      <dgm:prSet custT="1"/>
      <dgm:spPr/>
      <dgm:t>
        <a:bodyPr/>
        <a:lstStyle/>
        <a:p>
          <a:r>
            <a:rPr lang="ro-RO" sz="1200"/>
            <a:t>Othere see me social and fr</a:t>
          </a:r>
          <a:r>
            <a:rPr lang="en-US" sz="1200"/>
            <a:t>i</a:t>
          </a:r>
          <a:r>
            <a:rPr lang="ro-RO" sz="1200"/>
            <a:t>eandly</a:t>
          </a:r>
        </a:p>
      </dgm:t>
    </dgm:pt>
    <dgm:pt modelId="{949F31BA-C400-4526-B8BF-6763FB605DCB}" type="parTrans" cxnId="{D89D05C5-FB75-4594-B1C9-F606793C98D8}">
      <dgm:prSet/>
      <dgm:spPr/>
      <dgm:t>
        <a:bodyPr/>
        <a:lstStyle/>
        <a:p>
          <a:endParaRPr lang="ro-RO"/>
        </a:p>
      </dgm:t>
    </dgm:pt>
    <dgm:pt modelId="{56868ED5-F9B5-407D-ACC9-313660C7E14D}" type="sibTrans" cxnId="{D89D05C5-FB75-4594-B1C9-F606793C98D8}">
      <dgm:prSet/>
      <dgm:spPr/>
      <dgm:t>
        <a:bodyPr/>
        <a:lstStyle/>
        <a:p>
          <a:endParaRPr lang="ro-RO"/>
        </a:p>
      </dgm:t>
    </dgm:pt>
    <dgm:pt modelId="{07DCA51E-A174-4CEC-93C4-0E97DAAB39A5}">
      <dgm:prSet custT="1"/>
      <dgm:spPr/>
      <dgm:t>
        <a:bodyPr/>
        <a:lstStyle/>
        <a:p>
          <a:r>
            <a:rPr lang="ro-RO" sz="1200"/>
            <a:t>People skills</a:t>
          </a:r>
        </a:p>
      </dgm:t>
    </dgm:pt>
    <dgm:pt modelId="{D4124B14-6D0D-4102-9F64-69DCFFA3E8AE}" type="parTrans" cxnId="{94038756-DC11-41E6-9CD6-E7A640CD4501}">
      <dgm:prSet/>
      <dgm:spPr/>
      <dgm:t>
        <a:bodyPr/>
        <a:lstStyle/>
        <a:p>
          <a:endParaRPr lang="ro-RO"/>
        </a:p>
      </dgm:t>
    </dgm:pt>
    <dgm:pt modelId="{E3DCF286-278D-4A89-9DF2-E2F14844C627}" type="sibTrans" cxnId="{94038756-DC11-41E6-9CD6-E7A640CD4501}">
      <dgm:prSet/>
      <dgm:spPr/>
      <dgm:t>
        <a:bodyPr/>
        <a:lstStyle/>
        <a:p>
          <a:endParaRPr lang="ro-RO"/>
        </a:p>
      </dgm:t>
    </dgm:pt>
    <dgm:pt modelId="{2A879E8D-240A-497E-822A-5D912FED873C}">
      <dgm:prSet custT="1"/>
      <dgm:spPr/>
      <dgm:t>
        <a:bodyPr/>
        <a:lstStyle/>
        <a:p>
          <a:pPr algn="l"/>
          <a:endParaRPr lang="ro-RO" sz="1200"/>
        </a:p>
      </dgm:t>
    </dgm:pt>
    <dgm:pt modelId="{C9C38908-D247-4B39-B8AA-A595B36DD66E}" type="parTrans" cxnId="{E29DD749-C37B-4C82-AB23-90AAE162BC20}">
      <dgm:prSet/>
      <dgm:spPr/>
      <dgm:t>
        <a:bodyPr/>
        <a:lstStyle/>
        <a:p>
          <a:endParaRPr lang="ro-RO"/>
        </a:p>
      </dgm:t>
    </dgm:pt>
    <dgm:pt modelId="{DC9A01C2-D1C5-42D2-84F9-C4697CBE89B0}" type="sibTrans" cxnId="{E29DD749-C37B-4C82-AB23-90AAE162BC20}">
      <dgm:prSet/>
      <dgm:spPr/>
      <dgm:t>
        <a:bodyPr/>
        <a:lstStyle/>
        <a:p>
          <a:endParaRPr lang="ro-RO"/>
        </a:p>
      </dgm:t>
    </dgm:pt>
    <dgm:pt modelId="{3EED3B7D-BCBE-4902-AAAF-A5417772F9BF}">
      <dgm:prSet custT="1"/>
      <dgm:spPr/>
      <dgm:t>
        <a:bodyPr/>
        <a:lstStyle/>
        <a:p>
          <a:r>
            <a:rPr lang="ro-RO" sz="1200"/>
            <a:t>Opportunites</a:t>
          </a:r>
        </a:p>
      </dgm:t>
    </dgm:pt>
    <dgm:pt modelId="{01C5D255-40FB-496B-9444-DE856B04C8E2}" type="parTrans" cxnId="{F49D46FE-1CA4-4346-B0E9-FCD4984482ED}">
      <dgm:prSet/>
      <dgm:spPr/>
      <dgm:t>
        <a:bodyPr/>
        <a:lstStyle/>
        <a:p>
          <a:endParaRPr lang="ro-RO"/>
        </a:p>
      </dgm:t>
    </dgm:pt>
    <dgm:pt modelId="{CA7F16F0-08AB-4B82-9180-428493941222}" type="sibTrans" cxnId="{F49D46FE-1CA4-4346-B0E9-FCD4984482ED}">
      <dgm:prSet/>
      <dgm:spPr/>
      <dgm:t>
        <a:bodyPr/>
        <a:lstStyle/>
        <a:p>
          <a:endParaRPr lang="ro-RO"/>
        </a:p>
      </dgm:t>
    </dgm:pt>
    <dgm:pt modelId="{8F73A020-D231-4299-BC3A-610D8B0CEF5F}">
      <dgm:prSet custT="1"/>
      <dgm:spPr/>
      <dgm:t>
        <a:bodyPr/>
        <a:lstStyle/>
        <a:p>
          <a:r>
            <a:rPr lang="ro-RO" sz="1200"/>
            <a:t>Stub</a:t>
          </a:r>
          <a:r>
            <a:rPr lang="en-US" sz="1200"/>
            <a:t>b</a:t>
          </a:r>
          <a:r>
            <a:rPr lang="ro-RO" sz="1200"/>
            <a:t>orn</a:t>
          </a:r>
        </a:p>
      </dgm:t>
    </dgm:pt>
    <dgm:pt modelId="{2A179423-5C74-4145-BEBD-A55C4221510B}" type="parTrans" cxnId="{F2177A13-F56C-4221-8EF9-49C371A44C2D}">
      <dgm:prSet/>
      <dgm:spPr/>
      <dgm:t>
        <a:bodyPr/>
        <a:lstStyle/>
        <a:p>
          <a:endParaRPr lang="ro-RO"/>
        </a:p>
      </dgm:t>
    </dgm:pt>
    <dgm:pt modelId="{3E41A09B-B4C3-4DFF-BB86-902EDFFFD273}" type="sibTrans" cxnId="{F2177A13-F56C-4221-8EF9-49C371A44C2D}">
      <dgm:prSet/>
      <dgm:spPr/>
      <dgm:t>
        <a:bodyPr/>
        <a:lstStyle/>
        <a:p>
          <a:endParaRPr lang="ro-RO"/>
        </a:p>
      </dgm:t>
    </dgm:pt>
    <dgm:pt modelId="{5A195690-0750-4003-AF78-C834AACFB380}">
      <dgm:prSet custT="1"/>
      <dgm:spPr/>
      <dgm:t>
        <a:bodyPr/>
        <a:lstStyle/>
        <a:p>
          <a:r>
            <a:rPr lang="ro-RO" sz="1200"/>
            <a:t>Perfectionist</a:t>
          </a:r>
        </a:p>
      </dgm:t>
    </dgm:pt>
    <dgm:pt modelId="{A4642777-B801-46A0-8BC4-546ED2AA5DAB}" type="parTrans" cxnId="{8BB104F8-59FE-4B98-B3EE-82CDB8B6F1DF}">
      <dgm:prSet/>
      <dgm:spPr/>
      <dgm:t>
        <a:bodyPr/>
        <a:lstStyle/>
        <a:p>
          <a:endParaRPr lang="ro-RO"/>
        </a:p>
      </dgm:t>
    </dgm:pt>
    <dgm:pt modelId="{989923D7-A5A8-4009-A1E1-50372A8501AD}" type="sibTrans" cxnId="{8BB104F8-59FE-4B98-B3EE-82CDB8B6F1DF}">
      <dgm:prSet/>
      <dgm:spPr/>
      <dgm:t>
        <a:bodyPr/>
        <a:lstStyle/>
        <a:p>
          <a:endParaRPr lang="ro-RO"/>
        </a:p>
      </dgm:t>
    </dgm:pt>
    <dgm:pt modelId="{10CDD56E-A7B1-4E8F-ACC1-57A4FEB5DB2F}">
      <dgm:prSet custT="1"/>
      <dgm:spPr/>
      <dgm:t>
        <a:bodyPr/>
        <a:lstStyle/>
        <a:p>
          <a:r>
            <a:rPr lang="ro-RO" sz="1200"/>
            <a:t>Procastination</a:t>
          </a:r>
        </a:p>
      </dgm:t>
    </dgm:pt>
    <dgm:pt modelId="{E83A3915-53AC-4D6A-85EC-28540AE09832}" type="parTrans" cxnId="{756A7229-C7F5-4177-A07E-A938301DA405}">
      <dgm:prSet/>
      <dgm:spPr/>
      <dgm:t>
        <a:bodyPr/>
        <a:lstStyle/>
        <a:p>
          <a:endParaRPr lang="ro-RO"/>
        </a:p>
      </dgm:t>
    </dgm:pt>
    <dgm:pt modelId="{E16D57FB-83D6-4AFA-9C6E-319BA6292E3E}" type="sibTrans" cxnId="{756A7229-C7F5-4177-A07E-A938301DA405}">
      <dgm:prSet/>
      <dgm:spPr/>
      <dgm:t>
        <a:bodyPr/>
        <a:lstStyle/>
        <a:p>
          <a:endParaRPr lang="ro-RO"/>
        </a:p>
      </dgm:t>
    </dgm:pt>
    <dgm:pt modelId="{63CEEAFC-1EA9-44A6-8B38-3BBE55A46F1E}">
      <dgm:prSet custT="1"/>
      <dgm:spPr/>
      <dgm:t>
        <a:bodyPr/>
        <a:lstStyle/>
        <a:p>
          <a:r>
            <a:rPr lang="ro-RO" sz="1200"/>
            <a:t>Meet other people</a:t>
          </a:r>
        </a:p>
      </dgm:t>
    </dgm:pt>
    <dgm:pt modelId="{C913D7CD-4894-4C73-9B7F-768282D51270}" type="parTrans" cxnId="{88577D8D-2DE0-4248-A6DF-19F6B4EA00A4}">
      <dgm:prSet/>
      <dgm:spPr/>
      <dgm:t>
        <a:bodyPr/>
        <a:lstStyle/>
        <a:p>
          <a:endParaRPr lang="ro-RO"/>
        </a:p>
      </dgm:t>
    </dgm:pt>
    <dgm:pt modelId="{D725D2F9-5568-41C6-BEE8-46995E754739}" type="sibTrans" cxnId="{88577D8D-2DE0-4248-A6DF-19F6B4EA00A4}">
      <dgm:prSet/>
      <dgm:spPr/>
      <dgm:t>
        <a:bodyPr/>
        <a:lstStyle/>
        <a:p>
          <a:endParaRPr lang="ro-RO"/>
        </a:p>
      </dgm:t>
    </dgm:pt>
    <dgm:pt modelId="{B4467E75-C166-4905-9368-CB69AB6A9F39}">
      <dgm:prSet custT="1"/>
      <dgm:spPr/>
      <dgm:t>
        <a:bodyPr/>
        <a:lstStyle/>
        <a:p>
          <a:r>
            <a:rPr lang="ro-RO" sz="1200"/>
            <a:t>Have friends who i can ask for help</a:t>
          </a:r>
        </a:p>
      </dgm:t>
    </dgm:pt>
    <dgm:pt modelId="{00CE493D-3C5B-4634-A595-E1A941BA527B}" type="parTrans" cxnId="{89B6A762-3552-4C26-AF74-C948BB6C03E3}">
      <dgm:prSet/>
      <dgm:spPr/>
      <dgm:t>
        <a:bodyPr/>
        <a:lstStyle/>
        <a:p>
          <a:endParaRPr lang="ro-RO"/>
        </a:p>
      </dgm:t>
    </dgm:pt>
    <dgm:pt modelId="{AF959464-2A11-4176-8AA4-F6E086034CF7}" type="sibTrans" cxnId="{89B6A762-3552-4C26-AF74-C948BB6C03E3}">
      <dgm:prSet/>
      <dgm:spPr/>
      <dgm:t>
        <a:bodyPr/>
        <a:lstStyle/>
        <a:p>
          <a:endParaRPr lang="ro-RO"/>
        </a:p>
      </dgm:t>
    </dgm:pt>
    <dgm:pt modelId="{48981131-E13D-4A43-8CF3-BACA2CCE6545}">
      <dgm:prSet custT="1"/>
      <dgm:spPr/>
      <dgm:t>
        <a:bodyPr/>
        <a:lstStyle/>
        <a:p>
          <a:r>
            <a:rPr lang="ro-RO" sz="1200"/>
            <a:t>Plan ahead</a:t>
          </a:r>
        </a:p>
      </dgm:t>
    </dgm:pt>
    <dgm:pt modelId="{50295263-F902-4925-9544-8E04C2552461}" type="parTrans" cxnId="{48A8EDED-B17A-4281-90FA-4FF026F6966D}">
      <dgm:prSet/>
      <dgm:spPr/>
      <dgm:t>
        <a:bodyPr/>
        <a:lstStyle/>
        <a:p>
          <a:endParaRPr lang="ro-RO"/>
        </a:p>
      </dgm:t>
    </dgm:pt>
    <dgm:pt modelId="{DEE5E290-0920-4BF6-B7DD-249687CE1253}" type="sibTrans" cxnId="{48A8EDED-B17A-4281-90FA-4FF026F6966D}">
      <dgm:prSet/>
      <dgm:spPr/>
      <dgm:t>
        <a:bodyPr/>
        <a:lstStyle/>
        <a:p>
          <a:endParaRPr lang="ro-RO"/>
        </a:p>
      </dgm:t>
    </dgm:pt>
    <dgm:pt modelId="{80D1709D-6236-48C6-9DC8-9C35D08C034A}">
      <dgm:prSet custT="1"/>
      <dgm:spPr/>
      <dgm:t>
        <a:bodyPr/>
        <a:lstStyle/>
        <a:p>
          <a:r>
            <a:rPr lang="ro-RO" sz="1200"/>
            <a:t>Threats</a:t>
          </a:r>
        </a:p>
      </dgm:t>
    </dgm:pt>
    <dgm:pt modelId="{B06B96D1-3AE9-4242-8720-C954398ABB44}" type="parTrans" cxnId="{35A06D05-7B17-408F-A516-5AA2896B8BB9}">
      <dgm:prSet/>
      <dgm:spPr/>
      <dgm:t>
        <a:bodyPr/>
        <a:lstStyle/>
        <a:p>
          <a:endParaRPr lang="ro-RO"/>
        </a:p>
      </dgm:t>
    </dgm:pt>
    <dgm:pt modelId="{76444A0A-BB72-4C77-B882-56B54BBB2B73}" type="sibTrans" cxnId="{35A06D05-7B17-408F-A516-5AA2896B8BB9}">
      <dgm:prSet/>
      <dgm:spPr/>
      <dgm:t>
        <a:bodyPr/>
        <a:lstStyle/>
        <a:p>
          <a:endParaRPr lang="ro-RO"/>
        </a:p>
      </dgm:t>
    </dgm:pt>
    <dgm:pt modelId="{EE83538F-9A00-4D77-B312-CB7F972AA4F3}">
      <dgm:prSet custT="1"/>
      <dgm:spPr/>
      <dgm:t>
        <a:bodyPr/>
        <a:lstStyle/>
        <a:p>
          <a:r>
            <a:rPr lang="ro-RO" sz="1200"/>
            <a:t>Fear of failing</a:t>
          </a:r>
        </a:p>
      </dgm:t>
    </dgm:pt>
    <dgm:pt modelId="{B8289B62-B50B-40B5-A071-6EA851D82CE7}" type="parTrans" cxnId="{9ECBA1B0-3A8C-409D-AA34-DDADF4462D5E}">
      <dgm:prSet/>
      <dgm:spPr/>
      <dgm:t>
        <a:bodyPr/>
        <a:lstStyle/>
        <a:p>
          <a:endParaRPr lang="ro-RO"/>
        </a:p>
      </dgm:t>
    </dgm:pt>
    <dgm:pt modelId="{73976B45-A56D-4459-826A-A975AC174428}" type="sibTrans" cxnId="{9ECBA1B0-3A8C-409D-AA34-DDADF4462D5E}">
      <dgm:prSet/>
      <dgm:spPr/>
      <dgm:t>
        <a:bodyPr/>
        <a:lstStyle/>
        <a:p>
          <a:endParaRPr lang="ro-RO"/>
        </a:p>
      </dgm:t>
    </dgm:pt>
    <dgm:pt modelId="{08B1176A-B279-44A4-B6C6-8CBEA1C9B17A}">
      <dgm:prSet custT="1"/>
      <dgm:spPr/>
      <dgm:t>
        <a:bodyPr/>
        <a:lstStyle/>
        <a:p>
          <a:r>
            <a:rPr lang="ro-RO" sz="1200"/>
            <a:t>Brexit</a:t>
          </a:r>
        </a:p>
      </dgm:t>
    </dgm:pt>
    <dgm:pt modelId="{57DFBBA6-1942-43A4-89D3-B60AAF100987}" type="parTrans" cxnId="{CB18C734-AD4E-4968-BDC9-1311926BB228}">
      <dgm:prSet/>
      <dgm:spPr/>
      <dgm:t>
        <a:bodyPr/>
        <a:lstStyle/>
        <a:p>
          <a:endParaRPr lang="ro-RO"/>
        </a:p>
      </dgm:t>
    </dgm:pt>
    <dgm:pt modelId="{78159C2F-542D-4E55-9104-1D209ED97062}" type="sibTrans" cxnId="{CB18C734-AD4E-4968-BDC9-1311926BB228}">
      <dgm:prSet/>
      <dgm:spPr/>
      <dgm:t>
        <a:bodyPr/>
        <a:lstStyle/>
        <a:p>
          <a:endParaRPr lang="ro-RO"/>
        </a:p>
      </dgm:t>
    </dgm:pt>
    <dgm:pt modelId="{05D1EABC-E092-4E3F-AF63-DFC983A92599}">
      <dgm:prSet custT="1"/>
      <dgm:spPr/>
      <dgm:t>
        <a:bodyPr/>
        <a:lstStyle/>
        <a:p>
          <a:endParaRPr lang="ro-RO" sz="1200"/>
        </a:p>
      </dgm:t>
    </dgm:pt>
    <dgm:pt modelId="{CFBBBBA4-7479-4E05-B5BA-EE902CDAB2E5}" type="parTrans" cxnId="{BB0695E4-3B37-4D2A-874D-66A1DF2E16CC}">
      <dgm:prSet/>
      <dgm:spPr/>
      <dgm:t>
        <a:bodyPr/>
        <a:lstStyle/>
        <a:p>
          <a:endParaRPr lang="ro-RO"/>
        </a:p>
      </dgm:t>
    </dgm:pt>
    <dgm:pt modelId="{1945B473-2B46-4111-849E-0D4D7B5D3EFB}" type="sibTrans" cxnId="{BB0695E4-3B37-4D2A-874D-66A1DF2E16CC}">
      <dgm:prSet/>
      <dgm:spPr/>
      <dgm:t>
        <a:bodyPr/>
        <a:lstStyle/>
        <a:p>
          <a:endParaRPr lang="ro-RO"/>
        </a:p>
      </dgm:t>
    </dgm:pt>
    <dgm:pt modelId="{5CAFE39B-81E9-4682-BD48-93B4A8F1CFB3}" type="pres">
      <dgm:prSet presAssocID="{85DBCB8D-9F32-48C3-8062-D6C932FF0C1C}" presName="diagram" presStyleCnt="0">
        <dgm:presLayoutVars>
          <dgm:chMax val="1"/>
          <dgm:dir/>
          <dgm:animLvl val="ctr"/>
          <dgm:resizeHandles val="exact"/>
        </dgm:presLayoutVars>
      </dgm:prSet>
      <dgm:spPr/>
    </dgm:pt>
    <dgm:pt modelId="{CDA4A6E9-6705-4B56-82BA-AB684C3AAB8D}" type="pres">
      <dgm:prSet presAssocID="{85DBCB8D-9F32-48C3-8062-D6C932FF0C1C}" presName="matrix" presStyleCnt="0"/>
      <dgm:spPr/>
    </dgm:pt>
    <dgm:pt modelId="{FD3FE85B-9355-4300-ADF6-3C0E3211DF04}" type="pres">
      <dgm:prSet presAssocID="{85DBCB8D-9F32-48C3-8062-D6C932FF0C1C}" presName="tile1" presStyleLbl="node1" presStyleIdx="0" presStyleCnt="4"/>
      <dgm:spPr/>
    </dgm:pt>
    <dgm:pt modelId="{A51FE293-4185-4200-AA16-FDC2CB2C6432}" type="pres">
      <dgm:prSet presAssocID="{85DBCB8D-9F32-48C3-8062-D6C932FF0C1C}" presName="tile1text" presStyleLbl="node1" presStyleIdx="0" presStyleCnt="4">
        <dgm:presLayoutVars>
          <dgm:chMax val="0"/>
          <dgm:chPref val="0"/>
          <dgm:bulletEnabled val="1"/>
        </dgm:presLayoutVars>
      </dgm:prSet>
      <dgm:spPr/>
    </dgm:pt>
    <dgm:pt modelId="{0A0B17C3-60E2-425E-BCAE-EA570E2AED66}" type="pres">
      <dgm:prSet presAssocID="{85DBCB8D-9F32-48C3-8062-D6C932FF0C1C}" presName="tile2" presStyleLbl="node1" presStyleIdx="1" presStyleCnt="4" custLinFactNeighborX="463" custLinFactNeighborY="1190"/>
      <dgm:spPr/>
    </dgm:pt>
    <dgm:pt modelId="{66DB6F10-689C-4B35-AF85-38A60D5D53D8}" type="pres">
      <dgm:prSet presAssocID="{85DBCB8D-9F32-48C3-8062-D6C932FF0C1C}" presName="tile2text" presStyleLbl="node1" presStyleIdx="1" presStyleCnt="4">
        <dgm:presLayoutVars>
          <dgm:chMax val="0"/>
          <dgm:chPref val="0"/>
          <dgm:bulletEnabled val="1"/>
        </dgm:presLayoutVars>
      </dgm:prSet>
      <dgm:spPr/>
    </dgm:pt>
    <dgm:pt modelId="{0F5304CE-089D-4D67-96DB-83787ADBBDDD}" type="pres">
      <dgm:prSet presAssocID="{85DBCB8D-9F32-48C3-8062-D6C932FF0C1C}" presName="tile3" presStyleLbl="node1" presStyleIdx="2" presStyleCnt="4"/>
      <dgm:spPr/>
    </dgm:pt>
    <dgm:pt modelId="{08E48E38-3FDA-4041-8358-B7DDE307B089}" type="pres">
      <dgm:prSet presAssocID="{85DBCB8D-9F32-48C3-8062-D6C932FF0C1C}" presName="tile3text" presStyleLbl="node1" presStyleIdx="2" presStyleCnt="4">
        <dgm:presLayoutVars>
          <dgm:chMax val="0"/>
          <dgm:chPref val="0"/>
          <dgm:bulletEnabled val="1"/>
        </dgm:presLayoutVars>
      </dgm:prSet>
      <dgm:spPr/>
    </dgm:pt>
    <dgm:pt modelId="{D1DA4BA5-5322-476C-BE7F-70B38FA8172F}" type="pres">
      <dgm:prSet presAssocID="{85DBCB8D-9F32-48C3-8062-D6C932FF0C1C}" presName="tile4" presStyleLbl="node1" presStyleIdx="3" presStyleCnt="4" custScaleX="99834" custScaleY="98789" custLinFactNeighborX="4949" custLinFactNeighborY="2273"/>
      <dgm:spPr/>
    </dgm:pt>
    <dgm:pt modelId="{33830DD2-C0AF-4583-8F95-FDE4E3CE2294}" type="pres">
      <dgm:prSet presAssocID="{85DBCB8D-9F32-48C3-8062-D6C932FF0C1C}" presName="tile4text" presStyleLbl="node1" presStyleIdx="3" presStyleCnt="4">
        <dgm:presLayoutVars>
          <dgm:chMax val="0"/>
          <dgm:chPref val="0"/>
          <dgm:bulletEnabled val="1"/>
        </dgm:presLayoutVars>
      </dgm:prSet>
      <dgm:spPr/>
    </dgm:pt>
    <dgm:pt modelId="{F2AF58F7-9FD0-4F4E-A89F-497E7CD70137}" type="pres">
      <dgm:prSet presAssocID="{85DBCB8D-9F32-48C3-8062-D6C932FF0C1C}" presName="centerTile" presStyleLbl="fgShp" presStyleIdx="0" presStyleCnt="1" custScaleY="65913">
        <dgm:presLayoutVars>
          <dgm:chMax val="0"/>
          <dgm:chPref val="0"/>
        </dgm:presLayoutVars>
      </dgm:prSet>
      <dgm:spPr/>
    </dgm:pt>
  </dgm:ptLst>
  <dgm:cxnLst>
    <dgm:cxn modelId="{35A06D05-7B17-408F-A516-5AA2896B8BB9}" srcId="{58564440-A52C-4F90-8DFA-68846A43C46C}" destId="{80D1709D-6236-48C6-9DC8-9C35D08C034A}" srcOrd="3" destOrd="0" parTransId="{B06B96D1-3AE9-4242-8720-C954398ABB44}" sibTransId="{76444A0A-BB72-4C77-B882-56B54BBB2B73}"/>
    <dgm:cxn modelId="{2831F706-E7BF-499D-A474-DFED58C15E51}" type="presOf" srcId="{5A195690-0750-4003-AF78-C834AACFB380}" destId="{0A0B17C3-60E2-425E-BCAE-EA570E2AED66}" srcOrd="0" destOrd="2" presId="urn:microsoft.com/office/officeart/2005/8/layout/matrix1"/>
    <dgm:cxn modelId="{EA592908-94B7-4C7D-A194-4C52B79958C5}" srcId="{40CE3675-CBCA-4733-B2E3-674BDD134151}" destId="{9853AEE2-E16D-4256-BD14-CEDCF027E5AC}" srcOrd="2" destOrd="0" parTransId="{9023E593-11FE-45EA-B6AB-35980FFE2D1E}" sibTransId="{35332B84-FA9B-4CBD-89DA-32F6651A51A0}"/>
    <dgm:cxn modelId="{BA640B09-7073-4627-9885-81B849B01013}" type="presOf" srcId="{63CEEAFC-1EA9-44A6-8B38-3BBE55A46F1E}" destId="{0F5304CE-089D-4D67-96DB-83787ADBBDDD}" srcOrd="0" destOrd="1" presId="urn:microsoft.com/office/officeart/2005/8/layout/matrix1"/>
    <dgm:cxn modelId="{2AF73609-5660-45C4-A553-9856F343EA9D}" type="presOf" srcId="{49EA4CA8-EED5-4AC6-B99C-B963BF78E26C}" destId="{A51FE293-4185-4200-AA16-FDC2CB2C6432}" srcOrd="1" destOrd="2" presId="urn:microsoft.com/office/officeart/2005/8/layout/matrix1"/>
    <dgm:cxn modelId="{5F18150F-F7CE-4EF7-882B-F6BFD35C1C1E}" type="presOf" srcId="{58564440-A52C-4F90-8DFA-68846A43C46C}" destId="{F2AF58F7-9FD0-4F4E-A89F-497E7CD70137}" srcOrd="0" destOrd="0" presId="urn:microsoft.com/office/officeart/2005/8/layout/matrix1"/>
    <dgm:cxn modelId="{B2F83913-7240-4E9F-BA94-75D4D04CDAA3}" type="presOf" srcId="{48981131-E13D-4A43-8CF3-BACA2CCE6545}" destId="{0F5304CE-089D-4D67-96DB-83787ADBBDDD}" srcOrd="0" destOrd="3" presId="urn:microsoft.com/office/officeart/2005/8/layout/matrix1"/>
    <dgm:cxn modelId="{F2177A13-F56C-4221-8EF9-49C371A44C2D}" srcId="{1DEAAEE8-8EAA-445D-A4CB-579BDD526B61}" destId="{8F73A020-D231-4299-BC3A-610D8B0CEF5F}" srcOrd="0" destOrd="0" parTransId="{2A179423-5C74-4145-BEBD-A55C4221510B}" sibTransId="{3E41A09B-B4C3-4DFF-BB86-902EDFFFD273}"/>
    <dgm:cxn modelId="{DE243118-118A-4680-B2D0-8987E4D930C4}" type="presOf" srcId="{1DEAAEE8-8EAA-445D-A4CB-579BDD526B61}" destId="{0A0B17C3-60E2-425E-BCAE-EA570E2AED66}" srcOrd="0" destOrd="0" presId="urn:microsoft.com/office/officeart/2005/8/layout/matrix1"/>
    <dgm:cxn modelId="{6817D11E-F095-4E67-B8DA-D317744A71B4}" srcId="{58564440-A52C-4F90-8DFA-68846A43C46C}" destId="{1DEAAEE8-8EAA-445D-A4CB-579BDD526B61}" srcOrd="1" destOrd="0" parTransId="{9C9D27C4-845B-406D-B9EB-588940BF6D35}" sibTransId="{548E14E3-1A5A-40A0-A2A2-027E7F81E127}"/>
    <dgm:cxn modelId="{756A7229-C7F5-4177-A07E-A938301DA405}" srcId="{1DEAAEE8-8EAA-445D-A4CB-579BDD526B61}" destId="{10CDD56E-A7B1-4E8F-ACC1-57A4FEB5DB2F}" srcOrd="2" destOrd="0" parTransId="{E83A3915-53AC-4D6A-85EC-28540AE09832}" sibTransId="{E16D57FB-83D6-4AFA-9C6E-319BA6292E3E}"/>
    <dgm:cxn modelId="{4C7DB52A-D202-434C-9435-EF1153A1AA9A}" type="presOf" srcId="{B246DC89-38C5-4BEC-891A-9B46C39479B4}" destId="{A51FE293-4185-4200-AA16-FDC2CB2C6432}" srcOrd="1" destOrd="1" presId="urn:microsoft.com/office/officeart/2005/8/layout/matrix1"/>
    <dgm:cxn modelId="{536A8131-09A2-498E-B652-B639F1D9B2B3}" srcId="{40CE3675-CBCA-4733-B2E3-674BDD134151}" destId="{B246DC89-38C5-4BEC-891A-9B46C39479B4}" srcOrd="0" destOrd="0" parTransId="{2A2E4CDC-DBC8-4DEB-A3DF-785184E7089B}" sibTransId="{6A9E8847-5AFE-4565-8B7E-D622743D78C2}"/>
    <dgm:cxn modelId="{07A20D32-545D-4C25-90FF-3CD1EF7AA74F}" type="presOf" srcId="{B4467E75-C166-4905-9368-CB69AB6A9F39}" destId="{08E48E38-3FDA-4041-8358-B7DDE307B089}" srcOrd="1" destOrd="2" presId="urn:microsoft.com/office/officeart/2005/8/layout/matrix1"/>
    <dgm:cxn modelId="{CB18C734-AD4E-4968-BDC9-1311926BB228}" srcId="{80D1709D-6236-48C6-9DC8-9C35D08C034A}" destId="{08B1176A-B279-44A4-B6C6-8CBEA1C9B17A}" srcOrd="1" destOrd="0" parTransId="{57DFBBA6-1942-43A4-89D3-B60AAF100987}" sibTransId="{78159C2F-542D-4E55-9104-1D209ED97062}"/>
    <dgm:cxn modelId="{BEADC55C-1C90-41F7-8EEB-5BE929DDA0A1}" type="presOf" srcId="{B246DC89-38C5-4BEC-891A-9B46C39479B4}" destId="{FD3FE85B-9355-4300-ADF6-3C0E3211DF04}" srcOrd="0" destOrd="1" presId="urn:microsoft.com/office/officeart/2005/8/layout/matrix1"/>
    <dgm:cxn modelId="{FB782942-46B0-4EF7-BBD0-D20F48D98184}" srcId="{4D3D5A49-7E07-46B3-B23E-56009D283129}" destId="{4C351344-6490-4ABF-BE7A-31E8207C9901}" srcOrd="1" destOrd="0" parTransId="{4D931C06-79B2-496E-B8CE-2D5AC10AC6CE}" sibTransId="{2FF0DCD9-7358-4B18-923C-F07ED99FF8DD}"/>
    <dgm:cxn modelId="{77828142-92A5-462E-A89C-3EFA3CD8BE08}" type="presOf" srcId="{8F73A020-D231-4299-BC3A-610D8B0CEF5F}" destId="{66DB6F10-689C-4B35-AF85-38A60D5D53D8}" srcOrd="1" destOrd="1" presId="urn:microsoft.com/office/officeart/2005/8/layout/matrix1"/>
    <dgm:cxn modelId="{89B6A762-3552-4C26-AF74-C948BB6C03E3}" srcId="{3EED3B7D-BCBE-4902-AAAF-A5417772F9BF}" destId="{B4467E75-C166-4905-9368-CB69AB6A9F39}" srcOrd="1" destOrd="0" parTransId="{00CE493D-3C5B-4634-A595-E1A941BA527B}" sibTransId="{AF959464-2A11-4176-8AA4-F6E086034CF7}"/>
    <dgm:cxn modelId="{DF8FC842-A141-4458-95C3-485A3857BFDC}" type="presOf" srcId="{B4467E75-C166-4905-9368-CB69AB6A9F39}" destId="{0F5304CE-089D-4D67-96DB-83787ADBBDDD}" srcOrd="0" destOrd="2" presId="urn:microsoft.com/office/officeart/2005/8/layout/matrix1"/>
    <dgm:cxn modelId="{AC3ABE44-5358-496B-81CF-46676934879E}" type="presOf" srcId="{08B1176A-B279-44A4-B6C6-8CBEA1C9B17A}" destId="{33830DD2-C0AF-4583-8F95-FDE4E3CE2294}" srcOrd="1" destOrd="2" presId="urn:microsoft.com/office/officeart/2005/8/layout/matrix1"/>
    <dgm:cxn modelId="{A1A44E65-907A-4F0D-A5BA-F532DBDBB5D8}" type="presOf" srcId="{5A195690-0750-4003-AF78-C834AACFB380}" destId="{66DB6F10-689C-4B35-AF85-38A60D5D53D8}" srcOrd="1" destOrd="2" presId="urn:microsoft.com/office/officeart/2005/8/layout/matrix1"/>
    <dgm:cxn modelId="{C8B79248-B5EA-4EA4-BC60-7B872F5E0E9C}" srcId="{2A879E8D-240A-497E-822A-5D912FED873C}" destId="{A7BA4BFF-DF7C-423D-9832-02052D900030}" srcOrd="1" destOrd="0" parTransId="{1A5EAE99-56CC-489F-BD0D-9E4C16CEC9C7}" sibTransId="{DFD5F3A1-3294-4C7F-984B-DB4970A77EA2}"/>
    <dgm:cxn modelId="{08769E68-9DF9-4EDC-B5C2-9B73D6E63B49}" type="presOf" srcId="{C499C4A4-7B45-4A78-BD08-34DF63A7F19C}" destId="{FD3FE85B-9355-4300-ADF6-3C0E3211DF04}" srcOrd="0" destOrd="4" presId="urn:microsoft.com/office/officeart/2005/8/layout/matrix1"/>
    <dgm:cxn modelId="{6CBFCE49-8263-4027-8418-5B63EF05BAAD}" type="presOf" srcId="{3EED3B7D-BCBE-4902-AAAF-A5417772F9BF}" destId="{0F5304CE-089D-4D67-96DB-83787ADBBDDD}" srcOrd="0" destOrd="0" presId="urn:microsoft.com/office/officeart/2005/8/layout/matrix1"/>
    <dgm:cxn modelId="{E29DD749-C37B-4C82-AB23-90AAE162BC20}" srcId="{85DBCB8D-9F32-48C3-8062-D6C932FF0C1C}" destId="{2A879E8D-240A-497E-822A-5D912FED873C}" srcOrd="1" destOrd="0" parTransId="{C9C38908-D247-4B39-B8AA-A595B36DD66E}" sibTransId="{DC9A01C2-D1C5-42D2-84F9-C4697CBE89B0}"/>
    <dgm:cxn modelId="{4DF3E950-53FA-43AC-B8CC-4405B0970480}" type="presOf" srcId="{EE83538F-9A00-4D77-B312-CB7F972AA4F3}" destId="{33830DD2-C0AF-4583-8F95-FDE4E3CE2294}" srcOrd="1" destOrd="1" presId="urn:microsoft.com/office/officeart/2005/8/layout/matrix1"/>
    <dgm:cxn modelId="{917FA451-EB88-4BFC-8A5C-E445A2A9B2C9}" srcId="{85DBCB8D-9F32-48C3-8062-D6C932FF0C1C}" destId="{4D3D5A49-7E07-46B3-B23E-56009D283129}" srcOrd="2" destOrd="0" parTransId="{25C73AE3-3E9D-4587-A0E9-6A1F2771682B}" sibTransId="{2B4901AC-4F20-44AF-BCE6-7CDEA0E7D273}"/>
    <dgm:cxn modelId="{C7179672-386B-4C65-859A-7A92C9FA4B8F}" type="presOf" srcId="{40CE3675-CBCA-4733-B2E3-674BDD134151}" destId="{A51FE293-4185-4200-AA16-FDC2CB2C6432}" srcOrd="1" destOrd="0" presId="urn:microsoft.com/office/officeart/2005/8/layout/matrix1"/>
    <dgm:cxn modelId="{1A34F852-6941-47DF-BC3E-3F547F51AC14}" type="presOf" srcId="{05D1EABC-E092-4E3F-AF63-DFC983A92599}" destId="{33830DD2-C0AF-4583-8F95-FDE4E3CE2294}" srcOrd="1" destOrd="3" presId="urn:microsoft.com/office/officeart/2005/8/layout/matrix1"/>
    <dgm:cxn modelId="{225ED275-228D-411E-BF92-C9B63DF84BB4}" type="presOf" srcId="{80D1709D-6236-48C6-9DC8-9C35D08C034A}" destId="{33830DD2-C0AF-4583-8F95-FDE4E3CE2294}" srcOrd="1" destOrd="0" presId="urn:microsoft.com/office/officeart/2005/8/layout/matrix1"/>
    <dgm:cxn modelId="{94038756-DC11-41E6-9CD6-E7A640CD4501}" srcId="{40CE3675-CBCA-4733-B2E3-674BDD134151}" destId="{07DCA51E-A174-4CEC-93C4-0E97DAAB39A5}" srcOrd="4" destOrd="0" parTransId="{D4124B14-6D0D-4102-9F64-69DCFFA3E8AE}" sibTransId="{E3DCF286-278D-4A89-9DF2-E2F14844C627}"/>
    <dgm:cxn modelId="{11562957-1A25-47F2-AF72-D2AD7B4B10C0}" type="presOf" srcId="{C499C4A4-7B45-4A78-BD08-34DF63A7F19C}" destId="{A51FE293-4185-4200-AA16-FDC2CB2C6432}" srcOrd="1" destOrd="4" presId="urn:microsoft.com/office/officeart/2005/8/layout/matrix1"/>
    <dgm:cxn modelId="{7577F459-8FF6-4AE4-9896-C59DC15BAB43}" srcId="{2A879E8D-240A-497E-822A-5D912FED873C}" destId="{6887FDFF-6C5D-4868-AE6A-AB53C72B4116}" srcOrd="0" destOrd="0" parTransId="{203BF0F5-E02C-429E-AFCD-55C7DAC9F66E}" sibTransId="{FF3AC2D4-BF7C-4B46-A0D4-8D40003BB7B2}"/>
    <dgm:cxn modelId="{CB688B7B-F08A-4516-BB71-3D73FAF92CE5}" type="presOf" srcId="{40CE3675-CBCA-4733-B2E3-674BDD134151}" destId="{FD3FE85B-9355-4300-ADF6-3C0E3211DF04}" srcOrd="0" destOrd="0" presId="urn:microsoft.com/office/officeart/2005/8/layout/matrix1"/>
    <dgm:cxn modelId="{96B42E83-11EC-4D23-ADAE-0F90E8CDD208}" srcId="{40CE3675-CBCA-4733-B2E3-674BDD134151}" destId="{49EA4CA8-EED5-4AC6-B99C-B963BF78E26C}" srcOrd="1" destOrd="0" parTransId="{E003474D-E427-401C-A531-21300173BA2D}" sibTransId="{476559F2-DAF2-47F4-B496-2F4E8BCA66C2}"/>
    <dgm:cxn modelId="{88577D8D-2DE0-4248-A6DF-19F6B4EA00A4}" srcId="{3EED3B7D-BCBE-4902-AAAF-A5417772F9BF}" destId="{63CEEAFC-1EA9-44A6-8B38-3BBE55A46F1E}" srcOrd="0" destOrd="0" parTransId="{C913D7CD-4894-4C73-9B7F-768282D51270}" sibTransId="{D725D2F9-5568-41C6-BEE8-46995E754739}"/>
    <dgm:cxn modelId="{0EFC6998-628D-4F71-9042-77D50B7EF978}" type="presOf" srcId="{49EA4CA8-EED5-4AC6-B99C-B963BF78E26C}" destId="{FD3FE85B-9355-4300-ADF6-3C0E3211DF04}" srcOrd="0" destOrd="2" presId="urn:microsoft.com/office/officeart/2005/8/layout/matrix1"/>
    <dgm:cxn modelId="{A856F898-5F5D-4B98-9376-47E6C18818C9}" type="presOf" srcId="{10CDD56E-A7B1-4E8F-ACC1-57A4FEB5DB2F}" destId="{66DB6F10-689C-4B35-AF85-38A60D5D53D8}" srcOrd="1" destOrd="3" presId="urn:microsoft.com/office/officeart/2005/8/layout/matrix1"/>
    <dgm:cxn modelId="{6B5724A1-88A0-4A7D-BBF6-208E769A6F9A}" type="presOf" srcId="{07DCA51E-A174-4CEC-93C4-0E97DAAB39A5}" destId="{FD3FE85B-9355-4300-ADF6-3C0E3211DF04}" srcOrd="0" destOrd="5" presId="urn:microsoft.com/office/officeart/2005/8/layout/matrix1"/>
    <dgm:cxn modelId="{2AEC57A8-C874-460C-92D7-E07092A63C81}" type="presOf" srcId="{05D1EABC-E092-4E3F-AF63-DFC983A92599}" destId="{D1DA4BA5-5322-476C-BE7F-70B38FA8172F}" srcOrd="0" destOrd="3" presId="urn:microsoft.com/office/officeart/2005/8/layout/matrix1"/>
    <dgm:cxn modelId="{9ECBA1B0-3A8C-409D-AA34-DDADF4462D5E}" srcId="{80D1709D-6236-48C6-9DC8-9C35D08C034A}" destId="{EE83538F-9A00-4D77-B312-CB7F972AA4F3}" srcOrd="0" destOrd="0" parTransId="{B8289B62-B50B-40B5-A071-6EA851D82CE7}" sibTransId="{73976B45-A56D-4459-826A-A975AC174428}"/>
    <dgm:cxn modelId="{F31524B3-98F5-4622-BF48-4D05C65238E6}" srcId="{4D3D5A49-7E07-46B3-B23E-56009D283129}" destId="{7379D1EA-6EA6-4ED7-917D-B2BD50785EB3}" srcOrd="0" destOrd="0" parTransId="{041794D2-00D9-4725-8670-53A1C4E11D49}" sibTransId="{76E0DBBE-07DC-4CBD-AB55-5CF259538621}"/>
    <dgm:cxn modelId="{2A4BC2B6-1036-42FE-924A-5CC6B18FA86F}" srcId="{4D3D5A49-7E07-46B3-B23E-56009D283129}" destId="{A9235C22-A7B7-462C-90AD-23FE7FCCE92F}" srcOrd="3" destOrd="0" parTransId="{CCEFD27B-12AB-42C3-98B5-5AD847238063}" sibTransId="{FDAB0B9E-4953-488E-A536-D50DBFE7DA59}"/>
    <dgm:cxn modelId="{7E1C15B8-C02A-4A18-B363-F5F85DD21DFA}" type="presOf" srcId="{80D1709D-6236-48C6-9DC8-9C35D08C034A}" destId="{D1DA4BA5-5322-476C-BE7F-70B38FA8172F}" srcOrd="0" destOrd="0" presId="urn:microsoft.com/office/officeart/2005/8/layout/matrix1"/>
    <dgm:cxn modelId="{24A8E7BB-E2D1-450A-A32E-550E40736F02}" type="presOf" srcId="{08B1176A-B279-44A4-B6C6-8CBEA1C9B17A}" destId="{D1DA4BA5-5322-476C-BE7F-70B38FA8172F}" srcOrd="0" destOrd="2" presId="urn:microsoft.com/office/officeart/2005/8/layout/matrix1"/>
    <dgm:cxn modelId="{E84051BD-3D48-497E-B60F-0631C5430728}" type="presOf" srcId="{1DEAAEE8-8EAA-445D-A4CB-579BDD526B61}" destId="{66DB6F10-689C-4B35-AF85-38A60D5D53D8}" srcOrd="1" destOrd="0" presId="urn:microsoft.com/office/officeart/2005/8/layout/matrix1"/>
    <dgm:cxn modelId="{FC6556BD-19DB-42B7-9E78-1D5A049699C2}" type="presOf" srcId="{10CDD56E-A7B1-4E8F-ACC1-57A4FEB5DB2F}" destId="{0A0B17C3-60E2-425E-BCAE-EA570E2AED66}" srcOrd="0" destOrd="3" presId="urn:microsoft.com/office/officeart/2005/8/layout/matrix1"/>
    <dgm:cxn modelId="{5E1EC1C2-49EE-4525-8402-90455157D24D}" type="presOf" srcId="{9853AEE2-E16D-4256-BD14-CEDCF027E5AC}" destId="{A51FE293-4185-4200-AA16-FDC2CB2C6432}" srcOrd="1" destOrd="3" presId="urn:microsoft.com/office/officeart/2005/8/layout/matrix1"/>
    <dgm:cxn modelId="{857FBDC3-580A-4D68-B884-8834485BAE76}" type="presOf" srcId="{8F73A020-D231-4299-BC3A-610D8B0CEF5F}" destId="{0A0B17C3-60E2-425E-BCAE-EA570E2AED66}" srcOrd="0" destOrd="1" presId="urn:microsoft.com/office/officeart/2005/8/layout/matrix1"/>
    <dgm:cxn modelId="{D89D05C5-FB75-4594-B1C9-F606793C98D8}" srcId="{40CE3675-CBCA-4733-B2E3-674BDD134151}" destId="{C499C4A4-7B45-4A78-BD08-34DF63A7F19C}" srcOrd="3" destOrd="0" parTransId="{949F31BA-C400-4526-B8BF-6763FB605DCB}" sibTransId="{56868ED5-F9B5-407D-ACC9-313660C7E14D}"/>
    <dgm:cxn modelId="{BF35BCCA-DC91-43F4-A87D-E3653F3B2915}" type="presOf" srcId="{48981131-E13D-4A43-8CF3-BACA2CCE6545}" destId="{08E48E38-3FDA-4041-8358-B7DDE307B089}" srcOrd="1" destOrd="3" presId="urn:microsoft.com/office/officeart/2005/8/layout/matrix1"/>
    <dgm:cxn modelId="{25582DCB-0571-418F-AC99-A65CD08C0E6D}" type="presOf" srcId="{85DBCB8D-9F32-48C3-8062-D6C932FF0C1C}" destId="{5CAFE39B-81E9-4682-BD48-93B4A8F1CFB3}" srcOrd="0" destOrd="0" presId="urn:microsoft.com/office/officeart/2005/8/layout/matrix1"/>
    <dgm:cxn modelId="{F7E079CD-7E79-47EE-A61B-B1396F4FCC17}" type="presOf" srcId="{3EED3B7D-BCBE-4902-AAAF-A5417772F9BF}" destId="{08E48E38-3FDA-4041-8358-B7DDE307B089}" srcOrd="1" destOrd="0" presId="urn:microsoft.com/office/officeart/2005/8/layout/matrix1"/>
    <dgm:cxn modelId="{DC3DF3CD-2141-46B3-94BE-BF82264D03C1}" srcId="{85DBCB8D-9F32-48C3-8062-D6C932FF0C1C}" destId="{58564440-A52C-4F90-8DFA-68846A43C46C}" srcOrd="0" destOrd="0" parTransId="{F6561825-4CBB-4AD9-AF91-AB218B72004C}" sibTransId="{C6604D54-4524-455D-90CE-57BBF815296F}"/>
    <dgm:cxn modelId="{6CECDCD6-FCA4-42EE-81C6-C9C2CAB251C3}" srcId="{4D3D5A49-7E07-46B3-B23E-56009D283129}" destId="{CB90F0D9-99DC-4672-A63C-8BC8CEB77D02}" srcOrd="2" destOrd="0" parTransId="{93341964-B987-4A2F-AE67-7DCBF6ECD83B}" sibTransId="{35BC746E-3B05-48E4-80F1-CE3F331DD3A5}"/>
    <dgm:cxn modelId="{360222DA-291C-4A58-8422-566A6C686AEE}" type="presOf" srcId="{9853AEE2-E16D-4256-BD14-CEDCF027E5AC}" destId="{FD3FE85B-9355-4300-ADF6-3C0E3211DF04}" srcOrd="0" destOrd="3" presId="urn:microsoft.com/office/officeart/2005/8/layout/matrix1"/>
    <dgm:cxn modelId="{AF7AADDD-F99F-4FFE-A347-A40FC5342D19}" type="presOf" srcId="{63CEEAFC-1EA9-44A6-8B38-3BBE55A46F1E}" destId="{08E48E38-3FDA-4041-8358-B7DDE307B089}" srcOrd="1" destOrd="1" presId="urn:microsoft.com/office/officeart/2005/8/layout/matrix1"/>
    <dgm:cxn modelId="{BB0695E4-3B37-4D2A-874D-66A1DF2E16CC}" srcId="{80D1709D-6236-48C6-9DC8-9C35D08C034A}" destId="{05D1EABC-E092-4E3F-AF63-DFC983A92599}" srcOrd="2" destOrd="0" parTransId="{CFBBBBA4-7479-4E05-B5BA-EE902CDAB2E5}" sibTransId="{1945B473-2B46-4111-849E-0D4D7B5D3EFB}"/>
    <dgm:cxn modelId="{1065CBE6-D115-4352-9AA9-7AF4CD26329D}" srcId="{58564440-A52C-4F90-8DFA-68846A43C46C}" destId="{40CE3675-CBCA-4733-B2E3-674BDD134151}" srcOrd="0" destOrd="0" parTransId="{0DE81C3D-BD68-468D-8B27-3EA657210C69}" sibTransId="{027D4184-860F-407D-96D8-6E90A5694493}"/>
    <dgm:cxn modelId="{48A8EDED-B17A-4281-90FA-4FF026F6966D}" srcId="{3EED3B7D-BCBE-4902-AAAF-A5417772F9BF}" destId="{48981131-E13D-4A43-8CF3-BACA2CCE6545}" srcOrd="2" destOrd="0" parTransId="{50295263-F902-4925-9544-8E04C2552461}" sibTransId="{DEE5E290-0920-4BF6-B7DD-249687CE1253}"/>
    <dgm:cxn modelId="{224361F4-6476-4C1A-9B8F-0A17D2AC0D34}" type="presOf" srcId="{EE83538F-9A00-4D77-B312-CB7F972AA4F3}" destId="{D1DA4BA5-5322-476C-BE7F-70B38FA8172F}" srcOrd="0" destOrd="1" presId="urn:microsoft.com/office/officeart/2005/8/layout/matrix1"/>
    <dgm:cxn modelId="{8BB104F8-59FE-4B98-B3EE-82CDB8B6F1DF}" srcId="{1DEAAEE8-8EAA-445D-A4CB-579BDD526B61}" destId="{5A195690-0750-4003-AF78-C834AACFB380}" srcOrd="1" destOrd="0" parTransId="{A4642777-B801-46A0-8BC4-546ED2AA5DAB}" sibTransId="{989923D7-A5A8-4009-A1E1-50372A8501AD}"/>
    <dgm:cxn modelId="{E585BDF8-8955-48B6-887C-B50507A8BCC4}" type="presOf" srcId="{07DCA51E-A174-4CEC-93C4-0E97DAAB39A5}" destId="{A51FE293-4185-4200-AA16-FDC2CB2C6432}" srcOrd="1" destOrd="5" presId="urn:microsoft.com/office/officeart/2005/8/layout/matrix1"/>
    <dgm:cxn modelId="{F49D46FE-1CA4-4346-B0E9-FCD4984482ED}" srcId="{58564440-A52C-4F90-8DFA-68846A43C46C}" destId="{3EED3B7D-BCBE-4902-AAAF-A5417772F9BF}" srcOrd="2" destOrd="0" parTransId="{01C5D255-40FB-496B-9444-DE856B04C8E2}" sibTransId="{CA7F16F0-08AB-4B82-9180-428493941222}"/>
    <dgm:cxn modelId="{240C3A24-B3CE-4C76-AF0B-076F8716DDB6}" type="presParOf" srcId="{5CAFE39B-81E9-4682-BD48-93B4A8F1CFB3}" destId="{CDA4A6E9-6705-4B56-82BA-AB684C3AAB8D}" srcOrd="0" destOrd="0" presId="urn:microsoft.com/office/officeart/2005/8/layout/matrix1"/>
    <dgm:cxn modelId="{6DB444AF-2F20-42CE-968D-DF4371EA28BE}" type="presParOf" srcId="{CDA4A6E9-6705-4B56-82BA-AB684C3AAB8D}" destId="{FD3FE85B-9355-4300-ADF6-3C0E3211DF04}" srcOrd="0" destOrd="0" presId="urn:microsoft.com/office/officeart/2005/8/layout/matrix1"/>
    <dgm:cxn modelId="{949ABABC-1C1D-41A6-B0AD-9AAF526F697F}" type="presParOf" srcId="{CDA4A6E9-6705-4B56-82BA-AB684C3AAB8D}" destId="{A51FE293-4185-4200-AA16-FDC2CB2C6432}" srcOrd="1" destOrd="0" presId="urn:microsoft.com/office/officeart/2005/8/layout/matrix1"/>
    <dgm:cxn modelId="{96B70B55-353F-4C59-BF2C-31E518540E2A}" type="presParOf" srcId="{CDA4A6E9-6705-4B56-82BA-AB684C3AAB8D}" destId="{0A0B17C3-60E2-425E-BCAE-EA570E2AED66}" srcOrd="2" destOrd="0" presId="urn:microsoft.com/office/officeart/2005/8/layout/matrix1"/>
    <dgm:cxn modelId="{9449B866-0835-4999-BF70-08262ED6E960}" type="presParOf" srcId="{CDA4A6E9-6705-4B56-82BA-AB684C3AAB8D}" destId="{66DB6F10-689C-4B35-AF85-38A60D5D53D8}" srcOrd="3" destOrd="0" presId="urn:microsoft.com/office/officeart/2005/8/layout/matrix1"/>
    <dgm:cxn modelId="{C2C41BE0-DFC5-4200-A87D-09333E8E84A5}" type="presParOf" srcId="{CDA4A6E9-6705-4B56-82BA-AB684C3AAB8D}" destId="{0F5304CE-089D-4D67-96DB-83787ADBBDDD}" srcOrd="4" destOrd="0" presId="urn:microsoft.com/office/officeart/2005/8/layout/matrix1"/>
    <dgm:cxn modelId="{5EA907A2-8461-46C6-8F4E-CAA246D08B3F}" type="presParOf" srcId="{CDA4A6E9-6705-4B56-82BA-AB684C3AAB8D}" destId="{08E48E38-3FDA-4041-8358-B7DDE307B089}" srcOrd="5" destOrd="0" presId="urn:microsoft.com/office/officeart/2005/8/layout/matrix1"/>
    <dgm:cxn modelId="{87FB5FAE-A4F7-4B15-8E93-0A95650F4EB3}" type="presParOf" srcId="{CDA4A6E9-6705-4B56-82BA-AB684C3AAB8D}" destId="{D1DA4BA5-5322-476C-BE7F-70B38FA8172F}" srcOrd="6" destOrd="0" presId="urn:microsoft.com/office/officeart/2005/8/layout/matrix1"/>
    <dgm:cxn modelId="{3C0AEE40-BDD2-40EB-9CB5-30957265E4B5}" type="presParOf" srcId="{CDA4A6E9-6705-4B56-82BA-AB684C3AAB8D}" destId="{33830DD2-C0AF-4583-8F95-FDE4E3CE2294}" srcOrd="7" destOrd="0" presId="urn:microsoft.com/office/officeart/2005/8/layout/matrix1"/>
    <dgm:cxn modelId="{1AC47D1D-B0BB-47B6-A337-BD6CA7C81D80}" type="presParOf" srcId="{5CAFE39B-81E9-4682-BD48-93B4A8F1CFB3}" destId="{F2AF58F7-9FD0-4F4E-A89F-497E7CD70137}" srcOrd="1" destOrd="0" presId="urn:microsoft.com/office/officeart/2005/8/layout/matrix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1764BE-FE5A-4344-933E-CB827E6832B1}">
      <dsp:nvSpPr>
        <dsp:cNvPr id="0" name=""/>
        <dsp:cNvSpPr/>
      </dsp:nvSpPr>
      <dsp:spPr>
        <a:xfrm>
          <a:off x="1143000" y="0"/>
          <a:ext cx="3200400" cy="3200400"/>
        </a:xfrm>
        <a:prstGeom prst="diamond">
          <a:avLst/>
        </a:prstGeom>
        <a:solidFill>
          <a:schemeClr val="accent1">
            <a:tint val="55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2D7F27AA-0DE3-40B1-87EC-632A0686528A}">
      <dsp:nvSpPr>
        <dsp:cNvPr id="0" name=""/>
        <dsp:cNvSpPr/>
      </dsp:nvSpPr>
      <dsp:spPr>
        <a:xfrm>
          <a:off x="1447038" y="304038"/>
          <a:ext cx="1248156" cy="1248156"/>
        </a:xfrm>
        <a:prstGeom prst="roundRect">
          <a:avLst/>
        </a:prstGeom>
        <a:gradFill rotWithShape="0">
          <a:gsLst>
            <a:gs pos="0">
              <a:schemeClr val="accent1">
                <a:shade val="50000"/>
                <a:hueOff val="0"/>
                <a:satOff val="0"/>
                <a:lumOff val="0"/>
                <a:alphaOff val="0"/>
                <a:satMod val="103000"/>
                <a:lumMod val="102000"/>
                <a:tint val="94000"/>
              </a:schemeClr>
            </a:gs>
            <a:gs pos="50000">
              <a:schemeClr val="accent1">
                <a:shade val="50000"/>
                <a:hueOff val="0"/>
                <a:satOff val="0"/>
                <a:lumOff val="0"/>
                <a:alphaOff val="0"/>
                <a:satMod val="110000"/>
                <a:lumMod val="100000"/>
                <a:shade val="100000"/>
              </a:schemeClr>
            </a:gs>
            <a:gs pos="100000">
              <a:schemeClr val="accent1">
                <a:shade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1</a:t>
          </a:r>
          <a:endParaRPr lang="ro-RO" sz="1200" kern="1200"/>
        </a:p>
        <a:p>
          <a:pPr marL="114300" lvl="1" indent="-114300" algn="l" defTabSz="533400">
            <a:lnSpc>
              <a:spcPct val="90000"/>
            </a:lnSpc>
            <a:spcBef>
              <a:spcPct val="0"/>
            </a:spcBef>
            <a:spcAft>
              <a:spcPct val="15000"/>
            </a:spcAft>
            <a:buChar char="•"/>
          </a:pPr>
          <a:r>
            <a:rPr lang="en-US" sz="1200" kern="1200"/>
            <a:t>emergencies</a:t>
          </a:r>
          <a:endParaRPr lang="ro-RO" sz="1200" kern="1200"/>
        </a:p>
        <a:p>
          <a:pPr marL="114300" lvl="1" indent="-114300" algn="l" defTabSz="533400">
            <a:lnSpc>
              <a:spcPct val="90000"/>
            </a:lnSpc>
            <a:spcBef>
              <a:spcPct val="0"/>
            </a:spcBef>
            <a:spcAft>
              <a:spcPct val="15000"/>
            </a:spcAft>
            <a:buChar char="•"/>
          </a:pPr>
          <a:r>
            <a:rPr lang="en-US" sz="1200" kern="1200"/>
            <a:t>deadline</a:t>
          </a:r>
          <a:endParaRPr lang="ro-RO" sz="1200" kern="1200"/>
        </a:p>
        <a:p>
          <a:pPr marL="114300" lvl="1" indent="-114300" algn="l" defTabSz="533400">
            <a:lnSpc>
              <a:spcPct val="90000"/>
            </a:lnSpc>
            <a:spcBef>
              <a:spcPct val="0"/>
            </a:spcBef>
            <a:spcAft>
              <a:spcPct val="15000"/>
            </a:spcAft>
            <a:buChar char="•"/>
          </a:pPr>
          <a:r>
            <a:rPr lang="en-US" sz="1200" kern="1200"/>
            <a:t>crises</a:t>
          </a:r>
          <a:endParaRPr lang="ro-RO" sz="1200" kern="1200"/>
        </a:p>
      </dsp:txBody>
      <dsp:txXfrm>
        <a:off x="1507968" y="364968"/>
        <a:ext cx="1126296" cy="1126296"/>
      </dsp:txXfrm>
    </dsp:sp>
    <dsp:sp modelId="{BC2C711B-DDBD-4687-8BCD-D999A4301D6F}">
      <dsp:nvSpPr>
        <dsp:cNvPr id="0" name=""/>
        <dsp:cNvSpPr/>
      </dsp:nvSpPr>
      <dsp:spPr>
        <a:xfrm>
          <a:off x="2791206" y="304038"/>
          <a:ext cx="1248156" cy="1248156"/>
        </a:xfrm>
        <a:prstGeom prst="roundRect">
          <a:avLst/>
        </a:prstGeom>
        <a:gradFill rotWithShape="0">
          <a:gsLst>
            <a:gs pos="0">
              <a:schemeClr val="accent1">
                <a:shade val="50000"/>
                <a:hueOff val="201247"/>
                <a:satOff val="-4901"/>
                <a:lumOff val="21448"/>
                <a:alphaOff val="0"/>
                <a:satMod val="103000"/>
                <a:lumMod val="102000"/>
                <a:tint val="94000"/>
              </a:schemeClr>
            </a:gs>
            <a:gs pos="50000">
              <a:schemeClr val="accent1">
                <a:shade val="50000"/>
                <a:hueOff val="201247"/>
                <a:satOff val="-4901"/>
                <a:lumOff val="21448"/>
                <a:alphaOff val="0"/>
                <a:satMod val="110000"/>
                <a:lumMod val="100000"/>
                <a:shade val="100000"/>
              </a:schemeClr>
            </a:gs>
            <a:gs pos="100000">
              <a:schemeClr val="accent1">
                <a:shade val="50000"/>
                <a:hueOff val="201247"/>
                <a:satOff val="-4901"/>
                <a:lumOff val="2144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2</a:t>
          </a:r>
          <a:endParaRPr lang="ro-RO" sz="1200" kern="1200"/>
        </a:p>
        <a:p>
          <a:pPr marL="114300" lvl="1" indent="-114300" algn="l" defTabSz="533400">
            <a:lnSpc>
              <a:spcPct val="90000"/>
            </a:lnSpc>
            <a:spcBef>
              <a:spcPct val="0"/>
            </a:spcBef>
            <a:spcAft>
              <a:spcPct val="15000"/>
            </a:spcAft>
            <a:buChar char="•"/>
          </a:pPr>
          <a:r>
            <a:rPr lang="en-US" sz="1200" kern="1200"/>
            <a:t>planning</a:t>
          </a:r>
          <a:endParaRPr lang="ro-RO" sz="1200" kern="1200"/>
        </a:p>
        <a:p>
          <a:pPr marL="114300" lvl="1" indent="-114300" algn="l" defTabSz="533400">
            <a:lnSpc>
              <a:spcPct val="90000"/>
            </a:lnSpc>
            <a:spcBef>
              <a:spcPct val="0"/>
            </a:spcBef>
            <a:spcAft>
              <a:spcPct val="15000"/>
            </a:spcAft>
            <a:buChar char="•"/>
          </a:pPr>
          <a:r>
            <a:rPr lang="en-US" sz="1200" kern="1200"/>
            <a:t>caplability improvment</a:t>
          </a:r>
          <a:endParaRPr lang="ro-RO" sz="1200" kern="1200"/>
        </a:p>
        <a:p>
          <a:pPr marL="114300" lvl="1" indent="-114300" algn="l" defTabSz="533400">
            <a:lnSpc>
              <a:spcPct val="90000"/>
            </a:lnSpc>
            <a:spcBef>
              <a:spcPct val="0"/>
            </a:spcBef>
            <a:spcAft>
              <a:spcPct val="15000"/>
            </a:spcAft>
            <a:buChar char="•"/>
          </a:pPr>
          <a:r>
            <a:rPr lang="en-US" sz="1200" kern="1200"/>
            <a:t>relationship building</a:t>
          </a:r>
          <a:endParaRPr lang="ro-RO" sz="1200" kern="1200"/>
        </a:p>
      </dsp:txBody>
      <dsp:txXfrm>
        <a:off x="2852136" y="364968"/>
        <a:ext cx="1126296" cy="1126296"/>
      </dsp:txXfrm>
    </dsp:sp>
    <dsp:sp modelId="{873DDD47-03E2-488F-8980-3FC99A6F5E6E}">
      <dsp:nvSpPr>
        <dsp:cNvPr id="0" name=""/>
        <dsp:cNvSpPr/>
      </dsp:nvSpPr>
      <dsp:spPr>
        <a:xfrm>
          <a:off x="1447038" y="1648206"/>
          <a:ext cx="1248156" cy="1248156"/>
        </a:xfrm>
        <a:prstGeom prst="roundRect">
          <a:avLst/>
        </a:prstGeom>
        <a:gradFill rotWithShape="0">
          <a:gsLst>
            <a:gs pos="0">
              <a:schemeClr val="accent1">
                <a:shade val="50000"/>
                <a:hueOff val="402493"/>
                <a:satOff val="-9802"/>
                <a:lumOff val="42896"/>
                <a:alphaOff val="0"/>
                <a:satMod val="103000"/>
                <a:lumMod val="102000"/>
                <a:tint val="94000"/>
              </a:schemeClr>
            </a:gs>
            <a:gs pos="50000">
              <a:schemeClr val="accent1">
                <a:shade val="50000"/>
                <a:hueOff val="402493"/>
                <a:satOff val="-9802"/>
                <a:lumOff val="42896"/>
                <a:alphaOff val="0"/>
                <a:satMod val="110000"/>
                <a:lumMod val="100000"/>
                <a:shade val="100000"/>
              </a:schemeClr>
            </a:gs>
            <a:gs pos="100000">
              <a:schemeClr val="accent1">
                <a:shade val="50000"/>
                <a:hueOff val="402493"/>
                <a:satOff val="-9802"/>
                <a:lumOff val="4289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3</a:t>
          </a:r>
          <a:endParaRPr lang="ro-RO" sz="1200" kern="1200"/>
        </a:p>
        <a:p>
          <a:pPr marL="114300" lvl="1" indent="-114300" algn="l" defTabSz="533400">
            <a:lnSpc>
              <a:spcPct val="90000"/>
            </a:lnSpc>
            <a:spcBef>
              <a:spcPct val="0"/>
            </a:spcBef>
            <a:spcAft>
              <a:spcPct val="15000"/>
            </a:spcAft>
            <a:buChar char="•"/>
          </a:pPr>
          <a:r>
            <a:rPr lang="en-US" sz="1200" kern="1200"/>
            <a:t>interruptions</a:t>
          </a:r>
          <a:endParaRPr lang="ro-RO" sz="1200" kern="1200"/>
        </a:p>
        <a:p>
          <a:pPr marL="114300" lvl="1" indent="-114300" algn="l" defTabSz="533400">
            <a:lnSpc>
              <a:spcPct val="90000"/>
            </a:lnSpc>
            <a:spcBef>
              <a:spcPct val="0"/>
            </a:spcBef>
            <a:spcAft>
              <a:spcPct val="15000"/>
            </a:spcAft>
            <a:buChar char="•"/>
          </a:pPr>
          <a:r>
            <a:rPr lang="en-US" sz="1200" kern="1200"/>
            <a:t>some calles and emails</a:t>
          </a:r>
          <a:endParaRPr lang="ro-RO" sz="1200" kern="1200"/>
        </a:p>
        <a:p>
          <a:pPr marL="114300" lvl="1" indent="-114300" algn="l" defTabSz="533400">
            <a:lnSpc>
              <a:spcPct val="90000"/>
            </a:lnSpc>
            <a:spcBef>
              <a:spcPct val="0"/>
            </a:spcBef>
            <a:spcAft>
              <a:spcPct val="15000"/>
            </a:spcAft>
            <a:buChar char="•"/>
          </a:pPr>
          <a:r>
            <a:rPr lang="en-US" sz="1200" kern="1200"/>
            <a:t>popular activites</a:t>
          </a:r>
          <a:endParaRPr lang="ro-RO" sz="1200" kern="1200"/>
        </a:p>
      </dsp:txBody>
      <dsp:txXfrm>
        <a:off x="1507968" y="1709136"/>
        <a:ext cx="1126296" cy="1126296"/>
      </dsp:txXfrm>
    </dsp:sp>
    <dsp:sp modelId="{9696B75C-B77C-4B2F-98D2-8E86B8F9135C}">
      <dsp:nvSpPr>
        <dsp:cNvPr id="0" name=""/>
        <dsp:cNvSpPr/>
      </dsp:nvSpPr>
      <dsp:spPr>
        <a:xfrm>
          <a:off x="2791206" y="1648206"/>
          <a:ext cx="1248156" cy="1248156"/>
        </a:xfrm>
        <a:prstGeom prst="roundRect">
          <a:avLst/>
        </a:prstGeom>
        <a:gradFill rotWithShape="0">
          <a:gsLst>
            <a:gs pos="0">
              <a:schemeClr val="accent1">
                <a:shade val="50000"/>
                <a:hueOff val="201247"/>
                <a:satOff val="-4901"/>
                <a:lumOff val="21448"/>
                <a:alphaOff val="0"/>
                <a:satMod val="103000"/>
                <a:lumMod val="102000"/>
                <a:tint val="94000"/>
              </a:schemeClr>
            </a:gs>
            <a:gs pos="50000">
              <a:schemeClr val="accent1">
                <a:shade val="50000"/>
                <a:hueOff val="201247"/>
                <a:satOff val="-4901"/>
                <a:lumOff val="21448"/>
                <a:alphaOff val="0"/>
                <a:satMod val="110000"/>
                <a:lumMod val="100000"/>
                <a:shade val="100000"/>
              </a:schemeClr>
            </a:gs>
            <a:gs pos="100000">
              <a:schemeClr val="accent1">
                <a:shade val="50000"/>
                <a:hueOff val="201247"/>
                <a:satOff val="-4901"/>
                <a:lumOff val="2144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4</a:t>
          </a:r>
          <a:endParaRPr lang="ro-RO" sz="1200" kern="1200"/>
        </a:p>
        <a:p>
          <a:pPr marL="114300" lvl="1" indent="-114300" algn="l" defTabSz="533400">
            <a:lnSpc>
              <a:spcPct val="90000"/>
            </a:lnSpc>
            <a:spcBef>
              <a:spcPct val="0"/>
            </a:spcBef>
            <a:spcAft>
              <a:spcPct val="15000"/>
            </a:spcAft>
            <a:buChar char="•"/>
          </a:pPr>
          <a:r>
            <a:rPr lang="en-US" sz="1200" kern="1200"/>
            <a:t>time wasters</a:t>
          </a:r>
          <a:endParaRPr lang="ro-RO" sz="1200" kern="1200"/>
        </a:p>
      </dsp:txBody>
      <dsp:txXfrm>
        <a:off x="2852136" y="1709136"/>
        <a:ext cx="1126296" cy="11262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3FE85B-9355-4300-ADF6-3C0E3211DF04}">
      <dsp:nvSpPr>
        <dsp:cNvPr id="0" name=""/>
        <dsp:cNvSpPr/>
      </dsp:nvSpPr>
      <dsp:spPr>
        <a:xfrm rot="16200000">
          <a:off x="802141" y="-802141"/>
          <a:ext cx="1303564" cy="2907846"/>
        </a:xfrm>
        <a:prstGeom prst="round1Rect">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5344" tIns="85344" rIns="85344" bIns="85344" numCol="1" spcCol="1270" anchor="t" anchorCtr="0">
          <a:noAutofit/>
        </a:bodyPr>
        <a:lstStyle/>
        <a:p>
          <a:pPr marL="0" lvl="0" indent="0" algn="l" defTabSz="533400">
            <a:lnSpc>
              <a:spcPct val="90000"/>
            </a:lnSpc>
            <a:spcBef>
              <a:spcPct val="0"/>
            </a:spcBef>
            <a:spcAft>
              <a:spcPct val="35000"/>
            </a:spcAft>
            <a:buNone/>
          </a:pPr>
          <a:r>
            <a:rPr lang="ro-RO" sz="1200" kern="1200"/>
            <a:t>Str</a:t>
          </a:r>
          <a:r>
            <a:rPr lang="en-US" sz="1200" kern="1200"/>
            <a:t>engths</a:t>
          </a:r>
          <a:endParaRPr lang="ro-RO" sz="1200" kern="1200"/>
        </a:p>
        <a:p>
          <a:pPr marL="114300" lvl="1" indent="-114300" algn="l" defTabSz="533400">
            <a:lnSpc>
              <a:spcPct val="90000"/>
            </a:lnSpc>
            <a:spcBef>
              <a:spcPct val="0"/>
            </a:spcBef>
            <a:spcAft>
              <a:spcPct val="15000"/>
            </a:spcAft>
            <a:buChar char="•"/>
          </a:pPr>
          <a:r>
            <a:rPr lang="ro-RO" sz="1200" kern="1200"/>
            <a:t>Cash management</a:t>
          </a:r>
        </a:p>
        <a:p>
          <a:pPr marL="114300" lvl="1" indent="-114300" algn="l" defTabSz="533400">
            <a:lnSpc>
              <a:spcPct val="90000"/>
            </a:lnSpc>
            <a:spcBef>
              <a:spcPct val="0"/>
            </a:spcBef>
            <a:spcAft>
              <a:spcPct val="15000"/>
            </a:spcAft>
            <a:buChar char="•"/>
          </a:pPr>
          <a:r>
            <a:rPr lang="ro-RO" sz="1200" kern="1200"/>
            <a:t>Good communication skill</a:t>
          </a:r>
        </a:p>
        <a:p>
          <a:pPr marL="114300" lvl="1" indent="-114300" algn="l" defTabSz="533400">
            <a:lnSpc>
              <a:spcPct val="90000"/>
            </a:lnSpc>
            <a:spcBef>
              <a:spcPct val="0"/>
            </a:spcBef>
            <a:spcAft>
              <a:spcPct val="15000"/>
            </a:spcAft>
            <a:buChar char="•"/>
          </a:pPr>
          <a:r>
            <a:rPr lang="ro-RO" sz="1200" kern="1200"/>
            <a:t>Hardworking,pasionate</a:t>
          </a:r>
        </a:p>
        <a:p>
          <a:pPr marL="114300" lvl="1" indent="-114300" algn="l" defTabSz="533400">
            <a:lnSpc>
              <a:spcPct val="90000"/>
            </a:lnSpc>
            <a:spcBef>
              <a:spcPct val="0"/>
            </a:spcBef>
            <a:spcAft>
              <a:spcPct val="15000"/>
            </a:spcAft>
            <a:buChar char="•"/>
          </a:pPr>
          <a:r>
            <a:rPr lang="ro-RO" sz="1200" kern="1200"/>
            <a:t>Othere see me social and fr</a:t>
          </a:r>
          <a:r>
            <a:rPr lang="en-US" sz="1200" kern="1200"/>
            <a:t>i</a:t>
          </a:r>
          <a:r>
            <a:rPr lang="ro-RO" sz="1200" kern="1200"/>
            <a:t>eandly</a:t>
          </a:r>
        </a:p>
        <a:p>
          <a:pPr marL="114300" lvl="1" indent="-114300" algn="l" defTabSz="533400">
            <a:lnSpc>
              <a:spcPct val="90000"/>
            </a:lnSpc>
            <a:spcBef>
              <a:spcPct val="0"/>
            </a:spcBef>
            <a:spcAft>
              <a:spcPct val="15000"/>
            </a:spcAft>
            <a:buChar char="•"/>
          </a:pPr>
          <a:r>
            <a:rPr lang="ro-RO" sz="1200" kern="1200"/>
            <a:t>People skills</a:t>
          </a:r>
        </a:p>
      </dsp:txBody>
      <dsp:txXfrm rot="5400000">
        <a:off x="0" y="0"/>
        <a:ext cx="2907846" cy="977673"/>
      </dsp:txXfrm>
    </dsp:sp>
    <dsp:sp modelId="{0A0B17C3-60E2-425E-BCAE-EA570E2AED66}">
      <dsp:nvSpPr>
        <dsp:cNvPr id="0" name=""/>
        <dsp:cNvSpPr/>
      </dsp:nvSpPr>
      <dsp:spPr>
        <a:xfrm>
          <a:off x="2907846" y="15512"/>
          <a:ext cx="2907846" cy="1303564"/>
        </a:xfrm>
        <a:prstGeom prst="round1Rect">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5344" tIns="85344" rIns="85344" bIns="85344" numCol="1" spcCol="1270" anchor="t" anchorCtr="0">
          <a:noAutofit/>
        </a:bodyPr>
        <a:lstStyle/>
        <a:p>
          <a:pPr marL="0" lvl="0" indent="0" algn="l" defTabSz="533400">
            <a:lnSpc>
              <a:spcPct val="90000"/>
            </a:lnSpc>
            <a:spcBef>
              <a:spcPct val="0"/>
            </a:spcBef>
            <a:spcAft>
              <a:spcPct val="35000"/>
            </a:spcAft>
            <a:buNone/>
          </a:pPr>
          <a:r>
            <a:rPr lang="ro-RO" sz="1200" kern="1200"/>
            <a:t>Weaknesses</a:t>
          </a:r>
        </a:p>
        <a:p>
          <a:pPr marL="114300" lvl="1" indent="-114300" algn="l" defTabSz="533400">
            <a:lnSpc>
              <a:spcPct val="90000"/>
            </a:lnSpc>
            <a:spcBef>
              <a:spcPct val="0"/>
            </a:spcBef>
            <a:spcAft>
              <a:spcPct val="15000"/>
            </a:spcAft>
            <a:buChar char="•"/>
          </a:pPr>
          <a:r>
            <a:rPr lang="ro-RO" sz="1200" kern="1200"/>
            <a:t>Stub</a:t>
          </a:r>
          <a:r>
            <a:rPr lang="en-US" sz="1200" kern="1200"/>
            <a:t>b</a:t>
          </a:r>
          <a:r>
            <a:rPr lang="ro-RO" sz="1200" kern="1200"/>
            <a:t>orn</a:t>
          </a:r>
        </a:p>
        <a:p>
          <a:pPr marL="114300" lvl="1" indent="-114300" algn="l" defTabSz="533400">
            <a:lnSpc>
              <a:spcPct val="90000"/>
            </a:lnSpc>
            <a:spcBef>
              <a:spcPct val="0"/>
            </a:spcBef>
            <a:spcAft>
              <a:spcPct val="15000"/>
            </a:spcAft>
            <a:buChar char="•"/>
          </a:pPr>
          <a:r>
            <a:rPr lang="ro-RO" sz="1200" kern="1200"/>
            <a:t>Perfectionist</a:t>
          </a:r>
        </a:p>
        <a:p>
          <a:pPr marL="114300" lvl="1" indent="-114300" algn="l" defTabSz="533400">
            <a:lnSpc>
              <a:spcPct val="90000"/>
            </a:lnSpc>
            <a:spcBef>
              <a:spcPct val="0"/>
            </a:spcBef>
            <a:spcAft>
              <a:spcPct val="15000"/>
            </a:spcAft>
            <a:buChar char="•"/>
          </a:pPr>
          <a:r>
            <a:rPr lang="ro-RO" sz="1200" kern="1200"/>
            <a:t>Procastination</a:t>
          </a:r>
        </a:p>
      </dsp:txBody>
      <dsp:txXfrm>
        <a:off x="2907846" y="15512"/>
        <a:ext cx="2907846" cy="977673"/>
      </dsp:txXfrm>
    </dsp:sp>
    <dsp:sp modelId="{0F5304CE-089D-4D67-96DB-83787ADBBDDD}">
      <dsp:nvSpPr>
        <dsp:cNvPr id="0" name=""/>
        <dsp:cNvSpPr/>
      </dsp:nvSpPr>
      <dsp:spPr>
        <a:xfrm rot="10800000">
          <a:off x="0" y="1303564"/>
          <a:ext cx="2907846" cy="1303564"/>
        </a:xfrm>
        <a:prstGeom prst="round1Rect">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5344" tIns="85344" rIns="85344" bIns="85344" numCol="1" spcCol="1270" anchor="t" anchorCtr="0">
          <a:noAutofit/>
        </a:bodyPr>
        <a:lstStyle/>
        <a:p>
          <a:pPr marL="0" lvl="0" indent="0" algn="l" defTabSz="533400">
            <a:lnSpc>
              <a:spcPct val="90000"/>
            </a:lnSpc>
            <a:spcBef>
              <a:spcPct val="0"/>
            </a:spcBef>
            <a:spcAft>
              <a:spcPct val="35000"/>
            </a:spcAft>
            <a:buNone/>
          </a:pPr>
          <a:r>
            <a:rPr lang="ro-RO" sz="1200" kern="1200"/>
            <a:t>Opportunites</a:t>
          </a:r>
        </a:p>
        <a:p>
          <a:pPr marL="114300" lvl="1" indent="-114300" algn="l" defTabSz="533400">
            <a:lnSpc>
              <a:spcPct val="90000"/>
            </a:lnSpc>
            <a:spcBef>
              <a:spcPct val="0"/>
            </a:spcBef>
            <a:spcAft>
              <a:spcPct val="15000"/>
            </a:spcAft>
            <a:buChar char="•"/>
          </a:pPr>
          <a:r>
            <a:rPr lang="ro-RO" sz="1200" kern="1200"/>
            <a:t>Meet other people</a:t>
          </a:r>
        </a:p>
        <a:p>
          <a:pPr marL="114300" lvl="1" indent="-114300" algn="l" defTabSz="533400">
            <a:lnSpc>
              <a:spcPct val="90000"/>
            </a:lnSpc>
            <a:spcBef>
              <a:spcPct val="0"/>
            </a:spcBef>
            <a:spcAft>
              <a:spcPct val="15000"/>
            </a:spcAft>
            <a:buChar char="•"/>
          </a:pPr>
          <a:r>
            <a:rPr lang="ro-RO" sz="1200" kern="1200"/>
            <a:t>Have friends who i can ask for help</a:t>
          </a:r>
        </a:p>
        <a:p>
          <a:pPr marL="114300" lvl="1" indent="-114300" algn="l" defTabSz="533400">
            <a:lnSpc>
              <a:spcPct val="90000"/>
            </a:lnSpc>
            <a:spcBef>
              <a:spcPct val="0"/>
            </a:spcBef>
            <a:spcAft>
              <a:spcPct val="15000"/>
            </a:spcAft>
            <a:buChar char="•"/>
          </a:pPr>
          <a:r>
            <a:rPr lang="ro-RO" sz="1200" kern="1200"/>
            <a:t>Plan ahead</a:t>
          </a:r>
        </a:p>
      </dsp:txBody>
      <dsp:txXfrm rot="10800000">
        <a:off x="0" y="1629455"/>
        <a:ext cx="2907846" cy="977673"/>
      </dsp:txXfrm>
    </dsp:sp>
    <dsp:sp modelId="{D1DA4BA5-5322-476C-BE7F-70B38FA8172F}">
      <dsp:nvSpPr>
        <dsp:cNvPr id="0" name=""/>
        <dsp:cNvSpPr/>
      </dsp:nvSpPr>
      <dsp:spPr>
        <a:xfrm rot="5400000">
          <a:off x="3720294" y="511729"/>
          <a:ext cx="1287777" cy="2903019"/>
        </a:xfrm>
        <a:prstGeom prst="round1Rect">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5344" tIns="85344" rIns="85344" bIns="85344" numCol="1" spcCol="1270" anchor="t" anchorCtr="0">
          <a:noAutofit/>
        </a:bodyPr>
        <a:lstStyle/>
        <a:p>
          <a:pPr marL="0" lvl="0" indent="0" algn="l" defTabSz="533400">
            <a:lnSpc>
              <a:spcPct val="90000"/>
            </a:lnSpc>
            <a:spcBef>
              <a:spcPct val="0"/>
            </a:spcBef>
            <a:spcAft>
              <a:spcPct val="35000"/>
            </a:spcAft>
            <a:buNone/>
          </a:pPr>
          <a:r>
            <a:rPr lang="ro-RO" sz="1200" kern="1200"/>
            <a:t>Threats</a:t>
          </a:r>
        </a:p>
        <a:p>
          <a:pPr marL="114300" lvl="1" indent="-114300" algn="l" defTabSz="533400">
            <a:lnSpc>
              <a:spcPct val="90000"/>
            </a:lnSpc>
            <a:spcBef>
              <a:spcPct val="0"/>
            </a:spcBef>
            <a:spcAft>
              <a:spcPct val="15000"/>
            </a:spcAft>
            <a:buChar char="•"/>
          </a:pPr>
          <a:r>
            <a:rPr lang="ro-RO" sz="1200" kern="1200"/>
            <a:t>Fear of failing</a:t>
          </a:r>
        </a:p>
        <a:p>
          <a:pPr marL="114300" lvl="1" indent="-114300" algn="l" defTabSz="533400">
            <a:lnSpc>
              <a:spcPct val="90000"/>
            </a:lnSpc>
            <a:spcBef>
              <a:spcPct val="0"/>
            </a:spcBef>
            <a:spcAft>
              <a:spcPct val="15000"/>
            </a:spcAft>
            <a:buChar char="•"/>
          </a:pPr>
          <a:r>
            <a:rPr lang="ro-RO" sz="1200" kern="1200"/>
            <a:t>Brexit</a:t>
          </a:r>
        </a:p>
        <a:p>
          <a:pPr marL="114300" lvl="1" indent="-114300" algn="l" defTabSz="533400">
            <a:lnSpc>
              <a:spcPct val="90000"/>
            </a:lnSpc>
            <a:spcBef>
              <a:spcPct val="0"/>
            </a:spcBef>
            <a:spcAft>
              <a:spcPct val="15000"/>
            </a:spcAft>
            <a:buChar char="•"/>
          </a:pPr>
          <a:endParaRPr lang="ro-RO" sz="1200" kern="1200"/>
        </a:p>
      </dsp:txBody>
      <dsp:txXfrm rot="-5400000">
        <a:off x="2912673" y="1641294"/>
        <a:ext cx="2903019" cy="965833"/>
      </dsp:txXfrm>
    </dsp:sp>
    <dsp:sp modelId="{F2AF58F7-9FD0-4F4E-A89F-497E7CD70137}">
      <dsp:nvSpPr>
        <dsp:cNvPr id="0" name=""/>
        <dsp:cNvSpPr/>
      </dsp:nvSpPr>
      <dsp:spPr>
        <a:xfrm>
          <a:off x="2035492" y="1088759"/>
          <a:ext cx="1744707" cy="429609"/>
        </a:xfrm>
        <a:prstGeom prst="roundRect">
          <a:avLst/>
        </a:prstGeom>
        <a:solidFill>
          <a:schemeClr val="dk2">
            <a:tint val="6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ro-RO" sz="1200" kern="1200"/>
            <a:t>Personal SWOT analysis</a:t>
          </a:r>
        </a:p>
      </dsp:txBody>
      <dsp:txXfrm>
        <a:off x="2056464" y="1109731"/>
        <a:ext cx="1702763" cy="387665"/>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Com20</b:Tag>
    <b:SourceType>InternetSite</b:SourceType>
    <b:Guid>{5721C351-4C5D-468E-B9E0-A5712DBFF888}</b:Guid>
    <b:Title>Communication</b:Title>
    <b:Year>2020</b:Year>
    <b:InternetSiteTitle>WIkipedia</b:InternetSiteTitle>
    <b:Month>02</b:Month>
    <b:Day>18</b:Day>
    <b:URL>http://en.m.wikipedia.org</b:URL>
    <b:RefOrder>11</b:RefOrder>
  </b:Source>
  <b:Source>
    <b:Tag>bus18</b:Tag>
    <b:SourceType>InternetSite</b:SourceType>
    <b:Guid>{0C7814F5-97E5-4B8C-BADA-49C52380E4E1}</b:Guid>
    <b:Title>businesstopia</b:Title>
    <b:Year>2018</b:Year>
    <b:InternetSiteTitle>communication</b:InternetSiteTitle>
    <b:Month>01</b:Month>
    <b:Day>06</b:Day>
    <b:URL>http://www.businesstopia.net</b:URL>
    <b:RefOrder>12</b:RefOrder>
  </b:Source>
  <b:Source>
    <b:Tag>Bas90</b:Tag>
    <b:SourceType>Book</b:SourceType>
    <b:Guid>{BA30BB80-9A05-45AD-9AE9-02F34BE0AC5F}</b:Guid>
    <b:Title>The Bass Handbook of Leadership</b:Title>
    <b:Year>1990</b:Year>
    <b:City>New York</b:City>
    <b:Publisher>Free Press</b:Publisher>
    <b:Author>
      <b:Author>
        <b:NameList>
          <b:Person>
            <b:Last>Bass</b:Last>
            <b:Middle>Bernard</b:Middle>
            <b:First>M</b:First>
          </b:Person>
          <b:Person>
            <b:Last>Bass</b:Last>
            <b:First>Ruth</b:First>
          </b:Person>
        </b:NameList>
      </b:Author>
    </b:Author>
    <b:RefOrder>1</b:RefOrder>
  </b:Source>
  <b:Source>
    <b:Tag>Sim02</b:Tag>
    <b:SourceType>Book</b:SourceType>
    <b:Guid>{0BEBD0B1-902D-49CE-968A-8AFAEE6DBDF9}</b:Guid>
    <b:Author>
      <b:Author>
        <b:NameList>
          <b:Person>
            <b:Last>Thompson</b:Last>
            <b:First>Simon</b:First>
          </b:Person>
        </b:NameList>
      </b:Author>
    </b:Author>
    <b:Title>Communicate in the workplace</b:Title>
    <b:Year>2002</b:Year>
    <b:City>Australia</b:City>
    <b:Publisher>Software Publication</b:Publisher>
    <b:RefOrder>2</b:RefOrder>
  </b:Source>
  <b:Source>
    <b:Tag>PKJ</b:Tag>
    <b:SourceType>Book</b:SourceType>
    <b:Guid>{ABEAC477-9ACC-4D19-B899-A9A667783A37}</b:Guid>
    <b:Author>
      <b:Author>
        <b:NameList>
          <b:Person>
            <b:Last>Jha</b:Last>
            <b:First>P.K.</b:First>
          </b:Person>
        </b:NameList>
      </b:Author>
    </b:Author>
    <b:Title>Time Management The art of stress-free Productivity</b:Title>
    <b:Year>2008</b:Year>
    <b:City>New Deldi</b:City>
    <b:Publisher>Global India Publications PTV LTD</b:Publisher>
    <b:RefOrder>4</b:RefOrder>
  </b:Source>
  <b:Source>
    <b:Tag>Nar06</b:Tag>
    <b:SourceType>Book</b:SourceType>
    <b:Guid>{E50960CE-1994-4744-B0C1-12DE3C54646D}</b:Guid>
    <b:Author>
      <b:Author>
        <b:NameList>
          <b:Person>
            <b:Last>U</b:Last>
            <b:First>Narula</b:First>
          </b:Person>
        </b:NameList>
      </b:Author>
    </b:Author>
    <b:Title>Communication models</b:Title>
    <b:Year>2006</b:Year>
    <b:City>New Delhi</b:City>
    <b:Publisher>Atlantic Publisher and Distribution LTD</b:Publisher>
    <b:RefOrder>3</b:RefOrder>
  </b:Source>
  <b:Source>
    <b:Tag>Sus08</b:Tag>
    <b:SourceType>Book</b:SourceType>
    <b:Guid>{4E7D8BBE-DF7D-4755-9D47-BE40F813EC6F}</b:Guid>
    <b:Author>
      <b:Author>
        <b:NameList>
          <b:Person>
            <b:Last>Sweeny</b:Last>
            <b:First>Susane</b:First>
          </b:Person>
        </b:NameList>
      </b:Author>
    </b:Author>
    <b:Title>Transform stress into strength</b:Title>
    <b:Year>2008</b:Year>
    <b:City>Enumclaw</b:City>
    <b:Publisher>Annotation Press</b:Publisher>
    <b:RefOrder>5</b:RefOrder>
  </b:Source>
  <b:Source>
    <b:Tag>Jul01</b:Tag>
    <b:SourceType>Book</b:SourceType>
    <b:Guid>{DDF7284B-A0B2-42C8-BD8A-66F4010317E8}</b:Guid>
    <b:Author>
      <b:Author>
        <b:NameList>
          <b:Person>
            <b:Last>Amos</b:Last>
            <b:First>Julie-Ann</b:First>
          </b:Person>
        </b:NameList>
      </b:Author>
    </b:Author>
    <b:Title>80/20 Management</b:Title>
    <b:Year>2001</b:Year>
    <b:City>Oxford</b:City>
    <b:Publisher>How to Books LTD</b:Publisher>
    <b:RefOrder>6</b:RefOrder>
  </b:Source>
  <b:Source>
    <b:Tag>Pet05</b:Tag>
    <b:SourceType>Book</b:SourceType>
    <b:Guid>{11581518-22DB-42EC-9412-B715302D774B}</b:Guid>
    <b:Author>
      <b:Author>
        <b:NameList>
          <b:Person>
            <b:Last>Levin</b:Last>
            <b:First>Peter</b:First>
          </b:Person>
        </b:NameList>
      </b:Author>
    </b:Author>
    <b:Title>Succesful team work</b:Title>
    <b:Year>2005</b:Year>
    <b:City>Berkshire</b:City>
    <b:Publisher>Open University Press</b:Publisher>
    <b:RefOrder>7</b:RefOrder>
  </b:Source>
  <b:Source>
    <b:Tag>Mer16</b:Tag>
    <b:SourceType>Book</b:SourceType>
    <b:Guid>{F2098A2C-E063-435E-AB89-0C1E557C1497}</b:Guid>
    <b:Author>
      <b:Author>
        <b:NameList>
          <b:Person>
            <b:Last>Chaita</b:Last>
            <b:First>Mercy</b:First>
            <b:Middle>V.</b:Middle>
          </b:Person>
        </b:NameList>
      </b:Author>
    </b:Author>
    <b:Title>Developing  graduate employability skills</b:Title>
    <b:Year>2016</b:Year>
    <b:City>Florida</b:City>
    <b:Publisher>Universal Publishers Boca Raton</b:Publisher>
    <b:RefOrder>8</b:RefOrder>
  </b:Source>
  <b:Source>
    <b:Tag>Moo10</b:Tag>
    <b:SourceType>Book</b:SourceType>
    <b:Guid>{D71EF83B-FFAE-4631-A71A-F15DA1452959}</b:Guid>
    <b:Title>The Ultimate Study Skills Handbook</b:Title>
    <b:Year>2010</b:Year>
    <b:City>Berkshire</b:City>
    <b:Publisher>Open University Press</b:Publisher>
    <b:Author>
      <b:Author>
        <b:NameList>
          <b:Person>
            <b:Last>Moore</b:Last>
            <b:First>Sarah</b:First>
          </b:Person>
          <b:Person>
            <b:Last>Neville</b:Last>
            <b:First>Colin</b:First>
          </b:Person>
          <b:Person>
            <b:Last>Murphy</b:Last>
            <b:First>Maura</b:First>
          </b:Person>
          <b:Person>
            <b:Last>Connolly</b:Last>
            <b:First>Cornelia</b:First>
          </b:Person>
        </b:NameList>
      </b:Author>
    </b:Author>
    <b:RefOrder>9</b:RefOrder>
  </b:Source>
  <b:Source>
    <b:Tag>Dia13</b:Tag>
    <b:SourceType>Book</b:SourceType>
    <b:Guid>{07336A21-8C93-4BF6-865C-8C1EDD21638E}</b:Guid>
    <b:Author>
      <b:Author>
        <b:NameList>
          <b:Person>
            <b:Last>Pecorari</b:Last>
            <b:First>Diane</b:First>
          </b:Person>
        </b:NameList>
      </b:Author>
    </b:Author>
    <b:Title>Teaching to avoid plagiarism</b:Title>
    <b:Year>2013</b:Year>
    <b:City>Berkshire</b:City>
    <b:Publisher>Open University Press</b:Publisher>
    <b:RefOrder>10</b:RefOrder>
  </b:Source>
</b:Sources>
</file>

<file path=customXml/itemProps1.xml><?xml version="1.0" encoding="utf-8"?>
<ds:datastoreItem xmlns:ds="http://schemas.openxmlformats.org/officeDocument/2006/customXml" ds:itemID="{473FCB01-0706-44C0-8E04-DDA01E2C0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7131</TotalTime>
  <Pages>10</Pages>
  <Words>2094</Words>
  <Characters>12149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Belcianu</dc:creator>
  <cp:keywords/>
  <dc:description/>
  <cp:lastModifiedBy>Sabrina</cp:lastModifiedBy>
  <cp:revision>639</cp:revision>
  <dcterms:created xsi:type="dcterms:W3CDTF">2020-03-08T13:57:00Z</dcterms:created>
  <dcterms:modified xsi:type="dcterms:W3CDTF">2020-04-16T17:49:00Z</dcterms:modified>
</cp:coreProperties>
</file>