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823C0C" w14:textId="77777777" w:rsidR="00BC01E6" w:rsidRDefault="00BC01E6" w:rsidP="00BC01E6">
      <w:pPr>
        <w:tabs>
          <w:tab w:val="left" w:pos="284"/>
        </w:tabs>
        <w:ind w:left="284"/>
        <w:jc w:val="center"/>
      </w:pPr>
      <w:r>
        <w:rPr>
          <w:rFonts w:ascii="Arial" w:hAnsi="Arial" w:cs="Arial"/>
          <w:noProof/>
          <w:sz w:val="24"/>
          <w:szCs w:val="24"/>
        </w:rPr>
        <w:drawing>
          <wp:inline distT="0" distB="0" distL="0" distR="0" wp14:anchorId="69051027" wp14:editId="024997BE">
            <wp:extent cx="3467752" cy="902083"/>
            <wp:effectExtent l="0" t="0" r="0" b="0"/>
            <wp:docPr id="1" name="Picture 2" descr="Image result for university of wales trinity saint david london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467752" cy="902083"/>
                    </a:xfrm>
                    <a:prstGeom prst="rect">
                      <a:avLst/>
                    </a:prstGeom>
                    <a:noFill/>
                    <a:ln>
                      <a:noFill/>
                      <a:prstDash/>
                    </a:ln>
                  </pic:spPr>
                </pic:pic>
              </a:graphicData>
            </a:graphic>
          </wp:inline>
        </w:drawing>
      </w:r>
    </w:p>
    <w:p w14:paraId="604664EF" w14:textId="77777777" w:rsidR="00BC01E6" w:rsidRDefault="00BC01E6" w:rsidP="00BC01E6">
      <w:pPr>
        <w:tabs>
          <w:tab w:val="left" w:pos="284"/>
        </w:tabs>
        <w:ind w:left="284"/>
        <w:jc w:val="center"/>
        <w:rPr>
          <w:rFonts w:ascii="Arial" w:hAnsi="Arial" w:cs="Arial"/>
          <w:b/>
          <w:sz w:val="24"/>
          <w:szCs w:val="24"/>
        </w:rPr>
      </w:pPr>
    </w:p>
    <w:p w14:paraId="079B1718" w14:textId="77777777" w:rsidR="00BC01E6" w:rsidRDefault="00BC01E6" w:rsidP="00BC01E6">
      <w:pPr>
        <w:tabs>
          <w:tab w:val="left" w:pos="284"/>
        </w:tabs>
        <w:ind w:left="284"/>
        <w:jc w:val="center"/>
        <w:rPr>
          <w:rFonts w:ascii="Arial" w:hAnsi="Arial" w:cs="Arial"/>
          <w:b/>
          <w:sz w:val="24"/>
          <w:szCs w:val="24"/>
        </w:rPr>
      </w:pPr>
    </w:p>
    <w:p w14:paraId="63D1A744" w14:textId="77777777" w:rsidR="00BC01E6" w:rsidRDefault="00BC01E6" w:rsidP="00BC01E6">
      <w:pPr>
        <w:tabs>
          <w:tab w:val="left" w:pos="284"/>
        </w:tabs>
        <w:ind w:left="284"/>
        <w:jc w:val="center"/>
        <w:rPr>
          <w:rFonts w:ascii="Arial" w:hAnsi="Arial" w:cs="Arial"/>
          <w:b/>
          <w:sz w:val="24"/>
          <w:szCs w:val="24"/>
        </w:rPr>
      </w:pPr>
    </w:p>
    <w:p w14:paraId="7D0ADAB4" w14:textId="77777777" w:rsidR="00BC01E6" w:rsidRDefault="00BC01E6" w:rsidP="00BC01E6">
      <w:pPr>
        <w:tabs>
          <w:tab w:val="left" w:pos="284"/>
        </w:tabs>
        <w:ind w:left="284"/>
        <w:jc w:val="center"/>
        <w:rPr>
          <w:rFonts w:ascii="Arial" w:hAnsi="Arial" w:cs="Arial"/>
          <w:b/>
          <w:sz w:val="24"/>
          <w:szCs w:val="24"/>
        </w:rPr>
      </w:pPr>
    </w:p>
    <w:p w14:paraId="24752706" w14:textId="77777777" w:rsidR="00BC01E6" w:rsidRDefault="00BC01E6" w:rsidP="00BC01E6">
      <w:pPr>
        <w:tabs>
          <w:tab w:val="left" w:pos="284"/>
        </w:tabs>
        <w:ind w:left="284"/>
        <w:jc w:val="center"/>
        <w:rPr>
          <w:rFonts w:ascii="Arial" w:hAnsi="Arial" w:cs="Arial"/>
          <w:b/>
          <w:sz w:val="24"/>
          <w:szCs w:val="24"/>
        </w:rPr>
      </w:pPr>
    </w:p>
    <w:p w14:paraId="3D66DFEE" w14:textId="77777777" w:rsidR="00BC01E6" w:rsidRDefault="00BC01E6" w:rsidP="00BC01E6">
      <w:pPr>
        <w:tabs>
          <w:tab w:val="left" w:pos="284"/>
        </w:tabs>
        <w:ind w:left="284"/>
        <w:jc w:val="center"/>
        <w:rPr>
          <w:rFonts w:ascii="Arial" w:hAnsi="Arial" w:cs="Arial"/>
          <w:b/>
          <w:sz w:val="24"/>
          <w:szCs w:val="24"/>
        </w:rPr>
      </w:pPr>
    </w:p>
    <w:p w14:paraId="2EA983A1" w14:textId="77777777" w:rsidR="00BC01E6" w:rsidRDefault="00BC01E6" w:rsidP="00BC01E6">
      <w:pPr>
        <w:tabs>
          <w:tab w:val="left" w:pos="284"/>
        </w:tabs>
        <w:ind w:left="284"/>
        <w:jc w:val="center"/>
        <w:rPr>
          <w:rFonts w:ascii="Arial" w:hAnsi="Arial" w:cs="Arial"/>
          <w:b/>
          <w:sz w:val="24"/>
          <w:szCs w:val="24"/>
        </w:rPr>
      </w:pPr>
    </w:p>
    <w:p w14:paraId="382B8CFB" w14:textId="77777777" w:rsidR="00BC01E6" w:rsidRDefault="00BC01E6" w:rsidP="00BC01E6">
      <w:pPr>
        <w:tabs>
          <w:tab w:val="left" w:pos="284"/>
        </w:tabs>
        <w:ind w:left="284"/>
        <w:jc w:val="center"/>
        <w:rPr>
          <w:rFonts w:ascii="Arial" w:hAnsi="Arial" w:cs="Arial"/>
          <w:b/>
          <w:sz w:val="24"/>
          <w:szCs w:val="24"/>
        </w:rPr>
      </w:pPr>
    </w:p>
    <w:p w14:paraId="79CC5CAF" w14:textId="77777777" w:rsidR="00BC01E6" w:rsidRDefault="00BC01E6" w:rsidP="00BC01E6">
      <w:pPr>
        <w:tabs>
          <w:tab w:val="left" w:pos="284"/>
        </w:tabs>
        <w:ind w:left="284"/>
        <w:jc w:val="center"/>
        <w:rPr>
          <w:rFonts w:ascii="Arial" w:hAnsi="Arial" w:cs="Arial"/>
          <w:b/>
          <w:sz w:val="48"/>
          <w:szCs w:val="48"/>
        </w:rPr>
      </w:pPr>
    </w:p>
    <w:p w14:paraId="300CAE2B" w14:textId="5F55B254" w:rsidR="00BC01E6" w:rsidRPr="00BC01E6" w:rsidRDefault="00BC01E6" w:rsidP="00BC01E6">
      <w:pPr>
        <w:tabs>
          <w:tab w:val="left" w:pos="284"/>
        </w:tabs>
        <w:ind w:left="284"/>
        <w:jc w:val="center"/>
        <w:rPr>
          <w:rFonts w:ascii="Arial" w:hAnsi="Arial" w:cs="Arial"/>
          <w:b/>
          <w:sz w:val="52"/>
          <w:szCs w:val="52"/>
        </w:rPr>
      </w:pPr>
      <w:r w:rsidRPr="00BC01E6">
        <w:rPr>
          <w:rFonts w:ascii="Arial" w:hAnsi="Arial" w:cs="Arial"/>
          <w:b/>
          <w:sz w:val="52"/>
          <w:szCs w:val="52"/>
        </w:rPr>
        <w:t>CLOUD COMPUTING TECHNOLOGIES</w:t>
      </w:r>
    </w:p>
    <w:p w14:paraId="7182868D" w14:textId="77777777" w:rsidR="00BC01E6" w:rsidRDefault="00BC01E6" w:rsidP="00BC01E6">
      <w:pPr>
        <w:tabs>
          <w:tab w:val="left" w:pos="284"/>
        </w:tabs>
        <w:ind w:left="284"/>
        <w:jc w:val="center"/>
        <w:rPr>
          <w:rFonts w:ascii="Arial" w:hAnsi="Arial" w:cs="Arial"/>
          <w:b/>
          <w:sz w:val="48"/>
          <w:szCs w:val="48"/>
        </w:rPr>
      </w:pPr>
    </w:p>
    <w:p w14:paraId="3770D4BF" w14:textId="77777777" w:rsidR="00BC01E6" w:rsidRDefault="00BC01E6" w:rsidP="00BC01E6">
      <w:pPr>
        <w:tabs>
          <w:tab w:val="left" w:pos="284"/>
        </w:tabs>
        <w:ind w:left="284"/>
        <w:jc w:val="center"/>
        <w:rPr>
          <w:rFonts w:ascii="Arial" w:hAnsi="Arial" w:cs="Arial"/>
          <w:b/>
          <w:sz w:val="24"/>
          <w:szCs w:val="24"/>
        </w:rPr>
      </w:pPr>
    </w:p>
    <w:p w14:paraId="7E9E713C" w14:textId="77777777" w:rsidR="00BC01E6" w:rsidRDefault="00BC01E6" w:rsidP="00BC01E6">
      <w:pPr>
        <w:tabs>
          <w:tab w:val="left" w:pos="284"/>
        </w:tabs>
        <w:ind w:left="284"/>
        <w:jc w:val="center"/>
        <w:rPr>
          <w:rFonts w:ascii="Arial" w:hAnsi="Arial" w:cs="Arial"/>
          <w:b/>
          <w:sz w:val="24"/>
          <w:szCs w:val="24"/>
        </w:rPr>
      </w:pPr>
    </w:p>
    <w:p w14:paraId="1F6B0070" w14:textId="77777777" w:rsidR="00BC01E6" w:rsidRDefault="00BC01E6" w:rsidP="00BC01E6">
      <w:pPr>
        <w:tabs>
          <w:tab w:val="left" w:pos="284"/>
        </w:tabs>
        <w:ind w:left="284"/>
        <w:jc w:val="center"/>
        <w:rPr>
          <w:rFonts w:ascii="Arial" w:hAnsi="Arial" w:cs="Arial"/>
          <w:b/>
          <w:sz w:val="24"/>
          <w:szCs w:val="24"/>
        </w:rPr>
      </w:pPr>
    </w:p>
    <w:p w14:paraId="66FC830E" w14:textId="77777777" w:rsidR="00BC01E6" w:rsidRDefault="00BC01E6" w:rsidP="00BC01E6">
      <w:pPr>
        <w:tabs>
          <w:tab w:val="left" w:pos="284"/>
        </w:tabs>
        <w:ind w:left="284"/>
        <w:jc w:val="center"/>
        <w:rPr>
          <w:rFonts w:ascii="Arial" w:hAnsi="Arial" w:cs="Arial"/>
          <w:b/>
          <w:sz w:val="24"/>
          <w:szCs w:val="24"/>
        </w:rPr>
      </w:pPr>
    </w:p>
    <w:p w14:paraId="003C9D09" w14:textId="77777777" w:rsidR="00BC01E6" w:rsidRDefault="00BC01E6" w:rsidP="00BC01E6">
      <w:pPr>
        <w:tabs>
          <w:tab w:val="left" w:pos="284"/>
        </w:tabs>
        <w:ind w:left="284"/>
        <w:jc w:val="center"/>
        <w:rPr>
          <w:rFonts w:ascii="Arial" w:hAnsi="Arial" w:cs="Arial"/>
          <w:b/>
          <w:sz w:val="24"/>
          <w:szCs w:val="24"/>
        </w:rPr>
      </w:pPr>
    </w:p>
    <w:p w14:paraId="306119CB" w14:textId="77777777" w:rsidR="00BC01E6" w:rsidRDefault="00BC01E6" w:rsidP="00BC01E6">
      <w:pPr>
        <w:tabs>
          <w:tab w:val="left" w:pos="284"/>
        </w:tabs>
        <w:ind w:left="284"/>
        <w:jc w:val="center"/>
        <w:rPr>
          <w:rFonts w:ascii="Arial" w:hAnsi="Arial" w:cs="Arial"/>
          <w:b/>
          <w:sz w:val="24"/>
          <w:szCs w:val="24"/>
        </w:rPr>
      </w:pPr>
    </w:p>
    <w:p w14:paraId="18274B14" w14:textId="77777777" w:rsidR="00BC01E6" w:rsidRDefault="00BC01E6" w:rsidP="00BC01E6">
      <w:pPr>
        <w:tabs>
          <w:tab w:val="left" w:pos="284"/>
        </w:tabs>
        <w:ind w:left="284"/>
        <w:jc w:val="center"/>
        <w:rPr>
          <w:rFonts w:ascii="Arial" w:hAnsi="Arial" w:cs="Arial"/>
          <w:b/>
          <w:sz w:val="24"/>
          <w:szCs w:val="24"/>
        </w:rPr>
      </w:pPr>
    </w:p>
    <w:p w14:paraId="36780752" w14:textId="77777777" w:rsidR="00BC01E6" w:rsidRDefault="00BC01E6" w:rsidP="00BC01E6">
      <w:pPr>
        <w:tabs>
          <w:tab w:val="left" w:pos="284"/>
        </w:tabs>
        <w:ind w:left="284"/>
        <w:jc w:val="center"/>
        <w:rPr>
          <w:rFonts w:ascii="Arial" w:hAnsi="Arial" w:cs="Arial"/>
          <w:b/>
          <w:sz w:val="24"/>
          <w:szCs w:val="24"/>
        </w:rPr>
      </w:pPr>
    </w:p>
    <w:p w14:paraId="35BDB273" w14:textId="77777777" w:rsidR="00BC01E6" w:rsidRDefault="00BC01E6" w:rsidP="00BC01E6">
      <w:pPr>
        <w:tabs>
          <w:tab w:val="left" w:pos="284"/>
        </w:tabs>
        <w:ind w:left="284"/>
        <w:jc w:val="center"/>
        <w:rPr>
          <w:rFonts w:ascii="Arial" w:hAnsi="Arial" w:cs="Arial"/>
          <w:b/>
          <w:sz w:val="24"/>
          <w:szCs w:val="24"/>
        </w:rPr>
      </w:pPr>
    </w:p>
    <w:p w14:paraId="4973C190" w14:textId="77777777" w:rsidR="00BC01E6" w:rsidRDefault="00BC01E6" w:rsidP="00BC01E6">
      <w:pPr>
        <w:tabs>
          <w:tab w:val="left" w:pos="284"/>
        </w:tabs>
        <w:ind w:left="284"/>
        <w:jc w:val="center"/>
        <w:rPr>
          <w:rFonts w:ascii="Arial" w:hAnsi="Arial" w:cs="Arial"/>
          <w:b/>
          <w:sz w:val="28"/>
          <w:szCs w:val="28"/>
        </w:rPr>
      </w:pPr>
    </w:p>
    <w:p w14:paraId="78D59EB4" w14:textId="08A75FC7" w:rsidR="00BC01E6" w:rsidRDefault="00BC01E6" w:rsidP="00BC01E6">
      <w:pPr>
        <w:tabs>
          <w:tab w:val="left" w:pos="284"/>
        </w:tabs>
        <w:ind w:left="284"/>
        <w:rPr>
          <w:rFonts w:ascii="Arial" w:hAnsi="Arial" w:cs="Arial"/>
          <w:b/>
          <w:sz w:val="28"/>
          <w:szCs w:val="28"/>
        </w:rPr>
      </w:pPr>
      <w:r>
        <w:rPr>
          <w:rFonts w:ascii="Arial" w:hAnsi="Arial" w:cs="Arial"/>
          <w:b/>
          <w:sz w:val="28"/>
          <w:szCs w:val="28"/>
        </w:rPr>
        <w:t xml:space="preserve">                                 Tutor: Anupam Mazumbar</w:t>
      </w:r>
    </w:p>
    <w:p w14:paraId="36366716" w14:textId="77777777" w:rsidR="00BC01E6" w:rsidRDefault="00BC01E6" w:rsidP="00BC01E6">
      <w:pPr>
        <w:tabs>
          <w:tab w:val="left" w:pos="284"/>
        </w:tabs>
        <w:ind w:left="284"/>
        <w:jc w:val="center"/>
        <w:rPr>
          <w:rFonts w:ascii="Arial" w:hAnsi="Arial" w:cs="Arial"/>
          <w:b/>
          <w:sz w:val="28"/>
          <w:szCs w:val="28"/>
        </w:rPr>
      </w:pPr>
      <w:r>
        <w:rPr>
          <w:rFonts w:ascii="Arial" w:hAnsi="Arial" w:cs="Arial"/>
          <w:b/>
          <w:sz w:val="28"/>
          <w:szCs w:val="28"/>
        </w:rPr>
        <w:t>Student: Silvia Diana Iagar</w:t>
      </w:r>
    </w:p>
    <w:p w14:paraId="601D8F08" w14:textId="77777777" w:rsidR="00BC01E6" w:rsidRDefault="00BC01E6" w:rsidP="00BC01E6">
      <w:pPr>
        <w:tabs>
          <w:tab w:val="left" w:pos="284"/>
        </w:tabs>
        <w:ind w:left="284"/>
        <w:jc w:val="center"/>
        <w:rPr>
          <w:rFonts w:ascii="Arial" w:hAnsi="Arial" w:cs="Arial"/>
          <w:b/>
          <w:sz w:val="28"/>
          <w:szCs w:val="28"/>
        </w:rPr>
      </w:pPr>
      <w:r>
        <w:rPr>
          <w:rFonts w:ascii="Arial" w:hAnsi="Arial" w:cs="Arial"/>
          <w:b/>
          <w:sz w:val="28"/>
          <w:szCs w:val="28"/>
        </w:rPr>
        <w:t>ID: 1805743</w:t>
      </w:r>
    </w:p>
    <w:p w14:paraId="619180A1" w14:textId="77777777" w:rsidR="0087104C" w:rsidRPr="00DE3D41" w:rsidRDefault="0087104C" w:rsidP="0087104C">
      <w:pPr>
        <w:pStyle w:val="TOCHeading"/>
        <w:outlineLvl w:val="9"/>
        <w:rPr>
          <w:rFonts w:ascii="Arial" w:hAnsi="Arial" w:cs="Arial"/>
          <w:b/>
          <w:bCs/>
          <w:color w:val="auto"/>
          <w:sz w:val="24"/>
          <w:szCs w:val="24"/>
        </w:rPr>
      </w:pPr>
      <w:r w:rsidRPr="00DE3D41">
        <w:rPr>
          <w:rFonts w:ascii="Arial" w:hAnsi="Arial" w:cs="Arial"/>
          <w:b/>
          <w:bCs/>
          <w:color w:val="auto"/>
          <w:sz w:val="24"/>
          <w:szCs w:val="24"/>
        </w:rPr>
        <w:lastRenderedPageBreak/>
        <w:t>Table of Contents</w:t>
      </w:r>
    </w:p>
    <w:p w14:paraId="26008558" w14:textId="77777777" w:rsidR="0087104C" w:rsidRPr="00DE3D41" w:rsidRDefault="0087104C" w:rsidP="0087104C">
      <w:pPr>
        <w:rPr>
          <w:rFonts w:ascii="Arial" w:hAnsi="Arial" w:cs="Arial"/>
          <w:sz w:val="24"/>
          <w:szCs w:val="24"/>
          <w:lang w:val="en-US"/>
        </w:rPr>
      </w:pPr>
    </w:p>
    <w:p w14:paraId="7D08472C" w14:textId="77777777" w:rsidR="0087104C" w:rsidRPr="00DE3D41" w:rsidRDefault="0087104C" w:rsidP="0087104C">
      <w:pPr>
        <w:rPr>
          <w:rFonts w:ascii="Arial" w:hAnsi="Arial" w:cs="Arial"/>
          <w:sz w:val="24"/>
          <w:szCs w:val="24"/>
          <w:lang w:val="en-US"/>
        </w:rPr>
      </w:pPr>
    </w:p>
    <w:p w14:paraId="419F6AC1" w14:textId="2952EB3D" w:rsidR="0087104C" w:rsidRPr="00DE3D41" w:rsidRDefault="0087104C" w:rsidP="0087104C">
      <w:pPr>
        <w:pStyle w:val="TOC1"/>
        <w:tabs>
          <w:tab w:val="right" w:leader="dot" w:pos="9026"/>
        </w:tabs>
        <w:rPr>
          <w:rFonts w:ascii="Arial" w:hAnsi="Arial" w:cs="Arial"/>
          <w:b/>
          <w:bCs/>
          <w:sz w:val="24"/>
          <w:szCs w:val="24"/>
        </w:rPr>
      </w:pPr>
      <w:r w:rsidRPr="00DE3D41">
        <w:rPr>
          <w:rFonts w:ascii="Arial" w:hAnsi="Arial" w:cs="Arial"/>
          <w:b/>
          <w:bCs/>
          <w:sz w:val="24"/>
          <w:szCs w:val="24"/>
        </w:rPr>
        <w:t>1. Introduction</w:t>
      </w:r>
      <w:r w:rsidR="00B96335">
        <w:rPr>
          <w:rFonts w:ascii="Arial" w:hAnsi="Arial" w:cs="Arial"/>
          <w:b/>
          <w:bCs/>
          <w:sz w:val="24"/>
          <w:szCs w:val="24"/>
        </w:rPr>
        <w:t>………………………………………………………………………………</w:t>
      </w:r>
      <w:r w:rsidRPr="00DE3D41">
        <w:rPr>
          <w:rFonts w:ascii="Arial" w:hAnsi="Arial" w:cs="Arial"/>
          <w:b/>
          <w:bCs/>
          <w:sz w:val="24"/>
          <w:szCs w:val="24"/>
        </w:rPr>
        <w:t>3</w:t>
      </w:r>
    </w:p>
    <w:p w14:paraId="41F996B8" w14:textId="1F17F819" w:rsidR="00A1147A" w:rsidRPr="00DE3D41" w:rsidRDefault="0087104C" w:rsidP="00A1147A">
      <w:pPr>
        <w:spacing w:after="0" w:line="360" w:lineRule="auto"/>
        <w:textAlignment w:val="auto"/>
        <w:rPr>
          <w:rFonts w:ascii="Arial" w:hAnsi="Arial" w:cs="Arial"/>
          <w:b/>
          <w:bCs/>
          <w:sz w:val="24"/>
          <w:szCs w:val="24"/>
        </w:rPr>
      </w:pPr>
      <w:r w:rsidRPr="00DE3D41">
        <w:rPr>
          <w:rFonts w:ascii="Arial" w:hAnsi="Arial" w:cs="Arial"/>
          <w:b/>
          <w:bCs/>
          <w:sz w:val="24"/>
          <w:szCs w:val="24"/>
        </w:rPr>
        <w:t xml:space="preserve">2. </w:t>
      </w:r>
      <w:r w:rsidR="00B96335">
        <w:rPr>
          <w:rFonts w:ascii="Arial" w:hAnsi="Arial" w:cs="Arial"/>
          <w:b/>
          <w:bCs/>
          <w:sz w:val="24"/>
          <w:szCs w:val="24"/>
        </w:rPr>
        <w:t>Cloud Computing ……………………….</w:t>
      </w:r>
      <w:r w:rsidRPr="00DE3D41">
        <w:rPr>
          <w:rFonts w:ascii="Arial" w:hAnsi="Arial" w:cs="Arial"/>
          <w:b/>
          <w:bCs/>
          <w:sz w:val="24"/>
          <w:szCs w:val="24"/>
        </w:rPr>
        <w:t>…………………………………………</w:t>
      </w:r>
      <w:r w:rsidR="00B96335" w:rsidRPr="00DE3D41">
        <w:rPr>
          <w:rFonts w:ascii="Arial" w:hAnsi="Arial" w:cs="Arial"/>
          <w:b/>
          <w:bCs/>
          <w:sz w:val="24"/>
          <w:szCs w:val="24"/>
        </w:rPr>
        <w:t>….</w:t>
      </w:r>
      <w:r w:rsidR="00B96335">
        <w:rPr>
          <w:rFonts w:ascii="Arial" w:hAnsi="Arial" w:cs="Arial"/>
          <w:b/>
          <w:bCs/>
          <w:sz w:val="24"/>
          <w:szCs w:val="24"/>
        </w:rPr>
        <w:t>..4</w:t>
      </w:r>
    </w:p>
    <w:p w14:paraId="6FD1913A" w14:textId="23DC6851" w:rsidR="0087104C" w:rsidRPr="00DE3D41" w:rsidRDefault="0087104C" w:rsidP="00A1147A">
      <w:pPr>
        <w:pStyle w:val="TOC1"/>
        <w:tabs>
          <w:tab w:val="right" w:leader="dot" w:pos="9026"/>
        </w:tabs>
        <w:spacing w:after="0" w:line="360" w:lineRule="auto"/>
        <w:rPr>
          <w:rFonts w:ascii="Arial" w:hAnsi="Arial" w:cs="Arial"/>
          <w:b/>
          <w:bCs/>
          <w:sz w:val="24"/>
          <w:szCs w:val="24"/>
        </w:rPr>
      </w:pPr>
      <w:r w:rsidRPr="00DE3D41">
        <w:rPr>
          <w:rFonts w:ascii="Arial" w:hAnsi="Arial" w:cs="Arial"/>
          <w:b/>
          <w:bCs/>
          <w:sz w:val="24"/>
          <w:szCs w:val="24"/>
        </w:rPr>
        <w:t xml:space="preserve">3. </w:t>
      </w:r>
      <w:r w:rsidR="00B96335">
        <w:rPr>
          <w:rFonts w:ascii="Arial" w:hAnsi="Arial" w:cs="Arial"/>
          <w:b/>
          <w:bCs/>
          <w:sz w:val="24"/>
          <w:szCs w:val="24"/>
        </w:rPr>
        <w:t>Cloud Computing implementation and service models…………………………6</w:t>
      </w:r>
    </w:p>
    <w:p w14:paraId="55BD4DF0" w14:textId="6D175B90" w:rsidR="0087104C" w:rsidRPr="00DE3D41" w:rsidRDefault="00B96335" w:rsidP="0087104C">
      <w:pPr>
        <w:pStyle w:val="ListParagraph"/>
        <w:numPr>
          <w:ilvl w:val="1"/>
          <w:numId w:val="1"/>
        </w:numPr>
        <w:rPr>
          <w:rFonts w:ascii="Arial" w:hAnsi="Arial" w:cs="Arial"/>
          <w:sz w:val="24"/>
          <w:szCs w:val="24"/>
          <w:lang w:val="en-US"/>
        </w:rPr>
      </w:pPr>
      <w:r>
        <w:rPr>
          <w:rFonts w:ascii="Arial" w:hAnsi="Arial" w:cs="Arial"/>
          <w:sz w:val="24"/>
          <w:szCs w:val="24"/>
          <w:lang w:val="en-US"/>
        </w:rPr>
        <w:t>Implementation models…</w:t>
      </w:r>
      <w:r w:rsidR="0087104C" w:rsidRPr="00DE3D41">
        <w:rPr>
          <w:rFonts w:ascii="Arial" w:hAnsi="Arial" w:cs="Arial"/>
          <w:sz w:val="24"/>
          <w:szCs w:val="24"/>
          <w:lang w:val="en-US"/>
        </w:rPr>
        <w:t>………………………………………………</w:t>
      </w:r>
      <w:r w:rsidRPr="00DE3D41">
        <w:rPr>
          <w:rFonts w:ascii="Arial" w:hAnsi="Arial" w:cs="Arial"/>
          <w:sz w:val="24"/>
          <w:szCs w:val="24"/>
          <w:lang w:val="en-US"/>
        </w:rPr>
        <w:t>…</w:t>
      </w:r>
      <w:r>
        <w:rPr>
          <w:rFonts w:ascii="Arial" w:hAnsi="Arial" w:cs="Arial"/>
          <w:sz w:val="24"/>
          <w:szCs w:val="24"/>
          <w:lang w:val="en-US"/>
        </w:rPr>
        <w:t>.</w:t>
      </w:r>
      <w:r w:rsidR="0087104C" w:rsidRPr="00DE3D41">
        <w:rPr>
          <w:rFonts w:ascii="Arial" w:hAnsi="Arial" w:cs="Arial"/>
          <w:sz w:val="24"/>
          <w:szCs w:val="24"/>
          <w:lang w:val="en-US"/>
        </w:rPr>
        <w:t>…</w:t>
      </w:r>
      <w:r>
        <w:rPr>
          <w:rFonts w:ascii="Arial" w:hAnsi="Arial" w:cs="Arial"/>
          <w:sz w:val="24"/>
          <w:szCs w:val="24"/>
          <w:lang w:val="en-US"/>
        </w:rPr>
        <w:t>.</w:t>
      </w:r>
      <w:r w:rsidR="0087104C" w:rsidRPr="00DE3D41">
        <w:rPr>
          <w:rFonts w:ascii="Arial" w:hAnsi="Arial" w:cs="Arial"/>
          <w:sz w:val="24"/>
          <w:szCs w:val="24"/>
          <w:lang w:val="en-US"/>
        </w:rPr>
        <w:t>…...…</w:t>
      </w:r>
      <w:r>
        <w:rPr>
          <w:rFonts w:ascii="Arial" w:hAnsi="Arial" w:cs="Arial"/>
          <w:sz w:val="24"/>
          <w:szCs w:val="24"/>
          <w:lang w:val="en-US"/>
        </w:rPr>
        <w:t>6</w:t>
      </w:r>
    </w:p>
    <w:p w14:paraId="5A63D15E" w14:textId="50ECD363" w:rsidR="0087104C" w:rsidRDefault="0087104C" w:rsidP="0087104C">
      <w:pPr>
        <w:rPr>
          <w:rFonts w:ascii="Arial" w:hAnsi="Arial" w:cs="Arial"/>
          <w:sz w:val="24"/>
          <w:szCs w:val="24"/>
          <w:lang w:val="en-US"/>
        </w:rPr>
      </w:pPr>
      <w:r w:rsidRPr="00DE3D41">
        <w:rPr>
          <w:rFonts w:ascii="Arial" w:hAnsi="Arial" w:cs="Arial"/>
          <w:sz w:val="24"/>
          <w:szCs w:val="24"/>
          <w:lang w:val="en-US"/>
        </w:rPr>
        <w:t xml:space="preserve">  3.2 </w:t>
      </w:r>
      <w:r w:rsidR="00B96335">
        <w:rPr>
          <w:rFonts w:ascii="Arial" w:hAnsi="Arial" w:cs="Arial"/>
          <w:sz w:val="24"/>
          <w:szCs w:val="24"/>
        </w:rPr>
        <w:t>Service models…………….</w:t>
      </w:r>
      <w:r w:rsidRPr="00DE3D41">
        <w:rPr>
          <w:rFonts w:ascii="Arial" w:hAnsi="Arial" w:cs="Arial"/>
          <w:sz w:val="24"/>
          <w:szCs w:val="24"/>
        </w:rPr>
        <w:t>……</w:t>
      </w:r>
      <w:r w:rsidRPr="00DE3D41">
        <w:rPr>
          <w:rFonts w:ascii="Arial" w:hAnsi="Arial" w:cs="Arial"/>
          <w:sz w:val="24"/>
          <w:szCs w:val="24"/>
          <w:lang w:val="en-US"/>
        </w:rPr>
        <w:t>………………………………………</w:t>
      </w:r>
      <w:r w:rsidR="00E81071">
        <w:rPr>
          <w:rFonts w:ascii="Arial" w:hAnsi="Arial" w:cs="Arial"/>
          <w:sz w:val="24"/>
          <w:szCs w:val="24"/>
          <w:lang w:val="en-US"/>
        </w:rPr>
        <w:t>.</w:t>
      </w:r>
      <w:r w:rsidRPr="00DE3D41">
        <w:rPr>
          <w:rFonts w:ascii="Arial" w:hAnsi="Arial" w:cs="Arial"/>
          <w:sz w:val="24"/>
          <w:szCs w:val="24"/>
          <w:lang w:val="en-US"/>
        </w:rPr>
        <w:t>……………</w:t>
      </w:r>
      <w:r w:rsidR="00B96335">
        <w:rPr>
          <w:rFonts w:ascii="Arial" w:hAnsi="Arial" w:cs="Arial"/>
          <w:sz w:val="24"/>
          <w:szCs w:val="24"/>
          <w:lang w:val="en-US"/>
        </w:rPr>
        <w:t>.7</w:t>
      </w:r>
    </w:p>
    <w:p w14:paraId="28766471" w14:textId="6033B9AD" w:rsidR="00E81071" w:rsidRDefault="00E81071" w:rsidP="0087104C">
      <w:pPr>
        <w:rPr>
          <w:rFonts w:ascii="Arial" w:hAnsi="Arial" w:cs="Arial"/>
          <w:sz w:val="24"/>
          <w:szCs w:val="24"/>
          <w:lang w:val="en-US"/>
        </w:rPr>
      </w:pPr>
      <w:r>
        <w:rPr>
          <w:rFonts w:ascii="Arial" w:hAnsi="Arial" w:cs="Arial"/>
          <w:sz w:val="24"/>
          <w:szCs w:val="24"/>
          <w:lang w:val="en-US"/>
        </w:rPr>
        <w:t xml:space="preserve">     3.2.1 IaaS … .....………………………………………………………………………...</w:t>
      </w:r>
      <w:r w:rsidR="00A1147A">
        <w:rPr>
          <w:rFonts w:ascii="Arial" w:hAnsi="Arial" w:cs="Arial"/>
          <w:sz w:val="24"/>
          <w:szCs w:val="24"/>
          <w:lang w:val="en-US"/>
        </w:rPr>
        <w:t>8</w:t>
      </w:r>
    </w:p>
    <w:p w14:paraId="3D609097" w14:textId="7C67575A" w:rsidR="00E81071" w:rsidRDefault="00E81071" w:rsidP="0087104C">
      <w:pPr>
        <w:rPr>
          <w:rFonts w:ascii="Arial" w:hAnsi="Arial" w:cs="Arial"/>
          <w:sz w:val="24"/>
          <w:szCs w:val="24"/>
          <w:lang w:val="en-US"/>
        </w:rPr>
      </w:pPr>
      <w:r>
        <w:rPr>
          <w:rFonts w:ascii="Arial" w:hAnsi="Arial" w:cs="Arial"/>
          <w:sz w:val="24"/>
          <w:szCs w:val="24"/>
          <w:lang w:val="en-US"/>
        </w:rPr>
        <w:t xml:space="preserve">     3.2.2 PaaS ……………………………………………..………………………………..</w:t>
      </w:r>
      <w:r w:rsidR="00A1147A">
        <w:rPr>
          <w:rFonts w:ascii="Arial" w:hAnsi="Arial" w:cs="Arial"/>
          <w:sz w:val="24"/>
          <w:szCs w:val="24"/>
          <w:lang w:val="en-US"/>
        </w:rPr>
        <w:t>8</w:t>
      </w:r>
    </w:p>
    <w:p w14:paraId="08934341" w14:textId="3701F756" w:rsidR="00E81071" w:rsidRPr="00DE3D41" w:rsidRDefault="00E81071" w:rsidP="0087104C">
      <w:pPr>
        <w:rPr>
          <w:rFonts w:ascii="Arial" w:hAnsi="Arial" w:cs="Arial"/>
          <w:sz w:val="24"/>
          <w:szCs w:val="24"/>
        </w:rPr>
      </w:pPr>
      <w:r>
        <w:rPr>
          <w:rFonts w:ascii="Arial" w:hAnsi="Arial" w:cs="Arial"/>
          <w:sz w:val="24"/>
          <w:szCs w:val="24"/>
          <w:lang w:val="en-US"/>
        </w:rPr>
        <w:t xml:space="preserve">     3.2.3 SaaS …………………………………………..…………………………………..8</w:t>
      </w:r>
    </w:p>
    <w:p w14:paraId="0F82E0A8" w14:textId="3FA2F3FF" w:rsidR="0087104C" w:rsidRDefault="0087104C" w:rsidP="0087104C">
      <w:pPr>
        <w:pStyle w:val="TOC1"/>
        <w:tabs>
          <w:tab w:val="right" w:leader="dot" w:pos="9026"/>
        </w:tabs>
        <w:rPr>
          <w:rFonts w:ascii="Arial" w:hAnsi="Arial" w:cs="Arial"/>
          <w:b/>
          <w:bCs/>
          <w:sz w:val="24"/>
          <w:szCs w:val="24"/>
        </w:rPr>
      </w:pPr>
      <w:r w:rsidRPr="00DE3D41">
        <w:rPr>
          <w:rFonts w:ascii="Arial" w:hAnsi="Arial" w:cs="Arial"/>
          <w:b/>
          <w:bCs/>
          <w:sz w:val="24"/>
          <w:szCs w:val="24"/>
        </w:rPr>
        <w:t>4. C</w:t>
      </w:r>
      <w:r w:rsidR="00E81071">
        <w:rPr>
          <w:rFonts w:ascii="Arial" w:hAnsi="Arial" w:cs="Arial"/>
          <w:b/>
          <w:bCs/>
          <w:sz w:val="24"/>
          <w:szCs w:val="24"/>
        </w:rPr>
        <w:t>loud Computing Analysis…………………………………………………………</w:t>
      </w:r>
      <w:r w:rsidR="004454A4">
        <w:rPr>
          <w:rFonts w:ascii="Arial" w:hAnsi="Arial" w:cs="Arial"/>
          <w:b/>
          <w:bCs/>
          <w:sz w:val="24"/>
          <w:szCs w:val="24"/>
        </w:rPr>
        <w:t>…9</w:t>
      </w:r>
    </w:p>
    <w:p w14:paraId="295381C4" w14:textId="4D21E22D" w:rsidR="00E81071" w:rsidRDefault="00E81071" w:rsidP="00E81071">
      <w:pPr>
        <w:rPr>
          <w:rFonts w:ascii="Arial" w:hAnsi="Arial" w:cs="Arial"/>
          <w:sz w:val="24"/>
          <w:szCs w:val="24"/>
          <w:lang w:val="en-US"/>
        </w:rPr>
      </w:pPr>
      <w:r>
        <w:rPr>
          <w:rFonts w:ascii="Arial" w:hAnsi="Arial" w:cs="Arial"/>
          <w:sz w:val="24"/>
          <w:szCs w:val="24"/>
          <w:lang w:val="en-US"/>
        </w:rPr>
        <w:t xml:space="preserve">  4</w:t>
      </w:r>
      <w:r w:rsidRPr="00DE3D41">
        <w:rPr>
          <w:rFonts w:ascii="Arial" w:hAnsi="Arial" w:cs="Arial"/>
          <w:sz w:val="24"/>
          <w:szCs w:val="24"/>
          <w:lang w:val="en-US"/>
        </w:rPr>
        <w:t>.</w:t>
      </w:r>
      <w:r>
        <w:rPr>
          <w:rFonts w:ascii="Arial" w:hAnsi="Arial" w:cs="Arial"/>
          <w:sz w:val="24"/>
          <w:szCs w:val="24"/>
          <w:lang w:val="en-US"/>
        </w:rPr>
        <w:t>1</w:t>
      </w:r>
      <w:r w:rsidRPr="00DE3D41">
        <w:rPr>
          <w:rFonts w:ascii="Arial" w:hAnsi="Arial" w:cs="Arial"/>
          <w:sz w:val="24"/>
          <w:szCs w:val="24"/>
          <w:lang w:val="en-US"/>
        </w:rPr>
        <w:t xml:space="preserve"> </w:t>
      </w:r>
      <w:r>
        <w:rPr>
          <w:rFonts w:ascii="Arial" w:hAnsi="Arial" w:cs="Arial"/>
          <w:sz w:val="24"/>
          <w:szCs w:val="24"/>
        </w:rPr>
        <w:t>Benefits and downsides in using Cloud Computing…...</w:t>
      </w:r>
      <w:r w:rsidRPr="00DE3D41">
        <w:rPr>
          <w:rFonts w:ascii="Arial" w:hAnsi="Arial" w:cs="Arial"/>
          <w:sz w:val="24"/>
          <w:szCs w:val="24"/>
          <w:lang w:val="en-US"/>
        </w:rPr>
        <w:t>……………</w:t>
      </w:r>
      <w:r>
        <w:rPr>
          <w:rFonts w:ascii="Arial" w:hAnsi="Arial" w:cs="Arial"/>
          <w:sz w:val="24"/>
          <w:szCs w:val="24"/>
          <w:lang w:val="en-US"/>
        </w:rPr>
        <w:t>..</w:t>
      </w:r>
      <w:r w:rsidRPr="00DE3D41">
        <w:rPr>
          <w:rFonts w:ascii="Arial" w:hAnsi="Arial" w:cs="Arial"/>
          <w:sz w:val="24"/>
          <w:szCs w:val="24"/>
          <w:lang w:val="en-US"/>
        </w:rPr>
        <w:t>…………</w:t>
      </w:r>
      <w:r w:rsidR="004454A4">
        <w:rPr>
          <w:rFonts w:ascii="Arial" w:hAnsi="Arial" w:cs="Arial"/>
          <w:sz w:val="24"/>
          <w:szCs w:val="24"/>
          <w:lang w:val="en-US"/>
        </w:rPr>
        <w:t>…9</w:t>
      </w:r>
    </w:p>
    <w:p w14:paraId="03A6160C" w14:textId="1FBFAE51" w:rsidR="00E81071" w:rsidRDefault="00E81071" w:rsidP="00E81071">
      <w:pPr>
        <w:rPr>
          <w:rFonts w:ascii="Arial" w:hAnsi="Arial" w:cs="Arial"/>
          <w:sz w:val="24"/>
          <w:szCs w:val="24"/>
          <w:lang w:val="en-US"/>
        </w:rPr>
      </w:pPr>
      <w:r>
        <w:rPr>
          <w:rFonts w:ascii="Arial" w:hAnsi="Arial" w:cs="Arial"/>
          <w:sz w:val="24"/>
          <w:szCs w:val="24"/>
          <w:lang w:val="en-US"/>
        </w:rPr>
        <w:t xml:space="preserve">     4.1.1 Benefits...…………………………………………..……………………………</w:t>
      </w:r>
      <w:r w:rsidR="004454A4">
        <w:rPr>
          <w:rFonts w:ascii="Arial" w:hAnsi="Arial" w:cs="Arial"/>
          <w:sz w:val="24"/>
          <w:szCs w:val="24"/>
          <w:lang w:val="en-US"/>
        </w:rPr>
        <w:t>…9</w:t>
      </w:r>
    </w:p>
    <w:p w14:paraId="15A875AC" w14:textId="7BCD49F7" w:rsidR="00E81071" w:rsidRDefault="00E81071" w:rsidP="00E81071">
      <w:pPr>
        <w:rPr>
          <w:rFonts w:ascii="Arial" w:hAnsi="Arial" w:cs="Arial"/>
          <w:sz w:val="24"/>
          <w:szCs w:val="24"/>
          <w:lang w:val="en-US"/>
        </w:rPr>
      </w:pPr>
      <w:r>
        <w:rPr>
          <w:rFonts w:ascii="Arial" w:hAnsi="Arial" w:cs="Arial"/>
          <w:sz w:val="24"/>
          <w:szCs w:val="24"/>
          <w:lang w:val="en-US"/>
        </w:rPr>
        <w:t xml:space="preserve">     4.1.2 Weaknesses…………………………………………………………………</w:t>
      </w:r>
      <w:r w:rsidR="004454A4">
        <w:rPr>
          <w:rFonts w:ascii="Arial" w:hAnsi="Arial" w:cs="Arial"/>
          <w:sz w:val="24"/>
          <w:szCs w:val="24"/>
          <w:lang w:val="en-US"/>
        </w:rPr>
        <w:t>…</w:t>
      </w:r>
      <w:r>
        <w:rPr>
          <w:rFonts w:ascii="Arial" w:hAnsi="Arial" w:cs="Arial"/>
          <w:sz w:val="24"/>
          <w:szCs w:val="24"/>
          <w:lang w:val="en-US"/>
        </w:rPr>
        <w:t>…</w:t>
      </w:r>
      <w:r w:rsidR="004454A4">
        <w:rPr>
          <w:rFonts w:ascii="Arial" w:hAnsi="Arial" w:cs="Arial"/>
          <w:sz w:val="24"/>
          <w:szCs w:val="24"/>
          <w:lang w:val="en-US"/>
        </w:rPr>
        <w:t>.9</w:t>
      </w:r>
    </w:p>
    <w:p w14:paraId="0407066F" w14:textId="6DC36381" w:rsidR="00E81071" w:rsidRDefault="00E81071" w:rsidP="00E81071">
      <w:pPr>
        <w:rPr>
          <w:rFonts w:ascii="Arial" w:hAnsi="Arial" w:cs="Arial"/>
          <w:sz w:val="24"/>
          <w:szCs w:val="24"/>
          <w:lang w:val="en-US"/>
        </w:rPr>
      </w:pPr>
      <w:r>
        <w:rPr>
          <w:rFonts w:ascii="Arial" w:hAnsi="Arial" w:cs="Arial"/>
          <w:sz w:val="24"/>
          <w:szCs w:val="24"/>
          <w:lang w:val="en-US"/>
        </w:rPr>
        <w:t xml:space="preserve">  4</w:t>
      </w:r>
      <w:r w:rsidRPr="00DE3D41">
        <w:rPr>
          <w:rFonts w:ascii="Arial" w:hAnsi="Arial" w:cs="Arial"/>
          <w:sz w:val="24"/>
          <w:szCs w:val="24"/>
          <w:lang w:val="en-US"/>
        </w:rPr>
        <w:t>.</w:t>
      </w:r>
      <w:r>
        <w:rPr>
          <w:rFonts w:ascii="Arial" w:hAnsi="Arial" w:cs="Arial"/>
          <w:sz w:val="24"/>
          <w:szCs w:val="24"/>
          <w:lang w:val="en-US"/>
        </w:rPr>
        <w:t>2</w:t>
      </w:r>
      <w:r w:rsidRPr="00DE3D41">
        <w:rPr>
          <w:rFonts w:ascii="Arial" w:hAnsi="Arial" w:cs="Arial"/>
          <w:sz w:val="24"/>
          <w:szCs w:val="24"/>
          <w:lang w:val="en-US"/>
        </w:rPr>
        <w:t xml:space="preserve"> </w:t>
      </w:r>
      <w:r>
        <w:rPr>
          <w:rFonts w:ascii="Arial" w:hAnsi="Arial" w:cs="Arial"/>
          <w:sz w:val="24"/>
          <w:szCs w:val="24"/>
        </w:rPr>
        <w:t>Virtualization…………………………………………. …...</w:t>
      </w:r>
      <w:r w:rsidRPr="00DE3D41">
        <w:rPr>
          <w:rFonts w:ascii="Arial" w:hAnsi="Arial" w:cs="Arial"/>
          <w:sz w:val="24"/>
          <w:szCs w:val="24"/>
          <w:lang w:val="en-US"/>
        </w:rPr>
        <w:t>……………</w:t>
      </w:r>
      <w:r>
        <w:rPr>
          <w:rFonts w:ascii="Arial" w:hAnsi="Arial" w:cs="Arial"/>
          <w:sz w:val="24"/>
          <w:szCs w:val="24"/>
          <w:lang w:val="en-US"/>
        </w:rPr>
        <w:t>..</w:t>
      </w:r>
      <w:r w:rsidRPr="00DE3D41">
        <w:rPr>
          <w:rFonts w:ascii="Arial" w:hAnsi="Arial" w:cs="Arial"/>
          <w:sz w:val="24"/>
          <w:szCs w:val="24"/>
          <w:lang w:val="en-US"/>
        </w:rPr>
        <w:t>…………</w:t>
      </w:r>
      <w:r w:rsidR="004454A4">
        <w:rPr>
          <w:rFonts w:ascii="Arial" w:hAnsi="Arial" w:cs="Arial"/>
          <w:sz w:val="24"/>
          <w:szCs w:val="24"/>
          <w:lang w:val="en-US"/>
        </w:rPr>
        <w:t>…9</w:t>
      </w:r>
    </w:p>
    <w:p w14:paraId="1C8E902A" w14:textId="27256B57" w:rsidR="00E81071" w:rsidRDefault="00E81071" w:rsidP="00E81071">
      <w:pPr>
        <w:rPr>
          <w:rFonts w:ascii="Arial" w:hAnsi="Arial" w:cs="Arial"/>
          <w:sz w:val="24"/>
          <w:szCs w:val="24"/>
          <w:lang w:val="en-US"/>
        </w:rPr>
      </w:pPr>
      <w:r>
        <w:rPr>
          <w:rFonts w:ascii="Arial" w:hAnsi="Arial" w:cs="Arial"/>
          <w:sz w:val="24"/>
          <w:szCs w:val="24"/>
          <w:lang w:val="en-US"/>
        </w:rPr>
        <w:t xml:space="preserve">  4</w:t>
      </w:r>
      <w:r w:rsidRPr="00DE3D41">
        <w:rPr>
          <w:rFonts w:ascii="Arial" w:hAnsi="Arial" w:cs="Arial"/>
          <w:sz w:val="24"/>
          <w:szCs w:val="24"/>
          <w:lang w:val="en-US"/>
        </w:rPr>
        <w:t>.</w:t>
      </w:r>
      <w:r>
        <w:rPr>
          <w:rFonts w:ascii="Arial" w:hAnsi="Arial" w:cs="Arial"/>
          <w:sz w:val="24"/>
          <w:szCs w:val="24"/>
          <w:lang w:val="en-US"/>
        </w:rPr>
        <w:t xml:space="preserve">3 </w:t>
      </w:r>
      <w:r w:rsidR="00A1147A">
        <w:rPr>
          <w:rFonts w:ascii="Arial" w:hAnsi="Arial" w:cs="Arial"/>
          <w:sz w:val="24"/>
          <w:szCs w:val="24"/>
          <w:lang w:val="en-US"/>
        </w:rPr>
        <w:t>Security …</w:t>
      </w:r>
      <w:r>
        <w:rPr>
          <w:rFonts w:ascii="Arial" w:hAnsi="Arial" w:cs="Arial"/>
          <w:sz w:val="24"/>
          <w:szCs w:val="24"/>
          <w:lang w:val="en-US"/>
        </w:rPr>
        <w:t>……………………………………………..</w:t>
      </w:r>
      <w:r>
        <w:rPr>
          <w:rFonts w:ascii="Arial" w:hAnsi="Arial" w:cs="Arial"/>
          <w:sz w:val="24"/>
          <w:szCs w:val="24"/>
        </w:rPr>
        <w:t>…...</w:t>
      </w:r>
      <w:r w:rsidRPr="00DE3D41">
        <w:rPr>
          <w:rFonts w:ascii="Arial" w:hAnsi="Arial" w:cs="Arial"/>
          <w:sz w:val="24"/>
          <w:szCs w:val="24"/>
          <w:lang w:val="en-US"/>
        </w:rPr>
        <w:t>……………</w:t>
      </w:r>
      <w:r>
        <w:rPr>
          <w:rFonts w:ascii="Arial" w:hAnsi="Arial" w:cs="Arial"/>
          <w:sz w:val="24"/>
          <w:szCs w:val="24"/>
          <w:lang w:val="en-US"/>
        </w:rPr>
        <w:t>..</w:t>
      </w:r>
      <w:r w:rsidRPr="00DE3D41">
        <w:rPr>
          <w:rFonts w:ascii="Arial" w:hAnsi="Arial" w:cs="Arial"/>
          <w:sz w:val="24"/>
          <w:szCs w:val="24"/>
          <w:lang w:val="en-US"/>
        </w:rPr>
        <w:t>…………</w:t>
      </w:r>
      <w:r>
        <w:rPr>
          <w:rFonts w:ascii="Arial" w:hAnsi="Arial" w:cs="Arial"/>
          <w:sz w:val="24"/>
          <w:szCs w:val="24"/>
          <w:lang w:val="en-US"/>
        </w:rPr>
        <w:t>.</w:t>
      </w:r>
      <w:r w:rsidR="004454A4">
        <w:rPr>
          <w:rFonts w:ascii="Arial" w:hAnsi="Arial" w:cs="Arial"/>
          <w:sz w:val="24"/>
          <w:szCs w:val="24"/>
          <w:lang w:val="en-US"/>
        </w:rPr>
        <w:t>10</w:t>
      </w:r>
    </w:p>
    <w:p w14:paraId="2DDC40E0" w14:textId="4AA52A6A" w:rsidR="00E81071" w:rsidRDefault="00E81071" w:rsidP="00E81071">
      <w:pPr>
        <w:rPr>
          <w:rFonts w:ascii="Arial" w:hAnsi="Arial" w:cs="Arial"/>
          <w:sz w:val="24"/>
          <w:szCs w:val="24"/>
          <w:lang w:val="en-US"/>
        </w:rPr>
      </w:pPr>
      <w:r>
        <w:rPr>
          <w:rFonts w:ascii="Arial" w:hAnsi="Arial" w:cs="Arial"/>
          <w:sz w:val="24"/>
          <w:szCs w:val="24"/>
          <w:lang w:val="en-US"/>
        </w:rPr>
        <w:t xml:space="preserve">  4</w:t>
      </w:r>
      <w:r w:rsidRPr="00DE3D41">
        <w:rPr>
          <w:rFonts w:ascii="Arial" w:hAnsi="Arial" w:cs="Arial"/>
          <w:sz w:val="24"/>
          <w:szCs w:val="24"/>
          <w:lang w:val="en-US"/>
        </w:rPr>
        <w:t>.</w:t>
      </w:r>
      <w:r>
        <w:rPr>
          <w:rFonts w:ascii="Arial" w:hAnsi="Arial" w:cs="Arial"/>
          <w:sz w:val="24"/>
          <w:szCs w:val="24"/>
          <w:lang w:val="en-US"/>
        </w:rPr>
        <w:t>4 Limitations……………………………………………..</w:t>
      </w:r>
      <w:r>
        <w:rPr>
          <w:rFonts w:ascii="Arial" w:hAnsi="Arial" w:cs="Arial"/>
          <w:sz w:val="24"/>
          <w:szCs w:val="24"/>
        </w:rPr>
        <w:t>…...</w:t>
      </w:r>
      <w:r w:rsidRPr="00DE3D41">
        <w:rPr>
          <w:rFonts w:ascii="Arial" w:hAnsi="Arial" w:cs="Arial"/>
          <w:sz w:val="24"/>
          <w:szCs w:val="24"/>
          <w:lang w:val="en-US"/>
        </w:rPr>
        <w:t>……………</w:t>
      </w:r>
      <w:r>
        <w:rPr>
          <w:rFonts w:ascii="Arial" w:hAnsi="Arial" w:cs="Arial"/>
          <w:sz w:val="24"/>
          <w:szCs w:val="24"/>
          <w:lang w:val="en-US"/>
        </w:rPr>
        <w:t>..</w:t>
      </w:r>
      <w:r w:rsidRPr="00DE3D41">
        <w:rPr>
          <w:rFonts w:ascii="Arial" w:hAnsi="Arial" w:cs="Arial"/>
          <w:sz w:val="24"/>
          <w:szCs w:val="24"/>
          <w:lang w:val="en-US"/>
        </w:rPr>
        <w:t>…………</w:t>
      </w:r>
      <w:r>
        <w:rPr>
          <w:rFonts w:ascii="Arial" w:hAnsi="Arial" w:cs="Arial"/>
          <w:sz w:val="24"/>
          <w:szCs w:val="24"/>
          <w:lang w:val="en-US"/>
        </w:rPr>
        <w:t>.1</w:t>
      </w:r>
      <w:r w:rsidR="004454A4">
        <w:rPr>
          <w:rFonts w:ascii="Arial" w:hAnsi="Arial" w:cs="Arial"/>
          <w:sz w:val="24"/>
          <w:szCs w:val="24"/>
          <w:lang w:val="en-US"/>
        </w:rPr>
        <w:t>0</w:t>
      </w:r>
    </w:p>
    <w:p w14:paraId="243D6BCF" w14:textId="188D203E" w:rsidR="00E81071" w:rsidRDefault="00E81071" w:rsidP="00E81071">
      <w:pPr>
        <w:rPr>
          <w:rFonts w:ascii="Arial" w:hAnsi="Arial" w:cs="Arial"/>
          <w:sz w:val="24"/>
          <w:szCs w:val="24"/>
          <w:lang w:val="en-US"/>
        </w:rPr>
      </w:pPr>
      <w:r>
        <w:rPr>
          <w:rFonts w:ascii="Arial" w:hAnsi="Arial" w:cs="Arial"/>
          <w:sz w:val="24"/>
          <w:szCs w:val="24"/>
          <w:lang w:val="en-US"/>
        </w:rPr>
        <w:t xml:space="preserve">  4</w:t>
      </w:r>
      <w:r w:rsidRPr="00DE3D41">
        <w:rPr>
          <w:rFonts w:ascii="Arial" w:hAnsi="Arial" w:cs="Arial"/>
          <w:sz w:val="24"/>
          <w:szCs w:val="24"/>
          <w:lang w:val="en-US"/>
        </w:rPr>
        <w:t>.</w:t>
      </w:r>
      <w:r>
        <w:rPr>
          <w:rFonts w:ascii="Arial" w:hAnsi="Arial" w:cs="Arial"/>
          <w:sz w:val="24"/>
          <w:szCs w:val="24"/>
          <w:lang w:val="en-US"/>
        </w:rPr>
        <w:t>5</w:t>
      </w:r>
      <w:r w:rsidRPr="00DE3D41">
        <w:rPr>
          <w:rFonts w:ascii="Arial" w:hAnsi="Arial" w:cs="Arial"/>
          <w:sz w:val="24"/>
          <w:szCs w:val="24"/>
          <w:lang w:val="en-US"/>
        </w:rPr>
        <w:t xml:space="preserve"> </w:t>
      </w:r>
      <w:r>
        <w:rPr>
          <w:rFonts w:ascii="Arial" w:hAnsi="Arial" w:cs="Arial"/>
          <w:sz w:val="24"/>
          <w:szCs w:val="24"/>
        </w:rPr>
        <w:t>Cloud migration……………………………………….…...</w:t>
      </w:r>
      <w:r w:rsidRPr="00DE3D41">
        <w:rPr>
          <w:rFonts w:ascii="Arial" w:hAnsi="Arial" w:cs="Arial"/>
          <w:sz w:val="24"/>
          <w:szCs w:val="24"/>
          <w:lang w:val="en-US"/>
        </w:rPr>
        <w:t>……………</w:t>
      </w:r>
      <w:r>
        <w:rPr>
          <w:rFonts w:ascii="Arial" w:hAnsi="Arial" w:cs="Arial"/>
          <w:sz w:val="24"/>
          <w:szCs w:val="24"/>
          <w:lang w:val="en-US"/>
        </w:rPr>
        <w:t>..</w:t>
      </w:r>
      <w:r w:rsidRPr="00DE3D41">
        <w:rPr>
          <w:rFonts w:ascii="Arial" w:hAnsi="Arial" w:cs="Arial"/>
          <w:sz w:val="24"/>
          <w:szCs w:val="24"/>
          <w:lang w:val="en-US"/>
        </w:rPr>
        <w:t>………</w:t>
      </w:r>
      <w:r>
        <w:rPr>
          <w:rFonts w:ascii="Arial" w:hAnsi="Arial" w:cs="Arial"/>
          <w:sz w:val="24"/>
          <w:szCs w:val="24"/>
          <w:lang w:val="en-US"/>
        </w:rPr>
        <w:t>.</w:t>
      </w:r>
      <w:r w:rsidRPr="00DE3D41">
        <w:rPr>
          <w:rFonts w:ascii="Arial" w:hAnsi="Arial" w:cs="Arial"/>
          <w:sz w:val="24"/>
          <w:szCs w:val="24"/>
          <w:lang w:val="en-US"/>
        </w:rPr>
        <w:t>…</w:t>
      </w:r>
      <w:r>
        <w:rPr>
          <w:rFonts w:ascii="Arial" w:hAnsi="Arial" w:cs="Arial"/>
          <w:sz w:val="24"/>
          <w:szCs w:val="24"/>
          <w:lang w:val="en-US"/>
        </w:rPr>
        <w:t>.1</w:t>
      </w:r>
      <w:r w:rsidR="004454A4">
        <w:rPr>
          <w:rFonts w:ascii="Arial" w:hAnsi="Arial" w:cs="Arial"/>
          <w:sz w:val="24"/>
          <w:szCs w:val="24"/>
          <w:lang w:val="en-US"/>
        </w:rPr>
        <w:t>1</w:t>
      </w:r>
    </w:p>
    <w:p w14:paraId="3F76851C" w14:textId="0DF28EC0" w:rsidR="00E81071" w:rsidRDefault="00E81071" w:rsidP="00E81071">
      <w:pPr>
        <w:rPr>
          <w:rFonts w:ascii="Arial" w:hAnsi="Arial" w:cs="Arial"/>
          <w:sz w:val="24"/>
          <w:szCs w:val="24"/>
          <w:lang w:val="en-US"/>
        </w:rPr>
      </w:pPr>
      <w:r>
        <w:rPr>
          <w:rFonts w:ascii="Arial" w:hAnsi="Arial" w:cs="Arial"/>
          <w:sz w:val="24"/>
          <w:szCs w:val="24"/>
          <w:lang w:val="en-US"/>
        </w:rPr>
        <w:t xml:space="preserve">     4.5.1 Cloud migration process……………………..……………………….…….…..1</w:t>
      </w:r>
      <w:r w:rsidR="004454A4">
        <w:rPr>
          <w:rFonts w:ascii="Arial" w:hAnsi="Arial" w:cs="Arial"/>
          <w:sz w:val="24"/>
          <w:szCs w:val="24"/>
          <w:lang w:val="en-US"/>
        </w:rPr>
        <w:t>1</w:t>
      </w:r>
    </w:p>
    <w:p w14:paraId="40DD463C" w14:textId="1CB6CF77" w:rsidR="00E81071" w:rsidRDefault="00E81071" w:rsidP="00E81071">
      <w:pPr>
        <w:rPr>
          <w:rFonts w:ascii="Arial" w:hAnsi="Arial" w:cs="Arial"/>
          <w:sz w:val="24"/>
          <w:szCs w:val="24"/>
          <w:lang w:val="en-US"/>
        </w:rPr>
      </w:pPr>
      <w:r>
        <w:rPr>
          <w:rFonts w:ascii="Arial" w:hAnsi="Arial" w:cs="Arial"/>
          <w:sz w:val="24"/>
          <w:szCs w:val="24"/>
          <w:lang w:val="en-US"/>
        </w:rPr>
        <w:t xml:space="preserve">     4.5.2 Cloud migration strategies….……………………………………………….….1</w:t>
      </w:r>
      <w:r w:rsidR="004454A4">
        <w:rPr>
          <w:rFonts w:ascii="Arial" w:hAnsi="Arial" w:cs="Arial"/>
          <w:sz w:val="24"/>
          <w:szCs w:val="24"/>
          <w:lang w:val="en-US"/>
        </w:rPr>
        <w:t>2</w:t>
      </w:r>
    </w:p>
    <w:p w14:paraId="797CB5DE" w14:textId="71E493C0" w:rsidR="00A1147A" w:rsidRPr="00DE3D41" w:rsidRDefault="00A1147A" w:rsidP="00A1147A">
      <w:pPr>
        <w:pStyle w:val="TOC1"/>
        <w:tabs>
          <w:tab w:val="right" w:leader="dot" w:pos="9026"/>
        </w:tabs>
        <w:rPr>
          <w:rFonts w:ascii="Arial" w:hAnsi="Arial" w:cs="Arial"/>
          <w:b/>
          <w:bCs/>
          <w:sz w:val="24"/>
          <w:szCs w:val="24"/>
        </w:rPr>
      </w:pPr>
      <w:r w:rsidRPr="00DE3D41">
        <w:rPr>
          <w:rFonts w:ascii="Arial" w:hAnsi="Arial" w:cs="Arial"/>
          <w:b/>
          <w:bCs/>
          <w:sz w:val="24"/>
          <w:szCs w:val="24"/>
        </w:rPr>
        <w:t>5.</w:t>
      </w:r>
      <w:r>
        <w:rPr>
          <w:rFonts w:ascii="Arial" w:hAnsi="Arial" w:cs="Arial"/>
          <w:b/>
          <w:bCs/>
          <w:sz w:val="24"/>
          <w:szCs w:val="24"/>
        </w:rPr>
        <w:t>London Bikes Ltd. – Challenges and Solutions</w:t>
      </w:r>
      <w:r w:rsidRPr="00DE3D41">
        <w:rPr>
          <w:rFonts w:ascii="Arial" w:hAnsi="Arial" w:cs="Arial"/>
          <w:b/>
          <w:bCs/>
          <w:sz w:val="24"/>
          <w:szCs w:val="24"/>
        </w:rPr>
        <w:tab/>
        <w:t>1</w:t>
      </w:r>
      <w:r w:rsidR="004454A4">
        <w:rPr>
          <w:rFonts w:ascii="Arial" w:hAnsi="Arial" w:cs="Arial"/>
          <w:b/>
          <w:bCs/>
          <w:sz w:val="24"/>
          <w:szCs w:val="24"/>
        </w:rPr>
        <w:t>4</w:t>
      </w:r>
    </w:p>
    <w:p w14:paraId="3885E74B" w14:textId="03810216" w:rsidR="00E81071" w:rsidRPr="00A1147A" w:rsidRDefault="00A1147A" w:rsidP="00A1147A">
      <w:pPr>
        <w:pStyle w:val="TOC1"/>
        <w:tabs>
          <w:tab w:val="right" w:leader="dot" w:pos="9026"/>
        </w:tabs>
        <w:rPr>
          <w:rFonts w:ascii="Arial" w:hAnsi="Arial" w:cs="Arial"/>
          <w:b/>
          <w:bCs/>
          <w:sz w:val="24"/>
          <w:szCs w:val="24"/>
        </w:rPr>
      </w:pPr>
      <w:r>
        <w:rPr>
          <w:rFonts w:ascii="Arial" w:hAnsi="Arial" w:cs="Arial"/>
          <w:b/>
          <w:bCs/>
          <w:sz w:val="24"/>
          <w:szCs w:val="24"/>
        </w:rPr>
        <w:t>6</w:t>
      </w:r>
      <w:r w:rsidRPr="00DE3D41">
        <w:rPr>
          <w:rFonts w:ascii="Arial" w:hAnsi="Arial" w:cs="Arial"/>
          <w:b/>
          <w:bCs/>
          <w:sz w:val="24"/>
          <w:szCs w:val="24"/>
        </w:rPr>
        <w:t xml:space="preserve">. </w:t>
      </w:r>
      <w:r>
        <w:rPr>
          <w:rFonts w:ascii="Arial" w:hAnsi="Arial" w:cs="Arial"/>
          <w:b/>
          <w:bCs/>
          <w:sz w:val="24"/>
          <w:szCs w:val="24"/>
        </w:rPr>
        <w:t>Conclusion</w:t>
      </w:r>
      <w:r w:rsidRPr="00DE3D41">
        <w:rPr>
          <w:rFonts w:ascii="Arial" w:hAnsi="Arial" w:cs="Arial"/>
          <w:b/>
          <w:bCs/>
          <w:sz w:val="24"/>
          <w:szCs w:val="24"/>
        </w:rPr>
        <w:tab/>
        <w:t>1</w:t>
      </w:r>
      <w:r w:rsidR="004454A4">
        <w:rPr>
          <w:rFonts w:ascii="Arial" w:hAnsi="Arial" w:cs="Arial"/>
          <w:b/>
          <w:bCs/>
          <w:sz w:val="24"/>
          <w:szCs w:val="24"/>
        </w:rPr>
        <w:t>5</w:t>
      </w:r>
    </w:p>
    <w:p w14:paraId="2AF1599C" w14:textId="4B81AE4B" w:rsidR="0087104C" w:rsidRPr="00DE3D41" w:rsidRDefault="00A1147A" w:rsidP="0087104C">
      <w:pPr>
        <w:pStyle w:val="TOC1"/>
        <w:tabs>
          <w:tab w:val="right" w:leader="dot" w:pos="9026"/>
        </w:tabs>
        <w:rPr>
          <w:rFonts w:ascii="Arial" w:hAnsi="Arial" w:cs="Arial"/>
          <w:b/>
          <w:bCs/>
          <w:sz w:val="24"/>
          <w:szCs w:val="24"/>
        </w:rPr>
      </w:pPr>
      <w:r>
        <w:rPr>
          <w:rFonts w:ascii="Arial" w:hAnsi="Arial" w:cs="Arial"/>
          <w:b/>
          <w:bCs/>
          <w:sz w:val="24"/>
          <w:szCs w:val="24"/>
        </w:rPr>
        <w:t>7</w:t>
      </w:r>
      <w:r w:rsidR="0087104C" w:rsidRPr="00DE3D41">
        <w:rPr>
          <w:rFonts w:ascii="Arial" w:hAnsi="Arial" w:cs="Arial"/>
          <w:b/>
          <w:bCs/>
          <w:sz w:val="24"/>
          <w:szCs w:val="24"/>
        </w:rPr>
        <w:t>. References</w:t>
      </w:r>
      <w:r w:rsidR="0087104C" w:rsidRPr="00DE3D41">
        <w:rPr>
          <w:rFonts w:ascii="Arial" w:hAnsi="Arial" w:cs="Arial"/>
          <w:b/>
          <w:bCs/>
          <w:sz w:val="24"/>
          <w:szCs w:val="24"/>
        </w:rPr>
        <w:tab/>
        <w:t>1</w:t>
      </w:r>
      <w:r w:rsidR="004454A4">
        <w:rPr>
          <w:rFonts w:ascii="Arial" w:hAnsi="Arial" w:cs="Arial"/>
          <w:b/>
          <w:bCs/>
          <w:sz w:val="24"/>
          <w:szCs w:val="24"/>
        </w:rPr>
        <w:t>6</w:t>
      </w:r>
      <w:bookmarkStart w:id="0" w:name="_GoBack"/>
      <w:bookmarkEnd w:id="0"/>
    </w:p>
    <w:p w14:paraId="0EF212D2" w14:textId="08078194" w:rsidR="005E02CD" w:rsidRPr="00DE3D41" w:rsidRDefault="005E02CD">
      <w:pPr>
        <w:rPr>
          <w:rFonts w:ascii="Arial" w:hAnsi="Arial" w:cs="Arial"/>
          <w:sz w:val="24"/>
          <w:szCs w:val="24"/>
        </w:rPr>
      </w:pPr>
    </w:p>
    <w:p w14:paraId="2302BE52" w14:textId="3B4C0211" w:rsidR="0087104C" w:rsidRPr="00DE3D41" w:rsidRDefault="0087104C">
      <w:pPr>
        <w:rPr>
          <w:rFonts w:ascii="Arial" w:hAnsi="Arial" w:cs="Arial"/>
          <w:sz w:val="24"/>
          <w:szCs w:val="24"/>
        </w:rPr>
      </w:pPr>
    </w:p>
    <w:p w14:paraId="6DF81B71" w14:textId="6241B303" w:rsidR="0087104C" w:rsidRPr="00DE3D41" w:rsidRDefault="0087104C">
      <w:pPr>
        <w:rPr>
          <w:rFonts w:ascii="Arial" w:hAnsi="Arial" w:cs="Arial"/>
          <w:sz w:val="24"/>
          <w:szCs w:val="24"/>
        </w:rPr>
      </w:pPr>
    </w:p>
    <w:p w14:paraId="0D7D68C3" w14:textId="1F28BF2F" w:rsidR="0087104C" w:rsidRPr="00DE3D41" w:rsidRDefault="0087104C">
      <w:pPr>
        <w:rPr>
          <w:rFonts w:ascii="Arial" w:hAnsi="Arial" w:cs="Arial"/>
          <w:sz w:val="24"/>
          <w:szCs w:val="24"/>
        </w:rPr>
      </w:pPr>
    </w:p>
    <w:p w14:paraId="793B2658" w14:textId="6D3AE79D" w:rsidR="0087104C" w:rsidRPr="00DE3D41" w:rsidRDefault="0087104C">
      <w:pPr>
        <w:rPr>
          <w:rFonts w:ascii="Arial" w:hAnsi="Arial" w:cs="Arial"/>
          <w:sz w:val="24"/>
          <w:szCs w:val="24"/>
        </w:rPr>
      </w:pPr>
    </w:p>
    <w:p w14:paraId="07D476BD" w14:textId="7CDBD825" w:rsidR="0087104C" w:rsidRPr="00DE3D41" w:rsidRDefault="0087104C">
      <w:pPr>
        <w:rPr>
          <w:rFonts w:ascii="Arial" w:hAnsi="Arial" w:cs="Arial"/>
          <w:sz w:val="24"/>
          <w:szCs w:val="24"/>
        </w:rPr>
      </w:pPr>
    </w:p>
    <w:p w14:paraId="704A3B94" w14:textId="6ADC7DA5" w:rsidR="0087104C" w:rsidRPr="00DE3D41" w:rsidRDefault="0087104C">
      <w:pPr>
        <w:rPr>
          <w:rFonts w:ascii="Arial" w:hAnsi="Arial" w:cs="Arial"/>
          <w:sz w:val="24"/>
          <w:szCs w:val="24"/>
        </w:rPr>
      </w:pPr>
    </w:p>
    <w:p w14:paraId="53346173" w14:textId="4C4370F7" w:rsidR="0087104C" w:rsidRDefault="0087104C">
      <w:pPr>
        <w:rPr>
          <w:rFonts w:ascii="Arial" w:hAnsi="Arial" w:cs="Arial"/>
          <w:sz w:val="24"/>
          <w:szCs w:val="24"/>
        </w:rPr>
      </w:pPr>
    </w:p>
    <w:p w14:paraId="52518A7F" w14:textId="77777777" w:rsidR="002F43F8" w:rsidRPr="00DE3D41" w:rsidRDefault="002F43F8">
      <w:pPr>
        <w:rPr>
          <w:rFonts w:ascii="Arial" w:hAnsi="Arial" w:cs="Arial"/>
          <w:sz w:val="24"/>
          <w:szCs w:val="24"/>
        </w:rPr>
      </w:pPr>
    </w:p>
    <w:p w14:paraId="4A636648" w14:textId="796ED412" w:rsidR="0087104C" w:rsidRPr="00183E99" w:rsidRDefault="00DE3D41" w:rsidP="00183E99">
      <w:pPr>
        <w:pStyle w:val="ListParagraph"/>
        <w:numPr>
          <w:ilvl w:val="0"/>
          <w:numId w:val="5"/>
        </w:numPr>
        <w:jc w:val="center"/>
        <w:rPr>
          <w:rFonts w:ascii="Arial" w:hAnsi="Arial" w:cs="Arial"/>
          <w:b/>
          <w:bCs/>
          <w:sz w:val="24"/>
          <w:szCs w:val="24"/>
        </w:rPr>
      </w:pPr>
      <w:r w:rsidRPr="00183E99">
        <w:rPr>
          <w:rFonts w:ascii="Arial" w:hAnsi="Arial" w:cs="Arial"/>
          <w:b/>
          <w:bCs/>
          <w:sz w:val="24"/>
          <w:szCs w:val="24"/>
        </w:rPr>
        <w:lastRenderedPageBreak/>
        <w:t>Introduction</w:t>
      </w:r>
    </w:p>
    <w:p w14:paraId="05913B29" w14:textId="75657494" w:rsidR="00995760" w:rsidRDefault="00995760" w:rsidP="00250B63">
      <w:pPr>
        <w:rPr>
          <w:rFonts w:ascii="Arial" w:hAnsi="Arial" w:cs="Arial"/>
          <w:b/>
          <w:bCs/>
          <w:sz w:val="24"/>
          <w:szCs w:val="24"/>
        </w:rPr>
      </w:pPr>
    </w:p>
    <w:p w14:paraId="50364275" w14:textId="77777777" w:rsidR="00995760" w:rsidRPr="00995760" w:rsidRDefault="00995760" w:rsidP="00250B63">
      <w:pPr>
        <w:rPr>
          <w:rFonts w:ascii="Arial" w:hAnsi="Arial" w:cs="Arial"/>
          <w:sz w:val="24"/>
          <w:szCs w:val="24"/>
        </w:rPr>
      </w:pPr>
    </w:p>
    <w:p w14:paraId="1D62117C" w14:textId="2CF3368C" w:rsidR="00995760" w:rsidRDefault="00995760" w:rsidP="00995760">
      <w:pPr>
        <w:spacing w:after="0"/>
      </w:pPr>
      <w:r>
        <w:rPr>
          <w:rFonts w:ascii="Arial" w:hAnsi="Arial" w:cs="Arial"/>
          <w:sz w:val="24"/>
          <w:szCs w:val="24"/>
        </w:rPr>
        <w:t xml:space="preserve">            </w:t>
      </w:r>
      <w:r w:rsidR="00434492">
        <w:rPr>
          <w:rFonts w:ascii="Arial" w:hAnsi="Arial" w:cs="Arial"/>
          <w:sz w:val="24"/>
          <w:szCs w:val="24"/>
        </w:rPr>
        <w:t>L</w:t>
      </w:r>
      <w:r w:rsidR="00434492" w:rsidRPr="00555F66">
        <w:rPr>
          <w:rFonts w:ascii="Arial" w:hAnsi="Arial" w:cs="Arial"/>
          <w:sz w:val="24"/>
          <w:szCs w:val="24"/>
        </w:rPr>
        <w:t>ondon Bikes Ltd</w:t>
      </w:r>
      <w:r w:rsidR="00434492" w:rsidRPr="00DE3D41">
        <w:rPr>
          <w:rFonts w:ascii="Arial" w:eastAsia="Times New Roman" w:hAnsi="Arial" w:cs="Arial"/>
          <w:sz w:val="24"/>
          <w:szCs w:val="24"/>
          <w:shd w:val="clear" w:color="auto" w:fill="FFFFFF"/>
          <w:lang w:eastAsia="en-GB"/>
        </w:rPr>
        <w:t> </w:t>
      </w:r>
      <w:r w:rsidR="00434492" w:rsidRPr="00555F66">
        <w:rPr>
          <w:rFonts w:ascii="Arial" w:hAnsi="Arial" w:cs="Arial"/>
          <w:sz w:val="24"/>
          <w:szCs w:val="24"/>
        </w:rPr>
        <w:t>is looking to understand how Cloud Computing is working and which solutions the management team could put into action in order to increase the business process</w:t>
      </w:r>
      <w:r w:rsidR="00434492" w:rsidRPr="00555F66">
        <w:t>.</w:t>
      </w:r>
    </w:p>
    <w:p w14:paraId="4014A93E" w14:textId="32831D25" w:rsidR="00995760" w:rsidRDefault="00995760" w:rsidP="00995760">
      <w:pPr>
        <w:spacing w:after="0"/>
        <w:rPr>
          <w:rFonts w:ascii="Arial" w:hAnsi="Arial" w:cs="Arial"/>
          <w:color w:val="222222"/>
          <w:sz w:val="24"/>
          <w:szCs w:val="24"/>
          <w:shd w:val="clear" w:color="auto" w:fill="F8F9FA"/>
        </w:rPr>
      </w:pPr>
      <w:r>
        <w:br/>
      </w:r>
      <w:r w:rsidR="005A72EE">
        <w:rPr>
          <w:rFonts w:ascii="Arial" w:hAnsi="Arial" w:cs="Arial"/>
          <w:color w:val="222222"/>
          <w:sz w:val="24"/>
          <w:szCs w:val="24"/>
          <w:shd w:val="clear" w:color="auto" w:fill="F8F9FA"/>
        </w:rPr>
        <w:t xml:space="preserve">           </w:t>
      </w:r>
      <w:r w:rsidR="005A72EE" w:rsidRPr="005A72EE">
        <w:rPr>
          <w:rFonts w:ascii="Arial" w:hAnsi="Arial" w:cs="Arial"/>
          <w:color w:val="222222"/>
          <w:sz w:val="24"/>
          <w:szCs w:val="24"/>
          <w:shd w:val="clear" w:color="auto" w:fill="F8F9FA"/>
        </w:rPr>
        <w:t>Cloud computing is a new step of Internet growth which enables users to transfer records, e-mail, software, etc. to computer networks that can be viewed at any time and from anywhere if a secure Internet connexion exists.</w:t>
      </w:r>
    </w:p>
    <w:p w14:paraId="6B01D913" w14:textId="77777777" w:rsidR="005A72EE" w:rsidRPr="00995760" w:rsidRDefault="005A72EE" w:rsidP="00995760">
      <w:pPr>
        <w:spacing w:after="0"/>
      </w:pPr>
    </w:p>
    <w:p w14:paraId="4884818A" w14:textId="66A3B3B9" w:rsidR="00777742" w:rsidRDefault="006467E2" w:rsidP="00C96573">
      <w:pPr>
        <w:spacing w:after="0"/>
        <w:rPr>
          <w:rFonts w:ascii="Arial" w:hAnsi="Arial" w:cs="Arial"/>
          <w:sz w:val="24"/>
          <w:szCs w:val="24"/>
        </w:rPr>
      </w:pPr>
      <w:r>
        <w:rPr>
          <w:rFonts w:ascii="Arial" w:eastAsia="Times New Roman" w:hAnsi="Arial" w:cs="Arial"/>
          <w:sz w:val="24"/>
          <w:szCs w:val="24"/>
          <w:shd w:val="clear" w:color="auto" w:fill="FFFFFF"/>
          <w:lang w:eastAsia="en-GB"/>
        </w:rPr>
        <w:t xml:space="preserve">           </w:t>
      </w:r>
      <w:r w:rsidRPr="006467E2">
        <w:rPr>
          <w:rFonts w:ascii="Arial" w:eastAsia="Times New Roman" w:hAnsi="Arial" w:cs="Arial"/>
          <w:sz w:val="24"/>
          <w:szCs w:val="24"/>
          <w:shd w:val="clear" w:color="auto" w:fill="FFFFFF"/>
          <w:lang w:eastAsia="en-GB"/>
        </w:rPr>
        <w:t>This article explores the concept of cloud computing (the next generation internet computing platform), the components of which include a cloud network and different applications that you might be looking for. This research focuses specifically on integrating the "internet" into the world of London Bike Ltd, it explores the possible advantages of using it (monetary savings, operational and organisational advantages), but also the concerns that need to be addressed before making the change.</w:t>
      </w:r>
      <w:r w:rsidR="00DE3D41" w:rsidRPr="00DE3D41">
        <w:rPr>
          <w:rFonts w:ascii="Arial" w:eastAsia="Times New Roman" w:hAnsi="Arial" w:cs="Arial"/>
          <w:sz w:val="24"/>
          <w:szCs w:val="24"/>
          <w:shd w:val="clear" w:color="auto" w:fill="FFFFFF"/>
          <w:lang w:eastAsia="en-GB"/>
        </w:rPr>
        <w:t> </w:t>
      </w:r>
      <w:r w:rsidR="00434492">
        <w:rPr>
          <w:rFonts w:ascii="Arial" w:hAnsi="Arial" w:cs="Arial"/>
          <w:sz w:val="24"/>
          <w:szCs w:val="24"/>
        </w:rPr>
        <w:t>In this report it will be</w:t>
      </w:r>
      <w:r w:rsidR="00434492" w:rsidRPr="00434492">
        <w:rPr>
          <w:rFonts w:ascii="Arial" w:hAnsi="Arial" w:cs="Arial"/>
          <w:sz w:val="24"/>
          <w:szCs w:val="24"/>
        </w:rPr>
        <w:t xml:space="preserve"> provide</w:t>
      </w:r>
      <w:r w:rsidR="00434492">
        <w:rPr>
          <w:rFonts w:ascii="Arial" w:hAnsi="Arial" w:cs="Arial"/>
          <w:sz w:val="24"/>
          <w:szCs w:val="24"/>
        </w:rPr>
        <w:t>d</w:t>
      </w:r>
      <w:r w:rsidR="00434492" w:rsidRPr="00434492">
        <w:rPr>
          <w:rFonts w:ascii="Arial" w:hAnsi="Arial" w:cs="Arial"/>
          <w:sz w:val="24"/>
          <w:szCs w:val="24"/>
        </w:rPr>
        <w:t xml:space="preserve"> an </w:t>
      </w:r>
      <w:r w:rsidR="00C96573">
        <w:rPr>
          <w:rFonts w:ascii="Arial" w:hAnsi="Arial" w:cs="Arial"/>
          <w:sz w:val="24"/>
          <w:szCs w:val="24"/>
        </w:rPr>
        <w:t>analysis</w:t>
      </w:r>
      <w:r w:rsidR="00434492" w:rsidRPr="00434492">
        <w:rPr>
          <w:rFonts w:ascii="Arial" w:hAnsi="Arial" w:cs="Arial"/>
          <w:sz w:val="24"/>
          <w:szCs w:val="24"/>
        </w:rPr>
        <w:t xml:space="preserve"> of key "cloud" services such as SaaS (Software as a Service), PaaS (Platform as a Service), IaaS (Infrastructure as a Service) and the largest companies providing those services (Google, IBM, Microsoft, Salesforce.com, Yahoo, Amazon). </w:t>
      </w:r>
      <w:r w:rsidR="00C96573" w:rsidRPr="00C96573">
        <w:rPr>
          <w:rFonts w:ascii="Arial" w:hAnsi="Arial" w:cs="Arial"/>
          <w:sz w:val="24"/>
          <w:szCs w:val="24"/>
        </w:rPr>
        <w:t xml:space="preserve">While it has many benefits, </w:t>
      </w:r>
      <w:r w:rsidR="00C96573">
        <w:rPr>
          <w:rFonts w:ascii="Arial" w:hAnsi="Arial" w:cs="Arial"/>
          <w:sz w:val="24"/>
          <w:szCs w:val="24"/>
        </w:rPr>
        <w:t xml:space="preserve">it also </w:t>
      </w:r>
      <w:r w:rsidR="00C96573" w:rsidRPr="00C96573">
        <w:rPr>
          <w:rFonts w:ascii="Arial" w:hAnsi="Arial" w:cs="Arial"/>
          <w:sz w:val="24"/>
          <w:szCs w:val="24"/>
        </w:rPr>
        <w:t xml:space="preserve">has limitations and </w:t>
      </w:r>
      <w:r w:rsidR="00C96573">
        <w:rPr>
          <w:rFonts w:ascii="Arial" w:hAnsi="Arial" w:cs="Arial"/>
          <w:sz w:val="24"/>
          <w:szCs w:val="24"/>
        </w:rPr>
        <w:t>this report</w:t>
      </w:r>
      <w:r w:rsidR="00C96573" w:rsidRPr="00C96573">
        <w:rPr>
          <w:rFonts w:ascii="Arial" w:hAnsi="Arial" w:cs="Arial"/>
          <w:sz w:val="24"/>
          <w:szCs w:val="24"/>
        </w:rPr>
        <w:t xml:space="preserve"> addresses situations which are not recommended for cloud computing.</w:t>
      </w:r>
    </w:p>
    <w:p w14:paraId="7082CF37" w14:textId="65546A96" w:rsidR="00777742" w:rsidRDefault="00777742" w:rsidP="00DE3D41">
      <w:pPr>
        <w:jc w:val="center"/>
        <w:rPr>
          <w:rFonts w:ascii="Arial" w:hAnsi="Arial" w:cs="Arial"/>
          <w:sz w:val="24"/>
          <w:szCs w:val="24"/>
        </w:rPr>
      </w:pPr>
    </w:p>
    <w:p w14:paraId="7289F533" w14:textId="31909745" w:rsidR="00777742" w:rsidRDefault="00777742" w:rsidP="00DE3D41">
      <w:pPr>
        <w:jc w:val="center"/>
        <w:rPr>
          <w:rFonts w:ascii="Arial" w:hAnsi="Arial" w:cs="Arial"/>
          <w:sz w:val="24"/>
          <w:szCs w:val="24"/>
        </w:rPr>
      </w:pPr>
    </w:p>
    <w:p w14:paraId="130801B8" w14:textId="3536A68B" w:rsidR="00777742" w:rsidRDefault="00777742" w:rsidP="00DE3D41">
      <w:pPr>
        <w:jc w:val="center"/>
        <w:rPr>
          <w:rFonts w:ascii="Arial" w:hAnsi="Arial" w:cs="Arial"/>
          <w:sz w:val="24"/>
          <w:szCs w:val="24"/>
        </w:rPr>
      </w:pPr>
    </w:p>
    <w:p w14:paraId="0C9FECE7" w14:textId="6E501B8D" w:rsidR="00777742" w:rsidRDefault="00777742" w:rsidP="00DE3D41">
      <w:pPr>
        <w:jc w:val="center"/>
        <w:rPr>
          <w:rFonts w:ascii="Arial" w:hAnsi="Arial" w:cs="Arial"/>
          <w:sz w:val="24"/>
          <w:szCs w:val="24"/>
        </w:rPr>
      </w:pPr>
    </w:p>
    <w:p w14:paraId="123DF4EC" w14:textId="6DE9CF95" w:rsidR="00777742" w:rsidRDefault="00777742" w:rsidP="00DE3D41">
      <w:pPr>
        <w:jc w:val="center"/>
        <w:rPr>
          <w:rFonts w:ascii="Arial" w:hAnsi="Arial" w:cs="Arial"/>
          <w:sz w:val="24"/>
          <w:szCs w:val="24"/>
        </w:rPr>
      </w:pPr>
    </w:p>
    <w:p w14:paraId="3DCD7CC4" w14:textId="0F384BF0" w:rsidR="00777742" w:rsidRDefault="00777742" w:rsidP="00DE3D41">
      <w:pPr>
        <w:jc w:val="center"/>
        <w:rPr>
          <w:rFonts w:ascii="Arial" w:hAnsi="Arial" w:cs="Arial"/>
          <w:sz w:val="24"/>
          <w:szCs w:val="24"/>
        </w:rPr>
      </w:pPr>
    </w:p>
    <w:p w14:paraId="7DC5FCC4" w14:textId="2F7EEF74" w:rsidR="00777742" w:rsidRDefault="00777742" w:rsidP="00DE3D41">
      <w:pPr>
        <w:jc w:val="center"/>
        <w:rPr>
          <w:rFonts w:ascii="Arial" w:hAnsi="Arial" w:cs="Arial"/>
          <w:sz w:val="24"/>
          <w:szCs w:val="24"/>
        </w:rPr>
      </w:pPr>
    </w:p>
    <w:p w14:paraId="33B4FF8C" w14:textId="41BC5F7F" w:rsidR="00777742" w:rsidRDefault="00777742" w:rsidP="00DE3D41">
      <w:pPr>
        <w:jc w:val="center"/>
        <w:rPr>
          <w:rFonts w:ascii="Arial" w:hAnsi="Arial" w:cs="Arial"/>
          <w:sz w:val="24"/>
          <w:szCs w:val="24"/>
        </w:rPr>
      </w:pPr>
    </w:p>
    <w:p w14:paraId="72A86978" w14:textId="41E314BC" w:rsidR="00777742" w:rsidRDefault="00777742" w:rsidP="00DE3D41">
      <w:pPr>
        <w:jc w:val="center"/>
        <w:rPr>
          <w:rFonts w:ascii="Arial" w:hAnsi="Arial" w:cs="Arial"/>
          <w:sz w:val="24"/>
          <w:szCs w:val="24"/>
        </w:rPr>
      </w:pPr>
    </w:p>
    <w:p w14:paraId="3F9F38C1" w14:textId="5A511064" w:rsidR="00777742" w:rsidRDefault="00777742" w:rsidP="00DE3D41">
      <w:pPr>
        <w:jc w:val="center"/>
        <w:rPr>
          <w:rFonts w:ascii="Arial" w:hAnsi="Arial" w:cs="Arial"/>
          <w:sz w:val="24"/>
          <w:szCs w:val="24"/>
        </w:rPr>
      </w:pPr>
    </w:p>
    <w:p w14:paraId="72EEA2B8" w14:textId="47E5573E" w:rsidR="00777742" w:rsidRDefault="00777742" w:rsidP="00DE3D41">
      <w:pPr>
        <w:jc w:val="center"/>
        <w:rPr>
          <w:rFonts w:ascii="Arial" w:hAnsi="Arial" w:cs="Arial"/>
          <w:sz w:val="24"/>
          <w:szCs w:val="24"/>
        </w:rPr>
      </w:pPr>
    </w:p>
    <w:p w14:paraId="4450BCAA" w14:textId="6862A91C" w:rsidR="00777742" w:rsidRDefault="00777742" w:rsidP="00DE3D41">
      <w:pPr>
        <w:jc w:val="center"/>
        <w:rPr>
          <w:rFonts w:ascii="Arial" w:hAnsi="Arial" w:cs="Arial"/>
          <w:sz w:val="24"/>
          <w:szCs w:val="24"/>
        </w:rPr>
      </w:pPr>
    </w:p>
    <w:p w14:paraId="2BFE91D5" w14:textId="40F1966D" w:rsidR="00777742" w:rsidRDefault="00777742" w:rsidP="00DE3D41">
      <w:pPr>
        <w:jc w:val="center"/>
        <w:rPr>
          <w:rFonts w:ascii="Arial" w:hAnsi="Arial" w:cs="Arial"/>
          <w:sz w:val="24"/>
          <w:szCs w:val="24"/>
        </w:rPr>
      </w:pPr>
    </w:p>
    <w:p w14:paraId="0F24BC6D" w14:textId="77777777" w:rsidR="005A72EE" w:rsidRDefault="005A72EE" w:rsidP="00DE3D41">
      <w:pPr>
        <w:jc w:val="center"/>
        <w:rPr>
          <w:rFonts w:ascii="Arial" w:hAnsi="Arial" w:cs="Arial"/>
          <w:sz w:val="24"/>
          <w:szCs w:val="24"/>
        </w:rPr>
      </w:pPr>
    </w:p>
    <w:p w14:paraId="46C0AB57" w14:textId="687A0178" w:rsidR="00777742" w:rsidRDefault="00777742" w:rsidP="00DE3D41">
      <w:pPr>
        <w:jc w:val="center"/>
        <w:rPr>
          <w:rFonts w:ascii="Arial" w:hAnsi="Arial" w:cs="Arial"/>
          <w:sz w:val="24"/>
          <w:szCs w:val="24"/>
        </w:rPr>
      </w:pPr>
    </w:p>
    <w:p w14:paraId="2B9742C5" w14:textId="64E941CD" w:rsidR="00777742" w:rsidRDefault="00777742" w:rsidP="00DE3D41">
      <w:pPr>
        <w:jc w:val="center"/>
        <w:rPr>
          <w:rFonts w:ascii="Arial" w:hAnsi="Arial" w:cs="Arial"/>
          <w:sz w:val="24"/>
          <w:szCs w:val="24"/>
        </w:rPr>
      </w:pPr>
    </w:p>
    <w:p w14:paraId="638E4530" w14:textId="34A04805" w:rsidR="00777742" w:rsidRPr="00183E99" w:rsidRDefault="00777742" w:rsidP="00183E99">
      <w:pPr>
        <w:pStyle w:val="ListParagraph"/>
        <w:numPr>
          <w:ilvl w:val="0"/>
          <w:numId w:val="5"/>
        </w:numPr>
        <w:jc w:val="center"/>
        <w:rPr>
          <w:rFonts w:ascii="Arial" w:hAnsi="Arial" w:cs="Arial"/>
          <w:b/>
          <w:bCs/>
          <w:sz w:val="24"/>
          <w:szCs w:val="24"/>
        </w:rPr>
      </w:pPr>
      <w:r w:rsidRPr="00183E99">
        <w:rPr>
          <w:rFonts w:ascii="Arial" w:hAnsi="Arial" w:cs="Arial"/>
          <w:b/>
          <w:bCs/>
          <w:sz w:val="24"/>
          <w:szCs w:val="24"/>
        </w:rPr>
        <w:lastRenderedPageBreak/>
        <w:t>Cloud Computing</w:t>
      </w:r>
    </w:p>
    <w:p w14:paraId="239F1096" w14:textId="284C1E30" w:rsidR="009237AE" w:rsidRDefault="009237AE" w:rsidP="00777742">
      <w:pPr>
        <w:rPr>
          <w:rFonts w:ascii="Arial" w:hAnsi="Arial" w:cs="Arial"/>
          <w:sz w:val="24"/>
          <w:szCs w:val="24"/>
        </w:rPr>
      </w:pPr>
    </w:p>
    <w:p w14:paraId="0B2EED29" w14:textId="031230E4" w:rsidR="009237AE" w:rsidRPr="009237AE" w:rsidRDefault="009237AE" w:rsidP="00777742">
      <w:pPr>
        <w:rPr>
          <w:rFonts w:ascii="Arial" w:hAnsi="Arial" w:cs="Arial"/>
          <w:sz w:val="24"/>
          <w:szCs w:val="24"/>
        </w:rPr>
      </w:pPr>
      <w:r w:rsidRPr="009237AE">
        <w:rPr>
          <w:sz w:val="24"/>
          <w:szCs w:val="24"/>
        </w:rPr>
        <w:br/>
      </w:r>
      <w:r>
        <w:rPr>
          <w:rFonts w:ascii="Arial" w:hAnsi="Arial" w:cs="Arial"/>
          <w:color w:val="222222"/>
          <w:sz w:val="24"/>
          <w:szCs w:val="24"/>
          <w:shd w:val="clear" w:color="auto" w:fill="F8F9FA"/>
        </w:rPr>
        <w:t xml:space="preserve">              </w:t>
      </w:r>
      <w:r w:rsidR="005A72EE" w:rsidRPr="005A72EE">
        <w:rPr>
          <w:rFonts w:ascii="Arial" w:hAnsi="Arial" w:cs="Arial"/>
          <w:color w:val="222222"/>
          <w:sz w:val="24"/>
          <w:szCs w:val="24"/>
          <w:shd w:val="clear" w:color="auto" w:fill="F8F9FA"/>
        </w:rPr>
        <w:t xml:space="preserve">As the competent authority, the United States National Institute of Standards and Technology (NIST) defines cloud computing as a model for network (Internet) access services to distributed on-demand configurable computing resources (e.g. servers, storage). Data, software and services) that can be made available easily, with limited customer and vendor management and interference efforts. </w:t>
      </w:r>
      <w:r w:rsidR="00C96573" w:rsidRPr="00C96573">
        <w:rPr>
          <w:rFonts w:ascii="Arial" w:hAnsi="Arial" w:cs="Arial"/>
          <w:color w:val="222222"/>
          <w:sz w:val="24"/>
          <w:szCs w:val="24"/>
          <w:shd w:val="clear" w:color="auto" w:fill="F8F9FA"/>
        </w:rPr>
        <w:t>The customer can login conveniently from anywhere, without understanding in depth where or how devices deliver such facilities are stored or installed. Only placed programmes and files on the servers and the stations which users reach directly (but typically not on the internet) and they are saved otherwise.</w:t>
      </w:r>
      <w:r w:rsidR="00C96573" w:rsidRPr="00C96573">
        <w:rPr>
          <w:rFonts w:ascii="Arial" w:hAnsi="Arial" w:cs="Arial"/>
          <w:color w:val="222222"/>
          <w:sz w:val="24"/>
          <w:szCs w:val="24"/>
          <w:shd w:val="clear" w:color="auto" w:fill="F8F9FA"/>
        </w:rPr>
        <w:t xml:space="preserve"> </w:t>
      </w:r>
      <w:r w:rsidRPr="009237AE">
        <w:rPr>
          <w:rFonts w:ascii="Arial" w:hAnsi="Arial" w:cs="Arial"/>
          <w:color w:val="000000"/>
          <w:sz w:val="24"/>
          <w:szCs w:val="24"/>
          <w:shd w:val="clear" w:color="auto" w:fill="FFFFFF"/>
        </w:rPr>
        <w:t xml:space="preserve">(National Institute of Standards and Technology | NIST, </w:t>
      </w:r>
      <w:r w:rsidR="00240F14" w:rsidRPr="009237AE">
        <w:rPr>
          <w:rFonts w:ascii="Arial" w:hAnsi="Arial" w:cs="Arial"/>
          <w:color w:val="000000"/>
          <w:sz w:val="24"/>
          <w:szCs w:val="24"/>
          <w:shd w:val="clear" w:color="auto" w:fill="FFFFFF"/>
        </w:rPr>
        <w:t>2020)</w:t>
      </w:r>
      <w:r w:rsidR="00240F14">
        <w:rPr>
          <w:rFonts w:ascii="Arial" w:hAnsi="Arial" w:cs="Arial"/>
          <w:color w:val="000000"/>
          <w:sz w:val="24"/>
          <w:szCs w:val="24"/>
          <w:shd w:val="clear" w:color="auto" w:fill="FFFFFF"/>
        </w:rPr>
        <w:t xml:space="preserve"> [</w:t>
      </w:r>
      <w:r w:rsidR="001C7F1F">
        <w:rPr>
          <w:rFonts w:ascii="Arial" w:hAnsi="Arial" w:cs="Arial"/>
          <w:color w:val="000000"/>
          <w:sz w:val="24"/>
          <w:szCs w:val="24"/>
          <w:shd w:val="clear" w:color="auto" w:fill="FFFFFF"/>
        </w:rPr>
        <w:t>1]</w:t>
      </w:r>
    </w:p>
    <w:p w14:paraId="7BA9A8A1" w14:textId="24413D39" w:rsidR="009237AE" w:rsidRDefault="009237AE" w:rsidP="00777742">
      <w:pPr>
        <w:rPr>
          <w:rFonts w:ascii="Arial" w:hAnsi="Arial" w:cs="Arial"/>
          <w:sz w:val="24"/>
          <w:szCs w:val="24"/>
        </w:rPr>
      </w:pPr>
    </w:p>
    <w:p w14:paraId="75D676C4" w14:textId="42EC8764" w:rsidR="009237AE" w:rsidRDefault="009237AE" w:rsidP="009237AE">
      <w:pPr>
        <w:jc w:val="center"/>
        <w:rPr>
          <w:rFonts w:ascii="Arial" w:hAnsi="Arial" w:cs="Arial"/>
          <w:sz w:val="24"/>
          <w:szCs w:val="24"/>
        </w:rPr>
      </w:pPr>
      <w:r>
        <w:rPr>
          <w:rFonts w:ascii="Arial" w:hAnsi="Arial" w:cs="Arial"/>
          <w:noProof/>
          <w:sz w:val="24"/>
          <w:szCs w:val="24"/>
        </w:rPr>
        <w:drawing>
          <wp:inline distT="0" distB="0" distL="0" distR="0" wp14:anchorId="11BDE170" wp14:editId="5A672B14">
            <wp:extent cx="3810532" cy="3448531"/>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c.png"/>
                    <pic:cNvPicPr/>
                  </pic:nvPicPr>
                  <pic:blipFill>
                    <a:blip r:embed="rId9">
                      <a:extLst>
                        <a:ext uri="{28A0092B-C50C-407E-A947-70E740481C1C}">
                          <a14:useLocalDpi xmlns:a14="http://schemas.microsoft.com/office/drawing/2010/main" val="0"/>
                        </a:ext>
                      </a:extLst>
                    </a:blip>
                    <a:stretch>
                      <a:fillRect/>
                    </a:stretch>
                  </pic:blipFill>
                  <pic:spPr>
                    <a:xfrm>
                      <a:off x="0" y="0"/>
                      <a:ext cx="3810532" cy="3448531"/>
                    </a:xfrm>
                    <a:prstGeom prst="rect">
                      <a:avLst/>
                    </a:prstGeom>
                  </pic:spPr>
                </pic:pic>
              </a:graphicData>
            </a:graphic>
          </wp:inline>
        </w:drawing>
      </w:r>
    </w:p>
    <w:p w14:paraId="0712DB1A" w14:textId="7A0C89E7" w:rsidR="009237AE" w:rsidRDefault="008065E8" w:rsidP="009237AE">
      <w:pPr>
        <w:jc w:val="center"/>
        <w:rPr>
          <w:rFonts w:ascii="Arial" w:hAnsi="Arial" w:cs="Arial"/>
          <w:sz w:val="24"/>
          <w:szCs w:val="24"/>
        </w:rPr>
      </w:pPr>
      <w:r>
        <w:rPr>
          <w:rFonts w:ascii="Arial" w:hAnsi="Arial" w:cs="Arial"/>
          <w:sz w:val="24"/>
          <w:szCs w:val="24"/>
        </w:rPr>
        <w:t>Fig.1 Cloud Computing</w:t>
      </w:r>
    </w:p>
    <w:p w14:paraId="4E1353FC" w14:textId="77777777" w:rsidR="008065E8" w:rsidRDefault="008065E8" w:rsidP="009237AE">
      <w:pPr>
        <w:jc w:val="center"/>
        <w:rPr>
          <w:rFonts w:ascii="Arial" w:hAnsi="Arial" w:cs="Arial"/>
          <w:sz w:val="24"/>
          <w:szCs w:val="24"/>
        </w:rPr>
      </w:pPr>
    </w:p>
    <w:p w14:paraId="03E289E2" w14:textId="2F560C6D" w:rsidR="00B1457D" w:rsidRPr="00B1457D" w:rsidRDefault="00B1457D" w:rsidP="00B1457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after="0"/>
        <w:textAlignment w:val="auto"/>
        <w:rPr>
          <w:rFonts w:ascii="Arial" w:eastAsia="Times New Roman" w:hAnsi="Arial" w:cs="Arial"/>
          <w:color w:val="222222"/>
          <w:sz w:val="24"/>
          <w:szCs w:val="24"/>
          <w:lang w:val="en" w:eastAsia="en-GB"/>
        </w:rPr>
      </w:pPr>
      <w:r>
        <w:rPr>
          <w:rFonts w:ascii="Arial" w:eastAsia="Times New Roman" w:hAnsi="Arial" w:cs="Arial"/>
          <w:color w:val="222222"/>
          <w:sz w:val="24"/>
          <w:szCs w:val="24"/>
          <w:lang w:val="en" w:eastAsia="en-GB"/>
        </w:rPr>
        <w:t xml:space="preserve">           </w:t>
      </w:r>
      <w:r w:rsidRPr="00B1457D">
        <w:rPr>
          <w:rFonts w:ascii="Arial" w:eastAsia="Times New Roman" w:hAnsi="Arial" w:cs="Arial"/>
          <w:color w:val="222222"/>
          <w:sz w:val="24"/>
          <w:szCs w:val="24"/>
          <w:lang w:val="en" w:eastAsia="en-GB"/>
        </w:rPr>
        <w:t xml:space="preserve">Traditional economic applications require many conditions which make them far too difficult for small businesses to handle and far too costly. They need to operate servers, space for them, networks, bandwidth, storage capacity etc. Then you need an experienced team to mount then customize them too. </w:t>
      </w:r>
    </w:p>
    <w:p w14:paraId="4975CF6B" w14:textId="24D061D2" w:rsidR="00B31B14" w:rsidRPr="00B31B14" w:rsidRDefault="00B1457D" w:rsidP="00B1457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after="0"/>
        <w:textAlignment w:val="auto"/>
        <w:rPr>
          <w:rFonts w:ascii="Arial" w:eastAsia="Times New Roman" w:hAnsi="Arial" w:cs="Arial"/>
          <w:color w:val="222222"/>
          <w:sz w:val="24"/>
          <w:szCs w:val="24"/>
          <w:lang w:val="en" w:eastAsia="en-GB"/>
        </w:rPr>
      </w:pPr>
      <w:r w:rsidRPr="00B1457D">
        <w:rPr>
          <w:rFonts w:ascii="Arial" w:eastAsia="Times New Roman" w:hAnsi="Arial" w:cs="Arial"/>
          <w:color w:val="222222"/>
          <w:sz w:val="24"/>
          <w:szCs w:val="24"/>
          <w:lang w:val="en" w:eastAsia="en-GB"/>
        </w:rPr>
        <w:t>And then just a few more experts to keep it.</w:t>
      </w:r>
    </w:p>
    <w:p w14:paraId="52266993" w14:textId="020DB2E3" w:rsidR="009237AE" w:rsidRPr="005A15E0" w:rsidRDefault="00B1457D" w:rsidP="00777742">
      <w:pPr>
        <w:rPr>
          <w:rFonts w:ascii="Arial" w:hAnsi="Arial" w:cs="Arial"/>
          <w:sz w:val="24"/>
          <w:szCs w:val="24"/>
        </w:rPr>
      </w:pPr>
      <w:r>
        <w:rPr>
          <w:rFonts w:ascii="Arial" w:eastAsia="Times New Roman" w:hAnsi="Arial" w:cs="Arial"/>
          <w:color w:val="222222"/>
          <w:sz w:val="24"/>
          <w:szCs w:val="24"/>
          <w:lang w:val="en" w:eastAsia="en-GB"/>
        </w:rPr>
        <w:t xml:space="preserve">          </w:t>
      </w:r>
      <w:r w:rsidRPr="00B1457D">
        <w:rPr>
          <w:rFonts w:ascii="Arial" w:eastAsia="Times New Roman" w:hAnsi="Arial" w:cs="Arial"/>
          <w:color w:val="222222"/>
          <w:sz w:val="24"/>
          <w:szCs w:val="24"/>
          <w:lang w:val="en" w:eastAsia="en-GB"/>
        </w:rPr>
        <w:t>With cloud computing it becomes much easier to run a business. Instead of managing the computer and server network on which the applications are installed, call a data center to store those applications. All you need to do when using a cloud app is log in to it and use it. This is cloud computing's strength.</w:t>
      </w:r>
      <w:r w:rsidR="005A15E0">
        <w:br/>
      </w:r>
      <w:r w:rsidR="00C96573" w:rsidRPr="00C96573">
        <w:rPr>
          <w:rFonts w:ascii="Arial" w:hAnsi="Arial" w:cs="Arial"/>
          <w:color w:val="222222"/>
          <w:sz w:val="24"/>
          <w:szCs w:val="24"/>
          <w:shd w:val="clear" w:color="auto" w:fill="F8F9FA"/>
        </w:rPr>
        <w:t>The following basic characteristics are required for cloud computing:</w:t>
      </w:r>
    </w:p>
    <w:p w14:paraId="0105A0FE" w14:textId="26176396" w:rsidR="005A15E0" w:rsidRDefault="00C45CA2" w:rsidP="00C45CA2">
      <w:pPr>
        <w:pStyle w:val="HTMLPreformatted"/>
        <w:numPr>
          <w:ilvl w:val="0"/>
          <w:numId w:val="4"/>
        </w:numPr>
        <w:shd w:val="clear" w:color="auto" w:fill="F8F9FA"/>
        <w:tabs>
          <w:tab w:val="clear" w:pos="916"/>
          <w:tab w:val="clear" w:pos="1832"/>
          <w:tab w:val="clear" w:pos="2748"/>
          <w:tab w:val="clear" w:pos="3664"/>
          <w:tab w:val="left" w:pos="0"/>
          <w:tab w:val="left" w:pos="426"/>
          <w:tab w:val="left" w:pos="993"/>
        </w:tabs>
        <w:ind w:left="0" w:firstLine="567"/>
        <w:rPr>
          <w:rFonts w:ascii="Arial" w:hAnsi="Arial" w:cs="Arial"/>
          <w:color w:val="222222"/>
          <w:sz w:val="24"/>
          <w:szCs w:val="24"/>
          <w:lang w:val="en"/>
        </w:rPr>
      </w:pPr>
      <w:r w:rsidRPr="00C45CA2">
        <w:rPr>
          <w:rFonts w:ascii="Arial" w:hAnsi="Arial" w:cs="Arial"/>
          <w:color w:val="222222"/>
          <w:sz w:val="24"/>
          <w:szCs w:val="24"/>
          <w:lang w:val="en"/>
        </w:rPr>
        <w:lastRenderedPageBreak/>
        <w:t xml:space="preserve">Services </w:t>
      </w:r>
      <w:r w:rsidR="00C96573">
        <w:rPr>
          <w:rFonts w:ascii="Arial" w:hAnsi="Arial" w:cs="Arial"/>
          <w:color w:val="222222"/>
          <w:sz w:val="24"/>
          <w:szCs w:val="24"/>
          <w:lang w:val="en"/>
        </w:rPr>
        <w:t>c</w:t>
      </w:r>
      <w:r w:rsidR="00C96573" w:rsidRPr="00C96573">
        <w:rPr>
          <w:rFonts w:ascii="Arial" w:hAnsi="Arial" w:cs="Arial"/>
          <w:color w:val="222222"/>
          <w:sz w:val="24"/>
          <w:szCs w:val="24"/>
          <w:lang w:val="en"/>
        </w:rPr>
        <w:t xml:space="preserve">an be made accessible on request – customers may easily access computer resources, such as network bandwidth and processing time, if </w:t>
      </w:r>
      <w:r w:rsidR="00C96573" w:rsidRPr="00C96573">
        <w:rPr>
          <w:rFonts w:ascii="Arial" w:hAnsi="Arial" w:cs="Arial"/>
          <w:color w:val="222222"/>
          <w:sz w:val="24"/>
          <w:szCs w:val="24"/>
          <w:lang w:val="en"/>
        </w:rPr>
        <w:t>necessary,</w:t>
      </w:r>
      <w:r w:rsidR="00C96573" w:rsidRPr="00C96573">
        <w:rPr>
          <w:rFonts w:ascii="Arial" w:hAnsi="Arial" w:cs="Arial"/>
          <w:color w:val="222222"/>
          <w:sz w:val="24"/>
          <w:szCs w:val="24"/>
          <w:lang w:val="en"/>
        </w:rPr>
        <w:t xml:space="preserve"> without the need for communication with either of the </w:t>
      </w:r>
      <w:r w:rsidR="00C96573" w:rsidRPr="00C96573">
        <w:rPr>
          <w:rFonts w:ascii="Arial" w:hAnsi="Arial" w:cs="Arial"/>
          <w:color w:val="222222"/>
          <w:sz w:val="24"/>
          <w:szCs w:val="24"/>
          <w:lang w:val="en"/>
        </w:rPr>
        <w:t>applications.</w:t>
      </w:r>
    </w:p>
    <w:p w14:paraId="445239B4" w14:textId="77777777" w:rsidR="00C45CA2" w:rsidRPr="005A15E0" w:rsidRDefault="00C45CA2" w:rsidP="00C45CA2">
      <w:pPr>
        <w:pStyle w:val="HTMLPreformatted"/>
        <w:shd w:val="clear" w:color="auto" w:fill="F8F9FA"/>
        <w:tabs>
          <w:tab w:val="clear" w:pos="916"/>
          <w:tab w:val="clear" w:pos="1832"/>
          <w:tab w:val="clear" w:pos="2748"/>
          <w:tab w:val="clear" w:pos="3664"/>
          <w:tab w:val="left" w:pos="0"/>
          <w:tab w:val="left" w:pos="426"/>
          <w:tab w:val="left" w:pos="993"/>
        </w:tabs>
        <w:ind w:left="567"/>
        <w:rPr>
          <w:rFonts w:ascii="Arial" w:hAnsi="Arial" w:cs="Arial"/>
          <w:color w:val="222222"/>
          <w:sz w:val="24"/>
          <w:szCs w:val="24"/>
          <w:lang w:val="en"/>
        </w:rPr>
      </w:pPr>
    </w:p>
    <w:p w14:paraId="6C951F4B" w14:textId="12E2EA95" w:rsidR="00C45CA2" w:rsidRDefault="00C45CA2" w:rsidP="00087C92">
      <w:pPr>
        <w:pStyle w:val="HTMLPreformatted"/>
        <w:numPr>
          <w:ilvl w:val="0"/>
          <w:numId w:val="4"/>
        </w:numPr>
        <w:shd w:val="clear" w:color="auto" w:fill="F8F9FA"/>
        <w:tabs>
          <w:tab w:val="clear" w:pos="916"/>
          <w:tab w:val="clear" w:pos="1832"/>
          <w:tab w:val="clear" w:pos="2748"/>
          <w:tab w:val="left" w:pos="426"/>
          <w:tab w:val="left" w:pos="786"/>
        </w:tabs>
        <w:ind w:left="0" w:firstLine="567"/>
        <w:rPr>
          <w:rFonts w:ascii="Arial" w:hAnsi="Arial" w:cs="Arial"/>
          <w:color w:val="222222"/>
          <w:sz w:val="24"/>
          <w:szCs w:val="24"/>
          <w:lang w:val="en"/>
        </w:rPr>
      </w:pPr>
      <w:r w:rsidRPr="00C96573">
        <w:rPr>
          <w:rFonts w:ascii="Arial" w:hAnsi="Arial" w:cs="Arial"/>
          <w:color w:val="222222"/>
          <w:sz w:val="24"/>
          <w:szCs w:val="24"/>
          <w:lang w:val="en"/>
        </w:rPr>
        <w:t xml:space="preserve">Connectivity </w:t>
      </w:r>
      <w:r w:rsidR="00C96573" w:rsidRPr="00C96573">
        <w:rPr>
          <w:rFonts w:ascii="Arial" w:hAnsi="Arial" w:cs="Arial"/>
          <w:color w:val="222222"/>
          <w:sz w:val="24"/>
          <w:szCs w:val="24"/>
          <w:lang w:val="en"/>
        </w:rPr>
        <w:t xml:space="preserve">is available through the network and available via the standard platform that enables the use of </w:t>
      </w:r>
      <w:r w:rsidR="00C96573">
        <w:rPr>
          <w:rFonts w:ascii="Arial" w:hAnsi="Arial" w:cs="Arial"/>
          <w:color w:val="222222"/>
          <w:sz w:val="24"/>
          <w:szCs w:val="24"/>
          <w:lang w:val="en"/>
        </w:rPr>
        <w:t>amalgamate</w:t>
      </w:r>
      <w:r w:rsidR="00C96573" w:rsidRPr="00C96573">
        <w:rPr>
          <w:rFonts w:ascii="Arial" w:hAnsi="Arial" w:cs="Arial"/>
          <w:color w:val="222222"/>
          <w:sz w:val="24"/>
          <w:szCs w:val="24"/>
          <w:lang w:val="en"/>
        </w:rPr>
        <w:t xml:space="preserve"> thin and thick devices (</w:t>
      </w:r>
      <w:r w:rsidR="00C96573" w:rsidRPr="00C96573">
        <w:rPr>
          <w:rFonts w:ascii="Arial" w:hAnsi="Arial" w:cs="Arial"/>
          <w:color w:val="222222"/>
          <w:sz w:val="24"/>
          <w:szCs w:val="24"/>
          <w:lang w:val="en"/>
        </w:rPr>
        <w:t>mobile</w:t>
      </w:r>
      <w:r w:rsidR="00C96573" w:rsidRPr="00C96573">
        <w:rPr>
          <w:rFonts w:ascii="Arial" w:hAnsi="Arial" w:cs="Arial"/>
          <w:color w:val="222222"/>
          <w:sz w:val="24"/>
          <w:szCs w:val="24"/>
          <w:lang w:val="en"/>
        </w:rPr>
        <w:t xml:space="preserve">, laptop, tablets or workstations), via wide-band network apps. </w:t>
      </w:r>
    </w:p>
    <w:p w14:paraId="74DB72E6" w14:textId="77777777" w:rsidR="00C96573" w:rsidRPr="00C96573" w:rsidRDefault="00C96573" w:rsidP="00C96573">
      <w:pPr>
        <w:pStyle w:val="HTMLPreformatted"/>
        <w:shd w:val="clear" w:color="auto" w:fill="F8F9FA"/>
        <w:tabs>
          <w:tab w:val="clear" w:pos="916"/>
          <w:tab w:val="clear" w:pos="1832"/>
          <w:tab w:val="clear" w:pos="2748"/>
          <w:tab w:val="left" w:pos="426"/>
          <w:tab w:val="left" w:pos="786"/>
        </w:tabs>
        <w:rPr>
          <w:rFonts w:ascii="Arial" w:hAnsi="Arial" w:cs="Arial"/>
          <w:color w:val="222222"/>
          <w:sz w:val="24"/>
          <w:szCs w:val="24"/>
          <w:lang w:val="en"/>
        </w:rPr>
      </w:pPr>
    </w:p>
    <w:p w14:paraId="1F43F6DF" w14:textId="4A366BD6" w:rsidR="00C96573" w:rsidRDefault="00C45CA2" w:rsidP="00C96573">
      <w:pPr>
        <w:pStyle w:val="HTMLPreformatted"/>
        <w:numPr>
          <w:ilvl w:val="0"/>
          <w:numId w:val="4"/>
        </w:numPr>
        <w:shd w:val="clear" w:color="auto" w:fill="F8F9FA"/>
        <w:tabs>
          <w:tab w:val="clear" w:pos="916"/>
          <w:tab w:val="clear" w:pos="1832"/>
          <w:tab w:val="clear" w:pos="2748"/>
          <w:tab w:val="left" w:pos="426"/>
          <w:tab w:val="left" w:pos="786"/>
        </w:tabs>
        <w:ind w:left="0" w:firstLine="567"/>
        <w:rPr>
          <w:rFonts w:ascii="Arial" w:hAnsi="Arial" w:cs="Arial"/>
          <w:color w:val="222222"/>
          <w:sz w:val="24"/>
          <w:szCs w:val="24"/>
          <w:lang w:val="en"/>
        </w:rPr>
      </w:pPr>
      <w:r w:rsidRPr="00C96573">
        <w:rPr>
          <w:rFonts w:ascii="Arial" w:hAnsi="Arial" w:cs="Arial"/>
          <w:color w:val="222222"/>
          <w:sz w:val="24"/>
          <w:szCs w:val="24"/>
          <w:lang w:val="en"/>
        </w:rPr>
        <w:t xml:space="preserve">Services are exchanged – the services of the computing vendor are combined to </w:t>
      </w:r>
      <w:r w:rsidR="00C96573">
        <w:rPr>
          <w:rFonts w:ascii="Arial" w:hAnsi="Arial" w:cs="Arial"/>
          <w:color w:val="222222"/>
          <w:sz w:val="24"/>
          <w:szCs w:val="24"/>
          <w:lang w:val="en"/>
        </w:rPr>
        <w:t>e</w:t>
      </w:r>
      <w:r w:rsidR="00C96573" w:rsidRPr="00C96573">
        <w:rPr>
          <w:rFonts w:ascii="Arial" w:hAnsi="Arial" w:cs="Arial"/>
          <w:color w:val="222222"/>
          <w:sz w:val="24"/>
          <w:szCs w:val="24"/>
          <w:lang w:val="en"/>
        </w:rPr>
        <w:t xml:space="preserve">nable several users with a multi-tenant arrangement (several of the so-called tenants) and dynamically dispersed different physical and technical tools for their clients. The definition of independence is developed from the location where services are delivered, where the customer does not necessarily know or have influence over the exact positions of the services offered, but where they are situated at a higher abstraction level (for example, in which region, city and data </w:t>
      </w:r>
      <w:r w:rsidR="00C96573" w:rsidRPr="00C96573">
        <w:rPr>
          <w:rFonts w:ascii="Arial" w:hAnsi="Arial" w:cs="Arial"/>
          <w:color w:val="222222"/>
          <w:sz w:val="24"/>
          <w:szCs w:val="24"/>
          <w:lang w:val="en"/>
        </w:rPr>
        <w:t>center</w:t>
      </w:r>
      <w:r w:rsidR="00C96573" w:rsidRPr="00C96573">
        <w:rPr>
          <w:rFonts w:ascii="Arial" w:hAnsi="Arial" w:cs="Arial"/>
          <w:color w:val="222222"/>
          <w:sz w:val="24"/>
          <w:szCs w:val="24"/>
          <w:lang w:val="en"/>
        </w:rPr>
        <w:t>). Collection, transfer, storage and network tape are shared resources examples.</w:t>
      </w:r>
    </w:p>
    <w:p w14:paraId="24D3CFE7" w14:textId="77777777" w:rsidR="00C96573" w:rsidRPr="00C96573" w:rsidRDefault="00C96573" w:rsidP="00C96573">
      <w:pPr>
        <w:pStyle w:val="HTMLPreformatted"/>
        <w:shd w:val="clear" w:color="auto" w:fill="F8F9FA"/>
        <w:tabs>
          <w:tab w:val="clear" w:pos="916"/>
          <w:tab w:val="clear" w:pos="1832"/>
          <w:tab w:val="clear" w:pos="2748"/>
          <w:tab w:val="left" w:pos="426"/>
          <w:tab w:val="left" w:pos="786"/>
        </w:tabs>
        <w:rPr>
          <w:rFonts w:ascii="Arial" w:hAnsi="Arial" w:cs="Arial"/>
          <w:color w:val="222222"/>
          <w:sz w:val="24"/>
          <w:szCs w:val="24"/>
          <w:lang w:val="en"/>
        </w:rPr>
      </w:pPr>
    </w:p>
    <w:p w14:paraId="3F0FC8DF" w14:textId="1B9A8CC2" w:rsidR="005A15E0" w:rsidRDefault="00C45CA2" w:rsidP="003817BB">
      <w:pPr>
        <w:pStyle w:val="HTMLPreformatted"/>
        <w:numPr>
          <w:ilvl w:val="0"/>
          <w:numId w:val="4"/>
        </w:numPr>
        <w:shd w:val="clear" w:color="auto" w:fill="F8F9FA"/>
        <w:tabs>
          <w:tab w:val="clear" w:pos="916"/>
          <w:tab w:val="clear" w:pos="1832"/>
          <w:tab w:val="clear" w:pos="2748"/>
          <w:tab w:val="left" w:pos="426"/>
          <w:tab w:val="left" w:pos="786"/>
        </w:tabs>
        <w:ind w:left="0" w:firstLine="567"/>
        <w:rPr>
          <w:rFonts w:ascii="Arial" w:hAnsi="Arial" w:cs="Arial"/>
          <w:color w:val="222222"/>
          <w:sz w:val="24"/>
          <w:szCs w:val="24"/>
          <w:lang w:val="en"/>
        </w:rPr>
      </w:pPr>
      <w:r w:rsidRPr="00C96573">
        <w:rPr>
          <w:rFonts w:ascii="Arial" w:hAnsi="Arial" w:cs="Arial"/>
          <w:color w:val="222222"/>
          <w:sz w:val="24"/>
          <w:szCs w:val="24"/>
          <w:lang w:val="en"/>
        </w:rPr>
        <w:t>Scalability / Elasticity. C</w:t>
      </w:r>
      <w:r w:rsidR="00C96573">
        <w:rPr>
          <w:rFonts w:ascii="Arial" w:hAnsi="Arial" w:cs="Arial"/>
          <w:color w:val="222222"/>
          <w:sz w:val="24"/>
          <w:szCs w:val="24"/>
          <w:lang w:val="en"/>
        </w:rPr>
        <w:t>ompetences</w:t>
      </w:r>
      <w:r w:rsidRPr="00C96573">
        <w:rPr>
          <w:rFonts w:ascii="Arial" w:hAnsi="Arial" w:cs="Arial"/>
          <w:color w:val="222222"/>
          <w:sz w:val="24"/>
          <w:szCs w:val="24"/>
          <w:lang w:val="en"/>
        </w:rPr>
        <w:t xml:space="preserve"> are "resilient" to scale "up" or "down" easily based on resource requirement, in some cases automatically. The available computing power seems to be unlimited for the consumer and can be allocated at any time, in any quantity.</w:t>
      </w:r>
    </w:p>
    <w:p w14:paraId="1316A2DB" w14:textId="77777777" w:rsidR="008C7462" w:rsidRPr="00C96573" w:rsidRDefault="008C7462" w:rsidP="008C7462">
      <w:pPr>
        <w:pStyle w:val="HTMLPreformatted"/>
        <w:shd w:val="clear" w:color="auto" w:fill="F8F9FA"/>
        <w:tabs>
          <w:tab w:val="clear" w:pos="916"/>
          <w:tab w:val="clear" w:pos="1832"/>
          <w:tab w:val="clear" w:pos="2748"/>
          <w:tab w:val="left" w:pos="426"/>
          <w:tab w:val="left" w:pos="786"/>
        </w:tabs>
        <w:rPr>
          <w:rFonts w:ascii="Arial" w:hAnsi="Arial" w:cs="Arial"/>
          <w:color w:val="222222"/>
          <w:sz w:val="24"/>
          <w:szCs w:val="24"/>
          <w:lang w:val="en"/>
        </w:rPr>
      </w:pPr>
    </w:p>
    <w:p w14:paraId="0C688B58" w14:textId="2B7BEDF5" w:rsidR="00777742" w:rsidRPr="008C7462" w:rsidRDefault="008C7462" w:rsidP="006765BD">
      <w:pPr>
        <w:pStyle w:val="ListParagraph"/>
        <w:numPr>
          <w:ilvl w:val="0"/>
          <w:numId w:val="4"/>
        </w:numPr>
        <w:tabs>
          <w:tab w:val="left" w:pos="426"/>
          <w:tab w:val="left" w:pos="786"/>
        </w:tabs>
        <w:spacing w:after="0"/>
        <w:ind w:left="0" w:firstLine="567"/>
        <w:rPr>
          <w:rFonts w:ascii="Arial" w:hAnsi="Arial" w:cs="Arial"/>
          <w:sz w:val="24"/>
          <w:szCs w:val="24"/>
        </w:rPr>
      </w:pPr>
      <w:r w:rsidRPr="008C7462">
        <w:rPr>
          <w:rFonts w:ascii="Arial" w:eastAsia="Times New Roman" w:hAnsi="Arial" w:cs="Arial"/>
          <w:color w:val="222222"/>
          <w:sz w:val="24"/>
          <w:szCs w:val="24"/>
          <w:lang w:val="en" w:eastAsia="en-GB"/>
        </w:rPr>
        <w:t xml:space="preserve">The abstract level measurement systems suited to the form of operation (data storage, encoding, bandwidth, and number of active user accounts) monitor and </w:t>
      </w:r>
      <w:r w:rsidRPr="008C7462">
        <w:rPr>
          <w:rFonts w:ascii="Arial" w:eastAsia="Times New Roman" w:hAnsi="Arial" w:cs="Arial"/>
          <w:color w:val="222222"/>
          <w:sz w:val="24"/>
          <w:szCs w:val="24"/>
          <w:lang w:val="en" w:eastAsia="en-GB"/>
        </w:rPr>
        <w:t>optimize</w:t>
      </w:r>
      <w:r w:rsidRPr="008C7462">
        <w:rPr>
          <w:rFonts w:ascii="Arial" w:eastAsia="Times New Roman" w:hAnsi="Arial" w:cs="Arial"/>
          <w:color w:val="222222"/>
          <w:sz w:val="24"/>
          <w:szCs w:val="24"/>
          <w:lang w:val="en" w:eastAsia="en-GB"/>
        </w:rPr>
        <w:t xml:space="preserve"> resources automatically. To maintain responsibility for both the supplier and customer of the services used, the extent of usage of resources may be monitored, managed and documented.</w:t>
      </w:r>
    </w:p>
    <w:p w14:paraId="6B89F0FE" w14:textId="25EF21D5" w:rsidR="00777742" w:rsidRPr="00777742" w:rsidRDefault="00777742" w:rsidP="005A15E0">
      <w:pPr>
        <w:tabs>
          <w:tab w:val="left" w:pos="426"/>
        </w:tabs>
        <w:ind w:firstLine="1418"/>
        <w:rPr>
          <w:rFonts w:ascii="Arial" w:hAnsi="Arial" w:cs="Arial"/>
          <w:sz w:val="24"/>
          <w:szCs w:val="24"/>
        </w:rPr>
      </w:pPr>
    </w:p>
    <w:p w14:paraId="61F1AF09" w14:textId="0FD4D120" w:rsidR="00777742" w:rsidRPr="00777742" w:rsidRDefault="00777742" w:rsidP="005A15E0">
      <w:pPr>
        <w:tabs>
          <w:tab w:val="left" w:pos="426"/>
        </w:tabs>
        <w:ind w:firstLine="1418"/>
        <w:rPr>
          <w:rFonts w:ascii="Arial" w:hAnsi="Arial" w:cs="Arial"/>
          <w:sz w:val="24"/>
          <w:szCs w:val="24"/>
        </w:rPr>
      </w:pPr>
    </w:p>
    <w:p w14:paraId="72677ED4" w14:textId="3F61DC5D" w:rsidR="00777742" w:rsidRDefault="00777742" w:rsidP="00777742">
      <w:pPr>
        <w:rPr>
          <w:rFonts w:ascii="Arial" w:hAnsi="Arial" w:cs="Arial"/>
          <w:sz w:val="24"/>
          <w:szCs w:val="24"/>
        </w:rPr>
      </w:pPr>
    </w:p>
    <w:p w14:paraId="284FAE82" w14:textId="13E67916" w:rsidR="00183E99" w:rsidRDefault="00183E99" w:rsidP="00777742">
      <w:pPr>
        <w:rPr>
          <w:rFonts w:ascii="Arial" w:hAnsi="Arial" w:cs="Arial"/>
          <w:sz w:val="24"/>
          <w:szCs w:val="24"/>
        </w:rPr>
      </w:pPr>
    </w:p>
    <w:p w14:paraId="0BBFFBE4" w14:textId="5F2F0476" w:rsidR="00183E99" w:rsidRDefault="00183E99" w:rsidP="00777742">
      <w:pPr>
        <w:rPr>
          <w:rFonts w:ascii="Arial" w:hAnsi="Arial" w:cs="Arial"/>
          <w:sz w:val="24"/>
          <w:szCs w:val="24"/>
        </w:rPr>
      </w:pPr>
    </w:p>
    <w:p w14:paraId="0E9A7633" w14:textId="0644134C" w:rsidR="00183E99" w:rsidRDefault="00183E99" w:rsidP="00777742">
      <w:pPr>
        <w:rPr>
          <w:rFonts w:ascii="Arial" w:hAnsi="Arial" w:cs="Arial"/>
          <w:sz w:val="24"/>
          <w:szCs w:val="24"/>
        </w:rPr>
      </w:pPr>
    </w:p>
    <w:p w14:paraId="7CA5050D" w14:textId="61BFB7A3" w:rsidR="00C45CA2" w:rsidRDefault="00C45CA2" w:rsidP="00777742">
      <w:pPr>
        <w:rPr>
          <w:rFonts w:ascii="Arial" w:hAnsi="Arial" w:cs="Arial"/>
          <w:sz w:val="24"/>
          <w:szCs w:val="24"/>
        </w:rPr>
      </w:pPr>
    </w:p>
    <w:p w14:paraId="12F4C20F" w14:textId="52C564C2" w:rsidR="00C45CA2" w:rsidRDefault="00C45CA2" w:rsidP="00777742">
      <w:pPr>
        <w:rPr>
          <w:rFonts w:ascii="Arial" w:hAnsi="Arial" w:cs="Arial"/>
          <w:sz w:val="24"/>
          <w:szCs w:val="24"/>
        </w:rPr>
      </w:pPr>
    </w:p>
    <w:p w14:paraId="79B73FDD" w14:textId="0619F5E1" w:rsidR="00C45CA2" w:rsidRDefault="00C45CA2" w:rsidP="00777742">
      <w:pPr>
        <w:rPr>
          <w:rFonts w:ascii="Arial" w:hAnsi="Arial" w:cs="Arial"/>
          <w:sz w:val="24"/>
          <w:szCs w:val="24"/>
        </w:rPr>
      </w:pPr>
    </w:p>
    <w:p w14:paraId="2CFA5E21" w14:textId="1BF9E3F8" w:rsidR="00C45CA2" w:rsidRDefault="00C45CA2" w:rsidP="00777742">
      <w:pPr>
        <w:rPr>
          <w:rFonts w:ascii="Arial" w:hAnsi="Arial" w:cs="Arial"/>
          <w:sz w:val="24"/>
          <w:szCs w:val="24"/>
        </w:rPr>
      </w:pPr>
    </w:p>
    <w:p w14:paraId="5CAB5B9C" w14:textId="34E66A8E" w:rsidR="00C45CA2" w:rsidRDefault="00C45CA2" w:rsidP="00777742">
      <w:pPr>
        <w:rPr>
          <w:rFonts w:ascii="Arial" w:hAnsi="Arial" w:cs="Arial"/>
          <w:sz w:val="24"/>
          <w:szCs w:val="24"/>
        </w:rPr>
      </w:pPr>
    </w:p>
    <w:p w14:paraId="318A2C94" w14:textId="1CDD0960" w:rsidR="00C45CA2" w:rsidRDefault="00C45CA2" w:rsidP="00777742">
      <w:pPr>
        <w:rPr>
          <w:rFonts w:ascii="Arial" w:hAnsi="Arial" w:cs="Arial"/>
          <w:sz w:val="24"/>
          <w:szCs w:val="24"/>
        </w:rPr>
      </w:pPr>
    </w:p>
    <w:p w14:paraId="4D5BBF73" w14:textId="547C209D" w:rsidR="00995760" w:rsidRDefault="00995760" w:rsidP="00777742">
      <w:pPr>
        <w:rPr>
          <w:rFonts w:ascii="Arial" w:hAnsi="Arial" w:cs="Arial"/>
          <w:sz w:val="24"/>
          <w:szCs w:val="24"/>
        </w:rPr>
      </w:pPr>
    </w:p>
    <w:p w14:paraId="38FC19FA" w14:textId="77777777" w:rsidR="004454A4" w:rsidRDefault="004454A4" w:rsidP="00777742">
      <w:pPr>
        <w:rPr>
          <w:rFonts w:ascii="Arial" w:hAnsi="Arial" w:cs="Arial"/>
          <w:sz w:val="24"/>
          <w:szCs w:val="24"/>
        </w:rPr>
      </w:pPr>
    </w:p>
    <w:p w14:paraId="7F76C3B7" w14:textId="068B8A73" w:rsidR="00183E99" w:rsidRPr="00183E99" w:rsidRDefault="00183E99" w:rsidP="00301BEA">
      <w:pPr>
        <w:pStyle w:val="HTMLPreformatted"/>
        <w:numPr>
          <w:ilvl w:val="0"/>
          <w:numId w:val="5"/>
        </w:numPr>
        <w:shd w:val="clear" w:color="auto" w:fill="F8F9FA"/>
        <w:spacing w:line="540" w:lineRule="atLeast"/>
        <w:jc w:val="center"/>
        <w:rPr>
          <w:rFonts w:ascii="Arial" w:hAnsi="Arial" w:cs="Arial"/>
          <w:b/>
          <w:bCs/>
          <w:color w:val="222222"/>
          <w:sz w:val="24"/>
          <w:szCs w:val="24"/>
          <w:lang w:val="en"/>
        </w:rPr>
      </w:pPr>
      <w:r w:rsidRPr="00183E99">
        <w:rPr>
          <w:rFonts w:ascii="Arial" w:hAnsi="Arial" w:cs="Arial"/>
          <w:b/>
          <w:bCs/>
          <w:sz w:val="24"/>
          <w:szCs w:val="24"/>
        </w:rPr>
        <w:lastRenderedPageBreak/>
        <w:t xml:space="preserve">Cloud Computing </w:t>
      </w:r>
      <w:r w:rsidRPr="00183E99">
        <w:rPr>
          <w:rFonts w:ascii="Arial" w:hAnsi="Arial" w:cs="Arial"/>
          <w:b/>
          <w:bCs/>
          <w:color w:val="222222"/>
          <w:sz w:val="24"/>
          <w:szCs w:val="24"/>
          <w:lang w:val="en"/>
        </w:rPr>
        <w:t>Implementation</w:t>
      </w:r>
    </w:p>
    <w:p w14:paraId="6529067F" w14:textId="5CAB89F4" w:rsidR="00183E99" w:rsidRDefault="00301BEA" w:rsidP="00301BEA">
      <w:pPr>
        <w:pStyle w:val="HTMLPreformatted"/>
        <w:shd w:val="clear" w:color="auto" w:fill="F8F9FA"/>
        <w:spacing w:line="540" w:lineRule="atLeast"/>
        <w:jc w:val="center"/>
        <w:rPr>
          <w:rFonts w:ascii="Arial" w:hAnsi="Arial" w:cs="Arial"/>
          <w:b/>
          <w:bCs/>
          <w:color w:val="222222"/>
          <w:sz w:val="24"/>
          <w:szCs w:val="24"/>
          <w:lang w:val="en"/>
        </w:rPr>
      </w:pPr>
      <w:r>
        <w:rPr>
          <w:rFonts w:ascii="Arial" w:hAnsi="Arial" w:cs="Arial"/>
          <w:b/>
          <w:bCs/>
          <w:color w:val="222222"/>
          <w:sz w:val="24"/>
          <w:szCs w:val="24"/>
          <w:lang w:val="en"/>
        </w:rPr>
        <w:t xml:space="preserve">      </w:t>
      </w:r>
      <w:r w:rsidR="00183E99" w:rsidRPr="00183E99">
        <w:rPr>
          <w:rFonts w:ascii="Arial" w:hAnsi="Arial" w:cs="Arial"/>
          <w:b/>
          <w:bCs/>
          <w:color w:val="222222"/>
          <w:sz w:val="24"/>
          <w:szCs w:val="24"/>
          <w:lang w:val="en"/>
        </w:rPr>
        <w:t>and service models</w:t>
      </w:r>
    </w:p>
    <w:p w14:paraId="5CEF6D50" w14:textId="77777777" w:rsidR="003C1479" w:rsidRPr="00237E36" w:rsidRDefault="003C1479" w:rsidP="00237E36">
      <w:pPr>
        <w:pStyle w:val="HTMLPreformatted"/>
        <w:shd w:val="clear" w:color="auto" w:fill="F8F9FA"/>
        <w:spacing w:line="540" w:lineRule="atLeast"/>
        <w:rPr>
          <w:rFonts w:ascii="Arial" w:hAnsi="Arial" w:cs="Arial"/>
          <w:color w:val="222222"/>
          <w:sz w:val="24"/>
          <w:szCs w:val="24"/>
          <w:lang w:val="en"/>
        </w:rPr>
      </w:pPr>
    </w:p>
    <w:p w14:paraId="27B4E6CC" w14:textId="1E255C3F" w:rsidR="00183E99" w:rsidRDefault="003024F4" w:rsidP="003024F4">
      <w:pPr>
        <w:pStyle w:val="HTMLPreformatted"/>
        <w:shd w:val="clear" w:color="auto" w:fill="F8F9FA"/>
        <w:rPr>
          <w:rFonts w:ascii="Arial" w:hAnsi="Arial" w:cs="Arial"/>
          <w:color w:val="222222"/>
          <w:sz w:val="24"/>
          <w:szCs w:val="24"/>
        </w:rPr>
      </w:pPr>
      <w:r>
        <w:rPr>
          <w:rFonts w:ascii="Arial" w:hAnsi="Arial" w:cs="Arial"/>
          <w:color w:val="222222"/>
          <w:sz w:val="24"/>
          <w:szCs w:val="24"/>
        </w:rPr>
        <w:t xml:space="preserve">               </w:t>
      </w:r>
      <w:r w:rsidRPr="003024F4">
        <w:rPr>
          <w:rFonts w:ascii="Arial" w:hAnsi="Arial" w:cs="Arial"/>
          <w:color w:val="222222"/>
          <w:sz w:val="24"/>
          <w:szCs w:val="24"/>
        </w:rPr>
        <w:t xml:space="preserve">Cloud computing is a </w:t>
      </w:r>
      <w:r>
        <w:rPr>
          <w:rFonts w:ascii="Arial" w:hAnsi="Arial" w:cs="Arial"/>
          <w:color w:val="222222"/>
          <w:sz w:val="24"/>
          <w:szCs w:val="24"/>
        </w:rPr>
        <w:t>sophisticated matter</w:t>
      </w:r>
      <w:r w:rsidRPr="003024F4">
        <w:rPr>
          <w:rFonts w:ascii="Arial" w:hAnsi="Arial" w:cs="Arial"/>
          <w:color w:val="222222"/>
          <w:sz w:val="24"/>
          <w:szCs w:val="24"/>
        </w:rPr>
        <w:t>. Just as the hardware and software modules of two organisations are distinct, so are the cloud computing needs of both businesses</w:t>
      </w:r>
      <w:r>
        <w:rPr>
          <w:rFonts w:ascii="Arial" w:hAnsi="Arial" w:cs="Arial"/>
          <w:color w:val="222222"/>
          <w:sz w:val="24"/>
          <w:szCs w:val="24"/>
        </w:rPr>
        <w:t>.</w:t>
      </w:r>
      <w:r w:rsidRPr="003024F4">
        <w:rPr>
          <w:rFonts w:ascii="Arial" w:hAnsi="Arial" w:cs="Arial"/>
          <w:color w:val="222222"/>
          <w:sz w:val="24"/>
          <w:szCs w:val="24"/>
        </w:rPr>
        <w:t xml:space="preserve"> First of all, before determining whether or not to use cloud storage, </w:t>
      </w:r>
      <w:r>
        <w:rPr>
          <w:rFonts w:ascii="Arial" w:hAnsi="Arial" w:cs="Arial"/>
          <w:color w:val="222222"/>
          <w:sz w:val="24"/>
          <w:szCs w:val="24"/>
        </w:rPr>
        <w:t xml:space="preserve">it is needed to </w:t>
      </w:r>
      <w:r w:rsidRPr="003024F4">
        <w:rPr>
          <w:rFonts w:ascii="Arial" w:hAnsi="Arial" w:cs="Arial"/>
          <w:color w:val="222222"/>
          <w:sz w:val="24"/>
          <w:szCs w:val="24"/>
        </w:rPr>
        <w:t>weigh considerations such as cost / benefit ratio, speed of deployment, how much power should be u</w:t>
      </w:r>
      <w:r>
        <w:rPr>
          <w:rFonts w:ascii="Arial" w:hAnsi="Arial" w:cs="Arial"/>
          <w:color w:val="222222"/>
          <w:sz w:val="24"/>
          <w:szCs w:val="24"/>
        </w:rPr>
        <w:t>sed</w:t>
      </w:r>
      <w:r w:rsidRPr="003024F4">
        <w:rPr>
          <w:rFonts w:ascii="Arial" w:hAnsi="Arial" w:cs="Arial"/>
          <w:color w:val="222222"/>
          <w:sz w:val="24"/>
          <w:szCs w:val="24"/>
        </w:rPr>
        <w:t xml:space="preserve">, how the data is controlled, the organisational and IT structure of </w:t>
      </w:r>
      <w:r>
        <w:rPr>
          <w:rFonts w:ascii="Arial" w:hAnsi="Arial" w:cs="Arial"/>
          <w:color w:val="222222"/>
          <w:sz w:val="24"/>
          <w:szCs w:val="24"/>
        </w:rPr>
        <w:t>London Bike Ltd</w:t>
      </w:r>
      <w:r w:rsidRPr="003024F4">
        <w:rPr>
          <w:rFonts w:ascii="Arial" w:hAnsi="Arial" w:cs="Arial"/>
          <w:color w:val="222222"/>
          <w:sz w:val="24"/>
          <w:szCs w:val="24"/>
        </w:rPr>
        <w:t xml:space="preserve"> and so on.</w:t>
      </w:r>
    </w:p>
    <w:p w14:paraId="1A509DC7" w14:textId="21C19A4F" w:rsidR="003024F4" w:rsidRDefault="003024F4" w:rsidP="003024F4">
      <w:pPr>
        <w:pStyle w:val="HTMLPreformatted"/>
        <w:shd w:val="clear" w:color="auto" w:fill="F8F9FA"/>
        <w:rPr>
          <w:rFonts w:ascii="Arial" w:hAnsi="Arial" w:cs="Arial"/>
          <w:color w:val="222222"/>
          <w:sz w:val="24"/>
          <w:szCs w:val="24"/>
        </w:rPr>
      </w:pPr>
    </w:p>
    <w:p w14:paraId="1B499953" w14:textId="3B1C9488" w:rsidR="003024F4" w:rsidRDefault="003024F4" w:rsidP="003024F4">
      <w:pPr>
        <w:pStyle w:val="HTMLPreformatted"/>
        <w:numPr>
          <w:ilvl w:val="1"/>
          <w:numId w:val="5"/>
        </w:numPr>
        <w:shd w:val="clear" w:color="auto" w:fill="F8F9FA"/>
        <w:tabs>
          <w:tab w:val="clear" w:pos="916"/>
          <w:tab w:val="left" w:pos="426"/>
        </w:tabs>
        <w:ind w:left="0" w:firstLine="0"/>
        <w:rPr>
          <w:rFonts w:ascii="Arial" w:hAnsi="Arial" w:cs="Arial"/>
          <w:b/>
          <w:bCs/>
          <w:color w:val="222222"/>
          <w:sz w:val="24"/>
          <w:szCs w:val="24"/>
        </w:rPr>
      </w:pPr>
      <w:r w:rsidRPr="003024F4">
        <w:rPr>
          <w:rFonts w:ascii="Arial" w:hAnsi="Arial" w:cs="Arial"/>
          <w:b/>
          <w:bCs/>
          <w:color w:val="222222"/>
          <w:sz w:val="24"/>
          <w:szCs w:val="24"/>
        </w:rPr>
        <w:t>Implementation models</w:t>
      </w:r>
    </w:p>
    <w:p w14:paraId="527AF4AE" w14:textId="476E7BCA" w:rsidR="003024F4" w:rsidRDefault="003024F4" w:rsidP="003024F4">
      <w:pPr>
        <w:pStyle w:val="HTMLPreformatted"/>
        <w:shd w:val="clear" w:color="auto" w:fill="F8F9FA"/>
        <w:tabs>
          <w:tab w:val="clear" w:pos="916"/>
          <w:tab w:val="left" w:pos="426"/>
        </w:tabs>
        <w:rPr>
          <w:rFonts w:ascii="Arial" w:hAnsi="Arial" w:cs="Arial"/>
          <w:b/>
          <w:bCs/>
          <w:color w:val="222222"/>
          <w:sz w:val="24"/>
          <w:szCs w:val="24"/>
        </w:rPr>
      </w:pPr>
    </w:p>
    <w:p w14:paraId="748FC275" w14:textId="4A23E6AF" w:rsidR="00990751" w:rsidRDefault="00990751" w:rsidP="003024F4">
      <w:pPr>
        <w:pStyle w:val="HTMLPreformatted"/>
        <w:shd w:val="clear" w:color="auto" w:fill="F8F9FA"/>
        <w:tabs>
          <w:tab w:val="clear" w:pos="916"/>
          <w:tab w:val="left" w:pos="426"/>
        </w:tabs>
        <w:rPr>
          <w:rFonts w:ascii="Arial" w:hAnsi="Arial" w:cs="Arial"/>
          <w:b/>
          <w:bCs/>
          <w:color w:val="222222"/>
          <w:sz w:val="24"/>
          <w:szCs w:val="24"/>
        </w:rPr>
      </w:pPr>
    </w:p>
    <w:p w14:paraId="5E559BDE" w14:textId="3EF6EF31" w:rsidR="00990751" w:rsidRDefault="00990751" w:rsidP="00990751">
      <w:pPr>
        <w:pStyle w:val="HTMLPreformatted"/>
        <w:shd w:val="clear" w:color="auto" w:fill="F8F9FA"/>
        <w:tabs>
          <w:tab w:val="clear" w:pos="916"/>
          <w:tab w:val="left" w:pos="426"/>
        </w:tabs>
        <w:jc w:val="center"/>
        <w:rPr>
          <w:rFonts w:ascii="Arial" w:hAnsi="Arial" w:cs="Arial"/>
          <w:b/>
          <w:bCs/>
          <w:color w:val="222222"/>
          <w:sz w:val="24"/>
          <w:szCs w:val="24"/>
        </w:rPr>
      </w:pPr>
      <w:r>
        <w:rPr>
          <w:rFonts w:ascii="Arial" w:hAnsi="Arial" w:cs="Arial"/>
          <w:b/>
          <w:bCs/>
          <w:noProof/>
          <w:color w:val="222222"/>
          <w:sz w:val="24"/>
          <w:szCs w:val="24"/>
        </w:rPr>
        <w:drawing>
          <wp:inline distT="0" distB="0" distL="0" distR="0" wp14:anchorId="224303AB" wp14:editId="56740A3B">
            <wp:extent cx="3777734" cy="2921000"/>
            <wp:effectExtent l="0" t="0" r="0" b="0"/>
            <wp:docPr id="3" name="Picture 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odels.jpg"/>
                    <pic:cNvPicPr/>
                  </pic:nvPicPr>
                  <pic:blipFill>
                    <a:blip r:embed="rId10">
                      <a:extLst>
                        <a:ext uri="{28A0092B-C50C-407E-A947-70E740481C1C}">
                          <a14:useLocalDpi xmlns:a14="http://schemas.microsoft.com/office/drawing/2010/main" val="0"/>
                        </a:ext>
                      </a:extLst>
                    </a:blip>
                    <a:stretch>
                      <a:fillRect/>
                    </a:stretch>
                  </pic:blipFill>
                  <pic:spPr>
                    <a:xfrm>
                      <a:off x="0" y="0"/>
                      <a:ext cx="3799635" cy="2937934"/>
                    </a:xfrm>
                    <a:prstGeom prst="rect">
                      <a:avLst/>
                    </a:prstGeom>
                  </pic:spPr>
                </pic:pic>
              </a:graphicData>
            </a:graphic>
          </wp:inline>
        </w:drawing>
      </w:r>
    </w:p>
    <w:p w14:paraId="551125C1" w14:textId="77777777" w:rsidR="003024F4" w:rsidRPr="003024F4" w:rsidRDefault="003024F4" w:rsidP="003024F4">
      <w:pPr>
        <w:pStyle w:val="HTMLPreformatted"/>
        <w:shd w:val="clear" w:color="auto" w:fill="F8F9FA"/>
        <w:tabs>
          <w:tab w:val="clear" w:pos="916"/>
          <w:tab w:val="left" w:pos="426"/>
        </w:tabs>
        <w:rPr>
          <w:rFonts w:ascii="Arial" w:hAnsi="Arial" w:cs="Arial"/>
          <w:b/>
          <w:bCs/>
          <w:color w:val="222222"/>
          <w:sz w:val="24"/>
          <w:szCs w:val="24"/>
        </w:rPr>
      </w:pPr>
    </w:p>
    <w:p w14:paraId="2D3687B4" w14:textId="77777777" w:rsidR="003024F4" w:rsidRPr="003024F4" w:rsidRDefault="003024F4" w:rsidP="003024F4">
      <w:pPr>
        <w:pStyle w:val="HTMLPreformatted"/>
        <w:shd w:val="clear" w:color="auto" w:fill="F8F9FA"/>
        <w:rPr>
          <w:rFonts w:ascii="Arial" w:hAnsi="Arial" w:cs="Arial"/>
          <w:color w:val="222222"/>
          <w:sz w:val="24"/>
          <w:szCs w:val="24"/>
        </w:rPr>
      </w:pPr>
    </w:p>
    <w:p w14:paraId="03977700" w14:textId="37C6E653" w:rsidR="00183E99" w:rsidRPr="003024F4" w:rsidRDefault="00990751" w:rsidP="003024F4">
      <w:pPr>
        <w:jc w:val="center"/>
        <w:rPr>
          <w:rFonts w:ascii="Arial" w:hAnsi="Arial" w:cs="Arial"/>
          <w:sz w:val="24"/>
          <w:szCs w:val="24"/>
        </w:rPr>
      </w:pPr>
      <w:r>
        <w:rPr>
          <w:rFonts w:ascii="Arial" w:hAnsi="Arial" w:cs="Arial"/>
          <w:sz w:val="24"/>
          <w:szCs w:val="24"/>
        </w:rPr>
        <w:t xml:space="preserve">Fig.2 Implementing Models </w:t>
      </w:r>
    </w:p>
    <w:p w14:paraId="5E0107F4" w14:textId="689AFACC" w:rsidR="00777742" w:rsidRPr="003024F4" w:rsidRDefault="00777742" w:rsidP="003024F4">
      <w:pPr>
        <w:rPr>
          <w:rFonts w:ascii="Arial" w:hAnsi="Arial" w:cs="Arial"/>
          <w:sz w:val="24"/>
          <w:szCs w:val="24"/>
        </w:rPr>
      </w:pPr>
    </w:p>
    <w:p w14:paraId="1C94582D" w14:textId="2DB5C390" w:rsidR="00777742" w:rsidRDefault="00DF0D67" w:rsidP="003024F4">
      <w:pPr>
        <w:rPr>
          <w:rFonts w:ascii="Arial" w:hAnsi="Arial" w:cs="Arial"/>
          <w:sz w:val="24"/>
          <w:szCs w:val="24"/>
        </w:rPr>
      </w:pPr>
      <w:r>
        <w:rPr>
          <w:rFonts w:ascii="Arial" w:hAnsi="Arial" w:cs="Arial"/>
          <w:sz w:val="24"/>
          <w:szCs w:val="24"/>
        </w:rPr>
        <w:t xml:space="preserve">As it can be seen in the above image </w:t>
      </w:r>
      <w:r w:rsidR="00C45CA2">
        <w:rPr>
          <w:rFonts w:ascii="Arial" w:hAnsi="Arial" w:cs="Arial"/>
          <w:sz w:val="24"/>
          <w:szCs w:val="24"/>
        </w:rPr>
        <w:t>exist</w:t>
      </w:r>
      <w:r>
        <w:rPr>
          <w:rFonts w:ascii="Arial" w:hAnsi="Arial" w:cs="Arial"/>
          <w:sz w:val="24"/>
          <w:szCs w:val="24"/>
        </w:rPr>
        <w:t xml:space="preserve"> four types of Cloud Computing implementing models:</w:t>
      </w:r>
    </w:p>
    <w:p w14:paraId="6F80C5D7" w14:textId="35EBE79B" w:rsidR="00F45D8C" w:rsidRDefault="00DF0D67" w:rsidP="00742F4C">
      <w:pPr>
        <w:pStyle w:val="ListParagraph"/>
        <w:numPr>
          <w:ilvl w:val="0"/>
          <w:numId w:val="6"/>
        </w:numPr>
        <w:spacing w:after="0"/>
        <w:ind w:left="714" w:hanging="357"/>
        <w:rPr>
          <w:rFonts w:ascii="Arial" w:hAnsi="Arial" w:cs="Arial"/>
          <w:sz w:val="24"/>
          <w:szCs w:val="24"/>
        </w:rPr>
      </w:pPr>
      <w:r w:rsidRPr="00C45CA2">
        <w:rPr>
          <w:rFonts w:ascii="Arial" w:hAnsi="Arial" w:cs="Arial"/>
          <w:sz w:val="24"/>
          <w:szCs w:val="24"/>
        </w:rPr>
        <w:t>Private Cloud</w:t>
      </w:r>
      <w:r w:rsidR="00F45D8C" w:rsidRPr="00C45CA2">
        <w:rPr>
          <w:rFonts w:ascii="Arial" w:hAnsi="Arial" w:cs="Arial"/>
          <w:sz w:val="24"/>
          <w:szCs w:val="24"/>
        </w:rPr>
        <w:t xml:space="preserve"> – </w:t>
      </w:r>
      <w:r w:rsidR="00C45CA2">
        <w:rPr>
          <w:rFonts w:ascii="Arial" w:hAnsi="Arial" w:cs="Arial"/>
          <w:sz w:val="24"/>
          <w:szCs w:val="24"/>
        </w:rPr>
        <w:t>u</w:t>
      </w:r>
      <w:r w:rsidR="00C45CA2" w:rsidRPr="00C45CA2">
        <w:rPr>
          <w:rFonts w:ascii="Arial" w:hAnsi="Arial" w:cs="Arial"/>
          <w:sz w:val="24"/>
          <w:szCs w:val="24"/>
        </w:rPr>
        <w:t>se</w:t>
      </w:r>
      <w:r w:rsidR="00C45CA2">
        <w:rPr>
          <w:rFonts w:ascii="Arial" w:hAnsi="Arial" w:cs="Arial"/>
          <w:sz w:val="24"/>
          <w:szCs w:val="24"/>
        </w:rPr>
        <w:t>d</w:t>
      </w:r>
      <w:r w:rsidR="00C45CA2" w:rsidRPr="00C45CA2">
        <w:rPr>
          <w:rFonts w:ascii="Arial" w:hAnsi="Arial" w:cs="Arial"/>
          <w:sz w:val="24"/>
          <w:szCs w:val="24"/>
        </w:rPr>
        <w:t xml:space="preserve"> only by an organisation with many consumers and can be managed or outsourced to a third party by the organisation itself.</w:t>
      </w:r>
    </w:p>
    <w:p w14:paraId="3620EB84" w14:textId="77777777" w:rsidR="00C45CA2" w:rsidRPr="00C45CA2" w:rsidRDefault="00C45CA2" w:rsidP="00C45CA2">
      <w:pPr>
        <w:pStyle w:val="ListParagraph"/>
        <w:spacing w:after="0"/>
        <w:ind w:left="714"/>
        <w:rPr>
          <w:rFonts w:ascii="Arial" w:hAnsi="Arial" w:cs="Arial"/>
          <w:sz w:val="24"/>
          <w:szCs w:val="24"/>
        </w:rPr>
      </w:pPr>
    </w:p>
    <w:p w14:paraId="564E30E0" w14:textId="466C4923" w:rsidR="00DF0D67" w:rsidRPr="00F45D8C" w:rsidRDefault="00DF0D67" w:rsidP="00DF0D67">
      <w:pPr>
        <w:pStyle w:val="ListParagraph"/>
        <w:numPr>
          <w:ilvl w:val="0"/>
          <w:numId w:val="6"/>
        </w:numPr>
        <w:rPr>
          <w:rFonts w:ascii="Arial" w:hAnsi="Arial" w:cs="Arial"/>
          <w:sz w:val="24"/>
          <w:szCs w:val="24"/>
        </w:rPr>
      </w:pPr>
      <w:r>
        <w:rPr>
          <w:rFonts w:ascii="Arial" w:hAnsi="Arial" w:cs="Arial"/>
          <w:sz w:val="24"/>
          <w:szCs w:val="24"/>
        </w:rPr>
        <w:t>Public Cloud</w:t>
      </w:r>
      <w:r w:rsidR="00F45D8C">
        <w:rPr>
          <w:rFonts w:ascii="Arial" w:hAnsi="Arial" w:cs="Arial"/>
          <w:sz w:val="24"/>
          <w:szCs w:val="24"/>
        </w:rPr>
        <w:t xml:space="preserve"> </w:t>
      </w:r>
      <w:r w:rsidR="00C45CA2">
        <w:rPr>
          <w:rFonts w:ascii="Arial" w:hAnsi="Arial" w:cs="Arial"/>
          <w:sz w:val="24"/>
          <w:szCs w:val="24"/>
        </w:rPr>
        <w:t>– i</w:t>
      </w:r>
      <w:r w:rsidR="00C45CA2" w:rsidRPr="00C45CA2">
        <w:rPr>
          <w:rFonts w:ascii="Arial" w:hAnsi="Arial" w:cs="Arial"/>
          <w:sz w:val="24"/>
          <w:szCs w:val="24"/>
        </w:rPr>
        <w:t>s</w:t>
      </w:r>
      <w:r w:rsidR="00C45CA2">
        <w:rPr>
          <w:rFonts w:ascii="Arial" w:hAnsi="Arial" w:cs="Arial"/>
          <w:sz w:val="24"/>
          <w:szCs w:val="24"/>
        </w:rPr>
        <w:t xml:space="preserve"> </w:t>
      </w:r>
      <w:r w:rsidR="00C45CA2" w:rsidRPr="00C45CA2">
        <w:rPr>
          <w:rFonts w:ascii="Arial" w:hAnsi="Arial" w:cs="Arial"/>
          <w:sz w:val="24"/>
          <w:szCs w:val="24"/>
        </w:rPr>
        <w:t>open to the public or to part of the public in the parameters of the database, or an industrial segment or field of interest; IT is a service provider (organisation) that is a business, government, academic or mixed service provider under this IT infrastructure model).</w:t>
      </w:r>
    </w:p>
    <w:p w14:paraId="779C74A8" w14:textId="77777777" w:rsidR="00C45CA2" w:rsidRPr="00C45CA2" w:rsidRDefault="00DF0D67" w:rsidP="00AE42B1">
      <w:pPr>
        <w:pStyle w:val="ListParagraph"/>
        <w:numPr>
          <w:ilvl w:val="0"/>
          <w:numId w:val="6"/>
        </w:numPr>
        <w:rPr>
          <w:rFonts w:ascii="Arial" w:hAnsi="Arial" w:cs="Arial"/>
          <w:sz w:val="24"/>
          <w:szCs w:val="24"/>
        </w:rPr>
      </w:pPr>
      <w:r w:rsidRPr="00C45CA2">
        <w:rPr>
          <w:rFonts w:ascii="Arial" w:hAnsi="Arial" w:cs="Arial"/>
          <w:sz w:val="24"/>
          <w:szCs w:val="24"/>
        </w:rPr>
        <w:lastRenderedPageBreak/>
        <w:t>Community Cloud</w:t>
      </w:r>
      <w:r w:rsidR="00F45D8C" w:rsidRPr="00C45CA2">
        <w:rPr>
          <w:rFonts w:ascii="Arial" w:hAnsi="Arial" w:cs="Arial"/>
          <w:sz w:val="24"/>
          <w:szCs w:val="24"/>
        </w:rPr>
        <w:t xml:space="preserve"> </w:t>
      </w:r>
      <w:r w:rsidR="00C61408" w:rsidRPr="00C45CA2">
        <w:rPr>
          <w:rFonts w:ascii="Arial" w:hAnsi="Arial" w:cs="Arial"/>
          <w:sz w:val="24"/>
          <w:szCs w:val="24"/>
        </w:rPr>
        <w:t>–</w:t>
      </w:r>
      <w:r w:rsidR="00F45D8C" w:rsidRPr="00C45CA2">
        <w:rPr>
          <w:rFonts w:ascii="Arial" w:hAnsi="Arial" w:cs="Arial"/>
          <w:sz w:val="24"/>
          <w:szCs w:val="24"/>
        </w:rPr>
        <w:t xml:space="preserve"> </w:t>
      </w:r>
      <w:r w:rsidR="00C45CA2" w:rsidRPr="00C45CA2">
        <w:rPr>
          <w:rFonts w:ascii="Arial" w:hAnsi="Arial" w:cs="Arial"/>
          <w:color w:val="222222"/>
          <w:sz w:val="24"/>
          <w:szCs w:val="24"/>
          <w:shd w:val="clear" w:color="auto" w:fill="F8F9FA"/>
        </w:rPr>
        <w:t>is intended exclusively to be used by a specific user group in organisations with common priorities or preferences (e.g. project, criteria for protection, policy, or conformity considerations).</w:t>
      </w:r>
    </w:p>
    <w:p w14:paraId="73875D65" w14:textId="7AB06D98" w:rsidR="00777742" w:rsidRPr="00C45CA2" w:rsidRDefault="00DF0D67" w:rsidP="00AE42B1">
      <w:pPr>
        <w:pStyle w:val="ListParagraph"/>
        <w:numPr>
          <w:ilvl w:val="0"/>
          <w:numId w:val="6"/>
        </w:numPr>
        <w:rPr>
          <w:rFonts w:ascii="Arial" w:hAnsi="Arial" w:cs="Arial"/>
          <w:sz w:val="24"/>
          <w:szCs w:val="24"/>
        </w:rPr>
      </w:pPr>
      <w:r w:rsidRPr="00C45CA2">
        <w:rPr>
          <w:rFonts w:ascii="Arial" w:hAnsi="Arial" w:cs="Arial"/>
          <w:sz w:val="24"/>
          <w:szCs w:val="24"/>
        </w:rPr>
        <w:t xml:space="preserve">Hybrid Cloud </w:t>
      </w:r>
      <w:r w:rsidR="00F45D8C" w:rsidRPr="00C45CA2">
        <w:rPr>
          <w:rFonts w:ascii="Arial" w:hAnsi="Arial" w:cs="Arial"/>
          <w:sz w:val="24"/>
          <w:szCs w:val="24"/>
        </w:rPr>
        <w:t xml:space="preserve">– </w:t>
      </w:r>
      <w:r w:rsidR="00AC1EFA">
        <w:rPr>
          <w:rFonts w:ascii="Arial" w:hAnsi="Arial" w:cs="Arial"/>
          <w:color w:val="222222"/>
          <w:sz w:val="24"/>
          <w:szCs w:val="24"/>
          <w:shd w:val="clear" w:color="auto" w:fill="F8F9FA"/>
        </w:rPr>
        <w:t>c</w:t>
      </w:r>
      <w:r w:rsidR="00C45CA2" w:rsidRPr="00C45CA2">
        <w:rPr>
          <w:rFonts w:ascii="Arial" w:hAnsi="Arial" w:cs="Arial"/>
          <w:color w:val="222222"/>
          <w:sz w:val="24"/>
          <w:szCs w:val="24"/>
          <w:shd w:val="clear" w:color="auto" w:fill="F8F9FA"/>
        </w:rPr>
        <w:t xml:space="preserve">omprises one of more private or publicly held cloud components that remain </w:t>
      </w:r>
      <w:r w:rsidR="00131752" w:rsidRPr="00C45CA2">
        <w:rPr>
          <w:rFonts w:ascii="Arial" w:hAnsi="Arial" w:cs="Arial"/>
          <w:color w:val="222222"/>
          <w:sz w:val="24"/>
          <w:szCs w:val="24"/>
          <w:shd w:val="clear" w:color="auto" w:fill="F8F9FA"/>
        </w:rPr>
        <w:t>unitary but</w:t>
      </w:r>
      <w:r w:rsidR="00C45CA2" w:rsidRPr="00C45CA2">
        <w:rPr>
          <w:rFonts w:ascii="Arial" w:hAnsi="Arial" w:cs="Arial"/>
          <w:color w:val="222222"/>
          <w:sz w:val="24"/>
          <w:szCs w:val="24"/>
          <w:shd w:val="clear" w:color="auto" w:fill="F8F9FA"/>
        </w:rPr>
        <w:t xml:space="preserve"> are connected by a proprietary or standardised infrastructure that enables data portability and on-demand applications (including a resource balance for peak demand, for example).</w:t>
      </w:r>
    </w:p>
    <w:p w14:paraId="5A854F91" w14:textId="4AB7F9AB" w:rsidR="00AF3733" w:rsidRPr="00AF3733" w:rsidRDefault="00131752" w:rsidP="00AF3733">
      <w:pPr>
        <w:pStyle w:val="HTMLPreformatted"/>
        <w:shd w:val="clear" w:color="auto" w:fill="F8F9FA"/>
        <w:rPr>
          <w:rFonts w:ascii="Arial" w:hAnsi="Arial" w:cs="Arial"/>
          <w:color w:val="222222"/>
          <w:sz w:val="24"/>
          <w:szCs w:val="24"/>
          <w:lang w:val="en"/>
        </w:rPr>
      </w:pPr>
      <w:r>
        <w:rPr>
          <w:rFonts w:ascii="Arial" w:hAnsi="Arial" w:cs="Arial"/>
          <w:color w:val="222222"/>
          <w:sz w:val="24"/>
          <w:szCs w:val="24"/>
          <w:lang w:val="en"/>
        </w:rPr>
        <w:t xml:space="preserve">            </w:t>
      </w:r>
      <w:r w:rsidRPr="00131752">
        <w:rPr>
          <w:rFonts w:ascii="Arial" w:hAnsi="Arial" w:cs="Arial"/>
          <w:color w:val="222222"/>
          <w:sz w:val="24"/>
          <w:szCs w:val="24"/>
          <w:lang w:val="en"/>
        </w:rPr>
        <w:t xml:space="preserve">Cloud </w:t>
      </w:r>
      <w:r>
        <w:rPr>
          <w:rFonts w:ascii="Arial" w:hAnsi="Arial" w:cs="Arial"/>
          <w:color w:val="222222"/>
          <w:sz w:val="24"/>
          <w:szCs w:val="24"/>
          <w:lang w:val="en"/>
        </w:rPr>
        <w:t>Computing</w:t>
      </w:r>
      <w:r w:rsidRPr="00131752">
        <w:rPr>
          <w:rFonts w:ascii="Arial" w:hAnsi="Arial" w:cs="Arial"/>
          <w:color w:val="222222"/>
          <w:sz w:val="24"/>
          <w:szCs w:val="24"/>
          <w:lang w:val="en"/>
        </w:rPr>
        <w:t xml:space="preserve"> </w:t>
      </w:r>
      <w:r>
        <w:rPr>
          <w:rFonts w:ascii="Arial" w:hAnsi="Arial" w:cs="Arial"/>
          <w:color w:val="222222"/>
          <w:sz w:val="24"/>
          <w:szCs w:val="24"/>
          <w:lang w:val="en"/>
        </w:rPr>
        <w:t>a</w:t>
      </w:r>
      <w:r w:rsidRPr="00131752">
        <w:rPr>
          <w:rFonts w:ascii="Arial" w:hAnsi="Arial" w:cs="Arial"/>
          <w:color w:val="222222"/>
          <w:sz w:val="24"/>
          <w:szCs w:val="24"/>
          <w:lang w:val="en"/>
        </w:rPr>
        <w:t>rchitecture is a series of hardware and software structures that improve Cloud Computing's five main features. It involves a physical and abstract dimension. The infrastructure resources needed to support cloud computing that usually provide application, storage that networking facilities are contained in the physical layer. The abstraction level consists of hardware software that reveals the essential features of the cloud computing concept.</w:t>
      </w:r>
      <w:r w:rsidRPr="00AF3733">
        <w:rPr>
          <w:rFonts w:ascii="Arial" w:hAnsi="Arial" w:cs="Arial"/>
          <w:color w:val="222222"/>
          <w:sz w:val="24"/>
          <w:szCs w:val="24"/>
          <w:lang w:val="en"/>
        </w:rPr>
        <w:t xml:space="preserve"> Conceptually</w:t>
      </w:r>
      <w:r w:rsidR="00AF3733" w:rsidRPr="00AF3733">
        <w:rPr>
          <w:rFonts w:ascii="Arial" w:hAnsi="Arial" w:cs="Arial"/>
          <w:color w:val="222222"/>
          <w:sz w:val="24"/>
          <w:szCs w:val="24"/>
          <w:lang w:val="en"/>
        </w:rPr>
        <w:t>, the level of abstraction is above the physical level.</w:t>
      </w:r>
    </w:p>
    <w:p w14:paraId="474A4737" w14:textId="0004EA39" w:rsidR="00AF3733" w:rsidRPr="00AF3733" w:rsidRDefault="00AF3733" w:rsidP="00AF3733">
      <w:pPr>
        <w:pStyle w:val="HTMLPreformatted"/>
        <w:shd w:val="clear" w:color="auto" w:fill="F8F9FA"/>
        <w:rPr>
          <w:rFonts w:ascii="Arial" w:hAnsi="Arial" w:cs="Arial"/>
          <w:color w:val="222222"/>
          <w:sz w:val="24"/>
          <w:szCs w:val="24"/>
        </w:rPr>
      </w:pPr>
      <w:r>
        <w:rPr>
          <w:rFonts w:ascii="Arial" w:hAnsi="Arial" w:cs="Arial"/>
          <w:color w:val="222222"/>
          <w:sz w:val="24"/>
          <w:szCs w:val="24"/>
          <w:lang w:val="en"/>
        </w:rPr>
        <w:t xml:space="preserve">           </w:t>
      </w:r>
      <w:r w:rsidRPr="00AF3733">
        <w:rPr>
          <w:rFonts w:ascii="Arial" w:hAnsi="Arial" w:cs="Arial"/>
          <w:color w:val="222222"/>
          <w:sz w:val="24"/>
          <w:szCs w:val="24"/>
          <w:lang w:val="en"/>
        </w:rPr>
        <w:t>Starting from the basic models, practical implementations can combine two or more basic models, depending on customer requirements. An example is a private virtual cloud that creates a private cloud in a public cloud and connects this resource to the customer data center through a virtual private network (VPN).</w:t>
      </w:r>
    </w:p>
    <w:p w14:paraId="2A0E3150" w14:textId="7D869463" w:rsidR="00777742" w:rsidRPr="00777742" w:rsidRDefault="00777742" w:rsidP="00777742">
      <w:pPr>
        <w:rPr>
          <w:rFonts w:ascii="Arial" w:hAnsi="Arial" w:cs="Arial"/>
          <w:sz w:val="24"/>
          <w:szCs w:val="24"/>
        </w:rPr>
      </w:pPr>
    </w:p>
    <w:p w14:paraId="3A8DED03" w14:textId="4B927D2A" w:rsidR="00777742" w:rsidRDefault="00AF3733" w:rsidP="00AF3733">
      <w:pPr>
        <w:pStyle w:val="ListParagraph"/>
        <w:numPr>
          <w:ilvl w:val="1"/>
          <w:numId w:val="5"/>
        </w:numPr>
        <w:tabs>
          <w:tab w:val="left" w:pos="426"/>
        </w:tabs>
        <w:ind w:left="0" w:hanging="51"/>
        <w:rPr>
          <w:rFonts w:ascii="Arial" w:hAnsi="Arial" w:cs="Arial"/>
          <w:b/>
          <w:bCs/>
          <w:sz w:val="24"/>
          <w:szCs w:val="24"/>
        </w:rPr>
      </w:pPr>
      <w:r w:rsidRPr="00AF3733">
        <w:rPr>
          <w:rFonts w:ascii="Arial" w:hAnsi="Arial" w:cs="Arial"/>
          <w:b/>
          <w:bCs/>
          <w:sz w:val="24"/>
          <w:szCs w:val="24"/>
        </w:rPr>
        <w:t>Service models</w:t>
      </w:r>
    </w:p>
    <w:p w14:paraId="4DD8A3FA" w14:textId="77777777" w:rsidR="004C628D" w:rsidRDefault="004C628D" w:rsidP="004C628D">
      <w:pPr>
        <w:pStyle w:val="ListParagraph"/>
        <w:tabs>
          <w:tab w:val="left" w:pos="426"/>
        </w:tabs>
        <w:ind w:left="0"/>
        <w:rPr>
          <w:rFonts w:ascii="Arial" w:hAnsi="Arial" w:cs="Arial"/>
          <w:b/>
          <w:bCs/>
          <w:sz w:val="24"/>
          <w:szCs w:val="24"/>
        </w:rPr>
      </w:pPr>
    </w:p>
    <w:p w14:paraId="18899C45" w14:textId="67458DC3" w:rsidR="00AF3733" w:rsidRPr="00AF3733" w:rsidRDefault="004C628D" w:rsidP="004C628D">
      <w:pPr>
        <w:jc w:val="center"/>
        <w:rPr>
          <w:rFonts w:ascii="Arial" w:hAnsi="Arial" w:cs="Arial"/>
          <w:b/>
          <w:bCs/>
          <w:sz w:val="24"/>
          <w:szCs w:val="24"/>
        </w:rPr>
      </w:pPr>
      <w:r>
        <w:rPr>
          <w:rFonts w:ascii="Arial" w:hAnsi="Arial" w:cs="Arial"/>
          <w:b/>
          <w:bCs/>
          <w:noProof/>
          <w:sz w:val="24"/>
          <w:szCs w:val="24"/>
        </w:rPr>
        <w:drawing>
          <wp:inline distT="0" distB="0" distL="0" distR="0" wp14:anchorId="725C629B" wp14:editId="01A1CAFB">
            <wp:extent cx="5003800" cy="2918237"/>
            <wp:effectExtent l="0" t="0" r="635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ervices.png"/>
                    <pic:cNvPicPr/>
                  </pic:nvPicPr>
                  <pic:blipFill>
                    <a:blip r:embed="rId11">
                      <a:extLst>
                        <a:ext uri="{28A0092B-C50C-407E-A947-70E740481C1C}">
                          <a14:useLocalDpi xmlns:a14="http://schemas.microsoft.com/office/drawing/2010/main" val="0"/>
                        </a:ext>
                      </a:extLst>
                    </a:blip>
                    <a:stretch>
                      <a:fillRect/>
                    </a:stretch>
                  </pic:blipFill>
                  <pic:spPr>
                    <a:xfrm>
                      <a:off x="0" y="0"/>
                      <a:ext cx="5016101" cy="2925411"/>
                    </a:xfrm>
                    <a:prstGeom prst="rect">
                      <a:avLst/>
                    </a:prstGeom>
                  </pic:spPr>
                </pic:pic>
              </a:graphicData>
            </a:graphic>
          </wp:inline>
        </w:drawing>
      </w:r>
    </w:p>
    <w:p w14:paraId="7A034C2B" w14:textId="573F02F7" w:rsidR="00777742" w:rsidRDefault="00777742" w:rsidP="00777742">
      <w:pPr>
        <w:rPr>
          <w:rFonts w:ascii="Arial" w:hAnsi="Arial" w:cs="Arial"/>
          <w:sz w:val="24"/>
          <w:szCs w:val="24"/>
        </w:rPr>
      </w:pPr>
    </w:p>
    <w:p w14:paraId="2761AC1A" w14:textId="1B5B8CAF" w:rsidR="003C1EEB" w:rsidRDefault="003C1EEB" w:rsidP="003C1EEB">
      <w:pPr>
        <w:jc w:val="center"/>
        <w:rPr>
          <w:rFonts w:ascii="Arial" w:hAnsi="Arial" w:cs="Arial"/>
          <w:sz w:val="24"/>
          <w:szCs w:val="24"/>
        </w:rPr>
      </w:pPr>
      <w:r>
        <w:rPr>
          <w:rFonts w:ascii="Arial" w:hAnsi="Arial" w:cs="Arial"/>
          <w:sz w:val="24"/>
          <w:szCs w:val="24"/>
        </w:rPr>
        <w:t>Fig.3 Cloud Computing service models</w:t>
      </w:r>
    </w:p>
    <w:p w14:paraId="2230C4C8" w14:textId="77777777" w:rsidR="003C1EEB" w:rsidRPr="00777742" w:rsidRDefault="003C1EEB" w:rsidP="003C1EEB">
      <w:pPr>
        <w:jc w:val="center"/>
        <w:rPr>
          <w:rFonts w:ascii="Arial" w:hAnsi="Arial" w:cs="Arial"/>
          <w:sz w:val="24"/>
          <w:szCs w:val="24"/>
        </w:rPr>
      </w:pPr>
    </w:p>
    <w:p w14:paraId="16C7C624" w14:textId="77777777" w:rsidR="004454A4" w:rsidRDefault="001C7F1F" w:rsidP="00131752">
      <w:pPr>
        <w:pStyle w:val="HTMLPreformatted"/>
        <w:shd w:val="clear" w:color="auto" w:fill="F8F9FA"/>
        <w:rPr>
          <w:rFonts w:ascii="Arial" w:hAnsi="Arial" w:cs="Arial"/>
          <w:color w:val="222222"/>
          <w:sz w:val="24"/>
          <w:szCs w:val="24"/>
          <w:lang w:val="en"/>
        </w:rPr>
      </w:pPr>
      <w:r>
        <w:rPr>
          <w:rFonts w:ascii="Arial" w:hAnsi="Arial" w:cs="Arial"/>
          <w:color w:val="222222"/>
          <w:sz w:val="24"/>
          <w:szCs w:val="24"/>
          <w:lang w:val="en"/>
        </w:rPr>
        <w:t xml:space="preserve">           </w:t>
      </w:r>
      <w:r w:rsidR="00131752" w:rsidRPr="00131752">
        <w:rPr>
          <w:rFonts w:ascii="Arial" w:hAnsi="Arial" w:cs="Arial"/>
          <w:color w:val="222222"/>
          <w:sz w:val="24"/>
          <w:szCs w:val="24"/>
          <w:lang w:val="en"/>
        </w:rPr>
        <w:t xml:space="preserve">Several Cloud Infrastructure applications are available on the market, based on consumer requirements. </w:t>
      </w:r>
      <w:r w:rsidR="0028750C" w:rsidRPr="0028750C">
        <w:rPr>
          <w:rFonts w:ascii="Arial" w:hAnsi="Arial" w:cs="Arial"/>
          <w:color w:val="222222"/>
          <w:sz w:val="24"/>
          <w:szCs w:val="24"/>
          <w:lang w:val="en"/>
        </w:rPr>
        <w:t xml:space="preserve">These are specified by the NIST (National Institute of Standards and Technology) in three major categories or 'Service Models'[1]. </w:t>
      </w:r>
    </w:p>
    <w:p w14:paraId="3D60E3D3" w14:textId="77777777" w:rsidR="004454A4" w:rsidRDefault="004454A4" w:rsidP="00131752">
      <w:pPr>
        <w:pStyle w:val="HTMLPreformatted"/>
        <w:shd w:val="clear" w:color="auto" w:fill="F8F9FA"/>
        <w:rPr>
          <w:rFonts w:ascii="Arial" w:hAnsi="Arial" w:cs="Arial"/>
          <w:color w:val="222222"/>
          <w:sz w:val="24"/>
          <w:szCs w:val="24"/>
          <w:lang w:val="en"/>
        </w:rPr>
      </w:pPr>
    </w:p>
    <w:p w14:paraId="376ACA27" w14:textId="09091B17" w:rsidR="00131752" w:rsidRDefault="0028750C" w:rsidP="00131752">
      <w:pPr>
        <w:pStyle w:val="HTMLPreformatted"/>
        <w:shd w:val="clear" w:color="auto" w:fill="F8F9FA"/>
        <w:rPr>
          <w:rFonts w:ascii="Arial" w:hAnsi="Arial" w:cs="Arial"/>
          <w:color w:val="222222"/>
          <w:sz w:val="24"/>
          <w:szCs w:val="24"/>
          <w:lang w:val="en"/>
        </w:rPr>
      </w:pPr>
      <w:r w:rsidRPr="0028750C">
        <w:rPr>
          <w:rFonts w:ascii="Arial" w:hAnsi="Arial" w:cs="Arial"/>
          <w:color w:val="222222"/>
          <w:sz w:val="24"/>
          <w:szCs w:val="24"/>
          <w:lang w:val="en"/>
        </w:rPr>
        <w:lastRenderedPageBreak/>
        <w:t>Generally, both private and public cloud applications can be found in these models</w:t>
      </w:r>
      <w:r>
        <w:rPr>
          <w:rFonts w:ascii="Arial" w:hAnsi="Arial" w:cs="Arial"/>
          <w:color w:val="222222"/>
          <w:sz w:val="24"/>
          <w:szCs w:val="24"/>
          <w:lang w:val="en"/>
        </w:rPr>
        <w:t>:</w:t>
      </w:r>
    </w:p>
    <w:p w14:paraId="3D119CA3" w14:textId="77777777" w:rsidR="0028750C" w:rsidRDefault="0028750C" w:rsidP="00131752">
      <w:pPr>
        <w:pStyle w:val="HTMLPreformatted"/>
        <w:shd w:val="clear" w:color="auto" w:fill="F8F9FA"/>
        <w:rPr>
          <w:rFonts w:ascii="Arial" w:hAnsi="Arial" w:cs="Arial"/>
          <w:color w:val="222222"/>
          <w:sz w:val="24"/>
          <w:szCs w:val="24"/>
          <w:lang w:val="en"/>
        </w:rPr>
      </w:pPr>
    </w:p>
    <w:p w14:paraId="75897844" w14:textId="7E9A25C0" w:rsidR="00E81527" w:rsidRDefault="00AF46F7" w:rsidP="00E81527">
      <w:pPr>
        <w:pStyle w:val="ListParagraph"/>
        <w:numPr>
          <w:ilvl w:val="0"/>
          <w:numId w:val="7"/>
        </w:numPr>
        <w:suppressAutoHyphens w:val="0"/>
        <w:autoSpaceDN/>
        <w:spacing w:after="0"/>
        <w:ind w:left="714" w:hanging="357"/>
        <w:contextualSpacing/>
        <w:textAlignment w:val="auto"/>
        <w:rPr>
          <w:rFonts w:ascii="Arial" w:hAnsi="Arial" w:cs="Arial"/>
          <w:sz w:val="24"/>
          <w:szCs w:val="24"/>
          <w:lang w:val="en-US"/>
        </w:rPr>
      </w:pPr>
      <w:r w:rsidRPr="00E81527">
        <w:rPr>
          <w:rFonts w:ascii="Arial" w:hAnsi="Arial" w:cs="Arial"/>
          <w:sz w:val="24"/>
          <w:szCs w:val="24"/>
          <w:lang w:val="en-US"/>
        </w:rPr>
        <w:t xml:space="preserve">IaaS (Infrastructure as a Service) – </w:t>
      </w:r>
      <w:r w:rsidR="008E0781">
        <w:rPr>
          <w:rFonts w:ascii="Arial" w:hAnsi="Arial" w:cs="Arial"/>
          <w:sz w:val="24"/>
          <w:szCs w:val="24"/>
          <w:lang w:val="en-US"/>
        </w:rPr>
        <w:t>grants</w:t>
      </w:r>
      <w:r w:rsidR="008E0781" w:rsidRPr="008E0781">
        <w:rPr>
          <w:rFonts w:ascii="Arial" w:hAnsi="Arial" w:cs="Arial"/>
          <w:sz w:val="24"/>
          <w:szCs w:val="24"/>
          <w:lang w:val="en-US"/>
        </w:rPr>
        <w:t xml:space="preserve"> information and electronic infrastructure that provide on-demand business solutions.</w:t>
      </w:r>
    </w:p>
    <w:p w14:paraId="5775EBAC" w14:textId="77777777" w:rsidR="008E0781" w:rsidRPr="00E81527" w:rsidRDefault="008E0781" w:rsidP="008E0781">
      <w:pPr>
        <w:pStyle w:val="ListParagraph"/>
        <w:suppressAutoHyphens w:val="0"/>
        <w:autoSpaceDN/>
        <w:spacing w:after="0"/>
        <w:ind w:left="714"/>
        <w:contextualSpacing/>
        <w:textAlignment w:val="auto"/>
        <w:rPr>
          <w:rFonts w:ascii="Arial" w:hAnsi="Arial" w:cs="Arial"/>
          <w:sz w:val="24"/>
          <w:szCs w:val="24"/>
          <w:lang w:val="en-US"/>
        </w:rPr>
      </w:pPr>
    </w:p>
    <w:p w14:paraId="43BEB5CF" w14:textId="5057620E" w:rsidR="00E81527" w:rsidRPr="00E81527" w:rsidRDefault="00AF46F7" w:rsidP="00E81527">
      <w:pPr>
        <w:pStyle w:val="ListParagraph"/>
        <w:numPr>
          <w:ilvl w:val="0"/>
          <w:numId w:val="7"/>
        </w:numPr>
        <w:suppressAutoHyphens w:val="0"/>
        <w:autoSpaceDN/>
        <w:spacing w:after="0"/>
        <w:ind w:left="714" w:hanging="357"/>
        <w:contextualSpacing/>
        <w:textAlignment w:val="auto"/>
        <w:rPr>
          <w:rFonts w:ascii="Arial" w:hAnsi="Arial" w:cs="Arial"/>
          <w:sz w:val="24"/>
          <w:szCs w:val="24"/>
          <w:lang w:val="en-US"/>
        </w:rPr>
      </w:pPr>
      <w:r w:rsidRPr="00E81527">
        <w:rPr>
          <w:rFonts w:ascii="Arial" w:hAnsi="Arial" w:cs="Arial"/>
          <w:sz w:val="24"/>
          <w:szCs w:val="24"/>
          <w:lang w:val="en-US"/>
        </w:rPr>
        <w:t xml:space="preserve">PaaS (Platform as a Service) – </w:t>
      </w:r>
      <w:r w:rsidR="008E0781">
        <w:rPr>
          <w:rFonts w:ascii="Arial" w:hAnsi="Arial" w:cs="Arial"/>
          <w:sz w:val="24"/>
          <w:szCs w:val="24"/>
          <w:lang w:val="en-US"/>
        </w:rPr>
        <w:t>entertains</w:t>
      </w:r>
      <w:r w:rsidR="00131752" w:rsidRPr="00131752">
        <w:rPr>
          <w:rFonts w:ascii="Arial" w:hAnsi="Arial" w:cs="Arial"/>
          <w:sz w:val="24"/>
          <w:szCs w:val="24"/>
          <w:lang w:val="en-US"/>
        </w:rPr>
        <w:t xml:space="preserve"> server platform for cloud software development and delivery</w:t>
      </w:r>
    </w:p>
    <w:p w14:paraId="159CFDC3" w14:textId="77777777" w:rsidR="00E81527" w:rsidRPr="00E81527" w:rsidRDefault="00E81527" w:rsidP="00E81527">
      <w:pPr>
        <w:pStyle w:val="ListParagraph"/>
        <w:suppressAutoHyphens w:val="0"/>
        <w:autoSpaceDN/>
        <w:spacing w:after="0"/>
        <w:ind w:left="714"/>
        <w:contextualSpacing/>
        <w:textAlignment w:val="auto"/>
        <w:rPr>
          <w:rFonts w:ascii="Arial" w:hAnsi="Arial" w:cs="Arial"/>
          <w:sz w:val="24"/>
          <w:szCs w:val="24"/>
          <w:lang w:val="en-US"/>
        </w:rPr>
      </w:pPr>
    </w:p>
    <w:p w14:paraId="5EEB9DDE" w14:textId="1EA15F99" w:rsidR="00E81527" w:rsidRDefault="00AF46F7" w:rsidP="00E81527">
      <w:pPr>
        <w:pStyle w:val="ListParagraph"/>
        <w:numPr>
          <w:ilvl w:val="0"/>
          <w:numId w:val="7"/>
        </w:numPr>
        <w:shd w:val="clear" w:color="auto" w:fill="F8F9FA"/>
        <w:suppressAutoHyphens w:val="0"/>
        <w:autoSpaceDN/>
        <w:spacing w:after="0"/>
        <w:ind w:left="714" w:hanging="357"/>
        <w:contextualSpacing/>
        <w:textAlignment w:val="auto"/>
        <w:rPr>
          <w:rFonts w:ascii="Arial" w:hAnsi="Arial" w:cs="Arial"/>
          <w:b/>
          <w:bCs/>
          <w:sz w:val="24"/>
          <w:szCs w:val="24"/>
          <w:lang w:val="en-US"/>
        </w:rPr>
      </w:pPr>
      <w:r w:rsidRPr="00E81527">
        <w:rPr>
          <w:rFonts w:ascii="Arial" w:hAnsi="Arial" w:cs="Arial"/>
          <w:sz w:val="24"/>
          <w:szCs w:val="24"/>
          <w:lang w:val="en-US"/>
        </w:rPr>
        <w:t xml:space="preserve">SaaS (Software as a Service) – </w:t>
      </w:r>
      <w:r w:rsidR="00131752" w:rsidRPr="00131752">
        <w:rPr>
          <w:rFonts w:ascii="Arial" w:hAnsi="Arial" w:cs="Arial"/>
          <w:sz w:val="24"/>
          <w:szCs w:val="24"/>
          <w:lang w:val="en-US"/>
        </w:rPr>
        <w:t>Of example, the program is normally accessible through the web browser</w:t>
      </w:r>
    </w:p>
    <w:p w14:paraId="10142671" w14:textId="77777777" w:rsidR="00E81527" w:rsidRPr="00E81527" w:rsidRDefault="00E81527" w:rsidP="00E81527">
      <w:pPr>
        <w:pStyle w:val="ListParagraph"/>
        <w:rPr>
          <w:rFonts w:ascii="Arial" w:hAnsi="Arial" w:cs="Arial"/>
          <w:b/>
          <w:bCs/>
          <w:sz w:val="24"/>
          <w:szCs w:val="24"/>
          <w:lang w:val="en-US"/>
        </w:rPr>
      </w:pPr>
    </w:p>
    <w:p w14:paraId="235E4AF7" w14:textId="50AF9B72" w:rsidR="00777742" w:rsidRDefault="00E81527" w:rsidP="00E81527">
      <w:pPr>
        <w:pStyle w:val="ListParagraph"/>
        <w:numPr>
          <w:ilvl w:val="2"/>
          <w:numId w:val="5"/>
        </w:numPr>
        <w:shd w:val="clear" w:color="auto" w:fill="F8F9FA"/>
        <w:suppressAutoHyphens w:val="0"/>
        <w:autoSpaceDN/>
        <w:spacing w:after="0"/>
        <w:contextualSpacing/>
        <w:textAlignment w:val="auto"/>
        <w:rPr>
          <w:rFonts w:ascii="Arial" w:hAnsi="Arial" w:cs="Arial"/>
          <w:b/>
          <w:bCs/>
          <w:sz w:val="24"/>
          <w:szCs w:val="24"/>
          <w:lang w:val="en-US"/>
        </w:rPr>
      </w:pPr>
      <w:r w:rsidRPr="00E81527">
        <w:rPr>
          <w:rFonts w:ascii="Arial" w:hAnsi="Arial" w:cs="Arial"/>
          <w:b/>
          <w:bCs/>
          <w:sz w:val="24"/>
          <w:szCs w:val="24"/>
          <w:lang w:val="en-US"/>
        </w:rPr>
        <w:t>IaaS (Infrastructure as a Service)</w:t>
      </w:r>
    </w:p>
    <w:p w14:paraId="7BEB54F4" w14:textId="77777777" w:rsidR="00E81527" w:rsidRPr="00E81527" w:rsidRDefault="00E81527" w:rsidP="00E81527">
      <w:pPr>
        <w:pStyle w:val="ListParagraph"/>
        <w:shd w:val="clear" w:color="auto" w:fill="F8F9FA"/>
        <w:suppressAutoHyphens w:val="0"/>
        <w:autoSpaceDN/>
        <w:spacing w:after="0"/>
        <w:ind w:left="1080"/>
        <w:contextualSpacing/>
        <w:textAlignment w:val="auto"/>
        <w:rPr>
          <w:rFonts w:ascii="Arial" w:hAnsi="Arial" w:cs="Arial"/>
          <w:b/>
          <w:bCs/>
          <w:sz w:val="24"/>
          <w:szCs w:val="24"/>
          <w:lang w:val="en-US"/>
        </w:rPr>
      </w:pPr>
    </w:p>
    <w:p w14:paraId="5643767C" w14:textId="4FA6AD23" w:rsidR="00131752" w:rsidRDefault="008E0781" w:rsidP="00131752">
      <w:pPr>
        <w:suppressAutoHyphens w:val="0"/>
        <w:autoSpaceDN/>
        <w:spacing w:after="0"/>
        <w:contextualSpacing/>
        <w:textAlignment w:val="auto"/>
        <w:rPr>
          <w:rFonts w:ascii="Arial" w:hAnsi="Arial" w:cs="Arial"/>
          <w:color w:val="222222"/>
          <w:sz w:val="24"/>
          <w:szCs w:val="24"/>
          <w:shd w:val="clear" w:color="auto" w:fill="F8F9FA"/>
        </w:rPr>
      </w:pPr>
      <w:r>
        <w:rPr>
          <w:rFonts w:ascii="Arial" w:hAnsi="Arial" w:cs="Arial"/>
          <w:color w:val="222222"/>
          <w:sz w:val="24"/>
          <w:szCs w:val="24"/>
          <w:shd w:val="clear" w:color="auto" w:fill="F8F9FA"/>
        </w:rPr>
        <w:t xml:space="preserve">          </w:t>
      </w:r>
      <w:r w:rsidRPr="008E0781">
        <w:rPr>
          <w:rFonts w:ascii="Arial" w:hAnsi="Arial" w:cs="Arial"/>
          <w:color w:val="222222"/>
          <w:sz w:val="24"/>
          <w:szCs w:val="24"/>
          <w:shd w:val="clear" w:color="auto" w:fill="F8F9FA"/>
        </w:rPr>
        <w:t xml:space="preserve">The supply as computer hardware (server, </w:t>
      </w:r>
      <w:r w:rsidRPr="008E0781">
        <w:rPr>
          <w:rFonts w:ascii="Arial" w:hAnsi="Arial" w:cs="Arial"/>
          <w:color w:val="222222"/>
          <w:sz w:val="24"/>
          <w:szCs w:val="24"/>
          <w:shd w:val="clear" w:color="auto" w:fill="F8F9FA"/>
        </w:rPr>
        <w:t>storage,</w:t>
      </w:r>
      <w:r w:rsidRPr="008E0781">
        <w:rPr>
          <w:rFonts w:ascii="Arial" w:hAnsi="Arial" w:cs="Arial"/>
          <w:color w:val="222222"/>
          <w:sz w:val="24"/>
          <w:szCs w:val="24"/>
          <w:shd w:val="clear" w:color="auto" w:fill="F8F9FA"/>
        </w:rPr>
        <w:t xml:space="preserve"> data centre space) is provided by IaaS.</w:t>
      </w:r>
      <w:r>
        <w:rPr>
          <w:rFonts w:ascii="Arial" w:hAnsi="Arial" w:cs="Arial"/>
          <w:color w:val="222222"/>
          <w:sz w:val="24"/>
          <w:szCs w:val="24"/>
          <w:shd w:val="clear" w:color="auto" w:fill="F8F9FA"/>
        </w:rPr>
        <w:t xml:space="preserve"> </w:t>
      </w:r>
      <w:r w:rsidR="00131752" w:rsidRPr="00131752">
        <w:rPr>
          <w:rFonts w:ascii="Arial" w:hAnsi="Arial" w:cs="Arial"/>
          <w:color w:val="222222"/>
          <w:sz w:val="24"/>
          <w:szCs w:val="24"/>
          <w:shd w:val="clear" w:color="auto" w:fill="F8F9FA"/>
        </w:rPr>
        <w:t>Virtualisation technology and operating systems can also be expected to exploit capital. The fundamental concept of IaaS is that consumers share computer services instead of buying and deploying them in</w:t>
      </w:r>
      <w:r>
        <w:rPr>
          <w:rFonts w:ascii="Arial" w:hAnsi="Arial" w:cs="Arial"/>
          <w:color w:val="222222"/>
          <w:sz w:val="24"/>
          <w:szCs w:val="24"/>
          <w:shd w:val="clear" w:color="auto" w:fill="F8F9FA"/>
        </w:rPr>
        <w:t xml:space="preserve"> </w:t>
      </w:r>
      <w:r w:rsidR="00131752" w:rsidRPr="00131752">
        <w:rPr>
          <w:rFonts w:ascii="Arial" w:hAnsi="Arial" w:cs="Arial"/>
          <w:color w:val="222222"/>
          <w:sz w:val="24"/>
          <w:szCs w:val="24"/>
          <w:shd w:val="clear" w:color="auto" w:fill="F8F9FA"/>
        </w:rPr>
        <w:t>data centres. This is a</w:t>
      </w:r>
      <w:r>
        <w:rPr>
          <w:rFonts w:ascii="Arial" w:hAnsi="Arial" w:cs="Arial"/>
          <w:color w:val="222222"/>
          <w:sz w:val="24"/>
          <w:szCs w:val="24"/>
          <w:shd w:val="clear" w:color="auto" w:fill="F8F9FA"/>
        </w:rPr>
        <w:t>n evaluated</w:t>
      </w:r>
      <w:r w:rsidR="00131752" w:rsidRPr="00131752">
        <w:rPr>
          <w:rFonts w:ascii="Arial" w:hAnsi="Arial" w:cs="Arial"/>
          <w:color w:val="222222"/>
          <w:sz w:val="24"/>
          <w:szCs w:val="24"/>
          <w:shd w:val="clear" w:color="auto" w:fill="F8F9FA"/>
        </w:rPr>
        <w:t xml:space="preserve"> facility, that is, a pay-per-use facility. Any of the </w:t>
      </w:r>
      <w:r>
        <w:rPr>
          <w:rFonts w:ascii="Arial" w:hAnsi="Arial" w:cs="Arial"/>
          <w:color w:val="222222"/>
          <w:sz w:val="24"/>
          <w:szCs w:val="24"/>
          <w:shd w:val="clear" w:color="auto" w:fill="F8F9FA"/>
        </w:rPr>
        <w:t>ingenious</w:t>
      </w:r>
      <w:r w:rsidR="00131752" w:rsidRPr="00131752">
        <w:rPr>
          <w:rFonts w:ascii="Arial" w:hAnsi="Arial" w:cs="Arial"/>
          <w:color w:val="222222"/>
          <w:sz w:val="24"/>
          <w:szCs w:val="24"/>
          <w:shd w:val="clear" w:color="auto" w:fill="F8F9FA"/>
        </w:rPr>
        <w:t xml:space="preserve"> </w:t>
      </w:r>
      <w:r>
        <w:rPr>
          <w:rFonts w:ascii="Arial" w:hAnsi="Arial" w:cs="Arial"/>
          <w:color w:val="222222"/>
          <w:sz w:val="24"/>
          <w:szCs w:val="24"/>
          <w:shd w:val="clear" w:color="auto" w:fill="F8F9FA"/>
        </w:rPr>
        <w:t>appearances</w:t>
      </w:r>
      <w:r w:rsidR="00131752" w:rsidRPr="00131752">
        <w:rPr>
          <w:rFonts w:ascii="Arial" w:hAnsi="Arial" w:cs="Arial"/>
          <w:color w:val="222222"/>
          <w:sz w:val="24"/>
          <w:szCs w:val="24"/>
          <w:shd w:val="clear" w:color="auto" w:fill="F8F9FA"/>
        </w:rPr>
        <w:t xml:space="preserve"> of IaaS are its complex </w:t>
      </w:r>
      <w:r w:rsidR="00046F5C">
        <w:rPr>
          <w:rFonts w:ascii="Arial" w:hAnsi="Arial" w:cs="Arial"/>
          <w:color w:val="222222"/>
          <w:sz w:val="24"/>
          <w:szCs w:val="24"/>
          <w:shd w:val="clear" w:color="auto" w:fill="F8F9FA"/>
        </w:rPr>
        <w:t>escalate</w:t>
      </w:r>
      <w:r w:rsidR="00131752" w:rsidRPr="00131752">
        <w:rPr>
          <w:rFonts w:ascii="Arial" w:hAnsi="Arial" w:cs="Arial"/>
          <w:color w:val="222222"/>
          <w:sz w:val="24"/>
          <w:szCs w:val="24"/>
          <w:shd w:val="clear" w:color="auto" w:fill="F8F9FA"/>
        </w:rPr>
        <w:t xml:space="preserve"> ability. </w:t>
      </w:r>
      <w:r w:rsidR="00BF60FF" w:rsidRPr="00131752">
        <w:rPr>
          <w:rFonts w:ascii="Arial" w:hAnsi="Arial" w:cs="Arial"/>
          <w:color w:val="222222"/>
          <w:sz w:val="24"/>
          <w:szCs w:val="24"/>
          <w:shd w:val="clear" w:color="auto" w:fill="F8F9FA"/>
        </w:rPr>
        <w:t>Consequently</w:t>
      </w:r>
      <w:r w:rsidR="00131752" w:rsidRPr="00131752">
        <w:rPr>
          <w:rFonts w:ascii="Arial" w:hAnsi="Arial" w:cs="Arial"/>
          <w:color w:val="222222"/>
          <w:sz w:val="24"/>
          <w:szCs w:val="24"/>
          <w:shd w:val="clear" w:color="auto" w:fill="F8F9FA"/>
        </w:rPr>
        <w:t>, if the user needs more resources, he will get them almost immediately</w:t>
      </w:r>
      <w:r w:rsidR="00BF60FF">
        <w:rPr>
          <w:rFonts w:ascii="Arial" w:hAnsi="Arial" w:cs="Arial"/>
          <w:color w:val="222222"/>
          <w:sz w:val="24"/>
          <w:szCs w:val="24"/>
          <w:shd w:val="clear" w:color="auto" w:fill="F8F9FA"/>
        </w:rPr>
        <w:t>.</w:t>
      </w:r>
    </w:p>
    <w:p w14:paraId="5AC93454" w14:textId="77777777" w:rsidR="00BF60FF" w:rsidRDefault="00BF60FF" w:rsidP="00131752">
      <w:pPr>
        <w:suppressAutoHyphens w:val="0"/>
        <w:autoSpaceDN/>
        <w:spacing w:after="0"/>
        <w:contextualSpacing/>
        <w:textAlignment w:val="auto"/>
        <w:rPr>
          <w:rFonts w:ascii="Arial" w:hAnsi="Arial" w:cs="Arial"/>
          <w:color w:val="222222"/>
          <w:sz w:val="24"/>
          <w:szCs w:val="24"/>
          <w:shd w:val="clear" w:color="auto" w:fill="F8F9FA"/>
        </w:rPr>
      </w:pPr>
    </w:p>
    <w:p w14:paraId="3621F969" w14:textId="3FAC764E" w:rsidR="00E81527" w:rsidRDefault="00131752" w:rsidP="00131752">
      <w:pPr>
        <w:suppressAutoHyphens w:val="0"/>
        <w:autoSpaceDN/>
        <w:spacing w:after="0"/>
        <w:contextualSpacing/>
        <w:textAlignment w:val="auto"/>
        <w:rPr>
          <w:rFonts w:ascii="Arial" w:hAnsi="Arial" w:cs="Arial"/>
          <w:b/>
          <w:bCs/>
          <w:sz w:val="24"/>
          <w:szCs w:val="24"/>
        </w:rPr>
      </w:pPr>
      <w:r w:rsidRPr="00131752">
        <w:rPr>
          <w:rFonts w:ascii="Arial" w:hAnsi="Arial" w:cs="Arial"/>
          <w:color w:val="222222"/>
          <w:sz w:val="24"/>
          <w:szCs w:val="24"/>
          <w:shd w:val="clear" w:color="auto" w:fill="F8F9FA"/>
        </w:rPr>
        <w:t>.</w:t>
      </w:r>
    </w:p>
    <w:p w14:paraId="0F2B979C" w14:textId="7EDA29C9" w:rsidR="00E81527" w:rsidRPr="00E81527" w:rsidRDefault="00E81527" w:rsidP="00E81527">
      <w:pPr>
        <w:pStyle w:val="ListParagraph"/>
        <w:numPr>
          <w:ilvl w:val="2"/>
          <w:numId w:val="5"/>
        </w:numPr>
        <w:rPr>
          <w:rFonts w:ascii="Arial" w:hAnsi="Arial" w:cs="Arial"/>
          <w:b/>
          <w:bCs/>
          <w:sz w:val="24"/>
          <w:szCs w:val="24"/>
        </w:rPr>
      </w:pPr>
      <w:r w:rsidRPr="00E81527">
        <w:rPr>
          <w:rFonts w:ascii="Arial" w:hAnsi="Arial" w:cs="Arial"/>
          <w:b/>
          <w:bCs/>
          <w:sz w:val="24"/>
          <w:szCs w:val="24"/>
        </w:rPr>
        <w:t xml:space="preserve"> </w:t>
      </w:r>
      <w:r w:rsidRPr="00E81527">
        <w:rPr>
          <w:rFonts w:ascii="Arial" w:hAnsi="Arial" w:cs="Arial"/>
          <w:b/>
          <w:bCs/>
          <w:sz w:val="24"/>
          <w:szCs w:val="24"/>
          <w:lang w:val="en-US"/>
        </w:rPr>
        <w:t>PaaS (Platform as a Service)</w:t>
      </w:r>
    </w:p>
    <w:p w14:paraId="58984144" w14:textId="16256272" w:rsidR="00BF60FF" w:rsidRDefault="00E81527" w:rsidP="002624DC">
      <w:pPr>
        <w:suppressAutoHyphens w:val="0"/>
        <w:autoSpaceDN/>
        <w:spacing w:after="0"/>
        <w:contextualSpacing/>
        <w:textAlignment w:val="auto"/>
        <w:rPr>
          <w:rFonts w:ascii="Arial" w:hAnsi="Arial" w:cs="Arial"/>
          <w:color w:val="222222"/>
          <w:sz w:val="24"/>
          <w:szCs w:val="24"/>
          <w:shd w:val="clear" w:color="auto" w:fill="F8F9FA"/>
        </w:rPr>
      </w:pPr>
      <w:r>
        <w:rPr>
          <w:rFonts w:ascii="Arial" w:hAnsi="Arial" w:cs="Arial"/>
          <w:color w:val="222222"/>
          <w:sz w:val="24"/>
          <w:szCs w:val="24"/>
          <w:shd w:val="clear" w:color="auto" w:fill="F8F9FA"/>
        </w:rPr>
        <w:t xml:space="preserve">             </w:t>
      </w:r>
      <w:r w:rsidR="002624DC" w:rsidRPr="002624DC">
        <w:rPr>
          <w:rFonts w:ascii="Arial" w:hAnsi="Arial" w:cs="Arial"/>
          <w:color w:val="222222"/>
          <w:sz w:val="24"/>
          <w:szCs w:val="24"/>
          <w:shd w:val="clear" w:color="auto" w:fill="F8F9FA"/>
        </w:rPr>
        <w:t xml:space="preserve">PaaS </w:t>
      </w:r>
      <w:r w:rsidR="00046F5C">
        <w:rPr>
          <w:rFonts w:ascii="Arial" w:hAnsi="Arial" w:cs="Arial"/>
          <w:color w:val="222222"/>
          <w:sz w:val="24"/>
          <w:szCs w:val="24"/>
          <w:shd w:val="clear" w:color="auto" w:fill="F8F9FA"/>
        </w:rPr>
        <w:t>grants</w:t>
      </w:r>
      <w:r w:rsidR="002624DC" w:rsidRPr="002624DC">
        <w:rPr>
          <w:rFonts w:ascii="Arial" w:hAnsi="Arial" w:cs="Arial"/>
          <w:color w:val="222222"/>
          <w:sz w:val="24"/>
          <w:szCs w:val="24"/>
          <w:shd w:val="clear" w:color="auto" w:fill="F8F9FA"/>
        </w:rPr>
        <w:t xml:space="preserve"> network </w:t>
      </w:r>
      <w:r w:rsidR="00046F5C">
        <w:rPr>
          <w:rFonts w:ascii="Arial" w:hAnsi="Arial" w:cs="Arial"/>
          <w:color w:val="222222"/>
          <w:sz w:val="24"/>
          <w:szCs w:val="24"/>
          <w:shd w:val="clear" w:color="auto" w:fill="F8F9FA"/>
        </w:rPr>
        <w:t>foundation</w:t>
      </w:r>
      <w:r w:rsidR="002624DC" w:rsidRPr="002624DC">
        <w:rPr>
          <w:rFonts w:ascii="Arial" w:hAnsi="Arial" w:cs="Arial"/>
          <w:color w:val="222222"/>
          <w:sz w:val="24"/>
          <w:szCs w:val="24"/>
          <w:shd w:val="clear" w:color="auto" w:fill="F8F9FA"/>
        </w:rPr>
        <w:t xml:space="preserve"> together with the </w:t>
      </w:r>
      <w:r w:rsidR="00046F5C">
        <w:rPr>
          <w:rFonts w:ascii="Arial" w:hAnsi="Arial" w:cs="Arial"/>
          <w:color w:val="222222"/>
          <w:sz w:val="24"/>
          <w:szCs w:val="24"/>
          <w:shd w:val="clear" w:color="auto" w:fill="F8F9FA"/>
        </w:rPr>
        <w:t>alleged</w:t>
      </w:r>
      <w:r w:rsidR="002624DC" w:rsidRPr="002624DC">
        <w:rPr>
          <w:rFonts w:ascii="Arial" w:hAnsi="Arial" w:cs="Arial"/>
          <w:color w:val="222222"/>
          <w:sz w:val="24"/>
          <w:szCs w:val="24"/>
          <w:shd w:val="clear" w:color="auto" w:fill="F8F9FA"/>
        </w:rPr>
        <w:t xml:space="preserve"> "solution stack" (includes all the software the developer uses to </w:t>
      </w:r>
      <w:r w:rsidR="00046F5C">
        <w:rPr>
          <w:rFonts w:ascii="Arial" w:hAnsi="Arial" w:cs="Arial"/>
          <w:color w:val="222222"/>
          <w:sz w:val="24"/>
          <w:szCs w:val="24"/>
          <w:shd w:val="clear" w:color="auto" w:fill="F8F9FA"/>
        </w:rPr>
        <w:t>produce</w:t>
      </w:r>
      <w:r w:rsidR="002624DC" w:rsidRPr="002624DC">
        <w:rPr>
          <w:rFonts w:ascii="Arial" w:hAnsi="Arial" w:cs="Arial"/>
          <w:color w:val="222222"/>
          <w:sz w:val="24"/>
          <w:szCs w:val="24"/>
          <w:shd w:val="clear" w:color="auto" w:fill="F8F9FA"/>
        </w:rPr>
        <w:t xml:space="preserve"> an </w:t>
      </w:r>
      <w:r w:rsidR="00046F5C">
        <w:rPr>
          <w:rFonts w:ascii="Arial" w:hAnsi="Arial" w:cs="Arial"/>
          <w:color w:val="222222"/>
          <w:sz w:val="24"/>
          <w:szCs w:val="24"/>
          <w:shd w:val="clear" w:color="auto" w:fill="F8F9FA"/>
        </w:rPr>
        <w:t>operation</w:t>
      </w:r>
      <w:r w:rsidR="00A631A5">
        <w:rPr>
          <w:rFonts w:ascii="Arial" w:hAnsi="Arial" w:cs="Arial"/>
          <w:color w:val="222222"/>
          <w:sz w:val="24"/>
          <w:szCs w:val="24"/>
          <w:shd w:val="clear" w:color="auto" w:fill="F8F9FA"/>
        </w:rPr>
        <w:t>).</w:t>
      </w:r>
      <w:r w:rsidR="00A631A5" w:rsidRPr="00A631A5">
        <w:rPr>
          <w:rFonts w:ascii="Arial" w:hAnsi="Arial" w:cs="Arial"/>
          <w:color w:val="222222"/>
          <w:sz w:val="24"/>
          <w:szCs w:val="24"/>
          <w:shd w:val="clear" w:color="auto" w:fill="F8F9FA"/>
        </w:rPr>
        <w:t xml:space="preserve"> PaaS</w:t>
      </w:r>
      <w:r w:rsidR="00A631A5" w:rsidRPr="00A631A5">
        <w:rPr>
          <w:rFonts w:ascii="Arial" w:hAnsi="Arial" w:cs="Arial"/>
          <w:color w:val="222222"/>
          <w:sz w:val="24"/>
          <w:szCs w:val="24"/>
          <w:shd w:val="clear" w:color="auto" w:fill="F8F9FA"/>
        </w:rPr>
        <w:t xml:space="preserve"> can be used for web hosting over the next decade</w:t>
      </w:r>
      <w:r w:rsidR="002624DC" w:rsidRPr="002624DC">
        <w:rPr>
          <w:rFonts w:ascii="Arial" w:hAnsi="Arial" w:cs="Arial"/>
          <w:color w:val="222222"/>
          <w:sz w:val="24"/>
          <w:szCs w:val="24"/>
          <w:shd w:val="clear" w:color="auto" w:fill="F8F9FA"/>
        </w:rPr>
        <w:t xml:space="preserve">. </w:t>
      </w:r>
      <w:r w:rsidR="00A631A5" w:rsidRPr="00A631A5">
        <w:rPr>
          <w:rFonts w:ascii="Arial" w:hAnsi="Arial" w:cs="Arial"/>
          <w:color w:val="222222"/>
          <w:sz w:val="24"/>
          <w:szCs w:val="24"/>
          <w:shd w:val="clear" w:color="auto" w:fill="F8F9FA"/>
        </w:rPr>
        <w:t xml:space="preserve">Web hosting providers have provided a wide variety of resources for creating websites over the last few </w:t>
      </w:r>
      <w:r w:rsidR="00A631A5" w:rsidRPr="00A631A5">
        <w:rPr>
          <w:rFonts w:ascii="Arial" w:hAnsi="Arial" w:cs="Arial"/>
          <w:color w:val="222222"/>
          <w:sz w:val="24"/>
          <w:szCs w:val="24"/>
          <w:shd w:val="clear" w:color="auto" w:fill="F8F9FA"/>
        </w:rPr>
        <w:t>years.</w:t>
      </w:r>
      <w:r w:rsidR="00A631A5" w:rsidRPr="002624DC">
        <w:rPr>
          <w:rFonts w:ascii="Arial" w:hAnsi="Arial" w:cs="Arial"/>
          <w:color w:val="222222"/>
          <w:sz w:val="24"/>
          <w:szCs w:val="24"/>
          <w:shd w:val="clear" w:color="auto" w:fill="F8F9FA"/>
        </w:rPr>
        <w:t xml:space="preserve"> What</w:t>
      </w:r>
      <w:r w:rsidR="002624DC" w:rsidRPr="002624DC">
        <w:rPr>
          <w:rFonts w:ascii="Arial" w:hAnsi="Arial" w:cs="Arial"/>
          <w:color w:val="222222"/>
          <w:sz w:val="24"/>
          <w:szCs w:val="24"/>
          <w:shd w:val="clear" w:color="auto" w:fill="F8F9FA"/>
        </w:rPr>
        <w:t xml:space="preserve"> distinguishes PaaS is its innovative "life-cycle management" (allowing access to all aspects of product development from design and architecture to tracking and maintenance). The primary advantage of PaaS is that there is no need for network repairs or administration. PaaS Cloud locates all facets of app creation.</w:t>
      </w:r>
      <w:r w:rsidR="002624DC">
        <w:rPr>
          <w:rFonts w:ascii="Arial" w:hAnsi="Arial" w:cs="Arial"/>
          <w:color w:val="222222"/>
          <w:sz w:val="24"/>
          <w:szCs w:val="24"/>
          <w:shd w:val="clear" w:color="auto" w:fill="F8F9FA"/>
        </w:rPr>
        <w:t xml:space="preserve"> </w:t>
      </w:r>
      <w:r w:rsidR="002624DC" w:rsidRPr="002624DC">
        <w:rPr>
          <w:rFonts w:ascii="Arial" w:hAnsi="Arial" w:cs="Arial"/>
          <w:color w:val="222222"/>
          <w:sz w:val="24"/>
          <w:szCs w:val="24"/>
          <w:shd w:val="clear" w:color="auto" w:fill="F8F9FA"/>
        </w:rPr>
        <w:t xml:space="preserve">PaaS also benefits from a multi-employee experience and follows the entire Cloud service guidelines. Though PaaS has many benefits, there are also some negative consequences for PaaS. The biggest drawback is that the approval process and the collection of software components are very static. </w:t>
      </w:r>
      <w:r w:rsidR="006A465A" w:rsidRPr="006A465A">
        <w:rPr>
          <w:rFonts w:ascii="Arial" w:hAnsi="Arial" w:cs="Arial"/>
          <w:color w:val="222222"/>
          <w:sz w:val="24"/>
          <w:szCs w:val="24"/>
          <w:shd w:val="clear" w:color="auto" w:fill="F8F9FA"/>
        </w:rPr>
        <w:t>The problem is that it would be very difficult, if possible, to change the system to another PaaS manufacturer to suit the new company's requirements.</w:t>
      </w:r>
    </w:p>
    <w:p w14:paraId="3D3842B0" w14:textId="77777777" w:rsidR="002624DC" w:rsidRDefault="002624DC" w:rsidP="002624DC">
      <w:pPr>
        <w:suppressAutoHyphens w:val="0"/>
        <w:autoSpaceDN/>
        <w:spacing w:after="0"/>
        <w:contextualSpacing/>
        <w:textAlignment w:val="auto"/>
        <w:rPr>
          <w:rFonts w:ascii="Arial" w:hAnsi="Arial" w:cs="Arial"/>
          <w:sz w:val="24"/>
          <w:szCs w:val="24"/>
        </w:rPr>
      </w:pPr>
    </w:p>
    <w:p w14:paraId="5F00A208" w14:textId="2008EDB0" w:rsidR="00E81527" w:rsidRDefault="00E81527" w:rsidP="00E81527">
      <w:pPr>
        <w:pStyle w:val="ListParagraph"/>
        <w:numPr>
          <w:ilvl w:val="2"/>
          <w:numId w:val="5"/>
        </w:numPr>
        <w:rPr>
          <w:rFonts w:ascii="Arial" w:hAnsi="Arial" w:cs="Arial"/>
          <w:b/>
          <w:bCs/>
          <w:sz w:val="24"/>
          <w:szCs w:val="24"/>
          <w:lang w:val="en-US"/>
        </w:rPr>
      </w:pPr>
      <w:r w:rsidRPr="00E81527">
        <w:rPr>
          <w:rFonts w:ascii="Arial" w:hAnsi="Arial" w:cs="Arial"/>
          <w:b/>
          <w:bCs/>
          <w:sz w:val="24"/>
          <w:szCs w:val="24"/>
          <w:lang w:val="en-US"/>
        </w:rPr>
        <w:t>SaaS (Software as a Service)</w:t>
      </w:r>
    </w:p>
    <w:p w14:paraId="5764C663" w14:textId="4540EF95" w:rsidR="00E164B7" w:rsidRPr="004454A4" w:rsidRDefault="00E81527" w:rsidP="004454A4">
      <w:pPr>
        <w:shd w:val="clear" w:color="auto" w:fill="F8F9FA"/>
        <w:suppressAutoHyphens w:val="0"/>
        <w:autoSpaceDN/>
        <w:spacing w:after="0"/>
        <w:contextualSpacing/>
        <w:textAlignment w:val="auto"/>
        <w:rPr>
          <w:rFonts w:ascii="Arial" w:hAnsi="Arial" w:cs="Arial"/>
          <w:color w:val="222222"/>
          <w:sz w:val="24"/>
          <w:szCs w:val="24"/>
          <w:shd w:val="clear" w:color="auto" w:fill="F8F9FA"/>
        </w:rPr>
      </w:pPr>
      <w:r>
        <w:rPr>
          <w:rFonts w:ascii="Arial" w:hAnsi="Arial" w:cs="Arial"/>
          <w:color w:val="222222"/>
          <w:sz w:val="24"/>
          <w:szCs w:val="24"/>
          <w:shd w:val="clear" w:color="auto" w:fill="F8F9FA"/>
        </w:rPr>
        <w:t xml:space="preserve">            </w:t>
      </w:r>
      <w:r w:rsidR="00003A91" w:rsidRPr="00003A91">
        <w:rPr>
          <w:rFonts w:ascii="Arial" w:hAnsi="Arial" w:cs="Arial"/>
          <w:color w:val="222222"/>
          <w:sz w:val="24"/>
          <w:szCs w:val="24"/>
          <w:shd w:val="clear" w:color="auto" w:fill="F8F9FA"/>
        </w:rPr>
        <w:t xml:space="preserve">SaaS was first launched as one of the cloud providers. It reflects company </w:t>
      </w:r>
      <w:r w:rsidR="006A465A">
        <w:rPr>
          <w:rFonts w:ascii="Arial" w:hAnsi="Arial" w:cs="Arial"/>
          <w:color w:val="222222"/>
          <w:sz w:val="24"/>
          <w:szCs w:val="24"/>
          <w:shd w:val="clear" w:color="auto" w:fill="F8F9FA"/>
        </w:rPr>
        <w:t>functions</w:t>
      </w:r>
      <w:r w:rsidR="00003A91" w:rsidRPr="00003A91">
        <w:rPr>
          <w:rFonts w:ascii="Arial" w:hAnsi="Arial" w:cs="Arial"/>
          <w:color w:val="222222"/>
          <w:sz w:val="24"/>
          <w:szCs w:val="24"/>
          <w:shd w:val="clear" w:color="auto" w:fill="F8F9FA"/>
        </w:rPr>
        <w:t xml:space="preserve"> hosted and </w:t>
      </w:r>
      <w:r w:rsidR="006A465A" w:rsidRPr="00003A91">
        <w:rPr>
          <w:rFonts w:ascii="Arial" w:hAnsi="Arial" w:cs="Arial"/>
          <w:color w:val="222222"/>
          <w:sz w:val="24"/>
          <w:szCs w:val="24"/>
          <w:shd w:val="clear" w:color="auto" w:fill="F8F9FA"/>
        </w:rPr>
        <w:t>d</w:t>
      </w:r>
      <w:r w:rsidR="006A465A">
        <w:rPr>
          <w:rFonts w:ascii="Arial" w:hAnsi="Arial" w:cs="Arial"/>
          <w:color w:val="222222"/>
          <w:sz w:val="24"/>
          <w:szCs w:val="24"/>
          <w:shd w:val="clear" w:color="auto" w:fill="F8F9FA"/>
        </w:rPr>
        <w:t>ispatched</w:t>
      </w:r>
      <w:r w:rsidR="00003A91" w:rsidRPr="00003A91">
        <w:rPr>
          <w:rFonts w:ascii="Arial" w:hAnsi="Arial" w:cs="Arial"/>
          <w:color w:val="222222"/>
          <w:sz w:val="24"/>
          <w:szCs w:val="24"/>
          <w:shd w:val="clear" w:color="auto" w:fill="F8F9FA"/>
        </w:rPr>
        <w:t xml:space="preserve"> as a service by the vendor. SaaS </w:t>
      </w:r>
      <w:r w:rsidR="006A465A">
        <w:rPr>
          <w:rFonts w:ascii="Arial" w:hAnsi="Arial" w:cs="Arial"/>
          <w:color w:val="222222"/>
          <w:sz w:val="24"/>
          <w:szCs w:val="24"/>
          <w:shd w:val="clear" w:color="auto" w:fill="F8F9FA"/>
        </w:rPr>
        <w:t>begun</w:t>
      </w:r>
      <w:r w:rsidR="00003A91" w:rsidRPr="00003A91">
        <w:rPr>
          <w:rFonts w:ascii="Arial" w:hAnsi="Arial" w:cs="Arial"/>
          <w:color w:val="222222"/>
          <w:sz w:val="24"/>
          <w:szCs w:val="24"/>
          <w:shd w:val="clear" w:color="auto" w:fill="F8F9FA"/>
        </w:rPr>
        <w:t xml:space="preserve"> as a hosting operation as ASPs (Application Service Providers). The ASP sector began to grow with the rise of the Internet. Although ASPs have historically specialised in managing e-mails, CRM has started hosting. CRM is one of the most common types of SaaS. SaaS has lots of advantages. The pricing of the app is based on the cost per use, without any initial costs</w:t>
      </w:r>
      <w:r w:rsidRPr="00E81527">
        <w:rPr>
          <w:rFonts w:ascii="Arial" w:hAnsi="Arial" w:cs="Arial"/>
          <w:color w:val="222222"/>
          <w:sz w:val="24"/>
          <w:szCs w:val="24"/>
          <w:shd w:val="clear" w:color="auto" w:fill="F8F9FA"/>
        </w:rPr>
        <w:t xml:space="preserve">. </w:t>
      </w:r>
      <w:r w:rsidR="00003A91" w:rsidRPr="00003A91">
        <w:rPr>
          <w:rFonts w:ascii="Arial" w:hAnsi="Arial" w:cs="Arial"/>
          <w:color w:val="222222"/>
          <w:sz w:val="24"/>
          <w:szCs w:val="24"/>
          <w:shd w:val="clear" w:color="auto" w:fill="F8F9FA"/>
        </w:rPr>
        <w:t>This means the industry automatically proceeds to slash capital spending. It provides the flexibility to rent out new technologies and, if successful, introduce it</w:t>
      </w:r>
    </w:p>
    <w:p w14:paraId="52C6085D" w14:textId="4872196D" w:rsidR="00E164B7" w:rsidRDefault="00E164B7" w:rsidP="00E164B7">
      <w:pPr>
        <w:pStyle w:val="ListParagraph"/>
        <w:numPr>
          <w:ilvl w:val="0"/>
          <w:numId w:val="5"/>
        </w:numPr>
        <w:jc w:val="center"/>
        <w:rPr>
          <w:rFonts w:ascii="Arial" w:hAnsi="Arial" w:cs="Arial"/>
          <w:b/>
          <w:bCs/>
          <w:sz w:val="24"/>
          <w:szCs w:val="24"/>
        </w:rPr>
      </w:pPr>
      <w:r>
        <w:rPr>
          <w:rFonts w:ascii="Arial" w:hAnsi="Arial" w:cs="Arial"/>
          <w:b/>
          <w:bCs/>
          <w:sz w:val="24"/>
          <w:szCs w:val="24"/>
        </w:rPr>
        <w:lastRenderedPageBreak/>
        <w:t>Cloud Computing Analysis</w:t>
      </w:r>
    </w:p>
    <w:p w14:paraId="024D0213" w14:textId="66CEAB49" w:rsidR="00E164B7" w:rsidRDefault="00E164B7" w:rsidP="00E164B7">
      <w:pPr>
        <w:pStyle w:val="ListParagraph"/>
        <w:rPr>
          <w:rFonts w:ascii="Arial" w:hAnsi="Arial" w:cs="Arial"/>
          <w:sz w:val="24"/>
          <w:szCs w:val="24"/>
        </w:rPr>
      </w:pPr>
    </w:p>
    <w:p w14:paraId="218E0190" w14:textId="7B7A027A" w:rsidR="00876463" w:rsidRDefault="00876463" w:rsidP="00876463">
      <w:pPr>
        <w:pStyle w:val="ListParagraph"/>
        <w:numPr>
          <w:ilvl w:val="1"/>
          <w:numId w:val="5"/>
        </w:numPr>
        <w:tabs>
          <w:tab w:val="left" w:pos="426"/>
        </w:tabs>
        <w:ind w:left="0" w:firstLine="0"/>
        <w:rPr>
          <w:rFonts w:ascii="Arial" w:hAnsi="Arial" w:cs="Arial"/>
          <w:b/>
          <w:bCs/>
          <w:sz w:val="24"/>
          <w:szCs w:val="24"/>
        </w:rPr>
      </w:pPr>
      <w:r w:rsidRPr="00876463">
        <w:rPr>
          <w:rFonts w:ascii="Arial" w:hAnsi="Arial" w:cs="Arial"/>
          <w:b/>
          <w:bCs/>
          <w:sz w:val="24"/>
          <w:szCs w:val="24"/>
        </w:rPr>
        <w:t xml:space="preserve">Benefits </w:t>
      </w:r>
      <w:r w:rsidR="00CF5C2E">
        <w:rPr>
          <w:rFonts w:ascii="Arial" w:hAnsi="Arial" w:cs="Arial"/>
          <w:b/>
          <w:bCs/>
          <w:sz w:val="24"/>
          <w:szCs w:val="24"/>
        </w:rPr>
        <w:t xml:space="preserve">and downsides in </w:t>
      </w:r>
      <w:r w:rsidRPr="00876463">
        <w:rPr>
          <w:rFonts w:ascii="Arial" w:hAnsi="Arial" w:cs="Arial"/>
          <w:b/>
          <w:bCs/>
          <w:sz w:val="24"/>
          <w:szCs w:val="24"/>
        </w:rPr>
        <w:t>using Cloud Computing</w:t>
      </w:r>
    </w:p>
    <w:p w14:paraId="1BB0803E" w14:textId="5DDA3E9A" w:rsidR="00CF5C2E" w:rsidRPr="00CF5C2E" w:rsidRDefault="00CF5C2E" w:rsidP="00876463">
      <w:pPr>
        <w:rPr>
          <w:rFonts w:ascii="Arial" w:hAnsi="Arial" w:cs="Arial"/>
          <w:b/>
          <w:bCs/>
          <w:sz w:val="24"/>
          <w:szCs w:val="24"/>
        </w:rPr>
      </w:pPr>
      <w:r w:rsidRPr="00CF5C2E">
        <w:rPr>
          <w:rFonts w:ascii="Arial" w:hAnsi="Arial" w:cs="Arial"/>
          <w:b/>
          <w:bCs/>
          <w:sz w:val="24"/>
          <w:szCs w:val="24"/>
        </w:rPr>
        <w:t>4.1.1 Benefits</w:t>
      </w:r>
    </w:p>
    <w:p w14:paraId="42452497" w14:textId="77777777" w:rsidR="00896DE1" w:rsidRDefault="00896DE1" w:rsidP="00896DE1">
      <w:pPr>
        <w:shd w:val="clear" w:color="auto" w:fill="F8F9FA"/>
        <w:tabs>
          <w:tab w:val="left" w:pos="916"/>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after="0"/>
        <w:textAlignment w:val="auto"/>
        <w:rPr>
          <w:rFonts w:ascii="Arial" w:hAnsi="Arial" w:cs="Arial"/>
          <w:sz w:val="24"/>
          <w:szCs w:val="24"/>
        </w:rPr>
      </w:pPr>
      <w:r w:rsidRPr="00896DE1">
        <w:rPr>
          <w:rFonts w:ascii="Arial" w:hAnsi="Arial" w:cs="Arial"/>
          <w:sz w:val="24"/>
          <w:szCs w:val="24"/>
        </w:rPr>
        <w:t>Cloud computing provides many benefits for an enterprise, in particular in terms of scalability, accessibility or competent suppliers.</w:t>
      </w:r>
    </w:p>
    <w:p w14:paraId="1D460316" w14:textId="056A137A" w:rsidR="00896DE1" w:rsidRPr="00896DE1" w:rsidRDefault="00896DE1" w:rsidP="00896DE1">
      <w:pPr>
        <w:pStyle w:val="ListParagraph"/>
        <w:numPr>
          <w:ilvl w:val="0"/>
          <w:numId w:val="27"/>
        </w:numPr>
        <w:shd w:val="clear" w:color="auto" w:fill="F8F9FA"/>
        <w:tabs>
          <w:tab w:val="left" w:pos="916"/>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after="0"/>
        <w:textAlignment w:val="auto"/>
        <w:rPr>
          <w:rFonts w:ascii="Arial" w:eastAsia="Times New Roman" w:hAnsi="Arial" w:cs="Arial"/>
          <w:color w:val="222222"/>
          <w:sz w:val="24"/>
          <w:szCs w:val="24"/>
          <w:lang w:val="en" w:eastAsia="en-GB"/>
        </w:rPr>
      </w:pPr>
      <w:r w:rsidRPr="00896DE1">
        <w:rPr>
          <w:rFonts w:ascii="Arial" w:eastAsia="Times New Roman" w:hAnsi="Arial" w:cs="Arial"/>
          <w:color w:val="222222"/>
          <w:sz w:val="24"/>
          <w:szCs w:val="24"/>
          <w:lang w:val="en" w:eastAsia="en-GB"/>
        </w:rPr>
        <w:t xml:space="preserve">It is easier to synchronize user data with several cloud-related devices (smartphones, tablets, notebooks and a PC). </w:t>
      </w:r>
    </w:p>
    <w:p w14:paraId="21F1332B" w14:textId="3EB5CDDE" w:rsidR="00896DE1" w:rsidRPr="00896DE1" w:rsidRDefault="00896DE1" w:rsidP="00896DE1">
      <w:pPr>
        <w:pStyle w:val="ListParagraph"/>
        <w:numPr>
          <w:ilvl w:val="0"/>
          <w:numId w:val="27"/>
        </w:numPr>
        <w:shd w:val="clear" w:color="auto" w:fill="F8F9FA"/>
        <w:tabs>
          <w:tab w:val="left" w:pos="916"/>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after="0"/>
        <w:textAlignment w:val="auto"/>
        <w:rPr>
          <w:rFonts w:ascii="Arial" w:eastAsia="Times New Roman" w:hAnsi="Arial" w:cs="Arial"/>
          <w:color w:val="222222"/>
          <w:sz w:val="24"/>
          <w:szCs w:val="24"/>
          <w:lang w:val="en" w:eastAsia="en-GB"/>
        </w:rPr>
      </w:pPr>
      <w:r w:rsidRPr="00896DE1">
        <w:rPr>
          <w:rFonts w:ascii="Arial" w:eastAsia="Times New Roman" w:hAnsi="Arial" w:cs="Arial"/>
          <w:color w:val="222222"/>
          <w:sz w:val="24"/>
          <w:szCs w:val="24"/>
          <w:lang w:val="en" w:eastAsia="en-GB"/>
        </w:rPr>
        <w:t xml:space="preserve">Web apps facilitate the retrieval of electronic documentation in the cloud. </w:t>
      </w:r>
    </w:p>
    <w:p w14:paraId="10963538" w14:textId="2FC11E23" w:rsidR="00896DE1" w:rsidRPr="00896DE1" w:rsidRDefault="00896DE1" w:rsidP="00896DE1">
      <w:pPr>
        <w:pStyle w:val="ListParagraph"/>
        <w:numPr>
          <w:ilvl w:val="0"/>
          <w:numId w:val="27"/>
        </w:numPr>
        <w:shd w:val="clear" w:color="auto" w:fill="F8F9FA"/>
        <w:tabs>
          <w:tab w:val="left" w:pos="916"/>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after="0"/>
        <w:textAlignment w:val="auto"/>
        <w:rPr>
          <w:rFonts w:ascii="Arial" w:eastAsia="Times New Roman" w:hAnsi="Arial" w:cs="Arial"/>
          <w:color w:val="222222"/>
          <w:sz w:val="24"/>
          <w:szCs w:val="24"/>
          <w:lang w:val="en" w:eastAsia="en-GB"/>
        </w:rPr>
      </w:pPr>
      <w:r w:rsidRPr="00896DE1">
        <w:rPr>
          <w:rFonts w:ascii="Arial" w:eastAsia="Times New Roman" w:hAnsi="Arial" w:cs="Arial"/>
          <w:color w:val="222222"/>
          <w:sz w:val="24"/>
          <w:szCs w:val="24"/>
          <w:lang w:val="en" w:eastAsia="en-GB"/>
        </w:rPr>
        <w:t xml:space="preserve">Speed and storage space of expanded processing, not without an expense of their own set up. </w:t>
      </w:r>
    </w:p>
    <w:p w14:paraId="78D43D0F" w14:textId="1EAE0094" w:rsidR="00C13AB1" w:rsidRPr="00896DE1" w:rsidRDefault="00896DE1" w:rsidP="00896DE1">
      <w:pPr>
        <w:pStyle w:val="ListParagraph"/>
        <w:numPr>
          <w:ilvl w:val="0"/>
          <w:numId w:val="27"/>
        </w:numPr>
        <w:shd w:val="clear" w:color="auto" w:fill="F8F9FA"/>
        <w:tabs>
          <w:tab w:val="left" w:pos="916"/>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after="0"/>
        <w:textAlignment w:val="auto"/>
        <w:rPr>
          <w:rFonts w:ascii="Arial" w:eastAsia="Times New Roman" w:hAnsi="Arial" w:cs="Arial"/>
          <w:color w:val="222222"/>
          <w:sz w:val="24"/>
          <w:szCs w:val="24"/>
          <w:lang w:eastAsia="en-GB"/>
        </w:rPr>
      </w:pPr>
      <w:r w:rsidRPr="00896DE1">
        <w:rPr>
          <w:rFonts w:ascii="Arial" w:eastAsia="Times New Roman" w:hAnsi="Arial" w:cs="Arial"/>
          <w:color w:val="222222"/>
          <w:sz w:val="24"/>
          <w:szCs w:val="24"/>
          <w:lang w:val="en" w:eastAsia="en-GB"/>
        </w:rPr>
        <w:t>Unable to stolen data, unable to harm data carriers, etc.</w:t>
      </w:r>
    </w:p>
    <w:p w14:paraId="1458FBC5" w14:textId="77777777" w:rsidR="00896DE1" w:rsidRPr="00896DE1" w:rsidRDefault="00896DE1" w:rsidP="00896DE1">
      <w:pPr>
        <w:shd w:val="clear" w:color="auto" w:fill="F8F9FA"/>
        <w:tabs>
          <w:tab w:val="left" w:pos="916"/>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after="0"/>
        <w:textAlignment w:val="auto"/>
        <w:rPr>
          <w:rFonts w:ascii="Arial" w:eastAsia="Times New Roman" w:hAnsi="Arial" w:cs="Arial"/>
          <w:color w:val="222222"/>
          <w:sz w:val="24"/>
          <w:szCs w:val="24"/>
          <w:lang w:eastAsia="en-GB"/>
        </w:rPr>
      </w:pPr>
    </w:p>
    <w:p w14:paraId="60BA1E58" w14:textId="160ED6CE" w:rsidR="00CF5C2E" w:rsidRPr="00CF5C2E" w:rsidRDefault="00CF5C2E" w:rsidP="00CF5C2E">
      <w:pPr>
        <w:rPr>
          <w:rFonts w:ascii="Arial" w:hAnsi="Arial" w:cs="Arial"/>
          <w:b/>
          <w:bCs/>
          <w:sz w:val="24"/>
          <w:szCs w:val="24"/>
        </w:rPr>
      </w:pPr>
      <w:r w:rsidRPr="00CF5C2E">
        <w:rPr>
          <w:rFonts w:ascii="Arial" w:hAnsi="Arial" w:cs="Arial"/>
          <w:b/>
          <w:bCs/>
          <w:sz w:val="24"/>
          <w:szCs w:val="24"/>
        </w:rPr>
        <w:t>4.1.</w:t>
      </w:r>
      <w:r>
        <w:rPr>
          <w:rFonts w:ascii="Arial" w:hAnsi="Arial" w:cs="Arial"/>
          <w:b/>
          <w:bCs/>
          <w:sz w:val="24"/>
          <w:szCs w:val="24"/>
        </w:rPr>
        <w:t>2</w:t>
      </w:r>
      <w:r w:rsidRPr="00CF5C2E">
        <w:rPr>
          <w:rFonts w:ascii="Arial" w:hAnsi="Arial" w:cs="Arial"/>
          <w:b/>
          <w:bCs/>
          <w:sz w:val="24"/>
          <w:szCs w:val="24"/>
        </w:rPr>
        <w:t xml:space="preserve"> </w:t>
      </w:r>
      <w:r>
        <w:rPr>
          <w:rFonts w:ascii="Arial" w:hAnsi="Arial" w:cs="Arial"/>
          <w:b/>
          <w:bCs/>
          <w:sz w:val="24"/>
          <w:szCs w:val="24"/>
        </w:rPr>
        <w:t xml:space="preserve">Weaknesses </w:t>
      </w:r>
    </w:p>
    <w:p w14:paraId="5BCDBD9D" w14:textId="2EDC9FA0" w:rsidR="00B8792F" w:rsidRPr="00B8792F" w:rsidRDefault="00896DE1" w:rsidP="00B8792F">
      <w:pPr>
        <w:shd w:val="clear" w:color="auto" w:fill="F8F9FA"/>
        <w:tabs>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after="0"/>
        <w:textAlignment w:val="auto"/>
        <w:rPr>
          <w:rFonts w:ascii="Arial" w:eastAsia="Times New Roman" w:hAnsi="Arial" w:cs="Arial"/>
          <w:color w:val="222222"/>
          <w:sz w:val="24"/>
          <w:szCs w:val="24"/>
          <w:lang w:eastAsia="en-GB"/>
        </w:rPr>
      </w:pPr>
      <w:r w:rsidRPr="00896DE1">
        <w:rPr>
          <w:rFonts w:ascii="Arial" w:eastAsia="Times New Roman" w:hAnsi="Arial" w:cs="Arial"/>
          <w:color w:val="222222"/>
          <w:sz w:val="24"/>
          <w:szCs w:val="24"/>
          <w:lang w:eastAsia="en-GB"/>
        </w:rPr>
        <w:t>Although cloud computing tends to be the ultimate idea, it does have certain pitfalls.</w:t>
      </w:r>
    </w:p>
    <w:p w14:paraId="32CCF359" w14:textId="2F9E8B3A" w:rsidR="00B8792F" w:rsidRPr="00B8792F" w:rsidRDefault="00B8792F" w:rsidP="00B8792F">
      <w:pPr>
        <w:pStyle w:val="ListParagraph"/>
        <w:numPr>
          <w:ilvl w:val="0"/>
          <w:numId w:val="21"/>
        </w:numPr>
        <w:shd w:val="clear" w:color="auto" w:fill="F8F9FA"/>
        <w:tabs>
          <w:tab w:val="left" w:pos="709"/>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after="0"/>
        <w:textAlignment w:val="auto"/>
        <w:rPr>
          <w:rFonts w:ascii="Arial" w:eastAsia="Times New Roman" w:hAnsi="Arial" w:cs="Arial"/>
          <w:color w:val="222222"/>
          <w:sz w:val="24"/>
          <w:szCs w:val="24"/>
          <w:lang w:val="en" w:eastAsia="en-GB"/>
        </w:rPr>
      </w:pPr>
      <w:r w:rsidRPr="00B8792F">
        <w:rPr>
          <w:rFonts w:ascii="Arial" w:eastAsia="Times New Roman" w:hAnsi="Arial" w:cs="Arial"/>
          <w:color w:val="222222"/>
          <w:sz w:val="24"/>
          <w:szCs w:val="24"/>
          <w:lang w:val="en" w:eastAsia="en-GB"/>
        </w:rPr>
        <w:t xml:space="preserve">A fast and stable Internet connection is </w:t>
      </w:r>
      <w:r w:rsidR="00896DE1">
        <w:rPr>
          <w:rFonts w:ascii="Arial" w:eastAsia="Times New Roman" w:hAnsi="Arial" w:cs="Arial"/>
          <w:color w:val="222222"/>
          <w:sz w:val="24"/>
          <w:szCs w:val="24"/>
          <w:lang w:val="en" w:eastAsia="en-GB"/>
        </w:rPr>
        <w:t>needed</w:t>
      </w:r>
    </w:p>
    <w:p w14:paraId="0490002B" w14:textId="77777777" w:rsidR="00896DE1" w:rsidRPr="00896DE1" w:rsidRDefault="00896DE1" w:rsidP="00896DE1">
      <w:pPr>
        <w:pStyle w:val="ListParagraph"/>
        <w:numPr>
          <w:ilvl w:val="0"/>
          <w:numId w:val="21"/>
        </w:numPr>
        <w:rPr>
          <w:rFonts w:ascii="Arial" w:hAnsi="Arial" w:cs="Arial"/>
          <w:b/>
          <w:bCs/>
          <w:sz w:val="24"/>
          <w:szCs w:val="24"/>
        </w:rPr>
      </w:pPr>
      <w:r w:rsidRPr="00896DE1">
        <w:rPr>
          <w:rFonts w:ascii="Arial" w:eastAsia="Times New Roman" w:hAnsi="Arial" w:cs="Arial"/>
          <w:color w:val="222222"/>
          <w:sz w:val="24"/>
          <w:szCs w:val="24"/>
          <w:lang w:val="en" w:eastAsia="en-GB"/>
        </w:rPr>
        <w:t xml:space="preserve">The required cloud data safety can be problematic and lead to user misconception </w:t>
      </w:r>
    </w:p>
    <w:p w14:paraId="687464EB" w14:textId="013F6C6F" w:rsidR="00876463" w:rsidRPr="00944C6C" w:rsidRDefault="00896DE1" w:rsidP="00896DE1">
      <w:pPr>
        <w:pStyle w:val="ListParagraph"/>
        <w:numPr>
          <w:ilvl w:val="0"/>
          <w:numId w:val="21"/>
        </w:numPr>
        <w:rPr>
          <w:rFonts w:ascii="Arial" w:hAnsi="Arial" w:cs="Arial"/>
          <w:b/>
          <w:bCs/>
          <w:sz w:val="24"/>
          <w:szCs w:val="24"/>
        </w:rPr>
      </w:pPr>
      <w:r w:rsidRPr="00896DE1">
        <w:rPr>
          <w:rFonts w:ascii="Arial" w:eastAsia="Times New Roman" w:hAnsi="Arial" w:cs="Arial"/>
          <w:color w:val="222222"/>
          <w:sz w:val="24"/>
          <w:szCs w:val="24"/>
          <w:lang w:val="en" w:eastAsia="en-GB"/>
        </w:rPr>
        <w:t>The legal situation is usually complex, since the user does not even know in which country or country the servers hosting his data are located.</w:t>
      </w:r>
    </w:p>
    <w:p w14:paraId="792F8FEC" w14:textId="77777777" w:rsidR="00944C6C" w:rsidRPr="00896DE1" w:rsidRDefault="00944C6C" w:rsidP="00944C6C">
      <w:pPr>
        <w:pStyle w:val="ListParagraph"/>
        <w:rPr>
          <w:rFonts w:ascii="Arial" w:hAnsi="Arial" w:cs="Arial"/>
          <w:b/>
          <w:bCs/>
          <w:sz w:val="24"/>
          <w:szCs w:val="24"/>
        </w:rPr>
      </w:pPr>
    </w:p>
    <w:p w14:paraId="31BBB9A5" w14:textId="3DDE9063" w:rsidR="00B8792F" w:rsidRDefault="00B8792F" w:rsidP="00B8792F">
      <w:pPr>
        <w:pStyle w:val="ListParagraph"/>
        <w:numPr>
          <w:ilvl w:val="1"/>
          <w:numId w:val="5"/>
        </w:numPr>
        <w:tabs>
          <w:tab w:val="left" w:pos="426"/>
        </w:tabs>
        <w:ind w:left="0" w:firstLine="0"/>
        <w:rPr>
          <w:rFonts w:ascii="Arial" w:hAnsi="Arial" w:cs="Arial"/>
          <w:b/>
          <w:bCs/>
          <w:sz w:val="24"/>
          <w:szCs w:val="24"/>
        </w:rPr>
      </w:pPr>
      <w:r>
        <w:rPr>
          <w:rFonts w:ascii="Arial" w:hAnsi="Arial" w:cs="Arial"/>
          <w:b/>
          <w:bCs/>
          <w:sz w:val="24"/>
          <w:szCs w:val="24"/>
        </w:rPr>
        <w:t>Virtualization</w:t>
      </w:r>
    </w:p>
    <w:p w14:paraId="539B4F19" w14:textId="09101AB1" w:rsidR="00B8792F" w:rsidRDefault="00B8792F" w:rsidP="00B8792F">
      <w:pPr>
        <w:tabs>
          <w:tab w:val="left" w:pos="426"/>
        </w:tabs>
        <w:rPr>
          <w:rFonts w:ascii="Arial" w:hAnsi="Arial" w:cs="Arial"/>
          <w:sz w:val="24"/>
          <w:szCs w:val="24"/>
        </w:rPr>
      </w:pPr>
      <w:r>
        <w:rPr>
          <w:rFonts w:ascii="Arial" w:hAnsi="Arial" w:cs="Arial"/>
          <w:sz w:val="24"/>
          <w:szCs w:val="24"/>
        </w:rPr>
        <w:t xml:space="preserve">             </w:t>
      </w:r>
      <w:r w:rsidRPr="00B8792F">
        <w:rPr>
          <w:rFonts w:ascii="Arial" w:hAnsi="Arial" w:cs="Arial"/>
          <w:sz w:val="24"/>
          <w:szCs w:val="24"/>
        </w:rPr>
        <w:t xml:space="preserve">Virtualization is a system that divides and allocates a server's computing capacity across several "virtual computers," a process that helps you to achieve a 10-fold higher overall utilisation rate. In other words, hardware is converted into software by virtualisation and </w:t>
      </w:r>
      <w:r w:rsidR="00697BF5">
        <w:rPr>
          <w:rFonts w:ascii="Arial" w:hAnsi="Arial" w:cs="Arial"/>
          <w:sz w:val="24"/>
          <w:szCs w:val="24"/>
        </w:rPr>
        <w:t>i</w:t>
      </w:r>
      <w:r w:rsidR="00697BF5" w:rsidRPr="00697BF5">
        <w:rPr>
          <w:rFonts w:ascii="Arial" w:hAnsi="Arial" w:cs="Arial"/>
          <w:sz w:val="24"/>
          <w:szCs w:val="24"/>
        </w:rPr>
        <w:t>t is built on a single platform simultaneously running multiple operating systems.</w:t>
      </w:r>
    </w:p>
    <w:p w14:paraId="4D859F50" w14:textId="478BDF15" w:rsidR="00B8792F" w:rsidRDefault="00B8792F" w:rsidP="00B8792F">
      <w:pPr>
        <w:tabs>
          <w:tab w:val="left" w:pos="426"/>
        </w:tabs>
        <w:rPr>
          <w:rFonts w:ascii="Arial" w:hAnsi="Arial" w:cs="Arial"/>
          <w:sz w:val="24"/>
          <w:szCs w:val="24"/>
        </w:rPr>
      </w:pPr>
      <w:r>
        <w:rPr>
          <w:rFonts w:ascii="Arial" w:hAnsi="Arial" w:cs="Arial"/>
          <w:sz w:val="24"/>
          <w:szCs w:val="24"/>
        </w:rPr>
        <w:t xml:space="preserve">            </w:t>
      </w:r>
      <w:r w:rsidRPr="00B8792F">
        <w:rPr>
          <w:rFonts w:ascii="Arial" w:hAnsi="Arial" w:cs="Arial"/>
          <w:sz w:val="24"/>
          <w:szCs w:val="24"/>
        </w:rPr>
        <w:t>The emergence of virtualisation altered the "traditionalist" approach significantly. Therefore, if one programme ceases running, it won't force the others to crash, since the programmes run on different, autonomous virtual machines, even though they are in the same physical space. Additionally, even though the hardware system fails, virtualization provides the capability to pass all the information to another computer remotely and in real time, and the company's entire operation is not at all affected.</w:t>
      </w:r>
    </w:p>
    <w:p w14:paraId="300E67A4" w14:textId="77777777" w:rsidR="00173097" w:rsidRDefault="00173097" w:rsidP="00B8792F">
      <w:pPr>
        <w:tabs>
          <w:tab w:val="left" w:pos="426"/>
        </w:tabs>
        <w:rPr>
          <w:rFonts w:ascii="Arial" w:hAnsi="Arial" w:cs="Arial"/>
          <w:color w:val="222222"/>
          <w:sz w:val="24"/>
          <w:szCs w:val="24"/>
          <w:shd w:val="clear" w:color="auto" w:fill="F8F9FA"/>
        </w:rPr>
      </w:pPr>
      <w:r>
        <w:br/>
      </w:r>
      <w:r w:rsidRPr="00173097">
        <w:rPr>
          <w:rFonts w:ascii="Arial" w:hAnsi="Arial" w:cs="Arial"/>
          <w:color w:val="222222"/>
          <w:sz w:val="24"/>
          <w:szCs w:val="24"/>
          <w:shd w:val="clear" w:color="auto" w:fill="F8F9FA"/>
        </w:rPr>
        <w:t xml:space="preserve">Objectives of virtualization: </w:t>
      </w:r>
    </w:p>
    <w:p w14:paraId="3B575CE4" w14:textId="57E29770" w:rsidR="00173097" w:rsidRPr="00173097" w:rsidRDefault="00173097" w:rsidP="00173097">
      <w:pPr>
        <w:pStyle w:val="ListParagraph"/>
        <w:numPr>
          <w:ilvl w:val="0"/>
          <w:numId w:val="23"/>
        </w:numPr>
        <w:tabs>
          <w:tab w:val="left" w:pos="426"/>
        </w:tabs>
        <w:spacing w:after="0"/>
        <w:ind w:left="1134"/>
        <w:rPr>
          <w:rFonts w:ascii="Arial" w:hAnsi="Arial" w:cs="Arial"/>
          <w:color w:val="222222"/>
          <w:sz w:val="24"/>
          <w:szCs w:val="24"/>
          <w:shd w:val="clear" w:color="auto" w:fill="F8F9FA"/>
        </w:rPr>
      </w:pPr>
      <w:r w:rsidRPr="00173097">
        <w:rPr>
          <w:rFonts w:ascii="Arial" w:hAnsi="Arial" w:cs="Arial"/>
          <w:color w:val="222222"/>
          <w:sz w:val="24"/>
          <w:szCs w:val="24"/>
          <w:shd w:val="clear" w:color="auto" w:fill="F8F9FA"/>
        </w:rPr>
        <w:t xml:space="preserve">Increasing the use of hardware resources </w:t>
      </w:r>
    </w:p>
    <w:p w14:paraId="2DEEFD78" w14:textId="015813ED" w:rsidR="00173097" w:rsidRPr="00173097" w:rsidRDefault="00173097" w:rsidP="00173097">
      <w:pPr>
        <w:pStyle w:val="ListParagraph"/>
        <w:numPr>
          <w:ilvl w:val="0"/>
          <w:numId w:val="23"/>
        </w:numPr>
        <w:tabs>
          <w:tab w:val="left" w:pos="426"/>
        </w:tabs>
        <w:spacing w:after="0"/>
        <w:ind w:left="1134"/>
        <w:rPr>
          <w:rFonts w:ascii="Arial" w:hAnsi="Arial" w:cs="Arial"/>
          <w:color w:val="222222"/>
          <w:sz w:val="24"/>
          <w:szCs w:val="24"/>
          <w:shd w:val="clear" w:color="auto" w:fill="F8F9FA"/>
        </w:rPr>
      </w:pPr>
      <w:r w:rsidRPr="00173097">
        <w:rPr>
          <w:rFonts w:ascii="Arial" w:hAnsi="Arial" w:cs="Arial"/>
          <w:color w:val="222222"/>
          <w:sz w:val="24"/>
          <w:szCs w:val="24"/>
          <w:shd w:val="clear" w:color="auto" w:fill="F8F9FA"/>
        </w:rPr>
        <w:t xml:space="preserve">Low management and low cost </w:t>
      </w:r>
    </w:p>
    <w:p w14:paraId="4D39FB8C" w14:textId="2CD94E44" w:rsidR="00173097" w:rsidRPr="00173097" w:rsidRDefault="00173097" w:rsidP="00173097">
      <w:pPr>
        <w:pStyle w:val="ListParagraph"/>
        <w:numPr>
          <w:ilvl w:val="0"/>
          <w:numId w:val="23"/>
        </w:numPr>
        <w:tabs>
          <w:tab w:val="left" w:pos="426"/>
        </w:tabs>
        <w:spacing w:after="0"/>
        <w:ind w:left="1134"/>
        <w:rPr>
          <w:rFonts w:ascii="Arial" w:hAnsi="Arial" w:cs="Arial"/>
          <w:color w:val="222222"/>
          <w:sz w:val="24"/>
          <w:szCs w:val="24"/>
          <w:shd w:val="clear" w:color="auto" w:fill="F8F9FA"/>
        </w:rPr>
      </w:pPr>
      <w:r w:rsidRPr="00173097">
        <w:rPr>
          <w:rFonts w:ascii="Arial" w:hAnsi="Arial" w:cs="Arial"/>
          <w:color w:val="222222"/>
          <w:sz w:val="24"/>
          <w:szCs w:val="24"/>
          <w:shd w:val="clear" w:color="auto" w:fill="F8F9FA"/>
        </w:rPr>
        <w:t xml:space="preserve">Improving business flexibility </w:t>
      </w:r>
    </w:p>
    <w:p w14:paraId="5BF9F128" w14:textId="21842F90" w:rsidR="00173097" w:rsidRPr="00173097" w:rsidRDefault="00173097" w:rsidP="00173097">
      <w:pPr>
        <w:pStyle w:val="ListParagraph"/>
        <w:numPr>
          <w:ilvl w:val="0"/>
          <w:numId w:val="23"/>
        </w:numPr>
        <w:tabs>
          <w:tab w:val="left" w:pos="426"/>
        </w:tabs>
        <w:spacing w:after="0"/>
        <w:ind w:left="1134"/>
        <w:rPr>
          <w:rFonts w:ascii="Arial" w:hAnsi="Arial" w:cs="Arial"/>
          <w:sz w:val="24"/>
          <w:szCs w:val="24"/>
        </w:rPr>
      </w:pPr>
      <w:r w:rsidRPr="00173097">
        <w:rPr>
          <w:rFonts w:ascii="Arial" w:hAnsi="Arial" w:cs="Arial"/>
          <w:color w:val="222222"/>
          <w:sz w:val="24"/>
          <w:szCs w:val="24"/>
          <w:shd w:val="clear" w:color="auto" w:fill="F8F9FA"/>
        </w:rPr>
        <w:t>Improved security and reduced downtime</w:t>
      </w:r>
    </w:p>
    <w:p w14:paraId="358666CC" w14:textId="77777777" w:rsidR="00487DAD" w:rsidRDefault="00487DAD" w:rsidP="00B8792F">
      <w:pPr>
        <w:tabs>
          <w:tab w:val="left" w:pos="426"/>
        </w:tabs>
        <w:rPr>
          <w:rFonts w:ascii="Arial" w:hAnsi="Arial" w:cs="Arial"/>
          <w:b/>
          <w:bCs/>
          <w:sz w:val="24"/>
          <w:szCs w:val="24"/>
        </w:rPr>
      </w:pPr>
    </w:p>
    <w:p w14:paraId="0BC3DDEF" w14:textId="77777777" w:rsidR="004454A4" w:rsidRDefault="004454A4" w:rsidP="00487DAD">
      <w:pPr>
        <w:tabs>
          <w:tab w:val="left" w:pos="426"/>
        </w:tabs>
        <w:spacing w:after="0"/>
        <w:rPr>
          <w:rFonts w:ascii="Arial" w:hAnsi="Arial" w:cs="Arial"/>
          <w:b/>
          <w:bCs/>
          <w:sz w:val="24"/>
          <w:szCs w:val="24"/>
        </w:rPr>
      </w:pPr>
    </w:p>
    <w:p w14:paraId="58E8045D" w14:textId="59CF963F" w:rsidR="00B8792F" w:rsidRPr="00173097" w:rsidRDefault="00A33303" w:rsidP="00487DAD">
      <w:pPr>
        <w:tabs>
          <w:tab w:val="left" w:pos="426"/>
        </w:tabs>
        <w:spacing w:after="0"/>
        <w:rPr>
          <w:rFonts w:ascii="Arial" w:hAnsi="Arial" w:cs="Arial"/>
          <w:b/>
          <w:bCs/>
          <w:sz w:val="24"/>
          <w:szCs w:val="24"/>
        </w:rPr>
      </w:pPr>
      <w:r>
        <w:rPr>
          <w:rFonts w:ascii="Arial" w:hAnsi="Arial" w:cs="Arial"/>
          <w:b/>
          <w:bCs/>
          <w:sz w:val="24"/>
          <w:szCs w:val="24"/>
        </w:rPr>
        <w:lastRenderedPageBreak/>
        <w:t>4.3 Security</w:t>
      </w:r>
    </w:p>
    <w:p w14:paraId="756B7F09" w14:textId="38B8FF31" w:rsidR="00B8792F" w:rsidRDefault="00A33303" w:rsidP="00487DAD">
      <w:pPr>
        <w:spacing w:after="0"/>
        <w:rPr>
          <w:rFonts w:ascii="Arial" w:hAnsi="Arial" w:cs="Arial"/>
          <w:color w:val="222222"/>
          <w:sz w:val="24"/>
          <w:szCs w:val="24"/>
          <w:shd w:val="clear" w:color="auto" w:fill="F8F9FA"/>
        </w:rPr>
      </w:pPr>
      <w:r>
        <w:br/>
      </w:r>
      <w:r>
        <w:rPr>
          <w:rFonts w:ascii="Arial" w:hAnsi="Arial" w:cs="Arial"/>
          <w:color w:val="222222"/>
          <w:sz w:val="24"/>
          <w:szCs w:val="24"/>
          <w:shd w:val="clear" w:color="auto" w:fill="F8F9FA"/>
        </w:rPr>
        <w:t xml:space="preserve">            </w:t>
      </w:r>
      <w:r w:rsidRPr="00A33303">
        <w:rPr>
          <w:rFonts w:ascii="Arial" w:hAnsi="Arial" w:cs="Arial"/>
          <w:color w:val="222222"/>
          <w:sz w:val="24"/>
          <w:szCs w:val="24"/>
          <w:shd w:val="clear" w:color="auto" w:fill="F8F9FA"/>
        </w:rPr>
        <w:t>Data security concerns specific to Cloud Computing-based models are probably the most important barriers to adopting these service models - and to a large extent rightly so. While security risks, countermeasures and risk reduction approaches have been well known, applied and benefit from a consistent basis of “good practice”, moving to the Cloud nevertheless poses real challenges for businesses, institutions and private users.</w:t>
      </w:r>
    </w:p>
    <w:p w14:paraId="2C22D9E3" w14:textId="095E7013" w:rsidR="00C34510" w:rsidRPr="00C34510" w:rsidRDefault="00487DAD" w:rsidP="00B8792F">
      <w:pPr>
        <w:rPr>
          <w:rFonts w:ascii="Arial" w:hAnsi="Arial" w:cs="Arial"/>
          <w:b/>
          <w:bCs/>
          <w:sz w:val="24"/>
          <w:szCs w:val="24"/>
        </w:rPr>
      </w:pPr>
      <w:r>
        <w:rPr>
          <w:rFonts w:ascii="Arial" w:hAnsi="Arial" w:cs="Arial"/>
          <w:color w:val="222222"/>
          <w:sz w:val="24"/>
          <w:szCs w:val="24"/>
          <w:shd w:val="clear" w:color="auto" w:fill="F8F9FA"/>
        </w:rPr>
        <w:t xml:space="preserve">            </w:t>
      </w:r>
      <w:r w:rsidR="00C34510" w:rsidRPr="00C34510">
        <w:rPr>
          <w:rFonts w:ascii="Arial" w:hAnsi="Arial" w:cs="Arial"/>
          <w:color w:val="222222"/>
          <w:sz w:val="24"/>
          <w:szCs w:val="24"/>
          <w:shd w:val="clear" w:color="auto" w:fill="F8F9FA"/>
        </w:rPr>
        <w:t xml:space="preserve">When </w:t>
      </w:r>
      <w:r w:rsidR="00C34510">
        <w:rPr>
          <w:rFonts w:ascii="Arial" w:hAnsi="Arial" w:cs="Arial"/>
          <w:color w:val="222222"/>
          <w:sz w:val="24"/>
          <w:szCs w:val="24"/>
          <w:shd w:val="clear" w:color="auto" w:fill="F8F9FA"/>
        </w:rPr>
        <w:t>talking</w:t>
      </w:r>
      <w:r w:rsidR="00C34510" w:rsidRPr="00C34510">
        <w:rPr>
          <w:rFonts w:ascii="Arial" w:hAnsi="Arial" w:cs="Arial"/>
          <w:color w:val="222222"/>
          <w:sz w:val="24"/>
          <w:szCs w:val="24"/>
          <w:shd w:val="clear" w:color="auto" w:fill="F8F9FA"/>
        </w:rPr>
        <w:t xml:space="preserve"> about information security in the Cloud, we are talking about the data of the cloud services consumer, data that is stored on the infrastructure of a third party and circulating on the Internet (mainly between the end user and the cloud provider).</w:t>
      </w:r>
    </w:p>
    <w:p w14:paraId="7EA9FFD4" w14:textId="77777777" w:rsidR="00C34510" w:rsidRDefault="00C34510" w:rsidP="00777742">
      <w:pPr>
        <w:rPr>
          <w:rFonts w:ascii="Arial" w:hAnsi="Arial" w:cs="Arial"/>
          <w:color w:val="222222"/>
          <w:sz w:val="24"/>
          <w:szCs w:val="24"/>
          <w:shd w:val="clear" w:color="auto" w:fill="F8F9FA"/>
        </w:rPr>
      </w:pPr>
      <w:r>
        <w:br/>
      </w:r>
      <w:r w:rsidRPr="00C34510">
        <w:rPr>
          <w:rFonts w:ascii="Arial" w:hAnsi="Arial" w:cs="Arial"/>
          <w:color w:val="222222"/>
          <w:sz w:val="24"/>
          <w:szCs w:val="24"/>
          <w:shd w:val="clear" w:color="auto" w:fill="F8F9FA"/>
        </w:rPr>
        <w:t xml:space="preserve">The main questions that a future Cloud consumer should ask the provider before signing the contract: </w:t>
      </w:r>
    </w:p>
    <w:p w14:paraId="56D42CC3" w14:textId="77777777" w:rsidR="00C34510" w:rsidRDefault="00C34510" w:rsidP="00777742">
      <w:pPr>
        <w:rPr>
          <w:rFonts w:ascii="Arial" w:hAnsi="Arial" w:cs="Arial"/>
          <w:color w:val="222222"/>
          <w:sz w:val="24"/>
          <w:szCs w:val="24"/>
          <w:shd w:val="clear" w:color="auto" w:fill="F8F9FA"/>
        </w:rPr>
      </w:pPr>
      <w:r w:rsidRPr="00C34510">
        <w:rPr>
          <w:rFonts w:ascii="Arial" w:hAnsi="Arial" w:cs="Arial"/>
          <w:color w:val="222222"/>
          <w:sz w:val="24"/>
          <w:szCs w:val="24"/>
          <w:shd w:val="clear" w:color="auto" w:fill="F8F9FA"/>
        </w:rPr>
        <w:t xml:space="preserve">• Where is my data physically stored? </w:t>
      </w:r>
    </w:p>
    <w:p w14:paraId="5BE369C1" w14:textId="77777777" w:rsidR="00C34510" w:rsidRDefault="00C34510" w:rsidP="00777742">
      <w:pPr>
        <w:rPr>
          <w:rFonts w:ascii="Arial" w:hAnsi="Arial" w:cs="Arial"/>
          <w:color w:val="222222"/>
          <w:sz w:val="24"/>
          <w:szCs w:val="24"/>
          <w:shd w:val="clear" w:color="auto" w:fill="F8F9FA"/>
        </w:rPr>
      </w:pPr>
      <w:r w:rsidRPr="00C34510">
        <w:rPr>
          <w:rFonts w:ascii="Arial" w:hAnsi="Arial" w:cs="Arial"/>
          <w:color w:val="222222"/>
          <w:sz w:val="24"/>
          <w:szCs w:val="24"/>
          <w:shd w:val="clear" w:color="auto" w:fill="F8F9FA"/>
        </w:rPr>
        <w:t xml:space="preserve">• Who has access to them? (Only my designated employees or the supplier's technicians? In the latter case, are they nominally certified?) </w:t>
      </w:r>
    </w:p>
    <w:p w14:paraId="0FA56DAF" w14:textId="77777777" w:rsidR="00C34510" w:rsidRDefault="00C34510" w:rsidP="00777742">
      <w:pPr>
        <w:rPr>
          <w:rFonts w:ascii="Arial" w:hAnsi="Arial" w:cs="Arial"/>
          <w:color w:val="222222"/>
          <w:sz w:val="24"/>
          <w:szCs w:val="24"/>
          <w:shd w:val="clear" w:color="auto" w:fill="F8F9FA"/>
        </w:rPr>
      </w:pPr>
      <w:r w:rsidRPr="00C34510">
        <w:rPr>
          <w:rFonts w:ascii="Arial" w:hAnsi="Arial" w:cs="Arial"/>
          <w:color w:val="222222"/>
          <w:sz w:val="24"/>
          <w:szCs w:val="24"/>
          <w:shd w:val="clear" w:color="auto" w:fill="F8F9FA"/>
        </w:rPr>
        <w:t>• How well does the provider protect my data? (Who else could have access to the data? What are the actual security measures?)</w:t>
      </w:r>
    </w:p>
    <w:p w14:paraId="0B3ABCA8" w14:textId="77777777" w:rsidR="005B4F01" w:rsidRDefault="00C34510" w:rsidP="005B4F01">
      <w:pPr>
        <w:spacing w:after="0"/>
        <w:rPr>
          <w:rFonts w:ascii="Arial" w:hAnsi="Arial" w:cs="Arial"/>
          <w:color w:val="222222"/>
          <w:sz w:val="24"/>
          <w:szCs w:val="24"/>
          <w:shd w:val="clear" w:color="auto" w:fill="F8F9FA"/>
        </w:rPr>
      </w:pPr>
      <w:r w:rsidRPr="00C34510">
        <w:rPr>
          <w:rFonts w:ascii="Arial" w:hAnsi="Arial" w:cs="Arial"/>
          <w:color w:val="222222"/>
          <w:sz w:val="24"/>
          <w:szCs w:val="24"/>
          <w:shd w:val="clear" w:color="auto" w:fill="F8F9FA"/>
        </w:rPr>
        <w:t xml:space="preserve"> • Is my data protected in the event of computer attacks? (Here is a long list of possible threats, such as DDoS attacks, viruses, data theft, malicious modification of data)</w:t>
      </w:r>
      <w:r>
        <w:rPr>
          <w:rFonts w:ascii="Arial" w:hAnsi="Arial" w:cs="Arial"/>
          <w:color w:val="222222"/>
          <w:sz w:val="24"/>
          <w:szCs w:val="24"/>
          <w:shd w:val="clear" w:color="auto" w:fill="F8F9FA"/>
        </w:rPr>
        <w:t>.</w:t>
      </w:r>
    </w:p>
    <w:p w14:paraId="2383DBB9" w14:textId="77777777" w:rsidR="005B4F01" w:rsidRDefault="00C34510" w:rsidP="005B4F01">
      <w:pPr>
        <w:spacing w:after="0"/>
        <w:rPr>
          <w:rFonts w:ascii="Arial" w:hAnsi="Arial" w:cs="Arial"/>
          <w:color w:val="222222"/>
          <w:sz w:val="24"/>
          <w:szCs w:val="24"/>
          <w:shd w:val="clear" w:color="auto" w:fill="F8F9FA"/>
        </w:rPr>
      </w:pPr>
      <w:r>
        <w:br/>
      </w:r>
      <w:r>
        <w:rPr>
          <w:rFonts w:ascii="Arial" w:hAnsi="Arial" w:cs="Arial"/>
          <w:color w:val="222222"/>
          <w:sz w:val="24"/>
          <w:szCs w:val="24"/>
          <w:shd w:val="clear" w:color="auto" w:fill="F8F9FA"/>
        </w:rPr>
        <w:t xml:space="preserve">          </w:t>
      </w:r>
      <w:r w:rsidRPr="00C34510">
        <w:rPr>
          <w:rFonts w:ascii="Arial" w:hAnsi="Arial" w:cs="Arial"/>
          <w:color w:val="222222"/>
          <w:sz w:val="24"/>
          <w:szCs w:val="24"/>
          <w:shd w:val="clear" w:color="auto" w:fill="F8F9FA"/>
        </w:rPr>
        <w:t xml:space="preserve">According to Burton, the notion of Cloud carries an unwanted label of insecure in the early stages of its evolution - and will probably wear it for some time now. </w:t>
      </w:r>
      <w:r w:rsidR="005B4F01">
        <w:rPr>
          <w:rFonts w:ascii="Arial" w:hAnsi="Arial" w:cs="Arial"/>
          <w:color w:val="222222"/>
          <w:sz w:val="24"/>
          <w:szCs w:val="24"/>
          <w:shd w:val="clear" w:color="auto" w:fill="F8F9FA"/>
        </w:rPr>
        <w:t>[3]</w:t>
      </w:r>
    </w:p>
    <w:p w14:paraId="2D2B857A" w14:textId="360CC8E5" w:rsidR="00C34510" w:rsidRPr="00C34510" w:rsidRDefault="00C34510" w:rsidP="005B4F01">
      <w:pPr>
        <w:spacing w:after="0"/>
        <w:rPr>
          <w:rFonts w:ascii="Arial" w:hAnsi="Arial" w:cs="Arial"/>
          <w:color w:val="222222"/>
          <w:sz w:val="24"/>
          <w:szCs w:val="24"/>
          <w:shd w:val="clear" w:color="auto" w:fill="F8F9FA"/>
        </w:rPr>
      </w:pPr>
      <w:r w:rsidRPr="00C34510">
        <w:rPr>
          <w:rFonts w:ascii="Arial" w:hAnsi="Arial" w:cs="Arial"/>
          <w:color w:val="222222"/>
          <w:sz w:val="24"/>
          <w:szCs w:val="24"/>
          <w:shd w:val="clear" w:color="auto" w:fill="F8F9FA"/>
        </w:rPr>
        <w:t>However, it seems that in the end, the suppliers solved the problems, and some of them obtained certifications to prove to customers that their suppliers comply with the usual security standards in the industry (ISO 27001, PCI DSS, GLBA, SOX</w:t>
      </w:r>
      <w:r w:rsidR="00240F14" w:rsidRPr="00C34510">
        <w:rPr>
          <w:rFonts w:ascii="Arial" w:hAnsi="Arial" w:cs="Arial"/>
          <w:color w:val="222222"/>
          <w:sz w:val="24"/>
          <w:szCs w:val="24"/>
          <w:shd w:val="clear" w:color="auto" w:fill="F8F9FA"/>
        </w:rPr>
        <w:t>).</w:t>
      </w:r>
    </w:p>
    <w:p w14:paraId="65C554D8" w14:textId="6388A7BF" w:rsidR="00C34510" w:rsidRDefault="00C34510" w:rsidP="005B4F01">
      <w:pPr>
        <w:spacing w:after="0"/>
        <w:rPr>
          <w:rFonts w:ascii="Arial" w:hAnsi="Arial" w:cs="Arial"/>
          <w:sz w:val="24"/>
          <w:szCs w:val="24"/>
        </w:rPr>
      </w:pPr>
    </w:p>
    <w:p w14:paraId="0C9835C3" w14:textId="5599C08F" w:rsidR="00D10D57" w:rsidRPr="00D10D57" w:rsidRDefault="00D10D57" w:rsidP="00777742">
      <w:pPr>
        <w:rPr>
          <w:rFonts w:ascii="Arial" w:hAnsi="Arial" w:cs="Arial"/>
          <w:b/>
          <w:bCs/>
          <w:sz w:val="24"/>
          <w:szCs w:val="24"/>
        </w:rPr>
      </w:pPr>
      <w:r w:rsidRPr="00D10D57">
        <w:rPr>
          <w:rFonts w:ascii="Arial" w:hAnsi="Arial" w:cs="Arial"/>
          <w:b/>
          <w:bCs/>
          <w:sz w:val="24"/>
          <w:szCs w:val="24"/>
        </w:rPr>
        <w:t>4.4 Limitations</w:t>
      </w:r>
    </w:p>
    <w:p w14:paraId="0E1E921E" w14:textId="3E274810" w:rsidR="00777742" w:rsidRDefault="00D10D57" w:rsidP="00777742">
      <w:pPr>
        <w:rPr>
          <w:rFonts w:ascii="Arial" w:hAnsi="Arial" w:cs="Arial"/>
          <w:sz w:val="24"/>
          <w:szCs w:val="24"/>
        </w:rPr>
      </w:pPr>
      <w:r>
        <w:rPr>
          <w:rFonts w:ascii="Arial" w:hAnsi="Arial" w:cs="Arial"/>
          <w:sz w:val="24"/>
          <w:szCs w:val="24"/>
        </w:rPr>
        <w:t xml:space="preserve">           London Bike Ltd management team </w:t>
      </w:r>
      <w:r w:rsidR="00E15652">
        <w:rPr>
          <w:rFonts w:ascii="Arial" w:hAnsi="Arial" w:cs="Arial"/>
          <w:sz w:val="24"/>
          <w:szCs w:val="24"/>
        </w:rPr>
        <w:t>b</w:t>
      </w:r>
      <w:r w:rsidR="00E15652" w:rsidRPr="00E15652">
        <w:rPr>
          <w:rFonts w:ascii="Arial" w:hAnsi="Arial" w:cs="Arial"/>
          <w:sz w:val="24"/>
          <w:szCs w:val="24"/>
        </w:rPr>
        <w:t>efore</w:t>
      </w:r>
      <w:r w:rsidR="00E15652">
        <w:rPr>
          <w:rFonts w:ascii="Arial" w:hAnsi="Arial" w:cs="Arial"/>
          <w:sz w:val="24"/>
          <w:szCs w:val="24"/>
        </w:rPr>
        <w:t xml:space="preserve"> </w:t>
      </w:r>
      <w:r w:rsidR="00E15652" w:rsidRPr="00E15652">
        <w:rPr>
          <w:rFonts w:ascii="Arial" w:hAnsi="Arial" w:cs="Arial"/>
          <w:sz w:val="24"/>
          <w:szCs w:val="24"/>
        </w:rPr>
        <w:t>continu</w:t>
      </w:r>
      <w:r w:rsidR="00E15652">
        <w:rPr>
          <w:rFonts w:ascii="Arial" w:hAnsi="Arial" w:cs="Arial"/>
          <w:sz w:val="24"/>
          <w:szCs w:val="24"/>
        </w:rPr>
        <w:t>ing to</w:t>
      </w:r>
      <w:r w:rsidR="00E15652" w:rsidRPr="00E15652">
        <w:rPr>
          <w:rFonts w:ascii="Arial" w:hAnsi="Arial" w:cs="Arial"/>
          <w:sz w:val="24"/>
          <w:szCs w:val="24"/>
        </w:rPr>
        <w:t xml:space="preserve"> us</w:t>
      </w:r>
      <w:r w:rsidR="00E15652">
        <w:rPr>
          <w:rFonts w:ascii="Arial" w:hAnsi="Arial" w:cs="Arial"/>
          <w:sz w:val="24"/>
          <w:szCs w:val="24"/>
        </w:rPr>
        <w:t>e</w:t>
      </w:r>
      <w:r w:rsidR="00E15652" w:rsidRPr="00E15652">
        <w:rPr>
          <w:rFonts w:ascii="Arial" w:hAnsi="Arial" w:cs="Arial"/>
          <w:sz w:val="24"/>
          <w:szCs w:val="24"/>
        </w:rPr>
        <w:t xml:space="preserve"> cloud computing</w:t>
      </w:r>
      <w:r w:rsidR="00A34A75">
        <w:rPr>
          <w:rFonts w:ascii="Arial" w:hAnsi="Arial" w:cs="Arial"/>
          <w:sz w:val="24"/>
          <w:szCs w:val="24"/>
        </w:rPr>
        <w:t xml:space="preserve"> needs to in</w:t>
      </w:r>
      <w:r w:rsidR="00E15652" w:rsidRPr="00E15652">
        <w:rPr>
          <w:rFonts w:ascii="Arial" w:hAnsi="Arial" w:cs="Arial"/>
          <w:sz w:val="24"/>
          <w:szCs w:val="24"/>
        </w:rPr>
        <w:t>sure this is the solution</w:t>
      </w:r>
      <w:r w:rsidR="001D0F6C">
        <w:rPr>
          <w:rFonts w:ascii="Arial" w:hAnsi="Arial" w:cs="Arial"/>
          <w:sz w:val="24"/>
          <w:szCs w:val="24"/>
        </w:rPr>
        <w:t xml:space="preserve"> suitable</w:t>
      </w:r>
      <w:r w:rsidRPr="00D10D57">
        <w:rPr>
          <w:rFonts w:ascii="Arial" w:hAnsi="Arial" w:cs="Arial"/>
          <w:sz w:val="24"/>
          <w:szCs w:val="24"/>
        </w:rPr>
        <w:t xml:space="preserve">. </w:t>
      </w:r>
      <w:r>
        <w:rPr>
          <w:rFonts w:ascii="Arial" w:hAnsi="Arial" w:cs="Arial"/>
          <w:sz w:val="24"/>
          <w:szCs w:val="24"/>
        </w:rPr>
        <w:t>It is needed to be taken</w:t>
      </w:r>
      <w:r w:rsidRPr="00D10D57">
        <w:rPr>
          <w:rFonts w:ascii="Arial" w:hAnsi="Arial" w:cs="Arial"/>
          <w:sz w:val="24"/>
          <w:szCs w:val="24"/>
        </w:rPr>
        <w:t xml:space="preserve"> into consideration considerations such as the privacy security or data safety.</w:t>
      </w:r>
    </w:p>
    <w:p w14:paraId="65324C63" w14:textId="0A568523" w:rsidR="00D10D57" w:rsidRDefault="00D10D57" w:rsidP="00777742">
      <w:pPr>
        <w:rPr>
          <w:rFonts w:ascii="Arial" w:hAnsi="Arial" w:cs="Arial"/>
          <w:sz w:val="24"/>
          <w:szCs w:val="24"/>
        </w:rPr>
      </w:pPr>
      <w:r>
        <w:rPr>
          <w:rFonts w:ascii="Arial" w:hAnsi="Arial" w:cs="Arial"/>
          <w:sz w:val="24"/>
          <w:szCs w:val="24"/>
        </w:rPr>
        <w:t xml:space="preserve">It must </w:t>
      </w:r>
      <w:r w:rsidRPr="00D10D57">
        <w:rPr>
          <w:rFonts w:ascii="Arial" w:hAnsi="Arial" w:cs="Arial"/>
          <w:sz w:val="24"/>
          <w:szCs w:val="24"/>
        </w:rPr>
        <w:t xml:space="preserve">figure out how information is secured before </w:t>
      </w:r>
      <w:r>
        <w:rPr>
          <w:rFonts w:ascii="Arial" w:hAnsi="Arial" w:cs="Arial"/>
          <w:sz w:val="24"/>
          <w:szCs w:val="24"/>
        </w:rPr>
        <w:t xml:space="preserve">the </w:t>
      </w:r>
      <w:r w:rsidRPr="00D10D57">
        <w:rPr>
          <w:rFonts w:ascii="Arial" w:hAnsi="Arial" w:cs="Arial"/>
          <w:sz w:val="24"/>
          <w:szCs w:val="24"/>
        </w:rPr>
        <w:t xml:space="preserve">use </w:t>
      </w:r>
      <w:r>
        <w:rPr>
          <w:rFonts w:ascii="Arial" w:hAnsi="Arial" w:cs="Arial"/>
          <w:sz w:val="24"/>
          <w:szCs w:val="24"/>
        </w:rPr>
        <w:t>of a</w:t>
      </w:r>
      <w:r w:rsidRPr="00D10D57">
        <w:rPr>
          <w:rFonts w:ascii="Arial" w:hAnsi="Arial" w:cs="Arial"/>
          <w:sz w:val="24"/>
          <w:szCs w:val="24"/>
        </w:rPr>
        <w:t xml:space="preserve"> cloud for storage. The government agents, for example, receive unrestricted access to the material. The government receives information from third parties more quickly than from a website which is privately held. So,</w:t>
      </w:r>
      <w:r>
        <w:rPr>
          <w:rFonts w:ascii="Arial" w:hAnsi="Arial" w:cs="Arial"/>
          <w:sz w:val="24"/>
          <w:szCs w:val="24"/>
        </w:rPr>
        <w:t xml:space="preserve"> the company must</w:t>
      </w:r>
      <w:r w:rsidRPr="00D10D57">
        <w:rPr>
          <w:rFonts w:ascii="Arial" w:hAnsi="Arial" w:cs="Arial"/>
          <w:sz w:val="24"/>
          <w:szCs w:val="24"/>
        </w:rPr>
        <w:t xml:space="preserve"> make sure </w:t>
      </w:r>
      <w:r>
        <w:rPr>
          <w:rFonts w:ascii="Arial" w:hAnsi="Arial" w:cs="Arial"/>
          <w:sz w:val="24"/>
          <w:szCs w:val="24"/>
        </w:rPr>
        <w:t xml:space="preserve">its </w:t>
      </w:r>
      <w:r w:rsidRPr="00D10D57">
        <w:rPr>
          <w:rFonts w:ascii="Arial" w:hAnsi="Arial" w:cs="Arial"/>
          <w:sz w:val="24"/>
          <w:szCs w:val="24"/>
        </w:rPr>
        <w:t xml:space="preserve">agreement with </w:t>
      </w:r>
      <w:r>
        <w:rPr>
          <w:rFonts w:ascii="Arial" w:hAnsi="Arial" w:cs="Arial"/>
          <w:sz w:val="24"/>
          <w:szCs w:val="24"/>
        </w:rPr>
        <w:t>the</w:t>
      </w:r>
      <w:r w:rsidRPr="00D10D57">
        <w:rPr>
          <w:rFonts w:ascii="Arial" w:hAnsi="Arial" w:cs="Arial"/>
          <w:sz w:val="24"/>
          <w:szCs w:val="24"/>
        </w:rPr>
        <w:t xml:space="preserve"> service provider is fully understandable.</w:t>
      </w:r>
      <w:r>
        <w:rPr>
          <w:rFonts w:ascii="Arial" w:hAnsi="Arial" w:cs="Arial"/>
          <w:sz w:val="24"/>
          <w:szCs w:val="24"/>
        </w:rPr>
        <w:t xml:space="preserve"> The management team must</w:t>
      </w:r>
      <w:r w:rsidRPr="00D10D57">
        <w:rPr>
          <w:rFonts w:ascii="Arial" w:hAnsi="Arial" w:cs="Arial"/>
          <w:sz w:val="24"/>
          <w:szCs w:val="24"/>
        </w:rPr>
        <w:t xml:space="preserve"> also understand the policies of the provider relating to managing and maintaining </w:t>
      </w:r>
      <w:r>
        <w:rPr>
          <w:rFonts w:ascii="Arial" w:hAnsi="Arial" w:cs="Arial"/>
          <w:sz w:val="24"/>
          <w:szCs w:val="24"/>
        </w:rPr>
        <w:t>the</w:t>
      </w:r>
      <w:r w:rsidRPr="00D10D57">
        <w:rPr>
          <w:rFonts w:ascii="Arial" w:hAnsi="Arial" w:cs="Arial"/>
          <w:sz w:val="24"/>
          <w:szCs w:val="24"/>
        </w:rPr>
        <w:t xml:space="preserve"> data.</w:t>
      </w:r>
    </w:p>
    <w:p w14:paraId="519826D3" w14:textId="55588C5D" w:rsidR="00E15652" w:rsidRDefault="002A0E23" w:rsidP="00777742">
      <w:pPr>
        <w:rPr>
          <w:rFonts w:ascii="Arial" w:hAnsi="Arial" w:cs="Arial"/>
          <w:sz w:val="24"/>
          <w:szCs w:val="24"/>
        </w:rPr>
      </w:pPr>
      <w:r w:rsidRPr="002A0E23">
        <w:rPr>
          <w:rFonts w:ascii="Arial" w:hAnsi="Arial" w:cs="Arial"/>
          <w:sz w:val="24"/>
          <w:szCs w:val="24"/>
        </w:rPr>
        <w:t>The management team must also bear in mind that the programmes in certain situations are not designed for cloud usage: they that need a great deal of bandwidth, a lot of effort to be able to connect with the other apps or to communicate on the internet securely.</w:t>
      </w:r>
    </w:p>
    <w:p w14:paraId="410DA579" w14:textId="77777777" w:rsidR="002A0E23" w:rsidRDefault="002A0E23" w:rsidP="00777742">
      <w:pPr>
        <w:rPr>
          <w:rFonts w:ascii="Arial" w:hAnsi="Arial" w:cs="Arial"/>
          <w:sz w:val="24"/>
          <w:szCs w:val="24"/>
        </w:rPr>
      </w:pPr>
    </w:p>
    <w:p w14:paraId="5D57AF1A" w14:textId="648D889B" w:rsidR="008A1182" w:rsidRPr="008A1182" w:rsidRDefault="008A1182" w:rsidP="00777742">
      <w:pPr>
        <w:rPr>
          <w:rFonts w:ascii="Arial" w:hAnsi="Arial" w:cs="Arial"/>
          <w:b/>
          <w:bCs/>
          <w:sz w:val="24"/>
          <w:szCs w:val="24"/>
        </w:rPr>
      </w:pPr>
      <w:r w:rsidRPr="008A1182">
        <w:rPr>
          <w:rFonts w:ascii="Arial" w:hAnsi="Arial" w:cs="Arial"/>
          <w:b/>
          <w:bCs/>
          <w:sz w:val="24"/>
          <w:szCs w:val="24"/>
        </w:rPr>
        <w:t>4.5 Cloud migration</w:t>
      </w:r>
    </w:p>
    <w:p w14:paraId="4A66DB2C" w14:textId="571DC8C1" w:rsidR="00332EC4" w:rsidRPr="00C34510" w:rsidRDefault="00F71847" w:rsidP="00777742">
      <w:pPr>
        <w:rPr>
          <w:rFonts w:ascii="Arial" w:hAnsi="Arial" w:cs="Arial"/>
          <w:sz w:val="24"/>
          <w:szCs w:val="24"/>
        </w:rPr>
      </w:pPr>
      <w:r>
        <w:rPr>
          <w:rFonts w:ascii="Arial" w:hAnsi="Arial" w:cs="Arial"/>
          <w:sz w:val="24"/>
          <w:szCs w:val="24"/>
        </w:rPr>
        <w:t xml:space="preserve">          </w:t>
      </w:r>
      <w:r w:rsidRPr="00F71847">
        <w:rPr>
          <w:rFonts w:ascii="Arial" w:hAnsi="Arial" w:cs="Arial"/>
          <w:sz w:val="24"/>
          <w:szCs w:val="24"/>
        </w:rPr>
        <w:t xml:space="preserve">London </w:t>
      </w:r>
      <w:r>
        <w:rPr>
          <w:rFonts w:ascii="Arial" w:hAnsi="Arial" w:cs="Arial"/>
          <w:sz w:val="24"/>
          <w:szCs w:val="24"/>
        </w:rPr>
        <w:t>B</w:t>
      </w:r>
      <w:r w:rsidRPr="00F71847">
        <w:rPr>
          <w:rFonts w:ascii="Arial" w:hAnsi="Arial" w:cs="Arial"/>
          <w:sz w:val="24"/>
          <w:szCs w:val="24"/>
        </w:rPr>
        <w:t xml:space="preserve">ikes </w:t>
      </w:r>
      <w:r>
        <w:rPr>
          <w:rFonts w:ascii="Arial" w:hAnsi="Arial" w:cs="Arial"/>
          <w:sz w:val="24"/>
          <w:szCs w:val="24"/>
        </w:rPr>
        <w:t xml:space="preserve">Ltd </w:t>
      </w:r>
      <w:r w:rsidRPr="00F71847">
        <w:rPr>
          <w:rFonts w:ascii="Arial" w:hAnsi="Arial" w:cs="Arial"/>
          <w:sz w:val="24"/>
          <w:szCs w:val="24"/>
        </w:rPr>
        <w:t>has a network service website, which is housed centrally in the workplace. Such servers are difficult to handle, so they cost additional money for upkeep which may be the cause for unavailability. To alleviate all these difficulty organisations will want to transfer this technology to Cloud, which will help them retain high availability and complete maintenance</w:t>
      </w:r>
      <w:r w:rsidR="00332EC4">
        <w:rPr>
          <w:rFonts w:ascii="Arial" w:hAnsi="Arial" w:cs="Arial"/>
          <w:sz w:val="24"/>
          <w:szCs w:val="24"/>
        </w:rPr>
        <w:t xml:space="preserve">. </w:t>
      </w:r>
      <w:r w:rsidR="00332EC4" w:rsidRPr="00332EC4">
        <w:rPr>
          <w:rFonts w:ascii="Arial" w:hAnsi="Arial" w:cs="Arial"/>
          <w:sz w:val="24"/>
          <w:szCs w:val="24"/>
        </w:rPr>
        <w:t xml:space="preserve">There are several things </w:t>
      </w:r>
      <w:r w:rsidR="00332EC4">
        <w:rPr>
          <w:rFonts w:ascii="Arial" w:hAnsi="Arial" w:cs="Arial"/>
          <w:sz w:val="24"/>
          <w:szCs w:val="24"/>
        </w:rPr>
        <w:t xml:space="preserve">the management team must </w:t>
      </w:r>
      <w:r w:rsidR="00332EC4" w:rsidRPr="00332EC4">
        <w:rPr>
          <w:rFonts w:ascii="Arial" w:hAnsi="Arial" w:cs="Arial"/>
          <w:sz w:val="24"/>
          <w:szCs w:val="24"/>
        </w:rPr>
        <w:t xml:space="preserve">remember </w:t>
      </w:r>
      <w:r w:rsidR="00332EC4">
        <w:rPr>
          <w:rFonts w:ascii="Arial" w:hAnsi="Arial" w:cs="Arial"/>
          <w:sz w:val="24"/>
          <w:szCs w:val="24"/>
        </w:rPr>
        <w:t xml:space="preserve">and consider </w:t>
      </w:r>
      <w:r w:rsidR="00332EC4" w:rsidRPr="00332EC4">
        <w:rPr>
          <w:rFonts w:ascii="Arial" w:hAnsi="Arial" w:cs="Arial"/>
          <w:sz w:val="24"/>
          <w:szCs w:val="24"/>
        </w:rPr>
        <w:t>before switching to the cloud</w:t>
      </w:r>
    </w:p>
    <w:p w14:paraId="74EE8AAC" w14:textId="6C49639E" w:rsidR="00777742" w:rsidRDefault="00C43DD3" w:rsidP="00777742">
      <w:pPr>
        <w:rPr>
          <w:rFonts w:ascii="Arial" w:hAnsi="Arial" w:cs="Arial"/>
          <w:sz w:val="24"/>
          <w:szCs w:val="24"/>
        </w:rPr>
      </w:pPr>
      <w:r w:rsidRPr="00C43DD3">
        <w:rPr>
          <w:rFonts w:ascii="Arial" w:hAnsi="Arial" w:cs="Arial"/>
          <w:sz w:val="24"/>
          <w:szCs w:val="24"/>
        </w:rPr>
        <w:t>The pr</w:t>
      </w:r>
      <w:r w:rsidR="00563657">
        <w:rPr>
          <w:rFonts w:ascii="Arial" w:hAnsi="Arial" w:cs="Arial"/>
          <w:sz w:val="24"/>
          <w:szCs w:val="24"/>
        </w:rPr>
        <w:t>ocedure</w:t>
      </w:r>
      <w:r w:rsidRPr="00C43DD3">
        <w:rPr>
          <w:rFonts w:ascii="Arial" w:hAnsi="Arial" w:cs="Arial"/>
          <w:sz w:val="24"/>
          <w:szCs w:val="24"/>
        </w:rPr>
        <w:t xml:space="preserve"> of transferring data, software, or other business </w:t>
      </w:r>
      <w:r w:rsidR="00563657">
        <w:rPr>
          <w:rFonts w:ascii="Arial" w:hAnsi="Arial" w:cs="Arial"/>
          <w:sz w:val="24"/>
          <w:szCs w:val="24"/>
        </w:rPr>
        <w:t>components</w:t>
      </w:r>
      <w:r w:rsidRPr="00C43DD3">
        <w:rPr>
          <w:rFonts w:ascii="Arial" w:hAnsi="Arial" w:cs="Arial"/>
          <w:sz w:val="24"/>
          <w:szCs w:val="24"/>
        </w:rPr>
        <w:t xml:space="preserve"> into a cloud storage system is cloud migration.</w:t>
      </w:r>
    </w:p>
    <w:p w14:paraId="09713285" w14:textId="1C39D3DF" w:rsidR="0081433A" w:rsidRDefault="00C43DD3" w:rsidP="00563657">
      <w:pPr>
        <w:shd w:val="clear" w:color="auto" w:fill="FFFFFF"/>
        <w:suppressAutoHyphens w:val="0"/>
        <w:autoSpaceDN/>
        <w:spacing w:after="0"/>
        <w:textAlignment w:val="auto"/>
        <w:rPr>
          <w:rFonts w:ascii="Arial" w:hAnsi="Arial" w:cs="Arial"/>
          <w:sz w:val="24"/>
          <w:szCs w:val="24"/>
        </w:rPr>
      </w:pPr>
      <w:r w:rsidRPr="00C43DD3">
        <w:rPr>
          <w:rFonts w:ascii="Arial" w:eastAsia="Times New Roman" w:hAnsi="Arial" w:cs="Arial"/>
          <w:sz w:val="24"/>
          <w:szCs w:val="24"/>
          <w:lang w:eastAsia="en-GB"/>
        </w:rPr>
        <w:t>Any cloud migration's general purpose or benefit is </w:t>
      </w:r>
      <w:r w:rsidR="00563657">
        <w:rPr>
          <w:rFonts w:ascii="Arial" w:eastAsia="Times New Roman" w:hAnsi="Arial" w:cs="Arial"/>
          <w:sz w:val="24"/>
          <w:szCs w:val="24"/>
          <w:lang w:eastAsia="en-GB"/>
        </w:rPr>
        <w:t>b</w:t>
      </w:r>
      <w:r w:rsidR="00563657" w:rsidRPr="00563657">
        <w:rPr>
          <w:rFonts w:ascii="Arial" w:eastAsia="Times New Roman" w:hAnsi="Arial" w:cs="Arial"/>
          <w:sz w:val="24"/>
          <w:szCs w:val="24"/>
          <w:lang w:eastAsia="en-GB"/>
        </w:rPr>
        <w:t>ased on factors such as cost, efficiency and protection, host applications and data in the most effective IT environment possible.</w:t>
      </w:r>
    </w:p>
    <w:p w14:paraId="157CD607" w14:textId="74229775" w:rsidR="0081433A" w:rsidRDefault="00487DAD" w:rsidP="003C1EEB">
      <w:pPr>
        <w:jc w:val="center"/>
        <w:rPr>
          <w:rFonts w:ascii="Arial" w:hAnsi="Arial" w:cs="Arial"/>
          <w:sz w:val="24"/>
          <w:szCs w:val="24"/>
        </w:rPr>
      </w:pPr>
      <w:r>
        <w:rPr>
          <w:rFonts w:ascii="Arial" w:hAnsi="Arial" w:cs="Arial"/>
          <w:noProof/>
          <w:sz w:val="24"/>
          <w:szCs w:val="24"/>
        </w:rPr>
        <w:drawing>
          <wp:inline distT="0" distB="0" distL="0" distR="0" wp14:anchorId="6E196474" wp14:editId="22403B6D">
            <wp:extent cx="4914900" cy="4633546"/>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orkload-assessment-method.png"/>
                    <pic:cNvPicPr/>
                  </pic:nvPicPr>
                  <pic:blipFill>
                    <a:blip r:embed="rId12">
                      <a:extLst>
                        <a:ext uri="{28A0092B-C50C-407E-A947-70E740481C1C}">
                          <a14:useLocalDpi xmlns:a14="http://schemas.microsoft.com/office/drawing/2010/main" val="0"/>
                        </a:ext>
                      </a:extLst>
                    </a:blip>
                    <a:stretch>
                      <a:fillRect/>
                    </a:stretch>
                  </pic:blipFill>
                  <pic:spPr>
                    <a:xfrm>
                      <a:off x="0" y="0"/>
                      <a:ext cx="4918365" cy="4636812"/>
                    </a:xfrm>
                    <a:prstGeom prst="rect">
                      <a:avLst/>
                    </a:prstGeom>
                  </pic:spPr>
                </pic:pic>
              </a:graphicData>
            </a:graphic>
          </wp:inline>
        </w:drawing>
      </w:r>
    </w:p>
    <w:p w14:paraId="55C155A0" w14:textId="1E4A64E3" w:rsidR="003C1EEB" w:rsidRDefault="003C1EEB" w:rsidP="00487DAD">
      <w:pPr>
        <w:jc w:val="center"/>
        <w:rPr>
          <w:rFonts w:ascii="Arial" w:hAnsi="Arial" w:cs="Arial"/>
          <w:sz w:val="24"/>
          <w:szCs w:val="24"/>
        </w:rPr>
      </w:pPr>
      <w:r>
        <w:rPr>
          <w:rFonts w:ascii="Arial" w:hAnsi="Arial" w:cs="Arial"/>
          <w:sz w:val="24"/>
          <w:szCs w:val="24"/>
        </w:rPr>
        <w:t>Fig.4 Cloud migration steps</w:t>
      </w:r>
    </w:p>
    <w:p w14:paraId="270D28A4" w14:textId="77777777" w:rsidR="00487DAD" w:rsidRDefault="00487DAD" w:rsidP="00487DAD">
      <w:pPr>
        <w:jc w:val="center"/>
        <w:rPr>
          <w:rFonts w:ascii="Arial" w:hAnsi="Arial" w:cs="Arial"/>
          <w:sz w:val="24"/>
          <w:szCs w:val="24"/>
        </w:rPr>
      </w:pPr>
    </w:p>
    <w:p w14:paraId="7E789B62" w14:textId="1E97C37C" w:rsidR="00446B1C" w:rsidRPr="0092563C" w:rsidRDefault="00446B1C" w:rsidP="00777742">
      <w:pPr>
        <w:rPr>
          <w:rFonts w:ascii="Arial" w:hAnsi="Arial" w:cs="Arial"/>
          <w:b/>
          <w:bCs/>
          <w:sz w:val="24"/>
          <w:szCs w:val="24"/>
        </w:rPr>
      </w:pPr>
      <w:r w:rsidRPr="0092563C">
        <w:rPr>
          <w:rFonts w:ascii="Arial" w:hAnsi="Arial" w:cs="Arial"/>
          <w:b/>
          <w:bCs/>
          <w:sz w:val="24"/>
          <w:szCs w:val="24"/>
        </w:rPr>
        <w:t>4.5.1 Cloud migration process</w:t>
      </w:r>
    </w:p>
    <w:p w14:paraId="2DB81AF9" w14:textId="5209E2F5" w:rsidR="00446B1C" w:rsidRDefault="00446B1C" w:rsidP="00777742">
      <w:pPr>
        <w:rPr>
          <w:rFonts w:ascii="Arial" w:hAnsi="Arial" w:cs="Arial"/>
          <w:sz w:val="24"/>
          <w:szCs w:val="24"/>
        </w:rPr>
      </w:pPr>
      <w:r>
        <w:rPr>
          <w:rFonts w:ascii="Arial" w:hAnsi="Arial" w:cs="Arial"/>
          <w:sz w:val="24"/>
          <w:szCs w:val="24"/>
        </w:rPr>
        <w:t xml:space="preserve">        </w:t>
      </w:r>
      <w:r w:rsidRPr="00446B1C">
        <w:rPr>
          <w:rFonts w:ascii="Arial" w:hAnsi="Arial" w:cs="Arial"/>
          <w:sz w:val="24"/>
          <w:szCs w:val="24"/>
        </w:rPr>
        <w:t xml:space="preserve">During a cloud migration, the actions or procedures </w:t>
      </w:r>
      <w:r w:rsidR="001965D8" w:rsidRPr="00446B1C">
        <w:rPr>
          <w:rFonts w:ascii="Arial" w:hAnsi="Arial" w:cs="Arial"/>
          <w:sz w:val="24"/>
          <w:szCs w:val="24"/>
        </w:rPr>
        <w:t>an</w:t>
      </w:r>
      <w:r w:rsidRPr="00446B1C">
        <w:rPr>
          <w:rFonts w:ascii="Arial" w:hAnsi="Arial" w:cs="Arial"/>
          <w:sz w:val="24"/>
          <w:szCs w:val="24"/>
        </w:rPr>
        <w:t xml:space="preserve"> organisation takes differ depending on considerations </w:t>
      </w:r>
      <w:r w:rsidR="001965D8">
        <w:rPr>
          <w:rFonts w:ascii="Arial" w:hAnsi="Arial" w:cs="Arial"/>
          <w:sz w:val="24"/>
          <w:szCs w:val="24"/>
        </w:rPr>
        <w:t>comparable</w:t>
      </w:r>
      <w:r w:rsidRPr="00446B1C">
        <w:rPr>
          <w:rFonts w:ascii="Arial" w:hAnsi="Arial" w:cs="Arial"/>
          <w:sz w:val="24"/>
          <w:szCs w:val="24"/>
        </w:rPr>
        <w:t xml:space="preserve"> as the</w:t>
      </w:r>
      <w:r w:rsidR="001965D8">
        <w:rPr>
          <w:rFonts w:ascii="Arial" w:hAnsi="Arial" w:cs="Arial"/>
          <w:sz w:val="24"/>
          <w:szCs w:val="24"/>
        </w:rPr>
        <w:t xml:space="preserve"> example</w:t>
      </w:r>
      <w:r w:rsidRPr="00446B1C">
        <w:rPr>
          <w:rFonts w:ascii="Arial" w:hAnsi="Arial" w:cs="Arial"/>
          <w:sz w:val="24"/>
          <w:szCs w:val="24"/>
        </w:rPr>
        <w:t xml:space="preserve"> of transformation it needs to conduct and the particular </w:t>
      </w:r>
      <w:r w:rsidR="001965D8">
        <w:rPr>
          <w:rFonts w:ascii="Arial" w:hAnsi="Arial" w:cs="Arial"/>
          <w:sz w:val="24"/>
          <w:szCs w:val="24"/>
        </w:rPr>
        <w:t>assets</w:t>
      </w:r>
      <w:r w:rsidRPr="00446B1C">
        <w:rPr>
          <w:rFonts w:ascii="Arial" w:hAnsi="Arial" w:cs="Arial"/>
          <w:sz w:val="24"/>
          <w:szCs w:val="24"/>
        </w:rPr>
        <w:t xml:space="preserve"> it </w:t>
      </w:r>
      <w:r w:rsidR="001965D8" w:rsidRPr="00446B1C">
        <w:rPr>
          <w:rFonts w:ascii="Arial" w:hAnsi="Arial" w:cs="Arial"/>
          <w:sz w:val="24"/>
          <w:szCs w:val="24"/>
        </w:rPr>
        <w:t>w</w:t>
      </w:r>
      <w:r w:rsidR="001965D8">
        <w:rPr>
          <w:rFonts w:ascii="Arial" w:hAnsi="Arial" w:cs="Arial"/>
          <w:sz w:val="24"/>
          <w:szCs w:val="24"/>
        </w:rPr>
        <w:t>ishes</w:t>
      </w:r>
      <w:r w:rsidRPr="00446B1C">
        <w:rPr>
          <w:rFonts w:ascii="Arial" w:hAnsi="Arial" w:cs="Arial"/>
          <w:sz w:val="24"/>
          <w:szCs w:val="24"/>
        </w:rPr>
        <w:t xml:space="preserve"> to transfer. </w:t>
      </w:r>
    </w:p>
    <w:p w14:paraId="2409EFC5" w14:textId="295CAA5B" w:rsidR="00446B1C" w:rsidRDefault="00E902DC" w:rsidP="00777742">
      <w:pPr>
        <w:rPr>
          <w:rFonts w:ascii="Arial" w:hAnsi="Arial" w:cs="Arial"/>
          <w:sz w:val="24"/>
          <w:szCs w:val="24"/>
        </w:rPr>
      </w:pPr>
      <w:r>
        <w:rPr>
          <w:rFonts w:ascii="Arial" w:hAnsi="Arial" w:cs="Arial"/>
          <w:sz w:val="24"/>
          <w:szCs w:val="24"/>
        </w:rPr>
        <w:lastRenderedPageBreak/>
        <w:t>T</w:t>
      </w:r>
      <w:r w:rsidRPr="00E902DC">
        <w:rPr>
          <w:rFonts w:ascii="Arial" w:hAnsi="Arial" w:cs="Arial"/>
          <w:sz w:val="24"/>
          <w:szCs w:val="24"/>
        </w:rPr>
        <w:t>he cloud migration approach requires different elements:</w:t>
      </w:r>
      <w:r w:rsidR="00446B1C" w:rsidRPr="00446B1C">
        <w:rPr>
          <w:rFonts w:ascii="Arial" w:hAnsi="Arial" w:cs="Arial"/>
          <w:sz w:val="24"/>
          <w:szCs w:val="24"/>
        </w:rPr>
        <w:t xml:space="preserve">: </w:t>
      </w:r>
    </w:p>
    <w:p w14:paraId="30379260" w14:textId="1ED299AE" w:rsidR="00446B1C" w:rsidRPr="00446B1C" w:rsidRDefault="00E902DC" w:rsidP="00487DAD">
      <w:pPr>
        <w:pStyle w:val="ListParagraph"/>
        <w:numPr>
          <w:ilvl w:val="0"/>
          <w:numId w:val="24"/>
        </w:numPr>
        <w:spacing w:after="0"/>
        <w:ind w:left="714" w:hanging="357"/>
        <w:rPr>
          <w:rFonts w:ascii="Arial" w:hAnsi="Arial" w:cs="Arial"/>
          <w:sz w:val="24"/>
          <w:szCs w:val="24"/>
        </w:rPr>
      </w:pPr>
      <w:r>
        <w:rPr>
          <w:rFonts w:ascii="Arial" w:hAnsi="Arial" w:cs="Arial"/>
          <w:sz w:val="24"/>
          <w:szCs w:val="24"/>
        </w:rPr>
        <w:t>s</w:t>
      </w:r>
      <w:r w:rsidRPr="00E902DC">
        <w:rPr>
          <w:rFonts w:ascii="Arial" w:hAnsi="Arial" w:cs="Arial"/>
          <w:sz w:val="24"/>
          <w:szCs w:val="24"/>
        </w:rPr>
        <w:t xml:space="preserve">afety and results </w:t>
      </w:r>
      <w:r w:rsidRPr="00446B1C">
        <w:rPr>
          <w:rFonts w:ascii="Arial" w:hAnsi="Arial" w:cs="Arial"/>
          <w:sz w:val="24"/>
          <w:szCs w:val="24"/>
        </w:rPr>
        <w:t>need</w:t>
      </w:r>
      <w:r w:rsidR="00446B1C" w:rsidRPr="00446B1C">
        <w:rPr>
          <w:rFonts w:ascii="Arial" w:hAnsi="Arial" w:cs="Arial"/>
          <w:sz w:val="24"/>
          <w:szCs w:val="24"/>
        </w:rPr>
        <w:t xml:space="preserve"> assessment;</w:t>
      </w:r>
    </w:p>
    <w:p w14:paraId="4EE231D8" w14:textId="666B30E0" w:rsidR="00446B1C" w:rsidRPr="00446B1C" w:rsidRDefault="00446B1C" w:rsidP="00487DAD">
      <w:pPr>
        <w:pStyle w:val="ListParagraph"/>
        <w:numPr>
          <w:ilvl w:val="0"/>
          <w:numId w:val="24"/>
        </w:numPr>
        <w:spacing w:after="0"/>
        <w:ind w:left="714" w:hanging="357"/>
        <w:rPr>
          <w:rFonts w:ascii="Arial" w:hAnsi="Arial" w:cs="Arial"/>
          <w:sz w:val="24"/>
          <w:szCs w:val="24"/>
        </w:rPr>
      </w:pPr>
      <w:r w:rsidRPr="00446B1C">
        <w:rPr>
          <w:rFonts w:ascii="Arial" w:hAnsi="Arial" w:cs="Arial"/>
          <w:sz w:val="24"/>
          <w:szCs w:val="24"/>
        </w:rPr>
        <w:t xml:space="preserve">service vendor selection; </w:t>
      </w:r>
    </w:p>
    <w:p w14:paraId="2BF7CC41" w14:textId="59E30647" w:rsidR="00446B1C" w:rsidRPr="00446B1C" w:rsidRDefault="00446B1C" w:rsidP="00487DAD">
      <w:pPr>
        <w:pStyle w:val="ListParagraph"/>
        <w:numPr>
          <w:ilvl w:val="0"/>
          <w:numId w:val="24"/>
        </w:numPr>
        <w:spacing w:after="0"/>
        <w:ind w:left="714" w:hanging="357"/>
        <w:rPr>
          <w:rFonts w:ascii="Arial" w:hAnsi="Arial" w:cs="Arial"/>
          <w:sz w:val="24"/>
          <w:szCs w:val="24"/>
        </w:rPr>
      </w:pPr>
      <w:r w:rsidRPr="00446B1C">
        <w:rPr>
          <w:rFonts w:ascii="Arial" w:hAnsi="Arial" w:cs="Arial"/>
          <w:sz w:val="24"/>
          <w:szCs w:val="24"/>
        </w:rPr>
        <w:t>cost calculation;</w:t>
      </w:r>
    </w:p>
    <w:p w14:paraId="1ABC2582" w14:textId="23DB3F12" w:rsidR="00C43DD3" w:rsidRDefault="00446B1C" w:rsidP="00487DAD">
      <w:pPr>
        <w:pStyle w:val="ListParagraph"/>
        <w:numPr>
          <w:ilvl w:val="0"/>
          <w:numId w:val="24"/>
        </w:numPr>
        <w:spacing w:after="0"/>
        <w:ind w:left="714" w:hanging="357"/>
        <w:rPr>
          <w:rFonts w:ascii="Arial" w:hAnsi="Arial" w:cs="Arial"/>
          <w:sz w:val="24"/>
          <w:szCs w:val="24"/>
        </w:rPr>
      </w:pPr>
      <w:r w:rsidRPr="00446B1C">
        <w:rPr>
          <w:rFonts w:ascii="Arial" w:hAnsi="Arial" w:cs="Arial"/>
          <w:sz w:val="24"/>
          <w:szCs w:val="24"/>
        </w:rPr>
        <w:t>any reorganisation considered necessary.</w:t>
      </w:r>
    </w:p>
    <w:p w14:paraId="2D0F4EB6" w14:textId="26E180E1" w:rsidR="00446B1C" w:rsidRDefault="00446B1C" w:rsidP="00446B1C">
      <w:pPr>
        <w:rPr>
          <w:rFonts w:ascii="Arial" w:hAnsi="Arial" w:cs="Arial"/>
          <w:sz w:val="24"/>
          <w:szCs w:val="24"/>
        </w:rPr>
      </w:pPr>
    </w:p>
    <w:p w14:paraId="3419F927" w14:textId="54CEF625" w:rsidR="00446B1C" w:rsidRPr="0092563C" w:rsidRDefault="00446B1C" w:rsidP="00446B1C">
      <w:pPr>
        <w:rPr>
          <w:rFonts w:ascii="Arial" w:hAnsi="Arial" w:cs="Arial"/>
          <w:b/>
          <w:bCs/>
          <w:sz w:val="24"/>
          <w:szCs w:val="24"/>
        </w:rPr>
      </w:pPr>
      <w:r w:rsidRPr="0092563C">
        <w:rPr>
          <w:rFonts w:ascii="Arial" w:hAnsi="Arial" w:cs="Arial"/>
          <w:b/>
          <w:bCs/>
          <w:sz w:val="24"/>
          <w:szCs w:val="24"/>
        </w:rPr>
        <w:t xml:space="preserve">4.5.2 Cloud </w:t>
      </w:r>
      <w:r w:rsidR="00F15056">
        <w:rPr>
          <w:rFonts w:ascii="Arial" w:hAnsi="Arial" w:cs="Arial"/>
          <w:b/>
          <w:bCs/>
          <w:sz w:val="24"/>
          <w:szCs w:val="24"/>
        </w:rPr>
        <w:t>migration</w:t>
      </w:r>
      <w:r w:rsidRPr="0092563C">
        <w:rPr>
          <w:rFonts w:ascii="Arial" w:hAnsi="Arial" w:cs="Arial"/>
          <w:b/>
          <w:bCs/>
          <w:sz w:val="24"/>
          <w:szCs w:val="24"/>
        </w:rPr>
        <w:t xml:space="preserve"> strategies</w:t>
      </w:r>
    </w:p>
    <w:p w14:paraId="39724CA3" w14:textId="45FFC023" w:rsidR="00446B1C" w:rsidRDefault="00E902DC" w:rsidP="00446B1C">
      <w:pPr>
        <w:rPr>
          <w:rFonts w:ascii="Arial" w:hAnsi="Arial" w:cs="Arial"/>
          <w:sz w:val="24"/>
          <w:szCs w:val="24"/>
        </w:rPr>
      </w:pPr>
      <w:r>
        <w:rPr>
          <w:rFonts w:ascii="Arial" w:hAnsi="Arial" w:cs="Arial"/>
          <w:sz w:val="24"/>
          <w:szCs w:val="24"/>
        </w:rPr>
        <w:t xml:space="preserve">           </w:t>
      </w:r>
      <w:r w:rsidRPr="00E902DC">
        <w:rPr>
          <w:rFonts w:ascii="Arial" w:hAnsi="Arial" w:cs="Arial"/>
          <w:sz w:val="24"/>
          <w:szCs w:val="24"/>
        </w:rPr>
        <w:t xml:space="preserve">Moving </w:t>
      </w:r>
      <w:r>
        <w:rPr>
          <w:rFonts w:ascii="Arial" w:hAnsi="Arial" w:cs="Arial"/>
          <w:sz w:val="24"/>
          <w:szCs w:val="24"/>
        </w:rPr>
        <w:t>data</w:t>
      </w:r>
      <w:r w:rsidRPr="00E902DC">
        <w:rPr>
          <w:rFonts w:ascii="Arial" w:hAnsi="Arial" w:cs="Arial"/>
          <w:sz w:val="24"/>
          <w:szCs w:val="24"/>
        </w:rPr>
        <w:t xml:space="preserve"> to the cloud requires an intricate plan that involves a dynamic combination of management and technological issues, as well as staff and capital reorientation.</w:t>
      </w:r>
      <w:r w:rsidRPr="00446B1C">
        <w:rPr>
          <w:rFonts w:ascii="Arial" w:hAnsi="Arial" w:cs="Arial"/>
          <w:sz w:val="24"/>
          <w:szCs w:val="24"/>
        </w:rPr>
        <w:t xml:space="preserve"> </w:t>
      </w:r>
      <w:r>
        <w:rPr>
          <w:rFonts w:ascii="Arial" w:hAnsi="Arial" w:cs="Arial"/>
          <w:sz w:val="24"/>
          <w:szCs w:val="24"/>
        </w:rPr>
        <w:t>Different o</w:t>
      </w:r>
      <w:r w:rsidR="00446B1C" w:rsidRPr="00446B1C">
        <w:rPr>
          <w:rFonts w:ascii="Arial" w:hAnsi="Arial" w:cs="Arial"/>
          <w:sz w:val="24"/>
          <w:szCs w:val="24"/>
        </w:rPr>
        <w:t>ptions</w:t>
      </w:r>
      <w:r>
        <w:rPr>
          <w:rFonts w:ascii="Arial" w:hAnsi="Arial" w:cs="Arial"/>
          <w:sz w:val="24"/>
          <w:szCs w:val="24"/>
        </w:rPr>
        <w:t xml:space="preserve"> exist</w:t>
      </w:r>
      <w:r w:rsidR="00446B1C" w:rsidRPr="00446B1C">
        <w:rPr>
          <w:rFonts w:ascii="Arial" w:hAnsi="Arial" w:cs="Arial"/>
          <w:sz w:val="24"/>
          <w:szCs w:val="24"/>
        </w:rPr>
        <w:t xml:space="preserve"> about the </w:t>
      </w:r>
      <w:r>
        <w:rPr>
          <w:rFonts w:ascii="Arial" w:hAnsi="Arial" w:cs="Arial"/>
          <w:sz w:val="24"/>
          <w:szCs w:val="24"/>
        </w:rPr>
        <w:t>kind</w:t>
      </w:r>
      <w:r w:rsidR="00446B1C" w:rsidRPr="00446B1C">
        <w:rPr>
          <w:rFonts w:ascii="Arial" w:hAnsi="Arial" w:cs="Arial"/>
          <w:sz w:val="24"/>
          <w:szCs w:val="24"/>
        </w:rPr>
        <w:t xml:space="preserve"> of relocation to be done as well as the </w:t>
      </w:r>
      <w:r>
        <w:rPr>
          <w:rFonts w:ascii="Arial" w:hAnsi="Arial" w:cs="Arial"/>
          <w:sz w:val="24"/>
          <w:szCs w:val="24"/>
        </w:rPr>
        <w:t>kind</w:t>
      </w:r>
      <w:r w:rsidR="00446B1C" w:rsidRPr="00446B1C">
        <w:rPr>
          <w:rFonts w:ascii="Arial" w:hAnsi="Arial" w:cs="Arial"/>
          <w:sz w:val="24"/>
          <w:szCs w:val="24"/>
        </w:rPr>
        <w:t xml:space="preserve"> of data to be transferred. Before taking action, it is important to take the following measures about cloud migration.</w:t>
      </w:r>
    </w:p>
    <w:p w14:paraId="3969AF5C" w14:textId="7FB57A66" w:rsidR="00226E7C" w:rsidRDefault="00226E7C" w:rsidP="00446B1C">
      <w:pPr>
        <w:rPr>
          <w:rFonts w:ascii="Arial" w:hAnsi="Arial" w:cs="Arial"/>
          <w:sz w:val="24"/>
          <w:szCs w:val="24"/>
        </w:rPr>
      </w:pPr>
      <w:r>
        <w:rPr>
          <w:rFonts w:ascii="Arial" w:hAnsi="Arial" w:cs="Arial"/>
          <w:sz w:val="24"/>
          <w:szCs w:val="24"/>
        </w:rPr>
        <w:t xml:space="preserve">            </w:t>
      </w:r>
      <w:r w:rsidRPr="00226E7C">
        <w:rPr>
          <w:rFonts w:ascii="Arial" w:hAnsi="Arial" w:cs="Arial"/>
          <w:sz w:val="24"/>
          <w:szCs w:val="24"/>
        </w:rPr>
        <w:t>Cloud migration plan process should not be treated in a blanket way. The cloud vendor or IT experts will collaborate with the company's staff in a perfect situation to assess what their issues are with the existing IT system and what a change could look like. The cloud provider will also read from London Bikes Ltd.’s workforce complexities, to decide the best way to conduct the transfer to reduce downtime and loss of operations.</w:t>
      </w:r>
      <w:r>
        <w:rPr>
          <w:rFonts w:ascii="Arial" w:hAnsi="Arial" w:cs="Arial"/>
          <w:sz w:val="24"/>
          <w:szCs w:val="24"/>
        </w:rPr>
        <w:t xml:space="preserve"> </w:t>
      </w:r>
      <w:r w:rsidRPr="00226E7C">
        <w:rPr>
          <w:rFonts w:ascii="Arial" w:hAnsi="Arial" w:cs="Arial"/>
          <w:sz w:val="24"/>
          <w:szCs w:val="24"/>
        </w:rPr>
        <w:t>Provider of cloud solutions will build a comprehensive plan for cloud migration which includes budgets and timescales. This strategy is important to keep track of relocation, and to ensure that your company is successful during the transition.</w:t>
      </w:r>
    </w:p>
    <w:p w14:paraId="1ACEEB2F" w14:textId="352D065C" w:rsidR="00446B1C" w:rsidRDefault="00DD3137" w:rsidP="00446B1C">
      <w:pPr>
        <w:rPr>
          <w:rFonts w:ascii="Arial" w:hAnsi="Arial" w:cs="Arial"/>
          <w:sz w:val="24"/>
          <w:szCs w:val="24"/>
        </w:rPr>
      </w:pPr>
      <w:r>
        <w:rPr>
          <w:rFonts w:ascii="Arial" w:hAnsi="Arial" w:cs="Arial"/>
          <w:sz w:val="24"/>
          <w:szCs w:val="24"/>
        </w:rPr>
        <w:t xml:space="preserve">            </w:t>
      </w:r>
      <w:r w:rsidRPr="00DD3137">
        <w:rPr>
          <w:rFonts w:ascii="Arial" w:hAnsi="Arial" w:cs="Arial"/>
          <w:sz w:val="24"/>
          <w:szCs w:val="24"/>
        </w:rPr>
        <w:t>First, define the demand.</w:t>
      </w:r>
      <w:r>
        <w:rPr>
          <w:rFonts w:ascii="Arial" w:hAnsi="Arial" w:cs="Arial"/>
          <w:sz w:val="24"/>
          <w:szCs w:val="24"/>
        </w:rPr>
        <w:t xml:space="preserve"> </w:t>
      </w:r>
      <w:r w:rsidRPr="00DD3137">
        <w:rPr>
          <w:rFonts w:ascii="Arial" w:hAnsi="Arial" w:cs="Arial"/>
          <w:sz w:val="24"/>
          <w:szCs w:val="24"/>
        </w:rPr>
        <w:t>Growing corporation has a particular purpose to transfer a lot of research into the cloud, and each organization's priorities vary. The next steps are to decide how much data needs to be transferred, how soon the work needs to be completed and how to transfer the data. Take a list of data and software, search for dependencies, and find one of several migration solutions.</w:t>
      </w:r>
    </w:p>
    <w:p w14:paraId="1FD91014" w14:textId="6B300100" w:rsidR="00AF7290" w:rsidRDefault="00AF7290" w:rsidP="00446B1C">
      <w:pPr>
        <w:rPr>
          <w:rFonts w:ascii="Arial" w:hAnsi="Arial" w:cs="Arial"/>
          <w:sz w:val="24"/>
          <w:szCs w:val="24"/>
        </w:rPr>
      </w:pPr>
      <w:r w:rsidRPr="00AF7290">
        <w:rPr>
          <w:rFonts w:ascii="Arial" w:hAnsi="Arial" w:cs="Arial"/>
          <w:sz w:val="24"/>
          <w:szCs w:val="24"/>
        </w:rPr>
        <w:t>Re</w:t>
      </w:r>
      <w:r w:rsidR="00DD3137">
        <w:rPr>
          <w:rFonts w:ascii="Arial" w:hAnsi="Arial" w:cs="Arial"/>
          <w:sz w:val="24"/>
          <w:szCs w:val="24"/>
        </w:rPr>
        <w:t>cognize</w:t>
      </w:r>
      <w:r w:rsidRPr="00AF7290">
        <w:rPr>
          <w:rFonts w:ascii="Arial" w:hAnsi="Arial" w:cs="Arial"/>
          <w:sz w:val="24"/>
          <w:szCs w:val="24"/>
        </w:rPr>
        <w:t xml:space="preserve"> the risks involved. A company may have a lot invested in the software licence and hardware infrastructure. If the cost is high, it's worth deciding whether moving the workload is worth it or not.</w:t>
      </w:r>
    </w:p>
    <w:p w14:paraId="6A948C71" w14:textId="1DC51E13" w:rsidR="00CB4DEB" w:rsidRPr="00CB4DEB" w:rsidRDefault="002D2DAF" w:rsidP="00CB4DEB">
      <w:pPr>
        <w:rPr>
          <w:rFonts w:ascii="Arial" w:hAnsi="Arial" w:cs="Arial"/>
          <w:sz w:val="24"/>
          <w:szCs w:val="24"/>
        </w:rPr>
      </w:pPr>
      <w:r w:rsidRPr="002D2DAF">
        <w:rPr>
          <w:rFonts w:ascii="Arial" w:hAnsi="Arial" w:cs="Arial"/>
          <w:sz w:val="24"/>
          <w:szCs w:val="24"/>
        </w:rPr>
        <w:t>The next step is to create the right cloud climate</w:t>
      </w:r>
      <w:r w:rsidR="00AF7290" w:rsidRPr="00AF7290">
        <w:rPr>
          <w:rFonts w:ascii="Arial" w:hAnsi="Arial" w:cs="Arial"/>
          <w:sz w:val="24"/>
          <w:szCs w:val="24"/>
        </w:rPr>
        <w:t xml:space="preserve">. </w:t>
      </w:r>
      <w:r>
        <w:rPr>
          <w:rFonts w:ascii="Arial" w:hAnsi="Arial" w:cs="Arial"/>
          <w:sz w:val="24"/>
          <w:szCs w:val="24"/>
        </w:rPr>
        <w:t>Now a days</w:t>
      </w:r>
      <w:r w:rsidR="00AF7290" w:rsidRPr="00AF7290">
        <w:rPr>
          <w:rFonts w:ascii="Arial" w:hAnsi="Arial" w:cs="Arial"/>
          <w:sz w:val="24"/>
          <w:szCs w:val="24"/>
        </w:rPr>
        <w:t xml:space="preserve">, companies have </w:t>
      </w:r>
      <w:r>
        <w:rPr>
          <w:rFonts w:ascii="Arial" w:hAnsi="Arial" w:cs="Arial"/>
          <w:sz w:val="24"/>
          <w:szCs w:val="24"/>
        </w:rPr>
        <w:t>multiple</w:t>
      </w:r>
      <w:r w:rsidR="00AF7290" w:rsidRPr="00AF7290">
        <w:rPr>
          <w:rFonts w:ascii="Arial" w:hAnsi="Arial" w:cs="Arial"/>
          <w:sz w:val="24"/>
          <w:szCs w:val="24"/>
        </w:rPr>
        <w:t xml:space="preserve"> cloud situation to </w:t>
      </w:r>
      <w:r>
        <w:rPr>
          <w:rFonts w:ascii="Arial" w:hAnsi="Arial" w:cs="Arial"/>
          <w:sz w:val="24"/>
          <w:szCs w:val="24"/>
        </w:rPr>
        <w:t>select</w:t>
      </w:r>
      <w:r w:rsidR="00AF7290" w:rsidRPr="00AF7290">
        <w:rPr>
          <w:rFonts w:ascii="Arial" w:hAnsi="Arial" w:cs="Arial"/>
          <w:sz w:val="24"/>
          <w:szCs w:val="24"/>
        </w:rPr>
        <w:t xml:space="preserve"> from.</w:t>
      </w:r>
      <w:r w:rsidR="00AF7290">
        <w:rPr>
          <w:rFonts w:ascii="Arial" w:hAnsi="Arial" w:cs="Arial"/>
          <w:sz w:val="24"/>
          <w:szCs w:val="24"/>
        </w:rPr>
        <w:t xml:space="preserve"> </w:t>
      </w:r>
      <w:r w:rsidR="00AF7290" w:rsidRPr="00AF7290">
        <w:rPr>
          <w:rFonts w:ascii="Arial" w:hAnsi="Arial" w:cs="Arial"/>
          <w:sz w:val="24"/>
          <w:szCs w:val="24"/>
        </w:rPr>
        <w:t xml:space="preserve">Considering where the programme will be residing, consider just how well it can do until it has moved. </w:t>
      </w:r>
      <w:r w:rsidR="00AF7290">
        <w:rPr>
          <w:rFonts w:ascii="Arial" w:hAnsi="Arial" w:cs="Arial"/>
          <w:sz w:val="24"/>
          <w:szCs w:val="24"/>
        </w:rPr>
        <w:t xml:space="preserve">The management team need to be </w:t>
      </w:r>
      <w:r w:rsidR="0094626C">
        <w:rPr>
          <w:rFonts w:ascii="Arial" w:hAnsi="Arial" w:cs="Arial"/>
          <w:sz w:val="24"/>
          <w:szCs w:val="24"/>
        </w:rPr>
        <w:t>certain</w:t>
      </w:r>
      <w:r w:rsidR="00AF7290" w:rsidRPr="00AF7290">
        <w:rPr>
          <w:rFonts w:ascii="Arial" w:hAnsi="Arial" w:cs="Arial"/>
          <w:sz w:val="24"/>
          <w:szCs w:val="24"/>
        </w:rPr>
        <w:t xml:space="preserve"> </w:t>
      </w:r>
      <w:r w:rsidR="0094626C">
        <w:rPr>
          <w:rFonts w:ascii="Arial" w:hAnsi="Arial" w:cs="Arial"/>
          <w:sz w:val="24"/>
          <w:szCs w:val="24"/>
        </w:rPr>
        <w:t>t</w:t>
      </w:r>
      <w:r w:rsidR="0094626C" w:rsidRPr="0094626C">
        <w:rPr>
          <w:rFonts w:ascii="Arial" w:hAnsi="Arial" w:cs="Arial"/>
          <w:sz w:val="24"/>
          <w:szCs w:val="24"/>
        </w:rPr>
        <w:t xml:space="preserve">hat there is enough bandwidth </w:t>
      </w:r>
      <w:r w:rsidR="00AF7290" w:rsidRPr="00AF7290">
        <w:rPr>
          <w:rFonts w:ascii="Arial" w:hAnsi="Arial" w:cs="Arial"/>
          <w:sz w:val="24"/>
          <w:szCs w:val="24"/>
        </w:rPr>
        <w:t xml:space="preserve">for optimum </w:t>
      </w:r>
      <w:r w:rsidR="0094626C">
        <w:rPr>
          <w:rFonts w:ascii="Arial" w:hAnsi="Arial" w:cs="Arial"/>
          <w:sz w:val="24"/>
          <w:szCs w:val="24"/>
        </w:rPr>
        <w:t>achievement</w:t>
      </w:r>
      <w:r w:rsidR="00AF7290" w:rsidRPr="00AF7290">
        <w:rPr>
          <w:rFonts w:ascii="Arial" w:hAnsi="Arial" w:cs="Arial"/>
          <w:sz w:val="24"/>
          <w:szCs w:val="24"/>
        </w:rPr>
        <w:t xml:space="preserve"> in applications</w:t>
      </w:r>
      <w:r w:rsidR="00CB4DEB">
        <w:rPr>
          <w:rFonts w:ascii="Arial" w:hAnsi="Arial" w:cs="Arial"/>
          <w:sz w:val="24"/>
          <w:szCs w:val="24"/>
        </w:rPr>
        <w:t xml:space="preserve">. </w:t>
      </w:r>
      <w:r w:rsidR="00CB4DEB" w:rsidRPr="00CB4DEB">
        <w:rPr>
          <w:rFonts w:ascii="Arial" w:hAnsi="Arial" w:cs="Arial"/>
          <w:sz w:val="24"/>
          <w:szCs w:val="24"/>
        </w:rPr>
        <w:t xml:space="preserve">If it is not possible to move any of the components of an application to cloud so moving to the cloud would not be a very smart choice. </w:t>
      </w:r>
    </w:p>
    <w:p w14:paraId="5FDCC64E" w14:textId="77777777" w:rsidR="00CB4DEB" w:rsidRPr="00CB4DEB" w:rsidRDefault="00CB4DEB" w:rsidP="00CB4DEB">
      <w:pPr>
        <w:rPr>
          <w:rFonts w:ascii="Arial" w:hAnsi="Arial" w:cs="Arial"/>
          <w:sz w:val="24"/>
          <w:szCs w:val="24"/>
        </w:rPr>
      </w:pPr>
      <w:r w:rsidRPr="00CB4DEB">
        <w:rPr>
          <w:rFonts w:ascii="Arial" w:hAnsi="Arial" w:cs="Arial"/>
          <w:sz w:val="24"/>
          <w:szCs w:val="24"/>
        </w:rPr>
        <w:t xml:space="preserve">It's hard to move back from the Cloud. </w:t>
      </w:r>
    </w:p>
    <w:p w14:paraId="373411D8" w14:textId="0A27FE63" w:rsidR="00AF7290" w:rsidRPr="00446B1C" w:rsidRDefault="00CB4DEB" w:rsidP="00CB4DEB">
      <w:pPr>
        <w:rPr>
          <w:rFonts w:ascii="Arial" w:hAnsi="Arial" w:cs="Arial"/>
          <w:sz w:val="24"/>
          <w:szCs w:val="24"/>
        </w:rPr>
      </w:pPr>
      <w:r w:rsidRPr="00CB4DEB">
        <w:rPr>
          <w:rFonts w:ascii="Arial" w:hAnsi="Arial" w:cs="Arial"/>
          <w:sz w:val="24"/>
          <w:szCs w:val="24"/>
        </w:rPr>
        <w:t xml:space="preserve">The risks of switching back from the </w:t>
      </w:r>
      <w:r>
        <w:rPr>
          <w:rFonts w:ascii="Arial" w:hAnsi="Arial" w:cs="Arial"/>
          <w:sz w:val="24"/>
          <w:szCs w:val="24"/>
        </w:rPr>
        <w:t>cloud</w:t>
      </w:r>
      <w:r w:rsidRPr="00CB4DEB">
        <w:rPr>
          <w:rFonts w:ascii="Arial" w:hAnsi="Arial" w:cs="Arial"/>
          <w:sz w:val="24"/>
          <w:szCs w:val="24"/>
        </w:rPr>
        <w:t xml:space="preserve"> to local computers would also have to be weighed by London </w:t>
      </w:r>
      <w:r>
        <w:rPr>
          <w:rFonts w:ascii="Arial" w:hAnsi="Arial" w:cs="Arial"/>
          <w:sz w:val="24"/>
          <w:szCs w:val="24"/>
        </w:rPr>
        <w:t>Bikes Ltd</w:t>
      </w:r>
      <w:r w:rsidRPr="00CB4DEB">
        <w:rPr>
          <w:rFonts w:ascii="Arial" w:hAnsi="Arial" w:cs="Arial"/>
          <w:sz w:val="24"/>
          <w:szCs w:val="24"/>
        </w:rPr>
        <w:t>. Before handing out their decision, they will give it a fair thought. If they checked all the points before switching to Cloud, they could not necessarily move.</w:t>
      </w:r>
    </w:p>
    <w:p w14:paraId="647BA344" w14:textId="1A18CAAA" w:rsidR="0092563C" w:rsidRPr="0092563C" w:rsidRDefault="0092563C" w:rsidP="0092563C">
      <w:pPr>
        <w:rPr>
          <w:rFonts w:ascii="Arial" w:hAnsi="Arial" w:cs="Arial"/>
          <w:sz w:val="24"/>
          <w:szCs w:val="24"/>
        </w:rPr>
      </w:pPr>
      <w:r w:rsidRPr="0092563C">
        <w:rPr>
          <w:rFonts w:ascii="Arial" w:hAnsi="Arial" w:cs="Arial"/>
          <w:sz w:val="24"/>
          <w:szCs w:val="24"/>
        </w:rPr>
        <w:t xml:space="preserve">As for cloud vendors, there are actually many suppliers of cloud infrastructure and they all appear to be the best of business. Google Cloud, Amazon Cloud, Microsoft Azure and IBM are also few of the biggest cloud vendors. These cloud service </w:t>
      </w:r>
      <w:r w:rsidRPr="0092563C">
        <w:rPr>
          <w:rFonts w:ascii="Arial" w:hAnsi="Arial" w:cs="Arial"/>
          <w:sz w:val="24"/>
          <w:szCs w:val="24"/>
        </w:rPr>
        <w:lastRenderedPageBreak/>
        <w:t>providers offer their customers the best services head to head. Cost analysis may be performed to find out which</w:t>
      </w:r>
      <w:r>
        <w:rPr>
          <w:rFonts w:ascii="Arial" w:hAnsi="Arial" w:cs="Arial"/>
          <w:sz w:val="24"/>
          <w:szCs w:val="24"/>
        </w:rPr>
        <w:t xml:space="preserve"> </w:t>
      </w:r>
      <w:r w:rsidRPr="0092563C">
        <w:rPr>
          <w:rFonts w:ascii="Arial" w:hAnsi="Arial" w:cs="Arial"/>
          <w:sz w:val="24"/>
          <w:szCs w:val="24"/>
        </w:rPr>
        <w:t xml:space="preserve">package for all 4 of them. </w:t>
      </w:r>
    </w:p>
    <w:p w14:paraId="699BECB3" w14:textId="55BD6421" w:rsidR="005B4F01" w:rsidRDefault="0092563C" w:rsidP="00777742">
      <w:pPr>
        <w:rPr>
          <w:rFonts w:ascii="Arial" w:hAnsi="Arial" w:cs="Arial"/>
          <w:sz w:val="24"/>
          <w:szCs w:val="24"/>
        </w:rPr>
      </w:pPr>
      <w:r>
        <w:rPr>
          <w:rFonts w:ascii="Arial" w:hAnsi="Arial" w:cs="Arial"/>
          <w:sz w:val="24"/>
          <w:szCs w:val="24"/>
        </w:rPr>
        <w:t>London Bike Ltd should use Amazon Web Site or Microsoft Azure as Cloud Computing suppliers.</w:t>
      </w:r>
    </w:p>
    <w:p w14:paraId="7D70C8A6" w14:textId="6ACE71CD" w:rsidR="005B4F01" w:rsidRDefault="005B4F01" w:rsidP="00777742">
      <w:pPr>
        <w:rPr>
          <w:rFonts w:ascii="Arial" w:hAnsi="Arial" w:cs="Arial"/>
          <w:sz w:val="24"/>
          <w:szCs w:val="24"/>
        </w:rPr>
      </w:pPr>
    </w:p>
    <w:p w14:paraId="0CF0BC16" w14:textId="0A6C6027" w:rsidR="005B4F01" w:rsidRDefault="005B4F01" w:rsidP="00777742">
      <w:pPr>
        <w:rPr>
          <w:rFonts w:ascii="Arial" w:hAnsi="Arial" w:cs="Arial"/>
          <w:sz w:val="24"/>
          <w:szCs w:val="24"/>
        </w:rPr>
      </w:pPr>
    </w:p>
    <w:p w14:paraId="7AB16892" w14:textId="624AD045" w:rsidR="005B4F01" w:rsidRDefault="005B4F01" w:rsidP="00777742">
      <w:pPr>
        <w:rPr>
          <w:rFonts w:ascii="Arial" w:hAnsi="Arial" w:cs="Arial"/>
          <w:sz w:val="24"/>
          <w:szCs w:val="24"/>
        </w:rPr>
      </w:pPr>
    </w:p>
    <w:p w14:paraId="6B24CCD1" w14:textId="7DD26163" w:rsidR="00643C9F" w:rsidRDefault="00643C9F" w:rsidP="00777742">
      <w:pPr>
        <w:rPr>
          <w:rFonts w:ascii="Arial" w:hAnsi="Arial" w:cs="Arial"/>
          <w:sz w:val="24"/>
          <w:szCs w:val="24"/>
        </w:rPr>
      </w:pPr>
    </w:p>
    <w:p w14:paraId="0AEF0FB9" w14:textId="103AF052" w:rsidR="00643C9F" w:rsidRDefault="00643C9F" w:rsidP="00777742">
      <w:pPr>
        <w:rPr>
          <w:rFonts w:ascii="Arial" w:hAnsi="Arial" w:cs="Arial"/>
          <w:sz w:val="24"/>
          <w:szCs w:val="24"/>
        </w:rPr>
      </w:pPr>
    </w:p>
    <w:p w14:paraId="40223189" w14:textId="7AD33400" w:rsidR="00643C9F" w:rsidRDefault="00643C9F" w:rsidP="00777742">
      <w:pPr>
        <w:rPr>
          <w:rFonts w:ascii="Arial" w:hAnsi="Arial" w:cs="Arial"/>
          <w:sz w:val="24"/>
          <w:szCs w:val="24"/>
        </w:rPr>
      </w:pPr>
    </w:p>
    <w:p w14:paraId="137EDF09" w14:textId="053F19A4" w:rsidR="00643C9F" w:rsidRDefault="00643C9F" w:rsidP="00777742">
      <w:pPr>
        <w:rPr>
          <w:rFonts w:ascii="Arial" w:hAnsi="Arial" w:cs="Arial"/>
          <w:sz w:val="24"/>
          <w:szCs w:val="24"/>
        </w:rPr>
      </w:pPr>
    </w:p>
    <w:p w14:paraId="60C752FC" w14:textId="59C78668" w:rsidR="00643C9F" w:rsidRDefault="00643C9F" w:rsidP="00777742">
      <w:pPr>
        <w:rPr>
          <w:rFonts w:ascii="Arial" w:hAnsi="Arial" w:cs="Arial"/>
          <w:sz w:val="24"/>
          <w:szCs w:val="24"/>
        </w:rPr>
      </w:pPr>
    </w:p>
    <w:p w14:paraId="567C1D18" w14:textId="72750F56" w:rsidR="00643C9F" w:rsidRDefault="00643C9F" w:rsidP="00777742">
      <w:pPr>
        <w:rPr>
          <w:rFonts w:ascii="Arial" w:hAnsi="Arial" w:cs="Arial"/>
          <w:sz w:val="24"/>
          <w:szCs w:val="24"/>
        </w:rPr>
      </w:pPr>
    </w:p>
    <w:p w14:paraId="0FDA4C7B" w14:textId="44B4D670" w:rsidR="00643C9F" w:rsidRDefault="00643C9F" w:rsidP="00777742">
      <w:pPr>
        <w:rPr>
          <w:rFonts w:ascii="Arial" w:hAnsi="Arial" w:cs="Arial"/>
          <w:sz w:val="24"/>
          <w:szCs w:val="24"/>
        </w:rPr>
      </w:pPr>
    </w:p>
    <w:p w14:paraId="689352AA" w14:textId="76D724A3" w:rsidR="00643C9F" w:rsidRDefault="00643C9F" w:rsidP="00777742">
      <w:pPr>
        <w:rPr>
          <w:rFonts w:ascii="Arial" w:hAnsi="Arial" w:cs="Arial"/>
          <w:sz w:val="24"/>
          <w:szCs w:val="24"/>
        </w:rPr>
      </w:pPr>
    </w:p>
    <w:p w14:paraId="36A57C19" w14:textId="0596A0BB" w:rsidR="00643C9F" w:rsidRDefault="00643C9F" w:rsidP="00777742">
      <w:pPr>
        <w:rPr>
          <w:rFonts w:ascii="Arial" w:hAnsi="Arial" w:cs="Arial"/>
          <w:sz w:val="24"/>
          <w:szCs w:val="24"/>
        </w:rPr>
      </w:pPr>
    </w:p>
    <w:p w14:paraId="7EA0CAA5" w14:textId="798B1C4A" w:rsidR="00643C9F" w:rsidRDefault="00643C9F" w:rsidP="00777742">
      <w:pPr>
        <w:rPr>
          <w:rFonts w:ascii="Arial" w:hAnsi="Arial" w:cs="Arial"/>
          <w:sz w:val="24"/>
          <w:szCs w:val="24"/>
        </w:rPr>
      </w:pPr>
    </w:p>
    <w:p w14:paraId="68C948ED" w14:textId="0CFFAAA8" w:rsidR="00643C9F" w:rsidRDefault="00643C9F" w:rsidP="00777742">
      <w:pPr>
        <w:rPr>
          <w:rFonts w:ascii="Arial" w:hAnsi="Arial" w:cs="Arial"/>
          <w:sz w:val="24"/>
          <w:szCs w:val="24"/>
        </w:rPr>
      </w:pPr>
    </w:p>
    <w:p w14:paraId="47429A7D" w14:textId="612D94BC" w:rsidR="00643C9F" w:rsidRDefault="00643C9F" w:rsidP="00777742">
      <w:pPr>
        <w:rPr>
          <w:rFonts w:ascii="Arial" w:hAnsi="Arial" w:cs="Arial"/>
          <w:sz w:val="24"/>
          <w:szCs w:val="24"/>
        </w:rPr>
      </w:pPr>
    </w:p>
    <w:p w14:paraId="2CAFDCA5" w14:textId="71B07271" w:rsidR="00643C9F" w:rsidRDefault="00643C9F" w:rsidP="00777742">
      <w:pPr>
        <w:rPr>
          <w:rFonts w:ascii="Arial" w:hAnsi="Arial" w:cs="Arial"/>
          <w:sz w:val="24"/>
          <w:szCs w:val="24"/>
        </w:rPr>
      </w:pPr>
    </w:p>
    <w:p w14:paraId="1923445A" w14:textId="7901E85D" w:rsidR="00643C9F" w:rsidRDefault="00643C9F" w:rsidP="00777742">
      <w:pPr>
        <w:rPr>
          <w:rFonts w:ascii="Arial" w:hAnsi="Arial" w:cs="Arial"/>
          <w:sz w:val="24"/>
          <w:szCs w:val="24"/>
        </w:rPr>
      </w:pPr>
    </w:p>
    <w:p w14:paraId="593C366A" w14:textId="76005972" w:rsidR="00643C9F" w:rsidRDefault="00643C9F" w:rsidP="00777742">
      <w:pPr>
        <w:rPr>
          <w:rFonts w:ascii="Arial" w:hAnsi="Arial" w:cs="Arial"/>
          <w:sz w:val="24"/>
          <w:szCs w:val="24"/>
        </w:rPr>
      </w:pPr>
    </w:p>
    <w:p w14:paraId="06745B8F" w14:textId="38E93B37" w:rsidR="00643C9F" w:rsidRDefault="00643C9F" w:rsidP="00777742">
      <w:pPr>
        <w:rPr>
          <w:rFonts w:ascii="Arial" w:hAnsi="Arial" w:cs="Arial"/>
          <w:sz w:val="24"/>
          <w:szCs w:val="24"/>
        </w:rPr>
      </w:pPr>
    </w:p>
    <w:p w14:paraId="669184A5" w14:textId="779A9BB5" w:rsidR="00643C9F" w:rsidRDefault="00643C9F" w:rsidP="00777742">
      <w:pPr>
        <w:rPr>
          <w:rFonts w:ascii="Arial" w:hAnsi="Arial" w:cs="Arial"/>
          <w:sz w:val="24"/>
          <w:szCs w:val="24"/>
        </w:rPr>
      </w:pPr>
    </w:p>
    <w:p w14:paraId="015472EE" w14:textId="1FC9D7D3" w:rsidR="00643C9F" w:rsidRDefault="00643C9F" w:rsidP="00777742">
      <w:pPr>
        <w:rPr>
          <w:rFonts w:ascii="Arial" w:hAnsi="Arial" w:cs="Arial"/>
          <w:sz w:val="24"/>
          <w:szCs w:val="24"/>
        </w:rPr>
      </w:pPr>
    </w:p>
    <w:p w14:paraId="1D697872" w14:textId="723E74A1" w:rsidR="00643C9F" w:rsidRDefault="00643C9F" w:rsidP="00777742">
      <w:pPr>
        <w:rPr>
          <w:rFonts w:ascii="Arial" w:hAnsi="Arial" w:cs="Arial"/>
          <w:sz w:val="24"/>
          <w:szCs w:val="24"/>
        </w:rPr>
      </w:pPr>
    </w:p>
    <w:p w14:paraId="610D4A6C" w14:textId="55ECF21E" w:rsidR="00643C9F" w:rsidRDefault="00643C9F" w:rsidP="00777742">
      <w:pPr>
        <w:rPr>
          <w:rFonts w:ascii="Arial" w:hAnsi="Arial" w:cs="Arial"/>
          <w:sz w:val="24"/>
          <w:szCs w:val="24"/>
        </w:rPr>
      </w:pPr>
    </w:p>
    <w:p w14:paraId="7E113D6A" w14:textId="766E0783" w:rsidR="00643C9F" w:rsidRDefault="00643C9F" w:rsidP="00777742">
      <w:pPr>
        <w:rPr>
          <w:rFonts w:ascii="Arial" w:hAnsi="Arial" w:cs="Arial"/>
          <w:sz w:val="24"/>
          <w:szCs w:val="24"/>
        </w:rPr>
      </w:pPr>
    </w:p>
    <w:p w14:paraId="76231E1A" w14:textId="3C46D2D7" w:rsidR="00643C9F" w:rsidRDefault="00643C9F" w:rsidP="00777742">
      <w:pPr>
        <w:rPr>
          <w:rFonts w:ascii="Arial" w:hAnsi="Arial" w:cs="Arial"/>
          <w:sz w:val="24"/>
          <w:szCs w:val="24"/>
        </w:rPr>
      </w:pPr>
    </w:p>
    <w:p w14:paraId="041364A4" w14:textId="77089595" w:rsidR="00643C9F" w:rsidRDefault="00643C9F" w:rsidP="00777742">
      <w:pPr>
        <w:rPr>
          <w:rFonts w:ascii="Arial" w:hAnsi="Arial" w:cs="Arial"/>
          <w:sz w:val="24"/>
          <w:szCs w:val="24"/>
        </w:rPr>
      </w:pPr>
    </w:p>
    <w:p w14:paraId="1F5F6333" w14:textId="2F14F3A5" w:rsidR="00643C9F" w:rsidRDefault="00643C9F" w:rsidP="00777742">
      <w:pPr>
        <w:rPr>
          <w:rFonts w:ascii="Arial" w:hAnsi="Arial" w:cs="Arial"/>
          <w:sz w:val="24"/>
          <w:szCs w:val="24"/>
        </w:rPr>
      </w:pPr>
    </w:p>
    <w:p w14:paraId="6B6C2B12" w14:textId="7425D4A4" w:rsidR="00643C9F" w:rsidRDefault="00643C9F" w:rsidP="00777742">
      <w:pPr>
        <w:rPr>
          <w:rFonts w:ascii="Arial" w:hAnsi="Arial" w:cs="Arial"/>
          <w:sz w:val="24"/>
          <w:szCs w:val="24"/>
        </w:rPr>
      </w:pPr>
    </w:p>
    <w:p w14:paraId="6A5B87F8" w14:textId="77777777" w:rsidR="004454A4" w:rsidRDefault="004454A4" w:rsidP="00777742">
      <w:pPr>
        <w:rPr>
          <w:rFonts w:ascii="Arial" w:hAnsi="Arial" w:cs="Arial"/>
          <w:sz w:val="24"/>
          <w:szCs w:val="24"/>
        </w:rPr>
      </w:pPr>
    </w:p>
    <w:p w14:paraId="787FA1B0" w14:textId="0B8CBD2A" w:rsidR="0092563C" w:rsidRDefault="0092563C" w:rsidP="0092563C">
      <w:pPr>
        <w:pStyle w:val="ListParagraph"/>
        <w:numPr>
          <w:ilvl w:val="0"/>
          <w:numId w:val="5"/>
        </w:numPr>
        <w:jc w:val="center"/>
        <w:rPr>
          <w:rFonts w:ascii="Arial" w:hAnsi="Arial" w:cs="Arial"/>
          <w:b/>
          <w:bCs/>
          <w:sz w:val="24"/>
          <w:szCs w:val="24"/>
        </w:rPr>
      </w:pPr>
      <w:r w:rsidRPr="0092563C">
        <w:rPr>
          <w:rFonts w:ascii="Arial" w:hAnsi="Arial" w:cs="Arial"/>
          <w:b/>
          <w:bCs/>
          <w:sz w:val="24"/>
          <w:szCs w:val="24"/>
        </w:rPr>
        <w:lastRenderedPageBreak/>
        <w:t xml:space="preserve">London Bike Ltd – </w:t>
      </w:r>
      <w:r w:rsidR="00014AD1">
        <w:rPr>
          <w:rFonts w:ascii="Arial" w:hAnsi="Arial" w:cs="Arial"/>
          <w:b/>
          <w:bCs/>
          <w:sz w:val="24"/>
          <w:szCs w:val="24"/>
        </w:rPr>
        <w:t>Challenges and Solutions</w:t>
      </w:r>
    </w:p>
    <w:p w14:paraId="51EE7132" w14:textId="43796946" w:rsidR="0092563C" w:rsidRDefault="0092563C" w:rsidP="0092563C">
      <w:pPr>
        <w:pStyle w:val="ListParagraph"/>
        <w:rPr>
          <w:rFonts w:ascii="Arial" w:hAnsi="Arial" w:cs="Arial"/>
          <w:sz w:val="24"/>
          <w:szCs w:val="24"/>
        </w:rPr>
      </w:pPr>
    </w:p>
    <w:p w14:paraId="23C881AA" w14:textId="5E232B6D" w:rsidR="0092563C" w:rsidRPr="00F7772F" w:rsidRDefault="0092563C" w:rsidP="0092563C">
      <w:pPr>
        <w:pStyle w:val="ListParagraph"/>
        <w:rPr>
          <w:rFonts w:ascii="Arial" w:hAnsi="Arial" w:cs="Arial"/>
          <w:sz w:val="24"/>
          <w:szCs w:val="24"/>
        </w:rPr>
      </w:pPr>
    </w:p>
    <w:p w14:paraId="435FEBDA" w14:textId="3711D490" w:rsidR="00B2204E" w:rsidRPr="00F7772F" w:rsidRDefault="00F7772F" w:rsidP="00777742">
      <w:pPr>
        <w:rPr>
          <w:rFonts w:ascii="Arial" w:hAnsi="Arial" w:cs="Arial"/>
          <w:sz w:val="24"/>
          <w:szCs w:val="24"/>
        </w:rPr>
      </w:pPr>
      <w:r>
        <w:rPr>
          <w:rFonts w:ascii="Arial" w:hAnsi="Arial" w:cs="Arial"/>
          <w:sz w:val="24"/>
          <w:szCs w:val="24"/>
        </w:rPr>
        <w:t xml:space="preserve">            Analysing</w:t>
      </w:r>
      <w:r w:rsidRPr="00F7772F">
        <w:rPr>
          <w:rFonts w:ascii="Arial" w:hAnsi="Arial" w:cs="Arial"/>
          <w:sz w:val="24"/>
          <w:szCs w:val="24"/>
        </w:rPr>
        <w:t xml:space="preserve"> the advantages and disadvantages of moving to Cloud, </w:t>
      </w:r>
      <w:r>
        <w:rPr>
          <w:rFonts w:ascii="Arial" w:hAnsi="Arial" w:cs="Arial"/>
          <w:sz w:val="24"/>
          <w:szCs w:val="24"/>
        </w:rPr>
        <w:t>London Bike Ltd must</w:t>
      </w:r>
      <w:r w:rsidRPr="00F7772F">
        <w:rPr>
          <w:rFonts w:ascii="Arial" w:hAnsi="Arial" w:cs="Arial"/>
          <w:sz w:val="24"/>
          <w:szCs w:val="24"/>
        </w:rPr>
        <w:t xml:space="preserve"> look at the future problems and concerns </w:t>
      </w:r>
      <w:r>
        <w:rPr>
          <w:rFonts w:ascii="Arial" w:hAnsi="Arial" w:cs="Arial"/>
          <w:sz w:val="24"/>
          <w:szCs w:val="24"/>
        </w:rPr>
        <w:t>which</w:t>
      </w:r>
      <w:r w:rsidRPr="00F7772F">
        <w:rPr>
          <w:rFonts w:ascii="Arial" w:hAnsi="Arial" w:cs="Arial"/>
          <w:sz w:val="24"/>
          <w:szCs w:val="24"/>
        </w:rPr>
        <w:t xml:space="preserve"> will be contemplating when </w:t>
      </w:r>
      <w:r>
        <w:rPr>
          <w:rFonts w:ascii="Arial" w:hAnsi="Arial" w:cs="Arial"/>
          <w:sz w:val="24"/>
          <w:szCs w:val="24"/>
        </w:rPr>
        <w:t>determining implementing Cloud Computing Technologies within the company</w:t>
      </w:r>
      <w:r w:rsidRPr="00F7772F">
        <w:rPr>
          <w:rFonts w:ascii="Arial" w:hAnsi="Arial" w:cs="Arial"/>
          <w:sz w:val="24"/>
          <w:szCs w:val="24"/>
        </w:rPr>
        <w:t>.</w:t>
      </w:r>
    </w:p>
    <w:p w14:paraId="47100B5B" w14:textId="5ACEE0F0" w:rsidR="00B2204E" w:rsidRDefault="00F7772F" w:rsidP="00777742">
      <w:pPr>
        <w:rPr>
          <w:rFonts w:ascii="Arial" w:hAnsi="Arial" w:cs="Arial"/>
          <w:sz w:val="24"/>
          <w:szCs w:val="24"/>
        </w:rPr>
      </w:pPr>
      <w:r w:rsidRPr="00F7772F">
        <w:rPr>
          <w:rFonts w:ascii="Arial" w:hAnsi="Arial" w:cs="Arial"/>
          <w:sz w:val="24"/>
          <w:szCs w:val="24"/>
        </w:rPr>
        <w:t>London bikes Ltd will need professionals who will be able to upgrade their software and make it available for Cloud release. Will require DevOps specialists, multi</w:t>
      </w:r>
      <w:r>
        <w:rPr>
          <w:rFonts w:ascii="Arial" w:hAnsi="Arial" w:cs="Arial"/>
          <w:sz w:val="24"/>
          <w:szCs w:val="24"/>
        </w:rPr>
        <w:t>-</w:t>
      </w:r>
      <w:r w:rsidRPr="00F7772F">
        <w:rPr>
          <w:rFonts w:ascii="Arial" w:hAnsi="Arial" w:cs="Arial"/>
          <w:sz w:val="24"/>
          <w:szCs w:val="24"/>
        </w:rPr>
        <w:t xml:space="preserve">cloud control, and network security management. </w:t>
      </w:r>
    </w:p>
    <w:p w14:paraId="4D983107" w14:textId="01C0C1FE" w:rsidR="00226E7C" w:rsidRDefault="00226E7C" w:rsidP="00777742">
      <w:pPr>
        <w:rPr>
          <w:rFonts w:ascii="Arial" w:hAnsi="Arial" w:cs="Arial"/>
          <w:sz w:val="24"/>
          <w:szCs w:val="24"/>
        </w:rPr>
      </w:pPr>
      <w:r>
        <w:rPr>
          <w:rFonts w:ascii="Arial" w:hAnsi="Arial" w:cs="Arial"/>
          <w:sz w:val="24"/>
          <w:szCs w:val="24"/>
        </w:rPr>
        <w:t xml:space="preserve">           </w:t>
      </w:r>
      <w:r w:rsidRPr="00226E7C">
        <w:rPr>
          <w:rFonts w:ascii="Arial" w:hAnsi="Arial" w:cs="Arial"/>
          <w:sz w:val="24"/>
          <w:szCs w:val="24"/>
        </w:rPr>
        <w:t xml:space="preserve">Nearly 50 percent of companies claim their IT costs would decrease by 30-50 percent from cloud infrastructure usage, so a move to cloud computing could potentially save </w:t>
      </w:r>
      <w:r>
        <w:rPr>
          <w:rFonts w:ascii="Arial" w:hAnsi="Arial" w:cs="Arial"/>
          <w:sz w:val="24"/>
          <w:szCs w:val="24"/>
        </w:rPr>
        <w:t>London Bikes Ltd</w:t>
      </w:r>
      <w:r w:rsidRPr="00226E7C">
        <w:rPr>
          <w:rFonts w:ascii="Arial" w:hAnsi="Arial" w:cs="Arial"/>
          <w:sz w:val="24"/>
          <w:szCs w:val="24"/>
        </w:rPr>
        <w:t xml:space="preserve"> money and increase spending's predictability.</w:t>
      </w:r>
    </w:p>
    <w:p w14:paraId="44F1868A" w14:textId="16A2E25C" w:rsidR="00076F65" w:rsidRDefault="00076F65" w:rsidP="00777742">
      <w:pPr>
        <w:rPr>
          <w:rFonts w:ascii="Arial" w:hAnsi="Arial" w:cs="Arial"/>
          <w:sz w:val="24"/>
          <w:szCs w:val="24"/>
        </w:rPr>
      </w:pPr>
      <w:r>
        <w:rPr>
          <w:rFonts w:ascii="Arial" w:hAnsi="Arial" w:cs="Arial"/>
          <w:sz w:val="24"/>
          <w:szCs w:val="24"/>
        </w:rPr>
        <w:t xml:space="preserve">           </w:t>
      </w:r>
      <w:r w:rsidRPr="00076F65">
        <w:rPr>
          <w:rFonts w:ascii="Arial" w:hAnsi="Arial" w:cs="Arial"/>
          <w:sz w:val="24"/>
          <w:szCs w:val="24"/>
        </w:rPr>
        <w:t>As their application will be stored in a distributed cloud and if anything goes wrong or a bug is created in the application all their customers will feel the pressure because they would use the same instance of the programme, and once their application gets down would their customers will not be able to connect with their device. Similarly, if the cloud service is offline in the event of a natural catastrophe, the programme will become irresponsive to all clients.</w:t>
      </w:r>
    </w:p>
    <w:p w14:paraId="11557CEB" w14:textId="1B770C8F" w:rsidR="006763DE" w:rsidRDefault="00076F65" w:rsidP="006763DE">
      <w:pPr>
        <w:rPr>
          <w:rFonts w:ascii="Arial" w:hAnsi="Arial" w:cs="Arial"/>
          <w:sz w:val="24"/>
          <w:szCs w:val="24"/>
        </w:rPr>
      </w:pPr>
      <w:r>
        <w:rPr>
          <w:rFonts w:ascii="Arial" w:hAnsi="Arial" w:cs="Arial"/>
          <w:sz w:val="24"/>
          <w:szCs w:val="24"/>
        </w:rPr>
        <w:t xml:space="preserve">           </w:t>
      </w:r>
      <w:r w:rsidRPr="00076F65">
        <w:rPr>
          <w:rFonts w:ascii="Arial" w:hAnsi="Arial" w:cs="Arial"/>
          <w:sz w:val="24"/>
          <w:szCs w:val="24"/>
        </w:rPr>
        <w:t xml:space="preserve">While very few vulnerabilities exist in cloud networks, there is also a risk that if one of the virtual machines is hacked, all the application-related data will be exposed on the same hardware server. </w:t>
      </w:r>
      <w:r w:rsidR="00C447C5" w:rsidRPr="00C447C5">
        <w:rPr>
          <w:rFonts w:ascii="Arial" w:hAnsi="Arial" w:cs="Arial"/>
          <w:sz w:val="24"/>
          <w:szCs w:val="24"/>
        </w:rPr>
        <w:t>Because the data is exchanged with cloud service providers in most environments, and this may inevitably be a problem. Most cloud services say the data are secure with them, but the truth cannot be ignored that they can still access the data. If London bikes Ltd feels their data is shared with someone sensitively enough, they might want to miss the cloud installation.</w:t>
      </w:r>
    </w:p>
    <w:p w14:paraId="189EE716" w14:textId="450C6D3C" w:rsidR="004920DB" w:rsidRPr="004920DB" w:rsidRDefault="004920DB" w:rsidP="004920DB">
      <w:pPr>
        <w:rPr>
          <w:rFonts w:ascii="Arial" w:hAnsi="Arial" w:cs="Arial"/>
          <w:sz w:val="24"/>
          <w:szCs w:val="24"/>
        </w:rPr>
      </w:pPr>
      <w:r>
        <w:rPr>
          <w:rFonts w:ascii="Arial" w:hAnsi="Arial" w:cs="Arial"/>
          <w:sz w:val="24"/>
          <w:szCs w:val="24"/>
        </w:rPr>
        <w:t>The c</w:t>
      </w:r>
      <w:r w:rsidRPr="004920DB">
        <w:rPr>
          <w:rFonts w:ascii="Arial" w:hAnsi="Arial" w:cs="Arial"/>
          <w:sz w:val="24"/>
          <w:szCs w:val="24"/>
        </w:rPr>
        <w:t>loud system is not an aspect of statics. For</w:t>
      </w:r>
      <w:r>
        <w:rPr>
          <w:rFonts w:ascii="Arial" w:hAnsi="Arial" w:cs="Arial"/>
          <w:sz w:val="24"/>
          <w:szCs w:val="24"/>
        </w:rPr>
        <w:t xml:space="preserve"> London Bikes Ltd.</w:t>
      </w:r>
      <w:r w:rsidRPr="004920DB">
        <w:rPr>
          <w:rFonts w:ascii="Arial" w:hAnsi="Arial" w:cs="Arial"/>
          <w:sz w:val="24"/>
          <w:szCs w:val="24"/>
        </w:rPr>
        <w:t xml:space="preserve"> it will evolve and be changing. </w:t>
      </w:r>
    </w:p>
    <w:p w14:paraId="231400E0" w14:textId="5B66BD2E" w:rsidR="004920DB" w:rsidRPr="004920DB" w:rsidRDefault="004920DB" w:rsidP="004920DB">
      <w:pPr>
        <w:rPr>
          <w:rFonts w:ascii="Arial" w:hAnsi="Arial" w:cs="Arial"/>
          <w:sz w:val="24"/>
          <w:szCs w:val="24"/>
        </w:rPr>
      </w:pPr>
      <w:r w:rsidRPr="004920DB">
        <w:rPr>
          <w:rFonts w:ascii="Arial" w:hAnsi="Arial" w:cs="Arial"/>
          <w:sz w:val="24"/>
          <w:szCs w:val="24"/>
        </w:rPr>
        <w:t xml:space="preserve">Therefore, finding and resolving any problems as </w:t>
      </w:r>
      <w:r>
        <w:rPr>
          <w:rFonts w:ascii="Arial" w:hAnsi="Arial" w:cs="Arial"/>
          <w:sz w:val="24"/>
          <w:szCs w:val="24"/>
        </w:rPr>
        <w:t xml:space="preserve">the company </w:t>
      </w:r>
      <w:r w:rsidRPr="004920DB">
        <w:rPr>
          <w:rFonts w:ascii="Arial" w:hAnsi="Arial" w:cs="Arial"/>
          <w:sz w:val="24"/>
          <w:szCs w:val="24"/>
        </w:rPr>
        <w:t xml:space="preserve">find them is important, and re-evaluating whether the approach already suits the business needs. </w:t>
      </w:r>
      <w:r>
        <w:rPr>
          <w:rFonts w:ascii="Arial" w:hAnsi="Arial" w:cs="Arial"/>
          <w:sz w:val="24"/>
          <w:szCs w:val="24"/>
        </w:rPr>
        <w:t xml:space="preserve">London Bikes Ltd. </w:t>
      </w:r>
      <w:r w:rsidRPr="004920DB">
        <w:rPr>
          <w:rFonts w:ascii="Arial" w:hAnsi="Arial" w:cs="Arial"/>
          <w:sz w:val="24"/>
          <w:szCs w:val="24"/>
        </w:rPr>
        <w:t xml:space="preserve">can consider, for example, that having 'internet excess' (paying more space than </w:t>
      </w:r>
      <w:r>
        <w:rPr>
          <w:rFonts w:ascii="Arial" w:hAnsi="Arial" w:cs="Arial"/>
          <w:sz w:val="24"/>
          <w:szCs w:val="24"/>
        </w:rPr>
        <w:t xml:space="preserve">the </w:t>
      </w:r>
      <w:r w:rsidRPr="004920DB">
        <w:rPr>
          <w:rFonts w:ascii="Arial" w:hAnsi="Arial" w:cs="Arial"/>
          <w:sz w:val="24"/>
          <w:szCs w:val="24"/>
        </w:rPr>
        <w:t xml:space="preserve">company needs) and may need to </w:t>
      </w:r>
      <w:r>
        <w:rPr>
          <w:rFonts w:ascii="Arial" w:hAnsi="Arial" w:cs="Arial"/>
          <w:sz w:val="24"/>
          <w:szCs w:val="24"/>
        </w:rPr>
        <w:t>reduce the</w:t>
      </w:r>
      <w:r w:rsidRPr="004920DB">
        <w:rPr>
          <w:rFonts w:ascii="Arial" w:hAnsi="Arial" w:cs="Arial"/>
          <w:sz w:val="24"/>
          <w:szCs w:val="24"/>
        </w:rPr>
        <w:t xml:space="preserve"> storage. </w:t>
      </w:r>
    </w:p>
    <w:p w14:paraId="4129916E" w14:textId="38260EB6" w:rsidR="004920DB" w:rsidRDefault="004920DB" w:rsidP="004920DB">
      <w:pPr>
        <w:rPr>
          <w:rFonts w:ascii="Arial" w:hAnsi="Arial" w:cs="Arial"/>
          <w:sz w:val="24"/>
          <w:szCs w:val="24"/>
        </w:rPr>
      </w:pPr>
      <w:r w:rsidRPr="004920DB">
        <w:rPr>
          <w:rFonts w:ascii="Arial" w:hAnsi="Arial" w:cs="Arial"/>
          <w:sz w:val="24"/>
          <w:szCs w:val="24"/>
        </w:rPr>
        <w:t xml:space="preserve">No matter what </w:t>
      </w:r>
      <w:r>
        <w:rPr>
          <w:rFonts w:ascii="Arial" w:hAnsi="Arial" w:cs="Arial"/>
          <w:sz w:val="24"/>
          <w:szCs w:val="24"/>
        </w:rPr>
        <w:t>the company is</w:t>
      </w:r>
      <w:r w:rsidRPr="004920DB">
        <w:rPr>
          <w:rFonts w:ascii="Arial" w:hAnsi="Arial" w:cs="Arial"/>
          <w:sz w:val="24"/>
          <w:szCs w:val="24"/>
        </w:rPr>
        <w:t xml:space="preserve"> facing in the future-if </w:t>
      </w:r>
      <w:r>
        <w:rPr>
          <w:rFonts w:ascii="Arial" w:hAnsi="Arial" w:cs="Arial"/>
          <w:sz w:val="24"/>
          <w:szCs w:val="24"/>
        </w:rPr>
        <w:t>the</w:t>
      </w:r>
      <w:r w:rsidRPr="004920DB">
        <w:rPr>
          <w:rFonts w:ascii="Arial" w:hAnsi="Arial" w:cs="Arial"/>
          <w:sz w:val="24"/>
          <w:szCs w:val="24"/>
        </w:rPr>
        <w:t xml:space="preserve"> business needs change, </w:t>
      </w:r>
      <w:r>
        <w:rPr>
          <w:rFonts w:ascii="Arial" w:hAnsi="Arial" w:cs="Arial"/>
          <w:sz w:val="24"/>
          <w:szCs w:val="24"/>
        </w:rPr>
        <w:t xml:space="preserve">their </w:t>
      </w:r>
      <w:r w:rsidRPr="004920DB">
        <w:rPr>
          <w:rFonts w:ascii="Arial" w:hAnsi="Arial" w:cs="Arial"/>
          <w:sz w:val="24"/>
          <w:szCs w:val="24"/>
        </w:rPr>
        <w:t>cloud environment needs to change alongside it.</w:t>
      </w:r>
    </w:p>
    <w:p w14:paraId="3CA8A450" w14:textId="77777777" w:rsidR="00B2204E" w:rsidRPr="00777742" w:rsidRDefault="00B2204E" w:rsidP="00777742">
      <w:pPr>
        <w:rPr>
          <w:rFonts w:ascii="Arial" w:hAnsi="Arial" w:cs="Arial"/>
          <w:sz w:val="24"/>
          <w:szCs w:val="24"/>
        </w:rPr>
      </w:pPr>
    </w:p>
    <w:p w14:paraId="77A670F1" w14:textId="4747CF8D" w:rsidR="00777742" w:rsidRPr="00777742" w:rsidRDefault="00777742" w:rsidP="00777742">
      <w:pPr>
        <w:rPr>
          <w:rFonts w:ascii="Arial" w:hAnsi="Arial" w:cs="Arial"/>
          <w:sz w:val="24"/>
          <w:szCs w:val="24"/>
        </w:rPr>
      </w:pPr>
    </w:p>
    <w:p w14:paraId="28F233C2" w14:textId="6EB863A7" w:rsidR="00777742" w:rsidRPr="00777742" w:rsidRDefault="00777742" w:rsidP="00777742">
      <w:pPr>
        <w:rPr>
          <w:rFonts w:ascii="Arial" w:hAnsi="Arial" w:cs="Arial"/>
          <w:sz w:val="24"/>
          <w:szCs w:val="24"/>
        </w:rPr>
      </w:pPr>
    </w:p>
    <w:p w14:paraId="13BD4074" w14:textId="210BD49E" w:rsidR="0081433A" w:rsidRPr="004920DB" w:rsidRDefault="0081433A" w:rsidP="004920DB">
      <w:pPr>
        <w:pStyle w:val="ListParagraph"/>
        <w:numPr>
          <w:ilvl w:val="0"/>
          <w:numId w:val="5"/>
        </w:numPr>
        <w:tabs>
          <w:tab w:val="left" w:pos="1340"/>
        </w:tabs>
        <w:jc w:val="center"/>
        <w:rPr>
          <w:rFonts w:ascii="Arial" w:hAnsi="Arial" w:cs="Arial"/>
          <w:b/>
          <w:bCs/>
          <w:sz w:val="24"/>
          <w:szCs w:val="24"/>
        </w:rPr>
      </w:pPr>
      <w:r w:rsidRPr="004920DB">
        <w:rPr>
          <w:rFonts w:ascii="Arial" w:hAnsi="Arial" w:cs="Arial"/>
          <w:sz w:val="24"/>
          <w:szCs w:val="24"/>
        </w:rPr>
        <w:br w:type="page"/>
      </w:r>
      <w:r w:rsidRPr="004920DB">
        <w:rPr>
          <w:rFonts w:ascii="Arial" w:hAnsi="Arial" w:cs="Arial"/>
          <w:b/>
          <w:bCs/>
          <w:sz w:val="24"/>
          <w:szCs w:val="24"/>
        </w:rPr>
        <w:lastRenderedPageBreak/>
        <w:t>Conclusion</w:t>
      </w:r>
    </w:p>
    <w:p w14:paraId="51D976C3" w14:textId="1164FEFE" w:rsidR="0081433A" w:rsidRDefault="0081433A" w:rsidP="00777742">
      <w:pPr>
        <w:tabs>
          <w:tab w:val="left" w:pos="1340"/>
        </w:tabs>
        <w:rPr>
          <w:rFonts w:ascii="Arial" w:hAnsi="Arial" w:cs="Arial"/>
          <w:sz w:val="24"/>
          <w:szCs w:val="24"/>
        </w:rPr>
      </w:pPr>
    </w:p>
    <w:p w14:paraId="67A2319A" w14:textId="31723CF7" w:rsidR="00761AF0" w:rsidRDefault="0081433A" w:rsidP="00777742">
      <w:pPr>
        <w:tabs>
          <w:tab w:val="left" w:pos="1340"/>
        </w:tabs>
        <w:rPr>
          <w:rFonts w:ascii="Arial" w:hAnsi="Arial" w:cs="Arial"/>
          <w:sz w:val="24"/>
          <w:szCs w:val="24"/>
        </w:rPr>
      </w:pPr>
      <w:r>
        <w:br/>
      </w:r>
      <w:r w:rsidR="00761AF0">
        <w:rPr>
          <w:rFonts w:ascii="Arial" w:hAnsi="Arial" w:cs="Arial"/>
          <w:color w:val="222222"/>
          <w:sz w:val="24"/>
          <w:szCs w:val="24"/>
          <w:shd w:val="clear" w:color="auto" w:fill="F8F9FA"/>
        </w:rPr>
        <w:t xml:space="preserve">              </w:t>
      </w:r>
      <w:r w:rsidR="00761AF0" w:rsidRPr="00761AF0">
        <w:rPr>
          <w:rFonts w:ascii="Arial" w:hAnsi="Arial" w:cs="Arial"/>
          <w:color w:val="222222"/>
          <w:sz w:val="24"/>
          <w:szCs w:val="24"/>
          <w:shd w:val="clear" w:color="auto" w:fill="F8F9FA"/>
        </w:rPr>
        <w:t xml:space="preserve">Cloud Computing marks a new era of Internet growth and a new stage of digital technology industrialisation and has become a </w:t>
      </w:r>
      <w:r w:rsidR="00F80845">
        <w:rPr>
          <w:rFonts w:ascii="Arial" w:hAnsi="Arial" w:cs="Arial"/>
          <w:color w:val="222222"/>
          <w:sz w:val="24"/>
          <w:szCs w:val="24"/>
          <w:shd w:val="clear" w:color="auto" w:fill="F8F9FA"/>
        </w:rPr>
        <w:t>general</w:t>
      </w:r>
      <w:r w:rsidR="00761AF0" w:rsidRPr="00761AF0">
        <w:rPr>
          <w:rFonts w:ascii="Arial" w:hAnsi="Arial" w:cs="Arial"/>
          <w:color w:val="222222"/>
          <w:sz w:val="24"/>
          <w:szCs w:val="24"/>
          <w:shd w:val="clear" w:color="auto" w:fill="F8F9FA"/>
        </w:rPr>
        <w:t xml:space="preserve"> service </w:t>
      </w:r>
      <w:r w:rsidR="00F80845">
        <w:rPr>
          <w:rFonts w:ascii="Arial" w:hAnsi="Arial" w:cs="Arial"/>
          <w:color w:val="222222"/>
          <w:sz w:val="24"/>
          <w:szCs w:val="24"/>
          <w:shd w:val="clear" w:color="auto" w:fill="F8F9FA"/>
        </w:rPr>
        <w:t xml:space="preserve">which is </w:t>
      </w:r>
      <w:r w:rsidR="00761AF0" w:rsidRPr="00761AF0">
        <w:rPr>
          <w:rFonts w:ascii="Arial" w:hAnsi="Arial" w:cs="Arial"/>
          <w:color w:val="222222"/>
          <w:sz w:val="24"/>
          <w:szCs w:val="24"/>
          <w:shd w:val="clear" w:color="auto" w:fill="F8F9FA"/>
        </w:rPr>
        <w:t xml:space="preserve">distributed in any </w:t>
      </w:r>
      <w:r w:rsidR="00F80845">
        <w:rPr>
          <w:rFonts w:ascii="Arial" w:hAnsi="Arial" w:cs="Arial"/>
          <w:color w:val="222222"/>
          <w:sz w:val="24"/>
          <w:szCs w:val="24"/>
          <w:shd w:val="clear" w:color="auto" w:fill="F8F9FA"/>
        </w:rPr>
        <w:t>variety</w:t>
      </w:r>
      <w:r w:rsidR="00761AF0" w:rsidRPr="00761AF0">
        <w:rPr>
          <w:rFonts w:ascii="Arial" w:hAnsi="Arial" w:cs="Arial"/>
          <w:color w:val="222222"/>
          <w:sz w:val="24"/>
          <w:szCs w:val="24"/>
          <w:shd w:val="clear" w:color="auto" w:fill="F8F9FA"/>
        </w:rPr>
        <w:t>. Cloud</w:t>
      </w:r>
      <w:r w:rsidR="00761AF0">
        <w:rPr>
          <w:rFonts w:ascii="Arial" w:hAnsi="Arial" w:cs="Arial"/>
          <w:color w:val="222222"/>
          <w:sz w:val="24"/>
          <w:szCs w:val="24"/>
          <w:shd w:val="clear" w:color="auto" w:fill="F8F9FA"/>
        </w:rPr>
        <w:t xml:space="preserve"> computing</w:t>
      </w:r>
      <w:r w:rsidR="00761AF0" w:rsidRPr="00761AF0">
        <w:rPr>
          <w:rFonts w:ascii="Arial" w:hAnsi="Arial" w:cs="Arial"/>
          <w:color w:val="222222"/>
          <w:sz w:val="24"/>
          <w:szCs w:val="24"/>
          <w:shd w:val="clear" w:color="auto" w:fill="F8F9FA"/>
        </w:rPr>
        <w:t xml:space="preserve"> technology helps organisations to transfer files, </w:t>
      </w:r>
      <w:r w:rsidR="003D2C41">
        <w:rPr>
          <w:rFonts w:ascii="Arial" w:hAnsi="Arial" w:cs="Arial"/>
          <w:color w:val="222222"/>
          <w:sz w:val="24"/>
          <w:szCs w:val="24"/>
          <w:shd w:val="clear" w:color="auto" w:fill="F8F9FA"/>
        </w:rPr>
        <w:t>devices for email</w:t>
      </w:r>
      <w:r w:rsidR="00761AF0" w:rsidRPr="00761AF0">
        <w:rPr>
          <w:rFonts w:ascii="Arial" w:hAnsi="Arial" w:cs="Arial"/>
          <w:color w:val="222222"/>
          <w:sz w:val="24"/>
          <w:szCs w:val="24"/>
          <w:shd w:val="clear" w:color="auto" w:fill="F8F9FA"/>
        </w:rPr>
        <w:t>, software, etc. to computer networks that can be accessible at any time and from anywhere if there is a permanent Internet link and can result in improvements in efficiency and internal operation, especially in the IT department of the corporation.</w:t>
      </w:r>
      <w:r w:rsidR="00163C29">
        <w:rPr>
          <w:rFonts w:ascii="Arial" w:hAnsi="Arial" w:cs="Arial"/>
          <w:sz w:val="24"/>
          <w:szCs w:val="24"/>
        </w:rPr>
        <w:t xml:space="preserve">           </w:t>
      </w:r>
    </w:p>
    <w:p w14:paraId="556E6A51" w14:textId="128C275E" w:rsidR="00761AF0" w:rsidRDefault="00761AF0" w:rsidP="00777742">
      <w:pPr>
        <w:tabs>
          <w:tab w:val="left" w:pos="1340"/>
        </w:tabs>
        <w:rPr>
          <w:rFonts w:ascii="Arial" w:hAnsi="Arial" w:cs="Arial"/>
          <w:sz w:val="24"/>
          <w:szCs w:val="24"/>
        </w:rPr>
      </w:pPr>
      <w:r>
        <w:rPr>
          <w:rFonts w:ascii="Arial" w:hAnsi="Arial" w:cs="Arial"/>
          <w:sz w:val="24"/>
          <w:szCs w:val="24"/>
        </w:rPr>
        <w:t xml:space="preserve">            </w:t>
      </w:r>
      <w:r w:rsidR="0081433A" w:rsidRPr="0081433A">
        <w:rPr>
          <w:rFonts w:ascii="Arial" w:hAnsi="Arial" w:cs="Arial"/>
          <w:sz w:val="24"/>
          <w:szCs w:val="24"/>
        </w:rPr>
        <w:t xml:space="preserve">Cloud computing might revolutionise how </w:t>
      </w:r>
      <w:r>
        <w:rPr>
          <w:rFonts w:ascii="Arial" w:hAnsi="Arial" w:cs="Arial"/>
          <w:sz w:val="24"/>
          <w:szCs w:val="24"/>
        </w:rPr>
        <w:t>c</w:t>
      </w:r>
      <w:r w:rsidRPr="00761AF0">
        <w:rPr>
          <w:rFonts w:ascii="Arial" w:hAnsi="Arial" w:cs="Arial"/>
          <w:sz w:val="24"/>
          <w:szCs w:val="24"/>
        </w:rPr>
        <w:t>ommercial activities</w:t>
      </w:r>
      <w:r>
        <w:rPr>
          <w:rFonts w:ascii="Arial" w:hAnsi="Arial" w:cs="Arial"/>
          <w:sz w:val="24"/>
          <w:szCs w:val="24"/>
        </w:rPr>
        <w:t xml:space="preserve"> are viewed</w:t>
      </w:r>
      <w:r w:rsidR="0081433A" w:rsidRPr="0081433A">
        <w:rPr>
          <w:rFonts w:ascii="Arial" w:hAnsi="Arial" w:cs="Arial"/>
          <w:sz w:val="24"/>
          <w:szCs w:val="24"/>
        </w:rPr>
        <w:t xml:space="preserve">. </w:t>
      </w:r>
      <w:r w:rsidRPr="00761AF0">
        <w:rPr>
          <w:rFonts w:ascii="Arial" w:hAnsi="Arial" w:cs="Arial"/>
          <w:sz w:val="24"/>
          <w:szCs w:val="24"/>
        </w:rPr>
        <w:t xml:space="preserve">Too many businesses have </w:t>
      </w:r>
      <w:r w:rsidR="001C31F1">
        <w:rPr>
          <w:rFonts w:ascii="Arial" w:hAnsi="Arial" w:cs="Arial"/>
          <w:sz w:val="24"/>
          <w:szCs w:val="24"/>
        </w:rPr>
        <w:t>previously</w:t>
      </w:r>
      <w:r w:rsidRPr="00761AF0">
        <w:rPr>
          <w:rFonts w:ascii="Arial" w:hAnsi="Arial" w:cs="Arial"/>
          <w:sz w:val="24"/>
          <w:szCs w:val="24"/>
        </w:rPr>
        <w:t xml:space="preserve"> made the transition to cloud computing. To summarise, cloud computing </w:t>
      </w:r>
      <w:r w:rsidR="00CF1211">
        <w:rPr>
          <w:rFonts w:ascii="Arial" w:hAnsi="Arial" w:cs="Arial"/>
          <w:sz w:val="24"/>
          <w:szCs w:val="24"/>
        </w:rPr>
        <w:t>grants</w:t>
      </w:r>
      <w:r w:rsidRPr="00761AF0">
        <w:rPr>
          <w:rFonts w:ascii="Arial" w:hAnsi="Arial" w:cs="Arial"/>
          <w:sz w:val="24"/>
          <w:szCs w:val="24"/>
        </w:rPr>
        <w:t xml:space="preserve"> a ground-breaking technology </w:t>
      </w:r>
      <w:r w:rsidR="00CF1211">
        <w:rPr>
          <w:rFonts w:ascii="Arial" w:hAnsi="Arial" w:cs="Arial"/>
          <w:sz w:val="24"/>
          <w:szCs w:val="24"/>
        </w:rPr>
        <w:t>which</w:t>
      </w:r>
      <w:r w:rsidRPr="00761AF0">
        <w:rPr>
          <w:rFonts w:ascii="Arial" w:hAnsi="Arial" w:cs="Arial"/>
          <w:sz w:val="24"/>
          <w:szCs w:val="24"/>
        </w:rPr>
        <w:t xml:space="preserve"> allows </w:t>
      </w:r>
      <w:r w:rsidR="00CF1211">
        <w:rPr>
          <w:rFonts w:ascii="Arial" w:hAnsi="Arial" w:cs="Arial"/>
          <w:sz w:val="24"/>
          <w:szCs w:val="24"/>
        </w:rPr>
        <w:t>corporations</w:t>
      </w:r>
      <w:r w:rsidRPr="00761AF0">
        <w:rPr>
          <w:rFonts w:ascii="Arial" w:hAnsi="Arial" w:cs="Arial"/>
          <w:sz w:val="24"/>
          <w:szCs w:val="24"/>
        </w:rPr>
        <w:t xml:space="preserve"> to slash </w:t>
      </w:r>
      <w:r w:rsidR="00CF1211">
        <w:rPr>
          <w:rFonts w:ascii="Arial" w:hAnsi="Arial" w:cs="Arial"/>
          <w:sz w:val="24"/>
          <w:szCs w:val="24"/>
        </w:rPr>
        <w:t>figures</w:t>
      </w:r>
      <w:r w:rsidRPr="00761AF0">
        <w:rPr>
          <w:rFonts w:ascii="Arial" w:hAnsi="Arial" w:cs="Arial"/>
          <w:sz w:val="24"/>
          <w:szCs w:val="24"/>
        </w:rPr>
        <w:t xml:space="preserve"> and </w:t>
      </w:r>
      <w:r w:rsidR="00CF1211">
        <w:rPr>
          <w:rFonts w:ascii="Arial" w:hAnsi="Arial" w:cs="Arial"/>
          <w:sz w:val="24"/>
          <w:szCs w:val="24"/>
        </w:rPr>
        <w:t>increase</w:t>
      </w:r>
      <w:r w:rsidRPr="00761AF0">
        <w:rPr>
          <w:rFonts w:ascii="Arial" w:hAnsi="Arial" w:cs="Arial"/>
          <w:sz w:val="24"/>
          <w:szCs w:val="24"/>
        </w:rPr>
        <w:t xml:space="preserve"> revenue.</w:t>
      </w:r>
      <w:r w:rsidR="00163C29">
        <w:rPr>
          <w:rFonts w:ascii="Arial" w:hAnsi="Arial" w:cs="Arial"/>
          <w:sz w:val="24"/>
          <w:szCs w:val="24"/>
        </w:rPr>
        <w:t xml:space="preserve">            </w:t>
      </w:r>
    </w:p>
    <w:p w14:paraId="172D027E" w14:textId="16564B88" w:rsidR="00163C29" w:rsidRDefault="00761AF0" w:rsidP="00777742">
      <w:pPr>
        <w:tabs>
          <w:tab w:val="left" w:pos="1340"/>
        </w:tabs>
        <w:rPr>
          <w:rFonts w:ascii="Arial" w:hAnsi="Arial" w:cs="Arial"/>
          <w:sz w:val="24"/>
          <w:szCs w:val="24"/>
        </w:rPr>
      </w:pPr>
      <w:r>
        <w:rPr>
          <w:rFonts w:ascii="Arial" w:hAnsi="Arial" w:cs="Arial"/>
          <w:sz w:val="24"/>
          <w:szCs w:val="24"/>
        </w:rPr>
        <w:t xml:space="preserve">            </w:t>
      </w:r>
      <w:r w:rsidR="00163C29" w:rsidRPr="00163C29">
        <w:rPr>
          <w:rFonts w:ascii="Arial" w:hAnsi="Arial" w:cs="Arial"/>
          <w:sz w:val="24"/>
          <w:szCs w:val="24"/>
        </w:rPr>
        <w:t xml:space="preserve">This </w:t>
      </w:r>
      <w:r w:rsidR="00163C29">
        <w:rPr>
          <w:rFonts w:ascii="Arial" w:hAnsi="Arial" w:cs="Arial"/>
          <w:sz w:val="24"/>
          <w:szCs w:val="24"/>
        </w:rPr>
        <w:t>report</w:t>
      </w:r>
      <w:r w:rsidR="00163C29" w:rsidRPr="00163C29">
        <w:rPr>
          <w:rFonts w:ascii="Arial" w:hAnsi="Arial" w:cs="Arial"/>
          <w:sz w:val="24"/>
          <w:szCs w:val="24"/>
        </w:rPr>
        <w:t xml:space="preserve"> offers a </w:t>
      </w:r>
      <w:r>
        <w:rPr>
          <w:rFonts w:ascii="Arial" w:hAnsi="Arial" w:cs="Arial"/>
          <w:sz w:val="24"/>
          <w:szCs w:val="24"/>
        </w:rPr>
        <w:t>characterization</w:t>
      </w:r>
      <w:r w:rsidR="00163C29" w:rsidRPr="00163C29">
        <w:rPr>
          <w:rFonts w:ascii="Arial" w:hAnsi="Arial" w:cs="Arial"/>
          <w:sz w:val="24"/>
          <w:szCs w:val="24"/>
        </w:rPr>
        <w:t xml:space="preserve"> of the principles of cloud computing. Th</w:t>
      </w:r>
      <w:r w:rsidR="00163C29">
        <w:rPr>
          <w:rFonts w:ascii="Arial" w:hAnsi="Arial" w:cs="Arial"/>
          <w:sz w:val="24"/>
          <w:szCs w:val="24"/>
        </w:rPr>
        <w:t xml:space="preserve">e analysis made within the report is provided in order to aid the management team and </w:t>
      </w:r>
      <w:r w:rsidR="00163C29" w:rsidRPr="00163C29">
        <w:rPr>
          <w:rFonts w:ascii="Arial" w:hAnsi="Arial" w:cs="Arial"/>
          <w:sz w:val="24"/>
          <w:szCs w:val="24"/>
        </w:rPr>
        <w:t xml:space="preserve">employees of London Bikes Ltd </w:t>
      </w:r>
      <w:r w:rsidR="00163C29">
        <w:rPr>
          <w:rFonts w:ascii="Arial" w:hAnsi="Arial" w:cs="Arial"/>
          <w:sz w:val="24"/>
          <w:szCs w:val="24"/>
        </w:rPr>
        <w:t xml:space="preserve">to </w:t>
      </w:r>
      <w:r w:rsidR="00163C29" w:rsidRPr="00163C29">
        <w:rPr>
          <w:rFonts w:ascii="Arial" w:hAnsi="Arial" w:cs="Arial"/>
          <w:sz w:val="24"/>
          <w:szCs w:val="24"/>
        </w:rPr>
        <w:t xml:space="preserve">appreciate cloud infrastructure, </w:t>
      </w:r>
      <w:r w:rsidR="00163C29">
        <w:rPr>
          <w:rFonts w:ascii="Arial" w:hAnsi="Arial" w:cs="Arial"/>
          <w:sz w:val="24"/>
          <w:szCs w:val="24"/>
        </w:rPr>
        <w:t>advantages and</w:t>
      </w:r>
      <w:r w:rsidR="00163C29" w:rsidRPr="00163C29">
        <w:rPr>
          <w:rFonts w:ascii="Arial" w:hAnsi="Arial" w:cs="Arial"/>
          <w:sz w:val="24"/>
          <w:szCs w:val="24"/>
        </w:rPr>
        <w:t xml:space="preserve"> it</w:t>
      </w:r>
      <w:r w:rsidR="00163C29">
        <w:rPr>
          <w:rFonts w:ascii="Arial" w:hAnsi="Arial" w:cs="Arial"/>
          <w:sz w:val="24"/>
          <w:szCs w:val="24"/>
        </w:rPr>
        <w:t>s</w:t>
      </w:r>
      <w:r w:rsidR="00163C29" w:rsidRPr="00163C29">
        <w:rPr>
          <w:rFonts w:ascii="Arial" w:hAnsi="Arial" w:cs="Arial"/>
          <w:sz w:val="24"/>
          <w:szCs w:val="24"/>
        </w:rPr>
        <w:t xml:space="preserve"> main features and software deployment. </w:t>
      </w:r>
    </w:p>
    <w:p w14:paraId="2E5B49EA" w14:textId="07F18D94" w:rsidR="00163C29" w:rsidRDefault="00163C29" w:rsidP="00777742">
      <w:pPr>
        <w:tabs>
          <w:tab w:val="left" w:pos="1340"/>
        </w:tabs>
        <w:rPr>
          <w:rFonts w:ascii="Arial" w:hAnsi="Arial" w:cs="Arial"/>
          <w:sz w:val="24"/>
          <w:szCs w:val="24"/>
        </w:rPr>
      </w:pPr>
      <w:r>
        <w:rPr>
          <w:rFonts w:ascii="Arial" w:hAnsi="Arial" w:cs="Arial"/>
          <w:sz w:val="24"/>
          <w:szCs w:val="24"/>
        </w:rPr>
        <w:t xml:space="preserve">            </w:t>
      </w:r>
      <w:r w:rsidRPr="00163C29">
        <w:rPr>
          <w:rFonts w:ascii="Arial" w:hAnsi="Arial" w:cs="Arial"/>
          <w:sz w:val="24"/>
          <w:szCs w:val="24"/>
        </w:rPr>
        <w:t>The website and workforce information network of the London Bikes Ltd client is run locally, which imposes overhead financial and upkeep on the company which may be the explanation for unavailability. London Bikes Ltd hopes to switch these IT services off to the cloud to address these problems. For this reason, the migration can be picked from Amazon AWS cloud services or Microsoft Azure.</w:t>
      </w:r>
    </w:p>
    <w:p w14:paraId="117550CE" w14:textId="52273072" w:rsidR="00163C29" w:rsidRDefault="00163C29" w:rsidP="00777742">
      <w:pPr>
        <w:tabs>
          <w:tab w:val="left" w:pos="1340"/>
        </w:tabs>
        <w:rPr>
          <w:rFonts w:ascii="Arial" w:hAnsi="Arial" w:cs="Arial"/>
          <w:sz w:val="24"/>
          <w:szCs w:val="24"/>
        </w:rPr>
      </w:pPr>
      <w:r>
        <w:rPr>
          <w:rFonts w:ascii="Arial" w:hAnsi="Arial" w:cs="Arial"/>
          <w:sz w:val="24"/>
          <w:szCs w:val="24"/>
        </w:rPr>
        <w:t xml:space="preserve">             </w:t>
      </w:r>
      <w:r w:rsidRPr="00163C29">
        <w:rPr>
          <w:rFonts w:ascii="Arial" w:hAnsi="Arial" w:cs="Arial"/>
          <w:sz w:val="24"/>
          <w:szCs w:val="24"/>
        </w:rPr>
        <w:t>Before switching to cloud, London Bikes Ltd should consider all the factors mentioned in one of the sections and then decide not to face additional overheads, extra money and even performance hits. Speaking regarding the threats involved with cloud storage, these threats will be reduced if appropriate cloud service provider guidelines and recommendations are implemented.</w:t>
      </w:r>
    </w:p>
    <w:p w14:paraId="03ACB7A9" w14:textId="77777777" w:rsidR="0081433A" w:rsidRDefault="0081433A" w:rsidP="00777742">
      <w:pPr>
        <w:tabs>
          <w:tab w:val="left" w:pos="1340"/>
        </w:tabs>
        <w:rPr>
          <w:rFonts w:ascii="Arial" w:hAnsi="Arial" w:cs="Arial"/>
          <w:sz w:val="24"/>
          <w:szCs w:val="24"/>
        </w:rPr>
      </w:pPr>
    </w:p>
    <w:p w14:paraId="6AE6A098" w14:textId="03058FEB" w:rsidR="00777742" w:rsidRDefault="00777742" w:rsidP="00777742">
      <w:pPr>
        <w:tabs>
          <w:tab w:val="left" w:pos="1340"/>
        </w:tabs>
        <w:rPr>
          <w:rFonts w:ascii="Arial" w:hAnsi="Arial" w:cs="Arial"/>
          <w:sz w:val="24"/>
          <w:szCs w:val="24"/>
        </w:rPr>
      </w:pPr>
    </w:p>
    <w:p w14:paraId="076EECFC" w14:textId="45864562" w:rsidR="005B4F01" w:rsidRDefault="005B4F01" w:rsidP="00777742">
      <w:pPr>
        <w:tabs>
          <w:tab w:val="left" w:pos="1340"/>
        </w:tabs>
        <w:rPr>
          <w:rFonts w:ascii="Arial" w:hAnsi="Arial" w:cs="Arial"/>
          <w:sz w:val="24"/>
          <w:szCs w:val="24"/>
        </w:rPr>
      </w:pPr>
    </w:p>
    <w:p w14:paraId="4B209629" w14:textId="3C2D7E15" w:rsidR="005B4F01" w:rsidRDefault="005B4F01" w:rsidP="00777742">
      <w:pPr>
        <w:tabs>
          <w:tab w:val="left" w:pos="1340"/>
        </w:tabs>
        <w:rPr>
          <w:rFonts w:ascii="Arial" w:hAnsi="Arial" w:cs="Arial"/>
          <w:sz w:val="24"/>
          <w:szCs w:val="24"/>
        </w:rPr>
      </w:pPr>
    </w:p>
    <w:p w14:paraId="384AC7A4" w14:textId="27D9BA84" w:rsidR="005B4F01" w:rsidRDefault="005B4F01" w:rsidP="00777742">
      <w:pPr>
        <w:tabs>
          <w:tab w:val="left" w:pos="1340"/>
        </w:tabs>
        <w:rPr>
          <w:rFonts w:ascii="Arial" w:hAnsi="Arial" w:cs="Arial"/>
          <w:sz w:val="24"/>
          <w:szCs w:val="24"/>
        </w:rPr>
      </w:pPr>
    </w:p>
    <w:p w14:paraId="66D52EEB" w14:textId="1B75ECD4" w:rsidR="005B4F01" w:rsidRDefault="005B4F01" w:rsidP="00777742">
      <w:pPr>
        <w:tabs>
          <w:tab w:val="left" w:pos="1340"/>
        </w:tabs>
        <w:rPr>
          <w:rFonts w:ascii="Arial" w:hAnsi="Arial" w:cs="Arial"/>
          <w:sz w:val="24"/>
          <w:szCs w:val="24"/>
        </w:rPr>
      </w:pPr>
    </w:p>
    <w:p w14:paraId="160B335F" w14:textId="46BE7963" w:rsidR="005B4F01" w:rsidRDefault="005B4F01" w:rsidP="00777742">
      <w:pPr>
        <w:tabs>
          <w:tab w:val="left" w:pos="1340"/>
        </w:tabs>
        <w:rPr>
          <w:rFonts w:ascii="Arial" w:hAnsi="Arial" w:cs="Arial"/>
          <w:sz w:val="24"/>
          <w:szCs w:val="24"/>
        </w:rPr>
      </w:pPr>
    </w:p>
    <w:p w14:paraId="14439572" w14:textId="7FC8FF04" w:rsidR="005B4F01" w:rsidRDefault="005B4F01" w:rsidP="00777742">
      <w:pPr>
        <w:tabs>
          <w:tab w:val="left" w:pos="1340"/>
        </w:tabs>
        <w:rPr>
          <w:rFonts w:ascii="Arial" w:hAnsi="Arial" w:cs="Arial"/>
          <w:sz w:val="24"/>
          <w:szCs w:val="24"/>
        </w:rPr>
      </w:pPr>
    </w:p>
    <w:p w14:paraId="5CEC3D07" w14:textId="6DEE2A0E" w:rsidR="005B4F01" w:rsidRDefault="005B4F01" w:rsidP="00777742">
      <w:pPr>
        <w:tabs>
          <w:tab w:val="left" w:pos="1340"/>
        </w:tabs>
        <w:rPr>
          <w:rFonts w:ascii="Arial" w:hAnsi="Arial" w:cs="Arial"/>
          <w:sz w:val="24"/>
          <w:szCs w:val="24"/>
        </w:rPr>
      </w:pPr>
    </w:p>
    <w:p w14:paraId="64D0463B" w14:textId="25233C0C" w:rsidR="005B4F01" w:rsidRDefault="005B4F01" w:rsidP="00777742">
      <w:pPr>
        <w:tabs>
          <w:tab w:val="left" w:pos="1340"/>
        </w:tabs>
        <w:rPr>
          <w:rFonts w:ascii="Arial" w:hAnsi="Arial" w:cs="Arial"/>
          <w:sz w:val="24"/>
          <w:szCs w:val="24"/>
        </w:rPr>
      </w:pPr>
    </w:p>
    <w:p w14:paraId="53C36071" w14:textId="09579EDA" w:rsidR="005B4F01" w:rsidRDefault="005B4F01" w:rsidP="00777742">
      <w:pPr>
        <w:tabs>
          <w:tab w:val="left" w:pos="1340"/>
        </w:tabs>
        <w:rPr>
          <w:rFonts w:ascii="Arial" w:hAnsi="Arial" w:cs="Arial"/>
          <w:sz w:val="24"/>
          <w:szCs w:val="24"/>
        </w:rPr>
      </w:pPr>
    </w:p>
    <w:p w14:paraId="2EB4F6C5" w14:textId="77777777" w:rsidR="005B4F01" w:rsidRDefault="005B4F01" w:rsidP="00777742">
      <w:pPr>
        <w:tabs>
          <w:tab w:val="left" w:pos="1340"/>
        </w:tabs>
        <w:rPr>
          <w:rFonts w:ascii="Arial" w:hAnsi="Arial" w:cs="Arial"/>
          <w:sz w:val="24"/>
          <w:szCs w:val="24"/>
        </w:rPr>
      </w:pPr>
    </w:p>
    <w:p w14:paraId="594D1264" w14:textId="4C3A4ED8" w:rsidR="00777742" w:rsidRPr="005B4F01" w:rsidRDefault="005B4F01" w:rsidP="005B4F01">
      <w:pPr>
        <w:pStyle w:val="ListParagraph"/>
        <w:numPr>
          <w:ilvl w:val="0"/>
          <w:numId w:val="5"/>
        </w:numPr>
        <w:tabs>
          <w:tab w:val="left" w:pos="1340"/>
        </w:tabs>
        <w:jc w:val="center"/>
        <w:rPr>
          <w:rFonts w:ascii="Arial" w:hAnsi="Arial" w:cs="Arial"/>
          <w:b/>
          <w:bCs/>
          <w:sz w:val="24"/>
          <w:szCs w:val="24"/>
        </w:rPr>
      </w:pPr>
      <w:r w:rsidRPr="005B4F01">
        <w:rPr>
          <w:rFonts w:ascii="Arial" w:hAnsi="Arial" w:cs="Arial"/>
          <w:b/>
          <w:bCs/>
          <w:sz w:val="24"/>
          <w:szCs w:val="24"/>
        </w:rPr>
        <w:lastRenderedPageBreak/>
        <w:t>References</w:t>
      </w:r>
    </w:p>
    <w:p w14:paraId="1636B7EA" w14:textId="77777777" w:rsidR="005B4F01" w:rsidRPr="005B4F01" w:rsidRDefault="005B4F01" w:rsidP="005B4F01">
      <w:pPr>
        <w:pStyle w:val="ListParagraph"/>
        <w:tabs>
          <w:tab w:val="left" w:pos="1340"/>
        </w:tabs>
        <w:rPr>
          <w:rFonts w:ascii="Arial" w:hAnsi="Arial" w:cs="Arial"/>
          <w:b/>
          <w:bCs/>
          <w:sz w:val="24"/>
          <w:szCs w:val="24"/>
        </w:rPr>
      </w:pPr>
    </w:p>
    <w:p w14:paraId="1A9E2621" w14:textId="478373FA" w:rsidR="009237AE" w:rsidRPr="0019472F" w:rsidRDefault="00777742" w:rsidP="00777742">
      <w:pPr>
        <w:tabs>
          <w:tab w:val="left" w:pos="1340"/>
        </w:tabs>
        <w:rPr>
          <w:rFonts w:ascii="Arial" w:hAnsi="Arial" w:cs="Arial"/>
          <w:color w:val="000000"/>
          <w:sz w:val="24"/>
          <w:szCs w:val="24"/>
          <w:shd w:val="clear" w:color="auto" w:fill="FFFFFF"/>
        </w:rPr>
      </w:pPr>
      <w:r w:rsidRPr="0019472F">
        <w:rPr>
          <w:rFonts w:ascii="Arial" w:hAnsi="Arial" w:cs="Arial"/>
          <w:sz w:val="24"/>
          <w:szCs w:val="24"/>
        </w:rPr>
        <w:t>1.</w:t>
      </w:r>
      <w:r w:rsidRPr="0019472F">
        <w:rPr>
          <w:rFonts w:ascii="Arial" w:hAnsi="Arial" w:cs="Arial"/>
          <w:color w:val="000000"/>
          <w:sz w:val="24"/>
          <w:szCs w:val="24"/>
          <w:shd w:val="clear" w:color="auto" w:fill="FFFFFF"/>
        </w:rPr>
        <w:t xml:space="preserve"> </w:t>
      </w:r>
      <w:r w:rsidR="009237AE" w:rsidRPr="0019472F">
        <w:rPr>
          <w:rFonts w:ascii="Arial" w:hAnsi="Arial" w:cs="Arial"/>
          <w:color w:val="000000"/>
          <w:sz w:val="24"/>
          <w:szCs w:val="24"/>
          <w:shd w:val="clear" w:color="auto" w:fill="FFFFFF"/>
        </w:rPr>
        <w:t>NIST. 2020. </w:t>
      </w:r>
      <w:r w:rsidR="009237AE" w:rsidRPr="0019472F">
        <w:rPr>
          <w:rFonts w:ascii="Arial" w:hAnsi="Arial" w:cs="Arial"/>
          <w:i/>
          <w:iCs/>
          <w:color w:val="000000"/>
          <w:sz w:val="24"/>
          <w:szCs w:val="24"/>
          <w:shd w:val="clear" w:color="auto" w:fill="FFFFFF"/>
        </w:rPr>
        <w:t>National Institute Of Standards And Technology | NIST</w:t>
      </w:r>
      <w:r w:rsidR="009237AE" w:rsidRPr="0019472F">
        <w:rPr>
          <w:rFonts w:ascii="Arial" w:hAnsi="Arial" w:cs="Arial"/>
          <w:color w:val="000000"/>
          <w:sz w:val="24"/>
          <w:szCs w:val="24"/>
          <w:shd w:val="clear" w:color="auto" w:fill="FFFFFF"/>
        </w:rPr>
        <w:t>. [online] Available at: &lt;https://www.nist.gov/&gt; [Accessed 01 May 2020].</w:t>
      </w:r>
    </w:p>
    <w:p w14:paraId="579C5BCB" w14:textId="14911C94" w:rsidR="00777742" w:rsidRPr="0019472F" w:rsidRDefault="009237AE" w:rsidP="00777742">
      <w:pPr>
        <w:tabs>
          <w:tab w:val="left" w:pos="1340"/>
        </w:tabs>
        <w:rPr>
          <w:rFonts w:ascii="Arial" w:hAnsi="Arial" w:cs="Arial"/>
          <w:color w:val="000000"/>
          <w:sz w:val="24"/>
          <w:szCs w:val="24"/>
          <w:shd w:val="clear" w:color="auto" w:fill="FFFFFF"/>
        </w:rPr>
      </w:pPr>
      <w:r w:rsidRPr="0019472F">
        <w:rPr>
          <w:rFonts w:ascii="Arial" w:hAnsi="Arial" w:cs="Arial"/>
          <w:color w:val="000000"/>
          <w:sz w:val="24"/>
          <w:szCs w:val="24"/>
          <w:shd w:val="clear" w:color="auto" w:fill="FFFFFF"/>
        </w:rPr>
        <w:t xml:space="preserve">2. </w:t>
      </w:r>
      <w:r w:rsidR="00777742" w:rsidRPr="0019472F">
        <w:rPr>
          <w:rFonts w:ascii="Arial" w:hAnsi="Arial" w:cs="Arial"/>
          <w:color w:val="000000"/>
          <w:sz w:val="24"/>
          <w:szCs w:val="24"/>
          <w:shd w:val="clear" w:color="auto" w:fill="FFFFFF"/>
        </w:rPr>
        <w:t>Sosinsky, B., 2011. </w:t>
      </w:r>
      <w:r w:rsidR="00777742" w:rsidRPr="0019472F">
        <w:rPr>
          <w:rFonts w:ascii="Arial" w:hAnsi="Arial" w:cs="Arial"/>
          <w:i/>
          <w:iCs/>
          <w:color w:val="000000"/>
          <w:sz w:val="24"/>
          <w:szCs w:val="24"/>
          <w:shd w:val="clear" w:color="auto" w:fill="FFFFFF"/>
        </w:rPr>
        <w:t>Cloud Computing Bible</w:t>
      </w:r>
      <w:r w:rsidR="00777742" w:rsidRPr="0019472F">
        <w:rPr>
          <w:rFonts w:ascii="Arial" w:hAnsi="Arial" w:cs="Arial"/>
          <w:color w:val="000000"/>
          <w:sz w:val="24"/>
          <w:szCs w:val="24"/>
          <w:shd w:val="clear" w:color="auto" w:fill="FFFFFF"/>
        </w:rPr>
        <w:t>. Indianapolis, Ind.: Wiley Pub.</w:t>
      </w:r>
    </w:p>
    <w:p w14:paraId="1E022179" w14:textId="353CB757" w:rsidR="005B4F01" w:rsidRPr="0019472F" w:rsidRDefault="005B4F01" w:rsidP="00777742">
      <w:pPr>
        <w:tabs>
          <w:tab w:val="left" w:pos="1340"/>
        </w:tabs>
        <w:rPr>
          <w:rFonts w:ascii="Arial" w:hAnsi="Arial" w:cs="Arial"/>
          <w:color w:val="000000"/>
          <w:sz w:val="24"/>
          <w:szCs w:val="24"/>
          <w:shd w:val="clear" w:color="auto" w:fill="FFFFFF"/>
        </w:rPr>
      </w:pPr>
      <w:r w:rsidRPr="0019472F">
        <w:rPr>
          <w:rFonts w:ascii="Arial" w:hAnsi="Arial" w:cs="Arial"/>
          <w:color w:val="000000"/>
          <w:sz w:val="24"/>
          <w:szCs w:val="24"/>
          <w:shd w:val="clear" w:color="auto" w:fill="FFFFFF"/>
        </w:rPr>
        <w:t>3. Burton, K., 2013. </w:t>
      </w:r>
      <w:r w:rsidRPr="0019472F">
        <w:rPr>
          <w:rFonts w:ascii="Arial" w:hAnsi="Arial" w:cs="Arial"/>
          <w:i/>
          <w:iCs/>
          <w:color w:val="000000"/>
          <w:sz w:val="24"/>
          <w:szCs w:val="24"/>
          <w:shd w:val="clear" w:color="auto" w:fill="FFFFFF"/>
        </w:rPr>
        <w:t>Catastrophic Impact And Loss</w:t>
      </w:r>
      <w:r w:rsidRPr="0019472F">
        <w:rPr>
          <w:rFonts w:ascii="Arial" w:hAnsi="Arial" w:cs="Arial"/>
          <w:color w:val="000000"/>
          <w:sz w:val="24"/>
          <w:szCs w:val="24"/>
          <w:shd w:val="clear" w:color="auto" w:fill="FFFFFF"/>
        </w:rPr>
        <w:t>. Boca Raton, Fla.: CRC Press.</w:t>
      </w:r>
    </w:p>
    <w:p w14:paraId="7552469D" w14:textId="23D9F7DB" w:rsidR="005B4F01" w:rsidRPr="0019472F" w:rsidRDefault="005B4F01" w:rsidP="00777742">
      <w:pPr>
        <w:tabs>
          <w:tab w:val="left" w:pos="1340"/>
        </w:tabs>
        <w:rPr>
          <w:rFonts w:ascii="Arial" w:hAnsi="Arial" w:cs="Arial"/>
          <w:color w:val="000000"/>
          <w:sz w:val="24"/>
          <w:szCs w:val="24"/>
          <w:shd w:val="clear" w:color="auto" w:fill="FFFFFF"/>
        </w:rPr>
      </w:pPr>
      <w:r w:rsidRPr="0019472F">
        <w:rPr>
          <w:rFonts w:ascii="Arial" w:hAnsi="Arial" w:cs="Arial"/>
          <w:color w:val="000000"/>
          <w:sz w:val="24"/>
          <w:szCs w:val="24"/>
          <w:shd w:val="clear" w:color="auto" w:fill="FFFFFF"/>
        </w:rPr>
        <w:t>4. Buyya, R., Vecchiola, C. and Selvi, S., 2013. </w:t>
      </w:r>
      <w:r w:rsidRPr="0019472F">
        <w:rPr>
          <w:rFonts w:ascii="Arial" w:hAnsi="Arial" w:cs="Arial"/>
          <w:i/>
          <w:iCs/>
          <w:color w:val="000000"/>
          <w:sz w:val="24"/>
          <w:szCs w:val="24"/>
          <w:shd w:val="clear" w:color="auto" w:fill="FFFFFF"/>
        </w:rPr>
        <w:t>Mastering Cloud Computing</w:t>
      </w:r>
      <w:r w:rsidRPr="0019472F">
        <w:rPr>
          <w:rFonts w:ascii="Arial" w:hAnsi="Arial" w:cs="Arial"/>
          <w:color w:val="000000"/>
          <w:sz w:val="24"/>
          <w:szCs w:val="24"/>
          <w:shd w:val="clear" w:color="auto" w:fill="FFFFFF"/>
        </w:rPr>
        <w:t>. Waltham, MA: Morgan Kaufmann.</w:t>
      </w:r>
    </w:p>
    <w:p w14:paraId="7C065FA7" w14:textId="0605863C" w:rsidR="005B4F01" w:rsidRPr="0019472F" w:rsidRDefault="005B4F01" w:rsidP="00777742">
      <w:pPr>
        <w:tabs>
          <w:tab w:val="left" w:pos="1340"/>
        </w:tabs>
        <w:rPr>
          <w:rFonts w:ascii="Arial" w:hAnsi="Arial" w:cs="Arial"/>
          <w:color w:val="000000"/>
          <w:sz w:val="24"/>
          <w:szCs w:val="24"/>
          <w:shd w:val="clear" w:color="auto" w:fill="FFFFFF"/>
        </w:rPr>
      </w:pPr>
      <w:r w:rsidRPr="0019472F">
        <w:rPr>
          <w:rFonts w:ascii="Arial" w:hAnsi="Arial" w:cs="Arial"/>
          <w:color w:val="000000"/>
          <w:sz w:val="24"/>
          <w:szCs w:val="24"/>
          <w:shd w:val="clear" w:color="auto" w:fill="FFFFFF"/>
        </w:rPr>
        <w:t>5. Rountree, D. and Castrillo, I., 2014. </w:t>
      </w:r>
      <w:r w:rsidRPr="0019472F">
        <w:rPr>
          <w:rFonts w:ascii="Arial" w:hAnsi="Arial" w:cs="Arial"/>
          <w:i/>
          <w:iCs/>
          <w:color w:val="000000"/>
          <w:sz w:val="24"/>
          <w:szCs w:val="24"/>
          <w:shd w:val="clear" w:color="auto" w:fill="FFFFFF"/>
        </w:rPr>
        <w:t>The Basics Of Cloud Computing</w:t>
      </w:r>
      <w:r w:rsidRPr="0019472F">
        <w:rPr>
          <w:rFonts w:ascii="Arial" w:hAnsi="Arial" w:cs="Arial"/>
          <w:color w:val="000000"/>
          <w:sz w:val="24"/>
          <w:szCs w:val="24"/>
          <w:shd w:val="clear" w:color="auto" w:fill="FFFFFF"/>
        </w:rPr>
        <w:t>. Waltham, Mass.: Syngress.</w:t>
      </w:r>
    </w:p>
    <w:p w14:paraId="1CFB7155" w14:textId="53D436B2" w:rsidR="005B4F01" w:rsidRPr="0019472F" w:rsidRDefault="005B4F01" w:rsidP="00777742">
      <w:pPr>
        <w:tabs>
          <w:tab w:val="left" w:pos="1340"/>
        </w:tabs>
        <w:rPr>
          <w:rFonts w:ascii="Arial" w:hAnsi="Arial" w:cs="Arial"/>
          <w:color w:val="000000"/>
          <w:sz w:val="24"/>
          <w:szCs w:val="24"/>
          <w:shd w:val="clear" w:color="auto" w:fill="FFFFFF"/>
        </w:rPr>
      </w:pPr>
      <w:r w:rsidRPr="0019472F">
        <w:rPr>
          <w:rFonts w:ascii="Arial" w:hAnsi="Arial" w:cs="Arial"/>
          <w:color w:val="000000"/>
          <w:sz w:val="24"/>
          <w:szCs w:val="24"/>
          <w:shd w:val="clear" w:color="auto" w:fill="FFFFFF"/>
        </w:rPr>
        <w:t>6. Furht, B. and Escalante, A., 2010. </w:t>
      </w:r>
      <w:r w:rsidRPr="0019472F">
        <w:rPr>
          <w:rFonts w:ascii="Arial" w:hAnsi="Arial" w:cs="Arial"/>
          <w:i/>
          <w:iCs/>
          <w:color w:val="000000"/>
          <w:sz w:val="24"/>
          <w:szCs w:val="24"/>
          <w:shd w:val="clear" w:color="auto" w:fill="FFFFFF"/>
        </w:rPr>
        <w:t>Handbook Of Cloud Computing</w:t>
      </w:r>
      <w:r w:rsidRPr="0019472F">
        <w:rPr>
          <w:rFonts w:ascii="Arial" w:hAnsi="Arial" w:cs="Arial"/>
          <w:color w:val="000000"/>
          <w:sz w:val="24"/>
          <w:szCs w:val="24"/>
          <w:shd w:val="clear" w:color="auto" w:fill="FFFFFF"/>
        </w:rPr>
        <w:t>. New York: Springer.</w:t>
      </w:r>
    </w:p>
    <w:p w14:paraId="0F432FBF" w14:textId="0C807F58" w:rsidR="00F07FB3" w:rsidRPr="0019472F" w:rsidRDefault="00F07FB3" w:rsidP="00777742">
      <w:pPr>
        <w:tabs>
          <w:tab w:val="left" w:pos="1340"/>
        </w:tabs>
        <w:rPr>
          <w:rFonts w:ascii="Arial" w:hAnsi="Arial" w:cs="Arial"/>
          <w:color w:val="000000"/>
          <w:sz w:val="24"/>
          <w:szCs w:val="24"/>
          <w:shd w:val="clear" w:color="auto" w:fill="FFFFFF"/>
        </w:rPr>
      </w:pPr>
      <w:r w:rsidRPr="0019472F">
        <w:rPr>
          <w:rFonts w:ascii="Arial" w:hAnsi="Arial" w:cs="Arial"/>
          <w:color w:val="000000"/>
          <w:sz w:val="24"/>
          <w:szCs w:val="24"/>
          <w:shd w:val="clear" w:color="auto" w:fill="FFFFFF"/>
        </w:rPr>
        <w:t>7. Chopra, R., 2017. </w:t>
      </w:r>
      <w:r w:rsidRPr="0019472F">
        <w:rPr>
          <w:rFonts w:ascii="Arial" w:hAnsi="Arial" w:cs="Arial"/>
          <w:i/>
          <w:iCs/>
          <w:color w:val="000000"/>
          <w:sz w:val="24"/>
          <w:szCs w:val="24"/>
          <w:shd w:val="clear" w:color="auto" w:fill="FFFFFF"/>
        </w:rPr>
        <w:t>Cloud Computing</w:t>
      </w:r>
      <w:r w:rsidRPr="0019472F">
        <w:rPr>
          <w:rFonts w:ascii="Arial" w:hAnsi="Arial" w:cs="Arial"/>
          <w:color w:val="000000"/>
          <w:sz w:val="24"/>
          <w:szCs w:val="24"/>
          <w:shd w:val="clear" w:color="auto" w:fill="FFFFFF"/>
        </w:rPr>
        <w:t>. Bloomfield: Mercury Learning &amp; Information.</w:t>
      </w:r>
    </w:p>
    <w:p w14:paraId="38A1FAAE" w14:textId="7C461D81" w:rsidR="0019472F" w:rsidRPr="0019472F" w:rsidRDefault="0019472F" w:rsidP="00777742">
      <w:pPr>
        <w:tabs>
          <w:tab w:val="left" w:pos="1340"/>
        </w:tabs>
        <w:rPr>
          <w:rFonts w:ascii="Arial" w:hAnsi="Arial" w:cs="Arial"/>
          <w:color w:val="000000"/>
          <w:sz w:val="24"/>
          <w:szCs w:val="24"/>
          <w:shd w:val="clear" w:color="auto" w:fill="FFFFFF"/>
        </w:rPr>
      </w:pPr>
      <w:r w:rsidRPr="0019472F">
        <w:rPr>
          <w:rFonts w:ascii="Arial" w:hAnsi="Arial" w:cs="Arial"/>
          <w:color w:val="000000"/>
          <w:sz w:val="24"/>
          <w:szCs w:val="24"/>
          <w:shd w:val="clear" w:color="auto" w:fill="FFFFFF"/>
        </w:rPr>
        <w:t xml:space="preserve">8. </w:t>
      </w:r>
      <w:r w:rsidRPr="0019472F">
        <w:rPr>
          <w:rFonts w:ascii="Arial" w:hAnsi="Arial" w:cs="Arial"/>
          <w:i/>
          <w:iCs/>
          <w:color w:val="000000"/>
          <w:sz w:val="24"/>
          <w:szCs w:val="24"/>
          <w:shd w:val="clear" w:color="auto" w:fill="FFFFFF"/>
        </w:rPr>
        <w:t>IEEE Cloud Computing</w:t>
      </w:r>
      <w:r w:rsidRPr="0019472F">
        <w:rPr>
          <w:rFonts w:ascii="Arial" w:hAnsi="Arial" w:cs="Arial"/>
          <w:color w:val="000000"/>
          <w:sz w:val="24"/>
          <w:szCs w:val="24"/>
          <w:shd w:val="clear" w:color="auto" w:fill="FFFFFF"/>
        </w:rPr>
        <w:t>, 2016. IEEE Cloud Computing Call for Papers Connecting Fog and Cloud Computing. 3(4).</w:t>
      </w:r>
    </w:p>
    <w:p w14:paraId="28E6E3B0" w14:textId="07E86AD7" w:rsidR="0019472F" w:rsidRPr="0019472F" w:rsidRDefault="0019472F" w:rsidP="00777742">
      <w:pPr>
        <w:tabs>
          <w:tab w:val="left" w:pos="1340"/>
        </w:tabs>
        <w:rPr>
          <w:rFonts w:ascii="Arial" w:hAnsi="Arial" w:cs="Arial"/>
          <w:color w:val="000000"/>
          <w:sz w:val="24"/>
          <w:szCs w:val="24"/>
          <w:shd w:val="clear" w:color="auto" w:fill="FFFFFF"/>
        </w:rPr>
      </w:pPr>
      <w:r w:rsidRPr="0019472F">
        <w:rPr>
          <w:rFonts w:ascii="Arial" w:hAnsi="Arial" w:cs="Arial"/>
          <w:color w:val="000000"/>
          <w:sz w:val="24"/>
          <w:szCs w:val="24"/>
          <w:shd w:val="clear" w:color="auto" w:fill="FFFFFF"/>
        </w:rPr>
        <w:t>9. Azure.microsoft.com. 2020. </w:t>
      </w:r>
      <w:r w:rsidRPr="0019472F">
        <w:rPr>
          <w:rFonts w:ascii="Arial" w:hAnsi="Arial" w:cs="Arial"/>
          <w:i/>
          <w:iCs/>
          <w:color w:val="000000"/>
          <w:sz w:val="24"/>
          <w:szCs w:val="24"/>
          <w:shd w:val="clear" w:color="auto" w:fill="FFFFFF"/>
        </w:rPr>
        <w:t>What Is Cloud Computing? A Beginner’S Guide | Microsoft Azure</w:t>
      </w:r>
      <w:r w:rsidRPr="0019472F">
        <w:rPr>
          <w:rFonts w:ascii="Arial" w:hAnsi="Arial" w:cs="Arial"/>
          <w:color w:val="000000"/>
          <w:sz w:val="24"/>
          <w:szCs w:val="24"/>
          <w:shd w:val="clear" w:color="auto" w:fill="FFFFFF"/>
        </w:rPr>
        <w:t>. [online] Available at: &lt;https://azure.microsoft.com/en-us/overview/what-is-cloud-computing/&gt; [Accessed 09 May 2020].</w:t>
      </w:r>
    </w:p>
    <w:p w14:paraId="563772C4" w14:textId="5E8521E6" w:rsidR="0019472F" w:rsidRPr="0019472F" w:rsidRDefault="0019472F" w:rsidP="00777742">
      <w:pPr>
        <w:tabs>
          <w:tab w:val="left" w:pos="1340"/>
        </w:tabs>
        <w:rPr>
          <w:rFonts w:ascii="Arial" w:hAnsi="Arial" w:cs="Arial"/>
          <w:color w:val="000000"/>
          <w:sz w:val="24"/>
          <w:szCs w:val="24"/>
          <w:shd w:val="clear" w:color="auto" w:fill="FFFFFF"/>
        </w:rPr>
      </w:pPr>
      <w:r w:rsidRPr="0019472F">
        <w:rPr>
          <w:rFonts w:ascii="Arial" w:hAnsi="Arial" w:cs="Arial"/>
          <w:color w:val="000000"/>
          <w:sz w:val="24"/>
          <w:szCs w:val="24"/>
          <w:shd w:val="clear" w:color="auto" w:fill="FFFFFF"/>
        </w:rPr>
        <w:t>10. Azure.microsoft.com. 2020. </w:t>
      </w:r>
      <w:r w:rsidRPr="0019472F">
        <w:rPr>
          <w:rFonts w:ascii="Arial" w:hAnsi="Arial" w:cs="Arial"/>
          <w:i/>
          <w:iCs/>
          <w:color w:val="000000"/>
          <w:sz w:val="24"/>
          <w:szCs w:val="24"/>
          <w:shd w:val="clear" w:color="auto" w:fill="FFFFFF"/>
        </w:rPr>
        <w:t>What Is Cloud Computing? A Beginner’S Guide | Microsoft Azure</w:t>
      </w:r>
      <w:r w:rsidRPr="0019472F">
        <w:rPr>
          <w:rFonts w:ascii="Arial" w:hAnsi="Arial" w:cs="Arial"/>
          <w:color w:val="000000"/>
          <w:sz w:val="24"/>
          <w:szCs w:val="24"/>
          <w:shd w:val="clear" w:color="auto" w:fill="FFFFFF"/>
        </w:rPr>
        <w:t>. [online] Available at: &lt;https://azure.microsoft.com/en-us/overview/what-is-cloud-computing/&gt; [Accessed 07 May 2020].</w:t>
      </w:r>
    </w:p>
    <w:p w14:paraId="6C57E0A7" w14:textId="3A307AAA" w:rsidR="0019472F" w:rsidRPr="0019472F" w:rsidRDefault="0019472F" w:rsidP="00777742">
      <w:pPr>
        <w:tabs>
          <w:tab w:val="left" w:pos="1340"/>
        </w:tabs>
        <w:rPr>
          <w:rFonts w:ascii="Arial" w:hAnsi="Arial" w:cs="Arial"/>
          <w:sz w:val="24"/>
          <w:szCs w:val="24"/>
        </w:rPr>
      </w:pPr>
      <w:r w:rsidRPr="0019472F">
        <w:rPr>
          <w:rFonts w:ascii="Arial" w:hAnsi="Arial" w:cs="Arial"/>
          <w:color w:val="000000"/>
          <w:sz w:val="24"/>
          <w:szCs w:val="24"/>
          <w:shd w:val="clear" w:color="auto" w:fill="FFFFFF"/>
        </w:rPr>
        <w:t>11. Amazon Web Services, Inc. 2020. </w:t>
      </w:r>
      <w:r w:rsidRPr="0019472F">
        <w:rPr>
          <w:rFonts w:ascii="Arial" w:hAnsi="Arial" w:cs="Arial"/>
          <w:i/>
          <w:iCs/>
          <w:color w:val="000000"/>
          <w:sz w:val="24"/>
          <w:szCs w:val="24"/>
          <w:shd w:val="clear" w:color="auto" w:fill="FFFFFF"/>
        </w:rPr>
        <w:t>What Is Cloud Computing</w:t>
      </w:r>
      <w:r w:rsidRPr="0019472F">
        <w:rPr>
          <w:rFonts w:ascii="Arial" w:hAnsi="Arial" w:cs="Arial"/>
          <w:color w:val="000000"/>
          <w:sz w:val="24"/>
          <w:szCs w:val="24"/>
          <w:shd w:val="clear" w:color="auto" w:fill="FFFFFF"/>
        </w:rPr>
        <w:t>. [online] Available at: &lt;https://aws.amazon.com/what-is-cloud-computing/&gt; [Accessed 05 May 2020].</w:t>
      </w:r>
    </w:p>
    <w:sectPr w:rsidR="0019472F" w:rsidRPr="0019472F" w:rsidSect="0087104C">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008445" w14:textId="77777777" w:rsidR="00F57135" w:rsidRDefault="00F57135" w:rsidP="0087104C">
      <w:pPr>
        <w:spacing w:after="0"/>
      </w:pPr>
      <w:r>
        <w:separator/>
      </w:r>
    </w:p>
  </w:endnote>
  <w:endnote w:type="continuationSeparator" w:id="0">
    <w:p w14:paraId="5DED3808" w14:textId="77777777" w:rsidR="00F57135" w:rsidRDefault="00F57135" w:rsidP="0087104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6454602"/>
      <w:docPartObj>
        <w:docPartGallery w:val="Page Numbers (Bottom of Page)"/>
        <w:docPartUnique/>
      </w:docPartObj>
    </w:sdtPr>
    <w:sdtEndPr>
      <w:rPr>
        <w:noProof/>
      </w:rPr>
    </w:sdtEndPr>
    <w:sdtContent>
      <w:p w14:paraId="72195952" w14:textId="659B21A0" w:rsidR="00E81071" w:rsidRDefault="00E810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821857" w14:textId="77777777" w:rsidR="00E81071" w:rsidRDefault="00E810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40A5FE" w14:textId="77777777" w:rsidR="00F57135" w:rsidRDefault="00F57135" w:rsidP="0087104C">
      <w:pPr>
        <w:spacing w:after="0"/>
      </w:pPr>
      <w:r>
        <w:separator/>
      </w:r>
    </w:p>
  </w:footnote>
  <w:footnote w:type="continuationSeparator" w:id="0">
    <w:p w14:paraId="3C7CFD9B" w14:textId="77777777" w:rsidR="00F57135" w:rsidRDefault="00F57135" w:rsidP="0087104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77452"/>
    <w:multiLevelType w:val="hybridMultilevel"/>
    <w:tmpl w:val="4164E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DB30D8"/>
    <w:multiLevelType w:val="hybridMultilevel"/>
    <w:tmpl w:val="25B64516"/>
    <w:lvl w:ilvl="0" w:tplc="0418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61A431A"/>
    <w:multiLevelType w:val="hybridMultilevel"/>
    <w:tmpl w:val="2194B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D4649B"/>
    <w:multiLevelType w:val="hybridMultilevel"/>
    <w:tmpl w:val="5BF65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A55385"/>
    <w:multiLevelType w:val="hybridMultilevel"/>
    <w:tmpl w:val="B5F04F9E"/>
    <w:lvl w:ilvl="0" w:tplc="0418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CA1A78"/>
    <w:multiLevelType w:val="multilevel"/>
    <w:tmpl w:val="76C6EBB4"/>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E5C4E24"/>
    <w:multiLevelType w:val="multilevel"/>
    <w:tmpl w:val="10341DAA"/>
    <w:lvl w:ilvl="0">
      <w:start w:val="3"/>
      <w:numFmt w:val="decimal"/>
      <w:lvlText w:val="%1"/>
      <w:lvlJc w:val="left"/>
      <w:pPr>
        <w:ind w:left="360" w:hanging="360"/>
      </w:pPr>
    </w:lvl>
    <w:lvl w:ilvl="1">
      <w:start w:val="2"/>
      <w:numFmt w:val="decimal"/>
      <w:lvlText w:val="%1.%2"/>
      <w:lvlJc w:val="left"/>
      <w:pPr>
        <w:ind w:left="490" w:hanging="360"/>
      </w:pPr>
    </w:lvl>
    <w:lvl w:ilvl="2">
      <w:start w:val="1"/>
      <w:numFmt w:val="decimal"/>
      <w:lvlText w:val="%1.%2.%3"/>
      <w:lvlJc w:val="left"/>
      <w:pPr>
        <w:ind w:left="980" w:hanging="720"/>
      </w:pPr>
    </w:lvl>
    <w:lvl w:ilvl="3">
      <w:start w:val="1"/>
      <w:numFmt w:val="decimal"/>
      <w:lvlText w:val="%1.%2.%3.%4"/>
      <w:lvlJc w:val="left"/>
      <w:pPr>
        <w:ind w:left="1470" w:hanging="1080"/>
      </w:pPr>
    </w:lvl>
    <w:lvl w:ilvl="4">
      <w:start w:val="1"/>
      <w:numFmt w:val="decimal"/>
      <w:lvlText w:val="%1.%2.%3.%4.%5"/>
      <w:lvlJc w:val="left"/>
      <w:pPr>
        <w:ind w:left="1600" w:hanging="1080"/>
      </w:pPr>
    </w:lvl>
    <w:lvl w:ilvl="5">
      <w:start w:val="1"/>
      <w:numFmt w:val="decimal"/>
      <w:lvlText w:val="%1.%2.%3.%4.%5.%6"/>
      <w:lvlJc w:val="left"/>
      <w:pPr>
        <w:ind w:left="2090" w:hanging="1440"/>
      </w:pPr>
    </w:lvl>
    <w:lvl w:ilvl="6">
      <w:start w:val="1"/>
      <w:numFmt w:val="decimal"/>
      <w:lvlText w:val="%1.%2.%3.%4.%5.%6.%7"/>
      <w:lvlJc w:val="left"/>
      <w:pPr>
        <w:ind w:left="2220" w:hanging="1440"/>
      </w:pPr>
    </w:lvl>
    <w:lvl w:ilvl="7">
      <w:start w:val="1"/>
      <w:numFmt w:val="decimal"/>
      <w:lvlText w:val="%1.%2.%3.%4.%5.%6.%7.%8"/>
      <w:lvlJc w:val="left"/>
      <w:pPr>
        <w:ind w:left="2710" w:hanging="1800"/>
      </w:pPr>
    </w:lvl>
    <w:lvl w:ilvl="8">
      <w:start w:val="1"/>
      <w:numFmt w:val="decimal"/>
      <w:lvlText w:val="%1.%2.%3.%4.%5.%6.%7.%8.%9"/>
      <w:lvlJc w:val="left"/>
      <w:pPr>
        <w:ind w:left="2840" w:hanging="1800"/>
      </w:pPr>
    </w:lvl>
  </w:abstractNum>
  <w:abstractNum w:abstractNumId="7" w15:restartNumberingAfterBreak="0">
    <w:nsid w:val="36FB0139"/>
    <w:multiLevelType w:val="hybridMultilevel"/>
    <w:tmpl w:val="16E8267E"/>
    <w:lvl w:ilvl="0" w:tplc="08090001">
      <w:start w:val="1"/>
      <w:numFmt w:val="bullet"/>
      <w:lvlText w:val=""/>
      <w:lvlJc w:val="left"/>
      <w:pPr>
        <w:ind w:left="1146" w:hanging="360"/>
      </w:pPr>
      <w:rPr>
        <w:rFonts w:ascii="Symbol" w:hAnsi="Symbol" w:hint="default"/>
      </w:rPr>
    </w:lvl>
    <w:lvl w:ilvl="1" w:tplc="24505CDE">
      <w:numFmt w:val="bullet"/>
      <w:lvlText w:val="•"/>
      <w:lvlJc w:val="left"/>
      <w:pPr>
        <w:ind w:left="1866" w:hanging="360"/>
      </w:pPr>
      <w:rPr>
        <w:rFonts w:ascii="Arial" w:eastAsia="Times New Roman" w:hAnsi="Arial" w:cs="Arial"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8" w15:restartNumberingAfterBreak="0">
    <w:nsid w:val="3869599A"/>
    <w:multiLevelType w:val="multilevel"/>
    <w:tmpl w:val="F4AC28FE"/>
    <w:lvl w:ilvl="0">
      <w:start w:val="1"/>
      <w:numFmt w:val="bullet"/>
      <w:lvlText w:val=""/>
      <w:lvlJc w:val="left"/>
      <w:pPr>
        <w:ind w:left="720" w:hanging="360"/>
      </w:pPr>
      <w:rPr>
        <w:rFonts w:ascii="Symbol" w:hAnsi="Symbol"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91776D6"/>
    <w:multiLevelType w:val="hybridMultilevel"/>
    <w:tmpl w:val="6BECB4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204820"/>
    <w:multiLevelType w:val="hybridMultilevel"/>
    <w:tmpl w:val="8F7E65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B8725E"/>
    <w:multiLevelType w:val="hybridMultilevel"/>
    <w:tmpl w:val="95F440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47502B"/>
    <w:multiLevelType w:val="hybridMultilevel"/>
    <w:tmpl w:val="1F928BA0"/>
    <w:lvl w:ilvl="0" w:tplc="08090001">
      <w:start w:val="1"/>
      <w:numFmt w:val="bullet"/>
      <w:lvlText w:val=""/>
      <w:lvlJc w:val="left"/>
      <w:pPr>
        <w:ind w:left="720" w:hanging="360"/>
      </w:pPr>
      <w:rPr>
        <w:rFonts w:ascii="Symbol" w:hAnsi="Symbol" w:hint="default"/>
      </w:rPr>
    </w:lvl>
    <w:lvl w:ilvl="1" w:tplc="1BB68BE4">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4E3E54"/>
    <w:multiLevelType w:val="hybridMultilevel"/>
    <w:tmpl w:val="CC30E0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7938F5"/>
    <w:multiLevelType w:val="hybridMultilevel"/>
    <w:tmpl w:val="5CF0DC42"/>
    <w:lvl w:ilvl="0" w:tplc="04180001">
      <w:start w:val="1"/>
      <w:numFmt w:val="bullet"/>
      <w:lvlText w:val=""/>
      <w:lvlJc w:val="left"/>
      <w:pPr>
        <w:ind w:left="720" w:hanging="360"/>
      </w:pPr>
      <w:rPr>
        <w:rFonts w:ascii="Symbol" w:hAnsi="Symbol" w:hint="default"/>
      </w:rPr>
    </w:lvl>
    <w:lvl w:ilvl="1" w:tplc="8EB0739A">
      <w:numFmt w:val="bullet"/>
      <w:lvlText w:val="•"/>
      <w:lvlJc w:val="left"/>
      <w:pPr>
        <w:ind w:left="1440" w:hanging="360"/>
      </w:pPr>
      <w:rPr>
        <w:rFonts w:ascii="Arial" w:eastAsia="Times New Roman" w:hAnsi="Arial" w:cs="Arial"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5" w15:restartNumberingAfterBreak="0">
    <w:nsid w:val="4E293733"/>
    <w:multiLevelType w:val="hybridMultilevel"/>
    <w:tmpl w:val="9D462ACA"/>
    <w:lvl w:ilvl="0" w:tplc="0418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BD03A1"/>
    <w:multiLevelType w:val="hybridMultilevel"/>
    <w:tmpl w:val="AEF8DF96"/>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17" w15:restartNumberingAfterBreak="0">
    <w:nsid w:val="57B62586"/>
    <w:multiLevelType w:val="hybridMultilevel"/>
    <w:tmpl w:val="8B82A04E"/>
    <w:lvl w:ilvl="0" w:tplc="0418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C41EF0"/>
    <w:multiLevelType w:val="hybridMultilevel"/>
    <w:tmpl w:val="25465F32"/>
    <w:lvl w:ilvl="0" w:tplc="0418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4A26DF"/>
    <w:multiLevelType w:val="multilevel"/>
    <w:tmpl w:val="F4AC28FE"/>
    <w:lvl w:ilvl="0">
      <w:start w:val="1"/>
      <w:numFmt w:val="bullet"/>
      <w:lvlText w:val=""/>
      <w:lvlJc w:val="left"/>
      <w:pPr>
        <w:ind w:left="720" w:hanging="360"/>
      </w:pPr>
      <w:rPr>
        <w:rFonts w:ascii="Symbol" w:hAnsi="Symbol"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62453A05"/>
    <w:multiLevelType w:val="hybridMultilevel"/>
    <w:tmpl w:val="40D4747A"/>
    <w:lvl w:ilvl="0" w:tplc="0418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9727DA"/>
    <w:multiLevelType w:val="hybridMultilevel"/>
    <w:tmpl w:val="082E32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731C4F"/>
    <w:multiLevelType w:val="hybridMultilevel"/>
    <w:tmpl w:val="89AAC5E0"/>
    <w:lvl w:ilvl="0" w:tplc="0418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9E0EDD"/>
    <w:multiLevelType w:val="hybridMultilevel"/>
    <w:tmpl w:val="E752D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8C45C6"/>
    <w:multiLevelType w:val="hybridMultilevel"/>
    <w:tmpl w:val="00948C3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5" w15:restartNumberingAfterBreak="0">
    <w:nsid w:val="79DD54FA"/>
    <w:multiLevelType w:val="hybridMultilevel"/>
    <w:tmpl w:val="7542F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EF5935"/>
    <w:multiLevelType w:val="hybridMultilevel"/>
    <w:tmpl w:val="26AAC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2"/>
  </w:num>
  <w:num w:numId="3">
    <w:abstractNumId w:val="9"/>
  </w:num>
  <w:num w:numId="4">
    <w:abstractNumId w:val="7"/>
  </w:num>
  <w:num w:numId="5">
    <w:abstractNumId w:val="5"/>
  </w:num>
  <w:num w:numId="6">
    <w:abstractNumId w:val="2"/>
  </w:num>
  <w:num w:numId="7">
    <w:abstractNumId w:val="14"/>
  </w:num>
  <w:num w:numId="8">
    <w:abstractNumId w:val="24"/>
  </w:num>
  <w:num w:numId="9">
    <w:abstractNumId w:val="19"/>
  </w:num>
  <w:num w:numId="10">
    <w:abstractNumId w:val="8"/>
  </w:num>
  <w:num w:numId="11">
    <w:abstractNumId w:val="13"/>
  </w:num>
  <w:num w:numId="12">
    <w:abstractNumId w:val="25"/>
  </w:num>
  <w:num w:numId="13">
    <w:abstractNumId w:val="26"/>
  </w:num>
  <w:num w:numId="14">
    <w:abstractNumId w:val="15"/>
  </w:num>
  <w:num w:numId="15">
    <w:abstractNumId w:val="17"/>
  </w:num>
  <w:num w:numId="16">
    <w:abstractNumId w:val="20"/>
  </w:num>
  <w:num w:numId="17">
    <w:abstractNumId w:val="18"/>
  </w:num>
  <w:num w:numId="18">
    <w:abstractNumId w:val="11"/>
  </w:num>
  <w:num w:numId="19">
    <w:abstractNumId w:val="21"/>
  </w:num>
  <w:num w:numId="20">
    <w:abstractNumId w:val="10"/>
  </w:num>
  <w:num w:numId="21">
    <w:abstractNumId w:val="0"/>
  </w:num>
  <w:num w:numId="22">
    <w:abstractNumId w:val="23"/>
  </w:num>
  <w:num w:numId="23">
    <w:abstractNumId w:val="1"/>
  </w:num>
  <w:num w:numId="24">
    <w:abstractNumId w:val="22"/>
  </w:num>
  <w:num w:numId="25">
    <w:abstractNumId w:val="4"/>
  </w:num>
  <w:num w:numId="26">
    <w:abstractNumId w:val="16"/>
  </w:num>
  <w:num w:numId="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1E6"/>
    <w:rsid w:val="00003A91"/>
    <w:rsid w:val="00014AD1"/>
    <w:rsid w:val="00046F5C"/>
    <w:rsid w:val="00076F65"/>
    <w:rsid w:val="00131752"/>
    <w:rsid w:val="00163C29"/>
    <w:rsid w:val="00173097"/>
    <w:rsid w:val="00183E99"/>
    <w:rsid w:val="0019472F"/>
    <w:rsid w:val="001965D8"/>
    <w:rsid w:val="001C31F1"/>
    <w:rsid w:val="001C7F1F"/>
    <w:rsid w:val="001D0F6C"/>
    <w:rsid w:val="00226E7C"/>
    <w:rsid w:val="00237E36"/>
    <w:rsid w:val="00240F14"/>
    <w:rsid w:val="00250B63"/>
    <w:rsid w:val="002624DC"/>
    <w:rsid w:val="0028750C"/>
    <w:rsid w:val="002A0E23"/>
    <w:rsid w:val="002C7319"/>
    <w:rsid w:val="002D0443"/>
    <w:rsid w:val="002D2DAF"/>
    <w:rsid w:val="002F43F8"/>
    <w:rsid w:val="00301BEA"/>
    <w:rsid w:val="003024F4"/>
    <w:rsid w:val="00332EC4"/>
    <w:rsid w:val="00391C92"/>
    <w:rsid w:val="003C1479"/>
    <w:rsid w:val="003C1EEB"/>
    <w:rsid w:val="003D2C41"/>
    <w:rsid w:val="003D6269"/>
    <w:rsid w:val="00434492"/>
    <w:rsid w:val="004454A4"/>
    <w:rsid w:val="00446B1C"/>
    <w:rsid w:val="00487DAD"/>
    <w:rsid w:val="004920DB"/>
    <w:rsid w:val="00492E2B"/>
    <w:rsid w:val="004A79F1"/>
    <w:rsid w:val="004C628D"/>
    <w:rsid w:val="00555F66"/>
    <w:rsid w:val="00563657"/>
    <w:rsid w:val="005863B8"/>
    <w:rsid w:val="0059100B"/>
    <w:rsid w:val="005A15E0"/>
    <w:rsid w:val="005A72EE"/>
    <w:rsid w:val="005B4F01"/>
    <w:rsid w:val="005E02CD"/>
    <w:rsid w:val="00643C9F"/>
    <w:rsid w:val="006467E2"/>
    <w:rsid w:val="006763DE"/>
    <w:rsid w:val="00697BF5"/>
    <w:rsid w:val="006A465A"/>
    <w:rsid w:val="00761AF0"/>
    <w:rsid w:val="00777742"/>
    <w:rsid w:val="008065E8"/>
    <w:rsid w:val="0081433A"/>
    <w:rsid w:val="0087104C"/>
    <w:rsid w:val="00876463"/>
    <w:rsid w:val="00896DE1"/>
    <w:rsid w:val="008A1182"/>
    <w:rsid w:val="008C7462"/>
    <w:rsid w:val="008E0781"/>
    <w:rsid w:val="009237AE"/>
    <w:rsid w:val="0092563C"/>
    <w:rsid w:val="00944C6C"/>
    <w:rsid w:val="0094626C"/>
    <w:rsid w:val="00990751"/>
    <w:rsid w:val="00995760"/>
    <w:rsid w:val="009E3D7D"/>
    <w:rsid w:val="00A1147A"/>
    <w:rsid w:val="00A33303"/>
    <w:rsid w:val="00A34A75"/>
    <w:rsid w:val="00A631A5"/>
    <w:rsid w:val="00AC1EFA"/>
    <w:rsid w:val="00AF3733"/>
    <w:rsid w:val="00AF46F7"/>
    <w:rsid w:val="00AF7290"/>
    <w:rsid w:val="00B1159D"/>
    <w:rsid w:val="00B1457D"/>
    <w:rsid w:val="00B2204E"/>
    <w:rsid w:val="00B31B14"/>
    <w:rsid w:val="00B8792F"/>
    <w:rsid w:val="00B96335"/>
    <w:rsid w:val="00BA0A9A"/>
    <w:rsid w:val="00BC01E6"/>
    <w:rsid w:val="00BF60FF"/>
    <w:rsid w:val="00C0358B"/>
    <w:rsid w:val="00C13AB1"/>
    <w:rsid w:val="00C25E6D"/>
    <w:rsid w:val="00C34510"/>
    <w:rsid w:val="00C43DD3"/>
    <w:rsid w:val="00C447C5"/>
    <w:rsid w:val="00C45CA2"/>
    <w:rsid w:val="00C61408"/>
    <w:rsid w:val="00C96573"/>
    <w:rsid w:val="00CB4DEB"/>
    <w:rsid w:val="00CD7969"/>
    <w:rsid w:val="00CF1211"/>
    <w:rsid w:val="00CF5C2E"/>
    <w:rsid w:val="00D10D57"/>
    <w:rsid w:val="00D80EE1"/>
    <w:rsid w:val="00DD3137"/>
    <w:rsid w:val="00DE3D41"/>
    <w:rsid w:val="00DF0D67"/>
    <w:rsid w:val="00E05C08"/>
    <w:rsid w:val="00E15652"/>
    <w:rsid w:val="00E164B7"/>
    <w:rsid w:val="00E81071"/>
    <w:rsid w:val="00E81527"/>
    <w:rsid w:val="00E902DC"/>
    <w:rsid w:val="00F07FB3"/>
    <w:rsid w:val="00F15056"/>
    <w:rsid w:val="00F45D8C"/>
    <w:rsid w:val="00F57135"/>
    <w:rsid w:val="00F71847"/>
    <w:rsid w:val="00F7772F"/>
    <w:rsid w:val="00F80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60D04"/>
  <w15:chartTrackingRefBased/>
  <w15:docId w15:val="{BB2B7EEE-68B7-4D6C-9AE6-3490BA31B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1E6"/>
    <w:pPr>
      <w:suppressAutoHyphens/>
      <w:autoSpaceDN w:val="0"/>
      <w:spacing w:line="240" w:lineRule="auto"/>
      <w:textAlignment w:val="baseline"/>
    </w:pPr>
    <w:rPr>
      <w:rFonts w:ascii="Calibri" w:eastAsia="Calibri" w:hAnsi="Calibri" w:cs="Times New Roman"/>
    </w:rPr>
  </w:style>
  <w:style w:type="paragraph" w:styleId="Heading1">
    <w:name w:val="heading 1"/>
    <w:basedOn w:val="Normal"/>
    <w:next w:val="Normal"/>
    <w:link w:val="Heading1Char"/>
    <w:uiPriority w:val="9"/>
    <w:qFormat/>
    <w:rsid w:val="008710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104C"/>
    <w:pPr>
      <w:tabs>
        <w:tab w:val="center" w:pos="4513"/>
        <w:tab w:val="right" w:pos="9026"/>
      </w:tabs>
      <w:spacing w:after="0"/>
    </w:pPr>
  </w:style>
  <w:style w:type="character" w:customStyle="1" w:styleId="HeaderChar">
    <w:name w:val="Header Char"/>
    <w:basedOn w:val="DefaultParagraphFont"/>
    <w:link w:val="Header"/>
    <w:uiPriority w:val="99"/>
    <w:rsid w:val="0087104C"/>
    <w:rPr>
      <w:rFonts w:ascii="Calibri" w:eastAsia="Calibri" w:hAnsi="Calibri" w:cs="Times New Roman"/>
    </w:rPr>
  </w:style>
  <w:style w:type="paragraph" w:styleId="Footer">
    <w:name w:val="footer"/>
    <w:basedOn w:val="Normal"/>
    <w:link w:val="FooterChar"/>
    <w:uiPriority w:val="99"/>
    <w:unhideWhenUsed/>
    <w:rsid w:val="0087104C"/>
    <w:pPr>
      <w:tabs>
        <w:tab w:val="center" w:pos="4513"/>
        <w:tab w:val="right" w:pos="9026"/>
      </w:tabs>
      <w:spacing w:after="0"/>
    </w:pPr>
  </w:style>
  <w:style w:type="character" w:customStyle="1" w:styleId="FooterChar">
    <w:name w:val="Footer Char"/>
    <w:basedOn w:val="DefaultParagraphFont"/>
    <w:link w:val="Footer"/>
    <w:uiPriority w:val="99"/>
    <w:rsid w:val="0087104C"/>
    <w:rPr>
      <w:rFonts w:ascii="Calibri" w:eastAsia="Calibri" w:hAnsi="Calibri" w:cs="Times New Roman"/>
    </w:rPr>
  </w:style>
  <w:style w:type="character" w:customStyle="1" w:styleId="Heading1Char">
    <w:name w:val="Heading 1 Char"/>
    <w:basedOn w:val="DefaultParagraphFont"/>
    <w:link w:val="Heading1"/>
    <w:uiPriority w:val="9"/>
    <w:rsid w:val="0087104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rsid w:val="0087104C"/>
    <w:pPr>
      <w:textAlignment w:val="auto"/>
    </w:pPr>
    <w:rPr>
      <w:rFonts w:ascii="Calibri Light" w:eastAsia="Times New Roman" w:hAnsi="Calibri Light" w:cs="Times New Roman"/>
      <w:color w:val="2F5496"/>
      <w:lang w:val="en-US"/>
    </w:rPr>
  </w:style>
  <w:style w:type="paragraph" w:styleId="TOC1">
    <w:name w:val="toc 1"/>
    <w:basedOn w:val="Normal"/>
    <w:next w:val="Normal"/>
    <w:autoRedefine/>
    <w:rsid w:val="0087104C"/>
    <w:pPr>
      <w:spacing w:after="100"/>
      <w:textAlignment w:val="auto"/>
    </w:pPr>
    <w:rPr>
      <w:rFonts w:eastAsia="Times New Roman"/>
      <w:lang w:val="en-US"/>
    </w:rPr>
  </w:style>
  <w:style w:type="paragraph" w:styleId="ListParagraph">
    <w:name w:val="List Paragraph"/>
    <w:basedOn w:val="Normal"/>
    <w:uiPriority w:val="99"/>
    <w:qFormat/>
    <w:rsid w:val="0087104C"/>
    <w:pPr>
      <w:ind w:left="720"/>
    </w:pPr>
  </w:style>
  <w:style w:type="character" w:customStyle="1" w:styleId="nd-word">
    <w:name w:val="nd-word"/>
    <w:basedOn w:val="DefaultParagraphFont"/>
    <w:rsid w:val="00DE3D41"/>
  </w:style>
  <w:style w:type="paragraph" w:styleId="HTMLPreformatted">
    <w:name w:val="HTML Preformatted"/>
    <w:basedOn w:val="Normal"/>
    <w:link w:val="HTMLPreformattedChar"/>
    <w:uiPriority w:val="99"/>
    <w:unhideWhenUsed/>
    <w:rsid w:val="00B31B1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autoSpaceDN/>
      <w:spacing w:after="0"/>
      <w:textAlignment w:val="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B31B14"/>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14382">
      <w:bodyDiv w:val="1"/>
      <w:marLeft w:val="0"/>
      <w:marRight w:val="0"/>
      <w:marTop w:val="0"/>
      <w:marBottom w:val="0"/>
      <w:divBdr>
        <w:top w:val="none" w:sz="0" w:space="0" w:color="auto"/>
        <w:left w:val="none" w:sz="0" w:space="0" w:color="auto"/>
        <w:bottom w:val="none" w:sz="0" w:space="0" w:color="auto"/>
        <w:right w:val="none" w:sz="0" w:space="0" w:color="auto"/>
      </w:divBdr>
    </w:div>
    <w:div w:id="43874407">
      <w:bodyDiv w:val="1"/>
      <w:marLeft w:val="0"/>
      <w:marRight w:val="0"/>
      <w:marTop w:val="0"/>
      <w:marBottom w:val="0"/>
      <w:divBdr>
        <w:top w:val="none" w:sz="0" w:space="0" w:color="auto"/>
        <w:left w:val="none" w:sz="0" w:space="0" w:color="auto"/>
        <w:bottom w:val="none" w:sz="0" w:space="0" w:color="auto"/>
        <w:right w:val="none" w:sz="0" w:space="0" w:color="auto"/>
      </w:divBdr>
      <w:divsChild>
        <w:div w:id="382683189">
          <w:marLeft w:val="0"/>
          <w:marRight w:val="0"/>
          <w:marTop w:val="0"/>
          <w:marBottom w:val="0"/>
          <w:divBdr>
            <w:top w:val="none" w:sz="0" w:space="0" w:color="auto"/>
            <w:left w:val="none" w:sz="0" w:space="0" w:color="auto"/>
            <w:bottom w:val="none" w:sz="0" w:space="0" w:color="auto"/>
            <w:right w:val="none" w:sz="0" w:space="0" w:color="auto"/>
          </w:divBdr>
        </w:div>
        <w:div w:id="902377479">
          <w:marLeft w:val="0"/>
          <w:marRight w:val="0"/>
          <w:marTop w:val="0"/>
          <w:marBottom w:val="0"/>
          <w:divBdr>
            <w:top w:val="none" w:sz="0" w:space="0" w:color="auto"/>
            <w:left w:val="none" w:sz="0" w:space="0" w:color="auto"/>
            <w:bottom w:val="none" w:sz="0" w:space="0" w:color="auto"/>
            <w:right w:val="none" w:sz="0" w:space="0" w:color="auto"/>
          </w:divBdr>
        </w:div>
      </w:divsChild>
    </w:div>
    <w:div w:id="182019997">
      <w:bodyDiv w:val="1"/>
      <w:marLeft w:val="0"/>
      <w:marRight w:val="0"/>
      <w:marTop w:val="0"/>
      <w:marBottom w:val="0"/>
      <w:divBdr>
        <w:top w:val="none" w:sz="0" w:space="0" w:color="auto"/>
        <w:left w:val="none" w:sz="0" w:space="0" w:color="auto"/>
        <w:bottom w:val="none" w:sz="0" w:space="0" w:color="auto"/>
        <w:right w:val="none" w:sz="0" w:space="0" w:color="auto"/>
      </w:divBdr>
      <w:divsChild>
        <w:div w:id="1556969306">
          <w:marLeft w:val="0"/>
          <w:marRight w:val="0"/>
          <w:marTop w:val="0"/>
          <w:marBottom w:val="0"/>
          <w:divBdr>
            <w:top w:val="none" w:sz="0" w:space="0" w:color="auto"/>
            <w:left w:val="none" w:sz="0" w:space="0" w:color="auto"/>
            <w:bottom w:val="none" w:sz="0" w:space="0" w:color="auto"/>
            <w:right w:val="none" w:sz="0" w:space="0" w:color="auto"/>
          </w:divBdr>
        </w:div>
        <w:div w:id="1701390522">
          <w:marLeft w:val="0"/>
          <w:marRight w:val="0"/>
          <w:marTop w:val="0"/>
          <w:marBottom w:val="0"/>
          <w:divBdr>
            <w:top w:val="none" w:sz="0" w:space="0" w:color="auto"/>
            <w:left w:val="none" w:sz="0" w:space="0" w:color="auto"/>
            <w:bottom w:val="none" w:sz="0" w:space="0" w:color="auto"/>
            <w:right w:val="none" w:sz="0" w:space="0" w:color="auto"/>
          </w:divBdr>
        </w:div>
        <w:div w:id="24209934">
          <w:marLeft w:val="0"/>
          <w:marRight w:val="0"/>
          <w:marTop w:val="0"/>
          <w:marBottom w:val="0"/>
          <w:divBdr>
            <w:top w:val="none" w:sz="0" w:space="0" w:color="auto"/>
            <w:left w:val="none" w:sz="0" w:space="0" w:color="auto"/>
            <w:bottom w:val="none" w:sz="0" w:space="0" w:color="auto"/>
            <w:right w:val="none" w:sz="0" w:space="0" w:color="auto"/>
          </w:divBdr>
        </w:div>
        <w:div w:id="815268504">
          <w:marLeft w:val="0"/>
          <w:marRight w:val="0"/>
          <w:marTop w:val="0"/>
          <w:marBottom w:val="0"/>
          <w:divBdr>
            <w:top w:val="none" w:sz="0" w:space="0" w:color="auto"/>
            <w:left w:val="none" w:sz="0" w:space="0" w:color="auto"/>
            <w:bottom w:val="none" w:sz="0" w:space="0" w:color="auto"/>
            <w:right w:val="none" w:sz="0" w:space="0" w:color="auto"/>
          </w:divBdr>
        </w:div>
      </w:divsChild>
    </w:div>
    <w:div w:id="263272398">
      <w:bodyDiv w:val="1"/>
      <w:marLeft w:val="0"/>
      <w:marRight w:val="0"/>
      <w:marTop w:val="0"/>
      <w:marBottom w:val="0"/>
      <w:divBdr>
        <w:top w:val="none" w:sz="0" w:space="0" w:color="auto"/>
        <w:left w:val="none" w:sz="0" w:space="0" w:color="auto"/>
        <w:bottom w:val="none" w:sz="0" w:space="0" w:color="auto"/>
        <w:right w:val="none" w:sz="0" w:space="0" w:color="auto"/>
      </w:divBdr>
    </w:div>
    <w:div w:id="323094172">
      <w:bodyDiv w:val="1"/>
      <w:marLeft w:val="0"/>
      <w:marRight w:val="0"/>
      <w:marTop w:val="0"/>
      <w:marBottom w:val="0"/>
      <w:divBdr>
        <w:top w:val="none" w:sz="0" w:space="0" w:color="auto"/>
        <w:left w:val="none" w:sz="0" w:space="0" w:color="auto"/>
        <w:bottom w:val="none" w:sz="0" w:space="0" w:color="auto"/>
        <w:right w:val="none" w:sz="0" w:space="0" w:color="auto"/>
      </w:divBdr>
    </w:div>
    <w:div w:id="496001347">
      <w:bodyDiv w:val="1"/>
      <w:marLeft w:val="0"/>
      <w:marRight w:val="0"/>
      <w:marTop w:val="0"/>
      <w:marBottom w:val="0"/>
      <w:divBdr>
        <w:top w:val="none" w:sz="0" w:space="0" w:color="auto"/>
        <w:left w:val="none" w:sz="0" w:space="0" w:color="auto"/>
        <w:bottom w:val="none" w:sz="0" w:space="0" w:color="auto"/>
        <w:right w:val="none" w:sz="0" w:space="0" w:color="auto"/>
      </w:divBdr>
      <w:divsChild>
        <w:div w:id="348138832">
          <w:marLeft w:val="0"/>
          <w:marRight w:val="0"/>
          <w:marTop w:val="0"/>
          <w:marBottom w:val="0"/>
          <w:divBdr>
            <w:top w:val="none" w:sz="0" w:space="0" w:color="auto"/>
            <w:left w:val="none" w:sz="0" w:space="0" w:color="auto"/>
            <w:bottom w:val="none" w:sz="0" w:space="0" w:color="auto"/>
            <w:right w:val="none" w:sz="0" w:space="0" w:color="auto"/>
          </w:divBdr>
        </w:div>
        <w:div w:id="1829713337">
          <w:marLeft w:val="0"/>
          <w:marRight w:val="0"/>
          <w:marTop w:val="0"/>
          <w:marBottom w:val="0"/>
          <w:divBdr>
            <w:top w:val="none" w:sz="0" w:space="0" w:color="auto"/>
            <w:left w:val="none" w:sz="0" w:space="0" w:color="auto"/>
            <w:bottom w:val="none" w:sz="0" w:space="0" w:color="auto"/>
            <w:right w:val="none" w:sz="0" w:space="0" w:color="auto"/>
          </w:divBdr>
        </w:div>
      </w:divsChild>
    </w:div>
    <w:div w:id="758331309">
      <w:bodyDiv w:val="1"/>
      <w:marLeft w:val="0"/>
      <w:marRight w:val="0"/>
      <w:marTop w:val="0"/>
      <w:marBottom w:val="0"/>
      <w:divBdr>
        <w:top w:val="none" w:sz="0" w:space="0" w:color="auto"/>
        <w:left w:val="none" w:sz="0" w:space="0" w:color="auto"/>
        <w:bottom w:val="none" w:sz="0" w:space="0" w:color="auto"/>
        <w:right w:val="none" w:sz="0" w:space="0" w:color="auto"/>
      </w:divBdr>
    </w:div>
    <w:div w:id="1071998043">
      <w:bodyDiv w:val="1"/>
      <w:marLeft w:val="0"/>
      <w:marRight w:val="0"/>
      <w:marTop w:val="0"/>
      <w:marBottom w:val="0"/>
      <w:divBdr>
        <w:top w:val="none" w:sz="0" w:space="0" w:color="auto"/>
        <w:left w:val="none" w:sz="0" w:space="0" w:color="auto"/>
        <w:bottom w:val="none" w:sz="0" w:space="0" w:color="auto"/>
        <w:right w:val="none" w:sz="0" w:space="0" w:color="auto"/>
      </w:divBdr>
      <w:divsChild>
        <w:div w:id="743795796">
          <w:marLeft w:val="0"/>
          <w:marRight w:val="0"/>
          <w:marTop w:val="0"/>
          <w:marBottom w:val="0"/>
          <w:divBdr>
            <w:top w:val="none" w:sz="0" w:space="0" w:color="auto"/>
            <w:left w:val="none" w:sz="0" w:space="0" w:color="auto"/>
            <w:bottom w:val="none" w:sz="0" w:space="0" w:color="auto"/>
            <w:right w:val="none" w:sz="0" w:space="0" w:color="auto"/>
          </w:divBdr>
        </w:div>
        <w:div w:id="81222220">
          <w:marLeft w:val="0"/>
          <w:marRight w:val="0"/>
          <w:marTop w:val="0"/>
          <w:marBottom w:val="0"/>
          <w:divBdr>
            <w:top w:val="none" w:sz="0" w:space="0" w:color="auto"/>
            <w:left w:val="none" w:sz="0" w:space="0" w:color="auto"/>
            <w:bottom w:val="none" w:sz="0" w:space="0" w:color="auto"/>
            <w:right w:val="none" w:sz="0" w:space="0" w:color="auto"/>
          </w:divBdr>
        </w:div>
      </w:divsChild>
    </w:div>
    <w:div w:id="1282760605">
      <w:bodyDiv w:val="1"/>
      <w:marLeft w:val="0"/>
      <w:marRight w:val="0"/>
      <w:marTop w:val="0"/>
      <w:marBottom w:val="0"/>
      <w:divBdr>
        <w:top w:val="none" w:sz="0" w:space="0" w:color="auto"/>
        <w:left w:val="none" w:sz="0" w:space="0" w:color="auto"/>
        <w:bottom w:val="none" w:sz="0" w:space="0" w:color="auto"/>
        <w:right w:val="none" w:sz="0" w:space="0" w:color="auto"/>
      </w:divBdr>
      <w:divsChild>
        <w:div w:id="1654869241">
          <w:marLeft w:val="0"/>
          <w:marRight w:val="0"/>
          <w:marTop w:val="0"/>
          <w:marBottom w:val="0"/>
          <w:divBdr>
            <w:top w:val="none" w:sz="0" w:space="0" w:color="auto"/>
            <w:left w:val="none" w:sz="0" w:space="0" w:color="auto"/>
            <w:bottom w:val="none" w:sz="0" w:space="0" w:color="auto"/>
            <w:right w:val="none" w:sz="0" w:space="0" w:color="auto"/>
          </w:divBdr>
        </w:div>
        <w:div w:id="9724036">
          <w:marLeft w:val="0"/>
          <w:marRight w:val="0"/>
          <w:marTop w:val="0"/>
          <w:marBottom w:val="0"/>
          <w:divBdr>
            <w:top w:val="none" w:sz="0" w:space="0" w:color="auto"/>
            <w:left w:val="none" w:sz="0" w:space="0" w:color="auto"/>
            <w:bottom w:val="none" w:sz="0" w:space="0" w:color="auto"/>
            <w:right w:val="none" w:sz="0" w:space="0" w:color="auto"/>
          </w:divBdr>
        </w:div>
        <w:div w:id="1180310710">
          <w:marLeft w:val="0"/>
          <w:marRight w:val="0"/>
          <w:marTop w:val="0"/>
          <w:marBottom w:val="0"/>
          <w:divBdr>
            <w:top w:val="none" w:sz="0" w:space="0" w:color="auto"/>
            <w:left w:val="none" w:sz="0" w:space="0" w:color="auto"/>
            <w:bottom w:val="none" w:sz="0" w:space="0" w:color="auto"/>
            <w:right w:val="none" w:sz="0" w:space="0" w:color="auto"/>
          </w:divBdr>
        </w:div>
        <w:div w:id="106043736">
          <w:marLeft w:val="0"/>
          <w:marRight w:val="0"/>
          <w:marTop w:val="0"/>
          <w:marBottom w:val="0"/>
          <w:divBdr>
            <w:top w:val="none" w:sz="0" w:space="0" w:color="auto"/>
            <w:left w:val="none" w:sz="0" w:space="0" w:color="auto"/>
            <w:bottom w:val="none" w:sz="0" w:space="0" w:color="auto"/>
            <w:right w:val="none" w:sz="0" w:space="0" w:color="auto"/>
          </w:divBdr>
        </w:div>
      </w:divsChild>
    </w:div>
    <w:div w:id="1303344816">
      <w:bodyDiv w:val="1"/>
      <w:marLeft w:val="0"/>
      <w:marRight w:val="0"/>
      <w:marTop w:val="0"/>
      <w:marBottom w:val="0"/>
      <w:divBdr>
        <w:top w:val="none" w:sz="0" w:space="0" w:color="auto"/>
        <w:left w:val="none" w:sz="0" w:space="0" w:color="auto"/>
        <w:bottom w:val="none" w:sz="0" w:space="0" w:color="auto"/>
        <w:right w:val="none" w:sz="0" w:space="0" w:color="auto"/>
      </w:divBdr>
    </w:div>
    <w:div w:id="1595240805">
      <w:bodyDiv w:val="1"/>
      <w:marLeft w:val="0"/>
      <w:marRight w:val="0"/>
      <w:marTop w:val="0"/>
      <w:marBottom w:val="0"/>
      <w:divBdr>
        <w:top w:val="none" w:sz="0" w:space="0" w:color="auto"/>
        <w:left w:val="none" w:sz="0" w:space="0" w:color="auto"/>
        <w:bottom w:val="none" w:sz="0" w:space="0" w:color="auto"/>
        <w:right w:val="none" w:sz="0" w:space="0" w:color="auto"/>
      </w:divBdr>
      <w:divsChild>
        <w:div w:id="690689344">
          <w:marLeft w:val="0"/>
          <w:marRight w:val="0"/>
          <w:marTop w:val="0"/>
          <w:marBottom w:val="0"/>
          <w:divBdr>
            <w:top w:val="none" w:sz="0" w:space="0" w:color="auto"/>
            <w:left w:val="none" w:sz="0" w:space="0" w:color="auto"/>
            <w:bottom w:val="none" w:sz="0" w:space="0" w:color="auto"/>
            <w:right w:val="none" w:sz="0" w:space="0" w:color="auto"/>
          </w:divBdr>
        </w:div>
        <w:div w:id="997660341">
          <w:marLeft w:val="0"/>
          <w:marRight w:val="0"/>
          <w:marTop w:val="0"/>
          <w:marBottom w:val="0"/>
          <w:divBdr>
            <w:top w:val="none" w:sz="0" w:space="0" w:color="auto"/>
            <w:left w:val="none" w:sz="0" w:space="0" w:color="auto"/>
            <w:bottom w:val="none" w:sz="0" w:space="0" w:color="auto"/>
            <w:right w:val="none" w:sz="0" w:space="0" w:color="auto"/>
          </w:divBdr>
        </w:div>
        <w:div w:id="562176558">
          <w:marLeft w:val="0"/>
          <w:marRight w:val="0"/>
          <w:marTop w:val="0"/>
          <w:marBottom w:val="0"/>
          <w:divBdr>
            <w:top w:val="none" w:sz="0" w:space="0" w:color="auto"/>
            <w:left w:val="none" w:sz="0" w:space="0" w:color="auto"/>
            <w:bottom w:val="none" w:sz="0" w:space="0" w:color="auto"/>
            <w:right w:val="none" w:sz="0" w:space="0" w:color="auto"/>
          </w:divBdr>
        </w:div>
        <w:div w:id="1363359427">
          <w:marLeft w:val="0"/>
          <w:marRight w:val="0"/>
          <w:marTop w:val="0"/>
          <w:marBottom w:val="0"/>
          <w:divBdr>
            <w:top w:val="none" w:sz="0" w:space="0" w:color="auto"/>
            <w:left w:val="none" w:sz="0" w:space="0" w:color="auto"/>
            <w:bottom w:val="none" w:sz="0" w:space="0" w:color="auto"/>
            <w:right w:val="none" w:sz="0" w:space="0" w:color="auto"/>
          </w:divBdr>
        </w:div>
        <w:div w:id="1584025238">
          <w:marLeft w:val="0"/>
          <w:marRight w:val="0"/>
          <w:marTop w:val="0"/>
          <w:marBottom w:val="0"/>
          <w:divBdr>
            <w:top w:val="none" w:sz="0" w:space="0" w:color="auto"/>
            <w:left w:val="none" w:sz="0" w:space="0" w:color="auto"/>
            <w:bottom w:val="none" w:sz="0" w:space="0" w:color="auto"/>
            <w:right w:val="none" w:sz="0" w:space="0" w:color="auto"/>
          </w:divBdr>
        </w:div>
        <w:div w:id="1797597359">
          <w:marLeft w:val="0"/>
          <w:marRight w:val="0"/>
          <w:marTop w:val="0"/>
          <w:marBottom w:val="0"/>
          <w:divBdr>
            <w:top w:val="none" w:sz="0" w:space="0" w:color="auto"/>
            <w:left w:val="none" w:sz="0" w:space="0" w:color="auto"/>
            <w:bottom w:val="none" w:sz="0" w:space="0" w:color="auto"/>
            <w:right w:val="none" w:sz="0" w:space="0" w:color="auto"/>
          </w:divBdr>
        </w:div>
        <w:div w:id="1123501290">
          <w:marLeft w:val="0"/>
          <w:marRight w:val="0"/>
          <w:marTop w:val="0"/>
          <w:marBottom w:val="0"/>
          <w:divBdr>
            <w:top w:val="none" w:sz="0" w:space="0" w:color="auto"/>
            <w:left w:val="none" w:sz="0" w:space="0" w:color="auto"/>
            <w:bottom w:val="none" w:sz="0" w:space="0" w:color="auto"/>
            <w:right w:val="none" w:sz="0" w:space="0" w:color="auto"/>
          </w:divBdr>
        </w:div>
        <w:div w:id="1412391624">
          <w:marLeft w:val="0"/>
          <w:marRight w:val="0"/>
          <w:marTop w:val="0"/>
          <w:marBottom w:val="0"/>
          <w:divBdr>
            <w:top w:val="none" w:sz="0" w:space="0" w:color="auto"/>
            <w:left w:val="none" w:sz="0" w:space="0" w:color="auto"/>
            <w:bottom w:val="none" w:sz="0" w:space="0" w:color="auto"/>
            <w:right w:val="none" w:sz="0" w:space="0" w:color="auto"/>
          </w:divBdr>
        </w:div>
        <w:div w:id="663625236">
          <w:marLeft w:val="0"/>
          <w:marRight w:val="0"/>
          <w:marTop w:val="0"/>
          <w:marBottom w:val="0"/>
          <w:divBdr>
            <w:top w:val="none" w:sz="0" w:space="0" w:color="auto"/>
            <w:left w:val="none" w:sz="0" w:space="0" w:color="auto"/>
            <w:bottom w:val="none" w:sz="0" w:space="0" w:color="auto"/>
            <w:right w:val="none" w:sz="0" w:space="0" w:color="auto"/>
          </w:divBdr>
        </w:div>
        <w:div w:id="2034185319">
          <w:marLeft w:val="0"/>
          <w:marRight w:val="0"/>
          <w:marTop w:val="0"/>
          <w:marBottom w:val="0"/>
          <w:divBdr>
            <w:top w:val="none" w:sz="0" w:space="0" w:color="auto"/>
            <w:left w:val="none" w:sz="0" w:space="0" w:color="auto"/>
            <w:bottom w:val="none" w:sz="0" w:space="0" w:color="auto"/>
            <w:right w:val="none" w:sz="0" w:space="0" w:color="auto"/>
          </w:divBdr>
        </w:div>
      </w:divsChild>
    </w:div>
    <w:div w:id="1831142222">
      <w:bodyDiv w:val="1"/>
      <w:marLeft w:val="0"/>
      <w:marRight w:val="0"/>
      <w:marTop w:val="0"/>
      <w:marBottom w:val="0"/>
      <w:divBdr>
        <w:top w:val="none" w:sz="0" w:space="0" w:color="auto"/>
        <w:left w:val="none" w:sz="0" w:space="0" w:color="auto"/>
        <w:bottom w:val="none" w:sz="0" w:space="0" w:color="auto"/>
        <w:right w:val="none" w:sz="0" w:space="0" w:color="auto"/>
      </w:divBdr>
    </w:div>
    <w:div w:id="2058895825">
      <w:bodyDiv w:val="1"/>
      <w:marLeft w:val="0"/>
      <w:marRight w:val="0"/>
      <w:marTop w:val="0"/>
      <w:marBottom w:val="0"/>
      <w:divBdr>
        <w:top w:val="none" w:sz="0" w:space="0" w:color="auto"/>
        <w:left w:val="none" w:sz="0" w:space="0" w:color="auto"/>
        <w:bottom w:val="none" w:sz="0" w:space="0" w:color="auto"/>
        <w:right w:val="none" w:sz="0" w:space="0" w:color="auto"/>
      </w:divBdr>
      <w:divsChild>
        <w:div w:id="1426456787">
          <w:marLeft w:val="0"/>
          <w:marRight w:val="0"/>
          <w:marTop w:val="0"/>
          <w:marBottom w:val="0"/>
          <w:divBdr>
            <w:top w:val="none" w:sz="0" w:space="0" w:color="auto"/>
            <w:left w:val="none" w:sz="0" w:space="0" w:color="auto"/>
            <w:bottom w:val="none" w:sz="0" w:space="0" w:color="auto"/>
            <w:right w:val="none" w:sz="0" w:space="0" w:color="auto"/>
          </w:divBdr>
        </w:div>
        <w:div w:id="788858065">
          <w:marLeft w:val="0"/>
          <w:marRight w:val="0"/>
          <w:marTop w:val="0"/>
          <w:marBottom w:val="0"/>
          <w:divBdr>
            <w:top w:val="none" w:sz="0" w:space="0" w:color="auto"/>
            <w:left w:val="none" w:sz="0" w:space="0" w:color="auto"/>
            <w:bottom w:val="none" w:sz="0" w:space="0" w:color="auto"/>
            <w:right w:val="none" w:sz="0" w:space="0" w:color="auto"/>
          </w:divBdr>
        </w:div>
        <w:div w:id="1178154460">
          <w:marLeft w:val="0"/>
          <w:marRight w:val="0"/>
          <w:marTop w:val="0"/>
          <w:marBottom w:val="0"/>
          <w:divBdr>
            <w:top w:val="none" w:sz="0" w:space="0" w:color="auto"/>
            <w:left w:val="none" w:sz="0" w:space="0" w:color="auto"/>
            <w:bottom w:val="none" w:sz="0" w:space="0" w:color="auto"/>
            <w:right w:val="none" w:sz="0" w:space="0" w:color="auto"/>
          </w:divBdr>
        </w:div>
        <w:div w:id="1156535827">
          <w:marLeft w:val="0"/>
          <w:marRight w:val="0"/>
          <w:marTop w:val="0"/>
          <w:marBottom w:val="0"/>
          <w:divBdr>
            <w:top w:val="none" w:sz="0" w:space="0" w:color="auto"/>
            <w:left w:val="none" w:sz="0" w:space="0" w:color="auto"/>
            <w:bottom w:val="none" w:sz="0" w:space="0" w:color="auto"/>
            <w:right w:val="none" w:sz="0" w:space="0" w:color="auto"/>
          </w:divBdr>
        </w:div>
        <w:div w:id="922571018">
          <w:marLeft w:val="0"/>
          <w:marRight w:val="0"/>
          <w:marTop w:val="0"/>
          <w:marBottom w:val="0"/>
          <w:divBdr>
            <w:top w:val="none" w:sz="0" w:space="0" w:color="auto"/>
            <w:left w:val="none" w:sz="0" w:space="0" w:color="auto"/>
            <w:bottom w:val="none" w:sz="0" w:space="0" w:color="auto"/>
            <w:right w:val="none" w:sz="0" w:space="0" w:color="auto"/>
          </w:divBdr>
        </w:div>
        <w:div w:id="358511864">
          <w:marLeft w:val="0"/>
          <w:marRight w:val="0"/>
          <w:marTop w:val="0"/>
          <w:marBottom w:val="0"/>
          <w:divBdr>
            <w:top w:val="none" w:sz="0" w:space="0" w:color="auto"/>
            <w:left w:val="none" w:sz="0" w:space="0" w:color="auto"/>
            <w:bottom w:val="none" w:sz="0" w:space="0" w:color="auto"/>
            <w:right w:val="none" w:sz="0" w:space="0" w:color="auto"/>
          </w:divBdr>
        </w:div>
        <w:div w:id="1932546039">
          <w:marLeft w:val="0"/>
          <w:marRight w:val="0"/>
          <w:marTop w:val="0"/>
          <w:marBottom w:val="0"/>
          <w:divBdr>
            <w:top w:val="none" w:sz="0" w:space="0" w:color="auto"/>
            <w:left w:val="none" w:sz="0" w:space="0" w:color="auto"/>
            <w:bottom w:val="none" w:sz="0" w:space="0" w:color="auto"/>
            <w:right w:val="none" w:sz="0" w:space="0" w:color="auto"/>
          </w:divBdr>
        </w:div>
        <w:div w:id="1683237076">
          <w:marLeft w:val="0"/>
          <w:marRight w:val="0"/>
          <w:marTop w:val="0"/>
          <w:marBottom w:val="0"/>
          <w:divBdr>
            <w:top w:val="none" w:sz="0" w:space="0" w:color="auto"/>
            <w:left w:val="none" w:sz="0" w:space="0" w:color="auto"/>
            <w:bottom w:val="none" w:sz="0" w:space="0" w:color="auto"/>
            <w:right w:val="none" w:sz="0" w:space="0" w:color="auto"/>
          </w:divBdr>
        </w:div>
        <w:div w:id="1424568726">
          <w:marLeft w:val="0"/>
          <w:marRight w:val="0"/>
          <w:marTop w:val="0"/>
          <w:marBottom w:val="0"/>
          <w:divBdr>
            <w:top w:val="none" w:sz="0" w:space="0" w:color="auto"/>
            <w:left w:val="none" w:sz="0" w:space="0" w:color="auto"/>
            <w:bottom w:val="none" w:sz="0" w:space="0" w:color="auto"/>
            <w:right w:val="none" w:sz="0" w:space="0" w:color="auto"/>
          </w:divBdr>
        </w:div>
        <w:div w:id="1877960204">
          <w:marLeft w:val="0"/>
          <w:marRight w:val="0"/>
          <w:marTop w:val="0"/>
          <w:marBottom w:val="0"/>
          <w:divBdr>
            <w:top w:val="none" w:sz="0" w:space="0" w:color="auto"/>
            <w:left w:val="none" w:sz="0" w:space="0" w:color="auto"/>
            <w:bottom w:val="none" w:sz="0" w:space="0" w:color="auto"/>
            <w:right w:val="none" w:sz="0" w:space="0" w:color="auto"/>
          </w:divBdr>
        </w:div>
      </w:divsChild>
    </w:div>
    <w:div w:id="2118284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72390E-A7D4-491D-B67B-5293682C4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483</TotalTime>
  <Pages>16</Pages>
  <Words>3928</Words>
  <Characters>22395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Iagar</dc:creator>
  <cp:keywords/>
  <dc:description/>
  <cp:lastModifiedBy>Diana Iagar</cp:lastModifiedBy>
  <cp:revision>88</cp:revision>
  <dcterms:created xsi:type="dcterms:W3CDTF">2020-05-10T10:43:00Z</dcterms:created>
  <dcterms:modified xsi:type="dcterms:W3CDTF">2020-05-10T20:51:00Z</dcterms:modified>
</cp:coreProperties>
</file>