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1897398717"/>
        <w:docPartObj>
          <w:docPartGallery w:val="Cover Pages"/>
          <w:docPartUnique/>
        </w:docPartObj>
      </w:sdtPr>
      <w:sdtEndPr>
        <w:rPr>
          <w:i/>
          <w:iCs/>
          <w:color w:val="C00000"/>
          <w:kern w:val="2"/>
        </w:rPr>
      </w:sdtEndPr>
      <w:sdtContent>
        <w:p w14:paraId="41421546" w14:textId="6A4D74F3" w:rsidR="00872F95" w:rsidRDefault="00872F9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833C022" wp14:editId="245ED57C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779F8C5B5F5472BB31EB0D6DB7DE74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F36E7B6" w14:textId="2FFFB957" w:rsidR="00872F95" w:rsidRDefault="008D767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Barriers</w:t>
              </w:r>
              <w:r w:rsidR="00E93ED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and </w:t>
              </w:r>
              <w:r w:rsidR="0078794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motives </w:t>
              </w:r>
              <w:r w:rsidR="0097496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to physical activity </w:t>
              </w:r>
              <w:r w:rsidR="0078794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and approaches </w:t>
              </w:r>
              <w:r w:rsidR="0097496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to </w:t>
              </w:r>
              <w:r w:rsidR="00E93ED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encourage participation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A9121D88ECF4A3AA5BDEF73FA1844C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863FD52" w14:textId="1E234178" w:rsidR="00872F95" w:rsidRDefault="0086122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The psychology of exercise and physical activity.</w:t>
              </w:r>
            </w:p>
          </w:sdtContent>
        </w:sdt>
        <w:p w14:paraId="4EFA0236" w14:textId="712B1388" w:rsidR="00872F95" w:rsidRDefault="00872F9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</w:rPr>
            <w:pict w14:anchorId="755E7F98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<v:textbox style="mso-fit-shape-to-text:t" inset="0,0,0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>
                          <w:dateFormat w:val="dd MMMM yyyy"/>
                          <w:lid w:val="en-GB"/>
                          <w:storeMappedDataAs w:val="dateTime"/>
                          <w:calendar w:val="gregorian"/>
                        </w:date>
                      </w:sdtPr>
                      <w:sdtContent>
                        <w:p w14:paraId="2DFE496E" w14:textId="24AFE2F6" w:rsidR="00872F95" w:rsidRDefault="000C2ED8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Caroline Ellis</w:t>
                          </w:r>
                        </w:p>
                      </w:sdtContent>
                    </w:sdt>
                    <w:p w14:paraId="0F53C18D" w14:textId="6ED2129B" w:rsidR="00872F95" w:rsidRDefault="00872F95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</w:rPr>
                          <w:alias w:val="Company"/>
                          <w:tag w:val=""/>
                          <w:id w:val="1390145197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0C2ED8">
                            <w:rPr>
                              <w:caps/>
                              <w:color w:val="4472C4" w:themeColor="accent1"/>
                            </w:rPr>
                            <w:t>2204046</w:t>
                          </w:r>
                        </w:sdtContent>
                      </w:sdt>
                    </w:p>
                    <w:p w14:paraId="1B3507BB" w14:textId="33DDEC93" w:rsidR="00872F95" w:rsidRDefault="00872F95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sdt>
                        <w:sdtPr>
                          <w:rPr>
                            <w:color w:val="4472C4" w:themeColor="accent1"/>
                          </w:rPr>
                          <w:alias w:val="Address"/>
                          <w:tag w:val=""/>
                          <w:id w:val="-726379553"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Content>
                          <w:r w:rsidR="000C2ED8">
                            <w:rPr>
                              <w:color w:val="4472C4" w:themeColor="accent1"/>
                            </w:rPr>
                            <w:t>HNL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w:r>
          <w:r>
            <w:rPr>
              <w:noProof/>
              <w:color w:val="4472C4" w:themeColor="accent1"/>
            </w:rPr>
            <w:drawing>
              <wp:inline distT="0" distB="0" distL="0" distR="0" wp14:anchorId="43078E0F" wp14:editId="13E1BE8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732750E" w14:textId="3F0D7FCC" w:rsidR="00872F95" w:rsidRDefault="00872F95">
          <w:pPr>
            <w:rPr>
              <w:i/>
              <w:iCs/>
              <w:color w:val="C00000"/>
            </w:rPr>
          </w:pPr>
          <w:r>
            <w:rPr>
              <w:i/>
              <w:iCs/>
              <w:color w:val="C00000"/>
            </w:rPr>
            <w:br w:type="page"/>
          </w:r>
        </w:p>
      </w:sdtContent>
    </w:sdt>
    <w:p w14:paraId="7014000E" w14:textId="48393EFE" w:rsidR="0016568A" w:rsidRDefault="00FC3230" w:rsidP="00565FFC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910C7B">
        <w:rPr>
          <w:rFonts w:ascii="Times New Roman" w:hAnsi="Times New Roman" w:cs="Times New Roman"/>
          <w:sz w:val="28"/>
          <w:szCs w:val="28"/>
          <w:u w:val="single"/>
        </w:rPr>
        <w:t>Introduction</w:t>
      </w:r>
      <w:r w:rsidR="001A5DDA" w:rsidRPr="00910C7B">
        <w:rPr>
          <w:rFonts w:ascii="Times New Roman" w:hAnsi="Times New Roman" w:cs="Times New Roman"/>
          <w:sz w:val="28"/>
          <w:szCs w:val="28"/>
          <w:u w:val="single"/>
        </w:rPr>
        <w:t xml:space="preserve"> and results:</w:t>
      </w:r>
      <w:r w:rsidR="00F75282" w:rsidRPr="00910C7B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0F5AC838" w14:textId="5910AEF0" w:rsidR="00A3285F" w:rsidRPr="0016568A" w:rsidRDefault="00FC3230" w:rsidP="0016568A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634040">
        <w:rPr>
          <w:rFonts w:ascii="Times New Roman" w:hAnsi="Times New Roman" w:cs="Times New Roman"/>
          <w:sz w:val="24"/>
          <w:szCs w:val="24"/>
        </w:rPr>
        <w:t xml:space="preserve">An interview was conducted to establish the participants barriers and motives towards exercise and physical activity (PA). </w:t>
      </w:r>
      <w:r w:rsidR="0098334F">
        <w:rPr>
          <w:rFonts w:ascii="Times New Roman" w:hAnsi="Times New Roman" w:cs="Times New Roman"/>
          <w:sz w:val="24"/>
          <w:szCs w:val="24"/>
        </w:rPr>
        <w:t>T</w:t>
      </w:r>
      <w:r w:rsidRPr="00634040">
        <w:rPr>
          <w:rFonts w:ascii="Times New Roman" w:hAnsi="Times New Roman" w:cs="Times New Roman"/>
          <w:sz w:val="24"/>
          <w:szCs w:val="24"/>
        </w:rPr>
        <w:t xml:space="preserve">he interview </w:t>
      </w:r>
      <w:r w:rsidR="003A2131" w:rsidRPr="00634040">
        <w:rPr>
          <w:rFonts w:ascii="Times New Roman" w:hAnsi="Times New Roman" w:cs="Times New Roman"/>
          <w:sz w:val="24"/>
          <w:szCs w:val="24"/>
        </w:rPr>
        <w:t>explored</w:t>
      </w:r>
      <w:r w:rsidRPr="00634040">
        <w:rPr>
          <w:rFonts w:ascii="Times New Roman" w:hAnsi="Times New Roman" w:cs="Times New Roman"/>
          <w:sz w:val="24"/>
          <w:szCs w:val="24"/>
        </w:rPr>
        <w:t xml:space="preserve"> the participants current challenges to enable </w:t>
      </w:r>
      <w:r w:rsidR="00C33248">
        <w:rPr>
          <w:rFonts w:ascii="Times New Roman" w:hAnsi="Times New Roman" w:cs="Times New Roman"/>
          <w:sz w:val="24"/>
          <w:szCs w:val="24"/>
        </w:rPr>
        <w:t>an approach</w:t>
      </w:r>
      <w:r w:rsidR="002328DA">
        <w:rPr>
          <w:rFonts w:ascii="Times New Roman" w:hAnsi="Times New Roman" w:cs="Times New Roman"/>
          <w:sz w:val="24"/>
          <w:szCs w:val="24"/>
        </w:rPr>
        <w:t xml:space="preserve"> for</w:t>
      </w:r>
      <w:r w:rsidRPr="00634040">
        <w:rPr>
          <w:rFonts w:ascii="Times New Roman" w:hAnsi="Times New Roman" w:cs="Times New Roman"/>
          <w:sz w:val="24"/>
          <w:szCs w:val="24"/>
        </w:rPr>
        <w:t xml:space="preserve"> suggestions </w:t>
      </w:r>
      <w:r w:rsidR="002328DA">
        <w:rPr>
          <w:rFonts w:ascii="Times New Roman" w:hAnsi="Times New Roman" w:cs="Times New Roman"/>
          <w:sz w:val="24"/>
          <w:szCs w:val="24"/>
        </w:rPr>
        <w:t>of</w:t>
      </w:r>
      <w:r w:rsidRPr="00634040">
        <w:rPr>
          <w:rFonts w:ascii="Times New Roman" w:hAnsi="Times New Roman" w:cs="Times New Roman"/>
          <w:sz w:val="24"/>
          <w:szCs w:val="24"/>
        </w:rPr>
        <w:t xml:space="preserve"> initiatives </w:t>
      </w:r>
      <w:r w:rsidR="002328DA">
        <w:rPr>
          <w:rFonts w:ascii="Times New Roman" w:hAnsi="Times New Roman" w:cs="Times New Roman"/>
          <w:sz w:val="24"/>
          <w:szCs w:val="24"/>
        </w:rPr>
        <w:t>and interventions</w:t>
      </w:r>
      <w:r w:rsidR="00572822">
        <w:rPr>
          <w:rFonts w:ascii="Times New Roman" w:hAnsi="Times New Roman" w:cs="Times New Roman"/>
          <w:sz w:val="24"/>
          <w:szCs w:val="24"/>
        </w:rPr>
        <w:t xml:space="preserve">. This </w:t>
      </w:r>
      <w:r w:rsidRPr="00634040">
        <w:rPr>
          <w:rFonts w:ascii="Times New Roman" w:hAnsi="Times New Roman" w:cs="Times New Roman"/>
          <w:sz w:val="24"/>
          <w:szCs w:val="24"/>
        </w:rPr>
        <w:t xml:space="preserve">could </w:t>
      </w:r>
      <w:r w:rsidR="00572822">
        <w:rPr>
          <w:rFonts w:ascii="Times New Roman" w:hAnsi="Times New Roman" w:cs="Times New Roman"/>
          <w:sz w:val="24"/>
          <w:szCs w:val="24"/>
        </w:rPr>
        <w:t xml:space="preserve">then </w:t>
      </w:r>
      <w:r w:rsidR="00F922D2" w:rsidRPr="00634040">
        <w:rPr>
          <w:rFonts w:ascii="Times New Roman" w:hAnsi="Times New Roman" w:cs="Times New Roman"/>
          <w:sz w:val="24"/>
          <w:szCs w:val="24"/>
        </w:rPr>
        <w:t>assist</w:t>
      </w:r>
      <w:r w:rsidR="00A4483C">
        <w:rPr>
          <w:rFonts w:ascii="Times New Roman" w:hAnsi="Times New Roman" w:cs="Times New Roman"/>
          <w:sz w:val="24"/>
          <w:szCs w:val="24"/>
        </w:rPr>
        <w:t xml:space="preserve"> by </w:t>
      </w:r>
      <w:r w:rsidR="00DD1DC3">
        <w:rPr>
          <w:rFonts w:ascii="Times New Roman" w:hAnsi="Times New Roman" w:cs="Times New Roman"/>
          <w:sz w:val="24"/>
          <w:szCs w:val="24"/>
        </w:rPr>
        <w:t xml:space="preserve">not just </w:t>
      </w:r>
      <w:r w:rsidR="00AD2B84">
        <w:rPr>
          <w:rFonts w:ascii="Times New Roman" w:hAnsi="Times New Roman" w:cs="Times New Roman"/>
          <w:sz w:val="24"/>
          <w:szCs w:val="24"/>
        </w:rPr>
        <w:t>increas</w:t>
      </w:r>
      <w:r w:rsidR="00FA6F84">
        <w:rPr>
          <w:rFonts w:ascii="Times New Roman" w:hAnsi="Times New Roman" w:cs="Times New Roman"/>
          <w:sz w:val="24"/>
          <w:szCs w:val="24"/>
        </w:rPr>
        <w:t>ing</w:t>
      </w:r>
      <w:r w:rsidR="00AD2B84">
        <w:rPr>
          <w:rFonts w:ascii="Times New Roman" w:hAnsi="Times New Roman" w:cs="Times New Roman"/>
          <w:sz w:val="24"/>
          <w:szCs w:val="24"/>
        </w:rPr>
        <w:t xml:space="preserve"> levels of PA</w:t>
      </w:r>
      <w:r w:rsidR="00DD1DC3">
        <w:rPr>
          <w:rFonts w:ascii="Times New Roman" w:hAnsi="Times New Roman" w:cs="Times New Roman"/>
          <w:sz w:val="24"/>
          <w:szCs w:val="24"/>
        </w:rPr>
        <w:t xml:space="preserve"> but</w:t>
      </w:r>
      <w:r w:rsidR="000510C5">
        <w:rPr>
          <w:rFonts w:ascii="Times New Roman" w:hAnsi="Times New Roman" w:cs="Times New Roman"/>
          <w:sz w:val="24"/>
          <w:szCs w:val="24"/>
        </w:rPr>
        <w:t xml:space="preserve"> </w:t>
      </w:r>
      <w:r w:rsidR="00B27765">
        <w:rPr>
          <w:rFonts w:ascii="Times New Roman" w:hAnsi="Times New Roman" w:cs="Times New Roman"/>
          <w:sz w:val="24"/>
          <w:szCs w:val="24"/>
        </w:rPr>
        <w:t xml:space="preserve">could </w:t>
      </w:r>
      <w:r w:rsidR="00DD1DC3">
        <w:rPr>
          <w:rFonts w:ascii="Times New Roman" w:hAnsi="Times New Roman" w:cs="Times New Roman"/>
          <w:sz w:val="24"/>
          <w:szCs w:val="24"/>
        </w:rPr>
        <w:t>encourage future</w:t>
      </w:r>
      <w:r w:rsidRPr="00634040">
        <w:rPr>
          <w:rFonts w:ascii="Times New Roman" w:hAnsi="Times New Roman" w:cs="Times New Roman"/>
          <w:sz w:val="24"/>
          <w:szCs w:val="24"/>
        </w:rPr>
        <w:t xml:space="preserve"> adherence </w:t>
      </w:r>
      <w:r w:rsidR="00120E16">
        <w:rPr>
          <w:rFonts w:ascii="Times New Roman" w:hAnsi="Times New Roman" w:cs="Times New Roman"/>
          <w:sz w:val="24"/>
          <w:szCs w:val="24"/>
        </w:rPr>
        <w:t>and maintenance</w:t>
      </w:r>
      <w:r w:rsidR="005A5DBF">
        <w:rPr>
          <w:rFonts w:ascii="Times New Roman" w:hAnsi="Times New Roman" w:cs="Times New Roman"/>
          <w:sz w:val="24"/>
          <w:szCs w:val="24"/>
        </w:rPr>
        <w:t xml:space="preserve"> in the participants </w:t>
      </w:r>
      <w:r w:rsidR="00A161EB">
        <w:rPr>
          <w:rFonts w:ascii="Times New Roman" w:hAnsi="Times New Roman" w:cs="Times New Roman"/>
          <w:sz w:val="24"/>
          <w:szCs w:val="24"/>
        </w:rPr>
        <w:t>engagement in PA.</w:t>
      </w:r>
      <w:r w:rsidR="00A3285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20A363" w14:textId="67387DDA" w:rsidR="00935854" w:rsidRDefault="004235B1" w:rsidP="0016568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910C7B">
        <w:rPr>
          <w:rFonts w:ascii="Times New Roman" w:hAnsi="Times New Roman" w:cs="Times New Roman"/>
          <w:sz w:val="24"/>
          <w:szCs w:val="24"/>
        </w:rPr>
        <w:t>participant</w:t>
      </w:r>
      <w:r w:rsidR="00320CD2" w:rsidRPr="00634040">
        <w:rPr>
          <w:rFonts w:ascii="Times New Roman" w:hAnsi="Times New Roman" w:cs="Times New Roman"/>
          <w:sz w:val="24"/>
          <w:szCs w:val="24"/>
        </w:rPr>
        <w:t xml:space="preserve"> is a </w:t>
      </w:r>
      <w:r w:rsidR="00547809">
        <w:rPr>
          <w:rFonts w:ascii="Times New Roman" w:hAnsi="Times New Roman" w:cs="Times New Roman"/>
          <w:sz w:val="24"/>
          <w:szCs w:val="24"/>
        </w:rPr>
        <w:t>sixty-five-year-old</w:t>
      </w:r>
      <w:r w:rsidR="00320CD2" w:rsidRPr="00634040">
        <w:rPr>
          <w:rFonts w:ascii="Times New Roman" w:hAnsi="Times New Roman" w:cs="Times New Roman"/>
          <w:sz w:val="24"/>
          <w:szCs w:val="24"/>
        </w:rPr>
        <w:t xml:space="preserve"> man</w:t>
      </w:r>
      <w:r w:rsidR="00AD1910">
        <w:rPr>
          <w:rFonts w:ascii="Times New Roman" w:hAnsi="Times New Roman" w:cs="Times New Roman"/>
          <w:sz w:val="24"/>
          <w:szCs w:val="24"/>
        </w:rPr>
        <w:t>, a</w:t>
      </w:r>
      <w:r w:rsidR="00320CD2" w:rsidRPr="00634040">
        <w:rPr>
          <w:rFonts w:ascii="Times New Roman" w:hAnsi="Times New Roman" w:cs="Times New Roman"/>
          <w:sz w:val="24"/>
          <w:szCs w:val="24"/>
        </w:rPr>
        <w:t xml:space="preserve">lthough he is </w:t>
      </w:r>
      <w:r w:rsidR="003A2131" w:rsidRPr="00634040">
        <w:rPr>
          <w:rFonts w:ascii="Times New Roman" w:hAnsi="Times New Roman" w:cs="Times New Roman"/>
          <w:sz w:val="24"/>
          <w:szCs w:val="24"/>
        </w:rPr>
        <w:t>mobile,</w:t>
      </w:r>
      <w:r w:rsidR="00320CD2" w:rsidRPr="00634040">
        <w:rPr>
          <w:rFonts w:ascii="Times New Roman" w:hAnsi="Times New Roman" w:cs="Times New Roman"/>
          <w:sz w:val="24"/>
          <w:szCs w:val="24"/>
        </w:rPr>
        <w:t xml:space="preserve"> he has several health issues and is recovering from a severe back injury after falling down the stairs </w:t>
      </w:r>
      <w:r w:rsidR="00E53110" w:rsidRPr="00634040">
        <w:rPr>
          <w:rFonts w:ascii="Times New Roman" w:hAnsi="Times New Roman" w:cs="Times New Roman"/>
          <w:sz w:val="24"/>
          <w:szCs w:val="24"/>
        </w:rPr>
        <w:t>6 months ago</w:t>
      </w:r>
      <w:r w:rsidR="00320CD2" w:rsidRPr="00634040">
        <w:rPr>
          <w:rFonts w:ascii="Times New Roman" w:hAnsi="Times New Roman" w:cs="Times New Roman"/>
          <w:sz w:val="24"/>
          <w:szCs w:val="24"/>
        </w:rPr>
        <w:t xml:space="preserve">. He also suffers with mental health issues and depression. </w:t>
      </w:r>
      <w:r w:rsidR="00FC3230" w:rsidRPr="00634040">
        <w:rPr>
          <w:rFonts w:ascii="Times New Roman" w:hAnsi="Times New Roman" w:cs="Times New Roman"/>
          <w:sz w:val="24"/>
          <w:szCs w:val="24"/>
        </w:rPr>
        <w:t xml:space="preserve">When asked </w:t>
      </w:r>
      <w:r w:rsidR="003A2131" w:rsidRPr="00634040">
        <w:rPr>
          <w:rFonts w:ascii="Times New Roman" w:hAnsi="Times New Roman" w:cs="Times New Roman"/>
          <w:sz w:val="24"/>
          <w:szCs w:val="24"/>
        </w:rPr>
        <w:t xml:space="preserve">whether </w:t>
      </w:r>
      <w:r w:rsidR="0044438C" w:rsidRPr="00634040">
        <w:rPr>
          <w:rFonts w:ascii="Times New Roman" w:hAnsi="Times New Roman" w:cs="Times New Roman"/>
          <w:sz w:val="24"/>
          <w:szCs w:val="24"/>
        </w:rPr>
        <w:t>he</w:t>
      </w:r>
      <w:r w:rsidR="003A2131" w:rsidRPr="00634040">
        <w:rPr>
          <w:rFonts w:ascii="Times New Roman" w:hAnsi="Times New Roman" w:cs="Times New Roman"/>
          <w:sz w:val="24"/>
          <w:szCs w:val="24"/>
        </w:rPr>
        <w:t xml:space="preserve"> w</w:t>
      </w:r>
      <w:r w:rsidR="0044438C" w:rsidRPr="00634040">
        <w:rPr>
          <w:rFonts w:ascii="Times New Roman" w:hAnsi="Times New Roman" w:cs="Times New Roman"/>
          <w:sz w:val="24"/>
          <w:szCs w:val="24"/>
        </w:rPr>
        <w:t>as</w:t>
      </w:r>
      <w:r w:rsidR="003A2131" w:rsidRPr="00634040">
        <w:rPr>
          <w:rFonts w:ascii="Times New Roman" w:hAnsi="Times New Roman" w:cs="Times New Roman"/>
          <w:sz w:val="24"/>
          <w:szCs w:val="24"/>
        </w:rPr>
        <w:t xml:space="preserve"> aware of the present government recommendations of </w:t>
      </w:r>
      <w:r w:rsidR="003F5891">
        <w:rPr>
          <w:rFonts w:ascii="Times New Roman" w:hAnsi="Times New Roman" w:cs="Times New Roman"/>
          <w:sz w:val="24"/>
          <w:szCs w:val="24"/>
        </w:rPr>
        <w:t>PA</w:t>
      </w:r>
      <w:r w:rsidR="003A2131" w:rsidRPr="00634040">
        <w:rPr>
          <w:rFonts w:ascii="Times New Roman" w:hAnsi="Times New Roman" w:cs="Times New Roman"/>
          <w:sz w:val="24"/>
          <w:szCs w:val="24"/>
        </w:rPr>
        <w:t xml:space="preserve"> and whether that was realistic for him, he responded that he </w:t>
      </w:r>
      <w:r w:rsidR="00565FFC" w:rsidRPr="00634040">
        <w:rPr>
          <w:rFonts w:ascii="Times New Roman" w:hAnsi="Times New Roman" w:cs="Times New Roman"/>
          <w:sz w:val="24"/>
          <w:szCs w:val="24"/>
        </w:rPr>
        <w:t>did not</w:t>
      </w:r>
      <w:r w:rsidR="003A2131" w:rsidRPr="00634040">
        <w:rPr>
          <w:rFonts w:ascii="Times New Roman" w:hAnsi="Times New Roman" w:cs="Times New Roman"/>
          <w:sz w:val="24"/>
          <w:szCs w:val="24"/>
        </w:rPr>
        <w:t xml:space="preserve"> know what the recommendations were and the concept of moderate to vigorous </w:t>
      </w:r>
      <w:r w:rsidR="00E12F2D">
        <w:rPr>
          <w:rFonts w:ascii="Times New Roman" w:hAnsi="Times New Roman" w:cs="Times New Roman"/>
          <w:sz w:val="24"/>
          <w:szCs w:val="24"/>
        </w:rPr>
        <w:t xml:space="preserve">exercise </w:t>
      </w:r>
      <w:r w:rsidR="003024AE" w:rsidRPr="00634040">
        <w:rPr>
          <w:rFonts w:ascii="Times New Roman" w:hAnsi="Times New Roman" w:cs="Times New Roman"/>
          <w:sz w:val="24"/>
          <w:szCs w:val="24"/>
        </w:rPr>
        <w:t>was not</w:t>
      </w:r>
      <w:r w:rsidR="003A2131" w:rsidRPr="00634040">
        <w:rPr>
          <w:rFonts w:ascii="Times New Roman" w:hAnsi="Times New Roman" w:cs="Times New Roman"/>
          <w:sz w:val="24"/>
          <w:szCs w:val="24"/>
        </w:rPr>
        <w:t xml:space="preserve"> clear. However, when walking was suggested as counting towards the moderate PA recommendations, he seemed happy about this</w:t>
      </w:r>
      <w:r w:rsidR="00BD794A" w:rsidRPr="00634040">
        <w:rPr>
          <w:rFonts w:ascii="Times New Roman" w:hAnsi="Times New Roman" w:cs="Times New Roman"/>
          <w:sz w:val="24"/>
          <w:szCs w:val="24"/>
        </w:rPr>
        <w:t xml:space="preserve"> saying, </w:t>
      </w:r>
      <w:r w:rsidR="003A2131" w:rsidRPr="00634040">
        <w:rPr>
          <w:rFonts w:ascii="Times New Roman" w:hAnsi="Times New Roman" w:cs="Times New Roman"/>
          <w:sz w:val="24"/>
          <w:szCs w:val="24"/>
        </w:rPr>
        <w:t>“</w:t>
      </w:r>
      <w:r w:rsidR="0096038C">
        <w:rPr>
          <w:rFonts w:ascii="Times New Roman" w:hAnsi="Times New Roman" w:cs="Times New Roman"/>
          <w:sz w:val="24"/>
          <w:szCs w:val="24"/>
        </w:rPr>
        <w:t>w</w:t>
      </w:r>
      <w:r w:rsidR="003A2131" w:rsidRPr="00634040">
        <w:rPr>
          <w:rFonts w:ascii="Times New Roman" w:hAnsi="Times New Roman" w:cs="Times New Roman"/>
          <w:sz w:val="24"/>
          <w:szCs w:val="24"/>
        </w:rPr>
        <w:t>hen I’m well, it’s a moderate stride, you know</w:t>
      </w:r>
      <w:r w:rsidR="00DF2991" w:rsidRPr="00634040">
        <w:rPr>
          <w:rFonts w:ascii="Times New Roman" w:hAnsi="Times New Roman" w:cs="Times New Roman"/>
          <w:sz w:val="24"/>
          <w:szCs w:val="24"/>
        </w:rPr>
        <w:t>”</w:t>
      </w:r>
      <w:r w:rsidR="00780AE5">
        <w:rPr>
          <w:rFonts w:ascii="Times New Roman" w:hAnsi="Times New Roman" w:cs="Times New Roman"/>
          <w:sz w:val="24"/>
          <w:szCs w:val="24"/>
        </w:rPr>
        <w:t>.</w:t>
      </w:r>
    </w:p>
    <w:p w14:paraId="56F1795C" w14:textId="7ADE7188" w:rsidR="0016568A" w:rsidRDefault="001A563A" w:rsidP="0016568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Several t</w:t>
      </w:r>
      <w:r w:rsidR="0016568A">
        <w:rPr>
          <w:rFonts w:ascii="Times New Roman" w:hAnsi="Times New Roman" w:cs="Times New Roman"/>
          <w:sz w:val="24"/>
          <w:szCs w:val="24"/>
        </w:rPr>
        <w:t>hemes</w:t>
      </w:r>
      <w:r>
        <w:rPr>
          <w:rFonts w:ascii="Times New Roman" w:hAnsi="Times New Roman" w:cs="Times New Roman"/>
          <w:sz w:val="24"/>
          <w:szCs w:val="24"/>
        </w:rPr>
        <w:t xml:space="preserve"> were</w:t>
      </w:r>
      <w:r w:rsidR="0016568A">
        <w:rPr>
          <w:rFonts w:ascii="Times New Roman" w:hAnsi="Times New Roman" w:cs="Times New Roman"/>
          <w:sz w:val="24"/>
          <w:szCs w:val="24"/>
        </w:rPr>
        <w:t xml:space="preserve"> identified </w:t>
      </w:r>
      <w:r w:rsidR="00850487">
        <w:rPr>
          <w:rFonts w:ascii="Times New Roman" w:hAnsi="Times New Roman" w:cs="Times New Roman"/>
          <w:sz w:val="24"/>
          <w:szCs w:val="24"/>
        </w:rPr>
        <w:t xml:space="preserve">during the interview </w:t>
      </w:r>
      <w:r w:rsidR="0016568A">
        <w:rPr>
          <w:rFonts w:ascii="Times New Roman" w:hAnsi="Times New Roman" w:cs="Times New Roman"/>
          <w:sz w:val="24"/>
          <w:szCs w:val="24"/>
        </w:rPr>
        <w:t>as barriers to the participant engaging in PA</w:t>
      </w:r>
      <w:r w:rsidR="00850487">
        <w:rPr>
          <w:rFonts w:ascii="Times New Roman" w:hAnsi="Times New Roman" w:cs="Times New Roman"/>
          <w:sz w:val="24"/>
          <w:szCs w:val="24"/>
        </w:rPr>
        <w:t xml:space="preserve"> (Table 1). </w:t>
      </w:r>
      <w:r w:rsidR="0016568A">
        <w:rPr>
          <w:rFonts w:ascii="Times New Roman" w:hAnsi="Times New Roman" w:cs="Times New Roman"/>
          <w:sz w:val="24"/>
          <w:szCs w:val="24"/>
        </w:rPr>
        <w:t xml:space="preserve">The first barriers identified were physical influences, including fear of pain, loss of confidence and fitness. </w:t>
      </w:r>
      <w:r w:rsidR="0016568A" w:rsidRPr="00634040">
        <w:rPr>
          <w:rFonts w:ascii="Times New Roman" w:hAnsi="Times New Roman" w:cs="Times New Roman"/>
          <w:sz w:val="24"/>
          <w:szCs w:val="24"/>
        </w:rPr>
        <w:t>During the interview he demonstrated that he felt that his physical capability prevented him from participating in any physical activities at present</w:t>
      </w:r>
      <w:r w:rsidR="0016568A">
        <w:rPr>
          <w:rFonts w:ascii="Times New Roman" w:hAnsi="Times New Roman" w:cs="Times New Roman"/>
          <w:sz w:val="24"/>
          <w:szCs w:val="24"/>
        </w:rPr>
        <w:t>. This included</w:t>
      </w:r>
      <w:r w:rsidR="0016568A" w:rsidRPr="00634040">
        <w:rPr>
          <w:rFonts w:ascii="Times New Roman" w:hAnsi="Times New Roman" w:cs="Times New Roman"/>
          <w:sz w:val="24"/>
          <w:szCs w:val="24"/>
        </w:rPr>
        <w:t xml:space="preserve"> fear of future damage and pain</w:t>
      </w:r>
      <w:r w:rsidR="0016568A">
        <w:rPr>
          <w:rFonts w:ascii="Times New Roman" w:hAnsi="Times New Roman" w:cs="Times New Roman"/>
          <w:sz w:val="24"/>
          <w:szCs w:val="24"/>
        </w:rPr>
        <w:t xml:space="preserve">, stating that, </w:t>
      </w:r>
      <w:r w:rsidR="0016568A" w:rsidRPr="00634040">
        <w:rPr>
          <w:rFonts w:ascii="Times New Roman" w:hAnsi="Times New Roman" w:cs="Times New Roman"/>
          <w:sz w:val="24"/>
          <w:szCs w:val="24"/>
        </w:rPr>
        <w:t>“</w:t>
      </w:r>
      <w:r w:rsidR="0016568A">
        <w:rPr>
          <w:rFonts w:ascii="Times New Roman" w:hAnsi="Times New Roman" w:cs="Times New Roman"/>
          <w:sz w:val="24"/>
          <w:szCs w:val="24"/>
        </w:rPr>
        <w:t>i</w:t>
      </w:r>
      <w:r w:rsidR="0016568A" w:rsidRPr="00634040">
        <w:rPr>
          <w:rFonts w:ascii="Times New Roman" w:hAnsi="Times New Roman" w:cs="Times New Roman"/>
          <w:sz w:val="24"/>
          <w:szCs w:val="24"/>
        </w:rPr>
        <w:t xml:space="preserve">t's a case of I'm more frightened in case, I hurt myself more than I am </w:t>
      </w:r>
      <w:r w:rsidR="00980185" w:rsidRPr="00634040">
        <w:rPr>
          <w:rFonts w:ascii="Times New Roman" w:hAnsi="Times New Roman" w:cs="Times New Roman"/>
          <w:sz w:val="24"/>
          <w:szCs w:val="24"/>
        </w:rPr>
        <w:t>now”</w:t>
      </w:r>
      <w:r w:rsidR="008525A0">
        <w:rPr>
          <w:rFonts w:ascii="Times New Roman" w:hAnsi="Times New Roman" w:cs="Times New Roman"/>
          <w:sz w:val="24"/>
          <w:szCs w:val="24"/>
        </w:rPr>
        <w:t>.</w:t>
      </w:r>
      <w:r w:rsidR="00076812">
        <w:rPr>
          <w:rFonts w:ascii="Times New Roman" w:hAnsi="Times New Roman" w:cs="Times New Roman"/>
          <w:sz w:val="24"/>
          <w:szCs w:val="24"/>
        </w:rPr>
        <w:t xml:space="preserve"> </w:t>
      </w:r>
      <w:r w:rsidR="0016568A">
        <w:rPr>
          <w:rFonts w:ascii="Times New Roman" w:hAnsi="Times New Roman" w:cs="Times New Roman"/>
          <w:sz w:val="24"/>
          <w:szCs w:val="24"/>
        </w:rPr>
        <w:t xml:space="preserve">It also became obvious that he had lost his confidence and fitness, saying </w:t>
      </w:r>
      <w:r w:rsidR="00873F30">
        <w:rPr>
          <w:rFonts w:ascii="Times New Roman" w:hAnsi="Times New Roman" w:cs="Times New Roman"/>
          <w:sz w:val="24"/>
          <w:szCs w:val="24"/>
        </w:rPr>
        <w:t>that</w:t>
      </w:r>
      <w:r w:rsidR="0016568A">
        <w:rPr>
          <w:rFonts w:ascii="Times New Roman" w:hAnsi="Times New Roman" w:cs="Times New Roman"/>
          <w:sz w:val="24"/>
          <w:szCs w:val="24"/>
        </w:rPr>
        <w:t xml:space="preserve"> </w:t>
      </w:r>
      <w:r w:rsidR="0016568A" w:rsidRPr="00634040">
        <w:rPr>
          <w:rFonts w:ascii="Times New Roman" w:hAnsi="Times New Roman" w:cs="Times New Roman"/>
          <w:sz w:val="24"/>
          <w:szCs w:val="24"/>
        </w:rPr>
        <w:t>“I think I’d have a job of getting into the pool and swimming 2 lengths now”</w:t>
      </w:r>
      <w:r w:rsidR="000C42AE">
        <w:rPr>
          <w:rFonts w:ascii="Times New Roman" w:hAnsi="Times New Roman" w:cs="Times New Roman"/>
          <w:sz w:val="24"/>
          <w:szCs w:val="24"/>
        </w:rPr>
        <w:t>.</w:t>
      </w:r>
      <w:r w:rsidR="0016568A">
        <w:rPr>
          <w:rFonts w:ascii="Times New Roman" w:hAnsi="Times New Roman" w:cs="Times New Roman"/>
          <w:sz w:val="24"/>
          <w:szCs w:val="24"/>
        </w:rPr>
        <w:t xml:space="preserve"> </w:t>
      </w:r>
      <w:r w:rsidR="0016568A" w:rsidRPr="00634040">
        <w:rPr>
          <w:rFonts w:ascii="Times New Roman" w:hAnsi="Times New Roman" w:cs="Times New Roman"/>
          <w:sz w:val="24"/>
          <w:szCs w:val="24"/>
        </w:rPr>
        <w:t>However, due to not owning a car he relies on public transport</w:t>
      </w:r>
      <w:r w:rsidR="0016568A">
        <w:rPr>
          <w:rFonts w:ascii="Times New Roman" w:hAnsi="Times New Roman" w:cs="Times New Roman"/>
          <w:sz w:val="24"/>
          <w:szCs w:val="24"/>
        </w:rPr>
        <w:t>,</w:t>
      </w:r>
      <w:r w:rsidR="0016568A" w:rsidRPr="00634040">
        <w:rPr>
          <w:rFonts w:ascii="Times New Roman" w:hAnsi="Times New Roman" w:cs="Times New Roman"/>
          <w:sz w:val="24"/>
          <w:szCs w:val="24"/>
        </w:rPr>
        <w:t xml:space="preserve"> therefore he does tend to walk a fair amount and feels that this is within in his capabilities.</w:t>
      </w:r>
      <w:r w:rsidR="0016568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14EBD3" w14:textId="77404FE2" w:rsidR="0016568A" w:rsidRDefault="0016568A" w:rsidP="0093585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next themes that were identified as the participants barriers to PA were connected to the participants mental health issues, including social isolation, low mood, self-efficacy, </w:t>
      </w:r>
      <w:r w:rsidR="00863338">
        <w:rPr>
          <w:rFonts w:ascii="Times New Roman" w:hAnsi="Times New Roman" w:cs="Times New Roman"/>
          <w:sz w:val="24"/>
          <w:szCs w:val="24"/>
        </w:rPr>
        <w:t>weather,</w:t>
      </w:r>
      <w:r>
        <w:rPr>
          <w:rFonts w:ascii="Times New Roman" w:hAnsi="Times New Roman" w:cs="Times New Roman"/>
          <w:sz w:val="24"/>
          <w:szCs w:val="24"/>
        </w:rPr>
        <w:t xml:space="preserve"> and knowledge. Furthermore, during the</w:t>
      </w:r>
      <w:r w:rsidRPr="00634040">
        <w:rPr>
          <w:rFonts w:ascii="Times New Roman" w:hAnsi="Times New Roman" w:cs="Times New Roman"/>
          <w:sz w:val="24"/>
          <w:szCs w:val="24"/>
        </w:rPr>
        <w:t xml:space="preserve"> interview</w:t>
      </w:r>
      <w:r>
        <w:rPr>
          <w:rFonts w:ascii="Times New Roman" w:hAnsi="Times New Roman" w:cs="Times New Roman"/>
          <w:sz w:val="24"/>
          <w:szCs w:val="24"/>
        </w:rPr>
        <w:t xml:space="preserve"> it developed</w:t>
      </w:r>
      <w:r w:rsidRPr="00634040">
        <w:rPr>
          <w:rFonts w:ascii="Times New Roman" w:hAnsi="Times New Roman" w:cs="Times New Roman"/>
          <w:sz w:val="24"/>
          <w:szCs w:val="24"/>
        </w:rPr>
        <w:t xml:space="preserve"> that the participant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634040">
        <w:rPr>
          <w:rFonts w:ascii="Times New Roman" w:hAnsi="Times New Roman" w:cs="Times New Roman"/>
          <w:sz w:val="24"/>
          <w:szCs w:val="24"/>
        </w:rPr>
        <w:t xml:space="preserve"> issues with </w:t>
      </w:r>
      <w:r>
        <w:rPr>
          <w:rFonts w:ascii="Times New Roman" w:hAnsi="Times New Roman" w:cs="Times New Roman"/>
          <w:sz w:val="24"/>
          <w:szCs w:val="24"/>
        </w:rPr>
        <w:t xml:space="preserve">his </w:t>
      </w:r>
      <w:r w:rsidRPr="00634040">
        <w:rPr>
          <w:rFonts w:ascii="Times New Roman" w:hAnsi="Times New Roman" w:cs="Times New Roman"/>
          <w:sz w:val="24"/>
          <w:szCs w:val="24"/>
        </w:rPr>
        <w:t xml:space="preserve">mental health and his low mood </w:t>
      </w:r>
      <w:r>
        <w:rPr>
          <w:rFonts w:ascii="Times New Roman" w:hAnsi="Times New Roman" w:cs="Times New Roman"/>
          <w:sz w:val="24"/>
          <w:szCs w:val="24"/>
        </w:rPr>
        <w:t>stopped him</w:t>
      </w:r>
      <w:r w:rsidRPr="00634040">
        <w:rPr>
          <w:rFonts w:ascii="Times New Roman" w:hAnsi="Times New Roman" w:cs="Times New Roman"/>
          <w:sz w:val="24"/>
          <w:szCs w:val="24"/>
        </w:rPr>
        <w:t xml:space="preserve"> participating in any activities and sometimes </w:t>
      </w:r>
      <w:r>
        <w:rPr>
          <w:rFonts w:ascii="Times New Roman" w:hAnsi="Times New Roman" w:cs="Times New Roman"/>
          <w:sz w:val="24"/>
          <w:szCs w:val="24"/>
        </w:rPr>
        <w:t xml:space="preserve">stopped him leaving the house, </w:t>
      </w:r>
      <w:r w:rsidR="00AB070C">
        <w:rPr>
          <w:rFonts w:ascii="Times New Roman" w:hAnsi="Times New Roman" w:cs="Times New Roman"/>
          <w:sz w:val="24"/>
          <w:szCs w:val="24"/>
        </w:rPr>
        <w:t xml:space="preserve">saying that </w:t>
      </w:r>
      <w:r>
        <w:rPr>
          <w:rFonts w:ascii="Times New Roman" w:hAnsi="Times New Roman" w:cs="Times New Roman"/>
          <w:sz w:val="24"/>
          <w:szCs w:val="24"/>
        </w:rPr>
        <w:t>“I</w:t>
      </w:r>
      <w:r w:rsidRPr="00396D4B">
        <w:rPr>
          <w:rFonts w:ascii="Times New Roman" w:hAnsi="Times New Roman" w:cs="Times New Roman"/>
          <w:sz w:val="24"/>
          <w:szCs w:val="24"/>
        </w:rPr>
        <w:t>f I decide to get up, get up. If I d</w:t>
      </w:r>
      <w:r>
        <w:rPr>
          <w:rFonts w:ascii="Times New Roman" w:hAnsi="Times New Roman" w:cs="Times New Roman"/>
          <w:sz w:val="24"/>
          <w:szCs w:val="24"/>
        </w:rPr>
        <w:t>on’t,</w:t>
      </w:r>
      <w:r w:rsidRPr="00396D4B">
        <w:rPr>
          <w:rFonts w:ascii="Times New Roman" w:hAnsi="Times New Roman" w:cs="Times New Roman"/>
          <w:sz w:val="24"/>
          <w:szCs w:val="24"/>
        </w:rPr>
        <w:t xml:space="preserve"> I won't. Unless I've got something to do, I don't basically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5C7B8D">
        <w:rPr>
          <w:rFonts w:ascii="Times New Roman" w:hAnsi="Times New Roman" w:cs="Times New Roman"/>
          <w:sz w:val="24"/>
          <w:szCs w:val="24"/>
        </w:rPr>
        <w:t xml:space="preserve">. </w:t>
      </w:r>
      <w:r w:rsidRPr="00634040">
        <w:rPr>
          <w:rFonts w:ascii="Times New Roman" w:hAnsi="Times New Roman" w:cs="Times New Roman"/>
          <w:sz w:val="24"/>
          <w:szCs w:val="24"/>
        </w:rPr>
        <w:t>Additionally, with the weather effecting his motivation further</w:t>
      </w:r>
      <w:r>
        <w:rPr>
          <w:rFonts w:ascii="Times New Roman" w:hAnsi="Times New Roman" w:cs="Times New Roman"/>
          <w:sz w:val="24"/>
          <w:szCs w:val="24"/>
        </w:rPr>
        <w:t xml:space="preserve">, saying </w:t>
      </w:r>
      <w:r w:rsidRPr="0093403F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93403F">
        <w:rPr>
          <w:rFonts w:ascii="Times New Roman" w:hAnsi="Times New Roman" w:cs="Times New Roman"/>
          <w:sz w:val="24"/>
          <w:szCs w:val="24"/>
        </w:rPr>
        <w:t>specially between autumn and winter and the beginning of spring. I'm on a downer”</w:t>
      </w:r>
      <w:r w:rsidR="00076812">
        <w:rPr>
          <w:rFonts w:ascii="Times New Roman" w:hAnsi="Times New Roman" w:cs="Times New Roman"/>
          <w:sz w:val="24"/>
          <w:szCs w:val="24"/>
        </w:rPr>
        <w:t>.</w:t>
      </w:r>
    </w:p>
    <w:p w14:paraId="778657D1" w14:textId="5B5F43E7" w:rsidR="00DA228A" w:rsidRDefault="0034114A" w:rsidP="0093585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Table 1: </w:t>
      </w:r>
      <w:r w:rsidR="008172A5">
        <w:rPr>
          <w:rFonts w:ascii="Times New Roman" w:hAnsi="Times New Roman" w:cs="Times New Roman"/>
          <w:sz w:val="24"/>
          <w:szCs w:val="24"/>
        </w:rPr>
        <w:t xml:space="preserve">Barriers </w:t>
      </w:r>
      <w:r w:rsidR="00AB78EC">
        <w:rPr>
          <w:rFonts w:ascii="Times New Roman" w:hAnsi="Times New Roman" w:cs="Times New Roman"/>
          <w:sz w:val="24"/>
          <w:szCs w:val="24"/>
        </w:rPr>
        <w:t xml:space="preserve">to physical activity </w:t>
      </w:r>
      <w:r w:rsidR="008172A5">
        <w:rPr>
          <w:rFonts w:ascii="Times New Roman" w:hAnsi="Times New Roman" w:cs="Times New Roman"/>
          <w:sz w:val="24"/>
          <w:szCs w:val="24"/>
        </w:rPr>
        <w:t>identified dur</w:t>
      </w:r>
      <w:r w:rsidR="00AB78EC">
        <w:rPr>
          <w:rFonts w:ascii="Times New Roman" w:hAnsi="Times New Roman" w:cs="Times New Roman"/>
          <w:sz w:val="24"/>
          <w:szCs w:val="24"/>
        </w:rPr>
        <w:t xml:space="preserve">ing </w:t>
      </w:r>
      <w:r w:rsidR="00E27D28">
        <w:rPr>
          <w:rFonts w:ascii="Times New Roman" w:hAnsi="Times New Roman" w:cs="Times New Roman"/>
          <w:sz w:val="24"/>
          <w:szCs w:val="24"/>
        </w:rPr>
        <w:t>participant</w:t>
      </w:r>
      <w:r w:rsidR="0055598B">
        <w:rPr>
          <w:rFonts w:ascii="Times New Roman" w:hAnsi="Times New Roman" w:cs="Times New Roman"/>
          <w:sz w:val="24"/>
          <w:szCs w:val="24"/>
        </w:rPr>
        <w:t xml:space="preserve"> </w:t>
      </w:r>
      <w:r w:rsidR="00AB78EC">
        <w:rPr>
          <w:rFonts w:ascii="Times New Roman" w:hAnsi="Times New Roman" w:cs="Times New Roman"/>
          <w:sz w:val="24"/>
          <w:szCs w:val="24"/>
        </w:rPr>
        <w:t>interview</w:t>
      </w:r>
      <w:r w:rsidR="00F75BE5">
        <w:rPr>
          <w:rFonts w:ascii="Times New Roman" w:hAnsi="Times New Roman" w:cs="Times New Roman"/>
          <w:sz w:val="24"/>
          <w:szCs w:val="24"/>
        </w:rPr>
        <w:t xml:space="preserve"> (</w:t>
      </w:r>
      <w:r w:rsidR="00D277DA">
        <w:rPr>
          <w:rFonts w:ascii="Times New Roman" w:hAnsi="Times New Roman" w:cs="Times New Roman"/>
          <w:sz w:val="24"/>
          <w:szCs w:val="24"/>
        </w:rPr>
        <w:t xml:space="preserve">Full transcript in </w:t>
      </w:r>
      <w:r w:rsidR="00F75BE5">
        <w:rPr>
          <w:rFonts w:ascii="Times New Roman" w:hAnsi="Times New Roman" w:cs="Times New Roman"/>
          <w:sz w:val="24"/>
          <w:szCs w:val="24"/>
        </w:rPr>
        <w:t>Appendix 1).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0"/>
        <w:gridCol w:w="4410"/>
      </w:tblGrid>
      <w:tr w:rsidR="00141465" w14:paraId="1612CA43" w14:textId="77777777" w:rsidTr="0034114A">
        <w:trPr>
          <w:trHeight w:val="356"/>
        </w:trPr>
        <w:tc>
          <w:tcPr>
            <w:tcW w:w="4410" w:type="dxa"/>
          </w:tcPr>
          <w:p w14:paraId="320218CA" w14:textId="37F51C6A" w:rsidR="00141465" w:rsidRPr="0034114A" w:rsidRDefault="00DA228A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 xml:space="preserve">Theme </w:t>
            </w:r>
          </w:p>
        </w:tc>
        <w:tc>
          <w:tcPr>
            <w:tcW w:w="4410" w:type="dxa"/>
          </w:tcPr>
          <w:p w14:paraId="157DCC49" w14:textId="76A5E342" w:rsidR="00141465" w:rsidRPr="0034114A" w:rsidRDefault="00DA228A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Example</w:t>
            </w:r>
          </w:p>
        </w:tc>
      </w:tr>
      <w:tr w:rsidR="00141465" w14:paraId="618E1F5C" w14:textId="77777777" w:rsidTr="0034114A">
        <w:trPr>
          <w:trHeight w:val="418"/>
        </w:trPr>
        <w:tc>
          <w:tcPr>
            <w:tcW w:w="4410" w:type="dxa"/>
          </w:tcPr>
          <w:p w14:paraId="69E63997" w14:textId="54A2D603" w:rsidR="00141465" w:rsidRPr="0034114A" w:rsidRDefault="00DA228A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Physical:</w:t>
            </w:r>
          </w:p>
        </w:tc>
        <w:tc>
          <w:tcPr>
            <w:tcW w:w="4410" w:type="dxa"/>
          </w:tcPr>
          <w:p w14:paraId="403C3A1C" w14:textId="77777777" w:rsidR="00141465" w:rsidRDefault="00141465" w:rsidP="0093585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41465" w14:paraId="613CCD4F" w14:textId="77777777" w:rsidTr="00E809AA">
        <w:trPr>
          <w:trHeight w:val="1314"/>
        </w:trPr>
        <w:tc>
          <w:tcPr>
            <w:tcW w:w="4410" w:type="dxa"/>
          </w:tcPr>
          <w:p w14:paraId="2455E870" w14:textId="5C0FD55C" w:rsidR="00141465" w:rsidRPr="0034114A" w:rsidRDefault="00DA228A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Back Pain</w:t>
            </w:r>
          </w:p>
        </w:tc>
        <w:tc>
          <w:tcPr>
            <w:tcW w:w="4410" w:type="dxa"/>
          </w:tcPr>
          <w:p w14:paraId="4B03D018" w14:textId="77777777" w:rsidR="00DA228A" w:rsidRPr="0034114A" w:rsidRDefault="00DA228A" w:rsidP="00DA228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 was out in the boat on Monday and jarred me back, and it’s beginning to not hurt anymore.”</w:t>
            </w:r>
          </w:p>
          <w:p w14:paraId="6C5310CB" w14:textId="77777777" w:rsidR="00DA228A" w:rsidRPr="0034114A" w:rsidRDefault="00DA228A" w:rsidP="00DA228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 have problems getting up.”</w:t>
            </w:r>
          </w:p>
          <w:p w14:paraId="0EC2C644" w14:textId="56C3D3D2" w:rsidR="00E809AA" w:rsidRPr="00E809AA" w:rsidRDefault="00DA228A" w:rsidP="00DA228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“New body.” (Wanting a new body)</w:t>
            </w:r>
            <w:r w:rsidR="00E809AA">
              <w:rPr>
                <w:rFonts w:ascii="Times New Roman" w:hAnsi="Times New Roman" w:cs="Times New Roman"/>
                <w:sz w:val="20"/>
                <w:szCs w:val="20"/>
              </w:rPr>
              <w:t>.</w:t>
            </w:r>
          </w:p>
        </w:tc>
      </w:tr>
      <w:tr w:rsidR="00141465" w14:paraId="4E1AE951" w14:textId="77777777" w:rsidTr="0034114A">
        <w:trPr>
          <w:trHeight w:val="1800"/>
        </w:trPr>
        <w:tc>
          <w:tcPr>
            <w:tcW w:w="4410" w:type="dxa"/>
          </w:tcPr>
          <w:p w14:paraId="749D28C9" w14:textId="0E8C2C30" w:rsidR="00141465" w:rsidRPr="0034114A" w:rsidRDefault="00DA228A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Confidence</w:t>
            </w:r>
          </w:p>
        </w:tc>
        <w:tc>
          <w:tcPr>
            <w:tcW w:w="4410" w:type="dxa"/>
          </w:tcPr>
          <w:p w14:paraId="17E73A8D" w14:textId="77777777" w:rsidR="00DA228A" w:rsidRPr="0034114A" w:rsidRDefault="00DA228A" w:rsidP="00DA228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“Have to be careful what you’re doing.”</w:t>
            </w:r>
          </w:p>
          <w:p w14:paraId="1CBDFEE7" w14:textId="77777777" w:rsidR="00DA228A" w:rsidRPr="0034114A" w:rsidRDefault="00DA228A" w:rsidP="00DA228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“I’ve got to think every time, in case I do any more damage.”</w:t>
            </w:r>
          </w:p>
          <w:p w14:paraId="4C32A619" w14:textId="3FE8A8ED" w:rsidR="00141465" w:rsidRPr="0034114A" w:rsidRDefault="00DA228A" w:rsidP="00DA228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“It's a case of I'm more frightened in case I hurt myself more than I am now.”</w:t>
            </w:r>
          </w:p>
        </w:tc>
      </w:tr>
      <w:tr w:rsidR="00141465" w14:paraId="2F2A24C6" w14:textId="77777777" w:rsidTr="0034114A">
        <w:trPr>
          <w:trHeight w:val="2167"/>
        </w:trPr>
        <w:tc>
          <w:tcPr>
            <w:tcW w:w="4410" w:type="dxa"/>
          </w:tcPr>
          <w:p w14:paraId="7975B944" w14:textId="6129741A" w:rsidR="00141465" w:rsidRPr="0034114A" w:rsidRDefault="00DA228A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Fitness</w:t>
            </w:r>
          </w:p>
        </w:tc>
        <w:tc>
          <w:tcPr>
            <w:tcW w:w="4410" w:type="dxa"/>
          </w:tcPr>
          <w:p w14:paraId="1B8B5210" w14:textId="77777777" w:rsidR="00E93C9C" w:rsidRPr="0034114A" w:rsidRDefault="00E93C9C" w:rsidP="00E93C9C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“I’ve got to stop and rest a bit and get bits and pieces to work again and then carry-on.”</w:t>
            </w:r>
          </w:p>
          <w:p w14:paraId="4AD8011C" w14:textId="77777777" w:rsidR="00E93C9C" w:rsidRPr="0034114A" w:rsidRDefault="00E93C9C" w:rsidP="00E93C9C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 xml:space="preserve">“I’ll get to the top of the hill, and I might have to stop.” </w:t>
            </w:r>
          </w:p>
          <w:p w14:paraId="345154AC" w14:textId="5BAF6C15" w:rsidR="00141465" w:rsidRDefault="00E93C9C" w:rsidP="00E93C9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 think I’d have a job of getting into the pool and swimming 2 lengths now.”</w:t>
            </w:r>
          </w:p>
        </w:tc>
      </w:tr>
      <w:tr w:rsidR="00141465" w14:paraId="1693AA84" w14:textId="77777777" w:rsidTr="0034114A">
        <w:trPr>
          <w:trHeight w:val="418"/>
        </w:trPr>
        <w:tc>
          <w:tcPr>
            <w:tcW w:w="4410" w:type="dxa"/>
          </w:tcPr>
          <w:p w14:paraId="7ED1950B" w14:textId="6270A4FE" w:rsidR="00141465" w:rsidRPr="0034114A" w:rsidRDefault="00E93C9C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Psychological:</w:t>
            </w:r>
          </w:p>
        </w:tc>
        <w:tc>
          <w:tcPr>
            <w:tcW w:w="4410" w:type="dxa"/>
          </w:tcPr>
          <w:p w14:paraId="494FD463" w14:textId="77777777" w:rsidR="00141465" w:rsidRDefault="00141465" w:rsidP="0093585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41465" w14:paraId="6D5BD57A" w14:textId="77777777" w:rsidTr="0034114A">
        <w:trPr>
          <w:trHeight w:val="1078"/>
        </w:trPr>
        <w:tc>
          <w:tcPr>
            <w:tcW w:w="4410" w:type="dxa"/>
          </w:tcPr>
          <w:p w14:paraId="3A01478B" w14:textId="300C53A4" w:rsidR="00141465" w:rsidRPr="0034114A" w:rsidRDefault="009934F1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Social Isolation</w:t>
            </w:r>
          </w:p>
        </w:tc>
        <w:tc>
          <w:tcPr>
            <w:tcW w:w="4410" w:type="dxa"/>
          </w:tcPr>
          <w:p w14:paraId="5E22852C" w14:textId="12A6397B" w:rsidR="00141465" w:rsidRPr="0034114A" w:rsidRDefault="009934F1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“No, not anybody now, not normally.” (When asked whether they had friends or family to walk or could be active with).</w:t>
            </w:r>
          </w:p>
        </w:tc>
      </w:tr>
      <w:tr w:rsidR="00141465" w14:paraId="5652C428" w14:textId="77777777" w:rsidTr="0034114A">
        <w:trPr>
          <w:trHeight w:val="1088"/>
        </w:trPr>
        <w:tc>
          <w:tcPr>
            <w:tcW w:w="4410" w:type="dxa"/>
          </w:tcPr>
          <w:p w14:paraId="7719AA1E" w14:textId="2405326D" w:rsidR="00141465" w:rsidRPr="0034114A" w:rsidRDefault="009934F1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Low mood</w:t>
            </w:r>
          </w:p>
        </w:tc>
        <w:tc>
          <w:tcPr>
            <w:tcW w:w="4410" w:type="dxa"/>
          </w:tcPr>
          <w:p w14:paraId="4D6A4DDB" w14:textId="77777777" w:rsidR="009934F1" w:rsidRPr="0034114A" w:rsidRDefault="009934F1" w:rsidP="009934F1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“When I’m not in the mood, it’s a struggle.”</w:t>
            </w:r>
          </w:p>
          <w:p w14:paraId="0239A6A6" w14:textId="77777777" w:rsidR="009934F1" w:rsidRPr="0034114A" w:rsidRDefault="009934F1" w:rsidP="009934F1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“Sometimes you don't really want to.”</w:t>
            </w:r>
          </w:p>
          <w:p w14:paraId="2EA04A65" w14:textId="78BAEAD8" w:rsidR="00141465" w:rsidRDefault="009934F1" w:rsidP="009934F1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 never know how I’m going to feel.”</w:t>
            </w:r>
          </w:p>
        </w:tc>
      </w:tr>
      <w:tr w:rsidR="00141465" w14:paraId="04CF8CE3" w14:textId="77777777" w:rsidTr="008A3A10">
        <w:trPr>
          <w:trHeight w:val="2128"/>
        </w:trPr>
        <w:tc>
          <w:tcPr>
            <w:tcW w:w="4410" w:type="dxa"/>
          </w:tcPr>
          <w:p w14:paraId="403C069A" w14:textId="3B82A8D1" w:rsidR="00141465" w:rsidRPr="0034114A" w:rsidRDefault="0025683C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Self-Efficacy</w:t>
            </w:r>
          </w:p>
        </w:tc>
        <w:tc>
          <w:tcPr>
            <w:tcW w:w="4410" w:type="dxa"/>
          </w:tcPr>
          <w:p w14:paraId="14BB1D31" w14:textId="77777777" w:rsidR="0025683C" w:rsidRPr="0034114A" w:rsidRDefault="0025683C" w:rsidP="0025683C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 can’t, if I don't think I can do it.” (Talking about not being able to participate in physical activity).</w:t>
            </w:r>
          </w:p>
          <w:p w14:paraId="59D61424" w14:textId="695BB073" w:rsidR="00141465" w:rsidRPr="0034114A" w:rsidRDefault="0025683C" w:rsidP="0025683C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“Last time I went swimming fast, all right, that’s going to be 15 years ago, it's not because I don't know how, it's a case of I've forgotten with old age.”</w:t>
            </w:r>
          </w:p>
        </w:tc>
      </w:tr>
      <w:tr w:rsidR="00141465" w14:paraId="2ED90D29" w14:textId="77777777" w:rsidTr="0034114A">
        <w:trPr>
          <w:trHeight w:val="356"/>
        </w:trPr>
        <w:tc>
          <w:tcPr>
            <w:tcW w:w="4410" w:type="dxa"/>
          </w:tcPr>
          <w:p w14:paraId="295C91D8" w14:textId="675467CA" w:rsidR="00141465" w:rsidRPr="0034114A" w:rsidRDefault="00855A69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Weather</w:t>
            </w:r>
          </w:p>
        </w:tc>
        <w:tc>
          <w:tcPr>
            <w:tcW w:w="4410" w:type="dxa"/>
          </w:tcPr>
          <w:p w14:paraId="5F53D9D8" w14:textId="599B898E" w:rsidR="00141465" w:rsidRPr="0034114A" w:rsidRDefault="00855A69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“Between autumn and winter and the beginning of spring, I’m on a downer.”</w:t>
            </w:r>
          </w:p>
        </w:tc>
      </w:tr>
      <w:tr w:rsidR="00141465" w14:paraId="785495BC" w14:textId="77777777" w:rsidTr="0034114A">
        <w:trPr>
          <w:trHeight w:val="356"/>
        </w:trPr>
        <w:tc>
          <w:tcPr>
            <w:tcW w:w="4410" w:type="dxa"/>
          </w:tcPr>
          <w:p w14:paraId="57DAA1A1" w14:textId="32CE8172" w:rsidR="00141465" w:rsidRPr="0034114A" w:rsidRDefault="00855A69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Knowledge</w:t>
            </w:r>
          </w:p>
        </w:tc>
        <w:tc>
          <w:tcPr>
            <w:tcW w:w="4410" w:type="dxa"/>
          </w:tcPr>
          <w:p w14:paraId="79777F1E" w14:textId="2A557FA8" w:rsidR="00141465" w:rsidRPr="0034114A" w:rsidRDefault="0034114A" w:rsidP="00935854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34114A">
              <w:rPr>
                <w:rFonts w:ascii="Times New Roman" w:hAnsi="Times New Roman" w:cs="Times New Roman"/>
                <w:sz w:val="20"/>
                <w:szCs w:val="20"/>
              </w:rPr>
              <w:t>“I’ve never thought of it.”</w:t>
            </w:r>
          </w:p>
        </w:tc>
      </w:tr>
    </w:tbl>
    <w:p w14:paraId="1AF0ABB9" w14:textId="77777777" w:rsidR="00BF74E2" w:rsidRDefault="00BF74E2" w:rsidP="00F071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1A4194" w14:textId="4C52AE2C" w:rsidR="00F0713B" w:rsidRDefault="004D43AB" w:rsidP="00F0713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Additionally</w:t>
      </w:r>
      <w:r w:rsidR="00EB6CAE">
        <w:rPr>
          <w:rFonts w:ascii="Times New Roman" w:hAnsi="Times New Roman" w:cs="Times New Roman"/>
          <w:sz w:val="24"/>
          <w:szCs w:val="24"/>
        </w:rPr>
        <w:t>, the participants</w:t>
      </w:r>
      <w:r w:rsidR="003D3D68">
        <w:rPr>
          <w:rFonts w:ascii="Times New Roman" w:hAnsi="Times New Roman" w:cs="Times New Roman"/>
          <w:sz w:val="24"/>
          <w:szCs w:val="24"/>
        </w:rPr>
        <w:t xml:space="preserve"> low self-efficacy </w:t>
      </w:r>
      <w:r w:rsidR="00801300" w:rsidRPr="00634040">
        <w:rPr>
          <w:rFonts w:ascii="Times New Roman" w:hAnsi="Times New Roman" w:cs="Times New Roman"/>
          <w:sz w:val="24"/>
          <w:szCs w:val="24"/>
        </w:rPr>
        <w:t xml:space="preserve">became apparent </w:t>
      </w:r>
      <w:r w:rsidR="002A3975">
        <w:rPr>
          <w:rFonts w:ascii="Times New Roman" w:hAnsi="Times New Roman" w:cs="Times New Roman"/>
          <w:sz w:val="24"/>
          <w:szCs w:val="24"/>
        </w:rPr>
        <w:t xml:space="preserve">as a barrier </w:t>
      </w:r>
      <w:r w:rsidR="00801300" w:rsidRPr="00634040">
        <w:rPr>
          <w:rFonts w:ascii="Times New Roman" w:hAnsi="Times New Roman" w:cs="Times New Roman"/>
          <w:sz w:val="24"/>
          <w:szCs w:val="24"/>
        </w:rPr>
        <w:t xml:space="preserve">during the interview </w:t>
      </w:r>
      <w:r w:rsidR="003D3D68">
        <w:rPr>
          <w:rFonts w:ascii="Times New Roman" w:hAnsi="Times New Roman" w:cs="Times New Roman"/>
          <w:sz w:val="24"/>
          <w:szCs w:val="24"/>
        </w:rPr>
        <w:t>as</w:t>
      </w:r>
      <w:r w:rsidR="00126324">
        <w:rPr>
          <w:rFonts w:ascii="Times New Roman" w:hAnsi="Times New Roman" w:cs="Times New Roman"/>
          <w:sz w:val="24"/>
          <w:szCs w:val="24"/>
        </w:rPr>
        <w:t xml:space="preserve"> </w:t>
      </w:r>
      <w:r w:rsidR="00272FDB">
        <w:rPr>
          <w:rFonts w:ascii="Times New Roman" w:hAnsi="Times New Roman" w:cs="Times New Roman"/>
          <w:sz w:val="24"/>
          <w:szCs w:val="24"/>
        </w:rPr>
        <w:t xml:space="preserve">when asked about participating in PA he </w:t>
      </w:r>
      <w:r w:rsidR="00784ABE">
        <w:rPr>
          <w:rFonts w:ascii="Times New Roman" w:hAnsi="Times New Roman" w:cs="Times New Roman"/>
          <w:sz w:val="24"/>
          <w:szCs w:val="24"/>
        </w:rPr>
        <w:t>stated</w:t>
      </w:r>
      <w:r w:rsidR="00126324">
        <w:rPr>
          <w:rFonts w:ascii="Times New Roman" w:hAnsi="Times New Roman" w:cs="Times New Roman"/>
          <w:sz w:val="24"/>
          <w:szCs w:val="24"/>
        </w:rPr>
        <w:t xml:space="preserve"> </w:t>
      </w:r>
      <w:r w:rsidR="00272FDB">
        <w:rPr>
          <w:rFonts w:ascii="Times New Roman" w:hAnsi="Times New Roman" w:cs="Times New Roman"/>
          <w:sz w:val="24"/>
          <w:szCs w:val="24"/>
        </w:rPr>
        <w:t>“</w:t>
      </w:r>
      <w:r w:rsidR="006E5F97">
        <w:rPr>
          <w:rFonts w:ascii="Times New Roman" w:hAnsi="Times New Roman" w:cs="Times New Roman"/>
          <w:sz w:val="24"/>
          <w:szCs w:val="24"/>
        </w:rPr>
        <w:t>I can’t,</w:t>
      </w:r>
      <w:r w:rsidR="00272FDB">
        <w:rPr>
          <w:rFonts w:ascii="Times New Roman" w:hAnsi="Times New Roman" w:cs="Times New Roman"/>
          <w:sz w:val="24"/>
          <w:szCs w:val="24"/>
        </w:rPr>
        <w:t xml:space="preserve"> </w:t>
      </w:r>
      <w:r w:rsidR="006E5F97">
        <w:rPr>
          <w:rFonts w:ascii="Times New Roman" w:hAnsi="Times New Roman" w:cs="Times New Roman"/>
          <w:sz w:val="24"/>
          <w:szCs w:val="24"/>
        </w:rPr>
        <w:t>if I don’t think I can do it</w:t>
      </w:r>
      <w:r w:rsidR="00272FDB">
        <w:rPr>
          <w:rFonts w:ascii="Times New Roman" w:hAnsi="Times New Roman" w:cs="Times New Roman"/>
          <w:sz w:val="24"/>
          <w:szCs w:val="24"/>
        </w:rPr>
        <w:t>”</w:t>
      </w:r>
      <w:r w:rsidR="001E55E0">
        <w:rPr>
          <w:rFonts w:ascii="Times New Roman" w:hAnsi="Times New Roman" w:cs="Times New Roman"/>
          <w:sz w:val="24"/>
          <w:szCs w:val="24"/>
        </w:rPr>
        <w:t>,</w:t>
      </w:r>
      <w:r w:rsidR="00C25D82">
        <w:rPr>
          <w:rFonts w:ascii="Times New Roman" w:hAnsi="Times New Roman" w:cs="Times New Roman"/>
          <w:sz w:val="24"/>
          <w:szCs w:val="24"/>
        </w:rPr>
        <w:t xml:space="preserve"> </w:t>
      </w:r>
      <w:r w:rsidR="00526D8A">
        <w:rPr>
          <w:rFonts w:ascii="Times New Roman" w:hAnsi="Times New Roman" w:cs="Times New Roman"/>
          <w:sz w:val="24"/>
          <w:szCs w:val="24"/>
        </w:rPr>
        <w:t xml:space="preserve">and that </w:t>
      </w:r>
      <w:r w:rsidR="00526D8A" w:rsidRPr="00634040">
        <w:rPr>
          <w:rFonts w:ascii="Times New Roman" w:hAnsi="Times New Roman" w:cs="Times New Roman"/>
          <w:sz w:val="24"/>
          <w:szCs w:val="24"/>
        </w:rPr>
        <w:t>“</w:t>
      </w:r>
      <w:r w:rsidR="00526D8A">
        <w:rPr>
          <w:rFonts w:ascii="Times New Roman" w:hAnsi="Times New Roman" w:cs="Times New Roman"/>
          <w:sz w:val="24"/>
          <w:szCs w:val="24"/>
        </w:rPr>
        <w:t xml:space="preserve">It’s not because I don’t know how, it’s a case, I’ve </w:t>
      </w:r>
      <w:r w:rsidR="00526D8A" w:rsidRPr="00634040">
        <w:rPr>
          <w:rFonts w:ascii="Times New Roman" w:hAnsi="Times New Roman" w:cs="Times New Roman"/>
          <w:sz w:val="24"/>
          <w:szCs w:val="24"/>
        </w:rPr>
        <w:t>forgotten with old age”.</w:t>
      </w:r>
      <w:r w:rsidR="00526D8A">
        <w:rPr>
          <w:rFonts w:ascii="Times New Roman" w:hAnsi="Times New Roman" w:cs="Times New Roman"/>
          <w:sz w:val="24"/>
          <w:szCs w:val="24"/>
        </w:rPr>
        <w:t xml:space="preserve"> </w:t>
      </w:r>
      <w:r w:rsidR="002A397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Furthermore, d</w:t>
      </w:r>
      <w:r w:rsidR="00F0713B">
        <w:rPr>
          <w:rFonts w:ascii="Times New Roman" w:hAnsi="Times New Roman" w:cs="Times New Roman"/>
          <w:sz w:val="24"/>
          <w:szCs w:val="24"/>
        </w:rPr>
        <w:t xml:space="preserve">uring the interview </w:t>
      </w:r>
      <w:r w:rsidR="004F1957">
        <w:rPr>
          <w:rFonts w:ascii="Times New Roman" w:hAnsi="Times New Roman" w:cs="Times New Roman"/>
          <w:sz w:val="24"/>
          <w:szCs w:val="24"/>
        </w:rPr>
        <w:t xml:space="preserve">the </w:t>
      </w:r>
      <w:r w:rsidR="00F0713B" w:rsidRPr="00634040">
        <w:rPr>
          <w:rFonts w:ascii="Times New Roman" w:hAnsi="Times New Roman" w:cs="Times New Roman"/>
          <w:sz w:val="24"/>
          <w:szCs w:val="24"/>
        </w:rPr>
        <w:t xml:space="preserve">participant </w:t>
      </w:r>
      <w:r w:rsidR="004F1957">
        <w:rPr>
          <w:rFonts w:ascii="Times New Roman" w:hAnsi="Times New Roman" w:cs="Times New Roman"/>
          <w:sz w:val="24"/>
          <w:szCs w:val="24"/>
        </w:rPr>
        <w:t xml:space="preserve">admitted that they </w:t>
      </w:r>
      <w:r w:rsidR="00F0713B" w:rsidRPr="00634040">
        <w:rPr>
          <w:rFonts w:ascii="Times New Roman" w:hAnsi="Times New Roman" w:cs="Times New Roman"/>
          <w:sz w:val="24"/>
          <w:szCs w:val="24"/>
        </w:rPr>
        <w:t xml:space="preserve">had little knowledge of </w:t>
      </w:r>
      <w:r w:rsidR="0035768C" w:rsidRPr="008F2FDC">
        <w:rPr>
          <w:rFonts w:ascii="Times New Roman" w:hAnsi="Times New Roman" w:cs="Times New Roman"/>
          <w:sz w:val="24"/>
          <w:szCs w:val="24"/>
        </w:rPr>
        <w:t xml:space="preserve">the </w:t>
      </w:r>
      <w:r w:rsidR="00F0713B" w:rsidRPr="008F2FDC">
        <w:rPr>
          <w:rFonts w:ascii="Times New Roman" w:hAnsi="Times New Roman" w:cs="Times New Roman"/>
          <w:sz w:val="24"/>
          <w:szCs w:val="24"/>
        </w:rPr>
        <w:t xml:space="preserve">opportunities available to </w:t>
      </w:r>
      <w:r w:rsidR="004F1957" w:rsidRPr="008F2FDC">
        <w:rPr>
          <w:rFonts w:ascii="Times New Roman" w:hAnsi="Times New Roman" w:cs="Times New Roman"/>
          <w:sz w:val="24"/>
          <w:szCs w:val="24"/>
        </w:rPr>
        <w:t>them</w:t>
      </w:r>
      <w:r w:rsidR="00F0713B" w:rsidRPr="008F2FDC">
        <w:rPr>
          <w:rFonts w:ascii="Times New Roman" w:hAnsi="Times New Roman" w:cs="Times New Roman"/>
          <w:sz w:val="24"/>
          <w:szCs w:val="24"/>
        </w:rPr>
        <w:t xml:space="preserve"> </w:t>
      </w:r>
      <w:r w:rsidR="0037047E" w:rsidRPr="008F2FDC">
        <w:rPr>
          <w:rFonts w:ascii="Times New Roman" w:hAnsi="Times New Roman" w:cs="Times New Roman"/>
          <w:sz w:val="24"/>
          <w:szCs w:val="24"/>
        </w:rPr>
        <w:t xml:space="preserve">locally </w:t>
      </w:r>
      <w:r w:rsidR="0035768C" w:rsidRPr="008F2FDC">
        <w:rPr>
          <w:rFonts w:ascii="Times New Roman" w:hAnsi="Times New Roman" w:cs="Times New Roman"/>
          <w:sz w:val="24"/>
          <w:szCs w:val="24"/>
        </w:rPr>
        <w:t xml:space="preserve">and therefore </w:t>
      </w:r>
      <w:r w:rsidR="00E123EF" w:rsidRPr="008F2FDC">
        <w:rPr>
          <w:rFonts w:ascii="Times New Roman" w:hAnsi="Times New Roman" w:cs="Times New Roman"/>
          <w:sz w:val="24"/>
          <w:szCs w:val="24"/>
        </w:rPr>
        <w:t xml:space="preserve">any </w:t>
      </w:r>
      <w:r w:rsidR="00014F1A">
        <w:rPr>
          <w:rFonts w:ascii="Times New Roman" w:hAnsi="Times New Roman" w:cs="Times New Roman"/>
          <w:sz w:val="24"/>
          <w:szCs w:val="24"/>
        </w:rPr>
        <w:t xml:space="preserve">possibilities </w:t>
      </w:r>
      <w:r w:rsidR="00E123EF" w:rsidRPr="008F2FDC">
        <w:rPr>
          <w:rFonts w:ascii="Times New Roman" w:hAnsi="Times New Roman" w:cs="Times New Roman"/>
          <w:sz w:val="24"/>
          <w:szCs w:val="24"/>
        </w:rPr>
        <w:t xml:space="preserve">had not </w:t>
      </w:r>
      <w:r w:rsidR="0035768C" w:rsidRPr="008F2FDC">
        <w:rPr>
          <w:rFonts w:ascii="Times New Roman" w:hAnsi="Times New Roman" w:cs="Times New Roman"/>
          <w:sz w:val="24"/>
          <w:szCs w:val="24"/>
        </w:rPr>
        <w:t xml:space="preserve">occurred to </w:t>
      </w:r>
      <w:r w:rsidR="00014F1A">
        <w:rPr>
          <w:rFonts w:ascii="Times New Roman" w:hAnsi="Times New Roman" w:cs="Times New Roman"/>
          <w:sz w:val="24"/>
          <w:szCs w:val="24"/>
        </w:rPr>
        <w:t>him</w:t>
      </w:r>
      <w:r w:rsidR="001E55E0">
        <w:rPr>
          <w:rFonts w:ascii="Times New Roman" w:hAnsi="Times New Roman" w:cs="Times New Roman"/>
          <w:sz w:val="24"/>
          <w:szCs w:val="24"/>
        </w:rPr>
        <w:t xml:space="preserve">. </w:t>
      </w:r>
      <w:r w:rsidR="00F0713B">
        <w:rPr>
          <w:rFonts w:ascii="Times New Roman" w:hAnsi="Times New Roman" w:cs="Times New Roman"/>
          <w:sz w:val="24"/>
          <w:szCs w:val="24"/>
        </w:rPr>
        <w:t xml:space="preserve">When </w:t>
      </w:r>
      <w:r w:rsidR="00CD7631">
        <w:rPr>
          <w:rFonts w:ascii="Times New Roman" w:hAnsi="Times New Roman" w:cs="Times New Roman"/>
          <w:sz w:val="24"/>
          <w:szCs w:val="24"/>
        </w:rPr>
        <w:t>the participant was asked whether they were</w:t>
      </w:r>
      <w:r w:rsidR="00F0713B">
        <w:rPr>
          <w:rFonts w:ascii="Times New Roman" w:hAnsi="Times New Roman" w:cs="Times New Roman"/>
          <w:sz w:val="24"/>
          <w:szCs w:val="24"/>
        </w:rPr>
        <w:t xml:space="preserve"> aware of any facilities </w:t>
      </w:r>
      <w:r w:rsidR="00657451">
        <w:rPr>
          <w:rFonts w:ascii="Times New Roman" w:hAnsi="Times New Roman" w:cs="Times New Roman"/>
          <w:sz w:val="24"/>
          <w:szCs w:val="24"/>
        </w:rPr>
        <w:t xml:space="preserve">within their </w:t>
      </w:r>
      <w:r w:rsidR="00657451" w:rsidRPr="000508E7">
        <w:rPr>
          <w:rFonts w:ascii="Times New Roman" w:hAnsi="Times New Roman" w:cs="Times New Roman"/>
          <w:sz w:val="24"/>
          <w:szCs w:val="24"/>
        </w:rPr>
        <w:t xml:space="preserve">local </w:t>
      </w:r>
      <w:r w:rsidR="00F0713B" w:rsidRPr="000508E7">
        <w:rPr>
          <w:rFonts w:ascii="Times New Roman" w:hAnsi="Times New Roman" w:cs="Times New Roman"/>
          <w:sz w:val="24"/>
          <w:szCs w:val="24"/>
        </w:rPr>
        <w:t xml:space="preserve">area </w:t>
      </w:r>
      <w:r w:rsidR="002B0E82" w:rsidRPr="000508E7">
        <w:rPr>
          <w:rFonts w:ascii="Times New Roman" w:hAnsi="Times New Roman" w:cs="Times New Roman"/>
          <w:sz w:val="24"/>
          <w:szCs w:val="24"/>
        </w:rPr>
        <w:t xml:space="preserve">the reply was, </w:t>
      </w:r>
      <w:r w:rsidR="00F0713B" w:rsidRPr="000508E7">
        <w:rPr>
          <w:rFonts w:ascii="Times New Roman" w:hAnsi="Times New Roman" w:cs="Times New Roman"/>
          <w:sz w:val="24"/>
          <w:szCs w:val="24"/>
        </w:rPr>
        <w:t>“there’s a sports centre, that’s about it” and when asked whether he knew of a walking group he could join he replied</w:t>
      </w:r>
      <w:r w:rsidR="004E65BF">
        <w:rPr>
          <w:rFonts w:ascii="Times New Roman" w:hAnsi="Times New Roman" w:cs="Times New Roman"/>
          <w:sz w:val="24"/>
          <w:szCs w:val="24"/>
        </w:rPr>
        <w:t>,</w:t>
      </w:r>
      <w:r w:rsidR="00F0713B" w:rsidRPr="000508E7">
        <w:rPr>
          <w:rFonts w:ascii="Times New Roman" w:hAnsi="Times New Roman" w:cs="Times New Roman"/>
          <w:sz w:val="24"/>
          <w:szCs w:val="24"/>
        </w:rPr>
        <w:t xml:space="preserve"> “no nothing like that. I could join, I don’t</w:t>
      </w:r>
      <w:r w:rsidR="00F0713B">
        <w:rPr>
          <w:rFonts w:ascii="Times New Roman" w:hAnsi="Times New Roman" w:cs="Times New Roman"/>
          <w:sz w:val="24"/>
          <w:szCs w:val="24"/>
        </w:rPr>
        <w:t xml:space="preserve"> know any”</w:t>
      </w:r>
      <w:r w:rsidR="004E65BF">
        <w:rPr>
          <w:rFonts w:ascii="Times New Roman" w:hAnsi="Times New Roman" w:cs="Times New Roman"/>
          <w:sz w:val="24"/>
          <w:szCs w:val="24"/>
        </w:rPr>
        <w:t xml:space="preserve">. </w:t>
      </w:r>
      <w:r w:rsidR="00F0713B">
        <w:rPr>
          <w:rFonts w:ascii="Times New Roman" w:hAnsi="Times New Roman" w:cs="Times New Roman"/>
          <w:sz w:val="24"/>
          <w:szCs w:val="24"/>
        </w:rPr>
        <w:t>When asked whether they would consider group swimming, or aqua therapy, he replied</w:t>
      </w:r>
      <w:r w:rsidR="004E65BF">
        <w:rPr>
          <w:rFonts w:ascii="Times New Roman" w:hAnsi="Times New Roman" w:cs="Times New Roman"/>
          <w:sz w:val="24"/>
          <w:szCs w:val="24"/>
        </w:rPr>
        <w:t>,</w:t>
      </w:r>
      <w:r w:rsidR="00F0713B">
        <w:rPr>
          <w:rFonts w:ascii="Times New Roman" w:hAnsi="Times New Roman" w:cs="Times New Roman"/>
          <w:sz w:val="24"/>
          <w:szCs w:val="24"/>
        </w:rPr>
        <w:t xml:space="preserve"> “in fact, that could be better for my back, but I mean no, I never thought of it”</w:t>
      </w:r>
      <w:r w:rsidR="000508E7">
        <w:rPr>
          <w:rFonts w:ascii="Times New Roman" w:hAnsi="Times New Roman" w:cs="Times New Roman"/>
          <w:sz w:val="24"/>
          <w:szCs w:val="24"/>
        </w:rPr>
        <w:t>.</w:t>
      </w:r>
    </w:p>
    <w:p w14:paraId="20262847" w14:textId="16910F7D" w:rsidR="00F47F75" w:rsidRDefault="00542BAF" w:rsidP="00BA66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BA77E4">
        <w:rPr>
          <w:rFonts w:ascii="Times New Roman" w:hAnsi="Times New Roman" w:cs="Times New Roman"/>
          <w:sz w:val="24"/>
          <w:szCs w:val="24"/>
        </w:rPr>
        <w:t xml:space="preserve">t became </w:t>
      </w:r>
      <w:r w:rsidR="005311A3">
        <w:rPr>
          <w:rFonts w:ascii="Times New Roman" w:hAnsi="Times New Roman" w:cs="Times New Roman"/>
          <w:sz w:val="24"/>
          <w:szCs w:val="24"/>
        </w:rPr>
        <w:t>evident</w:t>
      </w:r>
      <w:r w:rsidR="00BA77E4">
        <w:rPr>
          <w:rFonts w:ascii="Times New Roman" w:hAnsi="Times New Roman" w:cs="Times New Roman"/>
          <w:sz w:val="24"/>
          <w:szCs w:val="24"/>
        </w:rPr>
        <w:t xml:space="preserve"> that although the participant does not engage in PA now, they</w:t>
      </w:r>
      <w:r w:rsidR="00C25D82" w:rsidRPr="00634040">
        <w:rPr>
          <w:rFonts w:ascii="Times New Roman" w:hAnsi="Times New Roman" w:cs="Times New Roman"/>
          <w:sz w:val="24"/>
          <w:szCs w:val="24"/>
        </w:rPr>
        <w:t xml:space="preserve"> used to be active some time ago when younger</w:t>
      </w:r>
      <w:r w:rsidR="00872B3A">
        <w:rPr>
          <w:rFonts w:ascii="Times New Roman" w:hAnsi="Times New Roman" w:cs="Times New Roman"/>
          <w:sz w:val="24"/>
          <w:szCs w:val="24"/>
        </w:rPr>
        <w:t>, stating that,</w:t>
      </w:r>
      <w:r w:rsidR="00C25D82" w:rsidRPr="00634040">
        <w:rPr>
          <w:rFonts w:ascii="Times New Roman" w:hAnsi="Times New Roman" w:cs="Times New Roman"/>
          <w:sz w:val="24"/>
          <w:szCs w:val="24"/>
        </w:rPr>
        <w:t xml:space="preserve"> </w:t>
      </w:r>
      <w:r w:rsidR="00801300" w:rsidRPr="00634040">
        <w:rPr>
          <w:rFonts w:ascii="Times New Roman" w:hAnsi="Times New Roman" w:cs="Times New Roman"/>
          <w:sz w:val="24"/>
          <w:szCs w:val="24"/>
        </w:rPr>
        <w:t xml:space="preserve">“I’ve gone from active to couch </w:t>
      </w:r>
      <w:r w:rsidR="00AC6F64" w:rsidRPr="00634040">
        <w:rPr>
          <w:rFonts w:ascii="Times New Roman" w:hAnsi="Times New Roman" w:cs="Times New Roman"/>
          <w:sz w:val="24"/>
          <w:szCs w:val="24"/>
        </w:rPr>
        <w:t>potato”</w:t>
      </w:r>
      <w:r w:rsidR="000508E7">
        <w:rPr>
          <w:rFonts w:ascii="Times New Roman" w:hAnsi="Times New Roman" w:cs="Times New Roman"/>
          <w:sz w:val="24"/>
          <w:szCs w:val="24"/>
        </w:rPr>
        <w:t>.</w:t>
      </w:r>
      <w:r w:rsidRPr="00542BAF">
        <w:rPr>
          <w:rFonts w:ascii="Times New Roman" w:hAnsi="Times New Roman" w:cs="Times New Roman"/>
          <w:sz w:val="24"/>
          <w:szCs w:val="24"/>
        </w:rPr>
        <w:t xml:space="preserve"> </w:t>
      </w:r>
      <w:r w:rsidR="0082317F">
        <w:rPr>
          <w:rFonts w:ascii="Times New Roman" w:hAnsi="Times New Roman" w:cs="Times New Roman"/>
          <w:sz w:val="24"/>
          <w:szCs w:val="24"/>
        </w:rPr>
        <w:t>D</w:t>
      </w:r>
      <w:r w:rsidRPr="00634040">
        <w:rPr>
          <w:rFonts w:ascii="Times New Roman" w:hAnsi="Times New Roman" w:cs="Times New Roman"/>
          <w:sz w:val="24"/>
          <w:szCs w:val="24"/>
        </w:rPr>
        <w:t xml:space="preserve">uring </w:t>
      </w:r>
      <w:r w:rsidR="0082317F">
        <w:rPr>
          <w:rFonts w:ascii="Times New Roman" w:hAnsi="Times New Roman" w:cs="Times New Roman"/>
          <w:sz w:val="24"/>
          <w:szCs w:val="24"/>
        </w:rPr>
        <w:t>the past</w:t>
      </w:r>
      <w:r w:rsidR="005E15D1">
        <w:rPr>
          <w:rFonts w:ascii="Times New Roman" w:hAnsi="Times New Roman" w:cs="Times New Roman"/>
          <w:sz w:val="24"/>
          <w:szCs w:val="24"/>
        </w:rPr>
        <w:t xml:space="preserve"> though</w:t>
      </w:r>
      <w:r w:rsidRPr="00634040">
        <w:rPr>
          <w:rFonts w:ascii="Times New Roman" w:hAnsi="Times New Roman" w:cs="Times New Roman"/>
          <w:sz w:val="24"/>
          <w:szCs w:val="24"/>
        </w:rPr>
        <w:t xml:space="preserve">, </w:t>
      </w:r>
      <w:r w:rsidR="005E15D1">
        <w:rPr>
          <w:rFonts w:ascii="Times New Roman" w:hAnsi="Times New Roman" w:cs="Times New Roman"/>
          <w:sz w:val="24"/>
          <w:szCs w:val="24"/>
        </w:rPr>
        <w:t xml:space="preserve">the participant </w:t>
      </w:r>
      <w:r w:rsidRPr="00634040">
        <w:rPr>
          <w:rFonts w:ascii="Times New Roman" w:hAnsi="Times New Roman" w:cs="Times New Roman"/>
          <w:sz w:val="24"/>
          <w:szCs w:val="24"/>
        </w:rPr>
        <w:t>enjoy</w:t>
      </w:r>
      <w:r w:rsidR="005E15D1">
        <w:rPr>
          <w:rFonts w:ascii="Times New Roman" w:hAnsi="Times New Roman" w:cs="Times New Roman"/>
          <w:sz w:val="24"/>
          <w:szCs w:val="24"/>
        </w:rPr>
        <w:t>ed</w:t>
      </w:r>
      <w:r w:rsidRPr="00634040">
        <w:rPr>
          <w:rFonts w:ascii="Times New Roman" w:hAnsi="Times New Roman" w:cs="Times New Roman"/>
          <w:sz w:val="24"/>
          <w:szCs w:val="24"/>
        </w:rPr>
        <w:t xml:space="preserve"> activities including swimming, kayaking, golf, and social activities including darts and pool. He used to go to the gym with his son on a Sunday and used the rowing machine. </w:t>
      </w:r>
      <w:r w:rsidR="009C5779">
        <w:rPr>
          <w:rFonts w:ascii="Times New Roman" w:hAnsi="Times New Roman" w:cs="Times New Roman"/>
          <w:sz w:val="24"/>
          <w:szCs w:val="24"/>
        </w:rPr>
        <w:t>However,</w:t>
      </w:r>
      <w:r w:rsidR="00C45681">
        <w:rPr>
          <w:rFonts w:ascii="Times New Roman" w:hAnsi="Times New Roman" w:cs="Times New Roman"/>
          <w:sz w:val="24"/>
          <w:szCs w:val="24"/>
        </w:rPr>
        <w:t xml:space="preserve"> w</w:t>
      </w:r>
      <w:r w:rsidR="00801300" w:rsidRPr="00634040">
        <w:rPr>
          <w:rFonts w:ascii="Times New Roman" w:hAnsi="Times New Roman" w:cs="Times New Roman"/>
          <w:sz w:val="24"/>
          <w:szCs w:val="24"/>
        </w:rPr>
        <w:t xml:space="preserve">hen probed on past activities that he used to participate in, he </w:t>
      </w:r>
      <w:r w:rsidR="00214E1D">
        <w:rPr>
          <w:rFonts w:ascii="Times New Roman" w:hAnsi="Times New Roman" w:cs="Times New Roman"/>
          <w:sz w:val="24"/>
          <w:szCs w:val="24"/>
        </w:rPr>
        <w:t>acknowledged it was 15 to 20 years ago.</w:t>
      </w:r>
    </w:p>
    <w:p w14:paraId="49235FC4" w14:textId="77777777" w:rsidR="00BF4BBA" w:rsidRDefault="00BF4BBA" w:rsidP="002329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43BD0A" w14:textId="21A7EB1C" w:rsidR="00232991" w:rsidRDefault="00232991" w:rsidP="00BA66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Table 2: Potential facilitators to physical activity found during </w:t>
      </w:r>
      <w:r w:rsidR="0055598B">
        <w:rPr>
          <w:rFonts w:ascii="Times New Roman" w:hAnsi="Times New Roman" w:cs="Times New Roman"/>
          <w:sz w:val="24"/>
          <w:szCs w:val="24"/>
        </w:rPr>
        <w:t xml:space="preserve">participant </w:t>
      </w:r>
      <w:r>
        <w:rPr>
          <w:rFonts w:ascii="Times New Roman" w:hAnsi="Times New Roman" w:cs="Times New Roman"/>
          <w:sz w:val="24"/>
          <w:szCs w:val="24"/>
        </w:rPr>
        <w:t>interview</w:t>
      </w:r>
      <w:r w:rsidR="00F75BE5">
        <w:rPr>
          <w:rFonts w:ascii="Times New Roman" w:hAnsi="Times New Roman" w:cs="Times New Roman"/>
          <w:sz w:val="24"/>
          <w:szCs w:val="24"/>
        </w:rPr>
        <w:t xml:space="preserve"> (</w:t>
      </w:r>
      <w:r w:rsidR="00C04DB5">
        <w:rPr>
          <w:rFonts w:ascii="Times New Roman" w:hAnsi="Times New Roman" w:cs="Times New Roman"/>
          <w:sz w:val="24"/>
          <w:szCs w:val="24"/>
        </w:rPr>
        <w:t xml:space="preserve">Full </w:t>
      </w:r>
      <w:r w:rsidR="00D277DA">
        <w:rPr>
          <w:rFonts w:ascii="Times New Roman" w:hAnsi="Times New Roman" w:cs="Times New Roman"/>
          <w:sz w:val="24"/>
          <w:szCs w:val="24"/>
        </w:rPr>
        <w:t xml:space="preserve">transcript in </w:t>
      </w:r>
      <w:r w:rsidR="00F75BE5">
        <w:rPr>
          <w:rFonts w:ascii="Times New Roman" w:hAnsi="Times New Roman" w:cs="Times New Roman"/>
          <w:sz w:val="24"/>
          <w:szCs w:val="24"/>
        </w:rPr>
        <w:t xml:space="preserve">Appendix </w:t>
      </w:r>
      <w:r w:rsidR="003E031F">
        <w:rPr>
          <w:rFonts w:ascii="Times New Roman" w:hAnsi="Times New Roman" w:cs="Times New Roman"/>
          <w:sz w:val="24"/>
          <w:szCs w:val="24"/>
        </w:rPr>
        <w:t>1).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9"/>
        <w:gridCol w:w="7433"/>
      </w:tblGrid>
      <w:tr w:rsidR="00232991" w14:paraId="74065986" w14:textId="77777777" w:rsidTr="00DF259A">
        <w:tc>
          <w:tcPr>
            <w:tcW w:w="1809" w:type="dxa"/>
          </w:tcPr>
          <w:p w14:paraId="4D8D80D4" w14:textId="77777777" w:rsidR="00232991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</w:t>
            </w: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emes</w:t>
            </w:r>
          </w:p>
        </w:tc>
        <w:tc>
          <w:tcPr>
            <w:tcW w:w="7433" w:type="dxa"/>
          </w:tcPr>
          <w:p w14:paraId="4894156A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Examples</w:t>
            </w:r>
          </w:p>
        </w:tc>
      </w:tr>
      <w:tr w:rsidR="00232991" w14:paraId="1906056E" w14:textId="77777777" w:rsidTr="00DF259A">
        <w:tc>
          <w:tcPr>
            <w:tcW w:w="1809" w:type="dxa"/>
          </w:tcPr>
          <w:p w14:paraId="32A5579A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Motivation</w:t>
            </w:r>
          </w:p>
        </w:tc>
        <w:tc>
          <w:tcPr>
            <w:tcW w:w="7433" w:type="dxa"/>
          </w:tcPr>
          <w:p w14:paraId="0C1E7468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“I can now get up and walk around.”</w:t>
            </w:r>
          </w:p>
          <w:p w14:paraId="07647BDF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“If it's a ramble, possible.”</w:t>
            </w:r>
          </w:p>
          <w:p w14:paraId="34F0D56E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“I used to love it. I used to swim the Meads pool, from the deep end to shallow end underwater and think nothing of it.”</w:t>
            </w:r>
          </w:p>
          <w:p w14:paraId="1638B860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“Water. Yeah, I mean, I love it. I love being near it.”</w:t>
            </w:r>
          </w:p>
        </w:tc>
      </w:tr>
      <w:tr w:rsidR="00232991" w14:paraId="52D539D3" w14:textId="77777777" w:rsidTr="00DF259A">
        <w:tc>
          <w:tcPr>
            <w:tcW w:w="1809" w:type="dxa"/>
          </w:tcPr>
          <w:p w14:paraId="170B1C8A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Weather</w:t>
            </w:r>
          </w:p>
        </w:tc>
        <w:tc>
          <w:tcPr>
            <w:tcW w:w="7433" w:type="dxa"/>
          </w:tcPr>
          <w:p w14:paraId="205289DD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“If it's really a sunny day, I'm like, oh, I think I might have to pop out, you know, I mean get the rays on the head.”</w:t>
            </w:r>
          </w:p>
          <w:p w14:paraId="197FB1D0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“I will make sure it is during the summer because I know it’s a little bit warmer. You know, I would go swimming regularly.”</w:t>
            </w:r>
          </w:p>
        </w:tc>
      </w:tr>
      <w:tr w:rsidR="00232991" w14:paraId="3EF014C2" w14:textId="77777777" w:rsidTr="00DF259A">
        <w:tc>
          <w:tcPr>
            <w:tcW w:w="1809" w:type="dxa"/>
          </w:tcPr>
          <w:p w14:paraId="59183582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Social Influences</w:t>
            </w:r>
          </w:p>
        </w:tc>
        <w:tc>
          <w:tcPr>
            <w:tcW w:w="7433" w:type="dxa"/>
          </w:tcPr>
          <w:p w14:paraId="10C99E9C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“I'll throw a game of darts, and sometimes I'll play pool.”</w:t>
            </w:r>
          </w:p>
          <w:p w14:paraId="21D68D1B" w14:textId="77777777" w:rsidR="00232991" w:rsidRPr="005D56C7" w:rsidRDefault="00232991" w:rsidP="00DF259A">
            <w:pPr>
              <w:spacing w:line="36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5D56C7">
              <w:rPr>
                <w:rFonts w:ascii="Times New Roman" w:hAnsi="Times New Roman" w:cs="Times New Roman"/>
                <w:sz w:val="20"/>
                <w:szCs w:val="20"/>
              </w:rPr>
              <w:t>“I played golf and pool.”</w:t>
            </w:r>
          </w:p>
        </w:tc>
      </w:tr>
    </w:tbl>
    <w:p w14:paraId="5B8CC5FB" w14:textId="77777777" w:rsidR="00232991" w:rsidRDefault="00232991" w:rsidP="00D01A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32E3A6" w14:textId="77777777" w:rsidR="00BF4BBA" w:rsidRDefault="00BF4BBA" w:rsidP="00D01A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DFDCB5B" w14:textId="20C96DF4" w:rsidR="00D01AF6" w:rsidRPr="00D8323B" w:rsidRDefault="0025527A" w:rsidP="00D01A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Apart </w:t>
      </w:r>
      <w:r w:rsidR="00357D09">
        <w:rPr>
          <w:rFonts w:ascii="Times New Roman" w:hAnsi="Times New Roman" w:cs="Times New Roman"/>
          <w:sz w:val="24"/>
          <w:szCs w:val="24"/>
        </w:rPr>
        <w:t>from walking</w:t>
      </w:r>
      <w:r w:rsidR="00845EC1">
        <w:rPr>
          <w:rFonts w:ascii="Times New Roman" w:hAnsi="Times New Roman" w:cs="Times New Roman"/>
          <w:sz w:val="24"/>
          <w:szCs w:val="24"/>
        </w:rPr>
        <w:t xml:space="preserve">, </w:t>
      </w:r>
      <w:r w:rsidR="001B4BF1">
        <w:rPr>
          <w:rFonts w:ascii="Times New Roman" w:hAnsi="Times New Roman" w:cs="Times New Roman"/>
          <w:sz w:val="24"/>
          <w:szCs w:val="24"/>
        </w:rPr>
        <w:t>the participant lack</w:t>
      </w:r>
      <w:r w:rsidR="00845EC1">
        <w:rPr>
          <w:rFonts w:ascii="Times New Roman" w:hAnsi="Times New Roman" w:cs="Times New Roman"/>
          <w:sz w:val="24"/>
          <w:szCs w:val="24"/>
        </w:rPr>
        <w:t xml:space="preserve">s any </w:t>
      </w:r>
      <w:r w:rsidR="001B4BF1">
        <w:rPr>
          <w:rFonts w:ascii="Times New Roman" w:hAnsi="Times New Roman" w:cs="Times New Roman"/>
          <w:sz w:val="24"/>
          <w:szCs w:val="24"/>
        </w:rPr>
        <w:t xml:space="preserve">engagement in </w:t>
      </w:r>
      <w:r w:rsidR="006D51E1">
        <w:rPr>
          <w:rFonts w:ascii="Times New Roman" w:hAnsi="Times New Roman" w:cs="Times New Roman"/>
          <w:sz w:val="24"/>
          <w:szCs w:val="24"/>
        </w:rPr>
        <w:t>exercise</w:t>
      </w:r>
      <w:r w:rsidR="00B51133">
        <w:rPr>
          <w:rFonts w:ascii="Times New Roman" w:hAnsi="Times New Roman" w:cs="Times New Roman"/>
          <w:sz w:val="24"/>
          <w:szCs w:val="24"/>
        </w:rPr>
        <w:t xml:space="preserve"> and therefore any facilitators or motives. However </w:t>
      </w:r>
      <w:r w:rsidR="0023591D" w:rsidRPr="00634040">
        <w:rPr>
          <w:rFonts w:ascii="Times New Roman" w:hAnsi="Times New Roman" w:cs="Times New Roman"/>
          <w:sz w:val="24"/>
          <w:szCs w:val="24"/>
        </w:rPr>
        <w:t>potential future</w:t>
      </w:r>
      <w:r w:rsidR="00147DC9">
        <w:rPr>
          <w:rFonts w:ascii="Times New Roman" w:hAnsi="Times New Roman" w:cs="Times New Roman"/>
          <w:sz w:val="24"/>
          <w:szCs w:val="24"/>
        </w:rPr>
        <w:t xml:space="preserve"> </w:t>
      </w:r>
      <w:r w:rsidR="001D20C4">
        <w:rPr>
          <w:rFonts w:ascii="Times New Roman" w:hAnsi="Times New Roman" w:cs="Times New Roman"/>
          <w:sz w:val="24"/>
          <w:szCs w:val="24"/>
        </w:rPr>
        <w:t xml:space="preserve">facilitators </w:t>
      </w:r>
      <w:r w:rsidR="00FC6BDF">
        <w:rPr>
          <w:rFonts w:ascii="Times New Roman" w:hAnsi="Times New Roman" w:cs="Times New Roman"/>
          <w:sz w:val="24"/>
          <w:szCs w:val="24"/>
        </w:rPr>
        <w:t>identified</w:t>
      </w:r>
      <w:r w:rsidR="0082042A">
        <w:rPr>
          <w:rFonts w:ascii="Times New Roman" w:hAnsi="Times New Roman" w:cs="Times New Roman"/>
          <w:sz w:val="24"/>
          <w:szCs w:val="24"/>
        </w:rPr>
        <w:t xml:space="preserve"> were</w:t>
      </w:r>
      <w:r w:rsidR="00FC6BDF">
        <w:rPr>
          <w:rFonts w:ascii="Times New Roman" w:hAnsi="Times New Roman" w:cs="Times New Roman"/>
          <w:sz w:val="24"/>
          <w:szCs w:val="24"/>
        </w:rPr>
        <w:t xml:space="preserve"> m</w:t>
      </w:r>
      <w:r w:rsidR="001D20C4">
        <w:rPr>
          <w:rFonts w:ascii="Times New Roman" w:hAnsi="Times New Roman" w:cs="Times New Roman"/>
          <w:sz w:val="24"/>
          <w:szCs w:val="24"/>
        </w:rPr>
        <w:t xml:space="preserve">otivation, </w:t>
      </w:r>
      <w:r w:rsidR="00FC6BDF">
        <w:rPr>
          <w:rFonts w:ascii="Times New Roman" w:hAnsi="Times New Roman" w:cs="Times New Roman"/>
          <w:sz w:val="24"/>
          <w:szCs w:val="24"/>
        </w:rPr>
        <w:t>w</w:t>
      </w:r>
      <w:r w:rsidR="001D20C4">
        <w:rPr>
          <w:rFonts w:ascii="Times New Roman" w:hAnsi="Times New Roman" w:cs="Times New Roman"/>
          <w:sz w:val="24"/>
          <w:szCs w:val="24"/>
        </w:rPr>
        <w:t xml:space="preserve">eather, and social </w:t>
      </w:r>
      <w:r w:rsidR="009A262B">
        <w:rPr>
          <w:rFonts w:ascii="Times New Roman" w:hAnsi="Times New Roman" w:cs="Times New Roman"/>
          <w:sz w:val="24"/>
          <w:szCs w:val="24"/>
        </w:rPr>
        <w:t>influences</w:t>
      </w:r>
      <w:r w:rsidR="00CB43DB">
        <w:rPr>
          <w:rFonts w:ascii="Times New Roman" w:hAnsi="Times New Roman" w:cs="Times New Roman"/>
          <w:sz w:val="24"/>
          <w:szCs w:val="24"/>
        </w:rPr>
        <w:t xml:space="preserve"> (Table 2)</w:t>
      </w:r>
      <w:r w:rsidR="00DD6FA8">
        <w:rPr>
          <w:rFonts w:ascii="Times New Roman" w:hAnsi="Times New Roman" w:cs="Times New Roman"/>
          <w:sz w:val="24"/>
          <w:szCs w:val="24"/>
        </w:rPr>
        <w:t xml:space="preserve">. </w:t>
      </w:r>
      <w:r w:rsidR="002442B1">
        <w:rPr>
          <w:rFonts w:ascii="Times New Roman" w:hAnsi="Times New Roman" w:cs="Times New Roman"/>
          <w:sz w:val="24"/>
          <w:szCs w:val="24"/>
        </w:rPr>
        <w:t xml:space="preserve">It seems </w:t>
      </w:r>
      <w:r w:rsidR="000C18F4">
        <w:rPr>
          <w:rFonts w:ascii="Times New Roman" w:hAnsi="Times New Roman" w:cs="Times New Roman"/>
          <w:sz w:val="24"/>
          <w:szCs w:val="24"/>
        </w:rPr>
        <w:t xml:space="preserve">that these </w:t>
      </w:r>
      <w:r w:rsidR="006B3F85">
        <w:rPr>
          <w:rFonts w:ascii="Times New Roman" w:hAnsi="Times New Roman" w:cs="Times New Roman"/>
          <w:sz w:val="24"/>
          <w:szCs w:val="24"/>
        </w:rPr>
        <w:t xml:space="preserve">are especially </w:t>
      </w:r>
      <w:r w:rsidR="0079523E">
        <w:rPr>
          <w:rFonts w:ascii="Times New Roman" w:hAnsi="Times New Roman" w:cs="Times New Roman"/>
          <w:sz w:val="24"/>
          <w:szCs w:val="24"/>
        </w:rPr>
        <w:t>influence</w:t>
      </w:r>
      <w:r w:rsidR="006B3F85">
        <w:rPr>
          <w:rFonts w:ascii="Times New Roman" w:hAnsi="Times New Roman" w:cs="Times New Roman"/>
          <w:sz w:val="24"/>
          <w:szCs w:val="24"/>
        </w:rPr>
        <w:t xml:space="preserve">d by </w:t>
      </w:r>
      <w:r w:rsidR="00860513">
        <w:rPr>
          <w:rFonts w:ascii="Times New Roman" w:hAnsi="Times New Roman" w:cs="Times New Roman"/>
          <w:sz w:val="24"/>
          <w:szCs w:val="24"/>
        </w:rPr>
        <w:t xml:space="preserve">the time of year </w:t>
      </w:r>
      <w:r w:rsidR="00121AF0">
        <w:rPr>
          <w:rFonts w:ascii="Times New Roman" w:hAnsi="Times New Roman" w:cs="Times New Roman"/>
          <w:sz w:val="24"/>
          <w:szCs w:val="24"/>
        </w:rPr>
        <w:t xml:space="preserve">and </w:t>
      </w:r>
      <w:r w:rsidR="00E02093">
        <w:rPr>
          <w:rFonts w:ascii="Times New Roman" w:hAnsi="Times New Roman" w:cs="Times New Roman"/>
          <w:sz w:val="24"/>
          <w:szCs w:val="24"/>
        </w:rPr>
        <w:t xml:space="preserve">that he </w:t>
      </w:r>
      <w:r w:rsidR="00121AF0">
        <w:rPr>
          <w:rFonts w:ascii="Times New Roman" w:hAnsi="Times New Roman" w:cs="Times New Roman"/>
          <w:sz w:val="24"/>
          <w:szCs w:val="24"/>
        </w:rPr>
        <w:t xml:space="preserve">particularly </w:t>
      </w:r>
      <w:r w:rsidR="00E02093">
        <w:rPr>
          <w:rFonts w:ascii="Times New Roman" w:hAnsi="Times New Roman" w:cs="Times New Roman"/>
          <w:sz w:val="24"/>
          <w:szCs w:val="24"/>
        </w:rPr>
        <w:t>enjoys those activities that involve water</w:t>
      </w:r>
      <w:r w:rsidR="006F3873">
        <w:rPr>
          <w:rFonts w:ascii="Times New Roman" w:hAnsi="Times New Roman" w:cs="Times New Roman"/>
          <w:sz w:val="24"/>
          <w:szCs w:val="24"/>
        </w:rPr>
        <w:t>, saying</w:t>
      </w:r>
      <w:r w:rsidR="00BC1583">
        <w:rPr>
          <w:rFonts w:ascii="Times New Roman" w:hAnsi="Times New Roman" w:cs="Times New Roman"/>
          <w:sz w:val="24"/>
          <w:szCs w:val="24"/>
        </w:rPr>
        <w:t xml:space="preserve"> </w:t>
      </w:r>
      <w:r w:rsidR="006A0DCE" w:rsidRPr="006A0DCE">
        <w:rPr>
          <w:rFonts w:ascii="Times New Roman" w:hAnsi="Times New Roman" w:cs="Times New Roman"/>
          <w:sz w:val="24"/>
          <w:szCs w:val="24"/>
        </w:rPr>
        <w:t>“</w:t>
      </w:r>
      <w:r w:rsidR="006A0DCE" w:rsidRPr="006A0DCE">
        <w:rPr>
          <w:rFonts w:ascii="Times New Roman" w:hAnsi="Times New Roman" w:cs="Times New Roman"/>
          <w:sz w:val="24"/>
          <w:szCs w:val="24"/>
        </w:rPr>
        <w:t>I'll make sure it's during the summer because I know it’s a little bit warmer</w:t>
      </w:r>
      <w:r w:rsidR="00847B31">
        <w:rPr>
          <w:rFonts w:ascii="Times New Roman" w:hAnsi="Times New Roman" w:cs="Times New Roman"/>
          <w:sz w:val="24"/>
          <w:szCs w:val="24"/>
        </w:rPr>
        <w:t>, you know I would go swimming regularly</w:t>
      </w:r>
      <w:r w:rsidR="006A0DCE">
        <w:rPr>
          <w:rFonts w:ascii="Times New Roman" w:hAnsi="Times New Roman" w:cs="Times New Roman"/>
          <w:sz w:val="24"/>
          <w:szCs w:val="24"/>
        </w:rPr>
        <w:t>”</w:t>
      </w:r>
      <w:r w:rsidR="006D1592">
        <w:rPr>
          <w:rFonts w:ascii="Times New Roman" w:hAnsi="Times New Roman" w:cs="Times New Roman"/>
          <w:sz w:val="24"/>
          <w:szCs w:val="24"/>
        </w:rPr>
        <w:t xml:space="preserve">, and that </w:t>
      </w:r>
      <w:r w:rsidR="00E3356F" w:rsidRPr="00DD16A6">
        <w:rPr>
          <w:rFonts w:ascii="Times New Roman" w:hAnsi="Times New Roman" w:cs="Times New Roman"/>
          <w:sz w:val="24"/>
          <w:szCs w:val="24"/>
        </w:rPr>
        <w:t>“</w:t>
      </w:r>
      <w:r w:rsidR="0072678C" w:rsidRPr="00DD16A6">
        <w:rPr>
          <w:rFonts w:ascii="Times New Roman" w:hAnsi="Times New Roman" w:cs="Times New Roman"/>
          <w:sz w:val="24"/>
          <w:szCs w:val="24"/>
        </w:rPr>
        <w:t xml:space="preserve">I used to love it. I used to swim the Meads pool, from the deep end to </w:t>
      </w:r>
      <w:r w:rsidR="000C680A">
        <w:rPr>
          <w:rFonts w:ascii="Times New Roman" w:hAnsi="Times New Roman" w:cs="Times New Roman"/>
          <w:sz w:val="24"/>
          <w:szCs w:val="24"/>
        </w:rPr>
        <w:t xml:space="preserve">the </w:t>
      </w:r>
      <w:r w:rsidR="0072678C" w:rsidRPr="00DD16A6">
        <w:rPr>
          <w:rFonts w:ascii="Times New Roman" w:hAnsi="Times New Roman" w:cs="Times New Roman"/>
          <w:sz w:val="24"/>
          <w:szCs w:val="24"/>
        </w:rPr>
        <w:t>shallow end underwater and think nothing of it</w:t>
      </w:r>
      <w:r w:rsidR="00DD6FA8" w:rsidRPr="00DD16A6">
        <w:rPr>
          <w:rFonts w:ascii="Times New Roman" w:hAnsi="Times New Roman" w:cs="Times New Roman"/>
          <w:sz w:val="24"/>
          <w:szCs w:val="24"/>
        </w:rPr>
        <w:t>”</w:t>
      </w:r>
      <w:r w:rsidR="00AD3460">
        <w:rPr>
          <w:rFonts w:ascii="Times New Roman" w:hAnsi="Times New Roman" w:cs="Times New Roman"/>
          <w:sz w:val="24"/>
          <w:szCs w:val="24"/>
        </w:rPr>
        <w:t>,</w:t>
      </w:r>
      <w:r w:rsidR="00AD7820" w:rsidRPr="00DD16A6">
        <w:rPr>
          <w:rFonts w:ascii="Times New Roman" w:hAnsi="Times New Roman" w:cs="Times New Roman"/>
          <w:sz w:val="24"/>
          <w:szCs w:val="24"/>
        </w:rPr>
        <w:t xml:space="preserve"> and</w:t>
      </w:r>
      <w:r w:rsidR="00DD16A6" w:rsidRPr="00DD16A6">
        <w:rPr>
          <w:rFonts w:ascii="Times New Roman" w:hAnsi="Times New Roman" w:cs="Times New Roman"/>
          <w:sz w:val="24"/>
          <w:szCs w:val="24"/>
        </w:rPr>
        <w:t xml:space="preserve"> “</w:t>
      </w:r>
      <w:r w:rsidR="000C005F">
        <w:rPr>
          <w:rFonts w:ascii="Times New Roman" w:hAnsi="Times New Roman" w:cs="Times New Roman"/>
          <w:sz w:val="24"/>
          <w:szCs w:val="24"/>
        </w:rPr>
        <w:t>w</w:t>
      </w:r>
      <w:r w:rsidR="00D01AF6" w:rsidRPr="00DD16A6">
        <w:rPr>
          <w:rFonts w:ascii="Times New Roman" w:hAnsi="Times New Roman" w:cs="Times New Roman"/>
          <w:sz w:val="24"/>
          <w:szCs w:val="24"/>
        </w:rPr>
        <w:t>ater</w:t>
      </w:r>
      <w:r w:rsidR="00884E2E">
        <w:rPr>
          <w:rFonts w:ascii="Times New Roman" w:hAnsi="Times New Roman" w:cs="Times New Roman"/>
          <w:sz w:val="24"/>
          <w:szCs w:val="24"/>
        </w:rPr>
        <w:t>, y</w:t>
      </w:r>
      <w:r w:rsidR="00D01AF6" w:rsidRPr="00DD16A6">
        <w:rPr>
          <w:rFonts w:ascii="Times New Roman" w:hAnsi="Times New Roman" w:cs="Times New Roman"/>
          <w:sz w:val="24"/>
          <w:szCs w:val="24"/>
        </w:rPr>
        <w:t>eah, I mean, I love it. I love being near it, you know, I mean, let’s be honest, I go down to Sandy Haven and Broad Haven. Yeah, I'll go in, I think</w:t>
      </w:r>
      <w:r w:rsidR="00DD16A6" w:rsidRPr="00DD16A6">
        <w:rPr>
          <w:rFonts w:ascii="Times New Roman" w:hAnsi="Times New Roman" w:cs="Times New Roman"/>
          <w:sz w:val="24"/>
          <w:szCs w:val="24"/>
        </w:rPr>
        <w:t>”.</w:t>
      </w:r>
      <w:r w:rsidR="00E02474">
        <w:rPr>
          <w:rFonts w:ascii="Times New Roman" w:hAnsi="Times New Roman" w:cs="Times New Roman"/>
          <w:sz w:val="24"/>
          <w:szCs w:val="24"/>
        </w:rPr>
        <w:t xml:space="preserve"> </w:t>
      </w:r>
      <w:r w:rsidR="004723A2">
        <w:rPr>
          <w:rFonts w:ascii="Times New Roman" w:hAnsi="Times New Roman" w:cs="Times New Roman"/>
          <w:sz w:val="24"/>
          <w:szCs w:val="24"/>
        </w:rPr>
        <w:t>Lastly</w:t>
      </w:r>
      <w:r w:rsidR="00785301">
        <w:rPr>
          <w:rFonts w:ascii="Times New Roman" w:hAnsi="Times New Roman" w:cs="Times New Roman"/>
          <w:sz w:val="24"/>
          <w:szCs w:val="24"/>
        </w:rPr>
        <w:t>,</w:t>
      </w:r>
      <w:r w:rsidR="00266984">
        <w:rPr>
          <w:rFonts w:ascii="Times New Roman" w:hAnsi="Times New Roman" w:cs="Times New Roman"/>
          <w:sz w:val="24"/>
          <w:szCs w:val="24"/>
        </w:rPr>
        <w:t xml:space="preserve"> </w:t>
      </w:r>
      <w:r w:rsidR="00785301">
        <w:rPr>
          <w:rFonts w:ascii="Times New Roman" w:hAnsi="Times New Roman" w:cs="Times New Roman"/>
          <w:sz w:val="24"/>
          <w:szCs w:val="24"/>
        </w:rPr>
        <w:t>the interview identif</w:t>
      </w:r>
      <w:r w:rsidR="00852ADF">
        <w:rPr>
          <w:rFonts w:ascii="Times New Roman" w:hAnsi="Times New Roman" w:cs="Times New Roman"/>
          <w:sz w:val="24"/>
          <w:szCs w:val="24"/>
        </w:rPr>
        <w:t>ied</w:t>
      </w:r>
      <w:r w:rsidR="00785301">
        <w:rPr>
          <w:rFonts w:ascii="Times New Roman" w:hAnsi="Times New Roman" w:cs="Times New Roman"/>
          <w:sz w:val="24"/>
          <w:szCs w:val="24"/>
        </w:rPr>
        <w:t xml:space="preserve"> </w:t>
      </w:r>
      <w:r w:rsidR="00583AE8">
        <w:rPr>
          <w:rFonts w:ascii="Times New Roman" w:hAnsi="Times New Roman" w:cs="Times New Roman"/>
          <w:sz w:val="24"/>
          <w:szCs w:val="24"/>
        </w:rPr>
        <w:t xml:space="preserve">importantly that </w:t>
      </w:r>
      <w:r w:rsidR="009D5E03">
        <w:rPr>
          <w:rFonts w:ascii="Times New Roman" w:hAnsi="Times New Roman" w:cs="Times New Roman"/>
          <w:sz w:val="24"/>
          <w:szCs w:val="24"/>
        </w:rPr>
        <w:t xml:space="preserve">the </w:t>
      </w:r>
      <w:r w:rsidR="00852ADF">
        <w:rPr>
          <w:rFonts w:ascii="Times New Roman" w:hAnsi="Times New Roman" w:cs="Times New Roman"/>
          <w:sz w:val="24"/>
          <w:szCs w:val="24"/>
        </w:rPr>
        <w:t xml:space="preserve">participant </w:t>
      </w:r>
      <w:r w:rsidR="006127F4">
        <w:rPr>
          <w:rFonts w:ascii="Times New Roman" w:hAnsi="Times New Roman" w:cs="Times New Roman"/>
          <w:sz w:val="24"/>
          <w:szCs w:val="24"/>
        </w:rPr>
        <w:t xml:space="preserve">does enjoy </w:t>
      </w:r>
      <w:r w:rsidR="000C005F">
        <w:rPr>
          <w:rFonts w:ascii="Times New Roman" w:hAnsi="Times New Roman" w:cs="Times New Roman"/>
          <w:sz w:val="24"/>
          <w:szCs w:val="24"/>
        </w:rPr>
        <w:t xml:space="preserve">engaging in </w:t>
      </w:r>
      <w:r w:rsidR="009D5E03">
        <w:rPr>
          <w:rFonts w:ascii="Times New Roman" w:hAnsi="Times New Roman" w:cs="Times New Roman"/>
          <w:sz w:val="24"/>
          <w:szCs w:val="24"/>
        </w:rPr>
        <w:t xml:space="preserve">social </w:t>
      </w:r>
      <w:r w:rsidR="00852ADF">
        <w:rPr>
          <w:rFonts w:ascii="Times New Roman" w:hAnsi="Times New Roman" w:cs="Times New Roman"/>
          <w:sz w:val="24"/>
          <w:szCs w:val="24"/>
        </w:rPr>
        <w:t>activities</w:t>
      </w:r>
      <w:r w:rsidR="009D5E03">
        <w:rPr>
          <w:rFonts w:ascii="Times New Roman" w:hAnsi="Times New Roman" w:cs="Times New Roman"/>
          <w:sz w:val="24"/>
          <w:szCs w:val="24"/>
        </w:rPr>
        <w:t xml:space="preserve">, </w:t>
      </w:r>
      <w:r w:rsidR="006C2ADB">
        <w:rPr>
          <w:rFonts w:ascii="Times New Roman" w:hAnsi="Times New Roman" w:cs="Times New Roman"/>
          <w:sz w:val="24"/>
          <w:szCs w:val="24"/>
        </w:rPr>
        <w:t xml:space="preserve">saying that </w:t>
      </w:r>
      <w:r w:rsidR="00D8323B">
        <w:rPr>
          <w:rFonts w:ascii="Times New Roman" w:hAnsi="Times New Roman" w:cs="Times New Roman"/>
          <w:sz w:val="24"/>
          <w:szCs w:val="24"/>
        </w:rPr>
        <w:t>“</w:t>
      </w:r>
      <w:r w:rsidR="00D8323B" w:rsidRPr="001D6B88">
        <w:rPr>
          <w:rFonts w:ascii="Times New Roman" w:hAnsi="Times New Roman" w:cs="Times New Roman"/>
          <w:sz w:val="24"/>
          <w:szCs w:val="24"/>
        </w:rPr>
        <w:t>I'll throw a game of darts, and sometimes I'll play pool</w:t>
      </w:r>
      <w:r w:rsidR="00D8323B" w:rsidRPr="001D6B88">
        <w:rPr>
          <w:rFonts w:ascii="Times New Roman" w:hAnsi="Times New Roman" w:cs="Times New Roman"/>
          <w:sz w:val="24"/>
          <w:szCs w:val="24"/>
        </w:rPr>
        <w:t>”</w:t>
      </w:r>
      <w:r w:rsidR="002B6CA6">
        <w:rPr>
          <w:rFonts w:ascii="Times New Roman" w:hAnsi="Times New Roman" w:cs="Times New Roman"/>
          <w:sz w:val="24"/>
          <w:szCs w:val="24"/>
        </w:rPr>
        <w:t>.</w:t>
      </w:r>
    </w:p>
    <w:p w14:paraId="4E7166BB" w14:textId="233BE390" w:rsidR="00801300" w:rsidRPr="00B63A77" w:rsidRDefault="0071366E" w:rsidP="003A2131">
      <w:pPr>
        <w:spacing w:line="360" w:lineRule="auto"/>
      </w:pPr>
      <w:r>
        <w:rPr>
          <w:rFonts w:ascii="Times New Roman" w:hAnsi="Times New Roman" w:cs="Times New Roman"/>
          <w:sz w:val="24"/>
          <w:szCs w:val="24"/>
        </w:rPr>
        <w:t>The</w:t>
      </w:r>
      <w:r w:rsidR="00112B51">
        <w:rPr>
          <w:rFonts w:ascii="Times New Roman" w:hAnsi="Times New Roman" w:cs="Times New Roman"/>
          <w:sz w:val="24"/>
          <w:szCs w:val="24"/>
        </w:rPr>
        <w:t xml:space="preserve">refore, </w:t>
      </w:r>
      <w:r w:rsidR="000E64A9">
        <w:rPr>
          <w:rFonts w:ascii="Times New Roman" w:hAnsi="Times New Roman" w:cs="Times New Roman"/>
          <w:sz w:val="24"/>
          <w:szCs w:val="24"/>
        </w:rPr>
        <w:t>the participants main barriers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D6C8E">
        <w:rPr>
          <w:rFonts w:ascii="Times New Roman" w:hAnsi="Times New Roman" w:cs="Times New Roman"/>
          <w:sz w:val="24"/>
          <w:szCs w:val="24"/>
        </w:rPr>
        <w:t xml:space="preserve">preventing him from engaging in PA </w:t>
      </w:r>
      <w:r w:rsidR="00906660" w:rsidRPr="00634040">
        <w:rPr>
          <w:rFonts w:ascii="Times New Roman" w:hAnsi="Times New Roman" w:cs="Times New Roman"/>
          <w:sz w:val="24"/>
          <w:szCs w:val="24"/>
        </w:rPr>
        <w:t>are</w:t>
      </w:r>
      <w:r w:rsidR="00636C07" w:rsidRPr="00634040">
        <w:rPr>
          <w:rFonts w:ascii="Times New Roman" w:hAnsi="Times New Roman" w:cs="Times New Roman"/>
          <w:sz w:val="24"/>
          <w:szCs w:val="24"/>
        </w:rPr>
        <w:t xml:space="preserve"> </w:t>
      </w:r>
      <w:r w:rsidR="0058352B">
        <w:rPr>
          <w:rFonts w:ascii="Times New Roman" w:hAnsi="Times New Roman" w:cs="Times New Roman"/>
          <w:sz w:val="24"/>
          <w:szCs w:val="24"/>
        </w:rPr>
        <w:t>due to</w:t>
      </w:r>
      <w:r w:rsidR="00482E53">
        <w:rPr>
          <w:rFonts w:ascii="Times New Roman" w:hAnsi="Times New Roman" w:cs="Times New Roman"/>
          <w:sz w:val="24"/>
          <w:szCs w:val="24"/>
        </w:rPr>
        <w:t xml:space="preserve"> his</w:t>
      </w:r>
      <w:r w:rsidR="0058352B">
        <w:rPr>
          <w:rFonts w:ascii="Times New Roman" w:hAnsi="Times New Roman" w:cs="Times New Roman"/>
          <w:sz w:val="24"/>
          <w:szCs w:val="24"/>
        </w:rPr>
        <w:t xml:space="preserve"> </w:t>
      </w:r>
      <w:r w:rsidR="00636C07" w:rsidRPr="00634040">
        <w:rPr>
          <w:rFonts w:ascii="Times New Roman" w:hAnsi="Times New Roman" w:cs="Times New Roman"/>
          <w:sz w:val="24"/>
          <w:szCs w:val="24"/>
        </w:rPr>
        <w:t>physical</w:t>
      </w:r>
      <w:r w:rsidR="001D6C8E">
        <w:rPr>
          <w:rFonts w:ascii="Times New Roman" w:hAnsi="Times New Roman" w:cs="Times New Roman"/>
          <w:sz w:val="24"/>
          <w:szCs w:val="24"/>
        </w:rPr>
        <w:t xml:space="preserve"> perception</w:t>
      </w:r>
      <w:r w:rsidR="00482E53">
        <w:rPr>
          <w:rFonts w:ascii="Times New Roman" w:hAnsi="Times New Roman" w:cs="Times New Roman"/>
          <w:sz w:val="24"/>
          <w:szCs w:val="24"/>
        </w:rPr>
        <w:t>s</w:t>
      </w:r>
      <w:r w:rsidR="001378B3" w:rsidRPr="00634040">
        <w:rPr>
          <w:rFonts w:ascii="Times New Roman" w:hAnsi="Times New Roman" w:cs="Times New Roman"/>
          <w:sz w:val="24"/>
          <w:szCs w:val="24"/>
        </w:rPr>
        <w:t xml:space="preserve">, including </w:t>
      </w:r>
      <w:r w:rsidR="00482E53">
        <w:rPr>
          <w:rFonts w:ascii="Times New Roman" w:hAnsi="Times New Roman" w:cs="Times New Roman"/>
          <w:sz w:val="24"/>
          <w:szCs w:val="24"/>
        </w:rPr>
        <w:t>fear</w:t>
      </w:r>
      <w:r w:rsidR="00F24058">
        <w:rPr>
          <w:rFonts w:ascii="Times New Roman" w:hAnsi="Times New Roman" w:cs="Times New Roman"/>
          <w:sz w:val="24"/>
          <w:szCs w:val="24"/>
        </w:rPr>
        <w:t xml:space="preserve"> of pain</w:t>
      </w:r>
      <w:r w:rsidR="001378B3" w:rsidRPr="00634040">
        <w:rPr>
          <w:rFonts w:ascii="Times New Roman" w:hAnsi="Times New Roman" w:cs="Times New Roman"/>
          <w:sz w:val="24"/>
          <w:szCs w:val="24"/>
        </w:rPr>
        <w:t>,</w:t>
      </w:r>
      <w:r w:rsidR="00E55995">
        <w:rPr>
          <w:rFonts w:ascii="Times New Roman" w:hAnsi="Times New Roman" w:cs="Times New Roman"/>
          <w:sz w:val="24"/>
          <w:szCs w:val="24"/>
        </w:rPr>
        <w:t xml:space="preserve"> loss </w:t>
      </w:r>
      <w:r w:rsidR="00F24058">
        <w:rPr>
          <w:rFonts w:ascii="Times New Roman" w:hAnsi="Times New Roman" w:cs="Times New Roman"/>
          <w:sz w:val="24"/>
          <w:szCs w:val="24"/>
        </w:rPr>
        <w:t xml:space="preserve">of </w:t>
      </w:r>
      <w:r w:rsidR="001378B3" w:rsidRPr="00634040">
        <w:rPr>
          <w:rFonts w:ascii="Times New Roman" w:hAnsi="Times New Roman" w:cs="Times New Roman"/>
          <w:sz w:val="24"/>
          <w:szCs w:val="24"/>
        </w:rPr>
        <w:t xml:space="preserve">confidence and fitness. </w:t>
      </w:r>
      <w:r w:rsidR="00A86133">
        <w:rPr>
          <w:rFonts w:ascii="Times New Roman" w:hAnsi="Times New Roman" w:cs="Times New Roman"/>
          <w:sz w:val="24"/>
          <w:szCs w:val="24"/>
        </w:rPr>
        <w:t>P</w:t>
      </w:r>
      <w:r w:rsidR="000C7E39" w:rsidRPr="00634040">
        <w:rPr>
          <w:rFonts w:ascii="Times New Roman" w:hAnsi="Times New Roman" w:cs="Times New Roman"/>
          <w:sz w:val="24"/>
          <w:szCs w:val="24"/>
        </w:rPr>
        <w:t xml:space="preserve">sychological barriers </w:t>
      </w:r>
      <w:r w:rsidR="00596A08">
        <w:rPr>
          <w:rFonts w:ascii="Times New Roman" w:hAnsi="Times New Roman" w:cs="Times New Roman"/>
          <w:sz w:val="24"/>
          <w:szCs w:val="24"/>
        </w:rPr>
        <w:t>include</w:t>
      </w:r>
      <w:r w:rsidR="000C7E39" w:rsidRPr="00634040">
        <w:rPr>
          <w:rFonts w:ascii="Times New Roman" w:hAnsi="Times New Roman" w:cs="Times New Roman"/>
          <w:sz w:val="24"/>
          <w:szCs w:val="24"/>
        </w:rPr>
        <w:t xml:space="preserve"> social isolation, low mood</w:t>
      </w:r>
      <w:r w:rsidR="00583AE8">
        <w:rPr>
          <w:rFonts w:ascii="Times New Roman" w:hAnsi="Times New Roman" w:cs="Times New Roman"/>
          <w:sz w:val="24"/>
          <w:szCs w:val="24"/>
        </w:rPr>
        <w:t xml:space="preserve">, </w:t>
      </w:r>
      <w:r w:rsidR="0076613C">
        <w:rPr>
          <w:rFonts w:ascii="Times New Roman" w:hAnsi="Times New Roman" w:cs="Times New Roman"/>
          <w:sz w:val="24"/>
          <w:szCs w:val="24"/>
        </w:rPr>
        <w:t>self-</w:t>
      </w:r>
      <w:r w:rsidR="000C7E39" w:rsidRPr="00634040">
        <w:rPr>
          <w:rFonts w:ascii="Times New Roman" w:hAnsi="Times New Roman" w:cs="Times New Roman"/>
          <w:sz w:val="24"/>
          <w:szCs w:val="24"/>
        </w:rPr>
        <w:t>efficacy</w:t>
      </w:r>
      <w:r w:rsidR="00583AE8">
        <w:rPr>
          <w:rFonts w:ascii="Times New Roman" w:hAnsi="Times New Roman" w:cs="Times New Roman"/>
          <w:sz w:val="24"/>
          <w:szCs w:val="24"/>
        </w:rPr>
        <w:t xml:space="preserve">, </w:t>
      </w:r>
      <w:r w:rsidR="001F51FA">
        <w:rPr>
          <w:rFonts w:ascii="Times New Roman" w:hAnsi="Times New Roman" w:cs="Times New Roman"/>
          <w:sz w:val="24"/>
          <w:szCs w:val="24"/>
        </w:rPr>
        <w:t>weather,</w:t>
      </w:r>
      <w:r w:rsidR="00583AE8">
        <w:rPr>
          <w:rFonts w:ascii="Times New Roman" w:hAnsi="Times New Roman" w:cs="Times New Roman"/>
          <w:sz w:val="24"/>
          <w:szCs w:val="24"/>
        </w:rPr>
        <w:t xml:space="preserve"> and knowledge </w:t>
      </w:r>
      <w:r w:rsidR="00583AE8" w:rsidRPr="00634040">
        <w:rPr>
          <w:rFonts w:ascii="Times New Roman" w:hAnsi="Times New Roman" w:cs="Times New Roman"/>
          <w:sz w:val="24"/>
          <w:szCs w:val="24"/>
        </w:rPr>
        <w:t xml:space="preserve">of </w:t>
      </w:r>
      <w:r w:rsidR="00583AE8">
        <w:rPr>
          <w:rFonts w:ascii="Times New Roman" w:hAnsi="Times New Roman" w:cs="Times New Roman"/>
          <w:sz w:val="24"/>
          <w:szCs w:val="24"/>
        </w:rPr>
        <w:t xml:space="preserve">the </w:t>
      </w:r>
      <w:r w:rsidR="00495CD5" w:rsidRPr="00634040">
        <w:rPr>
          <w:rFonts w:ascii="Times New Roman" w:hAnsi="Times New Roman" w:cs="Times New Roman"/>
          <w:sz w:val="24"/>
          <w:szCs w:val="24"/>
        </w:rPr>
        <w:t xml:space="preserve">opportunities </w:t>
      </w:r>
      <w:r w:rsidR="004014C8" w:rsidRPr="00634040">
        <w:rPr>
          <w:rFonts w:ascii="Times New Roman" w:hAnsi="Times New Roman" w:cs="Times New Roman"/>
          <w:sz w:val="24"/>
          <w:szCs w:val="24"/>
        </w:rPr>
        <w:t>available to him</w:t>
      </w:r>
      <w:r w:rsidR="00A86133">
        <w:rPr>
          <w:rFonts w:ascii="Times New Roman" w:hAnsi="Times New Roman" w:cs="Times New Roman"/>
          <w:sz w:val="24"/>
          <w:szCs w:val="24"/>
        </w:rPr>
        <w:t xml:space="preserve">. </w:t>
      </w:r>
      <w:r w:rsidR="00B23CBA">
        <w:rPr>
          <w:rFonts w:ascii="Times New Roman" w:hAnsi="Times New Roman" w:cs="Times New Roman"/>
          <w:sz w:val="24"/>
          <w:szCs w:val="24"/>
        </w:rPr>
        <w:t xml:space="preserve">Future </w:t>
      </w:r>
      <w:r w:rsidR="0088593D">
        <w:rPr>
          <w:rFonts w:ascii="Times New Roman" w:hAnsi="Times New Roman" w:cs="Times New Roman"/>
          <w:sz w:val="24"/>
          <w:szCs w:val="24"/>
        </w:rPr>
        <w:t>facilitators</w:t>
      </w:r>
      <w:r w:rsidR="00B23CBA">
        <w:rPr>
          <w:rFonts w:ascii="Times New Roman" w:hAnsi="Times New Roman" w:cs="Times New Roman"/>
          <w:sz w:val="24"/>
          <w:szCs w:val="24"/>
        </w:rPr>
        <w:t xml:space="preserve"> to PA were identified a</w:t>
      </w:r>
      <w:r w:rsidR="009D3001">
        <w:rPr>
          <w:rFonts w:ascii="Times New Roman" w:hAnsi="Times New Roman" w:cs="Times New Roman"/>
          <w:sz w:val="24"/>
          <w:szCs w:val="24"/>
        </w:rPr>
        <w:t xml:space="preserve">s motivation, </w:t>
      </w:r>
      <w:r w:rsidR="001F51FA">
        <w:rPr>
          <w:rFonts w:ascii="Times New Roman" w:hAnsi="Times New Roman" w:cs="Times New Roman"/>
          <w:sz w:val="24"/>
          <w:szCs w:val="24"/>
        </w:rPr>
        <w:t>weather,</w:t>
      </w:r>
      <w:r w:rsidR="009D3001">
        <w:rPr>
          <w:rFonts w:ascii="Times New Roman" w:hAnsi="Times New Roman" w:cs="Times New Roman"/>
          <w:sz w:val="24"/>
          <w:szCs w:val="24"/>
        </w:rPr>
        <w:t xml:space="preserve"> and </w:t>
      </w:r>
      <w:r w:rsidR="00FA1230">
        <w:rPr>
          <w:rFonts w:ascii="Times New Roman" w:hAnsi="Times New Roman" w:cs="Times New Roman"/>
          <w:sz w:val="24"/>
          <w:szCs w:val="24"/>
        </w:rPr>
        <w:t>socia</w:t>
      </w:r>
      <w:r w:rsidR="00B63A77">
        <w:rPr>
          <w:rFonts w:ascii="Times New Roman" w:hAnsi="Times New Roman" w:cs="Times New Roman"/>
          <w:sz w:val="24"/>
          <w:szCs w:val="24"/>
        </w:rPr>
        <w:t>l influences</w:t>
      </w:r>
      <w:r w:rsidR="009D3001">
        <w:rPr>
          <w:rFonts w:ascii="Times New Roman" w:hAnsi="Times New Roman" w:cs="Times New Roman"/>
          <w:sz w:val="24"/>
          <w:szCs w:val="24"/>
        </w:rPr>
        <w:t>.</w:t>
      </w:r>
    </w:p>
    <w:p w14:paraId="3EA5CF10" w14:textId="77777777" w:rsidR="0065667C" w:rsidRDefault="0065667C" w:rsidP="003A21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EB44ADF" w14:textId="6B051FE7" w:rsidR="003A2131" w:rsidRPr="007764F7" w:rsidRDefault="00B9763D" w:rsidP="003A2131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7764F7">
        <w:rPr>
          <w:rFonts w:ascii="Times New Roman" w:hAnsi="Times New Roman" w:cs="Times New Roman"/>
          <w:sz w:val="28"/>
          <w:szCs w:val="28"/>
          <w:u w:val="single"/>
        </w:rPr>
        <w:t>Results relating to previous research:</w:t>
      </w:r>
      <w:r w:rsidR="00F75282" w:rsidRPr="007764F7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3DEC156E" w14:textId="765B483F" w:rsidR="003D398C" w:rsidRPr="00A01D4A" w:rsidRDefault="00AD40D6" w:rsidP="00A01D4A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The participants</w:t>
      </w:r>
      <w:r w:rsidR="003A213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fear of falling (FoF) and fear of moving (FoM) coincides with supporting literature where FoF being a psychological barrier to engaging in PA. FoF is also associated with ageing which leads to protective adaptations and restricts activity (</w:t>
      </w:r>
      <w:bookmarkStart w:id="0" w:name="_Hlk161244789"/>
      <w:r w:rsidR="003A213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Ellmers</w:t>
      </w:r>
      <w:r w:rsidR="003A2131"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="003A213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 2022</w:t>
      </w:r>
      <w:bookmarkEnd w:id="0"/>
      <w:r w:rsidR="003A213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; Hajek </w:t>
      </w:r>
      <w:r w:rsidR="003A2131"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="003A213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., 2018). Furthermore, FoF was also found to be associated with lower levels of optimism and self-efficacy also traits experienced by</w:t>
      </w:r>
      <w:r w:rsidR="00146E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participant</w:t>
      </w:r>
      <w:r w:rsidR="003A213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(Hajek </w:t>
      </w:r>
      <w:r w:rsidR="003A2131" w:rsidRPr="005B2A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="003A213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., 2018). The decreased self-efficacy and confidence in the body becomes a barrier to moving and PA due to worrying about pain and being more aware of how you move your body (André and Lundberg, 2022).</w:t>
      </w:r>
    </w:p>
    <w:p w14:paraId="186B1FB4" w14:textId="7312F0C0" w:rsidR="003A2131" w:rsidRPr="00A01D4A" w:rsidRDefault="003A2131" w:rsidP="00A01D4A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However, regular exercise is important to maintain the activities of daily living (ADL) and therefore a preventative measure to avoid future falls (Sherrington</w:t>
      </w:r>
      <w:r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2020). According to the Protection Motivation Theory, in this case </w:t>
      </w:r>
      <w:r w:rsidR="003E7BAD">
        <w:rPr>
          <w:rFonts w:ascii="Times New Roman" w:hAnsi="Times New Roman" w:cs="Times New Roman"/>
          <w:sz w:val="24"/>
          <w:szCs w:val="24"/>
          <w:shd w:val="clear" w:color="auto" w:fill="FFFFFF"/>
        </w:rPr>
        <w:t>the participant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will continue avoidance of the threat of falling or moving by using preventative behaviour by avoiding the participation in PA (Ellmers</w:t>
      </w:r>
      <w:r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 2022). The theory suggests that individuals with higher levels of self-efficacy are more likely to adopt the recommendations, in this case, raising levels of PA, to reduce the perceived threat (Preissner</w:t>
      </w:r>
      <w:r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2023). This was </w:t>
      </w:r>
      <w:r w:rsidR="00935BCD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demonstrated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older adults</w:t>
      </w:r>
      <w:r w:rsidR="00BD30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that were more physically healthy and active</w:t>
      </w:r>
      <w:r w:rsidR="00B80ED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83ECF">
        <w:rPr>
          <w:rFonts w:ascii="Times New Roman" w:hAnsi="Times New Roman" w:cs="Times New Roman"/>
          <w:sz w:val="24"/>
          <w:szCs w:val="24"/>
          <w:shd w:val="clear" w:color="auto" w:fill="FFFFFF"/>
        </w:rPr>
        <w:t>who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also had greater self-efficacy and </w:t>
      </w:r>
      <w:r w:rsidR="00D07EBF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for that reason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perceived PA as a preventative measure from falling and </w:t>
      </w:r>
      <w:r w:rsidR="008E5FBF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consequently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31EED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resulted in more purposeful engagement in PA </w:t>
      </w:r>
      <w:bookmarkStart w:id="1" w:name="_Hlk161248991"/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(Preissner</w:t>
      </w:r>
      <w:r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2023). </w:t>
      </w:r>
      <w:bookmarkEnd w:id="1"/>
      <w:r w:rsidR="00D07EBF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Therefore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E6D69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by</w:t>
      </w:r>
      <w:r w:rsidR="00DE6D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participant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adopting trust in his own self efficacy and ability to avoid injuring himself, the process could subsequently influence intention and motivation toward continued PA (Preissner</w:t>
      </w:r>
      <w:r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 2023).</w:t>
      </w:r>
    </w:p>
    <w:p w14:paraId="25D38DC1" w14:textId="1066FFDB" w:rsidR="005E61ED" w:rsidRDefault="004F18AF" w:rsidP="00A01D4A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Due to</w:t>
      </w:r>
      <w:r w:rsidR="00006F6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2855C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C29EF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perceived </w:t>
      </w:r>
      <w:r w:rsidR="002855C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physical</w:t>
      </w:r>
      <w:r w:rsidR="006C29EF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barrier that the participant has been experiencing</w:t>
      </w:r>
      <w:r w:rsidR="00023590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2855C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47F10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461F3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nother barrier</w:t>
      </w:r>
      <w:r w:rsidR="00C47F10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</w:t>
      </w:r>
      <w:r w:rsidR="00023590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consequently</w:t>
      </w:r>
      <w:r w:rsidR="00C47F10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23590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developed as</w:t>
      </w:r>
      <w:r w:rsidR="00461F3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social isolation</w:t>
      </w:r>
      <w:r w:rsidR="00B3784B">
        <w:rPr>
          <w:rFonts w:ascii="Times New Roman" w:hAnsi="Times New Roman" w:cs="Times New Roman"/>
          <w:sz w:val="24"/>
          <w:szCs w:val="24"/>
          <w:shd w:val="clear" w:color="auto" w:fill="FFFFFF"/>
        </w:rPr>
        <w:t>. T</w:t>
      </w:r>
      <w:r w:rsidR="00461F3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participant </w:t>
      </w:r>
      <w:r w:rsidR="00B3784B">
        <w:rPr>
          <w:rFonts w:ascii="Times New Roman" w:hAnsi="Times New Roman" w:cs="Times New Roman"/>
          <w:sz w:val="24"/>
          <w:szCs w:val="24"/>
          <w:shd w:val="clear" w:color="auto" w:fill="FFFFFF"/>
        </w:rPr>
        <w:t>acknowledged</w:t>
      </w:r>
      <w:r w:rsidR="00461F3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he had no-one to walk with and </w:t>
      </w:r>
      <w:r w:rsidR="00A5549F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does not</w:t>
      </w:r>
      <w:r w:rsidR="00461F3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spend any active time with friends or family. Social isolation is often experienced in people as they age due to death, relationship breakdowns, retirement, negative </w:t>
      </w:r>
      <w:r w:rsidR="00E8572B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health,</w:t>
      </w:r>
      <w:r w:rsidR="00461F3E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access issues (Townsend, Chen and Wuthrich, 2021).</w:t>
      </w:r>
      <w:r w:rsidR="0040064B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29D050F" w14:textId="422501CA" w:rsidR="00461F3E" w:rsidRPr="00A01D4A" w:rsidRDefault="00C709E1" w:rsidP="00A01D4A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Those e</w:t>
      </w:r>
      <w:r w:rsidR="007735CC">
        <w:rPr>
          <w:rFonts w:ascii="Times New Roman" w:hAnsi="Times New Roman" w:cs="Times New Roman"/>
          <w:sz w:val="24"/>
          <w:szCs w:val="24"/>
          <w:shd w:val="clear" w:color="auto" w:fill="FFFFFF"/>
        </w:rPr>
        <w:t>xperienced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participant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739AF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735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due </w:t>
      </w:r>
      <w:r w:rsidR="00B739A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BF26E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both his physical and mental 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health </w:t>
      </w:r>
      <w:r w:rsidR="00B47C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issues, </w:t>
      </w: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which consequently hinders his participation in PA and exercise</w:t>
      </w:r>
      <w:r w:rsidR="0019012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therefore any social engagement.</w:t>
      </w:r>
      <w:r w:rsidR="00FE3E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C3A92">
        <w:rPr>
          <w:rFonts w:ascii="Times New Roman" w:hAnsi="Times New Roman" w:cs="Times New Roman"/>
          <w:sz w:val="24"/>
          <w:szCs w:val="24"/>
          <w:shd w:val="clear" w:color="auto" w:fill="FFFFFF"/>
        </w:rPr>
        <w:t>Importantly</w:t>
      </w:r>
      <w:r w:rsidR="009135F3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40064B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in older adults, evidence suggests greater social support for PA increases leisure time PA (Lindsay Smith</w:t>
      </w:r>
      <w:r w:rsidR="0040064B"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="0040064B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 2017).</w:t>
      </w:r>
      <w:r w:rsidR="00D935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187241B7" w14:textId="5F10C38A" w:rsidR="00D363F9" w:rsidRDefault="007A7544" w:rsidP="00BA66E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Additionally</w:t>
      </w:r>
      <w:r w:rsidR="00AB108B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5B5056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mental </w:t>
      </w:r>
      <w:r w:rsidR="00F31EED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health </w:t>
      </w:r>
      <w:r w:rsidR="005B5056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issues and depression</w:t>
      </w:r>
      <w:r w:rsidR="00035994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B2146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creates</w:t>
      </w:r>
      <w:r w:rsidR="00035994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more social isolation </w:t>
      </w:r>
      <w:r w:rsidR="007F2F79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0012BD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lack of motivation,</w:t>
      </w:r>
      <w:r w:rsidR="001964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527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saying </w:t>
      </w:r>
      <w:r w:rsidR="00196498">
        <w:rPr>
          <w:rFonts w:ascii="Times New Roman" w:hAnsi="Times New Roman" w:cs="Times New Roman"/>
          <w:sz w:val="24"/>
          <w:szCs w:val="24"/>
          <w:shd w:val="clear" w:color="auto" w:fill="FFFFFF"/>
        </w:rPr>
        <w:t>“when I’m not in the mood, it’s a struggle”</w:t>
      </w:r>
      <w:r w:rsidR="005E61E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454C7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37AC7" w:rsidRPr="00A01D4A">
        <w:rPr>
          <w:rFonts w:ascii="Times New Roman" w:hAnsi="Times New Roman" w:cs="Times New Roman"/>
          <w:sz w:val="24"/>
          <w:szCs w:val="24"/>
        </w:rPr>
        <w:t xml:space="preserve">These results are further supported by </w:t>
      </w:r>
      <w:r w:rsidR="006C0C80" w:rsidRPr="00A01D4A">
        <w:rPr>
          <w:rFonts w:ascii="Times New Roman" w:hAnsi="Times New Roman" w:cs="Times New Roman"/>
          <w:sz w:val="24"/>
          <w:szCs w:val="24"/>
        </w:rPr>
        <w:t>a scoping review</w:t>
      </w:r>
      <w:r w:rsidR="001C19BC" w:rsidRPr="00A01D4A">
        <w:rPr>
          <w:rFonts w:ascii="Times New Roman" w:hAnsi="Times New Roman" w:cs="Times New Roman"/>
          <w:sz w:val="24"/>
          <w:szCs w:val="24"/>
        </w:rPr>
        <w:t xml:space="preserve"> </w:t>
      </w:r>
      <w:r w:rsidR="00510236" w:rsidRPr="00A01D4A">
        <w:rPr>
          <w:rFonts w:ascii="Times New Roman" w:hAnsi="Times New Roman" w:cs="Times New Roman"/>
          <w:sz w:val="24"/>
          <w:szCs w:val="24"/>
        </w:rPr>
        <w:t>of barriers and facilitators to PA in adults with depression</w:t>
      </w:r>
      <w:r w:rsidR="00142DCF" w:rsidRPr="00A01D4A">
        <w:rPr>
          <w:rFonts w:ascii="Times New Roman" w:hAnsi="Times New Roman" w:cs="Times New Roman"/>
          <w:sz w:val="24"/>
          <w:szCs w:val="24"/>
        </w:rPr>
        <w:t xml:space="preserve">, where the </w:t>
      </w:r>
      <w:r w:rsidR="007B3276" w:rsidRPr="00A01D4A">
        <w:rPr>
          <w:rFonts w:ascii="Times New Roman" w:hAnsi="Times New Roman" w:cs="Times New Roman"/>
          <w:sz w:val="24"/>
          <w:szCs w:val="24"/>
        </w:rPr>
        <w:t xml:space="preserve">dominant barrier in studies were </w:t>
      </w:r>
      <w:r w:rsidR="00605256" w:rsidRPr="00A01D4A">
        <w:rPr>
          <w:rFonts w:ascii="Times New Roman" w:hAnsi="Times New Roman" w:cs="Times New Roman"/>
          <w:sz w:val="24"/>
          <w:szCs w:val="24"/>
        </w:rPr>
        <w:t>due to emotions associated with depression</w:t>
      </w:r>
      <w:r w:rsidR="005316B1" w:rsidRPr="00A01D4A">
        <w:rPr>
          <w:rFonts w:ascii="Times New Roman" w:hAnsi="Times New Roman" w:cs="Times New Roman"/>
          <w:sz w:val="24"/>
          <w:szCs w:val="24"/>
        </w:rPr>
        <w:t xml:space="preserve"> with </w:t>
      </w:r>
      <w:r w:rsidR="00BF798D" w:rsidRPr="00A01D4A">
        <w:rPr>
          <w:rFonts w:ascii="Times New Roman" w:hAnsi="Times New Roman" w:cs="Times New Roman"/>
          <w:sz w:val="24"/>
          <w:szCs w:val="24"/>
        </w:rPr>
        <w:t>“low mood” presenting as a common theme</w:t>
      </w:r>
      <w:r w:rsidR="00F11838" w:rsidRPr="00A01D4A">
        <w:rPr>
          <w:rFonts w:ascii="Times New Roman" w:hAnsi="Times New Roman" w:cs="Times New Roman"/>
          <w:sz w:val="24"/>
          <w:szCs w:val="24"/>
        </w:rPr>
        <w:t xml:space="preserve"> as a barrier to PA</w:t>
      </w:r>
      <w:r w:rsidR="00BF798D" w:rsidRPr="00A01D4A">
        <w:rPr>
          <w:rFonts w:ascii="Times New Roman" w:hAnsi="Times New Roman" w:cs="Times New Roman"/>
          <w:sz w:val="24"/>
          <w:szCs w:val="24"/>
        </w:rPr>
        <w:t xml:space="preserve"> within </w:t>
      </w:r>
      <w:r w:rsidR="00FF2ABD" w:rsidRPr="00A01D4A">
        <w:rPr>
          <w:rFonts w:ascii="Times New Roman" w:hAnsi="Times New Roman" w:cs="Times New Roman"/>
          <w:sz w:val="24"/>
          <w:szCs w:val="24"/>
        </w:rPr>
        <w:t xml:space="preserve">these </w:t>
      </w:r>
      <w:r w:rsidR="00BF798D" w:rsidRPr="00A01D4A">
        <w:rPr>
          <w:rFonts w:ascii="Times New Roman" w:hAnsi="Times New Roman" w:cs="Times New Roman"/>
          <w:sz w:val="24"/>
          <w:szCs w:val="24"/>
        </w:rPr>
        <w:t>studies</w:t>
      </w:r>
      <w:r w:rsidR="00193D73" w:rsidRPr="00A01D4A">
        <w:rPr>
          <w:rFonts w:ascii="Times New Roman" w:hAnsi="Times New Roman" w:cs="Times New Roman"/>
          <w:sz w:val="24"/>
          <w:szCs w:val="24"/>
        </w:rPr>
        <w:t xml:space="preserve"> </w:t>
      </w:r>
      <w:r w:rsidR="00193D73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(Glowacki</w:t>
      </w:r>
      <w:r w:rsidR="00193D73" w:rsidRPr="00A01D4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="00193D73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> 2017).</w:t>
      </w:r>
      <w:r w:rsidR="00622E71" w:rsidRPr="00A01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598EC0EA" w14:textId="70F13519" w:rsidR="0030186D" w:rsidRDefault="0087491A" w:rsidP="00BA66EB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However, PA</w:t>
      </w:r>
      <w:r w:rsidR="002610C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been </w:t>
      </w:r>
      <w:r w:rsidR="00EC0914">
        <w:rPr>
          <w:rFonts w:ascii="Times New Roman" w:hAnsi="Times New Roman" w:cs="Times New Roman"/>
          <w:sz w:val="24"/>
          <w:szCs w:val="24"/>
          <w:shd w:val="clear" w:color="auto" w:fill="FFFFFF"/>
        </w:rPr>
        <w:t>recognised</w:t>
      </w:r>
      <w:r w:rsidR="002610C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mitigate symptoms associated</w:t>
      </w:r>
      <w:r w:rsidR="00C223C5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26045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with depression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 In a study</w:t>
      </w:r>
      <w:r w:rsidR="00C223C5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61051">
        <w:rPr>
          <w:rFonts w:ascii="Times New Roman" w:hAnsi="Times New Roman" w:cs="Times New Roman"/>
          <w:sz w:val="24"/>
          <w:szCs w:val="24"/>
          <w:shd w:val="clear" w:color="auto" w:fill="FFFFFF"/>
        </w:rPr>
        <w:t>using</w:t>
      </w:r>
      <w:r w:rsidR="00C223C5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 </w:t>
      </w:r>
      <w:r w:rsidR="00A61051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C223C5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76913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anti-depressant</w:t>
      </w:r>
      <w:r w:rsidR="00F163E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E38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</w:t>
      </w:r>
      <w:r w:rsidR="00A6105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C0914">
        <w:rPr>
          <w:rFonts w:ascii="Times New Roman" w:hAnsi="Times New Roman" w:cs="Times New Roman"/>
          <w:sz w:val="24"/>
          <w:szCs w:val="24"/>
          <w:shd w:val="clear" w:color="auto" w:fill="FFFFFF"/>
        </w:rPr>
        <w:t>separate</w:t>
      </w:r>
      <w:r w:rsidR="006E38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B72E4">
        <w:rPr>
          <w:rFonts w:ascii="Times New Roman" w:hAnsi="Times New Roman" w:cs="Times New Roman"/>
          <w:sz w:val="24"/>
          <w:szCs w:val="24"/>
          <w:shd w:val="clear" w:color="auto" w:fill="FFFFFF"/>
        </w:rPr>
        <w:t>interventions,</w:t>
      </w:r>
      <w:r w:rsidR="00AB72E4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both</w:t>
      </w:r>
      <w:r w:rsidR="007F2FF9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6C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intervention </w:t>
      </w:r>
      <w:r w:rsidR="007F2FF9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groups had positive </w:t>
      </w:r>
      <w:r w:rsidR="00EC7C91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self-perceived </w:t>
      </w:r>
      <w:r w:rsidR="007F2FF9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results</w:t>
      </w:r>
      <w:r w:rsidR="00EF35B9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the end of 3 and 6 months</w:t>
      </w:r>
      <w:r w:rsidR="00AA6521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A6521" w:rsidRPr="002356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(Hidalgo and Sotos, 2021)</w:t>
      </w:r>
      <w:r w:rsidR="00AA6521" w:rsidRPr="002356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EE310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10147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Furthermore,</w:t>
      </w:r>
      <w:r w:rsidR="009118C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those older adults that had the PA intervention </w:t>
      </w:r>
      <w:r w:rsidR="00AB72E4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did not</w:t>
      </w:r>
      <w:r w:rsidR="00D7744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have the adverse </w:t>
      </w:r>
      <w:r w:rsidR="00EF72A2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side </w:t>
      </w:r>
      <w:r w:rsidR="00861220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effects found in those taking medication</w:t>
      </w:r>
      <w:r w:rsidR="0021277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16BFE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However, the author found that adherence in the PA </w:t>
      </w:r>
      <w:r w:rsidR="00664C1A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group was much lower</w:t>
      </w:r>
      <w:r w:rsidR="00A82D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than the medication group</w:t>
      </w:r>
      <w:r w:rsidR="00AA6521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>, h</w:t>
      </w:r>
      <w:r w:rsidR="00365CF3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ighlighting the need to </w:t>
      </w:r>
      <w:r w:rsidR="003E045C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integrate strategies </w:t>
      </w:r>
      <w:r w:rsidR="0008644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improve adherence </w:t>
      </w:r>
      <w:r w:rsidR="00DC3554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08644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82D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 </w:t>
      </w:r>
      <w:r w:rsidR="00DC35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</w:t>
      </w:r>
      <w:r w:rsidR="0008644F" w:rsidRPr="002356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age group </w:t>
      </w:r>
      <w:r w:rsidR="008B1F1F" w:rsidRPr="002356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(Hidalgo and Sotos, 2021)</w:t>
      </w:r>
      <w:r w:rsidR="008B1F1F" w:rsidRPr="002356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D37BF3D" w14:textId="77777777" w:rsidR="0065667C" w:rsidRDefault="0065667C" w:rsidP="00BA66EB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CC4D266" w14:textId="77777777" w:rsidR="00CE13D9" w:rsidRDefault="00CE13D9" w:rsidP="00BA66EB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FEA3F31" w14:textId="418E57A3" w:rsidR="002639B5" w:rsidRPr="00CE13D9" w:rsidRDefault="00751FDD" w:rsidP="00BA66EB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CE13D9">
        <w:rPr>
          <w:rFonts w:ascii="Times New Roman" w:hAnsi="Times New Roman" w:cs="Times New Roman"/>
          <w:sz w:val="28"/>
          <w:szCs w:val="28"/>
          <w:u w:val="single"/>
        </w:rPr>
        <w:t xml:space="preserve">Results relating to </w:t>
      </w:r>
      <w:r w:rsidR="00C309EB" w:rsidRPr="00CE13D9">
        <w:rPr>
          <w:rFonts w:ascii="Times New Roman" w:hAnsi="Times New Roman" w:cs="Times New Roman"/>
          <w:sz w:val="28"/>
          <w:szCs w:val="28"/>
          <w:u w:val="single"/>
        </w:rPr>
        <w:t>behaviour change theories</w:t>
      </w:r>
      <w:r w:rsidR="00494058" w:rsidRPr="00CE13D9">
        <w:rPr>
          <w:rFonts w:ascii="Times New Roman" w:hAnsi="Times New Roman" w:cs="Times New Roman"/>
          <w:sz w:val="28"/>
          <w:szCs w:val="28"/>
          <w:u w:val="single"/>
        </w:rPr>
        <w:t xml:space="preserve">: </w:t>
      </w:r>
    </w:p>
    <w:p w14:paraId="5613644F" w14:textId="66856A1C" w:rsidR="002B5881" w:rsidRDefault="009F380F" w:rsidP="00FF1CA8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F1CA8">
        <w:rPr>
          <w:rFonts w:ascii="Times New Roman" w:hAnsi="Times New Roman" w:cs="Times New Roman"/>
          <w:sz w:val="24"/>
          <w:szCs w:val="24"/>
        </w:rPr>
        <w:t xml:space="preserve">The Transtheoretical Model </w:t>
      </w:r>
      <w:r w:rsidR="00FD352A">
        <w:rPr>
          <w:rFonts w:ascii="Times New Roman" w:hAnsi="Times New Roman" w:cs="Times New Roman"/>
          <w:sz w:val="24"/>
          <w:szCs w:val="24"/>
        </w:rPr>
        <w:t xml:space="preserve">(TTM) </w:t>
      </w:r>
      <w:r w:rsidR="00F67616" w:rsidRPr="00FF1CA8">
        <w:rPr>
          <w:rFonts w:ascii="Times New Roman" w:hAnsi="Times New Roman" w:cs="Times New Roman"/>
          <w:sz w:val="24"/>
          <w:szCs w:val="24"/>
        </w:rPr>
        <w:t xml:space="preserve">of behaviour change </w:t>
      </w:r>
      <w:r w:rsidR="00022280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(Prochaska and DiClemente, 1983)</w:t>
      </w:r>
      <w:r w:rsidR="00022280" w:rsidRPr="00FF1CA8">
        <w:rPr>
          <w:rFonts w:ascii="Times New Roman" w:hAnsi="Times New Roman" w:cs="Times New Roman"/>
          <w:sz w:val="24"/>
          <w:szCs w:val="24"/>
        </w:rPr>
        <w:t xml:space="preserve"> </w:t>
      </w:r>
      <w:r w:rsidR="00DE5AA7" w:rsidRPr="00FF1CA8">
        <w:rPr>
          <w:rFonts w:ascii="Times New Roman" w:hAnsi="Times New Roman" w:cs="Times New Roman"/>
          <w:sz w:val="24"/>
          <w:szCs w:val="24"/>
        </w:rPr>
        <w:t xml:space="preserve">may be a promising </w:t>
      </w:r>
      <w:r w:rsidR="004A32B5" w:rsidRPr="00FF1CA8">
        <w:rPr>
          <w:rFonts w:ascii="Times New Roman" w:hAnsi="Times New Roman" w:cs="Times New Roman"/>
          <w:sz w:val="24"/>
          <w:szCs w:val="24"/>
        </w:rPr>
        <w:t>model</w:t>
      </w:r>
      <w:r w:rsidR="00E07ECC" w:rsidRPr="00FF1CA8">
        <w:rPr>
          <w:rFonts w:ascii="Times New Roman" w:hAnsi="Times New Roman" w:cs="Times New Roman"/>
          <w:sz w:val="24"/>
          <w:szCs w:val="24"/>
        </w:rPr>
        <w:t xml:space="preserve"> </w:t>
      </w:r>
      <w:r w:rsidR="0011626B" w:rsidRPr="00FF1CA8">
        <w:rPr>
          <w:rFonts w:ascii="Times New Roman" w:hAnsi="Times New Roman" w:cs="Times New Roman"/>
          <w:sz w:val="24"/>
          <w:szCs w:val="24"/>
        </w:rPr>
        <w:t>to encourage PA among older adults</w:t>
      </w:r>
      <w:r w:rsidR="00872ABE" w:rsidRPr="00FF1CA8">
        <w:rPr>
          <w:rFonts w:ascii="Times New Roman" w:hAnsi="Times New Roman" w:cs="Times New Roman"/>
          <w:sz w:val="24"/>
          <w:szCs w:val="24"/>
        </w:rPr>
        <w:t xml:space="preserve"> </w:t>
      </w:r>
      <w:r w:rsidR="00BC29B3" w:rsidRPr="00FF1CA8">
        <w:rPr>
          <w:rFonts w:ascii="Times New Roman" w:hAnsi="Times New Roman" w:cs="Times New Roman"/>
          <w:sz w:val="24"/>
          <w:szCs w:val="24"/>
        </w:rPr>
        <w:t>(</w:t>
      </w:r>
      <w:r w:rsidR="004A42CB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Grodesky, Kosma and Solmon, 2006)</w:t>
      </w:r>
      <w:r w:rsidR="00BC29B3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872ABE" w:rsidRPr="00FF1CA8">
        <w:rPr>
          <w:rFonts w:ascii="Times New Roman" w:hAnsi="Times New Roman" w:cs="Times New Roman"/>
          <w:sz w:val="24"/>
          <w:szCs w:val="24"/>
        </w:rPr>
        <w:t xml:space="preserve">Individuals are </w:t>
      </w:r>
      <w:r w:rsidR="009926E9" w:rsidRPr="00FF1CA8">
        <w:rPr>
          <w:rFonts w:ascii="Times New Roman" w:hAnsi="Times New Roman" w:cs="Times New Roman"/>
          <w:sz w:val="24"/>
          <w:szCs w:val="24"/>
        </w:rPr>
        <w:t xml:space="preserve">assessed on </w:t>
      </w:r>
      <w:r w:rsidR="004D399A" w:rsidRPr="00FF1CA8">
        <w:rPr>
          <w:rFonts w:ascii="Times New Roman" w:hAnsi="Times New Roman" w:cs="Times New Roman"/>
          <w:sz w:val="24"/>
          <w:szCs w:val="24"/>
        </w:rPr>
        <w:t>where they are in the</w:t>
      </w:r>
      <w:r w:rsidR="009926E9" w:rsidRPr="00FF1CA8">
        <w:rPr>
          <w:rFonts w:ascii="Times New Roman" w:hAnsi="Times New Roman" w:cs="Times New Roman"/>
          <w:sz w:val="24"/>
          <w:szCs w:val="24"/>
        </w:rPr>
        <w:t xml:space="preserve"> stages of change </w:t>
      </w:r>
      <w:r w:rsidR="00780786" w:rsidRPr="00FF1CA8">
        <w:rPr>
          <w:rFonts w:ascii="Times New Roman" w:hAnsi="Times New Roman" w:cs="Times New Roman"/>
          <w:sz w:val="24"/>
          <w:szCs w:val="24"/>
        </w:rPr>
        <w:t>and then</w:t>
      </w:r>
      <w:r w:rsidR="00E81B00" w:rsidRPr="00FF1CA8">
        <w:rPr>
          <w:rFonts w:ascii="Times New Roman" w:hAnsi="Times New Roman" w:cs="Times New Roman"/>
          <w:sz w:val="24"/>
          <w:szCs w:val="24"/>
        </w:rPr>
        <w:t xml:space="preserve"> </w:t>
      </w:r>
      <w:r w:rsidR="00BC29B3" w:rsidRPr="00FF1CA8">
        <w:rPr>
          <w:rFonts w:ascii="Times New Roman" w:hAnsi="Times New Roman" w:cs="Times New Roman"/>
          <w:sz w:val="24"/>
          <w:szCs w:val="24"/>
        </w:rPr>
        <w:t>motivational interventions</w:t>
      </w:r>
      <w:r w:rsidR="00780786" w:rsidRPr="00FF1CA8">
        <w:rPr>
          <w:rFonts w:ascii="Times New Roman" w:hAnsi="Times New Roman" w:cs="Times New Roman"/>
          <w:sz w:val="24"/>
          <w:szCs w:val="24"/>
        </w:rPr>
        <w:t xml:space="preserve"> are matched and tailored towards </w:t>
      </w:r>
      <w:r w:rsidR="00203955" w:rsidRPr="00FF1CA8">
        <w:rPr>
          <w:rFonts w:ascii="Times New Roman" w:hAnsi="Times New Roman" w:cs="Times New Roman"/>
          <w:sz w:val="24"/>
          <w:szCs w:val="24"/>
        </w:rPr>
        <w:t xml:space="preserve">the </w:t>
      </w:r>
      <w:r w:rsidR="00CF4238" w:rsidRPr="00FF1CA8">
        <w:rPr>
          <w:rFonts w:ascii="Times New Roman" w:hAnsi="Times New Roman" w:cs="Times New Roman"/>
          <w:sz w:val="24"/>
          <w:szCs w:val="24"/>
        </w:rPr>
        <w:t>individual’s</w:t>
      </w:r>
      <w:r w:rsidR="00203955" w:rsidRPr="00FF1CA8">
        <w:rPr>
          <w:rFonts w:ascii="Times New Roman" w:hAnsi="Times New Roman" w:cs="Times New Roman"/>
          <w:sz w:val="24"/>
          <w:szCs w:val="24"/>
        </w:rPr>
        <w:t xml:space="preserve"> stage as a way </w:t>
      </w:r>
      <w:r w:rsidR="00EB3FB8" w:rsidRPr="00FF1CA8">
        <w:rPr>
          <w:rFonts w:ascii="Times New Roman" w:hAnsi="Times New Roman" w:cs="Times New Roman"/>
          <w:sz w:val="24"/>
          <w:szCs w:val="24"/>
        </w:rPr>
        <w:t>of</w:t>
      </w:r>
      <w:r w:rsidR="00203955" w:rsidRPr="00FF1CA8">
        <w:rPr>
          <w:rFonts w:ascii="Times New Roman" w:hAnsi="Times New Roman" w:cs="Times New Roman"/>
          <w:sz w:val="24"/>
          <w:szCs w:val="24"/>
        </w:rPr>
        <w:t xml:space="preserve"> increasing and sustaining exercise and PA</w:t>
      </w:r>
      <w:r w:rsidR="008B509B">
        <w:rPr>
          <w:rFonts w:ascii="Times New Roman" w:hAnsi="Times New Roman" w:cs="Times New Roman"/>
          <w:sz w:val="24"/>
          <w:szCs w:val="24"/>
        </w:rPr>
        <w:t xml:space="preserve"> (Figure 1)</w:t>
      </w:r>
      <w:r w:rsidR="00203955" w:rsidRPr="00FF1CA8">
        <w:rPr>
          <w:rFonts w:ascii="Times New Roman" w:hAnsi="Times New Roman" w:cs="Times New Roman"/>
          <w:sz w:val="24"/>
          <w:szCs w:val="24"/>
        </w:rPr>
        <w:t xml:space="preserve"> </w:t>
      </w:r>
      <w:r w:rsidR="00DC2C2D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(Kosma and Cardinal, 2016)</w:t>
      </w:r>
      <w:r w:rsidR="00441E33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. According to this model</w:t>
      </w:r>
      <w:r w:rsidR="005F104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41E33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71833">
        <w:rPr>
          <w:rFonts w:ascii="Times New Roman" w:hAnsi="Times New Roman" w:cs="Times New Roman"/>
          <w:sz w:val="24"/>
          <w:szCs w:val="24"/>
          <w:shd w:val="clear" w:color="auto" w:fill="FFFFFF"/>
        </w:rPr>
        <w:t>the participant</w:t>
      </w:r>
      <w:r w:rsidR="00441E33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a</w:t>
      </w:r>
      <w:r w:rsidR="0000279A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441E33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pre</w:t>
      </w:r>
      <w:r w:rsidR="002D41E9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-contemplation stage</w:t>
      </w:r>
      <w:r w:rsidR="0000279A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A1512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where individuals </w:t>
      </w:r>
      <w:r w:rsidR="000027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 </w:t>
      </w:r>
      <w:r w:rsidR="006A1512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stage are </w:t>
      </w:r>
      <w:r w:rsidR="009B76B5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inactive and lack </w:t>
      </w:r>
      <w:r w:rsidR="00AF671B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intention towards PA</w:t>
      </w:r>
      <w:r w:rsidR="00A81432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bookmarkStart w:id="2" w:name="_Hlk161480908"/>
      <w:r w:rsidR="00A81432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(Kosma, 2014)</w:t>
      </w:r>
      <w:r w:rsidR="001A0880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F008A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bookmarkEnd w:id="2"/>
    </w:p>
    <w:p w14:paraId="38A9F67B" w14:textId="533C9455" w:rsidR="006427ED" w:rsidRDefault="009D3341" w:rsidP="00FF1CA8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However,</w:t>
      </w:r>
      <w:r w:rsidR="003A3BBF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became apparent </w:t>
      </w:r>
      <w:r w:rsidR="00E6556F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during</w:t>
      </w:r>
      <w:r w:rsidR="003A3BBF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E60989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interview</w:t>
      </w:r>
      <w:r w:rsidR="00EC4EB6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, it was more</w:t>
      </w:r>
      <w:r w:rsidR="00670C7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lack of knowledge</w:t>
      </w:r>
      <w:r w:rsidR="00E6556F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D095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the </w:t>
      </w:r>
      <w:r w:rsidR="00F008A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opportunities </w:t>
      </w:r>
      <w:r w:rsidR="006D095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241518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options</w:t>
      </w:r>
      <w:r w:rsidR="00EC4EB6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41518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to </w:t>
      </w:r>
      <w:r w:rsidR="00940EC0">
        <w:rPr>
          <w:rFonts w:ascii="Times New Roman" w:hAnsi="Times New Roman" w:cs="Times New Roman"/>
          <w:sz w:val="24"/>
          <w:szCs w:val="24"/>
          <w:shd w:val="clear" w:color="auto" w:fill="FFFFFF"/>
        </w:rPr>
        <w:t>them</w:t>
      </w:r>
      <w:r w:rsidR="00BF780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would</w:t>
      </w:r>
      <w:r w:rsidR="00241518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40E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enable them to </w:t>
      </w:r>
      <w:r w:rsidR="00EC4EB6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increase </w:t>
      </w:r>
      <w:r w:rsidR="00940EC0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EC4EB6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 levels. </w:t>
      </w:r>
      <w:r w:rsidR="00891EC8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Therefore,</w:t>
      </w:r>
      <w:r w:rsidR="00EC4EB6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F780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participant </w:t>
      </w:r>
      <w:r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could easily move</w:t>
      </w:r>
      <w:r w:rsidR="007D5E1D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D095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from the</w:t>
      </w:r>
      <w:r w:rsidR="007D5E1D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pre-contemplation</w:t>
      </w:r>
      <w:r w:rsidR="006D095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stage</w:t>
      </w:r>
      <w:r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into the contemplation stage</w:t>
      </w:r>
      <w:r w:rsidR="00C72E3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, where the intention to be active in the ne</w:t>
      </w:r>
      <w:r w:rsidR="00E45A05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xt 6 months would be an option</w:t>
      </w:r>
      <w:r w:rsidR="00A13A4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45A05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460E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7A7C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</w:t>
      </w:r>
      <w:r w:rsidR="00CE493D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process</w:t>
      </w:r>
      <w:r w:rsidR="004F0A7E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raising awareness </w:t>
      </w:r>
      <w:r w:rsidR="0088144C">
        <w:rPr>
          <w:rFonts w:ascii="Times New Roman" w:hAnsi="Times New Roman" w:cs="Times New Roman"/>
          <w:sz w:val="24"/>
          <w:szCs w:val="24"/>
          <w:shd w:val="clear" w:color="auto" w:fill="FFFFFF"/>
        </w:rPr>
        <w:t>in the participant</w:t>
      </w:r>
      <w:r w:rsidR="0011617A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8144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05F50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4F0A7E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B56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4F0A7E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information</w:t>
      </w:r>
      <w:r w:rsidR="004B56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</w:t>
      </w:r>
      <w:r w:rsidR="004F0A7E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opportunities</w:t>
      </w:r>
      <w:r w:rsidR="004B56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</w:t>
      </w:r>
      <w:r w:rsidR="0011617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them, </w:t>
      </w:r>
      <w:r w:rsidR="0025786E">
        <w:rPr>
          <w:rFonts w:ascii="Times New Roman" w:hAnsi="Times New Roman" w:cs="Times New Roman"/>
          <w:sz w:val="24"/>
          <w:szCs w:val="24"/>
          <w:shd w:val="clear" w:color="auto" w:fill="FFFFFF"/>
        </w:rPr>
        <w:t>would</w:t>
      </w:r>
      <w:r w:rsidR="00C2017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create </w:t>
      </w:r>
      <w:r w:rsidR="009466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FA3E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contemplation of </w:t>
      </w:r>
      <w:r w:rsidR="003F12A0">
        <w:rPr>
          <w:rFonts w:ascii="Times New Roman" w:hAnsi="Times New Roman" w:cs="Times New Roman"/>
          <w:sz w:val="24"/>
          <w:szCs w:val="24"/>
          <w:shd w:val="clear" w:color="auto" w:fill="FFFFFF"/>
        </w:rPr>
        <w:t>engagement in PA</w:t>
      </w:r>
      <w:r w:rsidR="00DE35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C2477D">
        <w:rPr>
          <w:rFonts w:ascii="Times New Roman" w:hAnsi="Times New Roman" w:cs="Times New Roman"/>
          <w:sz w:val="24"/>
          <w:szCs w:val="24"/>
          <w:shd w:val="clear" w:color="auto" w:fill="FFFFFF"/>
        </w:rPr>
        <w:t>Consequently,</w:t>
      </w:r>
      <w:r w:rsidR="005767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6561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increasing positive </w:t>
      </w:r>
      <w:r w:rsidR="00EA471B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emotional experiences</w:t>
      </w:r>
      <w:r w:rsidR="00E60989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therefore self-</w:t>
      </w:r>
      <w:r w:rsidR="005F21D4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efficacy</w:t>
      </w:r>
      <w:r w:rsidR="003E1AE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572020">
        <w:rPr>
          <w:rFonts w:ascii="Times New Roman" w:hAnsi="Times New Roman" w:cs="Times New Roman"/>
          <w:sz w:val="24"/>
          <w:szCs w:val="24"/>
          <w:shd w:val="clear" w:color="auto" w:fill="FFFFFF"/>
        </w:rPr>
        <w:t>improving</w:t>
      </w:r>
      <w:r w:rsidR="006663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 participation</w:t>
      </w:r>
      <w:r w:rsidR="00C2477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237BC0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Kosma and Cardinal, 2016)</w:t>
      </w:r>
      <w:r w:rsidR="00E60989" w:rsidRPr="00FF1CA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5D6FE5C" w14:textId="77777777" w:rsidR="000F5C4F" w:rsidRPr="00FF1CA8" w:rsidRDefault="000F5C4F" w:rsidP="00FF1CA8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E464F6A" w14:textId="77777777" w:rsidR="00292B05" w:rsidRDefault="00E77AA8" w:rsidP="00164B2F">
      <w:pPr>
        <w:spacing w:line="360" w:lineRule="auto"/>
        <w:rPr>
          <w:color w:val="FF0000"/>
        </w:rPr>
      </w:pPr>
      <w:r w:rsidRPr="00E77AA8">
        <w:rPr>
          <w:noProof/>
          <w:color w:val="FF0000"/>
        </w:rPr>
        <w:drawing>
          <wp:inline distT="0" distB="0" distL="0" distR="0" wp14:anchorId="4F08794B" wp14:editId="3B472ECA">
            <wp:extent cx="5120640" cy="2987040"/>
            <wp:effectExtent l="0" t="0" r="0" b="0"/>
            <wp:docPr id="398437251" name="Picture 1" descr="A diagram of stages of chan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437251" name="Picture 1" descr="A diagram of stages of chang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30315" cy="2992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96619" w14:textId="7335B3F9" w:rsidR="007656F5" w:rsidRPr="00292B05" w:rsidRDefault="006427ED" w:rsidP="00164B2F">
      <w:pPr>
        <w:spacing w:line="360" w:lineRule="auto"/>
        <w:rPr>
          <w:color w:val="FF0000"/>
        </w:rPr>
      </w:pPr>
      <w:r w:rsidRPr="00062137">
        <w:rPr>
          <w:rFonts w:ascii="Times New Roman" w:hAnsi="Times New Roman" w:cs="Times New Roman"/>
          <w:sz w:val="24"/>
          <w:szCs w:val="24"/>
        </w:rPr>
        <w:t>F</w:t>
      </w:r>
      <w:r w:rsidR="00CE6514" w:rsidRPr="00062137">
        <w:rPr>
          <w:rFonts w:ascii="Times New Roman" w:hAnsi="Times New Roman" w:cs="Times New Roman"/>
          <w:sz w:val="24"/>
          <w:szCs w:val="24"/>
        </w:rPr>
        <w:t xml:space="preserve">igure 1: Stages of change model and the processes in </w:t>
      </w:r>
      <w:r w:rsidR="00474288" w:rsidRPr="00062137">
        <w:rPr>
          <w:rFonts w:ascii="Times New Roman" w:hAnsi="Times New Roman" w:cs="Times New Roman"/>
          <w:sz w:val="24"/>
          <w:szCs w:val="24"/>
        </w:rPr>
        <w:t>each stage (</w:t>
      </w:r>
      <w:r w:rsidR="00237BC0" w:rsidRPr="0006213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(Kosma and Cardinal, 2016).</w:t>
      </w:r>
    </w:p>
    <w:p w14:paraId="72876AB3" w14:textId="4CFC0BEF" w:rsidR="008F6703" w:rsidRPr="008B509B" w:rsidRDefault="009132C1" w:rsidP="00164B2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62137">
        <w:rPr>
          <w:rFonts w:ascii="Times New Roman" w:hAnsi="Times New Roman" w:cs="Times New Roman"/>
          <w:color w:val="1F1F1F"/>
          <w:sz w:val="24"/>
          <w:szCs w:val="24"/>
        </w:rPr>
        <w:t>The Health Belief Model is a theory that explains</w:t>
      </w:r>
      <w:r w:rsidR="008902A8" w:rsidRPr="00062137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r w:rsidR="004B06F5" w:rsidRPr="00062137">
        <w:rPr>
          <w:rFonts w:ascii="Times New Roman" w:hAnsi="Times New Roman" w:cs="Times New Roman"/>
          <w:color w:val="1F1F1F"/>
          <w:sz w:val="24"/>
          <w:szCs w:val="24"/>
        </w:rPr>
        <w:t xml:space="preserve">how an individual </w:t>
      </w:r>
      <w:r w:rsidR="002C7ABB" w:rsidRPr="00062137">
        <w:rPr>
          <w:rFonts w:ascii="Times New Roman" w:hAnsi="Times New Roman" w:cs="Times New Roman"/>
          <w:color w:val="1F1F1F"/>
          <w:sz w:val="24"/>
          <w:szCs w:val="24"/>
        </w:rPr>
        <w:t xml:space="preserve">participates </w:t>
      </w:r>
      <w:r w:rsidR="00805B8A" w:rsidRPr="00062137">
        <w:rPr>
          <w:rFonts w:ascii="Times New Roman" w:hAnsi="Times New Roman" w:cs="Times New Roman"/>
          <w:color w:val="1F1F1F"/>
          <w:sz w:val="24"/>
          <w:szCs w:val="24"/>
        </w:rPr>
        <w:t>in a health behaviour through several concepts</w:t>
      </w:r>
      <w:r w:rsidR="00DD09EE" w:rsidRPr="00062137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r w:rsidR="00057911" w:rsidRPr="00062137">
        <w:rPr>
          <w:rFonts w:ascii="Times New Roman" w:hAnsi="Times New Roman" w:cs="Times New Roman"/>
          <w:color w:val="1F1F1F"/>
          <w:sz w:val="24"/>
          <w:szCs w:val="24"/>
        </w:rPr>
        <w:t xml:space="preserve">of belief. </w:t>
      </w:r>
      <w:r w:rsidR="005F37A5" w:rsidRPr="00062137">
        <w:rPr>
          <w:rFonts w:ascii="Times New Roman" w:hAnsi="Times New Roman" w:cs="Times New Roman"/>
          <w:color w:val="1F1F1F"/>
          <w:sz w:val="24"/>
          <w:szCs w:val="24"/>
        </w:rPr>
        <w:t xml:space="preserve">These include </w:t>
      </w:r>
      <w:r w:rsidR="00FA618A" w:rsidRPr="00062137">
        <w:rPr>
          <w:rFonts w:ascii="Times New Roman" w:hAnsi="Times New Roman" w:cs="Times New Roman"/>
          <w:color w:val="1F1F1F"/>
          <w:sz w:val="24"/>
          <w:szCs w:val="24"/>
        </w:rPr>
        <w:t xml:space="preserve">an individual’s perception to </w:t>
      </w:r>
      <w:r w:rsidR="00897C10" w:rsidRPr="008B509B">
        <w:rPr>
          <w:rFonts w:ascii="Times New Roman" w:hAnsi="Times New Roman" w:cs="Times New Roman"/>
          <w:color w:val="1F1F1F"/>
          <w:sz w:val="24"/>
          <w:szCs w:val="24"/>
        </w:rPr>
        <w:lastRenderedPageBreak/>
        <w:t>susceptibility</w:t>
      </w:r>
      <w:r w:rsidR="00B862D4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 and</w:t>
      </w:r>
      <w:r w:rsidR="00897C10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 severity</w:t>
      </w:r>
      <w:r w:rsidR="00B862D4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 to </w:t>
      </w:r>
      <w:r w:rsidR="00D65595" w:rsidRPr="008B509B">
        <w:rPr>
          <w:rFonts w:ascii="Times New Roman" w:hAnsi="Times New Roman" w:cs="Times New Roman"/>
          <w:color w:val="1F1F1F"/>
          <w:sz w:val="24"/>
          <w:szCs w:val="24"/>
        </w:rPr>
        <w:t>health issue</w:t>
      </w:r>
      <w:r w:rsidR="008B7679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, benefits </w:t>
      </w:r>
      <w:r w:rsidR="00860FD2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and barriers </w:t>
      </w:r>
      <w:r w:rsidR="007A2B5A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to action and </w:t>
      </w:r>
      <w:r w:rsidR="001E4135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self-efficacy </w:t>
      </w:r>
      <w:r w:rsidR="00970789" w:rsidRPr="008B509B">
        <w:rPr>
          <w:rFonts w:ascii="Times New Roman" w:hAnsi="Times New Roman" w:cs="Times New Roman"/>
          <w:color w:val="1F1F1F"/>
          <w:sz w:val="24"/>
          <w:szCs w:val="24"/>
        </w:rPr>
        <w:t>(</w:t>
      </w:r>
      <w:r w:rsidR="001F4D60" w:rsidRPr="008B509B">
        <w:rPr>
          <w:rFonts w:ascii="Times New Roman" w:hAnsi="Times New Roman" w:cs="Times New Roman"/>
          <w:color w:val="1F1F1F"/>
          <w:sz w:val="24"/>
          <w:szCs w:val="24"/>
        </w:rPr>
        <w:t>Figure</w:t>
      </w:r>
      <w:r w:rsidR="00970789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 2</w:t>
      </w:r>
      <w:r w:rsidR="00164B2F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) </w:t>
      </w:r>
      <w:r w:rsidR="00164B2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bookmarkStart w:id="3" w:name="_Hlk161650020"/>
      <w:r w:rsidR="00164B2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Champion and Skinner, 2008</w:t>
      </w:r>
      <w:bookmarkEnd w:id="3"/>
      <w:r w:rsidR="00B9617C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; Janz and Becker, 1984</w:t>
      </w:r>
      <w:r w:rsidR="00164B2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CF6079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43470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model is useful in determining </w:t>
      </w:r>
      <w:r w:rsidR="00331E07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intervention</w:t>
      </w:r>
      <w:r w:rsidR="006D510C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uptake</w:t>
      </w:r>
      <w:r w:rsidR="00331E07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behaviour</w:t>
      </w:r>
      <w:r w:rsidR="0025426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older adults</w:t>
      </w:r>
      <w:r w:rsidR="00D2584C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B4251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(Vincenzo</w:t>
      </w:r>
      <w:r w:rsidR="008B4251" w:rsidRPr="008B509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8B4251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2022).</w:t>
      </w:r>
      <w:r w:rsidR="00331E07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5A1381D9" w14:textId="77777777" w:rsidR="008B509B" w:rsidRPr="008B509B" w:rsidRDefault="00331E07" w:rsidP="00164B2F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</w:t>
      </w:r>
      <w:r w:rsidR="00D317A9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</w:t>
      </w:r>
      <w:r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case </w:t>
      </w:r>
      <w:r w:rsidR="00D317A9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of the participant</w:t>
      </w:r>
      <w:r w:rsidR="003200AC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5C4BC5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</w:t>
      </w:r>
      <w:r w:rsidR="00CA3240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perceived barrier</w:t>
      </w:r>
      <w:r w:rsidR="002D485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</w:t>
      </w:r>
      <w:r w:rsidR="00BD0491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causing</w:t>
      </w:r>
      <w:r w:rsidR="003200AC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F233E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further damage</w:t>
      </w:r>
      <w:r w:rsidR="002D485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3499C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himself </w:t>
      </w:r>
      <w:r w:rsidR="002D485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outweigh the </w:t>
      </w:r>
      <w:r w:rsidR="00406AC2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perceived benefit</w:t>
      </w:r>
      <w:r w:rsidR="00671379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 associated with the increase of</w:t>
      </w:r>
      <w:r w:rsidR="001F233E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PA. </w:t>
      </w:r>
      <w:r w:rsidR="00847924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 a study</w:t>
      </w:r>
      <w:r w:rsidR="00A43222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those adults that had a previous fall, </w:t>
      </w:r>
      <w:r w:rsidR="00F63F39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bodily pain was a barrier to PA, therefore intervention development to decrease this is important in this group. </w:t>
      </w:r>
      <w:r w:rsidR="00CF0660" w:rsidRPr="008B509B">
        <w:rPr>
          <w:rFonts w:ascii="Times New Roman" w:hAnsi="Times New Roman" w:cs="Times New Roman"/>
          <w:color w:val="1F1F1F"/>
          <w:sz w:val="24"/>
          <w:szCs w:val="24"/>
        </w:rPr>
        <w:t>Furthermore,</w:t>
      </w:r>
      <w:r w:rsidR="00F63F39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 in this group past PA was associated with the perceived fear of falling, therefore requiring the necessity </w:t>
      </w:r>
      <w:r w:rsidR="00E60DB7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to provide a </w:t>
      </w:r>
      <w:r w:rsidR="00F63F39" w:rsidRPr="008B509B">
        <w:rPr>
          <w:rFonts w:ascii="Times New Roman" w:hAnsi="Times New Roman" w:cs="Times New Roman"/>
          <w:color w:val="1F1F1F"/>
          <w:sz w:val="24"/>
          <w:szCs w:val="24"/>
        </w:rPr>
        <w:t xml:space="preserve">safe environment for older adults to engage in PA with confidence </w:t>
      </w:r>
      <w:r w:rsidR="00F63F39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(Kaushal</w:t>
      </w:r>
      <w:r w:rsidR="00F63F39" w:rsidRPr="008B509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F63F39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2021)</w:t>
      </w:r>
      <w:r w:rsidR="00F63F39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4938519" w14:textId="6EEA6B41" w:rsidR="00BE4558" w:rsidRDefault="00E60DB7" w:rsidP="00164B2F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lack of confidence and self-efficacy in the participant </w:t>
      </w:r>
      <w:r w:rsidR="009B5A57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creates the barrier </w:t>
      </w:r>
      <w:r w:rsidR="007105FC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of </w:t>
      </w:r>
      <w:r w:rsidR="00E67C9F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engagement in PA</w:t>
      </w:r>
      <w:r w:rsidR="00575635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2E5A2B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Literature</w:t>
      </w:r>
      <w:r w:rsidR="0026244D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supports the importance of raising </w:t>
      </w:r>
      <w:r w:rsidR="00023460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self-efficacy in older adults </w:t>
      </w:r>
      <w:r w:rsidR="00E17461" w:rsidRPr="008B50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promote adherence in PA </w:t>
      </w:r>
      <w:r w:rsidR="00A1648D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(Jiménez-Zazo</w:t>
      </w:r>
      <w:r w:rsidR="00A1648D" w:rsidRPr="008B509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="00A1648D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 2020)</w:t>
      </w:r>
      <w:r w:rsidR="0006722F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. Furthermore,</w:t>
      </w:r>
      <w:r w:rsidR="006F456B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using the cue to actio</w:t>
      </w:r>
      <w:r w:rsidR="00D0361C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n in the HBM by increasing knowledge</w:t>
      </w:r>
      <w:r w:rsidR="007A3A0E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information and </w:t>
      </w:r>
      <w:r w:rsidR="00E1571C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awareness</w:t>
      </w:r>
      <w:r w:rsidR="007A3A0E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encourage engagement </w:t>
      </w:r>
      <w:r w:rsidR="002F242F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7A3A0E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</w:t>
      </w:r>
      <w:r w:rsidR="0049410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A3A0E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C3BB2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will consequently</w:t>
      </w:r>
      <w:r w:rsidR="007E4EEF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increas</w:t>
      </w:r>
      <w:r w:rsidR="000C3BB2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7E4EEF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self-efficacy</w:t>
      </w:r>
      <w:r w:rsidR="000C3BB2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315192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confidence</w:t>
      </w:r>
      <w:r w:rsidR="00AE679C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their ability to engage in </w:t>
      </w:r>
      <w:r w:rsidR="00662E44" w:rsidRPr="008B509B">
        <w:rPr>
          <w:rFonts w:ascii="Times New Roman" w:hAnsi="Times New Roman" w:cs="Times New Roman"/>
          <w:sz w:val="24"/>
          <w:szCs w:val="24"/>
          <w:shd w:val="clear" w:color="auto" w:fill="FFFFFF"/>
        </w:rPr>
        <w:t>a new</w:t>
      </w:r>
      <w:r w:rsidR="00662E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494103">
        <w:rPr>
          <w:rFonts w:ascii="Times New Roman" w:hAnsi="Times New Roman" w:cs="Times New Roman"/>
          <w:sz w:val="24"/>
          <w:szCs w:val="24"/>
          <w:shd w:val="clear" w:color="auto" w:fill="FFFFFF"/>
        </w:rPr>
        <w:t>nd</w:t>
      </w:r>
      <w:r w:rsidR="00662E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sustainable behaviou</w:t>
      </w:r>
      <w:r w:rsidR="006250C3">
        <w:rPr>
          <w:rFonts w:ascii="Times New Roman" w:hAnsi="Times New Roman" w:cs="Times New Roman"/>
          <w:sz w:val="24"/>
          <w:szCs w:val="24"/>
          <w:shd w:val="clear" w:color="auto" w:fill="FFFFFF"/>
        </w:rPr>
        <w:t>r. This</w:t>
      </w:r>
      <w:r w:rsidR="003151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been shown as</w:t>
      </w:r>
      <w:r w:rsidR="007E4EE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good predictor</w:t>
      </w:r>
      <w:r w:rsidR="0032745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47CCB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32745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promoting PA in older </w:t>
      </w:r>
      <w:r w:rsidR="007656F5">
        <w:rPr>
          <w:rFonts w:ascii="Times New Roman" w:hAnsi="Times New Roman" w:cs="Times New Roman"/>
          <w:sz w:val="24"/>
          <w:szCs w:val="24"/>
          <w:shd w:val="clear" w:color="auto" w:fill="FFFFFF"/>
        </w:rPr>
        <w:t>adults</w:t>
      </w:r>
      <w:r w:rsidR="00662E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7656F5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EB3B5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2E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therefore improving their </w:t>
      </w:r>
      <w:r w:rsidR="00662E44" w:rsidRPr="00D146BC">
        <w:rPr>
          <w:rFonts w:ascii="Times New Roman" w:hAnsi="Times New Roman" w:cs="Times New Roman"/>
          <w:sz w:val="24"/>
          <w:szCs w:val="24"/>
          <w:shd w:val="clear" w:color="auto" w:fill="FFFFFF"/>
        </w:rPr>
        <w:t>health</w:t>
      </w:r>
      <w:r w:rsidR="00D146BC" w:rsidRPr="00D146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146BC" w:rsidRPr="00D146B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(Niama and Naji, 2022)</w:t>
      </w:r>
      <w:r w:rsidR="00D146B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A24CE36" w14:textId="77777777" w:rsidR="00BE4558" w:rsidRDefault="009B6D26" w:rsidP="006360B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E059A">
        <w:rPr>
          <w:noProof/>
          <w:color w:val="FF0000"/>
        </w:rPr>
        <w:drawing>
          <wp:inline distT="0" distB="0" distL="0" distR="0" wp14:anchorId="3E7BFCC0" wp14:editId="0660B604">
            <wp:extent cx="5852160" cy="3169920"/>
            <wp:effectExtent l="0" t="0" r="0" b="0"/>
            <wp:docPr id="174809762" name="Picture 1" descr="A chart of a risk manage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809762" name="Picture 1" descr="A chart of a risk management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76389" cy="3183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6AA0C" w14:textId="2745C1B4" w:rsidR="00B94EF0" w:rsidRPr="00BE4558" w:rsidRDefault="000F0218" w:rsidP="006360B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65936">
        <w:rPr>
          <w:rFonts w:ascii="Times New Roman" w:hAnsi="Times New Roman" w:cs="Times New Roman"/>
          <w:sz w:val="24"/>
          <w:szCs w:val="24"/>
        </w:rPr>
        <w:t>Figure 2:</w:t>
      </w:r>
      <w:r w:rsidR="00B65936" w:rsidRPr="00B65936">
        <w:rPr>
          <w:rFonts w:ascii="Times New Roman" w:hAnsi="Times New Roman" w:cs="Times New Roman"/>
          <w:sz w:val="24"/>
          <w:szCs w:val="24"/>
        </w:rPr>
        <w:t xml:space="preserve"> </w:t>
      </w:r>
      <w:r w:rsidR="00A601B3">
        <w:rPr>
          <w:rFonts w:ascii="Times New Roman" w:hAnsi="Times New Roman" w:cs="Times New Roman"/>
          <w:sz w:val="24"/>
          <w:szCs w:val="24"/>
        </w:rPr>
        <w:t xml:space="preserve">The Health Belief </w:t>
      </w:r>
      <w:r w:rsidR="00A177EC">
        <w:rPr>
          <w:rFonts w:ascii="Times New Roman" w:hAnsi="Times New Roman" w:cs="Times New Roman"/>
          <w:sz w:val="24"/>
          <w:szCs w:val="24"/>
        </w:rPr>
        <w:t>M</w:t>
      </w:r>
      <w:r w:rsidR="00A601B3">
        <w:rPr>
          <w:rFonts w:ascii="Times New Roman" w:hAnsi="Times New Roman" w:cs="Times New Roman"/>
          <w:sz w:val="24"/>
          <w:szCs w:val="24"/>
        </w:rPr>
        <w:t>odel</w:t>
      </w:r>
      <w:r w:rsidR="00A177EC">
        <w:rPr>
          <w:rFonts w:ascii="Times New Roman" w:hAnsi="Times New Roman" w:cs="Times New Roman"/>
          <w:sz w:val="24"/>
          <w:szCs w:val="24"/>
        </w:rPr>
        <w:t xml:space="preserve"> components</w:t>
      </w:r>
      <w:r w:rsidR="00A177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EB3B5E">
        <w:rPr>
          <w:rFonts w:ascii="Times New Roman" w:hAnsi="Times New Roman" w:cs="Times New Roman"/>
          <w:sz w:val="24"/>
          <w:szCs w:val="24"/>
          <w:shd w:val="clear" w:color="auto" w:fill="FFFFFF"/>
        </w:rPr>
        <w:t>definitions,</w:t>
      </w:r>
      <w:r w:rsidR="00A177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application (</w:t>
      </w:r>
      <w:r w:rsidR="00A177EC" w:rsidRPr="00B65936">
        <w:rPr>
          <w:rFonts w:ascii="Times New Roman" w:hAnsi="Times New Roman" w:cs="Times New Roman"/>
          <w:sz w:val="24"/>
          <w:szCs w:val="24"/>
          <w:shd w:val="clear" w:color="auto" w:fill="FFFFFF"/>
        </w:rPr>
        <w:t>Champion</w:t>
      </w:r>
      <w:r w:rsidR="00B65936" w:rsidRPr="00B6593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Skinner, 2008</w:t>
      </w:r>
      <w:r w:rsidR="00A177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</w:t>
      </w:r>
    </w:p>
    <w:p w14:paraId="0F582C25" w14:textId="25FECAEF" w:rsidR="00CE13D9" w:rsidRPr="00CE13D9" w:rsidRDefault="00CE13D9" w:rsidP="000F0218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CE13D9">
        <w:rPr>
          <w:rFonts w:ascii="Times New Roman" w:hAnsi="Times New Roman" w:cs="Times New Roman"/>
          <w:sz w:val="28"/>
          <w:szCs w:val="28"/>
          <w:u w:val="single"/>
        </w:rPr>
        <w:t>Approaches and initiatives for the participant</w:t>
      </w:r>
      <w:r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6DD25238" w14:textId="4A613C6E" w:rsidR="005B0EA6" w:rsidRPr="00CC0506" w:rsidRDefault="009D52E1" w:rsidP="000F0218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r w:rsidR="00853FA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 became apparent that in the past </w:t>
      </w:r>
      <w:r w:rsidR="006127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participant</w:t>
      </w:r>
      <w:r w:rsidR="00853FA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47B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was a</w:t>
      </w:r>
      <w:r w:rsidR="00853FA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very sociable individual and would therefore benefit from a </w:t>
      </w:r>
      <w:r w:rsidR="00B332B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community-based</w:t>
      </w:r>
      <w:r w:rsidR="00853FA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intervention.</w:t>
      </w:r>
      <w:r w:rsidR="009430D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621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Within the local area the sports centre </w:t>
      </w:r>
      <w:r w:rsidR="00CA37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organises</w:t>
      </w:r>
      <w:r w:rsidR="001621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8188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activities </w:t>
      </w:r>
      <w:r w:rsidR="001621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under the ‘Active 4 life’ scheme. This scheme runs across Wales to promote health and PA in the over </w:t>
      </w:r>
      <w:r w:rsidR="00942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sixty</w:t>
      </w:r>
      <w:r w:rsidR="001621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’s and </w:t>
      </w:r>
      <w:r w:rsidR="003602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</w:t>
      </w:r>
      <w:r w:rsidR="0016215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reduce social isolation</w:t>
      </w:r>
      <w:r w:rsidR="00CC050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C050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CC05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Pembrokeshire County Council Leisure, 2024). </w:t>
      </w:r>
      <w:r w:rsidR="006D0B7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Social participation having a wealth of positive health and wellbeing benefits in older adults </w:t>
      </w:r>
      <w:r w:rsidR="006D0B7E" w:rsidRPr="0034336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(Townsend, Chen and Wuthrich, 2021)</w:t>
      </w:r>
      <w:r w:rsidR="006D0B7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E7DCA86" w14:textId="503D3387" w:rsidR="007220F5" w:rsidRDefault="0016215B" w:rsidP="000F0218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The scheme offers free and subsidised cost</w:t>
      </w:r>
      <w:r w:rsidR="007A0F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C2C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activities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runs in line with the exercise referral scheme. Service users can access group exercise, </w:t>
      </w:r>
      <w:r w:rsidR="00F509E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fitness suite, </w:t>
      </w:r>
      <w:r w:rsidR="0044723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swimming,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wellbeing walks. </w:t>
      </w:r>
      <w:r w:rsidR="00BF16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Furthermore,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on a Monday over </w:t>
      </w:r>
      <w:r w:rsidR="008128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sixties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can use the swimming pool and fitness suite for free. They also </w:t>
      </w:r>
      <w:r w:rsidR="009B7B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run </w:t>
      </w:r>
      <w:r w:rsidR="00EE621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bi</w:t>
      </w:r>
      <w:r w:rsidR="00EE621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monthly social group to encourage social connections (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Pembrokeshire County Council Leisure, 2024).</w:t>
      </w:r>
      <w:r w:rsidR="000B33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6E104A48" w14:textId="7C1ABA8C" w:rsidR="00811EB2" w:rsidRDefault="000B3302" w:rsidP="000F0218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The participant</w:t>
      </w:r>
      <w:r w:rsidR="00687E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as they already feel that walking is an achievable activity then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would therefor</w:t>
      </w:r>
      <w:r w:rsidR="000B09F8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benefit </w:t>
      </w:r>
      <w:r w:rsidR="000B09F8">
        <w:rPr>
          <w:rFonts w:ascii="Times New Roman" w:hAnsi="Times New Roman" w:cs="Times New Roman"/>
          <w:sz w:val="24"/>
          <w:szCs w:val="24"/>
          <w:shd w:val="clear" w:color="auto" w:fill="FFFFFF"/>
        </w:rPr>
        <w:t>from participating in the wellbeing walks</w:t>
      </w:r>
      <w:r w:rsidR="00687E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779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</w:t>
      </w:r>
      <w:r w:rsidR="00C214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</w:t>
      </w:r>
      <w:r w:rsidR="009F04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F2E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further gains found</w:t>
      </w:r>
      <w:r w:rsidR="009F04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</w:t>
      </w:r>
      <w:r w:rsidR="00E7795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r w:rsidR="00E77950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ature-based interventions </w:t>
      </w:r>
      <w:r w:rsidR="008F2E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with</w:t>
      </w:r>
      <w:r w:rsidR="00E77950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improvements </w:t>
      </w:r>
      <w:r w:rsidR="008F2E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found </w:t>
      </w:r>
      <w:r w:rsidR="00E77950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</w:t>
      </w:r>
      <w:r w:rsidR="008F2E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both </w:t>
      </w:r>
      <w:r w:rsidR="00E77950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physical and mental </w:t>
      </w:r>
      <w:r w:rsidR="00E77950" w:rsidRPr="00DD351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health (Shanahan</w:t>
      </w:r>
      <w:r w:rsidR="00E77950" w:rsidRPr="00DD351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E77950" w:rsidRPr="00DD351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2019).</w:t>
      </w:r>
      <w:r w:rsidR="00E77950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F578F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Additionally</w:t>
      </w:r>
      <w:r w:rsidR="001F578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811EB2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group outdoor health walks have shown to be </w:t>
      </w:r>
      <w:r w:rsidR="009C63A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specifically </w:t>
      </w:r>
      <w:r w:rsidR="00811EB2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beneficial in older adults due to the social interactions and connections</w:t>
      </w:r>
      <w:r w:rsidR="00EE6B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B022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which </w:t>
      </w:r>
      <w:r w:rsidR="00811EB2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mitigat</w:t>
      </w:r>
      <w:r w:rsidR="00B022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811EB2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social isolation (Irvine</w:t>
      </w:r>
      <w:r w:rsidR="00811EB2" w:rsidRPr="0003196C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811EB2" w:rsidRPr="000319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2022)</w:t>
      </w:r>
      <w:r w:rsidR="00C559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7F538458" w14:textId="752C3DB1" w:rsidR="007220F5" w:rsidRDefault="005C43D1" w:rsidP="000F0218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participant also </w:t>
      </w:r>
      <w:r w:rsidR="00112B5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demonstrated his love of the water. </w:t>
      </w:r>
      <w:r w:rsidR="00BF16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Therefore,</w:t>
      </w:r>
      <w:r w:rsidR="00112B5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he would further benefit from </w:t>
      </w:r>
      <w:r w:rsidR="006F391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accessing the swimming pool at the leisure centre</w:t>
      </w:r>
      <w:r w:rsidR="00C8739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C514B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955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This p</w:t>
      </w:r>
      <w:r w:rsidR="00C514B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rovid</w:t>
      </w:r>
      <w:r w:rsidR="006955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2F1D4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C514B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 array of health benefits </w:t>
      </w:r>
      <w:r w:rsidR="00BF16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like</w:t>
      </w:r>
      <w:r w:rsidR="00590AE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that of running</w:t>
      </w:r>
      <w:r w:rsidR="009943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therefore </w:t>
      </w:r>
      <w:r w:rsidR="002F1D4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</w:t>
      </w:r>
      <w:r w:rsidR="006955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valuable</w:t>
      </w:r>
      <w:r w:rsidR="009943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form of PA in </w:t>
      </w:r>
      <w:r w:rsidR="007F388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individuals who </w:t>
      </w:r>
      <w:r w:rsidR="00CA0B2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lead </w:t>
      </w:r>
      <w:r w:rsidR="007F388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sedentary lifestyle </w:t>
      </w:r>
      <w:r w:rsidR="00CA0B25" w:rsidRPr="00CA0B25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7F3889" w:rsidRPr="00CA0B25">
        <w:rPr>
          <w:rFonts w:ascii="Times New Roman" w:hAnsi="Times New Roman" w:cs="Times New Roman"/>
          <w:sz w:val="24"/>
          <w:szCs w:val="24"/>
          <w:shd w:val="clear" w:color="auto" w:fill="FFFFFF"/>
        </w:rPr>
        <w:t>Chase, Sui and Blair, 2008)</w:t>
      </w:r>
      <w:r w:rsidR="00CA0B2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B6C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Furthermore</w:t>
      </w:r>
      <w:r w:rsidR="00E4309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B6C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evidence suggests that in older adults</w:t>
      </w:r>
      <w:r w:rsidR="00410435">
        <w:rPr>
          <w:rFonts w:ascii="Times New Roman" w:hAnsi="Times New Roman" w:cs="Times New Roman"/>
          <w:sz w:val="24"/>
          <w:szCs w:val="24"/>
          <w:shd w:val="clear" w:color="auto" w:fill="FFFFFF"/>
        </w:rPr>
        <w:t>, participating in swimming may play a ro</w:t>
      </w:r>
      <w:r w:rsidR="00E43095">
        <w:rPr>
          <w:rFonts w:ascii="Times New Roman" w:hAnsi="Times New Roman" w:cs="Times New Roman"/>
          <w:sz w:val="24"/>
          <w:szCs w:val="24"/>
          <w:shd w:val="clear" w:color="auto" w:fill="FFFFFF"/>
        </w:rPr>
        <w:t>le</w:t>
      </w:r>
      <w:r w:rsidR="0041043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4309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fall prevention </w:t>
      </w:r>
      <w:r w:rsidR="00A4045E" w:rsidRPr="00A404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(Stubbs, 2017</w:t>
      </w:r>
      <w:r w:rsidR="00A404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). </w:t>
      </w:r>
    </w:p>
    <w:p w14:paraId="7594E885" w14:textId="0E160240" w:rsidR="007220F5" w:rsidRDefault="00EC5E6B" w:rsidP="000F0218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centre also provides aqua fitness and therapy sessions</w:t>
      </w:r>
      <w:r w:rsidR="002D19C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Th</w:t>
      </w:r>
      <w:r w:rsidR="004522E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 participation in this </w:t>
      </w:r>
      <w:r w:rsidR="005323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type</w:t>
      </w:r>
      <w:r w:rsidR="004522E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PA </w:t>
      </w:r>
      <w:r w:rsidR="002D4A8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has</w:t>
      </w:r>
      <w:r w:rsidR="00E11C8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been</w:t>
      </w:r>
      <w:r w:rsidR="002D4A8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shown to </w:t>
      </w:r>
      <w:r w:rsidR="00BE019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improve</w:t>
      </w:r>
      <w:r w:rsidR="00A8115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balance</w:t>
      </w:r>
      <w:r w:rsidR="00BE019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30A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physical </w:t>
      </w:r>
      <w:r w:rsidR="002A52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health</w:t>
      </w:r>
      <w:r w:rsidR="005323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older adults</w:t>
      </w:r>
      <w:r w:rsidR="003F40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BF16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Furthermore,</w:t>
      </w:r>
      <w:r w:rsidR="003F40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participation within a safe environment can increase </w:t>
      </w:r>
      <w:r w:rsidR="001D13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self-efficacy</w:t>
      </w:r>
      <w:r w:rsidR="003F406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D13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consequently motivation toward PA</w:t>
      </w:r>
      <w:r w:rsidR="00BE019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867B7" w:rsidRPr="005867B7">
        <w:rPr>
          <w:rFonts w:ascii="Times New Roman" w:hAnsi="Times New Roman" w:cs="Times New Roman"/>
          <w:sz w:val="24"/>
          <w:szCs w:val="24"/>
          <w:shd w:val="clear" w:color="auto" w:fill="FFFFFF"/>
        </w:rPr>
        <w:t>(Turner, Chander and Knight, 2018)</w:t>
      </w:r>
      <w:r w:rsidR="005867B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756B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426BB5E5" w14:textId="5ECFE196" w:rsidR="005C43D1" w:rsidRDefault="00FC4C92" w:rsidP="000F0218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Another very accessible </w:t>
      </w:r>
      <w:r w:rsidR="00B54EBF">
        <w:rPr>
          <w:rFonts w:ascii="Times New Roman" w:hAnsi="Times New Roman" w:cs="Times New Roman"/>
          <w:sz w:val="24"/>
          <w:szCs w:val="24"/>
          <w:shd w:val="clear" w:color="auto" w:fill="FFFFFF"/>
        </w:rPr>
        <w:t>and effective type of P</w:t>
      </w:r>
      <w:r w:rsidR="007220F5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B54E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 participant could engage in </w:t>
      </w:r>
      <w:r w:rsidR="00C97F96">
        <w:rPr>
          <w:rFonts w:ascii="Times New Roman" w:hAnsi="Times New Roman" w:cs="Times New Roman"/>
          <w:sz w:val="24"/>
          <w:szCs w:val="24"/>
          <w:shd w:val="clear" w:color="auto" w:fill="FFFFFF"/>
        </w:rPr>
        <w:t>during the spring and summer when he is more motivated</w:t>
      </w:r>
      <w:r w:rsidR="00C82E8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54E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wild swimming. </w:t>
      </w:r>
      <w:r w:rsidR="0007626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Gelliswick Selkies </w:t>
      </w:r>
      <w:r w:rsidR="00BC08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(2024) </w:t>
      </w:r>
      <w:r w:rsidR="0007626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are a</w:t>
      </w:r>
      <w:r w:rsidR="00216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group of males and females</w:t>
      </w:r>
      <w:r w:rsidR="00C01ED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who are part of </w:t>
      </w:r>
      <w:r w:rsidR="0007626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Bluetit Chill Swimmers (2024) who swim most days in Gelliswick Bay, which is </w:t>
      </w:r>
      <w:r w:rsidR="002C789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with</w:t>
      </w:r>
      <w:r w:rsidR="0007626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walking distance from the </w:t>
      </w:r>
      <w:r w:rsidR="00BB51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participant’s</w:t>
      </w:r>
      <w:r w:rsidR="0007626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house</w:t>
      </w:r>
      <w:r w:rsidR="008128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DC5FD4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2530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ot only is </w:t>
      </w:r>
      <w:r w:rsidR="00DC5F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</w:t>
      </w:r>
      <w:r w:rsidR="002530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free, </w:t>
      </w:r>
      <w:r w:rsidR="00FC47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accessible and </w:t>
      </w:r>
      <w:r w:rsidR="002530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requires no specialist equipment but has the added benefits </w:t>
      </w:r>
      <w:r w:rsidR="001431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supports physical, </w:t>
      </w:r>
      <w:r w:rsidR="00812886">
        <w:rPr>
          <w:rFonts w:ascii="Times New Roman" w:hAnsi="Times New Roman" w:cs="Times New Roman"/>
          <w:sz w:val="24"/>
          <w:szCs w:val="24"/>
          <w:shd w:val="clear" w:color="auto" w:fill="FFFFFF"/>
        </w:rPr>
        <w:t>mental,</w:t>
      </w:r>
      <w:r w:rsidR="001431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143161" w:rsidRPr="004E74B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social </w:t>
      </w:r>
      <w:r w:rsidR="006960D1" w:rsidRPr="004E74B4">
        <w:rPr>
          <w:rFonts w:ascii="Times New Roman" w:hAnsi="Times New Roman" w:cs="Times New Roman"/>
          <w:sz w:val="24"/>
          <w:szCs w:val="24"/>
          <w:shd w:val="clear" w:color="auto" w:fill="FFFFFF"/>
        </w:rPr>
        <w:t>wellbeing</w:t>
      </w:r>
      <w:r w:rsidR="00143161" w:rsidRPr="004E74B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960D1" w:rsidRPr="004E74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(Overbury, Conroy and Marks</w:t>
      </w:r>
      <w:r w:rsidR="006A78B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2023</w:t>
      </w:r>
      <w:r w:rsidR="004E74B4" w:rsidRPr="004E74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7220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E68F3B4" w14:textId="4AF96090" w:rsidR="006A7C78" w:rsidRPr="00817241" w:rsidRDefault="006A7C78" w:rsidP="00823690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817241">
        <w:rPr>
          <w:rFonts w:ascii="Times New Roman" w:hAnsi="Times New Roman" w:cs="Times New Roman"/>
          <w:sz w:val="28"/>
          <w:szCs w:val="28"/>
          <w:u w:val="single"/>
        </w:rPr>
        <w:t>Future research:</w:t>
      </w:r>
      <w:r w:rsidR="00F75282" w:rsidRPr="00817241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214B5530" w14:textId="77777777" w:rsidR="00822AE0" w:rsidRDefault="003F5296" w:rsidP="0082369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76112">
        <w:rPr>
          <w:rFonts w:ascii="Times New Roman" w:hAnsi="Times New Roman" w:cs="Times New Roman"/>
          <w:sz w:val="24"/>
          <w:szCs w:val="24"/>
        </w:rPr>
        <w:t xml:space="preserve">It would be </w:t>
      </w:r>
      <w:r w:rsidR="00612A97" w:rsidRPr="00C76112">
        <w:rPr>
          <w:rFonts w:ascii="Times New Roman" w:hAnsi="Times New Roman" w:cs="Times New Roman"/>
          <w:sz w:val="24"/>
          <w:szCs w:val="24"/>
        </w:rPr>
        <w:t>valuable</w:t>
      </w:r>
      <w:r w:rsidRPr="00C76112">
        <w:rPr>
          <w:rFonts w:ascii="Times New Roman" w:hAnsi="Times New Roman" w:cs="Times New Roman"/>
          <w:sz w:val="24"/>
          <w:szCs w:val="24"/>
        </w:rPr>
        <w:t xml:space="preserve"> </w:t>
      </w:r>
      <w:r w:rsidR="00A5046F" w:rsidRPr="00C76112">
        <w:rPr>
          <w:rFonts w:ascii="Times New Roman" w:hAnsi="Times New Roman" w:cs="Times New Roman"/>
          <w:sz w:val="24"/>
          <w:szCs w:val="24"/>
        </w:rPr>
        <w:t xml:space="preserve">to </w:t>
      </w:r>
      <w:r w:rsidR="00875D0B" w:rsidRPr="00C76112">
        <w:rPr>
          <w:rFonts w:ascii="Times New Roman" w:hAnsi="Times New Roman" w:cs="Times New Roman"/>
          <w:sz w:val="24"/>
          <w:szCs w:val="24"/>
        </w:rPr>
        <w:t xml:space="preserve">investigate </w:t>
      </w:r>
      <w:r w:rsidR="000D08B8" w:rsidRPr="00C76112">
        <w:rPr>
          <w:rFonts w:ascii="Times New Roman" w:hAnsi="Times New Roman" w:cs="Times New Roman"/>
          <w:sz w:val="24"/>
          <w:szCs w:val="24"/>
        </w:rPr>
        <w:t xml:space="preserve">the effectiveness of </w:t>
      </w:r>
      <w:r w:rsidR="00BF1609" w:rsidRPr="00C76112">
        <w:rPr>
          <w:rFonts w:ascii="Times New Roman" w:hAnsi="Times New Roman" w:cs="Times New Roman"/>
          <w:sz w:val="24"/>
          <w:szCs w:val="24"/>
        </w:rPr>
        <w:t>nature-based</w:t>
      </w:r>
      <w:r w:rsidR="00027542" w:rsidRPr="00C76112">
        <w:rPr>
          <w:rFonts w:ascii="Times New Roman" w:hAnsi="Times New Roman" w:cs="Times New Roman"/>
          <w:sz w:val="24"/>
          <w:szCs w:val="24"/>
        </w:rPr>
        <w:t xml:space="preserve"> </w:t>
      </w:r>
      <w:r w:rsidR="009C2738" w:rsidRPr="00C76112">
        <w:rPr>
          <w:rFonts w:ascii="Times New Roman" w:hAnsi="Times New Roman" w:cs="Times New Roman"/>
          <w:sz w:val="24"/>
          <w:szCs w:val="24"/>
        </w:rPr>
        <w:t>interventions</w:t>
      </w:r>
      <w:r w:rsidR="00027542" w:rsidRPr="00C76112">
        <w:rPr>
          <w:rFonts w:ascii="Times New Roman" w:hAnsi="Times New Roman" w:cs="Times New Roman"/>
          <w:sz w:val="24"/>
          <w:szCs w:val="24"/>
        </w:rPr>
        <w:t xml:space="preserve"> such as wellbeing walks and wild swimming </w:t>
      </w:r>
      <w:r w:rsidR="00A1275A" w:rsidRPr="00C76112">
        <w:rPr>
          <w:rFonts w:ascii="Times New Roman" w:hAnsi="Times New Roman" w:cs="Times New Roman"/>
          <w:sz w:val="24"/>
          <w:szCs w:val="24"/>
        </w:rPr>
        <w:t xml:space="preserve">more thoroughly to provide </w:t>
      </w:r>
      <w:r w:rsidR="003039B9" w:rsidRPr="00C76112">
        <w:rPr>
          <w:rFonts w:ascii="Times New Roman" w:hAnsi="Times New Roman" w:cs="Times New Roman"/>
          <w:sz w:val="24"/>
          <w:szCs w:val="24"/>
        </w:rPr>
        <w:t>evidence for future planning and polic</w:t>
      </w:r>
      <w:r w:rsidR="00142B49" w:rsidRPr="00C76112">
        <w:rPr>
          <w:rFonts w:ascii="Times New Roman" w:hAnsi="Times New Roman" w:cs="Times New Roman"/>
          <w:sz w:val="24"/>
          <w:szCs w:val="24"/>
        </w:rPr>
        <w:t xml:space="preserve">y. </w:t>
      </w:r>
      <w:r w:rsidR="00B173C6" w:rsidRPr="00C76112">
        <w:rPr>
          <w:rFonts w:ascii="Times New Roman" w:hAnsi="Times New Roman" w:cs="Times New Roman"/>
          <w:sz w:val="24"/>
          <w:szCs w:val="24"/>
        </w:rPr>
        <w:t xml:space="preserve">If consistent </w:t>
      </w:r>
      <w:r w:rsidR="006047F9" w:rsidRPr="00C76112">
        <w:rPr>
          <w:rFonts w:ascii="Times New Roman" w:hAnsi="Times New Roman" w:cs="Times New Roman"/>
          <w:sz w:val="24"/>
          <w:szCs w:val="24"/>
        </w:rPr>
        <w:t xml:space="preserve">methods were used </w:t>
      </w:r>
      <w:r w:rsidR="009E50C5" w:rsidRPr="00C76112">
        <w:rPr>
          <w:rFonts w:ascii="Times New Roman" w:hAnsi="Times New Roman" w:cs="Times New Roman"/>
          <w:sz w:val="24"/>
          <w:szCs w:val="24"/>
        </w:rPr>
        <w:t xml:space="preserve">in the definitions of these interventions </w:t>
      </w:r>
      <w:r w:rsidR="0045715B" w:rsidRPr="00C76112">
        <w:rPr>
          <w:rFonts w:ascii="Times New Roman" w:hAnsi="Times New Roman" w:cs="Times New Roman"/>
          <w:sz w:val="24"/>
          <w:szCs w:val="24"/>
        </w:rPr>
        <w:t xml:space="preserve">and </w:t>
      </w:r>
      <w:r w:rsidR="00636418" w:rsidRPr="00C76112">
        <w:rPr>
          <w:rFonts w:ascii="Times New Roman" w:hAnsi="Times New Roman" w:cs="Times New Roman"/>
          <w:sz w:val="24"/>
          <w:szCs w:val="24"/>
        </w:rPr>
        <w:t xml:space="preserve">in </w:t>
      </w:r>
      <w:r w:rsidR="0045715B" w:rsidRPr="00C76112">
        <w:rPr>
          <w:rFonts w:ascii="Times New Roman" w:hAnsi="Times New Roman" w:cs="Times New Roman"/>
          <w:sz w:val="24"/>
          <w:szCs w:val="24"/>
        </w:rPr>
        <w:t xml:space="preserve">accessing </w:t>
      </w:r>
      <w:r w:rsidR="00636418" w:rsidRPr="00C76112">
        <w:rPr>
          <w:rFonts w:ascii="Times New Roman" w:hAnsi="Times New Roman" w:cs="Times New Roman"/>
          <w:sz w:val="24"/>
          <w:szCs w:val="24"/>
        </w:rPr>
        <w:t>behaviour</w:t>
      </w:r>
      <w:r w:rsidR="0045715B" w:rsidRPr="00C76112">
        <w:rPr>
          <w:rFonts w:ascii="Times New Roman" w:hAnsi="Times New Roman" w:cs="Times New Roman"/>
          <w:sz w:val="24"/>
          <w:szCs w:val="24"/>
        </w:rPr>
        <w:t xml:space="preserve"> outcomes</w:t>
      </w:r>
      <w:r w:rsidR="00472443" w:rsidRPr="00C76112">
        <w:rPr>
          <w:rFonts w:ascii="Times New Roman" w:hAnsi="Times New Roman" w:cs="Times New Roman"/>
          <w:sz w:val="24"/>
          <w:szCs w:val="24"/>
        </w:rPr>
        <w:t xml:space="preserve">, it would enable more robust </w:t>
      </w:r>
      <w:r w:rsidR="00E5339F">
        <w:rPr>
          <w:rFonts w:ascii="Times New Roman" w:hAnsi="Times New Roman" w:cs="Times New Roman"/>
          <w:sz w:val="24"/>
          <w:szCs w:val="24"/>
        </w:rPr>
        <w:t>evidence in the effectiveness</w:t>
      </w:r>
      <w:r w:rsidR="009167FB">
        <w:rPr>
          <w:rFonts w:ascii="Times New Roman" w:hAnsi="Times New Roman" w:cs="Times New Roman"/>
          <w:sz w:val="24"/>
          <w:szCs w:val="24"/>
        </w:rPr>
        <w:t xml:space="preserve"> </w:t>
      </w:r>
      <w:r w:rsidR="006205AE">
        <w:rPr>
          <w:rFonts w:ascii="Times New Roman" w:hAnsi="Times New Roman" w:cs="Times New Roman"/>
          <w:sz w:val="24"/>
          <w:szCs w:val="24"/>
        </w:rPr>
        <w:t xml:space="preserve">of </w:t>
      </w:r>
      <w:r w:rsidR="00472443" w:rsidRPr="00C76112">
        <w:rPr>
          <w:rFonts w:ascii="Times New Roman" w:hAnsi="Times New Roman" w:cs="Times New Roman"/>
          <w:sz w:val="24"/>
          <w:szCs w:val="24"/>
        </w:rPr>
        <w:t>strategies</w:t>
      </w:r>
      <w:r w:rsidR="00C56B73" w:rsidRPr="00C76112">
        <w:rPr>
          <w:rFonts w:ascii="Times New Roman" w:hAnsi="Times New Roman" w:cs="Times New Roman"/>
          <w:sz w:val="24"/>
          <w:szCs w:val="24"/>
        </w:rPr>
        <w:t xml:space="preserve"> in this area</w:t>
      </w:r>
      <w:r w:rsidR="000616FB" w:rsidRPr="00C761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616FB" w:rsidRPr="00C76112">
        <w:rPr>
          <w:rFonts w:ascii="Times New Roman" w:hAnsi="Times New Roman" w:cs="Times New Roman"/>
          <w:sz w:val="24"/>
          <w:szCs w:val="24"/>
          <w:shd w:val="clear" w:color="auto" w:fill="FFFFFF"/>
        </w:rPr>
        <w:t>(Shanahan</w:t>
      </w:r>
      <w:r w:rsidR="000616FB" w:rsidRPr="00C7611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="000616FB" w:rsidRPr="00C76112">
        <w:rPr>
          <w:rFonts w:ascii="Times New Roman" w:hAnsi="Times New Roman" w:cs="Times New Roman"/>
          <w:sz w:val="24"/>
          <w:szCs w:val="24"/>
          <w:shd w:val="clear" w:color="auto" w:fill="FFFFFF"/>
        </w:rPr>
        <w:t> 2019)</w:t>
      </w:r>
      <w:r w:rsidR="006205A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E07EF77" w14:textId="77777777" w:rsidR="00D959A7" w:rsidRDefault="00C56B73" w:rsidP="00823690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76112">
        <w:rPr>
          <w:rFonts w:ascii="Times New Roman" w:hAnsi="Times New Roman" w:cs="Times New Roman"/>
          <w:sz w:val="24"/>
          <w:szCs w:val="24"/>
        </w:rPr>
        <w:t>Furthermore</w:t>
      </w:r>
      <w:r w:rsidR="002455EA" w:rsidRPr="00C76112">
        <w:rPr>
          <w:rFonts w:ascii="Times New Roman" w:hAnsi="Times New Roman" w:cs="Times New Roman"/>
          <w:sz w:val="24"/>
          <w:szCs w:val="24"/>
        </w:rPr>
        <w:t xml:space="preserve">, </w:t>
      </w:r>
      <w:r w:rsidR="00CD7438" w:rsidRPr="00C76112">
        <w:rPr>
          <w:rFonts w:ascii="Times New Roman" w:hAnsi="Times New Roman" w:cs="Times New Roman"/>
          <w:sz w:val="24"/>
          <w:szCs w:val="24"/>
        </w:rPr>
        <w:t>within schemes like Active4life</w:t>
      </w:r>
      <w:r w:rsidR="00B04660" w:rsidRPr="00C76112">
        <w:rPr>
          <w:rFonts w:ascii="Times New Roman" w:hAnsi="Times New Roman" w:cs="Times New Roman"/>
          <w:sz w:val="24"/>
          <w:szCs w:val="24"/>
        </w:rPr>
        <w:t xml:space="preserve">, there should be thorough evaluation </w:t>
      </w:r>
      <w:r w:rsidR="009B093F" w:rsidRPr="00C76112">
        <w:rPr>
          <w:rFonts w:ascii="Times New Roman" w:hAnsi="Times New Roman" w:cs="Times New Roman"/>
          <w:sz w:val="24"/>
          <w:szCs w:val="24"/>
        </w:rPr>
        <w:t>built into the interventions</w:t>
      </w:r>
      <w:r w:rsidR="00A40EFD" w:rsidRPr="00C76112">
        <w:rPr>
          <w:rFonts w:ascii="Times New Roman" w:hAnsi="Times New Roman" w:cs="Times New Roman"/>
          <w:sz w:val="24"/>
          <w:szCs w:val="24"/>
        </w:rPr>
        <w:t xml:space="preserve"> to </w:t>
      </w:r>
      <w:r w:rsidR="006205AE" w:rsidRPr="00C76112">
        <w:rPr>
          <w:rFonts w:ascii="Times New Roman" w:hAnsi="Times New Roman" w:cs="Times New Roman"/>
          <w:sz w:val="24"/>
          <w:szCs w:val="24"/>
        </w:rPr>
        <w:t>assist</w:t>
      </w:r>
      <w:r w:rsidR="00A40EFD" w:rsidRPr="00C76112">
        <w:rPr>
          <w:rFonts w:ascii="Times New Roman" w:hAnsi="Times New Roman" w:cs="Times New Roman"/>
          <w:sz w:val="24"/>
          <w:szCs w:val="24"/>
        </w:rPr>
        <w:t xml:space="preserve"> with evidence building</w:t>
      </w:r>
      <w:r w:rsidR="00276C84">
        <w:rPr>
          <w:rFonts w:ascii="Times New Roman" w:hAnsi="Times New Roman" w:cs="Times New Roman"/>
          <w:sz w:val="24"/>
          <w:szCs w:val="24"/>
        </w:rPr>
        <w:t>,</w:t>
      </w:r>
      <w:r w:rsidR="00A40EFD" w:rsidRPr="00C76112">
        <w:rPr>
          <w:rFonts w:ascii="Times New Roman" w:hAnsi="Times New Roman" w:cs="Times New Roman"/>
          <w:sz w:val="24"/>
          <w:szCs w:val="24"/>
        </w:rPr>
        <w:t xml:space="preserve"> especially </w:t>
      </w:r>
      <w:r w:rsidR="007A4AC0" w:rsidRPr="00C76112">
        <w:rPr>
          <w:rFonts w:ascii="Times New Roman" w:hAnsi="Times New Roman" w:cs="Times New Roman"/>
          <w:sz w:val="24"/>
          <w:szCs w:val="24"/>
        </w:rPr>
        <w:t xml:space="preserve">within this </w:t>
      </w:r>
      <w:r w:rsidR="00F550C3" w:rsidRPr="00C76112">
        <w:rPr>
          <w:rFonts w:ascii="Times New Roman" w:hAnsi="Times New Roman" w:cs="Times New Roman"/>
          <w:sz w:val="24"/>
          <w:szCs w:val="24"/>
        </w:rPr>
        <w:t>age group</w:t>
      </w:r>
      <w:r w:rsidR="00C26663" w:rsidRPr="00C76112">
        <w:rPr>
          <w:rFonts w:ascii="Times New Roman" w:hAnsi="Times New Roman" w:cs="Times New Roman"/>
          <w:sz w:val="24"/>
          <w:szCs w:val="24"/>
        </w:rPr>
        <w:t xml:space="preserve"> due to the low level of </w:t>
      </w:r>
      <w:r w:rsidR="004F32D4" w:rsidRPr="00C76112">
        <w:rPr>
          <w:rFonts w:ascii="Times New Roman" w:hAnsi="Times New Roman" w:cs="Times New Roman"/>
          <w:sz w:val="24"/>
          <w:szCs w:val="24"/>
        </w:rPr>
        <w:t>PA.</w:t>
      </w:r>
      <w:r w:rsidR="00F550C3" w:rsidRPr="00C76112">
        <w:rPr>
          <w:rFonts w:ascii="Times New Roman" w:hAnsi="Times New Roman" w:cs="Times New Roman"/>
          <w:sz w:val="24"/>
          <w:szCs w:val="24"/>
        </w:rPr>
        <w:t xml:space="preserve"> </w:t>
      </w:r>
      <w:r w:rsidR="00DB716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would be beneficial to integrate motivational approaches to improve adherence to PA in older adults to evidence that PA could have </w:t>
      </w:r>
      <w:r w:rsidR="004F32D4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DB716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positive impact on mitigating depression in older adults due to social isolation </w:t>
      </w:r>
      <w:r w:rsidR="00DB7160">
        <w:rPr>
          <w:rFonts w:ascii="Segoe UI" w:hAnsi="Segoe UI" w:cs="Segoe UI"/>
          <w:color w:val="222222"/>
          <w:sz w:val="23"/>
          <w:szCs w:val="23"/>
          <w:shd w:val="clear" w:color="auto" w:fill="FFFFFF"/>
        </w:rPr>
        <w:t>(Hidalgo and Sotos, 2021)</w:t>
      </w:r>
      <w:r w:rsidR="005F0132">
        <w:rPr>
          <w:rFonts w:ascii="Segoe UI" w:hAnsi="Segoe UI" w:cs="Segoe UI"/>
          <w:color w:val="222222"/>
          <w:sz w:val="23"/>
          <w:szCs w:val="23"/>
          <w:shd w:val="clear" w:color="auto" w:fill="FFFFFF"/>
        </w:rPr>
        <w:t>.</w:t>
      </w:r>
    </w:p>
    <w:p w14:paraId="7BC849DE" w14:textId="73EB1EC2" w:rsidR="00D363F9" w:rsidRPr="00F525EE" w:rsidRDefault="00EE72E2" w:rsidP="00823690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76112">
        <w:rPr>
          <w:rFonts w:ascii="Times New Roman" w:hAnsi="Times New Roman" w:cs="Times New Roman"/>
          <w:sz w:val="24"/>
          <w:szCs w:val="24"/>
        </w:rPr>
        <w:t>Additional</w:t>
      </w:r>
      <w:r w:rsidR="000C78B8" w:rsidRPr="00C76112">
        <w:rPr>
          <w:rFonts w:ascii="Times New Roman" w:hAnsi="Times New Roman" w:cs="Times New Roman"/>
          <w:sz w:val="24"/>
          <w:szCs w:val="24"/>
        </w:rPr>
        <w:t xml:space="preserve"> </w:t>
      </w:r>
      <w:r w:rsidR="008166B1" w:rsidRPr="00C76112">
        <w:rPr>
          <w:rFonts w:ascii="Times New Roman" w:hAnsi="Times New Roman" w:cs="Times New Roman"/>
          <w:sz w:val="24"/>
          <w:szCs w:val="24"/>
        </w:rPr>
        <w:t xml:space="preserve">research should be </w:t>
      </w:r>
      <w:r w:rsidRPr="00C76112">
        <w:rPr>
          <w:rFonts w:ascii="Times New Roman" w:hAnsi="Times New Roman" w:cs="Times New Roman"/>
          <w:sz w:val="24"/>
          <w:szCs w:val="24"/>
        </w:rPr>
        <w:t>completed</w:t>
      </w:r>
      <w:r w:rsidR="008166B1" w:rsidRPr="00C76112">
        <w:rPr>
          <w:rFonts w:ascii="Times New Roman" w:hAnsi="Times New Roman" w:cs="Times New Roman"/>
          <w:sz w:val="24"/>
          <w:szCs w:val="24"/>
        </w:rPr>
        <w:t xml:space="preserve"> using</w:t>
      </w:r>
      <w:r w:rsidR="00F550C3" w:rsidRPr="00C76112">
        <w:rPr>
          <w:rFonts w:ascii="Times New Roman" w:hAnsi="Times New Roman" w:cs="Times New Roman"/>
          <w:sz w:val="24"/>
          <w:szCs w:val="24"/>
        </w:rPr>
        <w:t xml:space="preserve"> </w:t>
      </w:r>
      <w:r w:rsidR="00503624" w:rsidRPr="00C76112">
        <w:rPr>
          <w:rFonts w:ascii="Times New Roman" w:hAnsi="Times New Roman" w:cs="Times New Roman"/>
          <w:sz w:val="24"/>
          <w:szCs w:val="24"/>
        </w:rPr>
        <w:t xml:space="preserve">TTM and HBM </w:t>
      </w:r>
      <w:r w:rsidR="002D42B3" w:rsidRPr="00C76112">
        <w:rPr>
          <w:rFonts w:ascii="Times New Roman" w:hAnsi="Times New Roman" w:cs="Times New Roman"/>
          <w:sz w:val="24"/>
          <w:szCs w:val="24"/>
        </w:rPr>
        <w:t xml:space="preserve">in </w:t>
      </w:r>
      <w:r w:rsidR="00CC4BD4">
        <w:rPr>
          <w:rFonts w:ascii="Times New Roman" w:hAnsi="Times New Roman" w:cs="Times New Roman"/>
          <w:sz w:val="24"/>
          <w:szCs w:val="24"/>
        </w:rPr>
        <w:t xml:space="preserve">specific </w:t>
      </w:r>
      <w:r w:rsidR="002D42B3" w:rsidRPr="00C76112">
        <w:rPr>
          <w:rFonts w:ascii="Times New Roman" w:hAnsi="Times New Roman" w:cs="Times New Roman"/>
          <w:sz w:val="24"/>
          <w:szCs w:val="24"/>
        </w:rPr>
        <w:t xml:space="preserve">groups of older adults </w:t>
      </w:r>
      <w:r w:rsidR="003750AC" w:rsidRPr="00C76112">
        <w:rPr>
          <w:rFonts w:ascii="Times New Roman" w:hAnsi="Times New Roman" w:cs="Times New Roman"/>
          <w:sz w:val="24"/>
          <w:szCs w:val="24"/>
        </w:rPr>
        <w:t xml:space="preserve">to understand </w:t>
      </w:r>
      <w:r w:rsidR="009634B2" w:rsidRPr="00C76112">
        <w:rPr>
          <w:rFonts w:ascii="Times New Roman" w:hAnsi="Times New Roman" w:cs="Times New Roman"/>
          <w:sz w:val="24"/>
          <w:szCs w:val="24"/>
        </w:rPr>
        <w:t>behaviour change in</w:t>
      </w:r>
      <w:r w:rsidR="00CC26F6">
        <w:rPr>
          <w:rFonts w:ascii="Times New Roman" w:hAnsi="Times New Roman" w:cs="Times New Roman"/>
          <w:sz w:val="24"/>
          <w:szCs w:val="24"/>
        </w:rPr>
        <w:t xml:space="preserve"> different</w:t>
      </w:r>
      <w:r w:rsidR="009634B2" w:rsidRPr="00C76112">
        <w:rPr>
          <w:rFonts w:ascii="Times New Roman" w:hAnsi="Times New Roman" w:cs="Times New Roman"/>
          <w:sz w:val="24"/>
          <w:szCs w:val="24"/>
        </w:rPr>
        <w:t xml:space="preserve"> demographics </w:t>
      </w:r>
      <w:r w:rsidR="00CC26F6">
        <w:rPr>
          <w:rFonts w:ascii="Times New Roman" w:hAnsi="Times New Roman" w:cs="Times New Roman"/>
          <w:sz w:val="24"/>
          <w:szCs w:val="24"/>
        </w:rPr>
        <w:t>within this group</w:t>
      </w:r>
      <w:r w:rsidR="00C77A42">
        <w:rPr>
          <w:rFonts w:ascii="Times New Roman" w:hAnsi="Times New Roman" w:cs="Times New Roman"/>
          <w:sz w:val="24"/>
          <w:szCs w:val="24"/>
        </w:rPr>
        <w:t>, t</w:t>
      </w:r>
      <w:r w:rsidR="00A00DB0" w:rsidRPr="00C76112">
        <w:rPr>
          <w:rFonts w:ascii="Times New Roman" w:hAnsi="Times New Roman" w:cs="Times New Roman"/>
          <w:sz w:val="24"/>
          <w:szCs w:val="24"/>
        </w:rPr>
        <w:t xml:space="preserve">o enable planning </w:t>
      </w:r>
      <w:r w:rsidR="00E61DD1" w:rsidRPr="00C76112">
        <w:rPr>
          <w:rFonts w:ascii="Times New Roman" w:hAnsi="Times New Roman" w:cs="Times New Roman"/>
          <w:sz w:val="24"/>
          <w:szCs w:val="24"/>
        </w:rPr>
        <w:t>more effective</w:t>
      </w:r>
      <w:r w:rsidR="00E26FFC" w:rsidRPr="00C76112">
        <w:rPr>
          <w:rFonts w:ascii="Times New Roman" w:hAnsi="Times New Roman" w:cs="Times New Roman"/>
          <w:sz w:val="24"/>
          <w:szCs w:val="24"/>
        </w:rPr>
        <w:t xml:space="preserve"> programs aimed at </w:t>
      </w:r>
      <w:r w:rsidR="00E61DD1" w:rsidRPr="00C76112">
        <w:rPr>
          <w:rFonts w:ascii="Times New Roman" w:hAnsi="Times New Roman" w:cs="Times New Roman"/>
          <w:sz w:val="24"/>
          <w:szCs w:val="24"/>
        </w:rPr>
        <w:t>increasing</w:t>
      </w:r>
      <w:r w:rsidR="0024781C" w:rsidRPr="00C76112">
        <w:rPr>
          <w:rFonts w:ascii="Times New Roman" w:hAnsi="Times New Roman" w:cs="Times New Roman"/>
          <w:sz w:val="24"/>
          <w:szCs w:val="24"/>
        </w:rPr>
        <w:t xml:space="preserve"> PA</w:t>
      </w:r>
      <w:r w:rsidR="00CC4BD4">
        <w:rPr>
          <w:rFonts w:ascii="Times New Roman" w:hAnsi="Times New Roman" w:cs="Times New Roman"/>
          <w:sz w:val="24"/>
          <w:szCs w:val="24"/>
        </w:rPr>
        <w:t xml:space="preserve"> </w:t>
      </w:r>
      <w:r w:rsidR="00882740" w:rsidRPr="00C76112">
        <w:rPr>
          <w:rFonts w:ascii="Times New Roman" w:hAnsi="Times New Roman" w:cs="Times New Roman"/>
          <w:sz w:val="24"/>
          <w:szCs w:val="24"/>
        </w:rPr>
        <w:t>and therefore</w:t>
      </w:r>
      <w:r w:rsidR="00E61DD1" w:rsidRPr="00C76112">
        <w:rPr>
          <w:rFonts w:ascii="Times New Roman" w:hAnsi="Times New Roman" w:cs="Times New Roman"/>
          <w:sz w:val="24"/>
          <w:szCs w:val="24"/>
        </w:rPr>
        <w:t xml:space="preserve"> </w:t>
      </w:r>
      <w:r w:rsidR="00DD674E">
        <w:rPr>
          <w:rFonts w:ascii="Times New Roman" w:hAnsi="Times New Roman" w:cs="Times New Roman"/>
          <w:sz w:val="24"/>
          <w:szCs w:val="24"/>
        </w:rPr>
        <w:t xml:space="preserve">encourage </w:t>
      </w:r>
      <w:r w:rsidR="00E61DD1" w:rsidRPr="00C76112">
        <w:rPr>
          <w:rFonts w:ascii="Times New Roman" w:hAnsi="Times New Roman" w:cs="Times New Roman"/>
          <w:sz w:val="24"/>
          <w:szCs w:val="24"/>
        </w:rPr>
        <w:t>health</w:t>
      </w:r>
      <w:r w:rsidR="00DD674E">
        <w:rPr>
          <w:rFonts w:ascii="Times New Roman" w:hAnsi="Times New Roman" w:cs="Times New Roman"/>
          <w:sz w:val="24"/>
          <w:szCs w:val="24"/>
        </w:rPr>
        <w:t>y</w:t>
      </w:r>
      <w:r w:rsidR="00E61DD1" w:rsidRPr="00C76112">
        <w:rPr>
          <w:rFonts w:ascii="Times New Roman" w:hAnsi="Times New Roman" w:cs="Times New Roman"/>
          <w:sz w:val="24"/>
          <w:szCs w:val="24"/>
        </w:rPr>
        <w:t xml:space="preserve"> ageing </w:t>
      </w:r>
      <w:r w:rsidR="00810F61" w:rsidRPr="00C76112">
        <w:rPr>
          <w:rFonts w:ascii="Times New Roman" w:hAnsi="Times New Roman" w:cs="Times New Roman"/>
          <w:sz w:val="24"/>
          <w:szCs w:val="24"/>
          <w:shd w:val="clear" w:color="auto" w:fill="FFFFFF"/>
        </w:rPr>
        <w:t>(Jiménez-Zazo</w:t>
      </w:r>
      <w:r w:rsidR="00810F61" w:rsidRPr="00C7611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et al.,</w:t>
      </w:r>
      <w:r w:rsidR="00810F61" w:rsidRPr="00C76112">
        <w:rPr>
          <w:rFonts w:ascii="Times New Roman" w:hAnsi="Times New Roman" w:cs="Times New Roman"/>
          <w:sz w:val="24"/>
          <w:szCs w:val="24"/>
          <w:shd w:val="clear" w:color="auto" w:fill="FFFFFF"/>
        </w:rPr>
        <w:t> 2020)</w:t>
      </w:r>
      <w:r w:rsidR="00DD674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20C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6F7658EC" w14:textId="12574B23" w:rsidR="00320CD2" w:rsidRDefault="00320CD2" w:rsidP="00BA66EB">
      <w:pPr>
        <w:spacing w:line="360" w:lineRule="auto"/>
        <w:rPr>
          <w:u w:val="single"/>
        </w:rPr>
      </w:pPr>
    </w:p>
    <w:p w14:paraId="686FA906" w14:textId="0548DD08" w:rsidR="00197FB6" w:rsidRPr="00B40DE8" w:rsidRDefault="003546F9" w:rsidP="00B40D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B40DE8">
        <w:rPr>
          <w:rFonts w:ascii="Times New Roman" w:hAnsi="Times New Roman" w:cs="Times New Roman"/>
          <w:sz w:val="24"/>
          <w:szCs w:val="24"/>
        </w:rPr>
        <w:t>*</w:t>
      </w:r>
      <w:r w:rsidR="00B40DE8" w:rsidRPr="00B40DE8">
        <w:rPr>
          <w:rFonts w:ascii="Times New Roman" w:hAnsi="Times New Roman" w:cs="Times New Roman"/>
          <w:sz w:val="24"/>
          <w:szCs w:val="24"/>
        </w:rPr>
        <w:t>Word Count 21</w:t>
      </w:r>
      <w:r w:rsidR="009D4E6F">
        <w:rPr>
          <w:rFonts w:ascii="Times New Roman" w:hAnsi="Times New Roman" w:cs="Times New Roman"/>
          <w:sz w:val="24"/>
          <w:szCs w:val="24"/>
        </w:rPr>
        <w:t>96</w:t>
      </w:r>
      <w:r w:rsidR="00B40DE8" w:rsidRPr="00B40DE8">
        <w:rPr>
          <w:rFonts w:ascii="Times New Roman" w:hAnsi="Times New Roman" w:cs="Times New Roman"/>
          <w:sz w:val="24"/>
          <w:szCs w:val="24"/>
        </w:rPr>
        <w:t>*</w:t>
      </w:r>
    </w:p>
    <w:p w14:paraId="549671C0" w14:textId="77777777" w:rsidR="009B07C8" w:rsidRDefault="009B07C8" w:rsidP="00197FB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7416EF9E" w14:textId="77777777" w:rsidR="009B07C8" w:rsidRDefault="009B07C8" w:rsidP="00197FB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7E81B44" w14:textId="77777777" w:rsidR="00B94EF0" w:rsidRDefault="00B94EF0" w:rsidP="00197FB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1CFC1A9" w14:textId="77777777" w:rsidR="00B94EF0" w:rsidRDefault="00B94EF0" w:rsidP="00197FB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090E236" w14:textId="77777777" w:rsidR="00B94EF0" w:rsidRDefault="00B94EF0" w:rsidP="00197FB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02786B3" w14:textId="77777777" w:rsidR="00B94EF0" w:rsidRDefault="00B94EF0" w:rsidP="00197FB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6CCF6772" w14:textId="77777777" w:rsidR="007A436D" w:rsidRDefault="007A436D" w:rsidP="007A436D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</w:p>
    <w:p w14:paraId="3553DFD9" w14:textId="6BC07F91" w:rsidR="00320CD2" w:rsidRDefault="009D4ADF" w:rsidP="007A436D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9D4ADF">
        <w:rPr>
          <w:rFonts w:ascii="Times New Roman" w:hAnsi="Times New Roman" w:cs="Times New Roman"/>
          <w:sz w:val="28"/>
          <w:szCs w:val="28"/>
          <w:u w:val="single"/>
        </w:rPr>
        <w:t>References</w:t>
      </w:r>
      <w:r w:rsidR="007A436D">
        <w:rPr>
          <w:rFonts w:ascii="Times New Roman" w:hAnsi="Times New Roman" w:cs="Times New Roman"/>
          <w:sz w:val="28"/>
          <w:szCs w:val="28"/>
          <w:u w:val="single"/>
        </w:rPr>
        <w:t>.</w:t>
      </w:r>
    </w:p>
    <w:p w14:paraId="53C3D49E" w14:textId="77777777" w:rsidR="007A436D" w:rsidRDefault="007A436D" w:rsidP="00BA66EB">
      <w:pPr>
        <w:spacing w:line="360" w:lineRule="auto"/>
        <w:rPr>
          <w:u w:val="single"/>
        </w:rPr>
      </w:pPr>
    </w:p>
    <w:p w14:paraId="513817D5" w14:textId="7FC2159B" w:rsidR="003A2131" w:rsidRPr="007A436D" w:rsidRDefault="003A2131" w:rsidP="007A43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André, M. and Lundberg, M. (2022) 'Thoughts on Pain, Physical Activity, and Body in Patients With Recurrent Low Back Pain and Fear: An Interview Study',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Physical Therapy,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102(2), pp. pzab275. Available at:</w:t>
      </w:r>
      <w:r w:rsidRPr="007A436D">
        <w:rPr>
          <w:rFonts w:ascii="Times New Roman" w:hAnsi="Times New Roman" w:cs="Times New Roman"/>
          <w:sz w:val="24"/>
          <w:szCs w:val="24"/>
        </w:rPr>
        <w:t xml:space="preserve"> https://doi.org/10.1093/ptj/pzab275 (Accessed: 13</w:t>
      </w:r>
      <w:r w:rsidRPr="007A436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A436D">
        <w:rPr>
          <w:rFonts w:ascii="Times New Roman" w:hAnsi="Times New Roman" w:cs="Times New Roman"/>
          <w:sz w:val="24"/>
          <w:szCs w:val="24"/>
        </w:rPr>
        <w:t xml:space="preserve"> March 2024).</w:t>
      </w:r>
    </w:p>
    <w:p w14:paraId="10077BA6" w14:textId="40AAC233" w:rsidR="00441C79" w:rsidRPr="007A436D" w:rsidRDefault="00441C79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Bluetit Chill Swimmers</w:t>
      </w:r>
      <w:r w:rsidR="009D4E6F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(2024) </w:t>
      </w:r>
      <w:r w:rsidR="00CC219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r w:rsidR="00823CC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https://thebluetits.co (Accessed: 19</w:t>
      </w:r>
      <w:r w:rsidR="00823CC1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823CC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</w:t>
      </w:r>
      <w:r w:rsidR="00AA40D4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5D78A29" w14:textId="7BD0B047" w:rsidR="00396027" w:rsidRPr="007A436D" w:rsidRDefault="00191B35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Champion, V.L. and Skinner, C.S. (2008) 'The health belief model',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behavior and health education: Theory, research, and practice,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4, pp. 45-65.</w:t>
      </w:r>
      <w:r w:rsidR="005E7DA7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https://www.researchgate.net/profile/EdwinFisher/publication/43508113_Ecological_Models_of_Health_Behavior/links/5675959108aebcdda0e46cab/Ecological-Models-of-Health-Behavior.pdf#page=83 (Accessed: 16</w:t>
      </w:r>
      <w:r w:rsidR="005E7DA7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5E7DA7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4348EC06" w14:textId="17C5913D" w:rsidR="00F40E2F" w:rsidRPr="007A436D" w:rsidRDefault="00F40E2F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Chase, N.L., Sui, X. and Blair, S.N. (2008) 'Comparison of the health aspects of swimming with other types of physical activity and sedentary lifestyle habits',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Aquatic Research and Education,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2(2), pp. 7. Available at: </w:t>
      </w:r>
      <w:r w:rsidR="0042016A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https://doi.org/10.25035/ijare.02.02.07 (Accessed: 17</w:t>
      </w:r>
      <w:r w:rsidR="0042016A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42016A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75405E95" w14:textId="7DF5E0E9" w:rsidR="00320CD2" w:rsidRPr="007A436D" w:rsidRDefault="003A2131" w:rsidP="007A436D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Ellmers, T.J., Wilson, M.R., Norris, M. and Young, W.R. (2022) 'Protective or harmful? A qualitative exploration of older people’s perceptions of worries about falling',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Age and Ageing,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51(4), pp. afac067. Available at: https://doi.org/10.1093/ageing/afac067 (Accessed: 13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5C4BDC2D" w14:textId="129B33AB" w:rsidR="000D0242" w:rsidRPr="007A436D" w:rsidRDefault="00AF3762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Gelliswick Selkies</w:t>
      </w:r>
      <w:r w:rsidR="00AA40D4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(2024) Available at: </w:t>
      </w:r>
      <w:r w:rsidR="00927A9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</w:t>
      </w:r>
      <w:r w:rsidR="00927A9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s://www.facebook.com/groups/705322977521562/about/</w:t>
      </w:r>
      <w:r w:rsidR="00927A9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19</w:t>
      </w:r>
      <w:r w:rsidR="00927A9B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927A9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</w:t>
      </w:r>
      <w:r w:rsidR="00600FCE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6641992" w14:textId="4F932DAB" w:rsidR="00D8539F" w:rsidRPr="007A436D" w:rsidRDefault="00D8539F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Glowacki, K., Duncan, M.J., Gainforth, H. and Faulkner, G. (2017) 'Barriers and facilitators to physical activity and exercise among adults with depression: A scoping review',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Mental health and physical activity,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13, pp. 108-119. Available at: </w:t>
      </w:r>
      <w:r w:rsidR="00E03839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https://doi.org/10.1016/j.mhpa.2017.10.001 (Accessed:15th March 2024).</w:t>
      </w:r>
    </w:p>
    <w:p w14:paraId="1A2405D9" w14:textId="3BCE5A1F" w:rsidR="002C2B8B" w:rsidRPr="007A436D" w:rsidRDefault="00BC29B3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Grodesky, J.M., Kosma, M. and Solmon, M.A. (2006) 'Understanding older adults' physical activity behavior: A multi-theoretical approach',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Quest,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58(3), pp. 310-329.</w:t>
      </w:r>
      <w:r w:rsidR="006E7ED9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</w:t>
      </w:r>
      <w:r w:rsidR="008C232C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https://doi.org/10.1080/00336297.2006.10491885 (Accessed: 14</w:t>
      </w:r>
      <w:r w:rsidR="008C232C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8C232C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3C509187" w14:textId="35311150" w:rsidR="00320CD2" w:rsidRPr="007A436D" w:rsidRDefault="003A2131" w:rsidP="007A43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Hajek, A., Bock, J.-O. and König, H.-H. (2018) Psychological correlates of fear of falling: Findings from the German Aging Survey. 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Geriatr. Gerontol. Int.,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18: 396-406. Available at: https://doi.org/10.1111/ggi.13190</w:t>
      </w:r>
      <w:r w:rsidRPr="007A436D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7A436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A436D">
        <w:rPr>
          <w:rFonts w:ascii="Times New Roman" w:hAnsi="Times New Roman" w:cs="Times New Roman"/>
          <w:sz w:val="24"/>
          <w:szCs w:val="24"/>
        </w:rPr>
        <w:t xml:space="preserve"> March 2024).</w:t>
      </w:r>
    </w:p>
    <w:p w14:paraId="140BF77D" w14:textId="79CFB43B" w:rsidR="00193C11" w:rsidRPr="007A436D" w:rsidRDefault="00193C11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Hidalgo, J.L. and Sotos, J.R. (2021) 'Effectiveness of physical exercise in older adults with mild to moderate depression',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Annals of Family Medicine,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19(4), pp. 302-309.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</w:t>
      </w:r>
      <w:r w:rsidR="00D37CA4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https://doi.org/10.1370/afm.2670 (Accessed: 20</w:t>
      </w:r>
      <w:r w:rsidR="00D37CA4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D37CA4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1F022DAA" w14:textId="7216D4F0" w:rsidR="007616DE" w:rsidRPr="007A436D" w:rsidRDefault="007616DE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Irvine, K.N., Fisher, D., Marselle, M.R., Currie, M., Colley, K. and Warber, S.L. (2022) 'Social isolation in older adults: A qualitative study on the social dimensions of group outdoor health walks',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Environmental Research and Public Health,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19(9), pp. 5353. Available at: </w:t>
      </w:r>
      <w:r w:rsidR="00DE7B5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https://doi.org/10.3390/ijerph19095353 (Accessed: 17</w:t>
      </w:r>
      <w:r w:rsidR="00DE7B5B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DE7B5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  <w:r w:rsidR="008A1F1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4F97D22F" w14:textId="70BD08A9" w:rsidR="00B9617C" w:rsidRPr="007A436D" w:rsidRDefault="00B9617C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Janz, N.K. and Becker, M.H. (1984) 'The health belief model: A decade later',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education quarterly,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11(1), pp. 1-47. Available at: </w:t>
      </w:r>
      <w:r w:rsidR="00A97CBF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https://doi.org/10.1177/109019818401100101 (Accessed:16th March 2024). </w:t>
      </w:r>
    </w:p>
    <w:p w14:paraId="4B7C18BC" w14:textId="524D643A" w:rsidR="003F499D" w:rsidRPr="007A436D" w:rsidRDefault="003F499D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Jiménez-Zazo, F., Romero-Blanco, C., Castro-Lemus, N., Dorado-Suárez, A. and Aznar, S. (2020) 'Transtheoretical model for physical activity in older adults: Systematic review',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environmental research and public health,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17(24), pp. 9262. Available at: </w:t>
      </w:r>
      <w:r w:rsidR="00986700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https://doi.org/10.3390/ijerph17249262 (Accessed: 16</w:t>
      </w:r>
      <w:r w:rsidR="00986700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986700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20C4CC8F" w14:textId="3BAED6CF" w:rsidR="008A2165" w:rsidRPr="007A436D" w:rsidRDefault="008A2165" w:rsidP="007A43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Kaushal, N., Preissner, C., Charles, K. and Knäuper, B. (2021) 'Differences and similarities of physical activity determinants between older adults who have and have not experienced a fall: Testing an extended health belief model',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Archives of Gerontology and Geriatrics,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92, pp. 104247 Available at: 10.1016/j.archger.2020.104247.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</w:t>
      </w:r>
      <w:r w:rsidR="00290FF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https://doi.org/10.1016/j.archger.2020.104247 (Accessed: 18</w:t>
      </w:r>
      <w:r w:rsidR="00290FF1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290FF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17CD58AE" w14:textId="783D1836" w:rsidR="007308DA" w:rsidRPr="007A436D" w:rsidRDefault="007308DA" w:rsidP="007A43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Kosma, M. (2014) 'An expanded framework to determine physical activity and falls risks among diverse older adults',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Research on aging,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36(1), pp. 95-114. Available at: </w:t>
      </w:r>
      <w:r w:rsidR="00891F2C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https://doi.org/10.1177/0164027512469215 (Accessed: </w:t>
      </w:r>
      <w:r w:rsidR="00E35948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16</w:t>
      </w:r>
      <w:r w:rsidR="00E35948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E35948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288B1E73" w14:textId="3FB6B5AB" w:rsidR="006D69D1" w:rsidRPr="007A436D" w:rsidRDefault="001B4D23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Kosma, M. and Cardinal, B.J. (2016) 'The transtheoretical model, physical activity, and falls risks among diverse older adults',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Activities, Adaptation &amp; Aging,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40(1), pp. 35-52.</w:t>
      </w:r>
      <w:r w:rsidR="006D69D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</w:t>
      </w:r>
      <w:r w:rsidR="009F6E18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https://doi.org/10.1080/01924788.2016.1127051 (Accessed: </w:t>
      </w:r>
      <w:r w:rsidR="00AB53A2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14</w:t>
      </w:r>
      <w:r w:rsidR="00AB53A2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AB53A2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0AD2E1ED" w14:textId="77777777" w:rsidR="007A436D" w:rsidRDefault="007A436D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276066F" w14:textId="283816E4" w:rsidR="00007D5A" w:rsidRPr="007A436D" w:rsidRDefault="00007D5A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Lindsay Smith, G., Banting, L., Eime, R., O’Sullivan, G. and Van Uffelen, J.G. (2017) 'The association between social support and physical activity in older adults: a systematic review',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behavioral nutrition and physical activity,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14, pp. 1-21. 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Available at: </w:t>
      </w:r>
      <w:r w:rsidR="00D74B2F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https://link.springer.com/article/10.1186/s12966-017-0509-8 (Accessed: 17</w:t>
      </w:r>
      <w:r w:rsidR="00D74B2F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D74B2F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696C2547" w14:textId="10A3852C" w:rsidR="009B18D3" w:rsidRPr="007A436D" w:rsidRDefault="00AB7B83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Niama, A.M. and Naji, A.B. (2022) 'Using the health belief model to predict the self-efficacy of physical activity among older adults at geriatric care home',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Teikyo Med J,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45(1), pp. 4983-4990.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htt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ps://www.teikyomedicaljournal.com/public/volume/TMJ/45/01/using-the-health-belief-model-to-predict-the-self-efficacy-of-physical-activity-among-older-adults-at-geriatric-care-home-622978af5c72b.pdf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</w:t>
      </w:r>
      <w:r w:rsidR="00F65B8D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20</w:t>
      </w:r>
      <w:r w:rsidR="00F65B8D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F65B8D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4D4DBF64" w14:textId="7E6AFCAB" w:rsidR="002D6AB3" w:rsidRPr="007A436D" w:rsidRDefault="002D6AB3" w:rsidP="007A43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Overbury, K., Conroy, B.W. and Marks, E.M. (2023) 'Swimming in nature: A scoping review of the mental health and wellbeing benefits of open water swimming',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Environmental Psychology,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pp. 102073. Available at: </w:t>
      </w:r>
      <w:r w:rsidR="003758A6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https://doi.org/10.1016/j.jenvp.2023.102073 (Accessed: </w:t>
      </w:r>
      <w:r w:rsidR="006960D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17</w:t>
      </w:r>
      <w:r w:rsidR="006960D1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6960D1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3E126E1D" w14:textId="4470872F" w:rsidR="00F85474" w:rsidRPr="007A436D" w:rsidRDefault="00F85474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Pembrokeshire County Council Leisure</w:t>
      </w:r>
      <w:r w:rsidR="00540170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(2024). Active 4 Life </w:t>
      </w:r>
      <w:r w:rsidR="007F5DEB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for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Our Over 60s Community. Available at: https://pembrokeshireleisure.co.uk/our-products/initiatives/over-60s-active-leisure-scheme-active-4-life/ (Accessed: 17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3C0A3043" w14:textId="6F7A3AF4" w:rsidR="003A2131" w:rsidRPr="007A436D" w:rsidRDefault="003A2131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Preissner, C.E., Kaushal, N., Charles, K. and Knäuper, B. (2023) 'A protection motivation theory approach to understanding how fear of falling affects physical activity determinants in older adults',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Journals of Gerontology: Series B,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78(1), pp. 30-39. Available at: https://doi.org/10.1093/geronb/gbac105 (Accessed: 13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655D2CAA" w14:textId="6E325801" w:rsidR="00D607AB" w:rsidRPr="007A436D" w:rsidRDefault="00D607AB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Prochaska, J.O. and DiClemente, C.C. (1983) 'Stages and processes of self-change of smoking: toward an integrative model of change.',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consulting and clinical psychology,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51(3), pp. 390. </w:t>
      </w:r>
      <w:r w:rsidR="007F6D54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r w:rsidR="0007412F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https://doi.org/10.1037/0022-006X.51.3.390 (Accessed: 14</w:t>
      </w:r>
      <w:r w:rsidR="0007412F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07412F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05C89926" w14:textId="3BC41671" w:rsidR="00173DD5" w:rsidRPr="007A436D" w:rsidRDefault="00173DD5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Shanahan, D.F., Astell–Burt, T., Barber, E.A., Brymer, E., Cox, D.T., Dean, J., Depledge, M., Fuller, R.A., Hartig, T. and Irvine, K.N. (2019) 'Nature–based interventions for improving health and wellbeing: The purpose, the people and the outcomes',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Sports,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7(6), pp. 141. Available at: </w:t>
      </w:r>
      <w:r w:rsidR="004F1DAD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https://doi.org/10.3390/sports7060141 (Accessed: 17</w:t>
      </w:r>
      <w:r w:rsidR="004F1DAD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4F1DAD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34DC21EB" w14:textId="77777777" w:rsidR="007A436D" w:rsidRDefault="007A436D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299C25E" w14:textId="5732044F" w:rsidR="00320CD2" w:rsidRPr="007A436D" w:rsidRDefault="003A2131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Sherrington, C., Fairhall, N., Kwok, W., Wallbank, G., Tiedemann, A., Michaleff, Z.A., Ng, C.A. and Bauman, A. (2020) 'Evidence on physical activity and falls prevention for people aged 65 years: systematic review to inform the WHO guidelines on physical activity and sedentary behaviour',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behavioral nutrition and physical activity,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17, pp. 1-9. Available at: https://link.springer.com/article/10.1186/s12966-020-01041-3 (Accessed: 13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761684BB" w14:textId="4A5E566F" w:rsidR="00821D65" w:rsidRPr="007A436D" w:rsidRDefault="00821D65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Stubbs, B. (2017) 'The public health benefits of swimming: a systematic review',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health &amp; wellbeing benefits of swimming,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pp. 5.</w:t>
      </w:r>
      <w:r w:rsidR="00A4045E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https://www.somersetasa.org/sasa/media/archive1/health/Healthandwellbeingbenefitsofswimmingreport.pdf#page=119 (Accessed: 17</w:t>
      </w:r>
      <w:r w:rsidR="00A4045E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A4045E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25C12306" w14:textId="50CA25BC" w:rsidR="00320CD2" w:rsidRPr="007A436D" w:rsidRDefault="008F2683" w:rsidP="007A436D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Townsend, B.G., Chen, J.T. and Wuthrich, V.M. (2021) 'Barriers and facilitators to social participation in older adults: a systematic literature review',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Clinical gerontologist,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44(4), pp. 359-380. Available at: </w:t>
      </w:r>
      <w:r w:rsidR="001600AE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https://doi.org/10.1080/07317115.2020.1863890 (Accessed:</w:t>
      </w:r>
      <w:r w:rsidR="00C95F92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16</w:t>
      </w:r>
      <w:r w:rsidR="00C95F92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C95F92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 </w:t>
      </w:r>
    </w:p>
    <w:p w14:paraId="16BD1215" w14:textId="0B5E2D4D" w:rsidR="003010F9" w:rsidRPr="007A436D" w:rsidRDefault="003010F9" w:rsidP="007A436D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Turner, A.J., Chander, </w:t>
      </w:r>
      <w:r w:rsidR="00CA62E7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H.,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Knight, A.C. (2018) 'Falls in geriatric populations and hydrotherapy as an intervention: a brief review',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Geriatrics,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3(4), pp. 71. Available at: </w:t>
      </w:r>
      <w:r w:rsidR="00B138AC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https://doi.org/10.3390/geriatrics3040071 (Accessed: 17</w:t>
      </w:r>
      <w:r w:rsidR="00B138AC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B138AC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5133160F" w14:textId="1E68C339" w:rsidR="00320CD2" w:rsidRPr="007A436D" w:rsidRDefault="003B7A5E" w:rsidP="007A436D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Vincenzo, J.L., Patton, S.K., Lefler, L.L., McElfish, P.A., Wei, J. and Curran, G.M. (2022) 'A qualitative study of older adults' facilitators, barriers, and cues to action to engage in falls prevention using health belief model constructs', </w:t>
      </w:r>
      <w:r w:rsidRPr="007A43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Archives of Gerontology and Geriatrics, 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99, pp. 104610 Available at: </w:t>
      </w:r>
      <w:r w:rsidR="00C72496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https://doi.org/10.1016/j.archger.2021.104610</w:t>
      </w:r>
      <w:r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72496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16</w:t>
      </w:r>
      <w:r w:rsidR="00C72496" w:rsidRPr="007A436D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C72496" w:rsidRPr="007A43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2024).</w:t>
      </w:r>
    </w:p>
    <w:p w14:paraId="0F4847B2" w14:textId="77777777" w:rsidR="00320CD2" w:rsidRPr="007A436D" w:rsidRDefault="00320CD2" w:rsidP="007A436D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83D798F" w14:textId="77777777" w:rsidR="00320CD2" w:rsidRDefault="00320CD2" w:rsidP="00BA66EB">
      <w:pPr>
        <w:spacing w:line="360" w:lineRule="auto"/>
        <w:rPr>
          <w:u w:val="single"/>
        </w:rPr>
      </w:pPr>
    </w:p>
    <w:p w14:paraId="4C497F82" w14:textId="77777777" w:rsidR="00320CD2" w:rsidRDefault="00320CD2" w:rsidP="00BA66EB">
      <w:pPr>
        <w:spacing w:line="360" w:lineRule="auto"/>
        <w:rPr>
          <w:u w:val="single"/>
        </w:rPr>
      </w:pPr>
    </w:p>
    <w:p w14:paraId="29B64EF0" w14:textId="77777777" w:rsidR="00320CD2" w:rsidRDefault="00320CD2" w:rsidP="00BA66EB">
      <w:pPr>
        <w:spacing w:line="360" w:lineRule="auto"/>
        <w:rPr>
          <w:u w:val="single"/>
        </w:rPr>
      </w:pPr>
    </w:p>
    <w:p w14:paraId="692968D5" w14:textId="77777777" w:rsidR="007F7494" w:rsidRDefault="007F7494" w:rsidP="007F7494">
      <w:pPr>
        <w:spacing w:line="360" w:lineRule="auto"/>
        <w:rPr>
          <w:u w:val="single"/>
        </w:rPr>
      </w:pPr>
    </w:p>
    <w:p w14:paraId="3EFCA50D" w14:textId="77777777" w:rsidR="007A436D" w:rsidRDefault="007A436D" w:rsidP="00ED09B5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909F730" w14:textId="77777777" w:rsidR="007A436D" w:rsidRDefault="007A436D" w:rsidP="00ED09B5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7DEC8C86" w14:textId="7D54CB58" w:rsidR="003E031F" w:rsidRDefault="003E031F" w:rsidP="00ED09B5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Appendices</w:t>
      </w:r>
      <w:r w:rsidR="007A436D">
        <w:rPr>
          <w:rFonts w:ascii="Times New Roman" w:hAnsi="Times New Roman" w:cs="Times New Roman"/>
          <w:sz w:val="28"/>
          <w:szCs w:val="28"/>
          <w:u w:val="single"/>
        </w:rPr>
        <w:t>.</w:t>
      </w:r>
    </w:p>
    <w:p w14:paraId="7A048A5F" w14:textId="26C04057" w:rsidR="007A436D" w:rsidRDefault="007A436D" w:rsidP="00ED09B5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Appendix 1:</w:t>
      </w:r>
    </w:p>
    <w:p w14:paraId="11D73AB9" w14:textId="397CA5AC" w:rsidR="00320CD2" w:rsidRPr="007F7494" w:rsidRDefault="00320CD2" w:rsidP="00ED09B5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7F7494">
        <w:rPr>
          <w:rFonts w:ascii="Times New Roman" w:hAnsi="Times New Roman" w:cs="Times New Roman"/>
          <w:sz w:val="28"/>
          <w:szCs w:val="28"/>
          <w:u w:val="single"/>
        </w:rPr>
        <w:t>Transcript from interview</w:t>
      </w:r>
      <w:r w:rsidR="007F7494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6878E42B" w14:textId="77777777" w:rsidR="00ED09B5" w:rsidRDefault="00ED09B5" w:rsidP="00BA66EB">
      <w:pPr>
        <w:spacing w:line="360" w:lineRule="auto"/>
        <w:rPr>
          <w:u w:val="single"/>
        </w:rPr>
      </w:pPr>
    </w:p>
    <w:p w14:paraId="3BBF589A" w14:textId="0574AF62" w:rsidR="00426F3A" w:rsidRDefault="009F07EF" w:rsidP="007A436D">
      <w:pPr>
        <w:spacing w:line="360" w:lineRule="auto"/>
      </w:pPr>
      <w:r w:rsidRPr="00FC5DE0">
        <w:rPr>
          <w:u w:val="single"/>
        </w:rPr>
        <w:t>Interviewer:</w:t>
      </w:r>
      <w:r w:rsidR="00E46376">
        <w:t xml:space="preserve"> </w:t>
      </w:r>
    </w:p>
    <w:p w14:paraId="3E653834" w14:textId="47E51E11" w:rsidR="00E46376" w:rsidRDefault="009F07EF" w:rsidP="007A436D">
      <w:pPr>
        <w:spacing w:line="360" w:lineRule="auto"/>
      </w:pPr>
      <w:r w:rsidRPr="007416DD">
        <w:t xml:space="preserve">First of </w:t>
      </w:r>
      <w:r w:rsidR="00537529" w:rsidRPr="007416DD">
        <w:t>all,</w:t>
      </w:r>
      <w:r w:rsidRPr="007416DD">
        <w:t xml:space="preserve"> I want to say thank you for participating in my research project</w:t>
      </w:r>
      <w:r w:rsidR="00E46376">
        <w:t>.</w:t>
      </w:r>
      <w:r w:rsidRPr="007416DD">
        <w:t xml:space="preserve"> </w:t>
      </w:r>
    </w:p>
    <w:p w14:paraId="2357ADA6" w14:textId="77777777" w:rsidR="00426F3A" w:rsidRDefault="009F07EF" w:rsidP="007A436D">
      <w:pPr>
        <w:spacing w:line="360" w:lineRule="auto"/>
        <w:rPr>
          <w:i/>
          <w:iCs/>
          <w:color w:val="C00000"/>
          <w:u w:val="single"/>
        </w:rPr>
      </w:pPr>
      <w:r w:rsidRPr="00FC5DE0">
        <w:rPr>
          <w:i/>
          <w:iCs/>
          <w:color w:val="C00000"/>
          <w:u w:val="single"/>
        </w:rPr>
        <w:t>Interviewee:</w:t>
      </w:r>
    </w:p>
    <w:p w14:paraId="5BE58A3D" w14:textId="75AD79BD" w:rsidR="009F07EF" w:rsidRPr="00E46376" w:rsidRDefault="00E46376" w:rsidP="007A436D">
      <w:pPr>
        <w:spacing w:line="360" w:lineRule="auto"/>
      </w:pPr>
      <w:r>
        <w:rPr>
          <w:i/>
          <w:iCs/>
          <w:color w:val="C00000"/>
        </w:rPr>
        <w:t>N</w:t>
      </w:r>
      <w:r w:rsidR="009F07EF" w:rsidRPr="00FC5DE0">
        <w:rPr>
          <w:i/>
          <w:iCs/>
          <w:color w:val="C00000"/>
        </w:rPr>
        <w:t>o problem</w:t>
      </w:r>
      <w:r>
        <w:rPr>
          <w:i/>
          <w:iCs/>
          <w:color w:val="C00000"/>
        </w:rPr>
        <w:t>.</w:t>
      </w:r>
      <w:r w:rsidR="009F07EF" w:rsidRPr="00FC5DE0">
        <w:rPr>
          <w:i/>
          <w:iCs/>
          <w:color w:val="C00000"/>
        </w:rPr>
        <w:t xml:space="preserve"> </w:t>
      </w:r>
    </w:p>
    <w:p w14:paraId="4A869CB9" w14:textId="3F22640D" w:rsidR="003E1304" w:rsidRDefault="00553564" w:rsidP="007A436D">
      <w:pPr>
        <w:spacing w:line="360" w:lineRule="auto"/>
      </w:pPr>
      <w:r>
        <w:t xml:space="preserve">The interview contains several parts about your experience in exercise, physical </w:t>
      </w:r>
      <w:r w:rsidR="00537529">
        <w:t>activity, and</w:t>
      </w:r>
      <w:r>
        <w:t xml:space="preserve"> the results from my study are going to be used for my coursework for my degree programme, but it's all confidential. Your name won't be</w:t>
      </w:r>
      <w:r w:rsidR="00235DC1">
        <w:t xml:space="preserve"> used</w:t>
      </w:r>
      <w:r w:rsidR="00433888">
        <w:t>,</w:t>
      </w:r>
      <w:r>
        <w:t xml:space="preserve"> the whole thing will transcribe, and then I'll just take </w:t>
      </w:r>
      <w:r w:rsidR="00433888">
        <w:t xml:space="preserve">it </w:t>
      </w:r>
      <w:r>
        <w:t xml:space="preserve">out </w:t>
      </w:r>
      <w:r w:rsidR="00537529">
        <w:t>if I</w:t>
      </w:r>
      <w:r>
        <w:t xml:space="preserve"> call you by your name</w:t>
      </w:r>
      <w:r w:rsidR="00CF0257">
        <w:t xml:space="preserve"> </w:t>
      </w:r>
      <w:r>
        <w:t xml:space="preserve">and I may use quotes that you </w:t>
      </w:r>
      <w:r w:rsidR="00133886">
        <w:t>say</w:t>
      </w:r>
      <w:r>
        <w:t xml:space="preserve"> in my essay. You're very welcome</w:t>
      </w:r>
      <w:r w:rsidR="00B20C81">
        <w:t xml:space="preserve"> to r</w:t>
      </w:r>
      <w:r>
        <w:t>ead it afterwards as</w:t>
      </w:r>
      <w:r w:rsidR="00DD2EC7">
        <w:t xml:space="preserve"> </w:t>
      </w:r>
      <w:r>
        <w:t>well</w:t>
      </w:r>
      <w:r w:rsidR="00B20C81">
        <w:t xml:space="preserve"> if you would like to.</w:t>
      </w:r>
    </w:p>
    <w:p w14:paraId="687CDD11" w14:textId="77777777" w:rsidR="00320CD2" w:rsidRDefault="00320CD2" w:rsidP="007A436D">
      <w:pPr>
        <w:spacing w:line="360" w:lineRule="auto"/>
        <w:rPr>
          <w:i/>
          <w:iCs/>
          <w:color w:val="C00000"/>
        </w:rPr>
      </w:pPr>
      <w:r>
        <w:rPr>
          <w:i/>
          <w:iCs/>
          <w:color w:val="C00000"/>
        </w:rPr>
        <w:t>(OFF TOPIC)</w:t>
      </w:r>
    </w:p>
    <w:p w14:paraId="1E35D6E6" w14:textId="0B535DC2" w:rsidR="009F07EF" w:rsidRDefault="003343C0" w:rsidP="007A436D">
      <w:pPr>
        <w:spacing w:line="360" w:lineRule="auto"/>
      </w:pPr>
      <w:r>
        <w:t>OK so</w:t>
      </w:r>
      <w:r w:rsidR="00117D05">
        <w:t>,</w:t>
      </w:r>
      <w:r>
        <w:t xml:space="preserve"> if you feel uncomfortable answering any questions, then you don't need to answer them. </w:t>
      </w:r>
      <w:r w:rsidR="00537529">
        <w:t>So,</w:t>
      </w:r>
      <w:r>
        <w:t xml:space="preserve"> </w:t>
      </w:r>
      <w:r w:rsidR="00244E2D">
        <w:t>I’m</w:t>
      </w:r>
      <w:r>
        <w:t xml:space="preserve"> just basically, going to learn about your experiences of exercise</w:t>
      </w:r>
      <w:r w:rsidR="00244E2D">
        <w:t xml:space="preserve"> and</w:t>
      </w:r>
      <w:r>
        <w:t xml:space="preserve"> physical activity. </w:t>
      </w:r>
      <w:r w:rsidR="00133886">
        <w:t>There are</w:t>
      </w:r>
      <w:r>
        <w:t xml:space="preserve"> no right or wrong answers and so just respond, you know, in a clear, straightforward way.</w:t>
      </w:r>
      <w:r>
        <w:br/>
        <w:t xml:space="preserve">If there's anything that's not clear, just let me know. And if you don't want to discuss anything, just say no </w:t>
      </w:r>
      <w:r w:rsidR="00244E2D">
        <w:t xml:space="preserve">comment </w:t>
      </w:r>
      <w:r>
        <w:t>and we can move on.</w:t>
      </w:r>
      <w:r w:rsidR="00244E2D">
        <w:t xml:space="preserve"> </w:t>
      </w:r>
      <w:r>
        <w:t xml:space="preserve">Feel free to ask me any questions </w:t>
      </w:r>
      <w:r w:rsidR="00F26616">
        <w:t>during</w:t>
      </w:r>
      <w:r>
        <w:t xml:space="preserve"> the interview. I'll be asking about your exper</w:t>
      </w:r>
      <w:r>
        <w:t xml:space="preserve">iences, which may go back many years, and I'll also be asking you about motivation and barriers to exercise in that time. </w:t>
      </w:r>
      <w:r w:rsidR="00133886">
        <w:t>So,</w:t>
      </w:r>
      <w:r>
        <w:t xml:space="preserve"> take your time </w:t>
      </w:r>
      <w:r w:rsidR="00F26616">
        <w:t>in</w:t>
      </w:r>
      <w:r>
        <w:t xml:space="preserve"> recalling anything like that. </w:t>
      </w:r>
      <w:r w:rsidR="00133886">
        <w:t>So,</w:t>
      </w:r>
      <w:r>
        <w:t xml:space="preserve"> before we progress, have you got any questions? </w:t>
      </w:r>
    </w:p>
    <w:p w14:paraId="1EE971A8" w14:textId="77777777" w:rsidR="009F07EF" w:rsidRPr="00C83A31" w:rsidRDefault="003343C0" w:rsidP="007A436D">
      <w:pPr>
        <w:spacing w:line="360" w:lineRule="auto"/>
        <w:rPr>
          <w:color w:val="C00000"/>
        </w:rPr>
      </w:pPr>
      <w:r w:rsidRPr="00FC5DE0">
        <w:rPr>
          <w:i/>
          <w:iCs/>
          <w:color w:val="C00000"/>
        </w:rPr>
        <w:t>No, at the moment</w:t>
      </w:r>
      <w:r w:rsidRPr="00C83A31">
        <w:rPr>
          <w:color w:val="C00000"/>
        </w:rPr>
        <w:t xml:space="preserve">. </w:t>
      </w:r>
    </w:p>
    <w:p w14:paraId="2CD35B8F" w14:textId="447DBA0A" w:rsidR="00C83A31" w:rsidRDefault="003343C0" w:rsidP="007A436D">
      <w:pPr>
        <w:spacing w:line="360" w:lineRule="auto"/>
      </w:pPr>
      <w:r>
        <w:t xml:space="preserve">OK. </w:t>
      </w:r>
      <w:r w:rsidR="00133886">
        <w:t>So,</w:t>
      </w:r>
      <w:r>
        <w:t xml:space="preserve"> thank you for participating. </w:t>
      </w:r>
    </w:p>
    <w:p w14:paraId="29456EDD" w14:textId="77777777" w:rsidR="00C83A31" w:rsidRPr="00FC5DE0" w:rsidRDefault="003343C0" w:rsidP="007A436D">
      <w:pPr>
        <w:spacing w:line="360" w:lineRule="auto"/>
        <w:rPr>
          <w:i/>
          <w:iCs/>
        </w:rPr>
      </w:pPr>
      <w:r w:rsidRPr="00FC5DE0">
        <w:rPr>
          <w:i/>
          <w:iCs/>
          <w:color w:val="C00000"/>
        </w:rPr>
        <w:t>No problem</w:t>
      </w:r>
      <w:r w:rsidRPr="00FC5DE0">
        <w:rPr>
          <w:i/>
          <w:iCs/>
        </w:rPr>
        <w:t xml:space="preserve">. </w:t>
      </w:r>
    </w:p>
    <w:p w14:paraId="542CC26C" w14:textId="61709AA6" w:rsidR="009F07EF" w:rsidRDefault="003343C0" w:rsidP="007A436D">
      <w:pPr>
        <w:spacing w:line="360" w:lineRule="auto"/>
      </w:pPr>
      <w:r>
        <w:t xml:space="preserve">OK, </w:t>
      </w:r>
      <w:r w:rsidR="00133886">
        <w:t>so</w:t>
      </w:r>
      <w:r>
        <w:t xml:space="preserve"> what I want to establish first is your lifestyle and routine.</w:t>
      </w:r>
      <w:r w:rsidR="001405BC">
        <w:t xml:space="preserve"> </w:t>
      </w:r>
      <w:r>
        <w:t>I do know that you're now retired.</w:t>
      </w:r>
      <w:r w:rsidR="00C83A31">
        <w:t xml:space="preserve"> </w:t>
      </w:r>
      <w:r w:rsidR="00133886">
        <w:t>So,</w:t>
      </w:r>
      <w:r>
        <w:t xml:space="preserve"> can you tell me a little bit about your daily routine</w:t>
      </w:r>
      <w:r w:rsidR="001464DE">
        <w:t>?</w:t>
      </w:r>
    </w:p>
    <w:p w14:paraId="21CCE492" w14:textId="0C4743E1" w:rsidR="009F07EF" w:rsidRPr="00FC5DE0" w:rsidRDefault="003C65F4" w:rsidP="007A436D">
      <w:pPr>
        <w:spacing w:line="360" w:lineRule="auto"/>
        <w:rPr>
          <w:i/>
          <w:iCs/>
          <w:color w:val="C00000"/>
        </w:rPr>
      </w:pPr>
      <w:r w:rsidRPr="00FC5DE0">
        <w:rPr>
          <w:i/>
          <w:iCs/>
          <w:color w:val="C00000"/>
        </w:rPr>
        <w:t>My daily routine now is if I decide to get up, get up. If I don't, I won't.</w:t>
      </w:r>
      <w:r w:rsidR="009F07EF" w:rsidRPr="00FC5DE0">
        <w:rPr>
          <w:i/>
          <w:iCs/>
          <w:color w:val="C00000"/>
        </w:rPr>
        <w:t xml:space="preserve"> </w:t>
      </w:r>
      <w:r w:rsidRPr="00FC5DE0">
        <w:rPr>
          <w:i/>
          <w:iCs/>
          <w:color w:val="C00000"/>
        </w:rPr>
        <w:t>Unless I've got something else to do, I don't basically.</w:t>
      </w:r>
    </w:p>
    <w:p w14:paraId="1CABFC9E" w14:textId="108D63A8" w:rsidR="009F07EF" w:rsidRDefault="003343C0" w:rsidP="007A436D">
      <w:pPr>
        <w:spacing w:line="360" w:lineRule="auto"/>
      </w:pPr>
      <w:r>
        <w:lastRenderedPageBreak/>
        <w:t>OK.</w:t>
      </w:r>
      <w:r w:rsidR="00285E28">
        <w:t xml:space="preserve"> </w:t>
      </w:r>
      <w:r>
        <w:t>I know obviously you don't travel</w:t>
      </w:r>
      <w:r w:rsidR="00373153">
        <w:t xml:space="preserve"> for work</w:t>
      </w:r>
      <w:r>
        <w:t xml:space="preserve">. </w:t>
      </w:r>
    </w:p>
    <w:p w14:paraId="5403266B" w14:textId="134D1256" w:rsidR="009F07EF" w:rsidRPr="00FC5DE0" w:rsidRDefault="003343C0" w:rsidP="007A436D">
      <w:pPr>
        <w:spacing w:line="360" w:lineRule="auto"/>
        <w:rPr>
          <w:i/>
          <w:iCs/>
          <w:color w:val="C00000"/>
        </w:rPr>
      </w:pPr>
      <w:r w:rsidRPr="00FC5DE0">
        <w:rPr>
          <w:i/>
          <w:iCs/>
          <w:color w:val="C00000"/>
        </w:rPr>
        <w:t xml:space="preserve">The only way I travel is on public transport </w:t>
      </w:r>
      <w:r w:rsidR="00373153" w:rsidRPr="00FC5DE0">
        <w:rPr>
          <w:i/>
          <w:iCs/>
          <w:color w:val="C00000"/>
        </w:rPr>
        <w:t>or by</w:t>
      </w:r>
      <w:r w:rsidRPr="00FC5DE0">
        <w:rPr>
          <w:i/>
          <w:iCs/>
          <w:color w:val="C00000"/>
        </w:rPr>
        <w:t xml:space="preserve"> my feet. </w:t>
      </w:r>
    </w:p>
    <w:p w14:paraId="53F5D69D" w14:textId="7B467E7E" w:rsidR="009F07EF" w:rsidRDefault="003343C0" w:rsidP="007A436D">
      <w:pPr>
        <w:spacing w:line="360" w:lineRule="auto"/>
      </w:pPr>
      <w:r>
        <w:t xml:space="preserve">OK, that's fine. So yeah, </w:t>
      </w:r>
      <w:r w:rsidR="00422145">
        <w:t>y</w:t>
      </w:r>
      <w:r>
        <w:t xml:space="preserve">ou tend to walk and </w:t>
      </w:r>
      <w:r w:rsidR="00422145">
        <w:t xml:space="preserve">use </w:t>
      </w:r>
      <w:r>
        <w:t>public transport.</w:t>
      </w:r>
      <w:r>
        <w:br/>
        <w:t xml:space="preserve">So what do you do in your free time? </w:t>
      </w:r>
    </w:p>
    <w:p w14:paraId="1E129212" w14:textId="77777777" w:rsidR="00E46376" w:rsidRDefault="003343C0" w:rsidP="007A436D">
      <w:pPr>
        <w:spacing w:line="360" w:lineRule="auto"/>
        <w:rPr>
          <w:i/>
          <w:iCs/>
          <w:color w:val="C00000"/>
        </w:rPr>
      </w:pPr>
      <w:r w:rsidRPr="00FC5DE0">
        <w:rPr>
          <w:i/>
          <w:iCs/>
          <w:color w:val="C00000"/>
        </w:rPr>
        <w:t>Sit down and w</w:t>
      </w:r>
      <w:r w:rsidR="003C2532" w:rsidRPr="00FC5DE0">
        <w:rPr>
          <w:i/>
          <w:iCs/>
          <w:color w:val="C00000"/>
        </w:rPr>
        <w:t>atch T.V</w:t>
      </w:r>
      <w:r w:rsidRPr="00FC5DE0">
        <w:rPr>
          <w:i/>
          <w:iCs/>
          <w:color w:val="C00000"/>
        </w:rPr>
        <w:t xml:space="preserve">. OK, at the moment, </w:t>
      </w:r>
      <w:r w:rsidR="003C2532" w:rsidRPr="00FC5DE0">
        <w:rPr>
          <w:i/>
          <w:iCs/>
          <w:color w:val="C00000"/>
        </w:rPr>
        <w:t>I</w:t>
      </w:r>
      <w:r w:rsidRPr="00FC5DE0">
        <w:rPr>
          <w:i/>
          <w:iCs/>
          <w:color w:val="C00000"/>
        </w:rPr>
        <w:t xml:space="preserve"> like TV watching.</w:t>
      </w:r>
      <w:r w:rsidR="00E61E56" w:rsidRPr="00FC5DE0">
        <w:rPr>
          <w:i/>
          <w:iCs/>
          <w:color w:val="C00000"/>
        </w:rPr>
        <w:t xml:space="preserve"> That’s it really.</w:t>
      </w:r>
    </w:p>
    <w:p w14:paraId="0FDDB3F1" w14:textId="6FD6CA0F" w:rsidR="009F07EF" w:rsidRPr="00E46376" w:rsidRDefault="003343C0" w:rsidP="007A436D">
      <w:pPr>
        <w:spacing w:line="360" w:lineRule="auto"/>
        <w:rPr>
          <w:i/>
          <w:iCs/>
          <w:color w:val="C00000"/>
        </w:rPr>
      </w:pPr>
      <w:r>
        <w:t xml:space="preserve">How much walking </w:t>
      </w:r>
      <w:r>
        <w:t>would you say you generally do?</w:t>
      </w:r>
    </w:p>
    <w:p w14:paraId="04900E3A" w14:textId="77777777" w:rsidR="00E46376" w:rsidRDefault="003343C0" w:rsidP="007A436D">
      <w:pPr>
        <w:spacing w:line="360" w:lineRule="auto"/>
        <w:rPr>
          <w:i/>
          <w:iCs/>
        </w:rPr>
      </w:pPr>
      <w:r w:rsidRPr="00FC5DE0">
        <w:rPr>
          <w:i/>
          <w:iCs/>
          <w:color w:val="C00000"/>
        </w:rPr>
        <w:t>I suppose step wise.</w:t>
      </w:r>
      <w:r w:rsidR="00DF0CEE" w:rsidRPr="00FC5DE0">
        <w:rPr>
          <w:i/>
          <w:iCs/>
          <w:color w:val="C00000"/>
        </w:rPr>
        <w:t xml:space="preserve"> </w:t>
      </w:r>
      <w:r w:rsidR="00EB1D40" w:rsidRPr="00FC5DE0">
        <w:rPr>
          <w:i/>
          <w:iCs/>
          <w:color w:val="C00000"/>
        </w:rPr>
        <w:t>6,000</w:t>
      </w:r>
      <w:r w:rsidRPr="00FC5DE0">
        <w:rPr>
          <w:i/>
          <w:iCs/>
          <w:color w:val="C00000"/>
        </w:rPr>
        <w:t xml:space="preserve"> </w:t>
      </w:r>
      <w:r w:rsidR="00EB1D40" w:rsidRPr="00FC5DE0">
        <w:rPr>
          <w:i/>
          <w:iCs/>
          <w:color w:val="C00000"/>
        </w:rPr>
        <w:t>i</w:t>
      </w:r>
      <w:r w:rsidRPr="00FC5DE0">
        <w:rPr>
          <w:i/>
          <w:iCs/>
          <w:color w:val="C00000"/>
        </w:rPr>
        <w:t xml:space="preserve">f I'm really pushing it. If not nothing. I mean, some days, some days are lows, some days it's absolutely zero. </w:t>
      </w:r>
    </w:p>
    <w:p w14:paraId="27DE5318" w14:textId="17B47A42" w:rsidR="00E46376" w:rsidRDefault="003343C0" w:rsidP="007A436D">
      <w:pPr>
        <w:spacing w:line="360" w:lineRule="auto"/>
        <w:rPr>
          <w:i/>
          <w:iCs/>
        </w:rPr>
      </w:pPr>
      <w:r>
        <w:t>That's fine.</w:t>
      </w:r>
      <w:r w:rsidR="00AD247C">
        <w:t xml:space="preserve"> </w:t>
      </w:r>
      <w:r w:rsidR="00133886">
        <w:t>So,</w:t>
      </w:r>
      <w:r>
        <w:t xml:space="preserve"> you know about the step count thing, but you don't necessarily try and make that everyday depending on how you feel.</w:t>
      </w:r>
      <w:r w:rsidR="00AD247C">
        <w:t xml:space="preserve"> </w:t>
      </w:r>
      <w:r>
        <w:t>The friends and family that you may or may not see</w:t>
      </w:r>
      <w:r>
        <w:t xml:space="preserve"> are they currently active or people you hang around with</w:t>
      </w:r>
      <w:r w:rsidR="00631F96">
        <w:t>?</w:t>
      </w:r>
    </w:p>
    <w:p w14:paraId="5492CF0A" w14:textId="314464DD" w:rsidR="009F07EF" w:rsidRPr="00E46376" w:rsidRDefault="003343C0" w:rsidP="007A436D">
      <w:pPr>
        <w:spacing w:line="360" w:lineRule="auto"/>
        <w:rPr>
          <w:i/>
          <w:iCs/>
        </w:rPr>
      </w:pPr>
      <w:r w:rsidRPr="00FC5DE0">
        <w:rPr>
          <w:i/>
          <w:iCs/>
          <w:color w:val="C00000"/>
        </w:rPr>
        <w:t>M</w:t>
      </w:r>
      <w:r w:rsidR="00631F96" w:rsidRPr="00FC5DE0">
        <w:rPr>
          <w:i/>
          <w:iCs/>
          <w:color w:val="C00000"/>
        </w:rPr>
        <w:t xml:space="preserve">y </w:t>
      </w:r>
      <w:r w:rsidR="00F23340" w:rsidRPr="00FC5DE0">
        <w:rPr>
          <w:i/>
          <w:iCs/>
          <w:color w:val="C00000"/>
        </w:rPr>
        <w:t>ex-wife</w:t>
      </w:r>
      <w:r w:rsidRPr="00FC5DE0">
        <w:rPr>
          <w:i/>
          <w:iCs/>
          <w:color w:val="C00000"/>
        </w:rPr>
        <w:t xml:space="preserve"> is still active. She's on </w:t>
      </w:r>
      <w:r w:rsidR="00631F96" w:rsidRPr="00FC5DE0">
        <w:rPr>
          <w:i/>
          <w:iCs/>
          <w:color w:val="C00000"/>
        </w:rPr>
        <w:t>the go</w:t>
      </w:r>
      <w:r w:rsidRPr="00FC5DE0">
        <w:rPr>
          <w:i/>
          <w:iCs/>
          <w:color w:val="C00000"/>
        </w:rPr>
        <w:t xml:space="preserve"> on all day, but if she's </w:t>
      </w:r>
      <w:r w:rsidR="009F07EF" w:rsidRPr="00FC5DE0">
        <w:rPr>
          <w:i/>
          <w:iCs/>
          <w:color w:val="C00000"/>
        </w:rPr>
        <w:t>walking</w:t>
      </w:r>
      <w:r w:rsidR="00812016" w:rsidRPr="00FC5DE0">
        <w:rPr>
          <w:i/>
          <w:iCs/>
          <w:color w:val="C00000"/>
        </w:rPr>
        <w:t xml:space="preserve">, </w:t>
      </w:r>
      <w:r w:rsidRPr="00FC5DE0">
        <w:rPr>
          <w:i/>
          <w:iCs/>
          <w:color w:val="C00000"/>
        </w:rPr>
        <w:t>she's off, she normally walks everywhere.</w:t>
      </w:r>
    </w:p>
    <w:p w14:paraId="12D05221" w14:textId="5E9B56A4" w:rsidR="009F07EF" w:rsidRDefault="003343C0" w:rsidP="007A436D">
      <w:pPr>
        <w:spacing w:line="360" w:lineRule="auto"/>
      </w:pPr>
      <w:bookmarkStart w:id="4" w:name="_Hlk161485821"/>
      <w:r>
        <w:t xml:space="preserve">OK. </w:t>
      </w:r>
      <w:r w:rsidR="00133886">
        <w:t>So,</w:t>
      </w:r>
      <w:r>
        <w:t xml:space="preserve"> you haven't necessarily got anybody that you would walk with</w:t>
      </w:r>
      <w:r w:rsidR="004C24C5">
        <w:t>?</w:t>
      </w:r>
    </w:p>
    <w:p w14:paraId="50704AC5" w14:textId="64A61563" w:rsidR="009F07EF" w:rsidRPr="00FC5DE0" w:rsidRDefault="004C24C5" w:rsidP="007A436D">
      <w:pPr>
        <w:spacing w:line="360" w:lineRule="auto"/>
        <w:rPr>
          <w:i/>
          <w:iCs/>
          <w:color w:val="C00000"/>
        </w:rPr>
      </w:pPr>
      <w:r w:rsidRPr="00FC5DE0">
        <w:rPr>
          <w:i/>
          <w:iCs/>
          <w:color w:val="C00000"/>
        </w:rPr>
        <w:t>No, not anybody now, not normally.</w:t>
      </w:r>
    </w:p>
    <w:p w14:paraId="3C9C6360" w14:textId="601FB0BE" w:rsidR="009F07EF" w:rsidRDefault="003343C0" w:rsidP="007A436D">
      <w:pPr>
        <w:spacing w:line="360" w:lineRule="auto"/>
      </w:pPr>
      <w:r>
        <w:t>OK</w:t>
      </w:r>
      <w:r w:rsidR="00AF3D63">
        <w:t xml:space="preserve">, </w:t>
      </w:r>
      <w:r>
        <w:t xml:space="preserve">you don't spend any active time with friends or family </w:t>
      </w:r>
      <w:r w:rsidR="00133886">
        <w:t>then.</w:t>
      </w:r>
    </w:p>
    <w:p w14:paraId="258E646A" w14:textId="7EB48594" w:rsidR="009F07EF" w:rsidRPr="00FC5DE0" w:rsidRDefault="009B46BD" w:rsidP="007A436D">
      <w:pPr>
        <w:spacing w:line="360" w:lineRule="auto"/>
        <w:rPr>
          <w:i/>
          <w:iCs/>
          <w:color w:val="C00000"/>
        </w:rPr>
      </w:pPr>
      <w:r w:rsidRPr="00FC5DE0">
        <w:rPr>
          <w:i/>
          <w:iCs/>
          <w:color w:val="C00000"/>
        </w:rPr>
        <w:t xml:space="preserve">If we meet up, we'll meet, </w:t>
      </w:r>
      <w:r w:rsidR="00133886" w:rsidRPr="00FC5DE0">
        <w:rPr>
          <w:i/>
          <w:iCs/>
          <w:color w:val="C00000"/>
        </w:rPr>
        <w:t>walk,</w:t>
      </w:r>
      <w:r w:rsidRPr="00FC5DE0">
        <w:rPr>
          <w:i/>
          <w:iCs/>
          <w:color w:val="C00000"/>
        </w:rPr>
        <w:t xml:space="preserve"> and come back. But apart from that, no.</w:t>
      </w:r>
    </w:p>
    <w:bookmarkEnd w:id="4"/>
    <w:p w14:paraId="34E95DA5" w14:textId="6593F80E" w:rsidR="009F07EF" w:rsidRDefault="003343C0" w:rsidP="007A436D">
      <w:pPr>
        <w:spacing w:line="360" w:lineRule="auto"/>
      </w:pPr>
      <w:r>
        <w:t>OK.</w:t>
      </w:r>
      <w:r w:rsidR="009F07EF">
        <w:t xml:space="preserve"> </w:t>
      </w:r>
      <w:r w:rsidR="00133886">
        <w:t>So,</w:t>
      </w:r>
      <w:r w:rsidR="009F07EF">
        <w:t xml:space="preserve"> </w:t>
      </w:r>
      <w:r w:rsidR="00133886">
        <w:t>do</w:t>
      </w:r>
      <w:r>
        <w:t xml:space="preserve"> you participate in any </w:t>
      </w:r>
      <w:r w:rsidR="00133886">
        <w:t>activities?</w:t>
      </w:r>
    </w:p>
    <w:p w14:paraId="64DCE746" w14:textId="1160D71B" w:rsidR="009F07EF" w:rsidRPr="00FC5DE0" w:rsidRDefault="003343C0" w:rsidP="007A436D">
      <w:pPr>
        <w:spacing w:line="360" w:lineRule="auto"/>
        <w:rPr>
          <w:i/>
          <w:iCs/>
          <w:color w:val="C00000"/>
        </w:rPr>
      </w:pPr>
      <w:r w:rsidRPr="00FC5DE0">
        <w:rPr>
          <w:i/>
          <w:iCs/>
          <w:color w:val="C00000"/>
        </w:rPr>
        <w:t xml:space="preserve">Not anymore. </w:t>
      </w:r>
    </w:p>
    <w:p w14:paraId="101E01B1" w14:textId="32E24E53" w:rsidR="009F07EF" w:rsidRDefault="003343C0" w:rsidP="007A436D">
      <w:pPr>
        <w:spacing w:line="360" w:lineRule="auto"/>
      </w:pPr>
      <w:r>
        <w:t xml:space="preserve">OK, you </w:t>
      </w:r>
      <w:r w:rsidR="009909EE">
        <w:t>d</w:t>
      </w:r>
      <w:r>
        <w:t>on't do any structured exercise</w:t>
      </w:r>
      <w:r w:rsidR="009909EE">
        <w:t>?</w:t>
      </w:r>
    </w:p>
    <w:p w14:paraId="0B30524D" w14:textId="3BBFA7B4" w:rsidR="00422D88" w:rsidRPr="00FC5DE0" w:rsidRDefault="003343C0" w:rsidP="007A436D">
      <w:pPr>
        <w:spacing w:line="360" w:lineRule="auto"/>
        <w:rPr>
          <w:i/>
          <w:iCs/>
          <w:color w:val="C00000"/>
        </w:rPr>
      </w:pPr>
      <w:r w:rsidRPr="00FC5DE0">
        <w:rPr>
          <w:i/>
          <w:iCs/>
          <w:color w:val="C00000"/>
        </w:rPr>
        <w:t xml:space="preserve">No. And </w:t>
      </w:r>
      <w:r w:rsidR="009909EE" w:rsidRPr="00FC5DE0">
        <w:rPr>
          <w:i/>
          <w:iCs/>
          <w:color w:val="C00000"/>
        </w:rPr>
        <w:t>by</w:t>
      </w:r>
      <w:r w:rsidRPr="00FC5DE0">
        <w:rPr>
          <w:i/>
          <w:iCs/>
          <w:color w:val="C00000"/>
        </w:rPr>
        <w:t xml:space="preserve"> structured</w:t>
      </w:r>
      <w:r w:rsidR="009909EE" w:rsidRPr="00FC5DE0">
        <w:rPr>
          <w:i/>
          <w:iCs/>
          <w:color w:val="C00000"/>
        </w:rPr>
        <w:t xml:space="preserve"> e</w:t>
      </w:r>
      <w:r w:rsidRPr="00FC5DE0">
        <w:rPr>
          <w:i/>
          <w:iCs/>
          <w:color w:val="C00000"/>
        </w:rPr>
        <w:t xml:space="preserve">xercise </w:t>
      </w:r>
      <w:r w:rsidR="009909EE" w:rsidRPr="00FC5DE0">
        <w:rPr>
          <w:i/>
          <w:iCs/>
          <w:color w:val="C00000"/>
        </w:rPr>
        <w:t>y</w:t>
      </w:r>
      <w:r w:rsidRPr="00FC5DE0">
        <w:rPr>
          <w:i/>
          <w:iCs/>
          <w:color w:val="C00000"/>
        </w:rPr>
        <w:t>ou mean running, jumping, walking?</w:t>
      </w:r>
    </w:p>
    <w:p w14:paraId="50E2BCE9" w14:textId="462537CF" w:rsidR="009F07EF" w:rsidRDefault="003343C0" w:rsidP="007A436D">
      <w:pPr>
        <w:spacing w:line="360" w:lineRule="auto"/>
      </w:pPr>
      <w:r>
        <w:t>Anything like that? How about</w:t>
      </w:r>
      <w:r w:rsidR="000E1DBA">
        <w:t xml:space="preserve">, </w:t>
      </w:r>
      <w:r>
        <w:t>I don't know</w:t>
      </w:r>
      <w:r w:rsidR="000E1DBA">
        <w:t>, l</w:t>
      </w:r>
      <w:r>
        <w:t>ike</w:t>
      </w:r>
      <w:r w:rsidR="000E1DBA">
        <w:t>, n</w:t>
      </w:r>
      <w:r>
        <w:t>ot necessarily</w:t>
      </w:r>
      <w:r w:rsidR="000E1DBA">
        <w:t xml:space="preserve"> s</w:t>
      </w:r>
      <w:r>
        <w:t>ports things like maybe I don't know, darts</w:t>
      </w:r>
      <w:r w:rsidR="000E1DBA">
        <w:t>?</w:t>
      </w:r>
      <w:r>
        <w:t xml:space="preserve"> </w:t>
      </w:r>
    </w:p>
    <w:p w14:paraId="4D1247EC" w14:textId="4FA3E120" w:rsidR="009F07EF" w:rsidRPr="00220293" w:rsidRDefault="000E1DBA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Occasionally I'll walk, occasionally, I'll throw a game of darts, and sometimes I'll play pool</w:t>
      </w:r>
      <w:r w:rsidR="0067471A">
        <w:rPr>
          <w:i/>
          <w:iCs/>
          <w:color w:val="C00000"/>
        </w:rPr>
        <w:t>.</w:t>
      </w:r>
      <w:r w:rsidRPr="00220293">
        <w:rPr>
          <w:i/>
          <w:iCs/>
          <w:color w:val="C00000"/>
        </w:rPr>
        <w:t xml:space="preserve"> I haven't gone fishing for three years. Then again, I used to play golf and used to do a lot of other things. </w:t>
      </w:r>
      <w:r w:rsidR="00133886" w:rsidRPr="00220293">
        <w:rPr>
          <w:i/>
          <w:iCs/>
          <w:color w:val="C00000"/>
        </w:rPr>
        <w:t>But</w:t>
      </w:r>
      <w:r w:rsidRPr="00220293">
        <w:rPr>
          <w:i/>
          <w:iCs/>
          <w:color w:val="C00000"/>
        </w:rPr>
        <w:t xml:space="preserve"> you know.</w:t>
      </w:r>
    </w:p>
    <w:p w14:paraId="1C81CB01" w14:textId="5CA33923" w:rsidR="009F07EF" w:rsidRDefault="003343C0" w:rsidP="007A436D">
      <w:pPr>
        <w:spacing w:line="360" w:lineRule="auto"/>
      </w:pPr>
      <w:r>
        <w:t xml:space="preserve">Have you </w:t>
      </w:r>
      <w:r w:rsidR="000A43E0">
        <w:t>been</w:t>
      </w:r>
      <w:r>
        <w:t xml:space="preserve"> advised not to exercise or limit your exercise? </w:t>
      </w:r>
    </w:p>
    <w:p w14:paraId="00092AF7" w14:textId="4DAAF02C" w:rsidR="009F07EF" w:rsidRPr="00220293" w:rsidRDefault="003343C0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lastRenderedPageBreak/>
        <w:t xml:space="preserve">No, not yet. Not immediately. </w:t>
      </w:r>
    </w:p>
    <w:p w14:paraId="21ABD21A" w14:textId="1D9C64E3" w:rsidR="009F07EF" w:rsidRDefault="000A43E0" w:rsidP="007A436D">
      <w:pPr>
        <w:spacing w:line="360" w:lineRule="auto"/>
      </w:pPr>
      <w:r>
        <w:t xml:space="preserve">So, do you have </w:t>
      </w:r>
      <w:r w:rsidR="00A53F94">
        <w:t xml:space="preserve">any </w:t>
      </w:r>
      <w:r>
        <w:t>health issues or injuries that prevent you from participating?</w:t>
      </w:r>
    </w:p>
    <w:p w14:paraId="30F63CEE" w14:textId="596F1834" w:rsidR="00E46376" w:rsidRDefault="00AF53AD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I broke my back, no</w:t>
      </w:r>
      <w:r w:rsidR="00556119" w:rsidRPr="00220293">
        <w:rPr>
          <w:i/>
          <w:iCs/>
          <w:color w:val="C00000"/>
        </w:rPr>
        <w:t>w</w:t>
      </w:r>
      <w:r w:rsidRPr="00220293">
        <w:rPr>
          <w:i/>
          <w:iCs/>
          <w:color w:val="C00000"/>
        </w:rPr>
        <w:t xml:space="preserve"> </w:t>
      </w:r>
      <w:r w:rsidR="00220293">
        <w:rPr>
          <w:i/>
          <w:iCs/>
          <w:color w:val="C00000"/>
        </w:rPr>
        <w:t xml:space="preserve">it is </w:t>
      </w:r>
      <w:r w:rsidRPr="00220293">
        <w:rPr>
          <w:i/>
          <w:iCs/>
          <w:color w:val="C00000"/>
        </w:rPr>
        <w:t>slowly healing. I can now get up and walk around. And you know, I mean, if I really push it, I'll think I could jog and do a little bit of running. Yeah. But I was out in the boat on Monday, and I j</w:t>
      </w:r>
      <w:r w:rsidR="00842502" w:rsidRPr="00220293">
        <w:rPr>
          <w:i/>
          <w:iCs/>
          <w:color w:val="C00000"/>
        </w:rPr>
        <w:t>arred</w:t>
      </w:r>
      <w:r w:rsidRPr="00220293">
        <w:rPr>
          <w:i/>
          <w:iCs/>
          <w:color w:val="C00000"/>
        </w:rPr>
        <w:t xml:space="preserve"> me back, and it's just beginning to not hurt anymore. OK. And that was last Monday. </w:t>
      </w:r>
      <w:r w:rsidR="000A43E0" w:rsidRPr="00220293">
        <w:rPr>
          <w:i/>
          <w:iCs/>
          <w:color w:val="C00000"/>
        </w:rPr>
        <w:t>So,</w:t>
      </w:r>
      <w:r w:rsidRPr="00220293">
        <w:rPr>
          <w:i/>
          <w:iCs/>
          <w:color w:val="C00000"/>
        </w:rPr>
        <w:t xml:space="preserve"> you kind of, you have to be careful what you're doing, </w:t>
      </w:r>
    </w:p>
    <w:p w14:paraId="7800A36C" w14:textId="77777777" w:rsidR="00E46376" w:rsidRDefault="003343C0" w:rsidP="007A436D">
      <w:pPr>
        <w:spacing w:line="360" w:lineRule="auto"/>
        <w:rPr>
          <w:i/>
          <w:iCs/>
          <w:color w:val="C00000"/>
        </w:rPr>
      </w:pPr>
      <w:r>
        <w:t xml:space="preserve">OK. But you haven't been advised. </w:t>
      </w:r>
    </w:p>
    <w:p w14:paraId="74DF31F0" w14:textId="2718A863" w:rsidR="00422D88" w:rsidRPr="00220293" w:rsidRDefault="003343C0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No, I haven't been advised.</w:t>
      </w:r>
    </w:p>
    <w:p w14:paraId="57B8B624" w14:textId="08220B38" w:rsidR="003723C9" w:rsidRDefault="003343C0" w:rsidP="007A436D">
      <w:pPr>
        <w:spacing w:line="360" w:lineRule="auto"/>
      </w:pPr>
      <w:r>
        <w:t>That's fine.</w:t>
      </w:r>
      <w:r w:rsidR="004438B3">
        <w:t xml:space="preserve"> </w:t>
      </w:r>
      <w:r>
        <w:t>Are you happy with the amount of exercise you do? Is it something</w:t>
      </w:r>
      <w:r w:rsidR="002A0C71">
        <w:t xml:space="preserve"> you think about</w:t>
      </w:r>
      <w:r>
        <w:t>?</w:t>
      </w:r>
    </w:p>
    <w:p w14:paraId="1A624121" w14:textId="207269DB" w:rsidR="00C537A6" w:rsidRPr="00220293" w:rsidRDefault="003343C0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I do not intend to</w:t>
      </w:r>
      <w:r w:rsidR="002A0C71" w:rsidRPr="00220293">
        <w:rPr>
          <w:i/>
          <w:iCs/>
          <w:color w:val="C00000"/>
        </w:rPr>
        <w:t xml:space="preserve"> o</w:t>
      </w:r>
      <w:r w:rsidRPr="00220293">
        <w:rPr>
          <w:i/>
          <w:iCs/>
          <w:color w:val="C00000"/>
        </w:rPr>
        <w:t>verdo it. No, you know, I mean, I mean, yeah, if someone</w:t>
      </w:r>
      <w:r w:rsidR="002A0C71" w:rsidRPr="00220293">
        <w:rPr>
          <w:i/>
          <w:iCs/>
          <w:color w:val="C00000"/>
        </w:rPr>
        <w:t xml:space="preserve"> said </w:t>
      </w:r>
      <w:r w:rsidRPr="00220293">
        <w:rPr>
          <w:i/>
          <w:iCs/>
          <w:color w:val="C00000"/>
        </w:rPr>
        <w:t xml:space="preserve">OK, let's go </w:t>
      </w:r>
      <w:r w:rsidR="003C2537">
        <w:rPr>
          <w:i/>
          <w:iCs/>
          <w:color w:val="C00000"/>
        </w:rPr>
        <w:t xml:space="preserve">for a </w:t>
      </w:r>
      <w:r w:rsidRPr="00220293">
        <w:rPr>
          <w:i/>
          <w:iCs/>
          <w:color w:val="C00000"/>
        </w:rPr>
        <w:t xml:space="preserve">walk. Yeah. OK. Yeah, no problem. All right. But it'll be a case of we'll get so </w:t>
      </w:r>
      <w:r w:rsidRPr="00220293">
        <w:rPr>
          <w:i/>
          <w:iCs/>
          <w:color w:val="C00000"/>
        </w:rPr>
        <w:t>far. I'm saying</w:t>
      </w:r>
      <w:r w:rsidR="003F6BDE" w:rsidRPr="00220293">
        <w:rPr>
          <w:i/>
          <w:iCs/>
          <w:color w:val="C00000"/>
        </w:rPr>
        <w:t xml:space="preserve"> hang</w:t>
      </w:r>
      <w:r w:rsidRPr="00220293">
        <w:rPr>
          <w:i/>
          <w:iCs/>
          <w:color w:val="C00000"/>
        </w:rPr>
        <w:t xml:space="preserve"> on a second, I've got to stop. </w:t>
      </w:r>
    </w:p>
    <w:p w14:paraId="50979059" w14:textId="746599E0" w:rsidR="00C537A6" w:rsidRPr="00C537A6" w:rsidRDefault="003343C0" w:rsidP="007A436D">
      <w:pPr>
        <w:spacing w:line="360" w:lineRule="auto"/>
      </w:pPr>
      <w:r w:rsidRPr="00C537A6">
        <w:t xml:space="preserve">It's too much for </w:t>
      </w:r>
      <w:r w:rsidR="003F6BDE" w:rsidRPr="00C537A6">
        <w:t>you</w:t>
      </w:r>
      <w:r w:rsidR="00C537A6" w:rsidRPr="00C537A6">
        <w:t>?</w:t>
      </w:r>
    </w:p>
    <w:p w14:paraId="4F47E115" w14:textId="1C462F0E" w:rsidR="00422D88" w:rsidRPr="00220293" w:rsidRDefault="003C2537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No, I’ve</w:t>
      </w:r>
      <w:r w:rsidR="003343C0" w:rsidRPr="00220293">
        <w:rPr>
          <w:i/>
          <w:iCs/>
          <w:color w:val="C00000"/>
        </w:rPr>
        <w:t xml:space="preserve"> just got to stop and rest a bit and get bits and pieces to work again and then carry on. Yeah, no problem.</w:t>
      </w:r>
    </w:p>
    <w:p w14:paraId="51B8096D" w14:textId="3C9C73D1" w:rsidR="00B17693" w:rsidRDefault="00A61020" w:rsidP="007A436D">
      <w:pPr>
        <w:spacing w:line="360" w:lineRule="auto"/>
      </w:pPr>
      <w:r>
        <w:t>So,</w:t>
      </w:r>
      <w:r w:rsidR="003723C9">
        <w:t xml:space="preserve"> </w:t>
      </w:r>
      <w:r w:rsidR="009837B7">
        <w:t>i</w:t>
      </w:r>
      <w:r>
        <w:t>s it something that you'd be interested in trying to participate</w:t>
      </w:r>
      <w:r w:rsidR="008A2C30">
        <w:t xml:space="preserve"> in</w:t>
      </w:r>
      <w:r>
        <w:t>? I'm not talking about you goin</w:t>
      </w:r>
      <w:r w:rsidR="00B25C75">
        <w:t>g</w:t>
      </w:r>
      <w:r>
        <w:t xml:space="preserve"> and </w:t>
      </w:r>
      <w:r w:rsidR="00B25C75">
        <w:t>running a</w:t>
      </w:r>
      <w:r>
        <w:t xml:space="preserve"> 1/2 marathon. </w:t>
      </w:r>
    </w:p>
    <w:p w14:paraId="09BE3B34" w14:textId="77777777" w:rsidR="008A2C30" w:rsidRPr="00220293" w:rsidRDefault="00B17693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 xml:space="preserve">You've got no chance! </w:t>
      </w:r>
    </w:p>
    <w:p w14:paraId="41160B4D" w14:textId="36941704" w:rsidR="00AE0025" w:rsidRPr="00220293" w:rsidRDefault="003343C0" w:rsidP="007A436D">
      <w:pPr>
        <w:spacing w:line="360" w:lineRule="auto"/>
      </w:pPr>
      <w:r>
        <w:t>But is it something</w:t>
      </w:r>
      <w:r w:rsidR="008A2C30">
        <w:t xml:space="preserve"> you would </w:t>
      </w:r>
      <w:r w:rsidR="003608CA">
        <w:t>consider doing</w:t>
      </w:r>
      <w:r w:rsidR="00674ADA">
        <w:t>?</w:t>
      </w:r>
      <w:r>
        <w:br/>
      </w:r>
      <w:r w:rsidRPr="00220293">
        <w:rPr>
          <w:i/>
          <w:iCs/>
          <w:color w:val="C00000"/>
        </w:rPr>
        <w:t xml:space="preserve">As long as it's not an overrated pace, yeah. If it's </w:t>
      </w:r>
      <w:r w:rsidR="00674ADA" w:rsidRPr="00220293">
        <w:rPr>
          <w:i/>
          <w:iCs/>
          <w:color w:val="C00000"/>
        </w:rPr>
        <w:t>a race</w:t>
      </w:r>
      <w:r w:rsidRPr="00220293">
        <w:rPr>
          <w:i/>
          <w:iCs/>
          <w:color w:val="C00000"/>
        </w:rPr>
        <w:t xml:space="preserve">, the answer is no. If it's a ramble, possible. </w:t>
      </w:r>
    </w:p>
    <w:p w14:paraId="2489D55F" w14:textId="3D5251A0" w:rsidR="00AE0025" w:rsidRDefault="003343C0" w:rsidP="007A436D">
      <w:pPr>
        <w:spacing w:line="360" w:lineRule="auto"/>
      </w:pPr>
      <w:r>
        <w:t xml:space="preserve">Do you know what the government recommendations are for physical activity? </w:t>
      </w:r>
    </w:p>
    <w:p w14:paraId="1AD912E1" w14:textId="5BD99A73" w:rsidR="001427FD" w:rsidRDefault="003343C0" w:rsidP="007A436D">
      <w:pPr>
        <w:spacing w:line="360" w:lineRule="auto"/>
      </w:pPr>
      <w:r w:rsidRPr="00220293">
        <w:rPr>
          <w:i/>
          <w:iCs/>
          <w:color w:val="C00000"/>
        </w:rPr>
        <w:t xml:space="preserve">Not </w:t>
      </w:r>
      <w:r w:rsidR="00196CE1" w:rsidRPr="00220293">
        <w:rPr>
          <w:i/>
          <w:iCs/>
          <w:color w:val="C00000"/>
        </w:rPr>
        <w:t xml:space="preserve">a </w:t>
      </w:r>
      <w:r w:rsidRPr="00220293">
        <w:rPr>
          <w:i/>
          <w:iCs/>
          <w:color w:val="C00000"/>
        </w:rPr>
        <w:t>clue</w:t>
      </w:r>
      <w:r w:rsidRPr="001427FD">
        <w:rPr>
          <w:color w:val="C00000"/>
        </w:rPr>
        <w:t>.</w:t>
      </w:r>
      <w:r>
        <w:t xml:space="preserve"> </w:t>
      </w:r>
    </w:p>
    <w:p w14:paraId="1725F476" w14:textId="3402D34F" w:rsidR="006003FB" w:rsidRDefault="003343C0" w:rsidP="007A436D">
      <w:pPr>
        <w:spacing w:line="360" w:lineRule="auto"/>
      </w:pPr>
      <w:r>
        <w:t>OK, so</w:t>
      </w:r>
      <w:r w:rsidR="00196CE1">
        <w:t xml:space="preserve">, </w:t>
      </w:r>
      <w:r>
        <w:t>If I was to tell you that they recommended 150 minutes</w:t>
      </w:r>
      <w:r w:rsidR="00196CE1">
        <w:t xml:space="preserve"> t</w:t>
      </w:r>
      <w:r>
        <w:t>o 300 minutes of moderate exercise a week or 75 minutes to 150 vigorous exercise a week.</w:t>
      </w:r>
      <w:r w:rsidR="00AE0025">
        <w:t xml:space="preserve"> </w:t>
      </w:r>
      <w:r>
        <w:t xml:space="preserve">How does that make you feel? </w:t>
      </w:r>
    </w:p>
    <w:p w14:paraId="45EDCAA9" w14:textId="58F0F076" w:rsidR="00AE0025" w:rsidRPr="00220293" w:rsidRDefault="003343C0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Recommendations.</w:t>
      </w:r>
      <w:r w:rsidR="006003FB" w:rsidRPr="00220293">
        <w:rPr>
          <w:i/>
          <w:iCs/>
          <w:color w:val="C00000"/>
        </w:rPr>
        <w:t xml:space="preserve"> </w:t>
      </w:r>
      <w:r w:rsidRPr="00220293">
        <w:rPr>
          <w:i/>
          <w:iCs/>
          <w:color w:val="C00000"/>
        </w:rPr>
        <w:t xml:space="preserve">Are they really? </w:t>
      </w:r>
    </w:p>
    <w:p w14:paraId="39C80225" w14:textId="77777777" w:rsidR="00AE0025" w:rsidRDefault="003343C0" w:rsidP="007A436D">
      <w:pPr>
        <w:spacing w:line="360" w:lineRule="auto"/>
      </w:pPr>
      <w:r>
        <w:t xml:space="preserve">Are they realistic for you? </w:t>
      </w:r>
    </w:p>
    <w:p w14:paraId="6DA9AA50" w14:textId="2F9E5D61" w:rsidR="000001F4" w:rsidRPr="00220293" w:rsidRDefault="003343C0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OK.</w:t>
      </w:r>
      <w:r w:rsidR="00AE0025" w:rsidRPr="00220293">
        <w:rPr>
          <w:i/>
          <w:iCs/>
          <w:color w:val="C00000"/>
        </w:rPr>
        <w:t xml:space="preserve"> </w:t>
      </w:r>
      <w:r w:rsidRPr="00220293">
        <w:rPr>
          <w:i/>
          <w:iCs/>
          <w:color w:val="C00000"/>
        </w:rPr>
        <w:t xml:space="preserve">Well, I mean, I have problems. I have problems getting </w:t>
      </w:r>
      <w:r w:rsidR="000001F4" w:rsidRPr="00220293">
        <w:rPr>
          <w:i/>
          <w:iCs/>
          <w:color w:val="C00000"/>
        </w:rPr>
        <w:t xml:space="preserve">up and </w:t>
      </w:r>
      <w:r w:rsidRPr="00220293">
        <w:rPr>
          <w:i/>
          <w:iCs/>
          <w:color w:val="C00000"/>
        </w:rPr>
        <w:t xml:space="preserve">walking uphill. I'll get to the top of the </w:t>
      </w:r>
      <w:r w:rsidR="006F2DFB" w:rsidRPr="00220293">
        <w:rPr>
          <w:i/>
          <w:iCs/>
          <w:color w:val="C00000"/>
        </w:rPr>
        <w:t>hill,</w:t>
      </w:r>
      <w:r w:rsidRPr="00220293">
        <w:rPr>
          <w:i/>
          <w:iCs/>
          <w:color w:val="C00000"/>
        </w:rPr>
        <w:t xml:space="preserve"> and I might have to stop</w:t>
      </w:r>
      <w:r w:rsidR="000001F4" w:rsidRPr="00220293">
        <w:rPr>
          <w:i/>
          <w:iCs/>
          <w:color w:val="C00000"/>
        </w:rPr>
        <w:t>.</w:t>
      </w:r>
    </w:p>
    <w:p w14:paraId="2396E61E" w14:textId="77777777" w:rsidR="000001F4" w:rsidRDefault="000001F4" w:rsidP="007A436D">
      <w:pPr>
        <w:spacing w:line="360" w:lineRule="auto"/>
        <w:rPr>
          <w:color w:val="C00000"/>
        </w:rPr>
      </w:pPr>
      <w:r>
        <w:lastRenderedPageBreak/>
        <w:t>B</w:t>
      </w:r>
      <w:r w:rsidRPr="000001F4">
        <w:t>ut moderate exercise could be fast walking</w:t>
      </w:r>
      <w:r w:rsidRPr="006003FB">
        <w:rPr>
          <w:color w:val="C00000"/>
        </w:rPr>
        <w:t xml:space="preserve">. </w:t>
      </w:r>
    </w:p>
    <w:p w14:paraId="6677E016" w14:textId="729D5FD5" w:rsidR="00E46376" w:rsidRDefault="006F2DFB" w:rsidP="007A436D">
      <w:pPr>
        <w:spacing w:line="360" w:lineRule="auto"/>
        <w:rPr>
          <w:i/>
          <w:iCs/>
          <w:color w:val="C00000"/>
        </w:rPr>
      </w:pPr>
      <w:r w:rsidRPr="00220293">
        <w:rPr>
          <w:i/>
          <w:iCs/>
          <w:color w:val="C00000"/>
        </w:rPr>
        <w:t>So,</w:t>
      </w:r>
      <w:r w:rsidR="000001F4" w:rsidRPr="00220293">
        <w:rPr>
          <w:i/>
          <w:iCs/>
          <w:color w:val="C00000"/>
        </w:rPr>
        <w:t xml:space="preserve"> y</w:t>
      </w:r>
      <w:r w:rsidRPr="00220293">
        <w:rPr>
          <w:i/>
          <w:iCs/>
          <w:color w:val="C00000"/>
        </w:rPr>
        <w:t xml:space="preserve">ou know what I mean when I'm </w:t>
      </w:r>
      <w:r w:rsidR="00CD3E3D" w:rsidRPr="00220293">
        <w:rPr>
          <w:i/>
          <w:iCs/>
          <w:color w:val="C00000"/>
        </w:rPr>
        <w:t>not in the mood,</w:t>
      </w:r>
      <w:r w:rsidRPr="00220293">
        <w:rPr>
          <w:i/>
          <w:iCs/>
          <w:color w:val="C00000"/>
        </w:rPr>
        <w:t xml:space="preserve"> </w:t>
      </w:r>
      <w:r w:rsidR="00CD3E3D" w:rsidRPr="00220293">
        <w:rPr>
          <w:i/>
          <w:iCs/>
          <w:color w:val="C00000"/>
        </w:rPr>
        <w:t>it’s a struggle</w:t>
      </w:r>
      <w:r w:rsidR="00233A07" w:rsidRPr="00220293">
        <w:rPr>
          <w:i/>
          <w:iCs/>
          <w:color w:val="C00000"/>
        </w:rPr>
        <w:t>,</w:t>
      </w:r>
      <w:r w:rsidRPr="00220293">
        <w:rPr>
          <w:i/>
          <w:iCs/>
          <w:color w:val="C00000"/>
        </w:rPr>
        <w:t xml:space="preserve"> </w:t>
      </w:r>
      <w:bookmarkStart w:id="5" w:name="_Hlk161236446"/>
      <w:r w:rsidR="00233A07" w:rsidRPr="00220293">
        <w:rPr>
          <w:i/>
          <w:iCs/>
          <w:color w:val="C00000"/>
        </w:rPr>
        <w:t>b</w:t>
      </w:r>
      <w:r w:rsidRPr="00220293">
        <w:rPr>
          <w:i/>
          <w:iCs/>
          <w:color w:val="C00000"/>
        </w:rPr>
        <w:t>ut when I'm well, it's a moderate stride, you know.</w:t>
      </w:r>
      <w:bookmarkEnd w:id="5"/>
      <w:r w:rsidRPr="00220293">
        <w:rPr>
          <w:i/>
          <w:iCs/>
          <w:color w:val="C00000"/>
        </w:rPr>
        <w:t xml:space="preserve"> I mean, I don't kno</w:t>
      </w:r>
      <w:r w:rsidR="006077F7" w:rsidRPr="00220293">
        <w:rPr>
          <w:i/>
          <w:iCs/>
          <w:color w:val="C00000"/>
        </w:rPr>
        <w:t>w</w:t>
      </w:r>
      <w:r w:rsidRPr="00220293">
        <w:rPr>
          <w:i/>
          <w:iCs/>
          <w:color w:val="C00000"/>
        </w:rPr>
        <w:t xml:space="preserve"> put </w:t>
      </w:r>
      <w:r w:rsidR="006077F7" w:rsidRPr="00220293">
        <w:rPr>
          <w:i/>
          <w:iCs/>
          <w:color w:val="C00000"/>
        </w:rPr>
        <w:t xml:space="preserve">it </w:t>
      </w:r>
      <w:r w:rsidRPr="00220293">
        <w:rPr>
          <w:i/>
          <w:iCs/>
          <w:color w:val="C00000"/>
        </w:rPr>
        <w:t>this way</w:t>
      </w:r>
      <w:r w:rsidR="0009725A" w:rsidRPr="00220293">
        <w:rPr>
          <w:i/>
          <w:iCs/>
          <w:color w:val="C00000"/>
        </w:rPr>
        <w:t xml:space="preserve"> </w:t>
      </w:r>
      <w:r w:rsidRPr="00220293">
        <w:rPr>
          <w:i/>
          <w:iCs/>
          <w:color w:val="C00000"/>
        </w:rPr>
        <w:t xml:space="preserve">I'm not going to </w:t>
      </w:r>
      <w:r w:rsidR="0009725A" w:rsidRPr="00220293">
        <w:rPr>
          <w:i/>
          <w:iCs/>
          <w:color w:val="C00000"/>
        </w:rPr>
        <w:t xml:space="preserve">be </w:t>
      </w:r>
      <w:r w:rsidRPr="00220293">
        <w:rPr>
          <w:i/>
          <w:iCs/>
          <w:color w:val="C00000"/>
        </w:rPr>
        <w:t>do</w:t>
      </w:r>
      <w:r w:rsidR="0009725A" w:rsidRPr="00220293">
        <w:rPr>
          <w:i/>
          <w:iCs/>
          <w:color w:val="C00000"/>
        </w:rPr>
        <w:t>ing a marathon</w:t>
      </w:r>
      <w:r w:rsidR="009B67F3" w:rsidRPr="00220293">
        <w:rPr>
          <w:i/>
          <w:iCs/>
          <w:color w:val="C00000"/>
        </w:rPr>
        <w:t xml:space="preserve"> </w:t>
      </w:r>
      <w:r w:rsidRPr="00220293">
        <w:rPr>
          <w:i/>
          <w:iCs/>
          <w:color w:val="C00000"/>
        </w:rPr>
        <w:t>or start taking up</w:t>
      </w:r>
      <w:r w:rsidR="006077F7" w:rsidRPr="00220293">
        <w:rPr>
          <w:i/>
          <w:iCs/>
          <w:color w:val="C00000"/>
        </w:rPr>
        <w:t xml:space="preserve"> w</w:t>
      </w:r>
      <w:r w:rsidRPr="00220293">
        <w:rPr>
          <w:i/>
          <w:iCs/>
          <w:color w:val="C00000"/>
        </w:rPr>
        <w:t>alking races, you can kiss my ring on that one.</w:t>
      </w:r>
    </w:p>
    <w:p w14:paraId="574600C7" w14:textId="77777777" w:rsidR="00E46376" w:rsidRDefault="002A0A7E" w:rsidP="007A436D">
      <w:pPr>
        <w:spacing w:line="360" w:lineRule="auto"/>
        <w:rPr>
          <w:i/>
          <w:iCs/>
        </w:rPr>
      </w:pPr>
      <w:r>
        <w:t>So</w:t>
      </w:r>
      <w:r w:rsidR="006003FB">
        <w:t xml:space="preserve"> </w:t>
      </w:r>
      <w:r>
        <w:t>how important for you is physical, let's call it physical activity, not exercise. How</w:t>
      </w:r>
      <w:r>
        <w:br/>
        <w:t>important is it for your physical or mental health, do you think?</w:t>
      </w:r>
      <w:r w:rsidR="007574EC">
        <w:t xml:space="preserve"> </w:t>
      </w:r>
    </w:p>
    <w:p w14:paraId="777C233C" w14:textId="77777777" w:rsidR="00E46376" w:rsidRDefault="003343C0" w:rsidP="007A436D">
      <w:pPr>
        <w:spacing w:line="360" w:lineRule="auto"/>
        <w:rPr>
          <w:i/>
          <w:iCs/>
        </w:rPr>
      </w:pPr>
      <w:r w:rsidRPr="00C77BDA">
        <w:rPr>
          <w:i/>
          <w:iCs/>
          <w:color w:val="C00000"/>
        </w:rPr>
        <w:t>Well, menta</w:t>
      </w:r>
      <w:r w:rsidR="00484E94" w:rsidRPr="00C77BDA">
        <w:rPr>
          <w:i/>
          <w:iCs/>
          <w:color w:val="C00000"/>
        </w:rPr>
        <w:t>l</w:t>
      </w:r>
      <w:r w:rsidR="002A0A7E" w:rsidRPr="00C77BDA">
        <w:rPr>
          <w:i/>
          <w:iCs/>
          <w:color w:val="C00000"/>
        </w:rPr>
        <w:t xml:space="preserve"> health</w:t>
      </w:r>
      <w:r w:rsidR="00484E94" w:rsidRPr="00C77BDA">
        <w:rPr>
          <w:i/>
          <w:iCs/>
          <w:color w:val="C00000"/>
        </w:rPr>
        <w:t xml:space="preserve">, </w:t>
      </w:r>
      <w:r w:rsidR="0023191B" w:rsidRPr="00C77BDA">
        <w:rPr>
          <w:i/>
          <w:iCs/>
          <w:color w:val="C00000"/>
        </w:rPr>
        <w:t xml:space="preserve">yeh, </w:t>
      </w:r>
      <w:r w:rsidR="00484E94" w:rsidRPr="00C77BDA">
        <w:rPr>
          <w:i/>
          <w:iCs/>
          <w:color w:val="C00000"/>
        </w:rPr>
        <w:t>t</w:t>
      </w:r>
      <w:r w:rsidRPr="00C77BDA">
        <w:rPr>
          <w:i/>
          <w:iCs/>
          <w:color w:val="C00000"/>
        </w:rPr>
        <w:t>he physical side, it should be met. It should be more probably, but now at the moment I'm quite happy as I am. You know, I mean, I'm all right.</w:t>
      </w:r>
      <w:r w:rsidR="0023191B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Through everything else I have lost weight, but that's the illness</w:t>
      </w:r>
      <w:r w:rsidR="007D65EF" w:rsidRPr="00C77BDA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that's not through walking or exercise or anything else. That's a case of not wanting to, but not being able to eat at the time. And it just fell off. Yeah.</w:t>
      </w:r>
      <w:r w:rsidRPr="00C77BDA">
        <w:rPr>
          <w:i/>
          <w:iCs/>
        </w:rPr>
        <w:t xml:space="preserve"> </w:t>
      </w:r>
    </w:p>
    <w:p w14:paraId="77657AA4" w14:textId="4CD4F401" w:rsidR="00682DDE" w:rsidRPr="00E46376" w:rsidRDefault="003343C0" w:rsidP="007A436D">
      <w:pPr>
        <w:spacing w:line="360" w:lineRule="auto"/>
        <w:rPr>
          <w:i/>
          <w:iCs/>
        </w:rPr>
      </w:pPr>
      <w:r>
        <w:t>Is it something that you might consider?</w:t>
      </w:r>
      <w:r w:rsidR="00A36D64">
        <w:t xml:space="preserve"> </w:t>
      </w:r>
      <w:r>
        <w:t>If you knew the benefits of activity or participat</w:t>
      </w:r>
      <w:r w:rsidR="00A36D64">
        <w:t xml:space="preserve">ing </w:t>
      </w:r>
      <w:r w:rsidR="006F2DFB">
        <w:t>in something</w:t>
      </w:r>
      <w:r>
        <w:t xml:space="preserve"> </w:t>
      </w:r>
      <w:r w:rsidR="00193181">
        <w:t>to help</w:t>
      </w:r>
      <w:r>
        <w:t xml:space="preserve"> </w:t>
      </w:r>
      <w:r w:rsidR="001C3D50">
        <w:t xml:space="preserve">with </w:t>
      </w:r>
      <w:r>
        <w:t>your mental health</w:t>
      </w:r>
      <w:r w:rsidR="001C3D50">
        <w:t>?</w:t>
      </w:r>
      <w:r>
        <w:t xml:space="preserve"> </w:t>
      </w:r>
    </w:p>
    <w:p w14:paraId="3773E8AB" w14:textId="13744693" w:rsidR="00682DDE" w:rsidRPr="00C77BDA" w:rsidRDefault="00193181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Depends on</w:t>
      </w:r>
      <w:r w:rsidR="009F1EA8" w:rsidRPr="00C77BDA">
        <w:rPr>
          <w:i/>
          <w:iCs/>
          <w:color w:val="C00000"/>
        </w:rPr>
        <w:t xml:space="preserve"> how I feel on the day.</w:t>
      </w:r>
      <w:r w:rsidRPr="00C77BDA">
        <w:rPr>
          <w:i/>
          <w:iCs/>
          <w:color w:val="C00000"/>
        </w:rPr>
        <w:t xml:space="preserve"> </w:t>
      </w:r>
    </w:p>
    <w:p w14:paraId="1940C058" w14:textId="0529D914" w:rsidR="00422D88" w:rsidRPr="00C85E1D" w:rsidRDefault="006F2DFB" w:rsidP="007A436D">
      <w:pPr>
        <w:spacing w:line="360" w:lineRule="auto"/>
        <w:rPr>
          <w:color w:val="C00000"/>
        </w:rPr>
      </w:pPr>
      <w:r>
        <w:t>So, is that down to your mental health how you feel</w:t>
      </w:r>
      <w:r w:rsidR="009F1EA8">
        <w:t>?</w:t>
      </w:r>
    </w:p>
    <w:p w14:paraId="641FA77D" w14:textId="21BFFAB9" w:rsidR="00422D88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Yeah, it's not </w:t>
      </w:r>
      <w:r w:rsidR="00E82996" w:rsidRPr="00C77BDA">
        <w:rPr>
          <w:i/>
          <w:iCs/>
          <w:color w:val="C00000"/>
        </w:rPr>
        <w:t xml:space="preserve">like </w:t>
      </w:r>
      <w:r w:rsidRPr="00C77BDA">
        <w:rPr>
          <w:i/>
          <w:iCs/>
          <w:color w:val="C00000"/>
        </w:rPr>
        <w:t>everybody asked me every morning</w:t>
      </w:r>
      <w:r w:rsidR="00E82996" w:rsidRPr="00C77BDA">
        <w:rPr>
          <w:i/>
          <w:iCs/>
          <w:color w:val="C00000"/>
        </w:rPr>
        <w:t xml:space="preserve"> h</w:t>
      </w:r>
      <w:r w:rsidRPr="00C77BDA">
        <w:rPr>
          <w:i/>
          <w:iCs/>
          <w:color w:val="C00000"/>
        </w:rPr>
        <w:t xml:space="preserve">ow do you feel? OK, let's </w:t>
      </w:r>
      <w:r w:rsidR="006F2DFB" w:rsidRPr="00C77BDA">
        <w:rPr>
          <w:i/>
          <w:iCs/>
          <w:color w:val="C00000"/>
        </w:rPr>
        <w:t xml:space="preserve">think, </w:t>
      </w:r>
      <w:r w:rsidR="004F5741" w:rsidRPr="00C77BDA">
        <w:rPr>
          <w:i/>
          <w:iCs/>
          <w:color w:val="C00000"/>
        </w:rPr>
        <w:t>yeah</w:t>
      </w:r>
      <w:r w:rsidRPr="00C77BDA">
        <w:rPr>
          <w:i/>
          <w:iCs/>
          <w:color w:val="C00000"/>
        </w:rPr>
        <w:t xml:space="preserve">. </w:t>
      </w:r>
      <w:r w:rsidR="00E82996" w:rsidRPr="00C77BDA">
        <w:rPr>
          <w:i/>
          <w:iCs/>
          <w:color w:val="C00000"/>
        </w:rPr>
        <w:t xml:space="preserve">I’m </w:t>
      </w:r>
      <w:r w:rsidR="004458D2" w:rsidRPr="00C77BDA">
        <w:rPr>
          <w:i/>
          <w:iCs/>
          <w:color w:val="C00000"/>
        </w:rPr>
        <w:t>all right</w:t>
      </w:r>
      <w:r w:rsidRPr="00C77BDA">
        <w:rPr>
          <w:i/>
          <w:iCs/>
          <w:color w:val="C00000"/>
        </w:rPr>
        <w:t>.</w:t>
      </w:r>
    </w:p>
    <w:p w14:paraId="0C0BF84C" w14:textId="4992F0A6" w:rsidR="00AE0025" w:rsidRDefault="006F2DFB" w:rsidP="007A436D">
      <w:pPr>
        <w:spacing w:line="360" w:lineRule="auto"/>
      </w:pPr>
      <w:r>
        <w:t>So, it could be dependent on how you feel, whether you feel like participati</w:t>
      </w:r>
      <w:r w:rsidR="00D122EA">
        <w:t>ng that</w:t>
      </w:r>
      <w:r>
        <w:t xml:space="preserve"> day. </w:t>
      </w:r>
    </w:p>
    <w:p w14:paraId="491ACC63" w14:textId="5A15C96A" w:rsidR="00E46376" w:rsidRDefault="00D122EA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If it's really </w:t>
      </w:r>
      <w:r w:rsidR="00E76090" w:rsidRPr="00C77BDA">
        <w:rPr>
          <w:i/>
          <w:iCs/>
          <w:color w:val="C00000"/>
        </w:rPr>
        <w:t xml:space="preserve">a </w:t>
      </w:r>
      <w:r w:rsidRPr="00C77BDA">
        <w:rPr>
          <w:i/>
          <w:iCs/>
          <w:color w:val="C00000"/>
        </w:rPr>
        <w:t>sunny day</w:t>
      </w:r>
      <w:r w:rsidR="00E76090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I'm like, oh, I think I might have</w:t>
      </w:r>
      <w:r w:rsidR="003B7F0C" w:rsidRPr="00C77BDA">
        <w:rPr>
          <w:i/>
          <w:iCs/>
          <w:color w:val="C00000"/>
        </w:rPr>
        <w:t xml:space="preserve"> to pop out</w:t>
      </w:r>
      <w:r w:rsidRPr="00C77BDA">
        <w:rPr>
          <w:i/>
          <w:iCs/>
          <w:color w:val="C00000"/>
        </w:rPr>
        <w:t xml:space="preserve">, you know, I mean get </w:t>
      </w:r>
      <w:r w:rsidR="003B7F0C" w:rsidRPr="00C77BDA">
        <w:rPr>
          <w:i/>
          <w:iCs/>
          <w:color w:val="C00000"/>
        </w:rPr>
        <w:t>the rays</w:t>
      </w:r>
      <w:r w:rsidRPr="00C77BDA">
        <w:rPr>
          <w:i/>
          <w:iCs/>
          <w:color w:val="C00000"/>
        </w:rPr>
        <w:t xml:space="preserve"> on the head. Yeah, OK.</w:t>
      </w:r>
      <w:r w:rsidRPr="00C77BDA">
        <w:rPr>
          <w:i/>
          <w:iCs/>
          <w:color w:val="C00000"/>
        </w:rPr>
        <w:br/>
      </w:r>
      <w:r>
        <w:t>Are there any activities I'm not going to say sports because you don't do any at the moment, but are there any activities that you enjoy doing?</w:t>
      </w:r>
    </w:p>
    <w:p w14:paraId="1C1FB75F" w14:textId="2C3B314F" w:rsidR="005E08E1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Apart from that, I </w:t>
      </w:r>
      <w:r w:rsidR="006B72A9" w:rsidRPr="00C77BDA">
        <w:rPr>
          <w:i/>
          <w:iCs/>
          <w:color w:val="C00000"/>
        </w:rPr>
        <w:t>have</w:t>
      </w:r>
      <w:r w:rsidRPr="00C77BDA">
        <w:rPr>
          <w:i/>
          <w:iCs/>
          <w:color w:val="C00000"/>
        </w:rPr>
        <w:t xml:space="preserve"> to walk to get </w:t>
      </w:r>
      <w:r w:rsidR="006B72A9" w:rsidRPr="00C77BDA">
        <w:rPr>
          <w:i/>
          <w:iCs/>
          <w:color w:val="C00000"/>
        </w:rPr>
        <w:t>to</w:t>
      </w:r>
      <w:r w:rsidRPr="00C77BDA">
        <w:rPr>
          <w:i/>
          <w:iCs/>
          <w:color w:val="C00000"/>
        </w:rPr>
        <w:t xml:space="preserve"> places. No,</w:t>
      </w:r>
      <w:r w:rsidR="00C53359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I'd love to be able to go out and play golf again, but I don't know if I can. OK, you know, I mean, I </w:t>
      </w:r>
      <w:r w:rsidR="004F5741" w:rsidRPr="00C77BDA">
        <w:rPr>
          <w:i/>
          <w:iCs/>
          <w:color w:val="C00000"/>
        </w:rPr>
        <w:t>bought</w:t>
      </w:r>
      <w:r w:rsidRPr="00C77BDA">
        <w:rPr>
          <w:i/>
          <w:iCs/>
          <w:color w:val="C00000"/>
        </w:rPr>
        <w:t xml:space="preserve"> myself a new</w:t>
      </w:r>
      <w:r w:rsidR="00C53359" w:rsidRPr="00C77BDA">
        <w:rPr>
          <w:i/>
          <w:iCs/>
          <w:color w:val="C00000"/>
        </w:rPr>
        <w:t xml:space="preserve"> set of clubs</w:t>
      </w:r>
      <w:r w:rsidRPr="00C77BDA">
        <w:rPr>
          <w:i/>
          <w:iCs/>
          <w:color w:val="C00000"/>
        </w:rPr>
        <w:t xml:space="preserve">, </w:t>
      </w:r>
      <w:r w:rsidR="00C53359" w:rsidRPr="00C77BDA">
        <w:rPr>
          <w:i/>
          <w:iCs/>
          <w:color w:val="C00000"/>
        </w:rPr>
        <w:t>well</w:t>
      </w:r>
      <w:r w:rsidRPr="00C77BDA">
        <w:rPr>
          <w:i/>
          <w:iCs/>
          <w:color w:val="C00000"/>
        </w:rPr>
        <w:t xml:space="preserve"> new for me and all the time I bought them, they've never seen </w:t>
      </w:r>
      <w:r w:rsidR="00671439">
        <w:rPr>
          <w:i/>
          <w:iCs/>
          <w:color w:val="C00000"/>
        </w:rPr>
        <w:t xml:space="preserve">the </w:t>
      </w:r>
      <w:r w:rsidR="003E2FA8" w:rsidRPr="00C77BDA">
        <w:rPr>
          <w:i/>
          <w:iCs/>
          <w:color w:val="C00000"/>
        </w:rPr>
        <w:t>grounds</w:t>
      </w:r>
      <w:r w:rsidRPr="00C77BDA">
        <w:rPr>
          <w:i/>
          <w:iCs/>
          <w:color w:val="C00000"/>
        </w:rPr>
        <w:t>.</w:t>
      </w:r>
    </w:p>
    <w:p w14:paraId="2C61506A" w14:textId="241FC211" w:rsidR="00AE0025" w:rsidRPr="002A78D5" w:rsidRDefault="003343C0" w:rsidP="007A436D">
      <w:pPr>
        <w:spacing w:line="360" w:lineRule="auto"/>
        <w:rPr>
          <w:color w:val="C00000"/>
        </w:rPr>
      </w:pPr>
      <w:r>
        <w:t xml:space="preserve">Yeah, but </w:t>
      </w:r>
      <w:r w:rsidR="003E2FA8">
        <w:t>i</w:t>
      </w:r>
      <w:r>
        <w:t xml:space="preserve">t's something that you enjoyed, though. </w:t>
      </w:r>
    </w:p>
    <w:p w14:paraId="59AF2D5F" w14:textId="77777777" w:rsidR="00E46376" w:rsidRDefault="003343C0" w:rsidP="007A436D">
      <w:pPr>
        <w:spacing w:line="360" w:lineRule="auto"/>
        <w:rPr>
          <w:i/>
          <w:iCs/>
        </w:rPr>
      </w:pPr>
      <w:r w:rsidRPr="00C77BDA">
        <w:rPr>
          <w:i/>
          <w:iCs/>
          <w:color w:val="C00000"/>
        </w:rPr>
        <w:t xml:space="preserve">Oh, I enjoyed doing it. Oh </w:t>
      </w:r>
      <w:r w:rsidR="00C77BDA" w:rsidRPr="00C77BDA">
        <w:rPr>
          <w:i/>
          <w:iCs/>
          <w:color w:val="C00000"/>
        </w:rPr>
        <w:t>definitely</w:t>
      </w:r>
      <w:r w:rsidRPr="00C77BDA">
        <w:rPr>
          <w:i/>
          <w:iCs/>
          <w:color w:val="C00000"/>
        </w:rPr>
        <w:t>. Yeah. OK.</w:t>
      </w:r>
      <w:r w:rsidRPr="00C77BDA">
        <w:rPr>
          <w:i/>
          <w:iCs/>
          <w:color w:val="C00000"/>
        </w:rPr>
        <w:br/>
      </w:r>
      <w:r>
        <w:t xml:space="preserve">So is there other things apart from golf that you used to do? </w:t>
      </w:r>
    </w:p>
    <w:p w14:paraId="1BEBFE5F" w14:textId="75730C63" w:rsidR="00422D88" w:rsidRPr="00C77BDA" w:rsidRDefault="003343C0" w:rsidP="007A436D">
      <w:pPr>
        <w:spacing w:line="360" w:lineRule="auto"/>
        <w:rPr>
          <w:i/>
          <w:iCs/>
        </w:rPr>
      </w:pPr>
      <w:r w:rsidRPr="00C77BDA">
        <w:rPr>
          <w:i/>
          <w:iCs/>
          <w:color w:val="C00000"/>
        </w:rPr>
        <w:t xml:space="preserve">Before I got married, years before, I used to run virtually everywhere. Whatever we're going to do, I </w:t>
      </w:r>
      <w:r w:rsidR="003D11DE" w:rsidRPr="00C77BDA">
        <w:rPr>
          <w:i/>
          <w:iCs/>
          <w:color w:val="C00000"/>
        </w:rPr>
        <w:t xml:space="preserve">played </w:t>
      </w:r>
      <w:r w:rsidRPr="00C77BDA">
        <w:rPr>
          <w:i/>
          <w:iCs/>
          <w:color w:val="C00000"/>
        </w:rPr>
        <w:t>golf</w:t>
      </w:r>
      <w:r w:rsidR="003D11DE" w:rsidRPr="00C77BDA">
        <w:rPr>
          <w:i/>
          <w:iCs/>
          <w:color w:val="C00000"/>
        </w:rPr>
        <w:t xml:space="preserve"> and pool.</w:t>
      </w:r>
    </w:p>
    <w:p w14:paraId="1CCA36A3" w14:textId="2E938EFF" w:rsidR="00422D88" w:rsidRDefault="003343C0" w:rsidP="007A436D">
      <w:pPr>
        <w:spacing w:line="360" w:lineRule="auto"/>
      </w:pPr>
      <w:r>
        <w:lastRenderedPageBreak/>
        <w:t>OK.</w:t>
      </w:r>
      <w:r w:rsidR="005E08E1">
        <w:t xml:space="preserve"> </w:t>
      </w:r>
      <w:r>
        <w:t>You play pool then</w:t>
      </w:r>
      <w:r w:rsidR="003D11DE">
        <w:t>?</w:t>
      </w:r>
    </w:p>
    <w:p w14:paraId="3732070C" w14:textId="187EFAC5" w:rsidR="00AE0025" w:rsidRPr="00C77BDA" w:rsidRDefault="003D11DE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Arm exercises with beer.</w:t>
      </w:r>
      <w:r w:rsidR="005E08E1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Apart from that? No. Look. Oh, </w:t>
      </w:r>
      <w:r w:rsidR="005F03BA" w:rsidRPr="00C77BDA">
        <w:rPr>
          <w:i/>
          <w:iCs/>
          <w:color w:val="C00000"/>
        </w:rPr>
        <w:t xml:space="preserve">I </w:t>
      </w:r>
      <w:r w:rsidRPr="00C77BDA">
        <w:rPr>
          <w:i/>
          <w:iCs/>
          <w:color w:val="C00000"/>
        </w:rPr>
        <w:t>play</w:t>
      </w:r>
      <w:r w:rsidR="005F03BA" w:rsidRPr="00C77BDA">
        <w:rPr>
          <w:i/>
          <w:iCs/>
          <w:color w:val="C00000"/>
        </w:rPr>
        <w:t>ed</w:t>
      </w:r>
      <w:r w:rsidRPr="00C77BDA">
        <w:rPr>
          <w:i/>
          <w:iCs/>
          <w:color w:val="C00000"/>
        </w:rPr>
        <w:t xml:space="preserve"> cricket one or twice. </w:t>
      </w:r>
    </w:p>
    <w:p w14:paraId="7EAF182B" w14:textId="77777777" w:rsidR="00E46376" w:rsidRDefault="003343C0" w:rsidP="007A436D">
      <w:pPr>
        <w:spacing w:line="360" w:lineRule="auto"/>
      </w:pPr>
      <w:r>
        <w:t xml:space="preserve">Oh, there you go. </w:t>
      </w:r>
    </w:p>
    <w:p w14:paraId="56499BB4" w14:textId="77777777" w:rsidR="00E46376" w:rsidRDefault="00B322ED" w:rsidP="007A436D">
      <w:pPr>
        <w:spacing w:line="360" w:lineRule="auto"/>
      </w:pPr>
      <w:bookmarkStart w:id="6" w:name="_Hlk161553834"/>
      <w:r w:rsidRPr="00C77BDA">
        <w:rPr>
          <w:i/>
          <w:iCs/>
          <w:color w:val="C00000"/>
        </w:rPr>
        <w:t xml:space="preserve">Actually, that's only a fun game between </w:t>
      </w:r>
      <w:r w:rsidR="005F03BA" w:rsidRPr="00C77BDA">
        <w:rPr>
          <w:i/>
          <w:iCs/>
          <w:color w:val="C00000"/>
        </w:rPr>
        <w:t>the</w:t>
      </w:r>
      <w:r w:rsidRPr="00C77BDA">
        <w:rPr>
          <w:i/>
          <w:iCs/>
          <w:color w:val="C00000"/>
        </w:rPr>
        <w:t xml:space="preserve"> lodges, but that was another</w:t>
      </w:r>
      <w:r w:rsidR="005F03BA" w:rsidRPr="00C77BDA">
        <w:rPr>
          <w:i/>
          <w:iCs/>
          <w:color w:val="C00000"/>
        </w:rPr>
        <w:t xml:space="preserve"> excuse to drink from base to base</w:t>
      </w:r>
      <w:r w:rsidRPr="00C77BDA">
        <w:rPr>
          <w:i/>
          <w:iCs/>
          <w:color w:val="C00000"/>
        </w:rPr>
        <w:t xml:space="preserve">! </w:t>
      </w:r>
    </w:p>
    <w:p w14:paraId="36A07AEF" w14:textId="5782F6F9" w:rsidR="00AE0025" w:rsidRDefault="003343C0" w:rsidP="007A436D">
      <w:pPr>
        <w:spacing w:line="360" w:lineRule="auto"/>
      </w:pPr>
      <w:r>
        <w:t xml:space="preserve">Really. </w:t>
      </w:r>
    </w:p>
    <w:p w14:paraId="4AE9E039" w14:textId="40F220AF" w:rsidR="00422D88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Yeah. Well, that's a motivation.</w:t>
      </w:r>
    </w:p>
    <w:bookmarkEnd w:id="6"/>
    <w:p w14:paraId="094BC1ED" w14:textId="4CB2B1E5" w:rsidR="00422D88" w:rsidRDefault="005F7D14" w:rsidP="007A436D">
      <w:pPr>
        <w:spacing w:line="360" w:lineRule="auto"/>
      </w:pPr>
      <w:r>
        <w:t>So, do you enjoy watching any sport?</w:t>
      </w:r>
    </w:p>
    <w:p w14:paraId="64C55B96" w14:textId="386DE22C" w:rsidR="00E46376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Not really. I don't say I follow it, but it's a case of when it comes to the Six Nations, it's the banter that's worth the effort. Yeah. OK, you know, I mean, just to </w:t>
      </w:r>
      <w:r w:rsidR="005D64E5" w:rsidRPr="00C77BDA">
        <w:rPr>
          <w:i/>
          <w:iCs/>
          <w:color w:val="C00000"/>
        </w:rPr>
        <w:t xml:space="preserve">have </w:t>
      </w:r>
      <w:r w:rsidR="005A608B">
        <w:rPr>
          <w:i/>
          <w:iCs/>
          <w:color w:val="C00000"/>
        </w:rPr>
        <w:t>the</w:t>
      </w:r>
      <w:r w:rsidR="005D64E5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crack</w:t>
      </w:r>
      <w:r w:rsidR="005A608B">
        <w:rPr>
          <w:i/>
          <w:iCs/>
          <w:color w:val="C00000"/>
        </w:rPr>
        <w:t xml:space="preserve">, down the pub </w:t>
      </w:r>
      <w:r w:rsidR="0025375E" w:rsidRPr="00C77BDA">
        <w:rPr>
          <w:i/>
          <w:iCs/>
          <w:color w:val="C00000"/>
        </w:rPr>
        <w:t>(OFF TOPIC)</w:t>
      </w:r>
      <w:r w:rsidR="00994742" w:rsidRPr="00C77BDA">
        <w:rPr>
          <w:i/>
          <w:iCs/>
          <w:color w:val="C00000"/>
        </w:rPr>
        <w:t>.</w:t>
      </w:r>
    </w:p>
    <w:p w14:paraId="4F6ACC39" w14:textId="2508FC57" w:rsidR="00AE0025" w:rsidRPr="00E46376" w:rsidRDefault="003343C0" w:rsidP="007A436D">
      <w:pPr>
        <w:spacing w:line="360" w:lineRule="auto"/>
        <w:rPr>
          <w:i/>
          <w:iCs/>
          <w:color w:val="C00000"/>
        </w:rPr>
      </w:pPr>
      <w:r>
        <w:t xml:space="preserve">I'm just wondering whether there's something that you watch that you'd think, oh, I'd like to do that. </w:t>
      </w:r>
    </w:p>
    <w:p w14:paraId="0571D554" w14:textId="5E2D401E" w:rsidR="00AE0025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No, not anymore. </w:t>
      </w:r>
    </w:p>
    <w:p w14:paraId="468E2B49" w14:textId="75AB92BD" w:rsidR="00AE0025" w:rsidRDefault="005F7D14" w:rsidP="007A436D">
      <w:pPr>
        <w:spacing w:line="360" w:lineRule="auto"/>
      </w:pPr>
      <w:r>
        <w:t>So, we have established as well that obviously your activity level has changed because of your health issues</w:t>
      </w:r>
      <w:r w:rsidR="00D16661">
        <w:t xml:space="preserve"> and</w:t>
      </w:r>
      <w:r>
        <w:t xml:space="preserve"> your mental health issues as well. </w:t>
      </w:r>
    </w:p>
    <w:p w14:paraId="6AE6026B" w14:textId="6A5ACEFB" w:rsidR="00AE0025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So obviously, </w:t>
      </w:r>
      <w:r w:rsidR="00D16661" w:rsidRPr="00C77BDA">
        <w:rPr>
          <w:i/>
          <w:iCs/>
          <w:color w:val="C00000"/>
        </w:rPr>
        <w:t>I’ve</w:t>
      </w:r>
      <w:r w:rsidRPr="00C77BDA">
        <w:rPr>
          <w:i/>
          <w:iCs/>
          <w:color w:val="C00000"/>
        </w:rPr>
        <w:t xml:space="preserve"> given up falling downstairs. </w:t>
      </w:r>
    </w:p>
    <w:p w14:paraId="7F9086D2" w14:textId="77777777" w:rsidR="00AE0025" w:rsidRDefault="003343C0" w:rsidP="007A436D">
      <w:pPr>
        <w:spacing w:line="360" w:lineRule="auto"/>
      </w:pPr>
      <w:r>
        <w:t xml:space="preserve">Yeah. That's good. </w:t>
      </w:r>
    </w:p>
    <w:p w14:paraId="01D79DE3" w14:textId="77777777" w:rsidR="00E46376" w:rsidRDefault="003343C0" w:rsidP="007A436D">
      <w:pPr>
        <w:spacing w:line="360" w:lineRule="auto"/>
        <w:rPr>
          <w:i/>
          <w:iCs/>
        </w:rPr>
      </w:pPr>
      <w:r w:rsidRPr="00C77BDA">
        <w:rPr>
          <w:i/>
          <w:iCs/>
          <w:color w:val="C00000"/>
        </w:rPr>
        <w:t>Yeah. I mea</w:t>
      </w:r>
      <w:r w:rsidR="005C525B" w:rsidRPr="00C77BDA">
        <w:rPr>
          <w:i/>
          <w:iCs/>
          <w:color w:val="C00000"/>
        </w:rPr>
        <w:t>n</w:t>
      </w:r>
      <w:r w:rsidRPr="00C77BDA">
        <w:rPr>
          <w:i/>
          <w:iCs/>
          <w:color w:val="C00000"/>
        </w:rPr>
        <w:t xml:space="preserve"> I don't </w:t>
      </w:r>
      <w:r w:rsidR="005C525B" w:rsidRPr="00C77BDA">
        <w:rPr>
          <w:i/>
          <w:iCs/>
          <w:color w:val="C00000"/>
        </w:rPr>
        <w:t>mind</w:t>
      </w:r>
      <w:r w:rsidRPr="00C77BDA">
        <w:rPr>
          <w:i/>
          <w:iCs/>
          <w:color w:val="C00000"/>
        </w:rPr>
        <w:t xml:space="preserve"> the falling. It was a bouncing </w:t>
      </w:r>
      <w:r w:rsidR="005C525B" w:rsidRPr="00C77BDA">
        <w:rPr>
          <w:i/>
          <w:iCs/>
          <w:color w:val="C00000"/>
        </w:rPr>
        <w:t>and breaking</w:t>
      </w:r>
      <w:r w:rsidRPr="00C77BDA">
        <w:rPr>
          <w:i/>
          <w:iCs/>
          <w:color w:val="C00000"/>
        </w:rPr>
        <w:t xml:space="preserve"> </w:t>
      </w:r>
      <w:r w:rsidR="005C525B" w:rsidRPr="00C77BDA">
        <w:rPr>
          <w:i/>
          <w:iCs/>
          <w:color w:val="C00000"/>
        </w:rPr>
        <w:t>y</w:t>
      </w:r>
      <w:r w:rsidRPr="00C77BDA">
        <w:rPr>
          <w:i/>
          <w:iCs/>
          <w:color w:val="C00000"/>
        </w:rPr>
        <w:t xml:space="preserve">eah. </w:t>
      </w:r>
    </w:p>
    <w:p w14:paraId="6A783393" w14:textId="77777777" w:rsidR="00E46376" w:rsidRDefault="003343C0" w:rsidP="007A436D">
      <w:pPr>
        <w:spacing w:line="360" w:lineRule="auto"/>
        <w:rPr>
          <w:i/>
          <w:iCs/>
        </w:rPr>
      </w:pPr>
      <w:r>
        <w:t>I'm glad you've given up that as well.</w:t>
      </w:r>
    </w:p>
    <w:p w14:paraId="0E8D0605" w14:textId="77777777" w:rsidR="00E46376" w:rsidRDefault="004A1CCB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(OFF TOPIC)</w:t>
      </w:r>
    </w:p>
    <w:p w14:paraId="61F945DA" w14:textId="32E22640" w:rsidR="00E46376" w:rsidRDefault="005F7D14" w:rsidP="007A436D">
      <w:pPr>
        <w:spacing w:line="360" w:lineRule="auto"/>
        <w:rPr>
          <w:i/>
          <w:iCs/>
        </w:rPr>
      </w:pPr>
      <w:r>
        <w:t>So, you were active, you played golf, you used to run, but obviously you don't because of both your physical and your mental health now.</w:t>
      </w:r>
      <w:r w:rsidR="00957BB1">
        <w:t xml:space="preserve"> </w:t>
      </w:r>
      <w:r>
        <w:t xml:space="preserve">So basically, your hindrance and your barriers to physical exercises is more </w:t>
      </w:r>
      <w:r w:rsidR="00957BB1">
        <w:t>that</w:t>
      </w:r>
      <w:r>
        <w:t xml:space="preserve"> you feel you can't. </w:t>
      </w:r>
    </w:p>
    <w:p w14:paraId="7815B34C" w14:textId="0ABAC59C" w:rsidR="00AE0025" w:rsidRPr="00E46376" w:rsidRDefault="003343C0" w:rsidP="007A436D">
      <w:pPr>
        <w:spacing w:line="360" w:lineRule="auto"/>
        <w:rPr>
          <w:i/>
          <w:iCs/>
        </w:rPr>
      </w:pPr>
      <w:bookmarkStart w:id="7" w:name="_Hlk161836999"/>
      <w:r w:rsidRPr="00C77BDA">
        <w:rPr>
          <w:i/>
          <w:iCs/>
          <w:color w:val="C00000"/>
        </w:rPr>
        <w:t xml:space="preserve">I </w:t>
      </w:r>
      <w:r w:rsidR="005F7D14" w:rsidRPr="00C77BDA">
        <w:rPr>
          <w:i/>
          <w:iCs/>
          <w:color w:val="C00000"/>
        </w:rPr>
        <w:t>can’t if</w:t>
      </w:r>
      <w:r w:rsidRPr="00C77BDA">
        <w:rPr>
          <w:i/>
          <w:iCs/>
          <w:color w:val="C00000"/>
        </w:rPr>
        <w:t xml:space="preserve"> I don't think I can do it</w:t>
      </w:r>
      <w:bookmarkEnd w:id="7"/>
      <w:r w:rsidRPr="00C77BDA">
        <w:rPr>
          <w:i/>
          <w:iCs/>
          <w:color w:val="C00000"/>
        </w:rPr>
        <w:t xml:space="preserve">. But </w:t>
      </w:r>
      <w:r w:rsidR="004264B6" w:rsidRPr="00C77BDA">
        <w:rPr>
          <w:i/>
          <w:iCs/>
          <w:color w:val="C00000"/>
        </w:rPr>
        <w:t>I</w:t>
      </w:r>
      <w:r w:rsidRPr="00C77BDA">
        <w:rPr>
          <w:i/>
          <w:iCs/>
          <w:color w:val="C00000"/>
        </w:rPr>
        <w:t xml:space="preserve"> mean</w:t>
      </w:r>
      <w:r w:rsidR="004264B6" w:rsidRPr="00C77BDA">
        <w:rPr>
          <w:i/>
          <w:iCs/>
          <w:color w:val="C00000"/>
        </w:rPr>
        <w:t xml:space="preserve"> i</w:t>
      </w:r>
      <w:r w:rsidRPr="00C77BDA">
        <w:rPr>
          <w:i/>
          <w:iCs/>
          <w:color w:val="C00000"/>
        </w:rPr>
        <w:t xml:space="preserve">n my job, so shifting </w:t>
      </w:r>
      <w:r w:rsidR="004914AE" w:rsidRPr="00C77BDA">
        <w:rPr>
          <w:i/>
          <w:iCs/>
          <w:color w:val="C00000"/>
        </w:rPr>
        <w:t>barrels</w:t>
      </w:r>
      <w:r w:rsidRPr="00C77BDA">
        <w:rPr>
          <w:i/>
          <w:iCs/>
          <w:color w:val="C00000"/>
        </w:rPr>
        <w:t xml:space="preserve"> around</w:t>
      </w:r>
      <w:r w:rsidR="004914AE" w:rsidRPr="00C77BDA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</w:t>
      </w:r>
      <w:r w:rsidR="004264B6" w:rsidRPr="00C77BDA">
        <w:rPr>
          <w:i/>
          <w:iCs/>
          <w:color w:val="C00000"/>
        </w:rPr>
        <w:t xml:space="preserve">full </w:t>
      </w:r>
      <w:r w:rsidRPr="00C77BDA">
        <w:rPr>
          <w:i/>
          <w:iCs/>
          <w:color w:val="C00000"/>
        </w:rPr>
        <w:t>ones all day, every day. Well not all day every day, but first thing in the morning</w:t>
      </w:r>
      <w:r w:rsidR="004914AE" w:rsidRPr="00C77BDA">
        <w:rPr>
          <w:i/>
          <w:iCs/>
          <w:color w:val="C00000"/>
        </w:rPr>
        <w:t xml:space="preserve">, and not think about it, </w:t>
      </w:r>
      <w:bookmarkStart w:id="8" w:name="_Hlk161064959"/>
      <w:r w:rsidR="004914AE" w:rsidRPr="00C77BDA">
        <w:rPr>
          <w:i/>
          <w:iCs/>
          <w:color w:val="C00000"/>
        </w:rPr>
        <w:t>n</w:t>
      </w:r>
      <w:r w:rsidRPr="00C77BDA">
        <w:rPr>
          <w:i/>
          <w:iCs/>
          <w:color w:val="C00000"/>
        </w:rPr>
        <w:t>ow I have to think about every time I move about</w:t>
      </w:r>
      <w:r w:rsidR="00DE35A7" w:rsidRPr="00C77BDA">
        <w:rPr>
          <w:i/>
          <w:iCs/>
          <w:color w:val="C00000"/>
        </w:rPr>
        <w:t xml:space="preserve"> </w:t>
      </w:r>
      <w:bookmarkEnd w:id="8"/>
      <w:r w:rsidR="00DE35A7" w:rsidRPr="00C77BDA">
        <w:rPr>
          <w:i/>
          <w:iCs/>
          <w:color w:val="C00000"/>
        </w:rPr>
        <w:t>an</w:t>
      </w:r>
      <w:r w:rsidR="003310B1" w:rsidRPr="00C77BDA">
        <w:rPr>
          <w:i/>
          <w:iCs/>
          <w:color w:val="C00000"/>
        </w:rPr>
        <w:t>d at</w:t>
      </w:r>
      <w:r w:rsidRPr="00C77BDA">
        <w:rPr>
          <w:i/>
          <w:iCs/>
          <w:color w:val="C00000"/>
        </w:rPr>
        <w:t xml:space="preserve"> the end of </w:t>
      </w:r>
      <w:r w:rsidR="00FD2634" w:rsidRPr="00C77BDA">
        <w:rPr>
          <w:i/>
          <w:iCs/>
          <w:color w:val="C00000"/>
        </w:rPr>
        <w:t>the day</w:t>
      </w:r>
      <w:r w:rsidR="003310B1" w:rsidRPr="00C77BDA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I just pick them up  </w:t>
      </w:r>
      <w:bookmarkStart w:id="9" w:name="_Hlk161065040"/>
      <w:r w:rsidR="003310B1" w:rsidRPr="00C77BDA">
        <w:rPr>
          <w:i/>
          <w:iCs/>
          <w:color w:val="C00000"/>
        </w:rPr>
        <w:t xml:space="preserve">but </w:t>
      </w:r>
      <w:r w:rsidRPr="00C77BDA">
        <w:rPr>
          <w:i/>
          <w:iCs/>
          <w:color w:val="C00000"/>
        </w:rPr>
        <w:t>I've got to think every time</w:t>
      </w:r>
      <w:r w:rsidR="00E72E78" w:rsidRPr="00C77BDA">
        <w:rPr>
          <w:i/>
          <w:iCs/>
          <w:color w:val="C00000"/>
        </w:rPr>
        <w:t xml:space="preserve">, </w:t>
      </w:r>
      <w:r w:rsidR="003310B1" w:rsidRPr="00C77BDA">
        <w:rPr>
          <w:i/>
          <w:iCs/>
          <w:color w:val="C00000"/>
        </w:rPr>
        <w:t>i</w:t>
      </w:r>
      <w:r w:rsidRPr="00C77BDA">
        <w:rPr>
          <w:i/>
          <w:iCs/>
          <w:color w:val="C00000"/>
        </w:rPr>
        <w:t xml:space="preserve">n case I do any more damage than I've already done. </w:t>
      </w:r>
      <w:bookmarkEnd w:id="9"/>
      <w:r w:rsidRPr="00C77BDA">
        <w:rPr>
          <w:i/>
          <w:iCs/>
          <w:color w:val="C00000"/>
        </w:rPr>
        <w:t xml:space="preserve">Yeah, well, I used to pick them up and carry them. Now I've got to make them </w:t>
      </w:r>
      <w:r w:rsidR="00E72E78" w:rsidRPr="00C77BDA">
        <w:rPr>
          <w:i/>
          <w:iCs/>
          <w:color w:val="C00000"/>
        </w:rPr>
        <w:t>roll.</w:t>
      </w:r>
    </w:p>
    <w:p w14:paraId="4D885BDD" w14:textId="390A801E" w:rsidR="00DA2789" w:rsidRDefault="003343C0" w:rsidP="007A436D">
      <w:pPr>
        <w:spacing w:line="360" w:lineRule="auto"/>
      </w:pPr>
      <w:r>
        <w:lastRenderedPageBreak/>
        <w:t>But you have been doing a little bit of that</w:t>
      </w:r>
      <w:r w:rsidR="003310B1">
        <w:t xml:space="preserve"> then?</w:t>
      </w:r>
      <w:r>
        <w:br/>
      </w:r>
      <w:r w:rsidRPr="00C77BDA">
        <w:rPr>
          <w:i/>
          <w:iCs/>
          <w:color w:val="C00000"/>
        </w:rPr>
        <w:t>I have done it.</w:t>
      </w:r>
      <w:r w:rsidR="00AE0025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But it's been to detriment to me in the end, but it's been good for them because of simple reasons. They've got their pub up </w:t>
      </w:r>
      <w:r w:rsidR="003310B1" w:rsidRPr="00C77BDA">
        <w:rPr>
          <w:i/>
          <w:iCs/>
          <w:color w:val="C00000"/>
        </w:rPr>
        <w:t>and running,</w:t>
      </w:r>
      <w:r w:rsidRPr="00C77BDA">
        <w:rPr>
          <w:i/>
          <w:iCs/>
          <w:color w:val="C00000"/>
        </w:rPr>
        <w:t xml:space="preserve"> yeah.</w:t>
      </w:r>
      <w:r w:rsidRPr="00C77BDA">
        <w:rPr>
          <w:i/>
          <w:iCs/>
          <w:color w:val="C00000"/>
        </w:rPr>
        <w:br/>
      </w:r>
      <w:r w:rsidR="00FA06F3">
        <w:t xml:space="preserve">So basically you are afraid of permanently damaging </w:t>
      </w:r>
      <w:r w:rsidR="00BB7933">
        <w:t>yourself.</w:t>
      </w:r>
    </w:p>
    <w:p w14:paraId="14455911" w14:textId="77777777" w:rsidR="00DA2789" w:rsidRDefault="007E5563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Yeah.</w:t>
      </w:r>
    </w:p>
    <w:p w14:paraId="404A8274" w14:textId="3DBA8A6C" w:rsidR="00DA2789" w:rsidRDefault="007E5563" w:rsidP="007A436D">
      <w:pPr>
        <w:spacing w:line="360" w:lineRule="auto"/>
      </w:pPr>
      <w:r>
        <w:t xml:space="preserve">Would you feel uncomfortable in any situation? I know from what you're saying, it sounds like the </w:t>
      </w:r>
      <w:r w:rsidR="00BB7933">
        <w:t>gym,</w:t>
      </w:r>
      <w:r>
        <w:t xml:space="preserve"> or any group kind of activities</w:t>
      </w:r>
      <w:r w:rsidR="004A66B4">
        <w:t xml:space="preserve"> </w:t>
      </w:r>
      <w:r>
        <w:t>wouldn't be a thing</w:t>
      </w:r>
      <w:r w:rsidR="004A66B4">
        <w:t xml:space="preserve"> f</w:t>
      </w:r>
      <w:r>
        <w:t>or you anyway</w:t>
      </w:r>
      <w:r w:rsidR="004A66B4">
        <w:t>?</w:t>
      </w:r>
    </w:p>
    <w:p w14:paraId="787FEB2B" w14:textId="2B90075D" w:rsidR="00DA2789" w:rsidRDefault="003343C0" w:rsidP="007A436D">
      <w:pPr>
        <w:spacing w:line="360" w:lineRule="auto"/>
      </w:pPr>
      <w:r w:rsidRPr="00C77BDA">
        <w:rPr>
          <w:i/>
          <w:iCs/>
          <w:color w:val="C00000"/>
        </w:rPr>
        <w:t>I used to like rowing</w:t>
      </w:r>
      <w:r w:rsidR="003B3927" w:rsidRPr="00C77BDA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when I did go up the gym, my son w</w:t>
      </w:r>
      <w:r w:rsidR="00963FF4" w:rsidRPr="00C77BDA">
        <w:rPr>
          <w:i/>
          <w:iCs/>
          <w:color w:val="C00000"/>
        </w:rPr>
        <w:t>ent to</w:t>
      </w:r>
      <w:r w:rsidR="001A442C" w:rsidRPr="00C77BDA">
        <w:rPr>
          <w:i/>
          <w:iCs/>
          <w:color w:val="C00000"/>
        </w:rPr>
        <w:t>o</w:t>
      </w:r>
      <w:r w:rsidR="009E679D" w:rsidRPr="00C77BDA">
        <w:rPr>
          <w:i/>
          <w:iCs/>
          <w:color w:val="C00000"/>
        </w:rPr>
        <w:t xml:space="preserve">. </w:t>
      </w:r>
      <w:r w:rsidR="001A442C" w:rsidRPr="00C77BDA">
        <w:rPr>
          <w:i/>
          <w:iCs/>
          <w:color w:val="C00000"/>
        </w:rPr>
        <w:t>Y</w:t>
      </w:r>
      <w:r w:rsidRPr="00C77BDA">
        <w:rPr>
          <w:i/>
          <w:iCs/>
          <w:color w:val="C00000"/>
        </w:rPr>
        <w:t xml:space="preserve">ears </w:t>
      </w:r>
      <w:r w:rsidR="00BB7933" w:rsidRPr="00C77BDA">
        <w:rPr>
          <w:i/>
          <w:iCs/>
          <w:color w:val="C00000"/>
        </w:rPr>
        <w:t>ago,</w:t>
      </w:r>
      <w:r w:rsidRPr="00C77BDA">
        <w:rPr>
          <w:i/>
          <w:iCs/>
          <w:color w:val="C00000"/>
        </w:rPr>
        <w:t xml:space="preserve"> I've gone to</w:t>
      </w:r>
      <w:r w:rsidR="00963FF4" w:rsidRPr="00C77BDA">
        <w:rPr>
          <w:i/>
          <w:iCs/>
          <w:color w:val="C00000"/>
        </w:rPr>
        <w:t xml:space="preserve"> </w:t>
      </w:r>
      <w:r w:rsidR="00BB7933" w:rsidRPr="00C77BDA">
        <w:rPr>
          <w:i/>
          <w:iCs/>
          <w:color w:val="C00000"/>
        </w:rPr>
        <w:t>gyms,</w:t>
      </w:r>
      <w:r w:rsidR="00963FF4" w:rsidRPr="00C77BDA">
        <w:rPr>
          <w:i/>
          <w:iCs/>
          <w:color w:val="C00000"/>
        </w:rPr>
        <w:t xml:space="preserve"> and</w:t>
      </w:r>
      <w:r w:rsidRPr="00C77BDA">
        <w:rPr>
          <w:i/>
          <w:iCs/>
          <w:color w:val="C00000"/>
        </w:rPr>
        <w:t xml:space="preserve"> he was walking for miles every day.</w:t>
      </w:r>
      <w:r w:rsidR="00AE0025" w:rsidRPr="00C77BDA">
        <w:rPr>
          <w:i/>
          <w:iCs/>
          <w:color w:val="C00000"/>
        </w:rPr>
        <w:t xml:space="preserve"> </w:t>
      </w:r>
      <w:r w:rsidR="001A442C" w:rsidRPr="00C77BDA">
        <w:rPr>
          <w:i/>
          <w:iCs/>
          <w:color w:val="C00000"/>
        </w:rPr>
        <w:t>At t</w:t>
      </w:r>
      <w:r w:rsidRPr="00C77BDA">
        <w:rPr>
          <w:i/>
          <w:iCs/>
          <w:color w:val="C00000"/>
        </w:rPr>
        <w:t>he weekends, it used to be Saturday</w:t>
      </w:r>
      <w:r w:rsidR="001A442C" w:rsidRPr="00C77BDA">
        <w:rPr>
          <w:i/>
          <w:iCs/>
          <w:color w:val="C00000"/>
        </w:rPr>
        <w:t>, i</w:t>
      </w:r>
      <w:r w:rsidRPr="00C77BDA">
        <w:rPr>
          <w:i/>
          <w:iCs/>
          <w:color w:val="C00000"/>
        </w:rPr>
        <w:t>t was on the lash right</w:t>
      </w:r>
      <w:r w:rsidR="001A442C" w:rsidRPr="00C77BDA">
        <w:rPr>
          <w:i/>
          <w:iCs/>
          <w:color w:val="C00000"/>
        </w:rPr>
        <w:t>,</w:t>
      </w:r>
      <w:r w:rsidR="009548D6" w:rsidRPr="00C77BDA">
        <w:rPr>
          <w:i/>
          <w:iCs/>
          <w:color w:val="C00000"/>
        </w:rPr>
        <w:t xml:space="preserve"> then </w:t>
      </w:r>
      <w:r w:rsidRPr="00C77BDA">
        <w:rPr>
          <w:i/>
          <w:iCs/>
          <w:color w:val="C00000"/>
        </w:rPr>
        <w:t>Sunday morning</w:t>
      </w:r>
      <w:r w:rsidR="009548D6" w:rsidRPr="00C77BDA">
        <w:rPr>
          <w:i/>
          <w:iCs/>
          <w:color w:val="C00000"/>
        </w:rPr>
        <w:t xml:space="preserve">, </w:t>
      </w:r>
      <w:r w:rsidRPr="00C77BDA">
        <w:rPr>
          <w:i/>
          <w:iCs/>
          <w:color w:val="C00000"/>
        </w:rPr>
        <w:t>be at th</w:t>
      </w:r>
      <w:r w:rsidR="009548D6" w:rsidRPr="00C77BDA">
        <w:rPr>
          <w:i/>
          <w:iCs/>
          <w:color w:val="C00000"/>
        </w:rPr>
        <w:t xml:space="preserve">e </w:t>
      </w:r>
      <w:r w:rsidRPr="00C77BDA">
        <w:rPr>
          <w:i/>
          <w:iCs/>
          <w:color w:val="C00000"/>
        </w:rPr>
        <w:t xml:space="preserve">Leisure centre. And </w:t>
      </w:r>
      <w:r w:rsidR="00A66DF2" w:rsidRPr="00C77BDA">
        <w:rPr>
          <w:i/>
          <w:iCs/>
          <w:color w:val="C00000"/>
        </w:rPr>
        <w:t xml:space="preserve">I’d walk </w:t>
      </w:r>
      <w:r w:rsidRPr="00C77BDA">
        <w:rPr>
          <w:i/>
          <w:iCs/>
          <w:color w:val="C00000"/>
        </w:rPr>
        <w:t>dow</w:t>
      </w:r>
      <w:r w:rsidR="001F6106" w:rsidRPr="00C77BDA">
        <w:rPr>
          <w:i/>
          <w:iCs/>
          <w:color w:val="C00000"/>
        </w:rPr>
        <w:t>n, b</w:t>
      </w:r>
      <w:r w:rsidRPr="00C77BDA">
        <w:rPr>
          <w:i/>
          <w:iCs/>
          <w:color w:val="C00000"/>
        </w:rPr>
        <w:t xml:space="preserve">ut I used to run more than anything else, not so much on the cycling machines or running machine. Yeah, but beyond the running. Yeah, </w:t>
      </w:r>
      <w:bookmarkStart w:id="10" w:name="_Hlk161065093"/>
      <w:r w:rsidRPr="00C77BDA">
        <w:rPr>
          <w:i/>
          <w:iCs/>
          <w:color w:val="C00000"/>
        </w:rPr>
        <w:t xml:space="preserve">but that was 20 years ago. </w:t>
      </w:r>
      <w:bookmarkEnd w:id="10"/>
    </w:p>
    <w:p w14:paraId="396B7156" w14:textId="282FCB9D" w:rsidR="00DA2789" w:rsidRDefault="00BB7933" w:rsidP="007A436D">
      <w:pPr>
        <w:spacing w:line="360" w:lineRule="auto"/>
      </w:pPr>
      <w:r>
        <w:t>So, you were never uncomfortable in that situation, that it was something that you were</w:t>
      </w:r>
      <w:r w:rsidR="00A559A1">
        <w:t xml:space="preserve"> self-conscious about</w:t>
      </w:r>
      <w:r w:rsidR="002116D3">
        <w:t>?</w:t>
      </w:r>
    </w:p>
    <w:p w14:paraId="237406E6" w14:textId="7FF5492B" w:rsidR="00DA2789" w:rsidRDefault="003343C0" w:rsidP="007A436D">
      <w:pPr>
        <w:spacing w:line="360" w:lineRule="auto"/>
      </w:pPr>
      <w:r w:rsidRPr="00C77BDA">
        <w:rPr>
          <w:i/>
          <w:iCs/>
          <w:color w:val="C00000"/>
        </w:rPr>
        <w:t xml:space="preserve">No, it wasn't. It wasn't anything that </w:t>
      </w:r>
      <w:r w:rsidR="00AD141C">
        <w:rPr>
          <w:i/>
          <w:iCs/>
          <w:color w:val="C00000"/>
        </w:rPr>
        <w:t xml:space="preserve">I </w:t>
      </w:r>
      <w:r w:rsidRPr="00C77BDA">
        <w:rPr>
          <w:i/>
          <w:iCs/>
          <w:color w:val="C00000"/>
        </w:rPr>
        <w:t>was self-conscious of</w:t>
      </w:r>
      <w:r w:rsidR="002116D3" w:rsidRPr="00C77BDA">
        <w:rPr>
          <w:i/>
          <w:iCs/>
          <w:color w:val="C00000"/>
        </w:rPr>
        <w:t xml:space="preserve"> no.</w:t>
      </w:r>
      <w:r w:rsidRPr="00C77BDA">
        <w:rPr>
          <w:i/>
          <w:iCs/>
          <w:color w:val="C00000"/>
        </w:rPr>
        <w:br/>
        <w:t>But</w:t>
      </w:r>
      <w:r w:rsidR="002116D3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now it is. </w:t>
      </w:r>
      <w:bookmarkStart w:id="11" w:name="_Hlk161065149"/>
      <w:r w:rsidRPr="00C77BDA">
        <w:rPr>
          <w:i/>
          <w:iCs/>
          <w:color w:val="C00000"/>
        </w:rPr>
        <w:t xml:space="preserve">It's a case of I'm </w:t>
      </w:r>
      <w:r w:rsidR="00067B47" w:rsidRPr="00C77BDA">
        <w:rPr>
          <w:i/>
          <w:iCs/>
          <w:color w:val="C00000"/>
        </w:rPr>
        <w:t>m</w:t>
      </w:r>
      <w:r w:rsidRPr="00C77BDA">
        <w:rPr>
          <w:i/>
          <w:iCs/>
          <w:color w:val="C00000"/>
        </w:rPr>
        <w:t xml:space="preserve">ore </w:t>
      </w:r>
      <w:r w:rsidR="00BB7933" w:rsidRPr="00C77BDA">
        <w:rPr>
          <w:i/>
          <w:iCs/>
          <w:color w:val="C00000"/>
        </w:rPr>
        <w:t>frightened in</w:t>
      </w:r>
      <w:r w:rsidR="00C77BDA" w:rsidRPr="00C77BDA">
        <w:rPr>
          <w:i/>
          <w:iCs/>
          <w:color w:val="C00000"/>
        </w:rPr>
        <w:t xml:space="preserve"> case</w:t>
      </w:r>
      <w:r w:rsidRPr="00C77BDA">
        <w:rPr>
          <w:i/>
          <w:iCs/>
          <w:color w:val="C00000"/>
        </w:rPr>
        <w:t xml:space="preserve">, I hurt myself more than I am now. </w:t>
      </w:r>
      <w:bookmarkEnd w:id="11"/>
    </w:p>
    <w:p w14:paraId="77CBB99C" w14:textId="77777777" w:rsidR="00DA2789" w:rsidRDefault="003343C0" w:rsidP="007A436D">
      <w:pPr>
        <w:spacing w:line="360" w:lineRule="auto"/>
      </w:pPr>
      <w:r>
        <w:t>Yeah, of course.</w:t>
      </w:r>
      <w:r w:rsidR="001A1BA9">
        <w:t xml:space="preserve"> </w:t>
      </w:r>
      <w:r>
        <w:t xml:space="preserve">That's really what's holding you back, isn't it? Are you aware of any facilities or clubs in the area? </w:t>
      </w:r>
    </w:p>
    <w:p w14:paraId="13BE1982" w14:textId="215FEB1F" w:rsidR="00AE0025" w:rsidRPr="00DA2789" w:rsidRDefault="003343C0" w:rsidP="007A436D">
      <w:pPr>
        <w:spacing w:line="360" w:lineRule="auto"/>
      </w:pPr>
      <w:r w:rsidRPr="00C77BDA">
        <w:rPr>
          <w:i/>
          <w:iCs/>
          <w:color w:val="C00000"/>
        </w:rPr>
        <w:t xml:space="preserve">In Milford, you've got the </w:t>
      </w:r>
      <w:r w:rsidR="00D27671" w:rsidRPr="00C77BDA">
        <w:rPr>
          <w:i/>
          <w:iCs/>
          <w:color w:val="C00000"/>
        </w:rPr>
        <w:t>Meads</w:t>
      </w:r>
      <w:r w:rsidRPr="00C77BDA">
        <w:rPr>
          <w:i/>
          <w:iCs/>
          <w:color w:val="C00000"/>
        </w:rPr>
        <w:t>. There's a sports centre. That's about</w:t>
      </w:r>
      <w:r w:rsidR="00D27671" w:rsidRPr="00C77BDA">
        <w:rPr>
          <w:i/>
          <w:iCs/>
          <w:color w:val="C00000"/>
        </w:rPr>
        <w:t xml:space="preserve"> it</w:t>
      </w:r>
      <w:r w:rsidR="00450EF0" w:rsidRPr="00C77BDA">
        <w:rPr>
          <w:i/>
          <w:iCs/>
          <w:color w:val="C00000"/>
        </w:rPr>
        <w:t>.</w:t>
      </w:r>
    </w:p>
    <w:p w14:paraId="7E11110D" w14:textId="71123933" w:rsidR="00AE0025" w:rsidRDefault="003343C0" w:rsidP="007A436D">
      <w:pPr>
        <w:spacing w:line="360" w:lineRule="auto"/>
      </w:pPr>
      <w:r>
        <w:t xml:space="preserve">Yeah, </w:t>
      </w:r>
      <w:r w:rsidR="00450EF0">
        <w:t xml:space="preserve">so </w:t>
      </w:r>
      <w:r>
        <w:t xml:space="preserve">it's </w:t>
      </w:r>
      <w:r w:rsidR="00450EF0">
        <w:t xml:space="preserve">that </w:t>
      </w:r>
      <w:r>
        <w:t xml:space="preserve">you're not aware of </w:t>
      </w:r>
      <w:r w:rsidR="00450EF0">
        <w:t>l</w:t>
      </w:r>
      <w:r>
        <w:t xml:space="preserve">ike, I don't know, walking groups or? </w:t>
      </w:r>
    </w:p>
    <w:p w14:paraId="6B8078A3" w14:textId="77777777" w:rsidR="00AE0025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No, nothing, nothing like that. </w:t>
      </w:r>
    </w:p>
    <w:p w14:paraId="4DAD3360" w14:textId="77777777" w:rsidR="00AE0025" w:rsidRDefault="003343C0" w:rsidP="007A436D">
      <w:pPr>
        <w:spacing w:line="360" w:lineRule="auto"/>
      </w:pPr>
      <w:r>
        <w:t xml:space="preserve">That you could join or, I don't know. </w:t>
      </w:r>
    </w:p>
    <w:p w14:paraId="6B228C6A" w14:textId="77777777" w:rsidR="00AE0025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I'm just. I could join. I don't know any. </w:t>
      </w:r>
    </w:p>
    <w:p w14:paraId="00DD04CF" w14:textId="77777777" w:rsidR="00DA2789" w:rsidRDefault="003343C0" w:rsidP="007A436D">
      <w:pPr>
        <w:spacing w:line="360" w:lineRule="auto"/>
      </w:pPr>
      <w:r>
        <w:t xml:space="preserve">You don't know </w:t>
      </w:r>
      <w:r w:rsidR="00450EF0">
        <w:t xml:space="preserve">of </w:t>
      </w:r>
      <w:r>
        <w:t>any</w:t>
      </w:r>
      <w:r w:rsidR="00450EF0">
        <w:t xml:space="preserve">, </w:t>
      </w:r>
      <w:r w:rsidR="00FE7EAF">
        <w:t>i</w:t>
      </w:r>
      <w:r>
        <w:t xml:space="preserve">t's just the sports centre </w:t>
      </w:r>
      <w:r w:rsidR="00450EF0">
        <w:t xml:space="preserve">that </w:t>
      </w:r>
      <w:r>
        <w:t>you're aware of</w:t>
      </w:r>
      <w:r w:rsidR="00450EF0">
        <w:t xml:space="preserve"> then</w:t>
      </w:r>
      <w:r w:rsidR="00FE7EAF">
        <w:t>,</w:t>
      </w:r>
      <w:r w:rsidR="00450EF0">
        <w:t xml:space="preserve"> </w:t>
      </w:r>
      <w:r>
        <w:t>OK</w:t>
      </w:r>
      <w:r w:rsidR="00450EF0">
        <w:t xml:space="preserve"> a</w:t>
      </w:r>
      <w:r>
        <w:t>nd</w:t>
      </w:r>
      <w:r w:rsidR="00450EF0">
        <w:t xml:space="preserve"> w</w:t>
      </w:r>
      <w:r>
        <w:t>hat would you think would</w:t>
      </w:r>
      <w:r w:rsidR="00450EF0">
        <w:t xml:space="preserve"> c</w:t>
      </w:r>
      <w:r>
        <w:t xml:space="preserve">hange your </w:t>
      </w:r>
      <w:r>
        <w:t>behaviour towards exercise</w:t>
      </w:r>
      <w:r w:rsidR="00FE7EAF">
        <w:t>?</w:t>
      </w:r>
    </w:p>
    <w:p w14:paraId="26E8CAD5" w14:textId="54A2B3EA" w:rsidR="00AE0025" w:rsidRPr="00DA2789" w:rsidRDefault="003343C0" w:rsidP="007A436D">
      <w:pPr>
        <w:spacing w:line="360" w:lineRule="auto"/>
      </w:pPr>
      <w:bookmarkStart w:id="12" w:name="_Hlk161065206"/>
      <w:r w:rsidRPr="00C77BDA">
        <w:rPr>
          <w:i/>
          <w:iCs/>
          <w:color w:val="C00000"/>
        </w:rPr>
        <w:t xml:space="preserve">New body. </w:t>
      </w:r>
    </w:p>
    <w:bookmarkEnd w:id="12"/>
    <w:p w14:paraId="05970801" w14:textId="424AB9AE" w:rsidR="005A0EE5" w:rsidRDefault="003343C0" w:rsidP="007A436D">
      <w:pPr>
        <w:spacing w:line="360" w:lineRule="auto"/>
      </w:pPr>
      <w:r>
        <w:t>Yeah, fair enough.</w:t>
      </w:r>
    </w:p>
    <w:p w14:paraId="579978B7" w14:textId="5EA5DD64" w:rsidR="00AE0025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Yeah.</w:t>
      </w:r>
      <w:r w:rsidRPr="00C77BDA">
        <w:rPr>
          <w:i/>
          <w:iCs/>
        </w:rPr>
        <w:t xml:space="preserve"> </w:t>
      </w:r>
    </w:p>
    <w:p w14:paraId="29039528" w14:textId="77777777" w:rsidR="002573C0" w:rsidRDefault="005371F8" w:rsidP="007A436D">
      <w:pPr>
        <w:spacing w:line="360" w:lineRule="auto"/>
        <w:rPr>
          <w:i/>
          <w:iCs/>
        </w:rPr>
      </w:pPr>
      <w:r w:rsidRPr="00C77BDA">
        <w:rPr>
          <w:i/>
          <w:iCs/>
          <w:color w:val="C00000"/>
        </w:rPr>
        <w:lastRenderedPageBreak/>
        <w:t>(OFF TOPIC</w:t>
      </w:r>
      <w:r w:rsidR="00EF382D" w:rsidRPr="00C77BDA">
        <w:rPr>
          <w:i/>
          <w:iCs/>
          <w:color w:val="C00000"/>
        </w:rPr>
        <w:t>)</w:t>
      </w:r>
    </w:p>
    <w:p w14:paraId="3A4ACFC0" w14:textId="77777777" w:rsidR="002573C0" w:rsidRDefault="003343C0" w:rsidP="007A436D">
      <w:pPr>
        <w:spacing w:line="360" w:lineRule="auto"/>
        <w:rPr>
          <w:i/>
          <w:iCs/>
        </w:rPr>
      </w:pPr>
      <w:r>
        <w:t>OK, I thin</w:t>
      </w:r>
      <w:r w:rsidR="00EF382D">
        <w:t>k</w:t>
      </w:r>
      <w:r>
        <w:t xml:space="preserve"> we've established what your barriers are, what's stopping you?</w:t>
      </w:r>
    </w:p>
    <w:p w14:paraId="00F9523B" w14:textId="77777777" w:rsidR="002573C0" w:rsidRDefault="003343C0" w:rsidP="007A436D">
      <w:pPr>
        <w:spacing w:line="360" w:lineRule="auto"/>
        <w:rPr>
          <w:i/>
          <w:iCs/>
        </w:rPr>
      </w:pPr>
      <w:bookmarkStart w:id="13" w:name="_Hlk161065258"/>
      <w:r w:rsidRPr="00C77BDA">
        <w:rPr>
          <w:i/>
          <w:iCs/>
          <w:color w:val="C00000"/>
        </w:rPr>
        <w:t xml:space="preserve">I don't want to do any more damage to it. And you know, I mean, I know they're never </w:t>
      </w:r>
      <w:r w:rsidR="00DA5158" w:rsidRPr="00C77BDA">
        <w:rPr>
          <w:i/>
          <w:iCs/>
          <w:color w:val="C00000"/>
        </w:rPr>
        <w:t>going to</w:t>
      </w:r>
      <w:r w:rsidRPr="00C77BDA">
        <w:rPr>
          <w:i/>
          <w:iCs/>
          <w:color w:val="C00000"/>
        </w:rPr>
        <w:t xml:space="preserve"> get any better </w:t>
      </w:r>
      <w:r w:rsidR="00DA5158" w:rsidRPr="00C77BDA">
        <w:rPr>
          <w:i/>
          <w:iCs/>
          <w:color w:val="C00000"/>
        </w:rPr>
        <w:t xml:space="preserve">than </w:t>
      </w:r>
      <w:r w:rsidRPr="00C77BDA">
        <w:rPr>
          <w:i/>
          <w:iCs/>
          <w:color w:val="C00000"/>
        </w:rPr>
        <w:t xml:space="preserve">what they are, but I don't want to make them any worse. </w:t>
      </w:r>
    </w:p>
    <w:bookmarkEnd w:id="13"/>
    <w:p w14:paraId="0C6FBD97" w14:textId="77777777" w:rsidR="002573C0" w:rsidRDefault="003343C0" w:rsidP="007A436D">
      <w:pPr>
        <w:spacing w:line="360" w:lineRule="auto"/>
        <w:rPr>
          <w:i/>
          <w:iCs/>
        </w:rPr>
      </w:pPr>
      <w:r>
        <w:t xml:space="preserve">Yes. </w:t>
      </w:r>
    </w:p>
    <w:p w14:paraId="44FB53E0" w14:textId="77777777" w:rsidR="002573C0" w:rsidRDefault="003343C0" w:rsidP="007A436D">
      <w:pPr>
        <w:spacing w:line="360" w:lineRule="auto"/>
        <w:rPr>
          <w:i/>
          <w:iCs/>
        </w:rPr>
      </w:pPr>
      <w:r w:rsidRPr="00C77BDA">
        <w:rPr>
          <w:i/>
          <w:iCs/>
          <w:color w:val="C00000"/>
        </w:rPr>
        <w:t xml:space="preserve">Yeah, because when I did my back, they told me, you know, you broke the </w:t>
      </w:r>
      <w:r w:rsidR="00000BBD" w:rsidRPr="00C77BDA">
        <w:rPr>
          <w:i/>
          <w:iCs/>
          <w:color w:val="C00000"/>
        </w:rPr>
        <w:t>one,</w:t>
      </w:r>
      <w:r w:rsidRPr="00C77BDA">
        <w:rPr>
          <w:i/>
          <w:iCs/>
          <w:color w:val="C00000"/>
        </w:rPr>
        <w:t xml:space="preserve"> </w:t>
      </w:r>
      <w:r w:rsidR="00000BBD" w:rsidRPr="00C77BDA">
        <w:rPr>
          <w:i/>
          <w:iCs/>
          <w:color w:val="C00000"/>
        </w:rPr>
        <w:t>b</w:t>
      </w:r>
      <w:r w:rsidRPr="00C77BDA">
        <w:rPr>
          <w:i/>
          <w:iCs/>
          <w:color w:val="C00000"/>
        </w:rPr>
        <w:t>ut one's an old injury</w:t>
      </w:r>
      <w:r w:rsidR="00000BBD" w:rsidRPr="00C77BDA">
        <w:rPr>
          <w:i/>
          <w:iCs/>
          <w:color w:val="C00000"/>
        </w:rPr>
        <w:t>, I s</w:t>
      </w:r>
      <w:r w:rsidRPr="00C77BDA">
        <w:rPr>
          <w:i/>
          <w:iCs/>
          <w:color w:val="C00000"/>
        </w:rPr>
        <w:t xml:space="preserve">aid yeah, you've got 2 busted </w:t>
      </w:r>
      <w:r w:rsidR="00602A90" w:rsidRPr="00C77BDA">
        <w:rPr>
          <w:i/>
          <w:iCs/>
          <w:color w:val="C00000"/>
        </w:rPr>
        <w:t>in the</w:t>
      </w:r>
      <w:r w:rsidRPr="00C77BDA">
        <w:rPr>
          <w:i/>
          <w:iCs/>
          <w:color w:val="C00000"/>
        </w:rPr>
        <w:t xml:space="preserve"> back and I didn't even know I'd done the first one</w:t>
      </w:r>
      <w:r w:rsidR="00602A90" w:rsidRPr="00C77BDA">
        <w:rPr>
          <w:i/>
          <w:iCs/>
          <w:color w:val="C00000"/>
        </w:rPr>
        <w:t xml:space="preserve"> only t</w:t>
      </w:r>
      <w:r w:rsidRPr="00C77BDA">
        <w:rPr>
          <w:i/>
          <w:iCs/>
          <w:color w:val="C00000"/>
        </w:rPr>
        <w:t xml:space="preserve">he second one. </w:t>
      </w:r>
    </w:p>
    <w:p w14:paraId="2433C1D9" w14:textId="77777777" w:rsidR="002573C0" w:rsidRDefault="003343C0" w:rsidP="007A436D">
      <w:pPr>
        <w:spacing w:line="360" w:lineRule="auto"/>
        <w:rPr>
          <w:i/>
          <w:iCs/>
        </w:rPr>
      </w:pPr>
      <w:r>
        <w:t xml:space="preserve">OK. Oh, my God. </w:t>
      </w:r>
    </w:p>
    <w:p w14:paraId="5272E3E7" w14:textId="06026044" w:rsidR="00AE0025" w:rsidRPr="002573C0" w:rsidRDefault="003343C0" w:rsidP="007A436D">
      <w:pPr>
        <w:spacing w:line="360" w:lineRule="auto"/>
        <w:rPr>
          <w:i/>
          <w:iCs/>
        </w:rPr>
      </w:pPr>
      <w:r w:rsidRPr="00C77BDA">
        <w:rPr>
          <w:i/>
          <w:iCs/>
          <w:color w:val="C00000"/>
        </w:rPr>
        <w:t xml:space="preserve">Well, never mind. </w:t>
      </w:r>
      <w:r w:rsidR="00602A90" w:rsidRPr="00C77BDA">
        <w:rPr>
          <w:i/>
          <w:iCs/>
          <w:color w:val="C00000"/>
        </w:rPr>
        <w:t xml:space="preserve">You know </w:t>
      </w:r>
      <w:r w:rsidRPr="00C77BDA">
        <w:rPr>
          <w:i/>
          <w:iCs/>
          <w:color w:val="C00000"/>
        </w:rPr>
        <w:t>what I'm saying.</w:t>
      </w:r>
    </w:p>
    <w:p w14:paraId="3BDF6D0B" w14:textId="77777777" w:rsidR="002573C0" w:rsidRDefault="003343C0" w:rsidP="007A436D">
      <w:pPr>
        <w:spacing w:line="360" w:lineRule="auto"/>
      </w:pPr>
      <w:r>
        <w:t xml:space="preserve">Just finally, just something else I want to establish if your physical health </w:t>
      </w:r>
      <w:r w:rsidR="00602A90">
        <w:t xml:space="preserve">was </w:t>
      </w:r>
      <w:r>
        <w:t>a little bit better</w:t>
      </w:r>
      <w:r w:rsidR="00602A90">
        <w:t xml:space="preserve"> and you were</w:t>
      </w:r>
      <w:r>
        <w:t xml:space="preserve"> more motivated</w:t>
      </w:r>
      <w:r w:rsidR="00602A90">
        <w:t xml:space="preserve"> w</w:t>
      </w:r>
      <w:r>
        <w:t>hen the weather's better and summer</w:t>
      </w:r>
      <w:r w:rsidR="00602A90">
        <w:t>,</w:t>
      </w:r>
      <w:r>
        <w:t xml:space="preserve"> would you </w:t>
      </w:r>
      <w:r w:rsidR="00602A90">
        <w:t>join a group. Is</w:t>
      </w:r>
      <w:r>
        <w:t xml:space="preserve"> it possible</w:t>
      </w:r>
      <w:r w:rsidR="00602A90">
        <w:t>?</w:t>
      </w:r>
    </w:p>
    <w:p w14:paraId="40638309" w14:textId="137358A2" w:rsidR="002573C0" w:rsidRDefault="003343C0" w:rsidP="007A436D">
      <w:pPr>
        <w:spacing w:line="360" w:lineRule="auto"/>
      </w:pPr>
      <w:r w:rsidRPr="00C77BDA">
        <w:rPr>
          <w:i/>
          <w:iCs/>
          <w:color w:val="C00000"/>
        </w:rPr>
        <w:t>Anything's possible</w:t>
      </w:r>
      <w:bookmarkStart w:id="14" w:name="_Hlk161065322"/>
      <w:r w:rsidRPr="00C77BDA">
        <w:rPr>
          <w:i/>
          <w:iCs/>
          <w:color w:val="C00000"/>
        </w:rPr>
        <w:t>. Let's be honest, because the simple reason is I never know how I'm going to feel.</w:t>
      </w:r>
      <w:r w:rsidRPr="00C77BDA">
        <w:rPr>
          <w:i/>
          <w:iCs/>
          <w:color w:val="C00000"/>
        </w:rPr>
        <w:br/>
        <w:t>No</w:t>
      </w:r>
      <w:r w:rsidR="00602A90" w:rsidRPr="00C77BDA">
        <w:rPr>
          <w:i/>
          <w:iCs/>
          <w:color w:val="C00000"/>
        </w:rPr>
        <w:t>w</w:t>
      </w:r>
      <w:r w:rsidRPr="00C77BDA">
        <w:rPr>
          <w:i/>
          <w:iCs/>
          <w:color w:val="C00000"/>
        </w:rPr>
        <w:t xml:space="preserve"> especially between autumn and winter and the beginning of spring.</w:t>
      </w:r>
      <w:r w:rsidR="00602A90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I'm on a downer and I don't normally feel myself going down until it's too late. Yeah, and then somebody else picks </w:t>
      </w:r>
      <w:r w:rsidR="00B725D8">
        <w:rPr>
          <w:i/>
          <w:iCs/>
          <w:color w:val="C00000"/>
        </w:rPr>
        <w:t>up on it</w:t>
      </w:r>
      <w:r w:rsidRPr="00C77BDA">
        <w:rPr>
          <w:i/>
          <w:iCs/>
          <w:color w:val="C00000"/>
        </w:rPr>
        <w:t>, and then it's too late</w:t>
      </w:r>
      <w:r w:rsidR="00602A90" w:rsidRPr="00C77BDA">
        <w:rPr>
          <w:i/>
          <w:iCs/>
          <w:color w:val="C00000"/>
        </w:rPr>
        <w:t xml:space="preserve">, </w:t>
      </w:r>
      <w:r w:rsidRPr="00C77BDA">
        <w:rPr>
          <w:i/>
          <w:iCs/>
          <w:color w:val="C00000"/>
        </w:rPr>
        <w:t>I'm</w:t>
      </w:r>
      <w:r w:rsidR="00602A90" w:rsidRPr="00C77BDA">
        <w:rPr>
          <w:i/>
          <w:iCs/>
          <w:color w:val="C00000"/>
        </w:rPr>
        <w:t xml:space="preserve"> down </w:t>
      </w:r>
      <w:r w:rsidRPr="00C77BDA">
        <w:rPr>
          <w:i/>
          <w:iCs/>
          <w:color w:val="C00000"/>
        </w:rPr>
        <w:t>down</w:t>
      </w:r>
      <w:r w:rsidR="00213914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t</w:t>
      </w:r>
      <w:r w:rsidR="00602A90" w:rsidRPr="00C77BDA">
        <w:rPr>
          <w:i/>
          <w:iCs/>
          <w:color w:val="C00000"/>
        </w:rPr>
        <w:t>hen</w:t>
      </w:r>
      <w:r w:rsidR="00073616">
        <w:rPr>
          <w:i/>
          <w:iCs/>
          <w:color w:val="C00000"/>
        </w:rPr>
        <w:t>,</w:t>
      </w:r>
      <w:r w:rsidR="00602A90" w:rsidRPr="00C77BDA">
        <w:rPr>
          <w:i/>
          <w:iCs/>
          <w:color w:val="C00000"/>
        </w:rPr>
        <w:t xml:space="preserve"> t</w:t>
      </w:r>
      <w:r w:rsidRPr="00C77BDA">
        <w:rPr>
          <w:i/>
          <w:iCs/>
          <w:color w:val="C00000"/>
        </w:rPr>
        <w:t>here I go</w:t>
      </w:r>
      <w:r w:rsidR="00602A90" w:rsidRPr="00C77BDA">
        <w:rPr>
          <w:i/>
          <w:iCs/>
          <w:color w:val="C00000"/>
        </w:rPr>
        <w:t xml:space="preserve">. </w:t>
      </w:r>
      <w:bookmarkEnd w:id="14"/>
      <w:r w:rsidRPr="00C77BDA">
        <w:rPr>
          <w:i/>
          <w:iCs/>
          <w:color w:val="C00000"/>
        </w:rPr>
        <w:t xml:space="preserve">But doing something. Yeah, you know, I mean, </w:t>
      </w:r>
      <w:r w:rsidR="00073616">
        <w:rPr>
          <w:i/>
          <w:iCs/>
          <w:color w:val="C00000"/>
        </w:rPr>
        <w:t xml:space="preserve">if </w:t>
      </w:r>
      <w:r w:rsidRPr="00C77BDA">
        <w:rPr>
          <w:i/>
          <w:iCs/>
          <w:color w:val="C00000"/>
        </w:rPr>
        <w:t>someone</w:t>
      </w:r>
      <w:r w:rsidR="00823DC8" w:rsidRPr="00C77BDA">
        <w:rPr>
          <w:i/>
          <w:iCs/>
          <w:color w:val="C00000"/>
        </w:rPr>
        <w:t xml:space="preserve"> goes, </w:t>
      </w:r>
      <w:r w:rsidRPr="00C77BDA">
        <w:rPr>
          <w:i/>
          <w:iCs/>
          <w:color w:val="C00000"/>
        </w:rPr>
        <w:t xml:space="preserve">come on, </w:t>
      </w:r>
      <w:r w:rsidR="00823DC8" w:rsidRPr="00C77BDA">
        <w:rPr>
          <w:i/>
          <w:iCs/>
          <w:color w:val="C00000"/>
        </w:rPr>
        <w:t>lets go</w:t>
      </w:r>
      <w:r w:rsidRPr="00C77BDA">
        <w:rPr>
          <w:i/>
          <w:iCs/>
          <w:color w:val="C00000"/>
        </w:rPr>
        <w:t xml:space="preserve"> walk or you go swimming or jump on the </w:t>
      </w:r>
      <w:r w:rsidR="00BB7933" w:rsidRPr="00C77BDA">
        <w:rPr>
          <w:i/>
          <w:iCs/>
          <w:color w:val="C00000"/>
        </w:rPr>
        <w:t>kayak,</w:t>
      </w:r>
      <w:r w:rsidRPr="00C77BDA">
        <w:rPr>
          <w:i/>
          <w:iCs/>
          <w:color w:val="C00000"/>
        </w:rPr>
        <w:t xml:space="preserve"> and I'll go</w:t>
      </w:r>
      <w:r w:rsidR="00073616">
        <w:rPr>
          <w:i/>
          <w:iCs/>
          <w:color w:val="C00000"/>
        </w:rPr>
        <w:t xml:space="preserve">. </w:t>
      </w:r>
      <w:r w:rsidR="00BB7933">
        <w:rPr>
          <w:i/>
          <w:iCs/>
          <w:color w:val="C00000"/>
        </w:rPr>
        <w:t xml:space="preserve">Maybe </w:t>
      </w:r>
      <w:r w:rsidR="00BB7933" w:rsidRPr="00C77BDA">
        <w:rPr>
          <w:i/>
          <w:iCs/>
          <w:color w:val="C00000"/>
        </w:rPr>
        <w:t>down</w:t>
      </w:r>
      <w:r w:rsidRPr="00C77BDA">
        <w:rPr>
          <w:i/>
          <w:iCs/>
          <w:color w:val="C00000"/>
        </w:rPr>
        <w:t xml:space="preserve"> the pool and jump </w:t>
      </w:r>
      <w:r w:rsidR="00DB6845" w:rsidRPr="00C77BDA">
        <w:rPr>
          <w:i/>
          <w:iCs/>
          <w:color w:val="C00000"/>
        </w:rPr>
        <w:t xml:space="preserve">in </w:t>
      </w:r>
      <w:r w:rsidRPr="00C77BDA">
        <w:rPr>
          <w:i/>
          <w:iCs/>
          <w:color w:val="C00000"/>
        </w:rPr>
        <w:t xml:space="preserve">with the kayak. </w:t>
      </w:r>
    </w:p>
    <w:p w14:paraId="5AB9965B" w14:textId="0EB7E89D" w:rsidR="00AE0025" w:rsidRDefault="003343C0" w:rsidP="007A436D">
      <w:pPr>
        <w:spacing w:line="360" w:lineRule="auto"/>
      </w:pPr>
      <w:r>
        <w:t xml:space="preserve">See. Now we're establishing that you like kayaking and swimming. </w:t>
      </w:r>
    </w:p>
    <w:p w14:paraId="0F8DAE7C" w14:textId="1FECFD05" w:rsidR="00AE0025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Well, I like it. It doesn't mean </w:t>
      </w:r>
      <w:r w:rsidR="00277599" w:rsidRPr="00C77BDA">
        <w:rPr>
          <w:i/>
          <w:iCs/>
          <w:color w:val="C00000"/>
        </w:rPr>
        <w:t xml:space="preserve">I can do </w:t>
      </w:r>
      <w:r w:rsidR="002C01F4" w:rsidRPr="00C77BDA">
        <w:rPr>
          <w:i/>
          <w:iCs/>
          <w:color w:val="C00000"/>
        </w:rPr>
        <w:t>it;</w:t>
      </w:r>
      <w:r w:rsidR="00277599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it's </w:t>
      </w:r>
      <w:r w:rsidR="00277599" w:rsidRPr="00C77BDA">
        <w:rPr>
          <w:i/>
          <w:iCs/>
          <w:color w:val="C00000"/>
        </w:rPr>
        <w:t xml:space="preserve">not </w:t>
      </w:r>
      <w:r w:rsidR="00BB7933" w:rsidRPr="00C77BDA">
        <w:rPr>
          <w:i/>
          <w:iCs/>
          <w:color w:val="C00000"/>
        </w:rPr>
        <w:t>I haven’t</w:t>
      </w:r>
      <w:r w:rsidRPr="00C77BDA">
        <w:rPr>
          <w:i/>
          <w:iCs/>
          <w:color w:val="C00000"/>
        </w:rPr>
        <w:t xml:space="preserve"> done it. No, I have done it. </w:t>
      </w:r>
    </w:p>
    <w:p w14:paraId="3AD93840" w14:textId="5197ADC6" w:rsidR="00AE0025" w:rsidRDefault="00BB7933" w:rsidP="007A436D">
      <w:pPr>
        <w:spacing w:line="360" w:lineRule="auto"/>
      </w:pPr>
      <w:r>
        <w:t xml:space="preserve">So, when was the last time </w:t>
      </w:r>
      <w:r w:rsidR="00277599">
        <w:t>you</w:t>
      </w:r>
      <w:r>
        <w:t xml:space="preserve"> went swimming? </w:t>
      </w:r>
    </w:p>
    <w:p w14:paraId="0029D0A2" w14:textId="1B364FD8" w:rsidR="002573C0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Jesus</w:t>
      </w:r>
      <w:r w:rsidR="00277599" w:rsidRPr="00C77BDA">
        <w:rPr>
          <w:i/>
          <w:iCs/>
          <w:color w:val="C00000"/>
        </w:rPr>
        <w:t xml:space="preserve"> Christ.</w:t>
      </w:r>
      <w:r w:rsidRPr="00C77BDA">
        <w:rPr>
          <w:i/>
          <w:iCs/>
          <w:color w:val="C00000"/>
        </w:rPr>
        <w:t xml:space="preserve"> Last time </w:t>
      </w:r>
      <w:r w:rsidR="00FD3DBC" w:rsidRPr="00C77BDA">
        <w:rPr>
          <w:i/>
          <w:iCs/>
          <w:color w:val="C00000"/>
        </w:rPr>
        <w:t xml:space="preserve">when </w:t>
      </w:r>
      <w:r w:rsidRPr="00C77BDA">
        <w:rPr>
          <w:i/>
          <w:iCs/>
          <w:color w:val="C00000"/>
        </w:rPr>
        <w:t xml:space="preserve">I fell </w:t>
      </w:r>
      <w:r w:rsidR="007E7D15" w:rsidRPr="00C77BDA">
        <w:rPr>
          <w:i/>
          <w:iCs/>
          <w:color w:val="C00000"/>
        </w:rPr>
        <w:t>in</w:t>
      </w:r>
      <w:r w:rsidRPr="00C77BDA">
        <w:rPr>
          <w:i/>
          <w:iCs/>
          <w:color w:val="C00000"/>
        </w:rPr>
        <w:t xml:space="preserve"> </w:t>
      </w:r>
      <w:r w:rsidR="00FD3DBC" w:rsidRPr="00C77BDA">
        <w:rPr>
          <w:i/>
          <w:iCs/>
          <w:color w:val="C00000"/>
        </w:rPr>
        <w:t>when</w:t>
      </w:r>
      <w:r w:rsidRPr="00C77BDA">
        <w:rPr>
          <w:i/>
          <w:iCs/>
          <w:color w:val="C00000"/>
        </w:rPr>
        <w:t xml:space="preserve"> ka</w:t>
      </w:r>
      <w:r w:rsidR="007E7D15" w:rsidRPr="00C77BDA">
        <w:rPr>
          <w:i/>
          <w:iCs/>
          <w:color w:val="C00000"/>
        </w:rPr>
        <w:t>yaking</w:t>
      </w:r>
      <w:r w:rsidRPr="00C77BDA">
        <w:rPr>
          <w:i/>
          <w:iCs/>
          <w:color w:val="C00000"/>
        </w:rPr>
        <w:t xml:space="preserve">. But then </w:t>
      </w:r>
      <w:r w:rsidR="00BB7933" w:rsidRPr="00C77BDA">
        <w:rPr>
          <w:i/>
          <w:iCs/>
          <w:color w:val="C00000"/>
        </w:rPr>
        <w:t>again when</w:t>
      </w:r>
      <w:r w:rsidRPr="00C77BDA">
        <w:rPr>
          <w:i/>
          <w:iCs/>
          <w:color w:val="C00000"/>
        </w:rPr>
        <w:t xml:space="preserve"> I fell off the kayak I </w:t>
      </w:r>
      <w:r w:rsidR="00BB7933" w:rsidRPr="00C77BDA">
        <w:rPr>
          <w:i/>
          <w:iCs/>
          <w:color w:val="C00000"/>
        </w:rPr>
        <w:t>wasn’t in</w:t>
      </w:r>
      <w:r w:rsidRPr="00C77BDA">
        <w:rPr>
          <w:i/>
          <w:iCs/>
          <w:color w:val="C00000"/>
        </w:rPr>
        <w:t xml:space="preserve"> deep w</w:t>
      </w:r>
      <w:r w:rsidR="007E7D15" w:rsidRPr="00C77BDA">
        <w:rPr>
          <w:i/>
          <w:iCs/>
          <w:color w:val="C00000"/>
        </w:rPr>
        <w:t>ater</w:t>
      </w:r>
      <w:r w:rsidRPr="00C77BDA">
        <w:rPr>
          <w:i/>
          <w:iCs/>
          <w:color w:val="C00000"/>
        </w:rPr>
        <w:t xml:space="preserve">. I could stand up. </w:t>
      </w:r>
      <w:r w:rsidR="00BB7933" w:rsidRPr="00C77BDA">
        <w:rPr>
          <w:i/>
          <w:iCs/>
          <w:color w:val="C00000"/>
        </w:rPr>
        <w:t>So,</w:t>
      </w:r>
      <w:r w:rsidRPr="00C77BDA">
        <w:rPr>
          <w:i/>
          <w:iCs/>
          <w:color w:val="C00000"/>
        </w:rPr>
        <w:t xml:space="preserve"> it didn't really matter.</w:t>
      </w:r>
      <w:r w:rsidR="00970433" w:rsidRPr="00C77BDA">
        <w:rPr>
          <w:i/>
          <w:iCs/>
          <w:color w:val="C00000"/>
        </w:rPr>
        <w:t xml:space="preserve"> </w:t>
      </w:r>
      <w:bookmarkStart w:id="15" w:name="_Hlk161065378"/>
      <w:r w:rsidRPr="00C77BDA">
        <w:rPr>
          <w:i/>
          <w:iCs/>
          <w:color w:val="C00000"/>
        </w:rPr>
        <w:t>But last time I went swimming fast</w:t>
      </w:r>
      <w:r w:rsidR="009269B5" w:rsidRPr="00C77BDA">
        <w:rPr>
          <w:i/>
          <w:iCs/>
          <w:color w:val="C00000"/>
        </w:rPr>
        <w:t>, a</w:t>
      </w:r>
      <w:r w:rsidRPr="00C77BDA">
        <w:rPr>
          <w:i/>
          <w:iCs/>
          <w:color w:val="C00000"/>
        </w:rPr>
        <w:t xml:space="preserve">ll right, </w:t>
      </w:r>
      <w:r w:rsidR="008643DF" w:rsidRPr="00C77BDA">
        <w:rPr>
          <w:i/>
          <w:iCs/>
          <w:color w:val="C00000"/>
        </w:rPr>
        <w:t>t</w:t>
      </w:r>
      <w:r w:rsidR="009269B5" w:rsidRPr="00C77BDA">
        <w:rPr>
          <w:i/>
          <w:iCs/>
          <w:color w:val="C00000"/>
        </w:rPr>
        <w:t>hat’s going to</w:t>
      </w:r>
      <w:r w:rsidRPr="00C77BDA">
        <w:rPr>
          <w:i/>
          <w:iCs/>
          <w:color w:val="C00000"/>
        </w:rPr>
        <w:t xml:space="preserve"> be</w:t>
      </w:r>
      <w:r w:rsidR="009269B5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15 years ago</w:t>
      </w:r>
      <w:bookmarkEnd w:id="15"/>
      <w:r w:rsidRPr="00C77BDA">
        <w:rPr>
          <w:i/>
          <w:iCs/>
          <w:color w:val="C00000"/>
        </w:rPr>
        <w:t xml:space="preserve">. OK. And that's in the </w:t>
      </w:r>
      <w:r w:rsidR="009269B5" w:rsidRPr="00C77BDA">
        <w:rPr>
          <w:i/>
          <w:iCs/>
          <w:color w:val="C00000"/>
        </w:rPr>
        <w:t>M</w:t>
      </w:r>
      <w:r w:rsidRPr="00C77BDA">
        <w:rPr>
          <w:i/>
          <w:iCs/>
          <w:color w:val="C00000"/>
        </w:rPr>
        <w:t>ea</w:t>
      </w:r>
      <w:r w:rsidR="009269B5" w:rsidRPr="00C77BDA">
        <w:rPr>
          <w:i/>
          <w:iCs/>
          <w:color w:val="C00000"/>
        </w:rPr>
        <w:t>d</w:t>
      </w:r>
      <w:r w:rsidRPr="00C77BDA">
        <w:rPr>
          <w:i/>
          <w:iCs/>
          <w:color w:val="C00000"/>
        </w:rPr>
        <w:t>. Th</w:t>
      </w:r>
      <w:r w:rsidR="009269B5" w:rsidRPr="00C77BDA">
        <w:rPr>
          <w:i/>
          <w:iCs/>
          <w:color w:val="C00000"/>
        </w:rPr>
        <w:t>ats</w:t>
      </w:r>
      <w:r w:rsidRPr="00C77BDA">
        <w:rPr>
          <w:i/>
          <w:iCs/>
          <w:color w:val="C00000"/>
        </w:rPr>
        <w:t xml:space="preserve"> deep enough</w:t>
      </w:r>
      <w:r w:rsidR="008643DF" w:rsidRPr="00C77BDA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that I didn't</w:t>
      </w:r>
      <w:r w:rsidR="00892F12" w:rsidRPr="00C77BDA">
        <w:rPr>
          <w:i/>
          <w:iCs/>
          <w:color w:val="C00000"/>
        </w:rPr>
        <w:t xml:space="preserve"> feel afraid</w:t>
      </w:r>
      <w:r w:rsidR="008643DF" w:rsidRPr="00C77BDA">
        <w:rPr>
          <w:i/>
          <w:iCs/>
          <w:color w:val="C00000"/>
        </w:rPr>
        <w:t xml:space="preserve">, </w:t>
      </w:r>
      <w:r w:rsidR="00BB7933" w:rsidRPr="00C77BDA">
        <w:rPr>
          <w:i/>
          <w:iCs/>
          <w:color w:val="C00000"/>
        </w:rPr>
        <w:t>if</w:t>
      </w:r>
      <w:r w:rsidRPr="00C77BDA">
        <w:rPr>
          <w:i/>
          <w:iCs/>
          <w:color w:val="C00000"/>
        </w:rPr>
        <w:t xml:space="preserve"> you understand what I'm saying. Yeah</w:t>
      </w:r>
      <w:r w:rsidR="008643DF" w:rsidRPr="00C77BDA">
        <w:rPr>
          <w:i/>
          <w:iCs/>
          <w:color w:val="C00000"/>
        </w:rPr>
        <w:t>, s</w:t>
      </w:r>
      <w:r w:rsidRPr="00C77BDA">
        <w:rPr>
          <w:i/>
          <w:iCs/>
          <w:color w:val="C00000"/>
        </w:rPr>
        <w:t>o I had to move.</w:t>
      </w:r>
    </w:p>
    <w:p w14:paraId="4299D14C" w14:textId="435A743B" w:rsidR="00AE0025" w:rsidRPr="002573C0" w:rsidRDefault="003343C0" w:rsidP="007A436D">
      <w:pPr>
        <w:spacing w:line="360" w:lineRule="auto"/>
        <w:rPr>
          <w:i/>
          <w:iCs/>
          <w:color w:val="C00000"/>
        </w:rPr>
      </w:pPr>
      <w:r>
        <w:t xml:space="preserve">But do you do you like swimming? </w:t>
      </w:r>
    </w:p>
    <w:p w14:paraId="1DF25042" w14:textId="07764867" w:rsidR="00AE0025" w:rsidRPr="00C77BDA" w:rsidRDefault="003343C0" w:rsidP="007A436D">
      <w:pPr>
        <w:spacing w:line="360" w:lineRule="auto"/>
        <w:rPr>
          <w:i/>
          <w:iCs/>
        </w:rPr>
      </w:pPr>
      <w:bookmarkStart w:id="16" w:name="_Hlk161757528"/>
      <w:r w:rsidRPr="00C77BDA">
        <w:rPr>
          <w:i/>
          <w:iCs/>
          <w:color w:val="C00000"/>
        </w:rPr>
        <w:t>I used to love it.</w:t>
      </w:r>
      <w:r w:rsidR="007F096D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I used to swim the Meads poo</w:t>
      </w:r>
      <w:r w:rsidR="00F646AC">
        <w:rPr>
          <w:i/>
          <w:iCs/>
          <w:color w:val="C00000"/>
        </w:rPr>
        <w:t xml:space="preserve">l, from </w:t>
      </w:r>
      <w:r w:rsidR="007F096D" w:rsidRPr="00C77BDA">
        <w:rPr>
          <w:i/>
          <w:iCs/>
          <w:color w:val="C00000"/>
        </w:rPr>
        <w:t>the</w:t>
      </w:r>
      <w:r w:rsidR="007F096D" w:rsidRPr="00C77BDA">
        <w:rPr>
          <w:i/>
          <w:iCs/>
        </w:rPr>
        <w:t xml:space="preserve"> </w:t>
      </w:r>
      <w:r w:rsidR="007F096D" w:rsidRPr="00C77BDA">
        <w:rPr>
          <w:i/>
          <w:iCs/>
          <w:color w:val="C00000"/>
        </w:rPr>
        <w:t>d</w:t>
      </w:r>
      <w:r w:rsidRPr="00C77BDA">
        <w:rPr>
          <w:i/>
          <w:iCs/>
          <w:color w:val="C00000"/>
        </w:rPr>
        <w:t xml:space="preserve">eep end to </w:t>
      </w:r>
      <w:r w:rsidR="00320CD2">
        <w:rPr>
          <w:i/>
          <w:iCs/>
          <w:color w:val="C00000"/>
        </w:rPr>
        <w:t>shallow end</w:t>
      </w:r>
      <w:r w:rsidRPr="00C77BDA">
        <w:rPr>
          <w:i/>
          <w:iCs/>
          <w:color w:val="C00000"/>
        </w:rPr>
        <w:t xml:space="preserve"> underwater and think nothing of it.</w:t>
      </w:r>
      <w:bookmarkEnd w:id="16"/>
      <w:r w:rsidRPr="00C77BDA">
        <w:rPr>
          <w:i/>
          <w:iCs/>
          <w:color w:val="C00000"/>
        </w:rPr>
        <w:t xml:space="preserve"> In fact, I'd do it twice.</w:t>
      </w:r>
      <w:r w:rsidR="007F096D" w:rsidRPr="00C77BDA">
        <w:rPr>
          <w:i/>
          <w:iCs/>
          <w:color w:val="C00000"/>
        </w:rPr>
        <w:t xml:space="preserve"> </w:t>
      </w:r>
      <w:bookmarkStart w:id="17" w:name="_Hlk161065440"/>
      <w:r w:rsidRPr="00C77BDA">
        <w:rPr>
          <w:i/>
          <w:iCs/>
          <w:color w:val="C00000"/>
        </w:rPr>
        <w:t xml:space="preserve">I think I'd have a job of getting into </w:t>
      </w:r>
      <w:r w:rsidR="009F5A47" w:rsidRPr="00C77BDA">
        <w:rPr>
          <w:i/>
          <w:iCs/>
          <w:color w:val="C00000"/>
        </w:rPr>
        <w:t xml:space="preserve">the </w:t>
      </w:r>
      <w:r w:rsidRPr="00C77BDA">
        <w:rPr>
          <w:i/>
          <w:iCs/>
          <w:color w:val="C00000"/>
        </w:rPr>
        <w:t xml:space="preserve">pool and swimming </w:t>
      </w:r>
      <w:r w:rsidR="006442C1" w:rsidRPr="00C77BDA">
        <w:rPr>
          <w:i/>
          <w:iCs/>
          <w:color w:val="C00000"/>
        </w:rPr>
        <w:lastRenderedPageBreak/>
        <w:t>two</w:t>
      </w:r>
      <w:r w:rsidRPr="00C77BDA">
        <w:rPr>
          <w:i/>
          <w:iCs/>
          <w:color w:val="C00000"/>
        </w:rPr>
        <w:t xml:space="preserve"> </w:t>
      </w:r>
      <w:r w:rsidR="007F096D" w:rsidRPr="00C77BDA">
        <w:rPr>
          <w:i/>
          <w:iCs/>
          <w:color w:val="C00000"/>
        </w:rPr>
        <w:t>lengths now</w:t>
      </w:r>
      <w:r w:rsidRPr="00C77BDA">
        <w:rPr>
          <w:i/>
          <w:iCs/>
          <w:color w:val="C00000"/>
        </w:rPr>
        <w:t xml:space="preserve"> </w:t>
      </w:r>
      <w:r w:rsidR="009F5A47" w:rsidRPr="00C77BDA">
        <w:rPr>
          <w:i/>
          <w:iCs/>
          <w:color w:val="C00000"/>
        </w:rPr>
        <w:t>and</w:t>
      </w:r>
      <w:r w:rsidRPr="00C77BDA">
        <w:rPr>
          <w:i/>
          <w:iCs/>
          <w:color w:val="C00000"/>
        </w:rPr>
        <w:t xml:space="preserve"> it's not because I don't know how</w:t>
      </w:r>
      <w:r w:rsidR="009F5A47" w:rsidRPr="00C77BDA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</w:t>
      </w:r>
      <w:r w:rsidR="009F5A47" w:rsidRPr="00C77BDA">
        <w:rPr>
          <w:i/>
          <w:iCs/>
          <w:color w:val="C00000"/>
        </w:rPr>
        <w:t>i</w:t>
      </w:r>
      <w:r w:rsidRPr="00C77BDA">
        <w:rPr>
          <w:i/>
          <w:iCs/>
          <w:color w:val="C00000"/>
        </w:rPr>
        <w:t xml:space="preserve">t's a case of I've forgotten </w:t>
      </w:r>
      <w:r w:rsidR="009F5A47" w:rsidRPr="00C77BDA">
        <w:rPr>
          <w:i/>
          <w:iCs/>
          <w:color w:val="C00000"/>
        </w:rPr>
        <w:t>with</w:t>
      </w:r>
      <w:r w:rsidRPr="00C77BDA">
        <w:rPr>
          <w:i/>
          <w:iCs/>
          <w:color w:val="C00000"/>
        </w:rPr>
        <w:t xml:space="preserve"> old</w:t>
      </w:r>
      <w:r w:rsidR="009F5A47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age.</w:t>
      </w:r>
      <w:bookmarkEnd w:id="17"/>
      <w:r w:rsidRPr="00C77BDA">
        <w:rPr>
          <w:i/>
          <w:iCs/>
          <w:color w:val="C00000"/>
        </w:rPr>
        <w:t xml:space="preserve"> You don't </w:t>
      </w:r>
      <w:r w:rsidR="009D6441" w:rsidRPr="00C77BDA">
        <w:rPr>
          <w:i/>
          <w:iCs/>
          <w:color w:val="C00000"/>
        </w:rPr>
        <w:t xml:space="preserve">know </w:t>
      </w:r>
      <w:r w:rsidRPr="00C77BDA">
        <w:rPr>
          <w:i/>
          <w:iCs/>
          <w:color w:val="C00000"/>
        </w:rPr>
        <w:t xml:space="preserve">you </w:t>
      </w:r>
      <w:r w:rsidR="009D6441" w:rsidRPr="00C77BDA">
        <w:rPr>
          <w:i/>
          <w:iCs/>
          <w:color w:val="C00000"/>
        </w:rPr>
        <w:t xml:space="preserve">can’t </w:t>
      </w:r>
      <w:r w:rsidRPr="00C77BDA">
        <w:rPr>
          <w:i/>
          <w:iCs/>
          <w:color w:val="C00000"/>
        </w:rPr>
        <w:t>rule it</w:t>
      </w:r>
      <w:r w:rsidR="009D6441" w:rsidRPr="00C77BDA">
        <w:rPr>
          <w:i/>
          <w:iCs/>
          <w:color w:val="C00000"/>
        </w:rPr>
        <w:t xml:space="preserve"> out</w:t>
      </w:r>
      <w:r w:rsidRPr="00C77BDA">
        <w:rPr>
          <w:i/>
          <w:iCs/>
          <w:color w:val="C00000"/>
        </w:rPr>
        <w:t>.</w:t>
      </w:r>
      <w:r w:rsidR="00AE0025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But they say</w:t>
      </w:r>
      <w:r w:rsidR="009D6441" w:rsidRPr="00C77BDA">
        <w:rPr>
          <w:i/>
          <w:iCs/>
          <w:color w:val="C00000"/>
        </w:rPr>
        <w:t>,</w:t>
      </w:r>
      <w:r w:rsidRPr="00C77BDA">
        <w:rPr>
          <w:i/>
          <w:iCs/>
          <w:color w:val="C00000"/>
        </w:rPr>
        <w:t xml:space="preserve"> you know that this one's like riding a </w:t>
      </w:r>
      <w:r w:rsidR="00320CD2" w:rsidRPr="00C77BDA">
        <w:rPr>
          <w:i/>
          <w:iCs/>
          <w:color w:val="C00000"/>
        </w:rPr>
        <w:t>bike, once</w:t>
      </w:r>
      <w:r w:rsidRPr="00C77BDA">
        <w:rPr>
          <w:i/>
          <w:iCs/>
          <w:color w:val="C00000"/>
        </w:rPr>
        <w:t xml:space="preserve"> you know </w:t>
      </w:r>
      <w:r w:rsidR="00A42EEE" w:rsidRPr="00C77BDA">
        <w:rPr>
          <w:i/>
          <w:iCs/>
          <w:color w:val="C00000"/>
        </w:rPr>
        <w:t>how</w:t>
      </w:r>
      <w:r w:rsidRPr="00C77BDA">
        <w:rPr>
          <w:i/>
          <w:iCs/>
          <w:color w:val="C00000"/>
        </w:rPr>
        <w:t xml:space="preserve"> to bike, it's easy, </w:t>
      </w:r>
    </w:p>
    <w:p w14:paraId="2455059F" w14:textId="77777777" w:rsidR="002573C0" w:rsidRDefault="003343C0" w:rsidP="007A436D">
      <w:pPr>
        <w:spacing w:line="360" w:lineRule="auto"/>
      </w:pPr>
      <w:bookmarkStart w:id="18" w:name="_Hlk161757657"/>
      <w:r>
        <w:t xml:space="preserve">Would you, consider group swimming? You know, like they do </w:t>
      </w:r>
      <w:r w:rsidR="00D86065">
        <w:t>a</w:t>
      </w:r>
      <w:r>
        <w:t>qua</w:t>
      </w:r>
      <w:r w:rsidR="00D86065">
        <w:t xml:space="preserve"> aerobics and therapy? </w:t>
      </w:r>
    </w:p>
    <w:p w14:paraId="553D24C4" w14:textId="20C00F36" w:rsidR="00AE0025" w:rsidRPr="002573C0" w:rsidRDefault="003343C0" w:rsidP="007A436D">
      <w:pPr>
        <w:spacing w:line="360" w:lineRule="auto"/>
      </w:pPr>
      <w:bookmarkStart w:id="19" w:name="_Hlk161554129"/>
      <w:r w:rsidRPr="00C77BDA">
        <w:rPr>
          <w:i/>
          <w:iCs/>
          <w:color w:val="C00000"/>
        </w:rPr>
        <w:t xml:space="preserve">In </w:t>
      </w:r>
      <w:r w:rsidR="003A3BBF" w:rsidRPr="00C77BDA">
        <w:rPr>
          <w:i/>
          <w:iCs/>
          <w:color w:val="C00000"/>
        </w:rPr>
        <w:t>fact,</w:t>
      </w:r>
      <w:r w:rsidR="00D86065" w:rsidRPr="00C77BDA">
        <w:rPr>
          <w:i/>
          <w:iCs/>
          <w:color w:val="C00000"/>
        </w:rPr>
        <w:t xml:space="preserve"> that</w:t>
      </w:r>
      <w:r w:rsidRPr="00C77BDA">
        <w:rPr>
          <w:i/>
          <w:iCs/>
          <w:color w:val="C00000"/>
        </w:rPr>
        <w:t xml:space="preserve"> could be better </w:t>
      </w:r>
      <w:r w:rsidR="00D86065" w:rsidRPr="00C77BDA">
        <w:rPr>
          <w:i/>
          <w:iCs/>
          <w:color w:val="C00000"/>
        </w:rPr>
        <w:t>for the</w:t>
      </w:r>
      <w:r w:rsidRPr="00C77BDA">
        <w:rPr>
          <w:i/>
          <w:iCs/>
          <w:color w:val="C00000"/>
        </w:rPr>
        <w:t xml:space="preserve"> back, but </w:t>
      </w:r>
      <w:r w:rsidR="003A3BBF" w:rsidRPr="00C77BDA">
        <w:rPr>
          <w:i/>
          <w:iCs/>
          <w:color w:val="C00000"/>
        </w:rPr>
        <w:t>now</w:t>
      </w:r>
      <w:r w:rsidRPr="00C77BDA">
        <w:rPr>
          <w:i/>
          <w:iCs/>
          <w:color w:val="C00000"/>
        </w:rPr>
        <w:t xml:space="preserve"> I mean, no, I never thought of it. </w:t>
      </w:r>
    </w:p>
    <w:bookmarkEnd w:id="19"/>
    <w:p w14:paraId="2B286865" w14:textId="0BB6941A" w:rsidR="00AE0025" w:rsidRDefault="003343C0" w:rsidP="007A436D">
      <w:pPr>
        <w:spacing w:line="360" w:lineRule="auto"/>
      </w:pPr>
      <w:r>
        <w:t>You've never thought of it</w:t>
      </w:r>
      <w:r w:rsidR="00B54082">
        <w:t>?</w:t>
      </w:r>
    </w:p>
    <w:p w14:paraId="417B51DF" w14:textId="29C9536B" w:rsidR="003713D3" w:rsidRPr="00C77BDA" w:rsidRDefault="003343C0" w:rsidP="007A436D">
      <w:pPr>
        <w:spacing w:line="360" w:lineRule="auto"/>
        <w:rPr>
          <w:i/>
          <w:iCs/>
          <w:color w:val="C00000"/>
        </w:rPr>
      </w:pPr>
      <w:bookmarkStart w:id="20" w:name="_Hlk161065600"/>
      <w:r w:rsidRPr="00C77BDA">
        <w:rPr>
          <w:i/>
          <w:iCs/>
          <w:color w:val="C00000"/>
        </w:rPr>
        <w:t>I've never thought of it, OK?</w:t>
      </w:r>
      <w:r w:rsidR="009A32E7" w:rsidRPr="00C77BDA">
        <w:rPr>
          <w:i/>
          <w:iCs/>
          <w:color w:val="C00000"/>
        </w:rPr>
        <w:t xml:space="preserve"> </w:t>
      </w:r>
      <w:r w:rsidR="003A3BBF" w:rsidRPr="00C77BDA">
        <w:rPr>
          <w:i/>
          <w:iCs/>
          <w:color w:val="C00000"/>
        </w:rPr>
        <w:t>And</w:t>
      </w:r>
      <w:r w:rsidRPr="00C77BDA">
        <w:rPr>
          <w:i/>
          <w:iCs/>
          <w:color w:val="C00000"/>
        </w:rPr>
        <w:t xml:space="preserve"> I'll be honest with </w:t>
      </w:r>
      <w:r w:rsidR="003A3BBF" w:rsidRPr="00C77BDA">
        <w:rPr>
          <w:i/>
          <w:iCs/>
          <w:color w:val="C00000"/>
        </w:rPr>
        <w:t>that,</w:t>
      </w:r>
      <w:r w:rsidRPr="00C77BDA">
        <w:rPr>
          <w:i/>
          <w:iCs/>
          <w:color w:val="C00000"/>
        </w:rPr>
        <w:t xml:space="preserve"> and I've never thought of that one. </w:t>
      </w:r>
      <w:bookmarkEnd w:id="20"/>
      <w:r w:rsidRPr="00C77BDA">
        <w:rPr>
          <w:i/>
          <w:iCs/>
          <w:color w:val="C00000"/>
        </w:rPr>
        <w:t xml:space="preserve">Yeah, even </w:t>
      </w:r>
      <w:r w:rsidR="009A2B07" w:rsidRPr="00C77BDA">
        <w:rPr>
          <w:i/>
          <w:iCs/>
          <w:color w:val="C00000"/>
        </w:rPr>
        <w:t xml:space="preserve">my </w:t>
      </w:r>
      <w:r w:rsidRPr="00C77BDA">
        <w:rPr>
          <w:i/>
          <w:iCs/>
          <w:color w:val="C00000"/>
        </w:rPr>
        <w:t>physiotherapist never said anything about that.</w:t>
      </w:r>
      <w:r w:rsidR="009A2B07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Now what you said </w:t>
      </w:r>
      <w:r w:rsidR="009C2F6E" w:rsidRPr="00C77BDA">
        <w:rPr>
          <w:i/>
          <w:iCs/>
          <w:color w:val="C00000"/>
        </w:rPr>
        <w:t>y</w:t>
      </w:r>
      <w:r w:rsidRPr="00C77BDA">
        <w:rPr>
          <w:i/>
          <w:iCs/>
          <w:color w:val="C00000"/>
        </w:rPr>
        <w:t>ou've got to keep moving</w:t>
      </w:r>
      <w:r w:rsidR="00993171" w:rsidRPr="00C77BDA">
        <w:rPr>
          <w:i/>
          <w:iCs/>
          <w:color w:val="C00000"/>
        </w:rPr>
        <w:t xml:space="preserve">, </w:t>
      </w:r>
      <w:bookmarkStart w:id="21" w:name="_Hlk161065651"/>
      <w:r w:rsidRPr="00C77BDA">
        <w:rPr>
          <w:i/>
          <w:iCs/>
          <w:color w:val="C00000"/>
        </w:rPr>
        <w:t>and sometimes you don't really</w:t>
      </w:r>
      <w:r w:rsidR="00D63C75" w:rsidRPr="00C77BDA">
        <w:rPr>
          <w:i/>
          <w:iCs/>
          <w:color w:val="C00000"/>
        </w:rPr>
        <w:t xml:space="preserve"> want to</w:t>
      </w:r>
      <w:r w:rsidRPr="00C77BDA">
        <w:rPr>
          <w:i/>
          <w:iCs/>
          <w:color w:val="C00000"/>
        </w:rPr>
        <w:t>,</w:t>
      </w:r>
      <w:r w:rsidR="00320CD2">
        <w:rPr>
          <w:i/>
          <w:iCs/>
          <w:color w:val="C00000"/>
        </w:rPr>
        <w:t xml:space="preserve"> and </w:t>
      </w:r>
      <w:r w:rsidR="003A3BBF">
        <w:rPr>
          <w:i/>
          <w:iCs/>
          <w:color w:val="C00000"/>
        </w:rPr>
        <w:t xml:space="preserve">I </w:t>
      </w:r>
      <w:r w:rsidR="003A3BBF" w:rsidRPr="00C77BDA">
        <w:rPr>
          <w:i/>
          <w:iCs/>
          <w:color w:val="C00000"/>
        </w:rPr>
        <w:t>shouldn’t</w:t>
      </w:r>
      <w:r w:rsidRPr="00C77BDA">
        <w:rPr>
          <w:i/>
          <w:iCs/>
          <w:color w:val="C00000"/>
        </w:rPr>
        <w:t xml:space="preserve"> do t</w:t>
      </w:r>
      <w:r w:rsidR="00D63C75" w:rsidRPr="00C77BDA">
        <w:rPr>
          <w:i/>
          <w:iCs/>
          <w:color w:val="C00000"/>
        </w:rPr>
        <w:t>his and that</w:t>
      </w:r>
      <w:r w:rsidRPr="00C77BDA">
        <w:rPr>
          <w:i/>
          <w:iCs/>
          <w:color w:val="C00000"/>
        </w:rPr>
        <w:t>.</w:t>
      </w:r>
      <w:r w:rsidR="00F35952" w:rsidRPr="00C77BDA">
        <w:rPr>
          <w:i/>
          <w:iCs/>
          <w:color w:val="C00000"/>
        </w:rPr>
        <w:t xml:space="preserve"> </w:t>
      </w:r>
    </w:p>
    <w:bookmarkEnd w:id="21"/>
    <w:bookmarkEnd w:id="18"/>
    <w:p w14:paraId="0549C394" w14:textId="14080C6D" w:rsidR="003713D3" w:rsidRDefault="00993171" w:rsidP="007A436D">
      <w:pPr>
        <w:spacing w:line="360" w:lineRule="auto"/>
      </w:pPr>
      <w:r>
        <w:t>Obviously with the kayaks probably not going to be the best thing</w:t>
      </w:r>
      <w:r w:rsidR="00320CD2">
        <w:t>,</w:t>
      </w:r>
      <w:r>
        <w:t xml:space="preserve"> you get</w:t>
      </w:r>
      <w:r w:rsidR="009D0ECB">
        <w:t>ting in and out with your back?</w:t>
      </w:r>
      <w:r>
        <w:t xml:space="preserve"> </w:t>
      </w:r>
    </w:p>
    <w:p w14:paraId="2C2F7F5B" w14:textId="61714FCC" w:rsidR="00DF5403" w:rsidRPr="00C77BDA" w:rsidRDefault="00C02C5E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No, not in. </w:t>
      </w:r>
      <w:r w:rsidR="009D0ECB" w:rsidRPr="00C77BDA">
        <w:rPr>
          <w:i/>
          <w:iCs/>
          <w:color w:val="C00000"/>
        </w:rPr>
        <w:t xml:space="preserve">it’s a </w:t>
      </w:r>
      <w:r w:rsidRPr="00C77BDA">
        <w:rPr>
          <w:i/>
          <w:iCs/>
          <w:color w:val="C00000"/>
        </w:rPr>
        <w:t xml:space="preserve">sit on one. Yeah. </w:t>
      </w:r>
    </w:p>
    <w:p w14:paraId="63EDFB9D" w14:textId="77777777" w:rsidR="00DF5403" w:rsidRDefault="003343C0" w:rsidP="007A436D">
      <w:pPr>
        <w:spacing w:line="360" w:lineRule="auto"/>
      </w:pPr>
      <w:r>
        <w:t xml:space="preserve">Oh, OK </w:t>
      </w:r>
    </w:p>
    <w:p w14:paraId="1494A97E" w14:textId="78AEE9B5" w:rsidR="00422D88" w:rsidRPr="00C77BDA" w:rsidRDefault="00C02C5E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Yeah, </w:t>
      </w:r>
      <w:r w:rsidR="0087720D" w:rsidRPr="00C77BDA">
        <w:rPr>
          <w:i/>
          <w:iCs/>
          <w:color w:val="C00000"/>
        </w:rPr>
        <w:t>but hard</w:t>
      </w:r>
      <w:r w:rsidRPr="00C77BDA">
        <w:rPr>
          <w:i/>
          <w:iCs/>
          <w:color w:val="C00000"/>
        </w:rPr>
        <w:t xml:space="preserve"> like pulling </w:t>
      </w:r>
      <w:r w:rsidR="0087720D" w:rsidRPr="00C77BDA">
        <w:rPr>
          <w:i/>
          <w:iCs/>
          <w:color w:val="C00000"/>
        </w:rPr>
        <w:t xml:space="preserve">it </w:t>
      </w:r>
      <w:r w:rsidRPr="00C77BDA">
        <w:rPr>
          <w:i/>
          <w:iCs/>
          <w:color w:val="C00000"/>
        </w:rPr>
        <w:t>up anyway, but.</w:t>
      </w:r>
    </w:p>
    <w:p w14:paraId="26371380" w14:textId="71F85A29" w:rsidR="00422D88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Yeah, just sit on. </w:t>
      </w:r>
      <w:r w:rsidR="003A3BBF" w:rsidRPr="00C77BDA">
        <w:rPr>
          <w:i/>
          <w:iCs/>
          <w:color w:val="C00000"/>
        </w:rPr>
        <w:t>So,</w:t>
      </w:r>
      <w:r w:rsidRPr="00C77BDA">
        <w:rPr>
          <w:i/>
          <w:iCs/>
          <w:color w:val="C00000"/>
        </w:rPr>
        <w:t xml:space="preserve"> it's quite wide. I mean, my ***, it's quite, quite, quite wide, </w:t>
      </w:r>
      <w:r w:rsidR="0087720D" w:rsidRPr="00C77BDA">
        <w:rPr>
          <w:i/>
          <w:iCs/>
          <w:color w:val="C00000"/>
        </w:rPr>
        <w:t>you</w:t>
      </w:r>
      <w:r w:rsidRPr="00C77BDA">
        <w:rPr>
          <w:i/>
          <w:iCs/>
          <w:color w:val="C00000"/>
        </w:rPr>
        <w:t xml:space="preserve"> know</w:t>
      </w:r>
      <w:r w:rsidR="00320CD2">
        <w:rPr>
          <w:i/>
          <w:iCs/>
          <w:color w:val="C00000"/>
        </w:rPr>
        <w:t>!</w:t>
      </w:r>
    </w:p>
    <w:p w14:paraId="29F3EF57" w14:textId="522BC6F9" w:rsidR="00422D88" w:rsidRPr="00C77BDA" w:rsidRDefault="003343C0" w:rsidP="007A436D">
      <w:pPr>
        <w:spacing w:line="360" w:lineRule="auto"/>
        <w:rPr>
          <w:i/>
          <w:iCs/>
          <w:color w:val="C00000"/>
        </w:rPr>
      </w:pPr>
      <w:bookmarkStart w:id="22" w:name="_Hlk161554483"/>
      <w:bookmarkStart w:id="23" w:name="_Hlk161757603"/>
      <w:r w:rsidRPr="00C77BDA">
        <w:rPr>
          <w:i/>
          <w:iCs/>
          <w:color w:val="C00000"/>
        </w:rPr>
        <w:t>But yeah, so water. Yeah, I mean, I love</w:t>
      </w:r>
      <w:r w:rsidR="00320CD2">
        <w:rPr>
          <w:i/>
          <w:iCs/>
          <w:color w:val="C00000"/>
        </w:rPr>
        <w:t xml:space="preserve"> it</w:t>
      </w:r>
      <w:r w:rsidRPr="00C77BDA">
        <w:rPr>
          <w:i/>
          <w:iCs/>
          <w:color w:val="C00000"/>
        </w:rPr>
        <w:t xml:space="preserve">. I love being near it, you know, I mean, </w:t>
      </w:r>
      <w:r w:rsidR="00320CD2">
        <w:rPr>
          <w:i/>
          <w:iCs/>
          <w:color w:val="C00000"/>
        </w:rPr>
        <w:t xml:space="preserve">let’s </w:t>
      </w:r>
      <w:r w:rsidRPr="00C77BDA">
        <w:rPr>
          <w:i/>
          <w:iCs/>
          <w:color w:val="C00000"/>
        </w:rPr>
        <w:t>be honest</w:t>
      </w:r>
      <w:r w:rsidRPr="00C77BDA">
        <w:rPr>
          <w:i/>
          <w:iCs/>
          <w:color w:val="C00000"/>
        </w:rPr>
        <w:t>, I go down to Sa</w:t>
      </w:r>
      <w:r w:rsidR="00971D59" w:rsidRPr="00C77BDA">
        <w:rPr>
          <w:i/>
          <w:iCs/>
          <w:color w:val="C00000"/>
        </w:rPr>
        <w:t>ndy Haven</w:t>
      </w:r>
      <w:r w:rsidRPr="00C77BDA">
        <w:rPr>
          <w:i/>
          <w:iCs/>
          <w:color w:val="C00000"/>
        </w:rPr>
        <w:t xml:space="preserve"> and </w:t>
      </w:r>
      <w:r w:rsidR="00971D59" w:rsidRPr="00C77BDA">
        <w:rPr>
          <w:i/>
          <w:iCs/>
          <w:color w:val="C00000"/>
        </w:rPr>
        <w:t>Broad Haven</w:t>
      </w:r>
      <w:r w:rsidRPr="00C77BDA">
        <w:rPr>
          <w:i/>
          <w:iCs/>
          <w:color w:val="C00000"/>
        </w:rPr>
        <w:t xml:space="preserve">. Yeah, I'll </w:t>
      </w:r>
      <w:r w:rsidR="00971D59" w:rsidRPr="00C77BDA">
        <w:rPr>
          <w:i/>
          <w:iCs/>
          <w:color w:val="C00000"/>
        </w:rPr>
        <w:t>go in</w:t>
      </w:r>
      <w:r w:rsidRPr="00C77BDA">
        <w:rPr>
          <w:i/>
          <w:iCs/>
          <w:color w:val="C00000"/>
        </w:rPr>
        <w:t>, I think.</w:t>
      </w:r>
    </w:p>
    <w:bookmarkEnd w:id="23"/>
    <w:p w14:paraId="0E31AE48" w14:textId="29AAE8AD" w:rsidR="00422D88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Yeah, I'll go down the</w:t>
      </w:r>
      <w:r w:rsidR="00320CD2">
        <w:rPr>
          <w:i/>
          <w:iCs/>
          <w:color w:val="C00000"/>
        </w:rPr>
        <w:t>n</w:t>
      </w:r>
      <w:r w:rsidRPr="00C77BDA">
        <w:rPr>
          <w:i/>
          <w:iCs/>
          <w:color w:val="C00000"/>
        </w:rPr>
        <w:t xml:space="preserve">. </w:t>
      </w:r>
      <w:bookmarkStart w:id="24" w:name="_Hlk161759155"/>
      <w:r w:rsidRPr="00C77BDA">
        <w:rPr>
          <w:i/>
          <w:iCs/>
          <w:color w:val="C00000"/>
        </w:rPr>
        <w:t xml:space="preserve">I'll make sure it's during the summer because I know </w:t>
      </w:r>
      <w:r w:rsidR="00320CD2">
        <w:rPr>
          <w:i/>
          <w:iCs/>
          <w:color w:val="C00000"/>
        </w:rPr>
        <w:t xml:space="preserve">it’s </w:t>
      </w:r>
      <w:r w:rsidRPr="00C77BDA">
        <w:rPr>
          <w:i/>
          <w:iCs/>
          <w:color w:val="C00000"/>
        </w:rPr>
        <w:t>a little bit warmer</w:t>
      </w:r>
      <w:bookmarkEnd w:id="24"/>
      <w:r w:rsidRPr="00C77BDA">
        <w:rPr>
          <w:i/>
          <w:iCs/>
          <w:color w:val="C00000"/>
        </w:rPr>
        <w:t>.</w:t>
      </w:r>
    </w:p>
    <w:p w14:paraId="2C4EA88B" w14:textId="72D565B3" w:rsidR="00422D88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And </w:t>
      </w:r>
      <w:r w:rsidR="003A3BBF" w:rsidRPr="00C77BDA">
        <w:rPr>
          <w:i/>
          <w:iCs/>
          <w:color w:val="C00000"/>
        </w:rPr>
        <w:t>hopefully, I’ll</w:t>
      </w:r>
      <w:r w:rsidRPr="00C77BDA">
        <w:rPr>
          <w:i/>
          <w:iCs/>
          <w:color w:val="C00000"/>
        </w:rPr>
        <w:t xml:space="preserve"> make it </w:t>
      </w:r>
      <w:r w:rsidR="00320CD2">
        <w:rPr>
          <w:i/>
          <w:iCs/>
          <w:color w:val="C00000"/>
        </w:rPr>
        <w:t xml:space="preserve">in </w:t>
      </w:r>
      <w:r w:rsidRPr="00C77BDA">
        <w:rPr>
          <w:i/>
          <w:iCs/>
          <w:color w:val="C00000"/>
        </w:rPr>
        <w:t>this time.</w:t>
      </w:r>
      <w:r w:rsidR="00320CD2">
        <w:rPr>
          <w:i/>
          <w:iCs/>
          <w:color w:val="C00000"/>
        </w:rPr>
        <w:t xml:space="preserve"> </w:t>
      </w:r>
      <w:bookmarkEnd w:id="22"/>
      <w:r w:rsidRPr="00C77BDA">
        <w:rPr>
          <w:i/>
          <w:iCs/>
          <w:color w:val="C00000"/>
        </w:rPr>
        <w:t xml:space="preserve">And </w:t>
      </w:r>
      <w:r w:rsidR="00320CD2">
        <w:rPr>
          <w:i/>
          <w:iCs/>
          <w:color w:val="C00000"/>
        </w:rPr>
        <w:t xml:space="preserve">if </w:t>
      </w:r>
      <w:r w:rsidRPr="00C77BDA">
        <w:rPr>
          <w:i/>
          <w:iCs/>
          <w:color w:val="C00000"/>
        </w:rPr>
        <w:t>the t</w:t>
      </w:r>
      <w:r w:rsidR="00320CD2">
        <w:rPr>
          <w:i/>
          <w:iCs/>
          <w:color w:val="C00000"/>
        </w:rPr>
        <w:t>ides</w:t>
      </w:r>
      <w:r w:rsidRPr="00C77BDA">
        <w:rPr>
          <w:i/>
          <w:iCs/>
          <w:color w:val="C00000"/>
        </w:rPr>
        <w:t xml:space="preserve"> not so far out.</w:t>
      </w:r>
      <w:r w:rsidR="00111AA0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Because putting that bleeding kayak</w:t>
      </w:r>
      <w:r w:rsidR="00320CD2">
        <w:rPr>
          <w:i/>
          <w:iCs/>
          <w:color w:val="C00000"/>
        </w:rPr>
        <w:t xml:space="preserve"> in</w:t>
      </w:r>
      <w:r w:rsidRPr="00C77BDA">
        <w:rPr>
          <w:i/>
          <w:iCs/>
          <w:color w:val="C00000"/>
        </w:rPr>
        <w:t>.</w:t>
      </w:r>
      <w:r w:rsidR="00FF1222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Yeah, it's</w:t>
      </w:r>
      <w:r w:rsidR="00320CD2">
        <w:rPr>
          <w:i/>
          <w:iCs/>
          <w:color w:val="C00000"/>
        </w:rPr>
        <w:t xml:space="preserve"> quite</w:t>
      </w:r>
      <w:r w:rsidRPr="00C77BDA">
        <w:rPr>
          <w:i/>
          <w:iCs/>
          <w:color w:val="C00000"/>
        </w:rPr>
        <w:t xml:space="preserve"> hard. Yeah. So that's good. </w:t>
      </w:r>
    </w:p>
    <w:p w14:paraId="60A4B223" w14:textId="239B484D" w:rsidR="00422D88" w:rsidRDefault="003A3BBF" w:rsidP="007A436D">
      <w:pPr>
        <w:spacing w:line="360" w:lineRule="auto"/>
      </w:pPr>
      <w:r>
        <w:t xml:space="preserve">So, we've </w:t>
      </w:r>
      <w:r w:rsidR="002C01F4">
        <w:t>established</w:t>
      </w:r>
      <w:r>
        <w:t xml:space="preserve"> that you used to swim.</w:t>
      </w:r>
    </w:p>
    <w:p w14:paraId="0C82E70E" w14:textId="4089EEB6" w:rsidR="00687B37" w:rsidRPr="00C77BDA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 xml:space="preserve">And </w:t>
      </w:r>
      <w:r w:rsidR="003A3BBF" w:rsidRPr="00C77BDA">
        <w:rPr>
          <w:i/>
          <w:iCs/>
          <w:color w:val="C00000"/>
        </w:rPr>
        <w:t>actually,</w:t>
      </w:r>
      <w:r w:rsidRPr="00C77BDA">
        <w:rPr>
          <w:i/>
          <w:iCs/>
          <w:color w:val="C00000"/>
        </w:rPr>
        <w:t xml:space="preserve"> I even </w:t>
      </w:r>
      <w:r w:rsidR="00320CD2">
        <w:rPr>
          <w:i/>
          <w:iCs/>
          <w:color w:val="C00000"/>
        </w:rPr>
        <w:t>taught</w:t>
      </w:r>
      <w:r w:rsidRPr="00C77BDA">
        <w:rPr>
          <w:i/>
          <w:iCs/>
          <w:color w:val="C00000"/>
        </w:rPr>
        <w:t xml:space="preserve"> kids </w:t>
      </w:r>
      <w:r w:rsidR="00320CD2">
        <w:rPr>
          <w:i/>
          <w:iCs/>
          <w:color w:val="C00000"/>
        </w:rPr>
        <w:t>to</w:t>
      </w:r>
      <w:r w:rsidRPr="00C77BDA">
        <w:rPr>
          <w:i/>
          <w:iCs/>
          <w:color w:val="C00000"/>
        </w:rPr>
        <w:t xml:space="preserve"> swim. Yeah. </w:t>
      </w:r>
    </w:p>
    <w:p w14:paraId="71E083B3" w14:textId="77777777" w:rsidR="00687B37" w:rsidRDefault="003343C0" w:rsidP="007A436D">
      <w:pPr>
        <w:spacing w:line="360" w:lineRule="auto"/>
      </w:pPr>
      <w:r>
        <w:t xml:space="preserve">Oh, well, there you go. </w:t>
      </w:r>
    </w:p>
    <w:p w14:paraId="02BB2331" w14:textId="71030355" w:rsidR="000878AB" w:rsidRDefault="003343C0" w:rsidP="007A436D">
      <w:pPr>
        <w:spacing w:line="360" w:lineRule="auto"/>
        <w:rPr>
          <w:i/>
          <w:iCs/>
          <w:color w:val="C00000"/>
        </w:rPr>
      </w:pPr>
      <w:r w:rsidRPr="00C77BDA">
        <w:rPr>
          <w:i/>
          <w:iCs/>
          <w:color w:val="C00000"/>
        </w:rPr>
        <w:t>Yeah, back in London. Right. You know,</w:t>
      </w:r>
      <w:r w:rsidR="00687B37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I </w:t>
      </w:r>
      <w:r w:rsidR="00320CD2">
        <w:rPr>
          <w:i/>
          <w:iCs/>
          <w:color w:val="C00000"/>
        </w:rPr>
        <w:t>would</w:t>
      </w:r>
      <w:r w:rsidRPr="00C77BDA">
        <w:rPr>
          <w:i/>
          <w:iCs/>
          <w:color w:val="C00000"/>
        </w:rPr>
        <w:t xml:space="preserve"> go swimming regularly.</w:t>
      </w:r>
      <w:r w:rsidR="00687B37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 xml:space="preserve">And one year, </w:t>
      </w:r>
      <w:r w:rsidR="00320CD2">
        <w:rPr>
          <w:i/>
          <w:iCs/>
          <w:color w:val="C00000"/>
        </w:rPr>
        <w:t>well one month a</w:t>
      </w:r>
      <w:r w:rsidRPr="00C77BDA">
        <w:rPr>
          <w:i/>
          <w:iCs/>
          <w:color w:val="C00000"/>
        </w:rPr>
        <w:t xml:space="preserve"> woman come in with a load of kids.</w:t>
      </w:r>
      <w:r w:rsidR="00687B37" w:rsidRPr="00C77BDA">
        <w:rPr>
          <w:i/>
          <w:iCs/>
          <w:color w:val="C00000"/>
        </w:rPr>
        <w:t xml:space="preserve"> </w:t>
      </w:r>
      <w:r w:rsidR="003A3BBF" w:rsidRPr="00C77BDA">
        <w:rPr>
          <w:i/>
          <w:iCs/>
          <w:color w:val="C00000"/>
        </w:rPr>
        <w:t>Obviously,</w:t>
      </w:r>
      <w:r w:rsidRPr="00C77BDA">
        <w:rPr>
          <w:i/>
          <w:iCs/>
          <w:color w:val="C00000"/>
        </w:rPr>
        <w:t xml:space="preserve"> she got scouts.</w:t>
      </w:r>
      <w:r w:rsidR="00687B37" w:rsidRPr="00C77BDA">
        <w:rPr>
          <w:i/>
          <w:iCs/>
          <w:color w:val="C00000"/>
        </w:rPr>
        <w:t xml:space="preserve"> </w:t>
      </w:r>
      <w:r w:rsidRPr="00C77BDA">
        <w:rPr>
          <w:i/>
          <w:iCs/>
          <w:color w:val="C00000"/>
        </w:rPr>
        <w:t>And she was on her own. And she had a lot of kids</w:t>
      </w:r>
      <w:r w:rsidR="00320CD2">
        <w:rPr>
          <w:i/>
          <w:iCs/>
          <w:color w:val="C00000"/>
        </w:rPr>
        <w:t xml:space="preserve"> and a lot of them </w:t>
      </w:r>
      <w:r w:rsidRPr="00C77BDA">
        <w:rPr>
          <w:i/>
          <w:iCs/>
          <w:color w:val="C00000"/>
        </w:rPr>
        <w:t>couldn't swim. And I said, look.</w:t>
      </w:r>
      <w:r w:rsidR="00320CD2">
        <w:rPr>
          <w:i/>
          <w:iCs/>
          <w:color w:val="C00000"/>
        </w:rPr>
        <w:t xml:space="preserve"> I’ll give you a </w:t>
      </w:r>
      <w:r w:rsidR="003A3BBF">
        <w:rPr>
          <w:i/>
          <w:iCs/>
          <w:color w:val="C00000"/>
        </w:rPr>
        <w:t>hand and</w:t>
      </w:r>
      <w:r w:rsidR="00320CD2">
        <w:rPr>
          <w:i/>
          <w:iCs/>
          <w:color w:val="C00000"/>
        </w:rPr>
        <w:t xml:space="preserve"> help y</w:t>
      </w:r>
      <w:r w:rsidRPr="00C77BDA">
        <w:rPr>
          <w:i/>
          <w:iCs/>
          <w:color w:val="C00000"/>
        </w:rPr>
        <w:t xml:space="preserve">ou look after the </w:t>
      </w:r>
      <w:r w:rsidR="00320CD2">
        <w:rPr>
          <w:i/>
          <w:iCs/>
          <w:color w:val="C00000"/>
        </w:rPr>
        <w:t xml:space="preserve">little </w:t>
      </w:r>
      <w:r w:rsidRPr="00C77BDA">
        <w:rPr>
          <w:i/>
          <w:iCs/>
          <w:color w:val="C00000"/>
        </w:rPr>
        <w:t xml:space="preserve">ones you </w:t>
      </w:r>
      <w:r w:rsidR="003A3BBF" w:rsidRPr="00C77BDA">
        <w:rPr>
          <w:i/>
          <w:iCs/>
          <w:color w:val="C00000"/>
        </w:rPr>
        <w:t>can,</w:t>
      </w:r>
      <w:r w:rsidRPr="00C77BDA">
        <w:rPr>
          <w:i/>
          <w:iCs/>
          <w:color w:val="C00000"/>
        </w:rPr>
        <w:t xml:space="preserve"> and </w:t>
      </w:r>
      <w:r w:rsidR="00320CD2">
        <w:rPr>
          <w:i/>
          <w:iCs/>
          <w:color w:val="C00000"/>
        </w:rPr>
        <w:t>I helped to teach them to swim, then</w:t>
      </w:r>
      <w:r w:rsidR="00687B37" w:rsidRPr="00C77BDA">
        <w:rPr>
          <w:i/>
          <w:iCs/>
          <w:color w:val="C00000"/>
        </w:rPr>
        <w:t xml:space="preserve"> </w:t>
      </w:r>
      <w:r w:rsidR="00320CD2">
        <w:rPr>
          <w:i/>
          <w:iCs/>
          <w:color w:val="C00000"/>
        </w:rPr>
        <w:t>o</w:t>
      </w:r>
      <w:r w:rsidRPr="00C77BDA">
        <w:rPr>
          <w:i/>
          <w:iCs/>
          <w:color w:val="C00000"/>
        </w:rPr>
        <w:t>nce</w:t>
      </w:r>
      <w:r w:rsidR="00320CD2">
        <w:rPr>
          <w:i/>
          <w:iCs/>
          <w:color w:val="C00000"/>
        </w:rPr>
        <w:t xml:space="preserve"> they felt</w:t>
      </w:r>
      <w:r w:rsidRPr="00C77BDA">
        <w:rPr>
          <w:i/>
          <w:iCs/>
          <w:color w:val="C00000"/>
        </w:rPr>
        <w:t xml:space="preserve"> comfortable</w:t>
      </w:r>
      <w:r w:rsidR="00320CD2">
        <w:rPr>
          <w:i/>
          <w:iCs/>
          <w:color w:val="C00000"/>
        </w:rPr>
        <w:t xml:space="preserve">, </w:t>
      </w:r>
      <w:r w:rsidR="002C01F4">
        <w:rPr>
          <w:i/>
          <w:iCs/>
          <w:color w:val="C00000"/>
        </w:rPr>
        <w:t>yeah,</w:t>
      </w:r>
      <w:r w:rsidR="00687B37" w:rsidRPr="00C77BDA">
        <w:rPr>
          <w:i/>
          <w:iCs/>
          <w:color w:val="C00000"/>
        </w:rPr>
        <w:t xml:space="preserve"> </w:t>
      </w:r>
      <w:r w:rsidR="00320CD2">
        <w:rPr>
          <w:i/>
          <w:iCs/>
          <w:color w:val="C00000"/>
        </w:rPr>
        <w:t>t</w:t>
      </w:r>
      <w:r w:rsidRPr="00C77BDA">
        <w:rPr>
          <w:i/>
          <w:iCs/>
          <w:color w:val="C00000"/>
        </w:rPr>
        <w:t xml:space="preserve">hey're not going to drown or anything like that. Yeah, no problem. </w:t>
      </w:r>
      <w:r w:rsidR="002C01F4">
        <w:rPr>
          <w:i/>
          <w:iCs/>
          <w:color w:val="C00000"/>
        </w:rPr>
        <w:t>So,</w:t>
      </w:r>
      <w:r w:rsidR="00320CD2">
        <w:rPr>
          <w:i/>
          <w:iCs/>
          <w:color w:val="C00000"/>
        </w:rPr>
        <w:t xml:space="preserve"> I did it </w:t>
      </w:r>
      <w:r w:rsidRPr="00C77BDA">
        <w:rPr>
          <w:i/>
          <w:iCs/>
          <w:color w:val="C00000"/>
        </w:rPr>
        <w:t xml:space="preserve">just </w:t>
      </w:r>
      <w:r w:rsidRPr="00C77BDA">
        <w:rPr>
          <w:i/>
          <w:iCs/>
          <w:color w:val="C00000"/>
        </w:rPr>
        <w:lastRenderedPageBreak/>
        <w:t xml:space="preserve">the one month </w:t>
      </w:r>
      <w:r w:rsidR="00320CD2">
        <w:rPr>
          <w:i/>
          <w:iCs/>
          <w:color w:val="C00000"/>
        </w:rPr>
        <w:t xml:space="preserve">then the </w:t>
      </w:r>
      <w:r w:rsidRPr="00C77BDA">
        <w:rPr>
          <w:i/>
          <w:iCs/>
          <w:color w:val="C00000"/>
        </w:rPr>
        <w:t xml:space="preserve">second month </w:t>
      </w:r>
      <w:r w:rsidR="003A3BBF">
        <w:rPr>
          <w:i/>
          <w:iCs/>
          <w:color w:val="C00000"/>
        </w:rPr>
        <w:t xml:space="preserve">they’d </w:t>
      </w:r>
      <w:r w:rsidR="003A3BBF" w:rsidRPr="00C77BDA">
        <w:rPr>
          <w:i/>
          <w:iCs/>
          <w:color w:val="C00000"/>
        </w:rPr>
        <w:t>come</w:t>
      </w:r>
      <w:r w:rsidRPr="00C77BDA">
        <w:rPr>
          <w:i/>
          <w:iCs/>
          <w:color w:val="C00000"/>
        </w:rPr>
        <w:t xml:space="preserve"> down again</w:t>
      </w:r>
      <w:r w:rsidR="00320CD2">
        <w:rPr>
          <w:i/>
          <w:iCs/>
          <w:color w:val="C00000"/>
        </w:rPr>
        <w:t>, s</w:t>
      </w:r>
      <w:r w:rsidRPr="00C77BDA">
        <w:rPr>
          <w:i/>
          <w:iCs/>
          <w:color w:val="C00000"/>
        </w:rPr>
        <w:t xml:space="preserve">o I had to go through and do the scouts </w:t>
      </w:r>
      <w:r w:rsidR="002C01F4" w:rsidRPr="00C77BDA">
        <w:rPr>
          <w:i/>
          <w:iCs/>
          <w:color w:val="C00000"/>
        </w:rPr>
        <w:t>instruct</w:t>
      </w:r>
      <w:r w:rsidR="002C01F4">
        <w:rPr>
          <w:i/>
          <w:iCs/>
          <w:color w:val="C00000"/>
        </w:rPr>
        <w:t>or</w:t>
      </w:r>
      <w:r w:rsidR="002C01F4" w:rsidRPr="00C77BDA">
        <w:rPr>
          <w:i/>
          <w:iCs/>
          <w:color w:val="C00000"/>
        </w:rPr>
        <w:t xml:space="preserve"> course</w:t>
      </w:r>
      <w:r w:rsidRPr="00C77BDA">
        <w:rPr>
          <w:i/>
          <w:iCs/>
          <w:color w:val="C00000"/>
        </w:rPr>
        <w:t xml:space="preserve"> </w:t>
      </w:r>
      <w:r w:rsidR="00320CD2">
        <w:rPr>
          <w:i/>
          <w:iCs/>
          <w:color w:val="C00000"/>
        </w:rPr>
        <w:t>and</w:t>
      </w:r>
      <w:r w:rsidRPr="00C77BDA">
        <w:rPr>
          <w:i/>
          <w:iCs/>
          <w:color w:val="C00000"/>
        </w:rPr>
        <w:t xml:space="preserve"> takes these kids out as well. </w:t>
      </w:r>
    </w:p>
    <w:p w14:paraId="28D22D84" w14:textId="379A61C7" w:rsidR="00F50A6F" w:rsidRPr="000878AB" w:rsidRDefault="003343C0" w:rsidP="007A436D">
      <w:pPr>
        <w:spacing w:line="360" w:lineRule="auto"/>
        <w:rPr>
          <w:i/>
          <w:iCs/>
          <w:color w:val="C00000"/>
        </w:rPr>
      </w:pPr>
      <w:r>
        <w:t xml:space="preserve">Oh, </w:t>
      </w:r>
      <w:r w:rsidR="00320CD2">
        <w:t xml:space="preserve">that’s </w:t>
      </w:r>
      <w:r>
        <w:t xml:space="preserve">awesome. </w:t>
      </w:r>
    </w:p>
    <w:p w14:paraId="1015141B" w14:textId="13A45A13" w:rsidR="000878AB" w:rsidRDefault="003A3BBF" w:rsidP="007A436D">
      <w:pPr>
        <w:spacing w:line="360" w:lineRule="auto"/>
        <w:rPr>
          <w:i/>
          <w:iCs/>
          <w:color w:val="C00000"/>
        </w:rPr>
      </w:pPr>
      <w:r>
        <w:t>So, you. You've gone from being quite active to not being very active.</w:t>
      </w:r>
    </w:p>
    <w:p w14:paraId="7E91074A" w14:textId="6A2EED78" w:rsidR="000878AB" w:rsidRDefault="003343C0" w:rsidP="007A436D">
      <w:pPr>
        <w:spacing w:line="360" w:lineRule="auto"/>
        <w:rPr>
          <w:i/>
          <w:iCs/>
          <w:color w:val="C00000"/>
        </w:rPr>
      </w:pPr>
      <w:bookmarkStart w:id="25" w:name="_Hlk161065832"/>
      <w:r w:rsidRPr="00414F1E">
        <w:rPr>
          <w:i/>
          <w:iCs/>
          <w:color w:val="C00000"/>
        </w:rPr>
        <w:t>I've gone from I suppose you could call i</w:t>
      </w:r>
      <w:r w:rsidR="002C01F4">
        <w:rPr>
          <w:i/>
          <w:iCs/>
          <w:color w:val="C00000"/>
        </w:rPr>
        <w:t>t a</w:t>
      </w:r>
      <w:r w:rsidRPr="00414F1E">
        <w:rPr>
          <w:i/>
          <w:iCs/>
          <w:color w:val="C00000"/>
        </w:rPr>
        <w:t xml:space="preserve">ctive to a </w:t>
      </w:r>
      <w:r w:rsidR="00320CD2">
        <w:rPr>
          <w:i/>
          <w:iCs/>
          <w:color w:val="C00000"/>
        </w:rPr>
        <w:t>couch potato</w:t>
      </w:r>
      <w:r w:rsidRPr="00414F1E">
        <w:rPr>
          <w:i/>
          <w:iCs/>
          <w:color w:val="C00000"/>
        </w:rPr>
        <w:t xml:space="preserve">, </w:t>
      </w:r>
      <w:bookmarkEnd w:id="25"/>
      <w:r w:rsidRPr="00414F1E">
        <w:rPr>
          <w:i/>
          <w:iCs/>
          <w:color w:val="C00000"/>
        </w:rPr>
        <w:t>but I haven't got a couch.</w:t>
      </w:r>
      <w:r w:rsidR="00FB4330" w:rsidRPr="00414F1E">
        <w:rPr>
          <w:i/>
          <w:iCs/>
          <w:color w:val="C00000"/>
        </w:rPr>
        <w:t xml:space="preserve"> </w:t>
      </w:r>
      <w:r w:rsidRPr="00414F1E">
        <w:rPr>
          <w:i/>
          <w:iCs/>
          <w:color w:val="C00000"/>
        </w:rPr>
        <w:t>Let's be honest</w:t>
      </w:r>
      <w:r w:rsidR="00320CD2">
        <w:rPr>
          <w:i/>
          <w:iCs/>
          <w:color w:val="C00000"/>
        </w:rPr>
        <w:t>!</w:t>
      </w:r>
    </w:p>
    <w:p w14:paraId="3537A102" w14:textId="3968A50F" w:rsidR="00AE0025" w:rsidRPr="000878AB" w:rsidRDefault="003343C0" w:rsidP="007A436D">
      <w:pPr>
        <w:spacing w:line="360" w:lineRule="auto"/>
        <w:rPr>
          <w:i/>
          <w:iCs/>
          <w:color w:val="C00000"/>
        </w:rPr>
      </w:pPr>
      <w:r>
        <w:t>OK, so.</w:t>
      </w:r>
      <w:r w:rsidR="00FB4330">
        <w:rPr>
          <w:color w:val="C00000"/>
        </w:rPr>
        <w:t xml:space="preserve"> </w:t>
      </w:r>
      <w:r>
        <w:t>Thank you for all your information.</w:t>
      </w:r>
    </w:p>
    <w:p w14:paraId="05FF7C93" w14:textId="7C5DCABD" w:rsidR="00422D88" w:rsidRPr="00414F1E" w:rsidRDefault="003343C0" w:rsidP="007A436D">
      <w:pPr>
        <w:spacing w:line="360" w:lineRule="auto"/>
        <w:rPr>
          <w:i/>
          <w:iCs/>
          <w:color w:val="C00000"/>
        </w:rPr>
      </w:pPr>
      <w:r>
        <w:t xml:space="preserve"> </w:t>
      </w:r>
      <w:r w:rsidRPr="00414F1E">
        <w:rPr>
          <w:i/>
          <w:iCs/>
          <w:color w:val="C00000"/>
        </w:rPr>
        <w:t>No problem.</w:t>
      </w:r>
    </w:p>
    <w:p w14:paraId="464539F7" w14:textId="3F064A42" w:rsidR="00AE0025" w:rsidRDefault="003343C0" w:rsidP="007A436D">
      <w:pPr>
        <w:spacing w:line="360" w:lineRule="auto"/>
      </w:pPr>
      <w:r>
        <w:t>Do you feel like you've discussed everything</w:t>
      </w:r>
      <w:r w:rsidR="00320CD2">
        <w:t xml:space="preserve"> that you’d like to?</w:t>
      </w:r>
    </w:p>
    <w:p w14:paraId="02CED209" w14:textId="2FA6F385" w:rsidR="000878AB" w:rsidRDefault="00320CD2" w:rsidP="007A436D">
      <w:pPr>
        <w:spacing w:line="360" w:lineRule="auto"/>
        <w:rPr>
          <w:i/>
          <w:iCs/>
          <w:color w:val="C00000"/>
        </w:rPr>
      </w:pPr>
      <w:r>
        <w:rPr>
          <w:i/>
          <w:iCs/>
          <w:color w:val="C00000"/>
        </w:rPr>
        <w:t>W</w:t>
      </w:r>
      <w:r w:rsidRPr="00414F1E">
        <w:rPr>
          <w:i/>
          <w:iCs/>
          <w:color w:val="C00000"/>
        </w:rPr>
        <w:t>hat else</w:t>
      </w:r>
      <w:r>
        <w:rPr>
          <w:i/>
          <w:iCs/>
          <w:color w:val="C00000"/>
        </w:rPr>
        <w:t xml:space="preserve"> do </w:t>
      </w:r>
      <w:r w:rsidRPr="00414F1E">
        <w:rPr>
          <w:i/>
          <w:iCs/>
          <w:color w:val="C00000"/>
        </w:rPr>
        <w:t xml:space="preserve">you want to know about? I don't know. You </w:t>
      </w:r>
      <w:r w:rsidR="00CA62E7" w:rsidRPr="00414F1E">
        <w:rPr>
          <w:i/>
          <w:iCs/>
          <w:color w:val="C00000"/>
        </w:rPr>
        <w:t>want</w:t>
      </w:r>
      <w:r w:rsidR="00CA62E7">
        <w:rPr>
          <w:i/>
          <w:iCs/>
          <w:color w:val="C00000"/>
        </w:rPr>
        <w:t xml:space="preserve"> if</w:t>
      </w:r>
      <w:r w:rsidRPr="00414F1E">
        <w:rPr>
          <w:i/>
          <w:iCs/>
          <w:color w:val="C00000"/>
        </w:rPr>
        <w:t xml:space="preserve"> you've got a shed of questions to ask</w:t>
      </w:r>
      <w:r>
        <w:rPr>
          <w:i/>
          <w:iCs/>
          <w:color w:val="C00000"/>
        </w:rPr>
        <w:t xml:space="preserve">? </w:t>
      </w:r>
    </w:p>
    <w:p w14:paraId="661FA37F" w14:textId="39F5800D" w:rsidR="000878AB" w:rsidRDefault="003343C0" w:rsidP="007A436D">
      <w:pPr>
        <w:spacing w:line="360" w:lineRule="auto"/>
        <w:rPr>
          <w:i/>
          <w:iCs/>
          <w:color w:val="C00000"/>
        </w:rPr>
      </w:pPr>
      <w:r>
        <w:t>I think. Well, no. I think I've established your barriers</w:t>
      </w:r>
      <w:r w:rsidR="00320CD2">
        <w:t xml:space="preserve"> and w</w:t>
      </w:r>
      <w:r>
        <w:t>hat holds you back anywa</w:t>
      </w:r>
      <w:r w:rsidR="00320CD2">
        <w:t>y.</w:t>
      </w:r>
      <w:r>
        <w:t xml:space="preserve"> </w:t>
      </w:r>
      <w:r w:rsidR="002C01F4">
        <w:t>Also,</w:t>
      </w:r>
      <w:r w:rsidR="00320CD2">
        <w:t xml:space="preserve"> w</w:t>
      </w:r>
      <w:r>
        <w:t xml:space="preserve">hat you used to do as well. </w:t>
      </w:r>
      <w:r w:rsidR="002C01F4">
        <w:t>So,</w:t>
      </w:r>
      <w:r>
        <w:t xml:space="preserve"> I've learned something new today.</w:t>
      </w:r>
      <w:r w:rsidR="000878AB">
        <w:rPr>
          <w:i/>
          <w:iCs/>
          <w:color w:val="C00000"/>
        </w:rPr>
        <w:t xml:space="preserve"> </w:t>
      </w:r>
      <w:r>
        <w:t>Are you happy with or were you happy with all the questions I asked?</w:t>
      </w:r>
    </w:p>
    <w:p w14:paraId="04517FB2" w14:textId="76A9FDC0" w:rsidR="000878AB" w:rsidRDefault="003343C0" w:rsidP="007A436D">
      <w:pPr>
        <w:spacing w:line="360" w:lineRule="auto"/>
        <w:rPr>
          <w:i/>
          <w:iCs/>
          <w:color w:val="C00000"/>
        </w:rPr>
      </w:pPr>
      <w:r w:rsidRPr="00414F1E">
        <w:rPr>
          <w:i/>
          <w:iCs/>
          <w:color w:val="C00000"/>
        </w:rPr>
        <w:t xml:space="preserve">I just said to you before we started. If there's anything I didn't want </w:t>
      </w:r>
      <w:r w:rsidR="00320CD2">
        <w:rPr>
          <w:i/>
          <w:iCs/>
          <w:color w:val="C00000"/>
        </w:rPr>
        <w:t xml:space="preserve">you </w:t>
      </w:r>
      <w:r w:rsidRPr="00414F1E">
        <w:rPr>
          <w:i/>
          <w:iCs/>
          <w:color w:val="C00000"/>
        </w:rPr>
        <w:t xml:space="preserve">to know, </w:t>
      </w:r>
      <w:r w:rsidR="00320CD2">
        <w:rPr>
          <w:i/>
          <w:iCs/>
          <w:color w:val="C00000"/>
        </w:rPr>
        <w:t>and</w:t>
      </w:r>
      <w:r w:rsidRPr="00414F1E">
        <w:rPr>
          <w:i/>
          <w:iCs/>
          <w:color w:val="C00000"/>
        </w:rPr>
        <w:t xml:space="preserve"> didn't want to say, I wouldn't. If I felt uncomfortable</w:t>
      </w:r>
      <w:r w:rsidR="00320CD2">
        <w:rPr>
          <w:i/>
          <w:iCs/>
          <w:color w:val="C00000"/>
        </w:rPr>
        <w:t>, I’d step away.</w:t>
      </w:r>
    </w:p>
    <w:p w14:paraId="7766A083" w14:textId="488A7FB1" w:rsidR="00AE0025" w:rsidRPr="000878AB" w:rsidRDefault="003343C0" w:rsidP="007A436D">
      <w:pPr>
        <w:spacing w:line="360" w:lineRule="auto"/>
        <w:rPr>
          <w:i/>
          <w:iCs/>
          <w:color w:val="C00000"/>
        </w:rPr>
      </w:pPr>
      <w:r>
        <w:t xml:space="preserve">And you didn't think I influenced any of your answers in any way? </w:t>
      </w:r>
    </w:p>
    <w:p w14:paraId="332928B4" w14:textId="4F24070E" w:rsidR="00AE0025" w:rsidRPr="00414F1E" w:rsidRDefault="003343C0" w:rsidP="007A436D">
      <w:pPr>
        <w:spacing w:line="360" w:lineRule="auto"/>
        <w:rPr>
          <w:i/>
          <w:iCs/>
          <w:color w:val="C00000"/>
        </w:rPr>
      </w:pPr>
      <w:r w:rsidRPr="00414F1E">
        <w:rPr>
          <w:i/>
          <w:iCs/>
          <w:color w:val="C00000"/>
        </w:rPr>
        <w:t>OK, you asked me nicely</w:t>
      </w:r>
      <w:r w:rsidR="00320CD2">
        <w:rPr>
          <w:i/>
          <w:iCs/>
          <w:color w:val="C00000"/>
        </w:rPr>
        <w:t xml:space="preserve"> to</w:t>
      </w:r>
      <w:r w:rsidRPr="00414F1E">
        <w:rPr>
          <w:i/>
          <w:iCs/>
          <w:color w:val="C00000"/>
        </w:rPr>
        <w:t xml:space="preserve"> talk to you. And I said to you,</w:t>
      </w:r>
      <w:r w:rsidR="00320CD2">
        <w:rPr>
          <w:i/>
          <w:iCs/>
          <w:color w:val="C00000"/>
        </w:rPr>
        <w:t xml:space="preserve"> </w:t>
      </w:r>
      <w:r w:rsidR="002C01F4">
        <w:rPr>
          <w:i/>
          <w:iCs/>
          <w:color w:val="C00000"/>
        </w:rPr>
        <w:t>yeah,</w:t>
      </w:r>
      <w:r w:rsidR="00320CD2">
        <w:rPr>
          <w:i/>
          <w:iCs/>
          <w:color w:val="C00000"/>
        </w:rPr>
        <w:t xml:space="preserve"> no </w:t>
      </w:r>
      <w:r w:rsidR="002C01F4">
        <w:rPr>
          <w:i/>
          <w:iCs/>
          <w:color w:val="C00000"/>
        </w:rPr>
        <w:t xml:space="preserve">problem, </w:t>
      </w:r>
      <w:r w:rsidR="002C01F4" w:rsidRPr="00414F1E">
        <w:rPr>
          <w:i/>
          <w:iCs/>
          <w:color w:val="C00000"/>
        </w:rPr>
        <w:t>you</w:t>
      </w:r>
      <w:r w:rsidRPr="00414F1E">
        <w:rPr>
          <w:i/>
          <w:iCs/>
          <w:color w:val="C00000"/>
        </w:rPr>
        <w:t xml:space="preserve"> asked the questions. You got to think I can answer them. I'll answer them. </w:t>
      </w:r>
    </w:p>
    <w:p w14:paraId="43878858" w14:textId="77777777" w:rsidR="00AE0025" w:rsidRDefault="003343C0" w:rsidP="007A436D">
      <w:pPr>
        <w:spacing w:line="360" w:lineRule="auto"/>
      </w:pPr>
      <w:r>
        <w:t xml:space="preserve">Thank you. Thank you very much for participating today and I much appreciate it. </w:t>
      </w:r>
    </w:p>
    <w:p w14:paraId="76F3F2C0" w14:textId="4D0B3F48" w:rsidR="00422D88" w:rsidRPr="00414F1E" w:rsidRDefault="003343C0" w:rsidP="007A436D">
      <w:pPr>
        <w:spacing w:line="360" w:lineRule="auto"/>
        <w:rPr>
          <w:i/>
          <w:iCs/>
          <w:color w:val="C00000"/>
        </w:rPr>
      </w:pPr>
      <w:r w:rsidRPr="00414F1E">
        <w:rPr>
          <w:i/>
          <w:iCs/>
          <w:color w:val="C00000"/>
        </w:rPr>
        <w:t>Thank you.</w:t>
      </w:r>
    </w:p>
    <w:sectPr w:rsidR="00422D88" w:rsidRPr="00414F1E" w:rsidSect="00872F95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0D9E4A" w14:textId="77777777" w:rsidR="00F868DF" w:rsidRDefault="00F868DF" w:rsidP="00F868DF">
      <w:pPr>
        <w:spacing w:after="0" w:line="240" w:lineRule="auto"/>
      </w:pPr>
      <w:r>
        <w:separator/>
      </w:r>
    </w:p>
  </w:endnote>
  <w:endnote w:type="continuationSeparator" w:id="0">
    <w:p w14:paraId="19BE00CF" w14:textId="77777777" w:rsidR="00F868DF" w:rsidRDefault="00F868DF" w:rsidP="00F868DF">
      <w:pPr>
        <w:spacing w:after="0" w:line="240" w:lineRule="auto"/>
      </w:pPr>
      <w:r>
        <w:continuationSeparator/>
      </w:r>
    </w:p>
  </w:endnote>
  <w:endnote w:type="continuationNotice" w:id="1">
    <w:p w14:paraId="420C8EAB" w14:textId="77777777" w:rsidR="000B3BE2" w:rsidRDefault="000B3BE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3685559"/>
      <w:docPartObj>
        <w:docPartGallery w:val="Page Numbers (Bottom of Page)"/>
        <w:docPartUnique/>
      </w:docPartObj>
    </w:sdtPr>
    <w:sdtContent>
      <w:p w14:paraId="1981A0A2" w14:textId="3AB5D3A4" w:rsidR="002E70E1" w:rsidRDefault="002E70E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DD6D69C" w14:textId="77777777" w:rsidR="002E70E1" w:rsidRDefault="002E70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C02E7" w14:textId="77777777" w:rsidR="00F868DF" w:rsidRDefault="00F868DF" w:rsidP="00F868DF">
      <w:pPr>
        <w:spacing w:after="0" w:line="240" w:lineRule="auto"/>
      </w:pPr>
      <w:r>
        <w:separator/>
      </w:r>
    </w:p>
  </w:footnote>
  <w:footnote w:type="continuationSeparator" w:id="0">
    <w:p w14:paraId="31205F3F" w14:textId="77777777" w:rsidR="00F868DF" w:rsidRDefault="00F868DF" w:rsidP="00F868DF">
      <w:pPr>
        <w:spacing w:after="0" w:line="240" w:lineRule="auto"/>
      </w:pPr>
      <w:r>
        <w:continuationSeparator/>
      </w:r>
    </w:p>
  </w:footnote>
  <w:footnote w:type="continuationNotice" w:id="1">
    <w:p w14:paraId="2D844A93" w14:textId="77777777" w:rsidR="000B3BE2" w:rsidRDefault="000B3BE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A2EA6"/>
    <w:multiLevelType w:val="multilevel"/>
    <w:tmpl w:val="B8D0A5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BC6852"/>
    <w:multiLevelType w:val="multilevel"/>
    <w:tmpl w:val="BD34FC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8A50ED"/>
    <w:multiLevelType w:val="multilevel"/>
    <w:tmpl w:val="995860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CE2BA7"/>
    <w:multiLevelType w:val="multilevel"/>
    <w:tmpl w:val="BC5C92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C3C4E34"/>
    <w:multiLevelType w:val="multilevel"/>
    <w:tmpl w:val="B8CAC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22682871">
    <w:abstractNumId w:val="0"/>
  </w:num>
  <w:num w:numId="2" w16cid:durableId="1409695622">
    <w:abstractNumId w:val="2"/>
  </w:num>
  <w:num w:numId="3" w16cid:durableId="261111253">
    <w:abstractNumId w:val="4"/>
  </w:num>
  <w:num w:numId="4" w16cid:durableId="2112889203">
    <w:abstractNumId w:val="1"/>
  </w:num>
  <w:num w:numId="5" w16cid:durableId="181197050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22D88"/>
    <w:rsid w:val="000001F4"/>
    <w:rsid w:val="00000BBD"/>
    <w:rsid w:val="000012BD"/>
    <w:rsid w:val="00001F21"/>
    <w:rsid w:val="0000279A"/>
    <w:rsid w:val="00006F64"/>
    <w:rsid w:val="00007D5A"/>
    <w:rsid w:val="00014A18"/>
    <w:rsid w:val="00014F1A"/>
    <w:rsid w:val="0001617D"/>
    <w:rsid w:val="00016854"/>
    <w:rsid w:val="00020C50"/>
    <w:rsid w:val="00022280"/>
    <w:rsid w:val="00023460"/>
    <w:rsid w:val="00023590"/>
    <w:rsid w:val="00023A81"/>
    <w:rsid w:val="00026F00"/>
    <w:rsid w:val="00027542"/>
    <w:rsid w:val="00030210"/>
    <w:rsid w:val="0003196C"/>
    <w:rsid w:val="00032AC1"/>
    <w:rsid w:val="0003437B"/>
    <w:rsid w:val="00035994"/>
    <w:rsid w:val="00036D3B"/>
    <w:rsid w:val="00036FFE"/>
    <w:rsid w:val="000427A0"/>
    <w:rsid w:val="000508E7"/>
    <w:rsid w:val="000510C5"/>
    <w:rsid w:val="00052B43"/>
    <w:rsid w:val="00053E5D"/>
    <w:rsid w:val="00054E1E"/>
    <w:rsid w:val="00055ECB"/>
    <w:rsid w:val="000577F1"/>
    <w:rsid w:val="00057911"/>
    <w:rsid w:val="000616FB"/>
    <w:rsid w:val="00062137"/>
    <w:rsid w:val="00063266"/>
    <w:rsid w:val="00065CE2"/>
    <w:rsid w:val="0006650F"/>
    <w:rsid w:val="0006722F"/>
    <w:rsid w:val="00067B47"/>
    <w:rsid w:val="00071833"/>
    <w:rsid w:val="00073616"/>
    <w:rsid w:val="0007412F"/>
    <w:rsid w:val="000741FD"/>
    <w:rsid w:val="000742D0"/>
    <w:rsid w:val="0007626E"/>
    <w:rsid w:val="00076812"/>
    <w:rsid w:val="0008188B"/>
    <w:rsid w:val="00081A5B"/>
    <w:rsid w:val="00085606"/>
    <w:rsid w:val="0008644F"/>
    <w:rsid w:val="00087288"/>
    <w:rsid w:val="000878AB"/>
    <w:rsid w:val="0009278F"/>
    <w:rsid w:val="00092D61"/>
    <w:rsid w:val="00094895"/>
    <w:rsid w:val="00096DC0"/>
    <w:rsid w:val="000971C8"/>
    <w:rsid w:val="000971C9"/>
    <w:rsid w:val="0009725A"/>
    <w:rsid w:val="000A43E0"/>
    <w:rsid w:val="000A7772"/>
    <w:rsid w:val="000B09F8"/>
    <w:rsid w:val="000B3302"/>
    <w:rsid w:val="000B3527"/>
    <w:rsid w:val="000B3BE2"/>
    <w:rsid w:val="000B741C"/>
    <w:rsid w:val="000C005F"/>
    <w:rsid w:val="000C18F4"/>
    <w:rsid w:val="000C2ED8"/>
    <w:rsid w:val="000C3007"/>
    <w:rsid w:val="000C3BB2"/>
    <w:rsid w:val="000C42AE"/>
    <w:rsid w:val="000C5EFF"/>
    <w:rsid w:val="000C680A"/>
    <w:rsid w:val="000C78B8"/>
    <w:rsid w:val="000C7E39"/>
    <w:rsid w:val="000D0242"/>
    <w:rsid w:val="000D08B8"/>
    <w:rsid w:val="000D08FE"/>
    <w:rsid w:val="000D3882"/>
    <w:rsid w:val="000D38BE"/>
    <w:rsid w:val="000D53E7"/>
    <w:rsid w:val="000D6659"/>
    <w:rsid w:val="000D6C24"/>
    <w:rsid w:val="000E05C7"/>
    <w:rsid w:val="000E1DBA"/>
    <w:rsid w:val="000E64A9"/>
    <w:rsid w:val="000F0218"/>
    <w:rsid w:val="000F08B2"/>
    <w:rsid w:val="000F0B7F"/>
    <w:rsid w:val="000F228A"/>
    <w:rsid w:val="000F25A5"/>
    <w:rsid w:val="000F29A3"/>
    <w:rsid w:val="000F5C4F"/>
    <w:rsid w:val="00103A41"/>
    <w:rsid w:val="00111AA0"/>
    <w:rsid w:val="00111BE3"/>
    <w:rsid w:val="00112B51"/>
    <w:rsid w:val="00112B53"/>
    <w:rsid w:val="00114B3B"/>
    <w:rsid w:val="0011617A"/>
    <w:rsid w:val="0011626B"/>
    <w:rsid w:val="00117D05"/>
    <w:rsid w:val="001204C6"/>
    <w:rsid w:val="00120E16"/>
    <w:rsid w:val="00121AF0"/>
    <w:rsid w:val="00124A81"/>
    <w:rsid w:val="00126324"/>
    <w:rsid w:val="00127337"/>
    <w:rsid w:val="001319DD"/>
    <w:rsid w:val="00133886"/>
    <w:rsid w:val="001340DE"/>
    <w:rsid w:val="001378B3"/>
    <w:rsid w:val="00137A6C"/>
    <w:rsid w:val="00137AC7"/>
    <w:rsid w:val="001405BC"/>
    <w:rsid w:val="00141465"/>
    <w:rsid w:val="001427FD"/>
    <w:rsid w:val="00142B49"/>
    <w:rsid w:val="00142DCF"/>
    <w:rsid w:val="00143161"/>
    <w:rsid w:val="00144647"/>
    <w:rsid w:val="001464DE"/>
    <w:rsid w:val="00146EA7"/>
    <w:rsid w:val="00147DC9"/>
    <w:rsid w:val="001502DF"/>
    <w:rsid w:val="001522C0"/>
    <w:rsid w:val="00153EC6"/>
    <w:rsid w:val="001563CD"/>
    <w:rsid w:val="001600AE"/>
    <w:rsid w:val="0016215B"/>
    <w:rsid w:val="001626B8"/>
    <w:rsid w:val="00164B2F"/>
    <w:rsid w:val="0016568A"/>
    <w:rsid w:val="001701CD"/>
    <w:rsid w:val="0017360D"/>
    <w:rsid w:val="00173DD5"/>
    <w:rsid w:val="00177E56"/>
    <w:rsid w:val="0018290F"/>
    <w:rsid w:val="0019012D"/>
    <w:rsid w:val="00191B35"/>
    <w:rsid w:val="00193181"/>
    <w:rsid w:val="001935CD"/>
    <w:rsid w:val="00193C11"/>
    <w:rsid w:val="00193D73"/>
    <w:rsid w:val="00194668"/>
    <w:rsid w:val="00196498"/>
    <w:rsid w:val="00196812"/>
    <w:rsid w:val="00196CE1"/>
    <w:rsid w:val="00197412"/>
    <w:rsid w:val="00197FB6"/>
    <w:rsid w:val="001A0880"/>
    <w:rsid w:val="001A1BA9"/>
    <w:rsid w:val="001A34F8"/>
    <w:rsid w:val="001A3B95"/>
    <w:rsid w:val="001A442C"/>
    <w:rsid w:val="001A563A"/>
    <w:rsid w:val="001A5DDA"/>
    <w:rsid w:val="001A77AD"/>
    <w:rsid w:val="001B02EF"/>
    <w:rsid w:val="001B3EB6"/>
    <w:rsid w:val="001B4BF1"/>
    <w:rsid w:val="001B4D23"/>
    <w:rsid w:val="001B526D"/>
    <w:rsid w:val="001B5E25"/>
    <w:rsid w:val="001C0667"/>
    <w:rsid w:val="001C091C"/>
    <w:rsid w:val="001C1017"/>
    <w:rsid w:val="001C19BC"/>
    <w:rsid w:val="001C3D50"/>
    <w:rsid w:val="001C6B9B"/>
    <w:rsid w:val="001D1373"/>
    <w:rsid w:val="001D20C4"/>
    <w:rsid w:val="001D4DF3"/>
    <w:rsid w:val="001D6B88"/>
    <w:rsid w:val="001D6C8E"/>
    <w:rsid w:val="001D6E89"/>
    <w:rsid w:val="001E057D"/>
    <w:rsid w:val="001E4135"/>
    <w:rsid w:val="001E4CB9"/>
    <w:rsid w:val="001E55E0"/>
    <w:rsid w:val="001E6406"/>
    <w:rsid w:val="001F1D81"/>
    <w:rsid w:val="001F233E"/>
    <w:rsid w:val="001F3AF4"/>
    <w:rsid w:val="001F42A4"/>
    <w:rsid w:val="001F4D60"/>
    <w:rsid w:val="001F51FA"/>
    <w:rsid w:val="001F578F"/>
    <w:rsid w:val="001F57C2"/>
    <w:rsid w:val="001F5C5D"/>
    <w:rsid w:val="001F6106"/>
    <w:rsid w:val="002006BF"/>
    <w:rsid w:val="00203955"/>
    <w:rsid w:val="0020779D"/>
    <w:rsid w:val="0020790C"/>
    <w:rsid w:val="00210E6F"/>
    <w:rsid w:val="002116D3"/>
    <w:rsid w:val="00211B06"/>
    <w:rsid w:val="0021277F"/>
    <w:rsid w:val="00213914"/>
    <w:rsid w:val="00213ECC"/>
    <w:rsid w:val="00214E1D"/>
    <w:rsid w:val="0021656F"/>
    <w:rsid w:val="00220293"/>
    <w:rsid w:val="00221789"/>
    <w:rsid w:val="00222A7B"/>
    <w:rsid w:val="00227106"/>
    <w:rsid w:val="002310E0"/>
    <w:rsid w:val="0023191B"/>
    <w:rsid w:val="00231992"/>
    <w:rsid w:val="002328DA"/>
    <w:rsid w:val="00232991"/>
    <w:rsid w:val="00233A07"/>
    <w:rsid w:val="00235643"/>
    <w:rsid w:val="0023591D"/>
    <w:rsid w:val="00235DC1"/>
    <w:rsid w:val="00237358"/>
    <w:rsid w:val="00237BC0"/>
    <w:rsid w:val="00241518"/>
    <w:rsid w:val="002442B1"/>
    <w:rsid w:val="002449FF"/>
    <w:rsid w:val="00244E2D"/>
    <w:rsid w:val="002455EA"/>
    <w:rsid w:val="00245CA5"/>
    <w:rsid w:val="0024781C"/>
    <w:rsid w:val="0025075F"/>
    <w:rsid w:val="00250B81"/>
    <w:rsid w:val="00251EC5"/>
    <w:rsid w:val="00253016"/>
    <w:rsid w:val="0025375E"/>
    <w:rsid w:val="0025426F"/>
    <w:rsid w:val="002547A3"/>
    <w:rsid w:val="0025527A"/>
    <w:rsid w:val="0025683C"/>
    <w:rsid w:val="002573C0"/>
    <w:rsid w:val="0025786E"/>
    <w:rsid w:val="002610CF"/>
    <w:rsid w:val="00261EBF"/>
    <w:rsid w:val="0026231E"/>
    <w:rsid w:val="0026244D"/>
    <w:rsid w:val="002639B5"/>
    <w:rsid w:val="00265078"/>
    <w:rsid w:val="002668B6"/>
    <w:rsid w:val="00266984"/>
    <w:rsid w:val="00272FDB"/>
    <w:rsid w:val="00275D62"/>
    <w:rsid w:val="00276C84"/>
    <w:rsid w:val="00277599"/>
    <w:rsid w:val="002829AE"/>
    <w:rsid w:val="002855CE"/>
    <w:rsid w:val="00285E28"/>
    <w:rsid w:val="002868ED"/>
    <w:rsid w:val="002878F9"/>
    <w:rsid w:val="00290FF1"/>
    <w:rsid w:val="00292B05"/>
    <w:rsid w:val="00295E13"/>
    <w:rsid w:val="00297F4F"/>
    <w:rsid w:val="00297F96"/>
    <w:rsid w:val="002A0A7E"/>
    <w:rsid w:val="002A0C71"/>
    <w:rsid w:val="002A1071"/>
    <w:rsid w:val="002A2DA6"/>
    <w:rsid w:val="002A3975"/>
    <w:rsid w:val="002A52E5"/>
    <w:rsid w:val="002A78D5"/>
    <w:rsid w:val="002B0E82"/>
    <w:rsid w:val="002B1F24"/>
    <w:rsid w:val="002B5881"/>
    <w:rsid w:val="002B5D77"/>
    <w:rsid w:val="002B6015"/>
    <w:rsid w:val="002B6CA6"/>
    <w:rsid w:val="002C01F4"/>
    <w:rsid w:val="002C0276"/>
    <w:rsid w:val="002C17B6"/>
    <w:rsid w:val="002C1D92"/>
    <w:rsid w:val="002C2B8B"/>
    <w:rsid w:val="002C339E"/>
    <w:rsid w:val="002C6C62"/>
    <w:rsid w:val="002C789C"/>
    <w:rsid w:val="002C7ABB"/>
    <w:rsid w:val="002D0A70"/>
    <w:rsid w:val="002D19C5"/>
    <w:rsid w:val="002D4090"/>
    <w:rsid w:val="002D41E9"/>
    <w:rsid w:val="002D42B3"/>
    <w:rsid w:val="002D485F"/>
    <w:rsid w:val="002D4A8B"/>
    <w:rsid w:val="002D4C54"/>
    <w:rsid w:val="002D6AB3"/>
    <w:rsid w:val="002E2096"/>
    <w:rsid w:val="002E35AC"/>
    <w:rsid w:val="002E3CB8"/>
    <w:rsid w:val="002E5A2B"/>
    <w:rsid w:val="002E6081"/>
    <w:rsid w:val="002E70E1"/>
    <w:rsid w:val="002F16B3"/>
    <w:rsid w:val="002F16EF"/>
    <w:rsid w:val="002F1D41"/>
    <w:rsid w:val="002F242F"/>
    <w:rsid w:val="002F5ACB"/>
    <w:rsid w:val="002F6F85"/>
    <w:rsid w:val="003010F9"/>
    <w:rsid w:val="003015A9"/>
    <w:rsid w:val="0030186D"/>
    <w:rsid w:val="00301F3F"/>
    <w:rsid w:val="003024AE"/>
    <w:rsid w:val="003039B9"/>
    <w:rsid w:val="00305F11"/>
    <w:rsid w:val="00310147"/>
    <w:rsid w:val="00315192"/>
    <w:rsid w:val="00315A52"/>
    <w:rsid w:val="00315B93"/>
    <w:rsid w:val="003200AC"/>
    <w:rsid w:val="00320CD2"/>
    <w:rsid w:val="00325CDF"/>
    <w:rsid w:val="0032745B"/>
    <w:rsid w:val="00327D02"/>
    <w:rsid w:val="003310B1"/>
    <w:rsid w:val="00331E07"/>
    <w:rsid w:val="00333D1E"/>
    <w:rsid w:val="003353FF"/>
    <w:rsid w:val="0034114A"/>
    <w:rsid w:val="00343046"/>
    <w:rsid w:val="00343364"/>
    <w:rsid w:val="003436AC"/>
    <w:rsid w:val="0034550E"/>
    <w:rsid w:val="00347CCB"/>
    <w:rsid w:val="00351519"/>
    <w:rsid w:val="00352545"/>
    <w:rsid w:val="00352D49"/>
    <w:rsid w:val="003546F9"/>
    <w:rsid w:val="00354DE7"/>
    <w:rsid w:val="0035672E"/>
    <w:rsid w:val="0035768C"/>
    <w:rsid w:val="00357D09"/>
    <w:rsid w:val="003602EB"/>
    <w:rsid w:val="003608CA"/>
    <w:rsid w:val="00363BE2"/>
    <w:rsid w:val="00365CF3"/>
    <w:rsid w:val="0037047E"/>
    <w:rsid w:val="003713D3"/>
    <w:rsid w:val="003718D4"/>
    <w:rsid w:val="003723C9"/>
    <w:rsid w:val="00373153"/>
    <w:rsid w:val="003738F1"/>
    <w:rsid w:val="003748AB"/>
    <w:rsid w:val="003750AC"/>
    <w:rsid w:val="003758A6"/>
    <w:rsid w:val="00376A25"/>
    <w:rsid w:val="00377958"/>
    <w:rsid w:val="00390EBA"/>
    <w:rsid w:val="003917A1"/>
    <w:rsid w:val="003927EF"/>
    <w:rsid w:val="003929BF"/>
    <w:rsid w:val="00394948"/>
    <w:rsid w:val="00395E76"/>
    <w:rsid w:val="00396027"/>
    <w:rsid w:val="00396D4B"/>
    <w:rsid w:val="003A2121"/>
    <w:rsid w:val="003A2131"/>
    <w:rsid w:val="003A28F7"/>
    <w:rsid w:val="003A3BBF"/>
    <w:rsid w:val="003A42F5"/>
    <w:rsid w:val="003B1497"/>
    <w:rsid w:val="003B1D34"/>
    <w:rsid w:val="003B3123"/>
    <w:rsid w:val="003B3927"/>
    <w:rsid w:val="003B45BF"/>
    <w:rsid w:val="003B52B3"/>
    <w:rsid w:val="003B63FB"/>
    <w:rsid w:val="003B7A5E"/>
    <w:rsid w:val="003B7F0C"/>
    <w:rsid w:val="003C00BF"/>
    <w:rsid w:val="003C2532"/>
    <w:rsid w:val="003C2537"/>
    <w:rsid w:val="003C290D"/>
    <w:rsid w:val="003C65F4"/>
    <w:rsid w:val="003C7D37"/>
    <w:rsid w:val="003D0758"/>
    <w:rsid w:val="003D11DE"/>
    <w:rsid w:val="003D398C"/>
    <w:rsid w:val="003D3D68"/>
    <w:rsid w:val="003D3EE2"/>
    <w:rsid w:val="003D7365"/>
    <w:rsid w:val="003E031F"/>
    <w:rsid w:val="003E045C"/>
    <w:rsid w:val="003E1304"/>
    <w:rsid w:val="003E1AE6"/>
    <w:rsid w:val="003E2FA8"/>
    <w:rsid w:val="003E4B2B"/>
    <w:rsid w:val="003E7BAD"/>
    <w:rsid w:val="003F12A0"/>
    <w:rsid w:val="003F2FEF"/>
    <w:rsid w:val="003F4066"/>
    <w:rsid w:val="003F499D"/>
    <w:rsid w:val="003F5296"/>
    <w:rsid w:val="003F5891"/>
    <w:rsid w:val="003F6BDE"/>
    <w:rsid w:val="0040064B"/>
    <w:rsid w:val="004014C8"/>
    <w:rsid w:val="00405F50"/>
    <w:rsid w:val="00406AC2"/>
    <w:rsid w:val="00410435"/>
    <w:rsid w:val="00412977"/>
    <w:rsid w:val="00414F1E"/>
    <w:rsid w:val="00417622"/>
    <w:rsid w:val="0042016A"/>
    <w:rsid w:val="004214FF"/>
    <w:rsid w:val="00422145"/>
    <w:rsid w:val="00422D88"/>
    <w:rsid w:val="004235B1"/>
    <w:rsid w:val="004264B6"/>
    <w:rsid w:val="00426F3A"/>
    <w:rsid w:val="004333E8"/>
    <w:rsid w:val="00433888"/>
    <w:rsid w:val="00433FE3"/>
    <w:rsid w:val="00441C79"/>
    <w:rsid w:val="00441E33"/>
    <w:rsid w:val="00441F09"/>
    <w:rsid w:val="004438B3"/>
    <w:rsid w:val="0044438C"/>
    <w:rsid w:val="004458D2"/>
    <w:rsid w:val="0044723D"/>
    <w:rsid w:val="00450464"/>
    <w:rsid w:val="00450658"/>
    <w:rsid w:val="00450EF0"/>
    <w:rsid w:val="004522E8"/>
    <w:rsid w:val="00454C78"/>
    <w:rsid w:val="0045715B"/>
    <w:rsid w:val="004579E4"/>
    <w:rsid w:val="00461F3E"/>
    <w:rsid w:val="004645F7"/>
    <w:rsid w:val="00467855"/>
    <w:rsid w:val="004723A2"/>
    <w:rsid w:val="00472443"/>
    <w:rsid w:val="00472909"/>
    <w:rsid w:val="00472EEF"/>
    <w:rsid w:val="00474288"/>
    <w:rsid w:val="004746B7"/>
    <w:rsid w:val="00476BF8"/>
    <w:rsid w:val="00477CE9"/>
    <w:rsid w:val="00480C78"/>
    <w:rsid w:val="00482E53"/>
    <w:rsid w:val="00484E94"/>
    <w:rsid w:val="00485B96"/>
    <w:rsid w:val="00486F51"/>
    <w:rsid w:val="004914AE"/>
    <w:rsid w:val="00494058"/>
    <w:rsid w:val="00494103"/>
    <w:rsid w:val="00495CD5"/>
    <w:rsid w:val="00496DEC"/>
    <w:rsid w:val="004A1CCB"/>
    <w:rsid w:val="004A29DC"/>
    <w:rsid w:val="004A3016"/>
    <w:rsid w:val="004A32B5"/>
    <w:rsid w:val="004A42CB"/>
    <w:rsid w:val="004A4A8C"/>
    <w:rsid w:val="004A4EC3"/>
    <w:rsid w:val="004A66B4"/>
    <w:rsid w:val="004A6B84"/>
    <w:rsid w:val="004B06F5"/>
    <w:rsid w:val="004B423A"/>
    <w:rsid w:val="004B5692"/>
    <w:rsid w:val="004C1A16"/>
    <w:rsid w:val="004C1C2C"/>
    <w:rsid w:val="004C24C5"/>
    <w:rsid w:val="004D0068"/>
    <w:rsid w:val="004D399A"/>
    <w:rsid w:val="004D43AB"/>
    <w:rsid w:val="004D5A9F"/>
    <w:rsid w:val="004D5CC3"/>
    <w:rsid w:val="004D67AC"/>
    <w:rsid w:val="004D6865"/>
    <w:rsid w:val="004E016F"/>
    <w:rsid w:val="004E1809"/>
    <w:rsid w:val="004E3B30"/>
    <w:rsid w:val="004E5D79"/>
    <w:rsid w:val="004E65BF"/>
    <w:rsid w:val="004E74B4"/>
    <w:rsid w:val="004E7AB5"/>
    <w:rsid w:val="004F0809"/>
    <w:rsid w:val="004F09CA"/>
    <w:rsid w:val="004F0A7E"/>
    <w:rsid w:val="004F1856"/>
    <w:rsid w:val="004F18AF"/>
    <w:rsid w:val="004F1957"/>
    <w:rsid w:val="004F1DAD"/>
    <w:rsid w:val="004F32D4"/>
    <w:rsid w:val="004F5741"/>
    <w:rsid w:val="0050040C"/>
    <w:rsid w:val="005008E3"/>
    <w:rsid w:val="005016E9"/>
    <w:rsid w:val="0050343C"/>
    <w:rsid w:val="00503624"/>
    <w:rsid w:val="00510236"/>
    <w:rsid w:val="005109EF"/>
    <w:rsid w:val="00511B8C"/>
    <w:rsid w:val="0051203D"/>
    <w:rsid w:val="00512EAA"/>
    <w:rsid w:val="005162E8"/>
    <w:rsid w:val="00516DD2"/>
    <w:rsid w:val="0052096F"/>
    <w:rsid w:val="005260E1"/>
    <w:rsid w:val="00526D8A"/>
    <w:rsid w:val="00527208"/>
    <w:rsid w:val="00527AB4"/>
    <w:rsid w:val="005311A3"/>
    <w:rsid w:val="005315A8"/>
    <w:rsid w:val="005316B1"/>
    <w:rsid w:val="00532366"/>
    <w:rsid w:val="00536227"/>
    <w:rsid w:val="005371F8"/>
    <w:rsid w:val="00537529"/>
    <w:rsid w:val="00537577"/>
    <w:rsid w:val="00537BE5"/>
    <w:rsid w:val="00540170"/>
    <w:rsid w:val="00540408"/>
    <w:rsid w:val="00542BAF"/>
    <w:rsid w:val="00543D77"/>
    <w:rsid w:val="00546782"/>
    <w:rsid w:val="00547809"/>
    <w:rsid w:val="00553564"/>
    <w:rsid w:val="00554416"/>
    <w:rsid w:val="005549CD"/>
    <w:rsid w:val="0055598B"/>
    <w:rsid w:val="00555A79"/>
    <w:rsid w:val="00556119"/>
    <w:rsid w:val="00563314"/>
    <w:rsid w:val="00565FFC"/>
    <w:rsid w:val="00566A00"/>
    <w:rsid w:val="00567230"/>
    <w:rsid w:val="005713BF"/>
    <w:rsid w:val="00572020"/>
    <w:rsid w:val="00572036"/>
    <w:rsid w:val="00572822"/>
    <w:rsid w:val="0057294A"/>
    <w:rsid w:val="005729B5"/>
    <w:rsid w:val="005738DF"/>
    <w:rsid w:val="00575635"/>
    <w:rsid w:val="00576749"/>
    <w:rsid w:val="00581B90"/>
    <w:rsid w:val="00581D03"/>
    <w:rsid w:val="0058352B"/>
    <w:rsid w:val="00583AE8"/>
    <w:rsid w:val="00586547"/>
    <w:rsid w:val="005867B7"/>
    <w:rsid w:val="00586E4C"/>
    <w:rsid w:val="00590311"/>
    <w:rsid w:val="00590497"/>
    <w:rsid w:val="00590AEC"/>
    <w:rsid w:val="00592C4B"/>
    <w:rsid w:val="0059501C"/>
    <w:rsid w:val="00596A08"/>
    <w:rsid w:val="00596C9D"/>
    <w:rsid w:val="005A0EE5"/>
    <w:rsid w:val="005A5DBF"/>
    <w:rsid w:val="005A608B"/>
    <w:rsid w:val="005B0B14"/>
    <w:rsid w:val="005B0EA6"/>
    <w:rsid w:val="005B2A46"/>
    <w:rsid w:val="005B5056"/>
    <w:rsid w:val="005B72EA"/>
    <w:rsid w:val="005C0177"/>
    <w:rsid w:val="005C2B50"/>
    <w:rsid w:val="005C382B"/>
    <w:rsid w:val="005C43D1"/>
    <w:rsid w:val="005C49CD"/>
    <w:rsid w:val="005C4BC5"/>
    <w:rsid w:val="005C525B"/>
    <w:rsid w:val="005C7B8D"/>
    <w:rsid w:val="005D195D"/>
    <w:rsid w:val="005D1B91"/>
    <w:rsid w:val="005D56C7"/>
    <w:rsid w:val="005D64E5"/>
    <w:rsid w:val="005D67D3"/>
    <w:rsid w:val="005E08E1"/>
    <w:rsid w:val="005E15D1"/>
    <w:rsid w:val="005E167C"/>
    <w:rsid w:val="005E2CDA"/>
    <w:rsid w:val="005E61ED"/>
    <w:rsid w:val="005E7DA7"/>
    <w:rsid w:val="005F0132"/>
    <w:rsid w:val="005F03BA"/>
    <w:rsid w:val="005F1045"/>
    <w:rsid w:val="005F1C8B"/>
    <w:rsid w:val="005F21D4"/>
    <w:rsid w:val="005F37A5"/>
    <w:rsid w:val="005F40B5"/>
    <w:rsid w:val="005F4108"/>
    <w:rsid w:val="005F61F5"/>
    <w:rsid w:val="005F7D14"/>
    <w:rsid w:val="006003FB"/>
    <w:rsid w:val="00600FCE"/>
    <w:rsid w:val="00602A2E"/>
    <w:rsid w:val="00602A90"/>
    <w:rsid w:val="006047F9"/>
    <w:rsid w:val="00605256"/>
    <w:rsid w:val="00605F10"/>
    <w:rsid w:val="006077F7"/>
    <w:rsid w:val="00607947"/>
    <w:rsid w:val="0061279B"/>
    <w:rsid w:val="006127F4"/>
    <w:rsid w:val="00612A97"/>
    <w:rsid w:val="00613933"/>
    <w:rsid w:val="006205AE"/>
    <w:rsid w:val="00622E71"/>
    <w:rsid w:val="006250C3"/>
    <w:rsid w:val="00626045"/>
    <w:rsid w:val="0063189E"/>
    <w:rsid w:val="00631F96"/>
    <w:rsid w:val="00632596"/>
    <w:rsid w:val="00634040"/>
    <w:rsid w:val="0063499C"/>
    <w:rsid w:val="00634B47"/>
    <w:rsid w:val="00635866"/>
    <w:rsid w:val="006360BD"/>
    <w:rsid w:val="00636418"/>
    <w:rsid w:val="00636C07"/>
    <w:rsid w:val="0063710E"/>
    <w:rsid w:val="006371BD"/>
    <w:rsid w:val="0063778C"/>
    <w:rsid w:val="006427ED"/>
    <w:rsid w:val="006431F2"/>
    <w:rsid w:val="006442C1"/>
    <w:rsid w:val="00645DDA"/>
    <w:rsid w:val="0064703D"/>
    <w:rsid w:val="00647FB9"/>
    <w:rsid w:val="00650CE5"/>
    <w:rsid w:val="0065667C"/>
    <w:rsid w:val="00657451"/>
    <w:rsid w:val="00662E44"/>
    <w:rsid w:val="00664C1A"/>
    <w:rsid w:val="006663E8"/>
    <w:rsid w:val="00670C74"/>
    <w:rsid w:val="00671379"/>
    <w:rsid w:val="00671439"/>
    <w:rsid w:val="0067471A"/>
    <w:rsid w:val="00674ADA"/>
    <w:rsid w:val="006756B4"/>
    <w:rsid w:val="00676F30"/>
    <w:rsid w:val="00682DDE"/>
    <w:rsid w:val="00685249"/>
    <w:rsid w:val="00686257"/>
    <w:rsid w:val="00687B37"/>
    <w:rsid w:val="00687EDB"/>
    <w:rsid w:val="006926DB"/>
    <w:rsid w:val="00694A1C"/>
    <w:rsid w:val="00695566"/>
    <w:rsid w:val="006960D1"/>
    <w:rsid w:val="006A07A9"/>
    <w:rsid w:val="006A0DCE"/>
    <w:rsid w:val="006A0F02"/>
    <w:rsid w:val="006A102D"/>
    <w:rsid w:val="006A10BD"/>
    <w:rsid w:val="006A1512"/>
    <w:rsid w:val="006A78B8"/>
    <w:rsid w:val="006A7C78"/>
    <w:rsid w:val="006B1B4A"/>
    <w:rsid w:val="006B2146"/>
    <w:rsid w:val="006B2DAA"/>
    <w:rsid w:val="006B3F85"/>
    <w:rsid w:val="006B686B"/>
    <w:rsid w:val="006B72A9"/>
    <w:rsid w:val="006C0B20"/>
    <w:rsid w:val="006C0C80"/>
    <w:rsid w:val="006C29EF"/>
    <w:rsid w:val="006C2ADB"/>
    <w:rsid w:val="006C2CD3"/>
    <w:rsid w:val="006C349B"/>
    <w:rsid w:val="006C3812"/>
    <w:rsid w:val="006C4CD8"/>
    <w:rsid w:val="006C5164"/>
    <w:rsid w:val="006C54EC"/>
    <w:rsid w:val="006C65AF"/>
    <w:rsid w:val="006C69D6"/>
    <w:rsid w:val="006C79AB"/>
    <w:rsid w:val="006D0115"/>
    <w:rsid w:val="006D0954"/>
    <w:rsid w:val="006D0B7E"/>
    <w:rsid w:val="006D1592"/>
    <w:rsid w:val="006D4232"/>
    <w:rsid w:val="006D510C"/>
    <w:rsid w:val="006D51E1"/>
    <w:rsid w:val="006D69D1"/>
    <w:rsid w:val="006E0F86"/>
    <w:rsid w:val="006E381B"/>
    <w:rsid w:val="006E3A16"/>
    <w:rsid w:val="006E5F97"/>
    <w:rsid w:val="006E7ED9"/>
    <w:rsid w:val="006F2DFB"/>
    <w:rsid w:val="006F3873"/>
    <w:rsid w:val="006F391A"/>
    <w:rsid w:val="006F456B"/>
    <w:rsid w:val="006F4C15"/>
    <w:rsid w:val="006F4F3A"/>
    <w:rsid w:val="006F674A"/>
    <w:rsid w:val="006F6867"/>
    <w:rsid w:val="006F7006"/>
    <w:rsid w:val="00705F1B"/>
    <w:rsid w:val="007069A4"/>
    <w:rsid w:val="007105FC"/>
    <w:rsid w:val="0071366E"/>
    <w:rsid w:val="0071556A"/>
    <w:rsid w:val="007203AD"/>
    <w:rsid w:val="00721F7E"/>
    <w:rsid w:val="007220F5"/>
    <w:rsid w:val="00722FF6"/>
    <w:rsid w:val="0072678C"/>
    <w:rsid w:val="0072785A"/>
    <w:rsid w:val="007308DA"/>
    <w:rsid w:val="00730A9B"/>
    <w:rsid w:val="007312D5"/>
    <w:rsid w:val="00731F3F"/>
    <w:rsid w:val="00732233"/>
    <w:rsid w:val="00735BD6"/>
    <w:rsid w:val="007416DD"/>
    <w:rsid w:val="007420C9"/>
    <w:rsid w:val="00743E60"/>
    <w:rsid w:val="00745052"/>
    <w:rsid w:val="00745BF7"/>
    <w:rsid w:val="00747BC3"/>
    <w:rsid w:val="00751FDD"/>
    <w:rsid w:val="007527A3"/>
    <w:rsid w:val="007574EC"/>
    <w:rsid w:val="00761488"/>
    <w:rsid w:val="007616DE"/>
    <w:rsid w:val="0076282E"/>
    <w:rsid w:val="007656F5"/>
    <w:rsid w:val="0076613C"/>
    <w:rsid w:val="0076737D"/>
    <w:rsid w:val="007704A4"/>
    <w:rsid w:val="00770D42"/>
    <w:rsid w:val="00771318"/>
    <w:rsid w:val="007716E7"/>
    <w:rsid w:val="00773192"/>
    <w:rsid w:val="007735CC"/>
    <w:rsid w:val="007764F7"/>
    <w:rsid w:val="00780786"/>
    <w:rsid w:val="00780AE5"/>
    <w:rsid w:val="00782285"/>
    <w:rsid w:val="00784ABE"/>
    <w:rsid w:val="00785301"/>
    <w:rsid w:val="00787942"/>
    <w:rsid w:val="0079523E"/>
    <w:rsid w:val="007966D1"/>
    <w:rsid w:val="007A0F99"/>
    <w:rsid w:val="007A1390"/>
    <w:rsid w:val="007A1A9A"/>
    <w:rsid w:val="007A2B5A"/>
    <w:rsid w:val="007A36CE"/>
    <w:rsid w:val="007A3A0E"/>
    <w:rsid w:val="007A436D"/>
    <w:rsid w:val="007A4AC0"/>
    <w:rsid w:val="007A5476"/>
    <w:rsid w:val="007A6DDF"/>
    <w:rsid w:val="007A7053"/>
    <w:rsid w:val="007A7544"/>
    <w:rsid w:val="007A7C4A"/>
    <w:rsid w:val="007B052D"/>
    <w:rsid w:val="007B187B"/>
    <w:rsid w:val="007B2989"/>
    <w:rsid w:val="007B3276"/>
    <w:rsid w:val="007B5E3E"/>
    <w:rsid w:val="007B6CFE"/>
    <w:rsid w:val="007C4760"/>
    <w:rsid w:val="007C6756"/>
    <w:rsid w:val="007D2944"/>
    <w:rsid w:val="007D3A6B"/>
    <w:rsid w:val="007D41F2"/>
    <w:rsid w:val="007D4CAB"/>
    <w:rsid w:val="007D5254"/>
    <w:rsid w:val="007D5E1D"/>
    <w:rsid w:val="007D65EF"/>
    <w:rsid w:val="007E059A"/>
    <w:rsid w:val="007E2BB0"/>
    <w:rsid w:val="007E41BA"/>
    <w:rsid w:val="007E4EEF"/>
    <w:rsid w:val="007E5563"/>
    <w:rsid w:val="007E60C6"/>
    <w:rsid w:val="007E7D15"/>
    <w:rsid w:val="007F096D"/>
    <w:rsid w:val="007F0A0E"/>
    <w:rsid w:val="007F2F79"/>
    <w:rsid w:val="007F2FF9"/>
    <w:rsid w:val="007F3889"/>
    <w:rsid w:val="007F5DEB"/>
    <w:rsid w:val="007F6D54"/>
    <w:rsid w:val="007F7494"/>
    <w:rsid w:val="00801300"/>
    <w:rsid w:val="00803CBE"/>
    <w:rsid w:val="00805B8A"/>
    <w:rsid w:val="008073AE"/>
    <w:rsid w:val="00810F61"/>
    <w:rsid w:val="00811944"/>
    <w:rsid w:val="00811EB2"/>
    <w:rsid w:val="00811F12"/>
    <w:rsid w:val="00812016"/>
    <w:rsid w:val="00812886"/>
    <w:rsid w:val="008166B1"/>
    <w:rsid w:val="00817241"/>
    <w:rsid w:val="008172A5"/>
    <w:rsid w:val="00820121"/>
    <w:rsid w:val="0082042A"/>
    <w:rsid w:val="00820DE0"/>
    <w:rsid w:val="00821D65"/>
    <w:rsid w:val="0082298C"/>
    <w:rsid w:val="00822AE0"/>
    <w:rsid w:val="0082317F"/>
    <w:rsid w:val="00823690"/>
    <w:rsid w:val="00823CC1"/>
    <w:rsid w:val="00823DC8"/>
    <w:rsid w:val="00831138"/>
    <w:rsid w:val="008325B5"/>
    <w:rsid w:val="0083314A"/>
    <w:rsid w:val="00834619"/>
    <w:rsid w:val="0083482A"/>
    <w:rsid w:val="008369F2"/>
    <w:rsid w:val="00836BC1"/>
    <w:rsid w:val="00837EE3"/>
    <w:rsid w:val="00840D9E"/>
    <w:rsid w:val="00842502"/>
    <w:rsid w:val="00842545"/>
    <w:rsid w:val="00843807"/>
    <w:rsid w:val="00845EC1"/>
    <w:rsid w:val="0084633D"/>
    <w:rsid w:val="008475F9"/>
    <w:rsid w:val="00847924"/>
    <w:rsid w:val="00847B31"/>
    <w:rsid w:val="00850487"/>
    <w:rsid w:val="00850663"/>
    <w:rsid w:val="008525A0"/>
    <w:rsid w:val="00852ADF"/>
    <w:rsid w:val="00853649"/>
    <w:rsid w:val="00853FA9"/>
    <w:rsid w:val="00855A69"/>
    <w:rsid w:val="00857570"/>
    <w:rsid w:val="008602C7"/>
    <w:rsid w:val="00860513"/>
    <w:rsid w:val="00860FD2"/>
    <w:rsid w:val="00861220"/>
    <w:rsid w:val="0086122C"/>
    <w:rsid w:val="00863338"/>
    <w:rsid w:val="008643DF"/>
    <w:rsid w:val="008664A4"/>
    <w:rsid w:val="00867CA8"/>
    <w:rsid w:val="00872ABE"/>
    <w:rsid w:val="00872B3A"/>
    <w:rsid w:val="00872F95"/>
    <w:rsid w:val="00873134"/>
    <w:rsid w:val="00873F30"/>
    <w:rsid w:val="0087491A"/>
    <w:rsid w:val="008754CA"/>
    <w:rsid w:val="00875D0B"/>
    <w:rsid w:val="00875F6B"/>
    <w:rsid w:val="0087720D"/>
    <w:rsid w:val="008778E5"/>
    <w:rsid w:val="0088082A"/>
    <w:rsid w:val="0088144C"/>
    <w:rsid w:val="00882740"/>
    <w:rsid w:val="00883177"/>
    <w:rsid w:val="00884E2E"/>
    <w:rsid w:val="008850C0"/>
    <w:rsid w:val="0088593D"/>
    <w:rsid w:val="00886B32"/>
    <w:rsid w:val="008902A8"/>
    <w:rsid w:val="008905D3"/>
    <w:rsid w:val="00891EC8"/>
    <w:rsid w:val="00891F2C"/>
    <w:rsid w:val="00892F12"/>
    <w:rsid w:val="00893ADD"/>
    <w:rsid w:val="00897A3E"/>
    <w:rsid w:val="00897C10"/>
    <w:rsid w:val="008A1F11"/>
    <w:rsid w:val="008A2165"/>
    <w:rsid w:val="008A2C30"/>
    <w:rsid w:val="008A3A10"/>
    <w:rsid w:val="008A3C23"/>
    <w:rsid w:val="008A5A84"/>
    <w:rsid w:val="008A64E6"/>
    <w:rsid w:val="008A6EF3"/>
    <w:rsid w:val="008B1F1F"/>
    <w:rsid w:val="008B4251"/>
    <w:rsid w:val="008B509B"/>
    <w:rsid w:val="008B7679"/>
    <w:rsid w:val="008C232C"/>
    <w:rsid w:val="008C5A37"/>
    <w:rsid w:val="008C5CD4"/>
    <w:rsid w:val="008C7CEF"/>
    <w:rsid w:val="008D1FF8"/>
    <w:rsid w:val="008D2965"/>
    <w:rsid w:val="008D767E"/>
    <w:rsid w:val="008E0070"/>
    <w:rsid w:val="008E02E6"/>
    <w:rsid w:val="008E4D08"/>
    <w:rsid w:val="008E5FBF"/>
    <w:rsid w:val="008E694A"/>
    <w:rsid w:val="008F18AF"/>
    <w:rsid w:val="008F2683"/>
    <w:rsid w:val="008F2ECE"/>
    <w:rsid w:val="008F2FDC"/>
    <w:rsid w:val="008F4DFF"/>
    <w:rsid w:val="008F6703"/>
    <w:rsid w:val="008F6A20"/>
    <w:rsid w:val="00901480"/>
    <w:rsid w:val="00904F87"/>
    <w:rsid w:val="009057DB"/>
    <w:rsid w:val="00906660"/>
    <w:rsid w:val="009107B2"/>
    <w:rsid w:val="00910C7B"/>
    <w:rsid w:val="009118CF"/>
    <w:rsid w:val="009132C1"/>
    <w:rsid w:val="009135F3"/>
    <w:rsid w:val="0091414D"/>
    <w:rsid w:val="009145AC"/>
    <w:rsid w:val="009167FB"/>
    <w:rsid w:val="00917699"/>
    <w:rsid w:val="00920DEF"/>
    <w:rsid w:val="009269B5"/>
    <w:rsid w:val="00927A9B"/>
    <w:rsid w:val="0093403F"/>
    <w:rsid w:val="0093580C"/>
    <w:rsid w:val="00935854"/>
    <w:rsid w:val="00935BCD"/>
    <w:rsid w:val="00940EC0"/>
    <w:rsid w:val="009411D1"/>
    <w:rsid w:val="00941573"/>
    <w:rsid w:val="00942DF8"/>
    <w:rsid w:val="009430D9"/>
    <w:rsid w:val="00946621"/>
    <w:rsid w:val="00952A67"/>
    <w:rsid w:val="009548D6"/>
    <w:rsid w:val="00955049"/>
    <w:rsid w:val="00956ED6"/>
    <w:rsid w:val="00957BB1"/>
    <w:rsid w:val="0096038C"/>
    <w:rsid w:val="00960C9B"/>
    <w:rsid w:val="009633AB"/>
    <w:rsid w:val="00963411"/>
    <w:rsid w:val="009634B2"/>
    <w:rsid w:val="00963FF4"/>
    <w:rsid w:val="009649A8"/>
    <w:rsid w:val="00965268"/>
    <w:rsid w:val="00970433"/>
    <w:rsid w:val="00970436"/>
    <w:rsid w:val="00970789"/>
    <w:rsid w:val="00971686"/>
    <w:rsid w:val="00971D59"/>
    <w:rsid w:val="009743F0"/>
    <w:rsid w:val="00974965"/>
    <w:rsid w:val="0097787E"/>
    <w:rsid w:val="00980185"/>
    <w:rsid w:val="00980703"/>
    <w:rsid w:val="0098334F"/>
    <w:rsid w:val="009837B7"/>
    <w:rsid w:val="00986700"/>
    <w:rsid w:val="009909EE"/>
    <w:rsid w:val="009926E9"/>
    <w:rsid w:val="00993171"/>
    <w:rsid w:val="009934F1"/>
    <w:rsid w:val="00994391"/>
    <w:rsid w:val="00994742"/>
    <w:rsid w:val="00994B09"/>
    <w:rsid w:val="009956FF"/>
    <w:rsid w:val="009961FF"/>
    <w:rsid w:val="009A262B"/>
    <w:rsid w:val="009A26A2"/>
    <w:rsid w:val="009A2B07"/>
    <w:rsid w:val="009A32E7"/>
    <w:rsid w:val="009A6578"/>
    <w:rsid w:val="009A65A7"/>
    <w:rsid w:val="009B07C8"/>
    <w:rsid w:val="009B093F"/>
    <w:rsid w:val="009B18D3"/>
    <w:rsid w:val="009B23CC"/>
    <w:rsid w:val="009B304B"/>
    <w:rsid w:val="009B46BD"/>
    <w:rsid w:val="009B48F3"/>
    <w:rsid w:val="009B5A57"/>
    <w:rsid w:val="009B644C"/>
    <w:rsid w:val="009B67F3"/>
    <w:rsid w:val="009B6D26"/>
    <w:rsid w:val="009B7111"/>
    <w:rsid w:val="009B76B5"/>
    <w:rsid w:val="009B7B4A"/>
    <w:rsid w:val="009C2175"/>
    <w:rsid w:val="009C2738"/>
    <w:rsid w:val="009C2A48"/>
    <w:rsid w:val="009C2F6E"/>
    <w:rsid w:val="009C5779"/>
    <w:rsid w:val="009C63A6"/>
    <w:rsid w:val="009C7723"/>
    <w:rsid w:val="009D0ECB"/>
    <w:rsid w:val="009D17B2"/>
    <w:rsid w:val="009D3001"/>
    <w:rsid w:val="009D3341"/>
    <w:rsid w:val="009D4ADF"/>
    <w:rsid w:val="009D4E6F"/>
    <w:rsid w:val="009D52E1"/>
    <w:rsid w:val="009D5E03"/>
    <w:rsid w:val="009D6441"/>
    <w:rsid w:val="009D716E"/>
    <w:rsid w:val="009E3A3F"/>
    <w:rsid w:val="009E50C5"/>
    <w:rsid w:val="009E5541"/>
    <w:rsid w:val="009E6561"/>
    <w:rsid w:val="009E679D"/>
    <w:rsid w:val="009F04C1"/>
    <w:rsid w:val="009F07EF"/>
    <w:rsid w:val="009F1EA8"/>
    <w:rsid w:val="009F380F"/>
    <w:rsid w:val="009F5A47"/>
    <w:rsid w:val="009F5DBE"/>
    <w:rsid w:val="009F6E18"/>
    <w:rsid w:val="00A00DB0"/>
    <w:rsid w:val="00A01D4A"/>
    <w:rsid w:val="00A025DA"/>
    <w:rsid w:val="00A066F8"/>
    <w:rsid w:val="00A10289"/>
    <w:rsid w:val="00A1200E"/>
    <w:rsid w:val="00A1243B"/>
    <w:rsid w:val="00A12580"/>
    <w:rsid w:val="00A1275A"/>
    <w:rsid w:val="00A130EA"/>
    <w:rsid w:val="00A13A47"/>
    <w:rsid w:val="00A161EB"/>
    <w:rsid w:val="00A1648D"/>
    <w:rsid w:val="00A177EC"/>
    <w:rsid w:val="00A24C74"/>
    <w:rsid w:val="00A25F33"/>
    <w:rsid w:val="00A27159"/>
    <w:rsid w:val="00A30137"/>
    <w:rsid w:val="00A32666"/>
    <w:rsid w:val="00A3285F"/>
    <w:rsid w:val="00A33202"/>
    <w:rsid w:val="00A36D64"/>
    <w:rsid w:val="00A36F34"/>
    <w:rsid w:val="00A4045E"/>
    <w:rsid w:val="00A40EFD"/>
    <w:rsid w:val="00A42EEE"/>
    <w:rsid w:val="00A43222"/>
    <w:rsid w:val="00A4483C"/>
    <w:rsid w:val="00A46B87"/>
    <w:rsid w:val="00A46E2B"/>
    <w:rsid w:val="00A5046F"/>
    <w:rsid w:val="00A53F94"/>
    <w:rsid w:val="00A5549F"/>
    <w:rsid w:val="00A559A1"/>
    <w:rsid w:val="00A56D53"/>
    <w:rsid w:val="00A5702B"/>
    <w:rsid w:val="00A601B3"/>
    <w:rsid w:val="00A61020"/>
    <w:rsid w:val="00A61051"/>
    <w:rsid w:val="00A65887"/>
    <w:rsid w:val="00A66DF2"/>
    <w:rsid w:val="00A66E62"/>
    <w:rsid w:val="00A710BD"/>
    <w:rsid w:val="00A75502"/>
    <w:rsid w:val="00A75A5C"/>
    <w:rsid w:val="00A7642D"/>
    <w:rsid w:val="00A76913"/>
    <w:rsid w:val="00A81151"/>
    <w:rsid w:val="00A81432"/>
    <w:rsid w:val="00A82D50"/>
    <w:rsid w:val="00A83551"/>
    <w:rsid w:val="00A8530C"/>
    <w:rsid w:val="00A86133"/>
    <w:rsid w:val="00A91094"/>
    <w:rsid w:val="00A95B5B"/>
    <w:rsid w:val="00A972BC"/>
    <w:rsid w:val="00A97C8D"/>
    <w:rsid w:val="00A97CBF"/>
    <w:rsid w:val="00A97DAA"/>
    <w:rsid w:val="00AA2498"/>
    <w:rsid w:val="00AA2539"/>
    <w:rsid w:val="00AA265E"/>
    <w:rsid w:val="00AA3F27"/>
    <w:rsid w:val="00AA40D4"/>
    <w:rsid w:val="00AA468B"/>
    <w:rsid w:val="00AA4A77"/>
    <w:rsid w:val="00AA6521"/>
    <w:rsid w:val="00AB070C"/>
    <w:rsid w:val="00AB108B"/>
    <w:rsid w:val="00AB1949"/>
    <w:rsid w:val="00AB1E32"/>
    <w:rsid w:val="00AB5213"/>
    <w:rsid w:val="00AB53A2"/>
    <w:rsid w:val="00AB62F9"/>
    <w:rsid w:val="00AB72E4"/>
    <w:rsid w:val="00AB78EC"/>
    <w:rsid w:val="00AB7B83"/>
    <w:rsid w:val="00AC1F38"/>
    <w:rsid w:val="00AC2B45"/>
    <w:rsid w:val="00AC2C69"/>
    <w:rsid w:val="00AC3A1F"/>
    <w:rsid w:val="00AC460E"/>
    <w:rsid w:val="00AC6F64"/>
    <w:rsid w:val="00AC73DD"/>
    <w:rsid w:val="00AD0852"/>
    <w:rsid w:val="00AD141C"/>
    <w:rsid w:val="00AD1910"/>
    <w:rsid w:val="00AD247C"/>
    <w:rsid w:val="00AD292C"/>
    <w:rsid w:val="00AD2B84"/>
    <w:rsid w:val="00AD2EA2"/>
    <w:rsid w:val="00AD3460"/>
    <w:rsid w:val="00AD40D6"/>
    <w:rsid w:val="00AD66F7"/>
    <w:rsid w:val="00AD7820"/>
    <w:rsid w:val="00AE0025"/>
    <w:rsid w:val="00AE679C"/>
    <w:rsid w:val="00AF1B74"/>
    <w:rsid w:val="00AF3762"/>
    <w:rsid w:val="00AF3D63"/>
    <w:rsid w:val="00AF53AD"/>
    <w:rsid w:val="00AF671B"/>
    <w:rsid w:val="00B00C5D"/>
    <w:rsid w:val="00B02211"/>
    <w:rsid w:val="00B04660"/>
    <w:rsid w:val="00B04A5E"/>
    <w:rsid w:val="00B04F66"/>
    <w:rsid w:val="00B11972"/>
    <w:rsid w:val="00B12110"/>
    <w:rsid w:val="00B124F8"/>
    <w:rsid w:val="00B138AC"/>
    <w:rsid w:val="00B148E6"/>
    <w:rsid w:val="00B17102"/>
    <w:rsid w:val="00B173C6"/>
    <w:rsid w:val="00B17693"/>
    <w:rsid w:val="00B20C81"/>
    <w:rsid w:val="00B2151E"/>
    <w:rsid w:val="00B21521"/>
    <w:rsid w:val="00B23CBA"/>
    <w:rsid w:val="00B25C75"/>
    <w:rsid w:val="00B27765"/>
    <w:rsid w:val="00B322ED"/>
    <w:rsid w:val="00B332BD"/>
    <w:rsid w:val="00B36963"/>
    <w:rsid w:val="00B37296"/>
    <w:rsid w:val="00B3784B"/>
    <w:rsid w:val="00B37B9B"/>
    <w:rsid w:val="00B40DE8"/>
    <w:rsid w:val="00B41CC9"/>
    <w:rsid w:val="00B43E46"/>
    <w:rsid w:val="00B43EAC"/>
    <w:rsid w:val="00B46017"/>
    <w:rsid w:val="00B47CAE"/>
    <w:rsid w:val="00B51133"/>
    <w:rsid w:val="00B54082"/>
    <w:rsid w:val="00B54EBF"/>
    <w:rsid w:val="00B57A40"/>
    <w:rsid w:val="00B63A77"/>
    <w:rsid w:val="00B65936"/>
    <w:rsid w:val="00B66E6A"/>
    <w:rsid w:val="00B67298"/>
    <w:rsid w:val="00B67BF7"/>
    <w:rsid w:val="00B725D8"/>
    <w:rsid w:val="00B739AF"/>
    <w:rsid w:val="00B80ED5"/>
    <w:rsid w:val="00B81D88"/>
    <w:rsid w:val="00B82155"/>
    <w:rsid w:val="00B82A77"/>
    <w:rsid w:val="00B83ECF"/>
    <w:rsid w:val="00B8405B"/>
    <w:rsid w:val="00B8609B"/>
    <w:rsid w:val="00B862D4"/>
    <w:rsid w:val="00B87BC0"/>
    <w:rsid w:val="00B94EF0"/>
    <w:rsid w:val="00B9617C"/>
    <w:rsid w:val="00B9763D"/>
    <w:rsid w:val="00BA04DE"/>
    <w:rsid w:val="00BA06D7"/>
    <w:rsid w:val="00BA2DCD"/>
    <w:rsid w:val="00BA66EB"/>
    <w:rsid w:val="00BA6BC5"/>
    <w:rsid w:val="00BA7357"/>
    <w:rsid w:val="00BA77E4"/>
    <w:rsid w:val="00BB0B9F"/>
    <w:rsid w:val="00BB20E6"/>
    <w:rsid w:val="00BB51F9"/>
    <w:rsid w:val="00BB6A15"/>
    <w:rsid w:val="00BB7933"/>
    <w:rsid w:val="00BC0856"/>
    <w:rsid w:val="00BC1583"/>
    <w:rsid w:val="00BC29B3"/>
    <w:rsid w:val="00BC2E10"/>
    <w:rsid w:val="00BC43B3"/>
    <w:rsid w:val="00BC4C21"/>
    <w:rsid w:val="00BC5C25"/>
    <w:rsid w:val="00BC78EC"/>
    <w:rsid w:val="00BD0491"/>
    <w:rsid w:val="00BD1846"/>
    <w:rsid w:val="00BD305F"/>
    <w:rsid w:val="00BD579B"/>
    <w:rsid w:val="00BD6A3F"/>
    <w:rsid w:val="00BD794A"/>
    <w:rsid w:val="00BE00E5"/>
    <w:rsid w:val="00BE0197"/>
    <w:rsid w:val="00BE2FC2"/>
    <w:rsid w:val="00BE4558"/>
    <w:rsid w:val="00BE4643"/>
    <w:rsid w:val="00BE74BF"/>
    <w:rsid w:val="00BF004D"/>
    <w:rsid w:val="00BF04CE"/>
    <w:rsid w:val="00BF1609"/>
    <w:rsid w:val="00BF1736"/>
    <w:rsid w:val="00BF26E4"/>
    <w:rsid w:val="00BF42D7"/>
    <w:rsid w:val="00BF4BBA"/>
    <w:rsid w:val="00BF74E2"/>
    <w:rsid w:val="00BF780D"/>
    <w:rsid w:val="00BF798D"/>
    <w:rsid w:val="00C01EDB"/>
    <w:rsid w:val="00C02C5E"/>
    <w:rsid w:val="00C04ACF"/>
    <w:rsid w:val="00C04DB5"/>
    <w:rsid w:val="00C05AB1"/>
    <w:rsid w:val="00C13261"/>
    <w:rsid w:val="00C140CD"/>
    <w:rsid w:val="00C1413A"/>
    <w:rsid w:val="00C20178"/>
    <w:rsid w:val="00C21151"/>
    <w:rsid w:val="00C21479"/>
    <w:rsid w:val="00C223C5"/>
    <w:rsid w:val="00C2477D"/>
    <w:rsid w:val="00C24C55"/>
    <w:rsid w:val="00C25D82"/>
    <w:rsid w:val="00C26663"/>
    <w:rsid w:val="00C2725B"/>
    <w:rsid w:val="00C309EB"/>
    <w:rsid w:val="00C327EC"/>
    <w:rsid w:val="00C33248"/>
    <w:rsid w:val="00C369BD"/>
    <w:rsid w:val="00C4245D"/>
    <w:rsid w:val="00C43279"/>
    <w:rsid w:val="00C43E19"/>
    <w:rsid w:val="00C45681"/>
    <w:rsid w:val="00C47F10"/>
    <w:rsid w:val="00C514B9"/>
    <w:rsid w:val="00C53359"/>
    <w:rsid w:val="00C537A6"/>
    <w:rsid w:val="00C55965"/>
    <w:rsid w:val="00C56B73"/>
    <w:rsid w:val="00C65B67"/>
    <w:rsid w:val="00C65BFF"/>
    <w:rsid w:val="00C66110"/>
    <w:rsid w:val="00C66FA4"/>
    <w:rsid w:val="00C67EE6"/>
    <w:rsid w:val="00C709E1"/>
    <w:rsid w:val="00C72496"/>
    <w:rsid w:val="00C726AF"/>
    <w:rsid w:val="00C72E34"/>
    <w:rsid w:val="00C73AE9"/>
    <w:rsid w:val="00C76112"/>
    <w:rsid w:val="00C77A42"/>
    <w:rsid w:val="00C77BDA"/>
    <w:rsid w:val="00C80F4A"/>
    <w:rsid w:val="00C80F70"/>
    <w:rsid w:val="00C82E2B"/>
    <w:rsid w:val="00C82E8F"/>
    <w:rsid w:val="00C83A31"/>
    <w:rsid w:val="00C85E1D"/>
    <w:rsid w:val="00C8739D"/>
    <w:rsid w:val="00C90B00"/>
    <w:rsid w:val="00C94234"/>
    <w:rsid w:val="00C94943"/>
    <w:rsid w:val="00C956A0"/>
    <w:rsid w:val="00C95F92"/>
    <w:rsid w:val="00C97F96"/>
    <w:rsid w:val="00CA0B25"/>
    <w:rsid w:val="00CA0BDE"/>
    <w:rsid w:val="00CA3183"/>
    <w:rsid w:val="00CA3240"/>
    <w:rsid w:val="00CA371D"/>
    <w:rsid w:val="00CA456E"/>
    <w:rsid w:val="00CA47EB"/>
    <w:rsid w:val="00CA5675"/>
    <w:rsid w:val="00CA62E7"/>
    <w:rsid w:val="00CB118F"/>
    <w:rsid w:val="00CB43DB"/>
    <w:rsid w:val="00CC0506"/>
    <w:rsid w:val="00CC0592"/>
    <w:rsid w:val="00CC219B"/>
    <w:rsid w:val="00CC26F6"/>
    <w:rsid w:val="00CC3A92"/>
    <w:rsid w:val="00CC3FD4"/>
    <w:rsid w:val="00CC4BD4"/>
    <w:rsid w:val="00CC4CA1"/>
    <w:rsid w:val="00CD3E3D"/>
    <w:rsid w:val="00CD64CB"/>
    <w:rsid w:val="00CD7438"/>
    <w:rsid w:val="00CD7631"/>
    <w:rsid w:val="00CE0798"/>
    <w:rsid w:val="00CE13D9"/>
    <w:rsid w:val="00CE493D"/>
    <w:rsid w:val="00CE59C6"/>
    <w:rsid w:val="00CE6514"/>
    <w:rsid w:val="00CF0257"/>
    <w:rsid w:val="00CF0660"/>
    <w:rsid w:val="00CF1085"/>
    <w:rsid w:val="00CF4238"/>
    <w:rsid w:val="00CF6079"/>
    <w:rsid w:val="00D00611"/>
    <w:rsid w:val="00D00CDB"/>
    <w:rsid w:val="00D0117B"/>
    <w:rsid w:val="00D01AF6"/>
    <w:rsid w:val="00D02BC6"/>
    <w:rsid w:val="00D0361C"/>
    <w:rsid w:val="00D0574C"/>
    <w:rsid w:val="00D07EBF"/>
    <w:rsid w:val="00D11FA9"/>
    <w:rsid w:val="00D122EA"/>
    <w:rsid w:val="00D146BC"/>
    <w:rsid w:val="00D14B2E"/>
    <w:rsid w:val="00D16661"/>
    <w:rsid w:val="00D16BFE"/>
    <w:rsid w:val="00D20513"/>
    <w:rsid w:val="00D205DD"/>
    <w:rsid w:val="00D244BD"/>
    <w:rsid w:val="00D2584C"/>
    <w:rsid w:val="00D27671"/>
    <w:rsid w:val="00D277DA"/>
    <w:rsid w:val="00D317A9"/>
    <w:rsid w:val="00D35059"/>
    <w:rsid w:val="00D363F9"/>
    <w:rsid w:val="00D373B9"/>
    <w:rsid w:val="00D37CA4"/>
    <w:rsid w:val="00D46ACF"/>
    <w:rsid w:val="00D47F63"/>
    <w:rsid w:val="00D524EE"/>
    <w:rsid w:val="00D52741"/>
    <w:rsid w:val="00D5359B"/>
    <w:rsid w:val="00D56588"/>
    <w:rsid w:val="00D605E4"/>
    <w:rsid w:val="00D607AB"/>
    <w:rsid w:val="00D63C75"/>
    <w:rsid w:val="00D65595"/>
    <w:rsid w:val="00D67FB1"/>
    <w:rsid w:val="00D71959"/>
    <w:rsid w:val="00D74B2F"/>
    <w:rsid w:val="00D74F87"/>
    <w:rsid w:val="00D7744F"/>
    <w:rsid w:val="00D80871"/>
    <w:rsid w:val="00D8236A"/>
    <w:rsid w:val="00D8323B"/>
    <w:rsid w:val="00D846F2"/>
    <w:rsid w:val="00D84EC6"/>
    <w:rsid w:val="00D8539F"/>
    <w:rsid w:val="00D86065"/>
    <w:rsid w:val="00D86818"/>
    <w:rsid w:val="00D87B3E"/>
    <w:rsid w:val="00D903D3"/>
    <w:rsid w:val="00D91D21"/>
    <w:rsid w:val="00D92397"/>
    <w:rsid w:val="00D92C8E"/>
    <w:rsid w:val="00D935B2"/>
    <w:rsid w:val="00D94489"/>
    <w:rsid w:val="00D9543D"/>
    <w:rsid w:val="00D959A7"/>
    <w:rsid w:val="00DA228A"/>
    <w:rsid w:val="00DA2789"/>
    <w:rsid w:val="00DA3287"/>
    <w:rsid w:val="00DA5149"/>
    <w:rsid w:val="00DA5158"/>
    <w:rsid w:val="00DA5216"/>
    <w:rsid w:val="00DA60CE"/>
    <w:rsid w:val="00DB1B81"/>
    <w:rsid w:val="00DB5B9A"/>
    <w:rsid w:val="00DB641F"/>
    <w:rsid w:val="00DB6845"/>
    <w:rsid w:val="00DB7160"/>
    <w:rsid w:val="00DC2C2D"/>
    <w:rsid w:val="00DC3554"/>
    <w:rsid w:val="00DC5FD4"/>
    <w:rsid w:val="00DD09EE"/>
    <w:rsid w:val="00DD16A6"/>
    <w:rsid w:val="00DD1DC3"/>
    <w:rsid w:val="00DD2EC7"/>
    <w:rsid w:val="00DD351F"/>
    <w:rsid w:val="00DD674E"/>
    <w:rsid w:val="00DD6FA8"/>
    <w:rsid w:val="00DE3588"/>
    <w:rsid w:val="00DE35A7"/>
    <w:rsid w:val="00DE3906"/>
    <w:rsid w:val="00DE5AA7"/>
    <w:rsid w:val="00DE6D69"/>
    <w:rsid w:val="00DE7141"/>
    <w:rsid w:val="00DE7B5B"/>
    <w:rsid w:val="00DF0CEE"/>
    <w:rsid w:val="00DF0F5E"/>
    <w:rsid w:val="00DF2991"/>
    <w:rsid w:val="00DF5403"/>
    <w:rsid w:val="00DF5678"/>
    <w:rsid w:val="00E02093"/>
    <w:rsid w:val="00E02474"/>
    <w:rsid w:val="00E03839"/>
    <w:rsid w:val="00E0746E"/>
    <w:rsid w:val="00E07ECC"/>
    <w:rsid w:val="00E11C8B"/>
    <w:rsid w:val="00E123EF"/>
    <w:rsid w:val="00E12F2D"/>
    <w:rsid w:val="00E1571C"/>
    <w:rsid w:val="00E16442"/>
    <w:rsid w:val="00E17461"/>
    <w:rsid w:val="00E17AB5"/>
    <w:rsid w:val="00E2095C"/>
    <w:rsid w:val="00E26FFC"/>
    <w:rsid w:val="00E27803"/>
    <w:rsid w:val="00E27D28"/>
    <w:rsid w:val="00E3356F"/>
    <w:rsid w:val="00E350BE"/>
    <w:rsid w:val="00E35948"/>
    <w:rsid w:val="00E40721"/>
    <w:rsid w:val="00E4237C"/>
    <w:rsid w:val="00E43095"/>
    <w:rsid w:val="00E442D0"/>
    <w:rsid w:val="00E45A05"/>
    <w:rsid w:val="00E46376"/>
    <w:rsid w:val="00E4680E"/>
    <w:rsid w:val="00E47EDB"/>
    <w:rsid w:val="00E53110"/>
    <w:rsid w:val="00E5339F"/>
    <w:rsid w:val="00E53ACE"/>
    <w:rsid w:val="00E55995"/>
    <w:rsid w:val="00E55EEE"/>
    <w:rsid w:val="00E60989"/>
    <w:rsid w:val="00E60DB7"/>
    <w:rsid w:val="00E61DD1"/>
    <w:rsid w:val="00E61E56"/>
    <w:rsid w:val="00E61F8B"/>
    <w:rsid w:val="00E6556F"/>
    <w:rsid w:val="00E6699D"/>
    <w:rsid w:val="00E67C9F"/>
    <w:rsid w:val="00E72076"/>
    <w:rsid w:val="00E72E78"/>
    <w:rsid w:val="00E74F6D"/>
    <w:rsid w:val="00E75F01"/>
    <w:rsid w:val="00E76090"/>
    <w:rsid w:val="00E7690D"/>
    <w:rsid w:val="00E77869"/>
    <w:rsid w:val="00E77950"/>
    <w:rsid w:val="00E77AA8"/>
    <w:rsid w:val="00E809AA"/>
    <w:rsid w:val="00E81B00"/>
    <w:rsid w:val="00E82996"/>
    <w:rsid w:val="00E8572B"/>
    <w:rsid w:val="00E916D3"/>
    <w:rsid w:val="00E93C9C"/>
    <w:rsid w:val="00E93ED2"/>
    <w:rsid w:val="00EA43E5"/>
    <w:rsid w:val="00EA471B"/>
    <w:rsid w:val="00EA6E75"/>
    <w:rsid w:val="00EA7462"/>
    <w:rsid w:val="00EB1D40"/>
    <w:rsid w:val="00EB2BC8"/>
    <w:rsid w:val="00EB3B5E"/>
    <w:rsid w:val="00EB3FB8"/>
    <w:rsid w:val="00EB6CAE"/>
    <w:rsid w:val="00EB6CC3"/>
    <w:rsid w:val="00EC0914"/>
    <w:rsid w:val="00EC4DA8"/>
    <w:rsid w:val="00EC4EB6"/>
    <w:rsid w:val="00EC53D4"/>
    <w:rsid w:val="00EC5E6B"/>
    <w:rsid w:val="00EC68EA"/>
    <w:rsid w:val="00EC7C91"/>
    <w:rsid w:val="00ED09B5"/>
    <w:rsid w:val="00ED1AEF"/>
    <w:rsid w:val="00ED51D1"/>
    <w:rsid w:val="00ED5481"/>
    <w:rsid w:val="00ED6EE0"/>
    <w:rsid w:val="00EE0A51"/>
    <w:rsid w:val="00EE3105"/>
    <w:rsid w:val="00EE5BBD"/>
    <w:rsid w:val="00EE6213"/>
    <w:rsid w:val="00EE6B74"/>
    <w:rsid w:val="00EE72E2"/>
    <w:rsid w:val="00EF35B9"/>
    <w:rsid w:val="00EF382D"/>
    <w:rsid w:val="00EF64DC"/>
    <w:rsid w:val="00EF72A2"/>
    <w:rsid w:val="00F008A4"/>
    <w:rsid w:val="00F0114C"/>
    <w:rsid w:val="00F037DA"/>
    <w:rsid w:val="00F03D93"/>
    <w:rsid w:val="00F05A79"/>
    <w:rsid w:val="00F0713B"/>
    <w:rsid w:val="00F07922"/>
    <w:rsid w:val="00F07F25"/>
    <w:rsid w:val="00F11838"/>
    <w:rsid w:val="00F163EF"/>
    <w:rsid w:val="00F166E2"/>
    <w:rsid w:val="00F17279"/>
    <w:rsid w:val="00F2164E"/>
    <w:rsid w:val="00F229A3"/>
    <w:rsid w:val="00F23340"/>
    <w:rsid w:val="00F24058"/>
    <w:rsid w:val="00F247B8"/>
    <w:rsid w:val="00F24D3F"/>
    <w:rsid w:val="00F26616"/>
    <w:rsid w:val="00F27C98"/>
    <w:rsid w:val="00F31EED"/>
    <w:rsid w:val="00F323EC"/>
    <w:rsid w:val="00F35952"/>
    <w:rsid w:val="00F40A5E"/>
    <w:rsid w:val="00F40E2F"/>
    <w:rsid w:val="00F43470"/>
    <w:rsid w:val="00F43C1B"/>
    <w:rsid w:val="00F47F75"/>
    <w:rsid w:val="00F50357"/>
    <w:rsid w:val="00F509E9"/>
    <w:rsid w:val="00F50A6F"/>
    <w:rsid w:val="00F5155F"/>
    <w:rsid w:val="00F525EE"/>
    <w:rsid w:val="00F547CD"/>
    <w:rsid w:val="00F550C3"/>
    <w:rsid w:val="00F55250"/>
    <w:rsid w:val="00F63F39"/>
    <w:rsid w:val="00F646AC"/>
    <w:rsid w:val="00F65B8D"/>
    <w:rsid w:val="00F65DB2"/>
    <w:rsid w:val="00F660DC"/>
    <w:rsid w:val="00F67616"/>
    <w:rsid w:val="00F70263"/>
    <w:rsid w:val="00F74A87"/>
    <w:rsid w:val="00F75282"/>
    <w:rsid w:val="00F75A30"/>
    <w:rsid w:val="00F75BE5"/>
    <w:rsid w:val="00F81941"/>
    <w:rsid w:val="00F85474"/>
    <w:rsid w:val="00F868DF"/>
    <w:rsid w:val="00F922D2"/>
    <w:rsid w:val="00F93051"/>
    <w:rsid w:val="00F931D4"/>
    <w:rsid w:val="00FA06F3"/>
    <w:rsid w:val="00FA1230"/>
    <w:rsid w:val="00FA3EFF"/>
    <w:rsid w:val="00FA5D29"/>
    <w:rsid w:val="00FA618A"/>
    <w:rsid w:val="00FA6F84"/>
    <w:rsid w:val="00FA71B4"/>
    <w:rsid w:val="00FB4330"/>
    <w:rsid w:val="00FB5785"/>
    <w:rsid w:val="00FB6639"/>
    <w:rsid w:val="00FC0484"/>
    <w:rsid w:val="00FC3230"/>
    <w:rsid w:val="00FC47C4"/>
    <w:rsid w:val="00FC4C92"/>
    <w:rsid w:val="00FC5DE0"/>
    <w:rsid w:val="00FC5F67"/>
    <w:rsid w:val="00FC6BDF"/>
    <w:rsid w:val="00FC6C0F"/>
    <w:rsid w:val="00FD2634"/>
    <w:rsid w:val="00FD352A"/>
    <w:rsid w:val="00FD3DBC"/>
    <w:rsid w:val="00FD3E77"/>
    <w:rsid w:val="00FD65A3"/>
    <w:rsid w:val="00FE0111"/>
    <w:rsid w:val="00FE2566"/>
    <w:rsid w:val="00FE3E39"/>
    <w:rsid w:val="00FE559E"/>
    <w:rsid w:val="00FE771A"/>
    <w:rsid w:val="00FE7EAF"/>
    <w:rsid w:val="00FF1222"/>
    <w:rsid w:val="00FF1CA8"/>
    <w:rsid w:val="00FF1EF2"/>
    <w:rsid w:val="00FF2ABD"/>
    <w:rsid w:val="00FF319F"/>
    <w:rsid w:val="00FF415A"/>
    <w:rsid w:val="00FF4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8B65C8C"/>
  <w15:docId w15:val="{BBE8A564-E158-4C31-8AF8-79FAA98674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213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2131"/>
    <w:rPr>
      <w:color w:val="605E5C"/>
      <w:shd w:val="clear" w:color="auto" w:fill="E1DFDD"/>
    </w:rPr>
  </w:style>
  <w:style w:type="paragraph" w:customStyle="1" w:styleId="chapter-para">
    <w:name w:val="chapter-para"/>
    <w:basedOn w:val="Normal"/>
    <w:rsid w:val="003A21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character" w:customStyle="1" w:styleId="ref-lnk">
    <w:name w:val="ref-lnk"/>
    <w:basedOn w:val="DefaultParagraphFont"/>
    <w:rsid w:val="00F50357"/>
  </w:style>
  <w:style w:type="character" w:customStyle="1" w:styleId="off-screen">
    <w:name w:val="off-screen"/>
    <w:basedOn w:val="DefaultParagraphFont"/>
    <w:rsid w:val="00F50357"/>
  </w:style>
  <w:style w:type="paragraph" w:customStyle="1" w:styleId="dx-doi">
    <w:name w:val="dx-doi"/>
    <w:basedOn w:val="Normal"/>
    <w:rsid w:val="002C2B8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character" w:customStyle="1" w:styleId="anchor-text">
    <w:name w:val="anchor-text"/>
    <w:basedOn w:val="DefaultParagraphFont"/>
    <w:rsid w:val="00354DE7"/>
  </w:style>
  <w:style w:type="table" w:styleId="TableGrid">
    <w:name w:val="Table Grid"/>
    <w:basedOn w:val="TableNormal"/>
    <w:uiPriority w:val="39"/>
    <w:rsid w:val="005D67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86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68DF"/>
  </w:style>
  <w:style w:type="paragraph" w:styleId="Footer">
    <w:name w:val="footer"/>
    <w:basedOn w:val="Normal"/>
    <w:link w:val="FooterChar"/>
    <w:uiPriority w:val="99"/>
    <w:unhideWhenUsed/>
    <w:rsid w:val="00F868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68DF"/>
  </w:style>
  <w:style w:type="character" w:styleId="FollowedHyperlink">
    <w:name w:val="FollowedHyperlink"/>
    <w:basedOn w:val="DefaultParagraphFont"/>
    <w:uiPriority w:val="99"/>
    <w:semiHidden/>
    <w:unhideWhenUsed/>
    <w:rsid w:val="000616FB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872F95"/>
    <w:pPr>
      <w:spacing w:after="0" w:line="240" w:lineRule="auto"/>
    </w:pPr>
    <w:rPr>
      <w:kern w:val="0"/>
    </w:rPr>
  </w:style>
  <w:style w:type="character" w:customStyle="1" w:styleId="NoSpacingChar">
    <w:name w:val="No Spacing Char"/>
    <w:basedOn w:val="DefaultParagraphFont"/>
    <w:link w:val="NoSpacing"/>
    <w:uiPriority w:val="1"/>
    <w:rsid w:val="00872F95"/>
    <w:rPr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324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4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92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69004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78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956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297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58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67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36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125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697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50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40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07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231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46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788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51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8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69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278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37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71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435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39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98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482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390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86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059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462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8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779F8C5B5F5472BB31EB0D6DB7DE7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3C9D9B-4651-4C0D-A177-4E8CDF4AF037}"/>
      </w:docPartPr>
      <w:docPartBody>
        <w:p w:rsidR="00F91344" w:rsidRDefault="00F91344" w:rsidP="00F91344">
          <w:pPr>
            <w:pStyle w:val="5779F8C5B5F5472BB31EB0D6DB7DE74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A9121D88ECF4A3AA5BDEF73FA1844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06017A-C09B-42D9-B215-588826C65822}"/>
      </w:docPartPr>
      <w:docPartBody>
        <w:p w:rsidR="00F91344" w:rsidRDefault="00F91344" w:rsidP="00F91344">
          <w:pPr>
            <w:pStyle w:val="4A9121D88ECF4A3AA5BDEF73FA1844C4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344"/>
    <w:rsid w:val="00F91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779F8C5B5F5472BB31EB0D6DB7DE741">
    <w:name w:val="5779F8C5B5F5472BB31EB0D6DB7DE741"/>
    <w:rsid w:val="00F91344"/>
  </w:style>
  <w:style w:type="paragraph" w:customStyle="1" w:styleId="4A9121D88ECF4A3AA5BDEF73FA1844C4">
    <w:name w:val="4A9121D88ECF4A3AA5BDEF73FA1844C4"/>
    <w:rsid w:val="00F9134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9070260-5EB7-47EA-BE37-C4BFA04C776B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urrentStyle" value="{&quot;id&quot;:&quot;3932&quot;,&quot;styleType&quot;:&quot;refworks&quot;,&quot;name&quot;:&quot;Cite Them Right - Harvard&quot;,&quot;isInstitutional&quot;:false,&quot;citeStyle&quot;:&quot;INTEXT_AND_FOOTNOTE&quot;,&quot;isSorted&quot;:false,&quot;usesNumbers&quot;:fals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Caroline Ellis</PublishDate>
  <Abstract/>
  <CompanyAddress>HNL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e22a00c51e2f08a755308c07d25bc94f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097b465b79304fa74bb560e078223f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E0B1B61-A659-4A5C-BB69-CD11CA30C87B}">
  <ds:schemaRefs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  <ds:schemaRef ds:uri="http://purl.org/dc/terms/"/>
    <ds:schemaRef ds:uri="0cb976d4-72d8-43fd-a100-21d54766e958"/>
    <ds:schemaRef ds:uri="da3f2772-8f1e-4acb-bd98-3a0ee892f48a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BC1F8398-2775-4B59-9676-2946CC20F4B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015BB9D-EFFF-4F4C-A4DC-B552058EFB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7238</Words>
  <Characters>36049</Characters>
  <Application>Microsoft Office Word</Application>
  <DocSecurity>0</DocSecurity>
  <Lines>680</Lines>
  <Paragraphs>343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2204046</Company>
  <LinksUpToDate>false</LinksUpToDate>
  <CharactersWithSpaces>42944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Barriers and motives to physical activity and approaches to encourage participation</dc:title>
  <dc:subject>The psychology of exercise and physical activity.</dc:subject>
  <cp:lastModifiedBy>caz fastasfast</cp:lastModifiedBy>
  <cp:revision>2</cp:revision>
  <dcterms:created xsi:type="dcterms:W3CDTF">2024-03-22T08:01:00Z</dcterms:created>
  <dcterms:modified xsi:type="dcterms:W3CDTF">2024-03-22T08:01:00Z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