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Theatre Lab Reflection: </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 am going to be writing and reflecting on two projects completed within my Theatre Lab module with David George Harrington. I will be analysing my time studying these pieces and how I think I did as a whole in this module.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Our first topic was the world of Kander and Ebb and the legit period of musical theatre. Kander and Ebb were a famous musical writing duo known for their compositions on major shows like "Chicago" and "Cabaret." The legit period in musical theatre is extremely important because it represents and holds a specific era of times in the history of music and art. It refers to a period when musicals and shows were characterized by insane classically trained singers and a more traditional, formal and forward style of performance. </w:t>
      </w:r>
    </w:p>
    <w:p w:rsidR="00000000" w:rsidDel="00000000" w:rsidP="00000000" w:rsidRDefault="00000000" w:rsidRPr="00000000" w14:paraId="0000000D">
      <w:pPr>
        <w:rPr/>
      </w:pPr>
      <w:r w:rsidDel="00000000" w:rsidR="00000000" w:rsidRPr="00000000">
        <w:rPr>
          <w:rtl w:val="0"/>
        </w:rPr>
        <w:t xml:space="preserve">The first song that we learnt in lab was the song “Nowadays” from the musical Chicago. The song sings about the ups and downs of the roaring 20s, including hardships by both men and women and expectations of the time. This was an easier harmony but we had to portray the acting through song and the story by selecting key phrases such as “there’s men everywhere” and “it’s good isn’t it grand”. The next two songs we learnt were “Coffee Break” In Coffee Break, I began the song by exclaiming the phrase “There’s no coffee!” which I had to emphasise the desperation of the character and challenged me vocally, and as an actor. This number was very exciting and very cool as there was lots going on and the acting was key as it’s a very dramatic song. I really enjoyed learning this piece with DGH because I feel like it was a challenge for the whole class and was really fun to explore a legit song that sounded more contemporary. “Kiss of the Spider Woman” was a more dark number and was one I had not heard of before but I enjoyed singing lower parts as most of the female range was in an alto range.  I found the mysterious sound exciting. The next and the hardest song during this module was the “Anything Goes” medley. Personally, I do not have a lot of experience in the legit style, and this song really challenged me to do my research further, and to find out things about my voice that I had not discovered before. We found this song quite a challenge as there are many different harmony parts followed by fast lines and lots of different dynamic changes. We agreed that as a whole, this would be a number that we would need to focus on more as this will be impressive when completed successfully but would take a lot of work to get correct. Another group number that we worked on doing this module was “Cell Block Tango” from the musical Chicago. I was casted as “POP” in this piece which meant that I had to learn a monologue, whilst also learning a harmony line for the choruses and for the end verse. To further my acting skills, I decided to research the character further and watch multiple performances to see how she was played in other versions of this iconic number. I came to the conclusion that I wanted to play her as a psycho character, such as Harley Quinn, who hears noises, hence the pop and shouting in the song. I also wanted to find the aggression during the line “He had it coming” as I feel this really impacts this song to get across the anger that these women feel.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 really enjoyed the buzz up to the performance and the motivation that everyone had to make it a good one as we had a bit of an audience. I feel so we came closer as a class and finally started to realise what it meant to be an ensemble. We also learned as a class how difficult it is to keep up hard harmonies whilst moving. I knew that this was something we would need to work on in the next module. Overall, I think that the performance was successful as I feel we were all very confident in the pieces and that we had an enjoyable experience performing with one another. I admit that I still struggled during the legit medley as this is not my style of singing but I know that this is something that I want to work on in the future. I want to work on making sure that I keep up with timings and be as loud as possible as I can with my harmony group whilst blending with the rest of the class, which is something that I found myself to struggle with.</w:t>
      </w:r>
    </w:p>
    <w:p w:rsidR="00000000" w:rsidDel="00000000" w:rsidP="00000000" w:rsidRDefault="00000000" w:rsidRPr="00000000" w14:paraId="00000010">
      <w:pPr>
        <w:rPr/>
      </w:pPr>
      <w:r w:rsidDel="00000000" w:rsidR="00000000" w:rsidRPr="00000000">
        <w:rPr>
          <w:rtl w:val="0"/>
        </w:rPr>
        <w:t xml:space="preserve">The next module we studied was Disney/Pop rock, which was very exciting as this is more my style of singing, and I feel very confident in my ability. Disney’s such an important category as it’s such a vital part of everyone’s childhood, and is one of the great examples of how a song carries a story all the way through. Disney’s songs often have characters that people can relate to meaning that the songs are relatable and meaningful to an audience. Pop/Rock is everywhere in the world, and I feel as though there’s so much of this music that carries a story as the lyrics are usually quite deep and hold a whole story and the melody follows these lyrics. Both of these categories are staples in musical theatre and are rising to be some of the most popular shows currently on the West End and Broadway, making it a key category to focus on. The first song we learnt was the Disney princess medley. This medley was composed by DGH and mocked the way that Disney princess movies portray love to young audiences. I found this song to be one of the hardest from this module, as there’s a lot of interlocking lyrics and really challenge the altos to explore our head voice and challenge yourself to sing higher than we are usually comfortable with. I really enjoyed this peace nonetheless, as I enjoyed the comedy of it and enjoyed learning something completely new that nobody had heard of as I feel this challenged us to go away and learn in our own free time which is a great skill to have. The next song we learnt was the Disney villain medley where I was lucky enough to have a solo from the movie “Princess and the Frog”. I really loved my solo section as it was very jazzy and I’ve got to explore the lower range of my voice and felt this challenged me as an actor and vocalist. I really love the way that everybody put their heart into making sure the villain medley was intense and the harmonies were spot-on as we wanted this to sound amazing as we all enjoyed singing it and were so grateful to have a creative like DGH compose for us. I was then lucky enough to be given a solo for the pop rock category which was “Your Song” by Elton John. I’m a big fan of Elton John and was so excited to sing one of his songs as I think he’s a lyrical genius and his songs follow suit. I thought this also challenged me as an actor as I had to research characters and create one who is in love and wants to express their love through poetry, but isn’t sure of the right words to do so. This meant I had to go away and do research on similar characters and hold the story to an audience singing a very soft and lovely song. I feel as though this helped my vocals as I feel very confident in this category and didn’t feel nervous to try new techniques out. </w:t>
      </w:r>
    </w:p>
    <w:p w:rsidR="00000000" w:rsidDel="00000000" w:rsidP="00000000" w:rsidRDefault="00000000" w:rsidRPr="00000000" w14:paraId="00000011">
      <w:pPr>
        <w:rPr/>
      </w:pPr>
      <w:r w:rsidDel="00000000" w:rsidR="00000000" w:rsidRPr="00000000">
        <w:rPr>
          <w:rtl w:val="0"/>
        </w:rPr>
        <w:t xml:space="preserve">Overall, I think the performance for the second module was very successful as our voices blended together so much better in the group numbers. This also helped in our medleys as we had to trust each other that we had each other’s backs for lines and harmonies, and in numbers like “Seize The Day” where the song is all about community and felt much more close as a class and could show this in our final performance. I feel as though the acting from my song  went really well as I got great feedback from people and I helped portray the longing of unrequited love. I would like to work on my vocals next time and figure out techniques and tricks to stop my voice from seizing up when nervous or feeling dry. This will be something for me to work on in private singing lessons and in months to follow.</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To conclude my essay, I think that I have learnt a lot from the theatre lab. I feel as though I have discovered a lot about me as an actor and me as a vocalist, and I  know where my strengths lie within group ensemble numbers and what I need to go away and work on. I have extremely enjoyed working with a creative DGH who is so professional and has pushed me in more ways than I could’ve imagined, but I know it will help me in a future career in musical theatre. I feel as though I’ve had a taste of what a professional room is like and the dedication needed to make sure that harmonies and songs, and perfect for a performance.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Wikipedia. (2023). Kander and Ebb. [online] Available at: https://en.m.wikipedia.org/wiki/Kander_and_Ebb.</w:t>
      </w:r>
    </w:p>
    <w:p w:rsidR="00000000" w:rsidDel="00000000" w:rsidP="00000000" w:rsidRDefault="00000000" w:rsidRPr="00000000" w14:paraId="00000017">
      <w:pPr>
        <w:rPr/>
      </w:pPr>
      <w:r w:rsidDel="00000000" w:rsidR="00000000" w:rsidRPr="00000000">
        <w:rPr>
          <w:rtl w:val="0"/>
        </w:rPr>
        <w:t xml:space="preserve">‌</w:t>
      </w:r>
    </w:p>
    <w:p w:rsidR="00000000" w:rsidDel="00000000" w:rsidP="00000000" w:rsidRDefault="00000000" w:rsidRPr="00000000" w14:paraId="00000018">
      <w:pPr>
        <w:rPr/>
      </w:pPr>
      <w:r w:rsidDel="00000000" w:rsidR="00000000" w:rsidRPr="00000000">
        <w:rPr>
          <w:rtl w:val="0"/>
        </w:rPr>
        <w:t xml:space="preserve">skdev (2023). What is Legit Musical Theatre? [online] The Inside Voice. Available at: https://www.ensembleschools.com/the-inside-voice/what-is-legit-musical-theatre/.</w:t>
      </w:r>
    </w:p>
    <w:p w:rsidR="00000000" w:rsidDel="00000000" w:rsidP="00000000" w:rsidRDefault="00000000" w:rsidRPr="00000000" w14:paraId="00000019">
      <w:pPr>
        <w:rPr/>
      </w:pPr>
      <w:r w:rsidDel="00000000" w:rsidR="00000000" w:rsidRPr="00000000">
        <w:rPr>
          <w:rtl w:val="0"/>
        </w:rPr>
        <w:t xml:space="preserve">‌</w:t>
      </w:r>
    </w:p>
    <w:p w:rsidR="00000000" w:rsidDel="00000000" w:rsidP="00000000" w:rsidRDefault="00000000" w:rsidRPr="00000000" w14:paraId="0000001A">
      <w:pPr>
        <w:rPr/>
      </w:pPr>
      <w:r w:rsidDel="00000000" w:rsidR="00000000" w:rsidRPr="00000000">
        <w:rPr>
          <w:rtl w:val="0"/>
        </w:rPr>
        <w:t xml:space="preserve">Rigsbee, V. (2023). Broadway Musical Home - Pop/Rock Musicals. [online] Broadwaymusicalhome.com. Available at: https://broadwaymusicalhome.com/shows/rock-musical.htm#gsc.tab=0 [Accessed 27 Mar. 2024].</w:t>
      </w:r>
    </w:p>
    <w:p w:rsidR="00000000" w:rsidDel="00000000" w:rsidP="00000000" w:rsidRDefault="00000000" w:rsidRPr="00000000" w14:paraId="0000001B">
      <w:pPr>
        <w:rPr/>
      </w:pPr>
      <w:r w:rsidDel="00000000" w:rsidR="00000000" w:rsidRPr="00000000">
        <w:rPr>
          <w:rtl w:val="0"/>
        </w:rPr>
        <w:t xml:space="preserve">‌</w:t>
      </w:r>
    </w:p>
    <w:p w:rsidR="00000000" w:rsidDel="00000000" w:rsidP="00000000" w:rsidRDefault="00000000" w:rsidRPr="00000000" w14:paraId="0000001C">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