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7FBDA2" w14:textId="77777777" w:rsidR="00D9674F" w:rsidRPr="00D9674F" w:rsidRDefault="00D9674F" w:rsidP="00D9674F">
      <w:pPr>
        <w:shd w:val="clear" w:color="auto" w:fill="FAFAFA"/>
        <w:spacing w:before="300" w:after="300" w:line="300" w:lineRule="atLeast"/>
        <w:rPr>
          <w:rFonts w:ascii="Work Sans" w:eastAsia="Times New Roman" w:hAnsi="Work Sans" w:cs="Times New Roman"/>
          <w:color w:val="000000"/>
          <w:sz w:val="21"/>
          <w:szCs w:val="21"/>
          <w:lang w:eastAsia="en-GB"/>
        </w:rPr>
      </w:pPr>
      <w:r w:rsidRPr="00D9674F">
        <w:rPr>
          <w:rFonts w:ascii="Segoe UI Emoji" w:eastAsia="Times New Roman" w:hAnsi="Segoe UI Emoji" w:cs="Segoe UI Emoji"/>
          <w:b/>
          <w:bCs/>
          <w:color w:val="000000"/>
          <w:sz w:val="21"/>
          <w:szCs w:val="21"/>
          <w:lang w:eastAsia="en-GB"/>
        </w:rPr>
        <w:t>🌐</w:t>
      </w:r>
      <w:r w:rsidRPr="00D9674F">
        <w:rPr>
          <w:rFonts w:ascii="Work Sans" w:eastAsia="Times New Roman" w:hAnsi="Work Sans" w:cs="Times New Roman"/>
          <w:b/>
          <w:bCs/>
          <w:color w:val="000000"/>
          <w:sz w:val="21"/>
          <w:szCs w:val="21"/>
          <w:lang w:eastAsia="en-GB"/>
        </w:rPr>
        <w:t xml:space="preserve"> Group Activity 1</w:t>
      </w:r>
      <w:r w:rsidRPr="00D9674F">
        <w:rPr>
          <w:rFonts w:ascii="Work Sans" w:eastAsia="Times New Roman" w:hAnsi="Work Sans" w:cs="Times New Roman"/>
          <w:color w:val="000000"/>
          <w:sz w:val="21"/>
          <w:szCs w:val="21"/>
          <w:lang w:eastAsia="en-GB"/>
        </w:rPr>
        <w:t xml:space="preserve">- </w:t>
      </w:r>
      <w:r w:rsidRPr="00D9674F">
        <w:rPr>
          <w:rFonts w:ascii="Work Sans" w:eastAsia="Times New Roman" w:hAnsi="Work Sans" w:cs="Times New Roman"/>
          <w:b/>
          <w:bCs/>
          <w:color w:val="000000"/>
          <w:sz w:val="21"/>
          <w:szCs w:val="21"/>
          <w:lang w:eastAsia="en-GB"/>
        </w:rPr>
        <w:t>Siemen’s Bribery Scandal (50 mins)</w:t>
      </w:r>
      <w:r w:rsidRPr="00D9674F">
        <w:rPr>
          <w:rFonts w:ascii="Work Sans" w:eastAsia="Times New Roman" w:hAnsi="Work Sans" w:cs="Times New Roman"/>
          <w:color w:val="000000"/>
          <w:sz w:val="21"/>
          <w:szCs w:val="21"/>
          <w:lang w:eastAsia="en-GB"/>
        </w:rPr>
        <w:t xml:space="preserve"> In break out groups, answer the following questions based on the </w:t>
      </w:r>
      <w:r w:rsidRPr="00D9674F">
        <w:rPr>
          <w:rFonts w:ascii="Work Sans" w:eastAsia="Times New Roman" w:hAnsi="Work Sans" w:cs="Times New Roman"/>
          <w:b/>
          <w:bCs/>
          <w:color w:val="000000"/>
          <w:sz w:val="21"/>
          <w:szCs w:val="21"/>
          <w:lang w:eastAsia="en-GB"/>
        </w:rPr>
        <w:t>Siemen's Bribery Case study</w:t>
      </w:r>
      <w:r w:rsidRPr="00D9674F">
        <w:rPr>
          <w:rFonts w:ascii="Work Sans" w:eastAsia="Times New Roman" w:hAnsi="Work Sans" w:cs="Times New Roman"/>
          <w:color w:val="000000"/>
          <w:sz w:val="21"/>
          <w:szCs w:val="21"/>
          <w:lang w:eastAsia="en-GB"/>
        </w:rPr>
        <w:t>. A member of the team will present the findings to the remainder of the class:</w:t>
      </w:r>
    </w:p>
    <w:p w14:paraId="621B97ED" w14:textId="77777777" w:rsidR="00D9674F" w:rsidRDefault="00D9674F" w:rsidP="00D9674F">
      <w:pPr>
        <w:shd w:val="clear" w:color="auto" w:fill="FAFAFA"/>
        <w:spacing w:before="300" w:after="300" w:line="300" w:lineRule="atLeast"/>
        <w:rPr>
          <w:rFonts w:ascii="Work Sans" w:eastAsia="Times New Roman" w:hAnsi="Work Sans" w:cs="Times New Roman"/>
          <w:b/>
          <w:bCs/>
          <w:color w:val="000000"/>
          <w:sz w:val="21"/>
          <w:szCs w:val="21"/>
          <w:lang w:eastAsia="en-GB"/>
        </w:rPr>
      </w:pPr>
      <w:r w:rsidRPr="00D9674F">
        <w:rPr>
          <w:rFonts w:ascii="Tahoma" w:eastAsia="Times New Roman" w:hAnsi="Tahoma" w:cs="Tahoma"/>
          <w:color w:val="000000"/>
          <w:sz w:val="21"/>
          <w:szCs w:val="21"/>
          <w:lang w:eastAsia="en-GB"/>
        </w:rPr>
        <w:t>﻿</w:t>
      </w:r>
      <w:proofErr w:type="gramStart"/>
      <w:r w:rsidRPr="00D9674F">
        <w:rPr>
          <w:rFonts w:ascii="Work Sans" w:eastAsia="Times New Roman" w:hAnsi="Work Sans" w:cs="Times New Roman"/>
          <w:b/>
          <w:bCs/>
          <w:color w:val="000000"/>
          <w:sz w:val="21"/>
          <w:szCs w:val="21"/>
          <w:lang w:eastAsia="en-GB"/>
        </w:rPr>
        <w:t>1.What</w:t>
      </w:r>
      <w:proofErr w:type="gramEnd"/>
      <w:r w:rsidRPr="00D9674F">
        <w:rPr>
          <w:rFonts w:ascii="Work Sans" w:eastAsia="Times New Roman" w:hAnsi="Work Sans" w:cs="Times New Roman"/>
          <w:b/>
          <w:bCs/>
          <w:color w:val="000000"/>
          <w:sz w:val="21"/>
          <w:szCs w:val="21"/>
          <w:lang w:eastAsia="en-GB"/>
        </w:rPr>
        <w:t xml:space="preserve"> are the difficulties associated with finding the people ultimately responsible for the illegal activities in large multinational organizations?</w:t>
      </w:r>
    </w:p>
    <w:p w14:paraId="39D1BF85" w14:textId="77777777" w:rsidR="00D9674F" w:rsidRDefault="00D9674F" w:rsidP="00D9674F">
      <w:pPr>
        <w:shd w:val="clear" w:color="auto" w:fill="FAFAFA"/>
        <w:spacing w:before="300" w:after="300" w:line="300" w:lineRule="atLeast"/>
        <w:rPr>
          <w:rFonts w:ascii="Work Sans" w:eastAsia="Times New Roman" w:hAnsi="Work Sans" w:cs="Times New Roman"/>
          <w:b/>
          <w:bCs/>
          <w:color w:val="000000"/>
          <w:sz w:val="21"/>
          <w:szCs w:val="21"/>
          <w:lang w:eastAsia="en-GB"/>
        </w:rPr>
      </w:pPr>
      <w:r w:rsidRPr="00D9674F">
        <w:rPr>
          <w:rFonts w:ascii="Work Sans" w:eastAsia="Times New Roman" w:hAnsi="Work Sans" w:cs="Times New Roman"/>
          <w:color w:val="000000"/>
          <w:sz w:val="21"/>
          <w:szCs w:val="21"/>
          <w:lang w:eastAsia="en-GB"/>
        </w:rPr>
        <w:t xml:space="preserve"> </w:t>
      </w:r>
      <w:r w:rsidRPr="00D9674F">
        <w:rPr>
          <w:rFonts w:ascii="Work Sans" w:eastAsia="Times New Roman" w:hAnsi="Work Sans" w:cs="Times New Roman"/>
          <w:b/>
          <w:bCs/>
          <w:color w:val="000000"/>
          <w:sz w:val="21"/>
          <w:szCs w:val="21"/>
          <w:lang w:eastAsia="en-GB"/>
        </w:rPr>
        <w:t xml:space="preserve">2.Do you think fines alone will in future prevent organizations from paying bribes for business? </w:t>
      </w:r>
    </w:p>
    <w:p w14:paraId="2E9AD30F" w14:textId="57A0405B" w:rsidR="00D9674F" w:rsidRPr="00D9674F" w:rsidRDefault="00D9674F" w:rsidP="00D9674F">
      <w:pPr>
        <w:shd w:val="clear" w:color="auto" w:fill="FAFAFA"/>
        <w:spacing w:before="300" w:after="300" w:line="300" w:lineRule="atLeast"/>
        <w:rPr>
          <w:rFonts w:ascii="Work Sans" w:eastAsia="Times New Roman" w:hAnsi="Work Sans" w:cs="Times New Roman"/>
          <w:color w:val="000000"/>
          <w:sz w:val="21"/>
          <w:szCs w:val="21"/>
          <w:lang w:eastAsia="en-GB"/>
        </w:rPr>
      </w:pPr>
      <w:r w:rsidRPr="00D9674F">
        <w:rPr>
          <w:rFonts w:ascii="Work Sans" w:eastAsia="Times New Roman" w:hAnsi="Work Sans" w:cs="Times New Roman"/>
          <w:b/>
          <w:bCs/>
          <w:color w:val="000000"/>
          <w:sz w:val="21"/>
          <w:szCs w:val="21"/>
          <w:lang w:eastAsia="en-GB"/>
        </w:rPr>
        <w:t xml:space="preserve">3. In your group’s opinion, which ethical theory informed Siemen’s decision to pay bribes in its different subsidiaries? </w:t>
      </w:r>
    </w:p>
    <w:p w14:paraId="7464A85B" w14:textId="77777777" w:rsidR="00C53B6A" w:rsidRDefault="00C53B6A"/>
    <w:sectPr w:rsidR="00C53B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ork Sans">
    <w:altName w:val="Work Sans"/>
    <w:charset w:val="00"/>
    <w:family w:val="auto"/>
    <w:pitch w:val="variable"/>
    <w:sig w:usb0="A00000FF" w:usb1="5000E07B" w:usb2="00000000" w:usb3="00000000" w:csb0="00000193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674F"/>
    <w:rsid w:val="00973989"/>
    <w:rsid w:val="00B80E4A"/>
    <w:rsid w:val="00C53B6A"/>
    <w:rsid w:val="00D967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9E5428"/>
  <w15:chartTrackingRefBased/>
  <w15:docId w15:val="{2C5023EE-0C09-47DB-A5C3-E2B08DF038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9674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9674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D9674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D9674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1494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9435407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811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077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7219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6726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43652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0246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95428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89</Words>
  <Characters>513</Characters>
  <Application>Microsoft Office Word</Application>
  <DocSecurity>0</DocSecurity>
  <Lines>4</Lines>
  <Paragraphs>1</Paragraphs>
  <ScaleCrop>false</ScaleCrop>
  <Company/>
  <LinksUpToDate>false</LinksUpToDate>
  <CharactersWithSpaces>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Zahra Mohammadnazari</dc:creator>
  <cp:keywords/>
  <dc:description/>
  <cp:lastModifiedBy>Zahra Mohammadnazari</cp:lastModifiedBy>
  <cp:revision>1</cp:revision>
  <dcterms:created xsi:type="dcterms:W3CDTF">2022-10-07T11:54:00Z</dcterms:created>
  <dcterms:modified xsi:type="dcterms:W3CDTF">2022-10-07T11:55:00Z</dcterms:modified>
</cp:coreProperties>
</file>