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4C4EE" w14:textId="1AF8FBA1" w:rsidR="00834E2F" w:rsidRPr="00BE4E2C" w:rsidRDefault="00834E2F" w:rsidP="00772F67">
      <w:pPr>
        <w:rPr>
          <w:rFonts w:ascii="Aptos" w:hAnsi="Aptos" w:cs="Arial"/>
          <w:b/>
          <w:bCs/>
          <w:sz w:val="28"/>
          <w:szCs w:val="28"/>
        </w:rPr>
      </w:pPr>
      <w:r w:rsidRPr="00BE4E2C">
        <w:rPr>
          <w:rFonts w:ascii="Aptos" w:hAnsi="Aptos" w:cs="Arial"/>
          <w:b/>
          <w:bCs/>
          <w:sz w:val="28"/>
          <w:szCs w:val="28"/>
        </w:rPr>
        <w:t>Voice and Movement</w:t>
      </w:r>
      <w:r w:rsidR="002945D3" w:rsidRPr="00BE4E2C">
        <w:rPr>
          <w:rFonts w:ascii="Aptos" w:hAnsi="Aptos" w:cs="Arial"/>
          <w:b/>
          <w:bCs/>
          <w:sz w:val="28"/>
          <w:szCs w:val="28"/>
        </w:rPr>
        <w:t xml:space="preserve">: </w:t>
      </w:r>
      <w:r w:rsidRPr="00BE4E2C">
        <w:rPr>
          <w:rFonts w:ascii="Aptos" w:hAnsi="Aptos" w:cs="Arial"/>
          <w:b/>
          <w:bCs/>
          <w:sz w:val="28"/>
          <w:szCs w:val="28"/>
        </w:rPr>
        <w:t>1</w:t>
      </w:r>
      <w:r w:rsidR="00F41CD6" w:rsidRPr="00BE4E2C">
        <w:rPr>
          <w:rFonts w:ascii="Aptos" w:hAnsi="Aptos" w:cs="Arial"/>
          <w:b/>
          <w:bCs/>
          <w:sz w:val="28"/>
          <w:szCs w:val="28"/>
        </w:rPr>
        <w:t>2</w:t>
      </w:r>
      <w:r w:rsidR="00F41CD6" w:rsidRPr="00BE4E2C">
        <w:rPr>
          <w:rFonts w:ascii="Aptos" w:hAnsi="Aptos" w:cs="Arial"/>
          <w:b/>
          <w:bCs/>
          <w:sz w:val="28"/>
          <w:szCs w:val="28"/>
          <w:vertAlign w:val="superscript"/>
        </w:rPr>
        <w:t>th</w:t>
      </w:r>
      <w:r w:rsidR="00F41CD6" w:rsidRPr="00BE4E2C">
        <w:rPr>
          <w:rFonts w:ascii="Aptos" w:hAnsi="Aptos" w:cs="Arial"/>
          <w:b/>
          <w:bCs/>
          <w:sz w:val="28"/>
          <w:szCs w:val="28"/>
        </w:rPr>
        <w:t xml:space="preserve"> Oct 2026</w:t>
      </w:r>
    </w:p>
    <w:p w14:paraId="35D56B31" w14:textId="77777777" w:rsidR="00F41CD6" w:rsidRPr="00BE4E2C" w:rsidRDefault="00F41CD6" w:rsidP="00772F67">
      <w:pPr>
        <w:rPr>
          <w:rFonts w:ascii="Aptos" w:hAnsi="Aptos" w:cs="Arial"/>
          <w:b/>
          <w:bCs/>
          <w:sz w:val="28"/>
          <w:szCs w:val="28"/>
        </w:rPr>
      </w:pPr>
    </w:p>
    <w:p w14:paraId="19CCFB34" w14:textId="1385589E" w:rsidR="00F41CD6" w:rsidRPr="00BE4E2C" w:rsidRDefault="00F41CD6" w:rsidP="00772F67">
      <w:pPr>
        <w:rPr>
          <w:rFonts w:ascii="Aptos" w:hAnsi="Aptos" w:cs="Arial"/>
          <w:sz w:val="28"/>
          <w:szCs w:val="28"/>
        </w:rPr>
      </w:pPr>
      <w:r w:rsidRPr="00BE4E2C">
        <w:rPr>
          <w:rFonts w:ascii="Aptos" w:hAnsi="Aptos" w:cs="Arial"/>
          <w:sz w:val="28"/>
          <w:szCs w:val="28"/>
        </w:rPr>
        <w:t>Kesh Patel</w:t>
      </w:r>
      <w:r w:rsidR="00E05152" w:rsidRPr="00BE4E2C">
        <w:rPr>
          <w:rFonts w:ascii="Aptos" w:hAnsi="Aptos" w:cs="Arial"/>
          <w:sz w:val="28"/>
          <w:szCs w:val="28"/>
        </w:rPr>
        <w:t xml:space="preserve"> – </w:t>
      </w:r>
      <w:r w:rsidR="002E3CFB">
        <w:rPr>
          <w:rFonts w:ascii="Aptos" w:hAnsi="Aptos" w:cs="Arial"/>
          <w:sz w:val="28"/>
          <w:szCs w:val="28"/>
        </w:rPr>
        <w:t xml:space="preserve">a comprehensive warm up with some </w:t>
      </w:r>
      <w:r w:rsidR="00E05152" w:rsidRPr="00BE4E2C">
        <w:rPr>
          <w:rFonts w:ascii="Aptos" w:hAnsi="Aptos" w:cs="Arial"/>
          <w:sz w:val="28"/>
          <w:szCs w:val="28"/>
        </w:rPr>
        <w:t xml:space="preserve">good </w:t>
      </w:r>
      <w:r w:rsidR="002E3CFB">
        <w:rPr>
          <w:rFonts w:ascii="Aptos" w:hAnsi="Aptos" w:cs="Arial"/>
          <w:sz w:val="28"/>
          <w:szCs w:val="28"/>
        </w:rPr>
        <w:t xml:space="preserve">general </w:t>
      </w:r>
      <w:r w:rsidR="00E05152" w:rsidRPr="00BE4E2C">
        <w:rPr>
          <w:rFonts w:ascii="Aptos" w:hAnsi="Aptos" w:cs="Arial"/>
          <w:sz w:val="28"/>
          <w:szCs w:val="28"/>
        </w:rPr>
        <w:t>principles</w:t>
      </w:r>
      <w:r w:rsidR="00A35FC8">
        <w:rPr>
          <w:rFonts w:ascii="Aptos" w:hAnsi="Aptos" w:cs="Arial"/>
          <w:sz w:val="28"/>
          <w:szCs w:val="28"/>
        </w:rPr>
        <w:t xml:space="preserve"> that you can adapt.</w:t>
      </w:r>
    </w:p>
    <w:p w14:paraId="76CC53E8" w14:textId="77777777" w:rsidR="00E05152" w:rsidRPr="00BE4E2C" w:rsidRDefault="00E05152" w:rsidP="00772F67">
      <w:pPr>
        <w:rPr>
          <w:rFonts w:ascii="Aptos" w:hAnsi="Aptos" w:cs="Arial"/>
          <w:sz w:val="28"/>
          <w:szCs w:val="28"/>
        </w:rPr>
      </w:pPr>
    </w:p>
    <w:p w14:paraId="1DB917A5" w14:textId="62919072" w:rsidR="00E05152" w:rsidRPr="00BE4E2C" w:rsidRDefault="00E05152" w:rsidP="00772F67">
      <w:pPr>
        <w:rPr>
          <w:rFonts w:ascii="Aptos" w:hAnsi="Aptos" w:cs="Arial"/>
          <w:sz w:val="28"/>
          <w:szCs w:val="28"/>
        </w:rPr>
      </w:pPr>
      <w:r w:rsidRPr="00A35FC8">
        <w:rPr>
          <w:rFonts w:ascii="Aptos" w:hAnsi="Aptos" w:cs="Arial"/>
          <w:sz w:val="28"/>
          <w:szCs w:val="28"/>
          <w:u w:val="single"/>
        </w:rPr>
        <w:t>Why</w:t>
      </w:r>
      <w:r w:rsidRPr="00BE4E2C">
        <w:rPr>
          <w:rFonts w:ascii="Aptos" w:hAnsi="Aptos" w:cs="Arial"/>
          <w:sz w:val="28"/>
          <w:szCs w:val="28"/>
        </w:rPr>
        <w:t xml:space="preserve"> is it not an </w:t>
      </w:r>
      <w:r w:rsidR="00C666B2" w:rsidRPr="00BE4E2C">
        <w:rPr>
          <w:rFonts w:ascii="Aptos" w:hAnsi="Aptos" w:cs="Arial"/>
          <w:sz w:val="28"/>
          <w:szCs w:val="28"/>
        </w:rPr>
        <w:t>actor’s</w:t>
      </w:r>
      <w:r w:rsidRPr="00BE4E2C">
        <w:rPr>
          <w:rFonts w:ascii="Aptos" w:hAnsi="Aptos" w:cs="Arial"/>
          <w:sz w:val="28"/>
          <w:szCs w:val="28"/>
        </w:rPr>
        <w:t xml:space="preserve"> warm-up? Because it uses no visualisation?</w:t>
      </w:r>
      <w:r w:rsidR="00A35FC8">
        <w:rPr>
          <w:rFonts w:ascii="Aptos" w:hAnsi="Aptos" w:cs="Arial"/>
          <w:sz w:val="28"/>
          <w:szCs w:val="28"/>
        </w:rPr>
        <w:t xml:space="preserve"> Because it is not specific to a performative need? Because it doesn’t include sufficient mind-work? You decide.</w:t>
      </w:r>
    </w:p>
    <w:p w14:paraId="7AEF3C00" w14:textId="7A8C101B" w:rsidR="00834E2F" w:rsidRPr="00BE4E2C" w:rsidRDefault="00834E2F" w:rsidP="00772F67">
      <w:pPr>
        <w:rPr>
          <w:rFonts w:ascii="Aptos" w:hAnsi="Aptos" w:cs="Arial"/>
          <w:sz w:val="28"/>
          <w:szCs w:val="28"/>
        </w:rPr>
      </w:pPr>
    </w:p>
    <w:p w14:paraId="2867CA14" w14:textId="28BD0447" w:rsidR="00834E2F" w:rsidRPr="00BE4E2C" w:rsidRDefault="00834E2F" w:rsidP="00772F67">
      <w:pPr>
        <w:rPr>
          <w:rFonts w:ascii="Aptos" w:hAnsi="Aptos" w:cs="Arial"/>
          <w:sz w:val="28"/>
          <w:szCs w:val="28"/>
        </w:rPr>
      </w:pPr>
    </w:p>
    <w:p w14:paraId="7659DAED" w14:textId="0A6FC715" w:rsidR="00C80DD9" w:rsidRPr="00BE4E2C" w:rsidRDefault="00C80DD9" w:rsidP="00772F67">
      <w:pPr>
        <w:rPr>
          <w:rFonts w:ascii="Aptos" w:hAnsi="Aptos" w:cs="Arial"/>
          <w:sz w:val="28"/>
          <w:szCs w:val="28"/>
        </w:rPr>
      </w:pPr>
      <w:r w:rsidRPr="00BE4E2C">
        <w:rPr>
          <w:rFonts w:ascii="Aptos" w:hAnsi="Aptos" w:cs="Arial"/>
          <w:sz w:val="28"/>
          <w:szCs w:val="28"/>
        </w:rPr>
        <w:t>'Acting requires having emotions not manufacturing emotions and not blocking them either.</w:t>
      </w:r>
      <w:r w:rsidR="005C25D8" w:rsidRPr="00BE4E2C">
        <w:rPr>
          <w:rFonts w:ascii="Aptos" w:hAnsi="Aptos" w:cs="Arial"/>
          <w:sz w:val="28"/>
          <w:szCs w:val="28"/>
        </w:rPr>
        <w:t>' para (Wangh, p29)</w:t>
      </w:r>
    </w:p>
    <w:p w14:paraId="3B0FD39E" w14:textId="2A0E7E85" w:rsidR="00C80DD9" w:rsidRDefault="00C80DD9" w:rsidP="00772F67">
      <w:pPr>
        <w:rPr>
          <w:rFonts w:ascii="Aptos" w:hAnsi="Aptos" w:cs="Arial"/>
          <w:sz w:val="28"/>
          <w:szCs w:val="28"/>
        </w:rPr>
      </w:pPr>
    </w:p>
    <w:p w14:paraId="5A9F35DE" w14:textId="68A933D2" w:rsidR="00494325" w:rsidRDefault="00494325" w:rsidP="00772F67">
      <w:pPr>
        <w:rPr>
          <w:rFonts w:ascii="Aptos" w:hAnsi="Aptos" w:cs="Arial"/>
          <w:sz w:val="28"/>
          <w:szCs w:val="28"/>
          <w:lang w:val="en-US"/>
        </w:rPr>
      </w:pPr>
      <w:r w:rsidRPr="00494325">
        <w:rPr>
          <w:rFonts w:ascii="Aptos" w:hAnsi="Aptos" w:cs="Arial"/>
          <w:sz w:val="28"/>
          <w:szCs w:val="28"/>
          <w:lang w:val="en-US"/>
        </w:rPr>
        <w:t xml:space="preserve">‘Our aim is not only to create the life of a human spirit, but also to “express it in a beautiful, artistic form.” An actor is </w:t>
      </w:r>
      <w:proofErr w:type="gramStart"/>
      <w:r w:rsidRPr="00494325">
        <w:rPr>
          <w:rFonts w:ascii="Aptos" w:hAnsi="Aptos" w:cs="Arial"/>
          <w:sz w:val="28"/>
          <w:szCs w:val="28"/>
          <w:lang w:val="en-US"/>
        </w:rPr>
        <w:t>under obligation</w:t>
      </w:r>
      <w:proofErr w:type="gramEnd"/>
      <w:r w:rsidRPr="00494325">
        <w:rPr>
          <w:rFonts w:ascii="Aptos" w:hAnsi="Aptos" w:cs="Arial"/>
          <w:sz w:val="28"/>
          <w:szCs w:val="28"/>
          <w:lang w:val="en-US"/>
        </w:rPr>
        <w:t xml:space="preserve"> to live his part inwardly, and then to give his experience an external embodiment.’ (Stanislavski, 1996 p15)</w:t>
      </w:r>
    </w:p>
    <w:p w14:paraId="729DFEAE" w14:textId="77777777" w:rsidR="00234398" w:rsidRPr="00BE4E2C" w:rsidRDefault="00234398" w:rsidP="00772F67">
      <w:pPr>
        <w:rPr>
          <w:rFonts w:ascii="Aptos" w:hAnsi="Aptos" w:cs="Arial"/>
          <w:sz w:val="28"/>
          <w:szCs w:val="28"/>
        </w:rPr>
      </w:pPr>
    </w:p>
    <w:p w14:paraId="0BF5FE85" w14:textId="77777777" w:rsidR="002945D3" w:rsidRPr="00BE4E2C" w:rsidRDefault="002945D3" w:rsidP="002945D3">
      <w:pPr>
        <w:rPr>
          <w:rFonts w:ascii="Aptos" w:hAnsi="Aptos" w:cs="Arial"/>
          <w:sz w:val="28"/>
          <w:szCs w:val="28"/>
        </w:rPr>
      </w:pPr>
      <w:r w:rsidRPr="00BE4E2C">
        <w:rPr>
          <w:rFonts w:ascii="Aptos" w:hAnsi="Aptos" w:cs="Arial"/>
          <w:sz w:val="28"/>
          <w:szCs w:val="28"/>
        </w:rPr>
        <w:t>Can memory exist without action?</w:t>
      </w:r>
    </w:p>
    <w:p w14:paraId="7731EED5" w14:textId="1AC45C71" w:rsidR="002945D3" w:rsidRPr="00BE4E2C" w:rsidRDefault="005E34F3" w:rsidP="002945D3">
      <w:pPr>
        <w:rPr>
          <w:rFonts w:ascii="Aptos" w:hAnsi="Aptos" w:cs="Arial"/>
          <w:sz w:val="28"/>
          <w:szCs w:val="28"/>
        </w:rPr>
      </w:pPr>
      <w:r>
        <w:rPr>
          <w:rFonts w:ascii="Aptos" w:hAnsi="Aptos" w:cs="Arial"/>
          <w:noProof/>
          <w:sz w:val="28"/>
          <w:szCs w:val="28"/>
        </w:rPr>
        <mc:AlternateContent>
          <mc:Choice Requires="wps">
            <w:drawing>
              <wp:anchor distT="0" distB="0" distL="114300" distR="114300" simplePos="0" relativeHeight="251661312" behindDoc="1" locked="0" layoutInCell="1" allowOverlap="1" wp14:anchorId="7A1B2AFF" wp14:editId="2448985B">
                <wp:simplePos x="0" y="0"/>
                <wp:positionH relativeFrom="margin">
                  <wp:align>center</wp:align>
                </wp:positionH>
                <wp:positionV relativeFrom="paragraph">
                  <wp:posOffset>124460</wp:posOffset>
                </wp:positionV>
                <wp:extent cx="5514975" cy="1952625"/>
                <wp:effectExtent l="95250" t="57150" r="104775" b="123825"/>
                <wp:wrapNone/>
                <wp:docPr id="345686337" name="Rectangle: Rounded Corners 5"/>
                <wp:cNvGraphicFramePr/>
                <a:graphic xmlns:a="http://schemas.openxmlformats.org/drawingml/2006/main">
                  <a:graphicData uri="http://schemas.microsoft.com/office/word/2010/wordprocessingShape">
                    <wps:wsp>
                      <wps:cNvSpPr/>
                      <wps:spPr>
                        <a:xfrm>
                          <a:off x="0" y="0"/>
                          <a:ext cx="5514975" cy="1952625"/>
                        </a:xfrm>
                        <a:prstGeom prst="roundRect">
                          <a:avLst/>
                        </a:prstGeom>
                        <a:solidFill>
                          <a:schemeClr val="bg1"/>
                        </a:solidFill>
                        <a:ln w="762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690983" id="Rectangle: Rounded Corners 5" o:spid="_x0000_s1026" style="position:absolute;margin-left:0;margin-top:9.8pt;width:434.25pt;height:153.75pt;z-index:-2516551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" fillcolor="white [3212]" strokecolor="#4579b8 [3044]" strokeweight="6pt">
                <v:shadow on="t" color="black" opacity="22937f" origin=",.5" offset="0,.63889mm"/>
                <w10:wrap anchorx="margin"/>
              </v:roundrect>
            </w:pict>
          </mc:Fallback>
        </mc:AlternateContent>
      </w:r>
    </w:p>
    <w:p w14:paraId="477C0A2E" w14:textId="631E1AC4" w:rsidR="00DC1162" w:rsidRPr="00BE4E2C" w:rsidRDefault="00C666B2" w:rsidP="00DC1162">
      <w:pPr>
        <w:rPr>
          <w:rFonts w:ascii="Aptos" w:hAnsi="Aptos"/>
          <w:sz w:val="28"/>
          <w:szCs w:val="28"/>
        </w:rPr>
      </w:pPr>
      <w:r w:rsidRPr="00BE4E2C">
        <w:rPr>
          <w:rFonts w:ascii="Aptos" w:hAnsi="Aptos"/>
          <w:sz w:val="28"/>
          <w:szCs w:val="28"/>
        </w:rPr>
        <w:t>R</w:t>
      </w:r>
      <w:r w:rsidR="00DC1162" w:rsidRPr="00BE4E2C">
        <w:rPr>
          <w:rFonts w:ascii="Aptos" w:hAnsi="Aptos"/>
          <w:sz w:val="28"/>
          <w:szCs w:val="28"/>
        </w:rPr>
        <w:t>un through Wangh’s ‘Stream of Consciousness Warmup’</w:t>
      </w:r>
      <w:r w:rsidR="008B500A">
        <w:rPr>
          <w:rFonts w:ascii="Aptos" w:hAnsi="Aptos"/>
          <w:sz w:val="28"/>
          <w:szCs w:val="28"/>
        </w:rPr>
        <w:t xml:space="preserve"> on page 17 of:</w:t>
      </w:r>
    </w:p>
    <w:p w14:paraId="7C9F6DBC" w14:textId="77777777" w:rsidR="00DC1162" w:rsidRPr="00BE4E2C" w:rsidRDefault="00DC1162" w:rsidP="00DC1162">
      <w:pPr>
        <w:rPr>
          <w:rFonts w:ascii="Aptos" w:hAnsi="Aptos"/>
          <w:b/>
          <w:bCs/>
          <w:sz w:val="28"/>
          <w:szCs w:val="28"/>
        </w:rPr>
      </w:pPr>
      <w:r w:rsidRPr="00BE4E2C">
        <w:rPr>
          <w:rFonts w:ascii="Aptos" w:hAnsi="Aptos"/>
          <w:b/>
          <w:bCs/>
          <w:sz w:val="28"/>
          <w:szCs w:val="28"/>
        </w:rPr>
        <w:t xml:space="preserve">Wangh, S. (2000) </w:t>
      </w:r>
      <w:r w:rsidRPr="00BE4E2C">
        <w:rPr>
          <w:rFonts w:ascii="Aptos" w:hAnsi="Aptos"/>
          <w:b/>
          <w:bCs/>
          <w:i/>
          <w:iCs/>
          <w:sz w:val="28"/>
          <w:szCs w:val="28"/>
        </w:rPr>
        <w:t>An Acrobat of the Heart.</w:t>
      </w:r>
      <w:r w:rsidRPr="00BE4E2C">
        <w:rPr>
          <w:rFonts w:ascii="Aptos" w:hAnsi="Aptos"/>
          <w:b/>
          <w:bCs/>
          <w:sz w:val="28"/>
          <w:szCs w:val="28"/>
        </w:rPr>
        <w:t xml:space="preserve"> Vintage Books: New York.</w:t>
      </w:r>
    </w:p>
    <w:p w14:paraId="0B41BC23" w14:textId="77777777" w:rsidR="00DC1162" w:rsidRDefault="00DC1162" w:rsidP="00DC1162">
      <w:pPr>
        <w:rPr>
          <w:rFonts w:ascii="Aptos" w:hAnsi="Aptos"/>
          <w:sz w:val="28"/>
          <w:szCs w:val="28"/>
        </w:rPr>
      </w:pPr>
      <w:r w:rsidRPr="00BE4E2C">
        <w:rPr>
          <w:rFonts w:ascii="Aptos" w:hAnsi="Aptos"/>
          <w:sz w:val="28"/>
          <w:szCs w:val="28"/>
        </w:rPr>
        <w:t>(Summary) Move – establish – be aware of your thoughts – when your mind shifts, change the movement.</w:t>
      </w:r>
    </w:p>
    <w:p w14:paraId="32BD737E" w14:textId="6D3D5CD4" w:rsidR="008B500A" w:rsidRPr="00BE4E2C" w:rsidRDefault="00984FED" w:rsidP="00DC1162">
      <w:pPr>
        <w:rPr>
          <w:rFonts w:ascii="Aptos" w:hAnsi="Aptos"/>
          <w:sz w:val="28"/>
          <w:szCs w:val="28"/>
        </w:rPr>
      </w:pPr>
      <w:r>
        <w:rPr>
          <w:rFonts w:ascii="Aptos" w:hAnsi="Aptos"/>
          <w:sz w:val="28"/>
          <w:szCs w:val="28"/>
        </w:rPr>
        <w:t>(</w:t>
      </w:r>
      <w:r w:rsidR="008B500A">
        <w:rPr>
          <w:rFonts w:ascii="Aptos" w:hAnsi="Aptos"/>
          <w:sz w:val="28"/>
          <w:szCs w:val="28"/>
        </w:rPr>
        <w:t xml:space="preserve">For ease on </w:t>
      </w:r>
      <w:r>
        <w:rPr>
          <w:rFonts w:ascii="Aptos" w:hAnsi="Aptos"/>
          <w:sz w:val="28"/>
          <w:szCs w:val="28"/>
        </w:rPr>
        <w:t xml:space="preserve">process consider starting this with Kesh Patel’s 4 stages of warm up.) </w:t>
      </w:r>
    </w:p>
    <w:p w14:paraId="5A4C9850" w14:textId="77777777" w:rsidR="00DC1162" w:rsidRPr="00BE4E2C" w:rsidRDefault="00DC1162" w:rsidP="002945D3">
      <w:pPr>
        <w:rPr>
          <w:rFonts w:ascii="Aptos" w:hAnsi="Aptos" w:cs="Arial"/>
          <w:sz w:val="28"/>
          <w:szCs w:val="28"/>
        </w:rPr>
      </w:pPr>
    </w:p>
    <w:p w14:paraId="51A45C43" w14:textId="77777777" w:rsidR="002945D3" w:rsidRPr="00BE4E2C" w:rsidRDefault="002945D3" w:rsidP="002945D3">
      <w:pPr>
        <w:rPr>
          <w:rFonts w:ascii="Aptos" w:hAnsi="Aptos" w:cs="Arial"/>
          <w:sz w:val="28"/>
          <w:szCs w:val="28"/>
        </w:rPr>
      </w:pPr>
      <w:r w:rsidRPr="00BE4E2C">
        <w:rPr>
          <w:rFonts w:ascii="Aptos" w:hAnsi="Aptos" w:cs="Arial"/>
          <w:color w:val="212121"/>
          <w:sz w:val="28"/>
          <w:szCs w:val="28"/>
          <w:shd w:val="clear" w:color="auto" w:fill="FFFFFF"/>
        </w:rPr>
        <w:t>According to Stanislavsky, we cannot remember neither the emotions nor the feelings. We can just remember the physical actions joint to feelings and emotions</w:t>
      </w:r>
    </w:p>
    <w:p w14:paraId="29744BFC" w14:textId="77777777" w:rsidR="002945D3" w:rsidRPr="00234398" w:rsidRDefault="002945D3" w:rsidP="002945D3">
      <w:pPr>
        <w:rPr>
          <w:rFonts w:ascii="Aptos" w:hAnsi="Aptos" w:cs="Arial"/>
          <w:sz w:val="20"/>
          <w:szCs w:val="20"/>
        </w:rPr>
      </w:pPr>
      <w:r w:rsidRPr="00234398">
        <w:rPr>
          <w:rFonts w:ascii="Aptos" w:hAnsi="Aptos" w:cs="Arial"/>
          <w:sz w:val="20"/>
          <w:szCs w:val="20"/>
        </w:rPr>
        <w:t>https://www.ncbi.nlm.nih.gov/pmc/articles/PMC6951090/</w:t>
      </w:r>
    </w:p>
    <w:p w14:paraId="6D93CD9F" w14:textId="77777777" w:rsidR="002945D3" w:rsidRPr="00234398" w:rsidRDefault="002945D3" w:rsidP="002945D3">
      <w:pPr>
        <w:rPr>
          <w:rFonts w:ascii="Aptos" w:hAnsi="Aptos" w:cs="Arial"/>
          <w:sz w:val="20"/>
          <w:szCs w:val="20"/>
        </w:rPr>
      </w:pPr>
      <w:r w:rsidRPr="00234398">
        <w:rPr>
          <w:rFonts w:ascii="Aptos" w:hAnsi="Aptos" w:cs="Arial"/>
          <w:sz w:val="20"/>
          <w:szCs w:val="20"/>
        </w:rPr>
        <w:t>merlin = the complete Stanislavski toolkit</w:t>
      </w:r>
    </w:p>
    <w:p w14:paraId="5A444D1D" w14:textId="77777777" w:rsidR="002945D3" w:rsidRPr="00BE4E2C" w:rsidRDefault="002945D3" w:rsidP="002945D3">
      <w:pPr>
        <w:rPr>
          <w:rFonts w:ascii="Aptos" w:hAnsi="Aptos" w:cs="Arial"/>
          <w:sz w:val="28"/>
          <w:szCs w:val="28"/>
        </w:rPr>
      </w:pPr>
    </w:p>
    <w:p w14:paraId="68FC363E" w14:textId="08DC0F50" w:rsidR="00B101C3" w:rsidRDefault="00936B44" w:rsidP="002945D3">
      <w:pPr>
        <w:rPr>
          <w:rFonts w:ascii="Aptos" w:hAnsi="Aptos" w:cs="Arial"/>
          <w:sz w:val="28"/>
          <w:szCs w:val="28"/>
        </w:rPr>
      </w:pPr>
      <w:r w:rsidRPr="00BE4E2C">
        <w:rPr>
          <w:rFonts w:ascii="Aptos" w:hAnsi="Aptos" w:cs="Arial"/>
          <w:sz w:val="28"/>
          <w:szCs w:val="28"/>
        </w:rPr>
        <w:t>‘</w:t>
      </w:r>
      <w:r w:rsidR="00DF3C0D" w:rsidRPr="00BE4E2C">
        <w:rPr>
          <w:rFonts w:ascii="Aptos" w:hAnsi="Aptos" w:cs="Arial"/>
          <w:sz w:val="28"/>
          <w:szCs w:val="28"/>
        </w:rPr>
        <w:t>Particularly</w:t>
      </w:r>
      <w:r w:rsidRPr="00BE4E2C">
        <w:rPr>
          <w:rFonts w:ascii="Aptos" w:hAnsi="Aptos" w:cs="Arial"/>
          <w:sz w:val="28"/>
          <w:szCs w:val="28"/>
        </w:rPr>
        <w:t xml:space="preserve"> important is the study of vectors of opposite movements (e.g. the hand makes circular movements in one direction, the elbow in the opposite direction) and contrasting images (e.g. the hands accept, while the </w:t>
      </w:r>
      <w:r w:rsidR="00DF3C0D" w:rsidRPr="00BE4E2C">
        <w:rPr>
          <w:rFonts w:ascii="Aptos" w:hAnsi="Aptos" w:cs="Arial"/>
          <w:sz w:val="28"/>
          <w:szCs w:val="28"/>
        </w:rPr>
        <w:t>legs reject</w:t>
      </w:r>
      <w:r w:rsidRPr="00BE4E2C">
        <w:rPr>
          <w:rFonts w:ascii="Aptos" w:hAnsi="Aptos" w:cs="Arial"/>
          <w:sz w:val="28"/>
          <w:szCs w:val="28"/>
        </w:rPr>
        <w:t>)</w:t>
      </w:r>
      <w:r w:rsidR="00DF3C0D" w:rsidRPr="00BE4E2C">
        <w:rPr>
          <w:rFonts w:ascii="Aptos" w:hAnsi="Aptos" w:cs="Arial"/>
          <w:sz w:val="28"/>
          <w:szCs w:val="28"/>
        </w:rPr>
        <w:t>.’ Grotowski TAPT p 107</w:t>
      </w:r>
      <w:r w:rsidR="00742924" w:rsidRPr="00BE4E2C">
        <w:rPr>
          <w:rFonts w:ascii="Aptos" w:hAnsi="Aptos" w:cs="Arial"/>
          <w:sz w:val="28"/>
          <w:szCs w:val="28"/>
        </w:rPr>
        <w:t xml:space="preserve"> + 108</w:t>
      </w:r>
      <w:r w:rsidR="00AC159E" w:rsidRPr="00BE4E2C">
        <w:rPr>
          <w:rFonts w:ascii="Aptos" w:hAnsi="Aptos" w:cs="Arial"/>
          <w:sz w:val="28"/>
          <w:szCs w:val="28"/>
        </w:rPr>
        <w:t>.</w:t>
      </w:r>
    </w:p>
    <w:p w14:paraId="2C514C73" w14:textId="77777777" w:rsidR="00A10AAA" w:rsidRDefault="00A10AAA" w:rsidP="002945D3">
      <w:pPr>
        <w:rPr>
          <w:rFonts w:ascii="Aptos" w:hAnsi="Aptos" w:cs="Arial"/>
          <w:sz w:val="28"/>
          <w:szCs w:val="28"/>
        </w:rPr>
      </w:pPr>
    </w:p>
    <w:p w14:paraId="71714872" w14:textId="5A4CEDFC" w:rsidR="00A10AAA" w:rsidRPr="00BE4E2C" w:rsidRDefault="00A10AAA" w:rsidP="002945D3">
      <w:pPr>
        <w:rPr>
          <w:rFonts w:ascii="Aptos" w:hAnsi="Aptos" w:cs="Arial"/>
          <w:sz w:val="28"/>
          <w:szCs w:val="28"/>
        </w:rPr>
      </w:pPr>
      <w:r>
        <w:rPr>
          <w:rFonts w:ascii="Aptos" w:hAnsi="Aptos" w:cs="Arial"/>
          <w:sz w:val="28"/>
          <w:szCs w:val="28"/>
        </w:rPr>
        <w:t xml:space="preserve">What are these </w:t>
      </w:r>
      <w:r w:rsidR="00F26276">
        <w:rPr>
          <w:rFonts w:ascii="Aptos" w:hAnsi="Aptos" w:cs="Arial"/>
          <w:sz w:val="28"/>
          <w:szCs w:val="28"/>
        </w:rPr>
        <w:t xml:space="preserve">contrasting or contradictory </w:t>
      </w:r>
      <w:r>
        <w:rPr>
          <w:rFonts w:ascii="Aptos" w:hAnsi="Aptos" w:cs="Arial"/>
          <w:sz w:val="28"/>
          <w:szCs w:val="28"/>
        </w:rPr>
        <w:t>actions</w:t>
      </w:r>
      <w:r w:rsidR="00F26276">
        <w:rPr>
          <w:rFonts w:ascii="Aptos" w:hAnsi="Aptos" w:cs="Arial"/>
          <w:sz w:val="28"/>
          <w:szCs w:val="28"/>
        </w:rPr>
        <w:t xml:space="preserve"> in our lives</w:t>
      </w:r>
      <w:r>
        <w:rPr>
          <w:rFonts w:ascii="Aptos" w:hAnsi="Aptos" w:cs="Arial"/>
          <w:sz w:val="28"/>
          <w:szCs w:val="28"/>
        </w:rPr>
        <w:t>?</w:t>
      </w:r>
    </w:p>
    <w:p w14:paraId="0604D81C" w14:textId="0D84D4A2" w:rsidR="00742924" w:rsidRDefault="00742924" w:rsidP="002945D3">
      <w:pPr>
        <w:rPr>
          <w:rFonts w:ascii="Aptos" w:hAnsi="Aptos" w:cs="Arial"/>
          <w:sz w:val="28"/>
          <w:szCs w:val="28"/>
        </w:rPr>
      </w:pPr>
      <w:r w:rsidRPr="00BE4E2C">
        <w:rPr>
          <w:rFonts w:ascii="Aptos" w:hAnsi="Aptos" w:cs="Arial"/>
          <w:sz w:val="28"/>
          <w:szCs w:val="28"/>
        </w:rPr>
        <w:lastRenderedPageBreak/>
        <w:t xml:space="preserve">‘This way each exercise is subordinate to research </w:t>
      </w:r>
      <w:r w:rsidR="00F26276">
        <w:rPr>
          <w:rFonts w:ascii="Aptos" w:hAnsi="Aptos" w:cs="Arial"/>
          <w:sz w:val="28"/>
          <w:szCs w:val="28"/>
        </w:rPr>
        <w:t xml:space="preserve">(we are so busy exploring that we are </w:t>
      </w:r>
      <w:r w:rsidR="00560220">
        <w:rPr>
          <w:rFonts w:ascii="Aptos" w:hAnsi="Aptos" w:cs="Arial"/>
          <w:sz w:val="28"/>
          <w:szCs w:val="28"/>
        </w:rPr>
        <w:t xml:space="preserve">all </w:t>
      </w:r>
      <w:r w:rsidR="00F26276">
        <w:rPr>
          <w:rFonts w:ascii="Aptos" w:hAnsi="Aptos" w:cs="Arial"/>
          <w:sz w:val="28"/>
          <w:szCs w:val="28"/>
        </w:rPr>
        <w:t xml:space="preserve">open to doing…) </w:t>
      </w:r>
      <w:r w:rsidRPr="00BE4E2C">
        <w:rPr>
          <w:rFonts w:ascii="Aptos" w:hAnsi="Aptos" w:cs="Arial"/>
          <w:sz w:val="28"/>
          <w:szCs w:val="28"/>
        </w:rPr>
        <w:t>and to the study of one’s own means of expression, of their resistances and their common centres in the organism.</w:t>
      </w:r>
      <w:r w:rsidR="00560220">
        <w:rPr>
          <w:rFonts w:ascii="Aptos" w:hAnsi="Aptos" w:cs="Arial"/>
          <w:sz w:val="28"/>
          <w:szCs w:val="28"/>
        </w:rPr>
        <w:t xml:space="preserve"> (we can begin </w:t>
      </w:r>
      <w:r w:rsidR="002B00B7">
        <w:rPr>
          <w:rFonts w:ascii="Aptos" w:hAnsi="Aptos" w:cs="Arial"/>
          <w:sz w:val="28"/>
          <w:szCs w:val="28"/>
        </w:rPr>
        <w:t>to explore our movement language from the perspective of what moves us</w:t>
      </w:r>
      <w:r w:rsidR="00560220">
        <w:rPr>
          <w:rFonts w:ascii="Aptos" w:hAnsi="Aptos" w:cs="Arial"/>
          <w:sz w:val="28"/>
          <w:szCs w:val="28"/>
        </w:rPr>
        <w:t>)</w:t>
      </w:r>
      <w:r w:rsidRPr="00BE4E2C">
        <w:rPr>
          <w:rFonts w:ascii="Aptos" w:hAnsi="Aptos" w:cs="Arial"/>
          <w:sz w:val="28"/>
          <w:szCs w:val="28"/>
        </w:rPr>
        <w:t>’ Grotowski TAPT p 107.</w:t>
      </w:r>
    </w:p>
    <w:p w14:paraId="01EE0341" w14:textId="0EEFC181" w:rsidR="005E34F3" w:rsidRPr="00BE4E2C" w:rsidRDefault="005E34F3" w:rsidP="002945D3">
      <w:pPr>
        <w:rPr>
          <w:rFonts w:ascii="Aptos" w:hAnsi="Aptos" w:cs="Arial"/>
          <w:sz w:val="28"/>
          <w:szCs w:val="28"/>
        </w:rPr>
      </w:pPr>
      <w:r>
        <w:rPr>
          <w:rFonts w:ascii="Aptos" w:hAnsi="Aptos" w:cs="Arial"/>
          <w:noProof/>
          <w:sz w:val="28"/>
          <w:szCs w:val="28"/>
        </w:rPr>
        <mc:AlternateContent>
          <mc:Choice Requires="wps">
            <w:drawing>
              <wp:anchor distT="0" distB="0" distL="114300" distR="114300" simplePos="0" relativeHeight="251659264" behindDoc="1" locked="0" layoutInCell="1" allowOverlap="1" wp14:anchorId="5D318855" wp14:editId="479C8C40">
                <wp:simplePos x="0" y="0"/>
                <wp:positionH relativeFrom="column">
                  <wp:posOffset>-361950</wp:posOffset>
                </wp:positionH>
                <wp:positionV relativeFrom="paragraph">
                  <wp:posOffset>221615</wp:posOffset>
                </wp:positionV>
                <wp:extent cx="5943600" cy="3886200"/>
                <wp:effectExtent l="95250" t="57150" r="95250" b="114300"/>
                <wp:wrapNone/>
                <wp:docPr id="59250221" name="Rectangle: Rounded Corners 3"/>
                <wp:cNvGraphicFramePr/>
                <a:graphic xmlns:a="http://schemas.openxmlformats.org/drawingml/2006/main">
                  <a:graphicData uri="http://schemas.microsoft.com/office/word/2010/wordprocessingShape">
                    <wps:wsp>
                      <wps:cNvSpPr/>
                      <wps:spPr>
                        <a:xfrm>
                          <a:off x="0" y="0"/>
                          <a:ext cx="5943600" cy="3886200"/>
                        </a:xfrm>
                        <a:prstGeom prst="roundRect">
                          <a:avLst/>
                        </a:prstGeom>
                        <a:noFill/>
                        <a:ln w="762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068BA6" id="Rectangle: Rounded Corners 3" o:spid="_x0000_s1026" style="position:absolute;margin-left:-28.5pt;margin-top:17.45pt;width:468pt;height:30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" filled="f" strokecolor="#4579b8 [3044]" strokeweight="6pt">
                <v:shadow on="t" color="black" opacity="22937f" origin=",.5" offset="0,.63889mm"/>
              </v:roundrect>
            </w:pict>
          </mc:Fallback>
        </mc:AlternateContent>
      </w:r>
    </w:p>
    <w:p w14:paraId="282B7268" w14:textId="64619721" w:rsidR="00B101C3" w:rsidRPr="00BE4E2C" w:rsidRDefault="00B101C3" w:rsidP="002945D3">
      <w:pPr>
        <w:rPr>
          <w:rFonts w:ascii="Aptos" w:hAnsi="Aptos" w:cs="Arial"/>
          <w:sz w:val="28"/>
          <w:szCs w:val="28"/>
        </w:rPr>
      </w:pPr>
    </w:p>
    <w:p w14:paraId="094F3139" w14:textId="3B94D22E" w:rsidR="002945D3" w:rsidRPr="00BE4E2C" w:rsidRDefault="002945D3" w:rsidP="002945D3">
      <w:pPr>
        <w:rPr>
          <w:rFonts w:ascii="Aptos" w:hAnsi="Aptos" w:cs="Arial"/>
          <w:color w:val="212121"/>
          <w:sz w:val="28"/>
          <w:szCs w:val="28"/>
          <w:shd w:val="clear" w:color="auto" w:fill="FFFFFF"/>
        </w:rPr>
      </w:pPr>
      <w:r w:rsidRPr="00BE4E2C">
        <w:rPr>
          <w:rFonts w:ascii="Aptos" w:hAnsi="Aptos" w:cs="Arial"/>
          <w:color w:val="212121"/>
          <w:sz w:val="28"/>
          <w:szCs w:val="28"/>
          <w:shd w:val="clear" w:color="auto" w:fill="FFFFFF"/>
        </w:rPr>
        <w:t>Since</w:t>
      </w:r>
      <w:r w:rsidR="00AC159E" w:rsidRPr="00BE4E2C">
        <w:rPr>
          <w:rFonts w:ascii="Aptos" w:hAnsi="Aptos" w:cs="Arial"/>
          <w:color w:val="212121"/>
          <w:sz w:val="28"/>
          <w:szCs w:val="28"/>
          <w:shd w:val="clear" w:color="auto" w:fill="FFFFFF"/>
        </w:rPr>
        <w:t xml:space="preserve"> </w:t>
      </w:r>
      <w:r w:rsidR="002949E4">
        <w:rPr>
          <w:rFonts w:ascii="Aptos" w:hAnsi="Aptos" w:cs="Arial"/>
          <w:color w:val="212121"/>
          <w:sz w:val="28"/>
          <w:szCs w:val="28"/>
          <w:shd w:val="clear" w:color="auto" w:fill="FFFFFF"/>
        </w:rPr>
        <w:t xml:space="preserve">the memory of </w:t>
      </w:r>
      <w:r w:rsidR="00AC159E" w:rsidRPr="00BE4E2C">
        <w:rPr>
          <w:rFonts w:ascii="Aptos" w:hAnsi="Aptos" w:cs="Arial"/>
          <w:color w:val="212121"/>
          <w:sz w:val="28"/>
          <w:szCs w:val="28"/>
          <w:shd w:val="clear" w:color="auto" w:fill="FFFFFF"/>
        </w:rPr>
        <w:t xml:space="preserve">physical actions </w:t>
      </w:r>
      <w:r w:rsidR="002949E4">
        <w:rPr>
          <w:rFonts w:ascii="Aptos" w:hAnsi="Aptos" w:cs="Arial"/>
          <w:color w:val="212121"/>
          <w:sz w:val="28"/>
          <w:szCs w:val="28"/>
          <w:shd w:val="clear" w:color="auto" w:fill="FFFFFF"/>
        </w:rPr>
        <w:t xml:space="preserve">are </w:t>
      </w:r>
      <w:r w:rsidR="006B2FC1">
        <w:rPr>
          <w:rFonts w:ascii="Aptos" w:hAnsi="Aptos" w:cs="Arial"/>
          <w:color w:val="212121"/>
          <w:sz w:val="28"/>
          <w:szCs w:val="28"/>
          <w:shd w:val="clear" w:color="auto" w:fill="FFFFFF"/>
        </w:rPr>
        <w:t>connected</w:t>
      </w:r>
      <w:r w:rsidR="00AC159E" w:rsidRPr="00BE4E2C">
        <w:rPr>
          <w:rFonts w:ascii="Aptos" w:hAnsi="Aptos" w:cs="Arial"/>
          <w:color w:val="212121"/>
          <w:sz w:val="28"/>
          <w:szCs w:val="28"/>
          <w:shd w:val="clear" w:color="auto" w:fill="FFFFFF"/>
        </w:rPr>
        <w:t xml:space="preserve"> to feelings and emotions </w:t>
      </w:r>
      <w:r w:rsidRPr="00BE4E2C">
        <w:rPr>
          <w:rFonts w:ascii="Aptos" w:hAnsi="Aptos" w:cs="Arial"/>
          <w:color w:val="212121"/>
          <w:sz w:val="28"/>
          <w:szCs w:val="28"/>
          <w:shd w:val="clear" w:color="auto" w:fill="FFFFFF"/>
        </w:rPr>
        <w:t>are recorded in the mind, the</w:t>
      </w:r>
      <w:r w:rsidR="00624B0D">
        <w:rPr>
          <w:rFonts w:ascii="Aptos" w:hAnsi="Aptos" w:cs="Arial"/>
          <w:color w:val="212121"/>
          <w:sz w:val="28"/>
          <w:szCs w:val="28"/>
          <w:shd w:val="clear" w:color="auto" w:fill="FFFFFF"/>
        </w:rPr>
        <w:t xml:space="preserve"> experience of the activity will</w:t>
      </w:r>
      <w:r w:rsidRPr="00BE4E2C">
        <w:rPr>
          <w:rFonts w:ascii="Aptos" w:hAnsi="Aptos" w:cs="Arial"/>
          <w:color w:val="212121"/>
          <w:sz w:val="28"/>
          <w:szCs w:val="28"/>
          <w:shd w:val="clear" w:color="auto" w:fill="FFFFFF"/>
        </w:rPr>
        <w:t xml:space="preserve"> not always available, </w:t>
      </w:r>
      <w:r w:rsidR="00624B0D">
        <w:rPr>
          <w:rFonts w:ascii="Aptos" w:hAnsi="Aptos" w:cs="Arial"/>
          <w:color w:val="212121"/>
          <w:sz w:val="28"/>
          <w:szCs w:val="28"/>
          <w:shd w:val="clear" w:color="auto" w:fill="FFFFFF"/>
        </w:rPr>
        <w:t>however</w:t>
      </w:r>
      <w:r w:rsidRPr="00BE4E2C">
        <w:rPr>
          <w:rFonts w:ascii="Aptos" w:hAnsi="Aptos" w:cs="Arial"/>
          <w:color w:val="212121"/>
          <w:sz w:val="28"/>
          <w:szCs w:val="28"/>
          <w:shd w:val="clear" w:color="auto" w:fill="FFFFFF"/>
        </w:rPr>
        <w:t xml:space="preserve"> a perceptive stimulus, such as a touch, a sound, a smell can trigger off the emotional memory</w:t>
      </w:r>
      <w:r w:rsidR="00AC159E" w:rsidRPr="00BE4E2C">
        <w:rPr>
          <w:rFonts w:ascii="Aptos" w:hAnsi="Aptos" w:cs="Arial"/>
          <w:color w:val="212121"/>
          <w:sz w:val="28"/>
          <w:szCs w:val="28"/>
          <w:shd w:val="clear" w:color="auto" w:fill="FFFFFF"/>
        </w:rPr>
        <w:t>.</w:t>
      </w:r>
      <w:r w:rsidRPr="00BE4E2C">
        <w:rPr>
          <w:rFonts w:ascii="Aptos" w:hAnsi="Aptos" w:cs="Arial"/>
          <w:color w:val="212121"/>
          <w:sz w:val="28"/>
          <w:szCs w:val="28"/>
          <w:shd w:val="clear" w:color="auto" w:fill="FFFFFF"/>
        </w:rPr>
        <w:t> </w:t>
      </w:r>
    </w:p>
    <w:p w14:paraId="2A788C85" w14:textId="77777777" w:rsidR="002945D3" w:rsidRPr="006B2FC1" w:rsidRDefault="002945D3" w:rsidP="002945D3">
      <w:pPr>
        <w:rPr>
          <w:rFonts w:ascii="Aptos" w:hAnsi="Aptos" w:cs="Arial"/>
          <w:sz w:val="20"/>
          <w:szCs w:val="20"/>
        </w:rPr>
      </w:pPr>
      <w:r w:rsidRPr="006B2FC1">
        <w:rPr>
          <w:rFonts w:ascii="Aptos" w:hAnsi="Aptos" w:cs="Arial"/>
          <w:sz w:val="20"/>
          <w:szCs w:val="20"/>
        </w:rPr>
        <w:t>https://www.ncbi.nlm.nih.gov/pmc/articles/PMC6951090/</w:t>
      </w:r>
    </w:p>
    <w:p w14:paraId="267D281C" w14:textId="1D829D2A" w:rsidR="002945D3" w:rsidRPr="006B2FC1" w:rsidRDefault="002945D3" w:rsidP="002945D3">
      <w:pPr>
        <w:rPr>
          <w:rFonts w:ascii="Aptos" w:hAnsi="Aptos" w:cs="Arial"/>
          <w:sz w:val="20"/>
          <w:szCs w:val="20"/>
        </w:rPr>
      </w:pPr>
      <w:r w:rsidRPr="006B2FC1">
        <w:rPr>
          <w:rFonts w:ascii="Aptos" w:hAnsi="Aptos" w:cs="Arial"/>
          <w:sz w:val="20"/>
          <w:szCs w:val="20"/>
        </w:rPr>
        <w:t>merlin = the complete Stanislavski toolkit</w:t>
      </w:r>
    </w:p>
    <w:p w14:paraId="09188013" w14:textId="0C5ABE6C" w:rsidR="002945D3" w:rsidRDefault="002945D3" w:rsidP="00772F67">
      <w:pPr>
        <w:rPr>
          <w:rFonts w:ascii="Aptos" w:hAnsi="Aptos" w:cs="Arial"/>
          <w:sz w:val="28"/>
          <w:szCs w:val="28"/>
        </w:rPr>
      </w:pPr>
    </w:p>
    <w:p w14:paraId="5E2A571F" w14:textId="1D3EC739" w:rsidR="00984FED" w:rsidRPr="00BE4E2C" w:rsidRDefault="00984FED" w:rsidP="00772F67">
      <w:pPr>
        <w:rPr>
          <w:rFonts w:ascii="Aptos" w:hAnsi="Aptos" w:cs="Arial"/>
          <w:sz w:val="28"/>
          <w:szCs w:val="28"/>
        </w:rPr>
      </w:pPr>
      <w:r>
        <w:rPr>
          <w:rFonts w:ascii="Aptos" w:hAnsi="Aptos" w:cs="Arial"/>
          <w:sz w:val="28"/>
          <w:szCs w:val="28"/>
        </w:rPr>
        <w:t xml:space="preserve">A </w:t>
      </w:r>
      <w:r w:rsidR="008A07BF">
        <w:rPr>
          <w:rFonts w:ascii="Aptos" w:hAnsi="Aptos" w:cs="Arial"/>
          <w:sz w:val="28"/>
          <w:szCs w:val="28"/>
        </w:rPr>
        <w:t xml:space="preserve">simple sensory challenge: </w:t>
      </w:r>
    </w:p>
    <w:p w14:paraId="1047FE25" w14:textId="1B344017" w:rsidR="00B651A9" w:rsidRDefault="00B651A9" w:rsidP="00772F67">
      <w:pPr>
        <w:rPr>
          <w:rFonts w:ascii="Aptos" w:hAnsi="Aptos" w:cs="Arial"/>
          <w:sz w:val="28"/>
          <w:szCs w:val="28"/>
        </w:rPr>
      </w:pPr>
      <w:r w:rsidRPr="00BE4E2C">
        <w:rPr>
          <w:rFonts w:ascii="Aptos" w:hAnsi="Aptos" w:cs="Arial"/>
          <w:sz w:val="28"/>
          <w:szCs w:val="28"/>
        </w:rPr>
        <w:t>What are the smells of summer?</w:t>
      </w:r>
      <w:r w:rsidR="008A07BF">
        <w:rPr>
          <w:rFonts w:ascii="Aptos" w:hAnsi="Aptos" w:cs="Arial"/>
          <w:sz w:val="28"/>
          <w:szCs w:val="28"/>
        </w:rPr>
        <w:t xml:space="preserve"> </w:t>
      </w:r>
      <w:r w:rsidR="008A07BF" w:rsidRPr="00BE4E2C">
        <w:rPr>
          <w:rFonts w:ascii="Aptos" w:hAnsi="Aptos" w:cs="Arial"/>
          <w:sz w:val="28"/>
          <w:szCs w:val="28"/>
        </w:rPr>
        <w:t>What is the sound of</w:t>
      </w:r>
      <w:r w:rsidR="008A07BF">
        <w:rPr>
          <w:rFonts w:ascii="Aptos" w:hAnsi="Aptos" w:cs="Arial"/>
          <w:sz w:val="28"/>
          <w:szCs w:val="28"/>
        </w:rPr>
        <w:t xml:space="preserve"> </w:t>
      </w:r>
      <w:r w:rsidR="008A07BF" w:rsidRPr="00BE4E2C">
        <w:rPr>
          <w:rFonts w:ascii="Aptos" w:hAnsi="Aptos" w:cs="Arial"/>
          <w:sz w:val="28"/>
          <w:szCs w:val="28"/>
        </w:rPr>
        <w:t>summer?</w:t>
      </w:r>
    </w:p>
    <w:p w14:paraId="19D53B24" w14:textId="3758FB2C" w:rsidR="00984FED" w:rsidRPr="00BE4E2C" w:rsidRDefault="007D3688" w:rsidP="007D3688">
      <w:pPr>
        <w:tabs>
          <w:tab w:val="left" w:pos="5955"/>
        </w:tabs>
        <w:rPr>
          <w:rFonts w:ascii="Aptos" w:hAnsi="Aptos" w:cs="Arial"/>
          <w:sz w:val="28"/>
          <w:szCs w:val="28"/>
        </w:rPr>
      </w:pPr>
      <w:r>
        <w:rPr>
          <w:rFonts w:ascii="Aptos" w:hAnsi="Aptos" w:cs="Arial"/>
          <w:sz w:val="28"/>
          <w:szCs w:val="28"/>
        </w:rPr>
        <w:tab/>
      </w:r>
    </w:p>
    <w:p w14:paraId="19FCE91E" w14:textId="69409F12" w:rsidR="00B651A9" w:rsidRDefault="00B651A9" w:rsidP="00772F67">
      <w:pPr>
        <w:rPr>
          <w:rFonts w:ascii="Aptos" w:hAnsi="Aptos" w:cs="Arial"/>
          <w:sz w:val="28"/>
          <w:szCs w:val="28"/>
        </w:rPr>
      </w:pPr>
      <w:r w:rsidRPr="00BE4E2C">
        <w:rPr>
          <w:rFonts w:ascii="Aptos" w:hAnsi="Aptos" w:cs="Arial"/>
          <w:sz w:val="28"/>
          <w:szCs w:val="28"/>
        </w:rPr>
        <w:t xml:space="preserve">What is the sound of </w:t>
      </w:r>
      <w:r w:rsidR="00AC159E" w:rsidRPr="00BE4E2C">
        <w:rPr>
          <w:rFonts w:ascii="Aptos" w:hAnsi="Aptos" w:cs="Arial"/>
          <w:sz w:val="28"/>
          <w:szCs w:val="28"/>
        </w:rPr>
        <w:t>Christmas</w:t>
      </w:r>
      <w:r w:rsidRPr="00BE4E2C">
        <w:rPr>
          <w:rFonts w:ascii="Aptos" w:hAnsi="Aptos" w:cs="Arial"/>
          <w:sz w:val="28"/>
          <w:szCs w:val="28"/>
        </w:rPr>
        <w:t>?</w:t>
      </w:r>
      <w:r w:rsidR="008A07BF">
        <w:rPr>
          <w:rFonts w:ascii="Aptos" w:hAnsi="Aptos" w:cs="Arial"/>
          <w:sz w:val="28"/>
          <w:szCs w:val="28"/>
        </w:rPr>
        <w:t xml:space="preserve"> </w:t>
      </w:r>
      <w:r w:rsidR="008A07BF" w:rsidRPr="00BE4E2C">
        <w:rPr>
          <w:rFonts w:ascii="Aptos" w:hAnsi="Aptos" w:cs="Arial"/>
          <w:sz w:val="28"/>
          <w:szCs w:val="28"/>
        </w:rPr>
        <w:t>What are the smells of</w:t>
      </w:r>
      <w:r w:rsidR="008A07BF">
        <w:rPr>
          <w:rFonts w:ascii="Aptos" w:hAnsi="Aptos" w:cs="Arial"/>
          <w:sz w:val="28"/>
          <w:szCs w:val="28"/>
        </w:rPr>
        <w:t xml:space="preserve"> </w:t>
      </w:r>
      <w:r w:rsidR="008A07BF" w:rsidRPr="00BE4E2C">
        <w:rPr>
          <w:rFonts w:ascii="Aptos" w:hAnsi="Aptos" w:cs="Arial"/>
          <w:sz w:val="28"/>
          <w:szCs w:val="28"/>
        </w:rPr>
        <w:t>Christmas?</w:t>
      </w:r>
    </w:p>
    <w:p w14:paraId="0929BBE0" w14:textId="77777777" w:rsidR="008A07BF" w:rsidRDefault="008A07BF" w:rsidP="00772F67">
      <w:pPr>
        <w:rPr>
          <w:rFonts w:ascii="Aptos" w:hAnsi="Aptos" w:cs="Arial"/>
          <w:sz w:val="28"/>
          <w:szCs w:val="28"/>
        </w:rPr>
      </w:pPr>
    </w:p>
    <w:p w14:paraId="60AD2F6F" w14:textId="02583A67" w:rsidR="008A07BF" w:rsidRPr="00BE4E2C" w:rsidRDefault="003A2D86" w:rsidP="00772F67">
      <w:pPr>
        <w:rPr>
          <w:rFonts w:ascii="Aptos" w:hAnsi="Aptos" w:cs="Arial"/>
          <w:sz w:val="28"/>
          <w:szCs w:val="28"/>
        </w:rPr>
      </w:pPr>
      <w:r>
        <w:rPr>
          <w:rFonts w:ascii="Aptos" w:hAnsi="Aptos" w:cs="Arial"/>
          <w:sz w:val="28"/>
          <w:szCs w:val="28"/>
        </w:rPr>
        <w:t xml:space="preserve">The responses </w:t>
      </w:r>
      <w:r w:rsidR="00547514">
        <w:rPr>
          <w:rFonts w:ascii="Aptos" w:hAnsi="Aptos" w:cs="Arial"/>
          <w:sz w:val="28"/>
          <w:szCs w:val="28"/>
        </w:rPr>
        <w:t xml:space="preserve">to these questions </w:t>
      </w:r>
      <w:r>
        <w:rPr>
          <w:rFonts w:ascii="Aptos" w:hAnsi="Aptos" w:cs="Arial"/>
          <w:sz w:val="28"/>
          <w:szCs w:val="28"/>
        </w:rPr>
        <w:t xml:space="preserve">are entirely personal and demonstrate how important communication and respect are in creative processes. </w:t>
      </w:r>
      <w:r w:rsidR="00547514">
        <w:rPr>
          <w:rFonts w:ascii="Aptos" w:hAnsi="Aptos" w:cs="Arial"/>
          <w:sz w:val="28"/>
          <w:szCs w:val="28"/>
        </w:rPr>
        <w:t>No answer is wrong, but all will be ‘translated’ by the listener into their own version of the experiences described by their peers.</w:t>
      </w:r>
    </w:p>
    <w:p w14:paraId="158CEE81" w14:textId="77777777" w:rsidR="00B651A9" w:rsidRPr="00BE4E2C" w:rsidRDefault="00B651A9" w:rsidP="00772F67">
      <w:pPr>
        <w:rPr>
          <w:rFonts w:ascii="Aptos" w:hAnsi="Aptos" w:cs="Arial"/>
          <w:sz w:val="28"/>
          <w:szCs w:val="28"/>
        </w:rPr>
      </w:pPr>
    </w:p>
    <w:p w14:paraId="75610728" w14:textId="2C7D2478" w:rsidR="00834E2F" w:rsidRPr="00BE4E2C" w:rsidRDefault="00834E2F" w:rsidP="00772F67">
      <w:pPr>
        <w:rPr>
          <w:rFonts w:ascii="Aptos" w:hAnsi="Aptos" w:cs="Arial"/>
          <w:sz w:val="28"/>
          <w:szCs w:val="28"/>
        </w:rPr>
      </w:pPr>
      <w:r w:rsidRPr="00BE4E2C">
        <w:rPr>
          <w:rFonts w:ascii="Aptos" w:hAnsi="Aptos" w:cs="Arial"/>
          <w:sz w:val="28"/>
          <w:szCs w:val="28"/>
        </w:rPr>
        <w:t xml:space="preserve">Some more warm up </w:t>
      </w:r>
      <w:r w:rsidR="00FA6D45" w:rsidRPr="00BE4E2C">
        <w:rPr>
          <w:rFonts w:ascii="Aptos" w:hAnsi="Aptos" w:cs="Arial"/>
          <w:sz w:val="28"/>
          <w:szCs w:val="28"/>
        </w:rPr>
        <w:t>citation now available on</w:t>
      </w:r>
      <w:r w:rsidRPr="00BE4E2C">
        <w:rPr>
          <w:rFonts w:ascii="Aptos" w:hAnsi="Aptos" w:cs="Arial"/>
          <w:sz w:val="28"/>
          <w:szCs w:val="28"/>
        </w:rPr>
        <w:t xml:space="preserve"> PowerPoint</w:t>
      </w:r>
      <w:r w:rsidR="002945D3" w:rsidRPr="00BE4E2C">
        <w:rPr>
          <w:rFonts w:ascii="Aptos" w:hAnsi="Aptos" w:cs="Arial"/>
          <w:sz w:val="28"/>
          <w:szCs w:val="28"/>
        </w:rPr>
        <w:t xml:space="preserve"> </w:t>
      </w:r>
      <w:r w:rsidR="00FA6D45" w:rsidRPr="00BE4E2C">
        <w:rPr>
          <w:rFonts w:ascii="Aptos" w:hAnsi="Aptos" w:cs="Arial"/>
          <w:sz w:val="28"/>
          <w:szCs w:val="28"/>
        </w:rPr>
        <w:t xml:space="preserve">on Moodle </w:t>
      </w:r>
      <w:r w:rsidR="00302EBF" w:rsidRPr="00BE4E2C">
        <w:rPr>
          <w:rFonts w:ascii="Aptos" w:hAnsi="Aptos" w:cs="Arial"/>
          <w:sz w:val="28"/>
          <w:szCs w:val="28"/>
        </w:rPr>
        <w:t>–</w:t>
      </w:r>
      <w:r w:rsidR="00FA6D45" w:rsidRPr="00BE4E2C">
        <w:rPr>
          <w:rFonts w:ascii="Aptos" w:hAnsi="Aptos" w:cs="Arial"/>
          <w:sz w:val="28"/>
          <w:szCs w:val="28"/>
        </w:rPr>
        <w:t xml:space="preserve"> </w:t>
      </w:r>
      <w:r w:rsidR="00302EBF" w:rsidRPr="00BE4E2C">
        <w:rPr>
          <w:rFonts w:ascii="Aptos" w:hAnsi="Aptos" w:cs="Arial"/>
          <w:sz w:val="28"/>
          <w:szCs w:val="28"/>
        </w:rPr>
        <w:t xml:space="preserve">titled </w:t>
      </w:r>
      <w:r w:rsidR="003259E4" w:rsidRPr="00BE4E2C">
        <w:rPr>
          <w:rFonts w:ascii="Aptos" w:hAnsi="Aptos" w:cs="Arial"/>
          <w:sz w:val="28"/>
          <w:szCs w:val="28"/>
        </w:rPr>
        <w:t>‘</w:t>
      </w:r>
      <w:r w:rsidR="00302EBF" w:rsidRPr="00BE4E2C">
        <w:rPr>
          <w:rFonts w:ascii="Aptos" w:hAnsi="Aptos" w:cs="Arial"/>
          <w:sz w:val="28"/>
          <w:szCs w:val="28"/>
        </w:rPr>
        <w:t>Warm up citations</w:t>
      </w:r>
      <w:r w:rsidR="003259E4" w:rsidRPr="00BE4E2C">
        <w:rPr>
          <w:rFonts w:ascii="Aptos" w:hAnsi="Aptos" w:cs="Arial"/>
          <w:sz w:val="28"/>
          <w:szCs w:val="28"/>
        </w:rPr>
        <w:t>’</w:t>
      </w:r>
      <w:r w:rsidR="00302EBF" w:rsidRPr="00BE4E2C">
        <w:rPr>
          <w:rFonts w:ascii="Aptos" w:hAnsi="Aptos" w:cs="Arial"/>
          <w:sz w:val="28"/>
          <w:szCs w:val="28"/>
        </w:rPr>
        <w:t xml:space="preserve"> in </w:t>
      </w:r>
      <w:r w:rsidR="003259E4" w:rsidRPr="00BE4E2C">
        <w:rPr>
          <w:rFonts w:ascii="Aptos" w:hAnsi="Aptos" w:cs="Arial"/>
          <w:sz w:val="28"/>
          <w:szCs w:val="28"/>
        </w:rPr>
        <w:t>‘</w:t>
      </w:r>
      <w:r w:rsidR="00302EBF" w:rsidRPr="00BE4E2C">
        <w:rPr>
          <w:rFonts w:ascii="Aptos" w:hAnsi="Aptos" w:cs="Arial"/>
          <w:sz w:val="28"/>
          <w:szCs w:val="28"/>
        </w:rPr>
        <w:t>session notes</w:t>
      </w:r>
      <w:r w:rsidR="003259E4" w:rsidRPr="00BE4E2C">
        <w:rPr>
          <w:rFonts w:ascii="Aptos" w:hAnsi="Aptos" w:cs="Arial"/>
          <w:sz w:val="28"/>
          <w:szCs w:val="28"/>
        </w:rPr>
        <w:t>’</w:t>
      </w:r>
      <w:r w:rsidR="00B94D7B">
        <w:rPr>
          <w:rFonts w:ascii="Aptos" w:hAnsi="Aptos" w:cs="Arial"/>
          <w:sz w:val="28"/>
          <w:szCs w:val="28"/>
        </w:rPr>
        <w:t xml:space="preserve"> – here they are in session:</w:t>
      </w:r>
    </w:p>
    <w:p w14:paraId="5F107685" w14:textId="7D35364F" w:rsidR="00C80DD9" w:rsidRPr="00BE4E2C" w:rsidRDefault="00C80DD9" w:rsidP="00772F67">
      <w:pPr>
        <w:rPr>
          <w:rFonts w:ascii="Aptos" w:hAnsi="Aptos" w:cs="Arial"/>
          <w:sz w:val="28"/>
          <w:szCs w:val="28"/>
        </w:rPr>
      </w:pPr>
    </w:p>
    <w:p w14:paraId="14B2FAC8" w14:textId="659558D7" w:rsidR="005C25D8" w:rsidRPr="00BE4E2C" w:rsidRDefault="005C25D8" w:rsidP="005C25D8">
      <w:pPr>
        <w:rPr>
          <w:rFonts w:ascii="Aptos" w:hAnsi="Aptos" w:cs="Arial"/>
          <w:sz w:val="28"/>
          <w:szCs w:val="28"/>
        </w:rPr>
      </w:pPr>
      <w:r w:rsidRPr="00BE4E2C">
        <w:rPr>
          <w:rFonts w:ascii="Aptos" w:hAnsi="Aptos" w:cs="Arial"/>
          <w:sz w:val="28"/>
          <w:szCs w:val="28"/>
        </w:rPr>
        <w:t>'</w:t>
      </w:r>
      <w:r w:rsidR="00D73AED" w:rsidRPr="00BE4E2C">
        <w:rPr>
          <w:rFonts w:ascii="Aptos" w:hAnsi="Aptos" w:cs="Arial"/>
          <w:sz w:val="28"/>
          <w:szCs w:val="28"/>
        </w:rPr>
        <w:t>It (t</w:t>
      </w:r>
      <w:r w:rsidRPr="00BE4E2C">
        <w:rPr>
          <w:rFonts w:ascii="Aptos" w:hAnsi="Aptos" w:cs="Arial"/>
          <w:sz w:val="28"/>
          <w:szCs w:val="28"/>
        </w:rPr>
        <w:t xml:space="preserve">he </w:t>
      </w:r>
      <w:proofErr w:type="gramStart"/>
      <w:r w:rsidRPr="00BE4E2C">
        <w:rPr>
          <w:rFonts w:ascii="Aptos" w:hAnsi="Aptos" w:cs="Arial"/>
          <w:sz w:val="28"/>
          <w:szCs w:val="28"/>
        </w:rPr>
        <w:t>warm up</w:t>
      </w:r>
      <w:proofErr w:type="gramEnd"/>
      <w:r w:rsidR="00D73AED" w:rsidRPr="00BE4E2C">
        <w:rPr>
          <w:rFonts w:ascii="Aptos" w:hAnsi="Aptos" w:cs="Arial"/>
          <w:sz w:val="28"/>
          <w:szCs w:val="28"/>
        </w:rPr>
        <w:t>)</w:t>
      </w:r>
      <w:r w:rsidRPr="00BE4E2C">
        <w:rPr>
          <w:rFonts w:ascii="Aptos" w:hAnsi="Aptos" w:cs="Arial"/>
          <w:sz w:val="28"/>
          <w:szCs w:val="28"/>
        </w:rPr>
        <w:t xml:space="preserve"> is </w:t>
      </w:r>
      <w:r w:rsidR="00D73AED" w:rsidRPr="00BE4E2C">
        <w:rPr>
          <w:rFonts w:ascii="Aptos" w:hAnsi="Aptos" w:cs="Arial"/>
          <w:sz w:val="28"/>
          <w:szCs w:val="28"/>
        </w:rPr>
        <w:t>'</w:t>
      </w:r>
      <w:r w:rsidRPr="00BE4E2C">
        <w:rPr>
          <w:rFonts w:ascii="Aptos" w:hAnsi="Aptos" w:cs="Arial"/>
          <w:sz w:val="28"/>
          <w:szCs w:val="28"/>
        </w:rPr>
        <w:t>a gift you giv</w:t>
      </w:r>
      <w:r w:rsidR="00D73AED" w:rsidRPr="00BE4E2C">
        <w:rPr>
          <w:rFonts w:ascii="Aptos" w:hAnsi="Aptos" w:cs="Arial"/>
          <w:sz w:val="28"/>
          <w:szCs w:val="28"/>
        </w:rPr>
        <w:t>ing</w:t>
      </w:r>
      <w:r w:rsidRPr="00BE4E2C">
        <w:rPr>
          <w:rFonts w:ascii="Aptos" w:hAnsi="Aptos" w:cs="Arial"/>
          <w:sz w:val="28"/>
          <w:szCs w:val="28"/>
        </w:rPr>
        <w:t xml:space="preserve"> to yoursel</w:t>
      </w:r>
      <w:r w:rsidR="00D73AED" w:rsidRPr="00BE4E2C">
        <w:rPr>
          <w:rFonts w:ascii="Aptos" w:hAnsi="Aptos" w:cs="Arial"/>
          <w:sz w:val="28"/>
          <w:szCs w:val="28"/>
        </w:rPr>
        <w:t>f'</w:t>
      </w:r>
      <w:r w:rsidRPr="00BE4E2C">
        <w:rPr>
          <w:rFonts w:ascii="Aptos" w:hAnsi="Aptos" w:cs="Arial"/>
          <w:sz w:val="28"/>
          <w:szCs w:val="28"/>
        </w:rPr>
        <w:t xml:space="preserve"> that helps you grow as actors' para (Wangh, p3</w:t>
      </w:r>
      <w:r w:rsidR="00D73AED" w:rsidRPr="00BE4E2C">
        <w:rPr>
          <w:rFonts w:ascii="Aptos" w:hAnsi="Aptos" w:cs="Arial"/>
          <w:sz w:val="28"/>
          <w:szCs w:val="28"/>
        </w:rPr>
        <w:t>7</w:t>
      </w:r>
      <w:r w:rsidRPr="00BE4E2C">
        <w:rPr>
          <w:rFonts w:ascii="Aptos" w:hAnsi="Aptos" w:cs="Arial"/>
          <w:sz w:val="28"/>
          <w:szCs w:val="28"/>
        </w:rPr>
        <w:t>)</w:t>
      </w:r>
    </w:p>
    <w:p w14:paraId="7D71720D" w14:textId="1B6AC31B" w:rsidR="005C25D8" w:rsidRPr="00BE4E2C" w:rsidRDefault="005C25D8" w:rsidP="00772F67">
      <w:pPr>
        <w:rPr>
          <w:rFonts w:ascii="Aptos" w:hAnsi="Aptos" w:cs="Arial"/>
          <w:sz w:val="28"/>
          <w:szCs w:val="28"/>
        </w:rPr>
      </w:pPr>
    </w:p>
    <w:p w14:paraId="69CBAA10" w14:textId="197F6FF0" w:rsidR="005C25D8" w:rsidRPr="00BE4E2C" w:rsidRDefault="005C25D8" w:rsidP="00D73AED">
      <w:pPr>
        <w:shd w:val="clear" w:color="auto" w:fill="FFFFFF"/>
        <w:textAlignment w:val="baseline"/>
        <w:rPr>
          <w:rFonts w:ascii="Aptos" w:hAnsi="Aptos" w:cs="Arial"/>
          <w:color w:val="242424"/>
          <w:sz w:val="28"/>
          <w:szCs w:val="28"/>
          <w:lang w:val="en-US"/>
        </w:rPr>
      </w:pPr>
      <w:r w:rsidRPr="00BE4E2C">
        <w:rPr>
          <w:rFonts w:ascii="Aptos" w:hAnsi="Aptos" w:cs="Arial"/>
          <w:sz w:val="28"/>
          <w:szCs w:val="28"/>
        </w:rPr>
        <w:t>'A warm-up is a bridge between the conditions of the mind, body, and voice you have been using in everyday life and the conditions of mind body and voice your need in order to act'</w:t>
      </w:r>
      <w:r w:rsidR="00D73AED" w:rsidRPr="00BE4E2C">
        <w:rPr>
          <w:rFonts w:ascii="Aptos" w:hAnsi="Aptos" w:cs="Arial"/>
          <w:sz w:val="28"/>
          <w:szCs w:val="28"/>
        </w:rPr>
        <w:t xml:space="preserve"> (Wangh, p36)</w:t>
      </w:r>
    </w:p>
    <w:p w14:paraId="5A165AA4" w14:textId="77777777" w:rsidR="00D73AED" w:rsidRPr="00BE4E2C" w:rsidRDefault="00D73AED" w:rsidP="00772F67">
      <w:pPr>
        <w:rPr>
          <w:rFonts w:ascii="Aptos" w:hAnsi="Aptos" w:cs="Arial"/>
          <w:sz w:val="28"/>
          <w:szCs w:val="28"/>
        </w:rPr>
      </w:pPr>
    </w:p>
    <w:p w14:paraId="6077BE57" w14:textId="427719B1" w:rsidR="005C25D8" w:rsidRPr="00BE4E2C" w:rsidRDefault="005C25D8" w:rsidP="00772F67">
      <w:pPr>
        <w:rPr>
          <w:rFonts w:ascii="Aptos" w:hAnsi="Aptos" w:cs="Arial"/>
          <w:sz w:val="28"/>
          <w:szCs w:val="28"/>
        </w:rPr>
      </w:pPr>
      <w:r w:rsidRPr="00BE4E2C">
        <w:rPr>
          <w:rFonts w:ascii="Aptos" w:hAnsi="Aptos" w:cs="Arial"/>
          <w:sz w:val="28"/>
          <w:szCs w:val="28"/>
        </w:rPr>
        <w:t>'The nature of that bridge depends on who you are and what your particular voice, body, and psyche needs today</w:t>
      </w:r>
      <w:r w:rsidR="00D73AED" w:rsidRPr="00BE4E2C">
        <w:rPr>
          <w:rFonts w:ascii="Aptos" w:hAnsi="Aptos" w:cs="Arial"/>
          <w:sz w:val="28"/>
          <w:szCs w:val="28"/>
        </w:rPr>
        <w:t xml:space="preserve">, so no two actors are likely to need exactly the same warm-up.' </w:t>
      </w:r>
    </w:p>
    <w:p w14:paraId="6E216328" w14:textId="0943CD82" w:rsidR="00D73AED" w:rsidRPr="00BE4E2C" w:rsidRDefault="00D73AED" w:rsidP="00D73AED">
      <w:pPr>
        <w:shd w:val="clear" w:color="auto" w:fill="FFFFFF"/>
        <w:textAlignment w:val="baseline"/>
        <w:rPr>
          <w:rFonts w:ascii="Aptos" w:hAnsi="Aptos" w:cs="Arial"/>
          <w:color w:val="242424"/>
          <w:sz w:val="28"/>
          <w:szCs w:val="28"/>
          <w:lang w:val="en-US"/>
        </w:rPr>
      </w:pPr>
      <w:r w:rsidRPr="00BE4E2C">
        <w:rPr>
          <w:rFonts w:ascii="Aptos" w:hAnsi="Aptos" w:cs="Arial"/>
          <w:sz w:val="28"/>
          <w:szCs w:val="28"/>
        </w:rPr>
        <w:t>(Wangh, p36)</w:t>
      </w:r>
    </w:p>
    <w:p w14:paraId="02F948D7" w14:textId="77777777" w:rsidR="00D73AED" w:rsidRPr="00BE4E2C" w:rsidRDefault="00D73AED" w:rsidP="00772F67">
      <w:pPr>
        <w:rPr>
          <w:rFonts w:ascii="Aptos" w:hAnsi="Aptos" w:cs="Arial"/>
          <w:sz w:val="28"/>
          <w:szCs w:val="28"/>
        </w:rPr>
      </w:pPr>
    </w:p>
    <w:p w14:paraId="6F57CFFD" w14:textId="5A2C3ADA" w:rsidR="00D73AED" w:rsidRPr="00BE4E2C" w:rsidRDefault="00D73AED" w:rsidP="00D73AED">
      <w:pPr>
        <w:shd w:val="clear" w:color="auto" w:fill="FFFFFF"/>
        <w:textAlignment w:val="baseline"/>
        <w:rPr>
          <w:rFonts w:ascii="Aptos" w:hAnsi="Aptos" w:cs="Arial"/>
          <w:color w:val="242424"/>
          <w:sz w:val="28"/>
          <w:szCs w:val="28"/>
          <w:lang w:val="en-US"/>
        </w:rPr>
      </w:pPr>
      <w:r w:rsidRPr="00BE4E2C">
        <w:rPr>
          <w:rFonts w:ascii="Aptos" w:hAnsi="Aptos" w:cs="Arial"/>
          <w:sz w:val="28"/>
          <w:szCs w:val="28"/>
        </w:rPr>
        <w:t xml:space="preserve">'If you try different things, </w:t>
      </w:r>
      <w:proofErr w:type="spellStart"/>
      <w:r w:rsidRPr="00BE4E2C">
        <w:rPr>
          <w:rFonts w:ascii="Aptos" w:hAnsi="Aptos" w:cs="Arial"/>
          <w:sz w:val="28"/>
          <w:szCs w:val="28"/>
        </w:rPr>
        <w:t>you</w:t>
      </w:r>
      <w:proofErr w:type="spellEnd"/>
      <w:r w:rsidRPr="00BE4E2C">
        <w:rPr>
          <w:rFonts w:ascii="Aptos" w:hAnsi="Aptos" w:cs="Arial"/>
          <w:sz w:val="28"/>
          <w:szCs w:val="28"/>
        </w:rPr>
        <w:t xml:space="preserve"> body will give you clear answers' (Wangh, p37)</w:t>
      </w:r>
    </w:p>
    <w:p w14:paraId="48E105F2" w14:textId="77777777" w:rsidR="00D73AED" w:rsidRPr="00BE4E2C" w:rsidRDefault="00D73AED" w:rsidP="00772F67">
      <w:pPr>
        <w:rPr>
          <w:rFonts w:ascii="Aptos" w:hAnsi="Aptos" w:cs="Arial"/>
          <w:sz w:val="28"/>
          <w:szCs w:val="28"/>
        </w:rPr>
      </w:pPr>
    </w:p>
    <w:p w14:paraId="0139CE0D" w14:textId="2C5FE3CA" w:rsidR="00C80DD9" w:rsidRPr="00BE4E2C" w:rsidRDefault="00C80DD9" w:rsidP="00772F67">
      <w:pPr>
        <w:rPr>
          <w:rFonts w:ascii="Aptos" w:hAnsi="Aptos" w:cs="Arial"/>
          <w:sz w:val="28"/>
          <w:szCs w:val="28"/>
        </w:rPr>
      </w:pPr>
      <w:r w:rsidRPr="00BE4E2C">
        <w:rPr>
          <w:rFonts w:ascii="Aptos" w:hAnsi="Aptos" w:cs="Arial"/>
          <w:sz w:val="28"/>
          <w:szCs w:val="28"/>
        </w:rPr>
        <w:t>Warm up with questions:</w:t>
      </w:r>
    </w:p>
    <w:p w14:paraId="75B28E34" w14:textId="66E48D0A" w:rsidR="00C80DD9" w:rsidRPr="00BE4E2C" w:rsidRDefault="00C80DD9" w:rsidP="00772F67">
      <w:pPr>
        <w:rPr>
          <w:rFonts w:ascii="Aptos" w:hAnsi="Aptos" w:cs="Arial"/>
          <w:sz w:val="28"/>
          <w:szCs w:val="28"/>
        </w:rPr>
      </w:pPr>
      <w:r w:rsidRPr="00BE4E2C">
        <w:rPr>
          <w:rFonts w:ascii="Aptos" w:hAnsi="Aptos" w:cs="Arial"/>
          <w:sz w:val="28"/>
          <w:szCs w:val="28"/>
        </w:rPr>
        <w:t>'what's the best thing for my... [body part]?</w:t>
      </w:r>
    </w:p>
    <w:p w14:paraId="6903A6C6" w14:textId="09E9175B" w:rsidR="00C80DD9" w:rsidRPr="00BE4E2C" w:rsidRDefault="00C80DD9" w:rsidP="00772F67">
      <w:pPr>
        <w:rPr>
          <w:rFonts w:ascii="Aptos" w:hAnsi="Aptos" w:cs="Arial"/>
          <w:sz w:val="28"/>
          <w:szCs w:val="28"/>
        </w:rPr>
      </w:pPr>
      <w:r w:rsidRPr="00BE4E2C">
        <w:rPr>
          <w:rFonts w:ascii="Aptos" w:hAnsi="Aptos" w:cs="Arial"/>
          <w:sz w:val="28"/>
          <w:szCs w:val="28"/>
        </w:rPr>
        <w:t>e.g. rub, circle, stretch, shake, move smoothly or sharply</w:t>
      </w:r>
    </w:p>
    <w:p w14:paraId="0D68D612" w14:textId="15DB9B55" w:rsidR="00C80DD9" w:rsidRPr="00BE4E2C" w:rsidRDefault="00C80DD9" w:rsidP="00772F67">
      <w:pPr>
        <w:rPr>
          <w:rFonts w:ascii="Aptos" w:hAnsi="Aptos" w:cs="Arial"/>
          <w:sz w:val="28"/>
          <w:szCs w:val="28"/>
        </w:rPr>
      </w:pPr>
      <w:r w:rsidRPr="00BE4E2C">
        <w:rPr>
          <w:rFonts w:ascii="Aptos" w:hAnsi="Aptos" w:cs="Arial"/>
          <w:sz w:val="28"/>
          <w:szCs w:val="28"/>
        </w:rPr>
        <w:t>*'The process of questioning is an active one' if you don't know what to do - do anything. (Wangh, p29)</w:t>
      </w:r>
    </w:p>
    <w:p w14:paraId="24E2B817" w14:textId="77777777" w:rsidR="00C80DD9" w:rsidRPr="00BE4E2C" w:rsidRDefault="00C80DD9" w:rsidP="00772F67">
      <w:pPr>
        <w:rPr>
          <w:rFonts w:ascii="Aptos" w:hAnsi="Aptos" w:cs="Arial"/>
          <w:sz w:val="28"/>
          <w:szCs w:val="28"/>
        </w:rPr>
      </w:pPr>
    </w:p>
    <w:p w14:paraId="701180B6" w14:textId="16126247" w:rsidR="00784858" w:rsidRPr="00BE4E2C" w:rsidRDefault="00C80DD9" w:rsidP="00772F67">
      <w:pPr>
        <w:rPr>
          <w:rFonts w:ascii="Aptos" w:hAnsi="Aptos" w:cs="Arial"/>
          <w:sz w:val="28"/>
          <w:szCs w:val="28"/>
        </w:rPr>
      </w:pPr>
      <w:r w:rsidRPr="00BE4E2C">
        <w:rPr>
          <w:rFonts w:ascii="Aptos" w:hAnsi="Aptos" w:cs="Arial"/>
          <w:sz w:val="28"/>
          <w:szCs w:val="28"/>
        </w:rPr>
        <w:t>'</w:t>
      </w:r>
      <w:proofErr w:type="gramStart"/>
      <w:r w:rsidRPr="00BE4E2C">
        <w:rPr>
          <w:rFonts w:ascii="Aptos" w:hAnsi="Aptos" w:cs="Arial"/>
          <w:sz w:val="28"/>
          <w:szCs w:val="28"/>
        </w:rPr>
        <w:t>what</w:t>
      </w:r>
      <w:proofErr w:type="gramEnd"/>
      <w:r w:rsidRPr="00BE4E2C">
        <w:rPr>
          <w:rFonts w:ascii="Aptos" w:hAnsi="Aptos" w:cs="Arial"/>
          <w:sz w:val="28"/>
          <w:szCs w:val="28"/>
        </w:rPr>
        <w:t xml:space="preserve"> does the.... [body part] want to do?']</w:t>
      </w:r>
    </w:p>
    <w:p w14:paraId="2CDEAEFE" w14:textId="75EC013D" w:rsidR="00784858" w:rsidRPr="00BE4E2C" w:rsidRDefault="00784858" w:rsidP="00772F67">
      <w:pPr>
        <w:rPr>
          <w:rFonts w:ascii="Aptos" w:hAnsi="Aptos" w:cs="Arial"/>
          <w:sz w:val="28"/>
          <w:szCs w:val="28"/>
        </w:rPr>
      </w:pPr>
    </w:p>
    <w:p w14:paraId="4FB755FF" w14:textId="5A50EC52" w:rsidR="00784858" w:rsidRDefault="00784858" w:rsidP="00772F67">
      <w:pPr>
        <w:rPr>
          <w:rFonts w:ascii="Aptos" w:hAnsi="Aptos" w:cs="Arial"/>
          <w:sz w:val="28"/>
          <w:szCs w:val="28"/>
        </w:rPr>
      </w:pPr>
      <w:proofErr w:type="gramStart"/>
      <w:r w:rsidRPr="00BE4E2C">
        <w:rPr>
          <w:rFonts w:ascii="Aptos" w:hAnsi="Aptos" w:cs="Arial"/>
          <w:sz w:val="28"/>
          <w:szCs w:val="28"/>
        </w:rPr>
        <w:t>Spine  -</w:t>
      </w:r>
      <w:proofErr w:type="gramEnd"/>
      <w:r w:rsidRPr="00BE4E2C">
        <w:rPr>
          <w:rFonts w:ascii="Aptos" w:hAnsi="Aptos" w:cs="Arial"/>
          <w:sz w:val="28"/>
          <w:szCs w:val="28"/>
        </w:rPr>
        <w:t xml:space="preserve"> focus on cat-cow and spinal wave with partner touch</w:t>
      </w:r>
    </w:p>
    <w:p w14:paraId="7F4DA390" w14:textId="77777777" w:rsidR="00970044" w:rsidRPr="00BE4E2C" w:rsidRDefault="00970044" w:rsidP="00772F67">
      <w:pPr>
        <w:rPr>
          <w:rFonts w:ascii="Aptos" w:hAnsi="Aptos" w:cs="Arial"/>
          <w:sz w:val="28"/>
          <w:szCs w:val="28"/>
        </w:rPr>
      </w:pPr>
    </w:p>
    <w:p w14:paraId="21788444" w14:textId="5097B4D1" w:rsidR="00D73AED" w:rsidRPr="00BE4E2C" w:rsidRDefault="00970044" w:rsidP="00772F67">
      <w:pPr>
        <w:rPr>
          <w:rFonts w:ascii="Aptos" w:hAnsi="Aptos" w:cs="Arial"/>
          <w:sz w:val="28"/>
          <w:szCs w:val="28"/>
        </w:rPr>
      </w:pPr>
      <w:r>
        <w:rPr>
          <w:rFonts w:ascii="Aptos" w:hAnsi="Aptos" w:cs="Arial"/>
          <w:noProof/>
          <w:sz w:val="28"/>
          <w:szCs w:val="28"/>
        </w:rPr>
        <mc:AlternateContent>
          <mc:Choice Requires="wps">
            <w:drawing>
              <wp:anchor distT="0" distB="0" distL="114300" distR="114300" simplePos="0" relativeHeight="251662336" behindDoc="1" locked="0" layoutInCell="1" allowOverlap="1" wp14:anchorId="670098C1" wp14:editId="556D4D79">
                <wp:simplePos x="0" y="0"/>
                <wp:positionH relativeFrom="column">
                  <wp:posOffset>-285750</wp:posOffset>
                </wp:positionH>
                <wp:positionV relativeFrom="paragraph">
                  <wp:posOffset>131445</wp:posOffset>
                </wp:positionV>
                <wp:extent cx="5924550" cy="2638425"/>
                <wp:effectExtent l="95250" t="57150" r="76200" b="123825"/>
                <wp:wrapNone/>
                <wp:docPr id="1746057444" name="Rectangle: Rounded Corners 7"/>
                <wp:cNvGraphicFramePr/>
                <a:graphic xmlns:a="http://schemas.openxmlformats.org/drawingml/2006/main">
                  <a:graphicData uri="http://schemas.microsoft.com/office/word/2010/wordprocessingShape">
                    <wps:wsp>
                      <wps:cNvSpPr/>
                      <wps:spPr>
                        <a:xfrm>
                          <a:off x="0" y="0"/>
                          <a:ext cx="5924550" cy="2638425"/>
                        </a:xfrm>
                        <a:prstGeom prst="roundRect">
                          <a:avLst/>
                        </a:prstGeom>
                        <a:solidFill>
                          <a:schemeClr val="bg1"/>
                        </a:solidFill>
                        <a:ln w="762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8B4A8B9" id="Rectangle: Rounded Corners 7" o:spid="_x0000_s1026" style="position:absolute;margin-left:-22.5pt;margin-top:10.35pt;width:466.5pt;height:207.75pt;z-index:-2516541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" fillcolor="white [3212]" strokecolor="#4579b8 [3044]" strokeweight="6pt">
                <v:shadow on="t" color="black" opacity="22937f" origin=",.5" offset="0,.63889mm"/>
              </v:roundrect>
            </w:pict>
          </mc:Fallback>
        </mc:AlternateContent>
      </w:r>
    </w:p>
    <w:p w14:paraId="7177A05F" w14:textId="3D874667" w:rsidR="005C130D" w:rsidRPr="00BE4E2C" w:rsidRDefault="005C130D" w:rsidP="00772F67">
      <w:pPr>
        <w:rPr>
          <w:rFonts w:ascii="Aptos" w:hAnsi="Aptos" w:cs="Arial"/>
          <w:sz w:val="28"/>
          <w:szCs w:val="28"/>
        </w:rPr>
      </w:pPr>
      <w:r w:rsidRPr="00BE4E2C">
        <w:rPr>
          <w:rFonts w:ascii="Aptos" w:hAnsi="Aptos" w:cs="Arial"/>
          <w:sz w:val="28"/>
          <w:szCs w:val="28"/>
        </w:rPr>
        <w:t>From 'Outline for an Actor's warm up - page 38</w:t>
      </w:r>
    </w:p>
    <w:p w14:paraId="18892945" w14:textId="76089E57" w:rsidR="00D73AED" w:rsidRPr="00BE4E2C" w:rsidRDefault="00D73AED" w:rsidP="00772F67">
      <w:pPr>
        <w:rPr>
          <w:rFonts w:ascii="Aptos" w:hAnsi="Aptos" w:cs="Arial"/>
          <w:sz w:val="28"/>
          <w:szCs w:val="28"/>
        </w:rPr>
      </w:pPr>
      <w:r w:rsidRPr="00BE4E2C">
        <w:rPr>
          <w:rFonts w:ascii="Aptos" w:hAnsi="Aptos" w:cs="Arial"/>
          <w:b/>
          <w:bCs/>
          <w:sz w:val="28"/>
          <w:szCs w:val="28"/>
        </w:rPr>
        <w:t>Checking in</w:t>
      </w:r>
      <w:r w:rsidRPr="00BE4E2C">
        <w:rPr>
          <w:rFonts w:ascii="Aptos" w:hAnsi="Aptos" w:cs="Arial"/>
          <w:sz w:val="28"/>
          <w:szCs w:val="28"/>
        </w:rPr>
        <w:t xml:space="preserve"> with questions - what does my body want and what am I preparing for?</w:t>
      </w:r>
    </w:p>
    <w:p w14:paraId="44CF2DF4" w14:textId="440CA250" w:rsidR="00D73AED" w:rsidRPr="00BE4E2C" w:rsidRDefault="00D73AED" w:rsidP="00772F67">
      <w:pPr>
        <w:rPr>
          <w:rFonts w:ascii="Aptos" w:hAnsi="Aptos" w:cs="Arial"/>
          <w:sz w:val="28"/>
          <w:szCs w:val="28"/>
        </w:rPr>
      </w:pPr>
      <w:r w:rsidRPr="00BE4E2C">
        <w:rPr>
          <w:rFonts w:ascii="Aptos" w:hAnsi="Aptos" w:cs="Arial"/>
          <w:b/>
          <w:bCs/>
          <w:sz w:val="28"/>
          <w:szCs w:val="28"/>
        </w:rPr>
        <w:t>Additive process</w:t>
      </w:r>
      <w:r w:rsidRPr="00BE4E2C">
        <w:rPr>
          <w:rFonts w:ascii="Aptos" w:hAnsi="Aptos" w:cs="Arial"/>
          <w:sz w:val="28"/>
          <w:szCs w:val="28"/>
        </w:rPr>
        <w:t xml:space="preserve"> - how can you keep the whole body engaged throughout?</w:t>
      </w:r>
    </w:p>
    <w:p w14:paraId="33BBA178" w14:textId="7F2ACC40" w:rsidR="00D73AED" w:rsidRPr="00BE4E2C" w:rsidRDefault="00D73AED" w:rsidP="00772F67">
      <w:pPr>
        <w:rPr>
          <w:rFonts w:ascii="Aptos" w:hAnsi="Aptos" w:cs="Arial"/>
          <w:sz w:val="28"/>
          <w:szCs w:val="28"/>
        </w:rPr>
      </w:pPr>
      <w:r w:rsidRPr="00BE4E2C">
        <w:rPr>
          <w:rFonts w:ascii="Aptos" w:hAnsi="Aptos" w:cs="Arial"/>
          <w:b/>
          <w:bCs/>
          <w:sz w:val="28"/>
          <w:szCs w:val="28"/>
        </w:rPr>
        <w:t>Putting everything in</w:t>
      </w:r>
      <w:r w:rsidRPr="00BE4E2C">
        <w:rPr>
          <w:rFonts w:ascii="Aptos" w:hAnsi="Aptos" w:cs="Arial"/>
          <w:sz w:val="28"/>
          <w:szCs w:val="28"/>
        </w:rPr>
        <w:t xml:space="preserve"> - what are your thoughts - and how can they be used in your </w:t>
      </w:r>
      <w:proofErr w:type="gramStart"/>
      <w:r w:rsidRPr="00BE4E2C">
        <w:rPr>
          <w:rFonts w:ascii="Aptos" w:hAnsi="Aptos" w:cs="Arial"/>
          <w:sz w:val="28"/>
          <w:szCs w:val="28"/>
        </w:rPr>
        <w:t>warm up</w:t>
      </w:r>
      <w:proofErr w:type="gramEnd"/>
      <w:r w:rsidRPr="00BE4E2C">
        <w:rPr>
          <w:rFonts w:ascii="Aptos" w:hAnsi="Aptos" w:cs="Arial"/>
          <w:sz w:val="28"/>
          <w:szCs w:val="28"/>
        </w:rPr>
        <w:t xml:space="preserve"> (as per Stream of Consciousness Warm up notes)</w:t>
      </w:r>
      <w:r w:rsidR="005C130D" w:rsidRPr="00BE4E2C">
        <w:rPr>
          <w:rFonts w:ascii="Aptos" w:hAnsi="Aptos" w:cs="Arial"/>
          <w:sz w:val="28"/>
          <w:szCs w:val="28"/>
        </w:rPr>
        <w:t>, the same with emotions, ideas, judgements- use the energy to sustain your preparation.</w:t>
      </w:r>
    </w:p>
    <w:p w14:paraId="7BF66293" w14:textId="29EA64AD" w:rsidR="00D73AED" w:rsidRPr="00BE4E2C" w:rsidRDefault="00D73AED" w:rsidP="00772F67">
      <w:pPr>
        <w:rPr>
          <w:rFonts w:ascii="Aptos" w:hAnsi="Aptos" w:cs="Arial"/>
          <w:sz w:val="28"/>
          <w:szCs w:val="28"/>
        </w:rPr>
      </w:pPr>
      <w:r w:rsidRPr="00BE4E2C">
        <w:rPr>
          <w:rFonts w:ascii="Aptos" w:hAnsi="Aptos" w:cs="Arial"/>
          <w:b/>
          <w:bCs/>
          <w:sz w:val="28"/>
          <w:szCs w:val="28"/>
        </w:rPr>
        <w:t>Looking for variation</w:t>
      </w:r>
      <w:r w:rsidRPr="00BE4E2C">
        <w:rPr>
          <w:rFonts w:ascii="Aptos" w:hAnsi="Aptos" w:cs="Arial"/>
          <w:sz w:val="28"/>
          <w:szCs w:val="28"/>
        </w:rPr>
        <w:t xml:space="preserve"> - if you get stuck - you can change what you're doing - you have the right.</w:t>
      </w:r>
    </w:p>
    <w:p w14:paraId="74ECCBC1" w14:textId="77777777" w:rsidR="00834E2F" w:rsidRPr="00BE4E2C" w:rsidRDefault="00834E2F" w:rsidP="00772F67">
      <w:pPr>
        <w:rPr>
          <w:rFonts w:ascii="Aptos" w:hAnsi="Aptos" w:cs="Arial"/>
          <w:sz w:val="28"/>
          <w:szCs w:val="28"/>
        </w:rPr>
      </w:pPr>
    </w:p>
    <w:p w14:paraId="4575F1FF" w14:textId="77777777" w:rsidR="00970044" w:rsidRDefault="00970044" w:rsidP="00772F67">
      <w:pPr>
        <w:rPr>
          <w:rFonts w:ascii="Aptos" w:hAnsi="Aptos" w:cs="Arial"/>
          <w:sz w:val="28"/>
          <w:szCs w:val="28"/>
        </w:rPr>
      </w:pPr>
    </w:p>
    <w:p w14:paraId="193B0689" w14:textId="5D41EEE0" w:rsidR="00834E2F" w:rsidRDefault="00834E2F" w:rsidP="00772F67">
      <w:pPr>
        <w:rPr>
          <w:rFonts w:ascii="Aptos" w:hAnsi="Aptos" w:cs="Arial"/>
          <w:sz w:val="28"/>
          <w:szCs w:val="28"/>
        </w:rPr>
      </w:pPr>
      <w:r w:rsidRPr="00BE4E2C">
        <w:rPr>
          <w:rFonts w:ascii="Aptos" w:hAnsi="Aptos" w:cs="Arial"/>
          <w:sz w:val="28"/>
          <w:szCs w:val="28"/>
        </w:rPr>
        <w:t xml:space="preserve">Grotowski's </w:t>
      </w:r>
      <w:proofErr w:type="spellStart"/>
      <w:r w:rsidRPr="00BE4E2C">
        <w:rPr>
          <w:rFonts w:ascii="Aptos" w:hAnsi="Aptos" w:cs="Arial"/>
          <w:sz w:val="28"/>
          <w:szCs w:val="28"/>
        </w:rPr>
        <w:t>Plastiques</w:t>
      </w:r>
      <w:proofErr w:type="spellEnd"/>
      <w:r w:rsidRPr="00BE4E2C">
        <w:rPr>
          <w:rFonts w:ascii="Aptos" w:hAnsi="Aptos" w:cs="Arial"/>
          <w:sz w:val="28"/>
          <w:szCs w:val="28"/>
        </w:rPr>
        <w:t xml:space="preserve"> via Wangh's exercises.</w:t>
      </w:r>
    </w:p>
    <w:p w14:paraId="7FDB8666" w14:textId="77777777" w:rsidR="003C5C89" w:rsidRPr="00BE4E2C" w:rsidRDefault="003C5C89" w:rsidP="00772F67">
      <w:pPr>
        <w:rPr>
          <w:rFonts w:ascii="Aptos" w:hAnsi="Aptos" w:cs="Arial"/>
          <w:sz w:val="28"/>
          <w:szCs w:val="28"/>
        </w:rPr>
      </w:pPr>
    </w:p>
    <w:p w14:paraId="2B7DA1E6" w14:textId="0FF1F759" w:rsidR="00834E2F" w:rsidRDefault="00421256" w:rsidP="00772F67">
      <w:pPr>
        <w:rPr>
          <w:rFonts w:ascii="Aptos" w:hAnsi="Aptos" w:cs="Arial"/>
          <w:sz w:val="28"/>
          <w:szCs w:val="28"/>
        </w:rPr>
      </w:pPr>
      <w:r w:rsidRPr="00BE4E2C">
        <w:rPr>
          <w:rFonts w:ascii="Aptos" w:hAnsi="Aptos" w:cs="Arial"/>
          <w:sz w:val="28"/>
          <w:szCs w:val="28"/>
        </w:rPr>
        <w:t>Stay on each area</w:t>
      </w:r>
      <w:r w:rsidR="00341DDE">
        <w:rPr>
          <w:rFonts w:ascii="Aptos" w:hAnsi="Aptos" w:cs="Arial"/>
          <w:sz w:val="28"/>
          <w:szCs w:val="28"/>
        </w:rPr>
        <w:t xml:space="preserve"> of the body </w:t>
      </w:r>
      <w:r w:rsidRPr="00BE4E2C">
        <w:rPr>
          <w:rFonts w:ascii="Aptos" w:hAnsi="Aptos" w:cs="Arial"/>
          <w:sz w:val="28"/>
          <w:szCs w:val="28"/>
        </w:rPr>
        <w:t>for 30 seconds and explore intricacy.</w:t>
      </w:r>
    </w:p>
    <w:p w14:paraId="13D70F3F" w14:textId="77777777" w:rsidR="003C5C89" w:rsidRPr="00BE4E2C" w:rsidRDefault="003C5C89" w:rsidP="00772F67">
      <w:pPr>
        <w:rPr>
          <w:rFonts w:ascii="Aptos" w:hAnsi="Aptos" w:cs="Arial"/>
          <w:sz w:val="28"/>
          <w:szCs w:val="28"/>
        </w:rPr>
      </w:pPr>
    </w:p>
    <w:p w14:paraId="2B9A12A6" w14:textId="2F3B9B45" w:rsidR="00421256" w:rsidRPr="00BE4E2C" w:rsidRDefault="00421256" w:rsidP="00772F67">
      <w:pPr>
        <w:rPr>
          <w:rFonts w:ascii="Aptos" w:hAnsi="Aptos" w:cs="Arial"/>
          <w:sz w:val="28"/>
          <w:szCs w:val="28"/>
        </w:rPr>
      </w:pPr>
      <w:proofErr w:type="spellStart"/>
      <w:r w:rsidRPr="00BE4E2C">
        <w:rPr>
          <w:rFonts w:ascii="Aptos" w:hAnsi="Aptos" w:cs="Arial"/>
          <w:sz w:val="28"/>
          <w:szCs w:val="28"/>
        </w:rPr>
        <w:t>Plastiques</w:t>
      </w:r>
      <w:proofErr w:type="spellEnd"/>
      <w:r w:rsidRPr="00BE4E2C">
        <w:rPr>
          <w:rFonts w:ascii="Aptos" w:hAnsi="Aptos" w:cs="Arial"/>
          <w:sz w:val="28"/>
          <w:szCs w:val="28"/>
        </w:rPr>
        <w:t xml:space="preserve"> explore the possibility of emotion driven action and v</w:t>
      </w:r>
      <w:r w:rsidR="005F0A4B">
        <w:rPr>
          <w:rFonts w:ascii="Aptos" w:hAnsi="Aptos" w:cs="Arial"/>
          <w:sz w:val="28"/>
          <w:szCs w:val="28"/>
        </w:rPr>
        <w:t>ia negative.</w:t>
      </w:r>
    </w:p>
    <w:p w14:paraId="0C6348E4" w14:textId="57F00268" w:rsidR="00421256" w:rsidRPr="00BE4E2C" w:rsidRDefault="00421256" w:rsidP="00772F67">
      <w:pPr>
        <w:rPr>
          <w:rFonts w:ascii="Aptos" w:hAnsi="Aptos" w:cs="Arial"/>
          <w:sz w:val="28"/>
          <w:szCs w:val="28"/>
        </w:rPr>
      </w:pPr>
    </w:p>
    <w:p w14:paraId="2D9936BC" w14:textId="296E9618" w:rsidR="00421256" w:rsidRPr="00BE4E2C" w:rsidRDefault="00B651A9" w:rsidP="00772F67">
      <w:pPr>
        <w:rPr>
          <w:rFonts w:ascii="Aptos" w:hAnsi="Aptos" w:cs="Arial"/>
          <w:sz w:val="28"/>
          <w:szCs w:val="28"/>
        </w:rPr>
      </w:pPr>
      <w:r w:rsidRPr="00BE4E2C">
        <w:rPr>
          <w:rFonts w:ascii="Aptos" w:hAnsi="Aptos" w:cs="Arial"/>
          <w:sz w:val="28"/>
          <w:szCs w:val="28"/>
        </w:rPr>
        <w:t>O</w:t>
      </w:r>
      <w:r w:rsidR="00421256" w:rsidRPr="00BE4E2C">
        <w:rPr>
          <w:rFonts w:ascii="Aptos" w:hAnsi="Aptos" w:cs="Arial"/>
          <w:sz w:val="28"/>
          <w:szCs w:val="28"/>
        </w:rPr>
        <w:t xml:space="preserve">n the difficulty of working with </w:t>
      </w:r>
      <w:r w:rsidR="002945D3" w:rsidRPr="00BE4E2C">
        <w:rPr>
          <w:rFonts w:ascii="Aptos" w:hAnsi="Aptos" w:cs="Arial"/>
          <w:sz w:val="28"/>
          <w:szCs w:val="28"/>
        </w:rPr>
        <w:t xml:space="preserve">images whilst being in the real world: </w:t>
      </w:r>
      <w:r w:rsidR="00421256" w:rsidRPr="00BE4E2C">
        <w:rPr>
          <w:rFonts w:ascii="Aptos" w:hAnsi="Aptos" w:cs="Arial"/>
          <w:sz w:val="28"/>
          <w:szCs w:val="28"/>
        </w:rPr>
        <w:t xml:space="preserve">Searching your image </w:t>
      </w:r>
      <w:r w:rsidR="002945D3" w:rsidRPr="00BE4E2C">
        <w:rPr>
          <w:rFonts w:ascii="Aptos" w:hAnsi="Aptos" w:cs="Arial"/>
          <w:sz w:val="28"/>
          <w:szCs w:val="28"/>
        </w:rPr>
        <w:t>life</w:t>
      </w:r>
      <w:r w:rsidR="00421256" w:rsidRPr="00BE4E2C">
        <w:rPr>
          <w:rFonts w:ascii="Aptos" w:hAnsi="Aptos" w:cs="Arial"/>
          <w:sz w:val="28"/>
          <w:szCs w:val="28"/>
        </w:rPr>
        <w:t xml:space="preserve"> to explore the potential physical responses to stimuli</w:t>
      </w:r>
      <w:r w:rsidR="002945D3" w:rsidRPr="00BE4E2C">
        <w:rPr>
          <w:rFonts w:ascii="Aptos" w:hAnsi="Aptos" w:cs="Arial"/>
          <w:sz w:val="28"/>
          <w:szCs w:val="28"/>
        </w:rPr>
        <w:t xml:space="preserve"> as if they were present</w:t>
      </w:r>
      <w:r w:rsidR="00421256" w:rsidRPr="00BE4E2C">
        <w:rPr>
          <w:rFonts w:ascii="Aptos" w:hAnsi="Aptos" w:cs="Arial"/>
          <w:sz w:val="28"/>
          <w:szCs w:val="28"/>
        </w:rPr>
        <w:t>. p88</w:t>
      </w:r>
    </w:p>
    <w:p w14:paraId="1280D330" w14:textId="24C8EEA9" w:rsidR="00B651A9" w:rsidRPr="00BE4E2C" w:rsidRDefault="00B651A9" w:rsidP="00772F67">
      <w:pPr>
        <w:rPr>
          <w:rFonts w:ascii="Aptos" w:hAnsi="Aptos" w:cs="Arial"/>
          <w:sz w:val="28"/>
          <w:szCs w:val="28"/>
        </w:rPr>
      </w:pPr>
      <w:r w:rsidRPr="00BE4E2C">
        <w:rPr>
          <w:rFonts w:ascii="Aptos" w:hAnsi="Aptos" w:cs="Arial"/>
          <w:sz w:val="28"/>
          <w:szCs w:val="28"/>
        </w:rPr>
        <w:t>Create your world to feed your response.</w:t>
      </w:r>
    </w:p>
    <w:p w14:paraId="0B03E9D6" w14:textId="05CD9F7C" w:rsidR="00421256" w:rsidRPr="00BE4E2C" w:rsidRDefault="00421256" w:rsidP="00772F67">
      <w:pPr>
        <w:rPr>
          <w:rFonts w:ascii="Aptos" w:hAnsi="Aptos" w:cs="Arial"/>
          <w:sz w:val="28"/>
          <w:szCs w:val="28"/>
        </w:rPr>
      </w:pPr>
    </w:p>
    <w:p w14:paraId="49BB35A1" w14:textId="77777777" w:rsidR="002945D3" w:rsidRPr="00BE4E2C" w:rsidRDefault="002945D3" w:rsidP="00772F67">
      <w:pPr>
        <w:rPr>
          <w:rFonts w:ascii="Aptos" w:hAnsi="Aptos" w:cs="Arial"/>
          <w:sz w:val="28"/>
          <w:szCs w:val="28"/>
        </w:rPr>
      </w:pPr>
      <w:r w:rsidRPr="00BE4E2C">
        <w:rPr>
          <w:rFonts w:ascii="Aptos" w:hAnsi="Aptos" w:cs="Arial"/>
          <w:b/>
          <w:bCs/>
          <w:sz w:val="28"/>
          <w:szCs w:val="28"/>
        </w:rPr>
        <w:lastRenderedPageBreak/>
        <w:t>Pushing exercise</w:t>
      </w:r>
      <w:r w:rsidRPr="00BE4E2C">
        <w:rPr>
          <w:rFonts w:ascii="Aptos" w:hAnsi="Aptos" w:cs="Arial"/>
          <w:sz w:val="28"/>
          <w:szCs w:val="28"/>
        </w:rPr>
        <w:t xml:space="preserve"> - from external stimuli to internal stimuli faster than normal</w:t>
      </w:r>
    </w:p>
    <w:p w14:paraId="3C6BFD83" w14:textId="35243969" w:rsidR="002945D3" w:rsidRPr="00BE4E2C" w:rsidRDefault="002945D3" w:rsidP="00772F67">
      <w:pPr>
        <w:rPr>
          <w:rFonts w:ascii="Aptos" w:hAnsi="Aptos" w:cs="Arial"/>
          <w:sz w:val="28"/>
          <w:szCs w:val="28"/>
        </w:rPr>
      </w:pPr>
      <w:r w:rsidRPr="00BE4E2C">
        <w:rPr>
          <w:rFonts w:ascii="Aptos" w:hAnsi="Aptos" w:cs="Arial"/>
          <w:sz w:val="28"/>
          <w:szCs w:val="28"/>
        </w:rPr>
        <w:t xml:space="preserve"> </w:t>
      </w:r>
    </w:p>
    <w:p w14:paraId="00FBE21B" w14:textId="50AADCEF" w:rsidR="00834E2F" w:rsidRDefault="00834E2F" w:rsidP="00772F67">
      <w:pPr>
        <w:rPr>
          <w:rFonts w:ascii="Aptos" w:hAnsi="Aptos" w:cs="Arial"/>
          <w:sz w:val="28"/>
          <w:szCs w:val="28"/>
        </w:rPr>
      </w:pPr>
      <w:r w:rsidRPr="00BE4E2C">
        <w:rPr>
          <w:rFonts w:ascii="Aptos" w:hAnsi="Aptos" w:cs="Arial"/>
          <w:b/>
          <w:bCs/>
          <w:sz w:val="28"/>
          <w:szCs w:val="28"/>
        </w:rPr>
        <w:t>River</w:t>
      </w:r>
      <w:r w:rsidRPr="00BE4E2C">
        <w:rPr>
          <w:rFonts w:ascii="Aptos" w:hAnsi="Aptos" w:cs="Arial"/>
          <w:sz w:val="28"/>
          <w:szCs w:val="28"/>
        </w:rPr>
        <w:t xml:space="preserve"> - then witnessed</w:t>
      </w:r>
      <w:r w:rsidR="002945D3" w:rsidRPr="00BE4E2C">
        <w:rPr>
          <w:rFonts w:ascii="Aptos" w:hAnsi="Aptos" w:cs="Arial"/>
          <w:sz w:val="28"/>
          <w:szCs w:val="28"/>
        </w:rPr>
        <w:t xml:space="preserve"> </w:t>
      </w:r>
    </w:p>
    <w:p w14:paraId="04183B2C" w14:textId="77777777" w:rsidR="00535941" w:rsidRDefault="00535941" w:rsidP="00772F67">
      <w:pPr>
        <w:rPr>
          <w:rFonts w:ascii="Aptos" w:hAnsi="Aptos" w:cs="Arial"/>
          <w:sz w:val="28"/>
          <w:szCs w:val="28"/>
        </w:rPr>
      </w:pPr>
    </w:p>
    <w:p w14:paraId="6AF553C6" w14:textId="35C8856C" w:rsidR="00535941" w:rsidRDefault="00535941" w:rsidP="00772F67">
      <w:pPr>
        <w:rPr>
          <w:rFonts w:ascii="Aptos" w:hAnsi="Aptos" w:cs="Arial"/>
          <w:sz w:val="28"/>
          <w:szCs w:val="28"/>
        </w:rPr>
      </w:pPr>
      <w:r>
        <w:rPr>
          <w:rFonts w:ascii="Aptos" w:hAnsi="Aptos" w:cs="Arial"/>
          <w:sz w:val="28"/>
          <w:szCs w:val="28"/>
        </w:rPr>
        <w:t xml:space="preserve">Some trust exercises were used to play with </w:t>
      </w:r>
      <w:r w:rsidR="009E07DE">
        <w:rPr>
          <w:rFonts w:ascii="Aptos" w:hAnsi="Aptos" w:cs="Arial"/>
          <w:sz w:val="28"/>
          <w:szCs w:val="28"/>
        </w:rPr>
        <w:t>balance, proprioception and ‘play’.</w:t>
      </w:r>
    </w:p>
    <w:p w14:paraId="3F718C2B" w14:textId="0626D055" w:rsidR="009E07DE" w:rsidRDefault="009E07DE" w:rsidP="00772F67">
      <w:pPr>
        <w:rPr>
          <w:rFonts w:ascii="Aptos" w:hAnsi="Aptos" w:cs="Arial"/>
          <w:sz w:val="28"/>
          <w:szCs w:val="28"/>
        </w:rPr>
      </w:pPr>
      <w:r>
        <w:rPr>
          <w:rFonts w:ascii="Aptos" w:hAnsi="Aptos" w:cs="Arial"/>
          <w:sz w:val="28"/>
          <w:szCs w:val="28"/>
        </w:rPr>
        <w:t xml:space="preserve">Lowering a body to the ground proved an effective way to focus </w:t>
      </w:r>
      <w:r w:rsidR="009D3EA8">
        <w:rPr>
          <w:rFonts w:ascii="Aptos" w:hAnsi="Aptos" w:cs="Arial"/>
          <w:sz w:val="28"/>
          <w:szCs w:val="28"/>
        </w:rPr>
        <w:t>response and physical action.</w:t>
      </w:r>
    </w:p>
    <w:p w14:paraId="66C20C10" w14:textId="5AAA225D" w:rsidR="009D3EA8" w:rsidRPr="00BE4E2C" w:rsidRDefault="009D3EA8" w:rsidP="00772F67">
      <w:pPr>
        <w:rPr>
          <w:rFonts w:ascii="Aptos" w:hAnsi="Aptos" w:cs="Arial"/>
          <w:sz w:val="28"/>
          <w:szCs w:val="28"/>
        </w:rPr>
      </w:pPr>
      <w:r>
        <w:rPr>
          <w:rFonts w:ascii="Aptos" w:hAnsi="Aptos" w:cs="Arial"/>
          <w:sz w:val="28"/>
          <w:szCs w:val="28"/>
        </w:rPr>
        <w:t xml:space="preserve">Giving in ‘totally’ with intention and trust is important in this practice. </w:t>
      </w:r>
    </w:p>
    <w:p w14:paraId="6B409E89" w14:textId="6AB61D96" w:rsidR="00834E2F" w:rsidRPr="00BE4E2C" w:rsidRDefault="0047666B" w:rsidP="00772F67">
      <w:pPr>
        <w:rPr>
          <w:rFonts w:ascii="Aptos" w:hAnsi="Aptos" w:cs="Arial"/>
          <w:sz w:val="28"/>
          <w:szCs w:val="28"/>
        </w:rPr>
      </w:pPr>
      <w:r>
        <w:rPr>
          <w:rFonts w:ascii="Aptos" w:hAnsi="Aptos" w:cs="Arial"/>
          <w:noProof/>
          <w:sz w:val="28"/>
          <w:szCs w:val="28"/>
        </w:rPr>
        <mc:AlternateContent>
          <mc:Choice Requires="wps">
            <w:drawing>
              <wp:anchor distT="0" distB="0" distL="114300" distR="114300" simplePos="0" relativeHeight="251660288" behindDoc="0" locked="0" layoutInCell="1" allowOverlap="1" wp14:anchorId="6799E4BF" wp14:editId="7A527D9F">
                <wp:simplePos x="0" y="0"/>
                <wp:positionH relativeFrom="column">
                  <wp:posOffset>-180975</wp:posOffset>
                </wp:positionH>
                <wp:positionV relativeFrom="paragraph">
                  <wp:posOffset>182880</wp:posOffset>
                </wp:positionV>
                <wp:extent cx="5572125" cy="771525"/>
                <wp:effectExtent l="57150" t="19050" r="85725" b="104775"/>
                <wp:wrapNone/>
                <wp:docPr id="1039057511" name="Rectangle: Rounded Corners 4"/>
                <wp:cNvGraphicFramePr/>
                <a:graphic xmlns:a="http://schemas.openxmlformats.org/drawingml/2006/main">
                  <a:graphicData uri="http://schemas.microsoft.com/office/word/2010/wordprocessingShape">
                    <wps:wsp>
                      <wps:cNvSpPr/>
                      <wps:spPr>
                        <a:xfrm>
                          <a:off x="0" y="0"/>
                          <a:ext cx="5572125" cy="771525"/>
                        </a:xfrm>
                        <a:prstGeom prst="round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33780C8" id="Rectangle: Rounded Corners 4" o:spid="_x0000_s1026" style="position:absolute;margin-left:-14.25pt;margin-top:14.4pt;width:438.75pt;height:60.7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" fillcolor="#4f81bd [3204]" strokecolor="#4579b8 [3044]">
                <v:fill color2="#a7bfde [1620]" rotate="t" angle="180" focus="100%" type="gradient">
                  <o:fill v:ext="view" type="gradientUnscaled"/>
                </v:fill>
                <v:shadow on="t" color="black" opacity="22937f" origin=",.5" offset="0,.63889mm"/>
              </v:roundrect>
            </w:pict>
          </mc:Fallback>
        </mc:AlternateContent>
      </w:r>
    </w:p>
    <w:p w14:paraId="3848AF32" w14:textId="4D4BD7FE" w:rsidR="00834E2F" w:rsidRPr="00BE4E2C" w:rsidRDefault="00834E2F" w:rsidP="00772F67">
      <w:pPr>
        <w:rPr>
          <w:rFonts w:ascii="Aptos" w:hAnsi="Aptos" w:cs="Arial"/>
          <w:sz w:val="28"/>
          <w:szCs w:val="28"/>
        </w:rPr>
      </w:pPr>
      <w:r w:rsidRPr="00BE4E2C">
        <w:rPr>
          <w:rFonts w:ascii="Aptos" w:hAnsi="Aptos" w:cs="Arial"/>
          <w:b/>
          <w:bCs/>
          <w:sz w:val="28"/>
          <w:szCs w:val="28"/>
        </w:rPr>
        <w:t>River to poetry</w:t>
      </w:r>
      <w:r w:rsidRPr="00BE4E2C">
        <w:rPr>
          <w:rFonts w:ascii="Aptos" w:hAnsi="Aptos" w:cs="Arial"/>
          <w:sz w:val="28"/>
          <w:szCs w:val="28"/>
        </w:rPr>
        <w:t xml:space="preserve"> - witnessed</w:t>
      </w:r>
    </w:p>
    <w:p w14:paraId="71A9FE67" w14:textId="2191B6BF" w:rsidR="00834E2F" w:rsidRPr="00BE4E2C" w:rsidRDefault="00834E2F" w:rsidP="00772F67">
      <w:pPr>
        <w:rPr>
          <w:rFonts w:ascii="Aptos" w:hAnsi="Aptos" w:cs="Arial"/>
          <w:sz w:val="28"/>
          <w:szCs w:val="28"/>
        </w:rPr>
      </w:pPr>
    </w:p>
    <w:p w14:paraId="6E1C84A4" w14:textId="628A6283" w:rsidR="00834E2F" w:rsidRPr="00BE4E2C" w:rsidRDefault="00834E2F" w:rsidP="00772F67">
      <w:pPr>
        <w:rPr>
          <w:rFonts w:ascii="Aptos" w:hAnsi="Aptos" w:cs="Arial"/>
          <w:sz w:val="28"/>
          <w:szCs w:val="28"/>
        </w:rPr>
      </w:pPr>
      <w:r w:rsidRPr="00BE4E2C">
        <w:rPr>
          <w:rFonts w:ascii="Aptos" w:hAnsi="Aptos" w:cs="Arial"/>
          <w:b/>
          <w:bCs/>
          <w:sz w:val="28"/>
          <w:szCs w:val="28"/>
        </w:rPr>
        <w:t>Poetry in the body</w:t>
      </w:r>
      <w:r w:rsidRPr="00BE4E2C">
        <w:rPr>
          <w:rFonts w:ascii="Aptos" w:hAnsi="Aptos" w:cs="Arial"/>
          <w:sz w:val="28"/>
          <w:szCs w:val="28"/>
        </w:rPr>
        <w:t xml:space="preserve"> - words and images</w:t>
      </w:r>
    </w:p>
    <w:p w14:paraId="71F22888" w14:textId="7209EDA7" w:rsidR="002945D3" w:rsidRPr="00BE4E2C" w:rsidRDefault="002945D3" w:rsidP="00772F67">
      <w:pPr>
        <w:rPr>
          <w:rFonts w:ascii="Aptos" w:hAnsi="Aptos" w:cs="Arial"/>
          <w:sz w:val="28"/>
          <w:szCs w:val="28"/>
        </w:rPr>
      </w:pPr>
    </w:p>
    <w:p w14:paraId="28D52BF6" w14:textId="77777777" w:rsidR="00020921" w:rsidRDefault="00020921" w:rsidP="002945D3">
      <w:pPr>
        <w:rPr>
          <w:rFonts w:ascii="Aptos" w:hAnsi="Aptos" w:cs="Arial"/>
          <w:sz w:val="28"/>
          <w:szCs w:val="28"/>
        </w:rPr>
      </w:pPr>
    </w:p>
    <w:p w14:paraId="001181A9" w14:textId="4425424E" w:rsidR="00020921" w:rsidRDefault="00020921" w:rsidP="002945D3">
      <w:pPr>
        <w:rPr>
          <w:rFonts w:ascii="Aptos" w:hAnsi="Aptos" w:cs="Arial"/>
          <w:sz w:val="28"/>
          <w:szCs w:val="28"/>
        </w:rPr>
      </w:pPr>
      <w:r>
        <w:rPr>
          <w:rFonts w:ascii="Aptos" w:hAnsi="Aptos" w:cs="Arial"/>
          <w:sz w:val="28"/>
          <w:szCs w:val="28"/>
        </w:rPr>
        <w:t xml:space="preserve">We then utilised a group ‘river’ to share </w:t>
      </w:r>
      <w:r w:rsidR="005E7DD3">
        <w:rPr>
          <w:rFonts w:ascii="Aptos" w:hAnsi="Aptos" w:cs="Arial"/>
          <w:sz w:val="28"/>
          <w:szCs w:val="28"/>
        </w:rPr>
        <w:t xml:space="preserve">experiences of physical practice through simple instruction. We </w:t>
      </w:r>
      <w:proofErr w:type="gramStart"/>
      <w:r w:rsidR="005E7DD3">
        <w:rPr>
          <w:rFonts w:ascii="Aptos" w:hAnsi="Aptos" w:cs="Arial"/>
          <w:sz w:val="28"/>
          <w:szCs w:val="28"/>
        </w:rPr>
        <w:t>opened up</w:t>
      </w:r>
      <w:proofErr w:type="gramEnd"/>
      <w:r w:rsidR="005E7DD3">
        <w:rPr>
          <w:rFonts w:ascii="Aptos" w:hAnsi="Aptos" w:cs="Arial"/>
          <w:sz w:val="28"/>
          <w:szCs w:val="28"/>
        </w:rPr>
        <w:t xml:space="preserve"> options for viewer (witness</w:t>
      </w:r>
      <w:r w:rsidR="0097471C">
        <w:rPr>
          <w:rFonts w:ascii="Aptos" w:hAnsi="Aptos" w:cs="Arial"/>
          <w:sz w:val="28"/>
          <w:szCs w:val="28"/>
        </w:rPr>
        <w:t xml:space="preserve"> or audience</w:t>
      </w:r>
      <w:r w:rsidR="005E7DD3">
        <w:rPr>
          <w:rFonts w:ascii="Aptos" w:hAnsi="Aptos" w:cs="Arial"/>
          <w:sz w:val="28"/>
          <w:szCs w:val="28"/>
        </w:rPr>
        <w:t>)</w:t>
      </w:r>
      <w:r w:rsidR="0097471C">
        <w:rPr>
          <w:rFonts w:ascii="Aptos" w:hAnsi="Aptos" w:cs="Arial"/>
          <w:sz w:val="28"/>
          <w:szCs w:val="28"/>
        </w:rPr>
        <w:t xml:space="preserve"> suggestions (simple additional direction) to adapt, change or improve the </w:t>
      </w:r>
      <w:r w:rsidR="00773EF2">
        <w:rPr>
          <w:rFonts w:ascii="Aptos" w:hAnsi="Aptos" w:cs="Arial"/>
          <w:sz w:val="28"/>
          <w:szCs w:val="28"/>
        </w:rPr>
        <w:t xml:space="preserve">performed physical practice. </w:t>
      </w:r>
    </w:p>
    <w:p w14:paraId="581E47E6" w14:textId="0B9E2858" w:rsidR="00773EF2" w:rsidRDefault="00773EF2" w:rsidP="002945D3">
      <w:pPr>
        <w:rPr>
          <w:rFonts w:ascii="Aptos" w:hAnsi="Aptos" w:cs="Arial"/>
          <w:sz w:val="28"/>
          <w:szCs w:val="28"/>
        </w:rPr>
      </w:pPr>
      <w:r>
        <w:rPr>
          <w:rFonts w:ascii="Aptos" w:hAnsi="Aptos" w:cs="Arial"/>
          <w:sz w:val="28"/>
          <w:szCs w:val="28"/>
        </w:rPr>
        <w:t xml:space="preserve">The final group plastique – tracking an electrical current from the floor through many bodies and out through a hand – was played with music from the Pina Bausch </w:t>
      </w:r>
      <w:r w:rsidR="00EE658C">
        <w:rPr>
          <w:rFonts w:ascii="Aptos" w:hAnsi="Aptos" w:cs="Arial"/>
          <w:sz w:val="28"/>
          <w:szCs w:val="28"/>
        </w:rPr>
        <w:t>work ‘</w:t>
      </w:r>
      <w:proofErr w:type="spellStart"/>
      <w:r w:rsidR="00EE658C">
        <w:rPr>
          <w:rFonts w:ascii="Aptos" w:hAnsi="Aptos" w:cs="Arial"/>
          <w:sz w:val="28"/>
          <w:szCs w:val="28"/>
        </w:rPr>
        <w:t>Kontakthoff</w:t>
      </w:r>
      <w:proofErr w:type="spellEnd"/>
      <w:r w:rsidR="00EE658C">
        <w:rPr>
          <w:rFonts w:ascii="Aptos" w:hAnsi="Aptos" w:cs="Arial"/>
          <w:sz w:val="28"/>
          <w:szCs w:val="28"/>
        </w:rPr>
        <w:t xml:space="preserve">’ </w:t>
      </w:r>
      <w:r w:rsidR="008E0F45">
        <w:rPr>
          <w:rFonts w:ascii="Aptos" w:hAnsi="Aptos" w:cs="Arial"/>
          <w:sz w:val="28"/>
          <w:szCs w:val="28"/>
        </w:rPr>
        <w:t xml:space="preserve">(J.D.’s Boogie </w:t>
      </w:r>
      <w:proofErr w:type="spellStart"/>
      <w:r w:rsidR="008E0F45">
        <w:rPr>
          <w:rFonts w:ascii="Aptos" w:hAnsi="Aptos" w:cs="Arial"/>
          <w:sz w:val="28"/>
          <w:szCs w:val="28"/>
        </w:rPr>
        <w:t>Woogie</w:t>
      </w:r>
      <w:proofErr w:type="spellEnd"/>
      <w:r w:rsidR="008E0F45">
        <w:rPr>
          <w:rFonts w:ascii="Aptos" w:hAnsi="Aptos" w:cs="Arial"/>
          <w:sz w:val="28"/>
          <w:szCs w:val="28"/>
        </w:rPr>
        <w:t xml:space="preserve"> by the Dorsey Brothers </w:t>
      </w:r>
      <w:r w:rsidR="00535941">
        <w:rPr>
          <w:rFonts w:ascii="Aptos" w:hAnsi="Aptos" w:cs="Arial"/>
          <w:sz w:val="28"/>
          <w:szCs w:val="28"/>
        </w:rPr>
        <w:t>was the final track</w:t>
      </w:r>
      <w:r w:rsidR="008E0F45">
        <w:rPr>
          <w:rFonts w:ascii="Aptos" w:hAnsi="Aptos" w:cs="Arial"/>
          <w:sz w:val="28"/>
          <w:szCs w:val="28"/>
        </w:rPr>
        <w:t>)</w:t>
      </w:r>
      <w:r w:rsidR="00535941">
        <w:rPr>
          <w:rFonts w:ascii="Aptos" w:hAnsi="Aptos" w:cs="Arial"/>
          <w:sz w:val="28"/>
          <w:szCs w:val="28"/>
        </w:rPr>
        <w:t>.</w:t>
      </w:r>
    </w:p>
    <w:p w14:paraId="5484C334" w14:textId="77777777" w:rsidR="00020921" w:rsidRDefault="00020921" w:rsidP="002945D3">
      <w:pPr>
        <w:rPr>
          <w:rFonts w:ascii="Aptos" w:hAnsi="Aptos" w:cs="Arial"/>
          <w:sz w:val="28"/>
          <w:szCs w:val="28"/>
        </w:rPr>
      </w:pPr>
    </w:p>
    <w:p w14:paraId="1E04DAAD" w14:textId="526469B2" w:rsidR="00020921" w:rsidRPr="00970044" w:rsidRDefault="00020921" w:rsidP="002945D3">
      <w:pPr>
        <w:rPr>
          <w:rFonts w:ascii="Aptos" w:hAnsi="Aptos" w:cs="Arial"/>
          <w:b/>
          <w:bCs/>
          <w:sz w:val="28"/>
          <w:szCs w:val="28"/>
        </w:rPr>
      </w:pPr>
      <w:r w:rsidRPr="00970044">
        <w:rPr>
          <w:rFonts w:ascii="Aptos" w:hAnsi="Aptos" w:cs="Arial"/>
          <w:b/>
          <w:bCs/>
          <w:sz w:val="28"/>
          <w:szCs w:val="28"/>
        </w:rPr>
        <w:t xml:space="preserve">End of session </w:t>
      </w:r>
    </w:p>
    <w:p w14:paraId="5F52A49E" w14:textId="77777777" w:rsidR="00020921" w:rsidRDefault="00020921" w:rsidP="002945D3">
      <w:pPr>
        <w:rPr>
          <w:rFonts w:ascii="Aptos" w:hAnsi="Aptos" w:cs="Arial"/>
          <w:sz w:val="28"/>
          <w:szCs w:val="28"/>
        </w:rPr>
      </w:pPr>
    </w:p>
    <w:p w14:paraId="7114174E" w14:textId="46056DB1" w:rsidR="00970044" w:rsidRDefault="00970044" w:rsidP="002945D3">
      <w:pPr>
        <w:rPr>
          <w:rFonts w:ascii="Aptos" w:hAnsi="Aptos" w:cs="Arial"/>
          <w:sz w:val="28"/>
          <w:szCs w:val="28"/>
        </w:rPr>
      </w:pPr>
      <w:r>
        <w:rPr>
          <w:rFonts w:ascii="Aptos" w:hAnsi="Aptos" w:cs="Arial"/>
          <w:sz w:val="28"/>
          <w:szCs w:val="28"/>
        </w:rPr>
        <w:t>Some areas that we will cover next:</w:t>
      </w:r>
    </w:p>
    <w:p w14:paraId="630EC97C" w14:textId="77777777" w:rsidR="00970044" w:rsidRDefault="00970044" w:rsidP="002945D3">
      <w:pPr>
        <w:rPr>
          <w:rFonts w:ascii="Aptos" w:hAnsi="Aptos" w:cs="Arial"/>
          <w:sz w:val="28"/>
          <w:szCs w:val="28"/>
        </w:rPr>
      </w:pPr>
    </w:p>
    <w:p w14:paraId="4B565A66" w14:textId="2ACF0565" w:rsidR="002945D3" w:rsidRPr="00BE4E2C" w:rsidRDefault="002945D3" w:rsidP="002945D3">
      <w:pPr>
        <w:rPr>
          <w:rFonts w:ascii="Aptos" w:hAnsi="Aptos" w:cs="Arial"/>
          <w:sz w:val="28"/>
          <w:szCs w:val="28"/>
        </w:rPr>
      </w:pPr>
      <w:r w:rsidRPr="00BE4E2C">
        <w:rPr>
          <w:rFonts w:ascii="Aptos" w:hAnsi="Aptos" w:cs="Arial"/>
          <w:sz w:val="28"/>
          <w:szCs w:val="28"/>
        </w:rPr>
        <w:t xml:space="preserve">'A central purpose of all this work is to provide you with containers for your emotional life. That's what the </w:t>
      </w:r>
      <w:proofErr w:type="spellStart"/>
      <w:r w:rsidRPr="00BE4E2C">
        <w:rPr>
          <w:rFonts w:ascii="Aptos" w:hAnsi="Aptos" w:cs="Arial"/>
          <w:sz w:val="28"/>
          <w:szCs w:val="28"/>
        </w:rPr>
        <w:t>plastiques</w:t>
      </w:r>
      <w:proofErr w:type="spellEnd"/>
      <w:r w:rsidRPr="00BE4E2C">
        <w:rPr>
          <w:rFonts w:ascii="Aptos" w:hAnsi="Aptos" w:cs="Arial"/>
          <w:sz w:val="28"/>
          <w:szCs w:val="28"/>
        </w:rPr>
        <w:t xml:space="preserve"> are, containers, forms that both </w:t>
      </w:r>
      <w:r w:rsidRPr="00BE4E2C">
        <w:rPr>
          <w:rFonts w:ascii="Aptos" w:hAnsi="Aptos" w:cs="Arial"/>
          <w:i/>
          <w:iCs/>
          <w:sz w:val="28"/>
          <w:szCs w:val="28"/>
        </w:rPr>
        <w:t>evoke</w:t>
      </w:r>
      <w:r w:rsidRPr="00BE4E2C">
        <w:rPr>
          <w:rFonts w:ascii="Aptos" w:hAnsi="Aptos" w:cs="Arial"/>
          <w:sz w:val="28"/>
          <w:szCs w:val="28"/>
        </w:rPr>
        <w:t xml:space="preserve"> and </w:t>
      </w:r>
      <w:r w:rsidRPr="00BE4E2C">
        <w:rPr>
          <w:rFonts w:ascii="Aptos" w:hAnsi="Aptos" w:cs="Arial"/>
          <w:i/>
          <w:iCs/>
          <w:sz w:val="28"/>
          <w:szCs w:val="28"/>
        </w:rPr>
        <w:t>contain</w:t>
      </w:r>
      <w:r w:rsidRPr="00BE4E2C">
        <w:rPr>
          <w:rFonts w:ascii="Aptos" w:hAnsi="Aptos" w:cs="Arial"/>
          <w:sz w:val="28"/>
          <w:szCs w:val="28"/>
        </w:rPr>
        <w:t xml:space="preserve"> emotional life.' Wangh p81</w:t>
      </w:r>
    </w:p>
    <w:p w14:paraId="5940D123" w14:textId="26A40003" w:rsidR="00834E2F" w:rsidRPr="00BE4E2C" w:rsidRDefault="00834E2F" w:rsidP="00772F67">
      <w:pPr>
        <w:rPr>
          <w:rFonts w:ascii="Aptos" w:hAnsi="Aptos" w:cs="Arial"/>
          <w:sz w:val="28"/>
          <w:szCs w:val="28"/>
        </w:rPr>
      </w:pPr>
    </w:p>
    <w:p w14:paraId="7CA133D3" w14:textId="6909E66C" w:rsidR="00834E2F" w:rsidRPr="00BE4E2C" w:rsidRDefault="00834E2F" w:rsidP="00772F67">
      <w:pPr>
        <w:rPr>
          <w:rFonts w:ascii="Aptos" w:hAnsi="Aptos" w:cs="Arial"/>
          <w:sz w:val="28"/>
          <w:szCs w:val="28"/>
        </w:rPr>
      </w:pPr>
      <w:r w:rsidRPr="00BE4E2C">
        <w:rPr>
          <w:rFonts w:ascii="Aptos" w:hAnsi="Aptos" w:cs="Arial"/>
          <w:sz w:val="28"/>
          <w:szCs w:val="28"/>
        </w:rPr>
        <w:t>'What makes something a plastique is that the movement is specific, that it is filled with life, and that it is related to an image.' Wangh p84</w:t>
      </w:r>
    </w:p>
    <w:p w14:paraId="6E17BEB8" w14:textId="77777777" w:rsidR="002945D3" w:rsidRPr="00BE4E2C" w:rsidRDefault="002945D3" w:rsidP="00772F67">
      <w:pPr>
        <w:rPr>
          <w:rFonts w:ascii="Aptos" w:hAnsi="Aptos" w:cs="Arial"/>
          <w:sz w:val="28"/>
          <w:szCs w:val="28"/>
        </w:rPr>
      </w:pPr>
    </w:p>
    <w:p w14:paraId="464ABCC6" w14:textId="22CEAEAC" w:rsidR="00FF0AD1" w:rsidRPr="00BE4E2C" w:rsidRDefault="00FF0AD1" w:rsidP="00772F67">
      <w:pPr>
        <w:rPr>
          <w:rFonts w:ascii="Aptos" w:hAnsi="Aptos" w:cs="Arial"/>
          <w:sz w:val="28"/>
          <w:szCs w:val="28"/>
        </w:rPr>
      </w:pPr>
      <w:r w:rsidRPr="00BE4E2C">
        <w:rPr>
          <w:rFonts w:ascii="Aptos" w:hAnsi="Aptos" w:cs="Arial"/>
          <w:sz w:val="28"/>
          <w:szCs w:val="28"/>
        </w:rPr>
        <w:t>*</w:t>
      </w:r>
      <w:proofErr w:type="gramStart"/>
      <w:r w:rsidRPr="00BE4E2C">
        <w:rPr>
          <w:rFonts w:ascii="Aptos" w:hAnsi="Aptos" w:cs="Arial"/>
          <w:sz w:val="28"/>
          <w:szCs w:val="28"/>
        </w:rPr>
        <w:t>missing</w:t>
      </w:r>
      <w:proofErr w:type="gramEnd"/>
      <w:r w:rsidRPr="00BE4E2C">
        <w:rPr>
          <w:rFonts w:ascii="Aptos" w:hAnsi="Aptos" w:cs="Arial"/>
          <w:sz w:val="28"/>
          <w:szCs w:val="28"/>
        </w:rPr>
        <w:t xml:space="preserve"> point of emotional arising during physical exploration*</w:t>
      </w:r>
      <w:r w:rsidR="00FA7E9E" w:rsidRPr="00BE4E2C">
        <w:rPr>
          <w:rFonts w:ascii="Aptos" w:hAnsi="Aptos" w:cs="Arial"/>
          <w:sz w:val="28"/>
          <w:szCs w:val="28"/>
        </w:rPr>
        <w:t xml:space="preserve"> what about page 108 Wangh?</w:t>
      </w:r>
    </w:p>
    <w:p w14:paraId="56B6D738" w14:textId="3F6B6446" w:rsidR="00FF0AD1" w:rsidRPr="00BE4E2C" w:rsidRDefault="00FF0AD1" w:rsidP="00772F67">
      <w:pPr>
        <w:rPr>
          <w:rFonts w:ascii="Aptos" w:hAnsi="Aptos" w:cs="Arial"/>
          <w:sz w:val="28"/>
          <w:szCs w:val="28"/>
        </w:rPr>
      </w:pPr>
    </w:p>
    <w:p w14:paraId="15F29E9C" w14:textId="0B15C2D1" w:rsidR="00FF0AD1" w:rsidRPr="00BE4E2C" w:rsidRDefault="00FF0AD1" w:rsidP="00772F67">
      <w:pPr>
        <w:rPr>
          <w:rFonts w:ascii="Aptos" w:hAnsi="Aptos" w:cs="Arial"/>
          <w:sz w:val="28"/>
          <w:szCs w:val="28"/>
        </w:rPr>
      </w:pPr>
      <w:r w:rsidRPr="00BE4E2C">
        <w:rPr>
          <w:rFonts w:ascii="Aptos" w:hAnsi="Aptos" w:cs="Arial"/>
          <w:sz w:val="28"/>
          <w:szCs w:val="28"/>
        </w:rPr>
        <w:lastRenderedPageBreak/>
        <w:t>working with images - images can be emotions or questions. If you have a question rather than an image, take a step back and make the question the image e.g. what is the image of looking for something? what is the physical action of feeling that you are not doing an exercise properly?</w:t>
      </w:r>
    </w:p>
    <w:p w14:paraId="5D1C039C" w14:textId="5CDF9581" w:rsidR="00FF0AD1" w:rsidRPr="00BE4E2C" w:rsidRDefault="00FF0AD1" w:rsidP="00772F67">
      <w:pPr>
        <w:rPr>
          <w:rFonts w:ascii="Aptos" w:hAnsi="Aptos" w:cs="Arial"/>
          <w:sz w:val="28"/>
          <w:szCs w:val="28"/>
        </w:rPr>
      </w:pPr>
    </w:p>
    <w:p w14:paraId="6376A60E" w14:textId="0B59A2AA" w:rsidR="00573755" w:rsidRPr="00BE4E2C" w:rsidRDefault="00573755" w:rsidP="00772F67">
      <w:pPr>
        <w:rPr>
          <w:rFonts w:ascii="Aptos" w:hAnsi="Aptos" w:cs="Arial"/>
          <w:sz w:val="28"/>
          <w:szCs w:val="28"/>
        </w:rPr>
      </w:pPr>
    </w:p>
    <w:p w14:paraId="34FBFD6A" w14:textId="77777777" w:rsidR="00573755" w:rsidRPr="00BE4E2C" w:rsidRDefault="00573755" w:rsidP="00573755">
      <w:pPr>
        <w:rPr>
          <w:rFonts w:ascii="Aptos" w:hAnsi="Aptos" w:cs="Arial"/>
          <w:sz w:val="28"/>
          <w:szCs w:val="28"/>
        </w:rPr>
      </w:pPr>
      <w:r w:rsidRPr="00BE4E2C">
        <w:rPr>
          <w:rFonts w:ascii="Aptos" w:hAnsi="Aptos" w:cs="Arial"/>
          <w:color w:val="212121"/>
          <w:sz w:val="28"/>
          <w:szCs w:val="28"/>
          <w:shd w:val="clear" w:color="auto" w:fill="FFFFFF"/>
        </w:rPr>
        <w:t>While Stanislavsky focused his research on character development within a story in certain circumstances told by the theatrical text, in Grotowski the actors will never look for the characters because, in their practice, the emphasis is on building a personal structure allowing them to get closer to their self-discovery. In this formative process, the actors are completely involved by paying attention to both the emotions and the body</w:t>
      </w:r>
    </w:p>
    <w:p w14:paraId="0FF139EE" w14:textId="77777777" w:rsidR="002945D3" w:rsidRPr="00BE4E2C" w:rsidRDefault="002945D3" w:rsidP="002945D3">
      <w:pPr>
        <w:rPr>
          <w:rFonts w:ascii="Aptos" w:hAnsi="Aptos" w:cs="Arial"/>
          <w:sz w:val="28"/>
          <w:szCs w:val="28"/>
        </w:rPr>
      </w:pPr>
      <w:r w:rsidRPr="00BE4E2C">
        <w:rPr>
          <w:rFonts w:ascii="Aptos" w:hAnsi="Aptos" w:cs="Arial"/>
          <w:sz w:val="28"/>
          <w:szCs w:val="28"/>
        </w:rPr>
        <w:t>https://www.ncbi.nlm.nih.gov/pmc/articles/PMC6951090/</w:t>
      </w:r>
    </w:p>
    <w:p w14:paraId="344813C3" w14:textId="77777777" w:rsidR="002945D3" w:rsidRPr="00BE4E2C" w:rsidRDefault="002945D3" w:rsidP="002945D3">
      <w:pPr>
        <w:rPr>
          <w:rFonts w:ascii="Aptos" w:hAnsi="Aptos" w:cs="Arial"/>
          <w:sz w:val="28"/>
          <w:szCs w:val="28"/>
        </w:rPr>
      </w:pPr>
      <w:r w:rsidRPr="00BE4E2C">
        <w:rPr>
          <w:rFonts w:ascii="Aptos" w:hAnsi="Aptos" w:cs="Arial"/>
          <w:sz w:val="28"/>
          <w:szCs w:val="28"/>
        </w:rPr>
        <w:t>merlin = the complete Stanislavski toolkit</w:t>
      </w:r>
    </w:p>
    <w:p w14:paraId="08C20763" w14:textId="6D86FE45" w:rsidR="00573755" w:rsidRPr="00BE4E2C" w:rsidRDefault="00573755" w:rsidP="00772F67">
      <w:pPr>
        <w:rPr>
          <w:rFonts w:ascii="Aptos" w:hAnsi="Aptos" w:cs="Arial"/>
          <w:sz w:val="28"/>
          <w:szCs w:val="28"/>
        </w:rPr>
      </w:pPr>
    </w:p>
    <w:p w14:paraId="6ED5A043" w14:textId="765E1EE1" w:rsidR="002945D3" w:rsidRPr="00BE4E2C" w:rsidRDefault="002945D3" w:rsidP="00772F67">
      <w:pPr>
        <w:rPr>
          <w:rFonts w:ascii="Aptos" w:hAnsi="Aptos" w:cs="Arial"/>
          <w:sz w:val="28"/>
          <w:szCs w:val="28"/>
        </w:rPr>
      </w:pPr>
      <w:r w:rsidRPr="00BE4E2C">
        <w:rPr>
          <w:rFonts w:ascii="Aptos" w:hAnsi="Aptos" w:cs="Arial"/>
          <w:sz w:val="28"/>
          <w:szCs w:val="28"/>
        </w:rPr>
        <w:t>the container and the kiss page</w:t>
      </w:r>
      <w:r w:rsidR="00FA7E9E" w:rsidRPr="00BE4E2C">
        <w:rPr>
          <w:rFonts w:ascii="Aptos" w:hAnsi="Aptos" w:cs="Arial"/>
          <w:sz w:val="28"/>
          <w:szCs w:val="28"/>
        </w:rPr>
        <w:t xml:space="preserve"> 104-5 Wangh</w:t>
      </w:r>
    </w:p>
    <w:p w14:paraId="13D3A789" w14:textId="39CEE7BF" w:rsidR="00FA7E9E" w:rsidRPr="00BE4E2C" w:rsidRDefault="00FA7E9E" w:rsidP="00772F67">
      <w:pPr>
        <w:rPr>
          <w:rFonts w:ascii="Aptos" w:hAnsi="Aptos" w:cs="Arial"/>
          <w:sz w:val="28"/>
          <w:szCs w:val="28"/>
        </w:rPr>
      </w:pPr>
    </w:p>
    <w:p w14:paraId="519D4DF9" w14:textId="56B53DE9" w:rsidR="00FA7E9E" w:rsidRPr="00BE4E2C" w:rsidRDefault="007F6747" w:rsidP="00772F67">
      <w:pPr>
        <w:rPr>
          <w:rFonts w:ascii="Aptos" w:hAnsi="Aptos" w:cs="Arial"/>
          <w:sz w:val="28"/>
          <w:szCs w:val="28"/>
        </w:rPr>
      </w:pPr>
      <w:r>
        <w:rPr>
          <w:rFonts w:ascii="Aptos" w:hAnsi="Aptos" w:cs="Arial"/>
          <w:sz w:val="28"/>
          <w:szCs w:val="28"/>
        </w:rPr>
        <w:t>C</w:t>
      </w:r>
      <w:r w:rsidR="00FA7E9E" w:rsidRPr="00BE4E2C">
        <w:rPr>
          <w:rFonts w:ascii="Aptos" w:hAnsi="Aptos" w:cs="Arial"/>
          <w:sz w:val="28"/>
          <w:szCs w:val="28"/>
        </w:rPr>
        <w:t>ontainer - you press out</w:t>
      </w:r>
    </w:p>
    <w:p w14:paraId="6F3DE48E" w14:textId="7823DD00" w:rsidR="00FA7E9E" w:rsidRPr="00BE4E2C" w:rsidRDefault="007F6747" w:rsidP="00772F67">
      <w:pPr>
        <w:rPr>
          <w:rFonts w:ascii="Aptos" w:hAnsi="Aptos" w:cs="Arial"/>
          <w:sz w:val="28"/>
          <w:szCs w:val="28"/>
        </w:rPr>
      </w:pPr>
      <w:r>
        <w:rPr>
          <w:rFonts w:ascii="Aptos" w:hAnsi="Aptos" w:cs="Arial"/>
          <w:sz w:val="28"/>
          <w:szCs w:val="28"/>
        </w:rPr>
        <w:t>K</w:t>
      </w:r>
      <w:r w:rsidR="00FA7E9E" w:rsidRPr="00BE4E2C">
        <w:rPr>
          <w:rFonts w:ascii="Aptos" w:hAnsi="Aptos" w:cs="Arial"/>
          <w:sz w:val="28"/>
          <w:szCs w:val="28"/>
        </w:rPr>
        <w:t xml:space="preserve">iss - you </w:t>
      </w:r>
      <w:proofErr w:type="gramStart"/>
      <w:r w:rsidR="00FA7E9E" w:rsidRPr="00BE4E2C">
        <w:rPr>
          <w:rFonts w:ascii="Aptos" w:hAnsi="Aptos" w:cs="Arial"/>
          <w:sz w:val="28"/>
          <w:szCs w:val="28"/>
        </w:rPr>
        <w:t>open up</w:t>
      </w:r>
      <w:proofErr w:type="gramEnd"/>
      <w:r w:rsidR="00FA7E9E" w:rsidRPr="00BE4E2C">
        <w:rPr>
          <w:rFonts w:ascii="Aptos" w:hAnsi="Aptos" w:cs="Arial"/>
          <w:sz w:val="28"/>
          <w:szCs w:val="28"/>
        </w:rPr>
        <w:t xml:space="preserve"> - you expose inner areas arm etc to receive </w:t>
      </w:r>
    </w:p>
    <w:p w14:paraId="307BFF49" w14:textId="5B3DA949" w:rsidR="00FA7E9E" w:rsidRPr="00BE4E2C" w:rsidRDefault="00FA7E9E" w:rsidP="00772F67">
      <w:pPr>
        <w:rPr>
          <w:rFonts w:ascii="Aptos" w:hAnsi="Aptos" w:cs="Arial"/>
          <w:sz w:val="28"/>
          <w:szCs w:val="28"/>
        </w:rPr>
      </w:pPr>
      <w:r w:rsidRPr="00BE4E2C">
        <w:rPr>
          <w:rFonts w:ascii="Aptos" w:hAnsi="Aptos" w:cs="Arial"/>
          <w:sz w:val="28"/>
          <w:szCs w:val="28"/>
        </w:rPr>
        <w:t>difference between gentleness and effort.</w:t>
      </w:r>
    </w:p>
    <w:p w14:paraId="679447C8" w14:textId="64934F41" w:rsidR="00FA7E9E" w:rsidRPr="00BE4E2C" w:rsidRDefault="00FA7E9E" w:rsidP="00772F67">
      <w:pPr>
        <w:rPr>
          <w:rFonts w:ascii="Aptos" w:hAnsi="Aptos" w:cs="Arial"/>
          <w:sz w:val="28"/>
          <w:szCs w:val="28"/>
        </w:rPr>
      </w:pPr>
      <w:r w:rsidRPr="00BE4E2C">
        <w:rPr>
          <w:rFonts w:ascii="Aptos" w:hAnsi="Aptos" w:cs="Arial"/>
          <w:sz w:val="28"/>
          <w:szCs w:val="28"/>
        </w:rPr>
        <w:t>invitation vs resisting imagery</w:t>
      </w:r>
    </w:p>
    <w:p w14:paraId="02545D57" w14:textId="6E0FD20D" w:rsidR="00FA7E9E" w:rsidRPr="00BE4E2C" w:rsidRDefault="00FA7E9E" w:rsidP="00772F67">
      <w:pPr>
        <w:rPr>
          <w:rFonts w:ascii="Aptos" w:hAnsi="Aptos" w:cs="Arial"/>
          <w:sz w:val="28"/>
          <w:szCs w:val="28"/>
        </w:rPr>
      </w:pPr>
    </w:p>
    <w:p w14:paraId="6FFA2731" w14:textId="7F554A2E" w:rsidR="00FA7E9E" w:rsidRPr="00BE4E2C" w:rsidRDefault="00FA7E9E" w:rsidP="00772F67">
      <w:pPr>
        <w:rPr>
          <w:rFonts w:ascii="Aptos" w:hAnsi="Aptos" w:cs="Arial"/>
          <w:sz w:val="28"/>
          <w:szCs w:val="28"/>
        </w:rPr>
      </w:pPr>
      <w:r w:rsidRPr="00BE4E2C">
        <w:rPr>
          <w:rFonts w:ascii="Aptos" w:hAnsi="Aptos" w:cs="Arial"/>
          <w:sz w:val="28"/>
          <w:szCs w:val="28"/>
        </w:rPr>
        <w:t xml:space="preserve">Images can be personal and private - </w:t>
      </w:r>
      <w:r w:rsidR="0097208E" w:rsidRPr="00BE4E2C">
        <w:rPr>
          <w:rFonts w:ascii="Aptos" w:hAnsi="Aptos" w:cs="Arial"/>
          <w:sz w:val="28"/>
          <w:szCs w:val="28"/>
        </w:rPr>
        <w:t>the result is interesting</w:t>
      </w:r>
    </w:p>
    <w:p w14:paraId="060BC8DE" w14:textId="3338540B" w:rsidR="0097208E" w:rsidRPr="00BE4E2C" w:rsidRDefault="0097208E" w:rsidP="00772F67">
      <w:pPr>
        <w:rPr>
          <w:rFonts w:ascii="Aptos" w:hAnsi="Aptos" w:cs="Arial"/>
          <w:sz w:val="28"/>
          <w:szCs w:val="28"/>
        </w:rPr>
      </w:pPr>
      <w:r w:rsidRPr="00BE4E2C">
        <w:rPr>
          <w:rFonts w:ascii="Aptos" w:hAnsi="Aptos" w:cs="Arial"/>
          <w:sz w:val="28"/>
          <w:szCs w:val="28"/>
        </w:rPr>
        <w:t>What are the connections between practice and work.</w:t>
      </w:r>
    </w:p>
    <w:p w14:paraId="12FCE86A" w14:textId="386368FD" w:rsidR="0097208E" w:rsidRDefault="0097208E" w:rsidP="00772F67">
      <w:pPr>
        <w:rPr>
          <w:rFonts w:ascii="Aptos" w:hAnsi="Aptos" w:cs="Arial"/>
          <w:sz w:val="28"/>
          <w:szCs w:val="28"/>
        </w:rPr>
      </w:pPr>
      <w:r w:rsidRPr="00BE4E2C">
        <w:rPr>
          <w:rFonts w:ascii="Aptos" w:hAnsi="Aptos" w:cs="Arial"/>
          <w:sz w:val="28"/>
          <w:szCs w:val="28"/>
        </w:rPr>
        <w:t>Imagination can make external action specific - touch it...</w:t>
      </w:r>
    </w:p>
    <w:p w14:paraId="4F1FB947" w14:textId="77777777" w:rsidR="00D7764C" w:rsidRDefault="00D7764C" w:rsidP="00772F67">
      <w:pPr>
        <w:rPr>
          <w:rFonts w:ascii="Aptos" w:hAnsi="Aptos" w:cs="Arial"/>
          <w:sz w:val="28"/>
          <w:szCs w:val="28"/>
        </w:rPr>
      </w:pPr>
    </w:p>
    <w:p w14:paraId="006591CA" w14:textId="7D63ECE7" w:rsidR="00D7764C" w:rsidRDefault="00D7764C" w:rsidP="00772F67">
      <w:pPr>
        <w:rPr>
          <w:rFonts w:ascii="Aptos" w:hAnsi="Aptos" w:cs="Arial"/>
          <w:sz w:val="28"/>
          <w:szCs w:val="28"/>
        </w:rPr>
      </w:pPr>
      <w:r>
        <w:rPr>
          <w:rFonts w:ascii="Aptos" w:hAnsi="Aptos" w:cs="Arial"/>
          <w:sz w:val="28"/>
          <w:szCs w:val="28"/>
        </w:rPr>
        <w:t xml:space="preserve">Additional </w:t>
      </w:r>
      <w:r w:rsidR="00E17994">
        <w:rPr>
          <w:rFonts w:ascii="Aptos" w:hAnsi="Aptos" w:cs="Arial"/>
          <w:sz w:val="28"/>
          <w:szCs w:val="28"/>
        </w:rPr>
        <w:t>work – view this for another professional opinion:</w:t>
      </w:r>
    </w:p>
    <w:p w14:paraId="0C956A5D" w14:textId="77777777" w:rsidR="007F6747" w:rsidRPr="00BE4E2C" w:rsidRDefault="007F6747" w:rsidP="00772F67">
      <w:pPr>
        <w:rPr>
          <w:rFonts w:ascii="Aptos" w:hAnsi="Aptos" w:cs="Arial"/>
          <w:sz w:val="28"/>
          <w:szCs w:val="28"/>
        </w:rPr>
      </w:pPr>
    </w:p>
    <w:p w14:paraId="396C0A5C" w14:textId="77777777" w:rsidR="00D7764C" w:rsidRDefault="00D7764C" w:rsidP="00772F67">
      <w:pPr>
        <w:rPr>
          <w:rFonts w:ascii="Aptos" w:hAnsi="Aptos" w:cs="Arial"/>
          <w:sz w:val="28"/>
          <w:szCs w:val="28"/>
        </w:rPr>
      </w:pPr>
      <w:hyperlink r:id="rId7" w:history="1">
        <w:r w:rsidRPr="00907BF0">
          <w:rPr>
            <w:rStyle w:val="Hyperlink"/>
            <w:rFonts w:ascii="Aptos" w:hAnsi="Aptos" w:cs="Arial"/>
            <w:sz w:val="28"/>
            <w:szCs w:val="28"/>
          </w:rPr>
          <w:t>https://www.youtube.com/watch?v=vMAzLOy-Cmg</w:t>
        </w:r>
      </w:hyperlink>
      <w:r>
        <w:rPr>
          <w:rFonts w:ascii="Aptos" w:hAnsi="Aptos" w:cs="Arial"/>
          <w:sz w:val="28"/>
          <w:szCs w:val="28"/>
        </w:rPr>
        <w:t xml:space="preserve"> </w:t>
      </w:r>
      <w:r w:rsidR="0097208E" w:rsidRPr="00BE4E2C">
        <w:rPr>
          <w:rFonts w:ascii="Aptos" w:hAnsi="Aptos" w:cs="Arial"/>
          <w:sz w:val="28"/>
          <w:szCs w:val="28"/>
        </w:rPr>
        <w:t xml:space="preserve"> </w:t>
      </w:r>
    </w:p>
    <w:p w14:paraId="5B28B612" w14:textId="77777777" w:rsidR="00E17994" w:rsidRDefault="00E17994" w:rsidP="00772F67">
      <w:pPr>
        <w:rPr>
          <w:rFonts w:ascii="Aptos" w:hAnsi="Aptos" w:cs="Arial"/>
          <w:sz w:val="28"/>
          <w:szCs w:val="28"/>
        </w:rPr>
      </w:pPr>
    </w:p>
    <w:p w14:paraId="58BF9544" w14:textId="22ECD550" w:rsidR="0097208E" w:rsidRPr="00BE4E2C" w:rsidRDefault="0097208E" w:rsidP="00772F67">
      <w:pPr>
        <w:rPr>
          <w:rFonts w:ascii="Aptos" w:hAnsi="Aptos" w:cs="Arial"/>
          <w:sz w:val="28"/>
          <w:szCs w:val="28"/>
        </w:rPr>
      </w:pPr>
      <w:r w:rsidRPr="00BE4E2C">
        <w:rPr>
          <w:rFonts w:ascii="Aptos" w:hAnsi="Aptos" w:cs="Arial"/>
          <w:sz w:val="28"/>
          <w:szCs w:val="28"/>
        </w:rPr>
        <w:t>Peter Kalos Lab</w:t>
      </w:r>
      <w:r w:rsidR="00D7764C">
        <w:rPr>
          <w:rFonts w:ascii="Aptos" w:hAnsi="Aptos" w:cs="Arial"/>
          <w:sz w:val="28"/>
          <w:szCs w:val="28"/>
        </w:rPr>
        <w:t xml:space="preserve"> – sensory work explained</w:t>
      </w:r>
    </w:p>
    <w:p w14:paraId="43696520" w14:textId="4BD0EF06" w:rsidR="00236617" w:rsidRPr="00BE4E2C" w:rsidRDefault="00236617" w:rsidP="00772F67">
      <w:pPr>
        <w:rPr>
          <w:rFonts w:ascii="Aptos" w:hAnsi="Aptos" w:cs="Arial"/>
          <w:sz w:val="28"/>
          <w:szCs w:val="28"/>
        </w:rPr>
      </w:pPr>
      <w:r w:rsidRPr="00BE4E2C">
        <w:rPr>
          <w:rFonts w:ascii="Aptos" w:hAnsi="Aptos" w:cs="Arial"/>
          <w:sz w:val="28"/>
          <w:szCs w:val="28"/>
        </w:rPr>
        <w:t>'Create your world' specific detail</w:t>
      </w:r>
      <w:r w:rsidR="00B651A9" w:rsidRPr="00BE4E2C">
        <w:rPr>
          <w:rFonts w:ascii="Aptos" w:hAnsi="Aptos" w:cs="Arial"/>
          <w:sz w:val="28"/>
          <w:szCs w:val="28"/>
        </w:rPr>
        <w:t xml:space="preserve"> will</w:t>
      </w:r>
      <w:r w:rsidRPr="00BE4E2C">
        <w:rPr>
          <w:rFonts w:ascii="Aptos" w:hAnsi="Aptos" w:cs="Arial"/>
          <w:sz w:val="28"/>
          <w:szCs w:val="28"/>
        </w:rPr>
        <w:t xml:space="preserve"> feed your world.</w:t>
      </w:r>
    </w:p>
    <w:sectPr w:rsidR="00236617" w:rsidRPr="00BE4E2C" w:rsidSect="007E384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3E10D" w14:textId="77777777" w:rsidR="00A70320" w:rsidRDefault="00A70320" w:rsidP="00811444">
      <w:r>
        <w:separator/>
      </w:r>
    </w:p>
  </w:endnote>
  <w:endnote w:type="continuationSeparator" w:id="0">
    <w:p w14:paraId="30F3FA22" w14:textId="77777777" w:rsidR="00A70320" w:rsidRDefault="00A70320" w:rsidP="00811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4031B" w14:textId="77777777" w:rsidR="00A70320" w:rsidRDefault="00A70320" w:rsidP="00811444">
      <w:r>
        <w:separator/>
      </w:r>
    </w:p>
  </w:footnote>
  <w:footnote w:type="continuationSeparator" w:id="0">
    <w:p w14:paraId="4E56A9CF" w14:textId="77777777" w:rsidR="00A70320" w:rsidRDefault="00A70320" w:rsidP="00811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E260A4"/>
    <w:multiLevelType w:val="multilevel"/>
    <w:tmpl w:val="7FE6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873DEC"/>
    <w:multiLevelType w:val="hybridMultilevel"/>
    <w:tmpl w:val="B03A1D6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3926BF"/>
    <w:multiLevelType w:val="multilevel"/>
    <w:tmpl w:val="71926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9986069">
    <w:abstractNumId w:val="3"/>
  </w:num>
  <w:num w:numId="2" w16cid:durableId="659622439">
    <w:abstractNumId w:val="0"/>
  </w:num>
  <w:num w:numId="3" w16cid:durableId="260993394">
    <w:abstractNumId w:val="2"/>
  </w:num>
  <w:num w:numId="4" w16cid:durableId="1018845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C26"/>
    <w:rsid w:val="00020921"/>
    <w:rsid w:val="00066C11"/>
    <w:rsid w:val="000C7813"/>
    <w:rsid w:val="000D17E9"/>
    <w:rsid w:val="000E4367"/>
    <w:rsid w:val="000E7711"/>
    <w:rsid w:val="000E7E5C"/>
    <w:rsid w:val="00121E7A"/>
    <w:rsid w:val="00125AEA"/>
    <w:rsid w:val="001A272D"/>
    <w:rsid w:val="001B0CDA"/>
    <w:rsid w:val="001C6614"/>
    <w:rsid w:val="001F525F"/>
    <w:rsid w:val="002003BA"/>
    <w:rsid w:val="0022490D"/>
    <w:rsid w:val="00224C94"/>
    <w:rsid w:val="002272B5"/>
    <w:rsid w:val="00234398"/>
    <w:rsid w:val="00236617"/>
    <w:rsid w:val="002945D3"/>
    <w:rsid w:val="002949E4"/>
    <w:rsid w:val="00295843"/>
    <w:rsid w:val="002B00B7"/>
    <w:rsid w:val="002E1F86"/>
    <w:rsid w:val="002E3CFB"/>
    <w:rsid w:val="00302EBF"/>
    <w:rsid w:val="003259E4"/>
    <w:rsid w:val="0033155A"/>
    <w:rsid w:val="00340115"/>
    <w:rsid w:val="00341DDE"/>
    <w:rsid w:val="00382437"/>
    <w:rsid w:val="00394FFF"/>
    <w:rsid w:val="003A2D86"/>
    <w:rsid w:val="003B3185"/>
    <w:rsid w:val="003C5C89"/>
    <w:rsid w:val="00421256"/>
    <w:rsid w:val="00434A4C"/>
    <w:rsid w:val="0045513F"/>
    <w:rsid w:val="00470386"/>
    <w:rsid w:val="00470E67"/>
    <w:rsid w:val="0047666B"/>
    <w:rsid w:val="00494325"/>
    <w:rsid w:val="004A239B"/>
    <w:rsid w:val="004D66BB"/>
    <w:rsid w:val="00535941"/>
    <w:rsid w:val="00547514"/>
    <w:rsid w:val="00551AC8"/>
    <w:rsid w:val="00552B0B"/>
    <w:rsid w:val="00560220"/>
    <w:rsid w:val="00561C86"/>
    <w:rsid w:val="00573755"/>
    <w:rsid w:val="00583D47"/>
    <w:rsid w:val="005B1F40"/>
    <w:rsid w:val="005C130D"/>
    <w:rsid w:val="005C25D8"/>
    <w:rsid w:val="005C2F8F"/>
    <w:rsid w:val="005C7A8C"/>
    <w:rsid w:val="005E34F3"/>
    <w:rsid w:val="005E7DD3"/>
    <w:rsid w:val="005F0A4B"/>
    <w:rsid w:val="00613D89"/>
    <w:rsid w:val="00624B0D"/>
    <w:rsid w:val="006261B7"/>
    <w:rsid w:val="00666BEB"/>
    <w:rsid w:val="00673BC3"/>
    <w:rsid w:val="00685B72"/>
    <w:rsid w:val="006B0AC3"/>
    <w:rsid w:val="006B2FC1"/>
    <w:rsid w:val="006E11EF"/>
    <w:rsid w:val="006F08A1"/>
    <w:rsid w:val="006F6286"/>
    <w:rsid w:val="0070130E"/>
    <w:rsid w:val="007126BC"/>
    <w:rsid w:val="00742924"/>
    <w:rsid w:val="00772F67"/>
    <w:rsid w:val="00773EF2"/>
    <w:rsid w:val="007813B8"/>
    <w:rsid w:val="00784858"/>
    <w:rsid w:val="007D3688"/>
    <w:rsid w:val="007D5F2B"/>
    <w:rsid w:val="007E3846"/>
    <w:rsid w:val="007F6747"/>
    <w:rsid w:val="00811444"/>
    <w:rsid w:val="0081431C"/>
    <w:rsid w:val="00834E2F"/>
    <w:rsid w:val="00835C41"/>
    <w:rsid w:val="00844D35"/>
    <w:rsid w:val="00856BF6"/>
    <w:rsid w:val="00861870"/>
    <w:rsid w:val="00892508"/>
    <w:rsid w:val="00893E5A"/>
    <w:rsid w:val="008A07BF"/>
    <w:rsid w:val="008B500A"/>
    <w:rsid w:val="008C34E0"/>
    <w:rsid w:val="008D56B9"/>
    <w:rsid w:val="008D5E93"/>
    <w:rsid w:val="008E0F45"/>
    <w:rsid w:val="008E398A"/>
    <w:rsid w:val="00936B44"/>
    <w:rsid w:val="00970044"/>
    <w:rsid w:val="0097208E"/>
    <w:rsid w:val="0097471C"/>
    <w:rsid w:val="00984FED"/>
    <w:rsid w:val="009D3EA8"/>
    <w:rsid w:val="009E07DE"/>
    <w:rsid w:val="00A0304D"/>
    <w:rsid w:val="00A10AAA"/>
    <w:rsid w:val="00A35FC8"/>
    <w:rsid w:val="00A70320"/>
    <w:rsid w:val="00AC159E"/>
    <w:rsid w:val="00B101C3"/>
    <w:rsid w:val="00B176AC"/>
    <w:rsid w:val="00B25DC7"/>
    <w:rsid w:val="00B45ECF"/>
    <w:rsid w:val="00B51981"/>
    <w:rsid w:val="00B52326"/>
    <w:rsid w:val="00B651A9"/>
    <w:rsid w:val="00B855E6"/>
    <w:rsid w:val="00B94D7B"/>
    <w:rsid w:val="00BA1DEF"/>
    <w:rsid w:val="00BB524E"/>
    <w:rsid w:val="00BC2322"/>
    <w:rsid w:val="00BD0AFF"/>
    <w:rsid w:val="00BE4E2C"/>
    <w:rsid w:val="00C04E2C"/>
    <w:rsid w:val="00C11CB9"/>
    <w:rsid w:val="00C24E2B"/>
    <w:rsid w:val="00C322C9"/>
    <w:rsid w:val="00C528E4"/>
    <w:rsid w:val="00C666B2"/>
    <w:rsid w:val="00C80DD9"/>
    <w:rsid w:val="00CE724A"/>
    <w:rsid w:val="00D10631"/>
    <w:rsid w:val="00D41C26"/>
    <w:rsid w:val="00D73AED"/>
    <w:rsid w:val="00D7764C"/>
    <w:rsid w:val="00D93307"/>
    <w:rsid w:val="00DA1291"/>
    <w:rsid w:val="00DC1162"/>
    <w:rsid w:val="00DF3C0D"/>
    <w:rsid w:val="00E05152"/>
    <w:rsid w:val="00E17994"/>
    <w:rsid w:val="00E5233B"/>
    <w:rsid w:val="00EC6ADD"/>
    <w:rsid w:val="00EE27F8"/>
    <w:rsid w:val="00EE658C"/>
    <w:rsid w:val="00EF1C2A"/>
    <w:rsid w:val="00EF60A2"/>
    <w:rsid w:val="00F02B77"/>
    <w:rsid w:val="00F25633"/>
    <w:rsid w:val="00F26276"/>
    <w:rsid w:val="00F41CD6"/>
    <w:rsid w:val="00F43745"/>
    <w:rsid w:val="00F50E89"/>
    <w:rsid w:val="00F60314"/>
    <w:rsid w:val="00F7201A"/>
    <w:rsid w:val="00F81BE1"/>
    <w:rsid w:val="00FA6D45"/>
    <w:rsid w:val="00FA7E9E"/>
    <w:rsid w:val="00FB46B0"/>
    <w:rsid w:val="00FF0A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50BD9C"/>
  <w14:defaultImageDpi w14:val="300"/>
  <w15:docId w15:val="{355F6CFF-CF4F-B345-A3ED-2FF13437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755"/>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1F40"/>
    <w:pPr>
      <w:spacing w:before="100" w:beforeAutospacing="1" w:after="100" w:afterAutospacing="1"/>
    </w:pPr>
  </w:style>
  <w:style w:type="character" w:styleId="Hyperlink">
    <w:name w:val="Hyperlink"/>
    <w:basedOn w:val="DefaultParagraphFont"/>
    <w:uiPriority w:val="99"/>
    <w:unhideWhenUsed/>
    <w:rsid w:val="005B1F40"/>
    <w:rPr>
      <w:color w:val="0000FF" w:themeColor="hyperlink"/>
      <w:u w:val="single"/>
    </w:rPr>
  </w:style>
  <w:style w:type="character" w:styleId="UnresolvedMention">
    <w:name w:val="Unresolved Mention"/>
    <w:basedOn w:val="DefaultParagraphFont"/>
    <w:uiPriority w:val="99"/>
    <w:semiHidden/>
    <w:unhideWhenUsed/>
    <w:rsid w:val="005B1F40"/>
    <w:rPr>
      <w:color w:val="605E5C"/>
      <w:shd w:val="clear" w:color="auto" w:fill="E1DFDD"/>
    </w:rPr>
  </w:style>
  <w:style w:type="character" w:styleId="Strong">
    <w:name w:val="Strong"/>
    <w:basedOn w:val="DefaultParagraphFont"/>
    <w:uiPriority w:val="22"/>
    <w:qFormat/>
    <w:rsid w:val="005B1F40"/>
    <w:rPr>
      <w:b/>
      <w:bCs/>
    </w:rPr>
  </w:style>
  <w:style w:type="paragraph" w:customStyle="1" w:styleId="xmsonormal">
    <w:name w:val="x_msonormal"/>
    <w:basedOn w:val="Normal"/>
    <w:rsid w:val="00470386"/>
    <w:pPr>
      <w:spacing w:before="100" w:beforeAutospacing="1" w:after="100" w:afterAutospacing="1"/>
    </w:pPr>
  </w:style>
  <w:style w:type="paragraph" w:customStyle="1" w:styleId="xp1">
    <w:name w:val="x_p1"/>
    <w:basedOn w:val="Normal"/>
    <w:rsid w:val="00470386"/>
    <w:pPr>
      <w:spacing w:before="100" w:beforeAutospacing="1" w:after="100" w:afterAutospacing="1"/>
    </w:pPr>
  </w:style>
  <w:style w:type="table" w:styleId="TableGrid">
    <w:name w:val="Table Grid"/>
    <w:basedOn w:val="TableNormal"/>
    <w:uiPriority w:val="59"/>
    <w:rsid w:val="00EF1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1444"/>
    <w:pPr>
      <w:tabs>
        <w:tab w:val="center" w:pos="4513"/>
        <w:tab w:val="right" w:pos="9026"/>
      </w:tabs>
    </w:pPr>
    <w:rPr>
      <w:rFonts w:asciiTheme="minorHAnsi" w:eastAsiaTheme="minorEastAsia" w:hAnsiTheme="minorHAnsi" w:cstheme="minorBidi"/>
      <w:lang w:val="en-US" w:eastAsia="en-US"/>
    </w:rPr>
  </w:style>
  <w:style w:type="character" w:customStyle="1" w:styleId="HeaderChar">
    <w:name w:val="Header Char"/>
    <w:basedOn w:val="DefaultParagraphFont"/>
    <w:link w:val="Header"/>
    <w:uiPriority w:val="99"/>
    <w:rsid w:val="00811444"/>
  </w:style>
  <w:style w:type="paragraph" w:styleId="Footer">
    <w:name w:val="footer"/>
    <w:basedOn w:val="Normal"/>
    <w:link w:val="FooterChar"/>
    <w:uiPriority w:val="99"/>
    <w:unhideWhenUsed/>
    <w:rsid w:val="00811444"/>
    <w:pPr>
      <w:tabs>
        <w:tab w:val="center" w:pos="4513"/>
        <w:tab w:val="right" w:pos="9026"/>
      </w:tabs>
    </w:pPr>
    <w:rPr>
      <w:rFonts w:asciiTheme="minorHAnsi" w:eastAsiaTheme="minorEastAsia" w:hAnsiTheme="minorHAnsi" w:cstheme="minorBidi"/>
      <w:lang w:val="en-US" w:eastAsia="en-US"/>
    </w:rPr>
  </w:style>
  <w:style w:type="character" w:customStyle="1" w:styleId="FooterChar">
    <w:name w:val="Footer Char"/>
    <w:basedOn w:val="DefaultParagraphFont"/>
    <w:link w:val="Footer"/>
    <w:uiPriority w:val="99"/>
    <w:rsid w:val="00811444"/>
  </w:style>
  <w:style w:type="paragraph" w:customStyle="1" w:styleId="bullet">
    <w:name w:val="bullet"/>
    <w:link w:val="bulletChar"/>
    <w:rsid w:val="00EC6ADD"/>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bulletChar">
    <w:name w:val="bullet Char"/>
    <w:link w:val="bullet"/>
    <w:rsid w:val="00EC6ADD"/>
    <w:rPr>
      <w:rFonts w:ascii="Times New Roman" w:eastAsia="Times New Roman" w:hAnsi="Times New Roman" w:cs="Times New Roman"/>
      <w:szCs w:val="20"/>
      <w:lang w:val="en-GB" w:eastAsia="en-GB"/>
    </w:rPr>
  </w:style>
  <w:style w:type="paragraph" w:styleId="BalloonText">
    <w:name w:val="Balloon Text"/>
    <w:basedOn w:val="Normal"/>
    <w:link w:val="BalloonTextChar"/>
    <w:uiPriority w:val="99"/>
    <w:semiHidden/>
    <w:unhideWhenUsed/>
    <w:rsid w:val="00BC2322"/>
    <w:rPr>
      <w:rFonts w:eastAsiaTheme="minorEastAsia"/>
      <w:sz w:val="18"/>
      <w:szCs w:val="18"/>
      <w:lang w:val="en-US" w:eastAsia="en-US"/>
    </w:rPr>
  </w:style>
  <w:style w:type="character" w:customStyle="1" w:styleId="BalloonTextChar">
    <w:name w:val="Balloon Text Char"/>
    <w:basedOn w:val="DefaultParagraphFont"/>
    <w:link w:val="BalloonText"/>
    <w:uiPriority w:val="99"/>
    <w:semiHidden/>
    <w:rsid w:val="00BC2322"/>
    <w:rPr>
      <w:rFonts w:ascii="Times New Roman" w:hAnsi="Times New Roman" w:cs="Times New Roman"/>
      <w:sz w:val="18"/>
      <w:szCs w:val="18"/>
    </w:rPr>
  </w:style>
  <w:style w:type="character" w:customStyle="1" w:styleId="q-inline">
    <w:name w:val="q-inline"/>
    <w:basedOn w:val="DefaultParagraphFont"/>
    <w:rsid w:val="00470E67"/>
  </w:style>
  <w:style w:type="paragraph" w:customStyle="1" w:styleId="xxxmsonormal">
    <w:name w:val="x_xxmsonormal"/>
    <w:basedOn w:val="Normal"/>
    <w:rsid w:val="006F08A1"/>
    <w:pPr>
      <w:spacing w:before="100" w:beforeAutospacing="1" w:after="100" w:afterAutospacing="1"/>
    </w:pPr>
  </w:style>
  <w:style w:type="character" w:styleId="CommentReference">
    <w:name w:val="annotation reference"/>
    <w:basedOn w:val="DefaultParagraphFont"/>
    <w:uiPriority w:val="99"/>
    <w:semiHidden/>
    <w:unhideWhenUsed/>
    <w:rsid w:val="00892508"/>
    <w:rPr>
      <w:sz w:val="16"/>
      <w:szCs w:val="16"/>
    </w:rPr>
  </w:style>
  <w:style w:type="paragraph" w:styleId="CommentText">
    <w:name w:val="annotation text"/>
    <w:basedOn w:val="Normal"/>
    <w:link w:val="CommentTextChar"/>
    <w:uiPriority w:val="99"/>
    <w:unhideWhenUsed/>
    <w:rsid w:val="00892508"/>
    <w:rPr>
      <w:sz w:val="20"/>
      <w:szCs w:val="20"/>
    </w:rPr>
  </w:style>
  <w:style w:type="character" w:customStyle="1" w:styleId="CommentTextChar">
    <w:name w:val="Comment Text Char"/>
    <w:basedOn w:val="DefaultParagraphFont"/>
    <w:link w:val="CommentText"/>
    <w:uiPriority w:val="99"/>
    <w:rsid w:val="00892508"/>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892508"/>
    <w:rPr>
      <w:b/>
      <w:bCs/>
    </w:rPr>
  </w:style>
  <w:style w:type="character" w:customStyle="1" w:styleId="CommentSubjectChar">
    <w:name w:val="Comment Subject Char"/>
    <w:basedOn w:val="CommentTextChar"/>
    <w:link w:val="CommentSubject"/>
    <w:uiPriority w:val="99"/>
    <w:semiHidden/>
    <w:rsid w:val="00892508"/>
    <w:rPr>
      <w:rFonts w:ascii="Times New Roman" w:eastAsia="Times New Roman" w:hAnsi="Times New Roman" w:cs="Times New Roman"/>
      <w:b/>
      <w:bCs/>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39933">
      <w:bodyDiv w:val="1"/>
      <w:marLeft w:val="0"/>
      <w:marRight w:val="0"/>
      <w:marTop w:val="0"/>
      <w:marBottom w:val="0"/>
      <w:divBdr>
        <w:top w:val="none" w:sz="0" w:space="0" w:color="auto"/>
        <w:left w:val="none" w:sz="0" w:space="0" w:color="auto"/>
        <w:bottom w:val="none" w:sz="0" w:space="0" w:color="auto"/>
        <w:right w:val="none" w:sz="0" w:space="0" w:color="auto"/>
      </w:divBdr>
    </w:div>
    <w:div w:id="259290470">
      <w:bodyDiv w:val="1"/>
      <w:marLeft w:val="0"/>
      <w:marRight w:val="0"/>
      <w:marTop w:val="0"/>
      <w:marBottom w:val="0"/>
      <w:divBdr>
        <w:top w:val="none" w:sz="0" w:space="0" w:color="auto"/>
        <w:left w:val="none" w:sz="0" w:space="0" w:color="auto"/>
        <w:bottom w:val="none" w:sz="0" w:space="0" w:color="auto"/>
        <w:right w:val="none" w:sz="0" w:space="0" w:color="auto"/>
      </w:divBdr>
    </w:div>
    <w:div w:id="433015489">
      <w:bodyDiv w:val="1"/>
      <w:marLeft w:val="0"/>
      <w:marRight w:val="0"/>
      <w:marTop w:val="0"/>
      <w:marBottom w:val="0"/>
      <w:divBdr>
        <w:top w:val="none" w:sz="0" w:space="0" w:color="auto"/>
        <w:left w:val="none" w:sz="0" w:space="0" w:color="auto"/>
        <w:bottom w:val="none" w:sz="0" w:space="0" w:color="auto"/>
        <w:right w:val="none" w:sz="0" w:space="0" w:color="auto"/>
      </w:divBdr>
    </w:div>
    <w:div w:id="607590065">
      <w:bodyDiv w:val="1"/>
      <w:marLeft w:val="0"/>
      <w:marRight w:val="0"/>
      <w:marTop w:val="0"/>
      <w:marBottom w:val="0"/>
      <w:divBdr>
        <w:top w:val="none" w:sz="0" w:space="0" w:color="auto"/>
        <w:left w:val="none" w:sz="0" w:space="0" w:color="auto"/>
        <w:bottom w:val="none" w:sz="0" w:space="0" w:color="auto"/>
        <w:right w:val="none" w:sz="0" w:space="0" w:color="auto"/>
      </w:divBdr>
    </w:div>
    <w:div w:id="615480487">
      <w:bodyDiv w:val="1"/>
      <w:marLeft w:val="0"/>
      <w:marRight w:val="0"/>
      <w:marTop w:val="0"/>
      <w:marBottom w:val="0"/>
      <w:divBdr>
        <w:top w:val="none" w:sz="0" w:space="0" w:color="auto"/>
        <w:left w:val="none" w:sz="0" w:space="0" w:color="auto"/>
        <w:bottom w:val="none" w:sz="0" w:space="0" w:color="auto"/>
        <w:right w:val="none" w:sz="0" w:space="0" w:color="auto"/>
      </w:divBdr>
    </w:div>
    <w:div w:id="659694241">
      <w:bodyDiv w:val="1"/>
      <w:marLeft w:val="0"/>
      <w:marRight w:val="0"/>
      <w:marTop w:val="0"/>
      <w:marBottom w:val="0"/>
      <w:divBdr>
        <w:top w:val="none" w:sz="0" w:space="0" w:color="auto"/>
        <w:left w:val="none" w:sz="0" w:space="0" w:color="auto"/>
        <w:bottom w:val="none" w:sz="0" w:space="0" w:color="auto"/>
        <w:right w:val="none" w:sz="0" w:space="0" w:color="auto"/>
      </w:divBdr>
    </w:div>
    <w:div w:id="792333773">
      <w:bodyDiv w:val="1"/>
      <w:marLeft w:val="0"/>
      <w:marRight w:val="0"/>
      <w:marTop w:val="0"/>
      <w:marBottom w:val="0"/>
      <w:divBdr>
        <w:top w:val="none" w:sz="0" w:space="0" w:color="auto"/>
        <w:left w:val="none" w:sz="0" w:space="0" w:color="auto"/>
        <w:bottom w:val="none" w:sz="0" w:space="0" w:color="auto"/>
        <w:right w:val="none" w:sz="0" w:space="0" w:color="auto"/>
      </w:divBdr>
    </w:div>
    <w:div w:id="1198935159">
      <w:bodyDiv w:val="1"/>
      <w:marLeft w:val="0"/>
      <w:marRight w:val="0"/>
      <w:marTop w:val="0"/>
      <w:marBottom w:val="0"/>
      <w:divBdr>
        <w:top w:val="none" w:sz="0" w:space="0" w:color="auto"/>
        <w:left w:val="none" w:sz="0" w:space="0" w:color="auto"/>
        <w:bottom w:val="none" w:sz="0" w:space="0" w:color="auto"/>
        <w:right w:val="none" w:sz="0" w:space="0" w:color="auto"/>
      </w:divBdr>
    </w:div>
    <w:div w:id="1647779993">
      <w:bodyDiv w:val="1"/>
      <w:marLeft w:val="0"/>
      <w:marRight w:val="0"/>
      <w:marTop w:val="0"/>
      <w:marBottom w:val="0"/>
      <w:divBdr>
        <w:top w:val="none" w:sz="0" w:space="0" w:color="auto"/>
        <w:left w:val="none" w:sz="0" w:space="0" w:color="auto"/>
        <w:bottom w:val="none" w:sz="0" w:space="0" w:color="auto"/>
        <w:right w:val="none" w:sz="0" w:space="0" w:color="auto"/>
      </w:divBdr>
    </w:div>
    <w:div w:id="1688865383">
      <w:bodyDiv w:val="1"/>
      <w:marLeft w:val="0"/>
      <w:marRight w:val="0"/>
      <w:marTop w:val="0"/>
      <w:marBottom w:val="0"/>
      <w:divBdr>
        <w:top w:val="none" w:sz="0" w:space="0" w:color="auto"/>
        <w:left w:val="none" w:sz="0" w:space="0" w:color="auto"/>
        <w:bottom w:val="none" w:sz="0" w:space="0" w:color="auto"/>
        <w:right w:val="none" w:sz="0" w:space="0" w:color="auto"/>
      </w:divBdr>
    </w:div>
    <w:div w:id="1701658981">
      <w:bodyDiv w:val="1"/>
      <w:marLeft w:val="0"/>
      <w:marRight w:val="0"/>
      <w:marTop w:val="0"/>
      <w:marBottom w:val="0"/>
      <w:divBdr>
        <w:top w:val="none" w:sz="0" w:space="0" w:color="auto"/>
        <w:left w:val="none" w:sz="0" w:space="0" w:color="auto"/>
        <w:bottom w:val="none" w:sz="0" w:space="0" w:color="auto"/>
        <w:right w:val="none" w:sz="0" w:space="0" w:color="auto"/>
      </w:divBdr>
    </w:div>
    <w:div w:id="1826048847">
      <w:bodyDiv w:val="1"/>
      <w:marLeft w:val="0"/>
      <w:marRight w:val="0"/>
      <w:marTop w:val="0"/>
      <w:marBottom w:val="0"/>
      <w:divBdr>
        <w:top w:val="none" w:sz="0" w:space="0" w:color="auto"/>
        <w:left w:val="none" w:sz="0" w:space="0" w:color="auto"/>
        <w:bottom w:val="none" w:sz="0" w:space="0" w:color="auto"/>
        <w:right w:val="none" w:sz="0" w:space="0" w:color="auto"/>
      </w:divBdr>
    </w:div>
    <w:div w:id="20419286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vMAzLOy-Cm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5</Pages>
  <Words>1142</Words>
  <Characters>6512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 Pugh</cp:lastModifiedBy>
  <cp:revision>56</cp:revision>
  <dcterms:created xsi:type="dcterms:W3CDTF">2026-10-12T09:33:00Z</dcterms:created>
  <dcterms:modified xsi:type="dcterms:W3CDTF">2026-10-13T13:27:00Z</dcterms:modified>
</cp:coreProperties>
</file>