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48209" w14:textId="768B254C" w:rsidR="00F41B53" w:rsidRPr="00FD1282" w:rsidRDefault="001A24F3" w:rsidP="00FD1282">
      <w:pPr>
        <w:pStyle w:val="Header"/>
        <w:tabs>
          <w:tab w:val="clear" w:pos="4153"/>
          <w:tab w:val="clear" w:pos="8306"/>
        </w:tabs>
        <w:jc w:val="right"/>
        <w:rPr>
          <w:b/>
          <w:sz w:val="28"/>
        </w:rPr>
      </w:pPr>
      <w:r w:rsidRPr="00A406E5">
        <w:rPr>
          <w:rFonts w:cs="Arial"/>
          <w:noProof/>
        </w:rPr>
        <w:drawing>
          <wp:anchor distT="0" distB="0" distL="114300" distR="114300" simplePos="0" relativeHeight="251663360" behindDoc="0" locked="0" layoutInCell="1" allowOverlap="1" wp14:anchorId="5322C3A7" wp14:editId="77B8BE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41B53" w:rsidRPr="00A406E5">
        <w:rPr>
          <w:rFonts w:cs="Arial"/>
          <w:noProof/>
        </w:rPr>
        <w:drawing>
          <wp:anchor distT="0" distB="0" distL="114300" distR="114300" simplePos="0" relativeHeight="251661312" behindDoc="0" locked="0" layoutInCell="1" allowOverlap="1" wp14:anchorId="22F26E10" wp14:editId="49752086">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41B53" w:rsidRPr="00FD1282">
        <w:t xml:space="preserve"> </w:t>
      </w:r>
      <w:r w:rsidR="00F41B53" w:rsidRPr="00FD1282">
        <w:br/>
      </w:r>
      <w:r w:rsidR="00F41B53" w:rsidRPr="00FD1282">
        <w:rPr>
          <w:b/>
          <w:sz w:val="28"/>
        </w:rPr>
        <w:t>APPENDIX GA36a</w:t>
      </w:r>
    </w:p>
    <w:p w14:paraId="1BB43037" w14:textId="3D6D3E0E" w:rsidR="00066984" w:rsidRPr="00FD1282" w:rsidRDefault="00066984" w:rsidP="00FD1282">
      <w:pPr>
        <w:pStyle w:val="Heading2"/>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FD1282" w:rsidRDefault="00066984" w:rsidP="00FD1282">
            <w:pPr>
              <w:pStyle w:val="Heading4"/>
              <w:rPr>
                <w:b/>
              </w:rPr>
            </w:pPr>
            <w:r w:rsidRPr="00FD1282">
              <w:rPr>
                <w:b/>
              </w:rPr>
              <w:t xml:space="preserve">LEVEL 4 ASSESSMENT SPECIFICATION </w:t>
            </w:r>
          </w:p>
        </w:tc>
      </w:tr>
    </w:tbl>
    <w:p w14:paraId="3691E7B2" w14:textId="77777777" w:rsidR="00066984" w:rsidRPr="00FD1282" w:rsidRDefault="00066984" w:rsidP="00FD1282">
      <w:pPr>
        <w:spacing w:line="276"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FD1282">
        <w:tc>
          <w:tcPr>
            <w:tcW w:w="2093" w:type="dxa"/>
            <w:shd w:val="pct15" w:color="auto" w:fill="auto"/>
          </w:tcPr>
          <w:p w14:paraId="0FE908B0" w14:textId="77777777" w:rsidR="00066984" w:rsidRPr="00FD1282" w:rsidRDefault="00066984" w:rsidP="00586F55">
            <w:pPr>
              <w:spacing w:before="120" w:after="120" w:line="240" w:lineRule="auto"/>
              <w:jc w:val="both"/>
              <w:rPr>
                <w:b/>
                <w:sz w:val="22"/>
              </w:rPr>
            </w:pPr>
            <w:r w:rsidRPr="00FD1282">
              <w:rPr>
                <w:b/>
                <w:sz w:val="22"/>
              </w:rPr>
              <w:t>Student name:</w:t>
            </w:r>
          </w:p>
        </w:tc>
        <w:tc>
          <w:tcPr>
            <w:tcW w:w="3293" w:type="dxa"/>
          </w:tcPr>
          <w:p w14:paraId="3C4944C6" w14:textId="77777777" w:rsidR="00066984" w:rsidRPr="00FD1282" w:rsidRDefault="00066984" w:rsidP="00586F55">
            <w:pPr>
              <w:spacing w:before="120" w:after="120" w:line="240" w:lineRule="auto"/>
              <w:jc w:val="both"/>
              <w:rPr>
                <w:b/>
                <w:sz w:val="22"/>
              </w:rPr>
            </w:pPr>
            <w:r w:rsidRPr="00FD1282">
              <w:rPr>
                <w:b/>
                <w:sz w:val="22"/>
              </w:rPr>
              <w:fldChar w:fldCharType="begin">
                <w:ffData>
                  <w:name w:val="Text2"/>
                  <w:enabled/>
                  <w:calcOnExit w:val="0"/>
                  <w:textInput/>
                </w:ffData>
              </w:fldChar>
            </w:r>
            <w:r w:rsidRPr="00FD1282">
              <w:rPr>
                <w:b/>
                <w:sz w:val="22"/>
              </w:rPr>
              <w:instrText xml:space="preserve"> FORMTEXT </w:instrText>
            </w:r>
            <w:r w:rsidRPr="00FD1282">
              <w:rPr>
                <w:b/>
                <w:sz w:val="22"/>
              </w:rPr>
            </w:r>
            <w:r w:rsidRPr="00FD1282">
              <w:rPr>
                <w:b/>
                <w:sz w:val="22"/>
              </w:rPr>
              <w:fldChar w:fldCharType="separate"/>
            </w:r>
            <w:r w:rsidRPr="00FD1282">
              <w:rPr>
                <w:b/>
                <w:sz w:val="22"/>
              </w:rPr>
              <w:t> </w:t>
            </w:r>
            <w:r w:rsidRPr="00FD1282">
              <w:rPr>
                <w:b/>
                <w:sz w:val="22"/>
              </w:rPr>
              <w:t> </w:t>
            </w:r>
            <w:r w:rsidRPr="00FD1282">
              <w:rPr>
                <w:b/>
                <w:sz w:val="22"/>
              </w:rPr>
              <w:t> </w:t>
            </w:r>
            <w:r w:rsidRPr="00FD1282">
              <w:rPr>
                <w:b/>
                <w:sz w:val="22"/>
              </w:rPr>
              <w:t> </w:t>
            </w:r>
            <w:r w:rsidRPr="00FD1282">
              <w:rPr>
                <w:b/>
                <w:sz w:val="22"/>
              </w:rPr>
              <w:t> </w:t>
            </w:r>
            <w:r w:rsidRPr="00FD1282">
              <w:rPr>
                <w:b/>
                <w:sz w:val="22"/>
              </w:rPr>
              <w:fldChar w:fldCharType="end"/>
            </w:r>
          </w:p>
        </w:tc>
        <w:tc>
          <w:tcPr>
            <w:tcW w:w="2268" w:type="dxa"/>
            <w:shd w:val="clear" w:color="auto" w:fill="D9D9D9"/>
          </w:tcPr>
          <w:p w14:paraId="459BEC38" w14:textId="77777777" w:rsidR="00066984" w:rsidRPr="00FD1282" w:rsidRDefault="00066984" w:rsidP="00586F55">
            <w:pPr>
              <w:spacing w:before="120" w:after="120" w:line="240" w:lineRule="auto"/>
              <w:jc w:val="both"/>
              <w:rPr>
                <w:b/>
                <w:sz w:val="22"/>
              </w:rPr>
            </w:pPr>
            <w:r w:rsidRPr="00FD1282">
              <w:rPr>
                <w:b/>
                <w:sz w:val="22"/>
              </w:rPr>
              <w:t>Student ID number:</w:t>
            </w:r>
          </w:p>
        </w:tc>
        <w:tc>
          <w:tcPr>
            <w:tcW w:w="2268" w:type="dxa"/>
          </w:tcPr>
          <w:p w14:paraId="526770CE" w14:textId="77777777" w:rsidR="00066984" w:rsidRPr="00FD1282" w:rsidRDefault="00066984" w:rsidP="00586F55">
            <w:pPr>
              <w:spacing w:before="120" w:after="120" w:line="240" w:lineRule="auto"/>
              <w:jc w:val="both"/>
              <w:rPr>
                <w:b/>
                <w:sz w:val="22"/>
              </w:rPr>
            </w:pPr>
          </w:p>
        </w:tc>
      </w:tr>
      <w:tr w:rsidR="00066984" w:rsidRPr="00A406E5" w14:paraId="3A938A6E" w14:textId="77777777" w:rsidTr="00FD1282">
        <w:tc>
          <w:tcPr>
            <w:tcW w:w="2093" w:type="dxa"/>
            <w:shd w:val="pct15" w:color="auto" w:fill="auto"/>
          </w:tcPr>
          <w:p w14:paraId="0B59F9FB" w14:textId="77777777" w:rsidR="00066984" w:rsidRPr="00FD1282" w:rsidRDefault="00066984" w:rsidP="00586F55">
            <w:pPr>
              <w:spacing w:before="120" w:after="120" w:line="240" w:lineRule="auto"/>
              <w:jc w:val="both"/>
              <w:rPr>
                <w:b/>
                <w:sz w:val="22"/>
              </w:rPr>
            </w:pPr>
            <w:r w:rsidRPr="00FD1282">
              <w:rPr>
                <w:b/>
                <w:sz w:val="22"/>
              </w:rPr>
              <w:t>Programme:</w:t>
            </w:r>
          </w:p>
        </w:tc>
        <w:tc>
          <w:tcPr>
            <w:tcW w:w="7829" w:type="dxa"/>
            <w:gridSpan w:val="3"/>
          </w:tcPr>
          <w:p w14:paraId="7CBEED82" w14:textId="67DEF461" w:rsidR="00066984" w:rsidRPr="00043AF5" w:rsidRDefault="00C41AC0" w:rsidP="00586F55">
            <w:pPr>
              <w:spacing w:before="120" w:after="120" w:line="240" w:lineRule="auto"/>
              <w:jc w:val="both"/>
              <w:rPr>
                <w:rFonts w:cs="Arial"/>
                <w:b/>
                <w:bCs/>
                <w:sz w:val="22"/>
                <w:szCs w:val="22"/>
              </w:rPr>
            </w:pPr>
            <w:r w:rsidRPr="564E31BA">
              <w:rPr>
                <w:rFonts w:cs="Arial"/>
                <w:b/>
                <w:bCs/>
                <w:sz w:val="22"/>
                <w:szCs w:val="22"/>
              </w:rPr>
              <w:t>BA Adventure Filmmaking,</w:t>
            </w:r>
          </w:p>
        </w:tc>
      </w:tr>
      <w:tr w:rsidR="00066984" w:rsidRPr="00A406E5" w14:paraId="0121D0E3" w14:textId="77777777" w:rsidTr="00FD1282">
        <w:tc>
          <w:tcPr>
            <w:tcW w:w="2093" w:type="dxa"/>
            <w:shd w:val="pct15" w:color="auto" w:fill="auto"/>
          </w:tcPr>
          <w:p w14:paraId="315DF275" w14:textId="77777777" w:rsidR="00066984" w:rsidRPr="00FD1282" w:rsidRDefault="00066984" w:rsidP="00586F55">
            <w:pPr>
              <w:spacing w:before="120" w:after="120" w:line="240" w:lineRule="auto"/>
              <w:jc w:val="both"/>
              <w:rPr>
                <w:b/>
                <w:sz w:val="22"/>
              </w:rPr>
            </w:pPr>
            <w:r w:rsidRPr="00FD1282">
              <w:rPr>
                <w:b/>
                <w:sz w:val="22"/>
              </w:rPr>
              <w:t>Module:</w:t>
            </w:r>
          </w:p>
        </w:tc>
        <w:tc>
          <w:tcPr>
            <w:tcW w:w="7829" w:type="dxa"/>
            <w:gridSpan w:val="3"/>
          </w:tcPr>
          <w:p w14:paraId="6E36661F" w14:textId="7789D7E8" w:rsidR="00066984" w:rsidRPr="00FD1282" w:rsidRDefault="0026097B" w:rsidP="00586F55">
            <w:pPr>
              <w:spacing w:before="120" w:after="120" w:line="240" w:lineRule="auto"/>
              <w:jc w:val="both"/>
              <w:rPr>
                <w:b/>
                <w:sz w:val="22"/>
              </w:rPr>
            </w:pPr>
            <w:r>
              <w:rPr>
                <w:rFonts w:cs="Arial"/>
                <w:b/>
                <w:sz w:val="22"/>
                <w:szCs w:val="22"/>
              </w:rPr>
              <w:t>Co</w:t>
            </w:r>
            <w:r w:rsidR="005868E5">
              <w:rPr>
                <w:rFonts w:cs="Arial"/>
                <w:b/>
                <w:sz w:val="22"/>
                <w:szCs w:val="22"/>
              </w:rPr>
              <w:t>n</w:t>
            </w:r>
            <w:r>
              <w:rPr>
                <w:rFonts w:cs="Arial"/>
                <w:b/>
                <w:sz w:val="22"/>
                <w:szCs w:val="22"/>
              </w:rPr>
              <w:t>temporary Challenges: Making a Difference</w:t>
            </w:r>
          </w:p>
        </w:tc>
      </w:tr>
      <w:tr w:rsidR="00066984" w:rsidRPr="00A406E5" w14:paraId="1D159DC8" w14:textId="77777777" w:rsidTr="00FD1282">
        <w:tc>
          <w:tcPr>
            <w:tcW w:w="2093" w:type="dxa"/>
            <w:shd w:val="pct15" w:color="auto" w:fill="auto"/>
          </w:tcPr>
          <w:p w14:paraId="7800B420" w14:textId="77777777" w:rsidR="00066984" w:rsidRPr="00FD1282" w:rsidRDefault="00066984" w:rsidP="00586F55">
            <w:pPr>
              <w:spacing w:before="120" w:after="120" w:line="240" w:lineRule="auto"/>
              <w:jc w:val="both"/>
              <w:rPr>
                <w:b/>
                <w:sz w:val="22"/>
              </w:rPr>
            </w:pPr>
            <w:r w:rsidRPr="00FD1282">
              <w:rPr>
                <w:b/>
                <w:sz w:val="22"/>
              </w:rPr>
              <w:t>Module code:</w:t>
            </w:r>
          </w:p>
        </w:tc>
        <w:tc>
          <w:tcPr>
            <w:tcW w:w="3293" w:type="dxa"/>
          </w:tcPr>
          <w:p w14:paraId="38645DC7" w14:textId="431D03D2" w:rsidR="00066984" w:rsidRPr="00FD1282" w:rsidRDefault="009D53EC" w:rsidP="00586F55">
            <w:pPr>
              <w:spacing w:before="120" w:after="120" w:line="240" w:lineRule="auto"/>
              <w:jc w:val="both"/>
              <w:rPr>
                <w:b/>
                <w:sz w:val="22"/>
              </w:rPr>
            </w:pPr>
            <w:r>
              <w:rPr>
                <w:rFonts w:cs="Arial"/>
                <w:b/>
                <w:sz w:val="22"/>
                <w:szCs w:val="22"/>
              </w:rPr>
              <w:t>ADPA4002</w:t>
            </w:r>
          </w:p>
        </w:tc>
        <w:tc>
          <w:tcPr>
            <w:tcW w:w="2268" w:type="dxa"/>
            <w:shd w:val="clear" w:color="auto" w:fill="D9D9D9"/>
          </w:tcPr>
          <w:p w14:paraId="6E854338" w14:textId="77777777" w:rsidR="00066984" w:rsidRPr="00FD1282" w:rsidRDefault="00066984" w:rsidP="00586F55">
            <w:pPr>
              <w:pStyle w:val="Heading2"/>
              <w:spacing w:line="240" w:lineRule="auto"/>
              <w:rPr>
                <w:sz w:val="22"/>
              </w:rPr>
            </w:pPr>
            <w:r w:rsidRPr="00FD1282">
              <w:rPr>
                <w:sz w:val="22"/>
              </w:rPr>
              <w:t>Contribution to Overall Module Assessment (%):</w:t>
            </w:r>
          </w:p>
        </w:tc>
        <w:tc>
          <w:tcPr>
            <w:tcW w:w="2268" w:type="dxa"/>
          </w:tcPr>
          <w:p w14:paraId="135E58C4" w14:textId="1639ECA6" w:rsidR="00066984" w:rsidRPr="00FD1282" w:rsidRDefault="009D53EC" w:rsidP="00586F55">
            <w:pPr>
              <w:spacing w:before="120" w:after="120" w:line="240" w:lineRule="auto"/>
              <w:jc w:val="both"/>
              <w:rPr>
                <w:b/>
                <w:sz w:val="22"/>
              </w:rPr>
            </w:pPr>
            <w:r>
              <w:rPr>
                <w:rFonts w:cs="Arial"/>
                <w:b/>
                <w:sz w:val="22"/>
                <w:szCs w:val="22"/>
              </w:rPr>
              <w:t>50%</w:t>
            </w:r>
          </w:p>
        </w:tc>
      </w:tr>
      <w:tr w:rsidR="00066984" w:rsidRPr="00A406E5" w14:paraId="5F5248E5" w14:textId="77777777" w:rsidTr="00FD1282">
        <w:tc>
          <w:tcPr>
            <w:tcW w:w="2093" w:type="dxa"/>
            <w:shd w:val="pct15" w:color="auto" w:fill="auto"/>
          </w:tcPr>
          <w:p w14:paraId="0B90FF87" w14:textId="77777777" w:rsidR="00066984" w:rsidRPr="00FD1282" w:rsidRDefault="00066984" w:rsidP="00586F55">
            <w:pPr>
              <w:spacing w:before="120" w:after="120" w:line="240" w:lineRule="auto"/>
              <w:jc w:val="both"/>
              <w:rPr>
                <w:b/>
                <w:sz w:val="22"/>
              </w:rPr>
            </w:pPr>
            <w:r w:rsidRPr="00FD1282">
              <w:rPr>
                <w:b/>
                <w:sz w:val="22"/>
              </w:rPr>
              <w:t>Lecturer:</w:t>
            </w:r>
          </w:p>
        </w:tc>
        <w:tc>
          <w:tcPr>
            <w:tcW w:w="3293" w:type="dxa"/>
          </w:tcPr>
          <w:p w14:paraId="62EBF9A1" w14:textId="3D0D343A" w:rsidR="00066984" w:rsidRPr="00FD1282" w:rsidRDefault="00C41AC0" w:rsidP="00586F55">
            <w:pPr>
              <w:spacing w:before="120" w:after="120" w:line="240" w:lineRule="auto"/>
              <w:jc w:val="both"/>
              <w:rPr>
                <w:b/>
                <w:sz w:val="22"/>
              </w:rPr>
            </w:pPr>
            <w:r>
              <w:rPr>
                <w:rFonts w:cs="Arial"/>
                <w:b/>
                <w:sz w:val="22"/>
                <w:szCs w:val="22"/>
              </w:rPr>
              <w:t>Brett Aggersberg</w:t>
            </w:r>
          </w:p>
        </w:tc>
        <w:tc>
          <w:tcPr>
            <w:tcW w:w="2268" w:type="dxa"/>
            <w:shd w:val="clear" w:color="auto" w:fill="D9D9D9"/>
          </w:tcPr>
          <w:p w14:paraId="443DACE0" w14:textId="77777777" w:rsidR="00066984" w:rsidRPr="00FD1282" w:rsidRDefault="00066984" w:rsidP="00586F55">
            <w:pPr>
              <w:spacing w:before="120" w:after="120" w:line="240" w:lineRule="auto"/>
              <w:jc w:val="both"/>
              <w:rPr>
                <w:b/>
                <w:sz w:val="22"/>
              </w:rPr>
            </w:pPr>
            <w:r w:rsidRPr="00FD1282">
              <w:rPr>
                <w:b/>
                <w:sz w:val="22"/>
              </w:rPr>
              <w:t>Internal Verifier:</w:t>
            </w:r>
          </w:p>
        </w:tc>
        <w:tc>
          <w:tcPr>
            <w:tcW w:w="2268" w:type="dxa"/>
          </w:tcPr>
          <w:p w14:paraId="0C6C2CD5" w14:textId="1E7D6998" w:rsidR="00066984" w:rsidRPr="00FD1282" w:rsidRDefault="00C03177" w:rsidP="00586F55">
            <w:pPr>
              <w:spacing w:before="120" w:after="120" w:line="240" w:lineRule="auto"/>
              <w:jc w:val="both"/>
              <w:rPr>
                <w:b/>
                <w:sz w:val="22"/>
              </w:rPr>
            </w:pPr>
            <w:r>
              <w:rPr>
                <w:rFonts w:cs="Arial"/>
                <w:b/>
                <w:bCs/>
                <w:sz w:val="22"/>
                <w:szCs w:val="22"/>
              </w:rPr>
              <w:t>Jonathan Pugh</w:t>
            </w:r>
          </w:p>
        </w:tc>
      </w:tr>
      <w:tr w:rsidR="00066984" w:rsidRPr="00A406E5" w14:paraId="4309A004" w14:textId="77777777" w:rsidTr="00FD1282">
        <w:tc>
          <w:tcPr>
            <w:tcW w:w="2093" w:type="dxa"/>
            <w:shd w:val="pct15" w:color="auto" w:fill="auto"/>
          </w:tcPr>
          <w:p w14:paraId="7FEBD694" w14:textId="77777777" w:rsidR="00066984" w:rsidRPr="00FD1282" w:rsidRDefault="00066984" w:rsidP="00586F55">
            <w:pPr>
              <w:spacing w:before="120" w:after="120" w:line="240" w:lineRule="auto"/>
              <w:jc w:val="both"/>
              <w:rPr>
                <w:b/>
                <w:sz w:val="22"/>
              </w:rPr>
            </w:pPr>
            <w:r w:rsidRPr="00FD1282">
              <w:rPr>
                <w:b/>
                <w:sz w:val="22"/>
              </w:rPr>
              <w:t>Assignment Title:</w:t>
            </w:r>
          </w:p>
        </w:tc>
        <w:tc>
          <w:tcPr>
            <w:tcW w:w="3293" w:type="dxa"/>
          </w:tcPr>
          <w:p w14:paraId="709E88E4" w14:textId="26B7ECB6" w:rsidR="00066984" w:rsidRPr="00FD1282" w:rsidRDefault="00271ADC" w:rsidP="00586F55">
            <w:pPr>
              <w:spacing w:before="120" w:after="120" w:line="240" w:lineRule="auto"/>
              <w:jc w:val="both"/>
              <w:rPr>
                <w:b/>
                <w:sz w:val="22"/>
              </w:rPr>
            </w:pPr>
            <w:r>
              <w:rPr>
                <w:rFonts w:cs="Arial"/>
                <w:b/>
                <w:sz w:val="22"/>
                <w:szCs w:val="22"/>
              </w:rPr>
              <w:t xml:space="preserve">Assessment 2- </w:t>
            </w:r>
            <w:r w:rsidR="002D321E">
              <w:rPr>
                <w:rFonts w:cs="Arial"/>
                <w:b/>
                <w:sz w:val="22"/>
                <w:szCs w:val="22"/>
              </w:rPr>
              <w:t>Practical</w:t>
            </w:r>
          </w:p>
        </w:tc>
        <w:tc>
          <w:tcPr>
            <w:tcW w:w="2268" w:type="dxa"/>
            <w:shd w:val="pct15" w:color="auto" w:fill="auto"/>
          </w:tcPr>
          <w:p w14:paraId="44ADC77A" w14:textId="77777777" w:rsidR="00066984" w:rsidRPr="00FD1282" w:rsidRDefault="00066984" w:rsidP="00586F55">
            <w:pPr>
              <w:spacing w:before="120" w:after="120" w:line="240" w:lineRule="auto"/>
              <w:jc w:val="both"/>
              <w:rPr>
                <w:b/>
                <w:sz w:val="22"/>
              </w:rPr>
            </w:pPr>
            <w:r w:rsidRPr="00FD1282">
              <w:rPr>
                <w:b/>
                <w:sz w:val="22"/>
              </w:rPr>
              <w:t>Word count (or equivalent):</w:t>
            </w:r>
          </w:p>
        </w:tc>
        <w:tc>
          <w:tcPr>
            <w:tcW w:w="2268" w:type="dxa"/>
          </w:tcPr>
          <w:p w14:paraId="508C98E9" w14:textId="34732E10" w:rsidR="00066984" w:rsidRPr="00FD1282" w:rsidRDefault="0026097B" w:rsidP="00586F55">
            <w:pPr>
              <w:spacing w:before="120" w:after="120" w:line="240" w:lineRule="auto"/>
              <w:rPr>
                <w:b/>
                <w:sz w:val="22"/>
              </w:rPr>
            </w:pPr>
            <w:r>
              <w:rPr>
                <w:rFonts w:cs="Arial"/>
                <w:b/>
                <w:sz w:val="22"/>
                <w:szCs w:val="22"/>
              </w:rPr>
              <w:t>2000</w:t>
            </w:r>
            <w:r w:rsidR="00552D43">
              <w:rPr>
                <w:rFonts w:cs="Arial"/>
                <w:b/>
                <w:sz w:val="22"/>
                <w:szCs w:val="22"/>
              </w:rPr>
              <w:t xml:space="preserve"> word (equivalent)</w:t>
            </w:r>
          </w:p>
        </w:tc>
      </w:tr>
      <w:tr w:rsidR="009D53EC" w:rsidRPr="00A406E5" w14:paraId="650CA4F3" w14:textId="77777777" w:rsidTr="00FD1282">
        <w:tc>
          <w:tcPr>
            <w:tcW w:w="2093" w:type="dxa"/>
            <w:shd w:val="pct15" w:color="auto" w:fill="auto"/>
          </w:tcPr>
          <w:p w14:paraId="0969F32E" w14:textId="77777777" w:rsidR="009D53EC" w:rsidRPr="00FD1282" w:rsidRDefault="009D53EC" w:rsidP="00586F55">
            <w:pPr>
              <w:spacing w:before="120" w:after="120" w:line="240" w:lineRule="auto"/>
              <w:jc w:val="both"/>
              <w:rPr>
                <w:b/>
                <w:sz w:val="22"/>
              </w:rPr>
            </w:pPr>
            <w:r w:rsidRPr="00FD1282">
              <w:rPr>
                <w:b/>
                <w:sz w:val="22"/>
              </w:rPr>
              <w:t>Submission deadline:</w:t>
            </w:r>
          </w:p>
        </w:tc>
        <w:tc>
          <w:tcPr>
            <w:tcW w:w="3293" w:type="dxa"/>
          </w:tcPr>
          <w:p w14:paraId="779F8E76" w14:textId="62A1F428" w:rsidR="009D53EC" w:rsidRPr="00FD1282" w:rsidRDefault="00156A81" w:rsidP="00586F55">
            <w:pPr>
              <w:spacing w:before="120" w:after="120" w:line="240" w:lineRule="auto"/>
              <w:jc w:val="both"/>
              <w:rPr>
                <w:b/>
                <w:sz w:val="22"/>
              </w:rPr>
            </w:pPr>
            <w:r>
              <w:rPr>
                <w:b/>
                <w:bCs/>
                <w:sz w:val="22"/>
                <w:szCs w:val="22"/>
              </w:rPr>
              <w:t>7</w:t>
            </w:r>
            <w:r w:rsidR="007B146F">
              <w:rPr>
                <w:b/>
                <w:bCs/>
                <w:sz w:val="22"/>
                <w:szCs w:val="22"/>
              </w:rPr>
              <w:t>/5/2</w:t>
            </w:r>
            <w:r w:rsidR="00985B9C">
              <w:rPr>
                <w:b/>
                <w:bCs/>
                <w:sz w:val="22"/>
                <w:szCs w:val="22"/>
              </w:rPr>
              <w:t>6</w:t>
            </w:r>
          </w:p>
        </w:tc>
        <w:tc>
          <w:tcPr>
            <w:tcW w:w="2268" w:type="dxa"/>
            <w:shd w:val="pct15" w:color="auto" w:fill="auto"/>
          </w:tcPr>
          <w:p w14:paraId="4C8BB389" w14:textId="48120D78" w:rsidR="009D53EC" w:rsidRPr="00FD1282" w:rsidRDefault="009D53EC" w:rsidP="00586F55">
            <w:pPr>
              <w:spacing w:before="120" w:after="120" w:line="240" w:lineRule="auto"/>
              <w:jc w:val="both"/>
              <w:rPr>
                <w:b/>
                <w:sz w:val="22"/>
              </w:rPr>
            </w:pPr>
            <w:r w:rsidRPr="00FD1282">
              <w:rPr>
                <w:b/>
                <w:sz w:val="22"/>
              </w:rPr>
              <w:t>Return date of provisional marks &amp; written feedback:</w:t>
            </w:r>
          </w:p>
        </w:tc>
        <w:tc>
          <w:tcPr>
            <w:tcW w:w="2268" w:type="dxa"/>
          </w:tcPr>
          <w:p w14:paraId="7818863E" w14:textId="4C4D0ECD" w:rsidR="009D53EC" w:rsidRPr="00FD1282" w:rsidRDefault="00156A81" w:rsidP="00586F55">
            <w:pPr>
              <w:spacing w:before="120" w:after="120" w:line="240" w:lineRule="auto"/>
              <w:jc w:val="both"/>
              <w:rPr>
                <w:b/>
                <w:sz w:val="22"/>
              </w:rPr>
            </w:pPr>
            <w:r>
              <w:rPr>
                <w:rFonts w:cs="Arial"/>
                <w:b/>
                <w:sz w:val="22"/>
                <w:szCs w:val="22"/>
              </w:rPr>
              <w:t>8</w:t>
            </w:r>
            <w:r w:rsidR="0034419E">
              <w:rPr>
                <w:rFonts w:cs="Arial"/>
                <w:b/>
                <w:sz w:val="22"/>
                <w:szCs w:val="22"/>
              </w:rPr>
              <w:t>/6/2</w:t>
            </w:r>
            <w:r w:rsidR="00985B9C">
              <w:rPr>
                <w:rFonts w:cs="Arial"/>
                <w:b/>
                <w:sz w:val="22"/>
                <w:szCs w:val="22"/>
              </w:rPr>
              <w:t>6</w:t>
            </w:r>
          </w:p>
        </w:tc>
      </w:tr>
      <w:tr w:rsidR="00066984" w:rsidRPr="00A406E5" w14:paraId="3E6C2F1B" w14:textId="77777777" w:rsidTr="00FD1282">
        <w:tc>
          <w:tcPr>
            <w:tcW w:w="2093" w:type="dxa"/>
            <w:shd w:val="pct15" w:color="auto" w:fill="auto"/>
          </w:tcPr>
          <w:p w14:paraId="526CABAF" w14:textId="77777777" w:rsidR="00066984" w:rsidRPr="00FD1282" w:rsidRDefault="00066984" w:rsidP="00586F55">
            <w:pPr>
              <w:spacing w:before="120" w:after="120" w:line="240" w:lineRule="auto"/>
              <w:jc w:val="both"/>
              <w:rPr>
                <w:b/>
                <w:sz w:val="22"/>
              </w:rPr>
            </w:pPr>
            <w:r w:rsidRPr="00FD1282">
              <w:rPr>
                <w:b/>
                <w:sz w:val="22"/>
              </w:rPr>
              <w:t>Submission method:</w:t>
            </w:r>
          </w:p>
        </w:tc>
        <w:tc>
          <w:tcPr>
            <w:tcW w:w="7829" w:type="dxa"/>
            <w:gridSpan w:val="3"/>
          </w:tcPr>
          <w:p w14:paraId="67988BB5" w14:textId="77777777" w:rsidR="003F1160" w:rsidRPr="00FD1282" w:rsidRDefault="003F1160" w:rsidP="00586F55">
            <w:pPr>
              <w:spacing w:line="240" w:lineRule="auto"/>
              <w:rPr>
                <w:sz w:val="22"/>
              </w:rPr>
            </w:pPr>
            <w:r w:rsidRPr="00FD1282">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3486FB" w14:textId="77777777" w:rsidR="003F1160" w:rsidRPr="00FD1282" w:rsidRDefault="003F1160" w:rsidP="00586F55">
            <w:pPr>
              <w:spacing w:before="120" w:after="120" w:line="240" w:lineRule="auto"/>
              <w:jc w:val="both"/>
              <w:rPr>
                <w:b/>
                <w:sz w:val="22"/>
              </w:rPr>
            </w:pPr>
            <w:r w:rsidRPr="00FD1282">
              <w:rPr>
                <w:b/>
                <w:sz w:val="22"/>
              </w:rPr>
              <w:t xml:space="preserve">Alternative submission method (if applicable): </w:t>
            </w:r>
          </w:p>
          <w:p w14:paraId="142B2387" w14:textId="77777777" w:rsidR="003F1160" w:rsidRPr="00FD1282" w:rsidRDefault="003F1160" w:rsidP="00586F55">
            <w:pPr>
              <w:spacing w:before="120" w:after="120" w:line="240" w:lineRule="auto"/>
              <w:jc w:val="both"/>
              <w:rPr>
                <w:b/>
                <w:sz w:val="22"/>
              </w:rPr>
            </w:pPr>
            <w:r w:rsidRPr="00FD1282">
              <w:rPr>
                <w:b/>
                <w:sz w:val="22"/>
              </w:rPr>
              <w:t>Late submission of the assessment will result in a late penalty mark:</w:t>
            </w:r>
          </w:p>
          <w:p w14:paraId="55FEAB70" w14:textId="77777777" w:rsidR="003F1160" w:rsidRPr="00FD1282" w:rsidRDefault="003F1160" w:rsidP="00586F55">
            <w:pPr>
              <w:spacing w:before="120" w:after="120" w:line="240" w:lineRule="auto"/>
              <w:jc w:val="both"/>
              <w:rPr>
                <w:sz w:val="22"/>
              </w:rPr>
            </w:pPr>
            <w:r w:rsidRPr="00FD1282">
              <w:rPr>
                <w:sz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C103FCB" w14:textId="2603C6C6" w:rsidR="00066984" w:rsidRPr="00FD1282" w:rsidRDefault="003F1160" w:rsidP="00586F55">
            <w:pPr>
              <w:spacing w:before="120" w:after="120" w:line="240" w:lineRule="auto"/>
              <w:jc w:val="both"/>
              <w:rPr>
                <w:b/>
                <w:sz w:val="22"/>
              </w:rPr>
            </w:pPr>
            <w:r w:rsidRPr="00FD1282">
              <w:rPr>
                <w:sz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66984" w:rsidRPr="00A406E5" w14:paraId="3213299C" w14:textId="77777777" w:rsidTr="00FD1282">
        <w:tc>
          <w:tcPr>
            <w:tcW w:w="2093" w:type="dxa"/>
            <w:shd w:val="pct15" w:color="auto" w:fill="auto"/>
          </w:tcPr>
          <w:p w14:paraId="0CF337FD" w14:textId="77777777" w:rsidR="00066984" w:rsidRPr="00FD1282" w:rsidRDefault="00066984" w:rsidP="00586F55">
            <w:pPr>
              <w:spacing w:before="120" w:after="120" w:line="240" w:lineRule="auto"/>
              <w:rPr>
                <w:b/>
                <w:sz w:val="22"/>
              </w:rPr>
            </w:pPr>
            <w:r w:rsidRPr="00FD1282">
              <w:rPr>
                <w:b/>
                <w:sz w:val="22"/>
              </w:rPr>
              <w:t>Academic honesty / referencing:</w:t>
            </w:r>
          </w:p>
        </w:tc>
        <w:tc>
          <w:tcPr>
            <w:tcW w:w="7829" w:type="dxa"/>
            <w:gridSpan w:val="3"/>
          </w:tcPr>
          <w:p w14:paraId="40A7C82D" w14:textId="77777777" w:rsidR="00066984" w:rsidRPr="00FD1282" w:rsidRDefault="00066984" w:rsidP="00586F55">
            <w:pPr>
              <w:spacing w:before="120" w:after="120" w:line="240" w:lineRule="auto"/>
              <w:jc w:val="both"/>
              <w:rPr>
                <w:sz w:val="22"/>
              </w:rPr>
            </w:pPr>
            <w:r w:rsidRPr="00FD1282">
              <w:rPr>
                <w:sz w:val="22"/>
              </w:rPr>
              <w:t xml:space="preserve">Academic honesty is required. In the main body of your </w:t>
            </w:r>
            <w:proofErr w:type="gramStart"/>
            <w:r w:rsidRPr="00FD1282">
              <w:rPr>
                <w:sz w:val="22"/>
              </w:rPr>
              <w:t>submission</w:t>
            </w:r>
            <w:proofErr w:type="gramEnd"/>
            <w:r w:rsidRPr="00FD1282">
              <w:rPr>
                <w:sz w:val="22"/>
              </w:rPr>
              <w:t xml:space="preserve"> you must give credit to authors on whose research and ideas your work is based. Append to your submission a reference list that indicates the books, articles, etc. that you have used, cited or quoted </w:t>
            </w:r>
            <w:proofErr w:type="gramStart"/>
            <w:r w:rsidRPr="00FD1282">
              <w:rPr>
                <w:sz w:val="22"/>
              </w:rPr>
              <w:t>in order to</w:t>
            </w:r>
            <w:proofErr w:type="gramEnd"/>
            <w:r w:rsidRPr="00FD1282">
              <w:rPr>
                <w:sz w:val="22"/>
              </w:rPr>
              <w:t xml:space="preserve"> complete this assessment.  </w:t>
            </w:r>
          </w:p>
        </w:tc>
      </w:tr>
    </w:tbl>
    <w:p w14:paraId="01DD5221" w14:textId="77777777" w:rsidR="00152E9D" w:rsidRPr="00A406E5" w:rsidRDefault="00152E9D" w:rsidP="00DB116D">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FD1282" w:rsidRDefault="00066984" w:rsidP="00FD1282">
            <w:pPr>
              <w:spacing w:line="276" w:lineRule="auto"/>
              <w:rPr>
                <w:b/>
                <w:sz w:val="22"/>
              </w:rPr>
            </w:pPr>
            <w:r w:rsidRPr="00FD1282">
              <w:rPr>
                <w:b/>
                <w:sz w:val="22"/>
              </w:rPr>
              <w:lastRenderedPageBreak/>
              <w:t xml:space="preserve">Module Learning Outcomes </w:t>
            </w:r>
          </w:p>
          <w:p w14:paraId="707768DC" w14:textId="77777777" w:rsidR="00066984" w:rsidRPr="00FD1282" w:rsidRDefault="00066984" w:rsidP="00FD1282">
            <w:pPr>
              <w:spacing w:line="276" w:lineRule="auto"/>
              <w:rPr>
                <w:sz w:val="22"/>
              </w:rPr>
            </w:pPr>
            <w:r w:rsidRPr="00FD1282">
              <w:rPr>
                <w:b/>
                <w:sz w:val="22"/>
              </w:rPr>
              <w:t>(from module syllabus)</w:t>
            </w:r>
          </w:p>
        </w:tc>
      </w:tr>
      <w:tr w:rsidR="00066984" w:rsidRPr="00A406E5" w14:paraId="3DE32517" w14:textId="77777777" w:rsidTr="005A2A0F">
        <w:tc>
          <w:tcPr>
            <w:tcW w:w="9747" w:type="dxa"/>
          </w:tcPr>
          <w:p w14:paraId="4B9A383C" w14:textId="77777777" w:rsidR="00431A89" w:rsidRPr="001655C7" w:rsidRDefault="00431A89" w:rsidP="00FD1282">
            <w:pPr>
              <w:pStyle w:val="bullet"/>
              <w:numPr>
                <w:ilvl w:val="0"/>
                <w:numId w:val="8"/>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FD1282">
            <w:pPr>
              <w:pStyle w:val="bullet"/>
              <w:numPr>
                <w:ilvl w:val="0"/>
                <w:numId w:val="8"/>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FD1282" w:rsidRDefault="00066984" w:rsidP="00FD1282">
            <w:pPr>
              <w:rPr>
                <w:sz w:val="22"/>
              </w:rPr>
            </w:pPr>
          </w:p>
        </w:tc>
      </w:tr>
    </w:tbl>
    <w:p w14:paraId="1037B8A3" w14:textId="77777777" w:rsidR="00066984" w:rsidRPr="00FD1282" w:rsidRDefault="00066984" w:rsidP="00FD1282">
      <w:pPr>
        <w:spacing w:line="276" w:lineRule="auto"/>
        <w:rPr>
          <w:b/>
        </w:rPr>
      </w:pPr>
    </w:p>
    <w:p w14:paraId="687C6DE0" w14:textId="77777777" w:rsidR="00066984" w:rsidRPr="00FD1282" w:rsidRDefault="00066984" w:rsidP="00FD1282">
      <w:pPr>
        <w:spacing w:line="276" w:lineRule="auto"/>
        <w:rPr>
          <w:b/>
        </w:rPr>
      </w:pPr>
    </w:p>
    <w:p w14:paraId="5B2F9378" w14:textId="77777777" w:rsidR="00066984" w:rsidRPr="00FD1282" w:rsidRDefault="00066984" w:rsidP="00FD1282">
      <w:pPr>
        <w:spacing w:line="276" w:lineRule="auto"/>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FD1282" w:rsidRDefault="00066984" w:rsidP="00FD1282">
            <w:pPr>
              <w:spacing w:line="276" w:lineRule="auto"/>
              <w:jc w:val="center"/>
              <w:rPr>
                <w:b/>
                <w:sz w:val="40"/>
              </w:rPr>
            </w:pPr>
            <w:r w:rsidRPr="00FD1282">
              <w:rPr>
                <w:sz w:val="32"/>
              </w:rPr>
              <w:br w:type="page"/>
            </w:r>
            <w:r w:rsidRPr="00FD1282">
              <w:rPr>
                <w:b/>
                <w:sz w:val="40"/>
              </w:rPr>
              <w:t>TASK DESCRIPTION</w:t>
            </w:r>
          </w:p>
        </w:tc>
      </w:tr>
    </w:tbl>
    <w:p w14:paraId="58E6DD4E" w14:textId="77777777" w:rsidR="00066984" w:rsidRPr="00FD1282" w:rsidRDefault="00066984" w:rsidP="00FD1282">
      <w:pPr>
        <w:spacing w:line="276" w:lineRule="auto"/>
        <w:jc w:val="both"/>
        <w:rPr>
          <w:sz w:val="22"/>
        </w:rPr>
      </w:pPr>
    </w:p>
    <w:p w14:paraId="4522D622" w14:textId="77777777" w:rsidR="00222DEF" w:rsidRPr="00222DEF" w:rsidRDefault="00222DEF" w:rsidP="00222DEF">
      <w:pPr>
        <w:spacing w:line="240" w:lineRule="auto"/>
        <w:jc w:val="both"/>
        <w:rPr>
          <w:rFonts w:cs="Arial"/>
          <w:sz w:val="22"/>
          <w:szCs w:val="22"/>
        </w:rPr>
      </w:pPr>
    </w:p>
    <w:p w14:paraId="647DA925" w14:textId="77777777" w:rsidR="00222DEF" w:rsidRPr="00FD1282" w:rsidRDefault="00222DEF" w:rsidP="00FD1282">
      <w:pPr>
        <w:pStyle w:val="Heading2"/>
        <w:ind w:left="567" w:firstLine="142"/>
        <w:rPr>
          <w:sz w:val="22"/>
        </w:rPr>
      </w:pPr>
      <w:r w:rsidRPr="00FD1282">
        <w:rPr>
          <w:sz w:val="22"/>
        </w:rPr>
        <w:t>Use of Generative AI in Assessment</w:t>
      </w:r>
    </w:p>
    <w:p w14:paraId="4CA5817F" w14:textId="033E0091" w:rsidR="00222DEF" w:rsidRPr="00043AF5" w:rsidRDefault="00222DEF" w:rsidP="00FD1282">
      <w:pPr>
        <w:rPr>
          <w:sz w:val="22"/>
        </w:rPr>
      </w:pPr>
      <w:r w:rsidRPr="00FD1282">
        <w:tab/>
      </w:r>
      <w:r w:rsidRPr="00FD1282">
        <w:rPr>
          <w:sz w:val="22"/>
        </w:rPr>
        <w:t>(Lecturer to indicate Yes or Not against each element)</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759CD" w:rsidRPr="00FA7E96" w14:paraId="5C15EC3E" w14:textId="77777777" w:rsidTr="002B56EB">
        <w:trPr>
          <w:trHeight w:val="300"/>
        </w:trPr>
        <w:tc>
          <w:tcPr>
            <w:tcW w:w="2250" w:type="dxa"/>
            <w:tcMar>
              <w:left w:w="105" w:type="dxa"/>
              <w:right w:w="105" w:type="dxa"/>
            </w:tcMar>
          </w:tcPr>
          <w:p w14:paraId="4743BE7E"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0CEFBBC6"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tc>
        <w:tc>
          <w:tcPr>
            <w:tcW w:w="1417" w:type="dxa"/>
          </w:tcPr>
          <w:p w14:paraId="64033FCB" w14:textId="7E5954E5"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BB336AB" w14:textId="77777777" w:rsidR="00F759CD" w:rsidRDefault="00F759CD" w:rsidP="002B56EB">
            <w:pPr>
              <w:rPr>
                <w:rFonts w:eastAsia="Calibri" w:cs="Arial"/>
                <w:sz w:val="22"/>
                <w:szCs w:val="22"/>
              </w:rPr>
            </w:pPr>
          </w:p>
          <w:p w14:paraId="55453BDA" w14:textId="77777777"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59CD" w:rsidRPr="00FA7E96" w14:paraId="747E3410" w14:textId="77777777" w:rsidTr="002B56EB">
        <w:trPr>
          <w:trHeight w:val="300"/>
        </w:trPr>
        <w:tc>
          <w:tcPr>
            <w:tcW w:w="2250" w:type="dxa"/>
            <w:tcMar>
              <w:left w:w="105" w:type="dxa"/>
              <w:right w:w="105" w:type="dxa"/>
            </w:tcMar>
          </w:tcPr>
          <w:p w14:paraId="5014DC64"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4B57C850"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01AC72B1" w14:textId="77777777"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B8AAAB" w14:textId="77777777" w:rsidR="00F759CD" w:rsidRDefault="00F759CD" w:rsidP="002B56EB">
            <w:pPr>
              <w:rPr>
                <w:rFonts w:eastAsia="Calibri" w:cs="Arial"/>
                <w:sz w:val="22"/>
                <w:szCs w:val="22"/>
              </w:rPr>
            </w:pPr>
          </w:p>
          <w:p w14:paraId="7A784F11" w14:textId="56C3EAB6"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59CD" w:rsidRPr="00FA7E96" w14:paraId="466E88C4" w14:textId="77777777" w:rsidTr="002B56EB">
        <w:trPr>
          <w:trHeight w:val="300"/>
        </w:trPr>
        <w:tc>
          <w:tcPr>
            <w:tcW w:w="2250" w:type="dxa"/>
            <w:tcMar>
              <w:left w:w="105" w:type="dxa"/>
              <w:right w:w="105" w:type="dxa"/>
            </w:tcMar>
          </w:tcPr>
          <w:p w14:paraId="28A03171" w14:textId="77777777" w:rsidR="00F759CD" w:rsidRPr="00FA7E96" w:rsidRDefault="00F759CD" w:rsidP="002B56EB">
            <w:pPr>
              <w:spacing w:line="259" w:lineRule="auto"/>
              <w:rPr>
                <w:rFonts w:eastAsia="Calibri" w:cs="Arial"/>
                <w:sz w:val="22"/>
                <w:szCs w:val="22"/>
              </w:rPr>
            </w:pPr>
            <w:bookmarkStart w:id="0" w:name="_Hlk199772705"/>
            <w:r w:rsidRPr="00FA7E96">
              <w:rPr>
                <w:rFonts w:eastAsia="Calibri" w:cs="Arial"/>
                <w:sz w:val="22"/>
                <w:szCs w:val="22"/>
              </w:rPr>
              <w:t>PROOFREADING</w:t>
            </w:r>
          </w:p>
        </w:tc>
        <w:tc>
          <w:tcPr>
            <w:tcW w:w="5397" w:type="dxa"/>
            <w:tcMar>
              <w:left w:w="105" w:type="dxa"/>
              <w:right w:w="105" w:type="dxa"/>
            </w:tcMar>
          </w:tcPr>
          <w:p w14:paraId="2495779F"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14:paraId="151AD1C0" w14:textId="761564EC"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0ED7510" w14:textId="77777777" w:rsidR="00F759CD" w:rsidRDefault="00F759CD" w:rsidP="002B56EB">
            <w:pPr>
              <w:rPr>
                <w:rFonts w:eastAsia="Calibri" w:cs="Arial"/>
                <w:sz w:val="22"/>
                <w:szCs w:val="22"/>
              </w:rPr>
            </w:pPr>
          </w:p>
          <w:p w14:paraId="70B0B722" w14:textId="77777777"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F759CD" w:rsidRPr="00FA7E96" w14:paraId="4202FDDA" w14:textId="77777777" w:rsidTr="002B56EB">
        <w:trPr>
          <w:trHeight w:val="300"/>
        </w:trPr>
        <w:tc>
          <w:tcPr>
            <w:tcW w:w="2250" w:type="dxa"/>
            <w:tcMar>
              <w:left w:w="105" w:type="dxa"/>
              <w:right w:w="105" w:type="dxa"/>
            </w:tcMar>
          </w:tcPr>
          <w:p w14:paraId="198192F5"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1AEF8CFC"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73005A10" w14:textId="77777777"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8C12B1" w14:textId="77777777" w:rsidR="00F759CD" w:rsidRDefault="00F759CD" w:rsidP="002B56EB">
            <w:pPr>
              <w:rPr>
                <w:rFonts w:eastAsia="Calibri" w:cs="Arial"/>
                <w:sz w:val="22"/>
                <w:szCs w:val="22"/>
              </w:rPr>
            </w:pPr>
          </w:p>
          <w:p w14:paraId="6BB60C4E" w14:textId="6FBB1D4A"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59CD" w:rsidRPr="00FA7E96" w14:paraId="2084866F" w14:textId="77777777" w:rsidTr="002B56EB">
        <w:trPr>
          <w:trHeight w:val="300"/>
        </w:trPr>
        <w:tc>
          <w:tcPr>
            <w:tcW w:w="2250" w:type="dxa"/>
            <w:tcMar>
              <w:left w:w="105" w:type="dxa"/>
              <w:right w:w="105" w:type="dxa"/>
            </w:tcMar>
          </w:tcPr>
          <w:p w14:paraId="07D1753B"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098B1488"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379F4C72" w14:textId="77777777"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447D3D" w14:textId="77777777" w:rsidR="00F759CD" w:rsidRDefault="00F759CD" w:rsidP="002B56EB">
            <w:pPr>
              <w:rPr>
                <w:rFonts w:eastAsia="Calibri" w:cs="Arial"/>
                <w:sz w:val="22"/>
                <w:szCs w:val="22"/>
              </w:rPr>
            </w:pPr>
          </w:p>
          <w:p w14:paraId="5F858678" w14:textId="4881ABCF"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59CD" w:rsidRPr="00FA7E96" w14:paraId="7B771443" w14:textId="77777777" w:rsidTr="002B56EB">
        <w:trPr>
          <w:trHeight w:val="300"/>
        </w:trPr>
        <w:tc>
          <w:tcPr>
            <w:tcW w:w="2250" w:type="dxa"/>
            <w:tcMar>
              <w:left w:w="105" w:type="dxa"/>
              <w:right w:w="105" w:type="dxa"/>
            </w:tcMar>
          </w:tcPr>
          <w:p w14:paraId="172605D3" w14:textId="77777777" w:rsidR="00F759CD" w:rsidRPr="00FA7E96" w:rsidRDefault="00F759CD" w:rsidP="002B56EB">
            <w:pPr>
              <w:spacing w:line="259" w:lineRule="auto"/>
              <w:rPr>
                <w:rFonts w:cs="Arial"/>
                <w:sz w:val="22"/>
                <w:szCs w:val="22"/>
              </w:rPr>
            </w:pPr>
            <w:r w:rsidRPr="00FA7E96">
              <w:rPr>
                <w:rFonts w:eastAsia="Calibri" w:cs="Arial"/>
                <w:sz w:val="22"/>
                <w:szCs w:val="22"/>
              </w:rPr>
              <w:lastRenderedPageBreak/>
              <w:t>PROGRAMING</w:t>
            </w:r>
          </w:p>
        </w:tc>
        <w:tc>
          <w:tcPr>
            <w:tcW w:w="5397" w:type="dxa"/>
            <w:tcMar>
              <w:left w:w="105" w:type="dxa"/>
              <w:right w:w="105" w:type="dxa"/>
            </w:tcMar>
          </w:tcPr>
          <w:p w14:paraId="28BA3DA8"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0BDC0CE2" w14:textId="77777777" w:rsidR="00F759CD" w:rsidRDefault="00F759CD" w:rsidP="002B56EB">
            <w:pPr>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3E6EC15" w14:textId="77777777" w:rsidR="00F759CD" w:rsidRDefault="00F759CD" w:rsidP="002B56EB">
            <w:pPr>
              <w:rPr>
                <w:rFonts w:eastAsia="Calibri" w:cs="Arial"/>
                <w:sz w:val="22"/>
                <w:szCs w:val="22"/>
              </w:rPr>
            </w:pPr>
          </w:p>
          <w:p w14:paraId="1CFB9B07" w14:textId="38E9B9BE" w:rsidR="00F759CD" w:rsidRPr="00FA7E96" w:rsidRDefault="00F759CD" w:rsidP="002B56EB">
            <w:pPr>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59CD" w:rsidRPr="00FA7E96" w14:paraId="7EAD789B" w14:textId="77777777" w:rsidTr="002B56EB">
        <w:trPr>
          <w:trHeight w:val="300"/>
        </w:trPr>
        <w:tc>
          <w:tcPr>
            <w:tcW w:w="2250" w:type="dxa"/>
            <w:tcMar>
              <w:left w:w="105" w:type="dxa"/>
              <w:right w:w="105" w:type="dxa"/>
            </w:tcMar>
          </w:tcPr>
          <w:p w14:paraId="22513B70"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2161FD26" w14:textId="77777777" w:rsidR="00F759CD" w:rsidRPr="00FA7E96" w:rsidRDefault="00F759CD" w:rsidP="002B56EB">
            <w:pPr>
              <w:spacing w:line="259"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47395CE4" w14:textId="77777777" w:rsidR="00F759CD" w:rsidRPr="00FA7E96" w:rsidRDefault="00000000" w:rsidP="002B56EB">
            <w:pPr>
              <w:rPr>
                <w:rFonts w:eastAsia="Calibri" w:cs="Arial"/>
                <w:sz w:val="22"/>
                <w:szCs w:val="22"/>
              </w:rPr>
            </w:pPr>
            <w:sdt>
              <w:sdtPr>
                <w:rPr>
                  <w:rFonts w:cs="Arial"/>
                  <w:sz w:val="22"/>
                  <w:szCs w:val="22"/>
                </w:rPr>
                <w:id w:val="1628280607"/>
                <w14:checkbox>
                  <w14:checked w14:val="0"/>
                  <w14:checkedState w14:val="2612" w14:font="MS Gothic"/>
                  <w14:uncheckedState w14:val="2610" w14:font="MS Gothic"/>
                </w14:checkbox>
              </w:sdtPr>
              <w:sdtContent>
                <w:r w:rsidR="00F759CD">
                  <w:rPr>
                    <w:rFonts w:ascii="MS Gothic" w:eastAsia="MS Gothic" w:hAnsi="MS Gothic" w:cs="Arial" w:hint="eastAsia"/>
                    <w:sz w:val="22"/>
                    <w:szCs w:val="22"/>
                  </w:rPr>
                  <w:t>☐</w:t>
                </w:r>
              </w:sdtContent>
            </w:sdt>
          </w:p>
        </w:tc>
      </w:tr>
    </w:tbl>
    <w:p w14:paraId="0E6D3061" w14:textId="77777777" w:rsidR="00222DEF" w:rsidRPr="00FD1282" w:rsidRDefault="00222DEF" w:rsidP="00FD1282">
      <w:pPr>
        <w:ind w:left="720"/>
      </w:pPr>
    </w:p>
    <w:p w14:paraId="66D865D8" w14:textId="63F94FF5" w:rsidR="00043AF5" w:rsidRDefault="00043AF5">
      <w:pPr>
        <w:spacing w:line="240" w:lineRule="auto"/>
        <w:rPr>
          <w:rFonts w:cs="Arial"/>
          <w:b/>
          <w:bCs/>
        </w:rPr>
      </w:pPr>
    </w:p>
    <w:p w14:paraId="4B198DD4" w14:textId="7CA87D35" w:rsidR="00222DEF" w:rsidRDefault="00222DEF" w:rsidP="00F70846">
      <w:pPr>
        <w:spacing w:line="276" w:lineRule="auto"/>
        <w:ind w:left="720"/>
        <w:rPr>
          <w:rFonts w:cs="Arial"/>
          <w:b/>
          <w:bCs/>
        </w:rPr>
      </w:pPr>
      <w:r>
        <w:rPr>
          <w:rFonts w:cs="Arial"/>
          <w:b/>
          <w:bCs/>
        </w:rPr>
        <w:t>Assessment 2 (50%)</w:t>
      </w:r>
    </w:p>
    <w:p w14:paraId="23D6FD83" w14:textId="77777777" w:rsidR="00222DEF" w:rsidRDefault="00222DEF" w:rsidP="00F70846">
      <w:pPr>
        <w:spacing w:line="276" w:lineRule="auto"/>
        <w:ind w:left="720"/>
        <w:rPr>
          <w:rFonts w:cs="Arial"/>
          <w:b/>
          <w:bCs/>
        </w:rPr>
      </w:pPr>
    </w:p>
    <w:p w14:paraId="40BB87E5" w14:textId="601B8E74" w:rsidR="000032E3" w:rsidRPr="009E78CA" w:rsidRDefault="2E0D83EF" w:rsidP="00472F04">
      <w:pPr>
        <w:spacing w:line="276" w:lineRule="auto"/>
        <w:ind w:left="720"/>
        <w:rPr>
          <w:rFonts w:eastAsia="Arial" w:cs="Arial"/>
          <w:color w:val="000000" w:themeColor="text1"/>
          <w:szCs w:val="24"/>
        </w:rPr>
      </w:pPr>
      <w:r w:rsidRPr="47789E92">
        <w:rPr>
          <w:rFonts w:eastAsia="Arial" w:cs="Arial"/>
          <w:b/>
          <w:bCs/>
          <w:color w:val="000000" w:themeColor="text1"/>
          <w:szCs w:val="24"/>
        </w:rPr>
        <w:t xml:space="preserve">In a team develop a </w:t>
      </w:r>
      <w:proofErr w:type="gramStart"/>
      <w:r w:rsidRPr="47789E92">
        <w:rPr>
          <w:rFonts w:eastAsia="Arial" w:cs="Arial"/>
          <w:b/>
          <w:bCs/>
          <w:color w:val="000000" w:themeColor="text1"/>
          <w:szCs w:val="24"/>
        </w:rPr>
        <w:t xml:space="preserve">three </w:t>
      </w:r>
      <w:r w:rsidR="0C478196" w:rsidRPr="47789E92">
        <w:rPr>
          <w:rFonts w:eastAsia="Arial" w:cs="Arial"/>
          <w:b/>
          <w:bCs/>
          <w:color w:val="000000" w:themeColor="text1"/>
          <w:szCs w:val="24"/>
        </w:rPr>
        <w:t xml:space="preserve">to five </w:t>
      </w:r>
      <w:r w:rsidRPr="47789E92">
        <w:rPr>
          <w:rFonts w:eastAsia="Arial" w:cs="Arial"/>
          <w:b/>
          <w:bCs/>
          <w:color w:val="000000" w:themeColor="text1"/>
          <w:szCs w:val="24"/>
        </w:rPr>
        <w:t>minute</w:t>
      </w:r>
      <w:proofErr w:type="gramEnd"/>
      <w:r w:rsidRPr="47789E92">
        <w:rPr>
          <w:rFonts w:eastAsia="Arial" w:cs="Arial"/>
          <w:b/>
          <w:bCs/>
          <w:color w:val="000000" w:themeColor="text1"/>
          <w:szCs w:val="24"/>
        </w:rPr>
        <w:t xml:space="preserve"> podcast to promote the issues researched in Assessment 1.</w:t>
      </w:r>
    </w:p>
    <w:p w14:paraId="2778F973" w14:textId="02454D47" w:rsidR="000032E3" w:rsidRPr="009E78CA" w:rsidRDefault="000032E3" w:rsidP="00472F04">
      <w:pPr>
        <w:spacing w:line="276" w:lineRule="auto"/>
        <w:ind w:left="720"/>
        <w:rPr>
          <w:rFonts w:eastAsia="Arial" w:cs="Arial"/>
          <w:color w:val="000000" w:themeColor="text1"/>
          <w:szCs w:val="24"/>
        </w:rPr>
      </w:pPr>
    </w:p>
    <w:p w14:paraId="104BE37E" w14:textId="7B474D40" w:rsidR="000032E3" w:rsidRPr="009E78CA" w:rsidRDefault="2E0D83EF" w:rsidP="00472F04">
      <w:pPr>
        <w:spacing w:line="276" w:lineRule="auto"/>
        <w:ind w:left="720"/>
        <w:rPr>
          <w:rFonts w:eastAsia="Arial" w:cs="Arial"/>
          <w:color w:val="000000" w:themeColor="text1"/>
          <w:szCs w:val="24"/>
        </w:rPr>
      </w:pPr>
      <w:r w:rsidRPr="47789E92">
        <w:rPr>
          <w:rFonts w:eastAsia="Arial" w:cs="Arial"/>
          <w:color w:val="000000" w:themeColor="text1"/>
          <w:szCs w:val="24"/>
        </w:rPr>
        <w:t xml:space="preserve">The must be one podcast per team member. You should aim to work in teams of three. The podcast must include a video version of the recording. Production choices must be carefully considered for their engagement with the core issues. </w:t>
      </w:r>
      <w:r w:rsidR="7FA80C22" w:rsidRPr="47789E92">
        <w:rPr>
          <w:rFonts w:eastAsia="Arial" w:cs="Arial"/>
          <w:color w:val="000000" w:themeColor="text1"/>
          <w:szCs w:val="24"/>
        </w:rPr>
        <w:t xml:space="preserve">The topic for the podcast will be provided at the start of the module. </w:t>
      </w:r>
      <w:r w:rsidRPr="47789E92">
        <w:rPr>
          <w:rFonts w:eastAsia="Arial" w:cs="Arial"/>
          <w:color w:val="000000" w:themeColor="text1"/>
          <w:szCs w:val="24"/>
        </w:rPr>
        <w:t xml:space="preserve">You must collaborate on refining the content and recording, with each member taking an active role in writing, presenting, recording and editing. </w:t>
      </w:r>
      <w:r w:rsidR="2B54B647" w:rsidRPr="47789E92">
        <w:rPr>
          <w:rFonts w:eastAsia="Arial" w:cs="Arial"/>
          <w:color w:val="000000" w:themeColor="text1"/>
          <w:szCs w:val="24"/>
        </w:rPr>
        <w:t xml:space="preserve">You must submitt a copy of your script. </w:t>
      </w:r>
      <w:r w:rsidRPr="47789E92">
        <w:rPr>
          <w:rFonts w:eastAsia="Arial" w:cs="Arial"/>
          <w:color w:val="000000" w:themeColor="text1"/>
          <w:szCs w:val="24"/>
        </w:rPr>
        <w:t xml:space="preserve">You are not allowed to work on your own for this project. </w:t>
      </w:r>
    </w:p>
    <w:p w14:paraId="11AAF14B" w14:textId="244F9AFD" w:rsidR="000032E3" w:rsidRPr="009E78CA" w:rsidRDefault="000032E3" w:rsidP="47789E92">
      <w:pPr>
        <w:spacing w:line="276" w:lineRule="auto"/>
        <w:ind w:left="720"/>
      </w:pPr>
    </w:p>
    <w:p w14:paraId="18533456" w14:textId="3FAACAAD" w:rsidR="000032E3" w:rsidRDefault="28481B05" w:rsidP="000032E3">
      <w:pPr>
        <w:spacing w:line="276" w:lineRule="auto"/>
        <w:ind w:left="720"/>
        <w:rPr>
          <w:rFonts w:cs="Arial"/>
        </w:rPr>
      </w:pPr>
      <w:r w:rsidRPr="47789E92">
        <w:rPr>
          <w:rFonts w:cs="Arial"/>
        </w:rPr>
        <w:t xml:space="preserve">You </w:t>
      </w:r>
      <w:r w:rsidR="631A9371" w:rsidRPr="47789E92">
        <w:rPr>
          <w:rFonts w:cs="Arial"/>
        </w:rPr>
        <w:t>must</w:t>
      </w:r>
      <w:r w:rsidRPr="47789E92">
        <w:rPr>
          <w:rFonts w:cs="Arial"/>
        </w:rPr>
        <w:t xml:space="preserve"> </w:t>
      </w:r>
      <w:r w:rsidR="775488C1" w:rsidRPr="47789E92">
        <w:rPr>
          <w:rFonts w:cs="Arial"/>
        </w:rPr>
        <w:t>document</w:t>
      </w:r>
      <w:r w:rsidR="41FAC20E" w:rsidRPr="47789E92">
        <w:rPr>
          <w:rFonts w:cs="Arial"/>
        </w:rPr>
        <w:t xml:space="preserve"> </w:t>
      </w:r>
      <w:r w:rsidR="60179BF3" w:rsidRPr="47789E92">
        <w:rPr>
          <w:rFonts w:cs="Arial"/>
        </w:rPr>
        <w:t xml:space="preserve">your </w:t>
      </w:r>
      <w:r w:rsidRPr="47789E92">
        <w:rPr>
          <w:rFonts w:cs="Arial"/>
        </w:rPr>
        <w:t>reflect</w:t>
      </w:r>
      <w:r w:rsidR="41FAC20E" w:rsidRPr="47789E92">
        <w:rPr>
          <w:rFonts w:cs="Arial"/>
        </w:rPr>
        <w:t>i</w:t>
      </w:r>
      <w:r w:rsidR="65B77E0A" w:rsidRPr="47789E92">
        <w:rPr>
          <w:rFonts w:cs="Arial"/>
        </w:rPr>
        <w:t>on</w:t>
      </w:r>
      <w:r w:rsidRPr="47789E92">
        <w:rPr>
          <w:rFonts w:cs="Arial"/>
        </w:rPr>
        <w:t xml:space="preserve"> on</w:t>
      </w:r>
      <w:r w:rsidR="41FAC20E" w:rsidRPr="47789E92">
        <w:rPr>
          <w:rFonts w:cs="Arial"/>
        </w:rPr>
        <w:t xml:space="preserve"> the following</w:t>
      </w:r>
      <w:r w:rsidR="742761FD" w:rsidRPr="47789E92">
        <w:rPr>
          <w:rFonts w:cs="Arial"/>
        </w:rPr>
        <w:t xml:space="preserve"> </w:t>
      </w:r>
      <w:r w:rsidR="0788A52B" w:rsidRPr="47789E92">
        <w:rPr>
          <w:rFonts w:cs="Arial"/>
        </w:rPr>
        <w:t>as an accompanying Word document</w:t>
      </w:r>
      <w:r w:rsidR="594CB368" w:rsidRPr="47789E92">
        <w:rPr>
          <w:rFonts w:cs="Arial"/>
        </w:rPr>
        <w:t xml:space="preserve"> (approximatly 500 words)</w:t>
      </w:r>
      <w:r w:rsidRPr="47789E92">
        <w:rPr>
          <w:rFonts w:cs="Arial"/>
        </w:rPr>
        <w:t>:</w:t>
      </w:r>
    </w:p>
    <w:p w14:paraId="02DC300F" w14:textId="6DBB39F2" w:rsidR="00396E70" w:rsidRPr="00BA152A" w:rsidRDefault="00396E70" w:rsidP="00BA152A">
      <w:pPr>
        <w:pStyle w:val="bullet"/>
        <w:numPr>
          <w:ilvl w:val="1"/>
          <w:numId w:val="8"/>
        </w:numPr>
        <w:spacing w:before="240"/>
        <w:rPr>
          <w:rFonts w:ascii="Arial" w:hAnsi="Arial" w:cs="Arial"/>
          <w:szCs w:val="24"/>
        </w:rPr>
      </w:pPr>
      <w:r w:rsidRPr="00BA152A">
        <w:rPr>
          <w:rFonts w:ascii="Arial" w:hAnsi="Arial" w:cs="Arial"/>
          <w:szCs w:val="24"/>
        </w:rPr>
        <w:t>Your</w:t>
      </w:r>
      <w:r w:rsidR="00215455" w:rsidRPr="00BA152A">
        <w:rPr>
          <w:rFonts w:ascii="Arial" w:hAnsi="Arial" w:cs="Arial"/>
          <w:szCs w:val="24"/>
        </w:rPr>
        <w:t xml:space="preserve"> team’s approach to</w:t>
      </w:r>
      <w:r w:rsidRPr="00BA152A">
        <w:rPr>
          <w:rFonts w:ascii="Arial" w:hAnsi="Arial" w:cs="Arial"/>
          <w:szCs w:val="24"/>
        </w:rPr>
        <w:t xml:space="preserve"> collaborative working practices</w:t>
      </w:r>
      <w:r w:rsidR="00215455" w:rsidRPr="00BA152A">
        <w:rPr>
          <w:rFonts w:ascii="Arial" w:hAnsi="Arial" w:cs="Arial"/>
          <w:szCs w:val="24"/>
        </w:rPr>
        <w:t>, whether this was appropriate, and if it helped</w:t>
      </w:r>
      <w:r w:rsidRPr="00BA152A">
        <w:rPr>
          <w:rFonts w:ascii="Arial" w:hAnsi="Arial" w:cs="Arial"/>
          <w:szCs w:val="24"/>
        </w:rPr>
        <w:t xml:space="preserve"> to manage conflict and support effective decision making.</w:t>
      </w:r>
    </w:p>
    <w:p w14:paraId="542C4E9E" w14:textId="34FB6311" w:rsidR="00396E70" w:rsidRPr="00BA152A" w:rsidRDefault="3AA3C858" w:rsidP="47789E92">
      <w:pPr>
        <w:pStyle w:val="bullet"/>
        <w:numPr>
          <w:ilvl w:val="1"/>
          <w:numId w:val="8"/>
        </w:numPr>
        <w:overflowPunct/>
        <w:autoSpaceDE/>
        <w:autoSpaceDN/>
        <w:adjustRightInd/>
        <w:spacing w:before="240"/>
        <w:textAlignment w:val="auto"/>
        <w:rPr>
          <w:rFonts w:ascii="Arial" w:hAnsi="Arial" w:cs="Arial"/>
          <w:color w:val="000000" w:themeColor="text1"/>
        </w:rPr>
      </w:pPr>
      <w:r w:rsidRPr="47789E92">
        <w:rPr>
          <w:rFonts w:ascii="Arial" w:hAnsi="Arial" w:cs="Arial"/>
        </w:rPr>
        <w:t xml:space="preserve">How did you </w:t>
      </w:r>
      <w:r w:rsidR="0CE9E953" w:rsidRPr="47789E92">
        <w:rPr>
          <w:rFonts w:ascii="Arial" w:hAnsi="Arial" w:cs="Arial"/>
        </w:rPr>
        <w:t>i</w:t>
      </w:r>
      <w:r w:rsidR="268AAB1C" w:rsidRPr="47789E92">
        <w:rPr>
          <w:rFonts w:ascii="Arial" w:hAnsi="Arial" w:cs="Arial"/>
        </w:rPr>
        <w:t xml:space="preserve">mplement Design Thinking techniques to investigate </w:t>
      </w:r>
      <w:r w:rsidR="0CE9E953" w:rsidRPr="47789E92">
        <w:rPr>
          <w:rFonts w:ascii="Arial" w:hAnsi="Arial" w:cs="Arial"/>
        </w:rPr>
        <w:t xml:space="preserve">the </w:t>
      </w:r>
      <w:r w:rsidR="268AAB1C" w:rsidRPr="47789E92">
        <w:rPr>
          <w:rFonts w:ascii="Arial" w:hAnsi="Arial" w:cs="Arial"/>
        </w:rPr>
        <w:t xml:space="preserve">problem </w:t>
      </w:r>
      <w:proofErr w:type="gramStart"/>
      <w:r w:rsidR="268AAB1C" w:rsidRPr="47789E92">
        <w:rPr>
          <w:rFonts w:ascii="Arial" w:hAnsi="Arial" w:cs="Arial"/>
        </w:rPr>
        <w:t>in order to</w:t>
      </w:r>
      <w:proofErr w:type="gramEnd"/>
      <w:r w:rsidR="268AAB1C" w:rsidRPr="47789E92">
        <w:rPr>
          <w:rFonts w:ascii="Arial" w:hAnsi="Arial" w:cs="Arial"/>
        </w:rPr>
        <w:t xml:space="preserve"> generate and evaluate solutions.</w:t>
      </w:r>
      <w:r w:rsidR="3C1D678F">
        <w:t xml:space="preserve"> </w:t>
      </w:r>
      <w:r w:rsidR="3C1D678F" w:rsidRPr="47789E92">
        <w:rPr>
          <w:rFonts w:ascii="Arial" w:hAnsi="Arial" w:cs="Arial"/>
        </w:rPr>
        <w:t xml:space="preserve">Discuss the merits or shortcomings of design thinking to your chosen response to the contemporary challenge.  </w:t>
      </w:r>
    </w:p>
    <w:p w14:paraId="17C41D65" w14:textId="77777777" w:rsidR="00321237" w:rsidRDefault="00321237" w:rsidP="000032E3">
      <w:pPr>
        <w:spacing w:line="276" w:lineRule="auto"/>
        <w:ind w:left="720"/>
        <w:rPr>
          <w:rFonts w:cs="Arial"/>
        </w:rPr>
      </w:pPr>
    </w:p>
    <w:p w14:paraId="57122CBF" w14:textId="77777777" w:rsidR="000032E3" w:rsidRDefault="000032E3" w:rsidP="0065028F">
      <w:pPr>
        <w:spacing w:line="276" w:lineRule="auto"/>
        <w:rPr>
          <w:rFonts w:cs="Arial"/>
          <w:bCs/>
        </w:rPr>
      </w:pPr>
    </w:p>
    <w:p w14:paraId="66147DC9" w14:textId="77777777" w:rsidR="008D3DD1" w:rsidRDefault="008D3DD1" w:rsidP="008D3DD1">
      <w:pPr>
        <w:spacing w:line="240" w:lineRule="auto"/>
        <w:ind w:left="709"/>
        <w:rPr>
          <w:rFonts w:cs="Arial"/>
        </w:rPr>
      </w:pPr>
      <w:r w:rsidRPr="557E6EEE">
        <w:rPr>
          <w:rFonts w:cs="Arial"/>
        </w:rPr>
        <w:t>A Risk Assessment must be discussed and approved by module staff before filming takes place (</w:t>
      </w:r>
      <w:r w:rsidRPr="557E6EEE">
        <w:rPr>
          <w:rFonts w:cs="Arial"/>
          <w:b/>
          <w:bCs/>
        </w:rPr>
        <w:t>without this your film work will not be considered for assessment</w:t>
      </w:r>
      <w:r w:rsidRPr="557E6EEE">
        <w:rPr>
          <w:rFonts w:cs="Arial"/>
        </w:rPr>
        <w:t>).</w:t>
      </w:r>
    </w:p>
    <w:p w14:paraId="254DF68C" w14:textId="77777777" w:rsidR="008D3DD1" w:rsidRDefault="008D3DD1" w:rsidP="0065028F">
      <w:pPr>
        <w:spacing w:line="276" w:lineRule="auto"/>
        <w:rPr>
          <w:rFonts w:cs="Arial"/>
          <w:bCs/>
        </w:rPr>
      </w:pPr>
    </w:p>
    <w:p w14:paraId="5D92DC26" w14:textId="77777777" w:rsidR="008D3DD1" w:rsidRPr="009E78CA" w:rsidRDefault="008D3DD1" w:rsidP="0065028F">
      <w:pPr>
        <w:spacing w:line="276" w:lineRule="auto"/>
        <w:rPr>
          <w:rFonts w:cs="Arial"/>
          <w:bCs/>
        </w:rPr>
      </w:pPr>
    </w:p>
    <w:p w14:paraId="6F4B6FC1" w14:textId="14A0D676" w:rsidR="000032E3" w:rsidRPr="009E78CA" w:rsidRDefault="000032E3" w:rsidP="000032E3">
      <w:pPr>
        <w:spacing w:line="276" w:lineRule="auto"/>
        <w:ind w:left="720"/>
        <w:rPr>
          <w:rFonts w:cs="Arial"/>
        </w:rPr>
      </w:pPr>
      <w:r>
        <w:rPr>
          <w:rFonts w:cs="Arial"/>
        </w:rPr>
        <w:t>Research and referencing must be included.</w:t>
      </w:r>
      <w:r w:rsidR="004A4790">
        <w:rPr>
          <w:rFonts w:cs="Arial"/>
        </w:rPr>
        <w:t xml:space="preserve"> You can include up</w:t>
      </w:r>
      <w:r w:rsidR="00F35953">
        <w:rPr>
          <w:rFonts w:cs="Arial"/>
        </w:rPr>
        <w:t xml:space="preserve"> </w:t>
      </w:r>
      <w:r w:rsidR="004A4790">
        <w:rPr>
          <w:rFonts w:cs="Arial"/>
        </w:rPr>
        <w:t>to 10%</w:t>
      </w:r>
      <w:r w:rsidR="00F35953">
        <w:rPr>
          <w:rFonts w:cs="Arial"/>
        </w:rPr>
        <w:t xml:space="preserve"> </w:t>
      </w:r>
      <w:r w:rsidR="004A4790">
        <w:rPr>
          <w:rFonts w:cs="Arial"/>
        </w:rPr>
        <w:t xml:space="preserve">of </w:t>
      </w:r>
      <w:r w:rsidR="00F35953">
        <w:rPr>
          <w:rFonts w:cs="Arial"/>
        </w:rPr>
        <w:t>archive material, which must be referenced.</w:t>
      </w:r>
    </w:p>
    <w:p w14:paraId="3C0B2D2F" w14:textId="77777777" w:rsidR="000032E3" w:rsidRPr="009E78CA" w:rsidRDefault="000032E3" w:rsidP="000032E3">
      <w:pPr>
        <w:spacing w:line="276" w:lineRule="auto"/>
        <w:ind w:left="720"/>
        <w:rPr>
          <w:rFonts w:cs="Arial"/>
        </w:rPr>
      </w:pPr>
    </w:p>
    <w:p w14:paraId="3DED4E7C" w14:textId="12C8E131" w:rsidR="000032E3" w:rsidRDefault="6A325C46" w:rsidP="57503B6A">
      <w:pPr>
        <w:spacing w:line="276" w:lineRule="auto"/>
        <w:ind w:left="720"/>
      </w:pPr>
      <w:r w:rsidRPr="47789E92">
        <w:rPr>
          <w:rFonts w:cs="Arial"/>
        </w:rPr>
        <w:t>You will be assessed on your project content</w:t>
      </w:r>
      <w:r w:rsidR="65CFEE43" w:rsidRPr="47789E92">
        <w:rPr>
          <w:rFonts w:cs="Arial"/>
        </w:rPr>
        <w:t>, team working,</w:t>
      </w:r>
      <w:r w:rsidRPr="47789E92">
        <w:rPr>
          <w:rFonts w:cs="Arial"/>
        </w:rPr>
        <w:t xml:space="preserve"> and presentation skills. </w:t>
      </w:r>
    </w:p>
    <w:p w14:paraId="1C0693B9" w14:textId="3D6B8171" w:rsidR="57503B6A" w:rsidRDefault="6A325C46">
      <w:r w:rsidRPr="47789E92">
        <w:rPr>
          <w:rFonts w:cs="Arial"/>
        </w:rPr>
        <w:lastRenderedPageBreak/>
        <w:t>The final work must be submitted as a</w:t>
      </w:r>
      <w:r w:rsidR="2F83FDA7" w:rsidRPr="47789E92">
        <w:rPr>
          <w:rFonts w:cs="Arial"/>
        </w:rPr>
        <w:t xml:space="preserve">n audio file and Word document. The audio file can be a hyperlink to an online </w:t>
      </w:r>
      <w:proofErr w:type="spellStart"/>
      <w:r w:rsidR="2F83FDA7" w:rsidRPr="47789E92">
        <w:rPr>
          <w:rFonts w:cs="Arial"/>
        </w:rPr>
        <w:t>ile</w:t>
      </w:r>
      <w:proofErr w:type="spellEnd"/>
      <w:r w:rsidR="2F83FDA7" w:rsidRPr="47789E92">
        <w:rPr>
          <w:rFonts w:cs="Arial"/>
        </w:rPr>
        <w:t xml:space="preserve"> on </w:t>
      </w:r>
      <w:proofErr w:type="spellStart"/>
      <w:r w:rsidR="2F83FDA7" w:rsidRPr="47789E92">
        <w:rPr>
          <w:rFonts w:cs="Arial"/>
        </w:rPr>
        <w:t>YouTube.</w:t>
      </w:r>
      <w:r w:rsidR="24839E0B" w:rsidRPr="47789E92">
        <w:rPr>
          <w:rFonts w:cs="Arial"/>
        </w:rPr>
        <w:t>E</w:t>
      </w:r>
      <w:r w:rsidR="19F02755" w:rsidRPr="47789E92">
        <w:rPr>
          <w:rFonts w:cs="Arial"/>
        </w:rPr>
        <w:t>a</w:t>
      </w:r>
      <w:r w:rsidR="17145E57" w:rsidRPr="47789E92">
        <w:rPr>
          <w:rFonts w:cs="Arial"/>
        </w:rPr>
        <w:t>ch</w:t>
      </w:r>
      <w:proofErr w:type="spellEnd"/>
      <w:r w:rsidR="17145E57" w:rsidRPr="47789E92">
        <w:rPr>
          <w:rFonts w:cs="Arial"/>
        </w:rPr>
        <w:t xml:space="preserve"> team member</w:t>
      </w:r>
      <w:r w:rsidR="7EEAC64B" w:rsidRPr="47789E92">
        <w:rPr>
          <w:rFonts w:cs="Arial"/>
        </w:rPr>
        <w:t xml:space="preserve"> must submit their work </w:t>
      </w:r>
      <w:proofErr w:type="spellStart"/>
      <w:r w:rsidR="7EEAC64B" w:rsidRPr="47789E92">
        <w:rPr>
          <w:rFonts w:cs="Arial"/>
        </w:rPr>
        <w:t>seperatly</w:t>
      </w:r>
      <w:proofErr w:type="spellEnd"/>
      <w:r w:rsidR="17145E57" w:rsidRPr="47789E92">
        <w:rPr>
          <w:rFonts w:cs="Arial"/>
        </w:rPr>
        <w:t xml:space="preserve"> </w:t>
      </w:r>
      <w:r w:rsidRPr="47789E92">
        <w:rPr>
          <w:rFonts w:cs="Arial"/>
        </w:rPr>
        <w:t xml:space="preserve">via </w:t>
      </w:r>
      <w:proofErr w:type="spellStart"/>
      <w:r w:rsidRPr="47789E92">
        <w:rPr>
          <w:rFonts w:cs="Arial"/>
        </w:rPr>
        <w:t>TurnItIn</w:t>
      </w:r>
      <w:proofErr w:type="spellEnd"/>
      <w:r w:rsidRPr="47789E92">
        <w:rPr>
          <w:rFonts w:cs="Arial"/>
        </w:rPr>
        <w:t xml:space="preserve"> on the module Moodle page.</w:t>
      </w:r>
      <w:r w:rsidR="16AC3FBA" w:rsidRPr="47789E92">
        <w:rPr>
          <w:rFonts w:cs="Arial"/>
        </w:rPr>
        <w:t xml:space="preserve"> </w:t>
      </w:r>
      <w:r w:rsidR="57503B6A">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FD1282" w:rsidRDefault="00066984" w:rsidP="00C87074">
            <w:pPr>
              <w:spacing w:line="240" w:lineRule="auto"/>
              <w:jc w:val="center"/>
              <w:rPr>
                <w:b/>
                <w:caps/>
                <w:sz w:val="40"/>
              </w:rPr>
            </w:pPr>
            <w:r w:rsidRPr="00FD1282">
              <w:rPr>
                <w:b/>
                <w:caps/>
                <w:sz w:val="40"/>
              </w:rPr>
              <w:lastRenderedPageBreak/>
              <w:t>GUIDANCE FOR Students IN THE COMPLETION OF TASKS</w:t>
            </w:r>
          </w:p>
        </w:tc>
      </w:tr>
    </w:tbl>
    <w:p w14:paraId="42AFC42D" w14:textId="77777777" w:rsidR="00066984" w:rsidRPr="00FD1282" w:rsidRDefault="00066984" w:rsidP="00C87074">
      <w:pPr>
        <w:spacing w:line="240" w:lineRule="auto"/>
        <w:jc w:val="both"/>
        <w:rPr>
          <w:sz w:val="22"/>
        </w:rPr>
      </w:pPr>
    </w:p>
    <w:p w14:paraId="30E1870E" w14:textId="77777777" w:rsidR="00066984" w:rsidRPr="00FD1282" w:rsidRDefault="00066984" w:rsidP="00C87074">
      <w:pPr>
        <w:spacing w:line="240" w:lineRule="auto"/>
        <w:jc w:val="both"/>
        <w:rPr>
          <w:b/>
          <w:sz w:val="22"/>
        </w:rPr>
      </w:pPr>
      <w:r w:rsidRPr="00FD1282">
        <w:rPr>
          <w:b/>
          <w:sz w:val="22"/>
        </w:rPr>
        <w:t>NOTE: The guidance offered below is linked to the five generic assessment criteria overleaf.</w:t>
      </w:r>
    </w:p>
    <w:p w14:paraId="271CA723" w14:textId="77777777" w:rsidR="00066984" w:rsidRPr="00FD1282" w:rsidRDefault="00066984" w:rsidP="00C87074">
      <w:pPr>
        <w:spacing w:line="240" w:lineRule="auto"/>
        <w:jc w:val="both"/>
        <w:rPr>
          <w:b/>
          <w:sz w:val="22"/>
        </w:rPr>
      </w:pPr>
    </w:p>
    <w:p w14:paraId="0CD8D68F" w14:textId="5CA59F6F" w:rsidR="00066984" w:rsidRPr="00FD1282" w:rsidRDefault="00066984" w:rsidP="00C87074">
      <w:pPr>
        <w:numPr>
          <w:ilvl w:val="0"/>
          <w:numId w:val="2"/>
        </w:numPr>
        <w:spacing w:line="240" w:lineRule="auto"/>
        <w:jc w:val="both"/>
        <w:rPr>
          <w:b/>
          <w:sz w:val="22"/>
        </w:rPr>
      </w:pPr>
      <w:r w:rsidRPr="00FD1282">
        <w:rPr>
          <w:b/>
          <w:sz w:val="22"/>
        </w:rPr>
        <w:t>Engagement with Literature Skills</w:t>
      </w:r>
    </w:p>
    <w:p w14:paraId="290BE3C5" w14:textId="77777777" w:rsidR="00066984" w:rsidRPr="00FD1282" w:rsidRDefault="00066984" w:rsidP="00C87074">
      <w:pPr>
        <w:spacing w:line="240" w:lineRule="auto"/>
        <w:jc w:val="both"/>
        <w:rPr>
          <w:sz w:val="22"/>
        </w:rPr>
      </w:pPr>
      <w:r w:rsidRPr="00FD1282">
        <w:rPr>
          <w:sz w:val="22"/>
        </w:rPr>
        <w:t xml:space="preserve">Your work must be informed and supported by scholarly material that is </w:t>
      </w:r>
      <w:r w:rsidRPr="00FD1282">
        <w:rPr>
          <w:i/>
          <w:sz w:val="22"/>
        </w:rPr>
        <w:t>relevant</w:t>
      </w:r>
      <w:r w:rsidRPr="00FD1282">
        <w:rPr>
          <w:sz w:val="22"/>
        </w:rPr>
        <w:t xml:space="preserve"> to and </w:t>
      </w:r>
      <w:r w:rsidRPr="00FD1282">
        <w:rPr>
          <w:i/>
          <w:sz w:val="22"/>
        </w:rPr>
        <w:t>focused</w:t>
      </w:r>
      <w:r w:rsidRPr="00FD1282">
        <w:rPr>
          <w:sz w:val="22"/>
        </w:rPr>
        <w:t xml:space="preserve"> on the task(s) set.    You should provide evidence that you have accessed an appropriate </w:t>
      </w:r>
      <w:r w:rsidRPr="00FD1282">
        <w:rPr>
          <w:i/>
          <w:sz w:val="22"/>
        </w:rPr>
        <w:t>range</w:t>
      </w:r>
      <w:r w:rsidRPr="00FD1282">
        <w:rPr>
          <w:sz w:val="22"/>
        </w:rPr>
        <w:t xml:space="preserve"> of sources, which may be academic, governmental and industrial; these sources may include academic journal articles, textbooks, current news articles, organisational documents, and websites.  You should consider the </w:t>
      </w:r>
      <w:r w:rsidRPr="00FD1282">
        <w:rPr>
          <w:i/>
          <w:sz w:val="22"/>
        </w:rPr>
        <w:t>credibility</w:t>
      </w:r>
      <w:r w:rsidRPr="00FD1282">
        <w:rPr>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D1282">
        <w:rPr>
          <w:i/>
          <w:sz w:val="22"/>
        </w:rPr>
        <w:t>evidence</w:t>
      </w:r>
      <w:r w:rsidRPr="00FD1282">
        <w:rPr>
          <w:sz w:val="22"/>
        </w:rPr>
        <w:t xml:space="preserve"> of your research/own reading throughout your work, using a suitable referencing system, including in-text citations in the main body of your work and a reference list at the end of your work. </w:t>
      </w:r>
    </w:p>
    <w:p w14:paraId="75FBE423" w14:textId="77777777" w:rsidR="00066984" w:rsidRPr="00FD1282" w:rsidRDefault="00066984" w:rsidP="00C87074">
      <w:pPr>
        <w:spacing w:line="240" w:lineRule="auto"/>
        <w:jc w:val="both"/>
        <w:rPr>
          <w:sz w:val="22"/>
        </w:rPr>
      </w:pPr>
    </w:p>
    <w:p w14:paraId="7671EC9F" w14:textId="14FDE558" w:rsidR="00C01A3F" w:rsidRPr="00B90B33" w:rsidRDefault="00066984" w:rsidP="00C87074">
      <w:pPr>
        <w:spacing w:line="240" w:lineRule="auto"/>
        <w:jc w:val="both"/>
        <w:rPr>
          <w:i/>
          <w:sz w:val="22"/>
        </w:rPr>
      </w:pPr>
      <w:r w:rsidRPr="00FD1282">
        <w:rPr>
          <w:b/>
          <w:i/>
          <w:sz w:val="22"/>
        </w:rPr>
        <w:t>Guidance specific to this assessment:</w:t>
      </w:r>
      <w:r w:rsidRPr="00FD1282">
        <w:rPr>
          <w:i/>
          <w:sz w:val="22"/>
        </w:rPr>
        <w:t xml:space="preserve"> </w:t>
      </w:r>
    </w:p>
    <w:p w14:paraId="2215AD33" w14:textId="3693E645" w:rsidR="00D62B68" w:rsidRPr="00A406E5" w:rsidRDefault="73796541" w:rsidP="00C87074">
      <w:pPr>
        <w:spacing w:line="240" w:lineRule="auto"/>
        <w:jc w:val="both"/>
        <w:rPr>
          <w:rFonts w:cs="Arial"/>
          <w:sz w:val="22"/>
          <w:szCs w:val="22"/>
        </w:rPr>
      </w:pPr>
      <w:r w:rsidRPr="47789E92">
        <w:rPr>
          <w:rFonts w:cs="Arial"/>
          <w:i/>
          <w:iCs/>
          <w:sz w:val="22"/>
          <w:szCs w:val="22"/>
        </w:rPr>
        <w:t xml:space="preserve">Your </w:t>
      </w:r>
      <w:r w:rsidR="2106F3E1" w:rsidRPr="47789E92">
        <w:rPr>
          <w:rFonts w:cs="Arial"/>
          <w:i/>
          <w:iCs/>
          <w:sz w:val="22"/>
          <w:szCs w:val="22"/>
        </w:rPr>
        <w:t>podcast script</w:t>
      </w:r>
      <w:r w:rsidRPr="47789E92">
        <w:rPr>
          <w:rFonts w:cs="Arial"/>
          <w:i/>
          <w:iCs/>
          <w:sz w:val="22"/>
          <w:szCs w:val="22"/>
        </w:rPr>
        <w:t xml:space="preserve"> should include reference to </w:t>
      </w:r>
      <w:r w:rsidR="6EDA4979" w:rsidRPr="47789E92">
        <w:rPr>
          <w:rFonts w:cs="Arial"/>
          <w:i/>
          <w:iCs/>
          <w:sz w:val="22"/>
          <w:szCs w:val="22"/>
        </w:rPr>
        <w:t>five</w:t>
      </w:r>
      <w:r w:rsidRPr="47789E92">
        <w:rPr>
          <w:rFonts w:cs="Arial"/>
          <w:i/>
          <w:iCs/>
          <w:sz w:val="22"/>
          <w:szCs w:val="22"/>
        </w:rPr>
        <w:t xml:space="preserve"> sources and use the Harvard referencing standard appropriately throughout</w:t>
      </w:r>
    </w:p>
    <w:p w14:paraId="75CF4315" w14:textId="77777777" w:rsidR="00066984" w:rsidRPr="00FD1282" w:rsidRDefault="00066984" w:rsidP="00C87074">
      <w:pPr>
        <w:spacing w:line="240" w:lineRule="auto"/>
        <w:jc w:val="both"/>
        <w:rPr>
          <w:sz w:val="22"/>
        </w:rPr>
      </w:pPr>
    </w:p>
    <w:p w14:paraId="02782B1E" w14:textId="26724ACE" w:rsidR="00066984" w:rsidRPr="00FD1282" w:rsidRDefault="00066984" w:rsidP="00C87074">
      <w:pPr>
        <w:numPr>
          <w:ilvl w:val="0"/>
          <w:numId w:val="2"/>
        </w:numPr>
        <w:spacing w:line="240" w:lineRule="auto"/>
        <w:jc w:val="both"/>
        <w:rPr>
          <w:b/>
          <w:sz w:val="22"/>
        </w:rPr>
      </w:pPr>
      <w:r w:rsidRPr="00FD1282">
        <w:rPr>
          <w:b/>
          <w:sz w:val="22"/>
        </w:rPr>
        <w:t>Knowledge and Understanding Skills</w:t>
      </w:r>
    </w:p>
    <w:p w14:paraId="552DAA6B" w14:textId="77777777" w:rsidR="00066984" w:rsidRPr="00FD1282" w:rsidRDefault="00066984" w:rsidP="00C87074">
      <w:pPr>
        <w:spacing w:line="240" w:lineRule="auto"/>
        <w:jc w:val="both"/>
        <w:rPr>
          <w:sz w:val="22"/>
        </w:rPr>
      </w:pPr>
      <w:r w:rsidRPr="00FD1282">
        <w:rPr>
          <w:sz w:val="22"/>
        </w:rPr>
        <w:t xml:space="preserve">At level 4, you should be able to demonstrate knowledge of the underlying concepts and principles associated with your area(s) of study.  </w:t>
      </w:r>
      <w:r w:rsidRPr="00FD1282">
        <w:rPr>
          <w:i/>
          <w:sz w:val="22"/>
        </w:rPr>
        <w:t>Knowledge</w:t>
      </w:r>
      <w:r w:rsidRPr="00FD1282">
        <w:rPr>
          <w:sz w:val="22"/>
        </w:rPr>
        <w:t xml:space="preserve"> relates to the facts, information and skills you have acquired through your learning.  You demonstrate your </w:t>
      </w:r>
      <w:r w:rsidRPr="00FD1282">
        <w:rPr>
          <w:i/>
          <w:sz w:val="22"/>
        </w:rPr>
        <w:t>understanding</w:t>
      </w:r>
      <w:r w:rsidRPr="00FD1282">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D1282">
        <w:rPr>
          <w:i/>
          <w:sz w:val="22"/>
        </w:rPr>
        <w:t>extent</w:t>
      </w:r>
      <w:r w:rsidRPr="00FD1282">
        <w:rPr>
          <w:sz w:val="22"/>
        </w:rPr>
        <w:t xml:space="preserve"> to which you demonstrate your knowledge and understanding.</w:t>
      </w:r>
      <w:r w:rsidRPr="004D5E9B">
        <w:t xml:space="preserve"> </w:t>
      </w:r>
    </w:p>
    <w:p w14:paraId="3CB648E9" w14:textId="77777777" w:rsidR="00066984" w:rsidRPr="00FD1282" w:rsidRDefault="00066984" w:rsidP="00C87074">
      <w:pPr>
        <w:spacing w:line="240" w:lineRule="auto"/>
        <w:jc w:val="both"/>
        <w:rPr>
          <w:b/>
          <w:i/>
          <w:sz w:val="22"/>
        </w:rPr>
      </w:pPr>
    </w:p>
    <w:p w14:paraId="0B8F8567" w14:textId="4CB02AF7" w:rsidR="00D22D9C" w:rsidRPr="00B90B33" w:rsidRDefault="00066984" w:rsidP="00C87074">
      <w:pPr>
        <w:spacing w:line="240" w:lineRule="auto"/>
        <w:jc w:val="both"/>
        <w:rPr>
          <w:i/>
          <w:sz w:val="22"/>
        </w:rPr>
      </w:pPr>
      <w:r w:rsidRPr="00FD1282">
        <w:rPr>
          <w:b/>
          <w:i/>
          <w:sz w:val="22"/>
        </w:rPr>
        <w:t>Guidance specific to this assessment:</w:t>
      </w:r>
      <w:r w:rsidRPr="00FD1282">
        <w:rPr>
          <w:i/>
          <w:sz w:val="22"/>
        </w:rPr>
        <w:t xml:space="preserve"> </w:t>
      </w:r>
    </w:p>
    <w:p w14:paraId="04D8C97D" w14:textId="3C38290E" w:rsidR="00D62B68" w:rsidRPr="00A406E5" w:rsidRDefault="73796541" w:rsidP="00C87074">
      <w:pPr>
        <w:spacing w:line="240" w:lineRule="auto"/>
        <w:jc w:val="both"/>
        <w:rPr>
          <w:rFonts w:cs="Arial"/>
          <w:sz w:val="22"/>
          <w:szCs w:val="22"/>
        </w:rPr>
      </w:pPr>
      <w:r w:rsidRPr="47789E92">
        <w:rPr>
          <w:rFonts w:cs="Arial"/>
          <w:i/>
          <w:iCs/>
          <w:sz w:val="22"/>
          <w:szCs w:val="22"/>
        </w:rPr>
        <w:t>You should refer to learning from the module</w:t>
      </w:r>
      <w:r w:rsidR="54C8555B" w:rsidRPr="47789E92">
        <w:rPr>
          <w:rFonts w:cs="Arial"/>
          <w:i/>
          <w:iCs/>
          <w:sz w:val="22"/>
          <w:szCs w:val="22"/>
        </w:rPr>
        <w:t xml:space="preserve"> Moodle page</w:t>
      </w:r>
      <w:r w:rsidRPr="47789E92">
        <w:rPr>
          <w:rFonts w:cs="Arial"/>
          <w:i/>
          <w:iCs/>
          <w:sz w:val="22"/>
          <w:szCs w:val="22"/>
        </w:rPr>
        <w:t xml:space="preserve">. Your response to the task should demonstrate knowledge of relevant concepts, theories and models, and demonstrate the skills you have developed during the module, such as </w:t>
      </w:r>
      <w:proofErr w:type="gramStart"/>
      <w:r w:rsidRPr="47789E92">
        <w:rPr>
          <w:rFonts w:cs="Arial"/>
          <w:i/>
          <w:iCs/>
          <w:sz w:val="22"/>
          <w:szCs w:val="22"/>
        </w:rPr>
        <w:t>team work</w:t>
      </w:r>
      <w:proofErr w:type="gramEnd"/>
      <w:r w:rsidRPr="47789E92">
        <w:rPr>
          <w:rFonts w:cs="Arial"/>
          <w:i/>
          <w:iCs/>
          <w:sz w:val="22"/>
          <w:szCs w:val="22"/>
        </w:rPr>
        <w:t>, critical thinking and problem-solving.</w:t>
      </w:r>
    </w:p>
    <w:p w14:paraId="3C0395D3" w14:textId="77777777" w:rsidR="00066984" w:rsidRPr="00FD1282" w:rsidRDefault="00066984" w:rsidP="00C87074">
      <w:pPr>
        <w:spacing w:line="240" w:lineRule="auto"/>
        <w:jc w:val="both"/>
        <w:rPr>
          <w:b/>
          <w:sz w:val="22"/>
        </w:rPr>
      </w:pPr>
    </w:p>
    <w:p w14:paraId="08542AB3" w14:textId="135CE18D" w:rsidR="00066984" w:rsidRPr="00FD1282" w:rsidRDefault="00066984" w:rsidP="00C87074">
      <w:pPr>
        <w:numPr>
          <w:ilvl w:val="0"/>
          <w:numId w:val="2"/>
        </w:numPr>
        <w:spacing w:line="240" w:lineRule="auto"/>
        <w:jc w:val="both"/>
        <w:rPr>
          <w:b/>
          <w:sz w:val="22"/>
        </w:rPr>
      </w:pPr>
      <w:r w:rsidRPr="00FD1282">
        <w:rPr>
          <w:b/>
          <w:sz w:val="22"/>
        </w:rPr>
        <w:t>Cognitive and Intellectual Skills</w:t>
      </w:r>
    </w:p>
    <w:p w14:paraId="17AFE179" w14:textId="77777777" w:rsidR="00066984" w:rsidRPr="00FD1282" w:rsidRDefault="00066984" w:rsidP="00C87074">
      <w:pPr>
        <w:spacing w:line="240" w:lineRule="auto"/>
        <w:jc w:val="both"/>
        <w:rPr>
          <w:sz w:val="22"/>
        </w:rPr>
      </w:pPr>
      <w:r w:rsidRPr="00FD1282">
        <w:rPr>
          <w:sz w:val="22"/>
        </w:rPr>
        <w:t xml:space="preserve">You should be able to present, evaluate and interpret qualitative and quantitative data, </w:t>
      </w:r>
      <w:proofErr w:type="gramStart"/>
      <w:r w:rsidRPr="00FD1282">
        <w:rPr>
          <w:sz w:val="22"/>
        </w:rPr>
        <w:t>in order to</w:t>
      </w:r>
      <w:proofErr w:type="gramEnd"/>
      <w:r w:rsidRPr="00FD1282">
        <w:rPr>
          <w:sz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FD1282">
        <w:rPr>
          <w:sz w:val="22"/>
        </w:rPr>
        <w:t>compare and contrast</w:t>
      </w:r>
      <w:proofErr w:type="gramEnd"/>
      <w:r w:rsidRPr="00FD1282">
        <w:rPr>
          <w:sz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254BC2F" w14:textId="77777777" w:rsidR="00066984" w:rsidRPr="00FD1282" w:rsidRDefault="00066984" w:rsidP="00C87074">
      <w:pPr>
        <w:spacing w:line="240" w:lineRule="auto"/>
        <w:jc w:val="both"/>
        <w:rPr>
          <w:sz w:val="22"/>
        </w:rPr>
      </w:pPr>
    </w:p>
    <w:p w14:paraId="7CF6E0EF" w14:textId="77777777" w:rsidR="00B90B33" w:rsidRPr="00A406E5" w:rsidRDefault="00B90B33" w:rsidP="00C87074">
      <w:pPr>
        <w:spacing w:line="240" w:lineRule="auto"/>
        <w:jc w:val="both"/>
        <w:rPr>
          <w:rFonts w:cs="Arial"/>
          <w:sz w:val="22"/>
          <w:szCs w:val="22"/>
        </w:rPr>
      </w:pPr>
    </w:p>
    <w:p w14:paraId="1BFD862E" w14:textId="36F207DE" w:rsidR="00C01A3F" w:rsidRPr="00B90B33" w:rsidRDefault="00066984" w:rsidP="00C87074">
      <w:pPr>
        <w:spacing w:line="240" w:lineRule="auto"/>
        <w:jc w:val="both"/>
        <w:rPr>
          <w:i/>
          <w:sz w:val="22"/>
        </w:rPr>
      </w:pPr>
      <w:r w:rsidRPr="00FD1282">
        <w:rPr>
          <w:b/>
          <w:i/>
          <w:sz w:val="22"/>
        </w:rPr>
        <w:t>Guidance specific to this assessment:</w:t>
      </w:r>
      <w:r w:rsidRPr="00FD1282">
        <w:rPr>
          <w:i/>
          <w:sz w:val="22"/>
        </w:rPr>
        <w:t xml:space="preserve"> </w:t>
      </w:r>
    </w:p>
    <w:p w14:paraId="651E9592" w14:textId="62F5A534" w:rsidR="00066984" w:rsidRPr="00A406E5" w:rsidRDefault="73796541" w:rsidP="00C87074">
      <w:pPr>
        <w:spacing w:line="240" w:lineRule="auto"/>
        <w:jc w:val="both"/>
        <w:rPr>
          <w:rFonts w:cs="Arial"/>
          <w:sz w:val="22"/>
          <w:szCs w:val="22"/>
        </w:rPr>
      </w:pPr>
      <w:r w:rsidRPr="47789E92">
        <w:rPr>
          <w:rFonts w:cs="Arial"/>
          <w:i/>
          <w:iCs/>
          <w:sz w:val="22"/>
          <w:szCs w:val="22"/>
        </w:rPr>
        <w:t>Your responses to the task should be underpinned with reference to appropriate evidence including but not limited to published literature, case studies, articles, interviews and experience where relevant.</w:t>
      </w:r>
    </w:p>
    <w:p w14:paraId="269E314A" w14:textId="77777777" w:rsidR="00066984" w:rsidRPr="00FD1282" w:rsidRDefault="00066984" w:rsidP="00C87074">
      <w:pPr>
        <w:spacing w:line="240" w:lineRule="auto"/>
        <w:jc w:val="both"/>
        <w:rPr>
          <w:b/>
          <w:sz w:val="22"/>
        </w:rPr>
      </w:pPr>
    </w:p>
    <w:p w14:paraId="10B8994E" w14:textId="4574E639" w:rsidR="00066984" w:rsidRPr="00FD1282" w:rsidRDefault="00066984" w:rsidP="00C87074">
      <w:pPr>
        <w:numPr>
          <w:ilvl w:val="0"/>
          <w:numId w:val="2"/>
        </w:numPr>
        <w:spacing w:line="240" w:lineRule="auto"/>
        <w:jc w:val="both"/>
        <w:rPr>
          <w:b/>
          <w:sz w:val="22"/>
        </w:rPr>
      </w:pPr>
      <w:r w:rsidRPr="00FD1282">
        <w:rPr>
          <w:b/>
          <w:sz w:val="22"/>
        </w:rPr>
        <w:t>Practical Skills</w:t>
      </w:r>
    </w:p>
    <w:p w14:paraId="4F8567EC" w14:textId="77777777" w:rsidR="00066984" w:rsidRPr="00FD1282" w:rsidRDefault="00066984" w:rsidP="00C87074">
      <w:pPr>
        <w:spacing w:line="240" w:lineRule="auto"/>
        <w:jc w:val="both"/>
        <w:rPr>
          <w:sz w:val="22"/>
        </w:rPr>
      </w:pPr>
      <w:r w:rsidRPr="00FD1282">
        <w:rPr>
          <w:sz w:val="22"/>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FD1282">
        <w:rPr>
          <w:sz w:val="22"/>
        </w:rPr>
        <w:t>real world</w:t>
      </w:r>
      <w:proofErr w:type="gramEnd"/>
      <w:r w:rsidRPr="00FD1282">
        <w:rPr>
          <w:sz w:val="22"/>
        </w:rPr>
        <w:t xml:space="preserve"> artefacts, examples and cases, the application of a model within an organisation and/or benchmarking one theory or organisation against others based on stated criteria.  </w:t>
      </w:r>
    </w:p>
    <w:p w14:paraId="47341341" w14:textId="77777777" w:rsidR="00066984" w:rsidRPr="00FD1282" w:rsidRDefault="00066984" w:rsidP="00C87074">
      <w:pPr>
        <w:spacing w:line="240" w:lineRule="auto"/>
        <w:jc w:val="both"/>
        <w:rPr>
          <w:sz w:val="22"/>
        </w:rPr>
      </w:pPr>
    </w:p>
    <w:p w14:paraId="42EF2083" w14:textId="76DF9133" w:rsidR="00066984" w:rsidRPr="00FD1282" w:rsidRDefault="502E5921" w:rsidP="47789E92">
      <w:pPr>
        <w:spacing w:line="240" w:lineRule="auto"/>
        <w:jc w:val="both"/>
        <w:rPr>
          <w:i/>
          <w:iCs/>
          <w:sz w:val="22"/>
          <w:szCs w:val="22"/>
        </w:rPr>
      </w:pPr>
      <w:r w:rsidRPr="47789E92">
        <w:rPr>
          <w:b/>
          <w:bCs/>
          <w:i/>
          <w:iCs/>
          <w:sz w:val="22"/>
          <w:szCs w:val="22"/>
        </w:rPr>
        <w:t>Guidance specific to this assessment:</w:t>
      </w:r>
      <w:r w:rsidRPr="47789E92">
        <w:rPr>
          <w:i/>
          <w:iCs/>
          <w:sz w:val="22"/>
          <w:szCs w:val="22"/>
        </w:rPr>
        <w:t xml:space="preserve"> </w:t>
      </w:r>
      <w:r w:rsidR="73796541" w:rsidRPr="47789E92">
        <w:rPr>
          <w:rFonts w:cs="Arial"/>
          <w:i/>
          <w:iCs/>
          <w:sz w:val="22"/>
          <w:szCs w:val="22"/>
        </w:rPr>
        <w:t xml:space="preserve">You should demonstrate the application of skills you have developed across the module, meet all agreed deadlines, evidence your development and </w:t>
      </w:r>
      <w:proofErr w:type="gramStart"/>
      <w:r w:rsidR="73796541" w:rsidRPr="47789E92">
        <w:rPr>
          <w:rFonts w:cs="Arial"/>
          <w:i/>
          <w:iCs/>
          <w:sz w:val="22"/>
          <w:szCs w:val="22"/>
        </w:rPr>
        <w:t>communicate your work clearly at all times</w:t>
      </w:r>
      <w:proofErr w:type="gramEnd"/>
      <w:r w:rsidR="73796541" w:rsidRPr="47789E92">
        <w:rPr>
          <w:rFonts w:cs="Arial"/>
          <w:i/>
          <w:iCs/>
          <w:sz w:val="22"/>
          <w:szCs w:val="22"/>
        </w:rPr>
        <w:t xml:space="preserve">.  </w:t>
      </w:r>
      <w:r w:rsidR="580ABBE6" w:rsidRPr="47789E92">
        <w:rPr>
          <w:rFonts w:cs="Arial"/>
          <w:i/>
          <w:iCs/>
          <w:sz w:val="22"/>
          <w:szCs w:val="22"/>
        </w:rPr>
        <w:t xml:space="preserve">You can </w:t>
      </w:r>
      <w:proofErr w:type="gramStart"/>
      <w:r w:rsidR="580ABBE6" w:rsidRPr="47789E92">
        <w:rPr>
          <w:rFonts w:cs="Arial"/>
          <w:i/>
          <w:iCs/>
          <w:sz w:val="22"/>
          <w:szCs w:val="22"/>
        </w:rPr>
        <w:t>included</w:t>
      </w:r>
      <w:proofErr w:type="gramEnd"/>
      <w:r w:rsidR="580ABBE6" w:rsidRPr="47789E92">
        <w:rPr>
          <w:rFonts w:cs="Arial"/>
          <w:i/>
          <w:iCs/>
          <w:sz w:val="22"/>
          <w:szCs w:val="22"/>
        </w:rPr>
        <w:t xml:space="preserve"> a </w:t>
      </w:r>
      <w:proofErr w:type="gramStart"/>
      <w:r w:rsidR="580ABBE6" w:rsidRPr="47789E92">
        <w:rPr>
          <w:rFonts w:cs="Arial"/>
          <w:i/>
          <w:iCs/>
          <w:sz w:val="22"/>
          <w:szCs w:val="22"/>
        </w:rPr>
        <w:t>marked up</w:t>
      </w:r>
      <w:proofErr w:type="gramEnd"/>
      <w:r w:rsidR="580ABBE6" w:rsidRPr="47789E92">
        <w:rPr>
          <w:rFonts w:cs="Arial"/>
          <w:i/>
          <w:iCs/>
          <w:sz w:val="22"/>
          <w:szCs w:val="22"/>
        </w:rPr>
        <w:t xml:space="preserve"> version of the script.</w:t>
      </w:r>
    </w:p>
    <w:p w14:paraId="7B40C951" w14:textId="77777777" w:rsidR="00066984" w:rsidRPr="00FD1282" w:rsidRDefault="00066984" w:rsidP="00C87074">
      <w:pPr>
        <w:spacing w:line="240" w:lineRule="auto"/>
        <w:jc w:val="both"/>
        <w:rPr>
          <w:sz w:val="22"/>
        </w:rPr>
      </w:pPr>
    </w:p>
    <w:p w14:paraId="68114A4E" w14:textId="77777777" w:rsidR="008566E5" w:rsidRPr="00A406E5" w:rsidRDefault="008566E5" w:rsidP="00C87074">
      <w:pPr>
        <w:spacing w:line="240" w:lineRule="auto"/>
        <w:jc w:val="both"/>
        <w:rPr>
          <w:rFonts w:cs="Arial"/>
          <w:sz w:val="22"/>
          <w:szCs w:val="22"/>
        </w:rPr>
      </w:pPr>
    </w:p>
    <w:p w14:paraId="002FE677" w14:textId="7A5C89FE" w:rsidR="00066984" w:rsidRPr="00FD1282" w:rsidRDefault="00066984" w:rsidP="00C87074">
      <w:pPr>
        <w:numPr>
          <w:ilvl w:val="0"/>
          <w:numId w:val="2"/>
        </w:numPr>
        <w:spacing w:line="240" w:lineRule="auto"/>
        <w:jc w:val="both"/>
        <w:rPr>
          <w:b/>
          <w:sz w:val="22"/>
        </w:rPr>
      </w:pPr>
      <w:r w:rsidRPr="00FD1282">
        <w:rPr>
          <w:b/>
          <w:sz w:val="22"/>
        </w:rPr>
        <w:t>Transferable Skills for Life and Professional Practice</w:t>
      </w:r>
      <w:r w:rsidR="00D22D9C" w:rsidRPr="00A406E5">
        <w:rPr>
          <w:rFonts w:cs="Arial"/>
          <w:b/>
          <w:sz w:val="22"/>
          <w:szCs w:val="22"/>
        </w:rPr>
        <w:t xml:space="preserve"> </w:t>
      </w:r>
    </w:p>
    <w:p w14:paraId="2093CA67" w14:textId="51CD61F7" w:rsidR="00066984" w:rsidRDefault="00C1554D" w:rsidP="00A406C0">
      <w:pPr>
        <w:spacing w:line="240" w:lineRule="auto"/>
        <w:jc w:val="both"/>
        <w:rPr>
          <w:sz w:val="22"/>
        </w:rPr>
      </w:pPr>
      <w:r w:rsidRPr="00C1554D">
        <w:rPr>
          <w:sz w:val="22"/>
        </w:rPr>
        <w:t>You must carry out a risk assessment for all filming. The risk assessment must be approved before filming takes place and included in the portfolio, as unapproved footage will not be considered for assessment.</w:t>
      </w:r>
      <w:r>
        <w:rPr>
          <w:sz w:val="22"/>
        </w:rPr>
        <w:t xml:space="preserve"> </w:t>
      </w:r>
      <w:r w:rsidR="00066984" w:rsidRPr="00FD1282">
        <w:rPr>
          <w:sz w:val="22"/>
        </w:rPr>
        <w:t xml:space="preserve">Your work must provide evidence of the qualities and transferable skills necessary for employment requiring the exercise of some personal responsibility.  This includes </w:t>
      </w:r>
      <w:proofErr w:type="gramStart"/>
      <w:r w:rsidR="00066984" w:rsidRPr="00FD1282">
        <w:rPr>
          <w:sz w:val="22"/>
        </w:rPr>
        <w:t>demonstrating:</w:t>
      </w:r>
      <w:proofErr w:type="gramEnd"/>
      <w:r w:rsidR="00066984" w:rsidRPr="00FD1282">
        <w:rPr>
          <w:sz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6C1D2C4" w14:textId="77777777" w:rsidR="00A406C0" w:rsidRPr="00FD1282" w:rsidRDefault="00A406C0" w:rsidP="00A406C0">
      <w:pPr>
        <w:spacing w:line="240" w:lineRule="auto"/>
        <w:jc w:val="both"/>
        <w:rPr>
          <w:sz w:val="22"/>
        </w:rPr>
      </w:pPr>
    </w:p>
    <w:p w14:paraId="13EA9E25" w14:textId="77777777" w:rsidR="00A406C0" w:rsidRDefault="00066984" w:rsidP="00A406C0">
      <w:pPr>
        <w:spacing w:line="240" w:lineRule="auto"/>
        <w:jc w:val="both"/>
        <w:rPr>
          <w:i/>
          <w:sz w:val="22"/>
        </w:rPr>
      </w:pPr>
      <w:r w:rsidRPr="00FD1282">
        <w:rPr>
          <w:b/>
          <w:i/>
          <w:sz w:val="22"/>
        </w:rPr>
        <w:t>Guidance specific to this assessment:</w:t>
      </w:r>
      <w:r w:rsidRPr="00FD1282">
        <w:rPr>
          <w:i/>
          <w:sz w:val="22"/>
        </w:rPr>
        <w:t xml:space="preserve"> </w:t>
      </w:r>
    </w:p>
    <w:p w14:paraId="1892EF48" w14:textId="04CFA851" w:rsidR="00A406C0" w:rsidRPr="00FD1282" w:rsidRDefault="45013F7D" w:rsidP="47789E92">
      <w:pPr>
        <w:spacing w:line="240" w:lineRule="auto"/>
        <w:jc w:val="both"/>
        <w:rPr>
          <w:i/>
          <w:iCs/>
          <w:sz w:val="22"/>
          <w:szCs w:val="22"/>
        </w:rPr>
      </w:pPr>
      <w:r w:rsidRPr="47789E92">
        <w:rPr>
          <w:rFonts w:cs="Arial"/>
          <w:i/>
          <w:iCs/>
          <w:sz w:val="22"/>
          <w:szCs w:val="22"/>
        </w:rPr>
        <w:t>You must work as part of a team acknowledging</w:t>
      </w:r>
      <w:r w:rsidR="6C5455D6" w:rsidRPr="47789E92">
        <w:rPr>
          <w:rFonts w:cs="Arial"/>
          <w:i/>
          <w:iCs/>
          <w:sz w:val="22"/>
          <w:szCs w:val="22"/>
        </w:rPr>
        <w:t xml:space="preserve"> collaboration, group dynamics, and skills to meet a common goal. </w:t>
      </w:r>
    </w:p>
    <w:p w14:paraId="5E615937" w14:textId="77777777" w:rsidR="00A406C0" w:rsidRPr="00C87074" w:rsidRDefault="00A406C0" w:rsidP="00D22D9C">
      <w:pPr>
        <w:jc w:val="both"/>
        <w:rPr>
          <w:i/>
          <w:sz w:val="22"/>
        </w:rPr>
      </w:pPr>
    </w:p>
    <w:p w14:paraId="1D2AF40A" w14:textId="77777777" w:rsidR="00D62B68" w:rsidRPr="006B2CEF" w:rsidRDefault="00D62B68" w:rsidP="00FD1282">
      <w:pPr>
        <w:numPr>
          <w:ilvl w:val="0"/>
          <w:numId w:val="9"/>
        </w:num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13E0E725" w14:textId="1017C096" w:rsidR="00D62B68" w:rsidRPr="006B2CEF" w:rsidRDefault="73796541" w:rsidP="47789E92">
      <w:pPr>
        <w:numPr>
          <w:ilvl w:val="0"/>
          <w:numId w:val="9"/>
        </w:numPr>
        <w:spacing w:line="240" w:lineRule="auto"/>
        <w:jc w:val="both"/>
        <w:rPr>
          <w:rFonts w:cs="Arial"/>
          <w:i/>
          <w:iCs/>
          <w:sz w:val="22"/>
          <w:szCs w:val="22"/>
        </w:rPr>
      </w:pPr>
      <w:r w:rsidRPr="47789E92">
        <w:rPr>
          <w:rFonts w:cs="Arial"/>
          <w:i/>
          <w:iCs/>
          <w:sz w:val="22"/>
          <w:szCs w:val="22"/>
        </w:rPr>
        <w:t xml:space="preserve">Length: </w:t>
      </w:r>
      <w:r w:rsidR="1F33D85E" w:rsidRPr="47789E92">
        <w:rPr>
          <w:rFonts w:cs="Arial"/>
          <w:i/>
          <w:iCs/>
          <w:sz w:val="22"/>
          <w:szCs w:val="22"/>
        </w:rPr>
        <w:t>5</w:t>
      </w:r>
      <w:r w:rsidRPr="47789E92">
        <w:rPr>
          <w:rFonts w:cs="Arial"/>
          <w:i/>
          <w:iCs/>
          <w:sz w:val="22"/>
          <w:szCs w:val="22"/>
        </w:rPr>
        <w:t xml:space="preserve">00 </w:t>
      </w:r>
      <w:proofErr w:type="gramStart"/>
      <w:r w:rsidRPr="47789E92">
        <w:rPr>
          <w:rFonts w:cs="Arial"/>
          <w:i/>
          <w:iCs/>
          <w:sz w:val="22"/>
          <w:szCs w:val="22"/>
        </w:rPr>
        <w:t>words  +</w:t>
      </w:r>
      <w:proofErr w:type="gramEnd"/>
      <w:r w:rsidRPr="47789E92">
        <w:rPr>
          <w:rFonts w:cs="Arial"/>
          <w:i/>
          <w:iCs/>
          <w:sz w:val="22"/>
          <w:szCs w:val="22"/>
        </w:rPr>
        <w:t>/- 10% (5 marks will be deducted from the overall mark where the word count is exceeded).</w:t>
      </w:r>
    </w:p>
    <w:p w14:paraId="35C30D23" w14:textId="51BA40D8" w:rsidR="724854DA" w:rsidRDefault="724854DA" w:rsidP="47789E92">
      <w:pPr>
        <w:numPr>
          <w:ilvl w:val="0"/>
          <w:numId w:val="9"/>
        </w:numPr>
        <w:spacing w:line="240" w:lineRule="auto"/>
        <w:jc w:val="both"/>
        <w:rPr>
          <w:rFonts w:cs="Arial"/>
          <w:i/>
          <w:iCs/>
          <w:sz w:val="22"/>
          <w:szCs w:val="22"/>
        </w:rPr>
      </w:pPr>
      <w:r w:rsidRPr="47789E92">
        <w:rPr>
          <w:rFonts w:cs="Arial"/>
          <w:i/>
          <w:iCs/>
          <w:sz w:val="22"/>
          <w:szCs w:val="22"/>
        </w:rPr>
        <w:t xml:space="preserve">Duration: 3-5 </w:t>
      </w:r>
      <w:proofErr w:type="gramStart"/>
      <w:r w:rsidRPr="47789E92">
        <w:rPr>
          <w:rFonts w:cs="Arial"/>
          <w:i/>
          <w:iCs/>
          <w:sz w:val="22"/>
          <w:szCs w:val="22"/>
        </w:rPr>
        <w:t>minutes  +</w:t>
      </w:r>
      <w:proofErr w:type="gramEnd"/>
      <w:r w:rsidRPr="47789E92">
        <w:rPr>
          <w:rFonts w:cs="Arial"/>
          <w:i/>
          <w:iCs/>
          <w:sz w:val="22"/>
          <w:szCs w:val="22"/>
        </w:rPr>
        <w:t>/- 10% (5 marks will be deducted from the overall mark where the word count is exceeded).</w:t>
      </w:r>
    </w:p>
    <w:p w14:paraId="3610432B" w14:textId="77777777" w:rsidR="00D62B68" w:rsidRPr="006B2CEF" w:rsidRDefault="00D62B68" w:rsidP="00FD1282">
      <w:pPr>
        <w:numPr>
          <w:ilvl w:val="0"/>
          <w:numId w:val="9"/>
        </w:numPr>
        <w:spacing w:line="240" w:lineRule="auto"/>
        <w:jc w:val="both"/>
        <w:rPr>
          <w:rFonts w:cs="Arial"/>
          <w:b/>
          <w:i/>
          <w:sz w:val="22"/>
          <w:szCs w:val="22"/>
        </w:rPr>
      </w:pPr>
      <w:r w:rsidRPr="006B2CEF">
        <w:rPr>
          <w:rFonts w:cs="Arial"/>
          <w:i/>
          <w:sz w:val="22"/>
          <w:szCs w:val="22"/>
        </w:rPr>
        <w:t>Use Grammarly</w:t>
      </w:r>
      <w:r>
        <w:rPr>
          <w:rFonts w:cs="Arial"/>
          <w:i/>
          <w:sz w:val="22"/>
          <w:szCs w:val="22"/>
        </w:rPr>
        <w:t xml:space="preserve"> or similar correction tools</w:t>
      </w:r>
      <w:r w:rsidRPr="006B2CEF">
        <w:rPr>
          <w:rFonts w:cs="Arial"/>
          <w:i/>
          <w:sz w:val="22"/>
          <w:szCs w:val="22"/>
        </w:rPr>
        <w:t xml:space="preserve"> to check spelling and grammar before submission. </w:t>
      </w:r>
    </w:p>
    <w:p w14:paraId="28EDA276" w14:textId="77777777" w:rsidR="00D62B68" w:rsidRPr="006B2CEF" w:rsidRDefault="00D62B68" w:rsidP="00D62B68">
      <w:pPr>
        <w:jc w:val="both"/>
        <w:rPr>
          <w:rFonts w:cs="Arial"/>
          <w:b/>
          <w:i/>
          <w:sz w:val="22"/>
          <w:szCs w:val="22"/>
        </w:rPr>
      </w:pPr>
    </w:p>
    <w:p w14:paraId="3F7E5A8A" w14:textId="77777777" w:rsidR="00D62B68" w:rsidRPr="006B2CEF" w:rsidRDefault="00D62B68" w:rsidP="00D62B68">
      <w:pPr>
        <w:jc w:val="both"/>
        <w:rPr>
          <w:rFonts w:cs="Arial"/>
          <w:b/>
          <w:i/>
          <w:sz w:val="22"/>
          <w:szCs w:val="22"/>
        </w:rPr>
      </w:pPr>
      <w:r w:rsidRPr="006B2CEF">
        <w:rPr>
          <w:rFonts w:cs="Arial"/>
          <w:b/>
          <w:i/>
          <w:sz w:val="22"/>
          <w:szCs w:val="22"/>
        </w:rPr>
        <w:t>Essential Resources:</w:t>
      </w:r>
    </w:p>
    <w:p w14:paraId="6D643985" w14:textId="7A43F289" w:rsidR="00D62B68" w:rsidRPr="006B2CEF" w:rsidRDefault="73796541" w:rsidP="47789E92">
      <w:pPr>
        <w:numPr>
          <w:ilvl w:val="0"/>
          <w:numId w:val="9"/>
        </w:numPr>
        <w:spacing w:line="240" w:lineRule="auto"/>
        <w:jc w:val="both"/>
        <w:rPr>
          <w:rFonts w:cs="Arial"/>
          <w:i/>
          <w:iCs/>
          <w:sz w:val="22"/>
          <w:szCs w:val="22"/>
        </w:rPr>
      </w:pPr>
      <w:r w:rsidRPr="47789E92">
        <w:rPr>
          <w:rFonts w:cs="Arial"/>
          <w:i/>
          <w:iCs/>
          <w:sz w:val="22"/>
          <w:szCs w:val="22"/>
        </w:rPr>
        <w:t xml:space="preserve">Resources listed on </w:t>
      </w:r>
      <w:r w:rsidR="0D725730" w:rsidRPr="47789E92">
        <w:rPr>
          <w:rFonts w:cs="Arial"/>
          <w:i/>
          <w:iCs/>
          <w:sz w:val="22"/>
          <w:szCs w:val="22"/>
        </w:rPr>
        <w:t xml:space="preserve">the </w:t>
      </w:r>
      <w:r w:rsidRPr="47789E92">
        <w:rPr>
          <w:rFonts w:cs="Arial"/>
          <w:i/>
          <w:iCs/>
          <w:sz w:val="22"/>
          <w:szCs w:val="22"/>
        </w:rPr>
        <w:t xml:space="preserve">Moodle </w:t>
      </w:r>
      <w:r w:rsidR="42349076" w:rsidRPr="47789E92">
        <w:rPr>
          <w:rFonts w:cs="Arial"/>
          <w:i/>
          <w:iCs/>
          <w:sz w:val="22"/>
          <w:szCs w:val="22"/>
        </w:rPr>
        <w:t>module page.</w:t>
      </w:r>
    </w:p>
    <w:p w14:paraId="38FF97E8" w14:textId="1BBC6CE1" w:rsidR="00D62B68" w:rsidRPr="006B2CEF" w:rsidRDefault="73796541" w:rsidP="47789E92">
      <w:pPr>
        <w:numPr>
          <w:ilvl w:val="0"/>
          <w:numId w:val="9"/>
        </w:numPr>
        <w:spacing w:line="240" w:lineRule="auto"/>
        <w:jc w:val="both"/>
        <w:rPr>
          <w:rFonts w:cs="Arial"/>
          <w:i/>
          <w:iCs/>
          <w:sz w:val="22"/>
          <w:szCs w:val="22"/>
        </w:rPr>
      </w:pPr>
      <w:r w:rsidRPr="47789E92">
        <w:rPr>
          <w:rFonts w:cs="Arial"/>
          <w:i/>
          <w:iCs/>
          <w:sz w:val="22"/>
          <w:szCs w:val="22"/>
        </w:rPr>
        <w:t xml:space="preserve">The </w:t>
      </w:r>
      <w:r w:rsidR="0499688D" w:rsidRPr="47789E92">
        <w:rPr>
          <w:rFonts w:cs="Arial"/>
          <w:i/>
          <w:iCs/>
          <w:sz w:val="22"/>
          <w:szCs w:val="22"/>
        </w:rPr>
        <w:t>assessment specification</w:t>
      </w:r>
      <w:r w:rsidRPr="47789E92">
        <w:rPr>
          <w:rFonts w:cs="Arial"/>
          <w:i/>
          <w:iCs/>
          <w:sz w:val="22"/>
          <w:szCs w:val="22"/>
        </w:rPr>
        <w:t xml:space="preserve"> &amp; reading list </w:t>
      </w:r>
    </w:p>
    <w:p w14:paraId="40736B09" w14:textId="43BBEFFD" w:rsidR="00D62B68" w:rsidRPr="00CB2E9A" w:rsidRDefault="73796541" w:rsidP="47789E92">
      <w:pPr>
        <w:numPr>
          <w:ilvl w:val="0"/>
          <w:numId w:val="9"/>
        </w:numPr>
        <w:spacing w:line="240" w:lineRule="auto"/>
        <w:jc w:val="both"/>
        <w:rPr>
          <w:rFonts w:cs="Arial"/>
          <w:b/>
          <w:bCs/>
          <w:i/>
          <w:iCs/>
          <w:sz w:val="22"/>
          <w:szCs w:val="22"/>
        </w:rPr>
      </w:pPr>
      <w:r w:rsidRPr="47789E92">
        <w:rPr>
          <w:rFonts w:cs="Arial"/>
          <w:b/>
          <w:bCs/>
          <w:i/>
          <w:iCs/>
          <w:sz w:val="22"/>
          <w:szCs w:val="22"/>
        </w:rPr>
        <w:t xml:space="preserve">UWTSD </w:t>
      </w:r>
      <w:r w:rsidR="1A7152BF" w:rsidRPr="47789E92">
        <w:rPr>
          <w:rFonts w:cs="Arial"/>
          <w:b/>
          <w:bCs/>
          <w:i/>
          <w:iCs/>
          <w:sz w:val="22"/>
          <w:szCs w:val="22"/>
        </w:rPr>
        <w:t xml:space="preserve">Harvard </w:t>
      </w:r>
      <w:r w:rsidRPr="47789E92">
        <w:rPr>
          <w:rFonts w:cs="Arial"/>
          <w:b/>
          <w:bCs/>
          <w:i/>
          <w:iCs/>
          <w:sz w:val="22"/>
          <w:szCs w:val="22"/>
        </w:rPr>
        <w:t>Referencing Guide</w:t>
      </w:r>
    </w:p>
    <w:p w14:paraId="290583F9" w14:textId="719780A2" w:rsidR="00066984" w:rsidRPr="00FD1282" w:rsidRDefault="00D62B68" w:rsidP="00D62B68">
      <w:pPr>
        <w:rPr>
          <w:sz w:val="22"/>
        </w:rPr>
      </w:pPr>
      <w:r w:rsidRPr="00FD1282">
        <w:rPr>
          <w:sz w:val="22"/>
        </w:rPr>
        <w:br w:type="page"/>
      </w:r>
    </w:p>
    <w:p w14:paraId="68F21D90" w14:textId="5EFB0A91" w:rsidR="00066984" w:rsidRPr="00FD1282" w:rsidRDefault="00066984" w:rsidP="00FD1282">
      <w:pPr>
        <w:jc w:val="both"/>
        <w:rPr>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FD1282" w:rsidRDefault="00066984" w:rsidP="00FD1282">
            <w:r w:rsidRPr="00FD1282">
              <w:rPr>
                <w:sz w:val="32"/>
              </w:rPr>
              <w:br w:type="page"/>
            </w:r>
            <w:r w:rsidRPr="00FD1282">
              <w:rPr>
                <w:b/>
                <w:caps/>
                <w:sz w:val="40"/>
              </w:rPr>
              <w:t xml:space="preserve">     Student FEEDBACK FORM</w:t>
            </w:r>
          </w:p>
        </w:tc>
      </w:tr>
    </w:tbl>
    <w:p w14:paraId="13C326F3" w14:textId="77777777" w:rsidR="00066984" w:rsidRPr="00FD1282" w:rsidRDefault="00066984" w:rsidP="00FD1282"/>
    <w:p w14:paraId="5F6332E5" w14:textId="77777777" w:rsidR="00066984" w:rsidRPr="00A406E5" w:rsidRDefault="00066984" w:rsidP="00FD128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FD1282" w:rsidRDefault="00066984" w:rsidP="00FD1282">
      <w:pPr>
        <w:rPr>
          <w:b/>
          <w:sz w:val="22"/>
        </w:rPr>
        <w:sectPr w:rsidR="00066984" w:rsidRPr="00FD1282" w:rsidSect="00FD1282">
          <w:headerReference w:type="default" r:id="rId13"/>
          <w:footerReference w:type="default" r:id="rId14"/>
          <w:type w:val="continuous"/>
          <w:pgSz w:w="11894" w:h="16834"/>
          <w:pgMar w:top="720" w:right="720" w:bottom="720" w:left="720" w:header="706" w:footer="454" w:gutter="0"/>
          <w:paperSrc w:first="1" w:other="1"/>
          <w:cols w:space="720"/>
          <w:docGrid w:linePitch="272"/>
        </w:sectPr>
      </w:pPr>
    </w:p>
    <w:p w14:paraId="50125231" w14:textId="77777777" w:rsidR="00066984" w:rsidRPr="00FD1282" w:rsidRDefault="00066984" w:rsidP="00FD1282">
      <w:pPr>
        <w:rPr>
          <w:b/>
          <w:sz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FD128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FD1282" w:rsidRDefault="00066984" w:rsidP="008420B8">
            <w:pPr>
              <w:spacing w:line="240" w:lineRule="auto"/>
              <w:rPr>
                <w:b/>
                <w:sz w:val="22"/>
              </w:rPr>
            </w:pPr>
            <w:r w:rsidRPr="00FD1282">
              <w:rPr>
                <w:b/>
                <w:sz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FD1282" w:rsidRDefault="00066984" w:rsidP="008420B8">
            <w:pPr>
              <w:spacing w:line="240" w:lineRule="auto"/>
              <w:ind w:left="34" w:right="113"/>
              <w:jc w:val="center"/>
              <w:rPr>
                <w:b/>
                <w:sz w:val="18"/>
              </w:rPr>
            </w:pPr>
            <w:r w:rsidRPr="00FD1282">
              <w:rPr>
                <w:b/>
                <w:sz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FD1282" w:rsidRDefault="00066984" w:rsidP="008420B8">
            <w:pPr>
              <w:spacing w:line="240" w:lineRule="auto"/>
              <w:ind w:left="113" w:right="113"/>
              <w:jc w:val="center"/>
              <w:rPr>
                <w:b/>
                <w:sz w:val="18"/>
              </w:rPr>
            </w:pPr>
            <w:r w:rsidRPr="00FD1282">
              <w:rPr>
                <w:b/>
                <w:sz w:val="18"/>
              </w:rPr>
              <w:t xml:space="preserve">Marks </w:t>
            </w:r>
          </w:p>
          <w:p w14:paraId="72011169" w14:textId="77777777" w:rsidR="00066984" w:rsidRPr="00FD1282" w:rsidRDefault="00066984" w:rsidP="008420B8">
            <w:pPr>
              <w:spacing w:line="240" w:lineRule="auto"/>
              <w:ind w:left="113" w:right="113"/>
              <w:jc w:val="center"/>
              <w:rPr>
                <w:b/>
                <w:sz w:val="18"/>
              </w:rPr>
            </w:pPr>
            <w:r w:rsidRPr="00FD1282">
              <w:rPr>
                <w:b/>
                <w:sz w:val="18"/>
              </w:rPr>
              <w:t>awarded</w:t>
            </w:r>
          </w:p>
        </w:tc>
      </w:tr>
      <w:tr w:rsidR="00066984" w:rsidRPr="00A406E5" w14:paraId="6494403D" w14:textId="77777777" w:rsidTr="00FD1282">
        <w:trPr>
          <w:trHeight w:val="450"/>
        </w:trPr>
        <w:tc>
          <w:tcPr>
            <w:tcW w:w="4169" w:type="pct"/>
            <w:tcBorders>
              <w:top w:val="single" w:sz="4" w:space="0" w:color="auto"/>
              <w:left w:val="single" w:sz="4" w:space="0" w:color="auto"/>
              <w:right w:val="single" w:sz="4" w:space="0" w:color="auto"/>
            </w:tcBorders>
            <w:shd w:val="clear" w:color="auto" w:fill="D9D9D9"/>
          </w:tcPr>
          <w:p w14:paraId="77D63B4E" w14:textId="519D1740" w:rsidR="00066984" w:rsidRPr="008420B8" w:rsidRDefault="00066984" w:rsidP="008420B8">
            <w:pPr>
              <w:spacing w:line="240" w:lineRule="auto"/>
              <w:rPr>
                <w:rFonts w:cs="Arial"/>
                <w:b/>
                <w:sz w:val="16"/>
                <w:szCs w:val="16"/>
              </w:rPr>
            </w:pPr>
            <w:r w:rsidRPr="00FD1282">
              <w:rPr>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FD1282" w:rsidRDefault="00066984" w:rsidP="008420B8">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FD1282" w:rsidRDefault="00066984" w:rsidP="008420B8">
            <w:pPr>
              <w:spacing w:line="240" w:lineRule="auto"/>
              <w:jc w:val="center"/>
              <w:rPr>
                <w:sz w:val="32"/>
              </w:rPr>
            </w:pPr>
          </w:p>
        </w:tc>
      </w:tr>
      <w:tr w:rsidR="00066984" w:rsidRPr="00A406E5" w14:paraId="78BEFD2A" w14:textId="77777777" w:rsidTr="3B3FC413">
        <w:trPr>
          <w:trHeight w:val="450"/>
        </w:trPr>
        <w:tc>
          <w:tcPr>
            <w:tcW w:w="4169" w:type="pct"/>
            <w:vMerge w:val="restart"/>
            <w:tcBorders>
              <w:top w:val="single" w:sz="4" w:space="0" w:color="auto"/>
              <w:left w:val="single" w:sz="4" w:space="0" w:color="auto"/>
              <w:right w:val="single" w:sz="4" w:space="0" w:color="auto"/>
            </w:tcBorders>
          </w:tcPr>
          <w:p w14:paraId="71887C79" w14:textId="77777777" w:rsidR="00066984" w:rsidRPr="00FD1282" w:rsidRDefault="00066984" w:rsidP="008420B8">
            <w:pPr>
              <w:spacing w:after="120" w:line="240" w:lineRule="auto"/>
              <w:rPr>
                <w:sz w:val="14"/>
              </w:rPr>
            </w:pPr>
          </w:p>
          <w:p w14:paraId="3B7FD67C"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tcPr>
          <w:p w14:paraId="38D6B9B6" w14:textId="77777777" w:rsidR="00066984" w:rsidRPr="00FD1282" w:rsidRDefault="00066984" w:rsidP="008420B8">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FD1282" w:rsidRDefault="00066984" w:rsidP="008420B8">
            <w:pPr>
              <w:spacing w:line="240" w:lineRule="auto"/>
              <w:jc w:val="center"/>
              <w:rPr>
                <w:sz w:val="32"/>
              </w:rPr>
            </w:pPr>
          </w:p>
        </w:tc>
      </w:tr>
      <w:tr w:rsidR="00066984" w:rsidRPr="00A406E5" w14:paraId="22F65FF9" w14:textId="77777777" w:rsidTr="00FD1282">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FD1282" w:rsidRDefault="00066984" w:rsidP="008420B8">
            <w:pPr>
              <w:spacing w:line="240" w:lineRule="auto"/>
              <w:rPr>
                <w:b/>
                <w:sz w:val="16"/>
              </w:rPr>
            </w:pPr>
          </w:p>
        </w:tc>
        <w:tc>
          <w:tcPr>
            <w:tcW w:w="416" w:type="pct"/>
            <w:tcBorders>
              <w:left w:val="single" w:sz="4" w:space="0" w:color="auto"/>
              <w:bottom w:val="single" w:sz="4" w:space="0" w:color="auto"/>
              <w:right w:val="single" w:sz="4" w:space="0" w:color="auto"/>
            </w:tcBorders>
          </w:tcPr>
          <w:p w14:paraId="0FA5DB3D" w14:textId="3EF54351" w:rsidR="00066984" w:rsidRPr="00FD1282" w:rsidRDefault="27EDB5A3" w:rsidP="008420B8">
            <w:pPr>
              <w:spacing w:line="240" w:lineRule="auto"/>
              <w:jc w:val="center"/>
              <w:rPr>
                <w:sz w:val="32"/>
              </w:rPr>
            </w:pPr>
            <w:r w:rsidRPr="3B3FC413">
              <w:rPr>
                <w:rFonts w:cs="Arial"/>
                <w:sz w:val="32"/>
                <w:szCs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FD1282" w:rsidRDefault="00066984" w:rsidP="008420B8">
            <w:pPr>
              <w:spacing w:line="240" w:lineRule="auto"/>
              <w:jc w:val="center"/>
              <w:rPr>
                <w:sz w:val="32"/>
              </w:rPr>
            </w:pPr>
          </w:p>
        </w:tc>
      </w:tr>
      <w:tr w:rsidR="00066984" w:rsidRPr="00A406E5" w14:paraId="1F551D8E" w14:textId="77777777" w:rsidTr="00FD1282">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FD1282" w:rsidRDefault="00066984" w:rsidP="008420B8">
            <w:pPr>
              <w:spacing w:line="240" w:lineRule="auto"/>
              <w:rPr>
                <w:b/>
              </w:rPr>
            </w:pPr>
            <w:r w:rsidRPr="00FD1282">
              <w:rPr>
                <w:b/>
              </w:rPr>
              <w:t>2. Knowledge and Understanding Skills</w:t>
            </w:r>
          </w:p>
          <w:p w14:paraId="61C988F9"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FD1282" w:rsidRDefault="00066984" w:rsidP="008420B8">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FD1282" w:rsidRDefault="00066984" w:rsidP="008420B8">
            <w:pPr>
              <w:spacing w:line="240" w:lineRule="auto"/>
              <w:jc w:val="center"/>
              <w:rPr>
                <w:sz w:val="32"/>
              </w:rPr>
            </w:pPr>
          </w:p>
        </w:tc>
      </w:tr>
      <w:tr w:rsidR="00066984" w:rsidRPr="00A406E5" w14:paraId="6BF89DA3" w14:textId="77777777" w:rsidTr="3B3FC413">
        <w:trPr>
          <w:trHeight w:val="450"/>
        </w:trPr>
        <w:tc>
          <w:tcPr>
            <w:tcW w:w="4169" w:type="pct"/>
            <w:vMerge w:val="restart"/>
            <w:tcBorders>
              <w:top w:val="single" w:sz="4" w:space="0" w:color="auto"/>
              <w:left w:val="single" w:sz="4" w:space="0" w:color="auto"/>
              <w:right w:val="single" w:sz="4" w:space="0" w:color="auto"/>
            </w:tcBorders>
          </w:tcPr>
          <w:p w14:paraId="66C5C77E" w14:textId="77777777" w:rsidR="00152E9D" w:rsidRPr="00A406E5" w:rsidRDefault="00152E9D" w:rsidP="008420B8">
            <w:pPr>
              <w:spacing w:after="120" w:line="240" w:lineRule="auto"/>
              <w:rPr>
                <w:rFonts w:cs="Arial"/>
                <w:sz w:val="14"/>
                <w:szCs w:val="14"/>
              </w:rPr>
            </w:pPr>
          </w:p>
          <w:p w14:paraId="513DA1E0" w14:textId="77777777" w:rsidR="00066984" w:rsidRPr="00FD1282" w:rsidRDefault="00066984" w:rsidP="008420B8">
            <w:pPr>
              <w:spacing w:after="120" w:line="240" w:lineRule="auto"/>
              <w:rPr>
                <w:sz w:val="14"/>
              </w:rPr>
            </w:pPr>
          </w:p>
          <w:p w14:paraId="75CAC6F5"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tcPr>
          <w:p w14:paraId="66060428" w14:textId="77777777" w:rsidR="00066984" w:rsidRPr="00FD1282" w:rsidRDefault="00066984" w:rsidP="008420B8">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FD1282" w:rsidRDefault="00066984" w:rsidP="008420B8">
            <w:pPr>
              <w:spacing w:line="240" w:lineRule="auto"/>
              <w:jc w:val="center"/>
              <w:rPr>
                <w:sz w:val="32"/>
              </w:rPr>
            </w:pPr>
          </w:p>
        </w:tc>
      </w:tr>
      <w:tr w:rsidR="00066984" w:rsidRPr="00A406E5" w14:paraId="2E98577D" w14:textId="77777777" w:rsidTr="00FD1282">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FD1282" w:rsidRDefault="00066984" w:rsidP="008420B8">
            <w:pPr>
              <w:spacing w:line="240" w:lineRule="auto"/>
              <w:rPr>
                <w:b/>
                <w:sz w:val="16"/>
              </w:rPr>
            </w:pPr>
          </w:p>
        </w:tc>
        <w:tc>
          <w:tcPr>
            <w:tcW w:w="416" w:type="pct"/>
            <w:tcBorders>
              <w:left w:val="single" w:sz="4" w:space="0" w:color="auto"/>
              <w:bottom w:val="single" w:sz="4" w:space="0" w:color="auto"/>
              <w:right w:val="single" w:sz="4" w:space="0" w:color="auto"/>
            </w:tcBorders>
          </w:tcPr>
          <w:p w14:paraId="10AE1722" w14:textId="65CE7774" w:rsidR="00066984" w:rsidRPr="00FD1282" w:rsidRDefault="0740B786" w:rsidP="008420B8">
            <w:pPr>
              <w:spacing w:line="240" w:lineRule="auto"/>
              <w:jc w:val="center"/>
              <w:rPr>
                <w:sz w:val="32"/>
              </w:rPr>
            </w:pPr>
            <w:r w:rsidRPr="3B3FC413">
              <w:rPr>
                <w:rFonts w:cs="Arial"/>
                <w:sz w:val="32"/>
                <w:szCs w:val="32"/>
              </w:rPr>
              <w:t>20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FD1282" w:rsidRDefault="00066984" w:rsidP="008420B8">
            <w:pPr>
              <w:spacing w:line="240" w:lineRule="auto"/>
              <w:jc w:val="center"/>
              <w:rPr>
                <w:sz w:val="32"/>
              </w:rPr>
            </w:pPr>
          </w:p>
        </w:tc>
      </w:tr>
      <w:tr w:rsidR="00066984" w:rsidRPr="00A406E5" w14:paraId="0B2E1D90" w14:textId="77777777" w:rsidTr="00FD1282">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FD1282" w:rsidRDefault="00066984" w:rsidP="008420B8">
            <w:pPr>
              <w:spacing w:line="240" w:lineRule="auto"/>
              <w:rPr>
                <w:b/>
                <w:sz w:val="16"/>
              </w:rPr>
            </w:pPr>
            <w:r w:rsidRPr="00FD1282">
              <w:rPr>
                <w:b/>
              </w:rPr>
              <w:t>3. Cognitive and Intellectual Skills</w:t>
            </w:r>
          </w:p>
          <w:p w14:paraId="3889A505"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FD1282" w:rsidRDefault="00066984" w:rsidP="008420B8">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FD1282" w:rsidRDefault="00066984" w:rsidP="008420B8">
            <w:pPr>
              <w:spacing w:line="240" w:lineRule="auto"/>
              <w:jc w:val="center"/>
              <w:rPr>
                <w:sz w:val="32"/>
              </w:rPr>
            </w:pPr>
          </w:p>
        </w:tc>
      </w:tr>
      <w:tr w:rsidR="00066984" w:rsidRPr="00A406E5" w14:paraId="53BD644D" w14:textId="77777777" w:rsidTr="3B3FC413">
        <w:trPr>
          <w:trHeight w:val="450"/>
        </w:trPr>
        <w:tc>
          <w:tcPr>
            <w:tcW w:w="4169" w:type="pct"/>
            <w:vMerge w:val="restart"/>
            <w:tcBorders>
              <w:top w:val="single" w:sz="4" w:space="0" w:color="auto"/>
              <w:left w:val="single" w:sz="4" w:space="0" w:color="auto"/>
              <w:right w:val="single" w:sz="4" w:space="0" w:color="auto"/>
            </w:tcBorders>
          </w:tcPr>
          <w:p w14:paraId="314EE24A" w14:textId="77777777" w:rsidR="00066984" w:rsidRPr="00FD1282" w:rsidRDefault="00066984" w:rsidP="008420B8">
            <w:pPr>
              <w:spacing w:after="120" w:line="240" w:lineRule="auto"/>
              <w:rPr>
                <w:sz w:val="14"/>
              </w:rPr>
            </w:pPr>
          </w:p>
          <w:p w14:paraId="76614669"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tcPr>
          <w:p w14:paraId="57590049" w14:textId="77777777" w:rsidR="00066984" w:rsidRPr="00FD1282" w:rsidRDefault="00066984" w:rsidP="008420B8">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FD1282" w:rsidRDefault="00066984" w:rsidP="008420B8">
            <w:pPr>
              <w:spacing w:line="240" w:lineRule="auto"/>
              <w:jc w:val="center"/>
              <w:rPr>
                <w:sz w:val="32"/>
              </w:rPr>
            </w:pPr>
          </w:p>
        </w:tc>
      </w:tr>
      <w:tr w:rsidR="00066984" w:rsidRPr="00A406E5" w14:paraId="5E8FBDAF" w14:textId="77777777" w:rsidTr="00FD1282">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FD1282" w:rsidRDefault="00066984" w:rsidP="008420B8">
            <w:pPr>
              <w:spacing w:line="240" w:lineRule="auto"/>
              <w:rPr>
                <w:b/>
                <w:sz w:val="16"/>
              </w:rPr>
            </w:pPr>
          </w:p>
        </w:tc>
        <w:tc>
          <w:tcPr>
            <w:tcW w:w="416" w:type="pct"/>
            <w:tcBorders>
              <w:left w:val="single" w:sz="4" w:space="0" w:color="auto"/>
              <w:bottom w:val="single" w:sz="4" w:space="0" w:color="auto"/>
              <w:right w:val="single" w:sz="4" w:space="0" w:color="auto"/>
            </w:tcBorders>
          </w:tcPr>
          <w:p w14:paraId="68AD3BD9" w14:textId="77212DC4" w:rsidR="00066984" w:rsidRPr="00FD1282" w:rsidRDefault="0086493B" w:rsidP="008420B8">
            <w:pPr>
              <w:spacing w:line="240" w:lineRule="auto"/>
              <w:jc w:val="center"/>
              <w:rPr>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FD1282" w:rsidRDefault="00066984" w:rsidP="008420B8">
            <w:pPr>
              <w:spacing w:line="240" w:lineRule="auto"/>
              <w:jc w:val="center"/>
              <w:rPr>
                <w:sz w:val="32"/>
              </w:rPr>
            </w:pPr>
          </w:p>
        </w:tc>
      </w:tr>
      <w:tr w:rsidR="00066984" w:rsidRPr="00A406E5" w14:paraId="32076292" w14:textId="77777777" w:rsidTr="00FD1282">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FD1282" w:rsidRDefault="00066984" w:rsidP="008420B8">
            <w:pPr>
              <w:spacing w:line="240" w:lineRule="auto"/>
              <w:rPr>
                <w:b/>
                <w:sz w:val="16"/>
              </w:rPr>
            </w:pPr>
            <w:r w:rsidRPr="00FD1282">
              <w:rPr>
                <w:b/>
              </w:rPr>
              <w:t>4. Practical Application Skills</w:t>
            </w:r>
          </w:p>
          <w:p w14:paraId="5E7E3C41"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FD1282" w:rsidRDefault="00066984" w:rsidP="008420B8">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FD1282" w:rsidRDefault="00066984" w:rsidP="008420B8">
            <w:pPr>
              <w:spacing w:line="240" w:lineRule="auto"/>
              <w:jc w:val="center"/>
              <w:rPr>
                <w:sz w:val="32"/>
              </w:rPr>
            </w:pPr>
          </w:p>
        </w:tc>
      </w:tr>
      <w:tr w:rsidR="00066984" w:rsidRPr="00A406E5" w14:paraId="12C529A2" w14:textId="77777777" w:rsidTr="3B3FC413">
        <w:trPr>
          <w:trHeight w:val="451"/>
        </w:trPr>
        <w:tc>
          <w:tcPr>
            <w:tcW w:w="4169" w:type="pct"/>
            <w:vMerge w:val="restart"/>
            <w:tcBorders>
              <w:top w:val="single" w:sz="4" w:space="0" w:color="auto"/>
              <w:left w:val="single" w:sz="4" w:space="0" w:color="auto"/>
              <w:right w:val="single" w:sz="4" w:space="0" w:color="auto"/>
            </w:tcBorders>
          </w:tcPr>
          <w:p w14:paraId="4C830843" w14:textId="77777777" w:rsidR="00152E9D" w:rsidRPr="00A406E5" w:rsidRDefault="00152E9D" w:rsidP="008420B8">
            <w:pPr>
              <w:spacing w:after="120" w:line="240" w:lineRule="auto"/>
              <w:rPr>
                <w:rFonts w:cs="Arial"/>
                <w:sz w:val="14"/>
                <w:szCs w:val="14"/>
              </w:rPr>
            </w:pPr>
          </w:p>
          <w:p w14:paraId="61319B8A" w14:textId="77777777" w:rsidR="00066984" w:rsidRPr="00FD1282" w:rsidRDefault="00066984" w:rsidP="008420B8">
            <w:pPr>
              <w:spacing w:after="120" w:line="240" w:lineRule="auto"/>
              <w:rPr>
                <w:sz w:val="14"/>
              </w:rPr>
            </w:pPr>
          </w:p>
          <w:p w14:paraId="31A560F4"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8420B8">
            <w:pPr>
              <w:spacing w:line="240" w:lineRule="auto"/>
              <w:jc w:val="center"/>
              <w:rPr>
                <w:rFonts w:cs="Arial"/>
                <w:sz w:val="32"/>
              </w:rPr>
            </w:pPr>
          </w:p>
          <w:p w14:paraId="43B36BAC" w14:textId="63D5B37A" w:rsidR="00066984" w:rsidRPr="00FD1282" w:rsidRDefault="0086493B" w:rsidP="008420B8">
            <w:pPr>
              <w:spacing w:line="240" w:lineRule="auto"/>
              <w:jc w:val="center"/>
              <w:rPr>
                <w:sz w:val="32"/>
              </w:rPr>
            </w:pPr>
            <w:r>
              <w:rPr>
                <w:rFonts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FD1282" w:rsidRDefault="00066984" w:rsidP="008420B8">
            <w:pPr>
              <w:spacing w:line="240" w:lineRule="auto"/>
              <w:jc w:val="center"/>
              <w:rPr>
                <w:sz w:val="32"/>
              </w:rPr>
            </w:pPr>
          </w:p>
        </w:tc>
      </w:tr>
      <w:tr w:rsidR="00066984" w:rsidRPr="00A406E5" w14:paraId="33D28B4B" w14:textId="77777777" w:rsidTr="00FD1282">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FD1282" w:rsidRDefault="00066984" w:rsidP="008420B8">
            <w:pPr>
              <w:spacing w:line="240" w:lineRule="auto"/>
              <w:rPr>
                <w:b/>
                <w:sz w:val="16"/>
              </w:rPr>
            </w:pPr>
          </w:p>
        </w:tc>
        <w:tc>
          <w:tcPr>
            <w:tcW w:w="416" w:type="pct"/>
            <w:tcBorders>
              <w:left w:val="single" w:sz="4" w:space="0" w:color="auto"/>
              <w:bottom w:val="single" w:sz="4" w:space="0" w:color="auto"/>
              <w:right w:val="single" w:sz="4" w:space="0" w:color="auto"/>
            </w:tcBorders>
          </w:tcPr>
          <w:p w14:paraId="41C6AC2A" w14:textId="77777777" w:rsidR="00066984" w:rsidRPr="00FD1282" w:rsidRDefault="00066984" w:rsidP="008420B8">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FD1282" w:rsidRDefault="00066984" w:rsidP="008420B8">
            <w:pPr>
              <w:spacing w:line="240" w:lineRule="auto"/>
              <w:jc w:val="center"/>
              <w:rPr>
                <w:sz w:val="32"/>
              </w:rPr>
            </w:pPr>
          </w:p>
        </w:tc>
      </w:tr>
      <w:tr w:rsidR="00066984" w:rsidRPr="00A406E5" w14:paraId="7DE09523" w14:textId="77777777" w:rsidTr="00FD1282">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FD1282" w:rsidRDefault="00066984" w:rsidP="008420B8">
            <w:pPr>
              <w:spacing w:line="240" w:lineRule="auto"/>
              <w:rPr>
                <w:b/>
                <w:sz w:val="16"/>
              </w:rPr>
            </w:pPr>
            <w:r w:rsidRPr="00FD1282">
              <w:rPr>
                <w:b/>
              </w:rPr>
              <w:t>5. Transferable Skills for Life and Professional Practice</w:t>
            </w:r>
          </w:p>
          <w:p w14:paraId="4FFCBC07"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FD1282" w:rsidRDefault="00066984" w:rsidP="008420B8">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FD1282" w:rsidRDefault="00066984" w:rsidP="008420B8">
            <w:pPr>
              <w:spacing w:line="240" w:lineRule="auto"/>
              <w:jc w:val="center"/>
              <w:rPr>
                <w:sz w:val="32"/>
              </w:rPr>
            </w:pPr>
          </w:p>
        </w:tc>
      </w:tr>
      <w:tr w:rsidR="00066984" w:rsidRPr="00A406E5" w14:paraId="6A6A9027" w14:textId="77777777" w:rsidTr="3B3FC413">
        <w:trPr>
          <w:trHeight w:val="451"/>
        </w:trPr>
        <w:tc>
          <w:tcPr>
            <w:tcW w:w="4169" w:type="pct"/>
            <w:vMerge w:val="restart"/>
            <w:tcBorders>
              <w:top w:val="single" w:sz="4" w:space="0" w:color="auto"/>
              <w:left w:val="single" w:sz="4" w:space="0" w:color="auto"/>
              <w:right w:val="single" w:sz="4" w:space="0" w:color="auto"/>
            </w:tcBorders>
          </w:tcPr>
          <w:p w14:paraId="74539910" w14:textId="77777777" w:rsidR="00066984" w:rsidRPr="00FD1282" w:rsidRDefault="00066984" w:rsidP="008420B8">
            <w:pPr>
              <w:spacing w:after="120" w:line="240" w:lineRule="auto"/>
              <w:rPr>
                <w:sz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8420B8">
            <w:pPr>
              <w:spacing w:line="240" w:lineRule="auto"/>
              <w:jc w:val="center"/>
              <w:rPr>
                <w:rFonts w:cs="Arial"/>
                <w:sz w:val="32"/>
              </w:rPr>
            </w:pPr>
          </w:p>
          <w:p w14:paraId="7B5474F0" w14:textId="06D63982" w:rsidR="009578C7" w:rsidRPr="00FD1282" w:rsidRDefault="0086493B" w:rsidP="008420B8">
            <w:pPr>
              <w:spacing w:line="240" w:lineRule="auto"/>
              <w:jc w:val="center"/>
              <w:rPr>
                <w:sz w:val="32"/>
              </w:rPr>
            </w:pPr>
            <w:r>
              <w:rPr>
                <w:rFonts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FD1282" w:rsidRDefault="00066984" w:rsidP="008420B8">
            <w:pPr>
              <w:spacing w:line="240" w:lineRule="auto"/>
              <w:jc w:val="center"/>
              <w:rPr>
                <w:sz w:val="32"/>
              </w:rPr>
            </w:pPr>
          </w:p>
        </w:tc>
      </w:tr>
      <w:tr w:rsidR="00066984" w:rsidRPr="00A406E5" w14:paraId="1AC5CDBE" w14:textId="77777777" w:rsidTr="00FD1282">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FD1282" w:rsidRDefault="00066984" w:rsidP="008420B8">
            <w:pPr>
              <w:spacing w:line="240" w:lineRule="auto"/>
              <w:rPr>
                <w:b/>
                <w:sz w:val="16"/>
              </w:rPr>
            </w:pPr>
          </w:p>
        </w:tc>
        <w:tc>
          <w:tcPr>
            <w:tcW w:w="416" w:type="pct"/>
            <w:tcBorders>
              <w:left w:val="single" w:sz="4" w:space="0" w:color="auto"/>
              <w:bottom w:val="single" w:sz="4" w:space="0" w:color="auto"/>
              <w:right w:val="single" w:sz="4" w:space="0" w:color="auto"/>
            </w:tcBorders>
          </w:tcPr>
          <w:p w14:paraId="3572E399" w14:textId="77777777" w:rsidR="00066984" w:rsidRPr="00FD1282" w:rsidRDefault="00066984" w:rsidP="008420B8">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FD1282" w:rsidRDefault="00066984" w:rsidP="008420B8">
            <w:pPr>
              <w:spacing w:line="240" w:lineRule="auto"/>
              <w:jc w:val="center"/>
              <w:rPr>
                <w:sz w:val="32"/>
              </w:rPr>
            </w:pPr>
          </w:p>
        </w:tc>
      </w:tr>
    </w:tbl>
    <w:p w14:paraId="66518E39" w14:textId="77777777" w:rsidR="00066984" w:rsidRPr="00FD1282" w:rsidRDefault="00066984" w:rsidP="008420B8">
      <w:pPr>
        <w:spacing w:line="240" w:lineRule="auto"/>
        <w:ind w:left="284" w:right="531"/>
        <w:rPr>
          <w:b/>
          <w:sz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FD1282" w:rsidRDefault="00066984" w:rsidP="008420B8">
            <w:pPr>
              <w:spacing w:line="240" w:lineRule="auto"/>
              <w:rPr>
                <w:sz w:val="16"/>
              </w:rPr>
            </w:pPr>
            <w:r w:rsidRPr="00FD1282">
              <w:rPr>
                <w:b/>
                <w:sz w:val="22"/>
              </w:rPr>
              <w:t xml:space="preserve">Assessment Mark </w:t>
            </w:r>
            <w:r w:rsidRPr="00FD1282">
              <w:rPr>
                <w:sz w:val="22"/>
              </w:rPr>
              <w:t>(</w:t>
            </w:r>
            <w:r w:rsidRPr="00FD1282">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FD1282" w:rsidRDefault="00066984" w:rsidP="008420B8">
            <w:pPr>
              <w:spacing w:line="240" w:lineRule="auto"/>
              <w:rPr>
                <w:b/>
                <w:sz w:val="16"/>
              </w:rPr>
            </w:pPr>
            <w:r w:rsidRPr="00FD1282">
              <w:rPr>
                <w:b/>
                <w:sz w:val="16"/>
              </w:rPr>
              <w:t>Late Submission Penalties (tick if appropriate)</w:t>
            </w:r>
          </w:p>
        </w:tc>
        <w:tc>
          <w:tcPr>
            <w:tcW w:w="1060" w:type="dxa"/>
            <w:vMerge w:val="restart"/>
            <w:vAlign w:val="center"/>
          </w:tcPr>
          <w:p w14:paraId="5E50E1C8" w14:textId="77777777" w:rsidR="00066984" w:rsidRPr="00FD1282" w:rsidRDefault="00066984" w:rsidP="008420B8">
            <w:pPr>
              <w:spacing w:line="240" w:lineRule="auto"/>
              <w:jc w:val="right"/>
              <w:rPr>
                <w:b/>
              </w:rPr>
            </w:pPr>
            <w:r w:rsidRPr="00FD1282">
              <w:rPr>
                <w:b/>
              </w:rPr>
              <w:t>%</w:t>
            </w:r>
          </w:p>
        </w:tc>
      </w:tr>
      <w:tr w:rsidR="00066984" w:rsidRPr="00A406E5" w14:paraId="5203A1EC" w14:textId="77777777" w:rsidTr="005A2A0F">
        <w:trPr>
          <w:cantSplit/>
        </w:trPr>
        <w:tc>
          <w:tcPr>
            <w:tcW w:w="6062" w:type="dxa"/>
            <w:vMerge/>
            <w:vAlign w:val="bottom"/>
          </w:tcPr>
          <w:p w14:paraId="7E75FCD0" w14:textId="77777777" w:rsidR="00066984" w:rsidRPr="00FD1282" w:rsidRDefault="00066984" w:rsidP="008420B8">
            <w:pPr>
              <w:spacing w:line="240" w:lineRule="auto"/>
            </w:pPr>
          </w:p>
        </w:tc>
        <w:tc>
          <w:tcPr>
            <w:tcW w:w="2903" w:type="dxa"/>
            <w:vAlign w:val="bottom"/>
          </w:tcPr>
          <w:p w14:paraId="2B2DFAF2" w14:textId="77777777" w:rsidR="00066984" w:rsidRPr="00FD1282" w:rsidRDefault="00066984" w:rsidP="008420B8">
            <w:pPr>
              <w:spacing w:line="240" w:lineRule="auto"/>
              <w:rPr>
                <w:b/>
                <w:sz w:val="16"/>
              </w:rPr>
            </w:pPr>
            <w:r w:rsidRPr="00FD1282">
              <w:rPr>
                <w:sz w:val="16"/>
              </w:rPr>
              <w:t>Up to 1 week late (</w:t>
            </w:r>
            <w:r w:rsidRPr="00FD1282">
              <w:rPr>
                <w:sz w:val="12"/>
              </w:rPr>
              <w:t>40% Max)</w:t>
            </w:r>
          </w:p>
        </w:tc>
        <w:tc>
          <w:tcPr>
            <w:tcW w:w="641" w:type="dxa"/>
            <w:vAlign w:val="bottom"/>
          </w:tcPr>
          <w:p w14:paraId="10FDAA0E" w14:textId="77777777" w:rsidR="00066984" w:rsidRPr="00FD1282" w:rsidRDefault="00066984" w:rsidP="008420B8">
            <w:pPr>
              <w:spacing w:line="240" w:lineRule="auto"/>
              <w:jc w:val="center"/>
              <w:rPr>
                <w:sz w:val="12"/>
              </w:rPr>
            </w:pPr>
          </w:p>
        </w:tc>
        <w:tc>
          <w:tcPr>
            <w:tcW w:w="1060" w:type="dxa"/>
            <w:vMerge/>
            <w:vAlign w:val="bottom"/>
          </w:tcPr>
          <w:p w14:paraId="774AF2BF" w14:textId="77777777" w:rsidR="00066984" w:rsidRPr="00FD1282" w:rsidRDefault="00066984" w:rsidP="008420B8">
            <w:pPr>
              <w:spacing w:line="240" w:lineRule="auto"/>
              <w:ind w:leftChars="71" w:left="170"/>
            </w:pPr>
          </w:p>
        </w:tc>
      </w:tr>
      <w:tr w:rsidR="00066984" w:rsidRPr="00A406E5" w14:paraId="07330680" w14:textId="77777777" w:rsidTr="005A2A0F">
        <w:trPr>
          <w:cantSplit/>
        </w:trPr>
        <w:tc>
          <w:tcPr>
            <w:tcW w:w="6062" w:type="dxa"/>
            <w:vMerge/>
            <w:vAlign w:val="bottom"/>
          </w:tcPr>
          <w:p w14:paraId="7A292896" w14:textId="77777777" w:rsidR="00066984" w:rsidRPr="00FD1282" w:rsidRDefault="00066984" w:rsidP="008420B8">
            <w:pPr>
              <w:spacing w:line="240" w:lineRule="auto"/>
            </w:pPr>
          </w:p>
        </w:tc>
        <w:tc>
          <w:tcPr>
            <w:tcW w:w="2903" w:type="dxa"/>
            <w:vAlign w:val="bottom"/>
          </w:tcPr>
          <w:p w14:paraId="3C6F15BF" w14:textId="77777777" w:rsidR="00066984" w:rsidRPr="00FD1282" w:rsidRDefault="00066984" w:rsidP="008420B8">
            <w:pPr>
              <w:spacing w:line="240" w:lineRule="auto"/>
              <w:rPr>
                <w:b/>
                <w:sz w:val="16"/>
              </w:rPr>
            </w:pPr>
            <w:r w:rsidRPr="00FD1282">
              <w:rPr>
                <w:sz w:val="16"/>
              </w:rPr>
              <w:t>Over 1 week late (</w:t>
            </w:r>
            <w:r w:rsidRPr="00FD1282">
              <w:rPr>
                <w:sz w:val="12"/>
              </w:rPr>
              <w:t>0%)</w:t>
            </w:r>
          </w:p>
        </w:tc>
        <w:tc>
          <w:tcPr>
            <w:tcW w:w="641" w:type="dxa"/>
            <w:vAlign w:val="bottom"/>
          </w:tcPr>
          <w:p w14:paraId="2191599E" w14:textId="77777777" w:rsidR="00066984" w:rsidRPr="00FD1282" w:rsidRDefault="00066984" w:rsidP="008420B8">
            <w:pPr>
              <w:spacing w:line="240" w:lineRule="auto"/>
              <w:jc w:val="center"/>
              <w:rPr>
                <w:sz w:val="12"/>
              </w:rPr>
            </w:pPr>
          </w:p>
        </w:tc>
        <w:tc>
          <w:tcPr>
            <w:tcW w:w="1060" w:type="dxa"/>
            <w:vMerge/>
            <w:vAlign w:val="bottom"/>
          </w:tcPr>
          <w:p w14:paraId="7673E5AE" w14:textId="77777777" w:rsidR="00066984" w:rsidRPr="00FD1282" w:rsidRDefault="00066984" w:rsidP="008420B8">
            <w:pPr>
              <w:spacing w:line="240" w:lineRule="auto"/>
              <w:ind w:firstLineChars="141" w:firstLine="338"/>
            </w:pPr>
          </w:p>
        </w:tc>
      </w:tr>
    </w:tbl>
    <w:p w14:paraId="041D98D7" w14:textId="77777777" w:rsidR="00066984" w:rsidRPr="00FD1282" w:rsidRDefault="00066984" w:rsidP="008420B8">
      <w:pPr>
        <w:spacing w:line="240" w:lineRule="auto"/>
      </w:pPr>
    </w:p>
    <w:p w14:paraId="1EC6C0BE" w14:textId="4C1BAC05" w:rsidR="00C073F1" w:rsidRDefault="00C073F1" w:rsidP="0995ED2E">
      <w:pPr>
        <w:spacing w:line="240" w:lineRule="auto"/>
        <w:rPr>
          <w:rFonts w:cs="Arial"/>
        </w:rPr>
        <w:sectPr w:rsidR="00C073F1" w:rsidSect="00F61A20">
          <w:footerReference w:type="default" r:id="rId15"/>
          <w:type w:val="continuous"/>
          <w:pgSz w:w="11894" w:h="16834"/>
          <w:pgMar w:top="720" w:right="720" w:bottom="720" w:left="720" w:header="706" w:footer="706" w:gutter="0"/>
          <w:paperSrc w:first="1" w:other="1"/>
          <w:cols w:space="720"/>
        </w:sectPr>
      </w:pPr>
    </w:p>
    <w:p w14:paraId="49DCE921" w14:textId="77777777" w:rsidR="00C073F1" w:rsidRDefault="00C073F1" w:rsidP="00152E9D">
      <w:pPr>
        <w:rPr>
          <w:rFonts w:cs="Arial"/>
          <w:vanish/>
        </w:rPr>
        <w:sectPr w:rsidR="00C073F1" w:rsidSect="00C073F1">
          <w:pgSz w:w="16834" w:h="11894" w:orient="landscape"/>
          <w:pgMar w:top="720" w:right="720" w:bottom="720" w:left="720" w:header="706" w:footer="706" w:gutter="0"/>
          <w:paperSrc w:first="1" w:other="1"/>
          <w:cols w:space="720"/>
          <w:docGrid w:linePitch="272"/>
        </w:sectPr>
      </w:pPr>
    </w:p>
    <w:p w14:paraId="55B33694" w14:textId="77777777" w:rsidR="00066984" w:rsidRDefault="00066984" w:rsidP="00066984">
      <w:pPr>
        <w:spacing w:line="240" w:lineRule="auto"/>
        <w:rPr>
          <w:rFonts w:cs="Arial"/>
          <w:vanish/>
        </w:rPr>
        <w:sectPr w:rsidR="00066984" w:rsidSect="00F61A20">
          <w:footerReference w:type="default" r:id="rId16"/>
          <w:type w:val="continuous"/>
          <w:pgSz w:w="11894" w:h="16834"/>
          <w:pgMar w:top="720" w:right="720" w:bottom="720" w:left="720" w:header="706" w:footer="706" w:gutter="0"/>
          <w:paperSrc w:first="1" w:other="1"/>
          <w:cols w:space="720"/>
        </w:sectPr>
      </w:pPr>
    </w:p>
    <w:tbl>
      <w:tblPr>
        <w:tblStyle w:val="TableGrid"/>
        <w:tblW w:w="0" w:type="auto"/>
        <w:shd w:val="clear" w:color="auto" w:fill="ACB9CA" w:themeFill="text2" w:themeFillTint="66"/>
        <w:tblLook w:val="04A0" w:firstRow="1" w:lastRow="0" w:firstColumn="1" w:lastColumn="0" w:noHBand="0" w:noVBand="1"/>
      </w:tblPr>
      <w:tblGrid>
        <w:gridCol w:w="13858"/>
      </w:tblGrid>
      <w:tr w:rsidR="008E7BE9" w14:paraId="2C3D23C9" w14:textId="77777777" w:rsidTr="00FD1282">
        <w:tc>
          <w:tcPr>
            <w:tcW w:w="13858" w:type="dxa"/>
            <w:shd w:val="clear" w:color="auto" w:fill="ACB9CA" w:themeFill="text2" w:themeFillTint="66"/>
          </w:tcPr>
          <w:p w14:paraId="5E63CC27" w14:textId="77777777" w:rsidR="008E7BE9" w:rsidRPr="00FD1282" w:rsidRDefault="008E7BE9" w:rsidP="00C1554D">
            <w:pPr>
              <w:pStyle w:val="NormalWeb"/>
              <w:rPr>
                <w:rFonts w:ascii="Arial" w:hAnsi="Arial"/>
                <w:b/>
                <w:color w:val="303B44"/>
                <w:sz w:val="22"/>
              </w:rPr>
            </w:pPr>
            <w:bookmarkStart w:id="1" w:name="_Toc48728708"/>
            <w:r w:rsidRPr="00FD1282">
              <w:rPr>
                <w:rFonts w:ascii="Arial" w:hAnsi="Arial"/>
                <w:b/>
                <w:color w:val="303B44"/>
                <w:sz w:val="22"/>
              </w:rPr>
              <w:t>GENERIC ASSESSMENT CRITERIA</w:t>
            </w:r>
            <w:bookmarkEnd w:id="1"/>
          </w:p>
        </w:tc>
      </w:tr>
    </w:tbl>
    <w:p w14:paraId="3957C0FA" w14:textId="77777777" w:rsidR="00995D51" w:rsidRDefault="00995D51" w:rsidP="00C1554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66984" w:rsidRPr="00066984" w14:paraId="40DF62E7" w14:textId="77777777" w:rsidTr="00FD1282">
        <w:tc>
          <w:tcPr>
            <w:tcW w:w="13948" w:type="dxa"/>
            <w:shd w:val="clear" w:color="auto" w:fill="ACB9CA" w:themeFill="text2" w:themeFillTint="66"/>
          </w:tcPr>
          <w:p w14:paraId="0760958A" w14:textId="77777777" w:rsidR="00066984" w:rsidRPr="00FD1282" w:rsidRDefault="00066984" w:rsidP="00C1554D">
            <w:pPr>
              <w:spacing w:line="240" w:lineRule="auto"/>
              <w:rPr>
                <w:b/>
              </w:rPr>
            </w:pPr>
            <w:r w:rsidRPr="00FD1282">
              <w:rPr>
                <w:b/>
              </w:rPr>
              <w:t>Level 4</w:t>
            </w:r>
          </w:p>
        </w:tc>
      </w:tr>
      <w:tr w:rsidR="00066984" w:rsidRPr="00066984" w14:paraId="779BC76C" w14:textId="77777777" w:rsidTr="00FD1282">
        <w:tc>
          <w:tcPr>
            <w:tcW w:w="13948" w:type="dxa"/>
            <w:shd w:val="clear" w:color="auto" w:fill="D9E2F3" w:themeFill="accent5" w:themeFillTint="33"/>
          </w:tcPr>
          <w:p w14:paraId="7FF91CAC" w14:textId="77777777" w:rsidR="00066984" w:rsidRPr="00FD1282" w:rsidRDefault="00066984" w:rsidP="00C1554D">
            <w:pPr>
              <w:spacing w:line="240" w:lineRule="auto"/>
              <w:rPr>
                <w:rFonts w:eastAsia="Arial"/>
                <w:spacing w:val="-1"/>
              </w:rPr>
            </w:pPr>
            <w:r w:rsidRPr="00FD1282">
              <w:rPr>
                <w:rFonts w:eastAsia="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FD1282">
              <w:rPr>
                <w:rFonts w:eastAsia="Arial"/>
                <w:spacing w:val="-1"/>
              </w:rPr>
              <w:t>in order to</w:t>
            </w:r>
            <w:proofErr w:type="gramEnd"/>
            <w:r w:rsidRPr="00FD1282">
              <w:rPr>
                <w:rFonts w:eastAsia="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FD1282">
              <w:rPr>
                <w:rFonts w:eastAsia="Arial"/>
                <w:spacing w:val="-1"/>
              </w:rPr>
              <w:t>problems, and</w:t>
            </w:r>
            <w:proofErr w:type="gramEnd"/>
            <w:r w:rsidRPr="00FD1282">
              <w:rPr>
                <w:rFonts w:eastAsia="Arial"/>
                <w:spacing w:val="-1"/>
              </w:rPr>
              <w:t xml:space="preserve"> will be able to communicate the results of their study/work accurately and reliably, and with structured and coherent arguments.</w:t>
            </w:r>
            <w:r w:rsidRPr="00FD1282">
              <w:t xml:space="preserve"> They will be able to </w:t>
            </w:r>
            <w:r w:rsidRPr="00FD1282">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Pr="00FD1282" w:rsidRDefault="008E7BE9" w:rsidP="00C1554D">
      <w:pPr>
        <w:spacing w:line="240" w:lineRule="auto"/>
      </w:pPr>
    </w:p>
    <w:p w14:paraId="7D62D461" w14:textId="77777777" w:rsidR="008E7BE9" w:rsidRPr="00D9771E" w:rsidRDefault="008E7BE9" w:rsidP="00C1554D">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D1282" w:rsidRPr="00066984" w14:paraId="117E1B91" w14:textId="77777777" w:rsidTr="00FD1282">
        <w:trPr>
          <w:tblHeader/>
        </w:trPr>
        <w:tc>
          <w:tcPr>
            <w:tcW w:w="1735" w:type="dxa"/>
            <w:shd w:val="clear" w:color="auto" w:fill="ACB9CA" w:themeFill="text2" w:themeFillTint="66"/>
          </w:tcPr>
          <w:p w14:paraId="2596DAFA" w14:textId="77777777" w:rsidR="008E7BE9" w:rsidRPr="00FD1282" w:rsidRDefault="008E7BE9" w:rsidP="00C1554D">
            <w:pPr>
              <w:spacing w:line="240" w:lineRule="auto"/>
              <w:rPr>
                <w:sz w:val="18"/>
              </w:rPr>
            </w:pPr>
            <w:r w:rsidRPr="00FD1282">
              <w:rPr>
                <w:b/>
                <w:sz w:val="18"/>
              </w:rPr>
              <w:t>Level 4</w:t>
            </w:r>
          </w:p>
        </w:tc>
        <w:tc>
          <w:tcPr>
            <w:tcW w:w="1736" w:type="dxa"/>
            <w:shd w:val="clear" w:color="auto" w:fill="ACB9CA" w:themeFill="text2" w:themeFillTint="66"/>
            <w:vAlign w:val="center"/>
          </w:tcPr>
          <w:p w14:paraId="58E6BA7C" w14:textId="77777777" w:rsidR="008E7BE9" w:rsidRPr="00FD1282" w:rsidRDefault="008E7BE9" w:rsidP="00C1554D">
            <w:pPr>
              <w:spacing w:line="240" w:lineRule="auto"/>
              <w:jc w:val="center"/>
              <w:rPr>
                <w:b/>
                <w:sz w:val="18"/>
              </w:rPr>
            </w:pPr>
            <w:r w:rsidRPr="00FD1282">
              <w:rPr>
                <w:b/>
                <w:sz w:val="18"/>
              </w:rPr>
              <w:t>FAIL</w:t>
            </w:r>
          </w:p>
        </w:tc>
        <w:tc>
          <w:tcPr>
            <w:tcW w:w="1736" w:type="dxa"/>
            <w:shd w:val="clear" w:color="auto" w:fill="ACB9CA" w:themeFill="text2" w:themeFillTint="66"/>
            <w:vAlign w:val="center"/>
          </w:tcPr>
          <w:p w14:paraId="10EC8580" w14:textId="77777777" w:rsidR="008E7BE9" w:rsidRPr="00FD1282" w:rsidRDefault="008E7BE9" w:rsidP="00C1554D">
            <w:pPr>
              <w:spacing w:line="240" w:lineRule="auto"/>
              <w:jc w:val="center"/>
              <w:rPr>
                <w:b/>
                <w:sz w:val="18"/>
              </w:rPr>
            </w:pPr>
            <w:r w:rsidRPr="00FD1282">
              <w:rPr>
                <w:b/>
                <w:sz w:val="18"/>
              </w:rPr>
              <w:t>MARGINAL FAIL</w:t>
            </w:r>
          </w:p>
        </w:tc>
        <w:tc>
          <w:tcPr>
            <w:tcW w:w="1736" w:type="dxa"/>
            <w:shd w:val="clear" w:color="auto" w:fill="ACB9CA" w:themeFill="text2" w:themeFillTint="66"/>
            <w:vAlign w:val="center"/>
          </w:tcPr>
          <w:p w14:paraId="40AB261C" w14:textId="77777777" w:rsidR="008E7BE9" w:rsidRPr="00FD1282" w:rsidRDefault="008E7BE9" w:rsidP="00C1554D">
            <w:pPr>
              <w:spacing w:line="240" w:lineRule="auto"/>
              <w:jc w:val="center"/>
              <w:rPr>
                <w:b/>
                <w:sz w:val="18"/>
              </w:rPr>
            </w:pPr>
            <w:r w:rsidRPr="00FD1282">
              <w:rPr>
                <w:b/>
                <w:sz w:val="18"/>
              </w:rPr>
              <w:t>SATISFACTORY</w:t>
            </w:r>
          </w:p>
          <w:p w14:paraId="53007BC7" w14:textId="77777777" w:rsidR="008E7BE9" w:rsidRPr="00FD1282" w:rsidRDefault="008E7BE9" w:rsidP="00C1554D">
            <w:pPr>
              <w:spacing w:line="240" w:lineRule="auto"/>
              <w:jc w:val="center"/>
              <w:rPr>
                <w:b/>
                <w:sz w:val="18"/>
              </w:rPr>
            </w:pPr>
            <w:r w:rsidRPr="00FD1282">
              <w:rPr>
                <w:b/>
                <w:sz w:val="18"/>
              </w:rPr>
              <w:t>(3</w:t>
            </w:r>
            <w:r w:rsidRPr="00FD1282">
              <w:rPr>
                <w:b/>
                <w:sz w:val="18"/>
                <w:vertAlign w:val="superscript"/>
              </w:rPr>
              <w:t>rd</w:t>
            </w:r>
            <w:r w:rsidRPr="00FD1282">
              <w:rPr>
                <w:b/>
                <w:sz w:val="18"/>
              </w:rPr>
              <w:t xml:space="preserve"> / Pass)</w:t>
            </w:r>
          </w:p>
        </w:tc>
        <w:tc>
          <w:tcPr>
            <w:tcW w:w="1736" w:type="dxa"/>
            <w:shd w:val="clear" w:color="auto" w:fill="ACB9CA" w:themeFill="text2" w:themeFillTint="66"/>
            <w:vAlign w:val="center"/>
          </w:tcPr>
          <w:p w14:paraId="0B35279D" w14:textId="77777777" w:rsidR="008E7BE9" w:rsidRPr="00FD1282" w:rsidRDefault="008E7BE9" w:rsidP="00C1554D">
            <w:pPr>
              <w:spacing w:line="240" w:lineRule="auto"/>
              <w:jc w:val="center"/>
              <w:rPr>
                <w:b/>
                <w:sz w:val="18"/>
              </w:rPr>
            </w:pPr>
            <w:r w:rsidRPr="00FD1282">
              <w:rPr>
                <w:b/>
                <w:sz w:val="18"/>
              </w:rPr>
              <w:t>GOOD</w:t>
            </w:r>
          </w:p>
          <w:p w14:paraId="0EFE8AD4" w14:textId="77777777" w:rsidR="008E7BE9" w:rsidRPr="00FD1282" w:rsidRDefault="008E7BE9" w:rsidP="00C1554D">
            <w:pPr>
              <w:spacing w:line="240" w:lineRule="auto"/>
              <w:jc w:val="center"/>
              <w:rPr>
                <w:b/>
                <w:sz w:val="18"/>
              </w:rPr>
            </w:pPr>
            <w:r w:rsidRPr="00FD1282">
              <w:rPr>
                <w:b/>
                <w:sz w:val="18"/>
              </w:rPr>
              <w:t>(2.2 / Pass)</w:t>
            </w:r>
          </w:p>
        </w:tc>
        <w:tc>
          <w:tcPr>
            <w:tcW w:w="1736" w:type="dxa"/>
            <w:shd w:val="clear" w:color="auto" w:fill="ACB9CA" w:themeFill="text2" w:themeFillTint="66"/>
            <w:vAlign w:val="center"/>
          </w:tcPr>
          <w:p w14:paraId="4D6AFD43" w14:textId="77777777" w:rsidR="008E7BE9" w:rsidRPr="00FD1282" w:rsidRDefault="008E7BE9" w:rsidP="00C1554D">
            <w:pPr>
              <w:spacing w:line="240" w:lineRule="auto"/>
              <w:jc w:val="center"/>
              <w:rPr>
                <w:b/>
                <w:sz w:val="18"/>
              </w:rPr>
            </w:pPr>
            <w:r w:rsidRPr="00FD1282">
              <w:rPr>
                <w:b/>
                <w:sz w:val="18"/>
              </w:rPr>
              <w:t>VERY GOOD</w:t>
            </w:r>
          </w:p>
          <w:p w14:paraId="485A2803" w14:textId="77777777" w:rsidR="008E7BE9" w:rsidRPr="00FD1282" w:rsidRDefault="008E7BE9" w:rsidP="00C1554D">
            <w:pPr>
              <w:spacing w:line="240" w:lineRule="auto"/>
              <w:jc w:val="center"/>
              <w:rPr>
                <w:b/>
                <w:sz w:val="18"/>
              </w:rPr>
            </w:pPr>
            <w:r w:rsidRPr="00FD1282">
              <w:rPr>
                <w:b/>
                <w:sz w:val="18"/>
              </w:rPr>
              <w:t>(2.1 / Merit)</w:t>
            </w:r>
          </w:p>
        </w:tc>
        <w:tc>
          <w:tcPr>
            <w:tcW w:w="1736" w:type="dxa"/>
            <w:shd w:val="clear" w:color="auto" w:fill="ACB9CA" w:themeFill="text2" w:themeFillTint="66"/>
            <w:vAlign w:val="center"/>
          </w:tcPr>
          <w:p w14:paraId="3F733227" w14:textId="77777777" w:rsidR="008E7BE9" w:rsidRPr="00FD1282" w:rsidRDefault="008E7BE9" w:rsidP="00C1554D">
            <w:pPr>
              <w:spacing w:line="240" w:lineRule="auto"/>
              <w:jc w:val="center"/>
              <w:rPr>
                <w:b/>
                <w:sz w:val="18"/>
              </w:rPr>
            </w:pPr>
            <w:r w:rsidRPr="00FD1282">
              <w:rPr>
                <w:b/>
                <w:sz w:val="18"/>
              </w:rPr>
              <w:t>EXCELLENT</w:t>
            </w:r>
          </w:p>
          <w:p w14:paraId="588A392B" w14:textId="77777777" w:rsidR="008E7BE9" w:rsidRPr="00FD1282" w:rsidRDefault="008E7BE9" w:rsidP="00C1554D">
            <w:pPr>
              <w:spacing w:line="240" w:lineRule="auto"/>
              <w:jc w:val="center"/>
              <w:rPr>
                <w:b/>
                <w:sz w:val="18"/>
              </w:rPr>
            </w:pPr>
            <w:r w:rsidRPr="00FD1282">
              <w:rPr>
                <w:b/>
                <w:sz w:val="18"/>
              </w:rPr>
              <w:t>(1</w:t>
            </w:r>
            <w:r w:rsidRPr="00FD1282">
              <w:rPr>
                <w:b/>
                <w:sz w:val="18"/>
                <w:vertAlign w:val="superscript"/>
              </w:rPr>
              <w:t>st</w:t>
            </w:r>
            <w:r w:rsidRPr="00FD1282">
              <w:rPr>
                <w:b/>
                <w:sz w:val="18"/>
              </w:rPr>
              <w:t xml:space="preserve"> / Distinction)</w:t>
            </w:r>
          </w:p>
        </w:tc>
        <w:tc>
          <w:tcPr>
            <w:tcW w:w="1736" w:type="dxa"/>
            <w:shd w:val="clear" w:color="auto" w:fill="ACB9CA" w:themeFill="text2" w:themeFillTint="66"/>
            <w:vAlign w:val="center"/>
          </w:tcPr>
          <w:p w14:paraId="0A76FD30" w14:textId="77777777" w:rsidR="008E7BE9" w:rsidRPr="00FD1282" w:rsidRDefault="008E7BE9" w:rsidP="00C1554D">
            <w:pPr>
              <w:spacing w:line="240" w:lineRule="auto"/>
              <w:jc w:val="center"/>
              <w:rPr>
                <w:b/>
                <w:sz w:val="18"/>
              </w:rPr>
            </w:pPr>
            <w:r w:rsidRPr="00FD1282">
              <w:rPr>
                <w:b/>
                <w:sz w:val="18"/>
              </w:rPr>
              <w:t>EXCEPTIONAL</w:t>
            </w:r>
          </w:p>
          <w:p w14:paraId="3585B2D3" w14:textId="77777777" w:rsidR="008E7BE9" w:rsidRPr="00FD1282" w:rsidRDefault="008E7BE9" w:rsidP="00C1554D">
            <w:pPr>
              <w:spacing w:line="240" w:lineRule="auto"/>
              <w:jc w:val="center"/>
              <w:rPr>
                <w:b/>
                <w:sz w:val="18"/>
              </w:rPr>
            </w:pPr>
            <w:r w:rsidRPr="00FD1282">
              <w:rPr>
                <w:b/>
                <w:sz w:val="18"/>
              </w:rPr>
              <w:t>(1</w:t>
            </w:r>
            <w:r w:rsidRPr="00FD1282">
              <w:rPr>
                <w:b/>
                <w:sz w:val="18"/>
                <w:vertAlign w:val="superscript"/>
              </w:rPr>
              <w:t>st</w:t>
            </w:r>
            <w:r w:rsidRPr="00FD1282">
              <w:rPr>
                <w:b/>
                <w:sz w:val="18"/>
              </w:rPr>
              <w:t xml:space="preserve"> / Distinction)</w:t>
            </w:r>
          </w:p>
        </w:tc>
      </w:tr>
      <w:tr w:rsidR="00FD1282" w:rsidRPr="00066984" w14:paraId="76175DBD" w14:textId="77777777" w:rsidTr="00FD1282">
        <w:trPr>
          <w:tblHeader/>
        </w:trPr>
        <w:tc>
          <w:tcPr>
            <w:tcW w:w="1735" w:type="dxa"/>
            <w:shd w:val="clear" w:color="auto" w:fill="ACB9CA" w:themeFill="text2" w:themeFillTint="66"/>
          </w:tcPr>
          <w:p w14:paraId="1E5A74F1" w14:textId="77777777" w:rsidR="008E7BE9" w:rsidRPr="00FD1282" w:rsidRDefault="008E7BE9" w:rsidP="00C1554D">
            <w:pPr>
              <w:spacing w:line="240" w:lineRule="auto"/>
              <w:ind w:left="171"/>
              <w:rPr>
                <w:sz w:val="18"/>
              </w:rPr>
            </w:pPr>
            <w:r w:rsidRPr="00FD1282">
              <w:rPr>
                <w:rFonts w:eastAsia="Arial"/>
                <w:b/>
              </w:rPr>
              <w:t>Category</w:t>
            </w:r>
          </w:p>
        </w:tc>
        <w:tc>
          <w:tcPr>
            <w:tcW w:w="1736" w:type="dxa"/>
            <w:shd w:val="clear" w:color="auto" w:fill="ACB9CA" w:themeFill="text2" w:themeFillTint="66"/>
            <w:vAlign w:val="bottom"/>
          </w:tcPr>
          <w:p w14:paraId="2C6CB7A3" w14:textId="77777777" w:rsidR="008E7BE9" w:rsidRPr="00FD1282" w:rsidRDefault="008E7BE9" w:rsidP="00C1554D">
            <w:pPr>
              <w:spacing w:line="240" w:lineRule="auto"/>
              <w:jc w:val="center"/>
              <w:rPr>
                <w:b/>
                <w:sz w:val="18"/>
              </w:rPr>
            </w:pPr>
            <w:r w:rsidRPr="00FD1282">
              <w:rPr>
                <w:b/>
                <w:sz w:val="18"/>
              </w:rPr>
              <w:t>0-29%</w:t>
            </w:r>
          </w:p>
        </w:tc>
        <w:tc>
          <w:tcPr>
            <w:tcW w:w="1736" w:type="dxa"/>
            <w:shd w:val="clear" w:color="auto" w:fill="ACB9CA" w:themeFill="text2" w:themeFillTint="66"/>
            <w:vAlign w:val="bottom"/>
          </w:tcPr>
          <w:p w14:paraId="71AA3A12" w14:textId="77777777" w:rsidR="008E7BE9" w:rsidRPr="00FD1282" w:rsidRDefault="008E7BE9" w:rsidP="00C1554D">
            <w:pPr>
              <w:spacing w:line="240" w:lineRule="auto"/>
              <w:jc w:val="center"/>
              <w:rPr>
                <w:b/>
                <w:sz w:val="18"/>
              </w:rPr>
            </w:pPr>
            <w:r w:rsidRPr="00FD1282">
              <w:rPr>
                <w:b/>
                <w:sz w:val="18"/>
              </w:rPr>
              <w:t>30-39%</w:t>
            </w:r>
          </w:p>
        </w:tc>
        <w:tc>
          <w:tcPr>
            <w:tcW w:w="1736" w:type="dxa"/>
            <w:shd w:val="clear" w:color="auto" w:fill="ACB9CA" w:themeFill="text2" w:themeFillTint="66"/>
            <w:vAlign w:val="bottom"/>
          </w:tcPr>
          <w:p w14:paraId="009CE6F7" w14:textId="77777777" w:rsidR="008E7BE9" w:rsidRPr="00FD1282" w:rsidRDefault="008E7BE9" w:rsidP="00C1554D">
            <w:pPr>
              <w:spacing w:line="240" w:lineRule="auto"/>
              <w:jc w:val="center"/>
              <w:rPr>
                <w:b/>
                <w:sz w:val="18"/>
              </w:rPr>
            </w:pPr>
            <w:r w:rsidRPr="00FD1282">
              <w:rPr>
                <w:b/>
                <w:sz w:val="18"/>
              </w:rPr>
              <w:t>40-49%</w:t>
            </w:r>
          </w:p>
        </w:tc>
        <w:tc>
          <w:tcPr>
            <w:tcW w:w="1736" w:type="dxa"/>
            <w:shd w:val="clear" w:color="auto" w:fill="ACB9CA" w:themeFill="text2" w:themeFillTint="66"/>
            <w:vAlign w:val="bottom"/>
          </w:tcPr>
          <w:p w14:paraId="02BBE6AB" w14:textId="77777777" w:rsidR="008E7BE9" w:rsidRPr="00FD1282" w:rsidRDefault="008E7BE9" w:rsidP="00C1554D">
            <w:pPr>
              <w:spacing w:line="240" w:lineRule="auto"/>
              <w:jc w:val="center"/>
              <w:rPr>
                <w:b/>
                <w:sz w:val="18"/>
              </w:rPr>
            </w:pPr>
            <w:r w:rsidRPr="00FD1282">
              <w:rPr>
                <w:b/>
                <w:sz w:val="18"/>
              </w:rPr>
              <w:t>50-59%</w:t>
            </w:r>
          </w:p>
        </w:tc>
        <w:tc>
          <w:tcPr>
            <w:tcW w:w="1736" w:type="dxa"/>
            <w:shd w:val="clear" w:color="auto" w:fill="ACB9CA" w:themeFill="text2" w:themeFillTint="66"/>
            <w:vAlign w:val="bottom"/>
          </w:tcPr>
          <w:p w14:paraId="3E0FEE49" w14:textId="77777777" w:rsidR="008E7BE9" w:rsidRPr="00FD1282" w:rsidRDefault="008E7BE9" w:rsidP="00C1554D">
            <w:pPr>
              <w:spacing w:line="240" w:lineRule="auto"/>
              <w:jc w:val="center"/>
              <w:rPr>
                <w:b/>
                <w:sz w:val="18"/>
              </w:rPr>
            </w:pPr>
            <w:r w:rsidRPr="00FD1282">
              <w:rPr>
                <w:b/>
                <w:sz w:val="18"/>
              </w:rPr>
              <w:t>60-69%</w:t>
            </w:r>
          </w:p>
        </w:tc>
        <w:tc>
          <w:tcPr>
            <w:tcW w:w="1736" w:type="dxa"/>
            <w:shd w:val="clear" w:color="auto" w:fill="ACB9CA" w:themeFill="text2" w:themeFillTint="66"/>
            <w:vAlign w:val="bottom"/>
          </w:tcPr>
          <w:p w14:paraId="72BEE205" w14:textId="77777777" w:rsidR="008E7BE9" w:rsidRPr="00FD1282" w:rsidRDefault="008E7BE9" w:rsidP="00C1554D">
            <w:pPr>
              <w:spacing w:line="240" w:lineRule="auto"/>
              <w:jc w:val="center"/>
              <w:rPr>
                <w:b/>
                <w:sz w:val="18"/>
              </w:rPr>
            </w:pPr>
            <w:r w:rsidRPr="00FD1282">
              <w:rPr>
                <w:b/>
                <w:sz w:val="18"/>
              </w:rPr>
              <w:t>70-84%</w:t>
            </w:r>
          </w:p>
        </w:tc>
        <w:tc>
          <w:tcPr>
            <w:tcW w:w="1736" w:type="dxa"/>
            <w:shd w:val="clear" w:color="auto" w:fill="ACB9CA" w:themeFill="text2" w:themeFillTint="66"/>
          </w:tcPr>
          <w:p w14:paraId="4D3CDE65" w14:textId="77777777" w:rsidR="008E7BE9" w:rsidRPr="00FD1282" w:rsidRDefault="008E7BE9" w:rsidP="00C1554D">
            <w:pPr>
              <w:spacing w:line="240" w:lineRule="auto"/>
              <w:jc w:val="center"/>
              <w:rPr>
                <w:b/>
                <w:sz w:val="18"/>
              </w:rPr>
            </w:pPr>
            <w:r w:rsidRPr="00FD1282">
              <w:rPr>
                <w:b/>
                <w:sz w:val="18"/>
              </w:rPr>
              <w:t>85-100%</w:t>
            </w:r>
          </w:p>
        </w:tc>
      </w:tr>
      <w:tr w:rsidR="00066984" w:rsidRPr="00066984" w14:paraId="6F8F4175" w14:textId="77777777" w:rsidTr="00FD1282">
        <w:tc>
          <w:tcPr>
            <w:tcW w:w="1735" w:type="dxa"/>
            <w:shd w:val="clear" w:color="auto" w:fill="ACB9CA" w:themeFill="text2" w:themeFillTint="66"/>
          </w:tcPr>
          <w:p w14:paraId="7E268B2B" w14:textId="77777777" w:rsidR="008E7BE9" w:rsidRPr="00FD1282" w:rsidRDefault="008E7BE9" w:rsidP="00C1554D">
            <w:pPr>
              <w:spacing w:before="34" w:line="240" w:lineRule="auto"/>
              <w:ind w:left="108" w:right="-54"/>
              <w:rPr>
                <w:rFonts w:eastAsia="Arial"/>
                <w:sz w:val="18"/>
              </w:rPr>
            </w:pPr>
            <w:r w:rsidRPr="00FD1282">
              <w:rPr>
                <w:rFonts w:eastAsia="Arial"/>
                <w:b/>
              </w:rPr>
              <w:t xml:space="preserve">Engagement with literature </w:t>
            </w:r>
            <w:r w:rsidRPr="00FD1282">
              <w:rPr>
                <w:rFonts w:eastAsia="Arial"/>
                <w:sz w:val="18"/>
              </w:rPr>
              <w:t>(including reading, referencing,</w:t>
            </w:r>
          </w:p>
          <w:p w14:paraId="4B7996D1" w14:textId="77777777" w:rsidR="008E7BE9" w:rsidRPr="00FD1282" w:rsidRDefault="008E7BE9" w:rsidP="00C1554D">
            <w:pPr>
              <w:spacing w:before="34" w:line="240" w:lineRule="auto"/>
              <w:ind w:left="108" w:right="-54"/>
              <w:rPr>
                <w:rFonts w:eastAsia="Arial"/>
                <w:sz w:val="18"/>
              </w:rPr>
            </w:pPr>
            <w:r w:rsidRPr="00FD1282">
              <w:rPr>
                <w:rFonts w:eastAsia="Arial"/>
                <w:sz w:val="18"/>
              </w:rPr>
              <w:t>academic conventions and</w:t>
            </w:r>
          </w:p>
          <w:p w14:paraId="4201F3CE" w14:textId="77777777" w:rsidR="008E7BE9" w:rsidRPr="00FD1282" w:rsidRDefault="008E7BE9" w:rsidP="00C1554D">
            <w:pPr>
              <w:spacing w:before="34" w:line="240" w:lineRule="auto"/>
              <w:ind w:left="108" w:right="-54"/>
              <w:rPr>
                <w:rFonts w:eastAsia="Arial"/>
                <w:b/>
              </w:rPr>
            </w:pPr>
            <w:r w:rsidRPr="00FD1282">
              <w:rPr>
                <w:rFonts w:eastAsia="Arial"/>
                <w:sz w:val="18"/>
              </w:rPr>
              <w:t>academic honesty)</w:t>
            </w:r>
            <w:r w:rsidRPr="00FD1282">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FD1282" w:rsidRDefault="008E7BE9" w:rsidP="00C1554D">
            <w:pPr>
              <w:spacing w:line="240" w:lineRule="auto"/>
            </w:pPr>
            <w:r w:rsidRPr="00FD1282">
              <w:t>Little or no evidence of reading and/or reliance on inappropriate sources.</w:t>
            </w:r>
          </w:p>
          <w:p w14:paraId="1525732C" w14:textId="77777777" w:rsidR="008E7BE9" w:rsidRPr="00FD1282" w:rsidRDefault="008E7BE9" w:rsidP="00C1554D">
            <w:pPr>
              <w:spacing w:line="240" w:lineRule="auto"/>
            </w:pPr>
            <w:r w:rsidRPr="00FD1282">
              <w:t>Views and findings mostly unsupported and non-authoritative.</w:t>
            </w:r>
          </w:p>
          <w:p w14:paraId="00650BF0" w14:textId="77777777" w:rsidR="008E7BE9" w:rsidRPr="00FD1282" w:rsidRDefault="008E7BE9" w:rsidP="00C1554D">
            <w:pPr>
              <w:spacing w:line="240" w:lineRule="auto"/>
            </w:pPr>
            <w:r w:rsidRPr="00FD1282">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FD1282" w:rsidRDefault="008E7BE9" w:rsidP="00C1554D">
            <w:pPr>
              <w:spacing w:line="240" w:lineRule="auto"/>
            </w:pPr>
            <w:r w:rsidRPr="00FD1282">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FD1282" w:rsidRDefault="008E7BE9" w:rsidP="00C1554D">
            <w:pPr>
              <w:spacing w:line="240" w:lineRule="auto"/>
            </w:pPr>
            <w:r w:rsidRPr="00FD1282">
              <w:t>Engagement with a limited range of mostly relevant and credible sources but with some reliance on information gained through class contact. Some omissions and minor errors.</w:t>
            </w:r>
          </w:p>
          <w:p w14:paraId="75A42704" w14:textId="77777777" w:rsidR="008E7BE9" w:rsidRPr="00FD1282" w:rsidRDefault="008E7BE9" w:rsidP="00C1554D">
            <w:pPr>
              <w:spacing w:line="240" w:lineRule="auto"/>
            </w:pPr>
            <w:r w:rsidRPr="00FD1282">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FD1282" w:rsidRDefault="008E7BE9" w:rsidP="00C1554D">
            <w:pPr>
              <w:spacing w:line="240" w:lineRule="auto"/>
            </w:pPr>
            <w:r w:rsidRPr="00FD1282">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FD1282" w:rsidRDefault="008E7BE9" w:rsidP="00C1554D">
            <w:pPr>
              <w:spacing w:line="240" w:lineRule="auto"/>
            </w:pPr>
            <w:r w:rsidRPr="00FD1282">
              <w:t>Engagement with a wide range of literature, including sources retrieved independently.</w:t>
            </w:r>
          </w:p>
          <w:p w14:paraId="2A000035" w14:textId="77777777" w:rsidR="008E7BE9" w:rsidRPr="00FD1282" w:rsidRDefault="008E7BE9" w:rsidP="00C1554D">
            <w:pPr>
              <w:spacing w:line="240" w:lineRule="auto"/>
            </w:pPr>
            <w:r w:rsidRPr="00FD1282">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FD1282" w:rsidRDefault="008E7BE9" w:rsidP="00C1554D">
            <w:pPr>
              <w:spacing w:line="240" w:lineRule="auto"/>
            </w:pPr>
            <w:r w:rsidRPr="00FD1282">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FD1282" w:rsidRDefault="008E7BE9" w:rsidP="00C1554D">
            <w:pPr>
              <w:spacing w:line="240" w:lineRule="auto"/>
            </w:pPr>
            <w:r w:rsidRPr="00FD1282">
              <w:t>Exceptional engagement with an extensive range of relevant and credible literature. High-level referencing skills consistently applied.</w:t>
            </w:r>
          </w:p>
        </w:tc>
      </w:tr>
      <w:tr w:rsidR="00066984" w:rsidRPr="00066984" w14:paraId="2CEED15F" w14:textId="77777777" w:rsidTr="00FD1282">
        <w:tc>
          <w:tcPr>
            <w:tcW w:w="1735" w:type="dxa"/>
            <w:shd w:val="clear" w:color="auto" w:fill="ACB9CA" w:themeFill="text2" w:themeFillTint="66"/>
          </w:tcPr>
          <w:p w14:paraId="5BE2E351" w14:textId="77777777" w:rsidR="008E7BE9" w:rsidRPr="00FD1282" w:rsidRDefault="008E7BE9" w:rsidP="00C1554D">
            <w:pPr>
              <w:spacing w:before="34" w:line="240" w:lineRule="auto"/>
              <w:ind w:left="108" w:right="-54"/>
              <w:rPr>
                <w:sz w:val="18"/>
              </w:rPr>
            </w:pPr>
            <w:r w:rsidRPr="00FD1282">
              <w:rPr>
                <w:rFonts w:eastAsia="Arial"/>
                <w:b/>
              </w:rPr>
              <w:t xml:space="preserve">Knowledge and understanding </w:t>
            </w:r>
            <w:r w:rsidRPr="00FD1282">
              <w:rPr>
                <w:rFonts w:eastAsia="Arial"/>
                <w:sz w:val="18"/>
              </w:rPr>
              <w:t xml:space="preserve">(Knowledge of the basic underlying concepts and </w:t>
            </w:r>
            <w:r w:rsidRPr="00FD1282">
              <w:rPr>
                <w:rFonts w:eastAsia="Arial"/>
                <w:sz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FD1282" w:rsidRDefault="008E7BE9" w:rsidP="00C1554D">
            <w:pPr>
              <w:spacing w:after="120" w:line="240" w:lineRule="auto"/>
            </w:pPr>
            <w:r w:rsidRPr="00FD1282">
              <w:lastRenderedPageBreak/>
              <w:t xml:space="preserve">Major gaps in knowledge and understanding of the basic underlying concepts and </w:t>
            </w:r>
            <w:r w:rsidRPr="00FD1282">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FD1282" w:rsidRDefault="008E7BE9" w:rsidP="00C1554D">
            <w:pPr>
              <w:spacing w:after="120" w:line="240" w:lineRule="auto"/>
            </w:pPr>
            <w:r w:rsidRPr="00FD1282">
              <w:lastRenderedPageBreak/>
              <w:t xml:space="preserve">Gaps in knowledge of the basic underlying concepts and principles, with flawed or </w:t>
            </w:r>
            <w:r w:rsidRPr="00FD1282">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FD1282" w:rsidRDefault="008E7BE9" w:rsidP="00C1554D">
            <w:pPr>
              <w:spacing w:after="120" w:line="240" w:lineRule="auto"/>
            </w:pPr>
            <w:r w:rsidRPr="00FD1282">
              <w:lastRenderedPageBreak/>
              <w:t xml:space="preserve">Limited knowledge and understanding of the basic underlying concepts and </w:t>
            </w:r>
            <w:r w:rsidRPr="00FD1282">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FD1282" w:rsidRDefault="008E7BE9" w:rsidP="00C1554D">
            <w:pPr>
              <w:spacing w:after="120" w:line="240" w:lineRule="auto"/>
            </w:pPr>
            <w:r w:rsidRPr="00FD1282">
              <w:lastRenderedPageBreak/>
              <w:t xml:space="preserve">Knowledge of the basic underlying concepts and principles is accurate with a good </w:t>
            </w:r>
            <w:r w:rsidRPr="00FD1282">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FD1282" w:rsidRDefault="008E7BE9" w:rsidP="00C1554D">
            <w:pPr>
              <w:spacing w:after="120" w:line="240" w:lineRule="auto"/>
            </w:pPr>
            <w:r w:rsidRPr="00FD1282">
              <w:lastRenderedPageBreak/>
              <w:t xml:space="preserve">Competent knowledge of the basic underlying concepts and principles.  Exhibits very </w:t>
            </w:r>
            <w:r w:rsidRPr="00FD1282">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FD1282" w:rsidRDefault="008E7BE9" w:rsidP="00C1554D">
            <w:pPr>
              <w:spacing w:after="120" w:line="240" w:lineRule="auto"/>
            </w:pPr>
            <w:r w:rsidRPr="00FD1282">
              <w:lastRenderedPageBreak/>
              <w:t xml:space="preserve">Excellent knowledge and understanding of the basic underlying concepts and </w:t>
            </w:r>
            <w:r w:rsidRPr="00FD1282">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FD1282" w:rsidRDefault="008E7BE9" w:rsidP="00C1554D">
            <w:pPr>
              <w:spacing w:after="120" w:line="240" w:lineRule="auto"/>
            </w:pPr>
            <w:r w:rsidRPr="00FD1282">
              <w:lastRenderedPageBreak/>
              <w:t xml:space="preserve">Exceptional, detailed knowledge and understanding of the basic underlying </w:t>
            </w:r>
            <w:r w:rsidRPr="00FD1282">
              <w:lastRenderedPageBreak/>
              <w:t>concepts and principles</w:t>
            </w:r>
          </w:p>
        </w:tc>
      </w:tr>
      <w:tr w:rsidR="008E7BE9" w:rsidRPr="00066984" w14:paraId="64095DEF" w14:textId="77777777" w:rsidTr="00FD1282">
        <w:tc>
          <w:tcPr>
            <w:tcW w:w="1735" w:type="dxa"/>
            <w:shd w:val="clear" w:color="auto" w:fill="ACB9CA" w:themeFill="text2" w:themeFillTint="66"/>
          </w:tcPr>
          <w:p w14:paraId="1F89CECC" w14:textId="77777777" w:rsidR="008E7BE9" w:rsidRPr="00FD1282" w:rsidRDefault="008E7BE9" w:rsidP="00C1554D">
            <w:pPr>
              <w:spacing w:before="34" w:line="240" w:lineRule="auto"/>
              <w:ind w:left="108" w:right="-54"/>
              <w:rPr>
                <w:rFonts w:eastAsia="Arial"/>
                <w:b/>
              </w:rPr>
            </w:pPr>
            <w:r w:rsidRPr="00FD1282">
              <w:rPr>
                <w:rFonts w:eastAsia="Arial"/>
                <w:b/>
              </w:rPr>
              <w:lastRenderedPageBreak/>
              <w:t>C</w:t>
            </w:r>
            <w:r w:rsidRPr="00FD1282">
              <w:rPr>
                <w:rFonts w:eastAsia="Arial"/>
                <w:b/>
                <w:spacing w:val="1"/>
              </w:rPr>
              <w:t>ogn</w:t>
            </w:r>
            <w:r w:rsidRPr="00FD1282">
              <w:rPr>
                <w:rFonts w:eastAsia="Arial"/>
                <w:b/>
              </w:rPr>
              <w:t>i</w:t>
            </w:r>
            <w:r w:rsidRPr="00FD1282">
              <w:rPr>
                <w:rFonts w:eastAsia="Arial"/>
                <w:b/>
                <w:spacing w:val="1"/>
              </w:rPr>
              <w:t>t</w:t>
            </w:r>
            <w:r w:rsidRPr="00FD1282">
              <w:rPr>
                <w:rFonts w:eastAsia="Arial"/>
                <w:b/>
              </w:rPr>
              <w:t>i</w:t>
            </w:r>
            <w:r w:rsidRPr="00FD1282">
              <w:rPr>
                <w:rFonts w:eastAsia="Arial"/>
                <w:b/>
                <w:spacing w:val="2"/>
              </w:rPr>
              <w:t>v</w:t>
            </w:r>
            <w:r w:rsidRPr="00FD1282">
              <w:rPr>
                <w:rFonts w:eastAsia="Arial"/>
                <w:b/>
              </w:rPr>
              <w:t>e</w:t>
            </w:r>
            <w:r w:rsidRPr="00FD1282">
              <w:rPr>
                <w:rFonts w:eastAsia="Arial"/>
                <w:b/>
                <w:spacing w:val="-10"/>
              </w:rPr>
              <w:t xml:space="preserve"> </w:t>
            </w:r>
            <w:r w:rsidRPr="00FD1282">
              <w:rPr>
                <w:rFonts w:eastAsia="Arial"/>
                <w:b/>
              </w:rPr>
              <w:t>a</w:t>
            </w:r>
            <w:r w:rsidRPr="00FD1282">
              <w:rPr>
                <w:rFonts w:eastAsia="Arial"/>
                <w:b/>
                <w:spacing w:val="1"/>
              </w:rPr>
              <w:t>n</w:t>
            </w:r>
            <w:r w:rsidRPr="00FD1282">
              <w:rPr>
                <w:rFonts w:eastAsia="Arial"/>
                <w:b/>
              </w:rPr>
              <w:t>d i</w:t>
            </w:r>
            <w:r w:rsidRPr="00FD1282">
              <w:rPr>
                <w:rFonts w:eastAsia="Arial"/>
                <w:b/>
                <w:spacing w:val="1"/>
              </w:rPr>
              <w:t>nt</w:t>
            </w:r>
            <w:r w:rsidRPr="00FD1282">
              <w:rPr>
                <w:rFonts w:eastAsia="Arial"/>
                <w:b/>
              </w:rPr>
              <w:t>ellec</w:t>
            </w:r>
            <w:r w:rsidRPr="00FD1282">
              <w:rPr>
                <w:rFonts w:eastAsia="Arial"/>
                <w:b/>
                <w:spacing w:val="1"/>
              </w:rPr>
              <w:t>tu</w:t>
            </w:r>
            <w:r w:rsidRPr="00FD1282">
              <w:rPr>
                <w:rFonts w:eastAsia="Arial"/>
                <w:b/>
              </w:rPr>
              <w:t>al skil</w:t>
            </w:r>
            <w:r w:rsidRPr="00FD1282">
              <w:rPr>
                <w:rFonts w:eastAsia="Arial"/>
                <w:b/>
                <w:spacing w:val="2"/>
              </w:rPr>
              <w:t>l</w:t>
            </w:r>
            <w:r w:rsidRPr="00FD1282">
              <w:rPr>
                <w:rFonts w:eastAsia="Arial"/>
                <w:b/>
              </w:rPr>
              <w:t xml:space="preserve">s </w:t>
            </w:r>
          </w:p>
          <w:p w14:paraId="177FB5A9" w14:textId="77777777" w:rsidR="008E7BE9" w:rsidRPr="00FD1282" w:rsidRDefault="008E7BE9" w:rsidP="00C1554D">
            <w:pPr>
              <w:spacing w:before="34" w:line="240" w:lineRule="auto"/>
              <w:ind w:left="108" w:right="-54"/>
              <w:rPr>
                <w:rFonts w:eastAsia="Arial"/>
                <w:sz w:val="18"/>
              </w:rPr>
            </w:pPr>
            <w:r w:rsidRPr="00FD1282">
              <w:rPr>
                <w:rFonts w:eastAsia="Arial"/>
                <w:sz w:val="18"/>
              </w:rPr>
              <w:t xml:space="preserve">(Evaluate underlying concepts and principles of a subject and interpret qualitative and quantitative data </w:t>
            </w:r>
            <w:proofErr w:type="gramStart"/>
            <w:r w:rsidRPr="00FD1282">
              <w:rPr>
                <w:rFonts w:eastAsia="Arial"/>
                <w:sz w:val="18"/>
              </w:rPr>
              <w:t>in order to</w:t>
            </w:r>
            <w:proofErr w:type="gramEnd"/>
            <w:r w:rsidRPr="00FD1282">
              <w:rPr>
                <w:rFonts w:eastAsia="Arial"/>
                <w:sz w:val="18"/>
              </w:rPr>
              <w:t xml:space="preserve"> develop lines of argument and make sound judgements.) </w:t>
            </w:r>
          </w:p>
          <w:p w14:paraId="078B034E" w14:textId="77777777" w:rsidR="008E7BE9" w:rsidRPr="00FD1282" w:rsidRDefault="008E7BE9" w:rsidP="00C1554D">
            <w:pPr>
              <w:spacing w:before="34" w:line="240" w:lineRule="auto"/>
              <w:ind w:left="108" w:right="-54"/>
              <w:rPr>
                <w:rFonts w:eastAsia="Arial"/>
                <w:sz w:val="18"/>
              </w:rPr>
            </w:pPr>
          </w:p>
          <w:p w14:paraId="492506DD" w14:textId="77777777" w:rsidR="008E7BE9" w:rsidRPr="00FD1282" w:rsidRDefault="008E7BE9" w:rsidP="00C1554D">
            <w:pPr>
              <w:spacing w:before="34" w:line="240" w:lineRule="auto"/>
              <w:ind w:left="108" w:right="-54"/>
              <w:rPr>
                <w:rFonts w:eastAsia="Arial"/>
                <w:sz w:val="18"/>
              </w:rPr>
            </w:pPr>
          </w:p>
        </w:tc>
        <w:tc>
          <w:tcPr>
            <w:tcW w:w="1736" w:type="dxa"/>
          </w:tcPr>
          <w:p w14:paraId="42DC0B81" w14:textId="77777777" w:rsidR="008E7BE9" w:rsidRPr="00FD1282" w:rsidRDefault="008E7BE9" w:rsidP="00C1554D">
            <w:pPr>
              <w:spacing w:line="240" w:lineRule="auto"/>
            </w:pPr>
            <w:r w:rsidRPr="00FD1282">
              <w:t>Wholly or almost wholly descriptive work. Little or no evaluation of the underlying concepts and principles.</w:t>
            </w:r>
          </w:p>
          <w:p w14:paraId="4DBCEE0F" w14:textId="77777777" w:rsidR="008E7BE9" w:rsidRPr="00FD1282" w:rsidRDefault="008E7BE9" w:rsidP="00C1554D">
            <w:pPr>
              <w:spacing w:line="240" w:lineRule="auto"/>
            </w:pPr>
            <w:r w:rsidRPr="00FD1282">
              <w:t>Failure to develop arguments, leading to illogical or invalid judgements. Minimal or no use of</w:t>
            </w:r>
          </w:p>
          <w:p w14:paraId="0B526FDB" w14:textId="77777777" w:rsidR="008E7BE9" w:rsidRPr="00FD1282" w:rsidRDefault="008E7BE9" w:rsidP="00C1554D">
            <w:pPr>
              <w:spacing w:line="240" w:lineRule="auto"/>
            </w:pPr>
            <w:r w:rsidRPr="00FD1282">
              <w:t>evidence to back up views.</w:t>
            </w:r>
          </w:p>
          <w:p w14:paraId="31CD0C16" w14:textId="77777777" w:rsidR="008E7BE9" w:rsidRPr="00FD1282" w:rsidRDefault="008E7BE9" w:rsidP="00C1554D">
            <w:pPr>
              <w:spacing w:line="240" w:lineRule="auto"/>
            </w:pPr>
          </w:p>
        </w:tc>
        <w:tc>
          <w:tcPr>
            <w:tcW w:w="1736" w:type="dxa"/>
          </w:tcPr>
          <w:p w14:paraId="3FEDCC06" w14:textId="77777777" w:rsidR="008E7BE9" w:rsidRPr="00FD1282" w:rsidRDefault="008E7BE9" w:rsidP="00C1554D">
            <w:pPr>
              <w:spacing w:line="240" w:lineRule="auto"/>
            </w:pPr>
            <w:r w:rsidRPr="00FD1282">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8E7BE9" w:rsidRPr="00FD1282" w:rsidRDefault="008E7BE9" w:rsidP="00C1554D">
            <w:pPr>
              <w:spacing w:line="240" w:lineRule="auto"/>
            </w:pPr>
            <w:r w:rsidRPr="00FD1282">
              <w:t>Limited attempt at evaluation of the underlying concepts and principles, tending towards description.</w:t>
            </w:r>
          </w:p>
          <w:p w14:paraId="6D017712" w14:textId="77777777" w:rsidR="008E7BE9" w:rsidRPr="00FD1282" w:rsidRDefault="008E7BE9" w:rsidP="00C1554D">
            <w:pPr>
              <w:spacing w:line="240" w:lineRule="auto"/>
            </w:pPr>
            <w:r w:rsidRPr="00FD1282">
              <w:t xml:space="preserve">Can interpret qualitative and quantitative data but with some errors. Some evidence to support emerging arguments and judgements but these may be underdeveloped or with a little inconsistency / </w:t>
            </w:r>
            <w:proofErr w:type="gramStart"/>
            <w:r w:rsidRPr="00FD1282">
              <w:t>mis-interpretation</w:t>
            </w:r>
            <w:proofErr w:type="gramEnd"/>
            <w:r w:rsidRPr="00FD1282">
              <w:t>.</w:t>
            </w:r>
          </w:p>
          <w:p w14:paraId="7FD8715F" w14:textId="77777777" w:rsidR="008E7BE9" w:rsidRPr="00FD1282" w:rsidRDefault="008E7BE9" w:rsidP="00C1554D">
            <w:pPr>
              <w:spacing w:line="240" w:lineRule="auto"/>
            </w:pPr>
          </w:p>
        </w:tc>
        <w:tc>
          <w:tcPr>
            <w:tcW w:w="1736" w:type="dxa"/>
          </w:tcPr>
          <w:p w14:paraId="30865078" w14:textId="77777777" w:rsidR="008E7BE9" w:rsidRPr="00FD1282" w:rsidRDefault="008E7BE9" w:rsidP="00C1554D">
            <w:pPr>
              <w:spacing w:line="240" w:lineRule="auto"/>
            </w:pPr>
            <w:r w:rsidRPr="00FD1282">
              <w:t>Good evaluation of the underlying concepts and principles. Can interpret qualitative and quantitative data, with minor errors.</w:t>
            </w:r>
          </w:p>
          <w:p w14:paraId="1E098268" w14:textId="77777777" w:rsidR="008E7BE9" w:rsidRPr="00FD1282" w:rsidRDefault="008E7BE9" w:rsidP="00C1554D">
            <w:pPr>
              <w:spacing w:line="240" w:lineRule="auto"/>
            </w:pPr>
            <w:r w:rsidRPr="00FD1282">
              <w:t>An emerging ability to use evidence to support the argument.</w:t>
            </w:r>
          </w:p>
          <w:p w14:paraId="5F80C4DB" w14:textId="77777777" w:rsidR="008E7BE9" w:rsidRPr="00FD1282" w:rsidRDefault="008E7BE9" w:rsidP="00C1554D">
            <w:pPr>
              <w:spacing w:line="240" w:lineRule="auto"/>
            </w:pPr>
            <w:r w:rsidRPr="00FD1282">
              <w:t xml:space="preserve">Mostly valid arguments and logical judgements. </w:t>
            </w:r>
          </w:p>
        </w:tc>
        <w:tc>
          <w:tcPr>
            <w:tcW w:w="1736" w:type="dxa"/>
          </w:tcPr>
          <w:p w14:paraId="137DA666" w14:textId="77777777" w:rsidR="008E7BE9" w:rsidRPr="00FD1282" w:rsidRDefault="008E7BE9" w:rsidP="00C1554D">
            <w:pPr>
              <w:spacing w:line="240" w:lineRule="auto"/>
            </w:pPr>
            <w:r w:rsidRPr="00FD1282">
              <w:t xml:space="preserve">Sound evaluation of the underlying concepts and principles. Can interpret qualitative and quantitative data accurately. Ability to devise arguments using evidence to make mostly appropriate and valid judgements. </w:t>
            </w:r>
          </w:p>
          <w:p w14:paraId="6BDFDFC2" w14:textId="77777777" w:rsidR="008E7BE9" w:rsidRPr="00FD1282" w:rsidRDefault="008E7BE9" w:rsidP="00C1554D">
            <w:pPr>
              <w:spacing w:line="240" w:lineRule="auto"/>
            </w:pPr>
          </w:p>
        </w:tc>
        <w:tc>
          <w:tcPr>
            <w:tcW w:w="1736" w:type="dxa"/>
          </w:tcPr>
          <w:p w14:paraId="64EEF21A" w14:textId="77777777" w:rsidR="008E7BE9" w:rsidRPr="00FD1282" w:rsidRDefault="008E7BE9" w:rsidP="00C1554D">
            <w:pPr>
              <w:spacing w:line="240" w:lineRule="auto"/>
            </w:pPr>
            <w:r w:rsidRPr="00FD1282">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8E7BE9" w:rsidRPr="00FD1282" w:rsidRDefault="008E7BE9" w:rsidP="00C1554D">
            <w:pPr>
              <w:spacing w:line="240" w:lineRule="auto"/>
            </w:pPr>
            <w:r w:rsidRPr="00FD1282">
              <w:t xml:space="preserve">Exceptional evaluation of the underlying concepts and </w:t>
            </w:r>
            <w:proofErr w:type="gramStart"/>
            <w:r w:rsidRPr="00FD1282">
              <w:t>principles based</w:t>
            </w:r>
            <w:proofErr w:type="gramEnd"/>
            <w:r w:rsidRPr="00FD1282">
              <w:t xml:space="preserve"> evidence. Outstanding interpretation of qualitative and quantitative data.</w:t>
            </w:r>
          </w:p>
          <w:p w14:paraId="4E923AA4" w14:textId="77777777" w:rsidR="008E7BE9" w:rsidRPr="00FD1282" w:rsidRDefault="008E7BE9" w:rsidP="00C1554D">
            <w:pPr>
              <w:spacing w:line="240" w:lineRule="auto"/>
            </w:pPr>
            <w:r w:rsidRPr="00FD1282">
              <w:t xml:space="preserve">Exceptional ability to devise arguments using evidence and make wholly appropriate and valid judgements. </w:t>
            </w:r>
          </w:p>
        </w:tc>
      </w:tr>
      <w:tr w:rsidR="008E7BE9" w:rsidRPr="00066984" w14:paraId="03468C33" w14:textId="77777777" w:rsidTr="00FD1282">
        <w:tc>
          <w:tcPr>
            <w:tcW w:w="1735" w:type="dxa"/>
            <w:shd w:val="clear" w:color="auto" w:fill="ACB9CA" w:themeFill="text2" w:themeFillTint="66"/>
          </w:tcPr>
          <w:p w14:paraId="6ACAF2B9" w14:textId="77777777" w:rsidR="008E7BE9" w:rsidRPr="00FD1282" w:rsidRDefault="008E7BE9" w:rsidP="00C1554D">
            <w:pPr>
              <w:spacing w:before="34" w:line="240" w:lineRule="auto"/>
              <w:ind w:left="108" w:right="-54"/>
              <w:rPr>
                <w:rFonts w:eastAsia="Arial"/>
                <w:b/>
              </w:rPr>
            </w:pPr>
            <w:r w:rsidRPr="00FD1282">
              <w:rPr>
                <w:rFonts w:eastAsia="Arial"/>
                <w:b/>
              </w:rPr>
              <w:t>Practical skills</w:t>
            </w:r>
          </w:p>
          <w:p w14:paraId="5E5B485A" w14:textId="77777777" w:rsidR="008E7BE9" w:rsidRPr="00FD1282" w:rsidRDefault="008E7BE9" w:rsidP="00C1554D">
            <w:pPr>
              <w:spacing w:before="34" w:line="240" w:lineRule="auto"/>
              <w:ind w:left="108" w:right="-54"/>
              <w:rPr>
                <w:rFonts w:eastAsia="Arial"/>
                <w:sz w:val="18"/>
              </w:rPr>
            </w:pPr>
            <w:r w:rsidRPr="00FD1282">
              <w:rPr>
                <w:rFonts w:eastAsia="Arial"/>
                <w:sz w:val="18"/>
              </w:rPr>
              <w:t>(Different approaches to solving problems in particular contexts.)</w:t>
            </w:r>
          </w:p>
          <w:p w14:paraId="41F9AE5E" w14:textId="77777777" w:rsidR="008E7BE9" w:rsidRPr="00FD1282" w:rsidRDefault="008E7BE9" w:rsidP="00C1554D">
            <w:pPr>
              <w:spacing w:before="34" w:line="240" w:lineRule="auto"/>
              <w:ind w:left="108" w:right="-54"/>
              <w:rPr>
                <w:rFonts w:eastAsia="Arial"/>
                <w:b/>
                <w:sz w:val="18"/>
              </w:rPr>
            </w:pPr>
          </w:p>
        </w:tc>
        <w:tc>
          <w:tcPr>
            <w:tcW w:w="1736" w:type="dxa"/>
          </w:tcPr>
          <w:p w14:paraId="1FCC634E" w14:textId="77777777" w:rsidR="008E7BE9" w:rsidRPr="00FD1282" w:rsidRDefault="008E7BE9" w:rsidP="00C1554D">
            <w:pPr>
              <w:spacing w:line="240" w:lineRule="auto"/>
            </w:pPr>
            <w:r w:rsidRPr="00FD1282">
              <w:t>Limited or no use of taught, basic methods, materials, tools and/or techniques.</w:t>
            </w:r>
          </w:p>
          <w:p w14:paraId="6738FA79" w14:textId="77777777" w:rsidR="008E7BE9" w:rsidRPr="00FD1282" w:rsidRDefault="008E7BE9" w:rsidP="00C1554D">
            <w:pPr>
              <w:spacing w:line="240" w:lineRule="auto"/>
            </w:pPr>
            <w:r w:rsidRPr="00FD1282">
              <w:t xml:space="preserve">Little or no appreciation of the context </w:t>
            </w:r>
            <w:r w:rsidRPr="00FD1282">
              <w:lastRenderedPageBreak/>
              <w:t>of the application.</w:t>
            </w:r>
          </w:p>
          <w:p w14:paraId="53AD1C08" w14:textId="77777777" w:rsidR="008E7BE9" w:rsidRPr="00FD1282" w:rsidRDefault="008E7BE9" w:rsidP="00C1554D">
            <w:pPr>
              <w:spacing w:line="240" w:lineRule="auto"/>
            </w:pPr>
            <w:r w:rsidRPr="00FD1282">
              <w:t xml:space="preserve">Very weak evidence of different approaches to problem-solving in particular contexts. </w:t>
            </w:r>
          </w:p>
        </w:tc>
        <w:tc>
          <w:tcPr>
            <w:tcW w:w="1736" w:type="dxa"/>
          </w:tcPr>
          <w:p w14:paraId="090A0387" w14:textId="77777777" w:rsidR="008E7BE9" w:rsidRPr="00FD1282" w:rsidRDefault="008E7BE9" w:rsidP="00C1554D">
            <w:pPr>
              <w:spacing w:line="240" w:lineRule="auto"/>
            </w:pPr>
            <w:r w:rsidRPr="00FD1282">
              <w:lastRenderedPageBreak/>
              <w:t xml:space="preserve">Rudimentary application of taught, basic methods, materials, tools and/or techniques but without consideration and </w:t>
            </w:r>
            <w:r w:rsidRPr="00FD1282">
              <w:lastRenderedPageBreak/>
              <w:t>competence. Flawed appreciation of the context of the application.</w:t>
            </w:r>
          </w:p>
          <w:p w14:paraId="58818CA7" w14:textId="77777777" w:rsidR="008E7BE9" w:rsidRPr="00FD1282" w:rsidRDefault="008E7BE9" w:rsidP="00C1554D">
            <w:pPr>
              <w:spacing w:line="240" w:lineRule="auto"/>
            </w:pPr>
            <w:r w:rsidRPr="00FD1282">
              <w:t>Weak evidence of different approaches to problem-solving in particular contexts.</w:t>
            </w:r>
          </w:p>
          <w:p w14:paraId="00F03A6D" w14:textId="77777777" w:rsidR="008E7BE9" w:rsidRPr="00FD1282" w:rsidRDefault="008E7BE9" w:rsidP="00C1554D">
            <w:pPr>
              <w:spacing w:line="240" w:lineRule="auto"/>
            </w:pPr>
          </w:p>
          <w:p w14:paraId="6930E822" w14:textId="77777777" w:rsidR="008E7BE9" w:rsidRPr="00FD1282" w:rsidRDefault="008E7BE9" w:rsidP="00C1554D">
            <w:pPr>
              <w:spacing w:line="240" w:lineRule="auto"/>
            </w:pPr>
          </w:p>
        </w:tc>
        <w:tc>
          <w:tcPr>
            <w:tcW w:w="1736" w:type="dxa"/>
          </w:tcPr>
          <w:p w14:paraId="70EBC571" w14:textId="77777777" w:rsidR="008E7BE9" w:rsidRPr="00FD1282" w:rsidRDefault="008E7BE9" w:rsidP="00C1554D">
            <w:pPr>
              <w:spacing w:line="240" w:lineRule="auto"/>
            </w:pPr>
            <w:r w:rsidRPr="00FD1282">
              <w:lastRenderedPageBreak/>
              <w:t>An adequate awareness and mostly appropriate application of basic methods, materials, tools and/or techniques.</w:t>
            </w:r>
          </w:p>
          <w:p w14:paraId="12DB3412" w14:textId="77777777" w:rsidR="008E7BE9" w:rsidRPr="00FD1282" w:rsidRDefault="008E7BE9" w:rsidP="00C1554D">
            <w:pPr>
              <w:spacing w:line="240" w:lineRule="auto"/>
            </w:pPr>
            <w:r w:rsidRPr="00FD1282">
              <w:lastRenderedPageBreak/>
              <w:t xml:space="preserve">Basic appreciation of the context of the application. </w:t>
            </w:r>
          </w:p>
          <w:p w14:paraId="0BAB45F6" w14:textId="77777777" w:rsidR="008E7BE9" w:rsidRPr="00FD1282" w:rsidRDefault="008E7BE9" w:rsidP="00C1554D">
            <w:pPr>
              <w:spacing w:line="240" w:lineRule="auto"/>
            </w:pPr>
            <w:r w:rsidRPr="00FD1282">
              <w:t xml:space="preserve">Can identify problems in particular contexts and propose basic alternative approaches or solutions though there may be errors. </w:t>
            </w:r>
          </w:p>
        </w:tc>
        <w:tc>
          <w:tcPr>
            <w:tcW w:w="1736" w:type="dxa"/>
          </w:tcPr>
          <w:p w14:paraId="1F28655A" w14:textId="77777777" w:rsidR="008E7BE9" w:rsidRPr="00FD1282" w:rsidRDefault="008E7BE9" w:rsidP="00C1554D">
            <w:pPr>
              <w:spacing w:line="240" w:lineRule="auto"/>
            </w:pPr>
            <w:r w:rsidRPr="00FD1282">
              <w:lastRenderedPageBreak/>
              <w:t>A good and appropriate application of basic methods, materials, tools and/or techniques.</w:t>
            </w:r>
          </w:p>
          <w:p w14:paraId="1FA8012F" w14:textId="77777777" w:rsidR="008E7BE9" w:rsidRPr="00FD1282" w:rsidRDefault="008E7BE9" w:rsidP="00C1554D">
            <w:pPr>
              <w:spacing w:line="240" w:lineRule="auto"/>
            </w:pPr>
            <w:r w:rsidRPr="00FD1282">
              <w:t xml:space="preserve">Clear appreciation </w:t>
            </w:r>
            <w:r w:rsidRPr="00FD1282">
              <w:lastRenderedPageBreak/>
              <w:t xml:space="preserve">of the context of the application. </w:t>
            </w:r>
          </w:p>
          <w:p w14:paraId="38FBEC4A" w14:textId="77777777" w:rsidR="008E7BE9" w:rsidRPr="00FD1282" w:rsidRDefault="008E7BE9" w:rsidP="00C1554D">
            <w:pPr>
              <w:spacing w:line="240" w:lineRule="auto"/>
            </w:pPr>
            <w:r w:rsidRPr="00FD1282">
              <w:t>Good evidence of different approaches to problem-solving in particular contexts and proposes mostly appropriate solutions.</w:t>
            </w:r>
          </w:p>
        </w:tc>
        <w:tc>
          <w:tcPr>
            <w:tcW w:w="1736" w:type="dxa"/>
          </w:tcPr>
          <w:p w14:paraId="2745B2EF" w14:textId="77777777" w:rsidR="008E7BE9" w:rsidRPr="00FD1282" w:rsidRDefault="008E7BE9" w:rsidP="00C1554D">
            <w:pPr>
              <w:spacing w:line="240" w:lineRule="auto"/>
            </w:pPr>
            <w:r w:rsidRPr="00FD1282">
              <w:lastRenderedPageBreak/>
              <w:t>A very good application of a range of basic methods, materials, tools and/or techniques.</w:t>
            </w:r>
          </w:p>
          <w:p w14:paraId="12F4A38E" w14:textId="77777777" w:rsidR="008E7BE9" w:rsidRPr="00FD1282" w:rsidRDefault="008E7BE9" w:rsidP="00C1554D">
            <w:pPr>
              <w:spacing w:line="240" w:lineRule="auto"/>
            </w:pPr>
            <w:r w:rsidRPr="00FD1282">
              <w:t xml:space="preserve">Very good consideration </w:t>
            </w:r>
            <w:r w:rsidRPr="00FD1282">
              <w:lastRenderedPageBreak/>
              <w:t>of the context of the application. Very good evidence of different approaches to problem-solving in particular contexts and proposes appropriate solutions.</w:t>
            </w:r>
          </w:p>
        </w:tc>
        <w:tc>
          <w:tcPr>
            <w:tcW w:w="1736" w:type="dxa"/>
          </w:tcPr>
          <w:p w14:paraId="20614A91" w14:textId="77777777" w:rsidR="008E7BE9" w:rsidRPr="00FD1282" w:rsidRDefault="008E7BE9" w:rsidP="00C1554D">
            <w:pPr>
              <w:spacing w:line="240" w:lineRule="auto"/>
            </w:pPr>
            <w:r w:rsidRPr="00FD1282">
              <w:lastRenderedPageBreak/>
              <w:t>An advanced application of a range of taught, basic methods, materials, tools and/or techniques.</w:t>
            </w:r>
          </w:p>
          <w:p w14:paraId="7BC0A9A7" w14:textId="77777777" w:rsidR="008E7BE9" w:rsidRPr="00FD1282" w:rsidRDefault="008E7BE9" w:rsidP="00C1554D">
            <w:pPr>
              <w:spacing w:line="240" w:lineRule="auto"/>
            </w:pPr>
            <w:r w:rsidRPr="00FD1282">
              <w:t xml:space="preserve">The context of the </w:t>
            </w:r>
            <w:r w:rsidRPr="00FD1282">
              <w:lastRenderedPageBreak/>
              <w:t>application is well considered, and insightful.</w:t>
            </w:r>
          </w:p>
          <w:p w14:paraId="0FD0C913" w14:textId="77777777" w:rsidR="008E7BE9" w:rsidRPr="00FD1282" w:rsidRDefault="008E7BE9" w:rsidP="00C1554D">
            <w:pPr>
              <w:spacing w:line="240" w:lineRule="auto"/>
            </w:pPr>
            <w:r w:rsidRPr="00FD1282">
              <w:t xml:space="preserve">Excellent evidence of different approaches to problem-solving in particular contexts and proposes appropriate solutions. </w:t>
            </w:r>
          </w:p>
        </w:tc>
        <w:tc>
          <w:tcPr>
            <w:tcW w:w="1736" w:type="dxa"/>
          </w:tcPr>
          <w:p w14:paraId="75134515" w14:textId="77777777" w:rsidR="008E7BE9" w:rsidRPr="00FD1282" w:rsidRDefault="008E7BE9" w:rsidP="00C1554D">
            <w:pPr>
              <w:spacing w:line="240" w:lineRule="auto"/>
            </w:pPr>
            <w:r w:rsidRPr="00FD1282">
              <w:lastRenderedPageBreak/>
              <w:t xml:space="preserve">Exceptional levels of application and deployment skills in particular practical contexts. Outstanding </w:t>
            </w:r>
            <w:r w:rsidRPr="00FD1282">
              <w:lastRenderedPageBreak/>
              <w:t>identification of problems in particular contexts and formulation of wholly appropriate, thoughtful solutions / different approaches.</w:t>
            </w:r>
          </w:p>
        </w:tc>
      </w:tr>
      <w:tr w:rsidR="00066984" w:rsidRPr="00066984" w14:paraId="0D8CF614" w14:textId="77777777" w:rsidTr="00FD1282">
        <w:tc>
          <w:tcPr>
            <w:tcW w:w="1735" w:type="dxa"/>
            <w:shd w:val="clear" w:color="auto" w:fill="ACB9CA" w:themeFill="text2" w:themeFillTint="66"/>
          </w:tcPr>
          <w:p w14:paraId="46067465" w14:textId="77777777" w:rsidR="008E7BE9" w:rsidRPr="00FD1282" w:rsidRDefault="008E7BE9" w:rsidP="00C1554D">
            <w:pPr>
              <w:spacing w:before="34" w:line="240" w:lineRule="auto"/>
              <w:ind w:left="108" w:right="-54"/>
              <w:rPr>
                <w:rFonts w:eastAsia="Arial"/>
                <w:b/>
              </w:rPr>
            </w:pPr>
            <w:r w:rsidRPr="00FD1282">
              <w:rPr>
                <w:rFonts w:eastAsia="Arial"/>
                <w:b/>
              </w:rPr>
              <w:lastRenderedPageBreak/>
              <w:t>Transferable skills for life and professional practice</w:t>
            </w:r>
          </w:p>
          <w:p w14:paraId="1F5E9E66" w14:textId="77777777" w:rsidR="008E7BE9" w:rsidRPr="00FD1282" w:rsidRDefault="008E7BE9" w:rsidP="00C1554D">
            <w:pPr>
              <w:spacing w:before="34" w:line="240" w:lineRule="auto"/>
              <w:ind w:left="108" w:right="-54"/>
              <w:rPr>
                <w:sz w:val="18"/>
              </w:rPr>
            </w:pPr>
            <w:r w:rsidRPr="00FD1282">
              <w:rPr>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FD1282" w:rsidRDefault="008E7BE9" w:rsidP="00C1554D">
            <w:pPr>
              <w:spacing w:line="240" w:lineRule="auto"/>
            </w:pPr>
            <w:r w:rsidRPr="00FD1282">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0E36DAB" w14:textId="77777777" w:rsidR="008E7BE9" w:rsidRPr="00FD1282" w:rsidRDefault="008E7BE9" w:rsidP="00C1554D">
            <w:pPr>
              <w:spacing w:line="240" w:lineRule="auto"/>
            </w:pPr>
          </w:p>
          <w:p w14:paraId="32D85219" w14:textId="77777777" w:rsidR="008E7BE9" w:rsidRPr="00FD1282" w:rsidRDefault="008E7BE9" w:rsidP="00C1554D">
            <w:pPr>
              <w:spacing w:line="240" w:lineRule="auto"/>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FD1282" w:rsidRDefault="008E7BE9" w:rsidP="00C1554D">
            <w:pPr>
              <w:spacing w:line="240" w:lineRule="auto"/>
            </w:pPr>
            <w:r w:rsidRPr="00FD1282">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FD1282">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FD1282" w:rsidRDefault="008E7BE9" w:rsidP="00C1554D">
            <w:pPr>
              <w:spacing w:line="240" w:lineRule="auto"/>
            </w:pPr>
            <w:r w:rsidRPr="00FD1282">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FD1282" w:rsidRDefault="008E7BE9" w:rsidP="00C1554D">
            <w:pPr>
              <w:spacing w:line="240" w:lineRule="auto"/>
            </w:pPr>
            <w:r w:rsidRPr="00FD1282">
              <w:t xml:space="preserve">Demonstrates the basic skills for employment requiring the exercise of some personal </w:t>
            </w:r>
            <w:r w:rsidRPr="00FD1282">
              <w:lastRenderedPageBreak/>
              <w:t>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FD1282" w:rsidRDefault="008E7BE9" w:rsidP="00C1554D">
            <w:pPr>
              <w:spacing w:line="240" w:lineRule="auto"/>
            </w:pPr>
            <w:r w:rsidRPr="00FD1282">
              <w:lastRenderedPageBreak/>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FD1282" w:rsidRDefault="008E7BE9" w:rsidP="00C1554D">
            <w:pPr>
              <w:spacing w:line="240" w:lineRule="auto"/>
            </w:pPr>
            <w:r w:rsidRPr="00FD1282">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FD1282" w:rsidRDefault="008E7BE9" w:rsidP="00C1554D">
            <w:pPr>
              <w:spacing w:line="240" w:lineRule="auto"/>
            </w:pPr>
            <w:r w:rsidRPr="00FD1282">
              <w:t xml:space="preserve">Work is accurate, coherent, fluent, well-structured and organised. </w:t>
            </w:r>
          </w:p>
          <w:p w14:paraId="5DA03B39" w14:textId="77777777" w:rsidR="008E7BE9" w:rsidRPr="00FD1282" w:rsidRDefault="008E7BE9" w:rsidP="00C1554D">
            <w:pPr>
              <w:spacing w:line="240" w:lineRule="auto"/>
            </w:pPr>
            <w:r w:rsidRPr="00FD1282">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FD1282" w:rsidRDefault="008E7BE9" w:rsidP="00C1554D">
            <w:pPr>
              <w:spacing w:line="240" w:lineRule="auto"/>
            </w:pPr>
            <w:r w:rsidRPr="00FD1282">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FD1282" w:rsidRDefault="008E7BE9" w:rsidP="00C1554D">
            <w:pPr>
              <w:spacing w:line="240" w:lineRule="auto"/>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FD1282" w:rsidRDefault="008E7BE9" w:rsidP="00C1554D">
            <w:pPr>
              <w:spacing w:line="240" w:lineRule="auto"/>
            </w:pPr>
            <w:r w:rsidRPr="00FD1282">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6930797" w14:textId="77777777" w:rsidR="007D5DE2" w:rsidRDefault="007D5DE2" w:rsidP="00C1554D">
      <w:pPr>
        <w:spacing w:line="240" w:lineRule="auto"/>
      </w:pPr>
    </w:p>
    <w:p w14:paraId="2BFA8FE3" w14:textId="77777777" w:rsidR="008E7BE9" w:rsidRPr="00DE67C2" w:rsidRDefault="008E7BE9" w:rsidP="00C1554D">
      <w:pPr>
        <w:spacing w:line="240" w:lineRule="auto"/>
        <w:rPr>
          <w:rFonts w:cs="Arial"/>
          <w:b/>
        </w:rPr>
      </w:pPr>
      <w:r w:rsidRPr="00FD1282">
        <w:rPr>
          <w:b/>
        </w:rPr>
        <w:t>THIS DOCUMENT IS ALSO AVAILABLE IN WELSH</w:t>
      </w:r>
    </w:p>
    <w:p w14:paraId="63966B72" w14:textId="77777777" w:rsidR="008E7BE9" w:rsidRPr="00FD1282" w:rsidRDefault="008E7BE9" w:rsidP="00FD1282">
      <w:pPr>
        <w:rPr>
          <w:b/>
        </w:rPr>
      </w:pPr>
    </w:p>
    <w:sectPr w:rsidR="008E7BE9" w:rsidRPr="00FD1282" w:rsidSect="00FD1282">
      <w:foot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72C1D" w14:textId="77777777" w:rsidR="00AF522A" w:rsidRDefault="00AF522A">
      <w:r>
        <w:separator/>
      </w:r>
    </w:p>
  </w:endnote>
  <w:endnote w:type="continuationSeparator" w:id="0">
    <w:p w14:paraId="662A26AA" w14:textId="77777777" w:rsidR="00AF522A" w:rsidRDefault="00AF5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77D5B" w14:textId="5772D8D3" w:rsidR="00B810FC" w:rsidRDefault="00B810FC">
    <w:pPr>
      <w:pStyle w:val="Footer"/>
      <w:jc w:val="center"/>
    </w:pPr>
    <w:r>
      <w:t xml:space="preserve">Page </w:t>
    </w:r>
    <w:r w:rsidRPr="00FD1282">
      <w:rPr>
        <w:b/>
      </w:rPr>
      <w:fldChar w:fldCharType="begin"/>
    </w:r>
    <w:r>
      <w:rPr>
        <w:b/>
      </w:rPr>
      <w:instrText xml:space="preserve"> PAGE </w:instrText>
    </w:r>
    <w:r w:rsidRPr="00FD1282">
      <w:rPr>
        <w:b/>
      </w:rPr>
      <w:fldChar w:fldCharType="separate"/>
    </w:r>
    <w:r>
      <w:rPr>
        <w:b/>
        <w:noProof/>
      </w:rPr>
      <w:t>17</w:t>
    </w:r>
    <w:r w:rsidRPr="00FD1282">
      <w:rPr>
        <w:b/>
      </w:rPr>
      <w:fldChar w:fldCharType="end"/>
    </w:r>
    <w:r>
      <w:t xml:space="preserve"> of </w:t>
    </w:r>
    <w:r w:rsidRPr="00FD1282">
      <w:rPr>
        <w:b/>
      </w:rPr>
      <w:fldChar w:fldCharType="begin"/>
    </w:r>
    <w:r>
      <w:rPr>
        <w:b/>
      </w:rPr>
      <w:instrText xml:space="preserve"> NUMPAGES  </w:instrText>
    </w:r>
    <w:r w:rsidRPr="00FD1282">
      <w:rPr>
        <w:b/>
      </w:rPr>
      <w:fldChar w:fldCharType="separate"/>
    </w:r>
    <w:r>
      <w:rPr>
        <w:b/>
        <w:noProof/>
      </w:rPr>
      <w:t>22</w:t>
    </w:r>
    <w:r w:rsidRPr="00FD1282">
      <w:rPr>
        <w:b/>
      </w:rPr>
      <w:fldChar w:fldCharType="end"/>
    </w:r>
  </w:p>
  <w:p w14:paraId="5ABF93C4" w14:textId="77777777" w:rsidR="00B810FC" w:rsidRDefault="00B810F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861FE"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B810FC" w:rsidRDefault="00B810F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B810FC" w:rsidRDefault="00B810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2426B" w14:textId="77777777" w:rsidR="00AF522A" w:rsidRDefault="00AF522A">
      <w:r>
        <w:separator/>
      </w:r>
    </w:p>
  </w:footnote>
  <w:footnote w:type="continuationSeparator" w:id="0">
    <w:p w14:paraId="13CCBA47" w14:textId="77777777" w:rsidR="00AF522A" w:rsidRDefault="00AF52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6D15A" w14:textId="77777777" w:rsidR="00FD1282" w:rsidRDefault="00FD12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73998039">
    <w:abstractNumId w:val="4"/>
  </w:num>
  <w:num w:numId="2" w16cid:durableId="412435291">
    <w:abstractNumId w:val="7"/>
  </w:num>
  <w:num w:numId="3" w16cid:durableId="2083680176">
    <w:abstractNumId w:val="6"/>
  </w:num>
  <w:num w:numId="4" w16cid:durableId="643629700">
    <w:abstractNumId w:val="5"/>
  </w:num>
  <w:num w:numId="5" w16cid:durableId="458305813">
    <w:abstractNumId w:val="3"/>
  </w:num>
  <w:num w:numId="6" w16cid:durableId="1196457104">
    <w:abstractNumId w:val="1"/>
  </w:num>
  <w:num w:numId="7" w16cid:durableId="1548643890">
    <w:abstractNumId w:val="0"/>
  </w:num>
  <w:num w:numId="8" w16cid:durableId="1782989221">
    <w:abstractNumId w:val="8"/>
  </w:num>
  <w:num w:numId="9" w16cid:durableId="951206095">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2E3"/>
    <w:rsid w:val="00011666"/>
    <w:rsid w:val="0002087B"/>
    <w:rsid w:val="00026B02"/>
    <w:rsid w:val="000278C6"/>
    <w:rsid w:val="0002796E"/>
    <w:rsid w:val="00043AF5"/>
    <w:rsid w:val="00047B92"/>
    <w:rsid w:val="00053AE3"/>
    <w:rsid w:val="00053E03"/>
    <w:rsid w:val="00060579"/>
    <w:rsid w:val="00066984"/>
    <w:rsid w:val="000719A3"/>
    <w:rsid w:val="00081D66"/>
    <w:rsid w:val="000822E5"/>
    <w:rsid w:val="00082952"/>
    <w:rsid w:val="00083F67"/>
    <w:rsid w:val="00091343"/>
    <w:rsid w:val="000971FC"/>
    <w:rsid w:val="0009732B"/>
    <w:rsid w:val="000A1ACE"/>
    <w:rsid w:val="000A2A3A"/>
    <w:rsid w:val="000A492A"/>
    <w:rsid w:val="000B43DE"/>
    <w:rsid w:val="000C2C21"/>
    <w:rsid w:val="000D0319"/>
    <w:rsid w:val="000D2F80"/>
    <w:rsid w:val="000E2CB6"/>
    <w:rsid w:val="000E413A"/>
    <w:rsid w:val="000E6FE3"/>
    <w:rsid w:val="000E786C"/>
    <w:rsid w:val="000F29C4"/>
    <w:rsid w:val="000F5AA3"/>
    <w:rsid w:val="00100396"/>
    <w:rsid w:val="00100B5C"/>
    <w:rsid w:val="001106E9"/>
    <w:rsid w:val="0011376A"/>
    <w:rsid w:val="00120405"/>
    <w:rsid w:val="00124CA5"/>
    <w:rsid w:val="00134F77"/>
    <w:rsid w:val="001363A5"/>
    <w:rsid w:val="00144388"/>
    <w:rsid w:val="001513EF"/>
    <w:rsid w:val="00151BBF"/>
    <w:rsid w:val="00152E9D"/>
    <w:rsid w:val="00154487"/>
    <w:rsid w:val="001547AC"/>
    <w:rsid w:val="00156763"/>
    <w:rsid w:val="00156A81"/>
    <w:rsid w:val="0016321A"/>
    <w:rsid w:val="001727E2"/>
    <w:rsid w:val="0017433E"/>
    <w:rsid w:val="0017512A"/>
    <w:rsid w:val="00176836"/>
    <w:rsid w:val="001874DF"/>
    <w:rsid w:val="001956B9"/>
    <w:rsid w:val="00196958"/>
    <w:rsid w:val="001A1AE7"/>
    <w:rsid w:val="001A1E39"/>
    <w:rsid w:val="001A24F3"/>
    <w:rsid w:val="001A6E3C"/>
    <w:rsid w:val="001B3C2C"/>
    <w:rsid w:val="001B3F78"/>
    <w:rsid w:val="001B405C"/>
    <w:rsid w:val="001B4101"/>
    <w:rsid w:val="001B5F45"/>
    <w:rsid w:val="001C3619"/>
    <w:rsid w:val="001D486F"/>
    <w:rsid w:val="001D57EC"/>
    <w:rsid w:val="001E09F7"/>
    <w:rsid w:val="001E1050"/>
    <w:rsid w:val="001E1E1F"/>
    <w:rsid w:val="001E2007"/>
    <w:rsid w:val="001E57C1"/>
    <w:rsid w:val="001F07EF"/>
    <w:rsid w:val="001F41E4"/>
    <w:rsid w:val="001F50B6"/>
    <w:rsid w:val="001F6D7A"/>
    <w:rsid w:val="00201D8F"/>
    <w:rsid w:val="00210B09"/>
    <w:rsid w:val="00212498"/>
    <w:rsid w:val="00215455"/>
    <w:rsid w:val="00220B70"/>
    <w:rsid w:val="0022186A"/>
    <w:rsid w:val="00222DEF"/>
    <w:rsid w:val="00224849"/>
    <w:rsid w:val="0022746E"/>
    <w:rsid w:val="00233662"/>
    <w:rsid w:val="00235F71"/>
    <w:rsid w:val="002372C0"/>
    <w:rsid w:val="002444CA"/>
    <w:rsid w:val="00245750"/>
    <w:rsid w:val="0026097B"/>
    <w:rsid w:val="00260DE6"/>
    <w:rsid w:val="00271ADC"/>
    <w:rsid w:val="002732DB"/>
    <w:rsid w:val="00273FEE"/>
    <w:rsid w:val="002749E9"/>
    <w:rsid w:val="0028204E"/>
    <w:rsid w:val="0028591B"/>
    <w:rsid w:val="00287808"/>
    <w:rsid w:val="002878BF"/>
    <w:rsid w:val="00290328"/>
    <w:rsid w:val="00291841"/>
    <w:rsid w:val="002930A4"/>
    <w:rsid w:val="002A1901"/>
    <w:rsid w:val="002A40A3"/>
    <w:rsid w:val="002A458C"/>
    <w:rsid w:val="002A7F63"/>
    <w:rsid w:val="002C1280"/>
    <w:rsid w:val="002C449B"/>
    <w:rsid w:val="002C5106"/>
    <w:rsid w:val="002C6040"/>
    <w:rsid w:val="002C687B"/>
    <w:rsid w:val="002D0371"/>
    <w:rsid w:val="002D321E"/>
    <w:rsid w:val="002D32B1"/>
    <w:rsid w:val="002D5B3F"/>
    <w:rsid w:val="002E272E"/>
    <w:rsid w:val="002E7EBD"/>
    <w:rsid w:val="002F17AE"/>
    <w:rsid w:val="002F3E25"/>
    <w:rsid w:val="002F4BB3"/>
    <w:rsid w:val="002F5778"/>
    <w:rsid w:val="00303012"/>
    <w:rsid w:val="0030368B"/>
    <w:rsid w:val="00321237"/>
    <w:rsid w:val="003223E0"/>
    <w:rsid w:val="00322A4D"/>
    <w:rsid w:val="0034419E"/>
    <w:rsid w:val="003444FE"/>
    <w:rsid w:val="00352C4A"/>
    <w:rsid w:val="00354134"/>
    <w:rsid w:val="00362560"/>
    <w:rsid w:val="00371ABD"/>
    <w:rsid w:val="0037228E"/>
    <w:rsid w:val="003732FD"/>
    <w:rsid w:val="003753B2"/>
    <w:rsid w:val="00375E92"/>
    <w:rsid w:val="00376559"/>
    <w:rsid w:val="00377854"/>
    <w:rsid w:val="0038049E"/>
    <w:rsid w:val="00382BAA"/>
    <w:rsid w:val="00384D73"/>
    <w:rsid w:val="00393EB6"/>
    <w:rsid w:val="00396E70"/>
    <w:rsid w:val="003A3CE5"/>
    <w:rsid w:val="003A4D85"/>
    <w:rsid w:val="003A59A4"/>
    <w:rsid w:val="003B366F"/>
    <w:rsid w:val="003B3F9D"/>
    <w:rsid w:val="003B6C95"/>
    <w:rsid w:val="003C080B"/>
    <w:rsid w:val="003C7209"/>
    <w:rsid w:val="003D2D62"/>
    <w:rsid w:val="003D70F0"/>
    <w:rsid w:val="003E5751"/>
    <w:rsid w:val="003F1160"/>
    <w:rsid w:val="003F3B14"/>
    <w:rsid w:val="003F404C"/>
    <w:rsid w:val="003F5FD7"/>
    <w:rsid w:val="004046A9"/>
    <w:rsid w:val="00404B3B"/>
    <w:rsid w:val="00404C50"/>
    <w:rsid w:val="00411524"/>
    <w:rsid w:val="00413139"/>
    <w:rsid w:val="00423934"/>
    <w:rsid w:val="00426244"/>
    <w:rsid w:val="00431A89"/>
    <w:rsid w:val="00434D29"/>
    <w:rsid w:val="00450E57"/>
    <w:rsid w:val="00451810"/>
    <w:rsid w:val="00453FC1"/>
    <w:rsid w:val="00457D21"/>
    <w:rsid w:val="0046003B"/>
    <w:rsid w:val="00470A38"/>
    <w:rsid w:val="00472F04"/>
    <w:rsid w:val="0047730F"/>
    <w:rsid w:val="00477880"/>
    <w:rsid w:val="0048317F"/>
    <w:rsid w:val="00485DBB"/>
    <w:rsid w:val="004874DE"/>
    <w:rsid w:val="004A4790"/>
    <w:rsid w:val="004B5334"/>
    <w:rsid w:val="004B6A47"/>
    <w:rsid w:val="004B6C14"/>
    <w:rsid w:val="004C5645"/>
    <w:rsid w:val="004D3BE8"/>
    <w:rsid w:val="004D5E9B"/>
    <w:rsid w:val="004D63D9"/>
    <w:rsid w:val="004E5EBB"/>
    <w:rsid w:val="004E6585"/>
    <w:rsid w:val="004F38B4"/>
    <w:rsid w:val="00500094"/>
    <w:rsid w:val="0050249F"/>
    <w:rsid w:val="00506AA2"/>
    <w:rsid w:val="00507815"/>
    <w:rsid w:val="0051043F"/>
    <w:rsid w:val="00512D6C"/>
    <w:rsid w:val="00520275"/>
    <w:rsid w:val="00524566"/>
    <w:rsid w:val="00526A2B"/>
    <w:rsid w:val="00527E60"/>
    <w:rsid w:val="00530BEF"/>
    <w:rsid w:val="0053263B"/>
    <w:rsid w:val="00535994"/>
    <w:rsid w:val="00535B6E"/>
    <w:rsid w:val="00547D28"/>
    <w:rsid w:val="00552351"/>
    <w:rsid w:val="005523B8"/>
    <w:rsid w:val="00552770"/>
    <w:rsid w:val="00552D43"/>
    <w:rsid w:val="00561F00"/>
    <w:rsid w:val="00562C4E"/>
    <w:rsid w:val="00562DEC"/>
    <w:rsid w:val="00576AB4"/>
    <w:rsid w:val="00577917"/>
    <w:rsid w:val="0058048A"/>
    <w:rsid w:val="00581FCC"/>
    <w:rsid w:val="005868E5"/>
    <w:rsid w:val="00586F55"/>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68CC"/>
    <w:rsid w:val="005E72F8"/>
    <w:rsid w:val="005F0579"/>
    <w:rsid w:val="005F3A53"/>
    <w:rsid w:val="006062A3"/>
    <w:rsid w:val="00607E70"/>
    <w:rsid w:val="00610700"/>
    <w:rsid w:val="00610E08"/>
    <w:rsid w:val="006140BF"/>
    <w:rsid w:val="006161BE"/>
    <w:rsid w:val="00620787"/>
    <w:rsid w:val="00621B2D"/>
    <w:rsid w:val="00621E3C"/>
    <w:rsid w:val="00624B11"/>
    <w:rsid w:val="0062632B"/>
    <w:rsid w:val="00632434"/>
    <w:rsid w:val="0063478F"/>
    <w:rsid w:val="00636A14"/>
    <w:rsid w:val="00637B6E"/>
    <w:rsid w:val="00644256"/>
    <w:rsid w:val="00644872"/>
    <w:rsid w:val="0065028F"/>
    <w:rsid w:val="00656C7D"/>
    <w:rsid w:val="0066053F"/>
    <w:rsid w:val="00661D6F"/>
    <w:rsid w:val="006628E9"/>
    <w:rsid w:val="0066725E"/>
    <w:rsid w:val="006716C7"/>
    <w:rsid w:val="006749F0"/>
    <w:rsid w:val="006752CF"/>
    <w:rsid w:val="00681208"/>
    <w:rsid w:val="00681FA9"/>
    <w:rsid w:val="0069050A"/>
    <w:rsid w:val="00691EA9"/>
    <w:rsid w:val="006934D4"/>
    <w:rsid w:val="006A00B8"/>
    <w:rsid w:val="006A4F2A"/>
    <w:rsid w:val="006A6DC3"/>
    <w:rsid w:val="006B6BF5"/>
    <w:rsid w:val="006C4727"/>
    <w:rsid w:val="006D49ED"/>
    <w:rsid w:val="006D55CE"/>
    <w:rsid w:val="006D637A"/>
    <w:rsid w:val="006D6F24"/>
    <w:rsid w:val="006F0F95"/>
    <w:rsid w:val="006F184F"/>
    <w:rsid w:val="006F45BF"/>
    <w:rsid w:val="006F60E0"/>
    <w:rsid w:val="00701FAC"/>
    <w:rsid w:val="00701FBE"/>
    <w:rsid w:val="00702F71"/>
    <w:rsid w:val="007078D6"/>
    <w:rsid w:val="00717369"/>
    <w:rsid w:val="00722A55"/>
    <w:rsid w:val="007278CA"/>
    <w:rsid w:val="007323EC"/>
    <w:rsid w:val="00732926"/>
    <w:rsid w:val="00732A5F"/>
    <w:rsid w:val="007342C6"/>
    <w:rsid w:val="007366DF"/>
    <w:rsid w:val="0073795A"/>
    <w:rsid w:val="00746C50"/>
    <w:rsid w:val="0075332C"/>
    <w:rsid w:val="00757839"/>
    <w:rsid w:val="00770C81"/>
    <w:rsid w:val="007711C0"/>
    <w:rsid w:val="007726C4"/>
    <w:rsid w:val="00772ED6"/>
    <w:rsid w:val="00775F8D"/>
    <w:rsid w:val="00776163"/>
    <w:rsid w:val="00784868"/>
    <w:rsid w:val="00791024"/>
    <w:rsid w:val="00793F0A"/>
    <w:rsid w:val="007A2657"/>
    <w:rsid w:val="007A6F3F"/>
    <w:rsid w:val="007B146F"/>
    <w:rsid w:val="007C0AC7"/>
    <w:rsid w:val="007C0F26"/>
    <w:rsid w:val="007C682C"/>
    <w:rsid w:val="007D2385"/>
    <w:rsid w:val="007D5DE2"/>
    <w:rsid w:val="007D6FCB"/>
    <w:rsid w:val="007D7580"/>
    <w:rsid w:val="007E28AD"/>
    <w:rsid w:val="007F214F"/>
    <w:rsid w:val="007F2281"/>
    <w:rsid w:val="007F64A0"/>
    <w:rsid w:val="00800069"/>
    <w:rsid w:val="008042F0"/>
    <w:rsid w:val="008079C7"/>
    <w:rsid w:val="00813ECE"/>
    <w:rsid w:val="008310A0"/>
    <w:rsid w:val="00835D29"/>
    <w:rsid w:val="008420B8"/>
    <w:rsid w:val="00842E7F"/>
    <w:rsid w:val="00843D63"/>
    <w:rsid w:val="008456C7"/>
    <w:rsid w:val="00852933"/>
    <w:rsid w:val="008531E2"/>
    <w:rsid w:val="008566E5"/>
    <w:rsid w:val="008566FE"/>
    <w:rsid w:val="008606AB"/>
    <w:rsid w:val="0086493B"/>
    <w:rsid w:val="00865B46"/>
    <w:rsid w:val="00867069"/>
    <w:rsid w:val="008816C2"/>
    <w:rsid w:val="00883E5A"/>
    <w:rsid w:val="0088551A"/>
    <w:rsid w:val="00891441"/>
    <w:rsid w:val="00895E91"/>
    <w:rsid w:val="00896134"/>
    <w:rsid w:val="008975A7"/>
    <w:rsid w:val="008A2D55"/>
    <w:rsid w:val="008A4B0A"/>
    <w:rsid w:val="008A62BC"/>
    <w:rsid w:val="008B0652"/>
    <w:rsid w:val="008B43E7"/>
    <w:rsid w:val="008C3BFE"/>
    <w:rsid w:val="008C5A97"/>
    <w:rsid w:val="008C63B4"/>
    <w:rsid w:val="008D3DD1"/>
    <w:rsid w:val="008D763F"/>
    <w:rsid w:val="008D7AB5"/>
    <w:rsid w:val="008E4EBE"/>
    <w:rsid w:val="008E7BE9"/>
    <w:rsid w:val="008F00A0"/>
    <w:rsid w:val="008F036F"/>
    <w:rsid w:val="008F1308"/>
    <w:rsid w:val="008F695E"/>
    <w:rsid w:val="008F78C2"/>
    <w:rsid w:val="00902097"/>
    <w:rsid w:val="00902DB0"/>
    <w:rsid w:val="00904568"/>
    <w:rsid w:val="009107C3"/>
    <w:rsid w:val="00911394"/>
    <w:rsid w:val="0091379E"/>
    <w:rsid w:val="00923EF2"/>
    <w:rsid w:val="00925A4E"/>
    <w:rsid w:val="00926D25"/>
    <w:rsid w:val="00926E9D"/>
    <w:rsid w:val="009315A0"/>
    <w:rsid w:val="00932C6E"/>
    <w:rsid w:val="00933F10"/>
    <w:rsid w:val="00934D2A"/>
    <w:rsid w:val="00936A16"/>
    <w:rsid w:val="009433C5"/>
    <w:rsid w:val="009578C7"/>
    <w:rsid w:val="00965881"/>
    <w:rsid w:val="00965B2B"/>
    <w:rsid w:val="009668F1"/>
    <w:rsid w:val="0098022E"/>
    <w:rsid w:val="00982B29"/>
    <w:rsid w:val="00982DA7"/>
    <w:rsid w:val="00985B9C"/>
    <w:rsid w:val="00986C41"/>
    <w:rsid w:val="009871FF"/>
    <w:rsid w:val="00990799"/>
    <w:rsid w:val="009926A0"/>
    <w:rsid w:val="00993494"/>
    <w:rsid w:val="00995D51"/>
    <w:rsid w:val="009A0631"/>
    <w:rsid w:val="009A1AFA"/>
    <w:rsid w:val="009A5C52"/>
    <w:rsid w:val="009B0B59"/>
    <w:rsid w:val="009B10ED"/>
    <w:rsid w:val="009B4900"/>
    <w:rsid w:val="009B7A8B"/>
    <w:rsid w:val="009C01F3"/>
    <w:rsid w:val="009C126D"/>
    <w:rsid w:val="009C24C9"/>
    <w:rsid w:val="009C59CB"/>
    <w:rsid w:val="009D3EA4"/>
    <w:rsid w:val="009D53EC"/>
    <w:rsid w:val="009D649C"/>
    <w:rsid w:val="009E0ECF"/>
    <w:rsid w:val="009E2D65"/>
    <w:rsid w:val="009E4BC1"/>
    <w:rsid w:val="009E5FF4"/>
    <w:rsid w:val="009F5CB2"/>
    <w:rsid w:val="00A03BB8"/>
    <w:rsid w:val="00A10B69"/>
    <w:rsid w:val="00A16E98"/>
    <w:rsid w:val="00A270C8"/>
    <w:rsid w:val="00A3173E"/>
    <w:rsid w:val="00A342A4"/>
    <w:rsid w:val="00A3505D"/>
    <w:rsid w:val="00A36F36"/>
    <w:rsid w:val="00A4036F"/>
    <w:rsid w:val="00A406C0"/>
    <w:rsid w:val="00A406E5"/>
    <w:rsid w:val="00A423D0"/>
    <w:rsid w:val="00A4641C"/>
    <w:rsid w:val="00A50D47"/>
    <w:rsid w:val="00A557E6"/>
    <w:rsid w:val="00A55876"/>
    <w:rsid w:val="00A57EED"/>
    <w:rsid w:val="00A6580F"/>
    <w:rsid w:val="00A660B8"/>
    <w:rsid w:val="00A6715E"/>
    <w:rsid w:val="00A67FB1"/>
    <w:rsid w:val="00A80C57"/>
    <w:rsid w:val="00A83A40"/>
    <w:rsid w:val="00A85BFE"/>
    <w:rsid w:val="00AA2C7D"/>
    <w:rsid w:val="00AB32E8"/>
    <w:rsid w:val="00AB6FE7"/>
    <w:rsid w:val="00AB7AD7"/>
    <w:rsid w:val="00AC32D7"/>
    <w:rsid w:val="00AC4C0E"/>
    <w:rsid w:val="00AD2430"/>
    <w:rsid w:val="00AD3CB3"/>
    <w:rsid w:val="00AE0A9E"/>
    <w:rsid w:val="00AE41A6"/>
    <w:rsid w:val="00AE61AF"/>
    <w:rsid w:val="00AF0E34"/>
    <w:rsid w:val="00AF271D"/>
    <w:rsid w:val="00AF4BC7"/>
    <w:rsid w:val="00AF522A"/>
    <w:rsid w:val="00AF56C2"/>
    <w:rsid w:val="00B004E6"/>
    <w:rsid w:val="00B01802"/>
    <w:rsid w:val="00B0229E"/>
    <w:rsid w:val="00B071D4"/>
    <w:rsid w:val="00B0744D"/>
    <w:rsid w:val="00B15075"/>
    <w:rsid w:val="00B2594A"/>
    <w:rsid w:val="00B324AA"/>
    <w:rsid w:val="00B404BC"/>
    <w:rsid w:val="00B46097"/>
    <w:rsid w:val="00B50EA8"/>
    <w:rsid w:val="00B51D93"/>
    <w:rsid w:val="00B64082"/>
    <w:rsid w:val="00B72325"/>
    <w:rsid w:val="00B7316B"/>
    <w:rsid w:val="00B7616C"/>
    <w:rsid w:val="00B775A7"/>
    <w:rsid w:val="00B810FC"/>
    <w:rsid w:val="00B81AD3"/>
    <w:rsid w:val="00B829D8"/>
    <w:rsid w:val="00B84B5B"/>
    <w:rsid w:val="00B86446"/>
    <w:rsid w:val="00B90B33"/>
    <w:rsid w:val="00B90EAE"/>
    <w:rsid w:val="00BA1176"/>
    <w:rsid w:val="00BA152A"/>
    <w:rsid w:val="00BB5601"/>
    <w:rsid w:val="00BC65EF"/>
    <w:rsid w:val="00BC663C"/>
    <w:rsid w:val="00BD52F6"/>
    <w:rsid w:val="00BD6E23"/>
    <w:rsid w:val="00BE0B01"/>
    <w:rsid w:val="00BE79C7"/>
    <w:rsid w:val="00BF3CB5"/>
    <w:rsid w:val="00BF67B9"/>
    <w:rsid w:val="00C01A3F"/>
    <w:rsid w:val="00C03177"/>
    <w:rsid w:val="00C073F1"/>
    <w:rsid w:val="00C1285B"/>
    <w:rsid w:val="00C1361B"/>
    <w:rsid w:val="00C14E1F"/>
    <w:rsid w:val="00C1554D"/>
    <w:rsid w:val="00C21628"/>
    <w:rsid w:val="00C315AF"/>
    <w:rsid w:val="00C32109"/>
    <w:rsid w:val="00C349CD"/>
    <w:rsid w:val="00C351EE"/>
    <w:rsid w:val="00C36D9A"/>
    <w:rsid w:val="00C41AC0"/>
    <w:rsid w:val="00C41DEA"/>
    <w:rsid w:val="00C41F72"/>
    <w:rsid w:val="00C44A72"/>
    <w:rsid w:val="00C55097"/>
    <w:rsid w:val="00C55E9D"/>
    <w:rsid w:val="00C606A2"/>
    <w:rsid w:val="00C6177E"/>
    <w:rsid w:val="00C61FC2"/>
    <w:rsid w:val="00C705F9"/>
    <w:rsid w:val="00C70C54"/>
    <w:rsid w:val="00C80EBA"/>
    <w:rsid w:val="00C80F0F"/>
    <w:rsid w:val="00C825F8"/>
    <w:rsid w:val="00C82887"/>
    <w:rsid w:val="00C85734"/>
    <w:rsid w:val="00C8667A"/>
    <w:rsid w:val="00C87074"/>
    <w:rsid w:val="00C87E9F"/>
    <w:rsid w:val="00C91F86"/>
    <w:rsid w:val="00C93BCB"/>
    <w:rsid w:val="00CC098D"/>
    <w:rsid w:val="00CC241A"/>
    <w:rsid w:val="00CE4035"/>
    <w:rsid w:val="00CE65AB"/>
    <w:rsid w:val="00CF4266"/>
    <w:rsid w:val="00CF66EB"/>
    <w:rsid w:val="00CF6756"/>
    <w:rsid w:val="00D010E4"/>
    <w:rsid w:val="00D01E80"/>
    <w:rsid w:val="00D201E8"/>
    <w:rsid w:val="00D21F54"/>
    <w:rsid w:val="00D22D9C"/>
    <w:rsid w:val="00D22FE2"/>
    <w:rsid w:val="00D231E3"/>
    <w:rsid w:val="00D241F1"/>
    <w:rsid w:val="00D26E6D"/>
    <w:rsid w:val="00D275CB"/>
    <w:rsid w:val="00D27719"/>
    <w:rsid w:val="00D30DFA"/>
    <w:rsid w:val="00D353FF"/>
    <w:rsid w:val="00D463A5"/>
    <w:rsid w:val="00D4710D"/>
    <w:rsid w:val="00D47D25"/>
    <w:rsid w:val="00D51B4B"/>
    <w:rsid w:val="00D62249"/>
    <w:rsid w:val="00D62ACD"/>
    <w:rsid w:val="00D62B68"/>
    <w:rsid w:val="00D6609C"/>
    <w:rsid w:val="00D670F3"/>
    <w:rsid w:val="00D82902"/>
    <w:rsid w:val="00D86D7B"/>
    <w:rsid w:val="00DA36EE"/>
    <w:rsid w:val="00DA7928"/>
    <w:rsid w:val="00DA7D00"/>
    <w:rsid w:val="00DB116D"/>
    <w:rsid w:val="00DB2E86"/>
    <w:rsid w:val="00DB6F5C"/>
    <w:rsid w:val="00DC1964"/>
    <w:rsid w:val="00DC678E"/>
    <w:rsid w:val="00DD09FA"/>
    <w:rsid w:val="00DD17CC"/>
    <w:rsid w:val="00DD1B59"/>
    <w:rsid w:val="00DD244A"/>
    <w:rsid w:val="00DE217A"/>
    <w:rsid w:val="00DE2464"/>
    <w:rsid w:val="00DE67C2"/>
    <w:rsid w:val="00DF321B"/>
    <w:rsid w:val="00E03844"/>
    <w:rsid w:val="00E100D1"/>
    <w:rsid w:val="00E169E0"/>
    <w:rsid w:val="00E22850"/>
    <w:rsid w:val="00E230E0"/>
    <w:rsid w:val="00E236EB"/>
    <w:rsid w:val="00E23C08"/>
    <w:rsid w:val="00E27F15"/>
    <w:rsid w:val="00E32227"/>
    <w:rsid w:val="00E470FD"/>
    <w:rsid w:val="00E51AAC"/>
    <w:rsid w:val="00E66CC0"/>
    <w:rsid w:val="00E728A9"/>
    <w:rsid w:val="00E807D9"/>
    <w:rsid w:val="00E862BB"/>
    <w:rsid w:val="00E862D5"/>
    <w:rsid w:val="00E87F12"/>
    <w:rsid w:val="00E9564B"/>
    <w:rsid w:val="00EA0F4E"/>
    <w:rsid w:val="00EA295B"/>
    <w:rsid w:val="00EA3B9B"/>
    <w:rsid w:val="00EA5D15"/>
    <w:rsid w:val="00EA6801"/>
    <w:rsid w:val="00EB4F96"/>
    <w:rsid w:val="00EC1570"/>
    <w:rsid w:val="00EC3C38"/>
    <w:rsid w:val="00ED0415"/>
    <w:rsid w:val="00ED299F"/>
    <w:rsid w:val="00ED7072"/>
    <w:rsid w:val="00EE3132"/>
    <w:rsid w:val="00EE3D9D"/>
    <w:rsid w:val="00EE4F00"/>
    <w:rsid w:val="00EE5C0F"/>
    <w:rsid w:val="00EE6F25"/>
    <w:rsid w:val="00EF3C47"/>
    <w:rsid w:val="00EF7C45"/>
    <w:rsid w:val="00F02126"/>
    <w:rsid w:val="00F03D85"/>
    <w:rsid w:val="00F07C8C"/>
    <w:rsid w:val="00F11C1C"/>
    <w:rsid w:val="00F162AB"/>
    <w:rsid w:val="00F249F1"/>
    <w:rsid w:val="00F25B9D"/>
    <w:rsid w:val="00F26317"/>
    <w:rsid w:val="00F2664E"/>
    <w:rsid w:val="00F31163"/>
    <w:rsid w:val="00F311D9"/>
    <w:rsid w:val="00F31C04"/>
    <w:rsid w:val="00F33018"/>
    <w:rsid w:val="00F35953"/>
    <w:rsid w:val="00F41B53"/>
    <w:rsid w:val="00F442A7"/>
    <w:rsid w:val="00F53466"/>
    <w:rsid w:val="00F53C4F"/>
    <w:rsid w:val="00F57A89"/>
    <w:rsid w:val="00F61A20"/>
    <w:rsid w:val="00F63AFC"/>
    <w:rsid w:val="00F63DD9"/>
    <w:rsid w:val="00F65B4F"/>
    <w:rsid w:val="00F67644"/>
    <w:rsid w:val="00F70846"/>
    <w:rsid w:val="00F73F12"/>
    <w:rsid w:val="00F759CD"/>
    <w:rsid w:val="00F83547"/>
    <w:rsid w:val="00F8381F"/>
    <w:rsid w:val="00F847F3"/>
    <w:rsid w:val="00F97E2B"/>
    <w:rsid w:val="00FA04CD"/>
    <w:rsid w:val="00FA23B2"/>
    <w:rsid w:val="00FA25F5"/>
    <w:rsid w:val="00FA2810"/>
    <w:rsid w:val="00FA68F8"/>
    <w:rsid w:val="00FB1DC0"/>
    <w:rsid w:val="00FB341D"/>
    <w:rsid w:val="00FB3B4E"/>
    <w:rsid w:val="00FB4521"/>
    <w:rsid w:val="00FB4F84"/>
    <w:rsid w:val="00FB5CF8"/>
    <w:rsid w:val="00FD1282"/>
    <w:rsid w:val="00FD69D8"/>
    <w:rsid w:val="00FE3BA5"/>
    <w:rsid w:val="00FE4270"/>
    <w:rsid w:val="00FF273B"/>
    <w:rsid w:val="00FF27A4"/>
    <w:rsid w:val="00FF564C"/>
    <w:rsid w:val="00FF5872"/>
    <w:rsid w:val="00FF5AAD"/>
    <w:rsid w:val="00FF7881"/>
    <w:rsid w:val="0499688D"/>
    <w:rsid w:val="04AC5972"/>
    <w:rsid w:val="071A24C0"/>
    <w:rsid w:val="0740B786"/>
    <w:rsid w:val="0788A52B"/>
    <w:rsid w:val="0995ED2E"/>
    <w:rsid w:val="0B2DAC85"/>
    <w:rsid w:val="0BF91A3F"/>
    <w:rsid w:val="0C478196"/>
    <w:rsid w:val="0CE9E953"/>
    <w:rsid w:val="0D725730"/>
    <w:rsid w:val="0F731863"/>
    <w:rsid w:val="117DD510"/>
    <w:rsid w:val="11A159E3"/>
    <w:rsid w:val="1315BB2C"/>
    <w:rsid w:val="1319A571"/>
    <w:rsid w:val="16AC3FBA"/>
    <w:rsid w:val="17145E57"/>
    <w:rsid w:val="17213CCE"/>
    <w:rsid w:val="189F8C1E"/>
    <w:rsid w:val="19F02755"/>
    <w:rsid w:val="1A7152BF"/>
    <w:rsid w:val="1ADEFFC6"/>
    <w:rsid w:val="1C0F9974"/>
    <w:rsid w:val="1C38801D"/>
    <w:rsid w:val="1C5AEC07"/>
    <w:rsid w:val="1E64459E"/>
    <w:rsid w:val="1F33D85E"/>
    <w:rsid w:val="2106F3E1"/>
    <w:rsid w:val="22D01E47"/>
    <w:rsid w:val="24839E0B"/>
    <w:rsid w:val="268AAB1C"/>
    <w:rsid w:val="27EDB5A3"/>
    <w:rsid w:val="28481B05"/>
    <w:rsid w:val="2965CDD1"/>
    <w:rsid w:val="2A505454"/>
    <w:rsid w:val="2B54B647"/>
    <w:rsid w:val="2E0D83EF"/>
    <w:rsid w:val="2E61410B"/>
    <w:rsid w:val="2F83FDA7"/>
    <w:rsid w:val="34D0828F"/>
    <w:rsid w:val="36A6220D"/>
    <w:rsid w:val="38082351"/>
    <w:rsid w:val="39ABE138"/>
    <w:rsid w:val="3AA3C858"/>
    <w:rsid w:val="3B3FC413"/>
    <w:rsid w:val="3C1D678F"/>
    <w:rsid w:val="3CE381FA"/>
    <w:rsid w:val="3CF70A81"/>
    <w:rsid w:val="401B22BC"/>
    <w:rsid w:val="417E2D9F"/>
    <w:rsid w:val="41B6F31D"/>
    <w:rsid w:val="41FAC20E"/>
    <w:rsid w:val="42349076"/>
    <w:rsid w:val="42AB4FBC"/>
    <w:rsid w:val="43399B21"/>
    <w:rsid w:val="436BA673"/>
    <w:rsid w:val="43BA1792"/>
    <w:rsid w:val="45013F7D"/>
    <w:rsid w:val="47789E92"/>
    <w:rsid w:val="490CE819"/>
    <w:rsid w:val="498E6924"/>
    <w:rsid w:val="49EFB509"/>
    <w:rsid w:val="4B25F639"/>
    <w:rsid w:val="4B5DD563"/>
    <w:rsid w:val="4C0681A6"/>
    <w:rsid w:val="4DB17238"/>
    <w:rsid w:val="4E957625"/>
    <w:rsid w:val="4EBC8631"/>
    <w:rsid w:val="4F85853C"/>
    <w:rsid w:val="502E5921"/>
    <w:rsid w:val="51B7017B"/>
    <w:rsid w:val="54C8555B"/>
    <w:rsid w:val="557E6EEE"/>
    <w:rsid w:val="564E31BA"/>
    <w:rsid w:val="57503B6A"/>
    <w:rsid w:val="580ABBE6"/>
    <w:rsid w:val="58ED80FB"/>
    <w:rsid w:val="594CB368"/>
    <w:rsid w:val="5D19C6B3"/>
    <w:rsid w:val="60179BF3"/>
    <w:rsid w:val="6215C7D9"/>
    <w:rsid w:val="631A9371"/>
    <w:rsid w:val="65B77E0A"/>
    <w:rsid w:val="65CFEE43"/>
    <w:rsid w:val="65E2549E"/>
    <w:rsid w:val="67552553"/>
    <w:rsid w:val="6A325C46"/>
    <w:rsid w:val="6C5455D6"/>
    <w:rsid w:val="6EDA4979"/>
    <w:rsid w:val="70C785DA"/>
    <w:rsid w:val="724854DA"/>
    <w:rsid w:val="72811533"/>
    <w:rsid w:val="73796541"/>
    <w:rsid w:val="742761FD"/>
    <w:rsid w:val="76E63469"/>
    <w:rsid w:val="775488C1"/>
    <w:rsid w:val="7AADCA5D"/>
    <w:rsid w:val="7B63CD29"/>
    <w:rsid w:val="7D0A1BB5"/>
    <w:rsid w:val="7DC8A947"/>
    <w:rsid w:val="7EEAC64B"/>
    <w:rsid w:val="7FA80C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D1282"/>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FD1282"/>
    <w:pPr>
      <w:keepNext/>
      <w:jc w:val="both"/>
      <w:outlineLvl w:val="1"/>
    </w:pPr>
    <w:rPr>
      <w:b/>
    </w:rPr>
  </w:style>
  <w:style w:type="paragraph" w:styleId="Heading3">
    <w:name w:val="heading 3"/>
    <w:basedOn w:val="Normal"/>
    <w:next w:val="Normal"/>
    <w:link w:val="Heading3Char"/>
    <w:qFormat/>
    <w:pPr>
      <w:keepNext/>
      <w:spacing w:line="240" w:lineRule="auto"/>
      <w:jc w:val="center"/>
      <w:outlineLvl w:val="2"/>
    </w:pPr>
    <w:rPr>
      <w:rFonts w:ascii="Times New Roman" w:hAnsi="Times New Roman"/>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spacing w:line="240" w:lineRule="auto"/>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
    <w:rPr>
      <w:rFonts w:ascii="Times New Roman" w:hAnsi="Times New Roman"/>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spacing w:line="240" w:lineRule="auto"/>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eastAsia="en-US"/>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Emphasis">
    <w:name w:val="Emphasis"/>
    <w:uiPriority w:val="20"/>
    <w:qFormat/>
    <w:rsid w:val="00FD1282"/>
    <w:rPr>
      <w:i/>
      <w:iCs/>
    </w:rPr>
  </w:style>
  <w:style w:type="paragraph" w:styleId="Revision">
    <w:name w:val="Revision"/>
    <w:hidden/>
    <w:uiPriority w:val="99"/>
    <w:semiHidden/>
    <w:rsid w:val="00FD128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a1e90cc982712b013054530c8a22441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55bd5a96aba39380b77c1096a7de80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SharedWithUsers xmlns="c608ca5d-542f-47b8-b6cb-a5985d253332">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F549FB1-F150-4DE5-80B2-E21E742658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83</TotalTime>
  <Pages>12</Pages>
  <Words>3408</Words>
  <Characters>19427</Characters>
  <Application>Microsoft Office Word</Application>
  <DocSecurity>0</DocSecurity>
  <Lines>161</Lines>
  <Paragraphs>45</Paragraphs>
  <ScaleCrop>false</ScaleCrop>
  <Company>S.I.H.E.</Company>
  <LinksUpToDate>false</LinksUpToDate>
  <CharactersWithSpaces>22790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Hedd Williams (2416177)</cp:lastModifiedBy>
  <cp:revision>8</cp:revision>
  <cp:lastPrinted>2016-09-14T10:22:00Z</cp:lastPrinted>
  <dcterms:created xsi:type="dcterms:W3CDTF">2026-01-21T15:28:00Z</dcterms:created>
  <dcterms:modified xsi:type="dcterms:W3CDTF">2026-01-26T15:28:00Z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Order">
    <vt:r8>7115900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