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8351E" w14:textId="77777777" w:rsidR="002421F2" w:rsidRDefault="003449A1" w:rsidP="003C154B">
      <w:pPr>
        <w:pStyle w:val="SMUARIAL14BOLD"/>
        <w:spacing w:before="0"/>
        <w:jc w:val="center"/>
      </w:pPr>
      <w:r>
        <w:rPr>
          <w:noProof/>
        </w:rPr>
        <w:drawing>
          <wp:inline distT="0" distB="0" distL="0" distR="0" wp14:anchorId="752164E6" wp14:editId="1D28D114">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51A923E" w14:textId="77777777" w:rsidR="002421F2" w:rsidRDefault="002421F2" w:rsidP="003C154B">
      <w:pPr>
        <w:pStyle w:val="SMUARIAL14BOLD"/>
        <w:spacing w:before="0"/>
        <w:jc w:val="center"/>
      </w:pPr>
    </w:p>
    <w:p w14:paraId="17694644"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3CB96E5A"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30CB4FC2" w14:textId="77777777" w:rsidR="00945CEC" w:rsidRDefault="00945CEC" w:rsidP="00945CEC">
      <w:pPr>
        <w:spacing w:line="276" w:lineRule="auto"/>
        <w:jc w:val="center"/>
        <w:rPr>
          <w:rFonts w:ascii="Arial" w:hAnsi="Arial" w:cs="Arial"/>
          <w:b/>
          <w:szCs w:val="8"/>
        </w:rPr>
      </w:pPr>
    </w:p>
    <w:p w14:paraId="02BF8FE2"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0CBD2D69" w14:textId="77777777" w:rsidTr="00945CEC">
        <w:trPr>
          <w:trHeight w:val="567"/>
        </w:trPr>
        <w:tc>
          <w:tcPr>
            <w:tcW w:w="2508" w:type="dxa"/>
            <w:shd w:val="clear" w:color="auto" w:fill="E0E0E0"/>
          </w:tcPr>
          <w:p w14:paraId="09FF92BE"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2CAD3B00" w14:textId="37F6B2A8" w:rsidR="003C154B" w:rsidRPr="00753CE4" w:rsidRDefault="00D5781B" w:rsidP="00945CEC">
            <w:pPr>
              <w:rPr>
                <w:sz w:val="28"/>
                <w:szCs w:val="28"/>
              </w:rPr>
            </w:pPr>
            <w:r>
              <w:rPr>
                <w:sz w:val="28"/>
                <w:szCs w:val="28"/>
              </w:rPr>
              <w:t>Nakomi Perrott - 1900973</w:t>
            </w:r>
          </w:p>
        </w:tc>
      </w:tr>
      <w:tr w:rsidR="003C154B" w14:paraId="532B5D57" w14:textId="77777777" w:rsidTr="00945CEC">
        <w:trPr>
          <w:trHeight w:val="567"/>
        </w:trPr>
        <w:tc>
          <w:tcPr>
            <w:tcW w:w="2508" w:type="dxa"/>
            <w:shd w:val="clear" w:color="auto" w:fill="E0E0E0"/>
          </w:tcPr>
          <w:p w14:paraId="5083C523"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1A4138C3" w14:textId="0A153BA7" w:rsidR="003C154B" w:rsidRPr="00D5781B" w:rsidRDefault="00D5781B" w:rsidP="00945CEC">
            <w:pPr>
              <w:rPr>
                <w:i/>
                <w:sz w:val="28"/>
                <w:szCs w:val="28"/>
              </w:rPr>
            </w:pPr>
            <w:r w:rsidRPr="00D5781B">
              <w:rPr>
                <w:iCs/>
                <w:sz w:val="28"/>
                <w:szCs w:val="28"/>
              </w:rPr>
              <w:t>Charlotte Greenway.</w:t>
            </w:r>
          </w:p>
        </w:tc>
      </w:tr>
    </w:tbl>
    <w:p w14:paraId="41A8BDE7"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35BC71A6" w14:textId="77777777" w:rsidTr="00753CE4">
        <w:tc>
          <w:tcPr>
            <w:tcW w:w="10368" w:type="dxa"/>
          </w:tcPr>
          <w:p w14:paraId="018A24F5"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2BB87CE8" w14:textId="77777777" w:rsidR="00A40E97" w:rsidRPr="00A40E97" w:rsidRDefault="00A40E97" w:rsidP="00D40D39">
            <w:pPr>
              <w:rPr>
                <w:rFonts w:ascii="Arial" w:hAnsi="Arial" w:cs="Arial"/>
                <w:sz w:val="20"/>
              </w:rPr>
            </w:pPr>
          </w:p>
          <w:p w14:paraId="5F9CA912" w14:textId="01A03975" w:rsidR="00915A2E" w:rsidRDefault="008A6F3D" w:rsidP="00D40D39">
            <w:r>
              <w:t xml:space="preserve">The </w:t>
            </w:r>
            <w:r w:rsidR="00772C25">
              <w:t xml:space="preserve">influence the media has </w:t>
            </w:r>
            <w:r w:rsidR="00AF6BE9">
              <w:t xml:space="preserve">on body image and self-esteem in </w:t>
            </w:r>
            <w:r w:rsidR="0053747B">
              <w:t>young adults</w:t>
            </w:r>
            <w:r w:rsidR="00D5781B">
              <w:t>: A quantitative non-experimental correlation design.</w:t>
            </w:r>
          </w:p>
          <w:p w14:paraId="136F73DC" w14:textId="77777777" w:rsidR="003C154B" w:rsidRDefault="003C154B" w:rsidP="00D5781B"/>
        </w:tc>
      </w:tr>
    </w:tbl>
    <w:p w14:paraId="1960C606"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113FB9FB" w14:textId="77777777" w:rsidTr="002C7EA7">
        <w:tc>
          <w:tcPr>
            <w:tcW w:w="10368" w:type="dxa"/>
          </w:tcPr>
          <w:p w14:paraId="30998A0E"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0D520591" w14:textId="77777777" w:rsidR="004E2539" w:rsidRDefault="004E2539" w:rsidP="0075107C">
            <w:pPr>
              <w:rPr>
                <w:rFonts w:ascii="Arial" w:hAnsi="Arial" w:cs="Arial"/>
                <w:b/>
                <w:sz w:val="20"/>
              </w:rPr>
            </w:pPr>
          </w:p>
          <w:p w14:paraId="5F7A7E6A" w14:textId="4E1BFBD9" w:rsidR="002D05E7" w:rsidRDefault="004C3636" w:rsidP="0075107C">
            <w:pPr>
              <w:rPr>
                <w:rFonts w:ascii="Arial" w:hAnsi="Arial" w:cs="Arial"/>
                <w:bCs/>
                <w:sz w:val="20"/>
              </w:rPr>
            </w:pPr>
            <w:r>
              <w:rPr>
                <w:rFonts w:ascii="Arial" w:hAnsi="Arial" w:cs="Arial"/>
                <w:bCs/>
                <w:sz w:val="20"/>
              </w:rPr>
              <w:t>Th</w:t>
            </w:r>
            <w:r w:rsidR="002D05E7">
              <w:rPr>
                <w:rFonts w:ascii="Arial" w:hAnsi="Arial" w:cs="Arial"/>
                <w:bCs/>
                <w:sz w:val="20"/>
              </w:rPr>
              <w:t xml:space="preserve">is study </w:t>
            </w:r>
            <w:r>
              <w:rPr>
                <w:rFonts w:ascii="Arial" w:hAnsi="Arial" w:cs="Arial"/>
                <w:bCs/>
                <w:sz w:val="20"/>
              </w:rPr>
              <w:t>aim</w:t>
            </w:r>
            <w:r w:rsidR="002D05E7">
              <w:rPr>
                <w:rFonts w:ascii="Arial" w:hAnsi="Arial" w:cs="Arial"/>
                <w:bCs/>
                <w:sz w:val="20"/>
              </w:rPr>
              <w:t>s</w:t>
            </w:r>
            <w:r>
              <w:rPr>
                <w:rFonts w:ascii="Arial" w:hAnsi="Arial" w:cs="Arial"/>
                <w:bCs/>
                <w:sz w:val="20"/>
              </w:rPr>
              <w:t xml:space="preserve"> to gather information</w:t>
            </w:r>
            <w:r w:rsidR="00361A90">
              <w:rPr>
                <w:rFonts w:ascii="Arial" w:hAnsi="Arial" w:cs="Arial"/>
                <w:bCs/>
                <w:sz w:val="20"/>
              </w:rPr>
              <w:t xml:space="preserve"> and explore deeper in relation to if the media has an influence on body image and self-esteem in young adults. </w:t>
            </w:r>
            <w:r w:rsidR="002D05E7">
              <w:rPr>
                <w:rFonts w:ascii="Arial" w:hAnsi="Arial" w:cs="Arial"/>
                <w:bCs/>
                <w:sz w:val="20"/>
              </w:rPr>
              <w:t xml:space="preserve">Previous research that has been carried out in relation the effects of media on body image seems to suggest that the media is one of the main reasons of blame for the rise in young adults lacking body image satisfaction and </w:t>
            </w:r>
            <w:r w:rsidR="007A67BB">
              <w:rPr>
                <w:rFonts w:ascii="Arial" w:hAnsi="Arial" w:cs="Arial"/>
                <w:bCs/>
                <w:sz w:val="20"/>
              </w:rPr>
              <w:t>self-esteem</w:t>
            </w:r>
            <w:r w:rsidR="002D05E7">
              <w:rPr>
                <w:rFonts w:ascii="Arial" w:hAnsi="Arial" w:cs="Arial"/>
                <w:bCs/>
                <w:sz w:val="20"/>
              </w:rPr>
              <w:t>, which can lead into mental health issues later on. As media usage is on the rise it is important to explore the effects that the media has on body image</w:t>
            </w:r>
            <w:r w:rsidR="007A67BB">
              <w:rPr>
                <w:rFonts w:ascii="Arial" w:hAnsi="Arial" w:cs="Arial"/>
                <w:bCs/>
                <w:sz w:val="20"/>
              </w:rPr>
              <w:t xml:space="preserve"> and self-esteem</w:t>
            </w:r>
            <w:r w:rsidR="002D05E7">
              <w:rPr>
                <w:rFonts w:ascii="Arial" w:hAnsi="Arial" w:cs="Arial"/>
                <w:bCs/>
                <w:sz w:val="20"/>
              </w:rPr>
              <w:t xml:space="preserve"> </w:t>
            </w:r>
            <w:r w:rsidR="00361A90">
              <w:rPr>
                <w:rFonts w:ascii="Arial" w:hAnsi="Arial" w:cs="Arial"/>
                <w:bCs/>
                <w:sz w:val="20"/>
              </w:rPr>
              <w:t xml:space="preserve">in young adults </w:t>
            </w:r>
            <w:r w:rsidR="002D05E7">
              <w:rPr>
                <w:rFonts w:ascii="Arial" w:hAnsi="Arial" w:cs="Arial"/>
                <w:bCs/>
                <w:sz w:val="20"/>
              </w:rPr>
              <w:t xml:space="preserve">so that interventions can be </w:t>
            </w:r>
            <w:r w:rsidR="00361A90">
              <w:rPr>
                <w:rFonts w:ascii="Arial" w:hAnsi="Arial" w:cs="Arial"/>
                <w:bCs/>
                <w:sz w:val="20"/>
              </w:rPr>
              <w:t>in place</w:t>
            </w:r>
            <w:r w:rsidR="002D05E7">
              <w:rPr>
                <w:rFonts w:ascii="Arial" w:hAnsi="Arial" w:cs="Arial"/>
                <w:bCs/>
                <w:sz w:val="20"/>
              </w:rPr>
              <w:t xml:space="preserve"> to protect the mental health of young adults. </w:t>
            </w:r>
            <w:r w:rsidR="00E61718">
              <w:rPr>
                <w:rFonts w:ascii="Arial" w:hAnsi="Arial" w:cs="Arial"/>
                <w:bCs/>
                <w:sz w:val="20"/>
              </w:rPr>
              <w:t xml:space="preserve">Therefore, </w:t>
            </w:r>
            <w:r w:rsidR="00361A90">
              <w:rPr>
                <w:rFonts w:ascii="Arial" w:hAnsi="Arial" w:cs="Arial"/>
                <w:bCs/>
                <w:sz w:val="20"/>
              </w:rPr>
              <w:t>it is important to research this field area in more depth</w:t>
            </w:r>
            <w:r w:rsidR="0092574C">
              <w:rPr>
                <w:rFonts w:ascii="Arial" w:hAnsi="Arial" w:cs="Arial"/>
                <w:bCs/>
                <w:sz w:val="20"/>
              </w:rPr>
              <w:t xml:space="preserve"> as media usage rises.</w:t>
            </w:r>
          </w:p>
          <w:p w14:paraId="34AF3CC8" w14:textId="7328F6EC" w:rsidR="002D05E7" w:rsidRPr="002D05E7" w:rsidRDefault="002D05E7" w:rsidP="0075107C">
            <w:pPr>
              <w:rPr>
                <w:rFonts w:ascii="Arial" w:hAnsi="Arial" w:cs="Arial"/>
                <w:bCs/>
                <w:sz w:val="20"/>
              </w:rPr>
            </w:pPr>
          </w:p>
          <w:p w14:paraId="55608377"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058C7448" w14:textId="77777777" w:rsidR="00AF6BE9" w:rsidRDefault="00AF6BE9" w:rsidP="004E2539">
            <w:pPr>
              <w:rPr>
                <w:rFonts w:ascii="Arial" w:hAnsi="Arial" w:cs="Arial"/>
                <w:bCs/>
                <w:sz w:val="20"/>
              </w:rPr>
            </w:pPr>
          </w:p>
          <w:p w14:paraId="1ECD35AE" w14:textId="2FE701FE" w:rsidR="004E2539" w:rsidRPr="002D05E7" w:rsidRDefault="008A6F3D" w:rsidP="004E2539">
            <w:pPr>
              <w:rPr>
                <w:rFonts w:ascii="Arial" w:hAnsi="Arial" w:cs="Arial"/>
                <w:bCs/>
                <w:sz w:val="20"/>
              </w:rPr>
            </w:pPr>
            <w:r>
              <w:rPr>
                <w:rFonts w:ascii="Arial" w:hAnsi="Arial" w:cs="Arial"/>
                <w:bCs/>
                <w:sz w:val="20"/>
              </w:rPr>
              <w:t xml:space="preserve">The </w:t>
            </w:r>
            <w:r w:rsidR="002E5956">
              <w:rPr>
                <w:rFonts w:ascii="Arial" w:hAnsi="Arial" w:cs="Arial"/>
                <w:bCs/>
                <w:sz w:val="20"/>
              </w:rPr>
              <w:t>effects the media has on influencing body image and self-esteem in young adults.</w:t>
            </w:r>
            <w:r w:rsidR="002D05E7">
              <w:rPr>
                <w:rFonts w:ascii="Arial" w:hAnsi="Arial" w:cs="Arial"/>
                <w:bCs/>
                <w:sz w:val="20"/>
              </w:rPr>
              <w:t xml:space="preserve"> </w:t>
            </w:r>
          </w:p>
          <w:p w14:paraId="76DACFD0" w14:textId="77777777" w:rsidR="004E2539" w:rsidRDefault="004E2539" w:rsidP="004E2539">
            <w:pPr>
              <w:rPr>
                <w:rFonts w:ascii="Arial" w:hAnsi="Arial" w:cs="Arial"/>
                <w:b/>
                <w:sz w:val="20"/>
              </w:rPr>
            </w:pPr>
          </w:p>
          <w:p w14:paraId="43635553"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5D676A69" w14:textId="422B48F7" w:rsidR="00086D4F" w:rsidRDefault="00086D4F" w:rsidP="0075107C">
            <w:pPr>
              <w:rPr>
                <w:rFonts w:ascii="Arial" w:hAnsi="Arial" w:cs="Arial"/>
                <w:b/>
                <w:sz w:val="20"/>
              </w:rPr>
            </w:pPr>
          </w:p>
          <w:p w14:paraId="119AF46A" w14:textId="45D5B0E4" w:rsidR="003042AE" w:rsidRPr="003042AE" w:rsidRDefault="003042AE" w:rsidP="0075107C">
            <w:pPr>
              <w:rPr>
                <w:rFonts w:ascii="Arial" w:hAnsi="Arial" w:cs="Arial"/>
                <w:bCs/>
                <w:sz w:val="20"/>
              </w:rPr>
            </w:pPr>
            <w:r>
              <w:rPr>
                <w:rFonts w:ascii="Arial" w:hAnsi="Arial" w:cs="Arial"/>
                <w:bCs/>
                <w:sz w:val="20"/>
              </w:rPr>
              <w:t xml:space="preserve">There will be </w:t>
            </w:r>
            <w:r w:rsidR="00AF6BE9">
              <w:rPr>
                <w:rFonts w:ascii="Arial" w:hAnsi="Arial" w:cs="Arial"/>
                <w:bCs/>
                <w:sz w:val="20"/>
              </w:rPr>
              <w:t>for h</w:t>
            </w:r>
            <w:r>
              <w:rPr>
                <w:rFonts w:ascii="Arial" w:hAnsi="Arial" w:cs="Arial"/>
                <w:bCs/>
                <w:sz w:val="20"/>
              </w:rPr>
              <w:t>ypothesis:</w:t>
            </w:r>
          </w:p>
          <w:p w14:paraId="11EB385B" w14:textId="6F6B5BF5" w:rsidR="003042AE" w:rsidRDefault="003042AE" w:rsidP="003042AE">
            <w:pPr>
              <w:pStyle w:val="ListParagraph"/>
              <w:numPr>
                <w:ilvl w:val="0"/>
                <w:numId w:val="4"/>
              </w:numPr>
              <w:rPr>
                <w:rFonts w:ascii="Arial" w:hAnsi="Arial" w:cs="Arial"/>
                <w:bCs/>
                <w:sz w:val="20"/>
              </w:rPr>
            </w:pPr>
            <w:r>
              <w:rPr>
                <w:rFonts w:ascii="Arial" w:hAnsi="Arial" w:cs="Arial"/>
                <w:bCs/>
                <w:sz w:val="20"/>
              </w:rPr>
              <w:t xml:space="preserve">Women </w:t>
            </w:r>
            <w:r w:rsidR="00AF6BE9">
              <w:rPr>
                <w:rFonts w:ascii="Arial" w:hAnsi="Arial" w:cs="Arial"/>
                <w:bCs/>
                <w:sz w:val="20"/>
              </w:rPr>
              <w:t xml:space="preserve">and men will have similar body image </w:t>
            </w:r>
            <w:r>
              <w:rPr>
                <w:rFonts w:ascii="Arial" w:hAnsi="Arial" w:cs="Arial"/>
                <w:bCs/>
                <w:sz w:val="20"/>
              </w:rPr>
              <w:t xml:space="preserve">satisfaction. </w:t>
            </w:r>
          </w:p>
          <w:p w14:paraId="636A25C5" w14:textId="33DF249F" w:rsidR="00086D4F" w:rsidRDefault="003042AE" w:rsidP="0075107C">
            <w:pPr>
              <w:pStyle w:val="ListParagraph"/>
              <w:numPr>
                <w:ilvl w:val="0"/>
                <w:numId w:val="4"/>
              </w:numPr>
              <w:rPr>
                <w:rFonts w:ascii="Arial" w:hAnsi="Arial" w:cs="Arial"/>
                <w:bCs/>
                <w:sz w:val="20"/>
              </w:rPr>
            </w:pPr>
            <w:r>
              <w:rPr>
                <w:rFonts w:ascii="Arial" w:hAnsi="Arial" w:cs="Arial"/>
                <w:bCs/>
                <w:sz w:val="20"/>
              </w:rPr>
              <w:t>Participants exposed to the media more; will have lower body image satisfaction.</w:t>
            </w:r>
          </w:p>
          <w:p w14:paraId="128CC367" w14:textId="308546EB" w:rsidR="007A67BB" w:rsidRDefault="007A67BB" w:rsidP="0075107C">
            <w:pPr>
              <w:pStyle w:val="ListParagraph"/>
              <w:numPr>
                <w:ilvl w:val="0"/>
                <w:numId w:val="4"/>
              </w:numPr>
              <w:rPr>
                <w:rFonts w:ascii="Arial" w:hAnsi="Arial" w:cs="Arial"/>
                <w:bCs/>
                <w:sz w:val="20"/>
              </w:rPr>
            </w:pPr>
            <w:r>
              <w:rPr>
                <w:rFonts w:ascii="Arial" w:hAnsi="Arial" w:cs="Arial"/>
                <w:bCs/>
                <w:sz w:val="20"/>
              </w:rPr>
              <w:t>Participants with lower body image satisfaction will have lower self-esteem.</w:t>
            </w:r>
          </w:p>
          <w:p w14:paraId="5AB5F332" w14:textId="493D50BB" w:rsidR="003C154B" w:rsidRPr="003042AE" w:rsidRDefault="003042AE" w:rsidP="002C7EA7">
            <w:pPr>
              <w:pStyle w:val="ListParagraph"/>
              <w:numPr>
                <w:ilvl w:val="0"/>
                <w:numId w:val="4"/>
              </w:numPr>
              <w:rPr>
                <w:rFonts w:ascii="Arial" w:hAnsi="Arial" w:cs="Arial"/>
                <w:bCs/>
                <w:sz w:val="20"/>
              </w:rPr>
            </w:pPr>
            <w:r>
              <w:rPr>
                <w:rFonts w:ascii="Arial" w:hAnsi="Arial" w:cs="Arial"/>
                <w:bCs/>
                <w:sz w:val="20"/>
              </w:rPr>
              <w:t>Social media is the main culprit for the rise in lower body image satisfaction</w:t>
            </w:r>
            <w:r w:rsidR="007A67BB">
              <w:rPr>
                <w:rFonts w:ascii="Arial" w:hAnsi="Arial" w:cs="Arial"/>
                <w:bCs/>
                <w:sz w:val="20"/>
              </w:rPr>
              <w:t xml:space="preserve"> and self-esteem.</w:t>
            </w:r>
          </w:p>
        </w:tc>
      </w:tr>
    </w:tbl>
    <w:p w14:paraId="54CE8C7A"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4BFF7ED3" w14:textId="77777777" w:rsidTr="00360E4B">
        <w:tc>
          <w:tcPr>
            <w:tcW w:w="10368" w:type="dxa"/>
          </w:tcPr>
          <w:p w14:paraId="12F00A4D" w14:textId="77777777" w:rsidR="00992264" w:rsidRPr="00CC41BB" w:rsidRDefault="004E2539" w:rsidP="00360E4B">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1DC7E79E" w14:textId="2299886E" w:rsidR="00992264" w:rsidRDefault="00992264" w:rsidP="00360E4B">
            <w:pPr>
              <w:rPr>
                <w:rFonts w:ascii="Arial" w:hAnsi="Arial" w:cs="Arial"/>
                <w:b/>
              </w:rPr>
            </w:pPr>
          </w:p>
          <w:p w14:paraId="7735F0BB" w14:textId="77777777" w:rsidR="009B35F7" w:rsidRDefault="0092574C" w:rsidP="009B35F7">
            <w:pPr>
              <w:rPr>
                <w:rFonts w:ascii="Arial" w:hAnsi="Arial" w:cs="Arial"/>
                <w:bCs/>
                <w:sz w:val="20"/>
                <w:szCs w:val="20"/>
              </w:rPr>
            </w:pPr>
            <w:r>
              <w:rPr>
                <w:rFonts w:ascii="Arial" w:hAnsi="Arial" w:cs="Arial"/>
                <w:bCs/>
                <w:sz w:val="20"/>
                <w:szCs w:val="20"/>
              </w:rPr>
              <w:t xml:space="preserve">Media usage has grown rapidly over the last decade and whilst media usage has risen so has body image dissatisfaction in young adults (Bell, 2016). </w:t>
            </w:r>
            <w:r w:rsidR="009B35F7">
              <w:rPr>
                <w:rFonts w:ascii="Arial" w:hAnsi="Arial" w:cs="Arial"/>
                <w:bCs/>
                <w:sz w:val="20"/>
                <w:szCs w:val="20"/>
              </w:rPr>
              <w:t>The social cognitive theory suggests that people learn and model behaviours of other people. For example; if a female already has low- body confidence and self-esteem but finds a model online attractive and aspires to look like her, then they will imitate this through changing their appearance and dieting, which can lead onto further self-destructive behaviours with the media to blame (Dittmar, 2009).</w:t>
            </w:r>
          </w:p>
          <w:p w14:paraId="24BC1DE1" w14:textId="37D0B6F9" w:rsidR="007E3EC3" w:rsidRDefault="0092574C" w:rsidP="00360E4B">
            <w:pPr>
              <w:rPr>
                <w:rFonts w:ascii="Arial" w:hAnsi="Arial" w:cs="Arial"/>
                <w:bCs/>
                <w:sz w:val="20"/>
                <w:szCs w:val="20"/>
              </w:rPr>
            </w:pPr>
            <w:r>
              <w:rPr>
                <w:rFonts w:ascii="Arial" w:hAnsi="Arial" w:cs="Arial"/>
                <w:bCs/>
                <w:sz w:val="20"/>
                <w:szCs w:val="20"/>
              </w:rPr>
              <w:t xml:space="preserve">Previous research by </w:t>
            </w:r>
            <w:r w:rsidR="00174D67">
              <w:rPr>
                <w:rFonts w:ascii="Arial" w:hAnsi="Arial" w:cs="Arial"/>
                <w:bCs/>
                <w:sz w:val="20"/>
                <w:szCs w:val="20"/>
              </w:rPr>
              <w:t xml:space="preserve">Mills, Shannon and Hogue 2017, </w:t>
            </w:r>
            <w:r w:rsidR="007E3EC3">
              <w:rPr>
                <w:rFonts w:ascii="Arial" w:hAnsi="Arial" w:cs="Arial"/>
                <w:bCs/>
                <w:sz w:val="20"/>
                <w:szCs w:val="20"/>
              </w:rPr>
              <w:t>along with research by</w:t>
            </w:r>
            <w:r w:rsidR="00174D67">
              <w:rPr>
                <w:rFonts w:ascii="Arial" w:hAnsi="Arial" w:cs="Arial"/>
                <w:bCs/>
                <w:sz w:val="20"/>
                <w:szCs w:val="20"/>
              </w:rPr>
              <w:t xml:space="preserve"> Sparhawk </w:t>
            </w:r>
            <w:r w:rsidR="009E7372">
              <w:rPr>
                <w:rFonts w:ascii="Arial" w:hAnsi="Arial" w:cs="Arial"/>
                <w:bCs/>
                <w:sz w:val="20"/>
                <w:szCs w:val="20"/>
              </w:rPr>
              <w:t xml:space="preserve">2003 </w:t>
            </w:r>
            <w:r w:rsidR="00174D67">
              <w:rPr>
                <w:rFonts w:ascii="Arial" w:hAnsi="Arial" w:cs="Arial"/>
                <w:bCs/>
                <w:sz w:val="20"/>
                <w:szCs w:val="20"/>
              </w:rPr>
              <w:t>found</w:t>
            </w:r>
            <w:r w:rsidR="007E3EC3">
              <w:rPr>
                <w:rFonts w:ascii="Arial" w:hAnsi="Arial" w:cs="Arial"/>
                <w:bCs/>
                <w:sz w:val="20"/>
                <w:szCs w:val="20"/>
              </w:rPr>
              <w:t xml:space="preserve"> that there is a relationship with the amount of time spent using media, those using and viewing media everyday were found to suffer from lower body image satisfaction and lower self-esteem compared to those who use and view media less.</w:t>
            </w:r>
          </w:p>
          <w:p w14:paraId="77139A35" w14:textId="7BBB44D6" w:rsidR="0092574C" w:rsidRDefault="000E2C52" w:rsidP="00360E4B">
            <w:pPr>
              <w:rPr>
                <w:rFonts w:ascii="Arial" w:hAnsi="Arial" w:cs="Arial"/>
                <w:bCs/>
                <w:sz w:val="20"/>
                <w:szCs w:val="20"/>
              </w:rPr>
            </w:pPr>
            <w:r>
              <w:rPr>
                <w:rFonts w:ascii="Arial" w:hAnsi="Arial" w:cs="Arial"/>
                <w:bCs/>
                <w:sz w:val="20"/>
                <w:szCs w:val="20"/>
              </w:rPr>
              <w:t>Research in 2014 also found that young people are highly influenced by the images that they see in the media and try to ‘improve’ their physical appearances (Stephen and Perara, 2014)</w:t>
            </w:r>
            <w:r w:rsidR="00864361">
              <w:rPr>
                <w:rFonts w:ascii="Arial" w:hAnsi="Arial" w:cs="Arial"/>
                <w:bCs/>
                <w:sz w:val="20"/>
                <w:szCs w:val="20"/>
              </w:rPr>
              <w:t xml:space="preserve"> which is why the media is linked to the rise in eating disorders such as anorexia and bulimia due to the ‘perfect body’ images portrayed within the media (Gorman, 2015). Research by </w:t>
            </w:r>
            <w:r w:rsidR="00327A8B">
              <w:rPr>
                <w:rFonts w:ascii="Arial" w:hAnsi="Arial" w:cs="Arial"/>
                <w:bCs/>
                <w:sz w:val="20"/>
                <w:szCs w:val="20"/>
              </w:rPr>
              <w:t xml:space="preserve">Spettigue and Henderson in 2004 also found that the more an individual is </w:t>
            </w:r>
            <w:r w:rsidR="00327A8B">
              <w:rPr>
                <w:rFonts w:ascii="Arial" w:hAnsi="Arial" w:cs="Arial"/>
                <w:bCs/>
                <w:sz w:val="20"/>
                <w:szCs w:val="20"/>
              </w:rPr>
              <w:lastRenderedPageBreak/>
              <w:t>exposed to media</w:t>
            </w:r>
            <w:r w:rsidR="00BA353E">
              <w:rPr>
                <w:rFonts w:ascii="Arial" w:hAnsi="Arial" w:cs="Arial"/>
                <w:bCs/>
                <w:sz w:val="20"/>
                <w:szCs w:val="20"/>
              </w:rPr>
              <w:t xml:space="preserve"> especially social media</w:t>
            </w:r>
            <w:r w:rsidR="00327A8B">
              <w:rPr>
                <w:rFonts w:ascii="Arial" w:hAnsi="Arial" w:cs="Arial"/>
                <w:bCs/>
                <w:sz w:val="20"/>
                <w:szCs w:val="20"/>
              </w:rPr>
              <w:t xml:space="preserve"> the more likely they are to show eating disorder patterns brought on by low-self esteem and low body image. Research has also found that those who use social media are more likely to suffer from lower-self esteem and ‘compare’ themselves to others, especially comparing body image (Kirby, 2020).</w:t>
            </w:r>
          </w:p>
          <w:p w14:paraId="6CDBF417" w14:textId="19B45CD2" w:rsidR="00327A8B" w:rsidRDefault="00327A8B" w:rsidP="00360E4B">
            <w:pPr>
              <w:rPr>
                <w:rFonts w:ascii="Arial" w:hAnsi="Arial" w:cs="Arial"/>
                <w:bCs/>
                <w:sz w:val="20"/>
                <w:szCs w:val="20"/>
              </w:rPr>
            </w:pPr>
          </w:p>
          <w:p w14:paraId="648166B6" w14:textId="534E53B8" w:rsidR="0092574C" w:rsidRDefault="0092574C" w:rsidP="00360E4B">
            <w:pPr>
              <w:rPr>
                <w:rFonts w:ascii="Arial" w:hAnsi="Arial" w:cs="Arial"/>
                <w:bCs/>
                <w:sz w:val="20"/>
                <w:szCs w:val="20"/>
              </w:rPr>
            </w:pPr>
          </w:p>
          <w:p w14:paraId="58AA8D11" w14:textId="5AB5D6AC" w:rsidR="0092574C" w:rsidRDefault="0092574C" w:rsidP="00360E4B">
            <w:pPr>
              <w:rPr>
                <w:rFonts w:ascii="Arial" w:hAnsi="Arial" w:cs="Arial"/>
                <w:bCs/>
                <w:sz w:val="20"/>
                <w:szCs w:val="20"/>
              </w:rPr>
            </w:pPr>
            <w:r>
              <w:rPr>
                <w:rFonts w:ascii="Arial" w:hAnsi="Arial" w:cs="Arial"/>
                <w:bCs/>
                <w:sz w:val="20"/>
                <w:szCs w:val="20"/>
              </w:rPr>
              <w:t xml:space="preserve">References: </w:t>
            </w:r>
          </w:p>
          <w:p w14:paraId="0CF9690B" w14:textId="573F7554" w:rsidR="009E7372" w:rsidRDefault="009E7372" w:rsidP="00360E4B">
            <w:pPr>
              <w:rPr>
                <w:rFonts w:ascii="Arial" w:hAnsi="Arial" w:cs="Arial"/>
                <w:bCs/>
                <w:sz w:val="20"/>
                <w:szCs w:val="20"/>
              </w:rPr>
            </w:pPr>
          </w:p>
          <w:p w14:paraId="7A1BBF2C" w14:textId="35A9FF65" w:rsidR="009B35F7" w:rsidRDefault="009B35F7" w:rsidP="00360E4B">
            <w:r>
              <w:rPr>
                <w:rFonts w:ascii="Arial" w:hAnsi="Arial" w:cs="Arial"/>
                <w:bCs/>
                <w:sz w:val="20"/>
                <w:szCs w:val="20"/>
              </w:rPr>
              <w:t xml:space="preserve">Bell, K. (2016). Social Media and Female Body Image. </w:t>
            </w:r>
            <w:r>
              <w:rPr>
                <w:rFonts w:ascii="Arial" w:hAnsi="Arial" w:cs="Arial"/>
                <w:bCs/>
                <w:i/>
                <w:iCs/>
                <w:sz w:val="20"/>
                <w:szCs w:val="20"/>
              </w:rPr>
              <w:t xml:space="preserve">BSU Honours Programme Thesis + Project, </w:t>
            </w:r>
            <w:r w:rsidRPr="00174D67">
              <w:rPr>
                <w:rFonts w:ascii="Arial" w:hAnsi="Arial" w:cs="Arial"/>
                <w:bCs/>
                <w:sz w:val="20"/>
                <w:szCs w:val="20"/>
              </w:rPr>
              <w:t>176-231</w:t>
            </w:r>
            <w:r>
              <w:rPr>
                <w:rFonts w:ascii="Arial" w:hAnsi="Arial" w:cs="Arial"/>
                <w:bCs/>
                <w:sz w:val="20"/>
                <w:szCs w:val="20"/>
              </w:rPr>
              <w:t xml:space="preserve">. Online Publication. </w:t>
            </w:r>
            <w:hyperlink r:id="rId9" w:history="1">
              <w:r>
                <w:rPr>
                  <w:rStyle w:val="Hyperlink"/>
                </w:rPr>
                <w:t>Social Media and Female Body Image (core.ac.uk)</w:t>
              </w:r>
            </w:hyperlink>
          </w:p>
          <w:p w14:paraId="55B794F7" w14:textId="77777777" w:rsidR="009B35F7" w:rsidRDefault="009B35F7" w:rsidP="00360E4B"/>
          <w:p w14:paraId="1581E23E" w14:textId="7EDAA84F" w:rsidR="009B35F7" w:rsidRPr="009B35F7" w:rsidRDefault="009B35F7" w:rsidP="00360E4B">
            <w:pPr>
              <w:rPr>
                <w:rFonts w:ascii="Arial" w:hAnsi="Arial" w:cs="Arial"/>
                <w:sz w:val="20"/>
                <w:szCs w:val="20"/>
              </w:rPr>
            </w:pPr>
            <w:r w:rsidRPr="009B35F7">
              <w:rPr>
                <w:rFonts w:ascii="Arial" w:hAnsi="Arial" w:cs="Arial"/>
                <w:sz w:val="20"/>
                <w:szCs w:val="20"/>
              </w:rPr>
              <w:t>Dittmar H. (2009). How do body perfect ideals in the media have a negative impact on body image and behaviour?. Journal of Social &amp; Clinical Psychology, 28(1), 1-8.</w:t>
            </w:r>
          </w:p>
          <w:p w14:paraId="2577E413" w14:textId="77777777" w:rsidR="009B35F7" w:rsidRDefault="009B35F7" w:rsidP="00360E4B">
            <w:pPr>
              <w:rPr>
                <w:rFonts w:ascii="Arial" w:hAnsi="Arial" w:cs="Arial"/>
                <w:bCs/>
                <w:sz w:val="20"/>
                <w:szCs w:val="20"/>
              </w:rPr>
            </w:pPr>
          </w:p>
          <w:p w14:paraId="32D11441" w14:textId="03756CAC" w:rsidR="009B35F7" w:rsidRDefault="009B35F7" w:rsidP="00360E4B">
            <w:r>
              <w:rPr>
                <w:rFonts w:ascii="Arial" w:hAnsi="Arial" w:cs="Arial"/>
                <w:bCs/>
                <w:sz w:val="20"/>
                <w:szCs w:val="20"/>
              </w:rPr>
              <w:t xml:space="preserve">Gorman, S. (2015). </w:t>
            </w:r>
            <w:r w:rsidRPr="00864361">
              <w:rPr>
                <w:rFonts w:ascii="Arial" w:hAnsi="Arial" w:cs="Arial"/>
                <w:bCs/>
                <w:sz w:val="20"/>
                <w:szCs w:val="20"/>
              </w:rPr>
              <w:t>The Effects of Media on Body Image and Self-Esteem.</w:t>
            </w:r>
            <w:r>
              <w:rPr>
                <w:rFonts w:ascii="Arial" w:hAnsi="Arial" w:cs="Arial"/>
                <w:bCs/>
                <w:i/>
                <w:iCs/>
                <w:sz w:val="20"/>
                <w:szCs w:val="20"/>
              </w:rPr>
              <w:t xml:space="preserve"> Social Sciences, 1</w:t>
            </w:r>
            <w:r>
              <w:rPr>
                <w:rFonts w:ascii="Arial" w:hAnsi="Arial" w:cs="Arial"/>
                <w:bCs/>
                <w:sz w:val="20"/>
                <w:szCs w:val="20"/>
              </w:rPr>
              <w:t xml:space="preserve">(3), 90-141. Online Publication. </w:t>
            </w:r>
            <w:hyperlink r:id="rId10" w:history="1">
              <w:r>
                <w:rPr>
                  <w:rStyle w:val="Hyperlink"/>
                </w:rPr>
                <w:t>ba_gorman_s_2015.pdf (dbs.ie)</w:t>
              </w:r>
            </w:hyperlink>
          </w:p>
          <w:p w14:paraId="4AD6A5B3" w14:textId="77777777" w:rsidR="009B35F7" w:rsidRDefault="009B35F7" w:rsidP="00360E4B"/>
          <w:p w14:paraId="78F7B656" w14:textId="279FAC1B" w:rsidR="009B35F7" w:rsidRDefault="009B35F7" w:rsidP="00360E4B">
            <w:r>
              <w:rPr>
                <w:rFonts w:ascii="Arial" w:hAnsi="Arial" w:cs="Arial"/>
                <w:bCs/>
                <w:sz w:val="20"/>
                <w:szCs w:val="20"/>
              </w:rPr>
              <w:t xml:space="preserve">Kirby, S. (2020). </w:t>
            </w:r>
            <w:r w:rsidRPr="00327A8B">
              <w:rPr>
                <w:rFonts w:ascii="Arial" w:hAnsi="Arial" w:cs="Arial"/>
                <w:bCs/>
                <w:i/>
                <w:iCs/>
                <w:sz w:val="20"/>
                <w:szCs w:val="20"/>
              </w:rPr>
              <w:t>The Media and Body Image: How it Impacts Self-Esteem</w:t>
            </w:r>
            <w:r>
              <w:rPr>
                <w:rFonts w:ascii="Arial" w:hAnsi="Arial" w:cs="Arial"/>
                <w:bCs/>
                <w:sz w:val="20"/>
                <w:szCs w:val="20"/>
              </w:rPr>
              <w:t xml:space="preserve">. Available at </w:t>
            </w:r>
            <w:hyperlink r:id="rId11" w:history="1">
              <w:r>
                <w:rPr>
                  <w:rStyle w:val="Hyperlink"/>
                </w:rPr>
                <w:t>The Media And Body Image - How It Impacts Your Self-Esteem | Betterhelp</w:t>
              </w:r>
            </w:hyperlink>
          </w:p>
          <w:p w14:paraId="339A46C0" w14:textId="77777777" w:rsidR="009B35F7" w:rsidRDefault="009B35F7" w:rsidP="00360E4B">
            <w:pPr>
              <w:rPr>
                <w:rFonts w:ascii="Arial" w:hAnsi="Arial" w:cs="Arial"/>
                <w:bCs/>
                <w:sz w:val="20"/>
                <w:szCs w:val="20"/>
              </w:rPr>
            </w:pPr>
          </w:p>
          <w:p w14:paraId="521B0976" w14:textId="4098FD68" w:rsidR="009B35F7" w:rsidRDefault="009B35F7" w:rsidP="00360E4B">
            <w:pPr>
              <w:rPr>
                <w:rFonts w:ascii="Arial" w:hAnsi="Arial" w:cs="Arial"/>
                <w:bCs/>
                <w:sz w:val="20"/>
                <w:szCs w:val="20"/>
              </w:rPr>
            </w:pPr>
            <w:r>
              <w:rPr>
                <w:rFonts w:ascii="Arial" w:hAnsi="Arial" w:cs="Arial"/>
                <w:bCs/>
                <w:sz w:val="20"/>
                <w:szCs w:val="20"/>
              </w:rPr>
              <w:t xml:space="preserve">Mills, J., Shannon, A., &amp; Hogue, J. (2017). Beauty, Body Image, and the Media. </w:t>
            </w:r>
            <w:r>
              <w:rPr>
                <w:rFonts w:ascii="Arial" w:hAnsi="Arial" w:cs="Arial"/>
                <w:bCs/>
                <w:i/>
                <w:iCs/>
                <w:sz w:val="20"/>
                <w:szCs w:val="20"/>
              </w:rPr>
              <w:t>Perception of beauty 1</w:t>
            </w:r>
            <w:r>
              <w:rPr>
                <w:rFonts w:ascii="Arial" w:hAnsi="Arial" w:cs="Arial"/>
                <w:bCs/>
                <w:sz w:val="20"/>
                <w:szCs w:val="20"/>
              </w:rPr>
              <w:t>(1), 145-157. DOI: 10.5772/intechopen.68944</w:t>
            </w:r>
          </w:p>
          <w:p w14:paraId="483E4776" w14:textId="77777777" w:rsidR="009B35F7" w:rsidRDefault="009B35F7" w:rsidP="00360E4B">
            <w:pPr>
              <w:rPr>
                <w:rFonts w:ascii="Arial" w:hAnsi="Arial" w:cs="Arial"/>
                <w:bCs/>
                <w:sz w:val="20"/>
                <w:szCs w:val="20"/>
              </w:rPr>
            </w:pPr>
          </w:p>
          <w:p w14:paraId="7246D665" w14:textId="18485B0D" w:rsidR="009B35F7" w:rsidRDefault="009B35F7" w:rsidP="00360E4B">
            <w:r>
              <w:rPr>
                <w:rFonts w:ascii="Arial" w:hAnsi="Arial" w:cs="Arial"/>
                <w:bCs/>
                <w:sz w:val="20"/>
                <w:szCs w:val="20"/>
              </w:rPr>
              <w:t xml:space="preserve">Sparhawk, J. (2003). </w:t>
            </w:r>
            <w:r w:rsidRPr="009E7372">
              <w:rPr>
                <w:rFonts w:ascii="Arial" w:hAnsi="Arial" w:cs="Arial"/>
                <w:bCs/>
                <w:i/>
                <w:iCs/>
                <w:sz w:val="20"/>
                <w:szCs w:val="20"/>
              </w:rPr>
              <w:t>Body Image and the Media: The Media’s Influence on Body Image.</w:t>
            </w:r>
            <w:r>
              <w:rPr>
                <w:rFonts w:ascii="Arial" w:hAnsi="Arial" w:cs="Arial"/>
                <w:bCs/>
                <w:sz w:val="20"/>
                <w:szCs w:val="20"/>
              </w:rPr>
              <w:t xml:space="preserve"> Online Publication. </w:t>
            </w:r>
            <w:hyperlink r:id="rId12" w:history="1">
              <w:r>
                <w:rPr>
                  <w:rStyle w:val="Hyperlink"/>
                </w:rPr>
                <w:t>BODY IMAGE AND THE MEDIA: (uwstout.edu)</w:t>
              </w:r>
            </w:hyperlink>
          </w:p>
          <w:p w14:paraId="2AD9CBC1" w14:textId="77777777" w:rsidR="009B35F7" w:rsidRDefault="009B35F7" w:rsidP="00360E4B">
            <w:pPr>
              <w:rPr>
                <w:rFonts w:ascii="Arial" w:hAnsi="Arial" w:cs="Arial"/>
                <w:bCs/>
                <w:sz w:val="20"/>
                <w:szCs w:val="20"/>
              </w:rPr>
            </w:pPr>
          </w:p>
          <w:p w14:paraId="229BDB6D" w14:textId="006A7047" w:rsidR="009B35F7" w:rsidRDefault="009B35F7" w:rsidP="00360E4B">
            <w:r>
              <w:rPr>
                <w:rFonts w:ascii="Arial" w:hAnsi="Arial" w:cs="Arial"/>
                <w:bCs/>
                <w:sz w:val="20"/>
                <w:szCs w:val="20"/>
              </w:rPr>
              <w:t xml:space="preserve">Spettigue, W., &amp; Henderson, K. (2004). Eating Disorders and the Role of the Media. </w:t>
            </w:r>
            <w:r>
              <w:rPr>
                <w:rFonts w:ascii="Arial" w:hAnsi="Arial" w:cs="Arial"/>
                <w:bCs/>
                <w:i/>
                <w:iCs/>
                <w:sz w:val="20"/>
                <w:szCs w:val="20"/>
              </w:rPr>
              <w:t>Journal of The Canadian Academy of Child and Adolescent Psychiatry, 13</w:t>
            </w:r>
            <w:r>
              <w:rPr>
                <w:rFonts w:ascii="Arial" w:hAnsi="Arial" w:cs="Arial"/>
                <w:bCs/>
                <w:sz w:val="20"/>
                <w:szCs w:val="20"/>
              </w:rPr>
              <w:t xml:space="preserve">(1), 16-19. Online Publication. </w:t>
            </w:r>
            <w:hyperlink r:id="rId13" w:history="1">
              <w:r>
                <w:rPr>
                  <w:rStyle w:val="Hyperlink"/>
                </w:rPr>
                <w:t>Eating Disorders and the Role of the Media (nih.gov)</w:t>
              </w:r>
            </w:hyperlink>
          </w:p>
          <w:p w14:paraId="0E61FA02" w14:textId="77777777" w:rsidR="009B35F7" w:rsidRDefault="009B35F7" w:rsidP="00360E4B"/>
          <w:p w14:paraId="503DAC74" w14:textId="77777777" w:rsidR="009B35F7" w:rsidRPr="000E2C52" w:rsidRDefault="009B35F7" w:rsidP="00360E4B">
            <w:r w:rsidRPr="009B35F7">
              <w:rPr>
                <w:rFonts w:ascii="Arial" w:hAnsi="Arial" w:cs="Arial"/>
                <w:sz w:val="20"/>
                <w:szCs w:val="20"/>
              </w:rPr>
              <w:t xml:space="preserve">Stephen, D., &amp; Perara, A. (2014). </w:t>
            </w:r>
            <w:r w:rsidRPr="009B35F7">
              <w:rPr>
                <w:rFonts w:ascii="Arial" w:hAnsi="Arial" w:cs="Arial"/>
                <w:i/>
                <w:iCs/>
                <w:sz w:val="20"/>
                <w:szCs w:val="20"/>
              </w:rPr>
              <w:t>Judging the Difference between Attractiveness and Health: Does Exposure to Model Images Influence the Judgements Made by Men and Women?</w:t>
            </w:r>
            <w:r w:rsidRPr="009B35F7">
              <w:rPr>
                <w:rFonts w:ascii="Arial" w:hAnsi="Arial" w:cs="Arial"/>
                <w:sz w:val="20"/>
                <w:szCs w:val="20"/>
              </w:rPr>
              <w:t xml:space="preserve"> Online</w:t>
            </w:r>
            <w:r>
              <w:t xml:space="preserve"> </w:t>
            </w:r>
            <w:r w:rsidRPr="009B35F7">
              <w:rPr>
                <w:rFonts w:ascii="Arial" w:hAnsi="Arial" w:cs="Arial"/>
                <w:sz w:val="20"/>
                <w:szCs w:val="20"/>
              </w:rPr>
              <w:t>Publication.</w:t>
            </w:r>
            <w:r>
              <w:t xml:space="preserve"> </w:t>
            </w:r>
          </w:p>
          <w:p w14:paraId="48606907" w14:textId="77777777" w:rsidR="009B35F7" w:rsidRDefault="00C635BC" w:rsidP="009B35F7">
            <w:pPr>
              <w:rPr>
                <w:rFonts w:ascii="Arial" w:hAnsi="Arial" w:cs="Arial"/>
                <w:bCs/>
                <w:sz w:val="20"/>
                <w:szCs w:val="20"/>
              </w:rPr>
            </w:pPr>
            <w:hyperlink r:id="rId14" w:history="1">
              <w:r w:rsidR="009B35F7" w:rsidRPr="00550479">
                <w:rPr>
                  <w:rStyle w:val="Hyperlink"/>
                  <w:rFonts w:ascii="Arial" w:hAnsi="Arial" w:cs="Arial"/>
                  <w:bCs/>
                  <w:sz w:val="20"/>
                  <w:szCs w:val="20"/>
                </w:rPr>
                <w:t>http://journals.plos.org/plosone/article?id=10.1371/journal.pone.0086302</w:t>
              </w:r>
            </w:hyperlink>
          </w:p>
          <w:p w14:paraId="6360DDD9" w14:textId="162BBADB" w:rsidR="00327A8B" w:rsidRDefault="00327A8B" w:rsidP="00360E4B"/>
          <w:p w14:paraId="26AC220D" w14:textId="6D5B7883" w:rsidR="00327A8B" w:rsidRPr="00327A8B" w:rsidRDefault="00327A8B" w:rsidP="00360E4B">
            <w:pPr>
              <w:rPr>
                <w:rFonts w:ascii="Arial" w:hAnsi="Arial" w:cs="Arial"/>
                <w:bCs/>
                <w:sz w:val="20"/>
                <w:szCs w:val="20"/>
              </w:rPr>
            </w:pPr>
          </w:p>
          <w:p w14:paraId="1E32C346" w14:textId="77777777" w:rsidR="003C154B" w:rsidRDefault="003C154B" w:rsidP="00360E4B"/>
          <w:p w14:paraId="1C7A1B50" w14:textId="77777777" w:rsidR="003C154B" w:rsidRDefault="003C154B" w:rsidP="00360E4B"/>
          <w:p w14:paraId="13769F76" w14:textId="77777777" w:rsidR="00B91B51" w:rsidRDefault="00B91B51" w:rsidP="00360E4B"/>
          <w:p w14:paraId="48D02BB6" w14:textId="77777777" w:rsidR="00B91B51" w:rsidRDefault="00B91B51" w:rsidP="00360E4B"/>
          <w:p w14:paraId="7529C7A5" w14:textId="77777777" w:rsidR="003C154B" w:rsidRDefault="003C154B" w:rsidP="00360E4B"/>
          <w:p w14:paraId="5EDCFFAC" w14:textId="77777777" w:rsidR="00992264" w:rsidRDefault="00992264" w:rsidP="00360E4B"/>
          <w:p w14:paraId="5F4957B4" w14:textId="77777777" w:rsidR="00B91B51" w:rsidRDefault="00B91B51" w:rsidP="00360E4B"/>
          <w:p w14:paraId="1BB675A6" w14:textId="77777777" w:rsidR="00B91B51" w:rsidRDefault="00B91B51" w:rsidP="00360E4B"/>
          <w:p w14:paraId="41CC324D" w14:textId="77777777" w:rsidR="00B91B51" w:rsidRDefault="00B91B51" w:rsidP="00360E4B"/>
          <w:p w14:paraId="51B29B5F" w14:textId="77777777" w:rsidR="00B91B51" w:rsidRDefault="00B91B51" w:rsidP="00360E4B"/>
        </w:tc>
      </w:tr>
      <w:tr w:rsidR="0092574C" w14:paraId="51A87123" w14:textId="77777777" w:rsidTr="00360E4B">
        <w:tc>
          <w:tcPr>
            <w:tcW w:w="10368" w:type="dxa"/>
          </w:tcPr>
          <w:p w14:paraId="71973A67" w14:textId="77777777" w:rsidR="0092574C" w:rsidRDefault="0092574C" w:rsidP="00360E4B">
            <w:pPr>
              <w:rPr>
                <w:rFonts w:ascii="Arial" w:hAnsi="Arial" w:cs="Arial"/>
                <w:b/>
                <w:sz w:val="20"/>
              </w:rPr>
            </w:pPr>
          </w:p>
        </w:tc>
      </w:tr>
    </w:tbl>
    <w:p w14:paraId="23B15366" w14:textId="77777777" w:rsidR="00310104" w:rsidRDefault="00310104" w:rsidP="00992264">
      <w:pPr>
        <w:rPr>
          <w:rFonts w:ascii="Arial" w:hAnsi="Arial" w:cs="Arial"/>
          <w:sz w:val="8"/>
          <w:szCs w:val="8"/>
        </w:rPr>
      </w:pPr>
    </w:p>
    <w:p w14:paraId="64D9355D" w14:textId="77777777" w:rsidR="003C154B" w:rsidRDefault="003C154B" w:rsidP="00F73A03">
      <w:pPr>
        <w:rPr>
          <w:rFonts w:ascii="Arial" w:hAnsi="Arial" w:cs="Arial"/>
          <w:b/>
          <w:sz w:val="20"/>
        </w:rPr>
      </w:pPr>
    </w:p>
    <w:p w14:paraId="7BE10B4C" w14:textId="77777777" w:rsidR="00B91B51" w:rsidRDefault="00B91B51" w:rsidP="00F73A03">
      <w:pPr>
        <w:rPr>
          <w:rFonts w:ascii="Arial" w:hAnsi="Arial" w:cs="Arial"/>
          <w:b/>
          <w:sz w:val="20"/>
        </w:rPr>
      </w:pPr>
    </w:p>
    <w:p w14:paraId="037B4CA3"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2C37BD97"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27DE3A1D" w14:textId="77777777" w:rsidTr="00360E4B">
        <w:tc>
          <w:tcPr>
            <w:tcW w:w="10368" w:type="dxa"/>
            <w:tcBorders>
              <w:top w:val="single" w:sz="4" w:space="0" w:color="auto"/>
              <w:left w:val="single" w:sz="4" w:space="0" w:color="auto"/>
              <w:bottom w:val="single" w:sz="4" w:space="0" w:color="auto"/>
              <w:right w:val="single" w:sz="4" w:space="0" w:color="auto"/>
            </w:tcBorders>
          </w:tcPr>
          <w:p w14:paraId="7171226B"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3824F591" w14:textId="5E225FFE" w:rsidR="003C154B" w:rsidRDefault="003C154B" w:rsidP="00360E4B">
            <w:pPr>
              <w:rPr>
                <w:rFonts w:ascii="Arial" w:hAnsi="Arial" w:cs="Arial"/>
                <w:b/>
              </w:rPr>
            </w:pPr>
          </w:p>
          <w:p w14:paraId="03783E48" w14:textId="5C13B91C" w:rsidR="001863C2" w:rsidRDefault="001863C2" w:rsidP="00360E4B">
            <w:pPr>
              <w:rPr>
                <w:rFonts w:ascii="Arial" w:hAnsi="Arial" w:cs="Arial"/>
                <w:bCs/>
                <w:sz w:val="20"/>
                <w:szCs w:val="20"/>
              </w:rPr>
            </w:pPr>
            <w:r>
              <w:rPr>
                <w:rFonts w:ascii="Arial" w:hAnsi="Arial" w:cs="Arial"/>
                <w:bCs/>
                <w:sz w:val="20"/>
                <w:szCs w:val="20"/>
              </w:rPr>
              <w:t xml:space="preserve">Participants will be young male and female adults aged between 18-25 as previous research suggests that this age group use and view media much more than other age groups. The questionnaire for the study will be posted online through social media, be able to be shared via a link, and also through the UWTSD’s experimental management system (EMS) in return for credits. </w:t>
            </w:r>
          </w:p>
          <w:p w14:paraId="7936F25E" w14:textId="08C27B11" w:rsidR="001863C2" w:rsidRDefault="001863C2" w:rsidP="00360E4B">
            <w:pPr>
              <w:rPr>
                <w:rFonts w:ascii="Arial" w:hAnsi="Arial" w:cs="Arial"/>
                <w:bCs/>
                <w:sz w:val="20"/>
                <w:szCs w:val="20"/>
              </w:rPr>
            </w:pPr>
            <w:r>
              <w:rPr>
                <w:rFonts w:ascii="Arial" w:hAnsi="Arial" w:cs="Arial"/>
                <w:bCs/>
                <w:sz w:val="20"/>
                <w:szCs w:val="20"/>
              </w:rPr>
              <w:t>Participation will be entirely voluntary, and participants must be based within the UK.</w:t>
            </w:r>
          </w:p>
          <w:p w14:paraId="7F5BF1E1" w14:textId="77777777" w:rsidR="001863C2" w:rsidRDefault="001863C2" w:rsidP="00360E4B">
            <w:pPr>
              <w:rPr>
                <w:rFonts w:ascii="Arial" w:hAnsi="Arial" w:cs="Arial"/>
                <w:bCs/>
                <w:sz w:val="20"/>
                <w:szCs w:val="20"/>
              </w:rPr>
            </w:pPr>
          </w:p>
          <w:p w14:paraId="6A9D193D" w14:textId="6652538B" w:rsidR="00BA756C" w:rsidRPr="001863C2" w:rsidRDefault="001863C2" w:rsidP="00360E4B">
            <w:pPr>
              <w:rPr>
                <w:rFonts w:ascii="Arial" w:hAnsi="Arial" w:cs="Arial"/>
                <w:bCs/>
                <w:sz w:val="20"/>
                <w:szCs w:val="20"/>
              </w:rPr>
            </w:pPr>
            <w:r>
              <w:rPr>
                <w:rFonts w:ascii="Arial" w:hAnsi="Arial" w:cs="Arial"/>
                <w:bCs/>
                <w:sz w:val="20"/>
                <w:szCs w:val="20"/>
              </w:rPr>
              <w:t>It is hoped that a similar amount of males and females will participate within the study, approximately 150-200 participants in total.</w:t>
            </w:r>
          </w:p>
        </w:tc>
      </w:tr>
    </w:tbl>
    <w:p w14:paraId="1368352B"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45C3AFA4" w14:textId="77777777" w:rsidTr="00DF7A76">
        <w:tc>
          <w:tcPr>
            <w:tcW w:w="10368" w:type="dxa"/>
          </w:tcPr>
          <w:p w14:paraId="1FCC62CD" w14:textId="77777777"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7EF72471" w14:textId="77777777" w:rsidR="007E787E" w:rsidRDefault="007E787E" w:rsidP="00DF7A76">
            <w:pPr>
              <w:rPr>
                <w:rFonts w:ascii="Arial" w:hAnsi="Arial" w:cs="Arial"/>
                <w:b/>
                <w:sz w:val="20"/>
              </w:rPr>
            </w:pPr>
          </w:p>
          <w:p w14:paraId="667AFED6" w14:textId="6D2FB839" w:rsidR="00D036B5" w:rsidRDefault="00D036B5" w:rsidP="00DF7A76">
            <w:pPr>
              <w:rPr>
                <w:rFonts w:ascii="Arial" w:hAnsi="Arial" w:cs="Arial"/>
                <w:bCs/>
                <w:sz w:val="20"/>
              </w:rPr>
            </w:pPr>
            <w:r>
              <w:rPr>
                <w:rFonts w:ascii="Arial" w:hAnsi="Arial" w:cs="Arial"/>
                <w:bCs/>
                <w:sz w:val="20"/>
              </w:rPr>
              <w:t>The study will be a quantitative non-experimental correlation design. The study will be a within subject study as all participants will be asked to complete the same three questionnaires. The study will be based on three questionnaires, these include; a body image questionnaire, a self-esteem questionnaire, and a social media questionnaire.</w:t>
            </w:r>
            <w:r w:rsidR="0050647F">
              <w:rPr>
                <w:rFonts w:ascii="Arial" w:hAnsi="Arial" w:cs="Arial"/>
                <w:bCs/>
                <w:sz w:val="20"/>
              </w:rPr>
              <w:t xml:space="preserve"> The data gathered from each participants results from the questionnaire will then be analysed/collated and entered into SPSS 26 to gather finding and results. Pearson’s correlation will also be used for the analysing of results.</w:t>
            </w:r>
          </w:p>
          <w:p w14:paraId="574593BE" w14:textId="4826A2CC" w:rsidR="007E787E" w:rsidRPr="00D036B5" w:rsidRDefault="007E787E" w:rsidP="00DF7A76">
            <w:pPr>
              <w:rPr>
                <w:rFonts w:ascii="Arial" w:hAnsi="Arial" w:cs="Arial"/>
                <w:bCs/>
                <w:sz w:val="20"/>
              </w:rPr>
            </w:pPr>
          </w:p>
          <w:p w14:paraId="12E1E2CF"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7EC6D55E" w14:textId="77777777" w:rsidR="003D0CD4" w:rsidRDefault="003D0CD4" w:rsidP="00DF7A76">
            <w:pPr>
              <w:rPr>
                <w:rFonts w:ascii="Arial" w:hAnsi="Arial" w:cs="Arial"/>
                <w:b/>
                <w:sz w:val="20"/>
              </w:rPr>
            </w:pPr>
          </w:p>
          <w:p w14:paraId="2CF483DE" w14:textId="0D404C2C" w:rsidR="007E787E" w:rsidRDefault="007E787E" w:rsidP="00DF7A76">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p>
          <w:p w14:paraId="76B6E236" w14:textId="2E2BC972" w:rsidR="00D036B5" w:rsidRPr="00D036B5" w:rsidRDefault="00D036B5" w:rsidP="00D036B5">
            <w:pPr>
              <w:ind w:left="360"/>
              <w:rPr>
                <w:rFonts w:ascii="Arial" w:hAnsi="Arial" w:cs="Arial"/>
                <w:bCs/>
                <w:sz w:val="20"/>
              </w:rPr>
            </w:pPr>
            <w:r>
              <w:rPr>
                <w:rFonts w:ascii="Arial" w:hAnsi="Arial" w:cs="Arial"/>
                <w:bCs/>
                <w:sz w:val="20"/>
              </w:rPr>
              <w:t>Body image</w:t>
            </w:r>
            <w:r w:rsidR="00AF6BE9">
              <w:rPr>
                <w:rFonts w:ascii="Arial" w:hAnsi="Arial" w:cs="Arial"/>
                <w:bCs/>
                <w:sz w:val="20"/>
              </w:rPr>
              <w:t>,</w:t>
            </w:r>
            <w:r>
              <w:rPr>
                <w:rFonts w:ascii="Arial" w:hAnsi="Arial" w:cs="Arial"/>
                <w:bCs/>
                <w:sz w:val="20"/>
              </w:rPr>
              <w:t xml:space="preserve"> and self-esteem</w:t>
            </w:r>
          </w:p>
          <w:p w14:paraId="3B7393EC" w14:textId="77777777" w:rsidR="003D0CD4" w:rsidRDefault="003D0CD4" w:rsidP="003D0CD4">
            <w:pPr>
              <w:ind w:left="360"/>
              <w:rPr>
                <w:rFonts w:ascii="Arial" w:hAnsi="Arial" w:cs="Arial"/>
                <w:b/>
                <w:sz w:val="20"/>
              </w:rPr>
            </w:pPr>
          </w:p>
          <w:p w14:paraId="5BFE8805" w14:textId="77777777" w:rsidR="00441243" w:rsidRDefault="007E787E" w:rsidP="00DF7A76">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p>
          <w:p w14:paraId="4EB50600" w14:textId="561DB65B" w:rsidR="003D0CD4" w:rsidRPr="00D036B5" w:rsidRDefault="0050647F" w:rsidP="003D0CD4">
            <w:pPr>
              <w:ind w:left="360"/>
              <w:rPr>
                <w:rFonts w:ascii="Arial" w:hAnsi="Arial" w:cs="Arial"/>
                <w:bCs/>
                <w:sz w:val="20"/>
              </w:rPr>
            </w:pPr>
            <w:r>
              <w:rPr>
                <w:rFonts w:ascii="Arial" w:hAnsi="Arial" w:cs="Arial"/>
                <w:bCs/>
                <w:sz w:val="20"/>
              </w:rPr>
              <w:t>Media</w:t>
            </w:r>
          </w:p>
          <w:p w14:paraId="11B41435" w14:textId="77777777" w:rsidR="00441243" w:rsidRDefault="00441243" w:rsidP="00DF7A76"/>
          <w:p w14:paraId="4477DF70" w14:textId="77777777" w:rsidR="00441243" w:rsidRDefault="00441243" w:rsidP="00DF7A76"/>
        </w:tc>
      </w:tr>
    </w:tbl>
    <w:p w14:paraId="7F360C41" w14:textId="77777777" w:rsidR="00595D29" w:rsidRDefault="00595D29" w:rsidP="00595D29">
      <w:pPr>
        <w:rPr>
          <w:rFonts w:ascii="Arial" w:hAnsi="Arial" w:cs="Arial"/>
          <w:b/>
        </w:rPr>
      </w:pPr>
    </w:p>
    <w:p w14:paraId="5781061C"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60AA5D4E" w14:textId="77777777" w:rsidTr="00753CE4">
        <w:tc>
          <w:tcPr>
            <w:tcW w:w="10368" w:type="dxa"/>
            <w:tcBorders>
              <w:top w:val="single" w:sz="4" w:space="0" w:color="auto"/>
              <w:left w:val="single" w:sz="4" w:space="0" w:color="auto"/>
              <w:bottom w:val="single" w:sz="4" w:space="0" w:color="auto"/>
              <w:right w:val="single" w:sz="4" w:space="0" w:color="auto"/>
            </w:tcBorders>
          </w:tcPr>
          <w:p w14:paraId="0BD43A9D"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67D955BA" w14:textId="77777777" w:rsidR="00E24E04" w:rsidRDefault="00E24E04" w:rsidP="00E24E04">
            <w:pPr>
              <w:rPr>
                <w:rFonts w:ascii="Arial" w:hAnsi="Arial" w:cs="Arial"/>
                <w:b/>
              </w:rPr>
            </w:pPr>
          </w:p>
          <w:p w14:paraId="75BAA5B6" w14:textId="49971443" w:rsidR="008543C0" w:rsidRDefault="008543C0" w:rsidP="00E24E04">
            <w:pPr>
              <w:rPr>
                <w:rFonts w:ascii="Arial" w:hAnsi="Arial" w:cs="Arial"/>
                <w:sz w:val="20"/>
                <w:szCs w:val="20"/>
              </w:rPr>
            </w:pPr>
            <w:r>
              <w:rPr>
                <w:rFonts w:ascii="Arial" w:hAnsi="Arial" w:cs="Arial"/>
                <w:bCs/>
                <w:sz w:val="20"/>
                <w:szCs w:val="20"/>
              </w:rPr>
              <w:t xml:space="preserve">Three questionnaires will be used to gather the data needed for this study. These questionnaires include; </w:t>
            </w:r>
            <w:r>
              <w:rPr>
                <w:rFonts w:ascii="Arial" w:hAnsi="Arial" w:cs="Arial"/>
                <w:sz w:val="20"/>
                <w:szCs w:val="20"/>
              </w:rPr>
              <w:t>The Self-Esteem Scale by Rosenberg in 1965 (the shortened version questionnaire), The Body Image questionnaire by Cindy Maynard 1998, and a media usage questionnaire that will be created for the use of this study. Each questionnaire will have their own grading system; for example, The Body Image Questionnaires are scored through yes and no answers, The Self-Esteem Scale is scored through a number system, and the media questionnaire will be scored through various ways.</w:t>
            </w:r>
          </w:p>
          <w:p w14:paraId="06936C32" w14:textId="18933C5F" w:rsidR="00E24E04" w:rsidRPr="008543C0" w:rsidRDefault="008543C0" w:rsidP="00E24E04">
            <w:pPr>
              <w:rPr>
                <w:rFonts w:ascii="Arial" w:hAnsi="Arial" w:cs="Arial"/>
                <w:bCs/>
                <w:sz w:val="20"/>
                <w:szCs w:val="20"/>
              </w:rPr>
            </w:pPr>
            <w:r>
              <w:rPr>
                <w:rFonts w:ascii="Arial" w:hAnsi="Arial" w:cs="Arial"/>
                <w:sz w:val="20"/>
                <w:szCs w:val="20"/>
              </w:rPr>
              <w:t xml:space="preserve">The questionnaire will be made available online and promoted through personal social media pages. SPSS 26 will be used to gather the scores from the questionnaires from each participant. </w:t>
            </w:r>
          </w:p>
        </w:tc>
      </w:tr>
    </w:tbl>
    <w:p w14:paraId="02CA5A72"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31AAE4FD" w14:textId="77777777" w:rsidTr="001D499B">
        <w:tc>
          <w:tcPr>
            <w:tcW w:w="10368" w:type="dxa"/>
          </w:tcPr>
          <w:p w14:paraId="27FC8A7A"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784B4380" w14:textId="77777777" w:rsidR="006347BE" w:rsidRDefault="006347BE" w:rsidP="001D499B">
            <w:pPr>
              <w:rPr>
                <w:rFonts w:ascii="Arial" w:hAnsi="Arial" w:cs="Arial"/>
              </w:rPr>
            </w:pPr>
          </w:p>
          <w:p w14:paraId="390FE402" w14:textId="7E28A4E8" w:rsidR="007E787E" w:rsidRPr="006347BE" w:rsidRDefault="006347BE" w:rsidP="001D499B">
            <w:pPr>
              <w:rPr>
                <w:rFonts w:ascii="Arial" w:hAnsi="Arial" w:cs="Arial"/>
                <w:sz w:val="20"/>
                <w:szCs w:val="20"/>
              </w:rPr>
            </w:pPr>
            <w:r>
              <w:rPr>
                <w:rFonts w:ascii="Arial" w:hAnsi="Arial" w:cs="Arial"/>
                <w:sz w:val="20"/>
                <w:szCs w:val="20"/>
              </w:rPr>
              <w:t>Participants will be asked to complete three online questionnaires, all compromising between 10-15 questions each. Before participating in the study participants must first read an information sheet before completing a consent form. These three questionnaires include; The Self-Esteem Scale by Rosenberg in 1965 (the shortened version questionnaire), The Body Image questionnaire by Cindy Maynard 1998, and a media usage questionnaire that will be created for the use of this study. Once, all three questionnaires have been completed, the study will conclude, and participants will be debriefed. Participants will also be made aware that if they no longer wish to be part of the study they can withdraw at any stage.</w:t>
            </w:r>
          </w:p>
        </w:tc>
      </w:tr>
    </w:tbl>
    <w:p w14:paraId="041F8399"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D0D9115" w14:textId="77777777" w:rsidTr="001D499B">
        <w:tc>
          <w:tcPr>
            <w:tcW w:w="10368" w:type="dxa"/>
            <w:tcBorders>
              <w:top w:val="single" w:sz="4" w:space="0" w:color="auto"/>
              <w:left w:val="single" w:sz="4" w:space="0" w:color="auto"/>
              <w:bottom w:val="single" w:sz="4" w:space="0" w:color="auto"/>
              <w:right w:val="single" w:sz="4" w:space="0" w:color="auto"/>
            </w:tcBorders>
          </w:tcPr>
          <w:p w14:paraId="48083536"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7DEE2E08" w14:textId="7FEE6AC1" w:rsidR="003D0CD4" w:rsidRDefault="003D0CD4" w:rsidP="001D499B">
            <w:pPr>
              <w:rPr>
                <w:rFonts w:ascii="Arial" w:hAnsi="Arial" w:cs="Arial"/>
                <w:sz w:val="20"/>
              </w:rPr>
            </w:pPr>
          </w:p>
          <w:p w14:paraId="78825FB4" w14:textId="7147D62B" w:rsidR="00A6679A" w:rsidRDefault="00A6679A" w:rsidP="001D499B">
            <w:pPr>
              <w:rPr>
                <w:rFonts w:ascii="Arial" w:hAnsi="Arial" w:cs="Arial"/>
                <w:sz w:val="20"/>
              </w:rPr>
            </w:pPr>
            <w:r>
              <w:rPr>
                <w:rFonts w:ascii="Arial" w:hAnsi="Arial" w:cs="Arial"/>
                <w:sz w:val="20"/>
              </w:rPr>
              <w:t>Data for the study obtained will be from the questionnaires and each questionnaire has their own grading system. For example, questions (and grading) include; Do you want to change something about your body? Yes/No. Do you lack self-confidence because of your body? Yes/No. On a scale of 1 (strongly agree) – 4 (strongly disagree) I am satisfied with myself. This data will then be grouped and analysed through SPSS.</w:t>
            </w:r>
          </w:p>
          <w:p w14:paraId="3568EBCF" w14:textId="77777777" w:rsidR="003D0CD4" w:rsidRDefault="003D0CD4" w:rsidP="001D499B">
            <w:pPr>
              <w:rPr>
                <w:rFonts w:ascii="Arial" w:hAnsi="Arial" w:cs="Arial"/>
                <w:sz w:val="20"/>
              </w:rPr>
            </w:pPr>
          </w:p>
          <w:p w14:paraId="2355D473" w14:textId="6A3951F4" w:rsidR="00186F40" w:rsidRDefault="003D0CD4" w:rsidP="001D499B">
            <w:pPr>
              <w:rPr>
                <w:rFonts w:ascii="Arial" w:hAnsi="Arial" w:cs="Arial"/>
                <w:b/>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sidR="008543C0">
              <w:rPr>
                <w:rFonts w:ascii="Arial" w:hAnsi="Arial" w:cs="Arial"/>
                <w:b/>
                <w:sz w:val="20"/>
              </w:rPr>
              <w:t xml:space="preserve">; </w:t>
            </w:r>
          </w:p>
          <w:p w14:paraId="56B15B6F" w14:textId="056E9FA0" w:rsidR="003D0CD4" w:rsidRPr="00A6679A" w:rsidRDefault="00A6679A" w:rsidP="0050647F">
            <w:pPr>
              <w:rPr>
                <w:rFonts w:ascii="Arial" w:hAnsi="Arial" w:cs="Arial"/>
                <w:bCs/>
                <w:sz w:val="20"/>
              </w:rPr>
            </w:pPr>
            <w:r>
              <w:rPr>
                <w:rFonts w:ascii="Arial" w:hAnsi="Arial" w:cs="Arial"/>
                <w:bCs/>
                <w:sz w:val="20"/>
              </w:rPr>
              <w:t xml:space="preserve">Descriptive </w:t>
            </w:r>
            <w:r w:rsidR="008543C0">
              <w:rPr>
                <w:rFonts w:ascii="Arial" w:hAnsi="Arial" w:cs="Arial"/>
                <w:bCs/>
                <w:sz w:val="20"/>
              </w:rPr>
              <w:t xml:space="preserve">and Inferential statistics will be used </w:t>
            </w:r>
            <w:r>
              <w:rPr>
                <w:rFonts w:ascii="Arial" w:hAnsi="Arial" w:cs="Arial"/>
                <w:bCs/>
                <w:sz w:val="20"/>
              </w:rPr>
              <w:t>to analyse the data through SPSS.</w:t>
            </w:r>
            <w:r w:rsidR="008543C0">
              <w:rPr>
                <w:rFonts w:ascii="Arial" w:hAnsi="Arial" w:cs="Arial"/>
                <w:bCs/>
                <w:sz w:val="20"/>
              </w:rPr>
              <w:t xml:space="preserve"> Pearson’s correlation</w:t>
            </w:r>
            <w:r>
              <w:rPr>
                <w:rFonts w:ascii="Arial" w:hAnsi="Arial" w:cs="Arial"/>
                <w:bCs/>
                <w:sz w:val="20"/>
              </w:rPr>
              <w:t xml:space="preserve"> will also be used to find correlations within the study.</w:t>
            </w:r>
          </w:p>
        </w:tc>
      </w:tr>
    </w:tbl>
    <w:p w14:paraId="3C83B1B7" w14:textId="77777777" w:rsidR="00186F40" w:rsidRDefault="00186F40" w:rsidP="00F73A03">
      <w:pPr>
        <w:rPr>
          <w:rFonts w:ascii="Arial" w:hAnsi="Arial" w:cs="Arial"/>
          <w:b/>
        </w:rPr>
      </w:pPr>
    </w:p>
    <w:p w14:paraId="2345804A"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0C1171B1" w14:textId="77777777" w:rsidTr="0067154A">
        <w:tc>
          <w:tcPr>
            <w:tcW w:w="10368" w:type="dxa"/>
            <w:tcBorders>
              <w:top w:val="single" w:sz="4" w:space="0" w:color="auto"/>
              <w:left w:val="single" w:sz="4" w:space="0" w:color="auto"/>
              <w:bottom w:val="single" w:sz="4" w:space="0" w:color="auto"/>
              <w:right w:val="single" w:sz="4" w:space="0" w:color="auto"/>
            </w:tcBorders>
          </w:tcPr>
          <w:p w14:paraId="3C57634F"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02DB28AD" w14:textId="51375BA2" w:rsidR="00AF6BE9" w:rsidRPr="00AF6BE9" w:rsidRDefault="00186F40" w:rsidP="00AF6BE9">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p>
          <w:p w14:paraId="607F98B3" w14:textId="77777777" w:rsidR="00186F40" w:rsidRPr="00186F40" w:rsidRDefault="00186F40" w:rsidP="00186F40">
            <w:pPr>
              <w:ind w:left="426"/>
              <w:rPr>
                <w:rFonts w:ascii="Arial" w:hAnsi="Arial" w:cs="Arial"/>
                <w:sz w:val="20"/>
              </w:rPr>
            </w:pPr>
          </w:p>
          <w:p w14:paraId="15C62484" w14:textId="620CF3DA" w:rsidR="005463CC" w:rsidRPr="00BA353E" w:rsidRDefault="005463CC" w:rsidP="002C7EA7">
            <w:pPr>
              <w:rPr>
                <w:rFonts w:ascii="Arial" w:hAnsi="Arial" w:cs="Arial"/>
                <w:b/>
                <w:bCs/>
                <w:sz w:val="20"/>
                <w:szCs w:val="20"/>
              </w:rPr>
            </w:pPr>
            <w:r w:rsidRPr="00BA353E">
              <w:rPr>
                <w:rFonts w:ascii="Arial" w:hAnsi="Arial" w:cs="Arial"/>
                <w:b/>
                <w:bCs/>
                <w:sz w:val="20"/>
                <w:szCs w:val="20"/>
              </w:rPr>
              <w:t>Rosenberg Self-Esteem Scale.  (Rosenberg, 1979).</w:t>
            </w:r>
          </w:p>
          <w:p w14:paraId="2B398562" w14:textId="1840802F" w:rsidR="005463CC" w:rsidRPr="00BA353E" w:rsidRDefault="005463CC" w:rsidP="002C7EA7">
            <w:pPr>
              <w:rPr>
                <w:rFonts w:ascii="Arial" w:hAnsi="Arial" w:cs="Arial"/>
                <w:sz w:val="20"/>
                <w:szCs w:val="20"/>
              </w:rPr>
            </w:pPr>
            <w:r w:rsidRPr="00BA353E">
              <w:rPr>
                <w:rFonts w:ascii="Arial" w:hAnsi="Arial" w:cs="Arial"/>
                <w:sz w:val="20"/>
                <w:szCs w:val="20"/>
              </w:rPr>
              <w:t>RSE Please record the appropriate answer for each item, depending on whether you Strongly agree, agree, disagree, or strongly disagree with it. 1 = Strongly agree 2 = Agree 3 = Disagree 4 = Strongly disagree.</w:t>
            </w:r>
          </w:p>
          <w:p w14:paraId="59946B34" w14:textId="77777777" w:rsidR="005463CC" w:rsidRPr="00BA353E" w:rsidRDefault="005463CC" w:rsidP="002C7EA7">
            <w:pPr>
              <w:rPr>
                <w:rFonts w:ascii="Arial" w:hAnsi="Arial" w:cs="Arial"/>
                <w:sz w:val="20"/>
                <w:szCs w:val="20"/>
              </w:rPr>
            </w:pPr>
            <w:r w:rsidRPr="00BA353E">
              <w:rPr>
                <w:rFonts w:ascii="Arial" w:hAnsi="Arial" w:cs="Arial"/>
                <w:sz w:val="20"/>
                <w:szCs w:val="20"/>
              </w:rPr>
              <w:t xml:space="preserve">1. On the whole, I am satisfied with myself. _____ </w:t>
            </w:r>
          </w:p>
          <w:p w14:paraId="3E9E9915" w14:textId="77777777" w:rsidR="005463CC" w:rsidRPr="00BA353E" w:rsidRDefault="005463CC" w:rsidP="002C7EA7">
            <w:pPr>
              <w:rPr>
                <w:rFonts w:ascii="Arial" w:hAnsi="Arial" w:cs="Arial"/>
                <w:sz w:val="20"/>
                <w:szCs w:val="20"/>
              </w:rPr>
            </w:pPr>
            <w:r w:rsidRPr="00BA353E">
              <w:rPr>
                <w:rFonts w:ascii="Arial" w:hAnsi="Arial" w:cs="Arial"/>
                <w:sz w:val="20"/>
                <w:szCs w:val="20"/>
              </w:rPr>
              <w:lastRenderedPageBreak/>
              <w:t xml:space="preserve">2. At times I think I am no good at all. _____ </w:t>
            </w:r>
          </w:p>
          <w:p w14:paraId="367A85D4" w14:textId="77777777" w:rsidR="005463CC" w:rsidRPr="00BA353E" w:rsidRDefault="005463CC" w:rsidP="002C7EA7">
            <w:pPr>
              <w:rPr>
                <w:rFonts w:ascii="Arial" w:hAnsi="Arial" w:cs="Arial"/>
                <w:sz w:val="20"/>
                <w:szCs w:val="20"/>
              </w:rPr>
            </w:pPr>
            <w:r w:rsidRPr="00BA353E">
              <w:rPr>
                <w:rFonts w:ascii="Arial" w:hAnsi="Arial" w:cs="Arial"/>
                <w:sz w:val="20"/>
                <w:szCs w:val="20"/>
              </w:rPr>
              <w:t xml:space="preserve">3. I feel that I have a number of good qualities. _____ </w:t>
            </w:r>
          </w:p>
          <w:p w14:paraId="0F9F11B5" w14:textId="77777777" w:rsidR="005463CC" w:rsidRPr="00BA353E" w:rsidRDefault="005463CC" w:rsidP="002C7EA7">
            <w:pPr>
              <w:rPr>
                <w:rFonts w:ascii="Arial" w:hAnsi="Arial" w:cs="Arial"/>
                <w:sz w:val="20"/>
                <w:szCs w:val="20"/>
              </w:rPr>
            </w:pPr>
            <w:r w:rsidRPr="00BA353E">
              <w:rPr>
                <w:rFonts w:ascii="Arial" w:hAnsi="Arial" w:cs="Arial"/>
                <w:sz w:val="20"/>
                <w:szCs w:val="20"/>
              </w:rPr>
              <w:t xml:space="preserve">4. I am able to do things as well as most other people. _____ </w:t>
            </w:r>
          </w:p>
          <w:p w14:paraId="45A0F9F9" w14:textId="77777777" w:rsidR="005463CC" w:rsidRPr="00BA353E" w:rsidRDefault="005463CC" w:rsidP="002C7EA7">
            <w:pPr>
              <w:rPr>
                <w:rFonts w:ascii="Arial" w:hAnsi="Arial" w:cs="Arial"/>
                <w:sz w:val="20"/>
                <w:szCs w:val="20"/>
              </w:rPr>
            </w:pPr>
            <w:r w:rsidRPr="00BA353E">
              <w:rPr>
                <w:rFonts w:ascii="Arial" w:hAnsi="Arial" w:cs="Arial"/>
                <w:sz w:val="20"/>
                <w:szCs w:val="20"/>
              </w:rPr>
              <w:t xml:space="preserve">5. I feel 1do not have much to be proud of. _____ </w:t>
            </w:r>
          </w:p>
          <w:p w14:paraId="3B2FFC7A" w14:textId="77777777" w:rsidR="005463CC" w:rsidRPr="00BA353E" w:rsidRDefault="005463CC" w:rsidP="002C7EA7">
            <w:pPr>
              <w:rPr>
                <w:rFonts w:ascii="Arial" w:hAnsi="Arial" w:cs="Arial"/>
                <w:sz w:val="20"/>
                <w:szCs w:val="20"/>
              </w:rPr>
            </w:pPr>
            <w:r w:rsidRPr="00BA353E">
              <w:rPr>
                <w:rFonts w:ascii="Arial" w:hAnsi="Arial" w:cs="Arial"/>
                <w:sz w:val="20"/>
                <w:szCs w:val="20"/>
              </w:rPr>
              <w:t xml:space="preserve">6. I certainly feel useless at times. _____ </w:t>
            </w:r>
          </w:p>
          <w:p w14:paraId="7D8913AD" w14:textId="77777777" w:rsidR="005463CC" w:rsidRPr="00BA353E" w:rsidRDefault="005463CC" w:rsidP="002C7EA7">
            <w:pPr>
              <w:rPr>
                <w:rFonts w:ascii="Arial" w:hAnsi="Arial" w:cs="Arial"/>
                <w:sz w:val="20"/>
                <w:szCs w:val="20"/>
              </w:rPr>
            </w:pPr>
            <w:r w:rsidRPr="00BA353E">
              <w:rPr>
                <w:rFonts w:ascii="Arial" w:hAnsi="Arial" w:cs="Arial"/>
                <w:sz w:val="20"/>
                <w:szCs w:val="20"/>
              </w:rPr>
              <w:t xml:space="preserve">7. I feel that I'm a person of worth. _____ </w:t>
            </w:r>
          </w:p>
          <w:p w14:paraId="2F6F6F66" w14:textId="77777777" w:rsidR="005463CC" w:rsidRPr="00BA353E" w:rsidRDefault="005463CC" w:rsidP="002C7EA7">
            <w:pPr>
              <w:rPr>
                <w:rFonts w:ascii="Arial" w:hAnsi="Arial" w:cs="Arial"/>
                <w:sz w:val="20"/>
                <w:szCs w:val="20"/>
              </w:rPr>
            </w:pPr>
            <w:r w:rsidRPr="00BA353E">
              <w:rPr>
                <w:rFonts w:ascii="Arial" w:hAnsi="Arial" w:cs="Arial"/>
                <w:sz w:val="20"/>
                <w:szCs w:val="20"/>
              </w:rPr>
              <w:t xml:space="preserve">8. I wish I could have more respect for myself. _____ </w:t>
            </w:r>
          </w:p>
          <w:p w14:paraId="54F048DB" w14:textId="77777777" w:rsidR="005463CC" w:rsidRPr="00BA353E" w:rsidRDefault="005463CC" w:rsidP="002C7EA7">
            <w:pPr>
              <w:rPr>
                <w:rFonts w:ascii="Arial" w:hAnsi="Arial" w:cs="Arial"/>
                <w:sz w:val="20"/>
                <w:szCs w:val="20"/>
              </w:rPr>
            </w:pPr>
            <w:r w:rsidRPr="00BA353E">
              <w:rPr>
                <w:rFonts w:ascii="Arial" w:hAnsi="Arial" w:cs="Arial"/>
                <w:sz w:val="20"/>
                <w:szCs w:val="20"/>
              </w:rPr>
              <w:t>9. All in all, I am inclined to think that I am a failure. _____</w:t>
            </w:r>
          </w:p>
          <w:p w14:paraId="474D98C6" w14:textId="25980B25" w:rsidR="00C061EC" w:rsidRPr="00BA353E" w:rsidRDefault="005463CC" w:rsidP="002C7EA7">
            <w:pPr>
              <w:rPr>
                <w:rFonts w:ascii="Arial" w:hAnsi="Arial" w:cs="Arial"/>
                <w:sz w:val="20"/>
                <w:szCs w:val="20"/>
              </w:rPr>
            </w:pPr>
            <w:r w:rsidRPr="00BA353E">
              <w:rPr>
                <w:rFonts w:ascii="Arial" w:hAnsi="Arial" w:cs="Arial"/>
                <w:sz w:val="20"/>
                <w:szCs w:val="20"/>
              </w:rPr>
              <w:t>10. I take a positive attitude toward myself.</w:t>
            </w:r>
          </w:p>
          <w:p w14:paraId="06EABE39" w14:textId="77777777" w:rsidR="00C061EC" w:rsidRPr="00BA353E" w:rsidRDefault="00C061EC" w:rsidP="002C7EA7">
            <w:pPr>
              <w:rPr>
                <w:rFonts w:ascii="Arial" w:hAnsi="Arial" w:cs="Arial"/>
                <w:b/>
                <w:sz w:val="20"/>
                <w:szCs w:val="20"/>
              </w:rPr>
            </w:pPr>
          </w:p>
          <w:p w14:paraId="16DF78E5" w14:textId="71F8F2A8" w:rsidR="006D31CA" w:rsidRPr="00BA353E" w:rsidRDefault="00AF6BE9" w:rsidP="002C7EA7">
            <w:pPr>
              <w:rPr>
                <w:rFonts w:ascii="Arial" w:hAnsi="Arial" w:cs="Arial"/>
                <w:b/>
                <w:sz w:val="20"/>
                <w:szCs w:val="20"/>
              </w:rPr>
            </w:pPr>
            <w:r w:rsidRPr="00BA353E">
              <w:rPr>
                <w:rFonts w:ascii="Arial" w:hAnsi="Arial" w:cs="Arial"/>
                <w:b/>
                <w:sz w:val="20"/>
                <w:szCs w:val="20"/>
              </w:rPr>
              <w:t>Body Image Questionnaire. (Maynard, 1998).</w:t>
            </w:r>
          </w:p>
          <w:p w14:paraId="5A590333" w14:textId="72ECAB02" w:rsidR="00AF6BE9" w:rsidRPr="00BA353E" w:rsidRDefault="00AF6BE9" w:rsidP="005463CC">
            <w:pPr>
              <w:pStyle w:val="NoSpacing"/>
              <w:rPr>
                <w:rFonts w:ascii="Arial" w:hAnsi="Arial" w:cs="Arial"/>
                <w:sz w:val="20"/>
                <w:szCs w:val="20"/>
              </w:rPr>
            </w:pPr>
            <w:r w:rsidRPr="00BA353E">
              <w:rPr>
                <w:rFonts w:ascii="Arial" w:hAnsi="Arial" w:cs="Arial"/>
                <w:sz w:val="20"/>
                <w:szCs w:val="20"/>
              </w:rPr>
              <w:t xml:space="preserve">Have you avoided sports or working out because you didn't want to be seen in gym clothes? Yes___ No </w:t>
            </w:r>
          </w:p>
          <w:p w14:paraId="23DC9C43" w14:textId="77777777" w:rsidR="00AF6BE9" w:rsidRPr="00BA353E" w:rsidRDefault="00AF6BE9" w:rsidP="005463CC">
            <w:pPr>
              <w:pStyle w:val="NoSpacing"/>
              <w:rPr>
                <w:rFonts w:ascii="Arial" w:hAnsi="Arial" w:cs="Arial"/>
                <w:sz w:val="20"/>
                <w:szCs w:val="20"/>
              </w:rPr>
            </w:pPr>
            <w:r w:rsidRPr="00BA353E">
              <w:rPr>
                <w:rFonts w:ascii="Arial" w:hAnsi="Arial" w:cs="Arial"/>
                <w:sz w:val="20"/>
                <w:szCs w:val="20"/>
              </w:rPr>
              <w:t>Does eating even a small amount of food make you feel fat? Yes___ No ___</w:t>
            </w:r>
          </w:p>
          <w:p w14:paraId="61637CEC" w14:textId="77777777" w:rsidR="00AF6BE9" w:rsidRPr="00BA353E" w:rsidRDefault="00AF6BE9" w:rsidP="005463CC">
            <w:pPr>
              <w:pStyle w:val="NoSpacing"/>
              <w:rPr>
                <w:rFonts w:ascii="Arial" w:hAnsi="Arial" w:cs="Arial"/>
                <w:sz w:val="20"/>
                <w:szCs w:val="20"/>
              </w:rPr>
            </w:pPr>
            <w:r w:rsidRPr="00BA353E">
              <w:rPr>
                <w:rFonts w:ascii="Arial" w:hAnsi="Arial" w:cs="Arial"/>
                <w:sz w:val="20"/>
                <w:szCs w:val="20"/>
              </w:rPr>
              <w:t>Do you worry or obsess about your body not being small, thin or good enough? Yes___ No ___</w:t>
            </w:r>
          </w:p>
          <w:p w14:paraId="40BC479F" w14:textId="77777777" w:rsidR="00AF6BE9" w:rsidRPr="00BA353E" w:rsidRDefault="00AF6BE9" w:rsidP="005463CC">
            <w:pPr>
              <w:pStyle w:val="NoSpacing"/>
              <w:rPr>
                <w:rFonts w:ascii="Arial" w:hAnsi="Arial" w:cs="Arial"/>
                <w:sz w:val="20"/>
                <w:szCs w:val="20"/>
              </w:rPr>
            </w:pPr>
            <w:r w:rsidRPr="00BA353E">
              <w:rPr>
                <w:rFonts w:ascii="Arial" w:hAnsi="Arial" w:cs="Arial"/>
                <w:sz w:val="20"/>
                <w:szCs w:val="20"/>
              </w:rPr>
              <w:t>Are you concerned your body is not muscular or strong enough? Yes___ No ___</w:t>
            </w:r>
          </w:p>
          <w:p w14:paraId="12146918" w14:textId="77777777" w:rsidR="00AF6BE9" w:rsidRPr="00BA353E" w:rsidRDefault="00AF6BE9" w:rsidP="005463CC">
            <w:pPr>
              <w:pStyle w:val="NoSpacing"/>
              <w:rPr>
                <w:rFonts w:ascii="Arial" w:hAnsi="Arial" w:cs="Arial"/>
                <w:sz w:val="20"/>
                <w:szCs w:val="20"/>
              </w:rPr>
            </w:pPr>
            <w:r w:rsidRPr="00BA353E">
              <w:rPr>
                <w:rFonts w:ascii="Arial" w:hAnsi="Arial" w:cs="Arial"/>
                <w:sz w:val="20"/>
                <w:szCs w:val="20"/>
              </w:rPr>
              <w:t>Do you avoid wearing certain clothes because they make you feel fat? Yes___ No ___</w:t>
            </w:r>
          </w:p>
          <w:p w14:paraId="34107863" w14:textId="77777777" w:rsidR="00AF6BE9" w:rsidRPr="00BA353E" w:rsidRDefault="00AF6BE9" w:rsidP="005463CC">
            <w:pPr>
              <w:pStyle w:val="NoSpacing"/>
              <w:rPr>
                <w:rFonts w:ascii="Arial" w:hAnsi="Arial" w:cs="Arial"/>
                <w:sz w:val="20"/>
                <w:szCs w:val="20"/>
              </w:rPr>
            </w:pPr>
            <w:r w:rsidRPr="00BA353E">
              <w:rPr>
                <w:rFonts w:ascii="Arial" w:hAnsi="Arial" w:cs="Arial"/>
                <w:sz w:val="20"/>
                <w:szCs w:val="20"/>
              </w:rPr>
              <w:t>Do you feel badly about yourself because you don't like your body? Yes___ No ___</w:t>
            </w:r>
          </w:p>
          <w:p w14:paraId="76E7506B" w14:textId="77777777" w:rsidR="00AF6BE9" w:rsidRPr="00BA353E" w:rsidRDefault="00AF6BE9" w:rsidP="005463CC">
            <w:pPr>
              <w:pStyle w:val="NoSpacing"/>
              <w:rPr>
                <w:rFonts w:ascii="Arial" w:hAnsi="Arial" w:cs="Arial"/>
                <w:sz w:val="20"/>
                <w:szCs w:val="20"/>
              </w:rPr>
            </w:pPr>
            <w:r w:rsidRPr="00BA353E">
              <w:rPr>
                <w:rFonts w:ascii="Arial" w:hAnsi="Arial" w:cs="Arial"/>
                <w:sz w:val="20"/>
                <w:szCs w:val="20"/>
              </w:rPr>
              <w:t>Have you ever disliked your body? Yes___ No ___</w:t>
            </w:r>
          </w:p>
          <w:p w14:paraId="23050CA3" w14:textId="77777777" w:rsidR="00AF6BE9" w:rsidRPr="00BA353E" w:rsidRDefault="00AF6BE9" w:rsidP="005463CC">
            <w:pPr>
              <w:pStyle w:val="NoSpacing"/>
              <w:rPr>
                <w:rFonts w:ascii="Arial" w:hAnsi="Arial" w:cs="Arial"/>
                <w:sz w:val="20"/>
                <w:szCs w:val="20"/>
              </w:rPr>
            </w:pPr>
            <w:r w:rsidRPr="00BA353E">
              <w:rPr>
                <w:rFonts w:ascii="Arial" w:hAnsi="Arial" w:cs="Arial"/>
                <w:sz w:val="20"/>
                <w:szCs w:val="20"/>
              </w:rPr>
              <w:t>Do you want to change something about your body?</w:t>
            </w:r>
            <w:r w:rsidRPr="00BA353E">
              <w:rPr>
                <w:rFonts w:ascii="Arial" w:hAnsi="Arial" w:cs="Arial"/>
                <w:sz w:val="20"/>
                <w:szCs w:val="20"/>
              </w:rPr>
              <w:br/>
              <w:t>Yes___ No ___</w:t>
            </w:r>
          </w:p>
          <w:p w14:paraId="13C2951F" w14:textId="77777777" w:rsidR="00AF6BE9" w:rsidRPr="00BA353E" w:rsidRDefault="00AF6BE9" w:rsidP="005463CC">
            <w:pPr>
              <w:pStyle w:val="NoSpacing"/>
              <w:rPr>
                <w:rFonts w:ascii="Arial" w:hAnsi="Arial" w:cs="Arial"/>
                <w:sz w:val="20"/>
                <w:szCs w:val="20"/>
              </w:rPr>
            </w:pPr>
            <w:r w:rsidRPr="00BA353E">
              <w:rPr>
                <w:rFonts w:ascii="Arial" w:hAnsi="Arial" w:cs="Arial"/>
                <w:sz w:val="20"/>
                <w:szCs w:val="20"/>
              </w:rPr>
              <w:t>Do you compare yourself to others and "come up short?"</w:t>
            </w:r>
            <w:r w:rsidRPr="00BA353E">
              <w:rPr>
                <w:rFonts w:ascii="Arial" w:hAnsi="Arial" w:cs="Arial"/>
                <w:sz w:val="20"/>
                <w:szCs w:val="20"/>
              </w:rPr>
              <w:br/>
              <w:t>Yes___ No ___</w:t>
            </w:r>
          </w:p>
          <w:p w14:paraId="2F96BA71" w14:textId="7CA72174" w:rsidR="005463CC" w:rsidRPr="00BA353E" w:rsidRDefault="00AF6BE9" w:rsidP="005463CC">
            <w:pPr>
              <w:pStyle w:val="NoSpacing"/>
              <w:rPr>
                <w:rFonts w:ascii="Arial" w:hAnsi="Arial" w:cs="Arial"/>
                <w:sz w:val="20"/>
                <w:szCs w:val="20"/>
              </w:rPr>
            </w:pPr>
            <w:r w:rsidRPr="00BA353E">
              <w:rPr>
                <w:rFonts w:ascii="Arial" w:hAnsi="Arial" w:cs="Arial"/>
                <w:sz w:val="20"/>
                <w:szCs w:val="20"/>
              </w:rPr>
              <w:t>If you answered "Yes" to 3 or more questions, you may have a negative body image</w:t>
            </w:r>
            <w:r w:rsidR="00BA353E">
              <w:rPr>
                <w:rFonts w:ascii="Arial" w:hAnsi="Arial" w:cs="Arial"/>
                <w:sz w:val="20"/>
                <w:szCs w:val="20"/>
              </w:rPr>
              <w:t xml:space="preserve"> </w:t>
            </w:r>
            <w:r w:rsidR="005463CC" w:rsidRPr="00BA353E">
              <w:rPr>
                <w:rFonts w:ascii="Arial" w:hAnsi="Arial" w:cs="Arial"/>
                <w:sz w:val="20"/>
                <w:szCs w:val="20"/>
              </w:rPr>
              <w:t>(Maynard, 1998).</w:t>
            </w:r>
          </w:p>
          <w:p w14:paraId="005C1423" w14:textId="77777777" w:rsidR="0035517C" w:rsidRDefault="0035517C" w:rsidP="0035517C">
            <w:pPr>
              <w:pStyle w:val="NoSpacing"/>
            </w:pPr>
          </w:p>
          <w:p w14:paraId="67474A50" w14:textId="32BB63FD" w:rsidR="0035517C" w:rsidRPr="00BA353E" w:rsidRDefault="0035517C" w:rsidP="0035517C">
            <w:pPr>
              <w:pStyle w:val="NoSpacing"/>
              <w:rPr>
                <w:rFonts w:ascii="Arial" w:hAnsi="Arial" w:cs="Arial"/>
                <w:sz w:val="20"/>
                <w:szCs w:val="20"/>
              </w:rPr>
            </w:pPr>
            <w:r w:rsidRPr="00BA353E">
              <w:rPr>
                <w:rFonts w:ascii="Arial" w:hAnsi="Arial" w:cs="Arial"/>
                <w:sz w:val="20"/>
                <w:szCs w:val="20"/>
              </w:rPr>
              <w:t>References.</w:t>
            </w:r>
          </w:p>
          <w:p w14:paraId="2E988DEB" w14:textId="77777777" w:rsidR="00BA353E" w:rsidRDefault="00BA353E" w:rsidP="0035517C">
            <w:pPr>
              <w:pStyle w:val="NoSpacing"/>
              <w:rPr>
                <w:rFonts w:ascii="Arial" w:hAnsi="Arial" w:cs="Arial"/>
                <w:sz w:val="20"/>
                <w:szCs w:val="20"/>
              </w:rPr>
            </w:pPr>
          </w:p>
          <w:p w14:paraId="272259FB" w14:textId="6D7B4F27" w:rsidR="00AF6BE9" w:rsidRPr="00BA353E" w:rsidRDefault="00AF6BE9" w:rsidP="0035517C">
            <w:pPr>
              <w:pStyle w:val="NoSpacing"/>
              <w:rPr>
                <w:rFonts w:ascii="Arial" w:hAnsi="Arial" w:cs="Arial"/>
                <w:sz w:val="20"/>
                <w:szCs w:val="20"/>
              </w:rPr>
            </w:pPr>
            <w:r w:rsidRPr="00BA353E">
              <w:rPr>
                <w:rFonts w:ascii="Arial" w:hAnsi="Arial" w:cs="Arial"/>
                <w:sz w:val="20"/>
                <w:szCs w:val="20"/>
              </w:rPr>
              <w:t xml:space="preserve">Maynard, C. 1998. Body Image Questionnaire: How do you measure up? </w:t>
            </w:r>
            <w:r w:rsidR="005463CC" w:rsidRPr="00BA353E">
              <w:rPr>
                <w:rFonts w:ascii="Arial" w:hAnsi="Arial" w:cs="Arial"/>
                <w:sz w:val="20"/>
                <w:szCs w:val="20"/>
              </w:rPr>
              <w:t xml:space="preserve">Available at </w:t>
            </w:r>
            <w:hyperlink r:id="rId15" w:history="1">
              <w:r w:rsidR="005463CC" w:rsidRPr="00BA353E">
                <w:rPr>
                  <w:rStyle w:val="Hyperlink"/>
                  <w:rFonts w:ascii="Arial" w:hAnsi="Arial" w:cs="Arial"/>
                  <w:sz w:val="20"/>
                  <w:szCs w:val="20"/>
                </w:rPr>
                <w:t>Body Image Questionnaire and How to Love Your Body and Yourself | HealthyPlace</w:t>
              </w:r>
            </w:hyperlink>
          </w:p>
          <w:p w14:paraId="269CAEC8" w14:textId="77777777" w:rsidR="00BA353E" w:rsidRPr="00BA353E" w:rsidRDefault="00BA353E" w:rsidP="0035517C">
            <w:pPr>
              <w:pStyle w:val="NoSpacing"/>
              <w:rPr>
                <w:rFonts w:ascii="Arial" w:hAnsi="Arial" w:cs="Arial"/>
                <w:sz w:val="20"/>
                <w:szCs w:val="20"/>
              </w:rPr>
            </w:pPr>
          </w:p>
          <w:p w14:paraId="54D3EDE1" w14:textId="57363842" w:rsidR="005463CC" w:rsidRPr="00BA353E" w:rsidRDefault="005463CC" w:rsidP="0035517C">
            <w:pPr>
              <w:pStyle w:val="NoSpacing"/>
              <w:rPr>
                <w:rFonts w:ascii="Arial" w:hAnsi="Arial" w:cs="Arial"/>
                <w:sz w:val="20"/>
                <w:szCs w:val="20"/>
              </w:rPr>
            </w:pPr>
            <w:r w:rsidRPr="00BA353E">
              <w:rPr>
                <w:rFonts w:ascii="Arial" w:hAnsi="Arial" w:cs="Arial"/>
                <w:sz w:val="20"/>
                <w:szCs w:val="20"/>
              </w:rPr>
              <w:t xml:space="preserve">Rosenberg, M. (1979). Conceiving the Self. New York: Basic Books. Online Publication: </w:t>
            </w:r>
            <w:hyperlink r:id="rId16" w:history="1">
              <w:r w:rsidRPr="00BA353E">
                <w:rPr>
                  <w:rStyle w:val="Hyperlink"/>
                  <w:rFonts w:ascii="Arial" w:hAnsi="Arial" w:cs="Arial"/>
                  <w:sz w:val="20"/>
                  <w:szCs w:val="20"/>
                </w:rPr>
                <w:t>Measures Package (apa.org)</w:t>
              </w:r>
            </w:hyperlink>
          </w:p>
          <w:p w14:paraId="55E3225C" w14:textId="05A9F89F" w:rsidR="0035517C" w:rsidRDefault="0035517C" w:rsidP="002C7EA7">
            <w:pPr>
              <w:rPr>
                <w:rFonts w:ascii="Arial" w:hAnsi="Arial" w:cs="Arial"/>
                <w:b/>
              </w:rPr>
            </w:pPr>
          </w:p>
          <w:p w14:paraId="64B38D07" w14:textId="77777777" w:rsidR="0035517C" w:rsidRDefault="0035517C" w:rsidP="002C7EA7">
            <w:pPr>
              <w:rPr>
                <w:rFonts w:ascii="Arial" w:hAnsi="Arial" w:cs="Arial"/>
                <w:b/>
              </w:rPr>
            </w:pPr>
          </w:p>
          <w:p w14:paraId="227879FE" w14:textId="476B8D6E" w:rsidR="0035517C" w:rsidRPr="00BA353E" w:rsidRDefault="0035517C" w:rsidP="00BA353E">
            <w:pPr>
              <w:pStyle w:val="ListParagraph"/>
              <w:numPr>
                <w:ilvl w:val="0"/>
                <w:numId w:val="3"/>
              </w:numPr>
              <w:rPr>
                <w:rFonts w:ascii="Arial" w:hAnsi="Arial" w:cs="Arial"/>
                <w:b/>
                <w:sz w:val="20"/>
              </w:rPr>
            </w:pPr>
            <w:r w:rsidRPr="00BA353E">
              <w:rPr>
                <w:rFonts w:ascii="Arial" w:hAnsi="Arial" w:cs="Arial"/>
                <w:sz w:val="20"/>
              </w:rPr>
              <w:t>Ethics: Describe the main ethical issues of your study and explain how you will address them here (Refer to the BPS ethical guidelines and address all issues not just informed consent. Please note all students will need to complete a full ethics form, which must be approved prior to any data collection commencing).</w:t>
            </w:r>
          </w:p>
          <w:p w14:paraId="1BEDDE86" w14:textId="0F7E6BD6" w:rsidR="0035517C" w:rsidRDefault="0035517C" w:rsidP="0035517C">
            <w:pPr>
              <w:rPr>
                <w:rFonts w:ascii="Arial" w:hAnsi="Arial" w:cs="Arial"/>
                <w:b/>
                <w:sz w:val="20"/>
              </w:rPr>
            </w:pPr>
          </w:p>
          <w:p w14:paraId="7FFBAA35" w14:textId="74BDBFAB" w:rsidR="0035517C" w:rsidRDefault="0035517C" w:rsidP="0035517C">
            <w:pPr>
              <w:rPr>
                <w:rFonts w:ascii="Arial" w:hAnsi="Arial" w:cs="Arial"/>
                <w:b/>
                <w:sz w:val="20"/>
              </w:rPr>
            </w:pPr>
          </w:p>
          <w:p w14:paraId="2E6EEC3F" w14:textId="7D91771F" w:rsidR="0035517C" w:rsidRDefault="0035517C" w:rsidP="0035517C">
            <w:pPr>
              <w:rPr>
                <w:rFonts w:ascii="Arial" w:hAnsi="Arial" w:cs="Arial"/>
                <w:bCs/>
                <w:sz w:val="20"/>
              </w:rPr>
            </w:pPr>
            <w:r>
              <w:rPr>
                <w:rFonts w:ascii="Arial" w:hAnsi="Arial" w:cs="Arial"/>
                <w:bCs/>
                <w:sz w:val="20"/>
              </w:rPr>
              <w:t xml:space="preserve">In line with </w:t>
            </w:r>
            <w:r w:rsidR="00E94E1B">
              <w:rPr>
                <w:rFonts w:ascii="Arial" w:hAnsi="Arial" w:cs="Arial"/>
                <w:bCs/>
                <w:sz w:val="20"/>
              </w:rPr>
              <w:t>T</w:t>
            </w:r>
            <w:r>
              <w:rPr>
                <w:rFonts w:ascii="Arial" w:hAnsi="Arial" w:cs="Arial"/>
                <w:bCs/>
                <w:sz w:val="20"/>
              </w:rPr>
              <w:t xml:space="preserve">he BPS </w:t>
            </w:r>
            <w:r w:rsidR="00E94E1B">
              <w:rPr>
                <w:rFonts w:ascii="Arial" w:hAnsi="Arial" w:cs="Arial"/>
                <w:bCs/>
                <w:sz w:val="20"/>
              </w:rPr>
              <w:t>C</w:t>
            </w:r>
            <w:r>
              <w:rPr>
                <w:rFonts w:ascii="Arial" w:hAnsi="Arial" w:cs="Arial"/>
                <w:bCs/>
                <w:sz w:val="20"/>
              </w:rPr>
              <w:t xml:space="preserve">ode of </w:t>
            </w:r>
            <w:r w:rsidR="00E94E1B">
              <w:rPr>
                <w:rFonts w:ascii="Arial" w:hAnsi="Arial" w:cs="Arial"/>
                <w:bCs/>
                <w:sz w:val="20"/>
              </w:rPr>
              <w:t>H</w:t>
            </w:r>
            <w:r>
              <w:rPr>
                <w:rFonts w:ascii="Arial" w:hAnsi="Arial" w:cs="Arial"/>
                <w:bCs/>
                <w:sz w:val="20"/>
              </w:rPr>
              <w:t xml:space="preserve">uman </w:t>
            </w:r>
            <w:r w:rsidR="00E94E1B">
              <w:rPr>
                <w:rFonts w:ascii="Arial" w:hAnsi="Arial" w:cs="Arial"/>
                <w:bCs/>
                <w:sz w:val="20"/>
              </w:rPr>
              <w:t>R</w:t>
            </w:r>
            <w:r>
              <w:rPr>
                <w:rFonts w:ascii="Arial" w:hAnsi="Arial" w:cs="Arial"/>
                <w:bCs/>
                <w:sz w:val="20"/>
              </w:rPr>
              <w:t xml:space="preserve">esearch </w:t>
            </w:r>
            <w:r w:rsidR="00E94E1B">
              <w:rPr>
                <w:rFonts w:ascii="Arial" w:hAnsi="Arial" w:cs="Arial"/>
                <w:bCs/>
                <w:sz w:val="20"/>
              </w:rPr>
              <w:t>E</w:t>
            </w:r>
            <w:r>
              <w:rPr>
                <w:rFonts w:ascii="Arial" w:hAnsi="Arial" w:cs="Arial"/>
                <w:bCs/>
                <w:sz w:val="20"/>
              </w:rPr>
              <w:t>thics</w:t>
            </w:r>
            <w:r w:rsidR="00E94E1B">
              <w:rPr>
                <w:rFonts w:ascii="Arial" w:hAnsi="Arial" w:cs="Arial"/>
                <w:bCs/>
                <w:sz w:val="20"/>
              </w:rPr>
              <w:t xml:space="preserve"> and The Society Code of Ethics and Conduct</w:t>
            </w:r>
            <w:r>
              <w:rPr>
                <w:rFonts w:ascii="Arial" w:hAnsi="Arial" w:cs="Arial"/>
                <w:bCs/>
                <w:sz w:val="20"/>
              </w:rPr>
              <w:t xml:space="preserve"> (2018) the following ethical considerations will be taken; </w:t>
            </w:r>
          </w:p>
          <w:p w14:paraId="360538ED" w14:textId="77777777" w:rsidR="00B30441" w:rsidRDefault="00B30441" w:rsidP="0035517C">
            <w:pPr>
              <w:rPr>
                <w:rFonts w:ascii="Arial" w:hAnsi="Arial" w:cs="Arial"/>
                <w:bCs/>
                <w:sz w:val="20"/>
              </w:rPr>
            </w:pPr>
          </w:p>
          <w:p w14:paraId="4CB0E61B" w14:textId="1CAD0E2B" w:rsidR="0035517C" w:rsidRDefault="0035517C" w:rsidP="0035517C">
            <w:pPr>
              <w:rPr>
                <w:rFonts w:ascii="Arial" w:hAnsi="Arial" w:cs="Arial"/>
                <w:bCs/>
                <w:sz w:val="20"/>
              </w:rPr>
            </w:pPr>
            <w:r>
              <w:rPr>
                <w:rFonts w:ascii="Arial" w:hAnsi="Arial" w:cs="Arial"/>
                <w:bCs/>
                <w:sz w:val="20"/>
              </w:rPr>
              <w:t xml:space="preserve">An information </w:t>
            </w:r>
            <w:r w:rsidR="008500E9">
              <w:rPr>
                <w:rFonts w:ascii="Arial" w:hAnsi="Arial" w:cs="Arial"/>
                <w:bCs/>
                <w:sz w:val="20"/>
              </w:rPr>
              <w:t>sheet</w:t>
            </w:r>
            <w:r>
              <w:rPr>
                <w:rFonts w:ascii="Arial" w:hAnsi="Arial" w:cs="Arial"/>
                <w:bCs/>
                <w:sz w:val="20"/>
              </w:rPr>
              <w:t xml:space="preserve"> </w:t>
            </w:r>
            <w:r w:rsidR="008500E9">
              <w:rPr>
                <w:rFonts w:ascii="Arial" w:hAnsi="Arial" w:cs="Arial"/>
                <w:bCs/>
                <w:sz w:val="20"/>
              </w:rPr>
              <w:t xml:space="preserve">will be produced </w:t>
            </w:r>
            <w:r>
              <w:rPr>
                <w:rFonts w:ascii="Arial" w:hAnsi="Arial" w:cs="Arial"/>
                <w:bCs/>
                <w:sz w:val="20"/>
              </w:rPr>
              <w:t xml:space="preserve">so that all potential participants are made aware what the study is about and what will be expected of them if they </w:t>
            </w:r>
            <w:r w:rsidR="008500E9">
              <w:rPr>
                <w:rFonts w:ascii="Arial" w:hAnsi="Arial" w:cs="Arial"/>
                <w:bCs/>
                <w:sz w:val="20"/>
              </w:rPr>
              <w:t>wish to</w:t>
            </w:r>
            <w:r>
              <w:rPr>
                <w:rFonts w:ascii="Arial" w:hAnsi="Arial" w:cs="Arial"/>
                <w:bCs/>
                <w:sz w:val="20"/>
              </w:rPr>
              <w:t xml:space="preserve"> take part, by doing this there will be no deceitful behaviour. </w:t>
            </w:r>
          </w:p>
          <w:p w14:paraId="333E69AD" w14:textId="77777777" w:rsidR="00B30441" w:rsidRDefault="00B30441" w:rsidP="0035517C">
            <w:pPr>
              <w:rPr>
                <w:rFonts w:ascii="Arial" w:hAnsi="Arial" w:cs="Arial"/>
                <w:bCs/>
                <w:sz w:val="20"/>
              </w:rPr>
            </w:pPr>
          </w:p>
          <w:p w14:paraId="3C321901" w14:textId="0165A382" w:rsidR="0035517C" w:rsidRDefault="0035517C" w:rsidP="0035517C">
            <w:pPr>
              <w:rPr>
                <w:rFonts w:ascii="Arial" w:hAnsi="Arial" w:cs="Arial"/>
                <w:bCs/>
                <w:sz w:val="20"/>
              </w:rPr>
            </w:pPr>
            <w:r>
              <w:rPr>
                <w:rFonts w:ascii="Arial" w:hAnsi="Arial" w:cs="Arial"/>
                <w:bCs/>
                <w:sz w:val="20"/>
              </w:rPr>
              <w:t xml:space="preserve">A consent form will also </w:t>
            </w:r>
            <w:r w:rsidR="008500E9">
              <w:rPr>
                <w:rFonts w:ascii="Arial" w:hAnsi="Arial" w:cs="Arial"/>
                <w:bCs/>
                <w:sz w:val="20"/>
              </w:rPr>
              <w:t xml:space="preserve">be provided to participants who wish to take part, this is to ensure that they are aware again what the study entails and give informed written consent to take part. </w:t>
            </w:r>
          </w:p>
          <w:p w14:paraId="5CC842E8" w14:textId="77777777" w:rsidR="00B30441" w:rsidRDefault="00B30441" w:rsidP="0035517C">
            <w:pPr>
              <w:rPr>
                <w:rFonts w:ascii="Arial" w:hAnsi="Arial" w:cs="Arial"/>
                <w:bCs/>
                <w:sz w:val="20"/>
              </w:rPr>
            </w:pPr>
          </w:p>
          <w:p w14:paraId="70552042" w14:textId="7C68D535" w:rsidR="008500E9" w:rsidRDefault="008500E9" w:rsidP="0035517C">
            <w:pPr>
              <w:rPr>
                <w:rFonts w:ascii="Arial" w:hAnsi="Arial" w:cs="Arial"/>
                <w:bCs/>
                <w:sz w:val="20"/>
              </w:rPr>
            </w:pPr>
            <w:r>
              <w:rPr>
                <w:rFonts w:ascii="Arial" w:hAnsi="Arial" w:cs="Arial"/>
                <w:bCs/>
                <w:sz w:val="20"/>
              </w:rPr>
              <w:t>Participants will also be informed within the information letter, the consent from, throughout the research, and within their debrief that they have a right to withdraw from the study at any given time without questions being asked, with any data that they have already given being destroyed in accordance with data protection.</w:t>
            </w:r>
          </w:p>
          <w:p w14:paraId="0037475D" w14:textId="77777777" w:rsidR="00B30441" w:rsidRDefault="00B30441" w:rsidP="0035517C">
            <w:pPr>
              <w:rPr>
                <w:rFonts w:ascii="Arial" w:hAnsi="Arial" w:cs="Arial"/>
                <w:bCs/>
                <w:sz w:val="20"/>
              </w:rPr>
            </w:pPr>
          </w:p>
          <w:p w14:paraId="61738723" w14:textId="09BBAF0D" w:rsidR="0035517C" w:rsidRDefault="008500E9" w:rsidP="0035517C">
            <w:pPr>
              <w:rPr>
                <w:rFonts w:ascii="Arial" w:hAnsi="Arial" w:cs="Arial"/>
                <w:bCs/>
                <w:sz w:val="20"/>
              </w:rPr>
            </w:pPr>
            <w:r>
              <w:rPr>
                <w:rFonts w:ascii="Arial" w:hAnsi="Arial" w:cs="Arial"/>
                <w:bCs/>
                <w:sz w:val="20"/>
              </w:rPr>
              <w:t xml:space="preserve">The participants will also be provided with a debrief from to inform them the full purpose of the study and the contact details of the researcher and the supervisor of the study, this information will be given as if any participants have any questions regarding the study, they can get in touch quickly and easily. </w:t>
            </w:r>
          </w:p>
          <w:p w14:paraId="5C744A41" w14:textId="77777777" w:rsidR="00B30441" w:rsidRDefault="00B30441" w:rsidP="0035517C">
            <w:pPr>
              <w:rPr>
                <w:rFonts w:ascii="Arial" w:hAnsi="Arial" w:cs="Arial"/>
                <w:bCs/>
                <w:sz w:val="20"/>
              </w:rPr>
            </w:pPr>
          </w:p>
          <w:p w14:paraId="71E1DB48" w14:textId="7D15EF8B" w:rsidR="002E5956" w:rsidRDefault="00B30441" w:rsidP="0035517C">
            <w:pPr>
              <w:rPr>
                <w:rFonts w:ascii="Arial" w:hAnsi="Arial" w:cs="Arial"/>
                <w:bCs/>
                <w:sz w:val="20"/>
              </w:rPr>
            </w:pPr>
            <w:r>
              <w:rPr>
                <w:rFonts w:ascii="Arial" w:hAnsi="Arial" w:cs="Arial"/>
                <w:bCs/>
                <w:sz w:val="20"/>
              </w:rPr>
              <w:t xml:space="preserve">Due to the nature of the research in regard to participants being asked to complete a body image and self-esteem questionnaire, there is a risk of emotional distress. However, </w:t>
            </w:r>
            <w:r w:rsidR="007424F0">
              <w:rPr>
                <w:rFonts w:ascii="Arial" w:hAnsi="Arial" w:cs="Arial"/>
                <w:bCs/>
                <w:sz w:val="20"/>
              </w:rPr>
              <w:t xml:space="preserve">as </w:t>
            </w:r>
            <w:r>
              <w:rPr>
                <w:rFonts w:ascii="Arial" w:hAnsi="Arial" w:cs="Arial"/>
                <w:bCs/>
                <w:sz w:val="20"/>
              </w:rPr>
              <w:t>there is no deception involved within the study,</w:t>
            </w:r>
            <w:r w:rsidR="002E5956">
              <w:rPr>
                <w:rFonts w:ascii="Arial" w:hAnsi="Arial" w:cs="Arial"/>
                <w:bCs/>
                <w:sz w:val="20"/>
              </w:rPr>
              <w:t xml:space="preserve"> participants will be told the nature of the tasks and the questionnaires that will be used beforehand on the information sheet prior to them giving written informed consent if they wish to take part within the study.</w:t>
            </w:r>
          </w:p>
          <w:p w14:paraId="49F60376" w14:textId="5FE3F41A" w:rsidR="00B30441" w:rsidRDefault="007424F0" w:rsidP="0035517C">
            <w:pPr>
              <w:rPr>
                <w:rFonts w:ascii="Arial" w:hAnsi="Arial" w:cs="Arial"/>
                <w:bCs/>
                <w:sz w:val="20"/>
              </w:rPr>
            </w:pPr>
            <w:r>
              <w:rPr>
                <w:rFonts w:ascii="Arial" w:hAnsi="Arial" w:cs="Arial"/>
                <w:bCs/>
                <w:sz w:val="20"/>
              </w:rPr>
              <w:t>Therefore, participants can make up their own judgements in whether they feel comfortable to participate or not</w:t>
            </w:r>
            <w:r w:rsidR="002E5956">
              <w:rPr>
                <w:rFonts w:ascii="Arial" w:hAnsi="Arial" w:cs="Arial"/>
                <w:bCs/>
                <w:sz w:val="20"/>
              </w:rPr>
              <w:t xml:space="preserve">. Participants </w:t>
            </w:r>
            <w:r>
              <w:rPr>
                <w:rFonts w:ascii="Arial" w:hAnsi="Arial" w:cs="Arial"/>
                <w:bCs/>
                <w:sz w:val="20"/>
              </w:rPr>
              <w:t>will also be informed that they can withdraw from the study at any given time if they feel they are becoming emotionally distressed. In</w:t>
            </w:r>
            <w:r w:rsidR="00B30441">
              <w:rPr>
                <w:rFonts w:ascii="Arial" w:hAnsi="Arial" w:cs="Arial"/>
                <w:bCs/>
                <w:sz w:val="20"/>
              </w:rPr>
              <w:t xml:space="preserve"> addition to this </w:t>
            </w:r>
            <w:r>
              <w:rPr>
                <w:rFonts w:ascii="Arial" w:hAnsi="Arial" w:cs="Arial"/>
                <w:bCs/>
                <w:sz w:val="20"/>
              </w:rPr>
              <w:t xml:space="preserve">those who do wish to participate will be given </w:t>
            </w:r>
            <w:r w:rsidR="00B30441">
              <w:rPr>
                <w:rFonts w:ascii="Arial" w:hAnsi="Arial" w:cs="Arial"/>
                <w:bCs/>
                <w:sz w:val="20"/>
              </w:rPr>
              <w:t>a list of mental health charities and helplines</w:t>
            </w:r>
            <w:r>
              <w:rPr>
                <w:rFonts w:ascii="Arial" w:hAnsi="Arial" w:cs="Arial"/>
                <w:bCs/>
                <w:sz w:val="20"/>
              </w:rPr>
              <w:t xml:space="preserve"> on their de-brief sheet</w:t>
            </w:r>
            <w:r w:rsidR="00B30441">
              <w:rPr>
                <w:rFonts w:ascii="Arial" w:hAnsi="Arial" w:cs="Arial"/>
                <w:bCs/>
                <w:sz w:val="20"/>
              </w:rPr>
              <w:t xml:space="preserve"> in relation to body image and self-esteem if participants with to seek further information/help. </w:t>
            </w:r>
          </w:p>
          <w:p w14:paraId="2FAB4873" w14:textId="05623FBD" w:rsidR="00B30441" w:rsidRDefault="00B30441" w:rsidP="0035517C">
            <w:pPr>
              <w:rPr>
                <w:rFonts w:ascii="Arial" w:hAnsi="Arial" w:cs="Arial"/>
                <w:bCs/>
                <w:sz w:val="20"/>
              </w:rPr>
            </w:pPr>
          </w:p>
          <w:p w14:paraId="2533E099" w14:textId="3317C4DC" w:rsidR="00B30441" w:rsidRDefault="00B30441" w:rsidP="0035517C">
            <w:pPr>
              <w:rPr>
                <w:rFonts w:ascii="Arial" w:hAnsi="Arial" w:cs="Arial"/>
                <w:bCs/>
                <w:sz w:val="20"/>
              </w:rPr>
            </w:pPr>
            <w:r>
              <w:rPr>
                <w:rFonts w:ascii="Arial" w:hAnsi="Arial" w:cs="Arial"/>
                <w:bCs/>
                <w:sz w:val="20"/>
              </w:rPr>
              <w:lastRenderedPageBreak/>
              <w:t>As the research will also ask for gender and the age of participants</w:t>
            </w:r>
            <w:r w:rsidR="002E5956">
              <w:rPr>
                <w:rFonts w:ascii="Arial" w:hAnsi="Arial" w:cs="Arial"/>
                <w:bCs/>
                <w:sz w:val="20"/>
              </w:rPr>
              <w:t xml:space="preserve"> there is a small risk in relation to transfer of data, however this risk is minimal as</w:t>
            </w:r>
            <w:r w:rsidR="00E94E1B">
              <w:rPr>
                <w:rFonts w:ascii="Arial" w:hAnsi="Arial" w:cs="Arial"/>
                <w:bCs/>
                <w:sz w:val="20"/>
              </w:rPr>
              <w:t xml:space="preserve"> the research will follow the transfer of personal data guidelines</w:t>
            </w:r>
            <w:r w:rsidR="002E5956">
              <w:rPr>
                <w:rFonts w:ascii="Arial" w:hAnsi="Arial" w:cs="Arial"/>
                <w:bCs/>
                <w:sz w:val="20"/>
              </w:rPr>
              <w:t xml:space="preserve"> and mitigating strategies such as password protected files, password protected computers, and password protected USB drives will be used. Again this will be explained to the participant prior to them completing the study.</w:t>
            </w:r>
          </w:p>
          <w:p w14:paraId="01A6582F" w14:textId="3636CF1C" w:rsidR="00B30441" w:rsidRDefault="00B30441" w:rsidP="0035517C">
            <w:pPr>
              <w:rPr>
                <w:rFonts w:ascii="Arial" w:hAnsi="Arial" w:cs="Arial"/>
                <w:bCs/>
                <w:sz w:val="20"/>
              </w:rPr>
            </w:pPr>
          </w:p>
          <w:p w14:paraId="6FB43D5C" w14:textId="46B2E09A" w:rsidR="00E94E1B" w:rsidRDefault="00E94E1B" w:rsidP="0035517C">
            <w:pPr>
              <w:rPr>
                <w:rFonts w:ascii="Arial" w:hAnsi="Arial" w:cs="Arial"/>
                <w:bCs/>
                <w:sz w:val="20"/>
              </w:rPr>
            </w:pPr>
            <w:r>
              <w:rPr>
                <w:rFonts w:ascii="Arial" w:hAnsi="Arial" w:cs="Arial"/>
                <w:bCs/>
                <w:sz w:val="20"/>
              </w:rPr>
              <w:t xml:space="preserve">As most of the research will be done online and participants being required to complete an online questionnaire; </w:t>
            </w:r>
          </w:p>
          <w:p w14:paraId="7884F4C0" w14:textId="561C6FB3" w:rsidR="00B30441" w:rsidRDefault="00E94E1B" w:rsidP="0035517C">
            <w:pPr>
              <w:rPr>
                <w:rFonts w:ascii="Arial" w:hAnsi="Arial" w:cs="Arial"/>
                <w:bCs/>
                <w:sz w:val="20"/>
              </w:rPr>
            </w:pPr>
            <w:r>
              <w:rPr>
                <w:rFonts w:ascii="Arial" w:hAnsi="Arial" w:cs="Arial"/>
                <w:bCs/>
                <w:sz w:val="20"/>
              </w:rPr>
              <w:t>The British Psychological Ethic guidelines for Internet Mediated Research (2017) will also be utilised.</w:t>
            </w:r>
          </w:p>
          <w:p w14:paraId="79CA3148" w14:textId="5CD18D2B" w:rsidR="00E94E1B" w:rsidRDefault="00E94E1B" w:rsidP="0035517C">
            <w:pPr>
              <w:rPr>
                <w:rFonts w:ascii="Arial" w:hAnsi="Arial" w:cs="Arial"/>
                <w:bCs/>
                <w:sz w:val="20"/>
              </w:rPr>
            </w:pPr>
          </w:p>
          <w:p w14:paraId="499C4BB6" w14:textId="657BB1A5" w:rsidR="006D31CA" w:rsidRPr="007424F0" w:rsidRDefault="0035517C" w:rsidP="002C7EA7">
            <w:pPr>
              <w:rPr>
                <w:rFonts w:ascii="Arial" w:hAnsi="Arial" w:cs="Arial"/>
                <w:bCs/>
                <w:sz w:val="20"/>
              </w:rPr>
            </w:pPr>
            <w:r>
              <w:rPr>
                <w:rFonts w:ascii="Arial" w:hAnsi="Arial" w:cs="Arial"/>
                <w:bCs/>
                <w:sz w:val="20"/>
              </w:rPr>
              <w:t>Furthermore, as a student at The University of Wales Trinity St David and most of the research being taken and gathered into the university, the university’s; research ethics and integrity code of practice will be adhered to alongside the universities research data management policy.</w:t>
            </w:r>
          </w:p>
        </w:tc>
      </w:tr>
    </w:tbl>
    <w:p w14:paraId="14434E59" w14:textId="77777777" w:rsidR="00C50C14" w:rsidRPr="005B6657" w:rsidRDefault="00C50C14" w:rsidP="0067154A">
      <w:pPr>
        <w:pStyle w:val="SMUNORMALARIAL"/>
        <w:rPr>
          <w:sz w:val="4"/>
          <w:szCs w:val="4"/>
        </w:rPr>
      </w:pPr>
    </w:p>
    <w:sectPr w:rsidR="00C50C14" w:rsidRPr="005B6657" w:rsidSect="003E444F">
      <w:footerReference w:type="even" r:id="rId17"/>
      <w:footerReference w:type="default" r:id="rId18"/>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23BCF" w14:textId="77777777" w:rsidR="00C635BC" w:rsidRDefault="00C635BC">
      <w:r>
        <w:separator/>
      </w:r>
    </w:p>
  </w:endnote>
  <w:endnote w:type="continuationSeparator" w:id="0">
    <w:p w14:paraId="037C2C14" w14:textId="77777777" w:rsidR="00C635BC" w:rsidRDefault="00C635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A83C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ED4BCB"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1F37E"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B4648" w14:textId="77777777" w:rsidR="00C635BC" w:rsidRDefault="00C635BC">
      <w:r>
        <w:separator/>
      </w:r>
    </w:p>
  </w:footnote>
  <w:footnote w:type="continuationSeparator" w:id="0">
    <w:p w14:paraId="76E640B0" w14:textId="77777777" w:rsidR="00C635BC" w:rsidRDefault="00C635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05D8A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CE7734"/>
    <w:multiLevelType w:val="hybridMultilevel"/>
    <w:tmpl w:val="BDE6D15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28D52919"/>
    <w:multiLevelType w:val="multilevel"/>
    <w:tmpl w:val="ADC25E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1B03"/>
    <w:rsid w:val="00034993"/>
    <w:rsid w:val="0004064E"/>
    <w:rsid w:val="0004703C"/>
    <w:rsid w:val="0005245C"/>
    <w:rsid w:val="00057223"/>
    <w:rsid w:val="00066E0A"/>
    <w:rsid w:val="00073B77"/>
    <w:rsid w:val="00073E06"/>
    <w:rsid w:val="00086D4F"/>
    <w:rsid w:val="00087BF3"/>
    <w:rsid w:val="000920D2"/>
    <w:rsid w:val="000C1972"/>
    <w:rsid w:val="000C45C6"/>
    <w:rsid w:val="000C7356"/>
    <w:rsid w:val="000E2C52"/>
    <w:rsid w:val="000E4E3F"/>
    <w:rsid w:val="000F514D"/>
    <w:rsid w:val="00107694"/>
    <w:rsid w:val="00161012"/>
    <w:rsid w:val="00174D67"/>
    <w:rsid w:val="00175793"/>
    <w:rsid w:val="00183928"/>
    <w:rsid w:val="00185FED"/>
    <w:rsid w:val="001863C2"/>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25F9B"/>
    <w:rsid w:val="00232B86"/>
    <w:rsid w:val="00235567"/>
    <w:rsid w:val="00237A84"/>
    <w:rsid w:val="002421F2"/>
    <w:rsid w:val="0024425B"/>
    <w:rsid w:val="002505E0"/>
    <w:rsid w:val="002602A3"/>
    <w:rsid w:val="00264490"/>
    <w:rsid w:val="00267B3E"/>
    <w:rsid w:val="00274FDF"/>
    <w:rsid w:val="002A2D52"/>
    <w:rsid w:val="002C73E4"/>
    <w:rsid w:val="002C7EA7"/>
    <w:rsid w:val="002D05E7"/>
    <w:rsid w:val="002D557D"/>
    <w:rsid w:val="002E1017"/>
    <w:rsid w:val="002E3A03"/>
    <w:rsid w:val="002E51EC"/>
    <w:rsid w:val="002E55B3"/>
    <w:rsid w:val="002E5956"/>
    <w:rsid w:val="002E6135"/>
    <w:rsid w:val="003042AE"/>
    <w:rsid w:val="003060CA"/>
    <w:rsid w:val="00310104"/>
    <w:rsid w:val="00311A2C"/>
    <w:rsid w:val="00314D21"/>
    <w:rsid w:val="00315B36"/>
    <w:rsid w:val="00327A8B"/>
    <w:rsid w:val="00331897"/>
    <w:rsid w:val="003449A1"/>
    <w:rsid w:val="00347768"/>
    <w:rsid w:val="0035517C"/>
    <w:rsid w:val="0036040C"/>
    <w:rsid w:val="00360E4B"/>
    <w:rsid w:val="00361A90"/>
    <w:rsid w:val="00380155"/>
    <w:rsid w:val="00393019"/>
    <w:rsid w:val="003A52E4"/>
    <w:rsid w:val="003A71AE"/>
    <w:rsid w:val="003B5F80"/>
    <w:rsid w:val="003C154B"/>
    <w:rsid w:val="003D0CD4"/>
    <w:rsid w:val="003E444F"/>
    <w:rsid w:val="003E4ECD"/>
    <w:rsid w:val="003E5FDA"/>
    <w:rsid w:val="003F158B"/>
    <w:rsid w:val="003F4AFC"/>
    <w:rsid w:val="003F798F"/>
    <w:rsid w:val="004010C2"/>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C3636"/>
    <w:rsid w:val="004E2539"/>
    <w:rsid w:val="004E60DC"/>
    <w:rsid w:val="004E6584"/>
    <w:rsid w:val="00500534"/>
    <w:rsid w:val="0050647F"/>
    <w:rsid w:val="00507F85"/>
    <w:rsid w:val="00521B3C"/>
    <w:rsid w:val="00531677"/>
    <w:rsid w:val="00532F30"/>
    <w:rsid w:val="00535993"/>
    <w:rsid w:val="0053747B"/>
    <w:rsid w:val="005463CC"/>
    <w:rsid w:val="00561B52"/>
    <w:rsid w:val="00563CEA"/>
    <w:rsid w:val="00575BFA"/>
    <w:rsid w:val="00595D29"/>
    <w:rsid w:val="005B6580"/>
    <w:rsid w:val="005B6657"/>
    <w:rsid w:val="005B72AB"/>
    <w:rsid w:val="005C2348"/>
    <w:rsid w:val="005C3249"/>
    <w:rsid w:val="005C3D7B"/>
    <w:rsid w:val="005D16E0"/>
    <w:rsid w:val="005E4647"/>
    <w:rsid w:val="005E74F1"/>
    <w:rsid w:val="0060533C"/>
    <w:rsid w:val="00614C25"/>
    <w:rsid w:val="006252E3"/>
    <w:rsid w:val="006347BE"/>
    <w:rsid w:val="0063618F"/>
    <w:rsid w:val="00640A44"/>
    <w:rsid w:val="006476EE"/>
    <w:rsid w:val="0067154A"/>
    <w:rsid w:val="00673604"/>
    <w:rsid w:val="00673DA3"/>
    <w:rsid w:val="00682F1A"/>
    <w:rsid w:val="006838D7"/>
    <w:rsid w:val="00685815"/>
    <w:rsid w:val="00692968"/>
    <w:rsid w:val="00695B21"/>
    <w:rsid w:val="006A17E5"/>
    <w:rsid w:val="006C2BAF"/>
    <w:rsid w:val="006C752F"/>
    <w:rsid w:val="006D10AC"/>
    <w:rsid w:val="006D31CA"/>
    <w:rsid w:val="006E4763"/>
    <w:rsid w:val="006E670A"/>
    <w:rsid w:val="006F3D33"/>
    <w:rsid w:val="00704616"/>
    <w:rsid w:val="00707654"/>
    <w:rsid w:val="0071671E"/>
    <w:rsid w:val="007209B9"/>
    <w:rsid w:val="00720E1E"/>
    <w:rsid w:val="00727EE0"/>
    <w:rsid w:val="00733B4E"/>
    <w:rsid w:val="007424F0"/>
    <w:rsid w:val="00745035"/>
    <w:rsid w:val="0075060E"/>
    <w:rsid w:val="0075107C"/>
    <w:rsid w:val="00753CE4"/>
    <w:rsid w:val="00754BA9"/>
    <w:rsid w:val="007552D9"/>
    <w:rsid w:val="00756104"/>
    <w:rsid w:val="007579F4"/>
    <w:rsid w:val="007615DD"/>
    <w:rsid w:val="00772C25"/>
    <w:rsid w:val="00782BB6"/>
    <w:rsid w:val="007A028B"/>
    <w:rsid w:val="007A643E"/>
    <w:rsid w:val="007A67BB"/>
    <w:rsid w:val="007B4FA1"/>
    <w:rsid w:val="007B61DD"/>
    <w:rsid w:val="007C24DF"/>
    <w:rsid w:val="007C61A6"/>
    <w:rsid w:val="007D1054"/>
    <w:rsid w:val="007D6395"/>
    <w:rsid w:val="007E1B79"/>
    <w:rsid w:val="007E279A"/>
    <w:rsid w:val="007E3EC3"/>
    <w:rsid w:val="007E787E"/>
    <w:rsid w:val="008066ED"/>
    <w:rsid w:val="008226C0"/>
    <w:rsid w:val="0083364B"/>
    <w:rsid w:val="008500E9"/>
    <w:rsid w:val="0085195B"/>
    <w:rsid w:val="008543C0"/>
    <w:rsid w:val="0086342C"/>
    <w:rsid w:val="00864361"/>
    <w:rsid w:val="008653F3"/>
    <w:rsid w:val="008656B7"/>
    <w:rsid w:val="00865984"/>
    <w:rsid w:val="0086773C"/>
    <w:rsid w:val="0087576C"/>
    <w:rsid w:val="00880183"/>
    <w:rsid w:val="008815E0"/>
    <w:rsid w:val="00885B67"/>
    <w:rsid w:val="00887014"/>
    <w:rsid w:val="008944B8"/>
    <w:rsid w:val="008A6F3D"/>
    <w:rsid w:val="008C0046"/>
    <w:rsid w:val="008C23D4"/>
    <w:rsid w:val="008C4B50"/>
    <w:rsid w:val="008C62A5"/>
    <w:rsid w:val="008D428B"/>
    <w:rsid w:val="008F6C40"/>
    <w:rsid w:val="0091227C"/>
    <w:rsid w:val="00913CDB"/>
    <w:rsid w:val="00915A2E"/>
    <w:rsid w:val="0092574C"/>
    <w:rsid w:val="00925A3C"/>
    <w:rsid w:val="00933BA5"/>
    <w:rsid w:val="00940155"/>
    <w:rsid w:val="00942AA0"/>
    <w:rsid w:val="00945CEC"/>
    <w:rsid w:val="009510D3"/>
    <w:rsid w:val="009665F3"/>
    <w:rsid w:val="0097069B"/>
    <w:rsid w:val="0097158B"/>
    <w:rsid w:val="009760D0"/>
    <w:rsid w:val="00980319"/>
    <w:rsid w:val="00985BE8"/>
    <w:rsid w:val="009864FC"/>
    <w:rsid w:val="0098670C"/>
    <w:rsid w:val="00990C19"/>
    <w:rsid w:val="00992014"/>
    <w:rsid w:val="00992264"/>
    <w:rsid w:val="00992E83"/>
    <w:rsid w:val="009A190D"/>
    <w:rsid w:val="009A1D4A"/>
    <w:rsid w:val="009B35F7"/>
    <w:rsid w:val="009D14AD"/>
    <w:rsid w:val="009E43FE"/>
    <w:rsid w:val="009E7372"/>
    <w:rsid w:val="009F0537"/>
    <w:rsid w:val="009F6541"/>
    <w:rsid w:val="00A01F77"/>
    <w:rsid w:val="00A1196A"/>
    <w:rsid w:val="00A1397C"/>
    <w:rsid w:val="00A13ED4"/>
    <w:rsid w:val="00A40E97"/>
    <w:rsid w:val="00A456C7"/>
    <w:rsid w:val="00A47A7F"/>
    <w:rsid w:val="00A56BB3"/>
    <w:rsid w:val="00A6250E"/>
    <w:rsid w:val="00A64E67"/>
    <w:rsid w:val="00A6679A"/>
    <w:rsid w:val="00A727C7"/>
    <w:rsid w:val="00A949FC"/>
    <w:rsid w:val="00A9677C"/>
    <w:rsid w:val="00AA7F18"/>
    <w:rsid w:val="00AC543E"/>
    <w:rsid w:val="00AF4D4E"/>
    <w:rsid w:val="00AF5D51"/>
    <w:rsid w:val="00AF6BE9"/>
    <w:rsid w:val="00B00EEE"/>
    <w:rsid w:val="00B03110"/>
    <w:rsid w:val="00B05B70"/>
    <w:rsid w:val="00B15FD5"/>
    <w:rsid w:val="00B248BA"/>
    <w:rsid w:val="00B30441"/>
    <w:rsid w:val="00B37733"/>
    <w:rsid w:val="00B42D84"/>
    <w:rsid w:val="00B43AE5"/>
    <w:rsid w:val="00B6567E"/>
    <w:rsid w:val="00B76769"/>
    <w:rsid w:val="00B83CF1"/>
    <w:rsid w:val="00B91B51"/>
    <w:rsid w:val="00B94A46"/>
    <w:rsid w:val="00B9786C"/>
    <w:rsid w:val="00BA353E"/>
    <w:rsid w:val="00BA756C"/>
    <w:rsid w:val="00BA7620"/>
    <w:rsid w:val="00BB4BDA"/>
    <w:rsid w:val="00BC0096"/>
    <w:rsid w:val="00BC22BC"/>
    <w:rsid w:val="00BD4768"/>
    <w:rsid w:val="00BF0A01"/>
    <w:rsid w:val="00C035B1"/>
    <w:rsid w:val="00C061EC"/>
    <w:rsid w:val="00C11D79"/>
    <w:rsid w:val="00C26700"/>
    <w:rsid w:val="00C471CE"/>
    <w:rsid w:val="00C50C14"/>
    <w:rsid w:val="00C51858"/>
    <w:rsid w:val="00C61291"/>
    <w:rsid w:val="00C635BC"/>
    <w:rsid w:val="00C6636C"/>
    <w:rsid w:val="00C675F1"/>
    <w:rsid w:val="00C752EF"/>
    <w:rsid w:val="00C76FDA"/>
    <w:rsid w:val="00C83B07"/>
    <w:rsid w:val="00C92065"/>
    <w:rsid w:val="00C92A53"/>
    <w:rsid w:val="00CB366C"/>
    <w:rsid w:val="00CC030D"/>
    <w:rsid w:val="00CC41BB"/>
    <w:rsid w:val="00CD6F8E"/>
    <w:rsid w:val="00CD79E9"/>
    <w:rsid w:val="00CE66C4"/>
    <w:rsid w:val="00CF5F56"/>
    <w:rsid w:val="00D01C1B"/>
    <w:rsid w:val="00D036B5"/>
    <w:rsid w:val="00D077E1"/>
    <w:rsid w:val="00D128EA"/>
    <w:rsid w:val="00D2461D"/>
    <w:rsid w:val="00D40D39"/>
    <w:rsid w:val="00D5781B"/>
    <w:rsid w:val="00D744CC"/>
    <w:rsid w:val="00D83BA6"/>
    <w:rsid w:val="00D9285C"/>
    <w:rsid w:val="00D92BA9"/>
    <w:rsid w:val="00DA2212"/>
    <w:rsid w:val="00DB1B13"/>
    <w:rsid w:val="00DB4F0B"/>
    <w:rsid w:val="00DB7633"/>
    <w:rsid w:val="00DB7AE5"/>
    <w:rsid w:val="00DC77E1"/>
    <w:rsid w:val="00DE121A"/>
    <w:rsid w:val="00DF4D67"/>
    <w:rsid w:val="00DF7A76"/>
    <w:rsid w:val="00E0289D"/>
    <w:rsid w:val="00E24E04"/>
    <w:rsid w:val="00E26247"/>
    <w:rsid w:val="00E271BA"/>
    <w:rsid w:val="00E31518"/>
    <w:rsid w:val="00E37438"/>
    <w:rsid w:val="00E50BFF"/>
    <w:rsid w:val="00E61718"/>
    <w:rsid w:val="00E63A9A"/>
    <w:rsid w:val="00E667C8"/>
    <w:rsid w:val="00E84E80"/>
    <w:rsid w:val="00E94E1B"/>
    <w:rsid w:val="00EA230D"/>
    <w:rsid w:val="00EC2A13"/>
    <w:rsid w:val="00ED37E5"/>
    <w:rsid w:val="00EF25ED"/>
    <w:rsid w:val="00EF4440"/>
    <w:rsid w:val="00EF6B3C"/>
    <w:rsid w:val="00F06B1D"/>
    <w:rsid w:val="00F15CBA"/>
    <w:rsid w:val="00F17B14"/>
    <w:rsid w:val="00F200A1"/>
    <w:rsid w:val="00F4311E"/>
    <w:rsid w:val="00F4415B"/>
    <w:rsid w:val="00F472B8"/>
    <w:rsid w:val="00F5547A"/>
    <w:rsid w:val="00F73A03"/>
    <w:rsid w:val="00F75934"/>
    <w:rsid w:val="00F84809"/>
    <w:rsid w:val="00FA21DE"/>
    <w:rsid w:val="00FA650A"/>
    <w:rsid w:val="00FB21C2"/>
    <w:rsid w:val="00FB5FF5"/>
    <w:rsid w:val="00FC06E5"/>
    <w:rsid w:val="00FD2FD7"/>
    <w:rsid w:val="00FD4AF1"/>
    <w:rsid w:val="00FD5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2BB78B5"/>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uiPriority w:val="59"/>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3042AE"/>
    <w:pPr>
      <w:ind w:left="720"/>
      <w:contextualSpacing/>
    </w:pPr>
  </w:style>
  <w:style w:type="paragraph" w:styleId="NormalWeb">
    <w:name w:val="Normal (Web)"/>
    <w:basedOn w:val="Normal"/>
    <w:uiPriority w:val="99"/>
    <w:unhideWhenUsed/>
    <w:rsid w:val="00AF6BE9"/>
    <w:pPr>
      <w:spacing w:before="100" w:beforeAutospacing="1" w:after="100" w:afterAutospacing="1"/>
    </w:pPr>
  </w:style>
  <w:style w:type="character" w:styleId="Hyperlink">
    <w:name w:val="Hyperlink"/>
    <w:basedOn w:val="DefaultParagraphFont"/>
    <w:uiPriority w:val="99"/>
    <w:unhideWhenUsed/>
    <w:rsid w:val="005463CC"/>
    <w:rPr>
      <w:color w:val="0000FF"/>
      <w:u w:val="single"/>
    </w:rPr>
  </w:style>
  <w:style w:type="paragraph" w:styleId="NoSpacing">
    <w:name w:val="No Spacing"/>
    <w:uiPriority w:val="1"/>
    <w:qFormat/>
    <w:rsid w:val="005463CC"/>
    <w:rPr>
      <w:sz w:val="24"/>
      <w:szCs w:val="24"/>
    </w:rPr>
  </w:style>
  <w:style w:type="character" w:styleId="UnresolvedMention">
    <w:name w:val="Unresolved Mention"/>
    <w:basedOn w:val="DefaultParagraphFont"/>
    <w:uiPriority w:val="99"/>
    <w:semiHidden/>
    <w:unhideWhenUsed/>
    <w:rsid w:val="000E2C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888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2533817/"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2.uwstout.edu/content/lib/thesis/2003/2003sparhawkj.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pa.org/obesity-guideline/rosenberg-self-esteem.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tterhelp.com/advice/self-esteem/the-media-and-body-image-how-it-impacts-your-self-esteem/" TargetMode="External"/><Relationship Id="rId5" Type="http://schemas.openxmlformats.org/officeDocument/2006/relationships/webSettings" Target="webSettings.xml"/><Relationship Id="rId15" Type="http://schemas.openxmlformats.org/officeDocument/2006/relationships/hyperlink" Target="https://www.healthyplace.com/eating-disorders/articles/body-image-questionnaire-and-how-to-love-your-body-and-yourself" TargetMode="External"/><Relationship Id="rId10" Type="http://schemas.openxmlformats.org/officeDocument/2006/relationships/hyperlink" Target="https://esource.dbs.ie/bitstream/handle/10788/2505/ba_gorman_s_2015.pdf?sequence=1&amp;isAllowed=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ore.ac.uk/download/pdf/48836646.pdf" TargetMode="External"/><Relationship Id="rId14" Type="http://schemas.openxmlformats.org/officeDocument/2006/relationships/hyperlink" Target="http://journals.plos.org/plosone/article?id=10.1371/journal.pone.008630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1530</TotalTime>
  <Pages>5</Pages>
  <Words>2423</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Nakomi Perrott</cp:lastModifiedBy>
  <cp:revision>34</cp:revision>
  <cp:lastPrinted>2008-04-14T13:39:00Z</cp:lastPrinted>
  <dcterms:created xsi:type="dcterms:W3CDTF">2021-02-25T12:04:00Z</dcterms:created>
  <dcterms:modified xsi:type="dcterms:W3CDTF">2021-06-21T20:10:00Z</dcterms:modified>
</cp:coreProperties>
</file>