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E4C76" w14:textId="77777777" w:rsidR="00C101F5" w:rsidRDefault="00C101F5" w:rsidP="00C101F5">
      <w:pPr>
        <w:jc w:val="center"/>
        <w:rPr>
          <w:rFonts w:cstheme="minorHAnsi"/>
          <w:sz w:val="40"/>
          <w:szCs w:val="40"/>
          <w:u w:val="single"/>
        </w:rPr>
      </w:pPr>
    </w:p>
    <w:p w14:paraId="3D783CE9" w14:textId="77777777" w:rsidR="00C101F5" w:rsidRPr="002F6B14" w:rsidRDefault="00C101F5" w:rsidP="00C101F5">
      <w:pPr>
        <w:jc w:val="center"/>
        <w:rPr>
          <w:rFonts w:cstheme="minorHAnsi"/>
          <w:sz w:val="40"/>
          <w:szCs w:val="40"/>
          <w:u w:val="single"/>
        </w:rPr>
      </w:pPr>
      <w:r w:rsidRPr="002F6B14">
        <w:rPr>
          <w:rFonts w:cstheme="minorHAnsi"/>
          <w:sz w:val="40"/>
          <w:szCs w:val="40"/>
          <w:u w:val="single"/>
        </w:rPr>
        <w:t>University of Wales Trinity Saint David</w:t>
      </w:r>
    </w:p>
    <w:p w14:paraId="48C57BA7" w14:textId="77777777" w:rsidR="00C101F5" w:rsidRPr="002F6B14" w:rsidRDefault="00C101F5" w:rsidP="00C101F5">
      <w:pPr>
        <w:jc w:val="center"/>
        <w:rPr>
          <w:rFonts w:cstheme="minorHAnsi"/>
          <w:sz w:val="40"/>
          <w:szCs w:val="72"/>
          <w:u w:val="single"/>
        </w:rPr>
      </w:pPr>
    </w:p>
    <w:p w14:paraId="5B259AAC" w14:textId="77777777" w:rsidR="00C101F5" w:rsidRPr="002F6B14" w:rsidRDefault="00C101F5" w:rsidP="00C101F5">
      <w:pPr>
        <w:jc w:val="center"/>
        <w:rPr>
          <w:rFonts w:cstheme="minorHAnsi"/>
          <w:sz w:val="52"/>
          <w:szCs w:val="76"/>
          <w:u w:val="single"/>
        </w:rPr>
      </w:pPr>
    </w:p>
    <w:p w14:paraId="4CAB8CA1" w14:textId="77777777" w:rsidR="00C101F5" w:rsidRDefault="004D7099" w:rsidP="00C101F5">
      <w:pPr>
        <w:jc w:val="center"/>
        <w:rPr>
          <w:rFonts w:cstheme="minorHAnsi"/>
          <w:sz w:val="80"/>
          <w:szCs w:val="80"/>
          <w:u w:val="single"/>
        </w:rPr>
      </w:pPr>
      <w:r>
        <w:rPr>
          <w:rFonts w:cstheme="minorHAnsi"/>
          <w:sz w:val="80"/>
          <w:szCs w:val="80"/>
          <w:u w:val="single"/>
        </w:rPr>
        <w:t>555 Timer Circuit</w:t>
      </w:r>
    </w:p>
    <w:p w14:paraId="6C3ED5A7" w14:textId="77777777" w:rsidR="004D7099" w:rsidRDefault="00C101F5" w:rsidP="004D7099">
      <w:pPr>
        <w:jc w:val="center"/>
        <w:rPr>
          <w:rFonts w:cstheme="minorHAnsi"/>
          <w:sz w:val="80"/>
          <w:szCs w:val="80"/>
          <w:u w:val="single"/>
        </w:rPr>
      </w:pPr>
      <w:r w:rsidRPr="00C101F5">
        <w:rPr>
          <w:rFonts w:cstheme="minorHAnsi"/>
          <w:color w:val="000000" w:themeColor="text1"/>
          <w:sz w:val="36"/>
          <w:u w:val="single"/>
        </w:rPr>
        <w:t>ACDA</w:t>
      </w:r>
      <w:r>
        <w:rPr>
          <w:rFonts w:cstheme="minorHAnsi"/>
          <w:color w:val="000000" w:themeColor="text1"/>
          <w:sz w:val="36"/>
          <w:u w:val="single"/>
        </w:rPr>
        <w:t xml:space="preserve"> </w:t>
      </w:r>
      <w:r w:rsidRPr="00C101F5">
        <w:rPr>
          <w:rFonts w:cstheme="minorHAnsi"/>
          <w:color w:val="000000" w:themeColor="text1"/>
          <w:sz w:val="36"/>
          <w:u w:val="single"/>
        </w:rPr>
        <w:t>4018</w:t>
      </w:r>
      <w:r w:rsidRPr="00ED4CE0">
        <w:rPr>
          <w:rFonts w:cstheme="minorHAnsi"/>
          <w:color w:val="000000" w:themeColor="text1"/>
          <w:sz w:val="36"/>
          <w:u w:val="single"/>
        </w:rPr>
        <w:t xml:space="preserve">: </w:t>
      </w:r>
      <w:r w:rsidR="004D7099" w:rsidRPr="004D7099">
        <w:rPr>
          <w:rFonts w:cstheme="minorHAnsi"/>
          <w:sz w:val="36"/>
          <w:szCs w:val="36"/>
          <w:u w:val="single"/>
        </w:rPr>
        <w:t>Fundamentals of electrical and electronic systems</w:t>
      </w:r>
      <w:r w:rsidR="004D7099" w:rsidRPr="00C101F5">
        <w:rPr>
          <w:rFonts w:cstheme="minorHAnsi"/>
          <w:sz w:val="80"/>
          <w:szCs w:val="80"/>
          <w:u w:val="single"/>
        </w:rPr>
        <w:t xml:space="preserve"> </w:t>
      </w:r>
    </w:p>
    <w:p w14:paraId="4197475A" w14:textId="77777777" w:rsidR="00C101F5" w:rsidRPr="002F6B14" w:rsidRDefault="00C101F5" w:rsidP="00C101F5">
      <w:pPr>
        <w:jc w:val="center"/>
        <w:rPr>
          <w:rFonts w:cstheme="minorHAnsi"/>
          <w:sz w:val="36"/>
          <w:u w:val="single"/>
        </w:rPr>
      </w:pPr>
    </w:p>
    <w:p w14:paraId="63991FE2" w14:textId="77777777" w:rsidR="00C101F5" w:rsidRPr="002F6B14" w:rsidRDefault="00C101F5" w:rsidP="00C101F5">
      <w:pPr>
        <w:jc w:val="center"/>
        <w:rPr>
          <w:rFonts w:cstheme="minorHAnsi"/>
          <w:sz w:val="80"/>
          <w:szCs w:val="80"/>
          <w:u w:val="single"/>
        </w:rPr>
      </w:pPr>
    </w:p>
    <w:p w14:paraId="0469194A" w14:textId="77777777" w:rsidR="00C101F5" w:rsidRPr="002F6B14" w:rsidRDefault="00C101F5" w:rsidP="00C101F5">
      <w:pPr>
        <w:jc w:val="center"/>
        <w:rPr>
          <w:rFonts w:cstheme="minorHAnsi"/>
          <w:sz w:val="72"/>
          <w:szCs w:val="72"/>
          <w:u w:val="single"/>
        </w:rPr>
      </w:pPr>
    </w:p>
    <w:p w14:paraId="4EFBECD8" w14:textId="77777777" w:rsidR="00C101F5" w:rsidRPr="002F6B14" w:rsidRDefault="00C101F5" w:rsidP="00C101F5">
      <w:pPr>
        <w:jc w:val="center"/>
        <w:rPr>
          <w:rFonts w:cstheme="minorHAnsi"/>
          <w:sz w:val="36"/>
          <w:szCs w:val="72"/>
          <w:u w:val="single"/>
        </w:rPr>
      </w:pPr>
    </w:p>
    <w:p w14:paraId="31BA06D1" w14:textId="77777777" w:rsidR="00C101F5" w:rsidRPr="002F6B14" w:rsidRDefault="00C101F5" w:rsidP="00C101F5">
      <w:pPr>
        <w:jc w:val="center"/>
        <w:rPr>
          <w:rFonts w:cstheme="minorHAnsi"/>
          <w:sz w:val="40"/>
          <w:szCs w:val="40"/>
          <w:u w:val="single"/>
        </w:rPr>
      </w:pPr>
      <w:r w:rsidRPr="002F6B14">
        <w:rPr>
          <w:rFonts w:cstheme="minorHAnsi"/>
          <w:sz w:val="40"/>
          <w:szCs w:val="40"/>
          <w:u w:val="single"/>
        </w:rPr>
        <w:t>Name - Luke Brown</w:t>
      </w:r>
      <w:r w:rsidR="00E5045D">
        <w:rPr>
          <w:rFonts w:cstheme="minorHAnsi"/>
          <w:sz w:val="40"/>
          <w:szCs w:val="40"/>
          <w:u w:val="single"/>
        </w:rPr>
        <w:t xml:space="preserve"> (ID-2309075)</w:t>
      </w:r>
    </w:p>
    <w:p w14:paraId="48A44C6D" w14:textId="77777777" w:rsidR="00C101F5" w:rsidRPr="002F6B14" w:rsidRDefault="00C101F5" w:rsidP="00C101F5">
      <w:pPr>
        <w:jc w:val="center"/>
        <w:rPr>
          <w:rFonts w:cstheme="minorHAnsi"/>
          <w:sz w:val="40"/>
          <w:szCs w:val="40"/>
          <w:u w:val="single"/>
        </w:rPr>
      </w:pPr>
      <w:r w:rsidRPr="002F6B14">
        <w:rPr>
          <w:rFonts w:cstheme="minorHAnsi"/>
          <w:sz w:val="40"/>
          <w:szCs w:val="40"/>
          <w:u w:val="single"/>
        </w:rPr>
        <w:t>Course - Ordnance Munitions and Explosives (OME)</w:t>
      </w:r>
    </w:p>
    <w:p w14:paraId="6214DCE5" w14:textId="77777777" w:rsidR="00C101F5" w:rsidRPr="004D7099" w:rsidRDefault="00C101F5" w:rsidP="00C101F5">
      <w:pPr>
        <w:jc w:val="center"/>
        <w:rPr>
          <w:rFonts w:cstheme="minorHAnsi"/>
          <w:sz w:val="40"/>
          <w:szCs w:val="40"/>
          <w:u w:val="single"/>
        </w:rPr>
      </w:pPr>
      <w:r w:rsidRPr="004D7099">
        <w:rPr>
          <w:rFonts w:cstheme="minorHAnsi"/>
          <w:sz w:val="40"/>
          <w:szCs w:val="40"/>
          <w:u w:val="single"/>
        </w:rPr>
        <w:t xml:space="preserve">Tutor – </w:t>
      </w:r>
      <w:r w:rsidR="004D7099" w:rsidRPr="004D7099">
        <w:rPr>
          <w:rFonts w:cstheme="minorHAnsi"/>
          <w:sz w:val="40"/>
          <w:szCs w:val="40"/>
          <w:u w:val="single"/>
        </w:rPr>
        <w:t>Stalin Jacob</w:t>
      </w:r>
    </w:p>
    <w:p w14:paraId="556B1B3A" w14:textId="77777777" w:rsidR="00222DB8" w:rsidRDefault="00C101F5" w:rsidP="00C101F5">
      <w:pPr>
        <w:jc w:val="center"/>
        <w:rPr>
          <w:rFonts w:cstheme="minorHAnsi"/>
          <w:sz w:val="40"/>
          <w:szCs w:val="40"/>
          <w:u w:val="single"/>
        </w:rPr>
      </w:pPr>
      <w:r>
        <w:rPr>
          <w:rFonts w:cstheme="minorHAnsi"/>
          <w:sz w:val="40"/>
          <w:szCs w:val="40"/>
          <w:u w:val="single"/>
        </w:rPr>
        <w:t xml:space="preserve">Submission </w:t>
      </w:r>
      <w:r w:rsidRPr="004D7099">
        <w:rPr>
          <w:rFonts w:cstheme="minorHAnsi"/>
          <w:sz w:val="40"/>
          <w:szCs w:val="40"/>
          <w:u w:val="single"/>
        </w:rPr>
        <w:t xml:space="preserve">Date – </w:t>
      </w:r>
      <w:r w:rsidR="004D7099" w:rsidRPr="004D7099">
        <w:rPr>
          <w:rFonts w:cstheme="minorHAnsi"/>
          <w:sz w:val="40"/>
          <w:szCs w:val="40"/>
          <w:u w:val="single"/>
        </w:rPr>
        <w:t>22nd July</w:t>
      </w:r>
      <w:r w:rsidRPr="004D7099">
        <w:rPr>
          <w:rFonts w:cstheme="minorHAnsi"/>
          <w:sz w:val="40"/>
          <w:szCs w:val="40"/>
          <w:u w:val="single"/>
        </w:rPr>
        <w:t xml:space="preserve"> 2024</w:t>
      </w:r>
    </w:p>
    <w:p w14:paraId="09005857" w14:textId="77777777" w:rsidR="004D7099" w:rsidRDefault="004D7099" w:rsidP="00C101F5">
      <w:pPr>
        <w:jc w:val="center"/>
        <w:rPr>
          <w:rFonts w:cstheme="minorHAnsi"/>
          <w:sz w:val="40"/>
          <w:szCs w:val="40"/>
          <w:u w:val="single"/>
        </w:rPr>
      </w:pPr>
    </w:p>
    <w:p w14:paraId="6D49B408" w14:textId="77777777" w:rsidR="004D7099" w:rsidRDefault="004D7099" w:rsidP="00C101F5">
      <w:pPr>
        <w:jc w:val="center"/>
        <w:rPr>
          <w:rFonts w:cstheme="minorHAnsi"/>
          <w:sz w:val="40"/>
          <w:szCs w:val="40"/>
          <w:u w:val="single"/>
        </w:rPr>
      </w:pPr>
    </w:p>
    <w:p w14:paraId="3F8C7A1D" w14:textId="77777777" w:rsidR="004D7099" w:rsidRDefault="004D7099" w:rsidP="004D7099">
      <w:pPr>
        <w:rPr>
          <w:rFonts w:cstheme="minorHAnsi"/>
          <w:sz w:val="40"/>
          <w:szCs w:val="40"/>
          <w:u w:val="single"/>
        </w:rPr>
      </w:pPr>
    </w:p>
    <w:p w14:paraId="0B3570E5" w14:textId="77777777" w:rsidR="004D7099" w:rsidRDefault="004D7099" w:rsidP="00C10B54">
      <w:pPr>
        <w:jc w:val="center"/>
        <w:rPr>
          <w:rFonts w:cstheme="minorHAnsi"/>
          <w:sz w:val="52"/>
          <w:szCs w:val="28"/>
          <w:u w:val="single"/>
        </w:rPr>
      </w:pPr>
      <w:r w:rsidRPr="00C10B54">
        <w:rPr>
          <w:rFonts w:cstheme="minorHAnsi"/>
          <w:sz w:val="52"/>
          <w:szCs w:val="28"/>
          <w:u w:val="single"/>
        </w:rPr>
        <w:lastRenderedPageBreak/>
        <w:t>Table of Contents:</w:t>
      </w:r>
    </w:p>
    <w:p w14:paraId="1C38CA2D" w14:textId="77777777" w:rsidR="00C10B54" w:rsidRPr="00E23D9A" w:rsidRDefault="00C10B54" w:rsidP="00C10B54">
      <w:pPr>
        <w:jc w:val="center"/>
        <w:rPr>
          <w:rFonts w:cstheme="minorHAnsi"/>
          <w:sz w:val="40"/>
          <w:szCs w:val="28"/>
          <w:u w:val="single"/>
        </w:rPr>
      </w:pPr>
    </w:p>
    <w:p w14:paraId="49B0D0AD" w14:textId="77777777" w:rsidR="004D7099" w:rsidRDefault="004D7099" w:rsidP="004D7099">
      <w:pPr>
        <w:rPr>
          <w:rFonts w:cstheme="minorHAnsi"/>
          <w:sz w:val="28"/>
          <w:szCs w:val="28"/>
        </w:rPr>
      </w:pPr>
      <w:r w:rsidRPr="00C10B54">
        <w:rPr>
          <w:rFonts w:cstheme="minorHAnsi"/>
          <w:sz w:val="28"/>
          <w:szCs w:val="28"/>
          <w:u w:val="single"/>
        </w:rPr>
        <w:t>Section 1 – Introduction</w:t>
      </w:r>
      <w:r w:rsidRPr="00C10B54">
        <w:rPr>
          <w:rFonts w:cstheme="minorHAnsi"/>
          <w:sz w:val="28"/>
          <w:szCs w:val="28"/>
        </w:rPr>
        <w:t xml:space="preserve"> </w:t>
      </w:r>
    </w:p>
    <w:p w14:paraId="1F425CC2" w14:textId="77777777" w:rsidR="00C10B54" w:rsidRPr="00C10B54" w:rsidRDefault="00C10B54" w:rsidP="004D7099">
      <w:pPr>
        <w:rPr>
          <w:rFonts w:cstheme="minorHAnsi"/>
          <w:sz w:val="14"/>
          <w:szCs w:val="28"/>
        </w:rPr>
      </w:pPr>
    </w:p>
    <w:p w14:paraId="4FED4522" w14:textId="77777777" w:rsidR="004D7099" w:rsidRPr="00C10B54" w:rsidRDefault="00E5045D" w:rsidP="004D7099">
      <w:pPr>
        <w:pStyle w:val="ListParagraph"/>
        <w:numPr>
          <w:ilvl w:val="0"/>
          <w:numId w:val="1"/>
        </w:numPr>
        <w:rPr>
          <w:rFonts w:cstheme="minorHAnsi"/>
          <w:sz w:val="24"/>
          <w:szCs w:val="28"/>
        </w:rPr>
      </w:pPr>
      <w:r w:rsidRPr="00C10B54">
        <w:rPr>
          <w:rFonts w:cstheme="minorHAnsi"/>
          <w:sz w:val="24"/>
          <w:szCs w:val="28"/>
        </w:rPr>
        <w:t>Operation of the 555 timer IC</w:t>
      </w:r>
      <w:r w:rsidR="00C10B54">
        <w:rPr>
          <w:rFonts w:cstheme="minorHAnsi"/>
          <w:sz w:val="24"/>
          <w:szCs w:val="28"/>
        </w:rPr>
        <w:t>………………</w:t>
      </w:r>
      <w:r w:rsidRPr="00C10B54">
        <w:rPr>
          <w:rFonts w:cstheme="minorHAnsi"/>
          <w:sz w:val="24"/>
          <w:szCs w:val="28"/>
        </w:rPr>
        <w:t>…………………</w:t>
      </w:r>
      <w:r w:rsidR="00584779" w:rsidRPr="00C10B54">
        <w:rPr>
          <w:rFonts w:cstheme="minorHAnsi"/>
          <w:sz w:val="24"/>
          <w:szCs w:val="28"/>
        </w:rPr>
        <w:t>…</w:t>
      </w:r>
      <w:r w:rsidR="006147A1">
        <w:rPr>
          <w:rFonts w:cstheme="minorHAnsi"/>
          <w:sz w:val="24"/>
          <w:szCs w:val="28"/>
        </w:rPr>
        <w:t>………….</w:t>
      </w:r>
      <w:r w:rsidR="00584779" w:rsidRPr="00C10B54">
        <w:rPr>
          <w:rFonts w:cstheme="minorHAnsi"/>
          <w:sz w:val="24"/>
          <w:szCs w:val="28"/>
        </w:rPr>
        <w:t>…</w:t>
      </w:r>
      <w:proofErr w:type="gramStart"/>
      <w:r w:rsidR="00584779" w:rsidRPr="00C10B54">
        <w:rPr>
          <w:rFonts w:cstheme="minorHAnsi"/>
          <w:sz w:val="24"/>
          <w:szCs w:val="28"/>
        </w:rPr>
        <w:t>…..</w:t>
      </w:r>
      <w:proofErr w:type="gramEnd"/>
      <w:r w:rsidRPr="00C10B54">
        <w:rPr>
          <w:rFonts w:cstheme="minorHAnsi"/>
          <w:sz w:val="24"/>
          <w:szCs w:val="28"/>
        </w:rPr>
        <w:t>……………</w:t>
      </w:r>
      <w:r w:rsidR="007436E2" w:rsidRPr="00C10B54">
        <w:rPr>
          <w:rFonts w:cstheme="minorHAnsi"/>
          <w:sz w:val="24"/>
          <w:szCs w:val="28"/>
        </w:rPr>
        <w:t xml:space="preserve">. </w:t>
      </w:r>
      <w:r w:rsidR="00F80BEC">
        <w:rPr>
          <w:rFonts w:cstheme="minorHAnsi"/>
          <w:sz w:val="24"/>
          <w:szCs w:val="28"/>
        </w:rPr>
        <w:t>(Page 3-5</w:t>
      </w:r>
      <w:r w:rsidRPr="00C10B54">
        <w:rPr>
          <w:rFonts w:cstheme="minorHAnsi"/>
          <w:sz w:val="24"/>
          <w:szCs w:val="28"/>
        </w:rPr>
        <w:t>)</w:t>
      </w:r>
    </w:p>
    <w:p w14:paraId="5C820E34" w14:textId="77777777" w:rsidR="00E5045D" w:rsidRPr="00C10B54" w:rsidRDefault="00E5045D" w:rsidP="004D7099">
      <w:pPr>
        <w:pStyle w:val="ListParagraph"/>
        <w:numPr>
          <w:ilvl w:val="0"/>
          <w:numId w:val="1"/>
        </w:numPr>
        <w:rPr>
          <w:rFonts w:cstheme="minorHAnsi"/>
          <w:sz w:val="24"/>
          <w:szCs w:val="28"/>
        </w:rPr>
      </w:pPr>
      <w:r w:rsidRPr="00C10B54">
        <w:rPr>
          <w:rFonts w:cstheme="minorHAnsi"/>
          <w:sz w:val="24"/>
          <w:szCs w:val="28"/>
        </w:rPr>
        <w:t>Proteus d</w:t>
      </w:r>
      <w:r w:rsidR="00C10B54">
        <w:rPr>
          <w:rFonts w:cstheme="minorHAnsi"/>
          <w:sz w:val="24"/>
          <w:szCs w:val="28"/>
        </w:rPr>
        <w:t>esign software…………………………………………</w:t>
      </w:r>
      <w:r w:rsidR="006147A1">
        <w:rPr>
          <w:rFonts w:cstheme="minorHAnsi"/>
          <w:sz w:val="24"/>
          <w:szCs w:val="28"/>
        </w:rPr>
        <w:t>…….</w:t>
      </w:r>
      <w:r w:rsidR="00C10B54">
        <w:rPr>
          <w:rFonts w:cstheme="minorHAnsi"/>
          <w:sz w:val="24"/>
          <w:szCs w:val="28"/>
        </w:rPr>
        <w:t>…</w:t>
      </w:r>
      <w:r w:rsidRPr="00C10B54">
        <w:rPr>
          <w:rFonts w:cstheme="minorHAnsi"/>
          <w:sz w:val="24"/>
          <w:szCs w:val="28"/>
        </w:rPr>
        <w:t>…………………………</w:t>
      </w:r>
      <w:r w:rsidR="007436E2" w:rsidRPr="00C10B54">
        <w:rPr>
          <w:rFonts w:cstheme="minorHAnsi"/>
          <w:sz w:val="24"/>
          <w:szCs w:val="28"/>
        </w:rPr>
        <w:t xml:space="preserve">…. </w:t>
      </w:r>
      <w:r w:rsidRPr="00C10B54">
        <w:rPr>
          <w:rFonts w:cstheme="minorHAnsi"/>
          <w:sz w:val="24"/>
          <w:szCs w:val="28"/>
        </w:rPr>
        <w:t>(Page</w:t>
      </w:r>
      <w:r w:rsidR="00F80BEC">
        <w:rPr>
          <w:rFonts w:cstheme="minorHAnsi"/>
          <w:sz w:val="24"/>
          <w:szCs w:val="28"/>
        </w:rPr>
        <w:t xml:space="preserve"> 6</w:t>
      </w:r>
      <w:r w:rsidRPr="00C10B54">
        <w:rPr>
          <w:rFonts w:cstheme="minorHAnsi"/>
          <w:sz w:val="24"/>
          <w:szCs w:val="28"/>
        </w:rPr>
        <w:t>)</w:t>
      </w:r>
    </w:p>
    <w:p w14:paraId="0467CD77" w14:textId="77777777" w:rsidR="007966D9" w:rsidRPr="00C10B54" w:rsidRDefault="007966D9" w:rsidP="007966D9">
      <w:pPr>
        <w:pStyle w:val="ListParagraph"/>
        <w:numPr>
          <w:ilvl w:val="0"/>
          <w:numId w:val="1"/>
        </w:numPr>
        <w:rPr>
          <w:rFonts w:cstheme="minorHAnsi"/>
          <w:sz w:val="24"/>
          <w:szCs w:val="28"/>
        </w:rPr>
      </w:pPr>
      <w:r w:rsidRPr="00C10B54">
        <w:rPr>
          <w:rFonts w:cstheme="minorHAnsi"/>
          <w:sz w:val="24"/>
          <w:szCs w:val="28"/>
        </w:rPr>
        <w:t xml:space="preserve">Function of a </w:t>
      </w:r>
      <w:r w:rsidR="00C10B54">
        <w:rPr>
          <w:rFonts w:cstheme="minorHAnsi"/>
          <w:sz w:val="24"/>
          <w:szCs w:val="28"/>
        </w:rPr>
        <w:t>breadboard…………</w:t>
      </w:r>
      <w:proofErr w:type="gramStart"/>
      <w:r w:rsidR="00C10B54">
        <w:rPr>
          <w:rFonts w:cstheme="minorHAnsi"/>
          <w:sz w:val="24"/>
          <w:szCs w:val="28"/>
        </w:rPr>
        <w:t>…..</w:t>
      </w:r>
      <w:proofErr w:type="gramEnd"/>
      <w:r w:rsidR="00C10B54">
        <w:rPr>
          <w:rFonts w:cstheme="minorHAnsi"/>
          <w:sz w:val="24"/>
          <w:szCs w:val="28"/>
        </w:rPr>
        <w:t>……….………</w:t>
      </w:r>
      <w:r w:rsidRPr="00C10B54">
        <w:rPr>
          <w:rFonts w:cstheme="minorHAnsi"/>
          <w:sz w:val="24"/>
          <w:szCs w:val="28"/>
        </w:rPr>
        <w:t>………………</w:t>
      </w:r>
      <w:r w:rsidR="006147A1">
        <w:rPr>
          <w:rFonts w:cstheme="minorHAnsi"/>
          <w:sz w:val="24"/>
          <w:szCs w:val="28"/>
        </w:rPr>
        <w:t>……….</w:t>
      </w:r>
      <w:r w:rsidR="00F80BEC">
        <w:rPr>
          <w:rFonts w:cstheme="minorHAnsi"/>
          <w:sz w:val="24"/>
          <w:szCs w:val="28"/>
        </w:rPr>
        <w:t>……………………. (Page 6</w:t>
      </w:r>
      <w:r w:rsidRPr="00C10B54">
        <w:rPr>
          <w:rFonts w:cstheme="minorHAnsi"/>
          <w:sz w:val="24"/>
          <w:szCs w:val="28"/>
        </w:rPr>
        <w:t>)</w:t>
      </w:r>
    </w:p>
    <w:p w14:paraId="1D420947" w14:textId="77777777" w:rsidR="004D7099" w:rsidRPr="00C10B54" w:rsidRDefault="006B6FD3" w:rsidP="00C10B54">
      <w:pPr>
        <w:pStyle w:val="ListParagraph"/>
        <w:numPr>
          <w:ilvl w:val="0"/>
          <w:numId w:val="1"/>
        </w:numPr>
        <w:rPr>
          <w:rFonts w:cstheme="minorHAnsi"/>
          <w:sz w:val="24"/>
          <w:szCs w:val="28"/>
        </w:rPr>
      </w:pPr>
      <w:r w:rsidRPr="00C10B54">
        <w:rPr>
          <w:rFonts w:cstheme="minorHAnsi"/>
          <w:sz w:val="24"/>
          <w:szCs w:val="28"/>
        </w:rPr>
        <w:t>555 timer circuit schemat</w:t>
      </w:r>
      <w:r w:rsidR="00C10B54">
        <w:rPr>
          <w:rFonts w:cstheme="minorHAnsi"/>
          <w:sz w:val="24"/>
          <w:szCs w:val="28"/>
        </w:rPr>
        <w:t>ic….……………</w:t>
      </w:r>
      <w:proofErr w:type="gramStart"/>
      <w:r w:rsidR="00C10B54">
        <w:rPr>
          <w:rFonts w:cstheme="minorHAnsi"/>
          <w:sz w:val="24"/>
          <w:szCs w:val="28"/>
        </w:rPr>
        <w:t>…..</w:t>
      </w:r>
      <w:proofErr w:type="gramEnd"/>
      <w:r w:rsidR="00C10B54">
        <w:rPr>
          <w:rFonts w:cstheme="minorHAnsi"/>
          <w:sz w:val="24"/>
          <w:szCs w:val="28"/>
        </w:rPr>
        <w:t>………………………………</w:t>
      </w:r>
      <w:r w:rsidR="006147A1">
        <w:rPr>
          <w:rFonts w:cstheme="minorHAnsi"/>
          <w:sz w:val="24"/>
          <w:szCs w:val="28"/>
        </w:rPr>
        <w:t>…….</w:t>
      </w:r>
      <w:r w:rsidR="00C10B54">
        <w:rPr>
          <w:rFonts w:cstheme="minorHAnsi"/>
          <w:sz w:val="24"/>
          <w:szCs w:val="28"/>
        </w:rPr>
        <w:t>…</w:t>
      </w:r>
      <w:r w:rsidR="00F80BEC">
        <w:rPr>
          <w:rFonts w:cstheme="minorHAnsi"/>
          <w:sz w:val="24"/>
          <w:szCs w:val="28"/>
        </w:rPr>
        <w:t>……………. (Page 7</w:t>
      </w:r>
      <w:r w:rsidRPr="00C10B54">
        <w:rPr>
          <w:rFonts w:cstheme="minorHAnsi"/>
          <w:sz w:val="24"/>
          <w:szCs w:val="28"/>
        </w:rPr>
        <w:t xml:space="preserve">) </w:t>
      </w:r>
    </w:p>
    <w:p w14:paraId="096AA15E" w14:textId="77777777" w:rsidR="004D7099" w:rsidRPr="00C10B54" w:rsidRDefault="004D7099" w:rsidP="00C10B54">
      <w:pPr>
        <w:ind w:left="360"/>
        <w:rPr>
          <w:rFonts w:cstheme="minorHAnsi"/>
          <w:color w:val="FF0000"/>
          <w:sz w:val="14"/>
          <w:szCs w:val="8"/>
        </w:rPr>
      </w:pPr>
    </w:p>
    <w:p w14:paraId="5ABD4BF1" w14:textId="77777777" w:rsidR="004D7099" w:rsidRDefault="004D7099" w:rsidP="004D7099">
      <w:pPr>
        <w:rPr>
          <w:rFonts w:cstheme="minorHAnsi"/>
          <w:sz w:val="28"/>
          <w:szCs w:val="28"/>
          <w:u w:val="single"/>
        </w:rPr>
      </w:pPr>
      <w:r w:rsidRPr="00C10B54">
        <w:rPr>
          <w:rFonts w:cstheme="minorHAnsi"/>
          <w:sz w:val="28"/>
          <w:szCs w:val="28"/>
          <w:u w:val="single"/>
        </w:rPr>
        <w:t xml:space="preserve">Section 2 – </w:t>
      </w:r>
      <w:r w:rsidR="000E49BF" w:rsidRPr="00C10B54">
        <w:rPr>
          <w:rFonts w:cstheme="minorHAnsi"/>
          <w:sz w:val="28"/>
          <w:szCs w:val="28"/>
          <w:u w:val="single"/>
        </w:rPr>
        <w:t>Theoretical</w:t>
      </w:r>
      <w:r w:rsidR="000145F7" w:rsidRPr="00C10B54">
        <w:rPr>
          <w:rFonts w:cstheme="minorHAnsi"/>
          <w:sz w:val="28"/>
          <w:szCs w:val="28"/>
          <w:u w:val="single"/>
        </w:rPr>
        <w:t xml:space="preserve"> model</w:t>
      </w:r>
    </w:p>
    <w:p w14:paraId="2B17509E" w14:textId="77777777" w:rsidR="00C10B54" w:rsidRPr="00C10B54" w:rsidRDefault="00C10B54" w:rsidP="004D7099">
      <w:pPr>
        <w:rPr>
          <w:rFonts w:cstheme="minorHAnsi"/>
          <w:sz w:val="14"/>
          <w:szCs w:val="28"/>
        </w:rPr>
      </w:pPr>
    </w:p>
    <w:p w14:paraId="387C7EBD" w14:textId="77777777" w:rsidR="004D7099" w:rsidRPr="00C10B54" w:rsidRDefault="000E49BF" w:rsidP="004D7099">
      <w:pPr>
        <w:pStyle w:val="ListParagraph"/>
        <w:numPr>
          <w:ilvl w:val="0"/>
          <w:numId w:val="2"/>
        </w:numPr>
        <w:rPr>
          <w:rFonts w:cstheme="minorHAnsi"/>
          <w:sz w:val="24"/>
        </w:rPr>
      </w:pPr>
      <w:r w:rsidRPr="00C10B54">
        <w:rPr>
          <w:rFonts w:cstheme="minorHAnsi"/>
          <w:sz w:val="24"/>
        </w:rPr>
        <w:t>Proteus</w:t>
      </w:r>
      <w:r w:rsidR="000145F7" w:rsidRPr="00C10B54">
        <w:rPr>
          <w:rFonts w:cstheme="minorHAnsi"/>
          <w:sz w:val="24"/>
        </w:rPr>
        <w:t xml:space="preserve"> model…</w:t>
      </w:r>
      <w:r w:rsidR="006147A1">
        <w:rPr>
          <w:rFonts w:cstheme="minorHAnsi"/>
          <w:sz w:val="24"/>
        </w:rPr>
        <w:t>….</w:t>
      </w:r>
      <w:r w:rsidR="000145F7" w:rsidRPr="00C10B54">
        <w:rPr>
          <w:rFonts w:cstheme="minorHAnsi"/>
          <w:sz w:val="24"/>
        </w:rPr>
        <w:t>……</w:t>
      </w:r>
      <w:r w:rsidR="00C10B54">
        <w:rPr>
          <w:rFonts w:cstheme="minorHAnsi"/>
          <w:sz w:val="24"/>
        </w:rPr>
        <w:t>……………………………</w:t>
      </w:r>
      <w:r w:rsidR="006147A1">
        <w:rPr>
          <w:rFonts w:cstheme="minorHAnsi"/>
          <w:sz w:val="24"/>
        </w:rPr>
        <w:t>………...</w:t>
      </w:r>
      <w:r w:rsidR="00C10B54">
        <w:rPr>
          <w:rFonts w:cstheme="minorHAnsi"/>
          <w:sz w:val="24"/>
        </w:rPr>
        <w:t>……</w:t>
      </w:r>
      <w:r w:rsidR="00F80BEC">
        <w:rPr>
          <w:rFonts w:cstheme="minorHAnsi"/>
          <w:sz w:val="24"/>
        </w:rPr>
        <w:t>……………………………</w:t>
      </w:r>
      <w:r w:rsidR="000145F7" w:rsidRPr="00C10B54">
        <w:rPr>
          <w:rFonts w:cstheme="minorHAnsi"/>
          <w:sz w:val="24"/>
        </w:rPr>
        <w:t>……</w:t>
      </w:r>
      <w:proofErr w:type="gramStart"/>
      <w:r w:rsidR="000145F7" w:rsidRPr="00C10B54">
        <w:rPr>
          <w:rFonts w:cstheme="minorHAnsi"/>
          <w:sz w:val="24"/>
        </w:rPr>
        <w:t>…</w:t>
      </w:r>
      <w:r w:rsidR="007436E2" w:rsidRPr="00C10B54">
        <w:rPr>
          <w:rFonts w:cstheme="minorHAnsi"/>
          <w:sz w:val="24"/>
        </w:rPr>
        <w:t>..</w:t>
      </w:r>
      <w:proofErr w:type="gramEnd"/>
      <w:r w:rsidR="007436E2" w:rsidRPr="00C10B54">
        <w:rPr>
          <w:rFonts w:cstheme="minorHAnsi"/>
          <w:sz w:val="24"/>
        </w:rPr>
        <w:t xml:space="preserve"> </w:t>
      </w:r>
      <w:r w:rsidR="00F80BEC">
        <w:rPr>
          <w:rFonts w:cstheme="minorHAnsi"/>
          <w:sz w:val="24"/>
        </w:rPr>
        <w:t>(Page 8</w:t>
      </w:r>
      <w:r w:rsidR="000145F7" w:rsidRPr="00C10B54">
        <w:rPr>
          <w:rFonts w:cstheme="minorHAnsi"/>
          <w:sz w:val="24"/>
        </w:rPr>
        <w:t>)</w:t>
      </w:r>
    </w:p>
    <w:p w14:paraId="1B16DB20" w14:textId="77777777" w:rsidR="000145F7" w:rsidRPr="00C10B54" w:rsidRDefault="007436E2" w:rsidP="000145F7">
      <w:pPr>
        <w:pStyle w:val="ListParagraph"/>
        <w:numPr>
          <w:ilvl w:val="0"/>
          <w:numId w:val="2"/>
        </w:numPr>
        <w:rPr>
          <w:rFonts w:cstheme="minorHAnsi"/>
          <w:sz w:val="24"/>
        </w:rPr>
      </w:pPr>
      <w:r w:rsidRPr="00C10B54">
        <w:rPr>
          <w:rFonts w:cstheme="minorHAnsi"/>
          <w:sz w:val="24"/>
        </w:rPr>
        <w:t>Theoretical r</w:t>
      </w:r>
      <w:r w:rsidR="000145F7" w:rsidRPr="00C10B54">
        <w:rPr>
          <w:rFonts w:cstheme="minorHAnsi"/>
          <w:sz w:val="24"/>
        </w:rPr>
        <w:t>esults………</w:t>
      </w:r>
      <w:r w:rsidR="006147A1">
        <w:rPr>
          <w:rFonts w:cstheme="minorHAnsi"/>
          <w:sz w:val="24"/>
        </w:rPr>
        <w:t>………</w:t>
      </w:r>
      <w:proofErr w:type="gramStart"/>
      <w:r w:rsidR="006147A1">
        <w:rPr>
          <w:rFonts w:cstheme="minorHAnsi"/>
          <w:sz w:val="24"/>
        </w:rPr>
        <w:t>…..</w:t>
      </w:r>
      <w:proofErr w:type="gramEnd"/>
      <w:r w:rsidR="00C10B54">
        <w:rPr>
          <w:rFonts w:cstheme="minorHAnsi"/>
          <w:sz w:val="24"/>
        </w:rPr>
        <w:t>……………………………</w:t>
      </w:r>
      <w:r w:rsidR="00F80BEC">
        <w:rPr>
          <w:rFonts w:cstheme="minorHAnsi"/>
          <w:sz w:val="24"/>
        </w:rPr>
        <w:t>…..</w:t>
      </w:r>
      <w:r w:rsidR="000145F7" w:rsidRPr="00C10B54">
        <w:rPr>
          <w:rFonts w:cstheme="minorHAnsi"/>
          <w:sz w:val="24"/>
        </w:rPr>
        <w:t>………………………………</w:t>
      </w:r>
      <w:r w:rsidRPr="00C10B54">
        <w:rPr>
          <w:rFonts w:cstheme="minorHAnsi"/>
          <w:sz w:val="24"/>
        </w:rPr>
        <w:t xml:space="preserve">. </w:t>
      </w:r>
      <w:r w:rsidR="00F80BEC">
        <w:rPr>
          <w:rFonts w:cstheme="minorHAnsi"/>
          <w:sz w:val="24"/>
        </w:rPr>
        <w:t>(Page 8-9</w:t>
      </w:r>
      <w:r w:rsidR="000145F7" w:rsidRPr="00C10B54">
        <w:rPr>
          <w:rFonts w:cstheme="minorHAnsi"/>
          <w:sz w:val="24"/>
        </w:rPr>
        <w:t>)</w:t>
      </w:r>
    </w:p>
    <w:p w14:paraId="56E11285" w14:textId="77777777" w:rsidR="004D7099" w:rsidRPr="00C10B54" w:rsidRDefault="004D7099" w:rsidP="00C10B54">
      <w:pPr>
        <w:rPr>
          <w:rFonts w:cstheme="minorHAnsi"/>
          <w:sz w:val="14"/>
        </w:rPr>
      </w:pPr>
    </w:p>
    <w:p w14:paraId="1390657D" w14:textId="77777777" w:rsidR="004D7099" w:rsidRDefault="004D7099" w:rsidP="004D7099">
      <w:pPr>
        <w:rPr>
          <w:rFonts w:cstheme="minorHAnsi"/>
          <w:sz w:val="28"/>
          <w:u w:val="single"/>
        </w:rPr>
      </w:pPr>
      <w:r w:rsidRPr="00C10B54">
        <w:rPr>
          <w:rFonts w:cstheme="minorHAnsi"/>
          <w:sz w:val="28"/>
          <w:u w:val="single"/>
        </w:rPr>
        <w:t xml:space="preserve">Section 3 – </w:t>
      </w:r>
      <w:r w:rsidR="000E49BF" w:rsidRPr="00C10B54">
        <w:rPr>
          <w:rFonts w:cstheme="minorHAnsi"/>
          <w:sz w:val="28"/>
          <w:u w:val="single"/>
        </w:rPr>
        <w:t>Experimental</w:t>
      </w:r>
      <w:r w:rsidR="000145F7" w:rsidRPr="00C10B54">
        <w:rPr>
          <w:rFonts w:cstheme="minorHAnsi"/>
          <w:sz w:val="28"/>
          <w:u w:val="single"/>
        </w:rPr>
        <w:t xml:space="preserve"> model</w:t>
      </w:r>
    </w:p>
    <w:p w14:paraId="259238D7" w14:textId="77777777" w:rsidR="00C10B54" w:rsidRPr="00C10B54" w:rsidRDefault="00C10B54" w:rsidP="004D7099">
      <w:pPr>
        <w:rPr>
          <w:rFonts w:cstheme="minorHAnsi"/>
          <w:sz w:val="14"/>
          <w:u w:val="single"/>
        </w:rPr>
      </w:pPr>
    </w:p>
    <w:p w14:paraId="759B4E11" w14:textId="77777777" w:rsidR="004D7099" w:rsidRPr="00C10B54" w:rsidRDefault="000E49BF" w:rsidP="004D7099">
      <w:pPr>
        <w:pStyle w:val="ListParagraph"/>
        <w:numPr>
          <w:ilvl w:val="0"/>
          <w:numId w:val="3"/>
        </w:numPr>
        <w:rPr>
          <w:rFonts w:cstheme="minorHAnsi"/>
          <w:sz w:val="24"/>
          <w:szCs w:val="28"/>
        </w:rPr>
      </w:pPr>
      <w:r w:rsidRPr="00C10B54">
        <w:rPr>
          <w:rFonts w:cstheme="minorHAnsi"/>
          <w:sz w:val="24"/>
          <w:szCs w:val="28"/>
        </w:rPr>
        <w:t>Breadboard</w:t>
      </w:r>
      <w:r w:rsidR="000145F7" w:rsidRPr="00C10B54">
        <w:rPr>
          <w:rFonts w:cstheme="minorHAnsi"/>
          <w:sz w:val="24"/>
          <w:szCs w:val="28"/>
        </w:rPr>
        <w:t xml:space="preserve"> model</w:t>
      </w:r>
      <w:r w:rsidR="004D7099" w:rsidRPr="00C10B54">
        <w:rPr>
          <w:rFonts w:cstheme="minorHAnsi"/>
          <w:sz w:val="24"/>
          <w:szCs w:val="28"/>
        </w:rPr>
        <w:t>………</w:t>
      </w:r>
      <w:proofErr w:type="gramStart"/>
      <w:r w:rsidR="004D7099" w:rsidRPr="00C10B54">
        <w:rPr>
          <w:rFonts w:cstheme="minorHAnsi"/>
          <w:sz w:val="24"/>
          <w:szCs w:val="28"/>
        </w:rPr>
        <w:t>…</w:t>
      </w:r>
      <w:r w:rsidRPr="00C10B54">
        <w:rPr>
          <w:rFonts w:cstheme="minorHAnsi"/>
          <w:sz w:val="24"/>
          <w:szCs w:val="28"/>
        </w:rPr>
        <w:t>..</w:t>
      </w:r>
      <w:proofErr w:type="gramEnd"/>
      <w:r w:rsidR="00C10B54">
        <w:rPr>
          <w:rFonts w:cstheme="minorHAnsi"/>
          <w:sz w:val="24"/>
          <w:szCs w:val="28"/>
        </w:rPr>
        <w:t>…………</w:t>
      </w:r>
      <w:r w:rsidR="006147A1">
        <w:rPr>
          <w:rFonts w:cstheme="minorHAnsi"/>
          <w:sz w:val="24"/>
          <w:szCs w:val="28"/>
        </w:rPr>
        <w:t>…….</w:t>
      </w:r>
      <w:r w:rsidR="00C10B54">
        <w:rPr>
          <w:rFonts w:cstheme="minorHAnsi"/>
          <w:sz w:val="24"/>
          <w:szCs w:val="28"/>
        </w:rPr>
        <w:t>……………………</w:t>
      </w:r>
      <w:r w:rsidR="004D7099" w:rsidRPr="00C10B54">
        <w:rPr>
          <w:rFonts w:cstheme="minorHAnsi"/>
          <w:sz w:val="24"/>
          <w:szCs w:val="28"/>
        </w:rPr>
        <w:t>……………………</w:t>
      </w:r>
      <w:r w:rsidR="000145F7" w:rsidRPr="00C10B54">
        <w:rPr>
          <w:rFonts w:cstheme="minorHAnsi"/>
          <w:sz w:val="24"/>
          <w:szCs w:val="28"/>
        </w:rPr>
        <w:t>……</w:t>
      </w:r>
      <w:r w:rsidR="004D7099" w:rsidRPr="00C10B54">
        <w:rPr>
          <w:rFonts w:cstheme="minorHAnsi"/>
          <w:sz w:val="24"/>
          <w:szCs w:val="28"/>
        </w:rPr>
        <w:t>….………</w:t>
      </w:r>
      <w:r w:rsidR="007436E2" w:rsidRPr="00C10B54">
        <w:rPr>
          <w:rFonts w:cstheme="minorHAnsi"/>
          <w:sz w:val="24"/>
          <w:szCs w:val="28"/>
        </w:rPr>
        <w:t xml:space="preserve">. </w:t>
      </w:r>
      <w:r w:rsidR="00F80BEC">
        <w:rPr>
          <w:rFonts w:cstheme="minorHAnsi"/>
          <w:sz w:val="24"/>
          <w:szCs w:val="28"/>
        </w:rPr>
        <w:t>(Page 9</w:t>
      </w:r>
      <w:r w:rsidR="004D7099" w:rsidRPr="00C10B54">
        <w:rPr>
          <w:rFonts w:cstheme="minorHAnsi"/>
          <w:sz w:val="24"/>
          <w:szCs w:val="28"/>
        </w:rPr>
        <w:t>)</w:t>
      </w:r>
    </w:p>
    <w:p w14:paraId="620EEAB2" w14:textId="77777777" w:rsidR="004D7099" w:rsidRPr="00C10B54" w:rsidRDefault="007436E2" w:rsidP="00C10B54">
      <w:pPr>
        <w:pStyle w:val="ListParagraph"/>
        <w:numPr>
          <w:ilvl w:val="0"/>
          <w:numId w:val="3"/>
        </w:numPr>
        <w:rPr>
          <w:rFonts w:cstheme="minorHAnsi"/>
          <w:sz w:val="24"/>
          <w:szCs w:val="28"/>
        </w:rPr>
      </w:pPr>
      <w:r w:rsidRPr="00C10B54">
        <w:rPr>
          <w:rFonts w:cstheme="minorHAnsi"/>
          <w:sz w:val="24"/>
          <w:szCs w:val="28"/>
        </w:rPr>
        <w:t>Experimental r</w:t>
      </w:r>
      <w:r w:rsidR="000145F7" w:rsidRPr="00C10B54">
        <w:rPr>
          <w:rFonts w:cstheme="minorHAnsi"/>
          <w:sz w:val="24"/>
          <w:szCs w:val="28"/>
        </w:rPr>
        <w:t>esults…………………………</w:t>
      </w:r>
      <w:r w:rsidR="006147A1">
        <w:rPr>
          <w:rFonts w:cstheme="minorHAnsi"/>
          <w:sz w:val="24"/>
          <w:szCs w:val="28"/>
        </w:rPr>
        <w:t>………</w:t>
      </w:r>
      <w:proofErr w:type="gramStart"/>
      <w:r w:rsidR="006147A1">
        <w:rPr>
          <w:rFonts w:cstheme="minorHAnsi"/>
          <w:sz w:val="24"/>
          <w:szCs w:val="28"/>
        </w:rPr>
        <w:t>….</w:t>
      </w:r>
      <w:r w:rsidRPr="00C10B54">
        <w:rPr>
          <w:rFonts w:cstheme="minorHAnsi"/>
          <w:sz w:val="24"/>
          <w:szCs w:val="28"/>
        </w:rPr>
        <w:t>.</w:t>
      </w:r>
      <w:proofErr w:type="gramEnd"/>
      <w:r w:rsidR="00C10B54">
        <w:rPr>
          <w:rFonts w:cstheme="minorHAnsi"/>
          <w:sz w:val="24"/>
          <w:szCs w:val="28"/>
        </w:rPr>
        <w:t>…………</w:t>
      </w:r>
      <w:r w:rsidR="00F80BEC">
        <w:rPr>
          <w:rFonts w:cstheme="minorHAnsi"/>
          <w:sz w:val="24"/>
          <w:szCs w:val="28"/>
        </w:rPr>
        <w:t>……………………</w:t>
      </w:r>
      <w:r w:rsidR="000145F7" w:rsidRPr="00C10B54">
        <w:rPr>
          <w:rFonts w:cstheme="minorHAnsi"/>
          <w:sz w:val="24"/>
          <w:szCs w:val="28"/>
        </w:rPr>
        <w:t>……………</w:t>
      </w:r>
      <w:r w:rsidRPr="00C10B54">
        <w:rPr>
          <w:rFonts w:cstheme="minorHAnsi"/>
          <w:sz w:val="24"/>
          <w:szCs w:val="28"/>
        </w:rPr>
        <w:t xml:space="preserve">. </w:t>
      </w:r>
      <w:r w:rsidR="00F80BEC">
        <w:rPr>
          <w:rFonts w:cstheme="minorHAnsi"/>
          <w:sz w:val="24"/>
          <w:szCs w:val="28"/>
        </w:rPr>
        <w:t>(Page 10</w:t>
      </w:r>
      <w:r w:rsidR="000145F7" w:rsidRPr="00C10B54">
        <w:rPr>
          <w:rFonts w:cstheme="minorHAnsi"/>
          <w:sz w:val="24"/>
          <w:szCs w:val="28"/>
        </w:rPr>
        <w:t>)</w:t>
      </w:r>
    </w:p>
    <w:p w14:paraId="714E86B4" w14:textId="77777777" w:rsidR="004D7099" w:rsidRPr="00C10B54" w:rsidRDefault="004D7099" w:rsidP="00C10B54">
      <w:pPr>
        <w:rPr>
          <w:rFonts w:cstheme="minorHAnsi"/>
          <w:color w:val="FF0000"/>
          <w:sz w:val="14"/>
          <w:szCs w:val="28"/>
        </w:rPr>
      </w:pPr>
    </w:p>
    <w:p w14:paraId="6C9291A3" w14:textId="77777777" w:rsidR="004D7099" w:rsidRDefault="007436E2" w:rsidP="004D7099">
      <w:pPr>
        <w:rPr>
          <w:rFonts w:cstheme="minorHAnsi"/>
          <w:sz w:val="28"/>
        </w:rPr>
      </w:pPr>
      <w:r w:rsidRPr="00C10B54">
        <w:rPr>
          <w:rFonts w:cstheme="minorHAnsi"/>
          <w:sz w:val="28"/>
          <w:u w:val="single"/>
        </w:rPr>
        <w:t>Section 4</w:t>
      </w:r>
      <w:r w:rsidR="004D7099" w:rsidRPr="00C10B54">
        <w:rPr>
          <w:rFonts w:cstheme="minorHAnsi"/>
          <w:sz w:val="28"/>
          <w:u w:val="single"/>
        </w:rPr>
        <w:t xml:space="preserve"> – Discussion</w:t>
      </w:r>
      <w:r w:rsidR="004D7099" w:rsidRPr="00C10B54">
        <w:rPr>
          <w:rFonts w:cstheme="minorHAnsi"/>
          <w:sz w:val="28"/>
        </w:rPr>
        <w:t xml:space="preserve"> </w:t>
      </w:r>
    </w:p>
    <w:p w14:paraId="4DEA09EF" w14:textId="77777777" w:rsidR="00C10B54" w:rsidRPr="00C10B54" w:rsidRDefault="00C10B54" w:rsidP="004D7099">
      <w:pPr>
        <w:rPr>
          <w:rFonts w:cstheme="minorHAnsi"/>
          <w:sz w:val="14"/>
          <w:szCs w:val="28"/>
        </w:rPr>
      </w:pPr>
    </w:p>
    <w:p w14:paraId="268BE912" w14:textId="77777777" w:rsidR="00765E53" w:rsidRDefault="004D7099" w:rsidP="00765E53">
      <w:pPr>
        <w:pStyle w:val="ListParagraph"/>
        <w:numPr>
          <w:ilvl w:val="0"/>
          <w:numId w:val="4"/>
        </w:numPr>
        <w:rPr>
          <w:rFonts w:cstheme="minorHAnsi"/>
          <w:sz w:val="24"/>
          <w:szCs w:val="28"/>
        </w:rPr>
      </w:pPr>
      <w:r w:rsidRPr="00C10B54">
        <w:rPr>
          <w:rFonts w:cstheme="minorHAnsi"/>
          <w:sz w:val="24"/>
          <w:szCs w:val="28"/>
        </w:rPr>
        <w:t>Interpretation and c</w:t>
      </w:r>
      <w:r w:rsidR="00C10B54">
        <w:rPr>
          <w:rFonts w:cstheme="minorHAnsi"/>
          <w:sz w:val="24"/>
          <w:szCs w:val="28"/>
        </w:rPr>
        <w:t>omparison of results……………</w:t>
      </w:r>
      <w:r w:rsidR="006147A1">
        <w:rPr>
          <w:rFonts w:cstheme="minorHAnsi"/>
          <w:sz w:val="24"/>
          <w:szCs w:val="28"/>
        </w:rPr>
        <w:t>………</w:t>
      </w:r>
      <w:r w:rsidR="00C10B54">
        <w:rPr>
          <w:rFonts w:cstheme="minorHAnsi"/>
          <w:sz w:val="24"/>
          <w:szCs w:val="28"/>
        </w:rPr>
        <w:t>………</w:t>
      </w:r>
      <w:r w:rsidR="0004013B">
        <w:rPr>
          <w:rFonts w:cstheme="minorHAnsi"/>
          <w:sz w:val="24"/>
          <w:szCs w:val="28"/>
        </w:rPr>
        <w:t>…………….……</w:t>
      </w:r>
      <w:proofErr w:type="gramStart"/>
      <w:r w:rsidR="0004013B">
        <w:rPr>
          <w:rFonts w:cstheme="minorHAnsi"/>
          <w:sz w:val="24"/>
          <w:szCs w:val="28"/>
        </w:rPr>
        <w:t>…..</w:t>
      </w:r>
      <w:proofErr w:type="gramEnd"/>
      <w:r w:rsidR="0004013B">
        <w:rPr>
          <w:rFonts w:cstheme="minorHAnsi"/>
          <w:sz w:val="24"/>
          <w:szCs w:val="28"/>
        </w:rPr>
        <w:t xml:space="preserve"> (Page 11</w:t>
      </w:r>
      <w:r w:rsidRPr="00C10B54">
        <w:rPr>
          <w:rFonts w:cstheme="minorHAnsi"/>
          <w:sz w:val="24"/>
          <w:szCs w:val="28"/>
        </w:rPr>
        <w:t>)</w:t>
      </w:r>
    </w:p>
    <w:p w14:paraId="607929CF" w14:textId="77777777" w:rsidR="00765E53" w:rsidRPr="00765E53" w:rsidRDefault="00765E53" w:rsidP="00765E53">
      <w:pPr>
        <w:rPr>
          <w:rFonts w:cstheme="minorHAnsi"/>
          <w:sz w:val="14"/>
          <w:szCs w:val="14"/>
        </w:rPr>
      </w:pPr>
    </w:p>
    <w:p w14:paraId="2345D4F9" w14:textId="77777777" w:rsidR="004D7099" w:rsidRDefault="007436E2" w:rsidP="00765E53">
      <w:pPr>
        <w:rPr>
          <w:rFonts w:cstheme="minorHAnsi"/>
          <w:sz w:val="28"/>
        </w:rPr>
      </w:pPr>
      <w:r w:rsidRPr="00C10B54">
        <w:rPr>
          <w:rFonts w:cstheme="minorHAnsi"/>
          <w:sz w:val="28"/>
          <w:u w:val="single"/>
        </w:rPr>
        <w:t>Section 5</w:t>
      </w:r>
      <w:r w:rsidR="004D7099" w:rsidRPr="00C10B54">
        <w:rPr>
          <w:rFonts w:cstheme="minorHAnsi"/>
          <w:sz w:val="28"/>
          <w:u w:val="single"/>
        </w:rPr>
        <w:t xml:space="preserve"> – Conclusion</w:t>
      </w:r>
      <w:r w:rsidR="004D7099" w:rsidRPr="00C10B54">
        <w:rPr>
          <w:rFonts w:cstheme="minorHAnsi"/>
          <w:sz w:val="28"/>
        </w:rPr>
        <w:t xml:space="preserve"> </w:t>
      </w:r>
    </w:p>
    <w:p w14:paraId="49082814" w14:textId="77777777" w:rsidR="00765E53" w:rsidRPr="00765E53" w:rsidRDefault="00765E53" w:rsidP="00765E53">
      <w:pPr>
        <w:rPr>
          <w:rFonts w:cstheme="minorHAnsi"/>
          <w:sz w:val="14"/>
          <w:szCs w:val="14"/>
        </w:rPr>
      </w:pPr>
    </w:p>
    <w:p w14:paraId="58F65604" w14:textId="77777777" w:rsidR="00765E53" w:rsidRDefault="00765E53" w:rsidP="00765E53">
      <w:pPr>
        <w:pStyle w:val="ListParagraph"/>
        <w:numPr>
          <w:ilvl w:val="0"/>
          <w:numId w:val="11"/>
        </w:numPr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>Accuracy and future improvements……………………………………</w:t>
      </w:r>
      <w:r w:rsidR="0004013B">
        <w:rPr>
          <w:rFonts w:cstheme="minorHAnsi"/>
          <w:sz w:val="24"/>
          <w:szCs w:val="28"/>
        </w:rPr>
        <w:t>……………</w:t>
      </w:r>
      <w:proofErr w:type="gramStart"/>
      <w:r w:rsidR="0004013B">
        <w:rPr>
          <w:rFonts w:cstheme="minorHAnsi"/>
          <w:sz w:val="24"/>
          <w:szCs w:val="28"/>
        </w:rPr>
        <w:t>…..</w:t>
      </w:r>
      <w:proofErr w:type="gramEnd"/>
      <w:r w:rsidR="0004013B">
        <w:rPr>
          <w:rFonts w:cstheme="minorHAnsi"/>
          <w:sz w:val="24"/>
          <w:szCs w:val="28"/>
        </w:rPr>
        <w:t>…….. (Page 12</w:t>
      </w:r>
      <w:r w:rsidRPr="00C10B54">
        <w:rPr>
          <w:rFonts w:cstheme="minorHAnsi"/>
          <w:sz w:val="24"/>
          <w:szCs w:val="28"/>
        </w:rPr>
        <w:t>)</w:t>
      </w:r>
    </w:p>
    <w:p w14:paraId="7D4EAD9E" w14:textId="77777777" w:rsidR="004D7099" w:rsidRPr="00C10B54" w:rsidRDefault="004D7099" w:rsidP="00C10B54">
      <w:pPr>
        <w:rPr>
          <w:rFonts w:cstheme="minorHAnsi"/>
          <w:sz w:val="14"/>
          <w:szCs w:val="28"/>
        </w:rPr>
      </w:pPr>
    </w:p>
    <w:p w14:paraId="4E678241" w14:textId="77777777" w:rsidR="004D7099" w:rsidRDefault="001F1132" w:rsidP="004D7099">
      <w:pPr>
        <w:rPr>
          <w:rFonts w:cstheme="minorHAnsi"/>
          <w:sz w:val="28"/>
        </w:rPr>
      </w:pPr>
      <w:r w:rsidRPr="00C10B54">
        <w:rPr>
          <w:rFonts w:cstheme="minorHAnsi"/>
          <w:sz w:val="28"/>
          <w:u w:val="single"/>
        </w:rPr>
        <w:t>Section 6</w:t>
      </w:r>
      <w:r w:rsidR="004D7099" w:rsidRPr="00C10B54">
        <w:rPr>
          <w:rFonts w:cstheme="minorHAnsi"/>
          <w:sz w:val="28"/>
          <w:u w:val="single"/>
        </w:rPr>
        <w:t xml:space="preserve"> – References</w:t>
      </w:r>
      <w:r w:rsidR="004D7099" w:rsidRPr="00C10B54">
        <w:rPr>
          <w:rFonts w:cstheme="minorHAnsi"/>
          <w:sz w:val="28"/>
        </w:rPr>
        <w:t xml:space="preserve"> </w:t>
      </w:r>
    </w:p>
    <w:p w14:paraId="73FCDB31" w14:textId="77777777" w:rsidR="00C10B54" w:rsidRPr="00C10B54" w:rsidRDefault="00C10B54" w:rsidP="004D7099">
      <w:pPr>
        <w:rPr>
          <w:rFonts w:cstheme="minorHAnsi"/>
          <w:sz w:val="14"/>
          <w:szCs w:val="28"/>
        </w:rPr>
      </w:pPr>
    </w:p>
    <w:p w14:paraId="4671D000" w14:textId="77777777" w:rsidR="007436E2" w:rsidRPr="00C10B54" w:rsidRDefault="004D7099" w:rsidP="00C10B54">
      <w:pPr>
        <w:pStyle w:val="ListParagraph"/>
        <w:numPr>
          <w:ilvl w:val="0"/>
          <w:numId w:val="6"/>
        </w:numPr>
        <w:rPr>
          <w:rFonts w:cstheme="minorHAnsi"/>
          <w:sz w:val="24"/>
        </w:rPr>
      </w:pPr>
      <w:r w:rsidRPr="00C10B54">
        <w:rPr>
          <w:rFonts w:cstheme="minorHAnsi"/>
          <w:sz w:val="24"/>
        </w:rPr>
        <w:t xml:space="preserve">All referenced </w:t>
      </w:r>
      <w:r w:rsidR="00C10B54">
        <w:rPr>
          <w:rFonts w:cstheme="minorHAnsi"/>
          <w:sz w:val="24"/>
        </w:rPr>
        <w:t>citations…………………………………………</w:t>
      </w:r>
      <w:r w:rsidRPr="00C10B54">
        <w:rPr>
          <w:rFonts w:cstheme="minorHAnsi"/>
          <w:sz w:val="24"/>
        </w:rPr>
        <w:t>….……………….…</w:t>
      </w:r>
      <w:r w:rsidR="007436E2" w:rsidRPr="00C10B54">
        <w:rPr>
          <w:rFonts w:cstheme="minorHAnsi"/>
          <w:sz w:val="24"/>
        </w:rPr>
        <w:t>…</w:t>
      </w:r>
      <w:proofErr w:type="gramStart"/>
      <w:r w:rsidR="007436E2" w:rsidRPr="00C10B54">
        <w:rPr>
          <w:rFonts w:cstheme="minorHAnsi"/>
          <w:sz w:val="24"/>
        </w:rPr>
        <w:t>…..</w:t>
      </w:r>
      <w:proofErr w:type="gramEnd"/>
      <w:r w:rsidRPr="00C10B54">
        <w:rPr>
          <w:rFonts w:cstheme="minorHAnsi"/>
          <w:sz w:val="24"/>
        </w:rPr>
        <w:t xml:space="preserve">… </w:t>
      </w:r>
      <w:r w:rsidR="0004013B">
        <w:rPr>
          <w:rFonts w:cstheme="minorHAnsi"/>
          <w:sz w:val="24"/>
          <w:szCs w:val="28"/>
        </w:rPr>
        <w:t>(Page 12-13</w:t>
      </w:r>
      <w:r w:rsidRPr="00C10B54">
        <w:rPr>
          <w:rFonts w:cstheme="minorHAnsi"/>
          <w:sz w:val="24"/>
          <w:szCs w:val="28"/>
        </w:rPr>
        <w:t>)</w:t>
      </w:r>
    </w:p>
    <w:p w14:paraId="17456ABE" w14:textId="77777777" w:rsidR="00765E53" w:rsidRDefault="00765E53" w:rsidP="00C10B54">
      <w:pPr>
        <w:jc w:val="center"/>
        <w:rPr>
          <w:rFonts w:cstheme="minorHAnsi"/>
          <w:sz w:val="52"/>
          <w:szCs w:val="52"/>
          <w:u w:val="single"/>
        </w:rPr>
      </w:pPr>
    </w:p>
    <w:p w14:paraId="5D1CAD39" w14:textId="77777777" w:rsidR="004D7099" w:rsidRDefault="004D7099" w:rsidP="00C10B54">
      <w:pPr>
        <w:jc w:val="center"/>
        <w:rPr>
          <w:rFonts w:cstheme="minorHAnsi"/>
          <w:sz w:val="52"/>
          <w:szCs w:val="52"/>
          <w:u w:val="single"/>
        </w:rPr>
      </w:pPr>
      <w:r w:rsidRPr="00C10B54">
        <w:rPr>
          <w:rFonts w:cstheme="minorHAnsi"/>
          <w:sz w:val="52"/>
          <w:szCs w:val="52"/>
          <w:u w:val="single"/>
        </w:rPr>
        <w:lastRenderedPageBreak/>
        <w:t>Table of figures</w:t>
      </w:r>
    </w:p>
    <w:p w14:paraId="302E585F" w14:textId="77777777" w:rsidR="00C10B54" w:rsidRPr="00E23D9A" w:rsidRDefault="00C10B54" w:rsidP="004D7099">
      <w:pPr>
        <w:rPr>
          <w:rFonts w:cstheme="minorHAnsi"/>
          <w:color w:val="FF0000"/>
          <w:sz w:val="96"/>
        </w:rPr>
      </w:pPr>
    </w:p>
    <w:p w14:paraId="7D01073B" w14:textId="77777777" w:rsidR="004D7099" w:rsidRPr="00C10B54" w:rsidRDefault="004D7099" w:rsidP="004D7099">
      <w:pPr>
        <w:spacing w:line="360" w:lineRule="auto"/>
        <w:rPr>
          <w:rFonts w:cstheme="minorHAnsi"/>
          <w:sz w:val="24"/>
        </w:rPr>
      </w:pPr>
      <w:r w:rsidRPr="00C10B54">
        <w:rPr>
          <w:rFonts w:cstheme="minorHAnsi"/>
          <w:sz w:val="24"/>
        </w:rPr>
        <w:t>Figure 1 –</w:t>
      </w:r>
      <w:r w:rsidRPr="00C10B54">
        <w:rPr>
          <w:sz w:val="24"/>
        </w:rPr>
        <w:t xml:space="preserve"> </w:t>
      </w:r>
      <w:r w:rsidR="000C5074" w:rsidRPr="00C10B54">
        <w:rPr>
          <w:sz w:val="24"/>
        </w:rPr>
        <w:t>8 pin 555 T</w:t>
      </w:r>
      <w:r w:rsidR="00FE3E6E" w:rsidRPr="00C10B54">
        <w:rPr>
          <w:sz w:val="24"/>
        </w:rPr>
        <w:t>imer IC</w:t>
      </w:r>
      <w:r w:rsidR="00F93F40" w:rsidRPr="00C10B54">
        <w:rPr>
          <w:sz w:val="24"/>
        </w:rPr>
        <w:t>……</w:t>
      </w:r>
      <w:r w:rsidR="00FE3E6E" w:rsidRPr="00C10B54">
        <w:rPr>
          <w:sz w:val="24"/>
        </w:rPr>
        <w:t>………………………</w:t>
      </w:r>
      <w:r w:rsidR="000C5074" w:rsidRPr="00C10B54">
        <w:rPr>
          <w:sz w:val="24"/>
        </w:rPr>
        <w:t>…</w:t>
      </w:r>
      <w:proofErr w:type="gramStart"/>
      <w:r w:rsidR="000C5074" w:rsidRPr="00C10B54">
        <w:rPr>
          <w:sz w:val="24"/>
        </w:rPr>
        <w:t>…..</w:t>
      </w:r>
      <w:proofErr w:type="gramEnd"/>
      <w:r w:rsidRPr="00C10B54">
        <w:rPr>
          <w:sz w:val="24"/>
        </w:rPr>
        <w:t>…………….……………………</w:t>
      </w:r>
      <w:r w:rsidR="00FE3E6E" w:rsidRPr="00C10B54">
        <w:rPr>
          <w:sz w:val="24"/>
        </w:rPr>
        <w:t>……</w:t>
      </w:r>
      <w:r w:rsidRPr="00C10B54">
        <w:rPr>
          <w:sz w:val="24"/>
        </w:rPr>
        <w:t xml:space="preserve">………. </w:t>
      </w:r>
      <w:r w:rsidR="0004013B">
        <w:rPr>
          <w:rFonts w:cstheme="minorHAnsi"/>
          <w:sz w:val="24"/>
        </w:rPr>
        <w:t>(Page 3</w:t>
      </w:r>
      <w:r w:rsidRPr="00C10B54">
        <w:rPr>
          <w:rFonts w:cstheme="minorHAnsi"/>
          <w:sz w:val="24"/>
        </w:rPr>
        <w:t>)</w:t>
      </w:r>
    </w:p>
    <w:p w14:paraId="2B7F50A8" w14:textId="77777777" w:rsidR="00C10B54" w:rsidRPr="00E23D9A" w:rsidRDefault="00C10B54" w:rsidP="00E06614">
      <w:pPr>
        <w:spacing w:line="360" w:lineRule="auto"/>
        <w:rPr>
          <w:sz w:val="36"/>
        </w:rPr>
      </w:pPr>
    </w:p>
    <w:p w14:paraId="4E45F800" w14:textId="77777777" w:rsidR="004D7099" w:rsidRPr="00C10B54" w:rsidRDefault="004D7099" w:rsidP="004D7099">
      <w:pPr>
        <w:spacing w:line="360" w:lineRule="auto"/>
        <w:rPr>
          <w:rFonts w:cstheme="minorHAnsi"/>
          <w:color w:val="000000" w:themeColor="text1"/>
          <w:sz w:val="24"/>
        </w:rPr>
      </w:pPr>
      <w:r w:rsidRPr="00C10B54">
        <w:rPr>
          <w:rFonts w:cstheme="minorHAnsi"/>
          <w:color w:val="000000" w:themeColor="text1"/>
          <w:sz w:val="24"/>
        </w:rPr>
        <w:t>Figure 2 –</w:t>
      </w:r>
      <w:r w:rsidRPr="00C10B54">
        <w:rPr>
          <w:color w:val="000000" w:themeColor="text1"/>
          <w:sz w:val="24"/>
        </w:rPr>
        <w:t xml:space="preserve"> </w:t>
      </w:r>
      <w:r w:rsidR="000C5074" w:rsidRPr="00C10B54">
        <w:rPr>
          <w:color w:val="000000" w:themeColor="text1"/>
          <w:sz w:val="24"/>
        </w:rPr>
        <w:t>Internal Circuitry of the 555 T</w:t>
      </w:r>
      <w:r w:rsidR="00DC261E" w:rsidRPr="00C10B54">
        <w:rPr>
          <w:color w:val="000000" w:themeColor="text1"/>
          <w:sz w:val="24"/>
        </w:rPr>
        <w:t>imer IC</w:t>
      </w:r>
      <w:proofErr w:type="gramStart"/>
      <w:r w:rsidR="00DC261E" w:rsidRPr="00C10B54">
        <w:rPr>
          <w:color w:val="000000" w:themeColor="text1"/>
          <w:sz w:val="24"/>
        </w:rPr>
        <w:t>…</w:t>
      </w:r>
      <w:r w:rsidR="00F93F40" w:rsidRPr="00C10B54">
        <w:rPr>
          <w:color w:val="000000" w:themeColor="text1"/>
          <w:sz w:val="24"/>
        </w:rPr>
        <w:t>..</w:t>
      </w:r>
      <w:proofErr w:type="gramEnd"/>
      <w:r w:rsidR="00C10B54">
        <w:rPr>
          <w:color w:val="000000" w:themeColor="text1"/>
          <w:sz w:val="24"/>
        </w:rPr>
        <w:t>………………</w:t>
      </w:r>
      <w:r w:rsidR="000C5074" w:rsidRPr="00C10B54">
        <w:rPr>
          <w:color w:val="000000" w:themeColor="text1"/>
          <w:sz w:val="24"/>
        </w:rPr>
        <w:t>……</w:t>
      </w:r>
      <w:r w:rsidR="006147A1">
        <w:rPr>
          <w:color w:val="000000" w:themeColor="text1"/>
          <w:sz w:val="24"/>
        </w:rPr>
        <w:t>…..</w:t>
      </w:r>
      <w:r w:rsidRPr="00C10B54">
        <w:rPr>
          <w:color w:val="000000" w:themeColor="text1"/>
          <w:sz w:val="24"/>
        </w:rPr>
        <w:t xml:space="preserve">…..……………………. </w:t>
      </w:r>
      <w:r w:rsidR="0004013B">
        <w:rPr>
          <w:rFonts w:cstheme="minorHAnsi"/>
          <w:color w:val="000000" w:themeColor="text1"/>
          <w:sz w:val="24"/>
        </w:rPr>
        <w:t>(Page 5</w:t>
      </w:r>
      <w:r w:rsidRPr="00C10B54">
        <w:rPr>
          <w:rFonts w:cstheme="minorHAnsi"/>
          <w:color w:val="000000" w:themeColor="text1"/>
          <w:sz w:val="24"/>
        </w:rPr>
        <w:t>)</w:t>
      </w:r>
    </w:p>
    <w:p w14:paraId="6D47EFF7" w14:textId="77777777" w:rsidR="00C10B54" w:rsidRPr="00E23D9A" w:rsidRDefault="00C10B54" w:rsidP="00E06614">
      <w:pPr>
        <w:spacing w:line="360" w:lineRule="auto"/>
        <w:rPr>
          <w:color w:val="000000" w:themeColor="text1"/>
          <w:sz w:val="36"/>
        </w:rPr>
      </w:pPr>
    </w:p>
    <w:p w14:paraId="7BCDBA02" w14:textId="77777777" w:rsidR="004D7099" w:rsidRPr="00C10B54" w:rsidRDefault="004D7099" w:rsidP="00BE7D33">
      <w:pPr>
        <w:pStyle w:val="Caption"/>
        <w:rPr>
          <w:i w:val="0"/>
          <w:color w:val="auto"/>
          <w:sz w:val="24"/>
          <w:szCs w:val="22"/>
        </w:rPr>
      </w:pPr>
      <w:r w:rsidRPr="00C10B54">
        <w:rPr>
          <w:i w:val="0"/>
          <w:color w:val="000000" w:themeColor="text1"/>
          <w:sz w:val="24"/>
        </w:rPr>
        <w:t xml:space="preserve">Figure 3 – </w:t>
      </w:r>
      <w:r w:rsidR="00A314FE" w:rsidRPr="00C10B54">
        <w:rPr>
          <w:i w:val="0"/>
          <w:color w:val="auto"/>
          <w:sz w:val="24"/>
          <w:szCs w:val="22"/>
        </w:rPr>
        <w:t>Breadboard Connections…</w:t>
      </w:r>
      <w:r w:rsidR="00451BA5" w:rsidRPr="00C10B54">
        <w:rPr>
          <w:i w:val="0"/>
          <w:color w:val="auto"/>
          <w:sz w:val="24"/>
          <w:szCs w:val="22"/>
        </w:rPr>
        <w:t>……</w:t>
      </w:r>
      <w:r w:rsidR="00C10B54">
        <w:rPr>
          <w:i w:val="0"/>
          <w:color w:val="auto"/>
          <w:sz w:val="24"/>
          <w:szCs w:val="22"/>
        </w:rPr>
        <w:t>……………</w:t>
      </w:r>
      <w:r w:rsidR="00A314FE" w:rsidRPr="00C10B54">
        <w:rPr>
          <w:i w:val="0"/>
          <w:color w:val="auto"/>
          <w:sz w:val="24"/>
          <w:szCs w:val="22"/>
        </w:rPr>
        <w:t>………………………………</w:t>
      </w:r>
      <w:proofErr w:type="gramStart"/>
      <w:r w:rsidR="006147A1">
        <w:rPr>
          <w:i w:val="0"/>
          <w:color w:val="auto"/>
          <w:sz w:val="24"/>
          <w:szCs w:val="22"/>
        </w:rPr>
        <w:t>…..</w:t>
      </w:r>
      <w:proofErr w:type="gramEnd"/>
      <w:r w:rsidR="0004013B">
        <w:rPr>
          <w:i w:val="0"/>
          <w:color w:val="auto"/>
          <w:sz w:val="24"/>
          <w:szCs w:val="22"/>
        </w:rPr>
        <w:t>……………….. (Page 6</w:t>
      </w:r>
      <w:r w:rsidR="00A314FE" w:rsidRPr="00C10B54">
        <w:rPr>
          <w:i w:val="0"/>
          <w:color w:val="auto"/>
          <w:sz w:val="24"/>
          <w:szCs w:val="22"/>
        </w:rPr>
        <w:t>)</w:t>
      </w:r>
    </w:p>
    <w:p w14:paraId="1E65D27E" w14:textId="77777777" w:rsidR="00C10B54" w:rsidRPr="00E23D9A" w:rsidRDefault="00C10B54" w:rsidP="00E06614">
      <w:pPr>
        <w:spacing w:line="360" w:lineRule="auto"/>
        <w:rPr>
          <w:sz w:val="36"/>
        </w:rPr>
      </w:pPr>
    </w:p>
    <w:p w14:paraId="4348F7AD" w14:textId="77777777" w:rsidR="00DC261E" w:rsidRPr="00C10B54" w:rsidRDefault="00DC261E" w:rsidP="00C10B54">
      <w:pPr>
        <w:pStyle w:val="Caption"/>
        <w:rPr>
          <w:i w:val="0"/>
          <w:color w:val="auto"/>
          <w:sz w:val="24"/>
          <w:szCs w:val="22"/>
        </w:rPr>
      </w:pPr>
      <w:r w:rsidRPr="00C10B54">
        <w:rPr>
          <w:i w:val="0"/>
          <w:color w:val="auto"/>
          <w:sz w:val="24"/>
          <w:szCs w:val="22"/>
        </w:rPr>
        <w:t xml:space="preserve">Figure </w:t>
      </w:r>
      <w:r w:rsidR="00535CA4" w:rsidRPr="00C10B54">
        <w:rPr>
          <w:i w:val="0"/>
          <w:color w:val="auto"/>
          <w:sz w:val="24"/>
          <w:szCs w:val="22"/>
        </w:rPr>
        <w:t>4</w:t>
      </w:r>
      <w:r w:rsidRPr="00C10B54">
        <w:rPr>
          <w:i w:val="0"/>
          <w:color w:val="auto"/>
          <w:sz w:val="24"/>
          <w:szCs w:val="22"/>
        </w:rPr>
        <w:t xml:space="preserve"> </w:t>
      </w:r>
      <w:r w:rsidR="00A314FE" w:rsidRPr="00C10B54">
        <w:rPr>
          <w:i w:val="0"/>
          <w:color w:val="auto"/>
          <w:sz w:val="24"/>
          <w:szCs w:val="22"/>
        </w:rPr>
        <w:t>–</w:t>
      </w:r>
      <w:r w:rsidRPr="00C10B54">
        <w:rPr>
          <w:i w:val="0"/>
          <w:color w:val="auto"/>
          <w:sz w:val="24"/>
          <w:szCs w:val="22"/>
        </w:rPr>
        <w:t xml:space="preserve"> </w:t>
      </w:r>
      <w:r w:rsidR="00A314FE" w:rsidRPr="00C10B54">
        <w:rPr>
          <w:i w:val="0"/>
          <w:color w:val="auto"/>
          <w:sz w:val="24"/>
        </w:rPr>
        <w:t>555 Timer Circuit Schematic….</w:t>
      </w:r>
      <w:r w:rsidR="00C10B54">
        <w:rPr>
          <w:i w:val="0"/>
          <w:color w:val="auto"/>
          <w:sz w:val="24"/>
          <w:szCs w:val="22"/>
        </w:rPr>
        <w:t>………</w:t>
      </w:r>
      <w:proofErr w:type="gramStart"/>
      <w:r w:rsidR="00C10B54">
        <w:rPr>
          <w:i w:val="0"/>
          <w:color w:val="auto"/>
          <w:sz w:val="24"/>
          <w:szCs w:val="22"/>
        </w:rPr>
        <w:t>…..</w:t>
      </w:r>
      <w:proofErr w:type="gramEnd"/>
      <w:r w:rsidR="00C10B54">
        <w:rPr>
          <w:i w:val="0"/>
          <w:color w:val="auto"/>
          <w:sz w:val="24"/>
          <w:szCs w:val="22"/>
        </w:rPr>
        <w:t>……</w:t>
      </w:r>
      <w:r w:rsidR="00A314FE" w:rsidRPr="00C10B54">
        <w:rPr>
          <w:i w:val="0"/>
          <w:color w:val="auto"/>
          <w:sz w:val="24"/>
          <w:szCs w:val="22"/>
        </w:rPr>
        <w:t>…………………………</w:t>
      </w:r>
      <w:r w:rsidR="006147A1">
        <w:rPr>
          <w:i w:val="0"/>
          <w:color w:val="auto"/>
          <w:sz w:val="24"/>
          <w:szCs w:val="22"/>
        </w:rPr>
        <w:t>…..</w:t>
      </w:r>
      <w:r w:rsidR="0004013B">
        <w:rPr>
          <w:i w:val="0"/>
          <w:color w:val="auto"/>
          <w:sz w:val="24"/>
          <w:szCs w:val="22"/>
        </w:rPr>
        <w:t>……………….. (Page 7</w:t>
      </w:r>
      <w:r w:rsidR="00A314FE" w:rsidRPr="00C10B54">
        <w:rPr>
          <w:i w:val="0"/>
          <w:color w:val="auto"/>
          <w:sz w:val="24"/>
          <w:szCs w:val="22"/>
        </w:rPr>
        <w:t>)</w:t>
      </w:r>
    </w:p>
    <w:p w14:paraId="615281C3" w14:textId="77777777" w:rsidR="00C10B54" w:rsidRPr="00E23D9A" w:rsidRDefault="00C10B54" w:rsidP="00E06614">
      <w:pPr>
        <w:spacing w:line="360" w:lineRule="auto"/>
        <w:rPr>
          <w:sz w:val="36"/>
        </w:rPr>
      </w:pPr>
    </w:p>
    <w:p w14:paraId="3548EE7B" w14:textId="77777777" w:rsidR="00C10B54" w:rsidRPr="00C10B54" w:rsidRDefault="00DC261E" w:rsidP="004D7099">
      <w:pPr>
        <w:spacing w:line="360" w:lineRule="auto"/>
        <w:rPr>
          <w:color w:val="000000" w:themeColor="text1"/>
          <w:sz w:val="24"/>
        </w:rPr>
      </w:pPr>
      <w:r w:rsidRPr="00C10B54">
        <w:rPr>
          <w:color w:val="000000" w:themeColor="text1"/>
          <w:sz w:val="24"/>
        </w:rPr>
        <w:t>Figure 5</w:t>
      </w:r>
      <w:r w:rsidR="004D7099" w:rsidRPr="00C10B54">
        <w:rPr>
          <w:color w:val="000000" w:themeColor="text1"/>
          <w:sz w:val="24"/>
        </w:rPr>
        <w:t xml:space="preserve"> – </w:t>
      </w:r>
      <w:r w:rsidR="00451BA5" w:rsidRPr="00C10B54">
        <w:rPr>
          <w:color w:val="000000" w:themeColor="text1"/>
          <w:sz w:val="24"/>
        </w:rPr>
        <w:t>Proteus Theoretical Model</w:t>
      </w:r>
      <w:r w:rsidR="00F631F7" w:rsidRPr="00C10B54">
        <w:rPr>
          <w:color w:val="000000" w:themeColor="text1"/>
          <w:sz w:val="24"/>
        </w:rPr>
        <w:t>.</w:t>
      </w:r>
      <w:r w:rsidR="00C10B54">
        <w:rPr>
          <w:color w:val="000000" w:themeColor="text1"/>
          <w:sz w:val="24"/>
        </w:rPr>
        <w:t>……………………</w:t>
      </w:r>
      <w:r w:rsidR="00F631F7" w:rsidRPr="00C10B54">
        <w:rPr>
          <w:color w:val="000000" w:themeColor="text1"/>
          <w:sz w:val="24"/>
        </w:rPr>
        <w:t>……</w:t>
      </w:r>
      <w:r w:rsidR="00451BA5" w:rsidRPr="00C10B54">
        <w:rPr>
          <w:color w:val="000000" w:themeColor="text1"/>
          <w:sz w:val="24"/>
        </w:rPr>
        <w:t>…</w:t>
      </w:r>
      <w:r w:rsidR="00F631F7" w:rsidRPr="00C10B54">
        <w:rPr>
          <w:color w:val="000000" w:themeColor="text1"/>
          <w:sz w:val="24"/>
        </w:rPr>
        <w:t>…………………</w:t>
      </w:r>
      <w:r w:rsidR="006147A1">
        <w:rPr>
          <w:color w:val="000000" w:themeColor="text1"/>
          <w:sz w:val="24"/>
        </w:rPr>
        <w:t>………</w:t>
      </w:r>
      <w:r w:rsidR="00F631F7" w:rsidRPr="00C10B54">
        <w:rPr>
          <w:color w:val="000000" w:themeColor="text1"/>
          <w:sz w:val="24"/>
        </w:rPr>
        <w:t xml:space="preserve">……………… </w:t>
      </w:r>
      <w:r w:rsidR="0004013B">
        <w:rPr>
          <w:rFonts w:cstheme="minorHAnsi"/>
          <w:color w:val="000000" w:themeColor="text1"/>
          <w:sz w:val="24"/>
        </w:rPr>
        <w:t>(Page 8</w:t>
      </w:r>
      <w:r w:rsidR="00F631F7" w:rsidRPr="00C10B54">
        <w:rPr>
          <w:rFonts w:cstheme="minorHAnsi"/>
          <w:color w:val="000000" w:themeColor="text1"/>
          <w:sz w:val="24"/>
        </w:rPr>
        <w:t>)</w:t>
      </w:r>
      <w:r w:rsidR="00F631F7" w:rsidRPr="00C10B54">
        <w:rPr>
          <w:color w:val="000000" w:themeColor="text1"/>
          <w:sz w:val="24"/>
        </w:rPr>
        <w:t xml:space="preserve"> </w:t>
      </w:r>
    </w:p>
    <w:p w14:paraId="49F1B9F4" w14:textId="77777777" w:rsidR="00C10B54" w:rsidRPr="00E23D9A" w:rsidRDefault="00C10B54" w:rsidP="00E06614">
      <w:pPr>
        <w:spacing w:line="360" w:lineRule="auto"/>
        <w:rPr>
          <w:color w:val="000000" w:themeColor="text1"/>
          <w:sz w:val="36"/>
        </w:rPr>
      </w:pPr>
    </w:p>
    <w:p w14:paraId="5977943D" w14:textId="77777777" w:rsidR="004D7099" w:rsidRPr="00C10B54" w:rsidRDefault="00DC261E" w:rsidP="004D7099">
      <w:pPr>
        <w:spacing w:line="360" w:lineRule="auto"/>
        <w:rPr>
          <w:rFonts w:cstheme="minorHAnsi"/>
          <w:color w:val="000000" w:themeColor="text1"/>
          <w:sz w:val="24"/>
        </w:rPr>
      </w:pPr>
      <w:r w:rsidRPr="00C10B54">
        <w:rPr>
          <w:color w:val="000000" w:themeColor="text1"/>
          <w:sz w:val="24"/>
        </w:rPr>
        <w:t>Figure 6</w:t>
      </w:r>
      <w:r w:rsidR="004D7099" w:rsidRPr="00C10B54">
        <w:rPr>
          <w:color w:val="000000" w:themeColor="text1"/>
          <w:sz w:val="24"/>
        </w:rPr>
        <w:t xml:space="preserve"> – </w:t>
      </w:r>
      <w:r w:rsidR="00F631F7" w:rsidRPr="00C10B54">
        <w:rPr>
          <w:color w:val="000000" w:themeColor="text1"/>
          <w:sz w:val="24"/>
        </w:rPr>
        <w:t xml:space="preserve">Proteus </w:t>
      </w:r>
      <w:r w:rsidR="00451BA5" w:rsidRPr="00C10B54">
        <w:rPr>
          <w:color w:val="000000" w:themeColor="text1"/>
          <w:sz w:val="24"/>
        </w:rPr>
        <w:t>Oscilloscope Results</w:t>
      </w:r>
      <w:r w:rsidR="00F631F7" w:rsidRPr="00C10B54">
        <w:rPr>
          <w:color w:val="000000" w:themeColor="text1"/>
          <w:sz w:val="24"/>
        </w:rPr>
        <w:t>.</w:t>
      </w:r>
      <w:r w:rsidR="00451BA5" w:rsidRPr="00C10B54">
        <w:rPr>
          <w:color w:val="000000" w:themeColor="text1"/>
          <w:sz w:val="24"/>
        </w:rPr>
        <w:t>………………</w:t>
      </w:r>
      <w:r w:rsidR="00C10B54">
        <w:rPr>
          <w:color w:val="000000" w:themeColor="text1"/>
          <w:sz w:val="24"/>
        </w:rPr>
        <w:t>…</w:t>
      </w:r>
      <w:r w:rsidR="00F631F7" w:rsidRPr="00C10B54">
        <w:rPr>
          <w:color w:val="000000" w:themeColor="text1"/>
          <w:sz w:val="24"/>
        </w:rPr>
        <w:t>…….……………</w:t>
      </w:r>
      <w:r w:rsidR="0004013B">
        <w:rPr>
          <w:color w:val="000000" w:themeColor="text1"/>
          <w:sz w:val="24"/>
        </w:rPr>
        <w:t>…………</w:t>
      </w:r>
      <w:r w:rsidR="006147A1">
        <w:rPr>
          <w:color w:val="000000" w:themeColor="text1"/>
          <w:sz w:val="24"/>
        </w:rPr>
        <w:t>……</w:t>
      </w:r>
      <w:proofErr w:type="gramStart"/>
      <w:r w:rsidR="00F631F7" w:rsidRPr="00C10B54">
        <w:rPr>
          <w:color w:val="000000" w:themeColor="text1"/>
          <w:sz w:val="24"/>
        </w:rPr>
        <w:t>…..</w:t>
      </w:r>
      <w:proofErr w:type="gramEnd"/>
      <w:r w:rsidR="00F631F7" w:rsidRPr="00C10B54">
        <w:rPr>
          <w:color w:val="000000" w:themeColor="text1"/>
          <w:sz w:val="24"/>
        </w:rPr>
        <w:t xml:space="preserve">………… </w:t>
      </w:r>
      <w:r w:rsidR="0004013B">
        <w:rPr>
          <w:rFonts w:cstheme="minorHAnsi"/>
          <w:color w:val="000000" w:themeColor="text1"/>
          <w:sz w:val="24"/>
        </w:rPr>
        <w:t>(Page 9</w:t>
      </w:r>
      <w:r w:rsidR="00F631F7" w:rsidRPr="00C10B54">
        <w:rPr>
          <w:rFonts w:cstheme="minorHAnsi"/>
          <w:color w:val="000000" w:themeColor="text1"/>
          <w:sz w:val="24"/>
        </w:rPr>
        <w:t>)</w:t>
      </w:r>
    </w:p>
    <w:p w14:paraId="5B7ED6C1" w14:textId="77777777" w:rsidR="00C10B54" w:rsidRPr="00E23D9A" w:rsidRDefault="00C10B54" w:rsidP="00E06614">
      <w:pPr>
        <w:spacing w:line="360" w:lineRule="auto"/>
        <w:rPr>
          <w:rFonts w:cstheme="minorHAnsi"/>
          <w:color w:val="000000" w:themeColor="text1"/>
          <w:sz w:val="36"/>
        </w:rPr>
      </w:pPr>
    </w:p>
    <w:p w14:paraId="2C0187DA" w14:textId="77777777" w:rsidR="00DC261E" w:rsidRPr="00C10B54" w:rsidRDefault="00DC261E" w:rsidP="00DC261E">
      <w:pPr>
        <w:pStyle w:val="Caption"/>
        <w:rPr>
          <w:i w:val="0"/>
          <w:color w:val="auto"/>
          <w:sz w:val="24"/>
        </w:rPr>
      </w:pPr>
      <w:r w:rsidRPr="00C10B54">
        <w:rPr>
          <w:i w:val="0"/>
          <w:color w:val="auto"/>
          <w:sz w:val="24"/>
        </w:rPr>
        <w:t>Figure 7 - Breadboard 555 Timer Circuit...……………………</w:t>
      </w:r>
      <w:r w:rsidR="006147A1">
        <w:rPr>
          <w:i w:val="0"/>
          <w:color w:val="auto"/>
          <w:sz w:val="24"/>
        </w:rPr>
        <w:t>………</w:t>
      </w:r>
      <w:r w:rsidR="0004013B">
        <w:rPr>
          <w:i w:val="0"/>
          <w:color w:val="auto"/>
          <w:sz w:val="24"/>
        </w:rPr>
        <w:t>…………………………………… (Page 9</w:t>
      </w:r>
      <w:r w:rsidRPr="00C10B54">
        <w:rPr>
          <w:i w:val="0"/>
          <w:color w:val="auto"/>
          <w:sz w:val="24"/>
        </w:rPr>
        <w:t>)</w:t>
      </w:r>
    </w:p>
    <w:p w14:paraId="51C57296" w14:textId="77777777" w:rsidR="00C10B54" w:rsidRPr="00E23D9A" w:rsidRDefault="00C10B54" w:rsidP="00E06614">
      <w:pPr>
        <w:spacing w:line="360" w:lineRule="auto"/>
        <w:rPr>
          <w:sz w:val="36"/>
        </w:rPr>
      </w:pPr>
    </w:p>
    <w:p w14:paraId="1EC9CDC5" w14:textId="77777777" w:rsidR="00DC261E" w:rsidRPr="00C10B54" w:rsidRDefault="00836371" w:rsidP="0050732E">
      <w:pPr>
        <w:pStyle w:val="Caption"/>
        <w:rPr>
          <w:i w:val="0"/>
          <w:color w:val="auto"/>
          <w:sz w:val="24"/>
        </w:rPr>
      </w:pPr>
      <w:r>
        <w:rPr>
          <w:i w:val="0"/>
          <w:color w:val="auto"/>
          <w:sz w:val="24"/>
        </w:rPr>
        <w:t>Figure 8</w:t>
      </w:r>
      <w:r w:rsidR="0050732E" w:rsidRPr="00C10B54">
        <w:rPr>
          <w:i w:val="0"/>
          <w:color w:val="auto"/>
          <w:sz w:val="24"/>
        </w:rPr>
        <w:t xml:space="preserve"> – Breadboard Oscilloscope Results...………………………</w:t>
      </w:r>
      <w:r w:rsidR="006147A1">
        <w:rPr>
          <w:i w:val="0"/>
          <w:color w:val="auto"/>
          <w:sz w:val="24"/>
        </w:rPr>
        <w:t>…………</w:t>
      </w:r>
      <w:r w:rsidR="0004013B">
        <w:rPr>
          <w:i w:val="0"/>
          <w:color w:val="auto"/>
          <w:sz w:val="24"/>
        </w:rPr>
        <w:t>……………………… (Page 10</w:t>
      </w:r>
      <w:r w:rsidR="0050732E" w:rsidRPr="00C10B54">
        <w:rPr>
          <w:i w:val="0"/>
          <w:color w:val="auto"/>
          <w:sz w:val="24"/>
        </w:rPr>
        <w:t>)</w:t>
      </w:r>
    </w:p>
    <w:p w14:paraId="3EE7B9E9" w14:textId="77777777" w:rsidR="0050732E" w:rsidRDefault="0050732E" w:rsidP="0050732E"/>
    <w:p w14:paraId="5AD3F416" w14:textId="77777777" w:rsidR="00836371" w:rsidRDefault="00836371" w:rsidP="0050732E"/>
    <w:p w14:paraId="1047E509" w14:textId="77777777" w:rsidR="00C10B54" w:rsidRPr="0050732E" w:rsidRDefault="00C10B54" w:rsidP="0050732E"/>
    <w:p w14:paraId="312A331B" w14:textId="77777777" w:rsidR="007436E2" w:rsidRPr="00DE42B1" w:rsidRDefault="007436E2" w:rsidP="007436E2">
      <w:pPr>
        <w:rPr>
          <w:b/>
          <w:sz w:val="28"/>
          <w:szCs w:val="32"/>
          <w:u w:val="single"/>
        </w:rPr>
      </w:pPr>
      <w:r w:rsidRPr="00DE42B1">
        <w:rPr>
          <w:b/>
          <w:sz w:val="28"/>
          <w:szCs w:val="32"/>
          <w:u w:val="single"/>
        </w:rPr>
        <w:lastRenderedPageBreak/>
        <w:t>Introduction:</w:t>
      </w:r>
    </w:p>
    <w:p w14:paraId="3AF76C6C" w14:textId="77777777" w:rsidR="007436E2" w:rsidRPr="00DE42B1" w:rsidRDefault="007436E2" w:rsidP="007436E2">
      <w:pPr>
        <w:rPr>
          <w:b/>
          <w:szCs w:val="32"/>
          <w:u w:val="single"/>
        </w:rPr>
      </w:pPr>
    </w:p>
    <w:p w14:paraId="41074E5D" w14:textId="77777777" w:rsidR="007436E2" w:rsidRDefault="000E49BF" w:rsidP="007436E2">
      <w:pPr>
        <w:rPr>
          <w:b/>
          <w:szCs w:val="32"/>
          <w:u w:val="single"/>
        </w:rPr>
      </w:pPr>
      <w:r w:rsidRPr="00DE42B1">
        <w:rPr>
          <w:rFonts w:cstheme="minorHAnsi"/>
          <w:b/>
          <w:szCs w:val="28"/>
          <w:u w:val="single"/>
        </w:rPr>
        <w:t>Operation of the 555 timer IC</w:t>
      </w:r>
      <w:r w:rsidR="007436E2" w:rsidRPr="00DE42B1">
        <w:rPr>
          <w:b/>
          <w:szCs w:val="32"/>
          <w:u w:val="single"/>
        </w:rPr>
        <w:t>:</w:t>
      </w:r>
    </w:p>
    <w:p w14:paraId="50562B89" w14:textId="77777777" w:rsidR="00C545C9" w:rsidRPr="00C545C9" w:rsidRDefault="00C545C9" w:rsidP="007436E2">
      <w:pPr>
        <w:rPr>
          <w:b/>
          <w:u w:val="single"/>
        </w:rPr>
      </w:pPr>
    </w:p>
    <w:p w14:paraId="14D11A3D" w14:textId="77777777" w:rsidR="00C545C9" w:rsidRPr="00F95780" w:rsidRDefault="00C545C9" w:rsidP="007436E2">
      <w:pPr>
        <w:rPr>
          <w:sz w:val="2"/>
          <w:szCs w:val="2"/>
          <w:u w:val="single"/>
        </w:rPr>
      </w:pPr>
    </w:p>
    <w:p w14:paraId="34E8461E" w14:textId="77777777" w:rsidR="00F95780" w:rsidRPr="006147A1" w:rsidRDefault="000963B1" w:rsidP="004D7099">
      <w:pPr>
        <w:rPr>
          <w:szCs w:val="26"/>
          <w:shd w:val="clear" w:color="auto" w:fill="FFFFFF"/>
        </w:rPr>
      </w:pPr>
      <w:r w:rsidRPr="000963B1">
        <w:rPr>
          <w:rFonts w:cstheme="minorHAnsi"/>
        </w:rPr>
        <w:t xml:space="preserve">The </w:t>
      </w:r>
      <w:r>
        <w:rPr>
          <w:rFonts w:cstheme="minorHAnsi"/>
        </w:rPr>
        <w:t>555 timer</w:t>
      </w:r>
      <w:r w:rsidR="00680DC1">
        <w:rPr>
          <w:rFonts w:cstheme="minorHAnsi"/>
        </w:rPr>
        <w:t xml:space="preserve"> </w:t>
      </w:r>
      <w:r>
        <w:rPr>
          <w:rFonts w:cstheme="minorHAnsi"/>
        </w:rPr>
        <w:t>is an</w:t>
      </w:r>
      <w:r w:rsidR="00EE61C3">
        <w:rPr>
          <w:rFonts w:cstheme="minorHAnsi"/>
        </w:rPr>
        <w:t xml:space="preserve"> </w:t>
      </w:r>
      <w:proofErr w:type="gramStart"/>
      <w:r w:rsidR="00EE61C3">
        <w:rPr>
          <w:rFonts w:cstheme="minorHAnsi"/>
        </w:rPr>
        <w:t>8 pin</w:t>
      </w:r>
      <w:proofErr w:type="gramEnd"/>
      <w:r>
        <w:rPr>
          <w:rFonts w:cstheme="minorHAnsi"/>
        </w:rPr>
        <w:t xml:space="preserve"> integrated </w:t>
      </w:r>
      <w:r w:rsidR="00EE61C3">
        <w:rPr>
          <w:rFonts w:cstheme="minorHAnsi"/>
        </w:rPr>
        <w:t>circuit primarily used in timer</w:t>
      </w:r>
      <w:r w:rsidR="00881A38">
        <w:rPr>
          <w:rFonts w:cstheme="minorHAnsi"/>
        </w:rPr>
        <w:t xml:space="preserve">/ </w:t>
      </w:r>
      <w:r w:rsidR="00EE49B0">
        <w:rPr>
          <w:rFonts w:cstheme="minorHAnsi"/>
        </w:rPr>
        <w:t>oscillator</w:t>
      </w:r>
      <w:r w:rsidR="00680DC1">
        <w:rPr>
          <w:rFonts w:cstheme="minorHAnsi"/>
        </w:rPr>
        <w:t xml:space="preserve"> circuits. </w:t>
      </w:r>
      <w:r w:rsidR="006147A1">
        <w:rPr>
          <w:rFonts w:cstheme="minorHAnsi"/>
        </w:rPr>
        <w:t>It was first conceived in 1971 and</w:t>
      </w:r>
      <w:r w:rsidR="00680DC1">
        <w:rPr>
          <w:rFonts w:cstheme="minorHAnsi"/>
        </w:rPr>
        <w:t xml:space="preserve"> is named after an original model containing 3, 5k</w:t>
      </w:r>
      <w:r w:rsidR="00680DC1" w:rsidRPr="008857D5">
        <w:rPr>
          <w:szCs w:val="26"/>
          <w:shd w:val="clear" w:color="auto" w:fill="FFFFFF"/>
        </w:rPr>
        <w:t>Ω</w:t>
      </w:r>
      <w:r w:rsidR="00BD0A87">
        <w:rPr>
          <w:szCs w:val="26"/>
          <w:shd w:val="clear" w:color="auto" w:fill="FFFFFF"/>
        </w:rPr>
        <w:t xml:space="preserve"> resistors, as explained by </w:t>
      </w:r>
      <w:r w:rsidR="00680DC1">
        <w:rPr>
          <w:szCs w:val="26"/>
          <w:shd w:val="clear" w:color="auto" w:fill="FFFFFF"/>
        </w:rPr>
        <w:t xml:space="preserve">[1]. The </w:t>
      </w:r>
      <w:r w:rsidR="001115CB">
        <w:rPr>
          <w:rFonts w:cstheme="minorHAnsi"/>
        </w:rPr>
        <w:t>in</w:t>
      </w:r>
      <w:r w:rsidR="00870A84">
        <w:rPr>
          <w:rFonts w:cstheme="minorHAnsi"/>
        </w:rPr>
        <w:t>tegrated circuit works by utilis</w:t>
      </w:r>
      <w:r w:rsidR="001115CB">
        <w:rPr>
          <w:rFonts w:cstheme="minorHAnsi"/>
        </w:rPr>
        <w:t xml:space="preserve">ing a regenerative feedback loop, changing its own internal state to alter the </w:t>
      </w:r>
      <w:r w:rsidR="00CD3591">
        <w:rPr>
          <w:rFonts w:cstheme="minorHAnsi"/>
        </w:rPr>
        <w:t xml:space="preserve">square wave </w:t>
      </w:r>
      <w:r w:rsidR="001115CB">
        <w:rPr>
          <w:rFonts w:cstheme="minorHAnsi"/>
        </w:rPr>
        <w:t>output</w:t>
      </w:r>
      <w:r w:rsidR="00CD3591">
        <w:rPr>
          <w:rFonts w:cstheme="minorHAnsi"/>
        </w:rPr>
        <w:t xml:space="preserve"> between two given </w:t>
      </w:r>
      <w:r w:rsidR="00CF69EF">
        <w:rPr>
          <w:rFonts w:cstheme="minorHAnsi"/>
        </w:rPr>
        <w:t>responses</w:t>
      </w:r>
      <w:r w:rsidR="001115CB">
        <w:rPr>
          <w:rFonts w:cstheme="minorHAnsi"/>
        </w:rPr>
        <w:t>.</w:t>
      </w:r>
      <w:r w:rsidR="00EE61C3">
        <w:rPr>
          <w:rFonts w:cstheme="minorHAnsi"/>
        </w:rPr>
        <w:t xml:space="preserve"> </w:t>
      </w:r>
      <w:r w:rsidR="001115CB">
        <w:rPr>
          <w:rFonts w:cstheme="minorHAnsi"/>
        </w:rPr>
        <w:t xml:space="preserve">This is </w:t>
      </w:r>
      <w:r w:rsidR="00265F08">
        <w:rPr>
          <w:rFonts w:cstheme="minorHAnsi"/>
        </w:rPr>
        <w:t>a useful function to withhold, along with its</w:t>
      </w:r>
      <w:r w:rsidR="001115CB">
        <w:rPr>
          <w:rFonts w:cstheme="minorHAnsi"/>
        </w:rPr>
        <w:t xml:space="preserve"> ‘low price, ease of use and stability’</w:t>
      </w:r>
      <w:r w:rsidR="00B01916">
        <w:rPr>
          <w:rFonts w:cstheme="minorHAnsi"/>
        </w:rPr>
        <w:t xml:space="preserve"> [2</w:t>
      </w:r>
      <w:r w:rsidR="00AE50AC">
        <w:rPr>
          <w:rFonts w:cstheme="minorHAnsi"/>
        </w:rPr>
        <w:t>],</w:t>
      </w:r>
      <w:r w:rsidR="001115CB">
        <w:rPr>
          <w:rFonts w:cstheme="minorHAnsi"/>
        </w:rPr>
        <w:t xml:space="preserve"> </w:t>
      </w:r>
      <w:r w:rsidR="00265F08">
        <w:rPr>
          <w:rFonts w:cstheme="minorHAnsi"/>
        </w:rPr>
        <w:t xml:space="preserve">resulting in it </w:t>
      </w:r>
      <w:r w:rsidR="00011147">
        <w:rPr>
          <w:rFonts w:cstheme="minorHAnsi"/>
        </w:rPr>
        <w:t xml:space="preserve">still </w:t>
      </w:r>
      <w:r w:rsidR="00AE50AC">
        <w:rPr>
          <w:rFonts w:cstheme="minorHAnsi"/>
        </w:rPr>
        <w:t xml:space="preserve">being </w:t>
      </w:r>
      <w:r w:rsidR="001115CB">
        <w:rPr>
          <w:rFonts w:cstheme="minorHAnsi"/>
        </w:rPr>
        <w:t xml:space="preserve">widely used </w:t>
      </w:r>
      <w:r w:rsidR="006B6FD3">
        <w:rPr>
          <w:rFonts w:cstheme="minorHAnsi"/>
        </w:rPr>
        <w:t xml:space="preserve">in circuits </w:t>
      </w:r>
      <w:r w:rsidR="001115CB">
        <w:rPr>
          <w:rFonts w:cstheme="minorHAnsi"/>
        </w:rPr>
        <w:t xml:space="preserve">to date. </w:t>
      </w:r>
    </w:p>
    <w:p w14:paraId="4DD6A9F7" w14:textId="77777777" w:rsidR="00265F08" w:rsidRPr="00DC7E5F" w:rsidRDefault="00265F08" w:rsidP="004D7099">
      <w:pPr>
        <w:rPr>
          <w:rFonts w:cstheme="minorHAnsi"/>
          <w:sz w:val="28"/>
        </w:rPr>
      </w:pPr>
    </w:p>
    <w:p w14:paraId="3F4343FE" w14:textId="77777777" w:rsidR="00F95780" w:rsidRPr="00F93F40" w:rsidRDefault="001115CB" w:rsidP="004D7099">
      <w:pPr>
        <w:rPr>
          <w:rFonts w:cstheme="minorHAnsi"/>
          <w:u w:val="single"/>
        </w:rPr>
      </w:pPr>
      <w:r w:rsidRPr="00F93F40">
        <w:rPr>
          <w:rFonts w:cstheme="minorHAnsi"/>
          <w:u w:val="single"/>
        </w:rPr>
        <w:t>T</w:t>
      </w:r>
      <w:r w:rsidR="00AE50AC" w:rsidRPr="00F93F40">
        <w:rPr>
          <w:rFonts w:cstheme="minorHAnsi"/>
          <w:u w:val="single"/>
        </w:rPr>
        <w:t>he 8 pins</w:t>
      </w:r>
      <w:r w:rsidR="000C5074">
        <w:rPr>
          <w:rFonts w:cstheme="minorHAnsi"/>
          <w:u w:val="single"/>
        </w:rPr>
        <w:t xml:space="preserve"> (F</w:t>
      </w:r>
      <w:r w:rsidR="00F93F40" w:rsidRPr="00F93F40">
        <w:rPr>
          <w:rFonts w:cstheme="minorHAnsi"/>
          <w:u w:val="single"/>
        </w:rPr>
        <w:t>igure 1)</w:t>
      </w:r>
      <w:r w:rsidR="00881A38">
        <w:rPr>
          <w:rFonts w:cstheme="minorHAnsi"/>
          <w:u w:val="single"/>
        </w:rPr>
        <w:t>,</w:t>
      </w:r>
      <w:r w:rsidR="00AE50AC" w:rsidRPr="00F93F40">
        <w:rPr>
          <w:rFonts w:cstheme="minorHAnsi"/>
          <w:u w:val="single"/>
        </w:rPr>
        <w:t xml:space="preserve"> detailed by [1] include</w:t>
      </w:r>
      <w:r w:rsidRPr="00F93F40">
        <w:rPr>
          <w:rFonts w:cstheme="minorHAnsi"/>
          <w:u w:val="single"/>
        </w:rPr>
        <w:t>:</w:t>
      </w:r>
    </w:p>
    <w:p w14:paraId="12944A42" w14:textId="77777777" w:rsidR="00F95780" w:rsidRPr="00F95780" w:rsidRDefault="00F95780" w:rsidP="004D7099">
      <w:pPr>
        <w:rPr>
          <w:rFonts w:cstheme="minorHAnsi"/>
          <w:sz w:val="2"/>
          <w:szCs w:val="2"/>
          <w:u w:val="single"/>
        </w:rPr>
      </w:pPr>
    </w:p>
    <w:p w14:paraId="5DF1776E" w14:textId="77777777" w:rsidR="008857D5" w:rsidRPr="00F95780" w:rsidRDefault="00AE50AC" w:rsidP="00F95780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 xml:space="preserve">Ground – A </w:t>
      </w:r>
      <w:r w:rsidR="008857D5" w:rsidRPr="00F95780">
        <w:rPr>
          <w:rFonts w:cstheme="minorHAnsi"/>
        </w:rPr>
        <w:t xml:space="preserve">safety measure to protect the circuit from a surge in </w:t>
      </w:r>
      <w:r w:rsidR="009B7055">
        <w:rPr>
          <w:rFonts w:cstheme="minorHAnsi"/>
        </w:rPr>
        <w:t xml:space="preserve">the </w:t>
      </w:r>
      <w:r w:rsidR="008857D5" w:rsidRPr="00F95780">
        <w:rPr>
          <w:rFonts w:cstheme="minorHAnsi"/>
        </w:rPr>
        <w:t>current.</w:t>
      </w:r>
    </w:p>
    <w:p w14:paraId="137F8C4F" w14:textId="77777777" w:rsidR="008857D5" w:rsidRPr="00F95780" w:rsidRDefault="008857D5" w:rsidP="00F95780">
      <w:pPr>
        <w:pStyle w:val="ListParagraph"/>
        <w:numPr>
          <w:ilvl w:val="0"/>
          <w:numId w:val="8"/>
        </w:numPr>
        <w:rPr>
          <w:rFonts w:cstheme="minorHAnsi"/>
        </w:rPr>
      </w:pPr>
      <w:r w:rsidRPr="00F95780">
        <w:rPr>
          <w:rFonts w:cstheme="minorHAnsi"/>
        </w:rPr>
        <w:t>Trigger – Passes on voltage to start the timing operation.</w:t>
      </w:r>
    </w:p>
    <w:p w14:paraId="1F3661E8" w14:textId="77777777" w:rsidR="008857D5" w:rsidRPr="00F95780" w:rsidRDefault="008857D5" w:rsidP="00F95780">
      <w:pPr>
        <w:pStyle w:val="ListParagraph"/>
        <w:numPr>
          <w:ilvl w:val="0"/>
          <w:numId w:val="8"/>
        </w:numPr>
        <w:rPr>
          <w:rFonts w:cstheme="minorHAnsi"/>
        </w:rPr>
      </w:pPr>
      <w:r w:rsidRPr="00F95780">
        <w:rPr>
          <w:rFonts w:cstheme="minorHAnsi"/>
        </w:rPr>
        <w:t xml:space="preserve">Output – Supplies voltage to the </w:t>
      </w:r>
      <w:r w:rsidR="00CF69EF">
        <w:rPr>
          <w:rFonts w:cstheme="minorHAnsi"/>
        </w:rPr>
        <w:t xml:space="preserve">load </w:t>
      </w:r>
      <w:r w:rsidRPr="00F95780">
        <w:rPr>
          <w:rFonts w:cstheme="minorHAnsi"/>
        </w:rPr>
        <w:t>device.</w:t>
      </w:r>
    </w:p>
    <w:p w14:paraId="0456C565" w14:textId="77777777" w:rsidR="008857D5" w:rsidRPr="00F95780" w:rsidRDefault="008857D5" w:rsidP="00F95780">
      <w:pPr>
        <w:pStyle w:val="ListParagraph"/>
        <w:numPr>
          <w:ilvl w:val="0"/>
          <w:numId w:val="8"/>
        </w:numPr>
        <w:rPr>
          <w:rFonts w:cstheme="minorHAnsi"/>
        </w:rPr>
      </w:pPr>
      <w:r w:rsidRPr="00F95780">
        <w:rPr>
          <w:rFonts w:cstheme="minorHAnsi"/>
        </w:rPr>
        <w:t>Reset – Ends the timing operation.</w:t>
      </w:r>
    </w:p>
    <w:p w14:paraId="0FDF6B71" w14:textId="77777777" w:rsidR="008857D5" w:rsidRPr="00F95780" w:rsidRDefault="009B7055" w:rsidP="00F95780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Control voltage – An optional pin that c</w:t>
      </w:r>
      <w:r w:rsidR="008857D5" w:rsidRPr="00F95780">
        <w:rPr>
          <w:rFonts w:cstheme="minorHAnsi"/>
        </w:rPr>
        <w:t xml:space="preserve">ontrols the </w:t>
      </w:r>
      <w:r>
        <w:rPr>
          <w:rFonts w:cstheme="minorHAnsi"/>
        </w:rPr>
        <w:t>circuit</w:t>
      </w:r>
      <w:r w:rsidR="008857D5" w:rsidRPr="00F95780">
        <w:rPr>
          <w:rFonts w:cstheme="minorHAnsi"/>
        </w:rPr>
        <w:t xml:space="preserve"> outside the main setup.</w:t>
      </w:r>
    </w:p>
    <w:p w14:paraId="092986ED" w14:textId="77777777" w:rsidR="008857D5" w:rsidRPr="00F95780" w:rsidRDefault="008857D5" w:rsidP="00F95780">
      <w:pPr>
        <w:pStyle w:val="ListParagraph"/>
        <w:numPr>
          <w:ilvl w:val="0"/>
          <w:numId w:val="8"/>
        </w:numPr>
        <w:rPr>
          <w:rFonts w:cstheme="minorHAnsi"/>
        </w:rPr>
      </w:pPr>
      <w:r w:rsidRPr="00F95780">
        <w:rPr>
          <w:rFonts w:cstheme="minorHAnsi"/>
        </w:rPr>
        <w:t>Threshold – Determines the length of time the timer should output voltages for the cycle.</w:t>
      </w:r>
    </w:p>
    <w:p w14:paraId="1929E068" w14:textId="77777777" w:rsidR="008857D5" w:rsidRPr="00F95780" w:rsidRDefault="008857D5" w:rsidP="00F95780">
      <w:pPr>
        <w:pStyle w:val="ListParagraph"/>
        <w:numPr>
          <w:ilvl w:val="0"/>
          <w:numId w:val="8"/>
        </w:numPr>
        <w:rPr>
          <w:rFonts w:cstheme="minorHAnsi"/>
        </w:rPr>
      </w:pPr>
      <w:r w:rsidRPr="00F95780">
        <w:rPr>
          <w:rFonts w:cstheme="minorHAnsi"/>
        </w:rPr>
        <w:t>Discharge – Typically connected to a capacitor, also influences the timing circuit.</w:t>
      </w:r>
    </w:p>
    <w:p w14:paraId="7692B2FF" w14:textId="77777777" w:rsidR="00F93F40" w:rsidRDefault="00DE42B1" w:rsidP="004D7099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+</w:t>
      </w:r>
      <m:oMath>
        <m:sSub>
          <m:sSubPr>
            <m:ctrlPr>
              <w:rPr>
                <w:rFonts w:ascii="Cambria Math" w:hAnsi="Cambria Math" w:cstheme="minorHAnsi"/>
                <w:i/>
              </w:rPr>
            </m:ctrlPr>
          </m:sSubPr>
          <m:e>
            <m:r>
              <w:rPr>
                <w:rFonts w:ascii="Cambria Math" w:hAnsi="Cambria Math" w:cstheme="minorHAnsi"/>
              </w:rPr>
              <m:t>V</m:t>
            </m:r>
          </m:e>
          <m:sub>
            <m:r>
              <w:rPr>
                <w:rFonts w:ascii="Cambria Math" w:hAnsi="Cambria Math" w:cstheme="minorHAnsi"/>
              </w:rPr>
              <m:t>cc</m:t>
            </m:r>
          </m:sub>
        </m:sSub>
      </m:oMath>
      <w:r w:rsidR="008857D5" w:rsidRPr="00F95780">
        <w:rPr>
          <w:rFonts w:cstheme="minorHAnsi"/>
        </w:rPr>
        <w:t xml:space="preserve"> – Input </w:t>
      </w:r>
      <w:r w:rsidR="00F93F40">
        <w:rPr>
          <w:rFonts w:cstheme="minorHAnsi"/>
        </w:rPr>
        <w:t>voltage.</w:t>
      </w:r>
    </w:p>
    <w:p w14:paraId="74E9C9D5" w14:textId="77777777" w:rsidR="00C545C9" w:rsidRDefault="00C545C9" w:rsidP="00C545C9">
      <w:pPr>
        <w:pStyle w:val="ListParagraph"/>
        <w:rPr>
          <w:rFonts w:cstheme="minorHAnsi"/>
        </w:rPr>
      </w:pPr>
    </w:p>
    <w:p w14:paraId="47F0F17B" w14:textId="77777777" w:rsidR="00C545C9" w:rsidRDefault="00C545C9" w:rsidP="00C545C9">
      <w:pPr>
        <w:pStyle w:val="ListParagraph"/>
        <w:rPr>
          <w:rFonts w:cstheme="minorHAnsi"/>
        </w:rPr>
      </w:pPr>
    </w:p>
    <w:p w14:paraId="016CD454" w14:textId="77777777" w:rsidR="00C53F25" w:rsidRPr="00C53F25" w:rsidRDefault="00C53F25" w:rsidP="00C53F25">
      <w:pPr>
        <w:ind w:left="360"/>
        <w:rPr>
          <w:rFonts w:cstheme="minorHAnsi"/>
        </w:rPr>
      </w:pPr>
    </w:p>
    <w:p w14:paraId="471A496C" w14:textId="77777777" w:rsidR="00BE7D33" w:rsidRPr="00C53F25" w:rsidRDefault="00BE7D33" w:rsidP="00C53F25">
      <w:pPr>
        <w:jc w:val="center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6F0AFDEF" wp14:editId="13BCA81F">
            <wp:extent cx="4649186" cy="2529750"/>
            <wp:effectExtent l="0" t="0" r="0" b="4445"/>
            <wp:docPr id="2" name="Picture 2" descr="555 Timer IC Pin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55 Timer IC Pinout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459" r="2685"/>
                    <a:stretch/>
                  </pic:blipFill>
                  <pic:spPr bwMode="auto">
                    <a:xfrm>
                      <a:off x="0" y="0"/>
                      <a:ext cx="4651115" cy="253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7F82D6" w14:textId="77777777" w:rsidR="00EE61C3" w:rsidRDefault="00FE3E6E" w:rsidP="00DC261E">
      <w:pPr>
        <w:pStyle w:val="Caption"/>
        <w:jc w:val="center"/>
        <w:rPr>
          <w:rFonts w:cstheme="minorHAnsi"/>
        </w:rPr>
      </w:pPr>
      <w:r>
        <w:t xml:space="preserve">Figure </w:t>
      </w:r>
      <w:r w:rsidR="00535CA4">
        <w:t>1</w:t>
      </w:r>
      <w:r w:rsidR="000C5074">
        <w:t xml:space="preserve"> - 8 pin 555 T</w:t>
      </w:r>
      <w:r>
        <w:t>imer IC [2]</w:t>
      </w:r>
    </w:p>
    <w:p w14:paraId="74CB1F6F" w14:textId="77777777" w:rsidR="00C545C9" w:rsidRDefault="00C545C9" w:rsidP="004D7099">
      <w:pPr>
        <w:rPr>
          <w:rFonts w:cstheme="minorHAnsi"/>
        </w:rPr>
      </w:pPr>
    </w:p>
    <w:p w14:paraId="2F81E168" w14:textId="77777777" w:rsidR="00C545C9" w:rsidRDefault="00F93F40" w:rsidP="004D7099">
      <w:pPr>
        <w:rPr>
          <w:rFonts w:cstheme="minorHAnsi"/>
          <w:u w:val="single"/>
        </w:rPr>
      </w:pPr>
      <w:r w:rsidRPr="00F93F40">
        <w:rPr>
          <w:rFonts w:cstheme="minorHAnsi"/>
          <w:u w:val="single"/>
        </w:rPr>
        <w:lastRenderedPageBreak/>
        <w:t>The</w:t>
      </w:r>
      <w:r>
        <w:rPr>
          <w:rFonts w:cstheme="minorHAnsi"/>
          <w:u w:val="single"/>
        </w:rPr>
        <w:t xml:space="preserve"> internal circuitry</w:t>
      </w:r>
      <w:r w:rsidRPr="00F93F40">
        <w:rPr>
          <w:rFonts w:cstheme="minorHAnsi"/>
          <w:u w:val="single"/>
        </w:rPr>
        <w:t xml:space="preserve"> of the 555 Timer IC</w:t>
      </w:r>
      <w:r w:rsidR="000C5074">
        <w:rPr>
          <w:rFonts w:cstheme="minorHAnsi"/>
          <w:u w:val="single"/>
        </w:rPr>
        <w:t xml:space="preserve"> (F</w:t>
      </w:r>
      <w:r>
        <w:rPr>
          <w:rFonts w:cstheme="minorHAnsi"/>
          <w:u w:val="single"/>
        </w:rPr>
        <w:t>igure 2)</w:t>
      </w:r>
      <w:r w:rsidR="00881A38">
        <w:rPr>
          <w:rFonts w:cstheme="minorHAnsi"/>
          <w:u w:val="single"/>
        </w:rPr>
        <w:t>,</w:t>
      </w:r>
      <w:r w:rsidR="00CD3591">
        <w:rPr>
          <w:rFonts w:cstheme="minorHAnsi"/>
          <w:u w:val="single"/>
        </w:rPr>
        <w:t xml:space="preserve"> detailed by [3</w:t>
      </w:r>
      <w:r w:rsidR="00881A38">
        <w:rPr>
          <w:rFonts w:cstheme="minorHAnsi"/>
          <w:u w:val="single"/>
        </w:rPr>
        <w:t xml:space="preserve">, p. </w:t>
      </w:r>
      <w:r w:rsidR="00BD0A87">
        <w:rPr>
          <w:rFonts w:cstheme="minorHAnsi"/>
          <w:u w:val="single"/>
        </w:rPr>
        <w:t>4-</w:t>
      </w:r>
      <w:r w:rsidR="002717E4">
        <w:rPr>
          <w:rFonts w:cstheme="minorHAnsi"/>
          <w:u w:val="single"/>
        </w:rPr>
        <w:t>5</w:t>
      </w:r>
      <w:r w:rsidR="00CD3591">
        <w:rPr>
          <w:rFonts w:cstheme="minorHAnsi"/>
          <w:u w:val="single"/>
        </w:rPr>
        <w:t>] involves</w:t>
      </w:r>
      <w:r w:rsidRPr="00F93F40">
        <w:rPr>
          <w:rFonts w:cstheme="minorHAnsi"/>
          <w:u w:val="single"/>
        </w:rPr>
        <w:t>:</w:t>
      </w:r>
    </w:p>
    <w:p w14:paraId="24B124D4" w14:textId="77777777" w:rsidR="00345D96" w:rsidRPr="00CD3591" w:rsidRDefault="00345D96" w:rsidP="004D7099">
      <w:pPr>
        <w:rPr>
          <w:rFonts w:cstheme="minorHAnsi"/>
          <w:sz w:val="2"/>
          <w:szCs w:val="2"/>
          <w:u w:val="single"/>
        </w:rPr>
      </w:pPr>
    </w:p>
    <w:p w14:paraId="3ADEAEE2" w14:textId="77777777" w:rsidR="00345D96" w:rsidRPr="00345D96" w:rsidRDefault="00345D96" w:rsidP="00345D96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Voltage divider – Provides a reference voltage at 1/3 and 2/3 of the supplied voltage across the comparators.</w:t>
      </w:r>
    </w:p>
    <w:p w14:paraId="0BE7F417" w14:textId="77777777" w:rsidR="00CD3591" w:rsidRPr="00CD3591" w:rsidRDefault="00CD3591" w:rsidP="00CD3591">
      <w:pPr>
        <w:pStyle w:val="ListParagraph"/>
        <w:numPr>
          <w:ilvl w:val="0"/>
          <w:numId w:val="10"/>
        </w:numPr>
        <w:rPr>
          <w:rFonts w:cstheme="minorHAnsi"/>
        </w:rPr>
      </w:pPr>
      <w:r w:rsidRPr="00CD3591">
        <w:rPr>
          <w:rFonts w:cstheme="minorHAnsi"/>
        </w:rPr>
        <w:t>Comparators</w:t>
      </w:r>
      <w:r>
        <w:rPr>
          <w:rFonts w:cstheme="minorHAnsi"/>
        </w:rPr>
        <w:t xml:space="preserve"> – Compare two voltages at the input level, one is inverting (-) and the other non-inverting (+). If the non-inverting (+) voltage is higher</w:t>
      </w:r>
      <w:r w:rsidR="000B0401">
        <w:rPr>
          <w:rFonts w:cstheme="minorHAnsi"/>
        </w:rPr>
        <w:t>,</w:t>
      </w:r>
      <w:r>
        <w:rPr>
          <w:rFonts w:cstheme="minorHAnsi"/>
        </w:rPr>
        <w:t xml:space="preserve"> then</w:t>
      </w:r>
      <w:r w:rsidR="000B0401">
        <w:rPr>
          <w:rFonts w:cstheme="minorHAnsi"/>
        </w:rPr>
        <w:t xml:space="preserve"> the </w:t>
      </w:r>
      <w:r w:rsidR="009B7055">
        <w:rPr>
          <w:rFonts w:cstheme="minorHAnsi"/>
        </w:rPr>
        <w:t>output is</w:t>
      </w:r>
      <w:r w:rsidR="000B0401">
        <w:rPr>
          <w:rFonts w:cstheme="minorHAnsi"/>
        </w:rPr>
        <w:t xml:space="preserve"> high. Likewise</w:t>
      </w:r>
      <w:r w:rsidR="00345D96">
        <w:rPr>
          <w:rFonts w:cstheme="minorHAnsi"/>
        </w:rPr>
        <w:t>,</w:t>
      </w:r>
      <w:r w:rsidR="000B0401">
        <w:rPr>
          <w:rFonts w:cstheme="minorHAnsi"/>
        </w:rPr>
        <w:t xml:space="preserve"> if the non-inverting (-) is higher, then the output is low.</w:t>
      </w:r>
      <w:r w:rsidR="00345D96">
        <w:rPr>
          <w:rFonts w:cstheme="minorHAnsi"/>
        </w:rPr>
        <w:t xml:space="preserve"> This output is passed on to the flip/ flop.</w:t>
      </w:r>
    </w:p>
    <w:p w14:paraId="5C8BBD9E" w14:textId="77777777" w:rsidR="00CD3591" w:rsidRDefault="00CD3591" w:rsidP="00345D96">
      <w:pPr>
        <w:pStyle w:val="ListParagraph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Flip/ Flop –</w:t>
      </w:r>
      <w:r w:rsidR="00FF30F4">
        <w:rPr>
          <w:rFonts w:cstheme="minorHAnsi"/>
        </w:rPr>
        <w:t xml:space="preserve"> A digital electronic device with memory. It has two stable states, 1 and 0. When </w:t>
      </w:r>
      <w:r w:rsidR="00531005">
        <w:rPr>
          <w:rFonts w:cstheme="minorHAnsi"/>
        </w:rPr>
        <w:t>S is high and R is low</w:t>
      </w:r>
      <w:r w:rsidR="009B7055">
        <w:rPr>
          <w:rFonts w:cstheme="minorHAnsi"/>
        </w:rPr>
        <w:t>,</w:t>
      </w:r>
      <w:r w:rsidR="00531005">
        <w:rPr>
          <w:rFonts w:cstheme="minorHAnsi"/>
        </w:rPr>
        <w:t xml:space="preserve"> Q is 1, when S is low and R is high</w:t>
      </w:r>
      <w:r w:rsidR="009B7055">
        <w:rPr>
          <w:rFonts w:cstheme="minorHAnsi"/>
        </w:rPr>
        <w:t>,</w:t>
      </w:r>
      <w:r w:rsidR="00531005">
        <w:rPr>
          <w:rFonts w:cstheme="minorHAnsi"/>
        </w:rPr>
        <w:t xml:space="preserve"> Q is 0, when both S and </w:t>
      </w:r>
      <w:proofErr w:type="spellStart"/>
      <w:r w:rsidR="00531005">
        <w:rPr>
          <w:rFonts w:cstheme="minorHAnsi"/>
        </w:rPr>
        <w:t>R are</w:t>
      </w:r>
      <w:proofErr w:type="spellEnd"/>
      <w:r w:rsidR="00531005">
        <w:rPr>
          <w:rFonts w:cstheme="minorHAnsi"/>
        </w:rPr>
        <w:t xml:space="preserve"> low the outputs don’t change, when both S and </w:t>
      </w:r>
      <w:proofErr w:type="spellStart"/>
      <w:r w:rsidR="00531005">
        <w:rPr>
          <w:rFonts w:cstheme="minorHAnsi"/>
        </w:rPr>
        <w:t>R are</w:t>
      </w:r>
      <w:proofErr w:type="spellEnd"/>
      <w:r w:rsidR="00531005">
        <w:rPr>
          <w:rFonts w:cstheme="minorHAnsi"/>
        </w:rPr>
        <w:t xml:space="preserve"> high</w:t>
      </w:r>
      <w:r w:rsidR="00B927BF">
        <w:rPr>
          <w:rFonts w:cstheme="minorHAnsi"/>
        </w:rPr>
        <w:t>,</w:t>
      </w:r>
      <w:r w:rsidR="00531005">
        <w:rPr>
          <w:rFonts w:cstheme="minorHAnsi"/>
        </w:rPr>
        <w:t xml:space="preserve"> the state is invalid.</w:t>
      </w:r>
      <w:r w:rsidR="00345D96">
        <w:rPr>
          <w:rFonts w:cstheme="minorHAnsi"/>
        </w:rPr>
        <w:t xml:space="preserve"> This digital output is then passed onto the</w:t>
      </w:r>
      <w:r w:rsidR="00CF69EF">
        <w:rPr>
          <w:rFonts w:cstheme="minorHAnsi"/>
        </w:rPr>
        <w:t xml:space="preserve"> inverter.</w:t>
      </w:r>
    </w:p>
    <w:p w14:paraId="77F63721" w14:textId="77777777" w:rsidR="00345D96" w:rsidRPr="00C545C9" w:rsidRDefault="00345D96" w:rsidP="00CF69EF">
      <w:pPr>
        <w:pStyle w:val="ListParagraph"/>
        <w:numPr>
          <w:ilvl w:val="0"/>
          <w:numId w:val="10"/>
        </w:numPr>
        <w:rPr>
          <w:rFonts w:cstheme="minorHAnsi"/>
        </w:rPr>
      </w:pPr>
      <w:r w:rsidRPr="00345D96">
        <w:rPr>
          <w:rFonts w:cstheme="minorHAnsi"/>
        </w:rPr>
        <w:t xml:space="preserve">Inverter - After the digital signal leaves the Flip/ Flop through </w:t>
      </w:r>
      <w:r w:rsidRPr="00345D96">
        <w:rPr>
          <w:rFonts w:cstheme="minorHAnsi"/>
          <w:color w:val="000000" w:themeColor="text1"/>
          <w:shd w:val="clear" w:color="auto" w:fill="FFFFFF"/>
        </w:rPr>
        <w:t>Q’ (which is the inverse of Q)</w:t>
      </w:r>
      <w:r w:rsidR="00B927BF">
        <w:rPr>
          <w:rFonts w:cstheme="minorHAnsi"/>
          <w:color w:val="000000" w:themeColor="text1"/>
          <w:shd w:val="clear" w:color="auto" w:fill="FFFFFF"/>
        </w:rPr>
        <w:t>,</w:t>
      </w:r>
      <w:r w:rsidRPr="00345D96">
        <w:rPr>
          <w:rFonts w:cstheme="minorHAnsi"/>
          <w:color w:val="000000" w:themeColor="text1"/>
          <w:shd w:val="clear" w:color="auto" w:fill="FFFFFF"/>
        </w:rPr>
        <w:t xml:space="preserve"> it passes through an inverter. This effectively reverts the digital output back to the output seen at Q on the flip/ flop.</w:t>
      </w:r>
    </w:p>
    <w:p w14:paraId="3BADD9EF" w14:textId="77777777" w:rsidR="00C545C9" w:rsidRPr="00C545C9" w:rsidRDefault="00C545C9" w:rsidP="00C545C9">
      <w:pPr>
        <w:pStyle w:val="ListParagraph"/>
        <w:rPr>
          <w:rFonts w:cstheme="minorHAnsi"/>
          <w:sz w:val="14"/>
        </w:rPr>
      </w:pPr>
    </w:p>
    <w:p w14:paraId="178E83DD" w14:textId="77777777" w:rsidR="00CD3591" w:rsidRPr="00F93F40" w:rsidRDefault="00CD3591" w:rsidP="004D7099">
      <w:pPr>
        <w:rPr>
          <w:rFonts w:cstheme="minorHAnsi"/>
          <w:u w:val="single"/>
        </w:rPr>
      </w:pPr>
    </w:p>
    <w:p w14:paraId="51656730" w14:textId="77777777" w:rsidR="00F93F40" w:rsidRDefault="00EE61C3" w:rsidP="00F93F40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478A6F20" wp14:editId="24D5EB81">
            <wp:extent cx="3736157" cy="2381800"/>
            <wp:effectExtent l="0" t="0" r="0" b="0"/>
            <wp:docPr id="1" name="Picture 1" descr="555 Timer IC Internal Circ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55 Timer IC Internal Circui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670" cy="2399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4753A" w14:textId="77777777" w:rsidR="002717E4" w:rsidRDefault="00F93F40" w:rsidP="002717E4">
      <w:pPr>
        <w:pStyle w:val="Caption"/>
        <w:jc w:val="center"/>
      </w:pPr>
      <w:r>
        <w:t xml:space="preserve">Figure </w:t>
      </w:r>
      <w:r w:rsidR="00535CA4">
        <w:t>2</w:t>
      </w:r>
      <w:r w:rsidR="000C5074">
        <w:t xml:space="preserve"> - Internal C</w:t>
      </w:r>
      <w:r w:rsidRPr="00BB1A0A">
        <w:t>ircuitry</w:t>
      </w:r>
      <w:r w:rsidR="000C5074">
        <w:t xml:space="preserve"> of the 555 T</w:t>
      </w:r>
      <w:r>
        <w:t>imer IC [2]</w:t>
      </w:r>
    </w:p>
    <w:p w14:paraId="09821547" w14:textId="77777777" w:rsidR="00C545C9" w:rsidRDefault="00C545C9" w:rsidP="002717E4"/>
    <w:p w14:paraId="5E770B26" w14:textId="77777777" w:rsidR="001377E1" w:rsidRPr="001377E1" w:rsidRDefault="001377E1" w:rsidP="002717E4">
      <w:pPr>
        <w:rPr>
          <w:sz w:val="8"/>
        </w:rPr>
      </w:pPr>
    </w:p>
    <w:p w14:paraId="17F3A027" w14:textId="77777777" w:rsidR="002717E4" w:rsidRDefault="002717E4" w:rsidP="002717E4">
      <w:pPr>
        <w:rPr>
          <w:u w:val="single"/>
        </w:rPr>
      </w:pPr>
      <w:r w:rsidRPr="002717E4">
        <w:rPr>
          <w:u w:val="single"/>
        </w:rPr>
        <w:t>555 timer IC operating modes</w:t>
      </w:r>
      <w:r w:rsidR="00881A38">
        <w:rPr>
          <w:u w:val="single"/>
        </w:rPr>
        <w:t>,</w:t>
      </w:r>
      <w:r>
        <w:rPr>
          <w:u w:val="single"/>
        </w:rPr>
        <w:t xml:space="preserve"> as explained by [3, p.</w:t>
      </w:r>
      <w:r w:rsidR="00881A38">
        <w:rPr>
          <w:u w:val="single"/>
        </w:rPr>
        <w:t xml:space="preserve"> </w:t>
      </w:r>
      <w:r>
        <w:rPr>
          <w:u w:val="single"/>
        </w:rPr>
        <w:t>6]</w:t>
      </w:r>
      <w:r w:rsidRPr="002717E4">
        <w:rPr>
          <w:u w:val="single"/>
        </w:rPr>
        <w:t>:</w:t>
      </w:r>
    </w:p>
    <w:p w14:paraId="7853A87E" w14:textId="77777777" w:rsidR="002717E4" w:rsidRPr="002717E4" w:rsidRDefault="002717E4" w:rsidP="002717E4">
      <w:pPr>
        <w:rPr>
          <w:sz w:val="2"/>
          <w:szCs w:val="2"/>
          <w:u w:val="single"/>
        </w:rPr>
      </w:pPr>
    </w:p>
    <w:p w14:paraId="3C73F00C" w14:textId="77777777" w:rsidR="002717E4" w:rsidRDefault="002717E4" w:rsidP="002717E4">
      <w:r>
        <w:t xml:space="preserve">Monostable – There is one stable and one unstable state. It involves the 555 IC acting as a ‘one-shot’ pulse generator. </w:t>
      </w:r>
      <w:r w:rsidR="006460DB">
        <w:t xml:space="preserve">An </w:t>
      </w:r>
      <w:r w:rsidR="00730F0D">
        <w:t>interruption</w:t>
      </w:r>
      <w:r w:rsidR="006460DB">
        <w:t xml:space="preserve"> may temporarily cause the IC to enter the unstable state, then once the </w:t>
      </w:r>
      <w:r w:rsidR="00730F0D">
        <w:t>interruption</w:t>
      </w:r>
      <w:r w:rsidR="006460DB">
        <w:t xml:space="preserve"> is removed</w:t>
      </w:r>
      <w:r w:rsidR="00881A38">
        <w:t>,</w:t>
      </w:r>
      <w:r w:rsidR="006460DB">
        <w:t xml:space="preserve"> it will automatically revert to its original stable state.</w:t>
      </w:r>
    </w:p>
    <w:p w14:paraId="46CCC304" w14:textId="77777777" w:rsidR="002717E4" w:rsidRDefault="002717E4" w:rsidP="002717E4">
      <w:r>
        <w:t xml:space="preserve">Bistable – There </w:t>
      </w:r>
      <w:r w:rsidR="00B927BF">
        <w:t>are</w:t>
      </w:r>
      <w:r>
        <w:t xml:space="preserve"> two stable state</w:t>
      </w:r>
      <w:r w:rsidR="002908CA">
        <w:t>s</w:t>
      </w:r>
      <w:r>
        <w:t>.</w:t>
      </w:r>
      <w:r w:rsidR="002908CA">
        <w:t xml:space="preserve"> The </w:t>
      </w:r>
      <w:r w:rsidR="00881A38">
        <w:t xml:space="preserve">IC acts </w:t>
      </w:r>
      <w:proofErr w:type="gramStart"/>
      <w:r w:rsidR="00881A38">
        <w:t>similar to</w:t>
      </w:r>
      <w:proofErr w:type="gramEnd"/>
      <w:r w:rsidR="00881A38">
        <w:t xml:space="preserve"> a flip/ flop, as a</w:t>
      </w:r>
      <w:r w:rsidR="002908CA">
        <w:t xml:space="preserve">n </w:t>
      </w:r>
      <w:r w:rsidR="00730F0D">
        <w:t>interruption</w:t>
      </w:r>
      <w:r w:rsidR="002908CA">
        <w:t xml:space="preserve"> may cause the IC to switch state</w:t>
      </w:r>
      <w:r w:rsidR="00B479C5">
        <w:t>s</w:t>
      </w:r>
      <w:r w:rsidR="002908CA">
        <w:t xml:space="preserve">. It will then hold this state until the next </w:t>
      </w:r>
      <w:r w:rsidR="00730F0D">
        <w:t>interruption</w:t>
      </w:r>
      <w:r w:rsidR="002908CA">
        <w:t>.</w:t>
      </w:r>
    </w:p>
    <w:p w14:paraId="3862554F" w14:textId="77777777" w:rsidR="00BD0A87" w:rsidRDefault="002717E4" w:rsidP="001F1132">
      <w:proofErr w:type="spellStart"/>
      <w:r>
        <w:t>Astable</w:t>
      </w:r>
      <w:proofErr w:type="spellEnd"/>
      <w:r>
        <w:t xml:space="preserve"> – There are no stable states.</w:t>
      </w:r>
      <w:r w:rsidR="00881A38">
        <w:t xml:space="preserve"> The IC acts as an oscillator, as a</w:t>
      </w:r>
      <w:r w:rsidR="002908CA">
        <w:t xml:space="preserve">n </w:t>
      </w:r>
      <w:r w:rsidR="00730F0D">
        <w:t>interruption</w:t>
      </w:r>
      <w:r w:rsidR="002908CA">
        <w:t xml:space="preserve"> will cause </w:t>
      </w:r>
      <w:r w:rsidR="00B927BF">
        <w:t>t</w:t>
      </w:r>
      <w:r w:rsidR="002908CA">
        <w:t xml:space="preserve">he IC to swing back and forth in states. </w:t>
      </w:r>
      <w:r w:rsidR="00B35FC3">
        <w:t xml:space="preserve">This is the type of 555 timer IC used </w:t>
      </w:r>
      <w:proofErr w:type="gramStart"/>
      <w:r w:rsidR="00B35FC3">
        <w:t>later on</w:t>
      </w:r>
      <w:proofErr w:type="gramEnd"/>
      <w:r w:rsidR="00B35FC3">
        <w:t xml:space="preserve"> in this essay due to its </w:t>
      </w:r>
      <w:r w:rsidR="00BD0A87">
        <w:t>speciality</w:t>
      </w:r>
      <w:r w:rsidR="00B35FC3">
        <w:t xml:space="preserve"> in timer circuits.</w:t>
      </w:r>
    </w:p>
    <w:p w14:paraId="2F6F7DE9" w14:textId="77777777" w:rsidR="001F1132" w:rsidRPr="00BD0A87" w:rsidRDefault="001F1132" w:rsidP="001F1132">
      <w:r w:rsidRPr="00DE42B1">
        <w:rPr>
          <w:rFonts w:cstheme="minorHAnsi"/>
          <w:b/>
          <w:szCs w:val="28"/>
          <w:u w:val="single"/>
        </w:rPr>
        <w:lastRenderedPageBreak/>
        <w:t>Proteus design software:</w:t>
      </w:r>
    </w:p>
    <w:p w14:paraId="633E0EB0" w14:textId="77777777" w:rsidR="001F1132" w:rsidRPr="006C0A25" w:rsidRDefault="001F1132" w:rsidP="001F1132">
      <w:pPr>
        <w:rPr>
          <w:rFonts w:cstheme="minorHAnsi"/>
          <w:sz w:val="2"/>
          <w:szCs w:val="2"/>
          <w:u w:val="single"/>
        </w:rPr>
      </w:pPr>
    </w:p>
    <w:p w14:paraId="5EC654DF" w14:textId="77777777" w:rsidR="00C545C9" w:rsidRDefault="006C0A25" w:rsidP="001F1132">
      <w:pPr>
        <w:rPr>
          <w:rFonts w:cstheme="minorHAnsi"/>
          <w:szCs w:val="28"/>
        </w:rPr>
      </w:pPr>
      <w:r w:rsidRPr="006C0A25">
        <w:rPr>
          <w:rFonts w:cstheme="minorHAnsi"/>
          <w:szCs w:val="28"/>
        </w:rPr>
        <w:t>Proteus</w:t>
      </w:r>
      <w:r>
        <w:rPr>
          <w:rFonts w:cstheme="minorHAnsi"/>
          <w:szCs w:val="28"/>
        </w:rPr>
        <w:t xml:space="preserve"> is a circuit simulation design software. </w:t>
      </w:r>
      <w:r w:rsidR="00BD0A87">
        <w:rPr>
          <w:rFonts w:cstheme="minorHAnsi"/>
          <w:szCs w:val="28"/>
        </w:rPr>
        <w:t>I</w:t>
      </w:r>
      <w:r>
        <w:rPr>
          <w:rFonts w:cstheme="minorHAnsi"/>
          <w:szCs w:val="28"/>
        </w:rPr>
        <w:t>t is used to ‘design, test a</w:t>
      </w:r>
      <w:r w:rsidR="00BD0A87">
        <w:rPr>
          <w:rFonts w:cstheme="minorHAnsi"/>
          <w:szCs w:val="28"/>
        </w:rPr>
        <w:t>nd debug your embedded project</w:t>
      </w:r>
      <w:r w:rsidR="00870A84">
        <w:rPr>
          <w:rFonts w:cstheme="minorHAnsi"/>
          <w:szCs w:val="28"/>
        </w:rPr>
        <w:t>s</w:t>
      </w:r>
      <w:r w:rsidR="00BD0A87">
        <w:rPr>
          <w:rFonts w:cstheme="minorHAnsi"/>
          <w:szCs w:val="28"/>
        </w:rPr>
        <w:t>’ [4].</w:t>
      </w:r>
      <w:r>
        <w:rPr>
          <w:rFonts w:cstheme="minorHAnsi"/>
          <w:szCs w:val="28"/>
        </w:rPr>
        <w:t xml:space="preserve"> It also has many other benefits</w:t>
      </w:r>
      <w:r w:rsidR="00462850">
        <w:rPr>
          <w:rFonts w:cstheme="minorHAnsi"/>
          <w:szCs w:val="28"/>
        </w:rPr>
        <w:t>,</w:t>
      </w:r>
      <w:r>
        <w:rPr>
          <w:rFonts w:cstheme="minorHAnsi"/>
          <w:szCs w:val="28"/>
        </w:rPr>
        <w:t xml:space="preserve"> such as ‘completing embedded workflows,</w:t>
      </w:r>
      <w:r w:rsidR="00462850">
        <w:rPr>
          <w:rFonts w:cstheme="minorHAnsi"/>
          <w:szCs w:val="28"/>
        </w:rPr>
        <w:t xml:space="preserve"> the</w:t>
      </w:r>
      <w:r>
        <w:rPr>
          <w:rFonts w:cstheme="minorHAnsi"/>
          <w:szCs w:val="28"/>
        </w:rPr>
        <w:t xml:space="preserve"> Proteus </w:t>
      </w:r>
      <w:proofErr w:type="spellStart"/>
      <w:r>
        <w:rPr>
          <w:rFonts w:cstheme="minorHAnsi"/>
          <w:szCs w:val="28"/>
        </w:rPr>
        <w:t>VSM</w:t>
      </w:r>
      <w:proofErr w:type="spellEnd"/>
      <w:r>
        <w:rPr>
          <w:rFonts w:cstheme="minorHAnsi"/>
          <w:szCs w:val="28"/>
        </w:rPr>
        <w:t xml:space="preserve"> enviro</w:t>
      </w:r>
      <w:r w:rsidR="006147A1">
        <w:rPr>
          <w:rFonts w:cstheme="minorHAnsi"/>
          <w:szCs w:val="28"/>
        </w:rPr>
        <w:t>nment (microcontroller simulation</w:t>
      </w:r>
      <w:r>
        <w:rPr>
          <w:rFonts w:cstheme="minorHAnsi"/>
          <w:szCs w:val="28"/>
        </w:rPr>
        <w:t>)</w:t>
      </w:r>
      <w:r w:rsidR="00536307">
        <w:rPr>
          <w:rFonts w:cstheme="minorHAnsi"/>
          <w:szCs w:val="28"/>
        </w:rPr>
        <w:t xml:space="preserve"> and measurement/</w:t>
      </w:r>
      <w:r w:rsidR="00BD0A87">
        <w:rPr>
          <w:rFonts w:cstheme="minorHAnsi"/>
          <w:szCs w:val="28"/>
        </w:rPr>
        <w:t xml:space="preserve"> analysis’ [4]</w:t>
      </w:r>
      <w:r>
        <w:rPr>
          <w:rFonts w:cstheme="minorHAnsi"/>
          <w:szCs w:val="28"/>
        </w:rPr>
        <w:t>. T</w:t>
      </w:r>
      <w:r w:rsidR="00536307">
        <w:rPr>
          <w:rFonts w:cstheme="minorHAnsi"/>
          <w:szCs w:val="28"/>
        </w:rPr>
        <w:t>his results</w:t>
      </w:r>
      <w:r>
        <w:rPr>
          <w:rFonts w:cstheme="minorHAnsi"/>
          <w:szCs w:val="28"/>
        </w:rPr>
        <w:t xml:space="preserve"> in Proteus being a useful asset to test circui</w:t>
      </w:r>
      <w:r w:rsidR="00A314FE">
        <w:rPr>
          <w:rFonts w:cstheme="minorHAnsi"/>
          <w:szCs w:val="28"/>
        </w:rPr>
        <w:t>t ideas prior to</w:t>
      </w:r>
      <w:r>
        <w:rPr>
          <w:rFonts w:cstheme="minorHAnsi"/>
          <w:szCs w:val="28"/>
        </w:rPr>
        <w:t xml:space="preserve"> creation</w:t>
      </w:r>
      <w:r w:rsidR="00536307">
        <w:rPr>
          <w:rFonts w:cstheme="minorHAnsi"/>
          <w:szCs w:val="28"/>
        </w:rPr>
        <w:t>,</w:t>
      </w:r>
      <w:r>
        <w:rPr>
          <w:rFonts w:cstheme="minorHAnsi"/>
          <w:szCs w:val="28"/>
        </w:rPr>
        <w:t xml:space="preserve"> as well as providing accurate </w:t>
      </w:r>
      <w:r w:rsidR="0014248F">
        <w:rPr>
          <w:rFonts w:cstheme="minorHAnsi"/>
          <w:szCs w:val="28"/>
        </w:rPr>
        <w:t>solutions</w:t>
      </w:r>
      <w:r>
        <w:rPr>
          <w:rFonts w:cstheme="minorHAnsi"/>
          <w:szCs w:val="28"/>
        </w:rPr>
        <w:t xml:space="preserve"> using simulated measurements.</w:t>
      </w:r>
      <w:r w:rsidR="00492E55">
        <w:rPr>
          <w:rFonts w:cstheme="minorHAnsi"/>
          <w:szCs w:val="28"/>
        </w:rPr>
        <w:t xml:space="preserve"> Furthermore, </w:t>
      </w:r>
      <w:r w:rsidR="00F00C42">
        <w:rPr>
          <w:rFonts w:cstheme="minorHAnsi"/>
          <w:szCs w:val="28"/>
        </w:rPr>
        <w:t xml:space="preserve">Proteus </w:t>
      </w:r>
      <w:r w:rsidR="00492E55">
        <w:rPr>
          <w:rFonts w:cstheme="minorHAnsi"/>
          <w:szCs w:val="28"/>
        </w:rPr>
        <w:t>removes ‘hardware restrictions’ [5, p. 1]</w:t>
      </w:r>
      <w:r w:rsidR="00BD0A87">
        <w:rPr>
          <w:rFonts w:cstheme="minorHAnsi"/>
          <w:szCs w:val="28"/>
        </w:rPr>
        <w:t>. This</w:t>
      </w:r>
      <w:r w:rsidR="00492E55">
        <w:rPr>
          <w:rFonts w:cstheme="minorHAnsi"/>
          <w:szCs w:val="28"/>
        </w:rPr>
        <w:t xml:space="preserve"> is </w:t>
      </w:r>
      <w:r w:rsidR="00BD0A87">
        <w:rPr>
          <w:rFonts w:cstheme="minorHAnsi"/>
          <w:szCs w:val="28"/>
        </w:rPr>
        <w:t xml:space="preserve">beneficial for electronic learners </w:t>
      </w:r>
      <w:r w:rsidR="00C545C9">
        <w:rPr>
          <w:rFonts w:cstheme="minorHAnsi"/>
          <w:szCs w:val="28"/>
        </w:rPr>
        <w:t>who are more e</w:t>
      </w:r>
      <w:r w:rsidR="00B479C5">
        <w:rPr>
          <w:rFonts w:cstheme="minorHAnsi"/>
          <w:szCs w:val="28"/>
        </w:rPr>
        <w:t xml:space="preserve">conomically challenged, allowing </w:t>
      </w:r>
      <w:r w:rsidR="00C545C9">
        <w:rPr>
          <w:rFonts w:cstheme="minorHAnsi"/>
          <w:szCs w:val="28"/>
        </w:rPr>
        <w:t>them to benefit from</w:t>
      </w:r>
      <w:r w:rsidR="00BD0A87">
        <w:rPr>
          <w:rFonts w:cstheme="minorHAnsi"/>
          <w:szCs w:val="28"/>
        </w:rPr>
        <w:t xml:space="preserve"> a cheaper education.</w:t>
      </w:r>
      <w:r w:rsidR="00C545C9">
        <w:rPr>
          <w:rFonts w:cstheme="minorHAnsi"/>
          <w:szCs w:val="28"/>
        </w:rPr>
        <w:t xml:space="preserve"> </w:t>
      </w:r>
    </w:p>
    <w:p w14:paraId="79B2CE2B" w14:textId="77777777" w:rsidR="00F00C42" w:rsidRDefault="00C545C9" w:rsidP="001F1132">
      <w:pPr>
        <w:rPr>
          <w:rFonts w:cstheme="minorHAnsi"/>
          <w:szCs w:val="28"/>
        </w:rPr>
      </w:pPr>
      <w:r>
        <w:rPr>
          <w:rFonts w:cstheme="minorHAnsi"/>
          <w:szCs w:val="28"/>
        </w:rPr>
        <w:t>Proteus</w:t>
      </w:r>
      <w:r w:rsidR="00492E55">
        <w:rPr>
          <w:rFonts w:cstheme="minorHAnsi"/>
          <w:szCs w:val="28"/>
        </w:rPr>
        <w:t xml:space="preserve"> </w:t>
      </w:r>
      <w:r w:rsidR="00F00C42">
        <w:rPr>
          <w:rFonts w:cstheme="minorHAnsi"/>
          <w:szCs w:val="28"/>
        </w:rPr>
        <w:t xml:space="preserve">is used in this essay </w:t>
      </w:r>
      <w:proofErr w:type="gramStart"/>
      <w:r w:rsidR="00F00C42">
        <w:rPr>
          <w:rFonts w:cstheme="minorHAnsi"/>
          <w:szCs w:val="28"/>
        </w:rPr>
        <w:t>as a way to</w:t>
      </w:r>
      <w:proofErr w:type="gramEnd"/>
      <w:r w:rsidR="00F00C42">
        <w:rPr>
          <w:rFonts w:cstheme="minorHAnsi"/>
          <w:szCs w:val="28"/>
        </w:rPr>
        <w:t xml:space="preserve"> provide a theoretical model of </w:t>
      </w:r>
      <w:r>
        <w:rPr>
          <w:rFonts w:cstheme="minorHAnsi"/>
          <w:szCs w:val="28"/>
        </w:rPr>
        <w:t>a</w:t>
      </w:r>
      <w:r w:rsidR="00F00C42">
        <w:rPr>
          <w:rFonts w:cstheme="minorHAnsi"/>
          <w:szCs w:val="28"/>
        </w:rPr>
        <w:t xml:space="preserve"> circuit prior to</w:t>
      </w:r>
      <w:r w:rsidR="00870A84">
        <w:rPr>
          <w:rFonts w:cstheme="minorHAnsi"/>
          <w:szCs w:val="28"/>
        </w:rPr>
        <w:t xml:space="preserve"> its</w:t>
      </w:r>
      <w:r w:rsidR="00F00C42">
        <w:rPr>
          <w:rFonts w:cstheme="minorHAnsi"/>
          <w:szCs w:val="28"/>
        </w:rPr>
        <w:t xml:space="preserve"> </w:t>
      </w:r>
      <w:r w:rsidR="00011147">
        <w:rPr>
          <w:rFonts w:cstheme="minorHAnsi"/>
          <w:szCs w:val="28"/>
        </w:rPr>
        <w:t>experimental</w:t>
      </w:r>
      <w:r w:rsidR="00F00C42">
        <w:rPr>
          <w:rFonts w:cstheme="minorHAnsi"/>
          <w:szCs w:val="28"/>
        </w:rPr>
        <w:t xml:space="preserve"> creation. This is </w:t>
      </w:r>
      <w:r w:rsidR="00870A84">
        <w:rPr>
          <w:rFonts w:cstheme="minorHAnsi"/>
          <w:szCs w:val="28"/>
        </w:rPr>
        <w:t>utilis</w:t>
      </w:r>
      <w:r w:rsidR="000C5074">
        <w:rPr>
          <w:rFonts w:cstheme="minorHAnsi"/>
          <w:szCs w:val="28"/>
        </w:rPr>
        <w:t>ed</w:t>
      </w:r>
      <w:r w:rsidR="00F00C42">
        <w:rPr>
          <w:rFonts w:cstheme="minorHAnsi"/>
          <w:szCs w:val="28"/>
        </w:rPr>
        <w:t xml:space="preserve"> to predict the circuit’s performance and calculate electrical values using a vast array of digital measurement probes.</w:t>
      </w:r>
    </w:p>
    <w:p w14:paraId="5B9C3BAF" w14:textId="77777777" w:rsidR="00C545C9" w:rsidRDefault="00C545C9" w:rsidP="001F1132">
      <w:pPr>
        <w:rPr>
          <w:rFonts w:cstheme="minorHAnsi"/>
          <w:szCs w:val="28"/>
        </w:rPr>
      </w:pPr>
    </w:p>
    <w:p w14:paraId="13AA905A" w14:textId="77777777" w:rsidR="007966D9" w:rsidRDefault="007966D9" w:rsidP="001F1132">
      <w:pPr>
        <w:rPr>
          <w:rFonts w:cstheme="minorHAnsi"/>
          <w:b/>
          <w:szCs w:val="28"/>
          <w:u w:val="single"/>
        </w:rPr>
      </w:pPr>
      <w:r w:rsidRPr="007966D9">
        <w:rPr>
          <w:rFonts w:cstheme="minorHAnsi"/>
          <w:b/>
          <w:szCs w:val="28"/>
          <w:u w:val="single"/>
        </w:rPr>
        <w:t>Function of a breadboard:</w:t>
      </w:r>
    </w:p>
    <w:p w14:paraId="11709621" w14:textId="77777777" w:rsidR="00DC261E" w:rsidRPr="00DC261E" w:rsidRDefault="00DC261E" w:rsidP="001F1132">
      <w:pPr>
        <w:rPr>
          <w:rFonts w:cstheme="minorHAnsi"/>
          <w:b/>
          <w:sz w:val="2"/>
          <w:szCs w:val="2"/>
          <w:u w:val="single"/>
        </w:rPr>
      </w:pPr>
    </w:p>
    <w:p w14:paraId="273C23C4" w14:textId="77777777" w:rsidR="004114CA" w:rsidRDefault="00DC261E" w:rsidP="001F1132">
      <w:pPr>
        <w:rPr>
          <w:rFonts w:cstheme="minorHAnsi"/>
          <w:szCs w:val="28"/>
        </w:rPr>
      </w:pPr>
      <w:r w:rsidRPr="00DC261E">
        <w:rPr>
          <w:rFonts w:cstheme="minorHAnsi"/>
          <w:szCs w:val="28"/>
        </w:rPr>
        <w:t>A breadboard</w:t>
      </w:r>
      <w:r>
        <w:rPr>
          <w:rFonts w:cstheme="minorHAnsi"/>
          <w:szCs w:val="28"/>
        </w:rPr>
        <w:t xml:space="preserve"> provides a solderless base for electronic</w:t>
      </w:r>
      <w:r w:rsidR="00C545C9">
        <w:rPr>
          <w:rFonts w:cstheme="minorHAnsi"/>
          <w:szCs w:val="28"/>
        </w:rPr>
        <w:t xml:space="preserve"> prototyping, as explained by [6</w:t>
      </w:r>
      <w:r>
        <w:rPr>
          <w:rFonts w:cstheme="minorHAnsi"/>
          <w:szCs w:val="28"/>
        </w:rPr>
        <w:t xml:space="preserve">]. </w:t>
      </w:r>
      <w:r w:rsidR="00DD0498">
        <w:rPr>
          <w:rFonts w:cstheme="minorHAnsi"/>
          <w:szCs w:val="28"/>
        </w:rPr>
        <w:t>It is si</w:t>
      </w:r>
      <w:r w:rsidR="006147A1">
        <w:rPr>
          <w:rFonts w:cstheme="minorHAnsi"/>
          <w:szCs w:val="28"/>
        </w:rPr>
        <w:t>mple and easy, providing holes t</w:t>
      </w:r>
      <w:r w:rsidR="00DD0498">
        <w:rPr>
          <w:rFonts w:cstheme="minorHAnsi"/>
          <w:szCs w:val="28"/>
        </w:rPr>
        <w:t xml:space="preserve">o join electronic components for </w:t>
      </w:r>
      <w:r w:rsidR="00B479C5">
        <w:rPr>
          <w:rFonts w:cstheme="minorHAnsi"/>
          <w:szCs w:val="28"/>
        </w:rPr>
        <w:t xml:space="preserve">the </w:t>
      </w:r>
      <w:r w:rsidR="00DD0498">
        <w:rPr>
          <w:rFonts w:cstheme="minorHAnsi"/>
          <w:szCs w:val="28"/>
        </w:rPr>
        <w:t xml:space="preserve">creation of small circuits. Furthermore, the non-permanent connections allow for effortless changes of components. </w:t>
      </w:r>
      <w:r w:rsidR="00BD0A87">
        <w:rPr>
          <w:rFonts w:cstheme="minorHAnsi"/>
          <w:szCs w:val="28"/>
        </w:rPr>
        <w:t>Additionally</w:t>
      </w:r>
      <w:r w:rsidR="00B479C5">
        <w:rPr>
          <w:rFonts w:cstheme="minorHAnsi"/>
          <w:szCs w:val="28"/>
        </w:rPr>
        <w:t>, in a world of ever-</w:t>
      </w:r>
      <w:r w:rsidR="001377E1">
        <w:rPr>
          <w:rFonts w:cstheme="minorHAnsi"/>
          <w:szCs w:val="28"/>
        </w:rPr>
        <w:t xml:space="preserve">increasing simulation, physical experiments are </w:t>
      </w:r>
      <w:r w:rsidR="00B479C5">
        <w:rPr>
          <w:rFonts w:cstheme="minorHAnsi"/>
          <w:szCs w:val="28"/>
        </w:rPr>
        <w:t>very</w:t>
      </w:r>
      <w:r w:rsidR="001377E1">
        <w:rPr>
          <w:rFonts w:cstheme="minorHAnsi"/>
          <w:szCs w:val="28"/>
        </w:rPr>
        <w:t xml:space="preserve"> important in proving ‘</w:t>
      </w:r>
      <w:r w:rsidR="001377E1">
        <w:t>if the laws posed by scientists like Ohm and Kirchhoff correspond with na</w:t>
      </w:r>
      <w:r w:rsidR="00B479C5">
        <w:t>ture’ [7, p. 2]. This is vital in</w:t>
      </w:r>
      <w:r w:rsidR="001377E1">
        <w:t xml:space="preserve"> educating students</w:t>
      </w:r>
      <w:r w:rsidR="00B479C5">
        <w:t>,</w:t>
      </w:r>
      <w:r w:rsidR="001377E1">
        <w:t xml:space="preserve"> </w:t>
      </w:r>
      <w:r w:rsidR="00B479C5">
        <w:t xml:space="preserve">displaying </w:t>
      </w:r>
      <w:r w:rsidR="00462850">
        <w:t>the real-</w:t>
      </w:r>
      <w:r w:rsidR="001377E1">
        <w:t xml:space="preserve">world application of </w:t>
      </w:r>
      <w:r w:rsidR="0067645C">
        <w:t xml:space="preserve">certain </w:t>
      </w:r>
      <w:r w:rsidR="001377E1">
        <w:t>models.</w:t>
      </w:r>
    </w:p>
    <w:p w14:paraId="4934DD63" w14:textId="77777777" w:rsidR="00DC261E" w:rsidRDefault="00DD0498" w:rsidP="001F1132">
      <w:pPr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Inside the breadboard </w:t>
      </w:r>
      <w:r w:rsidR="00462850">
        <w:rPr>
          <w:rFonts w:cstheme="minorHAnsi"/>
          <w:szCs w:val="28"/>
        </w:rPr>
        <w:t>are</w:t>
      </w:r>
      <w:r w:rsidR="001377E1">
        <w:rPr>
          <w:rFonts w:cstheme="minorHAnsi"/>
          <w:szCs w:val="28"/>
        </w:rPr>
        <w:t xml:space="preserve"> ‘rows of tiny metal clips’ [8</w:t>
      </w:r>
      <w:r>
        <w:rPr>
          <w:rFonts w:cstheme="minorHAnsi"/>
          <w:szCs w:val="28"/>
        </w:rPr>
        <w:t>]. These clips grab hold of component leads</w:t>
      </w:r>
      <w:r w:rsidR="0067645C">
        <w:rPr>
          <w:rFonts w:cstheme="minorHAnsi"/>
          <w:szCs w:val="28"/>
        </w:rPr>
        <w:t>,</w:t>
      </w:r>
      <w:r>
        <w:rPr>
          <w:rFonts w:cstheme="minorHAnsi"/>
          <w:szCs w:val="28"/>
        </w:rPr>
        <w:t xml:space="preserve"> providing a connection. The connections then a</w:t>
      </w:r>
      <w:r w:rsidR="001377E1">
        <w:rPr>
          <w:rFonts w:cstheme="minorHAnsi"/>
          <w:szCs w:val="28"/>
        </w:rPr>
        <w:t xml:space="preserve">ct in </w:t>
      </w:r>
      <w:r w:rsidR="00852840">
        <w:rPr>
          <w:rFonts w:cstheme="minorHAnsi"/>
          <w:szCs w:val="28"/>
        </w:rPr>
        <w:t>‘</w:t>
      </w:r>
      <w:r w:rsidR="001377E1">
        <w:rPr>
          <w:rFonts w:cstheme="minorHAnsi"/>
          <w:szCs w:val="28"/>
        </w:rPr>
        <w:t>rows, columns and buses</w:t>
      </w:r>
      <w:r w:rsidR="00852840">
        <w:rPr>
          <w:rFonts w:cstheme="minorHAnsi"/>
          <w:szCs w:val="28"/>
        </w:rPr>
        <w:t>’</w:t>
      </w:r>
      <w:r w:rsidR="001377E1">
        <w:rPr>
          <w:rFonts w:cstheme="minorHAnsi"/>
          <w:szCs w:val="28"/>
        </w:rPr>
        <w:t xml:space="preserve"> [8</w:t>
      </w:r>
      <w:r>
        <w:rPr>
          <w:rFonts w:cstheme="minorHAnsi"/>
          <w:szCs w:val="28"/>
        </w:rPr>
        <w:t xml:space="preserve">]. </w:t>
      </w:r>
      <w:r w:rsidR="005E0BD6">
        <w:rPr>
          <w:rFonts w:cstheme="minorHAnsi"/>
          <w:szCs w:val="28"/>
        </w:rPr>
        <w:t>As</w:t>
      </w:r>
      <w:r w:rsidR="00520631">
        <w:rPr>
          <w:rFonts w:cstheme="minorHAnsi"/>
          <w:szCs w:val="28"/>
        </w:rPr>
        <w:t xml:space="preserve"> see</w:t>
      </w:r>
      <w:r w:rsidR="005E0BD6">
        <w:rPr>
          <w:rFonts w:cstheme="minorHAnsi"/>
          <w:szCs w:val="28"/>
        </w:rPr>
        <w:t>n</w:t>
      </w:r>
      <w:r w:rsidR="00520631">
        <w:rPr>
          <w:rFonts w:cstheme="minorHAnsi"/>
          <w:szCs w:val="28"/>
        </w:rPr>
        <w:t xml:space="preserve"> in Figure 3</w:t>
      </w:r>
      <w:r w:rsidR="00BA1A9B">
        <w:rPr>
          <w:rFonts w:cstheme="minorHAnsi"/>
          <w:szCs w:val="28"/>
        </w:rPr>
        <w:t>,</w:t>
      </w:r>
      <w:r w:rsidR="004114CA">
        <w:rPr>
          <w:rFonts w:cstheme="minorHAnsi"/>
          <w:szCs w:val="28"/>
        </w:rPr>
        <w:t xml:space="preserve"> the horizontal lines are </w:t>
      </w:r>
      <w:proofErr w:type="gramStart"/>
      <w:r w:rsidR="004114CA">
        <w:rPr>
          <w:rFonts w:cstheme="minorHAnsi"/>
          <w:szCs w:val="28"/>
        </w:rPr>
        <w:t>columns</w:t>
      </w:r>
      <w:proofErr w:type="gramEnd"/>
      <w:r w:rsidR="004114CA">
        <w:rPr>
          <w:rFonts w:cstheme="minorHAnsi"/>
          <w:szCs w:val="28"/>
        </w:rPr>
        <w:t xml:space="preserve"> and the vertical lines are rows. The buses include the yellow lines with + or – at the top. These </w:t>
      </w:r>
      <w:r w:rsidR="001F68D1">
        <w:rPr>
          <w:rFonts w:cstheme="minorHAnsi"/>
          <w:szCs w:val="28"/>
        </w:rPr>
        <w:t>buses describe</w:t>
      </w:r>
      <w:r w:rsidR="004114CA">
        <w:rPr>
          <w:rFonts w:cstheme="minorHAnsi"/>
          <w:szCs w:val="28"/>
        </w:rPr>
        <w:t xml:space="preserve"> the points of electrical power supply for the breadboard. A battery </w:t>
      </w:r>
      <w:r w:rsidR="005E0BD6">
        <w:rPr>
          <w:rFonts w:cstheme="minorHAnsi"/>
          <w:szCs w:val="28"/>
        </w:rPr>
        <w:t>is to</w:t>
      </w:r>
      <w:r w:rsidR="004114CA">
        <w:rPr>
          <w:rFonts w:cstheme="minorHAnsi"/>
          <w:szCs w:val="28"/>
        </w:rPr>
        <w:t xml:space="preserve"> be connected across the columns with the correct arrangement of positive and negative terminals. Breadboards also typically feature a ravine in the middle.</w:t>
      </w:r>
      <w:r w:rsidR="00D70FE8">
        <w:rPr>
          <w:rFonts w:cstheme="minorHAnsi"/>
          <w:szCs w:val="28"/>
        </w:rPr>
        <w:t xml:space="preserve"> This </w:t>
      </w:r>
      <w:r w:rsidR="004114CA">
        <w:rPr>
          <w:rFonts w:cstheme="minorHAnsi"/>
          <w:szCs w:val="28"/>
        </w:rPr>
        <w:t>splits up the breadboard in</w:t>
      </w:r>
      <w:r w:rsidR="00D70FE8">
        <w:rPr>
          <w:rFonts w:cstheme="minorHAnsi"/>
          <w:szCs w:val="28"/>
        </w:rPr>
        <w:t>to</w:t>
      </w:r>
      <w:r w:rsidR="004114CA">
        <w:rPr>
          <w:rFonts w:cstheme="minorHAnsi"/>
          <w:szCs w:val="28"/>
        </w:rPr>
        <w:t xml:space="preserve"> two halves and is typically used by larger ICs.</w:t>
      </w:r>
    </w:p>
    <w:p w14:paraId="0C1DE7E0" w14:textId="77777777" w:rsidR="00DC261E" w:rsidRDefault="00DC261E" w:rsidP="001F1132">
      <w:pPr>
        <w:rPr>
          <w:rFonts w:cstheme="minorHAnsi"/>
          <w:szCs w:val="28"/>
        </w:rPr>
      </w:pPr>
    </w:p>
    <w:p w14:paraId="725525BC" w14:textId="77777777" w:rsidR="001377E1" w:rsidRPr="00852840" w:rsidRDefault="001377E1" w:rsidP="001F1132">
      <w:pPr>
        <w:rPr>
          <w:rFonts w:cstheme="minorHAnsi"/>
          <w:sz w:val="16"/>
          <w:szCs w:val="28"/>
        </w:rPr>
      </w:pPr>
    </w:p>
    <w:p w14:paraId="47958153" w14:textId="77777777" w:rsidR="007966D9" w:rsidRDefault="007966D9" w:rsidP="007966D9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3DB87547" wp14:editId="6877EE38">
            <wp:extent cx="4320000" cy="1803600"/>
            <wp:effectExtent l="0" t="0" r="4445" b="6350"/>
            <wp:docPr id="9" name="Picture 9" descr="What is a breadboard and how to use it-Uncategoriz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a breadboard and how to use it-Uncategoriz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8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F39DF" w14:textId="77777777" w:rsidR="00011147" w:rsidRDefault="007966D9" w:rsidP="007966D9">
      <w:pPr>
        <w:pStyle w:val="Caption"/>
        <w:jc w:val="center"/>
      </w:pPr>
      <w:r>
        <w:t xml:space="preserve">Figure </w:t>
      </w:r>
      <w:r w:rsidR="00F631F7">
        <w:t>3</w:t>
      </w:r>
      <w:r>
        <w:t xml:space="preserve"> - Breadboard Connections</w:t>
      </w:r>
      <w:r w:rsidR="00DC261E">
        <w:t xml:space="preserve"> [5]</w:t>
      </w:r>
    </w:p>
    <w:p w14:paraId="0AAC0F5C" w14:textId="77777777" w:rsidR="006B6FD3" w:rsidRPr="006B6FD3" w:rsidRDefault="006B6FD3" w:rsidP="006B6FD3"/>
    <w:p w14:paraId="05D5ECC1" w14:textId="77777777" w:rsidR="006B6FD3" w:rsidRPr="00DE42B1" w:rsidRDefault="006B6FD3" w:rsidP="006B6FD3">
      <w:pPr>
        <w:rPr>
          <w:rFonts w:cstheme="minorHAnsi"/>
          <w:b/>
          <w:szCs w:val="28"/>
          <w:u w:val="single"/>
        </w:rPr>
      </w:pPr>
      <w:r w:rsidRPr="00DE42B1">
        <w:rPr>
          <w:rFonts w:cstheme="minorHAnsi"/>
          <w:b/>
          <w:szCs w:val="28"/>
          <w:u w:val="single"/>
        </w:rPr>
        <w:lastRenderedPageBreak/>
        <w:t xml:space="preserve">555 timer circuit </w:t>
      </w:r>
      <w:proofErr w:type="gramStart"/>
      <w:r w:rsidRPr="00DE42B1">
        <w:rPr>
          <w:rFonts w:cstheme="minorHAnsi"/>
          <w:b/>
          <w:szCs w:val="28"/>
          <w:u w:val="single"/>
        </w:rPr>
        <w:t>schematic</w:t>
      </w:r>
      <w:proofErr w:type="gramEnd"/>
      <w:r w:rsidRPr="00DE42B1">
        <w:rPr>
          <w:rFonts w:cstheme="minorHAnsi"/>
          <w:b/>
          <w:szCs w:val="28"/>
          <w:u w:val="single"/>
        </w:rPr>
        <w:t>:</w:t>
      </w:r>
    </w:p>
    <w:p w14:paraId="7AE861A8" w14:textId="77777777" w:rsidR="006B6FD3" w:rsidRPr="00BE7D33" w:rsidRDefault="006B6FD3" w:rsidP="006B6FD3">
      <w:pPr>
        <w:rPr>
          <w:rFonts w:cstheme="minorHAnsi"/>
          <w:sz w:val="2"/>
          <w:szCs w:val="2"/>
          <w:u w:val="single"/>
        </w:rPr>
      </w:pPr>
    </w:p>
    <w:p w14:paraId="3FF7570D" w14:textId="77777777" w:rsidR="006B6FD3" w:rsidRPr="006A2802" w:rsidRDefault="006B6FD3" w:rsidP="006B6FD3">
      <w:pPr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The schematic discussed in this essay is </w:t>
      </w:r>
      <w:r w:rsidR="00462850">
        <w:rPr>
          <w:rFonts w:cstheme="minorHAnsi"/>
          <w:szCs w:val="28"/>
        </w:rPr>
        <w:t>shown</w:t>
      </w:r>
      <w:r>
        <w:rPr>
          <w:rFonts w:cstheme="minorHAnsi"/>
          <w:szCs w:val="28"/>
        </w:rPr>
        <w:t xml:space="preserve"> in F</w:t>
      </w:r>
      <w:r w:rsidR="00520631">
        <w:rPr>
          <w:rFonts w:cstheme="minorHAnsi"/>
          <w:szCs w:val="28"/>
        </w:rPr>
        <w:t>igure 4</w:t>
      </w:r>
      <w:r>
        <w:rPr>
          <w:rFonts w:cstheme="minorHAnsi"/>
          <w:szCs w:val="28"/>
        </w:rPr>
        <w:t>. It features a 555 timer IC, 4 resistors, two capacitors, 2 LEDs, a power supply and a ground. The r</w:t>
      </w:r>
      <w:r w:rsidR="00D70FE8">
        <w:rPr>
          <w:rFonts w:cstheme="minorHAnsi"/>
          <w:szCs w:val="28"/>
        </w:rPr>
        <w:t xml:space="preserve">esistors and capacitors are set </w:t>
      </w:r>
      <w:r>
        <w:rPr>
          <w:rFonts w:cstheme="minorHAnsi"/>
          <w:szCs w:val="28"/>
        </w:rPr>
        <w:t xml:space="preserve">up in a way to cause correct current flow and timing operation. The values of these two </w:t>
      </w:r>
      <w:r w:rsidR="001377E1">
        <w:rPr>
          <w:rFonts w:cstheme="minorHAnsi"/>
          <w:szCs w:val="28"/>
        </w:rPr>
        <w:t>components determine the period and</w:t>
      </w:r>
      <w:r>
        <w:rPr>
          <w:rFonts w:cstheme="minorHAnsi"/>
          <w:szCs w:val="28"/>
        </w:rPr>
        <w:t xml:space="preserve"> frequency of the square wave output signals. This means</w:t>
      </w:r>
      <w:r w:rsidR="001377E1">
        <w:rPr>
          <w:rFonts w:cstheme="minorHAnsi"/>
          <w:szCs w:val="28"/>
        </w:rPr>
        <w:t xml:space="preserve"> </w:t>
      </w:r>
      <w:r w:rsidR="00462850">
        <w:rPr>
          <w:rFonts w:cstheme="minorHAnsi"/>
          <w:szCs w:val="28"/>
        </w:rPr>
        <w:t xml:space="preserve">that </w:t>
      </w:r>
      <w:r w:rsidR="001377E1">
        <w:rPr>
          <w:rFonts w:cstheme="minorHAnsi"/>
          <w:szCs w:val="28"/>
        </w:rPr>
        <w:t>after changing the resistance and capacitance values</w:t>
      </w:r>
      <w:r w:rsidR="00462850">
        <w:rPr>
          <w:rFonts w:cstheme="minorHAnsi"/>
          <w:szCs w:val="28"/>
        </w:rPr>
        <w:t xml:space="preserve"> of the timing components</w:t>
      </w:r>
      <w:r w:rsidR="001377E1">
        <w:rPr>
          <w:rFonts w:cstheme="minorHAnsi"/>
          <w:szCs w:val="28"/>
        </w:rPr>
        <w:t>,</w:t>
      </w:r>
      <w:r>
        <w:rPr>
          <w:rFonts w:cstheme="minorHAnsi"/>
          <w:szCs w:val="28"/>
        </w:rPr>
        <w:t xml:space="preserve"> the blink rate of the LEDs </w:t>
      </w:r>
      <w:r w:rsidR="00462850">
        <w:rPr>
          <w:rFonts w:cstheme="minorHAnsi"/>
          <w:szCs w:val="28"/>
        </w:rPr>
        <w:t>would</w:t>
      </w:r>
      <w:r>
        <w:rPr>
          <w:rFonts w:cstheme="minorHAnsi"/>
          <w:szCs w:val="28"/>
        </w:rPr>
        <w:t xml:space="preserve"> alter. The equation ‘</w:t>
      </w:r>
      <w:r w:rsidR="003B755A">
        <w:t>T = 0.69</w:t>
      </w:r>
      <w:r w:rsidR="002B209E">
        <w:t>(R1+</w:t>
      </w:r>
      <w:r>
        <w:t>R</w:t>
      </w:r>
      <w:proofErr w:type="gramStart"/>
      <w:r>
        <w:t>2)*</w:t>
      </w:r>
      <w:proofErr w:type="gramEnd"/>
      <w:r w:rsidRPr="002B209E">
        <w:t>C1’ [</w:t>
      </w:r>
      <w:r w:rsidR="001377E1">
        <w:t>9</w:t>
      </w:r>
      <w:r w:rsidR="002B209E" w:rsidRPr="002B209E">
        <w:t>, p. 22</w:t>
      </w:r>
      <w:r w:rsidR="00462850">
        <w:t>]</w:t>
      </w:r>
      <w:r w:rsidRPr="002B209E">
        <w:t xml:space="preserve"> can </w:t>
      </w:r>
      <w:r>
        <w:t xml:space="preserve">be used to calculate the </w:t>
      </w:r>
      <w:r w:rsidR="003B755A">
        <w:t>high state time period of the signal and</w:t>
      </w:r>
      <w:r w:rsidR="00D2602C">
        <w:t xml:space="preserve"> the equation ‘T = 0.69(R2)*C1’</w:t>
      </w:r>
      <w:r w:rsidR="00010A26">
        <w:t xml:space="preserve"> </w:t>
      </w:r>
      <w:r w:rsidR="001377E1">
        <w:t>[9</w:t>
      </w:r>
      <w:r w:rsidR="00462850">
        <w:t>, p. 22]</w:t>
      </w:r>
      <w:r w:rsidR="00010A26" w:rsidRPr="002B209E">
        <w:t xml:space="preserve"> </w:t>
      </w:r>
      <w:r w:rsidR="00D2602C">
        <w:t>can be used to calculate the low state time period</w:t>
      </w:r>
      <w:r>
        <w:t xml:space="preserve">. Using the </w:t>
      </w:r>
      <w:r w:rsidR="002B209E">
        <w:t>equations stated</w:t>
      </w:r>
      <w:r w:rsidR="00D70FE8">
        <w:t>,</w:t>
      </w:r>
      <w:r>
        <w:t xml:space="preserve"> </w:t>
      </w:r>
      <w:r w:rsidR="003B755A">
        <w:t xml:space="preserve">it can </w:t>
      </w:r>
      <w:r w:rsidR="002B209E">
        <w:t>be predicted</w:t>
      </w:r>
      <w:r w:rsidR="003B755A">
        <w:t xml:space="preserve"> that T = 0.69(100</w:t>
      </w:r>
      <w:r w:rsidR="002B209E">
        <w:t>0+</w:t>
      </w:r>
      <w:proofErr w:type="gramStart"/>
      <w:r w:rsidR="002B209E">
        <w:t>10000)*</w:t>
      </w:r>
      <w:proofErr w:type="gramEnd"/>
      <w:r w:rsidR="002B209E">
        <w:t>(0.0001) = 0.76</w:t>
      </w:r>
      <w:r>
        <w:t>s</w:t>
      </w:r>
      <w:r w:rsidR="002B209E">
        <w:t xml:space="preserve"> </w:t>
      </w:r>
      <w:r w:rsidR="001377E1">
        <w:t>for</w:t>
      </w:r>
      <w:r w:rsidR="00852840">
        <w:t xml:space="preserve"> the circuits on-</w:t>
      </w:r>
      <w:r w:rsidR="002B209E">
        <w:t xml:space="preserve">time and T </w:t>
      </w:r>
      <w:r w:rsidR="00010A26">
        <w:t>= 0.69</w:t>
      </w:r>
      <w:r w:rsidR="002B209E">
        <w:t xml:space="preserve">(10000)*(0.0001) = 0.69 </w:t>
      </w:r>
      <w:r w:rsidR="001377E1">
        <w:t>for</w:t>
      </w:r>
      <w:r w:rsidR="00852840">
        <w:t xml:space="preserve"> the circuits off-</w:t>
      </w:r>
      <w:r w:rsidR="002B209E">
        <w:t xml:space="preserve">time. </w:t>
      </w:r>
      <w:r w:rsidR="00CB5CD3">
        <w:t xml:space="preserve">This means the </w:t>
      </w:r>
      <w:r w:rsidR="001377E1">
        <w:t xml:space="preserve">overall </w:t>
      </w:r>
      <w:proofErr w:type="gramStart"/>
      <w:r w:rsidR="00CB5CD3">
        <w:t>time period</w:t>
      </w:r>
      <w:proofErr w:type="gramEnd"/>
      <w:r w:rsidR="00CB5CD3">
        <w:t xml:space="preserve"> is expected to be 1.45s </w:t>
      </w:r>
      <w:r w:rsidR="00E87FC9">
        <w:t>and</w:t>
      </w:r>
      <w:r w:rsidR="001377E1">
        <w:t xml:space="preserve"> the</w:t>
      </w:r>
      <w:r w:rsidR="00E87FC9">
        <w:t xml:space="preserve"> </w:t>
      </w:r>
      <w:r w:rsidR="00765E53">
        <w:t>frequency</w:t>
      </w:r>
      <w:r w:rsidR="001377E1">
        <w:t xml:space="preserve"> is expected to be</w:t>
      </w:r>
      <w:r w:rsidR="00765E53">
        <w:t xml:space="preserve"> 0.69Hz.</w:t>
      </w:r>
      <w:r w:rsidR="00D70FE8">
        <w:t xml:space="preserve"> </w:t>
      </w:r>
      <w:r w:rsidR="00765E53">
        <w:t>This</w:t>
      </w:r>
      <w:r w:rsidR="002B209E">
        <w:t xml:space="preserve"> is</w:t>
      </w:r>
      <w:r>
        <w:t xml:space="preserve"> compared to our theoretical and experimental model signal time periods </w:t>
      </w:r>
      <w:proofErr w:type="gramStart"/>
      <w:r>
        <w:t>later on</w:t>
      </w:r>
      <w:proofErr w:type="gramEnd"/>
      <w:r>
        <w:t>.</w:t>
      </w:r>
    </w:p>
    <w:p w14:paraId="0ED372A8" w14:textId="77777777" w:rsidR="006B6FD3" w:rsidRPr="00C97AF4" w:rsidRDefault="006B6FD3" w:rsidP="006B6FD3">
      <w:pPr>
        <w:rPr>
          <w:rFonts w:eastAsiaTheme="minorEastAsia"/>
        </w:rPr>
      </w:pPr>
      <w:r>
        <w:t>R3 and R4 have unknown resistance values. These values can be calculated using the equation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cc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f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f</m:t>
                </m:r>
              </m:sub>
            </m:sSub>
          </m:den>
        </m:f>
        <m:r>
          <w:rPr>
            <w:rFonts w:ascii="Cambria Math" w:eastAsiaTheme="minorEastAsia" w:hAnsi="Cambria Math"/>
          </w:rPr>
          <m:t>=R</m:t>
        </m:r>
      </m:oMath>
      <w:r>
        <w:rPr>
          <w:rFonts w:eastAsiaTheme="minorEastAsia"/>
        </w:rPr>
        <w:t xml:space="preserve">.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cc</m:t>
            </m:r>
          </m:sub>
        </m:sSub>
      </m:oMath>
      <w:r>
        <w:rPr>
          <w:rFonts w:eastAsiaTheme="minorEastAsia"/>
        </w:rPr>
        <w:t xml:space="preserve"> = Voltage supply,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</m:oMath>
      <w:r>
        <w:rPr>
          <w:rFonts w:eastAsiaTheme="minorEastAsia"/>
        </w:rPr>
        <w:t xml:space="preserve"> = Forward voltage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</m:oMath>
      <w:r>
        <w:rPr>
          <w:rFonts w:eastAsiaTheme="minorEastAsia"/>
        </w:rPr>
        <w:t xml:space="preserve"> = Forward current. This equation </w:t>
      </w:r>
      <w:r w:rsidR="002B209E">
        <w:rPr>
          <w:rFonts w:eastAsiaTheme="minorEastAsia"/>
        </w:rPr>
        <w:t>is</w:t>
      </w:r>
      <w:r>
        <w:rPr>
          <w:rFonts w:eastAsiaTheme="minorEastAsia"/>
        </w:rPr>
        <w:t xml:space="preserve"> used </w:t>
      </w:r>
      <w:proofErr w:type="gramStart"/>
      <w:r>
        <w:rPr>
          <w:rFonts w:eastAsiaTheme="minorEastAsia"/>
        </w:rPr>
        <w:t>later on</w:t>
      </w:r>
      <w:proofErr w:type="gramEnd"/>
      <w:r>
        <w:rPr>
          <w:rFonts w:eastAsiaTheme="minorEastAsia"/>
        </w:rPr>
        <w:t xml:space="preserve"> in </w:t>
      </w:r>
      <w:r w:rsidR="00680DC1">
        <w:rPr>
          <w:rFonts w:eastAsiaTheme="minorEastAsia"/>
        </w:rPr>
        <w:t xml:space="preserve">the theoretical model in </w:t>
      </w:r>
      <w:r>
        <w:rPr>
          <w:rFonts w:eastAsiaTheme="minorEastAsia"/>
        </w:rPr>
        <w:t>an attempt to calculate unknown resistance values.</w:t>
      </w:r>
    </w:p>
    <w:p w14:paraId="60E23DD8" w14:textId="77777777" w:rsidR="00F631F7" w:rsidRDefault="00F631F7" w:rsidP="00F631F7">
      <w:r>
        <w:t>It is also seen that pin 8 (+</w:t>
      </w:r>
      <w:proofErr w:type="spellStart"/>
      <w:r>
        <w:t>Vcc</w:t>
      </w:r>
      <w:proofErr w:type="spellEnd"/>
      <w:r>
        <w:t>) is connected directly to the power supply and pin 1 (Ground) is connected directly to the ground. The other pins are connected to their allocated branches of the schematic</w:t>
      </w:r>
      <w:r w:rsidR="00D70FE8">
        <w:t>,</w:t>
      </w:r>
      <w:r>
        <w:t xml:space="preserve"> allowing the circuit to function correctly.</w:t>
      </w:r>
      <w:r w:rsidR="003B755A">
        <w:t xml:space="preserve"> This is seen as R1, R2 and C1 are the timing components and R3, R4, D1 and D2 are the load components.</w:t>
      </w:r>
    </w:p>
    <w:p w14:paraId="626B64C1" w14:textId="77777777" w:rsidR="003B755A" w:rsidRDefault="003B755A" w:rsidP="00F631F7"/>
    <w:p w14:paraId="4D051F6C" w14:textId="77777777" w:rsidR="00F631F7" w:rsidRDefault="00F631F7" w:rsidP="00F631F7">
      <w:pPr>
        <w:keepNext/>
        <w:jc w:val="center"/>
      </w:pPr>
      <w:r w:rsidRPr="00CF69EF">
        <w:rPr>
          <w:rFonts w:cstheme="minorHAnsi"/>
          <w:noProof/>
          <w:szCs w:val="28"/>
          <w:lang w:eastAsia="en-GB"/>
        </w:rPr>
        <w:drawing>
          <wp:inline distT="0" distB="0" distL="0" distR="0" wp14:anchorId="5BFADAD8" wp14:editId="41AA7E04">
            <wp:extent cx="4218915" cy="3797916"/>
            <wp:effectExtent l="0" t="0" r="0" b="0"/>
            <wp:docPr id="15" name="Picture 15" descr="C:\Users\lhbrown\AppData\Local\Microsoft\Windows\INetCache\Content.Outlook\QO6HKR5H\image_123986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brown\AppData\Local\Microsoft\Windows\INetCache\Content.Outlook\QO6HKR5H\image_1239866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53" t="2838" r="16828" b="3346"/>
                    <a:stretch/>
                  </pic:blipFill>
                  <pic:spPr bwMode="auto">
                    <a:xfrm>
                      <a:off x="0" y="0"/>
                      <a:ext cx="4219008" cy="379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934DDF" w14:textId="77777777" w:rsidR="006B6FD3" w:rsidRPr="00DC7E5F" w:rsidRDefault="00F631F7" w:rsidP="00DC7E5F">
      <w:pPr>
        <w:pStyle w:val="Caption"/>
        <w:jc w:val="center"/>
        <w:rPr>
          <w:rFonts w:cstheme="minorHAnsi"/>
          <w:szCs w:val="28"/>
        </w:rPr>
      </w:pPr>
      <w:r>
        <w:t>Figure 4 - 555 Timer Circuit Schematic</w:t>
      </w:r>
    </w:p>
    <w:p w14:paraId="261F4379" w14:textId="77777777" w:rsidR="001F1132" w:rsidRPr="00DE42B1" w:rsidRDefault="001F1132" w:rsidP="001F1132">
      <w:pPr>
        <w:rPr>
          <w:b/>
          <w:sz w:val="28"/>
          <w:szCs w:val="32"/>
          <w:u w:val="single"/>
        </w:rPr>
      </w:pPr>
      <w:r w:rsidRPr="00DE42B1">
        <w:rPr>
          <w:b/>
          <w:sz w:val="28"/>
          <w:szCs w:val="32"/>
          <w:u w:val="single"/>
        </w:rPr>
        <w:lastRenderedPageBreak/>
        <w:t>Theoretical model:</w:t>
      </w:r>
    </w:p>
    <w:p w14:paraId="186C3C2C" w14:textId="77777777" w:rsidR="001F1132" w:rsidRDefault="001F1132" w:rsidP="001F1132">
      <w:pPr>
        <w:rPr>
          <w:rFonts w:cstheme="minorHAnsi"/>
          <w:szCs w:val="28"/>
          <w:u w:val="single"/>
        </w:rPr>
      </w:pPr>
    </w:p>
    <w:p w14:paraId="0B4D14D7" w14:textId="77777777" w:rsidR="000C5074" w:rsidRDefault="001F1132" w:rsidP="001F1132">
      <w:pPr>
        <w:rPr>
          <w:rFonts w:cstheme="minorHAnsi"/>
          <w:b/>
          <w:szCs w:val="28"/>
          <w:u w:val="single"/>
        </w:rPr>
      </w:pPr>
      <w:r w:rsidRPr="00DE42B1">
        <w:rPr>
          <w:rFonts w:cstheme="minorHAnsi"/>
          <w:b/>
          <w:szCs w:val="28"/>
          <w:u w:val="single"/>
        </w:rPr>
        <w:t>Proteus model:</w:t>
      </w:r>
    </w:p>
    <w:p w14:paraId="27254011" w14:textId="77777777" w:rsidR="00DC7E5F" w:rsidRPr="00DC7E5F" w:rsidRDefault="00DC7E5F" w:rsidP="001F1132">
      <w:pPr>
        <w:rPr>
          <w:rFonts w:cstheme="minorHAnsi"/>
          <w:b/>
          <w:sz w:val="2"/>
          <w:szCs w:val="28"/>
          <w:u w:val="single"/>
        </w:rPr>
      </w:pPr>
    </w:p>
    <w:p w14:paraId="5B179C59" w14:textId="77777777" w:rsidR="00C97AF4" w:rsidRDefault="000C5074" w:rsidP="001F1132">
      <w:pPr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The </w:t>
      </w:r>
      <w:r w:rsidR="00DC7E5F">
        <w:rPr>
          <w:rFonts w:cstheme="minorHAnsi"/>
          <w:szCs w:val="28"/>
        </w:rPr>
        <w:t xml:space="preserve">created </w:t>
      </w:r>
      <w:r>
        <w:rPr>
          <w:rFonts w:cstheme="minorHAnsi"/>
          <w:szCs w:val="28"/>
        </w:rPr>
        <w:t xml:space="preserve">Proteus theoretical model </w:t>
      </w:r>
      <w:r w:rsidR="00520631">
        <w:rPr>
          <w:rFonts w:cstheme="minorHAnsi"/>
          <w:szCs w:val="28"/>
        </w:rPr>
        <w:t>can be seen in Figure 5</w:t>
      </w:r>
      <w:r>
        <w:rPr>
          <w:rFonts w:cstheme="minorHAnsi"/>
          <w:szCs w:val="28"/>
        </w:rPr>
        <w:t>.</w:t>
      </w:r>
      <w:r w:rsidR="00F92500">
        <w:rPr>
          <w:rFonts w:cstheme="minorHAnsi"/>
          <w:szCs w:val="28"/>
        </w:rPr>
        <w:t xml:space="preserve"> This model i</w:t>
      </w:r>
      <w:r w:rsidR="00520631">
        <w:rPr>
          <w:rFonts w:cstheme="minorHAnsi"/>
          <w:szCs w:val="28"/>
        </w:rPr>
        <w:t xml:space="preserve">s based directly </w:t>
      </w:r>
      <w:proofErr w:type="gramStart"/>
      <w:r w:rsidR="00520631">
        <w:rPr>
          <w:rFonts w:cstheme="minorHAnsi"/>
          <w:szCs w:val="28"/>
        </w:rPr>
        <w:t>off of</w:t>
      </w:r>
      <w:proofErr w:type="gramEnd"/>
      <w:r w:rsidR="00520631">
        <w:rPr>
          <w:rFonts w:cstheme="minorHAnsi"/>
          <w:szCs w:val="28"/>
        </w:rPr>
        <w:t xml:space="preserve"> Figure 4</w:t>
      </w:r>
      <w:r w:rsidR="00D70FE8">
        <w:rPr>
          <w:rFonts w:cstheme="minorHAnsi"/>
          <w:szCs w:val="28"/>
        </w:rPr>
        <w:t>. H</w:t>
      </w:r>
      <w:r w:rsidR="00F92500">
        <w:rPr>
          <w:rFonts w:cstheme="minorHAnsi"/>
          <w:szCs w:val="28"/>
        </w:rPr>
        <w:t>owever</w:t>
      </w:r>
      <w:r w:rsidR="00A0704E">
        <w:rPr>
          <w:rFonts w:cstheme="minorHAnsi"/>
          <w:szCs w:val="28"/>
        </w:rPr>
        <w:t>,</w:t>
      </w:r>
      <w:r w:rsidR="00F92500">
        <w:rPr>
          <w:rFonts w:cstheme="minorHAnsi"/>
          <w:szCs w:val="28"/>
        </w:rPr>
        <w:t xml:space="preserve"> it also contains an oscilloscope used to measure the square wave signal, as well as the </w:t>
      </w:r>
      <w:r w:rsidR="00DC7E5F">
        <w:rPr>
          <w:rFonts w:cstheme="minorHAnsi"/>
          <w:szCs w:val="28"/>
        </w:rPr>
        <w:t xml:space="preserve">(C1) </w:t>
      </w:r>
      <w:r w:rsidR="00F92500">
        <w:rPr>
          <w:rFonts w:cstheme="minorHAnsi"/>
          <w:szCs w:val="28"/>
        </w:rPr>
        <w:t>capacitor charging and discharging signal.</w:t>
      </w:r>
    </w:p>
    <w:p w14:paraId="33D5E9CF" w14:textId="77777777" w:rsidR="00DC261E" w:rsidRDefault="00DC261E" w:rsidP="001F1132">
      <w:pPr>
        <w:rPr>
          <w:rFonts w:cstheme="minorHAnsi"/>
          <w:szCs w:val="28"/>
        </w:rPr>
      </w:pPr>
    </w:p>
    <w:p w14:paraId="30777E1F" w14:textId="77777777" w:rsidR="00DC7E5F" w:rsidRPr="00DC7E5F" w:rsidRDefault="00DC7E5F" w:rsidP="001F1132">
      <w:pPr>
        <w:rPr>
          <w:rFonts w:cstheme="minorHAnsi"/>
          <w:sz w:val="2"/>
          <w:szCs w:val="28"/>
        </w:rPr>
      </w:pPr>
    </w:p>
    <w:p w14:paraId="732E2F85" w14:textId="77777777" w:rsidR="000C5074" w:rsidRDefault="000C5074" w:rsidP="000C5074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44B1285C" wp14:editId="5B662125">
            <wp:extent cx="4320000" cy="2790000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0251" t="20777" r="22563" b="13601"/>
                    <a:stretch/>
                  </pic:blipFill>
                  <pic:spPr bwMode="auto">
                    <a:xfrm>
                      <a:off x="0" y="0"/>
                      <a:ext cx="4320000" cy="279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E1ED5D" w14:textId="77777777" w:rsidR="001F1132" w:rsidRDefault="007966D9" w:rsidP="00F92500">
      <w:pPr>
        <w:pStyle w:val="Caption"/>
        <w:jc w:val="center"/>
      </w:pPr>
      <w:r>
        <w:t>Figure 5</w:t>
      </w:r>
      <w:r w:rsidR="000C5074">
        <w:t xml:space="preserve"> - Proteus Theoretical Model</w:t>
      </w:r>
    </w:p>
    <w:p w14:paraId="6F5BDFED" w14:textId="77777777" w:rsidR="00F92500" w:rsidRPr="00F92500" w:rsidRDefault="00F92500" w:rsidP="00F92500"/>
    <w:p w14:paraId="32AA6A74" w14:textId="77777777" w:rsidR="001F1132" w:rsidRDefault="001F1132" w:rsidP="001F1132">
      <w:pPr>
        <w:rPr>
          <w:rFonts w:cstheme="minorHAnsi"/>
          <w:b/>
          <w:szCs w:val="28"/>
          <w:u w:val="single"/>
        </w:rPr>
      </w:pPr>
      <w:r w:rsidRPr="00DE42B1">
        <w:rPr>
          <w:rFonts w:cstheme="minorHAnsi"/>
          <w:b/>
          <w:szCs w:val="28"/>
          <w:u w:val="single"/>
        </w:rPr>
        <w:t>Theoretical results:</w:t>
      </w:r>
    </w:p>
    <w:p w14:paraId="4EC2B896" w14:textId="77777777" w:rsidR="00DC7E5F" w:rsidRPr="00DC7E5F" w:rsidRDefault="00DC7E5F" w:rsidP="001F1132">
      <w:pPr>
        <w:rPr>
          <w:rFonts w:cstheme="minorHAnsi"/>
          <w:b/>
          <w:sz w:val="2"/>
          <w:szCs w:val="28"/>
          <w:u w:val="single"/>
        </w:rPr>
      </w:pPr>
    </w:p>
    <w:p w14:paraId="1F30212B" w14:textId="77777777" w:rsidR="001F1132" w:rsidRDefault="00DE42B1" w:rsidP="001F1132">
      <w:pPr>
        <w:rPr>
          <w:rFonts w:eastAsiaTheme="minorEastAsia" w:cstheme="minorHAnsi"/>
        </w:rPr>
      </w:pPr>
      <w:r>
        <w:rPr>
          <w:rFonts w:cstheme="minorHAnsi"/>
          <w:szCs w:val="28"/>
        </w:rPr>
        <w:t>Using the equation</w:t>
      </w:r>
      <m:oMath>
        <m:r>
          <w:rPr>
            <w:rFonts w:ascii="Cambria Math" w:hAnsi="Cambria Math" w:cstheme="minorHAnsi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cc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f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f</m:t>
                </m:r>
              </m:sub>
            </m:sSub>
          </m:den>
        </m:f>
        <m:r>
          <w:rPr>
            <w:rFonts w:ascii="Cambria Math" w:eastAsiaTheme="minorEastAsia" w:hAnsi="Cambria Math"/>
          </w:rPr>
          <m:t>=R</m:t>
        </m:r>
      </m:oMath>
      <w:r>
        <w:rPr>
          <w:rFonts w:eastAsiaTheme="minorEastAsia"/>
        </w:rPr>
        <w:t>,</w:t>
      </w:r>
      <m:oMath>
        <m:r>
          <w:rPr>
            <w:rFonts w:ascii="Cambria Math" w:eastAsiaTheme="minorEastAsia" w:hAnsi="Cambria Math" w:cstheme="minorHAnsi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w:rPr>
                <w:rFonts w:ascii="Cambria Math" w:eastAsiaTheme="minorEastAsia" w:hAnsi="Cambria Math" w:cstheme="minorHAnsi"/>
              </w:rPr>
              <m:t>9-2.2</m:t>
            </m:r>
          </m:num>
          <m:den>
            <m:r>
              <w:rPr>
                <w:rFonts w:ascii="Cambria Math" w:eastAsiaTheme="minorEastAsia" w:hAnsi="Cambria Math" w:cstheme="minorHAnsi"/>
              </w:rPr>
              <m:t>20×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theme="minorHAnsi"/>
                  </w:rPr>
                  <m:t>-3</m:t>
                </m:r>
              </m:sup>
            </m:sSup>
          </m:den>
        </m:f>
        <m:r>
          <w:rPr>
            <w:rFonts w:ascii="Cambria Math" w:eastAsiaTheme="minorEastAsia" w:hAnsi="Cambria Math" w:cstheme="minorHAnsi"/>
          </w:rPr>
          <m:t xml:space="preserve"> =340</m:t>
        </m:r>
        <m:r>
          <m:rPr>
            <m:sty m:val="p"/>
          </m:rPr>
          <w:rPr>
            <w:rFonts w:ascii="Cambria Math" w:hAnsi="Cambria Math" w:cstheme="minorHAnsi"/>
            <w:color w:val="202124"/>
            <w:shd w:val="clear" w:color="auto" w:fill="FFFFFF"/>
          </w:rPr>
          <m:t>Ω</m:t>
        </m:r>
      </m:oMath>
      <w:r w:rsidR="00C53F25">
        <w:rPr>
          <w:rFonts w:eastAsiaTheme="minorEastAsia" w:cstheme="minorHAnsi"/>
        </w:rPr>
        <w:t xml:space="preserve">. This is the resistance of R3 and R4 based on the </w:t>
      </w:r>
      <w:r w:rsidR="00DC7E5F">
        <w:rPr>
          <w:rFonts w:eastAsiaTheme="minorEastAsia" w:cstheme="minorHAnsi"/>
        </w:rPr>
        <w:t xml:space="preserve">voltage and current </w:t>
      </w:r>
      <w:r w:rsidR="00C53F25">
        <w:rPr>
          <w:rFonts w:eastAsiaTheme="minorEastAsia" w:cstheme="minorHAnsi"/>
        </w:rPr>
        <w:t>values of the LEDs in the Proteus software.</w:t>
      </w:r>
    </w:p>
    <w:p w14:paraId="14753DD3" w14:textId="77777777" w:rsidR="00E70692" w:rsidRDefault="00E70692" w:rsidP="001F1132">
      <w:pPr>
        <w:rPr>
          <w:rFonts w:eastAsiaTheme="minorEastAsia" w:cstheme="minorHAnsi"/>
        </w:rPr>
      </w:pPr>
    </w:p>
    <w:p w14:paraId="70D17AE7" w14:textId="77777777" w:rsidR="00E70692" w:rsidRDefault="00E70692" w:rsidP="001F1132">
      <w:pPr>
        <w:rPr>
          <w:rFonts w:eastAsiaTheme="minorEastAsia" w:cstheme="minorHAnsi"/>
          <w:u w:val="single"/>
        </w:rPr>
      </w:pPr>
      <w:r w:rsidRPr="00E70692">
        <w:rPr>
          <w:rFonts w:eastAsiaTheme="minorEastAsia" w:cstheme="minorHAnsi"/>
          <w:u w:val="single"/>
        </w:rPr>
        <w:t xml:space="preserve">Proteus </w:t>
      </w:r>
      <w:r>
        <w:rPr>
          <w:rFonts w:eastAsiaTheme="minorEastAsia" w:cstheme="minorHAnsi"/>
          <w:u w:val="single"/>
        </w:rPr>
        <w:t xml:space="preserve">square wave </w:t>
      </w:r>
      <w:r w:rsidRPr="00E70692">
        <w:rPr>
          <w:rFonts w:eastAsiaTheme="minorEastAsia" w:cstheme="minorHAnsi"/>
          <w:u w:val="single"/>
        </w:rPr>
        <w:t xml:space="preserve">results table </w:t>
      </w:r>
      <w:r>
        <w:rPr>
          <w:rFonts w:eastAsiaTheme="minorEastAsia" w:cstheme="minorHAnsi"/>
          <w:u w:val="single"/>
        </w:rPr>
        <w:t>(</w:t>
      </w:r>
      <w:r w:rsidR="00C70370">
        <w:rPr>
          <w:rFonts w:eastAsiaTheme="minorEastAsia" w:cstheme="minorHAnsi"/>
          <w:u w:val="single"/>
        </w:rPr>
        <w:t xml:space="preserve">from </w:t>
      </w:r>
      <w:r w:rsidR="00956689">
        <w:rPr>
          <w:rFonts w:eastAsiaTheme="minorEastAsia" w:cstheme="minorHAnsi"/>
          <w:u w:val="single"/>
        </w:rPr>
        <w:t>Figure 6</w:t>
      </w:r>
      <w:r>
        <w:rPr>
          <w:rFonts w:eastAsiaTheme="minorEastAsia" w:cstheme="minorHAnsi"/>
          <w:u w:val="single"/>
        </w:rPr>
        <w:t>)</w:t>
      </w:r>
      <w:r w:rsidRPr="00E70692">
        <w:rPr>
          <w:rFonts w:eastAsiaTheme="minorEastAsia" w:cstheme="minorHAnsi"/>
          <w:u w:val="single"/>
        </w:rPr>
        <w:t>:</w:t>
      </w:r>
    </w:p>
    <w:p w14:paraId="2F64D30D" w14:textId="77777777" w:rsidR="00DC7E5F" w:rsidRPr="00DC7E5F" w:rsidRDefault="00DC7E5F" w:rsidP="001F1132">
      <w:pPr>
        <w:rPr>
          <w:rFonts w:eastAsiaTheme="minorEastAsia" w:cstheme="minorHAnsi"/>
          <w:sz w:val="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70692" w14:paraId="3DDA7560" w14:textId="77777777" w:rsidTr="00E70692">
        <w:tc>
          <w:tcPr>
            <w:tcW w:w="2254" w:type="dxa"/>
          </w:tcPr>
          <w:p w14:paraId="4A015930" w14:textId="77777777" w:rsidR="00E70692" w:rsidRDefault="00852840" w:rsidP="00E70692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On-</w:t>
            </w:r>
            <w:r w:rsidR="00E70692">
              <w:rPr>
                <w:rFonts w:eastAsiaTheme="minorEastAsia" w:cstheme="minorHAnsi"/>
              </w:rPr>
              <w:t>time (s)</w:t>
            </w:r>
          </w:p>
        </w:tc>
        <w:tc>
          <w:tcPr>
            <w:tcW w:w="2254" w:type="dxa"/>
          </w:tcPr>
          <w:p w14:paraId="30C75A82" w14:textId="77777777" w:rsidR="00E70692" w:rsidRDefault="00852840" w:rsidP="00E70692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Off-</w:t>
            </w:r>
            <w:r w:rsidR="00E70692">
              <w:rPr>
                <w:rFonts w:eastAsiaTheme="minorEastAsia" w:cstheme="minorHAnsi"/>
              </w:rPr>
              <w:t>time (s)</w:t>
            </w:r>
          </w:p>
        </w:tc>
        <w:tc>
          <w:tcPr>
            <w:tcW w:w="2254" w:type="dxa"/>
          </w:tcPr>
          <w:p w14:paraId="6AE7FF6C" w14:textId="77777777" w:rsidR="00E70692" w:rsidRDefault="00E70692" w:rsidP="00E70692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Period (s)</w:t>
            </w:r>
          </w:p>
        </w:tc>
        <w:tc>
          <w:tcPr>
            <w:tcW w:w="2254" w:type="dxa"/>
          </w:tcPr>
          <w:p w14:paraId="613EB60A" w14:textId="77777777" w:rsidR="00E70692" w:rsidRDefault="00E70692" w:rsidP="00E70692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Frequency (Hz)</w:t>
            </w:r>
          </w:p>
        </w:tc>
      </w:tr>
      <w:tr w:rsidR="00E70692" w14:paraId="142156CC" w14:textId="77777777" w:rsidTr="00E70692">
        <w:tc>
          <w:tcPr>
            <w:tcW w:w="2254" w:type="dxa"/>
          </w:tcPr>
          <w:p w14:paraId="00D5B241" w14:textId="77777777" w:rsidR="00E70692" w:rsidRDefault="00E70692" w:rsidP="00E70692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0.76</w:t>
            </w:r>
          </w:p>
        </w:tc>
        <w:tc>
          <w:tcPr>
            <w:tcW w:w="2254" w:type="dxa"/>
          </w:tcPr>
          <w:p w14:paraId="21241AF1" w14:textId="77777777" w:rsidR="00E70692" w:rsidRDefault="00E70692" w:rsidP="00E70692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0.7</w:t>
            </w:r>
            <w:r w:rsidR="00DB28BB">
              <w:rPr>
                <w:rFonts w:eastAsiaTheme="minorEastAsia" w:cstheme="minorHAnsi"/>
              </w:rPr>
              <w:t>0</w:t>
            </w:r>
          </w:p>
        </w:tc>
        <w:tc>
          <w:tcPr>
            <w:tcW w:w="2254" w:type="dxa"/>
          </w:tcPr>
          <w:p w14:paraId="012A534B" w14:textId="77777777" w:rsidR="00E70692" w:rsidRDefault="00E70692" w:rsidP="00E70692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1.46</w:t>
            </w:r>
          </w:p>
        </w:tc>
        <w:tc>
          <w:tcPr>
            <w:tcW w:w="2254" w:type="dxa"/>
          </w:tcPr>
          <w:p w14:paraId="4FCA04A7" w14:textId="77777777" w:rsidR="00E70692" w:rsidRDefault="00E70692" w:rsidP="00E70692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0.68</w:t>
            </w:r>
          </w:p>
        </w:tc>
      </w:tr>
    </w:tbl>
    <w:p w14:paraId="5E0B8874" w14:textId="77777777" w:rsidR="00C53F25" w:rsidRDefault="00C53F25" w:rsidP="001F1132">
      <w:pPr>
        <w:rPr>
          <w:rFonts w:eastAsiaTheme="minorEastAsia" w:cstheme="minorHAnsi"/>
        </w:rPr>
      </w:pPr>
    </w:p>
    <w:p w14:paraId="7B7EBAC1" w14:textId="77777777" w:rsidR="00C70370" w:rsidRDefault="00C70370" w:rsidP="001F1132">
      <w:pPr>
        <w:rPr>
          <w:rFonts w:eastAsiaTheme="minorEastAsia" w:cstheme="minorHAnsi"/>
        </w:rPr>
      </w:pPr>
      <w:r>
        <w:rPr>
          <w:rFonts w:eastAsiaTheme="minorEastAsia" w:cstheme="minorHAnsi"/>
        </w:rPr>
        <w:t>We can also see the blue signal</w:t>
      </w:r>
      <w:r w:rsidR="009F6840">
        <w:rPr>
          <w:rFonts w:eastAsiaTheme="minorEastAsia" w:cstheme="minorHAnsi"/>
        </w:rPr>
        <w:t xml:space="preserve"> in Figure 6</w:t>
      </w:r>
      <w:r>
        <w:rPr>
          <w:rFonts w:eastAsiaTheme="minorEastAsia" w:cstheme="minorHAnsi"/>
        </w:rPr>
        <w:t xml:space="preserve"> displaying the charging and discharging of the </w:t>
      </w:r>
      <w:r w:rsidR="00DC7E5F">
        <w:rPr>
          <w:rFonts w:eastAsiaTheme="minorEastAsia" w:cstheme="minorHAnsi"/>
        </w:rPr>
        <w:t>(</w:t>
      </w:r>
      <w:r>
        <w:rPr>
          <w:rFonts w:eastAsiaTheme="minorEastAsia" w:cstheme="minorHAnsi"/>
        </w:rPr>
        <w:t>C1</w:t>
      </w:r>
      <w:r w:rsidR="00DC7E5F">
        <w:rPr>
          <w:rFonts w:eastAsiaTheme="minorEastAsia" w:cstheme="minorHAnsi"/>
        </w:rPr>
        <w:t>)</w:t>
      </w:r>
      <w:r>
        <w:rPr>
          <w:rFonts w:eastAsiaTheme="minorEastAsia" w:cstheme="minorHAnsi"/>
        </w:rPr>
        <w:t xml:space="preserve"> capacitor. This shows a precise rhythmic pattern of charging when the square pulse is high and discharging when the square pulse is low.</w:t>
      </w:r>
      <w:r w:rsidR="00011147">
        <w:rPr>
          <w:rFonts w:eastAsiaTheme="minorEastAsia" w:cstheme="minorHAnsi"/>
        </w:rPr>
        <w:t xml:space="preserve"> There is also a stark difference in voltage between the square pulse and the capacitor signals.</w:t>
      </w:r>
    </w:p>
    <w:p w14:paraId="47CF7E8A" w14:textId="77777777" w:rsidR="00C53F25" w:rsidRDefault="00C53F25" w:rsidP="00C53F25">
      <w:pPr>
        <w:keepNext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8126C78" wp14:editId="75D8243D">
            <wp:extent cx="4320000" cy="2620800"/>
            <wp:effectExtent l="0" t="0" r="444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0535" t="24994" r="20858" b="11817"/>
                    <a:stretch/>
                  </pic:blipFill>
                  <pic:spPr bwMode="auto">
                    <a:xfrm>
                      <a:off x="0" y="0"/>
                      <a:ext cx="4320000" cy="262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65ADB" w14:textId="77777777" w:rsidR="001F1132" w:rsidRDefault="00C53F25" w:rsidP="00C70370">
      <w:pPr>
        <w:pStyle w:val="Caption"/>
        <w:jc w:val="center"/>
      </w:pPr>
      <w:r>
        <w:t xml:space="preserve">Figure </w:t>
      </w:r>
      <w:r w:rsidR="007966D9">
        <w:t>6</w:t>
      </w:r>
      <w:r>
        <w:t xml:space="preserve"> - Proteus O</w:t>
      </w:r>
      <w:r w:rsidRPr="00CB626F">
        <w:t>scilloscope</w:t>
      </w:r>
      <w:r>
        <w:t xml:space="preserve"> Results</w:t>
      </w:r>
    </w:p>
    <w:p w14:paraId="064884E4" w14:textId="77777777" w:rsidR="00C70370" w:rsidRPr="00C70370" w:rsidRDefault="00C70370" w:rsidP="00C70370"/>
    <w:p w14:paraId="271EBFB9" w14:textId="77777777" w:rsidR="001F1132" w:rsidRPr="00DE42B1" w:rsidRDefault="001F1132" w:rsidP="001F1132">
      <w:pPr>
        <w:rPr>
          <w:b/>
          <w:sz w:val="28"/>
          <w:szCs w:val="32"/>
          <w:u w:val="single"/>
        </w:rPr>
      </w:pPr>
      <w:r w:rsidRPr="00DE42B1">
        <w:rPr>
          <w:b/>
          <w:sz w:val="28"/>
          <w:szCs w:val="32"/>
          <w:u w:val="single"/>
        </w:rPr>
        <w:t>Experimental model:</w:t>
      </w:r>
    </w:p>
    <w:p w14:paraId="61ADEC14" w14:textId="77777777" w:rsidR="001F1132" w:rsidRPr="001F1132" w:rsidRDefault="001F1132" w:rsidP="001F1132">
      <w:pPr>
        <w:rPr>
          <w:szCs w:val="32"/>
          <w:u w:val="single"/>
        </w:rPr>
      </w:pPr>
    </w:p>
    <w:p w14:paraId="6846AD3B" w14:textId="77777777" w:rsidR="001F1132" w:rsidRPr="00DE42B1" w:rsidRDefault="001F1132" w:rsidP="001F1132">
      <w:pPr>
        <w:rPr>
          <w:b/>
          <w:szCs w:val="32"/>
          <w:u w:val="single"/>
        </w:rPr>
      </w:pPr>
      <w:r w:rsidRPr="00DE42B1">
        <w:rPr>
          <w:b/>
          <w:szCs w:val="32"/>
          <w:u w:val="single"/>
        </w:rPr>
        <w:t>Breadboard model:</w:t>
      </w:r>
    </w:p>
    <w:p w14:paraId="7A7094D6" w14:textId="77777777" w:rsidR="00E11E6B" w:rsidRDefault="00011147" w:rsidP="00E11E6B">
      <w:pPr>
        <w:rPr>
          <w:rFonts w:cstheme="minorHAnsi"/>
          <w:szCs w:val="28"/>
        </w:rPr>
      </w:pPr>
      <w:r w:rsidRPr="00011147">
        <w:rPr>
          <w:szCs w:val="32"/>
        </w:rPr>
        <w:t>Th</w:t>
      </w:r>
      <w:r>
        <w:rPr>
          <w:szCs w:val="32"/>
        </w:rPr>
        <w:t>e breadboard experimental model</w:t>
      </w:r>
      <w:r w:rsidR="00115383">
        <w:rPr>
          <w:szCs w:val="32"/>
        </w:rPr>
        <w:t xml:space="preserve"> created</w:t>
      </w:r>
      <w:r w:rsidR="00956689">
        <w:rPr>
          <w:szCs w:val="32"/>
        </w:rPr>
        <w:t xml:space="preserve"> can be seen in Figure 7</w:t>
      </w:r>
      <w:r>
        <w:rPr>
          <w:szCs w:val="32"/>
        </w:rPr>
        <w:t>.</w:t>
      </w:r>
      <w:r w:rsidR="007966D9" w:rsidRPr="007966D9">
        <w:rPr>
          <w:rFonts w:cstheme="minorHAnsi"/>
          <w:szCs w:val="28"/>
        </w:rPr>
        <w:t xml:space="preserve"> </w:t>
      </w:r>
      <w:r w:rsidR="007966D9">
        <w:rPr>
          <w:rFonts w:cstheme="minorHAnsi"/>
          <w:szCs w:val="28"/>
        </w:rPr>
        <w:t>This model i</w:t>
      </w:r>
      <w:r w:rsidR="00956689">
        <w:rPr>
          <w:rFonts w:cstheme="minorHAnsi"/>
          <w:szCs w:val="28"/>
        </w:rPr>
        <w:t xml:space="preserve">s based directly </w:t>
      </w:r>
      <w:proofErr w:type="gramStart"/>
      <w:r w:rsidR="00956689">
        <w:rPr>
          <w:rFonts w:cstheme="minorHAnsi"/>
          <w:szCs w:val="28"/>
        </w:rPr>
        <w:t>off of</w:t>
      </w:r>
      <w:proofErr w:type="gramEnd"/>
      <w:r w:rsidR="00956689">
        <w:rPr>
          <w:rFonts w:cstheme="minorHAnsi"/>
          <w:szCs w:val="28"/>
        </w:rPr>
        <w:t xml:space="preserve"> Figure 4</w:t>
      </w:r>
      <w:r w:rsidR="00D70FE8">
        <w:rPr>
          <w:rFonts w:cstheme="minorHAnsi"/>
          <w:szCs w:val="28"/>
        </w:rPr>
        <w:t>. H</w:t>
      </w:r>
      <w:r w:rsidR="007966D9">
        <w:rPr>
          <w:rFonts w:cstheme="minorHAnsi"/>
          <w:szCs w:val="28"/>
        </w:rPr>
        <w:t>owever</w:t>
      </w:r>
      <w:r w:rsidR="00A0704E">
        <w:rPr>
          <w:rFonts w:cstheme="minorHAnsi"/>
          <w:szCs w:val="28"/>
        </w:rPr>
        <w:t>,</w:t>
      </w:r>
      <w:r w:rsidR="007966D9">
        <w:rPr>
          <w:rFonts w:cstheme="minorHAnsi"/>
          <w:szCs w:val="28"/>
        </w:rPr>
        <w:t xml:space="preserve"> it also contains an oscilloscope used to measure the square wave signal</w:t>
      </w:r>
      <w:r w:rsidR="00DB28BB">
        <w:rPr>
          <w:rFonts w:cstheme="minorHAnsi"/>
          <w:szCs w:val="28"/>
        </w:rPr>
        <w:t xml:space="preserve"> (Figure 8)</w:t>
      </w:r>
      <w:r w:rsidR="007966D9">
        <w:rPr>
          <w:rFonts w:cstheme="minorHAnsi"/>
          <w:szCs w:val="28"/>
        </w:rPr>
        <w:t>, as well as the capacitor charging and discharging signal.</w:t>
      </w:r>
      <w:r w:rsidR="0050732E">
        <w:rPr>
          <w:rFonts w:cstheme="minorHAnsi"/>
          <w:szCs w:val="28"/>
        </w:rPr>
        <w:t xml:space="preserve"> </w:t>
      </w:r>
    </w:p>
    <w:p w14:paraId="4C0ABEDE" w14:textId="77777777" w:rsidR="00DC7E5F" w:rsidRPr="00DC7E5F" w:rsidRDefault="00836371" w:rsidP="00E11E6B">
      <w:pPr>
        <w:rPr>
          <w:rFonts w:cstheme="minorHAnsi"/>
          <w:szCs w:val="28"/>
        </w:rPr>
      </w:pPr>
      <w:r w:rsidRPr="0050732E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FF320AE" wp14:editId="2D39C266">
            <wp:simplePos x="0" y="0"/>
            <wp:positionH relativeFrom="margin">
              <wp:posOffset>2940050</wp:posOffset>
            </wp:positionH>
            <wp:positionV relativeFrom="paragraph">
              <wp:posOffset>684530</wp:posOffset>
            </wp:positionV>
            <wp:extent cx="3187700" cy="2387600"/>
            <wp:effectExtent l="0" t="0" r="0" b="0"/>
            <wp:wrapThrough wrapText="bothSides">
              <wp:wrapPolygon edited="0">
                <wp:start x="0" y="21600"/>
                <wp:lineTo x="21428" y="21600"/>
                <wp:lineTo x="21428" y="230"/>
                <wp:lineTo x="0" y="230"/>
                <wp:lineTo x="0" y="21600"/>
              </wp:wrapPolygon>
            </wp:wrapThrough>
            <wp:docPr id="14" name="Picture 14" descr="C:\.Everything\University\Year 1\Uni Electronics\Breadboard pictures\image_67177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.Everything\University\Year 1\Uni Electronics\Breadboard pictures\image_671777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87700" cy="238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491E7E" w14:textId="77777777" w:rsidR="00712D75" w:rsidRDefault="00836371" w:rsidP="00836371">
      <w:pPr>
        <w:keepNext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E3A164" wp14:editId="06B3471C">
                <wp:simplePos x="0" y="0"/>
                <wp:positionH relativeFrom="margin">
                  <wp:align>center</wp:align>
                </wp:positionH>
                <wp:positionV relativeFrom="paragraph">
                  <wp:posOffset>3328183</wp:posOffset>
                </wp:positionV>
                <wp:extent cx="2387600" cy="635"/>
                <wp:effectExtent l="0" t="0" r="0" b="0"/>
                <wp:wrapThrough wrapText="bothSides">
                  <wp:wrapPolygon edited="0">
                    <wp:start x="0" y="0"/>
                    <wp:lineTo x="0" y="20057"/>
                    <wp:lineTo x="21370" y="20057"/>
                    <wp:lineTo x="21370" y="0"/>
                    <wp:lineTo x="0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76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6763FB7" w14:textId="77777777" w:rsidR="00836371" w:rsidRPr="007131F6" w:rsidRDefault="00836371" w:rsidP="00836371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>Figure 7 - Breadboard 555 Timer Circuit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E3A16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262.05pt;width:188pt;height:.05pt;z-index:2516664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" stroked="f">
                <v:textbox style="mso-fit-shape-to-text:t" inset="0,0,0,0">
                  <w:txbxContent>
                    <w:p w14:paraId="66763FB7" w14:textId="77777777" w:rsidR="00836371" w:rsidRPr="007131F6" w:rsidRDefault="00836371" w:rsidP="00836371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>Figure 7 - Breadboard 555 Timer Circuit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F6224" w:rsidRPr="00EF6224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6BB9F1E" wp14:editId="06D4003E">
            <wp:simplePos x="0" y="0"/>
            <wp:positionH relativeFrom="column">
              <wp:posOffset>85725</wp:posOffset>
            </wp:positionH>
            <wp:positionV relativeFrom="paragraph">
              <wp:posOffset>-78105</wp:posOffset>
            </wp:positionV>
            <wp:extent cx="3180080" cy="3349625"/>
            <wp:effectExtent l="0" t="8573" r="0" b="0"/>
            <wp:wrapThrough wrapText="bothSides">
              <wp:wrapPolygon edited="0">
                <wp:start x="-58" y="21545"/>
                <wp:lineTo x="21421" y="21545"/>
                <wp:lineTo x="21421" y="170"/>
                <wp:lineTo x="-58" y="170"/>
                <wp:lineTo x="-58" y="21545"/>
              </wp:wrapPolygon>
            </wp:wrapThrough>
            <wp:docPr id="8" name="Picture 8" descr="C:\.Everything\University\Year 1\Uni Electronics\Breadboard pictures\image_67154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.Everything\University\Year 1\Uni Electronics\Breadboard pictures\image_671546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2" t="416" r="23901" b="3261"/>
                    <a:stretch/>
                  </pic:blipFill>
                  <pic:spPr bwMode="auto">
                    <a:xfrm rot="5400000">
                      <a:off x="0" y="0"/>
                      <a:ext cx="3180080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723AB6E" w14:textId="77777777" w:rsidR="00836371" w:rsidRDefault="00836371" w:rsidP="001F1132">
      <w:pPr>
        <w:rPr>
          <w:b/>
          <w:szCs w:val="32"/>
          <w:u w:val="single"/>
        </w:rPr>
      </w:pPr>
    </w:p>
    <w:p w14:paraId="6E7464C3" w14:textId="77777777" w:rsidR="001F1132" w:rsidRDefault="001F1132" w:rsidP="001F1132">
      <w:pPr>
        <w:rPr>
          <w:b/>
          <w:szCs w:val="32"/>
          <w:u w:val="single"/>
        </w:rPr>
      </w:pPr>
      <w:r w:rsidRPr="00DE42B1">
        <w:rPr>
          <w:b/>
          <w:szCs w:val="32"/>
          <w:u w:val="single"/>
        </w:rPr>
        <w:lastRenderedPageBreak/>
        <w:t>Experimental results:</w:t>
      </w:r>
    </w:p>
    <w:p w14:paraId="024A89D3" w14:textId="77777777" w:rsidR="00836371" w:rsidRPr="00836371" w:rsidRDefault="00836371" w:rsidP="001F1132">
      <w:pPr>
        <w:rPr>
          <w:b/>
          <w:sz w:val="2"/>
          <w:szCs w:val="2"/>
          <w:u w:val="single"/>
        </w:rPr>
      </w:pPr>
    </w:p>
    <w:p w14:paraId="0096163C" w14:textId="77777777" w:rsidR="00836371" w:rsidRDefault="00207250" w:rsidP="001F1132">
      <w:pPr>
        <w:rPr>
          <w:szCs w:val="32"/>
        </w:rPr>
      </w:pPr>
      <w:r>
        <w:rPr>
          <w:szCs w:val="32"/>
        </w:rPr>
        <w:t xml:space="preserve">The resistors used with an unknown resistance </w:t>
      </w:r>
      <w:r w:rsidR="00836371">
        <w:rPr>
          <w:szCs w:val="32"/>
        </w:rPr>
        <w:t>value featured the</w:t>
      </w:r>
      <w:r w:rsidR="00221025">
        <w:rPr>
          <w:szCs w:val="32"/>
        </w:rPr>
        <w:t xml:space="preserve"> following</w:t>
      </w:r>
      <w:r w:rsidR="00836371">
        <w:rPr>
          <w:szCs w:val="32"/>
        </w:rPr>
        <w:t xml:space="preserve"> colour bands:</w:t>
      </w:r>
    </w:p>
    <w:p w14:paraId="18DFA038" w14:textId="77777777" w:rsidR="00836371" w:rsidRPr="00836371" w:rsidRDefault="00836371" w:rsidP="001F1132">
      <w:pPr>
        <w:rPr>
          <w:sz w:val="2"/>
          <w:szCs w:val="2"/>
        </w:rPr>
      </w:pPr>
    </w:p>
    <w:p w14:paraId="56123318" w14:textId="77777777" w:rsidR="00836371" w:rsidRDefault="00836371" w:rsidP="00836371">
      <w:pPr>
        <w:jc w:val="center"/>
        <w:rPr>
          <w:szCs w:val="32"/>
        </w:rPr>
      </w:pPr>
      <w:r>
        <w:rPr>
          <w:szCs w:val="32"/>
        </w:rPr>
        <w:t xml:space="preserve"> Band 1 – Red.                                          Band 4 – Black.</w:t>
      </w:r>
    </w:p>
    <w:p w14:paraId="133EF39F" w14:textId="77777777" w:rsidR="00836371" w:rsidRDefault="00836371" w:rsidP="00836371">
      <w:pPr>
        <w:jc w:val="center"/>
        <w:rPr>
          <w:szCs w:val="32"/>
        </w:rPr>
      </w:pPr>
      <w:r>
        <w:rPr>
          <w:szCs w:val="32"/>
        </w:rPr>
        <w:t>Band 2 – Brown.                                     Band 5 – Blue.</w:t>
      </w:r>
    </w:p>
    <w:p w14:paraId="7114E6E3" w14:textId="77777777" w:rsidR="00836371" w:rsidRDefault="00836371" w:rsidP="00836371">
      <w:pPr>
        <w:jc w:val="center"/>
        <w:rPr>
          <w:szCs w:val="32"/>
        </w:rPr>
      </w:pPr>
      <w:r>
        <w:rPr>
          <w:szCs w:val="32"/>
        </w:rPr>
        <w:t xml:space="preserve">    Band 3 – Black.                                       Band 6 – Yellow.</w:t>
      </w:r>
    </w:p>
    <w:p w14:paraId="49EA8149" w14:textId="77777777" w:rsidR="00836371" w:rsidRDefault="00836371" w:rsidP="00D53FA1">
      <w:pPr>
        <w:rPr>
          <w:szCs w:val="32"/>
        </w:rPr>
      </w:pPr>
    </w:p>
    <w:p w14:paraId="446E99DF" w14:textId="77777777" w:rsidR="00D53FA1" w:rsidRDefault="00207250" w:rsidP="001F1132">
      <w:pPr>
        <w:rPr>
          <w:rFonts w:eastAsiaTheme="minorEastAsia"/>
          <w:color w:val="202124"/>
          <w:shd w:val="clear" w:color="auto" w:fill="FFFFFF"/>
        </w:rPr>
      </w:pPr>
      <w:r>
        <w:rPr>
          <w:szCs w:val="32"/>
        </w:rPr>
        <w:t>Using a colour</w:t>
      </w:r>
      <w:r w:rsidR="001377E1">
        <w:rPr>
          <w:szCs w:val="32"/>
        </w:rPr>
        <w:t xml:space="preserve"> code calculator [10</w:t>
      </w:r>
      <w:r w:rsidR="00A35DD1">
        <w:rPr>
          <w:szCs w:val="32"/>
        </w:rPr>
        <w:t xml:space="preserve">], </w:t>
      </w:r>
      <w:r w:rsidR="00292BD1">
        <w:rPr>
          <w:szCs w:val="32"/>
        </w:rPr>
        <w:t xml:space="preserve">the resistance calculated </w:t>
      </w:r>
      <w:r w:rsidR="00D53FA1">
        <w:rPr>
          <w:szCs w:val="32"/>
        </w:rPr>
        <w:t xml:space="preserve">via the bands </w:t>
      </w:r>
      <w:r w:rsidR="00292BD1">
        <w:rPr>
          <w:szCs w:val="32"/>
        </w:rPr>
        <w:t>is 210</w:t>
      </w:r>
      <m:oMath>
        <m:r>
          <m:rPr>
            <m:sty m:val="p"/>
          </m:rPr>
          <w:rPr>
            <w:rFonts w:ascii="Cambria Math" w:hAnsi="Cambria Math" w:cstheme="minorHAnsi"/>
            <w:color w:val="202124"/>
            <w:shd w:val="clear" w:color="auto" w:fill="FFFFFF"/>
          </w:rPr>
          <m:t>Ω, 0.25%</m:t>
        </m:r>
      </m:oMath>
      <w:r w:rsidR="00292BD1">
        <w:rPr>
          <w:rFonts w:eastAsiaTheme="minorEastAsia"/>
          <w:color w:val="202124"/>
          <w:shd w:val="clear" w:color="auto" w:fill="FFFFFF"/>
        </w:rPr>
        <w:t>, 25</w:t>
      </w:r>
      <w:r w:rsidR="00A35DD1">
        <w:rPr>
          <w:rFonts w:eastAsiaTheme="minorEastAsia"/>
          <w:color w:val="202124"/>
          <w:shd w:val="clear" w:color="auto" w:fill="FFFFFF"/>
        </w:rPr>
        <w:t>ppm</w:t>
      </w:r>
      <w:r w:rsidR="001A7F16">
        <w:rPr>
          <w:rFonts w:eastAsiaTheme="minorEastAsia"/>
          <w:color w:val="202124"/>
          <w:shd w:val="clear" w:color="auto" w:fill="FFFFFF"/>
        </w:rPr>
        <w:t>.</w:t>
      </w:r>
    </w:p>
    <w:p w14:paraId="6211DD5F" w14:textId="77777777" w:rsidR="00D53FA1" w:rsidRDefault="00535CA4" w:rsidP="001F1132">
      <w:pPr>
        <w:rPr>
          <w:rFonts w:eastAsiaTheme="minorEastAsia"/>
          <w:color w:val="000000" w:themeColor="text1"/>
          <w:shd w:val="clear" w:color="auto" w:fill="FFFFFF"/>
        </w:rPr>
      </w:pPr>
      <w:r w:rsidRPr="009F6840">
        <w:rPr>
          <w:rFonts w:eastAsiaTheme="minorEastAsia"/>
          <w:color w:val="000000" w:themeColor="text1"/>
          <w:shd w:val="clear" w:color="auto" w:fill="FFFFFF"/>
        </w:rPr>
        <w:t xml:space="preserve">In addition, </w:t>
      </w:r>
      <w:r w:rsidR="00836371">
        <w:rPr>
          <w:rFonts w:eastAsiaTheme="minorEastAsia"/>
          <w:color w:val="000000" w:themeColor="text1"/>
          <w:shd w:val="clear" w:color="auto" w:fill="FFFFFF"/>
        </w:rPr>
        <w:t xml:space="preserve">a </w:t>
      </w:r>
      <w:proofErr w:type="spellStart"/>
      <w:r w:rsidR="009F6840">
        <w:rPr>
          <w:rFonts w:eastAsiaTheme="minorEastAsia"/>
          <w:color w:val="000000" w:themeColor="text1"/>
          <w:shd w:val="clear" w:color="auto" w:fill="FFFFFF"/>
        </w:rPr>
        <w:t>multimeter</w:t>
      </w:r>
      <w:proofErr w:type="spellEnd"/>
      <w:r w:rsidR="009F6840">
        <w:rPr>
          <w:rFonts w:eastAsiaTheme="minorEastAsia"/>
          <w:color w:val="000000" w:themeColor="text1"/>
          <w:shd w:val="clear" w:color="auto" w:fill="FFFFFF"/>
        </w:rPr>
        <w:t xml:space="preserve"> was used</w:t>
      </w:r>
      <w:r w:rsidR="00010A26">
        <w:rPr>
          <w:rFonts w:eastAsiaTheme="minorEastAsia"/>
          <w:color w:val="000000" w:themeColor="text1"/>
          <w:shd w:val="clear" w:color="auto" w:fill="FFFFFF"/>
        </w:rPr>
        <w:t xml:space="preserve"> to measure the resistance</w:t>
      </w:r>
      <w:r w:rsidR="009F6840">
        <w:rPr>
          <w:rFonts w:eastAsiaTheme="minorEastAsia"/>
          <w:color w:val="000000" w:themeColor="text1"/>
          <w:shd w:val="clear" w:color="auto" w:fill="FFFFFF"/>
        </w:rPr>
        <w:t xml:space="preserve"> across the resistor terminals</w:t>
      </w:r>
      <w:r w:rsidR="00D53FA1">
        <w:rPr>
          <w:rFonts w:eastAsiaTheme="minorEastAsia"/>
          <w:color w:val="000000" w:themeColor="text1"/>
          <w:shd w:val="clear" w:color="auto" w:fill="FFFFFF"/>
        </w:rPr>
        <w:t>,</w:t>
      </w:r>
      <w:r w:rsidR="009F6840">
        <w:rPr>
          <w:rFonts w:eastAsiaTheme="minorEastAsia"/>
          <w:color w:val="000000" w:themeColor="text1"/>
          <w:shd w:val="clear" w:color="auto" w:fill="FFFFFF"/>
        </w:rPr>
        <w:t xml:space="preserve"> providing the</w:t>
      </w:r>
      <w:r w:rsidR="00221025">
        <w:rPr>
          <w:rFonts w:eastAsiaTheme="minorEastAsia"/>
          <w:color w:val="000000" w:themeColor="text1"/>
          <w:shd w:val="clear" w:color="auto" w:fill="FFFFFF"/>
        </w:rPr>
        <w:t xml:space="preserve"> following</w:t>
      </w:r>
      <w:r w:rsidR="009F6840">
        <w:rPr>
          <w:rFonts w:eastAsiaTheme="minorEastAsia"/>
          <w:color w:val="000000" w:themeColor="text1"/>
          <w:shd w:val="clear" w:color="auto" w:fill="FFFFFF"/>
        </w:rPr>
        <w:t xml:space="preserve"> results:</w:t>
      </w:r>
    </w:p>
    <w:p w14:paraId="62666BC9" w14:textId="77777777" w:rsidR="00D53FA1" w:rsidRPr="00D53FA1" w:rsidRDefault="00D53FA1" w:rsidP="001F1132">
      <w:pPr>
        <w:rPr>
          <w:rFonts w:eastAsiaTheme="minorEastAsia"/>
          <w:color w:val="000000" w:themeColor="text1"/>
          <w:sz w:val="2"/>
          <w:szCs w:val="2"/>
          <w:shd w:val="clear" w:color="auto" w:fill="FFFFFF"/>
        </w:rPr>
      </w:pPr>
    </w:p>
    <w:p w14:paraId="0E41FBE7" w14:textId="77777777" w:rsidR="009F6840" w:rsidRDefault="00292BD1" w:rsidP="001F1132">
      <w:pPr>
        <w:rPr>
          <w:rFonts w:eastAsiaTheme="minorEastAsia"/>
          <w:color w:val="000000" w:themeColor="text1"/>
          <w:shd w:val="clear" w:color="auto" w:fill="FFFFFF"/>
        </w:rPr>
      </w:pPr>
      <w:r>
        <w:rPr>
          <w:rFonts w:eastAsiaTheme="minorEastAsia"/>
          <w:color w:val="000000" w:themeColor="text1"/>
          <w:shd w:val="clear" w:color="auto" w:fill="FFFFFF"/>
        </w:rPr>
        <w:t>R3 = 210</w:t>
      </w:r>
      <m:oMath>
        <m:r>
          <m:rPr>
            <m:sty m:val="p"/>
          </m:rPr>
          <w:rPr>
            <w:rFonts w:ascii="Cambria Math" w:hAnsi="Cambria Math" w:cstheme="minorHAnsi"/>
            <w:color w:val="202124"/>
            <w:shd w:val="clear" w:color="auto" w:fill="FFFFFF"/>
          </w:rPr>
          <m:t xml:space="preserve"> Ω</m:t>
        </m:r>
      </m:oMath>
    </w:p>
    <w:p w14:paraId="14698664" w14:textId="77777777" w:rsidR="009F6840" w:rsidRDefault="009F6840" w:rsidP="001F1132">
      <w:pPr>
        <w:rPr>
          <w:rFonts w:eastAsiaTheme="minorEastAsia"/>
          <w:color w:val="202124"/>
          <w:shd w:val="clear" w:color="auto" w:fill="FFFFFF"/>
        </w:rPr>
      </w:pPr>
      <w:r>
        <w:rPr>
          <w:rFonts w:eastAsiaTheme="minorEastAsia"/>
          <w:color w:val="000000" w:themeColor="text1"/>
          <w:shd w:val="clear" w:color="auto" w:fill="FFFFFF"/>
        </w:rPr>
        <w:t xml:space="preserve">R4 = </w:t>
      </w:r>
      <w:r w:rsidR="00292BD1">
        <w:rPr>
          <w:rFonts w:eastAsiaTheme="minorEastAsia"/>
          <w:color w:val="000000" w:themeColor="text1"/>
          <w:shd w:val="clear" w:color="auto" w:fill="FFFFFF"/>
        </w:rPr>
        <w:t>210</w:t>
      </w:r>
      <w:r w:rsidR="00DB28BB">
        <w:rPr>
          <w:rFonts w:eastAsiaTheme="minorEastAsia"/>
          <w:color w:val="000000" w:themeColor="text1"/>
          <w:shd w:val="clear" w:color="auto" w:fill="FFFFFF"/>
        </w:rPr>
        <w:t xml:space="preserve"> </w:t>
      </w:r>
      <m:oMath>
        <m:r>
          <m:rPr>
            <m:sty m:val="p"/>
          </m:rPr>
          <w:rPr>
            <w:rFonts w:ascii="Cambria Math" w:hAnsi="Cambria Math" w:cstheme="minorHAnsi"/>
            <w:color w:val="202124"/>
            <w:shd w:val="clear" w:color="auto" w:fill="FFFFFF"/>
          </w:rPr>
          <m:t>Ω</m:t>
        </m:r>
      </m:oMath>
    </w:p>
    <w:p w14:paraId="2F556A05" w14:textId="77777777" w:rsidR="001A7F16" w:rsidRPr="00207250" w:rsidRDefault="001A7F16" w:rsidP="001F1132">
      <w:pPr>
        <w:rPr>
          <w:szCs w:val="32"/>
        </w:rPr>
      </w:pPr>
    </w:p>
    <w:p w14:paraId="7AD1046D" w14:textId="77777777" w:rsidR="00E11E6B" w:rsidRDefault="00E11E6B" w:rsidP="001F1132">
      <w:pPr>
        <w:rPr>
          <w:rFonts w:eastAsiaTheme="minorEastAsia" w:cstheme="minorHAnsi"/>
          <w:u w:val="single"/>
        </w:rPr>
      </w:pPr>
      <w:r>
        <w:rPr>
          <w:rFonts w:eastAsiaTheme="minorEastAsia" w:cstheme="minorHAnsi"/>
          <w:u w:val="single"/>
        </w:rPr>
        <w:t>Breadboard</w:t>
      </w:r>
      <w:r w:rsidRPr="00E70692">
        <w:rPr>
          <w:rFonts w:eastAsiaTheme="minorEastAsia" w:cstheme="minorHAnsi"/>
          <w:u w:val="single"/>
        </w:rPr>
        <w:t xml:space="preserve"> </w:t>
      </w:r>
      <w:r>
        <w:rPr>
          <w:rFonts w:eastAsiaTheme="minorEastAsia" w:cstheme="minorHAnsi"/>
          <w:u w:val="single"/>
        </w:rPr>
        <w:t xml:space="preserve">square wave </w:t>
      </w:r>
      <w:r w:rsidRPr="00E70692">
        <w:rPr>
          <w:rFonts w:eastAsiaTheme="minorEastAsia" w:cstheme="minorHAnsi"/>
          <w:u w:val="single"/>
        </w:rPr>
        <w:t xml:space="preserve">results table </w:t>
      </w:r>
      <w:r>
        <w:rPr>
          <w:rFonts w:eastAsiaTheme="minorEastAsia" w:cstheme="minorHAnsi"/>
          <w:u w:val="single"/>
        </w:rPr>
        <w:t xml:space="preserve">(from </w:t>
      </w:r>
      <w:r w:rsidR="00956689">
        <w:rPr>
          <w:rFonts w:eastAsiaTheme="minorEastAsia" w:cstheme="minorHAnsi"/>
          <w:u w:val="single"/>
        </w:rPr>
        <w:t>Figure 9</w:t>
      </w:r>
      <w:r w:rsidRPr="00E11E6B">
        <w:rPr>
          <w:rFonts w:eastAsiaTheme="minorEastAsia" w:cstheme="minorHAnsi"/>
          <w:u w:val="single"/>
        </w:rPr>
        <w:t>):</w:t>
      </w:r>
    </w:p>
    <w:p w14:paraId="3FA3B5CB" w14:textId="77777777" w:rsidR="00D53FA1" w:rsidRPr="00D53FA1" w:rsidRDefault="00D53FA1" w:rsidP="001F1132">
      <w:pPr>
        <w:rPr>
          <w:rFonts w:eastAsiaTheme="minorEastAsia" w:cstheme="minorHAnsi"/>
          <w:sz w:val="2"/>
          <w:szCs w:val="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11E6B" w14:paraId="43DE8BC5" w14:textId="77777777" w:rsidTr="00E11E6B">
        <w:tc>
          <w:tcPr>
            <w:tcW w:w="2254" w:type="dxa"/>
          </w:tcPr>
          <w:p w14:paraId="068211AE" w14:textId="77777777" w:rsidR="00E11E6B" w:rsidRDefault="00852840" w:rsidP="00E11E6B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On-</w:t>
            </w:r>
            <w:r w:rsidR="00E11E6B">
              <w:rPr>
                <w:rFonts w:eastAsiaTheme="minorEastAsia" w:cstheme="minorHAnsi"/>
              </w:rPr>
              <w:t>time (s)</w:t>
            </w:r>
          </w:p>
        </w:tc>
        <w:tc>
          <w:tcPr>
            <w:tcW w:w="2254" w:type="dxa"/>
          </w:tcPr>
          <w:p w14:paraId="46ECE706" w14:textId="77777777" w:rsidR="00E11E6B" w:rsidRDefault="00852840" w:rsidP="00E11E6B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Off-</w:t>
            </w:r>
            <w:r w:rsidR="00E11E6B">
              <w:rPr>
                <w:rFonts w:eastAsiaTheme="minorEastAsia" w:cstheme="minorHAnsi"/>
              </w:rPr>
              <w:t>time (s)</w:t>
            </w:r>
          </w:p>
        </w:tc>
        <w:tc>
          <w:tcPr>
            <w:tcW w:w="2254" w:type="dxa"/>
          </w:tcPr>
          <w:p w14:paraId="0967AE78" w14:textId="77777777" w:rsidR="00E11E6B" w:rsidRDefault="00E11E6B" w:rsidP="00E11E6B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Period (s)</w:t>
            </w:r>
          </w:p>
        </w:tc>
        <w:tc>
          <w:tcPr>
            <w:tcW w:w="2254" w:type="dxa"/>
          </w:tcPr>
          <w:p w14:paraId="699CEA89" w14:textId="77777777" w:rsidR="00E11E6B" w:rsidRDefault="00E11E6B" w:rsidP="00E11E6B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Frequency (Hz)</w:t>
            </w:r>
          </w:p>
        </w:tc>
      </w:tr>
      <w:tr w:rsidR="00E11E6B" w14:paraId="6988D247" w14:textId="77777777" w:rsidTr="00E11E6B">
        <w:tc>
          <w:tcPr>
            <w:tcW w:w="2254" w:type="dxa"/>
          </w:tcPr>
          <w:p w14:paraId="4BA4E406" w14:textId="77777777" w:rsidR="00E11E6B" w:rsidRDefault="00E11E6B" w:rsidP="00E11E6B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0.75</w:t>
            </w:r>
          </w:p>
        </w:tc>
        <w:tc>
          <w:tcPr>
            <w:tcW w:w="2254" w:type="dxa"/>
          </w:tcPr>
          <w:p w14:paraId="0FCCA3C2" w14:textId="77777777" w:rsidR="00E11E6B" w:rsidRDefault="00E11E6B" w:rsidP="00E11E6B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0.69</w:t>
            </w:r>
          </w:p>
        </w:tc>
        <w:tc>
          <w:tcPr>
            <w:tcW w:w="2254" w:type="dxa"/>
          </w:tcPr>
          <w:p w14:paraId="38B2FA55" w14:textId="77777777" w:rsidR="00E11E6B" w:rsidRDefault="00E11E6B" w:rsidP="00E11E6B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1.44</w:t>
            </w:r>
          </w:p>
        </w:tc>
        <w:tc>
          <w:tcPr>
            <w:tcW w:w="2254" w:type="dxa"/>
          </w:tcPr>
          <w:p w14:paraId="453A52D7" w14:textId="77777777" w:rsidR="00E11E6B" w:rsidRDefault="00E11E6B" w:rsidP="00E11E6B">
            <w:pPr>
              <w:jc w:val="center"/>
              <w:rPr>
                <w:rFonts w:eastAsiaTheme="minorEastAsia" w:cstheme="minorHAnsi"/>
              </w:rPr>
            </w:pPr>
            <w:r>
              <w:rPr>
                <w:rFonts w:eastAsiaTheme="minorEastAsia" w:cstheme="minorHAnsi"/>
              </w:rPr>
              <w:t>0.69</w:t>
            </w:r>
          </w:p>
        </w:tc>
      </w:tr>
    </w:tbl>
    <w:p w14:paraId="40F7D545" w14:textId="77777777" w:rsidR="001F1132" w:rsidRDefault="001F1132" w:rsidP="001F1132">
      <w:pPr>
        <w:rPr>
          <w:u w:val="single"/>
        </w:rPr>
      </w:pPr>
    </w:p>
    <w:p w14:paraId="7EBD8BFC" w14:textId="77777777" w:rsidR="00115383" w:rsidRDefault="00115383" w:rsidP="00115383">
      <w:pPr>
        <w:rPr>
          <w:rFonts w:eastAsiaTheme="minorEastAsia" w:cstheme="minorHAnsi"/>
        </w:rPr>
      </w:pPr>
      <w:r>
        <w:rPr>
          <w:rFonts w:eastAsiaTheme="minorEastAsia" w:cstheme="minorHAnsi"/>
        </w:rPr>
        <w:t>We can also see the yellow signal displaying the charging and discharging of the C1 capacitor. This shows a precise rhythmic pattern of charging when the square pulse is high and discharging when the square pulse is low. There is also a stark difference in voltage between the square pulse and the capacitor signals.</w:t>
      </w:r>
    </w:p>
    <w:p w14:paraId="48B02D2B" w14:textId="77777777" w:rsidR="00D53FA1" w:rsidRDefault="00D53FA1" w:rsidP="00115383">
      <w:pPr>
        <w:rPr>
          <w:rFonts w:eastAsiaTheme="minorEastAsia" w:cstheme="minorHAnsi"/>
        </w:rPr>
      </w:pPr>
    </w:p>
    <w:p w14:paraId="29C1B6BF" w14:textId="77777777" w:rsidR="00D53FA1" w:rsidRDefault="00115383" w:rsidP="001F1132">
      <w:pPr>
        <w:rPr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E1A02CC" wp14:editId="16EA0F66">
                <wp:simplePos x="0" y="0"/>
                <wp:positionH relativeFrom="margin">
                  <wp:align>center</wp:align>
                </wp:positionH>
                <wp:positionV relativeFrom="paragraph">
                  <wp:posOffset>2575257</wp:posOffset>
                </wp:positionV>
                <wp:extent cx="3529965" cy="278130"/>
                <wp:effectExtent l="0" t="0" r="0" b="7620"/>
                <wp:wrapTight wrapText="bothSides">
                  <wp:wrapPolygon edited="0">
                    <wp:start x="0" y="0"/>
                    <wp:lineTo x="0" y="20712"/>
                    <wp:lineTo x="21448" y="20712"/>
                    <wp:lineTo x="21448" y="0"/>
                    <wp:lineTo x="0" y="0"/>
                  </wp:wrapPolygon>
                </wp:wrapTight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9965" cy="2781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7BA6F72" w14:textId="77777777" w:rsidR="00115383" w:rsidRPr="002468F1" w:rsidRDefault="00115383" w:rsidP="00115383">
                            <w:pPr>
                              <w:pStyle w:val="Caption"/>
                              <w:jc w:val="center"/>
                              <w:rPr>
                                <w:noProof/>
                                <w:u w:val="single"/>
                              </w:rPr>
                            </w:pPr>
                            <w:r>
                              <w:t xml:space="preserve">Figure </w:t>
                            </w:r>
                            <w:r w:rsidR="00836371">
                              <w:t>8</w:t>
                            </w:r>
                            <w:r>
                              <w:t xml:space="preserve"> – Breadboard Oscilloscope Results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A02CC" id="Text Box 13" o:spid="_x0000_s1027" type="#_x0000_t202" style="position:absolute;margin-left:0;margin-top:202.8pt;width:277.95pt;height:21.9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" stroked="f">
                <v:textbox inset="0,0,0,0">
                  <w:txbxContent>
                    <w:p w14:paraId="37BA6F72" w14:textId="77777777" w:rsidR="00115383" w:rsidRPr="002468F1" w:rsidRDefault="00115383" w:rsidP="00115383">
                      <w:pPr>
                        <w:pStyle w:val="Caption"/>
                        <w:jc w:val="center"/>
                        <w:rPr>
                          <w:noProof/>
                          <w:u w:val="single"/>
                        </w:rPr>
                      </w:pPr>
                      <w:r>
                        <w:t xml:space="preserve">Figure </w:t>
                      </w:r>
                      <w:r w:rsidR="00836371">
                        <w:t>8</w:t>
                      </w:r>
                      <w:r>
                        <w:t xml:space="preserve"> – Breadboard Oscilloscope Results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956A3C" w:rsidRPr="00EF6224">
        <w:rPr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2C5D73E1" wp14:editId="18333E94">
            <wp:simplePos x="0" y="0"/>
            <wp:positionH relativeFrom="column">
              <wp:posOffset>3124835</wp:posOffset>
            </wp:positionH>
            <wp:positionV relativeFrom="paragraph">
              <wp:posOffset>0</wp:posOffset>
            </wp:positionV>
            <wp:extent cx="3132000" cy="2412000"/>
            <wp:effectExtent l="0" t="0" r="0" b="7620"/>
            <wp:wrapTight wrapText="bothSides">
              <wp:wrapPolygon edited="0">
                <wp:start x="0" y="0"/>
                <wp:lineTo x="0" y="21498"/>
                <wp:lineTo x="21416" y="21498"/>
                <wp:lineTo x="21416" y="0"/>
                <wp:lineTo x="0" y="0"/>
              </wp:wrapPolygon>
            </wp:wrapTight>
            <wp:docPr id="12" name="Picture 12" descr="C:\.Everything\University\Year 1\Uni Electronics\Breadboard pictures\image_50434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.Everything\University\Year 1\Uni Electronics\Breadboard pictures\image_504348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6" b="5744"/>
                    <a:stretch/>
                  </pic:blipFill>
                  <pic:spPr bwMode="auto">
                    <a:xfrm>
                      <a:off x="0" y="0"/>
                      <a:ext cx="3132000" cy="24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A3C" w:rsidRPr="00EF6224">
        <w:rPr>
          <w:noProof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00F48451" wp14:editId="3F84D50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132000" cy="2412000"/>
            <wp:effectExtent l="0" t="0" r="0" b="7620"/>
            <wp:wrapTight wrapText="bothSides">
              <wp:wrapPolygon edited="0">
                <wp:start x="0" y="0"/>
                <wp:lineTo x="0" y="21498"/>
                <wp:lineTo x="21416" y="21498"/>
                <wp:lineTo x="21416" y="0"/>
                <wp:lineTo x="0" y="0"/>
              </wp:wrapPolygon>
            </wp:wrapTight>
            <wp:docPr id="11" name="Picture 11" descr="C:\.Everything\University\Year 1\Uni Electronics\Breadboard pictures\image_50397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.Everything\University\Year 1\Uni Electronics\Breadboard pictures\image_503971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93" r="3161" b="10179"/>
                    <a:stretch/>
                  </pic:blipFill>
                  <pic:spPr bwMode="auto">
                    <a:xfrm>
                      <a:off x="0" y="0"/>
                      <a:ext cx="3132000" cy="24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8C74FD" w14:textId="77777777" w:rsidR="00EF6224" w:rsidRPr="00D53FA1" w:rsidRDefault="001F1132" w:rsidP="001F1132">
      <w:pPr>
        <w:rPr>
          <w:u w:val="single"/>
        </w:rPr>
      </w:pPr>
      <w:r w:rsidRPr="00DE42B1">
        <w:rPr>
          <w:b/>
          <w:sz w:val="28"/>
          <w:u w:val="single"/>
        </w:rPr>
        <w:lastRenderedPageBreak/>
        <w:t>Discussion:</w:t>
      </w:r>
    </w:p>
    <w:p w14:paraId="3270B8D8" w14:textId="77777777" w:rsidR="00115383" w:rsidRPr="00925382" w:rsidRDefault="00115383" w:rsidP="001F1132">
      <w:pPr>
        <w:rPr>
          <w:b/>
          <w:sz w:val="28"/>
          <w:u w:val="single"/>
        </w:rPr>
      </w:pPr>
    </w:p>
    <w:p w14:paraId="29701362" w14:textId="77777777" w:rsidR="001F1132" w:rsidRDefault="001F1132" w:rsidP="001F1132">
      <w:pPr>
        <w:rPr>
          <w:rFonts w:cstheme="minorHAnsi"/>
          <w:b/>
          <w:szCs w:val="28"/>
          <w:u w:val="single"/>
        </w:rPr>
      </w:pPr>
      <w:r w:rsidRPr="00DE42B1">
        <w:rPr>
          <w:rFonts w:cstheme="minorHAnsi"/>
          <w:b/>
          <w:szCs w:val="28"/>
          <w:u w:val="single"/>
        </w:rPr>
        <w:t>Interpretation and comparison of results:</w:t>
      </w:r>
    </w:p>
    <w:p w14:paraId="4BA45311" w14:textId="77777777" w:rsidR="00925382" w:rsidRPr="00925382" w:rsidRDefault="00925382" w:rsidP="001F1132">
      <w:pPr>
        <w:rPr>
          <w:rFonts w:cstheme="minorHAnsi"/>
          <w:b/>
          <w:sz w:val="14"/>
          <w:szCs w:val="28"/>
          <w:u w:val="single"/>
        </w:rPr>
      </w:pPr>
    </w:p>
    <w:p w14:paraId="7A13A36A" w14:textId="77777777" w:rsidR="00765E53" w:rsidRPr="00765E53" w:rsidRDefault="00765E53" w:rsidP="001F1132">
      <w:pPr>
        <w:rPr>
          <w:rFonts w:cstheme="minorHAnsi"/>
          <w:b/>
          <w:sz w:val="2"/>
          <w:szCs w:val="2"/>
          <w:u w:val="single"/>
        </w:rPr>
      </w:pPr>
    </w:p>
    <w:p w14:paraId="5E711D74" w14:textId="77777777" w:rsidR="001F1132" w:rsidRPr="0086356F" w:rsidRDefault="00535CA4" w:rsidP="001F1132">
      <w:pPr>
        <w:rPr>
          <w:rFonts w:cstheme="minorHAnsi"/>
          <w:szCs w:val="28"/>
        </w:rPr>
      </w:pPr>
      <w:r w:rsidRPr="00535CA4">
        <w:rPr>
          <w:rFonts w:cstheme="minorHAnsi"/>
          <w:szCs w:val="28"/>
        </w:rPr>
        <w:t xml:space="preserve">It is seen </w:t>
      </w:r>
      <w:r>
        <w:rPr>
          <w:rFonts w:cstheme="minorHAnsi"/>
          <w:szCs w:val="28"/>
        </w:rPr>
        <w:t>that the results are similar in both theoretical and experimental models</w:t>
      </w:r>
      <w:r w:rsidR="00D70FE8">
        <w:rPr>
          <w:rFonts w:cstheme="minorHAnsi"/>
          <w:szCs w:val="28"/>
        </w:rPr>
        <w:t>. H</w:t>
      </w:r>
      <w:r w:rsidR="00292BD1">
        <w:rPr>
          <w:rFonts w:cstheme="minorHAnsi"/>
          <w:szCs w:val="28"/>
        </w:rPr>
        <w:t>owever</w:t>
      </w:r>
      <w:r w:rsidR="00D70FE8">
        <w:rPr>
          <w:rFonts w:cstheme="minorHAnsi"/>
          <w:szCs w:val="28"/>
        </w:rPr>
        <w:t>,</w:t>
      </w:r>
      <w:r w:rsidR="00292BD1">
        <w:rPr>
          <w:rFonts w:cstheme="minorHAnsi"/>
          <w:szCs w:val="28"/>
        </w:rPr>
        <w:t xml:space="preserve"> there are some </w:t>
      </w:r>
      <w:r w:rsidR="00925382">
        <w:rPr>
          <w:rFonts w:cstheme="minorHAnsi"/>
          <w:szCs w:val="28"/>
        </w:rPr>
        <w:t>subtle</w:t>
      </w:r>
      <w:r w:rsidR="00292BD1">
        <w:rPr>
          <w:rFonts w:cstheme="minorHAnsi"/>
          <w:szCs w:val="28"/>
        </w:rPr>
        <w:t xml:space="preserve"> differences. These include t</w:t>
      </w:r>
      <w:r>
        <w:rPr>
          <w:rFonts w:cstheme="minorHAnsi"/>
          <w:szCs w:val="28"/>
        </w:rPr>
        <w:t>he resistanc</w:t>
      </w:r>
      <w:r w:rsidR="00292BD1">
        <w:rPr>
          <w:rFonts w:cstheme="minorHAnsi"/>
          <w:szCs w:val="28"/>
        </w:rPr>
        <w:t>e of the resistors</w:t>
      </w:r>
      <w:r w:rsidR="00090422">
        <w:rPr>
          <w:rFonts w:cstheme="minorHAnsi"/>
          <w:szCs w:val="28"/>
        </w:rPr>
        <w:t xml:space="preserve"> R3 and R4</w:t>
      </w:r>
      <w:r w:rsidR="00292BD1">
        <w:rPr>
          <w:rFonts w:cstheme="minorHAnsi"/>
          <w:szCs w:val="28"/>
        </w:rPr>
        <w:t xml:space="preserve"> being 130</w:t>
      </w:r>
      <m:oMath>
        <m:r>
          <m:rPr>
            <m:sty m:val="p"/>
          </m:rPr>
          <w:rPr>
            <w:rFonts w:ascii="Cambria Math" w:hAnsi="Cambria Math" w:cstheme="minorHAnsi"/>
            <w:color w:val="202124"/>
            <w:shd w:val="clear" w:color="auto" w:fill="FFFFFF"/>
          </w:rPr>
          <m:t>Ω</m:t>
        </m:r>
      </m:oMath>
      <w:r>
        <w:rPr>
          <w:rFonts w:eastAsiaTheme="minorEastAsia" w:cstheme="minorHAnsi"/>
          <w:color w:val="202124"/>
          <w:shd w:val="clear" w:color="auto" w:fill="FFFFFF"/>
        </w:rPr>
        <w:t xml:space="preserve"> </w:t>
      </w:r>
      <w:r w:rsidR="002645E6">
        <w:rPr>
          <w:rFonts w:eastAsiaTheme="minorEastAsia" w:cstheme="minorHAnsi"/>
          <w:color w:val="202124"/>
          <w:shd w:val="clear" w:color="auto" w:fill="FFFFFF"/>
        </w:rPr>
        <w:t>apart</w:t>
      </w:r>
      <w:r>
        <w:rPr>
          <w:rFonts w:eastAsiaTheme="minorEastAsia" w:cstheme="minorHAnsi"/>
          <w:color w:val="202124"/>
          <w:shd w:val="clear" w:color="auto" w:fill="FFFFFF"/>
        </w:rPr>
        <w:t>. This difference will have</w:t>
      </w:r>
      <w:r w:rsidR="00221025">
        <w:rPr>
          <w:rFonts w:eastAsiaTheme="minorEastAsia" w:cstheme="minorHAnsi"/>
          <w:color w:val="202124"/>
          <w:shd w:val="clear" w:color="auto" w:fill="FFFFFF"/>
        </w:rPr>
        <w:t xml:space="preserve"> a</w:t>
      </w:r>
      <w:r>
        <w:rPr>
          <w:rFonts w:eastAsiaTheme="minorEastAsia" w:cstheme="minorHAnsi"/>
          <w:color w:val="202124"/>
          <w:shd w:val="clear" w:color="auto" w:fill="FFFFFF"/>
        </w:rPr>
        <w:t xml:space="preserve"> limited impact on the circuit as the resistors are only present to draw current through the LEDs.</w:t>
      </w:r>
      <w:r w:rsidR="00292BD1">
        <w:rPr>
          <w:rFonts w:eastAsiaTheme="minorEastAsia" w:cstheme="minorHAnsi"/>
          <w:color w:val="202124"/>
          <w:shd w:val="clear" w:color="auto" w:fill="FFFFFF"/>
        </w:rPr>
        <w:t xml:space="preserve"> Therefore, a change in resistance would only alter the current and voltage</w:t>
      </w:r>
      <w:r w:rsidR="00A0704E">
        <w:rPr>
          <w:rFonts w:eastAsiaTheme="minorEastAsia" w:cstheme="minorHAnsi"/>
          <w:color w:val="202124"/>
          <w:shd w:val="clear" w:color="auto" w:fill="FFFFFF"/>
        </w:rPr>
        <w:t xml:space="preserve"> flow</w:t>
      </w:r>
      <w:r w:rsidR="00DD47A0">
        <w:rPr>
          <w:rFonts w:eastAsiaTheme="minorEastAsia" w:cstheme="minorHAnsi"/>
          <w:color w:val="202124"/>
          <w:shd w:val="clear" w:color="auto" w:fill="FFFFFF"/>
        </w:rPr>
        <w:t>.</w:t>
      </w:r>
      <w:r w:rsidR="00672EAA">
        <w:rPr>
          <w:rFonts w:eastAsiaTheme="minorEastAsia" w:cstheme="minorHAnsi"/>
          <w:color w:val="202124"/>
          <w:shd w:val="clear" w:color="auto" w:fill="FFFFFF"/>
        </w:rPr>
        <w:t xml:space="preserve"> In addition, a change in resistance </w:t>
      </w:r>
      <w:r w:rsidR="00925382">
        <w:rPr>
          <w:rFonts w:eastAsiaTheme="minorEastAsia" w:cstheme="minorHAnsi"/>
          <w:color w:val="202124"/>
          <w:shd w:val="clear" w:color="auto" w:fill="FFFFFF"/>
        </w:rPr>
        <w:t>may</w:t>
      </w:r>
      <w:r w:rsidR="00672EAA">
        <w:rPr>
          <w:rFonts w:eastAsiaTheme="minorEastAsia" w:cstheme="minorHAnsi"/>
          <w:color w:val="202124"/>
          <w:shd w:val="clear" w:color="auto" w:fill="FFFFFF"/>
        </w:rPr>
        <w:t xml:space="preserve"> also change other aspects</w:t>
      </w:r>
      <w:r w:rsidR="00221025">
        <w:rPr>
          <w:rFonts w:eastAsiaTheme="minorEastAsia" w:cstheme="minorHAnsi"/>
          <w:color w:val="202124"/>
          <w:shd w:val="clear" w:color="auto" w:fill="FFFFFF"/>
        </w:rPr>
        <w:t>,</w:t>
      </w:r>
      <w:r w:rsidR="00672EAA">
        <w:rPr>
          <w:rFonts w:eastAsiaTheme="minorEastAsia" w:cstheme="minorHAnsi"/>
          <w:color w:val="202124"/>
          <w:shd w:val="clear" w:color="auto" w:fill="FFFFFF"/>
        </w:rPr>
        <w:t xml:space="preserve"> such as the time constant of the capacitor as </w:t>
      </w:r>
      <w:r w:rsidR="00221025">
        <w:rPr>
          <w:rFonts w:eastAsiaTheme="minorEastAsia" w:cstheme="minorHAnsi"/>
          <w:color w:val="202124"/>
          <w:shd w:val="clear" w:color="auto" w:fill="FFFFFF"/>
        </w:rPr>
        <w:t>explained</w:t>
      </w:r>
      <w:r w:rsidR="00672EAA">
        <w:rPr>
          <w:rFonts w:eastAsiaTheme="minorEastAsia" w:cstheme="minorHAnsi"/>
          <w:color w:val="202124"/>
          <w:shd w:val="clear" w:color="auto" w:fill="FFFFFF"/>
        </w:rPr>
        <w:t xml:space="preserve"> </w:t>
      </w:r>
      <w:r w:rsidR="00A0704E">
        <w:rPr>
          <w:rFonts w:eastAsiaTheme="minorEastAsia" w:cstheme="minorHAnsi"/>
          <w:color w:val="202124"/>
          <w:shd w:val="clear" w:color="auto" w:fill="FFFFFF"/>
        </w:rPr>
        <w:t>later</w:t>
      </w:r>
      <w:r w:rsidR="00672EAA">
        <w:rPr>
          <w:rFonts w:eastAsiaTheme="minorEastAsia" w:cstheme="minorHAnsi"/>
          <w:color w:val="202124"/>
          <w:shd w:val="clear" w:color="auto" w:fill="FFFFFF"/>
        </w:rPr>
        <w:t>.</w:t>
      </w:r>
      <w:r w:rsidR="00DD47A0">
        <w:rPr>
          <w:rFonts w:eastAsiaTheme="minorEastAsia" w:cstheme="minorHAnsi"/>
          <w:color w:val="202124"/>
          <w:shd w:val="clear" w:color="auto" w:fill="FFFFFF"/>
        </w:rPr>
        <w:t xml:space="preserve"> </w:t>
      </w:r>
      <w:r w:rsidR="00EC62EA">
        <w:rPr>
          <w:rFonts w:eastAsiaTheme="minorEastAsia" w:cstheme="minorHAnsi"/>
          <w:color w:val="202124"/>
          <w:shd w:val="clear" w:color="auto" w:fill="FFFFFF"/>
        </w:rPr>
        <w:t>A</w:t>
      </w:r>
      <w:r w:rsidR="00672EAA">
        <w:rPr>
          <w:rFonts w:eastAsiaTheme="minorEastAsia" w:cstheme="minorHAnsi"/>
          <w:color w:val="202124"/>
          <w:shd w:val="clear" w:color="auto" w:fill="FFFFFF"/>
        </w:rPr>
        <w:t xml:space="preserve">lthough </w:t>
      </w:r>
      <w:r w:rsidR="00090422">
        <w:rPr>
          <w:rFonts w:eastAsiaTheme="minorEastAsia" w:cstheme="minorHAnsi"/>
          <w:color w:val="202124"/>
          <w:shd w:val="clear" w:color="auto" w:fill="FFFFFF"/>
        </w:rPr>
        <w:t>this results in</w:t>
      </w:r>
      <w:r w:rsidR="00672EAA">
        <w:rPr>
          <w:rFonts w:eastAsiaTheme="minorEastAsia" w:cstheme="minorHAnsi"/>
          <w:color w:val="202124"/>
          <w:shd w:val="clear" w:color="auto" w:fill="FFFFFF"/>
        </w:rPr>
        <w:t xml:space="preserve"> some slight changes to the circuit,</w:t>
      </w:r>
      <w:r w:rsidR="00DD47A0">
        <w:rPr>
          <w:rFonts w:eastAsiaTheme="minorEastAsia" w:cstheme="minorHAnsi"/>
          <w:color w:val="202124"/>
          <w:shd w:val="clear" w:color="auto" w:fill="FFFFFF"/>
        </w:rPr>
        <w:t xml:space="preserve"> there will be</w:t>
      </w:r>
      <w:r w:rsidR="006A2802">
        <w:rPr>
          <w:rFonts w:eastAsiaTheme="minorEastAsia" w:cstheme="minorHAnsi"/>
          <w:color w:val="202124"/>
          <w:shd w:val="clear" w:color="auto" w:fill="FFFFFF"/>
        </w:rPr>
        <w:t xml:space="preserve"> no effect on</w:t>
      </w:r>
      <w:r w:rsidR="00A0704E">
        <w:rPr>
          <w:rFonts w:eastAsiaTheme="minorEastAsia" w:cstheme="minorHAnsi"/>
          <w:color w:val="202124"/>
          <w:shd w:val="clear" w:color="auto" w:fill="FFFFFF"/>
        </w:rPr>
        <w:t xml:space="preserve"> the</w:t>
      </w:r>
      <w:r w:rsidR="006A2802">
        <w:rPr>
          <w:rFonts w:eastAsiaTheme="minorEastAsia" w:cstheme="minorHAnsi"/>
          <w:color w:val="202124"/>
          <w:shd w:val="clear" w:color="auto" w:fill="FFFFFF"/>
        </w:rPr>
        <w:t xml:space="preserve"> </w:t>
      </w:r>
      <w:proofErr w:type="gramStart"/>
      <w:r w:rsidR="00EC62EA">
        <w:rPr>
          <w:rFonts w:eastAsiaTheme="minorEastAsia" w:cstheme="minorHAnsi"/>
          <w:color w:val="202124"/>
          <w:shd w:val="clear" w:color="auto" w:fill="FFFFFF"/>
        </w:rPr>
        <w:t>time period</w:t>
      </w:r>
      <w:proofErr w:type="gramEnd"/>
      <w:r w:rsidR="00EC62EA">
        <w:rPr>
          <w:rFonts w:eastAsiaTheme="minorEastAsia" w:cstheme="minorHAnsi"/>
          <w:color w:val="202124"/>
          <w:shd w:val="clear" w:color="auto" w:fill="FFFFFF"/>
        </w:rPr>
        <w:t xml:space="preserve"> or </w:t>
      </w:r>
      <w:r w:rsidR="00292BD1">
        <w:rPr>
          <w:rFonts w:eastAsiaTheme="minorEastAsia" w:cstheme="minorHAnsi"/>
          <w:color w:val="202124"/>
          <w:shd w:val="clear" w:color="auto" w:fill="FFFFFF"/>
        </w:rPr>
        <w:t xml:space="preserve">frequency. </w:t>
      </w:r>
    </w:p>
    <w:p w14:paraId="3483E666" w14:textId="77777777" w:rsidR="00535CA4" w:rsidRDefault="00535CA4" w:rsidP="00322A44">
      <w:pPr>
        <w:rPr>
          <w:rFonts w:eastAsiaTheme="minorEastAsia" w:cstheme="minorHAnsi"/>
          <w:szCs w:val="28"/>
        </w:rPr>
      </w:pPr>
      <w:r w:rsidRPr="00535CA4">
        <w:rPr>
          <w:rFonts w:cstheme="minorHAnsi"/>
          <w:szCs w:val="28"/>
        </w:rPr>
        <w:t>The square wave results</w:t>
      </w:r>
      <w:r w:rsidR="00A22D68">
        <w:rPr>
          <w:rFonts w:cstheme="minorHAnsi"/>
          <w:szCs w:val="28"/>
        </w:rPr>
        <w:t>, from both models, show a very strong connection between</w:t>
      </w:r>
      <w:r w:rsidR="00852840">
        <w:rPr>
          <w:rFonts w:cstheme="minorHAnsi"/>
          <w:szCs w:val="28"/>
        </w:rPr>
        <w:t xml:space="preserve"> on-time, off-</w:t>
      </w:r>
      <w:r w:rsidR="00292BD1">
        <w:rPr>
          <w:rFonts w:cstheme="minorHAnsi"/>
          <w:szCs w:val="28"/>
        </w:rPr>
        <w:t xml:space="preserve">time, period and frequency. </w:t>
      </w:r>
      <w:r w:rsidR="00852840">
        <w:rPr>
          <w:rFonts w:cstheme="minorHAnsi"/>
          <w:szCs w:val="28"/>
        </w:rPr>
        <w:t xml:space="preserve">Regarding on-time </w:t>
      </w:r>
      <w:r w:rsidR="002645E6">
        <w:rPr>
          <w:rFonts w:cstheme="minorHAnsi"/>
          <w:szCs w:val="28"/>
        </w:rPr>
        <w:t xml:space="preserve">and </w:t>
      </w:r>
      <w:r w:rsidR="002645E6" w:rsidRPr="00EC62EA">
        <w:rPr>
          <w:rFonts w:cstheme="minorHAnsi"/>
          <w:szCs w:val="28"/>
        </w:rPr>
        <w:t>off</w:t>
      </w:r>
      <w:r w:rsidR="00852840">
        <w:rPr>
          <w:rFonts w:cstheme="minorHAnsi"/>
          <w:szCs w:val="28"/>
        </w:rPr>
        <w:t>-time</w:t>
      </w:r>
      <w:r w:rsidR="002645E6">
        <w:rPr>
          <w:rFonts w:cstheme="minorHAnsi"/>
          <w:szCs w:val="28"/>
        </w:rPr>
        <w:t>, t</w:t>
      </w:r>
      <w:r w:rsidR="00292BD1">
        <w:rPr>
          <w:rFonts w:cstheme="minorHAnsi"/>
          <w:szCs w:val="28"/>
        </w:rPr>
        <w:t>he experimental results are just 0.01 seconds o</w:t>
      </w:r>
      <w:r w:rsidR="002645E6">
        <w:rPr>
          <w:rFonts w:cstheme="minorHAnsi"/>
          <w:szCs w:val="28"/>
        </w:rPr>
        <w:t>ut from the theoretical results. For this reason</w:t>
      </w:r>
      <w:r w:rsidR="00A22D68">
        <w:rPr>
          <w:rFonts w:cstheme="minorHAnsi"/>
          <w:szCs w:val="28"/>
        </w:rPr>
        <w:t>,</w:t>
      </w:r>
      <w:r w:rsidR="002645E6">
        <w:rPr>
          <w:rFonts w:cstheme="minorHAnsi"/>
          <w:szCs w:val="28"/>
        </w:rPr>
        <w:t xml:space="preserve"> period is only 0.02</w:t>
      </w:r>
      <w:r w:rsidR="00925382">
        <w:rPr>
          <w:rFonts w:cstheme="minorHAnsi"/>
          <w:szCs w:val="28"/>
        </w:rPr>
        <w:t xml:space="preserve"> seconds</w:t>
      </w:r>
      <w:r w:rsidR="002645E6">
        <w:rPr>
          <w:rFonts w:cstheme="minorHAnsi"/>
          <w:szCs w:val="28"/>
        </w:rPr>
        <w:t xml:space="preserve"> </w:t>
      </w:r>
      <w:proofErr w:type="gramStart"/>
      <w:r w:rsidR="002645E6">
        <w:rPr>
          <w:rFonts w:cstheme="minorHAnsi"/>
          <w:szCs w:val="28"/>
        </w:rPr>
        <w:t>different</w:t>
      </w:r>
      <w:proofErr w:type="gramEnd"/>
      <w:r w:rsidR="002645E6">
        <w:rPr>
          <w:rFonts w:cstheme="minorHAnsi"/>
          <w:szCs w:val="28"/>
        </w:rPr>
        <w:t xml:space="preserve"> and </w:t>
      </w:r>
      <w:r w:rsidR="0086356F">
        <w:rPr>
          <w:rFonts w:cstheme="minorHAnsi"/>
          <w:szCs w:val="28"/>
        </w:rPr>
        <w:t xml:space="preserve">frequency is </w:t>
      </w:r>
      <w:r w:rsidR="00E46986">
        <w:rPr>
          <w:rFonts w:cstheme="minorHAnsi"/>
          <w:szCs w:val="28"/>
        </w:rPr>
        <w:t xml:space="preserve">just 0.01Hz </w:t>
      </w:r>
      <w:r w:rsidR="006A2802">
        <w:rPr>
          <w:rFonts w:cstheme="minorHAnsi"/>
          <w:szCs w:val="28"/>
        </w:rPr>
        <w:t>different</w:t>
      </w:r>
      <w:r w:rsidR="002645E6">
        <w:rPr>
          <w:rFonts w:cstheme="minorHAnsi"/>
          <w:szCs w:val="28"/>
        </w:rPr>
        <w:t xml:space="preserve">. </w:t>
      </w:r>
      <w:r w:rsidR="0086356F">
        <w:rPr>
          <w:rFonts w:cstheme="minorHAnsi"/>
          <w:szCs w:val="28"/>
        </w:rPr>
        <w:t xml:space="preserve">This </w:t>
      </w:r>
      <w:r w:rsidR="00E46986">
        <w:rPr>
          <w:rFonts w:cstheme="minorHAnsi"/>
          <w:szCs w:val="28"/>
        </w:rPr>
        <w:t>suggests</w:t>
      </w:r>
      <w:r w:rsidR="0086356F">
        <w:rPr>
          <w:rFonts w:cstheme="minorHAnsi"/>
          <w:szCs w:val="28"/>
        </w:rPr>
        <w:t xml:space="preserve"> the results produced from both models are valid and </w:t>
      </w:r>
      <w:r w:rsidR="00E46986">
        <w:rPr>
          <w:rFonts w:cstheme="minorHAnsi"/>
          <w:szCs w:val="28"/>
        </w:rPr>
        <w:t xml:space="preserve">consolidates </w:t>
      </w:r>
      <w:r w:rsidR="0086356F">
        <w:rPr>
          <w:rFonts w:cstheme="minorHAnsi"/>
          <w:szCs w:val="28"/>
        </w:rPr>
        <w:t xml:space="preserve">that the theoretical model accurately represents the experimental model. </w:t>
      </w:r>
      <w:r w:rsidR="00090422">
        <w:rPr>
          <w:rFonts w:cstheme="minorHAnsi"/>
          <w:szCs w:val="28"/>
        </w:rPr>
        <w:t xml:space="preserve">Furthermore, the results are backed up by the equations utilised in the </w:t>
      </w:r>
      <w:proofErr w:type="gramStart"/>
      <w:r w:rsidR="00090422">
        <w:rPr>
          <w:rFonts w:cstheme="minorHAnsi"/>
          <w:szCs w:val="28"/>
        </w:rPr>
        <w:t>555 timer</w:t>
      </w:r>
      <w:proofErr w:type="gramEnd"/>
      <w:r w:rsidR="00090422">
        <w:rPr>
          <w:rFonts w:cstheme="minorHAnsi"/>
          <w:szCs w:val="28"/>
        </w:rPr>
        <w:t xml:space="preserve"> circuit schematic portion of this essay. It was predicted an overall </w:t>
      </w:r>
      <w:proofErr w:type="gramStart"/>
      <w:r w:rsidR="00090422">
        <w:rPr>
          <w:rFonts w:cstheme="minorHAnsi"/>
          <w:szCs w:val="28"/>
        </w:rPr>
        <w:t>time period</w:t>
      </w:r>
      <w:proofErr w:type="gramEnd"/>
      <w:r w:rsidR="00090422">
        <w:rPr>
          <w:rFonts w:cstheme="minorHAnsi"/>
          <w:szCs w:val="28"/>
        </w:rPr>
        <w:t xml:space="preserve"> of 1.45s</w:t>
      </w:r>
      <w:r w:rsidR="00A22D68">
        <w:rPr>
          <w:rFonts w:cstheme="minorHAnsi"/>
          <w:szCs w:val="28"/>
        </w:rPr>
        <w:t>,</w:t>
      </w:r>
      <w:r w:rsidR="00090422">
        <w:rPr>
          <w:rFonts w:cstheme="minorHAnsi"/>
          <w:szCs w:val="28"/>
        </w:rPr>
        <w:t xml:space="preserve"> </w:t>
      </w:r>
      <w:r w:rsidR="00E46986">
        <w:rPr>
          <w:rFonts w:cstheme="minorHAnsi"/>
          <w:szCs w:val="28"/>
        </w:rPr>
        <w:t xml:space="preserve">which is </w:t>
      </w:r>
      <m:oMath>
        <m:r>
          <w:rPr>
            <w:rFonts w:ascii="Cambria Math" w:hAnsi="Cambria Math" w:cstheme="minorHAnsi"/>
            <w:szCs w:val="28"/>
          </w:rPr>
          <m:t>± 0.01s</m:t>
        </m:r>
      </m:oMath>
      <w:r w:rsidR="00E46986">
        <w:rPr>
          <w:rFonts w:eastAsiaTheme="minorEastAsia" w:cstheme="minorHAnsi"/>
          <w:szCs w:val="28"/>
        </w:rPr>
        <w:t xml:space="preserve"> of both models. Hence</w:t>
      </w:r>
      <w:r w:rsidR="00A22D68">
        <w:rPr>
          <w:rFonts w:eastAsiaTheme="minorEastAsia" w:cstheme="minorHAnsi"/>
          <w:szCs w:val="28"/>
        </w:rPr>
        <w:t>,</w:t>
      </w:r>
      <w:r w:rsidR="00E46986">
        <w:rPr>
          <w:rFonts w:eastAsiaTheme="minorEastAsia" w:cstheme="minorHAnsi"/>
          <w:szCs w:val="28"/>
        </w:rPr>
        <w:t xml:space="preserve"> the frequency is also closely related</w:t>
      </w:r>
      <w:r w:rsidR="00A22D68">
        <w:rPr>
          <w:rFonts w:eastAsiaTheme="minorEastAsia" w:cstheme="minorHAnsi"/>
          <w:szCs w:val="28"/>
        </w:rPr>
        <w:t>,</w:t>
      </w:r>
      <w:r w:rsidR="00E46986">
        <w:rPr>
          <w:rFonts w:eastAsiaTheme="minorEastAsia" w:cstheme="minorHAnsi"/>
          <w:szCs w:val="28"/>
        </w:rPr>
        <w:t xml:space="preserve"> meaning we can accurately determine that our results are correct with little uncertainty.</w:t>
      </w:r>
    </w:p>
    <w:p w14:paraId="432AA92D" w14:textId="77777777" w:rsidR="00E84DFB" w:rsidRDefault="00264A16" w:rsidP="00322A44">
      <w:pPr>
        <w:rPr>
          <w:rFonts w:cstheme="minorHAnsi"/>
          <w:szCs w:val="28"/>
        </w:rPr>
      </w:pPr>
      <w:r>
        <w:rPr>
          <w:rFonts w:cstheme="minorHAnsi"/>
          <w:szCs w:val="28"/>
        </w:rPr>
        <w:t>However</w:t>
      </w:r>
      <w:r w:rsidR="00A22D68">
        <w:rPr>
          <w:rFonts w:cstheme="minorHAnsi"/>
          <w:szCs w:val="28"/>
        </w:rPr>
        <w:t>,</w:t>
      </w:r>
      <w:r>
        <w:rPr>
          <w:rFonts w:cstheme="minorHAnsi"/>
          <w:szCs w:val="28"/>
        </w:rPr>
        <w:t xml:space="preserve"> there is a</w:t>
      </w:r>
      <w:r w:rsidR="00A22D68">
        <w:rPr>
          <w:rFonts w:cstheme="minorHAnsi"/>
          <w:szCs w:val="28"/>
        </w:rPr>
        <w:t xml:space="preserve"> difference in</w:t>
      </w:r>
      <w:r w:rsidR="00E84DFB">
        <w:rPr>
          <w:rFonts w:cstheme="minorHAnsi"/>
          <w:szCs w:val="28"/>
        </w:rPr>
        <w:t xml:space="preserve"> the square wave signal. In the theoretical model</w:t>
      </w:r>
      <w:r w:rsidR="00A22D68">
        <w:rPr>
          <w:rFonts w:cstheme="minorHAnsi"/>
          <w:szCs w:val="28"/>
        </w:rPr>
        <w:t>,</w:t>
      </w:r>
      <w:r w:rsidR="00E84DFB">
        <w:rPr>
          <w:rFonts w:cstheme="minorHAnsi"/>
          <w:szCs w:val="28"/>
        </w:rPr>
        <w:t xml:space="preserve"> the peak of the square has a drop of voltage over time. This voltage drop is similar in shape to the discharging of a capacitor. This drop is due to C1 charging as the IC changes states. This causes</w:t>
      </w:r>
      <w:r w:rsidR="00A22D68">
        <w:rPr>
          <w:rFonts w:cstheme="minorHAnsi"/>
          <w:szCs w:val="28"/>
        </w:rPr>
        <w:t xml:space="preserve"> a</w:t>
      </w:r>
      <w:r w:rsidR="00E84DFB">
        <w:rPr>
          <w:rFonts w:cstheme="minorHAnsi"/>
          <w:szCs w:val="28"/>
        </w:rPr>
        <w:t xml:space="preserve"> potential</w:t>
      </w:r>
      <w:r w:rsidR="00A22D68">
        <w:rPr>
          <w:rFonts w:cstheme="minorHAnsi"/>
          <w:szCs w:val="28"/>
        </w:rPr>
        <w:t xml:space="preserve"> difference </w:t>
      </w:r>
      <w:proofErr w:type="gramStart"/>
      <w:r w:rsidR="00A22D68">
        <w:rPr>
          <w:rFonts w:cstheme="minorHAnsi"/>
          <w:szCs w:val="28"/>
        </w:rPr>
        <w:t>drop</w:t>
      </w:r>
      <w:proofErr w:type="gramEnd"/>
      <w:r w:rsidR="00A22D68">
        <w:rPr>
          <w:rFonts w:cstheme="minorHAnsi"/>
          <w:szCs w:val="28"/>
        </w:rPr>
        <w:t xml:space="preserve"> across the LED</w:t>
      </w:r>
      <w:r w:rsidR="00E84DFB">
        <w:rPr>
          <w:rFonts w:cstheme="minorHAnsi"/>
          <w:szCs w:val="28"/>
        </w:rPr>
        <w:t xml:space="preserve">s and a potential difference rise within the capacitor. </w:t>
      </w:r>
      <w:r w:rsidR="008A3026">
        <w:rPr>
          <w:rFonts w:cstheme="minorHAnsi"/>
          <w:szCs w:val="28"/>
        </w:rPr>
        <w:t xml:space="preserve">Surprisingly, in the experimental model, the pulse peak remains at a stationary voltage. </w:t>
      </w:r>
      <w:r w:rsidR="00E84DFB" w:rsidRPr="00090422">
        <w:rPr>
          <w:rFonts w:cstheme="minorHAnsi"/>
          <w:color w:val="000000" w:themeColor="text1"/>
          <w:szCs w:val="28"/>
        </w:rPr>
        <w:t>This</w:t>
      </w:r>
      <w:r w:rsidR="00E84DFB">
        <w:rPr>
          <w:rFonts w:cstheme="minorHAnsi"/>
          <w:color w:val="000000" w:themeColor="text1"/>
          <w:szCs w:val="28"/>
        </w:rPr>
        <w:t xml:space="preserve"> effect</w:t>
      </w:r>
      <w:r w:rsidR="00E84DFB" w:rsidRPr="00090422">
        <w:rPr>
          <w:rFonts w:cstheme="minorHAnsi"/>
          <w:color w:val="000000" w:themeColor="text1"/>
          <w:szCs w:val="28"/>
        </w:rPr>
        <w:t xml:space="preserve"> was not seen due to </w:t>
      </w:r>
      <w:r w:rsidR="00E84DFB">
        <w:rPr>
          <w:rFonts w:cstheme="minorHAnsi"/>
          <w:color w:val="000000" w:themeColor="text1"/>
          <w:szCs w:val="28"/>
        </w:rPr>
        <w:t>the square pulse maintaining a constant voltage supply from the 555 timer</w:t>
      </w:r>
      <w:r w:rsidR="008A3026">
        <w:rPr>
          <w:rFonts w:cstheme="minorHAnsi"/>
          <w:color w:val="000000" w:themeColor="text1"/>
          <w:szCs w:val="28"/>
        </w:rPr>
        <w:t xml:space="preserve"> which is</w:t>
      </w:r>
      <w:r w:rsidR="00E84DFB">
        <w:rPr>
          <w:rFonts w:cstheme="minorHAnsi"/>
          <w:color w:val="000000" w:themeColor="text1"/>
          <w:szCs w:val="28"/>
        </w:rPr>
        <w:t xml:space="preserve"> not </w:t>
      </w:r>
      <w:r w:rsidR="008A3026">
        <w:rPr>
          <w:rFonts w:cstheme="minorHAnsi"/>
          <w:color w:val="000000" w:themeColor="text1"/>
          <w:szCs w:val="28"/>
        </w:rPr>
        <w:t>accurately displayed</w:t>
      </w:r>
      <w:r w:rsidR="00E84DFB">
        <w:rPr>
          <w:rFonts w:cstheme="minorHAnsi"/>
          <w:color w:val="000000" w:themeColor="text1"/>
          <w:szCs w:val="28"/>
        </w:rPr>
        <w:t xml:space="preserve"> via the theoretical model.</w:t>
      </w:r>
    </w:p>
    <w:p w14:paraId="56A9002F" w14:textId="77777777" w:rsidR="001F1132" w:rsidRPr="00366F8B" w:rsidRDefault="0086356F" w:rsidP="001F1132">
      <w:pPr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The C1 capacitor charging and discharging signals follow the same pattern of charging when the square wave is high and discharging when it is low. </w:t>
      </w:r>
      <w:r w:rsidR="00A22D68">
        <w:rPr>
          <w:rFonts w:cstheme="minorHAnsi"/>
          <w:szCs w:val="28"/>
        </w:rPr>
        <w:t>Despite this</w:t>
      </w:r>
      <w:r>
        <w:rPr>
          <w:rFonts w:cstheme="minorHAnsi"/>
          <w:szCs w:val="28"/>
        </w:rPr>
        <w:t>, the experimental model shows a signal profile with a lower time taken to charge to its maximum voltage.</w:t>
      </w:r>
      <w:r w:rsidR="00322A44">
        <w:rPr>
          <w:rFonts w:cstheme="minorHAnsi"/>
          <w:szCs w:val="28"/>
        </w:rPr>
        <w:t xml:space="preserve"> This </w:t>
      </w:r>
      <w:r w:rsidR="00B44AE8">
        <w:rPr>
          <w:rFonts w:cstheme="minorHAnsi"/>
          <w:szCs w:val="28"/>
        </w:rPr>
        <w:t xml:space="preserve">suggests the capacitor </w:t>
      </w:r>
      <w:r w:rsidR="00CB5CD3">
        <w:rPr>
          <w:rFonts w:cstheme="minorHAnsi"/>
          <w:szCs w:val="28"/>
        </w:rPr>
        <w:t xml:space="preserve">experimental model </w:t>
      </w:r>
      <w:r w:rsidR="00B44AE8">
        <w:rPr>
          <w:rFonts w:cstheme="minorHAnsi"/>
          <w:szCs w:val="28"/>
        </w:rPr>
        <w:t xml:space="preserve">time </w:t>
      </w:r>
      <w:r w:rsidR="008A3026">
        <w:rPr>
          <w:rFonts w:cstheme="minorHAnsi"/>
          <w:szCs w:val="28"/>
        </w:rPr>
        <w:t>constant</w:t>
      </w:r>
      <w:r w:rsidR="00B44AE8">
        <w:rPr>
          <w:rFonts w:cstheme="minorHAnsi"/>
          <w:szCs w:val="28"/>
        </w:rPr>
        <w:t xml:space="preserve"> was lower than expected </w:t>
      </w:r>
      <w:r w:rsidR="00CB5CD3">
        <w:rPr>
          <w:rFonts w:cstheme="minorHAnsi"/>
          <w:szCs w:val="28"/>
        </w:rPr>
        <w:t>from</w:t>
      </w:r>
      <w:r w:rsidR="00B44AE8">
        <w:rPr>
          <w:rFonts w:cstheme="minorHAnsi"/>
          <w:szCs w:val="28"/>
        </w:rPr>
        <w:t xml:space="preserve"> the </w:t>
      </w:r>
      <w:r w:rsidR="00CB5CD3">
        <w:rPr>
          <w:rFonts w:cstheme="minorHAnsi"/>
          <w:szCs w:val="28"/>
        </w:rPr>
        <w:t>theoretical</w:t>
      </w:r>
      <w:r w:rsidR="00B44AE8">
        <w:rPr>
          <w:rFonts w:cstheme="minorHAnsi"/>
          <w:szCs w:val="28"/>
        </w:rPr>
        <w:t xml:space="preserve"> model.</w:t>
      </w:r>
      <w:r w:rsidR="001377E1">
        <w:rPr>
          <w:rFonts w:cstheme="minorHAnsi"/>
          <w:szCs w:val="28"/>
        </w:rPr>
        <w:t xml:space="preserve"> </w:t>
      </w:r>
      <w:r w:rsidR="00E46986">
        <w:rPr>
          <w:rFonts w:cstheme="minorHAnsi"/>
          <w:szCs w:val="28"/>
        </w:rPr>
        <w:t>U</w:t>
      </w:r>
      <w:r w:rsidR="00986489">
        <w:rPr>
          <w:rFonts w:cstheme="minorHAnsi"/>
          <w:szCs w:val="28"/>
        </w:rPr>
        <w:t xml:space="preserve">sing </w:t>
      </w:r>
      <w:r w:rsidR="00E46986">
        <w:rPr>
          <w:rFonts w:cstheme="minorHAnsi"/>
          <w:szCs w:val="28"/>
        </w:rPr>
        <w:t>the</w:t>
      </w:r>
      <w:r w:rsidR="00986489">
        <w:rPr>
          <w:rFonts w:cstheme="minorHAnsi"/>
          <w:szCs w:val="28"/>
        </w:rPr>
        <w:t xml:space="preserve"> equation</w:t>
      </w:r>
      <w:r w:rsidR="00E46986">
        <w:rPr>
          <w:rFonts w:cstheme="minorHAnsi"/>
          <w:szCs w:val="28"/>
        </w:rPr>
        <w:t xml:space="preserve"> ‘T = R*C’ [11], we</w:t>
      </w:r>
      <w:r w:rsidR="00986489">
        <w:rPr>
          <w:rFonts w:cstheme="minorHAnsi"/>
          <w:szCs w:val="28"/>
        </w:rPr>
        <w:t xml:space="preserve"> know</w:t>
      </w:r>
      <w:r w:rsidR="00A22D68">
        <w:rPr>
          <w:rFonts w:cstheme="minorHAnsi"/>
          <w:szCs w:val="28"/>
        </w:rPr>
        <w:t xml:space="preserve"> the</w:t>
      </w:r>
      <w:r w:rsidR="00986489">
        <w:rPr>
          <w:rFonts w:cstheme="minorHAnsi"/>
          <w:szCs w:val="28"/>
        </w:rPr>
        <w:t xml:space="preserve"> time </w:t>
      </w:r>
      <w:r w:rsidR="008A3026">
        <w:rPr>
          <w:rFonts w:cstheme="minorHAnsi"/>
          <w:szCs w:val="28"/>
        </w:rPr>
        <w:t>constant</w:t>
      </w:r>
      <w:r w:rsidR="00986489">
        <w:rPr>
          <w:rFonts w:cstheme="minorHAnsi"/>
          <w:szCs w:val="28"/>
        </w:rPr>
        <w:t xml:space="preserve"> of a capacitor </w:t>
      </w:r>
      <w:r w:rsidR="00E46986">
        <w:rPr>
          <w:rFonts w:cstheme="minorHAnsi"/>
          <w:szCs w:val="28"/>
        </w:rPr>
        <w:t>is related to resistance and capacitance</w:t>
      </w:r>
      <w:r w:rsidR="00986489">
        <w:rPr>
          <w:rFonts w:cstheme="minorHAnsi"/>
          <w:szCs w:val="28"/>
        </w:rPr>
        <w:t>. As capacitance</w:t>
      </w:r>
      <w:r w:rsidR="00366F8B">
        <w:rPr>
          <w:rFonts w:cstheme="minorHAnsi"/>
          <w:szCs w:val="28"/>
        </w:rPr>
        <w:t xml:space="preserve"> and resistance </w:t>
      </w:r>
      <w:r w:rsidR="00E87FC9">
        <w:rPr>
          <w:rFonts w:cstheme="minorHAnsi"/>
          <w:szCs w:val="28"/>
        </w:rPr>
        <w:t xml:space="preserve">of the timing components </w:t>
      </w:r>
      <w:r w:rsidR="00986489">
        <w:rPr>
          <w:rFonts w:cstheme="minorHAnsi"/>
          <w:szCs w:val="28"/>
        </w:rPr>
        <w:t xml:space="preserve">is the same in both models, </w:t>
      </w:r>
      <w:r w:rsidR="00366F8B">
        <w:rPr>
          <w:rFonts w:cstheme="minorHAnsi"/>
          <w:szCs w:val="28"/>
        </w:rPr>
        <w:t xml:space="preserve">there must be </w:t>
      </w:r>
      <w:r w:rsidR="00A22D68">
        <w:rPr>
          <w:rFonts w:cstheme="minorHAnsi"/>
          <w:szCs w:val="28"/>
        </w:rPr>
        <w:t xml:space="preserve">an </w:t>
      </w:r>
      <w:r w:rsidR="00366F8B">
        <w:rPr>
          <w:rFonts w:cstheme="minorHAnsi"/>
          <w:szCs w:val="28"/>
        </w:rPr>
        <w:t xml:space="preserve">alternate reason for the change in time </w:t>
      </w:r>
      <w:r w:rsidR="008A3026">
        <w:rPr>
          <w:rFonts w:cstheme="minorHAnsi"/>
          <w:szCs w:val="28"/>
        </w:rPr>
        <w:t>constant</w:t>
      </w:r>
      <w:r w:rsidR="00366F8B">
        <w:rPr>
          <w:rFonts w:cstheme="minorHAnsi"/>
          <w:szCs w:val="28"/>
        </w:rPr>
        <w:t>. This difference is likely due to the difference in load current in both the models. As the</w:t>
      </w:r>
      <w:r w:rsidR="00E87FC9">
        <w:rPr>
          <w:rFonts w:cstheme="minorHAnsi"/>
          <w:szCs w:val="28"/>
        </w:rPr>
        <w:t xml:space="preserve"> theoretical model</w:t>
      </w:r>
      <w:r w:rsidR="00925382">
        <w:rPr>
          <w:rFonts w:cstheme="minorHAnsi"/>
          <w:szCs w:val="28"/>
        </w:rPr>
        <w:t xml:space="preserve"> load</w:t>
      </w:r>
      <w:r w:rsidR="00366F8B">
        <w:rPr>
          <w:rFonts w:cstheme="minorHAnsi"/>
          <w:szCs w:val="28"/>
        </w:rPr>
        <w:t xml:space="preserve"> resistance is </w:t>
      </w:r>
      <w:r w:rsidR="00366F8B">
        <w:rPr>
          <w:rFonts w:eastAsiaTheme="minorEastAsia" w:cstheme="minorHAnsi"/>
          <w:color w:val="202124"/>
          <w:shd w:val="clear" w:color="auto" w:fill="FFFFFF"/>
        </w:rPr>
        <w:t>640</w:t>
      </w:r>
      <m:oMath>
        <m:r>
          <m:rPr>
            <m:sty m:val="p"/>
          </m:rPr>
          <w:rPr>
            <w:rFonts w:ascii="Cambria Math" w:hAnsi="Cambria Math" w:cstheme="minorHAnsi"/>
            <w:color w:val="202124"/>
            <w:shd w:val="clear" w:color="auto" w:fill="FFFFFF"/>
          </w:rPr>
          <m:t xml:space="preserve"> Ω</m:t>
        </m:r>
      </m:oMath>
      <w:r w:rsidR="00366F8B">
        <w:rPr>
          <w:rFonts w:eastAsiaTheme="minorEastAsia" w:cstheme="minorHAnsi"/>
          <w:color w:val="202124"/>
          <w:shd w:val="clear" w:color="auto" w:fill="FFFFFF"/>
        </w:rPr>
        <w:t xml:space="preserve"> and </w:t>
      </w:r>
      <w:r w:rsidR="00A22D68">
        <w:rPr>
          <w:rFonts w:eastAsiaTheme="minorEastAsia" w:cstheme="minorHAnsi"/>
          <w:color w:val="202124"/>
          <w:shd w:val="clear" w:color="auto" w:fill="FFFFFF"/>
        </w:rPr>
        <w:t xml:space="preserve">the </w:t>
      </w:r>
      <w:r w:rsidR="00366F8B">
        <w:rPr>
          <w:rFonts w:eastAsiaTheme="minorEastAsia" w:cstheme="minorHAnsi"/>
          <w:color w:val="202124"/>
          <w:shd w:val="clear" w:color="auto" w:fill="FFFFFF"/>
        </w:rPr>
        <w:t xml:space="preserve">voltage is 9V. </w:t>
      </w:r>
      <w:r w:rsidR="00D74131">
        <w:rPr>
          <w:rFonts w:eastAsiaTheme="minorEastAsia" w:cstheme="minorHAnsi"/>
          <w:color w:val="202124"/>
          <w:shd w:val="clear" w:color="auto" w:fill="FFFFFF"/>
        </w:rPr>
        <w:t>Current is</w:t>
      </w:r>
      <w:r w:rsidR="00925382">
        <w:rPr>
          <w:rFonts w:eastAsiaTheme="minorEastAsia" w:cstheme="minorHAnsi"/>
          <w:color w:val="202124"/>
          <w:shd w:val="clear" w:color="auto" w:fill="FFFFFF"/>
        </w:rPr>
        <w:t xml:space="preserve"> calculated as</w:t>
      </w:r>
      <w:r w:rsidR="00366F8B">
        <w:rPr>
          <w:rFonts w:eastAsiaTheme="minorEastAsia" w:cstheme="minorHAnsi"/>
          <w:color w:val="202124"/>
          <w:shd w:val="clear" w:color="auto" w:fill="FFFFFF"/>
        </w:rPr>
        <w:t xml:space="preserve"> 0.014A</w:t>
      </w:r>
      <w:r w:rsidR="00D74131">
        <w:rPr>
          <w:rFonts w:eastAsiaTheme="minorEastAsia" w:cstheme="minorHAnsi"/>
          <w:color w:val="202124"/>
          <w:shd w:val="clear" w:color="auto" w:fill="FFFFFF"/>
        </w:rPr>
        <w:t xml:space="preserve"> using ohms law (V=IR)</w:t>
      </w:r>
      <w:r w:rsidR="00366F8B">
        <w:rPr>
          <w:rFonts w:eastAsiaTheme="minorEastAsia" w:cstheme="minorHAnsi"/>
          <w:color w:val="202124"/>
          <w:shd w:val="clear" w:color="auto" w:fill="FFFFFF"/>
        </w:rPr>
        <w:t>. Whereas, in the</w:t>
      </w:r>
      <w:r w:rsidR="00D74131">
        <w:rPr>
          <w:rFonts w:eastAsiaTheme="minorEastAsia" w:cstheme="minorHAnsi"/>
          <w:color w:val="202124"/>
          <w:shd w:val="clear" w:color="auto" w:fill="FFFFFF"/>
        </w:rPr>
        <w:t xml:space="preserve"> experimental model</w:t>
      </w:r>
      <w:r w:rsidR="00A22D68">
        <w:rPr>
          <w:rFonts w:eastAsiaTheme="minorEastAsia" w:cstheme="minorHAnsi"/>
          <w:color w:val="202124"/>
          <w:shd w:val="clear" w:color="auto" w:fill="FFFFFF"/>
        </w:rPr>
        <w:t>,</w:t>
      </w:r>
      <w:r w:rsidR="00D74131">
        <w:rPr>
          <w:rFonts w:eastAsiaTheme="minorEastAsia" w:cstheme="minorHAnsi"/>
          <w:color w:val="202124"/>
          <w:shd w:val="clear" w:color="auto" w:fill="FFFFFF"/>
        </w:rPr>
        <w:t xml:space="preserve"> resistance is</w:t>
      </w:r>
      <w:r w:rsidR="008A3026">
        <w:rPr>
          <w:rFonts w:eastAsiaTheme="minorEastAsia" w:cstheme="minorHAnsi"/>
          <w:color w:val="202124"/>
          <w:shd w:val="clear" w:color="auto" w:fill="FFFFFF"/>
        </w:rPr>
        <w:t xml:space="preserve"> 42</w:t>
      </w:r>
      <w:r w:rsidR="00366F8B">
        <w:rPr>
          <w:rFonts w:eastAsiaTheme="minorEastAsia" w:cstheme="minorHAnsi"/>
          <w:color w:val="202124"/>
          <w:shd w:val="clear" w:color="auto" w:fill="FFFFFF"/>
        </w:rPr>
        <w:t xml:space="preserve">0 </w:t>
      </w:r>
      <m:oMath>
        <m:r>
          <m:rPr>
            <m:sty m:val="p"/>
          </m:rPr>
          <w:rPr>
            <w:rFonts w:ascii="Cambria Math" w:hAnsi="Cambria Math" w:cstheme="minorHAnsi"/>
            <w:color w:val="202124"/>
            <w:shd w:val="clear" w:color="auto" w:fill="FFFFFF"/>
          </w:rPr>
          <m:t xml:space="preserve">Ω </m:t>
        </m:r>
      </m:oMath>
      <w:r w:rsidR="00366F8B">
        <w:rPr>
          <w:rFonts w:eastAsiaTheme="minorEastAsia" w:cstheme="minorHAnsi"/>
          <w:color w:val="202124"/>
          <w:shd w:val="clear" w:color="auto" w:fill="FFFFFF"/>
        </w:rPr>
        <w:t xml:space="preserve">and </w:t>
      </w:r>
      <w:r w:rsidR="00A22D68">
        <w:rPr>
          <w:rFonts w:eastAsiaTheme="minorEastAsia" w:cstheme="minorHAnsi"/>
          <w:color w:val="202124"/>
          <w:shd w:val="clear" w:color="auto" w:fill="FFFFFF"/>
        </w:rPr>
        <w:t xml:space="preserve">the </w:t>
      </w:r>
      <w:r w:rsidR="00366F8B">
        <w:rPr>
          <w:rFonts w:eastAsiaTheme="minorEastAsia" w:cstheme="minorHAnsi"/>
          <w:color w:val="202124"/>
          <w:shd w:val="clear" w:color="auto" w:fill="FFFFFF"/>
        </w:rPr>
        <w:t>vol</w:t>
      </w:r>
      <w:r w:rsidR="00925382">
        <w:rPr>
          <w:rFonts w:eastAsiaTheme="minorEastAsia" w:cstheme="minorHAnsi"/>
          <w:color w:val="202124"/>
          <w:shd w:val="clear" w:color="auto" w:fill="FFFFFF"/>
        </w:rPr>
        <w:t>tage is 9V. Therefore, current is calculated as</w:t>
      </w:r>
      <w:r w:rsidR="00366F8B">
        <w:rPr>
          <w:rFonts w:eastAsiaTheme="minorEastAsia" w:cstheme="minorHAnsi"/>
          <w:color w:val="202124"/>
          <w:shd w:val="clear" w:color="auto" w:fill="FFFFFF"/>
        </w:rPr>
        <w:t xml:space="preserve"> 0.021</w:t>
      </w:r>
      <w:r w:rsidR="00D74131">
        <w:rPr>
          <w:rFonts w:eastAsiaTheme="minorEastAsia" w:cstheme="minorHAnsi"/>
          <w:color w:val="202124"/>
          <w:shd w:val="clear" w:color="auto" w:fill="FFFFFF"/>
        </w:rPr>
        <w:t>A</w:t>
      </w:r>
      <w:r w:rsidR="00366F8B">
        <w:rPr>
          <w:rFonts w:eastAsiaTheme="minorEastAsia" w:cstheme="minorHAnsi"/>
          <w:color w:val="202124"/>
          <w:shd w:val="clear" w:color="auto" w:fill="FFFFFF"/>
        </w:rPr>
        <w:t>. This increase in load curr</w:t>
      </w:r>
      <w:r w:rsidR="00D74131">
        <w:rPr>
          <w:rFonts w:eastAsiaTheme="minorEastAsia" w:cstheme="minorHAnsi"/>
          <w:color w:val="202124"/>
          <w:shd w:val="clear" w:color="auto" w:fill="FFFFFF"/>
        </w:rPr>
        <w:t>ent in the experimental model is</w:t>
      </w:r>
      <w:r w:rsidR="00366F8B">
        <w:rPr>
          <w:rFonts w:eastAsiaTheme="minorEastAsia" w:cstheme="minorHAnsi"/>
          <w:color w:val="202124"/>
          <w:shd w:val="clear" w:color="auto" w:fill="FFFFFF"/>
        </w:rPr>
        <w:t xml:space="preserve"> likely the </w:t>
      </w:r>
      <w:r w:rsidR="00925382">
        <w:rPr>
          <w:rFonts w:eastAsiaTheme="minorEastAsia" w:cstheme="minorHAnsi"/>
          <w:color w:val="202124"/>
          <w:shd w:val="clear" w:color="auto" w:fill="FFFFFF"/>
        </w:rPr>
        <w:t>reason</w:t>
      </w:r>
      <w:r w:rsidR="00366F8B">
        <w:rPr>
          <w:rFonts w:eastAsiaTheme="minorEastAsia" w:cstheme="minorHAnsi"/>
          <w:color w:val="202124"/>
          <w:shd w:val="clear" w:color="auto" w:fill="FFFFFF"/>
        </w:rPr>
        <w:t xml:space="preserve"> for the difference in time constant</w:t>
      </w:r>
      <w:r w:rsidR="00925382">
        <w:rPr>
          <w:rFonts w:eastAsiaTheme="minorEastAsia" w:cstheme="minorHAnsi"/>
          <w:color w:val="202124"/>
          <w:shd w:val="clear" w:color="auto" w:fill="FFFFFF"/>
        </w:rPr>
        <w:t>. It is expected that as a higher current is present</w:t>
      </w:r>
      <w:r w:rsidR="00A22D68">
        <w:rPr>
          <w:rFonts w:eastAsiaTheme="minorEastAsia" w:cstheme="minorHAnsi"/>
          <w:color w:val="202124"/>
          <w:shd w:val="clear" w:color="auto" w:fill="FFFFFF"/>
        </w:rPr>
        <w:t>,</w:t>
      </w:r>
      <w:r w:rsidR="00925382">
        <w:rPr>
          <w:rFonts w:eastAsiaTheme="minorEastAsia" w:cstheme="minorHAnsi"/>
          <w:color w:val="202124"/>
          <w:shd w:val="clear" w:color="auto" w:fill="FFFFFF"/>
        </w:rPr>
        <w:t xml:space="preserve"> the load voltage is drawn more quickly</w:t>
      </w:r>
      <w:r w:rsidR="00A22D68">
        <w:rPr>
          <w:rFonts w:eastAsiaTheme="minorEastAsia" w:cstheme="minorHAnsi"/>
          <w:color w:val="202124"/>
          <w:shd w:val="clear" w:color="auto" w:fill="FFFFFF"/>
        </w:rPr>
        <w:t>,</w:t>
      </w:r>
      <w:r w:rsidR="00925382">
        <w:rPr>
          <w:rFonts w:eastAsiaTheme="minorEastAsia" w:cstheme="minorHAnsi"/>
          <w:color w:val="202124"/>
          <w:shd w:val="clear" w:color="auto" w:fill="FFFFFF"/>
        </w:rPr>
        <w:t xml:space="preserve"> resulting in a shorter time constant for the experimental model.</w:t>
      </w:r>
      <w:r w:rsidR="00366F8B">
        <w:rPr>
          <w:rFonts w:eastAsiaTheme="minorEastAsia" w:cstheme="minorHAnsi"/>
          <w:color w:val="202124"/>
          <w:shd w:val="clear" w:color="auto" w:fill="FFFFFF"/>
        </w:rPr>
        <w:t xml:space="preserve"> </w:t>
      </w:r>
    </w:p>
    <w:p w14:paraId="2C78E6F0" w14:textId="77777777" w:rsidR="001F1132" w:rsidRDefault="001F1132" w:rsidP="001F1132">
      <w:pPr>
        <w:rPr>
          <w:rFonts w:cstheme="minorHAnsi"/>
          <w:szCs w:val="28"/>
          <w:u w:val="single"/>
        </w:rPr>
      </w:pPr>
    </w:p>
    <w:p w14:paraId="35405330" w14:textId="77777777" w:rsidR="00925382" w:rsidRDefault="00925382" w:rsidP="001F1132">
      <w:pPr>
        <w:rPr>
          <w:rFonts w:cstheme="minorHAnsi"/>
          <w:szCs w:val="28"/>
          <w:u w:val="single"/>
        </w:rPr>
      </w:pPr>
    </w:p>
    <w:p w14:paraId="7FC435A5" w14:textId="77777777" w:rsidR="001F1132" w:rsidRDefault="001F1132" w:rsidP="001F1132">
      <w:pPr>
        <w:rPr>
          <w:rFonts w:cstheme="minorHAnsi"/>
          <w:b/>
          <w:sz w:val="28"/>
          <w:szCs w:val="28"/>
          <w:u w:val="single"/>
        </w:rPr>
      </w:pPr>
      <w:r w:rsidRPr="00DE42B1">
        <w:rPr>
          <w:rFonts w:cstheme="minorHAnsi"/>
          <w:b/>
          <w:sz w:val="28"/>
          <w:szCs w:val="28"/>
          <w:u w:val="single"/>
        </w:rPr>
        <w:lastRenderedPageBreak/>
        <w:t>Conclusion:</w:t>
      </w:r>
    </w:p>
    <w:p w14:paraId="254AF9A6" w14:textId="77777777" w:rsidR="00765E53" w:rsidRPr="00765E53" w:rsidRDefault="00765E53" w:rsidP="001F1132">
      <w:pPr>
        <w:rPr>
          <w:rFonts w:cstheme="minorHAnsi"/>
          <w:b/>
          <w:szCs w:val="28"/>
          <w:u w:val="single"/>
        </w:rPr>
      </w:pPr>
    </w:p>
    <w:p w14:paraId="48580EC6" w14:textId="77777777" w:rsidR="00765E53" w:rsidRPr="008A3026" w:rsidRDefault="00765E53" w:rsidP="001F1132">
      <w:pPr>
        <w:rPr>
          <w:rFonts w:cstheme="minorHAnsi"/>
          <w:b/>
          <w:szCs w:val="28"/>
          <w:u w:val="single"/>
        </w:rPr>
      </w:pPr>
      <w:r w:rsidRPr="008A3026">
        <w:rPr>
          <w:rFonts w:cstheme="minorHAnsi"/>
          <w:b/>
          <w:szCs w:val="28"/>
          <w:u w:val="single"/>
        </w:rPr>
        <w:t>Accuracy and future improvements:</w:t>
      </w:r>
    </w:p>
    <w:p w14:paraId="753BA7FB" w14:textId="77777777" w:rsidR="00765E53" w:rsidRPr="00765E53" w:rsidRDefault="00765E53" w:rsidP="001F1132">
      <w:pPr>
        <w:rPr>
          <w:rFonts w:cstheme="minorHAnsi"/>
          <w:sz w:val="2"/>
          <w:szCs w:val="2"/>
          <w:u w:val="single"/>
        </w:rPr>
      </w:pPr>
    </w:p>
    <w:p w14:paraId="0CA83129" w14:textId="77777777" w:rsidR="00765E53" w:rsidRPr="00765E53" w:rsidRDefault="00765E53" w:rsidP="001F1132">
      <w:pPr>
        <w:rPr>
          <w:rFonts w:cstheme="minorHAnsi"/>
          <w:szCs w:val="28"/>
        </w:rPr>
      </w:pPr>
      <w:r w:rsidRPr="00765E53">
        <w:rPr>
          <w:rFonts w:cstheme="minorHAnsi"/>
          <w:szCs w:val="28"/>
        </w:rPr>
        <w:t>The results</w:t>
      </w:r>
      <w:r w:rsidR="00925382">
        <w:rPr>
          <w:rFonts w:cstheme="minorHAnsi"/>
          <w:szCs w:val="28"/>
        </w:rPr>
        <w:t xml:space="preserve"> produced are shown to be highly accurate due to the </w:t>
      </w:r>
      <w:r w:rsidR="00264A16">
        <w:rPr>
          <w:rFonts w:cstheme="minorHAnsi"/>
          <w:szCs w:val="28"/>
        </w:rPr>
        <w:t>preciseness of results produced from both models and the equation</w:t>
      </w:r>
      <w:r w:rsidR="00A0704E">
        <w:rPr>
          <w:rFonts w:cstheme="minorHAnsi"/>
          <w:szCs w:val="28"/>
        </w:rPr>
        <w:t xml:space="preserve"> used earlier</w:t>
      </w:r>
      <w:r w:rsidR="00925382">
        <w:rPr>
          <w:rFonts w:cstheme="minorHAnsi"/>
          <w:szCs w:val="28"/>
        </w:rPr>
        <w:t>. The only queries regarding accuracy involve the difference in pulse shape of the square wave and capacitor signal.</w:t>
      </w:r>
      <w:r w:rsidR="00264A16">
        <w:rPr>
          <w:rFonts w:cstheme="minorHAnsi"/>
          <w:szCs w:val="28"/>
        </w:rPr>
        <w:t xml:space="preserve"> To improve the experiment and validate these queries</w:t>
      </w:r>
      <w:r w:rsidR="00F80BEC">
        <w:rPr>
          <w:rFonts w:cstheme="minorHAnsi"/>
          <w:szCs w:val="28"/>
        </w:rPr>
        <w:t>,</w:t>
      </w:r>
      <w:r w:rsidR="00264A16">
        <w:rPr>
          <w:rFonts w:cstheme="minorHAnsi"/>
          <w:szCs w:val="28"/>
        </w:rPr>
        <w:t xml:space="preserve"> I would</w:t>
      </w:r>
      <w:r w:rsidR="00BD037C">
        <w:rPr>
          <w:rFonts w:cstheme="minorHAnsi"/>
          <w:szCs w:val="28"/>
        </w:rPr>
        <w:t xml:space="preserve"> use resistors in the experimental </w:t>
      </w:r>
      <w:r w:rsidR="00F80BEC">
        <w:rPr>
          <w:rFonts w:cstheme="minorHAnsi"/>
          <w:szCs w:val="28"/>
        </w:rPr>
        <w:t xml:space="preserve">model </w:t>
      </w:r>
      <w:r w:rsidR="00BD037C">
        <w:rPr>
          <w:rFonts w:cstheme="minorHAnsi"/>
          <w:szCs w:val="28"/>
        </w:rPr>
        <w:t xml:space="preserve">that match the resistance of R3 and R4. After </w:t>
      </w:r>
      <w:r w:rsidR="00F80BEC">
        <w:rPr>
          <w:rFonts w:cstheme="minorHAnsi"/>
          <w:szCs w:val="28"/>
        </w:rPr>
        <w:t>that</w:t>
      </w:r>
      <w:r w:rsidR="00BD037C">
        <w:rPr>
          <w:rFonts w:cstheme="minorHAnsi"/>
          <w:szCs w:val="28"/>
        </w:rPr>
        <w:t xml:space="preserve"> I would repeat the experiment and compare the capacitor time constant to the theoretical model. Furthermore, I would investigate the square pulse in both models by taking extra oscilloscope measurements to</w:t>
      </w:r>
      <w:r w:rsidR="00881A38">
        <w:rPr>
          <w:rFonts w:cstheme="minorHAnsi"/>
          <w:szCs w:val="28"/>
        </w:rPr>
        <w:t xml:space="preserve"> better</w:t>
      </w:r>
      <w:r w:rsidR="00BD037C">
        <w:rPr>
          <w:rFonts w:cstheme="minorHAnsi"/>
          <w:szCs w:val="28"/>
        </w:rPr>
        <w:t xml:space="preserve"> </w:t>
      </w:r>
      <w:r w:rsidR="001937D6">
        <w:rPr>
          <w:rFonts w:cstheme="minorHAnsi"/>
          <w:szCs w:val="28"/>
        </w:rPr>
        <w:t>interpret</w:t>
      </w:r>
      <w:r w:rsidR="00BD037C">
        <w:rPr>
          <w:rFonts w:cstheme="minorHAnsi"/>
          <w:szCs w:val="28"/>
        </w:rPr>
        <w:t xml:space="preserve"> the cause of the </w:t>
      </w:r>
      <w:r w:rsidR="006F3790">
        <w:rPr>
          <w:rFonts w:cstheme="minorHAnsi"/>
          <w:szCs w:val="28"/>
        </w:rPr>
        <w:t>on state</w:t>
      </w:r>
      <w:r w:rsidR="00F80BEC">
        <w:rPr>
          <w:rFonts w:cstheme="minorHAnsi"/>
          <w:szCs w:val="28"/>
        </w:rPr>
        <w:t xml:space="preserve"> square wave</w:t>
      </w:r>
      <w:r w:rsidR="006F3790">
        <w:rPr>
          <w:rFonts w:cstheme="minorHAnsi"/>
          <w:szCs w:val="28"/>
        </w:rPr>
        <w:t xml:space="preserve"> voltage discrepancy.</w:t>
      </w:r>
    </w:p>
    <w:p w14:paraId="2B72B7CE" w14:textId="77777777" w:rsidR="00765E53" w:rsidRDefault="00765E53" w:rsidP="001F1132">
      <w:pPr>
        <w:rPr>
          <w:rFonts w:cstheme="minorHAnsi"/>
          <w:szCs w:val="28"/>
          <w:u w:val="single"/>
        </w:rPr>
      </w:pPr>
    </w:p>
    <w:p w14:paraId="6B021F5E" w14:textId="77777777" w:rsidR="001F1132" w:rsidRPr="00DE42B1" w:rsidRDefault="001F1132" w:rsidP="001F1132">
      <w:pPr>
        <w:rPr>
          <w:rFonts w:cstheme="minorHAnsi"/>
          <w:b/>
          <w:sz w:val="28"/>
          <w:szCs w:val="28"/>
          <w:u w:val="single"/>
        </w:rPr>
      </w:pPr>
      <w:r w:rsidRPr="00DE42B1">
        <w:rPr>
          <w:rFonts w:cstheme="minorHAnsi"/>
          <w:b/>
          <w:sz w:val="28"/>
          <w:szCs w:val="28"/>
          <w:u w:val="single"/>
        </w:rPr>
        <w:t>References:</w:t>
      </w:r>
    </w:p>
    <w:p w14:paraId="4B7A4891" w14:textId="77777777" w:rsidR="001F1132" w:rsidRDefault="001F1132" w:rsidP="001F1132">
      <w:pPr>
        <w:rPr>
          <w:rFonts w:cstheme="minorHAnsi"/>
          <w:szCs w:val="28"/>
          <w:u w:val="single"/>
        </w:rPr>
      </w:pPr>
    </w:p>
    <w:p w14:paraId="2D3EC06A" w14:textId="77777777" w:rsidR="001F1132" w:rsidRDefault="001F1132" w:rsidP="001F1132">
      <w:pPr>
        <w:rPr>
          <w:b/>
          <w:u w:val="single"/>
        </w:rPr>
      </w:pPr>
      <w:r w:rsidRPr="00DE42B1">
        <w:rPr>
          <w:b/>
          <w:u w:val="single"/>
        </w:rPr>
        <w:t>All referenced citations:</w:t>
      </w:r>
    </w:p>
    <w:p w14:paraId="5B685EE6" w14:textId="77777777" w:rsidR="006F3790" w:rsidRPr="00DE42B1" w:rsidRDefault="006F3790" w:rsidP="001F1132">
      <w:pPr>
        <w:rPr>
          <w:b/>
          <w:u w:val="single"/>
        </w:rPr>
      </w:pPr>
    </w:p>
    <w:p w14:paraId="4E0D86D4" w14:textId="77777777" w:rsidR="00BA56DB" w:rsidRDefault="00EE49B0" w:rsidP="006F3790">
      <w:pPr>
        <w:pStyle w:val="Heading1"/>
        <w:spacing w:before="0" w:beforeAutospacing="0" w:after="0" w:afterAutospacing="0"/>
        <w:rPr>
          <w:rStyle w:val="Hyperlink"/>
          <w:rFonts w:asciiTheme="minorHAnsi" w:hAnsiTheme="minorHAnsi" w:cstheme="minorHAnsi"/>
          <w:b w:val="0"/>
          <w:sz w:val="22"/>
          <w:szCs w:val="22"/>
        </w:rPr>
      </w:pPr>
      <w:r w:rsidRPr="006F3790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[1] </w:t>
      </w:r>
      <w:r w:rsidR="006F3790" w:rsidRPr="006F3790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–</w:t>
      </w:r>
      <w:r w:rsidRPr="006F3790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</w:t>
      </w:r>
      <w:r w:rsidR="006F3790" w:rsidRPr="006F3790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“</w:t>
      </w:r>
      <w:proofErr w:type="spellStart"/>
      <w:r w:rsidR="006F3790" w:rsidRPr="006F3790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ElectronicDesign</w:t>
      </w:r>
      <w:proofErr w:type="spellEnd"/>
      <w:r w:rsidR="006F3790" w:rsidRPr="006F3790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,” (13/07/2024) </w:t>
      </w:r>
      <w:r w:rsidR="006F3790" w:rsidRPr="002C4874">
        <w:rPr>
          <w:rFonts w:asciiTheme="minorHAnsi" w:hAnsiTheme="minorHAnsi" w:cstheme="minorHAnsi"/>
          <w:b w:val="0"/>
          <w:i/>
          <w:color w:val="000000" w:themeColor="text1"/>
          <w:sz w:val="22"/>
          <w:szCs w:val="22"/>
        </w:rPr>
        <w:t>the Origin, Explanation, and Applications of Triple-Five Timers</w:t>
      </w:r>
      <w:r w:rsidR="006F3790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, Available: </w:t>
      </w:r>
      <w:hyperlink r:id="rId18" w:history="1">
        <w:r w:rsidR="00EE61C3" w:rsidRPr="006F3790">
          <w:rPr>
            <w:rStyle w:val="Hyperlink"/>
            <w:rFonts w:asciiTheme="minorHAnsi" w:hAnsiTheme="minorHAnsi" w:cstheme="minorHAnsi"/>
            <w:b w:val="0"/>
            <w:sz w:val="22"/>
            <w:szCs w:val="22"/>
          </w:rPr>
          <w:t>The Origin, Explanation, and Applications of Triple-Five Timers | Electronic Design</w:t>
        </w:r>
      </w:hyperlink>
    </w:p>
    <w:p w14:paraId="77FA54B8" w14:textId="77777777" w:rsidR="00BA56DB" w:rsidRPr="00300FFA" w:rsidRDefault="00BA56DB" w:rsidP="006F3790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color w:val="0000FF"/>
          <w:sz w:val="40"/>
          <w:szCs w:val="22"/>
          <w:u w:val="single"/>
        </w:rPr>
      </w:pPr>
    </w:p>
    <w:p w14:paraId="599111A6" w14:textId="77777777" w:rsidR="00BA56DB" w:rsidRDefault="00FE3E6E" w:rsidP="001F1132">
      <w:pPr>
        <w:rPr>
          <w:rStyle w:val="Hyperlink"/>
        </w:rPr>
      </w:pPr>
      <w:r>
        <w:t xml:space="preserve">[2] </w:t>
      </w:r>
      <w:r w:rsidR="002C4874">
        <w:t>–</w:t>
      </w:r>
      <w:r>
        <w:t xml:space="preserve"> </w:t>
      </w:r>
      <w:r w:rsidR="002C4874">
        <w:t>“</w:t>
      </w:r>
      <w:proofErr w:type="spellStart"/>
      <w:r w:rsidR="002C4874">
        <w:t>Electronicsforu</w:t>
      </w:r>
      <w:proofErr w:type="spellEnd"/>
      <w:r w:rsidR="002C4874">
        <w:t xml:space="preserve">” (13/07/2024) </w:t>
      </w:r>
      <w:r w:rsidR="002C4874" w:rsidRPr="002C4874">
        <w:rPr>
          <w:rFonts w:cstheme="minorHAnsi"/>
          <w:i/>
          <w:color w:val="000000" w:themeColor="text1"/>
          <w:shd w:val="clear" w:color="auto" w:fill="FFFFFF"/>
        </w:rPr>
        <w:t>555 Timer IC Pinout, Circuit, Working, and Datasheet</w:t>
      </w:r>
      <w:r w:rsidR="002C4874">
        <w:rPr>
          <w:rFonts w:cstheme="minorHAnsi"/>
          <w:i/>
          <w:color w:val="000000" w:themeColor="text1"/>
          <w:shd w:val="clear" w:color="auto" w:fill="FFFFFF"/>
        </w:rPr>
        <w:t xml:space="preserve">, Available: </w:t>
      </w:r>
      <w:hyperlink r:id="rId19" w:history="1">
        <w:r>
          <w:rPr>
            <w:rStyle w:val="Hyperlink"/>
          </w:rPr>
          <w:t>555 Timer IC Pin Diagram, Circuit, Working, Datasheet, Modes (electronicsforu.com)</w:t>
        </w:r>
      </w:hyperlink>
    </w:p>
    <w:p w14:paraId="2D5F026B" w14:textId="77777777" w:rsidR="00681437" w:rsidRPr="00300FFA" w:rsidRDefault="00681437" w:rsidP="001F1132">
      <w:pPr>
        <w:rPr>
          <w:rStyle w:val="Hyperlink"/>
          <w:sz w:val="14"/>
        </w:rPr>
      </w:pPr>
    </w:p>
    <w:p w14:paraId="30EC990A" w14:textId="77777777" w:rsidR="00F93F40" w:rsidRDefault="00CD3591" w:rsidP="001F1132">
      <w:pPr>
        <w:rPr>
          <w:rStyle w:val="Hyperlink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[3] </w:t>
      </w:r>
      <w:r w:rsidR="00B53A56">
        <w:rPr>
          <w:rFonts w:ascii="Arial" w:hAnsi="Arial" w:cs="Arial"/>
          <w:color w:val="222222"/>
          <w:sz w:val="20"/>
          <w:szCs w:val="20"/>
          <w:shd w:val="clear" w:color="auto" w:fill="FFFFFF"/>
        </w:rPr>
        <w:t>–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B53A56">
        <w:rPr>
          <w:rFonts w:ascii="Arial" w:hAnsi="Arial" w:cs="Arial"/>
          <w:color w:val="222222"/>
          <w:sz w:val="20"/>
          <w:szCs w:val="20"/>
          <w:shd w:val="clear" w:color="auto" w:fill="FFFFFF"/>
        </w:rPr>
        <w:t>Himani Goyal,</w:t>
      </w:r>
      <w:r w:rsidR="00B27A99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(January, 2015)</w:t>
      </w:r>
      <w:r w:rsidR="00B53A56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“</w:t>
      </w:r>
      <w:r w:rsidR="00B53A56">
        <w:t>Understanding of IC555 Timer and IC 555 Timer Tester,”</w:t>
      </w:r>
      <w:r w:rsidR="00B53A56" w:rsidRPr="00B53A56">
        <w:t xml:space="preserve"> </w:t>
      </w:r>
      <w:r w:rsidR="00B53A56" w:rsidRPr="00B53A56">
        <w:rPr>
          <w:i/>
        </w:rPr>
        <w:t>International Journal of Inventive Engineering and Sciences (</w:t>
      </w:r>
      <w:proofErr w:type="spellStart"/>
      <w:r w:rsidR="00B53A56" w:rsidRPr="00B53A56">
        <w:rPr>
          <w:i/>
        </w:rPr>
        <w:t>IJIES</w:t>
      </w:r>
      <w:proofErr w:type="spellEnd"/>
      <w:r w:rsidR="00B53A56" w:rsidRPr="00B53A56">
        <w:rPr>
          <w:i/>
        </w:rPr>
        <w:t>),</w:t>
      </w:r>
      <w:r w:rsidR="00B53A56">
        <w:rPr>
          <w:i/>
        </w:rPr>
        <w:t xml:space="preserve"> </w:t>
      </w:r>
      <w:r w:rsidR="00B53A56" w:rsidRPr="00B53A56">
        <w:t>vol</w:t>
      </w:r>
      <w:r w:rsidR="00B53A56">
        <w:t>. 3, no. 2, pp</w:t>
      </w:r>
      <w:r w:rsidR="00881A38">
        <w:t xml:space="preserve"> </w:t>
      </w:r>
      <w:r w:rsidR="00B53A56">
        <w:t>.4-6,</w:t>
      </w:r>
      <w:r w:rsidR="00B27A99">
        <w:t xml:space="preserve"> Available:</w:t>
      </w:r>
      <w:r w:rsidR="00B27A99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hyperlink r:id="rId20" w:history="1">
        <w:r>
          <w:rPr>
            <w:rStyle w:val="Hyperlink"/>
          </w:rPr>
          <w:t>B0575013215 (psu.edu)</w:t>
        </w:r>
      </w:hyperlink>
    </w:p>
    <w:p w14:paraId="7FB7EA1F" w14:textId="77777777" w:rsidR="00681437" w:rsidRPr="00300FFA" w:rsidRDefault="00681437" w:rsidP="001F1132">
      <w:pPr>
        <w:rPr>
          <w:rStyle w:val="Hyperlink"/>
          <w:rFonts w:ascii="Arial" w:hAnsi="Arial" w:cs="Arial"/>
          <w:color w:val="222222"/>
          <w:sz w:val="14"/>
          <w:szCs w:val="10"/>
          <w:u w:val="none"/>
          <w:shd w:val="clear" w:color="auto" w:fill="FFFFFF"/>
        </w:rPr>
      </w:pPr>
    </w:p>
    <w:p w14:paraId="4D9DB121" w14:textId="77777777" w:rsidR="00C82C97" w:rsidRDefault="00C82C97" w:rsidP="001F1132">
      <w:pPr>
        <w:rPr>
          <w:rStyle w:val="Hyperlink"/>
        </w:rPr>
      </w:pPr>
      <w:r w:rsidRPr="00C82C97">
        <w:rPr>
          <w:rStyle w:val="Hyperlink"/>
          <w:color w:val="auto"/>
          <w:u w:val="none"/>
        </w:rPr>
        <w:t xml:space="preserve">[4] </w:t>
      </w:r>
      <w:r w:rsidR="00421A04">
        <w:rPr>
          <w:rStyle w:val="Hyperlink"/>
          <w:color w:val="auto"/>
          <w:u w:val="none"/>
        </w:rPr>
        <w:t xml:space="preserve">– “Proteus” (14/07/2024) </w:t>
      </w:r>
      <w:r w:rsidR="00421A04" w:rsidRPr="00421A04">
        <w:rPr>
          <w:rStyle w:val="Hyperlink"/>
          <w:i/>
          <w:color w:val="auto"/>
          <w:u w:val="none"/>
        </w:rPr>
        <w:t>Circuit Simulation Software</w:t>
      </w:r>
      <w:r w:rsidR="00421A04">
        <w:rPr>
          <w:rStyle w:val="Hyperlink"/>
          <w:i/>
          <w:color w:val="auto"/>
          <w:u w:val="none"/>
        </w:rPr>
        <w:t xml:space="preserve">, </w:t>
      </w:r>
      <w:r w:rsidR="00421A04">
        <w:rPr>
          <w:rStyle w:val="Hyperlink"/>
          <w:color w:val="auto"/>
          <w:u w:val="none"/>
        </w:rPr>
        <w:t xml:space="preserve">Available: </w:t>
      </w:r>
      <w:hyperlink r:id="rId21" w:history="1">
        <w:r>
          <w:rPr>
            <w:rStyle w:val="Hyperlink"/>
          </w:rPr>
          <w:t>Circuit Simulation Software with SPICE (labcenter.com)</w:t>
        </w:r>
      </w:hyperlink>
    </w:p>
    <w:p w14:paraId="35A12138" w14:textId="77777777" w:rsidR="00681437" w:rsidRPr="00300FFA" w:rsidRDefault="00681437" w:rsidP="001F1132">
      <w:pPr>
        <w:rPr>
          <w:rStyle w:val="Hyperlink"/>
          <w:color w:val="auto"/>
          <w:sz w:val="14"/>
          <w:szCs w:val="10"/>
          <w:u w:val="none"/>
        </w:rPr>
      </w:pPr>
    </w:p>
    <w:p w14:paraId="01844035" w14:textId="77777777" w:rsidR="00C545C9" w:rsidRDefault="00C545C9" w:rsidP="001F1132">
      <w:pPr>
        <w:rPr>
          <w:rStyle w:val="Hyperlink"/>
        </w:rPr>
      </w:pPr>
      <w:r w:rsidRPr="00C545C9">
        <w:rPr>
          <w:rStyle w:val="Hyperlink"/>
          <w:color w:val="auto"/>
          <w:u w:val="none"/>
        </w:rPr>
        <w:t xml:space="preserve">[5] </w:t>
      </w:r>
      <w:r w:rsidR="00EA3426">
        <w:rPr>
          <w:rStyle w:val="Hyperlink"/>
          <w:color w:val="auto"/>
          <w:u w:val="none"/>
        </w:rPr>
        <w:t xml:space="preserve">– </w:t>
      </w:r>
      <w:r w:rsidR="00EA3426">
        <w:t xml:space="preserve">Katya </w:t>
      </w:r>
      <w:proofErr w:type="spellStart"/>
      <w:r w:rsidR="00EA3426">
        <w:t>Asparuhova</w:t>
      </w:r>
      <w:proofErr w:type="spellEnd"/>
      <w:r w:rsidR="00EA3426">
        <w:t xml:space="preserve">, Daniela </w:t>
      </w:r>
      <w:proofErr w:type="spellStart"/>
      <w:r w:rsidR="00EA3426">
        <w:t>Shehova</w:t>
      </w:r>
      <w:proofErr w:type="spellEnd"/>
      <w:r w:rsidR="00EA3426">
        <w:t xml:space="preserve">, Slavi </w:t>
      </w:r>
      <w:proofErr w:type="spellStart"/>
      <w:r w:rsidR="00EA3426">
        <w:t>Lyubomirov</w:t>
      </w:r>
      <w:proofErr w:type="spellEnd"/>
      <w:r w:rsidR="00EA3426">
        <w:t xml:space="preserve">, (September 2018) “Using Proteus to Support Engineering Student Learning: Microcontroller-Driven Sensors Case Study” </w:t>
      </w:r>
      <w:r w:rsidR="00EA3426" w:rsidRPr="00EA3426">
        <w:rPr>
          <w:i/>
        </w:rPr>
        <w:t>International Scientific Conference Electronics</w:t>
      </w:r>
      <w:r w:rsidR="00EA3426">
        <w:rPr>
          <w:i/>
        </w:rPr>
        <w:t xml:space="preserve">, </w:t>
      </w:r>
      <w:r w:rsidR="00EA3426">
        <w:t>pp. 1-4</w:t>
      </w:r>
      <w:r w:rsidR="007E3405">
        <w:t xml:space="preserve">, Available: </w:t>
      </w:r>
      <w:hyperlink r:id="rId22" w:history="1">
        <w:r>
          <w:rPr>
            <w:rStyle w:val="Hyperlink"/>
          </w:rPr>
          <w:t>IEEE Xplore Full-Text PDF:</w:t>
        </w:r>
      </w:hyperlink>
    </w:p>
    <w:p w14:paraId="499FE315" w14:textId="77777777" w:rsidR="00681437" w:rsidRPr="00300FFA" w:rsidRDefault="00681437" w:rsidP="001F1132">
      <w:pPr>
        <w:rPr>
          <w:rStyle w:val="Hyperlink"/>
          <w:color w:val="auto"/>
          <w:sz w:val="14"/>
          <w:szCs w:val="10"/>
          <w:u w:val="none"/>
        </w:rPr>
      </w:pPr>
    </w:p>
    <w:p w14:paraId="15D76E74" w14:textId="77777777" w:rsidR="00681437" w:rsidRDefault="00C545C9" w:rsidP="00E06614">
      <w:pPr>
        <w:pStyle w:val="Heading1"/>
        <w:spacing w:before="0" w:beforeAutospacing="0" w:after="420" w:afterAutospacing="0"/>
        <w:rPr>
          <w:rStyle w:val="Hyperlink"/>
          <w:rFonts w:asciiTheme="minorHAnsi" w:hAnsiTheme="minorHAnsi" w:cstheme="minorHAnsi"/>
          <w:b w:val="0"/>
          <w:sz w:val="22"/>
          <w:szCs w:val="22"/>
          <w:u w:val="none"/>
        </w:rPr>
      </w:pPr>
      <w:r w:rsidRPr="00E06614">
        <w:rPr>
          <w:rStyle w:val="Hyperlink"/>
          <w:rFonts w:asciiTheme="minorHAnsi" w:hAnsiTheme="minorHAnsi" w:cstheme="minorHAnsi"/>
          <w:b w:val="0"/>
          <w:color w:val="000000" w:themeColor="text1"/>
          <w:sz w:val="22"/>
          <w:szCs w:val="22"/>
          <w:u w:val="none"/>
        </w:rPr>
        <w:t>[6</w:t>
      </w:r>
      <w:r w:rsidR="00DC261E" w:rsidRPr="00E06614">
        <w:rPr>
          <w:rStyle w:val="Hyperlink"/>
          <w:rFonts w:asciiTheme="minorHAnsi" w:hAnsiTheme="minorHAnsi" w:cstheme="minorHAnsi"/>
          <w:b w:val="0"/>
          <w:color w:val="000000" w:themeColor="text1"/>
          <w:sz w:val="22"/>
          <w:szCs w:val="22"/>
          <w:u w:val="none"/>
        </w:rPr>
        <w:t xml:space="preserve">] </w:t>
      </w:r>
      <w:r w:rsidR="00E06614" w:rsidRPr="00E06614">
        <w:rPr>
          <w:rStyle w:val="Hyperlink"/>
          <w:rFonts w:asciiTheme="minorHAnsi" w:hAnsiTheme="minorHAnsi" w:cstheme="minorHAnsi"/>
          <w:b w:val="0"/>
          <w:color w:val="000000" w:themeColor="text1"/>
          <w:sz w:val="22"/>
          <w:szCs w:val="22"/>
          <w:u w:val="none"/>
        </w:rPr>
        <w:t>–</w:t>
      </w:r>
      <w:r w:rsidR="00DC261E" w:rsidRPr="00E06614">
        <w:rPr>
          <w:rStyle w:val="Hyperlink"/>
          <w:rFonts w:asciiTheme="minorHAnsi" w:hAnsiTheme="minorHAnsi" w:cstheme="minorHAnsi"/>
          <w:b w:val="0"/>
          <w:color w:val="000000" w:themeColor="text1"/>
          <w:sz w:val="22"/>
          <w:szCs w:val="22"/>
          <w:u w:val="none"/>
        </w:rPr>
        <w:t xml:space="preserve"> </w:t>
      </w:r>
      <w:r w:rsidR="00E06614" w:rsidRPr="00E06614">
        <w:rPr>
          <w:rStyle w:val="Hyperlink"/>
          <w:rFonts w:asciiTheme="minorHAnsi" w:hAnsiTheme="minorHAnsi" w:cstheme="minorHAnsi"/>
          <w:b w:val="0"/>
          <w:color w:val="000000" w:themeColor="text1"/>
          <w:sz w:val="22"/>
          <w:szCs w:val="22"/>
          <w:u w:val="none"/>
        </w:rPr>
        <w:t xml:space="preserve">“Soldered” (15/07/2024) </w:t>
      </w:r>
      <w:r w:rsidR="00E06614" w:rsidRPr="00E06614">
        <w:rPr>
          <w:rFonts w:asciiTheme="minorHAnsi" w:hAnsiTheme="minorHAnsi" w:cstheme="minorHAnsi"/>
          <w:b w:val="0"/>
          <w:bCs w:val="0"/>
          <w:i/>
          <w:color w:val="000000" w:themeColor="text1"/>
          <w:sz w:val="22"/>
          <w:szCs w:val="22"/>
        </w:rPr>
        <w:t>what is a breadboard and how to use it</w:t>
      </w:r>
      <w:r w:rsidR="00E06614">
        <w:rPr>
          <w:rFonts w:asciiTheme="minorHAnsi" w:hAnsiTheme="minorHAnsi" w:cstheme="minorHAnsi"/>
          <w:b w:val="0"/>
          <w:bCs w:val="0"/>
          <w:i/>
          <w:color w:val="000000" w:themeColor="text1"/>
          <w:sz w:val="22"/>
          <w:szCs w:val="22"/>
        </w:rPr>
        <w:t xml:space="preserve">, </w:t>
      </w:r>
      <w:r w:rsidR="00E0661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Available: </w:t>
      </w:r>
      <w:hyperlink r:id="rId23" w:history="1">
        <w:r w:rsidR="00DC261E" w:rsidRPr="00870A84">
          <w:rPr>
            <w:rStyle w:val="Hyperlink"/>
            <w:rFonts w:asciiTheme="minorHAnsi" w:hAnsiTheme="minorHAnsi" w:cstheme="minorHAnsi"/>
            <w:b w:val="0"/>
            <w:sz w:val="22"/>
            <w:szCs w:val="22"/>
          </w:rPr>
          <w:t>What is a breadboard and how to use it - Soldered Electronics</w:t>
        </w:r>
      </w:hyperlink>
    </w:p>
    <w:p w14:paraId="04B52492" w14:textId="77777777" w:rsidR="00300FFA" w:rsidRPr="00300FFA" w:rsidRDefault="00300FFA" w:rsidP="00E06614">
      <w:pPr>
        <w:pStyle w:val="Heading1"/>
        <w:spacing w:before="0" w:beforeAutospacing="0" w:after="420" w:afterAutospacing="0"/>
        <w:rPr>
          <w:rStyle w:val="Hyperlink"/>
          <w:rFonts w:asciiTheme="minorHAnsi" w:hAnsiTheme="minorHAnsi" w:cstheme="minorHAnsi"/>
          <w:b w:val="0"/>
          <w:sz w:val="2"/>
          <w:szCs w:val="22"/>
          <w:u w:val="none"/>
        </w:rPr>
      </w:pPr>
    </w:p>
    <w:p w14:paraId="3448B301" w14:textId="77777777" w:rsidR="00681437" w:rsidRDefault="001377E1" w:rsidP="001F1132">
      <w:pPr>
        <w:rPr>
          <w:rStyle w:val="Hyperlink"/>
        </w:rPr>
      </w:pPr>
      <w:r w:rsidRPr="001377E1">
        <w:rPr>
          <w:rStyle w:val="Hyperlink"/>
          <w:color w:val="auto"/>
          <w:u w:val="none"/>
        </w:rPr>
        <w:lastRenderedPageBreak/>
        <w:t xml:space="preserve">[7] </w:t>
      </w:r>
      <w:r w:rsidR="00681437">
        <w:rPr>
          <w:rStyle w:val="Hyperlink"/>
          <w:color w:val="auto"/>
          <w:u w:val="none"/>
        </w:rPr>
        <w:t>–</w:t>
      </w:r>
      <w:r w:rsidRPr="001377E1">
        <w:rPr>
          <w:rStyle w:val="Hyperlink"/>
          <w:color w:val="auto"/>
          <w:u w:val="none"/>
        </w:rPr>
        <w:t xml:space="preserve"> </w:t>
      </w:r>
      <w:r w:rsidR="00681437">
        <w:t xml:space="preserve">Ingvar Gustavsson, Thomas Olsson, Henrik Åkesson, Johan Zackrisson, Lars Håkansson, (2005) “A Remote Electronics Laboratory for Physical Experiments using Virtual Breadboards,” </w:t>
      </w:r>
      <w:r w:rsidR="00300FFA" w:rsidRPr="00300FFA">
        <w:rPr>
          <w:i/>
        </w:rPr>
        <w:t>Department of Signal Processing, School of Engineering</w:t>
      </w:r>
      <w:r w:rsidR="00300FFA">
        <w:t xml:space="preserve">, </w:t>
      </w:r>
      <w:r w:rsidR="00681437">
        <w:t>pp. 10-80, Available:</w:t>
      </w:r>
      <w:r w:rsidR="00681437">
        <w:rPr>
          <w:rStyle w:val="Hyperlink"/>
          <w:color w:val="auto"/>
          <w:u w:val="none"/>
        </w:rPr>
        <w:t xml:space="preserve"> </w:t>
      </w:r>
      <w:hyperlink r:id="rId24" w:history="1">
        <w:r>
          <w:rPr>
            <w:rStyle w:val="Hyperlink"/>
          </w:rPr>
          <w:t>A REMOTE ELECTRONICS LABORATORY FOR PHYSICAL EXPERIMENTS USING VIRTUAL BREADBOARDS</w:t>
        </w:r>
      </w:hyperlink>
    </w:p>
    <w:p w14:paraId="64080F84" w14:textId="77777777" w:rsidR="00010249" w:rsidRPr="00300FFA" w:rsidRDefault="00010249" w:rsidP="001F1132">
      <w:pPr>
        <w:rPr>
          <w:color w:val="0000FF"/>
          <w:sz w:val="14"/>
          <w:szCs w:val="8"/>
          <w:u w:val="single"/>
        </w:rPr>
      </w:pPr>
    </w:p>
    <w:p w14:paraId="24483936" w14:textId="77777777" w:rsidR="00010249" w:rsidRDefault="001377E1" w:rsidP="00010249">
      <w:pPr>
        <w:pStyle w:val="Heading1"/>
        <w:shd w:val="clear" w:color="auto" w:fill="FFFFFF"/>
        <w:rPr>
          <w:rStyle w:val="Hyperlink"/>
          <w:rFonts w:asciiTheme="minorHAnsi" w:hAnsiTheme="minorHAnsi" w:cstheme="minorHAnsi"/>
          <w:b w:val="0"/>
          <w:sz w:val="22"/>
          <w:szCs w:val="22"/>
        </w:rPr>
      </w:pPr>
      <w:r w:rsidRPr="00681437">
        <w:rPr>
          <w:rFonts w:asciiTheme="minorHAnsi" w:hAnsiTheme="minorHAnsi" w:cstheme="minorHAnsi"/>
          <w:b w:val="0"/>
          <w:sz w:val="22"/>
          <w:szCs w:val="22"/>
        </w:rPr>
        <w:t>[8</w:t>
      </w:r>
      <w:r w:rsidR="00DD0498" w:rsidRPr="00681437">
        <w:rPr>
          <w:rFonts w:asciiTheme="minorHAnsi" w:hAnsiTheme="minorHAnsi" w:cstheme="minorHAnsi"/>
          <w:b w:val="0"/>
          <w:sz w:val="22"/>
          <w:szCs w:val="22"/>
        </w:rPr>
        <w:t xml:space="preserve">] </w:t>
      </w:r>
      <w:r w:rsidR="00681437" w:rsidRPr="00681437">
        <w:rPr>
          <w:rFonts w:asciiTheme="minorHAnsi" w:hAnsiTheme="minorHAnsi" w:cstheme="minorHAnsi"/>
          <w:b w:val="0"/>
          <w:sz w:val="22"/>
          <w:szCs w:val="22"/>
        </w:rPr>
        <w:t>–</w:t>
      </w:r>
      <w:r w:rsidR="00DD0498" w:rsidRPr="00681437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681437" w:rsidRPr="00681437">
        <w:rPr>
          <w:rFonts w:asciiTheme="minorHAnsi" w:hAnsiTheme="minorHAnsi" w:cstheme="minorHAnsi"/>
          <w:b w:val="0"/>
          <w:sz w:val="22"/>
          <w:szCs w:val="22"/>
        </w:rPr>
        <w:t>“</w:t>
      </w:r>
      <w:proofErr w:type="spellStart"/>
      <w:r w:rsidR="00681437" w:rsidRPr="00681437">
        <w:rPr>
          <w:rFonts w:asciiTheme="minorHAnsi" w:hAnsiTheme="minorHAnsi" w:cstheme="minorHAnsi"/>
          <w:b w:val="0"/>
          <w:sz w:val="22"/>
          <w:szCs w:val="22"/>
        </w:rPr>
        <w:t>Sciencebuddies</w:t>
      </w:r>
      <w:proofErr w:type="spellEnd"/>
      <w:r w:rsidR="00681437" w:rsidRPr="00681437">
        <w:rPr>
          <w:rFonts w:asciiTheme="minorHAnsi" w:hAnsiTheme="minorHAnsi" w:cstheme="minorHAnsi"/>
          <w:b w:val="0"/>
          <w:sz w:val="22"/>
          <w:szCs w:val="22"/>
        </w:rPr>
        <w:t>” (16/07/2024)</w:t>
      </w:r>
      <w:r w:rsidR="00681437" w:rsidRPr="00681437">
        <w:rPr>
          <w:rFonts w:asciiTheme="minorHAnsi" w:hAnsiTheme="minorHAnsi" w:cstheme="minorHAnsi"/>
          <w:sz w:val="22"/>
          <w:szCs w:val="22"/>
        </w:rPr>
        <w:t xml:space="preserve"> </w:t>
      </w:r>
      <w:r w:rsidR="00681437" w:rsidRPr="00681437">
        <w:rPr>
          <w:rFonts w:asciiTheme="minorHAnsi" w:hAnsiTheme="minorHAnsi" w:cstheme="minorHAnsi"/>
          <w:b w:val="0"/>
          <w:bCs w:val="0"/>
          <w:i/>
          <w:color w:val="000000"/>
          <w:sz w:val="22"/>
          <w:szCs w:val="22"/>
        </w:rPr>
        <w:t>How to Use a Breadboard for Electronics and Circuits</w:t>
      </w:r>
      <w:r w:rsidR="00010249">
        <w:rPr>
          <w:rFonts w:asciiTheme="minorHAnsi" w:hAnsiTheme="minorHAnsi" w:cstheme="minorHAnsi"/>
          <w:b w:val="0"/>
          <w:bCs w:val="0"/>
          <w:i/>
          <w:color w:val="000000"/>
          <w:sz w:val="22"/>
          <w:szCs w:val="22"/>
        </w:rPr>
        <w:t xml:space="preserve">, </w:t>
      </w:r>
      <w:r w:rsidR="00010249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Available: </w:t>
      </w:r>
      <w:hyperlink r:id="rId25" w:anchor="what-breadboard" w:history="1">
        <w:r w:rsidR="00DD0498" w:rsidRPr="00010249">
          <w:rPr>
            <w:rStyle w:val="Hyperlink"/>
            <w:rFonts w:asciiTheme="minorHAnsi" w:hAnsiTheme="minorHAnsi" w:cstheme="minorHAnsi"/>
            <w:b w:val="0"/>
            <w:sz w:val="22"/>
            <w:szCs w:val="22"/>
          </w:rPr>
          <w:t>How to Use a Breadboard (sciencebuddies.org)</w:t>
        </w:r>
      </w:hyperlink>
    </w:p>
    <w:p w14:paraId="01C78292" w14:textId="77777777" w:rsidR="00300FFA" w:rsidRPr="00300FFA" w:rsidRDefault="00300FFA" w:rsidP="00010249">
      <w:pPr>
        <w:pStyle w:val="Heading1"/>
        <w:shd w:val="clear" w:color="auto" w:fill="FFFFFF"/>
        <w:rPr>
          <w:rStyle w:val="Hyperlink"/>
          <w:rFonts w:asciiTheme="minorHAnsi" w:hAnsiTheme="minorHAnsi" w:cstheme="minorHAnsi"/>
          <w:b w:val="0"/>
          <w:sz w:val="2"/>
          <w:szCs w:val="22"/>
        </w:rPr>
      </w:pPr>
    </w:p>
    <w:p w14:paraId="5DE8C61F" w14:textId="77777777" w:rsidR="002B209E" w:rsidRDefault="001377E1" w:rsidP="001F1132">
      <w:pPr>
        <w:rPr>
          <w:rStyle w:val="Hyperlink"/>
        </w:rPr>
      </w:pPr>
      <w:r>
        <w:rPr>
          <w:rStyle w:val="Hyperlink"/>
          <w:color w:val="auto"/>
          <w:u w:val="none"/>
        </w:rPr>
        <w:t>[9</w:t>
      </w:r>
      <w:r w:rsidR="002B209E" w:rsidRPr="002B209E">
        <w:rPr>
          <w:rStyle w:val="Hyperlink"/>
          <w:color w:val="auto"/>
          <w:u w:val="none"/>
        </w:rPr>
        <w:t xml:space="preserve">] </w:t>
      </w:r>
      <w:r w:rsidR="00300FFA">
        <w:rPr>
          <w:rStyle w:val="Hyperlink"/>
          <w:color w:val="auto"/>
          <w:u w:val="none"/>
        </w:rPr>
        <w:t>–</w:t>
      </w:r>
      <w:r w:rsidR="002B209E">
        <w:rPr>
          <w:rStyle w:val="Hyperlink"/>
          <w:color w:val="auto"/>
          <w:u w:val="none"/>
        </w:rPr>
        <w:t xml:space="preserve"> </w:t>
      </w:r>
      <w:proofErr w:type="spellStart"/>
      <w:r w:rsidR="00300FFA">
        <w:rPr>
          <w:rStyle w:val="Hyperlink"/>
          <w:color w:val="auto"/>
          <w:u w:val="none"/>
        </w:rPr>
        <w:t>Moyeed</w:t>
      </w:r>
      <w:proofErr w:type="spellEnd"/>
      <w:r w:rsidR="00300FFA">
        <w:rPr>
          <w:rStyle w:val="Hyperlink"/>
          <w:color w:val="auto"/>
          <w:u w:val="none"/>
        </w:rPr>
        <w:t xml:space="preserve"> Abrar, (2017) “</w:t>
      </w:r>
      <w:r w:rsidR="00300FF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Design and implementation of </w:t>
      </w:r>
      <w:proofErr w:type="spellStart"/>
      <w:r w:rsidR="00300FFA">
        <w:rPr>
          <w:rFonts w:ascii="Arial" w:hAnsi="Arial" w:cs="Arial"/>
          <w:color w:val="222222"/>
          <w:sz w:val="20"/>
          <w:szCs w:val="20"/>
          <w:shd w:val="clear" w:color="auto" w:fill="FFFFFF"/>
        </w:rPr>
        <w:t>astable</w:t>
      </w:r>
      <w:proofErr w:type="spellEnd"/>
      <w:r w:rsidR="00300FF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multivibrator using 555 timer,”</w:t>
      </w:r>
      <w:r w:rsidR="00300FFA" w:rsidRPr="00300FFA">
        <w:t xml:space="preserve"> </w:t>
      </w:r>
      <w:proofErr w:type="spellStart"/>
      <w:r w:rsidR="00300FFA" w:rsidRPr="00300FFA">
        <w:rPr>
          <w:i/>
        </w:rPr>
        <w:t>IOSR</w:t>
      </w:r>
      <w:proofErr w:type="spellEnd"/>
      <w:r w:rsidR="00300FFA" w:rsidRPr="00300FFA">
        <w:rPr>
          <w:i/>
        </w:rPr>
        <w:t xml:space="preserve"> Journal of Electrical and Electronics Engineering</w:t>
      </w:r>
      <w:r w:rsidR="00300FFA">
        <w:rPr>
          <w:i/>
        </w:rPr>
        <w:t>,</w:t>
      </w:r>
      <w:r w:rsidR="00300FFA" w:rsidRPr="00300FFA">
        <w:rPr>
          <w:rFonts w:ascii="Arial" w:hAnsi="Arial" w:cs="Arial"/>
          <w:i/>
          <w:color w:val="222222"/>
          <w:sz w:val="20"/>
          <w:szCs w:val="20"/>
          <w:shd w:val="clear" w:color="auto" w:fill="FFFFFF"/>
        </w:rPr>
        <w:t xml:space="preserve"> </w:t>
      </w:r>
      <w:r w:rsidR="00300FFA">
        <w:rPr>
          <w:rFonts w:ascii="Arial" w:hAnsi="Arial" w:cs="Arial"/>
          <w:color w:val="222222"/>
          <w:sz w:val="20"/>
          <w:szCs w:val="20"/>
          <w:shd w:val="clear" w:color="auto" w:fill="FFFFFF"/>
        </w:rPr>
        <w:t>vol. 12, no. 1, pp. 22-29, Available:</w:t>
      </w:r>
      <w:r w:rsidR="00300FFA">
        <w:rPr>
          <w:rStyle w:val="Hyperlink"/>
          <w:color w:val="auto"/>
          <w:u w:val="none"/>
        </w:rPr>
        <w:t xml:space="preserve"> </w:t>
      </w:r>
      <w:hyperlink r:id="rId26" w:history="1">
        <w:r w:rsidR="002B209E">
          <w:rPr>
            <w:rStyle w:val="Hyperlink"/>
          </w:rPr>
          <w:t>E1201022229-libre.pdf (d1wqtxts1xzle7.cloudfront.net)</w:t>
        </w:r>
      </w:hyperlink>
    </w:p>
    <w:p w14:paraId="46057E1D" w14:textId="77777777" w:rsidR="00300FFA" w:rsidRPr="00300FFA" w:rsidRDefault="00300FFA" w:rsidP="001F1132">
      <w:pPr>
        <w:rPr>
          <w:sz w:val="14"/>
        </w:rPr>
      </w:pPr>
    </w:p>
    <w:p w14:paraId="5BC3E9C3" w14:textId="77777777" w:rsidR="00A35DD1" w:rsidRDefault="001377E1" w:rsidP="001F1132">
      <w:pPr>
        <w:rPr>
          <w:rStyle w:val="Hyperlink"/>
        </w:rPr>
      </w:pPr>
      <w:r>
        <w:t>[10</w:t>
      </w:r>
      <w:r w:rsidR="00A35DD1">
        <w:t xml:space="preserve">] </w:t>
      </w:r>
      <w:r w:rsidR="00300FFA">
        <w:t>–</w:t>
      </w:r>
      <w:r w:rsidR="00A35DD1" w:rsidRPr="00A35DD1">
        <w:t xml:space="preserve"> </w:t>
      </w:r>
      <w:r w:rsidR="00300FFA">
        <w:t>“</w:t>
      </w:r>
      <w:proofErr w:type="spellStart"/>
      <w:r w:rsidR="00300FFA">
        <w:t>DigiKey</w:t>
      </w:r>
      <w:proofErr w:type="spellEnd"/>
      <w:r w:rsidR="00300FFA">
        <w:t>” (17/07/2024)</w:t>
      </w:r>
      <w:r w:rsidR="00300FFA">
        <w:rPr>
          <w:rFonts w:cstheme="minorHAnsi"/>
          <w:color w:val="000000" w:themeColor="text1"/>
          <w:sz w:val="28"/>
        </w:rPr>
        <w:t xml:space="preserve"> </w:t>
      </w:r>
      <w:r w:rsidR="00300FFA" w:rsidRPr="00300FFA">
        <w:rPr>
          <w:rFonts w:cstheme="minorHAnsi"/>
          <w:i/>
          <w:color w:val="000000" w:themeColor="text1"/>
        </w:rPr>
        <w:t xml:space="preserve">6 band resistor </w:t>
      </w:r>
      <w:proofErr w:type="spellStart"/>
      <w:r w:rsidR="00300FFA" w:rsidRPr="00300FFA">
        <w:rPr>
          <w:rFonts w:cstheme="minorHAnsi"/>
          <w:i/>
          <w:color w:val="000000" w:themeColor="text1"/>
        </w:rPr>
        <w:t>color</w:t>
      </w:r>
      <w:proofErr w:type="spellEnd"/>
      <w:r w:rsidR="00300FFA" w:rsidRPr="00300FFA">
        <w:rPr>
          <w:rFonts w:cstheme="minorHAnsi"/>
          <w:i/>
          <w:color w:val="000000" w:themeColor="text1"/>
        </w:rPr>
        <w:t xml:space="preserve"> code calculator, </w:t>
      </w:r>
      <w:r w:rsidR="00300FFA">
        <w:rPr>
          <w:rFonts w:cstheme="minorHAnsi"/>
          <w:color w:val="000000" w:themeColor="text1"/>
        </w:rPr>
        <w:t>Available:</w:t>
      </w:r>
      <w:r w:rsidR="00300FFA">
        <w:t xml:space="preserve"> </w:t>
      </w:r>
      <w:hyperlink r:id="rId27" w:history="1">
        <w:r w:rsidR="00A35DD1">
          <w:rPr>
            <w:rStyle w:val="Hyperlink"/>
          </w:rPr>
          <w:t xml:space="preserve">Resistor </w:t>
        </w:r>
        <w:proofErr w:type="spellStart"/>
        <w:r w:rsidR="00A35DD1">
          <w:rPr>
            <w:rStyle w:val="Hyperlink"/>
          </w:rPr>
          <w:t>Color</w:t>
        </w:r>
        <w:proofErr w:type="spellEnd"/>
        <w:r w:rsidR="00A35DD1">
          <w:rPr>
            <w:rStyle w:val="Hyperlink"/>
          </w:rPr>
          <w:t xml:space="preserve"> Code Calculator - 4 band, 5 band, 6 band | </w:t>
        </w:r>
        <w:proofErr w:type="spellStart"/>
        <w:r w:rsidR="00A35DD1">
          <w:rPr>
            <w:rStyle w:val="Hyperlink"/>
          </w:rPr>
          <w:t>DigiKey</w:t>
        </w:r>
        <w:proofErr w:type="spellEnd"/>
        <w:r w:rsidR="00A35DD1">
          <w:rPr>
            <w:rStyle w:val="Hyperlink"/>
          </w:rPr>
          <w:t xml:space="preserve"> Electronics</w:t>
        </w:r>
      </w:hyperlink>
    </w:p>
    <w:p w14:paraId="05EBC5C5" w14:textId="77777777" w:rsidR="00300FFA" w:rsidRPr="00300FFA" w:rsidRDefault="00300FFA" w:rsidP="001F1132">
      <w:pPr>
        <w:rPr>
          <w:rStyle w:val="Hyperlink"/>
          <w:color w:val="auto"/>
          <w:sz w:val="14"/>
          <w:u w:val="none"/>
        </w:rPr>
      </w:pPr>
    </w:p>
    <w:p w14:paraId="410EC792" w14:textId="77777777" w:rsidR="00681437" w:rsidRPr="00B479C5" w:rsidRDefault="001377E1" w:rsidP="001F1132">
      <w:r>
        <w:rPr>
          <w:rStyle w:val="Hyperlink"/>
          <w:color w:val="auto"/>
          <w:u w:val="none"/>
        </w:rPr>
        <w:t>[11</w:t>
      </w:r>
      <w:r w:rsidR="00986489" w:rsidRPr="00986489">
        <w:rPr>
          <w:rStyle w:val="Hyperlink"/>
          <w:color w:val="auto"/>
          <w:u w:val="none"/>
        </w:rPr>
        <w:t xml:space="preserve">] </w:t>
      </w:r>
      <w:r w:rsidR="00300FFA">
        <w:rPr>
          <w:rStyle w:val="Hyperlink"/>
          <w:color w:val="auto"/>
          <w:u w:val="none"/>
        </w:rPr>
        <w:t>– “Keysight” (</w:t>
      </w:r>
      <w:r w:rsidR="00B479C5">
        <w:rPr>
          <w:rStyle w:val="Hyperlink"/>
          <w:color w:val="auto"/>
          <w:u w:val="none"/>
        </w:rPr>
        <w:t xml:space="preserve">17/07/2024) </w:t>
      </w:r>
      <w:r w:rsidR="00B479C5" w:rsidRPr="00B479C5">
        <w:rPr>
          <w:rStyle w:val="Hyperlink"/>
          <w:i/>
          <w:color w:val="auto"/>
          <w:u w:val="none"/>
        </w:rPr>
        <w:t xml:space="preserve">the art of calculating time constants in RC and </w:t>
      </w:r>
      <w:proofErr w:type="spellStart"/>
      <w:r w:rsidR="00B479C5" w:rsidRPr="00B479C5">
        <w:rPr>
          <w:rStyle w:val="Hyperlink"/>
          <w:i/>
          <w:color w:val="auto"/>
          <w:u w:val="none"/>
        </w:rPr>
        <w:t>RL</w:t>
      </w:r>
      <w:proofErr w:type="spellEnd"/>
      <w:r w:rsidR="00B479C5" w:rsidRPr="00B479C5">
        <w:rPr>
          <w:rStyle w:val="Hyperlink"/>
          <w:i/>
          <w:color w:val="auto"/>
          <w:u w:val="none"/>
        </w:rPr>
        <w:t xml:space="preserve"> circuits,</w:t>
      </w:r>
      <w:r w:rsidR="00B479C5" w:rsidRPr="00B479C5">
        <w:rPr>
          <w:rStyle w:val="Hyperlink"/>
          <w:color w:val="auto"/>
          <w:u w:val="none"/>
        </w:rPr>
        <w:t xml:space="preserve"> Available</w:t>
      </w:r>
      <w:r w:rsidR="00B479C5">
        <w:rPr>
          <w:rStyle w:val="Hyperlink"/>
          <w:color w:val="auto"/>
          <w:u w:val="none"/>
        </w:rPr>
        <w:t xml:space="preserve">: </w:t>
      </w:r>
      <w:hyperlink r:id="rId28" w:anchor=":~:text=Time%20constant%2C%20denoted%20as%20%27%CF%84,final%20value%2C%20not%20100%25." w:history="1">
        <w:r w:rsidR="00D2602C">
          <w:rPr>
            <w:rStyle w:val="Hyperlink"/>
          </w:rPr>
          <w:t xml:space="preserve">The Art of Calculating Time Constants in RC and </w:t>
        </w:r>
        <w:proofErr w:type="spellStart"/>
        <w:r w:rsidR="00D2602C">
          <w:rPr>
            <w:rStyle w:val="Hyperlink"/>
          </w:rPr>
          <w:t>RL</w:t>
        </w:r>
        <w:proofErr w:type="spellEnd"/>
        <w:r w:rsidR="00D2602C">
          <w:rPr>
            <w:rStyle w:val="Hyperlink"/>
          </w:rPr>
          <w:t xml:space="preserve"> Circuits - Used Keysight Equipment</w:t>
        </w:r>
      </w:hyperlink>
    </w:p>
    <w:sectPr w:rsidR="00681437" w:rsidRPr="00B479C5">
      <w:headerReference w:type="default" r:id="rId29"/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D857A" w14:textId="77777777" w:rsidR="00FB4099" w:rsidRDefault="00FB4099" w:rsidP="00C101F5">
      <w:pPr>
        <w:spacing w:after="0" w:line="240" w:lineRule="auto"/>
      </w:pPr>
      <w:r>
        <w:separator/>
      </w:r>
    </w:p>
  </w:endnote>
  <w:endnote w:type="continuationSeparator" w:id="0">
    <w:p w14:paraId="1D21B010" w14:textId="77777777" w:rsidR="00FB4099" w:rsidRDefault="00FB4099" w:rsidP="00C1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375829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C84542" w14:textId="77777777" w:rsidR="00E11E6B" w:rsidRDefault="00E11E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704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4715D688" w14:textId="77777777" w:rsidR="00E11E6B" w:rsidRDefault="00E11E6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4A0DF51" wp14:editId="5AA426ED">
              <wp:simplePos x="0" y="0"/>
              <wp:positionH relativeFrom="page">
                <wp:posOffset>0</wp:posOffset>
              </wp:positionH>
              <wp:positionV relativeFrom="page">
                <wp:posOffset>10228580</wp:posOffset>
              </wp:positionV>
              <wp:extent cx="7560310" cy="273050"/>
              <wp:effectExtent l="0" t="0" r="0" b="12700"/>
              <wp:wrapNone/>
              <wp:docPr id="3" name="MSIPCM07a84d5b93ab36de3f08c9d7" descr="{&quot;HashCode&quot;:-1668571133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95B2BDF" w14:textId="1E96E0FF" w:rsidR="00E11E6B" w:rsidRPr="0067645C" w:rsidRDefault="00E11E6B" w:rsidP="0067645C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color w:val="000000"/>
                              <w:sz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A0DF51" id="_x0000_t202" coordsize="21600,21600" o:spt="202" path="m,l,21600r21600,l21600,xe">
              <v:stroke joinstyle="miter"/>
              <v:path gradientshapeok="t" o:connecttype="rect"/>
            </v:shapetype>
            <v:shape id="MSIPCM07a84d5b93ab36de3f08c9d7" o:spid="_x0000_s1029" type="#_x0000_t202" alt="{&quot;HashCode&quot;:-1668571133,&quot;Height&quot;:841.0,&quot;Width&quot;:595.0,&quot;Placement&quot;:&quot;Footer&quot;,&quot;Index&quot;:&quot;Primary&quot;,&quot;Section&quot;:1,&quot;Top&quot;:0.0,&quot;Left&quot;:0.0}" style="position:absolute;margin-left:0;margin-top:805.4pt;width:595.3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DEIMuE3wAAAAsBAAAPAAAAAAAAAAAAAAAAAG8EAABkcnMvZG93bnJldi54bWxQSwUGAAAA&#10;AAQABADzAAAAewUAAAAA&#10;" o:allowincell="f" filled="f" stroked="f" strokeweight=".5pt">
              <v:textbox inset=",0,,0">
                <w:txbxContent>
                  <w:p w14:paraId="095B2BDF" w14:textId="1E96E0FF" w:rsidR="00E11E6B" w:rsidRPr="0067645C" w:rsidRDefault="00E11E6B" w:rsidP="0067645C">
                    <w:pPr>
                      <w:spacing w:after="0"/>
                      <w:jc w:val="center"/>
                      <w:rPr>
                        <w:rFonts w:ascii="Arial" w:hAnsi="Arial" w:cs="Arial"/>
                        <w:color w:val="000000"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B2B8BF" w14:textId="77777777" w:rsidR="00FB4099" w:rsidRDefault="00FB4099" w:rsidP="00C101F5">
      <w:pPr>
        <w:spacing w:after="0" w:line="240" w:lineRule="auto"/>
      </w:pPr>
      <w:r>
        <w:separator/>
      </w:r>
    </w:p>
  </w:footnote>
  <w:footnote w:type="continuationSeparator" w:id="0">
    <w:p w14:paraId="25EA1A55" w14:textId="77777777" w:rsidR="00FB4099" w:rsidRDefault="00FB4099" w:rsidP="00C10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50F7B" w14:textId="77777777" w:rsidR="00E11E6B" w:rsidRDefault="00E11E6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924D291" wp14:editId="74AEE55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4" name="MSIPCM20734066ad53492fd19a9a41" descr="{&quot;HashCode&quot;:-1692708702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79BE17D" w14:textId="2D900A92" w:rsidR="00E11E6B" w:rsidRPr="0067645C" w:rsidRDefault="00E11E6B" w:rsidP="0067645C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color w:val="000000"/>
                              <w:sz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24D291" id="_x0000_t202" coordsize="21600,21600" o:spt="202" path="m,l,21600r21600,l21600,xe">
              <v:stroke joinstyle="miter"/>
              <v:path gradientshapeok="t" o:connecttype="rect"/>
            </v:shapetype>
            <v:shape id="MSIPCM20734066ad53492fd19a9a41" o:spid="_x0000_s1028" type="#_x0000_t202" alt="{&quot;HashCode&quot;:-1692708702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O6I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" o:allowincell="f" filled="f" stroked="f" strokeweight=".5pt">
              <v:textbox inset=",0,,0">
                <w:txbxContent>
                  <w:p w14:paraId="779BE17D" w14:textId="2D900A92" w:rsidR="00E11E6B" w:rsidRPr="0067645C" w:rsidRDefault="00E11E6B" w:rsidP="0067645C">
                    <w:pPr>
                      <w:spacing w:after="0"/>
                      <w:jc w:val="center"/>
                      <w:rPr>
                        <w:rFonts w:ascii="Arial" w:hAnsi="Arial" w:cs="Arial"/>
                        <w:color w:val="000000"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1B5BBC"/>
    <w:multiLevelType w:val="hybridMultilevel"/>
    <w:tmpl w:val="6E2AC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42CBD"/>
    <w:multiLevelType w:val="multilevel"/>
    <w:tmpl w:val="230041BC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B09A1"/>
    <w:multiLevelType w:val="hybridMultilevel"/>
    <w:tmpl w:val="08AE3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57FFD"/>
    <w:multiLevelType w:val="multilevel"/>
    <w:tmpl w:val="230041BC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75B73"/>
    <w:multiLevelType w:val="multilevel"/>
    <w:tmpl w:val="230041BC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56B7D"/>
    <w:multiLevelType w:val="multilevel"/>
    <w:tmpl w:val="230041BC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CC545F"/>
    <w:multiLevelType w:val="multilevel"/>
    <w:tmpl w:val="230041BC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E1E5E"/>
    <w:multiLevelType w:val="multilevel"/>
    <w:tmpl w:val="230041BC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DF77D1"/>
    <w:multiLevelType w:val="multilevel"/>
    <w:tmpl w:val="230041BC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E468F"/>
    <w:multiLevelType w:val="hybridMultilevel"/>
    <w:tmpl w:val="230041BC"/>
    <w:lvl w:ilvl="0" w:tplc="C7B873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667388"/>
    <w:multiLevelType w:val="hybridMultilevel"/>
    <w:tmpl w:val="D2C43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0336836">
    <w:abstractNumId w:val="9"/>
  </w:num>
  <w:num w:numId="2" w16cid:durableId="1617105358">
    <w:abstractNumId w:val="7"/>
  </w:num>
  <w:num w:numId="3" w16cid:durableId="1448621593">
    <w:abstractNumId w:val="4"/>
  </w:num>
  <w:num w:numId="4" w16cid:durableId="1403717491">
    <w:abstractNumId w:val="8"/>
  </w:num>
  <w:num w:numId="5" w16cid:durableId="1778021319">
    <w:abstractNumId w:val="5"/>
  </w:num>
  <w:num w:numId="6" w16cid:durableId="1475680529">
    <w:abstractNumId w:val="3"/>
  </w:num>
  <w:num w:numId="7" w16cid:durableId="241109406">
    <w:abstractNumId w:val="1"/>
  </w:num>
  <w:num w:numId="8" w16cid:durableId="683941789">
    <w:abstractNumId w:val="2"/>
  </w:num>
  <w:num w:numId="9" w16cid:durableId="246429800">
    <w:abstractNumId w:val="10"/>
  </w:num>
  <w:num w:numId="10" w16cid:durableId="898441405">
    <w:abstractNumId w:val="0"/>
  </w:num>
  <w:num w:numId="11" w16cid:durableId="12539779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1F5"/>
    <w:rsid w:val="00010249"/>
    <w:rsid w:val="00010A26"/>
    <w:rsid w:val="00011147"/>
    <w:rsid w:val="000145F7"/>
    <w:rsid w:val="0004013B"/>
    <w:rsid w:val="00090422"/>
    <w:rsid w:val="00094BF3"/>
    <w:rsid w:val="000963B1"/>
    <w:rsid w:val="000B0401"/>
    <w:rsid w:val="000B3F97"/>
    <w:rsid w:val="000C5074"/>
    <w:rsid w:val="000E49BF"/>
    <w:rsid w:val="000E4FE9"/>
    <w:rsid w:val="001115CB"/>
    <w:rsid w:val="00113879"/>
    <w:rsid w:val="00115383"/>
    <w:rsid w:val="001377E1"/>
    <w:rsid w:val="0014248F"/>
    <w:rsid w:val="001937D6"/>
    <w:rsid w:val="001A7F16"/>
    <w:rsid w:val="001C23C0"/>
    <w:rsid w:val="001C4552"/>
    <w:rsid w:val="001C5953"/>
    <w:rsid w:val="001D42B3"/>
    <w:rsid w:val="001F1132"/>
    <w:rsid w:val="001F68D1"/>
    <w:rsid w:val="00207250"/>
    <w:rsid w:val="00221025"/>
    <w:rsid w:val="00222DB8"/>
    <w:rsid w:val="002233A8"/>
    <w:rsid w:val="002645E6"/>
    <w:rsid w:val="00264A16"/>
    <w:rsid w:val="00265F08"/>
    <w:rsid w:val="002717E4"/>
    <w:rsid w:val="002908CA"/>
    <w:rsid w:val="00292BD1"/>
    <w:rsid w:val="002B209E"/>
    <w:rsid w:val="002C4874"/>
    <w:rsid w:val="002F130C"/>
    <w:rsid w:val="00300FFA"/>
    <w:rsid w:val="00310476"/>
    <w:rsid w:val="00322A44"/>
    <w:rsid w:val="00325306"/>
    <w:rsid w:val="00345D96"/>
    <w:rsid w:val="003561CA"/>
    <w:rsid w:val="00356EDA"/>
    <w:rsid w:val="00366F8B"/>
    <w:rsid w:val="003B6BF7"/>
    <w:rsid w:val="003B755A"/>
    <w:rsid w:val="003F73EC"/>
    <w:rsid w:val="004114CA"/>
    <w:rsid w:val="00421A04"/>
    <w:rsid w:val="00451BA5"/>
    <w:rsid w:val="00462850"/>
    <w:rsid w:val="00492E55"/>
    <w:rsid w:val="004D7099"/>
    <w:rsid w:val="0050732E"/>
    <w:rsid w:val="00516B84"/>
    <w:rsid w:val="00520631"/>
    <w:rsid w:val="00531005"/>
    <w:rsid w:val="00535CA4"/>
    <w:rsid w:val="00536307"/>
    <w:rsid w:val="00584779"/>
    <w:rsid w:val="005C3C24"/>
    <w:rsid w:val="005E0BD6"/>
    <w:rsid w:val="006147A1"/>
    <w:rsid w:val="00616FED"/>
    <w:rsid w:val="006460DB"/>
    <w:rsid w:val="00670E5B"/>
    <w:rsid w:val="00672EAA"/>
    <w:rsid w:val="0067645C"/>
    <w:rsid w:val="00680DC1"/>
    <w:rsid w:val="00681437"/>
    <w:rsid w:val="006A2802"/>
    <w:rsid w:val="006B6FD3"/>
    <w:rsid w:val="006C0A25"/>
    <w:rsid w:val="006F3790"/>
    <w:rsid w:val="00712D75"/>
    <w:rsid w:val="00720F4F"/>
    <w:rsid w:val="00730F0D"/>
    <w:rsid w:val="007436E2"/>
    <w:rsid w:val="00765E53"/>
    <w:rsid w:val="00766102"/>
    <w:rsid w:val="007966D9"/>
    <w:rsid w:val="007E3405"/>
    <w:rsid w:val="007E7F03"/>
    <w:rsid w:val="00836371"/>
    <w:rsid w:val="00852840"/>
    <w:rsid w:val="0086356F"/>
    <w:rsid w:val="00870A84"/>
    <w:rsid w:val="00881A38"/>
    <w:rsid w:val="008857D5"/>
    <w:rsid w:val="008A3026"/>
    <w:rsid w:val="008B4349"/>
    <w:rsid w:val="008D13DF"/>
    <w:rsid w:val="00925382"/>
    <w:rsid w:val="00936CBA"/>
    <w:rsid w:val="00946840"/>
    <w:rsid w:val="00952B24"/>
    <w:rsid w:val="00956689"/>
    <w:rsid w:val="00956A3C"/>
    <w:rsid w:val="00966482"/>
    <w:rsid w:val="00986489"/>
    <w:rsid w:val="009B7055"/>
    <w:rsid w:val="009F6840"/>
    <w:rsid w:val="00A03C70"/>
    <w:rsid w:val="00A0704E"/>
    <w:rsid w:val="00A12628"/>
    <w:rsid w:val="00A22D68"/>
    <w:rsid w:val="00A314FE"/>
    <w:rsid w:val="00A35DD1"/>
    <w:rsid w:val="00AE50AC"/>
    <w:rsid w:val="00B01916"/>
    <w:rsid w:val="00B077E7"/>
    <w:rsid w:val="00B27A99"/>
    <w:rsid w:val="00B35FC3"/>
    <w:rsid w:val="00B44AE8"/>
    <w:rsid w:val="00B479C5"/>
    <w:rsid w:val="00B53A56"/>
    <w:rsid w:val="00B927BF"/>
    <w:rsid w:val="00BA1A9B"/>
    <w:rsid w:val="00BA56DB"/>
    <w:rsid w:val="00BD037C"/>
    <w:rsid w:val="00BD0A87"/>
    <w:rsid w:val="00BD251C"/>
    <w:rsid w:val="00BE7D33"/>
    <w:rsid w:val="00BE7FEE"/>
    <w:rsid w:val="00C101F5"/>
    <w:rsid w:val="00C10B54"/>
    <w:rsid w:val="00C53F25"/>
    <w:rsid w:val="00C545C9"/>
    <w:rsid w:val="00C70370"/>
    <w:rsid w:val="00C82C97"/>
    <w:rsid w:val="00C937B1"/>
    <w:rsid w:val="00C97AF4"/>
    <w:rsid w:val="00CB5CD3"/>
    <w:rsid w:val="00CD3591"/>
    <w:rsid w:val="00CF05CE"/>
    <w:rsid w:val="00CF69EF"/>
    <w:rsid w:val="00D0052E"/>
    <w:rsid w:val="00D2602C"/>
    <w:rsid w:val="00D53FA1"/>
    <w:rsid w:val="00D70FE8"/>
    <w:rsid w:val="00D74131"/>
    <w:rsid w:val="00DB28BB"/>
    <w:rsid w:val="00DC261E"/>
    <w:rsid w:val="00DC7E5F"/>
    <w:rsid w:val="00DD0498"/>
    <w:rsid w:val="00DD47A0"/>
    <w:rsid w:val="00DE42B1"/>
    <w:rsid w:val="00E06614"/>
    <w:rsid w:val="00E11E6B"/>
    <w:rsid w:val="00E23D9A"/>
    <w:rsid w:val="00E46986"/>
    <w:rsid w:val="00E5045D"/>
    <w:rsid w:val="00E70692"/>
    <w:rsid w:val="00E80A8C"/>
    <w:rsid w:val="00E84DFB"/>
    <w:rsid w:val="00E864C5"/>
    <w:rsid w:val="00E87FC9"/>
    <w:rsid w:val="00EA3426"/>
    <w:rsid w:val="00EC62EA"/>
    <w:rsid w:val="00EC6B32"/>
    <w:rsid w:val="00EE49B0"/>
    <w:rsid w:val="00EE61C3"/>
    <w:rsid w:val="00EE7687"/>
    <w:rsid w:val="00EF6224"/>
    <w:rsid w:val="00F00C42"/>
    <w:rsid w:val="00F04F1C"/>
    <w:rsid w:val="00F4180B"/>
    <w:rsid w:val="00F631F7"/>
    <w:rsid w:val="00F80BEC"/>
    <w:rsid w:val="00F92500"/>
    <w:rsid w:val="00F93F40"/>
    <w:rsid w:val="00F95780"/>
    <w:rsid w:val="00FB4099"/>
    <w:rsid w:val="00FE3E6E"/>
    <w:rsid w:val="00FE59BC"/>
    <w:rsid w:val="00FF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11B02B"/>
  <w15:chartTrackingRefBased/>
  <w15:docId w15:val="{1262301D-BC02-47D7-9BB1-A249A18B5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1F5"/>
  </w:style>
  <w:style w:type="paragraph" w:styleId="Heading1">
    <w:name w:val="heading 1"/>
    <w:basedOn w:val="Normal"/>
    <w:link w:val="Heading1Char"/>
    <w:uiPriority w:val="9"/>
    <w:qFormat/>
    <w:rsid w:val="006F3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7099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4D709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D709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D7099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D70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099"/>
  </w:style>
  <w:style w:type="paragraph" w:styleId="Footer">
    <w:name w:val="footer"/>
    <w:basedOn w:val="Normal"/>
    <w:link w:val="FooterChar"/>
    <w:uiPriority w:val="99"/>
    <w:unhideWhenUsed/>
    <w:rsid w:val="004D70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099"/>
  </w:style>
  <w:style w:type="character" w:styleId="Hyperlink">
    <w:name w:val="Hyperlink"/>
    <w:basedOn w:val="DefaultParagraphFont"/>
    <w:uiPriority w:val="99"/>
    <w:semiHidden/>
    <w:unhideWhenUsed/>
    <w:rsid w:val="00EE61C3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FE3E6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E3E6E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F92500"/>
    <w:rPr>
      <w:color w:val="808080"/>
    </w:rPr>
  </w:style>
  <w:style w:type="table" w:styleId="TableGrid">
    <w:name w:val="Table Grid"/>
    <w:basedOn w:val="TableNormal"/>
    <w:uiPriority w:val="39"/>
    <w:rsid w:val="00E70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F379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1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electronicdesign.com/technologies/analog/article/21252714/electronic-design-the-origin-explanation-and-applications-of-triple-five-timers" TargetMode="External"/><Relationship Id="rId26" Type="http://schemas.openxmlformats.org/officeDocument/2006/relationships/hyperlink" Target="https://d1wqtxts1xzle7.cloudfront.net/53740545/E1201022229-libre.pdf?1499077506=&amp;response-content-disposition=inline%3B+filename%3DDesign_and_Implementation_of_Astable_Mul.pdf&amp;Expires=1721044077&amp;Signature=XhMm~whs0DCXnrbT17VjwUsWZuLnSf7QvXJ1ErqUkPh3~mueRocKdZlB-zbFwyxzHtfBe5CWTJPjKSoYpVrhrTaJPNjSUFhi2DvFT7eK1VM5Ag7JDEVpwyusQimwog7Azah-Pp6nkOzur36-KaTx~Jj1LD5J4ReyNQaOMR9w-kUIlFPZkkLoNiQbOnenwcB4ZVTlZDbigmn5o7hNf37V-4fjVewNoO12q8tSp1SoSRxbK-eaLP4Rv4kEElPoHdOw456znFywo~r0ozN9qgKij8BSIGACy14kdOmYpmM4fMY-MImhXNG0F09miOfIXoRaYcYMhxRzKk2TEWgtIQXAWQ__&amp;Key-Pair-Id=APKAJLOHF5GGSLRBV4ZA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labcenter.com/simulation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yperlink" Target="https://www.sciencebuddies.org/science-fair-projects/references/how-to-use-a-breadboard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s://citeseerx.ist.psu.edu/document?repid=rep1&amp;type=pdf&amp;doi=b438103b61b34005d357a6783933fe48eb4af64b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download.ni.com/pub/gdc/tut/aremotelectronics.....pd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soldered.com/learn/what-is-a-breadboard-and-how-to-use-it/" TargetMode="External"/><Relationship Id="rId28" Type="http://schemas.openxmlformats.org/officeDocument/2006/relationships/hyperlink" Target="https://www.keysight.com/used/us/en/knowledge/formulas/time-constant-formula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electronicsforu.com/technology-trends/learn-electronics/555-timer-working-specifications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ieeexplore.ieee.org/stamp/stamp.jsp?tp=&amp;arnumber=8549587" TargetMode="External"/><Relationship Id="rId27" Type="http://schemas.openxmlformats.org/officeDocument/2006/relationships/hyperlink" Target="https://www.digikey.co.uk/en/resources/conversion-calculators/conversion-calculator-resistor-color-code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3E12BBD-0BC5-41B1-9B3F-489145EC1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2907</Words>
  <Characters>16571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QinetiQ</Company>
  <LinksUpToDate>false</LinksUpToDate>
  <CharactersWithSpaces>19440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Luke H</dc:creator>
  <cp:keywords/>
  <dc:description/>
  <cp:lastModifiedBy>Scott Brown</cp:lastModifiedBy>
  <cp:revision>3</cp:revision>
  <dcterms:created xsi:type="dcterms:W3CDTF">2024-07-19T17:35:00Z</dcterms:created>
  <dcterms:modified xsi:type="dcterms:W3CDTF">2024-07-19T17:56:00Z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278786-dacb-4658-85f6-a1a80b402b15_Enabled">
    <vt:lpwstr>true</vt:lpwstr>
  </property>
  <property fmtid="{D5CDD505-2E9C-101B-9397-08002B2CF9AE}" pid="3" name="MSIP_Label_e3278786-dacb-4658-85f6-a1a80b402b15_SetDate">
    <vt:lpwstr>2024-07-19T08:21:32Z</vt:lpwstr>
  </property>
  <property fmtid="{D5CDD505-2E9C-101B-9397-08002B2CF9AE}" pid="4" name="MSIP_Label_e3278786-dacb-4658-85f6-a1a80b402b15_Method">
    <vt:lpwstr>Privileged</vt:lpwstr>
  </property>
  <property fmtid="{D5CDD505-2E9C-101B-9397-08002B2CF9AE}" pid="5" name="MSIP_Label_e3278786-dacb-4658-85f6-a1a80b402b15_Name">
    <vt:lpwstr>QQLABEL003</vt:lpwstr>
  </property>
  <property fmtid="{D5CDD505-2E9C-101B-9397-08002B2CF9AE}" pid="6" name="MSIP_Label_e3278786-dacb-4658-85f6-a1a80b402b15_SiteId">
    <vt:lpwstr>46f0c386-27ca-4316-9e6e-926c7598460c</vt:lpwstr>
  </property>
  <property fmtid="{D5CDD505-2E9C-101B-9397-08002B2CF9AE}" pid="7" name="MSIP_Label_e3278786-dacb-4658-85f6-a1a80b402b15_ActionId">
    <vt:lpwstr>34fcf023-9e67-4130-a797-d43034180ddd</vt:lpwstr>
  </property>
  <property fmtid="{D5CDD505-2E9C-101B-9397-08002B2CF9AE}" pid="8" name="MSIP_Label_e3278786-dacb-4658-85f6-a1a80b402b15_ContentBits">
    <vt:lpwstr>3</vt:lpwstr>
  </property>
</Properties>
</file>