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3173A" w:rsidRDefault="00F3173A" w:rsidP="00F3173A">
      <w:pPr>
        <w:pStyle w:val="HTMLPreformatted"/>
        <w:jc w:val="center"/>
        <w:rPr>
          <w:rFonts w:ascii="Times New Roman" w:hAnsi="Times New Roman" w:cs="Times New Roman"/>
          <w:b/>
          <w:bCs/>
          <w:i/>
          <w:iCs/>
          <w:color w:val="000000"/>
          <w:sz w:val="96"/>
          <w:szCs w:val="96"/>
          <w:u w:val="single"/>
        </w:rPr>
      </w:pPr>
    </w:p>
    <w:p w:rsidR="00F3173A" w:rsidRDefault="00F3173A" w:rsidP="00F3173A">
      <w:pPr>
        <w:pStyle w:val="HTMLPreformatted"/>
        <w:jc w:val="center"/>
        <w:rPr>
          <w:rFonts w:ascii="Times New Roman" w:hAnsi="Times New Roman" w:cs="Times New Roman"/>
          <w:b/>
          <w:bCs/>
          <w:i/>
          <w:iCs/>
          <w:color w:val="000000"/>
          <w:sz w:val="96"/>
          <w:szCs w:val="96"/>
          <w:u w:val="single"/>
        </w:rPr>
      </w:pPr>
    </w:p>
    <w:p w:rsidR="00E62BF0" w:rsidRDefault="003E0094" w:rsidP="003C5264">
      <w:pPr>
        <w:jc w:val="both"/>
        <w:rPr>
          <w:b/>
          <w:bCs/>
          <w:sz w:val="40"/>
          <w:szCs w:val="40"/>
        </w:rPr>
      </w:pPr>
      <w:r>
        <w:rPr>
          <w:b/>
          <w:bCs/>
          <w:sz w:val="40"/>
          <w:szCs w:val="40"/>
        </w:rPr>
        <w:t>UWTSD TRINITY SAINT DAVID</w:t>
      </w:r>
    </w:p>
    <w:p w:rsidR="003E0094" w:rsidRDefault="003E0094" w:rsidP="003C5264">
      <w:pPr>
        <w:jc w:val="both"/>
        <w:rPr>
          <w:b/>
          <w:bCs/>
          <w:sz w:val="40"/>
          <w:szCs w:val="40"/>
        </w:rPr>
      </w:pPr>
    </w:p>
    <w:p w:rsidR="003E0094" w:rsidRDefault="003E0094" w:rsidP="003C5264">
      <w:pPr>
        <w:jc w:val="both"/>
        <w:rPr>
          <w:bCs/>
          <w:sz w:val="40"/>
          <w:szCs w:val="40"/>
        </w:rPr>
      </w:pPr>
      <w:r>
        <w:rPr>
          <w:b/>
          <w:bCs/>
          <w:sz w:val="40"/>
          <w:szCs w:val="40"/>
        </w:rPr>
        <w:t>Introducing the Modern Workplace LCBB4003</w:t>
      </w:r>
    </w:p>
    <w:p w:rsidR="003E0094" w:rsidRDefault="003E0094" w:rsidP="003C5264">
      <w:pPr>
        <w:jc w:val="both"/>
        <w:rPr>
          <w:bCs/>
          <w:sz w:val="40"/>
          <w:szCs w:val="40"/>
        </w:rPr>
      </w:pPr>
      <w:r>
        <w:rPr>
          <w:bCs/>
          <w:sz w:val="40"/>
          <w:szCs w:val="40"/>
        </w:rPr>
        <w:t>Assignment 1</w:t>
      </w:r>
    </w:p>
    <w:p w:rsidR="003E0094" w:rsidRDefault="003E0094" w:rsidP="003C5264">
      <w:pPr>
        <w:jc w:val="both"/>
        <w:rPr>
          <w:bCs/>
          <w:sz w:val="40"/>
          <w:szCs w:val="40"/>
        </w:rPr>
      </w:pPr>
      <w:r>
        <w:rPr>
          <w:bCs/>
          <w:sz w:val="40"/>
          <w:szCs w:val="40"/>
        </w:rPr>
        <w:t>The structure and culture of LINDT</w:t>
      </w:r>
    </w:p>
    <w:p w:rsidR="003E0094" w:rsidRDefault="003E0094" w:rsidP="003C5264">
      <w:pPr>
        <w:jc w:val="both"/>
        <w:rPr>
          <w:bCs/>
          <w:sz w:val="40"/>
          <w:szCs w:val="40"/>
        </w:rPr>
      </w:pPr>
      <w:r>
        <w:rPr>
          <w:bCs/>
          <w:sz w:val="40"/>
          <w:szCs w:val="40"/>
        </w:rPr>
        <w:t>Valentina Vasileva ,1909485</w:t>
      </w:r>
    </w:p>
    <w:p w:rsidR="00240E14" w:rsidRPr="003E0094" w:rsidRDefault="00240E14" w:rsidP="003C5264">
      <w:pPr>
        <w:jc w:val="both"/>
        <w:rPr>
          <w:bCs/>
          <w:sz w:val="40"/>
          <w:szCs w:val="40"/>
        </w:rPr>
      </w:pPr>
      <w:r>
        <w:rPr>
          <w:bCs/>
          <w:sz w:val="40"/>
          <w:szCs w:val="40"/>
        </w:rPr>
        <w:t>Lecturer : Dr.Rexon Nting</w:t>
      </w:r>
    </w:p>
    <w:p w:rsidR="00E62BF0" w:rsidRDefault="00E62BF0" w:rsidP="003C5264">
      <w:pPr>
        <w:jc w:val="both"/>
        <w:rPr>
          <w:b/>
          <w:bCs/>
          <w:sz w:val="24"/>
          <w:szCs w:val="24"/>
        </w:rPr>
      </w:pPr>
    </w:p>
    <w:p w:rsidR="00E62BF0" w:rsidRDefault="00E62BF0" w:rsidP="003C5264">
      <w:pPr>
        <w:jc w:val="both"/>
        <w:rPr>
          <w:b/>
          <w:bCs/>
          <w:sz w:val="24"/>
          <w:szCs w:val="24"/>
        </w:rPr>
      </w:pPr>
    </w:p>
    <w:p w:rsidR="00E62BF0" w:rsidRPr="0067520A" w:rsidRDefault="00E62BF0" w:rsidP="003C5264">
      <w:pPr>
        <w:jc w:val="both"/>
        <w:rPr>
          <w:b/>
          <w:bCs/>
          <w:sz w:val="24"/>
          <w:szCs w:val="24"/>
        </w:rPr>
      </w:pPr>
    </w:p>
    <w:p w:rsidR="00950D18" w:rsidRDefault="00950D18">
      <w:pPr>
        <w:rPr>
          <w:rFonts w:ascii="Times New Roman" w:eastAsiaTheme="majorEastAsia"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br w:type="page"/>
      </w:r>
    </w:p>
    <w:p w:rsidR="008340FC" w:rsidRPr="00F306C6" w:rsidRDefault="008340FC" w:rsidP="008340FC">
      <w:pPr>
        <w:pStyle w:val="ContentsHeading"/>
        <w:rPr>
          <w:rFonts w:ascii="Times New Roman" w:hAnsi="Times New Roman" w:cs="Times New Roman"/>
          <w:sz w:val="24"/>
          <w:szCs w:val="24"/>
        </w:rPr>
      </w:pPr>
      <w:r w:rsidRPr="00F306C6">
        <w:rPr>
          <w:rFonts w:ascii="Times New Roman" w:hAnsi="Times New Roman" w:cs="Times New Roman"/>
          <w:sz w:val="24"/>
          <w:szCs w:val="24"/>
        </w:rPr>
        <w:lastRenderedPageBreak/>
        <w:t>Table of Contents</w:t>
      </w:r>
    </w:p>
    <w:p w:rsidR="00E03783" w:rsidRPr="00F306C6" w:rsidRDefault="000042FD">
      <w:pPr>
        <w:pStyle w:val="TOC1"/>
        <w:rPr>
          <w:rFonts w:ascii="Times New Roman" w:eastAsiaTheme="minorEastAsia" w:hAnsi="Times New Roman" w:cs="Times New Roman"/>
          <w:noProof/>
          <w:kern w:val="0"/>
          <w:lang w:val="en-US" w:eastAsia="en-US" w:bidi="ar-SA"/>
        </w:rPr>
      </w:pPr>
      <w:r w:rsidRPr="000042FD">
        <w:rPr>
          <w:rFonts w:ascii="Times New Roman" w:hAnsi="Times New Roman" w:cs="Times New Roman"/>
          <w:color w:val="2F5496" w:themeColor="accent1" w:themeShade="BF"/>
        </w:rPr>
        <w:fldChar w:fldCharType="begin"/>
      </w:r>
      <w:r w:rsidR="008340FC" w:rsidRPr="00F306C6">
        <w:rPr>
          <w:rFonts w:ascii="Times New Roman" w:hAnsi="Times New Roman" w:cs="Times New Roman"/>
        </w:rPr>
        <w:instrText xml:space="preserve"> TOC \f \o "1-9" \o "1-9" </w:instrText>
      </w:r>
      <w:r w:rsidRPr="000042FD">
        <w:rPr>
          <w:rFonts w:ascii="Times New Roman" w:hAnsi="Times New Roman" w:cs="Times New Roman"/>
          <w:color w:val="2F5496" w:themeColor="accent1" w:themeShade="BF"/>
        </w:rPr>
        <w:fldChar w:fldCharType="separate"/>
      </w:r>
      <w:r w:rsidR="00E03783" w:rsidRPr="00F306C6">
        <w:rPr>
          <w:rFonts w:ascii="Times New Roman" w:hAnsi="Times New Roman" w:cs="Times New Roman"/>
          <w:bCs/>
          <w:noProof/>
          <w:color w:val="000000" w:themeColor="text1"/>
          <w:shd w:val="clear" w:color="auto" w:fill="FFFFFF"/>
        </w:rPr>
        <w:t>INTRODUCTION</w:t>
      </w:r>
      <w:r w:rsidR="00E03783" w:rsidRPr="00F306C6">
        <w:rPr>
          <w:rFonts w:ascii="Times New Roman" w:hAnsi="Times New Roman" w:cs="Times New Roman"/>
          <w:noProof/>
        </w:rPr>
        <w:tab/>
      </w:r>
      <w:r w:rsidRPr="00F306C6">
        <w:rPr>
          <w:rFonts w:ascii="Times New Roman" w:hAnsi="Times New Roman" w:cs="Times New Roman"/>
          <w:noProof/>
        </w:rPr>
        <w:fldChar w:fldCharType="begin"/>
      </w:r>
      <w:r w:rsidR="00E03783" w:rsidRPr="00F306C6">
        <w:rPr>
          <w:rFonts w:ascii="Times New Roman" w:hAnsi="Times New Roman" w:cs="Times New Roman"/>
          <w:noProof/>
        </w:rPr>
        <w:instrText xml:space="preserve"> PAGEREF _Toc39654777 \h </w:instrText>
      </w:r>
      <w:r w:rsidRPr="00F306C6">
        <w:rPr>
          <w:rFonts w:ascii="Times New Roman" w:hAnsi="Times New Roman" w:cs="Times New Roman"/>
          <w:noProof/>
        </w:rPr>
      </w:r>
      <w:r w:rsidRPr="00F306C6">
        <w:rPr>
          <w:rFonts w:ascii="Times New Roman" w:hAnsi="Times New Roman" w:cs="Times New Roman"/>
          <w:noProof/>
        </w:rPr>
        <w:fldChar w:fldCharType="separate"/>
      </w:r>
      <w:r w:rsidR="00E03783" w:rsidRPr="00F306C6">
        <w:rPr>
          <w:rFonts w:ascii="Times New Roman" w:hAnsi="Times New Roman" w:cs="Times New Roman"/>
          <w:noProof/>
        </w:rPr>
        <w:t>3</w:t>
      </w:r>
      <w:r w:rsidRPr="00F306C6">
        <w:rPr>
          <w:rFonts w:ascii="Times New Roman" w:hAnsi="Times New Roman" w:cs="Times New Roman"/>
          <w:noProof/>
        </w:rPr>
        <w:fldChar w:fldCharType="end"/>
      </w:r>
    </w:p>
    <w:p w:rsidR="00E03783" w:rsidRPr="00F306C6" w:rsidRDefault="00E03783">
      <w:pPr>
        <w:pStyle w:val="TOC1"/>
        <w:rPr>
          <w:rFonts w:ascii="Times New Roman" w:eastAsiaTheme="minorEastAsia" w:hAnsi="Times New Roman" w:cs="Times New Roman"/>
          <w:noProof/>
          <w:kern w:val="0"/>
          <w:lang w:val="en-US" w:eastAsia="en-US" w:bidi="ar-SA"/>
        </w:rPr>
      </w:pPr>
      <w:r w:rsidRPr="00F306C6">
        <w:rPr>
          <w:rFonts w:ascii="Times New Roman" w:eastAsia="Times New Roman" w:hAnsi="Times New Roman" w:cs="Times New Roman"/>
          <w:noProof/>
          <w:color w:val="000000" w:themeColor="text1"/>
          <w:lang w:eastAsia="en-US"/>
        </w:rPr>
        <w:t>MAIN BODY</w:t>
      </w:r>
      <w:r w:rsidRPr="00F306C6">
        <w:rPr>
          <w:rFonts w:ascii="Times New Roman" w:hAnsi="Times New Roman" w:cs="Times New Roman"/>
          <w:noProof/>
        </w:rPr>
        <w:tab/>
      </w:r>
      <w:r w:rsidR="000042FD" w:rsidRPr="00F306C6">
        <w:rPr>
          <w:rFonts w:ascii="Times New Roman" w:hAnsi="Times New Roman" w:cs="Times New Roman"/>
          <w:noProof/>
        </w:rPr>
        <w:fldChar w:fldCharType="begin"/>
      </w:r>
      <w:r w:rsidRPr="00F306C6">
        <w:rPr>
          <w:rFonts w:ascii="Times New Roman" w:hAnsi="Times New Roman" w:cs="Times New Roman"/>
          <w:noProof/>
        </w:rPr>
        <w:instrText xml:space="preserve"> PAGEREF _Toc39654778 \h </w:instrText>
      </w:r>
      <w:r w:rsidR="000042FD" w:rsidRPr="00F306C6">
        <w:rPr>
          <w:rFonts w:ascii="Times New Roman" w:hAnsi="Times New Roman" w:cs="Times New Roman"/>
          <w:noProof/>
        </w:rPr>
      </w:r>
      <w:r w:rsidR="000042FD" w:rsidRPr="00F306C6">
        <w:rPr>
          <w:rFonts w:ascii="Times New Roman" w:hAnsi="Times New Roman" w:cs="Times New Roman"/>
          <w:noProof/>
        </w:rPr>
        <w:fldChar w:fldCharType="separate"/>
      </w:r>
      <w:r w:rsidRPr="00F306C6">
        <w:rPr>
          <w:rFonts w:ascii="Times New Roman" w:hAnsi="Times New Roman" w:cs="Times New Roman"/>
          <w:noProof/>
        </w:rPr>
        <w:t>3</w:t>
      </w:r>
      <w:r w:rsidR="000042FD" w:rsidRPr="00F306C6">
        <w:rPr>
          <w:rFonts w:ascii="Times New Roman" w:hAnsi="Times New Roman" w:cs="Times New Roman"/>
          <w:noProof/>
        </w:rPr>
        <w:fldChar w:fldCharType="end"/>
      </w:r>
    </w:p>
    <w:p w:rsidR="00E03783" w:rsidRPr="00F306C6" w:rsidRDefault="00E03783">
      <w:pPr>
        <w:pStyle w:val="TOC1"/>
        <w:rPr>
          <w:rFonts w:ascii="Times New Roman" w:eastAsiaTheme="minorEastAsia" w:hAnsi="Times New Roman" w:cs="Times New Roman"/>
          <w:noProof/>
          <w:kern w:val="0"/>
          <w:lang w:val="en-US" w:eastAsia="en-US" w:bidi="ar-SA"/>
        </w:rPr>
      </w:pPr>
      <w:r w:rsidRPr="00F306C6">
        <w:rPr>
          <w:rFonts w:ascii="Times New Roman" w:hAnsi="Times New Roman" w:cs="Times New Roman"/>
          <w:noProof/>
          <w:color w:val="000000" w:themeColor="text1"/>
        </w:rPr>
        <w:t>CONCLUSION</w:t>
      </w:r>
      <w:r w:rsidRPr="00F306C6">
        <w:rPr>
          <w:rFonts w:ascii="Times New Roman" w:hAnsi="Times New Roman" w:cs="Times New Roman"/>
          <w:noProof/>
        </w:rPr>
        <w:tab/>
      </w:r>
      <w:r w:rsidR="000042FD" w:rsidRPr="00F306C6">
        <w:rPr>
          <w:rFonts w:ascii="Times New Roman" w:hAnsi="Times New Roman" w:cs="Times New Roman"/>
          <w:noProof/>
        </w:rPr>
        <w:fldChar w:fldCharType="begin"/>
      </w:r>
      <w:r w:rsidRPr="00F306C6">
        <w:rPr>
          <w:rFonts w:ascii="Times New Roman" w:hAnsi="Times New Roman" w:cs="Times New Roman"/>
          <w:noProof/>
        </w:rPr>
        <w:instrText xml:space="preserve"> PAGEREF _Toc39654779 \h </w:instrText>
      </w:r>
      <w:r w:rsidR="000042FD" w:rsidRPr="00F306C6">
        <w:rPr>
          <w:rFonts w:ascii="Times New Roman" w:hAnsi="Times New Roman" w:cs="Times New Roman"/>
          <w:noProof/>
        </w:rPr>
      </w:r>
      <w:r w:rsidR="000042FD" w:rsidRPr="00F306C6">
        <w:rPr>
          <w:rFonts w:ascii="Times New Roman" w:hAnsi="Times New Roman" w:cs="Times New Roman"/>
          <w:noProof/>
        </w:rPr>
        <w:fldChar w:fldCharType="separate"/>
      </w:r>
      <w:r w:rsidRPr="00F306C6">
        <w:rPr>
          <w:rFonts w:ascii="Times New Roman" w:hAnsi="Times New Roman" w:cs="Times New Roman"/>
          <w:noProof/>
        </w:rPr>
        <w:t>3</w:t>
      </w:r>
      <w:r w:rsidR="000042FD" w:rsidRPr="00F306C6">
        <w:rPr>
          <w:rFonts w:ascii="Times New Roman" w:hAnsi="Times New Roman" w:cs="Times New Roman"/>
          <w:noProof/>
        </w:rPr>
        <w:fldChar w:fldCharType="end"/>
      </w:r>
    </w:p>
    <w:p w:rsidR="00E03783" w:rsidRPr="00F306C6" w:rsidRDefault="00E03783">
      <w:pPr>
        <w:pStyle w:val="TOC1"/>
        <w:rPr>
          <w:rFonts w:ascii="Times New Roman" w:eastAsiaTheme="minorEastAsia" w:hAnsi="Times New Roman" w:cs="Times New Roman"/>
          <w:noProof/>
          <w:kern w:val="0"/>
          <w:lang w:val="en-US" w:eastAsia="en-US" w:bidi="ar-SA"/>
        </w:rPr>
      </w:pPr>
      <w:r w:rsidRPr="00F306C6">
        <w:rPr>
          <w:rFonts w:ascii="Times New Roman" w:hAnsi="Times New Roman" w:cs="Times New Roman"/>
          <w:noProof/>
          <w:color w:val="000000" w:themeColor="text1"/>
          <w:shd w:val="clear" w:color="auto" w:fill="FFFFFF"/>
        </w:rPr>
        <w:t>REFERENCES</w:t>
      </w:r>
      <w:r w:rsidRPr="00F306C6">
        <w:rPr>
          <w:rFonts w:ascii="Times New Roman" w:hAnsi="Times New Roman" w:cs="Times New Roman"/>
          <w:noProof/>
        </w:rPr>
        <w:tab/>
      </w:r>
      <w:r w:rsidR="000042FD" w:rsidRPr="00F306C6">
        <w:rPr>
          <w:rFonts w:ascii="Times New Roman" w:hAnsi="Times New Roman" w:cs="Times New Roman"/>
          <w:noProof/>
        </w:rPr>
        <w:fldChar w:fldCharType="begin"/>
      </w:r>
      <w:r w:rsidRPr="00F306C6">
        <w:rPr>
          <w:rFonts w:ascii="Times New Roman" w:hAnsi="Times New Roman" w:cs="Times New Roman"/>
          <w:noProof/>
        </w:rPr>
        <w:instrText xml:space="preserve"> PAGEREF _Toc39654780 \h </w:instrText>
      </w:r>
      <w:r w:rsidR="000042FD" w:rsidRPr="00F306C6">
        <w:rPr>
          <w:rFonts w:ascii="Times New Roman" w:hAnsi="Times New Roman" w:cs="Times New Roman"/>
          <w:noProof/>
        </w:rPr>
      </w:r>
      <w:r w:rsidR="000042FD" w:rsidRPr="00F306C6">
        <w:rPr>
          <w:rFonts w:ascii="Times New Roman" w:hAnsi="Times New Roman" w:cs="Times New Roman"/>
          <w:noProof/>
        </w:rPr>
        <w:fldChar w:fldCharType="separate"/>
      </w:r>
      <w:r w:rsidRPr="00F306C6">
        <w:rPr>
          <w:rFonts w:ascii="Times New Roman" w:hAnsi="Times New Roman" w:cs="Times New Roman"/>
          <w:noProof/>
        </w:rPr>
        <w:t>4</w:t>
      </w:r>
      <w:r w:rsidR="000042FD" w:rsidRPr="00F306C6">
        <w:rPr>
          <w:rFonts w:ascii="Times New Roman" w:hAnsi="Times New Roman" w:cs="Times New Roman"/>
          <w:noProof/>
        </w:rPr>
        <w:fldChar w:fldCharType="end"/>
      </w:r>
    </w:p>
    <w:p w:rsidR="008340FC" w:rsidRPr="00F306C6" w:rsidRDefault="000042FD" w:rsidP="008340FC">
      <w:pPr>
        <w:rPr>
          <w:rFonts w:ascii="Times New Roman" w:hAnsi="Times New Roman" w:cs="Times New Roman"/>
          <w:sz w:val="24"/>
          <w:szCs w:val="24"/>
        </w:rPr>
      </w:pPr>
      <w:r w:rsidRPr="00F306C6">
        <w:rPr>
          <w:rFonts w:ascii="Times New Roman" w:hAnsi="Times New Roman" w:cs="Times New Roman"/>
          <w:sz w:val="24"/>
          <w:szCs w:val="24"/>
        </w:rPr>
        <w:fldChar w:fldCharType="end"/>
      </w:r>
    </w:p>
    <w:p w:rsidR="00950D18" w:rsidRPr="00F306C6" w:rsidRDefault="00950D18" w:rsidP="00D363C3">
      <w:pPr>
        <w:pStyle w:val="Heading1"/>
        <w:rPr>
          <w:rFonts w:ascii="Times New Roman" w:hAnsi="Times New Roman" w:cs="Times New Roman"/>
          <w:sz w:val="24"/>
          <w:szCs w:val="24"/>
          <w:shd w:val="clear" w:color="auto" w:fill="FFFFFF"/>
        </w:rPr>
      </w:pPr>
      <w:r w:rsidRPr="00F306C6">
        <w:rPr>
          <w:rFonts w:ascii="Times New Roman" w:hAnsi="Times New Roman" w:cs="Times New Roman"/>
          <w:sz w:val="24"/>
          <w:szCs w:val="24"/>
          <w:shd w:val="clear" w:color="auto" w:fill="FFFFFF"/>
        </w:rPr>
        <w:br w:type="page"/>
      </w:r>
    </w:p>
    <w:p w:rsidR="00997BD2" w:rsidRDefault="00997BD2" w:rsidP="001E3F33">
      <w:pPr>
        <w:pStyle w:val="Heading1"/>
        <w:spacing w:line="360" w:lineRule="auto"/>
        <w:jc w:val="both"/>
        <w:rPr>
          <w:rFonts w:ascii="Times New Roman" w:hAnsi="Times New Roman" w:cs="Times New Roman"/>
          <w:b/>
          <w:bCs/>
          <w:color w:val="000000" w:themeColor="text1"/>
          <w:sz w:val="28"/>
          <w:szCs w:val="28"/>
          <w:shd w:val="clear" w:color="auto" w:fill="FFFFFF"/>
        </w:rPr>
      </w:pPr>
      <w:bookmarkStart w:id="0" w:name="_Toc39654777"/>
      <w:r>
        <w:rPr>
          <w:rFonts w:ascii="Times New Roman" w:hAnsi="Times New Roman" w:cs="Times New Roman"/>
          <w:b/>
          <w:bCs/>
          <w:color w:val="000000" w:themeColor="text1"/>
          <w:sz w:val="28"/>
          <w:szCs w:val="28"/>
          <w:shd w:val="clear" w:color="auto" w:fill="FFFFFF"/>
        </w:rPr>
        <w:lastRenderedPageBreak/>
        <w:t>INTRODUCTION</w:t>
      </w:r>
      <w:bookmarkEnd w:id="0"/>
    </w:p>
    <w:p w:rsidR="002400B0" w:rsidRPr="001F75B1" w:rsidRDefault="00E03783" w:rsidP="002400B0">
      <w:pPr>
        <w:shd w:val="clear" w:color="auto" w:fill="FFFFFF"/>
        <w:rPr>
          <w:rFonts w:ascii="Times New Roman" w:eastAsia="Times New Roman" w:hAnsi="Times New Roman" w:cs="Times New Roman"/>
          <w:sz w:val="24"/>
          <w:szCs w:val="24"/>
          <w:lang w:val="en-GB" w:eastAsia="en-GB"/>
        </w:rPr>
      </w:pPr>
      <w:r w:rsidRPr="00E03783">
        <w:rPr>
          <w:rFonts w:ascii="Times New Roman" w:eastAsia="Times New Roman" w:hAnsi="Times New Roman" w:cs="Times New Roman"/>
          <w:color w:val="222222"/>
          <w:sz w:val="24"/>
          <w:szCs w:val="24"/>
          <w:lang w:eastAsia="en-US"/>
        </w:rPr>
        <w:t>Structure and culture of organization are two basic componen</w:t>
      </w:r>
      <w:r w:rsidR="00475126">
        <w:rPr>
          <w:rFonts w:ascii="Times New Roman" w:eastAsia="Times New Roman" w:hAnsi="Times New Roman" w:cs="Times New Roman"/>
          <w:color w:val="222222"/>
          <w:sz w:val="24"/>
          <w:szCs w:val="24"/>
          <w:lang w:eastAsia="en-US"/>
        </w:rPr>
        <w:t xml:space="preserve">ts that define the way </w:t>
      </w:r>
      <w:r w:rsidRPr="00E03783">
        <w:rPr>
          <w:rFonts w:ascii="Times New Roman" w:eastAsia="Times New Roman" w:hAnsi="Times New Roman" w:cs="Times New Roman"/>
          <w:color w:val="222222"/>
          <w:sz w:val="24"/>
          <w:szCs w:val="24"/>
          <w:lang w:eastAsia="en-US"/>
        </w:rPr>
        <w:t xml:space="preserve"> employees</w:t>
      </w:r>
      <w:r w:rsidR="00475126">
        <w:rPr>
          <w:rFonts w:ascii="Times New Roman" w:eastAsia="Times New Roman" w:hAnsi="Times New Roman" w:cs="Times New Roman"/>
          <w:color w:val="222222"/>
          <w:sz w:val="24"/>
          <w:szCs w:val="24"/>
          <w:lang w:eastAsia="en-US"/>
        </w:rPr>
        <w:t xml:space="preserve"> perform their functions and the</w:t>
      </w:r>
      <w:r w:rsidRPr="00E03783">
        <w:rPr>
          <w:rFonts w:ascii="Times New Roman" w:eastAsia="Times New Roman" w:hAnsi="Times New Roman" w:cs="Times New Roman"/>
          <w:color w:val="222222"/>
          <w:sz w:val="24"/>
          <w:szCs w:val="24"/>
          <w:lang w:eastAsia="en-US"/>
        </w:rPr>
        <w:t xml:space="preserve"> activities are being managed in </w:t>
      </w:r>
      <w:r w:rsidR="00917FC9" w:rsidRPr="00E03783">
        <w:rPr>
          <w:rFonts w:ascii="Times New Roman" w:eastAsia="Times New Roman" w:hAnsi="Times New Roman" w:cs="Times New Roman"/>
          <w:color w:val="222222"/>
          <w:sz w:val="24"/>
          <w:szCs w:val="24"/>
          <w:lang w:eastAsia="en-US"/>
        </w:rPr>
        <w:t>an</w:t>
      </w:r>
      <w:r w:rsidRPr="00E03783">
        <w:rPr>
          <w:rFonts w:ascii="Times New Roman" w:eastAsia="Times New Roman" w:hAnsi="Times New Roman" w:cs="Times New Roman"/>
          <w:color w:val="222222"/>
          <w:sz w:val="24"/>
          <w:szCs w:val="24"/>
          <w:lang w:eastAsia="en-US"/>
        </w:rPr>
        <w:t xml:space="preserve"> organization. These two are one of the mos</w:t>
      </w:r>
      <w:r w:rsidR="00475126">
        <w:rPr>
          <w:rFonts w:ascii="Times New Roman" w:eastAsia="Times New Roman" w:hAnsi="Times New Roman" w:cs="Times New Roman"/>
          <w:color w:val="222222"/>
          <w:sz w:val="24"/>
          <w:szCs w:val="24"/>
          <w:lang w:eastAsia="en-US"/>
        </w:rPr>
        <w:t xml:space="preserve">t important aspects that help </w:t>
      </w:r>
      <w:r w:rsidRPr="00E03783">
        <w:rPr>
          <w:rFonts w:ascii="Times New Roman" w:eastAsia="Times New Roman" w:hAnsi="Times New Roman" w:cs="Times New Roman"/>
          <w:color w:val="222222"/>
          <w:sz w:val="24"/>
          <w:szCs w:val="24"/>
          <w:lang w:eastAsia="en-US"/>
        </w:rPr>
        <w:t xml:space="preserve"> the nature of managerial work and communicating the</w:t>
      </w:r>
      <w:r w:rsidR="002D05F1">
        <w:rPr>
          <w:rFonts w:ascii="Times New Roman" w:eastAsia="Times New Roman" w:hAnsi="Times New Roman" w:cs="Times New Roman"/>
          <w:color w:val="222222"/>
          <w:sz w:val="24"/>
          <w:szCs w:val="24"/>
          <w:lang w:eastAsia="en-US"/>
        </w:rPr>
        <w:t xml:space="preserve"> overall role played by leaders</w:t>
      </w:r>
      <w:r w:rsidR="00475126">
        <w:rPr>
          <w:rFonts w:ascii="Times New Roman" w:eastAsia="Times New Roman" w:hAnsi="Times New Roman" w:cs="Times New Roman"/>
          <w:color w:val="222222"/>
          <w:sz w:val="24"/>
          <w:szCs w:val="24"/>
          <w:lang w:eastAsia="en-US"/>
        </w:rPr>
        <w:t>,</w:t>
      </w:r>
      <w:r w:rsidRPr="00E03783">
        <w:rPr>
          <w:rFonts w:ascii="Times New Roman" w:eastAsia="Times New Roman" w:hAnsi="Times New Roman" w:cs="Times New Roman"/>
          <w:color w:val="222222"/>
          <w:sz w:val="24"/>
          <w:szCs w:val="24"/>
          <w:lang w:eastAsia="en-US"/>
        </w:rPr>
        <w:t xml:space="preserve"> managers and defining the variables of effective leadership and m</w:t>
      </w:r>
      <w:r w:rsidR="00475126">
        <w:rPr>
          <w:rFonts w:ascii="Times New Roman" w:eastAsia="Times New Roman" w:hAnsi="Times New Roman" w:cs="Times New Roman"/>
          <w:color w:val="222222"/>
          <w:sz w:val="24"/>
          <w:szCs w:val="24"/>
          <w:lang w:eastAsia="en-US"/>
        </w:rPr>
        <w:t xml:space="preserve">anagement of the organization. This essay </w:t>
      </w:r>
      <w:r w:rsidR="00153877">
        <w:rPr>
          <w:rFonts w:ascii="Times New Roman" w:eastAsia="Times New Roman" w:hAnsi="Times New Roman" w:cs="Times New Roman"/>
          <w:color w:val="222222"/>
          <w:sz w:val="24"/>
          <w:szCs w:val="24"/>
          <w:lang w:eastAsia="en-US"/>
        </w:rPr>
        <w:t xml:space="preserve"> is </w:t>
      </w:r>
      <w:r w:rsidRPr="00E03783">
        <w:rPr>
          <w:rFonts w:ascii="Times New Roman" w:eastAsia="Times New Roman" w:hAnsi="Times New Roman" w:cs="Times New Roman"/>
          <w:color w:val="222222"/>
          <w:sz w:val="24"/>
          <w:szCs w:val="24"/>
          <w:lang w:eastAsia="en-US"/>
        </w:rPr>
        <w:t xml:space="preserve"> consists of detailed analysis of relationship between structure</w:t>
      </w:r>
      <w:r w:rsidR="00153877">
        <w:rPr>
          <w:rFonts w:ascii="Times New Roman" w:eastAsia="Times New Roman" w:hAnsi="Times New Roman" w:cs="Times New Roman"/>
          <w:color w:val="222222"/>
          <w:sz w:val="24"/>
          <w:szCs w:val="24"/>
          <w:lang w:eastAsia="en-US"/>
        </w:rPr>
        <w:t>,</w:t>
      </w:r>
      <w:r w:rsidRPr="00E03783">
        <w:rPr>
          <w:rFonts w:ascii="Times New Roman" w:eastAsia="Times New Roman" w:hAnsi="Times New Roman" w:cs="Times New Roman"/>
          <w:color w:val="222222"/>
          <w:sz w:val="24"/>
          <w:szCs w:val="24"/>
          <w:lang w:eastAsia="en-US"/>
        </w:rPr>
        <w:t xml:space="preserve"> culture</w:t>
      </w:r>
      <w:r w:rsidR="00153877">
        <w:rPr>
          <w:rFonts w:ascii="Times New Roman" w:eastAsia="Times New Roman" w:hAnsi="Times New Roman" w:cs="Times New Roman"/>
          <w:color w:val="222222"/>
          <w:sz w:val="24"/>
          <w:szCs w:val="24"/>
          <w:lang w:eastAsia="en-US"/>
        </w:rPr>
        <w:t>,</w:t>
      </w:r>
      <w:r w:rsidRPr="00E03783">
        <w:rPr>
          <w:rFonts w:ascii="Times New Roman" w:eastAsia="Times New Roman" w:hAnsi="Times New Roman" w:cs="Times New Roman"/>
          <w:color w:val="222222"/>
          <w:sz w:val="24"/>
          <w:szCs w:val="24"/>
          <w:lang w:eastAsia="en-US"/>
        </w:rPr>
        <w:t xml:space="preserve"> people and the performance of </w:t>
      </w:r>
      <w:r w:rsidR="00153877">
        <w:rPr>
          <w:rFonts w:ascii="Times New Roman" w:eastAsia="Times New Roman" w:hAnsi="Times New Roman" w:cs="Times New Roman"/>
          <w:color w:val="222222"/>
          <w:sz w:val="24"/>
          <w:szCs w:val="24"/>
          <w:lang w:eastAsia="en-US"/>
        </w:rPr>
        <w:t xml:space="preserve">the </w:t>
      </w:r>
      <w:r w:rsidRPr="00E03783">
        <w:rPr>
          <w:rFonts w:ascii="Times New Roman" w:eastAsia="Times New Roman" w:hAnsi="Times New Roman" w:cs="Times New Roman"/>
          <w:color w:val="222222"/>
          <w:sz w:val="24"/>
          <w:szCs w:val="24"/>
          <w:lang w:eastAsia="en-US"/>
        </w:rPr>
        <w:t>organization</w:t>
      </w:r>
      <w:r w:rsidR="00153877">
        <w:rPr>
          <w:rFonts w:ascii="Times New Roman" w:eastAsia="Times New Roman" w:hAnsi="Times New Roman" w:cs="Times New Roman"/>
          <w:color w:val="222222"/>
          <w:sz w:val="24"/>
          <w:szCs w:val="24"/>
          <w:lang w:eastAsia="en-US"/>
        </w:rPr>
        <w:t>.T</w:t>
      </w:r>
      <w:r w:rsidRPr="00E03783">
        <w:rPr>
          <w:rFonts w:ascii="Times New Roman" w:eastAsia="Times New Roman" w:hAnsi="Times New Roman" w:cs="Times New Roman"/>
          <w:color w:val="222222"/>
          <w:sz w:val="24"/>
          <w:szCs w:val="24"/>
          <w:lang w:eastAsia="en-US"/>
        </w:rPr>
        <w:t xml:space="preserve">here is discussion of </w:t>
      </w:r>
      <w:r w:rsidRPr="00490A25">
        <w:rPr>
          <w:rFonts w:ascii="Times New Roman" w:eastAsia="Times New Roman" w:hAnsi="Times New Roman" w:cs="Times New Roman"/>
          <w:color w:val="222222"/>
          <w:sz w:val="24"/>
          <w:szCs w:val="24"/>
          <w:lang w:eastAsia="en-US"/>
        </w:rPr>
        <w:t>the behavio</w:t>
      </w:r>
      <w:r w:rsidR="001E3F33" w:rsidRPr="00490A25">
        <w:rPr>
          <w:rFonts w:ascii="Times New Roman" w:eastAsia="Times New Roman" w:hAnsi="Times New Roman" w:cs="Times New Roman"/>
          <w:color w:val="222222"/>
          <w:sz w:val="24"/>
          <w:szCs w:val="24"/>
          <w:lang w:eastAsia="en-US"/>
        </w:rPr>
        <w:t xml:space="preserve">ral approach to management </w:t>
      </w:r>
      <w:r w:rsidRPr="00490A25">
        <w:rPr>
          <w:rFonts w:ascii="Times New Roman" w:eastAsia="Times New Roman" w:hAnsi="Times New Roman" w:cs="Times New Roman"/>
          <w:color w:val="222222"/>
          <w:sz w:val="24"/>
          <w:szCs w:val="24"/>
          <w:lang w:eastAsia="en-US"/>
        </w:rPr>
        <w:t>with the understanding of factors that affect individual</w:t>
      </w:r>
      <w:r w:rsidRPr="00E03783">
        <w:rPr>
          <w:rFonts w:ascii="Times New Roman" w:eastAsia="Times New Roman" w:hAnsi="Times New Roman" w:cs="Times New Roman"/>
          <w:color w:val="222222"/>
          <w:sz w:val="24"/>
          <w:szCs w:val="24"/>
          <w:lang w:eastAsia="en-US"/>
        </w:rPr>
        <w:t xml:space="preserve"> behavior and various differences occurring because of such behavior</w:t>
      </w:r>
      <w:r w:rsidR="001E3F33">
        <w:rPr>
          <w:rFonts w:ascii="Times New Roman" w:eastAsia="Times New Roman" w:hAnsi="Times New Roman" w:cs="Times New Roman"/>
          <w:color w:val="222222"/>
          <w:sz w:val="24"/>
          <w:szCs w:val="24"/>
          <w:lang w:eastAsia="en-US"/>
        </w:rPr>
        <w:t xml:space="preserve"> </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Beugelsdijk</w:t>
      </w:r>
      <w:r w:rsidR="002D05F1">
        <w:rPr>
          <w:rFonts w:ascii="Times New Roman" w:hAnsi="Times New Roman" w:cs="Times New Roman"/>
          <w:color w:val="222222"/>
          <w:sz w:val="24"/>
          <w:szCs w:val="24"/>
          <w:shd w:val="clear" w:color="auto" w:fill="FFFFFF"/>
        </w:rPr>
        <w:t xml:space="preserve"> </w:t>
      </w:r>
      <w:r w:rsidR="001E3F33">
        <w:rPr>
          <w:rFonts w:ascii="Times New Roman" w:hAnsi="Times New Roman" w:cs="Times New Roman"/>
          <w:color w:val="222222"/>
          <w:sz w:val="24"/>
          <w:szCs w:val="24"/>
          <w:shd w:val="clear" w:color="auto" w:fill="FFFFFF"/>
        </w:rPr>
        <w:t>Kostova</w:t>
      </w:r>
      <w:r w:rsidR="001E3F33" w:rsidRPr="001E3F33">
        <w:rPr>
          <w:rFonts w:ascii="Times New Roman" w:hAnsi="Times New Roman" w:cs="Times New Roman"/>
          <w:color w:val="222222"/>
          <w:sz w:val="24"/>
          <w:szCs w:val="24"/>
          <w:shd w:val="clear" w:color="auto" w:fill="FFFFFF"/>
        </w:rPr>
        <w:t xml:space="preserve"> and Roth, 2017</w:t>
      </w:r>
      <w:r w:rsidR="001E3F33">
        <w:rPr>
          <w:rFonts w:ascii="Times New Roman" w:hAnsi="Times New Roman" w:cs="Times New Roman"/>
          <w:color w:val="222222"/>
          <w:sz w:val="24"/>
          <w:szCs w:val="24"/>
          <w:shd w:val="clear" w:color="auto" w:fill="FFFFFF"/>
        </w:rPr>
        <w:t>)</w:t>
      </w:r>
      <w:r w:rsidR="00153877">
        <w:rPr>
          <w:rFonts w:ascii="Times New Roman" w:eastAsia="Times New Roman" w:hAnsi="Times New Roman" w:cs="Times New Roman"/>
          <w:color w:val="222222"/>
          <w:sz w:val="24"/>
          <w:szCs w:val="24"/>
          <w:lang w:eastAsia="en-US"/>
        </w:rPr>
        <w:t>. The essay</w:t>
      </w:r>
      <w:r w:rsidRPr="00E03783">
        <w:rPr>
          <w:rFonts w:ascii="Times New Roman" w:eastAsia="Times New Roman" w:hAnsi="Times New Roman" w:cs="Times New Roman"/>
          <w:color w:val="222222"/>
          <w:sz w:val="24"/>
          <w:szCs w:val="24"/>
          <w:lang w:eastAsia="en-US"/>
        </w:rPr>
        <w:t xml:space="preserve"> is based on retail organization </w:t>
      </w:r>
      <w:r w:rsidR="001E3F33">
        <w:rPr>
          <w:rFonts w:ascii="Times New Roman" w:eastAsia="Times New Roman" w:hAnsi="Times New Roman" w:cs="Times New Roman"/>
          <w:color w:val="222222"/>
          <w:sz w:val="24"/>
          <w:szCs w:val="24"/>
          <w:lang w:eastAsia="en-US"/>
        </w:rPr>
        <w:t>LIND</w:t>
      </w:r>
      <w:r w:rsidR="00153877">
        <w:rPr>
          <w:rFonts w:ascii="Times New Roman" w:eastAsia="Times New Roman" w:hAnsi="Times New Roman" w:cs="Times New Roman"/>
          <w:color w:val="222222"/>
          <w:sz w:val="24"/>
          <w:szCs w:val="24"/>
          <w:lang w:eastAsia="en-US"/>
        </w:rPr>
        <w:t xml:space="preserve">.It </w:t>
      </w:r>
      <w:r w:rsidR="001E3F33">
        <w:rPr>
          <w:rFonts w:ascii="Times New Roman" w:eastAsia="Times New Roman" w:hAnsi="Times New Roman" w:cs="Times New Roman"/>
          <w:color w:val="222222"/>
          <w:sz w:val="24"/>
          <w:szCs w:val="24"/>
          <w:lang w:eastAsia="en-US"/>
        </w:rPr>
        <w:t xml:space="preserve"> is a confectionary brand that was founded in the year 1845 and is famous for their chocolate bars, truffles and other swee</w:t>
      </w:r>
      <w:r w:rsidR="00153877">
        <w:rPr>
          <w:rFonts w:ascii="Times New Roman" w:eastAsia="Times New Roman" w:hAnsi="Times New Roman" w:cs="Times New Roman"/>
          <w:color w:val="222222"/>
          <w:sz w:val="24"/>
          <w:szCs w:val="24"/>
          <w:lang w:eastAsia="en-US"/>
        </w:rPr>
        <w:t xml:space="preserve">ts. Its headquarters are </w:t>
      </w:r>
      <w:r w:rsidR="001E3F33">
        <w:rPr>
          <w:rFonts w:ascii="Times New Roman" w:eastAsia="Times New Roman" w:hAnsi="Times New Roman" w:cs="Times New Roman"/>
          <w:color w:val="222222"/>
          <w:sz w:val="24"/>
          <w:szCs w:val="24"/>
          <w:lang w:eastAsia="en-US"/>
        </w:rPr>
        <w:t xml:space="preserve"> in Kilchberg, Switzerland. </w:t>
      </w:r>
      <w:r w:rsidR="00806205">
        <w:rPr>
          <w:rFonts w:ascii="Times New Roman" w:eastAsia="Times New Roman" w:hAnsi="Times New Roman" w:cs="Times New Roman"/>
          <w:color w:val="222222"/>
          <w:sz w:val="24"/>
          <w:szCs w:val="24"/>
          <w:lang w:eastAsia="en-US"/>
        </w:rPr>
        <w:t xml:space="preserve"> </w:t>
      </w:r>
      <w:r w:rsidRPr="001F75B1">
        <w:rPr>
          <w:rFonts w:ascii="Times New Roman" w:eastAsia="Times New Roman" w:hAnsi="Times New Roman" w:cs="Times New Roman"/>
          <w:sz w:val="24"/>
          <w:szCs w:val="24"/>
          <w:lang w:eastAsia="en-US"/>
        </w:rPr>
        <w:t>. </w:t>
      </w:r>
      <w:r w:rsidR="002400B0" w:rsidRPr="001F75B1">
        <w:rPr>
          <w:rFonts w:ascii="Times New Roman" w:eastAsia="Times New Roman" w:hAnsi="Times New Roman" w:cs="Times New Roman"/>
          <w:sz w:val="24"/>
          <w:szCs w:val="24"/>
          <w:lang w:val="en-GB" w:eastAsia="en-GB"/>
        </w:rPr>
        <w:t>These are some of the factors that define the overall management roles and processes that belong to each organisation and enable them to operate effectively.</w:t>
      </w:r>
    </w:p>
    <w:p w:rsidR="00E03783" w:rsidRPr="001E3F33" w:rsidRDefault="00E03783" w:rsidP="001E3F33">
      <w:pPr>
        <w:spacing w:line="360" w:lineRule="auto"/>
        <w:ind w:firstLine="720"/>
        <w:jc w:val="both"/>
      </w:pPr>
    </w:p>
    <w:p w:rsidR="00E03783" w:rsidRDefault="00E03783" w:rsidP="001E3F33">
      <w:pPr>
        <w:pStyle w:val="Heading1"/>
        <w:spacing w:line="360" w:lineRule="auto"/>
        <w:jc w:val="both"/>
        <w:rPr>
          <w:rFonts w:ascii="Times New Roman" w:eastAsia="Times New Roman" w:hAnsi="Times New Roman" w:cs="Times New Roman"/>
          <w:b/>
          <w:color w:val="000000" w:themeColor="text1"/>
          <w:sz w:val="28"/>
          <w:szCs w:val="28"/>
          <w:lang w:eastAsia="en-US"/>
        </w:rPr>
      </w:pPr>
      <w:bookmarkStart w:id="1" w:name="_Toc39654778"/>
      <w:r w:rsidRPr="00E03783">
        <w:rPr>
          <w:rFonts w:ascii="Times New Roman" w:eastAsia="Times New Roman" w:hAnsi="Times New Roman" w:cs="Times New Roman"/>
          <w:b/>
          <w:color w:val="000000" w:themeColor="text1"/>
          <w:sz w:val="28"/>
          <w:szCs w:val="28"/>
          <w:lang w:eastAsia="en-US"/>
        </w:rPr>
        <w:t>MAIN BODY</w:t>
      </w:r>
      <w:bookmarkEnd w:id="1"/>
    </w:p>
    <w:p w:rsidR="00776752" w:rsidRDefault="00776752" w:rsidP="001E3F33">
      <w:pPr>
        <w:spacing w:after="0" w:line="360" w:lineRule="auto"/>
        <w:jc w:val="both"/>
        <w:rPr>
          <w:rFonts w:ascii="Times New Roman" w:eastAsia="Times New Roman" w:hAnsi="Times New Roman" w:cs="Times New Roman"/>
          <w:b/>
          <w:i/>
          <w:color w:val="222222"/>
          <w:sz w:val="24"/>
          <w:szCs w:val="24"/>
          <w:shd w:val="clear" w:color="auto" w:fill="FFFFFF"/>
          <w:lang w:eastAsia="en-US"/>
        </w:rPr>
      </w:pPr>
    </w:p>
    <w:p w:rsidR="00776752" w:rsidRDefault="00776752" w:rsidP="001E3F33">
      <w:pPr>
        <w:spacing w:after="0" w:line="360" w:lineRule="auto"/>
        <w:jc w:val="both"/>
        <w:rPr>
          <w:rFonts w:ascii="Times New Roman" w:eastAsia="Times New Roman" w:hAnsi="Times New Roman" w:cs="Times New Roman"/>
          <w:color w:val="222222"/>
          <w:sz w:val="24"/>
          <w:szCs w:val="24"/>
          <w:shd w:val="clear" w:color="auto" w:fill="FFFFFF"/>
          <w:lang w:eastAsia="en-US"/>
        </w:rPr>
      </w:pPr>
      <w:r w:rsidRPr="00776752">
        <w:rPr>
          <w:rFonts w:ascii="Times New Roman" w:eastAsia="Times New Roman" w:hAnsi="Times New Roman" w:cs="Times New Roman"/>
          <w:b/>
          <w:i/>
          <w:color w:val="222222"/>
          <w:sz w:val="24"/>
          <w:szCs w:val="24"/>
          <w:shd w:val="clear" w:color="auto" w:fill="FFFFFF"/>
          <w:lang w:eastAsia="en-US"/>
        </w:rPr>
        <w:t>Organizational structure</w:t>
      </w:r>
      <w:r w:rsidRPr="00776752">
        <w:rPr>
          <w:rFonts w:ascii="Times New Roman" w:eastAsia="Times New Roman" w:hAnsi="Times New Roman" w:cs="Times New Roman"/>
          <w:color w:val="222222"/>
          <w:sz w:val="24"/>
          <w:szCs w:val="24"/>
          <w:shd w:val="clear" w:color="auto" w:fill="FFFFFF"/>
          <w:lang w:eastAsia="en-US"/>
        </w:rPr>
        <w:t xml:space="preserve"> is very important aspect of every organization and it is related with culture that </w:t>
      </w:r>
      <w:r w:rsidR="002400B0">
        <w:rPr>
          <w:rFonts w:ascii="Times New Roman" w:eastAsia="Times New Roman" w:hAnsi="Times New Roman" w:cs="Times New Roman"/>
          <w:color w:val="222222"/>
          <w:sz w:val="24"/>
          <w:szCs w:val="24"/>
          <w:shd w:val="clear" w:color="auto" w:fill="FFFFFF"/>
          <w:lang w:eastAsia="en-US"/>
        </w:rPr>
        <w:t>has an e</w:t>
      </w:r>
      <w:r w:rsidRPr="00776752">
        <w:rPr>
          <w:rFonts w:ascii="Times New Roman" w:eastAsia="Times New Roman" w:hAnsi="Times New Roman" w:cs="Times New Roman"/>
          <w:color w:val="222222"/>
          <w:sz w:val="24"/>
          <w:szCs w:val="24"/>
          <w:shd w:val="clear" w:color="auto" w:fill="FFFFFF"/>
          <w:lang w:eastAsia="en-US"/>
        </w:rPr>
        <w:t>ffect</w:t>
      </w:r>
      <w:r w:rsidR="009A4549">
        <w:rPr>
          <w:rFonts w:ascii="Times New Roman" w:eastAsia="Times New Roman" w:hAnsi="Times New Roman" w:cs="Times New Roman"/>
          <w:color w:val="222222"/>
          <w:sz w:val="24"/>
          <w:szCs w:val="24"/>
          <w:shd w:val="clear" w:color="auto" w:fill="FFFFFF"/>
          <w:lang w:eastAsia="en-US"/>
        </w:rPr>
        <w:t xml:space="preserve"> on the business performance. In LINDT </w:t>
      </w:r>
      <w:r w:rsidRPr="00776752">
        <w:rPr>
          <w:rFonts w:ascii="Times New Roman" w:eastAsia="Times New Roman" w:hAnsi="Times New Roman" w:cs="Times New Roman"/>
          <w:color w:val="222222"/>
          <w:sz w:val="24"/>
          <w:szCs w:val="24"/>
          <w:shd w:val="clear" w:color="auto" w:fill="FFFFFF"/>
          <w:lang w:eastAsia="en-US"/>
        </w:rPr>
        <w:t xml:space="preserve"> a functional structure </w:t>
      </w:r>
      <w:r w:rsidR="009A4549">
        <w:rPr>
          <w:rFonts w:ascii="Times New Roman" w:eastAsia="Times New Roman" w:hAnsi="Times New Roman" w:cs="Times New Roman"/>
          <w:color w:val="222222"/>
          <w:sz w:val="24"/>
          <w:szCs w:val="24"/>
          <w:shd w:val="clear" w:color="auto" w:fill="FFFFFF"/>
          <w:lang w:eastAsia="en-US"/>
        </w:rPr>
        <w:t xml:space="preserve">is followed </w:t>
      </w:r>
      <w:r w:rsidRPr="00776752">
        <w:rPr>
          <w:rFonts w:ascii="Times New Roman" w:eastAsia="Times New Roman" w:hAnsi="Times New Roman" w:cs="Times New Roman"/>
          <w:color w:val="222222"/>
          <w:sz w:val="24"/>
          <w:szCs w:val="24"/>
          <w:shd w:val="clear" w:color="auto" w:fill="FFFFFF"/>
          <w:lang w:eastAsia="en-US"/>
        </w:rPr>
        <w:t>in which there is</w:t>
      </w:r>
      <w:r w:rsidR="009A4549">
        <w:rPr>
          <w:rFonts w:ascii="Times New Roman" w:eastAsia="Times New Roman" w:hAnsi="Times New Roman" w:cs="Times New Roman"/>
          <w:color w:val="222222"/>
          <w:sz w:val="24"/>
          <w:szCs w:val="24"/>
          <w:shd w:val="clear" w:color="auto" w:fill="FFFFFF"/>
          <w:lang w:eastAsia="en-US"/>
        </w:rPr>
        <w:t xml:space="preserve"> a division made</w:t>
      </w:r>
      <w:r w:rsidRPr="00776752">
        <w:rPr>
          <w:rFonts w:ascii="Times New Roman" w:eastAsia="Times New Roman" w:hAnsi="Times New Roman" w:cs="Times New Roman"/>
          <w:color w:val="222222"/>
          <w:sz w:val="24"/>
          <w:szCs w:val="24"/>
          <w:shd w:val="clear" w:color="auto" w:fill="FFFFFF"/>
          <w:lang w:eastAsia="en-US"/>
        </w:rPr>
        <w:t xml:space="preserve"> on the basis of functions such as marketing sales</w:t>
      </w:r>
      <w:r w:rsidR="009A4549">
        <w:rPr>
          <w:rFonts w:ascii="Times New Roman" w:eastAsia="Times New Roman" w:hAnsi="Times New Roman" w:cs="Times New Roman"/>
          <w:color w:val="222222"/>
          <w:sz w:val="24"/>
          <w:szCs w:val="24"/>
          <w:shd w:val="clear" w:color="auto" w:fill="FFFFFF"/>
          <w:lang w:eastAsia="en-US"/>
        </w:rPr>
        <w:t>,</w:t>
      </w:r>
      <w:r w:rsidRPr="00776752">
        <w:rPr>
          <w:rFonts w:ascii="Times New Roman" w:eastAsia="Times New Roman" w:hAnsi="Times New Roman" w:cs="Times New Roman"/>
          <w:color w:val="222222"/>
          <w:sz w:val="24"/>
          <w:szCs w:val="24"/>
          <w:shd w:val="clear" w:color="auto" w:fill="FFFFFF"/>
          <w:lang w:eastAsia="en-US"/>
        </w:rPr>
        <w:t xml:space="preserve"> finance</w:t>
      </w:r>
      <w:r w:rsidR="003E7F44">
        <w:rPr>
          <w:rFonts w:ascii="Times New Roman" w:eastAsia="Times New Roman" w:hAnsi="Times New Roman" w:cs="Times New Roman"/>
          <w:color w:val="222222"/>
          <w:sz w:val="24"/>
          <w:szCs w:val="24"/>
          <w:shd w:val="clear" w:color="auto" w:fill="FFFFFF"/>
          <w:lang w:eastAsia="en-US"/>
        </w:rPr>
        <w:t xml:space="preserve"> </w:t>
      </w:r>
      <w:r w:rsidRPr="00776752">
        <w:rPr>
          <w:rFonts w:ascii="Times New Roman" w:eastAsia="Times New Roman" w:hAnsi="Times New Roman" w:cs="Times New Roman"/>
          <w:color w:val="222222"/>
          <w:sz w:val="24"/>
          <w:szCs w:val="24"/>
          <w:shd w:val="clear" w:color="auto" w:fill="FFFFFF"/>
          <w:lang w:eastAsia="en-US"/>
        </w:rPr>
        <w:t xml:space="preserve"> research and human resource</w:t>
      </w:r>
      <w:r w:rsidR="009A4549">
        <w:rPr>
          <w:rFonts w:ascii="Times New Roman" w:eastAsia="Times New Roman" w:hAnsi="Times New Roman" w:cs="Times New Roman"/>
          <w:color w:val="222222"/>
          <w:sz w:val="24"/>
          <w:szCs w:val="24"/>
          <w:shd w:val="clear" w:color="auto" w:fill="FFFFFF"/>
          <w:lang w:eastAsia="en-US"/>
        </w:rPr>
        <w:t xml:space="preserve">s </w:t>
      </w:r>
      <w:r w:rsidR="009A4549" w:rsidRPr="00776752">
        <w:rPr>
          <w:rFonts w:ascii="Times New Roman" w:eastAsia="Times New Roman" w:hAnsi="Times New Roman" w:cs="Times New Roman"/>
          <w:color w:val="222222"/>
          <w:sz w:val="24"/>
          <w:szCs w:val="24"/>
          <w:shd w:val="clear" w:color="auto" w:fill="FFFFFF"/>
          <w:lang w:eastAsia="en-US"/>
        </w:rPr>
        <w:t>development</w:t>
      </w:r>
      <w:r w:rsidR="003E7F44">
        <w:rPr>
          <w:rFonts w:ascii="Times New Roman" w:eastAsia="Times New Roman" w:hAnsi="Times New Roman" w:cs="Times New Roman"/>
          <w:color w:val="222222"/>
          <w:sz w:val="24"/>
          <w:szCs w:val="24"/>
          <w:shd w:val="clear" w:color="auto" w:fill="FFFFFF"/>
          <w:lang w:eastAsia="en-US"/>
        </w:rPr>
        <w:t xml:space="preserve">. </w:t>
      </w:r>
    </w:p>
    <w:p w:rsidR="00776752" w:rsidRPr="001E3F33" w:rsidRDefault="00776752" w:rsidP="001E3F33">
      <w:pPr>
        <w:spacing w:line="360" w:lineRule="auto"/>
        <w:jc w:val="both"/>
      </w:pPr>
      <w:r w:rsidRPr="00776752">
        <w:rPr>
          <w:rFonts w:ascii="Times New Roman" w:eastAsia="Times New Roman" w:hAnsi="Times New Roman" w:cs="Times New Roman"/>
          <w:color w:val="222222"/>
          <w:sz w:val="24"/>
          <w:szCs w:val="24"/>
          <w:lang w:eastAsia="en-US"/>
        </w:rPr>
        <w:br/>
      </w:r>
      <w:r w:rsidRPr="00776752">
        <w:rPr>
          <w:rFonts w:ascii="Times New Roman" w:eastAsia="Times New Roman" w:hAnsi="Times New Roman" w:cs="Times New Roman"/>
          <w:b/>
          <w:i/>
          <w:color w:val="222222"/>
          <w:sz w:val="24"/>
          <w:szCs w:val="24"/>
          <w:shd w:val="clear" w:color="auto" w:fill="FFFFFF"/>
          <w:lang w:eastAsia="en-US"/>
        </w:rPr>
        <w:t>Span of control</w:t>
      </w:r>
      <w:r w:rsidRPr="00776752">
        <w:rPr>
          <w:rFonts w:ascii="Times New Roman" w:eastAsia="Times New Roman" w:hAnsi="Times New Roman" w:cs="Times New Roman"/>
          <w:color w:val="222222"/>
          <w:sz w:val="24"/>
          <w:szCs w:val="24"/>
          <w:shd w:val="clear" w:color="auto" w:fill="FFFFFF"/>
          <w:lang w:eastAsia="en-US"/>
        </w:rPr>
        <w:t xml:space="preserve"> is the activity and number of functions for which a</w:t>
      </w:r>
      <w:r w:rsidR="003E7F44">
        <w:rPr>
          <w:rFonts w:ascii="Times New Roman" w:eastAsia="Times New Roman" w:hAnsi="Times New Roman" w:cs="Times New Roman"/>
          <w:color w:val="222222"/>
          <w:sz w:val="24"/>
          <w:szCs w:val="24"/>
          <w:shd w:val="clear" w:color="auto" w:fill="FFFFFF"/>
          <w:lang w:eastAsia="en-US"/>
        </w:rPr>
        <w:t xml:space="preserve">n </w:t>
      </w:r>
      <w:r w:rsidRPr="00776752">
        <w:rPr>
          <w:rFonts w:ascii="Times New Roman" w:eastAsia="Times New Roman" w:hAnsi="Times New Roman" w:cs="Times New Roman"/>
          <w:color w:val="222222"/>
          <w:sz w:val="24"/>
          <w:szCs w:val="24"/>
          <w:shd w:val="clear" w:color="auto" w:fill="FFFFFF"/>
          <w:lang w:eastAsia="en-US"/>
        </w:rPr>
        <w:t xml:space="preserve"> individual or organization is res</w:t>
      </w:r>
      <w:r>
        <w:rPr>
          <w:rFonts w:ascii="Times New Roman" w:eastAsia="Times New Roman" w:hAnsi="Times New Roman" w:cs="Times New Roman"/>
          <w:color w:val="222222"/>
          <w:sz w:val="24"/>
          <w:szCs w:val="24"/>
          <w:shd w:val="clear" w:color="auto" w:fill="FFFFFF"/>
          <w:lang w:eastAsia="en-US"/>
        </w:rPr>
        <w:t>ponsible</w:t>
      </w:r>
      <w:r w:rsidR="003E7F44">
        <w:rPr>
          <w:rFonts w:ascii="Times New Roman" w:eastAsia="Times New Roman" w:hAnsi="Times New Roman" w:cs="Times New Roman"/>
          <w:color w:val="222222"/>
          <w:sz w:val="24"/>
          <w:szCs w:val="24"/>
          <w:shd w:val="clear" w:color="auto" w:fill="FFFFFF"/>
          <w:lang w:eastAsia="en-US"/>
        </w:rPr>
        <w:t>. In the</w:t>
      </w:r>
      <w:r>
        <w:rPr>
          <w:rFonts w:ascii="Times New Roman" w:eastAsia="Times New Roman" w:hAnsi="Times New Roman" w:cs="Times New Roman"/>
          <w:color w:val="222222"/>
          <w:sz w:val="24"/>
          <w:szCs w:val="24"/>
          <w:shd w:val="clear" w:color="auto" w:fill="FFFFFF"/>
          <w:lang w:eastAsia="en-US"/>
        </w:rPr>
        <w:t xml:space="preserve"> case of</w:t>
      </w:r>
      <w:r w:rsidR="003E7F44">
        <w:rPr>
          <w:rFonts w:ascii="Times New Roman" w:eastAsia="Times New Roman" w:hAnsi="Times New Roman" w:cs="Times New Roman"/>
          <w:color w:val="222222"/>
          <w:sz w:val="24"/>
          <w:szCs w:val="24"/>
          <w:shd w:val="clear" w:color="auto" w:fill="FFFFFF"/>
          <w:lang w:eastAsia="en-US"/>
        </w:rPr>
        <w:t xml:space="preserve"> </w:t>
      </w:r>
      <w:r>
        <w:rPr>
          <w:rFonts w:ascii="Times New Roman" w:eastAsia="Times New Roman" w:hAnsi="Times New Roman" w:cs="Times New Roman"/>
          <w:color w:val="222222"/>
          <w:sz w:val="24"/>
          <w:szCs w:val="24"/>
          <w:shd w:val="clear" w:color="auto" w:fill="FFFFFF"/>
          <w:lang w:eastAsia="en-US"/>
        </w:rPr>
        <w:t xml:space="preserve"> LINDT</w:t>
      </w:r>
      <w:r w:rsidR="003E7F44">
        <w:rPr>
          <w:rFonts w:ascii="Times New Roman" w:eastAsia="Times New Roman" w:hAnsi="Times New Roman" w:cs="Times New Roman"/>
          <w:color w:val="222222"/>
          <w:sz w:val="24"/>
          <w:szCs w:val="24"/>
          <w:shd w:val="clear" w:color="auto" w:fill="FFFFFF"/>
          <w:lang w:eastAsia="en-US"/>
        </w:rPr>
        <w:t xml:space="preserve"> this </w:t>
      </w:r>
      <w:r w:rsidRPr="00776752">
        <w:rPr>
          <w:rFonts w:ascii="Times New Roman" w:eastAsia="Times New Roman" w:hAnsi="Times New Roman" w:cs="Times New Roman"/>
          <w:color w:val="222222"/>
          <w:sz w:val="24"/>
          <w:szCs w:val="24"/>
          <w:shd w:val="clear" w:color="auto" w:fill="FFFFFF"/>
          <w:lang w:eastAsia="en-US"/>
        </w:rPr>
        <w:t xml:space="preserve">ability is of the Human Resource Department who are actually responsible for </w:t>
      </w:r>
      <w:r w:rsidR="003E7F44">
        <w:rPr>
          <w:rFonts w:ascii="Times New Roman" w:eastAsia="Times New Roman" w:hAnsi="Times New Roman" w:cs="Times New Roman"/>
          <w:color w:val="222222"/>
          <w:sz w:val="24"/>
          <w:szCs w:val="24"/>
          <w:shd w:val="clear" w:color="auto" w:fill="FFFFFF"/>
          <w:lang w:eastAsia="en-US"/>
        </w:rPr>
        <w:t>the management and</w:t>
      </w:r>
      <w:r w:rsidRPr="00776752">
        <w:rPr>
          <w:rFonts w:ascii="Times New Roman" w:eastAsia="Times New Roman" w:hAnsi="Times New Roman" w:cs="Times New Roman"/>
          <w:color w:val="222222"/>
          <w:sz w:val="24"/>
          <w:szCs w:val="24"/>
          <w:shd w:val="clear" w:color="auto" w:fill="FFFFFF"/>
          <w:lang w:eastAsia="en-US"/>
        </w:rPr>
        <w:t xml:space="preserve"> controlling of all the functions</w:t>
      </w:r>
      <w:r w:rsidR="003E7F44">
        <w:rPr>
          <w:rFonts w:ascii="Times New Roman" w:eastAsia="Times New Roman" w:hAnsi="Times New Roman" w:cs="Times New Roman"/>
          <w:color w:val="222222"/>
          <w:sz w:val="24"/>
          <w:szCs w:val="24"/>
          <w:shd w:val="clear" w:color="auto" w:fill="FFFFFF"/>
          <w:lang w:eastAsia="en-US"/>
        </w:rPr>
        <w:t>,</w:t>
      </w:r>
      <w:r w:rsidRPr="00776752">
        <w:rPr>
          <w:rFonts w:ascii="Times New Roman" w:eastAsia="Times New Roman" w:hAnsi="Times New Roman" w:cs="Times New Roman"/>
          <w:color w:val="222222"/>
          <w:sz w:val="24"/>
          <w:szCs w:val="24"/>
          <w:shd w:val="clear" w:color="auto" w:fill="FFFFFF"/>
          <w:lang w:eastAsia="en-US"/>
        </w:rPr>
        <w:t xml:space="preserve"> operations</w:t>
      </w:r>
      <w:r w:rsidR="003E7F44">
        <w:rPr>
          <w:rFonts w:ascii="Times New Roman" w:eastAsia="Times New Roman" w:hAnsi="Times New Roman" w:cs="Times New Roman"/>
          <w:color w:val="222222"/>
          <w:sz w:val="24"/>
          <w:szCs w:val="24"/>
          <w:shd w:val="clear" w:color="auto" w:fill="FFFFFF"/>
          <w:lang w:eastAsia="en-US"/>
        </w:rPr>
        <w:t>,</w:t>
      </w:r>
      <w:r w:rsidRPr="00776752">
        <w:rPr>
          <w:rFonts w:ascii="Times New Roman" w:eastAsia="Times New Roman" w:hAnsi="Times New Roman" w:cs="Times New Roman"/>
          <w:color w:val="222222"/>
          <w:sz w:val="24"/>
          <w:szCs w:val="24"/>
          <w:shd w:val="clear" w:color="auto" w:fill="FFFFFF"/>
          <w:lang w:eastAsia="en-US"/>
        </w:rPr>
        <w:t xml:space="preserve"> activities and </w:t>
      </w:r>
      <w:r w:rsidR="003E7F44">
        <w:rPr>
          <w:rFonts w:ascii="Times New Roman" w:eastAsia="Times New Roman" w:hAnsi="Times New Roman" w:cs="Times New Roman"/>
          <w:color w:val="222222"/>
          <w:sz w:val="24"/>
          <w:szCs w:val="24"/>
          <w:shd w:val="clear" w:color="auto" w:fill="FFFFFF"/>
          <w:lang w:eastAsia="en-US"/>
        </w:rPr>
        <w:t xml:space="preserve">the </w:t>
      </w:r>
      <w:r w:rsidRPr="00776752">
        <w:rPr>
          <w:rFonts w:ascii="Times New Roman" w:eastAsia="Times New Roman" w:hAnsi="Times New Roman" w:cs="Times New Roman"/>
          <w:color w:val="222222"/>
          <w:sz w:val="24"/>
          <w:szCs w:val="24"/>
          <w:shd w:val="clear" w:color="auto" w:fill="FFFFFF"/>
          <w:lang w:eastAsia="en-US"/>
        </w:rPr>
        <w:t>employees that are part of</w:t>
      </w:r>
      <w:r w:rsidR="003E7F44">
        <w:rPr>
          <w:rFonts w:ascii="Times New Roman" w:eastAsia="Times New Roman" w:hAnsi="Times New Roman" w:cs="Times New Roman"/>
          <w:color w:val="222222"/>
          <w:sz w:val="24"/>
          <w:szCs w:val="24"/>
          <w:shd w:val="clear" w:color="auto" w:fill="FFFFFF"/>
          <w:lang w:eastAsia="en-US"/>
        </w:rPr>
        <w:t xml:space="preserve"> the </w:t>
      </w:r>
      <w:r w:rsidRPr="00776752">
        <w:rPr>
          <w:rFonts w:ascii="Times New Roman" w:eastAsia="Times New Roman" w:hAnsi="Times New Roman" w:cs="Times New Roman"/>
          <w:color w:val="222222"/>
          <w:sz w:val="24"/>
          <w:szCs w:val="24"/>
          <w:shd w:val="clear" w:color="auto" w:fill="FFFFFF"/>
          <w:lang w:eastAsia="en-US"/>
        </w:rPr>
        <w:t xml:space="preserve"> </w:t>
      </w:r>
      <w:r>
        <w:rPr>
          <w:rFonts w:ascii="Times New Roman" w:eastAsia="Times New Roman" w:hAnsi="Times New Roman" w:cs="Times New Roman"/>
          <w:color w:val="222222"/>
          <w:sz w:val="24"/>
          <w:szCs w:val="24"/>
          <w:shd w:val="clear" w:color="auto" w:fill="FFFFFF"/>
          <w:lang w:eastAsia="en-US"/>
        </w:rPr>
        <w:t>organization</w:t>
      </w:r>
      <w:r w:rsidR="001E3F33">
        <w:rPr>
          <w:rFonts w:ascii="Times New Roman" w:eastAsia="Times New Roman" w:hAnsi="Times New Roman" w:cs="Times New Roman"/>
          <w:color w:val="222222"/>
          <w:sz w:val="24"/>
          <w:szCs w:val="24"/>
          <w:shd w:val="clear" w:color="auto" w:fill="FFFFFF"/>
          <w:lang w:eastAsia="en-US"/>
        </w:rPr>
        <w:t xml:space="preserve"> </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Anitha2016</w:t>
      </w:r>
      <w:r w:rsidR="001E3F33">
        <w:rPr>
          <w:rFonts w:ascii="Times New Roman" w:hAnsi="Times New Roman" w:cs="Times New Roman"/>
          <w:color w:val="222222"/>
          <w:sz w:val="24"/>
          <w:szCs w:val="24"/>
          <w:shd w:val="clear" w:color="auto" w:fill="FFFFFF"/>
        </w:rPr>
        <w:t>)</w:t>
      </w:r>
      <w:r>
        <w:rPr>
          <w:rFonts w:ascii="Times New Roman" w:eastAsia="Times New Roman" w:hAnsi="Times New Roman" w:cs="Times New Roman"/>
          <w:color w:val="222222"/>
          <w:sz w:val="24"/>
          <w:szCs w:val="24"/>
          <w:shd w:val="clear" w:color="auto" w:fill="FFFFFF"/>
          <w:lang w:eastAsia="en-US"/>
        </w:rPr>
        <w:t>.</w:t>
      </w:r>
    </w:p>
    <w:p w:rsidR="00776752" w:rsidRDefault="00776752" w:rsidP="001E3F33">
      <w:pPr>
        <w:spacing w:after="0" w:line="360" w:lineRule="auto"/>
        <w:jc w:val="both"/>
        <w:rPr>
          <w:rFonts w:ascii="Times New Roman" w:eastAsia="Times New Roman" w:hAnsi="Times New Roman" w:cs="Times New Roman"/>
          <w:color w:val="222222"/>
          <w:sz w:val="24"/>
          <w:szCs w:val="24"/>
          <w:shd w:val="clear" w:color="auto" w:fill="FFFFFF"/>
          <w:lang w:eastAsia="en-US"/>
        </w:rPr>
      </w:pPr>
      <w:r w:rsidRPr="00776752">
        <w:rPr>
          <w:rFonts w:ascii="Times New Roman" w:eastAsia="Times New Roman" w:hAnsi="Times New Roman" w:cs="Times New Roman"/>
          <w:color w:val="222222"/>
          <w:sz w:val="24"/>
          <w:szCs w:val="24"/>
          <w:lang w:eastAsia="en-US"/>
        </w:rPr>
        <w:br/>
      </w:r>
      <w:r w:rsidR="00F306C6" w:rsidRPr="00776752">
        <w:rPr>
          <w:rFonts w:ascii="Times New Roman" w:eastAsia="Times New Roman" w:hAnsi="Times New Roman" w:cs="Times New Roman"/>
          <w:b/>
          <w:i/>
          <w:color w:val="222222"/>
          <w:sz w:val="24"/>
          <w:szCs w:val="24"/>
          <w:shd w:val="clear" w:color="auto" w:fill="FFFFFF"/>
          <w:lang w:eastAsia="en-US"/>
        </w:rPr>
        <w:t>Organizational</w:t>
      </w:r>
      <w:r w:rsidRPr="00776752">
        <w:rPr>
          <w:rFonts w:ascii="Times New Roman" w:eastAsia="Times New Roman" w:hAnsi="Times New Roman" w:cs="Times New Roman"/>
          <w:b/>
          <w:i/>
          <w:color w:val="222222"/>
          <w:sz w:val="24"/>
          <w:szCs w:val="24"/>
          <w:shd w:val="clear" w:color="auto" w:fill="FFFFFF"/>
          <w:lang w:eastAsia="en-US"/>
        </w:rPr>
        <w:t xml:space="preserve"> structure</w:t>
      </w:r>
      <w:r w:rsidRPr="00776752">
        <w:rPr>
          <w:rFonts w:ascii="Times New Roman" w:eastAsia="Times New Roman" w:hAnsi="Times New Roman" w:cs="Times New Roman"/>
          <w:color w:val="222222"/>
          <w:sz w:val="24"/>
          <w:szCs w:val="24"/>
          <w:shd w:val="clear" w:color="auto" w:fill="FFFFFF"/>
          <w:lang w:eastAsia="en-US"/>
        </w:rPr>
        <w:t xml:space="preserve"> is a formal system of roles and authorities that help in</w:t>
      </w:r>
      <w:r w:rsidR="003E7F44">
        <w:rPr>
          <w:rFonts w:ascii="Times New Roman" w:eastAsia="Times New Roman" w:hAnsi="Times New Roman" w:cs="Times New Roman"/>
          <w:color w:val="222222"/>
          <w:sz w:val="24"/>
          <w:szCs w:val="24"/>
          <w:shd w:val="clear" w:color="auto" w:fill="FFFFFF"/>
          <w:lang w:eastAsia="en-US"/>
        </w:rPr>
        <w:t xml:space="preserve"> the</w:t>
      </w:r>
      <w:r w:rsidRPr="00776752">
        <w:rPr>
          <w:rFonts w:ascii="Times New Roman" w:eastAsia="Times New Roman" w:hAnsi="Times New Roman" w:cs="Times New Roman"/>
          <w:color w:val="222222"/>
          <w:sz w:val="24"/>
          <w:szCs w:val="24"/>
          <w:shd w:val="clear" w:color="auto" w:fill="FFFFFF"/>
          <w:lang w:eastAsia="en-US"/>
        </w:rPr>
        <w:t xml:space="preserve"> det</w:t>
      </w:r>
      <w:r w:rsidR="003E7F44">
        <w:rPr>
          <w:rFonts w:ascii="Times New Roman" w:eastAsia="Times New Roman" w:hAnsi="Times New Roman" w:cs="Times New Roman"/>
          <w:color w:val="222222"/>
          <w:sz w:val="24"/>
          <w:szCs w:val="24"/>
          <w:shd w:val="clear" w:color="auto" w:fill="FFFFFF"/>
          <w:lang w:eastAsia="en-US"/>
        </w:rPr>
        <w:t>ermination of how managers and a</w:t>
      </w:r>
      <w:r w:rsidRPr="00776752">
        <w:rPr>
          <w:rFonts w:ascii="Times New Roman" w:eastAsia="Times New Roman" w:hAnsi="Times New Roman" w:cs="Times New Roman"/>
          <w:color w:val="222222"/>
          <w:sz w:val="24"/>
          <w:szCs w:val="24"/>
          <w:shd w:val="clear" w:color="auto" w:fill="FFFFFF"/>
          <w:lang w:eastAsia="en-US"/>
        </w:rPr>
        <w:t>ssociates are working together</w:t>
      </w:r>
      <w:r w:rsidR="003E7F44">
        <w:rPr>
          <w:rFonts w:ascii="Times New Roman" w:eastAsia="Times New Roman" w:hAnsi="Times New Roman" w:cs="Times New Roman"/>
          <w:color w:val="222222"/>
          <w:sz w:val="24"/>
          <w:szCs w:val="24"/>
          <w:shd w:val="clear" w:color="auto" w:fill="FFFFFF"/>
          <w:lang w:eastAsia="en-US"/>
        </w:rPr>
        <w:t>. I</w:t>
      </w:r>
      <w:r w:rsidRPr="00776752">
        <w:rPr>
          <w:rFonts w:ascii="Times New Roman" w:eastAsia="Times New Roman" w:hAnsi="Times New Roman" w:cs="Times New Roman"/>
          <w:color w:val="222222"/>
          <w:sz w:val="24"/>
          <w:szCs w:val="24"/>
          <w:shd w:val="clear" w:color="auto" w:fill="FFFFFF"/>
          <w:lang w:eastAsia="en-US"/>
        </w:rPr>
        <w:t xml:space="preserve">t is basically a pattern of relationships </w:t>
      </w:r>
      <w:r w:rsidR="001E3F33">
        <w:rPr>
          <w:rFonts w:ascii="Times New Roman" w:eastAsia="Times New Roman" w:hAnsi="Times New Roman" w:cs="Times New Roman"/>
          <w:color w:val="222222"/>
          <w:sz w:val="24"/>
          <w:szCs w:val="24"/>
          <w:shd w:val="clear" w:color="auto" w:fill="FFFFFF"/>
          <w:lang w:eastAsia="en-US"/>
        </w:rPr>
        <w:t>t</w:t>
      </w:r>
      <w:r w:rsidRPr="00776752">
        <w:rPr>
          <w:rFonts w:ascii="Times New Roman" w:eastAsia="Times New Roman" w:hAnsi="Times New Roman" w:cs="Times New Roman"/>
          <w:color w:val="222222"/>
          <w:sz w:val="24"/>
          <w:szCs w:val="24"/>
          <w:shd w:val="clear" w:color="auto" w:fill="FFFFFF"/>
          <w:lang w:eastAsia="en-US"/>
        </w:rPr>
        <w:t>hat is part of differen</w:t>
      </w:r>
      <w:r w:rsidR="008D681C">
        <w:rPr>
          <w:rFonts w:ascii="Times New Roman" w:eastAsia="Times New Roman" w:hAnsi="Times New Roman" w:cs="Times New Roman"/>
          <w:color w:val="222222"/>
          <w:sz w:val="24"/>
          <w:szCs w:val="24"/>
          <w:shd w:val="clear" w:color="auto" w:fill="FFFFFF"/>
          <w:lang w:eastAsia="en-US"/>
        </w:rPr>
        <w:t xml:space="preserve">t organization position. It is used </w:t>
      </w:r>
      <w:r w:rsidRPr="00776752">
        <w:rPr>
          <w:rFonts w:ascii="Times New Roman" w:eastAsia="Times New Roman" w:hAnsi="Times New Roman" w:cs="Times New Roman"/>
          <w:color w:val="222222"/>
          <w:sz w:val="24"/>
          <w:szCs w:val="24"/>
          <w:shd w:val="clear" w:color="auto" w:fill="FFFFFF"/>
          <w:lang w:eastAsia="en-US"/>
        </w:rPr>
        <w:t xml:space="preserve"> to define the overall process of management that helps managers in performing their major functions of planning</w:t>
      </w:r>
      <w:r w:rsidR="002D05F1">
        <w:rPr>
          <w:rFonts w:ascii="Times New Roman" w:eastAsia="Times New Roman" w:hAnsi="Times New Roman" w:cs="Times New Roman"/>
          <w:color w:val="222222"/>
          <w:sz w:val="24"/>
          <w:szCs w:val="24"/>
          <w:shd w:val="clear" w:color="auto" w:fill="FFFFFF"/>
          <w:lang w:eastAsia="en-US"/>
        </w:rPr>
        <w:t>,</w:t>
      </w:r>
      <w:r w:rsidRPr="00776752">
        <w:rPr>
          <w:rFonts w:ascii="Times New Roman" w:eastAsia="Times New Roman" w:hAnsi="Times New Roman" w:cs="Times New Roman"/>
          <w:color w:val="222222"/>
          <w:sz w:val="24"/>
          <w:szCs w:val="24"/>
          <w:shd w:val="clear" w:color="auto" w:fill="FFFFFF"/>
          <w:lang w:eastAsia="en-US"/>
        </w:rPr>
        <w:t xml:space="preserve"> directing</w:t>
      </w:r>
      <w:r w:rsidR="002D05F1">
        <w:rPr>
          <w:rFonts w:ascii="Times New Roman" w:eastAsia="Times New Roman" w:hAnsi="Times New Roman" w:cs="Times New Roman"/>
          <w:color w:val="222222"/>
          <w:sz w:val="24"/>
          <w:szCs w:val="24"/>
          <w:shd w:val="clear" w:color="auto" w:fill="FFFFFF"/>
          <w:lang w:eastAsia="en-US"/>
        </w:rPr>
        <w:t>,</w:t>
      </w:r>
      <w:r w:rsidRPr="00776752">
        <w:rPr>
          <w:rFonts w:ascii="Times New Roman" w:eastAsia="Times New Roman" w:hAnsi="Times New Roman" w:cs="Times New Roman"/>
          <w:color w:val="222222"/>
          <w:sz w:val="24"/>
          <w:szCs w:val="24"/>
          <w:shd w:val="clear" w:color="auto" w:fill="FFFFFF"/>
          <w:lang w:eastAsia="en-US"/>
        </w:rPr>
        <w:t xml:space="preserve"> organizing</w:t>
      </w:r>
      <w:r w:rsidR="002D05F1">
        <w:rPr>
          <w:rFonts w:ascii="Times New Roman" w:eastAsia="Times New Roman" w:hAnsi="Times New Roman" w:cs="Times New Roman"/>
          <w:color w:val="222222"/>
          <w:sz w:val="24"/>
          <w:szCs w:val="24"/>
          <w:shd w:val="clear" w:color="auto" w:fill="FFFFFF"/>
          <w:lang w:eastAsia="en-US"/>
        </w:rPr>
        <w:t>,</w:t>
      </w:r>
      <w:r w:rsidRPr="00776752">
        <w:rPr>
          <w:rFonts w:ascii="Times New Roman" w:eastAsia="Times New Roman" w:hAnsi="Times New Roman" w:cs="Times New Roman"/>
          <w:color w:val="222222"/>
          <w:sz w:val="24"/>
          <w:szCs w:val="24"/>
          <w:shd w:val="clear" w:color="auto" w:fill="FFFFFF"/>
          <w:lang w:eastAsia="en-US"/>
        </w:rPr>
        <w:t xml:space="preserve"> leading </w:t>
      </w:r>
      <w:r w:rsidR="008D681C">
        <w:rPr>
          <w:rFonts w:ascii="Times New Roman" w:eastAsia="Times New Roman" w:hAnsi="Times New Roman" w:cs="Times New Roman"/>
          <w:color w:val="222222"/>
          <w:sz w:val="24"/>
          <w:szCs w:val="24"/>
          <w:shd w:val="clear" w:color="auto" w:fill="FFFFFF"/>
          <w:lang w:eastAsia="en-US"/>
        </w:rPr>
        <w:t xml:space="preserve">and </w:t>
      </w:r>
      <w:r w:rsidRPr="00776752">
        <w:rPr>
          <w:rFonts w:ascii="Times New Roman" w:eastAsia="Times New Roman" w:hAnsi="Times New Roman" w:cs="Times New Roman"/>
          <w:color w:val="222222"/>
          <w:sz w:val="24"/>
          <w:szCs w:val="24"/>
          <w:shd w:val="clear" w:color="auto" w:fill="FFFFFF"/>
          <w:lang w:eastAsia="en-US"/>
        </w:rPr>
        <w:t>controlling all the activities and employees.</w:t>
      </w:r>
    </w:p>
    <w:p w:rsidR="00776752" w:rsidRDefault="00776752" w:rsidP="001E3F33">
      <w:pPr>
        <w:spacing w:after="0" w:line="360" w:lineRule="auto"/>
        <w:jc w:val="both"/>
        <w:rPr>
          <w:rFonts w:ascii="Times New Roman" w:eastAsia="Times New Roman" w:hAnsi="Times New Roman" w:cs="Times New Roman"/>
          <w:color w:val="222222"/>
          <w:sz w:val="24"/>
          <w:szCs w:val="24"/>
          <w:shd w:val="clear" w:color="auto" w:fill="FFFFFF"/>
          <w:lang w:eastAsia="en-US"/>
        </w:rPr>
      </w:pPr>
      <w:r w:rsidRPr="00776752">
        <w:rPr>
          <w:rFonts w:ascii="Times New Roman" w:eastAsia="Times New Roman" w:hAnsi="Times New Roman" w:cs="Times New Roman"/>
          <w:color w:val="222222"/>
          <w:sz w:val="24"/>
          <w:szCs w:val="24"/>
          <w:lang w:eastAsia="en-US"/>
        </w:rPr>
        <w:lastRenderedPageBreak/>
        <w:br/>
      </w:r>
      <w:r w:rsidRPr="00776752">
        <w:rPr>
          <w:rFonts w:ascii="Times New Roman" w:eastAsia="Times New Roman" w:hAnsi="Times New Roman" w:cs="Times New Roman"/>
          <w:b/>
          <w:i/>
          <w:color w:val="222222"/>
          <w:sz w:val="24"/>
          <w:szCs w:val="24"/>
          <w:shd w:val="clear" w:color="auto" w:fill="FFFFFF"/>
          <w:lang w:eastAsia="en-US"/>
        </w:rPr>
        <w:t xml:space="preserve">Culture </w:t>
      </w:r>
      <w:r w:rsidRPr="00776752">
        <w:rPr>
          <w:rFonts w:ascii="Times New Roman" w:eastAsia="Times New Roman" w:hAnsi="Times New Roman" w:cs="Times New Roman"/>
          <w:color w:val="222222"/>
          <w:sz w:val="24"/>
          <w:szCs w:val="24"/>
          <w:shd w:val="clear" w:color="auto" w:fill="FFFFFF"/>
          <w:lang w:eastAsia="en-US"/>
        </w:rPr>
        <w:t xml:space="preserve"> is the values shared by managers and the top management with their employees and all other stakeholders to their consumers. If there is presence of effective culture then </w:t>
      </w:r>
      <w:r w:rsidR="001E3F33">
        <w:rPr>
          <w:rFonts w:ascii="Times New Roman" w:eastAsia="Times New Roman" w:hAnsi="Times New Roman" w:cs="Times New Roman"/>
          <w:color w:val="222222"/>
          <w:sz w:val="24"/>
          <w:szCs w:val="24"/>
          <w:shd w:val="clear" w:color="auto" w:fill="FFFFFF"/>
          <w:lang w:eastAsia="en-US"/>
        </w:rPr>
        <w:t xml:space="preserve">there is development of a planned </w:t>
      </w:r>
      <w:r w:rsidRPr="00776752">
        <w:rPr>
          <w:rFonts w:ascii="Times New Roman" w:eastAsia="Times New Roman" w:hAnsi="Times New Roman" w:cs="Times New Roman"/>
          <w:color w:val="222222"/>
          <w:sz w:val="24"/>
          <w:szCs w:val="24"/>
          <w:shd w:val="clear" w:color="auto" w:fill="FFFFFF"/>
          <w:lang w:eastAsia="en-US"/>
        </w:rPr>
        <w:t>organizational structure that makes it very easy for managers to implement any kind of changes and attainment of success.</w:t>
      </w:r>
    </w:p>
    <w:p w:rsidR="00917FC9" w:rsidRDefault="00917FC9" w:rsidP="001E3F33">
      <w:pPr>
        <w:spacing w:line="360" w:lineRule="auto"/>
        <w:jc w:val="both"/>
        <w:rPr>
          <w:rFonts w:ascii="Times New Roman" w:hAnsi="Times New Roman" w:cs="Times New Roman"/>
          <w:sz w:val="24"/>
          <w:szCs w:val="24"/>
          <w:lang w:eastAsia="en-US"/>
        </w:rPr>
      </w:pPr>
    </w:p>
    <w:p w:rsidR="001E3F33" w:rsidRDefault="001E3F33" w:rsidP="001E3F33">
      <w:pPr>
        <w:spacing w:line="360" w:lineRule="auto"/>
        <w:jc w:val="both"/>
        <w:rPr>
          <w:rFonts w:ascii="Times New Roman" w:hAnsi="Times New Roman" w:cs="Times New Roman"/>
          <w:sz w:val="24"/>
          <w:szCs w:val="24"/>
          <w:lang w:eastAsia="en-US"/>
        </w:rPr>
      </w:pPr>
      <w:r w:rsidRPr="001E3F33">
        <w:rPr>
          <w:rFonts w:ascii="Times New Roman" w:hAnsi="Times New Roman" w:cs="Times New Roman"/>
          <w:b/>
          <w:i/>
          <w:color w:val="000000" w:themeColor="text1"/>
          <w:sz w:val="24"/>
          <w:szCs w:val="24"/>
          <w:shd w:val="clear" w:color="auto" w:fill="FFFFFF"/>
        </w:rPr>
        <w:t>Hofstede</w:t>
      </w:r>
      <w:r w:rsidRPr="001E3F33">
        <w:rPr>
          <w:rFonts w:ascii="Times New Roman" w:hAnsi="Times New Roman" w:cs="Times New Roman"/>
          <w:b/>
          <w:i/>
          <w:sz w:val="24"/>
          <w:szCs w:val="24"/>
          <w:lang w:eastAsia="en-US"/>
        </w:rPr>
        <w:t xml:space="preserve"> </w:t>
      </w:r>
      <w:r w:rsidR="00806205" w:rsidRPr="001E3F33">
        <w:rPr>
          <w:rFonts w:ascii="Times New Roman" w:hAnsi="Times New Roman" w:cs="Times New Roman"/>
          <w:b/>
          <w:i/>
          <w:sz w:val="24"/>
          <w:szCs w:val="24"/>
          <w:lang w:eastAsia="en-US"/>
        </w:rPr>
        <w:t>culture theory</w:t>
      </w:r>
      <w:r w:rsidR="00806205" w:rsidRPr="00806205">
        <w:rPr>
          <w:rFonts w:ascii="Times New Roman" w:hAnsi="Times New Roman" w:cs="Times New Roman"/>
          <w:sz w:val="24"/>
          <w:szCs w:val="24"/>
          <w:lang w:eastAsia="en-US"/>
        </w:rPr>
        <w:t xml:space="preserve"> has been develop</w:t>
      </w:r>
      <w:r w:rsidR="002E0D4E">
        <w:rPr>
          <w:rFonts w:ascii="Times New Roman" w:hAnsi="Times New Roman" w:cs="Times New Roman"/>
          <w:sz w:val="24"/>
          <w:szCs w:val="24"/>
          <w:lang w:eastAsia="en-US"/>
        </w:rPr>
        <w:t xml:space="preserve">ed for the purpose of </w:t>
      </w:r>
      <w:r w:rsidR="00806205" w:rsidRPr="00806205">
        <w:rPr>
          <w:rFonts w:ascii="Times New Roman" w:hAnsi="Times New Roman" w:cs="Times New Roman"/>
          <w:sz w:val="24"/>
          <w:szCs w:val="24"/>
          <w:lang w:eastAsia="en-US"/>
        </w:rPr>
        <w:t xml:space="preserve"> understand</w:t>
      </w:r>
      <w:r>
        <w:rPr>
          <w:rFonts w:ascii="Times New Roman" w:hAnsi="Times New Roman" w:cs="Times New Roman"/>
          <w:sz w:val="24"/>
          <w:szCs w:val="24"/>
          <w:lang w:eastAsia="en-US"/>
        </w:rPr>
        <w:t>ing</w:t>
      </w:r>
      <w:r w:rsidR="002E0D4E">
        <w:rPr>
          <w:rFonts w:ascii="Times New Roman" w:hAnsi="Times New Roman" w:cs="Times New Roman"/>
          <w:sz w:val="24"/>
          <w:szCs w:val="24"/>
          <w:lang w:eastAsia="en-US"/>
        </w:rPr>
        <w:t xml:space="preserve"> </w:t>
      </w:r>
      <w:r w:rsidR="00806205" w:rsidRPr="00806205">
        <w:rPr>
          <w:rFonts w:ascii="Times New Roman" w:hAnsi="Times New Roman" w:cs="Times New Roman"/>
          <w:sz w:val="24"/>
          <w:szCs w:val="24"/>
          <w:lang w:eastAsia="en-US"/>
        </w:rPr>
        <w:t xml:space="preserve">the values at </w:t>
      </w:r>
      <w:r w:rsidR="002E0D4E">
        <w:rPr>
          <w:rFonts w:ascii="Times New Roman" w:hAnsi="Times New Roman" w:cs="Times New Roman"/>
          <w:sz w:val="24"/>
          <w:szCs w:val="24"/>
          <w:lang w:eastAsia="en-US"/>
        </w:rPr>
        <w:t xml:space="preserve"> the </w:t>
      </w:r>
      <w:r w:rsidR="00806205" w:rsidRPr="00806205">
        <w:rPr>
          <w:rFonts w:ascii="Times New Roman" w:hAnsi="Times New Roman" w:cs="Times New Roman"/>
          <w:sz w:val="24"/>
          <w:szCs w:val="24"/>
          <w:lang w:eastAsia="en-US"/>
        </w:rPr>
        <w:t xml:space="preserve">workplace </w:t>
      </w:r>
      <w:r w:rsidR="00F76A6D">
        <w:rPr>
          <w:rFonts w:ascii="Times New Roman" w:hAnsi="Times New Roman" w:cs="Times New Roman"/>
          <w:sz w:val="24"/>
          <w:szCs w:val="24"/>
          <w:lang w:eastAsia="en-US"/>
        </w:rPr>
        <w:t xml:space="preserve"> that are</w:t>
      </w:r>
      <w:r w:rsidR="00806205" w:rsidRPr="00806205">
        <w:rPr>
          <w:rFonts w:ascii="Times New Roman" w:hAnsi="Times New Roman" w:cs="Times New Roman"/>
          <w:sz w:val="24"/>
          <w:szCs w:val="24"/>
          <w:lang w:eastAsia="en-US"/>
        </w:rPr>
        <w:t xml:space="preserve"> influenced by culture. It consist</w:t>
      </w:r>
      <w:r w:rsidR="00F76A6D">
        <w:rPr>
          <w:rFonts w:ascii="Times New Roman" w:hAnsi="Times New Roman" w:cs="Times New Roman"/>
          <w:sz w:val="24"/>
          <w:szCs w:val="24"/>
          <w:lang w:eastAsia="en-US"/>
        </w:rPr>
        <w:t>s of</w:t>
      </w:r>
      <w:r w:rsidR="00806205" w:rsidRPr="00806205">
        <w:rPr>
          <w:rFonts w:ascii="Times New Roman" w:hAnsi="Times New Roman" w:cs="Times New Roman"/>
          <w:sz w:val="24"/>
          <w:szCs w:val="24"/>
          <w:lang w:eastAsia="en-US"/>
        </w:rPr>
        <w:t xml:space="preserve"> </w:t>
      </w:r>
      <w:r w:rsidR="00806205" w:rsidRPr="001E3F33">
        <w:rPr>
          <w:rFonts w:ascii="Times New Roman" w:hAnsi="Times New Roman" w:cs="Times New Roman"/>
          <w:b/>
          <w:sz w:val="24"/>
          <w:szCs w:val="24"/>
          <w:lang w:eastAsia="en-US"/>
        </w:rPr>
        <w:t>six dimensions</w:t>
      </w:r>
      <w:r w:rsidR="00806205" w:rsidRPr="00806205">
        <w:rPr>
          <w:rFonts w:ascii="Times New Roman" w:hAnsi="Times New Roman" w:cs="Times New Roman"/>
          <w:sz w:val="24"/>
          <w:szCs w:val="24"/>
          <w:lang w:eastAsia="en-US"/>
        </w:rPr>
        <w:t xml:space="preserve"> </w:t>
      </w:r>
      <w:r w:rsidR="00F76A6D">
        <w:rPr>
          <w:rFonts w:ascii="Times New Roman" w:hAnsi="Times New Roman" w:cs="Times New Roman"/>
          <w:sz w:val="24"/>
          <w:szCs w:val="24"/>
          <w:lang w:eastAsia="en-US"/>
        </w:rPr>
        <w:t xml:space="preserve">which </w:t>
      </w:r>
      <w:r>
        <w:rPr>
          <w:rFonts w:ascii="Times New Roman" w:hAnsi="Times New Roman" w:cs="Times New Roman"/>
          <w:sz w:val="24"/>
          <w:szCs w:val="24"/>
          <w:lang w:eastAsia="en-US"/>
        </w:rPr>
        <w:t xml:space="preserve">are </w:t>
      </w:r>
      <w:r w:rsidR="00F76A6D">
        <w:rPr>
          <w:rFonts w:ascii="Times New Roman" w:hAnsi="Times New Roman" w:cs="Times New Roman"/>
          <w:sz w:val="24"/>
          <w:szCs w:val="24"/>
          <w:lang w:eastAsia="en-US"/>
        </w:rPr>
        <w:t xml:space="preserve">going </w:t>
      </w:r>
      <w:r w:rsidR="00806205" w:rsidRPr="00806205">
        <w:rPr>
          <w:rFonts w:ascii="Times New Roman" w:hAnsi="Times New Roman" w:cs="Times New Roman"/>
          <w:sz w:val="24"/>
          <w:szCs w:val="24"/>
          <w:lang w:eastAsia="en-US"/>
        </w:rPr>
        <w:t>to be discussed as further.</w:t>
      </w:r>
    </w:p>
    <w:p w:rsidR="00E03783" w:rsidRDefault="00806205" w:rsidP="001E3F33">
      <w:pPr>
        <w:spacing w:line="360" w:lineRule="auto"/>
        <w:jc w:val="both"/>
        <w:rPr>
          <w:rFonts w:ascii="Times New Roman" w:hAnsi="Times New Roman" w:cs="Times New Roman"/>
          <w:sz w:val="24"/>
          <w:szCs w:val="24"/>
          <w:lang w:eastAsia="en-US"/>
        </w:rPr>
      </w:pPr>
      <w:r w:rsidRPr="00806205">
        <w:rPr>
          <w:rFonts w:ascii="Times New Roman" w:hAnsi="Times New Roman" w:cs="Times New Roman"/>
          <w:sz w:val="24"/>
          <w:szCs w:val="24"/>
          <w:lang w:eastAsia="en-US"/>
        </w:rPr>
        <w:t xml:space="preserve"> </w:t>
      </w:r>
      <w:r w:rsidRPr="001E3F33">
        <w:rPr>
          <w:rFonts w:ascii="Times New Roman" w:hAnsi="Times New Roman" w:cs="Times New Roman"/>
          <w:b/>
          <w:i/>
          <w:sz w:val="24"/>
          <w:szCs w:val="24"/>
          <w:lang w:eastAsia="en-US"/>
        </w:rPr>
        <w:t>Power distance index</w:t>
      </w:r>
      <w:r w:rsidRPr="00806205">
        <w:rPr>
          <w:rFonts w:ascii="Times New Roman" w:hAnsi="Times New Roman" w:cs="Times New Roman"/>
          <w:sz w:val="24"/>
          <w:szCs w:val="24"/>
          <w:lang w:eastAsia="en-US"/>
        </w:rPr>
        <w:t xml:space="preserve"> helps in determination of the way that people in the society are willing to have equal distribution of power</w:t>
      </w:r>
      <w:r w:rsidR="00B604BE">
        <w:rPr>
          <w:rFonts w:ascii="Times New Roman" w:hAnsi="Times New Roman" w:cs="Times New Roman"/>
          <w:sz w:val="24"/>
          <w:szCs w:val="24"/>
          <w:lang w:eastAsia="en-US"/>
        </w:rPr>
        <w:t>. In</w:t>
      </w:r>
      <w:r w:rsidR="0098041C">
        <w:rPr>
          <w:rFonts w:ascii="Times New Roman" w:hAnsi="Times New Roman" w:cs="Times New Roman"/>
          <w:sz w:val="24"/>
          <w:szCs w:val="24"/>
          <w:lang w:eastAsia="en-US"/>
        </w:rPr>
        <w:t xml:space="preserve"> the</w:t>
      </w:r>
      <w:r w:rsidRPr="00806205">
        <w:rPr>
          <w:rFonts w:ascii="Times New Roman" w:hAnsi="Times New Roman" w:cs="Times New Roman"/>
          <w:sz w:val="24"/>
          <w:szCs w:val="24"/>
          <w:lang w:eastAsia="en-US"/>
        </w:rPr>
        <w:t xml:space="preserve"> case of LI</w:t>
      </w:r>
      <w:r w:rsidR="0098041C">
        <w:rPr>
          <w:rFonts w:ascii="Times New Roman" w:hAnsi="Times New Roman" w:cs="Times New Roman"/>
          <w:sz w:val="24"/>
          <w:szCs w:val="24"/>
          <w:lang w:eastAsia="en-US"/>
        </w:rPr>
        <w:t>NDT this concept is related to</w:t>
      </w:r>
      <w:r w:rsidRPr="00806205">
        <w:rPr>
          <w:rFonts w:ascii="Times New Roman" w:hAnsi="Times New Roman" w:cs="Times New Roman"/>
          <w:sz w:val="24"/>
          <w:szCs w:val="24"/>
          <w:lang w:eastAsia="en-US"/>
        </w:rPr>
        <w:t xml:space="preserve"> employees working at various different level</w:t>
      </w:r>
      <w:r>
        <w:rPr>
          <w:rFonts w:ascii="Times New Roman" w:hAnsi="Times New Roman" w:cs="Times New Roman"/>
          <w:sz w:val="24"/>
          <w:szCs w:val="24"/>
          <w:lang w:eastAsia="en-US"/>
        </w:rPr>
        <w:t xml:space="preserve"> </w:t>
      </w:r>
      <w:r w:rsidR="0098041C">
        <w:rPr>
          <w:rFonts w:ascii="Times New Roman" w:hAnsi="Times New Roman" w:cs="Times New Roman"/>
          <w:sz w:val="24"/>
          <w:szCs w:val="24"/>
          <w:lang w:eastAsia="en-US"/>
        </w:rPr>
        <w:t xml:space="preserve">which </w:t>
      </w:r>
      <w:r>
        <w:rPr>
          <w:rFonts w:ascii="Times New Roman" w:hAnsi="Times New Roman" w:cs="Times New Roman"/>
          <w:sz w:val="24"/>
          <w:szCs w:val="24"/>
          <w:lang w:eastAsia="en-US"/>
        </w:rPr>
        <w:t xml:space="preserve">posses some power according to their position. </w:t>
      </w:r>
    </w:p>
    <w:p w:rsidR="001E3F33" w:rsidRDefault="001E3F33" w:rsidP="001E3F33">
      <w:pPr>
        <w:spacing w:line="360" w:lineRule="auto"/>
        <w:jc w:val="both"/>
        <w:rPr>
          <w:rFonts w:ascii="Times New Roman" w:eastAsia="Times New Roman" w:hAnsi="Times New Roman" w:cs="Times New Roman"/>
          <w:b/>
          <w:i/>
          <w:color w:val="222222"/>
          <w:sz w:val="24"/>
          <w:szCs w:val="24"/>
          <w:shd w:val="clear" w:color="auto" w:fill="FFFFFF"/>
          <w:lang w:eastAsia="en-US"/>
        </w:rPr>
      </w:pPr>
    </w:p>
    <w:p w:rsidR="00917FC9" w:rsidRPr="001E3F33" w:rsidRDefault="00917FC9" w:rsidP="001E3F33">
      <w:pPr>
        <w:spacing w:line="360" w:lineRule="auto"/>
        <w:jc w:val="both"/>
      </w:pPr>
      <w:r w:rsidRPr="00917FC9">
        <w:rPr>
          <w:rFonts w:ascii="Times New Roman" w:eastAsia="Times New Roman" w:hAnsi="Times New Roman" w:cs="Times New Roman"/>
          <w:b/>
          <w:i/>
          <w:color w:val="222222"/>
          <w:sz w:val="24"/>
          <w:szCs w:val="24"/>
          <w:shd w:val="clear" w:color="auto" w:fill="FFFFFF"/>
          <w:lang w:eastAsia="en-US"/>
        </w:rPr>
        <w:t>Individualism versus collectivism</w:t>
      </w:r>
      <w:r>
        <w:rPr>
          <w:rFonts w:ascii="Times New Roman" w:eastAsia="Times New Roman" w:hAnsi="Times New Roman" w:cs="Times New Roman"/>
          <w:b/>
          <w:i/>
          <w:color w:val="222222"/>
          <w:sz w:val="24"/>
          <w:szCs w:val="24"/>
          <w:shd w:val="clear" w:color="auto" w:fill="FFFFFF"/>
          <w:lang w:eastAsia="en-US"/>
        </w:rPr>
        <w:t xml:space="preserve">, </w:t>
      </w:r>
      <w:r w:rsidRPr="00917FC9">
        <w:rPr>
          <w:rFonts w:ascii="Times New Roman" w:eastAsia="Times New Roman" w:hAnsi="Times New Roman" w:cs="Times New Roman"/>
          <w:color w:val="222222"/>
          <w:sz w:val="24"/>
          <w:szCs w:val="24"/>
          <w:shd w:val="clear" w:color="auto" w:fill="FFFFFF"/>
          <w:lang w:eastAsia="en-US"/>
        </w:rPr>
        <w:t>According to this dimension indi</w:t>
      </w:r>
      <w:r w:rsidR="003D7477">
        <w:rPr>
          <w:rFonts w:ascii="Times New Roman" w:eastAsia="Times New Roman" w:hAnsi="Times New Roman" w:cs="Times New Roman"/>
          <w:color w:val="222222"/>
          <w:sz w:val="24"/>
          <w:szCs w:val="24"/>
          <w:shd w:val="clear" w:color="auto" w:fill="FFFFFF"/>
          <w:lang w:eastAsia="en-US"/>
        </w:rPr>
        <w:t>vidualism is related to social f</w:t>
      </w:r>
      <w:r w:rsidRPr="00917FC9">
        <w:rPr>
          <w:rFonts w:ascii="Times New Roman" w:eastAsia="Times New Roman" w:hAnsi="Times New Roman" w:cs="Times New Roman"/>
          <w:color w:val="222222"/>
          <w:sz w:val="24"/>
          <w:szCs w:val="24"/>
          <w:shd w:val="clear" w:color="auto" w:fill="FFFFFF"/>
          <w:lang w:eastAsia="en-US"/>
        </w:rPr>
        <w:t xml:space="preserve">ramework in which </w:t>
      </w:r>
      <w:r w:rsidR="003D7477">
        <w:rPr>
          <w:rFonts w:ascii="Times New Roman" w:eastAsia="Times New Roman" w:hAnsi="Times New Roman" w:cs="Times New Roman"/>
          <w:color w:val="222222"/>
          <w:sz w:val="24"/>
          <w:szCs w:val="24"/>
          <w:shd w:val="clear" w:color="auto" w:fill="FFFFFF"/>
          <w:lang w:eastAsia="en-US"/>
        </w:rPr>
        <w:t xml:space="preserve">the </w:t>
      </w:r>
      <w:r w:rsidRPr="00917FC9">
        <w:rPr>
          <w:rFonts w:ascii="Times New Roman" w:eastAsia="Times New Roman" w:hAnsi="Times New Roman" w:cs="Times New Roman"/>
          <w:color w:val="222222"/>
          <w:sz w:val="24"/>
          <w:szCs w:val="24"/>
          <w:shd w:val="clear" w:color="auto" w:fill="FFFFFF"/>
          <w:lang w:eastAsia="en-US"/>
        </w:rPr>
        <w:t>individual is considered</w:t>
      </w:r>
      <w:r w:rsidR="003D7477">
        <w:rPr>
          <w:rFonts w:ascii="Times New Roman" w:eastAsia="Times New Roman" w:hAnsi="Times New Roman" w:cs="Times New Roman"/>
          <w:color w:val="222222"/>
          <w:sz w:val="24"/>
          <w:szCs w:val="24"/>
          <w:shd w:val="clear" w:color="auto" w:fill="FFFFFF"/>
          <w:lang w:eastAsia="en-US"/>
        </w:rPr>
        <w:t xml:space="preserve"> .O</w:t>
      </w:r>
      <w:r w:rsidRPr="00917FC9">
        <w:rPr>
          <w:rFonts w:ascii="Times New Roman" w:eastAsia="Times New Roman" w:hAnsi="Times New Roman" w:cs="Times New Roman"/>
          <w:color w:val="222222"/>
          <w:sz w:val="24"/>
          <w:szCs w:val="24"/>
          <w:shd w:val="clear" w:color="auto" w:fill="FFFFFF"/>
          <w:lang w:eastAsia="en-US"/>
        </w:rPr>
        <w:t xml:space="preserve">n the other hand </w:t>
      </w:r>
      <w:r w:rsidR="003D7477">
        <w:rPr>
          <w:rFonts w:ascii="Times New Roman" w:eastAsia="Times New Roman" w:hAnsi="Times New Roman" w:cs="Times New Roman"/>
          <w:color w:val="222222"/>
          <w:sz w:val="24"/>
          <w:szCs w:val="24"/>
          <w:shd w:val="clear" w:color="auto" w:fill="FFFFFF"/>
          <w:lang w:eastAsia="en-US"/>
        </w:rPr>
        <w:t>,collectivism represents  individuals as</w:t>
      </w:r>
      <w:r w:rsidRPr="00917FC9">
        <w:rPr>
          <w:rFonts w:ascii="Times New Roman" w:eastAsia="Times New Roman" w:hAnsi="Times New Roman" w:cs="Times New Roman"/>
          <w:color w:val="222222"/>
          <w:sz w:val="24"/>
          <w:szCs w:val="24"/>
          <w:shd w:val="clear" w:color="auto" w:fill="FFFFFF"/>
          <w:lang w:eastAsia="en-US"/>
        </w:rPr>
        <w:t xml:space="preserve"> family members for a particular group</w:t>
      </w:r>
      <w:r w:rsidR="001E3F33">
        <w:rPr>
          <w:rFonts w:ascii="Times New Roman" w:eastAsia="Times New Roman" w:hAnsi="Times New Roman" w:cs="Times New Roman"/>
          <w:color w:val="222222"/>
          <w:sz w:val="24"/>
          <w:szCs w:val="24"/>
          <w:shd w:val="clear" w:color="auto" w:fill="FFFFFF"/>
          <w:lang w:eastAsia="en-US"/>
        </w:rPr>
        <w:t xml:space="preserve"> </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Marcu, 2016</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 xml:space="preserve"> </w:t>
      </w:r>
      <w:r w:rsidR="003D7477">
        <w:rPr>
          <w:rFonts w:ascii="Times New Roman" w:eastAsia="Times New Roman" w:hAnsi="Times New Roman" w:cs="Times New Roman"/>
          <w:color w:val="222222"/>
          <w:sz w:val="24"/>
          <w:szCs w:val="24"/>
          <w:shd w:val="clear" w:color="auto" w:fill="FFFFFF"/>
          <w:lang w:eastAsia="en-US"/>
        </w:rPr>
        <w:t xml:space="preserve">. In </w:t>
      </w:r>
      <w:r w:rsidRPr="00917FC9">
        <w:rPr>
          <w:rFonts w:ascii="Times New Roman" w:eastAsia="Times New Roman" w:hAnsi="Times New Roman" w:cs="Times New Roman"/>
          <w:color w:val="222222"/>
          <w:sz w:val="24"/>
          <w:szCs w:val="24"/>
          <w:shd w:val="clear" w:color="auto" w:fill="FFFFFF"/>
          <w:lang w:eastAsia="en-US"/>
        </w:rPr>
        <w:t>LINDT when individuals are</w:t>
      </w:r>
      <w:r w:rsidR="003D7477">
        <w:rPr>
          <w:rFonts w:ascii="Times New Roman" w:eastAsia="Times New Roman" w:hAnsi="Times New Roman" w:cs="Times New Roman"/>
          <w:color w:val="222222"/>
          <w:sz w:val="24"/>
          <w:szCs w:val="24"/>
          <w:shd w:val="clear" w:color="auto" w:fill="FFFFFF"/>
          <w:lang w:eastAsia="en-US"/>
        </w:rPr>
        <w:t xml:space="preserve"> of</w:t>
      </w:r>
      <w:r w:rsidRPr="00917FC9">
        <w:rPr>
          <w:rFonts w:ascii="Times New Roman" w:eastAsia="Times New Roman" w:hAnsi="Times New Roman" w:cs="Times New Roman"/>
          <w:color w:val="222222"/>
          <w:sz w:val="24"/>
          <w:szCs w:val="24"/>
          <w:shd w:val="clear" w:color="auto" w:fill="FFFFFF"/>
          <w:lang w:eastAsia="en-US"/>
        </w:rPr>
        <w:t xml:space="preserve"> importance as individual units and made them realize that they are very important for</w:t>
      </w:r>
      <w:r w:rsidR="00A62C00">
        <w:rPr>
          <w:rFonts w:ascii="Times New Roman" w:eastAsia="Times New Roman" w:hAnsi="Times New Roman" w:cs="Times New Roman"/>
          <w:color w:val="222222"/>
          <w:sz w:val="24"/>
          <w:szCs w:val="24"/>
          <w:shd w:val="clear" w:color="auto" w:fill="FFFFFF"/>
          <w:lang w:eastAsia="en-US"/>
        </w:rPr>
        <w:t xml:space="preserve"> the</w:t>
      </w:r>
      <w:r w:rsidRPr="00917FC9">
        <w:rPr>
          <w:rFonts w:ascii="Times New Roman" w:eastAsia="Times New Roman" w:hAnsi="Times New Roman" w:cs="Times New Roman"/>
          <w:color w:val="222222"/>
          <w:sz w:val="24"/>
          <w:szCs w:val="24"/>
          <w:shd w:val="clear" w:color="auto" w:fill="FFFFFF"/>
          <w:lang w:eastAsia="en-US"/>
        </w:rPr>
        <w:t xml:space="preserve"> smooth functioning of the org</w:t>
      </w:r>
      <w:r w:rsidR="00A62C00">
        <w:rPr>
          <w:rFonts w:ascii="Times New Roman" w:eastAsia="Times New Roman" w:hAnsi="Times New Roman" w:cs="Times New Roman"/>
          <w:color w:val="222222"/>
          <w:sz w:val="24"/>
          <w:szCs w:val="24"/>
          <w:shd w:val="clear" w:color="auto" w:fill="FFFFFF"/>
          <w:lang w:eastAsia="en-US"/>
        </w:rPr>
        <w:t xml:space="preserve">anization leads to increasing </w:t>
      </w:r>
      <w:r w:rsidRPr="00917FC9">
        <w:rPr>
          <w:rFonts w:ascii="Times New Roman" w:eastAsia="Times New Roman" w:hAnsi="Times New Roman" w:cs="Times New Roman"/>
          <w:color w:val="222222"/>
          <w:sz w:val="24"/>
          <w:szCs w:val="24"/>
          <w:shd w:val="clear" w:color="auto" w:fill="FFFFFF"/>
          <w:lang w:eastAsia="en-US"/>
        </w:rPr>
        <w:t xml:space="preserve"> the moral</w:t>
      </w:r>
      <w:r w:rsidR="00A62C00">
        <w:rPr>
          <w:rFonts w:ascii="Times New Roman" w:eastAsia="Times New Roman" w:hAnsi="Times New Roman" w:cs="Times New Roman"/>
          <w:color w:val="222222"/>
          <w:sz w:val="24"/>
          <w:szCs w:val="24"/>
          <w:shd w:val="clear" w:color="auto" w:fill="FFFFFF"/>
          <w:lang w:eastAsia="en-US"/>
        </w:rPr>
        <w:t>. In contrast  in collectivism</w:t>
      </w:r>
      <w:r w:rsidRPr="00917FC9">
        <w:rPr>
          <w:rFonts w:ascii="Times New Roman" w:eastAsia="Times New Roman" w:hAnsi="Times New Roman" w:cs="Times New Roman"/>
          <w:color w:val="222222"/>
          <w:sz w:val="24"/>
          <w:szCs w:val="24"/>
          <w:shd w:val="clear" w:color="auto" w:fill="FFFFFF"/>
          <w:lang w:eastAsia="en-US"/>
        </w:rPr>
        <w:t xml:space="preserve"> they are seen</w:t>
      </w:r>
      <w:r w:rsidR="00A62C00">
        <w:rPr>
          <w:rFonts w:ascii="Times New Roman" w:eastAsia="Times New Roman" w:hAnsi="Times New Roman" w:cs="Times New Roman"/>
          <w:color w:val="222222"/>
          <w:sz w:val="24"/>
          <w:szCs w:val="24"/>
          <w:shd w:val="clear" w:color="auto" w:fill="FFFFFF"/>
          <w:lang w:eastAsia="en-US"/>
        </w:rPr>
        <w:t xml:space="preserve"> as a part of the whole work </w:t>
      </w:r>
      <w:r w:rsidRPr="00917FC9">
        <w:rPr>
          <w:rFonts w:ascii="Times New Roman" w:eastAsia="Times New Roman" w:hAnsi="Times New Roman" w:cs="Times New Roman"/>
          <w:color w:val="222222"/>
          <w:sz w:val="24"/>
          <w:szCs w:val="24"/>
          <w:shd w:val="clear" w:color="auto" w:fill="FFFFFF"/>
          <w:lang w:eastAsia="en-US"/>
        </w:rPr>
        <w:t xml:space="preserve"> of </w:t>
      </w:r>
      <w:r w:rsidR="00A62C00">
        <w:rPr>
          <w:rFonts w:ascii="Times New Roman" w:eastAsia="Times New Roman" w:hAnsi="Times New Roman" w:cs="Times New Roman"/>
          <w:color w:val="222222"/>
          <w:sz w:val="24"/>
          <w:szCs w:val="24"/>
          <w:shd w:val="clear" w:color="auto" w:fill="FFFFFF"/>
          <w:lang w:eastAsia="en-US"/>
        </w:rPr>
        <w:t xml:space="preserve">the </w:t>
      </w:r>
      <w:r w:rsidRPr="00917FC9">
        <w:rPr>
          <w:rFonts w:ascii="Times New Roman" w:eastAsia="Times New Roman" w:hAnsi="Times New Roman" w:cs="Times New Roman"/>
          <w:color w:val="222222"/>
          <w:sz w:val="24"/>
          <w:szCs w:val="24"/>
          <w:shd w:val="clear" w:color="auto" w:fill="FFFFFF"/>
          <w:lang w:eastAsia="en-US"/>
        </w:rPr>
        <w:t>organization.</w:t>
      </w:r>
    </w:p>
    <w:p w:rsidR="001E3F33" w:rsidRDefault="00917FC9" w:rsidP="001E3F33">
      <w:pPr>
        <w:spacing w:line="360" w:lineRule="auto"/>
        <w:jc w:val="both"/>
        <w:rPr>
          <w:rFonts w:ascii="Times New Roman" w:eastAsia="Times New Roman" w:hAnsi="Times New Roman" w:cs="Times New Roman"/>
          <w:b/>
          <w:i/>
          <w:color w:val="222222"/>
          <w:sz w:val="24"/>
          <w:szCs w:val="24"/>
          <w:shd w:val="clear" w:color="auto" w:fill="FFFFFF"/>
          <w:lang w:eastAsia="en-US"/>
        </w:rPr>
      </w:pPr>
      <w:r w:rsidRPr="00917FC9">
        <w:rPr>
          <w:rFonts w:ascii="Times New Roman" w:eastAsia="Times New Roman" w:hAnsi="Times New Roman" w:cs="Times New Roman"/>
          <w:color w:val="222222"/>
          <w:sz w:val="24"/>
          <w:szCs w:val="24"/>
          <w:lang w:eastAsia="en-US"/>
        </w:rPr>
        <w:br/>
      </w:r>
      <w:r w:rsidRPr="00917FC9">
        <w:rPr>
          <w:rFonts w:ascii="Times New Roman" w:eastAsia="Times New Roman" w:hAnsi="Times New Roman" w:cs="Times New Roman"/>
          <w:b/>
          <w:i/>
          <w:color w:val="222222"/>
          <w:sz w:val="24"/>
          <w:szCs w:val="24"/>
          <w:shd w:val="clear" w:color="auto" w:fill="FFFFFF"/>
          <w:lang w:eastAsia="en-US"/>
        </w:rPr>
        <w:t>Masculinity versus femini</w:t>
      </w:r>
      <w:r w:rsidR="00280D85">
        <w:rPr>
          <w:rFonts w:ascii="Times New Roman" w:eastAsia="Times New Roman" w:hAnsi="Times New Roman" w:cs="Times New Roman"/>
          <w:b/>
          <w:i/>
          <w:color w:val="222222"/>
          <w:sz w:val="24"/>
          <w:szCs w:val="24"/>
          <w:shd w:val="clear" w:color="auto" w:fill="FFFFFF"/>
          <w:lang w:eastAsia="en-US"/>
        </w:rPr>
        <w:t xml:space="preserve">nity </w:t>
      </w:r>
      <w:r w:rsidR="00280D85">
        <w:rPr>
          <w:rFonts w:ascii="Times New Roman" w:eastAsia="Times New Roman" w:hAnsi="Times New Roman" w:cs="Times New Roman"/>
          <w:color w:val="222222"/>
          <w:sz w:val="24"/>
          <w:szCs w:val="24"/>
          <w:shd w:val="clear" w:color="auto" w:fill="FFFFFF"/>
          <w:lang w:eastAsia="en-US"/>
        </w:rPr>
        <w:t xml:space="preserve"> This framework is related to the </w:t>
      </w:r>
      <w:r w:rsidRPr="00917FC9">
        <w:rPr>
          <w:rFonts w:ascii="Times New Roman" w:eastAsia="Times New Roman" w:hAnsi="Times New Roman" w:cs="Times New Roman"/>
          <w:color w:val="222222"/>
          <w:sz w:val="24"/>
          <w:szCs w:val="24"/>
          <w:shd w:val="clear" w:color="auto" w:fill="FFFFFF"/>
          <w:lang w:eastAsia="en-US"/>
        </w:rPr>
        <w:t xml:space="preserve"> achievement</w:t>
      </w:r>
      <w:r w:rsidR="00280D85">
        <w:rPr>
          <w:rFonts w:ascii="Times New Roman" w:eastAsia="Times New Roman" w:hAnsi="Times New Roman" w:cs="Times New Roman"/>
          <w:color w:val="222222"/>
          <w:sz w:val="24"/>
          <w:szCs w:val="24"/>
          <w:shd w:val="clear" w:color="auto" w:fill="FFFFFF"/>
          <w:lang w:eastAsia="en-US"/>
        </w:rPr>
        <w:t xml:space="preserve"> of</w:t>
      </w:r>
      <w:r w:rsidRPr="00917FC9">
        <w:rPr>
          <w:rFonts w:ascii="Times New Roman" w:eastAsia="Times New Roman" w:hAnsi="Times New Roman" w:cs="Times New Roman"/>
          <w:color w:val="222222"/>
          <w:sz w:val="24"/>
          <w:szCs w:val="24"/>
          <w:shd w:val="clear" w:color="auto" w:fill="FFFFFF"/>
          <w:lang w:eastAsia="en-US"/>
        </w:rPr>
        <w:t xml:space="preserve"> material rewards that are for employees in the organization and femininity stands for cooperation and caring nature of the organization</w:t>
      </w:r>
      <w:r w:rsidR="00280D85">
        <w:rPr>
          <w:rFonts w:ascii="Times New Roman" w:eastAsia="Times New Roman" w:hAnsi="Times New Roman" w:cs="Times New Roman"/>
          <w:color w:val="222222"/>
          <w:sz w:val="24"/>
          <w:szCs w:val="24"/>
          <w:shd w:val="clear" w:color="auto" w:fill="FFFFFF"/>
          <w:lang w:eastAsia="en-US"/>
        </w:rPr>
        <w:t xml:space="preserve">. In  LINDT </w:t>
      </w:r>
      <w:r w:rsidRPr="00917FC9">
        <w:rPr>
          <w:rFonts w:ascii="Times New Roman" w:eastAsia="Times New Roman" w:hAnsi="Times New Roman" w:cs="Times New Roman"/>
          <w:color w:val="222222"/>
          <w:sz w:val="24"/>
          <w:szCs w:val="24"/>
          <w:shd w:val="clear" w:color="auto" w:fill="FFFFFF"/>
          <w:lang w:eastAsia="en-US"/>
        </w:rPr>
        <w:t xml:space="preserve"> there has to be equal proportion of bot</w:t>
      </w:r>
      <w:r w:rsidR="00280D85">
        <w:rPr>
          <w:rFonts w:ascii="Times New Roman" w:eastAsia="Times New Roman" w:hAnsi="Times New Roman" w:cs="Times New Roman"/>
          <w:color w:val="222222"/>
          <w:sz w:val="24"/>
          <w:szCs w:val="24"/>
          <w:shd w:val="clear" w:color="auto" w:fill="FFFFFF"/>
          <w:lang w:eastAsia="en-US"/>
        </w:rPr>
        <w:t xml:space="preserve">h </w:t>
      </w:r>
      <w:r w:rsidRPr="00917FC9">
        <w:rPr>
          <w:rFonts w:ascii="Times New Roman" w:eastAsia="Times New Roman" w:hAnsi="Times New Roman" w:cs="Times New Roman"/>
          <w:color w:val="222222"/>
          <w:sz w:val="24"/>
          <w:szCs w:val="24"/>
          <w:shd w:val="clear" w:color="auto" w:fill="FFFFFF"/>
          <w:lang w:eastAsia="en-US"/>
        </w:rPr>
        <w:t xml:space="preserve"> aspects such as there must be assertiveness and modesty presence in the overall culture of the organization that will help employees in adjusting and tough versus tender culture</w:t>
      </w:r>
      <w:r w:rsidR="001E3F33">
        <w:rPr>
          <w:rFonts w:ascii="Times New Roman" w:eastAsia="Times New Roman" w:hAnsi="Times New Roman" w:cs="Times New Roman"/>
          <w:color w:val="222222"/>
          <w:sz w:val="24"/>
          <w:szCs w:val="24"/>
          <w:shd w:val="clear" w:color="auto" w:fill="FFFFFF"/>
          <w:lang w:eastAsia="en-US"/>
        </w:rPr>
        <w:t xml:space="preserve"> </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Basu, 2017</w:t>
      </w:r>
      <w:r w:rsidR="001E3F33">
        <w:rPr>
          <w:rFonts w:ascii="Times New Roman" w:hAnsi="Times New Roman" w:cs="Times New Roman"/>
          <w:color w:val="222222"/>
          <w:sz w:val="24"/>
          <w:szCs w:val="24"/>
          <w:shd w:val="clear" w:color="auto" w:fill="FFFFFF"/>
        </w:rPr>
        <w:t>)</w:t>
      </w:r>
      <w:r w:rsidRPr="00917FC9">
        <w:rPr>
          <w:rFonts w:ascii="Times New Roman" w:eastAsia="Times New Roman" w:hAnsi="Times New Roman" w:cs="Times New Roman"/>
          <w:color w:val="222222"/>
          <w:sz w:val="24"/>
          <w:szCs w:val="24"/>
          <w:shd w:val="clear" w:color="auto" w:fill="FFFFFF"/>
          <w:lang w:eastAsia="en-US"/>
        </w:rPr>
        <w:t>.</w:t>
      </w:r>
      <w:r w:rsidRPr="00917FC9">
        <w:rPr>
          <w:rFonts w:ascii="Times New Roman" w:eastAsia="Times New Roman" w:hAnsi="Times New Roman" w:cs="Times New Roman"/>
          <w:color w:val="222222"/>
          <w:sz w:val="24"/>
          <w:szCs w:val="24"/>
          <w:lang w:eastAsia="en-US"/>
        </w:rPr>
        <w:br/>
      </w:r>
    </w:p>
    <w:p w:rsidR="001F75B1" w:rsidRDefault="00917FC9" w:rsidP="001E3F33">
      <w:pPr>
        <w:spacing w:line="360" w:lineRule="auto"/>
        <w:jc w:val="both"/>
      </w:pPr>
      <w:r w:rsidRPr="00917FC9">
        <w:rPr>
          <w:rFonts w:ascii="Times New Roman" w:eastAsia="Times New Roman" w:hAnsi="Times New Roman" w:cs="Times New Roman"/>
          <w:b/>
          <w:i/>
          <w:color w:val="222222"/>
          <w:sz w:val="24"/>
          <w:szCs w:val="24"/>
          <w:shd w:val="clear" w:color="auto" w:fill="FFFFFF"/>
          <w:lang w:eastAsia="en-US"/>
        </w:rPr>
        <w:t>Uncertainty avoidance index</w:t>
      </w:r>
      <w:r w:rsidR="0006584E">
        <w:rPr>
          <w:rFonts w:ascii="Times New Roman" w:eastAsia="Times New Roman" w:hAnsi="Times New Roman" w:cs="Times New Roman"/>
          <w:color w:val="222222"/>
          <w:sz w:val="24"/>
          <w:szCs w:val="24"/>
          <w:shd w:val="clear" w:color="auto" w:fill="FFFFFF"/>
          <w:lang w:eastAsia="en-US"/>
        </w:rPr>
        <w:t xml:space="preserve"> </w:t>
      </w:r>
      <w:r w:rsidRPr="00917FC9">
        <w:rPr>
          <w:rFonts w:ascii="Times New Roman" w:eastAsia="Times New Roman" w:hAnsi="Times New Roman" w:cs="Times New Roman"/>
          <w:color w:val="222222"/>
          <w:sz w:val="24"/>
          <w:szCs w:val="24"/>
          <w:shd w:val="clear" w:color="auto" w:fill="FFFFFF"/>
          <w:lang w:eastAsia="en-US"/>
        </w:rPr>
        <w:t xml:space="preserve"> it is the dimension that expresses the amount of degree to which members are feeling uncomfortable with the </w:t>
      </w:r>
      <w:r w:rsidR="0006584E">
        <w:rPr>
          <w:rFonts w:ascii="Times New Roman" w:eastAsia="Times New Roman" w:hAnsi="Times New Roman" w:cs="Times New Roman"/>
          <w:color w:val="222222"/>
          <w:sz w:val="24"/>
          <w:szCs w:val="24"/>
          <w:shd w:val="clear" w:color="auto" w:fill="FFFFFF"/>
          <w:lang w:eastAsia="en-US"/>
        </w:rPr>
        <w:t>presence of high uncertainty.</w:t>
      </w:r>
      <w:r w:rsidRPr="00917FC9">
        <w:rPr>
          <w:rFonts w:ascii="Times New Roman" w:eastAsia="Times New Roman" w:hAnsi="Times New Roman" w:cs="Times New Roman"/>
          <w:color w:val="222222"/>
          <w:sz w:val="24"/>
          <w:szCs w:val="24"/>
          <w:shd w:val="clear" w:color="auto" w:fill="FFFFFF"/>
          <w:lang w:eastAsia="en-US"/>
        </w:rPr>
        <w:t xml:space="preserve"> </w:t>
      </w:r>
      <w:r w:rsidR="0006584E">
        <w:rPr>
          <w:rFonts w:ascii="Times New Roman" w:eastAsia="Times New Roman" w:hAnsi="Times New Roman" w:cs="Times New Roman"/>
          <w:color w:val="222222"/>
          <w:sz w:val="24"/>
          <w:szCs w:val="24"/>
          <w:shd w:val="clear" w:color="auto" w:fill="FFFFFF"/>
          <w:lang w:eastAsia="en-US"/>
        </w:rPr>
        <w:t>I</w:t>
      </w:r>
      <w:r w:rsidRPr="00917FC9">
        <w:rPr>
          <w:rFonts w:ascii="Times New Roman" w:eastAsia="Times New Roman" w:hAnsi="Times New Roman" w:cs="Times New Roman"/>
          <w:color w:val="222222"/>
          <w:sz w:val="24"/>
          <w:szCs w:val="24"/>
          <w:shd w:val="clear" w:color="auto" w:fill="FFFFFF"/>
          <w:lang w:eastAsia="en-US"/>
        </w:rPr>
        <w:t>n L</w:t>
      </w:r>
      <w:r w:rsidR="0006584E">
        <w:rPr>
          <w:rFonts w:ascii="Times New Roman" w:eastAsia="Times New Roman" w:hAnsi="Times New Roman" w:cs="Times New Roman"/>
          <w:color w:val="222222"/>
          <w:sz w:val="24"/>
          <w:szCs w:val="24"/>
          <w:shd w:val="clear" w:color="auto" w:fill="FFFFFF"/>
          <w:lang w:eastAsia="en-US"/>
        </w:rPr>
        <w:t xml:space="preserve">INDT there should be a decision </w:t>
      </w:r>
      <w:r w:rsidRPr="00917FC9">
        <w:rPr>
          <w:rFonts w:ascii="Times New Roman" w:eastAsia="Times New Roman" w:hAnsi="Times New Roman" w:cs="Times New Roman"/>
          <w:color w:val="222222"/>
          <w:sz w:val="24"/>
          <w:szCs w:val="24"/>
          <w:shd w:val="clear" w:color="auto" w:fill="FFFFFF"/>
          <w:lang w:eastAsia="en-US"/>
        </w:rPr>
        <w:t xml:space="preserve"> made by the senior management to reduce the risk and chances of </w:t>
      </w:r>
      <w:r w:rsidRPr="00917FC9">
        <w:rPr>
          <w:rFonts w:ascii="Times New Roman" w:eastAsia="Times New Roman" w:hAnsi="Times New Roman" w:cs="Times New Roman"/>
          <w:color w:val="222222"/>
          <w:sz w:val="24"/>
          <w:szCs w:val="24"/>
          <w:shd w:val="clear" w:color="auto" w:fill="FFFFFF"/>
          <w:lang w:eastAsia="en-US"/>
        </w:rPr>
        <w:lastRenderedPageBreak/>
        <w:t xml:space="preserve">uncertainty for employees so that they are willing to make higher contribution towards the </w:t>
      </w:r>
      <w:r w:rsidR="001E3F33" w:rsidRPr="00917FC9">
        <w:rPr>
          <w:rFonts w:ascii="Times New Roman" w:eastAsia="Times New Roman" w:hAnsi="Times New Roman" w:cs="Times New Roman"/>
          <w:color w:val="222222"/>
          <w:sz w:val="24"/>
          <w:szCs w:val="24"/>
          <w:shd w:val="clear" w:color="auto" w:fill="FFFFFF"/>
          <w:lang w:eastAsia="en-US"/>
        </w:rPr>
        <w:t>organization</w:t>
      </w:r>
      <w:r w:rsidR="0006584E">
        <w:rPr>
          <w:rFonts w:ascii="Times New Roman" w:eastAsia="Times New Roman" w:hAnsi="Times New Roman" w:cs="Times New Roman"/>
          <w:color w:val="222222"/>
          <w:sz w:val="24"/>
          <w:szCs w:val="24"/>
          <w:shd w:val="clear" w:color="auto" w:fill="FFFFFF"/>
          <w:lang w:eastAsia="en-US"/>
        </w:rPr>
        <w:t xml:space="preserve"> and it will be a</w:t>
      </w:r>
      <w:r w:rsidRPr="00917FC9">
        <w:rPr>
          <w:rFonts w:ascii="Times New Roman" w:eastAsia="Times New Roman" w:hAnsi="Times New Roman" w:cs="Times New Roman"/>
          <w:color w:val="222222"/>
          <w:sz w:val="24"/>
          <w:szCs w:val="24"/>
          <w:shd w:val="clear" w:color="auto" w:fill="FFFFFF"/>
          <w:lang w:eastAsia="en-US"/>
        </w:rPr>
        <w:t xml:space="preserve"> relief </w:t>
      </w:r>
      <w:r w:rsidR="0006584E">
        <w:rPr>
          <w:rFonts w:ascii="Times New Roman" w:eastAsia="Times New Roman" w:hAnsi="Times New Roman" w:cs="Times New Roman"/>
          <w:color w:val="222222"/>
          <w:sz w:val="24"/>
          <w:szCs w:val="24"/>
          <w:shd w:val="clear" w:color="auto" w:fill="FFFFFF"/>
          <w:lang w:eastAsia="en-US"/>
        </w:rPr>
        <w:t>for them .</w:t>
      </w:r>
    </w:p>
    <w:p w:rsidR="001E3F33" w:rsidRPr="001F75B1" w:rsidRDefault="00917FC9" w:rsidP="001E3F33">
      <w:pPr>
        <w:spacing w:line="360" w:lineRule="auto"/>
        <w:jc w:val="both"/>
      </w:pPr>
      <w:r w:rsidRPr="00917FC9">
        <w:rPr>
          <w:rFonts w:ascii="Times New Roman" w:eastAsia="Times New Roman" w:hAnsi="Times New Roman" w:cs="Times New Roman"/>
          <w:b/>
          <w:i/>
          <w:color w:val="222222"/>
          <w:sz w:val="24"/>
          <w:szCs w:val="24"/>
          <w:shd w:val="clear" w:color="auto" w:fill="FFFFFF"/>
          <w:lang w:eastAsia="en-US"/>
        </w:rPr>
        <w:t>Long term orientation versus short term normative orientation,</w:t>
      </w:r>
      <w:r w:rsidRPr="00917FC9">
        <w:rPr>
          <w:rFonts w:ascii="Times New Roman" w:eastAsia="Times New Roman" w:hAnsi="Times New Roman" w:cs="Times New Roman"/>
          <w:color w:val="222222"/>
          <w:sz w:val="24"/>
          <w:szCs w:val="24"/>
          <w:shd w:val="clear" w:color="auto" w:fill="FFFFFF"/>
          <w:lang w:eastAsia="en-US"/>
        </w:rPr>
        <w:t xml:space="preserve"> this aspect is related to maintaining of links with past while dealing with the challenges of future</w:t>
      </w:r>
      <w:r w:rsidR="001E3F33">
        <w:rPr>
          <w:rFonts w:ascii="Times New Roman" w:eastAsia="Times New Roman" w:hAnsi="Times New Roman" w:cs="Times New Roman"/>
          <w:color w:val="222222"/>
          <w:sz w:val="24"/>
          <w:szCs w:val="24"/>
          <w:shd w:val="clear" w:color="auto" w:fill="FFFFFF"/>
          <w:lang w:eastAsia="en-US"/>
        </w:rPr>
        <w:t xml:space="preserve"> </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De Lillo, 2019</w:t>
      </w:r>
      <w:r w:rsidR="001E3F33">
        <w:rPr>
          <w:rFonts w:ascii="Times New Roman" w:hAnsi="Times New Roman" w:cs="Times New Roman"/>
          <w:color w:val="222222"/>
          <w:sz w:val="24"/>
          <w:szCs w:val="24"/>
          <w:shd w:val="clear" w:color="auto" w:fill="FFFFFF"/>
        </w:rPr>
        <w:t>)</w:t>
      </w:r>
      <w:r w:rsidRPr="00917FC9">
        <w:rPr>
          <w:rFonts w:ascii="Times New Roman" w:eastAsia="Times New Roman" w:hAnsi="Times New Roman" w:cs="Times New Roman"/>
          <w:color w:val="222222"/>
          <w:sz w:val="24"/>
          <w:szCs w:val="24"/>
          <w:shd w:val="clear" w:color="auto" w:fill="FFFFFF"/>
          <w:lang w:eastAsia="en-US"/>
        </w:rPr>
        <w:t xml:space="preserve">. </w:t>
      </w:r>
      <w:r>
        <w:rPr>
          <w:rFonts w:ascii="Times New Roman" w:eastAsia="Times New Roman" w:hAnsi="Times New Roman" w:cs="Times New Roman"/>
          <w:color w:val="222222"/>
          <w:sz w:val="24"/>
          <w:szCs w:val="24"/>
          <w:shd w:val="clear" w:color="auto" w:fill="FFFFFF"/>
          <w:lang w:eastAsia="en-US"/>
        </w:rPr>
        <w:t xml:space="preserve">In </w:t>
      </w:r>
      <w:r w:rsidR="00081B4A">
        <w:rPr>
          <w:rFonts w:ascii="Times New Roman" w:eastAsia="Times New Roman" w:hAnsi="Times New Roman" w:cs="Times New Roman"/>
          <w:color w:val="222222"/>
          <w:sz w:val="24"/>
          <w:szCs w:val="24"/>
          <w:shd w:val="clear" w:color="auto" w:fill="FFFFFF"/>
          <w:lang w:eastAsia="en-US"/>
        </w:rPr>
        <w:t xml:space="preserve"> LINDT</w:t>
      </w:r>
      <w:r w:rsidRPr="00917FC9">
        <w:rPr>
          <w:rFonts w:ascii="Times New Roman" w:eastAsia="Times New Roman" w:hAnsi="Times New Roman" w:cs="Times New Roman"/>
          <w:color w:val="222222"/>
          <w:sz w:val="24"/>
          <w:szCs w:val="24"/>
          <w:shd w:val="clear" w:color="auto" w:fill="FFFFFF"/>
          <w:lang w:eastAsia="en-US"/>
        </w:rPr>
        <w:t xml:space="preserve"> there has to be proper g</w:t>
      </w:r>
      <w:r w:rsidR="00081B4A">
        <w:rPr>
          <w:rFonts w:ascii="Times New Roman" w:eastAsia="Times New Roman" w:hAnsi="Times New Roman" w:cs="Times New Roman"/>
          <w:color w:val="222222"/>
          <w:sz w:val="24"/>
          <w:szCs w:val="24"/>
          <w:shd w:val="clear" w:color="auto" w:fill="FFFFFF"/>
          <w:lang w:eastAsia="en-US"/>
        </w:rPr>
        <w:t>uidance provided to employees to</w:t>
      </w:r>
      <w:r w:rsidRPr="00917FC9">
        <w:rPr>
          <w:rFonts w:ascii="Times New Roman" w:eastAsia="Times New Roman" w:hAnsi="Times New Roman" w:cs="Times New Roman"/>
          <w:color w:val="222222"/>
          <w:sz w:val="24"/>
          <w:szCs w:val="24"/>
          <w:shd w:val="clear" w:color="auto" w:fill="FFFFFF"/>
          <w:lang w:eastAsia="en-US"/>
        </w:rPr>
        <w:t xml:space="preserve"> whom there must be payment made </w:t>
      </w:r>
      <w:r w:rsidR="00081B4A">
        <w:rPr>
          <w:rFonts w:ascii="Times New Roman" w:eastAsia="Times New Roman" w:hAnsi="Times New Roman" w:cs="Times New Roman"/>
          <w:color w:val="222222"/>
          <w:sz w:val="24"/>
          <w:szCs w:val="24"/>
          <w:shd w:val="clear" w:color="auto" w:fill="FFFFFF"/>
          <w:lang w:eastAsia="en-US"/>
        </w:rPr>
        <w:t xml:space="preserve">in order </w:t>
      </w:r>
      <w:r w:rsidRPr="00917FC9">
        <w:rPr>
          <w:rFonts w:ascii="Times New Roman" w:eastAsia="Times New Roman" w:hAnsi="Times New Roman" w:cs="Times New Roman"/>
          <w:color w:val="222222"/>
          <w:sz w:val="24"/>
          <w:szCs w:val="24"/>
          <w:shd w:val="clear" w:color="auto" w:fill="FFFFFF"/>
          <w:lang w:eastAsia="en-US"/>
        </w:rPr>
        <w:t xml:space="preserve">to make them </w:t>
      </w:r>
      <w:r w:rsidR="00081B4A">
        <w:rPr>
          <w:rFonts w:ascii="Times New Roman" w:eastAsia="Times New Roman" w:hAnsi="Times New Roman" w:cs="Times New Roman"/>
          <w:color w:val="222222"/>
          <w:sz w:val="24"/>
          <w:szCs w:val="24"/>
          <w:shd w:val="clear" w:color="auto" w:fill="FFFFFF"/>
          <w:lang w:eastAsia="en-US"/>
        </w:rPr>
        <w:t>learn</w:t>
      </w:r>
      <w:r w:rsidRPr="00917FC9">
        <w:rPr>
          <w:rFonts w:ascii="Times New Roman" w:eastAsia="Times New Roman" w:hAnsi="Times New Roman" w:cs="Times New Roman"/>
          <w:color w:val="222222"/>
          <w:sz w:val="24"/>
          <w:szCs w:val="24"/>
          <w:shd w:val="clear" w:color="auto" w:fill="FFFFFF"/>
          <w:lang w:eastAsia="en-US"/>
        </w:rPr>
        <w:t xml:space="preserve"> from past mist</w:t>
      </w:r>
      <w:r w:rsidR="00081B4A">
        <w:rPr>
          <w:rFonts w:ascii="Times New Roman" w:eastAsia="Times New Roman" w:hAnsi="Times New Roman" w:cs="Times New Roman"/>
          <w:color w:val="222222"/>
          <w:sz w:val="24"/>
          <w:szCs w:val="24"/>
          <w:shd w:val="clear" w:color="auto" w:fill="FFFFFF"/>
          <w:lang w:eastAsia="en-US"/>
        </w:rPr>
        <w:t xml:space="preserve">akes and make future attempts </w:t>
      </w:r>
      <w:r w:rsidRPr="00917FC9">
        <w:rPr>
          <w:rFonts w:ascii="Times New Roman" w:eastAsia="Times New Roman" w:hAnsi="Times New Roman" w:cs="Times New Roman"/>
          <w:color w:val="222222"/>
          <w:sz w:val="24"/>
          <w:szCs w:val="24"/>
          <w:shd w:val="clear" w:color="auto" w:fill="FFFFFF"/>
          <w:lang w:eastAsia="en-US"/>
        </w:rPr>
        <w:t xml:space="preserve"> not</w:t>
      </w:r>
      <w:r w:rsidR="00081B4A">
        <w:rPr>
          <w:rFonts w:ascii="Times New Roman" w:eastAsia="Times New Roman" w:hAnsi="Times New Roman" w:cs="Times New Roman"/>
          <w:color w:val="222222"/>
          <w:sz w:val="24"/>
          <w:szCs w:val="24"/>
          <w:shd w:val="clear" w:color="auto" w:fill="FFFFFF"/>
          <w:lang w:eastAsia="en-US"/>
        </w:rPr>
        <w:t xml:space="preserve"> to</w:t>
      </w:r>
      <w:r w:rsidR="001E3F33">
        <w:rPr>
          <w:rFonts w:ascii="Times New Roman" w:eastAsia="Times New Roman" w:hAnsi="Times New Roman" w:cs="Times New Roman"/>
          <w:color w:val="222222"/>
          <w:sz w:val="24"/>
          <w:szCs w:val="24"/>
          <w:shd w:val="clear" w:color="auto" w:fill="FFFFFF"/>
          <w:lang w:eastAsia="en-US"/>
        </w:rPr>
        <w:t xml:space="preserve"> repeat those mistakes. Further, </w:t>
      </w:r>
      <w:r w:rsidR="00B342F4">
        <w:rPr>
          <w:rFonts w:ascii="Times New Roman" w:eastAsia="Times New Roman" w:hAnsi="Times New Roman" w:cs="Times New Roman"/>
          <w:color w:val="222222"/>
          <w:sz w:val="24"/>
          <w:szCs w:val="24"/>
          <w:shd w:val="clear" w:color="auto" w:fill="FFFFFF"/>
          <w:lang w:eastAsia="en-US"/>
        </w:rPr>
        <w:t>tasks</w:t>
      </w:r>
      <w:r w:rsidRPr="00917FC9">
        <w:rPr>
          <w:rFonts w:ascii="Times New Roman" w:eastAsia="Times New Roman" w:hAnsi="Times New Roman" w:cs="Times New Roman"/>
          <w:color w:val="222222"/>
          <w:sz w:val="24"/>
          <w:szCs w:val="24"/>
          <w:shd w:val="clear" w:color="auto" w:fill="FFFFFF"/>
          <w:lang w:eastAsia="en-US"/>
        </w:rPr>
        <w:t xml:space="preserve"> should be timely divided so that employees are able to adjust with the overall culture and deal with overall challenges that occur in their way </w:t>
      </w:r>
      <w:r w:rsidR="00B342F4">
        <w:rPr>
          <w:rFonts w:ascii="Times New Roman" w:eastAsia="Times New Roman" w:hAnsi="Times New Roman" w:cs="Times New Roman"/>
          <w:color w:val="222222"/>
          <w:sz w:val="24"/>
          <w:szCs w:val="24"/>
          <w:shd w:val="clear" w:color="auto" w:fill="FFFFFF"/>
          <w:lang w:eastAsia="en-US"/>
        </w:rPr>
        <w:t>of performing assigned responsabilities.</w:t>
      </w:r>
    </w:p>
    <w:p w:rsidR="00917FC9" w:rsidRPr="001E3F33" w:rsidRDefault="00917FC9" w:rsidP="001E3F33">
      <w:pPr>
        <w:spacing w:line="360" w:lineRule="auto"/>
        <w:jc w:val="both"/>
      </w:pPr>
    </w:p>
    <w:p w:rsidR="00917FC9" w:rsidRPr="00917FC9" w:rsidRDefault="008C6EE7" w:rsidP="001E3F33">
      <w:pPr>
        <w:spacing w:line="360" w:lineRule="auto"/>
        <w:jc w:val="both"/>
      </w:pPr>
      <w:r>
        <w:rPr>
          <w:rFonts w:ascii="Times New Roman" w:eastAsia="Times New Roman" w:hAnsi="Times New Roman" w:cs="Times New Roman"/>
          <w:b/>
          <w:i/>
          <w:color w:val="222222"/>
          <w:sz w:val="24"/>
          <w:szCs w:val="24"/>
          <w:shd w:val="clear" w:color="auto" w:fill="FFFFFF"/>
          <w:lang w:eastAsia="en-US"/>
        </w:rPr>
        <w:t xml:space="preserve">Indulgence versus resistant  </w:t>
      </w:r>
      <w:r w:rsidR="00917FC9" w:rsidRPr="00917FC9">
        <w:rPr>
          <w:rFonts w:ascii="Times New Roman" w:eastAsia="Times New Roman" w:hAnsi="Times New Roman" w:cs="Times New Roman"/>
          <w:color w:val="222222"/>
          <w:sz w:val="24"/>
          <w:szCs w:val="24"/>
          <w:shd w:val="clear" w:color="auto" w:fill="FFFFFF"/>
          <w:lang w:eastAsia="en-US"/>
        </w:rPr>
        <w:t>it is respect that allows living with free gratification and Human Rights that help</w:t>
      </w:r>
      <w:r>
        <w:rPr>
          <w:rFonts w:ascii="Times New Roman" w:eastAsia="Times New Roman" w:hAnsi="Times New Roman" w:cs="Times New Roman"/>
          <w:color w:val="222222"/>
          <w:sz w:val="24"/>
          <w:szCs w:val="24"/>
          <w:shd w:val="clear" w:color="auto" w:fill="FFFFFF"/>
          <w:lang w:eastAsia="en-US"/>
        </w:rPr>
        <w:t>s to enjoy</w:t>
      </w:r>
      <w:r w:rsidR="00917FC9" w:rsidRPr="00917FC9">
        <w:rPr>
          <w:rFonts w:ascii="Times New Roman" w:eastAsia="Times New Roman" w:hAnsi="Times New Roman" w:cs="Times New Roman"/>
          <w:color w:val="222222"/>
          <w:sz w:val="24"/>
          <w:szCs w:val="24"/>
          <w:shd w:val="clear" w:color="auto" w:fill="FFFFFF"/>
          <w:lang w:eastAsia="en-US"/>
        </w:rPr>
        <w:t xml:space="preserve"> </w:t>
      </w:r>
      <w:r>
        <w:rPr>
          <w:rFonts w:ascii="Times New Roman" w:eastAsia="Times New Roman" w:hAnsi="Times New Roman" w:cs="Times New Roman"/>
          <w:color w:val="222222"/>
          <w:sz w:val="24"/>
          <w:szCs w:val="24"/>
          <w:shd w:val="clear" w:color="auto" w:fill="FFFFFF"/>
          <w:lang w:eastAsia="en-US"/>
        </w:rPr>
        <w:t>life</w:t>
      </w:r>
      <w:r w:rsidR="00BE7A2F">
        <w:rPr>
          <w:rFonts w:ascii="Times New Roman" w:eastAsia="Times New Roman" w:hAnsi="Times New Roman" w:cs="Times New Roman"/>
          <w:color w:val="222222"/>
          <w:sz w:val="24"/>
          <w:szCs w:val="24"/>
          <w:shd w:val="clear" w:color="auto" w:fill="FFFFFF"/>
          <w:lang w:eastAsia="en-US"/>
        </w:rPr>
        <w:t>.</w:t>
      </w:r>
      <w:r>
        <w:rPr>
          <w:rFonts w:ascii="Times New Roman" w:eastAsia="Times New Roman" w:hAnsi="Times New Roman" w:cs="Times New Roman"/>
          <w:color w:val="222222"/>
          <w:sz w:val="24"/>
          <w:szCs w:val="24"/>
          <w:shd w:val="clear" w:color="auto" w:fill="FFFFFF"/>
          <w:lang w:eastAsia="en-US"/>
        </w:rPr>
        <w:t xml:space="preserve"> Resistant </w:t>
      </w:r>
      <w:r w:rsidR="00917FC9" w:rsidRPr="00917FC9">
        <w:rPr>
          <w:rFonts w:ascii="Times New Roman" w:eastAsia="Times New Roman" w:hAnsi="Times New Roman" w:cs="Times New Roman"/>
          <w:color w:val="222222"/>
          <w:sz w:val="24"/>
          <w:szCs w:val="24"/>
          <w:shd w:val="clear" w:color="auto" w:fill="FFFFFF"/>
          <w:lang w:eastAsia="en-US"/>
        </w:rPr>
        <w:t xml:space="preserve">stands for </w:t>
      </w:r>
      <w:r w:rsidR="00917FC9">
        <w:rPr>
          <w:rFonts w:ascii="Times New Roman" w:eastAsia="Times New Roman" w:hAnsi="Times New Roman" w:cs="Times New Roman"/>
          <w:color w:val="222222"/>
          <w:sz w:val="24"/>
          <w:szCs w:val="24"/>
          <w:shd w:val="clear" w:color="auto" w:fill="FFFFFF"/>
          <w:lang w:eastAsia="en-US"/>
        </w:rPr>
        <w:t>society</w:t>
      </w:r>
      <w:r w:rsidR="001E3F33">
        <w:rPr>
          <w:rFonts w:ascii="Times New Roman" w:eastAsia="Times New Roman" w:hAnsi="Times New Roman" w:cs="Times New Roman"/>
          <w:color w:val="222222"/>
          <w:sz w:val="24"/>
          <w:szCs w:val="24"/>
          <w:shd w:val="clear" w:color="auto" w:fill="FFFFFF"/>
          <w:lang w:eastAsia="en-US"/>
        </w:rPr>
        <w:t xml:space="preserve"> to</w:t>
      </w:r>
      <w:r w:rsidR="00917FC9">
        <w:rPr>
          <w:rFonts w:ascii="Times New Roman" w:eastAsia="Times New Roman" w:hAnsi="Times New Roman" w:cs="Times New Roman"/>
          <w:color w:val="222222"/>
          <w:sz w:val="24"/>
          <w:szCs w:val="24"/>
          <w:shd w:val="clear" w:color="auto" w:fill="FFFFFF"/>
          <w:lang w:eastAsia="en-US"/>
        </w:rPr>
        <w:t xml:space="preserve"> suppress gratification</w:t>
      </w:r>
      <w:r w:rsidR="001E3F33">
        <w:rPr>
          <w:rFonts w:ascii="Times New Roman" w:eastAsia="Times New Roman" w:hAnsi="Times New Roman" w:cs="Times New Roman"/>
          <w:color w:val="222222"/>
          <w:sz w:val="24"/>
          <w:szCs w:val="24"/>
          <w:shd w:val="clear" w:color="auto" w:fill="FFFFFF"/>
          <w:lang w:eastAsia="en-US"/>
        </w:rPr>
        <w:t xml:space="preserve"> </w:t>
      </w:r>
      <w:r w:rsidR="001E3F33">
        <w:rPr>
          <w:rFonts w:ascii="Times New Roman" w:hAnsi="Times New Roman" w:cs="Times New Roman"/>
          <w:color w:val="222222"/>
          <w:sz w:val="24"/>
          <w:szCs w:val="24"/>
          <w:shd w:val="clear" w:color="auto" w:fill="FFFFFF"/>
        </w:rPr>
        <w:t>(</w:t>
      </w:r>
      <w:r w:rsidR="001E3F33" w:rsidRPr="001E3F33">
        <w:rPr>
          <w:rFonts w:ascii="Times New Roman" w:hAnsi="Times New Roman" w:cs="Times New Roman"/>
          <w:color w:val="222222"/>
          <w:sz w:val="24"/>
          <w:szCs w:val="24"/>
          <w:shd w:val="clear" w:color="auto" w:fill="FFFFFF"/>
        </w:rPr>
        <w:t>Coppin, 2017</w:t>
      </w:r>
      <w:r w:rsidR="001E3F33">
        <w:rPr>
          <w:rFonts w:ascii="Times New Roman" w:hAnsi="Times New Roman" w:cs="Times New Roman"/>
          <w:color w:val="222222"/>
          <w:sz w:val="24"/>
          <w:szCs w:val="24"/>
          <w:shd w:val="clear" w:color="auto" w:fill="FFFFFF"/>
        </w:rPr>
        <w:t>)</w:t>
      </w:r>
      <w:r w:rsidR="00917FC9">
        <w:rPr>
          <w:rFonts w:ascii="Times New Roman" w:eastAsia="Times New Roman" w:hAnsi="Times New Roman" w:cs="Times New Roman"/>
          <w:color w:val="222222"/>
          <w:sz w:val="24"/>
          <w:szCs w:val="24"/>
          <w:shd w:val="clear" w:color="auto" w:fill="FFFFFF"/>
          <w:lang w:eastAsia="en-US"/>
        </w:rPr>
        <w:t xml:space="preserve">. </w:t>
      </w:r>
      <w:r w:rsidR="001E3F33">
        <w:rPr>
          <w:rFonts w:ascii="Times New Roman" w:eastAsia="Times New Roman" w:hAnsi="Times New Roman" w:cs="Times New Roman"/>
          <w:color w:val="222222"/>
          <w:sz w:val="24"/>
          <w:szCs w:val="24"/>
          <w:shd w:val="clear" w:color="auto" w:fill="FFFFFF"/>
          <w:lang w:eastAsia="en-US"/>
        </w:rPr>
        <w:t>I</w:t>
      </w:r>
      <w:r w:rsidR="00917FC9" w:rsidRPr="00917FC9">
        <w:rPr>
          <w:rFonts w:ascii="Times New Roman" w:eastAsia="Times New Roman" w:hAnsi="Times New Roman" w:cs="Times New Roman"/>
          <w:color w:val="222222"/>
          <w:sz w:val="24"/>
          <w:szCs w:val="24"/>
          <w:shd w:val="clear" w:color="auto" w:fill="FFFFFF"/>
          <w:lang w:eastAsia="en-US"/>
        </w:rPr>
        <w:t>n L</w:t>
      </w:r>
      <w:r w:rsidR="00BE7A2F">
        <w:rPr>
          <w:rFonts w:ascii="Times New Roman" w:eastAsia="Times New Roman" w:hAnsi="Times New Roman" w:cs="Times New Roman"/>
          <w:color w:val="222222"/>
          <w:sz w:val="24"/>
          <w:szCs w:val="24"/>
          <w:shd w:val="clear" w:color="auto" w:fill="FFFFFF"/>
          <w:lang w:eastAsia="en-US"/>
        </w:rPr>
        <w:t xml:space="preserve">INDT </w:t>
      </w:r>
      <w:r w:rsidR="00917FC9" w:rsidRPr="00917FC9">
        <w:rPr>
          <w:rFonts w:ascii="Times New Roman" w:eastAsia="Times New Roman" w:hAnsi="Times New Roman" w:cs="Times New Roman"/>
          <w:color w:val="222222"/>
          <w:sz w:val="24"/>
          <w:szCs w:val="24"/>
          <w:shd w:val="clear" w:color="auto" w:fill="FFFFFF"/>
          <w:lang w:eastAsia="en-US"/>
        </w:rPr>
        <w:t xml:space="preserve"> there should be comparison of the personal preferences and a proper proportion that is maintained between enjoyment of life f</w:t>
      </w:r>
      <w:r w:rsidR="00F15444">
        <w:rPr>
          <w:rFonts w:ascii="Times New Roman" w:eastAsia="Times New Roman" w:hAnsi="Times New Roman" w:cs="Times New Roman"/>
          <w:color w:val="222222"/>
          <w:sz w:val="24"/>
          <w:szCs w:val="24"/>
          <w:shd w:val="clear" w:color="auto" w:fill="FFFFFF"/>
          <w:lang w:eastAsia="en-US"/>
        </w:rPr>
        <w:t xml:space="preserve">or employees and strict norms so that employees do </w:t>
      </w:r>
      <w:r w:rsidR="00917FC9" w:rsidRPr="00917FC9">
        <w:rPr>
          <w:rFonts w:ascii="Times New Roman" w:eastAsia="Times New Roman" w:hAnsi="Times New Roman" w:cs="Times New Roman"/>
          <w:color w:val="222222"/>
          <w:sz w:val="24"/>
          <w:szCs w:val="24"/>
          <w:shd w:val="clear" w:color="auto" w:fill="FFFFFF"/>
          <w:lang w:eastAsia="en-US"/>
        </w:rPr>
        <w:t xml:space="preserve"> not feel that they have to</w:t>
      </w:r>
      <w:r w:rsidR="00F15444">
        <w:rPr>
          <w:rFonts w:ascii="Times New Roman" w:eastAsia="Times New Roman" w:hAnsi="Times New Roman" w:cs="Times New Roman"/>
          <w:color w:val="222222"/>
          <w:sz w:val="24"/>
          <w:szCs w:val="24"/>
          <w:shd w:val="clear" w:color="auto" w:fill="FFFFFF"/>
          <w:lang w:eastAsia="en-US"/>
        </w:rPr>
        <w:t xml:space="preserve"> work under</w:t>
      </w:r>
      <w:r w:rsidR="00917FC9" w:rsidRPr="00917FC9">
        <w:rPr>
          <w:rFonts w:ascii="Times New Roman" w:eastAsia="Times New Roman" w:hAnsi="Times New Roman" w:cs="Times New Roman"/>
          <w:color w:val="222222"/>
          <w:sz w:val="24"/>
          <w:szCs w:val="24"/>
          <w:shd w:val="clear" w:color="auto" w:fill="FFFFFF"/>
          <w:lang w:eastAsia="en-US"/>
        </w:rPr>
        <w:t xml:space="preserve"> such strict rules and they get time for their quality of life.</w:t>
      </w:r>
    </w:p>
    <w:p w:rsidR="00F15444" w:rsidRDefault="00F15444" w:rsidP="00F15444">
      <w:pPr>
        <w:shd w:val="clear" w:color="auto" w:fill="FFFFFF"/>
        <w:spacing w:after="0" w:line="360" w:lineRule="auto"/>
        <w:ind w:firstLine="720"/>
        <w:jc w:val="both"/>
        <w:rPr>
          <w:rFonts w:ascii="Times New Roman" w:eastAsia="Times New Roman" w:hAnsi="Times New Roman" w:cs="Times New Roman"/>
          <w:color w:val="222222"/>
          <w:sz w:val="24"/>
          <w:szCs w:val="24"/>
          <w:lang w:eastAsia="en-US"/>
        </w:rPr>
      </w:pPr>
      <w:r>
        <w:rPr>
          <w:rFonts w:ascii="Times New Roman" w:eastAsia="Times New Roman" w:hAnsi="Times New Roman" w:cs="Times New Roman"/>
          <w:color w:val="222222"/>
          <w:sz w:val="24"/>
          <w:szCs w:val="24"/>
          <w:lang w:eastAsia="en-US"/>
        </w:rPr>
        <w:t xml:space="preserve">Above discussed are some of the aspects of </w:t>
      </w:r>
      <w:r w:rsidRPr="001E3F33">
        <w:rPr>
          <w:rFonts w:ascii="Times New Roman" w:hAnsi="Times New Roman" w:cs="Times New Roman"/>
          <w:color w:val="000000" w:themeColor="text1"/>
          <w:sz w:val="24"/>
          <w:szCs w:val="24"/>
          <w:shd w:val="clear" w:color="auto" w:fill="FFFFFF"/>
        </w:rPr>
        <w:t>Hofstede</w:t>
      </w:r>
      <w:r w:rsidRPr="00E03783">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culture management </w:t>
      </w:r>
      <w:r w:rsidRPr="00E03783">
        <w:rPr>
          <w:rFonts w:ascii="Times New Roman" w:hAnsi="Times New Roman" w:cs="Times New Roman"/>
          <w:color w:val="222222"/>
          <w:sz w:val="24"/>
          <w:szCs w:val="24"/>
          <w:shd w:val="clear" w:color="auto" w:fill="FFFFFF"/>
        </w:rPr>
        <w:t xml:space="preserve">theory </w:t>
      </w:r>
      <w:r>
        <w:rPr>
          <w:rFonts w:ascii="Times New Roman" w:eastAsia="Times New Roman" w:hAnsi="Times New Roman" w:cs="Times New Roman"/>
          <w:color w:val="222222"/>
          <w:sz w:val="24"/>
          <w:szCs w:val="24"/>
          <w:lang w:eastAsia="en-US"/>
        </w:rPr>
        <w:t>that is very important to be implemented by the t</w:t>
      </w:r>
      <w:r w:rsidR="00F306C6">
        <w:rPr>
          <w:rFonts w:ascii="Times New Roman" w:eastAsia="Times New Roman" w:hAnsi="Times New Roman" w:cs="Times New Roman"/>
          <w:color w:val="222222"/>
          <w:sz w:val="24"/>
          <w:szCs w:val="24"/>
          <w:lang w:eastAsia="en-US"/>
        </w:rPr>
        <w:t>op management of every organiza</w:t>
      </w:r>
      <w:r>
        <w:rPr>
          <w:rFonts w:ascii="Times New Roman" w:eastAsia="Times New Roman" w:hAnsi="Times New Roman" w:cs="Times New Roman"/>
          <w:color w:val="222222"/>
          <w:sz w:val="24"/>
          <w:szCs w:val="24"/>
          <w:lang w:eastAsia="en-US"/>
        </w:rPr>
        <w:t>tion so that they are able to establish a balance between the structure, culture and better performance of their employees.</w:t>
      </w:r>
    </w:p>
    <w:p w:rsidR="00F306C6" w:rsidRDefault="00F306C6" w:rsidP="00F306C6">
      <w:pPr>
        <w:spacing w:line="360" w:lineRule="auto"/>
        <w:ind w:firstLine="720"/>
      </w:pPr>
      <w:r w:rsidRPr="004D3B42">
        <w:rPr>
          <w:rFonts w:ascii="Times New Roman" w:hAnsi="Times New Roman" w:cs="Times New Roman"/>
          <w:sz w:val="24"/>
          <w:szCs w:val="24"/>
        </w:rPr>
        <w:t>There is different kind of managerial work which includes planning, organizing, staffing, directing as well as controlling the employees within business organization.  It helps them in performing different activities and function</w:t>
      </w:r>
      <w:r w:rsidR="00BE7A2F">
        <w:rPr>
          <w:rFonts w:ascii="Times New Roman" w:hAnsi="Times New Roman" w:cs="Times New Roman"/>
          <w:sz w:val="24"/>
          <w:szCs w:val="24"/>
        </w:rPr>
        <w:t xml:space="preserve">s </w:t>
      </w:r>
      <w:r w:rsidRPr="004D3B42">
        <w:rPr>
          <w:rFonts w:ascii="Times New Roman" w:hAnsi="Times New Roman" w:cs="Times New Roman"/>
          <w:sz w:val="24"/>
          <w:szCs w:val="24"/>
        </w:rPr>
        <w:t xml:space="preserve"> in an effective manner. And also they find deviation in order to take corrective action. There are various </w:t>
      </w:r>
      <w:r w:rsidRPr="004D3B42">
        <w:rPr>
          <w:rFonts w:ascii="Times New Roman" w:hAnsi="Times New Roman" w:cs="Times New Roman"/>
          <w:b/>
          <w:sz w:val="24"/>
          <w:szCs w:val="24"/>
        </w:rPr>
        <w:t>functions</w:t>
      </w:r>
      <w:r>
        <w:rPr>
          <w:rFonts w:ascii="Times New Roman" w:hAnsi="Times New Roman" w:cs="Times New Roman"/>
          <w:b/>
          <w:sz w:val="24"/>
          <w:szCs w:val="24"/>
        </w:rPr>
        <w:t xml:space="preserve"> and proces</w:t>
      </w:r>
      <w:r w:rsidR="00BE7A2F">
        <w:rPr>
          <w:rFonts w:ascii="Times New Roman" w:hAnsi="Times New Roman" w:cs="Times New Roman"/>
          <w:b/>
          <w:sz w:val="24"/>
          <w:szCs w:val="24"/>
        </w:rPr>
        <w:t>e</w:t>
      </w:r>
      <w:r>
        <w:rPr>
          <w:rFonts w:ascii="Times New Roman" w:hAnsi="Times New Roman" w:cs="Times New Roman"/>
          <w:b/>
          <w:sz w:val="24"/>
          <w:szCs w:val="24"/>
        </w:rPr>
        <w:t>s</w:t>
      </w:r>
      <w:r w:rsidRPr="004D3B42">
        <w:rPr>
          <w:rFonts w:ascii="Times New Roman" w:hAnsi="Times New Roman" w:cs="Times New Roman"/>
          <w:b/>
          <w:sz w:val="24"/>
          <w:szCs w:val="24"/>
        </w:rPr>
        <w:t xml:space="preserve"> </w:t>
      </w:r>
      <w:r w:rsidR="00BE7A2F">
        <w:rPr>
          <w:rFonts w:ascii="Times New Roman" w:hAnsi="Times New Roman" w:cs="Times New Roman"/>
          <w:b/>
          <w:sz w:val="24"/>
          <w:szCs w:val="24"/>
        </w:rPr>
        <w:t xml:space="preserve"> </w:t>
      </w:r>
      <w:r w:rsidRPr="004D3B42">
        <w:rPr>
          <w:rFonts w:ascii="Times New Roman" w:hAnsi="Times New Roman" w:cs="Times New Roman"/>
          <w:b/>
          <w:sz w:val="24"/>
          <w:szCs w:val="24"/>
        </w:rPr>
        <w:t>of managerial work</w:t>
      </w:r>
      <w:r w:rsidRPr="004D3B42">
        <w:rPr>
          <w:rFonts w:ascii="Times New Roman" w:hAnsi="Times New Roman" w:cs="Times New Roman"/>
          <w:sz w:val="24"/>
          <w:szCs w:val="24"/>
        </w:rPr>
        <w:t xml:space="preserve"> which</w:t>
      </w:r>
      <w:r w:rsidR="00BE7A2F">
        <w:rPr>
          <w:rFonts w:ascii="Times New Roman" w:hAnsi="Times New Roman" w:cs="Times New Roman"/>
          <w:sz w:val="24"/>
          <w:szCs w:val="24"/>
        </w:rPr>
        <w:t xml:space="preserve"> is adopted by LINDT. T</w:t>
      </w:r>
      <w:r>
        <w:rPr>
          <w:rFonts w:ascii="Times New Roman" w:hAnsi="Times New Roman" w:cs="Times New Roman"/>
          <w:sz w:val="24"/>
          <w:szCs w:val="24"/>
        </w:rPr>
        <w:t>he</w:t>
      </w:r>
      <w:r w:rsidRPr="004D3B42">
        <w:rPr>
          <w:rFonts w:ascii="Times New Roman" w:hAnsi="Times New Roman" w:cs="Times New Roman"/>
          <w:sz w:val="24"/>
          <w:szCs w:val="24"/>
        </w:rPr>
        <w:t xml:space="preserve"> first</w:t>
      </w:r>
      <w:r>
        <w:rPr>
          <w:rFonts w:ascii="Times New Roman" w:hAnsi="Times New Roman" w:cs="Times New Roman"/>
          <w:sz w:val="24"/>
          <w:szCs w:val="24"/>
        </w:rPr>
        <w:t xml:space="preserve"> part</w:t>
      </w:r>
      <w:r w:rsidR="00BE7A2F">
        <w:rPr>
          <w:rFonts w:ascii="Times New Roman" w:hAnsi="Times New Roman" w:cs="Times New Roman"/>
          <w:sz w:val="24"/>
          <w:szCs w:val="24"/>
        </w:rPr>
        <w:t xml:space="preserve"> is planning and  the manager is responsible  to make effective </w:t>
      </w:r>
      <w:r w:rsidRPr="004D3B42">
        <w:rPr>
          <w:rFonts w:ascii="Times New Roman" w:hAnsi="Times New Roman" w:cs="Times New Roman"/>
          <w:sz w:val="24"/>
          <w:szCs w:val="24"/>
        </w:rPr>
        <w:t xml:space="preserve"> planning for achieving goal</w:t>
      </w:r>
      <w:r w:rsidR="00BE7A2F">
        <w:rPr>
          <w:rFonts w:ascii="Times New Roman" w:hAnsi="Times New Roman" w:cs="Times New Roman"/>
          <w:sz w:val="24"/>
          <w:szCs w:val="24"/>
        </w:rPr>
        <w:t xml:space="preserve">s and </w:t>
      </w:r>
      <w:r w:rsidRPr="004D3B42">
        <w:rPr>
          <w:rFonts w:ascii="Times New Roman" w:hAnsi="Times New Roman" w:cs="Times New Roman"/>
          <w:sz w:val="24"/>
          <w:szCs w:val="24"/>
        </w:rPr>
        <w:t xml:space="preserve"> objective of</w:t>
      </w:r>
      <w:r w:rsidR="00F5726D">
        <w:rPr>
          <w:rFonts w:ascii="Times New Roman" w:hAnsi="Times New Roman" w:cs="Times New Roman"/>
          <w:sz w:val="24"/>
          <w:szCs w:val="24"/>
        </w:rPr>
        <w:t xml:space="preserve"> the </w:t>
      </w:r>
      <w:r w:rsidRPr="004D3B42">
        <w:rPr>
          <w:rFonts w:ascii="Times New Roman" w:hAnsi="Times New Roman" w:cs="Times New Roman"/>
          <w:sz w:val="24"/>
          <w:szCs w:val="24"/>
        </w:rPr>
        <w:t xml:space="preserve"> business organizatio</w:t>
      </w:r>
      <w:r w:rsidR="009504E5">
        <w:rPr>
          <w:rFonts w:ascii="Times New Roman" w:hAnsi="Times New Roman" w:cs="Times New Roman"/>
          <w:sz w:val="24"/>
          <w:szCs w:val="24"/>
        </w:rPr>
        <w:t>n in stipulated period of time</w:t>
      </w:r>
      <w:r>
        <w:rPr>
          <w:rFonts w:ascii="Times New Roman" w:hAnsi="Times New Roman" w:cs="Times New Roman"/>
          <w:sz w:val="24"/>
          <w:szCs w:val="24"/>
        </w:rPr>
        <w:t xml:space="preserve"> </w:t>
      </w:r>
      <w:r w:rsidRPr="004D3B42">
        <w:rPr>
          <w:rFonts w:ascii="Times New Roman" w:hAnsi="Times New Roman" w:cs="Times New Roman"/>
          <w:sz w:val="24"/>
          <w:szCs w:val="24"/>
        </w:rPr>
        <w:t xml:space="preserve">After planning, the supervisor organizes the structure in such a way that </w:t>
      </w:r>
      <w:r w:rsidR="00F5726D">
        <w:rPr>
          <w:rFonts w:ascii="Times New Roman" w:hAnsi="Times New Roman" w:cs="Times New Roman"/>
          <w:sz w:val="24"/>
          <w:szCs w:val="24"/>
        </w:rPr>
        <w:t xml:space="preserve">helps to accomplish the </w:t>
      </w:r>
      <w:r w:rsidRPr="004D3B42">
        <w:rPr>
          <w:rFonts w:ascii="Times New Roman" w:hAnsi="Times New Roman" w:cs="Times New Roman"/>
          <w:sz w:val="24"/>
          <w:szCs w:val="24"/>
        </w:rPr>
        <w:t xml:space="preserve"> vision in given time period.</w:t>
      </w:r>
      <w:r>
        <w:rPr>
          <w:rFonts w:ascii="Times New Roman" w:hAnsi="Times New Roman" w:cs="Times New Roman"/>
          <w:sz w:val="24"/>
          <w:szCs w:val="24"/>
        </w:rPr>
        <w:t xml:space="preserve"> In assistance of this, they handle the workforce in a sui</w:t>
      </w:r>
      <w:r w:rsidR="005650D7">
        <w:rPr>
          <w:rFonts w:ascii="Times New Roman" w:hAnsi="Times New Roman" w:cs="Times New Roman"/>
          <w:sz w:val="24"/>
          <w:szCs w:val="24"/>
        </w:rPr>
        <w:t>table manner that helps them to perform</w:t>
      </w:r>
      <w:r>
        <w:rPr>
          <w:rFonts w:ascii="Times New Roman" w:hAnsi="Times New Roman" w:cs="Times New Roman"/>
          <w:sz w:val="24"/>
          <w:szCs w:val="24"/>
        </w:rPr>
        <w:t xml:space="preserve"> their work in timely manner.</w:t>
      </w:r>
      <w:r w:rsidRPr="004D3B42">
        <w:rPr>
          <w:rFonts w:ascii="Times New Roman" w:hAnsi="Times New Roman" w:cs="Times New Roman"/>
          <w:sz w:val="24"/>
          <w:szCs w:val="24"/>
        </w:rPr>
        <w:t xml:space="preserve"> After managing the structure in well-defined manner, it is necessary for </w:t>
      </w:r>
      <w:r w:rsidR="005650D7">
        <w:rPr>
          <w:rFonts w:ascii="Times New Roman" w:hAnsi="Times New Roman" w:cs="Times New Roman"/>
          <w:sz w:val="24"/>
          <w:szCs w:val="24"/>
        </w:rPr>
        <w:t xml:space="preserve"> the </w:t>
      </w:r>
      <w:r w:rsidRPr="004D3B42">
        <w:rPr>
          <w:rFonts w:ascii="Times New Roman" w:hAnsi="Times New Roman" w:cs="Times New Roman"/>
          <w:sz w:val="24"/>
          <w:szCs w:val="24"/>
        </w:rPr>
        <w:t xml:space="preserve">manager to </w:t>
      </w:r>
      <w:r w:rsidRPr="004D3B42">
        <w:rPr>
          <w:rFonts w:ascii="Times New Roman" w:hAnsi="Times New Roman" w:cs="Times New Roman"/>
          <w:sz w:val="24"/>
          <w:szCs w:val="24"/>
        </w:rPr>
        <w:lastRenderedPageBreak/>
        <w:t>recruit capable a</w:t>
      </w:r>
      <w:r w:rsidR="005650D7">
        <w:rPr>
          <w:rFonts w:ascii="Times New Roman" w:hAnsi="Times New Roman" w:cs="Times New Roman"/>
          <w:sz w:val="24"/>
          <w:szCs w:val="24"/>
        </w:rPr>
        <w:t>nd talented employees that help to increase</w:t>
      </w:r>
      <w:r w:rsidRPr="004D3B42">
        <w:rPr>
          <w:rFonts w:ascii="Times New Roman" w:hAnsi="Times New Roman" w:cs="Times New Roman"/>
          <w:sz w:val="24"/>
          <w:szCs w:val="24"/>
        </w:rPr>
        <w:t xml:space="preserve"> the performance level of employees at workplace.  Moreover, the top management provides direction</w:t>
      </w:r>
      <w:r w:rsidR="005650D7">
        <w:rPr>
          <w:rFonts w:ascii="Times New Roman" w:hAnsi="Times New Roman" w:cs="Times New Roman"/>
          <w:sz w:val="24"/>
          <w:szCs w:val="24"/>
        </w:rPr>
        <w:t xml:space="preserve">s </w:t>
      </w:r>
      <w:r w:rsidRPr="004D3B42">
        <w:rPr>
          <w:rFonts w:ascii="Times New Roman" w:hAnsi="Times New Roman" w:cs="Times New Roman"/>
          <w:sz w:val="24"/>
          <w:szCs w:val="24"/>
        </w:rPr>
        <w:t xml:space="preserve"> to its staff to perform their work well for boosting productivity as well as profitability level at workplace. Furthermore, </w:t>
      </w:r>
      <w:r w:rsidR="005650D7">
        <w:rPr>
          <w:rFonts w:ascii="Times New Roman" w:hAnsi="Times New Roman" w:cs="Times New Roman"/>
          <w:sz w:val="24"/>
          <w:szCs w:val="24"/>
        </w:rPr>
        <w:t xml:space="preserve">the supervisor </w:t>
      </w:r>
      <w:r w:rsidR="005650D7" w:rsidRPr="00724799">
        <w:rPr>
          <w:rFonts w:ascii="Times New Roman" w:hAnsi="Times New Roman" w:cs="Times New Roman"/>
          <w:sz w:val="24"/>
          <w:szCs w:val="24"/>
        </w:rPr>
        <w:t>fi</w:t>
      </w:r>
      <w:r w:rsidRPr="00724799">
        <w:rPr>
          <w:rFonts w:ascii="Times New Roman" w:hAnsi="Times New Roman" w:cs="Times New Roman"/>
          <w:sz w:val="24"/>
          <w:szCs w:val="24"/>
        </w:rPr>
        <w:t>nd</w:t>
      </w:r>
      <w:r w:rsidR="005650D7" w:rsidRPr="00724799">
        <w:rPr>
          <w:rFonts w:ascii="Times New Roman" w:hAnsi="Times New Roman" w:cs="Times New Roman"/>
          <w:sz w:val="24"/>
          <w:szCs w:val="24"/>
        </w:rPr>
        <w:t xml:space="preserve">s </w:t>
      </w:r>
      <w:r w:rsidRPr="00724799">
        <w:rPr>
          <w:rFonts w:ascii="Times New Roman" w:hAnsi="Times New Roman" w:cs="Times New Roman"/>
          <w:sz w:val="24"/>
          <w:szCs w:val="24"/>
        </w:rPr>
        <w:t xml:space="preserve"> variation</w:t>
      </w:r>
      <w:r w:rsidR="005650D7" w:rsidRPr="00724799">
        <w:rPr>
          <w:rFonts w:ascii="Times New Roman" w:hAnsi="Times New Roman" w:cs="Times New Roman"/>
          <w:sz w:val="24"/>
          <w:szCs w:val="24"/>
        </w:rPr>
        <w:t>s</w:t>
      </w:r>
      <w:r w:rsidR="005650D7">
        <w:rPr>
          <w:rFonts w:ascii="Times New Roman" w:hAnsi="Times New Roman" w:cs="Times New Roman"/>
          <w:sz w:val="24"/>
          <w:szCs w:val="24"/>
        </w:rPr>
        <w:t xml:space="preserve">  that helps them to take </w:t>
      </w:r>
      <w:r>
        <w:rPr>
          <w:rFonts w:ascii="Times New Roman" w:hAnsi="Times New Roman" w:cs="Times New Roman"/>
          <w:sz w:val="24"/>
          <w:szCs w:val="24"/>
        </w:rPr>
        <w:t xml:space="preserve"> effective decision</w:t>
      </w:r>
      <w:r w:rsidR="005650D7">
        <w:rPr>
          <w:rFonts w:ascii="Times New Roman" w:hAnsi="Times New Roman" w:cs="Times New Roman"/>
          <w:sz w:val="24"/>
          <w:szCs w:val="24"/>
        </w:rPr>
        <w:t>s</w:t>
      </w:r>
      <w:r>
        <w:rPr>
          <w:rFonts w:ascii="Times New Roman" w:hAnsi="Times New Roman" w:cs="Times New Roman"/>
          <w:sz w:val="24"/>
          <w:szCs w:val="24"/>
        </w:rPr>
        <w:t xml:space="preserve"> for</w:t>
      </w:r>
      <w:r w:rsidR="005650D7">
        <w:rPr>
          <w:rFonts w:ascii="Times New Roman" w:hAnsi="Times New Roman" w:cs="Times New Roman"/>
          <w:sz w:val="24"/>
          <w:szCs w:val="24"/>
        </w:rPr>
        <w:t xml:space="preserve"> the </w:t>
      </w:r>
      <w:r>
        <w:rPr>
          <w:rFonts w:ascii="Times New Roman" w:hAnsi="Times New Roman" w:cs="Times New Roman"/>
          <w:sz w:val="24"/>
          <w:szCs w:val="24"/>
        </w:rPr>
        <w:t xml:space="preserve"> success and growth of </w:t>
      </w:r>
      <w:r w:rsidR="005650D7">
        <w:rPr>
          <w:rFonts w:ascii="Times New Roman" w:hAnsi="Times New Roman" w:cs="Times New Roman"/>
          <w:sz w:val="24"/>
          <w:szCs w:val="24"/>
        </w:rPr>
        <w:t xml:space="preserve">the </w:t>
      </w:r>
      <w:r>
        <w:rPr>
          <w:rFonts w:ascii="Times New Roman" w:hAnsi="Times New Roman" w:cs="Times New Roman"/>
          <w:sz w:val="24"/>
          <w:szCs w:val="24"/>
        </w:rPr>
        <w:t>business organization. They make</w:t>
      </w:r>
      <w:r w:rsidR="005650D7">
        <w:rPr>
          <w:rFonts w:ascii="Times New Roman" w:hAnsi="Times New Roman" w:cs="Times New Roman"/>
          <w:sz w:val="24"/>
          <w:szCs w:val="24"/>
        </w:rPr>
        <w:t xml:space="preserve"> a</w:t>
      </w:r>
      <w:r>
        <w:rPr>
          <w:rFonts w:ascii="Times New Roman" w:hAnsi="Times New Roman" w:cs="Times New Roman"/>
          <w:sz w:val="24"/>
          <w:szCs w:val="24"/>
        </w:rPr>
        <w:t xml:space="preserve"> co</w:t>
      </w:r>
      <w:r w:rsidR="005650D7">
        <w:rPr>
          <w:rFonts w:ascii="Times New Roman" w:hAnsi="Times New Roman" w:cs="Times New Roman"/>
          <w:sz w:val="24"/>
          <w:szCs w:val="24"/>
        </w:rPr>
        <w:t xml:space="preserve">mparison between </w:t>
      </w:r>
      <w:r>
        <w:rPr>
          <w:rFonts w:ascii="Times New Roman" w:hAnsi="Times New Roman" w:cs="Times New Roman"/>
          <w:sz w:val="24"/>
          <w:szCs w:val="24"/>
        </w:rPr>
        <w:t xml:space="preserve"> the desired as wel</w:t>
      </w:r>
      <w:r w:rsidR="0071134E">
        <w:rPr>
          <w:rFonts w:ascii="Times New Roman" w:hAnsi="Times New Roman" w:cs="Times New Roman"/>
          <w:sz w:val="24"/>
          <w:szCs w:val="24"/>
        </w:rPr>
        <w:t>l as actual plan in order to fi</w:t>
      </w:r>
      <w:r>
        <w:rPr>
          <w:rFonts w:ascii="Times New Roman" w:hAnsi="Times New Roman" w:cs="Times New Roman"/>
          <w:sz w:val="24"/>
          <w:szCs w:val="24"/>
        </w:rPr>
        <w:t>nd any deviation</w:t>
      </w:r>
      <w:r w:rsidR="0071134E">
        <w:rPr>
          <w:rFonts w:ascii="Times New Roman" w:hAnsi="Times New Roman" w:cs="Times New Roman"/>
          <w:sz w:val="24"/>
          <w:szCs w:val="24"/>
        </w:rPr>
        <w:t>s  which occur</w:t>
      </w:r>
      <w:r>
        <w:rPr>
          <w:rFonts w:ascii="Times New Roman" w:hAnsi="Times New Roman" w:cs="Times New Roman"/>
          <w:sz w:val="24"/>
          <w:szCs w:val="24"/>
        </w:rPr>
        <w:t xml:space="preserve"> within </w:t>
      </w:r>
      <w:r w:rsidR="0071134E">
        <w:rPr>
          <w:rFonts w:ascii="Times New Roman" w:hAnsi="Times New Roman" w:cs="Times New Roman"/>
          <w:sz w:val="24"/>
          <w:szCs w:val="24"/>
        </w:rPr>
        <w:t>the business organization. T</w:t>
      </w:r>
      <w:r>
        <w:rPr>
          <w:rFonts w:ascii="Times New Roman" w:hAnsi="Times New Roman" w:cs="Times New Roman"/>
          <w:sz w:val="24"/>
          <w:szCs w:val="24"/>
        </w:rPr>
        <w:t>hey take effective decision</w:t>
      </w:r>
      <w:r w:rsidR="0071134E">
        <w:rPr>
          <w:rFonts w:ascii="Times New Roman" w:hAnsi="Times New Roman" w:cs="Times New Roman"/>
          <w:sz w:val="24"/>
          <w:szCs w:val="24"/>
        </w:rPr>
        <w:t xml:space="preserve">s </w:t>
      </w:r>
      <w:r>
        <w:rPr>
          <w:rFonts w:ascii="Times New Roman" w:hAnsi="Times New Roman" w:cs="Times New Roman"/>
          <w:sz w:val="24"/>
          <w:szCs w:val="24"/>
        </w:rPr>
        <w:t xml:space="preserve"> based on deviation</w:t>
      </w:r>
      <w:r w:rsidR="0071134E">
        <w:rPr>
          <w:rFonts w:ascii="Times New Roman" w:hAnsi="Times New Roman" w:cs="Times New Roman"/>
          <w:sz w:val="24"/>
          <w:szCs w:val="24"/>
        </w:rPr>
        <w:t>s  arising at workplace. Apart from this,</w:t>
      </w:r>
      <w:r>
        <w:rPr>
          <w:rFonts w:ascii="Times New Roman" w:hAnsi="Times New Roman" w:cs="Times New Roman"/>
          <w:sz w:val="24"/>
          <w:szCs w:val="24"/>
        </w:rPr>
        <w:t xml:space="preserve"> the leadership provides guidance to its subordinates for increasing their morale as well as motivation level in order to accomplish vision of organization in short span of time. And also, it creates positive atmosphere within business firm</w:t>
      </w:r>
      <w:r w:rsidR="0071134E">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color w:val="222222"/>
          <w:sz w:val="24"/>
          <w:szCs w:val="24"/>
          <w:shd w:val="clear" w:color="auto" w:fill="FFFFFF"/>
        </w:rPr>
        <w:t xml:space="preserve">Govender, </w:t>
      </w:r>
      <w:r w:rsidRPr="00F306C6">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p>
    <w:p w:rsidR="00F306C6" w:rsidRDefault="00F306C6" w:rsidP="00F306C6">
      <w:pPr>
        <w:spacing w:line="360" w:lineRule="auto"/>
        <w:ind w:firstLine="720"/>
      </w:pPr>
      <w:r w:rsidRPr="00490A25">
        <w:rPr>
          <w:rFonts w:ascii="Times New Roman" w:hAnsi="Times New Roman" w:cs="Times New Roman"/>
          <w:sz w:val="24"/>
          <w:szCs w:val="24"/>
        </w:rPr>
        <w:t xml:space="preserve">There are various </w:t>
      </w:r>
      <w:r w:rsidR="0071134E" w:rsidRPr="00490A25">
        <w:rPr>
          <w:rFonts w:ascii="Times New Roman" w:hAnsi="Times New Roman" w:cs="Times New Roman"/>
          <w:sz w:val="24"/>
          <w:szCs w:val="24"/>
        </w:rPr>
        <w:t xml:space="preserve">roles which must be performed by the leader adopted </w:t>
      </w:r>
      <w:r w:rsidRPr="00490A25">
        <w:rPr>
          <w:rFonts w:ascii="Times New Roman" w:hAnsi="Times New Roman" w:cs="Times New Roman"/>
          <w:sz w:val="24"/>
          <w:szCs w:val="24"/>
        </w:rPr>
        <w:t>b</w:t>
      </w:r>
      <w:r w:rsidRPr="00490A25">
        <w:rPr>
          <w:rFonts w:ascii="Times New Roman" w:hAnsi="Times New Roman" w:cs="Times New Roman"/>
          <w:b/>
          <w:sz w:val="24"/>
          <w:szCs w:val="24"/>
        </w:rPr>
        <w:t xml:space="preserve">y </w:t>
      </w:r>
      <w:r w:rsidRPr="00490A25">
        <w:rPr>
          <w:rFonts w:ascii="Times New Roman" w:hAnsi="Times New Roman" w:cs="Times New Roman"/>
          <w:sz w:val="24"/>
          <w:szCs w:val="24"/>
        </w:rPr>
        <w:t>LINDT in order to guide employees at workplace. The leader makes effective strategies and tactics for gaining</w:t>
      </w:r>
      <w:r w:rsidR="0071134E" w:rsidRPr="00490A25">
        <w:rPr>
          <w:rFonts w:ascii="Times New Roman" w:hAnsi="Times New Roman" w:cs="Times New Roman"/>
          <w:sz w:val="24"/>
          <w:szCs w:val="24"/>
        </w:rPr>
        <w:t xml:space="preserve"> </w:t>
      </w:r>
      <w:r w:rsidRPr="00490A25">
        <w:rPr>
          <w:rFonts w:ascii="Times New Roman" w:hAnsi="Times New Roman" w:cs="Times New Roman"/>
          <w:sz w:val="24"/>
          <w:szCs w:val="24"/>
        </w:rPr>
        <w:t xml:space="preserve"> productivity as well as profitability in targeted period of time. They also communicate the goal</w:t>
      </w:r>
      <w:r w:rsidR="0071134E" w:rsidRPr="00490A25">
        <w:rPr>
          <w:rFonts w:ascii="Times New Roman" w:hAnsi="Times New Roman" w:cs="Times New Roman"/>
          <w:sz w:val="24"/>
          <w:szCs w:val="24"/>
        </w:rPr>
        <w:t xml:space="preserve">s </w:t>
      </w:r>
      <w:r w:rsidRPr="00490A25">
        <w:rPr>
          <w:rFonts w:ascii="Times New Roman" w:hAnsi="Times New Roman" w:cs="Times New Roman"/>
          <w:sz w:val="24"/>
          <w:szCs w:val="24"/>
        </w:rPr>
        <w:t xml:space="preserve"> and objective</w:t>
      </w:r>
      <w:r w:rsidR="0071134E" w:rsidRPr="00490A25">
        <w:rPr>
          <w:rFonts w:ascii="Times New Roman" w:hAnsi="Times New Roman" w:cs="Times New Roman"/>
          <w:sz w:val="24"/>
          <w:szCs w:val="24"/>
        </w:rPr>
        <w:t xml:space="preserve">s </w:t>
      </w:r>
      <w:r w:rsidRPr="00490A25">
        <w:rPr>
          <w:rFonts w:ascii="Times New Roman" w:hAnsi="Times New Roman" w:cs="Times New Roman"/>
          <w:sz w:val="24"/>
          <w:szCs w:val="24"/>
        </w:rPr>
        <w:t xml:space="preserve"> to its employees i</w:t>
      </w:r>
      <w:r w:rsidR="0071134E" w:rsidRPr="00490A25">
        <w:rPr>
          <w:rFonts w:ascii="Times New Roman" w:hAnsi="Times New Roman" w:cs="Times New Roman"/>
          <w:sz w:val="24"/>
          <w:szCs w:val="24"/>
        </w:rPr>
        <w:t>n an effective manner.  T</w:t>
      </w:r>
      <w:r w:rsidRPr="00490A25">
        <w:rPr>
          <w:rFonts w:ascii="Times New Roman" w:hAnsi="Times New Roman" w:cs="Times New Roman"/>
          <w:sz w:val="24"/>
          <w:szCs w:val="24"/>
        </w:rPr>
        <w:t>hey bring innovative culture in order to perform difficult task</w:t>
      </w:r>
      <w:r w:rsidR="0071134E" w:rsidRPr="00490A25">
        <w:rPr>
          <w:rFonts w:ascii="Times New Roman" w:hAnsi="Times New Roman" w:cs="Times New Roman"/>
          <w:sz w:val="24"/>
          <w:szCs w:val="24"/>
        </w:rPr>
        <w:t>s  an  easy manner. A g</w:t>
      </w:r>
      <w:r w:rsidRPr="00490A25">
        <w:rPr>
          <w:rFonts w:ascii="Times New Roman" w:hAnsi="Times New Roman" w:cs="Times New Roman"/>
          <w:sz w:val="24"/>
          <w:szCs w:val="24"/>
        </w:rPr>
        <w:t>ood leader must execute their work in innovative way. Beside for</w:t>
      </w:r>
      <w:r w:rsidR="0071134E" w:rsidRPr="00490A25">
        <w:rPr>
          <w:rFonts w:ascii="Times New Roman" w:hAnsi="Times New Roman" w:cs="Times New Roman"/>
          <w:sz w:val="24"/>
          <w:szCs w:val="24"/>
        </w:rPr>
        <w:t xml:space="preserve">m this, they motivate the staff  to accept  </w:t>
      </w:r>
      <w:r w:rsidRPr="00490A25">
        <w:rPr>
          <w:rFonts w:ascii="Times New Roman" w:hAnsi="Times New Roman" w:cs="Times New Roman"/>
          <w:sz w:val="24"/>
          <w:szCs w:val="24"/>
        </w:rPr>
        <w:t xml:space="preserve"> changes </w:t>
      </w:r>
      <w:r w:rsidR="0071134E" w:rsidRPr="00490A25">
        <w:rPr>
          <w:rFonts w:ascii="Times New Roman" w:hAnsi="Times New Roman" w:cs="Times New Roman"/>
          <w:sz w:val="24"/>
          <w:szCs w:val="24"/>
        </w:rPr>
        <w:t xml:space="preserve">which </w:t>
      </w:r>
      <w:r w:rsidRPr="00490A25">
        <w:rPr>
          <w:rFonts w:ascii="Times New Roman" w:hAnsi="Times New Roman" w:cs="Times New Roman"/>
          <w:sz w:val="24"/>
          <w:szCs w:val="24"/>
        </w:rPr>
        <w:t>occ</w:t>
      </w:r>
      <w:r w:rsidR="0071134E" w:rsidRPr="00490A25">
        <w:rPr>
          <w:rFonts w:ascii="Times New Roman" w:hAnsi="Times New Roman" w:cs="Times New Roman"/>
          <w:sz w:val="24"/>
          <w:szCs w:val="24"/>
        </w:rPr>
        <w:t xml:space="preserve">ur within organization. They </w:t>
      </w:r>
      <w:r w:rsidRPr="00490A25">
        <w:rPr>
          <w:rFonts w:ascii="Times New Roman" w:hAnsi="Times New Roman" w:cs="Times New Roman"/>
          <w:sz w:val="24"/>
          <w:szCs w:val="24"/>
        </w:rPr>
        <w:t xml:space="preserve"> resolve the conflicts and grievances which arise among employees at workplace. The leader conducts effective training session</w:t>
      </w:r>
      <w:r w:rsidR="0071134E" w:rsidRPr="00490A25">
        <w:rPr>
          <w:rFonts w:ascii="Times New Roman" w:hAnsi="Times New Roman" w:cs="Times New Roman"/>
          <w:sz w:val="24"/>
          <w:szCs w:val="24"/>
        </w:rPr>
        <w:t>s</w:t>
      </w:r>
      <w:r w:rsidRPr="00490A25">
        <w:rPr>
          <w:rFonts w:ascii="Times New Roman" w:hAnsi="Times New Roman" w:cs="Times New Roman"/>
          <w:sz w:val="24"/>
          <w:szCs w:val="24"/>
        </w:rPr>
        <w:t xml:space="preserve"> for its employees in order to</w:t>
      </w:r>
      <w:r>
        <w:rPr>
          <w:rFonts w:ascii="Times New Roman" w:hAnsi="Times New Roman" w:cs="Times New Roman"/>
          <w:sz w:val="24"/>
          <w:szCs w:val="24"/>
        </w:rPr>
        <w:t xml:space="preserve"> increase their skill</w:t>
      </w:r>
      <w:r w:rsidR="0071134E">
        <w:rPr>
          <w:rFonts w:ascii="Times New Roman" w:hAnsi="Times New Roman" w:cs="Times New Roman"/>
          <w:sz w:val="24"/>
          <w:szCs w:val="24"/>
        </w:rPr>
        <w:t>s</w:t>
      </w:r>
      <w:r>
        <w:rPr>
          <w:rFonts w:ascii="Times New Roman" w:hAnsi="Times New Roman" w:cs="Times New Roman"/>
          <w:sz w:val="24"/>
          <w:szCs w:val="24"/>
        </w:rPr>
        <w:t xml:space="preserve"> and knowledge</w:t>
      </w:r>
      <w:r w:rsidR="0071134E">
        <w:rPr>
          <w:rFonts w:ascii="Times New Roman" w:hAnsi="Times New Roman" w:cs="Times New Roman"/>
          <w:sz w:val="24"/>
          <w:szCs w:val="24"/>
        </w:rPr>
        <w:t xml:space="preserve">  to</w:t>
      </w:r>
      <w:r>
        <w:rPr>
          <w:rFonts w:ascii="Times New Roman" w:hAnsi="Times New Roman" w:cs="Times New Roman"/>
          <w:sz w:val="24"/>
          <w:szCs w:val="24"/>
        </w:rPr>
        <w:t xml:space="preserve"> performing their work in better way. Apart from this,</w:t>
      </w:r>
      <w:r w:rsidR="0071134E">
        <w:rPr>
          <w:rFonts w:ascii="Times New Roman" w:hAnsi="Times New Roman" w:cs="Times New Roman"/>
          <w:sz w:val="24"/>
          <w:szCs w:val="24"/>
        </w:rPr>
        <w:t xml:space="preserve"> they build a team for taking </w:t>
      </w:r>
      <w:r>
        <w:rPr>
          <w:rFonts w:ascii="Times New Roman" w:hAnsi="Times New Roman" w:cs="Times New Roman"/>
          <w:sz w:val="24"/>
          <w:szCs w:val="24"/>
        </w:rPr>
        <w:t xml:space="preserve"> appropriate decision</w:t>
      </w:r>
      <w:r w:rsidR="0071134E">
        <w:rPr>
          <w:rFonts w:ascii="Times New Roman" w:hAnsi="Times New Roman" w:cs="Times New Roman"/>
          <w:sz w:val="24"/>
          <w:szCs w:val="24"/>
        </w:rPr>
        <w:t xml:space="preserve">s </w:t>
      </w:r>
      <w:r>
        <w:rPr>
          <w:rFonts w:ascii="Times New Roman" w:hAnsi="Times New Roman" w:cs="Times New Roman"/>
          <w:sz w:val="24"/>
          <w:szCs w:val="24"/>
        </w:rPr>
        <w:t xml:space="preserve"> which will be beneficial for</w:t>
      </w:r>
      <w:r w:rsidR="00A954DA">
        <w:rPr>
          <w:rFonts w:ascii="Times New Roman" w:hAnsi="Times New Roman" w:cs="Times New Roman"/>
          <w:sz w:val="24"/>
          <w:szCs w:val="24"/>
        </w:rPr>
        <w:t xml:space="preserve"> the </w:t>
      </w:r>
      <w:r>
        <w:rPr>
          <w:rFonts w:ascii="Times New Roman" w:hAnsi="Times New Roman" w:cs="Times New Roman"/>
          <w:sz w:val="24"/>
          <w:szCs w:val="24"/>
        </w:rPr>
        <w:t xml:space="preserve"> success and growth of organization in future period of time </w:t>
      </w:r>
      <w:r>
        <w:rPr>
          <w:rFonts w:ascii="Times New Roman" w:hAnsi="Times New Roman" w:cs="Times New Roman"/>
          <w:color w:val="222222"/>
          <w:sz w:val="24"/>
          <w:szCs w:val="24"/>
          <w:shd w:val="clear" w:color="auto" w:fill="FFFFFF"/>
        </w:rPr>
        <w:t xml:space="preserve">(Pedler and Burgoyne, </w:t>
      </w:r>
      <w:r w:rsidRPr="00F306C6">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p>
    <w:p w:rsidR="00F306C6" w:rsidRPr="00F306C6" w:rsidRDefault="00F306C6" w:rsidP="00F306C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Moreover, there are </w:t>
      </w:r>
      <w:r w:rsidRPr="00473A6A">
        <w:rPr>
          <w:rFonts w:ascii="Times New Roman" w:hAnsi="Times New Roman" w:cs="Times New Roman"/>
          <w:b/>
          <w:sz w:val="24"/>
          <w:szCs w:val="24"/>
        </w:rPr>
        <w:t>key factors</w:t>
      </w:r>
      <w:r w:rsidR="00A954DA">
        <w:rPr>
          <w:rFonts w:ascii="Times New Roman" w:hAnsi="Times New Roman" w:cs="Times New Roman"/>
          <w:b/>
          <w:sz w:val="24"/>
          <w:szCs w:val="24"/>
        </w:rPr>
        <w:t xml:space="preserve"> which  help to acieve</w:t>
      </w:r>
      <w:r w:rsidRPr="00473A6A">
        <w:rPr>
          <w:rFonts w:ascii="Times New Roman" w:hAnsi="Times New Roman" w:cs="Times New Roman"/>
          <w:b/>
          <w:sz w:val="24"/>
          <w:szCs w:val="24"/>
        </w:rPr>
        <w:t xml:space="preserve"> effe</w:t>
      </w:r>
      <w:r>
        <w:rPr>
          <w:rFonts w:ascii="Times New Roman" w:hAnsi="Times New Roman" w:cs="Times New Roman"/>
          <w:b/>
          <w:sz w:val="24"/>
          <w:szCs w:val="24"/>
        </w:rPr>
        <w:t xml:space="preserve">ctive leadership and management.  </w:t>
      </w:r>
      <w:r w:rsidRPr="0053025A">
        <w:rPr>
          <w:rFonts w:ascii="Times New Roman" w:hAnsi="Times New Roman" w:cs="Times New Roman"/>
          <w:sz w:val="24"/>
          <w:szCs w:val="24"/>
        </w:rPr>
        <w:t>It is</w:t>
      </w:r>
      <w:r>
        <w:rPr>
          <w:rFonts w:ascii="Times New Roman" w:hAnsi="Times New Roman" w:cs="Times New Roman"/>
          <w:sz w:val="24"/>
          <w:szCs w:val="24"/>
        </w:rPr>
        <w:t xml:space="preserve"> necessary for</w:t>
      </w:r>
      <w:r w:rsidR="00A954DA">
        <w:rPr>
          <w:rFonts w:ascii="Times New Roman" w:hAnsi="Times New Roman" w:cs="Times New Roman"/>
          <w:sz w:val="24"/>
          <w:szCs w:val="24"/>
        </w:rPr>
        <w:t xml:space="preserve"> the </w:t>
      </w:r>
      <w:r>
        <w:rPr>
          <w:rFonts w:ascii="Times New Roman" w:hAnsi="Times New Roman" w:cs="Times New Roman"/>
          <w:sz w:val="24"/>
          <w:szCs w:val="24"/>
        </w:rPr>
        <w:t xml:space="preserve"> leader to provide guidance to its personnel in </w:t>
      </w:r>
      <w:r w:rsidR="00A954DA">
        <w:rPr>
          <w:rFonts w:ascii="Times New Roman" w:hAnsi="Times New Roman" w:cs="Times New Roman"/>
          <w:sz w:val="24"/>
          <w:szCs w:val="24"/>
        </w:rPr>
        <w:t xml:space="preserve">such a manner that helps them to serv </w:t>
      </w:r>
      <w:r>
        <w:rPr>
          <w:rFonts w:ascii="Times New Roman" w:hAnsi="Times New Roman" w:cs="Times New Roman"/>
          <w:sz w:val="24"/>
          <w:szCs w:val="24"/>
        </w:rPr>
        <w:t xml:space="preserve">their customer in an appropriate manner. The leader of LINDT focuses on motivating staffs in </w:t>
      </w:r>
      <w:r w:rsidR="00A954DA">
        <w:rPr>
          <w:rFonts w:ascii="Times New Roman" w:hAnsi="Times New Roman" w:cs="Times New Roman"/>
          <w:sz w:val="24"/>
          <w:szCs w:val="24"/>
        </w:rPr>
        <w:t xml:space="preserve">such a manner that helps them to satisfy </w:t>
      </w:r>
      <w:r>
        <w:rPr>
          <w:rFonts w:ascii="Times New Roman" w:hAnsi="Times New Roman" w:cs="Times New Roman"/>
          <w:sz w:val="24"/>
          <w:szCs w:val="24"/>
        </w:rPr>
        <w:t>the customer in order to increase sales as well as profit in future period of time. It is the responsibility of good leader and manager is to set goal</w:t>
      </w:r>
      <w:r w:rsidR="00A954DA">
        <w:rPr>
          <w:rFonts w:ascii="Times New Roman" w:hAnsi="Times New Roman" w:cs="Times New Roman"/>
          <w:sz w:val="24"/>
          <w:szCs w:val="24"/>
        </w:rPr>
        <w:t xml:space="preserve">s </w:t>
      </w:r>
      <w:r>
        <w:rPr>
          <w:rFonts w:ascii="Times New Roman" w:hAnsi="Times New Roman" w:cs="Times New Roman"/>
          <w:sz w:val="24"/>
          <w:szCs w:val="24"/>
        </w:rPr>
        <w:t xml:space="preserve"> in which employees of company perform</w:t>
      </w:r>
      <w:r w:rsidR="00A954DA">
        <w:rPr>
          <w:rFonts w:ascii="Times New Roman" w:hAnsi="Times New Roman" w:cs="Times New Roman"/>
          <w:sz w:val="24"/>
          <w:szCs w:val="24"/>
        </w:rPr>
        <w:t xml:space="preserve">  their work. T</w:t>
      </w:r>
      <w:r>
        <w:rPr>
          <w:rFonts w:ascii="Times New Roman" w:hAnsi="Times New Roman" w:cs="Times New Roman"/>
          <w:sz w:val="24"/>
          <w:szCs w:val="24"/>
        </w:rPr>
        <w:t xml:space="preserve">hey give their </w:t>
      </w:r>
      <w:r w:rsidR="00A954DA" w:rsidRPr="00490A25">
        <w:rPr>
          <w:rFonts w:ascii="Times New Roman" w:hAnsi="Times New Roman" w:cs="Times New Roman"/>
          <w:sz w:val="24"/>
          <w:szCs w:val="24"/>
        </w:rPr>
        <w:t>time to its staffs to</w:t>
      </w:r>
      <w:r w:rsidRPr="00490A25">
        <w:rPr>
          <w:rFonts w:ascii="Times New Roman" w:hAnsi="Times New Roman" w:cs="Times New Roman"/>
          <w:sz w:val="24"/>
          <w:szCs w:val="24"/>
        </w:rPr>
        <w:t xml:space="preserve"> understanding their issues and problems faced within business organization.</w:t>
      </w:r>
      <w:r>
        <w:rPr>
          <w:rFonts w:ascii="Times New Roman" w:hAnsi="Times New Roman" w:cs="Times New Roman"/>
          <w:sz w:val="24"/>
          <w:szCs w:val="24"/>
        </w:rPr>
        <w:t xml:space="preserve"> In addition to this, the effective leader also solves their conflicts and grievances among employees in order to build positive environment at workplace. It has been stated that, the </w:t>
      </w:r>
      <w:r>
        <w:rPr>
          <w:rFonts w:ascii="Times New Roman" w:hAnsi="Times New Roman" w:cs="Times New Roman"/>
          <w:sz w:val="24"/>
          <w:szCs w:val="24"/>
        </w:rPr>
        <w:lastRenderedPageBreak/>
        <w:t>effective leader encourage</w:t>
      </w:r>
      <w:r w:rsidR="00A954DA">
        <w:rPr>
          <w:rFonts w:ascii="Times New Roman" w:hAnsi="Times New Roman" w:cs="Times New Roman"/>
          <w:sz w:val="24"/>
          <w:szCs w:val="24"/>
        </w:rPr>
        <w:t xml:space="preserve">s employees that helps to take </w:t>
      </w:r>
      <w:r w:rsidR="00A954DA" w:rsidRPr="00490A25">
        <w:rPr>
          <w:rFonts w:ascii="Times New Roman" w:hAnsi="Times New Roman" w:cs="Times New Roman"/>
          <w:sz w:val="24"/>
          <w:szCs w:val="24"/>
        </w:rPr>
        <w:t>positive</w:t>
      </w:r>
      <w:r>
        <w:rPr>
          <w:rFonts w:ascii="Times New Roman" w:hAnsi="Times New Roman" w:cs="Times New Roman"/>
          <w:sz w:val="24"/>
          <w:szCs w:val="24"/>
        </w:rPr>
        <w:t xml:space="preserve"> action. On the other hand, the manager plan</w:t>
      </w:r>
      <w:r w:rsidR="00A954DA">
        <w:rPr>
          <w:rFonts w:ascii="Times New Roman" w:hAnsi="Times New Roman" w:cs="Times New Roman"/>
          <w:sz w:val="24"/>
          <w:szCs w:val="24"/>
        </w:rPr>
        <w:t>s</w:t>
      </w:r>
      <w:r>
        <w:rPr>
          <w:rFonts w:ascii="Times New Roman" w:hAnsi="Times New Roman" w:cs="Times New Roman"/>
          <w:sz w:val="24"/>
          <w:szCs w:val="24"/>
        </w:rPr>
        <w:t xml:space="preserve"> and control</w:t>
      </w:r>
      <w:r w:rsidR="00A954DA">
        <w:rPr>
          <w:rFonts w:ascii="Times New Roman" w:hAnsi="Times New Roman" w:cs="Times New Roman"/>
          <w:sz w:val="24"/>
          <w:szCs w:val="24"/>
        </w:rPr>
        <w:t xml:space="preserve">s </w:t>
      </w:r>
      <w:r>
        <w:rPr>
          <w:rFonts w:ascii="Times New Roman" w:hAnsi="Times New Roman" w:cs="Times New Roman"/>
          <w:sz w:val="24"/>
          <w:szCs w:val="24"/>
        </w:rPr>
        <w:t xml:space="preserve"> the activities and functions related to performing actions in better way. Apart from this, they take too much risk in order to maximize profit at</w:t>
      </w:r>
      <w:r w:rsidR="00DE7133">
        <w:rPr>
          <w:rFonts w:ascii="Times New Roman" w:hAnsi="Times New Roman" w:cs="Times New Roman"/>
          <w:sz w:val="24"/>
          <w:szCs w:val="24"/>
        </w:rPr>
        <w:t xml:space="preserve"> the  workplace. The manager provide </w:t>
      </w:r>
      <w:r>
        <w:rPr>
          <w:rFonts w:ascii="Times New Roman" w:hAnsi="Times New Roman" w:cs="Times New Roman"/>
          <w:sz w:val="24"/>
          <w:szCs w:val="24"/>
        </w:rPr>
        <w:t>assistance in performing different business activities and functions in an appropriate way for gaining sales as well as profitability level in upcoming period of time. In addition to this, the leader provides guidance to its employees for executing their work for achieving</w:t>
      </w:r>
      <w:r w:rsidR="00DE7133">
        <w:rPr>
          <w:rFonts w:ascii="Times New Roman" w:hAnsi="Times New Roman" w:cs="Times New Roman"/>
          <w:sz w:val="24"/>
          <w:szCs w:val="24"/>
        </w:rPr>
        <w:t xml:space="preserve"> the </w:t>
      </w:r>
      <w:r>
        <w:rPr>
          <w:rFonts w:ascii="Times New Roman" w:hAnsi="Times New Roman" w:cs="Times New Roman"/>
          <w:sz w:val="24"/>
          <w:szCs w:val="24"/>
        </w:rPr>
        <w:t xml:space="preserve"> goal</w:t>
      </w:r>
      <w:r w:rsidR="00DE7133">
        <w:rPr>
          <w:rFonts w:ascii="Times New Roman" w:hAnsi="Times New Roman" w:cs="Times New Roman"/>
          <w:sz w:val="24"/>
          <w:szCs w:val="24"/>
        </w:rPr>
        <w:t>s</w:t>
      </w:r>
      <w:r>
        <w:rPr>
          <w:rFonts w:ascii="Times New Roman" w:hAnsi="Times New Roman" w:cs="Times New Roman"/>
          <w:sz w:val="24"/>
          <w:szCs w:val="24"/>
        </w:rPr>
        <w:t xml:space="preserve"> and objective</w:t>
      </w:r>
      <w:r w:rsidR="00DE7133">
        <w:rPr>
          <w:rFonts w:ascii="Times New Roman" w:hAnsi="Times New Roman" w:cs="Times New Roman"/>
          <w:sz w:val="24"/>
          <w:szCs w:val="24"/>
        </w:rPr>
        <w:t>s</w:t>
      </w:r>
      <w:r>
        <w:rPr>
          <w:rFonts w:ascii="Times New Roman" w:hAnsi="Times New Roman" w:cs="Times New Roman"/>
          <w:sz w:val="24"/>
          <w:szCs w:val="24"/>
        </w:rPr>
        <w:t xml:space="preserve"> of business organization in stipulated </w:t>
      </w:r>
      <w:r w:rsidR="00DE7133">
        <w:rPr>
          <w:rFonts w:ascii="Times New Roman" w:hAnsi="Times New Roman" w:cs="Times New Roman"/>
          <w:sz w:val="24"/>
          <w:szCs w:val="24"/>
        </w:rPr>
        <w:t>period of time. It helps them to  increase</w:t>
      </w:r>
      <w:r>
        <w:rPr>
          <w:rFonts w:ascii="Times New Roman" w:hAnsi="Times New Roman" w:cs="Times New Roman"/>
          <w:sz w:val="24"/>
          <w:szCs w:val="24"/>
        </w:rPr>
        <w:t xml:space="preserve"> sales and profit in upcoming time period. Therefore, the leader of LINDT focuses on</w:t>
      </w:r>
      <w:r w:rsidR="001F2EE4">
        <w:rPr>
          <w:rFonts w:ascii="Times New Roman" w:hAnsi="Times New Roman" w:cs="Times New Roman"/>
          <w:sz w:val="24"/>
          <w:szCs w:val="24"/>
        </w:rPr>
        <w:t xml:space="preserve"> how to  motivate </w:t>
      </w:r>
      <w:r>
        <w:rPr>
          <w:rFonts w:ascii="Times New Roman" w:hAnsi="Times New Roman" w:cs="Times New Roman"/>
          <w:sz w:val="24"/>
          <w:szCs w:val="24"/>
        </w:rPr>
        <w:t xml:space="preserve"> employees in such a manner that assists in better serving the customer in order to retain them for a longer period of time. And also, it builds positive brand image and reputation of company in front of customer </w:t>
      </w:r>
      <w:r>
        <w:rPr>
          <w:rFonts w:ascii="Times New Roman" w:hAnsi="Times New Roman" w:cs="Times New Roman"/>
          <w:color w:val="222222"/>
          <w:sz w:val="24"/>
          <w:szCs w:val="24"/>
          <w:shd w:val="clear" w:color="auto" w:fill="FFFFFF"/>
        </w:rPr>
        <w:t xml:space="preserve">(Long, </w:t>
      </w:r>
      <w:r w:rsidRPr="00F306C6">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p>
    <w:p w:rsidR="00F306C6" w:rsidRDefault="00F306C6" w:rsidP="00F306C6">
      <w:pPr>
        <w:spacing w:line="360" w:lineRule="auto"/>
        <w:ind w:firstLine="720"/>
      </w:pPr>
      <w:r>
        <w:rPr>
          <w:rFonts w:ascii="Times New Roman" w:hAnsi="Times New Roman" w:cs="Times New Roman"/>
          <w:sz w:val="24"/>
          <w:szCs w:val="24"/>
        </w:rPr>
        <w:t xml:space="preserve">The </w:t>
      </w:r>
      <w:r w:rsidRPr="00F306C6">
        <w:rPr>
          <w:rFonts w:ascii="Times New Roman" w:hAnsi="Times New Roman" w:cs="Times New Roman"/>
          <w:b/>
          <w:sz w:val="24"/>
          <w:szCs w:val="24"/>
        </w:rPr>
        <w:t>behavioral approach</w:t>
      </w:r>
      <w:r>
        <w:rPr>
          <w:rFonts w:ascii="Times New Roman" w:hAnsi="Times New Roman" w:cs="Times New Roman"/>
          <w:sz w:val="24"/>
          <w:szCs w:val="24"/>
        </w:rPr>
        <w:t xml:space="preserve"> signifies that the management team focuses on maintaining positive relation among the employees within business organization. In a</w:t>
      </w:r>
      <w:r w:rsidR="001F2EE4">
        <w:rPr>
          <w:rFonts w:ascii="Times New Roman" w:hAnsi="Times New Roman" w:cs="Times New Roman"/>
          <w:sz w:val="24"/>
          <w:szCs w:val="24"/>
        </w:rPr>
        <w:t>ddition to this, they emphasize</w:t>
      </w:r>
      <w:r>
        <w:rPr>
          <w:rFonts w:ascii="Times New Roman" w:hAnsi="Times New Roman" w:cs="Times New Roman"/>
          <w:sz w:val="24"/>
          <w:szCs w:val="24"/>
        </w:rPr>
        <w:t xml:space="preserve"> on boosting satisfaction and motivation level of employees at </w:t>
      </w:r>
      <w:r w:rsidR="001F2EE4">
        <w:rPr>
          <w:rFonts w:ascii="Times New Roman" w:hAnsi="Times New Roman" w:cs="Times New Roman"/>
          <w:sz w:val="24"/>
          <w:szCs w:val="24"/>
        </w:rPr>
        <w:t xml:space="preserve">workplace. The manager encourages  staff  to </w:t>
      </w:r>
      <w:r>
        <w:rPr>
          <w:rFonts w:ascii="Times New Roman" w:hAnsi="Times New Roman" w:cs="Times New Roman"/>
          <w:sz w:val="24"/>
          <w:szCs w:val="24"/>
        </w:rPr>
        <w:t xml:space="preserve"> get their work perform</w:t>
      </w:r>
      <w:r w:rsidR="001F2EE4">
        <w:rPr>
          <w:rFonts w:ascii="Times New Roman" w:hAnsi="Times New Roman" w:cs="Times New Roman"/>
          <w:sz w:val="24"/>
          <w:szCs w:val="24"/>
        </w:rPr>
        <w:t xml:space="preserve">ed </w:t>
      </w:r>
      <w:r>
        <w:rPr>
          <w:rFonts w:ascii="Times New Roman" w:hAnsi="Times New Roman" w:cs="Times New Roman"/>
          <w:sz w:val="24"/>
          <w:szCs w:val="24"/>
        </w:rPr>
        <w:t xml:space="preserve"> with others in order to achieve </w:t>
      </w:r>
      <w:r w:rsidR="001F2EE4">
        <w:rPr>
          <w:rFonts w:ascii="Times New Roman" w:hAnsi="Times New Roman" w:cs="Times New Roman"/>
          <w:sz w:val="24"/>
          <w:szCs w:val="24"/>
        </w:rPr>
        <w:t xml:space="preserve">the </w:t>
      </w:r>
      <w:r>
        <w:rPr>
          <w:rFonts w:ascii="Times New Roman" w:hAnsi="Times New Roman" w:cs="Times New Roman"/>
          <w:sz w:val="24"/>
          <w:szCs w:val="24"/>
        </w:rPr>
        <w:t>goal</w:t>
      </w:r>
      <w:r w:rsidR="001F2EE4">
        <w:rPr>
          <w:rFonts w:ascii="Times New Roman" w:hAnsi="Times New Roman" w:cs="Times New Roman"/>
          <w:sz w:val="24"/>
          <w:szCs w:val="24"/>
        </w:rPr>
        <w:t>s</w:t>
      </w:r>
      <w:r>
        <w:rPr>
          <w:rFonts w:ascii="Times New Roman" w:hAnsi="Times New Roman" w:cs="Times New Roman"/>
          <w:sz w:val="24"/>
          <w:szCs w:val="24"/>
        </w:rPr>
        <w:t xml:space="preserve"> and objective</w:t>
      </w:r>
      <w:r w:rsidR="001F2EE4">
        <w:rPr>
          <w:rFonts w:ascii="Times New Roman" w:hAnsi="Times New Roman" w:cs="Times New Roman"/>
          <w:sz w:val="24"/>
          <w:szCs w:val="24"/>
        </w:rPr>
        <w:t xml:space="preserve">s </w:t>
      </w:r>
      <w:r>
        <w:rPr>
          <w:rFonts w:ascii="Times New Roman" w:hAnsi="Times New Roman" w:cs="Times New Roman"/>
          <w:sz w:val="24"/>
          <w:szCs w:val="24"/>
        </w:rPr>
        <w:t xml:space="preserve"> of</w:t>
      </w:r>
      <w:r w:rsidR="001F2EE4">
        <w:rPr>
          <w:rFonts w:ascii="Times New Roman" w:hAnsi="Times New Roman" w:cs="Times New Roman"/>
          <w:sz w:val="24"/>
          <w:szCs w:val="24"/>
        </w:rPr>
        <w:t xml:space="preserve"> the </w:t>
      </w:r>
      <w:r>
        <w:rPr>
          <w:rFonts w:ascii="Times New Roman" w:hAnsi="Times New Roman" w:cs="Times New Roman"/>
          <w:sz w:val="24"/>
          <w:szCs w:val="24"/>
        </w:rPr>
        <w:t xml:space="preserve"> business organization in stipulated period of time. Apart from this, the management team of LINDT focuses on maintaining good relationship with its employees at workplace. There are different factor</w:t>
      </w:r>
      <w:r w:rsidR="00E64F4C">
        <w:rPr>
          <w:rFonts w:ascii="Times New Roman" w:hAnsi="Times New Roman" w:cs="Times New Roman"/>
          <w:sz w:val="24"/>
          <w:szCs w:val="24"/>
        </w:rPr>
        <w:t xml:space="preserve">s </w:t>
      </w:r>
      <w:r>
        <w:rPr>
          <w:rFonts w:ascii="Times New Roman" w:hAnsi="Times New Roman" w:cs="Times New Roman"/>
          <w:sz w:val="24"/>
          <w:szCs w:val="24"/>
        </w:rPr>
        <w:t xml:space="preserve"> which influence the ability of an individual person within business organization it includes ability of employees in performing their work in better way at workplace. Another factor is culture, the various employees </w:t>
      </w:r>
      <w:r w:rsidR="00E64F4C">
        <w:rPr>
          <w:rFonts w:ascii="Times New Roman" w:hAnsi="Times New Roman" w:cs="Times New Roman"/>
          <w:sz w:val="24"/>
          <w:szCs w:val="24"/>
        </w:rPr>
        <w:t>comes from different backgrounds and heritage to fill</w:t>
      </w:r>
      <w:r>
        <w:rPr>
          <w:rFonts w:ascii="Times New Roman" w:hAnsi="Times New Roman" w:cs="Times New Roman"/>
          <w:sz w:val="24"/>
          <w:szCs w:val="24"/>
        </w:rPr>
        <w:t xml:space="preserve"> the certain vacant position within </w:t>
      </w:r>
      <w:r w:rsidR="00D80970">
        <w:rPr>
          <w:rFonts w:ascii="Times New Roman" w:hAnsi="Times New Roman" w:cs="Times New Roman"/>
          <w:sz w:val="24"/>
          <w:szCs w:val="24"/>
        </w:rPr>
        <w:t xml:space="preserve">the </w:t>
      </w:r>
      <w:r>
        <w:rPr>
          <w:rFonts w:ascii="Times New Roman" w:hAnsi="Times New Roman" w:cs="Times New Roman"/>
          <w:sz w:val="24"/>
          <w:szCs w:val="24"/>
        </w:rPr>
        <w:t>business organization. Moreover, perception is the individual ability and capability to anticipate the things in better way before performing it. Therefore, there are different factor</w:t>
      </w:r>
      <w:r w:rsidR="00D80970">
        <w:rPr>
          <w:rFonts w:ascii="Times New Roman" w:hAnsi="Times New Roman" w:cs="Times New Roman"/>
          <w:sz w:val="24"/>
          <w:szCs w:val="24"/>
        </w:rPr>
        <w:t xml:space="preserve">s  which influence </w:t>
      </w:r>
      <w:r>
        <w:rPr>
          <w:rFonts w:ascii="Times New Roman" w:hAnsi="Times New Roman" w:cs="Times New Roman"/>
          <w:sz w:val="24"/>
          <w:szCs w:val="24"/>
        </w:rPr>
        <w:t xml:space="preserve"> the individual person in executing their task</w:t>
      </w:r>
      <w:r w:rsidR="00D80970">
        <w:rPr>
          <w:rFonts w:ascii="Times New Roman" w:hAnsi="Times New Roman" w:cs="Times New Roman"/>
          <w:sz w:val="24"/>
          <w:szCs w:val="24"/>
        </w:rPr>
        <w:t xml:space="preserve">s </w:t>
      </w:r>
      <w:r>
        <w:rPr>
          <w:rFonts w:ascii="Times New Roman" w:hAnsi="Times New Roman" w:cs="Times New Roman"/>
          <w:sz w:val="24"/>
          <w:szCs w:val="24"/>
        </w:rPr>
        <w:t xml:space="preserve"> in</w:t>
      </w:r>
      <w:r w:rsidR="00A9637B">
        <w:rPr>
          <w:rFonts w:ascii="Times New Roman" w:hAnsi="Times New Roman" w:cs="Times New Roman"/>
          <w:sz w:val="24"/>
          <w:szCs w:val="24"/>
        </w:rPr>
        <w:t xml:space="preserve"> a better way to achieve the </w:t>
      </w:r>
      <w:r>
        <w:rPr>
          <w:rFonts w:ascii="Times New Roman" w:hAnsi="Times New Roman" w:cs="Times New Roman"/>
          <w:sz w:val="24"/>
          <w:szCs w:val="24"/>
        </w:rPr>
        <w:t xml:space="preserve"> goal</w:t>
      </w:r>
      <w:r w:rsidR="00A9637B">
        <w:rPr>
          <w:rFonts w:ascii="Times New Roman" w:hAnsi="Times New Roman" w:cs="Times New Roman"/>
          <w:sz w:val="24"/>
          <w:szCs w:val="24"/>
        </w:rPr>
        <w:t xml:space="preserve">s </w:t>
      </w:r>
      <w:r>
        <w:rPr>
          <w:rFonts w:ascii="Times New Roman" w:hAnsi="Times New Roman" w:cs="Times New Roman"/>
          <w:sz w:val="24"/>
          <w:szCs w:val="24"/>
        </w:rPr>
        <w:t xml:space="preserve"> and objective</w:t>
      </w:r>
      <w:r w:rsidR="00A9637B">
        <w:rPr>
          <w:rFonts w:ascii="Times New Roman" w:hAnsi="Times New Roman" w:cs="Times New Roman"/>
          <w:sz w:val="24"/>
          <w:szCs w:val="24"/>
        </w:rPr>
        <w:t>s</w:t>
      </w:r>
      <w:r>
        <w:rPr>
          <w:rFonts w:ascii="Times New Roman" w:hAnsi="Times New Roman" w:cs="Times New Roman"/>
          <w:sz w:val="24"/>
          <w:szCs w:val="24"/>
        </w:rPr>
        <w:t xml:space="preserve"> in stipulated period of time </w:t>
      </w:r>
      <w:r>
        <w:rPr>
          <w:rFonts w:ascii="Times New Roman" w:hAnsi="Times New Roman" w:cs="Times New Roman"/>
          <w:color w:val="222222"/>
          <w:sz w:val="24"/>
          <w:szCs w:val="24"/>
          <w:shd w:val="clear" w:color="auto" w:fill="FFFFFF"/>
        </w:rPr>
        <w:t xml:space="preserve">(Govender, </w:t>
      </w:r>
      <w:r w:rsidRPr="00F306C6">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p>
    <w:p w:rsidR="00F306C6" w:rsidRDefault="00F306C6" w:rsidP="00F306C6">
      <w:pPr>
        <w:spacing w:line="360" w:lineRule="auto"/>
        <w:ind w:firstLine="720"/>
        <w:rPr>
          <w:rFonts w:ascii="Times New Roman" w:hAnsi="Times New Roman" w:cs="Times New Roman"/>
          <w:sz w:val="24"/>
          <w:szCs w:val="24"/>
        </w:rPr>
      </w:pPr>
    </w:p>
    <w:p w:rsidR="00F306C6" w:rsidRDefault="00F306C6" w:rsidP="00F306C6">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
    <w:p w:rsidR="00F306C6" w:rsidRDefault="00F306C6" w:rsidP="00F306C6">
      <w:pPr>
        <w:shd w:val="clear" w:color="auto" w:fill="FFFFFF"/>
        <w:spacing w:after="0" w:line="360" w:lineRule="auto"/>
        <w:jc w:val="both"/>
        <w:rPr>
          <w:rFonts w:ascii="Times New Roman" w:eastAsia="Times New Roman" w:hAnsi="Times New Roman" w:cs="Times New Roman"/>
          <w:color w:val="222222"/>
          <w:sz w:val="24"/>
          <w:szCs w:val="24"/>
          <w:lang w:eastAsia="en-US"/>
        </w:rPr>
      </w:pPr>
    </w:p>
    <w:p w:rsidR="00917FC9" w:rsidRPr="00917FC9" w:rsidRDefault="00917FC9" w:rsidP="001E3F33">
      <w:pPr>
        <w:shd w:val="clear" w:color="auto" w:fill="FFFFFF"/>
        <w:spacing w:after="0" w:line="360" w:lineRule="auto"/>
        <w:jc w:val="both"/>
        <w:rPr>
          <w:rFonts w:ascii="Times New Roman" w:eastAsia="Times New Roman" w:hAnsi="Times New Roman" w:cs="Times New Roman"/>
          <w:color w:val="222222"/>
          <w:sz w:val="24"/>
          <w:szCs w:val="24"/>
          <w:lang w:eastAsia="en-US"/>
        </w:rPr>
      </w:pPr>
      <w:r w:rsidRPr="00917FC9">
        <w:rPr>
          <w:rFonts w:ascii="Times New Roman" w:eastAsia="Times New Roman" w:hAnsi="Times New Roman" w:cs="Times New Roman"/>
          <w:color w:val="222222"/>
          <w:sz w:val="24"/>
          <w:szCs w:val="24"/>
          <w:lang w:eastAsia="en-US"/>
        </w:rPr>
        <w:lastRenderedPageBreak/>
        <w:br/>
      </w:r>
      <w:r w:rsidRPr="00917FC9">
        <w:rPr>
          <w:rFonts w:ascii="Times New Roman" w:eastAsia="Times New Roman" w:hAnsi="Times New Roman" w:cs="Times New Roman"/>
          <w:color w:val="222222"/>
          <w:sz w:val="24"/>
          <w:szCs w:val="24"/>
          <w:lang w:eastAsia="en-US"/>
        </w:rPr>
        <w:br/>
        <w:t> </w:t>
      </w:r>
    </w:p>
    <w:p w:rsidR="00806205" w:rsidRPr="00806205" w:rsidRDefault="00806205" w:rsidP="001E3F33">
      <w:pPr>
        <w:spacing w:line="360" w:lineRule="auto"/>
        <w:jc w:val="both"/>
        <w:rPr>
          <w:rFonts w:ascii="Times New Roman" w:hAnsi="Times New Roman" w:cs="Times New Roman"/>
          <w:sz w:val="24"/>
          <w:szCs w:val="24"/>
          <w:lang w:eastAsia="en-US"/>
        </w:rPr>
      </w:pPr>
    </w:p>
    <w:tbl>
      <w:tblPr>
        <w:tblW w:w="0" w:type="auto"/>
        <w:tblCellMar>
          <w:top w:w="15" w:type="dxa"/>
          <w:left w:w="15" w:type="dxa"/>
          <w:bottom w:w="15" w:type="dxa"/>
          <w:right w:w="15" w:type="dxa"/>
        </w:tblCellMar>
        <w:tblLook w:val="04A0"/>
      </w:tblPr>
      <w:tblGrid>
        <w:gridCol w:w="584"/>
        <w:gridCol w:w="9019"/>
      </w:tblGrid>
      <w:tr w:rsidR="00E03783" w:rsidRPr="00E03783" w:rsidTr="00E03783">
        <w:tc>
          <w:tcPr>
            <w:tcW w:w="584" w:type="dxa"/>
            <w:tcMar>
              <w:top w:w="0" w:type="dxa"/>
              <w:left w:w="243" w:type="dxa"/>
              <w:bottom w:w="0" w:type="dxa"/>
              <w:right w:w="243" w:type="dxa"/>
            </w:tcMar>
            <w:hideMark/>
          </w:tcPr>
          <w:p w:rsidR="00E03783" w:rsidRPr="00E03783" w:rsidRDefault="00E03783" w:rsidP="001E3F33">
            <w:pPr>
              <w:spacing w:after="0" w:line="360" w:lineRule="auto"/>
              <w:jc w:val="both"/>
              <w:rPr>
                <w:rFonts w:ascii="Times New Roman" w:eastAsia="Times New Roman" w:hAnsi="Times New Roman" w:cs="Times New Roman"/>
                <w:sz w:val="24"/>
                <w:szCs w:val="24"/>
                <w:lang w:eastAsia="en-US"/>
              </w:rPr>
            </w:pPr>
          </w:p>
        </w:tc>
        <w:tc>
          <w:tcPr>
            <w:tcW w:w="9019" w:type="dxa"/>
            <w:tcMar>
              <w:top w:w="0" w:type="dxa"/>
              <w:left w:w="0" w:type="dxa"/>
              <w:bottom w:w="0" w:type="dxa"/>
              <w:right w:w="0" w:type="dxa"/>
            </w:tcMar>
            <w:vAlign w:val="center"/>
            <w:hideMark/>
          </w:tcPr>
          <w:p w:rsidR="00E03783" w:rsidRPr="00E03783" w:rsidRDefault="00E03783" w:rsidP="001E3F33">
            <w:pPr>
              <w:shd w:val="clear" w:color="auto" w:fill="FFFFFF"/>
              <w:spacing w:after="0" w:line="360" w:lineRule="auto"/>
              <w:jc w:val="both"/>
              <w:rPr>
                <w:rFonts w:ascii="Times New Roman" w:eastAsia="Times New Roman" w:hAnsi="Times New Roman" w:cs="Times New Roman"/>
                <w:color w:val="222222"/>
                <w:sz w:val="24"/>
                <w:szCs w:val="24"/>
                <w:lang w:eastAsia="en-US"/>
              </w:rPr>
            </w:pPr>
          </w:p>
        </w:tc>
      </w:tr>
    </w:tbl>
    <w:p w:rsidR="00950D18" w:rsidRDefault="00950D18" w:rsidP="00F306C6">
      <w:pPr>
        <w:rPr>
          <w:rFonts w:ascii="Times New Roman" w:hAnsi="Times New Roman" w:cs="Times New Roman"/>
          <w:b/>
          <w:color w:val="000000" w:themeColor="text1"/>
          <w:shd w:val="clear" w:color="auto" w:fill="FFFFFF"/>
        </w:rPr>
      </w:pPr>
      <w:bookmarkStart w:id="2" w:name="_Toc39654779"/>
      <w:r w:rsidRPr="00E03783">
        <w:rPr>
          <w:rFonts w:ascii="Times New Roman" w:hAnsi="Times New Roman" w:cs="Times New Roman"/>
          <w:b/>
          <w:color w:val="000000" w:themeColor="text1"/>
        </w:rPr>
        <w:t>CONCLUSION</w:t>
      </w:r>
      <w:bookmarkEnd w:id="2"/>
      <w:r w:rsidRPr="00E03783">
        <w:rPr>
          <w:rFonts w:ascii="Times New Roman" w:hAnsi="Times New Roman" w:cs="Times New Roman"/>
          <w:b/>
          <w:color w:val="000000" w:themeColor="text1"/>
        </w:rPr>
        <w:t xml:space="preserve"> </w:t>
      </w:r>
    </w:p>
    <w:p w:rsidR="00E03783" w:rsidRPr="00E03783" w:rsidRDefault="00E03783" w:rsidP="00F15444">
      <w:pPr>
        <w:spacing w:line="360" w:lineRule="auto"/>
        <w:ind w:firstLine="576"/>
        <w:jc w:val="both"/>
        <w:rPr>
          <w:rFonts w:ascii="Times New Roman" w:hAnsi="Times New Roman" w:cs="Times New Roman"/>
          <w:sz w:val="24"/>
          <w:szCs w:val="24"/>
        </w:rPr>
      </w:pPr>
      <w:r w:rsidRPr="00E03783">
        <w:rPr>
          <w:rFonts w:ascii="Times New Roman" w:hAnsi="Times New Roman" w:cs="Times New Roman"/>
          <w:color w:val="222222"/>
          <w:sz w:val="24"/>
          <w:szCs w:val="24"/>
          <w:shd w:val="clear" w:color="auto" w:fill="FFFFFF"/>
        </w:rPr>
        <w:t xml:space="preserve">It can be concluded from the above essay that there has </w:t>
      </w:r>
      <w:r w:rsidR="00F15444">
        <w:rPr>
          <w:rFonts w:ascii="Times New Roman" w:hAnsi="Times New Roman" w:cs="Times New Roman"/>
          <w:color w:val="222222"/>
          <w:sz w:val="24"/>
          <w:szCs w:val="24"/>
          <w:shd w:val="clear" w:color="auto" w:fill="FFFFFF"/>
        </w:rPr>
        <w:t xml:space="preserve">been a </w:t>
      </w:r>
      <w:r w:rsidRPr="00E03783">
        <w:rPr>
          <w:rFonts w:ascii="Times New Roman" w:hAnsi="Times New Roman" w:cs="Times New Roman"/>
          <w:color w:val="222222"/>
          <w:sz w:val="24"/>
          <w:szCs w:val="24"/>
          <w:shd w:val="clear" w:color="auto" w:fill="FFFFFF"/>
        </w:rPr>
        <w:t xml:space="preserve">discussion of </w:t>
      </w:r>
      <w:r w:rsidR="00A9637B">
        <w:rPr>
          <w:rFonts w:ascii="Times New Roman" w:hAnsi="Times New Roman" w:cs="Times New Roman"/>
          <w:color w:val="222222"/>
          <w:sz w:val="24"/>
          <w:szCs w:val="24"/>
          <w:shd w:val="clear" w:color="auto" w:fill="FFFFFF"/>
        </w:rPr>
        <w:t xml:space="preserve">the </w:t>
      </w:r>
      <w:r w:rsidRPr="00E03783">
        <w:rPr>
          <w:rFonts w:ascii="Times New Roman" w:hAnsi="Times New Roman" w:cs="Times New Roman"/>
          <w:color w:val="222222"/>
          <w:sz w:val="24"/>
          <w:szCs w:val="24"/>
          <w:shd w:val="clear" w:color="auto" w:fill="FFFFFF"/>
        </w:rPr>
        <w:t xml:space="preserve">overall relationship between structure </w:t>
      </w:r>
      <w:r w:rsidR="00F306C6" w:rsidRPr="00E03783">
        <w:rPr>
          <w:rFonts w:ascii="Times New Roman" w:hAnsi="Times New Roman" w:cs="Times New Roman"/>
          <w:color w:val="222222"/>
          <w:sz w:val="24"/>
          <w:szCs w:val="24"/>
          <w:shd w:val="clear" w:color="auto" w:fill="FFFFFF"/>
        </w:rPr>
        <w:t>cultures</w:t>
      </w:r>
      <w:r w:rsidRPr="00E03783">
        <w:rPr>
          <w:rFonts w:ascii="Times New Roman" w:hAnsi="Times New Roman" w:cs="Times New Roman"/>
          <w:color w:val="222222"/>
          <w:sz w:val="24"/>
          <w:szCs w:val="24"/>
          <w:shd w:val="clear" w:color="auto" w:fill="FFFFFF"/>
        </w:rPr>
        <w:t xml:space="preserve"> and that there are certain</w:t>
      </w:r>
      <w:r w:rsidR="00303D49">
        <w:rPr>
          <w:rFonts w:ascii="Times New Roman" w:hAnsi="Times New Roman" w:cs="Times New Roman"/>
          <w:color w:val="222222"/>
          <w:sz w:val="24"/>
          <w:szCs w:val="24"/>
          <w:shd w:val="clear" w:color="auto" w:fill="FFFFFF"/>
        </w:rPr>
        <w:t xml:space="preserve"> important aspects that help  for the </w:t>
      </w:r>
      <w:r w:rsidRPr="00E03783">
        <w:rPr>
          <w:rFonts w:ascii="Times New Roman" w:hAnsi="Times New Roman" w:cs="Times New Roman"/>
          <w:color w:val="222222"/>
          <w:sz w:val="24"/>
          <w:szCs w:val="24"/>
          <w:shd w:val="clear" w:color="auto" w:fill="FFFFFF"/>
        </w:rPr>
        <w:t>smooth functioning of</w:t>
      </w:r>
      <w:r w:rsidR="00303D49">
        <w:rPr>
          <w:rFonts w:ascii="Times New Roman" w:hAnsi="Times New Roman" w:cs="Times New Roman"/>
          <w:color w:val="222222"/>
          <w:sz w:val="24"/>
          <w:szCs w:val="24"/>
          <w:shd w:val="clear" w:color="auto" w:fill="FFFFFF"/>
        </w:rPr>
        <w:t xml:space="preserve"> the</w:t>
      </w:r>
      <w:r w:rsidRPr="00E03783">
        <w:rPr>
          <w:rFonts w:ascii="Times New Roman" w:hAnsi="Times New Roman" w:cs="Times New Roman"/>
          <w:color w:val="222222"/>
          <w:sz w:val="24"/>
          <w:szCs w:val="24"/>
          <w:shd w:val="clear" w:color="auto" w:fill="FFFFFF"/>
        </w:rPr>
        <w:t xml:space="preserve"> organization. There is also discussion of the behavioral</w:t>
      </w:r>
      <w:r w:rsidR="00303D49">
        <w:rPr>
          <w:rFonts w:ascii="Times New Roman" w:hAnsi="Times New Roman" w:cs="Times New Roman"/>
          <w:color w:val="222222"/>
          <w:sz w:val="24"/>
          <w:szCs w:val="24"/>
          <w:shd w:val="clear" w:color="auto" w:fill="FFFFFF"/>
        </w:rPr>
        <w:t xml:space="preserve"> approach that is very useful for the</w:t>
      </w:r>
      <w:r w:rsidRPr="00E03783">
        <w:rPr>
          <w:rFonts w:ascii="Times New Roman" w:hAnsi="Times New Roman" w:cs="Times New Roman"/>
          <w:color w:val="222222"/>
          <w:sz w:val="24"/>
          <w:szCs w:val="24"/>
          <w:shd w:val="clear" w:color="auto" w:fill="FFFFFF"/>
        </w:rPr>
        <w:t xml:space="preserve"> development of factors for ind</w:t>
      </w:r>
      <w:r w:rsidR="00303D49">
        <w:rPr>
          <w:rFonts w:ascii="Times New Roman" w:hAnsi="Times New Roman" w:cs="Times New Roman"/>
          <w:color w:val="222222"/>
          <w:sz w:val="24"/>
          <w:szCs w:val="24"/>
          <w:shd w:val="clear" w:color="auto" w:fill="FFFFFF"/>
        </w:rPr>
        <w:t>ividual behavior. The roles of the leaders and managers are</w:t>
      </w:r>
      <w:r w:rsidR="00B6003C">
        <w:rPr>
          <w:rFonts w:ascii="Times New Roman" w:hAnsi="Times New Roman" w:cs="Times New Roman"/>
          <w:color w:val="222222"/>
          <w:sz w:val="24"/>
          <w:szCs w:val="24"/>
          <w:shd w:val="clear" w:color="auto" w:fill="FFFFFF"/>
        </w:rPr>
        <w:t xml:space="preserve"> very important to</w:t>
      </w:r>
      <w:r w:rsidRPr="00E0378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color w:val="222222"/>
          <w:sz w:val="24"/>
          <w:szCs w:val="24"/>
          <w:shd w:val="clear" w:color="auto" w:fill="FFFFFF"/>
        </w:rPr>
        <w:t>determin</w:t>
      </w:r>
      <w:r w:rsidR="00B6003C" w:rsidRPr="00EA5B6D">
        <w:rPr>
          <w:rFonts w:ascii="Times New Roman" w:hAnsi="Times New Roman" w:cs="Times New Roman"/>
          <w:color w:val="222222"/>
          <w:sz w:val="24"/>
          <w:szCs w:val="24"/>
          <w:shd w:val="clear" w:color="auto" w:fill="FFFFFF"/>
        </w:rPr>
        <w:t xml:space="preserve">ing the nature of managerial </w:t>
      </w:r>
      <w:r w:rsidRPr="00EA5B6D">
        <w:rPr>
          <w:rFonts w:ascii="Times New Roman" w:hAnsi="Times New Roman" w:cs="Times New Roman"/>
          <w:color w:val="222222"/>
          <w:sz w:val="24"/>
          <w:szCs w:val="24"/>
          <w:shd w:val="clear" w:color="auto" w:fill="FFFFFF"/>
        </w:rPr>
        <w:t xml:space="preserve"> in terms</w:t>
      </w:r>
      <w:r w:rsidRPr="00E03783">
        <w:rPr>
          <w:rFonts w:ascii="Times New Roman" w:hAnsi="Times New Roman" w:cs="Times New Roman"/>
          <w:color w:val="222222"/>
          <w:sz w:val="24"/>
          <w:szCs w:val="24"/>
          <w:shd w:val="clear" w:color="auto" w:fill="FFFFFF"/>
        </w:rPr>
        <w:t xml:space="preserve"> of process</w:t>
      </w:r>
      <w:r w:rsidR="00B6003C">
        <w:rPr>
          <w:rFonts w:ascii="Times New Roman" w:hAnsi="Times New Roman" w:cs="Times New Roman"/>
          <w:color w:val="222222"/>
          <w:sz w:val="24"/>
          <w:szCs w:val="24"/>
          <w:shd w:val="clear" w:color="auto" w:fill="FFFFFF"/>
        </w:rPr>
        <w:t>es</w:t>
      </w:r>
      <w:r w:rsidRPr="00E03783">
        <w:rPr>
          <w:rFonts w:ascii="Times New Roman" w:hAnsi="Times New Roman" w:cs="Times New Roman"/>
          <w:color w:val="222222"/>
          <w:sz w:val="24"/>
          <w:szCs w:val="24"/>
          <w:shd w:val="clear" w:color="auto" w:fill="FFFFFF"/>
        </w:rPr>
        <w:t xml:space="preserve"> and functions to be performed. Theories have been developed that assist in</w:t>
      </w:r>
      <w:r w:rsidR="00B6003C">
        <w:rPr>
          <w:rFonts w:ascii="Times New Roman" w:hAnsi="Times New Roman" w:cs="Times New Roman"/>
          <w:color w:val="222222"/>
          <w:sz w:val="24"/>
          <w:szCs w:val="24"/>
          <w:shd w:val="clear" w:color="auto" w:fill="FFFFFF"/>
        </w:rPr>
        <w:t xml:space="preserve"> the </w:t>
      </w:r>
      <w:r w:rsidRPr="00E03783">
        <w:rPr>
          <w:rFonts w:ascii="Times New Roman" w:hAnsi="Times New Roman" w:cs="Times New Roman"/>
          <w:color w:val="222222"/>
          <w:sz w:val="24"/>
          <w:szCs w:val="24"/>
          <w:shd w:val="clear" w:color="auto" w:fill="FFFFFF"/>
        </w:rPr>
        <w:t xml:space="preserve"> smooth functionin</w:t>
      </w:r>
      <w:r w:rsidR="001E3F33">
        <w:rPr>
          <w:rFonts w:ascii="Times New Roman" w:hAnsi="Times New Roman" w:cs="Times New Roman"/>
          <w:color w:val="222222"/>
          <w:sz w:val="24"/>
          <w:szCs w:val="24"/>
          <w:shd w:val="clear" w:color="auto" w:fill="FFFFFF"/>
        </w:rPr>
        <w:t xml:space="preserve">g and one such theory </w:t>
      </w:r>
      <w:r w:rsidR="00F306C6">
        <w:rPr>
          <w:rFonts w:ascii="Times New Roman" w:hAnsi="Times New Roman" w:cs="Times New Roman"/>
          <w:color w:val="222222"/>
          <w:sz w:val="24"/>
          <w:szCs w:val="24"/>
          <w:shd w:val="clear" w:color="auto" w:fill="FFFFFF"/>
        </w:rPr>
        <w:t>is Hofstede</w:t>
      </w:r>
      <w:r w:rsidRPr="00E03783">
        <w:rPr>
          <w:rFonts w:ascii="Times New Roman" w:hAnsi="Times New Roman" w:cs="Times New Roman"/>
          <w:color w:val="222222"/>
          <w:sz w:val="24"/>
          <w:szCs w:val="24"/>
          <w:shd w:val="clear" w:color="auto" w:fill="FFFFFF"/>
        </w:rPr>
        <w:t xml:space="preserve"> </w:t>
      </w:r>
      <w:r w:rsidR="001E3F33">
        <w:rPr>
          <w:rFonts w:ascii="Times New Roman" w:hAnsi="Times New Roman" w:cs="Times New Roman"/>
          <w:color w:val="222222"/>
          <w:sz w:val="24"/>
          <w:szCs w:val="24"/>
          <w:shd w:val="clear" w:color="auto" w:fill="FFFFFF"/>
        </w:rPr>
        <w:t xml:space="preserve">culture management </w:t>
      </w:r>
      <w:r w:rsidRPr="00E03783">
        <w:rPr>
          <w:rFonts w:ascii="Times New Roman" w:hAnsi="Times New Roman" w:cs="Times New Roman"/>
          <w:color w:val="222222"/>
          <w:sz w:val="24"/>
          <w:szCs w:val="24"/>
          <w:shd w:val="clear" w:color="auto" w:fill="FFFFFF"/>
        </w:rPr>
        <w:t>theory that help</w:t>
      </w:r>
      <w:r w:rsidR="00B6003C">
        <w:rPr>
          <w:rFonts w:ascii="Times New Roman" w:hAnsi="Times New Roman" w:cs="Times New Roman"/>
          <w:color w:val="222222"/>
          <w:sz w:val="24"/>
          <w:szCs w:val="24"/>
          <w:shd w:val="clear" w:color="auto" w:fill="FFFFFF"/>
        </w:rPr>
        <w:t>s</w:t>
      </w:r>
      <w:r w:rsidRPr="00E03783">
        <w:rPr>
          <w:rFonts w:ascii="Times New Roman" w:hAnsi="Times New Roman" w:cs="Times New Roman"/>
          <w:color w:val="222222"/>
          <w:sz w:val="24"/>
          <w:szCs w:val="24"/>
          <w:shd w:val="clear" w:color="auto" w:fill="FFFFFF"/>
        </w:rPr>
        <w:t xml:space="preserve"> in carrying on of the functions in a more appropriate manner. </w:t>
      </w:r>
    </w:p>
    <w:p w:rsidR="007C2A2E" w:rsidRPr="00E03783" w:rsidRDefault="007C2A2E" w:rsidP="001E3F33">
      <w:pPr>
        <w:spacing w:line="360" w:lineRule="auto"/>
        <w:jc w:val="both"/>
        <w:rPr>
          <w:rFonts w:ascii="Times New Roman" w:hAnsi="Times New Roman" w:cs="Times New Roman"/>
          <w:color w:val="000000" w:themeColor="text1"/>
          <w:sz w:val="24"/>
          <w:szCs w:val="24"/>
        </w:rPr>
      </w:pPr>
    </w:p>
    <w:p w:rsidR="007C2A2E" w:rsidRPr="00950D18" w:rsidRDefault="007C2A2E" w:rsidP="00917FC9">
      <w:pPr>
        <w:spacing w:line="360" w:lineRule="auto"/>
        <w:jc w:val="both"/>
        <w:rPr>
          <w:rFonts w:ascii="Times New Roman" w:hAnsi="Times New Roman" w:cs="Times New Roman"/>
          <w:color w:val="000000" w:themeColor="text1"/>
          <w:sz w:val="24"/>
          <w:szCs w:val="24"/>
        </w:rPr>
      </w:pPr>
    </w:p>
    <w:p w:rsidR="007C2A2E" w:rsidRPr="00950D18" w:rsidRDefault="007C2A2E" w:rsidP="00917FC9">
      <w:pPr>
        <w:spacing w:line="360" w:lineRule="auto"/>
        <w:jc w:val="both"/>
        <w:rPr>
          <w:rFonts w:ascii="Times New Roman" w:hAnsi="Times New Roman" w:cs="Times New Roman"/>
          <w:color w:val="000000" w:themeColor="text1"/>
          <w:sz w:val="24"/>
          <w:szCs w:val="24"/>
        </w:rPr>
      </w:pPr>
    </w:p>
    <w:p w:rsidR="007C2A2E" w:rsidRPr="00950D18" w:rsidRDefault="007C2A2E" w:rsidP="00917FC9">
      <w:pPr>
        <w:spacing w:line="360" w:lineRule="auto"/>
        <w:jc w:val="both"/>
        <w:rPr>
          <w:rFonts w:ascii="Times New Roman" w:hAnsi="Times New Roman" w:cs="Times New Roman"/>
          <w:color w:val="000000" w:themeColor="text1"/>
          <w:sz w:val="24"/>
          <w:szCs w:val="24"/>
        </w:rPr>
      </w:pPr>
    </w:p>
    <w:p w:rsidR="007C2A2E" w:rsidRPr="00950D18" w:rsidRDefault="007C2A2E" w:rsidP="00D363C3">
      <w:pPr>
        <w:spacing w:line="360" w:lineRule="auto"/>
        <w:rPr>
          <w:rFonts w:ascii="Times New Roman" w:hAnsi="Times New Roman" w:cs="Times New Roman"/>
          <w:color w:val="000000" w:themeColor="text1"/>
          <w:sz w:val="24"/>
          <w:szCs w:val="24"/>
        </w:rPr>
      </w:pPr>
    </w:p>
    <w:p w:rsidR="007C2A2E" w:rsidRPr="00950D18" w:rsidRDefault="007C2A2E" w:rsidP="00D363C3">
      <w:pPr>
        <w:spacing w:line="360" w:lineRule="auto"/>
        <w:rPr>
          <w:rFonts w:ascii="Times New Roman" w:hAnsi="Times New Roman" w:cs="Times New Roman"/>
          <w:color w:val="000000" w:themeColor="text1"/>
          <w:sz w:val="24"/>
          <w:szCs w:val="24"/>
        </w:rPr>
      </w:pPr>
    </w:p>
    <w:p w:rsidR="007C2A2E" w:rsidRPr="008340FC" w:rsidRDefault="007C2A2E" w:rsidP="00D363C3">
      <w:pPr>
        <w:pStyle w:val="Heading1"/>
        <w:spacing w:line="360" w:lineRule="auto"/>
        <w:rPr>
          <w:rFonts w:ascii="Times New Roman" w:hAnsi="Times New Roman" w:cs="Times New Roman"/>
          <w:b/>
          <w:color w:val="000000" w:themeColor="text1"/>
          <w:sz w:val="28"/>
          <w:szCs w:val="28"/>
        </w:rPr>
      </w:pPr>
    </w:p>
    <w:p w:rsidR="00D363C3" w:rsidRDefault="00D363C3" w:rsidP="00D363C3">
      <w:pPr>
        <w:spacing w:line="360" w:lineRule="auto"/>
        <w:rPr>
          <w:rFonts w:ascii="Times New Roman" w:eastAsiaTheme="majorEastAsia" w:hAnsi="Times New Roman" w:cs="Times New Roman"/>
          <w:b/>
          <w:bCs/>
          <w:color w:val="000000" w:themeColor="text1"/>
          <w:sz w:val="28"/>
          <w:szCs w:val="28"/>
          <w:shd w:val="clear" w:color="auto" w:fill="FFFFFF"/>
        </w:rPr>
      </w:pPr>
      <w:r>
        <w:rPr>
          <w:rFonts w:ascii="Times New Roman" w:hAnsi="Times New Roman" w:cs="Times New Roman"/>
          <w:b/>
          <w:bCs/>
          <w:color w:val="000000" w:themeColor="text1"/>
          <w:sz w:val="28"/>
          <w:szCs w:val="28"/>
          <w:shd w:val="clear" w:color="auto" w:fill="FFFFFF"/>
        </w:rPr>
        <w:br w:type="page"/>
      </w:r>
    </w:p>
    <w:p w:rsidR="002B372E" w:rsidRPr="00E03783" w:rsidRDefault="002B372E" w:rsidP="00E03783">
      <w:pPr>
        <w:pStyle w:val="Heading1"/>
        <w:rPr>
          <w:rFonts w:ascii="Times New Roman" w:hAnsi="Times New Roman" w:cs="Times New Roman"/>
          <w:b/>
          <w:color w:val="000000" w:themeColor="text1"/>
          <w:sz w:val="28"/>
          <w:szCs w:val="28"/>
          <w:shd w:val="clear" w:color="auto" w:fill="FFFFFF"/>
        </w:rPr>
      </w:pPr>
      <w:bookmarkStart w:id="3" w:name="_Toc39654780"/>
      <w:r w:rsidRPr="00E03783">
        <w:rPr>
          <w:rFonts w:ascii="Times New Roman" w:hAnsi="Times New Roman" w:cs="Times New Roman"/>
          <w:b/>
          <w:color w:val="000000" w:themeColor="text1"/>
          <w:sz w:val="28"/>
          <w:szCs w:val="28"/>
          <w:shd w:val="clear" w:color="auto" w:fill="FFFFFF"/>
        </w:rPr>
        <w:lastRenderedPageBreak/>
        <w:t>REFERENCES</w:t>
      </w:r>
      <w:bookmarkEnd w:id="3"/>
    </w:p>
    <w:p w:rsidR="002B372E" w:rsidRPr="00E03783" w:rsidRDefault="00AF6FF2" w:rsidP="00E03783">
      <w:pPr>
        <w:rPr>
          <w:rFonts w:ascii="Times New Roman" w:eastAsia="Times New Roman" w:hAnsi="Times New Roman" w:cs="Times New Roman"/>
          <w:sz w:val="24"/>
          <w:szCs w:val="24"/>
          <w:u w:val="single"/>
          <w:shd w:val="clear" w:color="auto" w:fill="FFFFFF"/>
        </w:rPr>
      </w:pPr>
      <w:r w:rsidRPr="00E03783">
        <w:rPr>
          <w:rFonts w:ascii="Times New Roman" w:hAnsi="Times New Roman" w:cs="Times New Roman"/>
          <w:sz w:val="24"/>
          <w:szCs w:val="24"/>
          <w:u w:val="single"/>
          <w:shd w:val="clear" w:color="auto" w:fill="FFFFFF"/>
        </w:rPr>
        <w:t xml:space="preserve">Books &amp; Journals </w:t>
      </w:r>
    </w:p>
    <w:p w:rsidR="00F306C6" w:rsidRPr="001E3F33" w:rsidRDefault="00F306C6" w:rsidP="00F306C6">
      <w:pPr>
        <w:spacing w:line="240" w:lineRule="auto"/>
        <w:jc w:val="both"/>
        <w:rPr>
          <w:rFonts w:ascii="Times New Roman" w:hAnsi="Times New Roman" w:cs="Times New Roman"/>
          <w:color w:val="222222"/>
          <w:sz w:val="24"/>
          <w:szCs w:val="24"/>
          <w:shd w:val="clear" w:color="auto" w:fill="FFFFFF"/>
        </w:rPr>
      </w:pPr>
      <w:r w:rsidRPr="001E3F33">
        <w:rPr>
          <w:rFonts w:ascii="Times New Roman" w:hAnsi="Times New Roman" w:cs="Times New Roman"/>
          <w:color w:val="222222"/>
          <w:sz w:val="24"/>
          <w:szCs w:val="24"/>
          <w:shd w:val="clear" w:color="auto" w:fill="FFFFFF"/>
        </w:rPr>
        <w:t xml:space="preserve">Anitha, J., </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2016</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Role of Organisational Culture and Employee Commitment in Employee Retention. </w:t>
      </w:r>
      <w:r w:rsidRPr="00EA5B6D">
        <w:rPr>
          <w:rFonts w:ascii="Times New Roman" w:hAnsi="Times New Roman" w:cs="Times New Roman"/>
          <w:iCs/>
          <w:color w:val="222222"/>
          <w:sz w:val="24"/>
          <w:szCs w:val="24"/>
          <w:shd w:val="clear" w:color="auto" w:fill="FFFFFF"/>
        </w:rPr>
        <w:t>ASBM Journal of Management</w:t>
      </w:r>
      <w:r w:rsidRPr="00EA5B6D">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9</w:t>
      </w:r>
      <w:r w:rsidRPr="00EA5B6D">
        <w:rPr>
          <w:rFonts w:ascii="Times New Roman" w:hAnsi="Times New Roman" w:cs="Times New Roman"/>
          <w:color w:val="222222"/>
          <w:sz w:val="24"/>
          <w:szCs w:val="24"/>
          <w:shd w:val="clear" w:color="auto" w:fill="FFFFFF"/>
        </w:rPr>
        <w:t>(1).</w:t>
      </w:r>
    </w:p>
    <w:p w:rsidR="00F306C6" w:rsidRPr="001E3F33"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1E3F33">
        <w:rPr>
          <w:rFonts w:ascii="Times New Roman" w:hAnsi="Times New Roman" w:cs="Times New Roman"/>
          <w:color w:val="222222"/>
          <w:sz w:val="24"/>
          <w:szCs w:val="24"/>
          <w:shd w:val="clear" w:color="auto" w:fill="FFFFFF"/>
        </w:rPr>
        <w:t xml:space="preserve">Basu, R., </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2017</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Innovative Work Behaviour of Bank Officers and the Culture of LearningOrganisation. </w:t>
      </w:r>
      <w:r w:rsidRPr="00EA5B6D">
        <w:rPr>
          <w:rFonts w:ascii="Times New Roman" w:hAnsi="Times New Roman" w:cs="Times New Roman"/>
          <w:iCs/>
          <w:color w:val="222222"/>
          <w:sz w:val="24"/>
          <w:szCs w:val="24"/>
          <w:shd w:val="clear" w:color="auto" w:fill="FFFFFF"/>
        </w:rPr>
        <w:t>ASBM Journal of Management</w:t>
      </w:r>
      <w:r w:rsidRPr="00EA5B6D">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10</w:t>
      </w:r>
      <w:r w:rsidRPr="00EA5B6D">
        <w:rPr>
          <w:rFonts w:ascii="Times New Roman" w:hAnsi="Times New Roman" w:cs="Times New Roman"/>
          <w:color w:val="222222"/>
          <w:sz w:val="24"/>
          <w:szCs w:val="24"/>
          <w:shd w:val="clear" w:color="auto" w:fill="FFFFFF"/>
        </w:rPr>
        <w:t>(2).</w:t>
      </w:r>
      <w:r w:rsidR="00EA5B6D" w:rsidRPr="001E3F33">
        <w:rPr>
          <w:rFonts w:ascii="Times New Roman" w:hAnsi="Times New Roman" w:cs="Times New Roman"/>
          <w:color w:val="222222"/>
          <w:sz w:val="24"/>
          <w:szCs w:val="24"/>
          <w:shd w:val="clear" w:color="auto" w:fill="FFFFFF"/>
        </w:rPr>
        <w:t xml:space="preserve"> </w:t>
      </w:r>
    </w:p>
    <w:p w:rsidR="00F306C6" w:rsidRPr="00EA5B6D"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1E3F33">
        <w:rPr>
          <w:rFonts w:ascii="Times New Roman" w:hAnsi="Times New Roman" w:cs="Times New Roman"/>
          <w:color w:val="222222"/>
          <w:sz w:val="24"/>
          <w:szCs w:val="24"/>
          <w:shd w:val="clear" w:color="auto" w:fill="FFFFFF"/>
        </w:rPr>
        <w:t xml:space="preserve">Beugelsdijk, S., Kostova, T. and Roth, K., 2017. </w:t>
      </w:r>
      <w:r w:rsidRPr="00EA5B6D">
        <w:rPr>
          <w:rFonts w:ascii="Times New Roman" w:hAnsi="Times New Roman" w:cs="Times New Roman"/>
          <w:i/>
          <w:color w:val="222222"/>
          <w:sz w:val="24"/>
          <w:szCs w:val="24"/>
          <w:shd w:val="clear" w:color="auto" w:fill="FFFFFF"/>
        </w:rPr>
        <w:t>An overview of Hofstede-inspired country-level culture research in international business since</w:t>
      </w:r>
      <w:r w:rsidR="00EA5B6D">
        <w:rPr>
          <w:rFonts w:ascii="Times New Roman" w:hAnsi="Times New Roman" w:cs="Times New Roman"/>
          <w:i/>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2006.</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Journal of International Business Studies</w:t>
      </w:r>
      <w:r w:rsidRPr="00EA5B6D">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48</w:t>
      </w:r>
      <w:r w:rsidRPr="00EA5B6D">
        <w:rPr>
          <w:rFonts w:ascii="Times New Roman" w:hAnsi="Times New Roman" w:cs="Times New Roman"/>
          <w:color w:val="222222"/>
          <w:sz w:val="24"/>
          <w:szCs w:val="24"/>
          <w:shd w:val="clear" w:color="auto" w:fill="FFFFFF"/>
        </w:rPr>
        <w:t>(1), pp.30-47.</w:t>
      </w:r>
    </w:p>
    <w:p w:rsidR="00F306C6" w:rsidRPr="00EA5B6D"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1E3F33">
        <w:rPr>
          <w:rFonts w:ascii="Times New Roman" w:hAnsi="Times New Roman" w:cs="Times New Roman"/>
          <w:color w:val="222222"/>
          <w:sz w:val="24"/>
          <w:szCs w:val="24"/>
          <w:shd w:val="clear" w:color="auto" w:fill="FFFFFF"/>
        </w:rPr>
        <w:t>Coppin, A.,</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2017.</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Organisation Structure and Design.</w:t>
      </w:r>
      <w:r w:rsidRPr="001E3F3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color w:val="222222"/>
          <w:sz w:val="24"/>
          <w:szCs w:val="24"/>
          <w:shd w:val="clear" w:color="auto" w:fill="FFFFFF"/>
        </w:rPr>
        <w:t>In </w:t>
      </w:r>
      <w:r w:rsidRPr="00EA5B6D">
        <w:rPr>
          <w:rFonts w:ascii="Times New Roman" w:hAnsi="Times New Roman" w:cs="Times New Roman"/>
          <w:iCs/>
          <w:color w:val="222222"/>
          <w:sz w:val="24"/>
          <w:szCs w:val="24"/>
          <w:shd w:val="clear" w:color="auto" w:fill="FFFFFF"/>
        </w:rPr>
        <w:t>The Human Capital Imperative</w:t>
      </w:r>
      <w:r w:rsidRPr="00EA5B6D">
        <w:rPr>
          <w:rFonts w:ascii="Times New Roman" w:hAnsi="Times New Roman" w:cs="Times New Roman"/>
          <w:color w:val="222222"/>
          <w:sz w:val="24"/>
          <w:szCs w:val="24"/>
          <w:shd w:val="clear" w:color="auto" w:fill="FFFFFF"/>
        </w:rPr>
        <w:t> (pp. 45-49). Palgrave Macmillan, Cham.</w:t>
      </w:r>
    </w:p>
    <w:p w:rsidR="00F306C6" w:rsidRPr="001E3F33"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1E3F33">
        <w:rPr>
          <w:rFonts w:ascii="Times New Roman" w:hAnsi="Times New Roman" w:cs="Times New Roman"/>
          <w:color w:val="222222"/>
          <w:sz w:val="24"/>
          <w:szCs w:val="24"/>
          <w:shd w:val="clear" w:color="auto" w:fill="FFFFFF"/>
        </w:rPr>
        <w:t xml:space="preserve">De Lillo, C., </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2019</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Variations in the beneficial effects of spatial structure and serial organisation on working memory span in humans and other species.</w:t>
      </w:r>
    </w:p>
    <w:p w:rsidR="00F306C6"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F306C6">
        <w:rPr>
          <w:rFonts w:ascii="Times New Roman" w:hAnsi="Times New Roman" w:cs="Times New Roman"/>
          <w:color w:val="222222"/>
          <w:sz w:val="24"/>
          <w:szCs w:val="24"/>
          <w:shd w:val="clear" w:color="auto" w:fill="FFFFFF"/>
        </w:rPr>
        <w:t xml:space="preserve">Govender, K., </w:t>
      </w:r>
      <w:r w:rsidR="00EA5B6D">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2018.</w:t>
      </w:r>
      <w:r w:rsidR="00EA5B6D">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The Relationship Among Leadership, Organisation Culture, and Performance in the Public Service. </w:t>
      </w:r>
      <w:r w:rsidRPr="00EA5B6D">
        <w:rPr>
          <w:rFonts w:ascii="Times New Roman" w:hAnsi="Times New Roman" w:cs="Times New Roman"/>
          <w:iCs/>
          <w:color w:val="222222"/>
          <w:sz w:val="24"/>
          <w:szCs w:val="24"/>
          <w:shd w:val="clear" w:color="auto" w:fill="FFFFFF"/>
        </w:rPr>
        <w:t>Advanced Science Letters</w:t>
      </w:r>
      <w:r w:rsidRPr="00EA5B6D">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24</w:t>
      </w:r>
      <w:r w:rsidRPr="00EA5B6D">
        <w:rPr>
          <w:rFonts w:ascii="Times New Roman" w:hAnsi="Times New Roman" w:cs="Times New Roman"/>
          <w:color w:val="222222"/>
          <w:sz w:val="24"/>
          <w:szCs w:val="24"/>
          <w:shd w:val="clear" w:color="auto" w:fill="FFFFFF"/>
        </w:rPr>
        <w:t>(7), pp.4914-4917.</w:t>
      </w:r>
    </w:p>
    <w:p w:rsidR="00F306C6" w:rsidRPr="00F306C6"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F306C6">
        <w:rPr>
          <w:rFonts w:ascii="Times New Roman" w:hAnsi="Times New Roman" w:cs="Times New Roman"/>
          <w:color w:val="222222"/>
          <w:sz w:val="24"/>
          <w:szCs w:val="24"/>
          <w:shd w:val="clear" w:color="auto" w:fill="FFFFFF"/>
        </w:rPr>
        <w:t xml:space="preserve">Govender, K.K., </w:t>
      </w:r>
      <w:r w:rsidR="00EA5B6D">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2017.</w:t>
      </w:r>
      <w:r w:rsidR="00EA5B6D">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Leadership Styles, Organisation Culture, and Employee Performance. </w:t>
      </w:r>
      <w:r w:rsidRPr="00EA5B6D">
        <w:rPr>
          <w:rFonts w:ascii="Times New Roman" w:hAnsi="Times New Roman" w:cs="Times New Roman"/>
          <w:iCs/>
          <w:color w:val="222222"/>
          <w:sz w:val="24"/>
          <w:szCs w:val="24"/>
          <w:shd w:val="clear" w:color="auto" w:fill="FFFFFF"/>
        </w:rPr>
        <w:t>International Review of Management and Marketing</w:t>
      </w:r>
      <w:r w:rsidRPr="00EA5B6D">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7</w:t>
      </w:r>
      <w:r w:rsidRPr="00EA5B6D">
        <w:rPr>
          <w:rFonts w:ascii="Times New Roman" w:hAnsi="Times New Roman" w:cs="Times New Roman"/>
          <w:color w:val="222222"/>
          <w:sz w:val="24"/>
          <w:szCs w:val="24"/>
          <w:shd w:val="clear" w:color="auto" w:fill="FFFFFF"/>
        </w:rPr>
        <w:t>(4), pp.191-200</w:t>
      </w:r>
      <w:r w:rsidRPr="00F306C6">
        <w:rPr>
          <w:rFonts w:ascii="Times New Roman" w:hAnsi="Times New Roman" w:cs="Times New Roman"/>
          <w:color w:val="222222"/>
          <w:sz w:val="24"/>
          <w:szCs w:val="24"/>
          <w:shd w:val="clear" w:color="auto" w:fill="FFFFFF"/>
        </w:rPr>
        <w:t>.</w:t>
      </w:r>
    </w:p>
    <w:p w:rsidR="00F306C6" w:rsidRPr="00F306C6"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F306C6">
        <w:rPr>
          <w:rFonts w:ascii="Times New Roman" w:hAnsi="Times New Roman" w:cs="Times New Roman"/>
          <w:color w:val="222222"/>
          <w:sz w:val="24"/>
          <w:szCs w:val="24"/>
          <w:shd w:val="clear" w:color="auto" w:fill="FFFFFF"/>
        </w:rPr>
        <w:t>Long, S.,</w:t>
      </w:r>
      <w:r w:rsidR="00EA5B6D">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 xml:space="preserve"> 2018</w:t>
      </w:r>
      <w:r w:rsidR="00EA5B6D">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 </w:t>
      </w:r>
      <w:r w:rsidRPr="00F306C6">
        <w:rPr>
          <w:rFonts w:ascii="Times New Roman" w:hAnsi="Times New Roman" w:cs="Times New Roman"/>
          <w:i/>
          <w:iCs/>
          <w:color w:val="222222"/>
          <w:sz w:val="24"/>
          <w:szCs w:val="24"/>
          <w:shd w:val="clear" w:color="auto" w:fill="FFFFFF"/>
        </w:rPr>
        <w:t>The perverse organisation and its deadly sins</w:t>
      </w:r>
      <w:r w:rsidRPr="00F306C6">
        <w:rPr>
          <w:rFonts w:ascii="Times New Roman" w:hAnsi="Times New Roman" w:cs="Times New Roman"/>
          <w:color w:val="222222"/>
          <w:sz w:val="24"/>
          <w:szCs w:val="24"/>
          <w:shd w:val="clear" w:color="auto" w:fill="FFFFFF"/>
        </w:rPr>
        <w:t>. Routledge.</w:t>
      </w:r>
    </w:p>
    <w:p w:rsidR="00F306C6" w:rsidRPr="00EA5B6D"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1E3F33">
        <w:rPr>
          <w:rFonts w:ascii="Times New Roman" w:hAnsi="Times New Roman" w:cs="Times New Roman"/>
          <w:color w:val="222222"/>
          <w:sz w:val="24"/>
          <w:szCs w:val="24"/>
          <w:shd w:val="clear" w:color="auto" w:fill="FFFFFF"/>
        </w:rPr>
        <w:t>Marcu, M.,</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2016.</w:t>
      </w:r>
      <w:r w:rsidR="00EA5B6D">
        <w:rPr>
          <w:rFonts w:ascii="Times New Roman" w:hAnsi="Times New Roman" w:cs="Times New Roman"/>
          <w:color w:val="222222"/>
          <w:sz w:val="24"/>
          <w:szCs w:val="24"/>
          <w:shd w:val="clear" w:color="auto" w:fill="FFFFFF"/>
        </w:rPr>
        <w:t>)</w:t>
      </w:r>
      <w:r w:rsidRPr="001E3F33">
        <w:rPr>
          <w:rFonts w:ascii="Times New Roman" w:hAnsi="Times New Roman" w:cs="Times New Roman"/>
          <w:color w:val="222222"/>
          <w:sz w:val="24"/>
          <w:szCs w:val="24"/>
          <w:shd w:val="clear" w:color="auto" w:fill="FFFFFF"/>
        </w:rPr>
        <w:t xml:space="preserve"> </w:t>
      </w:r>
      <w:r w:rsidRPr="00EA5B6D">
        <w:rPr>
          <w:rFonts w:ascii="Times New Roman" w:hAnsi="Times New Roman" w:cs="Times New Roman"/>
          <w:i/>
          <w:color w:val="222222"/>
          <w:sz w:val="24"/>
          <w:szCs w:val="24"/>
          <w:shd w:val="clear" w:color="auto" w:fill="FFFFFF"/>
        </w:rPr>
        <w:t>How to discover the culture of an organisation.</w:t>
      </w:r>
      <w:r w:rsidRPr="001E3F33">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Social Sciences and Education Research Review</w:t>
      </w:r>
      <w:r w:rsidRPr="00EA5B6D">
        <w:rPr>
          <w:rFonts w:ascii="Times New Roman" w:hAnsi="Times New Roman" w:cs="Times New Roman"/>
          <w:color w:val="222222"/>
          <w:sz w:val="24"/>
          <w:szCs w:val="24"/>
          <w:shd w:val="clear" w:color="auto" w:fill="FFFFFF"/>
        </w:rPr>
        <w:t>, </w:t>
      </w:r>
      <w:r w:rsidRPr="00EA5B6D">
        <w:rPr>
          <w:rFonts w:ascii="Times New Roman" w:hAnsi="Times New Roman" w:cs="Times New Roman"/>
          <w:iCs/>
          <w:color w:val="222222"/>
          <w:sz w:val="24"/>
          <w:szCs w:val="24"/>
          <w:shd w:val="clear" w:color="auto" w:fill="FFFFFF"/>
        </w:rPr>
        <w:t>3</w:t>
      </w:r>
      <w:r w:rsidRPr="00EA5B6D">
        <w:rPr>
          <w:rFonts w:ascii="Times New Roman" w:hAnsi="Times New Roman" w:cs="Times New Roman"/>
          <w:color w:val="222222"/>
          <w:sz w:val="24"/>
          <w:szCs w:val="24"/>
          <w:shd w:val="clear" w:color="auto" w:fill="FFFFFF"/>
        </w:rPr>
        <w:t>(1), pp.115-119.</w:t>
      </w:r>
    </w:p>
    <w:p w:rsidR="00F306C6" w:rsidRPr="00967B84" w:rsidRDefault="00F306C6" w:rsidP="001E3F33">
      <w:pPr>
        <w:spacing w:line="240" w:lineRule="auto"/>
        <w:ind w:left="720" w:hanging="720"/>
        <w:jc w:val="both"/>
        <w:rPr>
          <w:rFonts w:ascii="Times New Roman" w:hAnsi="Times New Roman" w:cs="Times New Roman"/>
          <w:color w:val="222222"/>
          <w:sz w:val="24"/>
          <w:szCs w:val="24"/>
          <w:shd w:val="clear" w:color="auto" w:fill="FFFFFF"/>
        </w:rPr>
      </w:pPr>
      <w:r w:rsidRPr="00F306C6">
        <w:rPr>
          <w:rFonts w:ascii="Times New Roman" w:hAnsi="Times New Roman" w:cs="Times New Roman"/>
          <w:color w:val="222222"/>
          <w:sz w:val="24"/>
          <w:szCs w:val="24"/>
          <w:shd w:val="clear" w:color="auto" w:fill="FFFFFF"/>
        </w:rPr>
        <w:t>Pedler, M. and Burgoyne, J.G.,</w:t>
      </w:r>
      <w:r w:rsidR="00967B84">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 xml:space="preserve"> 2017</w:t>
      </w:r>
      <w:r w:rsidR="00967B84">
        <w:rPr>
          <w:rFonts w:ascii="Times New Roman" w:hAnsi="Times New Roman" w:cs="Times New Roman"/>
          <w:color w:val="222222"/>
          <w:sz w:val="24"/>
          <w:szCs w:val="24"/>
          <w:shd w:val="clear" w:color="auto" w:fill="FFFFFF"/>
        </w:rPr>
        <w:t>)</w:t>
      </w:r>
      <w:r w:rsidRPr="00F306C6">
        <w:rPr>
          <w:rFonts w:ascii="Times New Roman" w:hAnsi="Times New Roman" w:cs="Times New Roman"/>
          <w:color w:val="222222"/>
          <w:sz w:val="24"/>
          <w:szCs w:val="24"/>
          <w:shd w:val="clear" w:color="auto" w:fill="FFFFFF"/>
        </w:rPr>
        <w:t xml:space="preserve">. </w:t>
      </w:r>
      <w:r w:rsidRPr="00967B84">
        <w:rPr>
          <w:rFonts w:ascii="Times New Roman" w:hAnsi="Times New Roman" w:cs="Times New Roman"/>
          <w:i/>
          <w:color w:val="222222"/>
          <w:sz w:val="24"/>
          <w:szCs w:val="24"/>
          <w:shd w:val="clear" w:color="auto" w:fill="FFFFFF"/>
        </w:rPr>
        <w:t>Is the learning organisation still alive?.</w:t>
      </w:r>
      <w:r w:rsidRPr="00F306C6">
        <w:rPr>
          <w:rFonts w:ascii="Times New Roman" w:hAnsi="Times New Roman" w:cs="Times New Roman"/>
          <w:color w:val="222222"/>
          <w:sz w:val="24"/>
          <w:szCs w:val="24"/>
          <w:shd w:val="clear" w:color="auto" w:fill="FFFFFF"/>
        </w:rPr>
        <w:t> </w:t>
      </w:r>
      <w:r w:rsidRPr="00967B84">
        <w:rPr>
          <w:rFonts w:ascii="Times New Roman" w:hAnsi="Times New Roman" w:cs="Times New Roman"/>
          <w:iCs/>
          <w:color w:val="222222"/>
          <w:sz w:val="24"/>
          <w:szCs w:val="24"/>
          <w:shd w:val="clear" w:color="auto" w:fill="FFFFFF"/>
        </w:rPr>
        <w:t>The Learning Organization</w:t>
      </w:r>
      <w:r w:rsidRPr="00967B84">
        <w:rPr>
          <w:rFonts w:ascii="Times New Roman" w:hAnsi="Times New Roman" w:cs="Times New Roman"/>
          <w:color w:val="222222"/>
          <w:sz w:val="24"/>
          <w:szCs w:val="24"/>
          <w:shd w:val="clear" w:color="auto" w:fill="FFFFFF"/>
        </w:rPr>
        <w:t>.</w:t>
      </w:r>
    </w:p>
    <w:p w:rsidR="00F306C6" w:rsidRPr="00967B84" w:rsidRDefault="00F306C6" w:rsidP="001E3F33">
      <w:pPr>
        <w:spacing w:line="240" w:lineRule="auto"/>
        <w:ind w:left="720" w:hanging="720"/>
        <w:jc w:val="both"/>
        <w:rPr>
          <w:rFonts w:ascii="Times New Roman" w:hAnsi="Times New Roman" w:cs="Times New Roman"/>
          <w:sz w:val="24"/>
          <w:szCs w:val="24"/>
        </w:rPr>
      </w:pPr>
    </w:p>
    <w:sectPr w:rsidR="00F306C6" w:rsidRPr="00967B84" w:rsidSect="00F11BC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D1BED" w:rsidRDefault="005D1BED" w:rsidP="00776752">
      <w:pPr>
        <w:spacing w:after="0" w:line="240" w:lineRule="auto"/>
      </w:pPr>
      <w:r>
        <w:separator/>
      </w:r>
    </w:p>
  </w:endnote>
  <w:endnote w:type="continuationSeparator" w:id="1">
    <w:p w:rsidR="005D1BED" w:rsidRDefault="005D1BED" w:rsidP="007767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nos">
    <w:altName w:val="MS Mincho"/>
    <w:charset w:val="80"/>
    <w:family w:val="roman"/>
    <w:pitch w:val="variable"/>
    <w:sig w:usb0="00000000" w:usb1="00000000" w:usb2="00000000" w:usb3="00000000" w:csb0="00000000" w:csb1="00000000"/>
  </w:font>
  <w:font w:name="Droid Sans">
    <w:altName w:val="MS Mincho"/>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Arimo">
    <w:altName w:val="Arial Unicode MS"/>
    <w:charset w:val="80"/>
    <w:family w:val="swiss"/>
    <w:pitch w:val="variable"/>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D1BED" w:rsidRDefault="005D1BED" w:rsidP="00776752">
      <w:pPr>
        <w:spacing w:after="0" w:line="240" w:lineRule="auto"/>
      </w:pPr>
      <w:r>
        <w:separator/>
      </w:r>
    </w:p>
  </w:footnote>
  <w:footnote w:type="continuationSeparator" w:id="1">
    <w:p w:rsidR="005D1BED" w:rsidRDefault="005D1BED" w:rsidP="0077675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403614BA"/>
    <w:multiLevelType w:val="hybridMultilevel"/>
    <w:tmpl w:val="5C768E3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footnotePr>
    <w:footnote w:id="0"/>
    <w:footnote w:id="1"/>
  </w:footnotePr>
  <w:endnotePr>
    <w:endnote w:id="0"/>
    <w:endnote w:id="1"/>
  </w:endnotePr>
  <w:compat>
    <w:useFELayout/>
  </w:compat>
  <w:rsids>
    <w:rsidRoot w:val="00AF3E9C"/>
    <w:rsid w:val="000042FD"/>
    <w:rsid w:val="00025CDC"/>
    <w:rsid w:val="00045B91"/>
    <w:rsid w:val="00046634"/>
    <w:rsid w:val="00046A8B"/>
    <w:rsid w:val="0006584E"/>
    <w:rsid w:val="0006629B"/>
    <w:rsid w:val="00081B4A"/>
    <w:rsid w:val="0008203D"/>
    <w:rsid w:val="000D5FC3"/>
    <w:rsid w:val="000E26CF"/>
    <w:rsid w:val="000F2F60"/>
    <w:rsid w:val="000F60A2"/>
    <w:rsid w:val="001135D7"/>
    <w:rsid w:val="00153877"/>
    <w:rsid w:val="001E207E"/>
    <w:rsid w:val="001E3F33"/>
    <w:rsid w:val="001F2EE4"/>
    <w:rsid w:val="001F75B1"/>
    <w:rsid w:val="00211890"/>
    <w:rsid w:val="00232527"/>
    <w:rsid w:val="002400B0"/>
    <w:rsid w:val="00240E14"/>
    <w:rsid w:val="00260D1C"/>
    <w:rsid w:val="00270B70"/>
    <w:rsid w:val="0028022A"/>
    <w:rsid w:val="00280D85"/>
    <w:rsid w:val="00286B4D"/>
    <w:rsid w:val="002A617B"/>
    <w:rsid w:val="002B372E"/>
    <w:rsid w:val="002B635A"/>
    <w:rsid w:val="002D05F1"/>
    <w:rsid w:val="002E0D4E"/>
    <w:rsid w:val="00303D49"/>
    <w:rsid w:val="00317588"/>
    <w:rsid w:val="0036431E"/>
    <w:rsid w:val="003A2DD7"/>
    <w:rsid w:val="003B58BA"/>
    <w:rsid w:val="003D0B4F"/>
    <w:rsid w:val="003D6F13"/>
    <w:rsid w:val="003D7477"/>
    <w:rsid w:val="003E0094"/>
    <w:rsid w:val="003E5A15"/>
    <w:rsid w:val="003E7F44"/>
    <w:rsid w:val="004042C4"/>
    <w:rsid w:val="00404CE3"/>
    <w:rsid w:val="00404F37"/>
    <w:rsid w:val="004307B0"/>
    <w:rsid w:val="00444BF2"/>
    <w:rsid w:val="0045452D"/>
    <w:rsid w:val="00463271"/>
    <w:rsid w:val="00466187"/>
    <w:rsid w:val="00470453"/>
    <w:rsid w:val="00471BEE"/>
    <w:rsid w:val="00475126"/>
    <w:rsid w:val="00490A25"/>
    <w:rsid w:val="0049227C"/>
    <w:rsid w:val="004A2E9E"/>
    <w:rsid w:val="004B6DE2"/>
    <w:rsid w:val="004D1506"/>
    <w:rsid w:val="004D545F"/>
    <w:rsid w:val="004F1CB2"/>
    <w:rsid w:val="0051083B"/>
    <w:rsid w:val="005145D6"/>
    <w:rsid w:val="005650D7"/>
    <w:rsid w:val="005B6106"/>
    <w:rsid w:val="005C4CAD"/>
    <w:rsid w:val="005D1BED"/>
    <w:rsid w:val="005E073C"/>
    <w:rsid w:val="006066E8"/>
    <w:rsid w:val="00616BF2"/>
    <w:rsid w:val="00631259"/>
    <w:rsid w:val="006374E2"/>
    <w:rsid w:val="0067520A"/>
    <w:rsid w:val="00685539"/>
    <w:rsid w:val="0069537D"/>
    <w:rsid w:val="006A2B47"/>
    <w:rsid w:val="006B2A39"/>
    <w:rsid w:val="006C67CD"/>
    <w:rsid w:val="006F1C4D"/>
    <w:rsid w:val="006F276B"/>
    <w:rsid w:val="006F6023"/>
    <w:rsid w:val="007000D9"/>
    <w:rsid w:val="0071134E"/>
    <w:rsid w:val="00711CD6"/>
    <w:rsid w:val="00724799"/>
    <w:rsid w:val="007376A8"/>
    <w:rsid w:val="00776752"/>
    <w:rsid w:val="007777CE"/>
    <w:rsid w:val="00791769"/>
    <w:rsid w:val="007B085D"/>
    <w:rsid w:val="007C2A2E"/>
    <w:rsid w:val="007E40E3"/>
    <w:rsid w:val="00803EF9"/>
    <w:rsid w:val="00806205"/>
    <w:rsid w:val="00822D0A"/>
    <w:rsid w:val="00822D48"/>
    <w:rsid w:val="008340FC"/>
    <w:rsid w:val="00837BED"/>
    <w:rsid w:val="008546CA"/>
    <w:rsid w:val="0086463B"/>
    <w:rsid w:val="00874337"/>
    <w:rsid w:val="00877A0D"/>
    <w:rsid w:val="008C49AB"/>
    <w:rsid w:val="008C6EE7"/>
    <w:rsid w:val="008D681C"/>
    <w:rsid w:val="0091588B"/>
    <w:rsid w:val="00917FC9"/>
    <w:rsid w:val="009421D2"/>
    <w:rsid w:val="0094525F"/>
    <w:rsid w:val="009504E5"/>
    <w:rsid w:val="00950B4B"/>
    <w:rsid w:val="00950D18"/>
    <w:rsid w:val="009514E6"/>
    <w:rsid w:val="00966C66"/>
    <w:rsid w:val="00967B84"/>
    <w:rsid w:val="0098041C"/>
    <w:rsid w:val="00997BD2"/>
    <w:rsid w:val="009A4549"/>
    <w:rsid w:val="009C48A6"/>
    <w:rsid w:val="009C6DEA"/>
    <w:rsid w:val="00A03035"/>
    <w:rsid w:val="00A14ED3"/>
    <w:rsid w:val="00A226DE"/>
    <w:rsid w:val="00A27721"/>
    <w:rsid w:val="00A62C00"/>
    <w:rsid w:val="00A954DA"/>
    <w:rsid w:val="00A9637B"/>
    <w:rsid w:val="00AA4C32"/>
    <w:rsid w:val="00AC3074"/>
    <w:rsid w:val="00AD72E6"/>
    <w:rsid w:val="00AF3E9C"/>
    <w:rsid w:val="00AF6FF2"/>
    <w:rsid w:val="00B026C2"/>
    <w:rsid w:val="00B342F4"/>
    <w:rsid w:val="00B504E0"/>
    <w:rsid w:val="00B6003C"/>
    <w:rsid w:val="00B604BE"/>
    <w:rsid w:val="00BE7A2F"/>
    <w:rsid w:val="00C442F2"/>
    <w:rsid w:val="00C5233F"/>
    <w:rsid w:val="00C64983"/>
    <w:rsid w:val="00C7439A"/>
    <w:rsid w:val="00C80860"/>
    <w:rsid w:val="00C8599C"/>
    <w:rsid w:val="00CA4533"/>
    <w:rsid w:val="00CC40C5"/>
    <w:rsid w:val="00D10E57"/>
    <w:rsid w:val="00D363C3"/>
    <w:rsid w:val="00D70A3D"/>
    <w:rsid w:val="00D80970"/>
    <w:rsid w:val="00DE7133"/>
    <w:rsid w:val="00E03783"/>
    <w:rsid w:val="00E26349"/>
    <w:rsid w:val="00E42CA2"/>
    <w:rsid w:val="00E62BF0"/>
    <w:rsid w:val="00E64F4C"/>
    <w:rsid w:val="00E97CB3"/>
    <w:rsid w:val="00EA53B8"/>
    <w:rsid w:val="00EA5B6D"/>
    <w:rsid w:val="00EC14AC"/>
    <w:rsid w:val="00EC3488"/>
    <w:rsid w:val="00EF354D"/>
    <w:rsid w:val="00EF46ED"/>
    <w:rsid w:val="00F11BC0"/>
    <w:rsid w:val="00F15444"/>
    <w:rsid w:val="00F164E1"/>
    <w:rsid w:val="00F24573"/>
    <w:rsid w:val="00F306C6"/>
    <w:rsid w:val="00F3173A"/>
    <w:rsid w:val="00F47B7D"/>
    <w:rsid w:val="00F51CD4"/>
    <w:rsid w:val="00F5726D"/>
    <w:rsid w:val="00F76A6D"/>
    <w:rsid w:val="00F86037"/>
    <w:rsid w:val="00FC38DE"/>
    <w:rsid w:val="00FD404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0"/>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11BC0"/>
  </w:style>
  <w:style w:type="paragraph" w:styleId="Heading1">
    <w:name w:val="heading 1"/>
    <w:basedOn w:val="Normal"/>
    <w:next w:val="Normal"/>
    <w:link w:val="Heading1Char"/>
    <w:uiPriority w:val="9"/>
    <w:qFormat/>
    <w:rsid w:val="00F8603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0D18"/>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F2457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24573"/>
    <w:rPr>
      <w:rFonts w:ascii="Courier New" w:hAnsi="Courier New" w:cs="Courier New"/>
      <w:sz w:val="20"/>
      <w:szCs w:val="20"/>
    </w:rPr>
  </w:style>
  <w:style w:type="paragraph" w:styleId="ListParagraph">
    <w:name w:val="List Paragraph"/>
    <w:basedOn w:val="Normal"/>
    <w:uiPriority w:val="34"/>
    <w:qFormat/>
    <w:rsid w:val="008546CA"/>
    <w:pPr>
      <w:ind w:left="720"/>
      <w:contextualSpacing/>
    </w:pPr>
    <w:rPr>
      <w:rFonts w:eastAsiaTheme="minorHAnsi"/>
      <w:lang w:val="en-AU" w:eastAsia="en-US"/>
    </w:rPr>
  </w:style>
  <w:style w:type="paragraph" w:styleId="NormalWeb">
    <w:name w:val="Normal (Web)"/>
    <w:basedOn w:val="Normal"/>
    <w:uiPriority w:val="99"/>
    <w:unhideWhenUsed/>
    <w:rsid w:val="00877A0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877A0D"/>
    <w:rPr>
      <w:color w:val="0000FF"/>
      <w:u w:val="single"/>
    </w:rPr>
  </w:style>
  <w:style w:type="character" w:customStyle="1" w:styleId="Heading1Char">
    <w:name w:val="Heading 1 Char"/>
    <w:basedOn w:val="DefaultParagraphFont"/>
    <w:link w:val="Heading1"/>
    <w:uiPriority w:val="9"/>
    <w:rsid w:val="00F8603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50D18"/>
    <w:rPr>
      <w:rFonts w:asciiTheme="majorHAnsi" w:eastAsiaTheme="majorEastAsia" w:hAnsiTheme="majorHAnsi" w:cstheme="majorBidi"/>
      <w:b/>
      <w:bCs/>
      <w:color w:val="4472C4" w:themeColor="accent1"/>
      <w:sz w:val="26"/>
      <w:szCs w:val="26"/>
    </w:rPr>
  </w:style>
  <w:style w:type="paragraph" w:styleId="BodyText">
    <w:name w:val="Body Text"/>
    <w:basedOn w:val="Normal"/>
    <w:link w:val="BodyTextChar"/>
    <w:rsid w:val="00950D18"/>
    <w:pPr>
      <w:widowControl w:val="0"/>
      <w:suppressAutoHyphens/>
      <w:spacing w:after="120" w:line="240" w:lineRule="auto"/>
    </w:pPr>
    <w:rPr>
      <w:rFonts w:ascii="Tinos" w:eastAsia="Droid Sans" w:hAnsi="Tinos" w:cs="DejaVu Sans"/>
      <w:kern w:val="1"/>
      <w:sz w:val="24"/>
      <w:szCs w:val="24"/>
      <w:lang w:val="en-GB" w:eastAsia="hi-IN" w:bidi="hi-IN"/>
    </w:rPr>
  </w:style>
  <w:style w:type="character" w:customStyle="1" w:styleId="BodyTextChar">
    <w:name w:val="Body Text Char"/>
    <w:basedOn w:val="DefaultParagraphFont"/>
    <w:link w:val="BodyText"/>
    <w:rsid w:val="00950D18"/>
    <w:rPr>
      <w:rFonts w:ascii="Tinos" w:eastAsia="Droid Sans" w:hAnsi="Tinos" w:cs="DejaVu Sans"/>
      <w:kern w:val="1"/>
      <w:sz w:val="24"/>
      <w:szCs w:val="24"/>
      <w:lang w:val="en-GB" w:eastAsia="hi-IN" w:bidi="hi-IN"/>
    </w:rPr>
  </w:style>
  <w:style w:type="paragraph" w:customStyle="1" w:styleId="ContentsHeading">
    <w:name w:val="Contents Heading"/>
    <w:basedOn w:val="Normal"/>
    <w:rsid w:val="00950D18"/>
    <w:pPr>
      <w:keepNext/>
      <w:widowControl w:val="0"/>
      <w:suppressLineNumbers/>
      <w:suppressAutoHyphens/>
      <w:spacing w:before="240" w:after="120" w:line="240" w:lineRule="auto"/>
    </w:pPr>
    <w:rPr>
      <w:rFonts w:ascii="Arimo" w:eastAsia="Droid Sans" w:hAnsi="Arimo" w:cs="DejaVu Sans"/>
      <w:b/>
      <w:bCs/>
      <w:kern w:val="1"/>
      <w:sz w:val="32"/>
      <w:szCs w:val="32"/>
      <w:lang w:val="en-GB" w:eastAsia="hi-IN" w:bidi="hi-IN"/>
    </w:rPr>
  </w:style>
  <w:style w:type="paragraph" w:styleId="TOC1">
    <w:name w:val="toc 1"/>
    <w:basedOn w:val="Normal"/>
    <w:uiPriority w:val="39"/>
    <w:rsid w:val="00950D18"/>
    <w:pPr>
      <w:widowControl w:val="0"/>
      <w:suppressLineNumbers/>
      <w:tabs>
        <w:tab w:val="right" w:leader="dot" w:pos="9638"/>
      </w:tabs>
      <w:suppressAutoHyphens/>
      <w:spacing w:after="0" w:line="240" w:lineRule="auto"/>
    </w:pPr>
    <w:rPr>
      <w:rFonts w:ascii="Tinos" w:eastAsia="Droid Sans" w:hAnsi="Tinos" w:cs="DejaVu Sans"/>
      <w:kern w:val="1"/>
      <w:sz w:val="24"/>
      <w:szCs w:val="24"/>
      <w:lang w:val="en-GB" w:eastAsia="hi-IN" w:bidi="hi-IN"/>
    </w:rPr>
  </w:style>
  <w:style w:type="paragraph" w:styleId="TOC2">
    <w:name w:val="toc 2"/>
    <w:basedOn w:val="Normal"/>
    <w:rsid w:val="00950D18"/>
    <w:pPr>
      <w:widowControl w:val="0"/>
      <w:suppressLineNumbers/>
      <w:tabs>
        <w:tab w:val="right" w:leader="dot" w:pos="9355"/>
      </w:tabs>
      <w:suppressAutoHyphens/>
      <w:spacing w:after="0" w:line="240" w:lineRule="auto"/>
      <w:ind w:left="283"/>
    </w:pPr>
    <w:rPr>
      <w:rFonts w:ascii="Tinos" w:eastAsia="Droid Sans" w:hAnsi="Tinos" w:cs="DejaVu Sans"/>
      <w:kern w:val="1"/>
      <w:sz w:val="24"/>
      <w:szCs w:val="24"/>
      <w:lang w:val="en-GB" w:eastAsia="hi-IN" w:bidi="hi-IN"/>
    </w:rPr>
  </w:style>
  <w:style w:type="character" w:customStyle="1" w:styleId="ams">
    <w:name w:val="ams"/>
    <w:basedOn w:val="DefaultParagraphFont"/>
    <w:rsid w:val="00E03783"/>
  </w:style>
  <w:style w:type="paragraph" w:styleId="BalloonText">
    <w:name w:val="Balloon Text"/>
    <w:basedOn w:val="Normal"/>
    <w:link w:val="BalloonTextChar"/>
    <w:uiPriority w:val="99"/>
    <w:semiHidden/>
    <w:unhideWhenUsed/>
    <w:rsid w:val="00E037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783"/>
    <w:rPr>
      <w:rFonts w:ascii="Tahoma" w:hAnsi="Tahoma" w:cs="Tahoma"/>
      <w:sz w:val="16"/>
      <w:szCs w:val="16"/>
    </w:rPr>
  </w:style>
  <w:style w:type="paragraph" w:styleId="Header">
    <w:name w:val="header"/>
    <w:basedOn w:val="Normal"/>
    <w:link w:val="HeaderChar"/>
    <w:uiPriority w:val="99"/>
    <w:semiHidden/>
    <w:unhideWhenUsed/>
    <w:rsid w:val="0077675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76752"/>
  </w:style>
  <w:style w:type="paragraph" w:styleId="Footer">
    <w:name w:val="footer"/>
    <w:basedOn w:val="Normal"/>
    <w:link w:val="FooterChar"/>
    <w:uiPriority w:val="99"/>
    <w:semiHidden/>
    <w:unhideWhenUsed/>
    <w:rsid w:val="00776752"/>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76752"/>
  </w:style>
  <w:style w:type="character" w:customStyle="1" w:styleId="nd-word">
    <w:name w:val="nd-word"/>
    <w:basedOn w:val="DefaultParagraphFont"/>
    <w:rsid w:val="002400B0"/>
  </w:style>
</w:styles>
</file>

<file path=word/webSettings.xml><?xml version="1.0" encoding="utf-8"?>
<w:webSettings xmlns:r="http://schemas.openxmlformats.org/officeDocument/2006/relationships" xmlns:w="http://schemas.openxmlformats.org/wordprocessingml/2006/main">
  <w:divs>
    <w:div w:id="491019852">
      <w:bodyDiv w:val="1"/>
      <w:marLeft w:val="0"/>
      <w:marRight w:val="0"/>
      <w:marTop w:val="0"/>
      <w:marBottom w:val="0"/>
      <w:divBdr>
        <w:top w:val="none" w:sz="0" w:space="0" w:color="auto"/>
        <w:left w:val="none" w:sz="0" w:space="0" w:color="auto"/>
        <w:bottom w:val="none" w:sz="0" w:space="0" w:color="auto"/>
        <w:right w:val="none" w:sz="0" w:space="0" w:color="auto"/>
      </w:divBdr>
    </w:div>
    <w:div w:id="564536434">
      <w:bodyDiv w:val="1"/>
      <w:marLeft w:val="0"/>
      <w:marRight w:val="0"/>
      <w:marTop w:val="0"/>
      <w:marBottom w:val="0"/>
      <w:divBdr>
        <w:top w:val="none" w:sz="0" w:space="0" w:color="auto"/>
        <w:left w:val="none" w:sz="0" w:space="0" w:color="auto"/>
        <w:bottom w:val="none" w:sz="0" w:space="0" w:color="auto"/>
        <w:right w:val="none" w:sz="0" w:space="0" w:color="auto"/>
      </w:divBdr>
      <w:divsChild>
        <w:div w:id="876117209">
          <w:marLeft w:val="0"/>
          <w:marRight w:val="0"/>
          <w:marTop w:val="0"/>
          <w:marBottom w:val="0"/>
          <w:divBdr>
            <w:top w:val="none" w:sz="0" w:space="0" w:color="auto"/>
            <w:left w:val="none" w:sz="0" w:space="0" w:color="auto"/>
            <w:bottom w:val="none" w:sz="0" w:space="0" w:color="auto"/>
            <w:right w:val="none" w:sz="0" w:space="0" w:color="auto"/>
          </w:divBdr>
          <w:divsChild>
            <w:div w:id="18049423">
              <w:marLeft w:val="0"/>
              <w:marRight w:val="0"/>
              <w:marTop w:val="0"/>
              <w:marBottom w:val="0"/>
              <w:divBdr>
                <w:top w:val="none" w:sz="0" w:space="0" w:color="auto"/>
                <w:left w:val="none" w:sz="0" w:space="0" w:color="auto"/>
                <w:bottom w:val="none" w:sz="0" w:space="0" w:color="auto"/>
                <w:right w:val="none" w:sz="0" w:space="0" w:color="auto"/>
              </w:divBdr>
              <w:divsChild>
                <w:div w:id="842013321">
                  <w:marLeft w:val="0"/>
                  <w:marRight w:val="0"/>
                  <w:marTop w:val="0"/>
                  <w:marBottom w:val="0"/>
                  <w:divBdr>
                    <w:top w:val="none" w:sz="0" w:space="0" w:color="auto"/>
                    <w:left w:val="none" w:sz="0" w:space="0" w:color="auto"/>
                    <w:bottom w:val="none" w:sz="0" w:space="0" w:color="auto"/>
                    <w:right w:val="none" w:sz="0" w:space="0" w:color="auto"/>
                  </w:divBdr>
                  <w:divsChild>
                    <w:div w:id="1864779966">
                      <w:marLeft w:val="0"/>
                      <w:marRight w:val="0"/>
                      <w:marTop w:val="121"/>
                      <w:marBottom w:val="0"/>
                      <w:divBdr>
                        <w:top w:val="none" w:sz="0" w:space="0" w:color="auto"/>
                        <w:left w:val="none" w:sz="0" w:space="0" w:color="auto"/>
                        <w:bottom w:val="none" w:sz="0" w:space="0" w:color="auto"/>
                        <w:right w:val="none" w:sz="0" w:space="0" w:color="auto"/>
                      </w:divBdr>
                      <w:divsChild>
                        <w:div w:id="1888756468">
                          <w:marLeft w:val="0"/>
                          <w:marRight w:val="0"/>
                          <w:marTop w:val="0"/>
                          <w:marBottom w:val="0"/>
                          <w:divBdr>
                            <w:top w:val="none" w:sz="0" w:space="0" w:color="auto"/>
                            <w:left w:val="none" w:sz="0" w:space="0" w:color="auto"/>
                            <w:bottom w:val="none" w:sz="0" w:space="0" w:color="auto"/>
                            <w:right w:val="none" w:sz="0" w:space="0" w:color="auto"/>
                          </w:divBdr>
                          <w:divsChild>
                            <w:div w:id="380443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4149209">
          <w:marLeft w:val="0"/>
          <w:marRight w:val="0"/>
          <w:marTop w:val="0"/>
          <w:marBottom w:val="0"/>
          <w:divBdr>
            <w:top w:val="none" w:sz="0" w:space="0" w:color="auto"/>
            <w:left w:val="none" w:sz="0" w:space="0" w:color="auto"/>
            <w:bottom w:val="none" w:sz="0" w:space="0" w:color="auto"/>
            <w:right w:val="none" w:sz="0" w:space="0" w:color="auto"/>
          </w:divBdr>
          <w:divsChild>
            <w:div w:id="1135096792">
              <w:marLeft w:val="0"/>
              <w:marRight w:val="0"/>
              <w:marTop w:val="0"/>
              <w:marBottom w:val="0"/>
              <w:divBdr>
                <w:top w:val="none" w:sz="0" w:space="0" w:color="auto"/>
                <w:left w:val="none" w:sz="0" w:space="0" w:color="auto"/>
                <w:bottom w:val="none" w:sz="0" w:space="0" w:color="auto"/>
                <w:right w:val="none" w:sz="0" w:space="0" w:color="auto"/>
              </w:divBdr>
              <w:divsChild>
                <w:div w:id="1608804154">
                  <w:marLeft w:val="0"/>
                  <w:marRight w:val="0"/>
                  <w:marTop w:val="0"/>
                  <w:marBottom w:val="0"/>
                  <w:divBdr>
                    <w:top w:val="none" w:sz="0" w:space="0" w:color="auto"/>
                    <w:left w:val="none" w:sz="0" w:space="0" w:color="auto"/>
                    <w:bottom w:val="none" w:sz="0" w:space="0" w:color="auto"/>
                    <w:right w:val="none" w:sz="0" w:space="0" w:color="auto"/>
                  </w:divBdr>
                  <w:divsChild>
                    <w:div w:id="1274630652">
                      <w:marLeft w:val="0"/>
                      <w:marRight w:val="0"/>
                      <w:marTop w:val="0"/>
                      <w:marBottom w:val="0"/>
                      <w:divBdr>
                        <w:top w:val="none" w:sz="0" w:space="0" w:color="auto"/>
                        <w:left w:val="none" w:sz="0" w:space="0" w:color="auto"/>
                        <w:bottom w:val="none" w:sz="0" w:space="0" w:color="auto"/>
                        <w:right w:val="none" w:sz="0" w:space="0" w:color="auto"/>
                      </w:divBdr>
                      <w:divsChild>
                        <w:div w:id="1581256520">
                          <w:marLeft w:val="0"/>
                          <w:marRight w:val="0"/>
                          <w:marTop w:val="0"/>
                          <w:marBottom w:val="0"/>
                          <w:divBdr>
                            <w:top w:val="none" w:sz="0" w:space="0" w:color="auto"/>
                            <w:left w:val="none" w:sz="0" w:space="0" w:color="auto"/>
                            <w:bottom w:val="none" w:sz="0" w:space="0" w:color="auto"/>
                            <w:right w:val="none" w:sz="0" w:space="0" w:color="auto"/>
                          </w:divBdr>
                          <w:divsChild>
                            <w:div w:id="88290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127070">
      <w:bodyDiv w:val="1"/>
      <w:marLeft w:val="0"/>
      <w:marRight w:val="0"/>
      <w:marTop w:val="0"/>
      <w:marBottom w:val="0"/>
      <w:divBdr>
        <w:top w:val="none" w:sz="0" w:space="0" w:color="auto"/>
        <w:left w:val="none" w:sz="0" w:space="0" w:color="auto"/>
        <w:bottom w:val="none" w:sz="0" w:space="0" w:color="auto"/>
        <w:right w:val="none" w:sz="0" w:space="0" w:color="auto"/>
      </w:divBdr>
      <w:divsChild>
        <w:div w:id="32702483">
          <w:marLeft w:val="0"/>
          <w:marRight w:val="0"/>
          <w:marTop w:val="0"/>
          <w:marBottom w:val="0"/>
          <w:divBdr>
            <w:top w:val="none" w:sz="0" w:space="0" w:color="auto"/>
            <w:left w:val="none" w:sz="0" w:space="0" w:color="auto"/>
            <w:bottom w:val="none" w:sz="0" w:space="0" w:color="auto"/>
            <w:right w:val="none" w:sz="0" w:space="0" w:color="auto"/>
          </w:divBdr>
        </w:div>
      </w:divsChild>
    </w:div>
    <w:div w:id="1581914745">
      <w:bodyDiv w:val="1"/>
      <w:marLeft w:val="0"/>
      <w:marRight w:val="0"/>
      <w:marTop w:val="0"/>
      <w:marBottom w:val="0"/>
      <w:divBdr>
        <w:top w:val="none" w:sz="0" w:space="0" w:color="auto"/>
        <w:left w:val="none" w:sz="0" w:space="0" w:color="auto"/>
        <w:bottom w:val="none" w:sz="0" w:space="0" w:color="auto"/>
        <w:right w:val="none" w:sz="0" w:space="0" w:color="auto"/>
      </w:divBdr>
      <w:divsChild>
        <w:div w:id="767046126">
          <w:marLeft w:val="0"/>
          <w:marRight w:val="0"/>
          <w:marTop w:val="0"/>
          <w:marBottom w:val="0"/>
          <w:divBdr>
            <w:top w:val="none" w:sz="0" w:space="0" w:color="auto"/>
            <w:left w:val="none" w:sz="0" w:space="0" w:color="auto"/>
            <w:bottom w:val="none" w:sz="0" w:space="0" w:color="auto"/>
            <w:right w:val="none" w:sz="0" w:space="0" w:color="auto"/>
          </w:divBdr>
        </w:div>
        <w:div w:id="32652945">
          <w:marLeft w:val="0"/>
          <w:marRight w:val="0"/>
          <w:marTop w:val="0"/>
          <w:marBottom w:val="0"/>
          <w:divBdr>
            <w:top w:val="none" w:sz="0" w:space="0" w:color="auto"/>
            <w:left w:val="none" w:sz="0" w:space="0" w:color="auto"/>
            <w:bottom w:val="none" w:sz="0" w:space="0" w:color="auto"/>
            <w:right w:val="none" w:sz="0" w:space="0" w:color="auto"/>
          </w:divBdr>
        </w:div>
      </w:divsChild>
    </w:div>
    <w:div w:id="1599412763">
      <w:bodyDiv w:val="1"/>
      <w:marLeft w:val="0"/>
      <w:marRight w:val="0"/>
      <w:marTop w:val="0"/>
      <w:marBottom w:val="0"/>
      <w:divBdr>
        <w:top w:val="none" w:sz="0" w:space="0" w:color="auto"/>
        <w:left w:val="none" w:sz="0" w:space="0" w:color="auto"/>
        <w:bottom w:val="none" w:sz="0" w:space="0" w:color="auto"/>
        <w:right w:val="none" w:sz="0" w:space="0" w:color="auto"/>
      </w:divBdr>
      <w:divsChild>
        <w:div w:id="176429651">
          <w:marLeft w:val="0"/>
          <w:marRight w:val="0"/>
          <w:marTop w:val="0"/>
          <w:marBottom w:val="0"/>
          <w:divBdr>
            <w:top w:val="none" w:sz="0" w:space="0" w:color="auto"/>
            <w:left w:val="none" w:sz="0" w:space="0" w:color="auto"/>
            <w:bottom w:val="none" w:sz="0" w:space="0" w:color="auto"/>
            <w:right w:val="none" w:sz="0" w:space="0" w:color="auto"/>
          </w:divBdr>
        </w:div>
        <w:div w:id="2023239062">
          <w:marLeft w:val="0"/>
          <w:marRight w:val="0"/>
          <w:marTop w:val="0"/>
          <w:marBottom w:val="0"/>
          <w:divBdr>
            <w:top w:val="none" w:sz="0" w:space="0" w:color="auto"/>
            <w:left w:val="none" w:sz="0" w:space="0" w:color="auto"/>
            <w:bottom w:val="none" w:sz="0" w:space="0" w:color="auto"/>
            <w:right w:val="none" w:sz="0" w:space="0" w:color="auto"/>
          </w:divBdr>
        </w:div>
      </w:divsChild>
    </w:div>
    <w:div w:id="1964068314">
      <w:bodyDiv w:val="1"/>
      <w:marLeft w:val="0"/>
      <w:marRight w:val="0"/>
      <w:marTop w:val="0"/>
      <w:marBottom w:val="0"/>
      <w:divBdr>
        <w:top w:val="none" w:sz="0" w:space="0" w:color="auto"/>
        <w:left w:val="none" w:sz="0" w:space="0" w:color="auto"/>
        <w:bottom w:val="none" w:sz="0" w:space="0" w:color="auto"/>
        <w:right w:val="none" w:sz="0" w:space="0" w:color="auto"/>
      </w:divBdr>
      <w:divsChild>
        <w:div w:id="17391322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7ED863-1482-4F42-877A-CAA574FD4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9</Pages>
  <Words>2161</Words>
  <Characters>12318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14451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priyankavijayvargia10338@gmail.com</dc:creator>
  <cp:lastModifiedBy>vasil</cp:lastModifiedBy>
  <cp:revision>27</cp:revision>
  <dcterms:created xsi:type="dcterms:W3CDTF">2020-05-06T06:42:00Z</dcterms:created>
  <dcterms:modified xsi:type="dcterms:W3CDTF">2020-05-12T20:26:00Z</dcterms:modified>
</cp:coreProperties>
</file>