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Theme="minorHAnsi" w:hAnsi="Times New Roman" w:cs="Times New Roman"/>
        </w:rPr>
        <w:id w:val="-1380013237"/>
        <w:docPartObj>
          <w:docPartGallery w:val="Cover Pages"/>
          <w:docPartUnique/>
        </w:docPartObj>
      </w:sdtPr>
      <w:sdtEndPr/>
      <w:sdtContent>
        <w:p w14:paraId="1D90D236" w14:textId="77777777" w:rsidR="006B2D6C" w:rsidRPr="00862730" w:rsidRDefault="006B2D6C" w:rsidP="00862730">
          <w:pPr>
            <w:pStyle w:val="NoSpacing"/>
            <w:spacing w:line="360" w:lineRule="auto"/>
            <w:rPr>
              <w:rFonts w:ascii="Times New Roman" w:hAnsi="Times New Roman" w:cs="Times New Roman"/>
            </w:rPr>
          </w:pPr>
          <w:r w:rsidRPr="00862730">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6A602671" wp14:editId="05AFB8B0">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1-07T00:00:00Z">
                                      <w:dateFormat w:val="M/d/yyyy"/>
                                      <w:lid w:val="en-US"/>
                                      <w:storeMappedDataAs w:val="dateTime"/>
                                      <w:calendar w:val="gregorian"/>
                                    </w:date>
                                  </w:sdtPr>
                                  <w:sdtEndPr/>
                                  <w:sdtContent>
                                    <w:p w14:paraId="3656EA51" w14:textId="77777777" w:rsidR="00301953" w:rsidRDefault="00301953">
                                      <w:pPr>
                                        <w:pStyle w:val="NoSpacing"/>
                                        <w:jc w:val="right"/>
                                        <w:rPr>
                                          <w:color w:val="FFFFFF" w:themeColor="background1"/>
                                          <w:sz w:val="28"/>
                                          <w:szCs w:val="28"/>
                                        </w:rPr>
                                      </w:pPr>
                                      <w:r>
                                        <w:rPr>
                                          <w:color w:val="FFFFFF" w:themeColor="background1"/>
                                          <w:sz w:val="28"/>
                                          <w:szCs w:val="28"/>
                                        </w:rPr>
                                        <w:t>1/7/2021</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group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1-01-07T00:00:00Z">
                                <w:dateFormat w:val="M/d/yyyy"/>
                                <w:lid w:val="en-US"/>
                                <w:storeMappedDataAs w:val="dateTime"/>
                                <w:calendar w:val="gregorian"/>
                              </w:date>
                            </w:sdtPr>
                            <w:sdtContent>
                              <w:p w:rsidR="00301953" w:rsidRDefault="00301953">
                                <w:pPr>
                                  <w:pStyle w:val="NoSpacing"/>
                                  <w:jc w:val="right"/>
                                  <w:rPr>
                                    <w:color w:val="FFFFFF" w:themeColor="background1"/>
                                    <w:sz w:val="28"/>
                                    <w:szCs w:val="28"/>
                                  </w:rPr>
                                </w:pPr>
                                <w:r>
                                  <w:rPr>
                                    <w:color w:val="FFFFFF" w:themeColor="background1"/>
                                    <w:sz w:val="28"/>
                                    <w:szCs w:val="28"/>
                                  </w:rPr>
                                  <w:t>1/7/2021</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862730">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414CEBA3" wp14:editId="3EF8B2CB">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9E9B08" w14:textId="77777777" w:rsidR="00301953" w:rsidRDefault="00440E18">
                                <w:pPr>
                                  <w:pStyle w:val="NoSpacing"/>
                                  <w:rPr>
                                    <w:color w:val="5B9BD5" w:themeColor="accent1"/>
                                    <w:sz w:val="26"/>
                                    <w:szCs w:val="26"/>
                                  </w:rPr>
                                </w:pPr>
                                <w:sdt>
                                  <w:sdtPr>
                                    <w:rPr>
                                      <w:color w:val="5B9BD5" w:themeColor="accent1"/>
                                      <w:sz w:val="26"/>
                                      <w:szCs w:val="26"/>
                                    </w:rPr>
                                    <w:alias w:val="Author"/>
                                    <w:tag w:val=""/>
                                    <w:id w:val="-2145339257"/>
                                    <w:dataBinding w:prefixMappings="xmlns:ns0='http://purl.org/dc/elements/1.1/' xmlns:ns1='http://schemas.openxmlformats.org/package/2006/metadata/core-properties' " w:xpath="/ns1:coreProperties[1]/ns0:creator[1]" w:storeItemID="{6C3C8BC8-F283-45AE-878A-BAB7291924A1}"/>
                                    <w:text/>
                                  </w:sdtPr>
                                  <w:sdtEndPr/>
                                  <w:sdtContent>
                                    <w:r w:rsidR="00301953">
                                      <w:rPr>
                                        <w:rFonts w:ascii="Times New Roman" w:hAnsi="Times New Roman"/>
                                        <w:color w:val="5B9BD5" w:themeColor="accent1"/>
                                        <w:sz w:val="26"/>
                                        <w:szCs w:val="26"/>
                                      </w:rPr>
                                      <w:t>Andrei Stanculescu</w:t>
                                    </w:r>
                                  </w:sdtContent>
                                </w:sdt>
                              </w:p>
                              <w:p w14:paraId="23AE4485" w14:textId="77777777" w:rsidR="00301953" w:rsidRDefault="00301953">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type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rsidR="00301953" w:rsidRDefault="00301953">
                          <w:pPr>
                            <w:pStyle w:val="NoSpacing"/>
                            <w:rPr>
                              <w:color w:val="5B9BD5" w:themeColor="accent1"/>
                              <w:sz w:val="26"/>
                              <w:szCs w:val="26"/>
                            </w:rPr>
                          </w:pPr>
                          <w:sdt>
                            <w:sdtPr>
                              <w:rPr>
                                <w:color w:val="5B9BD5" w:themeColor="accent1"/>
                                <w:sz w:val="26"/>
                                <w:szCs w:val="26"/>
                              </w:rPr>
                              <w:alias w:val="Author"/>
                              <w:tag w:val=""/>
                              <w:id w:val="-2145339257"/>
                              <w:dataBinding w:prefixMappings="xmlns:ns0='http://purl.org/dc/elements/1.1/' xmlns:ns1='http://schemas.openxmlformats.org/package/2006/metadata/core-properties' " w:xpath="/ns1:coreProperties[1]/ns0:creator[1]" w:storeItemID="{6C3C8BC8-F283-45AE-878A-BAB7291924A1}"/>
                              <w:text/>
                            </w:sdtPr>
                            <w:sdtContent>
                              <w:r>
                                <w:rPr>
                                  <w:rFonts w:ascii="Times New Roman" w:hAnsi="Times New Roman"/>
                                  <w:color w:val="5B9BD5" w:themeColor="accent1"/>
                                  <w:sz w:val="26"/>
                                  <w:szCs w:val="26"/>
                                  <w:lang w:val="en-150"/>
                                </w:rPr>
                                <w:t>Andrei S</w:t>
                              </w:r>
                              <w:r>
                                <w:rPr>
                                  <w:rFonts w:ascii="Times New Roman" w:hAnsi="Times New Roman"/>
                                  <w:color w:val="5B9BD5" w:themeColor="accent1"/>
                                  <w:sz w:val="26"/>
                                  <w:szCs w:val="26"/>
                                </w:rPr>
                                <w:t>t</w:t>
                              </w:r>
                              <w:r>
                                <w:rPr>
                                  <w:rFonts w:ascii="Times New Roman" w:hAnsi="Times New Roman"/>
                                  <w:color w:val="5B9BD5" w:themeColor="accent1"/>
                                  <w:sz w:val="26"/>
                                  <w:szCs w:val="26"/>
                                  <w:lang w:val="en-150"/>
                                </w:rPr>
                                <w:t>a</w:t>
                              </w:r>
                              <w:r>
                                <w:rPr>
                                  <w:rFonts w:ascii="Times New Roman" w:hAnsi="Times New Roman"/>
                                  <w:color w:val="5B9BD5" w:themeColor="accent1"/>
                                  <w:sz w:val="26"/>
                                  <w:szCs w:val="26"/>
                                </w:rPr>
                                <w:t>nculescu</w:t>
                              </w:r>
                            </w:sdtContent>
                          </w:sdt>
                        </w:p>
                        <w:p w:rsidR="00301953" w:rsidRDefault="00301953">
                          <w:pPr>
                            <w:pStyle w:val="NoSpacing"/>
                            <w:rPr>
                              <w:color w:val="595959" w:themeColor="text1" w:themeTint="A6"/>
                              <w:sz w:val="20"/>
                              <w:szCs w:val="20"/>
                            </w:rPr>
                          </w:pPr>
                        </w:p>
                      </w:txbxContent>
                    </v:textbox>
                    <w10:wrap anchorx="page" anchory="page"/>
                  </v:shape>
                </w:pict>
              </mc:Fallback>
            </mc:AlternateContent>
          </w:r>
        </w:p>
        <w:p w14:paraId="57DD3323" w14:textId="77777777" w:rsidR="006B2D6C" w:rsidRPr="00862730" w:rsidRDefault="006B2D6C" w:rsidP="00862730">
          <w:pPr>
            <w:spacing w:line="360" w:lineRule="auto"/>
            <w:rPr>
              <w:rFonts w:ascii="Times New Roman" w:hAnsi="Times New Roman" w:cs="Times New Roman"/>
            </w:rPr>
          </w:pPr>
          <w:r w:rsidRPr="0086273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65EFE2C5" wp14:editId="3EDB9547">
                    <wp:simplePos x="0" y="0"/>
                    <wp:positionH relativeFrom="margin">
                      <wp:align>center</wp:align>
                    </wp:positionH>
                    <wp:positionV relativeFrom="page">
                      <wp:posOffset>3369945</wp:posOffset>
                    </wp:positionV>
                    <wp:extent cx="3657600" cy="1069848"/>
                    <wp:effectExtent l="0" t="0" r="7620" b="6350"/>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35EBC" w14:textId="77777777" w:rsidR="00301953" w:rsidRDefault="00440E18" w:rsidP="006B2D6C">
                                <w:pPr>
                                  <w:pStyle w:val="NoSpacing"/>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01953" w:rsidRPr="006B2D6C">
                                      <w:rPr>
                                        <w:rFonts w:ascii="Times New Roman" w:eastAsiaTheme="majorEastAsia" w:hAnsi="Times New Roman" w:cs="Times New Roman"/>
                                        <w:color w:val="262626" w:themeColor="text1" w:themeTint="D9"/>
                                        <w:sz w:val="72"/>
                                        <w:szCs w:val="72"/>
                                      </w:rPr>
                                      <w:t>4003 – Term 2 Research Report</w:t>
                                    </w:r>
                                  </w:sdtContent>
                                </w:sdt>
                              </w:p>
                              <w:p w14:paraId="54461F8C" w14:textId="77777777" w:rsidR="00301953" w:rsidRDefault="00301953" w:rsidP="006B2D6C">
                                <w:pPr>
                                  <w:spacing w:before="120"/>
                                  <w:jc w:val="center"/>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w:pict>
                  <v:shape w14:anchorId="7AEEEE63" id="Text Box 1" o:spid="_x0000_s1056" type="#_x0000_t202" style="position:absolute;margin-left:0;margin-top:265.35pt;width:4in;height:84.25pt;z-index:251660288;visibility:visible;mso-wrap-style:square;mso-width-percent:450;mso-height-percent:0;mso-wrap-distance-left:9pt;mso-wrap-distance-top:0;mso-wrap-distance-right:9pt;mso-wrap-distance-bottom:0;mso-position-horizontal:center;mso-position-horizontal-relative:margin;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" filled="f" stroked="f" strokeweight=".5pt">
                    <v:textbox style="mso-fit-shape-to-text:t" inset="0,0,0,0">
                      <w:txbxContent>
                        <w:p w:rsidR="00301953" w:rsidRDefault="00301953" w:rsidP="006B2D6C">
                          <w:pPr>
                            <w:pStyle w:val="NoSpacing"/>
                            <w:jc w:val="center"/>
                            <w:rPr>
                              <w:rFonts w:asciiTheme="majorHAnsi" w:eastAsiaTheme="majorEastAsia" w:hAnsiTheme="majorHAnsi" w:cstheme="majorBidi"/>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6B2D6C">
                                <w:rPr>
                                  <w:rFonts w:ascii="Times New Roman" w:eastAsiaTheme="majorEastAsia" w:hAnsi="Times New Roman" w:cs="Times New Roman"/>
                                  <w:color w:val="262626" w:themeColor="text1" w:themeTint="D9"/>
                                  <w:sz w:val="72"/>
                                  <w:szCs w:val="72"/>
                                </w:rPr>
                                <w:t>4003 – Term 2 Research Report</w:t>
                              </w:r>
                            </w:sdtContent>
                          </w:sdt>
                        </w:p>
                        <w:p w:rsidR="00301953" w:rsidRDefault="00301953" w:rsidP="006B2D6C">
                          <w:pPr>
                            <w:spacing w:before="120"/>
                            <w:jc w:val="center"/>
                            <w:rPr>
                              <w:color w:val="404040" w:themeColor="text1" w:themeTint="BF"/>
                              <w:sz w:val="36"/>
                              <w:szCs w:val="36"/>
                            </w:rPr>
                          </w:pPr>
                        </w:p>
                      </w:txbxContent>
                    </v:textbox>
                    <w10:wrap anchorx="margin" anchory="page"/>
                  </v:shape>
                </w:pict>
              </mc:Fallback>
            </mc:AlternateContent>
          </w:r>
          <w:r w:rsidRPr="00862730">
            <w:rPr>
              <w:rFonts w:ascii="Times New Roman" w:hAnsi="Times New Roman" w:cs="Times New Roman"/>
            </w:rPr>
            <w:br w:type="page"/>
          </w:r>
        </w:p>
      </w:sdtContent>
    </w:sdt>
    <w:sdt>
      <w:sdtPr>
        <w:rPr>
          <w:rFonts w:asciiTheme="minorHAnsi" w:eastAsiaTheme="minorHAnsi" w:hAnsiTheme="minorHAnsi" w:cstheme="minorBidi"/>
          <w:b w:val="0"/>
          <w:sz w:val="22"/>
          <w:szCs w:val="22"/>
        </w:rPr>
        <w:id w:val="-2127843968"/>
        <w:docPartObj>
          <w:docPartGallery w:val="Table of Contents"/>
          <w:docPartUnique/>
        </w:docPartObj>
      </w:sdtPr>
      <w:sdtEndPr>
        <w:rPr>
          <w:bCs/>
          <w:noProof/>
        </w:rPr>
      </w:sdtEndPr>
      <w:sdtContent>
        <w:p w14:paraId="5BFFB788" w14:textId="77777777" w:rsidR="00301953" w:rsidRDefault="00301953">
          <w:pPr>
            <w:pStyle w:val="TOCHeading"/>
          </w:pPr>
        </w:p>
        <w:p w14:paraId="7C30B2DF" w14:textId="77777777" w:rsidR="00301953" w:rsidRDefault="00301953">
          <w:pPr>
            <w:pStyle w:val="TOCHeading"/>
          </w:pPr>
        </w:p>
        <w:p w14:paraId="734B0660" w14:textId="77777777" w:rsidR="00301953" w:rsidRDefault="00301953">
          <w:pPr>
            <w:pStyle w:val="TOCHeading"/>
          </w:pPr>
        </w:p>
        <w:p w14:paraId="20408A56" w14:textId="77777777" w:rsidR="00301953" w:rsidRDefault="00301953">
          <w:pPr>
            <w:pStyle w:val="TOCHeading"/>
          </w:pPr>
          <w:r>
            <w:t>Contents</w:t>
          </w:r>
        </w:p>
        <w:p w14:paraId="6282B094" w14:textId="426694DF" w:rsidR="00AE7B9C" w:rsidRDefault="00301953">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9026382" w:history="1">
            <w:r w:rsidR="00AE7B9C" w:rsidRPr="00A556FC">
              <w:rPr>
                <w:rStyle w:val="Hyperlink"/>
                <w:noProof/>
              </w:rPr>
              <w:t>INTRODUCTION</w:t>
            </w:r>
            <w:r w:rsidR="00AE7B9C">
              <w:rPr>
                <w:noProof/>
                <w:webHidden/>
              </w:rPr>
              <w:tab/>
            </w:r>
            <w:r w:rsidR="00AE7B9C">
              <w:rPr>
                <w:noProof/>
                <w:webHidden/>
              </w:rPr>
              <w:fldChar w:fldCharType="begin"/>
            </w:r>
            <w:r w:rsidR="00AE7B9C">
              <w:rPr>
                <w:noProof/>
                <w:webHidden/>
              </w:rPr>
              <w:instrText xml:space="preserve"> PAGEREF _Toc59026382 \h </w:instrText>
            </w:r>
            <w:r w:rsidR="00AE7B9C">
              <w:rPr>
                <w:noProof/>
                <w:webHidden/>
              </w:rPr>
            </w:r>
            <w:r w:rsidR="00AE7B9C">
              <w:rPr>
                <w:noProof/>
                <w:webHidden/>
              </w:rPr>
              <w:fldChar w:fldCharType="separate"/>
            </w:r>
            <w:r w:rsidR="00AE7B9C">
              <w:rPr>
                <w:noProof/>
                <w:webHidden/>
              </w:rPr>
              <w:t>2</w:t>
            </w:r>
            <w:r w:rsidR="00AE7B9C">
              <w:rPr>
                <w:noProof/>
                <w:webHidden/>
              </w:rPr>
              <w:fldChar w:fldCharType="end"/>
            </w:r>
          </w:hyperlink>
        </w:p>
        <w:p w14:paraId="4ABD0AB6" w14:textId="4C057FE3" w:rsidR="00AE7B9C" w:rsidRDefault="00440E18">
          <w:pPr>
            <w:pStyle w:val="TOC2"/>
            <w:tabs>
              <w:tab w:val="right" w:leader="dot" w:pos="9350"/>
            </w:tabs>
            <w:rPr>
              <w:rFonts w:eastAsiaTheme="minorEastAsia"/>
              <w:noProof/>
            </w:rPr>
          </w:pPr>
          <w:hyperlink w:anchor="_Toc59026383" w:history="1">
            <w:r w:rsidR="00AE7B9C" w:rsidRPr="00A556FC">
              <w:rPr>
                <w:rStyle w:val="Hyperlink"/>
                <w:noProof/>
              </w:rPr>
              <w:t>Overview of virtual learning environment</w:t>
            </w:r>
            <w:r w:rsidR="00AE7B9C">
              <w:rPr>
                <w:noProof/>
                <w:webHidden/>
              </w:rPr>
              <w:tab/>
            </w:r>
            <w:r w:rsidR="00AE7B9C">
              <w:rPr>
                <w:noProof/>
                <w:webHidden/>
              </w:rPr>
              <w:fldChar w:fldCharType="begin"/>
            </w:r>
            <w:r w:rsidR="00AE7B9C">
              <w:rPr>
                <w:noProof/>
                <w:webHidden/>
              </w:rPr>
              <w:instrText xml:space="preserve"> PAGEREF _Toc59026383 \h </w:instrText>
            </w:r>
            <w:r w:rsidR="00AE7B9C">
              <w:rPr>
                <w:noProof/>
                <w:webHidden/>
              </w:rPr>
            </w:r>
            <w:r w:rsidR="00AE7B9C">
              <w:rPr>
                <w:noProof/>
                <w:webHidden/>
              </w:rPr>
              <w:fldChar w:fldCharType="separate"/>
            </w:r>
            <w:r w:rsidR="00AE7B9C">
              <w:rPr>
                <w:noProof/>
                <w:webHidden/>
              </w:rPr>
              <w:t>2</w:t>
            </w:r>
            <w:r w:rsidR="00AE7B9C">
              <w:rPr>
                <w:noProof/>
                <w:webHidden/>
              </w:rPr>
              <w:fldChar w:fldCharType="end"/>
            </w:r>
          </w:hyperlink>
        </w:p>
        <w:p w14:paraId="5150C600" w14:textId="0A57AE7C" w:rsidR="00AE7B9C" w:rsidRDefault="00440E18">
          <w:pPr>
            <w:pStyle w:val="TOC1"/>
            <w:tabs>
              <w:tab w:val="right" w:leader="dot" w:pos="9350"/>
            </w:tabs>
            <w:rPr>
              <w:rFonts w:eastAsiaTheme="minorEastAsia"/>
              <w:noProof/>
            </w:rPr>
          </w:pPr>
          <w:hyperlink w:anchor="_Toc59026384" w:history="1">
            <w:r w:rsidR="00AE7B9C" w:rsidRPr="00A556FC">
              <w:rPr>
                <w:rStyle w:val="Hyperlink"/>
                <w:noProof/>
              </w:rPr>
              <w:t>BACKGROUND</w:t>
            </w:r>
            <w:r w:rsidR="00AE7B9C">
              <w:rPr>
                <w:noProof/>
                <w:webHidden/>
              </w:rPr>
              <w:tab/>
            </w:r>
            <w:r w:rsidR="00AE7B9C">
              <w:rPr>
                <w:noProof/>
                <w:webHidden/>
              </w:rPr>
              <w:fldChar w:fldCharType="begin"/>
            </w:r>
            <w:r w:rsidR="00AE7B9C">
              <w:rPr>
                <w:noProof/>
                <w:webHidden/>
              </w:rPr>
              <w:instrText xml:space="preserve"> PAGEREF _Toc59026384 \h </w:instrText>
            </w:r>
            <w:r w:rsidR="00AE7B9C">
              <w:rPr>
                <w:noProof/>
                <w:webHidden/>
              </w:rPr>
            </w:r>
            <w:r w:rsidR="00AE7B9C">
              <w:rPr>
                <w:noProof/>
                <w:webHidden/>
              </w:rPr>
              <w:fldChar w:fldCharType="separate"/>
            </w:r>
            <w:r w:rsidR="00AE7B9C">
              <w:rPr>
                <w:noProof/>
                <w:webHidden/>
              </w:rPr>
              <w:t>3</w:t>
            </w:r>
            <w:r w:rsidR="00AE7B9C">
              <w:rPr>
                <w:noProof/>
                <w:webHidden/>
              </w:rPr>
              <w:fldChar w:fldCharType="end"/>
            </w:r>
          </w:hyperlink>
        </w:p>
        <w:p w14:paraId="22C8DEB2" w14:textId="5DEAC46A" w:rsidR="00AE7B9C" w:rsidRDefault="00440E18">
          <w:pPr>
            <w:pStyle w:val="TOC2"/>
            <w:tabs>
              <w:tab w:val="right" w:leader="dot" w:pos="9350"/>
            </w:tabs>
            <w:rPr>
              <w:rFonts w:eastAsiaTheme="minorEastAsia"/>
              <w:noProof/>
            </w:rPr>
          </w:pPr>
          <w:hyperlink w:anchor="_Toc59026385" w:history="1">
            <w:r w:rsidR="00AE7B9C" w:rsidRPr="00A556FC">
              <w:rPr>
                <w:rStyle w:val="Hyperlink"/>
                <w:noProof/>
              </w:rPr>
              <w:t>Literature review – Virtual Learning Environment</w:t>
            </w:r>
            <w:r w:rsidR="00AE7B9C">
              <w:rPr>
                <w:noProof/>
                <w:webHidden/>
              </w:rPr>
              <w:tab/>
            </w:r>
            <w:r w:rsidR="00AE7B9C">
              <w:rPr>
                <w:noProof/>
                <w:webHidden/>
              </w:rPr>
              <w:fldChar w:fldCharType="begin"/>
            </w:r>
            <w:r w:rsidR="00AE7B9C">
              <w:rPr>
                <w:noProof/>
                <w:webHidden/>
              </w:rPr>
              <w:instrText xml:space="preserve"> PAGEREF _Toc59026385 \h </w:instrText>
            </w:r>
            <w:r w:rsidR="00AE7B9C">
              <w:rPr>
                <w:noProof/>
                <w:webHidden/>
              </w:rPr>
            </w:r>
            <w:r w:rsidR="00AE7B9C">
              <w:rPr>
                <w:noProof/>
                <w:webHidden/>
              </w:rPr>
              <w:fldChar w:fldCharType="separate"/>
            </w:r>
            <w:r w:rsidR="00AE7B9C">
              <w:rPr>
                <w:noProof/>
                <w:webHidden/>
              </w:rPr>
              <w:t>3</w:t>
            </w:r>
            <w:r w:rsidR="00AE7B9C">
              <w:rPr>
                <w:noProof/>
                <w:webHidden/>
              </w:rPr>
              <w:fldChar w:fldCharType="end"/>
            </w:r>
          </w:hyperlink>
        </w:p>
        <w:p w14:paraId="0F140D56" w14:textId="31027F7C" w:rsidR="00AE7B9C" w:rsidRDefault="00440E18">
          <w:pPr>
            <w:pStyle w:val="TOC2"/>
            <w:tabs>
              <w:tab w:val="right" w:leader="dot" w:pos="9350"/>
            </w:tabs>
            <w:rPr>
              <w:rFonts w:eastAsiaTheme="minorEastAsia"/>
              <w:noProof/>
            </w:rPr>
          </w:pPr>
          <w:hyperlink w:anchor="_Toc59026386" w:history="1">
            <w:r w:rsidR="00AE7B9C" w:rsidRPr="00A556FC">
              <w:rPr>
                <w:rStyle w:val="Hyperlink"/>
                <w:noProof/>
              </w:rPr>
              <w:t>Benefits</w:t>
            </w:r>
            <w:r w:rsidR="00AE7B9C">
              <w:rPr>
                <w:noProof/>
                <w:webHidden/>
              </w:rPr>
              <w:tab/>
            </w:r>
            <w:r w:rsidR="00AE7B9C">
              <w:rPr>
                <w:noProof/>
                <w:webHidden/>
              </w:rPr>
              <w:fldChar w:fldCharType="begin"/>
            </w:r>
            <w:r w:rsidR="00AE7B9C">
              <w:rPr>
                <w:noProof/>
                <w:webHidden/>
              </w:rPr>
              <w:instrText xml:space="preserve"> PAGEREF _Toc59026386 \h </w:instrText>
            </w:r>
            <w:r w:rsidR="00AE7B9C">
              <w:rPr>
                <w:noProof/>
                <w:webHidden/>
              </w:rPr>
            </w:r>
            <w:r w:rsidR="00AE7B9C">
              <w:rPr>
                <w:noProof/>
                <w:webHidden/>
              </w:rPr>
              <w:fldChar w:fldCharType="separate"/>
            </w:r>
            <w:r w:rsidR="00AE7B9C">
              <w:rPr>
                <w:noProof/>
                <w:webHidden/>
              </w:rPr>
              <w:t>4</w:t>
            </w:r>
            <w:r w:rsidR="00AE7B9C">
              <w:rPr>
                <w:noProof/>
                <w:webHidden/>
              </w:rPr>
              <w:fldChar w:fldCharType="end"/>
            </w:r>
          </w:hyperlink>
        </w:p>
        <w:p w14:paraId="0F505857" w14:textId="66375F8F" w:rsidR="00AE7B9C" w:rsidRDefault="00440E18">
          <w:pPr>
            <w:pStyle w:val="TOC2"/>
            <w:tabs>
              <w:tab w:val="right" w:leader="dot" w:pos="9350"/>
            </w:tabs>
            <w:rPr>
              <w:rFonts w:eastAsiaTheme="minorEastAsia"/>
              <w:noProof/>
            </w:rPr>
          </w:pPr>
          <w:hyperlink w:anchor="_Toc59026387" w:history="1">
            <w:r w:rsidR="00AE7B9C" w:rsidRPr="00A556FC">
              <w:rPr>
                <w:rStyle w:val="Hyperlink"/>
                <w:noProof/>
              </w:rPr>
              <w:t>Challenges</w:t>
            </w:r>
            <w:r w:rsidR="00AE7B9C">
              <w:rPr>
                <w:noProof/>
                <w:webHidden/>
              </w:rPr>
              <w:tab/>
            </w:r>
            <w:r w:rsidR="00AE7B9C">
              <w:rPr>
                <w:noProof/>
                <w:webHidden/>
              </w:rPr>
              <w:fldChar w:fldCharType="begin"/>
            </w:r>
            <w:r w:rsidR="00AE7B9C">
              <w:rPr>
                <w:noProof/>
                <w:webHidden/>
              </w:rPr>
              <w:instrText xml:space="preserve"> PAGEREF _Toc59026387 \h </w:instrText>
            </w:r>
            <w:r w:rsidR="00AE7B9C">
              <w:rPr>
                <w:noProof/>
                <w:webHidden/>
              </w:rPr>
            </w:r>
            <w:r w:rsidR="00AE7B9C">
              <w:rPr>
                <w:noProof/>
                <w:webHidden/>
              </w:rPr>
              <w:fldChar w:fldCharType="separate"/>
            </w:r>
            <w:r w:rsidR="00AE7B9C">
              <w:rPr>
                <w:noProof/>
                <w:webHidden/>
              </w:rPr>
              <w:t>4</w:t>
            </w:r>
            <w:r w:rsidR="00AE7B9C">
              <w:rPr>
                <w:noProof/>
                <w:webHidden/>
              </w:rPr>
              <w:fldChar w:fldCharType="end"/>
            </w:r>
          </w:hyperlink>
        </w:p>
        <w:p w14:paraId="1859A8A5" w14:textId="025C48B5" w:rsidR="00AE7B9C" w:rsidRDefault="00440E18">
          <w:pPr>
            <w:pStyle w:val="TOC2"/>
            <w:tabs>
              <w:tab w:val="right" w:leader="dot" w:pos="9350"/>
            </w:tabs>
            <w:rPr>
              <w:rFonts w:eastAsiaTheme="minorEastAsia"/>
              <w:noProof/>
            </w:rPr>
          </w:pPr>
          <w:hyperlink w:anchor="_Toc59026388" w:history="1">
            <w:r w:rsidR="00AE7B9C" w:rsidRPr="00A556FC">
              <w:rPr>
                <w:rStyle w:val="Hyperlink"/>
                <w:noProof/>
              </w:rPr>
              <w:t>Technologies</w:t>
            </w:r>
            <w:r w:rsidR="00AE7B9C">
              <w:rPr>
                <w:noProof/>
                <w:webHidden/>
              </w:rPr>
              <w:tab/>
            </w:r>
            <w:r w:rsidR="00AE7B9C">
              <w:rPr>
                <w:noProof/>
                <w:webHidden/>
              </w:rPr>
              <w:fldChar w:fldCharType="begin"/>
            </w:r>
            <w:r w:rsidR="00AE7B9C">
              <w:rPr>
                <w:noProof/>
                <w:webHidden/>
              </w:rPr>
              <w:instrText xml:space="preserve"> PAGEREF _Toc59026388 \h </w:instrText>
            </w:r>
            <w:r w:rsidR="00AE7B9C">
              <w:rPr>
                <w:noProof/>
                <w:webHidden/>
              </w:rPr>
            </w:r>
            <w:r w:rsidR="00AE7B9C">
              <w:rPr>
                <w:noProof/>
                <w:webHidden/>
              </w:rPr>
              <w:fldChar w:fldCharType="separate"/>
            </w:r>
            <w:r w:rsidR="00AE7B9C">
              <w:rPr>
                <w:noProof/>
                <w:webHidden/>
              </w:rPr>
              <w:t>6</w:t>
            </w:r>
            <w:r w:rsidR="00AE7B9C">
              <w:rPr>
                <w:noProof/>
                <w:webHidden/>
              </w:rPr>
              <w:fldChar w:fldCharType="end"/>
            </w:r>
          </w:hyperlink>
        </w:p>
        <w:p w14:paraId="42A78DC5" w14:textId="0F02A86C" w:rsidR="00AE7B9C" w:rsidRDefault="00440E18">
          <w:pPr>
            <w:pStyle w:val="TOC2"/>
            <w:tabs>
              <w:tab w:val="right" w:leader="dot" w:pos="9350"/>
            </w:tabs>
            <w:rPr>
              <w:rFonts w:eastAsiaTheme="minorEastAsia"/>
              <w:noProof/>
            </w:rPr>
          </w:pPr>
          <w:hyperlink w:anchor="_Toc59026389" w:history="1">
            <w:r w:rsidR="00AE7B9C" w:rsidRPr="00A556FC">
              <w:rPr>
                <w:rStyle w:val="Hyperlink"/>
                <w:noProof/>
              </w:rPr>
              <w:t>Risks</w:t>
            </w:r>
            <w:r w:rsidR="00AE7B9C">
              <w:rPr>
                <w:noProof/>
                <w:webHidden/>
              </w:rPr>
              <w:tab/>
            </w:r>
            <w:r w:rsidR="00AE7B9C">
              <w:rPr>
                <w:noProof/>
                <w:webHidden/>
              </w:rPr>
              <w:fldChar w:fldCharType="begin"/>
            </w:r>
            <w:r w:rsidR="00AE7B9C">
              <w:rPr>
                <w:noProof/>
                <w:webHidden/>
              </w:rPr>
              <w:instrText xml:space="preserve"> PAGEREF _Toc59026389 \h </w:instrText>
            </w:r>
            <w:r w:rsidR="00AE7B9C">
              <w:rPr>
                <w:noProof/>
                <w:webHidden/>
              </w:rPr>
            </w:r>
            <w:r w:rsidR="00AE7B9C">
              <w:rPr>
                <w:noProof/>
                <w:webHidden/>
              </w:rPr>
              <w:fldChar w:fldCharType="separate"/>
            </w:r>
            <w:r w:rsidR="00AE7B9C">
              <w:rPr>
                <w:noProof/>
                <w:webHidden/>
              </w:rPr>
              <w:t>6</w:t>
            </w:r>
            <w:r w:rsidR="00AE7B9C">
              <w:rPr>
                <w:noProof/>
                <w:webHidden/>
              </w:rPr>
              <w:fldChar w:fldCharType="end"/>
            </w:r>
          </w:hyperlink>
        </w:p>
        <w:p w14:paraId="30F69183" w14:textId="1A3EEF65" w:rsidR="00AE7B9C" w:rsidRDefault="00440E18">
          <w:pPr>
            <w:pStyle w:val="TOC2"/>
            <w:tabs>
              <w:tab w:val="right" w:leader="dot" w:pos="9350"/>
            </w:tabs>
            <w:rPr>
              <w:rFonts w:eastAsiaTheme="minorEastAsia"/>
              <w:noProof/>
            </w:rPr>
          </w:pPr>
          <w:hyperlink w:anchor="_Toc59026390" w:history="1">
            <w:r w:rsidR="00AE7B9C" w:rsidRPr="00A556FC">
              <w:rPr>
                <w:rStyle w:val="Hyperlink"/>
                <w:noProof/>
              </w:rPr>
              <w:t>Opportunities</w:t>
            </w:r>
            <w:r w:rsidR="00AE7B9C">
              <w:rPr>
                <w:noProof/>
                <w:webHidden/>
              </w:rPr>
              <w:tab/>
            </w:r>
            <w:r w:rsidR="00AE7B9C">
              <w:rPr>
                <w:noProof/>
                <w:webHidden/>
              </w:rPr>
              <w:fldChar w:fldCharType="begin"/>
            </w:r>
            <w:r w:rsidR="00AE7B9C">
              <w:rPr>
                <w:noProof/>
                <w:webHidden/>
              </w:rPr>
              <w:instrText xml:space="preserve"> PAGEREF _Toc59026390 \h </w:instrText>
            </w:r>
            <w:r w:rsidR="00AE7B9C">
              <w:rPr>
                <w:noProof/>
                <w:webHidden/>
              </w:rPr>
            </w:r>
            <w:r w:rsidR="00AE7B9C">
              <w:rPr>
                <w:noProof/>
                <w:webHidden/>
              </w:rPr>
              <w:fldChar w:fldCharType="separate"/>
            </w:r>
            <w:r w:rsidR="00AE7B9C">
              <w:rPr>
                <w:noProof/>
                <w:webHidden/>
              </w:rPr>
              <w:t>7</w:t>
            </w:r>
            <w:r w:rsidR="00AE7B9C">
              <w:rPr>
                <w:noProof/>
                <w:webHidden/>
              </w:rPr>
              <w:fldChar w:fldCharType="end"/>
            </w:r>
          </w:hyperlink>
        </w:p>
        <w:p w14:paraId="7E392B59" w14:textId="0DC41E0F" w:rsidR="00AE7B9C" w:rsidRDefault="00440E18">
          <w:pPr>
            <w:pStyle w:val="TOC1"/>
            <w:tabs>
              <w:tab w:val="right" w:leader="dot" w:pos="9350"/>
            </w:tabs>
            <w:rPr>
              <w:rFonts w:eastAsiaTheme="minorEastAsia"/>
              <w:noProof/>
            </w:rPr>
          </w:pPr>
          <w:hyperlink w:anchor="_Toc59026391" w:history="1">
            <w:r w:rsidR="00AE7B9C" w:rsidRPr="00A556FC">
              <w:rPr>
                <w:rStyle w:val="Hyperlink"/>
                <w:noProof/>
              </w:rPr>
              <w:t>AIMS AND OBJECTIVES</w:t>
            </w:r>
            <w:r w:rsidR="00AE7B9C">
              <w:rPr>
                <w:noProof/>
                <w:webHidden/>
              </w:rPr>
              <w:tab/>
            </w:r>
            <w:r w:rsidR="00AE7B9C">
              <w:rPr>
                <w:noProof/>
                <w:webHidden/>
              </w:rPr>
              <w:fldChar w:fldCharType="begin"/>
            </w:r>
            <w:r w:rsidR="00AE7B9C">
              <w:rPr>
                <w:noProof/>
                <w:webHidden/>
              </w:rPr>
              <w:instrText xml:space="preserve"> PAGEREF _Toc59026391 \h </w:instrText>
            </w:r>
            <w:r w:rsidR="00AE7B9C">
              <w:rPr>
                <w:noProof/>
                <w:webHidden/>
              </w:rPr>
            </w:r>
            <w:r w:rsidR="00AE7B9C">
              <w:rPr>
                <w:noProof/>
                <w:webHidden/>
              </w:rPr>
              <w:fldChar w:fldCharType="separate"/>
            </w:r>
            <w:r w:rsidR="00AE7B9C">
              <w:rPr>
                <w:noProof/>
                <w:webHidden/>
              </w:rPr>
              <w:t>7</w:t>
            </w:r>
            <w:r w:rsidR="00AE7B9C">
              <w:rPr>
                <w:noProof/>
                <w:webHidden/>
              </w:rPr>
              <w:fldChar w:fldCharType="end"/>
            </w:r>
          </w:hyperlink>
        </w:p>
        <w:p w14:paraId="7240F096" w14:textId="552D8F54" w:rsidR="00AE7B9C" w:rsidRDefault="00440E18">
          <w:pPr>
            <w:pStyle w:val="TOC2"/>
            <w:tabs>
              <w:tab w:val="right" w:leader="dot" w:pos="9350"/>
            </w:tabs>
            <w:rPr>
              <w:rFonts w:eastAsiaTheme="minorEastAsia"/>
              <w:noProof/>
            </w:rPr>
          </w:pPr>
          <w:hyperlink w:anchor="_Toc59026392" w:history="1">
            <w:r w:rsidR="00AE7B9C" w:rsidRPr="00A556FC">
              <w:rPr>
                <w:rStyle w:val="Hyperlink"/>
                <w:noProof/>
              </w:rPr>
              <w:t>AIMS OF THIS RESEARCH</w:t>
            </w:r>
            <w:r w:rsidR="00AE7B9C">
              <w:rPr>
                <w:noProof/>
                <w:webHidden/>
              </w:rPr>
              <w:tab/>
            </w:r>
            <w:r w:rsidR="00AE7B9C">
              <w:rPr>
                <w:noProof/>
                <w:webHidden/>
              </w:rPr>
              <w:fldChar w:fldCharType="begin"/>
            </w:r>
            <w:r w:rsidR="00AE7B9C">
              <w:rPr>
                <w:noProof/>
                <w:webHidden/>
              </w:rPr>
              <w:instrText xml:space="preserve"> PAGEREF _Toc59026392 \h </w:instrText>
            </w:r>
            <w:r w:rsidR="00AE7B9C">
              <w:rPr>
                <w:noProof/>
                <w:webHidden/>
              </w:rPr>
            </w:r>
            <w:r w:rsidR="00AE7B9C">
              <w:rPr>
                <w:noProof/>
                <w:webHidden/>
              </w:rPr>
              <w:fldChar w:fldCharType="separate"/>
            </w:r>
            <w:r w:rsidR="00AE7B9C">
              <w:rPr>
                <w:noProof/>
                <w:webHidden/>
              </w:rPr>
              <w:t>7</w:t>
            </w:r>
            <w:r w:rsidR="00AE7B9C">
              <w:rPr>
                <w:noProof/>
                <w:webHidden/>
              </w:rPr>
              <w:fldChar w:fldCharType="end"/>
            </w:r>
          </w:hyperlink>
        </w:p>
        <w:p w14:paraId="405AA30D" w14:textId="6FD7D081" w:rsidR="00AE7B9C" w:rsidRDefault="00440E18">
          <w:pPr>
            <w:pStyle w:val="TOC2"/>
            <w:tabs>
              <w:tab w:val="right" w:leader="dot" w:pos="9350"/>
            </w:tabs>
            <w:rPr>
              <w:rFonts w:eastAsiaTheme="minorEastAsia"/>
              <w:noProof/>
            </w:rPr>
          </w:pPr>
          <w:hyperlink w:anchor="_Toc59026393" w:history="1">
            <w:r w:rsidR="00AE7B9C" w:rsidRPr="00A556FC">
              <w:rPr>
                <w:rStyle w:val="Hyperlink"/>
                <w:noProof/>
              </w:rPr>
              <w:t>OBJECTIVES</w:t>
            </w:r>
            <w:r w:rsidR="00AE7B9C">
              <w:rPr>
                <w:noProof/>
                <w:webHidden/>
              </w:rPr>
              <w:tab/>
            </w:r>
            <w:r w:rsidR="00AE7B9C">
              <w:rPr>
                <w:noProof/>
                <w:webHidden/>
              </w:rPr>
              <w:fldChar w:fldCharType="begin"/>
            </w:r>
            <w:r w:rsidR="00AE7B9C">
              <w:rPr>
                <w:noProof/>
                <w:webHidden/>
              </w:rPr>
              <w:instrText xml:space="preserve"> PAGEREF _Toc59026393 \h </w:instrText>
            </w:r>
            <w:r w:rsidR="00AE7B9C">
              <w:rPr>
                <w:noProof/>
                <w:webHidden/>
              </w:rPr>
            </w:r>
            <w:r w:rsidR="00AE7B9C">
              <w:rPr>
                <w:noProof/>
                <w:webHidden/>
              </w:rPr>
              <w:fldChar w:fldCharType="separate"/>
            </w:r>
            <w:r w:rsidR="00AE7B9C">
              <w:rPr>
                <w:noProof/>
                <w:webHidden/>
              </w:rPr>
              <w:t>7</w:t>
            </w:r>
            <w:r w:rsidR="00AE7B9C">
              <w:rPr>
                <w:noProof/>
                <w:webHidden/>
              </w:rPr>
              <w:fldChar w:fldCharType="end"/>
            </w:r>
          </w:hyperlink>
        </w:p>
        <w:p w14:paraId="702E0D99" w14:textId="0B034D8B" w:rsidR="00AE7B9C" w:rsidRDefault="00440E18">
          <w:pPr>
            <w:pStyle w:val="TOC2"/>
            <w:tabs>
              <w:tab w:val="right" w:leader="dot" w:pos="9350"/>
            </w:tabs>
            <w:rPr>
              <w:rFonts w:eastAsiaTheme="minorEastAsia"/>
              <w:noProof/>
            </w:rPr>
          </w:pPr>
          <w:hyperlink w:anchor="_Toc59026394" w:history="1">
            <w:r w:rsidR="00AE7B9C" w:rsidRPr="00A556FC">
              <w:rPr>
                <w:rStyle w:val="Hyperlink"/>
                <w:noProof/>
              </w:rPr>
              <w:t>Research Methods</w:t>
            </w:r>
            <w:r w:rsidR="00AE7B9C">
              <w:rPr>
                <w:noProof/>
                <w:webHidden/>
              </w:rPr>
              <w:tab/>
            </w:r>
            <w:r w:rsidR="00AE7B9C">
              <w:rPr>
                <w:noProof/>
                <w:webHidden/>
              </w:rPr>
              <w:fldChar w:fldCharType="begin"/>
            </w:r>
            <w:r w:rsidR="00AE7B9C">
              <w:rPr>
                <w:noProof/>
                <w:webHidden/>
              </w:rPr>
              <w:instrText xml:space="preserve"> PAGEREF _Toc59026394 \h </w:instrText>
            </w:r>
            <w:r w:rsidR="00AE7B9C">
              <w:rPr>
                <w:noProof/>
                <w:webHidden/>
              </w:rPr>
            </w:r>
            <w:r w:rsidR="00AE7B9C">
              <w:rPr>
                <w:noProof/>
                <w:webHidden/>
              </w:rPr>
              <w:fldChar w:fldCharType="separate"/>
            </w:r>
            <w:r w:rsidR="00AE7B9C">
              <w:rPr>
                <w:noProof/>
                <w:webHidden/>
              </w:rPr>
              <w:t>8</w:t>
            </w:r>
            <w:r w:rsidR="00AE7B9C">
              <w:rPr>
                <w:noProof/>
                <w:webHidden/>
              </w:rPr>
              <w:fldChar w:fldCharType="end"/>
            </w:r>
          </w:hyperlink>
        </w:p>
        <w:p w14:paraId="31CCABA8" w14:textId="37D0FB22" w:rsidR="00AE7B9C" w:rsidRDefault="00440E18">
          <w:pPr>
            <w:pStyle w:val="TOC1"/>
            <w:tabs>
              <w:tab w:val="right" w:leader="dot" w:pos="9350"/>
            </w:tabs>
            <w:rPr>
              <w:rFonts w:eastAsiaTheme="minorEastAsia"/>
              <w:noProof/>
            </w:rPr>
          </w:pPr>
          <w:hyperlink w:anchor="_Toc59026395" w:history="1">
            <w:r w:rsidR="00AE7B9C" w:rsidRPr="00A556FC">
              <w:rPr>
                <w:rStyle w:val="Hyperlink"/>
                <w:noProof/>
              </w:rPr>
              <w:t>RESULTS</w:t>
            </w:r>
            <w:r w:rsidR="00AE7B9C">
              <w:rPr>
                <w:noProof/>
                <w:webHidden/>
              </w:rPr>
              <w:tab/>
            </w:r>
            <w:r w:rsidR="00AE7B9C">
              <w:rPr>
                <w:noProof/>
                <w:webHidden/>
              </w:rPr>
              <w:fldChar w:fldCharType="begin"/>
            </w:r>
            <w:r w:rsidR="00AE7B9C">
              <w:rPr>
                <w:noProof/>
                <w:webHidden/>
              </w:rPr>
              <w:instrText xml:space="preserve"> PAGEREF _Toc59026395 \h </w:instrText>
            </w:r>
            <w:r w:rsidR="00AE7B9C">
              <w:rPr>
                <w:noProof/>
                <w:webHidden/>
              </w:rPr>
            </w:r>
            <w:r w:rsidR="00AE7B9C">
              <w:rPr>
                <w:noProof/>
                <w:webHidden/>
              </w:rPr>
              <w:fldChar w:fldCharType="separate"/>
            </w:r>
            <w:r w:rsidR="00AE7B9C">
              <w:rPr>
                <w:noProof/>
                <w:webHidden/>
              </w:rPr>
              <w:t>9</w:t>
            </w:r>
            <w:r w:rsidR="00AE7B9C">
              <w:rPr>
                <w:noProof/>
                <w:webHidden/>
              </w:rPr>
              <w:fldChar w:fldCharType="end"/>
            </w:r>
          </w:hyperlink>
        </w:p>
        <w:p w14:paraId="13E2164A" w14:textId="7B861EFA" w:rsidR="00AE7B9C" w:rsidRDefault="00440E18">
          <w:pPr>
            <w:pStyle w:val="TOC2"/>
            <w:tabs>
              <w:tab w:val="right" w:leader="dot" w:pos="9350"/>
            </w:tabs>
            <w:rPr>
              <w:rFonts w:eastAsiaTheme="minorEastAsia"/>
              <w:noProof/>
            </w:rPr>
          </w:pPr>
          <w:hyperlink w:anchor="_Toc59026396" w:history="1">
            <w:r w:rsidR="00AE7B9C" w:rsidRPr="00A556FC">
              <w:rPr>
                <w:rStyle w:val="Hyperlink"/>
                <w:noProof/>
              </w:rPr>
              <w:t>For the question ranked 1-10 (Q8-Q12)</w:t>
            </w:r>
            <w:r w:rsidR="00AE7B9C">
              <w:rPr>
                <w:noProof/>
                <w:webHidden/>
              </w:rPr>
              <w:tab/>
            </w:r>
            <w:r w:rsidR="00AE7B9C">
              <w:rPr>
                <w:noProof/>
                <w:webHidden/>
              </w:rPr>
              <w:fldChar w:fldCharType="begin"/>
            </w:r>
            <w:r w:rsidR="00AE7B9C">
              <w:rPr>
                <w:noProof/>
                <w:webHidden/>
              </w:rPr>
              <w:instrText xml:space="preserve"> PAGEREF _Toc59026396 \h </w:instrText>
            </w:r>
            <w:r w:rsidR="00AE7B9C">
              <w:rPr>
                <w:noProof/>
                <w:webHidden/>
              </w:rPr>
            </w:r>
            <w:r w:rsidR="00AE7B9C">
              <w:rPr>
                <w:noProof/>
                <w:webHidden/>
              </w:rPr>
              <w:fldChar w:fldCharType="separate"/>
            </w:r>
            <w:r w:rsidR="00AE7B9C">
              <w:rPr>
                <w:noProof/>
                <w:webHidden/>
              </w:rPr>
              <w:t>9</w:t>
            </w:r>
            <w:r w:rsidR="00AE7B9C">
              <w:rPr>
                <w:noProof/>
                <w:webHidden/>
              </w:rPr>
              <w:fldChar w:fldCharType="end"/>
            </w:r>
          </w:hyperlink>
        </w:p>
        <w:p w14:paraId="637DC895" w14:textId="35D19C57" w:rsidR="00AE7B9C" w:rsidRDefault="00440E18">
          <w:pPr>
            <w:pStyle w:val="TOC2"/>
            <w:tabs>
              <w:tab w:val="right" w:leader="dot" w:pos="9350"/>
            </w:tabs>
            <w:rPr>
              <w:rFonts w:eastAsiaTheme="minorEastAsia"/>
              <w:noProof/>
            </w:rPr>
          </w:pPr>
          <w:hyperlink w:anchor="_Toc59026397" w:history="1">
            <w:r w:rsidR="00AE7B9C" w:rsidRPr="00A556FC">
              <w:rPr>
                <w:rStyle w:val="Hyperlink"/>
                <w:noProof/>
              </w:rPr>
              <w:t>For the multiple choice questions (Q1, Q2, Q3, Q4, Q6)</w:t>
            </w:r>
            <w:r w:rsidR="00AE7B9C">
              <w:rPr>
                <w:noProof/>
                <w:webHidden/>
              </w:rPr>
              <w:tab/>
            </w:r>
            <w:r w:rsidR="00AE7B9C">
              <w:rPr>
                <w:noProof/>
                <w:webHidden/>
              </w:rPr>
              <w:fldChar w:fldCharType="begin"/>
            </w:r>
            <w:r w:rsidR="00AE7B9C">
              <w:rPr>
                <w:noProof/>
                <w:webHidden/>
              </w:rPr>
              <w:instrText xml:space="preserve"> PAGEREF _Toc59026397 \h </w:instrText>
            </w:r>
            <w:r w:rsidR="00AE7B9C">
              <w:rPr>
                <w:noProof/>
                <w:webHidden/>
              </w:rPr>
            </w:r>
            <w:r w:rsidR="00AE7B9C">
              <w:rPr>
                <w:noProof/>
                <w:webHidden/>
              </w:rPr>
              <w:fldChar w:fldCharType="separate"/>
            </w:r>
            <w:r w:rsidR="00AE7B9C">
              <w:rPr>
                <w:noProof/>
                <w:webHidden/>
              </w:rPr>
              <w:t>9</w:t>
            </w:r>
            <w:r w:rsidR="00AE7B9C">
              <w:rPr>
                <w:noProof/>
                <w:webHidden/>
              </w:rPr>
              <w:fldChar w:fldCharType="end"/>
            </w:r>
          </w:hyperlink>
        </w:p>
        <w:p w14:paraId="6B84E2B4" w14:textId="1C1F02FC" w:rsidR="00AE7B9C" w:rsidRDefault="00440E18">
          <w:pPr>
            <w:pStyle w:val="TOC2"/>
            <w:tabs>
              <w:tab w:val="right" w:leader="dot" w:pos="9350"/>
            </w:tabs>
            <w:rPr>
              <w:rFonts w:eastAsiaTheme="minorEastAsia"/>
              <w:noProof/>
            </w:rPr>
          </w:pPr>
          <w:hyperlink w:anchor="_Toc59026398" w:history="1">
            <w:r w:rsidR="00AE7B9C" w:rsidRPr="00A556FC">
              <w:rPr>
                <w:rStyle w:val="Hyperlink"/>
                <w:noProof/>
              </w:rPr>
              <w:t>For the open-end questions</w:t>
            </w:r>
            <w:r w:rsidR="00AE7B9C">
              <w:rPr>
                <w:noProof/>
                <w:webHidden/>
              </w:rPr>
              <w:tab/>
            </w:r>
            <w:r w:rsidR="00AE7B9C">
              <w:rPr>
                <w:noProof/>
                <w:webHidden/>
              </w:rPr>
              <w:fldChar w:fldCharType="begin"/>
            </w:r>
            <w:r w:rsidR="00AE7B9C">
              <w:rPr>
                <w:noProof/>
                <w:webHidden/>
              </w:rPr>
              <w:instrText xml:space="preserve"> PAGEREF _Toc59026398 \h </w:instrText>
            </w:r>
            <w:r w:rsidR="00AE7B9C">
              <w:rPr>
                <w:noProof/>
                <w:webHidden/>
              </w:rPr>
            </w:r>
            <w:r w:rsidR="00AE7B9C">
              <w:rPr>
                <w:noProof/>
                <w:webHidden/>
              </w:rPr>
              <w:fldChar w:fldCharType="separate"/>
            </w:r>
            <w:r w:rsidR="00AE7B9C">
              <w:rPr>
                <w:noProof/>
                <w:webHidden/>
              </w:rPr>
              <w:t>10</w:t>
            </w:r>
            <w:r w:rsidR="00AE7B9C">
              <w:rPr>
                <w:noProof/>
                <w:webHidden/>
              </w:rPr>
              <w:fldChar w:fldCharType="end"/>
            </w:r>
          </w:hyperlink>
        </w:p>
        <w:p w14:paraId="63FA06C7" w14:textId="55DC5D29" w:rsidR="00AE7B9C" w:rsidRDefault="00440E18">
          <w:pPr>
            <w:pStyle w:val="TOC1"/>
            <w:tabs>
              <w:tab w:val="right" w:leader="dot" w:pos="9350"/>
            </w:tabs>
            <w:rPr>
              <w:rFonts w:eastAsiaTheme="minorEastAsia"/>
              <w:noProof/>
            </w:rPr>
          </w:pPr>
          <w:hyperlink w:anchor="_Toc59026399" w:history="1">
            <w:r w:rsidR="00AE7B9C" w:rsidRPr="00A556FC">
              <w:rPr>
                <w:rStyle w:val="Hyperlink"/>
                <w:noProof/>
              </w:rPr>
              <w:t>Discussion</w:t>
            </w:r>
            <w:r w:rsidR="00AE7B9C">
              <w:rPr>
                <w:noProof/>
                <w:webHidden/>
              </w:rPr>
              <w:tab/>
            </w:r>
            <w:r w:rsidR="00AE7B9C">
              <w:rPr>
                <w:noProof/>
                <w:webHidden/>
              </w:rPr>
              <w:fldChar w:fldCharType="begin"/>
            </w:r>
            <w:r w:rsidR="00AE7B9C">
              <w:rPr>
                <w:noProof/>
                <w:webHidden/>
              </w:rPr>
              <w:instrText xml:space="preserve"> PAGEREF _Toc59026399 \h </w:instrText>
            </w:r>
            <w:r w:rsidR="00AE7B9C">
              <w:rPr>
                <w:noProof/>
                <w:webHidden/>
              </w:rPr>
            </w:r>
            <w:r w:rsidR="00AE7B9C">
              <w:rPr>
                <w:noProof/>
                <w:webHidden/>
              </w:rPr>
              <w:fldChar w:fldCharType="separate"/>
            </w:r>
            <w:r w:rsidR="00AE7B9C">
              <w:rPr>
                <w:noProof/>
                <w:webHidden/>
              </w:rPr>
              <w:t>12</w:t>
            </w:r>
            <w:r w:rsidR="00AE7B9C">
              <w:rPr>
                <w:noProof/>
                <w:webHidden/>
              </w:rPr>
              <w:fldChar w:fldCharType="end"/>
            </w:r>
          </w:hyperlink>
        </w:p>
        <w:p w14:paraId="09E2F602" w14:textId="6CCBF1E0" w:rsidR="00AE7B9C" w:rsidRDefault="00440E18">
          <w:pPr>
            <w:pStyle w:val="TOC1"/>
            <w:tabs>
              <w:tab w:val="right" w:leader="dot" w:pos="9350"/>
            </w:tabs>
            <w:rPr>
              <w:rFonts w:eastAsiaTheme="minorEastAsia"/>
              <w:noProof/>
            </w:rPr>
          </w:pPr>
          <w:hyperlink w:anchor="_Toc59026400" w:history="1">
            <w:r w:rsidR="00AE7B9C" w:rsidRPr="00A556FC">
              <w:rPr>
                <w:rStyle w:val="Hyperlink"/>
                <w:noProof/>
              </w:rPr>
              <w:t>Conclusion</w:t>
            </w:r>
            <w:r w:rsidR="00AE7B9C">
              <w:rPr>
                <w:noProof/>
                <w:webHidden/>
              </w:rPr>
              <w:tab/>
            </w:r>
            <w:r w:rsidR="00AE7B9C">
              <w:rPr>
                <w:noProof/>
                <w:webHidden/>
              </w:rPr>
              <w:fldChar w:fldCharType="begin"/>
            </w:r>
            <w:r w:rsidR="00AE7B9C">
              <w:rPr>
                <w:noProof/>
                <w:webHidden/>
              </w:rPr>
              <w:instrText xml:space="preserve"> PAGEREF _Toc59026400 \h </w:instrText>
            </w:r>
            <w:r w:rsidR="00AE7B9C">
              <w:rPr>
                <w:noProof/>
                <w:webHidden/>
              </w:rPr>
            </w:r>
            <w:r w:rsidR="00AE7B9C">
              <w:rPr>
                <w:noProof/>
                <w:webHidden/>
              </w:rPr>
              <w:fldChar w:fldCharType="separate"/>
            </w:r>
            <w:r w:rsidR="00AE7B9C">
              <w:rPr>
                <w:noProof/>
                <w:webHidden/>
              </w:rPr>
              <w:t>12</w:t>
            </w:r>
            <w:r w:rsidR="00AE7B9C">
              <w:rPr>
                <w:noProof/>
                <w:webHidden/>
              </w:rPr>
              <w:fldChar w:fldCharType="end"/>
            </w:r>
          </w:hyperlink>
        </w:p>
        <w:p w14:paraId="63046BEA" w14:textId="5BD4C3C2" w:rsidR="00AE7B9C" w:rsidRDefault="00440E18">
          <w:pPr>
            <w:pStyle w:val="TOC1"/>
            <w:tabs>
              <w:tab w:val="right" w:leader="dot" w:pos="9350"/>
            </w:tabs>
            <w:rPr>
              <w:rFonts w:eastAsiaTheme="minorEastAsia"/>
              <w:noProof/>
            </w:rPr>
          </w:pPr>
          <w:hyperlink w:anchor="_Toc59026401" w:history="1">
            <w:r w:rsidR="00AE7B9C" w:rsidRPr="00A556FC">
              <w:rPr>
                <w:rStyle w:val="Hyperlink"/>
                <w:noProof/>
              </w:rPr>
              <w:t>References</w:t>
            </w:r>
            <w:r w:rsidR="00AE7B9C">
              <w:rPr>
                <w:noProof/>
                <w:webHidden/>
              </w:rPr>
              <w:tab/>
            </w:r>
            <w:r w:rsidR="00AE7B9C">
              <w:rPr>
                <w:noProof/>
                <w:webHidden/>
              </w:rPr>
              <w:fldChar w:fldCharType="begin"/>
            </w:r>
            <w:r w:rsidR="00AE7B9C">
              <w:rPr>
                <w:noProof/>
                <w:webHidden/>
              </w:rPr>
              <w:instrText xml:space="preserve"> PAGEREF _Toc59026401 \h </w:instrText>
            </w:r>
            <w:r w:rsidR="00AE7B9C">
              <w:rPr>
                <w:noProof/>
                <w:webHidden/>
              </w:rPr>
            </w:r>
            <w:r w:rsidR="00AE7B9C">
              <w:rPr>
                <w:noProof/>
                <w:webHidden/>
              </w:rPr>
              <w:fldChar w:fldCharType="separate"/>
            </w:r>
            <w:r w:rsidR="00AE7B9C">
              <w:rPr>
                <w:noProof/>
                <w:webHidden/>
              </w:rPr>
              <w:t>13</w:t>
            </w:r>
            <w:r w:rsidR="00AE7B9C">
              <w:rPr>
                <w:noProof/>
                <w:webHidden/>
              </w:rPr>
              <w:fldChar w:fldCharType="end"/>
            </w:r>
          </w:hyperlink>
        </w:p>
        <w:p w14:paraId="3BACCAE5" w14:textId="3C10E1AD" w:rsidR="00AE7B9C" w:rsidRDefault="00440E18">
          <w:pPr>
            <w:pStyle w:val="TOC1"/>
            <w:tabs>
              <w:tab w:val="right" w:leader="dot" w:pos="9350"/>
            </w:tabs>
            <w:rPr>
              <w:rFonts w:eastAsiaTheme="minorEastAsia"/>
              <w:noProof/>
            </w:rPr>
          </w:pPr>
          <w:hyperlink w:anchor="_Toc59026402" w:history="1">
            <w:r w:rsidR="00AE7B9C" w:rsidRPr="00A556FC">
              <w:rPr>
                <w:rStyle w:val="Hyperlink"/>
                <w:noProof/>
              </w:rPr>
              <w:t>Appendix</w:t>
            </w:r>
            <w:r w:rsidR="00AE7B9C">
              <w:rPr>
                <w:noProof/>
                <w:webHidden/>
              </w:rPr>
              <w:tab/>
            </w:r>
            <w:r w:rsidR="00AE7B9C">
              <w:rPr>
                <w:noProof/>
                <w:webHidden/>
              </w:rPr>
              <w:fldChar w:fldCharType="begin"/>
            </w:r>
            <w:r w:rsidR="00AE7B9C">
              <w:rPr>
                <w:noProof/>
                <w:webHidden/>
              </w:rPr>
              <w:instrText xml:space="preserve"> PAGEREF _Toc59026402 \h </w:instrText>
            </w:r>
            <w:r w:rsidR="00AE7B9C">
              <w:rPr>
                <w:noProof/>
                <w:webHidden/>
              </w:rPr>
            </w:r>
            <w:r w:rsidR="00AE7B9C">
              <w:rPr>
                <w:noProof/>
                <w:webHidden/>
              </w:rPr>
              <w:fldChar w:fldCharType="separate"/>
            </w:r>
            <w:r w:rsidR="00AE7B9C">
              <w:rPr>
                <w:noProof/>
                <w:webHidden/>
              </w:rPr>
              <w:t>14</w:t>
            </w:r>
            <w:r w:rsidR="00AE7B9C">
              <w:rPr>
                <w:noProof/>
                <w:webHidden/>
              </w:rPr>
              <w:fldChar w:fldCharType="end"/>
            </w:r>
          </w:hyperlink>
        </w:p>
        <w:p w14:paraId="2A58C08D" w14:textId="20E73FAE" w:rsidR="00301953" w:rsidRDefault="00301953">
          <w:r>
            <w:rPr>
              <w:b/>
              <w:bCs/>
              <w:noProof/>
            </w:rPr>
            <w:fldChar w:fldCharType="end"/>
          </w:r>
        </w:p>
      </w:sdtContent>
    </w:sdt>
    <w:p w14:paraId="29DFBD29" w14:textId="77777777" w:rsidR="006B2D6C" w:rsidRPr="00862730" w:rsidRDefault="006B2D6C" w:rsidP="00862730">
      <w:pPr>
        <w:spacing w:line="360" w:lineRule="auto"/>
        <w:rPr>
          <w:rFonts w:ascii="Times New Roman" w:hAnsi="Times New Roman" w:cs="Times New Roman"/>
        </w:rPr>
      </w:pPr>
    </w:p>
    <w:p w14:paraId="0768A2DE" w14:textId="77777777" w:rsidR="006B2D6C" w:rsidRPr="00862730" w:rsidRDefault="006B2D6C" w:rsidP="00862730">
      <w:pPr>
        <w:spacing w:line="360" w:lineRule="auto"/>
        <w:rPr>
          <w:rFonts w:ascii="Times New Roman" w:hAnsi="Times New Roman" w:cs="Times New Roman"/>
        </w:rPr>
      </w:pPr>
      <w:r w:rsidRPr="00862730">
        <w:rPr>
          <w:rFonts w:ascii="Times New Roman" w:hAnsi="Times New Roman" w:cs="Times New Roman"/>
        </w:rPr>
        <w:br w:type="page"/>
      </w:r>
    </w:p>
    <w:p w14:paraId="543CD160" w14:textId="77777777" w:rsidR="003252E8" w:rsidRPr="00862730" w:rsidRDefault="003252E8" w:rsidP="00862730">
      <w:pPr>
        <w:spacing w:line="360" w:lineRule="auto"/>
        <w:rPr>
          <w:rFonts w:ascii="Times New Roman" w:hAnsi="Times New Roman" w:cs="Times New Roman"/>
        </w:rPr>
      </w:pPr>
    </w:p>
    <w:p w14:paraId="3C392897" w14:textId="77777777" w:rsidR="006B2D6C" w:rsidRPr="00862730" w:rsidRDefault="006B2D6C" w:rsidP="00301953">
      <w:pPr>
        <w:pStyle w:val="Heading1"/>
      </w:pPr>
      <w:bookmarkStart w:id="0" w:name="_Toc59026382"/>
      <w:r w:rsidRPr="00862730">
        <w:t>INTRODUCTION</w:t>
      </w:r>
      <w:bookmarkEnd w:id="0"/>
    </w:p>
    <w:p w14:paraId="77D70517" w14:textId="77777777" w:rsidR="006B2D6C" w:rsidRPr="00862730" w:rsidRDefault="006B2D6C" w:rsidP="00862730">
      <w:pPr>
        <w:spacing w:line="360" w:lineRule="auto"/>
        <w:rPr>
          <w:rFonts w:ascii="Times New Roman" w:hAnsi="Times New Roman" w:cs="Times New Roman"/>
          <w:sz w:val="24"/>
          <w:szCs w:val="24"/>
        </w:rPr>
      </w:pPr>
    </w:p>
    <w:p w14:paraId="0EEB3433" w14:textId="77777777" w:rsidR="006B2D6C" w:rsidRPr="00862730" w:rsidRDefault="006B2D6C" w:rsidP="00301953">
      <w:pPr>
        <w:pStyle w:val="Heading2"/>
      </w:pPr>
      <w:bookmarkStart w:id="1" w:name="_Toc59026383"/>
      <w:r w:rsidRPr="00862730">
        <w:t>Overview of virtual learning environment</w:t>
      </w:r>
      <w:bookmarkEnd w:id="1"/>
    </w:p>
    <w:p w14:paraId="703E5148" w14:textId="77777777" w:rsidR="006B2D6C" w:rsidRPr="00862730" w:rsidRDefault="006B2D6C" w:rsidP="00862730">
      <w:pPr>
        <w:spacing w:line="360" w:lineRule="auto"/>
        <w:rPr>
          <w:rFonts w:ascii="Times New Roman" w:hAnsi="Times New Roman" w:cs="Times New Roman"/>
          <w:sz w:val="28"/>
          <w:szCs w:val="28"/>
        </w:rPr>
      </w:pPr>
    </w:p>
    <w:p w14:paraId="21C11F4F" w14:textId="1FB11618" w:rsidR="00AA215F" w:rsidRPr="00862730" w:rsidRDefault="00AA215F"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A virtual learning environment or for short VLE</w:t>
      </w:r>
      <w:r w:rsidR="006B2D6C" w:rsidRPr="00862730">
        <w:rPr>
          <w:rFonts w:ascii="Times New Roman" w:hAnsi="Times New Roman" w:cs="Times New Roman"/>
          <w:sz w:val="24"/>
          <w:szCs w:val="24"/>
        </w:rPr>
        <w:t xml:space="preserve"> is a</w:t>
      </w:r>
      <w:r w:rsidRPr="00862730">
        <w:rPr>
          <w:rFonts w:ascii="Times New Roman" w:hAnsi="Times New Roman" w:cs="Times New Roman"/>
          <w:sz w:val="24"/>
          <w:szCs w:val="24"/>
        </w:rPr>
        <w:t xml:space="preserve"> way to help a student to achieve a higher skills in computers and Internet through many tools and programs.</w:t>
      </w:r>
      <w:r w:rsidR="006B2D6C" w:rsidRPr="00862730">
        <w:rPr>
          <w:rFonts w:ascii="Times New Roman" w:hAnsi="Times New Roman" w:cs="Times New Roman"/>
          <w:sz w:val="24"/>
          <w:szCs w:val="24"/>
        </w:rPr>
        <w:t xml:space="preserve"> set of teaching and learning tools designed to enhance a student's learning experience by including computers and the Internet in the learning process. The</w:t>
      </w:r>
      <w:r w:rsidRPr="00862730">
        <w:rPr>
          <w:rFonts w:ascii="Times New Roman" w:hAnsi="Times New Roman" w:cs="Times New Roman"/>
          <w:sz w:val="24"/>
          <w:szCs w:val="24"/>
        </w:rPr>
        <w:t xml:space="preserve"> main features of VLE are the online support (not only for the student but for the teacher aswell), tracking the way a student behaves in online classes and how active he is, the posibility of communicating through e-mail, web publishing or chats and various links to support the learning experience. Usually, VLE users tend to have an ID, whet</w:t>
      </w:r>
      <w:r w:rsidR="00316C5A" w:rsidRPr="00862730">
        <w:rPr>
          <w:rFonts w:ascii="Times New Roman" w:hAnsi="Times New Roman" w:cs="Times New Roman"/>
          <w:sz w:val="24"/>
          <w:szCs w:val="24"/>
        </w:rPr>
        <w:t>h</w:t>
      </w:r>
      <w:r w:rsidRPr="00862730">
        <w:rPr>
          <w:rFonts w:ascii="Times New Roman" w:hAnsi="Times New Roman" w:cs="Times New Roman"/>
          <w:sz w:val="24"/>
          <w:szCs w:val="24"/>
        </w:rPr>
        <w:t>er the person is a teacher or a student</w:t>
      </w:r>
      <w:r w:rsidR="00316C5A" w:rsidRPr="00862730">
        <w:rPr>
          <w:rFonts w:ascii="Times New Roman" w:hAnsi="Times New Roman" w:cs="Times New Roman"/>
          <w:sz w:val="24"/>
          <w:szCs w:val="24"/>
        </w:rPr>
        <w:t>. That way it can make it easier for a teacher to create a pleasant environment for his/her students given that he/she has access to multiple additional commands. There are several software packages available to use with VLE such as: COSE, Blackboard or WebCT.</w:t>
      </w:r>
      <w:r w:rsidR="00C71F4A">
        <w:rPr>
          <w:rFonts w:ascii="Times New Roman" w:hAnsi="Times New Roman" w:cs="Times New Roman"/>
          <w:noProof/>
          <w:sz w:val="24"/>
          <w:szCs w:val="24"/>
        </w:rPr>
        <w:t xml:space="preserve"> </w:t>
      </w:r>
      <w:sdt>
        <w:sdtPr>
          <w:rPr>
            <w:rFonts w:ascii="Times New Roman" w:hAnsi="Times New Roman" w:cs="Times New Roman"/>
            <w:noProof/>
            <w:sz w:val="24"/>
            <w:szCs w:val="24"/>
          </w:rPr>
          <w:id w:val="1934396526"/>
          <w:citation/>
        </w:sdtPr>
        <w:sdtContent>
          <w:r w:rsidR="00C71F4A">
            <w:rPr>
              <w:rFonts w:ascii="Times New Roman" w:hAnsi="Times New Roman" w:cs="Times New Roman"/>
              <w:noProof/>
              <w:sz w:val="24"/>
              <w:szCs w:val="24"/>
            </w:rPr>
            <w:fldChar w:fldCharType="begin"/>
          </w:r>
          <w:r w:rsidR="00C71F4A">
            <w:rPr>
              <w:rFonts w:ascii="Times New Roman" w:hAnsi="Times New Roman" w:cs="Times New Roman"/>
              <w:noProof/>
              <w:sz w:val="24"/>
              <w:szCs w:val="24"/>
            </w:rPr>
            <w:instrText xml:space="preserve"> CITATION DeF05 \l 1033 </w:instrText>
          </w:r>
          <w:r w:rsidR="00C71F4A">
            <w:rPr>
              <w:rFonts w:ascii="Times New Roman" w:hAnsi="Times New Roman" w:cs="Times New Roman"/>
              <w:noProof/>
              <w:sz w:val="24"/>
              <w:szCs w:val="24"/>
            </w:rPr>
            <w:fldChar w:fldCharType="separate"/>
          </w:r>
          <w:r w:rsidR="00C71F4A" w:rsidRPr="00C71F4A">
            <w:rPr>
              <w:rFonts w:ascii="Times New Roman" w:hAnsi="Times New Roman" w:cs="Times New Roman"/>
              <w:noProof/>
              <w:sz w:val="24"/>
              <w:szCs w:val="24"/>
            </w:rPr>
            <w:t>[1]</w:t>
          </w:r>
          <w:r w:rsidR="00C71F4A">
            <w:rPr>
              <w:rFonts w:ascii="Times New Roman" w:hAnsi="Times New Roman" w:cs="Times New Roman"/>
              <w:noProof/>
              <w:sz w:val="24"/>
              <w:szCs w:val="24"/>
            </w:rPr>
            <w:fldChar w:fldCharType="end"/>
          </w:r>
        </w:sdtContent>
      </w:sdt>
      <w:bookmarkStart w:id="2" w:name="_GoBack"/>
      <w:bookmarkEnd w:id="2"/>
    </w:p>
    <w:p w14:paraId="08DADFC3" w14:textId="600F8169" w:rsidR="00316C5A" w:rsidRPr="00862730" w:rsidRDefault="00316C5A"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The concept of VLE can be traced back as early as 1840 when the first lessons where sent to students via postcards. During the second half of the 20</w:t>
      </w:r>
      <w:r w:rsidRPr="00862730">
        <w:rPr>
          <w:rFonts w:ascii="Times New Roman" w:hAnsi="Times New Roman" w:cs="Times New Roman"/>
          <w:sz w:val="24"/>
          <w:szCs w:val="24"/>
          <w:vertAlign w:val="superscript"/>
        </w:rPr>
        <w:t>th</w:t>
      </w:r>
      <w:r w:rsidRPr="00862730">
        <w:rPr>
          <w:rFonts w:ascii="Times New Roman" w:hAnsi="Times New Roman" w:cs="Times New Roman"/>
          <w:sz w:val="24"/>
          <w:szCs w:val="24"/>
        </w:rPr>
        <w:t xml:space="preserve"> century, when television started to take off, the University of Houston started televising classes in 1953. In 1960, at the University of Illinois the first instruction system assisted by a computer was developed, known as PLATO (Programmed Logic for Automated Teaching Operations). </w:t>
      </w:r>
      <w:r w:rsidR="00D61BB4" w:rsidRPr="00862730">
        <w:rPr>
          <w:rFonts w:ascii="Times New Roman" w:hAnsi="Times New Roman" w:cs="Times New Roman"/>
          <w:sz w:val="24"/>
          <w:szCs w:val="24"/>
        </w:rPr>
        <w:t>At the end of the 1960s the Internet was created, known back then as ARPANET (The Advanced Research Projects Agency Network)</w:t>
      </w:r>
      <w:r w:rsidR="0075549A">
        <w:rPr>
          <w:rFonts w:ascii="Times New Roman" w:hAnsi="Times New Roman" w:cs="Times New Roman"/>
          <w:sz w:val="24"/>
          <w:szCs w:val="24"/>
        </w:rPr>
        <w:t>.</w:t>
      </w:r>
      <w:sdt>
        <w:sdtPr>
          <w:rPr>
            <w:rFonts w:ascii="Times New Roman" w:hAnsi="Times New Roman" w:cs="Times New Roman"/>
            <w:sz w:val="24"/>
            <w:szCs w:val="24"/>
          </w:rPr>
          <w:id w:val="-966575067"/>
          <w:citation/>
        </w:sdtPr>
        <w:sdtContent>
          <w:r w:rsidR="0075549A">
            <w:rPr>
              <w:rFonts w:ascii="Times New Roman" w:hAnsi="Times New Roman" w:cs="Times New Roman"/>
              <w:sz w:val="24"/>
              <w:szCs w:val="24"/>
            </w:rPr>
            <w:fldChar w:fldCharType="begin"/>
          </w:r>
          <w:r w:rsidR="0075549A">
            <w:rPr>
              <w:rFonts w:ascii="Times New Roman" w:hAnsi="Times New Roman" w:cs="Times New Roman"/>
              <w:sz w:val="24"/>
              <w:szCs w:val="24"/>
            </w:rPr>
            <w:instrText xml:space="preserve"> CITATION Oli05 \l 1033 </w:instrText>
          </w:r>
          <w:r w:rsidR="0075549A">
            <w:rPr>
              <w:rFonts w:ascii="Times New Roman" w:hAnsi="Times New Roman" w:cs="Times New Roman"/>
              <w:sz w:val="24"/>
              <w:szCs w:val="24"/>
            </w:rPr>
            <w:fldChar w:fldCharType="separate"/>
          </w:r>
          <w:r w:rsidR="0075549A">
            <w:rPr>
              <w:rFonts w:ascii="Times New Roman" w:hAnsi="Times New Roman" w:cs="Times New Roman"/>
              <w:noProof/>
              <w:sz w:val="24"/>
              <w:szCs w:val="24"/>
            </w:rPr>
            <w:t xml:space="preserve"> </w:t>
          </w:r>
          <w:r w:rsidR="0075549A" w:rsidRPr="0075549A">
            <w:rPr>
              <w:rFonts w:ascii="Times New Roman" w:hAnsi="Times New Roman" w:cs="Times New Roman"/>
              <w:noProof/>
              <w:sz w:val="24"/>
              <w:szCs w:val="24"/>
            </w:rPr>
            <w:t>[1]</w:t>
          </w:r>
          <w:r w:rsidR="0075549A">
            <w:rPr>
              <w:rFonts w:ascii="Times New Roman" w:hAnsi="Times New Roman" w:cs="Times New Roman"/>
              <w:sz w:val="24"/>
              <w:szCs w:val="24"/>
            </w:rPr>
            <w:fldChar w:fldCharType="end"/>
          </w:r>
        </w:sdtContent>
      </w:sdt>
    </w:p>
    <w:p w14:paraId="4FC6E8F2" w14:textId="1FF59491" w:rsidR="00316C5A" w:rsidRPr="00862730" w:rsidRDefault="00D61BB4"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Following these amazing descoveries students where given computer-based courses as early as 1973 at the Stanford University, only four years after the implementation of the Internet. Fast forward two decades and tutorials, games and drills, as well as tests for electronic blackboards were developed by software engineers.</w:t>
      </w:r>
      <w:r w:rsidR="00005100" w:rsidRPr="00862730">
        <w:rPr>
          <w:rFonts w:ascii="Times New Roman" w:hAnsi="Times New Roman" w:cs="Times New Roman"/>
          <w:sz w:val="24"/>
          <w:szCs w:val="24"/>
        </w:rPr>
        <w:t xml:space="preserve"> Coming to the present day we all know there are no large institutions that did not include atleast in some degree the process of e-learning. As we are in an era of socialising through our gadgets VLE are starting to become the normal.</w:t>
      </w:r>
      <w:sdt>
        <w:sdtPr>
          <w:rPr>
            <w:rFonts w:ascii="Times New Roman" w:hAnsi="Times New Roman" w:cs="Times New Roman"/>
            <w:sz w:val="24"/>
            <w:szCs w:val="24"/>
          </w:rPr>
          <w:id w:val="1161974966"/>
          <w:citation/>
        </w:sdtPr>
        <w:sdtContent>
          <w:r w:rsidR="0075549A">
            <w:rPr>
              <w:rFonts w:ascii="Times New Roman" w:hAnsi="Times New Roman" w:cs="Times New Roman"/>
              <w:sz w:val="24"/>
              <w:szCs w:val="24"/>
            </w:rPr>
            <w:fldChar w:fldCharType="begin"/>
          </w:r>
          <w:r w:rsidR="0075549A">
            <w:rPr>
              <w:rFonts w:ascii="Times New Roman" w:hAnsi="Times New Roman" w:cs="Times New Roman"/>
              <w:sz w:val="24"/>
              <w:szCs w:val="24"/>
            </w:rPr>
            <w:instrText xml:space="preserve"> CITATION Oli05 \l 1033 </w:instrText>
          </w:r>
          <w:r w:rsidR="0075549A">
            <w:rPr>
              <w:rFonts w:ascii="Times New Roman" w:hAnsi="Times New Roman" w:cs="Times New Roman"/>
              <w:sz w:val="24"/>
              <w:szCs w:val="24"/>
            </w:rPr>
            <w:fldChar w:fldCharType="separate"/>
          </w:r>
          <w:r w:rsidR="0075549A">
            <w:rPr>
              <w:rFonts w:ascii="Times New Roman" w:hAnsi="Times New Roman" w:cs="Times New Roman"/>
              <w:noProof/>
              <w:sz w:val="24"/>
              <w:szCs w:val="24"/>
            </w:rPr>
            <w:t xml:space="preserve"> </w:t>
          </w:r>
          <w:r w:rsidR="0075549A" w:rsidRPr="0075549A">
            <w:rPr>
              <w:rFonts w:ascii="Times New Roman" w:hAnsi="Times New Roman" w:cs="Times New Roman"/>
              <w:noProof/>
              <w:sz w:val="24"/>
              <w:szCs w:val="24"/>
            </w:rPr>
            <w:t>[1]</w:t>
          </w:r>
          <w:r w:rsidR="0075549A">
            <w:rPr>
              <w:rFonts w:ascii="Times New Roman" w:hAnsi="Times New Roman" w:cs="Times New Roman"/>
              <w:sz w:val="24"/>
              <w:szCs w:val="24"/>
            </w:rPr>
            <w:fldChar w:fldCharType="end"/>
          </w:r>
        </w:sdtContent>
      </w:sdt>
    </w:p>
    <w:p w14:paraId="1CE37318" w14:textId="77777777" w:rsidR="00424E57" w:rsidRPr="00862730" w:rsidRDefault="00005100"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lastRenderedPageBreak/>
        <w:t xml:space="preserve">As stated before, nowadays everyone is connected with everyone so if you are willing to learn new things </w:t>
      </w:r>
      <w:r w:rsidR="00424E57" w:rsidRPr="00862730">
        <w:rPr>
          <w:rFonts w:ascii="Times New Roman" w:hAnsi="Times New Roman" w:cs="Times New Roman"/>
          <w:sz w:val="24"/>
          <w:szCs w:val="24"/>
        </w:rPr>
        <w:t>the best way to do it seem</w:t>
      </w:r>
      <w:r w:rsidRPr="00862730">
        <w:rPr>
          <w:rFonts w:ascii="Times New Roman" w:hAnsi="Times New Roman" w:cs="Times New Roman"/>
          <w:sz w:val="24"/>
          <w:szCs w:val="24"/>
        </w:rPr>
        <w:t xml:space="preserve"> to be</w:t>
      </w:r>
      <w:r w:rsidR="00424E57" w:rsidRPr="00862730">
        <w:rPr>
          <w:rFonts w:ascii="Times New Roman" w:hAnsi="Times New Roman" w:cs="Times New Roman"/>
          <w:sz w:val="24"/>
          <w:szCs w:val="24"/>
        </w:rPr>
        <w:t xml:space="preserve"> virtual learning environments. Students from all around the world rely on VLE to get them through this harsh pandemic affected world that we live in and for now it seems, with some exceptions of course, to work.</w:t>
      </w:r>
    </w:p>
    <w:p w14:paraId="5CC317C4" w14:textId="1F39EDE0" w:rsidR="006B2D6C" w:rsidRPr="00862730" w:rsidRDefault="00424E57"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Although virtual learning environments are used to help students this doesn’t mean that they are flawless. Investing in research on this topic is very important because we don’t know when will we be able to come back to our usual style of face to face education and until then we need to keep on feeding our brains valuable information.</w:t>
      </w:r>
      <w:sdt>
        <w:sdtPr>
          <w:rPr>
            <w:rFonts w:ascii="Times New Roman" w:hAnsi="Times New Roman" w:cs="Times New Roman"/>
            <w:sz w:val="24"/>
            <w:szCs w:val="24"/>
          </w:rPr>
          <w:id w:val="1703049829"/>
          <w:citation/>
        </w:sdtPr>
        <w:sdtContent>
          <w:r w:rsidR="0075549A">
            <w:rPr>
              <w:rFonts w:ascii="Times New Roman" w:hAnsi="Times New Roman" w:cs="Times New Roman"/>
              <w:sz w:val="24"/>
              <w:szCs w:val="24"/>
            </w:rPr>
            <w:fldChar w:fldCharType="begin"/>
          </w:r>
          <w:r w:rsidR="0075549A">
            <w:rPr>
              <w:rFonts w:ascii="Times New Roman" w:hAnsi="Times New Roman" w:cs="Times New Roman"/>
              <w:sz w:val="24"/>
              <w:szCs w:val="24"/>
            </w:rPr>
            <w:instrText xml:space="preserve"> CITATION Oli05 \l 1033 </w:instrText>
          </w:r>
          <w:r w:rsidR="0075549A">
            <w:rPr>
              <w:rFonts w:ascii="Times New Roman" w:hAnsi="Times New Roman" w:cs="Times New Roman"/>
              <w:sz w:val="24"/>
              <w:szCs w:val="24"/>
            </w:rPr>
            <w:fldChar w:fldCharType="separate"/>
          </w:r>
          <w:r w:rsidR="0075549A">
            <w:rPr>
              <w:rFonts w:ascii="Times New Roman" w:hAnsi="Times New Roman" w:cs="Times New Roman"/>
              <w:noProof/>
              <w:sz w:val="24"/>
              <w:szCs w:val="24"/>
            </w:rPr>
            <w:t xml:space="preserve"> </w:t>
          </w:r>
          <w:r w:rsidR="0075549A" w:rsidRPr="0075549A">
            <w:rPr>
              <w:rFonts w:ascii="Times New Roman" w:hAnsi="Times New Roman" w:cs="Times New Roman"/>
              <w:noProof/>
              <w:sz w:val="24"/>
              <w:szCs w:val="24"/>
            </w:rPr>
            <w:t>[1]</w:t>
          </w:r>
          <w:r w:rsidR="0075549A">
            <w:rPr>
              <w:rFonts w:ascii="Times New Roman" w:hAnsi="Times New Roman" w:cs="Times New Roman"/>
              <w:sz w:val="24"/>
              <w:szCs w:val="24"/>
            </w:rPr>
            <w:fldChar w:fldCharType="end"/>
          </w:r>
        </w:sdtContent>
      </w:sdt>
    </w:p>
    <w:p w14:paraId="43738EF2" w14:textId="77777777" w:rsidR="00424E57" w:rsidRPr="00862730" w:rsidRDefault="00424E57" w:rsidP="00862730">
      <w:pPr>
        <w:spacing w:line="360" w:lineRule="auto"/>
        <w:rPr>
          <w:rFonts w:ascii="Times New Roman" w:hAnsi="Times New Roman" w:cs="Times New Roman"/>
          <w:sz w:val="28"/>
          <w:szCs w:val="28"/>
        </w:rPr>
      </w:pPr>
    </w:p>
    <w:p w14:paraId="433FC476" w14:textId="77777777" w:rsidR="001C54E1" w:rsidRPr="00862730" w:rsidRDefault="001C54E1" w:rsidP="00862730">
      <w:pPr>
        <w:spacing w:line="360" w:lineRule="auto"/>
        <w:rPr>
          <w:rFonts w:ascii="Times New Roman" w:hAnsi="Times New Roman" w:cs="Times New Roman"/>
          <w:sz w:val="28"/>
          <w:szCs w:val="28"/>
        </w:rPr>
      </w:pPr>
    </w:p>
    <w:p w14:paraId="0060C7F3" w14:textId="77777777" w:rsidR="001C54E1" w:rsidRPr="00862730" w:rsidRDefault="001C54E1" w:rsidP="00301953">
      <w:pPr>
        <w:pStyle w:val="Heading1"/>
      </w:pPr>
      <w:bookmarkStart w:id="3" w:name="_Toc59026384"/>
      <w:r w:rsidRPr="00862730">
        <w:t>BACKGROUND</w:t>
      </w:r>
      <w:bookmarkEnd w:id="3"/>
    </w:p>
    <w:p w14:paraId="1BE36A08" w14:textId="77777777" w:rsidR="001C54E1" w:rsidRPr="00862730" w:rsidRDefault="001C54E1" w:rsidP="00862730">
      <w:pPr>
        <w:spacing w:line="360" w:lineRule="auto"/>
        <w:rPr>
          <w:rFonts w:ascii="Times New Roman" w:hAnsi="Times New Roman" w:cs="Times New Roman"/>
          <w:sz w:val="28"/>
          <w:szCs w:val="28"/>
        </w:rPr>
      </w:pPr>
    </w:p>
    <w:p w14:paraId="7E676396" w14:textId="77777777" w:rsidR="001C54E1" w:rsidRDefault="001C54E1" w:rsidP="00301953">
      <w:pPr>
        <w:pStyle w:val="Heading2"/>
      </w:pPr>
      <w:bookmarkStart w:id="4" w:name="_Toc59026385"/>
      <w:r w:rsidRPr="00862730">
        <w:t>Literature review – Virtual Learning Environment</w:t>
      </w:r>
      <w:bookmarkEnd w:id="4"/>
      <w:r w:rsidRPr="00862730">
        <w:t xml:space="preserve"> </w:t>
      </w:r>
    </w:p>
    <w:p w14:paraId="5F645FEF" w14:textId="77777777" w:rsidR="00301953" w:rsidRDefault="00301953" w:rsidP="00301953"/>
    <w:p w14:paraId="28C14A23" w14:textId="77777777" w:rsidR="00301953" w:rsidRPr="00301953" w:rsidRDefault="00301953" w:rsidP="00301953"/>
    <w:p w14:paraId="1A45F34A" w14:textId="72FB8D4B" w:rsidR="00DB1D1C" w:rsidRPr="00862730" w:rsidRDefault="00DB1D1C" w:rsidP="00862730">
      <w:pPr>
        <w:spacing w:line="360" w:lineRule="auto"/>
        <w:rPr>
          <w:rStyle w:val="SubtleEmphasis"/>
        </w:rPr>
      </w:pPr>
      <w:r w:rsidRPr="00862730">
        <w:rPr>
          <w:rStyle w:val="SubtleEmphasis"/>
        </w:rPr>
        <w:t xml:space="preserve">Services available in VLE </w:t>
      </w:r>
      <w:sdt>
        <w:sdtPr>
          <w:rPr>
            <w:rStyle w:val="SubtleEmphasis"/>
          </w:rPr>
          <w:id w:val="393473065"/>
          <w:citation/>
        </w:sdtPr>
        <w:sdtContent>
          <w:r w:rsidR="0075549A">
            <w:rPr>
              <w:rStyle w:val="SubtleEmphasis"/>
            </w:rPr>
            <w:fldChar w:fldCharType="begin"/>
          </w:r>
          <w:r w:rsidR="0075549A">
            <w:rPr>
              <w:rStyle w:val="SubtleEmphasis"/>
            </w:rPr>
            <w:instrText xml:space="preserve"> CITATION Gos09 \l 1033 </w:instrText>
          </w:r>
          <w:r w:rsidR="0075549A">
            <w:rPr>
              <w:rStyle w:val="SubtleEmphasis"/>
            </w:rPr>
            <w:fldChar w:fldCharType="separate"/>
          </w:r>
          <w:r w:rsidR="0075549A" w:rsidRPr="0075549A">
            <w:rPr>
              <w:rFonts w:ascii="Times New Roman" w:hAnsi="Times New Roman"/>
              <w:noProof/>
              <w:color w:val="404040" w:themeColor="text1" w:themeTint="BF"/>
              <w:sz w:val="24"/>
            </w:rPr>
            <w:t>[2]</w:t>
          </w:r>
          <w:r w:rsidR="0075549A">
            <w:rPr>
              <w:rStyle w:val="SubtleEmphasis"/>
            </w:rPr>
            <w:fldChar w:fldCharType="end"/>
          </w:r>
        </w:sdtContent>
      </w:sdt>
    </w:p>
    <w:p w14:paraId="089317CE" w14:textId="77777777" w:rsidR="007E17FF" w:rsidRPr="00862730" w:rsidRDefault="00DB1D1C"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VLEs use different ways to make collaboration, and interactivity for students and teachers way easier than thay could have ever been in a face-to-face environment. First of all, there are mu</w:t>
      </w:r>
      <w:r w:rsidR="007E17FF" w:rsidRPr="00862730">
        <w:rPr>
          <w:rFonts w:ascii="Times New Roman" w:hAnsi="Times New Roman" w:cs="Times New Roman"/>
          <w:sz w:val="24"/>
          <w:szCs w:val="24"/>
        </w:rPr>
        <w:t>ltiple services that come in a VLE. These are related to:</w:t>
      </w:r>
    </w:p>
    <w:p w14:paraId="0E04FCFA" w14:textId="77777777" w:rsidR="007E17FF" w:rsidRPr="00862730" w:rsidRDefault="007E17FF" w:rsidP="00862730">
      <w:pPr>
        <w:pStyle w:val="ListParagraph"/>
        <w:numPr>
          <w:ilvl w:val="0"/>
          <w:numId w:val="2"/>
        </w:numPr>
        <w:spacing w:line="360" w:lineRule="auto"/>
        <w:rPr>
          <w:rFonts w:ascii="Times New Roman" w:hAnsi="Times New Roman" w:cs="Times New Roman"/>
          <w:sz w:val="24"/>
          <w:szCs w:val="24"/>
        </w:rPr>
      </w:pPr>
      <w:r w:rsidRPr="00862730">
        <w:rPr>
          <w:rFonts w:ascii="Times New Roman" w:hAnsi="Times New Roman" w:cs="Times New Roman"/>
          <w:sz w:val="24"/>
          <w:szCs w:val="24"/>
        </w:rPr>
        <w:t>A way to clearly see when to submit your as</w:t>
      </w:r>
      <w:r w:rsidR="00FE377E" w:rsidRPr="00862730">
        <w:rPr>
          <w:rFonts w:ascii="Times New Roman" w:hAnsi="Times New Roman" w:cs="Times New Roman"/>
          <w:sz w:val="24"/>
          <w:szCs w:val="24"/>
        </w:rPr>
        <w:t>s</w:t>
      </w:r>
      <w:r w:rsidRPr="00862730">
        <w:rPr>
          <w:rFonts w:ascii="Times New Roman" w:hAnsi="Times New Roman" w:cs="Times New Roman"/>
          <w:sz w:val="24"/>
          <w:szCs w:val="24"/>
        </w:rPr>
        <w:t>ignment and what you have to have in it;</w:t>
      </w:r>
    </w:p>
    <w:p w14:paraId="7069ACB4" w14:textId="77777777" w:rsidR="007E17FF" w:rsidRPr="00862730" w:rsidRDefault="007E17FF" w:rsidP="00862730">
      <w:pPr>
        <w:pStyle w:val="ListParagraph"/>
        <w:numPr>
          <w:ilvl w:val="0"/>
          <w:numId w:val="2"/>
        </w:numPr>
        <w:spacing w:line="360" w:lineRule="auto"/>
        <w:rPr>
          <w:rFonts w:ascii="Times New Roman" w:hAnsi="Times New Roman" w:cs="Times New Roman"/>
          <w:sz w:val="24"/>
          <w:szCs w:val="24"/>
        </w:rPr>
      </w:pPr>
      <w:r w:rsidRPr="00862730">
        <w:rPr>
          <w:rFonts w:ascii="Times New Roman" w:hAnsi="Times New Roman" w:cs="Times New Roman"/>
          <w:sz w:val="24"/>
          <w:szCs w:val="24"/>
        </w:rPr>
        <w:t>Individual feedback for every student and not just some mentions about how to solve a question like it happens in a school;</w:t>
      </w:r>
    </w:p>
    <w:p w14:paraId="211363D6" w14:textId="77777777" w:rsidR="007E17FF" w:rsidRPr="00862730" w:rsidRDefault="007E17FF" w:rsidP="00862730">
      <w:pPr>
        <w:pStyle w:val="ListParagraph"/>
        <w:numPr>
          <w:ilvl w:val="0"/>
          <w:numId w:val="2"/>
        </w:numPr>
        <w:spacing w:line="360" w:lineRule="auto"/>
        <w:rPr>
          <w:rFonts w:ascii="Times New Roman" w:hAnsi="Times New Roman" w:cs="Times New Roman"/>
          <w:sz w:val="24"/>
          <w:szCs w:val="24"/>
        </w:rPr>
      </w:pPr>
      <w:r w:rsidRPr="00862730">
        <w:rPr>
          <w:rFonts w:ascii="Times New Roman" w:hAnsi="Times New Roman" w:cs="Times New Roman"/>
          <w:sz w:val="24"/>
          <w:szCs w:val="24"/>
        </w:rPr>
        <w:t>IT support for those who are not as used to a computer as others;</w:t>
      </w:r>
    </w:p>
    <w:p w14:paraId="7FE9D8B0" w14:textId="77777777" w:rsidR="00DB1D1C" w:rsidRPr="00862730" w:rsidRDefault="007E17FF" w:rsidP="00862730">
      <w:pPr>
        <w:pStyle w:val="ListParagraph"/>
        <w:numPr>
          <w:ilvl w:val="0"/>
          <w:numId w:val="2"/>
        </w:num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The possibilty of group projects with other classmates made easier through apps like Microsoft Teams or Zoom. </w:t>
      </w:r>
    </w:p>
    <w:p w14:paraId="492AD0DF" w14:textId="77777777" w:rsidR="00DB1D1C" w:rsidRPr="00301953" w:rsidRDefault="00DB1D1C"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lastRenderedPageBreak/>
        <w:t>T</w:t>
      </w:r>
      <w:r w:rsidR="007E17FF" w:rsidRPr="00862730">
        <w:rPr>
          <w:rFonts w:ascii="Times New Roman" w:hAnsi="Times New Roman" w:cs="Times New Roman"/>
          <w:sz w:val="24"/>
          <w:szCs w:val="24"/>
        </w:rPr>
        <w:t>hese forward mentioned ideas are trying</w:t>
      </w:r>
      <w:r w:rsidRPr="00862730">
        <w:rPr>
          <w:rFonts w:ascii="Times New Roman" w:hAnsi="Times New Roman" w:cs="Times New Roman"/>
          <w:sz w:val="24"/>
          <w:szCs w:val="24"/>
        </w:rPr>
        <w:t xml:space="preserve"> to dissolve the boundaries in education</w:t>
      </w:r>
      <w:r w:rsidR="007E17FF" w:rsidRPr="00862730">
        <w:rPr>
          <w:rFonts w:ascii="Times New Roman" w:hAnsi="Times New Roman" w:cs="Times New Roman"/>
          <w:sz w:val="24"/>
          <w:szCs w:val="24"/>
        </w:rPr>
        <w:t xml:space="preserve"> by increasing the social aspect between classmates</w:t>
      </w:r>
      <w:r w:rsidRPr="00862730">
        <w:rPr>
          <w:rFonts w:ascii="Times New Roman" w:hAnsi="Times New Roman" w:cs="Times New Roman"/>
          <w:sz w:val="24"/>
          <w:szCs w:val="24"/>
        </w:rPr>
        <w:t xml:space="preserve">. VLEs </w:t>
      </w:r>
      <w:r w:rsidR="004F4E18" w:rsidRPr="00862730">
        <w:rPr>
          <w:rFonts w:ascii="Times New Roman" w:hAnsi="Times New Roman" w:cs="Times New Roman"/>
          <w:sz w:val="24"/>
          <w:szCs w:val="24"/>
        </w:rPr>
        <w:t xml:space="preserve">are used to </w:t>
      </w:r>
      <w:r w:rsidRPr="00862730">
        <w:rPr>
          <w:rFonts w:ascii="Times New Roman" w:hAnsi="Times New Roman" w:cs="Times New Roman"/>
          <w:sz w:val="24"/>
          <w:szCs w:val="24"/>
        </w:rPr>
        <w:t>create</w:t>
      </w:r>
      <w:r w:rsidR="004F4E18" w:rsidRPr="00862730">
        <w:rPr>
          <w:rFonts w:ascii="Times New Roman" w:hAnsi="Times New Roman" w:cs="Times New Roman"/>
          <w:sz w:val="24"/>
          <w:szCs w:val="24"/>
        </w:rPr>
        <w:t xml:space="preserve"> a way for everyone to feel motivated and learn by themselves.</w:t>
      </w:r>
      <w:r w:rsidRPr="00862730">
        <w:rPr>
          <w:rFonts w:ascii="Times New Roman" w:hAnsi="Times New Roman" w:cs="Times New Roman"/>
          <w:sz w:val="24"/>
          <w:szCs w:val="24"/>
        </w:rPr>
        <w:t xml:space="preserve"> </w:t>
      </w:r>
    </w:p>
    <w:p w14:paraId="0A9BDB73" w14:textId="68575A30" w:rsidR="00DB1D1C" w:rsidRDefault="004F4E18"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It is not hard to see why VLEs are an important part of our education system in today’s world. As technology keeps evolving, VLEs are trying to keep up with their own innovations</w:t>
      </w:r>
      <w:r w:rsidR="00C767E4" w:rsidRPr="00862730">
        <w:rPr>
          <w:rFonts w:ascii="Times New Roman" w:hAnsi="Times New Roman" w:cs="Times New Roman"/>
          <w:sz w:val="24"/>
          <w:szCs w:val="24"/>
        </w:rPr>
        <w:t xml:space="preserve"> and</w:t>
      </w:r>
      <w:r w:rsidRPr="00862730">
        <w:rPr>
          <w:rFonts w:ascii="Times New Roman" w:hAnsi="Times New Roman" w:cs="Times New Roman"/>
          <w:sz w:val="24"/>
          <w:szCs w:val="24"/>
        </w:rPr>
        <w:t xml:space="preserve"> by</w:t>
      </w:r>
      <w:r w:rsidR="00C767E4" w:rsidRPr="00862730">
        <w:rPr>
          <w:rFonts w:ascii="Times New Roman" w:hAnsi="Times New Roman" w:cs="Times New Roman"/>
          <w:sz w:val="24"/>
          <w:szCs w:val="24"/>
        </w:rPr>
        <w:t xml:space="preserve"> that they are changing they way in which lessons are made in schools. Also, they require more implication from both the students and the teachers, thus not making school boring.</w:t>
      </w:r>
      <w:r w:rsidRPr="00862730">
        <w:rPr>
          <w:rFonts w:ascii="Times New Roman" w:hAnsi="Times New Roman" w:cs="Times New Roman"/>
          <w:sz w:val="24"/>
          <w:szCs w:val="24"/>
        </w:rPr>
        <w:t xml:space="preserve"> </w:t>
      </w:r>
      <w:sdt>
        <w:sdtPr>
          <w:rPr>
            <w:rFonts w:ascii="Times New Roman" w:hAnsi="Times New Roman" w:cs="Times New Roman"/>
            <w:sz w:val="24"/>
            <w:szCs w:val="24"/>
          </w:rPr>
          <w:id w:val="1320158350"/>
          <w:citation/>
        </w:sdtPr>
        <w:sdtContent>
          <w:r w:rsidR="0075549A">
            <w:rPr>
              <w:rFonts w:ascii="Times New Roman" w:hAnsi="Times New Roman" w:cs="Times New Roman"/>
              <w:sz w:val="24"/>
              <w:szCs w:val="24"/>
            </w:rPr>
            <w:fldChar w:fldCharType="begin"/>
          </w:r>
          <w:r w:rsidR="0075549A">
            <w:rPr>
              <w:rFonts w:ascii="Times New Roman" w:hAnsi="Times New Roman" w:cs="Times New Roman"/>
              <w:sz w:val="24"/>
              <w:szCs w:val="24"/>
            </w:rPr>
            <w:instrText xml:space="preserve"> CITATION Gos09 \l 1033 </w:instrText>
          </w:r>
          <w:r w:rsidR="0075549A">
            <w:rPr>
              <w:rFonts w:ascii="Times New Roman" w:hAnsi="Times New Roman" w:cs="Times New Roman"/>
              <w:sz w:val="24"/>
              <w:szCs w:val="24"/>
            </w:rPr>
            <w:fldChar w:fldCharType="separate"/>
          </w:r>
          <w:r w:rsidR="0075549A" w:rsidRPr="0075549A">
            <w:rPr>
              <w:rFonts w:ascii="Times New Roman" w:hAnsi="Times New Roman" w:cs="Times New Roman"/>
              <w:noProof/>
              <w:sz w:val="24"/>
              <w:szCs w:val="24"/>
            </w:rPr>
            <w:t>[2]</w:t>
          </w:r>
          <w:r w:rsidR="0075549A">
            <w:rPr>
              <w:rFonts w:ascii="Times New Roman" w:hAnsi="Times New Roman" w:cs="Times New Roman"/>
              <w:sz w:val="24"/>
              <w:szCs w:val="24"/>
            </w:rPr>
            <w:fldChar w:fldCharType="end"/>
          </w:r>
        </w:sdtContent>
      </w:sdt>
    </w:p>
    <w:p w14:paraId="183E757D" w14:textId="77777777" w:rsidR="00301953" w:rsidRDefault="00301953" w:rsidP="00862730">
      <w:pPr>
        <w:spacing w:line="360" w:lineRule="auto"/>
        <w:rPr>
          <w:rFonts w:ascii="Times New Roman" w:hAnsi="Times New Roman" w:cs="Times New Roman"/>
          <w:sz w:val="24"/>
          <w:szCs w:val="24"/>
        </w:rPr>
      </w:pPr>
    </w:p>
    <w:p w14:paraId="2F2E046B" w14:textId="77777777" w:rsidR="00301953" w:rsidRPr="00862730" w:rsidRDefault="00301953" w:rsidP="00862730">
      <w:pPr>
        <w:spacing w:line="360" w:lineRule="auto"/>
        <w:rPr>
          <w:rFonts w:ascii="Times New Roman" w:hAnsi="Times New Roman" w:cs="Times New Roman"/>
          <w:sz w:val="24"/>
          <w:szCs w:val="24"/>
        </w:rPr>
      </w:pPr>
    </w:p>
    <w:p w14:paraId="136C45B4" w14:textId="23DBB604" w:rsidR="001C54E1" w:rsidRDefault="00FE377E" w:rsidP="00301953">
      <w:pPr>
        <w:pStyle w:val="Heading2"/>
      </w:pPr>
      <w:bookmarkStart w:id="5" w:name="_Toc59026386"/>
      <w:r w:rsidRPr="00862730">
        <w:t>Benefit</w:t>
      </w:r>
      <w:r w:rsidR="009F7906" w:rsidRPr="00862730">
        <w:t>s</w:t>
      </w:r>
      <w:bookmarkEnd w:id="5"/>
      <w:r w:rsidR="009F7906" w:rsidRPr="00862730">
        <w:t xml:space="preserve"> </w:t>
      </w:r>
      <w:sdt>
        <w:sdtPr>
          <w:id w:val="1335798104"/>
          <w:citation/>
        </w:sdtPr>
        <w:sdtContent>
          <w:r w:rsidR="0075549A">
            <w:fldChar w:fldCharType="begin"/>
          </w:r>
          <w:r w:rsidR="0075549A">
            <w:instrText xml:space="preserve"> CITATION Pah03 \l 1033 </w:instrText>
          </w:r>
          <w:r w:rsidR="0075549A">
            <w:fldChar w:fldCharType="separate"/>
          </w:r>
          <w:r w:rsidR="0075549A" w:rsidRPr="0075549A">
            <w:rPr>
              <w:noProof/>
            </w:rPr>
            <w:t>[3]</w:t>
          </w:r>
          <w:r w:rsidR="0075549A">
            <w:fldChar w:fldCharType="end"/>
          </w:r>
        </w:sdtContent>
      </w:sdt>
    </w:p>
    <w:p w14:paraId="3BBAD326" w14:textId="77777777" w:rsidR="00301953" w:rsidRPr="00301953" w:rsidRDefault="00301953" w:rsidP="00301953"/>
    <w:p w14:paraId="09431A98" w14:textId="77777777" w:rsidR="00C767E4" w:rsidRPr="00862730" w:rsidRDefault="00C767E4"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Virtual learning environments do have several advantages.</w:t>
      </w:r>
    </w:p>
    <w:p w14:paraId="6E5FFF20" w14:textId="77777777" w:rsidR="00C767E4" w:rsidRPr="00862730" w:rsidRDefault="00C767E4" w:rsidP="00862730">
      <w:pPr>
        <w:pStyle w:val="ListParagraph"/>
        <w:numPr>
          <w:ilvl w:val="0"/>
          <w:numId w:val="3"/>
        </w:numPr>
        <w:spacing w:line="360" w:lineRule="auto"/>
        <w:rPr>
          <w:rFonts w:ascii="Times New Roman" w:hAnsi="Times New Roman" w:cs="Times New Roman"/>
          <w:sz w:val="24"/>
          <w:szCs w:val="24"/>
        </w:rPr>
      </w:pPr>
      <w:r w:rsidRPr="00862730">
        <w:rPr>
          <w:rFonts w:ascii="Times New Roman" w:hAnsi="Times New Roman" w:cs="Times New Roman"/>
          <w:sz w:val="24"/>
          <w:szCs w:val="24"/>
        </w:rPr>
        <w:t>First of all, thay provide a virtual space in which both the learning and the staff activities can be realised with less effort. For a student it is much easier to have all the required materials already loaded on a webpage rather than having to wake up at 5 in the morning for 5 days a week to listen and write in a hurry what he thinks it is important.</w:t>
      </w:r>
    </w:p>
    <w:p w14:paraId="73CB5A85" w14:textId="77777777" w:rsidR="00C767E4" w:rsidRPr="00862730" w:rsidRDefault="00C767E4" w:rsidP="00862730">
      <w:pPr>
        <w:pStyle w:val="ListParagraph"/>
        <w:numPr>
          <w:ilvl w:val="0"/>
          <w:numId w:val="3"/>
        </w:numPr>
        <w:spacing w:line="360" w:lineRule="auto"/>
        <w:rPr>
          <w:rFonts w:ascii="Times New Roman" w:hAnsi="Times New Roman" w:cs="Times New Roman"/>
          <w:sz w:val="24"/>
          <w:szCs w:val="24"/>
        </w:rPr>
      </w:pPr>
      <w:r w:rsidRPr="00862730">
        <w:rPr>
          <w:rFonts w:ascii="Times New Roman" w:hAnsi="Times New Roman" w:cs="Times New Roman"/>
          <w:sz w:val="24"/>
          <w:szCs w:val="24"/>
        </w:rPr>
        <w:t>As another advantage, VLEs make organising and administrating tests much easier for teachers, and the possibility of checking your answer at the end to show you where you were wrong makes it easier for students wwho had questions about why their answer was not considered correct.</w:t>
      </w:r>
    </w:p>
    <w:p w14:paraId="5B5C8FBC" w14:textId="77777777" w:rsidR="00FE377E" w:rsidRPr="00862730" w:rsidRDefault="00FE377E" w:rsidP="00862730">
      <w:pPr>
        <w:pStyle w:val="ListParagraph"/>
        <w:numPr>
          <w:ilvl w:val="0"/>
          <w:numId w:val="3"/>
        </w:numPr>
        <w:spacing w:line="360" w:lineRule="auto"/>
        <w:rPr>
          <w:rFonts w:ascii="Times New Roman" w:hAnsi="Times New Roman" w:cs="Times New Roman"/>
          <w:sz w:val="24"/>
          <w:szCs w:val="24"/>
        </w:rPr>
      </w:pPr>
      <w:r w:rsidRPr="00862730">
        <w:rPr>
          <w:rFonts w:ascii="Times New Roman" w:hAnsi="Times New Roman" w:cs="Times New Roman"/>
          <w:sz w:val="24"/>
          <w:szCs w:val="24"/>
        </w:rPr>
        <w:t>Lastly, VLEs make it easier for students to access homework as well as assignments and by putting the right date for their turn in they can let students finish them at their own pace, thus not making differences between the very best and the average student.</w:t>
      </w:r>
    </w:p>
    <w:p w14:paraId="0902FD09" w14:textId="77777777" w:rsidR="00C767E4" w:rsidRPr="00862730" w:rsidRDefault="00C767E4" w:rsidP="00862730">
      <w:pPr>
        <w:spacing w:line="360" w:lineRule="auto"/>
        <w:rPr>
          <w:rFonts w:ascii="Times New Roman" w:hAnsi="Times New Roman" w:cs="Times New Roman"/>
          <w:sz w:val="24"/>
          <w:szCs w:val="24"/>
        </w:rPr>
      </w:pPr>
    </w:p>
    <w:p w14:paraId="52B1FEA9" w14:textId="2B546045" w:rsidR="009F7906" w:rsidRDefault="00FE377E" w:rsidP="00301953">
      <w:pPr>
        <w:pStyle w:val="Heading2"/>
      </w:pPr>
      <w:bookmarkStart w:id="6" w:name="_Toc59026387"/>
      <w:r w:rsidRPr="00862730">
        <w:t>Challenges</w:t>
      </w:r>
      <w:bookmarkEnd w:id="6"/>
      <w:r w:rsidR="0075549A">
        <w:t xml:space="preserve"> </w:t>
      </w:r>
      <w:sdt>
        <w:sdtPr>
          <w:id w:val="-578445495"/>
          <w:citation/>
        </w:sdtPr>
        <w:sdtContent>
          <w:r w:rsidR="0075549A">
            <w:fldChar w:fldCharType="begin"/>
          </w:r>
          <w:r w:rsidR="0075549A">
            <w:instrText xml:space="preserve"> CITATION Pah03 \l 1033 </w:instrText>
          </w:r>
          <w:r w:rsidR="0075549A">
            <w:fldChar w:fldCharType="separate"/>
          </w:r>
          <w:r w:rsidR="0075549A" w:rsidRPr="0075549A">
            <w:rPr>
              <w:noProof/>
            </w:rPr>
            <w:t>[3]</w:t>
          </w:r>
          <w:r w:rsidR="0075549A">
            <w:fldChar w:fldCharType="end"/>
          </w:r>
        </w:sdtContent>
      </w:sdt>
    </w:p>
    <w:p w14:paraId="118382AC" w14:textId="77777777" w:rsidR="00301953" w:rsidRPr="00301953" w:rsidRDefault="00301953" w:rsidP="00301953"/>
    <w:p w14:paraId="7D38BBD3" w14:textId="77777777" w:rsidR="00424E57" w:rsidRDefault="00FE377E"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 xml:space="preserve">As everything on this planet, good things do not come alone. Same for VLEs. Even though they offer a good </w:t>
      </w:r>
      <w:r w:rsidR="00CC6705" w:rsidRPr="00862730">
        <w:rPr>
          <w:rFonts w:ascii="Times New Roman" w:hAnsi="Times New Roman" w:cs="Times New Roman"/>
          <w:sz w:val="28"/>
          <w:szCs w:val="28"/>
        </w:rPr>
        <w:t xml:space="preserve">transition from face to face education in these hard times </w:t>
      </w:r>
      <w:r w:rsidR="00CC6705" w:rsidRPr="00862730">
        <w:rPr>
          <w:rFonts w:ascii="Times New Roman" w:hAnsi="Times New Roman" w:cs="Times New Roman"/>
          <w:sz w:val="28"/>
          <w:szCs w:val="28"/>
        </w:rPr>
        <w:lastRenderedPageBreak/>
        <w:t>there are some problems that need to be adressed in order to please everyone using them.</w:t>
      </w:r>
    </w:p>
    <w:p w14:paraId="048A8877" w14:textId="77777777" w:rsidR="00301953" w:rsidRPr="00862730" w:rsidRDefault="00301953" w:rsidP="00862730">
      <w:pPr>
        <w:spacing w:line="360" w:lineRule="auto"/>
        <w:rPr>
          <w:rFonts w:ascii="Times New Roman" w:hAnsi="Times New Roman" w:cs="Times New Roman"/>
          <w:sz w:val="28"/>
          <w:szCs w:val="28"/>
        </w:rPr>
      </w:pPr>
    </w:p>
    <w:p w14:paraId="51A1E59E" w14:textId="77777777" w:rsidR="00CC6705" w:rsidRPr="00862730" w:rsidRDefault="00CC6705" w:rsidP="00862730">
      <w:pPr>
        <w:pStyle w:val="ListParagraph"/>
        <w:numPr>
          <w:ilvl w:val="0"/>
          <w:numId w:val="4"/>
        </w:numPr>
        <w:spacing w:line="360" w:lineRule="auto"/>
        <w:rPr>
          <w:rStyle w:val="SubtleEmphasis"/>
        </w:rPr>
      </w:pPr>
      <w:r w:rsidRPr="00862730">
        <w:rPr>
          <w:rStyle w:val="SubtleEmphasis"/>
        </w:rPr>
        <w:t xml:space="preserve"> Online instructors tend to focus on theory rather than practice</w:t>
      </w:r>
    </w:p>
    <w:p w14:paraId="4AF2B491" w14:textId="77777777" w:rsidR="00CC6705" w:rsidRPr="00862730" w:rsidRDefault="00CC670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Not as big of a problem any more because some platforms found a way to battle this, but the problem still persists. This is because most of the platforms focus on theory and definitions rather than practice, simply because it is easier to do. Some of the teachers like, for example PE teachers have to rethink the way they spend time with the students as no one can pass a ball through a screen for now.</w:t>
      </w:r>
    </w:p>
    <w:p w14:paraId="5C05F42B" w14:textId="77777777" w:rsidR="00CC6705" w:rsidRPr="00862730" w:rsidRDefault="00CC6705" w:rsidP="00862730">
      <w:pPr>
        <w:spacing w:line="360" w:lineRule="auto"/>
        <w:rPr>
          <w:rFonts w:ascii="Times New Roman" w:hAnsi="Times New Roman" w:cs="Times New Roman"/>
          <w:sz w:val="28"/>
          <w:szCs w:val="28"/>
        </w:rPr>
      </w:pPr>
    </w:p>
    <w:p w14:paraId="6B74F920" w14:textId="77777777" w:rsidR="00CC6705" w:rsidRPr="00862730" w:rsidRDefault="00CC6705" w:rsidP="00862730">
      <w:pPr>
        <w:pStyle w:val="ListParagraph"/>
        <w:numPr>
          <w:ilvl w:val="0"/>
          <w:numId w:val="4"/>
        </w:numPr>
        <w:spacing w:line="360" w:lineRule="auto"/>
        <w:rPr>
          <w:rStyle w:val="SubtleEmphasis"/>
        </w:rPr>
      </w:pPr>
      <w:r w:rsidRPr="00862730">
        <w:rPr>
          <w:rStyle w:val="SubtleEmphasis"/>
        </w:rPr>
        <w:t>Cheating prevention during online assessments is complicated</w:t>
      </w:r>
    </w:p>
    <w:p w14:paraId="018622DC" w14:textId="77777777" w:rsidR="00CC6705" w:rsidRPr="00862730" w:rsidRDefault="00CC670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As it stands right know, combating cheating in </w:t>
      </w:r>
      <w:r w:rsidR="00F174EC" w:rsidRPr="00862730">
        <w:rPr>
          <w:rFonts w:ascii="Times New Roman" w:hAnsi="Times New Roman" w:cs="Times New Roman"/>
          <w:sz w:val="24"/>
          <w:szCs w:val="24"/>
        </w:rPr>
        <w:t xml:space="preserve">an e-learning environment turns out to be quite hard. Because students are no longer allowed to come to campus and hold their exam there, and instead they have to use their own PC it makes it way easier for them to cheat. As a fellow student myself, I know the desire to cheat is big and with everything already laid in fornt of you on a webpage with no control from the teacher over what you do it is innevitable that people cheat. The only why to combat cheating is to make a whole new system that does not rely only on grades but on overall improvement in a student. A goo example for this are the Nordic countries. </w:t>
      </w:r>
    </w:p>
    <w:p w14:paraId="11F40A7F" w14:textId="77777777" w:rsidR="002C4301" w:rsidRPr="00862730" w:rsidRDefault="002C4301" w:rsidP="00862730">
      <w:pPr>
        <w:spacing w:line="360" w:lineRule="auto"/>
        <w:rPr>
          <w:rFonts w:ascii="Times New Roman" w:hAnsi="Times New Roman" w:cs="Times New Roman"/>
          <w:b/>
          <w:sz w:val="28"/>
          <w:szCs w:val="28"/>
          <w:u w:val="single"/>
        </w:rPr>
      </w:pPr>
    </w:p>
    <w:p w14:paraId="5A4362EF" w14:textId="77777777" w:rsidR="002C4301" w:rsidRPr="00862730" w:rsidRDefault="002C4301" w:rsidP="00862730">
      <w:pPr>
        <w:pStyle w:val="ListParagraph"/>
        <w:numPr>
          <w:ilvl w:val="0"/>
          <w:numId w:val="4"/>
        </w:numPr>
        <w:spacing w:line="360" w:lineRule="auto"/>
        <w:rPr>
          <w:rStyle w:val="SubtleEmphasis"/>
        </w:rPr>
      </w:pPr>
      <w:r w:rsidRPr="00862730">
        <w:rPr>
          <w:rStyle w:val="SubtleEmphasis"/>
        </w:rPr>
        <w:t>Lack of communicational skill development in online students</w:t>
      </w:r>
    </w:p>
    <w:p w14:paraId="66374406" w14:textId="77777777" w:rsidR="00F174EC" w:rsidRPr="00862730" w:rsidRDefault="00F174EC"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VLEs prove to be efficient in helping students aquire new academic knowledge. However, they do not </w:t>
      </w:r>
      <w:r w:rsidR="00605797" w:rsidRPr="00862730">
        <w:rPr>
          <w:rFonts w:ascii="Times New Roman" w:hAnsi="Times New Roman" w:cs="Times New Roman"/>
          <w:sz w:val="24"/>
          <w:szCs w:val="24"/>
        </w:rPr>
        <w:t xml:space="preserve">help in something that is becoming more and more unknown to the newer generations, communication skills. With our world being more and more based on talking at distance via phones and social media, communication in schools between classmates and the relation student-classmate was one of the last ways to develop this very important skill. Also, some students can </w:t>
      </w:r>
      <w:r w:rsidR="00605797" w:rsidRPr="00862730">
        <w:rPr>
          <w:rFonts w:ascii="Times New Roman" w:hAnsi="Times New Roman" w:cs="Times New Roman"/>
          <w:sz w:val="24"/>
          <w:szCs w:val="24"/>
        </w:rPr>
        <w:lastRenderedPageBreak/>
        <w:t>find it hard to work in a team that can only be together through the Internet thus making their part suffer from not knowing how to express themselves.</w:t>
      </w:r>
    </w:p>
    <w:p w14:paraId="71399090" w14:textId="77777777" w:rsidR="00605797" w:rsidRPr="00862730" w:rsidRDefault="00605797" w:rsidP="00862730">
      <w:pPr>
        <w:spacing w:line="360" w:lineRule="auto"/>
        <w:rPr>
          <w:rFonts w:ascii="Times New Roman" w:hAnsi="Times New Roman" w:cs="Times New Roman"/>
          <w:sz w:val="28"/>
          <w:szCs w:val="28"/>
        </w:rPr>
      </w:pPr>
    </w:p>
    <w:p w14:paraId="486BE437" w14:textId="0FA4D356" w:rsidR="00605797" w:rsidRDefault="00605797" w:rsidP="00301953">
      <w:pPr>
        <w:pStyle w:val="Heading2"/>
      </w:pPr>
      <w:bookmarkStart w:id="7" w:name="_Toc59026388"/>
      <w:r w:rsidRPr="00862730">
        <w:t>Technologies</w:t>
      </w:r>
      <w:bookmarkEnd w:id="7"/>
      <w:r w:rsidR="0075549A">
        <w:t xml:space="preserve"> </w:t>
      </w:r>
      <w:sdt>
        <w:sdtPr>
          <w:id w:val="-1286497454"/>
          <w:citation/>
        </w:sdtPr>
        <w:sdtContent>
          <w:r w:rsidR="0075549A">
            <w:fldChar w:fldCharType="begin"/>
          </w:r>
          <w:r w:rsidR="0075549A">
            <w:instrText xml:space="preserve"> CITATION Pah03 \l 1033 </w:instrText>
          </w:r>
          <w:r w:rsidR="0075549A">
            <w:fldChar w:fldCharType="separate"/>
          </w:r>
          <w:r w:rsidR="0075549A" w:rsidRPr="0075549A">
            <w:rPr>
              <w:noProof/>
            </w:rPr>
            <w:t>[3]</w:t>
          </w:r>
          <w:r w:rsidR="0075549A">
            <w:fldChar w:fldCharType="end"/>
          </w:r>
        </w:sdtContent>
      </w:sdt>
    </w:p>
    <w:p w14:paraId="6E1EEE37" w14:textId="77777777" w:rsidR="00301953" w:rsidRPr="00301953" w:rsidRDefault="00301953" w:rsidP="00301953"/>
    <w:p w14:paraId="33A5A4D3" w14:textId="77777777" w:rsidR="00605797" w:rsidRPr="00862730" w:rsidRDefault="00605797"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In order for a student to join a VLE the must haves for this are a PC, laptop, tablet or phone and a steady connection to the Internet. As this does not seem much for some, we have to take into consnideration that about 23% of people do not have this </w:t>
      </w:r>
      <w:r w:rsidR="00AB231D" w:rsidRPr="00862730">
        <w:rPr>
          <w:rFonts w:ascii="Times New Roman" w:hAnsi="Times New Roman" w:cs="Times New Roman"/>
          <w:sz w:val="24"/>
          <w:szCs w:val="24"/>
        </w:rPr>
        <w:t>“commodities”. Plus that, in order to have a proper preparation you need to have a certain amount of space in your gadget and some good components because you might have to download external apps that will help you complete your assignments.</w:t>
      </w:r>
    </w:p>
    <w:p w14:paraId="74B0FB68" w14:textId="77777777" w:rsidR="00AB231D" w:rsidRPr="00862730" w:rsidRDefault="00AB231D" w:rsidP="00862730">
      <w:pPr>
        <w:spacing w:line="360" w:lineRule="auto"/>
        <w:rPr>
          <w:rFonts w:ascii="Times New Roman" w:hAnsi="Times New Roman" w:cs="Times New Roman"/>
          <w:sz w:val="28"/>
          <w:szCs w:val="28"/>
        </w:rPr>
      </w:pPr>
    </w:p>
    <w:p w14:paraId="44A9ACEE" w14:textId="19A27584" w:rsidR="00AB231D" w:rsidRDefault="00AB231D" w:rsidP="00301953">
      <w:pPr>
        <w:pStyle w:val="Heading2"/>
      </w:pPr>
      <w:bookmarkStart w:id="8" w:name="_Toc59026389"/>
      <w:r w:rsidRPr="00862730">
        <w:t>Risks</w:t>
      </w:r>
      <w:bookmarkEnd w:id="8"/>
      <w:r w:rsidR="0075549A">
        <w:t xml:space="preserve"> </w:t>
      </w:r>
      <w:sdt>
        <w:sdtPr>
          <w:id w:val="-1973278487"/>
          <w:citation/>
        </w:sdtPr>
        <w:sdtContent>
          <w:r w:rsidR="0075549A">
            <w:fldChar w:fldCharType="begin"/>
          </w:r>
          <w:r w:rsidR="0075549A">
            <w:instrText xml:space="preserve"> CITATION Pah03 \l 1033 </w:instrText>
          </w:r>
          <w:r w:rsidR="0075549A">
            <w:fldChar w:fldCharType="separate"/>
          </w:r>
          <w:r w:rsidR="0075549A" w:rsidRPr="0075549A">
            <w:rPr>
              <w:noProof/>
            </w:rPr>
            <w:t>[3]</w:t>
          </w:r>
          <w:r w:rsidR="0075549A">
            <w:fldChar w:fldCharType="end"/>
          </w:r>
        </w:sdtContent>
      </w:sdt>
    </w:p>
    <w:p w14:paraId="3C5C12E2" w14:textId="77777777" w:rsidR="00301953" w:rsidRPr="00301953" w:rsidRDefault="00301953" w:rsidP="00301953"/>
    <w:p w14:paraId="334D3B93" w14:textId="77777777" w:rsidR="00AB231D" w:rsidRPr="00862730" w:rsidRDefault="00AB231D"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It has to be mentioned that VLEs are some of the most safe to use platforms on the whole Internet because it makes it very hard for people to brak in. For a student, it is easy to join because the University that you attend made it like that and same goes for the teachers. For an outsider though, getting into a classroom might pose a serious challenge. First of all, you need to have a registered ID and a password related to that ID and they do not come by on every site you go. But, even with this much protection there were incidents when hackers joined classrooms and made it impossible for teachers to hold their class</w:t>
      </w:r>
      <w:r w:rsidR="008F71E0" w:rsidRPr="00862730">
        <w:rPr>
          <w:rFonts w:ascii="Times New Roman" w:hAnsi="Times New Roman" w:cs="Times New Roman"/>
          <w:sz w:val="24"/>
          <w:szCs w:val="24"/>
        </w:rPr>
        <w:t>. Also, there is the idea of cyberbullying that is rising because for some people getting into a lesson just means mocking colleagues and teachers from the safety that their screens represents.</w:t>
      </w:r>
    </w:p>
    <w:p w14:paraId="34F33737" w14:textId="77777777" w:rsidR="008F71E0" w:rsidRDefault="008F71E0" w:rsidP="00862730">
      <w:pPr>
        <w:spacing w:line="360" w:lineRule="auto"/>
        <w:rPr>
          <w:rFonts w:ascii="Times New Roman" w:hAnsi="Times New Roman" w:cs="Times New Roman"/>
          <w:sz w:val="28"/>
          <w:szCs w:val="28"/>
        </w:rPr>
      </w:pPr>
    </w:p>
    <w:p w14:paraId="719A1763" w14:textId="77777777" w:rsidR="00301953" w:rsidRDefault="00301953" w:rsidP="00862730">
      <w:pPr>
        <w:spacing w:line="360" w:lineRule="auto"/>
        <w:rPr>
          <w:rFonts w:ascii="Times New Roman" w:hAnsi="Times New Roman" w:cs="Times New Roman"/>
          <w:sz w:val="28"/>
          <w:szCs w:val="28"/>
        </w:rPr>
      </w:pPr>
    </w:p>
    <w:p w14:paraId="3F802C13" w14:textId="77777777" w:rsidR="00301953" w:rsidRPr="00862730" w:rsidRDefault="00301953" w:rsidP="00862730">
      <w:pPr>
        <w:spacing w:line="360" w:lineRule="auto"/>
        <w:rPr>
          <w:rFonts w:ascii="Times New Roman" w:hAnsi="Times New Roman" w:cs="Times New Roman"/>
          <w:sz w:val="28"/>
          <w:szCs w:val="28"/>
        </w:rPr>
      </w:pPr>
    </w:p>
    <w:p w14:paraId="3327992A" w14:textId="21F57A55" w:rsidR="008F71E0" w:rsidRDefault="008F71E0" w:rsidP="00301953">
      <w:pPr>
        <w:pStyle w:val="Heading2"/>
      </w:pPr>
      <w:bookmarkStart w:id="9" w:name="_Toc59026390"/>
      <w:r w:rsidRPr="00862730">
        <w:lastRenderedPageBreak/>
        <w:t>Opportunities</w:t>
      </w:r>
      <w:bookmarkEnd w:id="9"/>
      <w:r w:rsidR="0075549A">
        <w:t xml:space="preserve"> </w:t>
      </w:r>
      <w:sdt>
        <w:sdtPr>
          <w:id w:val="-877235186"/>
          <w:citation/>
        </w:sdtPr>
        <w:sdtContent>
          <w:r w:rsidR="0075549A">
            <w:fldChar w:fldCharType="begin"/>
          </w:r>
          <w:r w:rsidR="0075549A">
            <w:instrText xml:space="preserve"> CITATION Pah03 \l 1033 </w:instrText>
          </w:r>
          <w:r w:rsidR="0075549A">
            <w:fldChar w:fldCharType="separate"/>
          </w:r>
          <w:r w:rsidR="0075549A" w:rsidRPr="0075549A">
            <w:rPr>
              <w:noProof/>
            </w:rPr>
            <w:t>[3]</w:t>
          </w:r>
          <w:r w:rsidR="0075549A">
            <w:fldChar w:fldCharType="end"/>
          </w:r>
        </w:sdtContent>
      </w:sdt>
    </w:p>
    <w:p w14:paraId="112BA5F2" w14:textId="77777777" w:rsidR="00301953" w:rsidRPr="00301953" w:rsidRDefault="00301953" w:rsidP="00301953"/>
    <w:p w14:paraId="5289E58B" w14:textId="77777777" w:rsidR="008F71E0" w:rsidRPr="00862730" w:rsidRDefault="008F71E0"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Being so much tied to the Internet, VLEs make great ways for students to find new hoobies and maybe even job offers that they never thought about before. For many people, being behind the PC the whole day can be frustrating but for some it just means that they can explore the lessons they are given in their own pace and make it easier for them when it comes to actually apllying for work. </w:t>
      </w:r>
    </w:p>
    <w:p w14:paraId="0F37DAEB" w14:textId="77777777" w:rsidR="008F71E0" w:rsidRPr="00862730" w:rsidRDefault="008F71E0" w:rsidP="00862730">
      <w:pPr>
        <w:spacing w:line="360" w:lineRule="auto"/>
        <w:rPr>
          <w:rFonts w:ascii="Times New Roman" w:hAnsi="Times New Roman" w:cs="Times New Roman"/>
          <w:sz w:val="28"/>
          <w:szCs w:val="28"/>
        </w:rPr>
      </w:pPr>
    </w:p>
    <w:p w14:paraId="6CD61F8B" w14:textId="77777777" w:rsidR="008F71E0" w:rsidRPr="00862730" w:rsidRDefault="008F71E0" w:rsidP="00301953">
      <w:pPr>
        <w:pStyle w:val="Heading1"/>
      </w:pPr>
      <w:bookmarkStart w:id="10" w:name="_Toc59026391"/>
      <w:r w:rsidRPr="00862730">
        <w:t>AIMS AND OBJECTIVES</w:t>
      </w:r>
      <w:bookmarkEnd w:id="10"/>
    </w:p>
    <w:p w14:paraId="6D84FDD8" w14:textId="77777777" w:rsidR="008F71E0" w:rsidRPr="00862730" w:rsidRDefault="008F71E0" w:rsidP="00862730">
      <w:pPr>
        <w:spacing w:line="360" w:lineRule="auto"/>
        <w:rPr>
          <w:rFonts w:ascii="Times New Roman" w:hAnsi="Times New Roman" w:cs="Times New Roman"/>
          <w:sz w:val="28"/>
          <w:szCs w:val="28"/>
        </w:rPr>
      </w:pPr>
    </w:p>
    <w:p w14:paraId="220B4C78" w14:textId="77777777" w:rsidR="008F71E0" w:rsidRDefault="008F71E0" w:rsidP="00301953">
      <w:pPr>
        <w:pStyle w:val="Heading2"/>
      </w:pPr>
      <w:bookmarkStart w:id="11" w:name="_Toc59026392"/>
      <w:r w:rsidRPr="00862730">
        <w:t>AIMS OF THIS RESEARCH</w:t>
      </w:r>
      <w:bookmarkEnd w:id="11"/>
    </w:p>
    <w:p w14:paraId="26815AF5" w14:textId="77777777" w:rsidR="00301953" w:rsidRPr="00301953" w:rsidRDefault="00301953" w:rsidP="00301953"/>
    <w:p w14:paraId="4B8B27CB" w14:textId="77777777" w:rsidR="008F71E0" w:rsidRPr="00862730" w:rsidRDefault="008F71E0" w:rsidP="00862730">
      <w:pPr>
        <w:pStyle w:val="ListParagraph"/>
        <w:numPr>
          <w:ilvl w:val="0"/>
          <w:numId w:val="11"/>
        </w:numPr>
        <w:spacing w:line="360" w:lineRule="auto"/>
        <w:rPr>
          <w:rFonts w:ascii="Times New Roman" w:hAnsi="Times New Roman" w:cs="Times New Roman"/>
          <w:sz w:val="24"/>
          <w:szCs w:val="24"/>
        </w:rPr>
      </w:pPr>
      <w:r w:rsidRPr="00862730">
        <w:rPr>
          <w:rFonts w:ascii="Times New Roman" w:hAnsi="Times New Roman" w:cs="Times New Roman"/>
          <w:sz w:val="24"/>
          <w:szCs w:val="24"/>
        </w:rPr>
        <w:t>To show both sides (positives and negatives) of what VLEs mean for students and teachers.</w:t>
      </w:r>
    </w:p>
    <w:p w14:paraId="348278D4" w14:textId="77777777" w:rsidR="008F71E0" w:rsidRPr="00862730" w:rsidRDefault="008F71E0" w:rsidP="00862730">
      <w:pPr>
        <w:pStyle w:val="ListParagraph"/>
        <w:numPr>
          <w:ilvl w:val="0"/>
          <w:numId w:val="11"/>
        </w:num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To </w:t>
      </w:r>
      <w:r w:rsidR="00194692" w:rsidRPr="00862730">
        <w:rPr>
          <w:rFonts w:ascii="Times New Roman" w:hAnsi="Times New Roman" w:cs="Times New Roman"/>
          <w:sz w:val="24"/>
          <w:szCs w:val="24"/>
        </w:rPr>
        <w:t>understand what are the requirements to use VLE.</w:t>
      </w:r>
    </w:p>
    <w:p w14:paraId="0C622DF1" w14:textId="77777777" w:rsidR="00194692" w:rsidRPr="00862730" w:rsidRDefault="00194692" w:rsidP="00862730">
      <w:pPr>
        <w:pStyle w:val="ListParagraph"/>
        <w:numPr>
          <w:ilvl w:val="0"/>
          <w:numId w:val="11"/>
        </w:numPr>
        <w:spacing w:line="360" w:lineRule="auto"/>
        <w:rPr>
          <w:rFonts w:ascii="Times New Roman" w:hAnsi="Times New Roman" w:cs="Times New Roman"/>
          <w:sz w:val="24"/>
          <w:szCs w:val="24"/>
        </w:rPr>
      </w:pPr>
      <w:r w:rsidRPr="00862730">
        <w:rPr>
          <w:rFonts w:ascii="Times New Roman" w:hAnsi="Times New Roman" w:cs="Times New Roman"/>
          <w:sz w:val="24"/>
          <w:szCs w:val="24"/>
        </w:rPr>
        <w:t>To understand where the concept comes from in history.</w:t>
      </w:r>
    </w:p>
    <w:p w14:paraId="2D89309F" w14:textId="77777777" w:rsidR="00194692" w:rsidRPr="00862730" w:rsidRDefault="00194692" w:rsidP="00862730">
      <w:pPr>
        <w:spacing w:line="360" w:lineRule="auto"/>
        <w:rPr>
          <w:rFonts w:ascii="Times New Roman" w:hAnsi="Times New Roman" w:cs="Times New Roman"/>
          <w:sz w:val="28"/>
          <w:szCs w:val="28"/>
        </w:rPr>
      </w:pPr>
    </w:p>
    <w:p w14:paraId="031B14D7" w14:textId="77777777" w:rsidR="00194692" w:rsidRDefault="00194692" w:rsidP="00301953">
      <w:pPr>
        <w:pStyle w:val="Heading2"/>
      </w:pPr>
      <w:bookmarkStart w:id="12" w:name="_Toc59026393"/>
      <w:r w:rsidRPr="00862730">
        <w:t>OBJECTIVES</w:t>
      </w:r>
      <w:bookmarkEnd w:id="12"/>
      <w:r w:rsidRPr="00862730">
        <w:t xml:space="preserve"> </w:t>
      </w:r>
    </w:p>
    <w:p w14:paraId="40FB1DC0" w14:textId="77777777" w:rsidR="00301953" w:rsidRPr="00301953" w:rsidRDefault="00301953" w:rsidP="00301953"/>
    <w:p w14:paraId="7CB11794" w14:textId="77777777" w:rsidR="00194692" w:rsidRPr="00862730" w:rsidRDefault="00194692" w:rsidP="00862730">
      <w:pPr>
        <w:pStyle w:val="ListParagraph"/>
        <w:numPr>
          <w:ilvl w:val="0"/>
          <w:numId w:val="10"/>
        </w:numPr>
        <w:spacing w:line="360" w:lineRule="auto"/>
        <w:rPr>
          <w:rFonts w:ascii="Times New Roman" w:hAnsi="Times New Roman" w:cs="Times New Roman"/>
          <w:sz w:val="24"/>
          <w:szCs w:val="24"/>
        </w:rPr>
      </w:pPr>
      <w:r w:rsidRPr="00862730">
        <w:rPr>
          <w:rFonts w:ascii="Times New Roman" w:hAnsi="Times New Roman" w:cs="Times New Roman"/>
          <w:sz w:val="24"/>
          <w:szCs w:val="24"/>
        </w:rPr>
        <w:t>Conduct a survey that will show the reader where we find ourselves at this moment by collecting data from the students themselves.</w:t>
      </w:r>
    </w:p>
    <w:p w14:paraId="30E28EE3" w14:textId="77777777" w:rsidR="00194692" w:rsidRPr="00862730" w:rsidRDefault="00194692" w:rsidP="00862730">
      <w:pPr>
        <w:pStyle w:val="ListParagraph"/>
        <w:numPr>
          <w:ilvl w:val="0"/>
          <w:numId w:val="10"/>
        </w:numPr>
        <w:spacing w:line="360" w:lineRule="auto"/>
        <w:rPr>
          <w:rFonts w:ascii="Times New Roman" w:hAnsi="Times New Roman" w:cs="Times New Roman"/>
          <w:sz w:val="24"/>
          <w:szCs w:val="24"/>
        </w:rPr>
      </w:pPr>
      <w:r w:rsidRPr="00862730">
        <w:rPr>
          <w:rFonts w:ascii="Times New Roman" w:hAnsi="Times New Roman" w:cs="Times New Roman"/>
          <w:sz w:val="24"/>
          <w:szCs w:val="24"/>
        </w:rPr>
        <w:t>To analyze the data and use it to make VLE better for everyone involved.</w:t>
      </w:r>
    </w:p>
    <w:p w14:paraId="7E9079B2" w14:textId="77777777" w:rsidR="00194692" w:rsidRPr="00862730" w:rsidRDefault="00194692" w:rsidP="00862730">
      <w:pPr>
        <w:spacing w:line="360" w:lineRule="auto"/>
        <w:rPr>
          <w:rFonts w:ascii="Times New Roman" w:hAnsi="Times New Roman" w:cs="Times New Roman"/>
          <w:sz w:val="28"/>
          <w:szCs w:val="28"/>
        </w:rPr>
      </w:pPr>
    </w:p>
    <w:p w14:paraId="07999CB3" w14:textId="77777777" w:rsidR="00194692" w:rsidRDefault="00194692" w:rsidP="00301953">
      <w:pPr>
        <w:pStyle w:val="Heading2"/>
      </w:pPr>
    </w:p>
    <w:p w14:paraId="2B1D3C65" w14:textId="77777777" w:rsidR="00301953" w:rsidRDefault="00301953" w:rsidP="00301953"/>
    <w:p w14:paraId="1BA2BF77" w14:textId="77777777" w:rsidR="00301953" w:rsidRPr="00301953" w:rsidRDefault="00301953" w:rsidP="00301953"/>
    <w:p w14:paraId="4D980ABA" w14:textId="77777777" w:rsidR="00194692" w:rsidRDefault="00194692" w:rsidP="00301953">
      <w:pPr>
        <w:pStyle w:val="Heading2"/>
      </w:pPr>
      <w:bookmarkStart w:id="13" w:name="_Toc59026394"/>
      <w:r w:rsidRPr="00862730">
        <w:lastRenderedPageBreak/>
        <w:t>Research Methods</w:t>
      </w:r>
      <w:bookmarkEnd w:id="13"/>
    </w:p>
    <w:p w14:paraId="5CE05AE2" w14:textId="77777777" w:rsidR="00301953" w:rsidRPr="00301953" w:rsidRDefault="00301953" w:rsidP="00301953"/>
    <w:p w14:paraId="260B7DB9" w14:textId="77777777" w:rsidR="00A6695E" w:rsidRPr="00862730" w:rsidRDefault="00A6695E"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My research for this report had to be split into 2 parts: the primary research that consisted in a survey about the University Moodle and the secondary research that had to be a detailed collection of data about VLE. </w:t>
      </w:r>
    </w:p>
    <w:p w14:paraId="21E2F215" w14:textId="77777777" w:rsidR="00194692" w:rsidRPr="00862730" w:rsidRDefault="00A6695E"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During the secondary research</w:t>
      </w:r>
      <w:r w:rsidR="00B06FF5" w:rsidRPr="00862730">
        <w:rPr>
          <w:rFonts w:ascii="Times New Roman" w:hAnsi="Times New Roman" w:cs="Times New Roman"/>
          <w:sz w:val="24"/>
          <w:szCs w:val="24"/>
        </w:rPr>
        <w:t>,</w:t>
      </w:r>
      <w:r w:rsidRPr="00862730">
        <w:rPr>
          <w:rFonts w:ascii="Times New Roman" w:hAnsi="Times New Roman" w:cs="Times New Roman"/>
          <w:sz w:val="24"/>
          <w:szCs w:val="24"/>
        </w:rPr>
        <w:t xml:space="preserve"> I had to aquire data regarding the quality of online education from its humble beginings to where we stand today and what things are good and what still has to be improved in order to make it the perfect replacement for face to face education. For this, I turned to several books, articles, journals and even Internet webpages specialized in the subject in order to provide an accurate report on the matter. Also, the University Moodle was accessed in order to have the best details in regard to our situation as a student at this University and to improve the collected data.</w:t>
      </w:r>
    </w:p>
    <w:p w14:paraId="1A6DDB3C" w14:textId="77777777" w:rsidR="006F2D25" w:rsidRPr="00862730" w:rsidRDefault="00B06FF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Before all the forward mentioned data collecting I had to conduct a survey about our University Moodle in order to collect quantitative and qualitative data from our peers. For this I had to use an external software tool in the form of a website (FreeOnlineSurveys.com). The survey itself was made up of 15 questions, from which 3 were open-end, </w:t>
      </w:r>
      <w:r w:rsidR="006F2D25" w:rsidRPr="00862730">
        <w:rPr>
          <w:rFonts w:ascii="Times New Roman" w:hAnsi="Times New Roman" w:cs="Times New Roman"/>
          <w:sz w:val="24"/>
          <w:szCs w:val="24"/>
        </w:rPr>
        <w:t>7 were multiple choice and 5 were based on a 1-10 grade,</w:t>
      </w:r>
      <w:r w:rsidRPr="00862730">
        <w:rPr>
          <w:rFonts w:ascii="Times New Roman" w:hAnsi="Times New Roman" w:cs="Times New Roman"/>
          <w:sz w:val="24"/>
          <w:szCs w:val="24"/>
        </w:rPr>
        <w:t xml:space="preserve"> related to our University Moodle and was sent to fellow students in order to gather a viewpoint on the current stauts of the website. Data was collected in different tables that </w:t>
      </w:r>
      <w:r w:rsidR="006F2D25" w:rsidRPr="00862730">
        <w:rPr>
          <w:rFonts w:ascii="Times New Roman" w:hAnsi="Times New Roman" w:cs="Times New Roman"/>
          <w:sz w:val="24"/>
          <w:szCs w:val="24"/>
        </w:rPr>
        <w:t>I am going to attach below in the “Results” category</w:t>
      </w:r>
    </w:p>
    <w:p w14:paraId="03804AD7" w14:textId="77777777" w:rsidR="006F2D25" w:rsidRPr="00862730" w:rsidRDefault="006F2D25" w:rsidP="00862730">
      <w:pPr>
        <w:spacing w:line="360" w:lineRule="auto"/>
        <w:rPr>
          <w:rFonts w:ascii="Times New Roman" w:hAnsi="Times New Roman" w:cs="Times New Roman"/>
          <w:sz w:val="28"/>
          <w:szCs w:val="28"/>
        </w:rPr>
      </w:pPr>
    </w:p>
    <w:p w14:paraId="6BC3DCDD" w14:textId="77777777" w:rsidR="006F2D25" w:rsidRPr="00862730" w:rsidRDefault="006F2D25" w:rsidP="00862730">
      <w:pPr>
        <w:spacing w:line="360" w:lineRule="auto"/>
        <w:rPr>
          <w:rFonts w:ascii="Times New Roman" w:hAnsi="Times New Roman" w:cs="Times New Roman"/>
          <w:sz w:val="28"/>
          <w:szCs w:val="28"/>
        </w:rPr>
      </w:pPr>
    </w:p>
    <w:p w14:paraId="53FD046B" w14:textId="77777777" w:rsidR="006F2D25" w:rsidRPr="00862730" w:rsidRDefault="006F2D25" w:rsidP="00862730">
      <w:pPr>
        <w:spacing w:line="360" w:lineRule="auto"/>
        <w:rPr>
          <w:rFonts w:ascii="Times New Roman" w:hAnsi="Times New Roman" w:cs="Times New Roman"/>
          <w:sz w:val="28"/>
          <w:szCs w:val="28"/>
        </w:rPr>
      </w:pPr>
    </w:p>
    <w:p w14:paraId="2C9F59B5" w14:textId="77777777" w:rsidR="006F2D25" w:rsidRPr="00862730" w:rsidRDefault="006F2D25" w:rsidP="00862730">
      <w:pPr>
        <w:spacing w:line="360" w:lineRule="auto"/>
        <w:rPr>
          <w:rFonts w:ascii="Times New Roman" w:hAnsi="Times New Roman" w:cs="Times New Roman"/>
          <w:sz w:val="28"/>
          <w:szCs w:val="28"/>
        </w:rPr>
      </w:pPr>
    </w:p>
    <w:p w14:paraId="7841509D" w14:textId="77777777" w:rsidR="006F2D25" w:rsidRPr="00862730" w:rsidRDefault="006F2D25" w:rsidP="00862730">
      <w:pPr>
        <w:spacing w:line="360" w:lineRule="auto"/>
        <w:rPr>
          <w:rFonts w:ascii="Times New Roman" w:hAnsi="Times New Roman" w:cs="Times New Roman"/>
          <w:sz w:val="28"/>
          <w:szCs w:val="28"/>
        </w:rPr>
      </w:pPr>
    </w:p>
    <w:p w14:paraId="7CBE8B65" w14:textId="77777777" w:rsidR="006F2D25" w:rsidRDefault="006F2D25" w:rsidP="00862730">
      <w:pPr>
        <w:spacing w:line="360" w:lineRule="auto"/>
        <w:rPr>
          <w:rFonts w:ascii="Times New Roman" w:hAnsi="Times New Roman" w:cs="Times New Roman"/>
          <w:sz w:val="28"/>
          <w:szCs w:val="28"/>
        </w:rPr>
      </w:pPr>
    </w:p>
    <w:p w14:paraId="34F6A557" w14:textId="77777777" w:rsidR="006F2D25" w:rsidRDefault="006F2D25" w:rsidP="00301953">
      <w:pPr>
        <w:pStyle w:val="Heading1"/>
      </w:pPr>
      <w:bookmarkStart w:id="14" w:name="_Toc59026395"/>
      <w:r w:rsidRPr="00862730">
        <w:lastRenderedPageBreak/>
        <w:t>RESULTS</w:t>
      </w:r>
      <w:bookmarkEnd w:id="14"/>
    </w:p>
    <w:p w14:paraId="7531D9FC" w14:textId="77777777" w:rsidR="00301953" w:rsidRPr="00301953" w:rsidRDefault="00301953" w:rsidP="00301953"/>
    <w:p w14:paraId="1484A185" w14:textId="77777777" w:rsidR="006F2D25" w:rsidRDefault="006F2D25" w:rsidP="00301953">
      <w:pPr>
        <w:pStyle w:val="Heading2"/>
      </w:pPr>
      <w:bookmarkStart w:id="15" w:name="_Toc59026396"/>
      <w:r w:rsidRPr="00862730">
        <w:t>For the question ranked 1-10</w:t>
      </w:r>
      <w:r w:rsidR="00950748" w:rsidRPr="00862730">
        <w:t xml:space="preserve"> (Q8-Q12)</w:t>
      </w:r>
      <w:bookmarkEnd w:id="15"/>
    </w:p>
    <w:p w14:paraId="3F35204B" w14:textId="77777777" w:rsidR="00301953" w:rsidRPr="00301953" w:rsidRDefault="00301953" w:rsidP="00301953"/>
    <w:p w14:paraId="7424A0D4" w14:textId="77777777" w:rsidR="006F2D25" w:rsidRPr="00862730" w:rsidRDefault="006F2D2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1-3 – Extremely poor</w:t>
      </w:r>
    </w:p>
    <w:p w14:paraId="3C3ADF13" w14:textId="77777777" w:rsidR="006F2D25" w:rsidRPr="00862730" w:rsidRDefault="006F2D2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4-6 – Poor</w:t>
      </w:r>
    </w:p>
    <w:p w14:paraId="398CB1B2" w14:textId="77777777" w:rsidR="006F2D25" w:rsidRPr="00862730" w:rsidRDefault="006F2D2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7-8 – Good</w:t>
      </w:r>
    </w:p>
    <w:p w14:paraId="6589D2AD" w14:textId="77777777" w:rsidR="006F2D25" w:rsidRPr="00862730" w:rsidRDefault="006F2D25"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9-10 – Very good</w:t>
      </w:r>
    </w:p>
    <w:tbl>
      <w:tblPr>
        <w:tblStyle w:val="TableGrid"/>
        <w:tblW w:w="0" w:type="auto"/>
        <w:tblLook w:val="04A0" w:firstRow="1" w:lastRow="0" w:firstColumn="1" w:lastColumn="0" w:noHBand="0" w:noVBand="1"/>
      </w:tblPr>
      <w:tblGrid>
        <w:gridCol w:w="1870"/>
        <w:gridCol w:w="1870"/>
        <w:gridCol w:w="1870"/>
        <w:gridCol w:w="1870"/>
        <w:gridCol w:w="1870"/>
      </w:tblGrid>
      <w:tr w:rsidR="006F2D25" w:rsidRPr="00862730" w14:paraId="7CDADE9F" w14:textId="77777777" w:rsidTr="006F2D25">
        <w:tc>
          <w:tcPr>
            <w:tcW w:w="1870" w:type="dxa"/>
          </w:tcPr>
          <w:p w14:paraId="73642EF4"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Questions</w:t>
            </w:r>
          </w:p>
        </w:tc>
        <w:tc>
          <w:tcPr>
            <w:tcW w:w="1870" w:type="dxa"/>
          </w:tcPr>
          <w:p w14:paraId="656A4D5C"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Very good</w:t>
            </w:r>
          </w:p>
        </w:tc>
        <w:tc>
          <w:tcPr>
            <w:tcW w:w="1870" w:type="dxa"/>
          </w:tcPr>
          <w:p w14:paraId="3A26B30A"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Good</w:t>
            </w:r>
          </w:p>
        </w:tc>
        <w:tc>
          <w:tcPr>
            <w:tcW w:w="1870" w:type="dxa"/>
          </w:tcPr>
          <w:p w14:paraId="79AF60B2"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 xml:space="preserve">Poor </w:t>
            </w:r>
          </w:p>
        </w:tc>
        <w:tc>
          <w:tcPr>
            <w:tcW w:w="1870" w:type="dxa"/>
          </w:tcPr>
          <w:p w14:paraId="581D733D"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Extremely poor</w:t>
            </w:r>
          </w:p>
        </w:tc>
      </w:tr>
      <w:tr w:rsidR="006F2D25" w:rsidRPr="00862730" w14:paraId="674B0A03" w14:textId="77777777" w:rsidTr="006F2D25">
        <w:tc>
          <w:tcPr>
            <w:tcW w:w="1870" w:type="dxa"/>
          </w:tcPr>
          <w:p w14:paraId="739B7671" w14:textId="77777777" w:rsidR="006F2D25" w:rsidRPr="00862730" w:rsidRDefault="00950748"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w:t>
            </w:r>
            <w:r w:rsidR="006F2D25" w:rsidRPr="00862730">
              <w:rPr>
                <w:rFonts w:ascii="Times New Roman" w:hAnsi="Times New Roman" w:cs="Times New Roman"/>
                <w:sz w:val="28"/>
                <w:szCs w:val="28"/>
              </w:rPr>
              <w:t>8</w:t>
            </w:r>
          </w:p>
        </w:tc>
        <w:tc>
          <w:tcPr>
            <w:tcW w:w="1870" w:type="dxa"/>
          </w:tcPr>
          <w:p w14:paraId="2E1BB07B"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2</w:t>
            </w:r>
          </w:p>
        </w:tc>
        <w:tc>
          <w:tcPr>
            <w:tcW w:w="1870" w:type="dxa"/>
          </w:tcPr>
          <w:p w14:paraId="774E3A05"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6</w:t>
            </w:r>
          </w:p>
        </w:tc>
        <w:tc>
          <w:tcPr>
            <w:tcW w:w="1870" w:type="dxa"/>
          </w:tcPr>
          <w:p w14:paraId="0F14BBC5"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1</w:t>
            </w:r>
          </w:p>
        </w:tc>
        <w:tc>
          <w:tcPr>
            <w:tcW w:w="1870" w:type="dxa"/>
          </w:tcPr>
          <w:p w14:paraId="2974220D"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r>
      <w:tr w:rsidR="006F2D25" w:rsidRPr="00862730" w14:paraId="6C6CD188" w14:textId="77777777" w:rsidTr="006F2D25">
        <w:tc>
          <w:tcPr>
            <w:tcW w:w="1870" w:type="dxa"/>
          </w:tcPr>
          <w:p w14:paraId="44CC0542" w14:textId="77777777" w:rsidR="006F2D25" w:rsidRPr="00862730" w:rsidRDefault="00950748"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w:t>
            </w:r>
            <w:r w:rsidR="006F2D25" w:rsidRPr="00862730">
              <w:rPr>
                <w:rFonts w:ascii="Times New Roman" w:hAnsi="Times New Roman" w:cs="Times New Roman"/>
                <w:sz w:val="28"/>
                <w:szCs w:val="28"/>
              </w:rPr>
              <w:t>9</w:t>
            </w:r>
          </w:p>
        </w:tc>
        <w:tc>
          <w:tcPr>
            <w:tcW w:w="1870" w:type="dxa"/>
          </w:tcPr>
          <w:p w14:paraId="61F28B98"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4</w:t>
            </w:r>
          </w:p>
        </w:tc>
        <w:tc>
          <w:tcPr>
            <w:tcW w:w="1870" w:type="dxa"/>
          </w:tcPr>
          <w:p w14:paraId="30E21F29"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4</w:t>
            </w:r>
          </w:p>
        </w:tc>
        <w:tc>
          <w:tcPr>
            <w:tcW w:w="1870" w:type="dxa"/>
          </w:tcPr>
          <w:p w14:paraId="6DD232AC"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1</w:t>
            </w:r>
          </w:p>
        </w:tc>
        <w:tc>
          <w:tcPr>
            <w:tcW w:w="1870" w:type="dxa"/>
          </w:tcPr>
          <w:p w14:paraId="33EED4F7"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r>
      <w:tr w:rsidR="006F2D25" w:rsidRPr="00862730" w14:paraId="5F3D0E73" w14:textId="77777777" w:rsidTr="006F2D25">
        <w:tc>
          <w:tcPr>
            <w:tcW w:w="1870" w:type="dxa"/>
          </w:tcPr>
          <w:p w14:paraId="25AF4B63" w14:textId="77777777" w:rsidR="006F2D25" w:rsidRPr="00862730" w:rsidRDefault="00950748"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w:t>
            </w:r>
            <w:r w:rsidR="006F2D25" w:rsidRPr="00862730">
              <w:rPr>
                <w:rFonts w:ascii="Times New Roman" w:hAnsi="Times New Roman" w:cs="Times New Roman"/>
                <w:sz w:val="28"/>
                <w:szCs w:val="28"/>
              </w:rPr>
              <w:t>10</w:t>
            </w:r>
          </w:p>
        </w:tc>
        <w:tc>
          <w:tcPr>
            <w:tcW w:w="1870" w:type="dxa"/>
          </w:tcPr>
          <w:p w14:paraId="50EBEDE7"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7</w:t>
            </w:r>
          </w:p>
        </w:tc>
        <w:tc>
          <w:tcPr>
            <w:tcW w:w="1870" w:type="dxa"/>
          </w:tcPr>
          <w:p w14:paraId="0612A810"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2</w:t>
            </w:r>
          </w:p>
        </w:tc>
        <w:tc>
          <w:tcPr>
            <w:tcW w:w="1870" w:type="dxa"/>
          </w:tcPr>
          <w:p w14:paraId="14C62BEE"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c>
          <w:tcPr>
            <w:tcW w:w="1870" w:type="dxa"/>
          </w:tcPr>
          <w:p w14:paraId="11901332"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r>
      <w:tr w:rsidR="006F2D25" w:rsidRPr="00862730" w14:paraId="36FD9B42" w14:textId="77777777" w:rsidTr="006F2D25">
        <w:tc>
          <w:tcPr>
            <w:tcW w:w="1870" w:type="dxa"/>
          </w:tcPr>
          <w:p w14:paraId="44602ED7" w14:textId="77777777" w:rsidR="006F2D25" w:rsidRPr="00862730" w:rsidRDefault="00950748"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w:t>
            </w:r>
            <w:r w:rsidR="006F2D25" w:rsidRPr="00862730">
              <w:rPr>
                <w:rFonts w:ascii="Times New Roman" w:hAnsi="Times New Roman" w:cs="Times New Roman"/>
                <w:sz w:val="28"/>
                <w:szCs w:val="28"/>
              </w:rPr>
              <w:t>11</w:t>
            </w:r>
          </w:p>
        </w:tc>
        <w:tc>
          <w:tcPr>
            <w:tcW w:w="1870" w:type="dxa"/>
          </w:tcPr>
          <w:p w14:paraId="38F1B883"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5</w:t>
            </w:r>
          </w:p>
        </w:tc>
        <w:tc>
          <w:tcPr>
            <w:tcW w:w="1870" w:type="dxa"/>
          </w:tcPr>
          <w:p w14:paraId="2C403B3B"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3</w:t>
            </w:r>
          </w:p>
        </w:tc>
        <w:tc>
          <w:tcPr>
            <w:tcW w:w="1870" w:type="dxa"/>
          </w:tcPr>
          <w:p w14:paraId="372CFE68"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1</w:t>
            </w:r>
          </w:p>
        </w:tc>
        <w:tc>
          <w:tcPr>
            <w:tcW w:w="1870" w:type="dxa"/>
          </w:tcPr>
          <w:p w14:paraId="5428A98E"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r>
      <w:tr w:rsidR="006F2D25" w:rsidRPr="00862730" w14:paraId="62FA43C6" w14:textId="77777777" w:rsidTr="006F2D25">
        <w:tc>
          <w:tcPr>
            <w:tcW w:w="1870" w:type="dxa"/>
          </w:tcPr>
          <w:p w14:paraId="3A39F151" w14:textId="77777777" w:rsidR="006F2D25" w:rsidRPr="00862730" w:rsidRDefault="00950748"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Q</w:t>
            </w:r>
            <w:r w:rsidR="006F2D25" w:rsidRPr="00862730">
              <w:rPr>
                <w:rFonts w:ascii="Times New Roman" w:hAnsi="Times New Roman" w:cs="Times New Roman"/>
                <w:sz w:val="28"/>
                <w:szCs w:val="28"/>
              </w:rPr>
              <w:t>12</w:t>
            </w:r>
          </w:p>
        </w:tc>
        <w:tc>
          <w:tcPr>
            <w:tcW w:w="1870" w:type="dxa"/>
          </w:tcPr>
          <w:p w14:paraId="5BEB8F0F"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5</w:t>
            </w:r>
          </w:p>
        </w:tc>
        <w:tc>
          <w:tcPr>
            <w:tcW w:w="1870" w:type="dxa"/>
          </w:tcPr>
          <w:p w14:paraId="76DC1C18"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2</w:t>
            </w:r>
          </w:p>
        </w:tc>
        <w:tc>
          <w:tcPr>
            <w:tcW w:w="1870" w:type="dxa"/>
          </w:tcPr>
          <w:p w14:paraId="752EC944"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2</w:t>
            </w:r>
          </w:p>
        </w:tc>
        <w:tc>
          <w:tcPr>
            <w:tcW w:w="1870" w:type="dxa"/>
          </w:tcPr>
          <w:p w14:paraId="1EEC1BFC" w14:textId="77777777" w:rsidR="006F2D25" w:rsidRPr="00862730" w:rsidRDefault="006F2D2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0</w:t>
            </w:r>
          </w:p>
        </w:tc>
      </w:tr>
    </w:tbl>
    <w:p w14:paraId="3606E9BB" w14:textId="77777777" w:rsidR="00A6695E" w:rsidRPr="00862730" w:rsidRDefault="00B06FF5" w:rsidP="00862730">
      <w:pPr>
        <w:spacing w:line="360" w:lineRule="auto"/>
        <w:rPr>
          <w:rFonts w:ascii="Times New Roman" w:hAnsi="Times New Roman" w:cs="Times New Roman"/>
          <w:sz w:val="28"/>
          <w:szCs w:val="28"/>
        </w:rPr>
      </w:pPr>
      <w:r w:rsidRPr="00862730">
        <w:rPr>
          <w:rFonts w:ascii="Times New Roman" w:hAnsi="Times New Roman" w:cs="Times New Roman"/>
          <w:sz w:val="28"/>
          <w:szCs w:val="28"/>
        </w:rPr>
        <w:t xml:space="preserve"> </w:t>
      </w:r>
    </w:p>
    <w:p w14:paraId="42418CDD" w14:textId="77777777" w:rsidR="00950748" w:rsidRPr="00862730" w:rsidRDefault="00950748" w:rsidP="00862730">
      <w:pPr>
        <w:pStyle w:val="ListParagraph"/>
        <w:spacing w:line="360" w:lineRule="auto"/>
        <w:ind w:left="0"/>
        <w:rPr>
          <w:rFonts w:ascii="Times New Roman" w:hAnsi="Times New Roman" w:cs="Times New Roman"/>
          <w:sz w:val="28"/>
          <w:szCs w:val="28"/>
        </w:rPr>
      </w:pPr>
    </w:p>
    <w:p w14:paraId="67C5E3A2" w14:textId="77777777" w:rsidR="00194692" w:rsidRDefault="00950748" w:rsidP="00301953">
      <w:pPr>
        <w:pStyle w:val="Heading2"/>
      </w:pPr>
      <w:bookmarkStart w:id="16" w:name="_Toc59026397"/>
      <w:r w:rsidRPr="00862730">
        <w:t>For the multiple choice questions (Q1, Q2, Q3, Q4, Q6)</w:t>
      </w:r>
      <w:bookmarkEnd w:id="16"/>
    </w:p>
    <w:p w14:paraId="2DBAA687" w14:textId="77777777" w:rsidR="00301953" w:rsidRPr="00301953" w:rsidRDefault="00301953" w:rsidP="00301953"/>
    <w:tbl>
      <w:tblPr>
        <w:tblStyle w:val="TableGrid"/>
        <w:tblW w:w="0" w:type="auto"/>
        <w:tblLook w:val="04A0" w:firstRow="1" w:lastRow="0" w:firstColumn="1" w:lastColumn="0" w:noHBand="0" w:noVBand="1"/>
      </w:tblPr>
      <w:tblGrid>
        <w:gridCol w:w="3116"/>
        <w:gridCol w:w="3117"/>
        <w:gridCol w:w="3117"/>
      </w:tblGrid>
      <w:tr w:rsidR="00950748" w:rsidRPr="00862730" w14:paraId="0FBBD036" w14:textId="77777777" w:rsidTr="00950748">
        <w:tc>
          <w:tcPr>
            <w:tcW w:w="3116" w:type="dxa"/>
          </w:tcPr>
          <w:p w14:paraId="6C93595D"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 xml:space="preserve">Question </w:t>
            </w:r>
          </w:p>
        </w:tc>
        <w:tc>
          <w:tcPr>
            <w:tcW w:w="3117" w:type="dxa"/>
          </w:tcPr>
          <w:p w14:paraId="6BD83A32"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Response (Yes)</w:t>
            </w:r>
          </w:p>
        </w:tc>
        <w:tc>
          <w:tcPr>
            <w:tcW w:w="3117" w:type="dxa"/>
          </w:tcPr>
          <w:p w14:paraId="613D8247"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Response (No)</w:t>
            </w:r>
          </w:p>
        </w:tc>
      </w:tr>
      <w:tr w:rsidR="00950748" w:rsidRPr="00862730" w14:paraId="72CB58FC" w14:textId="77777777" w:rsidTr="00950748">
        <w:tc>
          <w:tcPr>
            <w:tcW w:w="3116" w:type="dxa"/>
          </w:tcPr>
          <w:p w14:paraId="332F691B"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Q1</w:t>
            </w:r>
          </w:p>
        </w:tc>
        <w:tc>
          <w:tcPr>
            <w:tcW w:w="3117" w:type="dxa"/>
          </w:tcPr>
          <w:p w14:paraId="3CE00135"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6</w:t>
            </w:r>
          </w:p>
        </w:tc>
        <w:tc>
          <w:tcPr>
            <w:tcW w:w="3117" w:type="dxa"/>
          </w:tcPr>
          <w:p w14:paraId="789B2445"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3</w:t>
            </w:r>
          </w:p>
        </w:tc>
      </w:tr>
      <w:tr w:rsidR="00950748" w:rsidRPr="00862730" w14:paraId="53F7F908" w14:textId="77777777" w:rsidTr="00950748">
        <w:tc>
          <w:tcPr>
            <w:tcW w:w="3116" w:type="dxa"/>
          </w:tcPr>
          <w:p w14:paraId="7E21A75D"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Q2</w:t>
            </w:r>
          </w:p>
        </w:tc>
        <w:tc>
          <w:tcPr>
            <w:tcW w:w="3117" w:type="dxa"/>
          </w:tcPr>
          <w:p w14:paraId="6C1EA9AC"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8</w:t>
            </w:r>
          </w:p>
        </w:tc>
        <w:tc>
          <w:tcPr>
            <w:tcW w:w="3117" w:type="dxa"/>
          </w:tcPr>
          <w:p w14:paraId="6F60144E"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1</w:t>
            </w:r>
          </w:p>
        </w:tc>
      </w:tr>
      <w:tr w:rsidR="00950748" w:rsidRPr="00862730" w14:paraId="486B0372" w14:textId="77777777" w:rsidTr="00950748">
        <w:tc>
          <w:tcPr>
            <w:tcW w:w="3116" w:type="dxa"/>
          </w:tcPr>
          <w:p w14:paraId="6B199C1E"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Q3</w:t>
            </w:r>
          </w:p>
        </w:tc>
        <w:tc>
          <w:tcPr>
            <w:tcW w:w="3117" w:type="dxa"/>
          </w:tcPr>
          <w:p w14:paraId="50872089"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8</w:t>
            </w:r>
          </w:p>
        </w:tc>
        <w:tc>
          <w:tcPr>
            <w:tcW w:w="3117" w:type="dxa"/>
          </w:tcPr>
          <w:p w14:paraId="6AF80880"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1</w:t>
            </w:r>
          </w:p>
        </w:tc>
      </w:tr>
      <w:tr w:rsidR="00950748" w:rsidRPr="00862730" w14:paraId="4584AE3A" w14:textId="77777777" w:rsidTr="00950748">
        <w:tc>
          <w:tcPr>
            <w:tcW w:w="3116" w:type="dxa"/>
          </w:tcPr>
          <w:p w14:paraId="4C700A73"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Q4</w:t>
            </w:r>
          </w:p>
        </w:tc>
        <w:tc>
          <w:tcPr>
            <w:tcW w:w="3117" w:type="dxa"/>
          </w:tcPr>
          <w:p w14:paraId="014DB60C"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6</w:t>
            </w:r>
          </w:p>
        </w:tc>
        <w:tc>
          <w:tcPr>
            <w:tcW w:w="3117" w:type="dxa"/>
          </w:tcPr>
          <w:p w14:paraId="1D4D9CCA"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3</w:t>
            </w:r>
          </w:p>
        </w:tc>
      </w:tr>
      <w:tr w:rsidR="00950748" w:rsidRPr="00862730" w14:paraId="1761DF94" w14:textId="77777777" w:rsidTr="00950748">
        <w:tc>
          <w:tcPr>
            <w:tcW w:w="3116" w:type="dxa"/>
          </w:tcPr>
          <w:p w14:paraId="0E1CB8EF"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Q6</w:t>
            </w:r>
          </w:p>
        </w:tc>
        <w:tc>
          <w:tcPr>
            <w:tcW w:w="3117" w:type="dxa"/>
          </w:tcPr>
          <w:p w14:paraId="7EEF5A20"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7</w:t>
            </w:r>
          </w:p>
        </w:tc>
        <w:tc>
          <w:tcPr>
            <w:tcW w:w="3117" w:type="dxa"/>
          </w:tcPr>
          <w:p w14:paraId="3F616B65" w14:textId="77777777" w:rsidR="00950748" w:rsidRPr="00862730" w:rsidRDefault="00950748" w:rsidP="00862730">
            <w:pPr>
              <w:spacing w:line="360" w:lineRule="auto"/>
              <w:rPr>
                <w:rFonts w:ascii="Times New Roman" w:hAnsi="Times New Roman" w:cs="Times New Roman"/>
              </w:rPr>
            </w:pPr>
            <w:r w:rsidRPr="00862730">
              <w:rPr>
                <w:rFonts w:ascii="Times New Roman" w:hAnsi="Times New Roman" w:cs="Times New Roman"/>
              </w:rPr>
              <w:t>2</w:t>
            </w:r>
          </w:p>
        </w:tc>
      </w:tr>
    </w:tbl>
    <w:p w14:paraId="20CAFB19" w14:textId="77777777" w:rsidR="00950748" w:rsidRPr="00862730" w:rsidRDefault="00950748" w:rsidP="00862730">
      <w:pPr>
        <w:spacing w:line="360" w:lineRule="auto"/>
        <w:rPr>
          <w:rFonts w:ascii="Times New Roman" w:hAnsi="Times New Roman" w:cs="Times New Roman"/>
        </w:rPr>
      </w:pPr>
    </w:p>
    <w:p w14:paraId="260FA8C1" w14:textId="77777777" w:rsidR="00950748" w:rsidRPr="00862730" w:rsidRDefault="00950748" w:rsidP="00862730">
      <w:pPr>
        <w:spacing w:line="360" w:lineRule="auto"/>
        <w:ind w:left="360"/>
        <w:jc w:val="center"/>
        <w:rPr>
          <w:rFonts w:ascii="Times New Roman" w:hAnsi="Times New Roman" w:cs="Times New Roman"/>
        </w:rPr>
      </w:pPr>
      <w:r w:rsidRPr="00862730">
        <w:rPr>
          <w:rFonts w:ascii="Times New Roman" w:hAnsi="Times New Roman" w:cs="Times New Roman"/>
          <w:noProof/>
        </w:rPr>
        <w:lastRenderedPageBreak/>
        <w:drawing>
          <wp:inline distT="0" distB="0" distL="0" distR="0" wp14:anchorId="08FAAC59" wp14:editId="13B286DC">
            <wp:extent cx="4076700" cy="2295525"/>
            <wp:effectExtent l="0" t="0" r="0" b="0"/>
            <wp:docPr id="37" name="Chart 37"/>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C9B035" w14:textId="77777777" w:rsidR="00AE4DFA" w:rsidRPr="00862730" w:rsidRDefault="00AE4DFA" w:rsidP="00862730">
      <w:pPr>
        <w:spacing w:line="360" w:lineRule="auto"/>
        <w:ind w:left="360"/>
        <w:jc w:val="center"/>
        <w:rPr>
          <w:rFonts w:ascii="Times New Roman" w:hAnsi="Times New Roman" w:cs="Times New Roman"/>
        </w:rPr>
      </w:pPr>
    </w:p>
    <w:p w14:paraId="7179AEA7" w14:textId="77777777" w:rsidR="00AE4DFA" w:rsidRPr="00862730" w:rsidRDefault="00AE4DFA" w:rsidP="00301953">
      <w:pPr>
        <w:pStyle w:val="Heading2"/>
      </w:pPr>
      <w:bookmarkStart w:id="17" w:name="_Toc59026398"/>
      <w:r w:rsidRPr="00862730">
        <w:t>For the open-end questions</w:t>
      </w:r>
      <w:bookmarkEnd w:id="17"/>
    </w:p>
    <w:p w14:paraId="642E2EDB" w14:textId="77777777" w:rsidR="00AE4DFA" w:rsidRPr="00862730" w:rsidRDefault="00AE4DFA" w:rsidP="00862730">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AE4DFA" w:rsidRPr="00862730" w14:paraId="207467C2" w14:textId="77777777" w:rsidTr="00AE4DFA">
        <w:tc>
          <w:tcPr>
            <w:tcW w:w="3116" w:type="dxa"/>
          </w:tcPr>
          <w:p w14:paraId="5AC880DE"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Question 1</w:t>
            </w:r>
          </w:p>
        </w:tc>
        <w:tc>
          <w:tcPr>
            <w:tcW w:w="3117" w:type="dxa"/>
          </w:tcPr>
          <w:p w14:paraId="5904A169"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Positive feedback</w:t>
            </w:r>
          </w:p>
        </w:tc>
        <w:tc>
          <w:tcPr>
            <w:tcW w:w="3117" w:type="dxa"/>
          </w:tcPr>
          <w:p w14:paraId="21B10E0A"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Negative feedback</w:t>
            </w:r>
          </w:p>
        </w:tc>
      </w:tr>
      <w:tr w:rsidR="00AE4DFA" w:rsidRPr="00862730" w14:paraId="5126588D" w14:textId="77777777" w:rsidTr="00AE4DFA">
        <w:tc>
          <w:tcPr>
            <w:tcW w:w="3116" w:type="dxa"/>
          </w:tcPr>
          <w:p w14:paraId="2CBD33F3"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Q13</w:t>
            </w:r>
          </w:p>
        </w:tc>
        <w:tc>
          <w:tcPr>
            <w:tcW w:w="3117" w:type="dxa"/>
          </w:tcPr>
          <w:p w14:paraId="717ECD23"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1</w:t>
            </w:r>
          </w:p>
        </w:tc>
        <w:tc>
          <w:tcPr>
            <w:tcW w:w="3117" w:type="dxa"/>
          </w:tcPr>
          <w:p w14:paraId="2890AC15"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6</w:t>
            </w:r>
          </w:p>
        </w:tc>
      </w:tr>
    </w:tbl>
    <w:p w14:paraId="471FF888" w14:textId="77777777" w:rsidR="00AE4DFA" w:rsidRPr="00862730" w:rsidRDefault="00AE4DFA" w:rsidP="00862730">
      <w:pPr>
        <w:spacing w:line="360" w:lineRule="auto"/>
        <w:rPr>
          <w:rFonts w:ascii="Times New Roman" w:hAnsi="Times New Roman" w:cs="Times New Roman"/>
        </w:rPr>
      </w:pPr>
    </w:p>
    <w:p w14:paraId="308E550B" w14:textId="77777777" w:rsidR="00AE4DFA" w:rsidRPr="00862730" w:rsidRDefault="00AE4DFA" w:rsidP="00862730">
      <w:pPr>
        <w:spacing w:line="360" w:lineRule="auto"/>
        <w:jc w:val="center"/>
        <w:rPr>
          <w:rFonts w:ascii="Times New Roman" w:hAnsi="Times New Roman" w:cs="Times New Roman"/>
        </w:rPr>
      </w:pPr>
      <w:r w:rsidRPr="00862730">
        <w:rPr>
          <w:rFonts w:ascii="Times New Roman" w:hAnsi="Times New Roman" w:cs="Times New Roman"/>
          <w:noProof/>
        </w:rPr>
        <w:drawing>
          <wp:inline distT="0" distB="0" distL="0" distR="0" wp14:anchorId="42EC6610" wp14:editId="021439E0">
            <wp:extent cx="4572000" cy="2743200"/>
            <wp:effectExtent l="0" t="0" r="0" b="0"/>
            <wp:docPr id="40" name="Chart 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F616674" w14:textId="77777777" w:rsidR="00AE4DFA" w:rsidRPr="00862730" w:rsidRDefault="00AE4DFA" w:rsidP="00862730">
      <w:pPr>
        <w:spacing w:line="360" w:lineRule="auto"/>
        <w:rPr>
          <w:rFonts w:ascii="Times New Roman" w:hAnsi="Times New Roman" w:cs="Times New Roman"/>
        </w:rPr>
      </w:pPr>
    </w:p>
    <w:p w14:paraId="36A459B7" w14:textId="77777777" w:rsidR="00AE4DFA" w:rsidRDefault="00AE4DFA" w:rsidP="00862730">
      <w:pPr>
        <w:spacing w:line="360" w:lineRule="auto"/>
        <w:rPr>
          <w:rFonts w:ascii="Times New Roman" w:hAnsi="Times New Roman" w:cs="Times New Roman"/>
        </w:rPr>
      </w:pPr>
    </w:p>
    <w:p w14:paraId="5A1298B2" w14:textId="77777777" w:rsidR="00301953" w:rsidRPr="00862730" w:rsidRDefault="00301953" w:rsidP="00862730">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AE4DFA" w:rsidRPr="00862730" w14:paraId="0145A8BC" w14:textId="77777777" w:rsidTr="00301953">
        <w:tc>
          <w:tcPr>
            <w:tcW w:w="3116" w:type="dxa"/>
          </w:tcPr>
          <w:p w14:paraId="1678CEFD"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lastRenderedPageBreak/>
              <w:t>Question 2</w:t>
            </w:r>
          </w:p>
        </w:tc>
        <w:tc>
          <w:tcPr>
            <w:tcW w:w="3117" w:type="dxa"/>
          </w:tcPr>
          <w:p w14:paraId="33A99016"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Positive feedback</w:t>
            </w:r>
          </w:p>
        </w:tc>
        <w:tc>
          <w:tcPr>
            <w:tcW w:w="3117" w:type="dxa"/>
          </w:tcPr>
          <w:p w14:paraId="0B095D1C"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Negative feedback</w:t>
            </w:r>
          </w:p>
        </w:tc>
      </w:tr>
      <w:tr w:rsidR="00AE4DFA" w:rsidRPr="00862730" w14:paraId="61520448" w14:textId="77777777" w:rsidTr="00301953">
        <w:tc>
          <w:tcPr>
            <w:tcW w:w="3116" w:type="dxa"/>
          </w:tcPr>
          <w:p w14:paraId="6866D231"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Q14</w:t>
            </w:r>
          </w:p>
        </w:tc>
        <w:tc>
          <w:tcPr>
            <w:tcW w:w="3117" w:type="dxa"/>
          </w:tcPr>
          <w:p w14:paraId="4B9A8DD9"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2</w:t>
            </w:r>
          </w:p>
        </w:tc>
        <w:tc>
          <w:tcPr>
            <w:tcW w:w="3117" w:type="dxa"/>
          </w:tcPr>
          <w:p w14:paraId="0340A04B"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5</w:t>
            </w:r>
          </w:p>
        </w:tc>
      </w:tr>
    </w:tbl>
    <w:p w14:paraId="227B305A" w14:textId="77777777" w:rsidR="00AE4DFA" w:rsidRPr="00862730" w:rsidRDefault="00AE4DFA" w:rsidP="00862730">
      <w:pPr>
        <w:spacing w:line="360" w:lineRule="auto"/>
        <w:rPr>
          <w:rFonts w:ascii="Times New Roman" w:hAnsi="Times New Roman" w:cs="Times New Roman"/>
        </w:rPr>
      </w:pPr>
    </w:p>
    <w:p w14:paraId="6AFAB047" w14:textId="77777777" w:rsidR="00AE4DFA" w:rsidRPr="00862730" w:rsidRDefault="00AE4DFA" w:rsidP="00862730">
      <w:pPr>
        <w:spacing w:line="360" w:lineRule="auto"/>
        <w:jc w:val="center"/>
        <w:rPr>
          <w:rFonts w:ascii="Times New Roman" w:hAnsi="Times New Roman" w:cs="Times New Roman"/>
        </w:rPr>
      </w:pPr>
      <w:r w:rsidRPr="00862730">
        <w:rPr>
          <w:rFonts w:ascii="Times New Roman" w:hAnsi="Times New Roman" w:cs="Times New Roman"/>
          <w:noProof/>
        </w:rPr>
        <w:drawing>
          <wp:inline distT="0" distB="0" distL="0" distR="0" wp14:anchorId="5CFCF37B" wp14:editId="6F159CDC">
            <wp:extent cx="4572000" cy="2743200"/>
            <wp:effectExtent l="0" t="0" r="0" b="0"/>
            <wp:docPr id="38" name="Chart 3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E498DDA" w14:textId="77777777" w:rsidR="00AE4DFA" w:rsidRPr="00862730" w:rsidRDefault="00AE4DFA" w:rsidP="00862730">
      <w:pPr>
        <w:spacing w:line="360" w:lineRule="auto"/>
        <w:rPr>
          <w:rFonts w:ascii="Times New Roman" w:hAnsi="Times New Roman" w:cs="Times New Roman"/>
        </w:rPr>
      </w:pPr>
    </w:p>
    <w:p w14:paraId="56D3B9FD" w14:textId="77777777" w:rsidR="00AE4DFA" w:rsidRPr="00862730" w:rsidRDefault="00AE4DFA" w:rsidP="00862730">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3116"/>
        <w:gridCol w:w="3117"/>
        <w:gridCol w:w="3117"/>
      </w:tblGrid>
      <w:tr w:rsidR="00AE4DFA" w:rsidRPr="00862730" w14:paraId="6C5AA51E" w14:textId="77777777" w:rsidTr="00301953">
        <w:tc>
          <w:tcPr>
            <w:tcW w:w="3116" w:type="dxa"/>
          </w:tcPr>
          <w:p w14:paraId="1392F7EE"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Question 3</w:t>
            </w:r>
          </w:p>
        </w:tc>
        <w:tc>
          <w:tcPr>
            <w:tcW w:w="3117" w:type="dxa"/>
          </w:tcPr>
          <w:p w14:paraId="083E10D9"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Positive feedback</w:t>
            </w:r>
          </w:p>
        </w:tc>
        <w:tc>
          <w:tcPr>
            <w:tcW w:w="3117" w:type="dxa"/>
          </w:tcPr>
          <w:p w14:paraId="50190ED3"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Negative feedback</w:t>
            </w:r>
          </w:p>
        </w:tc>
      </w:tr>
      <w:tr w:rsidR="00AE4DFA" w:rsidRPr="00862730" w14:paraId="361846E0" w14:textId="77777777" w:rsidTr="00301953">
        <w:tc>
          <w:tcPr>
            <w:tcW w:w="3116" w:type="dxa"/>
          </w:tcPr>
          <w:p w14:paraId="6C7D6263"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Q15</w:t>
            </w:r>
          </w:p>
        </w:tc>
        <w:tc>
          <w:tcPr>
            <w:tcW w:w="3117" w:type="dxa"/>
          </w:tcPr>
          <w:p w14:paraId="21345EC9"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2</w:t>
            </w:r>
          </w:p>
        </w:tc>
        <w:tc>
          <w:tcPr>
            <w:tcW w:w="3117" w:type="dxa"/>
          </w:tcPr>
          <w:p w14:paraId="7125115E" w14:textId="77777777" w:rsidR="00AE4DFA" w:rsidRPr="00862730" w:rsidRDefault="00AE4DFA" w:rsidP="00862730">
            <w:pPr>
              <w:spacing w:line="360" w:lineRule="auto"/>
              <w:rPr>
                <w:rFonts w:ascii="Times New Roman" w:hAnsi="Times New Roman" w:cs="Times New Roman"/>
              </w:rPr>
            </w:pPr>
            <w:r w:rsidRPr="00862730">
              <w:rPr>
                <w:rFonts w:ascii="Times New Roman" w:hAnsi="Times New Roman" w:cs="Times New Roman"/>
              </w:rPr>
              <w:t>5</w:t>
            </w:r>
          </w:p>
        </w:tc>
      </w:tr>
    </w:tbl>
    <w:p w14:paraId="5C63BF70" w14:textId="77777777" w:rsidR="00AE4DFA" w:rsidRPr="00862730" w:rsidRDefault="00AE4DFA" w:rsidP="00862730">
      <w:pPr>
        <w:spacing w:line="360" w:lineRule="auto"/>
        <w:rPr>
          <w:rFonts w:ascii="Times New Roman" w:hAnsi="Times New Roman" w:cs="Times New Roman"/>
        </w:rPr>
      </w:pPr>
    </w:p>
    <w:p w14:paraId="79B41123" w14:textId="77777777" w:rsidR="00AE4DFA" w:rsidRPr="00862730" w:rsidRDefault="00AE4DFA" w:rsidP="00301953">
      <w:pPr>
        <w:spacing w:line="360" w:lineRule="auto"/>
        <w:jc w:val="center"/>
        <w:rPr>
          <w:rFonts w:ascii="Times New Roman" w:hAnsi="Times New Roman" w:cs="Times New Roman"/>
        </w:rPr>
      </w:pPr>
      <w:r w:rsidRPr="00862730">
        <w:rPr>
          <w:rFonts w:ascii="Times New Roman" w:hAnsi="Times New Roman" w:cs="Times New Roman"/>
          <w:noProof/>
        </w:rPr>
        <w:drawing>
          <wp:inline distT="0" distB="0" distL="0" distR="0" wp14:anchorId="2B2F9956" wp14:editId="5C1A43FE">
            <wp:extent cx="4572000" cy="2743200"/>
            <wp:effectExtent l="0" t="0" r="0" b="0"/>
            <wp:docPr id="39" name="Chart 39"/>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C0269AC" w14:textId="77777777" w:rsidR="00AE4DFA" w:rsidRDefault="00AE4DFA" w:rsidP="00301953">
      <w:pPr>
        <w:pStyle w:val="Heading1"/>
      </w:pPr>
      <w:bookmarkStart w:id="18" w:name="_Toc59026399"/>
      <w:r w:rsidRPr="00862730">
        <w:lastRenderedPageBreak/>
        <w:t>Discussion</w:t>
      </w:r>
      <w:bookmarkEnd w:id="18"/>
    </w:p>
    <w:p w14:paraId="539CABFF" w14:textId="77777777" w:rsidR="00301953" w:rsidRPr="00301953" w:rsidRDefault="00301953" w:rsidP="00301953"/>
    <w:p w14:paraId="3C7F3E89" w14:textId="77777777" w:rsidR="00AE4DFA" w:rsidRPr="00862730" w:rsidRDefault="00AE4DFA" w:rsidP="00862730">
      <w:pPr>
        <w:pStyle w:val="ListParagraph"/>
        <w:numPr>
          <w:ilvl w:val="0"/>
          <w:numId w:val="14"/>
        </w:numPr>
        <w:spacing w:line="360" w:lineRule="auto"/>
        <w:rPr>
          <w:rFonts w:ascii="Times New Roman" w:hAnsi="Times New Roman" w:cs="Times New Roman"/>
          <w:sz w:val="24"/>
          <w:szCs w:val="24"/>
        </w:rPr>
      </w:pPr>
      <w:r w:rsidRPr="00862730">
        <w:rPr>
          <w:rFonts w:ascii="Times New Roman" w:hAnsi="Times New Roman" w:cs="Times New Roman"/>
          <w:sz w:val="24"/>
          <w:szCs w:val="24"/>
        </w:rPr>
        <w:t>From the collected data that I have just shown you there seems to be an overall positive response, even though the last 3 charts show the opposite. The open-end questions are made to see if the users are ok with the platform as it is and that is not a thing because of factors such as: hard to find information on some pages, old interface, hard to access if you only have a phone.</w:t>
      </w:r>
    </w:p>
    <w:p w14:paraId="788EF2FF" w14:textId="77777777" w:rsidR="00AE4DFA" w:rsidRPr="00862730" w:rsidRDefault="00210198" w:rsidP="00862730">
      <w:pPr>
        <w:pStyle w:val="ListParagraph"/>
        <w:numPr>
          <w:ilvl w:val="0"/>
          <w:numId w:val="14"/>
        </w:numPr>
        <w:spacing w:line="360" w:lineRule="auto"/>
        <w:rPr>
          <w:rFonts w:ascii="Times New Roman" w:hAnsi="Times New Roman" w:cs="Times New Roman"/>
          <w:sz w:val="24"/>
          <w:szCs w:val="24"/>
        </w:rPr>
      </w:pPr>
      <w:r w:rsidRPr="00862730">
        <w:rPr>
          <w:rFonts w:ascii="Times New Roman" w:hAnsi="Times New Roman" w:cs="Times New Roman"/>
          <w:sz w:val="24"/>
          <w:szCs w:val="24"/>
        </w:rPr>
        <w:t>I also experienced these negative aspects and I think that they can be very easy to repair. For example, there were times when I could not find where I had to put my assignments because everything was just so stuffed together. Or that I was once on the phone trying to see my courses and the platform froze. These are things that all of my peers reported in my survey and I can say in their name aswell that we desrve a more modernised and standardised version of Moodle.</w:t>
      </w:r>
    </w:p>
    <w:p w14:paraId="1F0D09B0" w14:textId="77777777" w:rsidR="00210198" w:rsidRPr="00862730" w:rsidRDefault="00210198" w:rsidP="00862730">
      <w:pPr>
        <w:pStyle w:val="ListParagraph"/>
        <w:numPr>
          <w:ilvl w:val="0"/>
          <w:numId w:val="14"/>
        </w:numPr>
        <w:spacing w:line="360" w:lineRule="auto"/>
        <w:rPr>
          <w:rFonts w:ascii="Times New Roman" w:hAnsi="Times New Roman" w:cs="Times New Roman"/>
          <w:sz w:val="24"/>
          <w:szCs w:val="24"/>
        </w:rPr>
      </w:pPr>
      <w:r w:rsidRPr="00862730">
        <w:rPr>
          <w:rFonts w:ascii="Times New Roman" w:hAnsi="Times New Roman" w:cs="Times New Roman"/>
          <w:sz w:val="24"/>
          <w:szCs w:val="24"/>
        </w:rPr>
        <w:t xml:space="preserve">During this research I have aquired some useful skills that I did not have before such as making a survey. It was the first time for me and if I knew how easy and fun it was I would have made more before. Also, I learned how to carefully pick my words from the multiple articles and books I have found on the Internet. Last but not least I figured how to make a chart in Excel, thing that I haven’t done aswell before. Iam confident that these things will stay with me well after college. </w:t>
      </w:r>
    </w:p>
    <w:p w14:paraId="523971E3" w14:textId="77777777" w:rsidR="00210198" w:rsidRPr="00862730" w:rsidRDefault="00210198" w:rsidP="00301953">
      <w:pPr>
        <w:pStyle w:val="Heading1"/>
      </w:pPr>
    </w:p>
    <w:p w14:paraId="00D30037" w14:textId="77777777" w:rsidR="00210198" w:rsidRPr="00862730" w:rsidRDefault="00210198" w:rsidP="00301953">
      <w:pPr>
        <w:pStyle w:val="Heading1"/>
      </w:pPr>
      <w:bookmarkStart w:id="19" w:name="_Toc59026400"/>
      <w:r w:rsidRPr="00862730">
        <w:t>Conclusion</w:t>
      </w:r>
      <w:bookmarkEnd w:id="19"/>
    </w:p>
    <w:p w14:paraId="39BBDCED" w14:textId="77777777" w:rsidR="00210198" w:rsidRPr="00862730" w:rsidRDefault="00210198" w:rsidP="00862730">
      <w:pPr>
        <w:spacing w:line="360" w:lineRule="auto"/>
        <w:rPr>
          <w:rFonts w:ascii="Times New Roman" w:hAnsi="Times New Roman" w:cs="Times New Roman"/>
        </w:rPr>
      </w:pPr>
    </w:p>
    <w:p w14:paraId="77174A9C" w14:textId="77777777" w:rsidR="00862730" w:rsidRPr="00862730" w:rsidRDefault="00862730" w:rsidP="00862730">
      <w:pPr>
        <w:spacing w:line="360" w:lineRule="auto"/>
        <w:rPr>
          <w:rFonts w:ascii="Times New Roman" w:hAnsi="Times New Roman" w:cs="Times New Roman"/>
          <w:sz w:val="24"/>
          <w:szCs w:val="24"/>
        </w:rPr>
      </w:pPr>
      <w:r w:rsidRPr="00862730">
        <w:rPr>
          <w:rFonts w:ascii="Times New Roman" w:hAnsi="Times New Roman" w:cs="Times New Roman"/>
          <w:sz w:val="24"/>
          <w:szCs w:val="24"/>
        </w:rPr>
        <w:t>As a last word, both the primary and secondary research made for this report lead me to find various information about virtual learning environments used by various universities around Europe. The outcomes of my research were collected, stored and analyzed with different software tools and I hope will be used as a way to improve the services of VLE, if not until I finish University maybe for future students.</w:t>
      </w:r>
    </w:p>
    <w:p w14:paraId="53963829" w14:textId="77777777" w:rsidR="00862730" w:rsidRPr="00862730" w:rsidRDefault="00862730" w:rsidP="00862730">
      <w:pPr>
        <w:spacing w:line="360" w:lineRule="auto"/>
        <w:rPr>
          <w:rFonts w:ascii="Times New Roman" w:hAnsi="Times New Roman" w:cs="Times New Roman"/>
        </w:rPr>
      </w:pPr>
    </w:p>
    <w:p w14:paraId="44F54F8A" w14:textId="77777777" w:rsidR="00862730" w:rsidRPr="00862730" w:rsidRDefault="00862730" w:rsidP="00862730">
      <w:pPr>
        <w:spacing w:line="360" w:lineRule="auto"/>
        <w:rPr>
          <w:rFonts w:ascii="Times New Roman" w:hAnsi="Times New Roman" w:cs="Times New Roman"/>
        </w:rPr>
      </w:pPr>
    </w:p>
    <w:p w14:paraId="11F94863" w14:textId="77777777" w:rsidR="00862730" w:rsidRPr="00862730" w:rsidRDefault="00862730" w:rsidP="00301953">
      <w:pPr>
        <w:pStyle w:val="Heading1"/>
      </w:pPr>
      <w:bookmarkStart w:id="20" w:name="_Toc59026401"/>
      <w:r w:rsidRPr="00862730">
        <w:t>References</w:t>
      </w:r>
      <w:bookmarkEnd w:id="20"/>
    </w:p>
    <w:p w14:paraId="235ABCFB" w14:textId="77777777" w:rsidR="00862730" w:rsidRDefault="00862730" w:rsidP="00862730">
      <w:pPr>
        <w:spacing w:line="360" w:lineRule="auto"/>
        <w:rPr>
          <w:rFonts w:ascii="Times New Roman" w:hAnsi="Times New Roman" w:cs="Times New Roman"/>
        </w:rPr>
      </w:pPr>
    </w:p>
    <w:p w14:paraId="6B10B9CE" w14:textId="0F2B1C54" w:rsidR="00301953" w:rsidRPr="001413F0" w:rsidRDefault="0061266D" w:rsidP="001413F0">
      <w:pPr>
        <w:pStyle w:val="ListParagraph"/>
        <w:numPr>
          <w:ilvl w:val="0"/>
          <w:numId w:val="16"/>
        </w:numPr>
        <w:spacing w:line="276" w:lineRule="auto"/>
        <w:rPr>
          <w:rFonts w:ascii="Times New Roman" w:hAnsi="Times New Roman" w:cs="Times New Roman"/>
          <w:sz w:val="24"/>
          <w:szCs w:val="24"/>
        </w:rPr>
      </w:pPr>
      <w:r>
        <w:rPr>
          <w:rFonts w:ascii="Times New Roman" w:hAnsi="Times New Roman" w:cs="Times New Roman"/>
          <w:sz w:val="24"/>
          <w:szCs w:val="24"/>
        </w:rPr>
        <w:t>Oliver, R., 2005</w:t>
      </w:r>
      <w:r w:rsidRPr="001413F0">
        <w:rPr>
          <w:rFonts w:ascii="Times New Roman" w:hAnsi="Times New Roman" w:cs="Times New Roman"/>
          <w:sz w:val="24"/>
          <w:szCs w:val="24"/>
        </w:rPr>
        <w:t xml:space="preserve">, </w:t>
      </w:r>
      <w:r w:rsidR="00301953" w:rsidRPr="001413F0">
        <w:rPr>
          <w:rFonts w:ascii="Times New Roman" w:hAnsi="Times New Roman" w:cs="Times New Roman"/>
          <w:sz w:val="24"/>
          <w:szCs w:val="24"/>
        </w:rPr>
        <w:t xml:space="preserve"> “Ten more years of educational technologies in educati</w:t>
      </w:r>
      <w:r>
        <w:rPr>
          <w:rFonts w:ascii="Times New Roman" w:hAnsi="Times New Roman" w:cs="Times New Roman"/>
          <w:sz w:val="24"/>
          <w:szCs w:val="24"/>
        </w:rPr>
        <w:t>on: How far have we travelled?”;</w:t>
      </w:r>
    </w:p>
    <w:p w14:paraId="7BB4FEC1" w14:textId="6118BDFD" w:rsidR="00301953" w:rsidRPr="001413F0" w:rsidRDefault="00301953"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Goslin, K.,  Hofmann, M., and Gray, C.,</w:t>
      </w:r>
      <w:r w:rsidR="0061266D">
        <w:rPr>
          <w:rFonts w:ascii="Times New Roman" w:hAnsi="Times New Roman" w:cs="Times New Roman"/>
          <w:sz w:val="24"/>
          <w:szCs w:val="24"/>
        </w:rPr>
        <w:t xml:space="preserve"> </w:t>
      </w:r>
      <w:r w:rsidR="0061266D">
        <w:rPr>
          <w:rFonts w:ascii="Times New Roman" w:hAnsi="Times New Roman" w:cs="Times New Roman"/>
          <w:sz w:val="24"/>
          <w:szCs w:val="24"/>
        </w:rPr>
        <w:t>2009</w:t>
      </w:r>
      <w:r w:rsidR="0061266D">
        <w:rPr>
          <w:rFonts w:ascii="Times New Roman" w:hAnsi="Times New Roman" w:cs="Times New Roman"/>
          <w:sz w:val="24"/>
          <w:szCs w:val="24"/>
        </w:rPr>
        <w:t>,</w:t>
      </w:r>
      <w:r w:rsidRPr="001413F0">
        <w:rPr>
          <w:rFonts w:ascii="Times New Roman" w:hAnsi="Times New Roman" w:cs="Times New Roman"/>
          <w:sz w:val="24"/>
          <w:szCs w:val="24"/>
        </w:rPr>
        <w:t xml:space="preserve"> “Development of a Moodle course content filter using meta data</w:t>
      </w:r>
      <w:r w:rsidR="0061266D">
        <w:rPr>
          <w:rFonts w:ascii="Times New Roman" w:hAnsi="Times New Roman" w:cs="Times New Roman"/>
          <w:sz w:val="24"/>
          <w:szCs w:val="24"/>
        </w:rPr>
        <w:t>”;</w:t>
      </w:r>
    </w:p>
    <w:p w14:paraId="699E3A1B" w14:textId="22BDAEB7" w:rsidR="00301953" w:rsidRPr="001413F0" w:rsidRDefault="00301953"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Pahl, C.,</w:t>
      </w:r>
      <w:r w:rsidR="0061266D">
        <w:rPr>
          <w:rFonts w:ascii="Times New Roman" w:hAnsi="Times New Roman" w:cs="Times New Roman"/>
          <w:sz w:val="24"/>
          <w:szCs w:val="24"/>
        </w:rPr>
        <w:t xml:space="preserve"> 2003,</w:t>
      </w:r>
      <w:r w:rsidRPr="001413F0">
        <w:rPr>
          <w:rFonts w:ascii="Times New Roman" w:hAnsi="Times New Roman" w:cs="Times New Roman"/>
          <w:sz w:val="24"/>
          <w:szCs w:val="24"/>
        </w:rPr>
        <w:t xml:space="preserve"> “Managing evolution and change in web-based teachi</w:t>
      </w:r>
      <w:r w:rsidR="0061266D">
        <w:rPr>
          <w:rFonts w:ascii="Times New Roman" w:hAnsi="Times New Roman" w:cs="Times New Roman"/>
          <w:sz w:val="24"/>
          <w:szCs w:val="24"/>
        </w:rPr>
        <w:t>ng and learning environments”;</w:t>
      </w:r>
    </w:p>
    <w:p w14:paraId="762811B8" w14:textId="7A69A1FC" w:rsidR="00301953" w:rsidRPr="001413F0" w:rsidRDefault="00301953"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DeFreitas, S. and Oliver, M.,</w:t>
      </w:r>
      <w:r w:rsidR="0061266D">
        <w:rPr>
          <w:rFonts w:ascii="Times New Roman" w:hAnsi="Times New Roman" w:cs="Times New Roman"/>
          <w:sz w:val="24"/>
          <w:szCs w:val="24"/>
        </w:rPr>
        <w:t xml:space="preserve"> 2005,</w:t>
      </w:r>
      <w:r w:rsidRPr="001413F0">
        <w:rPr>
          <w:rFonts w:ascii="Times New Roman" w:hAnsi="Times New Roman" w:cs="Times New Roman"/>
          <w:sz w:val="24"/>
          <w:szCs w:val="24"/>
        </w:rPr>
        <w:t xml:space="preserve"> “Does E-Learning Policy Drive Change in Higher Education? A Case Study Relating Models of Organisational Change </w:t>
      </w:r>
      <w:r w:rsidR="0061266D">
        <w:rPr>
          <w:rFonts w:ascii="Times New Roman" w:hAnsi="Times New Roman" w:cs="Times New Roman"/>
          <w:sz w:val="24"/>
          <w:szCs w:val="24"/>
        </w:rPr>
        <w:t>to E-Learning Implementation”;</w:t>
      </w:r>
    </w:p>
    <w:p w14:paraId="7A3CBFF8" w14:textId="77777777" w:rsidR="00301953" w:rsidRPr="001413F0" w:rsidRDefault="001413F0"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https://www.iste.org/explore/innovator-solutions/9-tips-organizing-virtual-learning-environment</w:t>
      </w:r>
    </w:p>
    <w:p w14:paraId="079D7E50" w14:textId="77777777" w:rsidR="001413F0" w:rsidRPr="001413F0" w:rsidRDefault="001413F0"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https://e-student.org/disadvantages-of-e-learning/</w:t>
      </w:r>
    </w:p>
    <w:p w14:paraId="40038839" w14:textId="77777777" w:rsidR="001413F0" w:rsidRPr="001413F0" w:rsidRDefault="001413F0"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https://telearn.archives-ouvertes.fr/hal-00190701/document</w:t>
      </w:r>
    </w:p>
    <w:p w14:paraId="628DBF48" w14:textId="77777777" w:rsidR="001413F0" w:rsidRPr="001413F0" w:rsidRDefault="001413F0" w:rsidP="001413F0">
      <w:pPr>
        <w:pStyle w:val="ListParagraph"/>
        <w:numPr>
          <w:ilvl w:val="0"/>
          <w:numId w:val="16"/>
        </w:numPr>
        <w:spacing w:line="276" w:lineRule="auto"/>
        <w:rPr>
          <w:rFonts w:ascii="Times New Roman" w:hAnsi="Times New Roman" w:cs="Times New Roman"/>
          <w:sz w:val="24"/>
          <w:szCs w:val="24"/>
        </w:rPr>
      </w:pPr>
      <w:r w:rsidRPr="001413F0">
        <w:rPr>
          <w:rFonts w:ascii="Times New Roman" w:hAnsi="Times New Roman" w:cs="Times New Roman"/>
          <w:sz w:val="24"/>
          <w:szCs w:val="24"/>
        </w:rPr>
        <w:t>https://fireflylearning.com/what-is-a-virtual-learning-environment-vle</w:t>
      </w:r>
    </w:p>
    <w:p w14:paraId="72F01F6B" w14:textId="77777777" w:rsidR="001413F0" w:rsidRPr="001413F0" w:rsidRDefault="001413F0" w:rsidP="001413F0">
      <w:pPr>
        <w:pStyle w:val="ListParagraph"/>
        <w:spacing w:line="360" w:lineRule="auto"/>
        <w:rPr>
          <w:rFonts w:ascii="Times New Roman" w:hAnsi="Times New Roman" w:cs="Times New Roman"/>
        </w:rPr>
      </w:pPr>
    </w:p>
    <w:p w14:paraId="00F24C27" w14:textId="2A3F404A" w:rsidR="00301953" w:rsidRDefault="00301953" w:rsidP="00862730">
      <w:pPr>
        <w:spacing w:line="360" w:lineRule="auto"/>
        <w:rPr>
          <w:rFonts w:ascii="Times New Roman" w:hAnsi="Times New Roman" w:cs="Times New Roman"/>
        </w:rPr>
      </w:pPr>
    </w:p>
    <w:p w14:paraId="57921F6A" w14:textId="1BCBF8C1" w:rsidR="00E05D60" w:rsidRDefault="00E05D60" w:rsidP="00862730">
      <w:pPr>
        <w:spacing w:line="360" w:lineRule="auto"/>
        <w:rPr>
          <w:rFonts w:ascii="Times New Roman" w:hAnsi="Times New Roman" w:cs="Times New Roman"/>
        </w:rPr>
      </w:pPr>
    </w:p>
    <w:p w14:paraId="7B12D662" w14:textId="1CB75860" w:rsidR="00E05D60" w:rsidRDefault="00E05D60" w:rsidP="00862730">
      <w:pPr>
        <w:spacing w:line="360" w:lineRule="auto"/>
        <w:rPr>
          <w:rFonts w:ascii="Times New Roman" w:hAnsi="Times New Roman" w:cs="Times New Roman"/>
        </w:rPr>
      </w:pPr>
    </w:p>
    <w:p w14:paraId="40C62E92" w14:textId="0DF56CC3" w:rsidR="00E05D60" w:rsidRDefault="00E05D60" w:rsidP="00862730">
      <w:pPr>
        <w:spacing w:line="360" w:lineRule="auto"/>
        <w:rPr>
          <w:rFonts w:ascii="Times New Roman" w:hAnsi="Times New Roman" w:cs="Times New Roman"/>
        </w:rPr>
      </w:pPr>
    </w:p>
    <w:p w14:paraId="1B5A2087" w14:textId="6B9E8A8C" w:rsidR="00E05D60" w:rsidRDefault="00E05D60" w:rsidP="00862730">
      <w:pPr>
        <w:spacing w:line="360" w:lineRule="auto"/>
        <w:rPr>
          <w:rFonts w:ascii="Times New Roman" w:hAnsi="Times New Roman" w:cs="Times New Roman"/>
        </w:rPr>
      </w:pPr>
    </w:p>
    <w:p w14:paraId="3C35FCD8" w14:textId="7E31B82A" w:rsidR="00E05D60" w:rsidRDefault="00E05D60" w:rsidP="00862730">
      <w:pPr>
        <w:spacing w:line="360" w:lineRule="auto"/>
        <w:rPr>
          <w:rFonts w:ascii="Times New Roman" w:hAnsi="Times New Roman" w:cs="Times New Roman"/>
        </w:rPr>
      </w:pPr>
    </w:p>
    <w:p w14:paraId="54733152" w14:textId="6237FF9D" w:rsidR="00E05D60" w:rsidRDefault="00E05D60" w:rsidP="00862730">
      <w:pPr>
        <w:spacing w:line="360" w:lineRule="auto"/>
        <w:rPr>
          <w:rFonts w:ascii="Times New Roman" w:hAnsi="Times New Roman" w:cs="Times New Roman"/>
        </w:rPr>
      </w:pPr>
    </w:p>
    <w:p w14:paraId="1956084C" w14:textId="1489126B" w:rsidR="00E05D60" w:rsidRDefault="00E05D60" w:rsidP="00862730">
      <w:pPr>
        <w:spacing w:line="360" w:lineRule="auto"/>
        <w:rPr>
          <w:rFonts w:ascii="Times New Roman" w:hAnsi="Times New Roman" w:cs="Times New Roman"/>
        </w:rPr>
      </w:pPr>
    </w:p>
    <w:p w14:paraId="69945F4C" w14:textId="3B5D7776" w:rsidR="00E05D60" w:rsidRDefault="00E05D60" w:rsidP="00862730">
      <w:pPr>
        <w:spacing w:line="360" w:lineRule="auto"/>
        <w:rPr>
          <w:rFonts w:ascii="Times New Roman" w:hAnsi="Times New Roman" w:cs="Times New Roman"/>
        </w:rPr>
      </w:pPr>
    </w:p>
    <w:p w14:paraId="0BBCC3DC" w14:textId="77777777" w:rsidR="00D40AFC" w:rsidRDefault="00D40AFC" w:rsidP="00862730">
      <w:pPr>
        <w:spacing w:line="360" w:lineRule="auto"/>
        <w:rPr>
          <w:rFonts w:ascii="Times New Roman" w:hAnsi="Times New Roman" w:cs="Times New Roman"/>
        </w:rPr>
      </w:pPr>
    </w:p>
    <w:p w14:paraId="5E2E3B58" w14:textId="2EA77703" w:rsidR="00E05D60" w:rsidRDefault="00E05D60" w:rsidP="00862730">
      <w:pPr>
        <w:spacing w:line="360" w:lineRule="auto"/>
        <w:rPr>
          <w:rFonts w:ascii="Times New Roman" w:hAnsi="Times New Roman" w:cs="Times New Roman"/>
        </w:rPr>
      </w:pPr>
    </w:p>
    <w:p w14:paraId="60FCC14E" w14:textId="28A26810" w:rsidR="00E05D60" w:rsidRDefault="00D40AFC" w:rsidP="00D40AFC">
      <w:pPr>
        <w:pStyle w:val="Heading1"/>
      </w:pPr>
      <w:bookmarkStart w:id="21" w:name="_Toc59026402"/>
      <w:r>
        <w:lastRenderedPageBreak/>
        <w:t>Appendix</w:t>
      </w:r>
      <w:bookmarkEnd w:id="21"/>
    </w:p>
    <w:p w14:paraId="797EFA92" w14:textId="0D1E83CF" w:rsidR="00D40AFC" w:rsidRDefault="00D40AFC" w:rsidP="00D40AFC"/>
    <w:p w14:paraId="66B35D29" w14:textId="5DAFD82E" w:rsidR="00D40AFC" w:rsidRPr="00AF07D5" w:rsidRDefault="00D40AFC" w:rsidP="00D40AFC">
      <w:pPr>
        <w:rPr>
          <w:rFonts w:ascii="Times New Roman" w:hAnsi="Times New Roman" w:cs="Times New Roman"/>
          <w:sz w:val="24"/>
          <w:szCs w:val="24"/>
        </w:rPr>
      </w:pPr>
      <w:r w:rsidRPr="00AF07D5">
        <w:rPr>
          <w:rFonts w:ascii="Times New Roman" w:hAnsi="Times New Roman" w:cs="Times New Roman"/>
          <w:sz w:val="24"/>
          <w:szCs w:val="24"/>
        </w:rPr>
        <w:t>-screenshots of the survey</w:t>
      </w:r>
    </w:p>
    <w:p w14:paraId="5A72581A" w14:textId="3917581B" w:rsidR="00E05D60" w:rsidRDefault="00E05D60" w:rsidP="00862730">
      <w:pPr>
        <w:spacing w:line="360" w:lineRule="auto"/>
        <w:rPr>
          <w:rFonts w:ascii="Times New Roman" w:hAnsi="Times New Roman" w:cs="Times New Roman"/>
        </w:rPr>
      </w:pPr>
      <w:r>
        <w:rPr>
          <w:noProof/>
        </w:rPr>
        <w:drawing>
          <wp:inline distT="0" distB="0" distL="0" distR="0" wp14:anchorId="74CC99C9" wp14:editId="6834B3FF">
            <wp:extent cx="4953000" cy="6048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953000" cy="6048375"/>
                    </a:xfrm>
                    <a:prstGeom prst="rect">
                      <a:avLst/>
                    </a:prstGeom>
                  </pic:spPr>
                </pic:pic>
              </a:graphicData>
            </a:graphic>
          </wp:inline>
        </w:drawing>
      </w:r>
    </w:p>
    <w:p w14:paraId="4F9BDA20" w14:textId="11DA1264" w:rsidR="00E05D60" w:rsidRDefault="00E05D60" w:rsidP="00862730">
      <w:pPr>
        <w:spacing w:line="360" w:lineRule="auto"/>
        <w:rPr>
          <w:rFonts w:ascii="Times New Roman" w:hAnsi="Times New Roman" w:cs="Times New Roman"/>
        </w:rPr>
      </w:pPr>
      <w:r>
        <w:rPr>
          <w:noProof/>
        </w:rPr>
        <w:lastRenderedPageBreak/>
        <w:drawing>
          <wp:inline distT="0" distB="0" distL="0" distR="0" wp14:anchorId="1DC4D348" wp14:editId="1EE9FEA0">
            <wp:extent cx="5943600" cy="3748405"/>
            <wp:effectExtent l="0" t="0" r="0"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748405"/>
                    </a:xfrm>
                    <a:prstGeom prst="rect">
                      <a:avLst/>
                    </a:prstGeom>
                  </pic:spPr>
                </pic:pic>
              </a:graphicData>
            </a:graphic>
          </wp:inline>
        </w:drawing>
      </w:r>
    </w:p>
    <w:p w14:paraId="76003B7D" w14:textId="2BB653FF" w:rsidR="00E05D60" w:rsidRDefault="00E05D60" w:rsidP="00862730">
      <w:pPr>
        <w:spacing w:line="360" w:lineRule="auto"/>
        <w:rPr>
          <w:rFonts w:ascii="Times New Roman" w:hAnsi="Times New Roman" w:cs="Times New Roman"/>
        </w:rPr>
      </w:pPr>
      <w:r>
        <w:rPr>
          <w:noProof/>
        </w:rPr>
        <w:lastRenderedPageBreak/>
        <w:drawing>
          <wp:inline distT="0" distB="0" distL="0" distR="0" wp14:anchorId="10DD7072" wp14:editId="3E7BBAB4">
            <wp:extent cx="5943600" cy="4436745"/>
            <wp:effectExtent l="0" t="0" r="0" b="190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436745"/>
                    </a:xfrm>
                    <a:prstGeom prst="rect">
                      <a:avLst/>
                    </a:prstGeom>
                  </pic:spPr>
                </pic:pic>
              </a:graphicData>
            </a:graphic>
          </wp:inline>
        </w:drawing>
      </w:r>
    </w:p>
    <w:p w14:paraId="0CC137DB" w14:textId="6DD4A07C" w:rsidR="00E05D60" w:rsidRDefault="00E05D60" w:rsidP="00862730">
      <w:pPr>
        <w:spacing w:line="360" w:lineRule="auto"/>
        <w:rPr>
          <w:rFonts w:ascii="Times New Roman" w:hAnsi="Times New Roman" w:cs="Times New Roman"/>
        </w:rPr>
      </w:pPr>
      <w:r>
        <w:rPr>
          <w:noProof/>
        </w:rPr>
        <w:lastRenderedPageBreak/>
        <w:drawing>
          <wp:inline distT="0" distB="0" distL="0" distR="0" wp14:anchorId="090760E9" wp14:editId="53408900">
            <wp:extent cx="5943600" cy="442087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420870"/>
                    </a:xfrm>
                    <a:prstGeom prst="rect">
                      <a:avLst/>
                    </a:prstGeom>
                  </pic:spPr>
                </pic:pic>
              </a:graphicData>
            </a:graphic>
          </wp:inline>
        </w:drawing>
      </w:r>
    </w:p>
    <w:p w14:paraId="111DACEF" w14:textId="120744BE" w:rsidR="00E05D60" w:rsidRDefault="00E05D60" w:rsidP="00862730">
      <w:pPr>
        <w:spacing w:line="360" w:lineRule="auto"/>
        <w:rPr>
          <w:rFonts w:ascii="Times New Roman" w:hAnsi="Times New Roman" w:cs="Times New Roman"/>
        </w:rPr>
      </w:pPr>
      <w:r>
        <w:rPr>
          <w:noProof/>
        </w:rPr>
        <w:lastRenderedPageBreak/>
        <w:drawing>
          <wp:inline distT="0" distB="0" distL="0" distR="0" wp14:anchorId="67902B4F" wp14:editId="09977244">
            <wp:extent cx="5943600" cy="419989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199890"/>
                    </a:xfrm>
                    <a:prstGeom prst="rect">
                      <a:avLst/>
                    </a:prstGeom>
                  </pic:spPr>
                </pic:pic>
              </a:graphicData>
            </a:graphic>
          </wp:inline>
        </w:drawing>
      </w:r>
    </w:p>
    <w:p w14:paraId="3BE4DCAE" w14:textId="32352B5C" w:rsidR="00E05D60" w:rsidRDefault="00E05D60" w:rsidP="00862730">
      <w:pPr>
        <w:spacing w:line="360" w:lineRule="auto"/>
        <w:rPr>
          <w:rFonts w:ascii="Times New Roman" w:hAnsi="Times New Roman" w:cs="Times New Roman"/>
        </w:rPr>
      </w:pPr>
      <w:r>
        <w:rPr>
          <w:noProof/>
        </w:rPr>
        <w:lastRenderedPageBreak/>
        <w:drawing>
          <wp:inline distT="0" distB="0" distL="0" distR="0" wp14:anchorId="59FAD7D1" wp14:editId="73D0F433">
            <wp:extent cx="5943600" cy="419544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195445"/>
                    </a:xfrm>
                    <a:prstGeom prst="rect">
                      <a:avLst/>
                    </a:prstGeom>
                  </pic:spPr>
                </pic:pic>
              </a:graphicData>
            </a:graphic>
          </wp:inline>
        </w:drawing>
      </w:r>
    </w:p>
    <w:p w14:paraId="3CCD3260" w14:textId="7AABECDE" w:rsidR="00E05D60" w:rsidRDefault="00E05D60" w:rsidP="00862730">
      <w:pPr>
        <w:spacing w:line="360" w:lineRule="auto"/>
        <w:rPr>
          <w:rFonts w:ascii="Times New Roman" w:hAnsi="Times New Roman" w:cs="Times New Roman"/>
        </w:rPr>
      </w:pPr>
      <w:r>
        <w:rPr>
          <w:noProof/>
        </w:rPr>
        <w:lastRenderedPageBreak/>
        <w:drawing>
          <wp:inline distT="0" distB="0" distL="0" distR="0" wp14:anchorId="1BF6B515" wp14:editId="2CC41D7C">
            <wp:extent cx="5943600" cy="4203700"/>
            <wp:effectExtent l="0" t="0" r="0" b="63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4203700"/>
                    </a:xfrm>
                    <a:prstGeom prst="rect">
                      <a:avLst/>
                    </a:prstGeom>
                  </pic:spPr>
                </pic:pic>
              </a:graphicData>
            </a:graphic>
          </wp:inline>
        </w:drawing>
      </w:r>
    </w:p>
    <w:p w14:paraId="30AB0426" w14:textId="46043094" w:rsidR="00E05D60" w:rsidRDefault="00E05D60" w:rsidP="00862730">
      <w:pPr>
        <w:spacing w:line="360" w:lineRule="auto"/>
        <w:rPr>
          <w:rFonts w:ascii="Times New Roman" w:hAnsi="Times New Roman" w:cs="Times New Roman"/>
        </w:rPr>
      </w:pPr>
      <w:r>
        <w:rPr>
          <w:noProof/>
        </w:rPr>
        <w:lastRenderedPageBreak/>
        <w:drawing>
          <wp:inline distT="0" distB="0" distL="0" distR="0" wp14:anchorId="1B13FF7F" wp14:editId="7EEF8668">
            <wp:extent cx="5943600" cy="4209415"/>
            <wp:effectExtent l="0" t="0" r="0" b="63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4209415"/>
                    </a:xfrm>
                    <a:prstGeom prst="rect">
                      <a:avLst/>
                    </a:prstGeom>
                  </pic:spPr>
                </pic:pic>
              </a:graphicData>
            </a:graphic>
          </wp:inline>
        </w:drawing>
      </w:r>
    </w:p>
    <w:p w14:paraId="156803DA" w14:textId="7056466D" w:rsidR="00E05D60" w:rsidRDefault="00E05D60" w:rsidP="00862730">
      <w:pPr>
        <w:spacing w:line="360" w:lineRule="auto"/>
        <w:rPr>
          <w:rFonts w:ascii="Times New Roman" w:hAnsi="Times New Roman" w:cs="Times New Roman"/>
        </w:rPr>
      </w:pPr>
      <w:r>
        <w:rPr>
          <w:noProof/>
        </w:rPr>
        <w:lastRenderedPageBreak/>
        <w:drawing>
          <wp:inline distT="0" distB="0" distL="0" distR="0" wp14:anchorId="058EACE3" wp14:editId="48AF35A4">
            <wp:extent cx="5943600" cy="4225290"/>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4225290"/>
                    </a:xfrm>
                    <a:prstGeom prst="rect">
                      <a:avLst/>
                    </a:prstGeom>
                  </pic:spPr>
                </pic:pic>
              </a:graphicData>
            </a:graphic>
          </wp:inline>
        </w:drawing>
      </w:r>
    </w:p>
    <w:p w14:paraId="38D8B869" w14:textId="334A6BB2" w:rsidR="00E05D60" w:rsidRDefault="00E05D60" w:rsidP="00862730">
      <w:pPr>
        <w:spacing w:line="360" w:lineRule="auto"/>
        <w:rPr>
          <w:rFonts w:ascii="Times New Roman" w:hAnsi="Times New Roman" w:cs="Times New Roman"/>
        </w:rPr>
      </w:pPr>
      <w:r>
        <w:rPr>
          <w:noProof/>
        </w:rPr>
        <w:drawing>
          <wp:inline distT="0" distB="0" distL="0" distR="0" wp14:anchorId="401C3F11" wp14:editId="43306974">
            <wp:extent cx="5943600" cy="329882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3298825"/>
                    </a:xfrm>
                    <a:prstGeom prst="rect">
                      <a:avLst/>
                    </a:prstGeom>
                  </pic:spPr>
                </pic:pic>
              </a:graphicData>
            </a:graphic>
          </wp:inline>
        </w:drawing>
      </w:r>
    </w:p>
    <w:p w14:paraId="49125C5D" w14:textId="0F297126" w:rsidR="00E05D60" w:rsidRDefault="00E05D60" w:rsidP="00862730">
      <w:pPr>
        <w:spacing w:line="360" w:lineRule="auto"/>
        <w:rPr>
          <w:rFonts w:ascii="Times New Roman" w:hAnsi="Times New Roman" w:cs="Times New Roman"/>
        </w:rPr>
      </w:pPr>
    </w:p>
    <w:p w14:paraId="43E68696" w14:textId="76A571BF" w:rsidR="00E05D60" w:rsidRDefault="00E05D60" w:rsidP="00862730">
      <w:pPr>
        <w:spacing w:line="360" w:lineRule="auto"/>
        <w:rPr>
          <w:rFonts w:ascii="Times New Roman" w:hAnsi="Times New Roman" w:cs="Times New Roman"/>
        </w:rPr>
      </w:pPr>
      <w:r>
        <w:rPr>
          <w:noProof/>
        </w:rPr>
        <w:lastRenderedPageBreak/>
        <w:drawing>
          <wp:inline distT="0" distB="0" distL="0" distR="0" wp14:anchorId="4D5E9267" wp14:editId="3225FE9C">
            <wp:extent cx="5943600" cy="3597910"/>
            <wp:effectExtent l="0" t="0" r="0" b="254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3597910"/>
                    </a:xfrm>
                    <a:prstGeom prst="rect">
                      <a:avLst/>
                    </a:prstGeom>
                  </pic:spPr>
                </pic:pic>
              </a:graphicData>
            </a:graphic>
          </wp:inline>
        </w:drawing>
      </w:r>
    </w:p>
    <w:p w14:paraId="4409ACBD" w14:textId="7814A2AA" w:rsidR="00E05D60" w:rsidRPr="00862730" w:rsidRDefault="00E05D60" w:rsidP="00862730">
      <w:pPr>
        <w:spacing w:line="360" w:lineRule="auto"/>
        <w:rPr>
          <w:rFonts w:ascii="Times New Roman" w:hAnsi="Times New Roman" w:cs="Times New Roman"/>
        </w:rPr>
      </w:pPr>
      <w:r>
        <w:rPr>
          <w:noProof/>
        </w:rPr>
        <w:drawing>
          <wp:inline distT="0" distB="0" distL="0" distR="0" wp14:anchorId="4AB1541C" wp14:editId="70B9DE7B">
            <wp:extent cx="5943600" cy="291528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915285"/>
                    </a:xfrm>
                    <a:prstGeom prst="rect">
                      <a:avLst/>
                    </a:prstGeom>
                  </pic:spPr>
                </pic:pic>
              </a:graphicData>
            </a:graphic>
          </wp:inline>
        </w:drawing>
      </w:r>
    </w:p>
    <w:sectPr w:rsidR="00E05D60" w:rsidRPr="00862730" w:rsidSect="006B2D6C">
      <w:footerReference w:type="default" r:id="rId25"/>
      <w:footerReference w:type="first" r:id="rId2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06DB2C9" w14:textId="77777777" w:rsidR="00440E18" w:rsidRDefault="00440E18" w:rsidP="006B2D6C">
      <w:pPr>
        <w:spacing w:after="0" w:line="240" w:lineRule="auto"/>
      </w:pPr>
      <w:r>
        <w:separator/>
      </w:r>
    </w:p>
  </w:endnote>
  <w:endnote w:type="continuationSeparator" w:id="0">
    <w:p w14:paraId="701B2A81" w14:textId="77777777" w:rsidR="00440E18" w:rsidRDefault="00440E18" w:rsidP="006B2D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58660234"/>
      <w:docPartObj>
        <w:docPartGallery w:val="Page Numbers (Bottom of Page)"/>
        <w:docPartUnique/>
      </w:docPartObj>
    </w:sdtPr>
    <w:sdtEndPr>
      <w:rPr>
        <w:noProof/>
      </w:rPr>
    </w:sdtEndPr>
    <w:sdtContent>
      <w:p w14:paraId="310677B5" w14:textId="7835C95F" w:rsidR="00301953" w:rsidRDefault="00301953">
        <w:pPr>
          <w:pStyle w:val="Footer"/>
          <w:jc w:val="center"/>
        </w:pPr>
        <w:r>
          <w:fldChar w:fldCharType="begin"/>
        </w:r>
        <w:r>
          <w:instrText xml:space="preserve"> PAGE   \* MERGEFORMAT </w:instrText>
        </w:r>
        <w:r>
          <w:fldChar w:fldCharType="separate"/>
        </w:r>
        <w:r w:rsidR="00C71F4A">
          <w:rPr>
            <w:noProof/>
          </w:rPr>
          <w:t>21</w:t>
        </w:r>
        <w:r>
          <w:rPr>
            <w:noProof/>
          </w:rPr>
          <w:fldChar w:fldCharType="end"/>
        </w:r>
      </w:p>
    </w:sdtContent>
  </w:sdt>
  <w:p w14:paraId="602B3437" w14:textId="77777777" w:rsidR="00301953" w:rsidRDefault="003019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CFEC4" w14:textId="77777777" w:rsidR="00301953" w:rsidRDefault="00301953">
    <w:pPr>
      <w:pStyle w:val="Footer"/>
      <w:jc w:val="center"/>
    </w:pPr>
  </w:p>
  <w:p w14:paraId="60E6718E" w14:textId="77777777" w:rsidR="00301953" w:rsidRDefault="003019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86AE23" w14:textId="77777777" w:rsidR="00440E18" w:rsidRDefault="00440E18" w:rsidP="006B2D6C">
      <w:pPr>
        <w:spacing w:after="0" w:line="240" w:lineRule="auto"/>
      </w:pPr>
      <w:r>
        <w:separator/>
      </w:r>
    </w:p>
  </w:footnote>
  <w:footnote w:type="continuationSeparator" w:id="0">
    <w:p w14:paraId="1A289BDD" w14:textId="77777777" w:rsidR="00440E18" w:rsidRDefault="00440E18" w:rsidP="006B2D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B87C4D"/>
    <w:multiLevelType w:val="hybridMultilevel"/>
    <w:tmpl w:val="54C0DD0E"/>
    <w:lvl w:ilvl="0" w:tplc="0409000F">
      <w:start w:val="1"/>
      <w:numFmt w:val="decimal"/>
      <w:lvlText w:val="%1."/>
      <w:lvlJc w:val="left"/>
      <w:pPr>
        <w:ind w:left="720" w:hanging="36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A215C0"/>
    <w:multiLevelType w:val="hybridMultilevel"/>
    <w:tmpl w:val="D16E20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987F79"/>
    <w:multiLevelType w:val="hybridMultilevel"/>
    <w:tmpl w:val="CD5277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6353B4"/>
    <w:multiLevelType w:val="hybridMultilevel"/>
    <w:tmpl w:val="A8A2D4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FF723C"/>
    <w:multiLevelType w:val="hybridMultilevel"/>
    <w:tmpl w:val="63C2A5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4435426"/>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29096C28"/>
    <w:multiLevelType w:val="hybridMultilevel"/>
    <w:tmpl w:val="72B0363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597212D"/>
    <w:multiLevelType w:val="hybridMultilevel"/>
    <w:tmpl w:val="1B90E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CEF6742"/>
    <w:multiLevelType w:val="hybridMultilevel"/>
    <w:tmpl w:val="1F568A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DEE1F64"/>
    <w:multiLevelType w:val="hybridMultilevel"/>
    <w:tmpl w:val="EE745F9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40113B3"/>
    <w:multiLevelType w:val="hybridMultilevel"/>
    <w:tmpl w:val="1CC661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E280B45"/>
    <w:multiLevelType w:val="hybridMultilevel"/>
    <w:tmpl w:val="B4D4B9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721292"/>
    <w:multiLevelType w:val="hybridMultilevel"/>
    <w:tmpl w:val="54C0DD0E"/>
    <w:lvl w:ilvl="0" w:tplc="0409000F">
      <w:start w:val="1"/>
      <w:numFmt w:val="decimal"/>
      <w:lvlText w:val="%1."/>
      <w:lvlJc w:val="left"/>
      <w:pPr>
        <w:ind w:left="720" w:hanging="360"/>
      </w:pPr>
      <w:rPr>
        <w:rFonts w:hint="default"/>
        <w:b w:val="0"/>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7D00620"/>
    <w:multiLevelType w:val="hybridMultilevel"/>
    <w:tmpl w:val="9BD4A8B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8D342E3"/>
    <w:multiLevelType w:val="hybridMultilevel"/>
    <w:tmpl w:val="110A13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F1E6351"/>
    <w:multiLevelType w:val="hybridMultilevel"/>
    <w:tmpl w:val="DE54D5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3"/>
  </w:num>
  <w:num w:numId="3">
    <w:abstractNumId w:val="7"/>
  </w:num>
  <w:num w:numId="4">
    <w:abstractNumId w:val="12"/>
  </w:num>
  <w:num w:numId="5">
    <w:abstractNumId w:val="2"/>
  </w:num>
  <w:num w:numId="6">
    <w:abstractNumId w:val="13"/>
  </w:num>
  <w:num w:numId="7">
    <w:abstractNumId w:val="5"/>
  </w:num>
  <w:num w:numId="8">
    <w:abstractNumId w:val="9"/>
  </w:num>
  <w:num w:numId="9">
    <w:abstractNumId w:val="8"/>
  </w:num>
  <w:num w:numId="10">
    <w:abstractNumId w:val="15"/>
  </w:num>
  <w:num w:numId="11">
    <w:abstractNumId w:val="14"/>
  </w:num>
  <w:num w:numId="12">
    <w:abstractNumId w:val="0"/>
  </w:num>
  <w:num w:numId="13">
    <w:abstractNumId w:val="6"/>
  </w:num>
  <w:num w:numId="14">
    <w:abstractNumId w:val="4"/>
  </w:num>
  <w:num w:numId="15">
    <w:abstractNumId w:val="1"/>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AE4"/>
    <w:rsid w:val="00005100"/>
    <w:rsid w:val="001413F0"/>
    <w:rsid w:val="00194692"/>
    <w:rsid w:val="001C54E1"/>
    <w:rsid w:val="00210198"/>
    <w:rsid w:val="002C4301"/>
    <w:rsid w:val="00301953"/>
    <w:rsid w:val="00316C5A"/>
    <w:rsid w:val="003252E8"/>
    <w:rsid w:val="00424E57"/>
    <w:rsid w:val="00440E18"/>
    <w:rsid w:val="004B2AE4"/>
    <w:rsid w:val="004F4E18"/>
    <w:rsid w:val="00605797"/>
    <w:rsid w:val="0061266D"/>
    <w:rsid w:val="00642E49"/>
    <w:rsid w:val="006B2D6C"/>
    <w:rsid w:val="006F2D25"/>
    <w:rsid w:val="00702377"/>
    <w:rsid w:val="0075549A"/>
    <w:rsid w:val="007E17FF"/>
    <w:rsid w:val="00862730"/>
    <w:rsid w:val="008F71E0"/>
    <w:rsid w:val="00950748"/>
    <w:rsid w:val="009F7906"/>
    <w:rsid w:val="00A6695E"/>
    <w:rsid w:val="00AA215F"/>
    <w:rsid w:val="00AB231D"/>
    <w:rsid w:val="00AB2515"/>
    <w:rsid w:val="00AE4DFA"/>
    <w:rsid w:val="00AE7B9C"/>
    <w:rsid w:val="00AF07D5"/>
    <w:rsid w:val="00B06FF5"/>
    <w:rsid w:val="00B2538A"/>
    <w:rsid w:val="00C71F4A"/>
    <w:rsid w:val="00C767E4"/>
    <w:rsid w:val="00CC6705"/>
    <w:rsid w:val="00D40AFC"/>
    <w:rsid w:val="00D61BB4"/>
    <w:rsid w:val="00DB1D1C"/>
    <w:rsid w:val="00E05D60"/>
    <w:rsid w:val="00EA62C9"/>
    <w:rsid w:val="00F174EC"/>
    <w:rsid w:val="00FE37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324053"/>
  <w15:chartTrackingRefBased/>
  <w15:docId w15:val="{84FA8BCE-3B40-4C99-9B44-16959AF68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01953"/>
    <w:pPr>
      <w:keepNext/>
      <w:keepLines/>
      <w:spacing w:before="240" w:after="0"/>
      <w:outlineLvl w:val="0"/>
    </w:pPr>
    <w:rPr>
      <w:rFonts w:ascii="Times New Roman" w:eastAsiaTheme="majorEastAsia" w:hAnsi="Times New Roman" w:cstheme="majorBidi"/>
      <w:b/>
      <w:sz w:val="40"/>
      <w:szCs w:val="32"/>
    </w:rPr>
  </w:style>
  <w:style w:type="paragraph" w:styleId="Heading2">
    <w:name w:val="heading 2"/>
    <w:basedOn w:val="Normal"/>
    <w:next w:val="Normal"/>
    <w:link w:val="Heading2Char"/>
    <w:uiPriority w:val="9"/>
    <w:unhideWhenUsed/>
    <w:qFormat/>
    <w:rsid w:val="00301953"/>
    <w:pPr>
      <w:keepNext/>
      <w:keepLines/>
      <w:spacing w:before="40" w:after="0"/>
      <w:outlineLvl w:val="1"/>
    </w:pPr>
    <w:rPr>
      <w:rFonts w:ascii="Times New Roman" w:eastAsiaTheme="majorEastAsia" w:hAnsi="Times New Roman" w:cstheme="majorBidi"/>
      <w: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2D6C"/>
    <w:pPr>
      <w:spacing w:after="0" w:line="240" w:lineRule="auto"/>
    </w:pPr>
    <w:rPr>
      <w:rFonts w:eastAsiaTheme="minorEastAsia"/>
    </w:rPr>
  </w:style>
  <w:style w:type="character" w:customStyle="1" w:styleId="NoSpacingChar">
    <w:name w:val="No Spacing Char"/>
    <w:basedOn w:val="DefaultParagraphFont"/>
    <w:link w:val="NoSpacing"/>
    <w:uiPriority w:val="1"/>
    <w:rsid w:val="006B2D6C"/>
    <w:rPr>
      <w:rFonts w:eastAsiaTheme="minorEastAsia"/>
    </w:rPr>
  </w:style>
  <w:style w:type="paragraph" w:styleId="Header">
    <w:name w:val="header"/>
    <w:basedOn w:val="Normal"/>
    <w:link w:val="HeaderChar"/>
    <w:uiPriority w:val="99"/>
    <w:unhideWhenUsed/>
    <w:rsid w:val="006B2D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B2D6C"/>
  </w:style>
  <w:style w:type="paragraph" w:styleId="Footer">
    <w:name w:val="footer"/>
    <w:basedOn w:val="Normal"/>
    <w:link w:val="FooterChar"/>
    <w:uiPriority w:val="99"/>
    <w:unhideWhenUsed/>
    <w:rsid w:val="006B2D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2D6C"/>
  </w:style>
  <w:style w:type="paragraph" w:styleId="Title">
    <w:name w:val="Title"/>
    <w:basedOn w:val="Normal"/>
    <w:next w:val="Normal"/>
    <w:link w:val="TitleChar"/>
    <w:uiPriority w:val="10"/>
    <w:qFormat/>
    <w:rsid w:val="00862730"/>
    <w:pPr>
      <w:spacing w:after="0" w:line="240" w:lineRule="auto"/>
      <w:contextualSpacing/>
    </w:pPr>
    <w:rPr>
      <w:rFonts w:ascii="Times New Roman" w:eastAsiaTheme="majorEastAsia" w:hAnsi="Times New Roman" w:cstheme="majorBidi"/>
      <w:b/>
      <w:spacing w:val="-10"/>
      <w:kern w:val="28"/>
      <w:sz w:val="40"/>
      <w:szCs w:val="56"/>
    </w:rPr>
  </w:style>
  <w:style w:type="character" w:customStyle="1" w:styleId="TitleChar">
    <w:name w:val="Title Char"/>
    <w:basedOn w:val="DefaultParagraphFont"/>
    <w:link w:val="Title"/>
    <w:uiPriority w:val="10"/>
    <w:rsid w:val="00862730"/>
    <w:rPr>
      <w:rFonts w:ascii="Times New Roman" w:eastAsiaTheme="majorEastAsia" w:hAnsi="Times New Roman" w:cstheme="majorBidi"/>
      <w:b/>
      <w:spacing w:val="-10"/>
      <w:kern w:val="28"/>
      <w:sz w:val="40"/>
      <w:szCs w:val="56"/>
    </w:rPr>
  </w:style>
  <w:style w:type="paragraph" w:styleId="Subtitle">
    <w:name w:val="Subtitle"/>
    <w:basedOn w:val="Normal"/>
    <w:next w:val="Normal"/>
    <w:link w:val="SubtitleChar"/>
    <w:uiPriority w:val="11"/>
    <w:qFormat/>
    <w:rsid w:val="00862730"/>
    <w:pPr>
      <w:numPr>
        <w:ilvl w:val="1"/>
      </w:numPr>
    </w:pPr>
    <w:rPr>
      <w:rFonts w:ascii="Times New Roman" w:eastAsiaTheme="minorEastAsia" w:hAnsi="Times New Roman"/>
      <w:i/>
      <w:spacing w:val="15"/>
      <w:sz w:val="28"/>
    </w:rPr>
  </w:style>
  <w:style w:type="character" w:customStyle="1" w:styleId="SubtitleChar">
    <w:name w:val="Subtitle Char"/>
    <w:basedOn w:val="DefaultParagraphFont"/>
    <w:link w:val="Subtitle"/>
    <w:uiPriority w:val="11"/>
    <w:rsid w:val="00862730"/>
    <w:rPr>
      <w:rFonts w:ascii="Times New Roman" w:eastAsiaTheme="minorEastAsia" w:hAnsi="Times New Roman"/>
      <w:i/>
      <w:spacing w:val="15"/>
      <w:sz w:val="28"/>
    </w:rPr>
  </w:style>
  <w:style w:type="character" w:customStyle="1" w:styleId="Heading1Char">
    <w:name w:val="Heading 1 Char"/>
    <w:basedOn w:val="DefaultParagraphFont"/>
    <w:link w:val="Heading1"/>
    <w:uiPriority w:val="9"/>
    <w:rsid w:val="00301953"/>
    <w:rPr>
      <w:rFonts w:ascii="Times New Roman" w:eastAsiaTheme="majorEastAsia" w:hAnsi="Times New Roman" w:cstheme="majorBidi"/>
      <w:b/>
      <w:sz w:val="40"/>
      <w:szCs w:val="32"/>
    </w:rPr>
  </w:style>
  <w:style w:type="paragraph" w:styleId="TOCHeading">
    <w:name w:val="TOC Heading"/>
    <w:basedOn w:val="Heading1"/>
    <w:next w:val="Normal"/>
    <w:uiPriority w:val="39"/>
    <w:unhideWhenUsed/>
    <w:qFormat/>
    <w:rsid w:val="00AA215F"/>
    <w:pPr>
      <w:outlineLvl w:val="9"/>
    </w:pPr>
  </w:style>
  <w:style w:type="character" w:customStyle="1" w:styleId="Heading2Char">
    <w:name w:val="Heading 2 Char"/>
    <w:basedOn w:val="DefaultParagraphFont"/>
    <w:link w:val="Heading2"/>
    <w:uiPriority w:val="9"/>
    <w:rsid w:val="00301953"/>
    <w:rPr>
      <w:rFonts w:ascii="Times New Roman" w:eastAsiaTheme="majorEastAsia" w:hAnsi="Times New Roman" w:cstheme="majorBidi"/>
      <w:i/>
      <w:sz w:val="32"/>
      <w:szCs w:val="26"/>
    </w:rPr>
  </w:style>
  <w:style w:type="paragraph" w:styleId="ListParagraph">
    <w:name w:val="List Paragraph"/>
    <w:basedOn w:val="Normal"/>
    <w:uiPriority w:val="34"/>
    <w:qFormat/>
    <w:rsid w:val="002C4301"/>
    <w:pPr>
      <w:ind w:left="720"/>
      <w:contextualSpacing/>
    </w:pPr>
  </w:style>
  <w:style w:type="table" w:styleId="TableGrid">
    <w:name w:val="Table Grid"/>
    <w:basedOn w:val="TableNormal"/>
    <w:uiPriority w:val="39"/>
    <w:rsid w:val="006F2D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ubtleEmphasis">
    <w:name w:val="Subtle Emphasis"/>
    <w:basedOn w:val="DefaultParagraphFont"/>
    <w:uiPriority w:val="19"/>
    <w:qFormat/>
    <w:rsid w:val="00862730"/>
    <w:rPr>
      <w:rFonts w:ascii="Times New Roman" w:hAnsi="Times New Roman"/>
      <w:i w:val="0"/>
      <w:iCs/>
      <w:color w:val="404040" w:themeColor="text1" w:themeTint="BF"/>
      <w:sz w:val="24"/>
      <w:u w:val="single"/>
    </w:rPr>
  </w:style>
  <w:style w:type="paragraph" w:styleId="TOC2">
    <w:name w:val="toc 2"/>
    <w:basedOn w:val="Normal"/>
    <w:next w:val="Normal"/>
    <w:autoRedefine/>
    <w:uiPriority w:val="39"/>
    <w:unhideWhenUsed/>
    <w:rsid w:val="00301953"/>
    <w:pPr>
      <w:spacing w:after="100"/>
      <w:ind w:left="220"/>
    </w:pPr>
  </w:style>
  <w:style w:type="paragraph" w:styleId="TOC1">
    <w:name w:val="toc 1"/>
    <w:basedOn w:val="Normal"/>
    <w:next w:val="Normal"/>
    <w:autoRedefine/>
    <w:uiPriority w:val="39"/>
    <w:unhideWhenUsed/>
    <w:rsid w:val="00301953"/>
    <w:pPr>
      <w:spacing w:after="100"/>
    </w:pPr>
  </w:style>
  <w:style w:type="character" w:styleId="Hyperlink">
    <w:name w:val="Hyperlink"/>
    <w:basedOn w:val="DefaultParagraphFont"/>
    <w:uiPriority w:val="99"/>
    <w:unhideWhenUsed/>
    <w:rsid w:val="003019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0198848">
      <w:bodyDiv w:val="1"/>
      <w:marLeft w:val="0"/>
      <w:marRight w:val="0"/>
      <w:marTop w:val="0"/>
      <w:marBottom w:val="0"/>
      <w:divBdr>
        <w:top w:val="none" w:sz="0" w:space="0" w:color="auto"/>
        <w:left w:val="none" w:sz="0" w:space="0" w:color="auto"/>
        <w:bottom w:val="none" w:sz="0" w:space="0" w:color="auto"/>
        <w:right w:val="none" w:sz="0" w:space="0" w:color="auto"/>
      </w:divBdr>
      <w:divsChild>
        <w:div w:id="928275921">
          <w:marLeft w:val="0"/>
          <w:marRight w:val="0"/>
          <w:marTop w:val="0"/>
          <w:marBottom w:val="300"/>
          <w:divBdr>
            <w:top w:val="none" w:sz="0" w:space="0" w:color="auto"/>
            <w:left w:val="none" w:sz="0" w:space="0" w:color="auto"/>
            <w:bottom w:val="none" w:sz="0" w:space="0" w:color="auto"/>
            <w:right w:val="none" w:sz="0" w:space="0" w:color="auto"/>
          </w:divBdr>
          <w:divsChild>
            <w:div w:id="52701645">
              <w:marLeft w:val="0"/>
              <w:marRight w:val="0"/>
              <w:marTop w:val="0"/>
              <w:marBottom w:val="0"/>
              <w:divBdr>
                <w:top w:val="none" w:sz="0" w:space="0" w:color="auto"/>
                <w:left w:val="none" w:sz="0" w:space="0" w:color="auto"/>
                <w:bottom w:val="none" w:sz="0" w:space="0" w:color="auto"/>
                <w:right w:val="none" w:sz="0" w:space="0" w:color="auto"/>
              </w:divBdr>
            </w:div>
          </w:divsChild>
        </w:div>
        <w:div w:id="848183840">
          <w:marLeft w:val="0"/>
          <w:marRight w:val="0"/>
          <w:marTop w:val="0"/>
          <w:marBottom w:val="300"/>
          <w:divBdr>
            <w:top w:val="none" w:sz="0" w:space="0" w:color="auto"/>
            <w:left w:val="none" w:sz="0" w:space="0" w:color="auto"/>
            <w:bottom w:val="none" w:sz="0" w:space="0" w:color="auto"/>
            <w:right w:val="none" w:sz="0" w:space="0" w:color="auto"/>
          </w:divBdr>
          <w:divsChild>
            <w:div w:id="1518346557">
              <w:marLeft w:val="0"/>
              <w:marRight w:val="0"/>
              <w:marTop w:val="0"/>
              <w:marBottom w:val="0"/>
              <w:divBdr>
                <w:top w:val="none" w:sz="0" w:space="0" w:color="auto"/>
                <w:left w:val="none" w:sz="0" w:space="0" w:color="auto"/>
                <w:bottom w:val="none" w:sz="0" w:space="0" w:color="auto"/>
                <w:right w:val="none" w:sz="0" w:space="0" w:color="auto"/>
              </w:divBdr>
              <w:divsChild>
                <w:div w:id="131834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08655">
          <w:marLeft w:val="0"/>
          <w:marRight w:val="0"/>
          <w:marTop w:val="0"/>
          <w:marBottom w:val="300"/>
          <w:divBdr>
            <w:top w:val="none" w:sz="0" w:space="0" w:color="auto"/>
            <w:left w:val="none" w:sz="0" w:space="0" w:color="auto"/>
            <w:bottom w:val="none" w:sz="0" w:space="0" w:color="auto"/>
            <w:right w:val="none" w:sz="0" w:space="0" w:color="auto"/>
          </w:divBdr>
          <w:divsChild>
            <w:div w:id="1777484530">
              <w:marLeft w:val="0"/>
              <w:marRight w:val="0"/>
              <w:marTop w:val="0"/>
              <w:marBottom w:val="0"/>
              <w:divBdr>
                <w:top w:val="none" w:sz="0" w:space="0" w:color="auto"/>
                <w:left w:val="none" w:sz="0" w:space="0" w:color="auto"/>
                <w:bottom w:val="none" w:sz="0" w:space="0" w:color="auto"/>
                <w:right w:val="none" w:sz="0" w:space="0" w:color="auto"/>
              </w:divBdr>
            </w:div>
          </w:divsChild>
        </w:div>
        <w:div w:id="550728364">
          <w:marLeft w:val="0"/>
          <w:marRight w:val="0"/>
          <w:marTop w:val="0"/>
          <w:marBottom w:val="300"/>
          <w:divBdr>
            <w:top w:val="none" w:sz="0" w:space="0" w:color="auto"/>
            <w:left w:val="none" w:sz="0" w:space="0" w:color="auto"/>
            <w:bottom w:val="none" w:sz="0" w:space="0" w:color="auto"/>
            <w:right w:val="none" w:sz="0" w:space="0" w:color="auto"/>
          </w:divBdr>
          <w:divsChild>
            <w:div w:id="2006007887">
              <w:marLeft w:val="0"/>
              <w:marRight w:val="0"/>
              <w:marTop w:val="0"/>
              <w:marBottom w:val="0"/>
              <w:divBdr>
                <w:top w:val="none" w:sz="0" w:space="0" w:color="auto"/>
                <w:left w:val="none" w:sz="0" w:space="0" w:color="auto"/>
                <w:bottom w:val="none" w:sz="0" w:space="0" w:color="auto"/>
                <w:right w:val="none" w:sz="0" w:space="0" w:color="auto"/>
              </w:divBdr>
              <w:divsChild>
                <w:div w:id="1673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0021561">
          <w:marLeft w:val="0"/>
          <w:marRight w:val="0"/>
          <w:marTop w:val="0"/>
          <w:marBottom w:val="300"/>
          <w:divBdr>
            <w:top w:val="none" w:sz="0" w:space="0" w:color="auto"/>
            <w:left w:val="none" w:sz="0" w:space="0" w:color="auto"/>
            <w:bottom w:val="none" w:sz="0" w:space="0" w:color="auto"/>
            <w:right w:val="none" w:sz="0" w:space="0" w:color="auto"/>
          </w:divBdr>
          <w:divsChild>
            <w:div w:id="1735229177">
              <w:marLeft w:val="0"/>
              <w:marRight w:val="0"/>
              <w:marTop w:val="0"/>
              <w:marBottom w:val="0"/>
              <w:divBdr>
                <w:top w:val="none" w:sz="0" w:space="0" w:color="auto"/>
                <w:left w:val="none" w:sz="0" w:space="0" w:color="auto"/>
                <w:bottom w:val="none" w:sz="0" w:space="0" w:color="auto"/>
                <w:right w:val="none" w:sz="0" w:space="0" w:color="auto"/>
              </w:divBdr>
            </w:div>
          </w:divsChild>
        </w:div>
        <w:div w:id="369958367">
          <w:marLeft w:val="0"/>
          <w:marRight w:val="0"/>
          <w:marTop w:val="0"/>
          <w:marBottom w:val="300"/>
          <w:divBdr>
            <w:top w:val="none" w:sz="0" w:space="0" w:color="auto"/>
            <w:left w:val="none" w:sz="0" w:space="0" w:color="auto"/>
            <w:bottom w:val="none" w:sz="0" w:space="0" w:color="auto"/>
            <w:right w:val="none" w:sz="0" w:space="0" w:color="auto"/>
          </w:divBdr>
          <w:divsChild>
            <w:div w:id="885802219">
              <w:marLeft w:val="0"/>
              <w:marRight w:val="0"/>
              <w:marTop w:val="0"/>
              <w:marBottom w:val="0"/>
              <w:divBdr>
                <w:top w:val="none" w:sz="0" w:space="0" w:color="auto"/>
                <w:left w:val="none" w:sz="0" w:space="0" w:color="auto"/>
                <w:bottom w:val="none" w:sz="0" w:space="0" w:color="auto"/>
                <w:right w:val="none" w:sz="0" w:space="0" w:color="auto"/>
              </w:divBdr>
              <w:divsChild>
                <w:div w:id="589509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59074">
      <w:bodyDiv w:val="1"/>
      <w:marLeft w:val="0"/>
      <w:marRight w:val="0"/>
      <w:marTop w:val="0"/>
      <w:marBottom w:val="0"/>
      <w:divBdr>
        <w:top w:val="none" w:sz="0" w:space="0" w:color="auto"/>
        <w:left w:val="none" w:sz="0" w:space="0" w:color="auto"/>
        <w:bottom w:val="none" w:sz="0" w:space="0" w:color="auto"/>
        <w:right w:val="none" w:sz="0" w:space="0" w:color="auto"/>
      </w:divBdr>
      <w:divsChild>
        <w:div w:id="1105727566">
          <w:marLeft w:val="0"/>
          <w:marRight w:val="0"/>
          <w:marTop w:val="0"/>
          <w:marBottom w:val="300"/>
          <w:divBdr>
            <w:top w:val="none" w:sz="0" w:space="0" w:color="auto"/>
            <w:left w:val="none" w:sz="0" w:space="0" w:color="auto"/>
            <w:bottom w:val="none" w:sz="0" w:space="0" w:color="auto"/>
            <w:right w:val="none" w:sz="0" w:space="0" w:color="auto"/>
          </w:divBdr>
          <w:divsChild>
            <w:div w:id="703210503">
              <w:marLeft w:val="0"/>
              <w:marRight w:val="0"/>
              <w:marTop w:val="0"/>
              <w:marBottom w:val="0"/>
              <w:divBdr>
                <w:top w:val="none" w:sz="0" w:space="0" w:color="auto"/>
                <w:left w:val="none" w:sz="0" w:space="0" w:color="auto"/>
                <w:bottom w:val="none" w:sz="0" w:space="0" w:color="auto"/>
                <w:right w:val="none" w:sz="0" w:space="0" w:color="auto"/>
              </w:divBdr>
            </w:div>
          </w:divsChild>
        </w:div>
        <w:div w:id="27075185">
          <w:marLeft w:val="0"/>
          <w:marRight w:val="0"/>
          <w:marTop w:val="0"/>
          <w:marBottom w:val="300"/>
          <w:divBdr>
            <w:top w:val="none" w:sz="0" w:space="0" w:color="auto"/>
            <w:left w:val="none" w:sz="0" w:space="0" w:color="auto"/>
            <w:bottom w:val="none" w:sz="0" w:space="0" w:color="auto"/>
            <w:right w:val="none" w:sz="0" w:space="0" w:color="auto"/>
          </w:divBdr>
          <w:divsChild>
            <w:div w:id="374624819">
              <w:marLeft w:val="0"/>
              <w:marRight w:val="0"/>
              <w:marTop w:val="0"/>
              <w:marBottom w:val="0"/>
              <w:divBdr>
                <w:top w:val="none" w:sz="0" w:space="0" w:color="auto"/>
                <w:left w:val="none" w:sz="0" w:space="0" w:color="auto"/>
                <w:bottom w:val="none" w:sz="0" w:space="0" w:color="auto"/>
                <w:right w:val="none" w:sz="0" w:space="0" w:color="auto"/>
              </w:divBdr>
              <w:divsChild>
                <w:div w:id="212803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073032">
          <w:marLeft w:val="0"/>
          <w:marRight w:val="0"/>
          <w:marTop w:val="0"/>
          <w:marBottom w:val="300"/>
          <w:divBdr>
            <w:top w:val="none" w:sz="0" w:space="0" w:color="auto"/>
            <w:left w:val="none" w:sz="0" w:space="0" w:color="auto"/>
            <w:bottom w:val="none" w:sz="0" w:space="0" w:color="auto"/>
            <w:right w:val="none" w:sz="0" w:space="0" w:color="auto"/>
          </w:divBdr>
          <w:divsChild>
            <w:div w:id="1728718627">
              <w:marLeft w:val="0"/>
              <w:marRight w:val="0"/>
              <w:marTop w:val="0"/>
              <w:marBottom w:val="0"/>
              <w:divBdr>
                <w:top w:val="none" w:sz="0" w:space="0" w:color="auto"/>
                <w:left w:val="none" w:sz="0" w:space="0" w:color="auto"/>
                <w:bottom w:val="none" w:sz="0" w:space="0" w:color="auto"/>
                <w:right w:val="none" w:sz="0" w:space="0" w:color="auto"/>
              </w:divBdr>
            </w:div>
          </w:divsChild>
        </w:div>
        <w:div w:id="1292396636">
          <w:marLeft w:val="0"/>
          <w:marRight w:val="0"/>
          <w:marTop w:val="0"/>
          <w:marBottom w:val="300"/>
          <w:divBdr>
            <w:top w:val="none" w:sz="0" w:space="0" w:color="auto"/>
            <w:left w:val="none" w:sz="0" w:space="0" w:color="auto"/>
            <w:bottom w:val="none" w:sz="0" w:space="0" w:color="auto"/>
            <w:right w:val="none" w:sz="0" w:space="0" w:color="auto"/>
          </w:divBdr>
          <w:divsChild>
            <w:div w:id="1906064817">
              <w:marLeft w:val="0"/>
              <w:marRight w:val="0"/>
              <w:marTop w:val="0"/>
              <w:marBottom w:val="0"/>
              <w:divBdr>
                <w:top w:val="none" w:sz="0" w:space="0" w:color="auto"/>
                <w:left w:val="none" w:sz="0" w:space="0" w:color="auto"/>
                <w:bottom w:val="none" w:sz="0" w:space="0" w:color="auto"/>
                <w:right w:val="none" w:sz="0" w:space="0" w:color="auto"/>
              </w:divBdr>
              <w:divsChild>
                <w:div w:id="518391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909618">
          <w:marLeft w:val="0"/>
          <w:marRight w:val="0"/>
          <w:marTop w:val="0"/>
          <w:marBottom w:val="300"/>
          <w:divBdr>
            <w:top w:val="none" w:sz="0" w:space="0" w:color="auto"/>
            <w:left w:val="none" w:sz="0" w:space="0" w:color="auto"/>
            <w:bottom w:val="none" w:sz="0" w:space="0" w:color="auto"/>
            <w:right w:val="none" w:sz="0" w:space="0" w:color="auto"/>
          </w:divBdr>
          <w:divsChild>
            <w:div w:id="795835209">
              <w:marLeft w:val="0"/>
              <w:marRight w:val="0"/>
              <w:marTop w:val="0"/>
              <w:marBottom w:val="0"/>
              <w:divBdr>
                <w:top w:val="none" w:sz="0" w:space="0" w:color="auto"/>
                <w:left w:val="none" w:sz="0" w:space="0" w:color="auto"/>
                <w:bottom w:val="none" w:sz="0" w:space="0" w:color="auto"/>
                <w:right w:val="none" w:sz="0" w:space="0" w:color="auto"/>
              </w:divBdr>
            </w:div>
          </w:divsChild>
        </w:div>
        <w:div w:id="890573967">
          <w:marLeft w:val="0"/>
          <w:marRight w:val="0"/>
          <w:marTop w:val="0"/>
          <w:marBottom w:val="300"/>
          <w:divBdr>
            <w:top w:val="none" w:sz="0" w:space="0" w:color="auto"/>
            <w:left w:val="none" w:sz="0" w:space="0" w:color="auto"/>
            <w:bottom w:val="none" w:sz="0" w:space="0" w:color="auto"/>
            <w:right w:val="none" w:sz="0" w:space="0" w:color="auto"/>
          </w:divBdr>
          <w:divsChild>
            <w:div w:id="1305771495">
              <w:marLeft w:val="0"/>
              <w:marRight w:val="0"/>
              <w:marTop w:val="0"/>
              <w:marBottom w:val="0"/>
              <w:divBdr>
                <w:top w:val="none" w:sz="0" w:space="0" w:color="auto"/>
                <w:left w:val="none" w:sz="0" w:space="0" w:color="auto"/>
                <w:bottom w:val="none" w:sz="0" w:space="0" w:color="auto"/>
                <w:right w:val="none" w:sz="0" w:space="0" w:color="auto"/>
              </w:divBdr>
              <w:divsChild>
                <w:div w:id="213458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808012">
          <w:marLeft w:val="0"/>
          <w:marRight w:val="0"/>
          <w:marTop w:val="0"/>
          <w:marBottom w:val="300"/>
          <w:divBdr>
            <w:top w:val="none" w:sz="0" w:space="0" w:color="auto"/>
            <w:left w:val="none" w:sz="0" w:space="0" w:color="auto"/>
            <w:bottom w:val="none" w:sz="0" w:space="0" w:color="auto"/>
            <w:right w:val="none" w:sz="0" w:space="0" w:color="auto"/>
          </w:divBdr>
          <w:divsChild>
            <w:div w:id="949899803">
              <w:marLeft w:val="0"/>
              <w:marRight w:val="0"/>
              <w:marTop w:val="0"/>
              <w:marBottom w:val="0"/>
              <w:divBdr>
                <w:top w:val="none" w:sz="0" w:space="0" w:color="auto"/>
                <w:left w:val="none" w:sz="0" w:space="0" w:color="auto"/>
                <w:bottom w:val="none" w:sz="0" w:space="0" w:color="auto"/>
                <w:right w:val="none" w:sz="0" w:space="0" w:color="auto"/>
              </w:divBdr>
            </w:div>
          </w:divsChild>
        </w:div>
        <w:div w:id="468593932">
          <w:marLeft w:val="0"/>
          <w:marRight w:val="0"/>
          <w:marTop w:val="0"/>
          <w:marBottom w:val="300"/>
          <w:divBdr>
            <w:top w:val="none" w:sz="0" w:space="0" w:color="auto"/>
            <w:left w:val="none" w:sz="0" w:space="0" w:color="auto"/>
            <w:bottom w:val="none" w:sz="0" w:space="0" w:color="auto"/>
            <w:right w:val="none" w:sz="0" w:space="0" w:color="auto"/>
          </w:divBdr>
          <w:divsChild>
            <w:div w:id="550268242">
              <w:marLeft w:val="0"/>
              <w:marRight w:val="0"/>
              <w:marTop w:val="0"/>
              <w:marBottom w:val="0"/>
              <w:divBdr>
                <w:top w:val="none" w:sz="0" w:space="0" w:color="auto"/>
                <w:left w:val="none" w:sz="0" w:space="0" w:color="auto"/>
                <w:bottom w:val="none" w:sz="0" w:space="0" w:color="auto"/>
                <w:right w:val="none" w:sz="0" w:space="0" w:color="auto"/>
              </w:divBdr>
              <w:divsChild>
                <w:div w:id="29819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9660262">
          <w:marLeft w:val="0"/>
          <w:marRight w:val="0"/>
          <w:marTop w:val="0"/>
          <w:marBottom w:val="300"/>
          <w:divBdr>
            <w:top w:val="none" w:sz="0" w:space="0" w:color="auto"/>
            <w:left w:val="none" w:sz="0" w:space="0" w:color="auto"/>
            <w:bottom w:val="none" w:sz="0" w:space="0" w:color="auto"/>
            <w:right w:val="none" w:sz="0" w:space="0" w:color="auto"/>
          </w:divBdr>
          <w:divsChild>
            <w:div w:id="1268927564">
              <w:marLeft w:val="0"/>
              <w:marRight w:val="0"/>
              <w:marTop w:val="0"/>
              <w:marBottom w:val="0"/>
              <w:divBdr>
                <w:top w:val="none" w:sz="0" w:space="0" w:color="auto"/>
                <w:left w:val="none" w:sz="0" w:space="0" w:color="auto"/>
                <w:bottom w:val="none" w:sz="0" w:space="0" w:color="auto"/>
                <w:right w:val="none" w:sz="0" w:space="0" w:color="auto"/>
              </w:divBdr>
            </w:div>
          </w:divsChild>
        </w:div>
        <w:div w:id="2099213155">
          <w:marLeft w:val="0"/>
          <w:marRight w:val="0"/>
          <w:marTop w:val="0"/>
          <w:marBottom w:val="300"/>
          <w:divBdr>
            <w:top w:val="none" w:sz="0" w:space="0" w:color="auto"/>
            <w:left w:val="none" w:sz="0" w:space="0" w:color="auto"/>
            <w:bottom w:val="none" w:sz="0" w:space="0" w:color="auto"/>
            <w:right w:val="none" w:sz="0" w:space="0" w:color="auto"/>
          </w:divBdr>
          <w:divsChild>
            <w:div w:id="1922176835">
              <w:marLeft w:val="0"/>
              <w:marRight w:val="0"/>
              <w:marTop w:val="0"/>
              <w:marBottom w:val="0"/>
              <w:divBdr>
                <w:top w:val="none" w:sz="0" w:space="0" w:color="auto"/>
                <w:left w:val="none" w:sz="0" w:space="0" w:color="auto"/>
                <w:bottom w:val="none" w:sz="0" w:space="0" w:color="auto"/>
                <w:right w:val="none" w:sz="0" w:space="0" w:color="auto"/>
              </w:divBdr>
              <w:divsChild>
                <w:div w:id="14890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50755">
          <w:marLeft w:val="0"/>
          <w:marRight w:val="0"/>
          <w:marTop w:val="0"/>
          <w:marBottom w:val="300"/>
          <w:divBdr>
            <w:top w:val="none" w:sz="0" w:space="0" w:color="auto"/>
            <w:left w:val="none" w:sz="0" w:space="0" w:color="auto"/>
            <w:bottom w:val="none" w:sz="0" w:space="0" w:color="auto"/>
            <w:right w:val="none" w:sz="0" w:space="0" w:color="auto"/>
          </w:divBdr>
          <w:divsChild>
            <w:div w:id="1221789055">
              <w:marLeft w:val="0"/>
              <w:marRight w:val="0"/>
              <w:marTop w:val="0"/>
              <w:marBottom w:val="0"/>
              <w:divBdr>
                <w:top w:val="none" w:sz="0" w:space="0" w:color="auto"/>
                <w:left w:val="none" w:sz="0" w:space="0" w:color="auto"/>
                <w:bottom w:val="none" w:sz="0" w:space="0" w:color="auto"/>
                <w:right w:val="none" w:sz="0" w:space="0" w:color="auto"/>
              </w:divBdr>
            </w:div>
          </w:divsChild>
        </w:div>
        <w:div w:id="1520385042">
          <w:marLeft w:val="0"/>
          <w:marRight w:val="0"/>
          <w:marTop w:val="0"/>
          <w:marBottom w:val="300"/>
          <w:divBdr>
            <w:top w:val="none" w:sz="0" w:space="0" w:color="auto"/>
            <w:left w:val="none" w:sz="0" w:space="0" w:color="auto"/>
            <w:bottom w:val="none" w:sz="0" w:space="0" w:color="auto"/>
            <w:right w:val="none" w:sz="0" w:space="0" w:color="auto"/>
          </w:divBdr>
          <w:divsChild>
            <w:div w:id="1085759951">
              <w:marLeft w:val="0"/>
              <w:marRight w:val="0"/>
              <w:marTop w:val="0"/>
              <w:marBottom w:val="0"/>
              <w:divBdr>
                <w:top w:val="none" w:sz="0" w:space="0" w:color="auto"/>
                <w:left w:val="none" w:sz="0" w:space="0" w:color="auto"/>
                <w:bottom w:val="none" w:sz="0" w:space="0" w:color="auto"/>
                <w:right w:val="none" w:sz="0" w:space="0" w:color="auto"/>
              </w:divBdr>
              <w:divsChild>
                <w:div w:id="129972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61806">
          <w:marLeft w:val="0"/>
          <w:marRight w:val="0"/>
          <w:marTop w:val="0"/>
          <w:marBottom w:val="300"/>
          <w:divBdr>
            <w:top w:val="none" w:sz="0" w:space="0" w:color="auto"/>
            <w:left w:val="none" w:sz="0" w:space="0" w:color="auto"/>
            <w:bottom w:val="none" w:sz="0" w:space="0" w:color="auto"/>
            <w:right w:val="none" w:sz="0" w:space="0" w:color="auto"/>
          </w:divBdr>
          <w:divsChild>
            <w:div w:id="658652495">
              <w:marLeft w:val="0"/>
              <w:marRight w:val="0"/>
              <w:marTop w:val="0"/>
              <w:marBottom w:val="0"/>
              <w:divBdr>
                <w:top w:val="none" w:sz="0" w:space="0" w:color="auto"/>
                <w:left w:val="none" w:sz="0" w:space="0" w:color="auto"/>
                <w:bottom w:val="none" w:sz="0" w:space="0" w:color="auto"/>
                <w:right w:val="none" w:sz="0" w:space="0" w:color="auto"/>
              </w:divBdr>
            </w:div>
          </w:divsChild>
        </w:div>
        <w:div w:id="2004819313">
          <w:marLeft w:val="0"/>
          <w:marRight w:val="0"/>
          <w:marTop w:val="0"/>
          <w:marBottom w:val="0"/>
          <w:divBdr>
            <w:top w:val="none" w:sz="0" w:space="0" w:color="auto"/>
            <w:left w:val="none" w:sz="0" w:space="0" w:color="auto"/>
            <w:bottom w:val="none" w:sz="0" w:space="0" w:color="auto"/>
            <w:right w:val="none" w:sz="0" w:space="0" w:color="auto"/>
          </w:divBdr>
          <w:divsChild>
            <w:div w:id="974919107">
              <w:marLeft w:val="0"/>
              <w:marRight w:val="0"/>
              <w:marTop w:val="0"/>
              <w:marBottom w:val="0"/>
              <w:divBdr>
                <w:top w:val="none" w:sz="0" w:space="0" w:color="auto"/>
                <w:left w:val="none" w:sz="0" w:space="0" w:color="auto"/>
                <w:bottom w:val="none" w:sz="0" w:space="0" w:color="auto"/>
                <w:right w:val="none" w:sz="0" w:space="0" w:color="auto"/>
              </w:divBdr>
              <w:divsChild>
                <w:div w:id="123339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66291">
      <w:bodyDiv w:val="1"/>
      <w:marLeft w:val="0"/>
      <w:marRight w:val="0"/>
      <w:marTop w:val="0"/>
      <w:marBottom w:val="0"/>
      <w:divBdr>
        <w:top w:val="none" w:sz="0" w:space="0" w:color="auto"/>
        <w:left w:val="none" w:sz="0" w:space="0" w:color="auto"/>
        <w:bottom w:val="none" w:sz="0" w:space="0" w:color="auto"/>
        <w:right w:val="none" w:sz="0" w:space="0" w:color="auto"/>
      </w:divBdr>
    </w:div>
    <w:div w:id="124978617">
      <w:bodyDiv w:val="1"/>
      <w:marLeft w:val="0"/>
      <w:marRight w:val="0"/>
      <w:marTop w:val="0"/>
      <w:marBottom w:val="0"/>
      <w:divBdr>
        <w:top w:val="none" w:sz="0" w:space="0" w:color="auto"/>
        <w:left w:val="none" w:sz="0" w:space="0" w:color="auto"/>
        <w:bottom w:val="none" w:sz="0" w:space="0" w:color="auto"/>
        <w:right w:val="none" w:sz="0" w:space="0" w:color="auto"/>
      </w:divBdr>
    </w:div>
    <w:div w:id="154146584">
      <w:bodyDiv w:val="1"/>
      <w:marLeft w:val="0"/>
      <w:marRight w:val="0"/>
      <w:marTop w:val="0"/>
      <w:marBottom w:val="0"/>
      <w:divBdr>
        <w:top w:val="none" w:sz="0" w:space="0" w:color="auto"/>
        <w:left w:val="none" w:sz="0" w:space="0" w:color="auto"/>
        <w:bottom w:val="none" w:sz="0" w:space="0" w:color="auto"/>
        <w:right w:val="none" w:sz="0" w:space="0" w:color="auto"/>
      </w:divBdr>
    </w:div>
    <w:div w:id="247230155">
      <w:bodyDiv w:val="1"/>
      <w:marLeft w:val="0"/>
      <w:marRight w:val="0"/>
      <w:marTop w:val="0"/>
      <w:marBottom w:val="0"/>
      <w:divBdr>
        <w:top w:val="none" w:sz="0" w:space="0" w:color="auto"/>
        <w:left w:val="none" w:sz="0" w:space="0" w:color="auto"/>
        <w:bottom w:val="none" w:sz="0" w:space="0" w:color="auto"/>
        <w:right w:val="none" w:sz="0" w:space="0" w:color="auto"/>
      </w:divBdr>
    </w:div>
    <w:div w:id="376704592">
      <w:bodyDiv w:val="1"/>
      <w:marLeft w:val="0"/>
      <w:marRight w:val="0"/>
      <w:marTop w:val="0"/>
      <w:marBottom w:val="0"/>
      <w:divBdr>
        <w:top w:val="none" w:sz="0" w:space="0" w:color="auto"/>
        <w:left w:val="none" w:sz="0" w:space="0" w:color="auto"/>
        <w:bottom w:val="none" w:sz="0" w:space="0" w:color="auto"/>
        <w:right w:val="none" w:sz="0" w:space="0" w:color="auto"/>
      </w:divBdr>
    </w:div>
    <w:div w:id="413624840">
      <w:bodyDiv w:val="1"/>
      <w:marLeft w:val="0"/>
      <w:marRight w:val="0"/>
      <w:marTop w:val="0"/>
      <w:marBottom w:val="0"/>
      <w:divBdr>
        <w:top w:val="none" w:sz="0" w:space="0" w:color="auto"/>
        <w:left w:val="none" w:sz="0" w:space="0" w:color="auto"/>
        <w:bottom w:val="none" w:sz="0" w:space="0" w:color="auto"/>
        <w:right w:val="none" w:sz="0" w:space="0" w:color="auto"/>
      </w:divBdr>
    </w:div>
    <w:div w:id="437140191">
      <w:bodyDiv w:val="1"/>
      <w:marLeft w:val="0"/>
      <w:marRight w:val="0"/>
      <w:marTop w:val="0"/>
      <w:marBottom w:val="0"/>
      <w:divBdr>
        <w:top w:val="none" w:sz="0" w:space="0" w:color="auto"/>
        <w:left w:val="none" w:sz="0" w:space="0" w:color="auto"/>
        <w:bottom w:val="none" w:sz="0" w:space="0" w:color="auto"/>
        <w:right w:val="none" w:sz="0" w:space="0" w:color="auto"/>
      </w:divBdr>
    </w:div>
    <w:div w:id="469443267">
      <w:bodyDiv w:val="1"/>
      <w:marLeft w:val="0"/>
      <w:marRight w:val="0"/>
      <w:marTop w:val="0"/>
      <w:marBottom w:val="0"/>
      <w:divBdr>
        <w:top w:val="none" w:sz="0" w:space="0" w:color="auto"/>
        <w:left w:val="none" w:sz="0" w:space="0" w:color="auto"/>
        <w:bottom w:val="none" w:sz="0" w:space="0" w:color="auto"/>
        <w:right w:val="none" w:sz="0" w:space="0" w:color="auto"/>
      </w:divBdr>
    </w:div>
    <w:div w:id="535846811">
      <w:bodyDiv w:val="1"/>
      <w:marLeft w:val="0"/>
      <w:marRight w:val="0"/>
      <w:marTop w:val="0"/>
      <w:marBottom w:val="0"/>
      <w:divBdr>
        <w:top w:val="none" w:sz="0" w:space="0" w:color="auto"/>
        <w:left w:val="none" w:sz="0" w:space="0" w:color="auto"/>
        <w:bottom w:val="none" w:sz="0" w:space="0" w:color="auto"/>
        <w:right w:val="none" w:sz="0" w:space="0" w:color="auto"/>
      </w:divBdr>
    </w:div>
    <w:div w:id="546112943">
      <w:bodyDiv w:val="1"/>
      <w:marLeft w:val="0"/>
      <w:marRight w:val="0"/>
      <w:marTop w:val="0"/>
      <w:marBottom w:val="0"/>
      <w:divBdr>
        <w:top w:val="none" w:sz="0" w:space="0" w:color="auto"/>
        <w:left w:val="none" w:sz="0" w:space="0" w:color="auto"/>
        <w:bottom w:val="none" w:sz="0" w:space="0" w:color="auto"/>
        <w:right w:val="none" w:sz="0" w:space="0" w:color="auto"/>
      </w:divBdr>
    </w:div>
    <w:div w:id="587155896">
      <w:bodyDiv w:val="1"/>
      <w:marLeft w:val="0"/>
      <w:marRight w:val="0"/>
      <w:marTop w:val="0"/>
      <w:marBottom w:val="0"/>
      <w:divBdr>
        <w:top w:val="none" w:sz="0" w:space="0" w:color="auto"/>
        <w:left w:val="none" w:sz="0" w:space="0" w:color="auto"/>
        <w:bottom w:val="none" w:sz="0" w:space="0" w:color="auto"/>
        <w:right w:val="none" w:sz="0" w:space="0" w:color="auto"/>
      </w:divBdr>
    </w:div>
    <w:div w:id="602763000">
      <w:bodyDiv w:val="1"/>
      <w:marLeft w:val="0"/>
      <w:marRight w:val="0"/>
      <w:marTop w:val="0"/>
      <w:marBottom w:val="0"/>
      <w:divBdr>
        <w:top w:val="none" w:sz="0" w:space="0" w:color="auto"/>
        <w:left w:val="none" w:sz="0" w:space="0" w:color="auto"/>
        <w:bottom w:val="none" w:sz="0" w:space="0" w:color="auto"/>
        <w:right w:val="none" w:sz="0" w:space="0" w:color="auto"/>
      </w:divBdr>
    </w:div>
    <w:div w:id="808984025">
      <w:bodyDiv w:val="1"/>
      <w:marLeft w:val="0"/>
      <w:marRight w:val="0"/>
      <w:marTop w:val="0"/>
      <w:marBottom w:val="0"/>
      <w:divBdr>
        <w:top w:val="none" w:sz="0" w:space="0" w:color="auto"/>
        <w:left w:val="none" w:sz="0" w:space="0" w:color="auto"/>
        <w:bottom w:val="none" w:sz="0" w:space="0" w:color="auto"/>
        <w:right w:val="none" w:sz="0" w:space="0" w:color="auto"/>
      </w:divBdr>
    </w:div>
    <w:div w:id="834565422">
      <w:bodyDiv w:val="1"/>
      <w:marLeft w:val="0"/>
      <w:marRight w:val="0"/>
      <w:marTop w:val="0"/>
      <w:marBottom w:val="0"/>
      <w:divBdr>
        <w:top w:val="none" w:sz="0" w:space="0" w:color="auto"/>
        <w:left w:val="none" w:sz="0" w:space="0" w:color="auto"/>
        <w:bottom w:val="none" w:sz="0" w:space="0" w:color="auto"/>
        <w:right w:val="none" w:sz="0" w:space="0" w:color="auto"/>
      </w:divBdr>
    </w:div>
    <w:div w:id="841552939">
      <w:bodyDiv w:val="1"/>
      <w:marLeft w:val="0"/>
      <w:marRight w:val="0"/>
      <w:marTop w:val="0"/>
      <w:marBottom w:val="0"/>
      <w:divBdr>
        <w:top w:val="none" w:sz="0" w:space="0" w:color="auto"/>
        <w:left w:val="none" w:sz="0" w:space="0" w:color="auto"/>
        <w:bottom w:val="none" w:sz="0" w:space="0" w:color="auto"/>
        <w:right w:val="none" w:sz="0" w:space="0" w:color="auto"/>
      </w:divBdr>
    </w:div>
    <w:div w:id="843865568">
      <w:bodyDiv w:val="1"/>
      <w:marLeft w:val="0"/>
      <w:marRight w:val="0"/>
      <w:marTop w:val="0"/>
      <w:marBottom w:val="0"/>
      <w:divBdr>
        <w:top w:val="none" w:sz="0" w:space="0" w:color="auto"/>
        <w:left w:val="none" w:sz="0" w:space="0" w:color="auto"/>
        <w:bottom w:val="none" w:sz="0" w:space="0" w:color="auto"/>
        <w:right w:val="none" w:sz="0" w:space="0" w:color="auto"/>
      </w:divBdr>
    </w:div>
    <w:div w:id="995575215">
      <w:bodyDiv w:val="1"/>
      <w:marLeft w:val="0"/>
      <w:marRight w:val="0"/>
      <w:marTop w:val="0"/>
      <w:marBottom w:val="0"/>
      <w:divBdr>
        <w:top w:val="none" w:sz="0" w:space="0" w:color="auto"/>
        <w:left w:val="none" w:sz="0" w:space="0" w:color="auto"/>
        <w:bottom w:val="none" w:sz="0" w:space="0" w:color="auto"/>
        <w:right w:val="none" w:sz="0" w:space="0" w:color="auto"/>
      </w:divBdr>
    </w:div>
    <w:div w:id="1005979259">
      <w:bodyDiv w:val="1"/>
      <w:marLeft w:val="0"/>
      <w:marRight w:val="0"/>
      <w:marTop w:val="0"/>
      <w:marBottom w:val="0"/>
      <w:divBdr>
        <w:top w:val="none" w:sz="0" w:space="0" w:color="auto"/>
        <w:left w:val="none" w:sz="0" w:space="0" w:color="auto"/>
        <w:bottom w:val="none" w:sz="0" w:space="0" w:color="auto"/>
        <w:right w:val="none" w:sz="0" w:space="0" w:color="auto"/>
      </w:divBdr>
    </w:div>
    <w:div w:id="1013193037">
      <w:bodyDiv w:val="1"/>
      <w:marLeft w:val="0"/>
      <w:marRight w:val="0"/>
      <w:marTop w:val="0"/>
      <w:marBottom w:val="0"/>
      <w:divBdr>
        <w:top w:val="none" w:sz="0" w:space="0" w:color="auto"/>
        <w:left w:val="none" w:sz="0" w:space="0" w:color="auto"/>
        <w:bottom w:val="none" w:sz="0" w:space="0" w:color="auto"/>
        <w:right w:val="none" w:sz="0" w:space="0" w:color="auto"/>
      </w:divBdr>
    </w:div>
    <w:div w:id="1223565840">
      <w:bodyDiv w:val="1"/>
      <w:marLeft w:val="0"/>
      <w:marRight w:val="0"/>
      <w:marTop w:val="0"/>
      <w:marBottom w:val="0"/>
      <w:divBdr>
        <w:top w:val="none" w:sz="0" w:space="0" w:color="auto"/>
        <w:left w:val="none" w:sz="0" w:space="0" w:color="auto"/>
        <w:bottom w:val="none" w:sz="0" w:space="0" w:color="auto"/>
        <w:right w:val="none" w:sz="0" w:space="0" w:color="auto"/>
      </w:divBdr>
    </w:div>
    <w:div w:id="1253315780">
      <w:bodyDiv w:val="1"/>
      <w:marLeft w:val="0"/>
      <w:marRight w:val="0"/>
      <w:marTop w:val="0"/>
      <w:marBottom w:val="0"/>
      <w:divBdr>
        <w:top w:val="none" w:sz="0" w:space="0" w:color="auto"/>
        <w:left w:val="none" w:sz="0" w:space="0" w:color="auto"/>
        <w:bottom w:val="none" w:sz="0" w:space="0" w:color="auto"/>
        <w:right w:val="none" w:sz="0" w:space="0" w:color="auto"/>
      </w:divBdr>
    </w:div>
    <w:div w:id="1333409937">
      <w:bodyDiv w:val="1"/>
      <w:marLeft w:val="0"/>
      <w:marRight w:val="0"/>
      <w:marTop w:val="0"/>
      <w:marBottom w:val="0"/>
      <w:divBdr>
        <w:top w:val="none" w:sz="0" w:space="0" w:color="auto"/>
        <w:left w:val="none" w:sz="0" w:space="0" w:color="auto"/>
        <w:bottom w:val="none" w:sz="0" w:space="0" w:color="auto"/>
        <w:right w:val="none" w:sz="0" w:space="0" w:color="auto"/>
      </w:divBdr>
    </w:div>
    <w:div w:id="1398555178">
      <w:bodyDiv w:val="1"/>
      <w:marLeft w:val="0"/>
      <w:marRight w:val="0"/>
      <w:marTop w:val="0"/>
      <w:marBottom w:val="0"/>
      <w:divBdr>
        <w:top w:val="none" w:sz="0" w:space="0" w:color="auto"/>
        <w:left w:val="none" w:sz="0" w:space="0" w:color="auto"/>
        <w:bottom w:val="none" w:sz="0" w:space="0" w:color="auto"/>
        <w:right w:val="none" w:sz="0" w:space="0" w:color="auto"/>
      </w:divBdr>
    </w:div>
    <w:div w:id="1422489979">
      <w:bodyDiv w:val="1"/>
      <w:marLeft w:val="0"/>
      <w:marRight w:val="0"/>
      <w:marTop w:val="0"/>
      <w:marBottom w:val="0"/>
      <w:divBdr>
        <w:top w:val="none" w:sz="0" w:space="0" w:color="auto"/>
        <w:left w:val="none" w:sz="0" w:space="0" w:color="auto"/>
        <w:bottom w:val="none" w:sz="0" w:space="0" w:color="auto"/>
        <w:right w:val="none" w:sz="0" w:space="0" w:color="auto"/>
      </w:divBdr>
    </w:div>
    <w:div w:id="1422528590">
      <w:bodyDiv w:val="1"/>
      <w:marLeft w:val="0"/>
      <w:marRight w:val="0"/>
      <w:marTop w:val="0"/>
      <w:marBottom w:val="0"/>
      <w:divBdr>
        <w:top w:val="none" w:sz="0" w:space="0" w:color="auto"/>
        <w:left w:val="none" w:sz="0" w:space="0" w:color="auto"/>
        <w:bottom w:val="none" w:sz="0" w:space="0" w:color="auto"/>
        <w:right w:val="none" w:sz="0" w:space="0" w:color="auto"/>
      </w:divBdr>
    </w:div>
    <w:div w:id="1432094002">
      <w:bodyDiv w:val="1"/>
      <w:marLeft w:val="0"/>
      <w:marRight w:val="0"/>
      <w:marTop w:val="0"/>
      <w:marBottom w:val="0"/>
      <w:divBdr>
        <w:top w:val="none" w:sz="0" w:space="0" w:color="auto"/>
        <w:left w:val="none" w:sz="0" w:space="0" w:color="auto"/>
        <w:bottom w:val="none" w:sz="0" w:space="0" w:color="auto"/>
        <w:right w:val="none" w:sz="0" w:space="0" w:color="auto"/>
      </w:divBdr>
    </w:div>
    <w:div w:id="1463697094">
      <w:bodyDiv w:val="1"/>
      <w:marLeft w:val="0"/>
      <w:marRight w:val="0"/>
      <w:marTop w:val="0"/>
      <w:marBottom w:val="0"/>
      <w:divBdr>
        <w:top w:val="none" w:sz="0" w:space="0" w:color="auto"/>
        <w:left w:val="none" w:sz="0" w:space="0" w:color="auto"/>
        <w:bottom w:val="none" w:sz="0" w:space="0" w:color="auto"/>
        <w:right w:val="none" w:sz="0" w:space="0" w:color="auto"/>
      </w:divBdr>
    </w:div>
    <w:div w:id="1493793450">
      <w:bodyDiv w:val="1"/>
      <w:marLeft w:val="0"/>
      <w:marRight w:val="0"/>
      <w:marTop w:val="0"/>
      <w:marBottom w:val="0"/>
      <w:divBdr>
        <w:top w:val="none" w:sz="0" w:space="0" w:color="auto"/>
        <w:left w:val="none" w:sz="0" w:space="0" w:color="auto"/>
        <w:bottom w:val="none" w:sz="0" w:space="0" w:color="auto"/>
        <w:right w:val="none" w:sz="0" w:space="0" w:color="auto"/>
      </w:divBdr>
    </w:div>
    <w:div w:id="1676304690">
      <w:bodyDiv w:val="1"/>
      <w:marLeft w:val="0"/>
      <w:marRight w:val="0"/>
      <w:marTop w:val="0"/>
      <w:marBottom w:val="0"/>
      <w:divBdr>
        <w:top w:val="none" w:sz="0" w:space="0" w:color="auto"/>
        <w:left w:val="none" w:sz="0" w:space="0" w:color="auto"/>
        <w:bottom w:val="none" w:sz="0" w:space="0" w:color="auto"/>
        <w:right w:val="none" w:sz="0" w:space="0" w:color="auto"/>
      </w:divBdr>
    </w:div>
    <w:div w:id="1792363122">
      <w:bodyDiv w:val="1"/>
      <w:marLeft w:val="0"/>
      <w:marRight w:val="0"/>
      <w:marTop w:val="0"/>
      <w:marBottom w:val="0"/>
      <w:divBdr>
        <w:top w:val="none" w:sz="0" w:space="0" w:color="auto"/>
        <w:left w:val="none" w:sz="0" w:space="0" w:color="auto"/>
        <w:bottom w:val="none" w:sz="0" w:space="0" w:color="auto"/>
        <w:right w:val="none" w:sz="0" w:space="0" w:color="auto"/>
      </w:divBdr>
    </w:div>
    <w:div w:id="1848247250">
      <w:bodyDiv w:val="1"/>
      <w:marLeft w:val="0"/>
      <w:marRight w:val="0"/>
      <w:marTop w:val="0"/>
      <w:marBottom w:val="0"/>
      <w:divBdr>
        <w:top w:val="none" w:sz="0" w:space="0" w:color="auto"/>
        <w:left w:val="none" w:sz="0" w:space="0" w:color="auto"/>
        <w:bottom w:val="none" w:sz="0" w:space="0" w:color="auto"/>
        <w:right w:val="none" w:sz="0" w:space="0" w:color="auto"/>
      </w:divBdr>
    </w:div>
    <w:div w:id="1913003252">
      <w:bodyDiv w:val="1"/>
      <w:marLeft w:val="0"/>
      <w:marRight w:val="0"/>
      <w:marTop w:val="0"/>
      <w:marBottom w:val="0"/>
      <w:divBdr>
        <w:top w:val="none" w:sz="0" w:space="0" w:color="auto"/>
        <w:left w:val="none" w:sz="0" w:space="0" w:color="auto"/>
        <w:bottom w:val="none" w:sz="0" w:space="0" w:color="auto"/>
        <w:right w:val="none" w:sz="0" w:space="0" w:color="auto"/>
      </w:divBdr>
    </w:div>
    <w:div w:id="1965848170">
      <w:bodyDiv w:val="1"/>
      <w:marLeft w:val="0"/>
      <w:marRight w:val="0"/>
      <w:marTop w:val="0"/>
      <w:marBottom w:val="0"/>
      <w:divBdr>
        <w:top w:val="none" w:sz="0" w:space="0" w:color="auto"/>
        <w:left w:val="none" w:sz="0" w:space="0" w:color="auto"/>
        <w:bottom w:val="none" w:sz="0" w:space="0" w:color="auto"/>
        <w:right w:val="none" w:sz="0" w:space="0" w:color="auto"/>
      </w:divBdr>
    </w:div>
    <w:div w:id="2116711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9.png"/><Relationship Id="rId7" Type="http://schemas.openxmlformats.org/officeDocument/2006/relationships/footnotes" Target="footnotes.xml"/><Relationship Id="rId12" Type="http://schemas.openxmlformats.org/officeDocument/2006/relationships/chart" Target="charts/chart4.xm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3.xml"/><Relationship Id="rId24" Type="http://schemas.openxmlformats.org/officeDocument/2006/relationships/image" Target="media/image12.png"/><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image" Target="media/image7.png"/><Relationship Id="rId4" Type="http://schemas.openxmlformats.org/officeDocument/2006/relationships/styles" Target="styles.xml"/><Relationship Id="rId9" Type="http://schemas.openxmlformats.org/officeDocument/2006/relationships/chart" Target="charts/char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ames\Desktop\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Games\Desktop\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Games\Desktop\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Games\Desktop\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Multiple choice answers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Sheet1!$A$1</c:f>
              <c:strCache>
                <c:ptCount val="1"/>
                <c:pt idx="0">
                  <c:v>YES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Sheet1!$A$2:$A$6</c:f>
              <c:numCache>
                <c:formatCode>General</c:formatCode>
                <c:ptCount val="5"/>
                <c:pt idx="0">
                  <c:v>6</c:v>
                </c:pt>
                <c:pt idx="1">
                  <c:v>8</c:v>
                </c:pt>
                <c:pt idx="2">
                  <c:v>8</c:v>
                </c:pt>
                <c:pt idx="3">
                  <c:v>6</c:v>
                </c:pt>
                <c:pt idx="4">
                  <c:v>7</c:v>
                </c:pt>
              </c:numCache>
            </c:numRef>
          </c:val>
          <c:extLst>
            <c:ext xmlns:c16="http://schemas.microsoft.com/office/drawing/2014/chart" uri="{C3380CC4-5D6E-409C-BE32-E72D297353CC}">
              <c16:uniqueId val="{00000000-9AF3-466F-B32D-8EC880EED876}"/>
            </c:ext>
          </c:extLst>
        </c:ser>
        <c:ser>
          <c:idx val="1"/>
          <c:order val="1"/>
          <c:tx>
            <c:strRef>
              <c:f>Sheet1!$B$1</c:f>
              <c:strCache>
                <c:ptCount val="1"/>
                <c:pt idx="0">
                  <c:v>NO</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Sheet1!$B$2:$B$6</c:f>
              <c:numCache>
                <c:formatCode>General</c:formatCode>
                <c:ptCount val="5"/>
                <c:pt idx="0">
                  <c:v>3</c:v>
                </c:pt>
                <c:pt idx="1">
                  <c:v>1</c:v>
                </c:pt>
                <c:pt idx="2">
                  <c:v>1</c:v>
                </c:pt>
                <c:pt idx="3">
                  <c:v>3</c:v>
                </c:pt>
                <c:pt idx="4">
                  <c:v>2</c:v>
                </c:pt>
              </c:numCache>
            </c:numRef>
          </c:val>
          <c:extLst>
            <c:ext xmlns:c16="http://schemas.microsoft.com/office/drawing/2014/chart" uri="{C3380CC4-5D6E-409C-BE32-E72D297353CC}">
              <c16:uniqueId val="{00000001-9AF3-466F-B32D-8EC880EED876}"/>
            </c:ext>
          </c:extLst>
        </c:ser>
        <c:dLbls>
          <c:showLegendKey val="0"/>
          <c:showVal val="0"/>
          <c:showCatName val="0"/>
          <c:showSerName val="0"/>
          <c:showPercent val="0"/>
          <c:showBubbleSize val="0"/>
        </c:dLbls>
        <c:gapWidth val="150"/>
        <c:overlap val="100"/>
        <c:axId val="813047631"/>
        <c:axId val="813036815"/>
      </c:barChart>
      <c:catAx>
        <c:axId val="81304763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13036815"/>
        <c:crosses val="autoZero"/>
        <c:auto val="1"/>
        <c:lblAlgn val="ctr"/>
        <c:lblOffset val="100"/>
        <c:noMultiLvlLbl val="0"/>
      </c:catAx>
      <c:valAx>
        <c:axId val="813036815"/>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13047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Question</a:t>
            </a:r>
            <a:r>
              <a:rPr lang="en-US" baseline="0"/>
              <a:t> 1</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ADF-4F6E-A414-09C59E2E2222}"/>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ADF-4F6E-A414-09C59E2E2222}"/>
              </c:ext>
            </c:extLst>
          </c:dPt>
          <c:cat>
            <c:strRef>
              <c:f>Sheet1!$A$1:$B$1</c:f>
              <c:strCache>
                <c:ptCount val="2"/>
                <c:pt idx="0">
                  <c:v>Positive feedback</c:v>
                </c:pt>
                <c:pt idx="1">
                  <c:v>Negative feedback</c:v>
                </c:pt>
              </c:strCache>
            </c:strRef>
          </c:cat>
          <c:val>
            <c:numRef>
              <c:f>Sheet1!$A$2:$B$2</c:f>
              <c:numCache>
                <c:formatCode>General</c:formatCode>
                <c:ptCount val="2"/>
                <c:pt idx="0">
                  <c:v>1</c:v>
                </c:pt>
                <c:pt idx="1">
                  <c:v>6</c:v>
                </c:pt>
              </c:numCache>
            </c:numRef>
          </c:val>
          <c:extLst>
            <c:ext xmlns:c16="http://schemas.microsoft.com/office/drawing/2014/chart" uri="{C3380CC4-5D6E-409C-BE32-E72D297353CC}">
              <c16:uniqueId val="{00000004-7ADF-4F6E-A414-09C59E2E222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Question 2</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B68-4D93-A56D-029E421BA840}"/>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B68-4D93-A56D-029E421BA840}"/>
              </c:ext>
            </c:extLst>
          </c:dPt>
          <c:cat>
            <c:strRef>
              <c:f>Sheet1!$A$1:$B$1</c:f>
              <c:strCache>
                <c:ptCount val="2"/>
                <c:pt idx="0">
                  <c:v>Positive feedback</c:v>
                </c:pt>
                <c:pt idx="1">
                  <c:v>Negative feedback</c:v>
                </c:pt>
              </c:strCache>
            </c:strRef>
          </c:cat>
          <c:val>
            <c:numRef>
              <c:f>Sheet1!$A$2:$B$2</c:f>
              <c:numCache>
                <c:formatCode>General</c:formatCode>
                <c:ptCount val="2"/>
                <c:pt idx="0">
                  <c:v>1</c:v>
                </c:pt>
                <c:pt idx="1">
                  <c:v>6</c:v>
                </c:pt>
              </c:numCache>
            </c:numRef>
          </c:val>
          <c:extLst>
            <c:ext xmlns:c16="http://schemas.microsoft.com/office/drawing/2014/chart" uri="{C3380CC4-5D6E-409C-BE32-E72D297353CC}">
              <c16:uniqueId val="{00000004-7B68-4D93-A56D-029E421BA84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Question 3</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487-4A30-BE65-0CBEFF75C5F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487-4A30-BE65-0CBEFF75C5F5}"/>
              </c:ext>
            </c:extLst>
          </c:dPt>
          <c:cat>
            <c:strRef>
              <c:f>Sheet1!$A$1:$B$1</c:f>
              <c:strCache>
                <c:ptCount val="2"/>
                <c:pt idx="0">
                  <c:v>Positive feedback</c:v>
                </c:pt>
                <c:pt idx="1">
                  <c:v>Negative feedback</c:v>
                </c:pt>
              </c:strCache>
            </c:strRef>
          </c:cat>
          <c:val>
            <c:numRef>
              <c:f>Sheet1!$A$2:$B$2</c:f>
              <c:numCache>
                <c:formatCode>General</c:formatCode>
                <c:ptCount val="2"/>
                <c:pt idx="0">
                  <c:v>1</c:v>
                </c:pt>
                <c:pt idx="1">
                  <c:v>6</c:v>
                </c:pt>
              </c:numCache>
            </c:numRef>
          </c:val>
          <c:extLst>
            <c:ext xmlns:c16="http://schemas.microsoft.com/office/drawing/2014/chart" uri="{C3380CC4-5D6E-409C-BE32-E72D297353CC}">
              <c16:uniqueId val="{00000004-A487-4A30-BE65-0CBEFF75C5F5}"/>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Oli05</b:Tag>
    <b:SourceType>Book</b:SourceType>
    <b:Guid>{01C25C0E-E92A-44A6-937E-4CC2670F16C6}</b:Guid>
    <b:Author>
      <b:Author>
        <b:NameList>
          <b:Person>
            <b:Last>Oliver</b:Last>
            <b:First>R.</b:First>
          </b:Person>
        </b:NameList>
      </b:Author>
    </b:Author>
    <b:Title>Ten more years of educational technologies in education: How far have we travelled?</b:Title>
    <b:Year>2005</b:Year>
    <b:RefOrder>2</b:RefOrder>
  </b:Source>
  <b:Source>
    <b:Tag>Gos09</b:Tag>
    <b:SourceType>Book</b:SourceType>
    <b:Guid>{CEFFA24B-632C-4C47-8DA5-EA17B3E20B7B}</b:Guid>
    <b:Author>
      <b:Author>
        <b:NameList>
          <b:Person>
            <b:Last>Goslin</b:Last>
            <b:First>K.,</b:First>
            <b:Middle>Hofmann, M., and Gray, C.</b:Middle>
          </b:Person>
        </b:NameList>
      </b:Author>
    </b:Author>
    <b:Title>Development of a Moodle course content filter using meta data</b:Title>
    <b:Year> 2009</b:Year>
    <b:RefOrder>3</b:RefOrder>
  </b:Source>
  <b:Source>
    <b:Tag>Pah03</b:Tag>
    <b:SourceType>Book</b:SourceType>
    <b:Guid>{C7F8EE73-740A-403A-A5E4-CFC60E8EA31A}</b:Guid>
    <b:Author>
      <b:Author>
        <b:NameList>
          <b:Person>
            <b:Last>Pahl</b:Last>
            <b:First>C.</b:First>
          </b:Person>
        </b:NameList>
      </b:Author>
    </b:Author>
    <b:Title> Managing evolution and change in web-based teaching and learning environments</b:Title>
    <b:Year>2003</b:Year>
    <b:RefOrder>4</b:RefOrder>
  </b:Source>
  <b:Source>
    <b:Tag>DeF05</b:Tag>
    <b:SourceType>Book</b:SourceType>
    <b:Guid>{313A6DB6-706D-4C97-8076-C865A96C67F9}</b:Guid>
    <b:Author>
      <b:Author>
        <b:NameList>
          <b:Person>
            <b:Last>DeFreitas</b:Last>
            <b:First>S.</b:First>
            <b:Middle>and Oliver, M.</b:Middle>
          </b:Person>
        </b:NameList>
      </b:Author>
    </b:Author>
    <b:Title>Does E-Learning Policy Drive Change in Higher Education? A Case Study Relating Models of Organisational Change to E-Learning Implementation</b:Title>
    <b:Year>2005</b:Yea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B79245A-6699-4DF7-A18B-ABEB7C66EB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TotalTime>
  <Pages>24</Pages>
  <Words>2432</Words>
  <Characters>13865</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4003 – Term 2 Research Report</vt:lpstr>
    </vt:vector>
  </TitlesOfParts>
  <Company/>
  <LinksUpToDate>false</LinksUpToDate>
  <CharactersWithSpaces>16265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4003 – Term 2 Research Report</dc:title>
  <dc:subject/>
  <dc:creator>Andrei Stanculescu</dc:creator>
  <cp:keywords/>
  <dc:description/>
  <cp:lastModifiedBy>Andrei Sprinceana</cp:lastModifiedBy>
  <cp:revision>9</cp:revision>
  <dcterms:created xsi:type="dcterms:W3CDTF">2020-12-06T16:22:00Z</dcterms:created>
  <dcterms:modified xsi:type="dcterms:W3CDTF">2020-12-17T10:12:00Z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a2706a5c-e3d3-3bcd-9a10-8169e55dc06f</vt:lpwstr>
  </property>
</Properties>
</file>