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D64EDE1" w14:textId="32E0A8B9" w:rsidR="0084586F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Name</w:t>
      </w:r>
      <w:r w:rsidR="002E01F7">
        <w:rPr>
          <w:rFonts w:asciiTheme="minorBidi" w:hAnsiTheme="minorBidi"/>
        </w:rPr>
        <w:t xml:space="preserve">: </w:t>
      </w:r>
      <w:r w:rsidR="006E6958" w:rsidRPr="006E6958">
        <w:rPr>
          <w:rFonts w:asciiTheme="minorBidi" w:hAnsiTheme="minorBidi"/>
        </w:rPr>
        <w:t>Silvia Alexandra da costa cabral</w:t>
      </w:r>
    </w:p>
    <w:p w14:paraId="0B45EBCE" w14:textId="7718311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student ID: </w:t>
      </w:r>
      <w:r w:rsidR="00B44840" w:rsidRPr="00B44840">
        <w:rPr>
          <w:rFonts w:asciiTheme="minorBidi" w:hAnsiTheme="minorBidi"/>
        </w:rPr>
        <w:t>2544820</w:t>
      </w:r>
    </w:p>
    <w:p w14:paraId="1473EF97" w14:textId="39B0293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Topic chosen:</w:t>
      </w:r>
      <w:r w:rsidR="006F3331">
        <w:rPr>
          <w:rFonts w:asciiTheme="minorBidi" w:hAnsiTheme="minorBidi"/>
        </w:rPr>
        <w:t xml:space="preserve"> </w:t>
      </w:r>
      <w:r w:rsidR="006F3331" w:rsidRPr="006F3331">
        <w:rPr>
          <w:rFonts w:asciiTheme="minorBidi" w:hAnsiTheme="minorBidi"/>
        </w:rPr>
        <w:t>The use of social media to promote businesses</w:t>
      </w:r>
    </w:p>
    <w:p w14:paraId="3EBB3EB6" w14:textId="0C744B1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AB2E4A" w:rsidRPr="00AB2E4A">
        <w:rPr>
          <w:rFonts w:asciiTheme="minorBidi" w:hAnsiTheme="minorBidi"/>
        </w:rPr>
        <w:t>Social Media Marketing: Strategies for Business Growth</w:t>
      </w:r>
    </w:p>
    <w:p w14:paraId="30619134" w14:textId="0AC8F132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2B5E61" w:rsidRPr="002B5E61">
        <w:rPr>
          <w:rFonts w:asciiTheme="minorBidi" w:hAnsiTheme="minorBidi"/>
        </w:rPr>
        <w:t>Chaffey, D. &amp; Ellis-Chadwick, F.</w:t>
      </w:r>
    </w:p>
    <w:p w14:paraId="2A0C3D80" w14:textId="492C701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C2580E">
        <w:rPr>
          <w:rFonts w:asciiTheme="minorBidi" w:hAnsiTheme="minorBidi"/>
        </w:rPr>
        <w:t>2024</w:t>
      </w:r>
    </w:p>
    <w:p w14:paraId="79267D80" w14:textId="77777777" w:rsidR="006C46F7" w:rsidRPr="008B4451" w:rsidRDefault="006C46F7" w:rsidP="008B4451">
      <w:pPr>
        <w:rPr>
          <w:rFonts w:asciiTheme="minorBidi" w:hAnsiTheme="minorBidi"/>
        </w:rPr>
      </w:pPr>
    </w:p>
    <w:p w14:paraId="6EE95581" w14:textId="788B06CA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29054F5C" w14:textId="73B10B43" w:rsidR="006C46F7" w:rsidRPr="00FA3B52" w:rsidRDefault="00A33E97" w:rsidP="008B4451">
      <w:pPr>
        <w:rPr>
          <w:rFonts w:asciiTheme="minorBidi" w:hAnsiTheme="minorBidi"/>
        </w:rPr>
      </w:pPr>
      <w:r w:rsidRPr="00FA3B52">
        <w:rPr>
          <w:rFonts w:asciiTheme="minorBidi" w:hAnsiTheme="minorBidi"/>
        </w:rPr>
        <w:t>Found through university library database (EBSCO). I searched keywords: social media + business promotion + marketing strategies and filtered for academic/recent sources.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3AD1ABEF" w14:textId="09F70218" w:rsidR="001E539F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58AB13DF" w14:textId="423CA674" w:rsidR="00060630" w:rsidRDefault="0033260C" w:rsidP="613D4B92">
      <w:pPr>
        <w:rPr>
          <w:rFonts w:asciiTheme="minorBidi" w:hAnsiTheme="minorBidi"/>
        </w:rPr>
      </w:pPr>
      <w:r w:rsidRPr="0033260C">
        <w:rPr>
          <w:rFonts w:asciiTheme="minorBidi" w:hAnsiTheme="minorBidi"/>
        </w:rPr>
        <w:t>Yes, very relevant. It explains exactly how businesses use platforms like Instagram, Facebook, LinkedIn, and TikTok to reach customers, build brand awareness, and increase sales</w:t>
      </w:r>
      <w:r w:rsidR="00C367BA">
        <w:rPr>
          <w:rFonts w:asciiTheme="minorBidi" w:hAnsiTheme="minorBidi"/>
        </w:rPr>
        <w:t xml:space="preserve">, </w:t>
      </w:r>
      <w:r w:rsidRPr="0033260C">
        <w:rPr>
          <w:rFonts w:asciiTheme="minorBidi" w:hAnsiTheme="minorBidi"/>
        </w:rPr>
        <w:t>which matches my topic perfectly.</w:t>
      </w:r>
    </w:p>
    <w:p w14:paraId="42DFA90F" w14:textId="77777777" w:rsidR="00770C00" w:rsidRPr="008B4451" w:rsidRDefault="00770C00" w:rsidP="613D4B92">
      <w:pPr>
        <w:rPr>
          <w:rFonts w:asciiTheme="minorBidi" w:hAnsiTheme="minorBidi"/>
        </w:rPr>
      </w:pP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679078B2" w14:textId="4F07F744" w:rsidR="00770C00" w:rsidRDefault="001577B9" w:rsidP="613D4B92">
      <w:pPr>
        <w:rPr>
          <w:rFonts w:asciiTheme="minorBidi" w:hAnsiTheme="minorBidi"/>
        </w:rPr>
      </w:pPr>
      <w:r w:rsidRPr="001577B9">
        <w:rPr>
          <w:rFonts w:asciiTheme="minorBidi" w:hAnsiTheme="minorBidi"/>
        </w:rPr>
        <w:t>Yes. It gives clear examples, real data, and practical strategies. It covers both benefits (low cost, wide reach) and challenges (time, reputation risk), so it is balanced and helpful.</w:t>
      </w:r>
    </w:p>
    <w:p w14:paraId="12A65BB1" w14:textId="77777777" w:rsidR="00923EFF" w:rsidRDefault="00923EFF" w:rsidP="613D4B92">
      <w:pPr>
        <w:rPr>
          <w:rFonts w:asciiTheme="minorBidi" w:hAnsiTheme="minorBidi"/>
        </w:rPr>
      </w:pP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2B7FA054" w:rsidR="613D4B92" w:rsidRDefault="0072553E" w:rsidP="613D4B92">
      <w:pPr>
        <w:rPr>
          <w:rFonts w:asciiTheme="minorBidi" w:hAnsiTheme="minorBidi"/>
        </w:rPr>
      </w:pPr>
      <w:r w:rsidRPr="0072553E">
        <w:rPr>
          <w:rFonts w:asciiTheme="minorBidi" w:hAnsiTheme="minorBidi"/>
        </w:rPr>
        <w:t>Yes. It comes from a textbook written by experts, published by a respected academic publisher (Pearson), and uses evidence-based research</w:t>
      </w:r>
      <w:r>
        <w:rPr>
          <w:rFonts w:asciiTheme="minorBidi" w:hAnsiTheme="minorBidi"/>
        </w:rPr>
        <w:t>,</w:t>
      </w:r>
      <w:r w:rsidRPr="0072553E">
        <w:rPr>
          <w:rFonts w:asciiTheme="minorBidi" w:hAnsiTheme="minorBidi"/>
        </w:rPr>
        <w:t xml:space="preserve"> not just opinions.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42EA1B77" w:rsidR="613D4B92" w:rsidRPr="0073636D" w:rsidRDefault="0073636D" w:rsidP="613D4B92">
      <w:pPr>
        <w:rPr>
          <w:rFonts w:asciiTheme="minorBidi" w:hAnsiTheme="minorBidi"/>
        </w:rPr>
      </w:pPr>
      <w:r w:rsidRPr="0073636D">
        <w:rPr>
          <w:rFonts w:asciiTheme="minorBidi" w:hAnsiTheme="minorBidi"/>
        </w:rPr>
        <w:t>Published 2024. Yes, very recent. Social media changes fast</w:t>
      </w:r>
      <w:r>
        <w:rPr>
          <w:rFonts w:asciiTheme="minorBidi" w:hAnsiTheme="minorBidi"/>
        </w:rPr>
        <w:t xml:space="preserve">, </w:t>
      </w:r>
      <w:r w:rsidRPr="0073636D">
        <w:rPr>
          <w:rFonts w:asciiTheme="minorBidi" w:hAnsiTheme="minorBidi"/>
        </w:rPr>
        <w:t>algorithms, trends, and user behaviour shift every year. A 2024 source covers modern platforms, current best practices, and up-to-date statistics, so the information is still accurate and reliable.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E7308D" w:rsidRDefault="008B4451" w:rsidP="008B4451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Author Credibility</w:t>
      </w:r>
    </w:p>
    <w:p w14:paraId="2FD566BD" w14:textId="77777777" w:rsidR="008B4451" w:rsidRPr="00E7308D" w:rsidRDefault="008B4451" w:rsidP="008B4451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Who is the author? What are their qualifications or expertise?</w:t>
      </w:r>
    </w:p>
    <w:p w14:paraId="44CA3053" w14:textId="77777777" w:rsidR="00E7308D" w:rsidRPr="00E7308D" w:rsidRDefault="00E7308D" w:rsidP="00E7308D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Authors: Dave Chaffey &amp; Fiona Ellis-Chadwick</w:t>
      </w:r>
    </w:p>
    <w:p w14:paraId="4B0686DA" w14:textId="19088ABE" w:rsidR="00E7308D" w:rsidRPr="00E7308D" w:rsidRDefault="00E7308D" w:rsidP="00E7308D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Dave Chaffey: Recognised expert in digital marketing. Founder of Smart Insights, speaker, and author of many marketing books.</w:t>
      </w:r>
    </w:p>
    <w:p w14:paraId="708AC49E" w14:textId="6BA3030E" w:rsidR="00E7308D" w:rsidRPr="00E7308D" w:rsidRDefault="00E7308D" w:rsidP="00E7308D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Fiona Ellis-Chadwick: Senior Lecturer in Marketing at a UK university with many years of research and teaching experience in digital and retail marketing.</w:t>
      </w:r>
    </w:p>
    <w:p w14:paraId="71566EC0" w14:textId="73B2C654" w:rsidR="0088593E" w:rsidRPr="00E7308D" w:rsidRDefault="00E7308D" w:rsidP="008B4451">
      <w:pPr>
        <w:rPr>
          <w:rFonts w:asciiTheme="minorBidi" w:hAnsiTheme="minorBidi"/>
        </w:rPr>
      </w:pPr>
      <w:r w:rsidRPr="00E7308D">
        <w:rPr>
          <w:rFonts w:asciiTheme="minorBidi" w:hAnsiTheme="minorBidi"/>
        </w:rPr>
        <w:t>Both have strong qualifications and proven expertise in this field.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4261CC1E" w14:textId="77777777" w:rsidR="00FC5861" w:rsidRPr="00FC5861" w:rsidRDefault="00FC5861" w:rsidP="00FC5861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Yes, this source is reliable.</w:t>
      </w:r>
    </w:p>
    <w:p w14:paraId="086FD968" w14:textId="2024E38C" w:rsidR="00FC5861" w:rsidRPr="00FC5861" w:rsidRDefault="00FC5861" w:rsidP="00FC5861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Published by Pearson</w:t>
      </w:r>
      <w:r w:rsidR="00D4228C">
        <w:rPr>
          <w:rFonts w:asciiTheme="minorBidi" w:hAnsiTheme="minorBidi"/>
        </w:rPr>
        <w:t xml:space="preserve">, </w:t>
      </w:r>
      <w:r w:rsidRPr="00FC5861">
        <w:rPr>
          <w:rFonts w:asciiTheme="minorBidi" w:hAnsiTheme="minorBidi"/>
        </w:rPr>
        <w:t>one of the world’s largest and most trusted academic publishers.</w:t>
      </w:r>
    </w:p>
    <w:p w14:paraId="4230D087" w14:textId="2927D283" w:rsidR="00FC5861" w:rsidRPr="00FC5861" w:rsidRDefault="00FC5861" w:rsidP="00FC5861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The content is peer-reviewed and fact-checked before publication.</w:t>
      </w:r>
    </w:p>
    <w:p w14:paraId="0F9E5455" w14:textId="352472CD" w:rsidR="00FC5861" w:rsidRPr="00FC5861" w:rsidRDefault="00FC5861" w:rsidP="00FC5861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The authors are well-known experts in digital marketing.</w:t>
      </w:r>
    </w:p>
    <w:p w14:paraId="0BCAEA10" w14:textId="412E2523" w:rsidR="00FC5861" w:rsidRPr="00FC5861" w:rsidRDefault="00FC5861" w:rsidP="00FC5861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Includes citations and references to other research throughout.</w:t>
      </w:r>
    </w:p>
    <w:p w14:paraId="6CA54045" w14:textId="114C3666" w:rsidR="008B4451" w:rsidRPr="008B4451" w:rsidRDefault="00FC5861" w:rsidP="700B66B7">
      <w:pPr>
        <w:rPr>
          <w:rFonts w:asciiTheme="minorBidi" w:hAnsiTheme="minorBidi"/>
        </w:rPr>
      </w:pPr>
      <w:r w:rsidRPr="00FC5861">
        <w:rPr>
          <w:rFonts w:asciiTheme="minorBidi" w:hAnsiTheme="minorBidi"/>
        </w:rPr>
        <w:t>Not biased</w:t>
      </w:r>
      <w:r>
        <w:rPr>
          <w:rFonts w:asciiTheme="minorBidi" w:hAnsiTheme="minorBidi"/>
        </w:rPr>
        <w:t>,</w:t>
      </w:r>
      <w:r w:rsidRPr="00FC5861">
        <w:rPr>
          <w:rFonts w:asciiTheme="minorBidi" w:hAnsiTheme="minorBidi"/>
        </w:rPr>
        <w:t xml:space="preserve"> presents facts, data, and both advantages and limitations.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9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60630"/>
    <w:rsid w:val="001577B9"/>
    <w:rsid w:val="001E539F"/>
    <w:rsid w:val="002B5E61"/>
    <w:rsid w:val="002E01F7"/>
    <w:rsid w:val="0033260C"/>
    <w:rsid w:val="003516B8"/>
    <w:rsid w:val="00443EF4"/>
    <w:rsid w:val="0050324D"/>
    <w:rsid w:val="00537288"/>
    <w:rsid w:val="005432FF"/>
    <w:rsid w:val="00641C7F"/>
    <w:rsid w:val="00664645"/>
    <w:rsid w:val="006A4D63"/>
    <w:rsid w:val="006C46F7"/>
    <w:rsid w:val="006E6958"/>
    <w:rsid w:val="006F3331"/>
    <w:rsid w:val="0072553E"/>
    <w:rsid w:val="0073636D"/>
    <w:rsid w:val="00770C00"/>
    <w:rsid w:val="0084586F"/>
    <w:rsid w:val="0088593E"/>
    <w:rsid w:val="008B4451"/>
    <w:rsid w:val="00923EFF"/>
    <w:rsid w:val="00A33E97"/>
    <w:rsid w:val="00AB2E4A"/>
    <w:rsid w:val="00B44840"/>
    <w:rsid w:val="00C2580E"/>
    <w:rsid w:val="00C367BA"/>
    <w:rsid w:val="00D4228C"/>
    <w:rsid w:val="00E7308D"/>
    <w:rsid w:val="00FA3B52"/>
    <w:rsid w:val="00FC5861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Arinze Enebechi</cp:lastModifiedBy>
  <cp:revision>2</cp:revision>
  <dcterms:created xsi:type="dcterms:W3CDTF">2026-08-10T19:09:00Z</dcterms:created>
  <dcterms:modified xsi:type="dcterms:W3CDTF">2026-08-10T19:09:00Z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