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35320F" w14:textId="4B4014C9" w:rsidR="00746538" w:rsidRPr="00E00032" w:rsidRDefault="00746538" w:rsidP="00746538">
      <w:pPr>
        <w:spacing w:line="360" w:lineRule="auto"/>
        <w:jc w:val="both"/>
        <w:rPr>
          <w:rFonts w:ascii="Arial" w:hAnsi="Arial" w:cs="Arial"/>
          <w:color w:val="000000" w:themeColor="text1"/>
          <w:sz w:val="22"/>
          <w:szCs w:val="22"/>
        </w:rPr>
      </w:pPr>
      <w:r w:rsidRPr="00E00032">
        <w:rPr>
          <w:rFonts w:ascii="Arial" w:hAnsi="Arial" w:cs="Arial"/>
          <w:b/>
          <w:bCs/>
          <w:noProof/>
          <w:color w:val="333333"/>
          <w:spacing w:val="2"/>
          <w:sz w:val="22"/>
          <w:szCs w:val="22"/>
          <w:bdr w:val="none" w:sz="0" w:space="0" w:color="auto" w:frame="1"/>
        </w:rPr>
        <w:drawing>
          <wp:anchor distT="0" distB="0" distL="114300" distR="114300" simplePos="0" relativeHeight="251659264" behindDoc="0" locked="0" layoutInCell="1" allowOverlap="1" wp14:anchorId="3DB88A63" wp14:editId="33C1F113">
            <wp:simplePos x="0" y="0"/>
            <wp:positionH relativeFrom="column">
              <wp:posOffset>3251431</wp:posOffset>
            </wp:positionH>
            <wp:positionV relativeFrom="paragraph">
              <wp:posOffset>103736</wp:posOffset>
            </wp:positionV>
            <wp:extent cx="2569210" cy="748030"/>
            <wp:effectExtent l="0" t="0" r="0" b="127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3064" t="5012" r="3186" b="5641"/>
                    <a:stretch/>
                  </pic:blipFill>
                  <pic:spPr bwMode="auto">
                    <a:xfrm>
                      <a:off x="0" y="0"/>
                      <a:ext cx="2569210" cy="748030"/>
                    </a:xfrm>
                    <a:prstGeom prst="rect">
                      <a:avLst/>
                    </a:prstGeom>
                    <a:noFill/>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14:sizeRelH relativeFrom="page">
              <wp14:pctWidth>0</wp14:pctWidth>
            </wp14:sizeRelH>
            <wp14:sizeRelV relativeFrom="page">
              <wp14:pctHeight>0</wp14:pctHeight>
            </wp14:sizeRelV>
          </wp:anchor>
        </w:drawing>
      </w:r>
      <w:r w:rsidRPr="00E00032">
        <w:rPr>
          <w:rFonts w:ascii="Arial" w:hAnsi="Arial" w:cs="Arial"/>
          <w:noProof/>
          <w:color w:val="000000" w:themeColor="text1"/>
          <w:sz w:val="22"/>
          <w:szCs w:val="22"/>
        </w:rPr>
        <w:drawing>
          <wp:inline distT="0" distB="0" distL="0" distR="0" wp14:anchorId="2995F826" wp14:editId="795D8359">
            <wp:extent cx="2745014" cy="904455"/>
            <wp:effectExtent l="0" t="0" r="0" b="0"/>
            <wp:docPr id="2" name="Picture 5" descr="Final logo.jpg">
              <a:extLst xmlns:a="http://schemas.openxmlformats.org/drawingml/2006/main">
                <a:ext uri="{FF2B5EF4-FFF2-40B4-BE49-F238E27FC236}">
                  <a16:creationId xmlns:a16="http://schemas.microsoft.com/office/drawing/2014/main" id="{189EFE15-34EC-A340-BBFC-24EF984C4D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Final logo.jpg">
                      <a:extLst>
                        <a:ext uri="{FF2B5EF4-FFF2-40B4-BE49-F238E27FC236}">
                          <a16:creationId xmlns:a16="http://schemas.microsoft.com/office/drawing/2014/main" id="{189EFE15-34EC-A340-BBFC-24EF984C4D1E}"/>
                        </a:ext>
                      </a:extLst>
                    </pic:cNvPr>
                    <pic:cNvPicPr>
                      <a:picLocks noChangeAspect="1"/>
                    </pic:cNvPicPr>
                  </pic:nvPicPr>
                  <pic:blipFill rotWithShape="1">
                    <a:blip r:embed="rId9" cstate="print">
                      <a:extLst>
                        <a:ext uri="{28A0092B-C50C-407E-A947-70E740481C1C}">
                          <a14:useLocalDpi xmlns:a14="http://schemas.microsoft.com/office/drawing/2010/main" val="0"/>
                        </a:ext>
                      </a:extLst>
                    </a:blip>
                    <a:srcRect l="1731" t="20339" r="12476" b="10993"/>
                    <a:stretch/>
                  </pic:blipFill>
                  <pic:spPr>
                    <a:xfrm>
                      <a:off x="0" y="0"/>
                      <a:ext cx="2770268" cy="912776"/>
                    </a:xfrm>
                    <a:prstGeom prst="rect">
                      <a:avLst/>
                    </a:prstGeom>
                  </pic:spPr>
                </pic:pic>
              </a:graphicData>
            </a:graphic>
          </wp:inline>
        </w:drawing>
      </w:r>
    </w:p>
    <w:p w14:paraId="4EFF5B60" w14:textId="0C93DBA7" w:rsidR="00746538" w:rsidRPr="00E00032" w:rsidRDefault="00746538" w:rsidP="00746538">
      <w:pPr>
        <w:spacing w:line="360" w:lineRule="auto"/>
        <w:jc w:val="both"/>
        <w:rPr>
          <w:rFonts w:ascii="Arial" w:hAnsi="Arial" w:cs="Arial"/>
          <w:color w:val="000000" w:themeColor="text1"/>
          <w:sz w:val="22"/>
          <w:szCs w:val="22"/>
        </w:rPr>
      </w:pPr>
    </w:p>
    <w:p w14:paraId="721DEC14" w14:textId="4F856352" w:rsidR="00746538" w:rsidRPr="00E00032" w:rsidRDefault="00746538" w:rsidP="00746538">
      <w:pPr>
        <w:spacing w:line="360" w:lineRule="auto"/>
        <w:jc w:val="both"/>
        <w:rPr>
          <w:rFonts w:ascii="Arial" w:hAnsi="Arial" w:cs="Arial"/>
          <w:color w:val="000000" w:themeColor="text1"/>
          <w:sz w:val="22"/>
          <w:szCs w:val="22"/>
        </w:rPr>
      </w:pPr>
    </w:p>
    <w:p w14:paraId="6376C4F9" w14:textId="77777777" w:rsidR="00746538" w:rsidRPr="00E00032" w:rsidRDefault="00746538" w:rsidP="00746538">
      <w:pPr>
        <w:spacing w:line="360" w:lineRule="auto"/>
        <w:jc w:val="both"/>
        <w:rPr>
          <w:rFonts w:ascii="Arial" w:hAnsi="Arial" w:cs="Arial"/>
          <w:color w:val="000000" w:themeColor="text1"/>
          <w:sz w:val="22"/>
          <w:szCs w:val="22"/>
        </w:rPr>
      </w:pPr>
    </w:p>
    <w:p w14:paraId="45B8CBF0" w14:textId="77777777" w:rsidR="00746538" w:rsidRPr="00E00032" w:rsidRDefault="00746538" w:rsidP="00746538">
      <w:pPr>
        <w:spacing w:line="360" w:lineRule="auto"/>
        <w:jc w:val="both"/>
        <w:rPr>
          <w:rFonts w:ascii="Arial" w:hAnsi="Arial" w:cs="Arial"/>
          <w:color w:val="000000" w:themeColor="text1"/>
          <w:sz w:val="22"/>
          <w:szCs w:val="22"/>
        </w:rPr>
      </w:pPr>
    </w:p>
    <w:p w14:paraId="5CC042F6" w14:textId="77777777" w:rsidR="00746538" w:rsidRPr="00E00032" w:rsidRDefault="00746538" w:rsidP="00746538">
      <w:pPr>
        <w:spacing w:line="360" w:lineRule="auto"/>
        <w:jc w:val="both"/>
        <w:rPr>
          <w:rFonts w:ascii="Arial" w:hAnsi="Arial" w:cs="Arial"/>
          <w:color w:val="000000" w:themeColor="text1"/>
          <w:sz w:val="22"/>
          <w:szCs w:val="22"/>
        </w:rPr>
      </w:pPr>
    </w:p>
    <w:p w14:paraId="169373E0" w14:textId="5D74968B" w:rsidR="00746538" w:rsidRPr="00E00032" w:rsidRDefault="00746538" w:rsidP="00746538">
      <w:pPr>
        <w:spacing w:line="360" w:lineRule="auto"/>
        <w:jc w:val="both"/>
        <w:rPr>
          <w:rFonts w:ascii="Arial" w:hAnsi="Arial" w:cs="Arial"/>
          <w:color w:val="000000" w:themeColor="text1"/>
          <w:sz w:val="22"/>
          <w:szCs w:val="22"/>
        </w:rPr>
      </w:pPr>
      <w:r w:rsidRPr="00E00032">
        <w:rPr>
          <w:rFonts w:ascii="Arial" w:hAnsi="Arial" w:cs="Arial"/>
          <w:color w:val="000000" w:themeColor="text1"/>
          <w:sz w:val="22"/>
          <w:szCs w:val="22"/>
        </w:rPr>
        <w:t>Student Name: Dr Cerys Scarr</w:t>
      </w:r>
    </w:p>
    <w:p w14:paraId="31D11CA3" w14:textId="77777777" w:rsidR="00746538" w:rsidRPr="00E00032" w:rsidRDefault="00746538" w:rsidP="00746538">
      <w:pPr>
        <w:spacing w:line="360" w:lineRule="auto"/>
        <w:jc w:val="both"/>
        <w:rPr>
          <w:rFonts w:ascii="Arial" w:hAnsi="Arial" w:cs="Arial"/>
          <w:color w:val="000000" w:themeColor="text1"/>
          <w:sz w:val="22"/>
          <w:szCs w:val="22"/>
        </w:rPr>
      </w:pPr>
    </w:p>
    <w:p w14:paraId="3E445EE6" w14:textId="77777777" w:rsidR="00746538" w:rsidRPr="00E00032" w:rsidRDefault="00746538" w:rsidP="00746538">
      <w:pPr>
        <w:spacing w:line="360" w:lineRule="auto"/>
        <w:jc w:val="both"/>
        <w:rPr>
          <w:rFonts w:ascii="Arial" w:hAnsi="Arial" w:cs="Arial"/>
          <w:color w:val="000000" w:themeColor="text1"/>
          <w:sz w:val="22"/>
          <w:szCs w:val="22"/>
        </w:rPr>
      </w:pPr>
      <w:r w:rsidRPr="00E00032">
        <w:rPr>
          <w:rFonts w:ascii="Arial" w:hAnsi="Arial" w:cs="Arial"/>
          <w:color w:val="000000" w:themeColor="text1"/>
          <w:sz w:val="22"/>
          <w:szCs w:val="22"/>
        </w:rPr>
        <w:t>Student Number: 1812509</w:t>
      </w:r>
    </w:p>
    <w:p w14:paraId="5FF9748B" w14:textId="77777777" w:rsidR="00746538" w:rsidRPr="00E00032" w:rsidRDefault="00746538" w:rsidP="00746538">
      <w:pPr>
        <w:spacing w:line="360" w:lineRule="auto"/>
        <w:jc w:val="both"/>
        <w:rPr>
          <w:rFonts w:ascii="Arial" w:hAnsi="Arial" w:cs="Arial"/>
          <w:color w:val="000000" w:themeColor="text1"/>
          <w:sz w:val="22"/>
          <w:szCs w:val="22"/>
        </w:rPr>
      </w:pPr>
    </w:p>
    <w:p w14:paraId="0CC02455" w14:textId="5B6C952C" w:rsidR="00746538" w:rsidRPr="00E00032" w:rsidRDefault="00746538" w:rsidP="00746538">
      <w:pPr>
        <w:spacing w:line="360" w:lineRule="auto"/>
        <w:jc w:val="both"/>
        <w:rPr>
          <w:rFonts w:ascii="Arial" w:hAnsi="Arial" w:cs="Arial"/>
          <w:color w:val="000000" w:themeColor="text1"/>
          <w:sz w:val="22"/>
          <w:szCs w:val="22"/>
        </w:rPr>
      </w:pPr>
      <w:r w:rsidRPr="00E00032">
        <w:rPr>
          <w:rFonts w:ascii="Arial" w:hAnsi="Arial" w:cs="Arial"/>
          <w:color w:val="000000" w:themeColor="text1"/>
          <w:sz w:val="22"/>
          <w:szCs w:val="22"/>
        </w:rPr>
        <w:t>Assignment Title: Reflections on Clinical Leadership: Life as a Welsh Clinical Leadership Fellow with OBS Cymru</w:t>
      </w:r>
    </w:p>
    <w:p w14:paraId="423E90F1" w14:textId="77777777" w:rsidR="00746538" w:rsidRPr="00E00032" w:rsidRDefault="00746538" w:rsidP="00746538">
      <w:pPr>
        <w:spacing w:line="360" w:lineRule="auto"/>
        <w:jc w:val="both"/>
        <w:rPr>
          <w:rFonts w:ascii="Arial" w:hAnsi="Arial" w:cs="Arial"/>
          <w:color w:val="000000" w:themeColor="text1"/>
          <w:sz w:val="22"/>
          <w:szCs w:val="22"/>
        </w:rPr>
      </w:pPr>
    </w:p>
    <w:p w14:paraId="754B5300" w14:textId="6B538245" w:rsidR="00746538" w:rsidRPr="00E00032" w:rsidRDefault="00746538" w:rsidP="00746538">
      <w:pPr>
        <w:spacing w:line="360" w:lineRule="auto"/>
        <w:jc w:val="both"/>
        <w:rPr>
          <w:rFonts w:ascii="Arial" w:hAnsi="Arial" w:cs="Arial"/>
          <w:color w:val="000000" w:themeColor="text1"/>
          <w:sz w:val="22"/>
          <w:szCs w:val="22"/>
        </w:rPr>
      </w:pPr>
      <w:r w:rsidRPr="00E00032">
        <w:rPr>
          <w:rFonts w:ascii="Arial" w:hAnsi="Arial" w:cs="Arial"/>
          <w:color w:val="000000" w:themeColor="text1"/>
          <w:sz w:val="22"/>
          <w:szCs w:val="22"/>
        </w:rPr>
        <w:t xml:space="preserve">Module Number: </w:t>
      </w:r>
      <w:r w:rsidR="00975234">
        <w:rPr>
          <w:rFonts w:ascii="Arial" w:hAnsi="Arial" w:cs="Arial"/>
          <w:color w:val="000000" w:themeColor="text1"/>
          <w:sz w:val="22"/>
          <w:szCs w:val="22"/>
        </w:rPr>
        <w:t>BMPF7057</w:t>
      </w:r>
    </w:p>
    <w:p w14:paraId="65BC24F4" w14:textId="77777777" w:rsidR="00746538" w:rsidRPr="00E00032" w:rsidRDefault="00746538" w:rsidP="00746538">
      <w:pPr>
        <w:spacing w:line="360" w:lineRule="auto"/>
        <w:jc w:val="both"/>
        <w:rPr>
          <w:rFonts w:ascii="Arial" w:hAnsi="Arial" w:cs="Arial"/>
          <w:color w:val="000000" w:themeColor="text1"/>
          <w:sz w:val="22"/>
          <w:szCs w:val="22"/>
        </w:rPr>
      </w:pPr>
    </w:p>
    <w:p w14:paraId="7DE28B84" w14:textId="77777777" w:rsidR="00746538" w:rsidRPr="00E00032" w:rsidRDefault="00746538" w:rsidP="00746538">
      <w:pPr>
        <w:spacing w:line="360" w:lineRule="auto"/>
        <w:jc w:val="both"/>
        <w:rPr>
          <w:rFonts w:ascii="Arial" w:hAnsi="Arial" w:cs="Arial"/>
          <w:color w:val="000000" w:themeColor="text1"/>
          <w:sz w:val="22"/>
          <w:szCs w:val="22"/>
        </w:rPr>
      </w:pPr>
      <w:r w:rsidRPr="00E00032">
        <w:rPr>
          <w:rFonts w:ascii="Arial" w:hAnsi="Arial" w:cs="Arial"/>
          <w:color w:val="000000" w:themeColor="text1"/>
          <w:sz w:val="22"/>
          <w:szCs w:val="22"/>
        </w:rPr>
        <w:t>Institution: University of Wales, Trinity St David</w:t>
      </w:r>
      <w:r w:rsidRPr="00E00032">
        <w:rPr>
          <w:rFonts w:ascii="Arial" w:hAnsi="Arial" w:cs="Arial"/>
          <w:color w:val="000000" w:themeColor="text1"/>
          <w:sz w:val="22"/>
          <w:szCs w:val="22"/>
        </w:rPr>
        <w:tab/>
      </w:r>
    </w:p>
    <w:p w14:paraId="72C27283" w14:textId="77777777" w:rsidR="00746538" w:rsidRPr="00E00032" w:rsidRDefault="00746538" w:rsidP="00746538">
      <w:pPr>
        <w:spacing w:line="360" w:lineRule="auto"/>
        <w:jc w:val="both"/>
        <w:rPr>
          <w:rFonts w:ascii="Arial" w:hAnsi="Arial" w:cs="Arial"/>
          <w:color w:val="000000" w:themeColor="text1"/>
          <w:sz w:val="22"/>
          <w:szCs w:val="22"/>
        </w:rPr>
      </w:pPr>
    </w:p>
    <w:p w14:paraId="28AFEF52" w14:textId="18FAB4CC" w:rsidR="00746538" w:rsidRPr="00E00032" w:rsidRDefault="00746538" w:rsidP="00746538">
      <w:pPr>
        <w:spacing w:line="360" w:lineRule="auto"/>
        <w:jc w:val="both"/>
        <w:rPr>
          <w:rFonts w:ascii="Arial" w:hAnsi="Arial" w:cs="Arial"/>
          <w:color w:val="000000" w:themeColor="text1"/>
          <w:sz w:val="22"/>
          <w:szCs w:val="22"/>
        </w:rPr>
      </w:pPr>
      <w:r w:rsidRPr="00E00032">
        <w:rPr>
          <w:rFonts w:ascii="Arial" w:hAnsi="Arial" w:cs="Arial"/>
          <w:color w:val="000000" w:themeColor="text1"/>
          <w:sz w:val="22"/>
          <w:szCs w:val="22"/>
        </w:rPr>
        <w:t xml:space="preserve">Assignment Component 1 Word Count:     </w:t>
      </w:r>
      <w:r w:rsidR="00BB7BB4">
        <w:rPr>
          <w:rFonts w:ascii="Arial" w:hAnsi="Arial" w:cs="Arial"/>
          <w:color w:val="000000" w:themeColor="text1"/>
          <w:sz w:val="22"/>
          <w:szCs w:val="22"/>
        </w:rPr>
        <w:t>1</w:t>
      </w:r>
      <w:r w:rsidR="00975234">
        <w:rPr>
          <w:rFonts w:ascii="Arial" w:hAnsi="Arial" w:cs="Arial"/>
          <w:color w:val="000000" w:themeColor="text1"/>
          <w:sz w:val="22"/>
          <w:szCs w:val="22"/>
        </w:rPr>
        <w:t>620</w:t>
      </w:r>
      <w:r w:rsidRPr="00E00032">
        <w:rPr>
          <w:rFonts w:ascii="Arial" w:hAnsi="Arial" w:cs="Arial"/>
          <w:color w:val="000000" w:themeColor="text1"/>
          <w:sz w:val="22"/>
          <w:szCs w:val="22"/>
        </w:rPr>
        <w:t>/1500</w:t>
      </w:r>
    </w:p>
    <w:p w14:paraId="007CEDA4" w14:textId="77777777" w:rsidR="00746538" w:rsidRPr="00E00032" w:rsidRDefault="00746538" w:rsidP="00746538">
      <w:pPr>
        <w:spacing w:line="360" w:lineRule="auto"/>
        <w:jc w:val="both"/>
        <w:rPr>
          <w:rFonts w:ascii="Arial" w:hAnsi="Arial" w:cs="Arial"/>
          <w:color w:val="000000" w:themeColor="text1"/>
          <w:sz w:val="22"/>
          <w:szCs w:val="22"/>
        </w:rPr>
      </w:pPr>
    </w:p>
    <w:p w14:paraId="53B55FAE" w14:textId="6C55047C" w:rsidR="00746538" w:rsidRPr="00E00032" w:rsidRDefault="00746538" w:rsidP="00746538">
      <w:pPr>
        <w:spacing w:line="360" w:lineRule="auto"/>
        <w:jc w:val="both"/>
        <w:rPr>
          <w:rFonts w:ascii="Arial" w:hAnsi="Arial" w:cs="Arial"/>
          <w:color w:val="000000" w:themeColor="text1"/>
          <w:sz w:val="22"/>
          <w:szCs w:val="22"/>
        </w:rPr>
      </w:pPr>
      <w:r w:rsidRPr="00E00032">
        <w:rPr>
          <w:rFonts w:ascii="Arial" w:hAnsi="Arial" w:cs="Arial"/>
          <w:color w:val="000000" w:themeColor="text1"/>
          <w:sz w:val="22"/>
          <w:szCs w:val="22"/>
        </w:rPr>
        <w:t xml:space="preserve">Assignment Component 2 Word Count:      </w:t>
      </w:r>
      <w:r w:rsidR="001E5D81" w:rsidRPr="00E00032">
        <w:rPr>
          <w:rFonts w:ascii="Arial" w:hAnsi="Arial" w:cs="Arial"/>
          <w:color w:val="000000" w:themeColor="text1"/>
          <w:sz w:val="22"/>
          <w:szCs w:val="22"/>
        </w:rPr>
        <w:t>65</w:t>
      </w:r>
      <w:r w:rsidR="00975234">
        <w:rPr>
          <w:rFonts w:ascii="Arial" w:hAnsi="Arial" w:cs="Arial"/>
          <w:color w:val="000000" w:themeColor="text1"/>
          <w:sz w:val="22"/>
          <w:szCs w:val="22"/>
        </w:rPr>
        <w:t>84</w:t>
      </w:r>
      <w:r w:rsidRPr="00E00032">
        <w:rPr>
          <w:rFonts w:ascii="Arial" w:hAnsi="Arial" w:cs="Arial"/>
          <w:color w:val="000000" w:themeColor="text1"/>
          <w:sz w:val="22"/>
          <w:szCs w:val="22"/>
        </w:rPr>
        <w:t>/6000</w:t>
      </w:r>
    </w:p>
    <w:p w14:paraId="1CABA36D" w14:textId="7CEB87B7" w:rsidR="00746538" w:rsidRPr="00E00032" w:rsidRDefault="00746538" w:rsidP="00746538">
      <w:pPr>
        <w:spacing w:line="360" w:lineRule="auto"/>
        <w:jc w:val="both"/>
        <w:rPr>
          <w:rFonts w:ascii="Arial" w:hAnsi="Arial" w:cs="Arial"/>
          <w:color w:val="000000" w:themeColor="text1"/>
          <w:sz w:val="22"/>
          <w:szCs w:val="22"/>
        </w:rPr>
      </w:pPr>
      <w:r w:rsidRPr="00E00032">
        <w:rPr>
          <w:rFonts w:ascii="Arial" w:hAnsi="Arial" w:cs="Arial"/>
          <w:color w:val="000000" w:themeColor="text1"/>
          <w:sz w:val="22"/>
          <w:szCs w:val="22"/>
        </w:rPr>
        <w:tab/>
      </w:r>
    </w:p>
    <w:p w14:paraId="7FA94F5B" w14:textId="77777777" w:rsidR="00746538" w:rsidRPr="00E00032" w:rsidRDefault="00746538" w:rsidP="00746538">
      <w:pPr>
        <w:rPr>
          <w:rFonts w:ascii="Arial" w:hAnsi="Arial" w:cs="Arial"/>
          <w:color w:val="000000" w:themeColor="text1"/>
          <w:sz w:val="22"/>
          <w:szCs w:val="22"/>
        </w:rPr>
      </w:pPr>
    </w:p>
    <w:p w14:paraId="1D565032" w14:textId="77777777" w:rsidR="00746538" w:rsidRPr="00E00032" w:rsidRDefault="00746538" w:rsidP="00746538">
      <w:pPr>
        <w:rPr>
          <w:rFonts w:ascii="Arial" w:hAnsi="Arial" w:cs="Arial"/>
          <w:color w:val="000000" w:themeColor="text1"/>
          <w:sz w:val="22"/>
          <w:szCs w:val="22"/>
        </w:rPr>
      </w:pPr>
    </w:p>
    <w:p w14:paraId="7836CC61" w14:textId="483DE0EE" w:rsidR="001E3B52" w:rsidRPr="00E00032" w:rsidRDefault="001E3B52">
      <w:pPr>
        <w:rPr>
          <w:rFonts w:ascii="Arial" w:hAnsi="Arial" w:cs="Arial"/>
          <w:sz w:val="22"/>
          <w:szCs w:val="22"/>
        </w:rPr>
      </w:pPr>
    </w:p>
    <w:p w14:paraId="08EAE893" w14:textId="36E90846" w:rsidR="00746538" w:rsidRPr="00E00032" w:rsidRDefault="00746538">
      <w:pPr>
        <w:rPr>
          <w:rFonts w:ascii="Arial" w:hAnsi="Arial" w:cs="Arial"/>
          <w:sz w:val="22"/>
          <w:szCs w:val="22"/>
        </w:rPr>
      </w:pPr>
      <w:r w:rsidRPr="00E00032">
        <w:rPr>
          <w:rFonts w:ascii="Arial" w:hAnsi="Arial" w:cs="Arial"/>
          <w:sz w:val="22"/>
          <w:szCs w:val="22"/>
        </w:rPr>
        <w:br w:type="page"/>
      </w:r>
    </w:p>
    <w:tbl>
      <w:tblPr>
        <w:tblStyle w:val="TableGridLight"/>
        <w:tblpPr w:leftFromText="180" w:rightFromText="180" w:vertAnchor="text" w:horzAnchor="margin" w:tblpY="342"/>
        <w:tblW w:w="0" w:type="auto"/>
        <w:tblLook w:val="0420" w:firstRow="1" w:lastRow="0" w:firstColumn="0" w:lastColumn="0" w:noHBand="0" w:noVBand="1"/>
      </w:tblPr>
      <w:tblGrid>
        <w:gridCol w:w="7885"/>
        <w:gridCol w:w="1070"/>
      </w:tblGrid>
      <w:tr w:rsidR="00746538" w:rsidRPr="00E00032" w14:paraId="7694C1F4" w14:textId="77777777" w:rsidTr="001E3B52">
        <w:trPr>
          <w:trHeight w:val="610"/>
        </w:trPr>
        <w:tc>
          <w:tcPr>
            <w:tcW w:w="7885" w:type="dxa"/>
          </w:tcPr>
          <w:p w14:paraId="0894B4AA" w14:textId="77777777" w:rsidR="00746538" w:rsidRPr="00E00032" w:rsidRDefault="00746538" w:rsidP="001E3B52">
            <w:pPr>
              <w:rPr>
                <w:rFonts w:ascii="Arial" w:hAnsi="Arial" w:cs="Arial"/>
                <w:color w:val="000000" w:themeColor="text1"/>
                <w:sz w:val="22"/>
                <w:szCs w:val="22"/>
              </w:rPr>
            </w:pPr>
          </w:p>
        </w:tc>
        <w:tc>
          <w:tcPr>
            <w:tcW w:w="1070" w:type="dxa"/>
          </w:tcPr>
          <w:p w14:paraId="4BE3A098" w14:textId="77777777" w:rsidR="00746538" w:rsidRPr="00E00032" w:rsidRDefault="00746538" w:rsidP="001E3B52">
            <w:pPr>
              <w:rPr>
                <w:rFonts w:ascii="Arial" w:hAnsi="Arial" w:cs="Arial"/>
                <w:color w:val="000000" w:themeColor="text1"/>
                <w:sz w:val="22"/>
                <w:szCs w:val="22"/>
              </w:rPr>
            </w:pPr>
            <w:r w:rsidRPr="00E00032">
              <w:rPr>
                <w:rFonts w:ascii="Arial" w:hAnsi="Arial" w:cs="Arial"/>
                <w:color w:val="000000" w:themeColor="text1"/>
                <w:sz w:val="22"/>
                <w:szCs w:val="22"/>
              </w:rPr>
              <w:t>Page</w:t>
            </w:r>
          </w:p>
        </w:tc>
      </w:tr>
      <w:tr w:rsidR="00746538" w:rsidRPr="00E00032" w14:paraId="58DF3B11" w14:textId="77777777" w:rsidTr="001E3B52">
        <w:trPr>
          <w:trHeight w:val="508"/>
        </w:trPr>
        <w:tc>
          <w:tcPr>
            <w:tcW w:w="7885" w:type="dxa"/>
          </w:tcPr>
          <w:p w14:paraId="43E1AC92" w14:textId="2A7EBAA9" w:rsidR="00746538" w:rsidRPr="00E00032" w:rsidRDefault="00746538" w:rsidP="001E3B52">
            <w:pPr>
              <w:rPr>
                <w:rFonts w:ascii="Arial" w:hAnsi="Arial" w:cs="Arial"/>
                <w:b/>
                <w:color w:val="000000" w:themeColor="text1"/>
                <w:sz w:val="22"/>
                <w:szCs w:val="22"/>
              </w:rPr>
            </w:pPr>
            <w:r w:rsidRPr="00E00032">
              <w:rPr>
                <w:rFonts w:ascii="Arial" w:hAnsi="Arial" w:cs="Arial"/>
                <w:b/>
                <w:color w:val="000000" w:themeColor="text1"/>
                <w:sz w:val="22"/>
                <w:szCs w:val="22"/>
              </w:rPr>
              <w:t>Assessment Component One</w:t>
            </w:r>
          </w:p>
        </w:tc>
        <w:tc>
          <w:tcPr>
            <w:tcW w:w="1070" w:type="dxa"/>
          </w:tcPr>
          <w:p w14:paraId="43A62B7D" w14:textId="15FEA6AE" w:rsidR="00746538" w:rsidRPr="00E00032" w:rsidRDefault="00746538" w:rsidP="001E3B52">
            <w:pPr>
              <w:rPr>
                <w:rFonts w:ascii="Arial" w:hAnsi="Arial" w:cs="Arial"/>
                <w:color w:val="000000" w:themeColor="text1"/>
                <w:sz w:val="22"/>
                <w:szCs w:val="22"/>
              </w:rPr>
            </w:pPr>
            <w:r w:rsidRPr="00E00032">
              <w:rPr>
                <w:rFonts w:ascii="Arial" w:hAnsi="Arial" w:cs="Arial"/>
                <w:color w:val="000000" w:themeColor="text1"/>
                <w:sz w:val="22"/>
                <w:szCs w:val="22"/>
              </w:rPr>
              <w:t>3</w:t>
            </w:r>
          </w:p>
        </w:tc>
      </w:tr>
      <w:tr w:rsidR="00746538" w:rsidRPr="00E00032" w14:paraId="303BC34E" w14:textId="77777777" w:rsidTr="001E3B52">
        <w:trPr>
          <w:trHeight w:val="556"/>
        </w:trPr>
        <w:tc>
          <w:tcPr>
            <w:tcW w:w="7885" w:type="dxa"/>
          </w:tcPr>
          <w:p w14:paraId="06E9E128" w14:textId="50FF05CF" w:rsidR="00746538" w:rsidRPr="00E00032" w:rsidRDefault="00746538" w:rsidP="00746538">
            <w:pPr>
              <w:ind w:left="594"/>
              <w:rPr>
                <w:rFonts w:ascii="Arial" w:hAnsi="Arial" w:cs="Arial"/>
                <w:b/>
                <w:color w:val="000000" w:themeColor="text1"/>
                <w:sz w:val="22"/>
                <w:szCs w:val="22"/>
              </w:rPr>
            </w:pPr>
            <w:r w:rsidRPr="00E00032">
              <w:rPr>
                <w:rFonts w:ascii="Arial" w:hAnsi="Arial" w:cs="Arial"/>
                <w:b/>
                <w:color w:val="000000" w:themeColor="text1"/>
                <w:sz w:val="22"/>
                <w:szCs w:val="22"/>
              </w:rPr>
              <w:t>Learning Log</w:t>
            </w:r>
          </w:p>
        </w:tc>
        <w:tc>
          <w:tcPr>
            <w:tcW w:w="1070" w:type="dxa"/>
          </w:tcPr>
          <w:p w14:paraId="556F772C" w14:textId="551EB47B" w:rsidR="00746538" w:rsidRPr="00E00032" w:rsidRDefault="00746538" w:rsidP="001E3B52">
            <w:pPr>
              <w:rPr>
                <w:rFonts w:ascii="Arial" w:hAnsi="Arial" w:cs="Arial"/>
                <w:color w:val="000000" w:themeColor="text1"/>
                <w:sz w:val="22"/>
                <w:szCs w:val="22"/>
              </w:rPr>
            </w:pPr>
            <w:r w:rsidRPr="00E00032">
              <w:rPr>
                <w:rFonts w:ascii="Arial" w:hAnsi="Arial" w:cs="Arial"/>
                <w:color w:val="000000" w:themeColor="text1"/>
                <w:sz w:val="22"/>
                <w:szCs w:val="22"/>
              </w:rPr>
              <w:t>3</w:t>
            </w:r>
          </w:p>
        </w:tc>
      </w:tr>
      <w:tr w:rsidR="00746538" w:rsidRPr="00E00032" w14:paraId="19B370A1" w14:textId="77777777" w:rsidTr="001E3B52">
        <w:trPr>
          <w:trHeight w:val="610"/>
        </w:trPr>
        <w:tc>
          <w:tcPr>
            <w:tcW w:w="7885" w:type="dxa"/>
          </w:tcPr>
          <w:p w14:paraId="7FC04586" w14:textId="0094B93B" w:rsidR="00746538" w:rsidRPr="00E00032" w:rsidRDefault="00746538" w:rsidP="00746538">
            <w:pPr>
              <w:ind w:left="594"/>
              <w:rPr>
                <w:rFonts w:ascii="Arial" w:hAnsi="Arial" w:cs="Arial"/>
                <w:b/>
                <w:color w:val="000000" w:themeColor="text1"/>
                <w:sz w:val="22"/>
                <w:szCs w:val="22"/>
              </w:rPr>
            </w:pPr>
            <w:r w:rsidRPr="00E00032">
              <w:rPr>
                <w:rFonts w:ascii="Arial" w:hAnsi="Arial" w:cs="Arial"/>
                <w:b/>
                <w:color w:val="000000" w:themeColor="text1"/>
                <w:sz w:val="22"/>
                <w:szCs w:val="22"/>
              </w:rPr>
              <w:t>Personal Development Goals</w:t>
            </w:r>
          </w:p>
        </w:tc>
        <w:tc>
          <w:tcPr>
            <w:tcW w:w="1070" w:type="dxa"/>
          </w:tcPr>
          <w:p w14:paraId="0E381CBE" w14:textId="526E7CBE" w:rsidR="00746538" w:rsidRPr="00E00032" w:rsidRDefault="00A15A0B" w:rsidP="001E3B52">
            <w:pPr>
              <w:rPr>
                <w:rFonts w:ascii="Arial" w:hAnsi="Arial" w:cs="Arial"/>
                <w:color w:val="000000" w:themeColor="text1"/>
                <w:sz w:val="22"/>
                <w:szCs w:val="22"/>
              </w:rPr>
            </w:pPr>
            <w:r w:rsidRPr="00E00032">
              <w:rPr>
                <w:rFonts w:ascii="Arial" w:hAnsi="Arial" w:cs="Arial"/>
                <w:color w:val="000000" w:themeColor="text1"/>
                <w:sz w:val="22"/>
                <w:szCs w:val="22"/>
              </w:rPr>
              <w:t>1</w:t>
            </w:r>
            <w:r w:rsidR="00975234">
              <w:rPr>
                <w:rFonts w:ascii="Arial" w:hAnsi="Arial" w:cs="Arial"/>
                <w:color w:val="000000" w:themeColor="text1"/>
                <w:sz w:val="22"/>
                <w:szCs w:val="22"/>
              </w:rPr>
              <w:t>0</w:t>
            </w:r>
          </w:p>
        </w:tc>
      </w:tr>
      <w:tr w:rsidR="00746538" w:rsidRPr="00E00032" w14:paraId="0B4ED765" w14:textId="77777777" w:rsidTr="001E3B52">
        <w:trPr>
          <w:trHeight w:val="610"/>
        </w:trPr>
        <w:tc>
          <w:tcPr>
            <w:tcW w:w="7885" w:type="dxa"/>
          </w:tcPr>
          <w:p w14:paraId="13F48E88" w14:textId="1B2FF403" w:rsidR="00746538" w:rsidRPr="00E00032" w:rsidRDefault="00746538" w:rsidP="00746538">
            <w:pPr>
              <w:ind w:left="1019"/>
              <w:rPr>
                <w:rFonts w:ascii="Arial" w:hAnsi="Arial" w:cs="Arial"/>
                <w:color w:val="000000" w:themeColor="text1"/>
                <w:sz w:val="22"/>
                <w:szCs w:val="22"/>
              </w:rPr>
            </w:pPr>
            <w:r w:rsidRPr="00E00032">
              <w:rPr>
                <w:rFonts w:ascii="Arial" w:hAnsi="Arial" w:cs="Arial"/>
                <w:color w:val="000000" w:themeColor="text1"/>
                <w:sz w:val="22"/>
                <w:szCs w:val="22"/>
              </w:rPr>
              <w:t>Leadership Roles</w:t>
            </w:r>
          </w:p>
        </w:tc>
        <w:tc>
          <w:tcPr>
            <w:tcW w:w="1070" w:type="dxa"/>
          </w:tcPr>
          <w:p w14:paraId="280CBA2B" w14:textId="69ED12DA" w:rsidR="00746538" w:rsidRPr="00E00032" w:rsidRDefault="00A15A0B" w:rsidP="001E3B52">
            <w:pPr>
              <w:rPr>
                <w:rFonts w:ascii="Arial" w:hAnsi="Arial" w:cs="Arial"/>
                <w:color w:val="000000" w:themeColor="text1"/>
                <w:sz w:val="22"/>
                <w:szCs w:val="22"/>
              </w:rPr>
            </w:pPr>
            <w:r w:rsidRPr="00E00032">
              <w:rPr>
                <w:rFonts w:ascii="Arial" w:hAnsi="Arial" w:cs="Arial"/>
                <w:color w:val="000000" w:themeColor="text1"/>
                <w:sz w:val="22"/>
                <w:szCs w:val="22"/>
              </w:rPr>
              <w:t>1</w:t>
            </w:r>
            <w:r w:rsidR="00975234">
              <w:rPr>
                <w:rFonts w:ascii="Arial" w:hAnsi="Arial" w:cs="Arial"/>
                <w:color w:val="000000" w:themeColor="text1"/>
                <w:sz w:val="22"/>
                <w:szCs w:val="22"/>
              </w:rPr>
              <w:t>0</w:t>
            </w:r>
          </w:p>
        </w:tc>
      </w:tr>
      <w:tr w:rsidR="006C0FB0" w:rsidRPr="00E00032" w14:paraId="2789354C" w14:textId="77777777" w:rsidTr="001E3B52">
        <w:trPr>
          <w:trHeight w:val="610"/>
        </w:trPr>
        <w:tc>
          <w:tcPr>
            <w:tcW w:w="7885" w:type="dxa"/>
          </w:tcPr>
          <w:p w14:paraId="6AE6F694" w14:textId="701FE6DD" w:rsidR="006C0FB0" w:rsidRPr="00E00032" w:rsidRDefault="006C0FB0" w:rsidP="00746538">
            <w:pPr>
              <w:ind w:left="1019"/>
              <w:rPr>
                <w:rFonts w:ascii="Arial" w:hAnsi="Arial" w:cs="Arial"/>
                <w:color w:val="000000" w:themeColor="text1"/>
                <w:sz w:val="22"/>
                <w:szCs w:val="22"/>
              </w:rPr>
            </w:pPr>
            <w:r w:rsidRPr="00E00032">
              <w:rPr>
                <w:rFonts w:ascii="Arial" w:hAnsi="Arial" w:cs="Arial"/>
                <w:color w:val="000000" w:themeColor="text1"/>
                <w:sz w:val="22"/>
                <w:szCs w:val="22"/>
              </w:rPr>
              <w:t>Leadership Personal Development Plan</w:t>
            </w:r>
          </w:p>
        </w:tc>
        <w:tc>
          <w:tcPr>
            <w:tcW w:w="1070" w:type="dxa"/>
          </w:tcPr>
          <w:p w14:paraId="398E6A1A" w14:textId="75671BFA" w:rsidR="006C0FB0" w:rsidRPr="00E00032" w:rsidRDefault="006C0FB0" w:rsidP="001E3B52">
            <w:pPr>
              <w:rPr>
                <w:rFonts w:ascii="Arial" w:hAnsi="Arial" w:cs="Arial"/>
                <w:color w:val="000000" w:themeColor="text1"/>
                <w:sz w:val="22"/>
                <w:szCs w:val="22"/>
              </w:rPr>
            </w:pPr>
            <w:r w:rsidRPr="00E00032">
              <w:rPr>
                <w:rFonts w:ascii="Arial" w:hAnsi="Arial" w:cs="Arial"/>
                <w:color w:val="000000" w:themeColor="text1"/>
                <w:sz w:val="22"/>
                <w:szCs w:val="22"/>
              </w:rPr>
              <w:t>12</w:t>
            </w:r>
          </w:p>
        </w:tc>
      </w:tr>
      <w:tr w:rsidR="00746538" w:rsidRPr="00E00032" w14:paraId="30D85E7B" w14:textId="77777777" w:rsidTr="001E3B52">
        <w:trPr>
          <w:trHeight w:val="610"/>
        </w:trPr>
        <w:tc>
          <w:tcPr>
            <w:tcW w:w="7885" w:type="dxa"/>
          </w:tcPr>
          <w:p w14:paraId="6AA9F403" w14:textId="0496F88A" w:rsidR="00746538" w:rsidRPr="00E00032" w:rsidRDefault="00746538" w:rsidP="00746538">
            <w:pPr>
              <w:ind w:left="594"/>
              <w:rPr>
                <w:rFonts w:ascii="Arial" w:hAnsi="Arial" w:cs="Arial"/>
                <w:b/>
                <w:color w:val="000000" w:themeColor="text1"/>
                <w:sz w:val="22"/>
                <w:szCs w:val="22"/>
              </w:rPr>
            </w:pPr>
            <w:r w:rsidRPr="00E00032">
              <w:rPr>
                <w:rFonts w:ascii="Arial" w:hAnsi="Arial" w:cs="Arial"/>
                <w:b/>
                <w:color w:val="000000" w:themeColor="text1"/>
                <w:sz w:val="22"/>
                <w:szCs w:val="22"/>
              </w:rPr>
              <w:t>Evaluation and critical reflection on leadership style</w:t>
            </w:r>
          </w:p>
        </w:tc>
        <w:tc>
          <w:tcPr>
            <w:tcW w:w="1070" w:type="dxa"/>
          </w:tcPr>
          <w:p w14:paraId="15030B62" w14:textId="5E240286" w:rsidR="00746538" w:rsidRPr="00E00032" w:rsidRDefault="006C0FB0" w:rsidP="001E3B52">
            <w:pPr>
              <w:rPr>
                <w:rFonts w:ascii="Arial" w:hAnsi="Arial" w:cs="Arial"/>
                <w:color w:val="000000" w:themeColor="text1"/>
                <w:sz w:val="22"/>
                <w:szCs w:val="22"/>
              </w:rPr>
            </w:pPr>
            <w:r w:rsidRPr="00E00032">
              <w:rPr>
                <w:rFonts w:ascii="Arial" w:hAnsi="Arial" w:cs="Arial"/>
                <w:color w:val="000000" w:themeColor="text1"/>
                <w:sz w:val="22"/>
                <w:szCs w:val="22"/>
              </w:rPr>
              <w:t>1</w:t>
            </w:r>
            <w:r w:rsidR="00975234">
              <w:rPr>
                <w:rFonts w:ascii="Arial" w:hAnsi="Arial" w:cs="Arial"/>
                <w:color w:val="000000" w:themeColor="text1"/>
                <w:sz w:val="22"/>
                <w:szCs w:val="22"/>
              </w:rPr>
              <w:t>7</w:t>
            </w:r>
          </w:p>
        </w:tc>
      </w:tr>
      <w:tr w:rsidR="00746538" w:rsidRPr="00E00032" w14:paraId="47F4A04B" w14:textId="77777777" w:rsidTr="001E3B52">
        <w:trPr>
          <w:trHeight w:val="556"/>
        </w:trPr>
        <w:tc>
          <w:tcPr>
            <w:tcW w:w="7885" w:type="dxa"/>
          </w:tcPr>
          <w:p w14:paraId="1F7B0361" w14:textId="1A872112" w:rsidR="00746538" w:rsidRPr="00E00032" w:rsidRDefault="00746538" w:rsidP="001E3B52">
            <w:pPr>
              <w:rPr>
                <w:rFonts w:ascii="Arial" w:hAnsi="Arial" w:cs="Arial"/>
                <w:b/>
                <w:color w:val="000000" w:themeColor="text1"/>
                <w:sz w:val="22"/>
                <w:szCs w:val="22"/>
              </w:rPr>
            </w:pPr>
            <w:r w:rsidRPr="00E00032">
              <w:rPr>
                <w:rFonts w:ascii="Arial" w:hAnsi="Arial" w:cs="Arial"/>
                <w:b/>
                <w:color w:val="000000" w:themeColor="text1"/>
                <w:sz w:val="22"/>
                <w:szCs w:val="22"/>
              </w:rPr>
              <w:t>Assessment Component Two</w:t>
            </w:r>
            <w:r w:rsidR="006C0FB0" w:rsidRPr="00E00032">
              <w:rPr>
                <w:rFonts w:ascii="Arial" w:hAnsi="Arial" w:cs="Arial"/>
                <w:b/>
                <w:color w:val="000000" w:themeColor="text1"/>
                <w:sz w:val="22"/>
                <w:szCs w:val="22"/>
              </w:rPr>
              <w:t>: Reflective Practice</w:t>
            </w:r>
          </w:p>
        </w:tc>
        <w:tc>
          <w:tcPr>
            <w:tcW w:w="1070" w:type="dxa"/>
          </w:tcPr>
          <w:p w14:paraId="4D3D6911" w14:textId="6EC6E480" w:rsidR="00746538" w:rsidRPr="00E00032" w:rsidRDefault="00975234" w:rsidP="001E3B52">
            <w:pPr>
              <w:rPr>
                <w:rFonts w:ascii="Arial" w:hAnsi="Arial" w:cs="Arial"/>
                <w:color w:val="000000" w:themeColor="text1"/>
                <w:sz w:val="22"/>
                <w:szCs w:val="22"/>
              </w:rPr>
            </w:pPr>
            <w:r>
              <w:rPr>
                <w:rFonts w:ascii="Arial" w:hAnsi="Arial" w:cs="Arial"/>
                <w:color w:val="000000" w:themeColor="text1"/>
                <w:sz w:val="22"/>
                <w:szCs w:val="22"/>
              </w:rPr>
              <w:t>20</w:t>
            </w:r>
          </w:p>
        </w:tc>
      </w:tr>
      <w:tr w:rsidR="00746538" w:rsidRPr="00E00032" w14:paraId="37840C44" w14:textId="77777777" w:rsidTr="001E3B52">
        <w:trPr>
          <w:trHeight w:val="610"/>
        </w:trPr>
        <w:tc>
          <w:tcPr>
            <w:tcW w:w="7885" w:type="dxa"/>
          </w:tcPr>
          <w:p w14:paraId="0EB64566" w14:textId="04797DF9" w:rsidR="00746538" w:rsidRPr="00975234" w:rsidRDefault="006C0FB0" w:rsidP="00746538">
            <w:pPr>
              <w:ind w:left="594"/>
              <w:rPr>
                <w:rFonts w:ascii="Arial" w:hAnsi="Arial" w:cs="Arial"/>
                <w:color w:val="000000" w:themeColor="text1"/>
                <w:sz w:val="22"/>
                <w:szCs w:val="22"/>
              </w:rPr>
            </w:pPr>
            <w:r w:rsidRPr="00975234">
              <w:rPr>
                <w:rFonts w:ascii="Arial" w:hAnsi="Arial" w:cs="Arial"/>
                <w:sz w:val="22"/>
                <w:szCs w:val="22"/>
              </w:rPr>
              <w:t>Developing my influencing style through PROMPT Wales</w:t>
            </w:r>
          </w:p>
        </w:tc>
        <w:tc>
          <w:tcPr>
            <w:tcW w:w="1070" w:type="dxa"/>
          </w:tcPr>
          <w:p w14:paraId="01911FF8" w14:textId="1A7275EA" w:rsidR="00746538" w:rsidRPr="00E00032" w:rsidRDefault="00975234" w:rsidP="001E3B52">
            <w:pPr>
              <w:rPr>
                <w:rFonts w:ascii="Arial" w:hAnsi="Arial" w:cs="Arial"/>
                <w:color w:val="000000" w:themeColor="text1"/>
                <w:sz w:val="22"/>
                <w:szCs w:val="22"/>
              </w:rPr>
            </w:pPr>
            <w:r>
              <w:rPr>
                <w:rFonts w:ascii="Arial" w:hAnsi="Arial" w:cs="Arial"/>
                <w:color w:val="000000" w:themeColor="text1"/>
                <w:sz w:val="22"/>
                <w:szCs w:val="22"/>
              </w:rPr>
              <w:t>20</w:t>
            </w:r>
          </w:p>
        </w:tc>
      </w:tr>
      <w:tr w:rsidR="00746538" w:rsidRPr="00E00032" w14:paraId="5978D3B7" w14:textId="77777777" w:rsidTr="001E3B52">
        <w:trPr>
          <w:trHeight w:val="610"/>
        </w:trPr>
        <w:tc>
          <w:tcPr>
            <w:tcW w:w="7885" w:type="dxa"/>
          </w:tcPr>
          <w:p w14:paraId="5FD755C2" w14:textId="62D86335" w:rsidR="00746538" w:rsidRPr="00975234" w:rsidRDefault="006C0FB0" w:rsidP="00746538">
            <w:pPr>
              <w:ind w:left="594"/>
              <w:rPr>
                <w:rFonts w:ascii="Arial" w:hAnsi="Arial" w:cs="Arial"/>
                <w:color w:val="000000" w:themeColor="text1"/>
                <w:sz w:val="22"/>
                <w:szCs w:val="22"/>
              </w:rPr>
            </w:pPr>
            <w:r w:rsidRPr="00975234">
              <w:rPr>
                <w:rFonts w:ascii="Arial" w:hAnsi="Arial" w:cs="Arial"/>
                <w:sz w:val="22"/>
                <w:szCs w:val="22"/>
              </w:rPr>
              <w:t>Understanding my leadership performance through the Healthcare Leadership Model 360</w:t>
            </w:r>
            <w:r w:rsidRPr="00975234">
              <w:rPr>
                <w:rFonts w:ascii="Arial" w:hAnsi="Arial" w:cs="Arial"/>
                <w:sz w:val="22"/>
                <w:szCs w:val="22"/>
              </w:rPr>
              <w:sym w:font="Symbol" w:char="F0B0"/>
            </w:r>
          </w:p>
        </w:tc>
        <w:tc>
          <w:tcPr>
            <w:tcW w:w="1070" w:type="dxa"/>
          </w:tcPr>
          <w:p w14:paraId="6301DC99" w14:textId="21C7D81C" w:rsidR="00746538" w:rsidRPr="00E00032" w:rsidRDefault="00975234" w:rsidP="001E3B52">
            <w:pPr>
              <w:rPr>
                <w:rFonts w:ascii="Arial" w:hAnsi="Arial" w:cs="Arial"/>
                <w:color w:val="000000" w:themeColor="text1"/>
                <w:sz w:val="22"/>
                <w:szCs w:val="22"/>
              </w:rPr>
            </w:pPr>
            <w:r>
              <w:rPr>
                <w:rFonts w:ascii="Arial" w:hAnsi="Arial" w:cs="Arial"/>
                <w:color w:val="000000" w:themeColor="text1"/>
                <w:sz w:val="22"/>
                <w:szCs w:val="22"/>
              </w:rPr>
              <w:t>23</w:t>
            </w:r>
          </w:p>
        </w:tc>
      </w:tr>
      <w:tr w:rsidR="00746538" w:rsidRPr="00E00032" w14:paraId="6134241A" w14:textId="77777777" w:rsidTr="001E3B52">
        <w:trPr>
          <w:trHeight w:val="556"/>
        </w:trPr>
        <w:tc>
          <w:tcPr>
            <w:tcW w:w="7885" w:type="dxa"/>
          </w:tcPr>
          <w:p w14:paraId="0B5EF02C" w14:textId="0CCE6B37" w:rsidR="00746538" w:rsidRPr="00975234" w:rsidRDefault="006C0FB0" w:rsidP="00746538">
            <w:pPr>
              <w:ind w:left="594"/>
              <w:rPr>
                <w:rFonts w:ascii="Arial" w:hAnsi="Arial" w:cs="Arial"/>
                <w:color w:val="000000" w:themeColor="text1"/>
                <w:sz w:val="22"/>
                <w:szCs w:val="22"/>
              </w:rPr>
            </w:pPr>
            <w:r w:rsidRPr="00975234">
              <w:rPr>
                <w:rFonts w:ascii="Arial" w:hAnsi="Arial" w:cs="Arial"/>
                <w:sz w:val="22"/>
                <w:szCs w:val="22"/>
              </w:rPr>
              <w:t>Cross Team Collaboration Through Clinician Engagement</w:t>
            </w:r>
          </w:p>
        </w:tc>
        <w:tc>
          <w:tcPr>
            <w:tcW w:w="1070" w:type="dxa"/>
          </w:tcPr>
          <w:p w14:paraId="54306F8C" w14:textId="2C70866A" w:rsidR="00746538" w:rsidRPr="00E00032" w:rsidRDefault="00975234" w:rsidP="001E3B52">
            <w:pPr>
              <w:rPr>
                <w:rFonts w:ascii="Arial" w:hAnsi="Arial" w:cs="Arial"/>
                <w:color w:val="000000" w:themeColor="text1"/>
                <w:sz w:val="22"/>
                <w:szCs w:val="22"/>
              </w:rPr>
            </w:pPr>
            <w:r>
              <w:rPr>
                <w:rFonts w:ascii="Arial" w:hAnsi="Arial" w:cs="Arial"/>
                <w:color w:val="000000" w:themeColor="text1"/>
                <w:sz w:val="22"/>
                <w:szCs w:val="22"/>
              </w:rPr>
              <w:t>26</w:t>
            </w:r>
          </w:p>
        </w:tc>
      </w:tr>
      <w:tr w:rsidR="00746538" w:rsidRPr="00E00032" w14:paraId="796FD05C" w14:textId="77777777" w:rsidTr="001E3B52">
        <w:trPr>
          <w:trHeight w:val="610"/>
        </w:trPr>
        <w:tc>
          <w:tcPr>
            <w:tcW w:w="7885" w:type="dxa"/>
          </w:tcPr>
          <w:p w14:paraId="2859D5E9" w14:textId="5CF23FFC" w:rsidR="00746538" w:rsidRPr="00975234" w:rsidRDefault="006C0FB0" w:rsidP="00746538">
            <w:pPr>
              <w:ind w:left="594"/>
              <w:rPr>
                <w:rFonts w:ascii="Arial" w:hAnsi="Arial" w:cs="Arial"/>
                <w:color w:val="000000" w:themeColor="text1"/>
                <w:sz w:val="22"/>
                <w:szCs w:val="22"/>
              </w:rPr>
            </w:pPr>
            <w:r w:rsidRPr="00975234">
              <w:rPr>
                <w:rFonts w:ascii="Arial" w:hAnsi="Arial" w:cs="Arial"/>
                <w:sz w:val="22"/>
                <w:szCs w:val="22"/>
              </w:rPr>
              <w:t>Effective team work through understanding team behaviours: Elan Valley residential</w:t>
            </w:r>
          </w:p>
        </w:tc>
        <w:tc>
          <w:tcPr>
            <w:tcW w:w="1070" w:type="dxa"/>
          </w:tcPr>
          <w:p w14:paraId="197004AB" w14:textId="29329015" w:rsidR="00746538" w:rsidRPr="00E00032" w:rsidRDefault="00975234" w:rsidP="001E3B52">
            <w:pPr>
              <w:rPr>
                <w:rFonts w:ascii="Arial" w:hAnsi="Arial" w:cs="Arial"/>
                <w:color w:val="000000" w:themeColor="text1"/>
                <w:sz w:val="22"/>
                <w:szCs w:val="22"/>
              </w:rPr>
            </w:pPr>
            <w:r>
              <w:rPr>
                <w:rFonts w:ascii="Arial" w:hAnsi="Arial" w:cs="Arial"/>
                <w:color w:val="000000" w:themeColor="text1"/>
                <w:sz w:val="22"/>
                <w:szCs w:val="22"/>
              </w:rPr>
              <w:t>30</w:t>
            </w:r>
          </w:p>
        </w:tc>
      </w:tr>
      <w:tr w:rsidR="00746538" w:rsidRPr="00E00032" w14:paraId="3A4A312F" w14:textId="77777777" w:rsidTr="001E3B52">
        <w:trPr>
          <w:trHeight w:val="610"/>
        </w:trPr>
        <w:tc>
          <w:tcPr>
            <w:tcW w:w="7885" w:type="dxa"/>
          </w:tcPr>
          <w:p w14:paraId="51995B1F" w14:textId="74B161F9" w:rsidR="00746538" w:rsidRPr="00975234" w:rsidRDefault="006C0FB0" w:rsidP="00746538">
            <w:pPr>
              <w:tabs>
                <w:tab w:val="left" w:pos="2000"/>
              </w:tabs>
              <w:ind w:left="594"/>
              <w:rPr>
                <w:rFonts w:ascii="Arial" w:hAnsi="Arial" w:cs="Arial"/>
                <w:color w:val="000000" w:themeColor="text1"/>
                <w:sz w:val="22"/>
                <w:szCs w:val="22"/>
              </w:rPr>
            </w:pPr>
            <w:r w:rsidRPr="00975234">
              <w:rPr>
                <w:rFonts w:ascii="Arial" w:hAnsi="Arial" w:cs="Arial"/>
                <w:color w:val="000000" w:themeColor="text1"/>
                <w:sz w:val="22"/>
                <w:szCs w:val="22"/>
              </w:rPr>
              <w:t>Enhancing personal effectiveness through leading as a mother</w:t>
            </w:r>
          </w:p>
        </w:tc>
        <w:tc>
          <w:tcPr>
            <w:tcW w:w="1070" w:type="dxa"/>
          </w:tcPr>
          <w:p w14:paraId="03499E4A" w14:textId="6D04FDAD" w:rsidR="00746538" w:rsidRPr="00E00032" w:rsidRDefault="00975234" w:rsidP="001E3B52">
            <w:pPr>
              <w:rPr>
                <w:rFonts w:ascii="Arial" w:hAnsi="Arial" w:cs="Arial"/>
                <w:color w:val="000000" w:themeColor="text1"/>
                <w:sz w:val="22"/>
                <w:szCs w:val="22"/>
              </w:rPr>
            </w:pPr>
            <w:r>
              <w:rPr>
                <w:rFonts w:ascii="Arial" w:hAnsi="Arial" w:cs="Arial"/>
                <w:color w:val="000000" w:themeColor="text1"/>
                <w:sz w:val="22"/>
                <w:szCs w:val="22"/>
              </w:rPr>
              <w:t>34</w:t>
            </w:r>
          </w:p>
        </w:tc>
      </w:tr>
      <w:tr w:rsidR="00746538" w:rsidRPr="00E00032" w14:paraId="6E3FA9E1" w14:textId="77777777" w:rsidTr="001E3B52">
        <w:trPr>
          <w:trHeight w:val="556"/>
        </w:trPr>
        <w:tc>
          <w:tcPr>
            <w:tcW w:w="7885" w:type="dxa"/>
          </w:tcPr>
          <w:p w14:paraId="11BD9624" w14:textId="77777777" w:rsidR="00746538" w:rsidRPr="00E00032" w:rsidRDefault="00746538" w:rsidP="001E3B52">
            <w:pPr>
              <w:rPr>
                <w:rFonts w:ascii="Arial" w:hAnsi="Arial" w:cs="Arial"/>
                <w:b/>
                <w:color w:val="000000" w:themeColor="text1"/>
                <w:sz w:val="22"/>
                <w:szCs w:val="22"/>
              </w:rPr>
            </w:pPr>
            <w:r w:rsidRPr="00E00032">
              <w:rPr>
                <w:rFonts w:ascii="Arial" w:hAnsi="Arial" w:cs="Arial"/>
                <w:b/>
                <w:color w:val="000000" w:themeColor="text1"/>
                <w:sz w:val="22"/>
                <w:szCs w:val="22"/>
              </w:rPr>
              <w:t>Conclusion</w:t>
            </w:r>
          </w:p>
        </w:tc>
        <w:tc>
          <w:tcPr>
            <w:tcW w:w="1070" w:type="dxa"/>
          </w:tcPr>
          <w:p w14:paraId="31358BC4" w14:textId="5CA814A8" w:rsidR="00746538" w:rsidRPr="00E00032" w:rsidRDefault="00975234" w:rsidP="001E3B52">
            <w:pPr>
              <w:rPr>
                <w:rFonts w:ascii="Arial" w:hAnsi="Arial" w:cs="Arial"/>
                <w:color w:val="000000" w:themeColor="text1"/>
                <w:sz w:val="22"/>
                <w:szCs w:val="22"/>
              </w:rPr>
            </w:pPr>
            <w:r>
              <w:rPr>
                <w:rFonts w:ascii="Arial" w:hAnsi="Arial" w:cs="Arial"/>
                <w:color w:val="000000" w:themeColor="text1"/>
                <w:sz w:val="22"/>
                <w:szCs w:val="22"/>
              </w:rPr>
              <w:t>37</w:t>
            </w:r>
          </w:p>
        </w:tc>
      </w:tr>
      <w:tr w:rsidR="00746538" w:rsidRPr="00E00032" w14:paraId="0AF1155E" w14:textId="77777777" w:rsidTr="001E3B52">
        <w:trPr>
          <w:trHeight w:val="666"/>
        </w:trPr>
        <w:tc>
          <w:tcPr>
            <w:tcW w:w="7885" w:type="dxa"/>
          </w:tcPr>
          <w:p w14:paraId="1B65081D" w14:textId="77777777" w:rsidR="00746538" w:rsidRPr="00E00032" w:rsidRDefault="00746538" w:rsidP="001E3B52">
            <w:pPr>
              <w:rPr>
                <w:rFonts w:ascii="Arial" w:hAnsi="Arial" w:cs="Arial"/>
                <w:b/>
                <w:color w:val="000000" w:themeColor="text1"/>
                <w:sz w:val="22"/>
                <w:szCs w:val="22"/>
              </w:rPr>
            </w:pPr>
            <w:r w:rsidRPr="00E00032">
              <w:rPr>
                <w:rFonts w:ascii="Arial" w:hAnsi="Arial" w:cs="Arial"/>
                <w:b/>
                <w:color w:val="000000" w:themeColor="text1"/>
                <w:sz w:val="22"/>
                <w:szCs w:val="22"/>
              </w:rPr>
              <w:t>References</w:t>
            </w:r>
          </w:p>
        </w:tc>
        <w:tc>
          <w:tcPr>
            <w:tcW w:w="1070" w:type="dxa"/>
          </w:tcPr>
          <w:p w14:paraId="0DF4FF41" w14:textId="5BA131DF" w:rsidR="00746538" w:rsidRPr="00E00032" w:rsidRDefault="00975234" w:rsidP="001E3B52">
            <w:pPr>
              <w:rPr>
                <w:rFonts w:ascii="Arial" w:hAnsi="Arial" w:cs="Arial"/>
                <w:color w:val="000000" w:themeColor="text1"/>
                <w:sz w:val="22"/>
                <w:szCs w:val="22"/>
              </w:rPr>
            </w:pPr>
            <w:r>
              <w:rPr>
                <w:rFonts w:ascii="Arial" w:hAnsi="Arial" w:cs="Arial"/>
                <w:color w:val="000000" w:themeColor="text1"/>
                <w:sz w:val="22"/>
                <w:szCs w:val="22"/>
              </w:rPr>
              <w:t>38</w:t>
            </w:r>
          </w:p>
        </w:tc>
      </w:tr>
    </w:tbl>
    <w:p w14:paraId="24EF3A1A" w14:textId="18985FFE" w:rsidR="00746538" w:rsidRPr="00E00032" w:rsidRDefault="00746538" w:rsidP="00746538">
      <w:pPr>
        <w:jc w:val="center"/>
        <w:rPr>
          <w:rFonts w:ascii="Arial" w:hAnsi="Arial" w:cs="Arial"/>
          <w:b/>
          <w:sz w:val="22"/>
          <w:szCs w:val="22"/>
        </w:rPr>
      </w:pPr>
      <w:r w:rsidRPr="00E00032">
        <w:rPr>
          <w:rFonts w:ascii="Arial" w:hAnsi="Arial" w:cs="Arial"/>
          <w:b/>
          <w:sz w:val="22"/>
          <w:szCs w:val="22"/>
        </w:rPr>
        <w:t>CONTENTS</w:t>
      </w:r>
    </w:p>
    <w:p w14:paraId="28A74660" w14:textId="2E166CC9" w:rsidR="00746538" w:rsidRPr="00E00032" w:rsidRDefault="00746538" w:rsidP="00746538">
      <w:pPr>
        <w:jc w:val="center"/>
        <w:rPr>
          <w:rFonts w:ascii="Arial" w:hAnsi="Arial" w:cs="Arial"/>
          <w:sz w:val="22"/>
          <w:szCs w:val="22"/>
        </w:rPr>
      </w:pPr>
    </w:p>
    <w:p w14:paraId="7DCBB41E" w14:textId="77777777" w:rsidR="00A15A0B" w:rsidRPr="00E00032" w:rsidRDefault="00A15A0B" w:rsidP="00A15A0B">
      <w:pPr>
        <w:rPr>
          <w:rFonts w:ascii="Arial" w:hAnsi="Arial" w:cs="Arial"/>
          <w:sz w:val="22"/>
          <w:szCs w:val="22"/>
        </w:rPr>
      </w:pPr>
    </w:p>
    <w:p w14:paraId="7BBE8959" w14:textId="77777777" w:rsidR="00A15A0B" w:rsidRPr="00E00032" w:rsidRDefault="00A15A0B" w:rsidP="00A15A0B">
      <w:pPr>
        <w:rPr>
          <w:rFonts w:ascii="Arial" w:hAnsi="Arial" w:cs="Arial"/>
          <w:b/>
          <w:sz w:val="22"/>
          <w:szCs w:val="22"/>
        </w:rPr>
      </w:pPr>
    </w:p>
    <w:p w14:paraId="65A59A6A" w14:textId="77777777" w:rsidR="00A15A0B" w:rsidRPr="00E00032" w:rsidRDefault="00A15A0B" w:rsidP="00A15A0B">
      <w:pPr>
        <w:rPr>
          <w:rFonts w:ascii="Arial" w:hAnsi="Arial" w:cs="Arial"/>
          <w:b/>
          <w:sz w:val="22"/>
          <w:szCs w:val="22"/>
        </w:rPr>
      </w:pPr>
    </w:p>
    <w:p w14:paraId="35744118" w14:textId="216206F2" w:rsidR="00A15A0B" w:rsidRDefault="00A15A0B" w:rsidP="00A15A0B">
      <w:pPr>
        <w:rPr>
          <w:rFonts w:ascii="Arial" w:hAnsi="Arial" w:cs="Arial"/>
          <w:b/>
          <w:sz w:val="22"/>
          <w:szCs w:val="22"/>
        </w:rPr>
      </w:pPr>
    </w:p>
    <w:p w14:paraId="48B13739" w14:textId="51A06038" w:rsidR="00203E39" w:rsidRDefault="00203E39" w:rsidP="00A15A0B">
      <w:pPr>
        <w:rPr>
          <w:rFonts w:ascii="Arial" w:hAnsi="Arial" w:cs="Arial"/>
          <w:b/>
          <w:sz w:val="22"/>
          <w:szCs w:val="22"/>
        </w:rPr>
      </w:pPr>
    </w:p>
    <w:p w14:paraId="10982E5F" w14:textId="3937A6D0" w:rsidR="00203E39" w:rsidRDefault="00203E39" w:rsidP="00A15A0B">
      <w:pPr>
        <w:rPr>
          <w:rFonts w:ascii="Arial" w:hAnsi="Arial" w:cs="Arial"/>
          <w:b/>
          <w:sz w:val="22"/>
          <w:szCs w:val="22"/>
        </w:rPr>
      </w:pPr>
    </w:p>
    <w:p w14:paraId="27074B29" w14:textId="5DDB3650" w:rsidR="00203E39" w:rsidRDefault="00203E39" w:rsidP="00A15A0B">
      <w:pPr>
        <w:rPr>
          <w:rFonts w:ascii="Arial" w:hAnsi="Arial" w:cs="Arial"/>
          <w:b/>
          <w:sz w:val="22"/>
          <w:szCs w:val="22"/>
        </w:rPr>
      </w:pPr>
    </w:p>
    <w:p w14:paraId="3DBF93C6" w14:textId="7994DE4E" w:rsidR="00203E39" w:rsidRDefault="00203E39" w:rsidP="00A15A0B">
      <w:pPr>
        <w:rPr>
          <w:rFonts w:ascii="Arial" w:hAnsi="Arial" w:cs="Arial"/>
          <w:b/>
          <w:sz w:val="22"/>
          <w:szCs w:val="22"/>
        </w:rPr>
      </w:pPr>
    </w:p>
    <w:p w14:paraId="5F214C32" w14:textId="1B750FBB" w:rsidR="00203E39" w:rsidRDefault="00203E39" w:rsidP="00A15A0B">
      <w:pPr>
        <w:rPr>
          <w:rFonts w:ascii="Arial" w:hAnsi="Arial" w:cs="Arial"/>
          <w:b/>
          <w:sz w:val="22"/>
          <w:szCs w:val="22"/>
        </w:rPr>
      </w:pPr>
    </w:p>
    <w:p w14:paraId="74E92C2F" w14:textId="3050EA35" w:rsidR="00203E39" w:rsidRDefault="00203E39" w:rsidP="00A15A0B">
      <w:pPr>
        <w:rPr>
          <w:rFonts w:ascii="Arial" w:hAnsi="Arial" w:cs="Arial"/>
          <w:b/>
          <w:sz w:val="22"/>
          <w:szCs w:val="22"/>
        </w:rPr>
      </w:pPr>
    </w:p>
    <w:p w14:paraId="2B35B2B8" w14:textId="461610EA" w:rsidR="00203E39" w:rsidRDefault="00203E39" w:rsidP="00A15A0B">
      <w:pPr>
        <w:rPr>
          <w:rFonts w:ascii="Arial" w:hAnsi="Arial" w:cs="Arial"/>
          <w:b/>
          <w:sz w:val="22"/>
          <w:szCs w:val="22"/>
        </w:rPr>
      </w:pPr>
    </w:p>
    <w:p w14:paraId="5793B334" w14:textId="584EB5B2" w:rsidR="00203E39" w:rsidRDefault="00203E39" w:rsidP="00A15A0B">
      <w:pPr>
        <w:rPr>
          <w:rFonts w:ascii="Arial" w:hAnsi="Arial" w:cs="Arial"/>
          <w:b/>
          <w:sz w:val="22"/>
          <w:szCs w:val="22"/>
        </w:rPr>
      </w:pPr>
    </w:p>
    <w:p w14:paraId="5E9D4567" w14:textId="77777777" w:rsidR="00203E39" w:rsidRPr="00E00032" w:rsidRDefault="00203E39" w:rsidP="00A15A0B">
      <w:pPr>
        <w:rPr>
          <w:rFonts w:ascii="Arial" w:hAnsi="Arial" w:cs="Arial"/>
          <w:b/>
          <w:sz w:val="22"/>
          <w:szCs w:val="22"/>
        </w:rPr>
      </w:pPr>
    </w:p>
    <w:p w14:paraId="28CDBAD8" w14:textId="3BE7C956" w:rsidR="00A15A0B" w:rsidRPr="00E00032" w:rsidRDefault="00A15A0B" w:rsidP="00A15A0B">
      <w:pPr>
        <w:rPr>
          <w:rFonts w:ascii="Arial" w:hAnsi="Arial" w:cs="Arial"/>
          <w:b/>
          <w:sz w:val="22"/>
          <w:szCs w:val="22"/>
        </w:rPr>
      </w:pPr>
    </w:p>
    <w:p w14:paraId="4623BCB0" w14:textId="640A7A9C" w:rsidR="006C0FB0" w:rsidRPr="00E00032" w:rsidRDefault="006C0FB0" w:rsidP="00A15A0B">
      <w:pPr>
        <w:rPr>
          <w:rFonts w:ascii="Arial" w:hAnsi="Arial" w:cs="Arial"/>
          <w:b/>
          <w:sz w:val="22"/>
          <w:szCs w:val="22"/>
        </w:rPr>
      </w:pPr>
    </w:p>
    <w:p w14:paraId="010EA83D" w14:textId="77777777" w:rsidR="006C0FB0" w:rsidRPr="00E00032" w:rsidRDefault="006C0FB0" w:rsidP="00A15A0B">
      <w:pPr>
        <w:rPr>
          <w:rFonts w:ascii="Arial" w:hAnsi="Arial" w:cs="Arial"/>
          <w:b/>
          <w:sz w:val="22"/>
          <w:szCs w:val="22"/>
        </w:rPr>
      </w:pPr>
    </w:p>
    <w:p w14:paraId="5F36D255" w14:textId="77777777" w:rsidR="00A15A0B" w:rsidRPr="00E00032" w:rsidRDefault="00A15A0B" w:rsidP="00A15A0B">
      <w:pPr>
        <w:rPr>
          <w:rFonts w:ascii="Arial" w:hAnsi="Arial" w:cs="Arial"/>
          <w:b/>
          <w:sz w:val="22"/>
          <w:szCs w:val="22"/>
        </w:rPr>
      </w:pPr>
    </w:p>
    <w:p w14:paraId="31CC3623" w14:textId="1E201865" w:rsidR="00746538" w:rsidRPr="00E00032" w:rsidRDefault="00746538" w:rsidP="00A15A0B">
      <w:pPr>
        <w:jc w:val="center"/>
        <w:rPr>
          <w:rFonts w:ascii="Arial" w:hAnsi="Arial" w:cs="Arial"/>
          <w:b/>
          <w:sz w:val="22"/>
          <w:szCs w:val="22"/>
        </w:rPr>
      </w:pPr>
      <w:r w:rsidRPr="00E00032">
        <w:rPr>
          <w:rFonts w:ascii="Arial" w:hAnsi="Arial" w:cs="Arial"/>
          <w:b/>
          <w:sz w:val="22"/>
          <w:szCs w:val="22"/>
        </w:rPr>
        <w:lastRenderedPageBreak/>
        <w:t>ASSESSMENT COMPONENT 1</w:t>
      </w:r>
      <w:r w:rsidR="00D35B35" w:rsidRPr="00E00032">
        <w:rPr>
          <w:rFonts w:ascii="Arial" w:hAnsi="Arial" w:cs="Arial"/>
          <w:b/>
          <w:sz w:val="22"/>
          <w:szCs w:val="22"/>
        </w:rPr>
        <w:t>: PERSONAL LEADERSHIP ANALYSIS</w:t>
      </w:r>
    </w:p>
    <w:p w14:paraId="3CD4E817" w14:textId="4ED886DB" w:rsidR="00746538" w:rsidRPr="00E00032" w:rsidRDefault="00746538" w:rsidP="00746538">
      <w:pPr>
        <w:rPr>
          <w:rFonts w:ascii="Arial" w:hAnsi="Arial" w:cs="Arial"/>
          <w:b/>
          <w:sz w:val="22"/>
          <w:szCs w:val="22"/>
        </w:rPr>
      </w:pPr>
    </w:p>
    <w:p w14:paraId="63BA6ADB" w14:textId="61457AF9" w:rsidR="00746538" w:rsidRPr="00E00032" w:rsidRDefault="00746538" w:rsidP="00746538">
      <w:pPr>
        <w:jc w:val="center"/>
        <w:rPr>
          <w:rFonts w:ascii="Arial" w:hAnsi="Arial" w:cs="Arial"/>
          <w:b/>
          <w:sz w:val="22"/>
          <w:szCs w:val="22"/>
        </w:rPr>
      </w:pPr>
      <w:r w:rsidRPr="00E00032">
        <w:rPr>
          <w:rFonts w:ascii="Arial" w:hAnsi="Arial" w:cs="Arial"/>
          <w:b/>
          <w:sz w:val="22"/>
          <w:szCs w:val="22"/>
        </w:rPr>
        <w:t>LEARNING LOG</w:t>
      </w:r>
    </w:p>
    <w:p w14:paraId="418B8A4F" w14:textId="2145C919" w:rsidR="00746538" w:rsidRPr="00E00032" w:rsidRDefault="00746538" w:rsidP="00746538">
      <w:pPr>
        <w:rPr>
          <w:rFonts w:ascii="Arial" w:hAnsi="Arial" w:cs="Arial"/>
          <w:sz w:val="22"/>
          <w:szCs w:val="22"/>
        </w:rPr>
      </w:pPr>
    </w:p>
    <w:p w14:paraId="76F7D1B2" w14:textId="77777777" w:rsidR="00746538" w:rsidRPr="00E00032" w:rsidRDefault="00746538" w:rsidP="001B3175">
      <w:pPr>
        <w:spacing w:line="360" w:lineRule="auto"/>
        <w:jc w:val="both"/>
        <w:rPr>
          <w:rFonts w:ascii="Arial" w:hAnsi="Arial" w:cs="Arial"/>
          <w:sz w:val="22"/>
          <w:szCs w:val="22"/>
        </w:rPr>
      </w:pPr>
      <w:r w:rsidRPr="00E00032">
        <w:rPr>
          <w:rFonts w:ascii="Arial" w:hAnsi="Arial" w:cs="Arial"/>
          <w:sz w:val="22"/>
          <w:szCs w:val="22"/>
        </w:rPr>
        <w:t>Over the last year I have been a Welsh Clinical Leadership Training Fellow with OBS Cymru, the Obstetric Bleeding Strategy for Wales, a national quality improvement programme aiming to improve care for women experiencing bleeding after childbirth.</w:t>
      </w:r>
    </w:p>
    <w:p w14:paraId="296CE67C" w14:textId="77777777" w:rsidR="00746538" w:rsidRPr="00E00032" w:rsidRDefault="00746538" w:rsidP="001B3175">
      <w:pPr>
        <w:spacing w:line="360" w:lineRule="auto"/>
        <w:jc w:val="both"/>
        <w:rPr>
          <w:rFonts w:ascii="Arial" w:hAnsi="Arial" w:cs="Arial"/>
          <w:sz w:val="22"/>
          <w:szCs w:val="22"/>
        </w:rPr>
      </w:pPr>
    </w:p>
    <w:p w14:paraId="0D409A1A" w14:textId="48962153" w:rsidR="00746538" w:rsidRPr="00E00032" w:rsidRDefault="00746538" w:rsidP="001B3175">
      <w:pPr>
        <w:spacing w:line="360" w:lineRule="auto"/>
        <w:jc w:val="both"/>
        <w:rPr>
          <w:rFonts w:ascii="Arial" w:hAnsi="Arial" w:cs="Arial"/>
          <w:sz w:val="22"/>
          <w:szCs w:val="22"/>
        </w:rPr>
      </w:pPr>
      <w:r w:rsidRPr="00E00032">
        <w:rPr>
          <w:rFonts w:ascii="Arial" w:hAnsi="Arial" w:cs="Arial"/>
          <w:sz w:val="22"/>
          <w:szCs w:val="22"/>
        </w:rPr>
        <w:t xml:space="preserve">This learning log reflects the learning events that I have had through this project. It also incorporates more widely the learning I have had through the range of activities offered by the fellowship programme including conferences, shadowing senior leaders, and the Academi Wales </w:t>
      </w:r>
      <w:r w:rsidR="00B44F7B">
        <w:rPr>
          <w:rFonts w:ascii="Arial" w:hAnsi="Arial" w:cs="Arial"/>
          <w:sz w:val="22"/>
          <w:szCs w:val="22"/>
        </w:rPr>
        <w:t>M</w:t>
      </w:r>
      <w:r w:rsidRPr="00E00032">
        <w:rPr>
          <w:rFonts w:ascii="Arial" w:hAnsi="Arial" w:cs="Arial"/>
          <w:sz w:val="22"/>
          <w:szCs w:val="22"/>
        </w:rPr>
        <w:t xml:space="preserve">edical </w:t>
      </w:r>
      <w:r w:rsidR="00B44F7B">
        <w:rPr>
          <w:rFonts w:ascii="Arial" w:hAnsi="Arial" w:cs="Arial"/>
          <w:sz w:val="22"/>
          <w:szCs w:val="22"/>
        </w:rPr>
        <w:t>L</w:t>
      </w:r>
      <w:r w:rsidRPr="00E00032">
        <w:rPr>
          <w:rFonts w:ascii="Arial" w:hAnsi="Arial" w:cs="Arial"/>
          <w:sz w:val="22"/>
          <w:szCs w:val="22"/>
        </w:rPr>
        <w:t xml:space="preserve">eadership </w:t>
      </w:r>
      <w:r w:rsidR="00B44F7B">
        <w:rPr>
          <w:rFonts w:ascii="Arial" w:hAnsi="Arial" w:cs="Arial"/>
          <w:sz w:val="22"/>
          <w:szCs w:val="22"/>
        </w:rPr>
        <w:t>P</w:t>
      </w:r>
      <w:r w:rsidRPr="00E00032">
        <w:rPr>
          <w:rFonts w:ascii="Arial" w:hAnsi="Arial" w:cs="Arial"/>
          <w:sz w:val="22"/>
          <w:szCs w:val="22"/>
        </w:rPr>
        <w:t>rogramme. Additionally, it logs the activities related to maternity services improvement that I became involved in during this fellowship year following the Royal College of Obstetricians &amp; Gynaecologists (RCOG) review of maternity services at Cwm Taf University Health Board. Each event is colour coded as below:</w:t>
      </w:r>
    </w:p>
    <w:p w14:paraId="5D040ECD" w14:textId="7FB8B3FF" w:rsidR="00746538" w:rsidRPr="00E00032" w:rsidRDefault="00746538" w:rsidP="00746538">
      <w:pPr>
        <w:rPr>
          <w:rFonts w:ascii="Arial" w:hAnsi="Arial" w:cs="Arial"/>
          <w:sz w:val="22"/>
          <w:szCs w:val="22"/>
        </w:rPr>
      </w:pPr>
    </w:p>
    <w:p w14:paraId="6BDE428F" w14:textId="67FD0557" w:rsidR="00746538" w:rsidRPr="00E00032" w:rsidRDefault="00746538" w:rsidP="00746538">
      <w:pPr>
        <w:rPr>
          <w:rFonts w:ascii="Arial" w:hAnsi="Arial" w:cs="Arial"/>
          <w:sz w:val="22"/>
          <w:szCs w:val="22"/>
        </w:rPr>
      </w:pPr>
      <w:r w:rsidRPr="00E00032">
        <w:rPr>
          <w:rFonts w:ascii="Arial" w:hAnsi="Arial" w:cs="Arial"/>
          <w:noProof/>
          <w:sz w:val="22"/>
          <w:szCs w:val="22"/>
        </w:rPr>
        <mc:AlternateContent>
          <mc:Choice Requires="wps">
            <w:drawing>
              <wp:anchor distT="0" distB="0" distL="114300" distR="114300" simplePos="0" relativeHeight="251660288" behindDoc="0" locked="0" layoutInCell="1" allowOverlap="1" wp14:anchorId="149E187C" wp14:editId="06F1EA63">
                <wp:simplePos x="0" y="0"/>
                <wp:positionH relativeFrom="column">
                  <wp:posOffset>197254</wp:posOffset>
                </wp:positionH>
                <wp:positionV relativeFrom="paragraph">
                  <wp:posOffset>46182</wp:posOffset>
                </wp:positionV>
                <wp:extent cx="145473" cy="145472"/>
                <wp:effectExtent l="0" t="0" r="0" b="0"/>
                <wp:wrapNone/>
                <wp:docPr id="1" name="Rectangle 1"/>
                <wp:cNvGraphicFramePr/>
                <a:graphic xmlns:a="http://schemas.openxmlformats.org/drawingml/2006/main">
                  <a:graphicData uri="http://schemas.microsoft.com/office/word/2010/wordprocessingShape">
                    <wps:wsp>
                      <wps:cNvSpPr/>
                      <wps:spPr>
                        <a:xfrm>
                          <a:off x="0" y="0"/>
                          <a:ext cx="145473" cy="145472"/>
                        </a:xfrm>
                        <a:prstGeom prst="rect">
                          <a:avLst/>
                        </a:prstGeom>
                        <a:solidFill>
                          <a:schemeClr val="accent2">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A928CB" id="Rectangle 1" o:spid="_x0000_s1026" style="position:absolute;margin-left:15.55pt;margin-top:3.65pt;width:11.45pt;height:11.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" fillcolor="#fbe4d5 [661]" stroked="f" strokeweight="1pt"/>
            </w:pict>
          </mc:Fallback>
        </mc:AlternateContent>
      </w:r>
      <w:r w:rsidRPr="00E00032">
        <w:rPr>
          <w:rFonts w:ascii="Arial" w:hAnsi="Arial" w:cs="Arial"/>
          <w:sz w:val="22"/>
          <w:szCs w:val="22"/>
        </w:rPr>
        <w:tab/>
        <w:t>Leading in OBS Cymru</w:t>
      </w:r>
    </w:p>
    <w:p w14:paraId="56786CC0" w14:textId="77777777" w:rsidR="00746538" w:rsidRPr="00E00032" w:rsidRDefault="00746538" w:rsidP="00746538">
      <w:pPr>
        <w:rPr>
          <w:rFonts w:ascii="Arial" w:hAnsi="Arial" w:cs="Arial"/>
          <w:sz w:val="22"/>
          <w:szCs w:val="22"/>
        </w:rPr>
      </w:pPr>
    </w:p>
    <w:p w14:paraId="4AA61DDA" w14:textId="20891088" w:rsidR="00746538" w:rsidRPr="00E00032" w:rsidRDefault="00746538" w:rsidP="00746538">
      <w:pPr>
        <w:rPr>
          <w:rFonts w:ascii="Arial" w:hAnsi="Arial" w:cs="Arial"/>
          <w:sz w:val="22"/>
          <w:szCs w:val="22"/>
        </w:rPr>
      </w:pPr>
      <w:r w:rsidRPr="00E00032">
        <w:rPr>
          <w:rFonts w:ascii="Arial" w:hAnsi="Arial" w:cs="Arial"/>
          <w:noProof/>
          <w:sz w:val="22"/>
          <w:szCs w:val="22"/>
        </w:rPr>
        <mc:AlternateContent>
          <mc:Choice Requires="wps">
            <w:drawing>
              <wp:anchor distT="0" distB="0" distL="114300" distR="114300" simplePos="0" relativeHeight="251662336" behindDoc="0" locked="0" layoutInCell="1" allowOverlap="1" wp14:anchorId="73555B22" wp14:editId="50656874">
                <wp:simplePos x="0" y="0"/>
                <wp:positionH relativeFrom="column">
                  <wp:posOffset>197255</wp:posOffset>
                </wp:positionH>
                <wp:positionV relativeFrom="paragraph">
                  <wp:posOffset>50395</wp:posOffset>
                </wp:positionV>
                <wp:extent cx="145473" cy="145472"/>
                <wp:effectExtent l="0" t="0" r="0" b="0"/>
                <wp:wrapNone/>
                <wp:docPr id="3" name="Rectangle 3"/>
                <wp:cNvGraphicFramePr/>
                <a:graphic xmlns:a="http://schemas.openxmlformats.org/drawingml/2006/main">
                  <a:graphicData uri="http://schemas.microsoft.com/office/word/2010/wordprocessingShape">
                    <wps:wsp>
                      <wps:cNvSpPr/>
                      <wps:spPr>
                        <a:xfrm>
                          <a:off x="0" y="0"/>
                          <a:ext cx="145473" cy="145472"/>
                        </a:xfrm>
                        <a:prstGeom prst="rect">
                          <a:avLst/>
                        </a:prstGeom>
                        <a:solidFill>
                          <a:schemeClr val="accent6">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43E783" id="Rectangle 3" o:spid="_x0000_s1026" style="position:absolute;margin-left:15.55pt;margin-top:3.95pt;width:11.45pt;height:1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" fillcolor="#e2efd9 [665]" stroked="f" strokeweight="1pt"/>
            </w:pict>
          </mc:Fallback>
        </mc:AlternateContent>
      </w:r>
      <w:r w:rsidRPr="00E00032">
        <w:rPr>
          <w:rFonts w:ascii="Arial" w:hAnsi="Arial" w:cs="Arial"/>
          <w:sz w:val="22"/>
          <w:szCs w:val="22"/>
        </w:rPr>
        <w:tab/>
        <w:t>Leading in Maternity Services</w:t>
      </w:r>
      <w:r w:rsidR="005C5B88" w:rsidRPr="00E00032">
        <w:rPr>
          <w:rFonts w:ascii="Arial" w:hAnsi="Arial" w:cs="Arial"/>
          <w:sz w:val="22"/>
          <w:szCs w:val="22"/>
        </w:rPr>
        <w:t>/Obstetrics and Gynaecology (O&amp;G)</w:t>
      </w:r>
    </w:p>
    <w:p w14:paraId="1B381D35" w14:textId="71DD9D80" w:rsidR="00746538" w:rsidRPr="00E00032" w:rsidRDefault="00746538" w:rsidP="00746538">
      <w:pPr>
        <w:rPr>
          <w:rFonts w:ascii="Arial" w:hAnsi="Arial" w:cs="Arial"/>
          <w:sz w:val="22"/>
          <w:szCs w:val="22"/>
        </w:rPr>
      </w:pPr>
    </w:p>
    <w:p w14:paraId="03F7AE76" w14:textId="3A3D9200" w:rsidR="00746538" w:rsidRPr="00E00032" w:rsidRDefault="00746538" w:rsidP="00746538">
      <w:pPr>
        <w:rPr>
          <w:rFonts w:ascii="Arial" w:hAnsi="Arial" w:cs="Arial"/>
          <w:sz w:val="22"/>
          <w:szCs w:val="22"/>
        </w:rPr>
      </w:pPr>
      <w:r w:rsidRPr="00E00032">
        <w:rPr>
          <w:rFonts w:ascii="Arial" w:hAnsi="Arial" w:cs="Arial"/>
          <w:noProof/>
          <w:sz w:val="22"/>
          <w:szCs w:val="22"/>
        </w:rPr>
        <mc:AlternateContent>
          <mc:Choice Requires="wps">
            <w:drawing>
              <wp:anchor distT="0" distB="0" distL="114300" distR="114300" simplePos="0" relativeHeight="251664384" behindDoc="0" locked="0" layoutInCell="1" allowOverlap="1" wp14:anchorId="06453985" wp14:editId="40968860">
                <wp:simplePos x="0" y="0"/>
                <wp:positionH relativeFrom="column">
                  <wp:posOffset>197254</wp:posOffset>
                </wp:positionH>
                <wp:positionV relativeFrom="paragraph">
                  <wp:posOffset>40640</wp:posOffset>
                </wp:positionV>
                <wp:extent cx="145473" cy="145472"/>
                <wp:effectExtent l="0" t="0" r="0" b="0"/>
                <wp:wrapNone/>
                <wp:docPr id="5" name="Rectangle 5"/>
                <wp:cNvGraphicFramePr/>
                <a:graphic xmlns:a="http://schemas.openxmlformats.org/drawingml/2006/main">
                  <a:graphicData uri="http://schemas.microsoft.com/office/word/2010/wordprocessingShape">
                    <wps:wsp>
                      <wps:cNvSpPr/>
                      <wps:spPr>
                        <a:xfrm>
                          <a:off x="0" y="0"/>
                          <a:ext cx="145473" cy="145472"/>
                        </a:xfrm>
                        <a:prstGeom prst="rect">
                          <a:avLst/>
                        </a:prstGeom>
                        <a:solidFill>
                          <a:schemeClr val="accent4">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4599D5" id="Rectangle 5" o:spid="_x0000_s1026" style="position:absolute;margin-left:15.55pt;margin-top:3.2pt;width:11.45pt;height:1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" fillcolor="#fff2cc [663]" stroked="f" strokeweight="1pt"/>
            </w:pict>
          </mc:Fallback>
        </mc:AlternateContent>
      </w:r>
      <w:r w:rsidRPr="00E00032">
        <w:rPr>
          <w:rFonts w:ascii="Arial" w:hAnsi="Arial" w:cs="Arial"/>
          <w:sz w:val="22"/>
          <w:szCs w:val="22"/>
        </w:rPr>
        <w:tab/>
        <w:t>Leadership Fellow Events</w:t>
      </w:r>
      <w:r w:rsidR="00596E00" w:rsidRPr="00E00032">
        <w:rPr>
          <w:rFonts w:ascii="Arial" w:hAnsi="Arial" w:cs="Arial"/>
          <w:sz w:val="22"/>
          <w:szCs w:val="22"/>
        </w:rPr>
        <w:t xml:space="preserve"> &amp; Conferences</w:t>
      </w:r>
    </w:p>
    <w:p w14:paraId="6A084BFF" w14:textId="6C23AC04" w:rsidR="00746538" w:rsidRPr="00E00032" w:rsidRDefault="00746538" w:rsidP="00746538">
      <w:pPr>
        <w:rPr>
          <w:rFonts w:ascii="Arial" w:hAnsi="Arial" w:cs="Arial"/>
          <w:sz w:val="22"/>
          <w:szCs w:val="22"/>
        </w:rPr>
      </w:pPr>
    </w:p>
    <w:p w14:paraId="5E94D43F" w14:textId="2F8B0B18" w:rsidR="00746538" w:rsidRPr="00E00032" w:rsidRDefault="00746538" w:rsidP="00746538">
      <w:pPr>
        <w:rPr>
          <w:rFonts w:ascii="Arial" w:hAnsi="Arial" w:cs="Arial"/>
          <w:sz w:val="22"/>
          <w:szCs w:val="22"/>
        </w:rPr>
      </w:pPr>
      <w:r w:rsidRPr="00E00032">
        <w:rPr>
          <w:rFonts w:ascii="Arial" w:hAnsi="Arial" w:cs="Arial"/>
          <w:noProof/>
          <w:sz w:val="22"/>
          <w:szCs w:val="22"/>
        </w:rPr>
        <mc:AlternateContent>
          <mc:Choice Requires="wps">
            <w:drawing>
              <wp:anchor distT="0" distB="0" distL="114300" distR="114300" simplePos="0" relativeHeight="251666432" behindDoc="0" locked="0" layoutInCell="1" allowOverlap="1" wp14:anchorId="4CF3E055" wp14:editId="5B03DB25">
                <wp:simplePos x="0" y="0"/>
                <wp:positionH relativeFrom="column">
                  <wp:posOffset>196215</wp:posOffset>
                </wp:positionH>
                <wp:positionV relativeFrom="paragraph">
                  <wp:posOffset>38158</wp:posOffset>
                </wp:positionV>
                <wp:extent cx="145415" cy="145415"/>
                <wp:effectExtent l="0" t="0" r="0" b="0"/>
                <wp:wrapNone/>
                <wp:docPr id="6" name="Rectangle 6"/>
                <wp:cNvGraphicFramePr/>
                <a:graphic xmlns:a="http://schemas.openxmlformats.org/drawingml/2006/main">
                  <a:graphicData uri="http://schemas.microsoft.com/office/word/2010/wordprocessingShape">
                    <wps:wsp>
                      <wps:cNvSpPr/>
                      <wps:spPr>
                        <a:xfrm>
                          <a:off x="0" y="0"/>
                          <a:ext cx="145415" cy="145415"/>
                        </a:xfrm>
                        <a:prstGeom prst="rect">
                          <a:avLst/>
                        </a:prstGeom>
                        <a:solidFill>
                          <a:schemeClr val="accent1">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F851E5" id="Rectangle 6" o:spid="_x0000_s1026" style="position:absolute;margin-left:15.45pt;margin-top:3pt;width:11.45pt;height:11.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" fillcolor="#d9e2f3 [660]" stroked="f" strokeweight="1pt"/>
            </w:pict>
          </mc:Fallback>
        </mc:AlternateContent>
      </w:r>
      <w:r w:rsidRPr="00E00032">
        <w:rPr>
          <w:rFonts w:ascii="Arial" w:hAnsi="Arial" w:cs="Arial"/>
          <w:sz w:val="22"/>
          <w:szCs w:val="22"/>
        </w:rPr>
        <w:tab/>
        <w:t>Academi Wales Programme</w:t>
      </w:r>
    </w:p>
    <w:p w14:paraId="6788DA7F" w14:textId="33BD5E58" w:rsidR="00746538" w:rsidRPr="00E00032" w:rsidRDefault="00746538" w:rsidP="00746538">
      <w:pPr>
        <w:rPr>
          <w:rFonts w:ascii="Arial" w:hAnsi="Arial" w:cs="Arial"/>
          <w:sz w:val="22"/>
          <w:szCs w:val="22"/>
        </w:rPr>
      </w:pPr>
    </w:p>
    <w:p w14:paraId="1B369057" w14:textId="10EC2F9A" w:rsidR="00121E37" w:rsidRPr="00E00032" w:rsidRDefault="00746538" w:rsidP="00746538">
      <w:pPr>
        <w:rPr>
          <w:rFonts w:ascii="Arial" w:hAnsi="Arial" w:cs="Arial"/>
          <w:sz w:val="22"/>
          <w:szCs w:val="22"/>
        </w:rPr>
      </w:pPr>
      <w:r w:rsidRPr="00E00032">
        <w:rPr>
          <w:rFonts w:ascii="Arial" w:hAnsi="Arial" w:cs="Arial"/>
          <w:noProof/>
          <w:sz w:val="22"/>
          <w:szCs w:val="22"/>
        </w:rPr>
        <mc:AlternateContent>
          <mc:Choice Requires="wps">
            <w:drawing>
              <wp:anchor distT="0" distB="0" distL="114300" distR="114300" simplePos="0" relativeHeight="251668480" behindDoc="0" locked="0" layoutInCell="1" allowOverlap="1" wp14:anchorId="6782F99B" wp14:editId="3DFAF7BA">
                <wp:simplePos x="0" y="0"/>
                <wp:positionH relativeFrom="column">
                  <wp:posOffset>193963</wp:posOffset>
                </wp:positionH>
                <wp:positionV relativeFrom="paragraph">
                  <wp:posOffset>39023</wp:posOffset>
                </wp:positionV>
                <wp:extent cx="145473" cy="145472"/>
                <wp:effectExtent l="0" t="0" r="0" b="0"/>
                <wp:wrapNone/>
                <wp:docPr id="7" name="Rectangle 7"/>
                <wp:cNvGraphicFramePr/>
                <a:graphic xmlns:a="http://schemas.openxmlformats.org/drawingml/2006/main">
                  <a:graphicData uri="http://schemas.microsoft.com/office/word/2010/wordprocessingShape">
                    <wps:wsp>
                      <wps:cNvSpPr/>
                      <wps:spPr>
                        <a:xfrm>
                          <a:off x="0" y="0"/>
                          <a:ext cx="145473" cy="145472"/>
                        </a:xfrm>
                        <a:prstGeom prst="rect">
                          <a:avLst/>
                        </a:prstGeom>
                        <a:solidFill>
                          <a:schemeClr val="accent3">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69392A" id="Rectangle 7" o:spid="_x0000_s1026" style="position:absolute;margin-left:15.25pt;margin-top:3.05pt;width:11.45pt;height:1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" fillcolor="#ededed [662]" stroked="f" strokeweight="1pt"/>
            </w:pict>
          </mc:Fallback>
        </mc:AlternateContent>
      </w:r>
      <w:r w:rsidRPr="00E00032">
        <w:rPr>
          <w:rFonts w:ascii="Arial" w:hAnsi="Arial" w:cs="Arial"/>
          <w:sz w:val="22"/>
          <w:szCs w:val="22"/>
        </w:rPr>
        <w:tab/>
        <w:t>Shadowing Senior Leaders</w:t>
      </w:r>
    </w:p>
    <w:p w14:paraId="3E176BB9" w14:textId="77777777" w:rsidR="00A15A0B" w:rsidRPr="00E00032" w:rsidRDefault="00A15A0B" w:rsidP="00746538">
      <w:pPr>
        <w:rPr>
          <w:rFonts w:ascii="Arial" w:hAnsi="Arial" w:cs="Arial"/>
          <w:sz w:val="22"/>
          <w:szCs w:val="22"/>
        </w:rPr>
      </w:pPr>
    </w:p>
    <w:p w14:paraId="69729F70" w14:textId="6D5B7F26" w:rsidR="00746538" w:rsidRPr="00E00032" w:rsidRDefault="00746538" w:rsidP="00746538">
      <w:pPr>
        <w:rPr>
          <w:rFonts w:ascii="Arial" w:hAnsi="Arial" w:cs="Arial"/>
          <w:sz w:val="22"/>
          <w:szCs w:val="22"/>
        </w:rPr>
      </w:pPr>
    </w:p>
    <w:tbl>
      <w:tblPr>
        <w:tblStyle w:val="TableGrid"/>
        <w:tblW w:w="10206" w:type="dxa"/>
        <w:jc w:val="center"/>
        <w:tblLook w:val="04A0" w:firstRow="1" w:lastRow="0" w:firstColumn="1" w:lastColumn="0" w:noHBand="0" w:noVBand="1"/>
      </w:tblPr>
      <w:tblGrid>
        <w:gridCol w:w="1985"/>
        <w:gridCol w:w="5245"/>
        <w:gridCol w:w="2976"/>
      </w:tblGrid>
      <w:tr w:rsidR="00746538" w:rsidRPr="00E00032" w14:paraId="2FBF18C8" w14:textId="77777777" w:rsidTr="00121E37">
        <w:trPr>
          <w:jc w:val="center"/>
        </w:trPr>
        <w:tc>
          <w:tcPr>
            <w:tcW w:w="1985" w:type="dxa"/>
          </w:tcPr>
          <w:p w14:paraId="253AAC09" w14:textId="79792F3F" w:rsidR="00746538" w:rsidRPr="00E00032" w:rsidRDefault="00746538" w:rsidP="00121E37">
            <w:pPr>
              <w:jc w:val="center"/>
              <w:rPr>
                <w:rFonts w:ascii="Arial" w:hAnsi="Arial" w:cs="Arial"/>
                <w:sz w:val="22"/>
                <w:szCs w:val="22"/>
              </w:rPr>
            </w:pPr>
            <w:r w:rsidRPr="00E00032">
              <w:rPr>
                <w:rFonts w:ascii="Arial" w:hAnsi="Arial" w:cs="Arial"/>
                <w:sz w:val="22"/>
                <w:szCs w:val="22"/>
              </w:rPr>
              <w:t>Date</w:t>
            </w:r>
          </w:p>
        </w:tc>
        <w:tc>
          <w:tcPr>
            <w:tcW w:w="5245" w:type="dxa"/>
          </w:tcPr>
          <w:p w14:paraId="56E6ABBC" w14:textId="632C6E8D" w:rsidR="00746538" w:rsidRPr="00E00032" w:rsidRDefault="00746538" w:rsidP="00121E37">
            <w:pPr>
              <w:jc w:val="center"/>
              <w:rPr>
                <w:rFonts w:ascii="Arial" w:hAnsi="Arial" w:cs="Arial"/>
                <w:sz w:val="22"/>
                <w:szCs w:val="22"/>
              </w:rPr>
            </w:pPr>
            <w:r w:rsidRPr="00E00032">
              <w:rPr>
                <w:rFonts w:ascii="Arial" w:hAnsi="Arial" w:cs="Arial"/>
                <w:sz w:val="22"/>
                <w:szCs w:val="22"/>
              </w:rPr>
              <w:t>Learning Event</w:t>
            </w:r>
          </w:p>
        </w:tc>
        <w:tc>
          <w:tcPr>
            <w:tcW w:w="2976" w:type="dxa"/>
          </w:tcPr>
          <w:p w14:paraId="6A573CA9" w14:textId="558A43FF" w:rsidR="00746538" w:rsidRPr="00E00032" w:rsidRDefault="00746538" w:rsidP="00121E37">
            <w:pPr>
              <w:jc w:val="center"/>
              <w:rPr>
                <w:rFonts w:ascii="Arial" w:hAnsi="Arial" w:cs="Arial"/>
                <w:sz w:val="22"/>
                <w:szCs w:val="22"/>
              </w:rPr>
            </w:pPr>
            <w:r w:rsidRPr="00E00032">
              <w:rPr>
                <w:rFonts w:ascii="Arial" w:hAnsi="Arial" w:cs="Arial"/>
                <w:sz w:val="22"/>
                <w:szCs w:val="22"/>
              </w:rPr>
              <w:t>Organisation</w:t>
            </w:r>
          </w:p>
        </w:tc>
      </w:tr>
      <w:tr w:rsidR="00746538" w:rsidRPr="00E00032" w14:paraId="3D871B08" w14:textId="77777777" w:rsidTr="00121E37">
        <w:trPr>
          <w:jc w:val="center"/>
        </w:trPr>
        <w:tc>
          <w:tcPr>
            <w:tcW w:w="1985" w:type="dxa"/>
            <w:shd w:val="clear" w:color="auto" w:fill="FBE4D5" w:themeFill="accent2" w:themeFillTint="33"/>
          </w:tcPr>
          <w:p w14:paraId="51266E06" w14:textId="515A3423" w:rsidR="005C5B88" w:rsidRPr="00E00032" w:rsidRDefault="005C5B88" w:rsidP="00121E37">
            <w:pPr>
              <w:jc w:val="center"/>
              <w:rPr>
                <w:rFonts w:ascii="Arial" w:hAnsi="Arial" w:cs="Arial"/>
                <w:sz w:val="22"/>
                <w:szCs w:val="22"/>
              </w:rPr>
            </w:pPr>
            <w:r w:rsidRPr="00E00032">
              <w:rPr>
                <w:rFonts w:ascii="Arial" w:hAnsi="Arial" w:cs="Arial"/>
                <w:sz w:val="22"/>
                <w:szCs w:val="22"/>
              </w:rPr>
              <w:t>20</w:t>
            </w:r>
            <w:r w:rsidRPr="00E00032">
              <w:rPr>
                <w:rFonts w:ascii="Arial" w:hAnsi="Arial" w:cs="Arial"/>
                <w:sz w:val="22"/>
                <w:szCs w:val="22"/>
                <w:vertAlign w:val="superscript"/>
              </w:rPr>
              <w:t>th</w:t>
            </w:r>
            <w:r w:rsidRPr="00E00032">
              <w:rPr>
                <w:rFonts w:ascii="Arial" w:hAnsi="Arial" w:cs="Arial"/>
                <w:sz w:val="22"/>
                <w:szCs w:val="22"/>
              </w:rPr>
              <w:t xml:space="preserve"> April 2018</w:t>
            </w:r>
          </w:p>
        </w:tc>
        <w:tc>
          <w:tcPr>
            <w:tcW w:w="5245" w:type="dxa"/>
            <w:shd w:val="clear" w:color="auto" w:fill="FBE4D5" w:themeFill="accent2" w:themeFillTint="33"/>
          </w:tcPr>
          <w:p w14:paraId="6D48A8E0" w14:textId="77777777" w:rsidR="00746538" w:rsidRPr="00E00032" w:rsidRDefault="005C5B88" w:rsidP="00121E37">
            <w:pPr>
              <w:jc w:val="center"/>
              <w:rPr>
                <w:rFonts w:ascii="Arial" w:hAnsi="Arial" w:cs="Arial"/>
                <w:sz w:val="22"/>
                <w:szCs w:val="22"/>
              </w:rPr>
            </w:pPr>
            <w:r w:rsidRPr="00E00032">
              <w:rPr>
                <w:rFonts w:ascii="Arial" w:hAnsi="Arial" w:cs="Arial"/>
                <w:sz w:val="22"/>
                <w:szCs w:val="22"/>
              </w:rPr>
              <w:t>Meeting with Project Supervisor</w:t>
            </w:r>
          </w:p>
          <w:p w14:paraId="4A57ACF4" w14:textId="369AD776" w:rsidR="00121E37" w:rsidRPr="00E00032" w:rsidRDefault="00121E37" w:rsidP="00121E37">
            <w:pPr>
              <w:jc w:val="center"/>
              <w:rPr>
                <w:rFonts w:ascii="Arial" w:hAnsi="Arial" w:cs="Arial"/>
                <w:sz w:val="22"/>
                <w:szCs w:val="22"/>
              </w:rPr>
            </w:pPr>
          </w:p>
        </w:tc>
        <w:tc>
          <w:tcPr>
            <w:tcW w:w="2976" w:type="dxa"/>
            <w:shd w:val="clear" w:color="auto" w:fill="FBE4D5" w:themeFill="accent2" w:themeFillTint="33"/>
          </w:tcPr>
          <w:p w14:paraId="2092DF24" w14:textId="333C85D9" w:rsidR="00746538" w:rsidRPr="00E00032" w:rsidRDefault="005C5B88" w:rsidP="00121E37">
            <w:pPr>
              <w:jc w:val="center"/>
              <w:rPr>
                <w:rFonts w:ascii="Arial" w:hAnsi="Arial" w:cs="Arial"/>
                <w:sz w:val="22"/>
                <w:szCs w:val="22"/>
              </w:rPr>
            </w:pPr>
            <w:r w:rsidRPr="00E00032">
              <w:rPr>
                <w:rFonts w:ascii="Arial" w:hAnsi="Arial" w:cs="Arial"/>
                <w:sz w:val="22"/>
                <w:szCs w:val="22"/>
              </w:rPr>
              <w:t>OBS Cymru</w:t>
            </w:r>
          </w:p>
        </w:tc>
      </w:tr>
      <w:tr w:rsidR="005C5B88" w:rsidRPr="00E00032" w14:paraId="04934F7E" w14:textId="77777777" w:rsidTr="00121E37">
        <w:trPr>
          <w:jc w:val="center"/>
        </w:trPr>
        <w:tc>
          <w:tcPr>
            <w:tcW w:w="1985" w:type="dxa"/>
            <w:shd w:val="clear" w:color="auto" w:fill="E2EFD9" w:themeFill="accent6" w:themeFillTint="33"/>
          </w:tcPr>
          <w:p w14:paraId="39CA0FC5" w14:textId="52A9962B" w:rsidR="005C5B88" w:rsidRPr="00E00032" w:rsidRDefault="005C5B88" w:rsidP="00121E37">
            <w:pPr>
              <w:jc w:val="center"/>
              <w:rPr>
                <w:rFonts w:ascii="Arial" w:hAnsi="Arial" w:cs="Arial"/>
                <w:sz w:val="22"/>
                <w:szCs w:val="22"/>
              </w:rPr>
            </w:pPr>
            <w:r w:rsidRPr="00E00032">
              <w:rPr>
                <w:rFonts w:ascii="Arial" w:hAnsi="Arial" w:cs="Arial"/>
                <w:sz w:val="22"/>
                <w:szCs w:val="22"/>
              </w:rPr>
              <w:t>28</w:t>
            </w:r>
            <w:r w:rsidRPr="00E00032">
              <w:rPr>
                <w:rFonts w:ascii="Arial" w:hAnsi="Arial" w:cs="Arial"/>
                <w:sz w:val="22"/>
                <w:szCs w:val="22"/>
                <w:vertAlign w:val="superscript"/>
              </w:rPr>
              <w:t>th</w:t>
            </w:r>
            <w:r w:rsidRPr="00E00032">
              <w:rPr>
                <w:rFonts w:ascii="Arial" w:hAnsi="Arial" w:cs="Arial"/>
                <w:sz w:val="22"/>
                <w:szCs w:val="22"/>
              </w:rPr>
              <w:t xml:space="preserve"> April 2018</w:t>
            </w:r>
          </w:p>
        </w:tc>
        <w:tc>
          <w:tcPr>
            <w:tcW w:w="5245" w:type="dxa"/>
            <w:shd w:val="clear" w:color="auto" w:fill="E2EFD9" w:themeFill="accent6" w:themeFillTint="33"/>
          </w:tcPr>
          <w:p w14:paraId="5CA148A7" w14:textId="77777777" w:rsidR="00121E37" w:rsidRPr="00E00032" w:rsidRDefault="005C5B88" w:rsidP="00121E37">
            <w:pPr>
              <w:jc w:val="center"/>
              <w:rPr>
                <w:rFonts w:ascii="Arial" w:hAnsi="Arial" w:cs="Arial"/>
                <w:sz w:val="22"/>
                <w:szCs w:val="22"/>
              </w:rPr>
            </w:pPr>
            <w:r w:rsidRPr="00E00032">
              <w:rPr>
                <w:rFonts w:ascii="Arial" w:hAnsi="Arial" w:cs="Arial"/>
                <w:sz w:val="22"/>
                <w:szCs w:val="22"/>
              </w:rPr>
              <w:t>MRCOG Exam</w:t>
            </w:r>
            <w:r w:rsidR="00121E37" w:rsidRPr="00E00032">
              <w:rPr>
                <w:rFonts w:ascii="Arial" w:hAnsi="Arial" w:cs="Arial"/>
                <w:sz w:val="22"/>
                <w:szCs w:val="22"/>
              </w:rPr>
              <w:t>ination Course</w:t>
            </w:r>
            <w:r w:rsidRPr="00E00032">
              <w:rPr>
                <w:rFonts w:ascii="Arial" w:hAnsi="Arial" w:cs="Arial"/>
                <w:sz w:val="22"/>
                <w:szCs w:val="22"/>
              </w:rPr>
              <w:t xml:space="preserve"> Teaching</w:t>
            </w:r>
          </w:p>
          <w:p w14:paraId="17CBD9FA" w14:textId="1FE5C71F" w:rsidR="005C5B88" w:rsidRPr="00E00032" w:rsidRDefault="005C5B88" w:rsidP="00121E37">
            <w:pPr>
              <w:jc w:val="center"/>
              <w:rPr>
                <w:rFonts w:ascii="Arial" w:hAnsi="Arial" w:cs="Arial"/>
                <w:sz w:val="22"/>
                <w:szCs w:val="22"/>
              </w:rPr>
            </w:pPr>
            <w:r w:rsidRPr="00E00032">
              <w:rPr>
                <w:rFonts w:ascii="Arial" w:hAnsi="Arial" w:cs="Arial"/>
                <w:sz w:val="22"/>
                <w:szCs w:val="22"/>
              </w:rPr>
              <w:t>(Course Organiser)</w:t>
            </w:r>
          </w:p>
        </w:tc>
        <w:tc>
          <w:tcPr>
            <w:tcW w:w="2976" w:type="dxa"/>
            <w:shd w:val="clear" w:color="auto" w:fill="E2EFD9" w:themeFill="accent6" w:themeFillTint="33"/>
          </w:tcPr>
          <w:p w14:paraId="02760465" w14:textId="2D14D51F" w:rsidR="005C5B88" w:rsidRPr="00E00032" w:rsidRDefault="005C5B88" w:rsidP="00121E37">
            <w:pPr>
              <w:jc w:val="center"/>
              <w:rPr>
                <w:rFonts w:ascii="Arial" w:hAnsi="Arial" w:cs="Arial"/>
                <w:sz w:val="22"/>
                <w:szCs w:val="22"/>
              </w:rPr>
            </w:pPr>
            <w:r w:rsidRPr="00E00032">
              <w:rPr>
                <w:rFonts w:ascii="Arial" w:hAnsi="Arial" w:cs="Arial"/>
                <w:sz w:val="22"/>
                <w:szCs w:val="22"/>
              </w:rPr>
              <w:t>Trainees in Welsh O&amp;G Society</w:t>
            </w:r>
          </w:p>
        </w:tc>
      </w:tr>
      <w:tr w:rsidR="00746538" w:rsidRPr="00E00032" w14:paraId="1212230D" w14:textId="77777777" w:rsidTr="00121E37">
        <w:trPr>
          <w:jc w:val="center"/>
        </w:trPr>
        <w:tc>
          <w:tcPr>
            <w:tcW w:w="1985" w:type="dxa"/>
            <w:shd w:val="clear" w:color="auto" w:fill="E2EFD9" w:themeFill="accent6" w:themeFillTint="33"/>
          </w:tcPr>
          <w:p w14:paraId="0324C92B" w14:textId="73C6AAA1" w:rsidR="00746538" w:rsidRPr="00E00032" w:rsidRDefault="005C5B88" w:rsidP="00121E37">
            <w:pPr>
              <w:jc w:val="center"/>
              <w:rPr>
                <w:rFonts w:ascii="Arial" w:hAnsi="Arial" w:cs="Arial"/>
                <w:sz w:val="22"/>
                <w:szCs w:val="22"/>
              </w:rPr>
            </w:pPr>
            <w:r w:rsidRPr="00E00032">
              <w:rPr>
                <w:rFonts w:ascii="Arial" w:hAnsi="Arial" w:cs="Arial"/>
                <w:sz w:val="22"/>
                <w:szCs w:val="22"/>
              </w:rPr>
              <w:t>2</w:t>
            </w:r>
            <w:r w:rsidRPr="00E00032">
              <w:rPr>
                <w:rFonts w:ascii="Arial" w:hAnsi="Arial" w:cs="Arial"/>
                <w:sz w:val="22"/>
                <w:szCs w:val="22"/>
                <w:vertAlign w:val="superscript"/>
              </w:rPr>
              <w:t>nd</w:t>
            </w:r>
            <w:r w:rsidRPr="00E00032">
              <w:rPr>
                <w:rFonts w:ascii="Arial" w:hAnsi="Arial" w:cs="Arial"/>
                <w:sz w:val="22"/>
                <w:szCs w:val="22"/>
              </w:rPr>
              <w:t xml:space="preserve"> May 2018</w:t>
            </w:r>
          </w:p>
        </w:tc>
        <w:tc>
          <w:tcPr>
            <w:tcW w:w="5245" w:type="dxa"/>
            <w:shd w:val="clear" w:color="auto" w:fill="E2EFD9" w:themeFill="accent6" w:themeFillTint="33"/>
          </w:tcPr>
          <w:p w14:paraId="2ABF4185" w14:textId="77777777" w:rsidR="00746538" w:rsidRPr="00E00032" w:rsidRDefault="005C5B88" w:rsidP="00121E37">
            <w:pPr>
              <w:jc w:val="center"/>
              <w:rPr>
                <w:rFonts w:ascii="Arial" w:hAnsi="Arial" w:cs="Arial"/>
                <w:sz w:val="22"/>
                <w:szCs w:val="22"/>
              </w:rPr>
            </w:pPr>
            <w:r w:rsidRPr="00E00032">
              <w:rPr>
                <w:rFonts w:ascii="Arial" w:hAnsi="Arial" w:cs="Arial"/>
                <w:sz w:val="22"/>
                <w:szCs w:val="22"/>
              </w:rPr>
              <w:t>Wales Maternity Network meeting</w:t>
            </w:r>
          </w:p>
          <w:p w14:paraId="35462022" w14:textId="17837F81" w:rsidR="00121E37" w:rsidRPr="00E00032" w:rsidRDefault="00121E37" w:rsidP="00121E37">
            <w:pPr>
              <w:jc w:val="center"/>
              <w:rPr>
                <w:rFonts w:ascii="Arial" w:hAnsi="Arial" w:cs="Arial"/>
                <w:sz w:val="22"/>
                <w:szCs w:val="22"/>
              </w:rPr>
            </w:pPr>
          </w:p>
        </w:tc>
        <w:tc>
          <w:tcPr>
            <w:tcW w:w="2976" w:type="dxa"/>
            <w:shd w:val="clear" w:color="auto" w:fill="E2EFD9" w:themeFill="accent6" w:themeFillTint="33"/>
          </w:tcPr>
          <w:p w14:paraId="5E4B83F4" w14:textId="3F2B202D" w:rsidR="00746538" w:rsidRPr="00E00032" w:rsidRDefault="005C5B88" w:rsidP="00121E37">
            <w:pPr>
              <w:jc w:val="center"/>
              <w:rPr>
                <w:rFonts w:ascii="Arial" w:hAnsi="Arial" w:cs="Arial"/>
                <w:sz w:val="22"/>
                <w:szCs w:val="22"/>
              </w:rPr>
            </w:pPr>
            <w:r w:rsidRPr="00E00032">
              <w:rPr>
                <w:rFonts w:ascii="Arial" w:hAnsi="Arial" w:cs="Arial"/>
                <w:sz w:val="22"/>
                <w:szCs w:val="22"/>
              </w:rPr>
              <w:t>Wales Maternity Network</w:t>
            </w:r>
          </w:p>
        </w:tc>
      </w:tr>
      <w:tr w:rsidR="00746538" w:rsidRPr="00E00032" w14:paraId="2DF8E66D" w14:textId="77777777" w:rsidTr="00121E37">
        <w:trPr>
          <w:jc w:val="center"/>
        </w:trPr>
        <w:tc>
          <w:tcPr>
            <w:tcW w:w="1985" w:type="dxa"/>
            <w:shd w:val="clear" w:color="auto" w:fill="FBE4D5" w:themeFill="accent2" w:themeFillTint="33"/>
          </w:tcPr>
          <w:p w14:paraId="5CD7636A" w14:textId="493D89FF" w:rsidR="00746538" w:rsidRPr="00E00032" w:rsidRDefault="005C5B88" w:rsidP="00121E37">
            <w:pPr>
              <w:jc w:val="center"/>
              <w:rPr>
                <w:rFonts w:ascii="Arial" w:hAnsi="Arial" w:cs="Arial"/>
                <w:sz w:val="22"/>
                <w:szCs w:val="22"/>
              </w:rPr>
            </w:pPr>
            <w:r w:rsidRPr="00E00032">
              <w:rPr>
                <w:rFonts w:ascii="Arial" w:hAnsi="Arial" w:cs="Arial"/>
                <w:sz w:val="22"/>
                <w:szCs w:val="22"/>
              </w:rPr>
              <w:t>9</w:t>
            </w:r>
            <w:r w:rsidRPr="00E00032">
              <w:rPr>
                <w:rFonts w:ascii="Arial" w:hAnsi="Arial" w:cs="Arial"/>
                <w:sz w:val="22"/>
                <w:szCs w:val="22"/>
                <w:vertAlign w:val="superscript"/>
              </w:rPr>
              <w:t>th</w:t>
            </w:r>
            <w:r w:rsidRPr="00E00032">
              <w:rPr>
                <w:rFonts w:ascii="Arial" w:hAnsi="Arial" w:cs="Arial"/>
                <w:sz w:val="22"/>
                <w:szCs w:val="22"/>
              </w:rPr>
              <w:t xml:space="preserve"> May 2018</w:t>
            </w:r>
          </w:p>
        </w:tc>
        <w:tc>
          <w:tcPr>
            <w:tcW w:w="5245" w:type="dxa"/>
            <w:shd w:val="clear" w:color="auto" w:fill="FBE4D5" w:themeFill="accent2" w:themeFillTint="33"/>
          </w:tcPr>
          <w:p w14:paraId="13403ED2" w14:textId="77777777" w:rsidR="00746538" w:rsidRPr="00E00032" w:rsidRDefault="005C5B88" w:rsidP="00121E37">
            <w:pPr>
              <w:jc w:val="center"/>
              <w:rPr>
                <w:rFonts w:ascii="Arial" w:hAnsi="Arial" w:cs="Arial"/>
                <w:sz w:val="22"/>
                <w:szCs w:val="22"/>
              </w:rPr>
            </w:pPr>
            <w:r w:rsidRPr="00E00032">
              <w:rPr>
                <w:rFonts w:ascii="Arial" w:hAnsi="Arial" w:cs="Arial"/>
                <w:sz w:val="22"/>
                <w:szCs w:val="22"/>
              </w:rPr>
              <w:t>OBS Cymru Board Meeting</w:t>
            </w:r>
          </w:p>
          <w:p w14:paraId="4E0DD477" w14:textId="06415400" w:rsidR="00121E37" w:rsidRPr="00E00032" w:rsidRDefault="00121E37" w:rsidP="00121E37">
            <w:pPr>
              <w:jc w:val="center"/>
              <w:rPr>
                <w:rFonts w:ascii="Arial" w:hAnsi="Arial" w:cs="Arial"/>
                <w:sz w:val="22"/>
                <w:szCs w:val="22"/>
              </w:rPr>
            </w:pPr>
          </w:p>
        </w:tc>
        <w:tc>
          <w:tcPr>
            <w:tcW w:w="2976" w:type="dxa"/>
            <w:shd w:val="clear" w:color="auto" w:fill="FBE4D5" w:themeFill="accent2" w:themeFillTint="33"/>
          </w:tcPr>
          <w:p w14:paraId="039CB5D9" w14:textId="03DA7DE6" w:rsidR="00746538" w:rsidRPr="00E00032" w:rsidRDefault="005C5B88" w:rsidP="00121E37">
            <w:pPr>
              <w:jc w:val="center"/>
              <w:rPr>
                <w:rFonts w:ascii="Arial" w:hAnsi="Arial" w:cs="Arial"/>
                <w:sz w:val="22"/>
                <w:szCs w:val="22"/>
              </w:rPr>
            </w:pPr>
            <w:r w:rsidRPr="00E00032">
              <w:rPr>
                <w:rFonts w:ascii="Arial" w:hAnsi="Arial" w:cs="Arial"/>
                <w:sz w:val="22"/>
                <w:szCs w:val="22"/>
              </w:rPr>
              <w:t>OBS Cymru</w:t>
            </w:r>
          </w:p>
        </w:tc>
      </w:tr>
      <w:tr w:rsidR="00746538" w:rsidRPr="00E00032" w14:paraId="07F2A036" w14:textId="77777777" w:rsidTr="00121E37">
        <w:trPr>
          <w:jc w:val="center"/>
        </w:trPr>
        <w:tc>
          <w:tcPr>
            <w:tcW w:w="1985" w:type="dxa"/>
            <w:shd w:val="clear" w:color="auto" w:fill="FBE4D5" w:themeFill="accent2" w:themeFillTint="33"/>
          </w:tcPr>
          <w:p w14:paraId="40ACBDF6" w14:textId="0298E368" w:rsidR="00746538" w:rsidRPr="00E00032" w:rsidRDefault="005C5B88" w:rsidP="00121E37">
            <w:pPr>
              <w:jc w:val="center"/>
              <w:rPr>
                <w:rFonts w:ascii="Arial" w:hAnsi="Arial" w:cs="Arial"/>
                <w:sz w:val="22"/>
                <w:szCs w:val="22"/>
              </w:rPr>
            </w:pPr>
            <w:r w:rsidRPr="00E00032">
              <w:rPr>
                <w:rFonts w:ascii="Arial" w:hAnsi="Arial" w:cs="Arial"/>
                <w:sz w:val="22"/>
                <w:szCs w:val="22"/>
              </w:rPr>
              <w:t>11</w:t>
            </w:r>
            <w:r w:rsidRPr="00E00032">
              <w:rPr>
                <w:rFonts w:ascii="Arial" w:hAnsi="Arial" w:cs="Arial"/>
                <w:sz w:val="22"/>
                <w:szCs w:val="22"/>
                <w:vertAlign w:val="superscript"/>
              </w:rPr>
              <w:t>th</w:t>
            </w:r>
            <w:r w:rsidRPr="00E00032">
              <w:rPr>
                <w:rFonts w:ascii="Arial" w:hAnsi="Arial" w:cs="Arial"/>
                <w:sz w:val="22"/>
                <w:szCs w:val="22"/>
              </w:rPr>
              <w:t xml:space="preserve"> May 2018</w:t>
            </w:r>
          </w:p>
        </w:tc>
        <w:tc>
          <w:tcPr>
            <w:tcW w:w="5245" w:type="dxa"/>
            <w:shd w:val="clear" w:color="auto" w:fill="FBE4D5" w:themeFill="accent2" w:themeFillTint="33"/>
          </w:tcPr>
          <w:p w14:paraId="592FB6F2" w14:textId="77777777" w:rsidR="00746538" w:rsidRPr="00E00032" w:rsidRDefault="005C5B88" w:rsidP="00121E37">
            <w:pPr>
              <w:jc w:val="center"/>
              <w:rPr>
                <w:rFonts w:ascii="Arial" w:hAnsi="Arial" w:cs="Arial"/>
                <w:sz w:val="22"/>
                <w:szCs w:val="22"/>
              </w:rPr>
            </w:pPr>
            <w:r w:rsidRPr="00E00032">
              <w:rPr>
                <w:rFonts w:ascii="Arial" w:hAnsi="Arial" w:cs="Arial"/>
                <w:sz w:val="22"/>
                <w:szCs w:val="22"/>
              </w:rPr>
              <w:t>PROMPT Wales Meeting</w:t>
            </w:r>
          </w:p>
          <w:p w14:paraId="3E006274" w14:textId="22B6C852" w:rsidR="00121E37" w:rsidRPr="00E00032" w:rsidRDefault="00121E37" w:rsidP="00121E37">
            <w:pPr>
              <w:jc w:val="center"/>
              <w:rPr>
                <w:rFonts w:ascii="Arial" w:hAnsi="Arial" w:cs="Arial"/>
                <w:sz w:val="22"/>
                <w:szCs w:val="22"/>
              </w:rPr>
            </w:pPr>
          </w:p>
        </w:tc>
        <w:tc>
          <w:tcPr>
            <w:tcW w:w="2976" w:type="dxa"/>
            <w:shd w:val="clear" w:color="auto" w:fill="FBE4D5" w:themeFill="accent2" w:themeFillTint="33"/>
          </w:tcPr>
          <w:p w14:paraId="2FCDDF0C" w14:textId="5DDD4BAC" w:rsidR="00746538" w:rsidRPr="00E00032" w:rsidRDefault="005C5B88" w:rsidP="00121E37">
            <w:pPr>
              <w:jc w:val="center"/>
              <w:rPr>
                <w:rFonts w:ascii="Arial" w:hAnsi="Arial" w:cs="Arial"/>
                <w:sz w:val="22"/>
                <w:szCs w:val="22"/>
              </w:rPr>
            </w:pPr>
            <w:r w:rsidRPr="00E00032">
              <w:rPr>
                <w:rFonts w:ascii="Arial" w:hAnsi="Arial" w:cs="Arial"/>
                <w:sz w:val="22"/>
                <w:szCs w:val="22"/>
              </w:rPr>
              <w:t>PROMPT Wales/ OBS Cymru</w:t>
            </w:r>
          </w:p>
        </w:tc>
      </w:tr>
      <w:tr w:rsidR="00746538" w:rsidRPr="00E00032" w14:paraId="2BFF190F" w14:textId="77777777" w:rsidTr="00121E37">
        <w:trPr>
          <w:jc w:val="center"/>
        </w:trPr>
        <w:tc>
          <w:tcPr>
            <w:tcW w:w="1985" w:type="dxa"/>
            <w:shd w:val="clear" w:color="auto" w:fill="E2EFD9" w:themeFill="accent6" w:themeFillTint="33"/>
          </w:tcPr>
          <w:p w14:paraId="01F8EAB9" w14:textId="62B926B5" w:rsidR="00746538" w:rsidRPr="00E00032" w:rsidRDefault="005C5B88" w:rsidP="00121E37">
            <w:pPr>
              <w:jc w:val="center"/>
              <w:rPr>
                <w:rFonts w:ascii="Arial" w:hAnsi="Arial" w:cs="Arial"/>
                <w:sz w:val="22"/>
                <w:szCs w:val="22"/>
              </w:rPr>
            </w:pPr>
            <w:r w:rsidRPr="00E00032">
              <w:rPr>
                <w:rFonts w:ascii="Arial" w:hAnsi="Arial" w:cs="Arial"/>
                <w:sz w:val="22"/>
                <w:szCs w:val="22"/>
              </w:rPr>
              <w:t>12</w:t>
            </w:r>
            <w:r w:rsidRPr="00E00032">
              <w:rPr>
                <w:rFonts w:ascii="Arial" w:hAnsi="Arial" w:cs="Arial"/>
                <w:sz w:val="22"/>
                <w:szCs w:val="22"/>
                <w:vertAlign w:val="superscript"/>
              </w:rPr>
              <w:t>th</w:t>
            </w:r>
            <w:r w:rsidRPr="00E00032">
              <w:rPr>
                <w:rFonts w:ascii="Arial" w:hAnsi="Arial" w:cs="Arial"/>
                <w:sz w:val="22"/>
                <w:szCs w:val="22"/>
              </w:rPr>
              <w:t xml:space="preserve"> May 2018</w:t>
            </w:r>
          </w:p>
        </w:tc>
        <w:tc>
          <w:tcPr>
            <w:tcW w:w="5245" w:type="dxa"/>
            <w:shd w:val="clear" w:color="auto" w:fill="E2EFD9" w:themeFill="accent6" w:themeFillTint="33"/>
          </w:tcPr>
          <w:p w14:paraId="5B33E2E6" w14:textId="77777777" w:rsidR="00121E37" w:rsidRPr="00E00032" w:rsidRDefault="005C5B88" w:rsidP="00121E37">
            <w:pPr>
              <w:jc w:val="center"/>
              <w:rPr>
                <w:rFonts w:ascii="Arial" w:hAnsi="Arial" w:cs="Arial"/>
                <w:sz w:val="22"/>
                <w:szCs w:val="22"/>
              </w:rPr>
            </w:pPr>
            <w:r w:rsidRPr="00E00032">
              <w:rPr>
                <w:rFonts w:ascii="Arial" w:hAnsi="Arial" w:cs="Arial"/>
                <w:sz w:val="22"/>
                <w:szCs w:val="22"/>
              </w:rPr>
              <w:t xml:space="preserve">MRCOG </w:t>
            </w:r>
            <w:r w:rsidR="00121E37" w:rsidRPr="00E00032">
              <w:rPr>
                <w:rFonts w:ascii="Arial" w:hAnsi="Arial" w:cs="Arial"/>
                <w:sz w:val="22"/>
                <w:szCs w:val="22"/>
              </w:rPr>
              <w:t>Examination Course</w:t>
            </w:r>
            <w:r w:rsidRPr="00E00032">
              <w:rPr>
                <w:rFonts w:ascii="Arial" w:hAnsi="Arial" w:cs="Arial"/>
                <w:sz w:val="22"/>
                <w:szCs w:val="22"/>
              </w:rPr>
              <w:t xml:space="preserve"> Teaching</w:t>
            </w:r>
            <w:r w:rsidR="00121E37" w:rsidRPr="00E00032">
              <w:rPr>
                <w:rFonts w:ascii="Arial" w:hAnsi="Arial" w:cs="Arial"/>
                <w:sz w:val="22"/>
                <w:szCs w:val="22"/>
              </w:rPr>
              <w:t xml:space="preserve"> </w:t>
            </w:r>
          </w:p>
          <w:p w14:paraId="45516A0A" w14:textId="198D4244" w:rsidR="00746538" w:rsidRPr="00E00032" w:rsidRDefault="00121E37" w:rsidP="00121E37">
            <w:pPr>
              <w:jc w:val="center"/>
              <w:rPr>
                <w:rFonts w:ascii="Arial" w:hAnsi="Arial" w:cs="Arial"/>
                <w:sz w:val="22"/>
                <w:szCs w:val="22"/>
              </w:rPr>
            </w:pPr>
            <w:r w:rsidRPr="00E00032">
              <w:rPr>
                <w:rFonts w:ascii="Arial" w:hAnsi="Arial" w:cs="Arial"/>
                <w:sz w:val="22"/>
                <w:szCs w:val="22"/>
              </w:rPr>
              <w:t>(Course Organiser)</w:t>
            </w:r>
          </w:p>
        </w:tc>
        <w:tc>
          <w:tcPr>
            <w:tcW w:w="2976" w:type="dxa"/>
            <w:shd w:val="clear" w:color="auto" w:fill="E2EFD9" w:themeFill="accent6" w:themeFillTint="33"/>
          </w:tcPr>
          <w:p w14:paraId="5F5DC944" w14:textId="60CB605D" w:rsidR="00746538" w:rsidRPr="00E00032" w:rsidRDefault="005C5B88" w:rsidP="00121E37">
            <w:pPr>
              <w:jc w:val="center"/>
              <w:rPr>
                <w:rFonts w:ascii="Arial" w:hAnsi="Arial" w:cs="Arial"/>
                <w:sz w:val="22"/>
                <w:szCs w:val="22"/>
              </w:rPr>
            </w:pPr>
            <w:r w:rsidRPr="00E00032">
              <w:rPr>
                <w:rFonts w:ascii="Arial" w:hAnsi="Arial" w:cs="Arial"/>
                <w:sz w:val="22"/>
                <w:szCs w:val="22"/>
              </w:rPr>
              <w:t>Trainees in Welsh O&amp;G Society</w:t>
            </w:r>
          </w:p>
        </w:tc>
      </w:tr>
      <w:tr w:rsidR="00746538" w:rsidRPr="00E00032" w14:paraId="337BC40B" w14:textId="77777777" w:rsidTr="00121E37">
        <w:trPr>
          <w:jc w:val="center"/>
        </w:trPr>
        <w:tc>
          <w:tcPr>
            <w:tcW w:w="1985" w:type="dxa"/>
            <w:shd w:val="clear" w:color="auto" w:fill="FBE4D5" w:themeFill="accent2" w:themeFillTint="33"/>
          </w:tcPr>
          <w:p w14:paraId="747128BE" w14:textId="266E8FD8" w:rsidR="00746538" w:rsidRPr="00E00032" w:rsidRDefault="005C5B88" w:rsidP="00121E37">
            <w:pPr>
              <w:jc w:val="center"/>
              <w:rPr>
                <w:rFonts w:ascii="Arial" w:hAnsi="Arial" w:cs="Arial"/>
                <w:sz w:val="22"/>
                <w:szCs w:val="22"/>
              </w:rPr>
            </w:pPr>
            <w:r w:rsidRPr="00E00032">
              <w:rPr>
                <w:rFonts w:ascii="Arial" w:hAnsi="Arial" w:cs="Arial"/>
                <w:sz w:val="22"/>
                <w:szCs w:val="22"/>
              </w:rPr>
              <w:t>17</w:t>
            </w:r>
            <w:r w:rsidRPr="00E00032">
              <w:rPr>
                <w:rFonts w:ascii="Arial" w:hAnsi="Arial" w:cs="Arial"/>
                <w:sz w:val="22"/>
                <w:szCs w:val="22"/>
                <w:vertAlign w:val="superscript"/>
              </w:rPr>
              <w:t>th</w:t>
            </w:r>
            <w:r w:rsidRPr="00E00032">
              <w:rPr>
                <w:rFonts w:ascii="Arial" w:hAnsi="Arial" w:cs="Arial"/>
                <w:sz w:val="22"/>
                <w:szCs w:val="22"/>
              </w:rPr>
              <w:t xml:space="preserve"> May 2018</w:t>
            </w:r>
          </w:p>
        </w:tc>
        <w:tc>
          <w:tcPr>
            <w:tcW w:w="5245" w:type="dxa"/>
            <w:shd w:val="clear" w:color="auto" w:fill="FBE4D5" w:themeFill="accent2" w:themeFillTint="33"/>
          </w:tcPr>
          <w:p w14:paraId="3434E820" w14:textId="3086F85D" w:rsidR="00746538" w:rsidRPr="00E00032" w:rsidRDefault="005C5B88" w:rsidP="00121E37">
            <w:pPr>
              <w:jc w:val="center"/>
              <w:rPr>
                <w:rFonts w:ascii="Arial" w:hAnsi="Arial" w:cs="Arial"/>
                <w:sz w:val="22"/>
                <w:szCs w:val="22"/>
              </w:rPr>
            </w:pPr>
            <w:r w:rsidRPr="00E00032">
              <w:rPr>
                <w:rFonts w:ascii="Arial" w:hAnsi="Arial" w:cs="Arial"/>
                <w:sz w:val="22"/>
                <w:szCs w:val="22"/>
              </w:rPr>
              <w:t>Meeting with NWIS regarding maternity indicators &amp; OBS Cymru database</w:t>
            </w:r>
          </w:p>
        </w:tc>
        <w:tc>
          <w:tcPr>
            <w:tcW w:w="2976" w:type="dxa"/>
            <w:shd w:val="clear" w:color="auto" w:fill="FBE4D5" w:themeFill="accent2" w:themeFillTint="33"/>
          </w:tcPr>
          <w:p w14:paraId="6CB9EB10" w14:textId="4BFC47E8" w:rsidR="00746538" w:rsidRPr="00E00032" w:rsidRDefault="005C5B88" w:rsidP="00121E37">
            <w:pPr>
              <w:jc w:val="center"/>
              <w:rPr>
                <w:rFonts w:ascii="Arial" w:hAnsi="Arial" w:cs="Arial"/>
                <w:sz w:val="22"/>
                <w:szCs w:val="22"/>
              </w:rPr>
            </w:pPr>
            <w:r w:rsidRPr="00E00032">
              <w:rPr>
                <w:rFonts w:ascii="Arial" w:hAnsi="Arial" w:cs="Arial"/>
                <w:sz w:val="22"/>
                <w:szCs w:val="22"/>
              </w:rPr>
              <w:t>NWIS</w:t>
            </w:r>
          </w:p>
        </w:tc>
      </w:tr>
      <w:tr w:rsidR="00746538" w:rsidRPr="00E00032" w14:paraId="27927393" w14:textId="77777777" w:rsidTr="00121E37">
        <w:trPr>
          <w:jc w:val="center"/>
        </w:trPr>
        <w:tc>
          <w:tcPr>
            <w:tcW w:w="1985" w:type="dxa"/>
            <w:shd w:val="clear" w:color="auto" w:fill="FBE4D5" w:themeFill="accent2" w:themeFillTint="33"/>
          </w:tcPr>
          <w:p w14:paraId="2E1C9DF5" w14:textId="3B7A3B82" w:rsidR="00746538" w:rsidRPr="00E00032" w:rsidRDefault="005C5B88" w:rsidP="00121E37">
            <w:pPr>
              <w:jc w:val="center"/>
              <w:rPr>
                <w:rFonts w:ascii="Arial" w:hAnsi="Arial" w:cs="Arial"/>
                <w:sz w:val="22"/>
                <w:szCs w:val="22"/>
              </w:rPr>
            </w:pPr>
            <w:r w:rsidRPr="00E00032">
              <w:rPr>
                <w:rFonts w:ascii="Arial" w:hAnsi="Arial" w:cs="Arial"/>
                <w:sz w:val="22"/>
                <w:szCs w:val="22"/>
              </w:rPr>
              <w:t>17</w:t>
            </w:r>
            <w:r w:rsidRPr="00E00032">
              <w:rPr>
                <w:rFonts w:ascii="Arial" w:hAnsi="Arial" w:cs="Arial"/>
                <w:sz w:val="22"/>
                <w:szCs w:val="22"/>
                <w:vertAlign w:val="superscript"/>
              </w:rPr>
              <w:t>th</w:t>
            </w:r>
            <w:r w:rsidRPr="00E00032">
              <w:rPr>
                <w:rFonts w:ascii="Arial" w:hAnsi="Arial" w:cs="Arial"/>
                <w:sz w:val="22"/>
                <w:szCs w:val="22"/>
              </w:rPr>
              <w:t xml:space="preserve"> May 2018</w:t>
            </w:r>
          </w:p>
        </w:tc>
        <w:tc>
          <w:tcPr>
            <w:tcW w:w="5245" w:type="dxa"/>
            <w:shd w:val="clear" w:color="auto" w:fill="FBE4D5" w:themeFill="accent2" w:themeFillTint="33"/>
          </w:tcPr>
          <w:p w14:paraId="1AE4902E" w14:textId="41233690" w:rsidR="00746538" w:rsidRPr="00E00032" w:rsidRDefault="005C5B88" w:rsidP="00121E37">
            <w:pPr>
              <w:jc w:val="center"/>
              <w:rPr>
                <w:rFonts w:ascii="Arial" w:hAnsi="Arial" w:cs="Arial"/>
                <w:sz w:val="22"/>
                <w:szCs w:val="22"/>
              </w:rPr>
            </w:pPr>
            <w:r w:rsidRPr="00E00032">
              <w:rPr>
                <w:rFonts w:ascii="Arial" w:hAnsi="Arial" w:cs="Arial"/>
                <w:sz w:val="22"/>
                <w:szCs w:val="22"/>
              </w:rPr>
              <w:t>Meeting to take handover from previous OBS Cymru fellow</w:t>
            </w:r>
          </w:p>
        </w:tc>
        <w:tc>
          <w:tcPr>
            <w:tcW w:w="2976" w:type="dxa"/>
            <w:shd w:val="clear" w:color="auto" w:fill="FBE4D5" w:themeFill="accent2" w:themeFillTint="33"/>
          </w:tcPr>
          <w:p w14:paraId="4D7BF5D3" w14:textId="74B72A3E" w:rsidR="00746538" w:rsidRPr="00E00032" w:rsidRDefault="005C5B88" w:rsidP="00121E37">
            <w:pPr>
              <w:jc w:val="center"/>
              <w:rPr>
                <w:rFonts w:ascii="Arial" w:hAnsi="Arial" w:cs="Arial"/>
                <w:sz w:val="22"/>
                <w:szCs w:val="22"/>
              </w:rPr>
            </w:pPr>
            <w:r w:rsidRPr="00E00032">
              <w:rPr>
                <w:rFonts w:ascii="Arial" w:hAnsi="Arial" w:cs="Arial"/>
                <w:sz w:val="22"/>
                <w:szCs w:val="22"/>
              </w:rPr>
              <w:t>OBS Cymru</w:t>
            </w:r>
          </w:p>
        </w:tc>
      </w:tr>
      <w:tr w:rsidR="005C5B88" w:rsidRPr="00E00032" w14:paraId="2E9E2862" w14:textId="77777777" w:rsidTr="00121E37">
        <w:trPr>
          <w:jc w:val="center"/>
        </w:trPr>
        <w:tc>
          <w:tcPr>
            <w:tcW w:w="1985" w:type="dxa"/>
            <w:shd w:val="clear" w:color="auto" w:fill="FBE4D5" w:themeFill="accent2" w:themeFillTint="33"/>
          </w:tcPr>
          <w:p w14:paraId="5D975B98" w14:textId="6E32162B" w:rsidR="005C5B88" w:rsidRPr="00E00032" w:rsidRDefault="005C5B88" w:rsidP="00121E37">
            <w:pPr>
              <w:jc w:val="center"/>
              <w:rPr>
                <w:rFonts w:ascii="Arial" w:hAnsi="Arial" w:cs="Arial"/>
                <w:sz w:val="22"/>
                <w:szCs w:val="22"/>
              </w:rPr>
            </w:pPr>
            <w:r w:rsidRPr="00E00032">
              <w:rPr>
                <w:rFonts w:ascii="Arial" w:hAnsi="Arial" w:cs="Arial"/>
                <w:sz w:val="22"/>
                <w:szCs w:val="22"/>
              </w:rPr>
              <w:t>22</w:t>
            </w:r>
            <w:r w:rsidRPr="00E00032">
              <w:rPr>
                <w:rFonts w:ascii="Arial" w:hAnsi="Arial" w:cs="Arial"/>
                <w:sz w:val="22"/>
                <w:szCs w:val="22"/>
                <w:vertAlign w:val="superscript"/>
              </w:rPr>
              <w:t>nd</w:t>
            </w:r>
            <w:r w:rsidRPr="00E00032">
              <w:rPr>
                <w:rFonts w:ascii="Arial" w:hAnsi="Arial" w:cs="Arial"/>
                <w:sz w:val="22"/>
                <w:szCs w:val="22"/>
              </w:rPr>
              <w:t xml:space="preserve"> May 2018</w:t>
            </w:r>
          </w:p>
        </w:tc>
        <w:tc>
          <w:tcPr>
            <w:tcW w:w="5245" w:type="dxa"/>
            <w:shd w:val="clear" w:color="auto" w:fill="FBE4D5" w:themeFill="accent2" w:themeFillTint="33"/>
          </w:tcPr>
          <w:p w14:paraId="53E62176" w14:textId="77777777" w:rsidR="005C5B88" w:rsidRPr="00E00032" w:rsidRDefault="005C5B88" w:rsidP="00121E37">
            <w:pPr>
              <w:jc w:val="center"/>
              <w:rPr>
                <w:rFonts w:ascii="Arial" w:hAnsi="Arial" w:cs="Arial"/>
                <w:sz w:val="22"/>
                <w:szCs w:val="22"/>
              </w:rPr>
            </w:pPr>
            <w:r w:rsidRPr="00E00032">
              <w:rPr>
                <w:rFonts w:ascii="Arial" w:hAnsi="Arial" w:cs="Arial"/>
                <w:sz w:val="22"/>
                <w:szCs w:val="22"/>
              </w:rPr>
              <w:t>Meeting with Project Supervisor</w:t>
            </w:r>
          </w:p>
          <w:p w14:paraId="12A1C57E" w14:textId="168A54DB" w:rsidR="00121E37" w:rsidRPr="00E00032" w:rsidRDefault="00121E37" w:rsidP="00121E37">
            <w:pPr>
              <w:jc w:val="center"/>
              <w:rPr>
                <w:rFonts w:ascii="Arial" w:hAnsi="Arial" w:cs="Arial"/>
                <w:sz w:val="22"/>
                <w:szCs w:val="22"/>
              </w:rPr>
            </w:pPr>
          </w:p>
        </w:tc>
        <w:tc>
          <w:tcPr>
            <w:tcW w:w="2976" w:type="dxa"/>
            <w:shd w:val="clear" w:color="auto" w:fill="FBE4D5" w:themeFill="accent2" w:themeFillTint="33"/>
          </w:tcPr>
          <w:p w14:paraId="63221C22" w14:textId="2F8F90F7" w:rsidR="005C5B88" w:rsidRPr="00E00032" w:rsidRDefault="005C5B88" w:rsidP="00121E37">
            <w:pPr>
              <w:jc w:val="center"/>
              <w:rPr>
                <w:rFonts w:ascii="Arial" w:hAnsi="Arial" w:cs="Arial"/>
                <w:sz w:val="22"/>
                <w:szCs w:val="22"/>
              </w:rPr>
            </w:pPr>
            <w:r w:rsidRPr="00E00032">
              <w:rPr>
                <w:rFonts w:ascii="Arial" w:hAnsi="Arial" w:cs="Arial"/>
                <w:sz w:val="22"/>
                <w:szCs w:val="22"/>
              </w:rPr>
              <w:t>OBS Cymru</w:t>
            </w:r>
          </w:p>
        </w:tc>
      </w:tr>
      <w:tr w:rsidR="005C5B88" w:rsidRPr="00E00032" w14:paraId="169D4EE9" w14:textId="77777777" w:rsidTr="00121E37">
        <w:trPr>
          <w:jc w:val="center"/>
        </w:trPr>
        <w:tc>
          <w:tcPr>
            <w:tcW w:w="1985" w:type="dxa"/>
            <w:shd w:val="clear" w:color="auto" w:fill="FBE4D5" w:themeFill="accent2" w:themeFillTint="33"/>
          </w:tcPr>
          <w:p w14:paraId="1B688F37" w14:textId="380E4624" w:rsidR="005C5B88" w:rsidRPr="00E00032" w:rsidRDefault="005C5B88" w:rsidP="00121E37">
            <w:pPr>
              <w:jc w:val="center"/>
              <w:rPr>
                <w:rFonts w:ascii="Arial" w:hAnsi="Arial" w:cs="Arial"/>
                <w:sz w:val="22"/>
                <w:szCs w:val="22"/>
              </w:rPr>
            </w:pPr>
            <w:r w:rsidRPr="00E00032">
              <w:rPr>
                <w:rFonts w:ascii="Arial" w:hAnsi="Arial" w:cs="Arial"/>
                <w:sz w:val="22"/>
                <w:szCs w:val="22"/>
              </w:rPr>
              <w:t>6</w:t>
            </w:r>
            <w:r w:rsidRPr="00E00032">
              <w:rPr>
                <w:rFonts w:ascii="Arial" w:hAnsi="Arial" w:cs="Arial"/>
                <w:sz w:val="22"/>
                <w:szCs w:val="22"/>
                <w:vertAlign w:val="superscript"/>
              </w:rPr>
              <w:t>th</w:t>
            </w:r>
            <w:r w:rsidRPr="00E00032">
              <w:rPr>
                <w:rFonts w:ascii="Arial" w:hAnsi="Arial" w:cs="Arial"/>
                <w:sz w:val="22"/>
                <w:szCs w:val="22"/>
              </w:rPr>
              <w:t xml:space="preserve"> June 2018</w:t>
            </w:r>
          </w:p>
        </w:tc>
        <w:tc>
          <w:tcPr>
            <w:tcW w:w="5245" w:type="dxa"/>
            <w:shd w:val="clear" w:color="auto" w:fill="FBE4D5" w:themeFill="accent2" w:themeFillTint="33"/>
          </w:tcPr>
          <w:p w14:paraId="627F224B" w14:textId="77777777" w:rsidR="005C5B88" w:rsidRPr="00E00032" w:rsidRDefault="005C5B88" w:rsidP="00121E37">
            <w:pPr>
              <w:jc w:val="center"/>
              <w:rPr>
                <w:rFonts w:ascii="Arial" w:hAnsi="Arial" w:cs="Arial"/>
                <w:sz w:val="22"/>
                <w:szCs w:val="22"/>
              </w:rPr>
            </w:pPr>
            <w:r w:rsidRPr="00E00032">
              <w:rPr>
                <w:rFonts w:ascii="Arial" w:hAnsi="Arial" w:cs="Arial"/>
                <w:sz w:val="22"/>
                <w:szCs w:val="22"/>
              </w:rPr>
              <w:t>OBS Cymru Project Meeting</w:t>
            </w:r>
          </w:p>
          <w:p w14:paraId="154AE249" w14:textId="3E9E85C8" w:rsidR="00121E37" w:rsidRPr="00E00032" w:rsidRDefault="00121E37" w:rsidP="00121E37">
            <w:pPr>
              <w:jc w:val="center"/>
              <w:rPr>
                <w:rFonts w:ascii="Arial" w:hAnsi="Arial" w:cs="Arial"/>
                <w:sz w:val="22"/>
                <w:szCs w:val="22"/>
              </w:rPr>
            </w:pPr>
          </w:p>
        </w:tc>
        <w:tc>
          <w:tcPr>
            <w:tcW w:w="2976" w:type="dxa"/>
            <w:shd w:val="clear" w:color="auto" w:fill="FBE4D5" w:themeFill="accent2" w:themeFillTint="33"/>
          </w:tcPr>
          <w:p w14:paraId="74D7D1EC" w14:textId="4B0D2563" w:rsidR="005C5B88" w:rsidRPr="00E00032" w:rsidRDefault="005C5B88" w:rsidP="00121E37">
            <w:pPr>
              <w:jc w:val="center"/>
              <w:rPr>
                <w:rFonts w:ascii="Arial" w:hAnsi="Arial" w:cs="Arial"/>
                <w:sz w:val="22"/>
                <w:szCs w:val="22"/>
              </w:rPr>
            </w:pPr>
            <w:r w:rsidRPr="00E00032">
              <w:rPr>
                <w:rFonts w:ascii="Arial" w:hAnsi="Arial" w:cs="Arial"/>
                <w:sz w:val="22"/>
                <w:szCs w:val="22"/>
              </w:rPr>
              <w:t>OBS Cymru</w:t>
            </w:r>
          </w:p>
        </w:tc>
      </w:tr>
      <w:tr w:rsidR="005C5B88" w:rsidRPr="00E00032" w14:paraId="0551AC6E" w14:textId="77777777" w:rsidTr="00121E37">
        <w:trPr>
          <w:jc w:val="center"/>
        </w:trPr>
        <w:tc>
          <w:tcPr>
            <w:tcW w:w="1985" w:type="dxa"/>
            <w:shd w:val="clear" w:color="auto" w:fill="FBE4D5" w:themeFill="accent2" w:themeFillTint="33"/>
          </w:tcPr>
          <w:p w14:paraId="147964B7" w14:textId="0FD7790F" w:rsidR="005C5B88" w:rsidRPr="00E00032" w:rsidRDefault="005C5B88" w:rsidP="00121E37">
            <w:pPr>
              <w:jc w:val="center"/>
              <w:rPr>
                <w:rFonts w:ascii="Arial" w:hAnsi="Arial" w:cs="Arial"/>
                <w:sz w:val="22"/>
                <w:szCs w:val="22"/>
              </w:rPr>
            </w:pPr>
            <w:r w:rsidRPr="00E00032">
              <w:rPr>
                <w:rFonts w:ascii="Arial" w:hAnsi="Arial" w:cs="Arial"/>
                <w:sz w:val="22"/>
                <w:szCs w:val="22"/>
              </w:rPr>
              <w:lastRenderedPageBreak/>
              <w:t>13</w:t>
            </w:r>
            <w:r w:rsidRPr="00E00032">
              <w:rPr>
                <w:rFonts w:ascii="Arial" w:hAnsi="Arial" w:cs="Arial"/>
                <w:sz w:val="22"/>
                <w:szCs w:val="22"/>
                <w:vertAlign w:val="superscript"/>
              </w:rPr>
              <w:t>th</w:t>
            </w:r>
            <w:r w:rsidRPr="00E00032">
              <w:rPr>
                <w:rFonts w:ascii="Arial" w:hAnsi="Arial" w:cs="Arial"/>
                <w:sz w:val="22"/>
                <w:szCs w:val="22"/>
              </w:rPr>
              <w:t xml:space="preserve"> June 2018</w:t>
            </w:r>
          </w:p>
        </w:tc>
        <w:tc>
          <w:tcPr>
            <w:tcW w:w="5245" w:type="dxa"/>
            <w:shd w:val="clear" w:color="auto" w:fill="FBE4D5" w:themeFill="accent2" w:themeFillTint="33"/>
          </w:tcPr>
          <w:p w14:paraId="10197742" w14:textId="6E034808" w:rsidR="005C5B88" w:rsidRPr="00E00032" w:rsidRDefault="005C5B88" w:rsidP="00121E37">
            <w:pPr>
              <w:jc w:val="center"/>
              <w:rPr>
                <w:rFonts w:ascii="Arial" w:hAnsi="Arial" w:cs="Arial"/>
                <w:sz w:val="22"/>
                <w:szCs w:val="22"/>
              </w:rPr>
            </w:pPr>
            <w:r w:rsidRPr="00E00032">
              <w:rPr>
                <w:rFonts w:ascii="Arial" w:hAnsi="Arial" w:cs="Arial"/>
                <w:sz w:val="22"/>
                <w:szCs w:val="22"/>
              </w:rPr>
              <w:t>MBL refresher training - Obstetric team at Prince Charles Hospital, Merthyr</w:t>
            </w:r>
          </w:p>
        </w:tc>
        <w:tc>
          <w:tcPr>
            <w:tcW w:w="2976" w:type="dxa"/>
            <w:shd w:val="clear" w:color="auto" w:fill="FBE4D5" w:themeFill="accent2" w:themeFillTint="33"/>
          </w:tcPr>
          <w:p w14:paraId="3C00C9FC" w14:textId="25F433B1" w:rsidR="005C5B88" w:rsidRPr="00E00032" w:rsidRDefault="005C5B88" w:rsidP="00121E37">
            <w:pPr>
              <w:jc w:val="center"/>
              <w:rPr>
                <w:rFonts w:ascii="Arial" w:hAnsi="Arial" w:cs="Arial"/>
                <w:sz w:val="22"/>
                <w:szCs w:val="22"/>
              </w:rPr>
            </w:pPr>
            <w:r w:rsidRPr="00E00032">
              <w:rPr>
                <w:rFonts w:ascii="Arial" w:hAnsi="Arial" w:cs="Arial"/>
                <w:sz w:val="22"/>
                <w:szCs w:val="22"/>
              </w:rPr>
              <w:t>Cwm Taf UHB</w:t>
            </w:r>
          </w:p>
        </w:tc>
      </w:tr>
      <w:tr w:rsidR="005C5B88" w:rsidRPr="00E00032" w14:paraId="78518291" w14:textId="77777777" w:rsidTr="00121E37">
        <w:trPr>
          <w:jc w:val="center"/>
        </w:trPr>
        <w:tc>
          <w:tcPr>
            <w:tcW w:w="1985" w:type="dxa"/>
            <w:shd w:val="clear" w:color="auto" w:fill="FBE4D5" w:themeFill="accent2" w:themeFillTint="33"/>
          </w:tcPr>
          <w:p w14:paraId="4B82CA41" w14:textId="4BA2425B" w:rsidR="005C5B88" w:rsidRPr="00E00032" w:rsidRDefault="005C5B88" w:rsidP="00121E37">
            <w:pPr>
              <w:jc w:val="center"/>
              <w:rPr>
                <w:rFonts w:ascii="Arial" w:hAnsi="Arial" w:cs="Arial"/>
                <w:sz w:val="22"/>
                <w:szCs w:val="22"/>
              </w:rPr>
            </w:pPr>
            <w:r w:rsidRPr="00E00032">
              <w:rPr>
                <w:rFonts w:ascii="Arial" w:hAnsi="Arial" w:cs="Arial"/>
                <w:sz w:val="22"/>
                <w:szCs w:val="22"/>
              </w:rPr>
              <w:t>15</w:t>
            </w:r>
            <w:r w:rsidRPr="00E00032">
              <w:rPr>
                <w:rFonts w:ascii="Arial" w:hAnsi="Arial" w:cs="Arial"/>
                <w:sz w:val="22"/>
                <w:szCs w:val="22"/>
                <w:vertAlign w:val="superscript"/>
              </w:rPr>
              <w:t>th</w:t>
            </w:r>
            <w:r w:rsidRPr="00E00032">
              <w:rPr>
                <w:rFonts w:ascii="Arial" w:hAnsi="Arial" w:cs="Arial"/>
                <w:sz w:val="22"/>
                <w:szCs w:val="22"/>
              </w:rPr>
              <w:t xml:space="preserve"> June 2018</w:t>
            </w:r>
          </w:p>
        </w:tc>
        <w:tc>
          <w:tcPr>
            <w:tcW w:w="5245" w:type="dxa"/>
            <w:shd w:val="clear" w:color="auto" w:fill="FBE4D5" w:themeFill="accent2" w:themeFillTint="33"/>
          </w:tcPr>
          <w:p w14:paraId="7395F448" w14:textId="69526FBC" w:rsidR="005C5B88" w:rsidRPr="00E00032" w:rsidRDefault="005C5B88" w:rsidP="00121E37">
            <w:pPr>
              <w:jc w:val="center"/>
              <w:rPr>
                <w:rFonts w:ascii="Arial" w:hAnsi="Arial" w:cs="Arial"/>
                <w:sz w:val="22"/>
                <w:szCs w:val="22"/>
              </w:rPr>
            </w:pPr>
            <w:r w:rsidRPr="00E00032">
              <w:rPr>
                <w:rFonts w:ascii="Arial" w:hAnsi="Arial" w:cs="Arial"/>
                <w:sz w:val="22"/>
                <w:szCs w:val="22"/>
              </w:rPr>
              <w:t>MBL refresher training - Obstetric team at Singleton Hospital, Swansea</w:t>
            </w:r>
          </w:p>
        </w:tc>
        <w:tc>
          <w:tcPr>
            <w:tcW w:w="2976" w:type="dxa"/>
            <w:shd w:val="clear" w:color="auto" w:fill="FBE4D5" w:themeFill="accent2" w:themeFillTint="33"/>
          </w:tcPr>
          <w:p w14:paraId="5AC951BC" w14:textId="7B71D037" w:rsidR="005C5B88" w:rsidRPr="00E00032" w:rsidRDefault="005C5B88" w:rsidP="00121E37">
            <w:pPr>
              <w:jc w:val="center"/>
              <w:rPr>
                <w:rFonts w:ascii="Arial" w:hAnsi="Arial" w:cs="Arial"/>
                <w:sz w:val="22"/>
                <w:szCs w:val="22"/>
              </w:rPr>
            </w:pPr>
            <w:r w:rsidRPr="00E00032">
              <w:rPr>
                <w:rFonts w:ascii="Arial" w:hAnsi="Arial" w:cs="Arial"/>
                <w:sz w:val="22"/>
                <w:szCs w:val="22"/>
              </w:rPr>
              <w:t>ABM UHB</w:t>
            </w:r>
          </w:p>
        </w:tc>
      </w:tr>
      <w:tr w:rsidR="005C5B88" w:rsidRPr="00E00032" w14:paraId="68468FF1" w14:textId="77777777" w:rsidTr="00121E37">
        <w:trPr>
          <w:jc w:val="center"/>
        </w:trPr>
        <w:tc>
          <w:tcPr>
            <w:tcW w:w="1985" w:type="dxa"/>
            <w:shd w:val="clear" w:color="auto" w:fill="FBE4D5" w:themeFill="accent2" w:themeFillTint="33"/>
          </w:tcPr>
          <w:p w14:paraId="4D7FC565" w14:textId="4C464E7E" w:rsidR="005C5B88" w:rsidRPr="00E00032" w:rsidRDefault="005C5B88" w:rsidP="00121E37">
            <w:pPr>
              <w:jc w:val="center"/>
              <w:rPr>
                <w:rFonts w:ascii="Arial" w:hAnsi="Arial" w:cs="Arial"/>
                <w:sz w:val="22"/>
                <w:szCs w:val="22"/>
              </w:rPr>
            </w:pPr>
            <w:r w:rsidRPr="00E00032">
              <w:rPr>
                <w:rFonts w:ascii="Arial" w:hAnsi="Arial" w:cs="Arial"/>
                <w:sz w:val="22"/>
                <w:szCs w:val="22"/>
              </w:rPr>
              <w:t>15</w:t>
            </w:r>
            <w:r w:rsidRPr="00E00032">
              <w:rPr>
                <w:rFonts w:ascii="Arial" w:hAnsi="Arial" w:cs="Arial"/>
                <w:sz w:val="22"/>
                <w:szCs w:val="22"/>
                <w:vertAlign w:val="superscript"/>
              </w:rPr>
              <w:t>th</w:t>
            </w:r>
            <w:r w:rsidRPr="00E00032">
              <w:rPr>
                <w:rFonts w:ascii="Arial" w:hAnsi="Arial" w:cs="Arial"/>
                <w:sz w:val="22"/>
                <w:szCs w:val="22"/>
              </w:rPr>
              <w:t xml:space="preserve"> June 2018</w:t>
            </w:r>
          </w:p>
        </w:tc>
        <w:tc>
          <w:tcPr>
            <w:tcW w:w="5245" w:type="dxa"/>
            <w:shd w:val="clear" w:color="auto" w:fill="FBE4D5" w:themeFill="accent2" w:themeFillTint="33"/>
          </w:tcPr>
          <w:p w14:paraId="39C49E77" w14:textId="2002F46E" w:rsidR="005C5B88" w:rsidRPr="00E00032" w:rsidRDefault="005C5B88" w:rsidP="00121E37">
            <w:pPr>
              <w:jc w:val="center"/>
              <w:rPr>
                <w:rFonts w:ascii="Arial" w:hAnsi="Arial" w:cs="Arial"/>
                <w:sz w:val="22"/>
                <w:szCs w:val="22"/>
              </w:rPr>
            </w:pPr>
            <w:r w:rsidRPr="00E00032">
              <w:rPr>
                <w:rFonts w:ascii="Arial" w:hAnsi="Arial" w:cs="Arial"/>
                <w:sz w:val="22"/>
                <w:szCs w:val="22"/>
              </w:rPr>
              <w:t>Meeting with CEDAR to discuss cost-effectiveness evaluation of OBS Cymru</w:t>
            </w:r>
          </w:p>
        </w:tc>
        <w:tc>
          <w:tcPr>
            <w:tcW w:w="2976" w:type="dxa"/>
            <w:shd w:val="clear" w:color="auto" w:fill="FBE4D5" w:themeFill="accent2" w:themeFillTint="33"/>
          </w:tcPr>
          <w:p w14:paraId="47000EDA" w14:textId="66B6CDF9" w:rsidR="005C5B88" w:rsidRPr="00E00032" w:rsidRDefault="005C5B88" w:rsidP="00121E37">
            <w:pPr>
              <w:jc w:val="center"/>
              <w:rPr>
                <w:rFonts w:ascii="Arial" w:hAnsi="Arial" w:cs="Arial"/>
                <w:sz w:val="22"/>
                <w:szCs w:val="22"/>
              </w:rPr>
            </w:pPr>
            <w:r w:rsidRPr="00E00032">
              <w:rPr>
                <w:rFonts w:ascii="Arial" w:hAnsi="Arial" w:cs="Arial"/>
                <w:sz w:val="22"/>
                <w:szCs w:val="22"/>
              </w:rPr>
              <w:t>OBS Cymru/ CEDAR</w:t>
            </w:r>
          </w:p>
        </w:tc>
      </w:tr>
      <w:tr w:rsidR="005C5B88" w:rsidRPr="00E00032" w14:paraId="68B1A4F3" w14:textId="77777777" w:rsidTr="00121E37">
        <w:trPr>
          <w:trHeight w:val="113"/>
          <w:jc w:val="center"/>
        </w:trPr>
        <w:tc>
          <w:tcPr>
            <w:tcW w:w="1985" w:type="dxa"/>
            <w:shd w:val="clear" w:color="auto" w:fill="FBE4D5" w:themeFill="accent2" w:themeFillTint="33"/>
          </w:tcPr>
          <w:p w14:paraId="08918B6D" w14:textId="2EDAF3DE" w:rsidR="005C5B88" w:rsidRPr="00E00032" w:rsidRDefault="005C5B88" w:rsidP="00121E37">
            <w:pPr>
              <w:jc w:val="center"/>
              <w:rPr>
                <w:rFonts w:ascii="Arial" w:hAnsi="Arial" w:cs="Arial"/>
                <w:sz w:val="22"/>
                <w:szCs w:val="22"/>
              </w:rPr>
            </w:pPr>
            <w:r w:rsidRPr="00E00032">
              <w:rPr>
                <w:rFonts w:ascii="Arial" w:hAnsi="Arial" w:cs="Arial"/>
                <w:sz w:val="22"/>
                <w:szCs w:val="22"/>
              </w:rPr>
              <w:t>2</w:t>
            </w:r>
            <w:r w:rsidRPr="00E00032">
              <w:rPr>
                <w:rFonts w:ascii="Arial" w:hAnsi="Arial" w:cs="Arial"/>
                <w:sz w:val="22"/>
                <w:szCs w:val="22"/>
                <w:vertAlign w:val="superscript"/>
              </w:rPr>
              <w:t>nd</w:t>
            </w:r>
            <w:r w:rsidRPr="00E00032">
              <w:rPr>
                <w:rFonts w:ascii="Arial" w:hAnsi="Arial" w:cs="Arial"/>
                <w:sz w:val="22"/>
                <w:szCs w:val="22"/>
              </w:rPr>
              <w:t xml:space="preserve"> July 2018</w:t>
            </w:r>
          </w:p>
        </w:tc>
        <w:tc>
          <w:tcPr>
            <w:tcW w:w="5245" w:type="dxa"/>
            <w:shd w:val="clear" w:color="auto" w:fill="FBE4D5" w:themeFill="accent2" w:themeFillTint="33"/>
          </w:tcPr>
          <w:p w14:paraId="529E8ED1" w14:textId="5F7D0831" w:rsidR="005C5B88" w:rsidRPr="00E00032" w:rsidRDefault="005C5B88" w:rsidP="00121E37">
            <w:pPr>
              <w:jc w:val="center"/>
              <w:rPr>
                <w:rFonts w:ascii="Arial" w:hAnsi="Arial" w:cs="Arial"/>
                <w:sz w:val="22"/>
                <w:szCs w:val="22"/>
              </w:rPr>
            </w:pPr>
            <w:r w:rsidRPr="00E00032">
              <w:rPr>
                <w:rFonts w:ascii="Arial" w:hAnsi="Arial" w:cs="Arial"/>
                <w:sz w:val="22"/>
                <w:szCs w:val="22"/>
              </w:rPr>
              <w:t>Meeting with CEDAR to discuss cost-effectiveness evaluation of OBS Cymru</w:t>
            </w:r>
          </w:p>
        </w:tc>
        <w:tc>
          <w:tcPr>
            <w:tcW w:w="2976" w:type="dxa"/>
            <w:shd w:val="clear" w:color="auto" w:fill="FBE4D5" w:themeFill="accent2" w:themeFillTint="33"/>
          </w:tcPr>
          <w:p w14:paraId="27D9C6F0" w14:textId="27623704" w:rsidR="005C5B88" w:rsidRPr="00E00032" w:rsidRDefault="005C5B88" w:rsidP="00121E37">
            <w:pPr>
              <w:jc w:val="center"/>
              <w:rPr>
                <w:rFonts w:ascii="Arial" w:hAnsi="Arial" w:cs="Arial"/>
                <w:sz w:val="22"/>
                <w:szCs w:val="22"/>
              </w:rPr>
            </w:pPr>
            <w:r w:rsidRPr="00E00032">
              <w:rPr>
                <w:rFonts w:ascii="Arial" w:hAnsi="Arial" w:cs="Arial"/>
                <w:sz w:val="22"/>
                <w:szCs w:val="22"/>
              </w:rPr>
              <w:t>OBS Cymru/ CEDAR</w:t>
            </w:r>
          </w:p>
        </w:tc>
      </w:tr>
      <w:tr w:rsidR="005C5B88" w:rsidRPr="00E00032" w14:paraId="4AA91E1B" w14:textId="77777777" w:rsidTr="00121E37">
        <w:trPr>
          <w:trHeight w:val="113"/>
          <w:jc w:val="center"/>
        </w:trPr>
        <w:tc>
          <w:tcPr>
            <w:tcW w:w="1985" w:type="dxa"/>
            <w:shd w:val="clear" w:color="auto" w:fill="FBE4D5" w:themeFill="accent2" w:themeFillTint="33"/>
          </w:tcPr>
          <w:p w14:paraId="62D3A2F4" w14:textId="74BF1DE8" w:rsidR="005C5B88" w:rsidRPr="00E00032" w:rsidRDefault="005C5B88" w:rsidP="00121E37">
            <w:pPr>
              <w:jc w:val="center"/>
              <w:rPr>
                <w:rFonts w:ascii="Arial" w:hAnsi="Arial" w:cs="Arial"/>
                <w:sz w:val="22"/>
                <w:szCs w:val="22"/>
              </w:rPr>
            </w:pPr>
            <w:r w:rsidRPr="00E00032">
              <w:rPr>
                <w:rFonts w:ascii="Arial" w:hAnsi="Arial" w:cs="Arial"/>
                <w:sz w:val="22"/>
                <w:szCs w:val="22"/>
              </w:rPr>
              <w:t>3</w:t>
            </w:r>
            <w:r w:rsidRPr="00E00032">
              <w:rPr>
                <w:rFonts w:ascii="Arial" w:hAnsi="Arial" w:cs="Arial"/>
                <w:sz w:val="22"/>
                <w:szCs w:val="22"/>
                <w:vertAlign w:val="superscript"/>
              </w:rPr>
              <w:t>rd</w:t>
            </w:r>
            <w:r w:rsidRPr="00E00032">
              <w:rPr>
                <w:rFonts w:ascii="Arial" w:hAnsi="Arial" w:cs="Arial"/>
                <w:sz w:val="22"/>
                <w:szCs w:val="22"/>
              </w:rPr>
              <w:t xml:space="preserve"> July 2018</w:t>
            </w:r>
          </w:p>
        </w:tc>
        <w:tc>
          <w:tcPr>
            <w:tcW w:w="5245" w:type="dxa"/>
            <w:shd w:val="clear" w:color="auto" w:fill="FBE4D5" w:themeFill="accent2" w:themeFillTint="33"/>
          </w:tcPr>
          <w:p w14:paraId="440EE713" w14:textId="77777777" w:rsidR="005C5B88" w:rsidRPr="00E00032" w:rsidRDefault="005C5B88" w:rsidP="00121E37">
            <w:pPr>
              <w:jc w:val="center"/>
              <w:rPr>
                <w:rFonts w:ascii="Arial" w:hAnsi="Arial" w:cs="Arial"/>
                <w:sz w:val="22"/>
                <w:szCs w:val="22"/>
              </w:rPr>
            </w:pPr>
            <w:r w:rsidRPr="00E00032">
              <w:rPr>
                <w:rFonts w:ascii="Arial" w:hAnsi="Arial" w:cs="Arial"/>
                <w:sz w:val="22"/>
                <w:szCs w:val="22"/>
              </w:rPr>
              <w:t>OBS Cymru Board Meeting</w:t>
            </w:r>
          </w:p>
          <w:p w14:paraId="6C1F48D3" w14:textId="5EBAEC7A" w:rsidR="00121E37" w:rsidRPr="00E00032" w:rsidRDefault="00121E37" w:rsidP="00121E37">
            <w:pPr>
              <w:jc w:val="center"/>
              <w:rPr>
                <w:rFonts w:ascii="Arial" w:hAnsi="Arial" w:cs="Arial"/>
                <w:sz w:val="22"/>
                <w:szCs w:val="22"/>
              </w:rPr>
            </w:pPr>
          </w:p>
        </w:tc>
        <w:tc>
          <w:tcPr>
            <w:tcW w:w="2976" w:type="dxa"/>
            <w:shd w:val="clear" w:color="auto" w:fill="FBE4D5" w:themeFill="accent2" w:themeFillTint="33"/>
          </w:tcPr>
          <w:p w14:paraId="0739ACDC" w14:textId="4553762B" w:rsidR="005C5B88" w:rsidRPr="00E00032" w:rsidRDefault="005C5B88" w:rsidP="00121E37">
            <w:pPr>
              <w:jc w:val="center"/>
              <w:rPr>
                <w:rFonts w:ascii="Arial" w:hAnsi="Arial" w:cs="Arial"/>
                <w:sz w:val="22"/>
                <w:szCs w:val="22"/>
              </w:rPr>
            </w:pPr>
            <w:r w:rsidRPr="00E00032">
              <w:rPr>
                <w:rFonts w:ascii="Arial" w:hAnsi="Arial" w:cs="Arial"/>
                <w:sz w:val="22"/>
                <w:szCs w:val="22"/>
              </w:rPr>
              <w:t>OBS Cymru</w:t>
            </w:r>
          </w:p>
        </w:tc>
      </w:tr>
      <w:tr w:rsidR="005C5B88" w:rsidRPr="00E00032" w14:paraId="123D196F" w14:textId="77777777" w:rsidTr="00121E37">
        <w:trPr>
          <w:trHeight w:val="113"/>
          <w:jc w:val="center"/>
        </w:trPr>
        <w:tc>
          <w:tcPr>
            <w:tcW w:w="1985" w:type="dxa"/>
            <w:shd w:val="clear" w:color="auto" w:fill="E2EFD9" w:themeFill="accent6" w:themeFillTint="33"/>
          </w:tcPr>
          <w:p w14:paraId="509DC704" w14:textId="2DB5F8DD" w:rsidR="005C5B88" w:rsidRPr="00E00032" w:rsidRDefault="005C5B88" w:rsidP="00121E37">
            <w:pPr>
              <w:jc w:val="center"/>
              <w:rPr>
                <w:rFonts w:ascii="Arial" w:hAnsi="Arial" w:cs="Arial"/>
                <w:sz w:val="22"/>
                <w:szCs w:val="22"/>
              </w:rPr>
            </w:pPr>
            <w:r w:rsidRPr="00E00032">
              <w:rPr>
                <w:rFonts w:ascii="Arial" w:hAnsi="Arial" w:cs="Arial"/>
                <w:sz w:val="22"/>
                <w:szCs w:val="22"/>
              </w:rPr>
              <w:t>10</w:t>
            </w:r>
            <w:r w:rsidRPr="00E00032">
              <w:rPr>
                <w:rFonts w:ascii="Arial" w:hAnsi="Arial" w:cs="Arial"/>
                <w:sz w:val="22"/>
                <w:szCs w:val="22"/>
                <w:vertAlign w:val="superscript"/>
              </w:rPr>
              <w:t>th</w:t>
            </w:r>
            <w:r w:rsidRPr="00E00032">
              <w:rPr>
                <w:rFonts w:ascii="Arial" w:hAnsi="Arial" w:cs="Arial"/>
                <w:sz w:val="22"/>
                <w:szCs w:val="22"/>
              </w:rPr>
              <w:t xml:space="preserve"> July 2018</w:t>
            </w:r>
          </w:p>
        </w:tc>
        <w:tc>
          <w:tcPr>
            <w:tcW w:w="5245" w:type="dxa"/>
            <w:shd w:val="clear" w:color="auto" w:fill="E2EFD9" w:themeFill="accent6" w:themeFillTint="33"/>
          </w:tcPr>
          <w:p w14:paraId="4FE8B9B9" w14:textId="39307D29" w:rsidR="005C5B88" w:rsidRPr="00E00032" w:rsidRDefault="005C5B88" w:rsidP="00121E37">
            <w:pPr>
              <w:jc w:val="center"/>
              <w:rPr>
                <w:rFonts w:ascii="Arial" w:hAnsi="Arial" w:cs="Arial"/>
                <w:sz w:val="22"/>
                <w:szCs w:val="22"/>
              </w:rPr>
            </w:pPr>
            <w:r w:rsidRPr="00E00032">
              <w:rPr>
                <w:rFonts w:ascii="Arial" w:hAnsi="Arial" w:cs="Arial"/>
                <w:sz w:val="22"/>
                <w:szCs w:val="22"/>
              </w:rPr>
              <w:t>Strategic Maternity Vision Development Group Meeting</w:t>
            </w:r>
          </w:p>
        </w:tc>
        <w:tc>
          <w:tcPr>
            <w:tcW w:w="2976" w:type="dxa"/>
            <w:shd w:val="clear" w:color="auto" w:fill="E2EFD9" w:themeFill="accent6" w:themeFillTint="33"/>
          </w:tcPr>
          <w:p w14:paraId="2E29BCCF" w14:textId="7ADB50E2" w:rsidR="005C5B88" w:rsidRPr="00E00032" w:rsidRDefault="005C5B88" w:rsidP="00121E37">
            <w:pPr>
              <w:jc w:val="center"/>
              <w:rPr>
                <w:rFonts w:ascii="Arial" w:hAnsi="Arial" w:cs="Arial"/>
                <w:sz w:val="22"/>
                <w:szCs w:val="22"/>
              </w:rPr>
            </w:pPr>
            <w:r w:rsidRPr="00E00032">
              <w:rPr>
                <w:rFonts w:ascii="Arial" w:hAnsi="Arial" w:cs="Arial"/>
                <w:sz w:val="22"/>
                <w:szCs w:val="22"/>
              </w:rPr>
              <w:t>Welsh Government</w:t>
            </w:r>
          </w:p>
        </w:tc>
      </w:tr>
      <w:tr w:rsidR="005C5B88" w:rsidRPr="00E00032" w14:paraId="3662082B" w14:textId="77777777" w:rsidTr="00121E37">
        <w:trPr>
          <w:trHeight w:val="113"/>
          <w:jc w:val="center"/>
        </w:trPr>
        <w:tc>
          <w:tcPr>
            <w:tcW w:w="1985" w:type="dxa"/>
            <w:shd w:val="clear" w:color="auto" w:fill="FBE4D5" w:themeFill="accent2" w:themeFillTint="33"/>
          </w:tcPr>
          <w:p w14:paraId="7AD40560" w14:textId="5942E3F4" w:rsidR="005C5B88" w:rsidRPr="00E00032" w:rsidRDefault="005C5B88" w:rsidP="00121E37">
            <w:pPr>
              <w:jc w:val="center"/>
              <w:rPr>
                <w:rFonts w:ascii="Arial" w:hAnsi="Arial" w:cs="Arial"/>
                <w:sz w:val="22"/>
                <w:szCs w:val="22"/>
              </w:rPr>
            </w:pPr>
            <w:r w:rsidRPr="00E00032">
              <w:rPr>
                <w:rFonts w:ascii="Arial" w:hAnsi="Arial" w:cs="Arial"/>
                <w:sz w:val="22"/>
                <w:szCs w:val="22"/>
              </w:rPr>
              <w:t>12</w:t>
            </w:r>
            <w:r w:rsidRPr="00E00032">
              <w:rPr>
                <w:rFonts w:ascii="Arial" w:hAnsi="Arial" w:cs="Arial"/>
                <w:sz w:val="22"/>
                <w:szCs w:val="22"/>
                <w:vertAlign w:val="superscript"/>
              </w:rPr>
              <w:t>th</w:t>
            </w:r>
            <w:r w:rsidRPr="00E00032">
              <w:rPr>
                <w:rFonts w:ascii="Arial" w:hAnsi="Arial" w:cs="Arial"/>
                <w:sz w:val="22"/>
                <w:szCs w:val="22"/>
              </w:rPr>
              <w:t xml:space="preserve"> July 2018</w:t>
            </w:r>
          </w:p>
        </w:tc>
        <w:tc>
          <w:tcPr>
            <w:tcW w:w="5245" w:type="dxa"/>
            <w:shd w:val="clear" w:color="auto" w:fill="FBE4D5" w:themeFill="accent2" w:themeFillTint="33"/>
          </w:tcPr>
          <w:p w14:paraId="32DF1F9F" w14:textId="0E9427B1" w:rsidR="005C5B88" w:rsidRPr="00E00032" w:rsidRDefault="005C5B88" w:rsidP="00121E37">
            <w:pPr>
              <w:jc w:val="center"/>
              <w:rPr>
                <w:rFonts w:ascii="Arial" w:hAnsi="Arial" w:cs="Arial"/>
                <w:sz w:val="22"/>
                <w:szCs w:val="22"/>
              </w:rPr>
            </w:pPr>
            <w:r w:rsidRPr="00E00032">
              <w:rPr>
                <w:rFonts w:ascii="Arial" w:hAnsi="Arial" w:cs="Arial"/>
                <w:sz w:val="22"/>
                <w:szCs w:val="22"/>
              </w:rPr>
              <w:t>Meeting with CEDAR to discuss cost-effectiveness evaluation of OBS Cymru</w:t>
            </w:r>
          </w:p>
        </w:tc>
        <w:tc>
          <w:tcPr>
            <w:tcW w:w="2976" w:type="dxa"/>
            <w:shd w:val="clear" w:color="auto" w:fill="FBE4D5" w:themeFill="accent2" w:themeFillTint="33"/>
          </w:tcPr>
          <w:p w14:paraId="34CCF865" w14:textId="37F80CB7" w:rsidR="005C5B88" w:rsidRPr="00E00032" w:rsidRDefault="005C5B88" w:rsidP="00121E37">
            <w:pPr>
              <w:jc w:val="center"/>
              <w:rPr>
                <w:rFonts w:ascii="Arial" w:hAnsi="Arial" w:cs="Arial"/>
                <w:sz w:val="22"/>
                <w:szCs w:val="22"/>
              </w:rPr>
            </w:pPr>
            <w:r w:rsidRPr="00E00032">
              <w:rPr>
                <w:rFonts w:ascii="Arial" w:hAnsi="Arial" w:cs="Arial"/>
                <w:sz w:val="22"/>
                <w:szCs w:val="22"/>
              </w:rPr>
              <w:t>OBS Cymru/ CEDAR</w:t>
            </w:r>
          </w:p>
        </w:tc>
      </w:tr>
      <w:tr w:rsidR="005C5B88" w:rsidRPr="00E00032" w14:paraId="1A4EC665" w14:textId="77777777" w:rsidTr="00121E37">
        <w:trPr>
          <w:trHeight w:val="113"/>
          <w:jc w:val="center"/>
        </w:trPr>
        <w:tc>
          <w:tcPr>
            <w:tcW w:w="1985" w:type="dxa"/>
            <w:shd w:val="clear" w:color="auto" w:fill="FBE4D5" w:themeFill="accent2" w:themeFillTint="33"/>
          </w:tcPr>
          <w:p w14:paraId="4545223F" w14:textId="23EF9B73" w:rsidR="005C5B88" w:rsidRPr="00E00032" w:rsidRDefault="005C5B88" w:rsidP="00121E37">
            <w:pPr>
              <w:jc w:val="center"/>
              <w:rPr>
                <w:rFonts w:ascii="Arial" w:hAnsi="Arial" w:cs="Arial"/>
                <w:sz w:val="22"/>
                <w:szCs w:val="22"/>
              </w:rPr>
            </w:pPr>
            <w:r w:rsidRPr="00E00032">
              <w:rPr>
                <w:rFonts w:ascii="Arial" w:hAnsi="Arial" w:cs="Arial"/>
                <w:sz w:val="22"/>
                <w:szCs w:val="22"/>
              </w:rPr>
              <w:t>12</w:t>
            </w:r>
            <w:r w:rsidRPr="00E00032">
              <w:rPr>
                <w:rFonts w:ascii="Arial" w:hAnsi="Arial" w:cs="Arial"/>
                <w:sz w:val="22"/>
                <w:szCs w:val="22"/>
                <w:vertAlign w:val="superscript"/>
              </w:rPr>
              <w:t>th</w:t>
            </w:r>
            <w:r w:rsidRPr="00E00032">
              <w:rPr>
                <w:rFonts w:ascii="Arial" w:hAnsi="Arial" w:cs="Arial"/>
                <w:sz w:val="22"/>
                <w:szCs w:val="22"/>
              </w:rPr>
              <w:t xml:space="preserve"> July 2018</w:t>
            </w:r>
          </w:p>
        </w:tc>
        <w:tc>
          <w:tcPr>
            <w:tcW w:w="5245" w:type="dxa"/>
            <w:shd w:val="clear" w:color="auto" w:fill="FBE4D5" w:themeFill="accent2" w:themeFillTint="33"/>
          </w:tcPr>
          <w:p w14:paraId="083F9CDD" w14:textId="3E80508D" w:rsidR="005C5B88" w:rsidRPr="00E00032" w:rsidRDefault="005C5B88" w:rsidP="00121E37">
            <w:pPr>
              <w:jc w:val="center"/>
              <w:rPr>
                <w:rFonts w:ascii="Arial" w:hAnsi="Arial" w:cs="Arial"/>
                <w:sz w:val="22"/>
                <w:szCs w:val="22"/>
              </w:rPr>
            </w:pPr>
            <w:r w:rsidRPr="00E00032">
              <w:rPr>
                <w:rFonts w:ascii="Arial" w:hAnsi="Arial" w:cs="Arial"/>
                <w:sz w:val="22"/>
                <w:szCs w:val="22"/>
              </w:rPr>
              <w:t>MBL refresher training - Obstetric team at Royal Glamorgan Hospital, Llantrisant</w:t>
            </w:r>
          </w:p>
        </w:tc>
        <w:tc>
          <w:tcPr>
            <w:tcW w:w="2976" w:type="dxa"/>
            <w:shd w:val="clear" w:color="auto" w:fill="FBE4D5" w:themeFill="accent2" w:themeFillTint="33"/>
          </w:tcPr>
          <w:p w14:paraId="0B7172D3" w14:textId="0DD64610" w:rsidR="005C5B88" w:rsidRPr="00E00032" w:rsidRDefault="005C5B88" w:rsidP="00121E37">
            <w:pPr>
              <w:jc w:val="center"/>
              <w:rPr>
                <w:rFonts w:ascii="Arial" w:hAnsi="Arial" w:cs="Arial"/>
                <w:sz w:val="22"/>
                <w:szCs w:val="22"/>
              </w:rPr>
            </w:pPr>
            <w:r w:rsidRPr="00E00032">
              <w:rPr>
                <w:rFonts w:ascii="Arial" w:hAnsi="Arial" w:cs="Arial"/>
                <w:sz w:val="22"/>
                <w:szCs w:val="22"/>
              </w:rPr>
              <w:t>Cwm Taf UHB</w:t>
            </w:r>
          </w:p>
        </w:tc>
      </w:tr>
      <w:tr w:rsidR="005C5B88" w:rsidRPr="00E00032" w14:paraId="3EE7A8A3" w14:textId="77777777" w:rsidTr="00121E37">
        <w:trPr>
          <w:trHeight w:val="113"/>
          <w:jc w:val="center"/>
        </w:trPr>
        <w:tc>
          <w:tcPr>
            <w:tcW w:w="1985" w:type="dxa"/>
            <w:shd w:val="clear" w:color="auto" w:fill="FBE4D5" w:themeFill="accent2" w:themeFillTint="33"/>
          </w:tcPr>
          <w:p w14:paraId="5260496E" w14:textId="07E0C609" w:rsidR="005C5B88" w:rsidRPr="00E00032" w:rsidRDefault="005C5B88" w:rsidP="00121E37">
            <w:pPr>
              <w:jc w:val="center"/>
              <w:rPr>
                <w:rFonts w:ascii="Arial" w:hAnsi="Arial" w:cs="Arial"/>
                <w:sz w:val="22"/>
                <w:szCs w:val="22"/>
              </w:rPr>
            </w:pPr>
            <w:r w:rsidRPr="00E00032">
              <w:rPr>
                <w:rFonts w:ascii="Arial" w:hAnsi="Arial" w:cs="Arial"/>
                <w:sz w:val="22"/>
                <w:szCs w:val="22"/>
              </w:rPr>
              <w:t>16</w:t>
            </w:r>
            <w:r w:rsidRPr="00E00032">
              <w:rPr>
                <w:rFonts w:ascii="Arial" w:hAnsi="Arial" w:cs="Arial"/>
                <w:sz w:val="22"/>
                <w:szCs w:val="22"/>
                <w:vertAlign w:val="superscript"/>
              </w:rPr>
              <w:t xml:space="preserve">th </w:t>
            </w:r>
            <w:r w:rsidRPr="00E00032">
              <w:rPr>
                <w:rFonts w:ascii="Arial" w:hAnsi="Arial" w:cs="Arial"/>
                <w:sz w:val="22"/>
                <w:szCs w:val="22"/>
              </w:rPr>
              <w:t>&amp; 17</w:t>
            </w:r>
            <w:r w:rsidRPr="00E00032">
              <w:rPr>
                <w:rFonts w:ascii="Arial" w:hAnsi="Arial" w:cs="Arial"/>
                <w:sz w:val="22"/>
                <w:szCs w:val="22"/>
                <w:vertAlign w:val="superscript"/>
              </w:rPr>
              <w:t>th</w:t>
            </w:r>
            <w:r w:rsidRPr="00E00032">
              <w:rPr>
                <w:rFonts w:ascii="Arial" w:hAnsi="Arial" w:cs="Arial"/>
                <w:sz w:val="22"/>
                <w:szCs w:val="22"/>
              </w:rPr>
              <w:t xml:space="preserve"> July 2018</w:t>
            </w:r>
          </w:p>
        </w:tc>
        <w:tc>
          <w:tcPr>
            <w:tcW w:w="5245" w:type="dxa"/>
            <w:shd w:val="clear" w:color="auto" w:fill="FBE4D5" w:themeFill="accent2" w:themeFillTint="33"/>
          </w:tcPr>
          <w:p w14:paraId="52EDEA02" w14:textId="11E4DD21" w:rsidR="005C5B88" w:rsidRPr="00E00032" w:rsidRDefault="005C5B88" w:rsidP="00121E37">
            <w:pPr>
              <w:jc w:val="center"/>
              <w:rPr>
                <w:rFonts w:ascii="Arial" w:hAnsi="Arial" w:cs="Arial"/>
                <w:sz w:val="22"/>
                <w:szCs w:val="22"/>
              </w:rPr>
            </w:pPr>
            <w:r w:rsidRPr="00E00032">
              <w:rPr>
                <w:rFonts w:ascii="Arial" w:hAnsi="Arial" w:cs="Arial"/>
                <w:sz w:val="22"/>
                <w:szCs w:val="22"/>
              </w:rPr>
              <w:t>Project Management Course</w:t>
            </w:r>
          </w:p>
        </w:tc>
        <w:tc>
          <w:tcPr>
            <w:tcW w:w="2976" w:type="dxa"/>
            <w:shd w:val="clear" w:color="auto" w:fill="FBE4D5" w:themeFill="accent2" w:themeFillTint="33"/>
          </w:tcPr>
          <w:p w14:paraId="0C3741E5" w14:textId="20D98603" w:rsidR="005C5B88" w:rsidRPr="00E00032" w:rsidRDefault="005C5B88" w:rsidP="00121E37">
            <w:pPr>
              <w:jc w:val="center"/>
              <w:rPr>
                <w:rFonts w:ascii="Arial" w:hAnsi="Arial" w:cs="Arial"/>
                <w:sz w:val="22"/>
                <w:szCs w:val="22"/>
              </w:rPr>
            </w:pPr>
            <w:r w:rsidRPr="00E00032">
              <w:rPr>
                <w:rFonts w:ascii="Arial" w:hAnsi="Arial" w:cs="Arial"/>
                <w:sz w:val="22"/>
                <w:szCs w:val="22"/>
              </w:rPr>
              <w:t>Cardiff University</w:t>
            </w:r>
          </w:p>
        </w:tc>
      </w:tr>
      <w:tr w:rsidR="005C5B88" w:rsidRPr="00E00032" w14:paraId="53576114" w14:textId="77777777" w:rsidTr="00121E37">
        <w:trPr>
          <w:trHeight w:val="113"/>
          <w:jc w:val="center"/>
        </w:trPr>
        <w:tc>
          <w:tcPr>
            <w:tcW w:w="1985" w:type="dxa"/>
            <w:shd w:val="clear" w:color="auto" w:fill="DEEAF6" w:themeFill="accent5" w:themeFillTint="33"/>
          </w:tcPr>
          <w:p w14:paraId="01006E32" w14:textId="5E1428E4" w:rsidR="005C5B88" w:rsidRPr="00E00032" w:rsidRDefault="005C5B88" w:rsidP="00121E37">
            <w:pPr>
              <w:jc w:val="center"/>
              <w:rPr>
                <w:rFonts w:ascii="Arial" w:hAnsi="Arial" w:cs="Arial"/>
                <w:sz w:val="22"/>
                <w:szCs w:val="22"/>
              </w:rPr>
            </w:pPr>
            <w:r w:rsidRPr="00E00032">
              <w:rPr>
                <w:rFonts w:ascii="Arial" w:hAnsi="Arial" w:cs="Arial"/>
                <w:sz w:val="22"/>
                <w:szCs w:val="22"/>
              </w:rPr>
              <w:t>18</w:t>
            </w:r>
            <w:r w:rsidRPr="00E00032">
              <w:rPr>
                <w:rFonts w:ascii="Arial" w:hAnsi="Arial" w:cs="Arial"/>
                <w:sz w:val="22"/>
                <w:szCs w:val="22"/>
                <w:vertAlign w:val="superscript"/>
              </w:rPr>
              <w:t>th</w:t>
            </w:r>
            <w:r w:rsidRPr="00E00032">
              <w:rPr>
                <w:rFonts w:ascii="Arial" w:hAnsi="Arial" w:cs="Arial"/>
                <w:sz w:val="22"/>
                <w:szCs w:val="22"/>
              </w:rPr>
              <w:t xml:space="preserve"> July 2018</w:t>
            </w:r>
          </w:p>
        </w:tc>
        <w:tc>
          <w:tcPr>
            <w:tcW w:w="5245" w:type="dxa"/>
            <w:shd w:val="clear" w:color="auto" w:fill="DEEAF6" w:themeFill="accent5" w:themeFillTint="33"/>
          </w:tcPr>
          <w:p w14:paraId="089029BE" w14:textId="383DA89B" w:rsidR="005C5B88" w:rsidRPr="00E00032" w:rsidRDefault="005C5B88" w:rsidP="00121E37">
            <w:pPr>
              <w:jc w:val="center"/>
              <w:rPr>
                <w:rFonts w:ascii="Arial" w:hAnsi="Arial" w:cs="Arial"/>
                <w:sz w:val="22"/>
                <w:szCs w:val="22"/>
              </w:rPr>
            </w:pPr>
            <w:r w:rsidRPr="00E00032">
              <w:rPr>
                <w:rFonts w:ascii="Arial" w:hAnsi="Arial" w:cs="Arial"/>
                <w:sz w:val="22"/>
                <w:szCs w:val="22"/>
              </w:rPr>
              <w:t>Academi Wales End of Year Presentations and meeting with new WCLTFs</w:t>
            </w:r>
          </w:p>
        </w:tc>
        <w:tc>
          <w:tcPr>
            <w:tcW w:w="2976" w:type="dxa"/>
            <w:shd w:val="clear" w:color="auto" w:fill="DEEAF6" w:themeFill="accent5" w:themeFillTint="33"/>
          </w:tcPr>
          <w:p w14:paraId="1D9E0CA2" w14:textId="676C3131" w:rsidR="005C5B88" w:rsidRPr="00E00032" w:rsidRDefault="005C5B88" w:rsidP="00121E37">
            <w:pPr>
              <w:jc w:val="center"/>
              <w:rPr>
                <w:rFonts w:ascii="Arial" w:hAnsi="Arial" w:cs="Arial"/>
                <w:sz w:val="22"/>
                <w:szCs w:val="22"/>
              </w:rPr>
            </w:pPr>
            <w:r w:rsidRPr="00E00032">
              <w:rPr>
                <w:rFonts w:ascii="Arial" w:hAnsi="Arial" w:cs="Arial"/>
                <w:sz w:val="22"/>
                <w:szCs w:val="22"/>
              </w:rPr>
              <w:t>Academi Wales</w:t>
            </w:r>
          </w:p>
        </w:tc>
      </w:tr>
      <w:tr w:rsidR="005C5B88" w:rsidRPr="00E00032" w14:paraId="061F680B" w14:textId="77777777" w:rsidTr="00121E37">
        <w:trPr>
          <w:trHeight w:val="113"/>
          <w:jc w:val="center"/>
        </w:trPr>
        <w:tc>
          <w:tcPr>
            <w:tcW w:w="1985" w:type="dxa"/>
            <w:shd w:val="clear" w:color="auto" w:fill="E2EFD9" w:themeFill="accent6" w:themeFillTint="33"/>
          </w:tcPr>
          <w:p w14:paraId="0F45DDD0" w14:textId="394796A9" w:rsidR="005C5B88" w:rsidRPr="00E00032" w:rsidRDefault="005C5B88" w:rsidP="00121E37">
            <w:pPr>
              <w:jc w:val="center"/>
              <w:rPr>
                <w:rFonts w:ascii="Arial" w:hAnsi="Arial" w:cs="Arial"/>
                <w:sz w:val="22"/>
                <w:szCs w:val="22"/>
              </w:rPr>
            </w:pPr>
            <w:r w:rsidRPr="00E00032">
              <w:rPr>
                <w:rFonts w:ascii="Arial" w:hAnsi="Arial" w:cs="Arial"/>
                <w:sz w:val="22"/>
                <w:szCs w:val="22"/>
              </w:rPr>
              <w:t>25</w:t>
            </w:r>
            <w:r w:rsidRPr="00E00032">
              <w:rPr>
                <w:rFonts w:ascii="Arial" w:hAnsi="Arial" w:cs="Arial"/>
                <w:sz w:val="22"/>
                <w:szCs w:val="22"/>
                <w:vertAlign w:val="superscript"/>
              </w:rPr>
              <w:t>th</w:t>
            </w:r>
            <w:r w:rsidRPr="00E00032">
              <w:rPr>
                <w:rFonts w:ascii="Arial" w:hAnsi="Arial" w:cs="Arial"/>
                <w:sz w:val="22"/>
                <w:szCs w:val="22"/>
              </w:rPr>
              <w:t xml:space="preserve"> July 2018</w:t>
            </w:r>
          </w:p>
        </w:tc>
        <w:tc>
          <w:tcPr>
            <w:tcW w:w="5245" w:type="dxa"/>
            <w:shd w:val="clear" w:color="auto" w:fill="E2EFD9" w:themeFill="accent6" w:themeFillTint="33"/>
          </w:tcPr>
          <w:p w14:paraId="065B2725" w14:textId="71BED06D" w:rsidR="005C5B88" w:rsidRPr="00E00032" w:rsidRDefault="005C5B88" w:rsidP="00121E37">
            <w:pPr>
              <w:jc w:val="center"/>
              <w:rPr>
                <w:rFonts w:ascii="Arial" w:hAnsi="Arial" w:cs="Arial"/>
                <w:sz w:val="22"/>
                <w:szCs w:val="22"/>
              </w:rPr>
            </w:pPr>
            <w:r w:rsidRPr="00E00032">
              <w:rPr>
                <w:rFonts w:ascii="Arial" w:hAnsi="Arial" w:cs="Arial"/>
                <w:sz w:val="22"/>
                <w:szCs w:val="22"/>
              </w:rPr>
              <w:t>Task &amp; Finish Group Meeting on RCOG New Curriculum</w:t>
            </w:r>
          </w:p>
        </w:tc>
        <w:tc>
          <w:tcPr>
            <w:tcW w:w="2976" w:type="dxa"/>
            <w:shd w:val="clear" w:color="auto" w:fill="E2EFD9" w:themeFill="accent6" w:themeFillTint="33"/>
          </w:tcPr>
          <w:p w14:paraId="71F95ADB" w14:textId="718AE884" w:rsidR="005C5B88" w:rsidRPr="00E00032" w:rsidRDefault="005C5B88" w:rsidP="00121E37">
            <w:pPr>
              <w:jc w:val="center"/>
              <w:rPr>
                <w:rFonts w:ascii="Arial" w:hAnsi="Arial" w:cs="Arial"/>
                <w:sz w:val="22"/>
                <w:szCs w:val="22"/>
              </w:rPr>
            </w:pPr>
            <w:r w:rsidRPr="00E00032">
              <w:rPr>
                <w:rFonts w:ascii="Arial" w:hAnsi="Arial" w:cs="Arial"/>
                <w:sz w:val="22"/>
                <w:szCs w:val="22"/>
              </w:rPr>
              <w:t>RCOG</w:t>
            </w:r>
          </w:p>
        </w:tc>
      </w:tr>
      <w:tr w:rsidR="005C5B88" w:rsidRPr="00E00032" w14:paraId="0BA8CFCB" w14:textId="77777777" w:rsidTr="00121E37">
        <w:trPr>
          <w:trHeight w:val="113"/>
          <w:jc w:val="center"/>
        </w:trPr>
        <w:tc>
          <w:tcPr>
            <w:tcW w:w="1985" w:type="dxa"/>
            <w:shd w:val="clear" w:color="auto" w:fill="FBE4D5" w:themeFill="accent2" w:themeFillTint="33"/>
          </w:tcPr>
          <w:p w14:paraId="5EC75F92" w14:textId="3311101F" w:rsidR="005C5B88" w:rsidRPr="00E00032" w:rsidRDefault="005C5B88" w:rsidP="00121E37">
            <w:pPr>
              <w:jc w:val="center"/>
              <w:rPr>
                <w:rFonts w:ascii="Arial" w:hAnsi="Arial" w:cs="Arial"/>
                <w:sz w:val="22"/>
                <w:szCs w:val="22"/>
              </w:rPr>
            </w:pPr>
            <w:r w:rsidRPr="00E00032">
              <w:rPr>
                <w:rFonts w:ascii="Arial" w:hAnsi="Arial" w:cs="Arial"/>
                <w:sz w:val="22"/>
                <w:szCs w:val="22"/>
              </w:rPr>
              <w:t>26</w:t>
            </w:r>
            <w:r w:rsidRPr="00E00032">
              <w:rPr>
                <w:rFonts w:ascii="Arial" w:hAnsi="Arial" w:cs="Arial"/>
                <w:sz w:val="22"/>
                <w:szCs w:val="22"/>
                <w:vertAlign w:val="superscript"/>
              </w:rPr>
              <w:t>th</w:t>
            </w:r>
            <w:r w:rsidRPr="00E00032">
              <w:rPr>
                <w:rFonts w:ascii="Arial" w:hAnsi="Arial" w:cs="Arial"/>
                <w:sz w:val="22"/>
                <w:szCs w:val="22"/>
              </w:rPr>
              <w:t xml:space="preserve"> July 2018</w:t>
            </w:r>
          </w:p>
        </w:tc>
        <w:tc>
          <w:tcPr>
            <w:tcW w:w="5245" w:type="dxa"/>
            <w:shd w:val="clear" w:color="auto" w:fill="FBE4D5" w:themeFill="accent2" w:themeFillTint="33"/>
          </w:tcPr>
          <w:p w14:paraId="21AA48AC" w14:textId="6DD8E4D3" w:rsidR="005C5B88" w:rsidRPr="00E00032" w:rsidRDefault="005C5B88" w:rsidP="00121E37">
            <w:pPr>
              <w:jc w:val="center"/>
              <w:rPr>
                <w:rFonts w:ascii="Arial" w:hAnsi="Arial" w:cs="Arial"/>
                <w:sz w:val="22"/>
                <w:szCs w:val="22"/>
              </w:rPr>
            </w:pPr>
            <w:r w:rsidRPr="00E00032">
              <w:rPr>
                <w:rFonts w:ascii="Arial" w:hAnsi="Arial" w:cs="Arial"/>
                <w:sz w:val="22"/>
                <w:szCs w:val="22"/>
              </w:rPr>
              <w:t>Meeting with CEDAR to discuss cost-effectiveness evaluation of OBS Cymru</w:t>
            </w:r>
          </w:p>
        </w:tc>
        <w:tc>
          <w:tcPr>
            <w:tcW w:w="2976" w:type="dxa"/>
            <w:shd w:val="clear" w:color="auto" w:fill="FBE4D5" w:themeFill="accent2" w:themeFillTint="33"/>
          </w:tcPr>
          <w:p w14:paraId="1CB29FCA" w14:textId="1CFCF15E" w:rsidR="005C5B88" w:rsidRPr="00E00032" w:rsidRDefault="005C5B88" w:rsidP="00121E37">
            <w:pPr>
              <w:jc w:val="center"/>
              <w:rPr>
                <w:rFonts w:ascii="Arial" w:hAnsi="Arial" w:cs="Arial"/>
                <w:sz w:val="22"/>
                <w:szCs w:val="22"/>
              </w:rPr>
            </w:pPr>
            <w:r w:rsidRPr="00E00032">
              <w:rPr>
                <w:rFonts w:ascii="Arial" w:hAnsi="Arial" w:cs="Arial"/>
                <w:sz w:val="22"/>
                <w:szCs w:val="22"/>
              </w:rPr>
              <w:t>OBS Cymru/ CEDAR</w:t>
            </w:r>
          </w:p>
        </w:tc>
      </w:tr>
      <w:tr w:rsidR="005C5B88" w:rsidRPr="00E00032" w14:paraId="5844D7C2" w14:textId="77777777" w:rsidTr="00121E37">
        <w:trPr>
          <w:trHeight w:val="113"/>
          <w:jc w:val="center"/>
        </w:trPr>
        <w:tc>
          <w:tcPr>
            <w:tcW w:w="1985" w:type="dxa"/>
            <w:shd w:val="clear" w:color="auto" w:fill="FBE4D5" w:themeFill="accent2" w:themeFillTint="33"/>
          </w:tcPr>
          <w:p w14:paraId="00E666B0" w14:textId="43E966F0" w:rsidR="005C5B88" w:rsidRPr="00E00032" w:rsidRDefault="005C5B88" w:rsidP="00121E37">
            <w:pPr>
              <w:jc w:val="center"/>
              <w:rPr>
                <w:rFonts w:ascii="Arial" w:hAnsi="Arial" w:cs="Arial"/>
                <w:sz w:val="22"/>
                <w:szCs w:val="22"/>
              </w:rPr>
            </w:pPr>
            <w:r w:rsidRPr="00E00032">
              <w:rPr>
                <w:rFonts w:ascii="Arial" w:hAnsi="Arial" w:cs="Arial"/>
                <w:sz w:val="22"/>
                <w:szCs w:val="22"/>
              </w:rPr>
              <w:t>27</w:t>
            </w:r>
            <w:r w:rsidRPr="00E00032">
              <w:rPr>
                <w:rFonts w:ascii="Arial" w:hAnsi="Arial" w:cs="Arial"/>
                <w:sz w:val="22"/>
                <w:szCs w:val="22"/>
                <w:vertAlign w:val="superscript"/>
              </w:rPr>
              <w:t>th</w:t>
            </w:r>
            <w:r w:rsidRPr="00E00032">
              <w:rPr>
                <w:rFonts w:ascii="Arial" w:hAnsi="Arial" w:cs="Arial"/>
                <w:sz w:val="22"/>
                <w:szCs w:val="22"/>
              </w:rPr>
              <w:t xml:space="preserve"> July 2018</w:t>
            </w:r>
          </w:p>
        </w:tc>
        <w:tc>
          <w:tcPr>
            <w:tcW w:w="5245" w:type="dxa"/>
            <w:shd w:val="clear" w:color="auto" w:fill="FBE4D5" w:themeFill="accent2" w:themeFillTint="33"/>
          </w:tcPr>
          <w:p w14:paraId="5BBE8255" w14:textId="77777777" w:rsidR="005C5B88" w:rsidRPr="00E00032" w:rsidRDefault="005C5B88" w:rsidP="00121E37">
            <w:pPr>
              <w:jc w:val="center"/>
              <w:rPr>
                <w:rFonts w:ascii="Arial" w:hAnsi="Arial" w:cs="Arial"/>
                <w:sz w:val="22"/>
                <w:szCs w:val="22"/>
              </w:rPr>
            </w:pPr>
            <w:r w:rsidRPr="00E00032">
              <w:rPr>
                <w:rFonts w:ascii="Arial" w:hAnsi="Arial" w:cs="Arial"/>
                <w:sz w:val="22"/>
                <w:szCs w:val="22"/>
              </w:rPr>
              <w:t>OBS Cymru Project Meeting</w:t>
            </w:r>
          </w:p>
          <w:p w14:paraId="21FE235D" w14:textId="6BA95F6B" w:rsidR="00121E37" w:rsidRPr="00E00032" w:rsidRDefault="00121E37" w:rsidP="00121E37">
            <w:pPr>
              <w:jc w:val="center"/>
              <w:rPr>
                <w:rFonts w:ascii="Arial" w:hAnsi="Arial" w:cs="Arial"/>
                <w:sz w:val="22"/>
                <w:szCs w:val="22"/>
              </w:rPr>
            </w:pPr>
          </w:p>
        </w:tc>
        <w:tc>
          <w:tcPr>
            <w:tcW w:w="2976" w:type="dxa"/>
            <w:shd w:val="clear" w:color="auto" w:fill="FBE4D5" w:themeFill="accent2" w:themeFillTint="33"/>
          </w:tcPr>
          <w:p w14:paraId="2D9F6DD2" w14:textId="296287A6" w:rsidR="005C5B88" w:rsidRPr="00E00032" w:rsidRDefault="005C5B88" w:rsidP="00121E37">
            <w:pPr>
              <w:jc w:val="center"/>
              <w:rPr>
                <w:rFonts w:ascii="Arial" w:hAnsi="Arial" w:cs="Arial"/>
                <w:sz w:val="22"/>
                <w:szCs w:val="22"/>
              </w:rPr>
            </w:pPr>
            <w:r w:rsidRPr="00E00032">
              <w:rPr>
                <w:rFonts w:ascii="Arial" w:hAnsi="Arial" w:cs="Arial"/>
                <w:sz w:val="22"/>
                <w:szCs w:val="22"/>
              </w:rPr>
              <w:t>OBS Cymru</w:t>
            </w:r>
          </w:p>
        </w:tc>
      </w:tr>
      <w:tr w:rsidR="005C5B88" w:rsidRPr="00E00032" w14:paraId="45AABA47" w14:textId="77777777" w:rsidTr="00121E37">
        <w:trPr>
          <w:trHeight w:val="113"/>
          <w:jc w:val="center"/>
        </w:trPr>
        <w:tc>
          <w:tcPr>
            <w:tcW w:w="1985" w:type="dxa"/>
            <w:shd w:val="clear" w:color="auto" w:fill="FBE4D5" w:themeFill="accent2" w:themeFillTint="33"/>
          </w:tcPr>
          <w:p w14:paraId="4090F52D" w14:textId="07713604" w:rsidR="005C5B88" w:rsidRPr="00E00032" w:rsidRDefault="005C5B88" w:rsidP="00121E37">
            <w:pPr>
              <w:jc w:val="center"/>
              <w:rPr>
                <w:rFonts w:ascii="Arial" w:hAnsi="Arial" w:cs="Arial"/>
                <w:sz w:val="22"/>
                <w:szCs w:val="22"/>
              </w:rPr>
            </w:pPr>
            <w:r w:rsidRPr="00E00032">
              <w:rPr>
                <w:rFonts w:ascii="Arial" w:hAnsi="Arial" w:cs="Arial"/>
                <w:sz w:val="22"/>
                <w:szCs w:val="22"/>
              </w:rPr>
              <w:t>31</w:t>
            </w:r>
            <w:r w:rsidRPr="00E00032">
              <w:rPr>
                <w:rFonts w:ascii="Arial" w:hAnsi="Arial" w:cs="Arial"/>
                <w:sz w:val="22"/>
                <w:szCs w:val="22"/>
                <w:vertAlign w:val="superscript"/>
              </w:rPr>
              <w:t>st</w:t>
            </w:r>
            <w:r w:rsidRPr="00E00032">
              <w:rPr>
                <w:rFonts w:ascii="Arial" w:hAnsi="Arial" w:cs="Arial"/>
                <w:sz w:val="22"/>
                <w:szCs w:val="22"/>
              </w:rPr>
              <w:t xml:space="preserve"> July 2018</w:t>
            </w:r>
          </w:p>
        </w:tc>
        <w:tc>
          <w:tcPr>
            <w:tcW w:w="5245" w:type="dxa"/>
            <w:shd w:val="clear" w:color="auto" w:fill="FBE4D5" w:themeFill="accent2" w:themeFillTint="33"/>
          </w:tcPr>
          <w:p w14:paraId="141A91D9" w14:textId="4EFD5559" w:rsidR="005C5B88" w:rsidRPr="00E00032" w:rsidRDefault="005C5B88" w:rsidP="00121E37">
            <w:pPr>
              <w:jc w:val="center"/>
              <w:rPr>
                <w:rFonts w:ascii="Arial" w:hAnsi="Arial" w:cs="Arial"/>
                <w:sz w:val="22"/>
                <w:szCs w:val="22"/>
              </w:rPr>
            </w:pPr>
            <w:r w:rsidRPr="00E00032">
              <w:rPr>
                <w:rFonts w:ascii="Arial" w:hAnsi="Arial" w:cs="Arial"/>
                <w:sz w:val="22"/>
                <w:szCs w:val="22"/>
              </w:rPr>
              <w:t>Presentation to NHS Wales Awards Judges, Wrexham Maelor Hospital</w:t>
            </w:r>
          </w:p>
        </w:tc>
        <w:tc>
          <w:tcPr>
            <w:tcW w:w="2976" w:type="dxa"/>
            <w:shd w:val="clear" w:color="auto" w:fill="FBE4D5" w:themeFill="accent2" w:themeFillTint="33"/>
          </w:tcPr>
          <w:p w14:paraId="5A59E4C8" w14:textId="084E88C5" w:rsidR="005C5B88" w:rsidRPr="00E00032" w:rsidRDefault="005C5B88" w:rsidP="00121E37">
            <w:pPr>
              <w:jc w:val="center"/>
              <w:rPr>
                <w:rFonts w:ascii="Arial" w:hAnsi="Arial" w:cs="Arial"/>
                <w:sz w:val="22"/>
                <w:szCs w:val="22"/>
              </w:rPr>
            </w:pPr>
            <w:r w:rsidRPr="00E00032">
              <w:rPr>
                <w:rFonts w:ascii="Arial" w:hAnsi="Arial" w:cs="Arial"/>
                <w:sz w:val="22"/>
                <w:szCs w:val="22"/>
              </w:rPr>
              <w:t>BCUHB/NHS Wales Awards</w:t>
            </w:r>
          </w:p>
        </w:tc>
      </w:tr>
      <w:tr w:rsidR="005C5B88" w:rsidRPr="00E00032" w14:paraId="5529896A" w14:textId="77777777" w:rsidTr="00121E37">
        <w:trPr>
          <w:trHeight w:val="113"/>
          <w:jc w:val="center"/>
        </w:trPr>
        <w:tc>
          <w:tcPr>
            <w:tcW w:w="1985" w:type="dxa"/>
            <w:shd w:val="clear" w:color="auto" w:fill="FBE4D5" w:themeFill="accent2" w:themeFillTint="33"/>
          </w:tcPr>
          <w:p w14:paraId="44B0C247" w14:textId="1FD239D9" w:rsidR="005C5B88" w:rsidRPr="00E00032" w:rsidRDefault="005C5B88" w:rsidP="00121E37">
            <w:pPr>
              <w:jc w:val="center"/>
              <w:rPr>
                <w:rFonts w:ascii="Arial" w:hAnsi="Arial" w:cs="Arial"/>
                <w:sz w:val="22"/>
                <w:szCs w:val="22"/>
              </w:rPr>
            </w:pPr>
            <w:r w:rsidRPr="00E00032">
              <w:rPr>
                <w:rFonts w:ascii="Arial" w:hAnsi="Arial" w:cs="Arial"/>
                <w:sz w:val="22"/>
                <w:szCs w:val="22"/>
              </w:rPr>
              <w:t>2</w:t>
            </w:r>
            <w:r w:rsidRPr="00E00032">
              <w:rPr>
                <w:rFonts w:ascii="Arial" w:hAnsi="Arial" w:cs="Arial"/>
                <w:sz w:val="22"/>
                <w:szCs w:val="22"/>
                <w:vertAlign w:val="superscript"/>
              </w:rPr>
              <w:t>nd</w:t>
            </w:r>
            <w:r w:rsidRPr="00E00032">
              <w:rPr>
                <w:rFonts w:ascii="Arial" w:hAnsi="Arial" w:cs="Arial"/>
                <w:sz w:val="22"/>
                <w:szCs w:val="22"/>
              </w:rPr>
              <w:t xml:space="preserve"> August 2018</w:t>
            </w:r>
          </w:p>
        </w:tc>
        <w:tc>
          <w:tcPr>
            <w:tcW w:w="5245" w:type="dxa"/>
            <w:shd w:val="clear" w:color="auto" w:fill="FBE4D5" w:themeFill="accent2" w:themeFillTint="33"/>
          </w:tcPr>
          <w:p w14:paraId="4C19FCE0" w14:textId="37D37B26" w:rsidR="005C5B88" w:rsidRPr="00E00032" w:rsidRDefault="005C5B88" w:rsidP="00121E37">
            <w:pPr>
              <w:jc w:val="center"/>
              <w:rPr>
                <w:rFonts w:ascii="Arial" w:hAnsi="Arial" w:cs="Arial"/>
                <w:sz w:val="22"/>
                <w:szCs w:val="22"/>
              </w:rPr>
            </w:pPr>
            <w:r w:rsidRPr="00E00032">
              <w:rPr>
                <w:rFonts w:ascii="Arial" w:hAnsi="Arial" w:cs="Arial"/>
                <w:sz w:val="22"/>
                <w:szCs w:val="22"/>
              </w:rPr>
              <w:t>Presentation of OBS Cymru to O&amp;G Doctors Induction</w:t>
            </w:r>
          </w:p>
        </w:tc>
        <w:tc>
          <w:tcPr>
            <w:tcW w:w="2976" w:type="dxa"/>
            <w:shd w:val="clear" w:color="auto" w:fill="FBE4D5" w:themeFill="accent2" w:themeFillTint="33"/>
          </w:tcPr>
          <w:p w14:paraId="1C070A79" w14:textId="753C50F5" w:rsidR="005C5B88" w:rsidRPr="00E00032" w:rsidRDefault="005C5B88" w:rsidP="00121E37">
            <w:pPr>
              <w:jc w:val="center"/>
              <w:rPr>
                <w:rFonts w:ascii="Arial" w:hAnsi="Arial" w:cs="Arial"/>
                <w:sz w:val="22"/>
                <w:szCs w:val="22"/>
              </w:rPr>
            </w:pPr>
            <w:r w:rsidRPr="00E00032">
              <w:rPr>
                <w:rFonts w:ascii="Arial" w:hAnsi="Arial" w:cs="Arial"/>
                <w:sz w:val="22"/>
                <w:szCs w:val="22"/>
              </w:rPr>
              <w:t>Cardiff &amp; Vale UHB/OBS Cymru</w:t>
            </w:r>
          </w:p>
        </w:tc>
      </w:tr>
      <w:tr w:rsidR="005C5B88" w:rsidRPr="00E00032" w14:paraId="7F64580D" w14:textId="77777777" w:rsidTr="00121E37">
        <w:trPr>
          <w:trHeight w:val="113"/>
          <w:jc w:val="center"/>
        </w:trPr>
        <w:tc>
          <w:tcPr>
            <w:tcW w:w="1985" w:type="dxa"/>
            <w:shd w:val="clear" w:color="auto" w:fill="FBE4D5" w:themeFill="accent2" w:themeFillTint="33"/>
          </w:tcPr>
          <w:p w14:paraId="1A6661E1" w14:textId="3E64CDDF" w:rsidR="005C5B88" w:rsidRPr="00E00032" w:rsidRDefault="005C5B88" w:rsidP="00121E37">
            <w:pPr>
              <w:jc w:val="center"/>
              <w:rPr>
                <w:rFonts w:ascii="Arial" w:hAnsi="Arial" w:cs="Arial"/>
                <w:sz w:val="22"/>
                <w:szCs w:val="22"/>
              </w:rPr>
            </w:pPr>
            <w:r w:rsidRPr="00E00032">
              <w:rPr>
                <w:rFonts w:ascii="Arial" w:hAnsi="Arial" w:cs="Arial"/>
                <w:sz w:val="22"/>
                <w:szCs w:val="22"/>
              </w:rPr>
              <w:t>17</w:t>
            </w:r>
            <w:r w:rsidRPr="00E00032">
              <w:rPr>
                <w:rFonts w:ascii="Arial" w:hAnsi="Arial" w:cs="Arial"/>
                <w:sz w:val="22"/>
                <w:szCs w:val="22"/>
                <w:vertAlign w:val="superscript"/>
              </w:rPr>
              <w:t>th</w:t>
            </w:r>
            <w:r w:rsidRPr="00E00032">
              <w:rPr>
                <w:rFonts w:ascii="Arial" w:hAnsi="Arial" w:cs="Arial"/>
                <w:sz w:val="22"/>
                <w:szCs w:val="22"/>
              </w:rPr>
              <w:t xml:space="preserve"> August 2018</w:t>
            </w:r>
          </w:p>
        </w:tc>
        <w:tc>
          <w:tcPr>
            <w:tcW w:w="5245" w:type="dxa"/>
            <w:shd w:val="clear" w:color="auto" w:fill="FBE4D5" w:themeFill="accent2" w:themeFillTint="33"/>
          </w:tcPr>
          <w:p w14:paraId="64C5C44F" w14:textId="2ED1F2B1" w:rsidR="005C5B88" w:rsidRPr="00E00032" w:rsidRDefault="005C5B88" w:rsidP="00121E37">
            <w:pPr>
              <w:jc w:val="center"/>
              <w:rPr>
                <w:rFonts w:ascii="Arial" w:hAnsi="Arial" w:cs="Arial"/>
                <w:sz w:val="22"/>
                <w:szCs w:val="22"/>
              </w:rPr>
            </w:pPr>
            <w:r w:rsidRPr="00E00032">
              <w:rPr>
                <w:rFonts w:ascii="Arial" w:hAnsi="Arial" w:cs="Arial"/>
                <w:sz w:val="22"/>
                <w:szCs w:val="22"/>
              </w:rPr>
              <w:t>Meeting with Adam Watkins, Data Analyst at 1000 Lives</w:t>
            </w:r>
          </w:p>
        </w:tc>
        <w:tc>
          <w:tcPr>
            <w:tcW w:w="2976" w:type="dxa"/>
            <w:shd w:val="clear" w:color="auto" w:fill="FBE4D5" w:themeFill="accent2" w:themeFillTint="33"/>
          </w:tcPr>
          <w:p w14:paraId="12090729" w14:textId="2D6E15F8" w:rsidR="005C5B88" w:rsidRPr="00E00032" w:rsidRDefault="005C5B88" w:rsidP="00121E37">
            <w:pPr>
              <w:jc w:val="center"/>
              <w:rPr>
                <w:rFonts w:ascii="Arial" w:hAnsi="Arial" w:cs="Arial"/>
                <w:sz w:val="22"/>
                <w:szCs w:val="22"/>
              </w:rPr>
            </w:pPr>
            <w:r w:rsidRPr="00E00032">
              <w:rPr>
                <w:rFonts w:ascii="Arial" w:hAnsi="Arial" w:cs="Arial"/>
                <w:sz w:val="22"/>
                <w:szCs w:val="22"/>
              </w:rPr>
              <w:t>1000 Lives/OBS Cymru</w:t>
            </w:r>
          </w:p>
        </w:tc>
      </w:tr>
      <w:tr w:rsidR="005C5B88" w:rsidRPr="00E00032" w14:paraId="37168933" w14:textId="77777777" w:rsidTr="00121E37">
        <w:trPr>
          <w:trHeight w:val="113"/>
          <w:jc w:val="center"/>
        </w:trPr>
        <w:tc>
          <w:tcPr>
            <w:tcW w:w="1985" w:type="dxa"/>
            <w:shd w:val="clear" w:color="auto" w:fill="E2EFD9" w:themeFill="accent6" w:themeFillTint="33"/>
          </w:tcPr>
          <w:p w14:paraId="0E0C0995" w14:textId="0C2D6244" w:rsidR="005C5B88" w:rsidRPr="00E00032" w:rsidRDefault="005C5B88" w:rsidP="00121E37">
            <w:pPr>
              <w:jc w:val="center"/>
              <w:rPr>
                <w:rFonts w:ascii="Arial" w:hAnsi="Arial" w:cs="Arial"/>
                <w:sz w:val="22"/>
                <w:szCs w:val="22"/>
              </w:rPr>
            </w:pPr>
            <w:r w:rsidRPr="00E00032">
              <w:rPr>
                <w:rFonts w:ascii="Arial" w:hAnsi="Arial" w:cs="Arial"/>
                <w:sz w:val="22"/>
                <w:szCs w:val="22"/>
              </w:rPr>
              <w:t>20</w:t>
            </w:r>
            <w:r w:rsidRPr="00E00032">
              <w:rPr>
                <w:rFonts w:ascii="Arial" w:hAnsi="Arial" w:cs="Arial"/>
                <w:sz w:val="22"/>
                <w:szCs w:val="22"/>
                <w:vertAlign w:val="superscript"/>
              </w:rPr>
              <w:t>th</w:t>
            </w:r>
            <w:r w:rsidRPr="00E00032">
              <w:rPr>
                <w:rFonts w:ascii="Arial" w:hAnsi="Arial" w:cs="Arial"/>
                <w:sz w:val="22"/>
                <w:szCs w:val="22"/>
              </w:rPr>
              <w:t xml:space="preserve"> August 2018</w:t>
            </w:r>
          </w:p>
        </w:tc>
        <w:tc>
          <w:tcPr>
            <w:tcW w:w="5245" w:type="dxa"/>
            <w:shd w:val="clear" w:color="auto" w:fill="E2EFD9" w:themeFill="accent6" w:themeFillTint="33"/>
          </w:tcPr>
          <w:p w14:paraId="7ED85106" w14:textId="21476DDF" w:rsidR="005C5B88" w:rsidRPr="00E00032" w:rsidRDefault="005C5B88" w:rsidP="00121E37">
            <w:pPr>
              <w:jc w:val="center"/>
              <w:rPr>
                <w:rFonts w:ascii="Arial" w:hAnsi="Arial" w:cs="Arial"/>
                <w:sz w:val="22"/>
                <w:szCs w:val="22"/>
              </w:rPr>
            </w:pPr>
            <w:r w:rsidRPr="00E00032">
              <w:rPr>
                <w:rFonts w:ascii="Arial" w:hAnsi="Arial" w:cs="Arial"/>
                <w:sz w:val="22"/>
                <w:szCs w:val="22"/>
              </w:rPr>
              <w:t>Strategic Maternity Vision Development Group Meeting</w:t>
            </w:r>
          </w:p>
        </w:tc>
        <w:tc>
          <w:tcPr>
            <w:tcW w:w="2976" w:type="dxa"/>
            <w:shd w:val="clear" w:color="auto" w:fill="E2EFD9" w:themeFill="accent6" w:themeFillTint="33"/>
          </w:tcPr>
          <w:p w14:paraId="4BA9405A" w14:textId="5020FCCA" w:rsidR="005C5B88" w:rsidRPr="00E00032" w:rsidRDefault="005C5B88" w:rsidP="00121E37">
            <w:pPr>
              <w:jc w:val="center"/>
              <w:rPr>
                <w:rFonts w:ascii="Arial" w:hAnsi="Arial" w:cs="Arial"/>
                <w:sz w:val="22"/>
                <w:szCs w:val="22"/>
              </w:rPr>
            </w:pPr>
            <w:r w:rsidRPr="00E00032">
              <w:rPr>
                <w:rFonts w:ascii="Arial" w:hAnsi="Arial" w:cs="Arial"/>
                <w:sz w:val="22"/>
                <w:szCs w:val="22"/>
              </w:rPr>
              <w:t>Welsh Government</w:t>
            </w:r>
          </w:p>
        </w:tc>
      </w:tr>
      <w:tr w:rsidR="005C5B88" w:rsidRPr="00E00032" w14:paraId="62797FB4" w14:textId="77777777" w:rsidTr="00121E37">
        <w:trPr>
          <w:trHeight w:val="113"/>
          <w:jc w:val="center"/>
        </w:trPr>
        <w:tc>
          <w:tcPr>
            <w:tcW w:w="1985" w:type="dxa"/>
            <w:shd w:val="clear" w:color="auto" w:fill="FBE4D5" w:themeFill="accent2" w:themeFillTint="33"/>
          </w:tcPr>
          <w:p w14:paraId="022373BD" w14:textId="3A1F0F07" w:rsidR="005C5B88" w:rsidRPr="00E00032" w:rsidRDefault="005C5B88" w:rsidP="00121E37">
            <w:pPr>
              <w:jc w:val="center"/>
              <w:rPr>
                <w:rFonts w:ascii="Arial" w:hAnsi="Arial" w:cs="Arial"/>
                <w:sz w:val="22"/>
                <w:szCs w:val="22"/>
              </w:rPr>
            </w:pPr>
            <w:r w:rsidRPr="00E00032">
              <w:rPr>
                <w:rFonts w:ascii="Arial" w:hAnsi="Arial" w:cs="Arial"/>
                <w:sz w:val="22"/>
                <w:szCs w:val="22"/>
              </w:rPr>
              <w:t>22</w:t>
            </w:r>
            <w:r w:rsidRPr="00E00032">
              <w:rPr>
                <w:rFonts w:ascii="Arial" w:hAnsi="Arial" w:cs="Arial"/>
                <w:sz w:val="22"/>
                <w:szCs w:val="22"/>
                <w:vertAlign w:val="superscript"/>
              </w:rPr>
              <w:t>nd</w:t>
            </w:r>
            <w:r w:rsidRPr="00E00032">
              <w:rPr>
                <w:rFonts w:ascii="Arial" w:hAnsi="Arial" w:cs="Arial"/>
                <w:sz w:val="22"/>
                <w:szCs w:val="22"/>
              </w:rPr>
              <w:t xml:space="preserve"> August 2018</w:t>
            </w:r>
          </w:p>
        </w:tc>
        <w:tc>
          <w:tcPr>
            <w:tcW w:w="5245" w:type="dxa"/>
            <w:shd w:val="clear" w:color="auto" w:fill="FBE4D5" w:themeFill="accent2" w:themeFillTint="33"/>
          </w:tcPr>
          <w:p w14:paraId="251BD262" w14:textId="58895752" w:rsidR="005C5B88" w:rsidRPr="00E00032" w:rsidRDefault="005C5B88" w:rsidP="00121E37">
            <w:pPr>
              <w:jc w:val="center"/>
              <w:rPr>
                <w:rFonts w:ascii="Arial" w:hAnsi="Arial" w:cs="Arial"/>
                <w:sz w:val="22"/>
                <w:szCs w:val="22"/>
              </w:rPr>
            </w:pPr>
            <w:r w:rsidRPr="00E00032">
              <w:rPr>
                <w:rFonts w:ascii="Arial" w:hAnsi="Arial" w:cs="Arial"/>
                <w:sz w:val="22"/>
                <w:szCs w:val="22"/>
              </w:rPr>
              <w:t>Meeting with OBS Cymru National Lead Midwives to outline new role</w:t>
            </w:r>
          </w:p>
        </w:tc>
        <w:tc>
          <w:tcPr>
            <w:tcW w:w="2976" w:type="dxa"/>
            <w:shd w:val="clear" w:color="auto" w:fill="FBE4D5" w:themeFill="accent2" w:themeFillTint="33"/>
          </w:tcPr>
          <w:p w14:paraId="3762C056" w14:textId="5779B09C" w:rsidR="005C5B88" w:rsidRPr="00E00032" w:rsidRDefault="005C5B88" w:rsidP="00121E37">
            <w:pPr>
              <w:jc w:val="center"/>
              <w:rPr>
                <w:rFonts w:ascii="Arial" w:hAnsi="Arial" w:cs="Arial"/>
                <w:sz w:val="22"/>
                <w:szCs w:val="22"/>
              </w:rPr>
            </w:pPr>
            <w:r w:rsidRPr="00E00032">
              <w:rPr>
                <w:rFonts w:ascii="Arial" w:hAnsi="Arial" w:cs="Arial"/>
                <w:sz w:val="22"/>
                <w:szCs w:val="22"/>
              </w:rPr>
              <w:t>OBS Cymru</w:t>
            </w:r>
          </w:p>
        </w:tc>
      </w:tr>
      <w:tr w:rsidR="005C5B88" w:rsidRPr="00E00032" w14:paraId="16286F63" w14:textId="77777777" w:rsidTr="00121E37">
        <w:trPr>
          <w:trHeight w:val="113"/>
          <w:jc w:val="center"/>
        </w:trPr>
        <w:tc>
          <w:tcPr>
            <w:tcW w:w="1985" w:type="dxa"/>
            <w:shd w:val="clear" w:color="auto" w:fill="FBE4D5" w:themeFill="accent2" w:themeFillTint="33"/>
          </w:tcPr>
          <w:p w14:paraId="73F451C1" w14:textId="2CD3F954" w:rsidR="005C5B88" w:rsidRPr="00E00032" w:rsidRDefault="005C5B88" w:rsidP="00121E37">
            <w:pPr>
              <w:jc w:val="center"/>
              <w:rPr>
                <w:rFonts w:ascii="Arial" w:hAnsi="Arial" w:cs="Arial"/>
                <w:sz w:val="22"/>
                <w:szCs w:val="22"/>
              </w:rPr>
            </w:pPr>
            <w:r w:rsidRPr="00E00032">
              <w:rPr>
                <w:rFonts w:ascii="Arial" w:hAnsi="Arial" w:cs="Arial"/>
                <w:sz w:val="22"/>
                <w:szCs w:val="22"/>
              </w:rPr>
              <w:t>24</w:t>
            </w:r>
            <w:r w:rsidRPr="00E00032">
              <w:rPr>
                <w:rFonts w:ascii="Arial" w:hAnsi="Arial" w:cs="Arial"/>
                <w:sz w:val="22"/>
                <w:szCs w:val="22"/>
                <w:vertAlign w:val="superscript"/>
              </w:rPr>
              <w:t>th</w:t>
            </w:r>
            <w:r w:rsidRPr="00E00032">
              <w:rPr>
                <w:rFonts w:ascii="Arial" w:hAnsi="Arial" w:cs="Arial"/>
                <w:sz w:val="22"/>
                <w:szCs w:val="22"/>
              </w:rPr>
              <w:t xml:space="preserve"> August 2018</w:t>
            </w:r>
          </w:p>
        </w:tc>
        <w:tc>
          <w:tcPr>
            <w:tcW w:w="5245" w:type="dxa"/>
            <w:shd w:val="clear" w:color="auto" w:fill="FBE4D5" w:themeFill="accent2" w:themeFillTint="33"/>
          </w:tcPr>
          <w:p w14:paraId="7EF1532B" w14:textId="74E5B8AB" w:rsidR="005C5B88" w:rsidRPr="00E00032" w:rsidRDefault="005C5B88" w:rsidP="00121E37">
            <w:pPr>
              <w:jc w:val="center"/>
              <w:rPr>
                <w:rFonts w:ascii="Arial" w:hAnsi="Arial" w:cs="Arial"/>
                <w:sz w:val="22"/>
                <w:szCs w:val="22"/>
              </w:rPr>
            </w:pPr>
            <w:r w:rsidRPr="00E00032">
              <w:rPr>
                <w:rFonts w:ascii="Arial" w:hAnsi="Arial" w:cs="Arial"/>
                <w:sz w:val="22"/>
                <w:szCs w:val="22"/>
              </w:rPr>
              <w:t>Meeting with OBS Cymru Champion Team in Prince Charles Hospital, Merthyr</w:t>
            </w:r>
          </w:p>
        </w:tc>
        <w:tc>
          <w:tcPr>
            <w:tcW w:w="2976" w:type="dxa"/>
            <w:shd w:val="clear" w:color="auto" w:fill="FBE4D5" w:themeFill="accent2" w:themeFillTint="33"/>
          </w:tcPr>
          <w:p w14:paraId="0B1094C8" w14:textId="5B03E190" w:rsidR="005C5B88" w:rsidRPr="00E00032" w:rsidRDefault="005C5B88" w:rsidP="00121E37">
            <w:pPr>
              <w:jc w:val="center"/>
              <w:rPr>
                <w:rFonts w:ascii="Arial" w:hAnsi="Arial" w:cs="Arial"/>
                <w:sz w:val="22"/>
                <w:szCs w:val="22"/>
              </w:rPr>
            </w:pPr>
            <w:r w:rsidRPr="00E00032">
              <w:rPr>
                <w:rFonts w:ascii="Arial" w:hAnsi="Arial" w:cs="Arial"/>
                <w:sz w:val="22"/>
                <w:szCs w:val="22"/>
              </w:rPr>
              <w:t>Cwm Taf UHB/OBS Cymru</w:t>
            </w:r>
          </w:p>
        </w:tc>
      </w:tr>
      <w:tr w:rsidR="005C5B88" w:rsidRPr="00E00032" w14:paraId="3A3F1CF7" w14:textId="77777777" w:rsidTr="00121E37">
        <w:trPr>
          <w:trHeight w:val="113"/>
          <w:jc w:val="center"/>
        </w:trPr>
        <w:tc>
          <w:tcPr>
            <w:tcW w:w="1985" w:type="dxa"/>
            <w:shd w:val="clear" w:color="auto" w:fill="E2EFD9" w:themeFill="accent6" w:themeFillTint="33"/>
          </w:tcPr>
          <w:p w14:paraId="7F6D1EC3" w14:textId="67F66934" w:rsidR="005C5B88" w:rsidRPr="00E00032" w:rsidRDefault="005C5B88" w:rsidP="00121E37">
            <w:pPr>
              <w:jc w:val="center"/>
              <w:rPr>
                <w:rFonts w:ascii="Arial" w:hAnsi="Arial" w:cs="Arial"/>
                <w:sz w:val="22"/>
                <w:szCs w:val="22"/>
              </w:rPr>
            </w:pPr>
            <w:r w:rsidRPr="00E00032">
              <w:rPr>
                <w:rFonts w:ascii="Arial" w:hAnsi="Arial" w:cs="Arial"/>
                <w:sz w:val="22"/>
                <w:szCs w:val="22"/>
              </w:rPr>
              <w:t>28</w:t>
            </w:r>
            <w:r w:rsidRPr="00E00032">
              <w:rPr>
                <w:rFonts w:ascii="Arial" w:hAnsi="Arial" w:cs="Arial"/>
                <w:sz w:val="22"/>
                <w:szCs w:val="22"/>
                <w:vertAlign w:val="superscript"/>
              </w:rPr>
              <w:t>th</w:t>
            </w:r>
            <w:r w:rsidRPr="00E00032">
              <w:rPr>
                <w:rFonts w:ascii="Arial" w:hAnsi="Arial" w:cs="Arial"/>
                <w:sz w:val="22"/>
                <w:szCs w:val="22"/>
              </w:rPr>
              <w:t xml:space="preserve"> August 2018</w:t>
            </w:r>
          </w:p>
        </w:tc>
        <w:tc>
          <w:tcPr>
            <w:tcW w:w="5245" w:type="dxa"/>
            <w:shd w:val="clear" w:color="auto" w:fill="E2EFD9" w:themeFill="accent6" w:themeFillTint="33"/>
          </w:tcPr>
          <w:p w14:paraId="18421F6B" w14:textId="35B158CC" w:rsidR="005C5B88" w:rsidRPr="00E00032" w:rsidRDefault="005C5B88" w:rsidP="00121E37">
            <w:pPr>
              <w:jc w:val="center"/>
              <w:rPr>
                <w:rFonts w:ascii="Arial" w:hAnsi="Arial" w:cs="Arial"/>
                <w:sz w:val="22"/>
                <w:szCs w:val="22"/>
              </w:rPr>
            </w:pPr>
            <w:r w:rsidRPr="00E00032">
              <w:rPr>
                <w:rFonts w:ascii="Arial" w:hAnsi="Arial" w:cs="Arial"/>
                <w:sz w:val="22"/>
                <w:szCs w:val="22"/>
              </w:rPr>
              <w:t>Good Clinical Practice Training</w:t>
            </w:r>
          </w:p>
        </w:tc>
        <w:tc>
          <w:tcPr>
            <w:tcW w:w="2976" w:type="dxa"/>
            <w:shd w:val="clear" w:color="auto" w:fill="E2EFD9" w:themeFill="accent6" w:themeFillTint="33"/>
          </w:tcPr>
          <w:p w14:paraId="3BBC1A06" w14:textId="70BD11AF" w:rsidR="005C5B88" w:rsidRPr="00E00032" w:rsidRDefault="005C5B88" w:rsidP="00121E37">
            <w:pPr>
              <w:jc w:val="center"/>
              <w:rPr>
                <w:rFonts w:ascii="Arial" w:hAnsi="Arial" w:cs="Arial"/>
                <w:sz w:val="22"/>
                <w:szCs w:val="22"/>
              </w:rPr>
            </w:pPr>
            <w:r w:rsidRPr="00E00032">
              <w:rPr>
                <w:rFonts w:ascii="Arial" w:hAnsi="Arial" w:cs="Arial"/>
                <w:sz w:val="22"/>
                <w:szCs w:val="22"/>
              </w:rPr>
              <w:t>Health &amp; Care Research Wales</w:t>
            </w:r>
          </w:p>
        </w:tc>
      </w:tr>
      <w:tr w:rsidR="005C5B88" w:rsidRPr="00E00032" w14:paraId="0CDA036D" w14:textId="77777777" w:rsidTr="00121E37">
        <w:trPr>
          <w:trHeight w:val="113"/>
          <w:jc w:val="center"/>
        </w:trPr>
        <w:tc>
          <w:tcPr>
            <w:tcW w:w="1985" w:type="dxa"/>
            <w:shd w:val="clear" w:color="auto" w:fill="E2EFD9" w:themeFill="accent6" w:themeFillTint="33"/>
          </w:tcPr>
          <w:p w14:paraId="0F9FC118" w14:textId="6EEF7F97" w:rsidR="005C5B88" w:rsidRPr="00E00032" w:rsidRDefault="005C5B88" w:rsidP="00121E37">
            <w:pPr>
              <w:jc w:val="center"/>
              <w:rPr>
                <w:rFonts w:ascii="Arial" w:hAnsi="Arial" w:cs="Arial"/>
                <w:sz w:val="22"/>
                <w:szCs w:val="22"/>
              </w:rPr>
            </w:pPr>
            <w:r w:rsidRPr="00E00032">
              <w:rPr>
                <w:rFonts w:ascii="Arial" w:hAnsi="Arial" w:cs="Arial"/>
                <w:sz w:val="22"/>
                <w:szCs w:val="22"/>
              </w:rPr>
              <w:t>30</w:t>
            </w:r>
            <w:r w:rsidRPr="00E00032">
              <w:rPr>
                <w:rFonts w:ascii="Arial" w:hAnsi="Arial" w:cs="Arial"/>
                <w:sz w:val="22"/>
                <w:szCs w:val="22"/>
                <w:vertAlign w:val="superscript"/>
              </w:rPr>
              <w:t>th</w:t>
            </w:r>
            <w:r w:rsidRPr="00E00032">
              <w:rPr>
                <w:rFonts w:ascii="Arial" w:hAnsi="Arial" w:cs="Arial"/>
                <w:sz w:val="22"/>
                <w:szCs w:val="22"/>
              </w:rPr>
              <w:t xml:space="preserve"> August 2018</w:t>
            </w:r>
          </w:p>
        </w:tc>
        <w:tc>
          <w:tcPr>
            <w:tcW w:w="5245" w:type="dxa"/>
            <w:shd w:val="clear" w:color="auto" w:fill="E2EFD9" w:themeFill="accent6" w:themeFillTint="33"/>
          </w:tcPr>
          <w:p w14:paraId="7EBF7EEC" w14:textId="2089929D" w:rsidR="005C5B88" w:rsidRPr="00E00032" w:rsidRDefault="005C5B88" w:rsidP="00121E37">
            <w:pPr>
              <w:jc w:val="center"/>
              <w:rPr>
                <w:rFonts w:ascii="Arial" w:hAnsi="Arial" w:cs="Arial"/>
                <w:sz w:val="22"/>
                <w:szCs w:val="22"/>
              </w:rPr>
            </w:pPr>
            <w:r w:rsidRPr="00E00032">
              <w:rPr>
                <w:rFonts w:ascii="Arial" w:hAnsi="Arial" w:cs="Arial"/>
                <w:sz w:val="22"/>
                <w:szCs w:val="22"/>
              </w:rPr>
              <w:t>Strategic Maternity Vision Development Group Meeting</w:t>
            </w:r>
          </w:p>
        </w:tc>
        <w:tc>
          <w:tcPr>
            <w:tcW w:w="2976" w:type="dxa"/>
            <w:shd w:val="clear" w:color="auto" w:fill="E2EFD9" w:themeFill="accent6" w:themeFillTint="33"/>
          </w:tcPr>
          <w:p w14:paraId="13750F56" w14:textId="612A9F59" w:rsidR="005C5B88" w:rsidRPr="00E00032" w:rsidRDefault="005C5B88" w:rsidP="00121E37">
            <w:pPr>
              <w:jc w:val="center"/>
              <w:rPr>
                <w:rFonts w:ascii="Arial" w:hAnsi="Arial" w:cs="Arial"/>
                <w:sz w:val="22"/>
                <w:szCs w:val="22"/>
              </w:rPr>
            </w:pPr>
            <w:r w:rsidRPr="00E00032">
              <w:rPr>
                <w:rFonts w:ascii="Arial" w:hAnsi="Arial" w:cs="Arial"/>
                <w:sz w:val="22"/>
                <w:szCs w:val="22"/>
              </w:rPr>
              <w:t>Welsh Government</w:t>
            </w:r>
          </w:p>
        </w:tc>
      </w:tr>
      <w:tr w:rsidR="005C5B88" w:rsidRPr="00E00032" w14:paraId="51F74DCB" w14:textId="77777777" w:rsidTr="00121E37">
        <w:trPr>
          <w:trHeight w:val="113"/>
          <w:jc w:val="center"/>
        </w:trPr>
        <w:tc>
          <w:tcPr>
            <w:tcW w:w="1985" w:type="dxa"/>
            <w:shd w:val="clear" w:color="auto" w:fill="FBE4D5" w:themeFill="accent2" w:themeFillTint="33"/>
          </w:tcPr>
          <w:p w14:paraId="7E789AEB" w14:textId="6FE43AE1" w:rsidR="005C5B88" w:rsidRPr="00E00032" w:rsidRDefault="005C5B88" w:rsidP="00121E37">
            <w:pPr>
              <w:jc w:val="center"/>
              <w:rPr>
                <w:rFonts w:ascii="Arial" w:hAnsi="Arial" w:cs="Arial"/>
                <w:sz w:val="22"/>
                <w:szCs w:val="22"/>
              </w:rPr>
            </w:pPr>
            <w:r w:rsidRPr="00E00032">
              <w:rPr>
                <w:rFonts w:ascii="Arial" w:hAnsi="Arial" w:cs="Arial"/>
                <w:sz w:val="22"/>
                <w:szCs w:val="22"/>
              </w:rPr>
              <w:t>4</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FBE4D5" w:themeFill="accent2" w:themeFillTint="33"/>
          </w:tcPr>
          <w:p w14:paraId="73DC2048" w14:textId="70B22630" w:rsidR="005C5B88" w:rsidRPr="00E00032" w:rsidRDefault="005C5B88" w:rsidP="00121E37">
            <w:pPr>
              <w:jc w:val="center"/>
              <w:rPr>
                <w:rFonts w:ascii="Arial" w:hAnsi="Arial" w:cs="Arial"/>
                <w:sz w:val="22"/>
                <w:szCs w:val="22"/>
              </w:rPr>
            </w:pPr>
            <w:r w:rsidRPr="00E00032">
              <w:rPr>
                <w:rFonts w:ascii="Arial" w:hAnsi="Arial" w:cs="Arial"/>
                <w:sz w:val="22"/>
                <w:szCs w:val="22"/>
              </w:rPr>
              <w:t>Meeting with Werfen (Industry partner of OBS Cymru)</w:t>
            </w:r>
          </w:p>
        </w:tc>
        <w:tc>
          <w:tcPr>
            <w:tcW w:w="2976" w:type="dxa"/>
            <w:shd w:val="clear" w:color="auto" w:fill="FBE4D5" w:themeFill="accent2" w:themeFillTint="33"/>
          </w:tcPr>
          <w:p w14:paraId="5ECF4E2F" w14:textId="52C36584" w:rsidR="005C5B88" w:rsidRPr="00E00032" w:rsidRDefault="005C5B88" w:rsidP="00121E37">
            <w:pPr>
              <w:jc w:val="center"/>
              <w:rPr>
                <w:rFonts w:ascii="Arial" w:hAnsi="Arial" w:cs="Arial"/>
                <w:sz w:val="22"/>
                <w:szCs w:val="22"/>
              </w:rPr>
            </w:pPr>
            <w:r w:rsidRPr="00E00032">
              <w:rPr>
                <w:rFonts w:ascii="Arial" w:hAnsi="Arial" w:cs="Arial"/>
                <w:sz w:val="22"/>
                <w:szCs w:val="22"/>
              </w:rPr>
              <w:t>Werfen/OBS Cymru</w:t>
            </w:r>
          </w:p>
        </w:tc>
      </w:tr>
      <w:tr w:rsidR="005C5B88" w:rsidRPr="00E00032" w14:paraId="30D47139" w14:textId="77777777" w:rsidTr="00121E37">
        <w:trPr>
          <w:trHeight w:val="113"/>
          <w:jc w:val="center"/>
        </w:trPr>
        <w:tc>
          <w:tcPr>
            <w:tcW w:w="1985" w:type="dxa"/>
            <w:shd w:val="clear" w:color="auto" w:fill="DEEAF6" w:themeFill="accent5" w:themeFillTint="33"/>
          </w:tcPr>
          <w:p w14:paraId="4C738EB9" w14:textId="0DBB5310" w:rsidR="005C5B88" w:rsidRPr="00E00032" w:rsidRDefault="005C5B88" w:rsidP="00121E37">
            <w:pPr>
              <w:jc w:val="center"/>
              <w:rPr>
                <w:rFonts w:ascii="Arial" w:hAnsi="Arial" w:cs="Arial"/>
                <w:sz w:val="22"/>
                <w:szCs w:val="22"/>
              </w:rPr>
            </w:pPr>
            <w:r w:rsidRPr="00E00032">
              <w:rPr>
                <w:rFonts w:ascii="Arial" w:hAnsi="Arial" w:cs="Arial"/>
                <w:sz w:val="22"/>
                <w:szCs w:val="22"/>
              </w:rPr>
              <w:t>5</w:t>
            </w:r>
            <w:r w:rsidRPr="00E00032">
              <w:rPr>
                <w:rFonts w:ascii="Arial" w:hAnsi="Arial" w:cs="Arial"/>
                <w:sz w:val="22"/>
                <w:szCs w:val="22"/>
                <w:vertAlign w:val="superscript"/>
              </w:rPr>
              <w:t>th</w:t>
            </w:r>
            <w:r w:rsidRPr="00E00032">
              <w:rPr>
                <w:rFonts w:ascii="Arial" w:hAnsi="Arial" w:cs="Arial"/>
                <w:sz w:val="22"/>
                <w:szCs w:val="22"/>
              </w:rPr>
              <w:t xml:space="preserve"> &amp; 6</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DEEAF6" w:themeFill="accent5" w:themeFillTint="33"/>
          </w:tcPr>
          <w:p w14:paraId="08373410" w14:textId="584BE287" w:rsidR="005C5B88" w:rsidRPr="00E00032" w:rsidRDefault="005C5B88" w:rsidP="00121E37">
            <w:pPr>
              <w:jc w:val="center"/>
              <w:rPr>
                <w:rFonts w:ascii="Arial" w:hAnsi="Arial" w:cs="Arial"/>
                <w:sz w:val="22"/>
                <w:szCs w:val="22"/>
              </w:rPr>
            </w:pPr>
            <w:r w:rsidRPr="00E00032">
              <w:rPr>
                <w:rFonts w:ascii="Arial" w:hAnsi="Arial" w:cs="Arial"/>
                <w:sz w:val="22"/>
                <w:szCs w:val="22"/>
              </w:rPr>
              <w:t>Local WCLTF Induction Programme</w:t>
            </w:r>
          </w:p>
        </w:tc>
        <w:tc>
          <w:tcPr>
            <w:tcW w:w="2976" w:type="dxa"/>
            <w:shd w:val="clear" w:color="auto" w:fill="DEEAF6" w:themeFill="accent5" w:themeFillTint="33"/>
          </w:tcPr>
          <w:p w14:paraId="48D51005" w14:textId="4E22100B" w:rsidR="005C5B88" w:rsidRPr="00E00032" w:rsidRDefault="005C5B88" w:rsidP="00121E37">
            <w:pPr>
              <w:jc w:val="center"/>
              <w:rPr>
                <w:rFonts w:ascii="Arial" w:hAnsi="Arial" w:cs="Arial"/>
                <w:sz w:val="22"/>
                <w:szCs w:val="22"/>
              </w:rPr>
            </w:pPr>
            <w:r w:rsidRPr="00E00032">
              <w:rPr>
                <w:rFonts w:ascii="Arial" w:hAnsi="Arial" w:cs="Arial"/>
                <w:sz w:val="22"/>
                <w:szCs w:val="22"/>
              </w:rPr>
              <w:t>Academi Wales, Wales Deanery &amp; Welsh Government</w:t>
            </w:r>
          </w:p>
        </w:tc>
      </w:tr>
      <w:tr w:rsidR="005C5B88" w:rsidRPr="00E00032" w14:paraId="4126E96C" w14:textId="77777777" w:rsidTr="00121E37">
        <w:trPr>
          <w:trHeight w:val="113"/>
          <w:jc w:val="center"/>
        </w:trPr>
        <w:tc>
          <w:tcPr>
            <w:tcW w:w="1985" w:type="dxa"/>
            <w:shd w:val="clear" w:color="auto" w:fill="FBE4D5" w:themeFill="accent2" w:themeFillTint="33"/>
          </w:tcPr>
          <w:p w14:paraId="5AB6211F" w14:textId="47F6FFB9" w:rsidR="005C5B88" w:rsidRPr="00E00032" w:rsidRDefault="005C5B88" w:rsidP="00121E37">
            <w:pPr>
              <w:jc w:val="center"/>
              <w:rPr>
                <w:rFonts w:ascii="Arial" w:hAnsi="Arial" w:cs="Arial"/>
                <w:sz w:val="22"/>
                <w:szCs w:val="22"/>
              </w:rPr>
            </w:pPr>
            <w:r w:rsidRPr="00E00032">
              <w:rPr>
                <w:rFonts w:ascii="Arial" w:hAnsi="Arial" w:cs="Arial"/>
                <w:sz w:val="22"/>
                <w:szCs w:val="22"/>
              </w:rPr>
              <w:t>7</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FBE4D5" w:themeFill="accent2" w:themeFillTint="33"/>
          </w:tcPr>
          <w:p w14:paraId="18218B17" w14:textId="105177C5" w:rsidR="005C5B88" w:rsidRPr="00E00032" w:rsidRDefault="005C5B88" w:rsidP="00121E37">
            <w:pPr>
              <w:jc w:val="center"/>
              <w:rPr>
                <w:rFonts w:ascii="Arial" w:hAnsi="Arial" w:cs="Arial"/>
                <w:sz w:val="22"/>
                <w:szCs w:val="22"/>
              </w:rPr>
            </w:pPr>
            <w:r w:rsidRPr="00E00032">
              <w:rPr>
                <w:rFonts w:ascii="Arial" w:hAnsi="Arial" w:cs="Arial"/>
                <w:sz w:val="22"/>
                <w:szCs w:val="22"/>
              </w:rPr>
              <w:t>OBS Cymru Board Meeting</w:t>
            </w:r>
          </w:p>
        </w:tc>
        <w:tc>
          <w:tcPr>
            <w:tcW w:w="2976" w:type="dxa"/>
            <w:shd w:val="clear" w:color="auto" w:fill="FBE4D5" w:themeFill="accent2" w:themeFillTint="33"/>
          </w:tcPr>
          <w:p w14:paraId="59E1A940" w14:textId="443B674F" w:rsidR="005C5B88" w:rsidRPr="00E00032" w:rsidRDefault="005C5B88" w:rsidP="00121E37">
            <w:pPr>
              <w:jc w:val="center"/>
              <w:rPr>
                <w:rFonts w:ascii="Arial" w:hAnsi="Arial" w:cs="Arial"/>
                <w:sz w:val="22"/>
                <w:szCs w:val="22"/>
              </w:rPr>
            </w:pPr>
            <w:r w:rsidRPr="00E00032">
              <w:rPr>
                <w:rFonts w:ascii="Arial" w:hAnsi="Arial" w:cs="Arial"/>
                <w:sz w:val="22"/>
                <w:szCs w:val="22"/>
              </w:rPr>
              <w:t>OBS Cymru</w:t>
            </w:r>
          </w:p>
        </w:tc>
      </w:tr>
      <w:tr w:rsidR="005C5B88" w:rsidRPr="00E00032" w14:paraId="1515BCDD" w14:textId="77777777" w:rsidTr="00121E37">
        <w:trPr>
          <w:trHeight w:val="113"/>
          <w:jc w:val="center"/>
        </w:trPr>
        <w:tc>
          <w:tcPr>
            <w:tcW w:w="1985" w:type="dxa"/>
            <w:shd w:val="clear" w:color="auto" w:fill="FFF2CC" w:themeFill="accent4" w:themeFillTint="33"/>
          </w:tcPr>
          <w:p w14:paraId="15A565D4" w14:textId="2E740C0B" w:rsidR="005C5B88" w:rsidRPr="00E00032" w:rsidRDefault="005C5B88" w:rsidP="00121E37">
            <w:pPr>
              <w:jc w:val="center"/>
              <w:rPr>
                <w:rFonts w:ascii="Arial" w:hAnsi="Arial" w:cs="Arial"/>
                <w:sz w:val="22"/>
                <w:szCs w:val="22"/>
              </w:rPr>
            </w:pPr>
            <w:r w:rsidRPr="00E00032">
              <w:rPr>
                <w:rFonts w:ascii="Arial" w:hAnsi="Arial" w:cs="Arial"/>
                <w:sz w:val="22"/>
                <w:szCs w:val="22"/>
              </w:rPr>
              <w:t>10</w:t>
            </w:r>
            <w:r w:rsidRPr="00E00032">
              <w:rPr>
                <w:rFonts w:ascii="Arial" w:hAnsi="Arial" w:cs="Arial"/>
                <w:sz w:val="22"/>
                <w:szCs w:val="22"/>
                <w:vertAlign w:val="superscript"/>
              </w:rPr>
              <w:t>th</w:t>
            </w:r>
            <w:r w:rsidRPr="00E00032">
              <w:rPr>
                <w:rFonts w:ascii="Arial" w:hAnsi="Arial" w:cs="Arial"/>
                <w:sz w:val="22"/>
                <w:szCs w:val="22"/>
              </w:rPr>
              <w:t xml:space="preserve"> - 12</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FFF2CC" w:themeFill="accent4" w:themeFillTint="33"/>
          </w:tcPr>
          <w:p w14:paraId="054039E8" w14:textId="6276D687" w:rsidR="005C5B88" w:rsidRPr="00E00032" w:rsidRDefault="005C5B88" w:rsidP="00121E37">
            <w:pPr>
              <w:jc w:val="center"/>
              <w:rPr>
                <w:rFonts w:ascii="Arial" w:hAnsi="Arial" w:cs="Arial"/>
                <w:sz w:val="22"/>
                <w:szCs w:val="22"/>
              </w:rPr>
            </w:pPr>
            <w:r w:rsidRPr="00E00032">
              <w:rPr>
                <w:rFonts w:ascii="Arial" w:hAnsi="Arial" w:cs="Arial"/>
                <w:sz w:val="22"/>
                <w:szCs w:val="22"/>
              </w:rPr>
              <w:t>Four Nations Clinical Fellows Induction</w:t>
            </w:r>
          </w:p>
        </w:tc>
        <w:tc>
          <w:tcPr>
            <w:tcW w:w="2976" w:type="dxa"/>
            <w:shd w:val="clear" w:color="auto" w:fill="FFF2CC" w:themeFill="accent4" w:themeFillTint="33"/>
          </w:tcPr>
          <w:p w14:paraId="0BFA1C20" w14:textId="5DBE3D48" w:rsidR="005C5B88" w:rsidRPr="00E00032" w:rsidRDefault="005C5B88" w:rsidP="00121E37">
            <w:pPr>
              <w:jc w:val="center"/>
              <w:rPr>
                <w:rFonts w:ascii="Arial" w:hAnsi="Arial" w:cs="Arial"/>
                <w:sz w:val="22"/>
                <w:szCs w:val="22"/>
              </w:rPr>
            </w:pPr>
            <w:r w:rsidRPr="00E00032">
              <w:rPr>
                <w:rFonts w:ascii="Arial" w:hAnsi="Arial" w:cs="Arial"/>
                <w:sz w:val="22"/>
                <w:szCs w:val="22"/>
              </w:rPr>
              <w:t>FMLM London</w:t>
            </w:r>
          </w:p>
        </w:tc>
      </w:tr>
      <w:tr w:rsidR="005C5B88" w:rsidRPr="00E00032" w14:paraId="62D5D5D5" w14:textId="77777777" w:rsidTr="00121E37">
        <w:trPr>
          <w:trHeight w:val="113"/>
          <w:jc w:val="center"/>
        </w:trPr>
        <w:tc>
          <w:tcPr>
            <w:tcW w:w="1985" w:type="dxa"/>
            <w:shd w:val="clear" w:color="auto" w:fill="FBE4D5" w:themeFill="accent2" w:themeFillTint="33"/>
          </w:tcPr>
          <w:p w14:paraId="1209971F" w14:textId="14E8E835" w:rsidR="005C5B88" w:rsidRPr="00E00032" w:rsidRDefault="005C5B88" w:rsidP="00121E37">
            <w:pPr>
              <w:jc w:val="center"/>
              <w:rPr>
                <w:rFonts w:ascii="Arial" w:hAnsi="Arial" w:cs="Arial"/>
                <w:sz w:val="22"/>
                <w:szCs w:val="22"/>
              </w:rPr>
            </w:pPr>
            <w:r w:rsidRPr="00E00032">
              <w:rPr>
                <w:rFonts w:ascii="Arial" w:hAnsi="Arial" w:cs="Arial"/>
                <w:sz w:val="22"/>
                <w:szCs w:val="22"/>
              </w:rPr>
              <w:t>12</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FBE4D5" w:themeFill="accent2" w:themeFillTint="33"/>
          </w:tcPr>
          <w:p w14:paraId="14F738D6" w14:textId="24A72388" w:rsidR="005C5B88" w:rsidRPr="00E00032" w:rsidRDefault="005C5B88" w:rsidP="00121E37">
            <w:pPr>
              <w:jc w:val="center"/>
              <w:rPr>
                <w:rFonts w:ascii="Arial" w:hAnsi="Arial" w:cs="Arial"/>
                <w:sz w:val="22"/>
                <w:szCs w:val="22"/>
              </w:rPr>
            </w:pPr>
            <w:r w:rsidRPr="00E00032">
              <w:rPr>
                <w:rFonts w:ascii="Arial" w:hAnsi="Arial" w:cs="Arial"/>
                <w:sz w:val="22"/>
                <w:szCs w:val="22"/>
              </w:rPr>
              <w:t>Presentation to NHS Improvement Maternity &amp; Neonatal Collaborative</w:t>
            </w:r>
          </w:p>
        </w:tc>
        <w:tc>
          <w:tcPr>
            <w:tcW w:w="2976" w:type="dxa"/>
            <w:shd w:val="clear" w:color="auto" w:fill="FBE4D5" w:themeFill="accent2" w:themeFillTint="33"/>
          </w:tcPr>
          <w:p w14:paraId="6B4C2289" w14:textId="06467E9E" w:rsidR="005C5B88" w:rsidRPr="00E00032" w:rsidRDefault="005C5B88" w:rsidP="00121E37">
            <w:pPr>
              <w:jc w:val="center"/>
              <w:rPr>
                <w:rFonts w:ascii="Arial" w:hAnsi="Arial" w:cs="Arial"/>
                <w:sz w:val="22"/>
                <w:szCs w:val="22"/>
              </w:rPr>
            </w:pPr>
            <w:r w:rsidRPr="00E00032">
              <w:rPr>
                <w:rFonts w:ascii="Arial" w:hAnsi="Arial" w:cs="Arial"/>
                <w:sz w:val="22"/>
                <w:szCs w:val="22"/>
              </w:rPr>
              <w:t>NHS Improvement</w:t>
            </w:r>
          </w:p>
        </w:tc>
      </w:tr>
      <w:tr w:rsidR="005C5B88" w:rsidRPr="00E00032" w14:paraId="4EE0E071" w14:textId="77777777" w:rsidTr="00121E37">
        <w:trPr>
          <w:trHeight w:val="113"/>
          <w:jc w:val="center"/>
        </w:trPr>
        <w:tc>
          <w:tcPr>
            <w:tcW w:w="1985" w:type="dxa"/>
            <w:shd w:val="clear" w:color="auto" w:fill="FFF2CC" w:themeFill="accent4" w:themeFillTint="33"/>
          </w:tcPr>
          <w:p w14:paraId="44010069" w14:textId="1F5A675F" w:rsidR="005C5B88" w:rsidRPr="00E00032" w:rsidRDefault="005C5B88" w:rsidP="00121E37">
            <w:pPr>
              <w:jc w:val="center"/>
              <w:rPr>
                <w:rFonts w:ascii="Arial" w:hAnsi="Arial" w:cs="Arial"/>
                <w:sz w:val="22"/>
                <w:szCs w:val="22"/>
              </w:rPr>
            </w:pPr>
            <w:r w:rsidRPr="00E00032">
              <w:rPr>
                <w:rFonts w:ascii="Arial" w:hAnsi="Arial" w:cs="Arial"/>
                <w:sz w:val="22"/>
                <w:szCs w:val="22"/>
              </w:rPr>
              <w:lastRenderedPageBreak/>
              <w:t>13</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FFF2CC" w:themeFill="accent4" w:themeFillTint="33"/>
          </w:tcPr>
          <w:p w14:paraId="7579850C" w14:textId="05B9ADDF" w:rsidR="005C5B88" w:rsidRPr="00E00032" w:rsidRDefault="005C5B88" w:rsidP="00121E37">
            <w:pPr>
              <w:jc w:val="center"/>
              <w:rPr>
                <w:rFonts w:ascii="Arial" w:hAnsi="Arial" w:cs="Arial"/>
                <w:sz w:val="22"/>
                <w:szCs w:val="22"/>
              </w:rPr>
            </w:pPr>
            <w:r w:rsidRPr="00E00032">
              <w:rPr>
                <w:rFonts w:ascii="Arial" w:hAnsi="Arial" w:cs="Arial"/>
                <w:sz w:val="22"/>
                <w:szCs w:val="22"/>
              </w:rPr>
              <w:t>FMLM Wales Conference</w:t>
            </w:r>
          </w:p>
        </w:tc>
        <w:tc>
          <w:tcPr>
            <w:tcW w:w="2976" w:type="dxa"/>
            <w:shd w:val="clear" w:color="auto" w:fill="FFF2CC" w:themeFill="accent4" w:themeFillTint="33"/>
          </w:tcPr>
          <w:p w14:paraId="51F21372" w14:textId="2F58B5E0" w:rsidR="005C5B88" w:rsidRPr="00E00032" w:rsidRDefault="005C5B88" w:rsidP="00121E37">
            <w:pPr>
              <w:jc w:val="center"/>
              <w:rPr>
                <w:rFonts w:ascii="Arial" w:hAnsi="Arial" w:cs="Arial"/>
                <w:sz w:val="22"/>
                <w:szCs w:val="22"/>
              </w:rPr>
            </w:pPr>
            <w:r w:rsidRPr="00E00032">
              <w:rPr>
                <w:rFonts w:ascii="Arial" w:hAnsi="Arial" w:cs="Arial"/>
                <w:sz w:val="22"/>
                <w:szCs w:val="22"/>
              </w:rPr>
              <w:t>FMLM</w:t>
            </w:r>
          </w:p>
        </w:tc>
      </w:tr>
      <w:tr w:rsidR="005C5B88" w:rsidRPr="00E00032" w14:paraId="0C9A2E2D" w14:textId="77777777" w:rsidTr="00121E37">
        <w:trPr>
          <w:trHeight w:val="113"/>
          <w:jc w:val="center"/>
        </w:trPr>
        <w:tc>
          <w:tcPr>
            <w:tcW w:w="1985" w:type="dxa"/>
            <w:shd w:val="clear" w:color="auto" w:fill="FBE4D5" w:themeFill="accent2" w:themeFillTint="33"/>
          </w:tcPr>
          <w:p w14:paraId="0229CAF4" w14:textId="6D1DAFC3" w:rsidR="005C5B88" w:rsidRPr="00E00032" w:rsidRDefault="005C5B88" w:rsidP="00121E37">
            <w:pPr>
              <w:jc w:val="center"/>
              <w:rPr>
                <w:rFonts w:ascii="Arial" w:hAnsi="Arial" w:cs="Arial"/>
                <w:sz w:val="22"/>
                <w:szCs w:val="22"/>
              </w:rPr>
            </w:pPr>
            <w:r w:rsidRPr="00E00032">
              <w:rPr>
                <w:rFonts w:ascii="Arial" w:hAnsi="Arial" w:cs="Arial"/>
                <w:sz w:val="22"/>
                <w:szCs w:val="22"/>
              </w:rPr>
              <w:t>18</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FBE4D5" w:themeFill="accent2" w:themeFillTint="33"/>
          </w:tcPr>
          <w:p w14:paraId="185B9689" w14:textId="5F675258" w:rsidR="005C5B88" w:rsidRPr="00E00032" w:rsidRDefault="005C5B88" w:rsidP="00121E37">
            <w:pPr>
              <w:jc w:val="center"/>
              <w:rPr>
                <w:rFonts w:ascii="Arial" w:hAnsi="Arial" w:cs="Arial"/>
                <w:sz w:val="22"/>
                <w:szCs w:val="22"/>
              </w:rPr>
            </w:pPr>
            <w:r w:rsidRPr="00E00032">
              <w:rPr>
                <w:rFonts w:ascii="Arial" w:hAnsi="Arial" w:cs="Arial"/>
                <w:sz w:val="22"/>
                <w:szCs w:val="22"/>
              </w:rPr>
              <w:t>Meeting with OBS Cymru Champion Team in Singleton Hospital, Swansea</w:t>
            </w:r>
          </w:p>
        </w:tc>
        <w:tc>
          <w:tcPr>
            <w:tcW w:w="2976" w:type="dxa"/>
            <w:shd w:val="clear" w:color="auto" w:fill="FBE4D5" w:themeFill="accent2" w:themeFillTint="33"/>
          </w:tcPr>
          <w:p w14:paraId="0CAAB97A" w14:textId="38B3A2C3" w:rsidR="005C5B88" w:rsidRPr="00E00032" w:rsidRDefault="005C5B88" w:rsidP="00121E37">
            <w:pPr>
              <w:jc w:val="center"/>
              <w:rPr>
                <w:rFonts w:ascii="Arial" w:hAnsi="Arial" w:cs="Arial"/>
                <w:sz w:val="22"/>
                <w:szCs w:val="22"/>
              </w:rPr>
            </w:pPr>
            <w:r w:rsidRPr="00E00032">
              <w:rPr>
                <w:rFonts w:ascii="Arial" w:hAnsi="Arial" w:cs="Arial"/>
                <w:sz w:val="22"/>
                <w:szCs w:val="22"/>
              </w:rPr>
              <w:t>ABM UHB</w:t>
            </w:r>
          </w:p>
        </w:tc>
      </w:tr>
      <w:tr w:rsidR="005C5B88" w:rsidRPr="00E00032" w14:paraId="46807DD5" w14:textId="77777777" w:rsidTr="00121E37">
        <w:trPr>
          <w:trHeight w:val="113"/>
          <w:jc w:val="center"/>
        </w:trPr>
        <w:tc>
          <w:tcPr>
            <w:tcW w:w="1985" w:type="dxa"/>
            <w:shd w:val="clear" w:color="auto" w:fill="FBE4D5" w:themeFill="accent2" w:themeFillTint="33"/>
          </w:tcPr>
          <w:p w14:paraId="2B5AC755" w14:textId="7AAEBCFA" w:rsidR="005C5B88" w:rsidRPr="00E00032" w:rsidRDefault="005C5B88" w:rsidP="00121E37">
            <w:pPr>
              <w:jc w:val="center"/>
              <w:rPr>
                <w:rFonts w:ascii="Arial" w:hAnsi="Arial" w:cs="Arial"/>
                <w:sz w:val="22"/>
                <w:szCs w:val="22"/>
              </w:rPr>
            </w:pPr>
            <w:r w:rsidRPr="00E00032">
              <w:rPr>
                <w:rFonts w:ascii="Arial" w:hAnsi="Arial" w:cs="Arial"/>
                <w:sz w:val="22"/>
                <w:szCs w:val="22"/>
              </w:rPr>
              <w:t>20</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FBE4D5" w:themeFill="accent2" w:themeFillTint="33"/>
          </w:tcPr>
          <w:p w14:paraId="549DCC23" w14:textId="6D9CD16D" w:rsidR="005C5B88" w:rsidRPr="00E00032" w:rsidRDefault="005C5B88" w:rsidP="00121E37">
            <w:pPr>
              <w:jc w:val="center"/>
              <w:rPr>
                <w:rFonts w:ascii="Arial" w:hAnsi="Arial" w:cs="Arial"/>
                <w:sz w:val="22"/>
                <w:szCs w:val="22"/>
              </w:rPr>
            </w:pPr>
            <w:r w:rsidRPr="00E00032">
              <w:rPr>
                <w:rFonts w:ascii="Arial" w:hAnsi="Arial" w:cs="Arial"/>
                <w:sz w:val="22"/>
                <w:szCs w:val="22"/>
              </w:rPr>
              <w:t>NHS Wales Awards - Category Winner ‘Research into Practice”</w:t>
            </w:r>
          </w:p>
        </w:tc>
        <w:tc>
          <w:tcPr>
            <w:tcW w:w="2976" w:type="dxa"/>
            <w:shd w:val="clear" w:color="auto" w:fill="FBE4D5" w:themeFill="accent2" w:themeFillTint="33"/>
          </w:tcPr>
          <w:p w14:paraId="44AD46C3" w14:textId="483609E0" w:rsidR="005C5B88" w:rsidRPr="00E00032" w:rsidRDefault="005C5B88" w:rsidP="00121E37">
            <w:pPr>
              <w:jc w:val="center"/>
              <w:rPr>
                <w:rFonts w:ascii="Arial" w:hAnsi="Arial" w:cs="Arial"/>
                <w:sz w:val="22"/>
                <w:szCs w:val="22"/>
              </w:rPr>
            </w:pPr>
            <w:r w:rsidRPr="00E00032">
              <w:rPr>
                <w:rFonts w:ascii="Arial" w:hAnsi="Arial" w:cs="Arial"/>
                <w:sz w:val="22"/>
                <w:szCs w:val="22"/>
              </w:rPr>
              <w:t>NHS Wales</w:t>
            </w:r>
          </w:p>
        </w:tc>
      </w:tr>
      <w:tr w:rsidR="005C5B88" w:rsidRPr="00E00032" w14:paraId="5ADCC29A" w14:textId="77777777" w:rsidTr="00121E37">
        <w:trPr>
          <w:trHeight w:val="113"/>
          <w:jc w:val="center"/>
        </w:trPr>
        <w:tc>
          <w:tcPr>
            <w:tcW w:w="1985" w:type="dxa"/>
            <w:shd w:val="clear" w:color="auto" w:fill="FFF2CC" w:themeFill="accent4" w:themeFillTint="33"/>
          </w:tcPr>
          <w:p w14:paraId="23E366BC" w14:textId="4ED7EFDB" w:rsidR="005C5B88" w:rsidRPr="00E00032" w:rsidRDefault="005C5B88" w:rsidP="00121E37">
            <w:pPr>
              <w:jc w:val="center"/>
              <w:rPr>
                <w:rFonts w:ascii="Arial" w:hAnsi="Arial" w:cs="Arial"/>
                <w:sz w:val="22"/>
                <w:szCs w:val="22"/>
              </w:rPr>
            </w:pPr>
            <w:r w:rsidRPr="00E00032">
              <w:rPr>
                <w:rFonts w:ascii="Arial" w:hAnsi="Arial" w:cs="Arial"/>
                <w:sz w:val="22"/>
                <w:szCs w:val="22"/>
              </w:rPr>
              <w:t>24</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FFF2CC" w:themeFill="accent4" w:themeFillTint="33"/>
          </w:tcPr>
          <w:p w14:paraId="65E8EFA5" w14:textId="1E445678" w:rsidR="005C5B88" w:rsidRPr="00E00032" w:rsidRDefault="005C5B88" w:rsidP="00121E37">
            <w:pPr>
              <w:jc w:val="center"/>
              <w:rPr>
                <w:rFonts w:ascii="Arial" w:hAnsi="Arial" w:cs="Arial"/>
                <w:sz w:val="22"/>
                <w:szCs w:val="22"/>
              </w:rPr>
            </w:pPr>
            <w:r w:rsidRPr="00E00032">
              <w:rPr>
                <w:rFonts w:ascii="Arial" w:hAnsi="Arial" w:cs="Arial"/>
                <w:sz w:val="22"/>
                <w:szCs w:val="22"/>
              </w:rPr>
              <w:t>HEIW Launch Event</w:t>
            </w:r>
          </w:p>
        </w:tc>
        <w:tc>
          <w:tcPr>
            <w:tcW w:w="2976" w:type="dxa"/>
            <w:shd w:val="clear" w:color="auto" w:fill="FFF2CC" w:themeFill="accent4" w:themeFillTint="33"/>
          </w:tcPr>
          <w:p w14:paraId="343E735F" w14:textId="5C3D7B8D" w:rsidR="005C5B88" w:rsidRPr="00E00032" w:rsidRDefault="005C5B88" w:rsidP="00121E37">
            <w:pPr>
              <w:jc w:val="center"/>
              <w:rPr>
                <w:rFonts w:ascii="Arial" w:hAnsi="Arial" w:cs="Arial"/>
                <w:sz w:val="22"/>
                <w:szCs w:val="22"/>
              </w:rPr>
            </w:pPr>
            <w:r w:rsidRPr="00E00032">
              <w:rPr>
                <w:rFonts w:ascii="Arial" w:hAnsi="Arial" w:cs="Arial"/>
                <w:sz w:val="22"/>
                <w:szCs w:val="22"/>
              </w:rPr>
              <w:t>HEIW</w:t>
            </w:r>
          </w:p>
        </w:tc>
      </w:tr>
      <w:tr w:rsidR="005C5B88" w:rsidRPr="00E00032" w14:paraId="6080F63D" w14:textId="77777777" w:rsidTr="00121E37">
        <w:trPr>
          <w:trHeight w:val="113"/>
          <w:jc w:val="center"/>
        </w:trPr>
        <w:tc>
          <w:tcPr>
            <w:tcW w:w="1985" w:type="dxa"/>
            <w:shd w:val="clear" w:color="auto" w:fill="FBE4D5" w:themeFill="accent2" w:themeFillTint="33"/>
          </w:tcPr>
          <w:p w14:paraId="35A7E472" w14:textId="56768EA6" w:rsidR="005C5B88" w:rsidRPr="00E00032" w:rsidRDefault="005C5B88" w:rsidP="00121E37">
            <w:pPr>
              <w:jc w:val="center"/>
              <w:rPr>
                <w:rFonts w:ascii="Arial" w:hAnsi="Arial" w:cs="Arial"/>
                <w:sz w:val="22"/>
                <w:szCs w:val="22"/>
              </w:rPr>
            </w:pPr>
            <w:r w:rsidRPr="00E00032">
              <w:rPr>
                <w:rFonts w:ascii="Arial" w:hAnsi="Arial" w:cs="Arial"/>
                <w:sz w:val="22"/>
                <w:szCs w:val="22"/>
              </w:rPr>
              <w:t>24</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FBE4D5" w:themeFill="accent2" w:themeFillTint="33"/>
          </w:tcPr>
          <w:p w14:paraId="04F3ABBB" w14:textId="48C2D6EF" w:rsidR="005C5B88" w:rsidRPr="00E00032" w:rsidRDefault="005C5B88" w:rsidP="00121E37">
            <w:pPr>
              <w:jc w:val="center"/>
              <w:rPr>
                <w:rFonts w:ascii="Arial" w:hAnsi="Arial" w:cs="Arial"/>
                <w:sz w:val="22"/>
                <w:szCs w:val="22"/>
              </w:rPr>
            </w:pPr>
            <w:r w:rsidRPr="00E00032">
              <w:rPr>
                <w:rFonts w:ascii="Arial" w:hAnsi="Arial" w:cs="Arial"/>
                <w:sz w:val="22"/>
                <w:szCs w:val="22"/>
              </w:rPr>
              <w:t>Meeting with OBS Cymru Champion Team in Royal Gwent Hospital, Newport</w:t>
            </w:r>
          </w:p>
        </w:tc>
        <w:tc>
          <w:tcPr>
            <w:tcW w:w="2976" w:type="dxa"/>
            <w:shd w:val="clear" w:color="auto" w:fill="FBE4D5" w:themeFill="accent2" w:themeFillTint="33"/>
          </w:tcPr>
          <w:p w14:paraId="130FCEE6" w14:textId="070723C0" w:rsidR="005C5B88" w:rsidRPr="00E00032" w:rsidRDefault="005C5B88" w:rsidP="00121E37">
            <w:pPr>
              <w:jc w:val="center"/>
              <w:rPr>
                <w:rFonts w:ascii="Arial" w:hAnsi="Arial" w:cs="Arial"/>
                <w:sz w:val="22"/>
                <w:szCs w:val="22"/>
              </w:rPr>
            </w:pPr>
            <w:r w:rsidRPr="00E00032">
              <w:rPr>
                <w:rFonts w:ascii="Arial" w:hAnsi="Arial" w:cs="Arial"/>
                <w:sz w:val="22"/>
                <w:szCs w:val="22"/>
              </w:rPr>
              <w:t>ABUHB</w:t>
            </w:r>
          </w:p>
        </w:tc>
      </w:tr>
      <w:tr w:rsidR="005C5B88" w:rsidRPr="00E00032" w14:paraId="270B35F4" w14:textId="77777777" w:rsidTr="00121E37">
        <w:trPr>
          <w:trHeight w:val="113"/>
          <w:jc w:val="center"/>
        </w:trPr>
        <w:tc>
          <w:tcPr>
            <w:tcW w:w="1985" w:type="dxa"/>
            <w:shd w:val="clear" w:color="auto" w:fill="FBE4D5" w:themeFill="accent2" w:themeFillTint="33"/>
          </w:tcPr>
          <w:p w14:paraId="7B973917" w14:textId="4F06FBEA" w:rsidR="005C5B88" w:rsidRPr="00E00032" w:rsidRDefault="005C5B88" w:rsidP="00121E37">
            <w:pPr>
              <w:jc w:val="center"/>
              <w:rPr>
                <w:rFonts w:ascii="Arial" w:hAnsi="Arial" w:cs="Arial"/>
                <w:sz w:val="22"/>
                <w:szCs w:val="22"/>
              </w:rPr>
            </w:pPr>
            <w:r w:rsidRPr="00E00032">
              <w:rPr>
                <w:rFonts w:ascii="Arial" w:hAnsi="Arial" w:cs="Arial"/>
                <w:sz w:val="22"/>
                <w:szCs w:val="22"/>
              </w:rPr>
              <w:t>26</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FBE4D5" w:themeFill="accent2" w:themeFillTint="33"/>
          </w:tcPr>
          <w:p w14:paraId="737626E1" w14:textId="3FA36A29" w:rsidR="005C5B88" w:rsidRPr="00E00032" w:rsidRDefault="005C5B88" w:rsidP="00121E37">
            <w:pPr>
              <w:jc w:val="center"/>
              <w:rPr>
                <w:rFonts w:ascii="Arial" w:hAnsi="Arial" w:cs="Arial"/>
                <w:sz w:val="22"/>
                <w:szCs w:val="22"/>
              </w:rPr>
            </w:pPr>
            <w:r w:rsidRPr="00E00032">
              <w:rPr>
                <w:rFonts w:ascii="Arial" w:hAnsi="Arial" w:cs="Arial"/>
                <w:sz w:val="22"/>
                <w:szCs w:val="22"/>
              </w:rPr>
              <w:t>Meeting with OBS Cymru Champion Team in Royal Glamorgan Hospital, Llantrisant</w:t>
            </w:r>
          </w:p>
        </w:tc>
        <w:tc>
          <w:tcPr>
            <w:tcW w:w="2976" w:type="dxa"/>
            <w:shd w:val="clear" w:color="auto" w:fill="FBE4D5" w:themeFill="accent2" w:themeFillTint="33"/>
          </w:tcPr>
          <w:p w14:paraId="16BE8BF0" w14:textId="17C5271D" w:rsidR="005C5B88" w:rsidRPr="00E00032" w:rsidRDefault="005C5B88" w:rsidP="00121E37">
            <w:pPr>
              <w:jc w:val="center"/>
              <w:rPr>
                <w:rFonts w:ascii="Arial" w:hAnsi="Arial" w:cs="Arial"/>
                <w:sz w:val="22"/>
                <w:szCs w:val="22"/>
              </w:rPr>
            </w:pPr>
            <w:r w:rsidRPr="00E00032">
              <w:rPr>
                <w:rFonts w:ascii="Arial" w:hAnsi="Arial" w:cs="Arial"/>
                <w:sz w:val="22"/>
                <w:szCs w:val="22"/>
              </w:rPr>
              <w:t>Cwm Taf UHB</w:t>
            </w:r>
          </w:p>
        </w:tc>
      </w:tr>
      <w:tr w:rsidR="00596E00" w:rsidRPr="00E00032" w14:paraId="2B61AD1D" w14:textId="77777777" w:rsidTr="00121E37">
        <w:trPr>
          <w:trHeight w:val="113"/>
          <w:jc w:val="center"/>
        </w:trPr>
        <w:tc>
          <w:tcPr>
            <w:tcW w:w="1985" w:type="dxa"/>
            <w:shd w:val="clear" w:color="auto" w:fill="E2EFD9" w:themeFill="accent6" w:themeFillTint="33"/>
          </w:tcPr>
          <w:p w14:paraId="378190E0" w14:textId="69E6FE0E" w:rsidR="00596E00" w:rsidRPr="00E00032" w:rsidRDefault="00596E00" w:rsidP="00121E37">
            <w:pPr>
              <w:jc w:val="center"/>
              <w:rPr>
                <w:rFonts w:ascii="Arial" w:hAnsi="Arial" w:cs="Arial"/>
                <w:sz w:val="22"/>
                <w:szCs w:val="22"/>
              </w:rPr>
            </w:pPr>
            <w:r w:rsidRPr="00E00032">
              <w:rPr>
                <w:rFonts w:ascii="Arial" w:hAnsi="Arial" w:cs="Arial"/>
                <w:sz w:val="22"/>
                <w:szCs w:val="22"/>
              </w:rPr>
              <w:t>26</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E2EFD9" w:themeFill="accent6" w:themeFillTint="33"/>
          </w:tcPr>
          <w:p w14:paraId="009FA5F0" w14:textId="41ABC93D" w:rsidR="00596E00" w:rsidRPr="00E00032" w:rsidRDefault="00596E00" w:rsidP="00121E37">
            <w:pPr>
              <w:jc w:val="center"/>
              <w:rPr>
                <w:rFonts w:ascii="Arial" w:hAnsi="Arial" w:cs="Arial"/>
                <w:sz w:val="22"/>
                <w:szCs w:val="22"/>
              </w:rPr>
            </w:pPr>
            <w:r w:rsidRPr="00E00032">
              <w:rPr>
                <w:rFonts w:ascii="Arial" w:hAnsi="Arial" w:cs="Arial"/>
                <w:sz w:val="22"/>
                <w:szCs w:val="22"/>
              </w:rPr>
              <w:t>Strategic Maternity Vision Writing Group Meeting</w:t>
            </w:r>
          </w:p>
        </w:tc>
        <w:tc>
          <w:tcPr>
            <w:tcW w:w="2976" w:type="dxa"/>
            <w:shd w:val="clear" w:color="auto" w:fill="E2EFD9" w:themeFill="accent6" w:themeFillTint="33"/>
          </w:tcPr>
          <w:p w14:paraId="07ADA362" w14:textId="4DC4FEE5" w:rsidR="00596E00" w:rsidRPr="00E00032" w:rsidRDefault="00596E00" w:rsidP="00121E37">
            <w:pPr>
              <w:jc w:val="center"/>
              <w:rPr>
                <w:rFonts w:ascii="Arial" w:hAnsi="Arial" w:cs="Arial"/>
                <w:sz w:val="22"/>
                <w:szCs w:val="22"/>
              </w:rPr>
            </w:pPr>
            <w:r w:rsidRPr="00E00032">
              <w:rPr>
                <w:rFonts w:ascii="Arial" w:hAnsi="Arial" w:cs="Arial"/>
                <w:sz w:val="22"/>
                <w:szCs w:val="22"/>
              </w:rPr>
              <w:t>Welsh Government</w:t>
            </w:r>
          </w:p>
        </w:tc>
      </w:tr>
      <w:tr w:rsidR="00596E00" w:rsidRPr="00E00032" w14:paraId="0F4D32E9" w14:textId="77777777" w:rsidTr="00121E37">
        <w:trPr>
          <w:trHeight w:val="113"/>
          <w:jc w:val="center"/>
        </w:trPr>
        <w:tc>
          <w:tcPr>
            <w:tcW w:w="1985" w:type="dxa"/>
            <w:shd w:val="clear" w:color="auto" w:fill="E2EFD9" w:themeFill="accent6" w:themeFillTint="33"/>
          </w:tcPr>
          <w:p w14:paraId="4A5A5BCF" w14:textId="35D074B0" w:rsidR="00596E00" w:rsidRPr="00E00032" w:rsidRDefault="00596E00" w:rsidP="00121E37">
            <w:pPr>
              <w:jc w:val="center"/>
              <w:rPr>
                <w:rFonts w:ascii="Arial" w:hAnsi="Arial" w:cs="Arial"/>
                <w:sz w:val="22"/>
                <w:szCs w:val="22"/>
              </w:rPr>
            </w:pPr>
            <w:r w:rsidRPr="00E00032">
              <w:rPr>
                <w:rFonts w:ascii="Arial" w:hAnsi="Arial" w:cs="Arial"/>
                <w:sz w:val="22"/>
                <w:szCs w:val="22"/>
              </w:rPr>
              <w:t>27</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E2EFD9" w:themeFill="accent6" w:themeFillTint="33"/>
          </w:tcPr>
          <w:p w14:paraId="078103D9" w14:textId="113EAFC8" w:rsidR="00596E00" w:rsidRPr="00E00032" w:rsidRDefault="00596E00" w:rsidP="00121E37">
            <w:pPr>
              <w:jc w:val="center"/>
              <w:rPr>
                <w:rFonts w:ascii="Arial" w:hAnsi="Arial" w:cs="Arial"/>
                <w:sz w:val="22"/>
                <w:szCs w:val="22"/>
              </w:rPr>
            </w:pPr>
            <w:r w:rsidRPr="00E00032">
              <w:rPr>
                <w:rFonts w:ascii="Arial" w:hAnsi="Arial" w:cs="Arial"/>
                <w:sz w:val="22"/>
                <w:szCs w:val="22"/>
              </w:rPr>
              <w:t>Strategic Maternity Vision Obstetric Engagement Event</w:t>
            </w:r>
          </w:p>
        </w:tc>
        <w:tc>
          <w:tcPr>
            <w:tcW w:w="2976" w:type="dxa"/>
            <w:shd w:val="clear" w:color="auto" w:fill="E2EFD9" w:themeFill="accent6" w:themeFillTint="33"/>
          </w:tcPr>
          <w:p w14:paraId="7B7D41AB" w14:textId="13B0650E" w:rsidR="00596E00" w:rsidRPr="00E00032" w:rsidRDefault="00596E00" w:rsidP="00121E37">
            <w:pPr>
              <w:jc w:val="center"/>
              <w:rPr>
                <w:rFonts w:ascii="Arial" w:hAnsi="Arial" w:cs="Arial"/>
                <w:sz w:val="22"/>
                <w:szCs w:val="22"/>
              </w:rPr>
            </w:pPr>
            <w:r w:rsidRPr="00E00032">
              <w:rPr>
                <w:rFonts w:ascii="Arial" w:hAnsi="Arial" w:cs="Arial"/>
                <w:sz w:val="22"/>
                <w:szCs w:val="22"/>
              </w:rPr>
              <w:t>Cardiff &amp; Vale UHB</w:t>
            </w:r>
          </w:p>
        </w:tc>
      </w:tr>
      <w:tr w:rsidR="00596E00" w:rsidRPr="00E00032" w14:paraId="242FEDE8" w14:textId="77777777" w:rsidTr="00121E37">
        <w:trPr>
          <w:trHeight w:val="113"/>
          <w:jc w:val="center"/>
        </w:trPr>
        <w:tc>
          <w:tcPr>
            <w:tcW w:w="1985" w:type="dxa"/>
            <w:shd w:val="clear" w:color="auto" w:fill="E2EFD9" w:themeFill="accent6" w:themeFillTint="33"/>
          </w:tcPr>
          <w:p w14:paraId="349AD42C" w14:textId="68CCB841" w:rsidR="00596E00" w:rsidRPr="00E00032" w:rsidRDefault="00596E00" w:rsidP="00121E37">
            <w:pPr>
              <w:jc w:val="center"/>
              <w:rPr>
                <w:rFonts w:ascii="Arial" w:hAnsi="Arial" w:cs="Arial"/>
                <w:sz w:val="22"/>
                <w:szCs w:val="22"/>
              </w:rPr>
            </w:pPr>
            <w:r w:rsidRPr="00E00032">
              <w:rPr>
                <w:rFonts w:ascii="Arial" w:hAnsi="Arial" w:cs="Arial"/>
                <w:sz w:val="22"/>
                <w:szCs w:val="22"/>
              </w:rPr>
              <w:t>27</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E2EFD9" w:themeFill="accent6" w:themeFillTint="33"/>
          </w:tcPr>
          <w:p w14:paraId="32CA5ADA" w14:textId="66385A1D" w:rsidR="00596E00" w:rsidRPr="00E00032" w:rsidRDefault="00596E00" w:rsidP="00121E37">
            <w:pPr>
              <w:jc w:val="center"/>
              <w:rPr>
                <w:rFonts w:ascii="Arial" w:hAnsi="Arial" w:cs="Arial"/>
                <w:sz w:val="22"/>
                <w:szCs w:val="22"/>
              </w:rPr>
            </w:pPr>
            <w:r w:rsidRPr="00E00032">
              <w:rPr>
                <w:rFonts w:ascii="Arial" w:hAnsi="Arial" w:cs="Arial"/>
                <w:sz w:val="22"/>
                <w:szCs w:val="22"/>
              </w:rPr>
              <w:t>Women’s Health National Specialty Advisory Group</w:t>
            </w:r>
          </w:p>
        </w:tc>
        <w:tc>
          <w:tcPr>
            <w:tcW w:w="2976" w:type="dxa"/>
            <w:shd w:val="clear" w:color="auto" w:fill="E2EFD9" w:themeFill="accent6" w:themeFillTint="33"/>
          </w:tcPr>
          <w:p w14:paraId="180C1FE2" w14:textId="6FD05F4A" w:rsidR="00596E00" w:rsidRPr="00E00032" w:rsidRDefault="00596E00" w:rsidP="00121E37">
            <w:pPr>
              <w:jc w:val="center"/>
              <w:rPr>
                <w:rFonts w:ascii="Arial" w:hAnsi="Arial" w:cs="Arial"/>
                <w:sz w:val="22"/>
                <w:szCs w:val="22"/>
              </w:rPr>
            </w:pPr>
            <w:r w:rsidRPr="00E00032">
              <w:rPr>
                <w:rFonts w:ascii="Arial" w:hAnsi="Arial" w:cs="Arial"/>
                <w:sz w:val="22"/>
                <w:szCs w:val="22"/>
              </w:rPr>
              <w:t>Welsh Government</w:t>
            </w:r>
          </w:p>
        </w:tc>
      </w:tr>
      <w:tr w:rsidR="00596E00" w:rsidRPr="00E00032" w14:paraId="2D28998F" w14:textId="77777777" w:rsidTr="00121E37">
        <w:trPr>
          <w:trHeight w:val="113"/>
          <w:jc w:val="center"/>
        </w:trPr>
        <w:tc>
          <w:tcPr>
            <w:tcW w:w="1985" w:type="dxa"/>
            <w:shd w:val="clear" w:color="auto" w:fill="FBE4D5" w:themeFill="accent2" w:themeFillTint="33"/>
          </w:tcPr>
          <w:p w14:paraId="66C4C23F" w14:textId="4EDA8BAE" w:rsidR="00596E00" w:rsidRPr="00E00032" w:rsidRDefault="00596E00" w:rsidP="00121E37">
            <w:pPr>
              <w:jc w:val="center"/>
              <w:rPr>
                <w:rFonts w:ascii="Arial" w:hAnsi="Arial" w:cs="Arial"/>
                <w:sz w:val="22"/>
                <w:szCs w:val="22"/>
              </w:rPr>
            </w:pPr>
            <w:r w:rsidRPr="00E00032">
              <w:rPr>
                <w:rFonts w:ascii="Arial" w:hAnsi="Arial" w:cs="Arial"/>
                <w:sz w:val="22"/>
                <w:szCs w:val="22"/>
              </w:rPr>
              <w:t>28</w:t>
            </w:r>
            <w:r w:rsidRPr="00E00032">
              <w:rPr>
                <w:rFonts w:ascii="Arial" w:hAnsi="Arial" w:cs="Arial"/>
                <w:sz w:val="22"/>
                <w:szCs w:val="22"/>
                <w:vertAlign w:val="superscript"/>
              </w:rPr>
              <w:t>th</w:t>
            </w:r>
            <w:r w:rsidRPr="00E00032">
              <w:rPr>
                <w:rFonts w:ascii="Arial" w:hAnsi="Arial" w:cs="Arial"/>
                <w:sz w:val="22"/>
                <w:szCs w:val="22"/>
              </w:rPr>
              <w:t xml:space="preserve"> September 2018</w:t>
            </w:r>
          </w:p>
        </w:tc>
        <w:tc>
          <w:tcPr>
            <w:tcW w:w="5245" w:type="dxa"/>
            <w:shd w:val="clear" w:color="auto" w:fill="FBE4D5" w:themeFill="accent2" w:themeFillTint="33"/>
          </w:tcPr>
          <w:p w14:paraId="255CC866" w14:textId="54A8E0EB" w:rsidR="00596E00" w:rsidRPr="00E00032" w:rsidRDefault="00596E00" w:rsidP="00121E37">
            <w:pPr>
              <w:jc w:val="center"/>
              <w:rPr>
                <w:rFonts w:ascii="Arial" w:hAnsi="Arial" w:cs="Arial"/>
                <w:sz w:val="22"/>
                <w:szCs w:val="22"/>
              </w:rPr>
            </w:pPr>
            <w:r w:rsidRPr="00E00032">
              <w:rPr>
                <w:rFonts w:ascii="Arial" w:hAnsi="Arial" w:cs="Arial"/>
                <w:sz w:val="22"/>
                <w:szCs w:val="22"/>
              </w:rPr>
              <w:t>OBS Cymru Board Meeting</w:t>
            </w:r>
          </w:p>
        </w:tc>
        <w:tc>
          <w:tcPr>
            <w:tcW w:w="2976" w:type="dxa"/>
            <w:shd w:val="clear" w:color="auto" w:fill="FBE4D5" w:themeFill="accent2" w:themeFillTint="33"/>
          </w:tcPr>
          <w:p w14:paraId="7380BEE7" w14:textId="01F1F638" w:rsidR="00596E00" w:rsidRPr="00E00032" w:rsidRDefault="00596E00" w:rsidP="00121E37">
            <w:pPr>
              <w:jc w:val="center"/>
              <w:rPr>
                <w:rFonts w:ascii="Arial" w:hAnsi="Arial" w:cs="Arial"/>
                <w:sz w:val="22"/>
                <w:szCs w:val="22"/>
              </w:rPr>
            </w:pPr>
            <w:r w:rsidRPr="00E00032">
              <w:rPr>
                <w:rFonts w:ascii="Arial" w:hAnsi="Arial" w:cs="Arial"/>
                <w:sz w:val="22"/>
                <w:szCs w:val="22"/>
              </w:rPr>
              <w:t>OBS Cymru</w:t>
            </w:r>
          </w:p>
        </w:tc>
      </w:tr>
      <w:tr w:rsidR="00596E00" w:rsidRPr="00E00032" w14:paraId="022C3FA4" w14:textId="77777777" w:rsidTr="00121E37">
        <w:trPr>
          <w:trHeight w:val="113"/>
          <w:jc w:val="center"/>
        </w:trPr>
        <w:tc>
          <w:tcPr>
            <w:tcW w:w="1985" w:type="dxa"/>
            <w:shd w:val="clear" w:color="auto" w:fill="FBE4D5" w:themeFill="accent2" w:themeFillTint="33"/>
          </w:tcPr>
          <w:p w14:paraId="535AB57A" w14:textId="7D9D8233" w:rsidR="00596E00" w:rsidRPr="00E00032" w:rsidRDefault="00596E00" w:rsidP="00121E37">
            <w:pPr>
              <w:jc w:val="center"/>
              <w:rPr>
                <w:rFonts w:ascii="Arial" w:hAnsi="Arial" w:cs="Arial"/>
                <w:sz w:val="22"/>
                <w:szCs w:val="22"/>
              </w:rPr>
            </w:pPr>
            <w:r w:rsidRPr="00E00032">
              <w:rPr>
                <w:rFonts w:ascii="Arial" w:hAnsi="Arial" w:cs="Arial"/>
                <w:sz w:val="22"/>
                <w:szCs w:val="22"/>
              </w:rPr>
              <w:t>4</w:t>
            </w:r>
            <w:r w:rsidRPr="00E00032">
              <w:rPr>
                <w:rFonts w:ascii="Arial" w:hAnsi="Arial" w:cs="Arial"/>
                <w:sz w:val="22"/>
                <w:szCs w:val="22"/>
                <w:vertAlign w:val="superscript"/>
              </w:rPr>
              <w:t>th</w:t>
            </w:r>
            <w:r w:rsidRPr="00E00032">
              <w:rPr>
                <w:rFonts w:ascii="Arial" w:hAnsi="Arial" w:cs="Arial"/>
                <w:sz w:val="22"/>
                <w:szCs w:val="22"/>
              </w:rPr>
              <w:t xml:space="preserve"> October 2018</w:t>
            </w:r>
          </w:p>
        </w:tc>
        <w:tc>
          <w:tcPr>
            <w:tcW w:w="5245" w:type="dxa"/>
            <w:shd w:val="clear" w:color="auto" w:fill="FBE4D5" w:themeFill="accent2" w:themeFillTint="33"/>
          </w:tcPr>
          <w:p w14:paraId="19A1B4FF" w14:textId="77777777" w:rsidR="00596E00" w:rsidRPr="00E00032" w:rsidRDefault="00596E00" w:rsidP="00121E37">
            <w:pPr>
              <w:jc w:val="center"/>
              <w:rPr>
                <w:rFonts w:ascii="Arial" w:hAnsi="Arial" w:cs="Arial"/>
                <w:sz w:val="22"/>
                <w:szCs w:val="22"/>
              </w:rPr>
            </w:pPr>
            <w:r w:rsidRPr="00E00032">
              <w:rPr>
                <w:rFonts w:ascii="Arial" w:hAnsi="Arial" w:cs="Arial"/>
                <w:sz w:val="22"/>
                <w:szCs w:val="22"/>
              </w:rPr>
              <w:t>OBS Cymru Training Video Filming</w:t>
            </w:r>
          </w:p>
          <w:p w14:paraId="59F0F1D8" w14:textId="1BA164B8" w:rsidR="00121E37" w:rsidRPr="00E00032" w:rsidRDefault="00121E37" w:rsidP="00121E37">
            <w:pPr>
              <w:jc w:val="center"/>
              <w:rPr>
                <w:rFonts w:ascii="Arial" w:hAnsi="Arial" w:cs="Arial"/>
                <w:sz w:val="22"/>
                <w:szCs w:val="22"/>
              </w:rPr>
            </w:pPr>
          </w:p>
        </w:tc>
        <w:tc>
          <w:tcPr>
            <w:tcW w:w="2976" w:type="dxa"/>
            <w:shd w:val="clear" w:color="auto" w:fill="FBE4D5" w:themeFill="accent2" w:themeFillTint="33"/>
          </w:tcPr>
          <w:p w14:paraId="0B7AD439" w14:textId="2DF16CFB" w:rsidR="00596E00" w:rsidRPr="00E00032" w:rsidRDefault="00596E00" w:rsidP="00121E37">
            <w:pPr>
              <w:jc w:val="center"/>
              <w:rPr>
                <w:rFonts w:ascii="Arial" w:hAnsi="Arial" w:cs="Arial"/>
                <w:sz w:val="22"/>
                <w:szCs w:val="22"/>
              </w:rPr>
            </w:pPr>
            <w:r w:rsidRPr="00E00032">
              <w:rPr>
                <w:rFonts w:ascii="Arial" w:hAnsi="Arial" w:cs="Arial"/>
                <w:sz w:val="22"/>
                <w:szCs w:val="22"/>
              </w:rPr>
              <w:t>OBS Cymru</w:t>
            </w:r>
          </w:p>
        </w:tc>
      </w:tr>
      <w:tr w:rsidR="00596E00" w:rsidRPr="00E00032" w14:paraId="494B6B4F" w14:textId="77777777" w:rsidTr="00121E37">
        <w:trPr>
          <w:trHeight w:val="113"/>
          <w:jc w:val="center"/>
        </w:trPr>
        <w:tc>
          <w:tcPr>
            <w:tcW w:w="1985" w:type="dxa"/>
            <w:shd w:val="clear" w:color="auto" w:fill="EDEDED" w:themeFill="accent3" w:themeFillTint="33"/>
          </w:tcPr>
          <w:p w14:paraId="1C8D1DD3" w14:textId="668596C2" w:rsidR="00596E00" w:rsidRPr="00E00032" w:rsidRDefault="00596E00" w:rsidP="00121E37">
            <w:pPr>
              <w:jc w:val="center"/>
              <w:rPr>
                <w:rFonts w:ascii="Arial" w:hAnsi="Arial" w:cs="Arial"/>
                <w:sz w:val="22"/>
                <w:szCs w:val="22"/>
              </w:rPr>
            </w:pPr>
            <w:r w:rsidRPr="00E00032">
              <w:rPr>
                <w:rFonts w:ascii="Arial" w:hAnsi="Arial" w:cs="Arial"/>
                <w:sz w:val="22"/>
                <w:szCs w:val="22"/>
              </w:rPr>
              <w:t>8</w:t>
            </w:r>
            <w:r w:rsidRPr="00E00032">
              <w:rPr>
                <w:rFonts w:ascii="Arial" w:hAnsi="Arial" w:cs="Arial"/>
                <w:sz w:val="22"/>
                <w:szCs w:val="22"/>
                <w:vertAlign w:val="superscript"/>
              </w:rPr>
              <w:t>th</w:t>
            </w:r>
            <w:r w:rsidRPr="00E00032">
              <w:rPr>
                <w:rFonts w:ascii="Arial" w:hAnsi="Arial" w:cs="Arial"/>
                <w:sz w:val="22"/>
                <w:szCs w:val="22"/>
              </w:rPr>
              <w:t xml:space="preserve"> October 2018</w:t>
            </w:r>
          </w:p>
        </w:tc>
        <w:tc>
          <w:tcPr>
            <w:tcW w:w="5245" w:type="dxa"/>
            <w:shd w:val="clear" w:color="auto" w:fill="EDEDED" w:themeFill="accent3" w:themeFillTint="33"/>
          </w:tcPr>
          <w:p w14:paraId="6CBDD821" w14:textId="328416B2" w:rsidR="00596E00" w:rsidRPr="00E00032" w:rsidRDefault="00596E00" w:rsidP="00121E37">
            <w:pPr>
              <w:jc w:val="center"/>
              <w:rPr>
                <w:rFonts w:ascii="Arial" w:hAnsi="Arial" w:cs="Arial"/>
                <w:sz w:val="22"/>
                <w:szCs w:val="22"/>
              </w:rPr>
            </w:pPr>
            <w:r w:rsidRPr="00E00032">
              <w:rPr>
                <w:rFonts w:ascii="Arial" w:hAnsi="Arial" w:cs="Arial"/>
                <w:sz w:val="22"/>
                <w:szCs w:val="22"/>
              </w:rPr>
              <w:t>Shadowing Professor Bhattacharya, Dean of Cardiff University Medical School</w:t>
            </w:r>
          </w:p>
        </w:tc>
        <w:tc>
          <w:tcPr>
            <w:tcW w:w="2976" w:type="dxa"/>
            <w:shd w:val="clear" w:color="auto" w:fill="EDEDED" w:themeFill="accent3" w:themeFillTint="33"/>
          </w:tcPr>
          <w:p w14:paraId="4A1957D5" w14:textId="0E5319BE" w:rsidR="00596E00" w:rsidRPr="00E00032" w:rsidRDefault="00596E00" w:rsidP="00121E37">
            <w:pPr>
              <w:jc w:val="center"/>
              <w:rPr>
                <w:rFonts w:ascii="Arial" w:hAnsi="Arial" w:cs="Arial"/>
                <w:sz w:val="22"/>
                <w:szCs w:val="22"/>
              </w:rPr>
            </w:pPr>
            <w:r w:rsidRPr="00E00032">
              <w:rPr>
                <w:rFonts w:ascii="Arial" w:hAnsi="Arial" w:cs="Arial"/>
                <w:sz w:val="22"/>
                <w:szCs w:val="22"/>
              </w:rPr>
              <w:t>Cardiff University</w:t>
            </w:r>
          </w:p>
        </w:tc>
      </w:tr>
      <w:tr w:rsidR="00596E00" w:rsidRPr="00E00032" w14:paraId="1F814111" w14:textId="77777777" w:rsidTr="00121E37">
        <w:trPr>
          <w:trHeight w:val="113"/>
          <w:jc w:val="center"/>
        </w:trPr>
        <w:tc>
          <w:tcPr>
            <w:tcW w:w="1985" w:type="dxa"/>
            <w:shd w:val="clear" w:color="auto" w:fill="FBE4D5" w:themeFill="accent2" w:themeFillTint="33"/>
          </w:tcPr>
          <w:p w14:paraId="0293C6E7" w14:textId="70FC2C27" w:rsidR="00596E00" w:rsidRPr="00E00032" w:rsidRDefault="00596E00" w:rsidP="00121E37">
            <w:pPr>
              <w:jc w:val="center"/>
              <w:rPr>
                <w:rFonts w:ascii="Arial" w:hAnsi="Arial" w:cs="Arial"/>
                <w:sz w:val="22"/>
                <w:szCs w:val="22"/>
              </w:rPr>
            </w:pPr>
            <w:r w:rsidRPr="00E00032">
              <w:rPr>
                <w:rFonts w:ascii="Arial" w:hAnsi="Arial" w:cs="Arial"/>
                <w:sz w:val="22"/>
                <w:szCs w:val="22"/>
              </w:rPr>
              <w:t>9</w:t>
            </w:r>
            <w:r w:rsidRPr="00E00032">
              <w:rPr>
                <w:rFonts w:ascii="Arial" w:hAnsi="Arial" w:cs="Arial"/>
                <w:sz w:val="22"/>
                <w:szCs w:val="22"/>
                <w:vertAlign w:val="superscript"/>
              </w:rPr>
              <w:t>th</w:t>
            </w:r>
            <w:r w:rsidRPr="00E00032">
              <w:rPr>
                <w:rFonts w:ascii="Arial" w:hAnsi="Arial" w:cs="Arial"/>
                <w:sz w:val="22"/>
                <w:szCs w:val="22"/>
              </w:rPr>
              <w:t xml:space="preserve"> October 2018</w:t>
            </w:r>
          </w:p>
        </w:tc>
        <w:tc>
          <w:tcPr>
            <w:tcW w:w="5245" w:type="dxa"/>
            <w:shd w:val="clear" w:color="auto" w:fill="FBE4D5" w:themeFill="accent2" w:themeFillTint="33"/>
          </w:tcPr>
          <w:p w14:paraId="7A4240E4" w14:textId="33DC0C3B" w:rsidR="00596E00" w:rsidRPr="00E00032" w:rsidRDefault="00596E00" w:rsidP="00121E37">
            <w:pPr>
              <w:jc w:val="center"/>
              <w:rPr>
                <w:rFonts w:ascii="Arial" w:hAnsi="Arial" w:cs="Arial"/>
                <w:sz w:val="22"/>
                <w:szCs w:val="22"/>
              </w:rPr>
            </w:pPr>
            <w:r w:rsidRPr="00E00032">
              <w:rPr>
                <w:rFonts w:ascii="Arial" w:hAnsi="Arial" w:cs="Arial"/>
                <w:sz w:val="22"/>
                <w:szCs w:val="22"/>
              </w:rPr>
              <w:t>Meeting with CEDAR to discuss cost-effectiveness evaluation of OBS Cymru</w:t>
            </w:r>
          </w:p>
        </w:tc>
        <w:tc>
          <w:tcPr>
            <w:tcW w:w="2976" w:type="dxa"/>
            <w:shd w:val="clear" w:color="auto" w:fill="FBE4D5" w:themeFill="accent2" w:themeFillTint="33"/>
          </w:tcPr>
          <w:p w14:paraId="5AC054C7" w14:textId="1BCE10B9" w:rsidR="00596E00" w:rsidRPr="00E00032" w:rsidRDefault="00596E00" w:rsidP="00121E37">
            <w:pPr>
              <w:jc w:val="center"/>
              <w:rPr>
                <w:rFonts w:ascii="Arial" w:hAnsi="Arial" w:cs="Arial"/>
                <w:sz w:val="22"/>
                <w:szCs w:val="22"/>
              </w:rPr>
            </w:pPr>
            <w:r w:rsidRPr="00E00032">
              <w:rPr>
                <w:rFonts w:ascii="Arial" w:hAnsi="Arial" w:cs="Arial"/>
                <w:sz w:val="22"/>
                <w:szCs w:val="22"/>
              </w:rPr>
              <w:t>OBS Cymru/ CEDAR</w:t>
            </w:r>
          </w:p>
        </w:tc>
      </w:tr>
      <w:tr w:rsidR="00596E00" w:rsidRPr="00E00032" w14:paraId="143A46D2" w14:textId="77777777" w:rsidTr="00121E37">
        <w:trPr>
          <w:trHeight w:val="113"/>
          <w:jc w:val="center"/>
        </w:trPr>
        <w:tc>
          <w:tcPr>
            <w:tcW w:w="1985" w:type="dxa"/>
            <w:shd w:val="clear" w:color="auto" w:fill="FBE4D5" w:themeFill="accent2" w:themeFillTint="33"/>
          </w:tcPr>
          <w:p w14:paraId="726869D9" w14:textId="5B7DFCF8" w:rsidR="00596E00" w:rsidRPr="00E00032" w:rsidRDefault="00596E00" w:rsidP="00121E37">
            <w:pPr>
              <w:jc w:val="center"/>
              <w:rPr>
                <w:rFonts w:ascii="Arial" w:hAnsi="Arial" w:cs="Arial"/>
                <w:sz w:val="22"/>
                <w:szCs w:val="22"/>
              </w:rPr>
            </w:pPr>
            <w:r w:rsidRPr="00E00032">
              <w:rPr>
                <w:rFonts w:ascii="Arial" w:hAnsi="Arial" w:cs="Arial"/>
                <w:sz w:val="22"/>
                <w:szCs w:val="22"/>
              </w:rPr>
              <w:t>10</w:t>
            </w:r>
            <w:r w:rsidRPr="00E00032">
              <w:rPr>
                <w:rFonts w:ascii="Arial" w:hAnsi="Arial" w:cs="Arial"/>
                <w:sz w:val="22"/>
                <w:szCs w:val="22"/>
                <w:vertAlign w:val="superscript"/>
              </w:rPr>
              <w:t>th</w:t>
            </w:r>
            <w:r w:rsidRPr="00E00032">
              <w:rPr>
                <w:rFonts w:ascii="Arial" w:hAnsi="Arial" w:cs="Arial"/>
                <w:sz w:val="22"/>
                <w:szCs w:val="22"/>
              </w:rPr>
              <w:t xml:space="preserve"> October 2018</w:t>
            </w:r>
          </w:p>
        </w:tc>
        <w:tc>
          <w:tcPr>
            <w:tcW w:w="5245" w:type="dxa"/>
            <w:shd w:val="clear" w:color="auto" w:fill="FBE4D5" w:themeFill="accent2" w:themeFillTint="33"/>
          </w:tcPr>
          <w:p w14:paraId="2AB18D57" w14:textId="5E20DD38" w:rsidR="00596E00" w:rsidRPr="00E00032" w:rsidRDefault="00596E00" w:rsidP="00121E37">
            <w:pPr>
              <w:jc w:val="center"/>
              <w:rPr>
                <w:rFonts w:ascii="Arial" w:hAnsi="Arial" w:cs="Arial"/>
                <w:sz w:val="22"/>
                <w:szCs w:val="22"/>
              </w:rPr>
            </w:pPr>
            <w:r w:rsidRPr="00E00032">
              <w:rPr>
                <w:rFonts w:ascii="Arial" w:hAnsi="Arial" w:cs="Arial"/>
                <w:sz w:val="22"/>
                <w:szCs w:val="22"/>
              </w:rPr>
              <w:t>Meeting with OBS Cymru Champion Team in Royal Glamorgan Hospital, Llantrisant</w:t>
            </w:r>
          </w:p>
        </w:tc>
        <w:tc>
          <w:tcPr>
            <w:tcW w:w="2976" w:type="dxa"/>
            <w:shd w:val="clear" w:color="auto" w:fill="FBE4D5" w:themeFill="accent2" w:themeFillTint="33"/>
          </w:tcPr>
          <w:p w14:paraId="7887FE78" w14:textId="13FA9862" w:rsidR="00596E00" w:rsidRPr="00E00032" w:rsidRDefault="00596E00" w:rsidP="00121E37">
            <w:pPr>
              <w:jc w:val="center"/>
              <w:rPr>
                <w:rFonts w:ascii="Arial" w:hAnsi="Arial" w:cs="Arial"/>
                <w:sz w:val="22"/>
                <w:szCs w:val="22"/>
              </w:rPr>
            </w:pPr>
            <w:r w:rsidRPr="00E00032">
              <w:rPr>
                <w:rFonts w:ascii="Arial" w:hAnsi="Arial" w:cs="Arial"/>
                <w:sz w:val="22"/>
                <w:szCs w:val="22"/>
              </w:rPr>
              <w:t>Cwm Taf UHB</w:t>
            </w:r>
          </w:p>
        </w:tc>
      </w:tr>
      <w:tr w:rsidR="00596E00" w:rsidRPr="00E00032" w14:paraId="2A49494C" w14:textId="77777777" w:rsidTr="00121E37">
        <w:trPr>
          <w:trHeight w:val="113"/>
          <w:jc w:val="center"/>
        </w:trPr>
        <w:tc>
          <w:tcPr>
            <w:tcW w:w="1985" w:type="dxa"/>
            <w:shd w:val="clear" w:color="auto" w:fill="FFF2CC" w:themeFill="accent4" w:themeFillTint="33"/>
          </w:tcPr>
          <w:p w14:paraId="168E1860" w14:textId="2BDAE250" w:rsidR="00596E00" w:rsidRPr="00E00032" w:rsidRDefault="00596E00" w:rsidP="00121E37">
            <w:pPr>
              <w:jc w:val="center"/>
              <w:rPr>
                <w:rFonts w:ascii="Arial" w:hAnsi="Arial" w:cs="Arial"/>
                <w:sz w:val="22"/>
                <w:szCs w:val="22"/>
              </w:rPr>
            </w:pPr>
            <w:r w:rsidRPr="00E00032">
              <w:rPr>
                <w:rFonts w:ascii="Arial" w:hAnsi="Arial" w:cs="Arial"/>
                <w:sz w:val="22"/>
                <w:szCs w:val="22"/>
              </w:rPr>
              <w:t>10</w:t>
            </w:r>
            <w:r w:rsidRPr="00E00032">
              <w:rPr>
                <w:rFonts w:ascii="Arial" w:hAnsi="Arial" w:cs="Arial"/>
                <w:sz w:val="22"/>
                <w:szCs w:val="22"/>
                <w:vertAlign w:val="superscript"/>
              </w:rPr>
              <w:t>th</w:t>
            </w:r>
            <w:r w:rsidRPr="00E00032">
              <w:rPr>
                <w:rFonts w:ascii="Arial" w:hAnsi="Arial" w:cs="Arial"/>
                <w:sz w:val="22"/>
                <w:szCs w:val="22"/>
              </w:rPr>
              <w:t xml:space="preserve"> October 2018</w:t>
            </w:r>
          </w:p>
        </w:tc>
        <w:tc>
          <w:tcPr>
            <w:tcW w:w="5245" w:type="dxa"/>
            <w:shd w:val="clear" w:color="auto" w:fill="FFF2CC" w:themeFill="accent4" w:themeFillTint="33"/>
          </w:tcPr>
          <w:p w14:paraId="581AEA75" w14:textId="723E4A14" w:rsidR="00596E00" w:rsidRPr="00E00032" w:rsidRDefault="00596E00" w:rsidP="00121E37">
            <w:pPr>
              <w:jc w:val="center"/>
              <w:rPr>
                <w:rFonts w:ascii="Arial" w:hAnsi="Arial" w:cs="Arial"/>
                <w:sz w:val="22"/>
                <w:szCs w:val="22"/>
              </w:rPr>
            </w:pPr>
            <w:r w:rsidRPr="00E00032">
              <w:rPr>
                <w:rFonts w:ascii="Arial" w:hAnsi="Arial" w:cs="Arial"/>
                <w:sz w:val="22"/>
                <w:szCs w:val="22"/>
              </w:rPr>
              <w:t>Medical Director’s Conference</w:t>
            </w:r>
          </w:p>
          <w:p w14:paraId="6449E055" w14:textId="105997A2" w:rsidR="00121E37" w:rsidRPr="00E00032" w:rsidRDefault="00121E37" w:rsidP="00121E37">
            <w:pPr>
              <w:jc w:val="center"/>
              <w:rPr>
                <w:rFonts w:ascii="Arial" w:hAnsi="Arial" w:cs="Arial"/>
                <w:sz w:val="22"/>
                <w:szCs w:val="22"/>
              </w:rPr>
            </w:pPr>
          </w:p>
        </w:tc>
        <w:tc>
          <w:tcPr>
            <w:tcW w:w="2976" w:type="dxa"/>
            <w:shd w:val="clear" w:color="auto" w:fill="FFF2CC" w:themeFill="accent4" w:themeFillTint="33"/>
          </w:tcPr>
          <w:p w14:paraId="01300555" w14:textId="45E45387" w:rsidR="00596E00" w:rsidRPr="00E00032" w:rsidRDefault="00596E00" w:rsidP="00121E37">
            <w:pPr>
              <w:jc w:val="center"/>
              <w:rPr>
                <w:rFonts w:ascii="Arial" w:hAnsi="Arial" w:cs="Arial"/>
                <w:sz w:val="22"/>
                <w:szCs w:val="22"/>
              </w:rPr>
            </w:pPr>
            <w:r w:rsidRPr="00E00032">
              <w:rPr>
                <w:rFonts w:ascii="Arial" w:hAnsi="Arial" w:cs="Arial"/>
                <w:sz w:val="22"/>
                <w:szCs w:val="22"/>
              </w:rPr>
              <w:t>Cardiff &amp; Vale UHB</w:t>
            </w:r>
          </w:p>
        </w:tc>
      </w:tr>
      <w:tr w:rsidR="00596E00" w:rsidRPr="00E00032" w14:paraId="2EBCC28B" w14:textId="77777777" w:rsidTr="00121E37">
        <w:trPr>
          <w:trHeight w:val="113"/>
          <w:jc w:val="center"/>
        </w:trPr>
        <w:tc>
          <w:tcPr>
            <w:tcW w:w="1985" w:type="dxa"/>
            <w:shd w:val="clear" w:color="auto" w:fill="EDEDED" w:themeFill="accent3" w:themeFillTint="33"/>
          </w:tcPr>
          <w:p w14:paraId="5E216241" w14:textId="636E0F0B" w:rsidR="00596E00" w:rsidRPr="00E00032" w:rsidRDefault="00596E00" w:rsidP="00121E37">
            <w:pPr>
              <w:jc w:val="center"/>
              <w:rPr>
                <w:rFonts w:ascii="Arial" w:hAnsi="Arial" w:cs="Arial"/>
                <w:sz w:val="22"/>
                <w:szCs w:val="22"/>
              </w:rPr>
            </w:pPr>
            <w:r w:rsidRPr="00E00032">
              <w:rPr>
                <w:rFonts w:ascii="Arial" w:hAnsi="Arial" w:cs="Arial"/>
                <w:sz w:val="22"/>
                <w:szCs w:val="22"/>
              </w:rPr>
              <w:t>16</w:t>
            </w:r>
            <w:r w:rsidRPr="00E00032">
              <w:rPr>
                <w:rFonts w:ascii="Arial" w:hAnsi="Arial" w:cs="Arial"/>
                <w:sz w:val="22"/>
                <w:szCs w:val="22"/>
                <w:vertAlign w:val="superscript"/>
              </w:rPr>
              <w:t>th</w:t>
            </w:r>
            <w:r w:rsidRPr="00E00032">
              <w:rPr>
                <w:rFonts w:ascii="Arial" w:hAnsi="Arial" w:cs="Arial"/>
                <w:sz w:val="22"/>
                <w:szCs w:val="22"/>
              </w:rPr>
              <w:t xml:space="preserve"> October 2018</w:t>
            </w:r>
          </w:p>
        </w:tc>
        <w:tc>
          <w:tcPr>
            <w:tcW w:w="5245" w:type="dxa"/>
            <w:shd w:val="clear" w:color="auto" w:fill="EDEDED" w:themeFill="accent3" w:themeFillTint="33"/>
          </w:tcPr>
          <w:p w14:paraId="161CE0EC" w14:textId="271C6A59" w:rsidR="00596E00" w:rsidRPr="00E00032" w:rsidRDefault="00596E00" w:rsidP="00121E37">
            <w:pPr>
              <w:jc w:val="center"/>
              <w:rPr>
                <w:rFonts w:ascii="Arial" w:hAnsi="Arial" w:cs="Arial"/>
                <w:sz w:val="22"/>
                <w:szCs w:val="22"/>
              </w:rPr>
            </w:pPr>
            <w:r w:rsidRPr="00E00032">
              <w:rPr>
                <w:rFonts w:ascii="Arial" w:hAnsi="Arial" w:cs="Arial"/>
                <w:sz w:val="22"/>
                <w:szCs w:val="22"/>
              </w:rPr>
              <w:t>Shadowing Professor Chris Jones DCMO</w:t>
            </w:r>
          </w:p>
          <w:p w14:paraId="41C34A67" w14:textId="6E217F48" w:rsidR="00596E00" w:rsidRPr="00E00032" w:rsidRDefault="00596E00" w:rsidP="00121E37">
            <w:pPr>
              <w:jc w:val="center"/>
              <w:rPr>
                <w:rFonts w:ascii="Arial" w:hAnsi="Arial" w:cs="Arial"/>
                <w:sz w:val="22"/>
                <w:szCs w:val="22"/>
              </w:rPr>
            </w:pPr>
            <w:r w:rsidRPr="00E00032">
              <w:rPr>
                <w:rFonts w:ascii="Arial" w:hAnsi="Arial" w:cs="Arial"/>
                <w:sz w:val="22"/>
                <w:szCs w:val="22"/>
              </w:rPr>
              <w:t>GMC UK Advisory Forum Wales</w:t>
            </w:r>
          </w:p>
        </w:tc>
        <w:tc>
          <w:tcPr>
            <w:tcW w:w="2976" w:type="dxa"/>
            <w:shd w:val="clear" w:color="auto" w:fill="EDEDED" w:themeFill="accent3" w:themeFillTint="33"/>
          </w:tcPr>
          <w:p w14:paraId="7C0A35BE" w14:textId="42974D1C" w:rsidR="00596E00" w:rsidRPr="00E00032" w:rsidRDefault="00596E00" w:rsidP="00121E37">
            <w:pPr>
              <w:jc w:val="center"/>
              <w:rPr>
                <w:rFonts w:ascii="Arial" w:hAnsi="Arial" w:cs="Arial"/>
                <w:sz w:val="22"/>
                <w:szCs w:val="22"/>
              </w:rPr>
            </w:pPr>
            <w:r w:rsidRPr="00E00032">
              <w:rPr>
                <w:rFonts w:ascii="Arial" w:hAnsi="Arial" w:cs="Arial"/>
                <w:sz w:val="22"/>
                <w:szCs w:val="22"/>
              </w:rPr>
              <w:t>GMC/Welsh Government</w:t>
            </w:r>
          </w:p>
        </w:tc>
      </w:tr>
      <w:tr w:rsidR="00596E00" w:rsidRPr="00E00032" w14:paraId="55DBB4E2" w14:textId="77777777" w:rsidTr="00121E37">
        <w:trPr>
          <w:trHeight w:val="113"/>
          <w:jc w:val="center"/>
        </w:trPr>
        <w:tc>
          <w:tcPr>
            <w:tcW w:w="1985" w:type="dxa"/>
            <w:shd w:val="clear" w:color="auto" w:fill="FBE4D5" w:themeFill="accent2" w:themeFillTint="33"/>
          </w:tcPr>
          <w:p w14:paraId="71EBB069" w14:textId="5BC6DCA2" w:rsidR="00596E00" w:rsidRPr="00E00032" w:rsidRDefault="00596E00" w:rsidP="00121E37">
            <w:pPr>
              <w:jc w:val="center"/>
              <w:rPr>
                <w:rFonts w:ascii="Arial" w:hAnsi="Arial" w:cs="Arial"/>
                <w:sz w:val="22"/>
                <w:szCs w:val="22"/>
              </w:rPr>
            </w:pPr>
            <w:r w:rsidRPr="00E00032">
              <w:rPr>
                <w:rFonts w:ascii="Arial" w:hAnsi="Arial" w:cs="Arial"/>
                <w:sz w:val="22"/>
                <w:szCs w:val="22"/>
              </w:rPr>
              <w:t>19</w:t>
            </w:r>
            <w:r w:rsidRPr="00E00032">
              <w:rPr>
                <w:rFonts w:ascii="Arial" w:hAnsi="Arial" w:cs="Arial"/>
                <w:sz w:val="22"/>
                <w:szCs w:val="22"/>
                <w:vertAlign w:val="superscript"/>
              </w:rPr>
              <w:t>th</w:t>
            </w:r>
            <w:r w:rsidRPr="00E00032">
              <w:rPr>
                <w:rFonts w:ascii="Arial" w:hAnsi="Arial" w:cs="Arial"/>
                <w:sz w:val="22"/>
                <w:szCs w:val="22"/>
              </w:rPr>
              <w:t xml:space="preserve"> October 2018</w:t>
            </w:r>
          </w:p>
        </w:tc>
        <w:tc>
          <w:tcPr>
            <w:tcW w:w="5245" w:type="dxa"/>
            <w:shd w:val="clear" w:color="auto" w:fill="FBE4D5" w:themeFill="accent2" w:themeFillTint="33"/>
          </w:tcPr>
          <w:p w14:paraId="79DBA60D" w14:textId="4CAB13A8" w:rsidR="00596E00" w:rsidRPr="00E00032" w:rsidRDefault="00596E00" w:rsidP="00121E37">
            <w:pPr>
              <w:jc w:val="center"/>
              <w:rPr>
                <w:rFonts w:ascii="Arial" w:hAnsi="Arial" w:cs="Arial"/>
                <w:sz w:val="22"/>
                <w:szCs w:val="22"/>
              </w:rPr>
            </w:pPr>
            <w:r w:rsidRPr="00E00032">
              <w:rPr>
                <w:rFonts w:ascii="Arial" w:hAnsi="Arial" w:cs="Arial"/>
                <w:sz w:val="22"/>
                <w:szCs w:val="22"/>
              </w:rPr>
              <w:t>Presentation to Canterbury Health Board, New Zealand</w:t>
            </w:r>
          </w:p>
        </w:tc>
        <w:tc>
          <w:tcPr>
            <w:tcW w:w="2976" w:type="dxa"/>
            <w:shd w:val="clear" w:color="auto" w:fill="FBE4D5" w:themeFill="accent2" w:themeFillTint="33"/>
          </w:tcPr>
          <w:p w14:paraId="7A7E2EF0" w14:textId="7C049B2E" w:rsidR="00596E00" w:rsidRPr="00E00032" w:rsidRDefault="00596E00" w:rsidP="00121E37">
            <w:pPr>
              <w:jc w:val="center"/>
              <w:rPr>
                <w:rFonts w:ascii="Arial" w:hAnsi="Arial" w:cs="Arial"/>
                <w:sz w:val="22"/>
                <w:szCs w:val="22"/>
              </w:rPr>
            </w:pPr>
            <w:r w:rsidRPr="00E00032">
              <w:rPr>
                <w:rFonts w:ascii="Arial" w:hAnsi="Arial" w:cs="Arial"/>
                <w:sz w:val="22"/>
                <w:szCs w:val="22"/>
              </w:rPr>
              <w:t>OBS Cymru</w:t>
            </w:r>
          </w:p>
        </w:tc>
      </w:tr>
      <w:tr w:rsidR="00596E00" w:rsidRPr="00E00032" w14:paraId="32AE6EF2" w14:textId="77777777" w:rsidTr="00121E37">
        <w:trPr>
          <w:trHeight w:val="113"/>
          <w:jc w:val="center"/>
        </w:trPr>
        <w:tc>
          <w:tcPr>
            <w:tcW w:w="1985" w:type="dxa"/>
            <w:shd w:val="clear" w:color="auto" w:fill="FBE4D5" w:themeFill="accent2" w:themeFillTint="33"/>
          </w:tcPr>
          <w:p w14:paraId="74108A70" w14:textId="36AD1360" w:rsidR="00596E00" w:rsidRPr="00E00032" w:rsidRDefault="00596E00" w:rsidP="00121E37">
            <w:pPr>
              <w:jc w:val="center"/>
              <w:rPr>
                <w:rFonts w:ascii="Arial" w:hAnsi="Arial" w:cs="Arial"/>
                <w:sz w:val="22"/>
                <w:szCs w:val="22"/>
              </w:rPr>
            </w:pPr>
            <w:r w:rsidRPr="00E00032">
              <w:rPr>
                <w:rFonts w:ascii="Arial" w:hAnsi="Arial" w:cs="Arial"/>
                <w:sz w:val="22"/>
                <w:szCs w:val="22"/>
              </w:rPr>
              <w:t>23</w:t>
            </w:r>
            <w:r w:rsidRPr="00E00032">
              <w:rPr>
                <w:rFonts w:ascii="Arial" w:hAnsi="Arial" w:cs="Arial"/>
                <w:sz w:val="22"/>
                <w:szCs w:val="22"/>
                <w:vertAlign w:val="superscript"/>
              </w:rPr>
              <w:t>rd</w:t>
            </w:r>
            <w:r w:rsidRPr="00E00032">
              <w:rPr>
                <w:rFonts w:ascii="Arial" w:hAnsi="Arial" w:cs="Arial"/>
                <w:sz w:val="22"/>
                <w:szCs w:val="22"/>
              </w:rPr>
              <w:t xml:space="preserve"> October 2018</w:t>
            </w:r>
          </w:p>
        </w:tc>
        <w:tc>
          <w:tcPr>
            <w:tcW w:w="5245" w:type="dxa"/>
            <w:shd w:val="clear" w:color="auto" w:fill="FBE4D5" w:themeFill="accent2" w:themeFillTint="33"/>
          </w:tcPr>
          <w:p w14:paraId="03E20154" w14:textId="77777777" w:rsidR="00596E00" w:rsidRPr="00E00032" w:rsidRDefault="00596E00" w:rsidP="00121E37">
            <w:pPr>
              <w:jc w:val="center"/>
              <w:rPr>
                <w:rFonts w:ascii="Arial" w:hAnsi="Arial" w:cs="Arial"/>
                <w:sz w:val="22"/>
                <w:szCs w:val="22"/>
              </w:rPr>
            </w:pPr>
            <w:r w:rsidRPr="00E00032">
              <w:rPr>
                <w:rFonts w:ascii="Arial" w:hAnsi="Arial" w:cs="Arial"/>
                <w:sz w:val="22"/>
                <w:szCs w:val="22"/>
              </w:rPr>
              <w:t>PROMPT Wales Launch Event</w:t>
            </w:r>
          </w:p>
          <w:p w14:paraId="399BE499" w14:textId="0F567C0F" w:rsidR="00121E37" w:rsidRPr="00E00032" w:rsidRDefault="00121E37" w:rsidP="00121E37">
            <w:pPr>
              <w:jc w:val="center"/>
              <w:rPr>
                <w:rFonts w:ascii="Arial" w:hAnsi="Arial" w:cs="Arial"/>
                <w:sz w:val="22"/>
                <w:szCs w:val="22"/>
              </w:rPr>
            </w:pPr>
          </w:p>
        </w:tc>
        <w:tc>
          <w:tcPr>
            <w:tcW w:w="2976" w:type="dxa"/>
            <w:shd w:val="clear" w:color="auto" w:fill="FBE4D5" w:themeFill="accent2" w:themeFillTint="33"/>
          </w:tcPr>
          <w:p w14:paraId="2C9D8971" w14:textId="01DE96F8" w:rsidR="00596E00" w:rsidRPr="00E00032" w:rsidRDefault="00596E00" w:rsidP="00121E37">
            <w:pPr>
              <w:jc w:val="center"/>
              <w:rPr>
                <w:rFonts w:ascii="Arial" w:hAnsi="Arial" w:cs="Arial"/>
                <w:sz w:val="22"/>
                <w:szCs w:val="22"/>
              </w:rPr>
            </w:pPr>
            <w:r w:rsidRPr="00E00032">
              <w:rPr>
                <w:rFonts w:ascii="Arial" w:hAnsi="Arial" w:cs="Arial"/>
                <w:sz w:val="22"/>
                <w:szCs w:val="22"/>
              </w:rPr>
              <w:t>PROMPT Wales/OBS Cymru</w:t>
            </w:r>
          </w:p>
        </w:tc>
      </w:tr>
      <w:tr w:rsidR="00596E00" w:rsidRPr="00E00032" w14:paraId="4133AC2A" w14:textId="77777777" w:rsidTr="00121E37">
        <w:trPr>
          <w:trHeight w:val="113"/>
          <w:jc w:val="center"/>
        </w:trPr>
        <w:tc>
          <w:tcPr>
            <w:tcW w:w="1985" w:type="dxa"/>
            <w:shd w:val="clear" w:color="auto" w:fill="DEEAF6" w:themeFill="accent5" w:themeFillTint="33"/>
          </w:tcPr>
          <w:p w14:paraId="18F16E72" w14:textId="720F3B95" w:rsidR="00596E00" w:rsidRPr="00E00032" w:rsidRDefault="00596E00" w:rsidP="00121E37">
            <w:pPr>
              <w:jc w:val="center"/>
              <w:rPr>
                <w:rFonts w:ascii="Arial" w:hAnsi="Arial" w:cs="Arial"/>
                <w:sz w:val="22"/>
                <w:szCs w:val="22"/>
              </w:rPr>
            </w:pPr>
            <w:r w:rsidRPr="00E00032">
              <w:rPr>
                <w:rFonts w:ascii="Arial" w:hAnsi="Arial" w:cs="Arial"/>
                <w:sz w:val="22"/>
                <w:szCs w:val="22"/>
              </w:rPr>
              <w:t>24</w:t>
            </w:r>
            <w:r w:rsidRPr="00E00032">
              <w:rPr>
                <w:rFonts w:ascii="Arial" w:hAnsi="Arial" w:cs="Arial"/>
                <w:sz w:val="22"/>
                <w:szCs w:val="22"/>
                <w:vertAlign w:val="superscript"/>
              </w:rPr>
              <w:t>th</w:t>
            </w:r>
            <w:r w:rsidRPr="00E00032">
              <w:rPr>
                <w:rFonts w:ascii="Arial" w:hAnsi="Arial" w:cs="Arial"/>
                <w:sz w:val="22"/>
                <w:szCs w:val="22"/>
              </w:rPr>
              <w:t xml:space="preserve"> - 25</w:t>
            </w:r>
            <w:r w:rsidRPr="00E00032">
              <w:rPr>
                <w:rFonts w:ascii="Arial" w:hAnsi="Arial" w:cs="Arial"/>
                <w:sz w:val="22"/>
                <w:szCs w:val="22"/>
                <w:vertAlign w:val="superscript"/>
              </w:rPr>
              <w:t>th</w:t>
            </w:r>
            <w:r w:rsidRPr="00E00032">
              <w:rPr>
                <w:rFonts w:ascii="Arial" w:hAnsi="Arial" w:cs="Arial"/>
                <w:sz w:val="22"/>
                <w:szCs w:val="22"/>
              </w:rPr>
              <w:t xml:space="preserve"> October 2018</w:t>
            </w:r>
          </w:p>
        </w:tc>
        <w:tc>
          <w:tcPr>
            <w:tcW w:w="5245" w:type="dxa"/>
            <w:shd w:val="clear" w:color="auto" w:fill="DEEAF6" w:themeFill="accent5" w:themeFillTint="33"/>
          </w:tcPr>
          <w:p w14:paraId="0126D0BB" w14:textId="4B0BEBCA" w:rsidR="00596E00" w:rsidRPr="00E00032" w:rsidRDefault="00596E00" w:rsidP="00121E37">
            <w:pPr>
              <w:jc w:val="center"/>
              <w:rPr>
                <w:rFonts w:ascii="Arial" w:hAnsi="Arial" w:cs="Arial"/>
                <w:sz w:val="22"/>
                <w:szCs w:val="22"/>
              </w:rPr>
            </w:pPr>
            <w:r w:rsidRPr="00E00032">
              <w:rPr>
                <w:rFonts w:ascii="Arial" w:hAnsi="Arial" w:cs="Arial"/>
                <w:sz w:val="22"/>
                <w:szCs w:val="22"/>
              </w:rPr>
              <w:t>Academi Wales Introductory Workshop</w:t>
            </w:r>
          </w:p>
        </w:tc>
        <w:tc>
          <w:tcPr>
            <w:tcW w:w="2976" w:type="dxa"/>
            <w:shd w:val="clear" w:color="auto" w:fill="DEEAF6" w:themeFill="accent5" w:themeFillTint="33"/>
          </w:tcPr>
          <w:p w14:paraId="49223AB9" w14:textId="405E5F8B" w:rsidR="00596E00" w:rsidRPr="00E00032" w:rsidRDefault="00596E00" w:rsidP="00121E37">
            <w:pPr>
              <w:jc w:val="center"/>
              <w:rPr>
                <w:rFonts w:ascii="Arial" w:hAnsi="Arial" w:cs="Arial"/>
                <w:sz w:val="22"/>
                <w:szCs w:val="22"/>
              </w:rPr>
            </w:pPr>
            <w:r w:rsidRPr="00E00032">
              <w:rPr>
                <w:rFonts w:ascii="Arial" w:hAnsi="Arial" w:cs="Arial"/>
                <w:sz w:val="22"/>
                <w:szCs w:val="22"/>
              </w:rPr>
              <w:t>Academi Wales</w:t>
            </w:r>
          </w:p>
        </w:tc>
      </w:tr>
      <w:tr w:rsidR="00596E00" w:rsidRPr="00E00032" w14:paraId="0940964B" w14:textId="77777777" w:rsidTr="00121E37">
        <w:trPr>
          <w:trHeight w:val="113"/>
          <w:jc w:val="center"/>
        </w:trPr>
        <w:tc>
          <w:tcPr>
            <w:tcW w:w="1985" w:type="dxa"/>
            <w:shd w:val="clear" w:color="auto" w:fill="E2EFD9" w:themeFill="accent6" w:themeFillTint="33"/>
          </w:tcPr>
          <w:p w14:paraId="58B49C84" w14:textId="42F6FB96" w:rsidR="00596E00" w:rsidRPr="00E00032" w:rsidRDefault="00596E00" w:rsidP="00121E37">
            <w:pPr>
              <w:jc w:val="center"/>
              <w:rPr>
                <w:rFonts w:ascii="Arial" w:hAnsi="Arial" w:cs="Arial"/>
                <w:sz w:val="22"/>
                <w:szCs w:val="22"/>
              </w:rPr>
            </w:pPr>
            <w:r w:rsidRPr="00E00032">
              <w:rPr>
                <w:rFonts w:ascii="Arial" w:hAnsi="Arial" w:cs="Arial"/>
                <w:sz w:val="22"/>
                <w:szCs w:val="22"/>
              </w:rPr>
              <w:t>29</w:t>
            </w:r>
            <w:r w:rsidRPr="00E00032">
              <w:rPr>
                <w:rFonts w:ascii="Arial" w:hAnsi="Arial" w:cs="Arial"/>
                <w:sz w:val="22"/>
                <w:szCs w:val="22"/>
                <w:vertAlign w:val="superscript"/>
              </w:rPr>
              <w:t>th</w:t>
            </w:r>
            <w:r w:rsidRPr="00E00032">
              <w:rPr>
                <w:rFonts w:ascii="Arial" w:hAnsi="Arial" w:cs="Arial"/>
                <w:sz w:val="22"/>
                <w:szCs w:val="22"/>
              </w:rPr>
              <w:t xml:space="preserve"> October 2018</w:t>
            </w:r>
          </w:p>
        </w:tc>
        <w:tc>
          <w:tcPr>
            <w:tcW w:w="5245" w:type="dxa"/>
            <w:shd w:val="clear" w:color="auto" w:fill="E2EFD9" w:themeFill="accent6" w:themeFillTint="33"/>
          </w:tcPr>
          <w:p w14:paraId="20F26D44" w14:textId="77777777" w:rsidR="00596E00" w:rsidRPr="00E00032" w:rsidRDefault="00596E00" w:rsidP="00121E37">
            <w:pPr>
              <w:jc w:val="center"/>
              <w:rPr>
                <w:rFonts w:ascii="Arial" w:hAnsi="Arial" w:cs="Arial"/>
                <w:sz w:val="22"/>
                <w:szCs w:val="22"/>
              </w:rPr>
            </w:pPr>
            <w:r w:rsidRPr="00E00032">
              <w:rPr>
                <w:rFonts w:ascii="Arial" w:hAnsi="Arial" w:cs="Arial"/>
                <w:sz w:val="22"/>
                <w:szCs w:val="22"/>
              </w:rPr>
              <w:t>Strategic Maternity Vision Writing Group Meeting</w:t>
            </w:r>
          </w:p>
          <w:p w14:paraId="23E56672" w14:textId="544CCA1C" w:rsidR="00121E37" w:rsidRPr="00E00032" w:rsidRDefault="00121E37" w:rsidP="00121E37">
            <w:pPr>
              <w:jc w:val="center"/>
              <w:rPr>
                <w:rFonts w:ascii="Arial" w:hAnsi="Arial" w:cs="Arial"/>
                <w:sz w:val="22"/>
                <w:szCs w:val="22"/>
              </w:rPr>
            </w:pPr>
          </w:p>
        </w:tc>
        <w:tc>
          <w:tcPr>
            <w:tcW w:w="2976" w:type="dxa"/>
            <w:shd w:val="clear" w:color="auto" w:fill="E2EFD9" w:themeFill="accent6" w:themeFillTint="33"/>
          </w:tcPr>
          <w:p w14:paraId="3297EBDF" w14:textId="4DFDC967" w:rsidR="00596E00" w:rsidRPr="00E00032" w:rsidRDefault="00596E00" w:rsidP="00121E37">
            <w:pPr>
              <w:jc w:val="center"/>
              <w:rPr>
                <w:rFonts w:ascii="Arial" w:hAnsi="Arial" w:cs="Arial"/>
                <w:sz w:val="22"/>
                <w:szCs w:val="22"/>
              </w:rPr>
            </w:pPr>
            <w:r w:rsidRPr="00E00032">
              <w:rPr>
                <w:rFonts w:ascii="Arial" w:hAnsi="Arial" w:cs="Arial"/>
                <w:sz w:val="22"/>
                <w:szCs w:val="22"/>
              </w:rPr>
              <w:t>Welsh Government</w:t>
            </w:r>
          </w:p>
        </w:tc>
      </w:tr>
      <w:tr w:rsidR="00596E00" w:rsidRPr="00E00032" w14:paraId="30457524" w14:textId="77777777" w:rsidTr="00121E37">
        <w:trPr>
          <w:trHeight w:val="113"/>
          <w:jc w:val="center"/>
        </w:trPr>
        <w:tc>
          <w:tcPr>
            <w:tcW w:w="1985" w:type="dxa"/>
            <w:shd w:val="clear" w:color="auto" w:fill="FFF2CC" w:themeFill="accent4" w:themeFillTint="33"/>
          </w:tcPr>
          <w:p w14:paraId="588E83E3" w14:textId="04F8C8C3" w:rsidR="00596E00" w:rsidRPr="00E00032" w:rsidRDefault="00596E00" w:rsidP="00121E37">
            <w:pPr>
              <w:jc w:val="center"/>
              <w:rPr>
                <w:rFonts w:ascii="Arial" w:hAnsi="Arial" w:cs="Arial"/>
                <w:sz w:val="22"/>
                <w:szCs w:val="22"/>
              </w:rPr>
            </w:pPr>
            <w:r w:rsidRPr="00E00032">
              <w:rPr>
                <w:rFonts w:ascii="Arial" w:hAnsi="Arial" w:cs="Arial"/>
                <w:sz w:val="22"/>
                <w:szCs w:val="22"/>
              </w:rPr>
              <w:t>1</w:t>
            </w:r>
            <w:r w:rsidRPr="00E00032">
              <w:rPr>
                <w:rFonts w:ascii="Arial" w:hAnsi="Arial" w:cs="Arial"/>
                <w:sz w:val="22"/>
                <w:szCs w:val="22"/>
                <w:vertAlign w:val="superscript"/>
              </w:rPr>
              <w:t>st</w:t>
            </w:r>
            <w:r w:rsidRPr="00E00032">
              <w:rPr>
                <w:rFonts w:ascii="Arial" w:hAnsi="Arial" w:cs="Arial"/>
                <w:sz w:val="22"/>
                <w:szCs w:val="22"/>
              </w:rPr>
              <w:t xml:space="preserve"> November 2018</w:t>
            </w:r>
          </w:p>
        </w:tc>
        <w:tc>
          <w:tcPr>
            <w:tcW w:w="5245" w:type="dxa"/>
            <w:shd w:val="clear" w:color="auto" w:fill="FFF2CC" w:themeFill="accent4" w:themeFillTint="33"/>
          </w:tcPr>
          <w:p w14:paraId="6E666FE8" w14:textId="234E4F8F" w:rsidR="00596E00" w:rsidRPr="00E00032" w:rsidRDefault="00596E00" w:rsidP="00121E37">
            <w:pPr>
              <w:jc w:val="center"/>
              <w:rPr>
                <w:rFonts w:ascii="Arial" w:hAnsi="Arial" w:cs="Arial"/>
                <w:sz w:val="22"/>
                <w:szCs w:val="22"/>
              </w:rPr>
            </w:pPr>
            <w:r w:rsidRPr="00E00032">
              <w:rPr>
                <w:rFonts w:ascii="Arial" w:hAnsi="Arial" w:cs="Arial"/>
                <w:sz w:val="22"/>
                <w:szCs w:val="22"/>
              </w:rPr>
              <w:t>NHS Wales Hack Meeting</w:t>
            </w:r>
          </w:p>
        </w:tc>
        <w:tc>
          <w:tcPr>
            <w:tcW w:w="2976" w:type="dxa"/>
            <w:shd w:val="clear" w:color="auto" w:fill="FFF2CC" w:themeFill="accent4" w:themeFillTint="33"/>
          </w:tcPr>
          <w:p w14:paraId="6AE00C51" w14:textId="4C8E4266" w:rsidR="00596E00" w:rsidRPr="00E00032" w:rsidRDefault="00596E00" w:rsidP="00121E37">
            <w:pPr>
              <w:jc w:val="center"/>
              <w:rPr>
                <w:rFonts w:ascii="Arial" w:hAnsi="Arial" w:cs="Arial"/>
                <w:sz w:val="22"/>
                <w:szCs w:val="22"/>
              </w:rPr>
            </w:pPr>
            <w:r w:rsidRPr="00E00032">
              <w:rPr>
                <w:rFonts w:ascii="Arial" w:hAnsi="Arial" w:cs="Arial"/>
                <w:sz w:val="22"/>
                <w:szCs w:val="22"/>
              </w:rPr>
              <w:t>NWIS</w:t>
            </w:r>
          </w:p>
        </w:tc>
      </w:tr>
      <w:tr w:rsidR="00596E00" w:rsidRPr="00E00032" w14:paraId="33D7060E" w14:textId="77777777" w:rsidTr="00121E37">
        <w:trPr>
          <w:trHeight w:val="113"/>
          <w:jc w:val="center"/>
        </w:trPr>
        <w:tc>
          <w:tcPr>
            <w:tcW w:w="1985" w:type="dxa"/>
            <w:shd w:val="clear" w:color="auto" w:fill="EDEDED" w:themeFill="accent3" w:themeFillTint="33"/>
          </w:tcPr>
          <w:p w14:paraId="3F67906D" w14:textId="3BF987B1" w:rsidR="00596E00" w:rsidRPr="00E00032" w:rsidRDefault="00596E00" w:rsidP="00121E37">
            <w:pPr>
              <w:jc w:val="center"/>
              <w:rPr>
                <w:rFonts w:ascii="Arial" w:hAnsi="Arial" w:cs="Arial"/>
                <w:sz w:val="22"/>
                <w:szCs w:val="22"/>
              </w:rPr>
            </w:pPr>
            <w:r w:rsidRPr="00E00032">
              <w:rPr>
                <w:rFonts w:ascii="Arial" w:hAnsi="Arial" w:cs="Arial"/>
                <w:sz w:val="22"/>
                <w:szCs w:val="22"/>
              </w:rPr>
              <w:t>2</w:t>
            </w:r>
            <w:r w:rsidRPr="00E00032">
              <w:rPr>
                <w:rFonts w:ascii="Arial" w:hAnsi="Arial" w:cs="Arial"/>
                <w:sz w:val="22"/>
                <w:szCs w:val="22"/>
                <w:vertAlign w:val="superscript"/>
              </w:rPr>
              <w:t>nd</w:t>
            </w:r>
            <w:r w:rsidRPr="00E00032">
              <w:rPr>
                <w:rFonts w:ascii="Arial" w:hAnsi="Arial" w:cs="Arial"/>
                <w:sz w:val="22"/>
                <w:szCs w:val="22"/>
              </w:rPr>
              <w:t xml:space="preserve"> November 2018</w:t>
            </w:r>
          </w:p>
        </w:tc>
        <w:tc>
          <w:tcPr>
            <w:tcW w:w="5245" w:type="dxa"/>
            <w:shd w:val="clear" w:color="auto" w:fill="EDEDED" w:themeFill="accent3" w:themeFillTint="33"/>
          </w:tcPr>
          <w:p w14:paraId="031C6D75" w14:textId="0EF1B9E7" w:rsidR="00596E00" w:rsidRPr="00E00032" w:rsidRDefault="00596E00" w:rsidP="00121E37">
            <w:pPr>
              <w:jc w:val="center"/>
              <w:rPr>
                <w:rFonts w:ascii="Arial" w:hAnsi="Arial" w:cs="Arial"/>
                <w:sz w:val="22"/>
                <w:szCs w:val="22"/>
              </w:rPr>
            </w:pPr>
            <w:r w:rsidRPr="00E00032">
              <w:rPr>
                <w:rFonts w:ascii="Arial" w:hAnsi="Arial" w:cs="Arial"/>
                <w:sz w:val="22"/>
                <w:szCs w:val="22"/>
              </w:rPr>
              <w:t>Shadowing Professor Chris Jones DCMO at All Wales Medical Directors Meeting</w:t>
            </w:r>
          </w:p>
        </w:tc>
        <w:tc>
          <w:tcPr>
            <w:tcW w:w="2976" w:type="dxa"/>
            <w:shd w:val="clear" w:color="auto" w:fill="EDEDED" w:themeFill="accent3" w:themeFillTint="33"/>
          </w:tcPr>
          <w:p w14:paraId="749FDC65" w14:textId="63AF43EF" w:rsidR="00596E00" w:rsidRPr="00E00032" w:rsidRDefault="00596E00" w:rsidP="00121E37">
            <w:pPr>
              <w:jc w:val="center"/>
              <w:rPr>
                <w:rFonts w:ascii="Arial" w:hAnsi="Arial" w:cs="Arial"/>
                <w:sz w:val="22"/>
                <w:szCs w:val="22"/>
              </w:rPr>
            </w:pPr>
            <w:r w:rsidRPr="00E00032">
              <w:rPr>
                <w:rFonts w:ascii="Arial" w:hAnsi="Arial" w:cs="Arial"/>
                <w:sz w:val="22"/>
                <w:szCs w:val="22"/>
              </w:rPr>
              <w:t>NHS Wales</w:t>
            </w:r>
          </w:p>
        </w:tc>
      </w:tr>
      <w:tr w:rsidR="00596E00" w:rsidRPr="00E00032" w14:paraId="1855CBB0" w14:textId="77777777" w:rsidTr="00121E37">
        <w:trPr>
          <w:trHeight w:val="113"/>
          <w:jc w:val="center"/>
        </w:trPr>
        <w:tc>
          <w:tcPr>
            <w:tcW w:w="1985" w:type="dxa"/>
            <w:shd w:val="clear" w:color="auto" w:fill="FFF2CC" w:themeFill="accent4" w:themeFillTint="33"/>
          </w:tcPr>
          <w:p w14:paraId="2766835D" w14:textId="7FA47201" w:rsidR="00596E00" w:rsidRPr="00E00032" w:rsidRDefault="00596E00" w:rsidP="00121E37">
            <w:pPr>
              <w:jc w:val="center"/>
              <w:rPr>
                <w:rFonts w:ascii="Arial" w:hAnsi="Arial" w:cs="Arial"/>
                <w:sz w:val="22"/>
                <w:szCs w:val="22"/>
              </w:rPr>
            </w:pPr>
            <w:r w:rsidRPr="00E00032">
              <w:rPr>
                <w:rFonts w:ascii="Arial" w:hAnsi="Arial" w:cs="Arial"/>
                <w:sz w:val="22"/>
                <w:szCs w:val="22"/>
              </w:rPr>
              <w:t>7</w:t>
            </w:r>
            <w:r w:rsidRPr="00E00032">
              <w:rPr>
                <w:rFonts w:ascii="Arial" w:hAnsi="Arial" w:cs="Arial"/>
                <w:sz w:val="22"/>
                <w:szCs w:val="22"/>
                <w:vertAlign w:val="superscript"/>
              </w:rPr>
              <w:t>th</w:t>
            </w:r>
            <w:r w:rsidRPr="00E00032">
              <w:rPr>
                <w:rFonts w:ascii="Arial" w:hAnsi="Arial" w:cs="Arial"/>
                <w:sz w:val="22"/>
                <w:szCs w:val="22"/>
              </w:rPr>
              <w:t xml:space="preserve"> November 2018</w:t>
            </w:r>
          </w:p>
        </w:tc>
        <w:tc>
          <w:tcPr>
            <w:tcW w:w="5245" w:type="dxa"/>
            <w:shd w:val="clear" w:color="auto" w:fill="FFF2CC" w:themeFill="accent4" w:themeFillTint="33"/>
          </w:tcPr>
          <w:p w14:paraId="22CA5A55" w14:textId="637CC30A" w:rsidR="00596E00" w:rsidRPr="00E00032" w:rsidRDefault="00596E00" w:rsidP="00121E37">
            <w:pPr>
              <w:jc w:val="center"/>
              <w:rPr>
                <w:rFonts w:ascii="Arial" w:hAnsi="Arial" w:cs="Arial"/>
                <w:sz w:val="22"/>
                <w:szCs w:val="22"/>
              </w:rPr>
            </w:pPr>
            <w:r w:rsidRPr="00E00032">
              <w:rPr>
                <w:rFonts w:ascii="Arial" w:hAnsi="Arial" w:cs="Arial"/>
                <w:sz w:val="22"/>
                <w:szCs w:val="22"/>
              </w:rPr>
              <w:t>Advanced Quality Improvement Skills Course</w:t>
            </w:r>
          </w:p>
        </w:tc>
        <w:tc>
          <w:tcPr>
            <w:tcW w:w="2976" w:type="dxa"/>
            <w:shd w:val="clear" w:color="auto" w:fill="FFF2CC" w:themeFill="accent4" w:themeFillTint="33"/>
          </w:tcPr>
          <w:p w14:paraId="47F836A9" w14:textId="6F04B032" w:rsidR="00596E00" w:rsidRPr="00E00032" w:rsidRDefault="00596E00" w:rsidP="00121E37">
            <w:pPr>
              <w:jc w:val="center"/>
              <w:rPr>
                <w:rFonts w:ascii="Arial" w:hAnsi="Arial" w:cs="Arial"/>
                <w:sz w:val="22"/>
                <w:szCs w:val="22"/>
              </w:rPr>
            </w:pPr>
            <w:r w:rsidRPr="00E00032">
              <w:rPr>
                <w:rFonts w:ascii="Arial" w:hAnsi="Arial" w:cs="Arial"/>
                <w:sz w:val="22"/>
                <w:szCs w:val="22"/>
              </w:rPr>
              <w:t>Wales Deanery</w:t>
            </w:r>
          </w:p>
        </w:tc>
      </w:tr>
      <w:tr w:rsidR="00596E00" w:rsidRPr="00E00032" w14:paraId="4F0F6AF1" w14:textId="77777777" w:rsidTr="00121E37">
        <w:trPr>
          <w:trHeight w:val="113"/>
          <w:jc w:val="center"/>
        </w:trPr>
        <w:tc>
          <w:tcPr>
            <w:tcW w:w="1985" w:type="dxa"/>
            <w:shd w:val="clear" w:color="auto" w:fill="FFF2CC" w:themeFill="accent4" w:themeFillTint="33"/>
          </w:tcPr>
          <w:p w14:paraId="50696AE5" w14:textId="20E8B57E" w:rsidR="00596E00" w:rsidRPr="00E00032" w:rsidRDefault="00596E00" w:rsidP="00121E37">
            <w:pPr>
              <w:jc w:val="center"/>
              <w:rPr>
                <w:rFonts w:ascii="Arial" w:hAnsi="Arial" w:cs="Arial"/>
                <w:sz w:val="22"/>
                <w:szCs w:val="22"/>
              </w:rPr>
            </w:pPr>
            <w:r w:rsidRPr="00E00032">
              <w:rPr>
                <w:rFonts w:ascii="Arial" w:hAnsi="Arial" w:cs="Arial"/>
                <w:sz w:val="22"/>
                <w:szCs w:val="22"/>
              </w:rPr>
              <w:t>8</w:t>
            </w:r>
            <w:r w:rsidRPr="00E00032">
              <w:rPr>
                <w:rFonts w:ascii="Arial" w:hAnsi="Arial" w:cs="Arial"/>
                <w:sz w:val="22"/>
                <w:szCs w:val="22"/>
                <w:vertAlign w:val="superscript"/>
              </w:rPr>
              <w:t>th</w:t>
            </w:r>
            <w:r w:rsidRPr="00E00032">
              <w:rPr>
                <w:rFonts w:ascii="Arial" w:hAnsi="Arial" w:cs="Arial"/>
                <w:sz w:val="22"/>
                <w:szCs w:val="22"/>
              </w:rPr>
              <w:t xml:space="preserve"> November 2018</w:t>
            </w:r>
          </w:p>
        </w:tc>
        <w:tc>
          <w:tcPr>
            <w:tcW w:w="5245" w:type="dxa"/>
            <w:shd w:val="clear" w:color="auto" w:fill="FFF2CC" w:themeFill="accent4" w:themeFillTint="33"/>
          </w:tcPr>
          <w:p w14:paraId="7736BCFD" w14:textId="172C0787" w:rsidR="00596E00" w:rsidRPr="00E00032" w:rsidRDefault="00596E00" w:rsidP="00121E37">
            <w:pPr>
              <w:jc w:val="center"/>
              <w:rPr>
                <w:rFonts w:ascii="Arial" w:hAnsi="Arial" w:cs="Arial"/>
                <w:sz w:val="22"/>
                <w:szCs w:val="22"/>
              </w:rPr>
            </w:pPr>
            <w:r w:rsidRPr="00E00032">
              <w:rPr>
                <w:rFonts w:ascii="Arial" w:hAnsi="Arial" w:cs="Arial"/>
                <w:sz w:val="22"/>
                <w:szCs w:val="22"/>
              </w:rPr>
              <w:t>Public Health Wales Conference</w:t>
            </w:r>
          </w:p>
        </w:tc>
        <w:tc>
          <w:tcPr>
            <w:tcW w:w="2976" w:type="dxa"/>
            <w:shd w:val="clear" w:color="auto" w:fill="FFF2CC" w:themeFill="accent4" w:themeFillTint="33"/>
          </w:tcPr>
          <w:p w14:paraId="09FD2209" w14:textId="1B08B9C9" w:rsidR="00596E00" w:rsidRPr="00E00032" w:rsidRDefault="00596E00" w:rsidP="00121E37">
            <w:pPr>
              <w:jc w:val="center"/>
              <w:rPr>
                <w:rFonts w:ascii="Arial" w:hAnsi="Arial" w:cs="Arial"/>
                <w:sz w:val="22"/>
                <w:szCs w:val="22"/>
              </w:rPr>
            </w:pPr>
            <w:r w:rsidRPr="00E00032">
              <w:rPr>
                <w:rFonts w:ascii="Arial" w:hAnsi="Arial" w:cs="Arial"/>
                <w:sz w:val="22"/>
                <w:szCs w:val="22"/>
              </w:rPr>
              <w:t>NHS Wales</w:t>
            </w:r>
          </w:p>
        </w:tc>
      </w:tr>
      <w:tr w:rsidR="00596E00" w:rsidRPr="00E00032" w14:paraId="78DC1F81" w14:textId="77777777" w:rsidTr="00121E37">
        <w:trPr>
          <w:trHeight w:val="113"/>
          <w:jc w:val="center"/>
        </w:trPr>
        <w:tc>
          <w:tcPr>
            <w:tcW w:w="1985" w:type="dxa"/>
            <w:shd w:val="clear" w:color="auto" w:fill="FBE4D5" w:themeFill="accent2" w:themeFillTint="33"/>
          </w:tcPr>
          <w:p w14:paraId="70CD264B" w14:textId="611E2AB0" w:rsidR="00596E00" w:rsidRPr="00E00032" w:rsidRDefault="00596E00" w:rsidP="00121E37">
            <w:pPr>
              <w:jc w:val="center"/>
              <w:rPr>
                <w:rFonts w:ascii="Arial" w:hAnsi="Arial" w:cs="Arial"/>
                <w:sz w:val="22"/>
                <w:szCs w:val="22"/>
              </w:rPr>
            </w:pPr>
            <w:r w:rsidRPr="00E00032">
              <w:rPr>
                <w:rFonts w:ascii="Arial" w:hAnsi="Arial" w:cs="Arial"/>
                <w:sz w:val="22"/>
                <w:szCs w:val="22"/>
              </w:rPr>
              <w:t>9</w:t>
            </w:r>
            <w:r w:rsidRPr="00E00032">
              <w:rPr>
                <w:rFonts w:ascii="Arial" w:hAnsi="Arial" w:cs="Arial"/>
                <w:sz w:val="22"/>
                <w:szCs w:val="22"/>
                <w:vertAlign w:val="superscript"/>
              </w:rPr>
              <w:t>th</w:t>
            </w:r>
            <w:r w:rsidRPr="00E00032">
              <w:rPr>
                <w:rFonts w:ascii="Arial" w:hAnsi="Arial" w:cs="Arial"/>
                <w:sz w:val="22"/>
                <w:szCs w:val="22"/>
              </w:rPr>
              <w:t xml:space="preserve"> November 2018</w:t>
            </w:r>
          </w:p>
        </w:tc>
        <w:tc>
          <w:tcPr>
            <w:tcW w:w="5245" w:type="dxa"/>
            <w:shd w:val="clear" w:color="auto" w:fill="FBE4D5" w:themeFill="accent2" w:themeFillTint="33"/>
          </w:tcPr>
          <w:p w14:paraId="0942FA98" w14:textId="1BAB058B" w:rsidR="00596E00" w:rsidRPr="00E00032" w:rsidRDefault="00596E00" w:rsidP="00121E37">
            <w:pPr>
              <w:jc w:val="center"/>
              <w:rPr>
                <w:rFonts w:ascii="Arial" w:hAnsi="Arial" w:cs="Arial"/>
                <w:sz w:val="22"/>
                <w:szCs w:val="22"/>
              </w:rPr>
            </w:pPr>
            <w:r w:rsidRPr="00E00032">
              <w:rPr>
                <w:rFonts w:ascii="Arial" w:hAnsi="Arial" w:cs="Arial"/>
                <w:sz w:val="22"/>
                <w:szCs w:val="22"/>
              </w:rPr>
              <w:t>Presentation to Royal Free Hospital London</w:t>
            </w:r>
          </w:p>
        </w:tc>
        <w:tc>
          <w:tcPr>
            <w:tcW w:w="2976" w:type="dxa"/>
            <w:shd w:val="clear" w:color="auto" w:fill="FBE4D5" w:themeFill="accent2" w:themeFillTint="33"/>
          </w:tcPr>
          <w:p w14:paraId="699449B2" w14:textId="1B15610D" w:rsidR="00596E00" w:rsidRPr="00E00032" w:rsidRDefault="00596E00" w:rsidP="00121E37">
            <w:pPr>
              <w:jc w:val="center"/>
              <w:rPr>
                <w:rFonts w:ascii="Arial" w:hAnsi="Arial" w:cs="Arial"/>
                <w:sz w:val="22"/>
                <w:szCs w:val="22"/>
              </w:rPr>
            </w:pPr>
            <w:r w:rsidRPr="00E00032">
              <w:rPr>
                <w:rFonts w:ascii="Arial" w:hAnsi="Arial" w:cs="Arial"/>
                <w:sz w:val="22"/>
                <w:szCs w:val="22"/>
              </w:rPr>
              <w:t>OBS Cymru</w:t>
            </w:r>
          </w:p>
        </w:tc>
      </w:tr>
      <w:tr w:rsidR="00596E00" w:rsidRPr="00E00032" w14:paraId="26CF4B2E" w14:textId="77777777" w:rsidTr="00121E37">
        <w:trPr>
          <w:trHeight w:val="113"/>
          <w:jc w:val="center"/>
        </w:trPr>
        <w:tc>
          <w:tcPr>
            <w:tcW w:w="1985" w:type="dxa"/>
            <w:shd w:val="clear" w:color="auto" w:fill="EDEDED" w:themeFill="accent3" w:themeFillTint="33"/>
          </w:tcPr>
          <w:p w14:paraId="7541A36C" w14:textId="487E0C84" w:rsidR="00596E00" w:rsidRPr="00E00032" w:rsidRDefault="00596E00" w:rsidP="00121E37">
            <w:pPr>
              <w:jc w:val="center"/>
              <w:rPr>
                <w:rFonts w:ascii="Arial" w:hAnsi="Arial" w:cs="Arial"/>
                <w:sz w:val="22"/>
                <w:szCs w:val="22"/>
              </w:rPr>
            </w:pPr>
            <w:r w:rsidRPr="00E00032">
              <w:rPr>
                <w:rFonts w:ascii="Arial" w:hAnsi="Arial" w:cs="Arial"/>
                <w:sz w:val="22"/>
                <w:szCs w:val="22"/>
              </w:rPr>
              <w:t>12</w:t>
            </w:r>
            <w:r w:rsidRPr="00E00032">
              <w:rPr>
                <w:rFonts w:ascii="Arial" w:hAnsi="Arial" w:cs="Arial"/>
                <w:sz w:val="22"/>
                <w:szCs w:val="22"/>
                <w:vertAlign w:val="superscript"/>
              </w:rPr>
              <w:t>th</w:t>
            </w:r>
            <w:r w:rsidRPr="00E00032">
              <w:rPr>
                <w:rFonts w:ascii="Arial" w:hAnsi="Arial" w:cs="Arial"/>
                <w:sz w:val="22"/>
                <w:szCs w:val="22"/>
              </w:rPr>
              <w:t xml:space="preserve"> November 2018</w:t>
            </w:r>
          </w:p>
        </w:tc>
        <w:tc>
          <w:tcPr>
            <w:tcW w:w="5245" w:type="dxa"/>
            <w:shd w:val="clear" w:color="auto" w:fill="EDEDED" w:themeFill="accent3" w:themeFillTint="33"/>
          </w:tcPr>
          <w:p w14:paraId="72276FA6" w14:textId="56280B3A" w:rsidR="00596E00" w:rsidRPr="00E00032" w:rsidRDefault="00596E00" w:rsidP="00121E37">
            <w:pPr>
              <w:jc w:val="center"/>
              <w:rPr>
                <w:rFonts w:ascii="Arial" w:hAnsi="Arial" w:cs="Arial"/>
                <w:sz w:val="22"/>
                <w:szCs w:val="22"/>
              </w:rPr>
            </w:pPr>
            <w:r w:rsidRPr="00E00032">
              <w:rPr>
                <w:rFonts w:ascii="Arial" w:hAnsi="Arial" w:cs="Arial"/>
                <w:sz w:val="22"/>
                <w:szCs w:val="22"/>
              </w:rPr>
              <w:t>Shadowing CMO and DCMO</w:t>
            </w:r>
          </w:p>
        </w:tc>
        <w:tc>
          <w:tcPr>
            <w:tcW w:w="2976" w:type="dxa"/>
            <w:shd w:val="clear" w:color="auto" w:fill="EDEDED" w:themeFill="accent3" w:themeFillTint="33"/>
          </w:tcPr>
          <w:p w14:paraId="6DF3389A" w14:textId="3CD01CD8" w:rsidR="00596E00" w:rsidRPr="00E00032" w:rsidRDefault="00596E00" w:rsidP="00121E37">
            <w:pPr>
              <w:jc w:val="center"/>
              <w:rPr>
                <w:rFonts w:ascii="Arial" w:hAnsi="Arial" w:cs="Arial"/>
                <w:sz w:val="22"/>
                <w:szCs w:val="22"/>
              </w:rPr>
            </w:pPr>
            <w:r w:rsidRPr="00E00032">
              <w:rPr>
                <w:rFonts w:ascii="Arial" w:hAnsi="Arial" w:cs="Arial"/>
                <w:sz w:val="22"/>
                <w:szCs w:val="22"/>
              </w:rPr>
              <w:t>Welsh Government</w:t>
            </w:r>
          </w:p>
        </w:tc>
      </w:tr>
      <w:tr w:rsidR="00596E00" w:rsidRPr="00E00032" w14:paraId="39B8FF40" w14:textId="77777777" w:rsidTr="00121E37">
        <w:trPr>
          <w:trHeight w:val="113"/>
          <w:jc w:val="center"/>
        </w:trPr>
        <w:tc>
          <w:tcPr>
            <w:tcW w:w="1985" w:type="dxa"/>
            <w:shd w:val="clear" w:color="auto" w:fill="FFF2CC" w:themeFill="accent4" w:themeFillTint="33"/>
          </w:tcPr>
          <w:p w14:paraId="0ACEC950" w14:textId="3D24974C" w:rsidR="00596E00" w:rsidRPr="00E00032" w:rsidRDefault="00596E00" w:rsidP="00121E37">
            <w:pPr>
              <w:jc w:val="center"/>
              <w:rPr>
                <w:rFonts w:ascii="Arial" w:hAnsi="Arial" w:cs="Arial"/>
                <w:sz w:val="22"/>
                <w:szCs w:val="22"/>
              </w:rPr>
            </w:pPr>
            <w:r w:rsidRPr="00E00032">
              <w:rPr>
                <w:rFonts w:ascii="Arial" w:hAnsi="Arial" w:cs="Arial"/>
                <w:sz w:val="22"/>
                <w:szCs w:val="22"/>
              </w:rPr>
              <w:t>13</w:t>
            </w:r>
            <w:r w:rsidRPr="00E00032">
              <w:rPr>
                <w:rFonts w:ascii="Arial" w:hAnsi="Arial" w:cs="Arial"/>
                <w:sz w:val="22"/>
                <w:szCs w:val="22"/>
                <w:vertAlign w:val="superscript"/>
              </w:rPr>
              <w:t>th</w:t>
            </w:r>
            <w:r w:rsidRPr="00E00032">
              <w:rPr>
                <w:rFonts w:ascii="Arial" w:hAnsi="Arial" w:cs="Arial"/>
                <w:sz w:val="22"/>
                <w:szCs w:val="22"/>
              </w:rPr>
              <w:t xml:space="preserve"> November 2018</w:t>
            </w:r>
          </w:p>
        </w:tc>
        <w:tc>
          <w:tcPr>
            <w:tcW w:w="5245" w:type="dxa"/>
            <w:shd w:val="clear" w:color="auto" w:fill="FFF2CC" w:themeFill="accent4" w:themeFillTint="33"/>
          </w:tcPr>
          <w:p w14:paraId="3A0DA880" w14:textId="438C25A1" w:rsidR="00596E00" w:rsidRPr="00E00032" w:rsidRDefault="00596E00" w:rsidP="00121E37">
            <w:pPr>
              <w:jc w:val="center"/>
              <w:rPr>
                <w:rFonts w:ascii="Arial" w:hAnsi="Arial" w:cs="Arial"/>
                <w:sz w:val="22"/>
                <w:szCs w:val="22"/>
              </w:rPr>
            </w:pPr>
            <w:r w:rsidRPr="00E00032">
              <w:rPr>
                <w:rFonts w:ascii="Arial" w:hAnsi="Arial" w:cs="Arial"/>
                <w:sz w:val="22"/>
                <w:szCs w:val="22"/>
              </w:rPr>
              <w:t>An Introduction to WHSSC afternoon</w:t>
            </w:r>
          </w:p>
        </w:tc>
        <w:tc>
          <w:tcPr>
            <w:tcW w:w="2976" w:type="dxa"/>
            <w:shd w:val="clear" w:color="auto" w:fill="FFF2CC" w:themeFill="accent4" w:themeFillTint="33"/>
          </w:tcPr>
          <w:p w14:paraId="3906174F" w14:textId="6B355D8D" w:rsidR="00596E00" w:rsidRPr="00E00032" w:rsidRDefault="00596E00" w:rsidP="00121E37">
            <w:pPr>
              <w:jc w:val="center"/>
              <w:rPr>
                <w:rFonts w:ascii="Arial" w:hAnsi="Arial" w:cs="Arial"/>
                <w:sz w:val="22"/>
                <w:szCs w:val="22"/>
              </w:rPr>
            </w:pPr>
            <w:r w:rsidRPr="00E00032">
              <w:rPr>
                <w:rFonts w:ascii="Arial" w:hAnsi="Arial" w:cs="Arial"/>
                <w:sz w:val="22"/>
                <w:szCs w:val="22"/>
              </w:rPr>
              <w:t>WHSSC</w:t>
            </w:r>
          </w:p>
        </w:tc>
      </w:tr>
      <w:tr w:rsidR="00596E00" w:rsidRPr="00E00032" w14:paraId="79A2EE56" w14:textId="77777777" w:rsidTr="00121E37">
        <w:trPr>
          <w:trHeight w:val="113"/>
          <w:jc w:val="center"/>
        </w:trPr>
        <w:tc>
          <w:tcPr>
            <w:tcW w:w="1985" w:type="dxa"/>
            <w:shd w:val="clear" w:color="auto" w:fill="FFF2CC" w:themeFill="accent4" w:themeFillTint="33"/>
          </w:tcPr>
          <w:p w14:paraId="1B4147D9" w14:textId="4351D0FC" w:rsidR="00596E00" w:rsidRPr="00E00032" w:rsidRDefault="00596E00" w:rsidP="00121E37">
            <w:pPr>
              <w:jc w:val="center"/>
              <w:rPr>
                <w:rFonts w:ascii="Arial" w:hAnsi="Arial" w:cs="Arial"/>
                <w:sz w:val="22"/>
                <w:szCs w:val="22"/>
              </w:rPr>
            </w:pPr>
            <w:r w:rsidRPr="00E00032">
              <w:rPr>
                <w:rFonts w:ascii="Arial" w:hAnsi="Arial" w:cs="Arial"/>
                <w:sz w:val="22"/>
                <w:szCs w:val="22"/>
              </w:rPr>
              <w:lastRenderedPageBreak/>
              <w:t>14</w:t>
            </w:r>
            <w:r w:rsidRPr="00E00032">
              <w:rPr>
                <w:rFonts w:ascii="Arial" w:hAnsi="Arial" w:cs="Arial"/>
                <w:sz w:val="22"/>
                <w:szCs w:val="22"/>
                <w:vertAlign w:val="superscript"/>
              </w:rPr>
              <w:t>th</w:t>
            </w:r>
            <w:r w:rsidRPr="00E00032">
              <w:rPr>
                <w:rFonts w:ascii="Arial" w:hAnsi="Arial" w:cs="Arial"/>
                <w:sz w:val="22"/>
                <w:szCs w:val="22"/>
              </w:rPr>
              <w:t xml:space="preserve"> - 16</w:t>
            </w:r>
            <w:r w:rsidRPr="00E00032">
              <w:rPr>
                <w:rFonts w:ascii="Arial" w:hAnsi="Arial" w:cs="Arial"/>
                <w:sz w:val="22"/>
                <w:szCs w:val="22"/>
                <w:vertAlign w:val="superscript"/>
              </w:rPr>
              <w:t>th</w:t>
            </w:r>
            <w:r w:rsidRPr="00E00032">
              <w:rPr>
                <w:rFonts w:ascii="Arial" w:hAnsi="Arial" w:cs="Arial"/>
                <w:sz w:val="22"/>
                <w:szCs w:val="22"/>
              </w:rPr>
              <w:t xml:space="preserve"> November 2018</w:t>
            </w:r>
          </w:p>
        </w:tc>
        <w:tc>
          <w:tcPr>
            <w:tcW w:w="5245" w:type="dxa"/>
            <w:shd w:val="clear" w:color="auto" w:fill="FFF2CC" w:themeFill="accent4" w:themeFillTint="33"/>
          </w:tcPr>
          <w:p w14:paraId="3692179F" w14:textId="77777777" w:rsidR="00596E00" w:rsidRPr="00E00032" w:rsidRDefault="00596E00" w:rsidP="00121E37">
            <w:pPr>
              <w:jc w:val="center"/>
              <w:rPr>
                <w:rFonts w:ascii="Arial" w:hAnsi="Arial" w:cs="Arial"/>
                <w:sz w:val="22"/>
                <w:szCs w:val="22"/>
              </w:rPr>
            </w:pPr>
            <w:r w:rsidRPr="00E00032">
              <w:rPr>
                <w:rFonts w:ascii="Arial" w:hAnsi="Arial" w:cs="Arial"/>
                <w:sz w:val="22"/>
                <w:szCs w:val="22"/>
              </w:rPr>
              <w:t>FMLM Leaders in Healthcare Conference</w:t>
            </w:r>
          </w:p>
          <w:p w14:paraId="326E1F1B" w14:textId="75F37A9D" w:rsidR="00596E00" w:rsidRPr="00E00032" w:rsidRDefault="00596E00" w:rsidP="00121E37">
            <w:pPr>
              <w:jc w:val="center"/>
              <w:rPr>
                <w:rFonts w:ascii="Arial" w:hAnsi="Arial" w:cs="Arial"/>
                <w:sz w:val="22"/>
                <w:szCs w:val="22"/>
              </w:rPr>
            </w:pPr>
            <w:r w:rsidRPr="00E00032">
              <w:rPr>
                <w:rFonts w:ascii="Arial" w:hAnsi="Arial" w:cs="Arial"/>
                <w:sz w:val="22"/>
                <w:szCs w:val="22"/>
              </w:rPr>
              <w:t>Birmingham</w:t>
            </w:r>
          </w:p>
        </w:tc>
        <w:tc>
          <w:tcPr>
            <w:tcW w:w="2976" w:type="dxa"/>
            <w:shd w:val="clear" w:color="auto" w:fill="FFF2CC" w:themeFill="accent4" w:themeFillTint="33"/>
          </w:tcPr>
          <w:p w14:paraId="45AC2F64" w14:textId="112C1C2A" w:rsidR="00596E00" w:rsidRPr="00E00032" w:rsidRDefault="00596E00" w:rsidP="00121E37">
            <w:pPr>
              <w:jc w:val="center"/>
              <w:rPr>
                <w:rFonts w:ascii="Arial" w:hAnsi="Arial" w:cs="Arial"/>
                <w:sz w:val="22"/>
                <w:szCs w:val="22"/>
              </w:rPr>
            </w:pPr>
            <w:r w:rsidRPr="00E00032">
              <w:rPr>
                <w:rFonts w:ascii="Arial" w:hAnsi="Arial" w:cs="Arial"/>
                <w:sz w:val="22"/>
                <w:szCs w:val="22"/>
              </w:rPr>
              <w:t>FMLM</w:t>
            </w:r>
          </w:p>
        </w:tc>
      </w:tr>
      <w:tr w:rsidR="00596E00" w:rsidRPr="00E00032" w14:paraId="1D0528DA" w14:textId="77777777" w:rsidTr="00121E37">
        <w:trPr>
          <w:trHeight w:val="113"/>
          <w:jc w:val="center"/>
        </w:trPr>
        <w:tc>
          <w:tcPr>
            <w:tcW w:w="1985" w:type="dxa"/>
            <w:shd w:val="clear" w:color="auto" w:fill="E2EFD9" w:themeFill="accent6" w:themeFillTint="33"/>
          </w:tcPr>
          <w:p w14:paraId="74A84E06" w14:textId="24576267" w:rsidR="00596E00" w:rsidRPr="00E00032" w:rsidRDefault="00596E00" w:rsidP="00121E37">
            <w:pPr>
              <w:jc w:val="center"/>
              <w:rPr>
                <w:rFonts w:ascii="Arial" w:hAnsi="Arial" w:cs="Arial"/>
                <w:sz w:val="22"/>
                <w:szCs w:val="22"/>
              </w:rPr>
            </w:pPr>
            <w:r w:rsidRPr="00E00032">
              <w:rPr>
                <w:rFonts w:ascii="Arial" w:hAnsi="Arial" w:cs="Arial"/>
                <w:sz w:val="22"/>
                <w:szCs w:val="22"/>
              </w:rPr>
              <w:t>16</w:t>
            </w:r>
            <w:r w:rsidRPr="00E00032">
              <w:rPr>
                <w:rFonts w:ascii="Arial" w:hAnsi="Arial" w:cs="Arial"/>
                <w:sz w:val="22"/>
                <w:szCs w:val="22"/>
                <w:vertAlign w:val="superscript"/>
              </w:rPr>
              <w:t>th</w:t>
            </w:r>
            <w:r w:rsidRPr="00E00032">
              <w:rPr>
                <w:rFonts w:ascii="Arial" w:hAnsi="Arial" w:cs="Arial"/>
                <w:sz w:val="22"/>
                <w:szCs w:val="22"/>
              </w:rPr>
              <w:t xml:space="preserve"> November 2018</w:t>
            </w:r>
          </w:p>
        </w:tc>
        <w:tc>
          <w:tcPr>
            <w:tcW w:w="5245" w:type="dxa"/>
            <w:shd w:val="clear" w:color="auto" w:fill="E2EFD9" w:themeFill="accent6" w:themeFillTint="33"/>
          </w:tcPr>
          <w:p w14:paraId="77C62873" w14:textId="269FACAE" w:rsidR="00596E00" w:rsidRPr="00E00032" w:rsidRDefault="00596E00" w:rsidP="00121E37">
            <w:pPr>
              <w:jc w:val="center"/>
              <w:rPr>
                <w:rFonts w:ascii="Arial" w:hAnsi="Arial" w:cs="Arial"/>
                <w:sz w:val="22"/>
                <w:szCs w:val="22"/>
              </w:rPr>
            </w:pPr>
            <w:r w:rsidRPr="00E00032">
              <w:rPr>
                <w:rFonts w:ascii="Arial" w:hAnsi="Arial" w:cs="Arial"/>
                <w:sz w:val="22"/>
                <w:szCs w:val="22"/>
              </w:rPr>
              <w:t>RCOG E-Portfolio/Curriculum Development Group</w:t>
            </w:r>
          </w:p>
        </w:tc>
        <w:tc>
          <w:tcPr>
            <w:tcW w:w="2976" w:type="dxa"/>
            <w:shd w:val="clear" w:color="auto" w:fill="E2EFD9" w:themeFill="accent6" w:themeFillTint="33"/>
          </w:tcPr>
          <w:p w14:paraId="080AAFC1" w14:textId="2234DBB2" w:rsidR="00596E00" w:rsidRPr="00E00032" w:rsidRDefault="00596E00" w:rsidP="00121E37">
            <w:pPr>
              <w:jc w:val="center"/>
              <w:rPr>
                <w:rFonts w:ascii="Arial" w:hAnsi="Arial" w:cs="Arial"/>
                <w:sz w:val="22"/>
                <w:szCs w:val="22"/>
              </w:rPr>
            </w:pPr>
            <w:r w:rsidRPr="00E00032">
              <w:rPr>
                <w:rFonts w:ascii="Arial" w:hAnsi="Arial" w:cs="Arial"/>
                <w:sz w:val="22"/>
                <w:szCs w:val="22"/>
              </w:rPr>
              <w:t>RCOG</w:t>
            </w:r>
          </w:p>
        </w:tc>
      </w:tr>
      <w:tr w:rsidR="00596E00" w:rsidRPr="00E00032" w14:paraId="32841CCB" w14:textId="77777777" w:rsidTr="00121E37">
        <w:trPr>
          <w:trHeight w:val="113"/>
          <w:jc w:val="center"/>
        </w:trPr>
        <w:tc>
          <w:tcPr>
            <w:tcW w:w="1985" w:type="dxa"/>
            <w:shd w:val="clear" w:color="auto" w:fill="DEEAF6" w:themeFill="accent5" w:themeFillTint="33"/>
          </w:tcPr>
          <w:p w14:paraId="519FFF01" w14:textId="2FD9998F" w:rsidR="00596E00" w:rsidRPr="00E00032" w:rsidRDefault="00596E00" w:rsidP="00121E37">
            <w:pPr>
              <w:jc w:val="center"/>
              <w:rPr>
                <w:rFonts w:ascii="Arial" w:hAnsi="Arial" w:cs="Arial"/>
                <w:sz w:val="22"/>
                <w:szCs w:val="22"/>
              </w:rPr>
            </w:pPr>
            <w:r w:rsidRPr="00E00032">
              <w:rPr>
                <w:rFonts w:ascii="Arial" w:hAnsi="Arial" w:cs="Arial"/>
                <w:sz w:val="22"/>
                <w:szCs w:val="22"/>
              </w:rPr>
              <w:t>20th November 2018</w:t>
            </w:r>
          </w:p>
        </w:tc>
        <w:tc>
          <w:tcPr>
            <w:tcW w:w="5245" w:type="dxa"/>
            <w:shd w:val="clear" w:color="auto" w:fill="DEEAF6" w:themeFill="accent5" w:themeFillTint="33"/>
          </w:tcPr>
          <w:p w14:paraId="0206B4F7" w14:textId="16702C3C" w:rsidR="00596E00" w:rsidRPr="00E00032" w:rsidRDefault="00596E00" w:rsidP="00121E37">
            <w:pPr>
              <w:jc w:val="center"/>
              <w:rPr>
                <w:rFonts w:ascii="Arial" w:hAnsi="Arial" w:cs="Arial"/>
                <w:sz w:val="22"/>
                <w:szCs w:val="22"/>
              </w:rPr>
            </w:pPr>
            <w:r w:rsidRPr="00E00032">
              <w:rPr>
                <w:rFonts w:ascii="Arial" w:hAnsi="Arial" w:cs="Arial"/>
                <w:sz w:val="22"/>
                <w:szCs w:val="22"/>
              </w:rPr>
              <w:t>Academi Wales: Understanding Political &amp; Strategic Context Workshop</w:t>
            </w:r>
          </w:p>
        </w:tc>
        <w:tc>
          <w:tcPr>
            <w:tcW w:w="2976" w:type="dxa"/>
            <w:shd w:val="clear" w:color="auto" w:fill="DEEAF6" w:themeFill="accent5" w:themeFillTint="33"/>
          </w:tcPr>
          <w:p w14:paraId="565914E9" w14:textId="21FC3BD3" w:rsidR="00596E00" w:rsidRPr="00E00032" w:rsidRDefault="00596E00" w:rsidP="00121E37">
            <w:pPr>
              <w:jc w:val="center"/>
              <w:rPr>
                <w:rFonts w:ascii="Arial" w:hAnsi="Arial" w:cs="Arial"/>
                <w:sz w:val="22"/>
                <w:szCs w:val="22"/>
              </w:rPr>
            </w:pPr>
            <w:r w:rsidRPr="00E00032">
              <w:rPr>
                <w:rFonts w:ascii="Arial" w:hAnsi="Arial" w:cs="Arial"/>
                <w:sz w:val="22"/>
                <w:szCs w:val="22"/>
              </w:rPr>
              <w:t>Academi Wales</w:t>
            </w:r>
          </w:p>
        </w:tc>
      </w:tr>
      <w:tr w:rsidR="00596E00" w:rsidRPr="00E00032" w14:paraId="25C43D53" w14:textId="77777777" w:rsidTr="00121E37">
        <w:trPr>
          <w:trHeight w:val="113"/>
          <w:jc w:val="center"/>
        </w:trPr>
        <w:tc>
          <w:tcPr>
            <w:tcW w:w="1985" w:type="dxa"/>
            <w:shd w:val="clear" w:color="auto" w:fill="DEEAF6" w:themeFill="accent5" w:themeFillTint="33"/>
          </w:tcPr>
          <w:p w14:paraId="18A9F41C" w14:textId="68B7852A" w:rsidR="00596E00" w:rsidRPr="00E00032" w:rsidRDefault="00596E00" w:rsidP="00121E37">
            <w:pPr>
              <w:jc w:val="center"/>
              <w:rPr>
                <w:rFonts w:ascii="Arial" w:hAnsi="Arial" w:cs="Arial"/>
                <w:sz w:val="22"/>
                <w:szCs w:val="22"/>
              </w:rPr>
            </w:pPr>
            <w:r w:rsidRPr="00E00032">
              <w:rPr>
                <w:rFonts w:ascii="Arial" w:hAnsi="Arial" w:cs="Arial"/>
                <w:sz w:val="22"/>
                <w:szCs w:val="22"/>
              </w:rPr>
              <w:t>21</w:t>
            </w:r>
            <w:r w:rsidRPr="00E00032">
              <w:rPr>
                <w:rFonts w:ascii="Arial" w:hAnsi="Arial" w:cs="Arial"/>
                <w:sz w:val="22"/>
                <w:szCs w:val="22"/>
                <w:vertAlign w:val="superscript"/>
              </w:rPr>
              <w:t>st</w:t>
            </w:r>
            <w:r w:rsidRPr="00E00032">
              <w:rPr>
                <w:rFonts w:ascii="Arial" w:hAnsi="Arial" w:cs="Arial"/>
                <w:sz w:val="22"/>
                <w:szCs w:val="22"/>
              </w:rPr>
              <w:t xml:space="preserve"> November 2018</w:t>
            </w:r>
          </w:p>
        </w:tc>
        <w:tc>
          <w:tcPr>
            <w:tcW w:w="5245" w:type="dxa"/>
            <w:shd w:val="clear" w:color="auto" w:fill="DEEAF6" w:themeFill="accent5" w:themeFillTint="33"/>
          </w:tcPr>
          <w:p w14:paraId="4B068E5E" w14:textId="0B79EEEA" w:rsidR="00596E00" w:rsidRPr="00E00032" w:rsidRDefault="00596E00" w:rsidP="00121E37">
            <w:pPr>
              <w:jc w:val="center"/>
              <w:rPr>
                <w:rFonts w:ascii="Arial" w:hAnsi="Arial" w:cs="Arial"/>
                <w:sz w:val="22"/>
                <w:szCs w:val="22"/>
              </w:rPr>
            </w:pPr>
            <w:r w:rsidRPr="00E00032">
              <w:rPr>
                <w:rFonts w:ascii="Arial" w:hAnsi="Arial" w:cs="Arial"/>
                <w:sz w:val="22"/>
                <w:szCs w:val="22"/>
              </w:rPr>
              <w:t>Coaching session with Karin Phillips</w:t>
            </w:r>
          </w:p>
        </w:tc>
        <w:tc>
          <w:tcPr>
            <w:tcW w:w="2976" w:type="dxa"/>
            <w:shd w:val="clear" w:color="auto" w:fill="DEEAF6" w:themeFill="accent5" w:themeFillTint="33"/>
          </w:tcPr>
          <w:p w14:paraId="55908ED4" w14:textId="1D49680F" w:rsidR="00596E00" w:rsidRPr="00E00032" w:rsidRDefault="00596E00" w:rsidP="00121E37">
            <w:pPr>
              <w:jc w:val="center"/>
              <w:rPr>
                <w:rFonts w:ascii="Arial" w:hAnsi="Arial" w:cs="Arial"/>
                <w:sz w:val="22"/>
                <w:szCs w:val="22"/>
              </w:rPr>
            </w:pPr>
            <w:r w:rsidRPr="00E00032">
              <w:rPr>
                <w:rFonts w:ascii="Arial" w:hAnsi="Arial" w:cs="Arial"/>
                <w:sz w:val="22"/>
                <w:szCs w:val="22"/>
              </w:rPr>
              <w:t>Welsh Government</w:t>
            </w:r>
          </w:p>
        </w:tc>
      </w:tr>
      <w:tr w:rsidR="00596E00" w:rsidRPr="00E00032" w14:paraId="2F051B6C" w14:textId="77777777" w:rsidTr="00121E37">
        <w:trPr>
          <w:trHeight w:val="113"/>
          <w:jc w:val="center"/>
        </w:trPr>
        <w:tc>
          <w:tcPr>
            <w:tcW w:w="1985" w:type="dxa"/>
            <w:shd w:val="clear" w:color="auto" w:fill="FFF2CC" w:themeFill="accent4" w:themeFillTint="33"/>
          </w:tcPr>
          <w:p w14:paraId="64AC62ED" w14:textId="14EF815E" w:rsidR="00596E00" w:rsidRPr="00E00032" w:rsidRDefault="00596E00" w:rsidP="00121E37">
            <w:pPr>
              <w:jc w:val="center"/>
              <w:rPr>
                <w:rFonts w:ascii="Arial" w:hAnsi="Arial" w:cs="Arial"/>
                <w:sz w:val="22"/>
                <w:szCs w:val="22"/>
              </w:rPr>
            </w:pPr>
            <w:r w:rsidRPr="00E00032">
              <w:rPr>
                <w:rFonts w:ascii="Arial" w:hAnsi="Arial" w:cs="Arial"/>
                <w:sz w:val="22"/>
                <w:szCs w:val="22"/>
              </w:rPr>
              <w:t>21</w:t>
            </w:r>
            <w:r w:rsidRPr="00E00032">
              <w:rPr>
                <w:rFonts w:ascii="Arial" w:hAnsi="Arial" w:cs="Arial"/>
                <w:sz w:val="22"/>
                <w:szCs w:val="22"/>
                <w:vertAlign w:val="superscript"/>
              </w:rPr>
              <w:t>st</w:t>
            </w:r>
            <w:r w:rsidRPr="00E00032">
              <w:rPr>
                <w:rFonts w:ascii="Arial" w:hAnsi="Arial" w:cs="Arial"/>
                <w:sz w:val="22"/>
                <w:szCs w:val="22"/>
              </w:rPr>
              <w:t xml:space="preserve"> November 2018</w:t>
            </w:r>
          </w:p>
        </w:tc>
        <w:tc>
          <w:tcPr>
            <w:tcW w:w="5245" w:type="dxa"/>
            <w:shd w:val="clear" w:color="auto" w:fill="FFF2CC" w:themeFill="accent4" w:themeFillTint="33"/>
          </w:tcPr>
          <w:p w14:paraId="445C13F6" w14:textId="1E24B2C4" w:rsidR="00596E00" w:rsidRPr="00E00032" w:rsidRDefault="00596E00" w:rsidP="00121E37">
            <w:pPr>
              <w:jc w:val="center"/>
              <w:rPr>
                <w:rFonts w:ascii="Arial" w:hAnsi="Arial" w:cs="Arial"/>
                <w:sz w:val="22"/>
                <w:szCs w:val="22"/>
              </w:rPr>
            </w:pPr>
            <w:r w:rsidRPr="00E00032">
              <w:rPr>
                <w:rFonts w:ascii="Arial" w:hAnsi="Arial" w:cs="Arial"/>
                <w:sz w:val="22"/>
                <w:szCs w:val="22"/>
              </w:rPr>
              <w:t>Michael West Compassionate Leadership Lecture</w:t>
            </w:r>
          </w:p>
        </w:tc>
        <w:tc>
          <w:tcPr>
            <w:tcW w:w="2976" w:type="dxa"/>
            <w:shd w:val="clear" w:color="auto" w:fill="FFF2CC" w:themeFill="accent4" w:themeFillTint="33"/>
          </w:tcPr>
          <w:p w14:paraId="1B76937E" w14:textId="46AE8E8B" w:rsidR="00596E00" w:rsidRPr="00E00032" w:rsidRDefault="00596E00" w:rsidP="00121E37">
            <w:pPr>
              <w:jc w:val="center"/>
              <w:rPr>
                <w:rFonts w:ascii="Arial" w:hAnsi="Arial" w:cs="Arial"/>
                <w:sz w:val="22"/>
                <w:szCs w:val="22"/>
              </w:rPr>
            </w:pPr>
            <w:r w:rsidRPr="00E00032">
              <w:rPr>
                <w:rFonts w:ascii="Arial" w:hAnsi="Arial" w:cs="Arial"/>
                <w:sz w:val="22"/>
                <w:szCs w:val="22"/>
              </w:rPr>
              <w:t>Cardiff &amp; Vale UHB</w:t>
            </w:r>
          </w:p>
        </w:tc>
      </w:tr>
      <w:tr w:rsidR="00596E00" w:rsidRPr="00E00032" w14:paraId="1F4D55E9" w14:textId="77777777" w:rsidTr="00121E37">
        <w:trPr>
          <w:trHeight w:val="113"/>
          <w:jc w:val="center"/>
        </w:trPr>
        <w:tc>
          <w:tcPr>
            <w:tcW w:w="1985" w:type="dxa"/>
            <w:shd w:val="clear" w:color="auto" w:fill="FBE4D5" w:themeFill="accent2" w:themeFillTint="33"/>
          </w:tcPr>
          <w:p w14:paraId="7244D851" w14:textId="3F2EE93D" w:rsidR="00596E00" w:rsidRPr="00E00032" w:rsidRDefault="00596E00" w:rsidP="00121E37">
            <w:pPr>
              <w:jc w:val="center"/>
              <w:rPr>
                <w:rFonts w:ascii="Arial" w:hAnsi="Arial" w:cs="Arial"/>
                <w:sz w:val="22"/>
                <w:szCs w:val="22"/>
              </w:rPr>
            </w:pPr>
            <w:r w:rsidRPr="00E00032">
              <w:rPr>
                <w:rFonts w:ascii="Arial" w:hAnsi="Arial" w:cs="Arial"/>
                <w:sz w:val="22"/>
                <w:szCs w:val="22"/>
              </w:rPr>
              <w:t>23</w:t>
            </w:r>
            <w:r w:rsidRPr="00E00032">
              <w:rPr>
                <w:rFonts w:ascii="Arial" w:hAnsi="Arial" w:cs="Arial"/>
                <w:sz w:val="22"/>
                <w:szCs w:val="22"/>
                <w:vertAlign w:val="superscript"/>
              </w:rPr>
              <w:t>rd</w:t>
            </w:r>
            <w:r w:rsidRPr="00E00032">
              <w:rPr>
                <w:rFonts w:ascii="Arial" w:hAnsi="Arial" w:cs="Arial"/>
                <w:sz w:val="22"/>
                <w:szCs w:val="22"/>
              </w:rPr>
              <w:t xml:space="preserve"> November 2018</w:t>
            </w:r>
          </w:p>
        </w:tc>
        <w:tc>
          <w:tcPr>
            <w:tcW w:w="5245" w:type="dxa"/>
            <w:shd w:val="clear" w:color="auto" w:fill="FBE4D5" w:themeFill="accent2" w:themeFillTint="33"/>
          </w:tcPr>
          <w:p w14:paraId="562B9F39" w14:textId="5E89F8B5" w:rsidR="00596E00" w:rsidRPr="00E00032" w:rsidRDefault="00596E00" w:rsidP="00121E37">
            <w:pPr>
              <w:jc w:val="center"/>
              <w:rPr>
                <w:rFonts w:ascii="Arial" w:hAnsi="Arial" w:cs="Arial"/>
                <w:sz w:val="22"/>
                <w:szCs w:val="22"/>
              </w:rPr>
            </w:pPr>
            <w:r w:rsidRPr="00E00032">
              <w:rPr>
                <w:rFonts w:ascii="Arial" w:hAnsi="Arial" w:cs="Arial"/>
                <w:sz w:val="22"/>
                <w:szCs w:val="22"/>
              </w:rPr>
              <w:t>OBS Cymru Board Meeting</w:t>
            </w:r>
          </w:p>
        </w:tc>
        <w:tc>
          <w:tcPr>
            <w:tcW w:w="2976" w:type="dxa"/>
            <w:shd w:val="clear" w:color="auto" w:fill="FBE4D5" w:themeFill="accent2" w:themeFillTint="33"/>
          </w:tcPr>
          <w:p w14:paraId="62883B07" w14:textId="5F8CF4AC" w:rsidR="00596E00" w:rsidRPr="00E00032" w:rsidRDefault="00596E00" w:rsidP="00121E37">
            <w:pPr>
              <w:jc w:val="center"/>
              <w:rPr>
                <w:rFonts w:ascii="Arial" w:hAnsi="Arial" w:cs="Arial"/>
                <w:sz w:val="22"/>
                <w:szCs w:val="22"/>
              </w:rPr>
            </w:pPr>
            <w:r w:rsidRPr="00E00032">
              <w:rPr>
                <w:rFonts w:ascii="Arial" w:hAnsi="Arial" w:cs="Arial"/>
                <w:sz w:val="22"/>
                <w:szCs w:val="22"/>
              </w:rPr>
              <w:t>OBS Cymru</w:t>
            </w:r>
          </w:p>
        </w:tc>
      </w:tr>
      <w:tr w:rsidR="00596E00" w:rsidRPr="00E00032" w14:paraId="159BFAB1" w14:textId="77777777" w:rsidTr="00121E37">
        <w:trPr>
          <w:trHeight w:val="113"/>
          <w:jc w:val="center"/>
        </w:trPr>
        <w:tc>
          <w:tcPr>
            <w:tcW w:w="1985" w:type="dxa"/>
            <w:shd w:val="clear" w:color="auto" w:fill="E2EFD9" w:themeFill="accent6" w:themeFillTint="33"/>
          </w:tcPr>
          <w:p w14:paraId="0777554B" w14:textId="02DC66ED" w:rsidR="00596E00" w:rsidRPr="00E00032" w:rsidRDefault="00596E00" w:rsidP="00121E37">
            <w:pPr>
              <w:jc w:val="center"/>
              <w:rPr>
                <w:rFonts w:ascii="Arial" w:hAnsi="Arial" w:cs="Arial"/>
                <w:sz w:val="22"/>
                <w:szCs w:val="22"/>
              </w:rPr>
            </w:pPr>
            <w:r w:rsidRPr="00E00032">
              <w:rPr>
                <w:rFonts w:ascii="Arial" w:hAnsi="Arial" w:cs="Arial"/>
                <w:sz w:val="22"/>
                <w:szCs w:val="22"/>
              </w:rPr>
              <w:t>23</w:t>
            </w:r>
            <w:r w:rsidRPr="00E00032">
              <w:rPr>
                <w:rFonts w:ascii="Arial" w:hAnsi="Arial" w:cs="Arial"/>
                <w:sz w:val="22"/>
                <w:szCs w:val="22"/>
                <w:vertAlign w:val="superscript"/>
              </w:rPr>
              <w:t>rd</w:t>
            </w:r>
            <w:r w:rsidRPr="00E00032">
              <w:rPr>
                <w:rFonts w:ascii="Arial" w:hAnsi="Arial" w:cs="Arial"/>
                <w:sz w:val="22"/>
                <w:szCs w:val="22"/>
              </w:rPr>
              <w:t xml:space="preserve"> November 2018</w:t>
            </w:r>
          </w:p>
        </w:tc>
        <w:tc>
          <w:tcPr>
            <w:tcW w:w="5245" w:type="dxa"/>
            <w:shd w:val="clear" w:color="auto" w:fill="E2EFD9" w:themeFill="accent6" w:themeFillTint="33"/>
          </w:tcPr>
          <w:p w14:paraId="080FCD3B" w14:textId="61CFBD48" w:rsidR="00596E00" w:rsidRPr="00E00032" w:rsidRDefault="00596E00" w:rsidP="00121E37">
            <w:pPr>
              <w:jc w:val="center"/>
              <w:rPr>
                <w:rFonts w:ascii="Arial" w:hAnsi="Arial" w:cs="Arial"/>
                <w:sz w:val="22"/>
                <w:szCs w:val="22"/>
              </w:rPr>
            </w:pPr>
            <w:r w:rsidRPr="00E00032">
              <w:rPr>
                <w:rFonts w:ascii="Arial" w:hAnsi="Arial" w:cs="Arial"/>
                <w:sz w:val="22"/>
                <w:szCs w:val="22"/>
              </w:rPr>
              <w:t>StratOG (RCOG e-learning platform) Board Meeting</w:t>
            </w:r>
          </w:p>
        </w:tc>
        <w:tc>
          <w:tcPr>
            <w:tcW w:w="2976" w:type="dxa"/>
            <w:shd w:val="clear" w:color="auto" w:fill="E2EFD9" w:themeFill="accent6" w:themeFillTint="33"/>
          </w:tcPr>
          <w:p w14:paraId="6140FFA3" w14:textId="26A44DC3" w:rsidR="00596E00" w:rsidRPr="00E00032" w:rsidRDefault="00596E00" w:rsidP="00121E37">
            <w:pPr>
              <w:jc w:val="center"/>
              <w:rPr>
                <w:rFonts w:ascii="Arial" w:hAnsi="Arial" w:cs="Arial"/>
                <w:sz w:val="22"/>
                <w:szCs w:val="22"/>
              </w:rPr>
            </w:pPr>
            <w:r w:rsidRPr="00E00032">
              <w:rPr>
                <w:rFonts w:ascii="Arial" w:hAnsi="Arial" w:cs="Arial"/>
                <w:sz w:val="22"/>
                <w:szCs w:val="22"/>
              </w:rPr>
              <w:t>RCOG</w:t>
            </w:r>
          </w:p>
        </w:tc>
      </w:tr>
      <w:tr w:rsidR="00596E00" w:rsidRPr="00E00032" w14:paraId="0E6BB1C8" w14:textId="77777777" w:rsidTr="00121E37">
        <w:trPr>
          <w:trHeight w:val="113"/>
          <w:jc w:val="center"/>
        </w:trPr>
        <w:tc>
          <w:tcPr>
            <w:tcW w:w="1985" w:type="dxa"/>
            <w:shd w:val="clear" w:color="auto" w:fill="FFF2CC" w:themeFill="accent4" w:themeFillTint="33"/>
          </w:tcPr>
          <w:p w14:paraId="5804CA31" w14:textId="2213437E" w:rsidR="00596E00" w:rsidRPr="00E00032" w:rsidRDefault="00596E00" w:rsidP="00121E37">
            <w:pPr>
              <w:jc w:val="center"/>
              <w:rPr>
                <w:rFonts w:ascii="Arial" w:hAnsi="Arial" w:cs="Arial"/>
                <w:sz w:val="22"/>
                <w:szCs w:val="22"/>
              </w:rPr>
            </w:pPr>
            <w:r w:rsidRPr="00E00032">
              <w:rPr>
                <w:rFonts w:ascii="Arial" w:hAnsi="Arial" w:cs="Arial"/>
                <w:sz w:val="22"/>
                <w:szCs w:val="22"/>
              </w:rPr>
              <w:t>28</w:t>
            </w:r>
            <w:r w:rsidRPr="00E00032">
              <w:rPr>
                <w:rFonts w:ascii="Arial" w:hAnsi="Arial" w:cs="Arial"/>
                <w:sz w:val="22"/>
                <w:szCs w:val="22"/>
                <w:vertAlign w:val="superscript"/>
              </w:rPr>
              <w:t>th</w:t>
            </w:r>
            <w:r w:rsidRPr="00E00032">
              <w:rPr>
                <w:rFonts w:ascii="Arial" w:hAnsi="Arial" w:cs="Arial"/>
                <w:sz w:val="22"/>
                <w:szCs w:val="22"/>
              </w:rPr>
              <w:t xml:space="preserve"> November 2018</w:t>
            </w:r>
          </w:p>
        </w:tc>
        <w:tc>
          <w:tcPr>
            <w:tcW w:w="5245" w:type="dxa"/>
            <w:shd w:val="clear" w:color="auto" w:fill="FFF2CC" w:themeFill="accent4" w:themeFillTint="33"/>
          </w:tcPr>
          <w:p w14:paraId="4ACDB103" w14:textId="44A4AFC5" w:rsidR="00596E00" w:rsidRPr="00E00032" w:rsidRDefault="00596E00" w:rsidP="00121E37">
            <w:pPr>
              <w:jc w:val="center"/>
              <w:rPr>
                <w:rFonts w:ascii="Arial" w:hAnsi="Arial" w:cs="Arial"/>
                <w:sz w:val="22"/>
                <w:szCs w:val="22"/>
              </w:rPr>
            </w:pPr>
            <w:r w:rsidRPr="00E00032">
              <w:rPr>
                <w:rFonts w:ascii="Arial" w:hAnsi="Arial" w:cs="Arial"/>
                <w:sz w:val="22"/>
                <w:szCs w:val="22"/>
              </w:rPr>
              <w:t>Out &amp; About in Westminster</w:t>
            </w:r>
          </w:p>
        </w:tc>
        <w:tc>
          <w:tcPr>
            <w:tcW w:w="2976" w:type="dxa"/>
            <w:shd w:val="clear" w:color="auto" w:fill="FFF2CC" w:themeFill="accent4" w:themeFillTint="33"/>
          </w:tcPr>
          <w:p w14:paraId="500C998E" w14:textId="328DB3D3" w:rsidR="00596E00" w:rsidRPr="00E00032" w:rsidRDefault="00596E00" w:rsidP="00121E37">
            <w:pPr>
              <w:jc w:val="center"/>
              <w:rPr>
                <w:rFonts w:ascii="Arial" w:hAnsi="Arial" w:cs="Arial"/>
                <w:sz w:val="22"/>
                <w:szCs w:val="22"/>
              </w:rPr>
            </w:pPr>
            <w:r w:rsidRPr="00E00032">
              <w:rPr>
                <w:rFonts w:ascii="Arial" w:hAnsi="Arial" w:cs="Arial"/>
                <w:sz w:val="22"/>
                <w:szCs w:val="22"/>
              </w:rPr>
              <w:t>4 Nations Clinical Fellows</w:t>
            </w:r>
          </w:p>
        </w:tc>
      </w:tr>
      <w:tr w:rsidR="00596E00" w:rsidRPr="00E00032" w14:paraId="320C5002" w14:textId="77777777" w:rsidTr="00121E37">
        <w:trPr>
          <w:trHeight w:val="113"/>
          <w:jc w:val="center"/>
        </w:trPr>
        <w:tc>
          <w:tcPr>
            <w:tcW w:w="1985" w:type="dxa"/>
            <w:shd w:val="clear" w:color="auto" w:fill="FBE4D5" w:themeFill="accent2" w:themeFillTint="33"/>
          </w:tcPr>
          <w:p w14:paraId="5DD5EFCF" w14:textId="536209A4" w:rsidR="00596E00" w:rsidRPr="00E00032" w:rsidRDefault="00596E00" w:rsidP="00121E37">
            <w:pPr>
              <w:jc w:val="center"/>
              <w:rPr>
                <w:rFonts w:ascii="Arial" w:hAnsi="Arial" w:cs="Arial"/>
                <w:sz w:val="22"/>
                <w:szCs w:val="22"/>
              </w:rPr>
            </w:pPr>
            <w:r w:rsidRPr="00E00032">
              <w:rPr>
                <w:rFonts w:ascii="Arial" w:hAnsi="Arial" w:cs="Arial"/>
                <w:sz w:val="22"/>
                <w:szCs w:val="22"/>
              </w:rPr>
              <w:t>29</w:t>
            </w:r>
            <w:r w:rsidRPr="00E00032">
              <w:rPr>
                <w:rFonts w:ascii="Arial" w:hAnsi="Arial" w:cs="Arial"/>
                <w:sz w:val="22"/>
                <w:szCs w:val="22"/>
                <w:vertAlign w:val="superscript"/>
              </w:rPr>
              <w:t>th</w:t>
            </w:r>
            <w:r w:rsidRPr="00E00032">
              <w:rPr>
                <w:rFonts w:ascii="Arial" w:hAnsi="Arial" w:cs="Arial"/>
                <w:sz w:val="22"/>
                <w:szCs w:val="22"/>
              </w:rPr>
              <w:t xml:space="preserve"> November 2018</w:t>
            </w:r>
          </w:p>
        </w:tc>
        <w:tc>
          <w:tcPr>
            <w:tcW w:w="5245" w:type="dxa"/>
            <w:shd w:val="clear" w:color="auto" w:fill="FBE4D5" w:themeFill="accent2" w:themeFillTint="33"/>
          </w:tcPr>
          <w:p w14:paraId="735DAFCA" w14:textId="158BB7E9" w:rsidR="00596E00" w:rsidRPr="00E00032" w:rsidRDefault="00596E00" w:rsidP="00121E37">
            <w:pPr>
              <w:jc w:val="center"/>
              <w:rPr>
                <w:rFonts w:ascii="Arial" w:hAnsi="Arial" w:cs="Arial"/>
                <w:sz w:val="22"/>
                <w:szCs w:val="22"/>
              </w:rPr>
            </w:pPr>
            <w:r w:rsidRPr="00E00032">
              <w:rPr>
                <w:rFonts w:ascii="Arial" w:hAnsi="Arial" w:cs="Arial"/>
                <w:sz w:val="22"/>
                <w:szCs w:val="22"/>
              </w:rPr>
              <w:t>OBS Cymru Summary Event: Presentation and Organiser</w:t>
            </w:r>
          </w:p>
        </w:tc>
        <w:tc>
          <w:tcPr>
            <w:tcW w:w="2976" w:type="dxa"/>
            <w:shd w:val="clear" w:color="auto" w:fill="FBE4D5" w:themeFill="accent2" w:themeFillTint="33"/>
          </w:tcPr>
          <w:p w14:paraId="6C2DBF2F" w14:textId="27E4E584" w:rsidR="00596E00" w:rsidRPr="00E00032" w:rsidRDefault="00596E00" w:rsidP="00121E37">
            <w:pPr>
              <w:jc w:val="center"/>
              <w:rPr>
                <w:rFonts w:ascii="Arial" w:hAnsi="Arial" w:cs="Arial"/>
                <w:sz w:val="22"/>
                <w:szCs w:val="22"/>
              </w:rPr>
            </w:pPr>
            <w:r w:rsidRPr="00E00032">
              <w:rPr>
                <w:rFonts w:ascii="Arial" w:hAnsi="Arial" w:cs="Arial"/>
                <w:sz w:val="22"/>
                <w:szCs w:val="22"/>
              </w:rPr>
              <w:t>OBS Cymru</w:t>
            </w:r>
          </w:p>
        </w:tc>
      </w:tr>
      <w:tr w:rsidR="00596E00" w:rsidRPr="00E00032" w14:paraId="4567B78B" w14:textId="77777777" w:rsidTr="00121E37">
        <w:trPr>
          <w:trHeight w:val="113"/>
          <w:jc w:val="center"/>
        </w:trPr>
        <w:tc>
          <w:tcPr>
            <w:tcW w:w="1985" w:type="dxa"/>
            <w:shd w:val="clear" w:color="auto" w:fill="E2EFD9" w:themeFill="accent6" w:themeFillTint="33"/>
          </w:tcPr>
          <w:p w14:paraId="1EB156DE" w14:textId="63766F32" w:rsidR="00596E00" w:rsidRPr="00E00032" w:rsidRDefault="00596E00" w:rsidP="00121E37">
            <w:pPr>
              <w:jc w:val="center"/>
              <w:rPr>
                <w:rFonts w:ascii="Arial" w:hAnsi="Arial" w:cs="Arial"/>
                <w:sz w:val="22"/>
                <w:szCs w:val="22"/>
              </w:rPr>
            </w:pPr>
            <w:r w:rsidRPr="00E00032">
              <w:rPr>
                <w:rFonts w:ascii="Arial" w:hAnsi="Arial" w:cs="Arial"/>
                <w:sz w:val="22"/>
                <w:szCs w:val="22"/>
              </w:rPr>
              <w:t>6</w:t>
            </w:r>
            <w:r w:rsidRPr="00E00032">
              <w:rPr>
                <w:rFonts w:ascii="Arial" w:hAnsi="Arial" w:cs="Arial"/>
                <w:sz w:val="22"/>
                <w:szCs w:val="22"/>
                <w:vertAlign w:val="superscript"/>
              </w:rPr>
              <w:t>th</w:t>
            </w:r>
            <w:r w:rsidRPr="00E00032">
              <w:rPr>
                <w:rFonts w:ascii="Arial" w:hAnsi="Arial" w:cs="Arial"/>
                <w:sz w:val="22"/>
                <w:szCs w:val="22"/>
              </w:rPr>
              <w:t xml:space="preserve"> December 2018</w:t>
            </w:r>
          </w:p>
        </w:tc>
        <w:tc>
          <w:tcPr>
            <w:tcW w:w="5245" w:type="dxa"/>
            <w:shd w:val="clear" w:color="auto" w:fill="E2EFD9" w:themeFill="accent6" w:themeFillTint="33"/>
          </w:tcPr>
          <w:p w14:paraId="145E51DA" w14:textId="7DCF59FA" w:rsidR="00596E00" w:rsidRPr="00E00032" w:rsidRDefault="00596E00" w:rsidP="00121E37">
            <w:pPr>
              <w:jc w:val="center"/>
              <w:rPr>
                <w:rFonts w:ascii="Arial" w:hAnsi="Arial" w:cs="Arial"/>
                <w:sz w:val="22"/>
                <w:szCs w:val="22"/>
              </w:rPr>
            </w:pPr>
            <w:r w:rsidRPr="00E00032">
              <w:rPr>
                <w:rFonts w:ascii="Arial" w:hAnsi="Arial" w:cs="Arial"/>
                <w:sz w:val="22"/>
                <w:szCs w:val="22"/>
              </w:rPr>
              <w:t>Maternity Vision Engagement Event</w:t>
            </w:r>
          </w:p>
        </w:tc>
        <w:tc>
          <w:tcPr>
            <w:tcW w:w="2976" w:type="dxa"/>
            <w:shd w:val="clear" w:color="auto" w:fill="E2EFD9" w:themeFill="accent6" w:themeFillTint="33"/>
          </w:tcPr>
          <w:p w14:paraId="0176CB73" w14:textId="21DB130E" w:rsidR="00596E00" w:rsidRPr="00E00032" w:rsidRDefault="00596E00" w:rsidP="00121E37">
            <w:pPr>
              <w:jc w:val="center"/>
              <w:rPr>
                <w:rFonts w:ascii="Arial" w:hAnsi="Arial" w:cs="Arial"/>
                <w:sz w:val="22"/>
                <w:szCs w:val="22"/>
              </w:rPr>
            </w:pPr>
            <w:r w:rsidRPr="00E00032">
              <w:rPr>
                <w:rFonts w:ascii="Arial" w:hAnsi="Arial" w:cs="Arial"/>
                <w:sz w:val="22"/>
                <w:szCs w:val="22"/>
              </w:rPr>
              <w:t>Welsh Government</w:t>
            </w:r>
          </w:p>
        </w:tc>
      </w:tr>
      <w:tr w:rsidR="00596E00" w:rsidRPr="00E00032" w14:paraId="346D46E4" w14:textId="77777777" w:rsidTr="00121E37">
        <w:trPr>
          <w:trHeight w:val="113"/>
          <w:jc w:val="center"/>
        </w:trPr>
        <w:tc>
          <w:tcPr>
            <w:tcW w:w="1985" w:type="dxa"/>
            <w:shd w:val="clear" w:color="auto" w:fill="FBE4D5" w:themeFill="accent2" w:themeFillTint="33"/>
          </w:tcPr>
          <w:p w14:paraId="1FB353CB" w14:textId="033FBE8A" w:rsidR="00596E00" w:rsidRPr="00E00032" w:rsidRDefault="00596E00" w:rsidP="00121E37">
            <w:pPr>
              <w:jc w:val="center"/>
              <w:rPr>
                <w:rFonts w:ascii="Arial" w:hAnsi="Arial" w:cs="Arial"/>
                <w:sz w:val="22"/>
                <w:szCs w:val="22"/>
              </w:rPr>
            </w:pPr>
            <w:r w:rsidRPr="00E00032">
              <w:rPr>
                <w:rFonts w:ascii="Arial" w:hAnsi="Arial" w:cs="Arial"/>
                <w:sz w:val="22"/>
                <w:szCs w:val="22"/>
              </w:rPr>
              <w:t>6</w:t>
            </w:r>
            <w:r w:rsidRPr="00E00032">
              <w:rPr>
                <w:rFonts w:ascii="Arial" w:hAnsi="Arial" w:cs="Arial"/>
                <w:sz w:val="22"/>
                <w:szCs w:val="22"/>
                <w:vertAlign w:val="superscript"/>
              </w:rPr>
              <w:t>th</w:t>
            </w:r>
            <w:r w:rsidRPr="00E00032">
              <w:rPr>
                <w:rFonts w:ascii="Arial" w:hAnsi="Arial" w:cs="Arial"/>
                <w:sz w:val="22"/>
                <w:szCs w:val="22"/>
              </w:rPr>
              <w:t>-7</w:t>
            </w:r>
            <w:r w:rsidRPr="00E00032">
              <w:rPr>
                <w:rFonts w:ascii="Arial" w:hAnsi="Arial" w:cs="Arial"/>
                <w:sz w:val="22"/>
                <w:szCs w:val="22"/>
                <w:vertAlign w:val="superscript"/>
              </w:rPr>
              <w:t>th</w:t>
            </w:r>
            <w:r w:rsidRPr="00E00032">
              <w:rPr>
                <w:rFonts w:ascii="Arial" w:hAnsi="Arial" w:cs="Arial"/>
                <w:sz w:val="22"/>
                <w:szCs w:val="22"/>
              </w:rPr>
              <w:t xml:space="preserve"> December 2018</w:t>
            </w:r>
          </w:p>
        </w:tc>
        <w:tc>
          <w:tcPr>
            <w:tcW w:w="5245" w:type="dxa"/>
            <w:shd w:val="clear" w:color="auto" w:fill="FBE4D5" w:themeFill="accent2" w:themeFillTint="33"/>
          </w:tcPr>
          <w:p w14:paraId="3DA25A9A" w14:textId="6A51D6D0" w:rsidR="00596E00" w:rsidRPr="00E00032" w:rsidRDefault="00596E00" w:rsidP="00121E37">
            <w:pPr>
              <w:jc w:val="center"/>
              <w:rPr>
                <w:rFonts w:ascii="Arial" w:hAnsi="Arial" w:cs="Arial"/>
                <w:sz w:val="22"/>
                <w:szCs w:val="22"/>
              </w:rPr>
            </w:pPr>
            <w:r w:rsidRPr="00E00032">
              <w:rPr>
                <w:rFonts w:ascii="Arial" w:hAnsi="Arial" w:cs="Arial"/>
                <w:sz w:val="22"/>
                <w:szCs w:val="22"/>
              </w:rPr>
              <w:t>Presentation and Facilitation of QI Workshop at RCOG National Trainees Conference</w:t>
            </w:r>
          </w:p>
        </w:tc>
        <w:tc>
          <w:tcPr>
            <w:tcW w:w="2976" w:type="dxa"/>
            <w:shd w:val="clear" w:color="auto" w:fill="FBE4D5" w:themeFill="accent2" w:themeFillTint="33"/>
          </w:tcPr>
          <w:p w14:paraId="187AA734" w14:textId="604046FC" w:rsidR="00596E00" w:rsidRPr="00E00032" w:rsidRDefault="00596E00" w:rsidP="00121E37">
            <w:pPr>
              <w:jc w:val="center"/>
              <w:rPr>
                <w:rFonts w:ascii="Arial" w:hAnsi="Arial" w:cs="Arial"/>
                <w:sz w:val="22"/>
                <w:szCs w:val="22"/>
              </w:rPr>
            </w:pPr>
            <w:r w:rsidRPr="00E00032">
              <w:rPr>
                <w:rFonts w:ascii="Arial" w:hAnsi="Arial" w:cs="Arial"/>
                <w:sz w:val="22"/>
                <w:szCs w:val="22"/>
              </w:rPr>
              <w:t>RCOG</w:t>
            </w:r>
          </w:p>
        </w:tc>
      </w:tr>
      <w:tr w:rsidR="00596E00" w:rsidRPr="00E00032" w14:paraId="5839B467" w14:textId="77777777" w:rsidTr="00121E37">
        <w:trPr>
          <w:trHeight w:val="113"/>
          <w:jc w:val="center"/>
        </w:trPr>
        <w:tc>
          <w:tcPr>
            <w:tcW w:w="1985" w:type="dxa"/>
            <w:shd w:val="clear" w:color="auto" w:fill="DEEAF6" w:themeFill="accent5" w:themeFillTint="33"/>
          </w:tcPr>
          <w:p w14:paraId="37635DD4" w14:textId="1B524858" w:rsidR="00596E00" w:rsidRPr="00E00032" w:rsidRDefault="00596E00" w:rsidP="00121E37">
            <w:pPr>
              <w:jc w:val="center"/>
              <w:rPr>
                <w:rFonts w:ascii="Arial" w:hAnsi="Arial" w:cs="Arial"/>
                <w:sz w:val="22"/>
                <w:szCs w:val="22"/>
              </w:rPr>
            </w:pPr>
            <w:r w:rsidRPr="00E00032">
              <w:rPr>
                <w:rFonts w:ascii="Arial" w:hAnsi="Arial" w:cs="Arial"/>
                <w:sz w:val="22"/>
                <w:szCs w:val="22"/>
              </w:rPr>
              <w:t>11</w:t>
            </w:r>
            <w:r w:rsidRPr="00E00032">
              <w:rPr>
                <w:rFonts w:ascii="Arial" w:hAnsi="Arial" w:cs="Arial"/>
                <w:sz w:val="22"/>
                <w:szCs w:val="22"/>
                <w:vertAlign w:val="superscript"/>
              </w:rPr>
              <w:t>th</w:t>
            </w:r>
            <w:r w:rsidRPr="00E00032">
              <w:rPr>
                <w:rFonts w:ascii="Arial" w:hAnsi="Arial" w:cs="Arial"/>
                <w:sz w:val="22"/>
                <w:szCs w:val="22"/>
              </w:rPr>
              <w:t xml:space="preserve"> &amp; 12</w:t>
            </w:r>
            <w:r w:rsidRPr="00E00032">
              <w:rPr>
                <w:rFonts w:ascii="Arial" w:hAnsi="Arial" w:cs="Arial"/>
                <w:sz w:val="22"/>
                <w:szCs w:val="22"/>
                <w:vertAlign w:val="superscript"/>
              </w:rPr>
              <w:t>th</w:t>
            </w:r>
            <w:r w:rsidRPr="00E00032">
              <w:rPr>
                <w:rFonts w:ascii="Arial" w:hAnsi="Arial" w:cs="Arial"/>
                <w:sz w:val="22"/>
                <w:szCs w:val="22"/>
              </w:rPr>
              <w:t xml:space="preserve"> December 2018</w:t>
            </w:r>
          </w:p>
        </w:tc>
        <w:tc>
          <w:tcPr>
            <w:tcW w:w="5245" w:type="dxa"/>
            <w:shd w:val="clear" w:color="auto" w:fill="DEEAF6" w:themeFill="accent5" w:themeFillTint="33"/>
          </w:tcPr>
          <w:p w14:paraId="7A13592A" w14:textId="55D5D3C6" w:rsidR="00596E00" w:rsidRPr="00E00032" w:rsidRDefault="00596E00" w:rsidP="00121E37">
            <w:pPr>
              <w:jc w:val="center"/>
              <w:rPr>
                <w:rFonts w:ascii="Arial" w:hAnsi="Arial" w:cs="Arial"/>
                <w:sz w:val="22"/>
                <w:szCs w:val="22"/>
              </w:rPr>
            </w:pPr>
            <w:r w:rsidRPr="00E00032">
              <w:rPr>
                <w:rFonts w:ascii="Arial" w:hAnsi="Arial" w:cs="Arial"/>
                <w:sz w:val="22"/>
                <w:szCs w:val="22"/>
              </w:rPr>
              <w:t>Academi Wales Leading Improvement Workshop &amp; IQT Silver</w:t>
            </w:r>
          </w:p>
        </w:tc>
        <w:tc>
          <w:tcPr>
            <w:tcW w:w="2976" w:type="dxa"/>
            <w:shd w:val="clear" w:color="auto" w:fill="DEEAF6" w:themeFill="accent5" w:themeFillTint="33"/>
          </w:tcPr>
          <w:p w14:paraId="5350A794" w14:textId="003B3CC6" w:rsidR="00596E00" w:rsidRPr="00E00032" w:rsidRDefault="00596E00" w:rsidP="00121E37">
            <w:pPr>
              <w:jc w:val="center"/>
              <w:rPr>
                <w:rFonts w:ascii="Arial" w:hAnsi="Arial" w:cs="Arial"/>
                <w:sz w:val="22"/>
                <w:szCs w:val="22"/>
              </w:rPr>
            </w:pPr>
            <w:r w:rsidRPr="00E00032">
              <w:rPr>
                <w:rFonts w:ascii="Arial" w:hAnsi="Arial" w:cs="Arial"/>
                <w:sz w:val="22"/>
                <w:szCs w:val="22"/>
              </w:rPr>
              <w:t>Academi Wales</w:t>
            </w:r>
          </w:p>
        </w:tc>
      </w:tr>
      <w:tr w:rsidR="00596E00" w:rsidRPr="00E00032" w14:paraId="7D084950" w14:textId="77777777" w:rsidTr="00121E37">
        <w:trPr>
          <w:trHeight w:val="113"/>
          <w:jc w:val="center"/>
        </w:trPr>
        <w:tc>
          <w:tcPr>
            <w:tcW w:w="1985" w:type="dxa"/>
            <w:shd w:val="clear" w:color="auto" w:fill="E2EFD9" w:themeFill="accent6" w:themeFillTint="33"/>
          </w:tcPr>
          <w:p w14:paraId="263FAD19" w14:textId="44E9B128" w:rsidR="00596E00" w:rsidRPr="00E00032" w:rsidRDefault="00596E00" w:rsidP="00121E37">
            <w:pPr>
              <w:jc w:val="center"/>
              <w:rPr>
                <w:rFonts w:ascii="Arial" w:hAnsi="Arial" w:cs="Arial"/>
                <w:sz w:val="22"/>
                <w:szCs w:val="22"/>
              </w:rPr>
            </w:pPr>
            <w:r w:rsidRPr="00E00032">
              <w:rPr>
                <w:rFonts w:ascii="Arial" w:hAnsi="Arial" w:cs="Arial"/>
                <w:sz w:val="22"/>
                <w:szCs w:val="22"/>
              </w:rPr>
              <w:t>14</w:t>
            </w:r>
            <w:r w:rsidRPr="00E00032">
              <w:rPr>
                <w:rFonts w:ascii="Arial" w:hAnsi="Arial" w:cs="Arial"/>
                <w:sz w:val="22"/>
                <w:szCs w:val="22"/>
                <w:vertAlign w:val="superscript"/>
              </w:rPr>
              <w:t>th</w:t>
            </w:r>
            <w:r w:rsidRPr="00E00032">
              <w:rPr>
                <w:rFonts w:ascii="Arial" w:hAnsi="Arial" w:cs="Arial"/>
                <w:sz w:val="22"/>
                <w:szCs w:val="22"/>
              </w:rPr>
              <w:t xml:space="preserve"> December 2018</w:t>
            </w:r>
          </w:p>
        </w:tc>
        <w:tc>
          <w:tcPr>
            <w:tcW w:w="5245" w:type="dxa"/>
            <w:shd w:val="clear" w:color="auto" w:fill="E2EFD9" w:themeFill="accent6" w:themeFillTint="33"/>
          </w:tcPr>
          <w:p w14:paraId="73E06854" w14:textId="262EB316" w:rsidR="00596E00" w:rsidRPr="00E00032" w:rsidRDefault="00596E00" w:rsidP="00121E37">
            <w:pPr>
              <w:jc w:val="center"/>
              <w:rPr>
                <w:rFonts w:ascii="Arial" w:hAnsi="Arial" w:cs="Arial"/>
                <w:sz w:val="22"/>
                <w:szCs w:val="22"/>
              </w:rPr>
            </w:pPr>
            <w:r w:rsidRPr="00E00032">
              <w:rPr>
                <w:rFonts w:ascii="Arial" w:hAnsi="Arial" w:cs="Arial"/>
                <w:sz w:val="22"/>
                <w:szCs w:val="22"/>
              </w:rPr>
              <w:t>All Wales Maternity Research Group Meeting</w:t>
            </w:r>
          </w:p>
        </w:tc>
        <w:tc>
          <w:tcPr>
            <w:tcW w:w="2976" w:type="dxa"/>
            <w:shd w:val="clear" w:color="auto" w:fill="E2EFD9" w:themeFill="accent6" w:themeFillTint="33"/>
          </w:tcPr>
          <w:p w14:paraId="030F4CF7" w14:textId="06C16C08" w:rsidR="00596E00" w:rsidRPr="00E00032" w:rsidRDefault="00596E00" w:rsidP="00121E37">
            <w:pPr>
              <w:jc w:val="center"/>
              <w:rPr>
                <w:rFonts w:ascii="Arial" w:hAnsi="Arial" w:cs="Arial"/>
                <w:sz w:val="22"/>
                <w:szCs w:val="22"/>
              </w:rPr>
            </w:pPr>
            <w:r w:rsidRPr="00E00032">
              <w:rPr>
                <w:rFonts w:ascii="Arial" w:hAnsi="Arial" w:cs="Arial"/>
                <w:sz w:val="22"/>
                <w:szCs w:val="22"/>
              </w:rPr>
              <w:t>RCM/RCOG</w:t>
            </w:r>
          </w:p>
        </w:tc>
      </w:tr>
      <w:tr w:rsidR="00596E00" w:rsidRPr="00E00032" w14:paraId="2BBFB117" w14:textId="77777777" w:rsidTr="00121E37">
        <w:trPr>
          <w:trHeight w:val="113"/>
          <w:jc w:val="center"/>
        </w:trPr>
        <w:tc>
          <w:tcPr>
            <w:tcW w:w="1985" w:type="dxa"/>
            <w:shd w:val="clear" w:color="auto" w:fill="FFF2CC" w:themeFill="accent4" w:themeFillTint="33"/>
          </w:tcPr>
          <w:p w14:paraId="4882E995" w14:textId="3C56A2A7" w:rsidR="00596E00" w:rsidRPr="00E00032" w:rsidRDefault="00596E00" w:rsidP="00121E37">
            <w:pPr>
              <w:jc w:val="center"/>
              <w:rPr>
                <w:rFonts w:ascii="Arial" w:hAnsi="Arial" w:cs="Arial"/>
                <w:sz w:val="22"/>
                <w:szCs w:val="22"/>
              </w:rPr>
            </w:pPr>
            <w:r w:rsidRPr="00E00032">
              <w:rPr>
                <w:rFonts w:ascii="Arial" w:hAnsi="Arial" w:cs="Arial"/>
                <w:sz w:val="22"/>
                <w:szCs w:val="22"/>
              </w:rPr>
              <w:t>19</w:t>
            </w:r>
            <w:r w:rsidRPr="00E00032">
              <w:rPr>
                <w:rFonts w:ascii="Arial" w:hAnsi="Arial" w:cs="Arial"/>
                <w:sz w:val="22"/>
                <w:szCs w:val="22"/>
                <w:vertAlign w:val="superscript"/>
              </w:rPr>
              <w:t>th</w:t>
            </w:r>
            <w:r w:rsidRPr="00E00032">
              <w:rPr>
                <w:rFonts w:ascii="Arial" w:hAnsi="Arial" w:cs="Arial"/>
                <w:sz w:val="22"/>
                <w:szCs w:val="22"/>
              </w:rPr>
              <w:t xml:space="preserve"> December 2018</w:t>
            </w:r>
          </w:p>
        </w:tc>
        <w:tc>
          <w:tcPr>
            <w:tcW w:w="5245" w:type="dxa"/>
            <w:shd w:val="clear" w:color="auto" w:fill="FFF2CC" w:themeFill="accent4" w:themeFillTint="33"/>
          </w:tcPr>
          <w:p w14:paraId="6147E7DF" w14:textId="5C401CC2" w:rsidR="00596E00" w:rsidRPr="00E00032" w:rsidRDefault="00596E00" w:rsidP="00121E37">
            <w:pPr>
              <w:jc w:val="center"/>
              <w:rPr>
                <w:rFonts w:ascii="Arial" w:hAnsi="Arial" w:cs="Arial"/>
                <w:sz w:val="22"/>
                <w:szCs w:val="22"/>
              </w:rPr>
            </w:pPr>
            <w:r w:rsidRPr="00E00032">
              <w:rPr>
                <w:rFonts w:ascii="Arial" w:hAnsi="Arial" w:cs="Arial"/>
                <w:sz w:val="22"/>
                <w:szCs w:val="22"/>
              </w:rPr>
              <w:t>Health Foundation Day with Four Nations Clinical Fellows</w:t>
            </w:r>
          </w:p>
        </w:tc>
        <w:tc>
          <w:tcPr>
            <w:tcW w:w="2976" w:type="dxa"/>
            <w:shd w:val="clear" w:color="auto" w:fill="FFF2CC" w:themeFill="accent4" w:themeFillTint="33"/>
          </w:tcPr>
          <w:p w14:paraId="1E9741B0" w14:textId="4EDE1EF7" w:rsidR="00596E00" w:rsidRPr="00E00032" w:rsidRDefault="00596E00" w:rsidP="00121E37">
            <w:pPr>
              <w:jc w:val="center"/>
              <w:rPr>
                <w:rFonts w:ascii="Arial" w:hAnsi="Arial" w:cs="Arial"/>
                <w:sz w:val="22"/>
                <w:szCs w:val="22"/>
              </w:rPr>
            </w:pPr>
            <w:r w:rsidRPr="00E00032">
              <w:rPr>
                <w:rFonts w:ascii="Arial" w:hAnsi="Arial" w:cs="Arial"/>
                <w:sz w:val="22"/>
                <w:szCs w:val="22"/>
              </w:rPr>
              <w:t>Health Foundation</w:t>
            </w:r>
          </w:p>
        </w:tc>
      </w:tr>
      <w:tr w:rsidR="00596E00" w:rsidRPr="00E00032" w14:paraId="5475F2ED" w14:textId="77777777" w:rsidTr="00121E37">
        <w:trPr>
          <w:trHeight w:val="113"/>
          <w:jc w:val="center"/>
        </w:trPr>
        <w:tc>
          <w:tcPr>
            <w:tcW w:w="1985" w:type="dxa"/>
            <w:shd w:val="clear" w:color="auto" w:fill="FBE4D5" w:themeFill="accent2" w:themeFillTint="33"/>
          </w:tcPr>
          <w:p w14:paraId="65BB4D4C" w14:textId="1603E4BA" w:rsidR="00596E00" w:rsidRPr="00E00032" w:rsidRDefault="005F421C" w:rsidP="00121E37">
            <w:pPr>
              <w:jc w:val="center"/>
              <w:rPr>
                <w:rFonts w:ascii="Arial" w:hAnsi="Arial" w:cs="Arial"/>
                <w:sz w:val="22"/>
                <w:szCs w:val="22"/>
              </w:rPr>
            </w:pPr>
            <w:r w:rsidRPr="00E00032">
              <w:rPr>
                <w:rFonts w:ascii="Arial" w:hAnsi="Arial" w:cs="Arial"/>
                <w:sz w:val="22"/>
                <w:szCs w:val="22"/>
              </w:rPr>
              <w:t>3</w:t>
            </w:r>
            <w:r w:rsidRPr="00E00032">
              <w:rPr>
                <w:rFonts w:ascii="Arial" w:hAnsi="Arial" w:cs="Arial"/>
                <w:sz w:val="22"/>
                <w:szCs w:val="22"/>
                <w:vertAlign w:val="superscript"/>
              </w:rPr>
              <w:t>rd</w:t>
            </w:r>
            <w:r w:rsidRPr="00E00032">
              <w:rPr>
                <w:rFonts w:ascii="Arial" w:hAnsi="Arial" w:cs="Arial"/>
                <w:sz w:val="22"/>
                <w:szCs w:val="22"/>
              </w:rPr>
              <w:t xml:space="preserve"> January 2019</w:t>
            </w:r>
          </w:p>
        </w:tc>
        <w:tc>
          <w:tcPr>
            <w:tcW w:w="5245" w:type="dxa"/>
            <w:shd w:val="clear" w:color="auto" w:fill="FBE4D5" w:themeFill="accent2" w:themeFillTint="33"/>
          </w:tcPr>
          <w:p w14:paraId="2179AF74" w14:textId="77777777" w:rsidR="00596E00" w:rsidRPr="00E00032" w:rsidRDefault="005F421C" w:rsidP="00121E37">
            <w:pPr>
              <w:jc w:val="center"/>
              <w:rPr>
                <w:rFonts w:ascii="Arial" w:hAnsi="Arial" w:cs="Arial"/>
                <w:sz w:val="22"/>
                <w:szCs w:val="22"/>
              </w:rPr>
            </w:pPr>
            <w:r w:rsidRPr="00E00032">
              <w:rPr>
                <w:rFonts w:ascii="Arial" w:hAnsi="Arial" w:cs="Arial"/>
                <w:sz w:val="22"/>
                <w:szCs w:val="22"/>
              </w:rPr>
              <w:t>Welsh O&amp;G Research Group Meeting (Organiser)</w:t>
            </w:r>
          </w:p>
          <w:p w14:paraId="5D914D3A" w14:textId="4BC36154" w:rsidR="00121E37" w:rsidRPr="00E00032" w:rsidRDefault="00121E37" w:rsidP="00121E37">
            <w:pPr>
              <w:jc w:val="center"/>
              <w:rPr>
                <w:rFonts w:ascii="Arial" w:hAnsi="Arial" w:cs="Arial"/>
                <w:sz w:val="22"/>
                <w:szCs w:val="22"/>
              </w:rPr>
            </w:pPr>
          </w:p>
        </w:tc>
        <w:tc>
          <w:tcPr>
            <w:tcW w:w="2976" w:type="dxa"/>
            <w:shd w:val="clear" w:color="auto" w:fill="FBE4D5" w:themeFill="accent2" w:themeFillTint="33"/>
          </w:tcPr>
          <w:p w14:paraId="2A4C8423" w14:textId="70F06F28" w:rsidR="00596E00" w:rsidRPr="00E00032" w:rsidRDefault="005F421C" w:rsidP="00121E37">
            <w:pPr>
              <w:jc w:val="center"/>
              <w:rPr>
                <w:rFonts w:ascii="Arial" w:hAnsi="Arial" w:cs="Arial"/>
                <w:sz w:val="22"/>
                <w:szCs w:val="22"/>
              </w:rPr>
            </w:pPr>
            <w:r w:rsidRPr="00E00032">
              <w:rPr>
                <w:rFonts w:ascii="Arial" w:hAnsi="Arial" w:cs="Arial"/>
                <w:sz w:val="22"/>
                <w:szCs w:val="22"/>
              </w:rPr>
              <w:t>Welsh O&amp;G Society</w:t>
            </w:r>
          </w:p>
        </w:tc>
      </w:tr>
      <w:tr w:rsidR="00596E00" w:rsidRPr="00E00032" w14:paraId="738E035A" w14:textId="77777777" w:rsidTr="00121E37">
        <w:trPr>
          <w:trHeight w:val="113"/>
          <w:jc w:val="center"/>
        </w:trPr>
        <w:tc>
          <w:tcPr>
            <w:tcW w:w="1985" w:type="dxa"/>
            <w:shd w:val="clear" w:color="auto" w:fill="FFF2CC" w:themeFill="accent4" w:themeFillTint="33"/>
          </w:tcPr>
          <w:p w14:paraId="61A1F86E" w14:textId="5F556F96" w:rsidR="005F421C" w:rsidRPr="00E00032" w:rsidRDefault="005F421C" w:rsidP="00121E37">
            <w:pPr>
              <w:jc w:val="center"/>
              <w:rPr>
                <w:rFonts w:ascii="Arial" w:hAnsi="Arial" w:cs="Arial"/>
                <w:sz w:val="22"/>
                <w:szCs w:val="22"/>
              </w:rPr>
            </w:pPr>
            <w:r w:rsidRPr="00E00032">
              <w:rPr>
                <w:rFonts w:ascii="Arial" w:hAnsi="Arial" w:cs="Arial"/>
                <w:sz w:val="22"/>
                <w:szCs w:val="22"/>
              </w:rPr>
              <w:t>7</w:t>
            </w:r>
            <w:r w:rsidRPr="00E00032">
              <w:rPr>
                <w:rFonts w:ascii="Arial" w:hAnsi="Arial" w:cs="Arial"/>
                <w:sz w:val="22"/>
                <w:szCs w:val="22"/>
                <w:vertAlign w:val="superscript"/>
              </w:rPr>
              <w:t>th</w:t>
            </w:r>
            <w:r w:rsidRPr="00E00032">
              <w:rPr>
                <w:rFonts w:ascii="Arial" w:hAnsi="Arial" w:cs="Arial"/>
                <w:sz w:val="22"/>
                <w:szCs w:val="22"/>
              </w:rPr>
              <w:t xml:space="preserve"> January 2019</w:t>
            </w:r>
          </w:p>
        </w:tc>
        <w:tc>
          <w:tcPr>
            <w:tcW w:w="5245" w:type="dxa"/>
            <w:shd w:val="clear" w:color="auto" w:fill="FFF2CC" w:themeFill="accent4" w:themeFillTint="33"/>
          </w:tcPr>
          <w:p w14:paraId="1DC47A77" w14:textId="5A99FE4F" w:rsidR="00596E00" w:rsidRPr="00E00032" w:rsidRDefault="005F421C" w:rsidP="00121E37">
            <w:pPr>
              <w:jc w:val="center"/>
              <w:rPr>
                <w:rFonts w:ascii="Arial" w:hAnsi="Arial" w:cs="Arial"/>
                <w:sz w:val="22"/>
                <w:szCs w:val="22"/>
              </w:rPr>
            </w:pPr>
            <w:r w:rsidRPr="00E00032">
              <w:rPr>
                <w:rFonts w:ascii="Arial" w:hAnsi="Arial" w:cs="Arial"/>
                <w:sz w:val="22"/>
                <w:szCs w:val="22"/>
              </w:rPr>
              <w:t>Meeting with Dafydd Loughran Regarding Electronic Consent</w:t>
            </w:r>
          </w:p>
        </w:tc>
        <w:tc>
          <w:tcPr>
            <w:tcW w:w="2976" w:type="dxa"/>
            <w:shd w:val="clear" w:color="auto" w:fill="FFF2CC" w:themeFill="accent4" w:themeFillTint="33"/>
          </w:tcPr>
          <w:p w14:paraId="159AED4B" w14:textId="36C20EB7" w:rsidR="00596E00" w:rsidRPr="00E00032" w:rsidRDefault="005F421C" w:rsidP="00121E37">
            <w:pPr>
              <w:jc w:val="center"/>
              <w:rPr>
                <w:rFonts w:ascii="Arial" w:hAnsi="Arial" w:cs="Arial"/>
                <w:sz w:val="22"/>
                <w:szCs w:val="22"/>
              </w:rPr>
            </w:pPr>
            <w:r w:rsidRPr="00E00032">
              <w:rPr>
                <w:rFonts w:ascii="Arial" w:hAnsi="Arial" w:cs="Arial"/>
                <w:sz w:val="22"/>
                <w:szCs w:val="22"/>
              </w:rPr>
              <w:t>Concentric Health</w:t>
            </w:r>
          </w:p>
        </w:tc>
      </w:tr>
      <w:tr w:rsidR="00596E00" w:rsidRPr="00E00032" w14:paraId="0348E907" w14:textId="77777777" w:rsidTr="00121E37">
        <w:trPr>
          <w:trHeight w:val="113"/>
          <w:jc w:val="center"/>
        </w:trPr>
        <w:tc>
          <w:tcPr>
            <w:tcW w:w="1985" w:type="dxa"/>
            <w:shd w:val="clear" w:color="auto" w:fill="FBE4D5" w:themeFill="accent2" w:themeFillTint="33"/>
          </w:tcPr>
          <w:p w14:paraId="43B29542" w14:textId="2B6B6FB9" w:rsidR="00596E00" w:rsidRPr="00E00032" w:rsidRDefault="005F421C" w:rsidP="00121E37">
            <w:pPr>
              <w:jc w:val="center"/>
              <w:rPr>
                <w:rFonts w:ascii="Arial" w:hAnsi="Arial" w:cs="Arial"/>
                <w:sz w:val="22"/>
                <w:szCs w:val="22"/>
              </w:rPr>
            </w:pPr>
            <w:r w:rsidRPr="00E00032">
              <w:rPr>
                <w:rFonts w:ascii="Arial" w:hAnsi="Arial" w:cs="Arial"/>
                <w:sz w:val="22"/>
                <w:szCs w:val="22"/>
              </w:rPr>
              <w:t>8</w:t>
            </w:r>
            <w:r w:rsidRPr="00E00032">
              <w:rPr>
                <w:rFonts w:ascii="Arial" w:hAnsi="Arial" w:cs="Arial"/>
                <w:sz w:val="22"/>
                <w:szCs w:val="22"/>
                <w:vertAlign w:val="superscript"/>
              </w:rPr>
              <w:t>th</w:t>
            </w:r>
            <w:r w:rsidRPr="00E00032">
              <w:rPr>
                <w:rFonts w:ascii="Arial" w:hAnsi="Arial" w:cs="Arial"/>
                <w:sz w:val="22"/>
                <w:szCs w:val="22"/>
              </w:rPr>
              <w:t xml:space="preserve"> January 2019</w:t>
            </w:r>
          </w:p>
        </w:tc>
        <w:tc>
          <w:tcPr>
            <w:tcW w:w="5245" w:type="dxa"/>
            <w:shd w:val="clear" w:color="auto" w:fill="FBE4D5" w:themeFill="accent2" w:themeFillTint="33"/>
          </w:tcPr>
          <w:p w14:paraId="3514EA6E" w14:textId="58CA83D4" w:rsidR="00596E00" w:rsidRPr="00E00032" w:rsidRDefault="005F421C" w:rsidP="00121E37">
            <w:pPr>
              <w:jc w:val="center"/>
              <w:rPr>
                <w:rFonts w:ascii="Arial" w:hAnsi="Arial" w:cs="Arial"/>
                <w:sz w:val="22"/>
                <w:szCs w:val="22"/>
              </w:rPr>
            </w:pPr>
            <w:r w:rsidRPr="00E00032">
              <w:rPr>
                <w:rFonts w:ascii="Arial" w:hAnsi="Arial" w:cs="Arial"/>
                <w:sz w:val="22"/>
                <w:szCs w:val="22"/>
              </w:rPr>
              <w:t>Meeting with OBS Cymru Champion Team in Singleton Hospital, Swansea</w:t>
            </w:r>
          </w:p>
        </w:tc>
        <w:tc>
          <w:tcPr>
            <w:tcW w:w="2976" w:type="dxa"/>
            <w:shd w:val="clear" w:color="auto" w:fill="FBE4D5" w:themeFill="accent2" w:themeFillTint="33"/>
          </w:tcPr>
          <w:p w14:paraId="7E72558C" w14:textId="0AAAE2D1" w:rsidR="00596E00" w:rsidRPr="00E00032" w:rsidRDefault="005F421C" w:rsidP="00121E37">
            <w:pPr>
              <w:jc w:val="center"/>
              <w:rPr>
                <w:rFonts w:ascii="Arial" w:hAnsi="Arial" w:cs="Arial"/>
                <w:sz w:val="22"/>
                <w:szCs w:val="22"/>
              </w:rPr>
            </w:pPr>
            <w:r w:rsidRPr="00E00032">
              <w:rPr>
                <w:rFonts w:ascii="Arial" w:hAnsi="Arial" w:cs="Arial"/>
                <w:sz w:val="22"/>
                <w:szCs w:val="22"/>
              </w:rPr>
              <w:t>ABM UHB</w:t>
            </w:r>
          </w:p>
        </w:tc>
      </w:tr>
      <w:tr w:rsidR="00596E00" w:rsidRPr="00E00032" w14:paraId="5F4D4CB2" w14:textId="77777777" w:rsidTr="00121E37">
        <w:trPr>
          <w:trHeight w:val="113"/>
          <w:jc w:val="center"/>
        </w:trPr>
        <w:tc>
          <w:tcPr>
            <w:tcW w:w="1985" w:type="dxa"/>
            <w:shd w:val="clear" w:color="auto" w:fill="EDEDED" w:themeFill="accent3" w:themeFillTint="33"/>
          </w:tcPr>
          <w:p w14:paraId="277E6AE5" w14:textId="00A20AED" w:rsidR="00596E00" w:rsidRPr="00E00032" w:rsidRDefault="005F421C" w:rsidP="00121E37">
            <w:pPr>
              <w:jc w:val="center"/>
              <w:rPr>
                <w:rFonts w:ascii="Arial" w:hAnsi="Arial" w:cs="Arial"/>
                <w:sz w:val="22"/>
                <w:szCs w:val="22"/>
              </w:rPr>
            </w:pPr>
            <w:r w:rsidRPr="00E00032">
              <w:rPr>
                <w:rFonts w:ascii="Arial" w:hAnsi="Arial" w:cs="Arial"/>
                <w:sz w:val="22"/>
                <w:szCs w:val="22"/>
              </w:rPr>
              <w:t>9</w:t>
            </w:r>
            <w:r w:rsidRPr="00E00032">
              <w:rPr>
                <w:rFonts w:ascii="Arial" w:hAnsi="Arial" w:cs="Arial"/>
                <w:sz w:val="22"/>
                <w:szCs w:val="22"/>
                <w:vertAlign w:val="superscript"/>
              </w:rPr>
              <w:t>th</w:t>
            </w:r>
            <w:r w:rsidRPr="00E00032">
              <w:rPr>
                <w:rFonts w:ascii="Arial" w:hAnsi="Arial" w:cs="Arial"/>
                <w:sz w:val="22"/>
                <w:szCs w:val="22"/>
              </w:rPr>
              <w:t xml:space="preserve"> January 2019</w:t>
            </w:r>
          </w:p>
        </w:tc>
        <w:tc>
          <w:tcPr>
            <w:tcW w:w="5245" w:type="dxa"/>
            <w:shd w:val="clear" w:color="auto" w:fill="EDEDED" w:themeFill="accent3" w:themeFillTint="33"/>
          </w:tcPr>
          <w:p w14:paraId="37D7A311" w14:textId="2E7ECB4E" w:rsidR="00596E00" w:rsidRPr="00E00032" w:rsidRDefault="005F421C" w:rsidP="00121E37">
            <w:pPr>
              <w:jc w:val="center"/>
              <w:rPr>
                <w:rFonts w:ascii="Arial" w:hAnsi="Arial" w:cs="Arial"/>
                <w:sz w:val="22"/>
                <w:szCs w:val="22"/>
              </w:rPr>
            </w:pPr>
            <w:r w:rsidRPr="00E00032">
              <w:rPr>
                <w:rFonts w:ascii="Arial" w:hAnsi="Arial" w:cs="Arial"/>
                <w:sz w:val="22"/>
                <w:szCs w:val="22"/>
              </w:rPr>
              <w:t>Shadowing Dr Heather Payne, Senior Medical Officer</w:t>
            </w:r>
          </w:p>
        </w:tc>
        <w:tc>
          <w:tcPr>
            <w:tcW w:w="2976" w:type="dxa"/>
            <w:shd w:val="clear" w:color="auto" w:fill="EDEDED" w:themeFill="accent3" w:themeFillTint="33"/>
          </w:tcPr>
          <w:p w14:paraId="66978EC7" w14:textId="7B074449" w:rsidR="00596E00" w:rsidRPr="00E00032" w:rsidRDefault="005F421C" w:rsidP="00121E37">
            <w:pPr>
              <w:jc w:val="center"/>
              <w:rPr>
                <w:rFonts w:ascii="Arial" w:hAnsi="Arial" w:cs="Arial"/>
                <w:sz w:val="22"/>
                <w:szCs w:val="22"/>
              </w:rPr>
            </w:pPr>
            <w:r w:rsidRPr="00E00032">
              <w:rPr>
                <w:rFonts w:ascii="Arial" w:hAnsi="Arial" w:cs="Arial"/>
                <w:sz w:val="22"/>
                <w:szCs w:val="22"/>
              </w:rPr>
              <w:t>Welsh Government</w:t>
            </w:r>
          </w:p>
        </w:tc>
      </w:tr>
      <w:tr w:rsidR="005F421C" w:rsidRPr="00E00032" w14:paraId="60DF4417" w14:textId="77777777" w:rsidTr="00121E37">
        <w:trPr>
          <w:trHeight w:val="113"/>
          <w:jc w:val="center"/>
        </w:trPr>
        <w:tc>
          <w:tcPr>
            <w:tcW w:w="1985" w:type="dxa"/>
            <w:shd w:val="clear" w:color="auto" w:fill="DEEAF6" w:themeFill="accent5" w:themeFillTint="33"/>
          </w:tcPr>
          <w:p w14:paraId="548327CD" w14:textId="5AACD6D4" w:rsidR="005F421C" w:rsidRPr="00E00032" w:rsidRDefault="005F421C" w:rsidP="00121E37">
            <w:pPr>
              <w:jc w:val="center"/>
              <w:rPr>
                <w:rFonts w:ascii="Arial" w:hAnsi="Arial" w:cs="Arial"/>
                <w:sz w:val="22"/>
                <w:szCs w:val="22"/>
              </w:rPr>
            </w:pPr>
            <w:r w:rsidRPr="00E00032">
              <w:rPr>
                <w:rFonts w:ascii="Arial" w:hAnsi="Arial" w:cs="Arial"/>
                <w:sz w:val="22"/>
                <w:szCs w:val="22"/>
              </w:rPr>
              <w:t>10</w:t>
            </w:r>
            <w:r w:rsidRPr="00E00032">
              <w:rPr>
                <w:rFonts w:ascii="Arial" w:hAnsi="Arial" w:cs="Arial"/>
                <w:sz w:val="22"/>
                <w:szCs w:val="22"/>
                <w:vertAlign w:val="superscript"/>
              </w:rPr>
              <w:t>th</w:t>
            </w:r>
            <w:r w:rsidRPr="00E00032">
              <w:rPr>
                <w:rFonts w:ascii="Arial" w:hAnsi="Arial" w:cs="Arial"/>
                <w:sz w:val="22"/>
                <w:szCs w:val="22"/>
              </w:rPr>
              <w:t xml:space="preserve"> January 2019</w:t>
            </w:r>
          </w:p>
        </w:tc>
        <w:tc>
          <w:tcPr>
            <w:tcW w:w="5245" w:type="dxa"/>
            <w:shd w:val="clear" w:color="auto" w:fill="DEEAF6" w:themeFill="accent5" w:themeFillTint="33"/>
          </w:tcPr>
          <w:p w14:paraId="469AD7C3" w14:textId="2C4F1A5C" w:rsidR="005F421C" w:rsidRPr="00E00032" w:rsidRDefault="005F421C" w:rsidP="00121E37">
            <w:pPr>
              <w:jc w:val="center"/>
              <w:rPr>
                <w:rFonts w:ascii="Arial" w:hAnsi="Arial" w:cs="Arial"/>
                <w:sz w:val="22"/>
                <w:szCs w:val="22"/>
              </w:rPr>
            </w:pPr>
            <w:r w:rsidRPr="00E00032">
              <w:rPr>
                <w:rFonts w:ascii="Arial" w:hAnsi="Arial" w:cs="Arial"/>
                <w:sz w:val="22"/>
                <w:szCs w:val="22"/>
              </w:rPr>
              <w:t>Academi Wales: Understanding Self &amp; Others Through MBTI</w:t>
            </w:r>
          </w:p>
        </w:tc>
        <w:tc>
          <w:tcPr>
            <w:tcW w:w="2976" w:type="dxa"/>
            <w:shd w:val="clear" w:color="auto" w:fill="DEEAF6" w:themeFill="accent5" w:themeFillTint="33"/>
          </w:tcPr>
          <w:p w14:paraId="3D542A15" w14:textId="5CDF7EAB" w:rsidR="005F421C" w:rsidRPr="00E00032" w:rsidRDefault="005F421C" w:rsidP="00121E37">
            <w:pPr>
              <w:jc w:val="center"/>
              <w:rPr>
                <w:rFonts w:ascii="Arial" w:hAnsi="Arial" w:cs="Arial"/>
                <w:sz w:val="22"/>
                <w:szCs w:val="22"/>
              </w:rPr>
            </w:pPr>
            <w:r w:rsidRPr="00E00032">
              <w:rPr>
                <w:rFonts w:ascii="Arial" w:hAnsi="Arial" w:cs="Arial"/>
                <w:sz w:val="22"/>
                <w:szCs w:val="22"/>
              </w:rPr>
              <w:t>Academi Wales</w:t>
            </w:r>
          </w:p>
        </w:tc>
      </w:tr>
      <w:tr w:rsidR="005F421C" w:rsidRPr="00E00032" w14:paraId="6BE588C2" w14:textId="77777777" w:rsidTr="00121E37">
        <w:trPr>
          <w:trHeight w:val="113"/>
          <w:jc w:val="center"/>
        </w:trPr>
        <w:tc>
          <w:tcPr>
            <w:tcW w:w="1985" w:type="dxa"/>
            <w:shd w:val="clear" w:color="auto" w:fill="FFF2CC" w:themeFill="accent4" w:themeFillTint="33"/>
          </w:tcPr>
          <w:p w14:paraId="1CED7BA9" w14:textId="0D90A729" w:rsidR="005F421C" w:rsidRPr="00E00032" w:rsidRDefault="005F421C" w:rsidP="00121E37">
            <w:pPr>
              <w:jc w:val="center"/>
              <w:rPr>
                <w:rFonts w:ascii="Arial" w:hAnsi="Arial" w:cs="Arial"/>
                <w:sz w:val="22"/>
                <w:szCs w:val="22"/>
              </w:rPr>
            </w:pPr>
            <w:r w:rsidRPr="00E00032">
              <w:rPr>
                <w:rFonts w:ascii="Arial" w:hAnsi="Arial" w:cs="Arial"/>
                <w:sz w:val="22"/>
                <w:szCs w:val="22"/>
              </w:rPr>
              <w:t>11</w:t>
            </w:r>
            <w:r w:rsidRPr="00E00032">
              <w:rPr>
                <w:rFonts w:ascii="Arial" w:hAnsi="Arial" w:cs="Arial"/>
                <w:sz w:val="22"/>
                <w:szCs w:val="22"/>
                <w:vertAlign w:val="superscript"/>
              </w:rPr>
              <w:t>th</w:t>
            </w:r>
            <w:r w:rsidRPr="00E00032">
              <w:rPr>
                <w:rFonts w:ascii="Arial" w:hAnsi="Arial" w:cs="Arial"/>
                <w:sz w:val="22"/>
                <w:szCs w:val="22"/>
              </w:rPr>
              <w:t xml:space="preserve"> January 2019</w:t>
            </w:r>
          </w:p>
        </w:tc>
        <w:tc>
          <w:tcPr>
            <w:tcW w:w="5245" w:type="dxa"/>
            <w:shd w:val="clear" w:color="auto" w:fill="FFF2CC" w:themeFill="accent4" w:themeFillTint="33"/>
          </w:tcPr>
          <w:p w14:paraId="5DADB6B1" w14:textId="2A031F24" w:rsidR="005F421C" w:rsidRPr="00E00032" w:rsidRDefault="005F421C" w:rsidP="00121E37">
            <w:pPr>
              <w:jc w:val="center"/>
              <w:rPr>
                <w:rFonts w:ascii="Arial" w:hAnsi="Arial" w:cs="Arial"/>
                <w:sz w:val="22"/>
                <w:szCs w:val="22"/>
              </w:rPr>
            </w:pPr>
            <w:r w:rsidRPr="00E00032">
              <w:rPr>
                <w:rFonts w:ascii="Arial" w:hAnsi="Arial" w:cs="Arial"/>
                <w:sz w:val="22"/>
                <w:szCs w:val="22"/>
              </w:rPr>
              <w:t>Meeting with Rebecca Richards &amp; Sally Lewis: Value based Healthcare</w:t>
            </w:r>
          </w:p>
        </w:tc>
        <w:tc>
          <w:tcPr>
            <w:tcW w:w="2976" w:type="dxa"/>
            <w:shd w:val="clear" w:color="auto" w:fill="FFF2CC" w:themeFill="accent4" w:themeFillTint="33"/>
          </w:tcPr>
          <w:p w14:paraId="6C469C42" w14:textId="284BE11F" w:rsidR="005F421C" w:rsidRPr="00E00032" w:rsidRDefault="005F421C" w:rsidP="00121E37">
            <w:pPr>
              <w:jc w:val="center"/>
              <w:rPr>
                <w:rFonts w:ascii="Arial" w:hAnsi="Arial" w:cs="Arial"/>
                <w:sz w:val="22"/>
                <w:szCs w:val="22"/>
              </w:rPr>
            </w:pPr>
            <w:r w:rsidRPr="00E00032">
              <w:rPr>
                <w:rFonts w:ascii="Arial" w:hAnsi="Arial" w:cs="Arial"/>
                <w:sz w:val="22"/>
                <w:szCs w:val="22"/>
              </w:rPr>
              <w:t>NHS Wales Finance Academy</w:t>
            </w:r>
          </w:p>
        </w:tc>
      </w:tr>
      <w:tr w:rsidR="005F421C" w:rsidRPr="00E00032" w14:paraId="450C0EFF" w14:textId="77777777" w:rsidTr="00121E37">
        <w:trPr>
          <w:trHeight w:val="113"/>
          <w:jc w:val="center"/>
        </w:trPr>
        <w:tc>
          <w:tcPr>
            <w:tcW w:w="1985" w:type="dxa"/>
            <w:shd w:val="clear" w:color="auto" w:fill="FFF2CC" w:themeFill="accent4" w:themeFillTint="33"/>
          </w:tcPr>
          <w:p w14:paraId="5E94A69C" w14:textId="27D00402" w:rsidR="005F421C" w:rsidRPr="00E00032" w:rsidRDefault="005F421C" w:rsidP="00121E37">
            <w:pPr>
              <w:jc w:val="center"/>
              <w:rPr>
                <w:rFonts w:ascii="Arial" w:hAnsi="Arial" w:cs="Arial"/>
                <w:sz w:val="22"/>
                <w:szCs w:val="22"/>
              </w:rPr>
            </w:pPr>
            <w:r w:rsidRPr="00E00032">
              <w:rPr>
                <w:rFonts w:ascii="Arial" w:hAnsi="Arial" w:cs="Arial"/>
                <w:sz w:val="22"/>
                <w:szCs w:val="22"/>
              </w:rPr>
              <w:t>14</w:t>
            </w:r>
            <w:r w:rsidRPr="00E00032">
              <w:rPr>
                <w:rFonts w:ascii="Arial" w:hAnsi="Arial" w:cs="Arial"/>
                <w:sz w:val="22"/>
                <w:szCs w:val="22"/>
                <w:vertAlign w:val="superscript"/>
              </w:rPr>
              <w:t>th</w:t>
            </w:r>
            <w:r w:rsidRPr="00E00032">
              <w:rPr>
                <w:rFonts w:ascii="Arial" w:hAnsi="Arial" w:cs="Arial"/>
                <w:sz w:val="22"/>
                <w:szCs w:val="22"/>
              </w:rPr>
              <w:t xml:space="preserve"> January 2019</w:t>
            </w:r>
          </w:p>
        </w:tc>
        <w:tc>
          <w:tcPr>
            <w:tcW w:w="5245" w:type="dxa"/>
            <w:shd w:val="clear" w:color="auto" w:fill="FFF2CC" w:themeFill="accent4" w:themeFillTint="33"/>
          </w:tcPr>
          <w:p w14:paraId="1EF58386"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GMC Focus Group</w:t>
            </w:r>
          </w:p>
          <w:p w14:paraId="07C8A810" w14:textId="18AF7A5A" w:rsidR="00121E37" w:rsidRPr="00E00032" w:rsidRDefault="00121E37" w:rsidP="00121E37">
            <w:pPr>
              <w:jc w:val="center"/>
              <w:rPr>
                <w:rFonts w:ascii="Arial" w:hAnsi="Arial" w:cs="Arial"/>
                <w:sz w:val="22"/>
                <w:szCs w:val="22"/>
              </w:rPr>
            </w:pPr>
          </w:p>
        </w:tc>
        <w:tc>
          <w:tcPr>
            <w:tcW w:w="2976" w:type="dxa"/>
            <w:shd w:val="clear" w:color="auto" w:fill="FFF2CC" w:themeFill="accent4" w:themeFillTint="33"/>
          </w:tcPr>
          <w:p w14:paraId="37E41BD2" w14:textId="2769086C" w:rsidR="005F421C" w:rsidRPr="00E00032" w:rsidRDefault="005F421C" w:rsidP="00121E37">
            <w:pPr>
              <w:jc w:val="center"/>
              <w:rPr>
                <w:rFonts w:ascii="Arial" w:hAnsi="Arial" w:cs="Arial"/>
                <w:sz w:val="22"/>
                <w:szCs w:val="22"/>
              </w:rPr>
            </w:pPr>
            <w:r w:rsidRPr="00E00032">
              <w:rPr>
                <w:rFonts w:ascii="Arial" w:hAnsi="Arial" w:cs="Arial"/>
                <w:sz w:val="22"/>
                <w:szCs w:val="22"/>
              </w:rPr>
              <w:t>GMC</w:t>
            </w:r>
          </w:p>
        </w:tc>
      </w:tr>
      <w:tr w:rsidR="005F421C" w:rsidRPr="00E00032" w14:paraId="2D777418" w14:textId="77777777" w:rsidTr="00121E37">
        <w:trPr>
          <w:trHeight w:val="113"/>
          <w:jc w:val="center"/>
        </w:trPr>
        <w:tc>
          <w:tcPr>
            <w:tcW w:w="1985" w:type="dxa"/>
            <w:shd w:val="clear" w:color="auto" w:fill="FBE4D5" w:themeFill="accent2" w:themeFillTint="33"/>
          </w:tcPr>
          <w:p w14:paraId="6926EA36" w14:textId="088F775B" w:rsidR="005F421C" w:rsidRPr="00E00032" w:rsidRDefault="005F421C" w:rsidP="00121E37">
            <w:pPr>
              <w:jc w:val="center"/>
              <w:rPr>
                <w:rFonts w:ascii="Arial" w:hAnsi="Arial" w:cs="Arial"/>
                <w:sz w:val="22"/>
                <w:szCs w:val="22"/>
              </w:rPr>
            </w:pPr>
            <w:r w:rsidRPr="00E00032">
              <w:rPr>
                <w:rFonts w:ascii="Arial" w:hAnsi="Arial" w:cs="Arial"/>
                <w:sz w:val="22"/>
                <w:szCs w:val="22"/>
              </w:rPr>
              <w:t>15</w:t>
            </w:r>
            <w:r w:rsidRPr="00E00032">
              <w:rPr>
                <w:rFonts w:ascii="Arial" w:hAnsi="Arial" w:cs="Arial"/>
                <w:sz w:val="22"/>
                <w:szCs w:val="22"/>
                <w:vertAlign w:val="superscript"/>
              </w:rPr>
              <w:t>th</w:t>
            </w:r>
            <w:r w:rsidRPr="00E00032">
              <w:rPr>
                <w:rFonts w:ascii="Arial" w:hAnsi="Arial" w:cs="Arial"/>
                <w:sz w:val="22"/>
                <w:szCs w:val="22"/>
              </w:rPr>
              <w:t xml:space="preserve"> January 2019</w:t>
            </w:r>
          </w:p>
        </w:tc>
        <w:tc>
          <w:tcPr>
            <w:tcW w:w="5245" w:type="dxa"/>
            <w:shd w:val="clear" w:color="auto" w:fill="FBE4D5" w:themeFill="accent2" w:themeFillTint="33"/>
          </w:tcPr>
          <w:p w14:paraId="47335E25"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OBS Cymru Board &amp; Project Meeting</w:t>
            </w:r>
          </w:p>
          <w:p w14:paraId="14F40717" w14:textId="0176D76F" w:rsidR="00121E37" w:rsidRPr="00E00032" w:rsidRDefault="00121E37" w:rsidP="00121E37">
            <w:pPr>
              <w:jc w:val="center"/>
              <w:rPr>
                <w:rFonts w:ascii="Arial" w:hAnsi="Arial" w:cs="Arial"/>
                <w:sz w:val="22"/>
                <w:szCs w:val="22"/>
              </w:rPr>
            </w:pPr>
          </w:p>
        </w:tc>
        <w:tc>
          <w:tcPr>
            <w:tcW w:w="2976" w:type="dxa"/>
            <w:shd w:val="clear" w:color="auto" w:fill="FBE4D5" w:themeFill="accent2" w:themeFillTint="33"/>
          </w:tcPr>
          <w:p w14:paraId="70C0BF4A" w14:textId="23B91C24" w:rsidR="005F421C" w:rsidRPr="00E00032" w:rsidRDefault="005F421C" w:rsidP="00121E37">
            <w:pPr>
              <w:jc w:val="center"/>
              <w:rPr>
                <w:rFonts w:ascii="Arial" w:hAnsi="Arial" w:cs="Arial"/>
                <w:sz w:val="22"/>
                <w:szCs w:val="22"/>
              </w:rPr>
            </w:pPr>
            <w:r w:rsidRPr="00E00032">
              <w:rPr>
                <w:rFonts w:ascii="Arial" w:hAnsi="Arial" w:cs="Arial"/>
                <w:sz w:val="22"/>
                <w:szCs w:val="22"/>
              </w:rPr>
              <w:t>OBS Cymru</w:t>
            </w:r>
          </w:p>
        </w:tc>
      </w:tr>
      <w:tr w:rsidR="005F421C" w:rsidRPr="00E00032" w14:paraId="0A98B185" w14:textId="77777777" w:rsidTr="00121E37">
        <w:trPr>
          <w:trHeight w:val="113"/>
          <w:jc w:val="center"/>
        </w:trPr>
        <w:tc>
          <w:tcPr>
            <w:tcW w:w="1985" w:type="dxa"/>
            <w:shd w:val="clear" w:color="auto" w:fill="DEEAF6" w:themeFill="accent5" w:themeFillTint="33"/>
          </w:tcPr>
          <w:p w14:paraId="1FC6D758" w14:textId="4C574662" w:rsidR="005F421C" w:rsidRPr="00E00032" w:rsidRDefault="005F421C" w:rsidP="00121E37">
            <w:pPr>
              <w:jc w:val="center"/>
              <w:rPr>
                <w:rFonts w:ascii="Arial" w:hAnsi="Arial" w:cs="Arial"/>
                <w:sz w:val="22"/>
                <w:szCs w:val="22"/>
              </w:rPr>
            </w:pPr>
            <w:r w:rsidRPr="00E00032">
              <w:rPr>
                <w:rFonts w:ascii="Arial" w:hAnsi="Arial" w:cs="Arial"/>
                <w:sz w:val="22"/>
                <w:szCs w:val="22"/>
              </w:rPr>
              <w:t>17</w:t>
            </w:r>
            <w:r w:rsidRPr="00E00032">
              <w:rPr>
                <w:rFonts w:ascii="Arial" w:hAnsi="Arial" w:cs="Arial"/>
                <w:sz w:val="22"/>
                <w:szCs w:val="22"/>
                <w:vertAlign w:val="superscript"/>
              </w:rPr>
              <w:t>th</w:t>
            </w:r>
            <w:r w:rsidRPr="00E00032">
              <w:rPr>
                <w:rFonts w:ascii="Arial" w:hAnsi="Arial" w:cs="Arial"/>
                <w:sz w:val="22"/>
                <w:szCs w:val="22"/>
              </w:rPr>
              <w:t xml:space="preserve"> January 2019</w:t>
            </w:r>
          </w:p>
        </w:tc>
        <w:tc>
          <w:tcPr>
            <w:tcW w:w="5245" w:type="dxa"/>
            <w:shd w:val="clear" w:color="auto" w:fill="DEEAF6" w:themeFill="accent5" w:themeFillTint="33"/>
          </w:tcPr>
          <w:p w14:paraId="1F2249D3"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Coaching with Karin Phillips</w:t>
            </w:r>
          </w:p>
          <w:p w14:paraId="2A40123A" w14:textId="75FA51D5" w:rsidR="00121E37" w:rsidRPr="00E00032" w:rsidRDefault="00121E37" w:rsidP="00121E37">
            <w:pPr>
              <w:jc w:val="center"/>
              <w:rPr>
                <w:rFonts w:ascii="Arial" w:hAnsi="Arial" w:cs="Arial"/>
                <w:sz w:val="22"/>
                <w:szCs w:val="22"/>
              </w:rPr>
            </w:pPr>
          </w:p>
        </w:tc>
        <w:tc>
          <w:tcPr>
            <w:tcW w:w="2976" w:type="dxa"/>
            <w:shd w:val="clear" w:color="auto" w:fill="DEEAF6" w:themeFill="accent5" w:themeFillTint="33"/>
          </w:tcPr>
          <w:p w14:paraId="77080AF1" w14:textId="34E4910E" w:rsidR="005F421C" w:rsidRPr="00E00032" w:rsidRDefault="005F421C" w:rsidP="00121E37">
            <w:pPr>
              <w:jc w:val="center"/>
              <w:rPr>
                <w:rFonts w:ascii="Arial" w:hAnsi="Arial" w:cs="Arial"/>
                <w:sz w:val="22"/>
                <w:szCs w:val="22"/>
              </w:rPr>
            </w:pPr>
            <w:r w:rsidRPr="00E00032">
              <w:rPr>
                <w:rFonts w:ascii="Arial" w:hAnsi="Arial" w:cs="Arial"/>
                <w:sz w:val="22"/>
                <w:szCs w:val="22"/>
              </w:rPr>
              <w:t>Welsh Government</w:t>
            </w:r>
          </w:p>
        </w:tc>
      </w:tr>
      <w:tr w:rsidR="005F421C" w:rsidRPr="00E00032" w14:paraId="5C299A3F" w14:textId="77777777" w:rsidTr="00121E37">
        <w:trPr>
          <w:trHeight w:val="113"/>
          <w:jc w:val="center"/>
        </w:trPr>
        <w:tc>
          <w:tcPr>
            <w:tcW w:w="1985" w:type="dxa"/>
            <w:shd w:val="clear" w:color="auto" w:fill="EDEDED" w:themeFill="accent3" w:themeFillTint="33"/>
          </w:tcPr>
          <w:p w14:paraId="44BBFA6F" w14:textId="00402D75" w:rsidR="005F421C" w:rsidRPr="00E00032" w:rsidRDefault="005F421C" w:rsidP="00121E37">
            <w:pPr>
              <w:jc w:val="center"/>
              <w:rPr>
                <w:rFonts w:ascii="Arial" w:hAnsi="Arial" w:cs="Arial"/>
                <w:sz w:val="22"/>
                <w:szCs w:val="22"/>
              </w:rPr>
            </w:pPr>
            <w:r w:rsidRPr="00E00032">
              <w:rPr>
                <w:rFonts w:ascii="Arial" w:hAnsi="Arial" w:cs="Arial"/>
                <w:sz w:val="22"/>
                <w:szCs w:val="22"/>
              </w:rPr>
              <w:t>22</w:t>
            </w:r>
            <w:r w:rsidRPr="00E00032">
              <w:rPr>
                <w:rFonts w:ascii="Arial" w:hAnsi="Arial" w:cs="Arial"/>
                <w:sz w:val="22"/>
                <w:szCs w:val="22"/>
                <w:vertAlign w:val="superscript"/>
              </w:rPr>
              <w:t>nd</w:t>
            </w:r>
            <w:r w:rsidRPr="00E00032">
              <w:rPr>
                <w:rFonts w:ascii="Arial" w:hAnsi="Arial" w:cs="Arial"/>
                <w:sz w:val="22"/>
                <w:szCs w:val="22"/>
              </w:rPr>
              <w:t xml:space="preserve"> January 2019</w:t>
            </w:r>
          </w:p>
        </w:tc>
        <w:tc>
          <w:tcPr>
            <w:tcW w:w="5245" w:type="dxa"/>
            <w:shd w:val="clear" w:color="auto" w:fill="EDEDED" w:themeFill="accent3" w:themeFillTint="33"/>
          </w:tcPr>
          <w:p w14:paraId="138F27E6"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Shadowing CMO Dr Frank Atherton</w:t>
            </w:r>
          </w:p>
          <w:p w14:paraId="7A8345C5" w14:textId="77BFC901" w:rsidR="00121E37" w:rsidRPr="00E00032" w:rsidRDefault="00121E37" w:rsidP="00121E37">
            <w:pPr>
              <w:jc w:val="center"/>
              <w:rPr>
                <w:rFonts w:ascii="Arial" w:hAnsi="Arial" w:cs="Arial"/>
                <w:sz w:val="22"/>
                <w:szCs w:val="22"/>
              </w:rPr>
            </w:pPr>
          </w:p>
        </w:tc>
        <w:tc>
          <w:tcPr>
            <w:tcW w:w="2976" w:type="dxa"/>
            <w:shd w:val="clear" w:color="auto" w:fill="EDEDED" w:themeFill="accent3" w:themeFillTint="33"/>
          </w:tcPr>
          <w:p w14:paraId="1918816B" w14:textId="1F202BD8" w:rsidR="005F421C" w:rsidRPr="00E00032" w:rsidRDefault="005F421C" w:rsidP="00121E37">
            <w:pPr>
              <w:jc w:val="center"/>
              <w:rPr>
                <w:rFonts w:ascii="Arial" w:hAnsi="Arial" w:cs="Arial"/>
                <w:sz w:val="22"/>
                <w:szCs w:val="22"/>
              </w:rPr>
            </w:pPr>
            <w:r w:rsidRPr="00E00032">
              <w:rPr>
                <w:rFonts w:ascii="Arial" w:hAnsi="Arial" w:cs="Arial"/>
                <w:sz w:val="22"/>
                <w:szCs w:val="22"/>
              </w:rPr>
              <w:t>Welsh Government</w:t>
            </w:r>
          </w:p>
        </w:tc>
      </w:tr>
      <w:tr w:rsidR="005F421C" w:rsidRPr="00E00032" w14:paraId="31E853DC" w14:textId="77777777" w:rsidTr="00121E37">
        <w:trPr>
          <w:trHeight w:val="113"/>
          <w:jc w:val="center"/>
        </w:trPr>
        <w:tc>
          <w:tcPr>
            <w:tcW w:w="1985" w:type="dxa"/>
            <w:shd w:val="clear" w:color="auto" w:fill="FBE4D5" w:themeFill="accent2" w:themeFillTint="33"/>
          </w:tcPr>
          <w:p w14:paraId="1A2767CA" w14:textId="6645773A" w:rsidR="005F421C" w:rsidRPr="00E00032" w:rsidRDefault="005F421C" w:rsidP="00121E37">
            <w:pPr>
              <w:jc w:val="center"/>
              <w:rPr>
                <w:rFonts w:ascii="Arial" w:hAnsi="Arial" w:cs="Arial"/>
                <w:sz w:val="22"/>
                <w:szCs w:val="22"/>
              </w:rPr>
            </w:pPr>
            <w:r w:rsidRPr="00E00032">
              <w:rPr>
                <w:rFonts w:ascii="Arial" w:hAnsi="Arial" w:cs="Arial"/>
                <w:sz w:val="22"/>
                <w:szCs w:val="22"/>
              </w:rPr>
              <w:t>23</w:t>
            </w:r>
            <w:r w:rsidRPr="00E00032">
              <w:rPr>
                <w:rFonts w:ascii="Arial" w:hAnsi="Arial" w:cs="Arial"/>
                <w:sz w:val="22"/>
                <w:szCs w:val="22"/>
                <w:vertAlign w:val="superscript"/>
              </w:rPr>
              <w:t>rd</w:t>
            </w:r>
            <w:r w:rsidRPr="00E00032">
              <w:rPr>
                <w:rFonts w:ascii="Arial" w:hAnsi="Arial" w:cs="Arial"/>
                <w:sz w:val="22"/>
                <w:szCs w:val="22"/>
              </w:rPr>
              <w:t xml:space="preserve"> January 2019</w:t>
            </w:r>
          </w:p>
        </w:tc>
        <w:tc>
          <w:tcPr>
            <w:tcW w:w="5245" w:type="dxa"/>
            <w:shd w:val="clear" w:color="auto" w:fill="FBE4D5" w:themeFill="accent2" w:themeFillTint="33"/>
          </w:tcPr>
          <w:p w14:paraId="13567B2A"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Meeting with Project Supervisor</w:t>
            </w:r>
          </w:p>
          <w:p w14:paraId="74C56B46" w14:textId="064B5708" w:rsidR="00121E37" w:rsidRPr="00E00032" w:rsidRDefault="00121E37" w:rsidP="00121E37">
            <w:pPr>
              <w:jc w:val="center"/>
              <w:rPr>
                <w:rFonts w:ascii="Arial" w:hAnsi="Arial" w:cs="Arial"/>
                <w:sz w:val="22"/>
                <w:szCs w:val="22"/>
              </w:rPr>
            </w:pPr>
          </w:p>
        </w:tc>
        <w:tc>
          <w:tcPr>
            <w:tcW w:w="2976" w:type="dxa"/>
            <w:shd w:val="clear" w:color="auto" w:fill="FBE4D5" w:themeFill="accent2" w:themeFillTint="33"/>
          </w:tcPr>
          <w:p w14:paraId="54B153CA" w14:textId="674D63ED" w:rsidR="005F421C" w:rsidRPr="00E00032" w:rsidRDefault="005F421C" w:rsidP="00121E37">
            <w:pPr>
              <w:jc w:val="center"/>
              <w:rPr>
                <w:rFonts w:ascii="Arial" w:hAnsi="Arial" w:cs="Arial"/>
                <w:sz w:val="22"/>
                <w:szCs w:val="22"/>
              </w:rPr>
            </w:pPr>
            <w:r w:rsidRPr="00E00032">
              <w:rPr>
                <w:rFonts w:ascii="Arial" w:hAnsi="Arial" w:cs="Arial"/>
                <w:sz w:val="22"/>
                <w:szCs w:val="22"/>
              </w:rPr>
              <w:t>OBS Cymru</w:t>
            </w:r>
          </w:p>
        </w:tc>
      </w:tr>
      <w:tr w:rsidR="005F421C" w:rsidRPr="00E00032" w14:paraId="3A4E7716" w14:textId="77777777" w:rsidTr="00121E37">
        <w:trPr>
          <w:trHeight w:val="113"/>
          <w:jc w:val="center"/>
        </w:trPr>
        <w:tc>
          <w:tcPr>
            <w:tcW w:w="1985" w:type="dxa"/>
            <w:shd w:val="clear" w:color="auto" w:fill="EDEDED" w:themeFill="accent3" w:themeFillTint="33"/>
          </w:tcPr>
          <w:p w14:paraId="452FAF64" w14:textId="32076D94" w:rsidR="005F421C" w:rsidRPr="00E00032" w:rsidRDefault="005F421C" w:rsidP="00121E37">
            <w:pPr>
              <w:jc w:val="center"/>
              <w:rPr>
                <w:rFonts w:ascii="Arial" w:hAnsi="Arial" w:cs="Arial"/>
                <w:sz w:val="22"/>
                <w:szCs w:val="22"/>
              </w:rPr>
            </w:pPr>
            <w:r w:rsidRPr="00E00032">
              <w:rPr>
                <w:rFonts w:ascii="Arial" w:hAnsi="Arial" w:cs="Arial"/>
                <w:sz w:val="22"/>
                <w:szCs w:val="22"/>
              </w:rPr>
              <w:t>24</w:t>
            </w:r>
            <w:r w:rsidRPr="00E00032">
              <w:rPr>
                <w:rFonts w:ascii="Arial" w:hAnsi="Arial" w:cs="Arial"/>
                <w:sz w:val="22"/>
                <w:szCs w:val="22"/>
                <w:vertAlign w:val="superscript"/>
              </w:rPr>
              <w:t>th</w:t>
            </w:r>
            <w:r w:rsidRPr="00E00032">
              <w:rPr>
                <w:rFonts w:ascii="Arial" w:hAnsi="Arial" w:cs="Arial"/>
                <w:sz w:val="22"/>
                <w:szCs w:val="22"/>
              </w:rPr>
              <w:t xml:space="preserve"> January 2019</w:t>
            </w:r>
          </w:p>
        </w:tc>
        <w:tc>
          <w:tcPr>
            <w:tcW w:w="5245" w:type="dxa"/>
            <w:shd w:val="clear" w:color="auto" w:fill="EDEDED" w:themeFill="accent3" w:themeFillTint="33"/>
          </w:tcPr>
          <w:p w14:paraId="3E52B736"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Shadowing Clinical Director Mr Nigel Davies</w:t>
            </w:r>
          </w:p>
          <w:p w14:paraId="516864BF" w14:textId="7C4D58C0" w:rsidR="00121E37" w:rsidRPr="00E00032" w:rsidRDefault="00121E37" w:rsidP="00121E37">
            <w:pPr>
              <w:jc w:val="center"/>
              <w:rPr>
                <w:rFonts w:ascii="Arial" w:hAnsi="Arial" w:cs="Arial"/>
                <w:sz w:val="22"/>
                <w:szCs w:val="22"/>
              </w:rPr>
            </w:pPr>
          </w:p>
        </w:tc>
        <w:tc>
          <w:tcPr>
            <w:tcW w:w="2976" w:type="dxa"/>
            <w:shd w:val="clear" w:color="auto" w:fill="EDEDED" w:themeFill="accent3" w:themeFillTint="33"/>
          </w:tcPr>
          <w:p w14:paraId="2CEDCFED" w14:textId="175D1807" w:rsidR="005F421C" w:rsidRPr="00E00032" w:rsidRDefault="005F421C" w:rsidP="00121E37">
            <w:pPr>
              <w:jc w:val="center"/>
              <w:rPr>
                <w:rFonts w:ascii="Arial" w:hAnsi="Arial" w:cs="Arial"/>
                <w:sz w:val="22"/>
                <w:szCs w:val="22"/>
              </w:rPr>
            </w:pPr>
            <w:r w:rsidRPr="00E00032">
              <w:rPr>
                <w:rFonts w:ascii="Arial" w:hAnsi="Arial" w:cs="Arial"/>
                <w:sz w:val="22"/>
                <w:szCs w:val="22"/>
              </w:rPr>
              <w:t>Cardiff &amp; Vale UHB</w:t>
            </w:r>
          </w:p>
        </w:tc>
      </w:tr>
      <w:tr w:rsidR="005F421C" w:rsidRPr="00E00032" w14:paraId="20FEF692" w14:textId="77777777" w:rsidTr="00121E37">
        <w:trPr>
          <w:trHeight w:val="113"/>
          <w:jc w:val="center"/>
        </w:trPr>
        <w:tc>
          <w:tcPr>
            <w:tcW w:w="1985" w:type="dxa"/>
            <w:shd w:val="clear" w:color="auto" w:fill="EDEDED" w:themeFill="accent3" w:themeFillTint="33"/>
          </w:tcPr>
          <w:p w14:paraId="7E06F454" w14:textId="54695B91" w:rsidR="005F421C" w:rsidRPr="00E00032" w:rsidRDefault="005F421C" w:rsidP="00121E37">
            <w:pPr>
              <w:jc w:val="center"/>
              <w:rPr>
                <w:rFonts w:ascii="Arial" w:hAnsi="Arial" w:cs="Arial"/>
                <w:sz w:val="22"/>
                <w:szCs w:val="22"/>
              </w:rPr>
            </w:pPr>
            <w:r w:rsidRPr="00E00032">
              <w:rPr>
                <w:rFonts w:ascii="Arial" w:hAnsi="Arial" w:cs="Arial"/>
                <w:sz w:val="22"/>
                <w:szCs w:val="22"/>
              </w:rPr>
              <w:t>28</w:t>
            </w:r>
            <w:r w:rsidRPr="00E00032">
              <w:rPr>
                <w:rFonts w:ascii="Arial" w:hAnsi="Arial" w:cs="Arial"/>
                <w:sz w:val="22"/>
                <w:szCs w:val="22"/>
                <w:vertAlign w:val="superscript"/>
              </w:rPr>
              <w:t>th</w:t>
            </w:r>
            <w:r w:rsidRPr="00E00032">
              <w:rPr>
                <w:rFonts w:ascii="Arial" w:hAnsi="Arial" w:cs="Arial"/>
                <w:sz w:val="22"/>
                <w:szCs w:val="22"/>
              </w:rPr>
              <w:t xml:space="preserve"> January 2019</w:t>
            </w:r>
          </w:p>
        </w:tc>
        <w:tc>
          <w:tcPr>
            <w:tcW w:w="5245" w:type="dxa"/>
            <w:shd w:val="clear" w:color="auto" w:fill="EDEDED" w:themeFill="accent3" w:themeFillTint="33"/>
          </w:tcPr>
          <w:p w14:paraId="781FCB61" w14:textId="77777777" w:rsidR="00121E37" w:rsidRPr="00E00032" w:rsidRDefault="00121E37" w:rsidP="00121E37">
            <w:pPr>
              <w:jc w:val="center"/>
              <w:rPr>
                <w:rFonts w:ascii="Arial" w:hAnsi="Arial" w:cs="Arial"/>
                <w:sz w:val="22"/>
                <w:szCs w:val="22"/>
              </w:rPr>
            </w:pPr>
            <w:r w:rsidRPr="00E00032">
              <w:rPr>
                <w:rFonts w:ascii="Arial" w:hAnsi="Arial" w:cs="Arial"/>
                <w:sz w:val="22"/>
                <w:szCs w:val="22"/>
              </w:rPr>
              <w:t>Shadowing Dr Frank Atherton</w:t>
            </w:r>
          </w:p>
          <w:p w14:paraId="6BD83878" w14:textId="33BA5CB5" w:rsidR="005F421C" w:rsidRPr="00E00032" w:rsidRDefault="005F421C" w:rsidP="00121E37">
            <w:pPr>
              <w:jc w:val="center"/>
              <w:rPr>
                <w:rFonts w:ascii="Arial" w:hAnsi="Arial" w:cs="Arial"/>
                <w:sz w:val="22"/>
                <w:szCs w:val="22"/>
              </w:rPr>
            </w:pPr>
            <w:r w:rsidRPr="00E00032">
              <w:rPr>
                <w:rFonts w:ascii="Arial" w:hAnsi="Arial" w:cs="Arial"/>
                <w:sz w:val="22"/>
                <w:szCs w:val="22"/>
              </w:rPr>
              <w:t>Welsh Government Quality &amp; Safety Meeting</w:t>
            </w:r>
          </w:p>
        </w:tc>
        <w:tc>
          <w:tcPr>
            <w:tcW w:w="2976" w:type="dxa"/>
            <w:shd w:val="clear" w:color="auto" w:fill="EDEDED" w:themeFill="accent3" w:themeFillTint="33"/>
          </w:tcPr>
          <w:p w14:paraId="60FB3A78" w14:textId="7B0DFE10" w:rsidR="005F421C" w:rsidRPr="00E00032" w:rsidRDefault="005F421C" w:rsidP="00121E37">
            <w:pPr>
              <w:jc w:val="center"/>
              <w:rPr>
                <w:rFonts w:ascii="Arial" w:hAnsi="Arial" w:cs="Arial"/>
                <w:sz w:val="22"/>
                <w:szCs w:val="22"/>
              </w:rPr>
            </w:pPr>
            <w:r w:rsidRPr="00E00032">
              <w:rPr>
                <w:rFonts w:ascii="Arial" w:hAnsi="Arial" w:cs="Arial"/>
                <w:sz w:val="22"/>
                <w:szCs w:val="22"/>
              </w:rPr>
              <w:t>Welsh Government</w:t>
            </w:r>
          </w:p>
        </w:tc>
      </w:tr>
      <w:tr w:rsidR="005F421C" w:rsidRPr="00E00032" w14:paraId="77C3B458" w14:textId="77777777" w:rsidTr="00121E37">
        <w:trPr>
          <w:trHeight w:val="113"/>
          <w:jc w:val="center"/>
        </w:trPr>
        <w:tc>
          <w:tcPr>
            <w:tcW w:w="1985" w:type="dxa"/>
            <w:shd w:val="clear" w:color="auto" w:fill="FBE4D5" w:themeFill="accent2" w:themeFillTint="33"/>
          </w:tcPr>
          <w:p w14:paraId="67D9B9B9" w14:textId="3F233996" w:rsidR="005F421C" w:rsidRPr="00E00032" w:rsidRDefault="005F421C" w:rsidP="00121E37">
            <w:pPr>
              <w:jc w:val="center"/>
              <w:rPr>
                <w:rFonts w:ascii="Arial" w:hAnsi="Arial" w:cs="Arial"/>
                <w:sz w:val="22"/>
                <w:szCs w:val="22"/>
              </w:rPr>
            </w:pPr>
            <w:r w:rsidRPr="00E00032">
              <w:rPr>
                <w:rFonts w:ascii="Arial" w:hAnsi="Arial" w:cs="Arial"/>
                <w:sz w:val="22"/>
                <w:szCs w:val="22"/>
              </w:rPr>
              <w:lastRenderedPageBreak/>
              <w:t>29</w:t>
            </w:r>
            <w:r w:rsidRPr="00E00032">
              <w:rPr>
                <w:rFonts w:ascii="Arial" w:hAnsi="Arial" w:cs="Arial"/>
                <w:sz w:val="22"/>
                <w:szCs w:val="22"/>
                <w:vertAlign w:val="superscript"/>
              </w:rPr>
              <w:t>th</w:t>
            </w:r>
            <w:r w:rsidRPr="00E00032">
              <w:rPr>
                <w:rFonts w:ascii="Arial" w:hAnsi="Arial" w:cs="Arial"/>
                <w:sz w:val="22"/>
                <w:szCs w:val="22"/>
              </w:rPr>
              <w:t xml:space="preserve"> January 2019</w:t>
            </w:r>
          </w:p>
        </w:tc>
        <w:tc>
          <w:tcPr>
            <w:tcW w:w="5245" w:type="dxa"/>
            <w:shd w:val="clear" w:color="auto" w:fill="FBE4D5" w:themeFill="accent2" w:themeFillTint="33"/>
          </w:tcPr>
          <w:p w14:paraId="26B6EFC3" w14:textId="746C16DE" w:rsidR="005F421C" w:rsidRPr="00E00032" w:rsidRDefault="005F421C" w:rsidP="00121E37">
            <w:pPr>
              <w:jc w:val="center"/>
              <w:rPr>
                <w:rFonts w:ascii="Arial" w:hAnsi="Arial" w:cs="Arial"/>
                <w:sz w:val="22"/>
                <w:szCs w:val="22"/>
              </w:rPr>
            </w:pPr>
            <w:r w:rsidRPr="00E00032">
              <w:rPr>
                <w:rFonts w:ascii="Arial" w:hAnsi="Arial" w:cs="Arial"/>
                <w:sz w:val="22"/>
                <w:szCs w:val="22"/>
              </w:rPr>
              <w:t>Meeting in 1000 Lives: Plan Collaborative Session for IHI Workshop</w:t>
            </w:r>
          </w:p>
        </w:tc>
        <w:tc>
          <w:tcPr>
            <w:tcW w:w="2976" w:type="dxa"/>
            <w:shd w:val="clear" w:color="auto" w:fill="FBE4D5" w:themeFill="accent2" w:themeFillTint="33"/>
          </w:tcPr>
          <w:p w14:paraId="5318C17D" w14:textId="4D3E6ADB" w:rsidR="005F421C" w:rsidRPr="00E00032" w:rsidRDefault="005F421C" w:rsidP="00121E37">
            <w:pPr>
              <w:jc w:val="center"/>
              <w:rPr>
                <w:rFonts w:ascii="Arial" w:hAnsi="Arial" w:cs="Arial"/>
                <w:sz w:val="22"/>
                <w:szCs w:val="22"/>
              </w:rPr>
            </w:pPr>
            <w:r w:rsidRPr="00E00032">
              <w:rPr>
                <w:rFonts w:ascii="Arial" w:hAnsi="Arial" w:cs="Arial"/>
                <w:sz w:val="22"/>
                <w:szCs w:val="22"/>
              </w:rPr>
              <w:t>1000 Lives</w:t>
            </w:r>
          </w:p>
        </w:tc>
      </w:tr>
      <w:tr w:rsidR="005F421C" w:rsidRPr="00E00032" w14:paraId="3782FC51" w14:textId="77777777" w:rsidTr="00121E37">
        <w:trPr>
          <w:trHeight w:val="113"/>
          <w:jc w:val="center"/>
        </w:trPr>
        <w:tc>
          <w:tcPr>
            <w:tcW w:w="1985" w:type="dxa"/>
            <w:shd w:val="clear" w:color="auto" w:fill="EDEDED" w:themeFill="accent3" w:themeFillTint="33"/>
          </w:tcPr>
          <w:p w14:paraId="21F4F710" w14:textId="2C02095E" w:rsidR="005F421C" w:rsidRPr="00E00032" w:rsidRDefault="005F421C" w:rsidP="00121E37">
            <w:pPr>
              <w:jc w:val="center"/>
              <w:rPr>
                <w:rFonts w:ascii="Arial" w:hAnsi="Arial" w:cs="Arial"/>
                <w:sz w:val="22"/>
                <w:szCs w:val="22"/>
              </w:rPr>
            </w:pPr>
            <w:r w:rsidRPr="00E00032">
              <w:rPr>
                <w:rFonts w:ascii="Arial" w:hAnsi="Arial" w:cs="Arial"/>
                <w:sz w:val="22"/>
                <w:szCs w:val="22"/>
              </w:rPr>
              <w:t>29</w:t>
            </w:r>
            <w:r w:rsidRPr="00E00032">
              <w:rPr>
                <w:rFonts w:ascii="Arial" w:hAnsi="Arial" w:cs="Arial"/>
                <w:sz w:val="22"/>
                <w:szCs w:val="22"/>
                <w:vertAlign w:val="superscript"/>
              </w:rPr>
              <w:t>th</w:t>
            </w:r>
            <w:r w:rsidRPr="00E00032">
              <w:rPr>
                <w:rFonts w:ascii="Arial" w:hAnsi="Arial" w:cs="Arial"/>
                <w:sz w:val="22"/>
                <w:szCs w:val="22"/>
              </w:rPr>
              <w:t xml:space="preserve"> January 2019</w:t>
            </w:r>
          </w:p>
        </w:tc>
        <w:tc>
          <w:tcPr>
            <w:tcW w:w="5245" w:type="dxa"/>
            <w:shd w:val="clear" w:color="auto" w:fill="EDEDED" w:themeFill="accent3" w:themeFillTint="33"/>
          </w:tcPr>
          <w:p w14:paraId="461059AF"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Shadowing Lead Consultant for Health Promotion</w:t>
            </w:r>
          </w:p>
          <w:p w14:paraId="4DB6EC0A" w14:textId="582CB45E" w:rsidR="00121E37" w:rsidRPr="00E00032" w:rsidRDefault="00121E37" w:rsidP="00121E37">
            <w:pPr>
              <w:jc w:val="center"/>
              <w:rPr>
                <w:rFonts w:ascii="Arial" w:hAnsi="Arial" w:cs="Arial"/>
                <w:sz w:val="22"/>
                <w:szCs w:val="22"/>
              </w:rPr>
            </w:pPr>
          </w:p>
        </w:tc>
        <w:tc>
          <w:tcPr>
            <w:tcW w:w="2976" w:type="dxa"/>
            <w:shd w:val="clear" w:color="auto" w:fill="EDEDED" w:themeFill="accent3" w:themeFillTint="33"/>
          </w:tcPr>
          <w:p w14:paraId="7D8A238E" w14:textId="6DD2DEF7" w:rsidR="005F421C" w:rsidRPr="00E00032" w:rsidRDefault="005F421C" w:rsidP="00121E37">
            <w:pPr>
              <w:jc w:val="center"/>
              <w:rPr>
                <w:rFonts w:ascii="Arial" w:hAnsi="Arial" w:cs="Arial"/>
                <w:sz w:val="22"/>
                <w:szCs w:val="22"/>
              </w:rPr>
            </w:pPr>
            <w:r w:rsidRPr="00E00032">
              <w:rPr>
                <w:rFonts w:ascii="Arial" w:hAnsi="Arial" w:cs="Arial"/>
                <w:sz w:val="22"/>
                <w:szCs w:val="22"/>
              </w:rPr>
              <w:t>Public Health Wales</w:t>
            </w:r>
          </w:p>
        </w:tc>
      </w:tr>
      <w:tr w:rsidR="005F421C" w:rsidRPr="00E00032" w14:paraId="5FBFFB86" w14:textId="77777777" w:rsidTr="00121E37">
        <w:trPr>
          <w:trHeight w:val="113"/>
          <w:jc w:val="center"/>
        </w:trPr>
        <w:tc>
          <w:tcPr>
            <w:tcW w:w="1985" w:type="dxa"/>
            <w:shd w:val="clear" w:color="auto" w:fill="DEEAF6" w:themeFill="accent5" w:themeFillTint="33"/>
          </w:tcPr>
          <w:p w14:paraId="00E674EB" w14:textId="6EB8EAC0" w:rsidR="005F421C" w:rsidRPr="00E00032" w:rsidRDefault="005F421C" w:rsidP="00121E37">
            <w:pPr>
              <w:jc w:val="center"/>
              <w:rPr>
                <w:rFonts w:ascii="Arial" w:hAnsi="Arial" w:cs="Arial"/>
                <w:sz w:val="22"/>
                <w:szCs w:val="22"/>
              </w:rPr>
            </w:pPr>
            <w:r w:rsidRPr="00E00032">
              <w:rPr>
                <w:rFonts w:ascii="Arial" w:hAnsi="Arial" w:cs="Arial"/>
                <w:sz w:val="22"/>
                <w:szCs w:val="22"/>
              </w:rPr>
              <w:t>30</w:t>
            </w:r>
            <w:r w:rsidRPr="00E00032">
              <w:rPr>
                <w:rFonts w:ascii="Arial" w:hAnsi="Arial" w:cs="Arial"/>
                <w:sz w:val="22"/>
                <w:szCs w:val="22"/>
                <w:vertAlign w:val="superscript"/>
              </w:rPr>
              <w:t>th</w:t>
            </w:r>
            <w:r w:rsidRPr="00E00032">
              <w:rPr>
                <w:rFonts w:ascii="Arial" w:hAnsi="Arial" w:cs="Arial"/>
                <w:sz w:val="22"/>
                <w:szCs w:val="22"/>
              </w:rPr>
              <w:t xml:space="preserve"> January 2019</w:t>
            </w:r>
          </w:p>
        </w:tc>
        <w:tc>
          <w:tcPr>
            <w:tcW w:w="5245" w:type="dxa"/>
            <w:shd w:val="clear" w:color="auto" w:fill="DEEAF6" w:themeFill="accent5" w:themeFillTint="33"/>
          </w:tcPr>
          <w:p w14:paraId="24201CB6" w14:textId="4C93611C" w:rsidR="005F421C" w:rsidRPr="00E00032" w:rsidRDefault="005F421C" w:rsidP="00121E37">
            <w:pPr>
              <w:jc w:val="center"/>
              <w:rPr>
                <w:rFonts w:ascii="Arial" w:hAnsi="Arial" w:cs="Arial"/>
                <w:sz w:val="22"/>
                <w:szCs w:val="22"/>
              </w:rPr>
            </w:pPr>
            <w:r w:rsidRPr="00E00032">
              <w:rPr>
                <w:rFonts w:ascii="Arial" w:hAnsi="Arial" w:cs="Arial"/>
                <w:sz w:val="22"/>
                <w:szCs w:val="22"/>
              </w:rPr>
              <w:t>Academi Wales Leading Engagement &amp; Collaboration Workshop and Action Learning Set</w:t>
            </w:r>
          </w:p>
        </w:tc>
        <w:tc>
          <w:tcPr>
            <w:tcW w:w="2976" w:type="dxa"/>
            <w:shd w:val="clear" w:color="auto" w:fill="DEEAF6" w:themeFill="accent5" w:themeFillTint="33"/>
          </w:tcPr>
          <w:p w14:paraId="7EFA3494" w14:textId="37A51DD3" w:rsidR="005F421C" w:rsidRPr="00E00032" w:rsidRDefault="005F421C" w:rsidP="00121E37">
            <w:pPr>
              <w:jc w:val="center"/>
              <w:rPr>
                <w:rFonts w:ascii="Arial" w:hAnsi="Arial" w:cs="Arial"/>
                <w:sz w:val="22"/>
                <w:szCs w:val="22"/>
              </w:rPr>
            </w:pPr>
            <w:r w:rsidRPr="00E00032">
              <w:rPr>
                <w:rFonts w:ascii="Arial" w:hAnsi="Arial" w:cs="Arial"/>
                <w:sz w:val="22"/>
                <w:szCs w:val="22"/>
              </w:rPr>
              <w:t>Academi Wales</w:t>
            </w:r>
          </w:p>
        </w:tc>
      </w:tr>
      <w:tr w:rsidR="005F421C" w:rsidRPr="00E00032" w14:paraId="5AF0C05B" w14:textId="77777777" w:rsidTr="00121E37">
        <w:trPr>
          <w:trHeight w:val="113"/>
          <w:jc w:val="center"/>
        </w:trPr>
        <w:tc>
          <w:tcPr>
            <w:tcW w:w="1985" w:type="dxa"/>
            <w:shd w:val="clear" w:color="auto" w:fill="FBE4D5" w:themeFill="accent2" w:themeFillTint="33"/>
          </w:tcPr>
          <w:p w14:paraId="0ED7F342" w14:textId="708C2386" w:rsidR="005F421C" w:rsidRPr="00E00032" w:rsidRDefault="005F421C" w:rsidP="00121E37">
            <w:pPr>
              <w:jc w:val="center"/>
              <w:rPr>
                <w:rFonts w:ascii="Arial" w:hAnsi="Arial" w:cs="Arial"/>
                <w:sz w:val="22"/>
                <w:szCs w:val="22"/>
              </w:rPr>
            </w:pPr>
            <w:r w:rsidRPr="00E00032">
              <w:rPr>
                <w:rFonts w:ascii="Arial" w:hAnsi="Arial" w:cs="Arial"/>
                <w:sz w:val="22"/>
                <w:szCs w:val="22"/>
              </w:rPr>
              <w:t>31</w:t>
            </w:r>
            <w:r w:rsidRPr="00E00032">
              <w:rPr>
                <w:rFonts w:ascii="Arial" w:hAnsi="Arial" w:cs="Arial"/>
                <w:sz w:val="22"/>
                <w:szCs w:val="22"/>
                <w:vertAlign w:val="superscript"/>
              </w:rPr>
              <w:t>st</w:t>
            </w:r>
            <w:r w:rsidRPr="00E00032">
              <w:rPr>
                <w:rFonts w:ascii="Arial" w:hAnsi="Arial" w:cs="Arial"/>
                <w:sz w:val="22"/>
                <w:szCs w:val="22"/>
              </w:rPr>
              <w:t xml:space="preserve"> January 2019</w:t>
            </w:r>
          </w:p>
        </w:tc>
        <w:tc>
          <w:tcPr>
            <w:tcW w:w="5245" w:type="dxa"/>
            <w:shd w:val="clear" w:color="auto" w:fill="FBE4D5" w:themeFill="accent2" w:themeFillTint="33"/>
          </w:tcPr>
          <w:p w14:paraId="0D9BDCCF" w14:textId="4A2B5279" w:rsidR="005F421C" w:rsidRPr="00E00032" w:rsidRDefault="005F421C" w:rsidP="00121E37">
            <w:pPr>
              <w:jc w:val="center"/>
              <w:rPr>
                <w:rFonts w:ascii="Arial" w:hAnsi="Arial" w:cs="Arial"/>
                <w:sz w:val="22"/>
                <w:szCs w:val="22"/>
              </w:rPr>
            </w:pPr>
            <w:r w:rsidRPr="00E00032">
              <w:rPr>
                <w:rFonts w:ascii="Arial" w:hAnsi="Arial" w:cs="Arial"/>
                <w:sz w:val="22"/>
                <w:szCs w:val="22"/>
              </w:rPr>
              <w:t>Meeting with new OBS Cymru Fellow for North Wales</w:t>
            </w:r>
          </w:p>
        </w:tc>
        <w:tc>
          <w:tcPr>
            <w:tcW w:w="2976" w:type="dxa"/>
            <w:shd w:val="clear" w:color="auto" w:fill="FBE4D5" w:themeFill="accent2" w:themeFillTint="33"/>
          </w:tcPr>
          <w:p w14:paraId="27A747B6"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OBS Cymru</w:t>
            </w:r>
          </w:p>
          <w:p w14:paraId="2F729CA9" w14:textId="3D6004DC" w:rsidR="005F421C" w:rsidRPr="00E00032" w:rsidRDefault="005F421C" w:rsidP="00121E37">
            <w:pPr>
              <w:jc w:val="center"/>
              <w:rPr>
                <w:rFonts w:ascii="Arial" w:hAnsi="Arial" w:cs="Arial"/>
                <w:sz w:val="22"/>
                <w:szCs w:val="22"/>
              </w:rPr>
            </w:pPr>
          </w:p>
        </w:tc>
      </w:tr>
      <w:tr w:rsidR="005F421C" w:rsidRPr="00E00032" w14:paraId="046740F0" w14:textId="77777777" w:rsidTr="00121E37">
        <w:trPr>
          <w:trHeight w:val="113"/>
          <w:jc w:val="center"/>
        </w:trPr>
        <w:tc>
          <w:tcPr>
            <w:tcW w:w="1985" w:type="dxa"/>
            <w:shd w:val="clear" w:color="auto" w:fill="FBE4D5" w:themeFill="accent2" w:themeFillTint="33"/>
          </w:tcPr>
          <w:p w14:paraId="13457E2E" w14:textId="5400C215" w:rsidR="005F421C" w:rsidRPr="00E00032" w:rsidRDefault="005F421C" w:rsidP="00121E37">
            <w:pPr>
              <w:jc w:val="center"/>
              <w:rPr>
                <w:rFonts w:ascii="Arial" w:hAnsi="Arial" w:cs="Arial"/>
                <w:sz w:val="22"/>
                <w:szCs w:val="22"/>
              </w:rPr>
            </w:pPr>
            <w:r w:rsidRPr="00E00032">
              <w:rPr>
                <w:rFonts w:ascii="Arial" w:hAnsi="Arial" w:cs="Arial"/>
                <w:sz w:val="22"/>
                <w:szCs w:val="22"/>
              </w:rPr>
              <w:t>1</w:t>
            </w:r>
            <w:r w:rsidRPr="00E00032">
              <w:rPr>
                <w:rFonts w:ascii="Arial" w:hAnsi="Arial" w:cs="Arial"/>
                <w:sz w:val="22"/>
                <w:szCs w:val="22"/>
                <w:vertAlign w:val="superscript"/>
              </w:rPr>
              <w:t>st</w:t>
            </w:r>
            <w:r w:rsidRPr="00E00032">
              <w:rPr>
                <w:rFonts w:ascii="Arial" w:hAnsi="Arial" w:cs="Arial"/>
                <w:sz w:val="22"/>
                <w:szCs w:val="22"/>
              </w:rPr>
              <w:t xml:space="preserve"> February 2019</w:t>
            </w:r>
          </w:p>
        </w:tc>
        <w:tc>
          <w:tcPr>
            <w:tcW w:w="5245" w:type="dxa"/>
            <w:shd w:val="clear" w:color="auto" w:fill="FBE4D5" w:themeFill="accent2" w:themeFillTint="33"/>
          </w:tcPr>
          <w:p w14:paraId="6C065C9C" w14:textId="7135FF5F" w:rsidR="005F421C" w:rsidRPr="00E00032" w:rsidRDefault="005F421C" w:rsidP="00121E37">
            <w:pPr>
              <w:jc w:val="center"/>
              <w:rPr>
                <w:rFonts w:ascii="Arial" w:hAnsi="Arial" w:cs="Arial"/>
                <w:sz w:val="22"/>
                <w:szCs w:val="22"/>
              </w:rPr>
            </w:pPr>
            <w:r w:rsidRPr="00E00032">
              <w:rPr>
                <w:rFonts w:ascii="Arial" w:hAnsi="Arial" w:cs="Arial"/>
                <w:sz w:val="22"/>
                <w:szCs w:val="22"/>
              </w:rPr>
              <w:t>Meeting with Adam Watkins, 1000 Lives Data Analyst</w:t>
            </w:r>
          </w:p>
        </w:tc>
        <w:tc>
          <w:tcPr>
            <w:tcW w:w="2976" w:type="dxa"/>
            <w:shd w:val="clear" w:color="auto" w:fill="FBE4D5" w:themeFill="accent2" w:themeFillTint="33"/>
          </w:tcPr>
          <w:p w14:paraId="4B1BCBD3" w14:textId="0CD3AF5A" w:rsidR="005F421C" w:rsidRPr="00E00032" w:rsidRDefault="005F421C" w:rsidP="00121E37">
            <w:pPr>
              <w:jc w:val="center"/>
              <w:rPr>
                <w:rFonts w:ascii="Arial" w:hAnsi="Arial" w:cs="Arial"/>
                <w:sz w:val="22"/>
                <w:szCs w:val="22"/>
              </w:rPr>
            </w:pPr>
            <w:r w:rsidRPr="00E00032">
              <w:rPr>
                <w:rFonts w:ascii="Arial" w:hAnsi="Arial" w:cs="Arial"/>
                <w:sz w:val="22"/>
                <w:szCs w:val="22"/>
              </w:rPr>
              <w:t>1000 Lives/OBS Cymru</w:t>
            </w:r>
          </w:p>
        </w:tc>
      </w:tr>
      <w:tr w:rsidR="005F421C" w:rsidRPr="00E00032" w14:paraId="6F3ED00E" w14:textId="77777777" w:rsidTr="00121E37">
        <w:trPr>
          <w:trHeight w:val="113"/>
          <w:jc w:val="center"/>
        </w:trPr>
        <w:tc>
          <w:tcPr>
            <w:tcW w:w="1985" w:type="dxa"/>
            <w:shd w:val="clear" w:color="auto" w:fill="FFF2CC" w:themeFill="accent4" w:themeFillTint="33"/>
          </w:tcPr>
          <w:p w14:paraId="01D64F10" w14:textId="42D6FB75" w:rsidR="005F421C" w:rsidRPr="00E00032" w:rsidRDefault="005F421C" w:rsidP="00121E37">
            <w:pPr>
              <w:jc w:val="center"/>
              <w:rPr>
                <w:rFonts w:ascii="Arial" w:hAnsi="Arial" w:cs="Arial"/>
                <w:sz w:val="22"/>
                <w:szCs w:val="22"/>
              </w:rPr>
            </w:pPr>
            <w:r w:rsidRPr="00E00032">
              <w:rPr>
                <w:rFonts w:ascii="Arial" w:hAnsi="Arial" w:cs="Arial"/>
                <w:sz w:val="22"/>
                <w:szCs w:val="22"/>
              </w:rPr>
              <w:t>5</w:t>
            </w:r>
            <w:r w:rsidRPr="00E00032">
              <w:rPr>
                <w:rFonts w:ascii="Arial" w:hAnsi="Arial" w:cs="Arial"/>
                <w:sz w:val="22"/>
                <w:szCs w:val="22"/>
                <w:vertAlign w:val="superscript"/>
              </w:rPr>
              <w:t>th</w:t>
            </w:r>
            <w:r w:rsidRPr="00E00032">
              <w:rPr>
                <w:rFonts w:ascii="Arial" w:hAnsi="Arial" w:cs="Arial"/>
                <w:sz w:val="22"/>
                <w:szCs w:val="22"/>
              </w:rPr>
              <w:t xml:space="preserve"> February 2019</w:t>
            </w:r>
          </w:p>
        </w:tc>
        <w:tc>
          <w:tcPr>
            <w:tcW w:w="5245" w:type="dxa"/>
            <w:shd w:val="clear" w:color="auto" w:fill="FFF2CC" w:themeFill="accent4" w:themeFillTint="33"/>
          </w:tcPr>
          <w:p w14:paraId="77C4E907"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Meeting with Dame Clare Marx, Chair of GMC</w:t>
            </w:r>
          </w:p>
          <w:p w14:paraId="15A3CADE" w14:textId="25EC5D52" w:rsidR="00121E37" w:rsidRPr="00E00032" w:rsidRDefault="00121E37" w:rsidP="00121E37">
            <w:pPr>
              <w:jc w:val="center"/>
              <w:rPr>
                <w:rFonts w:ascii="Arial" w:hAnsi="Arial" w:cs="Arial"/>
                <w:sz w:val="22"/>
                <w:szCs w:val="22"/>
              </w:rPr>
            </w:pPr>
          </w:p>
        </w:tc>
        <w:tc>
          <w:tcPr>
            <w:tcW w:w="2976" w:type="dxa"/>
            <w:shd w:val="clear" w:color="auto" w:fill="FFF2CC" w:themeFill="accent4" w:themeFillTint="33"/>
          </w:tcPr>
          <w:p w14:paraId="47AA6704" w14:textId="7202B4B1" w:rsidR="005F421C" w:rsidRPr="00E00032" w:rsidRDefault="005F421C" w:rsidP="00121E37">
            <w:pPr>
              <w:jc w:val="center"/>
              <w:rPr>
                <w:rFonts w:ascii="Arial" w:hAnsi="Arial" w:cs="Arial"/>
                <w:sz w:val="22"/>
                <w:szCs w:val="22"/>
              </w:rPr>
            </w:pPr>
            <w:r w:rsidRPr="00E00032">
              <w:rPr>
                <w:rFonts w:ascii="Arial" w:hAnsi="Arial" w:cs="Arial"/>
                <w:sz w:val="22"/>
                <w:szCs w:val="22"/>
              </w:rPr>
              <w:t>GMC Wales</w:t>
            </w:r>
          </w:p>
        </w:tc>
      </w:tr>
      <w:tr w:rsidR="005F421C" w:rsidRPr="00E00032" w14:paraId="538F373E" w14:textId="77777777" w:rsidTr="00121E37">
        <w:trPr>
          <w:trHeight w:val="113"/>
          <w:jc w:val="center"/>
        </w:trPr>
        <w:tc>
          <w:tcPr>
            <w:tcW w:w="1985" w:type="dxa"/>
            <w:shd w:val="clear" w:color="auto" w:fill="EDEDED" w:themeFill="accent3" w:themeFillTint="33"/>
          </w:tcPr>
          <w:p w14:paraId="49981ED2" w14:textId="4ECA17F2" w:rsidR="005F421C" w:rsidRPr="00E00032" w:rsidRDefault="005F421C" w:rsidP="00121E37">
            <w:pPr>
              <w:jc w:val="center"/>
              <w:rPr>
                <w:rFonts w:ascii="Arial" w:hAnsi="Arial" w:cs="Arial"/>
                <w:sz w:val="22"/>
                <w:szCs w:val="22"/>
              </w:rPr>
            </w:pPr>
            <w:r w:rsidRPr="00E00032">
              <w:rPr>
                <w:rFonts w:ascii="Arial" w:hAnsi="Arial" w:cs="Arial"/>
                <w:sz w:val="22"/>
                <w:szCs w:val="22"/>
              </w:rPr>
              <w:t>7</w:t>
            </w:r>
            <w:r w:rsidRPr="00E00032">
              <w:rPr>
                <w:rFonts w:ascii="Arial" w:hAnsi="Arial" w:cs="Arial"/>
                <w:sz w:val="22"/>
                <w:szCs w:val="22"/>
                <w:vertAlign w:val="superscript"/>
              </w:rPr>
              <w:t>th</w:t>
            </w:r>
            <w:r w:rsidRPr="00E00032">
              <w:rPr>
                <w:rFonts w:ascii="Arial" w:hAnsi="Arial" w:cs="Arial"/>
                <w:sz w:val="22"/>
                <w:szCs w:val="22"/>
              </w:rPr>
              <w:t xml:space="preserve"> February 2019</w:t>
            </w:r>
          </w:p>
        </w:tc>
        <w:tc>
          <w:tcPr>
            <w:tcW w:w="5245" w:type="dxa"/>
            <w:shd w:val="clear" w:color="auto" w:fill="EDEDED" w:themeFill="accent3" w:themeFillTint="33"/>
          </w:tcPr>
          <w:p w14:paraId="2D836CA9"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Shadowing John Boulton, Director of 1000 Live</w:t>
            </w:r>
            <w:r w:rsidR="00121E37" w:rsidRPr="00E00032">
              <w:rPr>
                <w:rFonts w:ascii="Arial" w:hAnsi="Arial" w:cs="Arial"/>
                <w:sz w:val="22"/>
                <w:szCs w:val="22"/>
              </w:rPr>
              <w:t>s</w:t>
            </w:r>
          </w:p>
          <w:p w14:paraId="6BE32C36" w14:textId="4A9ABE4D" w:rsidR="00121E37" w:rsidRPr="00E00032" w:rsidRDefault="00121E37" w:rsidP="00121E37">
            <w:pPr>
              <w:jc w:val="center"/>
              <w:rPr>
                <w:rFonts w:ascii="Arial" w:hAnsi="Arial" w:cs="Arial"/>
                <w:sz w:val="22"/>
                <w:szCs w:val="22"/>
              </w:rPr>
            </w:pPr>
          </w:p>
        </w:tc>
        <w:tc>
          <w:tcPr>
            <w:tcW w:w="2976" w:type="dxa"/>
            <w:shd w:val="clear" w:color="auto" w:fill="EDEDED" w:themeFill="accent3" w:themeFillTint="33"/>
          </w:tcPr>
          <w:p w14:paraId="0524103A" w14:textId="1EB986F7" w:rsidR="005F421C" w:rsidRPr="00E00032" w:rsidRDefault="005F421C" w:rsidP="00121E37">
            <w:pPr>
              <w:jc w:val="center"/>
              <w:rPr>
                <w:rFonts w:ascii="Arial" w:hAnsi="Arial" w:cs="Arial"/>
                <w:sz w:val="22"/>
                <w:szCs w:val="22"/>
              </w:rPr>
            </w:pPr>
            <w:r w:rsidRPr="00E00032">
              <w:rPr>
                <w:rFonts w:ascii="Arial" w:hAnsi="Arial" w:cs="Arial"/>
                <w:sz w:val="22"/>
                <w:szCs w:val="22"/>
              </w:rPr>
              <w:t>Public Health Wales</w:t>
            </w:r>
          </w:p>
        </w:tc>
      </w:tr>
      <w:tr w:rsidR="005F421C" w:rsidRPr="00E00032" w14:paraId="261B0220" w14:textId="77777777" w:rsidTr="00121E37">
        <w:trPr>
          <w:trHeight w:val="113"/>
          <w:jc w:val="center"/>
        </w:trPr>
        <w:tc>
          <w:tcPr>
            <w:tcW w:w="1985" w:type="dxa"/>
            <w:shd w:val="clear" w:color="auto" w:fill="DEEAF6" w:themeFill="accent5" w:themeFillTint="33"/>
          </w:tcPr>
          <w:p w14:paraId="5C80D247" w14:textId="13BEDCEE" w:rsidR="005F421C" w:rsidRPr="00E00032" w:rsidRDefault="005F421C" w:rsidP="00121E37">
            <w:pPr>
              <w:jc w:val="center"/>
              <w:rPr>
                <w:rFonts w:ascii="Arial" w:hAnsi="Arial" w:cs="Arial"/>
                <w:sz w:val="22"/>
                <w:szCs w:val="22"/>
              </w:rPr>
            </w:pPr>
            <w:r w:rsidRPr="00E00032">
              <w:rPr>
                <w:rFonts w:ascii="Arial" w:hAnsi="Arial" w:cs="Arial"/>
                <w:sz w:val="22"/>
                <w:szCs w:val="22"/>
              </w:rPr>
              <w:t>11</w:t>
            </w:r>
            <w:r w:rsidRPr="00E00032">
              <w:rPr>
                <w:rFonts w:ascii="Arial" w:hAnsi="Arial" w:cs="Arial"/>
                <w:sz w:val="22"/>
                <w:szCs w:val="22"/>
                <w:vertAlign w:val="superscript"/>
              </w:rPr>
              <w:t>th</w:t>
            </w:r>
            <w:r w:rsidRPr="00E00032">
              <w:rPr>
                <w:rFonts w:ascii="Arial" w:hAnsi="Arial" w:cs="Arial"/>
                <w:sz w:val="22"/>
                <w:szCs w:val="22"/>
              </w:rPr>
              <w:t xml:space="preserve"> February 2019</w:t>
            </w:r>
          </w:p>
        </w:tc>
        <w:tc>
          <w:tcPr>
            <w:tcW w:w="5245" w:type="dxa"/>
            <w:shd w:val="clear" w:color="auto" w:fill="DEEAF6" w:themeFill="accent5" w:themeFillTint="33"/>
          </w:tcPr>
          <w:p w14:paraId="550FD33F" w14:textId="5ADF3295" w:rsidR="005F421C" w:rsidRPr="00E00032" w:rsidRDefault="005F421C" w:rsidP="00121E37">
            <w:pPr>
              <w:jc w:val="center"/>
              <w:rPr>
                <w:rFonts w:ascii="Arial" w:hAnsi="Arial" w:cs="Arial"/>
                <w:sz w:val="22"/>
                <w:szCs w:val="22"/>
              </w:rPr>
            </w:pPr>
            <w:r w:rsidRPr="00E00032">
              <w:rPr>
                <w:rFonts w:ascii="Arial" w:hAnsi="Arial" w:cs="Arial"/>
                <w:sz w:val="22"/>
                <w:szCs w:val="22"/>
              </w:rPr>
              <w:t>Coaching with Karin Phillips</w:t>
            </w:r>
          </w:p>
        </w:tc>
        <w:tc>
          <w:tcPr>
            <w:tcW w:w="2976" w:type="dxa"/>
            <w:shd w:val="clear" w:color="auto" w:fill="DEEAF6" w:themeFill="accent5" w:themeFillTint="33"/>
          </w:tcPr>
          <w:p w14:paraId="5B27EF7A" w14:textId="449A988F" w:rsidR="005F421C" w:rsidRPr="00E00032" w:rsidRDefault="005F421C" w:rsidP="00121E37">
            <w:pPr>
              <w:jc w:val="center"/>
              <w:rPr>
                <w:rFonts w:ascii="Arial" w:hAnsi="Arial" w:cs="Arial"/>
                <w:sz w:val="22"/>
                <w:szCs w:val="22"/>
              </w:rPr>
            </w:pPr>
            <w:r w:rsidRPr="00E00032">
              <w:rPr>
                <w:rFonts w:ascii="Arial" w:hAnsi="Arial" w:cs="Arial"/>
                <w:sz w:val="22"/>
                <w:szCs w:val="22"/>
              </w:rPr>
              <w:t>Welsh Government</w:t>
            </w:r>
          </w:p>
        </w:tc>
      </w:tr>
      <w:tr w:rsidR="005F421C" w:rsidRPr="00E00032" w14:paraId="38277B34" w14:textId="77777777" w:rsidTr="00121E37">
        <w:trPr>
          <w:trHeight w:val="113"/>
          <w:jc w:val="center"/>
        </w:trPr>
        <w:tc>
          <w:tcPr>
            <w:tcW w:w="1985" w:type="dxa"/>
            <w:shd w:val="clear" w:color="auto" w:fill="FBE4D5" w:themeFill="accent2" w:themeFillTint="33"/>
          </w:tcPr>
          <w:p w14:paraId="21513EC0" w14:textId="316E5308" w:rsidR="005F421C" w:rsidRPr="00E00032" w:rsidRDefault="005F421C" w:rsidP="00121E37">
            <w:pPr>
              <w:jc w:val="center"/>
              <w:rPr>
                <w:rFonts w:ascii="Arial" w:hAnsi="Arial" w:cs="Arial"/>
                <w:sz w:val="22"/>
                <w:szCs w:val="22"/>
              </w:rPr>
            </w:pPr>
            <w:r w:rsidRPr="00E00032">
              <w:rPr>
                <w:rFonts w:ascii="Arial" w:hAnsi="Arial" w:cs="Arial"/>
                <w:sz w:val="22"/>
                <w:szCs w:val="22"/>
              </w:rPr>
              <w:t>13</w:t>
            </w:r>
            <w:r w:rsidRPr="00E00032">
              <w:rPr>
                <w:rFonts w:ascii="Arial" w:hAnsi="Arial" w:cs="Arial"/>
                <w:sz w:val="22"/>
                <w:szCs w:val="22"/>
                <w:vertAlign w:val="superscript"/>
              </w:rPr>
              <w:t>th</w:t>
            </w:r>
            <w:r w:rsidRPr="00E00032">
              <w:rPr>
                <w:rFonts w:ascii="Arial" w:hAnsi="Arial" w:cs="Arial"/>
                <w:sz w:val="22"/>
                <w:szCs w:val="22"/>
              </w:rPr>
              <w:t xml:space="preserve"> February 2019</w:t>
            </w:r>
          </w:p>
        </w:tc>
        <w:tc>
          <w:tcPr>
            <w:tcW w:w="5245" w:type="dxa"/>
            <w:shd w:val="clear" w:color="auto" w:fill="FBE4D5" w:themeFill="accent2" w:themeFillTint="33"/>
          </w:tcPr>
          <w:p w14:paraId="44E1128F" w14:textId="396F07C4" w:rsidR="005F421C" w:rsidRPr="00E00032" w:rsidRDefault="005F421C" w:rsidP="00121E37">
            <w:pPr>
              <w:jc w:val="center"/>
              <w:rPr>
                <w:rFonts w:ascii="Arial" w:hAnsi="Arial" w:cs="Arial"/>
                <w:sz w:val="22"/>
                <w:szCs w:val="22"/>
              </w:rPr>
            </w:pPr>
            <w:r w:rsidRPr="00E00032">
              <w:rPr>
                <w:rFonts w:ascii="Arial" w:hAnsi="Arial" w:cs="Arial"/>
                <w:sz w:val="22"/>
                <w:szCs w:val="22"/>
              </w:rPr>
              <w:t>Meeting with Adam Watkins, 1000 Lives Data Analyst</w:t>
            </w:r>
          </w:p>
        </w:tc>
        <w:tc>
          <w:tcPr>
            <w:tcW w:w="2976" w:type="dxa"/>
            <w:shd w:val="clear" w:color="auto" w:fill="FBE4D5" w:themeFill="accent2" w:themeFillTint="33"/>
          </w:tcPr>
          <w:p w14:paraId="0991C461" w14:textId="7389CEFB" w:rsidR="005F421C" w:rsidRPr="00E00032" w:rsidRDefault="005F421C" w:rsidP="00121E37">
            <w:pPr>
              <w:jc w:val="center"/>
              <w:rPr>
                <w:rFonts w:ascii="Arial" w:hAnsi="Arial" w:cs="Arial"/>
                <w:sz w:val="22"/>
                <w:szCs w:val="22"/>
              </w:rPr>
            </w:pPr>
            <w:r w:rsidRPr="00E00032">
              <w:rPr>
                <w:rFonts w:ascii="Arial" w:hAnsi="Arial" w:cs="Arial"/>
                <w:sz w:val="22"/>
                <w:szCs w:val="22"/>
              </w:rPr>
              <w:t>1000 Lives/OBS Cymru</w:t>
            </w:r>
          </w:p>
        </w:tc>
      </w:tr>
      <w:tr w:rsidR="005F421C" w:rsidRPr="00E00032" w14:paraId="580776BA" w14:textId="77777777" w:rsidTr="00121E37">
        <w:trPr>
          <w:trHeight w:val="113"/>
          <w:jc w:val="center"/>
        </w:trPr>
        <w:tc>
          <w:tcPr>
            <w:tcW w:w="1985" w:type="dxa"/>
            <w:shd w:val="clear" w:color="auto" w:fill="FBE4D5" w:themeFill="accent2" w:themeFillTint="33"/>
          </w:tcPr>
          <w:p w14:paraId="1136BCC3" w14:textId="057184A7" w:rsidR="005F421C" w:rsidRPr="00E00032" w:rsidRDefault="005F421C" w:rsidP="00121E37">
            <w:pPr>
              <w:jc w:val="center"/>
              <w:rPr>
                <w:rFonts w:ascii="Arial" w:hAnsi="Arial" w:cs="Arial"/>
                <w:sz w:val="22"/>
                <w:szCs w:val="22"/>
              </w:rPr>
            </w:pPr>
            <w:r w:rsidRPr="00E00032">
              <w:rPr>
                <w:rFonts w:ascii="Arial" w:hAnsi="Arial" w:cs="Arial"/>
                <w:sz w:val="22"/>
                <w:szCs w:val="22"/>
              </w:rPr>
              <w:t>15</w:t>
            </w:r>
            <w:r w:rsidRPr="00E00032">
              <w:rPr>
                <w:rFonts w:ascii="Arial" w:hAnsi="Arial" w:cs="Arial"/>
                <w:sz w:val="22"/>
                <w:szCs w:val="22"/>
                <w:vertAlign w:val="superscript"/>
              </w:rPr>
              <w:t>th</w:t>
            </w:r>
            <w:r w:rsidRPr="00E00032">
              <w:rPr>
                <w:rFonts w:ascii="Arial" w:hAnsi="Arial" w:cs="Arial"/>
                <w:sz w:val="22"/>
                <w:szCs w:val="22"/>
              </w:rPr>
              <w:t xml:space="preserve"> February 2019</w:t>
            </w:r>
          </w:p>
        </w:tc>
        <w:tc>
          <w:tcPr>
            <w:tcW w:w="5245" w:type="dxa"/>
            <w:shd w:val="clear" w:color="auto" w:fill="FBE4D5" w:themeFill="accent2" w:themeFillTint="33"/>
          </w:tcPr>
          <w:p w14:paraId="7BF44952" w14:textId="0466BF45" w:rsidR="005F421C" w:rsidRPr="00E00032" w:rsidRDefault="005F421C" w:rsidP="00121E37">
            <w:pPr>
              <w:jc w:val="center"/>
              <w:rPr>
                <w:rFonts w:ascii="Arial" w:hAnsi="Arial" w:cs="Arial"/>
                <w:sz w:val="22"/>
                <w:szCs w:val="22"/>
              </w:rPr>
            </w:pPr>
            <w:r w:rsidRPr="00E00032">
              <w:rPr>
                <w:rFonts w:ascii="Arial" w:hAnsi="Arial" w:cs="Arial"/>
                <w:sz w:val="22"/>
                <w:szCs w:val="22"/>
              </w:rPr>
              <w:t>Meeting with CEDAR to discuss cost-effectiveness evaluation of OBS Cymru</w:t>
            </w:r>
          </w:p>
        </w:tc>
        <w:tc>
          <w:tcPr>
            <w:tcW w:w="2976" w:type="dxa"/>
            <w:shd w:val="clear" w:color="auto" w:fill="FBE4D5" w:themeFill="accent2" w:themeFillTint="33"/>
          </w:tcPr>
          <w:p w14:paraId="65ADCFBD" w14:textId="74C469DE" w:rsidR="005F421C" w:rsidRPr="00E00032" w:rsidRDefault="005F421C" w:rsidP="00121E37">
            <w:pPr>
              <w:jc w:val="center"/>
              <w:rPr>
                <w:rFonts w:ascii="Arial" w:hAnsi="Arial" w:cs="Arial"/>
                <w:sz w:val="22"/>
                <w:szCs w:val="22"/>
              </w:rPr>
            </w:pPr>
            <w:r w:rsidRPr="00E00032">
              <w:rPr>
                <w:rFonts w:ascii="Arial" w:hAnsi="Arial" w:cs="Arial"/>
                <w:sz w:val="22"/>
                <w:szCs w:val="22"/>
              </w:rPr>
              <w:t>OBS Cymru/ CEDAR</w:t>
            </w:r>
          </w:p>
        </w:tc>
      </w:tr>
      <w:tr w:rsidR="005F421C" w:rsidRPr="00E00032" w14:paraId="7DFEE910" w14:textId="77777777" w:rsidTr="00121E37">
        <w:trPr>
          <w:trHeight w:val="113"/>
          <w:jc w:val="center"/>
        </w:trPr>
        <w:tc>
          <w:tcPr>
            <w:tcW w:w="1985" w:type="dxa"/>
            <w:shd w:val="clear" w:color="auto" w:fill="FBE4D5" w:themeFill="accent2" w:themeFillTint="33"/>
          </w:tcPr>
          <w:p w14:paraId="2C8A9297" w14:textId="3906A01E" w:rsidR="005F421C" w:rsidRPr="00E00032" w:rsidRDefault="005F421C" w:rsidP="00121E37">
            <w:pPr>
              <w:jc w:val="center"/>
              <w:rPr>
                <w:rFonts w:ascii="Arial" w:hAnsi="Arial" w:cs="Arial"/>
                <w:sz w:val="22"/>
                <w:szCs w:val="22"/>
              </w:rPr>
            </w:pPr>
            <w:r w:rsidRPr="00E00032">
              <w:rPr>
                <w:rFonts w:ascii="Arial" w:hAnsi="Arial" w:cs="Arial"/>
                <w:sz w:val="22"/>
                <w:szCs w:val="22"/>
              </w:rPr>
              <w:t>19</w:t>
            </w:r>
            <w:r w:rsidRPr="00E00032">
              <w:rPr>
                <w:rFonts w:ascii="Arial" w:hAnsi="Arial" w:cs="Arial"/>
                <w:sz w:val="22"/>
                <w:szCs w:val="22"/>
                <w:vertAlign w:val="superscript"/>
              </w:rPr>
              <w:t>th</w:t>
            </w:r>
            <w:r w:rsidRPr="00E00032">
              <w:rPr>
                <w:rFonts w:ascii="Arial" w:hAnsi="Arial" w:cs="Arial"/>
                <w:sz w:val="22"/>
                <w:szCs w:val="22"/>
              </w:rPr>
              <w:t xml:space="preserve"> February 2019</w:t>
            </w:r>
          </w:p>
        </w:tc>
        <w:tc>
          <w:tcPr>
            <w:tcW w:w="5245" w:type="dxa"/>
            <w:shd w:val="clear" w:color="auto" w:fill="FBE4D5" w:themeFill="accent2" w:themeFillTint="33"/>
          </w:tcPr>
          <w:p w14:paraId="5B266380" w14:textId="5434F846" w:rsidR="005F421C" w:rsidRPr="00E00032" w:rsidRDefault="005F421C" w:rsidP="00121E37">
            <w:pPr>
              <w:jc w:val="center"/>
              <w:rPr>
                <w:rFonts w:ascii="Arial" w:hAnsi="Arial" w:cs="Arial"/>
                <w:sz w:val="22"/>
                <w:szCs w:val="22"/>
              </w:rPr>
            </w:pPr>
            <w:r w:rsidRPr="00E00032">
              <w:rPr>
                <w:rFonts w:ascii="Arial" w:hAnsi="Arial" w:cs="Arial"/>
                <w:sz w:val="22"/>
                <w:szCs w:val="22"/>
              </w:rPr>
              <w:t>Meeting with Lee Wong, Welsh blood Service to discuss blood transfusion data</w:t>
            </w:r>
          </w:p>
        </w:tc>
        <w:tc>
          <w:tcPr>
            <w:tcW w:w="2976" w:type="dxa"/>
            <w:shd w:val="clear" w:color="auto" w:fill="FBE4D5" w:themeFill="accent2" w:themeFillTint="33"/>
          </w:tcPr>
          <w:p w14:paraId="6AC40BA0" w14:textId="5DA660E9" w:rsidR="005F421C" w:rsidRPr="00E00032" w:rsidRDefault="005F421C" w:rsidP="00121E37">
            <w:pPr>
              <w:jc w:val="center"/>
              <w:rPr>
                <w:rFonts w:ascii="Arial" w:hAnsi="Arial" w:cs="Arial"/>
                <w:sz w:val="22"/>
                <w:szCs w:val="22"/>
              </w:rPr>
            </w:pPr>
            <w:r w:rsidRPr="00E00032">
              <w:rPr>
                <w:rFonts w:ascii="Arial" w:hAnsi="Arial" w:cs="Arial"/>
                <w:sz w:val="22"/>
                <w:szCs w:val="22"/>
              </w:rPr>
              <w:t>OBS Cymru/ Welsh Blood Service</w:t>
            </w:r>
          </w:p>
        </w:tc>
      </w:tr>
      <w:tr w:rsidR="005F421C" w:rsidRPr="00E00032" w14:paraId="24E83BE4" w14:textId="77777777" w:rsidTr="00121E37">
        <w:trPr>
          <w:trHeight w:val="113"/>
          <w:jc w:val="center"/>
        </w:trPr>
        <w:tc>
          <w:tcPr>
            <w:tcW w:w="1985" w:type="dxa"/>
            <w:shd w:val="clear" w:color="auto" w:fill="DEEAF6" w:themeFill="accent5" w:themeFillTint="33"/>
          </w:tcPr>
          <w:p w14:paraId="183E8319" w14:textId="77ED5BD0" w:rsidR="005F421C" w:rsidRPr="00E00032" w:rsidRDefault="005F421C" w:rsidP="00121E37">
            <w:pPr>
              <w:jc w:val="center"/>
              <w:rPr>
                <w:rFonts w:ascii="Arial" w:hAnsi="Arial" w:cs="Arial"/>
                <w:sz w:val="22"/>
                <w:szCs w:val="22"/>
              </w:rPr>
            </w:pPr>
            <w:r w:rsidRPr="00E00032">
              <w:rPr>
                <w:rFonts w:ascii="Arial" w:hAnsi="Arial" w:cs="Arial"/>
                <w:sz w:val="22"/>
                <w:szCs w:val="22"/>
              </w:rPr>
              <w:t>20</w:t>
            </w:r>
            <w:r w:rsidRPr="00E00032">
              <w:rPr>
                <w:rFonts w:ascii="Arial" w:hAnsi="Arial" w:cs="Arial"/>
                <w:sz w:val="22"/>
                <w:szCs w:val="22"/>
                <w:vertAlign w:val="superscript"/>
              </w:rPr>
              <w:t>th</w:t>
            </w:r>
            <w:r w:rsidRPr="00E00032">
              <w:rPr>
                <w:rFonts w:ascii="Arial" w:hAnsi="Arial" w:cs="Arial"/>
                <w:sz w:val="22"/>
                <w:szCs w:val="22"/>
              </w:rPr>
              <w:t xml:space="preserve"> to 22</w:t>
            </w:r>
            <w:r w:rsidRPr="00E00032">
              <w:rPr>
                <w:rFonts w:ascii="Arial" w:hAnsi="Arial" w:cs="Arial"/>
                <w:sz w:val="22"/>
                <w:szCs w:val="22"/>
                <w:vertAlign w:val="superscript"/>
              </w:rPr>
              <w:t>nd</w:t>
            </w:r>
            <w:r w:rsidRPr="00E00032">
              <w:rPr>
                <w:rFonts w:ascii="Arial" w:hAnsi="Arial" w:cs="Arial"/>
                <w:sz w:val="22"/>
                <w:szCs w:val="22"/>
              </w:rPr>
              <w:t xml:space="preserve"> February 2019</w:t>
            </w:r>
          </w:p>
        </w:tc>
        <w:tc>
          <w:tcPr>
            <w:tcW w:w="5245" w:type="dxa"/>
            <w:shd w:val="clear" w:color="auto" w:fill="DEEAF6" w:themeFill="accent5" w:themeFillTint="33"/>
          </w:tcPr>
          <w:p w14:paraId="31381147" w14:textId="61070769" w:rsidR="005F421C" w:rsidRPr="00E00032" w:rsidRDefault="005F421C" w:rsidP="00121E37">
            <w:pPr>
              <w:jc w:val="center"/>
              <w:rPr>
                <w:rFonts w:ascii="Arial" w:hAnsi="Arial" w:cs="Arial"/>
                <w:sz w:val="22"/>
                <w:szCs w:val="22"/>
              </w:rPr>
            </w:pPr>
            <w:r w:rsidRPr="00E00032">
              <w:rPr>
                <w:rFonts w:ascii="Arial" w:hAnsi="Arial" w:cs="Arial"/>
                <w:sz w:val="22"/>
                <w:szCs w:val="22"/>
              </w:rPr>
              <w:t>Academi Wales: Leading Teams and People Residential Learning Community</w:t>
            </w:r>
          </w:p>
        </w:tc>
        <w:tc>
          <w:tcPr>
            <w:tcW w:w="2976" w:type="dxa"/>
            <w:shd w:val="clear" w:color="auto" w:fill="DEEAF6" w:themeFill="accent5" w:themeFillTint="33"/>
          </w:tcPr>
          <w:p w14:paraId="4EFB974D" w14:textId="2F5DB3EF" w:rsidR="005F421C" w:rsidRPr="00E00032" w:rsidRDefault="005F421C" w:rsidP="00121E37">
            <w:pPr>
              <w:jc w:val="center"/>
              <w:rPr>
                <w:rFonts w:ascii="Arial" w:hAnsi="Arial" w:cs="Arial"/>
                <w:sz w:val="22"/>
                <w:szCs w:val="22"/>
              </w:rPr>
            </w:pPr>
            <w:r w:rsidRPr="00E00032">
              <w:rPr>
                <w:rFonts w:ascii="Arial" w:hAnsi="Arial" w:cs="Arial"/>
                <w:sz w:val="22"/>
                <w:szCs w:val="22"/>
              </w:rPr>
              <w:t>Academi Wales</w:t>
            </w:r>
          </w:p>
        </w:tc>
      </w:tr>
      <w:tr w:rsidR="005F421C" w:rsidRPr="00E00032" w14:paraId="6240BB26" w14:textId="77777777" w:rsidTr="00121E37">
        <w:trPr>
          <w:trHeight w:val="113"/>
          <w:jc w:val="center"/>
        </w:trPr>
        <w:tc>
          <w:tcPr>
            <w:tcW w:w="1985" w:type="dxa"/>
            <w:shd w:val="clear" w:color="auto" w:fill="FBE4D5" w:themeFill="accent2" w:themeFillTint="33"/>
          </w:tcPr>
          <w:p w14:paraId="72BA36DC" w14:textId="4A69415A" w:rsidR="005F421C" w:rsidRPr="00E00032" w:rsidRDefault="005F421C" w:rsidP="00121E37">
            <w:pPr>
              <w:jc w:val="center"/>
              <w:rPr>
                <w:rFonts w:ascii="Arial" w:hAnsi="Arial" w:cs="Arial"/>
                <w:sz w:val="22"/>
                <w:szCs w:val="22"/>
              </w:rPr>
            </w:pPr>
            <w:r w:rsidRPr="00E00032">
              <w:rPr>
                <w:rFonts w:ascii="Arial" w:hAnsi="Arial" w:cs="Arial"/>
                <w:sz w:val="22"/>
                <w:szCs w:val="22"/>
              </w:rPr>
              <w:t>26</w:t>
            </w:r>
            <w:r w:rsidRPr="00E00032">
              <w:rPr>
                <w:rFonts w:ascii="Arial" w:hAnsi="Arial" w:cs="Arial"/>
                <w:sz w:val="22"/>
                <w:szCs w:val="22"/>
                <w:vertAlign w:val="superscript"/>
              </w:rPr>
              <w:t>th</w:t>
            </w:r>
            <w:r w:rsidRPr="00E00032">
              <w:rPr>
                <w:rFonts w:ascii="Arial" w:hAnsi="Arial" w:cs="Arial"/>
                <w:sz w:val="22"/>
                <w:szCs w:val="22"/>
              </w:rPr>
              <w:t xml:space="preserve"> February 2019</w:t>
            </w:r>
          </w:p>
        </w:tc>
        <w:tc>
          <w:tcPr>
            <w:tcW w:w="5245" w:type="dxa"/>
            <w:shd w:val="clear" w:color="auto" w:fill="FBE4D5" w:themeFill="accent2" w:themeFillTint="33"/>
          </w:tcPr>
          <w:p w14:paraId="6CD77DFF" w14:textId="7C60C446" w:rsidR="005F421C" w:rsidRPr="00E00032" w:rsidRDefault="005F421C" w:rsidP="00121E37">
            <w:pPr>
              <w:jc w:val="center"/>
              <w:rPr>
                <w:rFonts w:ascii="Arial" w:hAnsi="Arial" w:cs="Arial"/>
                <w:sz w:val="22"/>
                <w:szCs w:val="22"/>
              </w:rPr>
            </w:pPr>
            <w:r w:rsidRPr="00E00032">
              <w:rPr>
                <w:rFonts w:ascii="Arial" w:hAnsi="Arial" w:cs="Arial"/>
                <w:sz w:val="22"/>
                <w:szCs w:val="22"/>
              </w:rPr>
              <w:t>Presentation at RCOG PPH Masterclass</w:t>
            </w:r>
          </w:p>
        </w:tc>
        <w:tc>
          <w:tcPr>
            <w:tcW w:w="2976" w:type="dxa"/>
            <w:shd w:val="clear" w:color="auto" w:fill="FBE4D5" w:themeFill="accent2" w:themeFillTint="33"/>
          </w:tcPr>
          <w:p w14:paraId="22098504" w14:textId="093AD7F4" w:rsidR="005F421C" w:rsidRPr="00E00032" w:rsidRDefault="005F421C" w:rsidP="00121E37">
            <w:pPr>
              <w:jc w:val="center"/>
              <w:rPr>
                <w:rFonts w:ascii="Arial" w:hAnsi="Arial" w:cs="Arial"/>
                <w:sz w:val="22"/>
                <w:szCs w:val="22"/>
              </w:rPr>
            </w:pPr>
            <w:r w:rsidRPr="00E00032">
              <w:rPr>
                <w:rFonts w:ascii="Arial" w:hAnsi="Arial" w:cs="Arial"/>
                <w:sz w:val="22"/>
                <w:szCs w:val="22"/>
              </w:rPr>
              <w:t>RCOG</w:t>
            </w:r>
          </w:p>
        </w:tc>
      </w:tr>
      <w:tr w:rsidR="005F421C" w:rsidRPr="00E00032" w14:paraId="48DB03F0" w14:textId="77777777" w:rsidTr="00121E37">
        <w:trPr>
          <w:trHeight w:val="113"/>
          <w:jc w:val="center"/>
        </w:trPr>
        <w:tc>
          <w:tcPr>
            <w:tcW w:w="1985" w:type="dxa"/>
            <w:shd w:val="clear" w:color="auto" w:fill="E2EFD9" w:themeFill="accent6" w:themeFillTint="33"/>
          </w:tcPr>
          <w:p w14:paraId="746819E8" w14:textId="2CBA207B" w:rsidR="005F421C" w:rsidRPr="00E00032" w:rsidRDefault="005F421C" w:rsidP="00121E37">
            <w:pPr>
              <w:jc w:val="center"/>
              <w:rPr>
                <w:rFonts w:ascii="Arial" w:hAnsi="Arial" w:cs="Arial"/>
                <w:sz w:val="22"/>
                <w:szCs w:val="22"/>
              </w:rPr>
            </w:pPr>
            <w:r w:rsidRPr="00E00032">
              <w:rPr>
                <w:rFonts w:ascii="Arial" w:hAnsi="Arial" w:cs="Arial"/>
                <w:sz w:val="22"/>
                <w:szCs w:val="22"/>
              </w:rPr>
              <w:t>27</w:t>
            </w:r>
            <w:r w:rsidRPr="00E00032">
              <w:rPr>
                <w:rFonts w:ascii="Arial" w:hAnsi="Arial" w:cs="Arial"/>
                <w:sz w:val="22"/>
                <w:szCs w:val="22"/>
                <w:vertAlign w:val="superscript"/>
              </w:rPr>
              <w:t>th</w:t>
            </w:r>
            <w:r w:rsidRPr="00E00032">
              <w:rPr>
                <w:rFonts w:ascii="Arial" w:hAnsi="Arial" w:cs="Arial"/>
                <w:sz w:val="22"/>
                <w:szCs w:val="22"/>
              </w:rPr>
              <w:t xml:space="preserve"> February 2019</w:t>
            </w:r>
          </w:p>
        </w:tc>
        <w:tc>
          <w:tcPr>
            <w:tcW w:w="5245" w:type="dxa"/>
            <w:shd w:val="clear" w:color="auto" w:fill="E2EFD9" w:themeFill="accent6" w:themeFillTint="33"/>
          </w:tcPr>
          <w:p w14:paraId="58B6DFDA" w14:textId="3DEB6A61" w:rsidR="005F421C" w:rsidRPr="00E00032" w:rsidRDefault="005F421C" w:rsidP="00121E37">
            <w:pPr>
              <w:jc w:val="center"/>
              <w:rPr>
                <w:rFonts w:ascii="Arial" w:hAnsi="Arial" w:cs="Arial"/>
                <w:sz w:val="22"/>
                <w:szCs w:val="22"/>
              </w:rPr>
            </w:pPr>
            <w:r w:rsidRPr="00E00032">
              <w:rPr>
                <w:rFonts w:ascii="Arial" w:hAnsi="Arial" w:cs="Arial"/>
                <w:sz w:val="22"/>
                <w:szCs w:val="22"/>
              </w:rPr>
              <w:t>Welsh O&amp;G Research Group Meeting (Organiser)</w:t>
            </w:r>
          </w:p>
        </w:tc>
        <w:tc>
          <w:tcPr>
            <w:tcW w:w="2976" w:type="dxa"/>
            <w:shd w:val="clear" w:color="auto" w:fill="E2EFD9" w:themeFill="accent6" w:themeFillTint="33"/>
          </w:tcPr>
          <w:p w14:paraId="7AB690B9" w14:textId="0B5CD592" w:rsidR="005F421C" w:rsidRPr="00E00032" w:rsidRDefault="005F421C" w:rsidP="00121E37">
            <w:pPr>
              <w:jc w:val="center"/>
              <w:rPr>
                <w:rFonts w:ascii="Arial" w:hAnsi="Arial" w:cs="Arial"/>
                <w:sz w:val="22"/>
                <w:szCs w:val="22"/>
              </w:rPr>
            </w:pPr>
            <w:r w:rsidRPr="00E00032">
              <w:rPr>
                <w:rFonts w:ascii="Arial" w:hAnsi="Arial" w:cs="Arial"/>
                <w:sz w:val="22"/>
                <w:szCs w:val="22"/>
              </w:rPr>
              <w:t>Welsh O&amp;G Society</w:t>
            </w:r>
          </w:p>
        </w:tc>
      </w:tr>
      <w:tr w:rsidR="005F421C" w:rsidRPr="00E00032" w14:paraId="00008AF2" w14:textId="77777777" w:rsidTr="00121E37">
        <w:trPr>
          <w:trHeight w:val="113"/>
          <w:jc w:val="center"/>
        </w:trPr>
        <w:tc>
          <w:tcPr>
            <w:tcW w:w="1985" w:type="dxa"/>
            <w:shd w:val="clear" w:color="auto" w:fill="FFF2CC" w:themeFill="accent4" w:themeFillTint="33"/>
          </w:tcPr>
          <w:p w14:paraId="184B72E4" w14:textId="307FC44A" w:rsidR="005F421C" w:rsidRPr="00E00032" w:rsidRDefault="005F421C" w:rsidP="00121E37">
            <w:pPr>
              <w:jc w:val="center"/>
              <w:rPr>
                <w:rFonts w:ascii="Arial" w:hAnsi="Arial" w:cs="Arial"/>
                <w:sz w:val="22"/>
                <w:szCs w:val="22"/>
              </w:rPr>
            </w:pPr>
            <w:r w:rsidRPr="00E00032">
              <w:rPr>
                <w:rFonts w:ascii="Arial" w:hAnsi="Arial" w:cs="Arial"/>
                <w:sz w:val="22"/>
                <w:szCs w:val="22"/>
              </w:rPr>
              <w:t>4</w:t>
            </w:r>
            <w:r w:rsidRPr="00E00032">
              <w:rPr>
                <w:rFonts w:ascii="Arial" w:hAnsi="Arial" w:cs="Arial"/>
                <w:sz w:val="22"/>
                <w:szCs w:val="22"/>
                <w:vertAlign w:val="superscript"/>
              </w:rPr>
              <w:t>th</w:t>
            </w:r>
            <w:r w:rsidRPr="00E00032">
              <w:rPr>
                <w:rFonts w:ascii="Arial" w:hAnsi="Arial" w:cs="Arial"/>
                <w:sz w:val="22"/>
                <w:szCs w:val="22"/>
              </w:rPr>
              <w:t xml:space="preserve"> March 2019</w:t>
            </w:r>
          </w:p>
        </w:tc>
        <w:tc>
          <w:tcPr>
            <w:tcW w:w="5245" w:type="dxa"/>
            <w:shd w:val="clear" w:color="auto" w:fill="FFF2CC" w:themeFill="accent4" w:themeFillTint="33"/>
          </w:tcPr>
          <w:p w14:paraId="1CC2ED6B" w14:textId="3FD0DC28" w:rsidR="00121E37" w:rsidRPr="00E00032" w:rsidRDefault="005F421C" w:rsidP="00121E37">
            <w:pPr>
              <w:jc w:val="center"/>
              <w:rPr>
                <w:rFonts w:ascii="Arial" w:hAnsi="Arial" w:cs="Arial"/>
                <w:sz w:val="22"/>
                <w:szCs w:val="22"/>
              </w:rPr>
            </w:pPr>
            <w:r w:rsidRPr="00E00032">
              <w:rPr>
                <w:rFonts w:ascii="Arial" w:hAnsi="Arial" w:cs="Arial"/>
                <w:sz w:val="22"/>
                <w:szCs w:val="22"/>
              </w:rPr>
              <w:t>GMC Focus Group</w:t>
            </w:r>
          </w:p>
          <w:p w14:paraId="218361C8" w14:textId="2550831E" w:rsidR="00121E37" w:rsidRPr="00E00032" w:rsidRDefault="00121E37" w:rsidP="00121E37">
            <w:pPr>
              <w:jc w:val="center"/>
              <w:rPr>
                <w:rFonts w:ascii="Arial" w:hAnsi="Arial" w:cs="Arial"/>
                <w:sz w:val="22"/>
                <w:szCs w:val="22"/>
              </w:rPr>
            </w:pPr>
          </w:p>
        </w:tc>
        <w:tc>
          <w:tcPr>
            <w:tcW w:w="2976" w:type="dxa"/>
            <w:shd w:val="clear" w:color="auto" w:fill="FFF2CC" w:themeFill="accent4" w:themeFillTint="33"/>
          </w:tcPr>
          <w:p w14:paraId="484AFE09" w14:textId="23175927" w:rsidR="005F421C" w:rsidRPr="00E00032" w:rsidRDefault="005F421C" w:rsidP="00121E37">
            <w:pPr>
              <w:jc w:val="center"/>
              <w:rPr>
                <w:rFonts w:ascii="Arial" w:hAnsi="Arial" w:cs="Arial"/>
                <w:sz w:val="22"/>
                <w:szCs w:val="22"/>
              </w:rPr>
            </w:pPr>
            <w:r w:rsidRPr="00E00032">
              <w:rPr>
                <w:rFonts w:ascii="Arial" w:hAnsi="Arial" w:cs="Arial"/>
                <w:sz w:val="22"/>
                <w:szCs w:val="22"/>
              </w:rPr>
              <w:t>GMC</w:t>
            </w:r>
          </w:p>
        </w:tc>
      </w:tr>
      <w:tr w:rsidR="005F421C" w:rsidRPr="00E00032" w14:paraId="0AE5BF2F" w14:textId="77777777" w:rsidTr="00121E37">
        <w:trPr>
          <w:trHeight w:val="113"/>
          <w:jc w:val="center"/>
        </w:trPr>
        <w:tc>
          <w:tcPr>
            <w:tcW w:w="1985" w:type="dxa"/>
            <w:shd w:val="clear" w:color="auto" w:fill="FFF2CC" w:themeFill="accent4" w:themeFillTint="33"/>
          </w:tcPr>
          <w:p w14:paraId="01E91099" w14:textId="4540F414" w:rsidR="005F421C" w:rsidRPr="00E00032" w:rsidRDefault="005F421C" w:rsidP="00121E37">
            <w:pPr>
              <w:jc w:val="center"/>
              <w:rPr>
                <w:rFonts w:ascii="Arial" w:hAnsi="Arial" w:cs="Arial"/>
                <w:sz w:val="22"/>
                <w:szCs w:val="22"/>
              </w:rPr>
            </w:pPr>
            <w:r w:rsidRPr="00E00032">
              <w:rPr>
                <w:rFonts w:ascii="Arial" w:hAnsi="Arial" w:cs="Arial"/>
                <w:sz w:val="22"/>
                <w:szCs w:val="22"/>
              </w:rPr>
              <w:t>11</w:t>
            </w:r>
            <w:r w:rsidRPr="00E00032">
              <w:rPr>
                <w:rFonts w:ascii="Arial" w:hAnsi="Arial" w:cs="Arial"/>
                <w:sz w:val="22"/>
                <w:szCs w:val="22"/>
                <w:vertAlign w:val="superscript"/>
              </w:rPr>
              <w:t>th</w:t>
            </w:r>
            <w:r w:rsidRPr="00E00032">
              <w:rPr>
                <w:rFonts w:ascii="Arial" w:hAnsi="Arial" w:cs="Arial"/>
                <w:sz w:val="22"/>
                <w:szCs w:val="22"/>
              </w:rPr>
              <w:t xml:space="preserve"> March 2019</w:t>
            </w:r>
          </w:p>
        </w:tc>
        <w:tc>
          <w:tcPr>
            <w:tcW w:w="5245" w:type="dxa"/>
            <w:shd w:val="clear" w:color="auto" w:fill="FFF2CC" w:themeFill="accent4" w:themeFillTint="33"/>
          </w:tcPr>
          <w:p w14:paraId="358F7F8D"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HEIW Learning Environment Conference</w:t>
            </w:r>
          </w:p>
          <w:p w14:paraId="652E666A" w14:textId="0E6AE2E7" w:rsidR="00121E37" w:rsidRPr="00E00032" w:rsidRDefault="00121E37" w:rsidP="00121E37">
            <w:pPr>
              <w:jc w:val="center"/>
              <w:rPr>
                <w:rFonts w:ascii="Arial" w:hAnsi="Arial" w:cs="Arial"/>
                <w:sz w:val="22"/>
                <w:szCs w:val="22"/>
              </w:rPr>
            </w:pPr>
          </w:p>
        </w:tc>
        <w:tc>
          <w:tcPr>
            <w:tcW w:w="2976" w:type="dxa"/>
            <w:shd w:val="clear" w:color="auto" w:fill="FFF2CC" w:themeFill="accent4" w:themeFillTint="33"/>
          </w:tcPr>
          <w:p w14:paraId="401BF07D" w14:textId="3975CCAD" w:rsidR="005F421C" w:rsidRPr="00E00032" w:rsidRDefault="005F421C" w:rsidP="00121E37">
            <w:pPr>
              <w:jc w:val="center"/>
              <w:rPr>
                <w:rFonts w:ascii="Arial" w:hAnsi="Arial" w:cs="Arial"/>
                <w:sz w:val="22"/>
                <w:szCs w:val="22"/>
              </w:rPr>
            </w:pPr>
            <w:r w:rsidRPr="00E00032">
              <w:rPr>
                <w:rFonts w:ascii="Arial" w:hAnsi="Arial" w:cs="Arial"/>
                <w:sz w:val="22"/>
                <w:szCs w:val="22"/>
              </w:rPr>
              <w:t>HEIW</w:t>
            </w:r>
          </w:p>
        </w:tc>
      </w:tr>
      <w:tr w:rsidR="005F421C" w:rsidRPr="00E00032" w14:paraId="46B264E2" w14:textId="77777777" w:rsidTr="00121E37">
        <w:trPr>
          <w:trHeight w:val="113"/>
          <w:jc w:val="center"/>
        </w:trPr>
        <w:tc>
          <w:tcPr>
            <w:tcW w:w="1985" w:type="dxa"/>
            <w:shd w:val="clear" w:color="auto" w:fill="DEEAF6" w:themeFill="accent5" w:themeFillTint="33"/>
          </w:tcPr>
          <w:p w14:paraId="2762F310" w14:textId="6CFB15D1" w:rsidR="005F421C" w:rsidRPr="00E00032" w:rsidRDefault="005F421C" w:rsidP="00121E37">
            <w:pPr>
              <w:jc w:val="center"/>
              <w:rPr>
                <w:rFonts w:ascii="Arial" w:hAnsi="Arial" w:cs="Arial"/>
                <w:sz w:val="22"/>
                <w:szCs w:val="22"/>
              </w:rPr>
            </w:pPr>
            <w:r w:rsidRPr="00E00032">
              <w:rPr>
                <w:rFonts w:ascii="Arial" w:hAnsi="Arial" w:cs="Arial"/>
                <w:sz w:val="22"/>
                <w:szCs w:val="22"/>
              </w:rPr>
              <w:t>12</w:t>
            </w:r>
            <w:r w:rsidRPr="00E00032">
              <w:rPr>
                <w:rFonts w:ascii="Arial" w:hAnsi="Arial" w:cs="Arial"/>
                <w:sz w:val="22"/>
                <w:szCs w:val="22"/>
                <w:vertAlign w:val="superscript"/>
              </w:rPr>
              <w:t>th</w:t>
            </w:r>
            <w:r w:rsidRPr="00E00032">
              <w:rPr>
                <w:rFonts w:ascii="Arial" w:hAnsi="Arial" w:cs="Arial"/>
                <w:sz w:val="22"/>
                <w:szCs w:val="22"/>
              </w:rPr>
              <w:t xml:space="preserve"> March 2019</w:t>
            </w:r>
          </w:p>
        </w:tc>
        <w:tc>
          <w:tcPr>
            <w:tcW w:w="5245" w:type="dxa"/>
            <w:shd w:val="clear" w:color="auto" w:fill="DEEAF6" w:themeFill="accent5" w:themeFillTint="33"/>
          </w:tcPr>
          <w:p w14:paraId="1A1365D6" w14:textId="0940BDB6" w:rsidR="005F421C" w:rsidRPr="00E00032" w:rsidRDefault="005F421C" w:rsidP="00121E37">
            <w:pPr>
              <w:jc w:val="center"/>
              <w:rPr>
                <w:rFonts w:ascii="Arial" w:hAnsi="Arial" w:cs="Arial"/>
                <w:sz w:val="22"/>
                <w:szCs w:val="22"/>
              </w:rPr>
            </w:pPr>
            <w:r w:rsidRPr="00E00032">
              <w:rPr>
                <w:rFonts w:ascii="Arial" w:hAnsi="Arial" w:cs="Arial"/>
                <w:sz w:val="22"/>
                <w:szCs w:val="22"/>
              </w:rPr>
              <w:t>Academi Wales Academic Skills Session &amp; Action Learning</w:t>
            </w:r>
          </w:p>
        </w:tc>
        <w:tc>
          <w:tcPr>
            <w:tcW w:w="2976" w:type="dxa"/>
            <w:shd w:val="clear" w:color="auto" w:fill="DEEAF6" w:themeFill="accent5" w:themeFillTint="33"/>
          </w:tcPr>
          <w:p w14:paraId="75367EFB" w14:textId="5EEE01E2" w:rsidR="005F421C" w:rsidRPr="00E00032" w:rsidRDefault="005F421C" w:rsidP="00121E37">
            <w:pPr>
              <w:jc w:val="center"/>
              <w:rPr>
                <w:rFonts w:ascii="Arial" w:hAnsi="Arial" w:cs="Arial"/>
                <w:sz w:val="22"/>
                <w:szCs w:val="22"/>
              </w:rPr>
            </w:pPr>
            <w:r w:rsidRPr="00E00032">
              <w:rPr>
                <w:rFonts w:ascii="Arial" w:hAnsi="Arial" w:cs="Arial"/>
                <w:sz w:val="22"/>
                <w:szCs w:val="22"/>
              </w:rPr>
              <w:t>Academi Wales</w:t>
            </w:r>
          </w:p>
        </w:tc>
      </w:tr>
      <w:tr w:rsidR="005F421C" w:rsidRPr="00E00032" w14:paraId="180C2425" w14:textId="77777777" w:rsidTr="00121E37">
        <w:trPr>
          <w:trHeight w:val="113"/>
          <w:jc w:val="center"/>
        </w:trPr>
        <w:tc>
          <w:tcPr>
            <w:tcW w:w="1985" w:type="dxa"/>
            <w:shd w:val="clear" w:color="auto" w:fill="FFF2CC" w:themeFill="accent4" w:themeFillTint="33"/>
          </w:tcPr>
          <w:p w14:paraId="0BB16B1C" w14:textId="0F834F7E" w:rsidR="005F421C" w:rsidRPr="00E00032" w:rsidRDefault="005F421C" w:rsidP="00121E37">
            <w:pPr>
              <w:jc w:val="center"/>
              <w:rPr>
                <w:rFonts w:ascii="Arial" w:hAnsi="Arial" w:cs="Arial"/>
                <w:sz w:val="22"/>
                <w:szCs w:val="22"/>
              </w:rPr>
            </w:pPr>
            <w:r w:rsidRPr="00E00032">
              <w:rPr>
                <w:rFonts w:ascii="Arial" w:hAnsi="Arial" w:cs="Arial"/>
                <w:sz w:val="22"/>
                <w:szCs w:val="22"/>
              </w:rPr>
              <w:t>14</w:t>
            </w:r>
            <w:r w:rsidRPr="00E00032">
              <w:rPr>
                <w:rFonts w:ascii="Arial" w:hAnsi="Arial" w:cs="Arial"/>
                <w:sz w:val="22"/>
                <w:szCs w:val="22"/>
                <w:vertAlign w:val="superscript"/>
              </w:rPr>
              <w:t>th</w:t>
            </w:r>
            <w:r w:rsidRPr="00E00032">
              <w:rPr>
                <w:rFonts w:ascii="Arial" w:hAnsi="Arial" w:cs="Arial"/>
                <w:sz w:val="22"/>
                <w:szCs w:val="22"/>
              </w:rPr>
              <w:t>-15</w:t>
            </w:r>
            <w:r w:rsidRPr="00E00032">
              <w:rPr>
                <w:rFonts w:ascii="Arial" w:hAnsi="Arial" w:cs="Arial"/>
                <w:sz w:val="22"/>
                <w:szCs w:val="22"/>
                <w:vertAlign w:val="superscript"/>
              </w:rPr>
              <w:t>th</w:t>
            </w:r>
            <w:r w:rsidRPr="00E00032">
              <w:rPr>
                <w:rFonts w:ascii="Arial" w:hAnsi="Arial" w:cs="Arial"/>
                <w:sz w:val="22"/>
                <w:szCs w:val="22"/>
              </w:rPr>
              <w:t xml:space="preserve"> March 2019</w:t>
            </w:r>
          </w:p>
        </w:tc>
        <w:tc>
          <w:tcPr>
            <w:tcW w:w="5245" w:type="dxa"/>
            <w:shd w:val="clear" w:color="auto" w:fill="FFF2CC" w:themeFill="accent4" w:themeFillTint="33"/>
          </w:tcPr>
          <w:p w14:paraId="68623558" w14:textId="744C0EE8" w:rsidR="005F421C" w:rsidRPr="00E00032" w:rsidRDefault="005F421C" w:rsidP="00121E37">
            <w:pPr>
              <w:jc w:val="center"/>
              <w:rPr>
                <w:rFonts w:ascii="Arial" w:hAnsi="Arial" w:cs="Arial"/>
                <w:sz w:val="22"/>
                <w:szCs w:val="22"/>
              </w:rPr>
            </w:pPr>
            <w:r w:rsidRPr="00E00032">
              <w:rPr>
                <w:rFonts w:ascii="Arial" w:hAnsi="Arial" w:cs="Arial"/>
                <w:sz w:val="22"/>
                <w:szCs w:val="22"/>
              </w:rPr>
              <w:t>MIT Course: Communication &amp; Persuasion in the Digital Age</w:t>
            </w:r>
          </w:p>
        </w:tc>
        <w:tc>
          <w:tcPr>
            <w:tcW w:w="2976" w:type="dxa"/>
            <w:shd w:val="clear" w:color="auto" w:fill="FFF2CC" w:themeFill="accent4" w:themeFillTint="33"/>
          </w:tcPr>
          <w:p w14:paraId="707372E8" w14:textId="47B72D0B" w:rsidR="005F421C" w:rsidRPr="00E00032" w:rsidRDefault="005F421C" w:rsidP="00121E37">
            <w:pPr>
              <w:jc w:val="center"/>
              <w:rPr>
                <w:rFonts w:ascii="Arial" w:hAnsi="Arial" w:cs="Arial"/>
                <w:sz w:val="22"/>
                <w:szCs w:val="22"/>
              </w:rPr>
            </w:pPr>
            <w:r w:rsidRPr="00E00032">
              <w:rPr>
                <w:rFonts w:ascii="Arial" w:hAnsi="Arial" w:cs="Arial"/>
                <w:sz w:val="22"/>
                <w:szCs w:val="22"/>
              </w:rPr>
              <w:t>MIT, Boston</w:t>
            </w:r>
          </w:p>
        </w:tc>
      </w:tr>
      <w:tr w:rsidR="005F421C" w:rsidRPr="00E00032" w14:paraId="33E9CA58" w14:textId="77777777" w:rsidTr="00121E37">
        <w:trPr>
          <w:trHeight w:val="113"/>
          <w:jc w:val="center"/>
        </w:trPr>
        <w:tc>
          <w:tcPr>
            <w:tcW w:w="1985" w:type="dxa"/>
            <w:shd w:val="clear" w:color="auto" w:fill="E2EFD9" w:themeFill="accent6" w:themeFillTint="33"/>
          </w:tcPr>
          <w:p w14:paraId="47125D37" w14:textId="408FAE86" w:rsidR="005F421C" w:rsidRPr="00E00032" w:rsidRDefault="005F421C" w:rsidP="00121E37">
            <w:pPr>
              <w:jc w:val="center"/>
              <w:rPr>
                <w:rFonts w:ascii="Arial" w:hAnsi="Arial" w:cs="Arial"/>
                <w:sz w:val="22"/>
                <w:szCs w:val="22"/>
              </w:rPr>
            </w:pPr>
            <w:r w:rsidRPr="00E00032">
              <w:rPr>
                <w:rFonts w:ascii="Arial" w:hAnsi="Arial" w:cs="Arial"/>
                <w:sz w:val="22"/>
                <w:szCs w:val="22"/>
              </w:rPr>
              <w:t>22</w:t>
            </w:r>
            <w:r w:rsidRPr="00E00032">
              <w:rPr>
                <w:rFonts w:ascii="Arial" w:hAnsi="Arial" w:cs="Arial"/>
                <w:sz w:val="22"/>
                <w:szCs w:val="22"/>
                <w:vertAlign w:val="superscript"/>
              </w:rPr>
              <w:t>nd</w:t>
            </w:r>
            <w:r w:rsidRPr="00E00032">
              <w:rPr>
                <w:rFonts w:ascii="Arial" w:hAnsi="Arial" w:cs="Arial"/>
                <w:sz w:val="22"/>
                <w:szCs w:val="22"/>
              </w:rPr>
              <w:t xml:space="preserve"> March 2019</w:t>
            </w:r>
          </w:p>
        </w:tc>
        <w:tc>
          <w:tcPr>
            <w:tcW w:w="5245" w:type="dxa"/>
            <w:shd w:val="clear" w:color="auto" w:fill="E2EFD9" w:themeFill="accent6" w:themeFillTint="33"/>
          </w:tcPr>
          <w:p w14:paraId="55ED5F39"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StratOG Editorial Board Meeting</w:t>
            </w:r>
          </w:p>
          <w:p w14:paraId="268ED415" w14:textId="7EB08BBA" w:rsidR="00121E37" w:rsidRPr="00E00032" w:rsidRDefault="00121E37" w:rsidP="00121E37">
            <w:pPr>
              <w:jc w:val="center"/>
              <w:rPr>
                <w:rFonts w:ascii="Arial" w:hAnsi="Arial" w:cs="Arial"/>
                <w:sz w:val="22"/>
                <w:szCs w:val="22"/>
              </w:rPr>
            </w:pPr>
          </w:p>
        </w:tc>
        <w:tc>
          <w:tcPr>
            <w:tcW w:w="2976" w:type="dxa"/>
            <w:shd w:val="clear" w:color="auto" w:fill="E2EFD9" w:themeFill="accent6" w:themeFillTint="33"/>
          </w:tcPr>
          <w:p w14:paraId="506AFFF2" w14:textId="09C01C4A" w:rsidR="005F421C" w:rsidRPr="00E00032" w:rsidRDefault="005F421C" w:rsidP="00121E37">
            <w:pPr>
              <w:jc w:val="center"/>
              <w:rPr>
                <w:rFonts w:ascii="Arial" w:hAnsi="Arial" w:cs="Arial"/>
                <w:sz w:val="22"/>
                <w:szCs w:val="22"/>
              </w:rPr>
            </w:pPr>
            <w:r w:rsidRPr="00E00032">
              <w:rPr>
                <w:rFonts w:ascii="Arial" w:hAnsi="Arial" w:cs="Arial"/>
                <w:sz w:val="22"/>
                <w:szCs w:val="22"/>
              </w:rPr>
              <w:t>RCOG</w:t>
            </w:r>
          </w:p>
        </w:tc>
      </w:tr>
      <w:tr w:rsidR="005F421C" w:rsidRPr="00E00032" w14:paraId="0FF4C224" w14:textId="77777777" w:rsidTr="00121E37">
        <w:trPr>
          <w:trHeight w:val="113"/>
          <w:jc w:val="center"/>
        </w:trPr>
        <w:tc>
          <w:tcPr>
            <w:tcW w:w="1985" w:type="dxa"/>
            <w:shd w:val="clear" w:color="auto" w:fill="EDEDED" w:themeFill="accent3" w:themeFillTint="33"/>
          </w:tcPr>
          <w:p w14:paraId="6FC4027E" w14:textId="7F38811E" w:rsidR="005F421C" w:rsidRPr="00E00032" w:rsidRDefault="005F421C" w:rsidP="00121E37">
            <w:pPr>
              <w:jc w:val="center"/>
              <w:rPr>
                <w:rFonts w:ascii="Arial" w:hAnsi="Arial" w:cs="Arial"/>
                <w:sz w:val="22"/>
                <w:szCs w:val="22"/>
              </w:rPr>
            </w:pPr>
            <w:r w:rsidRPr="00E00032">
              <w:rPr>
                <w:rFonts w:ascii="Arial" w:hAnsi="Arial" w:cs="Arial"/>
                <w:sz w:val="22"/>
                <w:szCs w:val="22"/>
              </w:rPr>
              <w:t>25</w:t>
            </w:r>
            <w:r w:rsidRPr="00E00032">
              <w:rPr>
                <w:rFonts w:ascii="Arial" w:hAnsi="Arial" w:cs="Arial"/>
                <w:sz w:val="22"/>
                <w:szCs w:val="22"/>
                <w:vertAlign w:val="superscript"/>
              </w:rPr>
              <w:t>th</w:t>
            </w:r>
            <w:r w:rsidRPr="00E00032">
              <w:rPr>
                <w:rFonts w:ascii="Arial" w:hAnsi="Arial" w:cs="Arial"/>
                <w:sz w:val="22"/>
                <w:szCs w:val="22"/>
              </w:rPr>
              <w:t xml:space="preserve"> March 2019</w:t>
            </w:r>
          </w:p>
        </w:tc>
        <w:tc>
          <w:tcPr>
            <w:tcW w:w="5245" w:type="dxa"/>
            <w:shd w:val="clear" w:color="auto" w:fill="EDEDED" w:themeFill="accent3" w:themeFillTint="33"/>
          </w:tcPr>
          <w:p w14:paraId="14C750E0" w14:textId="3D764E8F" w:rsidR="00121E37" w:rsidRPr="00E00032" w:rsidRDefault="005F421C" w:rsidP="00121E37">
            <w:pPr>
              <w:jc w:val="center"/>
              <w:rPr>
                <w:rFonts w:ascii="Arial" w:hAnsi="Arial" w:cs="Arial"/>
                <w:sz w:val="22"/>
                <w:szCs w:val="22"/>
              </w:rPr>
            </w:pPr>
            <w:r w:rsidRPr="00E00032">
              <w:rPr>
                <w:rFonts w:ascii="Arial" w:hAnsi="Arial" w:cs="Arial"/>
                <w:sz w:val="22"/>
                <w:szCs w:val="22"/>
              </w:rPr>
              <w:t>Shadowing at WHSSC</w:t>
            </w:r>
          </w:p>
          <w:p w14:paraId="4DA097B4" w14:textId="7A2C690F" w:rsidR="00121E37" w:rsidRPr="00E00032" w:rsidRDefault="00121E37" w:rsidP="00121E37">
            <w:pPr>
              <w:jc w:val="center"/>
              <w:rPr>
                <w:rFonts w:ascii="Arial" w:hAnsi="Arial" w:cs="Arial"/>
                <w:sz w:val="22"/>
                <w:szCs w:val="22"/>
              </w:rPr>
            </w:pPr>
          </w:p>
        </w:tc>
        <w:tc>
          <w:tcPr>
            <w:tcW w:w="2976" w:type="dxa"/>
            <w:shd w:val="clear" w:color="auto" w:fill="EDEDED" w:themeFill="accent3" w:themeFillTint="33"/>
          </w:tcPr>
          <w:p w14:paraId="24E8BF04" w14:textId="10C6588D" w:rsidR="005F421C" w:rsidRPr="00E00032" w:rsidRDefault="005F421C" w:rsidP="00121E37">
            <w:pPr>
              <w:jc w:val="center"/>
              <w:rPr>
                <w:rFonts w:ascii="Arial" w:hAnsi="Arial" w:cs="Arial"/>
                <w:sz w:val="22"/>
                <w:szCs w:val="22"/>
              </w:rPr>
            </w:pPr>
            <w:r w:rsidRPr="00E00032">
              <w:rPr>
                <w:rFonts w:ascii="Arial" w:hAnsi="Arial" w:cs="Arial"/>
                <w:sz w:val="22"/>
                <w:szCs w:val="22"/>
              </w:rPr>
              <w:t>WHSSC</w:t>
            </w:r>
          </w:p>
        </w:tc>
      </w:tr>
      <w:tr w:rsidR="005F421C" w:rsidRPr="00E00032" w14:paraId="002E323F" w14:textId="77777777" w:rsidTr="00121E37">
        <w:trPr>
          <w:trHeight w:val="113"/>
          <w:jc w:val="center"/>
        </w:trPr>
        <w:tc>
          <w:tcPr>
            <w:tcW w:w="1985" w:type="dxa"/>
            <w:shd w:val="clear" w:color="auto" w:fill="FFF2CC" w:themeFill="accent4" w:themeFillTint="33"/>
          </w:tcPr>
          <w:p w14:paraId="294D20AC" w14:textId="2953A026" w:rsidR="005F421C" w:rsidRPr="00E00032" w:rsidRDefault="005F421C" w:rsidP="00121E37">
            <w:pPr>
              <w:jc w:val="center"/>
              <w:rPr>
                <w:rFonts w:ascii="Arial" w:hAnsi="Arial" w:cs="Arial"/>
                <w:sz w:val="22"/>
                <w:szCs w:val="22"/>
              </w:rPr>
            </w:pPr>
            <w:r w:rsidRPr="00E00032">
              <w:rPr>
                <w:rFonts w:ascii="Arial" w:hAnsi="Arial" w:cs="Arial"/>
                <w:sz w:val="22"/>
                <w:szCs w:val="22"/>
              </w:rPr>
              <w:t>26</w:t>
            </w:r>
            <w:r w:rsidRPr="00E00032">
              <w:rPr>
                <w:rFonts w:ascii="Arial" w:hAnsi="Arial" w:cs="Arial"/>
                <w:sz w:val="22"/>
                <w:szCs w:val="22"/>
                <w:vertAlign w:val="superscript"/>
              </w:rPr>
              <w:t>th</w:t>
            </w:r>
            <w:r w:rsidRPr="00E00032">
              <w:rPr>
                <w:rFonts w:ascii="Arial" w:hAnsi="Arial" w:cs="Arial"/>
                <w:sz w:val="22"/>
                <w:szCs w:val="22"/>
              </w:rPr>
              <w:t xml:space="preserve"> - 29</w:t>
            </w:r>
            <w:r w:rsidRPr="00E00032">
              <w:rPr>
                <w:rFonts w:ascii="Arial" w:hAnsi="Arial" w:cs="Arial"/>
                <w:sz w:val="22"/>
                <w:szCs w:val="22"/>
                <w:vertAlign w:val="superscript"/>
              </w:rPr>
              <w:t>th</w:t>
            </w:r>
            <w:r w:rsidRPr="00E00032">
              <w:rPr>
                <w:rFonts w:ascii="Arial" w:hAnsi="Arial" w:cs="Arial"/>
                <w:sz w:val="22"/>
                <w:szCs w:val="22"/>
              </w:rPr>
              <w:t xml:space="preserve"> March 2019</w:t>
            </w:r>
          </w:p>
        </w:tc>
        <w:tc>
          <w:tcPr>
            <w:tcW w:w="5245" w:type="dxa"/>
            <w:shd w:val="clear" w:color="auto" w:fill="FFF2CC" w:themeFill="accent4" w:themeFillTint="33"/>
          </w:tcPr>
          <w:p w14:paraId="0EEB1E9C" w14:textId="732CA51D" w:rsidR="005F421C" w:rsidRPr="00E00032" w:rsidRDefault="005F421C" w:rsidP="00121E37">
            <w:pPr>
              <w:jc w:val="center"/>
              <w:rPr>
                <w:rFonts w:ascii="Arial" w:hAnsi="Arial" w:cs="Arial"/>
                <w:sz w:val="22"/>
                <w:szCs w:val="22"/>
              </w:rPr>
            </w:pPr>
            <w:r w:rsidRPr="00E00032">
              <w:rPr>
                <w:rFonts w:ascii="Arial" w:hAnsi="Arial" w:cs="Arial"/>
                <w:sz w:val="22"/>
                <w:szCs w:val="22"/>
              </w:rPr>
              <w:t>Institute for Healthcare Improvement International Forum Glasgow</w:t>
            </w:r>
          </w:p>
        </w:tc>
        <w:tc>
          <w:tcPr>
            <w:tcW w:w="2976" w:type="dxa"/>
            <w:shd w:val="clear" w:color="auto" w:fill="FFF2CC" w:themeFill="accent4" w:themeFillTint="33"/>
          </w:tcPr>
          <w:p w14:paraId="6D01FC05" w14:textId="6D49309B" w:rsidR="005F421C" w:rsidRPr="00E00032" w:rsidRDefault="005F421C" w:rsidP="00121E37">
            <w:pPr>
              <w:jc w:val="center"/>
              <w:rPr>
                <w:rFonts w:ascii="Arial" w:hAnsi="Arial" w:cs="Arial"/>
                <w:sz w:val="22"/>
                <w:szCs w:val="22"/>
              </w:rPr>
            </w:pPr>
            <w:r w:rsidRPr="00E00032">
              <w:rPr>
                <w:rFonts w:ascii="Arial" w:hAnsi="Arial" w:cs="Arial"/>
                <w:sz w:val="22"/>
                <w:szCs w:val="22"/>
              </w:rPr>
              <w:t>IHI</w:t>
            </w:r>
          </w:p>
        </w:tc>
      </w:tr>
      <w:tr w:rsidR="00121E37" w:rsidRPr="00E00032" w14:paraId="400D9FBD" w14:textId="77777777" w:rsidTr="00121E37">
        <w:trPr>
          <w:trHeight w:val="113"/>
          <w:jc w:val="center"/>
        </w:trPr>
        <w:tc>
          <w:tcPr>
            <w:tcW w:w="1985" w:type="dxa"/>
            <w:shd w:val="clear" w:color="auto" w:fill="FFF2CC" w:themeFill="accent4" w:themeFillTint="33"/>
          </w:tcPr>
          <w:p w14:paraId="5EAF7D12" w14:textId="12F9DAC5" w:rsidR="00121E37" w:rsidRPr="00E00032" w:rsidRDefault="00121E37" w:rsidP="00121E37">
            <w:pPr>
              <w:jc w:val="center"/>
              <w:rPr>
                <w:rFonts w:ascii="Arial" w:hAnsi="Arial" w:cs="Arial"/>
                <w:sz w:val="22"/>
                <w:szCs w:val="22"/>
              </w:rPr>
            </w:pPr>
            <w:r w:rsidRPr="00E00032">
              <w:rPr>
                <w:rFonts w:ascii="Arial" w:hAnsi="Arial" w:cs="Arial"/>
                <w:sz w:val="22"/>
                <w:szCs w:val="22"/>
              </w:rPr>
              <w:t>26</w:t>
            </w:r>
            <w:r w:rsidRPr="00E00032">
              <w:rPr>
                <w:rFonts w:ascii="Arial" w:hAnsi="Arial" w:cs="Arial"/>
                <w:sz w:val="22"/>
                <w:szCs w:val="22"/>
                <w:vertAlign w:val="superscript"/>
              </w:rPr>
              <w:t>th</w:t>
            </w:r>
            <w:r w:rsidRPr="00E00032">
              <w:rPr>
                <w:rFonts w:ascii="Arial" w:hAnsi="Arial" w:cs="Arial"/>
                <w:sz w:val="22"/>
                <w:szCs w:val="22"/>
              </w:rPr>
              <w:t xml:space="preserve"> March 2019</w:t>
            </w:r>
          </w:p>
        </w:tc>
        <w:tc>
          <w:tcPr>
            <w:tcW w:w="5245" w:type="dxa"/>
            <w:shd w:val="clear" w:color="auto" w:fill="FFF2CC" w:themeFill="accent4" w:themeFillTint="33"/>
          </w:tcPr>
          <w:p w14:paraId="0307577E" w14:textId="77777777" w:rsidR="00121E37" w:rsidRPr="00E00032" w:rsidRDefault="00121E37" w:rsidP="00121E37">
            <w:pPr>
              <w:jc w:val="center"/>
              <w:rPr>
                <w:rFonts w:ascii="Arial" w:hAnsi="Arial" w:cs="Arial"/>
                <w:sz w:val="22"/>
                <w:szCs w:val="22"/>
              </w:rPr>
            </w:pPr>
            <w:r w:rsidRPr="00E00032">
              <w:rPr>
                <w:rFonts w:ascii="Arial" w:hAnsi="Arial" w:cs="Arial"/>
                <w:sz w:val="22"/>
                <w:szCs w:val="22"/>
              </w:rPr>
              <w:t>Scottish Fellows Leadership Event</w:t>
            </w:r>
          </w:p>
          <w:p w14:paraId="0D5E130E" w14:textId="783E2466" w:rsidR="00121E37" w:rsidRPr="00E00032" w:rsidRDefault="00121E37" w:rsidP="00121E37">
            <w:pPr>
              <w:jc w:val="center"/>
              <w:rPr>
                <w:rFonts w:ascii="Arial" w:hAnsi="Arial" w:cs="Arial"/>
                <w:sz w:val="22"/>
                <w:szCs w:val="22"/>
              </w:rPr>
            </w:pPr>
          </w:p>
        </w:tc>
        <w:tc>
          <w:tcPr>
            <w:tcW w:w="2976" w:type="dxa"/>
            <w:shd w:val="clear" w:color="auto" w:fill="FFF2CC" w:themeFill="accent4" w:themeFillTint="33"/>
          </w:tcPr>
          <w:p w14:paraId="6D0DA8B2" w14:textId="67253D8C" w:rsidR="00121E37" w:rsidRPr="00E00032" w:rsidRDefault="00121E37" w:rsidP="00121E37">
            <w:pPr>
              <w:jc w:val="center"/>
              <w:rPr>
                <w:rFonts w:ascii="Arial" w:hAnsi="Arial" w:cs="Arial"/>
                <w:sz w:val="22"/>
                <w:szCs w:val="22"/>
              </w:rPr>
            </w:pPr>
            <w:r w:rsidRPr="00E00032">
              <w:rPr>
                <w:rFonts w:ascii="Arial" w:hAnsi="Arial" w:cs="Arial"/>
                <w:sz w:val="22"/>
                <w:szCs w:val="22"/>
              </w:rPr>
              <w:t>RCPS of Glasgow</w:t>
            </w:r>
          </w:p>
        </w:tc>
      </w:tr>
      <w:tr w:rsidR="005F421C" w:rsidRPr="00E00032" w14:paraId="3B4A0525" w14:textId="77777777" w:rsidTr="00121E37">
        <w:trPr>
          <w:trHeight w:val="113"/>
          <w:jc w:val="center"/>
        </w:trPr>
        <w:tc>
          <w:tcPr>
            <w:tcW w:w="1985" w:type="dxa"/>
            <w:shd w:val="clear" w:color="auto" w:fill="E2EFD9" w:themeFill="accent6" w:themeFillTint="33"/>
          </w:tcPr>
          <w:p w14:paraId="7F28D634" w14:textId="5A7FA55A" w:rsidR="005F421C" w:rsidRPr="00E00032" w:rsidRDefault="005F421C" w:rsidP="00121E37">
            <w:pPr>
              <w:jc w:val="center"/>
              <w:rPr>
                <w:rFonts w:ascii="Arial" w:hAnsi="Arial" w:cs="Arial"/>
                <w:sz w:val="22"/>
                <w:szCs w:val="22"/>
              </w:rPr>
            </w:pPr>
            <w:r w:rsidRPr="00E00032">
              <w:rPr>
                <w:rFonts w:ascii="Arial" w:hAnsi="Arial" w:cs="Arial"/>
                <w:sz w:val="22"/>
                <w:szCs w:val="22"/>
              </w:rPr>
              <w:t>2</w:t>
            </w:r>
            <w:r w:rsidR="00121E37" w:rsidRPr="00E00032">
              <w:rPr>
                <w:rFonts w:ascii="Arial" w:hAnsi="Arial" w:cs="Arial"/>
                <w:sz w:val="22"/>
                <w:szCs w:val="22"/>
              </w:rPr>
              <w:t>7</w:t>
            </w:r>
            <w:r w:rsidRPr="00E00032">
              <w:rPr>
                <w:rFonts w:ascii="Arial" w:hAnsi="Arial" w:cs="Arial"/>
                <w:sz w:val="22"/>
                <w:szCs w:val="22"/>
                <w:vertAlign w:val="superscript"/>
              </w:rPr>
              <w:t>th</w:t>
            </w:r>
            <w:r w:rsidRPr="00E00032">
              <w:rPr>
                <w:rFonts w:ascii="Arial" w:hAnsi="Arial" w:cs="Arial"/>
                <w:sz w:val="22"/>
                <w:szCs w:val="22"/>
              </w:rPr>
              <w:t xml:space="preserve"> March 2019</w:t>
            </w:r>
          </w:p>
        </w:tc>
        <w:tc>
          <w:tcPr>
            <w:tcW w:w="5245" w:type="dxa"/>
            <w:shd w:val="clear" w:color="auto" w:fill="E2EFD9" w:themeFill="accent6" w:themeFillTint="33"/>
          </w:tcPr>
          <w:p w14:paraId="5CAE7B01" w14:textId="787EBFBC" w:rsidR="005F421C" w:rsidRPr="00E00032" w:rsidRDefault="005F421C" w:rsidP="00121E37">
            <w:pPr>
              <w:jc w:val="center"/>
              <w:rPr>
                <w:rFonts w:ascii="Arial" w:hAnsi="Arial" w:cs="Arial"/>
                <w:sz w:val="22"/>
                <w:szCs w:val="22"/>
              </w:rPr>
            </w:pPr>
            <w:r w:rsidRPr="00E00032">
              <w:rPr>
                <w:rFonts w:ascii="Arial" w:hAnsi="Arial" w:cs="Arial"/>
                <w:sz w:val="22"/>
                <w:szCs w:val="22"/>
              </w:rPr>
              <w:t>Presentation and Facilitation of IHI Congress Session: Quality Improvement in Maternity Services</w:t>
            </w:r>
          </w:p>
        </w:tc>
        <w:tc>
          <w:tcPr>
            <w:tcW w:w="2976" w:type="dxa"/>
            <w:shd w:val="clear" w:color="auto" w:fill="E2EFD9" w:themeFill="accent6" w:themeFillTint="33"/>
          </w:tcPr>
          <w:p w14:paraId="2CB1C7C8" w14:textId="17AA1461" w:rsidR="005F421C" w:rsidRPr="00E00032" w:rsidRDefault="005F421C" w:rsidP="00121E37">
            <w:pPr>
              <w:jc w:val="center"/>
              <w:rPr>
                <w:rFonts w:ascii="Arial" w:hAnsi="Arial" w:cs="Arial"/>
                <w:sz w:val="22"/>
                <w:szCs w:val="22"/>
              </w:rPr>
            </w:pPr>
            <w:r w:rsidRPr="00E00032">
              <w:rPr>
                <w:rFonts w:ascii="Arial" w:hAnsi="Arial" w:cs="Arial"/>
                <w:sz w:val="22"/>
                <w:szCs w:val="22"/>
              </w:rPr>
              <w:t>IHI</w:t>
            </w:r>
          </w:p>
        </w:tc>
      </w:tr>
      <w:tr w:rsidR="005F421C" w:rsidRPr="00E00032" w14:paraId="3E451599" w14:textId="77777777" w:rsidTr="00121E37">
        <w:trPr>
          <w:trHeight w:val="113"/>
          <w:jc w:val="center"/>
        </w:trPr>
        <w:tc>
          <w:tcPr>
            <w:tcW w:w="1985" w:type="dxa"/>
            <w:shd w:val="clear" w:color="auto" w:fill="E2EFD9" w:themeFill="accent6" w:themeFillTint="33"/>
          </w:tcPr>
          <w:p w14:paraId="46E31175" w14:textId="1AF0A246" w:rsidR="005F421C" w:rsidRPr="00E00032" w:rsidRDefault="005F421C" w:rsidP="00121E37">
            <w:pPr>
              <w:jc w:val="center"/>
              <w:rPr>
                <w:rFonts w:ascii="Arial" w:hAnsi="Arial" w:cs="Arial"/>
                <w:sz w:val="22"/>
                <w:szCs w:val="22"/>
              </w:rPr>
            </w:pPr>
            <w:r w:rsidRPr="00E00032">
              <w:rPr>
                <w:rFonts w:ascii="Arial" w:hAnsi="Arial" w:cs="Arial"/>
                <w:sz w:val="22"/>
                <w:szCs w:val="22"/>
              </w:rPr>
              <w:t>2</w:t>
            </w:r>
            <w:r w:rsidRPr="00E00032">
              <w:rPr>
                <w:rFonts w:ascii="Arial" w:hAnsi="Arial" w:cs="Arial"/>
                <w:sz w:val="22"/>
                <w:szCs w:val="22"/>
                <w:vertAlign w:val="superscript"/>
              </w:rPr>
              <w:t>nd</w:t>
            </w:r>
            <w:r w:rsidRPr="00E00032">
              <w:rPr>
                <w:rFonts w:ascii="Arial" w:hAnsi="Arial" w:cs="Arial"/>
                <w:sz w:val="22"/>
                <w:szCs w:val="22"/>
              </w:rPr>
              <w:t xml:space="preserve"> April 2019</w:t>
            </w:r>
          </w:p>
        </w:tc>
        <w:tc>
          <w:tcPr>
            <w:tcW w:w="5245" w:type="dxa"/>
            <w:shd w:val="clear" w:color="auto" w:fill="E2EFD9" w:themeFill="accent6" w:themeFillTint="33"/>
          </w:tcPr>
          <w:p w14:paraId="5B58C9AF"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Strategic Maternity Vision Writing Group Meeting</w:t>
            </w:r>
          </w:p>
          <w:p w14:paraId="10219724" w14:textId="5EA42CD5" w:rsidR="00121E37" w:rsidRPr="00E00032" w:rsidRDefault="00121E37" w:rsidP="00121E37">
            <w:pPr>
              <w:jc w:val="center"/>
              <w:rPr>
                <w:rFonts w:ascii="Arial" w:hAnsi="Arial" w:cs="Arial"/>
                <w:sz w:val="22"/>
                <w:szCs w:val="22"/>
              </w:rPr>
            </w:pPr>
          </w:p>
        </w:tc>
        <w:tc>
          <w:tcPr>
            <w:tcW w:w="2976" w:type="dxa"/>
            <w:shd w:val="clear" w:color="auto" w:fill="E2EFD9" w:themeFill="accent6" w:themeFillTint="33"/>
          </w:tcPr>
          <w:p w14:paraId="73AFE730" w14:textId="3A0FD4C1" w:rsidR="005F421C" w:rsidRPr="00E00032" w:rsidRDefault="005F421C" w:rsidP="00121E37">
            <w:pPr>
              <w:jc w:val="center"/>
              <w:rPr>
                <w:rFonts w:ascii="Arial" w:hAnsi="Arial" w:cs="Arial"/>
                <w:sz w:val="22"/>
                <w:szCs w:val="22"/>
              </w:rPr>
            </w:pPr>
            <w:r w:rsidRPr="00E00032">
              <w:rPr>
                <w:rFonts w:ascii="Arial" w:hAnsi="Arial" w:cs="Arial"/>
                <w:sz w:val="22"/>
                <w:szCs w:val="22"/>
              </w:rPr>
              <w:t>Welsh Government</w:t>
            </w:r>
          </w:p>
        </w:tc>
      </w:tr>
      <w:tr w:rsidR="005F421C" w:rsidRPr="00E00032" w14:paraId="4AC5643E" w14:textId="77777777" w:rsidTr="00121E37">
        <w:trPr>
          <w:trHeight w:val="113"/>
          <w:jc w:val="center"/>
        </w:trPr>
        <w:tc>
          <w:tcPr>
            <w:tcW w:w="1985" w:type="dxa"/>
            <w:shd w:val="clear" w:color="auto" w:fill="DEEAF6" w:themeFill="accent5" w:themeFillTint="33"/>
          </w:tcPr>
          <w:p w14:paraId="2003E81C" w14:textId="0991E182" w:rsidR="005F421C" w:rsidRPr="00E00032" w:rsidRDefault="005F421C" w:rsidP="00121E37">
            <w:pPr>
              <w:jc w:val="center"/>
              <w:rPr>
                <w:rFonts w:ascii="Arial" w:hAnsi="Arial" w:cs="Arial"/>
                <w:sz w:val="22"/>
                <w:szCs w:val="22"/>
              </w:rPr>
            </w:pPr>
            <w:r w:rsidRPr="00E00032">
              <w:rPr>
                <w:rFonts w:ascii="Arial" w:hAnsi="Arial" w:cs="Arial"/>
                <w:sz w:val="22"/>
                <w:szCs w:val="22"/>
              </w:rPr>
              <w:t>3</w:t>
            </w:r>
            <w:r w:rsidRPr="00E00032">
              <w:rPr>
                <w:rFonts w:ascii="Arial" w:hAnsi="Arial" w:cs="Arial"/>
                <w:sz w:val="22"/>
                <w:szCs w:val="22"/>
                <w:vertAlign w:val="superscript"/>
              </w:rPr>
              <w:t>rd</w:t>
            </w:r>
            <w:r w:rsidRPr="00E00032">
              <w:rPr>
                <w:rFonts w:ascii="Arial" w:hAnsi="Arial" w:cs="Arial"/>
                <w:sz w:val="22"/>
                <w:szCs w:val="22"/>
              </w:rPr>
              <w:t xml:space="preserve"> April 2019</w:t>
            </w:r>
          </w:p>
        </w:tc>
        <w:tc>
          <w:tcPr>
            <w:tcW w:w="5245" w:type="dxa"/>
            <w:shd w:val="clear" w:color="auto" w:fill="DEEAF6" w:themeFill="accent5" w:themeFillTint="33"/>
          </w:tcPr>
          <w:p w14:paraId="50EC2EFF" w14:textId="09F44842" w:rsidR="005F421C" w:rsidRPr="00E00032" w:rsidRDefault="005F421C" w:rsidP="00121E37">
            <w:pPr>
              <w:jc w:val="center"/>
              <w:rPr>
                <w:rFonts w:ascii="Arial" w:hAnsi="Arial" w:cs="Arial"/>
                <w:sz w:val="22"/>
                <w:szCs w:val="22"/>
              </w:rPr>
            </w:pPr>
            <w:r w:rsidRPr="00E00032">
              <w:rPr>
                <w:rFonts w:ascii="Arial" w:hAnsi="Arial" w:cs="Arial"/>
                <w:sz w:val="22"/>
                <w:szCs w:val="22"/>
              </w:rPr>
              <w:t>Academi Wales Coaching for Performance Workshop</w:t>
            </w:r>
          </w:p>
        </w:tc>
        <w:tc>
          <w:tcPr>
            <w:tcW w:w="2976" w:type="dxa"/>
            <w:shd w:val="clear" w:color="auto" w:fill="DEEAF6" w:themeFill="accent5" w:themeFillTint="33"/>
          </w:tcPr>
          <w:p w14:paraId="0FD3C8A7" w14:textId="252DE713" w:rsidR="005F421C" w:rsidRPr="00E00032" w:rsidRDefault="005F421C" w:rsidP="00121E37">
            <w:pPr>
              <w:jc w:val="center"/>
              <w:rPr>
                <w:rFonts w:ascii="Arial" w:hAnsi="Arial" w:cs="Arial"/>
                <w:sz w:val="22"/>
                <w:szCs w:val="22"/>
              </w:rPr>
            </w:pPr>
            <w:r w:rsidRPr="00E00032">
              <w:rPr>
                <w:rFonts w:ascii="Arial" w:hAnsi="Arial" w:cs="Arial"/>
                <w:sz w:val="22"/>
                <w:szCs w:val="22"/>
              </w:rPr>
              <w:t>Academi Wales</w:t>
            </w:r>
          </w:p>
        </w:tc>
      </w:tr>
      <w:tr w:rsidR="005F421C" w:rsidRPr="00E00032" w14:paraId="08E7F92F" w14:textId="77777777" w:rsidTr="00121E37">
        <w:trPr>
          <w:trHeight w:val="113"/>
          <w:jc w:val="center"/>
        </w:trPr>
        <w:tc>
          <w:tcPr>
            <w:tcW w:w="1985" w:type="dxa"/>
            <w:shd w:val="clear" w:color="auto" w:fill="DEEAF6" w:themeFill="accent5" w:themeFillTint="33"/>
          </w:tcPr>
          <w:p w14:paraId="1EADE03D" w14:textId="4C00595F" w:rsidR="005F421C" w:rsidRPr="00E00032" w:rsidRDefault="005F421C" w:rsidP="00121E37">
            <w:pPr>
              <w:jc w:val="center"/>
              <w:rPr>
                <w:rFonts w:ascii="Arial" w:hAnsi="Arial" w:cs="Arial"/>
                <w:sz w:val="22"/>
                <w:szCs w:val="22"/>
              </w:rPr>
            </w:pPr>
            <w:r w:rsidRPr="00E00032">
              <w:rPr>
                <w:rFonts w:ascii="Arial" w:hAnsi="Arial" w:cs="Arial"/>
                <w:sz w:val="22"/>
                <w:szCs w:val="22"/>
              </w:rPr>
              <w:t>4</w:t>
            </w:r>
            <w:r w:rsidRPr="00E00032">
              <w:rPr>
                <w:rFonts w:ascii="Arial" w:hAnsi="Arial" w:cs="Arial"/>
                <w:sz w:val="22"/>
                <w:szCs w:val="22"/>
                <w:vertAlign w:val="superscript"/>
              </w:rPr>
              <w:t>th</w:t>
            </w:r>
            <w:r w:rsidRPr="00E00032">
              <w:rPr>
                <w:rFonts w:ascii="Arial" w:hAnsi="Arial" w:cs="Arial"/>
                <w:sz w:val="22"/>
                <w:szCs w:val="22"/>
              </w:rPr>
              <w:t xml:space="preserve"> April 2019</w:t>
            </w:r>
          </w:p>
        </w:tc>
        <w:tc>
          <w:tcPr>
            <w:tcW w:w="5245" w:type="dxa"/>
            <w:shd w:val="clear" w:color="auto" w:fill="DEEAF6" w:themeFill="accent5" w:themeFillTint="33"/>
          </w:tcPr>
          <w:p w14:paraId="1C14A254"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Coaching with Karin Phillips</w:t>
            </w:r>
          </w:p>
          <w:p w14:paraId="0F804EB8" w14:textId="4BB28E94" w:rsidR="00121E37" w:rsidRPr="00E00032" w:rsidRDefault="00121E37" w:rsidP="00121E37">
            <w:pPr>
              <w:jc w:val="center"/>
              <w:rPr>
                <w:rFonts w:ascii="Arial" w:hAnsi="Arial" w:cs="Arial"/>
                <w:sz w:val="22"/>
                <w:szCs w:val="22"/>
              </w:rPr>
            </w:pPr>
          </w:p>
        </w:tc>
        <w:tc>
          <w:tcPr>
            <w:tcW w:w="2976" w:type="dxa"/>
            <w:shd w:val="clear" w:color="auto" w:fill="DEEAF6" w:themeFill="accent5" w:themeFillTint="33"/>
          </w:tcPr>
          <w:p w14:paraId="4858920E" w14:textId="0F2B7BE8" w:rsidR="005F421C" w:rsidRPr="00E00032" w:rsidRDefault="005F421C" w:rsidP="00121E37">
            <w:pPr>
              <w:jc w:val="center"/>
              <w:rPr>
                <w:rFonts w:ascii="Arial" w:hAnsi="Arial" w:cs="Arial"/>
                <w:sz w:val="22"/>
                <w:szCs w:val="22"/>
              </w:rPr>
            </w:pPr>
            <w:r w:rsidRPr="00E00032">
              <w:rPr>
                <w:rFonts w:ascii="Arial" w:hAnsi="Arial" w:cs="Arial"/>
                <w:sz w:val="22"/>
                <w:szCs w:val="22"/>
              </w:rPr>
              <w:t>Welsh Government</w:t>
            </w:r>
          </w:p>
        </w:tc>
      </w:tr>
      <w:tr w:rsidR="005F421C" w:rsidRPr="00E00032" w14:paraId="6E7549C4" w14:textId="77777777" w:rsidTr="00121E37">
        <w:trPr>
          <w:trHeight w:val="113"/>
          <w:jc w:val="center"/>
        </w:trPr>
        <w:tc>
          <w:tcPr>
            <w:tcW w:w="1985" w:type="dxa"/>
            <w:shd w:val="clear" w:color="auto" w:fill="EDEDED" w:themeFill="accent3" w:themeFillTint="33"/>
          </w:tcPr>
          <w:p w14:paraId="3D3316BD" w14:textId="65433FA9" w:rsidR="005F421C" w:rsidRPr="00E00032" w:rsidRDefault="005F421C" w:rsidP="00121E37">
            <w:pPr>
              <w:jc w:val="center"/>
              <w:rPr>
                <w:rFonts w:ascii="Arial" w:hAnsi="Arial" w:cs="Arial"/>
                <w:sz w:val="22"/>
                <w:szCs w:val="22"/>
              </w:rPr>
            </w:pPr>
            <w:r w:rsidRPr="00E00032">
              <w:rPr>
                <w:rFonts w:ascii="Arial" w:hAnsi="Arial" w:cs="Arial"/>
                <w:sz w:val="22"/>
                <w:szCs w:val="22"/>
              </w:rPr>
              <w:t>4</w:t>
            </w:r>
            <w:r w:rsidRPr="00E00032">
              <w:rPr>
                <w:rFonts w:ascii="Arial" w:hAnsi="Arial" w:cs="Arial"/>
                <w:sz w:val="22"/>
                <w:szCs w:val="22"/>
                <w:vertAlign w:val="superscript"/>
              </w:rPr>
              <w:t>th</w:t>
            </w:r>
            <w:r w:rsidRPr="00E00032">
              <w:rPr>
                <w:rFonts w:ascii="Arial" w:hAnsi="Arial" w:cs="Arial"/>
                <w:sz w:val="22"/>
                <w:szCs w:val="22"/>
              </w:rPr>
              <w:t xml:space="preserve"> April 2019</w:t>
            </w:r>
          </w:p>
        </w:tc>
        <w:tc>
          <w:tcPr>
            <w:tcW w:w="5245" w:type="dxa"/>
            <w:shd w:val="clear" w:color="auto" w:fill="EDEDED" w:themeFill="accent3" w:themeFillTint="33"/>
          </w:tcPr>
          <w:p w14:paraId="5CE80271"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Shadowing Head of Midwifery Suzanne Hardacre</w:t>
            </w:r>
          </w:p>
          <w:p w14:paraId="6BFC1717" w14:textId="763B52E5" w:rsidR="00121E37" w:rsidRPr="00E00032" w:rsidRDefault="00121E37" w:rsidP="00121E37">
            <w:pPr>
              <w:jc w:val="center"/>
              <w:rPr>
                <w:rFonts w:ascii="Arial" w:hAnsi="Arial" w:cs="Arial"/>
                <w:sz w:val="22"/>
                <w:szCs w:val="22"/>
              </w:rPr>
            </w:pPr>
          </w:p>
        </w:tc>
        <w:tc>
          <w:tcPr>
            <w:tcW w:w="2976" w:type="dxa"/>
            <w:shd w:val="clear" w:color="auto" w:fill="EDEDED" w:themeFill="accent3" w:themeFillTint="33"/>
          </w:tcPr>
          <w:p w14:paraId="410EC3AB" w14:textId="05D92DC1" w:rsidR="005F421C" w:rsidRPr="00E00032" w:rsidRDefault="005F421C" w:rsidP="00121E37">
            <w:pPr>
              <w:jc w:val="center"/>
              <w:rPr>
                <w:rFonts w:ascii="Arial" w:hAnsi="Arial" w:cs="Arial"/>
                <w:sz w:val="22"/>
                <w:szCs w:val="22"/>
              </w:rPr>
            </w:pPr>
            <w:r w:rsidRPr="00E00032">
              <w:rPr>
                <w:rFonts w:ascii="Arial" w:hAnsi="Arial" w:cs="Arial"/>
                <w:sz w:val="22"/>
                <w:szCs w:val="22"/>
              </w:rPr>
              <w:lastRenderedPageBreak/>
              <w:t>Cardiff &amp; Vale UHB</w:t>
            </w:r>
          </w:p>
        </w:tc>
      </w:tr>
      <w:tr w:rsidR="005F421C" w:rsidRPr="00E00032" w14:paraId="697768C7" w14:textId="77777777" w:rsidTr="00121E37">
        <w:trPr>
          <w:trHeight w:val="113"/>
          <w:jc w:val="center"/>
        </w:trPr>
        <w:tc>
          <w:tcPr>
            <w:tcW w:w="1985" w:type="dxa"/>
            <w:shd w:val="clear" w:color="auto" w:fill="E2EFD9" w:themeFill="accent6" w:themeFillTint="33"/>
          </w:tcPr>
          <w:p w14:paraId="0BAA71E5" w14:textId="47CDDCB4" w:rsidR="005F421C" w:rsidRPr="00E00032" w:rsidRDefault="005F421C" w:rsidP="00121E37">
            <w:pPr>
              <w:jc w:val="center"/>
              <w:rPr>
                <w:rFonts w:ascii="Arial" w:hAnsi="Arial" w:cs="Arial"/>
                <w:sz w:val="22"/>
                <w:szCs w:val="22"/>
              </w:rPr>
            </w:pPr>
            <w:r w:rsidRPr="00E00032">
              <w:rPr>
                <w:rFonts w:ascii="Arial" w:hAnsi="Arial" w:cs="Arial"/>
                <w:sz w:val="22"/>
                <w:szCs w:val="22"/>
              </w:rPr>
              <w:t>6</w:t>
            </w:r>
            <w:r w:rsidRPr="00E00032">
              <w:rPr>
                <w:rFonts w:ascii="Arial" w:hAnsi="Arial" w:cs="Arial"/>
                <w:sz w:val="22"/>
                <w:szCs w:val="22"/>
                <w:vertAlign w:val="superscript"/>
              </w:rPr>
              <w:t>th</w:t>
            </w:r>
            <w:r w:rsidRPr="00E00032">
              <w:rPr>
                <w:rFonts w:ascii="Arial" w:hAnsi="Arial" w:cs="Arial"/>
                <w:sz w:val="22"/>
                <w:szCs w:val="22"/>
              </w:rPr>
              <w:t xml:space="preserve"> April 2019</w:t>
            </w:r>
          </w:p>
        </w:tc>
        <w:tc>
          <w:tcPr>
            <w:tcW w:w="5245" w:type="dxa"/>
            <w:shd w:val="clear" w:color="auto" w:fill="E2EFD9" w:themeFill="accent6" w:themeFillTint="33"/>
          </w:tcPr>
          <w:p w14:paraId="6077FD3F"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MRCOG Part 3 Teaching (Course Organiser)</w:t>
            </w:r>
          </w:p>
          <w:p w14:paraId="24E01A23" w14:textId="6084C49F" w:rsidR="00121E37" w:rsidRPr="00E00032" w:rsidRDefault="00121E37" w:rsidP="00121E37">
            <w:pPr>
              <w:jc w:val="center"/>
              <w:rPr>
                <w:rFonts w:ascii="Arial" w:hAnsi="Arial" w:cs="Arial"/>
                <w:sz w:val="22"/>
                <w:szCs w:val="22"/>
              </w:rPr>
            </w:pPr>
          </w:p>
        </w:tc>
        <w:tc>
          <w:tcPr>
            <w:tcW w:w="2976" w:type="dxa"/>
            <w:shd w:val="clear" w:color="auto" w:fill="E2EFD9" w:themeFill="accent6" w:themeFillTint="33"/>
          </w:tcPr>
          <w:p w14:paraId="4457702E" w14:textId="53CEA7AC" w:rsidR="005F421C" w:rsidRPr="00E00032" w:rsidRDefault="005F421C" w:rsidP="00121E37">
            <w:pPr>
              <w:jc w:val="center"/>
              <w:rPr>
                <w:rFonts w:ascii="Arial" w:hAnsi="Arial" w:cs="Arial"/>
                <w:sz w:val="22"/>
                <w:szCs w:val="22"/>
              </w:rPr>
            </w:pPr>
            <w:r w:rsidRPr="00E00032">
              <w:rPr>
                <w:rFonts w:ascii="Arial" w:hAnsi="Arial" w:cs="Arial"/>
                <w:sz w:val="22"/>
                <w:szCs w:val="22"/>
              </w:rPr>
              <w:t>Welsh O&amp;G Society</w:t>
            </w:r>
          </w:p>
        </w:tc>
      </w:tr>
      <w:tr w:rsidR="005F421C" w:rsidRPr="00E00032" w14:paraId="002F92AE" w14:textId="77777777" w:rsidTr="00121E37">
        <w:trPr>
          <w:trHeight w:val="113"/>
          <w:jc w:val="center"/>
        </w:trPr>
        <w:tc>
          <w:tcPr>
            <w:tcW w:w="1985" w:type="dxa"/>
            <w:shd w:val="clear" w:color="auto" w:fill="FBE4D5" w:themeFill="accent2" w:themeFillTint="33"/>
          </w:tcPr>
          <w:p w14:paraId="1A0F8367" w14:textId="45F6A6D4" w:rsidR="005F421C" w:rsidRPr="00E00032" w:rsidRDefault="005F421C" w:rsidP="00121E37">
            <w:pPr>
              <w:jc w:val="center"/>
              <w:rPr>
                <w:rFonts w:ascii="Arial" w:hAnsi="Arial" w:cs="Arial"/>
                <w:sz w:val="22"/>
                <w:szCs w:val="22"/>
              </w:rPr>
            </w:pPr>
            <w:r w:rsidRPr="00E00032">
              <w:rPr>
                <w:rFonts w:ascii="Arial" w:hAnsi="Arial" w:cs="Arial"/>
                <w:sz w:val="22"/>
                <w:szCs w:val="22"/>
              </w:rPr>
              <w:t>10</w:t>
            </w:r>
            <w:r w:rsidRPr="00E00032">
              <w:rPr>
                <w:rFonts w:ascii="Arial" w:hAnsi="Arial" w:cs="Arial"/>
                <w:sz w:val="22"/>
                <w:szCs w:val="22"/>
                <w:vertAlign w:val="superscript"/>
              </w:rPr>
              <w:t>th</w:t>
            </w:r>
            <w:r w:rsidRPr="00E00032">
              <w:rPr>
                <w:rFonts w:ascii="Arial" w:hAnsi="Arial" w:cs="Arial"/>
                <w:sz w:val="22"/>
                <w:szCs w:val="22"/>
              </w:rPr>
              <w:t xml:space="preserve"> April 2019</w:t>
            </w:r>
          </w:p>
        </w:tc>
        <w:tc>
          <w:tcPr>
            <w:tcW w:w="5245" w:type="dxa"/>
            <w:shd w:val="clear" w:color="auto" w:fill="FBE4D5" w:themeFill="accent2" w:themeFillTint="33"/>
          </w:tcPr>
          <w:p w14:paraId="6030B9E4" w14:textId="71309910" w:rsidR="005F421C" w:rsidRPr="00E00032" w:rsidRDefault="005F421C" w:rsidP="00121E37">
            <w:pPr>
              <w:jc w:val="center"/>
              <w:rPr>
                <w:rFonts w:ascii="Arial" w:hAnsi="Arial" w:cs="Arial"/>
                <w:sz w:val="22"/>
                <w:szCs w:val="22"/>
              </w:rPr>
            </w:pPr>
            <w:r w:rsidRPr="00E00032">
              <w:rPr>
                <w:rFonts w:ascii="Arial" w:hAnsi="Arial" w:cs="Arial"/>
                <w:sz w:val="22"/>
                <w:szCs w:val="22"/>
              </w:rPr>
              <w:t>Meeting with Werfen (Industry Partner) to discuss ongoing funding</w:t>
            </w:r>
          </w:p>
        </w:tc>
        <w:tc>
          <w:tcPr>
            <w:tcW w:w="2976" w:type="dxa"/>
            <w:shd w:val="clear" w:color="auto" w:fill="FBE4D5" w:themeFill="accent2" w:themeFillTint="33"/>
          </w:tcPr>
          <w:p w14:paraId="485857DD" w14:textId="7BD6315E" w:rsidR="005F421C" w:rsidRPr="00E00032" w:rsidRDefault="005F421C" w:rsidP="00121E37">
            <w:pPr>
              <w:jc w:val="center"/>
              <w:rPr>
                <w:rFonts w:ascii="Arial" w:hAnsi="Arial" w:cs="Arial"/>
                <w:sz w:val="22"/>
                <w:szCs w:val="22"/>
              </w:rPr>
            </w:pPr>
            <w:r w:rsidRPr="00E00032">
              <w:rPr>
                <w:rFonts w:ascii="Arial" w:hAnsi="Arial" w:cs="Arial"/>
                <w:sz w:val="22"/>
                <w:szCs w:val="22"/>
              </w:rPr>
              <w:t>Werfen/OBS Cymru</w:t>
            </w:r>
          </w:p>
        </w:tc>
      </w:tr>
      <w:tr w:rsidR="005F421C" w:rsidRPr="00E00032" w14:paraId="72819856" w14:textId="77777777" w:rsidTr="00121E37">
        <w:trPr>
          <w:trHeight w:val="113"/>
          <w:jc w:val="center"/>
        </w:trPr>
        <w:tc>
          <w:tcPr>
            <w:tcW w:w="1985" w:type="dxa"/>
            <w:shd w:val="clear" w:color="auto" w:fill="FBE4D5" w:themeFill="accent2" w:themeFillTint="33"/>
          </w:tcPr>
          <w:p w14:paraId="39C026C7" w14:textId="65D67E8F" w:rsidR="005F421C" w:rsidRPr="00E00032" w:rsidRDefault="005F421C" w:rsidP="00121E37">
            <w:pPr>
              <w:jc w:val="center"/>
              <w:rPr>
                <w:rFonts w:ascii="Arial" w:hAnsi="Arial" w:cs="Arial"/>
                <w:sz w:val="22"/>
                <w:szCs w:val="22"/>
              </w:rPr>
            </w:pPr>
            <w:r w:rsidRPr="00E00032">
              <w:rPr>
                <w:rFonts w:ascii="Arial" w:hAnsi="Arial" w:cs="Arial"/>
                <w:sz w:val="22"/>
                <w:szCs w:val="22"/>
              </w:rPr>
              <w:t>12</w:t>
            </w:r>
            <w:r w:rsidRPr="00E00032">
              <w:rPr>
                <w:rFonts w:ascii="Arial" w:hAnsi="Arial" w:cs="Arial"/>
                <w:sz w:val="22"/>
                <w:szCs w:val="22"/>
                <w:vertAlign w:val="superscript"/>
              </w:rPr>
              <w:t>th</w:t>
            </w:r>
            <w:r w:rsidRPr="00E00032">
              <w:rPr>
                <w:rFonts w:ascii="Arial" w:hAnsi="Arial" w:cs="Arial"/>
                <w:sz w:val="22"/>
                <w:szCs w:val="22"/>
              </w:rPr>
              <w:t xml:space="preserve"> April 2019</w:t>
            </w:r>
          </w:p>
        </w:tc>
        <w:tc>
          <w:tcPr>
            <w:tcW w:w="5245" w:type="dxa"/>
            <w:shd w:val="clear" w:color="auto" w:fill="FBE4D5" w:themeFill="accent2" w:themeFillTint="33"/>
          </w:tcPr>
          <w:p w14:paraId="1B9C8333" w14:textId="6F762658" w:rsidR="005F421C" w:rsidRPr="00E00032" w:rsidRDefault="005F421C" w:rsidP="00121E37">
            <w:pPr>
              <w:jc w:val="center"/>
              <w:rPr>
                <w:rFonts w:ascii="Arial" w:hAnsi="Arial" w:cs="Arial"/>
                <w:sz w:val="22"/>
                <w:szCs w:val="22"/>
              </w:rPr>
            </w:pPr>
            <w:r w:rsidRPr="00E00032">
              <w:rPr>
                <w:rFonts w:ascii="Arial" w:hAnsi="Arial" w:cs="Arial"/>
                <w:sz w:val="22"/>
                <w:szCs w:val="22"/>
              </w:rPr>
              <w:t>Meeting with Adam Watkins, 1000 Lives Data Analyst</w:t>
            </w:r>
          </w:p>
        </w:tc>
        <w:tc>
          <w:tcPr>
            <w:tcW w:w="2976" w:type="dxa"/>
            <w:shd w:val="clear" w:color="auto" w:fill="FBE4D5" w:themeFill="accent2" w:themeFillTint="33"/>
          </w:tcPr>
          <w:p w14:paraId="5E620C60" w14:textId="22A9EFDD" w:rsidR="005F421C" w:rsidRPr="00E00032" w:rsidRDefault="005F421C" w:rsidP="00121E37">
            <w:pPr>
              <w:jc w:val="center"/>
              <w:rPr>
                <w:rFonts w:ascii="Arial" w:hAnsi="Arial" w:cs="Arial"/>
                <w:sz w:val="22"/>
                <w:szCs w:val="22"/>
              </w:rPr>
            </w:pPr>
            <w:r w:rsidRPr="00E00032">
              <w:rPr>
                <w:rFonts w:ascii="Arial" w:hAnsi="Arial" w:cs="Arial"/>
                <w:sz w:val="22"/>
                <w:szCs w:val="22"/>
              </w:rPr>
              <w:t>1000 Lives/OBS Cymru</w:t>
            </w:r>
          </w:p>
        </w:tc>
      </w:tr>
      <w:tr w:rsidR="005F421C" w:rsidRPr="00E00032" w14:paraId="3EEAE714" w14:textId="77777777" w:rsidTr="00121E37">
        <w:trPr>
          <w:trHeight w:val="113"/>
          <w:jc w:val="center"/>
        </w:trPr>
        <w:tc>
          <w:tcPr>
            <w:tcW w:w="1985" w:type="dxa"/>
            <w:shd w:val="clear" w:color="auto" w:fill="FFF2CC" w:themeFill="accent4" w:themeFillTint="33"/>
          </w:tcPr>
          <w:p w14:paraId="2818B205" w14:textId="3072309C" w:rsidR="005F421C" w:rsidRPr="00E00032" w:rsidRDefault="005F421C" w:rsidP="00121E37">
            <w:pPr>
              <w:jc w:val="center"/>
              <w:rPr>
                <w:rFonts w:ascii="Arial" w:hAnsi="Arial" w:cs="Arial"/>
                <w:sz w:val="22"/>
                <w:szCs w:val="22"/>
              </w:rPr>
            </w:pPr>
            <w:r w:rsidRPr="00E00032">
              <w:rPr>
                <w:rFonts w:ascii="Arial" w:hAnsi="Arial" w:cs="Arial"/>
                <w:sz w:val="22"/>
                <w:szCs w:val="22"/>
              </w:rPr>
              <w:t>15</w:t>
            </w:r>
            <w:r w:rsidRPr="00E00032">
              <w:rPr>
                <w:rFonts w:ascii="Arial" w:hAnsi="Arial" w:cs="Arial"/>
                <w:sz w:val="22"/>
                <w:szCs w:val="22"/>
                <w:vertAlign w:val="superscript"/>
              </w:rPr>
              <w:t>th</w:t>
            </w:r>
            <w:r w:rsidRPr="00E00032">
              <w:rPr>
                <w:rFonts w:ascii="Arial" w:hAnsi="Arial" w:cs="Arial"/>
                <w:sz w:val="22"/>
                <w:szCs w:val="22"/>
              </w:rPr>
              <w:t xml:space="preserve"> April 2019</w:t>
            </w:r>
          </w:p>
        </w:tc>
        <w:tc>
          <w:tcPr>
            <w:tcW w:w="5245" w:type="dxa"/>
            <w:shd w:val="clear" w:color="auto" w:fill="FFF2CC" w:themeFill="accent4" w:themeFillTint="33"/>
          </w:tcPr>
          <w:p w14:paraId="5B8A379F"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IQT Silver Training Day</w:t>
            </w:r>
          </w:p>
          <w:p w14:paraId="567225FC" w14:textId="0ED9FB4B" w:rsidR="00121E37" w:rsidRPr="00E00032" w:rsidRDefault="00121E37" w:rsidP="00121E37">
            <w:pPr>
              <w:jc w:val="center"/>
              <w:rPr>
                <w:rFonts w:ascii="Arial" w:hAnsi="Arial" w:cs="Arial"/>
                <w:sz w:val="22"/>
                <w:szCs w:val="22"/>
              </w:rPr>
            </w:pPr>
          </w:p>
        </w:tc>
        <w:tc>
          <w:tcPr>
            <w:tcW w:w="2976" w:type="dxa"/>
            <w:shd w:val="clear" w:color="auto" w:fill="FFF2CC" w:themeFill="accent4" w:themeFillTint="33"/>
          </w:tcPr>
          <w:p w14:paraId="742808EA" w14:textId="11CFA819" w:rsidR="005F421C" w:rsidRPr="00E00032" w:rsidRDefault="005F421C" w:rsidP="00121E37">
            <w:pPr>
              <w:jc w:val="center"/>
              <w:rPr>
                <w:rFonts w:ascii="Arial" w:hAnsi="Arial" w:cs="Arial"/>
                <w:sz w:val="22"/>
                <w:szCs w:val="22"/>
              </w:rPr>
            </w:pPr>
            <w:r w:rsidRPr="00E00032">
              <w:rPr>
                <w:rFonts w:ascii="Arial" w:hAnsi="Arial" w:cs="Arial"/>
                <w:sz w:val="22"/>
                <w:szCs w:val="22"/>
              </w:rPr>
              <w:t>HEIW</w:t>
            </w:r>
          </w:p>
        </w:tc>
      </w:tr>
      <w:tr w:rsidR="005F421C" w:rsidRPr="00E00032" w14:paraId="50ADE1CD" w14:textId="77777777" w:rsidTr="00121E37">
        <w:trPr>
          <w:trHeight w:val="113"/>
          <w:jc w:val="center"/>
        </w:trPr>
        <w:tc>
          <w:tcPr>
            <w:tcW w:w="1985" w:type="dxa"/>
            <w:shd w:val="clear" w:color="auto" w:fill="EDEDED" w:themeFill="accent3" w:themeFillTint="33"/>
          </w:tcPr>
          <w:p w14:paraId="196F36C4" w14:textId="1788AF5E" w:rsidR="005F421C" w:rsidRPr="00E00032" w:rsidRDefault="005F421C" w:rsidP="00121E37">
            <w:pPr>
              <w:jc w:val="center"/>
              <w:rPr>
                <w:rFonts w:ascii="Arial" w:hAnsi="Arial" w:cs="Arial"/>
                <w:sz w:val="22"/>
                <w:szCs w:val="22"/>
              </w:rPr>
            </w:pPr>
            <w:r w:rsidRPr="00E00032">
              <w:rPr>
                <w:rFonts w:ascii="Arial" w:hAnsi="Arial" w:cs="Arial"/>
                <w:sz w:val="22"/>
                <w:szCs w:val="22"/>
              </w:rPr>
              <w:t>16</w:t>
            </w:r>
            <w:r w:rsidRPr="00E00032">
              <w:rPr>
                <w:rFonts w:ascii="Arial" w:hAnsi="Arial" w:cs="Arial"/>
                <w:sz w:val="22"/>
                <w:szCs w:val="22"/>
                <w:vertAlign w:val="superscript"/>
              </w:rPr>
              <w:t>th</w:t>
            </w:r>
            <w:r w:rsidRPr="00E00032">
              <w:rPr>
                <w:rFonts w:ascii="Arial" w:hAnsi="Arial" w:cs="Arial"/>
                <w:sz w:val="22"/>
                <w:szCs w:val="22"/>
              </w:rPr>
              <w:t xml:space="preserve"> April 2019</w:t>
            </w:r>
          </w:p>
        </w:tc>
        <w:tc>
          <w:tcPr>
            <w:tcW w:w="5245" w:type="dxa"/>
            <w:shd w:val="clear" w:color="auto" w:fill="EDEDED" w:themeFill="accent3" w:themeFillTint="33"/>
          </w:tcPr>
          <w:p w14:paraId="62631999" w14:textId="77777777" w:rsidR="005F421C" w:rsidRPr="00E00032" w:rsidRDefault="005F421C" w:rsidP="00121E37">
            <w:pPr>
              <w:jc w:val="center"/>
              <w:rPr>
                <w:rFonts w:ascii="Arial" w:hAnsi="Arial" w:cs="Arial"/>
                <w:sz w:val="22"/>
                <w:szCs w:val="22"/>
              </w:rPr>
            </w:pPr>
            <w:r w:rsidRPr="00E00032">
              <w:rPr>
                <w:rFonts w:ascii="Arial" w:hAnsi="Arial" w:cs="Arial"/>
                <w:sz w:val="22"/>
                <w:szCs w:val="22"/>
              </w:rPr>
              <w:t>Shadowing Professor Chris Jones, DCMO</w:t>
            </w:r>
          </w:p>
          <w:p w14:paraId="5A94CBE0" w14:textId="741EF327" w:rsidR="00121E37" w:rsidRPr="00E00032" w:rsidRDefault="00121E37" w:rsidP="00121E37">
            <w:pPr>
              <w:jc w:val="center"/>
              <w:rPr>
                <w:rFonts w:ascii="Arial" w:hAnsi="Arial" w:cs="Arial"/>
                <w:sz w:val="22"/>
                <w:szCs w:val="22"/>
              </w:rPr>
            </w:pPr>
          </w:p>
        </w:tc>
        <w:tc>
          <w:tcPr>
            <w:tcW w:w="2976" w:type="dxa"/>
            <w:shd w:val="clear" w:color="auto" w:fill="EDEDED" w:themeFill="accent3" w:themeFillTint="33"/>
          </w:tcPr>
          <w:p w14:paraId="195E45F1" w14:textId="17CB0208" w:rsidR="005F421C" w:rsidRPr="00E00032" w:rsidRDefault="005F421C" w:rsidP="00121E37">
            <w:pPr>
              <w:jc w:val="center"/>
              <w:rPr>
                <w:rFonts w:ascii="Arial" w:hAnsi="Arial" w:cs="Arial"/>
                <w:sz w:val="22"/>
                <w:szCs w:val="22"/>
              </w:rPr>
            </w:pPr>
            <w:r w:rsidRPr="00E00032">
              <w:rPr>
                <w:rFonts w:ascii="Arial" w:hAnsi="Arial" w:cs="Arial"/>
                <w:sz w:val="22"/>
                <w:szCs w:val="22"/>
              </w:rPr>
              <w:t>Welsh Government</w:t>
            </w:r>
          </w:p>
        </w:tc>
      </w:tr>
      <w:tr w:rsidR="005F421C" w:rsidRPr="00E00032" w14:paraId="6FE47A2D" w14:textId="77777777" w:rsidTr="00121E37">
        <w:trPr>
          <w:trHeight w:val="113"/>
          <w:jc w:val="center"/>
        </w:trPr>
        <w:tc>
          <w:tcPr>
            <w:tcW w:w="1985" w:type="dxa"/>
            <w:shd w:val="clear" w:color="auto" w:fill="EDEDED" w:themeFill="accent3" w:themeFillTint="33"/>
          </w:tcPr>
          <w:p w14:paraId="722652D7" w14:textId="7DB18BFE" w:rsidR="005F421C" w:rsidRPr="00E00032" w:rsidRDefault="005F421C" w:rsidP="00121E37">
            <w:pPr>
              <w:jc w:val="center"/>
              <w:rPr>
                <w:rFonts w:ascii="Arial" w:hAnsi="Arial" w:cs="Arial"/>
                <w:sz w:val="22"/>
                <w:szCs w:val="22"/>
              </w:rPr>
            </w:pPr>
            <w:r w:rsidRPr="00E00032">
              <w:rPr>
                <w:rFonts w:ascii="Arial" w:hAnsi="Arial" w:cs="Arial"/>
                <w:sz w:val="22"/>
                <w:szCs w:val="22"/>
              </w:rPr>
              <w:t>18</w:t>
            </w:r>
            <w:r w:rsidRPr="00E00032">
              <w:rPr>
                <w:rFonts w:ascii="Arial" w:hAnsi="Arial" w:cs="Arial"/>
                <w:sz w:val="22"/>
                <w:szCs w:val="22"/>
                <w:vertAlign w:val="superscript"/>
              </w:rPr>
              <w:t>th</w:t>
            </w:r>
            <w:r w:rsidRPr="00E00032">
              <w:rPr>
                <w:rFonts w:ascii="Arial" w:hAnsi="Arial" w:cs="Arial"/>
                <w:sz w:val="22"/>
                <w:szCs w:val="22"/>
              </w:rPr>
              <w:t xml:space="preserve"> April 2019</w:t>
            </w:r>
          </w:p>
        </w:tc>
        <w:tc>
          <w:tcPr>
            <w:tcW w:w="5245" w:type="dxa"/>
            <w:shd w:val="clear" w:color="auto" w:fill="EDEDED" w:themeFill="accent3" w:themeFillTint="33"/>
          </w:tcPr>
          <w:p w14:paraId="4344EEC0" w14:textId="507C1FA2" w:rsidR="005F421C" w:rsidRPr="00E00032" w:rsidRDefault="00121E37" w:rsidP="00121E37">
            <w:pPr>
              <w:jc w:val="center"/>
              <w:rPr>
                <w:rFonts w:ascii="Arial" w:hAnsi="Arial" w:cs="Arial"/>
                <w:sz w:val="22"/>
                <w:szCs w:val="22"/>
              </w:rPr>
            </w:pPr>
            <w:r w:rsidRPr="00E00032">
              <w:rPr>
                <w:rFonts w:ascii="Arial" w:hAnsi="Arial" w:cs="Arial"/>
                <w:sz w:val="22"/>
                <w:szCs w:val="22"/>
              </w:rPr>
              <w:t xml:space="preserve">Shadowing Dr Frank Atherton at </w:t>
            </w:r>
            <w:r w:rsidR="005F421C" w:rsidRPr="00E00032">
              <w:rPr>
                <w:rFonts w:ascii="Arial" w:hAnsi="Arial" w:cs="Arial"/>
                <w:sz w:val="22"/>
                <w:szCs w:val="22"/>
              </w:rPr>
              <w:t>Welsh Government Quality &amp; Safety Meeting</w:t>
            </w:r>
          </w:p>
        </w:tc>
        <w:tc>
          <w:tcPr>
            <w:tcW w:w="2976" w:type="dxa"/>
            <w:shd w:val="clear" w:color="auto" w:fill="EDEDED" w:themeFill="accent3" w:themeFillTint="33"/>
          </w:tcPr>
          <w:p w14:paraId="46882446" w14:textId="50440440" w:rsidR="005F421C" w:rsidRPr="00E00032" w:rsidRDefault="005F421C" w:rsidP="00121E37">
            <w:pPr>
              <w:jc w:val="center"/>
              <w:rPr>
                <w:rFonts w:ascii="Arial" w:hAnsi="Arial" w:cs="Arial"/>
                <w:sz w:val="22"/>
                <w:szCs w:val="22"/>
              </w:rPr>
            </w:pPr>
            <w:r w:rsidRPr="00E00032">
              <w:rPr>
                <w:rFonts w:ascii="Arial" w:hAnsi="Arial" w:cs="Arial"/>
                <w:sz w:val="22"/>
                <w:szCs w:val="22"/>
              </w:rPr>
              <w:t>Welsh Government</w:t>
            </w:r>
          </w:p>
        </w:tc>
      </w:tr>
      <w:tr w:rsidR="005F421C" w:rsidRPr="00E00032" w14:paraId="55E2B37C" w14:textId="77777777" w:rsidTr="00121E37">
        <w:trPr>
          <w:trHeight w:val="113"/>
          <w:jc w:val="center"/>
        </w:trPr>
        <w:tc>
          <w:tcPr>
            <w:tcW w:w="1985" w:type="dxa"/>
            <w:shd w:val="clear" w:color="auto" w:fill="FFF2CC" w:themeFill="accent4" w:themeFillTint="33"/>
          </w:tcPr>
          <w:p w14:paraId="79667959" w14:textId="3B8D500B" w:rsidR="005F421C" w:rsidRPr="00E00032" w:rsidRDefault="00121E37" w:rsidP="00121E37">
            <w:pPr>
              <w:jc w:val="center"/>
              <w:rPr>
                <w:rFonts w:ascii="Arial" w:hAnsi="Arial" w:cs="Arial"/>
                <w:sz w:val="22"/>
                <w:szCs w:val="22"/>
              </w:rPr>
            </w:pPr>
            <w:r w:rsidRPr="00E00032">
              <w:rPr>
                <w:rFonts w:ascii="Arial" w:hAnsi="Arial" w:cs="Arial"/>
                <w:sz w:val="22"/>
                <w:szCs w:val="22"/>
              </w:rPr>
              <w:t>23</w:t>
            </w:r>
            <w:r w:rsidRPr="00E00032">
              <w:rPr>
                <w:rFonts w:ascii="Arial" w:hAnsi="Arial" w:cs="Arial"/>
                <w:sz w:val="22"/>
                <w:szCs w:val="22"/>
                <w:vertAlign w:val="superscript"/>
              </w:rPr>
              <w:t>rd</w:t>
            </w:r>
            <w:r w:rsidRPr="00E00032">
              <w:rPr>
                <w:rFonts w:ascii="Arial" w:hAnsi="Arial" w:cs="Arial"/>
                <w:sz w:val="22"/>
                <w:szCs w:val="22"/>
              </w:rPr>
              <w:t xml:space="preserve"> April 2019</w:t>
            </w:r>
          </w:p>
        </w:tc>
        <w:tc>
          <w:tcPr>
            <w:tcW w:w="5245" w:type="dxa"/>
            <w:shd w:val="clear" w:color="auto" w:fill="FFF2CC" w:themeFill="accent4" w:themeFillTint="33"/>
          </w:tcPr>
          <w:p w14:paraId="469C4564" w14:textId="77777777" w:rsidR="005F421C" w:rsidRPr="00E00032" w:rsidRDefault="00121E37" w:rsidP="00121E37">
            <w:pPr>
              <w:jc w:val="center"/>
              <w:rPr>
                <w:rFonts w:ascii="Arial" w:hAnsi="Arial" w:cs="Arial"/>
                <w:sz w:val="22"/>
                <w:szCs w:val="22"/>
              </w:rPr>
            </w:pPr>
            <w:r w:rsidRPr="00E00032">
              <w:rPr>
                <w:rFonts w:ascii="Arial" w:hAnsi="Arial" w:cs="Arial"/>
                <w:sz w:val="22"/>
                <w:szCs w:val="22"/>
              </w:rPr>
              <w:t>WCLTF Day at Cerner Healthcare</w:t>
            </w:r>
          </w:p>
          <w:p w14:paraId="6B4A4277" w14:textId="3119D20F" w:rsidR="00121E37" w:rsidRPr="00E00032" w:rsidRDefault="00121E37" w:rsidP="00121E37">
            <w:pPr>
              <w:jc w:val="center"/>
              <w:rPr>
                <w:rFonts w:ascii="Arial" w:hAnsi="Arial" w:cs="Arial"/>
                <w:sz w:val="22"/>
                <w:szCs w:val="22"/>
              </w:rPr>
            </w:pPr>
          </w:p>
        </w:tc>
        <w:tc>
          <w:tcPr>
            <w:tcW w:w="2976" w:type="dxa"/>
            <w:shd w:val="clear" w:color="auto" w:fill="FFF2CC" w:themeFill="accent4" w:themeFillTint="33"/>
          </w:tcPr>
          <w:p w14:paraId="1AE4C83E" w14:textId="268400F7" w:rsidR="005F421C" w:rsidRPr="00E00032" w:rsidRDefault="00121E37" w:rsidP="00121E37">
            <w:pPr>
              <w:jc w:val="center"/>
              <w:rPr>
                <w:rFonts w:ascii="Arial" w:hAnsi="Arial" w:cs="Arial"/>
                <w:sz w:val="22"/>
                <w:szCs w:val="22"/>
              </w:rPr>
            </w:pPr>
            <w:r w:rsidRPr="00E00032">
              <w:rPr>
                <w:rFonts w:ascii="Arial" w:hAnsi="Arial" w:cs="Arial"/>
                <w:sz w:val="22"/>
                <w:szCs w:val="22"/>
              </w:rPr>
              <w:t>Cerner</w:t>
            </w:r>
          </w:p>
        </w:tc>
      </w:tr>
      <w:tr w:rsidR="005F421C" w:rsidRPr="00E00032" w14:paraId="27B48937" w14:textId="77777777" w:rsidTr="00121E37">
        <w:trPr>
          <w:trHeight w:val="113"/>
          <w:jc w:val="center"/>
        </w:trPr>
        <w:tc>
          <w:tcPr>
            <w:tcW w:w="1985" w:type="dxa"/>
            <w:shd w:val="clear" w:color="auto" w:fill="FFF2CC" w:themeFill="accent4" w:themeFillTint="33"/>
          </w:tcPr>
          <w:p w14:paraId="58422310" w14:textId="247EADD7" w:rsidR="005F421C" w:rsidRPr="00E00032" w:rsidRDefault="00121E37" w:rsidP="00121E37">
            <w:pPr>
              <w:jc w:val="center"/>
              <w:rPr>
                <w:rFonts w:ascii="Arial" w:hAnsi="Arial" w:cs="Arial"/>
                <w:sz w:val="22"/>
                <w:szCs w:val="22"/>
              </w:rPr>
            </w:pPr>
            <w:r w:rsidRPr="00E00032">
              <w:rPr>
                <w:rFonts w:ascii="Arial" w:hAnsi="Arial" w:cs="Arial"/>
                <w:sz w:val="22"/>
                <w:szCs w:val="22"/>
              </w:rPr>
              <w:t>24</w:t>
            </w:r>
            <w:r w:rsidRPr="00E00032">
              <w:rPr>
                <w:rFonts w:ascii="Arial" w:hAnsi="Arial" w:cs="Arial"/>
                <w:sz w:val="22"/>
                <w:szCs w:val="22"/>
                <w:vertAlign w:val="superscript"/>
              </w:rPr>
              <w:t>th</w:t>
            </w:r>
            <w:r w:rsidRPr="00E00032">
              <w:rPr>
                <w:rFonts w:ascii="Arial" w:hAnsi="Arial" w:cs="Arial"/>
                <w:sz w:val="22"/>
                <w:szCs w:val="22"/>
              </w:rPr>
              <w:t xml:space="preserve"> April 2019</w:t>
            </w:r>
          </w:p>
        </w:tc>
        <w:tc>
          <w:tcPr>
            <w:tcW w:w="5245" w:type="dxa"/>
            <w:shd w:val="clear" w:color="auto" w:fill="FFF2CC" w:themeFill="accent4" w:themeFillTint="33"/>
          </w:tcPr>
          <w:p w14:paraId="7C47F7EC" w14:textId="54C01931" w:rsidR="005F421C" w:rsidRPr="00E00032" w:rsidRDefault="00121E37" w:rsidP="00121E37">
            <w:pPr>
              <w:jc w:val="center"/>
              <w:rPr>
                <w:rFonts w:ascii="Arial" w:hAnsi="Arial" w:cs="Arial"/>
                <w:sz w:val="22"/>
                <w:szCs w:val="22"/>
              </w:rPr>
            </w:pPr>
            <w:r w:rsidRPr="00E00032">
              <w:rPr>
                <w:rFonts w:ascii="Arial" w:hAnsi="Arial" w:cs="Arial"/>
                <w:sz w:val="22"/>
                <w:szCs w:val="22"/>
              </w:rPr>
              <w:t>WCLTF Day at Google DeepMind and Great Ormand Street Innovation Hub</w:t>
            </w:r>
          </w:p>
        </w:tc>
        <w:tc>
          <w:tcPr>
            <w:tcW w:w="2976" w:type="dxa"/>
            <w:shd w:val="clear" w:color="auto" w:fill="FFF2CC" w:themeFill="accent4" w:themeFillTint="33"/>
          </w:tcPr>
          <w:p w14:paraId="6FFF1424" w14:textId="57511E0E" w:rsidR="005F421C" w:rsidRPr="00E00032" w:rsidRDefault="00121E37" w:rsidP="00121E37">
            <w:pPr>
              <w:jc w:val="center"/>
              <w:rPr>
                <w:rFonts w:ascii="Arial" w:hAnsi="Arial" w:cs="Arial"/>
                <w:sz w:val="22"/>
                <w:szCs w:val="22"/>
              </w:rPr>
            </w:pPr>
            <w:r w:rsidRPr="00E00032">
              <w:rPr>
                <w:rFonts w:ascii="Arial" w:hAnsi="Arial" w:cs="Arial"/>
                <w:sz w:val="22"/>
                <w:szCs w:val="22"/>
              </w:rPr>
              <w:t>Google, GOSH</w:t>
            </w:r>
          </w:p>
        </w:tc>
      </w:tr>
      <w:tr w:rsidR="005F421C" w:rsidRPr="00E00032" w14:paraId="04DEED62" w14:textId="77777777" w:rsidTr="00121E37">
        <w:trPr>
          <w:trHeight w:val="113"/>
          <w:jc w:val="center"/>
        </w:trPr>
        <w:tc>
          <w:tcPr>
            <w:tcW w:w="1985" w:type="dxa"/>
            <w:shd w:val="clear" w:color="auto" w:fill="FBE4D5" w:themeFill="accent2" w:themeFillTint="33"/>
          </w:tcPr>
          <w:p w14:paraId="3652B8C1" w14:textId="1D28AA35" w:rsidR="005F421C" w:rsidRPr="00E00032" w:rsidRDefault="00121E37" w:rsidP="00121E37">
            <w:pPr>
              <w:jc w:val="center"/>
              <w:rPr>
                <w:rFonts w:ascii="Arial" w:hAnsi="Arial" w:cs="Arial"/>
                <w:sz w:val="22"/>
                <w:szCs w:val="22"/>
              </w:rPr>
            </w:pPr>
            <w:r w:rsidRPr="00E00032">
              <w:rPr>
                <w:rFonts w:ascii="Arial" w:hAnsi="Arial" w:cs="Arial"/>
                <w:sz w:val="22"/>
                <w:szCs w:val="22"/>
              </w:rPr>
              <w:t>24</w:t>
            </w:r>
            <w:r w:rsidRPr="00E00032">
              <w:rPr>
                <w:rFonts w:ascii="Arial" w:hAnsi="Arial" w:cs="Arial"/>
                <w:sz w:val="22"/>
                <w:szCs w:val="22"/>
                <w:vertAlign w:val="superscript"/>
              </w:rPr>
              <w:t>th</w:t>
            </w:r>
            <w:r w:rsidRPr="00E00032">
              <w:rPr>
                <w:rFonts w:ascii="Arial" w:hAnsi="Arial" w:cs="Arial"/>
                <w:sz w:val="22"/>
                <w:szCs w:val="22"/>
              </w:rPr>
              <w:t xml:space="preserve"> April 2019</w:t>
            </w:r>
          </w:p>
        </w:tc>
        <w:tc>
          <w:tcPr>
            <w:tcW w:w="5245" w:type="dxa"/>
            <w:shd w:val="clear" w:color="auto" w:fill="FBE4D5" w:themeFill="accent2" w:themeFillTint="33"/>
          </w:tcPr>
          <w:p w14:paraId="1E868813" w14:textId="37448379" w:rsidR="005F421C" w:rsidRPr="00E00032" w:rsidRDefault="00121E37" w:rsidP="00121E37">
            <w:pPr>
              <w:jc w:val="center"/>
              <w:rPr>
                <w:rFonts w:ascii="Arial" w:hAnsi="Arial" w:cs="Arial"/>
                <w:sz w:val="22"/>
                <w:szCs w:val="22"/>
              </w:rPr>
            </w:pPr>
            <w:r w:rsidRPr="00E00032">
              <w:rPr>
                <w:rFonts w:ascii="Arial" w:hAnsi="Arial" w:cs="Arial"/>
                <w:sz w:val="22"/>
                <w:szCs w:val="22"/>
              </w:rPr>
              <w:t>BMJ Award Judging and Awards Ceremony: High Commended</w:t>
            </w:r>
          </w:p>
        </w:tc>
        <w:tc>
          <w:tcPr>
            <w:tcW w:w="2976" w:type="dxa"/>
            <w:shd w:val="clear" w:color="auto" w:fill="FBE4D5" w:themeFill="accent2" w:themeFillTint="33"/>
          </w:tcPr>
          <w:p w14:paraId="2A1F1114" w14:textId="18801E33" w:rsidR="005F421C" w:rsidRPr="00E00032" w:rsidRDefault="00121E37" w:rsidP="00121E37">
            <w:pPr>
              <w:jc w:val="center"/>
              <w:rPr>
                <w:rFonts w:ascii="Arial" w:hAnsi="Arial" w:cs="Arial"/>
                <w:sz w:val="22"/>
                <w:szCs w:val="22"/>
              </w:rPr>
            </w:pPr>
            <w:r w:rsidRPr="00E00032">
              <w:rPr>
                <w:rFonts w:ascii="Arial" w:hAnsi="Arial" w:cs="Arial"/>
                <w:sz w:val="22"/>
                <w:szCs w:val="22"/>
              </w:rPr>
              <w:t>BMJ Awards</w:t>
            </w:r>
          </w:p>
        </w:tc>
      </w:tr>
      <w:tr w:rsidR="005F421C" w:rsidRPr="00E00032" w14:paraId="3809F15E" w14:textId="77777777" w:rsidTr="00121E37">
        <w:trPr>
          <w:trHeight w:val="113"/>
          <w:jc w:val="center"/>
        </w:trPr>
        <w:tc>
          <w:tcPr>
            <w:tcW w:w="1985" w:type="dxa"/>
            <w:shd w:val="clear" w:color="auto" w:fill="DEEAF6" w:themeFill="accent5" w:themeFillTint="33"/>
          </w:tcPr>
          <w:p w14:paraId="236A67D8" w14:textId="617DDB3F" w:rsidR="005F421C" w:rsidRPr="00E00032" w:rsidRDefault="00121E37" w:rsidP="00121E37">
            <w:pPr>
              <w:jc w:val="center"/>
              <w:rPr>
                <w:rFonts w:ascii="Arial" w:hAnsi="Arial" w:cs="Arial"/>
                <w:sz w:val="22"/>
                <w:szCs w:val="22"/>
              </w:rPr>
            </w:pPr>
            <w:r w:rsidRPr="00E00032">
              <w:rPr>
                <w:rFonts w:ascii="Arial" w:hAnsi="Arial" w:cs="Arial"/>
                <w:sz w:val="22"/>
                <w:szCs w:val="22"/>
              </w:rPr>
              <w:t>30</w:t>
            </w:r>
            <w:r w:rsidRPr="00E00032">
              <w:rPr>
                <w:rFonts w:ascii="Arial" w:hAnsi="Arial" w:cs="Arial"/>
                <w:sz w:val="22"/>
                <w:szCs w:val="22"/>
                <w:vertAlign w:val="superscript"/>
              </w:rPr>
              <w:t>th</w:t>
            </w:r>
            <w:r w:rsidRPr="00E00032">
              <w:rPr>
                <w:rFonts w:ascii="Arial" w:hAnsi="Arial" w:cs="Arial"/>
                <w:sz w:val="22"/>
                <w:szCs w:val="22"/>
              </w:rPr>
              <w:t xml:space="preserve"> April 2019</w:t>
            </w:r>
          </w:p>
        </w:tc>
        <w:tc>
          <w:tcPr>
            <w:tcW w:w="5245" w:type="dxa"/>
            <w:shd w:val="clear" w:color="auto" w:fill="DEEAF6" w:themeFill="accent5" w:themeFillTint="33"/>
          </w:tcPr>
          <w:p w14:paraId="441E9AC4" w14:textId="6D21B061" w:rsidR="005F421C" w:rsidRPr="00E00032" w:rsidRDefault="00121E37" w:rsidP="00121E37">
            <w:pPr>
              <w:jc w:val="center"/>
              <w:rPr>
                <w:rFonts w:ascii="Arial" w:hAnsi="Arial" w:cs="Arial"/>
                <w:sz w:val="22"/>
                <w:szCs w:val="22"/>
              </w:rPr>
            </w:pPr>
            <w:r w:rsidRPr="00E00032">
              <w:rPr>
                <w:rFonts w:ascii="Arial" w:hAnsi="Arial" w:cs="Arial"/>
                <w:sz w:val="22"/>
                <w:szCs w:val="22"/>
              </w:rPr>
              <w:t>Academi Wales Influencing Skills Workshop (Half day)</w:t>
            </w:r>
          </w:p>
        </w:tc>
        <w:tc>
          <w:tcPr>
            <w:tcW w:w="2976" w:type="dxa"/>
            <w:shd w:val="clear" w:color="auto" w:fill="DEEAF6" w:themeFill="accent5" w:themeFillTint="33"/>
          </w:tcPr>
          <w:p w14:paraId="65242E1D" w14:textId="5A748BC0" w:rsidR="005F421C" w:rsidRPr="00E00032" w:rsidRDefault="00121E37" w:rsidP="00121E37">
            <w:pPr>
              <w:jc w:val="center"/>
              <w:rPr>
                <w:rFonts w:ascii="Arial" w:hAnsi="Arial" w:cs="Arial"/>
                <w:sz w:val="22"/>
                <w:szCs w:val="22"/>
              </w:rPr>
            </w:pPr>
            <w:r w:rsidRPr="00E00032">
              <w:rPr>
                <w:rFonts w:ascii="Arial" w:hAnsi="Arial" w:cs="Arial"/>
                <w:sz w:val="22"/>
                <w:szCs w:val="22"/>
              </w:rPr>
              <w:t>Academi Wales</w:t>
            </w:r>
          </w:p>
        </w:tc>
      </w:tr>
      <w:tr w:rsidR="005F421C" w:rsidRPr="00E00032" w14:paraId="476FC36C" w14:textId="77777777" w:rsidTr="00121E37">
        <w:trPr>
          <w:trHeight w:val="113"/>
          <w:jc w:val="center"/>
        </w:trPr>
        <w:tc>
          <w:tcPr>
            <w:tcW w:w="1985" w:type="dxa"/>
            <w:shd w:val="clear" w:color="auto" w:fill="FBE4D5" w:themeFill="accent2" w:themeFillTint="33"/>
          </w:tcPr>
          <w:p w14:paraId="34517939" w14:textId="4EC3F8A9" w:rsidR="005F421C" w:rsidRPr="00E00032" w:rsidRDefault="00121E37" w:rsidP="00121E37">
            <w:pPr>
              <w:jc w:val="center"/>
              <w:rPr>
                <w:rFonts w:ascii="Arial" w:hAnsi="Arial" w:cs="Arial"/>
                <w:sz w:val="22"/>
                <w:szCs w:val="22"/>
              </w:rPr>
            </w:pPr>
            <w:r w:rsidRPr="00E00032">
              <w:rPr>
                <w:rFonts w:ascii="Arial" w:hAnsi="Arial" w:cs="Arial"/>
                <w:sz w:val="22"/>
                <w:szCs w:val="22"/>
              </w:rPr>
              <w:t>1</w:t>
            </w:r>
            <w:r w:rsidRPr="00E00032">
              <w:rPr>
                <w:rFonts w:ascii="Arial" w:hAnsi="Arial" w:cs="Arial"/>
                <w:sz w:val="22"/>
                <w:szCs w:val="22"/>
                <w:vertAlign w:val="superscript"/>
              </w:rPr>
              <w:t>st</w:t>
            </w:r>
            <w:r w:rsidRPr="00E00032">
              <w:rPr>
                <w:rFonts w:ascii="Arial" w:hAnsi="Arial" w:cs="Arial"/>
                <w:sz w:val="22"/>
                <w:szCs w:val="22"/>
              </w:rPr>
              <w:t xml:space="preserve"> May 2019</w:t>
            </w:r>
          </w:p>
        </w:tc>
        <w:tc>
          <w:tcPr>
            <w:tcW w:w="5245" w:type="dxa"/>
            <w:shd w:val="clear" w:color="auto" w:fill="FBE4D5" w:themeFill="accent2" w:themeFillTint="33"/>
          </w:tcPr>
          <w:p w14:paraId="4866F6E0" w14:textId="442239F0" w:rsidR="005F421C" w:rsidRPr="00E00032" w:rsidRDefault="00121E37" w:rsidP="00121E37">
            <w:pPr>
              <w:jc w:val="center"/>
              <w:rPr>
                <w:rFonts w:ascii="Arial" w:hAnsi="Arial" w:cs="Arial"/>
                <w:sz w:val="22"/>
                <w:szCs w:val="22"/>
              </w:rPr>
            </w:pPr>
            <w:r w:rsidRPr="00E00032">
              <w:rPr>
                <w:rFonts w:ascii="Arial" w:hAnsi="Arial" w:cs="Arial"/>
                <w:sz w:val="22"/>
                <w:szCs w:val="22"/>
              </w:rPr>
              <w:t>Meeting with PROMPT Wales</w:t>
            </w:r>
          </w:p>
          <w:p w14:paraId="34A45C8B" w14:textId="50683285" w:rsidR="00121E37" w:rsidRPr="00E00032" w:rsidRDefault="00121E37" w:rsidP="00121E37">
            <w:pPr>
              <w:jc w:val="center"/>
              <w:rPr>
                <w:rFonts w:ascii="Arial" w:hAnsi="Arial" w:cs="Arial"/>
                <w:sz w:val="22"/>
                <w:szCs w:val="22"/>
              </w:rPr>
            </w:pPr>
          </w:p>
        </w:tc>
        <w:tc>
          <w:tcPr>
            <w:tcW w:w="2976" w:type="dxa"/>
            <w:shd w:val="clear" w:color="auto" w:fill="FBE4D5" w:themeFill="accent2" w:themeFillTint="33"/>
          </w:tcPr>
          <w:p w14:paraId="207F1C5C" w14:textId="705FCDF9" w:rsidR="005F421C" w:rsidRPr="00E00032" w:rsidRDefault="00121E37" w:rsidP="00121E37">
            <w:pPr>
              <w:jc w:val="center"/>
              <w:rPr>
                <w:rFonts w:ascii="Arial" w:hAnsi="Arial" w:cs="Arial"/>
                <w:sz w:val="22"/>
                <w:szCs w:val="22"/>
              </w:rPr>
            </w:pPr>
            <w:r w:rsidRPr="00E00032">
              <w:rPr>
                <w:rFonts w:ascii="Arial" w:hAnsi="Arial" w:cs="Arial"/>
                <w:sz w:val="22"/>
                <w:szCs w:val="22"/>
              </w:rPr>
              <w:t>PROMPT Wales/ OBS Cymru</w:t>
            </w:r>
          </w:p>
        </w:tc>
      </w:tr>
      <w:tr w:rsidR="005F421C" w:rsidRPr="00E00032" w14:paraId="3FE5210D" w14:textId="77777777" w:rsidTr="00121E37">
        <w:trPr>
          <w:trHeight w:val="113"/>
          <w:jc w:val="center"/>
        </w:trPr>
        <w:tc>
          <w:tcPr>
            <w:tcW w:w="1985" w:type="dxa"/>
            <w:shd w:val="clear" w:color="auto" w:fill="FBE4D5" w:themeFill="accent2" w:themeFillTint="33"/>
          </w:tcPr>
          <w:p w14:paraId="299B8D19" w14:textId="3F399C31" w:rsidR="005F421C" w:rsidRPr="00E00032" w:rsidRDefault="00121E37" w:rsidP="00121E37">
            <w:pPr>
              <w:jc w:val="center"/>
              <w:rPr>
                <w:rFonts w:ascii="Arial" w:hAnsi="Arial" w:cs="Arial"/>
                <w:sz w:val="22"/>
                <w:szCs w:val="22"/>
              </w:rPr>
            </w:pPr>
            <w:r w:rsidRPr="00E00032">
              <w:rPr>
                <w:rFonts w:ascii="Arial" w:hAnsi="Arial" w:cs="Arial"/>
                <w:sz w:val="22"/>
                <w:szCs w:val="22"/>
              </w:rPr>
              <w:t>3</w:t>
            </w:r>
            <w:r w:rsidRPr="00E00032">
              <w:rPr>
                <w:rFonts w:ascii="Arial" w:hAnsi="Arial" w:cs="Arial"/>
                <w:sz w:val="22"/>
                <w:szCs w:val="22"/>
                <w:vertAlign w:val="superscript"/>
              </w:rPr>
              <w:t>rd</w:t>
            </w:r>
            <w:r w:rsidRPr="00E00032">
              <w:rPr>
                <w:rFonts w:ascii="Arial" w:hAnsi="Arial" w:cs="Arial"/>
                <w:sz w:val="22"/>
                <w:szCs w:val="22"/>
              </w:rPr>
              <w:t xml:space="preserve"> May 2019</w:t>
            </w:r>
          </w:p>
        </w:tc>
        <w:tc>
          <w:tcPr>
            <w:tcW w:w="5245" w:type="dxa"/>
            <w:shd w:val="clear" w:color="auto" w:fill="FBE4D5" w:themeFill="accent2" w:themeFillTint="33"/>
          </w:tcPr>
          <w:p w14:paraId="4F80BED0" w14:textId="1EE15801" w:rsidR="005F421C" w:rsidRPr="00E00032" w:rsidRDefault="00121E37" w:rsidP="00121E37">
            <w:pPr>
              <w:jc w:val="center"/>
              <w:rPr>
                <w:rFonts w:ascii="Arial" w:hAnsi="Arial" w:cs="Arial"/>
                <w:sz w:val="22"/>
                <w:szCs w:val="22"/>
              </w:rPr>
            </w:pPr>
            <w:r w:rsidRPr="00E00032">
              <w:rPr>
                <w:rFonts w:ascii="Arial" w:hAnsi="Arial" w:cs="Arial"/>
                <w:sz w:val="22"/>
                <w:szCs w:val="22"/>
              </w:rPr>
              <w:t>Meeting with John Boulton, 1000 Lives to discuss response to Cwm Taf Report</w:t>
            </w:r>
          </w:p>
        </w:tc>
        <w:tc>
          <w:tcPr>
            <w:tcW w:w="2976" w:type="dxa"/>
            <w:shd w:val="clear" w:color="auto" w:fill="FBE4D5" w:themeFill="accent2" w:themeFillTint="33"/>
          </w:tcPr>
          <w:p w14:paraId="19251D63" w14:textId="54D9CE7B" w:rsidR="005F421C" w:rsidRPr="00E00032" w:rsidRDefault="00121E37" w:rsidP="00121E37">
            <w:pPr>
              <w:jc w:val="center"/>
              <w:rPr>
                <w:rFonts w:ascii="Arial" w:hAnsi="Arial" w:cs="Arial"/>
                <w:sz w:val="22"/>
                <w:szCs w:val="22"/>
              </w:rPr>
            </w:pPr>
            <w:r w:rsidRPr="00E00032">
              <w:rPr>
                <w:rFonts w:ascii="Arial" w:hAnsi="Arial" w:cs="Arial"/>
                <w:sz w:val="22"/>
                <w:szCs w:val="22"/>
              </w:rPr>
              <w:t>OBS Cymru/ 1000 Lives</w:t>
            </w:r>
          </w:p>
        </w:tc>
      </w:tr>
      <w:tr w:rsidR="005F421C" w:rsidRPr="00E00032" w14:paraId="46DC47AE" w14:textId="77777777" w:rsidTr="00121E37">
        <w:trPr>
          <w:trHeight w:val="113"/>
          <w:jc w:val="center"/>
        </w:trPr>
        <w:tc>
          <w:tcPr>
            <w:tcW w:w="1985" w:type="dxa"/>
            <w:shd w:val="clear" w:color="auto" w:fill="FBE4D5" w:themeFill="accent2" w:themeFillTint="33"/>
          </w:tcPr>
          <w:p w14:paraId="1FE7E0E8" w14:textId="41A89082" w:rsidR="005F421C" w:rsidRPr="00E00032" w:rsidRDefault="00121E37" w:rsidP="00121E37">
            <w:pPr>
              <w:jc w:val="center"/>
              <w:rPr>
                <w:rFonts w:ascii="Arial" w:hAnsi="Arial" w:cs="Arial"/>
                <w:sz w:val="22"/>
                <w:szCs w:val="22"/>
              </w:rPr>
            </w:pPr>
            <w:r w:rsidRPr="00E00032">
              <w:rPr>
                <w:rFonts w:ascii="Arial" w:hAnsi="Arial" w:cs="Arial"/>
                <w:sz w:val="22"/>
                <w:szCs w:val="22"/>
              </w:rPr>
              <w:t>10</w:t>
            </w:r>
            <w:r w:rsidRPr="00E00032">
              <w:rPr>
                <w:rFonts w:ascii="Arial" w:hAnsi="Arial" w:cs="Arial"/>
                <w:sz w:val="22"/>
                <w:szCs w:val="22"/>
                <w:vertAlign w:val="superscript"/>
              </w:rPr>
              <w:t>th</w:t>
            </w:r>
            <w:r w:rsidRPr="00E00032">
              <w:rPr>
                <w:rFonts w:ascii="Arial" w:hAnsi="Arial" w:cs="Arial"/>
                <w:sz w:val="22"/>
                <w:szCs w:val="22"/>
              </w:rPr>
              <w:t xml:space="preserve"> May 2019</w:t>
            </w:r>
          </w:p>
        </w:tc>
        <w:tc>
          <w:tcPr>
            <w:tcW w:w="5245" w:type="dxa"/>
            <w:shd w:val="clear" w:color="auto" w:fill="FBE4D5" w:themeFill="accent2" w:themeFillTint="33"/>
          </w:tcPr>
          <w:p w14:paraId="1DABFA60" w14:textId="4E4C86A8" w:rsidR="005F421C" w:rsidRPr="00E00032" w:rsidRDefault="00121E37" w:rsidP="00121E37">
            <w:pPr>
              <w:jc w:val="center"/>
              <w:rPr>
                <w:rFonts w:ascii="Arial" w:hAnsi="Arial" w:cs="Arial"/>
                <w:sz w:val="22"/>
                <w:szCs w:val="22"/>
              </w:rPr>
            </w:pPr>
            <w:r w:rsidRPr="00E00032">
              <w:rPr>
                <w:rFonts w:ascii="Arial" w:hAnsi="Arial" w:cs="Arial"/>
                <w:sz w:val="22"/>
                <w:szCs w:val="22"/>
              </w:rPr>
              <w:t>Presentation to South Wales Obstetric Anaesthetic Forum</w:t>
            </w:r>
          </w:p>
        </w:tc>
        <w:tc>
          <w:tcPr>
            <w:tcW w:w="2976" w:type="dxa"/>
            <w:shd w:val="clear" w:color="auto" w:fill="FBE4D5" w:themeFill="accent2" w:themeFillTint="33"/>
          </w:tcPr>
          <w:p w14:paraId="69B10366" w14:textId="040B0D9E" w:rsidR="005F421C" w:rsidRPr="00E00032" w:rsidRDefault="00121E37" w:rsidP="00121E37">
            <w:pPr>
              <w:jc w:val="center"/>
              <w:rPr>
                <w:rFonts w:ascii="Arial" w:hAnsi="Arial" w:cs="Arial"/>
                <w:sz w:val="22"/>
                <w:szCs w:val="22"/>
              </w:rPr>
            </w:pPr>
            <w:r w:rsidRPr="00E00032">
              <w:rPr>
                <w:rFonts w:ascii="Arial" w:hAnsi="Arial" w:cs="Arial"/>
                <w:sz w:val="22"/>
                <w:szCs w:val="22"/>
              </w:rPr>
              <w:t>SWOAF</w:t>
            </w:r>
          </w:p>
        </w:tc>
      </w:tr>
      <w:tr w:rsidR="005F421C" w:rsidRPr="00E00032" w14:paraId="32A2F06E" w14:textId="77777777" w:rsidTr="00121E37">
        <w:trPr>
          <w:trHeight w:val="113"/>
          <w:jc w:val="center"/>
        </w:trPr>
        <w:tc>
          <w:tcPr>
            <w:tcW w:w="1985" w:type="dxa"/>
            <w:shd w:val="clear" w:color="auto" w:fill="FFF2CC" w:themeFill="accent4" w:themeFillTint="33"/>
          </w:tcPr>
          <w:p w14:paraId="0025818E" w14:textId="06C83753" w:rsidR="005F421C" w:rsidRPr="00E00032" w:rsidRDefault="00121E37" w:rsidP="00121E37">
            <w:pPr>
              <w:jc w:val="center"/>
              <w:rPr>
                <w:rFonts w:ascii="Arial" w:hAnsi="Arial" w:cs="Arial"/>
                <w:sz w:val="22"/>
                <w:szCs w:val="22"/>
              </w:rPr>
            </w:pPr>
            <w:r w:rsidRPr="00E00032">
              <w:rPr>
                <w:rFonts w:ascii="Arial" w:hAnsi="Arial" w:cs="Arial"/>
                <w:sz w:val="22"/>
                <w:szCs w:val="22"/>
              </w:rPr>
              <w:t>13</w:t>
            </w:r>
            <w:r w:rsidRPr="00E00032">
              <w:rPr>
                <w:rFonts w:ascii="Arial" w:hAnsi="Arial" w:cs="Arial"/>
                <w:sz w:val="22"/>
                <w:szCs w:val="22"/>
                <w:vertAlign w:val="superscript"/>
              </w:rPr>
              <w:t>th</w:t>
            </w:r>
            <w:r w:rsidRPr="00E00032">
              <w:rPr>
                <w:rFonts w:ascii="Arial" w:hAnsi="Arial" w:cs="Arial"/>
                <w:sz w:val="22"/>
                <w:szCs w:val="22"/>
              </w:rPr>
              <w:t xml:space="preserve"> May 2019</w:t>
            </w:r>
          </w:p>
        </w:tc>
        <w:tc>
          <w:tcPr>
            <w:tcW w:w="5245" w:type="dxa"/>
            <w:shd w:val="clear" w:color="auto" w:fill="FFF2CC" w:themeFill="accent4" w:themeFillTint="33"/>
          </w:tcPr>
          <w:p w14:paraId="6715F516" w14:textId="77777777" w:rsidR="005F421C" w:rsidRPr="00E00032" w:rsidRDefault="00121E37" w:rsidP="00121E37">
            <w:pPr>
              <w:jc w:val="center"/>
              <w:rPr>
                <w:rFonts w:ascii="Arial" w:hAnsi="Arial" w:cs="Arial"/>
                <w:sz w:val="22"/>
                <w:szCs w:val="22"/>
              </w:rPr>
            </w:pPr>
            <w:r w:rsidRPr="00E00032">
              <w:rPr>
                <w:rFonts w:ascii="Arial" w:hAnsi="Arial" w:cs="Arial"/>
                <w:sz w:val="22"/>
                <w:szCs w:val="22"/>
              </w:rPr>
              <w:t>IQT Silver Training Day</w:t>
            </w:r>
          </w:p>
          <w:p w14:paraId="39E7D0CB" w14:textId="6705DDAC" w:rsidR="00121E37" w:rsidRPr="00E00032" w:rsidRDefault="00121E37" w:rsidP="00121E37">
            <w:pPr>
              <w:jc w:val="center"/>
              <w:rPr>
                <w:rFonts w:ascii="Arial" w:hAnsi="Arial" w:cs="Arial"/>
                <w:sz w:val="22"/>
                <w:szCs w:val="22"/>
              </w:rPr>
            </w:pPr>
          </w:p>
        </w:tc>
        <w:tc>
          <w:tcPr>
            <w:tcW w:w="2976" w:type="dxa"/>
            <w:shd w:val="clear" w:color="auto" w:fill="FFF2CC" w:themeFill="accent4" w:themeFillTint="33"/>
          </w:tcPr>
          <w:p w14:paraId="0D41DC09" w14:textId="073EF232" w:rsidR="005F421C" w:rsidRPr="00E00032" w:rsidRDefault="00121E37" w:rsidP="00121E37">
            <w:pPr>
              <w:jc w:val="center"/>
              <w:rPr>
                <w:rFonts w:ascii="Arial" w:hAnsi="Arial" w:cs="Arial"/>
                <w:sz w:val="22"/>
                <w:szCs w:val="22"/>
              </w:rPr>
            </w:pPr>
            <w:r w:rsidRPr="00E00032">
              <w:rPr>
                <w:rFonts w:ascii="Arial" w:hAnsi="Arial" w:cs="Arial"/>
                <w:sz w:val="22"/>
                <w:szCs w:val="22"/>
              </w:rPr>
              <w:t>HEIW</w:t>
            </w:r>
          </w:p>
        </w:tc>
      </w:tr>
      <w:tr w:rsidR="005F421C" w:rsidRPr="00E00032" w14:paraId="36C58B9C" w14:textId="77777777" w:rsidTr="00121E37">
        <w:trPr>
          <w:trHeight w:val="113"/>
          <w:jc w:val="center"/>
        </w:trPr>
        <w:tc>
          <w:tcPr>
            <w:tcW w:w="1985" w:type="dxa"/>
            <w:shd w:val="clear" w:color="auto" w:fill="EDEDED" w:themeFill="accent3" w:themeFillTint="33"/>
          </w:tcPr>
          <w:p w14:paraId="0918D9AD" w14:textId="02757D19" w:rsidR="005F421C" w:rsidRPr="00E00032" w:rsidRDefault="00121E37" w:rsidP="00121E37">
            <w:pPr>
              <w:jc w:val="center"/>
              <w:rPr>
                <w:rFonts w:ascii="Arial" w:hAnsi="Arial" w:cs="Arial"/>
                <w:sz w:val="22"/>
                <w:szCs w:val="22"/>
              </w:rPr>
            </w:pPr>
            <w:r w:rsidRPr="00E00032">
              <w:rPr>
                <w:rFonts w:ascii="Arial" w:hAnsi="Arial" w:cs="Arial"/>
                <w:sz w:val="22"/>
                <w:szCs w:val="22"/>
              </w:rPr>
              <w:t>14</w:t>
            </w:r>
            <w:r w:rsidRPr="00E00032">
              <w:rPr>
                <w:rFonts w:ascii="Arial" w:hAnsi="Arial" w:cs="Arial"/>
                <w:sz w:val="22"/>
                <w:szCs w:val="22"/>
                <w:vertAlign w:val="superscript"/>
              </w:rPr>
              <w:t>th</w:t>
            </w:r>
            <w:r w:rsidRPr="00E00032">
              <w:rPr>
                <w:rFonts w:ascii="Arial" w:hAnsi="Arial" w:cs="Arial"/>
                <w:sz w:val="22"/>
                <w:szCs w:val="22"/>
              </w:rPr>
              <w:t xml:space="preserve"> May 2019</w:t>
            </w:r>
          </w:p>
        </w:tc>
        <w:tc>
          <w:tcPr>
            <w:tcW w:w="5245" w:type="dxa"/>
            <w:shd w:val="clear" w:color="auto" w:fill="EDEDED" w:themeFill="accent3" w:themeFillTint="33"/>
          </w:tcPr>
          <w:p w14:paraId="19637F37" w14:textId="029BDF58" w:rsidR="005F421C" w:rsidRPr="00E00032" w:rsidRDefault="00121E37" w:rsidP="00121E37">
            <w:pPr>
              <w:jc w:val="center"/>
              <w:rPr>
                <w:rFonts w:ascii="Arial" w:hAnsi="Arial" w:cs="Arial"/>
                <w:sz w:val="22"/>
                <w:szCs w:val="22"/>
              </w:rPr>
            </w:pPr>
            <w:r w:rsidRPr="00E00032">
              <w:rPr>
                <w:rFonts w:ascii="Arial" w:hAnsi="Arial" w:cs="Arial"/>
                <w:sz w:val="22"/>
                <w:szCs w:val="22"/>
              </w:rPr>
              <w:t>Shadowing Antenatal Screening Wales &amp; Fetal Anomaly Subgroup Meeting</w:t>
            </w:r>
          </w:p>
        </w:tc>
        <w:tc>
          <w:tcPr>
            <w:tcW w:w="2976" w:type="dxa"/>
            <w:shd w:val="clear" w:color="auto" w:fill="EDEDED" w:themeFill="accent3" w:themeFillTint="33"/>
          </w:tcPr>
          <w:p w14:paraId="191431C2" w14:textId="5F58AF7F" w:rsidR="005F421C" w:rsidRPr="00E00032" w:rsidRDefault="00121E37" w:rsidP="00121E37">
            <w:pPr>
              <w:jc w:val="center"/>
              <w:rPr>
                <w:rFonts w:ascii="Arial" w:hAnsi="Arial" w:cs="Arial"/>
                <w:sz w:val="22"/>
                <w:szCs w:val="22"/>
              </w:rPr>
            </w:pPr>
            <w:r w:rsidRPr="00E00032">
              <w:rPr>
                <w:rFonts w:ascii="Arial" w:hAnsi="Arial" w:cs="Arial"/>
                <w:sz w:val="22"/>
                <w:szCs w:val="22"/>
              </w:rPr>
              <w:t>Public Health Wales</w:t>
            </w:r>
          </w:p>
        </w:tc>
      </w:tr>
      <w:tr w:rsidR="005F421C" w:rsidRPr="00E00032" w14:paraId="227E54F6" w14:textId="77777777" w:rsidTr="00121E37">
        <w:trPr>
          <w:trHeight w:val="113"/>
          <w:jc w:val="center"/>
        </w:trPr>
        <w:tc>
          <w:tcPr>
            <w:tcW w:w="1985" w:type="dxa"/>
            <w:shd w:val="clear" w:color="auto" w:fill="EDEDED" w:themeFill="accent3" w:themeFillTint="33"/>
          </w:tcPr>
          <w:p w14:paraId="04AF01BE" w14:textId="49B8EBAE" w:rsidR="005F421C" w:rsidRPr="00E00032" w:rsidRDefault="00121E37" w:rsidP="00121E37">
            <w:pPr>
              <w:jc w:val="center"/>
              <w:rPr>
                <w:rFonts w:ascii="Arial" w:hAnsi="Arial" w:cs="Arial"/>
                <w:sz w:val="22"/>
                <w:szCs w:val="22"/>
              </w:rPr>
            </w:pPr>
            <w:r w:rsidRPr="00E00032">
              <w:rPr>
                <w:rFonts w:ascii="Arial" w:hAnsi="Arial" w:cs="Arial"/>
                <w:sz w:val="22"/>
                <w:szCs w:val="22"/>
              </w:rPr>
              <w:t>15</w:t>
            </w:r>
            <w:r w:rsidRPr="00E00032">
              <w:rPr>
                <w:rFonts w:ascii="Arial" w:hAnsi="Arial" w:cs="Arial"/>
                <w:sz w:val="22"/>
                <w:szCs w:val="22"/>
                <w:vertAlign w:val="superscript"/>
              </w:rPr>
              <w:t>th</w:t>
            </w:r>
            <w:r w:rsidRPr="00E00032">
              <w:rPr>
                <w:rFonts w:ascii="Arial" w:hAnsi="Arial" w:cs="Arial"/>
                <w:sz w:val="22"/>
                <w:szCs w:val="22"/>
              </w:rPr>
              <w:t xml:space="preserve"> May 2019</w:t>
            </w:r>
          </w:p>
        </w:tc>
        <w:tc>
          <w:tcPr>
            <w:tcW w:w="5245" w:type="dxa"/>
            <w:shd w:val="clear" w:color="auto" w:fill="EDEDED" w:themeFill="accent3" w:themeFillTint="33"/>
          </w:tcPr>
          <w:p w14:paraId="48E29410" w14:textId="18EEC723" w:rsidR="005F421C" w:rsidRPr="00E00032" w:rsidRDefault="00121E37" w:rsidP="00121E37">
            <w:pPr>
              <w:jc w:val="center"/>
              <w:rPr>
                <w:rFonts w:ascii="Arial" w:hAnsi="Arial" w:cs="Arial"/>
                <w:sz w:val="22"/>
                <w:szCs w:val="22"/>
              </w:rPr>
            </w:pPr>
            <w:r w:rsidRPr="00E00032">
              <w:rPr>
                <w:rFonts w:ascii="Arial" w:hAnsi="Arial" w:cs="Arial"/>
                <w:sz w:val="22"/>
                <w:szCs w:val="22"/>
              </w:rPr>
              <w:t>Shadowing DCMO Chris Jones, Heather Payne and Karen Jewell</w:t>
            </w:r>
          </w:p>
        </w:tc>
        <w:tc>
          <w:tcPr>
            <w:tcW w:w="2976" w:type="dxa"/>
            <w:shd w:val="clear" w:color="auto" w:fill="EDEDED" w:themeFill="accent3" w:themeFillTint="33"/>
          </w:tcPr>
          <w:p w14:paraId="375712F0" w14:textId="46499ABA" w:rsidR="005F421C" w:rsidRPr="00E00032" w:rsidRDefault="00121E37" w:rsidP="00121E37">
            <w:pPr>
              <w:jc w:val="center"/>
              <w:rPr>
                <w:rFonts w:ascii="Arial" w:hAnsi="Arial" w:cs="Arial"/>
                <w:sz w:val="22"/>
                <w:szCs w:val="22"/>
              </w:rPr>
            </w:pPr>
            <w:r w:rsidRPr="00E00032">
              <w:rPr>
                <w:rFonts w:ascii="Arial" w:hAnsi="Arial" w:cs="Arial"/>
                <w:sz w:val="22"/>
                <w:szCs w:val="22"/>
              </w:rPr>
              <w:t>Welsh Government</w:t>
            </w:r>
          </w:p>
        </w:tc>
      </w:tr>
      <w:tr w:rsidR="005F421C" w:rsidRPr="00E00032" w14:paraId="0EEF1736" w14:textId="77777777" w:rsidTr="00121E37">
        <w:trPr>
          <w:trHeight w:val="113"/>
          <w:jc w:val="center"/>
        </w:trPr>
        <w:tc>
          <w:tcPr>
            <w:tcW w:w="1985" w:type="dxa"/>
            <w:shd w:val="clear" w:color="auto" w:fill="DEEAF6" w:themeFill="accent5" w:themeFillTint="33"/>
          </w:tcPr>
          <w:p w14:paraId="13984B87" w14:textId="19C3B8BC" w:rsidR="005F421C" w:rsidRPr="00E00032" w:rsidRDefault="00121E37" w:rsidP="00121E37">
            <w:pPr>
              <w:jc w:val="center"/>
              <w:rPr>
                <w:rFonts w:ascii="Arial" w:hAnsi="Arial" w:cs="Arial"/>
                <w:sz w:val="22"/>
                <w:szCs w:val="22"/>
              </w:rPr>
            </w:pPr>
            <w:r w:rsidRPr="00E00032">
              <w:rPr>
                <w:rFonts w:ascii="Arial" w:hAnsi="Arial" w:cs="Arial"/>
                <w:sz w:val="22"/>
                <w:szCs w:val="22"/>
              </w:rPr>
              <w:t>16</w:t>
            </w:r>
            <w:r w:rsidRPr="00E00032">
              <w:rPr>
                <w:rFonts w:ascii="Arial" w:hAnsi="Arial" w:cs="Arial"/>
                <w:sz w:val="22"/>
                <w:szCs w:val="22"/>
                <w:vertAlign w:val="superscript"/>
              </w:rPr>
              <w:t>th</w:t>
            </w:r>
            <w:r w:rsidRPr="00E00032">
              <w:rPr>
                <w:rFonts w:ascii="Arial" w:hAnsi="Arial" w:cs="Arial"/>
                <w:sz w:val="22"/>
                <w:szCs w:val="22"/>
              </w:rPr>
              <w:t xml:space="preserve"> May 2019</w:t>
            </w:r>
          </w:p>
        </w:tc>
        <w:tc>
          <w:tcPr>
            <w:tcW w:w="5245" w:type="dxa"/>
            <w:shd w:val="clear" w:color="auto" w:fill="DEEAF6" w:themeFill="accent5" w:themeFillTint="33"/>
          </w:tcPr>
          <w:p w14:paraId="54963310" w14:textId="6B3BA8E9" w:rsidR="005F421C" w:rsidRPr="00E00032" w:rsidRDefault="00121E37" w:rsidP="00121E37">
            <w:pPr>
              <w:jc w:val="center"/>
              <w:rPr>
                <w:rFonts w:ascii="Arial" w:hAnsi="Arial" w:cs="Arial"/>
                <w:sz w:val="22"/>
                <w:szCs w:val="22"/>
              </w:rPr>
            </w:pPr>
            <w:r w:rsidRPr="00E00032">
              <w:rPr>
                <w:rFonts w:ascii="Arial" w:hAnsi="Arial" w:cs="Arial"/>
                <w:sz w:val="22"/>
                <w:szCs w:val="22"/>
              </w:rPr>
              <w:t>Academi Wales Leading the Quality &amp; Safety Agenda Workshop</w:t>
            </w:r>
          </w:p>
        </w:tc>
        <w:tc>
          <w:tcPr>
            <w:tcW w:w="2976" w:type="dxa"/>
            <w:shd w:val="clear" w:color="auto" w:fill="DEEAF6" w:themeFill="accent5" w:themeFillTint="33"/>
          </w:tcPr>
          <w:p w14:paraId="2131CF6C" w14:textId="5202EB80" w:rsidR="005F421C" w:rsidRPr="00E00032" w:rsidRDefault="00121E37" w:rsidP="00121E37">
            <w:pPr>
              <w:jc w:val="center"/>
              <w:rPr>
                <w:rFonts w:ascii="Arial" w:hAnsi="Arial" w:cs="Arial"/>
                <w:sz w:val="22"/>
                <w:szCs w:val="22"/>
              </w:rPr>
            </w:pPr>
            <w:r w:rsidRPr="00E00032">
              <w:rPr>
                <w:rFonts w:ascii="Arial" w:hAnsi="Arial" w:cs="Arial"/>
                <w:sz w:val="22"/>
                <w:szCs w:val="22"/>
              </w:rPr>
              <w:t>Academi Wales</w:t>
            </w:r>
          </w:p>
        </w:tc>
      </w:tr>
      <w:tr w:rsidR="005F421C" w:rsidRPr="00E00032" w14:paraId="3979A1CC" w14:textId="77777777" w:rsidTr="00121E37">
        <w:trPr>
          <w:trHeight w:val="113"/>
          <w:jc w:val="center"/>
        </w:trPr>
        <w:tc>
          <w:tcPr>
            <w:tcW w:w="1985" w:type="dxa"/>
            <w:shd w:val="clear" w:color="auto" w:fill="DEEAF6" w:themeFill="accent5" w:themeFillTint="33"/>
          </w:tcPr>
          <w:p w14:paraId="299215AA" w14:textId="341C8262" w:rsidR="005F421C" w:rsidRPr="00E00032" w:rsidRDefault="00121E37" w:rsidP="00121E37">
            <w:pPr>
              <w:jc w:val="center"/>
              <w:rPr>
                <w:rFonts w:ascii="Arial" w:hAnsi="Arial" w:cs="Arial"/>
                <w:sz w:val="22"/>
                <w:szCs w:val="22"/>
              </w:rPr>
            </w:pPr>
            <w:r w:rsidRPr="00E00032">
              <w:rPr>
                <w:rFonts w:ascii="Arial" w:hAnsi="Arial" w:cs="Arial"/>
                <w:sz w:val="22"/>
                <w:szCs w:val="22"/>
              </w:rPr>
              <w:t>20</w:t>
            </w:r>
            <w:r w:rsidRPr="00E00032">
              <w:rPr>
                <w:rFonts w:ascii="Arial" w:hAnsi="Arial" w:cs="Arial"/>
                <w:sz w:val="22"/>
                <w:szCs w:val="22"/>
                <w:vertAlign w:val="superscript"/>
              </w:rPr>
              <w:t>th</w:t>
            </w:r>
            <w:r w:rsidRPr="00E00032">
              <w:rPr>
                <w:rFonts w:ascii="Arial" w:hAnsi="Arial" w:cs="Arial"/>
                <w:sz w:val="22"/>
                <w:szCs w:val="22"/>
              </w:rPr>
              <w:t xml:space="preserve"> May 2019</w:t>
            </w:r>
          </w:p>
        </w:tc>
        <w:tc>
          <w:tcPr>
            <w:tcW w:w="5245" w:type="dxa"/>
            <w:shd w:val="clear" w:color="auto" w:fill="DEEAF6" w:themeFill="accent5" w:themeFillTint="33"/>
          </w:tcPr>
          <w:p w14:paraId="2468E42A" w14:textId="77777777" w:rsidR="005F421C" w:rsidRPr="00E00032" w:rsidRDefault="00121E37" w:rsidP="00121E37">
            <w:pPr>
              <w:jc w:val="center"/>
              <w:rPr>
                <w:rFonts w:ascii="Arial" w:hAnsi="Arial" w:cs="Arial"/>
                <w:sz w:val="22"/>
                <w:szCs w:val="22"/>
              </w:rPr>
            </w:pPr>
            <w:r w:rsidRPr="00E00032">
              <w:rPr>
                <w:rFonts w:ascii="Arial" w:hAnsi="Arial" w:cs="Arial"/>
                <w:sz w:val="22"/>
                <w:szCs w:val="22"/>
              </w:rPr>
              <w:t>Coaching with Karin Phillips</w:t>
            </w:r>
          </w:p>
          <w:p w14:paraId="6455F0A0" w14:textId="18D7A886" w:rsidR="00121E37" w:rsidRPr="00E00032" w:rsidRDefault="00121E37" w:rsidP="00121E37">
            <w:pPr>
              <w:jc w:val="center"/>
              <w:rPr>
                <w:rFonts w:ascii="Arial" w:hAnsi="Arial" w:cs="Arial"/>
                <w:sz w:val="22"/>
                <w:szCs w:val="22"/>
              </w:rPr>
            </w:pPr>
          </w:p>
        </w:tc>
        <w:tc>
          <w:tcPr>
            <w:tcW w:w="2976" w:type="dxa"/>
            <w:shd w:val="clear" w:color="auto" w:fill="DEEAF6" w:themeFill="accent5" w:themeFillTint="33"/>
          </w:tcPr>
          <w:p w14:paraId="4FFD0A1C" w14:textId="08A2E1CC" w:rsidR="005F421C" w:rsidRPr="00E00032" w:rsidRDefault="00121E37" w:rsidP="00121E37">
            <w:pPr>
              <w:jc w:val="center"/>
              <w:rPr>
                <w:rFonts w:ascii="Arial" w:hAnsi="Arial" w:cs="Arial"/>
                <w:sz w:val="22"/>
                <w:szCs w:val="22"/>
              </w:rPr>
            </w:pPr>
            <w:r w:rsidRPr="00E00032">
              <w:rPr>
                <w:rFonts w:ascii="Arial" w:hAnsi="Arial" w:cs="Arial"/>
                <w:sz w:val="22"/>
                <w:szCs w:val="22"/>
              </w:rPr>
              <w:t>Welsh Government</w:t>
            </w:r>
          </w:p>
        </w:tc>
      </w:tr>
      <w:tr w:rsidR="00121E37" w:rsidRPr="00E00032" w14:paraId="04873894" w14:textId="77777777" w:rsidTr="00121E37">
        <w:trPr>
          <w:trHeight w:val="113"/>
          <w:jc w:val="center"/>
        </w:trPr>
        <w:tc>
          <w:tcPr>
            <w:tcW w:w="1985" w:type="dxa"/>
            <w:shd w:val="clear" w:color="auto" w:fill="FBE4D5" w:themeFill="accent2" w:themeFillTint="33"/>
          </w:tcPr>
          <w:p w14:paraId="6A3E39E2" w14:textId="69BE361D" w:rsidR="00121E37" w:rsidRPr="00E00032" w:rsidRDefault="00121E37" w:rsidP="00121E37">
            <w:pPr>
              <w:jc w:val="center"/>
              <w:rPr>
                <w:rFonts w:ascii="Arial" w:hAnsi="Arial" w:cs="Arial"/>
                <w:sz w:val="22"/>
                <w:szCs w:val="22"/>
              </w:rPr>
            </w:pPr>
            <w:r w:rsidRPr="00E00032">
              <w:rPr>
                <w:rFonts w:ascii="Arial" w:hAnsi="Arial" w:cs="Arial"/>
                <w:sz w:val="22"/>
                <w:szCs w:val="22"/>
              </w:rPr>
              <w:t>23</w:t>
            </w:r>
            <w:r w:rsidRPr="00E00032">
              <w:rPr>
                <w:rFonts w:ascii="Arial" w:hAnsi="Arial" w:cs="Arial"/>
                <w:sz w:val="22"/>
                <w:szCs w:val="22"/>
                <w:vertAlign w:val="superscript"/>
              </w:rPr>
              <w:t xml:space="preserve">rd </w:t>
            </w:r>
            <w:r w:rsidRPr="00E00032">
              <w:rPr>
                <w:rFonts w:ascii="Arial" w:hAnsi="Arial" w:cs="Arial"/>
                <w:sz w:val="22"/>
                <w:szCs w:val="22"/>
              </w:rPr>
              <w:t>- 24</w:t>
            </w:r>
            <w:r w:rsidRPr="00E00032">
              <w:rPr>
                <w:rFonts w:ascii="Arial" w:hAnsi="Arial" w:cs="Arial"/>
                <w:sz w:val="22"/>
                <w:szCs w:val="22"/>
                <w:vertAlign w:val="superscript"/>
              </w:rPr>
              <w:t>th</w:t>
            </w:r>
            <w:r w:rsidRPr="00E00032">
              <w:rPr>
                <w:rFonts w:ascii="Arial" w:hAnsi="Arial" w:cs="Arial"/>
                <w:sz w:val="22"/>
                <w:szCs w:val="22"/>
              </w:rPr>
              <w:t xml:space="preserve"> May 2019</w:t>
            </w:r>
          </w:p>
        </w:tc>
        <w:tc>
          <w:tcPr>
            <w:tcW w:w="5245" w:type="dxa"/>
            <w:shd w:val="clear" w:color="auto" w:fill="FBE4D5" w:themeFill="accent2" w:themeFillTint="33"/>
          </w:tcPr>
          <w:p w14:paraId="703F7C60" w14:textId="5E4AB22D" w:rsidR="00121E37" w:rsidRPr="00E00032" w:rsidRDefault="00121E37" w:rsidP="00121E37">
            <w:pPr>
              <w:jc w:val="center"/>
              <w:rPr>
                <w:rFonts w:ascii="Arial" w:hAnsi="Arial" w:cs="Arial"/>
                <w:sz w:val="22"/>
                <w:szCs w:val="22"/>
              </w:rPr>
            </w:pPr>
            <w:r w:rsidRPr="00E00032">
              <w:rPr>
                <w:rFonts w:ascii="Arial" w:hAnsi="Arial" w:cs="Arial"/>
                <w:sz w:val="22"/>
                <w:szCs w:val="22"/>
              </w:rPr>
              <w:t>Presentation to National Obstetric Anaesthesia Meeting and Oral Presentation Prize</w:t>
            </w:r>
          </w:p>
        </w:tc>
        <w:tc>
          <w:tcPr>
            <w:tcW w:w="2976" w:type="dxa"/>
            <w:shd w:val="clear" w:color="auto" w:fill="FBE4D5" w:themeFill="accent2" w:themeFillTint="33"/>
          </w:tcPr>
          <w:p w14:paraId="4E935095" w14:textId="382CBA4B" w:rsidR="00121E37" w:rsidRPr="00E00032" w:rsidRDefault="00121E37" w:rsidP="00121E37">
            <w:pPr>
              <w:jc w:val="center"/>
              <w:rPr>
                <w:rFonts w:ascii="Arial" w:hAnsi="Arial" w:cs="Arial"/>
                <w:sz w:val="22"/>
                <w:szCs w:val="22"/>
              </w:rPr>
            </w:pPr>
            <w:r w:rsidRPr="00E00032">
              <w:rPr>
                <w:rFonts w:ascii="Arial" w:hAnsi="Arial" w:cs="Arial"/>
                <w:sz w:val="22"/>
                <w:szCs w:val="22"/>
              </w:rPr>
              <w:t>OAA</w:t>
            </w:r>
          </w:p>
        </w:tc>
      </w:tr>
      <w:tr w:rsidR="00121E37" w:rsidRPr="00E00032" w14:paraId="0CBF284A" w14:textId="77777777" w:rsidTr="00121E37">
        <w:trPr>
          <w:trHeight w:val="113"/>
          <w:jc w:val="center"/>
        </w:trPr>
        <w:tc>
          <w:tcPr>
            <w:tcW w:w="1985" w:type="dxa"/>
            <w:shd w:val="clear" w:color="auto" w:fill="FFF2CC" w:themeFill="accent4" w:themeFillTint="33"/>
          </w:tcPr>
          <w:p w14:paraId="5A701B99" w14:textId="732B8038" w:rsidR="00121E37" w:rsidRPr="00E00032" w:rsidRDefault="00121E37" w:rsidP="00121E37">
            <w:pPr>
              <w:jc w:val="center"/>
              <w:rPr>
                <w:rFonts w:ascii="Arial" w:hAnsi="Arial" w:cs="Arial"/>
                <w:sz w:val="22"/>
                <w:szCs w:val="22"/>
              </w:rPr>
            </w:pPr>
            <w:r w:rsidRPr="00E00032">
              <w:rPr>
                <w:rFonts w:ascii="Arial" w:hAnsi="Arial" w:cs="Arial"/>
                <w:sz w:val="22"/>
                <w:szCs w:val="22"/>
              </w:rPr>
              <w:t>3</w:t>
            </w:r>
            <w:r w:rsidRPr="00E00032">
              <w:rPr>
                <w:rFonts w:ascii="Arial" w:hAnsi="Arial" w:cs="Arial"/>
                <w:sz w:val="22"/>
                <w:szCs w:val="22"/>
                <w:vertAlign w:val="superscript"/>
              </w:rPr>
              <w:t>rd</w:t>
            </w:r>
            <w:r w:rsidRPr="00E00032">
              <w:rPr>
                <w:rFonts w:ascii="Arial" w:hAnsi="Arial" w:cs="Arial"/>
                <w:sz w:val="22"/>
                <w:szCs w:val="22"/>
              </w:rPr>
              <w:t xml:space="preserve"> June 2019</w:t>
            </w:r>
          </w:p>
        </w:tc>
        <w:tc>
          <w:tcPr>
            <w:tcW w:w="5245" w:type="dxa"/>
            <w:shd w:val="clear" w:color="auto" w:fill="FFF2CC" w:themeFill="accent4" w:themeFillTint="33"/>
          </w:tcPr>
          <w:p w14:paraId="19DFA256" w14:textId="3E60FB84" w:rsidR="00121E37" w:rsidRPr="00E00032" w:rsidRDefault="00121E37" w:rsidP="00121E37">
            <w:pPr>
              <w:jc w:val="center"/>
              <w:rPr>
                <w:rFonts w:ascii="Arial" w:hAnsi="Arial" w:cs="Arial"/>
                <w:sz w:val="22"/>
                <w:szCs w:val="22"/>
              </w:rPr>
            </w:pPr>
            <w:r w:rsidRPr="00E00032">
              <w:rPr>
                <w:rFonts w:ascii="Arial" w:hAnsi="Arial" w:cs="Arial"/>
                <w:sz w:val="22"/>
                <w:szCs w:val="22"/>
              </w:rPr>
              <w:t>WCLTF NHS Wales for Trainees Conference (Organiser)</w:t>
            </w:r>
          </w:p>
        </w:tc>
        <w:tc>
          <w:tcPr>
            <w:tcW w:w="2976" w:type="dxa"/>
            <w:shd w:val="clear" w:color="auto" w:fill="FFF2CC" w:themeFill="accent4" w:themeFillTint="33"/>
          </w:tcPr>
          <w:p w14:paraId="33638A58" w14:textId="2F2DB99A" w:rsidR="00121E37" w:rsidRPr="00E00032" w:rsidRDefault="00121E37" w:rsidP="00121E37">
            <w:pPr>
              <w:jc w:val="center"/>
              <w:rPr>
                <w:rFonts w:ascii="Arial" w:hAnsi="Arial" w:cs="Arial"/>
                <w:sz w:val="22"/>
                <w:szCs w:val="22"/>
              </w:rPr>
            </w:pPr>
            <w:r w:rsidRPr="00E00032">
              <w:rPr>
                <w:rFonts w:ascii="Arial" w:hAnsi="Arial" w:cs="Arial"/>
                <w:sz w:val="22"/>
                <w:szCs w:val="22"/>
              </w:rPr>
              <w:t>NHS Wales/HEIW</w:t>
            </w:r>
          </w:p>
        </w:tc>
      </w:tr>
      <w:tr w:rsidR="00121E37" w:rsidRPr="00E00032" w14:paraId="2E0F3734" w14:textId="77777777" w:rsidTr="00121E37">
        <w:trPr>
          <w:trHeight w:val="113"/>
          <w:jc w:val="center"/>
        </w:trPr>
        <w:tc>
          <w:tcPr>
            <w:tcW w:w="1985" w:type="dxa"/>
            <w:shd w:val="clear" w:color="auto" w:fill="E2EFD9" w:themeFill="accent6" w:themeFillTint="33"/>
          </w:tcPr>
          <w:p w14:paraId="04DFD16E" w14:textId="07802D4D" w:rsidR="00121E37" w:rsidRPr="00E00032" w:rsidRDefault="00121E37" w:rsidP="00121E37">
            <w:pPr>
              <w:jc w:val="center"/>
              <w:rPr>
                <w:rFonts w:ascii="Arial" w:hAnsi="Arial" w:cs="Arial"/>
                <w:sz w:val="22"/>
                <w:szCs w:val="22"/>
              </w:rPr>
            </w:pPr>
            <w:r w:rsidRPr="00E00032">
              <w:rPr>
                <w:rFonts w:ascii="Arial" w:hAnsi="Arial" w:cs="Arial"/>
                <w:sz w:val="22"/>
                <w:szCs w:val="22"/>
              </w:rPr>
              <w:t>5</w:t>
            </w:r>
            <w:r w:rsidRPr="00E00032">
              <w:rPr>
                <w:rFonts w:ascii="Arial" w:hAnsi="Arial" w:cs="Arial"/>
                <w:sz w:val="22"/>
                <w:szCs w:val="22"/>
                <w:vertAlign w:val="superscript"/>
              </w:rPr>
              <w:t>th</w:t>
            </w:r>
            <w:r w:rsidRPr="00E00032">
              <w:rPr>
                <w:rFonts w:ascii="Arial" w:hAnsi="Arial" w:cs="Arial"/>
                <w:sz w:val="22"/>
                <w:szCs w:val="22"/>
              </w:rPr>
              <w:t xml:space="preserve"> June 2019</w:t>
            </w:r>
          </w:p>
        </w:tc>
        <w:tc>
          <w:tcPr>
            <w:tcW w:w="5245" w:type="dxa"/>
            <w:shd w:val="clear" w:color="auto" w:fill="E2EFD9" w:themeFill="accent6" w:themeFillTint="33"/>
          </w:tcPr>
          <w:p w14:paraId="2E0BE186" w14:textId="77777777" w:rsidR="00121E37" w:rsidRPr="00E00032" w:rsidRDefault="00121E37" w:rsidP="00121E37">
            <w:pPr>
              <w:jc w:val="center"/>
              <w:rPr>
                <w:rFonts w:ascii="Arial" w:hAnsi="Arial" w:cs="Arial"/>
                <w:sz w:val="22"/>
                <w:szCs w:val="22"/>
              </w:rPr>
            </w:pPr>
            <w:r w:rsidRPr="00E00032">
              <w:rPr>
                <w:rFonts w:ascii="Arial" w:hAnsi="Arial" w:cs="Arial"/>
                <w:sz w:val="22"/>
                <w:szCs w:val="22"/>
              </w:rPr>
              <w:t>Cwm Taf UHB Review Group Meeting</w:t>
            </w:r>
          </w:p>
          <w:p w14:paraId="19721EE9" w14:textId="4FD15DE4" w:rsidR="00121E37" w:rsidRPr="00E00032" w:rsidRDefault="00121E37" w:rsidP="00121E37">
            <w:pPr>
              <w:jc w:val="center"/>
              <w:rPr>
                <w:rFonts w:ascii="Arial" w:hAnsi="Arial" w:cs="Arial"/>
                <w:sz w:val="22"/>
                <w:szCs w:val="22"/>
              </w:rPr>
            </w:pPr>
          </w:p>
        </w:tc>
        <w:tc>
          <w:tcPr>
            <w:tcW w:w="2976" w:type="dxa"/>
            <w:shd w:val="clear" w:color="auto" w:fill="E2EFD9" w:themeFill="accent6" w:themeFillTint="33"/>
          </w:tcPr>
          <w:p w14:paraId="4A18A217" w14:textId="22A6F39C" w:rsidR="00121E37" w:rsidRPr="00E00032" w:rsidRDefault="00121E37" w:rsidP="00121E37">
            <w:pPr>
              <w:jc w:val="center"/>
              <w:rPr>
                <w:rFonts w:ascii="Arial" w:hAnsi="Arial" w:cs="Arial"/>
                <w:sz w:val="22"/>
                <w:szCs w:val="22"/>
              </w:rPr>
            </w:pPr>
            <w:r w:rsidRPr="00E00032">
              <w:rPr>
                <w:rFonts w:ascii="Arial" w:hAnsi="Arial" w:cs="Arial"/>
                <w:sz w:val="22"/>
                <w:szCs w:val="22"/>
              </w:rPr>
              <w:t>Cwm Taf UHB</w:t>
            </w:r>
          </w:p>
        </w:tc>
      </w:tr>
      <w:tr w:rsidR="00121E37" w:rsidRPr="00E00032" w14:paraId="7B2A6354" w14:textId="77777777" w:rsidTr="00121E37">
        <w:trPr>
          <w:trHeight w:val="113"/>
          <w:jc w:val="center"/>
        </w:trPr>
        <w:tc>
          <w:tcPr>
            <w:tcW w:w="1985" w:type="dxa"/>
            <w:shd w:val="clear" w:color="auto" w:fill="E2EFD9" w:themeFill="accent6" w:themeFillTint="33"/>
          </w:tcPr>
          <w:p w14:paraId="42EF945B" w14:textId="0EFDB5BE" w:rsidR="00121E37" w:rsidRPr="00E00032" w:rsidRDefault="00121E37" w:rsidP="00121E37">
            <w:pPr>
              <w:jc w:val="center"/>
              <w:rPr>
                <w:rFonts w:ascii="Arial" w:hAnsi="Arial" w:cs="Arial"/>
                <w:sz w:val="22"/>
                <w:szCs w:val="22"/>
              </w:rPr>
            </w:pPr>
            <w:r w:rsidRPr="00E00032">
              <w:rPr>
                <w:rFonts w:ascii="Arial" w:hAnsi="Arial" w:cs="Arial"/>
                <w:sz w:val="22"/>
                <w:szCs w:val="22"/>
              </w:rPr>
              <w:t>7</w:t>
            </w:r>
            <w:r w:rsidRPr="00E00032">
              <w:rPr>
                <w:rFonts w:ascii="Arial" w:hAnsi="Arial" w:cs="Arial"/>
                <w:sz w:val="22"/>
                <w:szCs w:val="22"/>
                <w:vertAlign w:val="superscript"/>
              </w:rPr>
              <w:t>th</w:t>
            </w:r>
            <w:r w:rsidRPr="00E00032">
              <w:rPr>
                <w:rFonts w:ascii="Arial" w:hAnsi="Arial" w:cs="Arial"/>
                <w:sz w:val="22"/>
                <w:szCs w:val="22"/>
              </w:rPr>
              <w:t xml:space="preserve"> June 2019</w:t>
            </w:r>
          </w:p>
        </w:tc>
        <w:tc>
          <w:tcPr>
            <w:tcW w:w="5245" w:type="dxa"/>
            <w:shd w:val="clear" w:color="auto" w:fill="E2EFD9" w:themeFill="accent6" w:themeFillTint="33"/>
          </w:tcPr>
          <w:p w14:paraId="4BC49693" w14:textId="77777777" w:rsidR="00121E37" w:rsidRPr="00E00032" w:rsidRDefault="00121E37" w:rsidP="00121E37">
            <w:pPr>
              <w:jc w:val="center"/>
              <w:rPr>
                <w:rFonts w:ascii="Arial" w:hAnsi="Arial" w:cs="Arial"/>
                <w:sz w:val="22"/>
                <w:szCs w:val="22"/>
              </w:rPr>
            </w:pPr>
            <w:r w:rsidRPr="00E00032">
              <w:rPr>
                <w:rFonts w:ascii="Arial" w:hAnsi="Arial" w:cs="Arial"/>
                <w:sz w:val="22"/>
                <w:szCs w:val="22"/>
              </w:rPr>
              <w:t>StratOG Editorial Board Meeting</w:t>
            </w:r>
          </w:p>
          <w:p w14:paraId="7C1B3CEC" w14:textId="12EA90E0" w:rsidR="00121E37" w:rsidRPr="00E00032" w:rsidRDefault="00121E37" w:rsidP="00121E37">
            <w:pPr>
              <w:jc w:val="center"/>
              <w:rPr>
                <w:rFonts w:ascii="Arial" w:hAnsi="Arial" w:cs="Arial"/>
                <w:sz w:val="22"/>
                <w:szCs w:val="22"/>
              </w:rPr>
            </w:pPr>
          </w:p>
        </w:tc>
        <w:tc>
          <w:tcPr>
            <w:tcW w:w="2976" w:type="dxa"/>
            <w:shd w:val="clear" w:color="auto" w:fill="E2EFD9" w:themeFill="accent6" w:themeFillTint="33"/>
          </w:tcPr>
          <w:p w14:paraId="3BFD3015" w14:textId="5308C9D0" w:rsidR="00121E37" w:rsidRPr="00E00032" w:rsidRDefault="00121E37" w:rsidP="00121E37">
            <w:pPr>
              <w:jc w:val="center"/>
              <w:rPr>
                <w:rFonts w:ascii="Arial" w:hAnsi="Arial" w:cs="Arial"/>
                <w:sz w:val="22"/>
                <w:szCs w:val="22"/>
              </w:rPr>
            </w:pPr>
            <w:r w:rsidRPr="00E00032">
              <w:rPr>
                <w:rFonts w:ascii="Arial" w:hAnsi="Arial" w:cs="Arial"/>
                <w:sz w:val="22"/>
                <w:szCs w:val="22"/>
              </w:rPr>
              <w:t>RCOG</w:t>
            </w:r>
          </w:p>
        </w:tc>
      </w:tr>
      <w:tr w:rsidR="00121E37" w:rsidRPr="00E00032" w14:paraId="00E5ECC9" w14:textId="77777777" w:rsidTr="00121E37">
        <w:trPr>
          <w:trHeight w:val="113"/>
          <w:jc w:val="center"/>
        </w:trPr>
        <w:tc>
          <w:tcPr>
            <w:tcW w:w="1985" w:type="dxa"/>
            <w:shd w:val="clear" w:color="auto" w:fill="E2EFD9" w:themeFill="accent6" w:themeFillTint="33"/>
          </w:tcPr>
          <w:p w14:paraId="7A0A4DE3" w14:textId="01B7C01A" w:rsidR="00121E37" w:rsidRPr="00E00032" w:rsidRDefault="00121E37" w:rsidP="00121E37">
            <w:pPr>
              <w:jc w:val="center"/>
              <w:rPr>
                <w:rFonts w:ascii="Arial" w:hAnsi="Arial" w:cs="Arial"/>
                <w:sz w:val="22"/>
                <w:szCs w:val="22"/>
              </w:rPr>
            </w:pPr>
            <w:r w:rsidRPr="00E00032">
              <w:rPr>
                <w:rFonts w:ascii="Arial" w:hAnsi="Arial" w:cs="Arial"/>
                <w:sz w:val="22"/>
                <w:szCs w:val="22"/>
              </w:rPr>
              <w:t>12</w:t>
            </w:r>
            <w:r w:rsidRPr="00E00032">
              <w:rPr>
                <w:rFonts w:ascii="Arial" w:hAnsi="Arial" w:cs="Arial"/>
                <w:sz w:val="22"/>
                <w:szCs w:val="22"/>
                <w:vertAlign w:val="superscript"/>
              </w:rPr>
              <w:t>th</w:t>
            </w:r>
            <w:r w:rsidRPr="00E00032">
              <w:rPr>
                <w:rFonts w:ascii="Arial" w:hAnsi="Arial" w:cs="Arial"/>
                <w:sz w:val="22"/>
                <w:szCs w:val="22"/>
              </w:rPr>
              <w:t xml:space="preserve"> June 2019</w:t>
            </w:r>
          </w:p>
        </w:tc>
        <w:tc>
          <w:tcPr>
            <w:tcW w:w="5245" w:type="dxa"/>
            <w:shd w:val="clear" w:color="auto" w:fill="E2EFD9" w:themeFill="accent6" w:themeFillTint="33"/>
          </w:tcPr>
          <w:p w14:paraId="35DA4DE1" w14:textId="77777777" w:rsidR="00121E37" w:rsidRPr="00E00032" w:rsidRDefault="00121E37" w:rsidP="00121E37">
            <w:pPr>
              <w:jc w:val="center"/>
              <w:rPr>
                <w:rFonts w:ascii="Arial" w:hAnsi="Arial" w:cs="Arial"/>
                <w:sz w:val="22"/>
                <w:szCs w:val="22"/>
              </w:rPr>
            </w:pPr>
            <w:r w:rsidRPr="00E00032">
              <w:rPr>
                <w:rFonts w:ascii="Arial" w:hAnsi="Arial" w:cs="Arial"/>
                <w:sz w:val="22"/>
                <w:szCs w:val="22"/>
              </w:rPr>
              <w:t>Welsh O&amp;G Research Group Meeting (Organiser)</w:t>
            </w:r>
          </w:p>
          <w:p w14:paraId="785AF040" w14:textId="413553BD" w:rsidR="00121E37" w:rsidRPr="00E00032" w:rsidRDefault="00121E37" w:rsidP="00121E37">
            <w:pPr>
              <w:jc w:val="center"/>
              <w:rPr>
                <w:rFonts w:ascii="Arial" w:hAnsi="Arial" w:cs="Arial"/>
                <w:sz w:val="22"/>
                <w:szCs w:val="22"/>
              </w:rPr>
            </w:pPr>
          </w:p>
        </w:tc>
        <w:tc>
          <w:tcPr>
            <w:tcW w:w="2976" w:type="dxa"/>
            <w:shd w:val="clear" w:color="auto" w:fill="E2EFD9" w:themeFill="accent6" w:themeFillTint="33"/>
          </w:tcPr>
          <w:p w14:paraId="53BFD1F1" w14:textId="0B9CBF9B" w:rsidR="00121E37" w:rsidRPr="00E00032" w:rsidRDefault="00121E37" w:rsidP="00121E37">
            <w:pPr>
              <w:jc w:val="center"/>
              <w:rPr>
                <w:rFonts w:ascii="Arial" w:hAnsi="Arial" w:cs="Arial"/>
                <w:sz w:val="22"/>
                <w:szCs w:val="22"/>
              </w:rPr>
            </w:pPr>
            <w:r w:rsidRPr="00E00032">
              <w:rPr>
                <w:rFonts w:ascii="Arial" w:hAnsi="Arial" w:cs="Arial"/>
                <w:sz w:val="22"/>
                <w:szCs w:val="22"/>
              </w:rPr>
              <w:t>Welsh O&amp;G Society</w:t>
            </w:r>
          </w:p>
        </w:tc>
      </w:tr>
      <w:tr w:rsidR="00121E37" w:rsidRPr="00E00032" w14:paraId="22ED680A" w14:textId="77777777" w:rsidTr="00121E37">
        <w:trPr>
          <w:trHeight w:val="113"/>
          <w:jc w:val="center"/>
        </w:trPr>
        <w:tc>
          <w:tcPr>
            <w:tcW w:w="1985" w:type="dxa"/>
            <w:shd w:val="clear" w:color="auto" w:fill="E2EFD9" w:themeFill="accent6" w:themeFillTint="33"/>
          </w:tcPr>
          <w:p w14:paraId="617F75C6" w14:textId="18ABD290" w:rsidR="00121E37" w:rsidRPr="00E00032" w:rsidRDefault="00121E37" w:rsidP="00121E37">
            <w:pPr>
              <w:jc w:val="center"/>
              <w:rPr>
                <w:rFonts w:ascii="Arial" w:hAnsi="Arial" w:cs="Arial"/>
                <w:sz w:val="22"/>
                <w:szCs w:val="22"/>
              </w:rPr>
            </w:pPr>
            <w:r w:rsidRPr="00E00032">
              <w:rPr>
                <w:rFonts w:ascii="Arial" w:hAnsi="Arial" w:cs="Arial"/>
                <w:sz w:val="22"/>
                <w:szCs w:val="22"/>
              </w:rPr>
              <w:t>14</w:t>
            </w:r>
            <w:r w:rsidRPr="00E00032">
              <w:rPr>
                <w:rFonts w:ascii="Arial" w:hAnsi="Arial" w:cs="Arial"/>
                <w:sz w:val="22"/>
                <w:szCs w:val="22"/>
                <w:vertAlign w:val="superscript"/>
              </w:rPr>
              <w:t>th</w:t>
            </w:r>
            <w:r w:rsidRPr="00E00032">
              <w:rPr>
                <w:rFonts w:ascii="Arial" w:hAnsi="Arial" w:cs="Arial"/>
                <w:sz w:val="22"/>
                <w:szCs w:val="22"/>
              </w:rPr>
              <w:t xml:space="preserve"> June 2019</w:t>
            </w:r>
          </w:p>
        </w:tc>
        <w:tc>
          <w:tcPr>
            <w:tcW w:w="5245" w:type="dxa"/>
            <w:shd w:val="clear" w:color="auto" w:fill="E2EFD9" w:themeFill="accent6" w:themeFillTint="33"/>
          </w:tcPr>
          <w:p w14:paraId="71D62962" w14:textId="0B704C2D" w:rsidR="00121E37" w:rsidRPr="00E00032" w:rsidRDefault="00121E37" w:rsidP="00121E37">
            <w:pPr>
              <w:jc w:val="center"/>
              <w:rPr>
                <w:rFonts w:ascii="Arial" w:hAnsi="Arial" w:cs="Arial"/>
                <w:sz w:val="22"/>
                <w:szCs w:val="22"/>
              </w:rPr>
            </w:pPr>
            <w:r w:rsidRPr="00E00032">
              <w:rPr>
                <w:rFonts w:ascii="Arial" w:hAnsi="Arial" w:cs="Arial"/>
                <w:sz w:val="22"/>
                <w:szCs w:val="22"/>
              </w:rPr>
              <w:t>All Wales Reproductive Health and Childbirth Research Group</w:t>
            </w:r>
          </w:p>
        </w:tc>
        <w:tc>
          <w:tcPr>
            <w:tcW w:w="2976" w:type="dxa"/>
            <w:shd w:val="clear" w:color="auto" w:fill="E2EFD9" w:themeFill="accent6" w:themeFillTint="33"/>
          </w:tcPr>
          <w:p w14:paraId="3FFE897D" w14:textId="65FD4D1F" w:rsidR="00121E37" w:rsidRPr="00E00032" w:rsidRDefault="00121E37" w:rsidP="00121E37">
            <w:pPr>
              <w:jc w:val="center"/>
              <w:rPr>
                <w:rFonts w:ascii="Arial" w:hAnsi="Arial" w:cs="Arial"/>
                <w:sz w:val="22"/>
                <w:szCs w:val="22"/>
              </w:rPr>
            </w:pPr>
            <w:r w:rsidRPr="00E00032">
              <w:rPr>
                <w:rFonts w:ascii="Arial" w:hAnsi="Arial" w:cs="Arial"/>
                <w:sz w:val="22"/>
                <w:szCs w:val="22"/>
              </w:rPr>
              <w:t>RCM/RCOG</w:t>
            </w:r>
          </w:p>
        </w:tc>
      </w:tr>
      <w:tr w:rsidR="00121E37" w:rsidRPr="00E00032" w14:paraId="49869E82" w14:textId="77777777" w:rsidTr="00121E37">
        <w:trPr>
          <w:trHeight w:val="113"/>
          <w:jc w:val="center"/>
        </w:trPr>
        <w:tc>
          <w:tcPr>
            <w:tcW w:w="1985" w:type="dxa"/>
            <w:shd w:val="clear" w:color="auto" w:fill="FBE4D5" w:themeFill="accent2" w:themeFillTint="33"/>
          </w:tcPr>
          <w:p w14:paraId="4F0588D8" w14:textId="7C3A097E" w:rsidR="00121E37" w:rsidRPr="00E00032" w:rsidRDefault="00121E37" w:rsidP="00121E37">
            <w:pPr>
              <w:jc w:val="center"/>
              <w:rPr>
                <w:rFonts w:ascii="Arial" w:hAnsi="Arial" w:cs="Arial"/>
                <w:sz w:val="22"/>
                <w:szCs w:val="22"/>
              </w:rPr>
            </w:pPr>
            <w:r w:rsidRPr="00E00032">
              <w:rPr>
                <w:rFonts w:ascii="Arial" w:hAnsi="Arial" w:cs="Arial"/>
                <w:sz w:val="22"/>
                <w:szCs w:val="22"/>
              </w:rPr>
              <w:t>17</w:t>
            </w:r>
            <w:r w:rsidRPr="00E00032">
              <w:rPr>
                <w:rFonts w:ascii="Arial" w:hAnsi="Arial" w:cs="Arial"/>
                <w:sz w:val="22"/>
                <w:szCs w:val="22"/>
                <w:vertAlign w:val="superscript"/>
              </w:rPr>
              <w:t>th</w:t>
            </w:r>
            <w:r w:rsidRPr="00E00032">
              <w:rPr>
                <w:rFonts w:ascii="Arial" w:hAnsi="Arial" w:cs="Arial"/>
                <w:sz w:val="22"/>
                <w:szCs w:val="22"/>
              </w:rPr>
              <w:t xml:space="preserve"> - 19</w:t>
            </w:r>
            <w:r w:rsidRPr="00E00032">
              <w:rPr>
                <w:rFonts w:ascii="Arial" w:hAnsi="Arial" w:cs="Arial"/>
                <w:sz w:val="22"/>
                <w:szCs w:val="22"/>
                <w:vertAlign w:val="superscript"/>
              </w:rPr>
              <w:t>th</w:t>
            </w:r>
            <w:r w:rsidRPr="00E00032">
              <w:rPr>
                <w:rFonts w:ascii="Arial" w:hAnsi="Arial" w:cs="Arial"/>
                <w:sz w:val="22"/>
                <w:szCs w:val="22"/>
              </w:rPr>
              <w:t xml:space="preserve"> June 2019</w:t>
            </w:r>
          </w:p>
        </w:tc>
        <w:tc>
          <w:tcPr>
            <w:tcW w:w="5245" w:type="dxa"/>
            <w:shd w:val="clear" w:color="auto" w:fill="FBE4D5" w:themeFill="accent2" w:themeFillTint="33"/>
          </w:tcPr>
          <w:p w14:paraId="225F990B" w14:textId="2F8AB800" w:rsidR="00121E37" w:rsidRPr="00E00032" w:rsidRDefault="00121E37" w:rsidP="00121E37">
            <w:pPr>
              <w:jc w:val="center"/>
              <w:rPr>
                <w:rFonts w:ascii="Arial" w:hAnsi="Arial" w:cs="Arial"/>
                <w:sz w:val="22"/>
                <w:szCs w:val="22"/>
              </w:rPr>
            </w:pPr>
            <w:r w:rsidRPr="00E00032">
              <w:rPr>
                <w:rFonts w:ascii="Arial" w:hAnsi="Arial" w:cs="Arial"/>
                <w:sz w:val="22"/>
                <w:szCs w:val="22"/>
              </w:rPr>
              <w:t>Presentation and Pre-Congress Session RCOG World Congress</w:t>
            </w:r>
          </w:p>
        </w:tc>
        <w:tc>
          <w:tcPr>
            <w:tcW w:w="2976" w:type="dxa"/>
            <w:shd w:val="clear" w:color="auto" w:fill="FBE4D5" w:themeFill="accent2" w:themeFillTint="33"/>
          </w:tcPr>
          <w:p w14:paraId="487EF4EA" w14:textId="0DACE82E" w:rsidR="00121E37" w:rsidRPr="00E00032" w:rsidRDefault="00121E37" w:rsidP="00121E37">
            <w:pPr>
              <w:jc w:val="center"/>
              <w:rPr>
                <w:rFonts w:ascii="Arial" w:hAnsi="Arial" w:cs="Arial"/>
                <w:sz w:val="22"/>
                <w:szCs w:val="22"/>
              </w:rPr>
            </w:pPr>
            <w:r w:rsidRPr="00E00032">
              <w:rPr>
                <w:rFonts w:ascii="Arial" w:hAnsi="Arial" w:cs="Arial"/>
                <w:sz w:val="22"/>
                <w:szCs w:val="22"/>
              </w:rPr>
              <w:t>RCOG</w:t>
            </w:r>
          </w:p>
        </w:tc>
      </w:tr>
      <w:tr w:rsidR="00121E37" w:rsidRPr="00E00032" w14:paraId="5D5B0922" w14:textId="77777777" w:rsidTr="00121E37">
        <w:trPr>
          <w:trHeight w:val="113"/>
          <w:jc w:val="center"/>
        </w:trPr>
        <w:tc>
          <w:tcPr>
            <w:tcW w:w="1985" w:type="dxa"/>
            <w:shd w:val="clear" w:color="auto" w:fill="FFF2CC" w:themeFill="accent4" w:themeFillTint="33"/>
          </w:tcPr>
          <w:p w14:paraId="539810FA" w14:textId="090BF132" w:rsidR="00121E37" w:rsidRPr="00E00032" w:rsidRDefault="00121E37" w:rsidP="00121E37">
            <w:pPr>
              <w:jc w:val="center"/>
              <w:rPr>
                <w:rFonts w:ascii="Arial" w:hAnsi="Arial" w:cs="Arial"/>
                <w:sz w:val="22"/>
                <w:szCs w:val="22"/>
              </w:rPr>
            </w:pPr>
            <w:r w:rsidRPr="00E00032">
              <w:rPr>
                <w:rFonts w:ascii="Arial" w:hAnsi="Arial" w:cs="Arial"/>
                <w:sz w:val="22"/>
                <w:szCs w:val="22"/>
              </w:rPr>
              <w:t>21</w:t>
            </w:r>
            <w:r w:rsidRPr="00E00032">
              <w:rPr>
                <w:rFonts w:ascii="Arial" w:hAnsi="Arial" w:cs="Arial"/>
                <w:sz w:val="22"/>
                <w:szCs w:val="22"/>
                <w:vertAlign w:val="superscript"/>
              </w:rPr>
              <w:t>st</w:t>
            </w:r>
            <w:r w:rsidRPr="00E00032">
              <w:rPr>
                <w:rFonts w:ascii="Arial" w:hAnsi="Arial" w:cs="Arial"/>
                <w:sz w:val="22"/>
                <w:szCs w:val="22"/>
              </w:rPr>
              <w:t xml:space="preserve"> June 2019</w:t>
            </w:r>
          </w:p>
        </w:tc>
        <w:tc>
          <w:tcPr>
            <w:tcW w:w="5245" w:type="dxa"/>
            <w:shd w:val="clear" w:color="auto" w:fill="FFF2CC" w:themeFill="accent4" w:themeFillTint="33"/>
          </w:tcPr>
          <w:p w14:paraId="56B036DB" w14:textId="77777777" w:rsidR="00121E37" w:rsidRPr="00E00032" w:rsidRDefault="00121E37" w:rsidP="00121E37">
            <w:pPr>
              <w:jc w:val="center"/>
              <w:rPr>
                <w:rFonts w:ascii="Arial" w:hAnsi="Arial" w:cs="Arial"/>
                <w:sz w:val="22"/>
                <w:szCs w:val="22"/>
              </w:rPr>
            </w:pPr>
            <w:r w:rsidRPr="00E00032">
              <w:rPr>
                <w:rFonts w:ascii="Arial" w:hAnsi="Arial" w:cs="Arial"/>
                <w:sz w:val="22"/>
                <w:szCs w:val="22"/>
              </w:rPr>
              <w:t>FMLM Wales Conference</w:t>
            </w:r>
          </w:p>
          <w:p w14:paraId="0BD02F59" w14:textId="7175FE78" w:rsidR="00121E37" w:rsidRPr="00E00032" w:rsidRDefault="00121E37" w:rsidP="00121E37">
            <w:pPr>
              <w:jc w:val="center"/>
              <w:rPr>
                <w:rFonts w:ascii="Arial" w:hAnsi="Arial" w:cs="Arial"/>
                <w:sz w:val="22"/>
                <w:szCs w:val="22"/>
              </w:rPr>
            </w:pPr>
          </w:p>
        </w:tc>
        <w:tc>
          <w:tcPr>
            <w:tcW w:w="2976" w:type="dxa"/>
            <w:shd w:val="clear" w:color="auto" w:fill="FFF2CC" w:themeFill="accent4" w:themeFillTint="33"/>
          </w:tcPr>
          <w:p w14:paraId="4CB52BB8" w14:textId="4C929211" w:rsidR="00121E37" w:rsidRPr="00E00032" w:rsidRDefault="00121E37" w:rsidP="00121E37">
            <w:pPr>
              <w:jc w:val="center"/>
              <w:rPr>
                <w:rFonts w:ascii="Arial" w:hAnsi="Arial" w:cs="Arial"/>
                <w:sz w:val="22"/>
                <w:szCs w:val="22"/>
              </w:rPr>
            </w:pPr>
            <w:r w:rsidRPr="00E00032">
              <w:rPr>
                <w:rFonts w:ascii="Arial" w:hAnsi="Arial" w:cs="Arial"/>
                <w:sz w:val="22"/>
                <w:szCs w:val="22"/>
              </w:rPr>
              <w:t>FMLM</w:t>
            </w:r>
          </w:p>
        </w:tc>
      </w:tr>
      <w:tr w:rsidR="00121E37" w:rsidRPr="00E00032" w14:paraId="016E2C61" w14:textId="77777777" w:rsidTr="00121E37">
        <w:trPr>
          <w:trHeight w:val="113"/>
          <w:jc w:val="center"/>
        </w:trPr>
        <w:tc>
          <w:tcPr>
            <w:tcW w:w="1985" w:type="dxa"/>
            <w:shd w:val="clear" w:color="auto" w:fill="FFF2CC" w:themeFill="accent4" w:themeFillTint="33"/>
          </w:tcPr>
          <w:p w14:paraId="4D5FA706" w14:textId="2E3B01F0" w:rsidR="00121E37" w:rsidRPr="00E00032" w:rsidRDefault="00121E37" w:rsidP="00121E37">
            <w:pPr>
              <w:jc w:val="center"/>
              <w:rPr>
                <w:rFonts w:ascii="Arial" w:hAnsi="Arial" w:cs="Arial"/>
                <w:sz w:val="22"/>
                <w:szCs w:val="22"/>
              </w:rPr>
            </w:pPr>
            <w:r w:rsidRPr="00E00032">
              <w:rPr>
                <w:rFonts w:ascii="Arial" w:hAnsi="Arial" w:cs="Arial"/>
                <w:sz w:val="22"/>
                <w:szCs w:val="22"/>
              </w:rPr>
              <w:t>2</w:t>
            </w:r>
            <w:r w:rsidRPr="00E00032">
              <w:rPr>
                <w:rFonts w:ascii="Arial" w:hAnsi="Arial" w:cs="Arial"/>
                <w:sz w:val="22"/>
                <w:szCs w:val="22"/>
                <w:vertAlign w:val="superscript"/>
              </w:rPr>
              <w:t>nd</w:t>
            </w:r>
            <w:r w:rsidRPr="00E00032">
              <w:rPr>
                <w:rFonts w:ascii="Arial" w:hAnsi="Arial" w:cs="Arial"/>
                <w:sz w:val="22"/>
                <w:szCs w:val="22"/>
              </w:rPr>
              <w:t xml:space="preserve"> -3</w:t>
            </w:r>
            <w:r w:rsidRPr="00E00032">
              <w:rPr>
                <w:rFonts w:ascii="Arial" w:hAnsi="Arial" w:cs="Arial"/>
                <w:sz w:val="22"/>
                <w:szCs w:val="22"/>
                <w:vertAlign w:val="superscript"/>
              </w:rPr>
              <w:t>rd</w:t>
            </w:r>
            <w:r w:rsidRPr="00E00032">
              <w:rPr>
                <w:rFonts w:ascii="Arial" w:hAnsi="Arial" w:cs="Arial"/>
                <w:sz w:val="22"/>
                <w:szCs w:val="22"/>
              </w:rPr>
              <w:t xml:space="preserve"> July 2019</w:t>
            </w:r>
          </w:p>
        </w:tc>
        <w:tc>
          <w:tcPr>
            <w:tcW w:w="5245" w:type="dxa"/>
            <w:shd w:val="clear" w:color="auto" w:fill="FFF2CC" w:themeFill="accent4" w:themeFillTint="33"/>
          </w:tcPr>
          <w:p w14:paraId="77682590" w14:textId="77777777" w:rsidR="00121E37" w:rsidRPr="00E00032" w:rsidRDefault="00121E37" w:rsidP="00121E37">
            <w:pPr>
              <w:jc w:val="center"/>
              <w:rPr>
                <w:rFonts w:ascii="Arial" w:hAnsi="Arial" w:cs="Arial"/>
                <w:sz w:val="22"/>
                <w:szCs w:val="22"/>
              </w:rPr>
            </w:pPr>
            <w:r w:rsidRPr="00E00032">
              <w:rPr>
                <w:rFonts w:ascii="Arial" w:hAnsi="Arial" w:cs="Arial"/>
                <w:sz w:val="22"/>
                <w:szCs w:val="22"/>
              </w:rPr>
              <w:t>National Patient Safety Conference</w:t>
            </w:r>
          </w:p>
          <w:p w14:paraId="69976732" w14:textId="7C843813" w:rsidR="00121E37" w:rsidRPr="00E00032" w:rsidRDefault="00121E37" w:rsidP="00121E37">
            <w:pPr>
              <w:jc w:val="center"/>
              <w:rPr>
                <w:rFonts w:ascii="Arial" w:hAnsi="Arial" w:cs="Arial"/>
                <w:sz w:val="22"/>
                <w:szCs w:val="22"/>
              </w:rPr>
            </w:pPr>
          </w:p>
        </w:tc>
        <w:tc>
          <w:tcPr>
            <w:tcW w:w="2976" w:type="dxa"/>
            <w:shd w:val="clear" w:color="auto" w:fill="FFF2CC" w:themeFill="accent4" w:themeFillTint="33"/>
          </w:tcPr>
          <w:p w14:paraId="705ED715" w14:textId="463EE3B5" w:rsidR="00121E37" w:rsidRPr="00E00032" w:rsidRDefault="00121E37" w:rsidP="00121E37">
            <w:pPr>
              <w:jc w:val="center"/>
              <w:rPr>
                <w:rFonts w:ascii="Arial" w:hAnsi="Arial" w:cs="Arial"/>
                <w:sz w:val="22"/>
                <w:szCs w:val="22"/>
              </w:rPr>
            </w:pPr>
            <w:r w:rsidRPr="00E00032">
              <w:rPr>
                <w:rFonts w:ascii="Arial" w:hAnsi="Arial" w:cs="Arial"/>
                <w:sz w:val="22"/>
                <w:szCs w:val="22"/>
              </w:rPr>
              <w:lastRenderedPageBreak/>
              <w:t>Patient Safety Congress</w:t>
            </w:r>
          </w:p>
        </w:tc>
      </w:tr>
      <w:tr w:rsidR="00121E37" w:rsidRPr="00E00032" w14:paraId="6CB0E101" w14:textId="77777777" w:rsidTr="00121E37">
        <w:trPr>
          <w:trHeight w:val="113"/>
          <w:jc w:val="center"/>
        </w:trPr>
        <w:tc>
          <w:tcPr>
            <w:tcW w:w="1985" w:type="dxa"/>
            <w:shd w:val="clear" w:color="auto" w:fill="E2EFD9" w:themeFill="accent6" w:themeFillTint="33"/>
          </w:tcPr>
          <w:p w14:paraId="1B5A9059" w14:textId="466916CE" w:rsidR="00121E37" w:rsidRPr="00E00032" w:rsidRDefault="00121E37" w:rsidP="00121E37">
            <w:pPr>
              <w:jc w:val="center"/>
              <w:rPr>
                <w:rFonts w:ascii="Arial" w:hAnsi="Arial" w:cs="Arial"/>
                <w:sz w:val="22"/>
                <w:szCs w:val="22"/>
              </w:rPr>
            </w:pPr>
            <w:r w:rsidRPr="00E00032">
              <w:rPr>
                <w:rFonts w:ascii="Arial" w:hAnsi="Arial" w:cs="Arial"/>
                <w:sz w:val="22"/>
                <w:szCs w:val="22"/>
              </w:rPr>
              <w:t>3</w:t>
            </w:r>
            <w:r w:rsidRPr="00E00032">
              <w:rPr>
                <w:rFonts w:ascii="Arial" w:hAnsi="Arial" w:cs="Arial"/>
                <w:sz w:val="22"/>
                <w:szCs w:val="22"/>
                <w:vertAlign w:val="superscript"/>
              </w:rPr>
              <w:t>rd</w:t>
            </w:r>
            <w:r w:rsidRPr="00E00032">
              <w:rPr>
                <w:rFonts w:ascii="Arial" w:hAnsi="Arial" w:cs="Arial"/>
                <w:sz w:val="22"/>
                <w:szCs w:val="22"/>
              </w:rPr>
              <w:t xml:space="preserve"> July 2019</w:t>
            </w:r>
          </w:p>
        </w:tc>
        <w:tc>
          <w:tcPr>
            <w:tcW w:w="5245" w:type="dxa"/>
            <w:shd w:val="clear" w:color="auto" w:fill="E2EFD9" w:themeFill="accent6" w:themeFillTint="33"/>
          </w:tcPr>
          <w:p w14:paraId="7C606EA2" w14:textId="5E4D4C3C" w:rsidR="00121E37" w:rsidRPr="00E00032" w:rsidRDefault="00121E37" w:rsidP="00121E37">
            <w:pPr>
              <w:jc w:val="center"/>
              <w:rPr>
                <w:rFonts w:ascii="Arial" w:hAnsi="Arial" w:cs="Arial"/>
                <w:sz w:val="22"/>
                <w:szCs w:val="22"/>
              </w:rPr>
            </w:pPr>
            <w:r w:rsidRPr="00E00032">
              <w:rPr>
                <w:rFonts w:ascii="Arial" w:hAnsi="Arial" w:cs="Arial"/>
                <w:sz w:val="22"/>
                <w:szCs w:val="22"/>
              </w:rPr>
              <w:t>Maternity Vision Launch - Oral Presentation of Obstetric Involvement</w:t>
            </w:r>
          </w:p>
        </w:tc>
        <w:tc>
          <w:tcPr>
            <w:tcW w:w="2976" w:type="dxa"/>
            <w:shd w:val="clear" w:color="auto" w:fill="E2EFD9" w:themeFill="accent6" w:themeFillTint="33"/>
          </w:tcPr>
          <w:p w14:paraId="1A8147EC" w14:textId="0BF35211" w:rsidR="00121E37" w:rsidRPr="00E00032" w:rsidRDefault="00121E37" w:rsidP="00121E37">
            <w:pPr>
              <w:jc w:val="center"/>
              <w:rPr>
                <w:rFonts w:ascii="Arial" w:hAnsi="Arial" w:cs="Arial"/>
                <w:sz w:val="22"/>
                <w:szCs w:val="22"/>
              </w:rPr>
            </w:pPr>
            <w:r w:rsidRPr="00E00032">
              <w:rPr>
                <w:rFonts w:ascii="Arial" w:hAnsi="Arial" w:cs="Arial"/>
                <w:sz w:val="22"/>
                <w:szCs w:val="22"/>
              </w:rPr>
              <w:t>Welsh Government</w:t>
            </w:r>
          </w:p>
        </w:tc>
      </w:tr>
      <w:tr w:rsidR="00121E37" w:rsidRPr="00E00032" w14:paraId="710D11A1" w14:textId="77777777" w:rsidTr="00121E37">
        <w:trPr>
          <w:trHeight w:val="113"/>
          <w:jc w:val="center"/>
        </w:trPr>
        <w:tc>
          <w:tcPr>
            <w:tcW w:w="1985" w:type="dxa"/>
            <w:shd w:val="clear" w:color="auto" w:fill="DEEAF6" w:themeFill="accent5" w:themeFillTint="33"/>
          </w:tcPr>
          <w:p w14:paraId="4FB20861" w14:textId="5D84594A" w:rsidR="00121E37" w:rsidRPr="00E00032" w:rsidRDefault="00121E37" w:rsidP="00121E37">
            <w:pPr>
              <w:jc w:val="center"/>
              <w:rPr>
                <w:rFonts w:ascii="Arial" w:hAnsi="Arial" w:cs="Arial"/>
                <w:sz w:val="22"/>
                <w:szCs w:val="22"/>
              </w:rPr>
            </w:pPr>
            <w:r w:rsidRPr="00E00032">
              <w:rPr>
                <w:rFonts w:ascii="Arial" w:hAnsi="Arial" w:cs="Arial"/>
                <w:sz w:val="22"/>
                <w:szCs w:val="22"/>
              </w:rPr>
              <w:t>4</w:t>
            </w:r>
            <w:r w:rsidRPr="00E00032">
              <w:rPr>
                <w:rFonts w:ascii="Arial" w:hAnsi="Arial" w:cs="Arial"/>
                <w:sz w:val="22"/>
                <w:szCs w:val="22"/>
                <w:vertAlign w:val="superscript"/>
              </w:rPr>
              <w:t>th</w:t>
            </w:r>
            <w:r w:rsidRPr="00E00032">
              <w:rPr>
                <w:rFonts w:ascii="Arial" w:hAnsi="Arial" w:cs="Arial"/>
                <w:sz w:val="22"/>
                <w:szCs w:val="22"/>
              </w:rPr>
              <w:t xml:space="preserve"> July 2019</w:t>
            </w:r>
          </w:p>
        </w:tc>
        <w:tc>
          <w:tcPr>
            <w:tcW w:w="5245" w:type="dxa"/>
            <w:shd w:val="clear" w:color="auto" w:fill="DEEAF6" w:themeFill="accent5" w:themeFillTint="33"/>
          </w:tcPr>
          <w:p w14:paraId="7BF8459B" w14:textId="48E18CE7" w:rsidR="00121E37" w:rsidRPr="00E00032" w:rsidRDefault="00121E37" w:rsidP="00121E37">
            <w:pPr>
              <w:jc w:val="center"/>
              <w:rPr>
                <w:rFonts w:ascii="Arial" w:hAnsi="Arial" w:cs="Arial"/>
                <w:sz w:val="22"/>
                <w:szCs w:val="22"/>
              </w:rPr>
            </w:pPr>
            <w:r w:rsidRPr="00E00032">
              <w:rPr>
                <w:rFonts w:ascii="Arial" w:hAnsi="Arial" w:cs="Arial"/>
                <w:sz w:val="22"/>
                <w:szCs w:val="22"/>
              </w:rPr>
              <w:t>Academi Wales: Leading &amp; Communicating with Impact Workshop</w:t>
            </w:r>
          </w:p>
        </w:tc>
        <w:tc>
          <w:tcPr>
            <w:tcW w:w="2976" w:type="dxa"/>
            <w:shd w:val="clear" w:color="auto" w:fill="DEEAF6" w:themeFill="accent5" w:themeFillTint="33"/>
          </w:tcPr>
          <w:p w14:paraId="7E933960" w14:textId="7C1CA766" w:rsidR="00121E37" w:rsidRPr="00E00032" w:rsidRDefault="00121E37" w:rsidP="00121E37">
            <w:pPr>
              <w:jc w:val="center"/>
              <w:rPr>
                <w:rFonts w:ascii="Arial" w:hAnsi="Arial" w:cs="Arial"/>
                <w:sz w:val="22"/>
                <w:szCs w:val="22"/>
              </w:rPr>
            </w:pPr>
            <w:r w:rsidRPr="00E00032">
              <w:rPr>
                <w:rFonts w:ascii="Arial" w:hAnsi="Arial" w:cs="Arial"/>
                <w:sz w:val="22"/>
                <w:szCs w:val="22"/>
              </w:rPr>
              <w:t>Academi Wales</w:t>
            </w:r>
          </w:p>
        </w:tc>
      </w:tr>
      <w:tr w:rsidR="00121E37" w:rsidRPr="00E00032" w14:paraId="7B5BD1BB" w14:textId="77777777" w:rsidTr="00121E37">
        <w:trPr>
          <w:trHeight w:val="113"/>
          <w:jc w:val="center"/>
        </w:trPr>
        <w:tc>
          <w:tcPr>
            <w:tcW w:w="1985" w:type="dxa"/>
            <w:shd w:val="clear" w:color="auto" w:fill="EDEDED" w:themeFill="accent3" w:themeFillTint="33"/>
          </w:tcPr>
          <w:p w14:paraId="7A7B8542" w14:textId="74CBAE75" w:rsidR="00121E37" w:rsidRPr="00E00032" w:rsidRDefault="00121E37" w:rsidP="00121E37">
            <w:pPr>
              <w:jc w:val="center"/>
              <w:rPr>
                <w:rFonts w:ascii="Arial" w:hAnsi="Arial" w:cs="Arial"/>
                <w:sz w:val="22"/>
                <w:szCs w:val="22"/>
              </w:rPr>
            </w:pPr>
            <w:r w:rsidRPr="00E00032">
              <w:rPr>
                <w:rFonts w:ascii="Arial" w:hAnsi="Arial" w:cs="Arial"/>
                <w:sz w:val="22"/>
                <w:szCs w:val="22"/>
              </w:rPr>
              <w:t>5</w:t>
            </w:r>
            <w:r w:rsidRPr="00E00032">
              <w:rPr>
                <w:rFonts w:ascii="Arial" w:hAnsi="Arial" w:cs="Arial"/>
                <w:sz w:val="22"/>
                <w:szCs w:val="22"/>
                <w:vertAlign w:val="superscript"/>
              </w:rPr>
              <w:t>th</w:t>
            </w:r>
            <w:r w:rsidRPr="00E00032">
              <w:rPr>
                <w:rFonts w:ascii="Arial" w:hAnsi="Arial" w:cs="Arial"/>
                <w:sz w:val="22"/>
                <w:szCs w:val="22"/>
              </w:rPr>
              <w:t xml:space="preserve"> July 2019</w:t>
            </w:r>
          </w:p>
        </w:tc>
        <w:tc>
          <w:tcPr>
            <w:tcW w:w="5245" w:type="dxa"/>
            <w:shd w:val="clear" w:color="auto" w:fill="EDEDED" w:themeFill="accent3" w:themeFillTint="33"/>
          </w:tcPr>
          <w:p w14:paraId="6FB44031" w14:textId="6596B397" w:rsidR="00121E37" w:rsidRPr="00E00032" w:rsidRDefault="00121E37" w:rsidP="00121E37">
            <w:pPr>
              <w:jc w:val="center"/>
              <w:rPr>
                <w:rFonts w:ascii="Arial" w:hAnsi="Arial" w:cs="Arial"/>
                <w:sz w:val="22"/>
                <w:szCs w:val="22"/>
              </w:rPr>
            </w:pPr>
            <w:r w:rsidRPr="00E00032">
              <w:rPr>
                <w:rFonts w:ascii="Arial" w:hAnsi="Arial" w:cs="Arial"/>
                <w:sz w:val="22"/>
                <w:szCs w:val="22"/>
              </w:rPr>
              <w:t>Shadowing Dr Esther Youd, Academy of Medical Royal Colleges</w:t>
            </w:r>
          </w:p>
        </w:tc>
        <w:tc>
          <w:tcPr>
            <w:tcW w:w="2976" w:type="dxa"/>
            <w:shd w:val="clear" w:color="auto" w:fill="EDEDED" w:themeFill="accent3" w:themeFillTint="33"/>
          </w:tcPr>
          <w:p w14:paraId="710F8485" w14:textId="77EA1A17" w:rsidR="00121E37" w:rsidRPr="00E00032" w:rsidRDefault="00121E37" w:rsidP="00121E37">
            <w:pPr>
              <w:jc w:val="center"/>
              <w:rPr>
                <w:rFonts w:ascii="Arial" w:hAnsi="Arial" w:cs="Arial"/>
                <w:sz w:val="22"/>
                <w:szCs w:val="22"/>
              </w:rPr>
            </w:pPr>
            <w:proofErr w:type="spellStart"/>
            <w:r w:rsidRPr="00E00032">
              <w:rPr>
                <w:rFonts w:ascii="Arial" w:hAnsi="Arial" w:cs="Arial"/>
                <w:sz w:val="22"/>
                <w:szCs w:val="22"/>
              </w:rPr>
              <w:t>AoMRC</w:t>
            </w:r>
            <w:proofErr w:type="spellEnd"/>
            <w:r w:rsidRPr="00E00032">
              <w:rPr>
                <w:rFonts w:ascii="Arial" w:hAnsi="Arial" w:cs="Arial"/>
                <w:sz w:val="22"/>
                <w:szCs w:val="22"/>
              </w:rPr>
              <w:t xml:space="preserve"> Wales</w:t>
            </w:r>
          </w:p>
        </w:tc>
      </w:tr>
      <w:tr w:rsidR="00121E37" w:rsidRPr="00E00032" w14:paraId="7C19D9D7" w14:textId="77777777" w:rsidTr="00121E37">
        <w:trPr>
          <w:trHeight w:val="113"/>
          <w:jc w:val="center"/>
        </w:trPr>
        <w:tc>
          <w:tcPr>
            <w:tcW w:w="1985" w:type="dxa"/>
            <w:shd w:val="clear" w:color="auto" w:fill="FFF2CC" w:themeFill="accent4" w:themeFillTint="33"/>
          </w:tcPr>
          <w:p w14:paraId="7E7207B7" w14:textId="15DD1249" w:rsidR="00121E37" w:rsidRPr="00E00032" w:rsidRDefault="00121E37" w:rsidP="00121E37">
            <w:pPr>
              <w:jc w:val="center"/>
              <w:rPr>
                <w:rFonts w:ascii="Arial" w:hAnsi="Arial" w:cs="Arial"/>
                <w:sz w:val="22"/>
                <w:szCs w:val="22"/>
              </w:rPr>
            </w:pPr>
            <w:r w:rsidRPr="00E00032">
              <w:rPr>
                <w:rFonts w:ascii="Arial" w:hAnsi="Arial" w:cs="Arial"/>
                <w:sz w:val="22"/>
                <w:szCs w:val="22"/>
              </w:rPr>
              <w:t>8</w:t>
            </w:r>
            <w:r w:rsidRPr="00E00032">
              <w:rPr>
                <w:rFonts w:ascii="Arial" w:hAnsi="Arial" w:cs="Arial"/>
                <w:sz w:val="22"/>
                <w:szCs w:val="22"/>
                <w:vertAlign w:val="superscript"/>
              </w:rPr>
              <w:t>th</w:t>
            </w:r>
            <w:r w:rsidRPr="00E00032">
              <w:rPr>
                <w:rFonts w:ascii="Arial" w:hAnsi="Arial" w:cs="Arial"/>
                <w:sz w:val="22"/>
                <w:szCs w:val="22"/>
              </w:rPr>
              <w:t xml:space="preserve"> July 2019</w:t>
            </w:r>
          </w:p>
        </w:tc>
        <w:tc>
          <w:tcPr>
            <w:tcW w:w="5245" w:type="dxa"/>
            <w:shd w:val="clear" w:color="auto" w:fill="FFF2CC" w:themeFill="accent4" w:themeFillTint="33"/>
          </w:tcPr>
          <w:p w14:paraId="3FD57F5F" w14:textId="77777777" w:rsidR="00121E37" w:rsidRPr="00E00032" w:rsidRDefault="00121E37" w:rsidP="00121E37">
            <w:pPr>
              <w:jc w:val="center"/>
              <w:rPr>
                <w:rFonts w:ascii="Arial" w:hAnsi="Arial" w:cs="Arial"/>
                <w:sz w:val="22"/>
                <w:szCs w:val="22"/>
              </w:rPr>
            </w:pPr>
            <w:r w:rsidRPr="00E00032">
              <w:rPr>
                <w:rFonts w:ascii="Arial" w:hAnsi="Arial" w:cs="Arial"/>
                <w:sz w:val="22"/>
                <w:szCs w:val="22"/>
              </w:rPr>
              <w:t>Inside the GMC: Four Nations Fellows Day</w:t>
            </w:r>
          </w:p>
          <w:p w14:paraId="779EF2A9" w14:textId="2287690B" w:rsidR="00121E37" w:rsidRPr="00E00032" w:rsidRDefault="00121E37" w:rsidP="00121E37">
            <w:pPr>
              <w:jc w:val="center"/>
              <w:rPr>
                <w:rFonts w:ascii="Arial" w:hAnsi="Arial" w:cs="Arial"/>
                <w:sz w:val="22"/>
                <w:szCs w:val="22"/>
              </w:rPr>
            </w:pPr>
          </w:p>
        </w:tc>
        <w:tc>
          <w:tcPr>
            <w:tcW w:w="2976" w:type="dxa"/>
            <w:shd w:val="clear" w:color="auto" w:fill="FFF2CC" w:themeFill="accent4" w:themeFillTint="33"/>
          </w:tcPr>
          <w:p w14:paraId="27D045FE" w14:textId="7D6F0A88" w:rsidR="00121E37" w:rsidRPr="00E00032" w:rsidRDefault="00121E37" w:rsidP="00121E37">
            <w:pPr>
              <w:jc w:val="center"/>
              <w:rPr>
                <w:rFonts w:ascii="Arial" w:hAnsi="Arial" w:cs="Arial"/>
                <w:sz w:val="22"/>
                <w:szCs w:val="22"/>
              </w:rPr>
            </w:pPr>
            <w:r w:rsidRPr="00E00032">
              <w:rPr>
                <w:rFonts w:ascii="Arial" w:hAnsi="Arial" w:cs="Arial"/>
                <w:sz w:val="22"/>
                <w:szCs w:val="22"/>
              </w:rPr>
              <w:t>GMC</w:t>
            </w:r>
          </w:p>
        </w:tc>
      </w:tr>
      <w:tr w:rsidR="00121E37" w:rsidRPr="00E00032" w14:paraId="21AC55BE" w14:textId="77777777" w:rsidTr="00121E37">
        <w:trPr>
          <w:trHeight w:val="113"/>
          <w:jc w:val="center"/>
        </w:trPr>
        <w:tc>
          <w:tcPr>
            <w:tcW w:w="1985" w:type="dxa"/>
            <w:shd w:val="clear" w:color="auto" w:fill="EDEDED" w:themeFill="accent3" w:themeFillTint="33"/>
          </w:tcPr>
          <w:p w14:paraId="6D4A4852" w14:textId="365BD5F8" w:rsidR="00121E37" w:rsidRPr="00E00032" w:rsidRDefault="00121E37" w:rsidP="00121E37">
            <w:pPr>
              <w:jc w:val="center"/>
              <w:rPr>
                <w:rFonts w:ascii="Arial" w:hAnsi="Arial" w:cs="Arial"/>
                <w:sz w:val="22"/>
                <w:szCs w:val="22"/>
              </w:rPr>
            </w:pPr>
            <w:r w:rsidRPr="00E00032">
              <w:rPr>
                <w:rFonts w:ascii="Arial" w:hAnsi="Arial" w:cs="Arial"/>
                <w:sz w:val="22"/>
                <w:szCs w:val="22"/>
              </w:rPr>
              <w:t>9</w:t>
            </w:r>
            <w:r w:rsidRPr="00E00032">
              <w:rPr>
                <w:rFonts w:ascii="Arial" w:hAnsi="Arial" w:cs="Arial"/>
                <w:sz w:val="22"/>
                <w:szCs w:val="22"/>
                <w:vertAlign w:val="superscript"/>
              </w:rPr>
              <w:t>th</w:t>
            </w:r>
            <w:r w:rsidRPr="00E00032">
              <w:rPr>
                <w:rFonts w:ascii="Arial" w:hAnsi="Arial" w:cs="Arial"/>
                <w:sz w:val="22"/>
                <w:szCs w:val="22"/>
              </w:rPr>
              <w:t xml:space="preserve"> July 2019</w:t>
            </w:r>
          </w:p>
        </w:tc>
        <w:tc>
          <w:tcPr>
            <w:tcW w:w="5245" w:type="dxa"/>
            <w:shd w:val="clear" w:color="auto" w:fill="EDEDED" w:themeFill="accent3" w:themeFillTint="33"/>
          </w:tcPr>
          <w:p w14:paraId="798FF3C3" w14:textId="77777777" w:rsidR="00121E37" w:rsidRPr="00E00032" w:rsidRDefault="00121E37" w:rsidP="00121E37">
            <w:pPr>
              <w:jc w:val="center"/>
              <w:rPr>
                <w:rFonts w:ascii="Arial" w:hAnsi="Arial" w:cs="Arial"/>
                <w:sz w:val="22"/>
                <w:szCs w:val="22"/>
              </w:rPr>
            </w:pPr>
            <w:r w:rsidRPr="00E00032">
              <w:rPr>
                <w:rFonts w:ascii="Arial" w:hAnsi="Arial" w:cs="Arial"/>
                <w:sz w:val="22"/>
                <w:szCs w:val="22"/>
              </w:rPr>
              <w:t>Shadowing Heather Payne, Senior Medical Officer</w:t>
            </w:r>
          </w:p>
          <w:p w14:paraId="55C550CC" w14:textId="0EB60FFC" w:rsidR="00121E37" w:rsidRPr="00E00032" w:rsidRDefault="00121E37" w:rsidP="00121E37">
            <w:pPr>
              <w:jc w:val="center"/>
              <w:rPr>
                <w:rFonts w:ascii="Arial" w:hAnsi="Arial" w:cs="Arial"/>
                <w:sz w:val="22"/>
                <w:szCs w:val="22"/>
              </w:rPr>
            </w:pPr>
          </w:p>
        </w:tc>
        <w:tc>
          <w:tcPr>
            <w:tcW w:w="2976" w:type="dxa"/>
            <w:shd w:val="clear" w:color="auto" w:fill="EDEDED" w:themeFill="accent3" w:themeFillTint="33"/>
          </w:tcPr>
          <w:p w14:paraId="0DB9883D" w14:textId="0AE245B2" w:rsidR="00121E37" w:rsidRPr="00E00032" w:rsidRDefault="00121E37" w:rsidP="00121E37">
            <w:pPr>
              <w:jc w:val="center"/>
              <w:rPr>
                <w:rFonts w:ascii="Arial" w:hAnsi="Arial" w:cs="Arial"/>
                <w:sz w:val="22"/>
                <w:szCs w:val="22"/>
              </w:rPr>
            </w:pPr>
            <w:r w:rsidRPr="00E00032">
              <w:rPr>
                <w:rFonts w:ascii="Arial" w:hAnsi="Arial" w:cs="Arial"/>
                <w:sz w:val="22"/>
                <w:szCs w:val="22"/>
              </w:rPr>
              <w:t>Welsh Government</w:t>
            </w:r>
          </w:p>
        </w:tc>
      </w:tr>
      <w:tr w:rsidR="00121E37" w:rsidRPr="00E00032" w14:paraId="0CD1CAE1" w14:textId="77777777" w:rsidTr="00121E37">
        <w:trPr>
          <w:trHeight w:val="113"/>
          <w:jc w:val="center"/>
        </w:trPr>
        <w:tc>
          <w:tcPr>
            <w:tcW w:w="1985" w:type="dxa"/>
            <w:shd w:val="clear" w:color="auto" w:fill="FBE4D5" w:themeFill="accent2" w:themeFillTint="33"/>
          </w:tcPr>
          <w:p w14:paraId="1CC705A1" w14:textId="3720E359" w:rsidR="00121E37" w:rsidRPr="00E00032" w:rsidRDefault="00121E37" w:rsidP="00121E37">
            <w:pPr>
              <w:jc w:val="center"/>
              <w:rPr>
                <w:rFonts w:ascii="Arial" w:hAnsi="Arial" w:cs="Arial"/>
                <w:sz w:val="22"/>
                <w:szCs w:val="22"/>
              </w:rPr>
            </w:pPr>
            <w:r w:rsidRPr="00E00032">
              <w:rPr>
                <w:rFonts w:ascii="Arial" w:hAnsi="Arial" w:cs="Arial"/>
                <w:sz w:val="22"/>
                <w:szCs w:val="22"/>
              </w:rPr>
              <w:t>10</w:t>
            </w:r>
            <w:r w:rsidRPr="00E00032">
              <w:rPr>
                <w:rFonts w:ascii="Arial" w:hAnsi="Arial" w:cs="Arial"/>
                <w:sz w:val="22"/>
                <w:szCs w:val="22"/>
                <w:vertAlign w:val="superscript"/>
              </w:rPr>
              <w:t>th</w:t>
            </w:r>
            <w:r w:rsidRPr="00E00032">
              <w:rPr>
                <w:rFonts w:ascii="Arial" w:hAnsi="Arial" w:cs="Arial"/>
                <w:sz w:val="22"/>
                <w:szCs w:val="22"/>
              </w:rPr>
              <w:t xml:space="preserve"> July 2019</w:t>
            </w:r>
          </w:p>
        </w:tc>
        <w:tc>
          <w:tcPr>
            <w:tcW w:w="5245" w:type="dxa"/>
            <w:shd w:val="clear" w:color="auto" w:fill="FBE4D5" w:themeFill="accent2" w:themeFillTint="33"/>
          </w:tcPr>
          <w:p w14:paraId="1A2FAC76" w14:textId="7BACEBD9" w:rsidR="00121E37" w:rsidRPr="00E00032" w:rsidRDefault="00121E37" w:rsidP="00121E37">
            <w:pPr>
              <w:jc w:val="center"/>
              <w:rPr>
                <w:rFonts w:ascii="Arial" w:hAnsi="Arial" w:cs="Arial"/>
                <w:sz w:val="22"/>
                <w:szCs w:val="22"/>
              </w:rPr>
            </w:pPr>
            <w:r w:rsidRPr="00E00032">
              <w:rPr>
                <w:rFonts w:ascii="Arial" w:hAnsi="Arial" w:cs="Arial"/>
                <w:sz w:val="22"/>
                <w:szCs w:val="22"/>
              </w:rPr>
              <w:t>Meeting with OBS Cymru National Midwife to plan handover to units</w:t>
            </w:r>
          </w:p>
        </w:tc>
        <w:tc>
          <w:tcPr>
            <w:tcW w:w="2976" w:type="dxa"/>
            <w:shd w:val="clear" w:color="auto" w:fill="FBE4D5" w:themeFill="accent2" w:themeFillTint="33"/>
          </w:tcPr>
          <w:p w14:paraId="31F7DC79" w14:textId="27C4A259" w:rsidR="00121E37" w:rsidRPr="00E00032" w:rsidRDefault="00121E37" w:rsidP="00121E37">
            <w:pPr>
              <w:jc w:val="center"/>
              <w:rPr>
                <w:rFonts w:ascii="Arial" w:hAnsi="Arial" w:cs="Arial"/>
                <w:sz w:val="22"/>
                <w:szCs w:val="22"/>
              </w:rPr>
            </w:pPr>
            <w:r w:rsidRPr="00E00032">
              <w:rPr>
                <w:rFonts w:ascii="Arial" w:hAnsi="Arial" w:cs="Arial"/>
                <w:sz w:val="22"/>
                <w:szCs w:val="22"/>
              </w:rPr>
              <w:t>OBS Cymru</w:t>
            </w:r>
          </w:p>
        </w:tc>
      </w:tr>
      <w:tr w:rsidR="00121E37" w:rsidRPr="00E00032" w14:paraId="120D68D3" w14:textId="77777777" w:rsidTr="00121E37">
        <w:trPr>
          <w:trHeight w:val="113"/>
          <w:jc w:val="center"/>
        </w:trPr>
        <w:tc>
          <w:tcPr>
            <w:tcW w:w="1985" w:type="dxa"/>
            <w:shd w:val="clear" w:color="auto" w:fill="FFF2CC" w:themeFill="accent4" w:themeFillTint="33"/>
          </w:tcPr>
          <w:p w14:paraId="0CF0E3D1" w14:textId="234B1750" w:rsidR="00121E37" w:rsidRPr="00E00032" w:rsidRDefault="00121E37" w:rsidP="00121E37">
            <w:pPr>
              <w:jc w:val="center"/>
              <w:rPr>
                <w:rFonts w:ascii="Arial" w:hAnsi="Arial" w:cs="Arial"/>
                <w:sz w:val="22"/>
                <w:szCs w:val="22"/>
              </w:rPr>
            </w:pPr>
            <w:r w:rsidRPr="00E00032">
              <w:rPr>
                <w:rFonts w:ascii="Arial" w:hAnsi="Arial" w:cs="Arial"/>
                <w:sz w:val="22"/>
                <w:szCs w:val="22"/>
              </w:rPr>
              <w:t>11</w:t>
            </w:r>
            <w:r w:rsidRPr="00E00032">
              <w:rPr>
                <w:rFonts w:ascii="Arial" w:hAnsi="Arial" w:cs="Arial"/>
                <w:sz w:val="22"/>
                <w:szCs w:val="22"/>
                <w:vertAlign w:val="superscript"/>
              </w:rPr>
              <w:t>th</w:t>
            </w:r>
            <w:r w:rsidRPr="00E00032">
              <w:rPr>
                <w:rFonts w:ascii="Arial" w:hAnsi="Arial" w:cs="Arial"/>
                <w:sz w:val="22"/>
                <w:szCs w:val="22"/>
              </w:rPr>
              <w:t xml:space="preserve"> July 2019</w:t>
            </w:r>
          </w:p>
        </w:tc>
        <w:tc>
          <w:tcPr>
            <w:tcW w:w="5245" w:type="dxa"/>
            <w:shd w:val="clear" w:color="auto" w:fill="FFF2CC" w:themeFill="accent4" w:themeFillTint="33"/>
          </w:tcPr>
          <w:p w14:paraId="10607AFB" w14:textId="7617EFA1" w:rsidR="00121E37" w:rsidRPr="00E00032" w:rsidRDefault="00121E37" w:rsidP="00121E37">
            <w:pPr>
              <w:jc w:val="center"/>
              <w:rPr>
                <w:rFonts w:ascii="Arial" w:hAnsi="Arial" w:cs="Arial"/>
                <w:sz w:val="22"/>
                <w:szCs w:val="22"/>
              </w:rPr>
            </w:pPr>
            <w:r w:rsidRPr="00E00032">
              <w:rPr>
                <w:rFonts w:ascii="Arial" w:hAnsi="Arial" w:cs="Arial"/>
                <w:sz w:val="22"/>
                <w:szCs w:val="22"/>
              </w:rPr>
              <w:t>Meeting with Rebecca Richards, Director of NHS Wales Finance Academy</w:t>
            </w:r>
          </w:p>
        </w:tc>
        <w:tc>
          <w:tcPr>
            <w:tcW w:w="2976" w:type="dxa"/>
            <w:shd w:val="clear" w:color="auto" w:fill="FFF2CC" w:themeFill="accent4" w:themeFillTint="33"/>
          </w:tcPr>
          <w:p w14:paraId="605AAF8C" w14:textId="32DFF3CB" w:rsidR="00121E37" w:rsidRPr="00E00032" w:rsidRDefault="00121E37" w:rsidP="00121E37">
            <w:pPr>
              <w:jc w:val="center"/>
              <w:rPr>
                <w:rFonts w:ascii="Arial" w:hAnsi="Arial" w:cs="Arial"/>
                <w:sz w:val="22"/>
                <w:szCs w:val="22"/>
              </w:rPr>
            </w:pPr>
            <w:r w:rsidRPr="00E00032">
              <w:rPr>
                <w:rFonts w:ascii="Arial" w:hAnsi="Arial" w:cs="Arial"/>
                <w:sz w:val="22"/>
                <w:szCs w:val="22"/>
              </w:rPr>
              <w:t>Finance Academy</w:t>
            </w:r>
          </w:p>
        </w:tc>
      </w:tr>
      <w:tr w:rsidR="00121E37" w:rsidRPr="00E00032" w14:paraId="62C38C37" w14:textId="77777777" w:rsidTr="00121E37">
        <w:trPr>
          <w:trHeight w:val="113"/>
          <w:jc w:val="center"/>
        </w:trPr>
        <w:tc>
          <w:tcPr>
            <w:tcW w:w="1985" w:type="dxa"/>
            <w:shd w:val="clear" w:color="auto" w:fill="FFF2CC" w:themeFill="accent4" w:themeFillTint="33"/>
          </w:tcPr>
          <w:p w14:paraId="5E1E54FF" w14:textId="70158952" w:rsidR="00121E37" w:rsidRPr="00E00032" w:rsidRDefault="00121E37" w:rsidP="00121E37">
            <w:pPr>
              <w:ind w:right="-240"/>
              <w:jc w:val="center"/>
              <w:rPr>
                <w:rFonts w:ascii="Arial" w:hAnsi="Arial" w:cs="Arial"/>
                <w:sz w:val="22"/>
                <w:szCs w:val="22"/>
              </w:rPr>
            </w:pPr>
            <w:r w:rsidRPr="00E00032">
              <w:rPr>
                <w:rFonts w:ascii="Arial" w:hAnsi="Arial" w:cs="Arial"/>
                <w:sz w:val="22"/>
                <w:szCs w:val="22"/>
              </w:rPr>
              <w:t>16</w:t>
            </w:r>
            <w:r w:rsidRPr="00E00032">
              <w:rPr>
                <w:rFonts w:ascii="Arial" w:hAnsi="Arial" w:cs="Arial"/>
                <w:sz w:val="22"/>
                <w:szCs w:val="22"/>
                <w:vertAlign w:val="superscript"/>
              </w:rPr>
              <w:t>th</w:t>
            </w:r>
            <w:r w:rsidRPr="00E00032">
              <w:rPr>
                <w:rFonts w:ascii="Arial" w:hAnsi="Arial" w:cs="Arial"/>
                <w:sz w:val="22"/>
                <w:szCs w:val="22"/>
              </w:rPr>
              <w:t xml:space="preserve"> July 2019</w:t>
            </w:r>
          </w:p>
        </w:tc>
        <w:tc>
          <w:tcPr>
            <w:tcW w:w="5245" w:type="dxa"/>
            <w:shd w:val="clear" w:color="auto" w:fill="FFF2CC" w:themeFill="accent4" w:themeFillTint="33"/>
          </w:tcPr>
          <w:p w14:paraId="3E9A2EE8" w14:textId="575121BF" w:rsidR="00121E37" w:rsidRPr="00E00032" w:rsidRDefault="00121E37" w:rsidP="00121E37">
            <w:pPr>
              <w:jc w:val="center"/>
              <w:rPr>
                <w:rFonts w:ascii="Arial" w:hAnsi="Arial" w:cs="Arial"/>
                <w:sz w:val="22"/>
                <w:szCs w:val="22"/>
              </w:rPr>
            </w:pPr>
            <w:r w:rsidRPr="00E00032">
              <w:rPr>
                <w:rFonts w:ascii="Arial" w:hAnsi="Arial" w:cs="Arial"/>
                <w:sz w:val="22"/>
                <w:szCs w:val="22"/>
              </w:rPr>
              <w:t>GMC Round Table Event</w:t>
            </w:r>
            <w:r w:rsidR="00C51890" w:rsidRPr="00E00032">
              <w:rPr>
                <w:rFonts w:ascii="Arial" w:hAnsi="Arial" w:cs="Arial"/>
                <w:sz w:val="22"/>
                <w:szCs w:val="22"/>
              </w:rPr>
              <w:t xml:space="preserve"> - Differential Attainment</w:t>
            </w:r>
          </w:p>
          <w:p w14:paraId="4CAFA27D" w14:textId="1CD5513C" w:rsidR="00121E37" w:rsidRPr="00E00032" w:rsidRDefault="00121E37" w:rsidP="00121E37">
            <w:pPr>
              <w:jc w:val="center"/>
              <w:rPr>
                <w:rFonts w:ascii="Arial" w:hAnsi="Arial" w:cs="Arial"/>
                <w:sz w:val="22"/>
                <w:szCs w:val="22"/>
              </w:rPr>
            </w:pPr>
          </w:p>
        </w:tc>
        <w:tc>
          <w:tcPr>
            <w:tcW w:w="2976" w:type="dxa"/>
            <w:shd w:val="clear" w:color="auto" w:fill="FFF2CC" w:themeFill="accent4" w:themeFillTint="33"/>
          </w:tcPr>
          <w:p w14:paraId="08F965D0" w14:textId="4AD4AFE0" w:rsidR="00121E37" w:rsidRPr="00E00032" w:rsidRDefault="00121E37" w:rsidP="00121E37">
            <w:pPr>
              <w:jc w:val="center"/>
              <w:rPr>
                <w:rFonts w:ascii="Arial" w:hAnsi="Arial" w:cs="Arial"/>
                <w:sz w:val="22"/>
                <w:szCs w:val="22"/>
              </w:rPr>
            </w:pPr>
            <w:r w:rsidRPr="00E00032">
              <w:rPr>
                <w:rFonts w:ascii="Arial" w:hAnsi="Arial" w:cs="Arial"/>
                <w:sz w:val="22"/>
                <w:szCs w:val="22"/>
              </w:rPr>
              <w:t>GMC Wales</w:t>
            </w:r>
          </w:p>
        </w:tc>
      </w:tr>
      <w:tr w:rsidR="00121E37" w:rsidRPr="00E00032" w14:paraId="20844251" w14:textId="77777777" w:rsidTr="00121E37">
        <w:trPr>
          <w:trHeight w:val="113"/>
          <w:jc w:val="center"/>
        </w:trPr>
        <w:tc>
          <w:tcPr>
            <w:tcW w:w="1985" w:type="dxa"/>
            <w:shd w:val="clear" w:color="auto" w:fill="DEEAF6" w:themeFill="accent5" w:themeFillTint="33"/>
          </w:tcPr>
          <w:p w14:paraId="7AA5DFB6" w14:textId="47869EA2" w:rsidR="00121E37" w:rsidRPr="00E00032" w:rsidRDefault="00121E37" w:rsidP="00121E37">
            <w:pPr>
              <w:ind w:right="-240"/>
              <w:jc w:val="center"/>
              <w:rPr>
                <w:rFonts w:ascii="Arial" w:hAnsi="Arial" w:cs="Arial"/>
                <w:sz w:val="22"/>
                <w:szCs w:val="22"/>
              </w:rPr>
            </w:pPr>
            <w:r w:rsidRPr="00E00032">
              <w:rPr>
                <w:rFonts w:ascii="Arial" w:hAnsi="Arial" w:cs="Arial"/>
                <w:sz w:val="22"/>
                <w:szCs w:val="22"/>
              </w:rPr>
              <w:t>17</w:t>
            </w:r>
            <w:r w:rsidRPr="00E00032">
              <w:rPr>
                <w:rFonts w:ascii="Arial" w:hAnsi="Arial" w:cs="Arial"/>
                <w:sz w:val="22"/>
                <w:szCs w:val="22"/>
                <w:vertAlign w:val="superscript"/>
              </w:rPr>
              <w:t>th</w:t>
            </w:r>
            <w:r w:rsidRPr="00E00032">
              <w:rPr>
                <w:rFonts w:ascii="Arial" w:hAnsi="Arial" w:cs="Arial"/>
                <w:sz w:val="22"/>
                <w:szCs w:val="22"/>
              </w:rPr>
              <w:t xml:space="preserve"> July 2019</w:t>
            </w:r>
          </w:p>
        </w:tc>
        <w:tc>
          <w:tcPr>
            <w:tcW w:w="5245" w:type="dxa"/>
            <w:shd w:val="clear" w:color="auto" w:fill="DEEAF6" w:themeFill="accent5" w:themeFillTint="33"/>
          </w:tcPr>
          <w:p w14:paraId="5A79D390" w14:textId="77777777" w:rsidR="00121E37" w:rsidRPr="00E00032" w:rsidRDefault="00121E37" w:rsidP="00121E37">
            <w:pPr>
              <w:jc w:val="center"/>
              <w:rPr>
                <w:rFonts w:ascii="Arial" w:hAnsi="Arial" w:cs="Arial"/>
                <w:sz w:val="22"/>
                <w:szCs w:val="22"/>
              </w:rPr>
            </w:pPr>
            <w:r w:rsidRPr="00E00032">
              <w:rPr>
                <w:rFonts w:ascii="Arial" w:hAnsi="Arial" w:cs="Arial"/>
                <w:sz w:val="22"/>
                <w:szCs w:val="22"/>
              </w:rPr>
              <w:t>Patient Impact Project Presentations</w:t>
            </w:r>
          </w:p>
          <w:p w14:paraId="488447D2" w14:textId="3C065864" w:rsidR="00121E37" w:rsidRPr="00E00032" w:rsidRDefault="00121E37" w:rsidP="00121E37">
            <w:pPr>
              <w:jc w:val="center"/>
              <w:rPr>
                <w:rFonts w:ascii="Arial" w:hAnsi="Arial" w:cs="Arial"/>
                <w:sz w:val="22"/>
                <w:szCs w:val="22"/>
              </w:rPr>
            </w:pPr>
          </w:p>
        </w:tc>
        <w:tc>
          <w:tcPr>
            <w:tcW w:w="2976" w:type="dxa"/>
            <w:shd w:val="clear" w:color="auto" w:fill="DEEAF6" w:themeFill="accent5" w:themeFillTint="33"/>
          </w:tcPr>
          <w:p w14:paraId="15C42320" w14:textId="55B8DC74" w:rsidR="00121E37" w:rsidRPr="00E00032" w:rsidRDefault="00121E37" w:rsidP="00121E37">
            <w:pPr>
              <w:jc w:val="center"/>
              <w:rPr>
                <w:rFonts w:ascii="Arial" w:hAnsi="Arial" w:cs="Arial"/>
                <w:sz w:val="22"/>
                <w:szCs w:val="22"/>
              </w:rPr>
            </w:pPr>
            <w:r w:rsidRPr="00E00032">
              <w:rPr>
                <w:rFonts w:ascii="Arial" w:hAnsi="Arial" w:cs="Arial"/>
                <w:sz w:val="22"/>
                <w:szCs w:val="22"/>
              </w:rPr>
              <w:t>Academi Wales/HEIW</w:t>
            </w:r>
          </w:p>
        </w:tc>
      </w:tr>
      <w:tr w:rsidR="00121E37" w:rsidRPr="00E00032" w14:paraId="5CBC5782" w14:textId="77777777" w:rsidTr="00121E37">
        <w:trPr>
          <w:trHeight w:val="113"/>
          <w:jc w:val="center"/>
        </w:trPr>
        <w:tc>
          <w:tcPr>
            <w:tcW w:w="1985" w:type="dxa"/>
            <w:shd w:val="clear" w:color="auto" w:fill="FBE4D5" w:themeFill="accent2" w:themeFillTint="33"/>
          </w:tcPr>
          <w:p w14:paraId="1C2D4A4A" w14:textId="20890754" w:rsidR="00121E37" w:rsidRPr="00E00032" w:rsidRDefault="00121E37" w:rsidP="00121E37">
            <w:pPr>
              <w:ind w:right="-240"/>
              <w:jc w:val="center"/>
              <w:rPr>
                <w:rFonts w:ascii="Arial" w:hAnsi="Arial" w:cs="Arial"/>
                <w:sz w:val="22"/>
                <w:szCs w:val="22"/>
              </w:rPr>
            </w:pPr>
            <w:r w:rsidRPr="00E00032">
              <w:rPr>
                <w:rFonts w:ascii="Arial" w:hAnsi="Arial" w:cs="Arial"/>
                <w:sz w:val="22"/>
                <w:szCs w:val="22"/>
              </w:rPr>
              <w:t>18</w:t>
            </w:r>
            <w:r w:rsidRPr="00E00032">
              <w:rPr>
                <w:rFonts w:ascii="Arial" w:hAnsi="Arial" w:cs="Arial"/>
                <w:sz w:val="22"/>
                <w:szCs w:val="22"/>
                <w:vertAlign w:val="superscript"/>
              </w:rPr>
              <w:t>th</w:t>
            </w:r>
            <w:r w:rsidRPr="00E00032">
              <w:rPr>
                <w:rFonts w:ascii="Arial" w:hAnsi="Arial" w:cs="Arial"/>
                <w:sz w:val="22"/>
                <w:szCs w:val="22"/>
              </w:rPr>
              <w:t xml:space="preserve"> July 2019</w:t>
            </w:r>
          </w:p>
        </w:tc>
        <w:tc>
          <w:tcPr>
            <w:tcW w:w="5245" w:type="dxa"/>
            <w:shd w:val="clear" w:color="auto" w:fill="FBE4D5" w:themeFill="accent2" w:themeFillTint="33"/>
          </w:tcPr>
          <w:p w14:paraId="1087C204" w14:textId="0CE8078E" w:rsidR="00121E37" w:rsidRPr="00E00032" w:rsidRDefault="00121E37" w:rsidP="00121E37">
            <w:pPr>
              <w:jc w:val="center"/>
              <w:rPr>
                <w:rFonts w:ascii="Arial" w:hAnsi="Arial" w:cs="Arial"/>
                <w:sz w:val="22"/>
                <w:szCs w:val="22"/>
              </w:rPr>
            </w:pPr>
            <w:r w:rsidRPr="00E00032">
              <w:rPr>
                <w:rFonts w:ascii="Arial" w:hAnsi="Arial" w:cs="Arial"/>
                <w:sz w:val="22"/>
                <w:szCs w:val="22"/>
              </w:rPr>
              <w:t>Presentation at NHS Improvement: Data for improvement</w:t>
            </w:r>
          </w:p>
        </w:tc>
        <w:tc>
          <w:tcPr>
            <w:tcW w:w="2976" w:type="dxa"/>
            <w:shd w:val="clear" w:color="auto" w:fill="FBE4D5" w:themeFill="accent2" w:themeFillTint="33"/>
          </w:tcPr>
          <w:p w14:paraId="432AD1B8" w14:textId="0B780FCD" w:rsidR="00121E37" w:rsidRPr="00E00032" w:rsidRDefault="00121E37" w:rsidP="00121E37">
            <w:pPr>
              <w:jc w:val="center"/>
              <w:rPr>
                <w:rFonts w:ascii="Arial" w:hAnsi="Arial" w:cs="Arial"/>
                <w:sz w:val="22"/>
                <w:szCs w:val="22"/>
              </w:rPr>
            </w:pPr>
            <w:r w:rsidRPr="00E00032">
              <w:rPr>
                <w:rFonts w:ascii="Arial" w:hAnsi="Arial" w:cs="Arial"/>
                <w:sz w:val="22"/>
                <w:szCs w:val="22"/>
              </w:rPr>
              <w:t>NHS Improvement</w:t>
            </w:r>
          </w:p>
        </w:tc>
      </w:tr>
      <w:tr w:rsidR="00121E37" w:rsidRPr="00E00032" w14:paraId="72C9F2FD" w14:textId="77777777" w:rsidTr="00121E37">
        <w:trPr>
          <w:trHeight w:val="113"/>
          <w:jc w:val="center"/>
        </w:trPr>
        <w:tc>
          <w:tcPr>
            <w:tcW w:w="1985" w:type="dxa"/>
            <w:shd w:val="clear" w:color="auto" w:fill="DEEAF6" w:themeFill="accent5" w:themeFillTint="33"/>
          </w:tcPr>
          <w:p w14:paraId="535689DE" w14:textId="0B61B80C" w:rsidR="00121E37" w:rsidRPr="00E00032" w:rsidRDefault="00121E37" w:rsidP="00121E37">
            <w:pPr>
              <w:ind w:right="-240"/>
              <w:jc w:val="center"/>
              <w:rPr>
                <w:rFonts w:ascii="Arial" w:hAnsi="Arial" w:cs="Arial"/>
                <w:sz w:val="22"/>
                <w:szCs w:val="22"/>
              </w:rPr>
            </w:pPr>
            <w:r w:rsidRPr="00E00032">
              <w:rPr>
                <w:rFonts w:ascii="Arial" w:hAnsi="Arial" w:cs="Arial"/>
                <w:sz w:val="22"/>
                <w:szCs w:val="22"/>
              </w:rPr>
              <w:t>29</w:t>
            </w:r>
            <w:r w:rsidRPr="00E00032">
              <w:rPr>
                <w:rFonts w:ascii="Arial" w:hAnsi="Arial" w:cs="Arial"/>
                <w:sz w:val="22"/>
                <w:szCs w:val="22"/>
                <w:vertAlign w:val="superscript"/>
              </w:rPr>
              <w:t>th</w:t>
            </w:r>
            <w:r w:rsidRPr="00E00032">
              <w:rPr>
                <w:rFonts w:ascii="Arial" w:hAnsi="Arial" w:cs="Arial"/>
                <w:sz w:val="22"/>
                <w:szCs w:val="22"/>
              </w:rPr>
              <w:t xml:space="preserve"> July 2019</w:t>
            </w:r>
          </w:p>
        </w:tc>
        <w:tc>
          <w:tcPr>
            <w:tcW w:w="5245" w:type="dxa"/>
            <w:shd w:val="clear" w:color="auto" w:fill="DEEAF6" w:themeFill="accent5" w:themeFillTint="33"/>
          </w:tcPr>
          <w:p w14:paraId="72E02AC2" w14:textId="05420687" w:rsidR="00121E37" w:rsidRPr="00E00032" w:rsidRDefault="00121E37" w:rsidP="00121E37">
            <w:pPr>
              <w:jc w:val="center"/>
              <w:rPr>
                <w:rFonts w:ascii="Arial" w:hAnsi="Arial" w:cs="Arial"/>
                <w:sz w:val="22"/>
                <w:szCs w:val="22"/>
              </w:rPr>
            </w:pPr>
            <w:r w:rsidRPr="00E00032">
              <w:rPr>
                <w:rFonts w:ascii="Arial" w:hAnsi="Arial" w:cs="Arial"/>
                <w:sz w:val="22"/>
                <w:szCs w:val="22"/>
              </w:rPr>
              <w:t>Healthcare Leadership 360 Feedback Meeting</w:t>
            </w:r>
          </w:p>
          <w:p w14:paraId="39F3EBBB" w14:textId="44D678AC" w:rsidR="00121E37" w:rsidRPr="00E00032" w:rsidRDefault="00121E37" w:rsidP="00121E37">
            <w:pPr>
              <w:jc w:val="center"/>
              <w:rPr>
                <w:rFonts w:ascii="Arial" w:hAnsi="Arial" w:cs="Arial"/>
                <w:sz w:val="22"/>
                <w:szCs w:val="22"/>
              </w:rPr>
            </w:pPr>
          </w:p>
        </w:tc>
        <w:tc>
          <w:tcPr>
            <w:tcW w:w="2976" w:type="dxa"/>
            <w:shd w:val="clear" w:color="auto" w:fill="DEEAF6" w:themeFill="accent5" w:themeFillTint="33"/>
          </w:tcPr>
          <w:p w14:paraId="5DA735DB" w14:textId="45CB3FE5" w:rsidR="00121E37" w:rsidRPr="00E00032" w:rsidRDefault="00121E37" w:rsidP="00121E37">
            <w:pPr>
              <w:jc w:val="center"/>
              <w:rPr>
                <w:rFonts w:ascii="Arial" w:hAnsi="Arial" w:cs="Arial"/>
                <w:sz w:val="22"/>
                <w:szCs w:val="22"/>
              </w:rPr>
            </w:pPr>
            <w:r w:rsidRPr="00E00032">
              <w:rPr>
                <w:rFonts w:ascii="Arial" w:hAnsi="Arial" w:cs="Arial"/>
                <w:sz w:val="22"/>
                <w:szCs w:val="22"/>
              </w:rPr>
              <w:t>Academi Wales</w:t>
            </w:r>
          </w:p>
        </w:tc>
      </w:tr>
    </w:tbl>
    <w:p w14:paraId="366891C6" w14:textId="09B981C7" w:rsidR="00746538" w:rsidRPr="00E00032" w:rsidRDefault="00746538" w:rsidP="00121E37">
      <w:pPr>
        <w:jc w:val="center"/>
        <w:rPr>
          <w:rFonts w:ascii="Arial" w:hAnsi="Arial" w:cs="Arial"/>
          <w:sz w:val="22"/>
          <w:szCs w:val="22"/>
        </w:rPr>
      </w:pPr>
    </w:p>
    <w:p w14:paraId="2CB47068" w14:textId="1F7D165B" w:rsidR="00746538" w:rsidRPr="00E00032" w:rsidRDefault="00746538" w:rsidP="00121E37">
      <w:pPr>
        <w:jc w:val="center"/>
        <w:rPr>
          <w:rFonts w:ascii="Arial" w:hAnsi="Arial" w:cs="Arial"/>
          <w:sz w:val="22"/>
          <w:szCs w:val="22"/>
        </w:rPr>
      </w:pPr>
    </w:p>
    <w:p w14:paraId="1CCF51B1" w14:textId="587DA25B" w:rsidR="00746538" w:rsidRPr="00E00032" w:rsidRDefault="00746538" w:rsidP="00121E37">
      <w:pPr>
        <w:jc w:val="center"/>
        <w:rPr>
          <w:rFonts w:ascii="Arial" w:hAnsi="Arial" w:cs="Arial"/>
          <w:sz w:val="22"/>
          <w:szCs w:val="22"/>
        </w:rPr>
      </w:pPr>
    </w:p>
    <w:p w14:paraId="66CA5998" w14:textId="7BDC0291" w:rsidR="00746538" w:rsidRPr="00E00032" w:rsidRDefault="00746538" w:rsidP="00121E37">
      <w:pPr>
        <w:jc w:val="center"/>
        <w:rPr>
          <w:rFonts w:ascii="Arial" w:hAnsi="Arial" w:cs="Arial"/>
          <w:sz w:val="22"/>
          <w:szCs w:val="22"/>
        </w:rPr>
      </w:pPr>
    </w:p>
    <w:p w14:paraId="659E339E" w14:textId="012F1CDA" w:rsidR="00121E37" w:rsidRPr="00E00032" w:rsidRDefault="00121E37" w:rsidP="00121E37">
      <w:pPr>
        <w:rPr>
          <w:rFonts w:ascii="Arial" w:hAnsi="Arial" w:cs="Arial"/>
          <w:sz w:val="22"/>
          <w:szCs w:val="22"/>
        </w:rPr>
      </w:pPr>
      <w:r w:rsidRPr="00E00032">
        <w:rPr>
          <w:rFonts w:ascii="Arial" w:hAnsi="Arial" w:cs="Arial"/>
          <w:sz w:val="22"/>
          <w:szCs w:val="22"/>
        </w:rPr>
        <w:br w:type="page"/>
      </w:r>
    </w:p>
    <w:p w14:paraId="5B85DBA7" w14:textId="1A1363F4" w:rsidR="00746538" w:rsidRPr="00E00032" w:rsidRDefault="00746538" w:rsidP="00012E06">
      <w:pPr>
        <w:spacing w:line="360" w:lineRule="auto"/>
        <w:jc w:val="both"/>
        <w:rPr>
          <w:rFonts w:ascii="Arial" w:hAnsi="Arial" w:cs="Arial"/>
          <w:b/>
          <w:sz w:val="22"/>
          <w:szCs w:val="22"/>
        </w:rPr>
      </w:pPr>
      <w:r w:rsidRPr="00E00032">
        <w:rPr>
          <w:rFonts w:ascii="Arial" w:hAnsi="Arial" w:cs="Arial"/>
          <w:b/>
          <w:sz w:val="22"/>
          <w:szCs w:val="22"/>
        </w:rPr>
        <w:lastRenderedPageBreak/>
        <w:t>PERSONAL DEVELOPMENT GOALS</w:t>
      </w:r>
    </w:p>
    <w:p w14:paraId="4492C62C" w14:textId="797F25FC" w:rsidR="00012E06" w:rsidRPr="00E00032" w:rsidRDefault="002B075E" w:rsidP="00012E06">
      <w:pPr>
        <w:spacing w:line="360" w:lineRule="auto"/>
        <w:jc w:val="both"/>
        <w:rPr>
          <w:rFonts w:ascii="Arial" w:hAnsi="Arial" w:cs="Arial"/>
          <w:sz w:val="22"/>
          <w:szCs w:val="22"/>
        </w:rPr>
      </w:pPr>
      <w:r w:rsidRPr="00E00032">
        <w:rPr>
          <w:rFonts w:ascii="Arial" w:hAnsi="Arial" w:cs="Arial"/>
          <w:sz w:val="22"/>
          <w:szCs w:val="22"/>
        </w:rPr>
        <w:t xml:space="preserve">Over the next year, through the Welsh Clinical Leadership Training Fellowship I aim to </w:t>
      </w:r>
      <w:r w:rsidR="00A15A0B" w:rsidRPr="00E00032">
        <w:rPr>
          <w:rFonts w:ascii="Arial" w:hAnsi="Arial" w:cs="Arial"/>
          <w:sz w:val="22"/>
          <w:szCs w:val="22"/>
        </w:rPr>
        <w:t>continue the process</w:t>
      </w:r>
      <w:r w:rsidRPr="00E00032">
        <w:rPr>
          <w:rFonts w:ascii="Arial" w:hAnsi="Arial" w:cs="Arial"/>
          <w:sz w:val="22"/>
          <w:szCs w:val="22"/>
        </w:rPr>
        <w:t xml:space="preserve"> of understanding myself better as a person, leader and clinician working within NHS Wales. </w:t>
      </w:r>
      <w:r w:rsidR="00012E06" w:rsidRPr="00E00032">
        <w:rPr>
          <w:rFonts w:ascii="Arial" w:hAnsi="Arial" w:cs="Arial"/>
          <w:sz w:val="22"/>
          <w:szCs w:val="22"/>
        </w:rPr>
        <w:t xml:space="preserve">The initial implementation of </w:t>
      </w:r>
      <w:r w:rsidR="00CE3F7A" w:rsidRPr="00E00032">
        <w:rPr>
          <w:rFonts w:ascii="Arial" w:hAnsi="Arial" w:cs="Arial"/>
          <w:sz w:val="22"/>
          <w:szCs w:val="22"/>
        </w:rPr>
        <w:t>OBSCymru</w:t>
      </w:r>
      <w:r w:rsidR="00012E06" w:rsidRPr="00E00032">
        <w:rPr>
          <w:rFonts w:ascii="Arial" w:hAnsi="Arial" w:cs="Arial"/>
          <w:sz w:val="22"/>
          <w:szCs w:val="22"/>
        </w:rPr>
        <w:t xml:space="preserve"> started in 2017 so </w:t>
      </w:r>
      <w:r w:rsidR="00B44F7B">
        <w:rPr>
          <w:rFonts w:ascii="Arial" w:hAnsi="Arial" w:cs="Arial"/>
          <w:sz w:val="22"/>
          <w:szCs w:val="22"/>
        </w:rPr>
        <w:t xml:space="preserve">is now </w:t>
      </w:r>
      <w:r w:rsidR="00012E06" w:rsidRPr="00E00032">
        <w:rPr>
          <w:rFonts w:ascii="Arial" w:hAnsi="Arial" w:cs="Arial"/>
          <w:sz w:val="22"/>
          <w:szCs w:val="22"/>
        </w:rPr>
        <w:t>moving into a</w:t>
      </w:r>
      <w:r w:rsidR="00CE3F7A" w:rsidRPr="00E00032">
        <w:rPr>
          <w:rFonts w:ascii="Arial" w:hAnsi="Arial" w:cs="Arial"/>
          <w:sz w:val="22"/>
          <w:szCs w:val="22"/>
        </w:rPr>
        <w:t xml:space="preserve"> scale and spread</w:t>
      </w:r>
      <w:r w:rsidR="00012E06" w:rsidRPr="00E00032">
        <w:rPr>
          <w:rFonts w:ascii="Arial" w:hAnsi="Arial" w:cs="Arial"/>
          <w:sz w:val="22"/>
          <w:szCs w:val="22"/>
        </w:rPr>
        <w:t xml:space="preserve"> phase</w:t>
      </w:r>
      <w:r w:rsidR="00CE3F7A" w:rsidRPr="00E00032">
        <w:rPr>
          <w:rFonts w:ascii="Arial" w:hAnsi="Arial" w:cs="Arial"/>
          <w:sz w:val="22"/>
          <w:szCs w:val="22"/>
        </w:rPr>
        <w:t xml:space="preserve">. </w:t>
      </w:r>
      <w:r w:rsidR="00012E06" w:rsidRPr="00E00032">
        <w:rPr>
          <w:rFonts w:ascii="Arial" w:hAnsi="Arial" w:cs="Arial"/>
          <w:sz w:val="22"/>
          <w:szCs w:val="22"/>
        </w:rPr>
        <w:t>I will have a number of key leadership roles for the project including:</w:t>
      </w:r>
    </w:p>
    <w:p w14:paraId="45117CF7" w14:textId="4AF3FACD" w:rsidR="00012E06" w:rsidRPr="00E00032" w:rsidRDefault="00012E06" w:rsidP="00012E06">
      <w:pPr>
        <w:spacing w:line="360" w:lineRule="auto"/>
        <w:jc w:val="both"/>
        <w:rPr>
          <w:rFonts w:ascii="Arial" w:hAnsi="Arial" w:cs="Arial"/>
          <w:sz w:val="22"/>
          <w:szCs w:val="22"/>
        </w:rPr>
      </w:pPr>
    </w:p>
    <w:p w14:paraId="2D50EA17" w14:textId="0C97588F" w:rsidR="00012E06" w:rsidRPr="00E00032" w:rsidRDefault="00012E06" w:rsidP="00012E06">
      <w:pPr>
        <w:spacing w:line="360" w:lineRule="auto"/>
        <w:jc w:val="both"/>
        <w:rPr>
          <w:rFonts w:ascii="Arial" w:hAnsi="Arial" w:cs="Arial"/>
          <w:sz w:val="22"/>
          <w:szCs w:val="22"/>
        </w:rPr>
      </w:pPr>
      <w:r w:rsidRPr="00E00032">
        <w:rPr>
          <w:rFonts w:ascii="Arial" w:hAnsi="Arial" w:cs="Arial"/>
          <w:sz w:val="22"/>
          <w:szCs w:val="22"/>
        </w:rPr>
        <w:t>1. Leading project sustainability strategy</w:t>
      </w:r>
    </w:p>
    <w:p w14:paraId="4D76EECF" w14:textId="1794C022" w:rsidR="00012E06" w:rsidRPr="00E00032" w:rsidRDefault="00012E06" w:rsidP="00012E06">
      <w:pPr>
        <w:spacing w:line="360" w:lineRule="auto"/>
        <w:jc w:val="both"/>
        <w:rPr>
          <w:rFonts w:ascii="Arial" w:hAnsi="Arial" w:cs="Arial"/>
          <w:color w:val="000000" w:themeColor="text1"/>
          <w:sz w:val="22"/>
          <w:szCs w:val="22"/>
        </w:rPr>
      </w:pPr>
      <w:r w:rsidRPr="00E00032">
        <w:rPr>
          <w:rFonts w:ascii="Arial" w:hAnsi="Arial" w:cs="Arial"/>
          <w:color w:val="000000" w:themeColor="text1"/>
          <w:sz w:val="22"/>
          <w:szCs w:val="22"/>
        </w:rPr>
        <w:t>Leading the sustainability strategy and co-ordinating the activities required by the OBSCymru national team to support individual obstetric units in Wales. This is to ensure that the new way of managing obstetric bleeding becomes the norm and that the positive impact already seen on patient outcomes maintained.</w:t>
      </w:r>
    </w:p>
    <w:p w14:paraId="409B9737" w14:textId="77777777" w:rsidR="00904EAD" w:rsidRPr="00E00032" w:rsidRDefault="00904EAD" w:rsidP="00012E06">
      <w:pPr>
        <w:spacing w:line="360" w:lineRule="auto"/>
        <w:jc w:val="both"/>
        <w:rPr>
          <w:rFonts w:ascii="Arial" w:hAnsi="Arial" w:cs="Arial"/>
          <w:color w:val="000000" w:themeColor="text1"/>
          <w:sz w:val="22"/>
          <w:szCs w:val="22"/>
        </w:rPr>
      </w:pPr>
    </w:p>
    <w:p w14:paraId="30FDFD7C" w14:textId="252D2E55" w:rsidR="00012E06" w:rsidRPr="00E00032" w:rsidRDefault="00012E06" w:rsidP="00012E06">
      <w:pPr>
        <w:spacing w:line="360" w:lineRule="auto"/>
        <w:jc w:val="both"/>
        <w:rPr>
          <w:rFonts w:ascii="Arial" w:hAnsi="Arial" w:cs="Arial"/>
          <w:sz w:val="22"/>
          <w:szCs w:val="22"/>
        </w:rPr>
      </w:pPr>
      <w:r w:rsidRPr="00E00032">
        <w:rPr>
          <w:rFonts w:ascii="Arial" w:hAnsi="Arial" w:cs="Arial"/>
          <w:sz w:val="22"/>
          <w:szCs w:val="22"/>
        </w:rPr>
        <w:t>2. Leading scale and spread of the project outside Wales</w:t>
      </w:r>
    </w:p>
    <w:p w14:paraId="1AF24C20" w14:textId="1AE14FC7" w:rsidR="00012E06" w:rsidRPr="00E00032" w:rsidRDefault="00012E06" w:rsidP="00012E06">
      <w:pPr>
        <w:spacing w:line="360" w:lineRule="auto"/>
        <w:jc w:val="both"/>
        <w:rPr>
          <w:rFonts w:ascii="Arial" w:hAnsi="Arial" w:cs="Arial"/>
          <w:color w:val="000000" w:themeColor="text1"/>
          <w:sz w:val="22"/>
          <w:szCs w:val="22"/>
        </w:rPr>
      </w:pPr>
      <w:r w:rsidRPr="00E00032">
        <w:rPr>
          <w:rFonts w:ascii="Arial" w:hAnsi="Arial" w:cs="Arial"/>
          <w:color w:val="000000" w:themeColor="text1"/>
          <w:sz w:val="22"/>
          <w:szCs w:val="22"/>
        </w:rPr>
        <w:t>Using the high-profile recognition of OBSCymru in securing an NHS Wales Award, being shortlisted for a Patient Safety Award and a highly commended place in the BMJ Awards to collaborate with influential national and international multi-professional groups. Broadening the reach of the project will increase the impact that this approach has on reducing harm and unnecessary intervention for mothers on a larger scale.</w:t>
      </w:r>
    </w:p>
    <w:p w14:paraId="5C5F2570" w14:textId="77777777" w:rsidR="00012E06" w:rsidRPr="00E00032" w:rsidRDefault="00012E06" w:rsidP="00012E06">
      <w:pPr>
        <w:spacing w:line="360" w:lineRule="auto"/>
        <w:jc w:val="both"/>
        <w:rPr>
          <w:rFonts w:ascii="Arial" w:hAnsi="Arial" w:cs="Arial"/>
          <w:sz w:val="22"/>
          <w:szCs w:val="22"/>
        </w:rPr>
      </w:pPr>
    </w:p>
    <w:p w14:paraId="3FDE1B33" w14:textId="51573830" w:rsidR="00012E06" w:rsidRPr="00E00032" w:rsidRDefault="00012E06" w:rsidP="00012E06">
      <w:pPr>
        <w:spacing w:line="360" w:lineRule="auto"/>
        <w:jc w:val="both"/>
        <w:rPr>
          <w:rFonts w:ascii="Arial" w:hAnsi="Arial" w:cs="Arial"/>
          <w:sz w:val="22"/>
          <w:szCs w:val="22"/>
        </w:rPr>
      </w:pPr>
      <w:r w:rsidRPr="00E00032">
        <w:rPr>
          <w:rFonts w:ascii="Arial" w:hAnsi="Arial" w:cs="Arial"/>
          <w:sz w:val="22"/>
          <w:szCs w:val="22"/>
        </w:rPr>
        <w:t>3. Leading local change, data collection and presentation</w:t>
      </w:r>
    </w:p>
    <w:p w14:paraId="46C64F17" w14:textId="2CE80B7D" w:rsidR="00012E06" w:rsidRPr="00E00032" w:rsidRDefault="00012E06" w:rsidP="00012E06">
      <w:pPr>
        <w:spacing w:line="360" w:lineRule="auto"/>
        <w:jc w:val="both"/>
        <w:rPr>
          <w:rFonts w:ascii="Arial" w:hAnsi="Arial" w:cs="Arial"/>
          <w:color w:val="000000" w:themeColor="text1"/>
          <w:sz w:val="22"/>
          <w:szCs w:val="22"/>
        </w:rPr>
      </w:pPr>
      <w:r w:rsidRPr="00E00032">
        <w:rPr>
          <w:rFonts w:ascii="Arial" w:hAnsi="Arial" w:cs="Arial"/>
          <w:color w:val="000000" w:themeColor="text1"/>
          <w:sz w:val="22"/>
          <w:szCs w:val="22"/>
        </w:rPr>
        <w:t xml:space="preserve">Local obstetric unit team leadership in three health boards, following on from the activities of the previous Welsh Clinical Leadership Training Fellows. They had used a distributed leadership model (NHS Improving Quality, 2013) to enable local teams to adapt the OBSCymru approach to suit their individual unit, empowering them with the tools to perform iterative plan-do-study-act cycles (Deming 1986) to test local changes </w:t>
      </w:r>
    </w:p>
    <w:p w14:paraId="0CE979F8" w14:textId="77777777" w:rsidR="00012E06" w:rsidRPr="00E00032" w:rsidRDefault="00012E06" w:rsidP="00012E06">
      <w:pPr>
        <w:spacing w:line="360" w:lineRule="auto"/>
        <w:jc w:val="both"/>
        <w:rPr>
          <w:rFonts w:ascii="Arial" w:hAnsi="Arial" w:cs="Arial"/>
          <w:sz w:val="22"/>
          <w:szCs w:val="22"/>
        </w:rPr>
      </w:pPr>
    </w:p>
    <w:p w14:paraId="67D828A6" w14:textId="34F77F57" w:rsidR="00754A69" w:rsidRDefault="00012E06" w:rsidP="00012E06">
      <w:pPr>
        <w:spacing w:line="360" w:lineRule="auto"/>
        <w:jc w:val="both"/>
        <w:rPr>
          <w:rFonts w:ascii="Arial" w:hAnsi="Arial" w:cs="Arial"/>
          <w:sz w:val="22"/>
          <w:szCs w:val="22"/>
        </w:rPr>
      </w:pPr>
      <w:r w:rsidRPr="00E00032">
        <w:rPr>
          <w:rFonts w:ascii="Arial" w:hAnsi="Arial" w:cs="Arial"/>
          <w:sz w:val="22"/>
          <w:szCs w:val="22"/>
        </w:rPr>
        <w:t xml:space="preserve">To direct my personal learning, I will use the Faculty of Medical Leadership and Management Standards for Medical Professionals to progress my development. My overall aim is to appreciate how I work most effectively and how to facilitate and optimise the performance of the people in the teams in which I work and lead. I aim to do this through the specific personal development goals which follow on the </w:t>
      </w:r>
      <w:r w:rsidR="00B44F7B">
        <w:rPr>
          <w:rFonts w:ascii="Arial" w:hAnsi="Arial" w:cs="Arial"/>
          <w:sz w:val="22"/>
          <w:szCs w:val="22"/>
        </w:rPr>
        <w:t>page 12</w:t>
      </w:r>
      <w:r w:rsidRPr="00E00032">
        <w:rPr>
          <w:rFonts w:ascii="Arial" w:hAnsi="Arial" w:cs="Arial"/>
          <w:sz w:val="22"/>
          <w:szCs w:val="22"/>
        </w:rPr>
        <w:t xml:space="preserve"> and are mapped to the General Medical Council Generic Professional Capabilities framework for leadership and management (GMC 2017). </w:t>
      </w:r>
    </w:p>
    <w:p w14:paraId="081551F2" w14:textId="77777777" w:rsidR="00754A69" w:rsidRDefault="00754A69" w:rsidP="00012E06">
      <w:pPr>
        <w:spacing w:line="360" w:lineRule="auto"/>
        <w:jc w:val="both"/>
        <w:rPr>
          <w:rFonts w:ascii="Arial" w:hAnsi="Arial" w:cs="Arial"/>
          <w:sz w:val="22"/>
          <w:szCs w:val="22"/>
        </w:rPr>
      </w:pPr>
    </w:p>
    <w:p w14:paraId="4352F66F" w14:textId="77777777" w:rsidR="00754A69" w:rsidRDefault="00754A69" w:rsidP="00012E06">
      <w:pPr>
        <w:spacing w:line="360" w:lineRule="auto"/>
        <w:jc w:val="both"/>
        <w:rPr>
          <w:rFonts w:ascii="Arial" w:hAnsi="Arial" w:cs="Arial"/>
          <w:sz w:val="22"/>
          <w:szCs w:val="22"/>
        </w:rPr>
      </w:pPr>
    </w:p>
    <w:p w14:paraId="2DFDE63B" w14:textId="46D44762" w:rsidR="001E3B52" w:rsidRPr="00E00032" w:rsidRDefault="00012E06" w:rsidP="00012E06">
      <w:pPr>
        <w:spacing w:line="360" w:lineRule="auto"/>
        <w:jc w:val="both"/>
        <w:rPr>
          <w:rFonts w:ascii="Arial" w:hAnsi="Arial" w:cs="Arial"/>
          <w:sz w:val="22"/>
          <w:szCs w:val="22"/>
        </w:rPr>
      </w:pPr>
      <w:r w:rsidRPr="00E00032">
        <w:rPr>
          <w:rFonts w:ascii="Arial" w:hAnsi="Arial" w:cs="Arial"/>
          <w:sz w:val="22"/>
          <w:szCs w:val="22"/>
        </w:rPr>
        <w:lastRenderedPageBreak/>
        <w:t xml:space="preserve">I </w:t>
      </w:r>
      <w:r w:rsidR="004A63B3" w:rsidRPr="00E00032">
        <w:rPr>
          <w:rFonts w:ascii="Arial" w:hAnsi="Arial" w:cs="Arial"/>
          <w:sz w:val="22"/>
          <w:szCs w:val="22"/>
        </w:rPr>
        <w:t xml:space="preserve">will </w:t>
      </w:r>
      <w:r w:rsidRPr="00E00032">
        <w:rPr>
          <w:rFonts w:ascii="Arial" w:hAnsi="Arial" w:cs="Arial"/>
          <w:sz w:val="22"/>
          <w:szCs w:val="22"/>
        </w:rPr>
        <w:t xml:space="preserve">also </w:t>
      </w:r>
      <w:r w:rsidR="004A63B3" w:rsidRPr="00E00032">
        <w:rPr>
          <w:rFonts w:ascii="Arial" w:hAnsi="Arial" w:cs="Arial"/>
          <w:sz w:val="22"/>
          <w:szCs w:val="22"/>
        </w:rPr>
        <w:t>illustrate</w:t>
      </w:r>
      <w:r w:rsidRPr="00E00032">
        <w:rPr>
          <w:rFonts w:ascii="Arial" w:hAnsi="Arial" w:cs="Arial"/>
          <w:sz w:val="22"/>
          <w:szCs w:val="22"/>
        </w:rPr>
        <w:t xml:space="preserve"> </w:t>
      </w:r>
      <w:r w:rsidR="004A63B3" w:rsidRPr="00E00032">
        <w:rPr>
          <w:rFonts w:ascii="Arial" w:hAnsi="Arial" w:cs="Arial"/>
          <w:sz w:val="22"/>
          <w:szCs w:val="22"/>
        </w:rPr>
        <w:t xml:space="preserve">learning in these domains through the </w:t>
      </w:r>
      <w:r w:rsidR="00B44F7B">
        <w:rPr>
          <w:rFonts w:ascii="Arial" w:hAnsi="Arial" w:cs="Arial"/>
          <w:sz w:val="22"/>
          <w:szCs w:val="22"/>
        </w:rPr>
        <w:t xml:space="preserve">five </w:t>
      </w:r>
      <w:r w:rsidR="004A63B3" w:rsidRPr="00E00032">
        <w:rPr>
          <w:rFonts w:ascii="Arial" w:hAnsi="Arial" w:cs="Arial"/>
          <w:sz w:val="22"/>
          <w:szCs w:val="22"/>
        </w:rPr>
        <w:t>shared reflective practice examples</w:t>
      </w:r>
      <w:r w:rsidR="00975234">
        <w:rPr>
          <w:rFonts w:ascii="Arial" w:hAnsi="Arial" w:cs="Arial"/>
          <w:sz w:val="22"/>
          <w:szCs w:val="22"/>
        </w:rPr>
        <w:t xml:space="preserve"> in assignment component two</w:t>
      </w:r>
      <w:r w:rsidR="004A63B3" w:rsidRPr="00E00032">
        <w:rPr>
          <w:rFonts w:ascii="Arial" w:hAnsi="Arial" w:cs="Arial"/>
          <w:sz w:val="22"/>
          <w:szCs w:val="22"/>
        </w:rPr>
        <w:t>.</w:t>
      </w:r>
    </w:p>
    <w:p w14:paraId="57C38210" w14:textId="51413BCC" w:rsidR="00754A69" w:rsidRDefault="00754A69" w:rsidP="00754A69">
      <w:pPr>
        <w:spacing w:before="100" w:beforeAutospacing="1" w:after="100" w:afterAutospacing="1" w:line="360" w:lineRule="auto"/>
        <w:rPr>
          <w:rFonts w:ascii="Arial" w:eastAsia="Times New Roman" w:hAnsi="Arial" w:cs="Arial"/>
          <w:bCs/>
          <w:color w:val="000000" w:themeColor="text1"/>
          <w:sz w:val="22"/>
          <w:szCs w:val="22"/>
        </w:rPr>
      </w:pPr>
      <w:r w:rsidRPr="00754A69">
        <w:rPr>
          <w:rFonts w:ascii="Arial" w:eastAsia="Times New Roman" w:hAnsi="Arial" w:cs="Arial"/>
          <w:bCs/>
          <w:noProof/>
          <w:color w:val="000000" w:themeColor="text1"/>
          <w:sz w:val="22"/>
          <w:szCs w:val="22"/>
        </w:rPr>
        <w:drawing>
          <wp:anchor distT="0" distB="0" distL="114300" distR="114300" simplePos="0" relativeHeight="251688960" behindDoc="0" locked="0" layoutInCell="1" allowOverlap="1" wp14:anchorId="21456C07" wp14:editId="69E4525D">
            <wp:simplePos x="0" y="0"/>
            <wp:positionH relativeFrom="column">
              <wp:posOffset>3382010</wp:posOffset>
            </wp:positionH>
            <wp:positionV relativeFrom="paragraph">
              <wp:posOffset>184785</wp:posOffset>
            </wp:positionV>
            <wp:extent cx="2567305" cy="280670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rticle picture.png"/>
                    <pic:cNvPicPr/>
                  </pic:nvPicPr>
                  <pic:blipFill rotWithShape="1">
                    <a:blip r:embed="rId10">
                      <a:extLst>
                        <a:ext uri="{28A0092B-C50C-407E-A947-70E740481C1C}">
                          <a14:useLocalDpi xmlns:a14="http://schemas.microsoft.com/office/drawing/2010/main" val="0"/>
                        </a:ext>
                      </a:extLst>
                    </a:blip>
                    <a:srcRect l="10705" r="10917"/>
                    <a:stretch/>
                  </pic:blipFill>
                  <pic:spPr bwMode="auto">
                    <a:xfrm>
                      <a:off x="0" y="0"/>
                      <a:ext cx="2567305" cy="2806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eastAsia="Times New Roman" w:hAnsi="Arial" w:cs="Arial"/>
          <w:bCs/>
          <w:noProof/>
          <w:color w:val="000000" w:themeColor="text1"/>
          <w:sz w:val="22"/>
          <w:szCs w:val="22"/>
        </w:rPr>
        <w:drawing>
          <wp:inline distT="0" distB="0" distL="0" distR="0" wp14:anchorId="63382335" wp14:editId="196299B9">
            <wp:extent cx="2940148" cy="2617531"/>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19-11-15 at 14.39.41.png"/>
                    <pic:cNvPicPr/>
                  </pic:nvPicPr>
                  <pic:blipFill rotWithShape="1">
                    <a:blip r:embed="rId11">
                      <a:extLst>
                        <a:ext uri="{28A0092B-C50C-407E-A947-70E740481C1C}">
                          <a14:useLocalDpi xmlns:a14="http://schemas.microsoft.com/office/drawing/2010/main" val="0"/>
                        </a:ext>
                      </a:extLst>
                    </a:blip>
                    <a:srcRect l="5181" r="15122" b="3747"/>
                    <a:stretch/>
                  </pic:blipFill>
                  <pic:spPr bwMode="auto">
                    <a:xfrm>
                      <a:off x="0" y="0"/>
                      <a:ext cx="2982621" cy="2655344"/>
                    </a:xfrm>
                    <a:prstGeom prst="rect">
                      <a:avLst/>
                    </a:prstGeom>
                    <a:ln>
                      <a:noFill/>
                    </a:ln>
                    <a:extLst>
                      <a:ext uri="{53640926-AAD7-44D8-BBD7-CCE9431645EC}">
                        <a14:shadowObscured xmlns:a14="http://schemas.microsoft.com/office/drawing/2010/main"/>
                      </a:ext>
                    </a:extLst>
                  </pic:spPr>
                </pic:pic>
              </a:graphicData>
            </a:graphic>
          </wp:inline>
        </w:drawing>
      </w:r>
    </w:p>
    <w:p w14:paraId="2E6DE715" w14:textId="1FF79589" w:rsidR="00975234" w:rsidRDefault="00754A69" w:rsidP="00754A69">
      <w:pPr>
        <w:spacing w:before="100" w:beforeAutospacing="1" w:after="100" w:afterAutospacing="1" w:line="360" w:lineRule="auto"/>
        <w:rPr>
          <w:rFonts w:ascii="Arial" w:eastAsia="Times New Roman" w:hAnsi="Arial" w:cs="Arial"/>
          <w:bCs/>
          <w:color w:val="000000" w:themeColor="text1"/>
          <w:sz w:val="22"/>
          <w:szCs w:val="22"/>
        </w:rPr>
      </w:pPr>
      <w:r>
        <w:rPr>
          <w:rFonts w:ascii="Arial" w:eastAsia="Times New Roman" w:hAnsi="Arial" w:cs="Arial"/>
          <w:bCs/>
          <w:noProof/>
          <w:color w:val="000000" w:themeColor="text1"/>
          <w:sz w:val="22"/>
          <w:szCs w:val="22"/>
        </w:rPr>
        <mc:AlternateContent>
          <mc:Choice Requires="wps">
            <w:drawing>
              <wp:anchor distT="0" distB="0" distL="114300" distR="114300" simplePos="0" relativeHeight="251689984" behindDoc="0" locked="0" layoutInCell="1" allowOverlap="1" wp14:anchorId="728590F6" wp14:editId="53DA174F">
                <wp:simplePos x="0" y="0"/>
                <wp:positionH relativeFrom="column">
                  <wp:posOffset>-250522</wp:posOffset>
                </wp:positionH>
                <wp:positionV relativeFrom="paragraph">
                  <wp:posOffset>137752</wp:posOffset>
                </wp:positionV>
                <wp:extent cx="6776581" cy="325676"/>
                <wp:effectExtent l="0" t="0" r="5715" b="5080"/>
                <wp:wrapNone/>
                <wp:docPr id="24" name="Text Box 24"/>
                <wp:cNvGraphicFramePr/>
                <a:graphic xmlns:a="http://schemas.openxmlformats.org/drawingml/2006/main">
                  <a:graphicData uri="http://schemas.microsoft.com/office/word/2010/wordprocessingShape">
                    <wps:wsp>
                      <wps:cNvSpPr txBox="1"/>
                      <wps:spPr>
                        <a:xfrm>
                          <a:off x="0" y="0"/>
                          <a:ext cx="6776581" cy="325676"/>
                        </a:xfrm>
                        <a:prstGeom prst="rect">
                          <a:avLst/>
                        </a:prstGeom>
                        <a:solidFill>
                          <a:schemeClr val="lt1"/>
                        </a:solidFill>
                        <a:ln w="6350">
                          <a:noFill/>
                        </a:ln>
                      </wps:spPr>
                      <wps:txbx>
                        <w:txbxContent>
                          <w:p w14:paraId="14DAD16D" w14:textId="7AB2741F" w:rsidR="00754A69" w:rsidRPr="00975234" w:rsidRDefault="00754A69">
                            <w:pPr>
                              <w:rPr>
                                <w:rFonts w:ascii="Arial" w:hAnsi="Arial" w:cs="Arial"/>
                                <w:i/>
                                <w:sz w:val="20"/>
                                <w:szCs w:val="20"/>
                              </w:rPr>
                            </w:pPr>
                            <w:r w:rsidRPr="00975234">
                              <w:rPr>
                                <w:rFonts w:ascii="Arial" w:hAnsi="Arial" w:cs="Arial"/>
                                <w:i/>
                                <w:sz w:val="20"/>
                                <w:szCs w:val="20"/>
                              </w:rPr>
                              <w:t xml:space="preserve">Figure 1: Kolb’s Experiential learning cycle (Kolb </w:t>
                            </w:r>
                            <w:r w:rsidR="00975234" w:rsidRPr="00975234">
                              <w:rPr>
                                <w:rFonts w:ascii="Arial" w:hAnsi="Arial" w:cs="Arial"/>
                                <w:i/>
                                <w:sz w:val="20"/>
                                <w:szCs w:val="20"/>
                              </w:rPr>
                              <w:t xml:space="preserve">1976) </w:t>
                            </w:r>
                            <w:r w:rsidR="00975234">
                              <w:rPr>
                                <w:rFonts w:ascii="Arial" w:hAnsi="Arial" w:cs="Arial"/>
                                <w:i/>
                                <w:sz w:val="20"/>
                                <w:szCs w:val="20"/>
                              </w:rPr>
                              <w:t xml:space="preserve">            </w:t>
                            </w:r>
                            <w:r w:rsidR="00975234" w:rsidRPr="00975234">
                              <w:rPr>
                                <w:rFonts w:ascii="Arial" w:hAnsi="Arial" w:cs="Arial"/>
                                <w:i/>
                                <w:sz w:val="20"/>
                                <w:szCs w:val="20"/>
                              </w:rPr>
                              <w:t>Figure 2: Gibbs Reflective Cycle (Gibbs 1988)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8590F6" id="_x0000_t202" coordsize="21600,21600" o:spt="202" path="m,l,21600r21600,l21600,xe">
                <v:stroke joinstyle="miter"/>
                <v:path gradientshapeok="t" o:connecttype="rect"/>
              </v:shapetype>
              <v:shape id="Text Box 24" o:spid="_x0000_s1026" type="#_x0000_t202" style="position:absolute;margin-left:-19.75pt;margin-top:10.85pt;width:533.6pt;height:25.6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" fillcolor="white [3201]" stroked="f" strokeweight=".5pt">
                <v:textbox>
                  <w:txbxContent>
                    <w:p w14:paraId="14DAD16D" w14:textId="7AB2741F" w:rsidR="00754A69" w:rsidRPr="00975234" w:rsidRDefault="00754A69">
                      <w:pPr>
                        <w:rPr>
                          <w:rFonts w:ascii="Arial" w:hAnsi="Arial" w:cs="Arial"/>
                          <w:i/>
                          <w:sz w:val="20"/>
                          <w:szCs w:val="20"/>
                        </w:rPr>
                      </w:pPr>
                      <w:r w:rsidRPr="00975234">
                        <w:rPr>
                          <w:rFonts w:ascii="Arial" w:hAnsi="Arial" w:cs="Arial"/>
                          <w:i/>
                          <w:sz w:val="20"/>
                          <w:szCs w:val="20"/>
                        </w:rPr>
                        <w:t xml:space="preserve">Figure 1: Kolb’s Experiential learning cycle (Kolb </w:t>
                      </w:r>
                      <w:r w:rsidR="00975234" w:rsidRPr="00975234">
                        <w:rPr>
                          <w:rFonts w:ascii="Arial" w:hAnsi="Arial" w:cs="Arial"/>
                          <w:i/>
                          <w:sz w:val="20"/>
                          <w:szCs w:val="20"/>
                        </w:rPr>
                        <w:t xml:space="preserve">1976) </w:t>
                      </w:r>
                      <w:r w:rsidR="00975234">
                        <w:rPr>
                          <w:rFonts w:ascii="Arial" w:hAnsi="Arial" w:cs="Arial"/>
                          <w:i/>
                          <w:sz w:val="20"/>
                          <w:szCs w:val="20"/>
                        </w:rPr>
                        <w:t xml:space="preserve">            </w:t>
                      </w:r>
                      <w:r w:rsidR="00975234" w:rsidRPr="00975234">
                        <w:rPr>
                          <w:rFonts w:ascii="Arial" w:hAnsi="Arial" w:cs="Arial"/>
                          <w:i/>
                          <w:sz w:val="20"/>
                          <w:szCs w:val="20"/>
                        </w:rPr>
                        <w:t>Figure 2: Gibbs Reflective Cycle (Gibbs 1988)</w:t>
                      </w:r>
                    </w:p>
                  </w:txbxContent>
                </v:textbox>
              </v:shape>
            </w:pict>
          </mc:Fallback>
        </mc:AlternateContent>
      </w:r>
    </w:p>
    <w:p w14:paraId="484452D0" w14:textId="77777777" w:rsidR="00975234" w:rsidRDefault="00975234" w:rsidP="00975234">
      <w:pPr>
        <w:spacing w:before="100" w:beforeAutospacing="1" w:after="100" w:afterAutospacing="1" w:line="360" w:lineRule="auto"/>
        <w:jc w:val="both"/>
        <w:rPr>
          <w:rFonts w:ascii="Arial" w:eastAsia="Times New Roman" w:hAnsi="Arial" w:cs="Arial"/>
          <w:bCs/>
          <w:color w:val="000000" w:themeColor="text1"/>
          <w:sz w:val="22"/>
          <w:szCs w:val="22"/>
        </w:rPr>
      </w:pPr>
    </w:p>
    <w:p w14:paraId="2C27617C" w14:textId="6ED99F46" w:rsidR="00B8615F" w:rsidRPr="00754A69" w:rsidRDefault="001B3175" w:rsidP="00B44F7B">
      <w:pPr>
        <w:spacing w:before="100" w:beforeAutospacing="1" w:after="100" w:afterAutospacing="1" w:line="360" w:lineRule="auto"/>
        <w:jc w:val="both"/>
        <w:rPr>
          <w:rFonts w:ascii="Arial" w:eastAsia="Times New Roman" w:hAnsi="Arial" w:cs="Arial"/>
          <w:bCs/>
          <w:color w:val="000000" w:themeColor="text1"/>
          <w:sz w:val="22"/>
          <w:szCs w:val="22"/>
        </w:rPr>
        <w:sectPr w:rsidR="00B8615F" w:rsidRPr="00754A69" w:rsidSect="00D92F3E">
          <w:footerReference w:type="even" r:id="rId12"/>
          <w:footerReference w:type="default" r:id="rId13"/>
          <w:pgSz w:w="11900" w:h="16840"/>
          <w:pgMar w:top="1440" w:right="1440" w:bottom="1440" w:left="1440" w:header="720" w:footer="720" w:gutter="0"/>
          <w:cols w:space="720"/>
          <w:docGrid w:linePitch="360"/>
        </w:sectPr>
      </w:pPr>
      <w:r w:rsidRPr="00754A69">
        <w:rPr>
          <w:rFonts w:ascii="Arial" w:eastAsia="Times New Roman" w:hAnsi="Arial" w:cs="Arial"/>
          <w:bCs/>
          <w:color w:val="000000" w:themeColor="text1"/>
          <w:sz w:val="22"/>
          <w:szCs w:val="22"/>
        </w:rPr>
        <w:t>These examples will use a variety of reflective practice techniques to enhance the effectiveness of my reflections. In particular</w:t>
      </w:r>
      <w:r w:rsidR="00975234">
        <w:rPr>
          <w:rFonts w:ascii="Arial" w:eastAsia="Times New Roman" w:hAnsi="Arial" w:cs="Arial"/>
          <w:bCs/>
          <w:color w:val="000000" w:themeColor="text1"/>
          <w:sz w:val="22"/>
          <w:szCs w:val="22"/>
        </w:rPr>
        <w:t>, I will use</w:t>
      </w:r>
      <w:r w:rsidR="00754A69" w:rsidRPr="00754A69">
        <w:rPr>
          <w:rFonts w:ascii="Arial" w:eastAsia="Times New Roman" w:hAnsi="Arial" w:cs="Arial"/>
          <w:bCs/>
          <w:color w:val="000000" w:themeColor="text1"/>
          <w:sz w:val="22"/>
          <w:szCs w:val="22"/>
        </w:rPr>
        <w:t xml:space="preserve"> Kolb’s Experiential Learning Cycle</w:t>
      </w:r>
      <w:r w:rsidR="00B44F7B">
        <w:rPr>
          <w:rFonts w:ascii="Arial" w:eastAsia="Times New Roman" w:hAnsi="Arial" w:cs="Arial"/>
          <w:bCs/>
          <w:color w:val="000000" w:themeColor="text1"/>
          <w:sz w:val="22"/>
          <w:szCs w:val="22"/>
        </w:rPr>
        <w:t xml:space="preserve"> (Kolb 1976)</w:t>
      </w:r>
      <w:r w:rsidR="00754A69">
        <w:rPr>
          <w:rFonts w:ascii="Arial" w:eastAsia="Times New Roman" w:hAnsi="Arial" w:cs="Arial"/>
          <w:bCs/>
          <w:color w:val="000000" w:themeColor="text1"/>
          <w:sz w:val="22"/>
          <w:szCs w:val="22"/>
        </w:rPr>
        <w:t xml:space="preserve"> to evaluate</w:t>
      </w:r>
      <w:r w:rsidR="00975234">
        <w:rPr>
          <w:rFonts w:ascii="Arial" w:eastAsia="Times New Roman" w:hAnsi="Arial" w:cs="Arial"/>
          <w:bCs/>
          <w:color w:val="000000" w:themeColor="text1"/>
          <w:sz w:val="22"/>
          <w:szCs w:val="22"/>
        </w:rPr>
        <w:t xml:space="preserve"> and structure my reflections on</w:t>
      </w:r>
      <w:r w:rsidR="00754A69">
        <w:rPr>
          <w:rFonts w:ascii="Arial" w:eastAsia="Times New Roman" w:hAnsi="Arial" w:cs="Arial"/>
          <w:bCs/>
          <w:color w:val="000000" w:themeColor="text1"/>
          <w:sz w:val="22"/>
          <w:szCs w:val="22"/>
        </w:rPr>
        <w:t xml:space="preserve"> leadership diagnostics.</w:t>
      </w:r>
      <w:r w:rsidR="00975234" w:rsidRPr="00754A69">
        <w:rPr>
          <w:rFonts w:ascii="Arial" w:eastAsia="Times New Roman" w:hAnsi="Arial" w:cs="Arial"/>
          <w:bCs/>
          <w:color w:val="000000" w:themeColor="text1"/>
          <w:sz w:val="22"/>
          <w:szCs w:val="22"/>
        </w:rPr>
        <w:t xml:space="preserve"> </w:t>
      </w:r>
      <w:r w:rsidR="00975234">
        <w:rPr>
          <w:rFonts w:ascii="Arial" w:eastAsia="Times New Roman" w:hAnsi="Arial" w:cs="Arial"/>
          <w:bCs/>
          <w:color w:val="000000" w:themeColor="text1"/>
          <w:sz w:val="22"/>
          <w:szCs w:val="22"/>
        </w:rPr>
        <w:t xml:space="preserve">I </w:t>
      </w:r>
      <w:r w:rsidR="00975234" w:rsidRPr="00754A69">
        <w:rPr>
          <w:rFonts w:ascii="Arial" w:eastAsia="Times New Roman" w:hAnsi="Arial" w:cs="Arial"/>
          <w:bCs/>
          <w:color w:val="000000" w:themeColor="text1"/>
          <w:sz w:val="22"/>
          <w:szCs w:val="22"/>
        </w:rPr>
        <w:t xml:space="preserve">will use Gibbs </w:t>
      </w:r>
      <w:r w:rsidR="00B44F7B">
        <w:rPr>
          <w:rFonts w:ascii="Arial" w:eastAsia="Times New Roman" w:hAnsi="Arial" w:cs="Arial"/>
          <w:bCs/>
          <w:color w:val="000000" w:themeColor="text1"/>
          <w:sz w:val="22"/>
          <w:szCs w:val="22"/>
        </w:rPr>
        <w:t>R</w:t>
      </w:r>
      <w:r w:rsidR="00975234" w:rsidRPr="00754A69">
        <w:rPr>
          <w:rFonts w:ascii="Arial" w:eastAsia="Times New Roman" w:hAnsi="Arial" w:cs="Arial"/>
          <w:bCs/>
          <w:color w:val="000000" w:themeColor="text1"/>
          <w:sz w:val="22"/>
          <w:szCs w:val="22"/>
        </w:rPr>
        <w:t xml:space="preserve">eflective </w:t>
      </w:r>
      <w:r w:rsidR="00B44F7B">
        <w:rPr>
          <w:rFonts w:ascii="Arial" w:eastAsia="Times New Roman" w:hAnsi="Arial" w:cs="Arial"/>
          <w:bCs/>
          <w:color w:val="000000" w:themeColor="text1"/>
          <w:sz w:val="22"/>
          <w:szCs w:val="22"/>
        </w:rPr>
        <w:t>C</w:t>
      </w:r>
      <w:r w:rsidR="00975234">
        <w:rPr>
          <w:rFonts w:ascii="Arial" w:eastAsia="Times New Roman" w:hAnsi="Arial" w:cs="Arial"/>
          <w:bCs/>
          <w:color w:val="000000" w:themeColor="text1"/>
          <w:sz w:val="22"/>
          <w:szCs w:val="22"/>
        </w:rPr>
        <w:t>ycle</w:t>
      </w:r>
      <w:r w:rsidR="00B44F7B">
        <w:rPr>
          <w:rFonts w:ascii="Arial" w:eastAsia="Times New Roman" w:hAnsi="Arial" w:cs="Arial"/>
          <w:bCs/>
          <w:color w:val="000000" w:themeColor="text1"/>
          <w:sz w:val="22"/>
          <w:szCs w:val="22"/>
        </w:rPr>
        <w:t xml:space="preserve"> (Gibbs 1988)</w:t>
      </w:r>
      <w:r w:rsidR="00975234" w:rsidRPr="00754A69">
        <w:rPr>
          <w:rFonts w:ascii="Arial" w:eastAsia="Times New Roman" w:hAnsi="Arial" w:cs="Arial"/>
          <w:bCs/>
          <w:color w:val="000000" w:themeColor="text1"/>
          <w:sz w:val="22"/>
          <w:szCs w:val="22"/>
        </w:rPr>
        <w:t xml:space="preserve"> </w:t>
      </w:r>
      <w:r w:rsidR="00975234">
        <w:rPr>
          <w:rFonts w:ascii="Arial" w:eastAsia="Times New Roman" w:hAnsi="Arial" w:cs="Arial"/>
          <w:bCs/>
          <w:color w:val="000000" w:themeColor="text1"/>
          <w:sz w:val="22"/>
          <w:szCs w:val="22"/>
        </w:rPr>
        <w:t>to evaluate</w:t>
      </w:r>
      <w:r w:rsidR="00975234">
        <w:rPr>
          <w:rFonts w:ascii="Arial" w:eastAsia="Times New Roman" w:hAnsi="Arial" w:cs="Arial"/>
          <w:bCs/>
          <w:color w:val="000000" w:themeColor="text1"/>
          <w:sz w:val="22"/>
          <w:szCs w:val="22"/>
        </w:rPr>
        <w:t xml:space="preserve"> and structure my reflections on</w:t>
      </w:r>
      <w:r w:rsidR="00975234">
        <w:rPr>
          <w:rFonts w:ascii="Arial" w:eastAsia="Times New Roman" w:hAnsi="Arial" w:cs="Arial"/>
          <w:bCs/>
          <w:color w:val="000000" w:themeColor="text1"/>
          <w:sz w:val="22"/>
          <w:szCs w:val="22"/>
        </w:rPr>
        <w:t xml:space="preserve"> practical learning experience</w:t>
      </w:r>
      <w:r w:rsidR="00975234">
        <w:rPr>
          <w:rFonts w:ascii="Arial" w:eastAsia="Times New Roman" w:hAnsi="Arial" w:cs="Arial"/>
          <w:bCs/>
          <w:color w:val="000000" w:themeColor="text1"/>
          <w:sz w:val="22"/>
          <w:szCs w:val="22"/>
        </w:rPr>
        <w:t xml:space="preserve">s </w:t>
      </w:r>
      <w:r w:rsidR="00B44F7B">
        <w:rPr>
          <w:rFonts w:ascii="Arial" w:eastAsia="Times New Roman" w:hAnsi="Arial" w:cs="Arial"/>
          <w:bCs/>
          <w:color w:val="000000" w:themeColor="text1"/>
          <w:sz w:val="22"/>
          <w:szCs w:val="22"/>
        </w:rPr>
        <w:t>to probe more deeply into my feelings and future actions.</w:t>
      </w:r>
    </w:p>
    <w:p w14:paraId="1D704E26" w14:textId="53380E97" w:rsidR="009A73DE" w:rsidRPr="00E00032" w:rsidRDefault="006C0FB0" w:rsidP="00880800">
      <w:pPr>
        <w:pStyle w:val="Heading1"/>
        <w:rPr>
          <w:rFonts w:ascii="Arial" w:hAnsi="Arial" w:cs="Arial"/>
          <w:szCs w:val="32"/>
        </w:rPr>
      </w:pPr>
      <w:bookmarkStart w:id="0" w:name="_Ref8936313"/>
      <w:r w:rsidRPr="00E00032">
        <w:rPr>
          <w:rFonts w:ascii="Arial" w:hAnsi="Arial" w:cs="Arial"/>
          <w:noProof/>
          <w:szCs w:val="32"/>
        </w:rPr>
        <w:lastRenderedPageBreak/>
        <w:drawing>
          <wp:anchor distT="0" distB="0" distL="114300" distR="114300" simplePos="0" relativeHeight="251683840" behindDoc="0" locked="0" layoutInCell="1" allowOverlap="1" wp14:anchorId="0486DB7C" wp14:editId="1326FA21">
            <wp:simplePos x="0" y="0"/>
            <wp:positionH relativeFrom="column">
              <wp:posOffset>0</wp:posOffset>
            </wp:positionH>
            <wp:positionV relativeFrom="paragraph">
              <wp:posOffset>9</wp:posOffset>
            </wp:positionV>
            <wp:extent cx="2480907" cy="762786"/>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19-11-14 at 17.48.48.png"/>
                    <pic:cNvPicPr/>
                  </pic:nvPicPr>
                  <pic:blipFill>
                    <a:blip r:embed="rId14">
                      <a:extLst>
                        <a:ext uri="{28A0092B-C50C-407E-A947-70E740481C1C}">
                          <a14:useLocalDpi xmlns:a14="http://schemas.microsoft.com/office/drawing/2010/main" val="0"/>
                        </a:ext>
                      </a:extLst>
                    </a:blip>
                    <a:stretch>
                      <a:fillRect/>
                    </a:stretch>
                  </pic:blipFill>
                  <pic:spPr>
                    <a:xfrm>
                      <a:off x="0" y="0"/>
                      <a:ext cx="2480907" cy="762786"/>
                    </a:xfrm>
                    <a:prstGeom prst="rect">
                      <a:avLst/>
                    </a:prstGeom>
                  </pic:spPr>
                </pic:pic>
              </a:graphicData>
            </a:graphic>
            <wp14:sizeRelH relativeFrom="page">
              <wp14:pctWidth>0</wp14:pctWidth>
            </wp14:sizeRelH>
            <wp14:sizeRelV relativeFrom="page">
              <wp14:pctHeight>0</wp14:pctHeight>
            </wp14:sizeRelV>
          </wp:anchor>
        </w:drawing>
      </w:r>
      <w:r w:rsidR="009A73DE" w:rsidRPr="00E00032">
        <w:rPr>
          <w:rFonts w:ascii="Arial" w:hAnsi="Arial" w:cs="Arial"/>
          <w:szCs w:val="32"/>
        </w:rPr>
        <w:t xml:space="preserve">Leadership </w:t>
      </w:r>
      <w:r w:rsidRPr="00E00032">
        <w:rPr>
          <w:rFonts w:ascii="Arial" w:hAnsi="Arial" w:cs="Arial"/>
          <w:szCs w:val="32"/>
        </w:rPr>
        <w:t>P</w:t>
      </w:r>
      <w:r w:rsidR="00B8615F" w:rsidRPr="00E00032">
        <w:rPr>
          <w:rFonts w:ascii="Arial" w:hAnsi="Arial" w:cs="Arial"/>
          <w:szCs w:val="32"/>
        </w:rPr>
        <w:t xml:space="preserve">ersonal </w:t>
      </w:r>
      <w:r w:rsidRPr="00E00032">
        <w:rPr>
          <w:rFonts w:ascii="Arial" w:hAnsi="Arial" w:cs="Arial"/>
          <w:szCs w:val="32"/>
        </w:rPr>
        <w:t>D</w:t>
      </w:r>
      <w:r w:rsidR="00B8615F" w:rsidRPr="00E00032">
        <w:rPr>
          <w:rFonts w:ascii="Arial" w:hAnsi="Arial" w:cs="Arial"/>
          <w:szCs w:val="32"/>
        </w:rPr>
        <w:t xml:space="preserve">evelopment </w:t>
      </w:r>
      <w:r w:rsidRPr="00E00032">
        <w:rPr>
          <w:rFonts w:ascii="Arial" w:hAnsi="Arial" w:cs="Arial"/>
          <w:szCs w:val="32"/>
        </w:rPr>
        <w:t>P</w:t>
      </w:r>
      <w:r w:rsidR="00B8615F" w:rsidRPr="00E00032">
        <w:rPr>
          <w:rFonts w:ascii="Arial" w:hAnsi="Arial" w:cs="Arial"/>
          <w:szCs w:val="32"/>
        </w:rPr>
        <w:t>lan</w:t>
      </w:r>
      <w:bookmarkEnd w:id="0"/>
      <w:r w:rsidR="00B8615F" w:rsidRPr="00E00032">
        <w:rPr>
          <w:rFonts w:ascii="Arial" w:hAnsi="Arial" w:cs="Arial"/>
          <w:szCs w:val="32"/>
        </w:rPr>
        <w:t xml:space="preserve"> </w:t>
      </w:r>
      <w:r w:rsidR="00B8615F" w:rsidRPr="00E00032">
        <w:rPr>
          <w:rFonts w:ascii="Arial" w:hAnsi="Arial" w:cs="Arial"/>
          <w:szCs w:val="32"/>
        </w:rPr>
        <w:tab/>
      </w:r>
    </w:p>
    <w:p w14:paraId="4BD2ED70" w14:textId="77777777" w:rsidR="00920E67" w:rsidRPr="00E00032" w:rsidRDefault="00920E67" w:rsidP="0027590E">
      <w:pPr>
        <w:pStyle w:val="Heading1"/>
        <w:rPr>
          <w:rFonts w:ascii="Arial" w:hAnsi="Arial" w:cs="Arial"/>
          <w:sz w:val="28"/>
          <w:szCs w:val="28"/>
        </w:rPr>
      </w:pPr>
    </w:p>
    <w:p w14:paraId="4CE9E9C5" w14:textId="44BA1B8F" w:rsidR="00E00032" w:rsidRPr="00E00032" w:rsidRDefault="00B8615F" w:rsidP="00E00032">
      <w:pPr>
        <w:pStyle w:val="Heading1"/>
        <w:rPr>
          <w:rFonts w:ascii="Arial" w:hAnsi="Arial" w:cs="Arial"/>
          <w:b w:val="0"/>
          <w:sz w:val="22"/>
          <w:szCs w:val="22"/>
        </w:rPr>
      </w:pPr>
      <w:r w:rsidRPr="00E00032">
        <w:rPr>
          <w:rFonts w:ascii="Arial" w:hAnsi="Arial" w:cs="Arial"/>
          <w:sz w:val="22"/>
          <w:szCs w:val="22"/>
        </w:rPr>
        <w:t>Date of PDP:</w:t>
      </w:r>
      <w:r w:rsidR="009A73DE" w:rsidRPr="00E00032">
        <w:rPr>
          <w:rFonts w:ascii="Arial" w:hAnsi="Arial" w:cs="Arial"/>
          <w:b w:val="0"/>
          <w:sz w:val="22"/>
          <w:szCs w:val="22"/>
        </w:rPr>
        <w:t xml:space="preserve"> </w:t>
      </w:r>
      <w:r w:rsidR="006C0FB0" w:rsidRPr="00E00032">
        <w:rPr>
          <w:rFonts w:ascii="Arial" w:hAnsi="Arial" w:cs="Arial"/>
          <w:b w:val="0"/>
          <w:sz w:val="22"/>
          <w:szCs w:val="22"/>
        </w:rPr>
        <w:t xml:space="preserve">16.8.18 </w:t>
      </w:r>
      <w:r w:rsidRPr="00E00032">
        <w:rPr>
          <w:rFonts w:ascii="Arial" w:hAnsi="Arial" w:cs="Arial"/>
          <w:sz w:val="22"/>
          <w:szCs w:val="22"/>
        </w:rPr>
        <w:tab/>
        <w:t>Name of supervisor</w:t>
      </w:r>
      <w:r w:rsidR="00880800" w:rsidRPr="00E00032">
        <w:rPr>
          <w:rFonts w:ascii="Arial" w:hAnsi="Arial" w:cs="Arial"/>
          <w:b w:val="0"/>
          <w:sz w:val="22"/>
          <w:szCs w:val="22"/>
        </w:rPr>
        <w:t>:</w:t>
      </w:r>
      <w:r w:rsidR="009A73DE" w:rsidRPr="00E00032">
        <w:rPr>
          <w:rFonts w:ascii="Arial" w:hAnsi="Arial" w:cs="Arial"/>
          <w:b w:val="0"/>
          <w:sz w:val="22"/>
          <w:szCs w:val="22"/>
        </w:rPr>
        <w:t xml:space="preserve"> Dr Sarah Bell, OBS Cymru Project Lea</w:t>
      </w:r>
      <w:r w:rsidR="00E00032" w:rsidRPr="00E00032">
        <w:rPr>
          <w:rFonts w:ascii="Arial" w:hAnsi="Arial" w:cs="Arial"/>
          <w:b w:val="0"/>
          <w:sz w:val="22"/>
          <w:szCs w:val="22"/>
        </w:rPr>
        <w:t>d</w:t>
      </w:r>
    </w:p>
    <w:p w14:paraId="0DB89AC0" w14:textId="77777777" w:rsidR="00E00032" w:rsidRPr="00E00032" w:rsidRDefault="00E00032" w:rsidP="00E00032">
      <w:pPr>
        <w:pStyle w:val="Heading1"/>
        <w:rPr>
          <w:rFonts w:ascii="Arial" w:hAnsi="Arial" w:cs="Arial"/>
          <w:b w:val="0"/>
          <w:sz w:val="28"/>
          <w:szCs w:val="28"/>
        </w:rPr>
      </w:pPr>
    </w:p>
    <w:p w14:paraId="1E2953FE" w14:textId="32C0137E" w:rsidR="00B8615F" w:rsidRPr="00E00032" w:rsidRDefault="00B8615F" w:rsidP="00E00032">
      <w:pPr>
        <w:pStyle w:val="Heading1"/>
        <w:rPr>
          <w:rFonts w:ascii="Arial" w:hAnsi="Arial" w:cs="Arial"/>
          <w:sz w:val="28"/>
          <w:szCs w:val="28"/>
        </w:rPr>
      </w:pPr>
      <w:r w:rsidRPr="00E00032">
        <w:rPr>
          <w:rFonts w:ascii="Arial" w:hAnsi="Arial" w:cs="Arial"/>
          <w:sz w:val="28"/>
          <w:szCs w:val="28"/>
        </w:rPr>
        <w:t>Aims</w:t>
      </w:r>
      <w:r w:rsidR="0027590E" w:rsidRPr="00E00032">
        <w:rPr>
          <w:rFonts w:ascii="Arial" w:hAnsi="Arial" w:cs="Arial"/>
          <w:sz w:val="28"/>
          <w:szCs w:val="28"/>
        </w:rPr>
        <w:t xml:space="preserve"> &amp; O</w:t>
      </w:r>
      <w:r w:rsidRPr="00E00032">
        <w:rPr>
          <w:rFonts w:ascii="Arial" w:hAnsi="Arial" w:cs="Arial"/>
          <w:sz w:val="28"/>
          <w:szCs w:val="28"/>
        </w:rPr>
        <w:t xml:space="preserve">bjectives for </w:t>
      </w:r>
      <w:r w:rsidR="009A73DE" w:rsidRPr="00E00032">
        <w:rPr>
          <w:rFonts w:ascii="Arial" w:hAnsi="Arial" w:cs="Arial"/>
          <w:sz w:val="28"/>
          <w:szCs w:val="28"/>
        </w:rPr>
        <w:t>Welsh Clinical Leadership Fellow Year</w:t>
      </w:r>
      <w:r w:rsidR="0027590E" w:rsidRPr="00E00032">
        <w:rPr>
          <w:rFonts w:ascii="Arial" w:hAnsi="Arial" w:cs="Arial"/>
          <w:sz w:val="28"/>
          <w:szCs w:val="28"/>
        </w:rPr>
        <w:t xml:space="preserve"> 2018 to 2019</w:t>
      </w:r>
    </w:p>
    <w:p w14:paraId="6267FB8D" w14:textId="1CC0369F" w:rsidR="00B8615F" w:rsidRPr="00E00032" w:rsidRDefault="00B8615F" w:rsidP="00330053">
      <w:pPr>
        <w:rPr>
          <w:rFonts w:ascii="Arial" w:hAnsi="Arial" w:cs="Arial"/>
          <w:b/>
          <w:sz w:val="22"/>
          <w:szCs w:val="22"/>
        </w:rPr>
      </w:pPr>
    </w:p>
    <w:p w14:paraId="14FC45FC" w14:textId="77777777" w:rsidR="00920E67" w:rsidRPr="00E00032" w:rsidRDefault="00920E67" w:rsidP="00330053">
      <w:pPr>
        <w:rPr>
          <w:rFonts w:ascii="Arial" w:hAnsi="Arial" w:cs="Arial"/>
          <w:b/>
          <w:sz w:val="22"/>
          <w:szCs w:val="22"/>
        </w:rPr>
      </w:pPr>
    </w:p>
    <w:p w14:paraId="12459D30" w14:textId="77777777" w:rsidR="00880800" w:rsidRPr="00E00032" w:rsidRDefault="00880800" w:rsidP="00330053">
      <w:pPr>
        <w:rPr>
          <w:rFonts w:ascii="Arial" w:hAnsi="Arial" w:cs="Arial"/>
          <w:b/>
          <w:sz w:val="22"/>
          <w:szCs w:val="22"/>
        </w:rPr>
      </w:pPr>
    </w:p>
    <w:tbl>
      <w:tblPr>
        <w:tblStyle w:val="TableGrid"/>
        <w:tblW w:w="14454" w:type="dxa"/>
        <w:tblLook w:val="04A0" w:firstRow="1" w:lastRow="0" w:firstColumn="1" w:lastColumn="0" w:noHBand="0" w:noVBand="1"/>
      </w:tblPr>
      <w:tblGrid>
        <w:gridCol w:w="2972"/>
        <w:gridCol w:w="9356"/>
        <w:gridCol w:w="1984"/>
        <w:gridCol w:w="142"/>
      </w:tblGrid>
      <w:tr w:rsidR="00B8615F" w:rsidRPr="00E00032" w14:paraId="1BB1089B" w14:textId="77777777" w:rsidTr="00C51890">
        <w:tc>
          <w:tcPr>
            <w:tcW w:w="2972" w:type="dxa"/>
            <w:shd w:val="clear" w:color="auto" w:fill="3B3838" w:themeFill="background2" w:themeFillShade="40"/>
          </w:tcPr>
          <w:p w14:paraId="2CE4BBE4" w14:textId="0DB50607" w:rsidR="00B8615F" w:rsidRPr="00E00032" w:rsidRDefault="00904EAD" w:rsidP="000773C1">
            <w:pPr>
              <w:rPr>
                <w:rFonts w:ascii="Arial" w:hAnsi="Arial" w:cs="Arial"/>
                <w:b/>
                <w:color w:val="FFFFFF" w:themeColor="background1"/>
                <w:sz w:val="22"/>
                <w:szCs w:val="22"/>
              </w:rPr>
            </w:pPr>
            <w:r w:rsidRPr="00E00032">
              <w:rPr>
                <w:rFonts w:ascii="Arial" w:hAnsi="Arial" w:cs="Arial"/>
                <w:b/>
                <w:color w:val="FFFFFF" w:themeColor="background1"/>
                <w:sz w:val="22"/>
                <w:szCs w:val="22"/>
              </w:rPr>
              <w:t xml:space="preserve">GMC </w:t>
            </w:r>
            <w:r w:rsidR="009A73DE" w:rsidRPr="00E00032">
              <w:rPr>
                <w:rFonts w:ascii="Arial" w:hAnsi="Arial" w:cs="Arial"/>
                <w:b/>
                <w:color w:val="FFFFFF" w:themeColor="background1"/>
                <w:sz w:val="22"/>
                <w:szCs w:val="22"/>
              </w:rPr>
              <w:t>Domain</w:t>
            </w:r>
          </w:p>
        </w:tc>
        <w:tc>
          <w:tcPr>
            <w:tcW w:w="9356" w:type="dxa"/>
            <w:shd w:val="clear" w:color="auto" w:fill="3B3838" w:themeFill="background2" w:themeFillShade="40"/>
          </w:tcPr>
          <w:p w14:paraId="5E08E43C" w14:textId="10C37CFB" w:rsidR="00904EAD" w:rsidRPr="00E00032" w:rsidRDefault="00B8615F" w:rsidP="00904EAD">
            <w:pPr>
              <w:rPr>
                <w:rFonts w:ascii="Arial" w:hAnsi="Arial" w:cs="Arial"/>
                <w:color w:val="FFFFFF" w:themeColor="background1"/>
                <w:sz w:val="22"/>
                <w:szCs w:val="22"/>
              </w:rPr>
            </w:pPr>
            <w:r w:rsidRPr="00E00032">
              <w:rPr>
                <w:rFonts w:ascii="Arial" w:hAnsi="Arial" w:cs="Arial"/>
                <w:b/>
                <w:color w:val="FFFFFF" w:themeColor="background1"/>
                <w:sz w:val="22"/>
                <w:szCs w:val="22"/>
              </w:rPr>
              <w:t xml:space="preserve">Development activities </w:t>
            </w:r>
          </w:p>
          <w:p w14:paraId="1628AA71" w14:textId="74B4E373" w:rsidR="00B8615F" w:rsidRPr="00E00032" w:rsidRDefault="00B8615F" w:rsidP="000773C1">
            <w:pPr>
              <w:rPr>
                <w:rFonts w:ascii="Arial" w:hAnsi="Arial" w:cs="Arial"/>
                <w:color w:val="FFFFFF" w:themeColor="background1"/>
                <w:sz w:val="22"/>
                <w:szCs w:val="22"/>
              </w:rPr>
            </w:pPr>
          </w:p>
        </w:tc>
        <w:tc>
          <w:tcPr>
            <w:tcW w:w="2126" w:type="dxa"/>
            <w:gridSpan w:val="2"/>
            <w:shd w:val="clear" w:color="auto" w:fill="3B3838" w:themeFill="background2" w:themeFillShade="40"/>
          </w:tcPr>
          <w:p w14:paraId="311F5FF5" w14:textId="77777777" w:rsidR="00B8615F" w:rsidRPr="00E00032" w:rsidRDefault="00B8615F" w:rsidP="000773C1">
            <w:pPr>
              <w:jc w:val="center"/>
              <w:rPr>
                <w:rFonts w:ascii="Arial" w:hAnsi="Arial" w:cs="Arial"/>
                <w:color w:val="FFFFFF" w:themeColor="background1"/>
                <w:sz w:val="22"/>
                <w:szCs w:val="22"/>
              </w:rPr>
            </w:pPr>
            <w:r w:rsidRPr="00E00032">
              <w:rPr>
                <w:rFonts w:ascii="Arial" w:hAnsi="Arial" w:cs="Arial"/>
                <w:color w:val="FFFFFF" w:themeColor="background1"/>
                <w:sz w:val="22"/>
                <w:szCs w:val="22"/>
              </w:rPr>
              <w:t>Completion date</w:t>
            </w:r>
          </w:p>
        </w:tc>
      </w:tr>
      <w:tr w:rsidR="00B8615F" w:rsidRPr="00E00032" w14:paraId="620929E5" w14:textId="77777777" w:rsidTr="00C51890">
        <w:tc>
          <w:tcPr>
            <w:tcW w:w="2972" w:type="dxa"/>
          </w:tcPr>
          <w:p w14:paraId="71A3EA89" w14:textId="77777777" w:rsidR="00B8615F" w:rsidRPr="00E00032" w:rsidRDefault="00B8615F" w:rsidP="00920E67">
            <w:pPr>
              <w:spacing w:line="360" w:lineRule="auto"/>
              <w:rPr>
                <w:rFonts w:ascii="Arial" w:hAnsi="Arial" w:cs="Arial"/>
                <w:color w:val="000000" w:themeColor="text1"/>
                <w:sz w:val="22"/>
                <w:szCs w:val="22"/>
              </w:rPr>
            </w:pPr>
            <w:r w:rsidRPr="00E00032">
              <w:rPr>
                <w:rFonts w:ascii="Arial" w:hAnsi="Arial" w:cs="Arial"/>
                <w:color w:val="000000" w:themeColor="text1"/>
                <w:sz w:val="22"/>
                <w:szCs w:val="22"/>
              </w:rPr>
              <w:t>Demonstrating an understanding of why leadership and team working is important in a clinician’s role</w:t>
            </w:r>
          </w:p>
          <w:p w14:paraId="38698DDE" w14:textId="77777777" w:rsidR="00B8615F" w:rsidRPr="00E00032" w:rsidRDefault="00B8615F" w:rsidP="00920E67">
            <w:pPr>
              <w:spacing w:line="360" w:lineRule="auto"/>
              <w:rPr>
                <w:rFonts w:ascii="Arial" w:hAnsi="Arial" w:cs="Arial"/>
                <w:color w:val="000000" w:themeColor="text1"/>
                <w:sz w:val="22"/>
                <w:szCs w:val="22"/>
              </w:rPr>
            </w:pPr>
          </w:p>
        </w:tc>
        <w:tc>
          <w:tcPr>
            <w:tcW w:w="9356" w:type="dxa"/>
          </w:tcPr>
          <w:p w14:paraId="6A538435" w14:textId="77777777" w:rsidR="00B8615F" w:rsidRPr="00E00032" w:rsidRDefault="0027590E" w:rsidP="00920E67">
            <w:pPr>
              <w:spacing w:line="360" w:lineRule="auto"/>
              <w:rPr>
                <w:rFonts w:ascii="Arial" w:hAnsi="Arial" w:cs="Arial"/>
                <w:sz w:val="22"/>
                <w:szCs w:val="22"/>
              </w:rPr>
            </w:pPr>
            <w:r w:rsidRPr="00E00032">
              <w:rPr>
                <w:rFonts w:ascii="Arial" w:hAnsi="Arial" w:cs="Arial"/>
                <w:sz w:val="22"/>
                <w:szCs w:val="22"/>
              </w:rPr>
              <w:t>1.</w:t>
            </w:r>
            <w:r w:rsidR="00923981" w:rsidRPr="00E00032">
              <w:rPr>
                <w:rFonts w:ascii="Arial" w:hAnsi="Arial" w:cs="Arial"/>
                <w:sz w:val="22"/>
                <w:szCs w:val="22"/>
              </w:rPr>
              <w:t xml:space="preserve"> Complete </w:t>
            </w:r>
            <w:r w:rsidR="00CE3F7A" w:rsidRPr="00E00032">
              <w:rPr>
                <w:rFonts w:ascii="Arial" w:hAnsi="Arial" w:cs="Arial"/>
                <w:sz w:val="22"/>
                <w:szCs w:val="22"/>
              </w:rPr>
              <w:t>Belbin team type assessment to evaluate preferred team role and develop this through the Academi Wales residential course</w:t>
            </w:r>
          </w:p>
          <w:p w14:paraId="4819DC8B" w14:textId="77777777" w:rsidR="00C51890" w:rsidRPr="00E00032" w:rsidRDefault="00C51890" w:rsidP="00920E67">
            <w:pPr>
              <w:spacing w:line="360" w:lineRule="auto"/>
              <w:rPr>
                <w:rFonts w:ascii="Arial" w:hAnsi="Arial" w:cs="Arial"/>
                <w:sz w:val="22"/>
                <w:szCs w:val="22"/>
              </w:rPr>
            </w:pPr>
            <w:r w:rsidRPr="00E00032">
              <w:rPr>
                <w:rFonts w:ascii="Arial" w:hAnsi="Arial" w:cs="Arial"/>
                <w:sz w:val="22"/>
                <w:szCs w:val="22"/>
              </w:rPr>
              <w:t>2. Complete Medical Leadership Programme and academic writing component</w:t>
            </w:r>
          </w:p>
          <w:p w14:paraId="4474607B" w14:textId="0A092BAD" w:rsidR="00C51890" w:rsidRPr="00E00032" w:rsidRDefault="00C51890" w:rsidP="00920E67">
            <w:pPr>
              <w:spacing w:line="360" w:lineRule="auto"/>
              <w:rPr>
                <w:rFonts w:ascii="Arial" w:hAnsi="Arial" w:cs="Arial"/>
                <w:sz w:val="22"/>
                <w:szCs w:val="22"/>
              </w:rPr>
            </w:pPr>
            <w:r w:rsidRPr="00E00032">
              <w:rPr>
                <w:rFonts w:ascii="Arial" w:hAnsi="Arial" w:cs="Arial"/>
                <w:sz w:val="22"/>
                <w:szCs w:val="22"/>
              </w:rPr>
              <w:t>3. Evaluate Each Baby Counts literature which outlines role of leadership and team working in</w:t>
            </w:r>
            <w:r w:rsidR="00B164BE" w:rsidRPr="00E00032">
              <w:rPr>
                <w:rFonts w:ascii="Arial" w:hAnsi="Arial" w:cs="Arial"/>
                <w:sz w:val="22"/>
                <w:szCs w:val="22"/>
              </w:rPr>
              <w:t xml:space="preserve"> my own specialty of</w:t>
            </w:r>
            <w:r w:rsidRPr="00E00032">
              <w:rPr>
                <w:rFonts w:ascii="Arial" w:hAnsi="Arial" w:cs="Arial"/>
                <w:sz w:val="22"/>
                <w:szCs w:val="22"/>
              </w:rPr>
              <w:t xml:space="preserve"> obstetrics</w:t>
            </w:r>
            <w:r w:rsidR="00B164BE" w:rsidRPr="00E00032">
              <w:rPr>
                <w:rFonts w:ascii="Arial" w:hAnsi="Arial" w:cs="Arial"/>
                <w:sz w:val="22"/>
                <w:szCs w:val="22"/>
              </w:rPr>
              <w:t xml:space="preserve"> and consider future involvement in specialty specific quality improvement programmes</w:t>
            </w:r>
            <w:r w:rsidR="00C06437" w:rsidRPr="00E00032">
              <w:rPr>
                <w:rFonts w:ascii="Arial" w:hAnsi="Arial" w:cs="Arial"/>
                <w:sz w:val="22"/>
                <w:szCs w:val="22"/>
              </w:rPr>
              <w:t xml:space="preserve"> beyond this leadership year</w:t>
            </w:r>
          </w:p>
        </w:tc>
        <w:tc>
          <w:tcPr>
            <w:tcW w:w="2126" w:type="dxa"/>
            <w:gridSpan w:val="2"/>
          </w:tcPr>
          <w:p w14:paraId="24F217CA" w14:textId="77777777" w:rsidR="00B8615F" w:rsidRPr="00E00032" w:rsidRDefault="00CE3F7A" w:rsidP="00920E67">
            <w:pPr>
              <w:spacing w:line="360" w:lineRule="auto"/>
              <w:rPr>
                <w:rFonts w:ascii="Arial" w:hAnsi="Arial" w:cs="Arial"/>
                <w:sz w:val="22"/>
                <w:szCs w:val="22"/>
              </w:rPr>
            </w:pPr>
            <w:r w:rsidRPr="00E00032">
              <w:rPr>
                <w:rFonts w:ascii="Arial" w:hAnsi="Arial" w:cs="Arial"/>
                <w:sz w:val="22"/>
                <w:szCs w:val="22"/>
              </w:rPr>
              <w:t>1. March 2019</w:t>
            </w:r>
          </w:p>
          <w:p w14:paraId="446BE545" w14:textId="77777777" w:rsidR="00C51890" w:rsidRPr="00E00032" w:rsidRDefault="00C51890" w:rsidP="00920E67">
            <w:pPr>
              <w:spacing w:line="360" w:lineRule="auto"/>
              <w:rPr>
                <w:rFonts w:ascii="Arial" w:hAnsi="Arial" w:cs="Arial"/>
                <w:sz w:val="22"/>
                <w:szCs w:val="22"/>
              </w:rPr>
            </w:pPr>
          </w:p>
          <w:p w14:paraId="6FB7FD35" w14:textId="77777777" w:rsidR="00C51890" w:rsidRPr="00E00032" w:rsidRDefault="00C51890" w:rsidP="00920E67">
            <w:pPr>
              <w:spacing w:line="360" w:lineRule="auto"/>
              <w:rPr>
                <w:rFonts w:ascii="Arial" w:hAnsi="Arial" w:cs="Arial"/>
                <w:sz w:val="22"/>
                <w:szCs w:val="22"/>
              </w:rPr>
            </w:pPr>
            <w:r w:rsidRPr="00E00032">
              <w:rPr>
                <w:rFonts w:ascii="Arial" w:hAnsi="Arial" w:cs="Arial"/>
                <w:sz w:val="22"/>
                <w:szCs w:val="22"/>
              </w:rPr>
              <w:t>2. November 2019</w:t>
            </w:r>
          </w:p>
          <w:p w14:paraId="5B68A726" w14:textId="77777777" w:rsidR="00B164BE" w:rsidRPr="00E00032" w:rsidRDefault="00B164BE" w:rsidP="00920E67">
            <w:pPr>
              <w:spacing w:line="360" w:lineRule="auto"/>
              <w:rPr>
                <w:rFonts w:ascii="Arial" w:hAnsi="Arial" w:cs="Arial"/>
                <w:sz w:val="22"/>
                <w:szCs w:val="22"/>
              </w:rPr>
            </w:pPr>
          </w:p>
          <w:p w14:paraId="3FA61890" w14:textId="41F6249E" w:rsidR="00B164BE" w:rsidRPr="00E00032" w:rsidRDefault="00B164BE" w:rsidP="00920E67">
            <w:pPr>
              <w:spacing w:line="360" w:lineRule="auto"/>
              <w:rPr>
                <w:rFonts w:ascii="Arial" w:hAnsi="Arial" w:cs="Arial"/>
                <w:sz w:val="22"/>
                <w:szCs w:val="22"/>
              </w:rPr>
            </w:pPr>
            <w:r w:rsidRPr="00E00032">
              <w:rPr>
                <w:rFonts w:ascii="Arial" w:hAnsi="Arial" w:cs="Arial"/>
                <w:sz w:val="22"/>
                <w:szCs w:val="22"/>
              </w:rPr>
              <w:t xml:space="preserve">3. </w:t>
            </w:r>
            <w:r w:rsidR="00C06437" w:rsidRPr="00E00032">
              <w:rPr>
                <w:rFonts w:ascii="Arial" w:hAnsi="Arial" w:cs="Arial"/>
                <w:sz w:val="22"/>
                <w:szCs w:val="22"/>
              </w:rPr>
              <w:t>August 2019</w:t>
            </w:r>
          </w:p>
        </w:tc>
      </w:tr>
      <w:tr w:rsidR="00B8615F" w:rsidRPr="00E00032" w14:paraId="23F035FD" w14:textId="77777777" w:rsidTr="00C51890">
        <w:tc>
          <w:tcPr>
            <w:tcW w:w="2972" w:type="dxa"/>
          </w:tcPr>
          <w:p w14:paraId="03D37DDE" w14:textId="77777777" w:rsidR="00B8615F" w:rsidRPr="00E00032" w:rsidRDefault="00B8615F" w:rsidP="00920E67">
            <w:pPr>
              <w:spacing w:line="360" w:lineRule="auto"/>
              <w:rPr>
                <w:rFonts w:ascii="Arial" w:hAnsi="Arial" w:cs="Arial"/>
                <w:color w:val="000000" w:themeColor="text1"/>
                <w:sz w:val="22"/>
                <w:szCs w:val="22"/>
              </w:rPr>
            </w:pPr>
            <w:r w:rsidRPr="00E00032">
              <w:rPr>
                <w:rFonts w:ascii="Arial" w:hAnsi="Arial" w:cs="Arial"/>
                <w:color w:val="000000" w:themeColor="text1"/>
                <w:sz w:val="22"/>
                <w:szCs w:val="22"/>
              </w:rPr>
              <w:t>Showing awareness of own leadership responsibilities as a clinician and why effective clinical leadership is central to safe and effective care</w:t>
            </w:r>
          </w:p>
          <w:p w14:paraId="14993160" w14:textId="1D6D43EC" w:rsidR="009A73DE" w:rsidRPr="00E00032" w:rsidRDefault="009A73DE" w:rsidP="00920E67">
            <w:pPr>
              <w:spacing w:line="360" w:lineRule="auto"/>
              <w:rPr>
                <w:rFonts w:ascii="Arial" w:hAnsi="Arial" w:cs="Arial"/>
                <w:color w:val="000000" w:themeColor="text1"/>
                <w:sz w:val="22"/>
                <w:szCs w:val="22"/>
              </w:rPr>
            </w:pPr>
          </w:p>
        </w:tc>
        <w:tc>
          <w:tcPr>
            <w:tcW w:w="9356" w:type="dxa"/>
          </w:tcPr>
          <w:p w14:paraId="7C76673C" w14:textId="77777777" w:rsidR="00B8615F" w:rsidRPr="00E00032" w:rsidRDefault="0027590E" w:rsidP="00920E67">
            <w:pPr>
              <w:spacing w:line="360" w:lineRule="auto"/>
              <w:rPr>
                <w:rFonts w:ascii="Arial" w:hAnsi="Arial" w:cs="Arial"/>
                <w:sz w:val="22"/>
                <w:szCs w:val="22"/>
              </w:rPr>
            </w:pPr>
            <w:r w:rsidRPr="00E00032">
              <w:rPr>
                <w:rFonts w:ascii="Arial" w:hAnsi="Arial" w:cs="Arial"/>
                <w:sz w:val="22"/>
                <w:szCs w:val="22"/>
              </w:rPr>
              <w:t>1. Shadow senior clinical leaders in NHS Wales including Health Board Medical Director, Clinical Director, Senior medical advisors in Welsh Government, Academic Leads and Heads of Midwifery to further knowledge of role of clinical leadership in developing a safe effective service</w:t>
            </w:r>
          </w:p>
          <w:p w14:paraId="36D4B764" w14:textId="77777777" w:rsidR="0027590E" w:rsidRPr="00E00032" w:rsidRDefault="0027590E" w:rsidP="00920E67">
            <w:pPr>
              <w:spacing w:line="360" w:lineRule="auto"/>
              <w:rPr>
                <w:rFonts w:ascii="Arial" w:hAnsi="Arial" w:cs="Arial"/>
                <w:sz w:val="22"/>
                <w:szCs w:val="22"/>
              </w:rPr>
            </w:pPr>
            <w:r w:rsidRPr="00E00032">
              <w:rPr>
                <w:rFonts w:ascii="Arial" w:hAnsi="Arial" w:cs="Arial"/>
                <w:sz w:val="22"/>
                <w:szCs w:val="22"/>
              </w:rPr>
              <w:t xml:space="preserve">2. Shadow meetings with Royal College of Obstetricians &amp; Gynaecologists representatives to develop awareness of </w:t>
            </w:r>
            <w:r w:rsidR="00923981" w:rsidRPr="00E00032">
              <w:rPr>
                <w:rFonts w:ascii="Arial" w:hAnsi="Arial" w:cs="Arial"/>
                <w:sz w:val="22"/>
                <w:szCs w:val="22"/>
              </w:rPr>
              <w:t>wider impact of specialty leadership on healthcare policy and implications for care</w:t>
            </w:r>
          </w:p>
          <w:p w14:paraId="5407FB07" w14:textId="4DDB0D4E" w:rsidR="00923981" w:rsidRPr="00E00032" w:rsidRDefault="00923981" w:rsidP="00920E67">
            <w:pPr>
              <w:spacing w:line="360" w:lineRule="auto"/>
              <w:rPr>
                <w:rFonts w:ascii="Arial" w:hAnsi="Arial" w:cs="Arial"/>
                <w:sz w:val="22"/>
                <w:szCs w:val="22"/>
              </w:rPr>
            </w:pPr>
            <w:r w:rsidRPr="00E00032">
              <w:rPr>
                <w:rFonts w:ascii="Arial" w:hAnsi="Arial" w:cs="Arial"/>
                <w:sz w:val="22"/>
                <w:szCs w:val="22"/>
              </w:rPr>
              <w:t>3. Continue to represent obstetric trainees at National Specialty Advisory Group quarterly meetings</w:t>
            </w:r>
          </w:p>
        </w:tc>
        <w:tc>
          <w:tcPr>
            <w:tcW w:w="2126" w:type="dxa"/>
            <w:gridSpan w:val="2"/>
          </w:tcPr>
          <w:p w14:paraId="48C6CC62" w14:textId="77777777" w:rsidR="00B8615F" w:rsidRPr="00E00032" w:rsidRDefault="0027590E" w:rsidP="00920E67">
            <w:pPr>
              <w:spacing w:line="360" w:lineRule="auto"/>
              <w:rPr>
                <w:rFonts w:ascii="Arial" w:hAnsi="Arial" w:cs="Arial"/>
                <w:sz w:val="22"/>
                <w:szCs w:val="22"/>
              </w:rPr>
            </w:pPr>
            <w:r w:rsidRPr="00E00032">
              <w:rPr>
                <w:rFonts w:ascii="Arial" w:hAnsi="Arial" w:cs="Arial"/>
                <w:sz w:val="22"/>
                <w:szCs w:val="22"/>
              </w:rPr>
              <w:t>1. August 2019</w:t>
            </w:r>
          </w:p>
          <w:p w14:paraId="225AFAAE" w14:textId="77777777" w:rsidR="00923981" w:rsidRPr="00E00032" w:rsidRDefault="00923981" w:rsidP="00920E67">
            <w:pPr>
              <w:spacing w:line="360" w:lineRule="auto"/>
              <w:rPr>
                <w:rFonts w:ascii="Arial" w:hAnsi="Arial" w:cs="Arial"/>
                <w:sz w:val="22"/>
                <w:szCs w:val="22"/>
              </w:rPr>
            </w:pPr>
            <w:r w:rsidRPr="00E00032">
              <w:rPr>
                <w:rFonts w:ascii="Arial" w:hAnsi="Arial" w:cs="Arial"/>
                <w:sz w:val="22"/>
                <w:szCs w:val="22"/>
              </w:rPr>
              <w:t>2. February 2019</w:t>
            </w:r>
          </w:p>
          <w:p w14:paraId="51361C80" w14:textId="151BB4A0" w:rsidR="00923981" w:rsidRPr="00E00032" w:rsidRDefault="00923981" w:rsidP="00920E67">
            <w:pPr>
              <w:spacing w:line="360" w:lineRule="auto"/>
              <w:rPr>
                <w:rFonts w:ascii="Arial" w:hAnsi="Arial" w:cs="Arial"/>
                <w:sz w:val="22"/>
                <w:szCs w:val="22"/>
              </w:rPr>
            </w:pPr>
            <w:r w:rsidRPr="00E00032">
              <w:rPr>
                <w:rFonts w:ascii="Arial" w:hAnsi="Arial" w:cs="Arial"/>
                <w:sz w:val="22"/>
                <w:szCs w:val="22"/>
              </w:rPr>
              <w:t xml:space="preserve">3. Ongoing </w:t>
            </w:r>
          </w:p>
        </w:tc>
      </w:tr>
      <w:tr w:rsidR="00B8615F" w:rsidRPr="00E00032" w14:paraId="0782B6A4" w14:textId="77777777" w:rsidTr="00C51890">
        <w:tc>
          <w:tcPr>
            <w:tcW w:w="2972" w:type="dxa"/>
          </w:tcPr>
          <w:p w14:paraId="7C2D3E6C" w14:textId="77777777" w:rsidR="00B8615F" w:rsidRPr="00E00032" w:rsidRDefault="00B8615F" w:rsidP="00920E67">
            <w:pPr>
              <w:spacing w:line="360" w:lineRule="auto"/>
              <w:rPr>
                <w:rFonts w:ascii="Arial" w:hAnsi="Arial" w:cs="Arial"/>
                <w:sz w:val="22"/>
                <w:szCs w:val="22"/>
              </w:rPr>
            </w:pPr>
            <w:r w:rsidRPr="00E00032">
              <w:rPr>
                <w:rFonts w:ascii="Arial" w:hAnsi="Arial" w:cs="Arial"/>
                <w:sz w:val="22"/>
                <w:szCs w:val="22"/>
              </w:rPr>
              <w:lastRenderedPageBreak/>
              <w:t xml:space="preserve">Demonstrating an understanding of a range of leadership principles, approaches and techniques and applying them in practice </w:t>
            </w:r>
          </w:p>
          <w:p w14:paraId="6C180D7D" w14:textId="3860FF41" w:rsidR="009A73DE" w:rsidRPr="00E00032" w:rsidRDefault="009A73DE" w:rsidP="00920E67">
            <w:pPr>
              <w:spacing w:line="360" w:lineRule="auto"/>
              <w:rPr>
                <w:rFonts w:ascii="Arial" w:hAnsi="Arial" w:cs="Arial"/>
                <w:sz w:val="22"/>
                <w:szCs w:val="22"/>
              </w:rPr>
            </w:pPr>
          </w:p>
        </w:tc>
        <w:tc>
          <w:tcPr>
            <w:tcW w:w="9356" w:type="dxa"/>
          </w:tcPr>
          <w:p w14:paraId="78761080" w14:textId="77777777" w:rsidR="00923981" w:rsidRPr="00E00032" w:rsidRDefault="00923981" w:rsidP="00920E67">
            <w:pPr>
              <w:spacing w:line="360" w:lineRule="auto"/>
              <w:rPr>
                <w:rFonts w:ascii="Arial" w:hAnsi="Arial" w:cs="Arial"/>
                <w:sz w:val="22"/>
                <w:szCs w:val="22"/>
              </w:rPr>
            </w:pPr>
            <w:r w:rsidRPr="00E00032">
              <w:rPr>
                <w:rFonts w:ascii="Arial" w:hAnsi="Arial" w:cs="Arial"/>
                <w:sz w:val="22"/>
                <w:szCs w:val="22"/>
              </w:rPr>
              <w:t>1. Develop and complete actions within the sustainability plan of OBS Cymru including development of a cost-effectiveness plan for ongoing project funding, integrate OBS Cymru into national multiprofessional training and develop strategy for collecting outcome data and performance indicators for obstetric bleeding.</w:t>
            </w:r>
          </w:p>
          <w:p w14:paraId="71CA5823" w14:textId="6FD20756" w:rsidR="00C51890" w:rsidRPr="00E00032" w:rsidRDefault="00C51890" w:rsidP="00920E67">
            <w:pPr>
              <w:spacing w:line="360" w:lineRule="auto"/>
              <w:rPr>
                <w:rFonts w:ascii="Arial" w:hAnsi="Arial" w:cs="Arial"/>
                <w:sz w:val="22"/>
                <w:szCs w:val="22"/>
              </w:rPr>
            </w:pPr>
            <w:r w:rsidRPr="00E00032">
              <w:rPr>
                <w:rFonts w:ascii="Arial" w:hAnsi="Arial" w:cs="Arial"/>
                <w:sz w:val="22"/>
                <w:szCs w:val="22"/>
              </w:rPr>
              <w:t xml:space="preserve">2. Lead local teams in developing their own context specific business case to retain OBSCymru technology using a </w:t>
            </w:r>
            <w:r w:rsidR="00B164BE" w:rsidRPr="00E00032">
              <w:rPr>
                <w:rFonts w:ascii="Arial" w:hAnsi="Arial" w:cs="Arial"/>
                <w:sz w:val="22"/>
                <w:szCs w:val="22"/>
              </w:rPr>
              <w:t>participative leadership style</w:t>
            </w:r>
          </w:p>
        </w:tc>
        <w:tc>
          <w:tcPr>
            <w:tcW w:w="2126" w:type="dxa"/>
            <w:gridSpan w:val="2"/>
          </w:tcPr>
          <w:p w14:paraId="132C6536" w14:textId="77777777" w:rsidR="00B8615F" w:rsidRPr="00E00032" w:rsidRDefault="00923981" w:rsidP="00920E67">
            <w:pPr>
              <w:spacing w:line="360" w:lineRule="auto"/>
              <w:rPr>
                <w:rFonts w:ascii="Arial" w:hAnsi="Arial" w:cs="Arial"/>
                <w:sz w:val="22"/>
                <w:szCs w:val="22"/>
              </w:rPr>
            </w:pPr>
            <w:r w:rsidRPr="00E00032">
              <w:rPr>
                <w:rFonts w:ascii="Arial" w:hAnsi="Arial" w:cs="Arial"/>
                <w:sz w:val="22"/>
                <w:szCs w:val="22"/>
              </w:rPr>
              <w:t>1. April 2019</w:t>
            </w:r>
          </w:p>
          <w:p w14:paraId="39209FE3" w14:textId="77777777" w:rsidR="00C51890" w:rsidRPr="00E00032" w:rsidRDefault="00C51890" w:rsidP="00920E67">
            <w:pPr>
              <w:spacing w:line="360" w:lineRule="auto"/>
              <w:rPr>
                <w:rFonts w:ascii="Arial" w:hAnsi="Arial" w:cs="Arial"/>
                <w:sz w:val="22"/>
                <w:szCs w:val="22"/>
              </w:rPr>
            </w:pPr>
          </w:p>
          <w:p w14:paraId="7AA42DEC" w14:textId="183339BE" w:rsidR="00C51890" w:rsidRPr="00E00032" w:rsidRDefault="00C51890" w:rsidP="00920E67">
            <w:pPr>
              <w:spacing w:line="360" w:lineRule="auto"/>
              <w:rPr>
                <w:rFonts w:ascii="Arial" w:hAnsi="Arial" w:cs="Arial"/>
                <w:sz w:val="22"/>
                <w:szCs w:val="22"/>
              </w:rPr>
            </w:pPr>
            <w:r w:rsidRPr="00E00032">
              <w:rPr>
                <w:rFonts w:ascii="Arial" w:hAnsi="Arial" w:cs="Arial"/>
                <w:sz w:val="22"/>
                <w:szCs w:val="22"/>
              </w:rPr>
              <w:t>2. April 2019</w:t>
            </w:r>
          </w:p>
        </w:tc>
      </w:tr>
      <w:tr w:rsidR="00B8615F" w:rsidRPr="00E00032" w14:paraId="186F2B5D" w14:textId="77777777" w:rsidTr="00C51890">
        <w:tc>
          <w:tcPr>
            <w:tcW w:w="2972" w:type="dxa"/>
          </w:tcPr>
          <w:p w14:paraId="3CA56774" w14:textId="1E103515" w:rsidR="009A73DE" w:rsidRPr="00E00032" w:rsidRDefault="00B8615F" w:rsidP="00920E67">
            <w:pPr>
              <w:spacing w:line="360" w:lineRule="auto"/>
              <w:rPr>
                <w:rFonts w:ascii="Arial" w:hAnsi="Arial" w:cs="Arial"/>
                <w:sz w:val="22"/>
                <w:szCs w:val="22"/>
              </w:rPr>
            </w:pPr>
            <w:r w:rsidRPr="00E00032">
              <w:rPr>
                <w:rFonts w:ascii="Arial" w:hAnsi="Arial" w:cs="Arial"/>
                <w:sz w:val="22"/>
                <w:szCs w:val="22"/>
              </w:rPr>
              <w:t xml:space="preserve">Demonstrating appropriate leadership behaviour and an ability to adapt own leadership behaviour to improve engagement and outcomes </w:t>
            </w:r>
          </w:p>
        </w:tc>
        <w:tc>
          <w:tcPr>
            <w:tcW w:w="9356" w:type="dxa"/>
          </w:tcPr>
          <w:p w14:paraId="72F01DAF" w14:textId="77777777" w:rsidR="00B8615F" w:rsidRPr="00E00032" w:rsidRDefault="00923981" w:rsidP="00920E67">
            <w:pPr>
              <w:spacing w:line="360" w:lineRule="auto"/>
              <w:rPr>
                <w:rFonts w:ascii="Arial" w:hAnsi="Arial" w:cs="Arial"/>
                <w:sz w:val="22"/>
                <w:szCs w:val="22"/>
              </w:rPr>
            </w:pPr>
            <w:r w:rsidRPr="00E00032">
              <w:rPr>
                <w:rFonts w:ascii="Arial" w:hAnsi="Arial" w:cs="Arial"/>
                <w:sz w:val="22"/>
                <w:szCs w:val="22"/>
              </w:rPr>
              <w:t xml:space="preserve">1. </w:t>
            </w:r>
            <w:r w:rsidR="00C06437" w:rsidRPr="00E00032">
              <w:rPr>
                <w:rFonts w:ascii="Arial" w:hAnsi="Arial" w:cs="Arial"/>
                <w:sz w:val="22"/>
                <w:szCs w:val="22"/>
              </w:rPr>
              <w:t>Engage in appreciative enquiry to develop my skills in enquiring more skilfully in conversations and meetings. Find new ways of approaching meetings so that I don’t need to have so much preparation time and can make more effective decisions</w:t>
            </w:r>
          </w:p>
          <w:p w14:paraId="307E979F" w14:textId="47C0105E" w:rsidR="00C06437" w:rsidRPr="00E00032" w:rsidRDefault="00C06437" w:rsidP="00920E67">
            <w:pPr>
              <w:spacing w:line="360" w:lineRule="auto"/>
              <w:rPr>
                <w:rFonts w:ascii="Arial" w:hAnsi="Arial" w:cs="Arial"/>
                <w:sz w:val="22"/>
                <w:szCs w:val="22"/>
              </w:rPr>
            </w:pPr>
            <w:r w:rsidRPr="00E00032">
              <w:rPr>
                <w:rFonts w:ascii="Arial" w:hAnsi="Arial" w:cs="Arial"/>
                <w:sz w:val="22"/>
                <w:szCs w:val="22"/>
              </w:rPr>
              <w:t>2. Develop and undertake clinical engagement for the strategic vision for maternity services in Wales. Understand what motivates clinicians to become involved in strategic activities to improve multi-professional collaboration.</w:t>
            </w:r>
          </w:p>
        </w:tc>
        <w:tc>
          <w:tcPr>
            <w:tcW w:w="2126" w:type="dxa"/>
            <w:gridSpan w:val="2"/>
          </w:tcPr>
          <w:p w14:paraId="705AAF1C" w14:textId="2D5A295C" w:rsidR="00B8615F" w:rsidRPr="00E00032" w:rsidRDefault="00C06437" w:rsidP="00920E67">
            <w:pPr>
              <w:spacing w:line="360" w:lineRule="auto"/>
              <w:rPr>
                <w:rFonts w:ascii="Arial" w:hAnsi="Arial" w:cs="Arial"/>
                <w:sz w:val="22"/>
                <w:szCs w:val="22"/>
              </w:rPr>
            </w:pPr>
            <w:r w:rsidRPr="00E00032">
              <w:rPr>
                <w:rFonts w:ascii="Arial" w:hAnsi="Arial" w:cs="Arial"/>
                <w:sz w:val="22"/>
                <w:szCs w:val="22"/>
              </w:rPr>
              <w:t>1. August 2019</w:t>
            </w:r>
          </w:p>
          <w:p w14:paraId="35DFABA5" w14:textId="77777777" w:rsidR="00C06437" w:rsidRPr="00E00032" w:rsidRDefault="00C06437" w:rsidP="00920E67">
            <w:pPr>
              <w:spacing w:line="360" w:lineRule="auto"/>
              <w:rPr>
                <w:rFonts w:ascii="Arial" w:hAnsi="Arial" w:cs="Arial"/>
                <w:sz w:val="22"/>
                <w:szCs w:val="22"/>
              </w:rPr>
            </w:pPr>
          </w:p>
          <w:p w14:paraId="0D1264C2" w14:textId="77777777" w:rsidR="00C06437" w:rsidRPr="00E00032" w:rsidRDefault="00C06437" w:rsidP="00920E67">
            <w:pPr>
              <w:spacing w:line="360" w:lineRule="auto"/>
              <w:rPr>
                <w:rFonts w:ascii="Arial" w:hAnsi="Arial" w:cs="Arial"/>
                <w:sz w:val="22"/>
                <w:szCs w:val="22"/>
              </w:rPr>
            </w:pPr>
          </w:p>
          <w:p w14:paraId="038B775F" w14:textId="507C9759" w:rsidR="00C06437" w:rsidRPr="00E00032" w:rsidRDefault="00C06437" w:rsidP="00920E67">
            <w:pPr>
              <w:spacing w:line="360" w:lineRule="auto"/>
              <w:rPr>
                <w:rFonts w:ascii="Arial" w:hAnsi="Arial" w:cs="Arial"/>
                <w:sz w:val="22"/>
                <w:szCs w:val="22"/>
              </w:rPr>
            </w:pPr>
            <w:r w:rsidRPr="00E00032">
              <w:rPr>
                <w:rFonts w:ascii="Arial" w:hAnsi="Arial" w:cs="Arial"/>
                <w:sz w:val="22"/>
                <w:szCs w:val="22"/>
              </w:rPr>
              <w:t>2. December 2018</w:t>
            </w:r>
          </w:p>
        </w:tc>
      </w:tr>
      <w:tr w:rsidR="00B8615F" w:rsidRPr="00E00032" w14:paraId="5B5AAF8A" w14:textId="77777777" w:rsidTr="00C51890">
        <w:tc>
          <w:tcPr>
            <w:tcW w:w="2972" w:type="dxa"/>
          </w:tcPr>
          <w:p w14:paraId="7BDF5CEF" w14:textId="77777777" w:rsidR="00B8615F" w:rsidRPr="00E00032" w:rsidRDefault="00B8615F" w:rsidP="00920E67">
            <w:pPr>
              <w:spacing w:line="360" w:lineRule="auto"/>
              <w:rPr>
                <w:rFonts w:ascii="Arial" w:hAnsi="Arial" w:cs="Arial"/>
                <w:sz w:val="22"/>
                <w:szCs w:val="22"/>
              </w:rPr>
            </w:pPr>
            <w:r w:rsidRPr="00E00032">
              <w:rPr>
                <w:rFonts w:ascii="Arial" w:hAnsi="Arial" w:cs="Arial"/>
                <w:sz w:val="22"/>
                <w:szCs w:val="22"/>
              </w:rPr>
              <w:t xml:space="preserve">Appreciating own leadership style and its impact on others </w:t>
            </w:r>
          </w:p>
          <w:p w14:paraId="42FD27F9" w14:textId="77777777" w:rsidR="00B8615F" w:rsidRPr="00E00032" w:rsidRDefault="00B8615F" w:rsidP="00920E67">
            <w:pPr>
              <w:spacing w:line="360" w:lineRule="auto"/>
              <w:rPr>
                <w:rFonts w:ascii="Arial" w:hAnsi="Arial" w:cs="Arial"/>
                <w:sz w:val="22"/>
                <w:szCs w:val="22"/>
              </w:rPr>
            </w:pPr>
          </w:p>
        </w:tc>
        <w:tc>
          <w:tcPr>
            <w:tcW w:w="9356" w:type="dxa"/>
          </w:tcPr>
          <w:p w14:paraId="0011C9AC" w14:textId="4D349AC8" w:rsidR="00B8615F" w:rsidRPr="00E00032" w:rsidRDefault="009A73DE" w:rsidP="00920E67">
            <w:pPr>
              <w:spacing w:line="360" w:lineRule="auto"/>
              <w:rPr>
                <w:rFonts w:ascii="Arial" w:hAnsi="Arial" w:cs="Arial"/>
                <w:sz w:val="22"/>
                <w:szCs w:val="22"/>
              </w:rPr>
            </w:pPr>
            <w:r w:rsidRPr="00E00032">
              <w:rPr>
                <w:rFonts w:ascii="Arial" w:hAnsi="Arial" w:cs="Arial"/>
                <w:sz w:val="22"/>
                <w:szCs w:val="22"/>
              </w:rPr>
              <w:t>1. Complete Belbin team type assessment to evaluate preferred team role</w:t>
            </w:r>
            <w:r w:rsidR="0027590E" w:rsidRPr="00E00032">
              <w:rPr>
                <w:rFonts w:ascii="Arial" w:hAnsi="Arial" w:cs="Arial"/>
                <w:sz w:val="22"/>
                <w:szCs w:val="22"/>
              </w:rPr>
              <w:t xml:space="preserve"> and </w:t>
            </w:r>
            <w:r w:rsidR="00CE3F7A" w:rsidRPr="00E00032">
              <w:rPr>
                <w:rFonts w:ascii="Arial" w:hAnsi="Arial" w:cs="Arial"/>
                <w:sz w:val="22"/>
                <w:szCs w:val="22"/>
              </w:rPr>
              <w:t>obtain feedback from other team members about their perceptions of my behaviours in a team</w:t>
            </w:r>
          </w:p>
          <w:p w14:paraId="435175F6" w14:textId="77777777" w:rsidR="009A73DE" w:rsidRPr="00E00032" w:rsidRDefault="009A73DE" w:rsidP="00920E67">
            <w:pPr>
              <w:spacing w:line="360" w:lineRule="auto"/>
              <w:rPr>
                <w:rFonts w:ascii="Arial" w:hAnsi="Arial" w:cs="Arial"/>
                <w:sz w:val="22"/>
                <w:szCs w:val="22"/>
              </w:rPr>
            </w:pPr>
            <w:r w:rsidRPr="00E00032">
              <w:rPr>
                <w:rFonts w:ascii="Arial" w:hAnsi="Arial" w:cs="Arial"/>
                <w:sz w:val="22"/>
                <w:szCs w:val="22"/>
              </w:rPr>
              <w:t>2. Undertake Healthcare Leadership 360</w:t>
            </w:r>
            <w:r w:rsidRPr="00E00032">
              <w:rPr>
                <w:rFonts w:ascii="Arial" w:hAnsi="Arial" w:cs="Arial"/>
                <w:sz w:val="22"/>
                <w:szCs w:val="22"/>
              </w:rPr>
              <w:sym w:font="Symbol" w:char="F0B0"/>
            </w:r>
            <w:r w:rsidRPr="00E00032">
              <w:rPr>
                <w:rFonts w:ascii="Arial" w:hAnsi="Arial" w:cs="Arial"/>
                <w:sz w:val="22"/>
                <w:szCs w:val="22"/>
              </w:rPr>
              <w:t>feedback to further understand personal leadership style and</w:t>
            </w:r>
            <w:r w:rsidR="0027590E" w:rsidRPr="00E00032">
              <w:rPr>
                <w:rFonts w:ascii="Arial" w:hAnsi="Arial" w:cs="Arial"/>
                <w:sz w:val="22"/>
                <w:szCs w:val="22"/>
              </w:rPr>
              <w:t xml:space="preserve"> other’s perceptions of leadership abilities and behaviours</w:t>
            </w:r>
          </w:p>
          <w:p w14:paraId="04F34BB6" w14:textId="5EA2D812" w:rsidR="00CE3F7A" w:rsidRPr="00E00032" w:rsidRDefault="00CE3F7A" w:rsidP="00920E67">
            <w:pPr>
              <w:spacing w:line="360" w:lineRule="auto"/>
              <w:rPr>
                <w:rFonts w:ascii="Arial" w:hAnsi="Arial" w:cs="Arial"/>
                <w:sz w:val="22"/>
                <w:szCs w:val="22"/>
              </w:rPr>
            </w:pPr>
            <w:r w:rsidRPr="00E00032">
              <w:rPr>
                <w:rFonts w:ascii="Arial" w:hAnsi="Arial" w:cs="Arial"/>
                <w:sz w:val="22"/>
                <w:szCs w:val="22"/>
              </w:rPr>
              <w:t>3. Acquire key skills to develop visionary leadership style with a focus on sharing the vision of OBSCymru and developing capability. These skills to include communication through national and international conference presentations</w:t>
            </w:r>
            <w:r w:rsidR="002744BC" w:rsidRPr="00E00032">
              <w:rPr>
                <w:rFonts w:ascii="Arial" w:hAnsi="Arial" w:cs="Arial"/>
                <w:sz w:val="22"/>
                <w:szCs w:val="22"/>
              </w:rPr>
              <w:t xml:space="preserve"> and actively seeking feedback on performance</w:t>
            </w:r>
          </w:p>
        </w:tc>
        <w:tc>
          <w:tcPr>
            <w:tcW w:w="2126" w:type="dxa"/>
            <w:gridSpan w:val="2"/>
          </w:tcPr>
          <w:p w14:paraId="309F35EB" w14:textId="77777777" w:rsidR="00B8615F" w:rsidRPr="00E00032" w:rsidRDefault="0027590E" w:rsidP="00920E67">
            <w:pPr>
              <w:spacing w:line="360" w:lineRule="auto"/>
              <w:rPr>
                <w:rFonts w:ascii="Arial" w:hAnsi="Arial" w:cs="Arial"/>
                <w:sz w:val="22"/>
                <w:szCs w:val="22"/>
              </w:rPr>
            </w:pPr>
            <w:r w:rsidRPr="00E00032">
              <w:rPr>
                <w:rFonts w:ascii="Arial" w:hAnsi="Arial" w:cs="Arial"/>
                <w:sz w:val="22"/>
                <w:szCs w:val="22"/>
              </w:rPr>
              <w:t>1. March 2019</w:t>
            </w:r>
          </w:p>
          <w:p w14:paraId="6FE25330" w14:textId="77777777" w:rsidR="0027590E" w:rsidRPr="00E00032" w:rsidRDefault="0027590E" w:rsidP="00920E67">
            <w:pPr>
              <w:spacing w:line="360" w:lineRule="auto"/>
              <w:rPr>
                <w:rFonts w:ascii="Arial" w:hAnsi="Arial" w:cs="Arial"/>
                <w:sz w:val="22"/>
                <w:szCs w:val="22"/>
              </w:rPr>
            </w:pPr>
            <w:r w:rsidRPr="00E00032">
              <w:rPr>
                <w:rFonts w:ascii="Arial" w:hAnsi="Arial" w:cs="Arial"/>
                <w:sz w:val="22"/>
                <w:szCs w:val="22"/>
              </w:rPr>
              <w:t>2. June 2019</w:t>
            </w:r>
          </w:p>
          <w:p w14:paraId="04AC26D7" w14:textId="2007133A" w:rsidR="00CE3F7A" w:rsidRPr="00E00032" w:rsidRDefault="00CE3F7A" w:rsidP="00920E67">
            <w:pPr>
              <w:spacing w:line="360" w:lineRule="auto"/>
              <w:rPr>
                <w:rFonts w:ascii="Arial" w:hAnsi="Arial" w:cs="Arial"/>
                <w:sz w:val="22"/>
                <w:szCs w:val="22"/>
              </w:rPr>
            </w:pPr>
            <w:r w:rsidRPr="00E00032">
              <w:rPr>
                <w:rFonts w:ascii="Arial" w:hAnsi="Arial" w:cs="Arial"/>
                <w:sz w:val="22"/>
                <w:szCs w:val="22"/>
              </w:rPr>
              <w:t>3. August 2019</w:t>
            </w:r>
          </w:p>
        </w:tc>
      </w:tr>
      <w:tr w:rsidR="00B8615F" w:rsidRPr="00E00032" w14:paraId="4E24732D" w14:textId="77777777" w:rsidTr="00C51890">
        <w:tc>
          <w:tcPr>
            <w:tcW w:w="2972" w:type="dxa"/>
          </w:tcPr>
          <w:p w14:paraId="234E8097" w14:textId="77777777" w:rsidR="00B8615F" w:rsidRPr="00E00032" w:rsidRDefault="00B8615F" w:rsidP="00920E67">
            <w:pPr>
              <w:spacing w:line="360" w:lineRule="auto"/>
              <w:rPr>
                <w:rFonts w:ascii="Arial" w:hAnsi="Arial" w:cs="Arial"/>
                <w:sz w:val="22"/>
                <w:szCs w:val="22"/>
              </w:rPr>
            </w:pPr>
            <w:r w:rsidRPr="00E00032">
              <w:rPr>
                <w:rFonts w:ascii="Arial" w:hAnsi="Arial" w:cs="Arial"/>
                <w:sz w:val="22"/>
                <w:szCs w:val="22"/>
              </w:rPr>
              <w:t xml:space="preserve">Supervising, challenging, influencing, appraising and mentoring colleagues and </w:t>
            </w:r>
            <w:r w:rsidRPr="00E00032">
              <w:rPr>
                <w:rFonts w:ascii="Arial" w:hAnsi="Arial" w:cs="Arial"/>
                <w:sz w:val="22"/>
                <w:szCs w:val="22"/>
              </w:rPr>
              <w:lastRenderedPageBreak/>
              <w:t xml:space="preserve">peers to enhance performance and to support development </w:t>
            </w:r>
          </w:p>
          <w:p w14:paraId="21994121" w14:textId="0485FD2E" w:rsidR="009A73DE" w:rsidRPr="00E00032" w:rsidRDefault="009A73DE" w:rsidP="00920E67">
            <w:pPr>
              <w:spacing w:line="360" w:lineRule="auto"/>
              <w:rPr>
                <w:rFonts w:ascii="Arial" w:hAnsi="Arial" w:cs="Arial"/>
                <w:sz w:val="22"/>
                <w:szCs w:val="22"/>
              </w:rPr>
            </w:pPr>
          </w:p>
        </w:tc>
        <w:tc>
          <w:tcPr>
            <w:tcW w:w="9356" w:type="dxa"/>
          </w:tcPr>
          <w:p w14:paraId="06D81188" w14:textId="600F9CF0" w:rsidR="00B8615F" w:rsidRPr="00E00032" w:rsidRDefault="002744BC" w:rsidP="00920E67">
            <w:pPr>
              <w:spacing w:line="360" w:lineRule="auto"/>
              <w:rPr>
                <w:rFonts w:ascii="Arial" w:hAnsi="Arial" w:cs="Arial"/>
                <w:sz w:val="22"/>
                <w:szCs w:val="22"/>
              </w:rPr>
            </w:pPr>
            <w:r w:rsidRPr="00E00032">
              <w:rPr>
                <w:rFonts w:ascii="Arial" w:hAnsi="Arial" w:cs="Arial"/>
                <w:sz w:val="22"/>
                <w:szCs w:val="22"/>
              </w:rPr>
              <w:lastRenderedPageBreak/>
              <w:t>1. Complete mentorship training to enable more effective mentoring of junior trainees and complete coaching session through medical leadership programme to add to repertoire of techniques to enhance performance in a mentee</w:t>
            </w:r>
          </w:p>
          <w:p w14:paraId="548E2D44" w14:textId="77777777" w:rsidR="002744BC" w:rsidRPr="00E00032" w:rsidRDefault="002744BC" w:rsidP="00920E67">
            <w:pPr>
              <w:spacing w:line="360" w:lineRule="auto"/>
              <w:rPr>
                <w:rFonts w:ascii="Arial" w:hAnsi="Arial" w:cs="Arial"/>
                <w:sz w:val="22"/>
                <w:szCs w:val="22"/>
              </w:rPr>
            </w:pPr>
            <w:r w:rsidRPr="00E00032">
              <w:rPr>
                <w:rFonts w:ascii="Arial" w:hAnsi="Arial" w:cs="Arial"/>
                <w:sz w:val="22"/>
                <w:szCs w:val="22"/>
              </w:rPr>
              <w:lastRenderedPageBreak/>
              <w:t>2. Reflect on own influencing style and experiment with less directive ‘pull’ technique</w:t>
            </w:r>
          </w:p>
          <w:p w14:paraId="43098EED" w14:textId="77777777" w:rsidR="00067F15" w:rsidRPr="00E00032" w:rsidRDefault="00067F15" w:rsidP="00920E67">
            <w:pPr>
              <w:spacing w:line="360" w:lineRule="auto"/>
              <w:rPr>
                <w:rFonts w:ascii="Arial" w:hAnsi="Arial" w:cs="Arial"/>
                <w:sz w:val="22"/>
                <w:szCs w:val="22"/>
              </w:rPr>
            </w:pPr>
            <w:r w:rsidRPr="00E00032">
              <w:rPr>
                <w:rFonts w:ascii="Arial" w:hAnsi="Arial" w:cs="Arial"/>
                <w:sz w:val="22"/>
                <w:szCs w:val="22"/>
              </w:rPr>
              <w:t xml:space="preserve">3. Improve my effective feedback so that I am better able to deliver positive and negative feedback to colleagues </w:t>
            </w:r>
            <w:r w:rsidR="00C06437" w:rsidRPr="00E00032">
              <w:rPr>
                <w:rFonts w:ascii="Arial" w:hAnsi="Arial" w:cs="Arial"/>
                <w:sz w:val="22"/>
                <w:szCs w:val="22"/>
              </w:rPr>
              <w:t>that is constructive</w:t>
            </w:r>
          </w:p>
          <w:p w14:paraId="0F645460" w14:textId="5EB2EF04" w:rsidR="00C06437" w:rsidRPr="00E00032" w:rsidRDefault="00C06437" w:rsidP="00920E67">
            <w:pPr>
              <w:spacing w:line="360" w:lineRule="auto"/>
              <w:rPr>
                <w:rFonts w:ascii="Arial" w:hAnsi="Arial" w:cs="Arial"/>
                <w:sz w:val="22"/>
                <w:szCs w:val="22"/>
              </w:rPr>
            </w:pPr>
            <w:r w:rsidRPr="00E00032">
              <w:rPr>
                <w:rFonts w:ascii="Arial" w:hAnsi="Arial" w:cs="Arial"/>
                <w:sz w:val="22"/>
                <w:szCs w:val="22"/>
              </w:rPr>
              <w:t>4. Deliberately consider how to engage others in meetings, particularly those with introverted tendencies who may need time to respond and develop more effective chairing skills</w:t>
            </w:r>
          </w:p>
        </w:tc>
        <w:tc>
          <w:tcPr>
            <w:tcW w:w="2126" w:type="dxa"/>
            <w:gridSpan w:val="2"/>
          </w:tcPr>
          <w:p w14:paraId="5433EBE7" w14:textId="77777777" w:rsidR="00B8615F" w:rsidRPr="00E00032" w:rsidRDefault="00C06437" w:rsidP="00920E67">
            <w:pPr>
              <w:spacing w:line="360" w:lineRule="auto"/>
              <w:rPr>
                <w:rFonts w:ascii="Arial" w:hAnsi="Arial" w:cs="Arial"/>
                <w:sz w:val="22"/>
                <w:szCs w:val="22"/>
              </w:rPr>
            </w:pPr>
            <w:r w:rsidRPr="00E00032">
              <w:rPr>
                <w:rFonts w:ascii="Arial" w:hAnsi="Arial" w:cs="Arial"/>
                <w:sz w:val="22"/>
                <w:szCs w:val="22"/>
              </w:rPr>
              <w:lastRenderedPageBreak/>
              <w:t>1. August 2019</w:t>
            </w:r>
          </w:p>
          <w:p w14:paraId="5A0ADD15" w14:textId="77777777" w:rsidR="00C06437" w:rsidRPr="00E00032" w:rsidRDefault="00C06437" w:rsidP="00920E67">
            <w:pPr>
              <w:spacing w:line="360" w:lineRule="auto"/>
              <w:rPr>
                <w:rFonts w:ascii="Arial" w:hAnsi="Arial" w:cs="Arial"/>
                <w:sz w:val="22"/>
                <w:szCs w:val="22"/>
              </w:rPr>
            </w:pPr>
            <w:r w:rsidRPr="00E00032">
              <w:rPr>
                <w:rFonts w:ascii="Arial" w:hAnsi="Arial" w:cs="Arial"/>
                <w:sz w:val="22"/>
                <w:szCs w:val="22"/>
              </w:rPr>
              <w:t>2. August 2019</w:t>
            </w:r>
          </w:p>
          <w:p w14:paraId="34E93250" w14:textId="77777777" w:rsidR="00C06437" w:rsidRPr="00E00032" w:rsidRDefault="00C06437" w:rsidP="00920E67">
            <w:pPr>
              <w:spacing w:line="360" w:lineRule="auto"/>
              <w:rPr>
                <w:rFonts w:ascii="Arial" w:hAnsi="Arial" w:cs="Arial"/>
                <w:sz w:val="22"/>
                <w:szCs w:val="22"/>
              </w:rPr>
            </w:pPr>
            <w:r w:rsidRPr="00E00032">
              <w:rPr>
                <w:rFonts w:ascii="Arial" w:hAnsi="Arial" w:cs="Arial"/>
                <w:sz w:val="22"/>
                <w:szCs w:val="22"/>
              </w:rPr>
              <w:t>3. August 2019</w:t>
            </w:r>
          </w:p>
          <w:p w14:paraId="1705A1FF" w14:textId="38292152" w:rsidR="00C06437" w:rsidRPr="00E00032" w:rsidRDefault="00C06437" w:rsidP="00920E67">
            <w:pPr>
              <w:spacing w:line="360" w:lineRule="auto"/>
              <w:rPr>
                <w:rFonts w:ascii="Arial" w:hAnsi="Arial" w:cs="Arial"/>
                <w:sz w:val="22"/>
                <w:szCs w:val="22"/>
              </w:rPr>
            </w:pPr>
            <w:r w:rsidRPr="00E00032">
              <w:rPr>
                <w:rFonts w:ascii="Arial" w:hAnsi="Arial" w:cs="Arial"/>
                <w:sz w:val="22"/>
                <w:szCs w:val="22"/>
              </w:rPr>
              <w:lastRenderedPageBreak/>
              <w:t>4. August 2019</w:t>
            </w:r>
          </w:p>
        </w:tc>
      </w:tr>
      <w:tr w:rsidR="00B8615F" w:rsidRPr="00E00032" w14:paraId="6BCECAC9" w14:textId="77777777" w:rsidTr="00C51890">
        <w:tc>
          <w:tcPr>
            <w:tcW w:w="2972" w:type="dxa"/>
          </w:tcPr>
          <w:p w14:paraId="64751C6F" w14:textId="6E8AE4B1" w:rsidR="00B8615F" w:rsidRPr="00E00032" w:rsidRDefault="00B164BE" w:rsidP="00920E67">
            <w:pPr>
              <w:spacing w:line="360" w:lineRule="auto"/>
              <w:rPr>
                <w:rFonts w:ascii="Arial" w:hAnsi="Arial" w:cs="Arial"/>
                <w:sz w:val="22"/>
                <w:szCs w:val="22"/>
              </w:rPr>
            </w:pPr>
            <w:r w:rsidRPr="00E00032">
              <w:rPr>
                <w:rFonts w:ascii="Arial" w:hAnsi="Arial" w:cs="Arial"/>
                <w:sz w:val="22"/>
                <w:szCs w:val="22"/>
              </w:rPr>
              <w:lastRenderedPageBreak/>
              <w:t xml:space="preserve">Understand </w:t>
            </w:r>
            <w:r w:rsidR="00C06437" w:rsidRPr="00E00032">
              <w:rPr>
                <w:rFonts w:ascii="Arial" w:hAnsi="Arial" w:cs="Arial"/>
                <w:sz w:val="22"/>
                <w:szCs w:val="22"/>
              </w:rPr>
              <w:t xml:space="preserve">own </w:t>
            </w:r>
            <w:r w:rsidRPr="00E00032">
              <w:rPr>
                <w:rFonts w:ascii="Arial" w:hAnsi="Arial" w:cs="Arial"/>
                <w:sz w:val="22"/>
                <w:szCs w:val="22"/>
              </w:rPr>
              <w:t xml:space="preserve">personal effectiveness </w:t>
            </w:r>
            <w:r w:rsidR="00C06437" w:rsidRPr="00E00032">
              <w:rPr>
                <w:rFonts w:ascii="Arial" w:hAnsi="Arial" w:cs="Arial"/>
                <w:sz w:val="22"/>
                <w:szCs w:val="22"/>
              </w:rPr>
              <w:t>and strategies to improve</w:t>
            </w:r>
          </w:p>
          <w:p w14:paraId="6A75840A" w14:textId="15A7E126" w:rsidR="009A73DE" w:rsidRPr="00E00032" w:rsidRDefault="009A73DE" w:rsidP="00920E67">
            <w:pPr>
              <w:spacing w:line="360" w:lineRule="auto"/>
              <w:rPr>
                <w:rFonts w:ascii="Arial" w:hAnsi="Arial" w:cs="Arial"/>
                <w:sz w:val="22"/>
                <w:szCs w:val="22"/>
              </w:rPr>
            </w:pPr>
          </w:p>
        </w:tc>
        <w:tc>
          <w:tcPr>
            <w:tcW w:w="9356" w:type="dxa"/>
          </w:tcPr>
          <w:p w14:paraId="34E87355" w14:textId="77777777" w:rsidR="00B8615F" w:rsidRPr="00E00032" w:rsidRDefault="008E0959" w:rsidP="00920E67">
            <w:pPr>
              <w:spacing w:line="360" w:lineRule="auto"/>
              <w:rPr>
                <w:rFonts w:ascii="Arial" w:hAnsi="Arial" w:cs="Arial"/>
                <w:sz w:val="22"/>
                <w:szCs w:val="22"/>
              </w:rPr>
            </w:pPr>
            <w:r w:rsidRPr="00E00032">
              <w:rPr>
                <w:rFonts w:ascii="Arial" w:hAnsi="Arial" w:cs="Arial"/>
                <w:sz w:val="22"/>
                <w:szCs w:val="22"/>
              </w:rPr>
              <w:t xml:space="preserve">1. </w:t>
            </w:r>
            <w:r w:rsidR="00C06437" w:rsidRPr="00E00032">
              <w:rPr>
                <w:rFonts w:ascii="Arial" w:hAnsi="Arial" w:cs="Arial"/>
                <w:sz w:val="22"/>
                <w:szCs w:val="22"/>
              </w:rPr>
              <w:t>Develop sustainable practices that will enable better work-life balance, knowing when not to bring work projects home</w:t>
            </w:r>
          </w:p>
          <w:p w14:paraId="395757D0" w14:textId="4B0AAE4A" w:rsidR="00C06437" w:rsidRPr="00E00032" w:rsidRDefault="00C06437" w:rsidP="00920E67">
            <w:pPr>
              <w:spacing w:line="360" w:lineRule="auto"/>
              <w:rPr>
                <w:rFonts w:ascii="Arial" w:hAnsi="Arial" w:cs="Arial"/>
                <w:sz w:val="22"/>
                <w:szCs w:val="22"/>
              </w:rPr>
            </w:pPr>
            <w:r w:rsidRPr="00E00032">
              <w:rPr>
                <w:rFonts w:ascii="Arial" w:hAnsi="Arial" w:cs="Arial"/>
                <w:sz w:val="22"/>
                <w:szCs w:val="22"/>
              </w:rPr>
              <w:t>2. Work on my own wellbeing through</w:t>
            </w:r>
            <w:r w:rsidR="00287C4F" w:rsidRPr="00E00032">
              <w:rPr>
                <w:rFonts w:ascii="Arial" w:hAnsi="Arial" w:cs="Arial"/>
                <w:sz w:val="22"/>
                <w:szCs w:val="22"/>
              </w:rPr>
              <w:t xml:space="preserve"> using mindfulness techniques, exercise and professional coaching to prioritise my physical and mental health</w:t>
            </w:r>
          </w:p>
        </w:tc>
        <w:tc>
          <w:tcPr>
            <w:tcW w:w="2126" w:type="dxa"/>
            <w:gridSpan w:val="2"/>
          </w:tcPr>
          <w:p w14:paraId="0A12A830" w14:textId="77777777" w:rsidR="00B8615F" w:rsidRPr="00E00032" w:rsidRDefault="00287C4F" w:rsidP="00920E67">
            <w:pPr>
              <w:spacing w:line="360" w:lineRule="auto"/>
              <w:rPr>
                <w:rFonts w:ascii="Arial" w:hAnsi="Arial" w:cs="Arial"/>
                <w:sz w:val="22"/>
                <w:szCs w:val="22"/>
              </w:rPr>
            </w:pPr>
            <w:r w:rsidRPr="00E00032">
              <w:rPr>
                <w:rFonts w:ascii="Arial" w:hAnsi="Arial" w:cs="Arial"/>
                <w:sz w:val="22"/>
                <w:szCs w:val="22"/>
              </w:rPr>
              <w:t>1. Ongoing</w:t>
            </w:r>
          </w:p>
          <w:p w14:paraId="66D09AC8" w14:textId="0C414566" w:rsidR="00287C4F" w:rsidRPr="00E00032" w:rsidRDefault="00287C4F" w:rsidP="00920E67">
            <w:pPr>
              <w:spacing w:line="360" w:lineRule="auto"/>
              <w:rPr>
                <w:rFonts w:ascii="Arial" w:hAnsi="Arial" w:cs="Arial"/>
                <w:sz w:val="22"/>
                <w:szCs w:val="22"/>
              </w:rPr>
            </w:pPr>
            <w:r w:rsidRPr="00E00032">
              <w:rPr>
                <w:rFonts w:ascii="Arial" w:hAnsi="Arial" w:cs="Arial"/>
                <w:sz w:val="22"/>
                <w:szCs w:val="22"/>
              </w:rPr>
              <w:t>2. Ongoing</w:t>
            </w:r>
          </w:p>
        </w:tc>
      </w:tr>
      <w:tr w:rsidR="00B8615F" w:rsidRPr="00E00032" w14:paraId="07D4212B" w14:textId="77777777" w:rsidTr="00C51890">
        <w:tc>
          <w:tcPr>
            <w:tcW w:w="2972" w:type="dxa"/>
          </w:tcPr>
          <w:p w14:paraId="125F5BF0" w14:textId="77777777" w:rsidR="00B8615F" w:rsidRPr="00E00032" w:rsidRDefault="00B8615F" w:rsidP="00920E67">
            <w:pPr>
              <w:spacing w:line="360" w:lineRule="auto"/>
              <w:rPr>
                <w:rFonts w:ascii="Arial" w:hAnsi="Arial" w:cs="Arial"/>
                <w:sz w:val="22"/>
                <w:szCs w:val="22"/>
              </w:rPr>
            </w:pPr>
            <w:r w:rsidRPr="00E00032">
              <w:rPr>
                <w:rFonts w:ascii="Arial" w:hAnsi="Arial" w:cs="Arial"/>
                <w:sz w:val="22"/>
                <w:szCs w:val="22"/>
              </w:rPr>
              <w:t>Promoting and effectively participating in multidisciplinary and interprofessional team working</w:t>
            </w:r>
          </w:p>
          <w:p w14:paraId="671A568D" w14:textId="7BD0BFEA" w:rsidR="009A73DE" w:rsidRPr="00E00032" w:rsidRDefault="009A73DE" w:rsidP="00920E67">
            <w:pPr>
              <w:spacing w:line="360" w:lineRule="auto"/>
              <w:rPr>
                <w:rFonts w:ascii="Arial" w:hAnsi="Arial" w:cs="Arial"/>
                <w:sz w:val="22"/>
                <w:szCs w:val="22"/>
              </w:rPr>
            </w:pPr>
          </w:p>
        </w:tc>
        <w:tc>
          <w:tcPr>
            <w:tcW w:w="9356" w:type="dxa"/>
          </w:tcPr>
          <w:p w14:paraId="489A5CEA" w14:textId="10F6B1C5" w:rsidR="008E0959" w:rsidRPr="00E00032" w:rsidRDefault="008E0959" w:rsidP="00920E67">
            <w:pPr>
              <w:spacing w:line="360" w:lineRule="auto"/>
              <w:rPr>
                <w:rFonts w:ascii="Arial" w:hAnsi="Arial" w:cs="Arial"/>
                <w:sz w:val="22"/>
                <w:szCs w:val="22"/>
              </w:rPr>
            </w:pPr>
            <w:r w:rsidRPr="00E00032">
              <w:rPr>
                <w:rFonts w:ascii="Arial" w:hAnsi="Arial" w:cs="Arial"/>
                <w:sz w:val="22"/>
                <w:szCs w:val="22"/>
              </w:rPr>
              <w:t xml:space="preserve">1. </w:t>
            </w:r>
            <w:r w:rsidR="008F3930" w:rsidRPr="00E00032">
              <w:rPr>
                <w:rFonts w:ascii="Arial" w:hAnsi="Arial" w:cs="Arial"/>
                <w:sz w:val="22"/>
                <w:szCs w:val="22"/>
              </w:rPr>
              <w:t>Listen with fascination</w:t>
            </w:r>
            <w:r w:rsidRPr="00E00032">
              <w:rPr>
                <w:rFonts w:ascii="Arial" w:hAnsi="Arial" w:cs="Arial"/>
                <w:sz w:val="22"/>
                <w:szCs w:val="22"/>
              </w:rPr>
              <w:t xml:space="preserve"> to other team members and work at not interjecting when someone else is talking</w:t>
            </w:r>
          </w:p>
          <w:p w14:paraId="2CAC1EA5" w14:textId="4AD62890" w:rsidR="008F3930" w:rsidRPr="00E00032" w:rsidRDefault="008E0959" w:rsidP="00920E67">
            <w:pPr>
              <w:spacing w:line="360" w:lineRule="auto"/>
              <w:rPr>
                <w:rFonts w:ascii="Arial" w:hAnsi="Arial" w:cs="Arial"/>
                <w:sz w:val="22"/>
                <w:szCs w:val="22"/>
              </w:rPr>
            </w:pPr>
            <w:r w:rsidRPr="00E00032">
              <w:rPr>
                <w:rFonts w:ascii="Arial" w:hAnsi="Arial" w:cs="Arial"/>
                <w:sz w:val="22"/>
                <w:szCs w:val="22"/>
              </w:rPr>
              <w:t xml:space="preserve">2. Develop new ways of communicating through oral and poster presentations to a </w:t>
            </w:r>
            <w:r w:rsidR="008F3930" w:rsidRPr="00E00032">
              <w:rPr>
                <w:rFonts w:ascii="Arial" w:hAnsi="Arial" w:cs="Arial"/>
                <w:sz w:val="22"/>
                <w:szCs w:val="22"/>
              </w:rPr>
              <w:t>variety of audiences</w:t>
            </w:r>
            <w:r w:rsidRPr="00E00032">
              <w:rPr>
                <w:rFonts w:ascii="Arial" w:hAnsi="Arial" w:cs="Arial"/>
                <w:sz w:val="22"/>
                <w:szCs w:val="22"/>
              </w:rPr>
              <w:t>, focussing on the context and audience in developing content</w:t>
            </w:r>
          </w:p>
          <w:p w14:paraId="78775AED" w14:textId="3AEA7541" w:rsidR="00B8615F" w:rsidRPr="00E00032" w:rsidRDefault="008E0959" w:rsidP="00920E67">
            <w:pPr>
              <w:spacing w:line="360" w:lineRule="auto"/>
              <w:rPr>
                <w:rFonts w:ascii="Arial" w:hAnsi="Arial" w:cs="Arial"/>
                <w:sz w:val="22"/>
                <w:szCs w:val="22"/>
              </w:rPr>
            </w:pPr>
            <w:r w:rsidRPr="00E00032">
              <w:rPr>
                <w:rFonts w:ascii="Arial" w:hAnsi="Arial" w:cs="Arial"/>
                <w:sz w:val="22"/>
                <w:szCs w:val="22"/>
              </w:rPr>
              <w:t>3. Attend Communication in the Digital Age course at Massachusetts Institute of Technology, Boston to evaluate new ways of communicating using technology</w:t>
            </w:r>
          </w:p>
        </w:tc>
        <w:tc>
          <w:tcPr>
            <w:tcW w:w="2126" w:type="dxa"/>
            <w:gridSpan w:val="2"/>
          </w:tcPr>
          <w:p w14:paraId="27CB55D9" w14:textId="77777777" w:rsidR="008E0959" w:rsidRPr="00E00032" w:rsidRDefault="008E0959" w:rsidP="00920E67">
            <w:pPr>
              <w:spacing w:line="360" w:lineRule="auto"/>
              <w:rPr>
                <w:rFonts w:ascii="Arial" w:hAnsi="Arial" w:cs="Arial"/>
                <w:sz w:val="22"/>
                <w:szCs w:val="22"/>
              </w:rPr>
            </w:pPr>
            <w:r w:rsidRPr="00E00032">
              <w:rPr>
                <w:rFonts w:ascii="Arial" w:hAnsi="Arial" w:cs="Arial"/>
                <w:sz w:val="22"/>
                <w:szCs w:val="22"/>
              </w:rPr>
              <w:t>1. Ongoing</w:t>
            </w:r>
          </w:p>
          <w:p w14:paraId="7C502E6C" w14:textId="77777777" w:rsidR="008E0959" w:rsidRPr="00E00032" w:rsidRDefault="008E0959" w:rsidP="00920E67">
            <w:pPr>
              <w:spacing w:line="360" w:lineRule="auto"/>
              <w:rPr>
                <w:rFonts w:ascii="Arial" w:hAnsi="Arial" w:cs="Arial"/>
                <w:sz w:val="22"/>
                <w:szCs w:val="22"/>
              </w:rPr>
            </w:pPr>
          </w:p>
          <w:p w14:paraId="32706224" w14:textId="77777777" w:rsidR="008E0959" w:rsidRPr="00E00032" w:rsidRDefault="008E0959" w:rsidP="00920E67">
            <w:pPr>
              <w:spacing w:line="360" w:lineRule="auto"/>
              <w:rPr>
                <w:rFonts w:ascii="Arial" w:hAnsi="Arial" w:cs="Arial"/>
                <w:sz w:val="22"/>
                <w:szCs w:val="22"/>
              </w:rPr>
            </w:pPr>
            <w:r w:rsidRPr="00E00032">
              <w:rPr>
                <w:rFonts w:ascii="Arial" w:hAnsi="Arial" w:cs="Arial"/>
                <w:sz w:val="22"/>
                <w:szCs w:val="22"/>
              </w:rPr>
              <w:t>2. August 2019</w:t>
            </w:r>
          </w:p>
          <w:p w14:paraId="55C10ADF" w14:textId="77777777" w:rsidR="008E0959" w:rsidRPr="00E00032" w:rsidRDefault="008E0959" w:rsidP="00920E67">
            <w:pPr>
              <w:spacing w:line="360" w:lineRule="auto"/>
              <w:rPr>
                <w:rFonts w:ascii="Arial" w:hAnsi="Arial" w:cs="Arial"/>
                <w:sz w:val="22"/>
                <w:szCs w:val="22"/>
              </w:rPr>
            </w:pPr>
          </w:p>
          <w:p w14:paraId="15E83208" w14:textId="6A78E4B2" w:rsidR="008E0959" w:rsidRPr="00E00032" w:rsidRDefault="008E0959" w:rsidP="00920E67">
            <w:pPr>
              <w:spacing w:line="360" w:lineRule="auto"/>
              <w:rPr>
                <w:rFonts w:ascii="Arial" w:hAnsi="Arial" w:cs="Arial"/>
                <w:sz w:val="22"/>
                <w:szCs w:val="22"/>
              </w:rPr>
            </w:pPr>
            <w:r w:rsidRPr="00E00032">
              <w:rPr>
                <w:rFonts w:ascii="Arial" w:hAnsi="Arial" w:cs="Arial"/>
                <w:sz w:val="22"/>
                <w:szCs w:val="22"/>
              </w:rPr>
              <w:t>3. March 2019</w:t>
            </w:r>
          </w:p>
        </w:tc>
      </w:tr>
      <w:tr w:rsidR="00B8615F" w:rsidRPr="00E00032" w14:paraId="25140CAB" w14:textId="77777777" w:rsidTr="00C51890">
        <w:tc>
          <w:tcPr>
            <w:tcW w:w="2972" w:type="dxa"/>
          </w:tcPr>
          <w:p w14:paraId="6CC18491" w14:textId="77777777" w:rsidR="00B8615F" w:rsidRPr="00E00032" w:rsidRDefault="00B8615F" w:rsidP="00920E67">
            <w:pPr>
              <w:spacing w:line="360" w:lineRule="auto"/>
              <w:rPr>
                <w:rFonts w:ascii="Arial" w:hAnsi="Arial" w:cs="Arial"/>
                <w:sz w:val="22"/>
                <w:szCs w:val="22"/>
              </w:rPr>
            </w:pPr>
            <w:r w:rsidRPr="00E00032">
              <w:rPr>
                <w:rFonts w:ascii="Arial" w:hAnsi="Arial" w:cs="Arial"/>
                <w:sz w:val="22"/>
                <w:szCs w:val="22"/>
              </w:rPr>
              <w:t xml:space="preserve">Appreciating the roles of all members of the multidisciplinary team </w:t>
            </w:r>
          </w:p>
          <w:p w14:paraId="2C286B54" w14:textId="6F56B743" w:rsidR="009A73DE" w:rsidRPr="00E00032" w:rsidRDefault="009A73DE" w:rsidP="00920E67">
            <w:pPr>
              <w:spacing w:line="360" w:lineRule="auto"/>
              <w:rPr>
                <w:rFonts w:ascii="Arial" w:hAnsi="Arial" w:cs="Arial"/>
                <w:sz w:val="22"/>
                <w:szCs w:val="22"/>
              </w:rPr>
            </w:pPr>
          </w:p>
        </w:tc>
        <w:tc>
          <w:tcPr>
            <w:tcW w:w="9356" w:type="dxa"/>
          </w:tcPr>
          <w:p w14:paraId="69A28648" w14:textId="77777777" w:rsidR="00B8615F" w:rsidRPr="00E00032" w:rsidRDefault="00923981" w:rsidP="00920E67">
            <w:pPr>
              <w:spacing w:line="360" w:lineRule="auto"/>
              <w:rPr>
                <w:rFonts w:ascii="Arial" w:hAnsi="Arial" w:cs="Arial"/>
                <w:sz w:val="22"/>
                <w:szCs w:val="22"/>
              </w:rPr>
            </w:pPr>
            <w:r w:rsidRPr="00E00032">
              <w:rPr>
                <w:rFonts w:ascii="Arial" w:hAnsi="Arial" w:cs="Arial"/>
                <w:sz w:val="22"/>
                <w:szCs w:val="22"/>
              </w:rPr>
              <w:t>1. Work collaboratively with senior midwives to develop a business case to retain OBS Cymru technology in units across Wales</w:t>
            </w:r>
          </w:p>
          <w:p w14:paraId="7129E8E3" w14:textId="77777777" w:rsidR="00923981" w:rsidRPr="00E00032" w:rsidRDefault="00923981" w:rsidP="00920E67">
            <w:pPr>
              <w:spacing w:line="360" w:lineRule="auto"/>
              <w:rPr>
                <w:rFonts w:ascii="Arial" w:hAnsi="Arial" w:cs="Arial"/>
                <w:sz w:val="22"/>
                <w:szCs w:val="22"/>
              </w:rPr>
            </w:pPr>
            <w:r w:rsidRPr="00E00032">
              <w:rPr>
                <w:rFonts w:ascii="Arial" w:hAnsi="Arial" w:cs="Arial"/>
                <w:sz w:val="22"/>
                <w:szCs w:val="22"/>
              </w:rPr>
              <w:t xml:space="preserve">2. </w:t>
            </w:r>
            <w:r w:rsidR="00B164BE" w:rsidRPr="00E00032">
              <w:rPr>
                <w:rFonts w:ascii="Arial" w:hAnsi="Arial" w:cs="Arial"/>
                <w:sz w:val="22"/>
                <w:szCs w:val="22"/>
              </w:rPr>
              <w:t>Shadow senior midwives to better understand the strategic links between obstetrics and midwifery</w:t>
            </w:r>
          </w:p>
          <w:p w14:paraId="25AA4B03" w14:textId="071A7326" w:rsidR="002744BC" w:rsidRPr="00E00032" w:rsidRDefault="002744BC" w:rsidP="00920E67">
            <w:pPr>
              <w:spacing w:line="360" w:lineRule="auto"/>
              <w:rPr>
                <w:rFonts w:ascii="Arial" w:hAnsi="Arial" w:cs="Arial"/>
                <w:sz w:val="22"/>
                <w:szCs w:val="22"/>
              </w:rPr>
            </w:pPr>
            <w:r w:rsidRPr="00E00032">
              <w:rPr>
                <w:rFonts w:ascii="Arial" w:hAnsi="Arial" w:cs="Arial"/>
                <w:sz w:val="22"/>
                <w:szCs w:val="22"/>
              </w:rPr>
              <w:t>3. Chair OBSCymru board and project meetings and reflect on the experience of engaging with other team members</w:t>
            </w:r>
            <w:r w:rsidR="00920E67" w:rsidRPr="00E00032">
              <w:rPr>
                <w:rFonts w:ascii="Arial" w:hAnsi="Arial" w:cs="Arial"/>
                <w:sz w:val="22"/>
                <w:szCs w:val="22"/>
              </w:rPr>
              <w:t xml:space="preserve"> particularly those in allied professions e.g. technical staff and finance teams</w:t>
            </w:r>
          </w:p>
        </w:tc>
        <w:tc>
          <w:tcPr>
            <w:tcW w:w="2126" w:type="dxa"/>
            <w:gridSpan w:val="2"/>
          </w:tcPr>
          <w:p w14:paraId="6FB53187" w14:textId="77777777" w:rsidR="00B8615F" w:rsidRPr="00E00032" w:rsidRDefault="00B66EEB" w:rsidP="00920E67">
            <w:pPr>
              <w:spacing w:line="360" w:lineRule="auto"/>
              <w:rPr>
                <w:rFonts w:ascii="Arial" w:hAnsi="Arial" w:cs="Arial"/>
                <w:sz w:val="22"/>
                <w:szCs w:val="22"/>
              </w:rPr>
            </w:pPr>
            <w:r w:rsidRPr="00E00032">
              <w:rPr>
                <w:rFonts w:ascii="Arial" w:hAnsi="Arial" w:cs="Arial"/>
                <w:sz w:val="22"/>
                <w:szCs w:val="22"/>
              </w:rPr>
              <w:t>1. March 2019</w:t>
            </w:r>
          </w:p>
          <w:p w14:paraId="6A16DBC6" w14:textId="77777777" w:rsidR="00B164BE" w:rsidRPr="00E00032" w:rsidRDefault="00B164BE" w:rsidP="00920E67">
            <w:pPr>
              <w:spacing w:line="360" w:lineRule="auto"/>
              <w:rPr>
                <w:rFonts w:ascii="Arial" w:hAnsi="Arial" w:cs="Arial"/>
                <w:sz w:val="22"/>
                <w:szCs w:val="22"/>
              </w:rPr>
            </w:pPr>
          </w:p>
          <w:p w14:paraId="5CC7206D" w14:textId="77777777" w:rsidR="00B164BE" w:rsidRPr="00E00032" w:rsidRDefault="00B164BE" w:rsidP="00920E67">
            <w:pPr>
              <w:spacing w:line="360" w:lineRule="auto"/>
              <w:rPr>
                <w:rFonts w:ascii="Arial" w:hAnsi="Arial" w:cs="Arial"/>
                <w:sz w:val="22"/>
                <w:szCs w:val="22"/>
              </w:rPr>
            </w:pPr>
            <w:r w:rsidRPr="00E00032">
              <w:rPr>
                <w:rFonts w:ascii="Arial" w:hAnsi="Arial" w:cs="Arial"/>
                <w:sz w:val="22"/>
                <w:szCs w:val="22"/>
              </w:rPr>
              <w:t>2. August 2019</w:t>
            </w:r>
          </w:p>
          <w:p w14:paraId="0855C313" w14:textId="77777777" w:rsidR="002744BC" w:rsidRPr="00E00032" w:rsidRDefault="002744BC" w:rsidP="00920E67">
            <w:pPr>
              <w:spacing w:line="360" w:lineRule="auto"/>
              <w:rPr>
                <w:rFonts w:ascii="Arial" w:hAnsi="Arial" w:cs="Arial"/>
                <w:sz w:val="22"/>
                <w:szCs w:val="22"/>
              </w:rPr>
            </w:pPr>
          </w:p>
          <w:p w14:paraId="110C6F3C" w14:textId="5F8C801B" w:rsidR="002744BC" w:rsidRPr="00E00032" w:rsidRDefault="002744BC" w:rsidP="00920E67">
            <w:pPr>
              <w:spacing w:line="360" w:lineRule="auto"/>
              <w:rPr>
                <w:rFonts w:ascii="Arial" w:hAnsi="Arial" w:cs="Arial"/>
                <w:sz w:val="22"/>
                <w:szCs w:val="22"/>
              </w:rPr>
            </w:pPr>
            <w:r w:rsidRPr="00E00032">
              <w:rPr>
                <w:rFonts w:ascii="Arial" w:hAnsi="Arial" w:cs="Arial"/>
                <w:sz w:val="22"/>
                <w:szCs w:val="22"/>
              </w:rPr>
              <w:t>3. December 2018</w:t>
            </w:r>
          </w:p>
        </w:tc>
      </w:tr>
      <w:tr w:rsidR="00B8615F" w:rsidRPr="00E00032" w14:paraId="67B54440" w14:textId="77777777" w:rsidTr="00C51890">
        <w:tc>
          <w:tcPr>
            <w:tcW w:w="2972" w:type="dxa"/>
          </w:tcPr>
          <w:p w14:paraId="5985653F" w14:textId="77777777" w:rsidR="00B8615F" w:rsidRPr="00E00032" w:rsidRDefault="00B8615F" w:rsidP="00920E67">
            <w:pPr>
              <w:spacing w:line="360" w:lineRule="auto"/>
              <w:rPr>
                <w:rFonts w:ascii="Arial" w:hAnsi="Arial" w:cs="Arial"/>
                <w:sz w:val="22"/>
                <w:szCs w:val="22"/>
              </w:rPr>
            </w:pPr>
            <w:r w:rsidRPr="00E00032">
              <w:rPr>
                <w:rFonts w:ascii="Arial" w:hAnsi="Arial" w:cs="Arial"/>
                <w:sz w:val="22"/>
                <w:szCs w:val="22"/>
              </w:rPr>
              <w:lastRenderedPageBreak/>
              <w:t xml:space="preserve">Promoting a just, open and transparent culture </w:t>
            </w:r>
          </w:p>
          <w:p w14:paraId="71FD17AD" w14:textId="570798FF" w:rsidR="009A73DE" w:rsidRPr="00E00032" w:rsidRDefault="009A73DE" w:rsidP="00920E67">
            <w:pPr>
              <w:spacing w:line="360" w:lineRule="auto"/>
              <w:rPr>
                <w:rFonts w:ascii="Arial" w:hAnsi="Arial" w:cs="Arial"/>
                <w:sz w:val="22"/>
                <w:szCs w:val="22"/>
              </w:rPr>
            </w:pPr>
          </w:p>
        </w:tc>
        <w:tc>
          <w:tcPr>
            <w:tcW w:w="9356" w:type="dxa"/>
          </w:tcPr>
          <w:p w14:paraId="6C68BAC1" w14:textId="77777777" w:rsidR="00B8615F" w:rsidRPr="00E00032" w:rsidRDefault="00B66EEB" w:rsidP="00920E67">
            <w:pPr>
              <w:spacing w:line="360" w:lineRule="auto"/>
              <w:rPr>
                <w:rFonts w:ascii="Arial" w:hAnsi="Arial" w:cs="Arial"/>
                <w:sz w:val="22"/>
                <w:szCs w:val="22"/>
              </w:rPr>
            </w:pPr>
            <w:r w:rsidRPr="00E00032">
              <w:rPr>
                <w:rFonts w:ascii="Arial" w:hAnsi="Arial" w:cs="Arial"/>
                <w:sz w:val="22"/>
                <w:szCs w:val="22"/>
              </w:rPr>
              <w:t xml:space="preserve">1. Attend </w:t>
            </w:r>
            <w:r w:rsidR="00F238CF" w:rsidRPr="00E00032">
              <w:rPr>
                <w:rFonts w:ascii="Arial" w:hAnsi="Arial" w:cs="Arial"/>
                <w:sz w:val="22"/>
                <w:szCs w:val="22"/>
              </w:rPr>
              <w:t xml:space="preserve">and reflect on </w:t>
            </w:r>
            <w:r w:rsidRPr="00E00032">
              <w:rPr>
                <w:rFonts w:ascii="Arial" w:hAnsi="Arial" w:cs="Arial"/>
                <w:sz w:val="22"/>
                <w:szCs w:val="22"/>
              </w:rPr>
              <w:t>compassionate leadership seminar with Professor Michael West to better understand how to be a</w:t>
            </w:r>
            <w:r w:rsidR="00F238CF" w:rsidRPr="00E00032">
              <w:rPr>
                <w:rFonts w:ascii="Arial" w:hAnsi="Arial" w:cs="Arial"/>
                <w:sz w:val="22"/>
                <w:szCs w:val="22"/>
              </w:rPr>
              <w:t xml:space="preserve"> more</w:t>
            </w:r>
            <w:r w:rsidRPr="00E00032">
              <w:rPr>
                <w:rFonts w:ascii="Arial" w:hAnsi="Arial" w:cs="Arial"/>
                <w:sz w:val="22"/>
                <w:szCs w:val="22"/>
              </w:rPr>
              <w:t xml:space="preserve"> compassionate leader </w:t>
            </w:r>
            <w:r w:rsidR="00357FE8" w:rsidRPr="00E00032">
              <w:rPr>
                <w:rFonts w:ascii="Arial" w:hAnsi="Arial" w:cs="Arial"/>
                <w:sz w:val="22"/>
                <w:szCs w:val="22"/>
              </w:rPr>
              <w:t>in attending to and empathising with team members</w:t>
            </w:r>
          </w:p>
          <w:p w14:paraId="1F811705" w14:textId="728C9904" w:rsidR="00C51890" w:rsidRPr="00E00032" w:rsidRDefault="00C51890" w:rsidP="00920E67">
            <w:pPr>
              <w:spacing w:line="360" w:lineRule="auto"/>
              <w:rPr>
                <w:rFonts w:ascii="Arial" w:hAnsi="Arial" w:cs="Arial"/>
                <w:sz w:val="22"/>
                <w:szCs w:val="22"/>
              </w:rPr>
            </w:pPr>
            <w:r w:rsidRPr="00E00032">
              <w:rPr>
                <w:rFonts w:ascii="Arial" w:hAnsi="Arial" w:cs="Arial"/>
                <w:sz w:val="22"/>
                <w:szCs w:val="22"/>
              </w:rPr>
              <w:t>2. Contribute to Heath Education &amp; Improvement Wales/GMC differential attainment workshop</w:t>
            </w:r>
          </w:p>
          <w:p w14:paraId="15822F2D" w14:textId="0F2F4EEB" w:rsidR="00C51890" w:rsidRPr="00E00032" w:rsidRDefault="00C51890" w:rsidP="00920E67">
            <w:pPr>
              <w:spacing w:line="360" w:lineRule="auto"/>
              <w:rPr>
                <w:rFonts w:ascii="Arial" w:hAnsi="Arial" w:cs="Arial"/>
                <w:sz w:val="22"/>
                <w:szCs w:val="22"/>
              </w:rPr>
            </w:pPr>
            <w:r w:rsidRPr="00E00032">
              <w:rPr>
                <w:rFonts w:ascii="Arial" w:hAnsi="Arial" w:cs="Arial"/>
                <w:sz w:val="22"/>
                <w:szCs w:val="22"/>
              </w:rPr>
              <w:t>3. Shadow at the GMC and Academy of Medical Royal Colleges to better understand the role of the regulator in just culture and investigation of doctors</w:t>
            </w:r>
          </w:p>
        </w:tc>
        <w:tc>
          <w:tcPr>
            <w:tcW w:w="2126" w:type="dxa"/>
            <w:gridSpan w:val="2"/>
          </w:tcPr>
          <w:p w14:paraId="32E6D5A8" w14:textId="77777777" w:rsidR="00B8615F" w:rsidRPr="00E00032" w:rsidRDefault="00C51890" w:rsidP="00920E67">
            <w:pPr>
              <w:spacing w:line="360" w:lineRule="auto"/>
              <w:rPr>
                <w:rFonts w:ascii="Arial" w:hAnsi="Arial" w:cs="Arial"/>
                <w:sz w:val="22"/>
                <w:szCs w:val="22"/>
              </w:rPr>
            </w:pPr>
            <w:r w:rsidRPr="00E00032">
              <w:rPr>
                <w:rFonts w:ascii="Arial" w:hAnsi="Arial" w:cs="Arial"/>
                <w:sz w:val="22"/>
                <w:szCs w:val="22"/>
              </w:rPr>
              <w:t>1. November 2018</w:t>
            </w:r>
          </w:p>
          <w:p w14:paraId="743BB843" w14:textId="77777777" w:rsidR="00B164BE" w:rsidRPr="00E00032" w:rsidRDefault="00B164BE" w:rsidP="00920E67">
            <w:pPr>
              <w:spacing w:line="360" w:lineRule="auto"/>
              <w:rPr>
                <w:rFonts w:ascii="Arial" w:hAnsi="Arial" w:cs="Arial"/>
                <w:sz w:val="22"/>
                <w:szCs w:val="22"/>
              </w:rPr>
            </w:pPr>
          </w:p>
          <w:p w14:paraId="7C7625BE" w14:textId="77777777" w:rsidR="00B164BE" w:rsidRPr="00E00032" w:rsidRDefault="00B164BE" w:rsidP="00920E67">
            <w:pPr>
              <w:spacing w:line="360" w:lineRule="auto"/>
              <w:rPr>
                <w:rFonts w:ascii="Arial" w:hAnsi="Arial" w:cs="Arial"/>
                <w:sz w:val="22"/>
                <w:szCs w:val="22"/>
              </w:rPr>
            </w:pPr>
          </w:p>
          <w:p w14:paraId="300ACF68" w14:textId="77777777" w:rsidR="00C51890" w:rsidRPr="00E00032" w:rsidRDefault="00C51890" w:rsidP="00920E67">
            <w:pPr>
              <w:spacing w:line="360" w:lineRule="auto"/>
              <w:rPr>
                <w:rFonts w:ascii="Arial" w:hAnsi="Arial" w:cs="Arial"/>
                <w:sz w:val="22"/>
                <w:szCs w:val="22"/>
              </w:rPr>
            </w:pPr>
            <w:r w:rsidRPr="00E00032">
              <w:rPr>
                <w:rFonts w:ascii="Arial" w:hAnsi="Arial" w:cs="Arial"/>
                <w:sz w:val="22"/>
                <w:szCs w:val="22"/>
              </w:rPr>
              <w:t>2. July 2019</w:t>
            </w:r>
          </w:p>
          <w:p w14:paraId="4D06D030" w14:textId="77777777" w:rsidR="00B164BE" w:rsidRPr="00E00032" w:rsidRDefault="00B164BE" w:rsidP="00920E67">
            <w:pPr>
              <w:spacing w:line="360" w:lineRule="auto"/>
              <w:rPr>
                <w:rFonts w:ascii="Arial" w:hAnsi="Arial" w:cs="Arial"/>
                <w:sz w:val="22"/>
                <w:szCs w:val="22"/>
              </w:rPr>
            </w:pPr>
          </w:p>
          <w:p w14:paraId="3E589768" w14:textId="0A0471C4" w:rsidR="00B164BE" w:rsidRPr="00E00032" w:rsidRDefault="00B164BE" w:rsidP="00920E67">
            <w:pPr>
              <w:spacing w:line="360" w:lineRule="auto"/>
              <w:rPr>
                <w:rFonts w:ascii="Arial" w:hAnsi="Arial" w:cs="Arial"/>
                <w:sz w:val="22"/>
                <w:szCs w:val="22"/>
              </w:rPr>
            </w:pPr>
            <w:r w:rsidRPr="00E00032">
              <w:rPr>
                <w:rFonts w:ascii="Arial" w:hAnsi="Arial" w:cs="Arial"/>
                <w:sz w:val="22"/>
                <w:szCs w:val="22"/>
              </w:rPr>
              <w:t>3. June 2019</w:t>
            </w:r>
          </w:p>
        </w:tc>
      </w:tr>
      <w:tr w:rsidR="00B8615F" w:rsidRPr="00E00032" w14:paraId="101C9729" w14:textId="77777777" w:rsidTr="00C51890">
        <w:tc>
          <w:tcPr>
            <w:tcW w:w="2972" w:type="dxa"/>
          </w:tcPr>
          <w:p w14:paraId="64A15CAD" w14:textId="77777777" w:rsidR="00B8615F" w:rsidRPr="00E00032" w:rsidRDefault="00B8615F" w:rsidP="00920E67">
            <w:pPr>
              <w:spacing w:line="360" w:lineRule="auto"/>
              <w:rPr>
                <w:rFonts w:ascii="Arial" w:hAnsi="Arial" w:cs="Arial"/>
                <w:sz w:val="22"/>
                <w:szCs w:val="22"/>
              </w:rPr>
            </w:pPr>
            <w:r w:rsidRPr="00E00032">
              <w:rPr>
                <w:rFonts w:ascii="Arial" w:hAnsi="Arial" w:cs="Arial"/>
                <w:sz w:val="22"/>
                <w:szCs w:val="22"/>
              </w:rPr>
              <w:t>Promoting a culture of learning and academic and professional critical enquiry</w:t>
            </w:r>
          </w:p>
          <w:p w14:paraId="45835E02" w14:textId="6D8A1054" w:rsidR="009A73DE" w:rsidRPr="00E00032" w:rsidRDefault="009A73DE" w:rsidP="00920E67">
            <w:pPr>
              <w:spacing w:line="360" w:lineRule="auto"/>
              <w:rPr>
                <w:rFonts w:ascii="Arial" w:hAnsi="Arial" w:cs="Arial"/>
                <w:sz w:val="22"/>
                <w:szCs w:val="22"/>
              </w:rPr>
            </w:pPr>
          </w:p>
        </w:tc>
        <w:tc>
          <w:tcPr>
            <w:tcW w:w="9356" w:type="dxa"/>
          </w:tcPr>
          <w:p w14:paraId="0DE056A5" w14:textId="426C18EA" w:rsidR="00B8615F" w:rsidRPr="00E00032" w:rsidRDefault="00923981" w:rsidP="00920E67">
            <w:pPr>
              <w:spacing w:line="360" w:lineRule="auto"/>
              <w:rPr>
                <w:rFonts w:ascii="Arial" w:hAnsi="Arial" w:cs="Arial"/>
                <w:sz w:val="22"/>
                <w:szCs w:val="22"/>
              </w:rPr>
            </w:pPr>
            <w:r w:rsidRPr="00E00032">
              <w:rPr>
                <w:rFonts w:ascii="Arial" w:hAnsi="Arial" w:cs="Arial"/>
                <w:sz w:val="22"/>
                <w:szCs w:val="22"/>
              </w:rPr>
              <w:t xml:space="preserve">1. </w:t>
            </w:r>
            <w:r w:rsidR="00B66EEB" w:rsidRPr="00E00032">
              <w:rPr>
                <w:rFonts w:ascii="Arial" w:hAnsi="Arial" w:cs="Arial"/>
                <w:sz w:val="22"/>
                <w:szCs w:val="22"/>
              </w:rPr>
              <w:t>Develop and hold leadership conference for trainees in Wales to disseminate key knowledge about NHS in Wales and leadership for junior doctors</w:t>
            </w:r>
            <w:r w:rsidR="00B164BE" w:rsidRPr="00E00032">
              <w:rPr>
                <w:rFonts w:ascii="Arial" w:hAnsi="Arial" w:cs="Arial"/>
                <w:sz w:val="22"/>
                <w:szCs w:val="22"/>
              </w:rPr>
              <w:t>. Undertake qualitative analysis of learning from this event</w:t>
            </w:r>
          </w:p>
          <w:p w14:paraId="65AD4E89" w14:textId="77777777" w:rsidR="00B164BE" w:rsidRPr="00E00032" w:rsidRDefault="00C51890" w:rsidP="00920E67">
            <w:pPr>
              <w:spacing w:line="360" w:lineRule="auto"/>
              <w:rPr>
                <w:rFonts w:ascii="Arial" w:hAnsi="Arial" w:cs="Arial"/>
                <w:sz w:val="22"/>
                <w:szCs w:val="22"/>
              </w:rPr>
            </w:pPr>
            <w:r w:rsidRPr="00E00032">
              <w:rPr>
                <w:rFonts w:ascii="Arial" w:hAnsi="Arial" w:cs="Arial"/>
                <w:sz w:val="22"/>
                <w:szCs w:val="22"/>
              </w:rPr>
              <w:t>2. Present</w:t>
            </w:r>
            <w:r w:rsidR="00B164BE" w:rsidRPr="00E00032">
              <w:rPr>
                <w:rFonts w:ascii="Arial" w:hAnsi="Arial" w:cs="Arial"/>
                <w:sz w:val="22"/>
                <w:szCs w:val="22"/>
              </w:rPr>
              <w:t xml:space="preserve"> findings from OBSCymru widely and write academic paper about the set-up and implementation of a national quality improvement programme</w:t>
            </w:r>
          </w:p>
          <w:p w14:paraId="5BBA4778" w14:textId="6B3A2DB7" w:rsidR="00287C4F" w:rsidRPr="00E00032" w:rsidRDefault="00287C4F" w:rsidP="00920E67">
            <w:pPr>
              <w:spacing w:line="360" w:lineRule="auto"/>
              <w:rPr>
                <w:rFonts w:ascii="Arial" w:hAnsi="Arial" w:cs="Arial"/>
                <w:sz w:val="22"/>
                <w:szCs w:val="22"/>
              </w:rPr>
            </w:pPr>
            <w:r w:rsidRPr="00E00032">
              <w:rPr>
                <w:rFonts w:ascii="Arial" w:hAnsi="Arial" w:cs="Arial"/>
                <w:sz w:val="22"/>
                <w:szCs w:val="22"/>
              </w:rPr>
              <w:t>3. Investigate sustainability strategies for quality improvement programmes and improve knowledge of cost-effectiveness analyses through literature review and a project management course</w:t>
            </w:r>
          </w:p>
        </w:tc>
        <w:tc>
          <w:tcPr>
            <w:tcW w:w="2126" w:type="dxa"/>
            <w:gridSpan w:val="2"/>
          </w:tcPr>
          <w:p w14:paraId="4ABAAD73" w14:textId="77777777" w:rsidR="00B8615F" w:rsidRPr="00E00032" w:rsidRDefault="00B66EEB" w:rsidP="00920E67">
            <w:pPr>
              <w:spacing w:line="360" w:lineRule="auto"/>
              <w:rPr>
                <w:rFonts w:ascii="Arial" w:hAnsi="Arial" w:cs="Arial"/>
                <w:sz w:val="22"/>
                <w:szCs w:val="22"/>
              </w:rPr>
            </w:pPr>
            <w:r w:rsidRPr="00E00032">
              <w:rPr>
                <w:rFonts w:ascii="Arial" w:hAnsi="Arial" w:cs="Arial"/>
                <w:sz w:val="22"/>
                <w:szCs w:val="22"/>
              </w:rPr>
              <w:t>1. June 2019</w:t>
            </w:r>
          </w:p>
          <w:p w14:paraId="7C083CC1" w14:textId="77777777" w:rsidR="00B164BE" w:rsidRPr="00E00032" w:rsidRDefault="00B164BE" w:rsidP="00920E67">
            <w:pPr>
              <w:spacing w:line="360" w:lineRule="auto"/>
              <w:rPr>
                <w:rFonts w:ascii="Arial" w:hAnsi="Arial" w:cs="Arial"/>
                <w:sz w:val="22"/>
                <w:szCs w:val="22"/>
              </w:rPr>
            </w:pPr>
          </w:p>
          <w:p w14:paraId="2B860D35" w14:textId="77777777" w:rsidR="00B164BE" w:rsidRPr="00E00032" w:rsidRDefault="00B164BE" w:rsidP="00920E67">
            <w:pPr>
              <w:spacing w:line="360" w:lineRule="auto"/>
              <w:rPr>
                <w:rFonts w:ascii="Arial" w:hAnsi="Arial" w:cs="Arial"/>
                <w:sz w:val="22"/>
                <w:szCs w:val="22"/>
              </w:rPr>
            </w:pPr>
            <w:r w:rsidRPr="00E00032">
              <w:rPr>
                <w:rFonts w:ascii="Arial" w:hAnsi="Arial" w:cs="Arial"/>
                <w:sz w:val="22"/>
                <w:szCs w:val="22"/>
              </w:rPr>
              <w:t>2. August 2019</w:t>
            </w:r>
          </w:p>
          <w:p w14:paraId="5D4ECD43" w14:textId="77777777" w:rsidR="00287C4F" w:rsidRPr="00E00032" w:rsidRDefault="00287C4F" w:rsidP="00920E67">
            <w:pPr>
              <w:spacing w:line="360" w:lineRule="auto"/>
              <w:rPr>
                <w:rFonts w:ascii="Arial" w:hAnsi="Arial" w:cs="Arial"/>
                <w:sz w:val="22"/>
                <w:szCs w:val="22"/>
              </w:rPr>
            </w:pPr>
          </w:p>
          <w:p w14:paraId="1454B125" w14:textId="62128052" w:rsidR="00287C4F" w:rsidRPr="00E00032" w:rsidRDefault="00287C4F" w:rsidP="00920E67">
            <w:pPr>
              <w:spacing w:line="360" w:lineRule="auto"/>
              <w:rPr>
                <w:rFonts w:ascii="Arial" w:hAnsi="Arial" w:cs="Arial"/>
                <w:sz w:val="22"/>
                <w:szCs w:val="22"/>
              </w:rPr>
            </w:pPr>
            <w:r w:rsidRPr="00E00032">
              <w:rPr>
                <w:rFonts w:ascii="Arial" w:hAnsi="Arial" w:cs="Arial"/>
                <w:sz w:val="22"/>
                <w:szCs w:val="22"/>
              </w:rPr>
              <w:t>3. September 2018</w:t>
            </w:r>
          </w:p>
        </w:tc>
      </w:tr>
      <w:tr w:rsidR="00B8615F" w:rsidRPr="00E00032" w14:paraId="1D13365A" w14:textId="77777777" w:rsidTr="00923981">
        <w:trPr>
          <w:gridAfter w:val="1"/>
          <w:wAfter w:w="142" w:type="dxa"/>
        </w:trPr>
        <w:tc>
          <w:tcPr>
            <w:tcW w:w="14312" w:type="dxa"/>
            <w:gridSpan w:val="3"/>
          </w:tcPr>
          <w:p w14:paraId="33DFB4A5" w14:textId="6297360E" w:rsidR="00B8615F" w:rsidRPr="00E00032" w:rsidRDefault="00B8615F" w:rsidP="00920E67">
            <w:pPr>
              <w:spacing w:line="360" w:lineRule="auto"/>
              <w:rPr>
                <w:rFonts w:ascii="Arial" w:hAnsi="Arial" w:cs="Arial"/>
                <w:b/>
                <w:sz w:val="22"/>
                <w:szCs w:val="22"/>
                <w:u w:val="single"/>
              </w:rPr>
            </w:pPr>
            <w:r w:rsidRPr="00E00032">
              <w:rPr>
                <w:rFonts w:ascii="Arial" w:hAnsi="Arial" w:cs="Arial"/>
                <w:b/>
                <w:sz w:val="22"/>
                <w:szCs w:val="22"/>
                <w:u w:val="single"/>
              </w:rPr>
              <w:t xml:space="preserve">Summary of 360 feedback </w:t>
            </w:r>
          </w:p>
          <w:p w14:paraId="0BA3BB8A" w14:textId="63A71463" w:rsidR="00CE3F7A" w:rsidRPr="00E00032" w:rsidRDefault="00CE3F7A" w:rsidP="00920E67">
            <w:pPr>
              <w:spacing w:line="360" w:lineRule="auto"/>
              <w:rPr>
                <w:rFonts w:ascii="Arial" w:hAnsi="Arial" w:cs="Arial"/>
                <w:sz w:val="22"/>
                <w:szCs w:val="22"/>
              </w:rPr>
            </w:pPr>
            <w:r w:rsidRPr="00E00032">
              <w:rPr>
                <w:rFonts w:ascii="Arial" w:hAnsi="Arial" w:cs="Arial"/>
                <w:sz w:val="22"/>
                <w:szCs w:val="22"/>
              </w:rPr>
              <w:t>Positive responses from peers, supervisors, and direct reports. Working in the strong/exemplary domains for most areas but self-perception lower than this. Self-rating more congruous with raters in areas of sharing the vision and inspiring shared purpose. Quotes include ‘</w:t>
            </w:r>
            <w:r w:rsidR="00B66EEB" w:rsidRPr="00E00032">
              <w:rPr>
                <w:rFonts w:ascii="Arial" w:hAnsi="Arial" w:cs="Arial"/>
                <w:sz w:val="22"/>
                <w:szCs w:val="22"/>
              </w:rPr>
              <w:t>Creates a positive environment and is able to take a holistic approach with team members. She is an inspiring leader and encourages positive change around her. She is very inclusive, leads by example and is a committed and able person. Fair, balanced and approachable.</w:t>
            </w:r>
          </w:p>
          <w:p w14:paraId="39738D9B" w14:textId="2DC60F1B" w:rsidR="00B8615F" w:rsidRPr="00E00032" w:rsidRDefault="00B66EEB" w:rsidP="00920E67">
            <w:pPr>
              <w:spacing w:line="360" w:lineRule="auto"/>
              <w:rPr>
                <w:rFonts w:ascii="Arial" w:hAnsi="Arial" w:cs="Arial"/>
                <w:sz w:val="22"/>
                <w:szCs w:val="22"/>
              </w:rPr>
            </w:pPr>
            <w:r w:rsidRPr="00E00032">
              <w:rPr>
                <w:rFonts w:ascii="Arial" w:hAnsi="Arial" w:cs="Arial"/>
                <w:sz w:val="22"/>
                <w:szCs w:val="22"/>
              </w:rPr>
              <w:t>Areas for improvement: Be more challenging to the accepted way of doing things and question approaches. Tends to worry about what others think of her and this may hold her back.</w:t>
            </w:r>
          </w:p>
          <w:p w14:paraId="6893FB7C" w14:textId="77777777" w:rsidR="00880800" w:rsidRPr="00E00032" w:rsidRDefault="00880800" w:rsidP="00920E67">
            <w:pPr>
              <w:spacing w:line="360" w:lineRule="auto"/>
              <w:rPr>
                <w:rFonts w:ascii="Arial" w:hAnsi="Arial" w:cs="Arial"/>
                <w:b/>
                <w:sz w:val="22"/>
                <w:szCs w:val="22"/>
                <w:u w:val="single"/>
              </w:rPr>
            </w:pPr>
          </w:p>
          <w:p w14:paraId="0F247F3A" w14:textId="77777777" w:rsidR="00B8615F" w:rsidRPr="00E00032" w:rsidRDefault="00B8615F" w:rsidP="00920E67">
            <w:pPr>
              <w:spacing w:line="360" w:lineRule="auto"/>
              <w:rPr>
                <w:rFonts w:ascii="Arial" w:hAnsi="Arial" w:cs="Arial"/>
                <w:b/>
                <w:sz w:val="22"/>
                <w:szCs w:val="22"/>
                <w:u w:val="single"/>
              </w:rPr>
            </w:pPr>
            <w:r w:rsidRPr="00E00032">
              <w:rPr>
                <w:rFonts w:ascii="Arial" w:hAnsi="Arial" w:cs="Arial"/>
                <w:b/>
                <w:sz w:val="22"/>
                <w:szCs w:val="22"/>
                <w:u w:val="single"/>
              </w:rPr>
              <w:lastRenderedPageBreak/>
              <w:t>Supervisor comments:</w:t>
            </w:r>
          </w:p>
          <w:p w14:paraId="368B67A0" w14:textId="1C047073" w:rsidR="00B8615F" w:rsidRPr="00E00032" w:rsidRDefault="00B66EEB" w:rsidP="00920E67">
            <w:pPr>
              <w:spacing w:line="360" w:lineRule="auto"/>
              <w:rPr>
                <w:rFonts w:ascii="Arial" w:hAnsi="Arial" w:cs="Arial"/>
                <w:sz w:val="22"/>
                <w:szCs w:val="22"/>
              </w:rPr>
            </w:pPr>
            <w:r w:rsidRPr="00E00032">
              <w:rPr>
                <w:rFonts w:ascii="Arial" w:hAnsi="Arial" w:cs="Arial"/>
                <w:sz w:val="22"/>
                <w:szCs w:val="22"/>
              </w:rPr>
              <w:t>From 360 feedback: Cerys is an inspirational trainee who engages all members of the MDT and leads by example. She adapts her leadership style to the team she is working with, always taking time to listen and understand the context of the team. All her work is of the highest quality. She does not always value the leadership she brings to her specialty and should.</w:t>
            </w:r>
            <w:r w:rsidR="00B8615F" w:rsidRPr="00E00032">
              <w:rPr>
                <w:rFonts w:ascii="Arial" w:hAnsi="Arial" w:cs="Arial"/>
                <w:b/>
                <w:sz w:val="22"/>
                <w:szCs w:val="22"/>
                <w:u w:val="single"/>
              </w:rPr>
              <w:t xml:space="preserve">                                                       </w:t>
            </w:r>
          </w:p>
        </w:tc>
      </w:tr>
    </w:tbl>
    <w:p w14:paraId="5CE51CC0" w14:textId="77777777" w:rsidR="00B8615F" w:rsidRPr="00E00032" w:rsidRDefault="00B8615F" w:rsidP="001E3B52">
      <w:pPr>
        <w:spacing w:before="100" w:beforeAutospacing="1" w:after="100" w:afterAutospacing="1"/>
        <w:rPr>
          <w:rFonts w:ascii="Arial" w:eastAsia="Times New Roman" w:hAnsi="Arial" w:cs="Arial"/>
          <w:b/>
          <w:bCs/>
          <w:color w:val="4C4F51"/>
          <w:sz w:val="22"/>
          <w:szCs w:val="22"/>
        </w:rPr>
        <w:sectPr w:rsidR="00B8615F" w:rsidRPr="00E00032" w:rsidSect="00330053">
          <w:pgSz w:w="16840" w:h="11900" w:orient="landscape"/>
          <w:pgMar w:top="1440" w:right="1440" w:bottom="1440" w:left="1440" w:header="720" w:footer="720" w:gutter="0"/>
          <w:cols w:space="720"/>
          <w:titlePg/>
          <w:docGrid w:linePitch="360"/>
        </w:sectPr>
      </w:pPr>
    </w:p>
    <w:p w14:paraId="3F74194C" w14:textId="7814C753" w:rsidR="00D35B35" w:rsidRPr="00E00032" w:rsidRDefault="00746538" w:rsidP="00746538">
      <w:pPr>
        <w:rPr>
          <w:rFonts w:ascii="Arial" w:hAnsi="Arial" w:cs="Arial"/>
          <w:b/>
          <w:sz w:val="22"/>
          <w:szCs w:val="22"/>
        </w:rPr>
      </w:pPr>
      <w:r w:rsidRPr="00E00032">
        <w:rPr>
          <w:rFonts w:ascii="Arial" w:hAnsi="Arial" w:cs="Arial"/>
          <w:b/>
          <w:sz w:val="22"/>
          <w:szCs w:val="22"/>
        </w:rPr>
        <w:lastRenderedPageBreak/>
        <w:t>EVALUATION AND CRITICAL REFLECTION ON MY LEADERSHIP STYLE</w:t>
      </w:r>
    </w:p>
    <w:p w14:paraId="085E62D5" w14:textId="442050E8" w:rsidR="00746538" w:rsidRPr="00E00032" w:rsidRDefault="00746538" w:rsidP="00746538">
      <w:pPr>
        <w:rPr>
          <w:rFonts w:ascii="Arial" w:hAnsi="Arial" w:cs="Arial"/>
          <w:b/>
          <w:sz w:val="22"/>
          <w:szCs w:val="22"/>
        </w:rPr>
      </w:pPr>
    </w:p>
    <w:p w14:paraId="203ECA44" w14:textId="77777777" w:rsidR="002B075E" w:rsidRPr="00E00032" w:rsidRDefault="002B075E" w:rsidP="00746538">
      <w:pPr>
        <w:rPr>
          <w:rFonts w:ascii="Arial" w:hAnsi="Arial" w:cs="Arial"/>
          <w:b/>
          <w:sz w:val="22"/>
          <w:szCs w:val="22"/>
        </w:rPr>
      </w:pPr>
    </w:p>
    <w:p w14:paraId="17AA2517" w14:textId="2667436A" w:rsidR="00746538" w:rsidRPr="00E00032" w:rsidRDefault="00746538" w:rsidP="00E00032">
      <w:pPr>
        <w:spacing w:line="360" w:lineRule="auto"/>
        <w:jc w:val="both"/>
        <w:rPr>
          <w:rFonts w:ascii="Arial" w:hAnsi="Arial" w:cs="Arial"/>
          <w:sz w:val="22"/>
          <w:szCs w:val="22"/>
        </w:rPr>
      </w:pPr>
      <w:r w:rsidRPr="00E00032">
        <w:rPr>
          <w:rFonts w:ascii="Arial" w:hAnsi="Arial" w:cs="Arial"/>
          <w:sz w:val="22"/>
          <w:szCs w:val="22"/>
        </w:rPr>
        <w:t>Over the last year as a Welsh Clinical Leadership Training Fellow I have taken a number of leadership roles through the OBS Cymru project. They broadly fit into three areas: Leading local change, data collection and presentation; leading project sustainability; and, once these two areas were embedded</w:t>
      </w:r>
      <w:r w:rsidR="005F2769" w:rsidRPr="00E00032">
        <w:rPr>
          <w:rFonts w:ascii="Arial" w:hAnsi="Arial" w:cs="Arial"/>
          <w:sz w:val="22"/>
          <w:szCs w:val="22"/>
        </w:rPr>
        <w:t xml:space="preserve"> in practice</w:t>
      </w:r>
      <w:r w:rsidRPr="00E00032">
        <w:rPr>
          <w:rFonts w:ascii="Arial" w:hAnsi="Arial" w:cs="Arial"/>
          <w:sz w:val="22"/>
          <w:szCs w:val="22"/>
        </w:rPr>
        <w:t xml:space="preserve">, leading scale and spread of the project outside of Wales. </w:t>
      </w:r>
      <w:r w:rsidR="002B075E" w:rsidRPr="00E00032">
        <w:rPr>
          <w:rFonts w:ascii="Arial" w:hAnsi="Arial" w:cs="Arial"/>
          <w:sz w:val="22"/>
          <w:szCs w:val="22"/>
        </w:rPr>
        <w:t xml:space="preserve">In addition, through the fellowship year I have led the obstetric input </w:t>
      </w:r>
      <w:r w:rsidR="00A15A0B" w:rsidRPr="00E00032">
        <w:rPr>
          <w:rFonts w:ascii="Arial" w:hAnsi="Arial" w:cs="Arial"/>
          <w:sz w:val="22"/>
          <w:szCs w:val="22"/>
        </w:rPr>
        <w:t>in develop</w:t>
      </w:r>
      <w:r w:rsidR="005F2769" w:rsidRPr="00E00032">
        <w:rPr>
          <w:rFonts w:ascii="Arial" w:hAnsi="Arial" w:cs="Arial"/>
          <w:sz w:val="22"/>
          <w:szCs w:val="22"/>
        </w:rPr>
        <w:t>ment of the</w:t>
      </w:r>
      <w:r w:rsidR="002B075E" w:rsidRPr="00E00032">
        <w:rPr>
          <w:rFonts w:ascii="Arial" w:hAnsi="Arial" w:cs="Arial"/>
          <w:sz w:val="22"/>
          <w:szCs w:val="22"/>
        </w:rPr>
        <w:t xml:space="preserve"> national maternity strategy for Wales. </w:t>
      </w:r>
      <w:r w:rsidRPr="00E00032">
        <w:rPr>
          <w:rFonts w:ascii="Arial" w:hAnsi="Arial" w:cs="Arial"/>
          <w:sz w:val="22"/>
          <w:szCs w:val="22"/>
        </w:rPr>
        <w:t xml:space="preserve">These domains have required detailed personal reflection and a variety of techniques and diagnostic tools to ensure that I understood my own leadership and influencing style and that this became dynamic for the </w:t>
      </w:r>
      <w:r w:rsidR="00A15A0B" w:rsidRPr="00E00032">
        <w:rPr>
          <w:rFonts w:ascii="Arial" w:hAnsi="Arial" w:cs="Arial"/>
          <w:sz w:val="22"/>
          <w:szCs w:val="22"/>
        </w:rPr>
        <w:t xml:space="preserve">particular </w:t>
      </w:r>
      <w:r w:rsidRPr="00E00032">
        <w:rPr>
          <w:rFonts w:ascii="Arial" w:hAnsi="Arial" w:cs="Arial"/>
          <w:sz w:val="22"/>
          <w:szCs w:val="22"/>
        </w:rPr>
        <w:t xml:space="preserve">situation. </w:t>
      </w:r>
    </w:p>
    <w:p w14:paraId="62920FAC" w14:textId="77777777" w:rsidR="00B03BE0" w:rsidRPr="00E00032" w:rsidRDefault="00B03BE0" w:rsidP="00E00032">
      <w:pPr>
        <w:spacing w:line="360" w:lineRule="auto"/>
        <w:jc w:val="both"/>
        <w:rPr>
          <w:rFonts w:ascii="Arial" w:hAnsi="Arial" w:cs="Arial"/>
          <w:sz w:val="22"/>
          <w:szCs w:val="22"/>
        </w:rPr>
      </w:pPr>
    </w:p>
    <w:p w14:paraId="1BB268B2" w14:textId="5EE4CA67" w:rsidR="00B03BE0" w:rsidRPr="00E00032" w:rsidRDefault="00B03BE0" w:rsidP="00E00032">
      <w:pPr>
        <w:jc w:val="both"/>
        <w:rPr>
          <w:rFonts w:ascii="Arial" w:hAnsi="Arial" w:cs="Arial"/>
          <w:i/>
          <w:sz w:val="22"/>
          <w:szCs w:val="22"/>
        </w:rPr>
      </w:pPr>
      <w:r w:rsidRPr="00E00032">
        <w:rPr>
          <w:rFonts w:ascii="Arial" w:hAnsi="Arial" w:cs="Arial"/>
          <w:i/>
          <w:sz w:val="22"/>
          <w:szCs w:val="22"/>
        </w:rPr>
        <w:t>“</w:t>
      </w:r>
      <w:r w:rsidRPr="00E00032">
        <w:rPr>
          <w:rFonts w:ascii="Arial" w:hAnsi="Arial" w:cs="Arial"/>
          <w:i/>
          <w:sz w:val="22"/>
          <w:szCs w:val="22"/>
        </w:rPr>
        <w:t>Cerys is an inspirational trainee who engages all members of the MDT and leads by example. She adapts her leadership style to the team she is working with, always taking time to listen and understand the context of the team.”</w:t>
      </w:r>
    </w:p>
    <w:p w14:paraId="48B86BFC" w14:textId="77777777" w:rsidR="00B03BE0" w:rsidRPr="00E00032" w:rsidRDefault="00B03BE0" w:rsidP="00E00032">
      <w:pPr>
        <w:jc w:val="right"/>
        <w:rPr>
          <w:rFonts w:ascii="Arial" w:hAnsi="Arial" w:cs="Arial"/>
          <w:i/>
          <w:sz w:val="22"/>
          <w:szCs w:val="22"/>
        </w:rPr>
      </w:pPr>
      <w:r w:rsidRPr="00E00032">
        <w:rPr>
          <w:rFonts w:ascii="Arial" w:hAnsi="Arial" w:cs="Arial"/>
          <w:i/>
          <w:sz w:val="22"/>
          <w:szCs w:val="22"/>
        </w:rPr>
        <w:t>Healthcare Leadership 360</w:t>
      </w:r>
      <w:r w:rsidRPr="00E00032">
        <w:rPr>
          <w:rFonts w:ascii="Arial" w:hAnsi="Arial" w:cs="Arial"/>
          <w:i/>
          <w:sz w:val="22"/>
          <w:szCs w:val="22"/>
        </w:rPr>
        <w:sym w:font="Symbol" w:char="F0B0"/>
      </w:r>
      <w:r w:rsidRPr="00E00032">
        <w:rPr>
          <w:rFonts w:ascii="Arial" w:hAnsi="Arial" w:cs="Arial"/>
          <w:i/>
          <w:sz w:val="22"/>
          <w:szCs w:val="22"/>
        </w:rPr>
        <w:t xml:space="preserve"> Anonymised Feedback</w:t>
      </w:r>
    </w:p>
    <w:p w14:paraId="3EDC122F" w14:textId="77777777" w:rsidR="00B03BE0" w:rsidRPr="00E00032" w:rsidRDefault="00B03BE0" w:rsidP="00E00032">
      <w:pPr>
        <w:spacing w:line="360" w:lineRule="auto"/>
        <w:jc w:val="both"/>
        <w:rPr>
          <w:rFonts w:ascii="Arial" w:hAnsi="Arial" w:cs="Arial"/>
          <w:sz w:val="22"/>
          <w:szCs w:val="22"/>
        </w:rPr>
      </w:pPr>
    </w:p>
    <w:p w14:paraId="32E123F8" w14:textId="2CCC207D" w:rsidR="00746538" w:rsidRPr="00E00032" w:rsidRDefault="00746538" w:rsidP="00E00032">
      <w:pPr>
        <w:spacing w:line="360" w:lineRule="auto"/>
        <w:jc w:val="both"/>
        <w:rPr>
          <w:rFonts w:ascii="Arial" w:hAnsi="Arial" w:cs="Arial"/>
          <w:sz w:val="22"/>
          <w:szCs w:val="22"/>
        </w:rPr>
      </w:pPr>
      <w:r w:rsidRPr="00E00032">
        <w:rPr>
          <w:rFonts w:ascii="Arial" w:hAnsi="Arial" w:cs="Arial"/>
          <w:sz w:val="22"/>
          <w:szCs w:val="22"/>
        </w:rPr>
        <w:t xml:space="preserve">I naively thought that there was only one effective leadership style, that of the directive leader who was the one to generate ideas, give direct orders, </w:t>
      </w:r>
      <w:r w:rsidR="002B075E" w:rsidRPr="00E00032">
        <w:rPr>
          <w:rFonts w:ascii="Arial" w:hAnsi="Arial" w:cs="Arial"/>
          <w:sz w:val="22"/>
          <w:szCs w:val="22"/>
        </w:rPr>
        <w:t xml:space="preserve">and </w:t>
      </w:r>
      <w:r w:rsidRPr="00E00032">
        <w:rPr>
          <w:rFonts w:ascii="Arial" w:hAnsi="Arial" w:cs="Arial"/>
          <w:sz w:val="22"/>
          <w:szCs w:val="22"/>
        </w:rPr>
        <w:t>monito</w:t>
      </w:r>
      <w:r w:rsidR="002B075E" w:rsidRPr="00E00032">
        <w:rPr>
          <w:rFonts w:ascii="Arial" w:hAnsi="Arial" w:cs="Arial"/>
          <w:sz w:val="22"/>
          <w:szCs w:val="22"/>
        </w:rPr>
        <w:t>r</w:t>
      </w:r>
      <w:r w:rsidRPr="00E00032">
        <w:rPr>
          <w:rFonts w:ascii="Arial" w:hAnsi="Arial" w:cs="Arial"/>
          <w:sz w:val="22"/>
          <w:szCs w:val="22"/>
        </w:rPr>
        <w:t xml:space="preserve"> the rest of the team in a predominantly hierarchical way. In retrospect</w:t>
      </w:r>
      <w:r w:rsidR="00E00032">
        <w:rPr>
          <w:rFonts w:ascii="Arial" w:hAnsi="Arial" w:cs="Arial"/>
          <w:sz w:val="22"/>
          <w:szCs w:val="22"/>
        </w:rPr>
        <w:t xml:space="preserve">, </w:t>
      </w:r>
      <w:r w:rsidRPr="00E00032">
        <w:rPr>
          <w:rFonts w:ascii="Arial" w:hAnsi="Arial" w:cs="Arial"/>
          <w:sz w:val="22"/>
          <w:szCs w:val="22"/>
        </w:rPr>
        <w:t xml:space="preserve">this is likely due to my experiences in my clinical role as an obstetric registrar in a busy </w:t>
      </w:r>
      <w:r w:rsidR="00E00032">
        <w:rPr>
          <w:rFonts w:ascii="Arial" w:hAnsi="Arial" w:cs="Arial"/>
          <w:sz w:val="22"/>
          <w:szCs w:val="22"/>
        </w:rPr>
        <w:t>unit</w:t>
      </w:r>
      <w:r w:rsidRPr="00E00032">
        <w:rPr>
          <w:rFonts w:ascii="Arial" w:hAnsi="Arial" w:cs="Arial"/>
          <w:sz w:val="22"/>
          <w:szCs w:val="22"/>
        </w:rPr>
        <w:t>. In this environment, the leadership of an on-call shift or emergency situation is predominantly directive with decisive actions being taken in a time-pressured setting, guided by established protocols and guidelines</w:t>
      </w:r>
      <w:r w:rsidR="002B075E" w:rsidRPr="00E00032">
        <w:rPr>
          <w:rFonts w:ascii="Arial" w:hAnsi="Arial" w:cs="Arial"/>
          <w:sz w:val="22"/>
          <w:szCs w:val="22"/>
        </w:rPr>
        <w:t xml:space="preserve"> and responsibility deferred in a hierarchical manner to the lead consultant</w:t>
      </w:r>
      <w:r w:rsidR="00867D6E" w:rsidRPr="00E00032">
        <w:rPr>
          <w:rFonts w:ascii="Arial" w:hAnsi="Arial" w:cs="Arial"/>
          <w:sz w:val="22"/>
          <w:szCs w:val="22"/>
        </w:rPr>
        <w:t xml:space="preserve">. </w:t>
      </w:r>
      <w:r w:rsidRPr="00E00032">
        <w:rPr>
          <w:rFonts w:ascii="Arial" w:hAnsi="Arial" w:cs="Arial"/>
          <w:sz w:val="22"/>
          <w:szCs w:val="22"/>
        </w:rPr>
        <w:t>Directive leadership is the only style I thought I had experienced and modelled</w:t>
      </w:r>
      <w:r w:rsidR="002B075E" w:rsidRPr="00E00032">
        <w:rPr>
          <w:rFonts w:ascii="Arial" w:hAnsi="Arial" w:cs="Arial"/>
          <w:sz w:val="22"/>
          <w:szCs w:val="22"/>
        </w:rPr>
        <w:t xml:space="preserve">, </w:t>
      </w:r>
      <w:r w:rsidRPr="00E00032">
        <w:rPr>
          <w:rFonts w:ascii="Arial" w:hAnsi="Arial" w:cs="Arial"/>
          <w:sz w:val="22"/>
          <w:szCs w:val="22"/>
        </w:rPr>
        <w:t xml:space="preserve">however through the year as I explored my strengths and reflected upon the diagnostic tools I used through Academi Wales it became more apparent that my </w:t>
      </w:r>
      <w:r w:rsidR="00E57AE7" w:rsidRPr="00E00032">
        <w:rPr>
          <w:rFonts w:ascii="Arial" w:hAnsi="Arial" w:cs="Arial"/>
          <w:sz w:val="22"/>
          <w:szCs w:val="22"/>
        </w:rPr>
        <w:t xml:space="preserve">leadership </w:t>
      </w:r>
      <w:r w:rsidRPr="00E00032">
        <w:rPr>
          <w:rFonts w:ascii="Arial" w:hAnsi="Arial" w:cs="Arial"/>
          <w:sz w:val="22"/>
          <w:szCs w:val="22"/>
        </w:rPr>
        <w:t xml:space="preserve">skill set was </w:t>
      </w:r>
      <w:r w:rsidR="00E57AE7" w:rsidRPr="00E00032">
        <w:rPr>
          <w:rFonts w:ascii="Arial" w:hAnsi="Arial" w:cs="Arial"/>
          <w:sz w:val="22"/>
          <w:szCs w:val="22"/>
        </w:rPr>
        <w:t>not</w:t>
      </w:r>
      <w:r w:rsidR="00B03BE0" w:rsidRPr="00E00032">
        <w:rPr>
          <w:rFonts w:ascii="Arial" w:hAnsi="Arial" w:cs="Arial"/>
          <w:sz w:val="22"/>
          <w:szCs w:val="22"/>
        </w:rPr>
        <w:t xml:space="preserve"> only</w:t>
      </w:r>
      <w:r w:rsidR="00E57AE7" w:rsidRPr="00E00032">
        <w:rPr>
          <w:rFonts w:ascii="Arial" w:hAnsi="Arial" w:cs="Arial"/>
          <w:sz w:val="22"/>
          <w:szCs w:val="22"/>
        </w:rPr>
        <w:t xml:space="preserve"> in this domain</w:t>
      </w:r>
      <w:r w:rsidRPr="00E00032">
        <w:rPr>
          <w:rFonts w:ascii="Arial" w:hAnsi="Arial" w:cs="Arial"/>
          <w:sz w:val="22"/>
          <w:szCs w:val="22"/>
        </w:rPr>
        <w:t>.</w:t>
      </w:r>
    </w:p>
    <w:p w14:paraId="69DEA7C1" w14:textId="1DD67A52" w:rsidR="00B03BE0" w:rsidRPr="00E00032" w:rsidRDefault="00B03BE0" w:rsidP="00E00032">
      <w:pPr>
        <w:spacing w:line="360" w:lineRule="auto"/>
        <w:jc w:val="both"/>
        <w:rPr>
          <w:rFonts w:ascii="Arial" w:hAnsi="Arial" w:cs="Arial"/>
          <w:sz w:val="22"/>
          <w:szCs w:val="22"/>
        </w:rPr>
      </w:pPr>
    </w:p>
    <w:p w14:paraId="4E4B5D5D" w14:textId="433FFB64" w:rsidR="00E00032" w:rsidRDefault="00B03BE0" w:rsidP="00E00032">
      <w:pPr>
        <w:spacing w:line="360" w:lineRule="auto"/>
        <w:jc w:val="both"/>
        <w:rPr>
          <w:rFonts w:ascii="Arial" w:hAnsi="Arial" w:cs="Arial"/>
          <w:sz w:val="22"/>
          <w:szCs w:val="22"/>
        </w:rPr>
      </w:pPr>
      <w:r w:rsidRPr="00E00032">
        <w:rPr>
          <w:rFonts w:ascii="Arial" w:hAnsi="Arial" w:cs="Arial"/>
          <w:sz w:val="22"/>
          <w:szCs w:val="22"/>
        </w:rPr>
        <w:t xml:space="preserve">Through the year I have used a variety of different leadership styles, adapted to the context, but particularly visionary and affiliative. Communicating a vision about what </w:t>
      </w:r>
      <w:r w:rsidR="00E00032" w:rsidRPr="00E00032">
        <w:rPr>
          <w:rFonts w:ascii="Arial" w:hAnsi="Arial" w:cs="Arial"/>
          <w:sz w:val="22"/>
          <w:szCs w:val="22"/>
        </w:rPr>
        <w:t xml:space="preserve">good obstetric bleeding management looked like to units in other regions required persuasive and influencing skills using my role as an ‘expert’ in obstetric haemorrhage management to sell them what we had done. This visionary approach was new to me and required practice and feedback from my supervisor about how oral presentations were structured to generate a sense of urgency about required changes and outline how we could support them in their projects. Furthering this with an affiliative style was particularly useful in promoting new relationships with other teams and identifying opportunities for positive feedback when projects were commenced. Learning about these models of leadership through the Academi Wales programme was </w:t>
      </w:r>
      <w:r w:rsidR="00E00032" w:rsidRPr="00E00032">
        <w:rPr>
          <w:rFonts w:ascii="Arial" w:hAnsi="Arial" w:cs="Arial"/>
          <w:sz w:val="22"/>
          <w:szCs w:val="22"/>
        </w:rPr>
        <w:lastRenderedPageBreak/>
        <w:t>instrumental in our success in ensuring NHS England NHS Improvement embedded OBSCymru into their maternity quality improvement learning sets.</w:t>
      </w:r>
    </w:p>
    <w:p w14:paraId="089BF61C" w14:textId="77777777" w:rsidR="00B44F7B" w:rsidRPr="00E00032" w:rsidRDefault="00B44F7B" w:rsidP="00E00032">
      <w:pPr>
        <w:spacing w:line="360" w:lineRule="auto"/>
        <w:jc w:val="both"/>
        <w:rPr>
          <w:rFonts w:ascii="Arial" w:hAnsi="Arial" w:cs="Arial"/>
          <w:sz w:val="22"/>
          <w:szCs w:val="22"/>
        </w:rPr>
      </w:pPr>
      <w:bookmarkStart w:id="1" w:name="_GoBack"/>
      <w:bookmarkEnd w:id="1"/>
    </w:p>
    <w:p w14:paraId="731330F1" w14:textId="6613745E" w:rsidR="00B03BE0" w:rsidRPr="00E00032" w:rsidRDefault="00B03BE0" w:rsidP="00E00032">
      <w:pPr>
        <w:jc w:val="both"/>
        <w:rPr>
          <w:rFonts w:ascii="Arial" w:hAnsi="Arial" w:cs="Arial"/>
          <w:i/>
          <w:sz w:val="22"/>
          <w:szCs w:val="22"/>
        </w:rPr>
      </w:pPr>
      <w:r w:rsidRPr="00E00032">
        <w:rPr>
          <w:rFonts w:ascii="Arial" w:hAnsi="Arial" w:cs="Arial"/>
          <w:i/>
          <w:sz w:val="22"/>
          <w:szCs w:val="22"/>
        </w:rPr>
        <w:t>“</w:t>
      </w:r>
      <w:r w:rsidRPr="00E00032">
        <w:rPr>
          <w:rFonts w:ascii="Arial" w:hAnsi="Arial" w:cs="Arial"/>
          <w:i/>
          <w:sz w:val="22"/>
          <w:szCs w:val="22"/>
        </w:rPr>
        <w:t>Cerys is an extremely engaging leader who is keen to get the right people around the table and always seems to ask the right questions at the right time.</w:t>
      </w:r>
      <w:r w:rsidRPr="00E00032">
        <w:rPr>
          <w:rFonts w:ascii="Arial" w:hAnsi="Arial" w:cs="Arial"/>
          <w:i/>
          <w:sz w:val="22"/>
          <w:szCs w:val="22"/>
        </w:rPr>
        <w:t>”</w:t>
      </w:r>
    </w:p>
    <w:p w14:paraId="7E09648F" w14:textId="5ECC662C" w:rsidR="00B03BE0" w:rsidRPr="00E00032" w:rsidRDefault="00B03BE0" w:rsidP="00B37E65">
      <w:pPr>
        <w:jc w:val="right"/>
        <w:rPr>
          <w:rFonts w:ascii="Arial" w:hAnsi="Arial" w:cs="Arial"/>
          <w:i/>
          <w:sz w:val="22"/>
          <w:szCs w:val="22"/>
        </w:rPr>
      </w:pPr>
      <w:r w:rsidRPr="00E00032">
        <w:rPr>
          <w:rFonts w:ascii="Arial" w:hAnsi="Arial" w:cs="Arial"/>
          <w:i/>
          <w:sz w:val="22"/>
          <w:szCs w:val="22"/>
        </w:rPr>
        <w:t>Healthcare Leadership 360</w:t>
      </w:r>
      <w:r w:rsidRPr="00E00032">
        <w:rPr>
          <w:rFonts w:ascii="Arial" w:hAnsi="Arial" w:cs="Arial"/>
          <w:i/>
          <w:sz w:val="22"/>
          <w:szCs w:val="22"/>
        </w:rPr>
        <w:sym w:font="Symbol" w:char="F0B0"/>
      </w:r>
      <w:r w:rsidRPr="00E00032">
        <w:rPr>
          <w:rFonts w:ascii="Arial" w:hAnsi="Arial" w:cs="Arial"/>
          <w:i/>
          <w:sz w:val="22"/>
          <w:szCs w:val="22"/>
        </w:rPr>
        <w:t xml:space="preserve"> Anonymised Feedback</w:t>
      </w:r>
    </w:p>
    <w:p w14:paraId="4C15A5A6" w14:textId="77777777" w:rsidR="00B03BE0" w:rsidRPr="00E00032" w:rsidRDefault="00B03BE0" w:rsidP="00F7710B">
      <w:pPr>
        <w:spacing w:line="360" w:lineRule="auto"/>
        <w:jc w:val="both"/>
        <w:rPr>
          <w:rFonts w:ascii="Arial" w:hAnsi="Arial" w:cs="Arial"/>
          <w:sz w:val="22"/>
          <w:szCs w:val="22"/>
        </w:rPr>
      </w:pPr>
    </w:p>
    <w:p w14:paraId="61AA1F5E" w14:textId="77777777" w:rsidR="00F7710B" w:rsidRDefault="00867D6E" w:rsidP="00F7710B">
      <w:pPr>
        <w:spacing w:line="360" w:lineRule="auto"/>
        <w:jc w:val="both"/>
        <w:rPr>
          <w:rFonts w:ascii="Arial" w:hAnsi="Arial" w:cs="Arial"/>
          <w:sz w:val="22"/>
          <w:szCs w:val="22"/>
        </w:rPr>
      </w:pPr>
      <w:r w:rsidRPr="00E00032">
        <w:rPr>
          <w:rFonts w:ascii="Arial" w:hAnsi="Arial" w:cs="Arial"/>
          <w:sz w:val="22"/>
          <w:szCs w:val="22"/>
        </w:rPr>
        <w:t>Through OBSCymru I have led on a large-scale collaborative quality improvement project with diverse stakeholders including clinicians, midwives, finance teams, industry partners, cost-effectiveness analysts and quality improvement experts. Prior to this year I would not have said my strengths lay in communicating with others</w:t>
      </w:r>
      <w:r w:rsidR="00AB5A05" w:rsidRPr="00E00032">
        <w:rPr>
          <w:rFonts w:ascii="Arial" w:hAnsi="Arial" w:cs="Arial"/>
          <w:sz w:val="22"/>
          <w:szCs w:val="22"/>
        </w:rPr>
        <w:t xml:space="preserve"> in such a diverse group and as an introvert I struggled with large groups or people I was unfamiliar with and not having time to research and prepare for meetings.</w:t>
      </w:r>
      <w:r w:rsidR="00F7710B">
        <w:rPr>
          <w:rFonts w:ascii="Arial" w:hAnsi="Arial" w:cs="Arial"/>
          <w:sz w:val="22"/>
          <w:szCs w:val="22"/>
        </w:rPr>
        <w:t xml:space="preserve"> </w:t>
      </w:r>
    </w:p>
    <w:p w14:paraId="5FB679DE" w14:textId="77777777" w:rsidR="00F7710B" w:rsidRDefault="00F7710B" w:rsidP="00F7710B">
      <w:pPr>
        <w:spacing w:line="360" w:lineRule="auto"/>
        <w:jc w:val="both"/>
        <w:rPr>
          <w:rFonts w:ascii="Arial" w:hAnsi="Arial" w:cs="Arial"/>
          <w:sz w:val="22"/>
          <w:szCs w:val="22"/>
        </w:rPr>
      </w:pPr>
    </w:p>
    <w:p w14:paraId="01C7A2A2" w14:textId="17444E42" w:rsidR="00F7710B" w:rsidRPr="00E00032" w:rsidRDefault="00F7710B" w:rsidP="00F7710B">
      <w:pPr>
        <w:spacing w:line="360" w:lineRule="auto"/>
        <w:jc w:val="both"/>
        <w:rPr>
          <w:rFonts w:ascii="Arial" w:hAnsi="Arial" w:cs="Arial"/>
          <w:sz w:val="22"/>
          <w:szCs w:val="22"/>
        </w:rPr>
      </w:pPr>
      <w:r>
        <w:rPr>
          <w:rFonts w:ascii="Arial" w:hAnsi="Arial" w:cs="Arial"/>
          <w:sz w:val="22"/>
          <w:szCs w:val="22"/>
        </w:rPr>
        <w:t>E</w:t>
      </w:r>
      <w:r w:rsidR="00AB5A05" w:rsidRPr="00E00032">
        <w:rPr>
          <w:rFonts w:ascii="Arial" w:hAnsi="Arial" w:cs="Arial"/>
          <w:sz w:val="22"/>
          <w:szCs w:val="22"/>
        </w:rPr>
        <w:t>xploiting my preferred resource investigator behaviours (Belbin 2014) of being positive</w:t>
      </w:r>
      <w:r w:rsidR="00B03BE0" w:rsidRPr="00E00032">
        <w:rPr>
          <w:rFonts w:ascii="Arial" w:hAnsi="Arial" w:cs="Arial"/>
          <w:sz w:val="22"/>
          <w:szCs w:val="22"/>
        </w:rPr>
        <w:t xml:space="preserve">, </w:t>
      </w:r>
      <w:r w:rsidR="00AB5A05" w:rsidRPr="00E00032">
        <w:rPr>
          <w:rFonts w:ascii="Arial" w:hAnsi="Arial" w:cs="Arial"/>
          <w:sz w:val="22"/>
          <w:szCs w:val="22"/>
        </w:rPr>
        <w:t>interested in other people’s roles</w:t>
      </w:r>
      <w:r w:rsidR="00B03BE0" w:rsidRPr="00E00032">
        <w:rPr>
          <w:rFonts w:ascii="Arial" w:hAnsi="Arial" w:cs="Arial"/>
          <w:sz w:val="22"/>
          <w:szCs w:val="22"/>
        </w:rPr>
        <w:t xml:space="preserve"> and listening with fascination</w:t>
      </w:r>
      <w:r w:rsidR="00AB5A05" w:rsidRPr="00E00032">
        <w:rPr>
          <w:rFonts w:ascii="Arial" w:hAnsi="Arial" w:cs="Arial"/>
          <w:sz w:val="22"/>
          <w:szCs w:val="22"/>
        </w:rPr>
        <w:t xml:space="preserve"> I have learnt that I can improvise and become more active in conversation under pressure through</w:t>
      </w:r>
      <w:r>
        <w:rPr>
          <w:rFonts w:ascii="Arial" w:hAnsi="Arial" w:cs="Arial"/>
          <w:sz w:val="22"/>
          <w:szCs w:val="22"/>
        </w:rPr>
        <w:t xml:space="preserve"> my</w:t>
      </w:r>
      <w:r w:rsidR="00AB5A05" w:rsidRPr="00E00032">
        <w:rPr>
          <w:rFonts w:ascii="Arial" w:hAnsi="Arial" w:cs="Arial"/>
          <w:sz w:val="22"/>
          <w:szCs w:val="22"/>
        </w:rPr>
        <w:t xml:space="preserve"> enthusiasm and</w:t>
      </w:r>
      <w:r w:rsidR="00B03BE0" w:rsidRPr="00E00032">
        <w:rPr>
          <w:rFonts w:ascii="Arial" w:hAnsi="Arial" w:cs="Arial"/>
          <w:sz w:val="22"/>
          <w:szCs w:val="22"/>
        </w:rPr>
        <w:t xml:space="preserve"> taking time to ask the right question, not every question I can think of.</w:t>
      </w:r>
      <w:r w:rsidR="00AB5A05" w:rsidRPr="00E00032">
        <w:rPr>
          <w:rFonts w:ascii="Arial" w:hAnsi="Arial" w:cs="Arial"/>
          <w:sz w:val="22"/>
          <w:szCs w:val="22"/>
        </w:rPr>
        <w:t xml:space="preserve"> </w:t>
      </w:r>
      <w:r>
        <w:rPr>
          <w:rFonts w:ascii="Arial" w:hAnsi="Arial" w:cs="Arial"/>
          <w:sz w:val="22"/>
          <w:szCs w:val="22"/>
        </w:rPr>
        <w:t>Additionally, the Massachusetts Institute of Technology</w:t>
      </w:r>
      <w:r w:rsidRPr="00E00032">
        <w:rPr>
          <w:rFonts w:ascii="Arial" w:hAnsi="Arial" w:cs="Arial"/>
          <w:sz w:val="22"/>
          <w:szCs w:val="22"/>
        </w:rPr>
        <w:t xml:space="preserve"> course </w:t>
      </w:r>
      <w:r>
        <w:rPr>
          <w:rFonts w:ascii="Arial" w:hAnsi="Arial" w:cs="Arial"/>
          <w:sz w:val="22"/>
          <w:szCs w:val="22"/>
        </w:rPr>
        <w:t xml:space="preserve">I attended </w:t>
      </w:r>
      <w:r w:rsidRPr="00E00032">
        <w:rPr>
          <w:rFonts w:ascii="Arial" w:hAnsi="Arial" w:cs="Arial"/>
          <w:sz w:val="22"/>
          <w:szCs w:val="22"/>
        </w:rPr>
        <w:t>highlighted that the way in which we communicate should be determined by how</w:t>
      </w:r>
      <w:r>
        <w:rPr>
          <w:rFonts w:ascii="Arial" w:hAnsi="Arial" w:cs="Arial"/>
          <w:sz w:val="22"/>
          <w:szCs w:val="22"/>
        </w:rPr>
        <w:t xml:space="preserve"> or </w:t>
      </w:r>
      <w:r w:rsidRPr="00E00032">
        <w:rPr>
          <w:rFonts w:ascii="Arial" w:hAnsi="Arial" w:cs="Arial"/>
          <w:sz w:val="22"/>
          <w:szCs w:val="22"/>
        </w:rPr>
        <w:t xml:space="preserve">what our followers want to hear rather than driven by what we want to say. </w:t>
      </w:r>
      <w:r>
        <w:rPr>
          <w:rFonts w:ascii="Arial" w:hAnsi="Arial" w:cs="Arial"/>
          <w:sz w:val="22"/>
          <w:szCs w:val="22"/>
        </w:rPr>
        <w:t>Focussing on this and obtaining regular feedback from my supervisors and from attendees at lectures I have given has enhanced my personal effectiveness in these situations.</w:t>
      </w:r>
    </w:p>
    <w:p w14:paraId="2DCA89AD" w14:textId="77777777" w:rsidR="00B37E65" w:rsidRDefault="00B37E65" w:rsidP="00E00032">
      <w:pPr>
        <w:spacing w:line="360" w:lineRule="auto"/>
        <w:jc w:val="both"/>
        <w:rPr>
          <w:rFonts w:ascii="Arial" w:hAnsi="Arial" w:cs="Arial"/>
          <w:sz w:val="22"/>
          <w:szCs w:val="22"/>
        </w:rPr>
      </w:pPr>
    </w:p>
    <w:p w14:paraId="7A533195" w14:textId="260232EE" w:rsidR="00867D6E" w:rsidRPr="00E00032" w:rsidRDefault="00F7710B" w:rsidP="00E00032">
      <w:pPr>
        <w:spacing w:line="360" w:lineRule="auto"/>
        <w:jc w:val="both"/>
        <w:rPr>
          <w:rFonts w:ascii="Arial" w:hAnsi="Arial" w:cs="Arial"/>
          <w:sz w:val="22"/>
          <w:szCs w:val="22"/>
        </w:rPr>
      </w:pPr>
      <w:r>
        <w:rPr>
          <w:rFonts w:ascii="Arial" w:hAnsi="Arial" w:cs="Arial"/>
          <w:sz w:val="22"/>
          <w:szCs w:val="22"/>
        </w:rPr>
        <w:t>O</w:t>
      </w:r>
      <w:r w:rsidR="00B37E65">
        <w:rPr>
          <w:rFonts w:ascii="Arial" w:hAnsi="Arial" w:cs="Arial"/>
          <w:sz w:val="22"/>
          <w:szCs w:val="22"/>
        </w:rPr>
        <w:t>ne of the key areas that I feel needs further development as I progress in my leadership career</w:t>
      </w:r>
      <w:r>
        <w:rPr>
          <w:rFonts w:ascii="Arial" w:hAnsi="Arial" w:cs="Arial"/>
          <w:sz w:val="22"/>
          <w:szCs w:val="22"/>
        </w:rPr>
        <w:t xml:space="preserve"> is giving and receiving feedback</w:t>
      </w:r>
      <w:r w:rsidR="00B37E65">
        <w:rPr>
          <w:rFonts w:ascii="Arial" w:hAnsi="Arial" w:cs="Arial"/>
          <w:sz w:val="22"/>
          <w:szCs w:val="22"/>
        </w:rPr>
        <w:t>. My behavioural preferences in a team as ‘plant’ (Belbin 2014) often mean that I have many ideas and am keen to explore these with other team members without listening or accepting critique. I am going to focus on structuring my approach and trying to look at options more objectively, learning to accept and use feedback, both positive and negative, more constructively.</w:t>
      </w:r>
    </w:p>
    <w:p w14:paraId="4B356235" w14:textId="6369D946" w:rsidR="00AB5A05" w:rsidRPr="00E00032" w:rsidRDefault="00AB5A05" w:rsidP="00E00032">
      <w:pPr>
        <w:spacing w:line="360" w:lineRule="auto"/>
        <w:jc w:val="both"/>
        <w:rPr>
          <w:rFonts w:ascii="Arial" w:hAnsi="Arial" w:cs="Arial"/>
          <w:sz w:val="22"/>
          <w:szCs w:val="22"/>
        </w:rPr>
      </w:pPr>
    </w:p>
    <w:p w14:paraId="04D498D8" w14:textId="4FA4FD6A" w:rsidR="00B03BE0" w:rsidRPr="00E00032" w:rsidRDefault="00B03BE0" w:rsidP="00E00032">
      <w:pPr>
        <w:jc w:val="both"/>
        <w:rPr>
          <w:rFonts w:ascii="Arial" w:hAnsi="Arial" w:cs="Arial"/>
          <w:i/>
          <w:sz w:val="22"/>
          <w:szCs w:val="22"/>
        </w:rPr>
      </w:pPr>
      <w:r w:rsidRPr="00E00032">
        <w:rPr>
          <w:rFonts w:ascii="Arial" w:hAnsi="Arial" w:cs="Arial"/>
          <w:i/>
          <w:sz w:val="22"/>
          <w:szCs w:val="22"/>
        </w:rPr>
        <w:t>“</w:t>
      </w:r>
      <w:r w:rsidRPr="00E00032">
        <w:rPr>
          <w:rFonts w:ascii="Arial" w:hAnsi="Arial" w:cs="Arial"/>
          <w:i/>
          <w:sz w:val="22"/>
          <w:szCs w:val="22"/>
        </w:rPr>
        <w:t>Fair, balanced, approachable</w:t>
      </w:r>
      <w:r w:rsidRPr="00E00032">
        <w:rPr>
          <w:rFonts w:ascii="Arial" w:hAnsi="Arial" w:cs="Arial"/>
          <w:i/>
          <w:sz w:val="22"/>
          <w:szCs w:val="22"/>
        </w:rPr>
        <w:t>, kind</w:t>
      </w:r>
      <w:r w:rsidRPr="00E00032">
        <w:rPr>
          <w:rFonts w:ascii="Arial" w:hAnsi="Arial" w:cs="Arial"/>
          <w:i/>
          <w:sz w:val="22"/>
          <w:szCs w:val="22"/>
        </w:rPr>
        <w:t>. Listens to others and is very diplomatic but firm.</w:t>
      </w:r>
      <w:r w:rsidRPr="00E00032">
        <w:rPr>
          <w:rFonts w:ascii="Arial" w:hAnsi="Arial" w:cs="Arial"/>
          <w:i/>
          <w:sz w:val="22"/>
          <w:szCs w:val="22"/>
        </w:rPr>
        <w:t>”</w:t>
      </w:r>
    </w:p>
    <w:p w14:paraId="00333A9C" w14:textId="2FE9F921" w:rsidR="00B03BE0" w:rsidRDefault="00B03BE0" w:rsidP="00B37E65">
      <w:pPr>
        <w:jc w:val="right"/>
        <w:rPr>
          <w:rFonts w:ascii="Arial" w:hAnsi="Arial" w:cs="Arial"/>
          <w:i/>
          <w:sz w:val="22"/>
          <w:szCs w:val="22"/>
        </w:rPr>
      </w:pPr>
      <w:r w:rsidRPr="00E00032">
        <w:rPr>
          <w:rFonts w:ascii="Arial" w:hAnsi="Arial" w:cs="Arial"/>
          <w:i/>
          <w:sz w:val="22"/>
          <w:szCs w:val="22"/>
        </w:rPr>
        <w:t>Healthcare Leadership 360</w:t>
      </w:r>
      <w:r w:rsidRPr="00E00032">
        <w:rPr>
          <w:rFonts w:ascii="Arial" w:hAnsi="Arial" w:cs="Arial"/>
          <w:i/>
          <w:sz w:val="22"/>
          <w:szCs w:val="22"/>
        </w:rPr>
        <w:sym w:font="Symbol" w:char="F0B0"/>
      </w:r>
      <w:r w:rsidRPr="00E00032">
        <w:rPr>
          <w:rFonts w:ascii="Arial" w:hAnsi="Arial" w:cs="Arial"/>
          <w:i/>
          <w:sz w:val="22"/>
          <w:szCs w:val="22"/>
        </w:rPr>
        <w:t xml:space="preserve"> Anonymised Feedback</w:t>
      </w:r>
    </w:p>
    <w:p w14:paraId="3E072268" w14:textId="32BFCB32" w:rsidR="00B37E65" w:rsidRDefault="00B37E65" w:rsidP="00E00032">
      <w:pPr>
        <w:jc w:val="both"/>
        <w:rPr>
          <w:rFonts w:ascii="Arial" w:hAnsi="Arial" w:cs="Arial"/>
          <w:i/>
          <w:sz w:val="22"/>
          <w:szCs w:val="22"/>
        </w:rPr>
      </w:pPr>
    </w:p>
    <w:p w14:paraId="02E307B9" w14:textId="411CDF21" w:rsidR="00B37E65" w:rsidRDefault="00B37E65" w:rsidP="00E00032">
      <w:pPr>
        <w:jc w:val="both"/>
        <w:rPr>
          <w:rFonts w:ascii="Arial" w:hAnsi="Arial" w:cs="Arial"/>
          <w:i/>
          <w:sz w:val="22"/>
          <w:szCs w:val="22"/>
        </w:rPr>
      </w:pPr>
      <w:r>
        <w:rPr>
          <w:rFonts w:ascii="Arial" w:hAnsi="Arial" w:cs="Arial"/>
          <w:i/>
          <w:sz w:val="22"/>
          <w:szCs w:val="22"/>
        </w:rPr>
        <w:t>“</w:t>
      </w:r>
      <w:r w:rsidRPr="00E00032">
        <w:rPr>
          <w:rFonts w:ascii="Arial" w:hAnsi="Arial" w:cs="Arial"/>
          <w:i/>
          <w:sz w:val="22"/>
          <w:szCs w:val="22"/>
        </w:rPr>
        <w:t>Cerys tends to worry about what people think of her, and this may hold her back</w:t>
      </w:r>
      <w:r>
        <w:rPr>
          <w:rFonts w:ascii="Arial" w:hAnsi="Arial" w:cs="Arial"/>
          <w:i/>
          <w:sz w:val="22"/>
          <w:szCs w:val="22"/>
        </w:rPr>
        <w:t>”</w:t>
      </w:r>
    </w:p>
    <w:p w14:paraId="31448340" w14:textId="0BA8C47E" w:rsidR="00B37E65" w:rsidRDefault="00B37E65" w:rsidP="00B37E65">
      <w:pPr>
        <w:jc w:val="right"/>
        <w:rPr>
          <w:rFonts w:ascii="Arial" w:hAnsi="Arial" w:cs="Arial"/>
          <w:i/>
          <w:sz w:val="22"/>
          <w:szCs w:val="22"/>
        </w:rPr>
      </w:pPr>
      <w:r w:rsidRPr="00E00032">
        <w:rPr>
          <w:rFonts w:ascii="Arial" w:hAnsi="Arial" w:cs="Arial"/>
          <w:i/>
          <w:sz w:val="22"/>
          <w:szCs w:val="22"/>
        </w:rPr>
        <w:t>Healthcare Leadership 360</w:t>
      </w:r>
      <w:r w:rsidRPr="00E00032">
        <w:rPr>
          <w:rFonts w:ascii="Arial" w:hAnsi="Arial" w:cs="Arial"/>
          <w:i/>
          <w:sz w:val="22"/>
          <w:szCs w:val="22"/>
        </w:rPr>
        <w:sym w:font="Symbol" w:char="F0B0"/>
      </w:r>
      <w:r w:rsidRPr="00E00032">
        <w:rPr>
          <w:rFonts w:ascii="Arial" w:hAnsi="Arial" w:cs="Arial"/>
          <w:i/>
          <w:sz w:val="22"/>
          <w:szCs w:val="22"/>
        </w:rPr>
        <w:t xml:space="preserve"> Anonymised Feedback</w:t>
      </w:r>
    </w:p>
    <w:p w14:paraId="40857541" w14:textId="77777777" w:rsidR="00B03BE0" w:rsidRPr="00E00032" w:rsidRDefault="00B03BE0" w:rsidP="00E00032">
      <w:pPr>
        <w:spacing w:line="360" w:lineRule="auto"/>
        <w:jc w:val="both"/>
        <w:rPr>
          <w:rFonts w:ascii="Arial" w:hAnsi="Arial" w:cs="Arial"/>
          <w:sz w:val="22"/>
          <w:szCs w:val="22"/>
        </w:rPr>
      </w:pPr>
    </w:p>
    <w:p w14:paraId="35056734" w14:textId="22A69100" w:rsidR="00AB5A05" w:rsidRPr="00E00032" w:rsidRDefault="00AB5A05" w:rsidP="00E00032">
      <w:pPr>
        <w:spacing w:line="360" w:lineRule="auto"/>
        <w:jc w:val="both"/>
        <w:rPr>
          <w:rFonts w:ascii="Arial" w:hAnsi="Arial" w:cs="Arial"/>
          <w:sz w:val="22"/>
          <w:szCs w:val="22"/>
        </w:rPr>
      </w:pPr>
      <w:r w:rsidRPr="00E00032">
        <w:rPr>
          <w:rFonts w:ascii="Arial" w:hAnsi="Arial" w:cs="Arial"/>
          <w:sz w:val="22"/>
          <w:szCs w:val="22"/>
        </w:rPr>
        <w:t xml:space="preserve">Completing the Myers-Briggs Type Indicator (Myers-Briggs </w:t>
      </w:r>
      <w:r w:rsidR="00B03BE0" w:rsidRPr="00E00032">
        <w:rPr>
          <w:rFonts w:ascii="Arial" w:hAnsi="Arial" w:cs="Arial"/>
          <w:sz w:val="22"/>
          <w:szCs w:val="22"/>
        </w:rPr>
        <w:t>2006)</w:t>
      </w:r>
      <w:r w:rsidRPr="00E00032">
        <w:rPr>
          <w:rFonts w:ascii="Arial" w:hAnsi="Arial" w:cs="Arial"/>
          <w:sz w:val="22"/>
          <w:szCs w:val="22"/>
        </w:rPr>
        <w:t xml:space="preserve"> was particularly helpful in self-awareness of my personality and the impact on my effectiveness as a leader. As an ISFP </w:t>
      </w:r>
      <w:r w:rsidRPr="00E00032">
        <w:rPr>
          <w:rFonts w:ascii="Arial" w:hAnsi="Arial" w:cs="Arial"/>
          <w:sz w:val="22"/>
          <w:szCs w:val="22"/>
        </w:rPr>
        <w:lastRenderedPageBreak/>
        <w:t xml:space="preserve">(introversion, sensing, feeling, perceiving) type I care deeply about what I do and the people I work with. I </w:t>
      </w:r>
      <w:r w:rsidR="00B03BE0" w:rsidRPr="00E00032">
        <w:rPr>
          <w:rFonts w:ascii="Arial" w:hAnsi="Arial" w:cs="Arial"/>
          <w:sz w:val="22"/>
          <w:szCs w:val="22"/>
        </w:rPr>
        <w:t>appreciate</w:t>
      </w:r>
      <w:r w:rsidRPr="00E00032">
        <w:rPr>
          <w:rFonts w:ascii="Arial" w:hAnsi="Arial" w:cs="Arial"/>
          <w:sz w:val="22"/>
          <w:szCs w:val="22"/>
        </w:rPr>
        <w:t xml:space="preserve"> having people get along and show this through</w:t>
      </w:r>
      <w:r w:rsidR="00B03BE0" w:rsidRPr="00E00032">
        <w:rPr>
          <w:rFonts w:ascii="Arial" w:hAnsi="Arial" w:cs="Arial"/>
          <w:sz w:val="22"/>
          <w:szCs w:val="22"/>
        </w:rPr>
        <w:t xml:space="preserve"> my actions of being tolerant, open-minded and adaptable. These attributes were highlighted in my leadership 360</w:t>
      </w:r>
      <w:r w:rsidR="00B03BE0" w:rsidRPr="00E00032">
        <w:rPr>
          <w:rFonts w:ascii="Arial" w:hAnsi="Arial" w:cs="Arial"/>
          <w:sz w:val="22"/>
          <w:szCs w:val="22"/>
        </w:rPr>
        <w:sym w:font="Symbol" w:char="F0B0"/>
      </w:r>
      <w:r w:rsidR="00B03BE0" w:rsidRPr="00E00032">
        <w:rPr>
          <w:rFonts w:ascii="Arial" w:hAnsi="Arial" w:cs="Arial"/>
          <w:sz w:val="22"/>
          <w:szCs w:val="22"/>
        </w:rPr>
        <w:t xml:space="preserve"> report and I was particularly pleased to see that the important values I hold are seen by others, specifically fairness, diplomacy, kindness and positivity.</w:t>
      </w:r>
      <w:r w:rsidR="00B37E65">
        <w:rPr>
          <w:rFonts w:ascii="Arial" w:hAnsi="Arial" w:cs="Arial"/>
          <w:sz w:val="22"/>
          <w:szCs w:val="22"/>
        </w:rPr>
        <w:t xml:space="preserve"> As a result of these core values I sometimes fail to challenge the accepted way of doing things and worry about what people think of me, avoiding confrontation. Moving forward I am going to try to </w:t>
      </w:r>
      <w:r w:rsidR="00F7710B">
        <w:rPr>
          <w:rFonts w:ascii="Arial" w:hAnsi="Arial" w:cs="Arial"/>
          <w:sz w:val="22"/>
          <w:szCs w:val="22"/>
        </w:rPr>
        <w:t>accept challenge</w:t>
      </w:r>
      <w:r w:rsidR="00B37E65">
        <w:rPr>
          <w:rFonts w:ascii="Arial" w:hAnsi="Arial" w:cs="Arial"/>
          <w:sz w:val="22"/>
          <w:szCs w:val="22"/>
        </w:rPr>
        <w:t xml:space="preserve"> more</w:t>
      </w:r>
      <w:r w:rsidR="00F7710B">
        <w:rPr>
          <w:rFonts w:ascii="Arial" w:hAnsi="Arial" w:cs="Arial"/>
          <w:sz w:val="22"/>
          <w:szCs w:val="22"/>
        </w:rPr>
        <w:t>, be open to feedback and structure my own feedback to team members in a constructive way to avoid confrontation but develop more robust plans that have been shaped by all of the team’s ideas.</w:t>
      </w:r>
    </w:p>
    <w:p w14:paraId="58E198F9" w14:textId="61B661FF" w:rsidR="002B075E" w:rsidRPr="00E00032" w:rsidRDefault="002B075E" w:rsidP="00E00032">
      <w:pPr>
        <w:jc w:val="both"/>
        <w:rPr>
          <w:rFonts w:ascii="Arial" w:hAnsi="Arial" w:cs="Arial"/>
          <w:i/>
          <w:sz w:val="22"/>
          <w:szCs w:val="22"/>
        </w:rPr>
      </w:pPr>
    </w:p>
    <w:p w14:paraId="6A15765B" w14:textId="669229BD" w:rsidR="002B075E" w:rsidRDefault="00F7710B" w:rsidP="00E00032">
      <w:pPr>
        <w:jc w:val="both"/>
        <w:rPr>
          <w:rFonts w:ascii="Arial" w:hAnsi="Arial" w:cs="Arial"/>
          <w:i/>
          <w:sz w:val="22"/>
          <w:szCs w:val="22"/>
        </w:rPr>
      </w:pPr>
      <w:r>
        <w:rPr>
          <w:rFonts w:ascii="Arial" w:hAnsi="Arial" w:cs="Arial"/>
          <w:i/>
          <w:sz w:val="22"/>
          <w:szCs w:val="22"/>
        </w:rPr>
        <w:t>“</w:t>
      </w:r>
      <w:r w:rsidR="002B075E" w:rsidRPr="00E00032">
        <w:rPr>
          <w:rFonts w:ascii="Arial" w:hAnsi="Arial" w:cs="Arial"/>
          <w:i/>
          <w:sz w:val="22"/>
          <w:szCs w:val="22"/>
        </w:rPr>
        <w:t>Cerys creates a positive environment and is able to take a holistic approach with team members</w:t>
      </w:r>
      <w:r>
        <w:rPr>
          <w:rFonts w:ascii="Arial" w:hAnsi="Arial" w:cs="Arial"/>
          <w:i/>
          <w:sz w:val="22"/>
          <w:szCs w:val="22"/>
        </w:rPr>
        <w:t>. She</w:t>
      </w:r>
      <w:r w:rsidR="002B075E" w:rsidRPr="00E00032">
        <w:rPr>
          <w:rFonts w:ascii="Arial" w:hAnsi="Arial" w:cs="Arial"/>
          <w:i/>
          <w:sz w:val="22"/>
          <w:szCs w:val="22"/>
        </w:rPr>
        <w:t xml:space="preserve"> makes people feel inspired and energised which is a really valuable trait that she should capitalise on</w:t>
      </w:r>
      <w:r>
        <w:rPr>
          <w:rFonts w:ascii="Arial" w:hAnsi="Arial" w:cs="Arial"/>
          <w:i/>
          <w:sz w:val="22"/>
          <w:szCs w:val="22"/>
        </w:rPr>
        <w:t>.”</w:t>
      </w:r>
    </w:p>
    <w:p w14:paraId="2127E4B2" w14:textId="77777777" w:rsidR="00F7710B" w:rsidRDefault="00F7710B" w:rsidP="00F7710B">
      <w:pPr>
        <w:jc w:val="right"/>
        <w:rPr>
          <w:rFonts w:ascii="Arial" w:hAnsi="Arial" w:cs="Arial"/>
          <w:i/>
          <w:sz w:val="22"/>
          <w:szCs w:val="22"/>
        </w:rPr>
      </w:pPr>
      <w:r w:rsidRPr="00E00032">
        <w:rPr>
          <w:rFonts w:ascii="Arial" w:hAnsi="Arial" w:cs="Arial"/>
          <w:i/>
          <w:sz w:val="22"/>
          <w:szCs w:val="22"/>
        </w:rPr>
        <w:t>Healthcare Leadership 360</w:t>
      </w:r>
      <w:r w:rsidRPr="00E00032">
        <w:rPr>
          <w:rFonts w:ascii="Arial" w:hAnsi="Arial" w:cs="Arial"/>
          <w:i/>
          <w:sz w:val="22"/>
          <w:szCs w:val="22"/>
        </w:rPr>
        <w:sym w:font="Symbol" w:char="F0B0"/>
      </w:r>
      <w:r w:rsidRPr="00E00032">
        <w:rPr>
          <w:rFonts w:ascii="Arial" w:hAnsi="Arial" w:cs="Arial"/>
          <w:i/>
          <w:sz w:val="22"/>
          <w:szCs w:val="22"/>
        </w:rPr>
        <w:t xml:space="preserve"> Anonymised Feedback</w:t>
      </w:r>
    </w:p>
    <w:p w14:paraId="105828F4" w14:textId="77777777" w:rsidR="00F7710B" w:rsidRPr="00E00032" w:rsidRDefault="00F7710B" w:rsidP="00F7710B">
      <w:pPr>
        <w:jc w:val="right"/>
        <w:rPr>
          <w:rFonts w:ascii="Arial" w:hAnsi="Arial" w:cs="Arial"/>
          <w:i/>
          <w:sz w:val="22"/>
          <w:szCs w:val="22"/>
        </w:rPr>
      </w:pPr>
    </w:p>
    <w:p w14:paraId="35BDCC18" w14:textId="4D4B8F4E" w:rsidR="002B075E" w:rsidRPr="00E00032" w:rsidRDefault="002B075E" w:rsidP="00E00032">
      <w:pPr>
        <w:jc w:val="both"/>
        <w:rPr>
          <w:rFonts w:ascii="Arial" w:hAnsi="Arial" w:cs="Arial"/>
          <w:i/>
          <w:sz w:val="22"/>
          <w:szCs w:val="22"/>
        </w:rPr>
      </w:pPr>
    </w:p>
    <w:p w14:paraId="59EB730B" w14:textId="1579E006" w:rsidR="00746538" w:rsidRPr="00E00032" w:rsidRDefault="00F7710B" w:rsidP="00BB7BB4">
      <w:pPr>
        <w:spacing w:line="360" w:lineRule="auto"/>
        <w:jc w:val="both"/>
        <w:rPr>
          <w:rFonts w:ascii="Arial" w:hAnsi="Arial" w:cs="Arial"/>
          <w:sz w:val="22"/>
          <w:szCs w:val="22"/>
        </w:rPr>
      </w:pPr>
      <w:r>
        <w:rPr>
          <w:rFonts w:ascii="Arial" w:hAnsi="Arial" w:cs="Arial"/>
          <w:sz w:val="22"/>
          <w:szCs w:val="22"/>
        </w:rPr>
        <w:t>Finally</w:t>
      </w:r>
      <w:r w:rsidR="00BB7BB4">
        <w:rPr>
          <w:rFonts w:ascii="Arial" w:hAnsi="Arial" w:cs="Arial"/>
          <w:sz w:val="22"/>
          <w:szCs w:val="22"/>
        </w:rPr>
        <w:t>,</w:t>
      </w:r>
      <w:r>
        <w:rPr>
          <w:rFonts w:ascii="Arial" w:hAnsi="Arial" w:cs="Arial"/>
          <w:sz w:val="22"/>
          <w:szCs w:val="22"/>
        </w:rPr>
        <w:t xml:space="preserve"> the enthusiasm I show to every aspect of my life is pervasive and has shown in how other team members see my input to the team in generating a positive inspiring work environment. I have to be careful that this enthusiasm does not result in burnout as I put </w:t>
      </w:r>
      <w:r w:rsidR="00BB7BB4">
        <w:rPr>
          <w:rFonts w:ascii="Arial" w:hAnsi="Arial" w:cs="Arial"/>
          <w:sz w:val="22"/>
          <w:szCs w:val="22"/>
        </w:rPr>
        <w:t>every last drop of myself into clinical work, effective leadership and motherhood. Recognising that it is not possible to take on every leadership role offered to me is a start and focussing energies on those areas I find most exciting is how I am approaching moving back into clinical medicine after this fellowship year. Taking time for mindfulness techniques, professional coaching, exercise and time with my family will hopefully protect against burnout and ensure that enhance my personal effectiveness in leading the maternity services in the future and providing safe, effective care for women.</w:t>
      </w:r>
    </w:p>
    <w:p w14:paraId="3650BBA3" w14:textId="77777777" w:rsidR="002B075E" w:rsidRPr="00E00032" w:rsidRDefault="002B075E" w:rsidP="00BB7BB4">
      <w:pPr>
        <w:spacing w:line="360" w:lineRule="auto"/>
        <w:jc w:val="both"/>
        <w:rPr>
          <w:rFonts w:ascii="Arial" w:hAnsi="Arial" w:cs="Arial"/>
          <w:sz w:val="22"/>
          <w:szCs w:val="22"/>
        </w:rPr>
      </w:pPr>
    </w:p>
    <w:p w14:paraId="5D932B39" w14:textId="71EE020B" w:rsidR="00746538" w:rsidRPr="00E00032" w:rsidRDefault="00746538" w:rsidP="00E00032">
      <w:pPr>
        <w:jc w:val="both"/>
        <w:rPr>
          <w:rFonts w:ascii="Arial" w:hAnsi="Arial" w:cs="Arial"/>
          <w:b/>
          <w:sz w:val="22"/>
          <w:szCs w:val="22"/>
        </w:rPr>
      </w:pPr>
    </w:p>
    <w:p w14:paraId="1CBDB116" w14:textId="77777777" w:rsidR="00BB7BB4" w:rsidRDefault="00BB7BB4" w:rsidP="00314F36">
      <w:pPr>
        <w:spacing w:line="360" w:lineRule="auto"/>
        <w:jc w:val="both"/>
        <w:rPr>
          <w:rFonts w:ascii="Arial" w:hAnsi="Arial" w:cs="Arial"/>
          <w:b/>
          <w:sz w:val="22"/>
          <w:szCs w:val="22"/>
        </w:rPr>
      </w:pPr>
    </w:p>
    <w:p w14:paraId="7F75FA72" w14:textId="77777777" w:rsidR="00BB7BB4" w:rsidRDefault="00BB7BB4" w:rsidP="00314F36">
      <w:pPr>
        <w:spacing w:line="360" w:lineRule="auto"/>
        <w:jc w:val="both"/>
        <w:rPr>
          <w:rFonts w:ascii="Arial" w:hAnsi="Arial" w:cs="Arial"/>
          <w:b/>
          <w:sz w:val="22"/>
          <w:szCs w:val="22"/>
        </w:rPr>
      </w:pPr>
    </w:p>
    <w:p w14:paraId="1FF8E36C" w14:textId="77777777" w:rsidR="00BB7BB4" w:rsidRDefault="00BB7BB4" w:rsidP="00314F36">
      <w:pPr>
        <w:spacing w:line="360" w:lineRule="auto"/>
        <w:jc w:val="both"/>
        <w:rPr>
          <w:rFonts w:ascii="Arial" w:hAnsi="Arial" w:cs="Arial"/>
          <w:b/>
          <w:sz w:val="22"/>
          <w:szCs w:val="22"/>
        </w:rPr>
      </w:pPr>
    </w:p>
    <w:p w14:paraId="7891C5FD" w14:textId="77777777" w:rsidR="00BB7BB4" w:rsidRDefault="00BB7BB4" w:rsidP="00314F36">
      <w:pPr>
        <w:spacing w:line="360" w:lineRule="auto"/>
        <w:jc w:val="both"/>
        <w:rPr>
          <w:rFonts w:ascii="Arial" w:hAnsi="Arial" w:cs="Arial"/>
          <w:b/>
          <w:sz w:val="22"/>
          <w:szCs w:val="22"/>
        </w:rPr>
      </w:pPr>
    </w:p>
    <w:p w14:paraId="4DD2290F" w14:textId="77777777" w:rsidR="00BB7BB4" w:rsidRDefault="00BB7BB4" w:rsidP="00314F36">
      <w:pPr>
        <w:spacing w:line="360" w:lineRule="auto"/>
        <w:jc w:val="both"/>
        <w:rPr>
          <w:rFonts w:ascii="Arial" w:hAnsi="Arial" w:cs="Arial"/>
          <w:b/>
          <w:sz w:val="22"/>
          <w:szCs w:val="22"/>
        </w:rPr>
      </w:pPr>
    </w:p>
    <w:p w14:paraId="08267C53" w14:textId="77777777" w:rsidR="00BB7BB4" w:rsidRDefault="00BB7BB4" w:rsidP="00314F36">
      <w:pPr>
        <w:spacing w:line="360" w:lineRule="auto"/>
        <w:jc w:val="both"/>
        <w:rPr>
          <w:rFonts w:ascii="Arial" w:hAnsi="Arial" w:cs="Arial"/>
          <w:b/>
          <w:sz w:val="22"/>
          <w:szCs w:val="22"/>
        </w:rPr>
      </w:pPr>
    </w:p>
    <w:p w14:paraId="01532FA4" w14:textId="77777777" w:rsidR="00BB7BB4" w:rsidRDefault="00BB7BB4" w:rsidP="00314F36">
      <w:pPr>
        <w:spacing w:line="360" w:lineRule="auto"/>
        <w:jc w:val="both"/>
        <w:rPr>
          <w:rFonts w:ascii="Arial" w:hAnsi="Arial" w:cs="Arial"/>
          <w:b/>
          <w:sz w:val="22"/>
          <w:szCs w:val="22"/>
        </w:rPr>
      </w:pPr>
    </w:p>
    <w:p w14:paraId="035D9153" w14:textId="77777777" w:rsidR="00BB7BB4" w:rsidRDefault="00BB7BB4" w:rsidP="00314F36">
      <w:pPr>
        <w:spacing w:line="360" w:lineRule="auto"/>
        <w:jc w:val="both"/>
        <w:rPr>
          <w:rFonts w:ascii="Arial" w:hAnsi="Arial" w:cs="Arial"/>
          <w:b/>
          <w:sz w:val="22"/>
          <w:szCs w:val="22"/>
        </w:rPr>
      </w:pPr>
    </w:p>
    <w:p w14:paraId="6D18BE05" w14:textId="6A6E06D4" w:rsidR="00BB7BB4" w:rsidRDefault="00BB7BB4" w:rsidP="00314F36">
      <w:pPr>
        <w:spacing w:line="360" w:lineRule="auto"/>
        <w:jc w:val="both"/>
        <w:rPr>
          <w:rFonts w:ascii="Arial" w:hAnsi="Arial" w:cs="Arial"/>
          <w:b/>
          <w:sz w:val="22"/>
          <w:szCs w:val="22"/>
        </w:rPr>
      </w:pPr>
    </w:p>
    <w:p w14:paraId="1A08D39A" w14:textId="77777777" w:rsidR="00BB7BB4" w:rsidRDefault="00BB7BB4" w:rsidP="00314F36">
      <w:pPr>
        <w:spacing w:line="360" w:lineRule="auto"/>
        <w:jc w:val="both"/>
        <w:rPr>
          <w:rFonts w:ascii="Arial" w:hAnsi="Arial" w:cs="Arial"/>
          <w:b/>
          <w:sz w:val="22"/>
          <w:szCs w:val="22"/>
        </w:rPr>
      </w:pPr>
    </w:p>
    <w:p w14:paraId="672DADFB" w14:textId="77777777" w:rsidR="00BB7BB4" w:rsidRDefault="00BB7BB4" w:rsidP="00BB7BB4">
      <w:pPr>
        <w:spacing w:line="360" w:lineRule="auto"/>
        <w:jc w:val="center"/>
        <w:rPr>
          <w:rFonts w:ascii="Arial" w:hAnsi="Arial" w:cs="Arial"/>
          <w:b/>
          <w:sz w:val="22"/>
          <w:szCs w:val="22"/>
        </w:rPr>
      </w:pPr>
      <w:r>
        <w:rPr>
          <w:rFonts w:ascii="Arial" w:hAnsi="Arial" w:cs="Arial"/>
          <w:b/>
          <w:sz w:val="22"/>
          <w:szCs w:val="22"/>
        </w:rPr>
        <w:lastRenderedPageBreak/>
        <w:t>ASSIGNMENT COMPONENT 2: REFLECTIVE PRACTICE</w:t>
      </w:r>
    </w:p>
    <w:p w14:paraId="4AB3B00E" w14:textId="77777777" w:rsidR="00BB7BB4" w:rsidRDefault="00BB7BB4" w:rsidP="00314F36">
      <w:pPr>
        <w:spacing w:line="360" w:lineRule="auto"/>
        <w:jc w:val="both"/>
        <w:rPr>
          <w:rFonts w:ascii="Arial" w:hAnsi="Arial" w:cs="Arial"/>
          <w:b/>
          <w:sz w:val="22"/>
          <w:szCs w:val="22"/>
        </w:rPr>
      </w:pPr>
    </w:p>
    <w:p w14:paraId="4B6DE68F" w14:textId="5E785DCF" w:rsidR="00314F36" w:rsidRPr="00E00032" w:rsidRDefault="00314F36" w:rsidP="00314F36">
      <w:pPr>
        <w:spacing w:line="360" w:lineRule="auto"/>
        <w:jc w:val="both"/>
        <w:rPr>
          <w:rFonts w:ascii="Arial" w:hAnsi="Arial" w:cs="Arial"/>
          <w:b/>
          <w:sz w:val="22"/>
          <w:szCs w:val="22"/>
        </w:rPr>
      </w:pPr>
      <w:r w:rsidRPr="00E00032">
        <w:rPr>
          <w:rFonts w:ascii="Arial" w:hAnsi="Arial" w:cs="Arial"/>
          <w:b/>
          <w:sz w:val="22"/>
          <w:szCs w:val="22"/>
        </w:rPr>
        <w:t>Developing my influencing style through PROMPTWales (Gibbs Reflective Model)</w:t>
      </w:r>
    </w:p>
    <w:p w14:paraId="47241B6B" w14:textId="77777777" w:rsidR="00BB7BB4" w:rsidRDefault="00BB7BB4" w:rsidP="00314F36">
      <w:pPr>
        <w:spacing w:line="360" w:lineRule="auto"/>
        <w:jc w:val="both"/>
        <w:rPr>
          <w:rFonts w:ascii="Arial" w:hAnsi="Arial" w:cs="Arial"/>
          <w:b/>
          <w:sz w:val="22"/>
          <w:szCs w:val="22"/>
        </w:rPr>
      </w:pPr>
    </w:p>
    <w:p w14:paraId="5232CF58" w14:textId="401029E5" w:rsidR="00314F36" w:rsidRPr="00BB7BB4" w:rsidRDefault="00314F36" w:rsidP="00314F36">
      <w:pPr>
        <w:spacing w:line="360" w:lineRule="auto"/>
        <w:jc w:val="both"/>
        <w:rPr>
          <w:rFonts w:ascii="Arial" w:hAnsi="Arial" w:cs="Arial"/>
          <w:b/>
          <w:sz w:val="22"/>
          <w:szCs w:val="22"/>
        </w:rPr>
      </w:pPr>
      <w:r w:rsidRPr="00BB7BB4">
        <w:rPr>
          <w:rFonts w:ascii="Arial" w:hAnsi="Arial" w:cs="Arial"/>
          <w:b/>
          <w:sz w:val="22"/>
          <w:szCs w:val="22"/>
        </w:rPr>
        <w:t>Description</w:t>
      </w:r>
    </w:p>
    <w:p w14:paraId="4FA2F7E1" w14:textId="6FFDFDB2" w:rsidR="00314F36" w:rsidRDefault="00314F36" w:rsidP="00314F36">
      <w:pPr>
        <w:spacing w:line="360" w:lineRule="auto"/>
        <w:jc w:val="both"/>
        <w:rPr>
          <w:rFonts w:ascii="Arial" w:hAnsi="Arial" w:cs="Arial"/>
          <w:sz w:val="22"/>
          <w:szCs w:val="22"/>
        </w:rPr>
      </w:pPr>
      <w:r w:rsidRPr="00E00032">
        <w:rPr>
          <w:rFonts w:ascii="Arial" w:hAnsi="Arial" w:cs="Arial"/>
          <w:sz w:val="22"/>
          <w:szCs w:val="22"/>
        </w:rPr>
        <w:t xml:space="preserve">At the beginning of my fellowship with OBSCymru I </w:t>
      </w:r>
      <w:r w:rsidR="000773C1" w:rsidRPr="00E00032">
        <w:rPr>
          <w:rFonts w:ascii="Arial" w:hAnsi="Arial" w:cs="Arial"/>
          <w:sz w:val="22"/>
          <w:szCs w:val="22"/>
        </w:rPr>
        <w:t>attended a</w:t>
      </w:r>
      <w:r w:rsidRPr="00E00032">
        <w:rPr>
          <w:rFonts w:ascii="Arial" w:hAnsi="Arial" w:cs="Arial"/>
          <w:sz w:val="22"/>
          <w:szCs w:val="22"/>
        </w:rPr>
        <w:t xml:space="preserve"> meeting with PROMPTWales. PROMPTWales (Practical Obstetric Multi-Professional Training Wales) had been commissioned to provide multiprofessional team training in obstetric emergencies for all maternity staff in Wales. Management of postpartum haemorrhage (bleeding after childbirth) was a key part of this training model</w:t>
      </w:r>
      <w:r w:rsidR="000773C1" w:rsidRPr="00E00032">
        <w:rPr>
          <w:rFonts w:ascii="Arial" w:hAnsi="Arial" w:cs="Arial"/>
          <w:sz w:val="22"/>
          <w:szCs w:val="22"/>
        </w:rPr>
        <w:t xml:space="preserve">, </w:t>
      </w:r>
      <w:r w:rsidRPr="00E00032">
        <w:rPr>
          <w:rFonts w:ascii="Arial" w:hAnsi="Arial" w:cs="Arial"/>
          <w:sz w:val="22"/>
          <w:szCs w:val="22"/>
        </w:rPr>
        <w:t>presented in a very different format to the OBSCymru approach established across Wal</w:t>
      </w:r>
      <w:r w:rsidRPr="00E00032">
        <w:rPr>
          <w:rFonts w:ascii="Arial" w:hAnsi="Arial" w:cs="Arial"/>
          <w:noProof/>
          <w:sz w:val="22"/>
          <w:szCs w:val="22"/>
        </w:rPr>
        <w:t>es</w:t>
      </w:r>
      <w:r w:rsidR="000773C1" w:rsidRPr="00E00032">
        <w:rPr>
          <w:rFonts w:ascii="Arial" w:hAnsi="Arial" w:cs="Arial"/>
          <w:sz w:val="22"/>
          <w:szCs w:val="22"/>
        </w:rPr>
        <w:t>.</w:t>
      </w:r>
    </w:p>
    <w:p w14:paraId="7DFA7EEF" w14:textId="77777777" w:rsidR="00203E39" w:rsidRPr="00E00032" w:rsidRDefault="00203E39" w:rsidP="00314F36">
      <w:pPr>
        <w:spacing w:line="360" w:lineRule="auto"/>
        <w:jc w:val="both"/>
        <w:rPr>
          <w:rFonts w:ascii="Arial" w:hAnsi="Arial" w:cs="Arial"/>
          <w:sz w:val="22"/>
          <w:szCs w:val="22"/>
        </w:rPr>
      </w:pPr>
    </w:p>
    <w:p w14:paraId="682F30BE" w14:textId="6228EDEC" w:rsidR="000773C1" w:rsidRPr="00E00032" w:rsidRDefault="000773C1" w:rsidP="00314F36">
      <w:pPr>
        <w:spacing w:line="360" w:lineRule="auto"/>
        <w:jc w:val="both"/>
        <w:rPr>
          <w:rFonts w:ascii="Arial" w:hAnsi="Arial" w:cs="Arial"/>
          <w:sz w:val="22"/>
          <w:szCs w:val="22"/>
        </w:rPr>
      </w:pPr>
      <w:r w:rsidRPr="00E00032">
        <w:rPr>
          <w:rFonts w:ascii="Arial" w:hAnsi="Arial" w:cs="Arial"/>
          <w:noProof/>
          <w:sz w:val="22"/>
          <w:szCs w:val="22"/>
        </w:rPr>
        <w:drawing>
          <wp:anchor distT="0" distB="0" distL="114300" distR="114300" simplePos="0" relativeHeight="251671552" behindDoc="0" locked="0" layoutInCell="1" allowOverlap="1" wp14:anchorId="286B6BEA" wp14:editId="6AF8C5B1">
            <wp:simplePos x="0" y="0"/>
            <wp:positionH relativeFrom="column">
              <wp:posOffset>-372458</wp:posOffset>
            </wp:positionH>
            <wp:positionV relativeFrom="paragraph">
              <wp:posOffset>939286</wp:posOffset>
            </wp:positionV>
            <wp:extent cx="3238500" cy="171640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238500" cy="1716405"/>
                    </a:xfrm>
                    <a:prstGeom prst="rect">
                      <a:avLst/>
                    </a:prstGeom>
                  </pic:spPr>
                </pic:pic>
              </a:graphicData>
            </a:graphic>
            <wp14:sizeRelH relativeFrom="page">
              <wp14:pctWidth>0</wp14:pctWidth>
            </wp14:sizeRelH>
            <wp14:sizeRelV relativeFrom="page">
              <wp14:pctHeight>0</wp14:pctHeight>
            </wp14:sizeRelV>
          </wp:anchor>
        </w:drawing>
      </w:r>
      <w:r w:rsidR="00314F36" w:rsidRPr="00E00032">
        <w:rPr>
          <w:rFonts w:ascii="Arial" w:hAnsi="Arial" w:cs="Arial"/>
          <w:sz w:val="22"/>
          <w:szCs w:val="22"/>
        </w:rPr>
        <w:t>The OBSCymru project lead heard about this training programme by chance and had not been informed they would be integrating postpartum haemorrhage care into it. T</w:t>
      </w:r>
      <w:r w:rsidRPr="00E00032">
        <w:rPr>
          <w:rFonts w:ascii="Arial" w:hAnsi="Arial" w:cs="Arial"/>
          <w:sz w:val="22"/>
          <w:szCs w:val="22"/>
        </w:rPr>
        <w:t>he</w:t>
      </w:r>
      <w:r w:rsidR="00314F36" w:rsidRPr="00E00032">
        <w:rPr>
          <w:rFonts w:ascii="Arial" w:hAnsi="Arial" w:cs="Arial"/>
          <w:sz w:val="22"/>
          <w:szCs w:val="22"/>
        </w:rPr>
        <w:t xml:space="preserve"> initial meeting </w:t>
      </w:r>
      <w:r w:rsidRPr="00E00032">
        <w:rPr>
          <w:rFonts w:ascii="Arial" w:hAnsi="Arial" w:cs="Arial"/>
          <w:sz w:val="22"/>
          <w:szCs w:val="22"/>
        </w:rPr>
        <w:t xml:space="preserve">to discuss modification of their programme </w:t>
      </w:r>
      <w:r w:rsidR="00314F36" w:rsidRPr="00E00032">
        <w:rPr>
          <w:rFonts w:ascii="Arial" w:hAnsi="Arial" w:cs="Arial"/>
          <w:sz w:val="22"/>
          <w:szCs w:val="22"/>
        </w:rPr>
        <w:t>was challenging as when we arrived it became apparent the PROMPT lead was unavailable and had asked two members of the new team to meet</w:t>
      </w:r>
      <w:r w:rsidRPr="00E00032">
        <w:rPr>
          <w:rFonts w:ascii="Arial" w:hAnsi="Arial" w:cs="Arial"/>
          <w:sz w:val="22"/>
          <w:szCs w:val="22"/>
        </w:rPr>
        <w:t xml:space="preserve"> us</w:t>
      </w:r>
      <w:r w:rsidR="00314F36" w:rsidRPr="00E00032">
        <w:rPr>
          <w:rFonts w:ascii="Arial" w:hAnsi="Arial" w:cs="Arial"/>
          <w:sz w:val="22"/>
          <w:szCs w:val="22"/>
        </w:rPr>
        <w:t xml:space="preserve">. The OBSCymru project lead outlined that </w:t>
      </w:r>
      <w:r w:rsidR="00203E39">
        <w:rPr>
          <w:rFonts w:ascii="Arial" w:hAnsi="Arial" w:cs="Arial"/>
          <w:sz w:val="22"/>
          <w:szCs w:val="22"/>
        </w:rPr>
        <w:t>they</w:t>
      </w:r>
      <w:r w:rsidR="00314F36" w:rsidRPr="00E00032">
        <w:rPr>
          <w:rFonts w:ascii="Arial" w:hAnsi="Arial" w:cs="Arial"/>
          <w:sz w:val="22"/>
          <w:szCs w:val="22"/>
        </w:rPr>
        <w:t xml:space="preserve"> would need to change all of th</w:t>
      </w:r>
      <w:r w:rsidRPr="00E00032">
        <w:rPr>
          <w:rFonts w:ascii="Arial" w:hAnsi="Arial" w:cs="Arial"/>
          <w:sz w:val="22"/>
          <w:szCs w:val="22"/>
        </w:rPr>
        <w:t>eir</w:t>
      </w:r>
      <w:r w:rsidR="00314F36" w:rsidRPr="00E00032">
        <w:rPr>
          <w:rFonts w:ascii="Arial" w:hAnsi="Arial" w:cs="Arial"/>
          <w:sz w:val="22"/>
          <w:szCs w:val="22"/>
        </w:rPr>
        <w:t xml:space="preserve"> materials to align with the OBSCymru approach. The PROMPT team had clearly not anticipated having to do this, particularly at short notice and had not been briefed by their project lead as to the reason they were meeting with us. </w:t>
      </w:r>
    </w:p>
    <w:p w14:paraId="54DAB8DF" w14:textId="77777777" w:rsidR="000773C1" w:rsidRPr="00E00032" w:rsidRDefault="000773C1" w:rsidP="00314F36">
      <w:pPr>
        <w:spacing w:line="360" w:lineRule="auto"/>
        <w:jc w:val="both"/>
        <w:rPr>
          <w:rFonts w:ascii="Arial" w:hAnsi="Arial" w:cs="Arial"/>
          <w:sz w:val="22"/>
          <w:szCs w:val="22"/>
        </w:rPr>
      </w:pPr>
    </w:p>
    <w:p w14:paraId="15D0375C" w14:textId="538F6CA1"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The OBSCymru project lead became quickly frustrated by the situation and tersely outlined reasons they felt training on the PROMPT method</w:t>
      </w:r>
      <w:r w:rsidR="000773C1" w:rsidRPr="00E00032">
        <w:rPr>
          <w:rFonts w:ascii="Arial" w:hAnsi="Arial" w:cs="Arial"/>
          <w:sz w:val="22"/>
          <w:szCs w:val="22"/>
        </w:rPr>
        <w:t xml:space="preserve"> </w:t>
      </w:r>
      <w:r w:rsidRPr="00E00032">
        <w:rPr>
          <w:rFonts w:ascii="Arial" w:hAnsi="Arial" w:cs="Arial"/>
          <w:sz w:val="22"/>
          <w:szCs w:val="22"/>
        </w:rPr>
        <w:t xml:space="preserve">would be detrimental to women’s care in Wales and how antiquated they </w:t>
      </w:r>
      <w:r w:rsidR="00203E39">
        <w:rPr>
          <w:rFonts w:ascii="Arial" w:hAnsi="Arial" w:cs="Arial"/>
          <w:sz w:val="22"/>
          <w:szCs w:val="22"/>
        </w:rPr>
        <w:t>saw the</w:t>
      </w:r>
      <w:r w:rsidRPr="00E00032">
        <w:rPr>
          <w:rFonts w:ascii="Arial" w:hAnsi="Arial" w:cs="Arial"/>
          <w:sz w:val="22"/>
          <w:szCs w:val="22"/>
        </w:rPr>
        <w:t xml:space="preserve"> approach compared </w:t>
      </w:r>
      <w:r w:rsidR="00203E39">
        <w:rPr>
          <w:rFonts w:ascii="Arial" w:hAnsi="Arial" w:cs="Arial"/>
          <w:sz w:val="22"/>
          <w:szCs w:val="22"/>
        </w:rPr>
        <w:t>with the</w:t>
      </w:r>
      <w:r w:rsidRPr="00E00032">
        <w:rPr>
          <w:rFonts w:ascii="Arial" w:hAnsi="Arial" w:cs="Arial"/>
          <w:sz w:val="22"/>
          <w:szCs w:val="22"/>
        </w:rPr>
        <w:t xml:space="preserve"> evidence-based package promoted by OBSCymru. The OBS</w:t>
      </w:r>
      <w:r w:rsidR="00B23517" w:rsidRPr="00E00032">
        <w:rPr>
          <w:rFonts w:ascii="Arial" w:hAnsi="Arial" w:cs="Arial"/>
          <w:sz w:val="22"/>
          <w:szCs w:val="22"/>
        </w:rPr>
        <w:t>C</w:t>
      </w:r>
      <w:r w:rsidRPr="00E00032">
        <w:rPr>
          <w:rFonts w:ascii="Arial" w:hAnsi="Arial" w:cs="Arial"/>
          <w:sz w:val="22"/>
          <w:szCs w:val="22"/>
        </w:rPr>
        <w:t>ymru lead became angry that they w</w:t>
      </w:r>
      <w:r w:rsidR="000773C1" w:rsidRPr="00E00032">
        <w:rPr>
          <w:rFonts w:ascii="Arial" w:hAnsi="Arial" w:cs="Arial"/>
          <w:sz w:val="22"/>
          <w:szCs w:val="22"/>
        </w:rPr>
        <w:t>ould</w:t>
      </w:r>
      <w:r w:rsidRPr="00E00032">
        <w:rPr>
          <w:rFonts w:ascii="Arial" w:hAnsi="Arial" w:cs="Arial"/>
          <w:sz w:val="22"/>
          <w:szCs w:val="22"/>
        </w:rPr>
        <w:t xml:space="preserve"> not discuss modifications and the PROMPT lead </w:t>
      </w:r>
      <w:r w:rsidR="000773C1" w:rsidRPr="00E00032">
        <w:rPr>
          <w:rFonts w:ascii="Arial" w:hAnsi="Arial" w:cs="Arial"/>
          <w:sz w:val="22"/>
          <w:szCs w:val="22"/>
        </w:rPr>
        <w:t>was asked to attend</w:t>
      </w:r>
      <w:r w:rsidRPr="00E00032">
        <w:rPr>
          <w:rFonts w:ascii="Arial" w:hAnsi="Arial" w:cs="Arial"/>
          <w:sz w:val="22"/>
          <w:szCs w:val="22"/>
        </w:rPr>
        <w:t xml:space="preserve">. </w:t>
      </w:r>
    </w:p>
    <w:p w14:paraId="6FE8781F" w14:textId="77777777" w:rsidR="00314F36" w:rsidRPr="00E00032" w:rsidRDefault="00314F36" w:rsidP="00314F36">
      <w:pPr>
        <w:spacing w:line="360" w:lineRule="auto"/>
        <w:jc w:val="both"/>
        <w:rPr>
          <w:rFonts w:ascii="Arial" w:hAnsi="Arial" w:cs="Arial"/>
          <w:sz w:val="22"/>
          <w:szCs w:val="22"/>
        </w:rPr>
      </w:pPr>
    </w:p>
    <w:p w14:paraId="445523D7" w14:textId="7F3063B9"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 xml:space="preserve">Throughout this meeting, I did not comment or assert my views about the best approach to take to even though I had ideas </w:t>
      </w:r>
      <w:r w:rsidR="000773C1" w:rsidRPr="00E00032">
        <w:rPr>
          <w:rFonts w:ascii="Arial" w:hAnsi="Arial" w:cs="Arial"/>
          <w:sz w:val="22"/>
          <w:szCs w:val="22"/>
        </w:rPr>
        <w:t>about a collaborative approach</w:t>
      </w:r>
      <w:r w:rsidRPr="00E00032">
        <w:rPr>
          <w:rFonts w:ascii="Arial" w:hAnsi="Arial" w:cs="Arial"/>
          <w:sz w:val="22"/>
          <w:szCs w:val="22"/>
        </w:rPr>
        <w:t xml:space="preserve">. It was apparent both parties were defensive and neither </w:t>
      </w:r>
      <w:r w:rsidR="00203E39">
        <w:rPr>
          <w:rFonts w:ascii="Arial" w:hAnsi="Arial" w:cs="Arial"/>
          <w:sz w:val="22"/>
          <w:szCs w:val="22"/>
        </w:rPr>
        <w:t>wished to</w:t>
      </w:r>
      <w:r w:rsidRPr="00E00032">
        <w:rPr>
          <w:rFonts w:ascii="Arial" w:hAnsi="Arial" w:cs="Arial"/>
          <w:sz w:val="22"/>
          <w:szCs w:val="22"/>
        </w:rPr>
        <w:t xml:space="preserve"> compromise. When the PROMPT lead arrived, he would not agree to any change in the training material to be delivered and the meeting ended with no clear way forward.</w:t>
      </w:r>
    </w:p>
    <w:p w14:paraId="68C1EA89" w14:textId="77777777" w:rsidR="00BB7BB4" w:rsidRDefault="00BB7BB4" w:rsidP="00314F36">
      <w:pPr>
        <w:spacing w:line="360" w:lineRule="auto"/>
        <w:jc w:val="both"/>
        <w:rPr>
          <w:rFonts w:ascii="Arial" w:hAnsi="Arial" w:cs="Arial"/>
          <w:sz w:val="22"/>
          <w:szCs w:val="22"/>
        </w:rPr>
      </w:pPr>
    </w:p>
    <w:p w14:paraId="47DD1392" w14:textId="4F3CC0EC" w:rsidR="00314F36" w:rsidRPr="00E00032" w:rsidRDefault="00314F36" w:rsidP="00314F36">
      <w:pPr>
        <w:spacing w:line="360" w:lineRule="auto"/>
        <w:jc w:val="both"/>
        <w:rPr>
          <w:rFonts w:ascii="Arial" w:hAnsi="Arial" w:cs="Arial"/>
          <w:b/>
          <w:sz w:val="22"/>
          <w:szCs w:val="22"/>
        </w:rPr>
      </w:pPr>
      <w:r w:rsidRPr="00E00032">
        <w:rPr>
          <w:rFonts w:ascii="Arial" w:hAnsi="Arial" w:cs="Arial"/>
          <w:b/>
          <w:sz w:val="22"/>
          <w:szCs w:val="22"/>
        </w:rPr>
        <w:lastRenderedPageBreak/>
        <w:t xml:space="preserve">Feelings: </w:t>
      </w:r>
    </w:p>
    <w:p w14:paraId="0744AB79" w14:textId="7BA0DD85"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Throughout the meeting I felt frustrated and completely unable to speak up to challenge the senior members of my team or influence the direction of th</w:t>
      </w:r>
      <w:r w:rsidR="00B23517" w:rsidRPr="00E00032">
        <w:rPr>
          <w:rFonts w:ascii="Arial" w:hAnsi="Arial" w:cs="Arial"/>
          <w:sz w:val="22"/>
          <w:szCs w:val="22"/>
        </w:rPr>
        <w:t>e</w:t>
      </w:r>
      <w:r w:rsidRPr="00E00032">
        <w:rPr>
          <w:rFonts w:ascii="Arial" w:hAnsi="Arial" w:cs="Arial"/>
          <w:sz w:val="22"/>
          <w:szCs w:val="22"/>
        </w:rPr>
        <w:t xml:space="preserve"> meeting. I could see that the </w:t>
      </w:r>
      <w:r w:rsidR="00B23517" w:rsidRPr="00E00032">
        <w:rPr>
          <w:rFonts w:ascii="Arial" w:hAnsi="Arial" w:cs="Arial"/>
          <w:sz w:val="22"/>
          <w:szCs w:val="22"/>
        </w:rPr>
        <w:t xml:space="preserve">confrontational </w:t>
      </w:r>
      <w:r w:rsidRPr="00E00032">
        <w:rPr>
          <w:rFonts w:ascii="Arial" w:hAnsi="Arial" w:cs="Arial"/>
          <w:sz w:val="22"/>
          <w:szCs w:val="22"/>
        </w:rPr>
        <w:t xml:space="preserve">attitude of my team was detrimental to </w:t>
      </w:r>
      <w:r w:rsidR="00B23517" w:rsidRPr="00E00032">
        <w:rPr>
          <w:rFonts w:ascii="Arial" w:hAnsi="Arial" w:cs="Arial"/>
          <w:sz w:val="22"/>
          <w:szCs w:val="22"/>
        </w:rPr>
        <w:t>our</w:t>
      </w:r>
      <w:r w:rsidRPr="00E00032">
        <w:rPr>
          <w:rFonts w:ascii="Arial" w:hAnsi="Arial" w:cs="Arial"/>
          <w:sz w:val="22"/>
          <w:szCs w:val="22"/>
        </w:rPr>
        <w:t xml:space="preserve"> desired changes. Instead of voicing my opinion</w:t>
      </w:r>
      <w:r w:rsidR="00B23517" w:rsidRPr="00E00032">
        <w:rPr>
          <w:rFonts w:ascii="Arial" w:hAnsi="Arial" w:cs="Arial"/>
          <w:sz w:val="22"/>
          <w:szCs w:val="22"/>
        </w:rPr>
        <w:t xml:space="preserve">, </w:t>
      </w:r>
      <w:r w:rsidRPr="00E00032">
        <w:rPr>
          <w:rFonts w:ascii="Arial" w:hAnsi="Arial" w:cs="Arial"/>
          <w:sz w:val="22"/>
          <w:szCs w:val="22"/>
        </w:rPr>
        <w:t xml:space="preserve">I remained silent and didn’t feel I had the skills to influence and change the outcome. I felt incredibly frustrated </w:t>
      </w:r>
      <w:r w:rsidR="00B23517" w:rsidRPr="00E00032">
        <w:rPr>
          <w:rFonts w:ascii="Arial" w:hAnsi="Arial" w:cs="Arial"/>
          <w:sz w:val="22"/>
          <w:szCs w:val="22"/>
        </w:rPr>
        <w:t>with myself and my</w:t>
      </w:r>
      <w:r w:rsidRPr="00E00032">
        <w:rPr>
          <w:rFonts w:ascii="Arial" w:hAnsi="Arial" w:cs="Arial"/>
          <w:sz w:val="22"/>
          <w:szCs w:val="22"/>
        </w:rPr>
        <w:t xml:space="preserve"> team members who I respected as senior clinical consultants. Not only was I unsatisfied in my inaction but I also began to think about how the rest of my team would view one of their first interactions with me in my capacity as a leadership fellow. In this meeting I had only spoken to introduce myself and I felt like my supervisor would think I was incapable of representing the OBSCymru team or leading any aspect of the project in future meetings. I found the whole situation very stressful and it was challenging to consider how I could have dealt with this differently.</w:t>
      </w:r>
    </w:p>
    <w:p w14:paraId="7072F5DB" w14:textId="77777777" w:rsidR="00314F36" w:rsidRPr="00E00032" w:rsidRDefault="00314F36" w:rsidP="00314F36">
      <w:pPr>
        <w:spacing w:line="360" w:lineRule="auto"/>
        <w:jc w:val="both"/>
        <w:rPr>
          <w:rFonts w:ascii="Arial" w:hAnsi="Arial" w:cs="Arial"/>
          <w:sz w:val="22"/>
          <w:szCs w:val="22"/>
        </w:rPr>
      </w:pPr>
    </w:p>
    <w:p w14:paraId="054EB58B" w14:textId="77777777" w:rsidR="00314F36" w:rsidRPr="00E00032" w:rsidRDefault="00314F36" w:rsidP="00314F36">
      <w:pPr>
        <w:spacing w:line="360" w:lineRule="auto"/>
        <w:jc w:val="both"/>
        <w:rPr>
          <w:rFonts w:ascii="Arial" w:hAnsi="Arial" w:cs="Arial"/>
          <w:b/>
          <w:sz w:val="22"/>
          <w:szCs w:val="22"/>
        </w:rPr>
      </w:pPr>
      <w:r w:rsidRPr="00E00032">
        <w:rPr>
          <w:rFonts w:ascii="Arial" w:hAnsi="Arial" w:cs="Arial"/>
          <w:b/>
          <w:sz w:val="22"/>
          <w:szCs w:val="22"/>
        </w:rPr>
        <w:t xml:space="preserve">Evaluation: </w:t>
      </w:r>
    </w:p>
    <w:p w14:paraId="418C8D7E" w14:textId="2693E94E"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 xml:space="preserve">This meeting had great effect on me as I really dislike confrontation and pride myself on being able to find compromise and a way through difficult situations. At the time I was not sure why I felt so inhibited so I brought the event to an action learning set to </w:t>
      </w:r>
      <w:r w:rsidR="00B23517" w:rsidRPr="00E00032">
        <w:rPr>
          <w:rFonts w:ascii="Arial" w:hAnsi="Arial" w:cs="Arial"/>
          <w:sz w:val="22"/>
          <w:szCs w:val="22"/>
        </w:rPr>
        <w:t xml:space="preserve">help </w:t>
      </w:r>
      <w:r w:rsidRPr="00E00032">
        <w:rPr>
          <w:rFonts w:ascii="Arial" w:hAnsi="Arial" w:cs="Arial"/>
          <w:sz w:val="22"/>
          <w:szCs w:val="22"/>
        </w:rPr>
        <w:t>navigate through the problem and develop strategies for improving communication in these settings. The action learning set enabled me to see that key to my inaction was that I was new to the team and early in my leadership journey</w:t>
      </w:r>
      <w:r w:rsidR="00B23517" w:rsidRPr="00E00032">
        <w:rPr>
          <w:rFonts w:ascii="Arial" w:hAnsi="Arial" w:cs="Arial"/>
          <w:sz w:val="22"/>
          <w:szCs w:val="22"/>
        </w:rPr>
        <w:t xml:space="preserve">. </w:t>
      </w:r>
      <w:r w:rsidRPr="00E00032">
        <w:rPr>
          <w:rFonts w:ascii="Arial" w:hAnsi="Arial" w:cs="Arial"/>
          <w:sz w:val="22"/>
          <w:szCs w:val="22"/>
        </w:rPr>
        <w:t>I had never knowingly</w:t>
      </w:r>
      <w:r w:rsidR="00B23517" w:rsidRPr="00E00032">
        <w:rPr>
          <w:rFonts w:ascii="Arial" w:hAnsi="Arial" w:cs="Arial"/>
          <w:sz w:val="22"/>
          <w:szCs w:val="22"/>
        </w:rPr>
        <w:t xml:space="preserve"> needed to</w:t>
      </w:r>
      <w:r w:rsidRPr="00E00032">
        <w:rPr>
          <w:rFonts w:ascii="Arial" w:hAnsi="Arial" w:cs="Arial"/>
          <w:sz w:val="22"/>
          <w:szCs w:val="22"/>
        </w:rPr>
        <w:t xml:space="preserve"> influence in a meeting </w:t>
      </w:r>
      <w:r w:rsidR="00B23517" w:rsidRPr="00E00032">
        <w:rPr>
          <w:rFonts w:ascii="Arial" w:hAnsi="Arial" w:cs="Arial"/>
          <w:sz w:val="22"/>
          <w:szCs w:val="22"/>
        </w:rPr>
        <w:t xml:space="preserve">particularly </w:t>
      </w:r>
      <w:r w:rsidRPr="00E00032">
        <w:rPr>
          <w:rFonts w:ascii="Arial" w:hAnsi="Arial" w:cs="Arial"/>
          <w:sz w:val="22"/>
          <w:szCs w:val="22"/>
        </w:rPr>
        <w:t xml:space="preserve">where the subject matter was </w:t>
      </w:r>
      <w:r w:rsidR="00B23517" w:rsidRPr="00E00032">
        <w:rPr>
          <w:rFonts w:ascii="Arial" w:hAnsi="Arial" w:cs="Arial"/>
          <w:sz w:val="22"/>
          <w:szCs w:val="22"/>
        </w:rPr>
        <w:t>unfamiliar.</w:t>
      </w:r>
    </w:p>
    <w:p w14:paraId="136A21FE" w14:textId="77777777" w:rsidR="00B23517" w:rsidRPr="00E00032" w:rsidRDefault="00B23517" w:rsidP="00314F36">
      <w:pPr>
        <w:spacing w:line="360" w:lineRule="auto"/>
        <w:jc w:val="both"/>
        <w:rPr>
          <w:rFonts w:ascii="Arial" w:hAnsi="Arial" w:cs="Arial"/>
          <w:sz w:val="22"/>
          <w:szCs w:val="22"/>
        </w:rPr>
      </w:pPr>
    </w:p>
    <w:p w14:paraId="287D3164" w14:textId="225B5B5D" w:rsidR="00314F36" w:rsidRPr="00E00032" w:rsidRDefault="00B23517" w:rsidP="00314F36">
      <w:pPr>
        <w:spacing w:line="360" w:lineRule="auto"/>
        <w:jc w:val="both"/>
        <w:rPr>
          <w:rFonts w:ascii="Arial" w:hAnsi="Arial" w:cs="Arial"/>
          <w:sz w:val="22"/>
          <w:szCs w:val="22"/>
        </w:rPr>
      </w:pPr>
      <w:r w:rsidRPr="00E00032">
        <w:rPr>
          <w:rFonts w:ascii="Arial" w:hAnsi="Arial" w:cs="Arial"/>
          <w:noProof/>
          <w:sz w:val="22"/>
          <w:szCs w:val="22"/>
        </w:rPr>
        <mc:AlternateContent>
          <mc:Choice Requires="wps">
            <w:drawing>
              <wp:anchor distT="0" distB="0" distL="114300" distR="114300" simplePos="0" relativeHeight="251681792" behindDoc="0" locked="0" layoutInCell="1" allowOverlap="1" wp14:anchorId="235AEC59" wp14:editId="712FE5AC">
                <wp:simplePos x="0" y="0"/>
                <wp:positionH relativeFrom="column">
                  <wp:posOffset>0</wp:posOffset>
                </wp:positionH>
                <wp:positionV relativeFrom="paragraph">
                  <wp:posOffset>3096130</wp:posOffset>
                </wp:positionV>
                <wp:extent cx="3156559" cy="325677"/>
                <wp:effectExtent l="0" t="0" r="6350" b="5080"/>
                <wp:wrapNone/>
                <wp:docPr id="16" name="Text Box 16"/>
                <wp:cNvGraphicFramePr/>
                <a:graphic xmlns:a="http://schemas.openxmlformats.org/drawingml/2006/main">
                  <a:graphicData uri="http://schemas.microsoft.com/office/word/2010/wordprocessingShape">
                    <wps:wsp>
                      <wps:cNvSpPr txBox="1"/>
                      <wps:spPr>
                        <a:xfrm>
                          <a:off x="0" y="0"/>
                          <a:ext cx="3156559" cy="325677"/>
                        </a:xfrm>
                        <a:prstGeom prst="rect">
                          <a:avLst/>
                        </a:prstGeom>
                        <a:solidFill>
                          <a:schemeClr val="lt1"/>
                        </a:solidFill>
                        <a:ln w="6350">
                          <a:noFill/>
                        </a:ln>
                      </wps:spPr>
                      <wps:txbx>
                        <w:txbxContent>
                          <w:p w14:paraId="4B7EBADE" w14:textId="4668404F" w:rsidR="00AB5E3D" w:rsidRPr="00B23517" w:rsidRDefault="00AB5E3D">
                            <w:pPr>
                              <w:rPr>
                                <w:i/>
                                <w:sz w:val="22"/>
                                <w:szCs w:val="22"/>
                              </w:rPr>
                            </w:pPr>
                            <w:r w:rsidRPr="00B23517">
                              <w:rPr>
                                <w:i/>
                                <w:sz w:val="22"/>
                                <w:szCs w:val="22"/>
                              </w:rPr>
                              <w:t>Figure 2: Influencing Styles (Musselwhite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35AEC59" id="Text Box 16" o:spid="_x0000_s1027" type="#_x0000_t202" style="position:absolute;left:0;text-align:left;margin-left:0;margin-top:243.8pt;width:248.55pt;height:25.6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" fillcolor="white [3201]" stroked="f" strokeweight=".5pt">
                <v:textbox>
                  <w:txbxContent>
                    <w:p w14:paraId="4B7EBADE" w14:textId="4668404F" w:rsidR="00AB5E3D" w:rsidRPr="00B23517" w:rsidRDefault="00AB5E3D">
                      <w:pPr>
                        <w:rPr>
                          <w:i/>
                          <w:sz w:val="22"/>
                          <w:szCs w:val="22"/>
                        </w:rPr>
                      </w:pPr>
                      <w:r w:rsidRPr="00B23517">
                        <w:rPr>
                          <w:i/>
                          <w:sz w:val="22"/>
                          <w:szCs w:val="22"/>
                        </w:rPr>
                        <w:t>Figure 2: Influencing Styles (Musselwhite 2012)</w:t>
                      </w:r>
                    </w:p>
                  </w:txbxContent>
                </v:textbox>
              </v:shape>
            </w:pict>
          </mc:Fallback>
        </mc:AlternateContent>
      </w:r>
      <w:r w:rsidRPr="00E00032">
        <w:rPr>
          <w:rFonts w:ascii="Arial" w:hAnsi="Arial" w:cs="Arial"/>
          <w:noProof/>
          <w:sz w:val="22"/>
          <w:szCs w:val="22"/>
        </w:rPr>
        <w:drawing>
          <wp:anchor distT="0" distB="0" distL="114300" distR="114300" simplePos="0" relativeHeight="251670528" behindDoc="0" locked="0" layoutInCell="1" allowOverlap="1" wp14:anchorId="770F025B" wp14:editId="7E74B662">
            <wp:simplePos x="0" y="0"/>
            <wp:positionH relativeFrom="column">
              <wp:posOffset>-198937</wp:posOffset>
            </wp:positionH>
            <wp:positionV relativeFrom="paragraph">
              <wp:posOffset>793202</wp:posOffset>
            </wp:positionV>
            <wp:extent cx="3341370" cy="2447290"/>
            <wp:effectExtent l="0" t="0" r="0" b="381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341370" cy="2447290"/>
                    </a:xfrm>
                    <a:prstGeom prst="rect">
                      <a:avLst/>
                    </a:prstGeom>
                  </pic:spPr>
                </pic:pic>
              </a:graphicData>
            </a:graphic>
            <wp14:sizeRelH relativeFrom="page">
              <wp14:pctWidth>0</wp14:pctWidth>
            </wp14:sizeRelH>
            <wp14:sizeRelV relativeFrom="page">
              <wp14:pctHeight>0</wp14:pctHeight>
            </wp14:sizeRelV>
          </wp:anchor>
        </w:drawing>
      </w:r>
      <w:r w:rsidR="00314F36" w:rsidRPr="00E00032">
        <w:rPr>
          <w:rFonts w:ascii="Arial" w:hAnsi="Arial" w:cs="Arial"/>
          <w:sz w:val="22"/>
          <w:szCs w:val="22"/>
        </w:rPr>
        <w:t>Prior to and during this meeting I had distanced myself acting more as observer than participant. I had not appreciated that I had the ability to change anything about the outcome and felt like I should be learning from the senior team members rather than being able to bring anything to the table.</w:t>
      </w:r>
      <w:r w:rsidRPr="00E00032">
        <w:rPr>
          <w:rFonts w:ascii="Arial" w:hAnsi="Arial" w:cs="Arial"/>
          <w:sz w:val="22"/>
          <w:szCs w:val="22"/>
        </w:rPr>
        <w:t xml:space="preserve"> </w:t>
      </w:r>
      <w:r w:rsidR="00314F36" w:rsidRPr="00E00032">
        <w:rPr>
          <w:rFonts w:ascii="Arial" w:hAnsi="Arial" w:cs="Arial"/>
          <w:sz w:val="22"/>
          <w:szCs w:val="22"/>
        </w:rPr>
        <w:t xml:space="preserve">The action learning set also introduced me to the concept of different influencing styles and I found this extremely useful when considering how I would go about influencing a meeting like this in the future. Influencing others is essential for effective leadership and developing strategies for adapting an influencing style is key to success.  Musselwhite (2012) outlines five distinct influencing styles: rationalising, asserting, negotiating, inspiring and bridging. I could see that the project </w:t>
      </w:r>
      <w:r w:rsidR="00314F36" w:rsidRPr="00E00032">
        <w:rPr>
          <w:rFonts w:ascii="Arial" w:hAnsi="Arial" w:cs="Arial"/>
          <w:sz w:val="22"/>
          <w:szCs w:val="22"/>
        </w:rPr>
        <w:lastRenderedPageBreak/>
        <w:t>leads had an asserting influencing style that didn’t tap into the emotions or agenda of the other party. This ‘push’ influencing did not work in this situation where the PROMPT team were</w:t>
      </w:r>
      <w:r w:rsidRPr="00E00032">
        <w:rPr>
          <w:rFonts w:ascii="Arial" w:hAnsi="Arial" w:cs="Arial"/>
          <w:sz w:val="22"/>
          <w:szCs w:val="22"/>
        </w:rPr>
        <w:t xml:space="preserve"> </w:t>
      </w:r>
      <w:r w:rsidR="00314F36" w:rsidRPr="00E00032">
        <w:rPr>
          <w:rFonts w:ascii="Arial" w:hAnsi="Arial" w:cs="Arial"/>
          <w:sz w:val="22"/>
          <w:szCs w:val="22"/>
        </w:rPr>
        <w:t xml:space="preserve">emotionally connected to their project and viewed modification as a threat. </w:t>
      </w:r>
    </w:p>
    <w:p w14:paraId="65DC93F4" w14:textId="77777777" w:rsidR="00314F36" w:rsidRPr="00E00032" w:rsidRDefault="00314F36" w:rsidP="00314F36">
      <w:pPr>
        <w:spacing w:line="360" w:lineRule="auto"/>
        <w:jc w:val="both"/>
        <w:rPr>
          <w:rFonts w:ascii="Arial" w:hAnsi="Arial" w:cs="Arial"/>
          <w:sz w:val="22"/>
          <w:szCs w:val="22"/>
        </w:rPr>
      </w:pPr>
    </w:p>
    <w:p w14:paraId="5A24F48B" w14:textId="77777777" w:rsidR="00314F36" w:rsidRPr="00E00032" w:rsidRDefault="00314F36" w:rsidP="00314F36">
      <w:pPr>
        <w:spacing w:line="360" w:lineRule="auto"/>
        <w:jc w:val="both"/>
        <w:rPr>
          <w:rFonts w:ascii="Arial" w:hAnsi="Arial" w:cs="Arial"/>
          <w:b/>
          <w:sz w:val="22"/>
          <w:szCs w:val="22"/>
        </w:rPr>
      </w:pPr>
      <w:r w:rsidRPr="00E00032">
        <w:rPr>
          <w:rFonts w:ascii="Arial" w:hAnsi="Arial" w:cs="Arial"/>
          <w:b/>
          <w:sz w:val="22"/>
          <w:szCs w:val="22"/>
        </w:rPr>
        <w:t xml:space="preserve">Analysis: </w:t>
      </w:r>
    </w:p>
    <w:p w14:paraId="56C670D4" w14:textId="25C99718"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 xml:space="preserve">As a result of this action learning set I began to see that my lack of verbal response in this situation was reasonable having recently joined the team from my previous clinical role where seniority of colleague in a hierarchical model of leadership was predominant and the approach of senior clinicians rarely questioned. Additionally, in previous formal meetings I had been involved in I had time to prepare beforehand and evaluate the best approach to influencing the outcome of the meeting. In this situation I felt </w:t>
      </w:r>
      <w:r w:rsidR="00B23517" w:rsidRPr="00E00032">
        <w:rPr>
          <w:rFonts w:ascii="Arial" w:hAnsi="Arial" w:cs="Arial"/>
          <w:sz w:val="22"/>
          <w:szCs w:val="22"/>
        </w:rPr>
        <w:t xml:space="preserve">I </w:t>
      </w:r>
      <w:r w:rsidRPr="00E00032">
        <w:rPr>
          <w:rFonts w:ascii="Arial" w:hAnsi="Arial" w:cs="Arial"/>
          <w:sz w:val="22"/>
          <w:szCs w:val="22"/>
        </w:rPr>
        <w:t xml:space="preserve">had no control over the direction of the meeting and that I hadn’t developed enough credibility with my board members to disagree with the approach or suggest that we have a more developed action plan for how to collaborate. </w:t>
      </w:r>
    </w:p>
    <w:p w14:paraId="15E36A48" w14:textId="77777777" w:rsidR="00314F36" w:rsidRPr="00E00032" w:rsidRDefault="00314F36" w:rsidP="00314F36">
      <w:pPr>
        <w:spacing w:line="360" w:lineRule="auto"/>
        <w:jc w:val="both"/>
        <w:rPr>
          <w:rFonts w:ascii="Arial" w:hAnsi="Arial" w:cs="Arial"/>
          <w:sz w:val="22"/>
          <w:szCs w:val="22"/>
        </w:rPr>
      </w:pPr>
    </w:p>
    <w:p w14:paraId="507109E6" w14:textId="77777777" w:rsidR="00314F36" w:rsidRPr="00E00032" w:rsidRDefault="00314F36" w:rsidP="00314F36">
      <w:pPr>
        <w:spacing w:line="360" w:lineRule="auto"/>
        <w:jc w:val="both"/>
        <w:rPr>
          <w:rFonts w:ascii="Arial" w:hAnsi="Arial" w:cs="Arial"/>
          <w:b/>
          <w:sz w:val="22"/>
          <w:szCs w:val="22"/>
        </w:rPr>
      </w:pPr>
      <w:r w:rsidRPr="00E00032">
        <w:rPr>
          <w:rFonts w:ascii="Arial" w:hAnsi="Arial" w:cs="Arial"/>
          <w:b/>
          <w:sz w:val="22"/>
          <w:szCs w:val="22"/>
        </w:rPr>
        <w:t>Conclusion:</w:t>
      </w:r>
    </w:p>
    <w:p w14:paraId="1B9589CF" w14:textId="50B280A3"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It may have allayed some of my self-criticism about inaction if I had verbalised to the team how I felt about the situation and explained that I like to have time to explore and develop my thoughts before meetings. Describing to my team what makes me work more effectively and identifying my strengths early on such as the way in which I can influence may have prevented such conflict in this meeting and been more productive an approach. Through the year I have worked hard at communicating effectively when</w:t>
      </w:r>
      <w:r w:rsidR="00B23517" w:rsidRPr="00E00032">
        <w:rPr>
          <w:rFonts w:ascii="Arial" w:hAnsi="Arial" w:cs="Arial"/>
          <w:sz w:val="22"/>
          <w:szCs w:val="22"/>
        </w:rPr>
        <w:t xml:space="preserve"> </w:t>
      </w:r>
      <w:r w:rsidRPr="00E00032">
        <w:rPr>
          <w:rFonts w:ascii="Arial" w:hAnsi="Arial" w:cs="Arial"/>
          <w:sz w:val="22"/>
          <w:szCs w:val="22"/>
        </w:rPr>
        <w:t>’put on the spot’ and feel more confident having asked for feedback from my supervisors</w:t>
      </w:r>
      <w:r w:rsidR="00B23517" w:rsidRPr="00E00032">
        <w:rPr>
          <w:rFonts w:ascii="Arial" w:hAnsi="Arial" w:cs="Arial"/>
          <w:sz w:val="22"/>
          <w:szCs w:val="22"/>
        </w:rPr>
        <w:t xml:space="preserve">. </w:t>
      </w:r>
      <w:r w:rsidRPr="00E00032">
        <w:rPr>
          <w:rFonts w:ascii="Arial" w:hAnsi="Arial" w:cs="Arial"/>
          <w:sz w:val="22"/>
          <w:szCs w:val="22"/>
        </w:rPr>
        <w:t xml:space="preserve">Additionally, I have developed communication strategies for taking information away with me and returning to the individual with a decision once I’ve had some time for reflection. </w:t>
      </w:r>
    </w:p>
    <w:p w14:paraId="52D48817" w14:textId="77777777" w:rsidR="00314F36" w:rsidRPr="00E00032" w:rsidRDefault="00314F36" w:rsidP="00314F36">
      <w:pPr>
        <w:spacing w:line="360" w:lineRule="auto"/>
        <w:jc w:val="both"/>
        <w:rPr>
          <w:rFonts w:ascii="Arial" w:hAnsi="Arial" w:cs="Arial"/>
          <w:sz w:val="22"/>
          <w:szCs w:val="22"/>
        </w:rPr>
      </w:pPr>
    </w:p>
    <w:p w14:paraId="3E75B58B" w14:textId="1223A837"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 xml:space="preserve">I could see from early on that collaborating with PROMPTWales was likely to be a positive relationship for OBSCymru. Project funding for OBSCymru was coming to an end and there was little planning for ongoing training through the existing channels. Being aware of different influencing styles would have been useful to identify that using only one style was undermining our ability to effect change. By intensifying the asserting style, my senior team were only serving to further distance themselves from their desired outcome of collaboration. Using an inspiring influencing style, communicating the benefits of an alliance with PROMPT, may have encouraged the rest of the team to view this collaboration as an exciting possibility rather than a threat. </w:t>
      </w:r>
    </w:p>
    <w:p w14:paraId="44C27182" w14:textId="724F6A93" w:rsidR="00314F36" w:rsidRDefault="00314F36" w:rsidP="00314F36">
      <w:pPr>
        <w:spacing w:line="360" w:lineRule="auto"/>
        <w:jc w:val="both"/>
        <w:rPr>
          <w:rFonts w:ascii="Arial" w:hAnsi="Arial" w:cs="Arial"/>
          <w:sz w:val="22"/>
          <w:szCs w:val="22"/>
        </w:rPr>
      </w:pPr>
    </w:p>
    <w:p w14:paraId="6BB87D50" w14:textId="77777777" w:rsidR="00BB7BB4" w:rsidRPr="00E00032" w:rsidRDefault="00BB7BB4" w:rsidP="00314F36">
      <w:pPr>
        <w:spacing w:line="360" w:lineRule="auto"/>
        <w:jc w:val="both"/>
        <w:rPr>
          <w:rFonts w:ascii="Arial" w:hAnsi="Arial" w:cs="Arial"/>
          <w:sz w:val="22"/>
          <w:szCs w:val="22"/>
        </w:rPr>
      </w:pPr>
    </w:p>
    <w:p w14:paraId="72896429" w14:textId="77777777" w:rsidR="00314F36" w:rsidRPr="00E00032" w:rsidRDefault="00314F36" w:rsidP="00314F36">
      <w:pPr>
        <w:spacing w:line="360" w:lineRule="auto"/>
        <w:jc w:val="both"/>
        <w:rPr>
          <w:rFonts w:ascii="Arial" w:hAnsi="Arial" w:cs="Arial"/>
          <w:b/>
          <w:sz w:val="22"/>
          <w:szCs w:val="22"/>
        </w:rPr>
      </w:pPr>
      <w:r w:rsidRPr="00E00032">
        <w:rPr>
          <w:rFonts w:ascii="Arial" w:hAnsi="Arial" w:cs="Arial"/>
          <w:b/>
          <w:sz w:val="22"/>
          <w:szCs w:val="22"/>
        </w:rPr>
        <w:lastRenderedPageBreak/>
        <w:t xml:space="preserve">Action Plan: </w:t>
      </w:r>
    </w:p>
    <w:p w14:paraId="1BD4743B" w14:textId="77777777"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In the future I will bring issues like this to an action learning set for discussion as it really aided me in unpicking and reflecting on what had happened and in generating strategies in a non-threatening supportive environment. The action learning set introduced me to the concept of influencing styles and I now understand my preferred approach to be bridging and inspiring.</w:t>
      </w:r>
    </w:p>
    <w:p w14:paraId="407BAE4F" w14:textId="77777777" w:rsidR="00314F36" w:rsidRPr="00E00032" w:rsidRDefault="00314F36" w:rsidP="00314F36">
      <w:pPr>
        <w:spacing w:line="360" w:lineRule="auto"/>
        <w:jc w:val="both"/>
        <w:rPr>
          <w:rFonts w:ascii="Arial" w:hAnsi="Arial" w:cs="Arial"/>
          <w:sz w:val="22"/>
          <w:szCs w:val="22"/>
        </w:rPr>
      </w:pPr>
    </w:p>
    <w:p w14:paraId="63DAF359" w14:textId="7CF8F016"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 xml:space="preserve">In this situation I felt that I could use different styles for each of the teams by putting myself into the mindset of each. With my own team I used a rationalising style to present the facts around needing a new way of delivering training and reflected back to them small amounts of information about the benefits of PROMPTWales and the results it had achieved elsewhere. This persuasive reasoning encouraged them towards collaboration by communicating this as meeting of two groups with a shared mission of improving healthcare for women. </w:t>
      </w:r>
    </w:p>
    <w:p w14:paraId="61B697B0" w14:textId="77777777" w:rsidR="00314F36" w:rsidRPr="00E00032" w:rsidRDefault="00314F36" w:rsidP="00314F36">
      <w:pPr>
        <w:spacing w:line="360" w:lineRule="auto"/>
        <w:jc w:val="both"/>
        <w:rPr>
          <w:rFonts w:ascii="Arial" w:hAnsi="Arial" w:cs="Arial"/>
          <w:sz w:val="22"/>
          <w:szCs w:val="22"/>
        </w:rPr>
      </w:pPr>
    </w:p>
    <w:p w14:paraId="34E62C88" w14:textId="0F3769E5"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With PROMPTWales, I returned to the next meeting with renewed confidence and suggested compromises around the training material they were delivering. I emphasised that we respected the great work they had done and illustrated how we could work collaboratively, framing the conversation around their core outcomes and in how we could support them to achiev</w:t>
      </w:r>
      <w:r w:rsidR="00B23517" w:rsidRPr="00E00032">
        <w:rPr>
          <w:rFonts w:ascii="Arial" w:hAnsi="Arial" w:cs="Arial"/>
          <w:sz w:val="22"/>
          <w:szCs w:val="22"/>
        </w:rPr>
        <w:t>e</w:t>
      </w:r>
      <w:r w:rsidRPr="00E00032">
        <w:rPr>
          <w:rFonts w:ascii="Arial" w:hAnsi="Arial" w:cs="Arial"/>
          <w:sz w:val="22"/>
          <w:szCs w:val="22"/>
        </w:rPr>
        <w:t xml:space="preserve"> these. Negotiating and bridging styles were highly effective in influencing their decision to modify their training materials. Moving forward I am working with them as a PROMPT trainer to further embed the OBSCymru approach to obstetric haemorrhage.</w:t>
      </w:r>
    </w:p>
    <w:p w14:paraId="7D471EF7" w14:textId="77777777" w:rsidR="00314F36" w:rsidRPr="00E00032" w:rsidRDefault="00314F36" w:rsidP="00314F36">
      <w:pPr>
        <w:spacing w:line="360" w:lineRule="auto"/>
        <w:jc w:val="both"/>
        <w:rPr>
          <w:rFonts w:ascii="Arial" w:hAnsi="Arial" w:cs="Arial"/>
          <w:sz w:val="22"/>
          <w:szCs w:val="22"/>
        </w:rPr>
      </w:pPr>
    </w:p>
    <w:p w14:paraId="73124E13" w14:textId="77777777" w:rsidR="00B23517"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Understanding influencing styles has been effective in this situation and I will use in a variety of personal and professional settings in the future. Knowing when to use a ‘pull’ technique to motivate someone to change or a ‘push’ technique to force movement will undoubtedly enhance my personal effectiveness as a leader.</w:t>
      </w:r>
    </w:p>
    <w:p w14:paraId="593D2DB5" w14:textId="77777777" w:rsidR="00B23517" w:rsidRPr="00E00032" w:rsidRDefault="00B23517" w:rsidP="00314F36">
      <w:pPr>
        <w:spacing w:line="360" w:lineRule="auto"/>
        <w:jc w:val="both"/>
        <w:rPr>
          <w:rFonts w:ascii="Arial" w:hAnsi="Arial" w:cs="Arial"/>
          <w:b/>
          <w:sz w:val="22"/>
          <w:szCs w:val="22"/>
        </w:rPr>
      </w:pPr>
    </w:p>
    <w:p w14:paraId="541EBA84" w14:textId="0B8FB0E3" w:rsidR="00314F36" w:rsidRPr="00E00032" w:rsidRDefault="00314F36" w:rsidP="00314F36">
      <w:pPr>
        <w:spacing w:line="360" w:lineRule="auto"/>
        <w:jc w:val="both"/>
        <w:rPr>
          <w:rFonts w:ascii="Arial" w:hAnsi="Arial" w:cs="Arial"/>
          <w:b/>
          <w:sz w:val="22"/>
          <w:szCs w:val="22"/>
        </w:rPr>
      </w:pPr>
      <w:r w:rsidRPr="00E00032">
        <w:rPr>
          <w:rFonts w:ascii="Arial" w:hAnsi="Arial" w:cs="Arial"/>
          <w:b/>
          <w:sz w:val="22"/>
          <w:szCs w:val="22"/>
        </w:rPr>
        <w:t>Understanding my leadership performance through the Healthcare Leadership Model 360</w:t>
      </w:r>
      <w:r w:rsidRPr="00E00032">
        <w:rPr>
          <w:rFonts w:ascii="Arial" w:hAnsi="Arial" w:cs="Arial"/>
          <w:b/>
          <w:sz w:val="22"/>
          <w:szCs w:val="22"/>
        </w:rPr>
        <w:sym w:font="Symbol" w:char="F0B0"/>
      </w:r>
      <w:r w:rsidRPr="00E00032">
        <w:rPr>
          <w:rFonts w:ascii="Arial" w:hAnsi="Arial" w:cs="Arial"/>
          <w:b/>
          <w:sz w:val="22"/>
          <w:szCs w:val="22"/>
        </w:rPr>
        <w:t xml:space="preserve"> (Kolb’s</w:t>
      </w:r>
      <w:r w:rsidR="00D868A4" w:rsidRPr="00E00032">
        <w:rPr>
          <w:rFonts w:ascii="Arial" w:hAnsi="Arial" w:cs="Arial"/>
          <w:b/>
          <w:sz w:val="22"/>
          <w:szCs w:val="22"/>
        </w:rPr>
        <w:t xml:space="preserve"> Experiential Learning Cycle</w:t>
      </w:r>
      <w:r w:rsidRPr="00E00032">
        <w:rPr>
          <w:rFonts w:ascii="Arial" w:hAnsi="Arial" w:cs="Arial"/>
          <w:b/>
          <w:sz w:val="22"/>
          <w:szCs w:val="22"/>
        </w:rPr>
        <w:t>)</w:t>
      </w:r>
    </w:p>
    <w:p w14:paraId="39E64314" w14:textId="77777777" w:rsidR="00314F36" w:rsidRPr="00E00032" w:rsidRDefault="00314F36" w:rsidP="00314F36">
      <w:pPr>
        <w:spacing w:line="360" w:lineRule="auto"/>
        <w:jc w:val="both"/>
        <w:rPr>
          <w:rFonts w:ascii="Arial" w:hAnsi="Arial" w:cs="Arial"/>
          <w:sz w:val="22"/>
          <w:szCs w:val="22"/>
        </w:rPr>
      </w:pPr>
    </w:p>
    <w:p w14:paraId="3B6177F5" w14:textId="64AEC443" w:rsidR="00314F36" w:rsidRPr="00E00032" w:rsidRDefault="00314F36" w:rsidP="00314F36">
      <w:pPr>
        <w:spacing w:line="360" w:lineRule="auto"/>
        <w:jc w:val="both"/>
        <w:rPr>
          <w:rFonts w:ascii="Arial" w:hAnsi="Arial" w:cs="Arial"/>
          <w:b/>
          <w:sz w:val="22"/>
          <w:szCs w:val="22"/>
        </w:rPr>
      </w:pPr>
      <w:r w:rsidRPr="00E00032">
        <w:rPr>
          <w:rFonts w:ascii="Arial" w:hAnsi="Arial" w:cs="Arial"/>
          <w:b/>
          <w:sz w:val="22"/>
          <w:szCs w:val="22"/>
        </w:rPr>
        <w:t xml:space="preserve">Concrete Experience </w:t>
      </w:r>
    </w:p>
    <w:p w14:paraId="2543BFEE" w14:textId="5CDF98F4"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As part of the Academi Wales programme I was fortunate to participate in a Healthcare Leadership Model 360</w:t>
      </w:r>
      <w:r w:rsidRPr="00E00032">
        <w:rPr>
          <w:rFonts w:ascii="Arial" w:hAnsi="Arial" w:cs="Arial"/>
          <w:sz w:val="22"/>
          <w:szCs w:val="22"/>
        </w:rPr>
        <w:sym w:font="Symbol" w:char="F0B0"/>
      </w:r>
      <w:r w:rsidRPr="00E00032">
        <w:rPr>
          <w:rFonts w:ascii="Arial" w:hAnsi="Arial" w:cs="Arial"/>
          <w:sz w:val="22"/>
          <w:szCs w:val="22"/>
        </w:rPr>
        <w:t xml:space="preserve"> feedback (NHS Leadership Academy 2016). This model collects and evaluates perceptions of an individual’s leadership behaviour and is based on self-report and the responses of raters working with the individual. My report was completed in relation to my year as a leadership fellow with OBSCymru</w:t>
      </w:r>
      <w:r w:rsidR="00B23517" w:rsidRPr="00E00032">
        <w:rPr>
          <w:rFonts w:ascii="Arial" w:hAnsi="Arial" w:cs="Arial"/>
          <w:sz w:val="22"/>
          <w:szCs w:val="22"/>
        </w:rPr>
        <w:t>.</w:t>
      </w:r>
    </w:p>
    <w:p w14:paraId="3326E3B4" w14:textId="77777777" w:rsidR="00314F36" w:rsidRPr="00E00032" w:rsidRDefault="00314F36" w:rsidP="00314F36">
      <w:pPr>
        <w:spacing w:line="360" w:lineRule="auto"/>
        <w:jc w:val="both"/>
        <w:rPr>
          <w:rFonts w:ascii="Arial" w:hAnsi="Arial" w:cs="Arial"/>
          <w:sz w:val="22"/>
          <w:szCs w:val="22"/>
        </w:rPr>
      </w:pPr>
    </w:p>
    <w:p w14:paraId="75FA4CD9" w14:textId="0FFF6418"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lastRenderedPageBreak/>
        <w:t xml:space="preserve">Prior to leading in OBSCymru I was working as a registrar on a busy labour ward where emergency situations demanded immediate action and compliance from followers so my dominant leadership style had been largely directive. Changing from this to leading the spread of a national project required me to develop a more dynamic leadership style which was adapted </w:t>
      </w:r>
      <w:r w:rsidR="00B23517" w:rsidRPr="00E00032">
        <w:rPr>
          <w:rFonts w:ascii="Arial" w:hAnsi="Arial" w:cs="Arial"/>
          <w:sz w:val="22"/>
          <w:szCs w:val="22"/>
        </w:rPr>
        <w:t>to the</w:t>
      </w:r>
      <w:r w:rsidRPr="00E00032">
        <w:rPr>
          <w:rFonts w:ascii="Arial" w:hAnsi="Arial" w:cs="Arial"/>
          <w:sz w:val="22"/>
          <w:szCs w:val="22"/>
        </w:rPr>
        <w:t xml:space="preserve"> situation. I focussed on developing a visionary style in communicating the </w:t>
      </w:r>
      <w:r w:rsidR="00B23517" w:rsidRPr="00E00032">
        <w:rPr>
          <w:rFonts w:ascii="Arial" w:hAnsi="Arial" w:cs="Arial"/>
          <w:sz w:val="22"/>
          <w:szCs w:val="22"/>
        </w:rPr>
        <w:t xml:space="preserve">ethos </w:t>
      </w:r>
      <w:r w:rsidRPr="00E00032">
        <w:rPr>
          <w:rFonts w:ascii="Arial" w:hAnsi="Arial" w:cs="Arial"/>
          <w:sz w:val="22"/>
          <w:szCs w:val="22"/>
        </w:rPr>
        <w:t xml:space="preserve">of the project and developing leadership capacity in the other units implementing OBSCymru. </w:t>
      </w:r>
    </w:p>
    <w:p w14:paraId="1E632695" w14:textId="77777777" w:rsidR="00314F36" w:rsidRPr="00E00032" w:rsidRDefault="00314F36" w:rsidP="00314F36">
      <w:pPr>
        <w:spacing w:line="360" w:lineRule="auto"/>
        <w:jc w:val="both"/>
        <w:rPr>
          <w:rFonts w:ascii="Arial" w:hAnsi="Arial" w:cs="Arial"/>
          <w:sz w:val="22"/>
          <w:szCs w:val="22"/>
        </w:rPr>
      </w:pPr>
      <w:r w:rsidRPr="00E00032">
        <w:rPr>
          <w:rFonts w:ascii="Arial" w:hAnsi="Arial" w:cs="Arial"/>
          <w:noProof/>
          <w:sz w:val="22"/>
          <w:szCs w:val="22"/>
          <w:lang w:val="en-US"/>
        </w:rPr>
        <w:drawing>
          <wp:anchor distT="0" distB="0" distL="114300" distR="114300" simplePos="0" relativeHeight="251673600" behindDoc="0" locked="0" layoutInCell="1" allowOverlap="1" wp14:anchorId="04328B41" wp14:editId="2214E24E">
            <wp:simplePos x="0" y="0"/>
            <wp:positionH relativeFrom="column">
              <wp:posOffset>12882</wp:posOffset>
            </wp:positionH>
            <wp:positionV relativeFrom="paragraph">
              <wp:posOffset>189294</wp:posOffset>
            </wp:positionV>
            <wp:extent cx="5873115" cy="1732280"/>
            <wp:effectExtent l="0" t="0" r="0" b="0"/>
            <wp:wrapSquare wrapText="bothSides"/>
            <wp:docPr id="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cstate="email">
                      <a:extLst>
                        <a:ext uri="{28A0092B-C50C-407E-A947-70E740481C1C}">
                          <a14:useLocalDpi xmlns:a14="http://schemas.microsoft.com/office/drawing/2010/main"/>
                        </a:ext>
                      </a:extLst>
                    </a:blip>
                    <a:srcRect/>
                    <a:stretch/>
                  </pic:blipFill>
                  <pic:spPr bwMode="auto">
                    <a:xfrm>
                      <a:off x="0" y="0"/>
                      <a:ext cx="5873115" cy="1732280"/>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5CCBDE72" w14:textId="77777777" w:rsidR="00314F36" w:rsidRPr="00E00032" w:rsidRDefault="00314F36" w:rsidP="00314F36">
      <w:pPr>
        <w:spacing w:line="360" w:lineRule="auto"/>
        <w:jc w:val="both"/>
        <w:rPr>
          <w:rFonts w:ascii="Arial" w:hAnsi="Arial" w:cs="Arial"/>
          <w:sz w:val="22"/>
          <w:szCs w:val="22"/>
        </w:rPr>
      </w:pPr>
      <w:r w:rsidRPr="00E00032">
        <w:rPr>
          <w:rFonts w:ascii="Arial" w:hAnsi="Arial" w:cs="Arial"/>
          <w:noProof/>
          <w:sz w:val="22"/>
          <w:szCs w:val="22"/>
          <w:lang w:val="en-US"/>
        </w:rPr>
        <mc:AlternateContent>
          <mc:Choice Requires="wps">
            <w:drawing>
              <wp:anchor distT="0" distB="0" distL="114300" distR="114300" simplePos="0" relativeHeight="251674624" behindDoc="0" locked="0" layoutInCell="1" allowOverlap="1" wp14:anchorId="163A8BD3" wp14:editId="1A1EDE5A">
                <wp:simplePos x="0" y="0"/>
                <wp:positionH relativeFrom="column">
                  <wp:posOffset>12065</wp:posOffset>
                </wp:positionH>
                <wp:positionV relativeFrom="paragraph">
                  <wp:posOffset>1783080</wp:posOffset>
                </wp:positionV>
                <wp:extent cx="5372100" cy="274955"/>
                <wp:effectExtent l="0" t="0" r="0" b="0"/>
                <wp:wrapSquare wrapText="bothSides"/>
                <wp:docPr id="230" name="Text Box 230"/>
                <wp:cNvGraphicFramePr/>
                <a:graphic xmlns:a="http://schemas.openxmlformats.org/drawingml/2006/main">
                  <a:graphicData uri="http://schemas.microsoft.com/office/word/2010/wordprocessingShape">
                    <wps:wsp>
                      <wps:cNvSpPr txBox="1"/>
                      <wps:spPr>
                        <a:xfrm>
                          <a:off x="0" y="0"/>
                          <a:ext cx="5372100" cy="274955"/>
                        </a:xfrm>
                        <a:prstGeom prst="rect">
                          <a:avLst/>
                        </a:prstGeom>
                        <a:noFill/>
                        <a:ln>
                          <a:noFill/>
                        </a:ln>
                        <a:effectLst/>
                        <a:extLst>
                          <a:ext uri="{C572A759-6A51-4108-AA02-DFA0A04FC94B}">
                            <ma14:wrappingTextBoxFlag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wps:spPr>
                      <wps:style>
                        <a:lnRef idx="0">
                          <a:schemeClr val="accent1"/>
                        </a:lnRef>
                        <a:fillRef idx="0">
                          <a:schemeClr val="accent1"/>
                        </a:fillRef>
                        <a:effectRef idx="0">
                          <a:schemeClr val="accent1"/>
                        </a:effectRef>
                        <a:fontRef idx="minor">
                          <a:schemeClr val="dk1"/>
                        </a:fontRef>
                      </wps:style>
                      <wps:txbx>
                        <w:txbxContent>
                          <w:p w14:paraId="659A240E" w14:textId="77777777" w:rsidR="00AB5E3D" w:rsidRPr="00B42C90" w:rsidRDefault="00AB5E3D" w:rsidP="00314F36">
                            <w:pPr>
                              <w:rPr>
                                <w:rFonts w:ascii="Arial" w:hAnsi="Arial" w:cs="Arial"/>
                                <w:i/>
                                <w:sz w:val="22"/>
                                <w:szCs w:val="22"/>
                              </w:rPr>
                            </w:pPr>
                            <w:r w:rsidRPr="00B42C90">
                              <w:rPr>
                                <w:rFonts w:ascii="Arial" w:hAnsi="Arial" w:cs="Arial"/>
                                <w:i/>
                                <w:sz w:val="22"/>
                                <w:szCs w:val="22"/>
                              </w:rPr>
                              <w:t>Figure 1. Six Leadership Styles. Goleman, 2000, Inter Academy Partnership (IAP),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A8BD3" id="Text Box 230" o:spid="_x0000_s1028" type="#_x0000_t202" style="position:absolute;left:0;text-align:left;margin-left:.95pt;margin-top:140.4pt;width:423pt;height:21.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" filled="f" stroked="f">
                <v:textbox>
                  <w:txbxContent>
                    <w:p w14:paraId="659A240E" w14:textId="77777777" w:rsidR="00AB5E3D" w:rsidRPr="00B42C90" w:rsidRDefault="00AB5E3D" w:rsidP="00314F36">
                      <w:pPr>
                        <w:rPr>
                          <w:rFonts w:ascii="Arial" w:hAnsi="Arial" w:cs="Arial"/>
                          <w:i/>
                          <w:sz w:val="22"/>
                          <w:szCs w:val="22"/>
                        </w:rPr>
                      </w:pPr>
                      <w:r w:rsidRPr="00B42C90">
                        <w:rPr>
                          <w:rFonts w:ascii="Arial" w:hAnsi="Arial" w:cs="Arial"/>
                          <w:i/>
                          <w:sz w:val="22"/>
                          <w:szCs w:val="22"/>
                        </w:rPr>
                        <w:t>Figure 1. Six Leadership Styles. Goleman, 2000, Inter Academy Partnership (IAP), 2018</w:t>
                      </w:r>
                    </w:p>
                  </w:txbxContent>
                </v:textbox>
                <w10:wrap type="square"/>
              </v:shape>
            </w:pict>
          </mc:Fallback>
        </mc:AlternateContent>
      </w:r>
    </w:p>
    <w:p w14:paraId="14219DB9" w14:textId="77777777" w:rsidR="00314F36" w:rsidRPr="00E00032" w:rsidRDefault="00314F36" w:rsidP="00314F36">
      <w:pPr>
        <w:spacing w:line="360" w:lineRule="auto"/>
        <w:jc w:val="both"/>
        <w:rPr>
          <w:rFonts w:ascii="Arial" w:hAnsi="Arial" w:cs="Arial"/>
          <w:color w:val="FF0000"/>
          <w:sz w:val="22"/>
          <w:szCs w:val="22"/>
        </w:rPr>
      </w:pPr>
    </w:p>
    <w:p w14:paraId="68AC81AB" w14:textId="77777777" w:rsidR="00314F36" w:rsidRPr="00E00032" w:rsidRDefault="00314F36" w:rsidP="00314F36">
      <w:pPr>
        <w:spacing w:line="360" w:lineRule="auto"/>
        <w:jc w:val="both"/>
        <w:rPr>
          <w:rFonts w:ascii="Arial" w:hAnsi="Arial" w:cs="Arial"/>
          <w:sz w:val="22"/>
          <w:szCs w:val="22"/>
        </w:rPr>
      </w:pPr>
    </w:p>
    <w:p w14:paraId="3CF7778E" w14:textId="77777777"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In the 360</w:t>
      </w:r>
      <w:r w:rsidRPr="00E00032">
        <w:rPr>
          <w:rFonts w:ascii="Arial" w:hAnsi="Arial" w:cs="Arial"/>
          <w:sz w:val="22"/>
          <w:szCs w:val="22"/>
        </w:rPr>
        <w:sym w:font="Symbol" w:char="F0B0"/>
      </w:r>
      <w:r w:rsidRPr="00E00032">
        <w:rPr>
          <w:rFonts w:ascii="Arial" w:hAnsi="Arial" w:cs="Arial"/>
          <w:sz w:val="22"/>
          <w:szCs w:val="22"/>
        </w:rPr>
        <w:t xml:space="preserve"> feedback, I rated myself consistently lower in all domains than the peer and supervisor reports where in general I had rated myself two performance levels below their assessment. For most of the domains, raters had described me being in the strong or exemplary category where I had rated as proficient. There were particular discrepancies in influencing for results, leading with care and connecting our service. I rated myself more consistently with others in inspiring shared purpose, sharing the vision and developing capability. Comments included:</w:t>
      </w:r>
    </w:p>
    <w:p w14:paraId="7CB254C7" w14:textId="77777777" w:rsidR="00314F36" w:rsidRPr="00E00032" w:rsidRDefault="00314F36" w:rsidP="00314F36">
      <w:pPr>
        <w:spacing w:line="360" w:lineRule="auto"/>
        <w:jc w:val="both"/>
        <w:rPr>
          <w:rFonts w:ascii="Arial" w:hAnsi="Arial" w:cs="Arial"/>
          <w:sz w:val="22"/>
          <w:szCs w:val="22"/>
        </w:rPr>
      </w:pPr>
    </w:p>
    <w:tbl>
      <w:tblPr>
        <w:tblStyle w:val="GridTable2-Accent1"/>
        <w:tblW w:w="0" w:type="auto"/>
        <w:tblLook w:val="04A0" w:firstRow="1" w:lastRow="0" w:firstColumn="1" w:lastColumn="0" w:noHBand="0" w:noVBand="1"/>
      </w:tblPr>
      <w:tblGrid>
        <w:gridCol w:w="4505"/>
        <w:gridCol w:w="4505"/>
      </w:tblGrid>
      <w:tr w:rsidR="00314F36" w:rsidRPr="00E00032" w14:paraId="174D3D0D" w14:textId="77777777" w:rsidTr="003B02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606B6076" w14:textId="77777777" w:rsidR="00314F36" w:rsidRPr="00E00032" w:rsidRDefault="00314F36" w:rsidP="003B025A">
            <w:pPr>
              <w:spacing w:line="360" w:lineRule="auto"/>
              <w:jc w:val="both"/>
              <w:rPr>
                <w:rFonts w:ascii="Arial" w:hAnsi="Arial" w:cs="Arial"/>
                <w:sz w:val="22"/>
                <w:szCs w:val="22"/>
              </w:rPr>
            </w:pPr>
            <w:r w:rsidRPr="00E00032">
              <w:rPr>
                <w:rFonts w:ascii="Arial" w:hAnsi="Arial" w:cs="Arial"/>
                <w:sz w:val="22"/>
                <w:szCs w:val="22"/>
              </w:rPr>
              <w:t>What do they do well as a leader?</w:t>
            </w:r>
          </w:p>
        </w:tc>
        <w:tc>
          <w:tcPr>
            <w:tcW w:w="4505" w:type="dxa"/>
          </w:tcPr>
          <w:p w14:paraId="1260669C" w14:textId="77777777" w:rsidR="00314F36" w:rsidRPr="00E00032" w:rsidRDefault="00314F36" w:rsidP="003B025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00032">
              <w:rPr>
                <w:rFonts w:ascii="Arial" w:hAnsi="Arial" w:cs="Arial"/>
                <w:sz w:val="22"/>
                <w:szCs w:val="22"/>
              </w:rPr>
              <w:t>What do they do less well as a leader?</w:t>
            </w:r>
          </w:p>
        </w:tc>
      </w:tr>
      <w:tr w:rsidR="00314F36" w:rsidRPr="00E00032" w14:paraId="1AB30F23" w14:textId="77777777" w:rsidTr="003B02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092BCF0D" w14:textId="77777777" w:rsidR="00314F36" w:rsidRPr="00E00032" w:rsidRDefault="00314F36" w:rsidP="003B025A">
            <w:pPr>
              <w:spacing w:line="360" w:lineRule="auto"/>
              <w:jc w:val="both"/>
              <w:rPr>
                <w:rFonts w:ascii="Arial" w:hAnsi="Arial" w:cs="Arial"/>
                <w:b w:val="0"/>
                <w:sz w:val="22"/>
                <w:szCs w:val="22"/>
              </w:rPr>
            </w:pPr>
            <w:r w:rsidRPr="00E00032">
              <w:rPr>
                <w:rFonts w:ascii="Arial" w:hAnsi="Arial" w:cs="Arial"/>
                <w:b w:val="0"/>
                <w:sz w:val="22"/>
                <w:szCs w:val="22"/>
              </w:rPr>
              <w:t>An inspirational trainee who adapts her leadership style to the team</w:t>
            </w:r>
          </w:p>
        </w:tc>
        <w:tc>
          <w:tcPr>
            <w:tcW w:w="4505" w:type="dxa"/>
          </w:tcPr>
          <w:p w14:paraId="70B2E975" w14:textId="77777777" w:rsidR="00314F36" w:rsidRPr="00E00032" w:rsidRDefault="00314F36" w:rsidP="003B025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00032">
              <w:rPr>
                <w:rFonts w:ascii="Arial" w:hAnsi="Arial" w:cs="Arial"/>
                <w:sz w:val="22"/>
                <w:szCs w:val="22"/>
              </w:rPr>
              <w:t xml:space="preserve">Does not always value the leadership she brings </w:t>
            </w:r>
          </w:p>
        </w:tc>
      </w:tr>
      <w:tr w:rsidR="00314F36" w:rsidRPr="00E00032" w14:paraId="2C381F4C" w14:textId="77777777" w:rsidTr="003B025A">
        <w:tc>
          <w:tcPr>
            <w:cnfStyle w:val="001000000000" w:firstRow="0" w:lastRow="0" w:firstColumn="1" w:lastColumn="0" w:oddVBand="0" w:evenVBand="0" w:oddHBand="0" w:evenHBand="0" w:firstRowFirstColumn="0" w:firstRowLastColumn="0" w:lastRowFirstColumn="0" w:lastRowLastColumn="0"/>
            <w:tcW w:w="4505" w:type="dxa"/>
          </w:tcPr>
          <w:p w14:paraId="62587F44" w14:textId="77777777" w:rsidR="00314F36" w:rsidRPr="00E00032" w:rsidRDefault="00314F36" w:rsidP="003B025A">
            <w:pPr>
              <w:spacing w:line="360" w:lineRule="auto"/>
              <w:jc w:val="both"/>
              <w:rPr>
                <w:rFonts w:ascii="Arial" w:hAnsi="Arial" w:cs="Arial"/>
                <w:b w:val="0"/>
                <w:sz w:val="22"/>
                <w:szCs w:val="22"/>
              </w:rPr>
            </w:pPr>
            <w:r w:rsidRPr="00E00032">
              <w:rPr>
                <w:rFonts w:ascii="Arial" w:hAnsi="Arial" w:cs="Arial"/>
                <w:b w:val="0"/>
                <w:sz w:val="22"/>
                <w:szCs w:val="22"/>
              </w:rPr>
              <w:t>Creates a positive environment and leads by example</w:t>
            </w:r>
          </w:p>
        </w:tc>
        <w:tc>
          <w:tcPr>
            <w:tcW w:w="4505" w:type="dxa"/>
          </w:tcPr>
          <w:p w14:paraId="78172D77" w14:textId="03A88FEF" w:rsidR="00314F36" w:rsidRPr="00E00032" w:rsidRDefault="003D5868" w:rsidP="003B025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00032">
              <w:rPr>
                <w:rFonts w:ascii="Arial" w:hAnsi="Arial" w:cs="Arial"/>
                <w:sz w:val="22"/>
                <w:szCs w:val="22"/>
              </w:rPr>
              <w:t>Tends to</w:t>
            </w:r>
            <w:r w:rsidR="00314F36" w:rsidRPr="00E00032">
              <w:rPr>
                <w:rFonts w:ascii="Arial" w:hAnsi="Arial" w:cs="Arial"/>
                <w:sz w:val="22"/>
                <w:szCs w:val="22"/>
              </w:rPr>
              <w:t xml:space="preserve"> worry about what others think of her</w:t>
            </w:r>
          </w:p>
        </w:tc>
      </w:tr>
      <w:tr w:rsidR="00314F36" w:rsidRPr="00E00032" w14:paraId="6518FCB3" w14:textId="77777777" w:rsidTr="003B02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00158433" w14:textId="77777777" w:rsidR="00314F36" w:rsidRPr="00E00032" w:rsidRDefault="00314F36" w:rsidP="003B025A">
            <w:pPr>
              <w:spacing w:line="360" w:lineRule="auto"/>
              <w:jc w:val="both"/>
              <w:rPr>
                <w:rFonts w:ascii="Arial" w:hAnsi="Arial" w:cs="Arial"/>
                <w:b w:val="0"/>
                <w:sz w:val="22"/>
                <w:szCs w:val="22"/>
              </w:rPr>
            </w:pPr>
            <w:r w:rsidRPr="00E00032">
              <w:rPr>
                <w:rFonts w:ascii="Arial" w:hAnsi="Arial" w:cs="Arial"/>
                <w:b w:val="0"/>
                <w:sz w:val="22"/>
                <w:szCs w:val="22"/>
              </w:rPr>
              <w:t>Inspiring leader encourages positive change around her and is very inclusive</w:t>
            </w:r>
          </w:p>
        </w:tc>
        <w:tc>
          <w:tcPr>
            <w:tcW w:w="4505" w:type="dxa"/>
          </w:tcPr>
          <w:p w14:paraId="547D46FB" w14:textId="77777777" w:rsidR="00314F36" w:rsidRPr="00E00032" w:rsidRDefault="00314F36" w:rsidP="003B025A">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00032">
              <w:rPr>
                <w:rFonts w:ascii="Arial" w:hAnsi="Arial" w:cs="Arial"/>
                <w:sz w:val="22"/>
                <w:szCs w:val="22"/>
              </w:rPr>
              <w:t>Be more challenging to accepted ways of doing things</w:t>
            </w:r>
          </w:p>
        </w:tc>
      </w:tr>
    </w:tbl>
    <w:p w14:paraId="0AA34DA0" w14:textId="77777777" w:rsidR="00314F36" w:rsidRPr="00E00032" w:rsidRDefault="00314F36" w:rsidP="00314F36">
      <w:pPr>
        <w:spacing w:line="360" w:lineRule="auto"/>
        <w:jc w:val="both"/>
        <w:rPr>
          <w:rFonts w:ascii="Arial" w:hAnsi="Arial" w:cs="Arial"/>
          <w:sz w:val="22"/>
          <w:szCs w:val="22"/>
        </w:rPr>
      </w:pPr>
    </w:p>
    <w:p w14:paraId="46CAACE4" w14:textId="1FAC2AEA" w:rsidR="00314F36" w:rsidRPr="00E00032" w:rsidRDefault="00314F36" w:rsidP="00314F36">
      <w:pPr>
        <w:spacing w:line="360" w:lineRule="auto"/>
        <w:jc w:val="both"/>
        <w:rPr>
          <w:rFonts w:ascii="Arial" w:hAnsi="Arial" w:cs="Arial"/>
          <w:b/>
          <w:sz w:val="22"/>
          <w:szCs w:val="22"/>
        </w:rPr>
      </w:pPr>
      <w:r w:rsidRPr="00E00032">
        <w:rPr>
          <w:rFonts w:ascii="Arial" w:hAnsi="Arial" w:cs="Arial"/>
          <w:b/>
          <w:sz w:val="22"/>
          <w:szCs w:val="22"/>
        </w:rPr>
        <w:t xml:space="preserve">Reflective observation </w:t>
      </w:r>
    </w:p>
    <w:p w14:paraId="6857901A" w14:textId="77777777"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 xml:space="preserve">I have always self-critical and that has been shown through my consistently lower self-rating of leadership ability. I decided to complete the leadership self-assessment based solely on my </w:t>
      </w:r>
      <w:r w:rsidRPr="00E00032">
        <w:rPr>
          <w:rFonts w:ascii="Arial" w:hAnsi="Arial" w:cs="Arial"/>
          <w:sz w:val="22"/>
          <w:szCs w:val="22"/>
        </w:rPr>
        <w:lastRenderedPageBreak/>
        <w:t>year as a leadership fellow and did not include how I would rate myself in a clinical environment. This may reflect some of the inconsistencies between myself and my raters are likely to base their responses on a more holistic view of me as a leader in clinical and non-clinical situations, even though I requested that it was completed on just the last year.</w:t>
      </w:r>
    </w:p>
    <w:p w14:paraId="02401728" w14:textId="77777777" w:rsidR="00314F36" w:rsidRPr="00E00032" w:rsidRDefault="00314F36" w:rsidP="00314F36">
      <w:pPr>
        <w:spacing w:line="360" w:lineRule="auto"/>
        <w:jc w:val="both"/>
        <w:rPr>
          <w:rFonts w:ascii="Arial" w:hAnsi="Arial" w:cs="Arial"/>
          <w:sz w:val="22"/>
          <w:szCs w:val="22"/>
        </w:rPr>
      </w:pPr>
    </w:p>
    <w:p w14:paraId="6FC5079C" w14:textId="77777777"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 xml:space="preserve">This exercise established that when I focus on developing a particular skill, in this case inspiring and sharing a vision, I feel more confident and able to express it as being a strength. In these areas my self-assessment aligned more with that of my assessors and their comments. As I have worked hard to establish this visionary leadership I was pleased to see this reflected in their responses. This focus on a newly developed skill has conversely led to me perceiving other areas as being weaker such as leading with care and engaging the team when they haven’t been my focus. </w:t>
      </w:r>
    </w:p>
    <w:p w14:paraId="74C1E0B6" w14:textId="77777777" w:rsidR="00314F36" w:rsidRPr="00E00032" w:rsidRDefault="00314F36" w:rsidP="00314F36">
      <w:pPr>
        <w:spacing w:line="360" w:lineRule="auto"/>
        <w:jc w:val="both"/>
        <w:rPr>
          <w:rFonts w:ascii="Arial" w:hAnsi="Arial" w:cs="Arial"/>
          <w:sz w:val="22"/>
          <w:szCs w:val="22"/>
        </w:rPr>
      </w:pPr>
    </w:p>
    <w:p w14:paraId="492D6EF5" w14:textId="2AF70E0E"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As a relatively new leader I have found it difficult to accept and use conflict as harmonious relationships are valuable to me. This has been highlighted by lower ratings in holding to account and comments about not being more challenging.</w:t>
      </w:r>
    </w:p>
    <w:p w14:paraId="6F068EEF" w14:textId="77777777" w:rsidR="00314F36" w:rsidRPr="00E00032" w:rsidRDefault="00314F36" w:rsidP="00314F36">
      <w:pPr>
        <w:spacing w:line="360" w:lineRule="auto"/>
        <w:jc w:val="both"/>
        <w:rPr>
          <w:rFonts w:ascii="Arial" w:hAnsi="Arial" w:cs="Arial"/>
          <w:sz w:val="22"/>
          <w:szCs w:val="22"/>
        </w:rPr>
      </w:pPr>
    </w:p>
    <w:p w14:paraId="69A6502C" w14:textId="77777777" w:rsidR="00314F36" w:rsidRPr="00E00032" w:rsidRDefault="00314F36" w:rsidP="00314F36">
      <w:pPr>
        <w:spacing w:line="360" w:lineRule="auto"/>
        <w:jc w:val="both"/>
        <w:rPr>
          <w:rFonts w:ascii="Arial" w:hAnsi="Arial" w:cs="Arial"/>
          <w:b/>
          <w:sz w:val="22"/>
          <w:szCs w:val="22"/>
        </w:rPr>
      </w:pPr>
      <w:r w:rsidRPr="00E00032">
        <w:rPr>
          <w:rFonts w:ascii="Arial" w:hAnsi="Arial" w:cs="Arial"/>
          <w:b/>
          <w:sz w:val="22"/>
          <w:szCs w:val="22"/>
        </w:rPr>
        <w:t xml:space="preserve">Abstract Conceptualisation:  </w:t>
      </w:r>
    </w:p>
    <w:p w14:paraId="2C5E90D0" w14:textId="77777777"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Whilst I effectively improved my performance in a particular leadership style I hadn’t previously acknowledged that leadership style and adaptation to context would need to be so fluid. Goleman (2000) suggested that the best leaders are those who don’t just know one style of leadership but are skilled in several and have the flexibility to adapt as circumstances dictate. This really highlighted to me that leadership style is determined by a variety of factors many of which are not just intrinsic to the individual leaders’ personality. The choice of a leadership style is strategic and, in some cases, almost automatic with the choice of one leadership style not precluding the use of another or development of skills in another area.</w:t>
      </w:r>
    </w:p>
    <w:p w14:paraId="42E63376" w14:textId="77777777" w:rsidR="00314F36" w:rsidRPr="00E00032" w:rsidRDefault="00314F36" w:rsidP="00314F36">
      <w:pPr>
        <w:spacing w:line="360" w:lineRule="auto"/>
        <w:jc w:val="both"/>
        <w:rPr>
          <w:rFonts w:ascii="Arial" w:hAnsi="Arial" w:cs="Arial"/>
          <w:sz w:val="22"/>
          <w:szCs w:val="22"/>
        </w:rPr>
      </w:pPr>
    </w:p>
    <w:p w14:paraId="1450FCAD" w14:textId="77777777"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 xml:space="preserve"> In a clinical crisis I default to a directive style which is clear and demands compliance to gain control over an emergency situation. This leadership feedback has shown that in a different situation I have been able to use another leadership style to develop capability, inspire shared purpose and share the vision of the project with others. Awareness of my own capabilities in adapting style to context led me to look at other leadership styles and how to develop these. </w:t>
      </w:r>
    </w:p>
    <w:p w14:paraId="01FA4547" w14:textId="77777777" w:rsidR="00314F36" w:rsidRPr="00E00032" w:rsidRDefault="00314F36" w:rsidP="00314F36">
      <w:pPr>
        <w:spacing w:line="360" w:lineRule="auto"/>
        <w:jc w:val="both"/>
        <w:rPr>
          <w:rFonts w:ascii="Arial" w:hAnsi="Arial" w:cs="Arial"/>
          <w:sz w:val="22"/>
          <w:szCs w:val="22"/>
        </w:rPr>
      </w:pPr>
    </w:p>
    <w:p w14:paraId="794072C1" w14:textId="77777777"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 xml:space="preserve">Over the year I have shadowed a number of senior clinical leaders both in NHS Wales and Welsh government to understand and observe how they use different leadership styles. Observing their effortless transition in leadership style and approach that some of these leaders have has been invaluable and although daunting to watch is an exercise in how these </w:t>
      </w:r>
      <w:r w:rsidRPr="00E00032">
        <w:rPr>
          <w:rFonts w:ascii="Arial" w:hAnsi="Arial" w:cs="Arial"/>
          <w:sz w:val="22"/>
          <w:szCs w:val="22"/>
        </w:rPr>
        <w:lastRenderedPageBreak/>
        <w:t>skills can be learned and honed through practice. This is evident to me in how my visionary leadership style has been developed through establishing more effective communication and understanding how people see me and my strengths as a leader.</w:t>
      </w:r>
    </w:p>
    <w:p w14:paraId="387F5EA3" w14:textId="77777777" w:rsidR="00314F36" w:rsidRPr="00E00032" w:rsidRDefault="00314F36" w:rsidP="00314F36">
      <w:pPr>
        <w:spacing w:line="360" w:lineRule="auto"/>
        <w:jc w:val="both"/>
        <w:rPr>
          <w:rFonts w:ascii="Arial" w:hAnsi="Arial" w:cs="Arial"/>
          <w:sz w:val="22"/>
          <w:szCs w:val="22"/>
        </w:rPr>
      </w:pPr>
    </w:p>
    <w:p w14:paraId="095E5BD3" w14:textId="77777777" w:rsidR="00314F36" w:rsidRPr="00E00032" w:rsidRDefault="00314F36" w:rsidP="00314F36">
      <w:pPr>
        <w:spacing w:line="360" w:lineRule="auto"/>
        <w:jc w:val="both"/>
        <w:rPr>
          <w:rFonts w:ascii="Arial" w:hAnsi="Arial" w:cs="Arial"/>
          <w:b/>
          <w:sz w:val="22"/>
          <w:szCs w:val="22"/>
        </w:rPr>
      </w:pPr>
      <w:r w:rsidRPr="00E00032">
        <w:rPr>
          <w:rFonts w:ascii="Arial" w:hAnsi="Arial" w:cs="Arial"/>
          <w:b/>
          <w:sz w:val="22"/>
          <w:szCs w:val="22"/>
        </w:rPr>
        <w:t>Active Experimentation</w:t>
      </w:r>
    </w:p>
    <w:p w14:paraId="03F56182" w14:textId="19F80A33"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I was encouraged to read the positive comments from the healthcare leadership 360</w:t>
      </w:r>
      <w:r w:rsidRPr="00E00032">
        <w:rPr>
          <w:rFonts w:ascii="Arial" w:hAnsi="Arial" w:cs="Arial"/>
          <w:sz w:val="22"/>
          <w:szCs w:val="22"/>
        </w:rPr>
        <w:sym w:font="Symbol" w:char="F0B0"/>
      </w:r>
      <w:r w:rsidRPr="00E00032">
        <w:rPr>
          <w:rFonts w:ascii="Arial" w:hAnsi="Arial" w:cs="Arial"/>
          <w:sz w:val="22"/>
          <w:szCs w:val="22"/>
        </w:rPr>
        <w:t xml:space="preserve"> model in acknowledging the effort I have made in forming new relationships and interpersonal communication which have led to an inspiring visionary leadership style in OB</w:t>
      </w:r>
      <w:r w:rsidR="001E5D81" w:rsidRPr="00E00032">
        <w:rPr>
          <w:rFonts w:ascii="Arial" w:hAnsi="Arial" w:cs="Arial"/>
          <w:sz w:val="22"/>
          <w:szCs w:val="22"/>
        </w:rPr>
        <w:t>S</w:t>
      </w:r>
      <w:r w:rsidRPr="00E00032">
        <w:rPr>
          <w:rFonts w:ascii="Arial" w:hAnsi="Arial" w:cs="Arial"/>
          <w:sz w:val="22"/>
          <w:szCs w:val="22"/>
        </w:rPr>
        <w:t xml:space="preserve">Cymru. Presentations in national and international settings have given me opportunities to experiment with how I communicate a vision of the project and </w:t>
      </w:r>
      <w:r w:rsidR="001E5D81" w:rsidRPr="00E00032">
        <w:rPr>
          <w:rFonts w:ascii="Arial" w:hAnsi="Arial" w:cs="Arial"/>
          <w:sz w:val="22"/>
          <w:szCs w:val="22"/>
        </w:rPr>
        <w:t>the</w:t>
      </w:r>
      <w:r w:rsidRPr="00E00032">
        <w:rPr>
          <w:rFonts w:ascii="Arial" w:hAnsi="Arial" w:cs="Arial"/>
          <w:sz w:val="22"/>
          <w:szCs w:val="22"/>
        </w:rPr>
        <w:t xml:space="preserve"> importance of networking</w:t>
      </w:r>
      <w:r w:rsidR="001E5D81" w:rsidRPr="00E00032">
        <w:rPr>
          <w:rFonts w:ascii="Arial" w:hAnsi="Arial" w:cs="Arial"/>
          <w:sz w:val="22"/>
          <w:szCs w:val="22"/>
        </w:rPr>
        <w:t xml:space="preserve">, </w:t>
      </w:r>
      <w:r w:rsidRPr="00E00032">
        <w:rPr>
          <w:rFonts w:ascii="Arial" w:hAnsi="Arial" w:cs="Arial"/>
          <w:sz w:val="22"/>
          <w:szCs w:val="22"/>
        </w:rPr>
        <w:t>which as an introvert I found challenging. Part of my personal development has been in acknowledging my natural tendency to introversion and practising how I communicate with people in small groups or individually. This has really helped with generating close relationships with obstetric leads in units wishing to implement OBSCymru.</w:t>
      </w:r>
    </w:p>
    <w:p w14:paraId="77AA6003" w14:textId="77777777" w:rsidR="00314F36" w:rsidRPr="00E00032" w:rsidRDefault="00314F36" w:rsidP="00314F36">
      <w:pPr>
        <w:spacing w:line="360" w:lineRule="auto"/>
        <w:jc w:val="both"/>
        <w:rPr>
          <w:rFonts w:ascii="Arial" w:hAnsi="Arial" w:cs="Arial"/>
          <w:sz w:val="22"/>
          <w:szCs w:val="22"/>
        </w:rPr>
      </w:pPr>
    </w:p>
    <w:p w14:paraId="5E323E3C" w14:textId="77777777"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 xml:space="preserve">The visionary style with its long-term focus relies on monitoring performance towards the developed goals so also needs to have a pace-setting style to compliment. This is one of my weaker areas and despite some efforts to develop over this year I don’t feel that this has progressed and I have developed links with other members of my team who intrinsically find this more natural to ensure that the detail and task completion is not lost. </w:t>
      </w:r>
    </w:p>
    <w:p w14:paraId="488A7A68" w14:textId="77777777" w:rsidR="00314F36" w:rsidRPr="00E00032" w:rsidRDefault="00314F36" w:rsidP="00314F36">
      <w:pPr>
        <w:spacing w:line="360" w:lineRule="auto"/>
        <w:jc w:val="both"/>
        <w:rPr>
          <w:rFonts w:ascii="Arial" w:hAnsi="Arial" w:cs="Arial"/>
          <w:sz w:val="22"/>
          <w:szCs w:val="22"/>
        </w:rPr>
      </w:pPr>
    </w:p>
    <w:p w14:paraId="0386D63B" w14:textId="77777777" w:rsidR="00314F36" w:rsidRPr="00E00032" w:rsidRDefault="00314F36" w:rsidP="00314F36">
      <w:pPr>
        <w:spacing w:line="360" w:lineRule="auto"/>
        <w:jc w:val="both"/>
        <w:rPr>
          <w:rFonts w:ascii="Arial" w:hAnsi="Arial" w:cs="Arial"/>
          <w:sz w:val="22"/>
          <w:szCs w:val="22"/>
        </w:rPr>
      </w:pPr>
      <w:r w:rsidRPr="00E00032">
        <w:rPr>
          <w:rFonts w:ascii="Arial" w:hAnsi="Arial" w:cs="Arial"/>
          <w:sz w:val="22"/>
          <w:szCs w:val="22"/>
        </w:rPr>
        <w:t>As I return to clinical medicine I am likely to use directive and visionary leadership styles routinely in my labour ward practice. My plan is to focus on my development in coaching as I will be directly responsible for training two junior members of my team. I have found having professional coaching a really valuable activity in developing my goals and would love to encourage these individuals to identify their strengths and weaknesses and develop their own training goals during my supervisory year.</w:t>
      </w:r>
    </w:p>
    <w:p w14:paraId="1B040ACB" w14:textId="3A591658" w:rsidR="00B23517" w:rsidRPr="00E00032" w:rsidRDefault="00B23517" w:rsidP="00B23517">
      <w:pPr>
        <w:rPr>
          <w:rFonts w:ascii="Arial" w:hAnsi="Arial" w:cs="Arial"/>
          <w:sz w:val="22"/>
          <w:szCs w:val="22"/>
        </w:rPr>
      </w:pPr>
    </w:p>
    <w:p w14:paraId="0C8D9AD8" w14:textId="77777777" w:rsidR="00B23517" w:rsidRPr="00E00032" w:rsidRDefault="00B23517" w:rsidP="00B23517">
      <w:pPr>
        <w:rPr>
          <w:rFonts w:ascii="Arial" w:hAnsi="Arial" w:cs="Arial"/>
          <w:b/>
          <w:sz w:val="22"/>
          <w:szCs w:val="22"/>
        </w:rPr>
      </w:pPr>
    </w:p>
    <w:p w14:paraId="433F4BC7" w14:textId="0F54915B" w:rsidR="003B025A" w:rsidRPr="00E00032" w:rsidRDefault="00121763" w:rsidP="00B23517">
      <w:pPr>
        <w:rPr>
          <w:rFonts w:ascii="Arial" w:hAnsi="Arial" w:cs="Arial"/>
          <w:sz w:val="22"/>
          <w:szCs w:val="22"/>
        </w:rPr>
      </w:pPr>
      <w:r w:rsidRPr="00E00032">
        <w:rPr>
          <w:rFonts w:ascii="Arial" w:hAnsi="Arial" w:cs="Arial"/>
          <w:b/>
          <w:sz w:val="22"/>
          <w:szCs w:val="22"/>
        </w:rPr>
        <w:t>Cross Team Collaboration Through the Engagement of Clinicians (Gibbs Reflective Cycle)</w:t>
      </w:r>
    </w:p>
    <w:p w14:paraId="6E4AE7C2" w14:textId="77777777" w:rsidR="003B025A" w:rsidRPr="00E00032" w:rsidRDefault="003B025A" w:rsidP="003B025A">
      <w:pPr>
        <w:spacing w:line="360" w:lineRule="auto"/>
        <w:jc w:val="both"/>
        <w:rPr>
          <w:rFonts w:ascii="Arial" w:hAnsi="Arial" w:cs="Arial"/>
          <w:sz w:val="22"/>
          <w:szCs w:val="22"/>
        </w:rPr>
      </w:pPr>
    </w:p>
    <w:p w14:paraId="4AA9EED8" w14:textId="77777777" w:rsidR="003B025A" w:rsidRPr="00E00032" w:rsidRDefault="003B025A" w:rsidP="003B025A">
      <w:pPr>
        <w:spacing w:line="360" w:lineRule="auto"/>
        <w:jc w:val="both"/>
        <w:rPr>
          <w:rFonts w:ascii="Arial" w:hAnsi="Arial" w:cs="Arial"/>
          <w:b/>
          <w:sz w:val="22"/>
          <w:szCs w:val="22"/>
        </w:rPr>
      </w:pPr>
      <w:r w:rsidRPr="00E00032">
        <w:rPr>
          <w:rFonts w:ascii="Arial" w:hAnsi="Arial" w:cs="Arial"/>
          <w:b/>
          <w:sz w:val="22"/>
          <w:szCs w:val="22"/>
        </w:rPr>
        <w:t>Description</w:t>
      </w:r>
    </w:p>
    <w:p w14:paraId="743CA790" w14:textId="5C24D94D" w:rsidR="003B025A" w:rsidRPr="00E00032" w:rsidRDefault="003B025A" w:rsidP="003B025A">
      <w:pPr>
        <w:spacing w:line="360" w:lineRule="auto"/>
        <w:jc w:val="both"/>
        <w:rPr>
          <w:rFonts w:ascii="Arial" w:hAnsi="Arial" w:cs="Arial"/>
          <w:color w:val="000000" w:themeColor="text1"/>
          <w:sz w:val="22"/>
          <w:szCs w:val="22"/>
        </w:rPr>
      </w:pPr>
      <w:r w:rsidRPr="00E00032">
        <w:rPr>
          <w:rFonts w:ascii="Arial" w:hAnsi="Arial" w:cs="Arial"/>
          <w:sz w:val="22"/>
          <w:szCs w:val="22"/>
        </w:rPr>
        <w:t xml:space="preserve">As part of my fellowship year I shadowed a number of leaders in healthcare to observe their differing styles and understand the bigger picture of NHS Wales. </w:t>
      </w:r>
      <w:r w:rsidR="00F9150E" w:rsidRPr="00E00032">
        <w:rPr>
          <w:rFonts w:ascii="Arial" w:hAnsi="Arial" w:cs="Arial"/>
          <w:sz w:val="22"/>
          <w:szCs w:val="22"/>
        </w:rPr>
        <w:t>Through</w:t>
      </w:r>
      <w:r w:rsidRPr="00E00032">
        <w:rPr>
          <w:rFonts w:ascii="Arial" w:hAnsi="Arial" w:cs="Arial"/>
          <w:sz w:val="22"/>
          <w:szCs w:val="22"/>
        </w:rPr>
        <w:t xml:space="preserve"> shadowing I attended a meeting of the maternity vision development group</w:t>
      </w:r>
      <w:r w:rsidR="00F9150E" w:rsidRPr="00E00032">
        <w:rPr>
          <w:rFonts w:ascii="Arial" w:hAnsi="Arial" w:cs="Arial"/>
          <w:sz w:val="22"/>
          <w:szCs w:val="22"/>
        </w:rPr>
        <w:t xml:space="preserve">, </w:t>
      </w:r>
      <w:r w:rsidRPr="00E00032">
        <w:rPr>
          <w:rFonts w:ascii="Arial" w:hAnsi="Arial" w:cs="Arial"/>
          <w:sz w:val="22"/>
          <w:szCs w:val="22"/>
        </w:rPr>
        <w:t>consist</w:t>
      </w:r>
      <w:r w:rsidR="00F9150E" w:rsidRPr="00E00032">
        <w:rPr>
          <w:rFonts w:ascii="Arial" w:hAnsi="Arial" w:cs="Arial"/>
          <w:sz w:val="22"/>
          <w:szCs w:val="22"/>
        </w:rPr>
        <w:t>ing</w:t>
      </w:r>
      <w:r w:rsidRPr="00E00032">
        <w:rPr>
          <w:rFonts w:ascii="Arial" w:hAnsi="Arial" w:cs="Arial"/>
          <w:sz w:val="22"/>
          <w:szCs w:val="22"/>
        </w:rPr>
        <w:t xml:space="preserve"> of </w:t>
      </w:r>
      <w:r w:rsidR="00F9150E" w:rsidRPr="00E00032">
        <w:rPr>
          <w:rFonts w:ascii="Arial" w:hAnsi="Arial" w:cs="Arial"/>
          <w:sz w:val="22"/>
          <w:szCs w:val="22"/>
        </w:rPr>
        <w:t>senior</w:t>
      </w:r>
      <w:r w:rsidRPr="00E00032">
        <w:rPr>
          <w:rFonts w:ascii="Arial" w:hAnsi="Arial" w:cs="Arial"/>
          <w:sz w:val="22"/>
          <w:szCs w:val="22"/>
        </w:rPr>
        <w:t xml:space="preserve"> midwives, health visitors, public </w:t>
      </w:r>
      <w:r w:rsidRPr="00E00032">
        <w:rPr>
          <w:rFonts w:ascii="Arial" w:hAnsi="Arial" w:cs="Arial"/>
          <w:color w:val="000000" w:themeColor="text1"/>
          <w:sz w:val="22"/>
          <w:szCs w:val="22"/>
        </w:rPr>
        <w:t xml:space="preserve">health physicians, policy officers and medical officers in Welsh Government. Their aim was to develop a new national strategy for maternity services in Wales </w:t>
      </w:r>
      <w:r w:rsidRPr="00E00032">
        <w:rPr>
          <w:rFonts w:ascii="Arial" w:hAnsi="Arial" w:cs="Arial"/>
          <w:color w:val="000000" w:themeColor="text1"/>
          <w:sz w:val="22"/>
          <w:szCs w:val="22"/>
        </w:rPr>
        <w:lastRenderedPageBreak/>
        <w:t xml:space="preserve">based on prudent healthcare principles (Bevan Commission 2015). At this </w:t>
      </w:r>
      <w:r w:rsidRPr="00E00032">
        <w:rPr>
          <w:rFonts w:ascii="Arial" w:hAnsi="Arial" w:cs="Arial"/>
          <w:sz w:val="22"/>
          <w:szCs w:val="22"/>
        </w:rPr>
        <w:t xml:space="preserve">initial meeting </w:t>
      </w:r>
      <w:r w:rsidR="00F9150E" w:rsidRPr="00E00032">
        <w:rPr>
          <w:rFonts w:ascii="Arial" w:hAnsi="Arial" w:cs="Arial"/>
          <w:sz w:val="22"/>
          <w:szCs w:val="22"/>
        </w:rPr>
        <w:t>there was no</w:t>
      </w:r>
      <w:r w:rsidRPr="00E00032">
        <w:rPr>
          <w:rFonts w:ascii="Arial" w:hAnsi="Arial" w:cs="Arial"/>
          <w:sz w:val="22"/>
          <w:szCs w:val="22"/>
        </w:rPr>
        <w:t xml:space="preserve"> consultant obstetrician present. I raised this with the chair of the meeting as I felt that the group was not representative of the range of healthcare professionals working in maternity services. The direction of the group was towards ‘promoting normality’ in midwifery practice with little consideration for the impact of this strategy on the increasingly medically unwell women pregnant in Wales.</w:t>
      </w:r>
    </w:p>
    <w:p w14:paraId="55F52A02" w14:textId="77777777" w:rsidR="003B025A" w:rsidRPr="00E00032" w:rsidRDefault="003B025A" w:rsidP="003B025A">
      <w:pPr>
        <w:spacing w:line="360" w:lineRule="auto"/>
        <w:jc w:val="both"/>
        <w:rPr>
          <w:rFonts w:ascii="Arial" w:hAnsi="Arial" w:cs="Arial"/>
          <w:sz w:val="22"/>
          <w:szCs w:val="22"/>
        </w:rPr>
      </w:pPr>
    </w:p>
    <w:p w14:paraId="395981BE" w14:textId="32F4BC1A" w:rsidR="003B025A" w:rsidRPr="00E00032" w:rsidRDefault="003B025A" w:rsidP="003B025A">
      <w:pPr>
        <w:spacing w:line="360" w:lineRule="auto"/>
        <w:jc w:val="both"/>
        <w:rPr>
          <w:rFonts w:ascii="Arial" w:hAnsi="Arial" w:cs="Arial"/>
          <w:sz w:val="22"/>
          <w:szCs w:val="22"/>
        </w:rPr>
      </w:pPr>
      <w:r w:rsidRPr="00E00032">
        <w:rPr>
          <w:rFonts w:ascii="Arial" w:hAnsi="Arial" w:cs="Arial"/>
          <w:sz w:val="22"/>
          <w:szCs w:val="22"/>
        </w:rPr>
        <w:t xml:space="preserve">Following this meeting I </w:t>
      </w:r>
      <w:r w:rsidR="00F9150E" w:rsidRPr="00E00032">
        <w:rPr>
          <w:rFonts w:ascii="Arial" w:hAnsi="Arial" w:cs="Arial"/>
          <w:sz w:val="22"/>
          <w:szCs w:val="22"/>
        </w:rPr>
        <w:t xml:space="preserve">engaged </w:t>
      </w:r>
      <w:r w:rsidRPr="00E00032">
        <w:rPr>
          <w:rFonts w:ascii="Arial" w:hAnsi="Arial" w:cs="Arial"/>
          <w:sz w:val="22"/>
          <w:szCs w:val="22"/>
        </w:rPr>
        <w:t>with senior clinicians in Wales describing the impact of this strategy on their role and how they could become involved to balance the report, ensuring high risk care was not omitted. I also felt the future direction of maternity services relied on strong collaborative multi-professional clinical leadership</w:t>
      </w:r>
      <w:r w:rsidR="00F9150E" w:rsidRPr="00E00032">
        <w:rPr>
          <w:rFonts w:ascii="Arial" w:hAnsi="Arial" w:cs="Arial"/>
          <w:sz w:val="22"/>
          <w:szCs w:val="22"/>
        </w:rPr>
        <w:t xml:space="preserve"> not midwifery leadership alone</w:t>
      </w:r>
      <w:r w:rsidRPr="00E00032">
        <w:rPr>
          <w:rFonts w:ascii="Arial" w:hAnsi="Arial" w:cs="Arial"/>
          <w:sz w:val="22"/>
          <w:szCs w:val="22"/>
        </w:rPr>
        <w:t>. Th</w:t>
      </w:r>
      <w:r w:rsidR="00F9150E" w:rsidRPr="00E00032">
        <w:rPr>
          <w:rFonts w:ascii="Arial" w:hAnsi="Arial" w:cs="Arial"/>
          <w:sz w:val="22"/>
          <w:szCs w:val="22"/>
        </w:rPr>
        <w:t xml:space="preserve">e </w:t>
      </w:r>
      <w:r w:rsidRPr="00E00032">
        <w:rPr>
          <w:rFonts w:ascii="Arial" w:hAnsi="Arial" w:cs="Arial"/>
          <w:sz w:val="22"/>
          <w:szCs w:val="22"/>
        </w:rPr>
        <w:t>request</w:t>
      </w:r>
      <w:r w:rsidR="00F9150E" w:rsidRPr="00E00032">
        <w:rPr>
          <w:rFonts w:ascii="Arial" w:hAnsi="Arial" w:cs="Arial"/>
          <w:sz w:val="22"/>
          <w:szCs w:val="22"/>
        </w:rPr>
        <w:t xml:space="preserve"> for support</w:t>
      </w:r>
      <w:r w:rsidRPr="00E00032">
        <w:rPr>
          <w:rFonts w:ascii="Arial" w:hAnsi="Arial" w:cs="Arial"/>
          <w:sz w:val="22"/>
          <w:szCs w:val="22"/>
        </w:rPr>
        <w:t xml:space="preserve"> was met with resistance and difficulty encouraging consultant obstetricians to engage</w:t>
      </w:r>
      <w:r w:rsidR="00F9150E" w:rsidRPr="00E00032">
        <w:rPr>
          <w:rFonts w:ascii="Arial" w:hAnsi="Arial" w:cs="Arial"/>
          <w:sz w:val="22"/>
          <w:szCs w:val="22"/>
        </w:rPr>
        <w:t>, with some</w:t>
      </w:r>
      <w:r w:rsidRPr="00E00032">
        <w:rPr>
          <w:rFonts w:ascii="Arial" w:hAnsi="Arial" w:cs="Arial"/>
          <w:sz w:val="22"/>
          <w:szCs w:val="22"/>
        </w:rPr>
        <w:t xml:space="preserve"> actively sabotag</w:t>
      </w:r>
      <w:r w:rsidR="00F9150E" w:rsidRPr="00E00032">
        <w:rPr>
          <w:rFonts w:ascii="Arial" w:hAnsi="Arial" w:cs="Arial"/>
          <w:sz w:val="22"/>
          <w:szCs w:val="22"/>
        </w:rPr>
        <w:t xml:space="preserve">ing </w:t>
      </w:r>
      <w:r w:rsidRPr="00E00032">
        <w:rPr>
          <w:rFonts w:ascii="Arial" w:hAnsi="Arial" w:cs="Arial"/>
          <w:sz w:val="22"/>
          <w:szCs w:val="22"/>
        </w:rPr>
        <w:t>engagement</w:t>
      </w:r>
      <w:r w:rsidR="00203E39">
        <w:rPr>
          <w:rFonts w:ascii="Arial" w:hAnsi="Arial" w:cs="Arial"/>
          <w:sz w:val="22"/>
          <w:szCs w:val="22"/>
        </w:rPr>
        <w:t xml:space="preserve"> and </w:t>
      </w:r>
      <w:r w:rsidRPr="00E00032">
        <w:rPr>
          <w:rFonts w:ascii="Arial" w:hAnsi="Arial" w:cs="Arial"/>
          <w:sz w:val="22"/>
          <w:szCs w:val="22"/>
        </w:rPr>
        <w:t>discouraging other clinicians</w:t>
      </w:r>
      <w:r w:rsidR="00203E39">
        <w:rPr>
          <w:rFonts w:ascii="Arial" w:hAnsi="Arial" w:cs="Arial"/>
          <w:sz w:val="22"/>
          <w:szCs w:val="22"/>
        </w:rPr>
        <w:t>.</w:t>
      </w:r>
    </w:p>
    <w:p w14:paraId="39D328E5" w14:textId="77777777" w:rsidR="003B025A" w:rsidRPr="00E00032" w:rsidRDefault="003B025A" w:rsidP="003B025A">
      <w:pPr>
        <w:spacing w:line="360" w:lineRule="auto"/>
        <w:jc w:val="both"/>
        <w:rPr>
          <w:rFonts w:ascii="Arial" w:hAnsi="Arial" w:cs="Arial"/>
          <w:sz w:val="22"/>
          <w:szCs w:val="22"/>
        </w:rPr>
      </w:pPr>
    </w:p>
    <w:p w14:paraId="166AF82C" w14:textId="35B15467" w:rsidR="00121763" w:rsidRPr="00E00032" w:rsidRDefault="003B025A" w:rsidP="003B025A">
      <w:pPr>
        <w:spacing w:line="360" w:lineRule="auto"/>
        <w:jc w:val="both"/>
        <w:rPr>
          <w:rFonts w:ascii="Arial" w:hAnsi="Arial" w:cs="Arial"/>
          <w:sz w:val="22"/>
          <w:szCs w:val="22"/>
        </w:rPr>
      </w:pPr>
      <w:r w:rsidRPr="00E00032">
        <w:rPr>
          <w:rFonts w:ascii="Arial" w:hAnsi="Arial" w:cs="Arial"/>
          <w:sz w:val="22"/>
          <w:szCs w:val="22"/>
        </w:rPr>
        <w:t xml:space="preserve">I sought official engagement through the Royal College of Obstetricians &amp; Gynaecologists (RCOG) fellow and member representatives but after months of inaction the document was due to be launched without obstetric input. I raised this with the senior medical advisor in Welsh Government and identified a few key individuals including some new obstetric consultants who were interested in assisting and could advise on medical disorders of pregnancy. </w:t>
      </w:r>
    </w:p>
    <w:p w14:paraId="6CBE705A" w14:textId="77777777" w:rsidR="00121763" w:rsidRPr="00E00032" w:rsidRDefault="00121763" w:rsidP="003B025A">
      <w:pPr>
        <w:spacing w:line="360" w:lineRule="auto"/>
        <w:jc w:val="both"/>
        <w:rPr>
          <w:rFonts w:ascii="Arial" w:hAnsi="Arial" w:cs="Arial"/>
          <w:sz w:val="22"/>
          <w:szCs w:val="22"/>
        </w:rPr>
      </w:pPr>
    </w:p>
    <w:p w14:paraId="65D9D580" w14:textId="1FAC6644" w:rsidR="00F9150E" w:rsidRPr="00E00032" w:rsidRDefault="003B025A" w:rsidP="003B025A">
      <w:pPr>
        <w:spacing w:line="360" w:lineRule="auto"/>
        <w:jc w:val="both"/>
        <w:rPr>
          <w:rFonts w:ascii="Arial" w:hAnsi="Arial" w:cs="Arial"/>
          <w:sz w:val="22"/>
          <w:szCs w:val="22"/>
        </w:rPr>
      </w:pPr>
      <w:r w:rsidRPr="00E00032">
        <w:rPr>
          <w:rFonts w:ascii="Arial" w:hAnsi="Arial" w:cs="Arial"/>
          <w:sz w:val="22"/>
          <w:szCs w:val="22"/>
        </w:rPr>
        <w:t>Together with the chair of the writing group we delayed release of the document a</w:t>
      </w:r>
      <w:r w:rsidR="00F9150E" w:rsidRPr="00E00032">
        <w:rPr>
          <w:rFonts w:ascii="Arial" w:hAnsi="Arial" w:cs="Arial"/>
          <w:sz w:val="22"/>
          <w:szCs w:val="22"/>
        </w:rPr>
        <w:t>n</w:t>
      </w:r>
      <w:r w:rsidRPr="00E00032">
        <w:rPr>
          <w:rFonts w:ascii="Arial" w:hAnsi="Arial" w:cs="Arial"/>
          <w:sz w:val="22"/>
          <w:szCs w:val="22"/>
        </w:rPr>
        <w:t>d by working with these</w:t>
      </w:r>
      <w:r w:rsidR="00121763" w:rsidRPr="00E00032">
        <w:rPr>
          <w:rFonts w:ascii="Arial" w:hAnsi="Arial" w:cs="Arial"/>
          <w:sz w:val="22"/>
          <w:szCs w:val="22"/>
        </w:rPr>
        <w:t xml:space="preserve"> </w:t>
      </w:r>
      <w:r w:rsidRPr="00E00032">
        <w:rPr>
          <w:rFonts w:ascii="Arial" w:hAnsi="Arial" w:cs="Arial"/>
          <w:sz w:val="22"/>
          <w:szCs w:val="22"/>
        </w:rPr>
        <w:t>individuals</w:t>
      </w:r>
      <w:r w:rsidR="00F9150E" w:rsidRPr="00E00032">
        <w:rPr>
          <w:rFonts w:ascii="Arial" w:hAnsi="Arial" w:cs="Arial"/>
          <w:sz w:val="22"/>
          <w:szCs w:val="22"/>
        </w:rPr>
        <w:t>,</w:t>
      </w:r>
      <w:r w:rsidRPr="00E00032">
        <w:rPr>
          <w:rFonts w:ascii="Arial" w:hAnsi="Arial" w:cs="Arial"/>
          <w:sz w:val="22"/>
          <w:szCs w:val="22"/>
        </w:rPr>
        <w:t xml:space="preserve"> generated obstetric themes and action points to be incorporated. </w:t>
      </w:r>
      <w:r w:rsidR="00F9150E" w:rsidRPr="00E00032">
        <w:rPr>
          <w:rFonts w:ascii="Arial" w:hAnsi="Arial" w:cs="Arial"/>
          <w:sz w:val="22"/>
          <w:szCs w:val="22"/>
        </w:rPr>
        <w:t>T</w:t>
      </w:r>
      <w:r w:rsidRPr="00E00032">
        <w:rPr>
          <w:rFonts w:ascii="Arial" w:hAnsi="Arial" w:cs="Arial"/>
          <w:sz w:val="22"/>
          <w:szCs w:val="22"/>
        </w:rPr>
        <w:t xml:space="preserve">he draft strategy </w:t>
      </w:r>
      <w:r w:rsidR="00F9150E" w:rsidRPr="00E00032">
        <w:rPr>
          <w:rFonts w:ascii="Arial" w:hAnsi="Arial" w:cs="Arial"/>
          <w:sz w:val="22"/>
          <w:szCs w:val="22"/>
        </w:rPr>
        <w:t>was sent for</w:t>
      </w:r>
      <w:r w:rsidRPr="00E00032">
        <w:rPr>
          <w:rFonts w:ascii="Arial" w:hAnsi="Arial" w:cs="Arial"/>
          <w:sz w:val="22"/>
          <w:szCs w:val="22"/>
        </w:rPr>
        <w:t xml:space="preserve"> comment through the RCOG to </w:t>
      </w:r>
      <w:r w:rsidR="00F9150E" w:rsidRPr="00E00032">
        <w:rPr>
          <w:rFonts w:ascii="Arial" w:hAnsi="Arial" w:cs="Arial"/>
          <w:sz w:val="22"/>
          <w:szCs w:val="22"/>
        </w:rPr>
        <w:t xml:space="preserve">all </w:t>
      </w:r>
      <w:r w:rsidRPr="00E00032">
        <w:rPr>
          <w:rFonts w:ascii="Arial" w:hAnsi="Arial" w:cs="Arial"/>
          <w:sz w:val="22"/>
          <w:szCs w:val="22"/>
        </w:rPr>
        <w:t xml:space="preserve">obstetric doctors in Wales. Working collaboratively with the chair of the group ensured that the </w:t>
      </w:r>
      <w:r w:rsidRPr="00E00032">
        <w:rPr>
          <w:rFonts w:ascii="Arial" w:hAnsi="Arial" w:cs="Arial"/>
          <w:color w:val="000000" w:themeColor="text1"/>
          <w:sz w:val="22"/>
          <w:szCs w:val="22"/>
        </w:rPr>
        <w:t xml:space="preserve">Strategic Vision for Maternity Services for Wales (Welsh Government 2019) </w:t>
      </w:r>
      <w:r w:rsidRPr="00E00032">
        <w:rPr>
          <w:rFonts w:ascii="Arial" w:hAnsi="Arial" w:cs="Arial"/>
          <w:sz w:val="22"/>
          <w:szCs w:val="22"/>
        </w:rPr>
        <w:t>was completed with multi-professional input and was a more robust document than when I originally became involved.</w:t>
      </w:r>
    </w:p>
    <w:p w14:paraId="70241303" w14:textId="77777777" w:rsidR="00F9150E" w:rsidRPr="00E00032" w:rsidRDefault="00F9150E" w:rsidP="003B025A">
      <w:pPr>
        <w:spacing w:line="360" w:lineRule="auto"/>
        <w:jc w:val="both"/>
        <w:rPr>
          <w:rFonts w:ascii="Arial" w:hAnsi="Arial" w:cs="Arial"/>
          <w:sz w:val="22"/>
          <w:szCs w:val="22"/>
        </w:rPr>
      </w:pPr>
    </w:p>
    <w:p w14:paraId="111FB010" w14:textId="69334A57" w:rsidR="003B025A" w:rsidRPr="00E00032" w:rsidRDefault="003B025A" w:rsidP="003B025A">
      <w:pPr>
        <w:spacing w:line="360" w:lineRule="auto"/>
        <w:jc w:val="both"/>
        <w:rPr>
          <w:rFonts w:ascii="Arial" w:hAnsi="Arial" w:cs="Arial"/>
          <w:sz w:val="22"/>
          <w:szCs w:val="22"/>
        </w:rPr>
      </w:pPr>
      <w:r w:rsidRPr="00E00032">
        <w:rPr>
          <w:rFonts w:ascii="Arial" w:hAnsi="Arial" w:cs="Arial"/>
          <w:b/>
          <w:sz w:val="22"/>
          <w:szCs w:val="22"/>
        </w:rPr>
        <w:t>Evaluation</w:t>
      </w:r>
    </w:p>
    <w:p w14:paraId="07B20FD0" w14:textId="261A5B69" w:rsidR="003B025A" w:rsidRPr="00E00032" w:rsidRDefault="003B025A" w:rsidP="003B025A">
      <w:pPr>
        <w:spacing w:line="360" w:lineRule="auto"/>
        <w:jc w:val="both"/>
        <w:rPr>
          <w:rFonts w:ascii="Arial" w:hAnsi="Arial" w:cs="Arial"/>
          <w:sz w:val="22"/>
          <w:szCs w:val="22"/>
        </w:rPr>
      </w:pPr>
      <w:r w:rsidRPr="00E00032">
        <w:rPr>
          <w:rFonts w:ascii="Arial" w:hAnsi="Arial" w:cs="Arial"/>
          <w:sz w:val="22"/>
          <w:szCs w:val="22"/>
        </w:rPr>
        <w:t xml:space="preserve">The experience of developing this strategic document was challenging and I felt unsupported by senior clinicians. I felt disappointed that at a senior level my specialty was not being appropriately represented and the care of women in high services was being compromised as a result of this clinical disengagement. I found it hard to understand why senior doctors would not want to be involved in strategy which would impact on </w:t>
      </w:r>
      <w:r w:rsidR="00F9150E" w:rsidRPr="00E00032">
        <w:rPr>
          <w:rFonts w:ascii="Arial" w:hAnsi="Arial" w:cs="Arial"/>
          <w:sz w:val="22"/>
          <w:szCs w:val="22"/>
        </w:rPr>
        <w:t>them</w:t>
      </w:r>
      <w:r w:rsidRPr="00E00032">
        <w:rPr>
          <w:rFonts w:ascii="Arial" w:hAnsi="Arial" w:cs="Arial"/>
          <w:sz w:val="22"/>
          <w:szCs w:val="22"/>
        </w:rPr>
        <w:t xml:space="preserve"> and I felt I was not the right person to be leading this as a junior trainee. I tried via a variety of channels to gain further senior involvement but many clinicians saw me as not being credible enough in my role as a leadership fellow</w:t>
      </w:r>
      <w:r w:rsidR="00F9150E" w:rsidRPr="00E00032">
        <w:rPr>
          <w:rFonts w:ascii="Arial" w:hAnsi="Arial" w:cs="Arial"/>
          <w:sz w:val="22"/>
          <w:szCs w:val="22"/>
        </w:rPr>
        <w:t>.</w:t>
      </w:r>
    </w:p>
    <w:p w14:paraId="5515424D" w14:textId="77777777" w:rsidR="003B025A" w:rsidRPr="00E00032" w:rsidRDefault="003B025A" w:rsidP="003B025A">
      <w:pPr>
        <w:spacing w:line="360" w:lineRule="auto"/>
        <w:jc w:val="both"/>
        <w:rPr>
          <w:rFonts w:ascii="Arial" w:hAnsi="Arial" w:cs="Arial"/>
          <w:sz w:val="22"/>
          <w:szCs w:val="22"/>
        </w:rPr>
      </w:pPr>
    </w:p>
    <w:p w14:paraId="2B9D7677" w14:textId="4CCADB12" w:rsidR="003B025A" w:rsidRPr="00E00032" w:rsidRDefault="003B025A" w:rsidP="003B025A">
      <w:pPr>
        <w:spacing w:line="360" w:lineRule="auto"/>
        <w:jc w:val="both"/>
        <w:rPr>
          <w:rFonts w:ascii="Arial" w:hAnsi="Arial" w:cs="Arial"/>
          <w:color w:val="000000" w:themeColor="text1"/>
          <w:sz w:val="22"/>
          <w:szCs w:val="22"/>
        </w:rPr>
      </w:pPr>
      <w:r w:rsidRPr="00E00032">
        <w:rPr>
          <w:rFonts w:ascii="Arial" w:hAnsi="Arial" w:cs="Arial"/>
          <w:sz w:val="22"/>
          <w:szCs w:val="22"/>
        </w:rPr>
        <w:t>Despite my concerns I was treated as an equal in the development of the strategy by the other professionals involved. In particular, I was impressed by senior midwifery leadership in Wales in how cohesive they were in their approach. They demonstrated</w:t>
      </w:r>
      <w:r w:rsidR="00F9150E" w:rsidRPr="00E00032">
        <w:rPr>
          <w:rFonts w:ascii="Arial" w:hAnsi="Arial" w:cs="Arial"/>
          <w:sz w:val="22"/>
          <w:szCs w:val="22"/>
        </w:rPr>
        <w:t xml:space="preserve"> a woman centred approach, </w:t>
      </w:r>
      <w:r w:rsidRPr="00E00032">
        <w:rPr>
          <w:rFonts w:ascii="Arial" w:hAnsi="Arial" w:cs="Arial"/>
          <w:sz w:val="22"/>
          <w:szCs w:val="22"/>
        </w:rPr>
        <w:t xml:space="preserve">basing much of the content </w:t>
      </w:r>
      <w:r w:rsidR="00F9150E" w:rsidRPr="00E00032">
        <w:rPr>
          <w:rFonts w:ascii="Arial" w:hAnsi="Arial" w:cs="Arial"/>
          <w:sz w:val="22"/>
          <w:szCs w:val="22"/>
        </w:rPr>
        <w:t xml:space="preserve">on </w:t>
      </w:r>
      <w:r w:rsidRPr="00E00032">
        <w:rPr>
          <w:rFonts w:ascii="Arial" w:hAnsi="Arial" w:cs="Arial"/>
          <w:sz w:val="22"/>
          <w:szCs w:val="22"/>
        </w:rPr>
        <w:t>priorities</w:t>
      </w:r>
      <w:r w:rsidR="00F9150E" w:rsidRPr="00E00032">
        <w:rPr>
          <w:rFonts w:ascii="Arial" w:hAnsi="Arial" w:cs="Arial"/>
          <w:sz w:val="22"/>
          <w:szCs w:val="22"/>
        </w:rPr>
        <w:t xml:space="preserve"> identified</w:t>
      </w:r>
      <w:r w:rsidRPr="00E00032">
        <w:rPr>
          <w:rFonts w:ascii="Arial" w:hAnsi="Arial" w:cs="Arial"/>
          <w:sz w:val="22"/>
          <w:szCs w:val="22"/>
        </w:rPr>
        <w:t xml:space="preserve"> through a national </w:t>
      </w:r>
      <w:r w:rsidR="00F9150E" w:rsidRPr="00E00032">
        <w:rPr>
          <w:rFonts w:ascii="Arial" w:hAnsi="Arial" w:cs="Arial"/>
          <w:sz w:val="22"/>
          <w:szCs w:val="22"/>
        </w:rPr>
        <w:t xml:space="preserve">women’s </w:t>
      </w:r>
      <w:r w:rsidRPr="00E00032">
        <w:rPr>
          <w:rFonts w:ascii="Arial" w:hAnsi="Arial" w:cs="Arial"/>
          <w:sz w:val="22"/>
          <w:szCs w:val="22"/>
        </w:rPr>
        <w:t>survey</w:t>
      </w:r>
      <w:r w:rsidR="003D5868" w:rsidRPr="00E00032">
        <w:rPr>
          <w:rFonts w:ascii="Arial" w:hAnsi="Arial" w:cs="Arial"/>
          <w:sz w:val="22"/>
          <w:szCs w:val="22"/>
        </w:rPr>
        <w:t xml:space="preserve">. </w:t>
      </w:r>
      <w:r w:rsidRPr="00E00032">
        <w:rPr>
          <w:rFonts w:ascii="Arial" w:hAnsi="Arial" w:cs="Arial"/>
          <w:color w:val="000000" w:themeColor="text1"/>
          <w:sz w:val="22"/>
          <w:szCs w:val="22"/>
        </w:rPr>
        <w:t>I felt that there was a lot to learn from them in their approach and tried to emulate this through my interactions with obstetric colleagues.</w:t>
      </w:r>
    </w:p>
    <w:p w14:paraId="52D67BAF" w14:textId="77777777" w:rsidR="003B025A" w:rsidRPr="00E00032" w:rsidRDefault="003B025A" w:rsidP="003B025A">
      <w:pPr>
        <w:spacing w:line="360" w:lineRule="auto"/>
        <w:jc w:val="both"/>
        <w:rPr>
          <w:rFonts w:ascii="Arial" w:hAnsi="Arial" w:cs="Arial"/>
          <w:sz w:val="22"/>
          <w:szCs w:val="22"/>
        </w:rPr>
      </w:pPr>
    </w:p>
    <w:p w14:paraId="0953DB38" w14:textId="77777777" w:rsidR="003B025A" w:rsidRPr="00E00032" w:rsidRDefault="003B025A" w:rsidP="003B025A">
      <w:pPr>
        <w:spacing w:line="360" w:lineRule="auto"/>
        <w:jc w:val="both"/>
        <w:rPr>
          <w:rFonts w:ascii="Arial" w:hAnsi="Arial" w:cs="Arial"/>
          <w:sz w:val="22"/>
          <w:szCs w:val="22"/>
        </w:rPr>
      </w:pPr>
      <w:r w:rsidRPr="00E00032">
        <w:rPr>
          <w:rFonts w:ascii="Arial" w:hAnsi="Arial" w:cs="Arial"/>
          <w:b/>
          <w:sz w:val="22"/>
          <w:szCs w:val="22"/>
        </w:rPr>
        <w:t>Analysis</w:t>
      </w:r>
      <w:r w:rsidRPr="00E00032">
        <w:rPr>
          <w:rFonts w:ascii="Arial" w:hAnsi="Arial" w:cs="Arial"/>
          <w:sz w:val="22"/>
          <w:szCs w:val="22"/>
        </w:rPr>
        <w:t xml:space="preserve">: </w:t>
      </w:r>
    </w:p>
    <w:p w14:paraId="710DA35F" w14:textId="24B7722C" w:rsidR="003B025A" w:rsidRPr="00E00032" w:rsidRDefault="003B025A" w:rsidP="003B025A">
      <w:pPr>
        <w:spacing w:line="360" w:lineRule="auto"/>
        <w:jc w:val="both"/>
        <w:rPr>
          <w:rFonts w:ascii="Arial" w:hAnsi="Arial" w:cs="Arial"/>
          <w:sz w:val="22"/>
          <w:szCs w:val="22"/>
        </w:rPr>
      </w:pPr>
      <w:r w:rsidRPr="00E00032">
        <w:rPr>
          <w:rFonts w:ascii="Arial" w:hAnsi="Arial" w:cs="Arial"/>
          <w:sz w:val="22"/>
          <w:szCs w:val="22"/>
        </w:rPr>
        <w:t xml:space="preserve">There were a number of issues raised through the development of this strategy including my own feelings of inadequacy </w:t>
      </w:r>
      <w:r w:rsidR="001E5D81" w:rsidRPr="00E00032">
        <w:rPr>
          <w:rFonts w:ascii="Arial" w:hAnsi="Arial" w:cs="Arial"/>
          <w:sz w:val="22"/>
          <w:szCs w:val="22"/>
        </w:rPr>
        <w:t>in</w:t>
      </w:r>
      <w:r w:rsidRPr="00E00032">
        <w:rPr>
          <w:rFonts w:ascii="Arial" w:hAnsi="Arial" w:cs="Arial"/>
          <w:sz w:val="22"/>
          <w:szCs w:val="22"/>
        </w:rPr>
        <w:t xml:space="preserve"> ‘lead</w:t>
      </w:r>
      <w:r w:rsidR="001E5D81" w:rsidRPr="00E00032">
        <w:rPr>
          <w:rFonts w:ascii="Arial" w:hAnsi="Arial" w:cs="Arial"/>
          <w:sz w:val="22"/>
          <w:szCs w:val="22"/>
        </w:rPr>
        <w:t>ing</w:t>
      </w:r>
      <w:r w:rsidRPr="00E00032">
        <w:rPr>
          <w:rFonts w:ascii="Arial" w:hAnsi="Arial" w:cs="Arial"/>
          <w:sz w:val="22"/>
          <w:szCs w:val="22"/>
        </w:rPr>
        <w:t xml:space="preserve"> up’</w:t>
      </w:r>
      <w:r w:rsidR="001E5D81" w:rsidRPr="00E00032">
        <w:rPr>
          <w:rFonts w:ascii="Arial" w:hAnsi="Arial" w:cs="Arial"/>
          <w:sz w:val="22"/>
          <w:szCs w:val="22"/>
        </w:rPr>
        <w:t xml:space="preserve">, </w:t>
      </w:r>
      <w:r w:rsidRPr="00E00032">
        <w:rPr>
          <w:rFonts w:ascii="Arial" w:hAnsi="Arial" w:cs="Arial"/>
          <w:sz w:val="22"/>
          <w:szCs w:val="22"/>
        </w:rPr>
        <w:t>co-ordinating senior input, lack of engagement of medical staff, and organisational culture of different healthcare professionals.  For the purpose of this reflection I am going to focus on clinician engagement and organisational culture.</w:t>
      </w:r>
    </w:p>
    <w:p w14:paraId="33415DE9" w14:textId="77777777" w:rsidR="003B025A" w:rsidRPr="00E00032" w:rsidRDefault="003B025A" w:rsidP="003B025A">
      <w:pPr>
        <w:spacing w:line="360" w:lineRule="auto"/>
        <w:jc w:val="both"/>
        <w:rPr>
          <w:rFonts w:ascii="Arial" w:hAnsi="Arial" w:cs="Arial"/>
          <w:sz w:val="22"/>
          <w:szCs w:val="22"/>
        </w:rPr>
      </w:pPr>
    </w:p>
    <w:p w14:paraId="7525245F" w14:textId="419795AF" w:rsidR="003B025A" w:rsidRPr="00E00032" w:rsidRDefault="003B025A" w:rsidP="003B025A">
      <w:pPr>
        <w:spacing w:line="360" w:lineRule="auto"/>
        <w:jc w:val="both"/>
        <w:rPr>
          <w:rFonts w:ascii="Arial" w:hAnsi="Arial" w:cs="Arial"/>
          <w:sz w:val="22"/>
          <w:szCs w:val="22"/>
        </w:rPr>
      </w:pPr>
      <w:r w:rsidRPr="00E00032">
        <w:rPr>
          <w:rFonts w:ascii="Arial" w:hAnsi="Arial" w:cs="Arial"/>
          <w:sz w:val="22"/>
          <w:szCs w:val="22"/>
        </w:rPr>
        <w:t xml:space="preserve">The issue of clinician disengagement from a number of key quality and safety areas has been widely discussed (Davies 2007). Within service improvement it has been accepted that active involvement of clinicians is essential however many falters as doctors stay on the edges of key strategies. Gollop (2004) found that doctors perceive involvement as having ‘high costs’ to them as individuals in that they may need to listen and respond to a range of voices and work in new or challenging ways which may be at odds with the colleagues they represent. Additionally, they found that doctors are less keen to become involved in government-driven initiatives for a similar reason of </w:t>
      </w:r>
      <w:r w:rsidR="001E5D81" w:rsidRPr="00E00032">
        <w:rPr>
          <w:rFonts w:ascii="Arial" w:hAnsi="Arial" w:cs="Arial"/>
          <w:sz w:val="22"/>
          <w:szCs w:val="22"/>
        </w:rPr>
        <w:t>working</w:t>
      </w:r>
      <w:r w:rsidRPr="00E00032">
        <w:rPr>
          <w:rFonts w:ascii="Arial" w:hAnsi="Arial" w:cs="Arial"/>
          <w:sz w:val="22"/>
          <w:szCs w:val="22"/>
        </w:rPr>
        <w:t xml:space="preserve"> collaboratively with managers and professionals where they may need to give up aspects of their autonomy or status.</w:t>
      </w:r>
    </w:p>
    <w:p w14:paraId="2CF14B52" w14:textId="77777777" w:rsidR="003B025A" w:rsidRPr="00E00032" w:rsidRDefault="003B025A" w:rsidP="003B025A">
      <w:pPr>
        <w:spacing w:line="360" w:lineRule="auto"/>
        <w:jc w:val="both"/>
        <w:rPr>
          <w:rFonts w:ascii="Arial" w:hAnsi="Arial" w:cs="Arial"/>
          <w:sz w:val="22"/>
          <w:szCs w:val="22"/>
        </w:rPr>
      </w:pPr>
    </w:p>
    <w:p w14:paraId="3FE3578A" w14:textId="77777777" w:rsidR="003B025A" w:rsidRPr="00E00032" w:rsidRDefault="003B025A" w:rsidP="003B025A">
      <w:pPr>
        <w:spacing w:line="360" w:lineRule="auto"/>
        <w:jc w:val="both"/>
        <w:rPr>
          <w:rFonts w:ascii="Arial" w:hAnsi="Arial" w:cs="Arial"/>
          <w:i/>
          <w:color w:val="000000" w:themeColor="text1"/>
          <w:sz w:val="22"/>
          <w:szCs w:val="22"/>
        </w:rPr>
      </w:pPr>
      <w:r w:rsidRPr="00E00032">
        <w:rPr>
          <w:rFonts w:ascii="Arial" w:hAnsi="Arial" w:cs="Arial"/>
          <w:i/>
          <w:color w:val="000000" w:themeColor="text1"/>
          <w:sz w:val="22"/>
          <w:szCs w:val="22"/>
        </w:rPr>
        <w:t>“Clinicians’ primary professional focus is their own practice – the quality of care they personally deliver, and the economics of their own professional microsystem”</w:t>
      </w:r>
    </w:p>
    <w:p w14:paraId="5997A277" w14:textId="4582C2C8" w:rsidR="003B025A" w:rsidRPr="00E00032" w:rsidRDefault="003B025A" w:rsidP="00121763">
      <w:pPr>
        <w:spacing w:line="360" w:lineRule="auto"/>
        <w:jc w:val="right"/>
        <w:rPr>
          <w:rFonts w:ascii="Arial" w:hAnsi="Arial" w:cs="Arial"/>
          <w:i/>
          <w:color w:val="000000" w:themeColor="text1"/>
          <w:sz w:val="22"/>
          <w:szCs w:val="22"/>
        </w:rPr>
      </w:pPr>
      <w:r w:rsidRPr="00E00032">
        <w:rPr>
          <w:rFonts w:ascii="Arial" w:hAnsi="Arial" w:cs="Arial"/>
          <w:i/>
          <w:color w:val="000000" w:themeColor="text1"/>
          <w:sz w:val="22"/>
          <w:szCs w:val="22"/>
        </w:rPr>
        <w:t>National Leadership &amp; Innovation Agency for Healthcare (2008)</w:t>
      </w:r>
    </w:p>
    <w:p w14:paraId="447751D1" w14:textId="0B0A28B3" w:rsidR="00121763" w:rsidRPr="00E00032" w:rsidRDefault="00121763" w:rsidP="00121763">
      <w:pPr>
        <w:spacing w:line="360" w:lineRule="auto"/>
        <w:jc w:val="right"/>
        <w:rPr>
          <w:rFonts w:ascii="Arial" w:hAnsi="Arial" w:cs="Arial"/>
          <w:i/>
          <w:color w:val="000000" w:themeColor="text1"/>
          <w:sz w:val="22"/>
          <w:szCs w:val="22"/>
        </w:rPr>
      </w:pPr>
    </w:p>
    <w:p w14:paraId="294092BD" w14:textId="38B038E1" w:rsidR="003B025A" w:rsidRPr="00E00032" w:rsidRDefault="003B025A" w:rsidP="003B025A">
      <w:pPr>
        <w:spacing w:line="360" w:lineRule="auto"/>
        <w:jc w:val="both"/>
        <w:rPr>
          <w:rFonts w:ascii="Arial" w:hAnsi="Arial" w:cs="Arial"/>
          <w:sz w:val="22"/>
          <w:szCs w:val="22"/>
        </w:rPr>
      </w:pPr>
      <w:r w:rsidRPr="00E00032">
        <w:rPr>
          <w:rFonts w:ascii="Arial" w:hAnsi="Arial" w:cs="Arial"/>
          <w:sz w:val="22"/>
          <w:szCs w:val="22"/>
        </w:rPr>
        <w:t xml:space="preserve">Lack of clinical engagement is not unique to Obstetricians in Wales and the priorities that they have for local high-quality care provision may not seem to align with the strategic issues faced by the whole maternity service. The question remains as to how can we engage doctors in strategic service development? The Institute for Healthcare Improvement (IHI) has tackled this issue with their framework for engaging physicians in Quality &amp; Safety as outlined in figure 1. </w:t>
      </w:r>
    </w:p>
    <w:p w14:paraId="23FC612E" w14:textId="77777777" w:rsidR="00B42C90" w:rsidRDefault="00B42C90" w:rsidP="003B025A">
      <w:pPr>
        <w:spacing w:line="360" w:lineRule="auto"/>
        <w:jc w:val="both"/>
        <w:rPr>
          <w:rFonts w:ascii="Arial" w:hAnsi="Arial" w:cs="Arial"/>
          <w:i/>
          <w:sz w:val="22"/>
          <w:szCs w:val="22"/>
        </w:rPr>
      </w:pPr>
    </w:p>
    <w:p w14:paraId="2A87C99A" w14:textId="150F2463" w:rsidR="003B025A" w:rsidRPr="00E00032" w:rsidRDefault="00B42C90" w:rsidP="003B025A">
      <w:pPr>
        <w:spacing w:line="360" w:lineRule="auto"/>
        <w:jc w:val="both"/>
        <w:rPr>
          <w:rFonts w:ascii="Arial" w:hAnsi="Arial" w:cs="Arial"/>
          <w:sz w:val="22"/>
          <w:szCs w:val="22"/>
        </w:rPr>
      </w:pPr>
      <w:r w:rsidRPr="00E00032">
        <w:rPr>
          <w:rFonts w:ascii="Arial" w:hAnsi="Arial" w:cs="Arial"/>
          <w:noProof/>
          <w:sz w:val="22"/>
          <w:szCs w:val="22"/>
        </w:rPr>
        <w:lastRenderedPageBreak/>
        <w:drawing>
          <wp:anchor distT="0" distB="0" distL="114300" distR="114300" simplePos="0" relativeHeight="251682816" behindDoc="0" locked="0" layoutInCell="1" allowOverlap="1" wp14:anchorId="52AD6E39" wp14:editId="392CF1CF">
            <wp:simplePos x="0" y="0"/>
            <wp:positionH relativeFrom="column">
              <wp:posOffset>-162838</wp:posOffset>
            </wp:positionH>
            <wp:positionV relativeFrom="paragraph">
              <wp:posOffset>316813</wp:posOffset>
            </wp:positionV>
            <wp:extent cx="3957955" cy="3724910"/>
            <wp:effectExtent l="12700" t="12700" r="17145" b="889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957955" cy="37249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3B025A" w:rsidRPr="00E00032">
        <w:rPr>
          <w:rFonts w:ascii="Arial" w:hAnsi="Arial" w:cs="Arial"/>
          <w:sz w:val="22"/>
          <w:szCs w:val="22"/>
        </w:rPr>
        <w:t>One of the key areas within this framework is to understand the organisations culture. Clinicians tend to have a directive and pacesetting leadership style developed through a hierarchical training. They also often fit the Dionysus organisational culture where autonomy is valued and professionals do not see themselves as having a ‘boss’ or needing to conform to the wider organisations values unless they have been generated by a group of equals (Handy 2001).</w:t>
      </w:r>
    </w:p>
    <w:p w14:paraId="5DA05E8E" w14:textId="1DE651FE" w:rsidR="003B025A" w:rsidRPr="00E00032" w:rsidRDefault="003B025A" w:rsidP="003B025A">
      <w:pPr>
        <w:spacing w:line="360" w:lineRule="auto"/>
        <w:jc w:val="both"/>
        <w:rPr>
          <w:rFonts w:ascii="Arial" w:hAnsi="Arial" w:cs="Arial"/>
          <w:sz w:val="22"/>
          <w:szCs w:val="22"/>
        </w:rPr>
      </w:pPr>
    </w:p>
    <w:p w14:paraId="0683A7D4" w14:textId="77777777" w:rsidR="00B42C90" w:rsidRPr="00E00032" w:rsidRDefault="00B42C90" w:rsidP="00B42C90">
      <w:pPr>
        <w:spacing w:line="360" w:lineRule="auto"/>
        <w:rPr>
          <w:rFonts w:ascii="Arial" w:hAnsi="Arial" w:cs="Arial"/>
          <w:i/>
          <w:sz w:val="22"/>
          <w:szCs w:val="22"/>
        </w:rPr>
      </w:pPr>
      <w:r w:rsidRPr="00E00032">
        <w:rPr>
          <w:rFonts w:ascii="Arial" w:hAnsi="Arial" w:cs="Arial"/>
          <w:i/>
          <w:sz w:val="22"/>
          <w:szCs w:val="22"/>
        </w:rPr>
        <w:t>Figure 1: IHI Framework for Engaging Physicians</w:t>
      </w:r>
    </w:p>
    <w:p w14:paraId="1FC5E8E0" w14:textId="77777777" w:rsidR="00B42C90" w:rsidRDefault="00B42C90" w:rsidP="003B025A">
      <w:pPr>
        <w:spacing w:line="360" w:lineRule="auto"/>
        <w:jc w:val="both"/>
        <w:rPr>
          <w:rFonts w:ascii="Arial" w:hAnsi="Arial" w:cs="Arial"/>
          <w:b/>
          <w:sz w:val="22"/>
          <w:szCs w:val="22"/>
        </w:rPr>
      </w:pPr>
    </w:p>
    <w:p w14:paraId="6C584BFE" w14:textId="00F3B07A" w:rsidR="003B025A" w:rsidRPr="00E00032" w:rsidRDefault="003B025A" w:rsidP="003B025A">
      <w:pPr>
        <w:spacing w:line="360" w:lineRule="auto"/>
        <w:jc w:val="both"/>
        <w:rPr>
          <w:rFonts w:ascii="Arial" w:hAnsi="Arial" w:cs="Arial"/>
          <w:b/>
          <w:sz w:val="22"/>
          <w:szCs w:val="22"/>
        </w:rPr>
      </w:pPr>
      <w:r w:rsidRPr="00E00032">
        <w:rPr>
          <w:rFonts w:ascii="Arial" w:hAnsi="Arial" w:cs="Arial"/>
          <w:b/>
          <w:sz w:val="22"/>
          <w:szCs w:val="22"/>
        </w:rPr>
        <w:t xml:space="preserve">Conclusion: </w:t>
      </w:r>
    </w:p>
    <w:p w14:paraId="12684A62" w14:textId="7F7F3AD2" w:rsidR="003B025A" w:rsidRPr="00E00032" w:rsidRDefault="00B42C90" w:rsidP="003B025A">
      <w:pPr>
        <w:spacing w:line="360" w:lineRule="auto"/>
        <w:jc w:val="both"/>
        <w:rPr>
          <w:rFonts w:ascii="Arial" w:hAnsi="Arial" w:cs="Arial"/>
          <w:sz w:val="22"/>
          <w:szCs w:val="22"/>
        </w:rPr>
      </w:pPr>
      <w:r>
        <w:rPr>
          <w:rFonts w:ascii="Arial" w:eastAsia="Times New Roman" w:hAnsi="Arial" w:cs="Arial"/>
          <w:noProof/>
          <w:color w:val="000000" w:themeColor="text1"/>
          <w:sz w:val="22"/>
          <w:szCs w:val="22"/>
          <w:lang w:eastAsia="en-GB"/>
        </w:rPr>
        <mc:AlternateContent>
          <mc:Choice Requires="wps">
            <w:drawing>
              <wp:anchor distT="0" distB="0" distL="114300" distR="114300" simplePos="0" relativeHeight="251684864" behindDoc="0" locked="0" layoutInCell="1" allowOverlap="1" wp14:anchorId="4F009312" wp14:editId="7E68C1C1">
                <wp:simplePos x="0" y="0"/>
                <wp:positionH relativeFrom="column">
                  <wp:posOffset>3619509</wp:posOffset>
                </wp:positionH>
                <wp:positionV relativeFrom="paragraph">
                  <wp:posOffset>2733736</wp:posOffset>
                </wp:positionV>
                <wp:extent cx="3156559" cy="363254"/>
                <wp:effectExtent l="0" t="0" r="6350" b="5080"/>
                <wp:wrapNone/>
                <wp:docPr id="17" name="Text Box 17"/>
                <wp:cNvGraphicFramePr/>
                <a:graphic xmlns:a="http://schemas.openxmlformats.org/drawingml/2006/main">
                  <a:graphicData uri="http://schemas.microsoft.com/office/word/2010/wordprocessingShape">
                    <wps:wsp>
                      <wps:cNvSpPr txBox="1"/>
                      <wps:spPr>
                        <a:xfrm>
                          <a:off x="0" y="0"/>
                          <a:ext cx="3156559" cy="363254"/>
                        </a:xfrm>
                        <a:prstGeom prst="rect">
                          <a:avLst/>
                        </a:prstGeom>
                        <a:solidFill>
                          <a:schemeClr val="lt1"/>
                        </a:solidFill>
                        <a:ln w="6350">
                          <a:noFill/>
                        </a:ln>
                      </wps:spPr>
                      <wps:txbx>
                        <w:txbxContent>
                          <w:p w14:paraId="4C017439" w14:textId="13DE154F" w:rsidR="00B42C90" w:rsidRPr="00765029" w:rsidRDefault="00B42C90">
                            <w:pPr>
                              <w:rPr>
                                <w:rFonts w:ascii="Arial" w:hAnsi="Arial" w:cs="Arial"/>
                                <w:i/>
                                <w:sz w:val="20"/>
                                <w:szCs w:val="20"/>
                              </w:rPr>
                            </w:pPr>
                            <w:r w:rsidRPr="00765029">
                              <w:rPr>
                                <w:rFonts w:ascii="Arial" w:hAnsi="Arial" w:cs="Arial"/>
                                <w:i/>
                                <w:sz w:val="20"/>
                                <w:szCs w:val="20"/>
                              </w:rPr>
                              <w:t>Figure 2: Gods of Management (Handy 2001)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F009312" id="Text Box 17" o:spid="_x0000_s1029" type="#_x0000_t202" style="position:absolute;left:0;text-align:left;margin-left:285pt;margin-top:215.25pt;width:248.55pt;height:28.6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" fillcolor="white [3201]" stroked="f" strokeweight=".5pt">
                <v:textbox>
                  <w:txbxContent>
                    <w:p w14:paraId="4C017439" w14:textId="13DE154F" w:rsidR="00B42C90" w:rsidRPr="00765029" w:rsidRDefault="00B42C90">
                      <w:pPr>
                        <w:rPr>
                          <w:rFonts w:ascii="Arial" w:hAnsi="Arial" w:cs="Arial"/>
                          <w:i/>
                          <w:sz w:val="20"/>
                          <w:szCs w:val="20"/>
                        </w:rPr>
                      </w:pPr>
                      <w:r w:rsidRPr="00765029">
                        <w:rPr>
                          <w:rFonts w:ascii="Arial" w:hAnsi="Arial" w:cs="Arial"/>
                          <w:i/>
                          <w:sz w:val="20"/>
                          <w:szCs w:val="20"/>
                        </w:rPr>
                        <w:t>Figure 2: Gods of Management (Handy 2001)</w:t>
                      </w:r>
                    </w:p>
                  </w:txbxContent>
                </v:textbox>
              </v:shape>
            </w:pict>
          </mc:Fallback>
        </mc:AlternateContent>
      </w:r>
      <w:r w:rsidR="00BB7BB4" w:rsidRPr="00E00032">
        <w:rPr>
          <w:rFonts w:ascii="Arial" w:eastAsia="Times New Roman" w:hAnsi="Arial" w:cs="Arial"/>
          <w:noProof/>
          <w:color w:val="000000" w:themeColor="text1"/>
          <w:sz w:val="22"/>
          <w:szCs w:val="22"/>
          <w:lang w:eastAsia="en-GB"/>
        </w:rPr>
        <w:drawing>
          <wp:anchor distT="0" distB="0" distL="114300" distR="114300" simplePos="0" relativeHeight="251676672" behindDoc="0" locked="0" layoutInCell="1" allowOverlap="1" wp14:anchorId="0ACF8F8F" wp14:editId="33B838A6">
            <wp:simplePos x="0" y="0"/>
            <wp:positionH relativeFrom="column">
              <wp:posOffset>3611219</wp:posOffset>
            </wp:positionH>
            <wp:positionV relativeFrom="paragraph">
              <wp:posOffset>143527</wp:posOffset>
            </wp:positionV>
            <wp:extent cx="2593340" cy="2560320"/>
            <wp:effectExtent l="0" t="0" r="0" b="0"/>
            <wp:wrapSquare wrapText="bothSides"/>
            <wp:docPr id="15" name="Picture 15" descr="The Gods of Management - Charles Han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ods of Management - Charles Hand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93340" cy="2560320"/>
                    </a:xfrm>
                    <a:prstGeom prst="rect">
                      <a:avLst/>
                    </a:prstGeom>
                    <a:noFill/>
                    <a:ln>
                      <a:noFill/>
                    </a:ln>
                  </pic:spPr>
                </pic:pic>
              </a:graphicData>
            </a:graphic>
            <wp14:sizeRelH relativeFrom="page">
              <wp14:pctWidth>0</wp14:pctWidth>
            </wp14:sizeRelH>
            <wp14:sizeRelV relativeFrom="page">
              <wp14:pctHeight>0</wp14:pctHeight>
            </wp14:sizeRelV>
          </wp:anchor>
        </w:drawing>
      </w:r>
      <w:r w:rsidR="003B025A" w:rsidRPr="00E00032">
        <w:rPr>
          <w:rFonts w:ascii="Arial" w:hAnsi="Arial" w:cs="Arial"/>
          <w:sz w:val="22"/>
          <w:szCs w:val="22"/>
        </w:rPr>
        <w:t xml:space="preserve">Understanding why doctors don’t engage in service improvement and strategic plans is vital for my future in healthcare leadership. The IHI framework for engagement offers practical steps to </w:t>
      </w:r>
      <w:r w:rsidR="001E5D81" w:rsidRPr="00E00032">
        <w:rPr>
          <w:rFonts w:ascii="Arial" w:hAnsi="Arial" w:cs="Arial"/>
          <w:sz w:val="22"/>
          <w:szCs w:val="22"/>
        </w:rPr>
        <w:t xml:space="preserve">improve </w:t>
      </w:r>
      <w:r w:rsidR="003B025A" w:rsidRPr="00E00032">
        <w:rPr>
          <w:rFonts w:ascii="Arial" w:hAnsi="Arial" w:cs="Arial"/>
          <w:sz w:val="22"/>
          <w:szCs w:val="22"/>
        </w:rPr>
        <w:t>clinician involvement. In this example</w:t>
      </w:r>
      <w:r w:rsidR="001E5D81" w:rsidRPr="00E00032">
        <w:rPr>
          <w:rFonts w:ascii="Arial" w:hAnsi="Arial" w:cs="Arial"/>
          <w:sz w:val="22"/>
          <w:szCs w:val="22"/>
        </w:rPr>
        <w:t xml:space="preserve">, </w:t>
      </w:r>
      <w:r w:rsidR="003B025A" w:rsidRPr="00E00032">
        <w:rPr>
          <w:rFonts w:ascii="Arial" w:hAnsi="Arial" w:cs="Arial"/>
          <w:sz w:val="22"/>
          <w:szCs w:val="22"/>
        </w:rPr>
        <w:t xml:space="preserve">one of the key problems was that the midwives were organised and developed a strategy </w:t>
      </w:r>
      <w:r w:rsidR="001E5D81" w:rsidRPr="00E00032">
        <w:rPr>
          <w:rFonts w:ascii="Arial" w:hAnsi="Arial" w:cs="Arial"/>
          <w:sz w:val="22"/>
          <w:szCs w:val="22"/>
        </w:rPr>
        <w:t xml:space="preserve">with </w:t>
      </w:r>
      <w:r w:rsidR="003B025A" w:rsidRPr="00E00032">
        <w:rPr>
          <w:rFonts w:ascii="Arial" w:hAnsi="Arial" w:cs="Arial"/>
          <w:sz w:val="22"/>
          <w:szCs w:val="22"/>
        </w:rPr>
        <w:t xml:space="preserve">midwifery focus. Their participative leadership style of building commitment through consensus, establishing their own direction, and listening to their profession and service users resulted in a vision that they felt to be robust. However, they were also open to a collaborative approach as they understood the value in </w:t>
      </w:r>
      <w:r w:rsidR="001E5D81" w:rsidRPr="00E00032">
        <w:rPr>
          <w:rFonts w:ascii="Arial" w:hAnsi="Arial" w:cs="Arial"/>
          <w:sz w:val="22"/>
          <w:szCs w:val="22"/>
        </w:rPr>
        <w:t>it being</w:t>
      </w:r>
      <w:r w:rsidR="003B025A" w:rsidRPr="00E00032">
        <w:rPr>
          <w:rFonts w:ascii="Arial" w:hAnsi="Arial" w:cs="Arial"/>
          <w:sz w:val="22"/>
          <w:szCs w:val="22"/>
        </w:rPr>
        <w:t xml:space="preserve"> multi-professional. </w:t>
      </w:r>
    </w:p>
    <w:p w14:paraId="45FA55DC" w14:textId="77777777" w:rsidR="003B025A" w:rsidRPr="00E00032" w:rsidRDefault="003B025A" w:rsidP="003B025A">
      <w:pPr>
        <w:spacing w:line="360" w:lineRule="auto"/>
        <w:jc w:val="both"/>
        <w:rPr>
          <w:rFonts w:ascii="Arial" w:hAnsi="Arial" w:cs="Arial"/>
          <w:sz w:val="22"/>
          <w:szCs w:val="22"/>
        </w:rPr>
      </w:pPr>
    </w:p>
    <w:p w14:paraId="2FBCC4F8" w14:textId="77777777" w:rsidR="003B025A" w:rsidRPr="00E00032" w:rsidRDefault="003B025A" w:rsidP="003B025A">
      <w:pPr>
        <w:spacing w:line="360" w:lineRule="auto"/>
        <w:jc w:val="both"/>
        <w:rPr>
          <w:rFonts w:ascii="Arial" w:hAnsi="Arial" w:cs="Arial"/>
          <w:color w:val="000000" w:themeColor="text1"/>
          <w:sz w:val="22"/>
          <w:szCs w:val="22"/>
        </w:rPr>
      </w:pPr>
      <w:r w:rsidRPr="00E00032">
        <w:rPr>
          <w:rFonts w:ascii="Arial" w:hAnsi="Arial" w:cs="Arial"/>
          <w:color w:val="000000" w:themeColor="text1"/>
          <w:sz w:val="22"/>
          <w:szCs w:val="22"/>
        </w:rPr>
        <w:t xml:space="preserve">Through the professional coaching I had alongside the medical leadership programme I was able to work through frustrations related to disengaged clinicians by using the Circle of Concern and Influence (Covey 1989). This model describes that there may be various issues </w:t>
      </w:r>
      <w:r w:rsidRPr="00E00032">
        <w:rPr>
          <w:rFonts w:ascii="Arial" w:hAnsi="Arial" w:cs="Arial"/>
          <w:color w:val="000000" w:themeColor="text1"/>
          <w:sz w:val="22"/>
          <w:szCs w:val="22"/>
        </w:rPr>
        <w:lastRenderedPageBreak/>
        <w:t>within your circle of concern but there may be very little that you can do about them as they are outside of your influence, but within this circle of concern is your circle of influence where you can effect change. By focussing my attentions on a smaller number of consultants within my circle of influence we were able to effect change in this important strategy. This then led to extending my circle of influence further by disseminating the document widely through national channels and generating more credibility for its use.</w:t>
      </w:r>
    </w:p>
    <w:p w14:paraId="77DD3515" w14:textId="77777777" w:rsidR="003B025A" w:rsidRPr="00E00032" w:rsidRDefault="003B025A" w:rsidP="003B025A">
      <w:pPr>
        <w:spacing w:line="360" w:lineRule="auto"/>
        <w:jc w:val="both"/>
        <w:rPr>
          <w:rFonts w:ascii="Arial" w:hAnsi="Arial" w:cs="Arial"/>
          <w:sz w:val="22"/>
          <w:szCs w:val="22"/>
        </w:rPr>
      </w:pPr>
    </w:p>
    <w:p w14:paraId="7C4A6268" w14:textId="77777777" w:rsidR="003B025A" w:rsidRPr="00E00032" w:rsidRDefault="003B025A" w:rsidP="003B025A">
      <w:pPr>
        <w:tabs>
          <w:tab w:val="left" w:pos="1700"/>
        </w:tabs>
        <w:spacing w:line="360" w:lineRule="auto"/>
        <w:jc w:val="both"/>
        <w:rPr>
          <w:rFonts w:ascii="Arial" w:hAnsi="Arial" w:cs="Arial"/>
          <w:b/>
          <w:sz w:val="22"/>
          <w:szCs w:val="22"/>
        </w:rPr>
      </w:pPr>
      <w:r w:rsidRPr="00E00032">
        <w:rPr>
          <w:rFonts w:ascii="Arial" w:hAnsi="Arial" w:cs="Arial"/>
          <w:b/>
          <w:sz w:val="22"/>
          <w:szCs w:val="22"/>
        </w:rPr>
        <w:t xml:space="preserve">Action Plan: </w:t>
      </w:r>
    </w:p>
    <w:p w14:paraId="4CAE32AE" w14:textId="77777777" w:rsidR="003B025A" w:rsidRPr="00E00032" w:rsidRDefault="003B025A" w:rsidP="003B025A">
      <w:pPr>
        <w:spacing w:line="360" w:lineRule="auto"/>
        <w:jc w:val="both"/>
        <w:rPr>
          <w:rFonts w:ascii="Arial" w:hAnsi="Arial" w:cs="Arial"/>
          <w:sz w:val="22"/>
          <w:szCs w:val="22"/>
        </w:rPr>
      </w:pPr>
      <w:r w:rsidRPr="00E00032">
        <w:rPr>
          <w:rFonts w:ascii="Arial" w:hAnsi="Arial" w:cs="Arial"/>
          <w:sz w:val="22"/>
          <w:szCs w:val="22"/>
        </w:rPr>
        <w:t xml:space="preserve">If I was involved in this type of activity again then I would try to get involved at any earlier stage and encourage my consultant colleagues to do the same, having more influence before a draft is produced without clinical engagement. Strategic plans don’t require every clinician to be involved but having strong representation through the RCOG at a national level would mean that obstetricians were seen as a key member of any specialty advisory group relating to maternity services. </w:t>
      </w:r>
    </w:p>
    <w:p w14:paraId="51DB23A3" w14:textId="77777777" w:rsidR="003B025A" w:rsidRPr="00E00032" w:rsidRDefault="003B025A" w:rsidP="003B025A">
      <w:pPr>
        <w:spacing w:line="360" w:lineRule="auto"/>
        <w:jc w:val="both"/>
        <w:rPr>
          <w:rFonts w:ascii="Arial" w:hAnsi="Arial" w:cs="Arial"/>
          <w:sz w:val="22"/>
          <w:szCs w:val="22"/>
        </w:rPr>
      </w:pPr>
    </w:p>
    <w:p w14:paraId="5EF309AB" w14:textId="77777777" w:rsidR="003B025A" w:rsidRPr="00E00032" w:rsidRDefault="003B025A" w:rsidP="00975234">
      <w:pPr>
        <w:spacing w:line="360" w:lineRule="auto"/>
        <w:jc w:val="both"/>
        <w:rPr>
          <w:rFonts w:ascii="Arial" w:hAnsi="Arial" w:cs="Arial"/>
          <w:sz w:val="22"/>
          <w:szCs w:val="22"/>
        </w:rPr>
      </w:pPr>
      <w:r w:rsidRPr="00E00032">
        <w:rPr>
          <w:rFonts w:ascii="Arial" w:hAnsi="Arial" w:cs="Arial"/>
          <w:sz w:val="22"/>
          <w:szCs w:val="22"/>
        </w:rPr>
        <w:t>One of the main problems in generating obstetric input was that they did not have time to attend the meetings and were not told with enough advance notice meaning that they couldn’t attend even if they were interested. Having this happen for a number of projects meant that many obstetricians were disillusioned and felt that their input was unwanted and merely done to say it was multi-professional. Understanding this and ensure that future events are planned in advance will be essential for services in the future to have more robust commitment from obstetricians. Finally, one of my personal actions will be to work on my feelings of inadequacy when faced with similar situations in the future. Although I was not the ideal person to lead this project, my involvement ensured that this strategy became multi-professional and I feel confident that I would be able to influence and lead similar projects in the future.</w:t>
      </w:r>
    </w:p>
    <w:p w14:paraId="2CC6BCB7" w14:textId="77777777" w:rsidR="003B025A" w:rsidRPr="00E00032" w:rsidRDefault="003B025A" w:rsidP="003B025A">
      <w:pPr>
        <w:spacing w:line="360" w:lineRule="auto"/>
        <w:jc w:val="both"/>
        <w:rPr>
          <w:rFonts w:ascii="Arial" w:hAnsi="Arial" w:cs="Arial"/>
          <w:sz w:val="22"/>
          <w:szCs w:val="22"/>
        </w:rPr>
      </w:pPr>
    </w:p>
    <w:p w14:paraId="6D208BE3" w14:textId="308A8CA1" w:rsidR="0067439C" w:rsidRPr="00E00032" w:rsidRDefault="0067439C" w:rsidP="0067439C">
      <w:pPr>
        <w:spacing w:line="360" w:lineRule="auto"/>
        <w:jc w:val="both"/>
        <w:rPr>
          <w:rFonts w:ascii="Arial" w:hAnsi="Arial" w:cs="Arial"/>
          <w:b/>
          <w:sz w:val="22"/>
          <w:szCs w:val="22"/>
        </w:rPr>
      </w:pPr>
      <w:r w:rsidRPr="00E00032">
        <w:rPr>
          <w:rFonts w:ascii="Arial" w:hAnsi="Arial" w:cs="Arial"/>
          <w:b/>
          <w:sz w:val="22"/>
          <w:szCs w:val="22"/>
        </w:rPr>
        <w:t>EFFECTIVE TEAM WORK THROUGH UNDERSTANDING TEAM BEHAVIOURS: ELAN VALLEY RESIDENTIAL</w:t>
      </w:r>
      <w:r w:rsidR="00D868A4" w:rsidRPr="00E00032">
        <w:rPr>
          <w:rFonts w:ascii="Arial" w:hAnsi="Arial" w:cs="Arial"/>
          <w:b/>
          <w:sz w:val="22"/>
          <w:szCs w:val="22"/>
        </w:rPr>
        <w:t xml:space="preserve"> (Kolb’s Experiential Learning Model)</w:t>
      </w:r>
    </w:p>
    <w:p w14:paraId="14A3817F" w14:textId="77777777" w:rsidR="0067439C" w:rsidRPr="00E00032" w:rsidRDefault="0067439C" w:rsidP="0067439C">
      <w:pPr>
        <w:spacing w:line="360" w:lineRule="auto"/>
        <w:jc w:val="both"/>
        <w:rPr>
          <w:rFonts w:ascii="Arial" w:hAnsi="Arial" w:cs="Arial"/>
          <w:b/>
          <w:sz w:val="22"/>
          <w:szCs w:val="22"/>
        </w:rPr>
      </w:pPr>
    </w:p>
    <w:p w14:paraId="5FABACB1" w14:textId="77777777" w:rsidR="0067439C" w:rsidRPr="00E00032" w:rsidRDefault="0067439C" w:rsidP="0067439C">
      <w:pPr>
        <w:spacing w:line="360" w:lineRule="auto"/>
        <w:jc w:val="both"/>
        <w:rPr>
          <w:rFonts w:ascii="Arial" w:hAnsi="Arial" w:cs="Arial"/>
          <w:b/>
          <w:sz w:val="22"/>
          <w:szCs w:val="22"/>
        </w:rPr>
      </w:pPr>
      <w:r w:rsidRPr="00E00032">
        <w:rPr>
          <w:rFonts w:ascii="Arial" w:hAnsi="Arial" w:cs="Arial"/>
          <w:b/>
          <w:sz w:val="22"/>
          <w:szCs w:val="22"/>
        </w:rPr>
        <w:t>Concrete experience</w:t>
      </w:r>
    </w:p>
    <w:p w14:paraId="580CEE0C" w14:textId="77777777" w:rsidR="0067439C" w:rsidRPr="00E00032" w:rsidRDefault="0067439C" w:rsidP="0067439C">
      <w:pPr>
        <w:spacing w:line="360" w:lineRule="auto"/>
        <w:jc w:val="both"/>
        <w:rPr>
          <w:rFonts w:ascii="Arial" w:hAnsi="Arial" w:cs="Arial"/>
          <w:sz w:val="22"/>
          <w:szCs w:val="22"/>
        </w:rPr>
      </w:pPr>
      <w:r w:rsidRPr="00E00032">
        <w:rPr>
          <w:rFonts w:ascii="Arial" w:hAnsi="Arial" w:cs="Arial"/>
          <w:sz w:val="22"/>
          <w:szCs w:val="22"/>
        </w:rPr>
        <w:t xml:space="preserve">The benefits of effective team work in the NHS are well-established. Notably in my own specialty, issues with poor team communication and dynamics is a critical contributory factor in 50% of all babies who die during childbirth for whom different care might have made a difference to this devastating outcome (RCOG 2018). The importance of understanding what makes a high performing team is essential, and through the Academi Wales programme, I had the opportunity to understand my own preferred team roles better, how I can function </w:t>
      </w:r>
      <w:r w:rsidRPr="00E00032">
        <w:rPr>
          <w:rFonts w:ascii="Arial" w:hAnsi="Arial" w:cs="Arial"/>
          <w:sz w:val="22"/>
          <w:szCs w:val="22"/>
        </w:rPr>
        <w:lastRenderedPageBreak/>
        <w:t xml:space="preserve">more effectively and recognise the preferences of other team members to work together more successfully. </w:t>
      </w:r>
    </w:p>
    <w:p w14:paraId="031523D8" w14:textId="15483F19" w:rsidR="0067439C" w:rsidRPr="00E00032" w:rsidRDefault="00B42C90" w:rsidP="0067439C">
      <w:pPr>
        <w:spacing w:line="360" w:lineRule="auto"/>
        <w:jc w:val="both"/>
        <w:rPr>
          <w:rFonts w:ascii="Arial" w:hAnsi="Arial" w:cs="Arial"/>
          <w:sz w:val="22"/>
          <w:szCs w:val="22"/>
        </w:rPr>
      </w:pPr>
      <w:r w:rsidRPr="00E00032">
        <w:rPr>
          <w:rFonts w:ascii="Arial" w:hAnsi="Arial" w:cs="Arial"/>
          <w:noProof/>
          <w:sz w:val="22"/>
          <w:szCs w:val="22"/>
        </w:rPr>
        <w:drawing>
          <wp:anchor distT="0" distB="0" distL="114300" distR="114300" simplePos="0" relativeHeight="251678720" behindDoc="0" locked="0" layoutInCell="1" allowOverlap="1" wp14:anchorId="65E2A7AF" wp14:editId="6CF0EFE1">
            <wp:simplePos x="0" y="0"/>
            <wp:positionH relativeFrom="column">
              <wp:posOffset>2479040</wp:posOffset>
            </wp:positionH>
            <wp:positionV relativeFrom="paragraph">
              <wp:posOffset>243205</wp:posOffset>
            </wp:positionV>
            <wp:extent cx="3974465" cy="2642870"/>
            <wp:effectExtent l="0" t="0" r="63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11-14 at 14.22.39.png"/>
                    <pic:cNvPicPr/>
                  </pic:nvPicPr>
                  <pic:blipFill>
                    <a:blip r:embed="rId20">
                      <a:extLst>
                        <a:ext uri="{28A0092B-C50C-407E-A947-70E740481C1C}">
                          <a14:useLocalDpi xmlns:a14="http://schemas.microsoft.com/office/drawing/2010/main" val="0"/>
                        </a:ext>
                      </a:extLst>
                    </a:blip>
                    <a:stretch>
                      <a:fillRect/>
                    </a:stretch>
                  </pic:blipFill>
                  <pic:spPr>
                    <a:xfrm>
                      <a:off x="0" y="0"/>
                      <a:ext cx="3974465" cy="2642870"/>
                    </a:xfrm>
                    <a:prstGeom prst="rect">
                      <a:avLst/>
                    </a:prstGeom>
                  </pic:spPr>
                </pic:pic>
              </a:graphicData>
            </a:graphic>
            <wp14:sizeRelH relativeFrom="page">
              <wp14:pctWidth>0</wp14:pctWidth>
            </wp14:sizeRelH>
            <wp14:sizeRelV relativeFrom="page">
              <wp14:pctHeight>0</wp14:pctHeight>
            </wp14:sizeRelV>
          </wp:anchor>
        </w:drawing>
      </w:r>
    </w:p>
    <w:p w14:paraId="3D4DA131" w14:textId="77777777" w:rsidR="00B42C90" w:rsidRDefault="00B42C90" w:rsidP="0067439C">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6912" behindDoc="0" locked="0" layoutInCell="1" allowOverlap="1" wp14:anchorId="6378D2D0" wp14:editId="077DA461">
                <wp:simplePos x="0" y="0"/>
                <wp:positionH relativeFrom="column">
                  <wp:posOffset>2980490</wp:posOffset>
                </wp:positionH>
                <wp:positionV relativeFrom="paragraph">
                  <wp:posOffset>2632997</wp:posOffset>
                </wp:positionV>
                <wp:extent cx="3406818" cy="538619"/>
                <wp:effectExtent l="0" t="0" r="0" b="0"/>
                <wp:wrapNone/>
                <wp:docPr id="19" name="Text Box 19"/>
                <wp:cNvGraphicFramePr/>
                <a:graphic xmlns:a="http://schemas.openxmlformats.org/drawingml/2006/main">
                  <a:graphicData uri="http://schemas.microsoft.com/office/word/2010/wordprocessingShape">
                    <wps:wsp>
                      <wps:cNvSpPr txBox="1"/>
                      <wps:spPr>
                        <a:xfrm>
                          <a:off x="0" y="0"/>
                          <a:ext cx="3406818" cy="538619"/>
                        </a:xfrm>
                        <a:prstGeom prst="rect">
                          <a:avLst/>
                        </a:prstGeom>
                        <a:solidFill>
                          <a:schemeClr val="lt1"/>
                        </a:solidFill>
                        <a:ln w="6350">
                          <a:noFill/>
                        </a:ln>
                      </wps:spPr>
                      <wps:txbx>
                        <w:txbxContent>
                          <w:p w14:paraId="73D78375" w14:textId="505E21DA" w:rsidR="00B42C90" w:rsidRPr="00B42C90" w:rsidRDefault="00B42C90">
                            <w:pPr>
                              <w:rPr>
                                <w:rFonts w:ascii="Arial" w:hAnsi="Arial" w:cs="Arial"/>
                                <w:i/>
                                <w:sz w:val="22"/>
                                <w:szCs w:val="22"/>
                              </w:rPr>
                            </w:pPr>
                            <w:r w:rsidRPr="00B42C90">
                              <w:rPr>
                                <w:rFonts w:ascii="Arial" w:hAnsi="Arial" w:cs="Arial"/>
                                <w:i/>
                                <w:sz w:val="22"/>
                                <w:szCs w:val="22"/>
                              </w:rPr>
                              <w:t>Figure 1: Medical Leadership Programme Cohort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78D2D0" id="Text Box 19" o:spid="_x0000_s1030" type="#_x0000_t202" style="position:absolute;left:0;text-align:left;margin-left:234.7pt;margin-top:207.3pt;width:268.25pt;height:42.4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" fillcolor="white [3201]" stroked="f" strokeweight=".5pt">
                <v:textbox>
                  <w:txbxContent>
                    <w:p w14:paraId="73D78375" w14:textId="505E21DA" w:rsidR="00B42C90" w:rsidRPr="00B42C90" w:rsidRDefault="00B42C90">
                      <w:pPr>
                        <w:rPr>
                          <w:rFonts w:ascii="Arial" w:hAnsi="Arial" w:cs="Arial"/>
                          <w:i/>
                          <w:sz w:val="22"/>
                          <w:szCs w:val="22"/>
                        </w:rPr>
                      </w:pPr>
                      <w:r w:rsidRPr="00B42C90">
                        <w:rPr>
                          <w:rFonts w:ascii="Arial" w:hAnsi="Arial" w:cs="Arial"/>
                          <w:i/>
                          <w:sz w:val="22"/>
                          <w:szCs w:val="22"/>
                        </w:rPr>
                        <w:t>Figure 1: Medical Leadership Programme Cohort</w:t>
                      </w:r>
                    </w:p>
                  </w:txbxContent>
                </v:textbox>
              </v:shape>
            </w:pict>
          </mc:Fallback>
        </mc:AlternateContent>
      </w:r>
      <w:r w:rsidR="0067439C" w:rsidRPr="00E00032">
        <w:rPr>
          <w:rFonts w:ascii="Arial" w:hAnsi="Arial" w:cs="Arial"/>
          <w:sz w:val="22"/>
          <w:szCs w:val="22"/>
        </w:rPr>
        <w:t xml:space="preserve">I was fortunate to attend a 3-day team residential course in the Elan Valley, Mid Wales with the medical leadership programme cohort of fellows and consultants. </w:t>
      </w:r>
      <w:r w:rsidR="00F9150E" w:rsidRPr="00E00032">
        <w:rPr>
          <w:rFonts w:ascii="Arial" w:hAnsi="Arial" w:cs="Arial"/>
          <w:sz w:val="22"/>
          <w:szCs w:val="22"/>
        </w:rPr>
        <w:t>A</w:t>
      </w:r>
      <w:r w:rsidR="0067439C" w:rsidRPr="00E00032">
        <w:rPr>
          <w:rFonts w:ascii="Arial" w:hAnsi="Arial" w:cs="Arial"/>
          <w:sz w:val="22"/>
          <w:szCs w:val="22"/>
        </w:rPr>
        <w:t>way from the distractions of</w:t>
      </w:r>
      <w:r w:rsidR="00F9150E" w:rsidRPr="00E00032">
        <w:rPr>
          <w:rFonts w:ascii="Arial" w:hAnsi="Arial" w:cs="Arial"/>
          <w:sz w:val="22"/>
          <w:szCs w:val="22"/>
        </w:rPr>
        <w:t xml:space="preserve"> </w:t>
      </w:r>
      <w:r w:rsidR="0067439C" w:rsidRPr="00E00032">
        <w:rPr>
          <w:rFonts w:ascii="Arial" w:hAnsi="Arial" w:cs="Arial"/>
          <w:sz w:val="22"/>
          <w:szCs w:val="22"/>
        </w:rPr>
        <w:t>work and importantly without mobile phone reception or Wi-Fi</w:t>
      </w:r>
      <w:r w:rsidR="00F9150E" w:rsidRPr="00E00032">
        <w:rPr>
          <w:rFonts w:ascii="Arial" w:hAnsi="Arial" w:cs="Arial"/>
          <w:sz w:val="22"/>
          <w:szCs w:val="22"/>
        </w:rPr>
        <w:t xml:space="preserve">, </w:t>
      </w:r>
      <w:r w:rsidR="0067439C" w:rsidRPr="00E00032">
        <w:rPr>
          <w:rFonts w:ascii="Arial" w:hAnsi="Arial" w:cs="Arial"/>
          <w:sz w:val="22"/>
          <w:szCs w:val="22"/>
        </w:rPr>
        <w:t>we all completed a Belbin team type questionnaire which identified our two preferred behavioural domains when working in a team. The roles I strongly identified</w:t>
      </w:r>
      <w:r>
        <w:rPr>
          <w:rFonts w:ascii="Arial" w:hAnsi="Arial" w:cs="Arial"/>
          <w:sz w:val="22"/>
          <w:szCs w:val="22"/>
        </w:rPr>
        <w:t xml:space="preserve"> </w:t>
      </w:r>
      <w:r w:rsidR="0067439C" w:rsidRPr="00E00032">
        <w:rPr>
          <w:rFonts w:ascii="Arial" w:hAnsi="Arial" w:cs="Arial"/>
          <w:sz w:val="22"/>
          <w:szCs w:val="22"/>
        </w:rPr>
        <w:t xml:space="preserve">with were as Plant and </w:t>
      </w:r>
    </w:p>
    <w:p w14:paraId="5D0CD502" w14:textId="5E3F4BD9" w:rsidR="0067439C" w:rsidRPr="00E00032" w:rsidRDefault="0067439C" w:rsidP="0067439C">
      <w:pPr>
        <w:spacing w:line="360" w:lineRule="auto"/>
        <w:jc w:val="both"/>
        <w:rPr>
          <w:rFonts w:ascii="Arial" w:hAnsi="Arial" w:cs="Arial"/>
          <w:sz w:val="22"/>
          <w:szCs w:val="22"/>
        </w:rPr>
      </w:pPr>
      <w:r w:rsidRPr="00E00032">
        <w:rPr>
          <w:rFonts w:ascii="Arial" w:hAnsi="Arial" w:cs="Arial"/>
          <w:sz w:val="22"/>
          <w:szCs w:val="22"/>
        </w:rPr>
        <w:t xml:space="preserve">Resource Investigator. </w:t>
      </w:r>
    </w:p>
    <w:p w14:paraId="505488C4" w14:textId="77777777" w:rsidR="0067439C" w:rsidRPr="00E00032" w:rsidRDefault="0067439C" w:rsidP="0067439C">
      <w:pPr>
        <w:spacing w:line="360" w:lineRule="auto"/>
        <w:jc w:val="both"/>
        <w:rPr>
          <w:rFonts w:ascii="Arial" w:hAnsi="Arial" w:cs="Arial"/>
          <w:sz w:val="22"/>
          <w:szCs w:val="22"/>
        </w:rPr>
      </w:pPr>
    </w:p>
    <w:p w14:paraId="560FAC48" w14:textId="15A5281C" w:rsidR="0067439C" w:rsidRPr="00E00032" w:rsidRDefault="0067439C" w:rsidP="0067439C">
      <w:pPr>
        <w:spacing w:line="360" w:lineRule="auto"/>
        <w:jc w:val="both"/>
        <w:rPr>
          <w:rFonts w:ascii="Arial" w:hAnsi="Arial" w:cs="Arial"/>
          <w:sz w:val="22"/>
          <w:szCs w:val="22"/>
        </w:rPr>
      </w:pPr>
      <w:r w:rsidRPr="00E00032">
        <w:rPr>
          <w:rFonts w:ascii="Arial" w:hAnsi="Arial" w:cs="Arial"/>
          <w:sz w:val="22"/>
          <w:szCs w:val="22"/>
        </w:rPr>
        <w:t>Over the first day we were introduced to the theory around the Belbin team types (Belbin 1993) and were able to evaluate our roles in more detail. I discovered that as a Plant I was likely to be creative, generate ideas and solve problems but ignore detail and sometimes communicate ineffectively. As Resource Investigator I was likely to be enthusiastic and enjoy new venture</w:t>
      </w:r>
      <w:r w:rsidR="00F9150E" w:rsidRPr="00E00032">
        <w:rPr>
          <w:rFonts w:ascii="Arial" w:hAnsi="Arial" w:cs="Arial"/>
          <w:sz w:val="22"/>
          <w:szCs w:val="22"/>
        </w:rPr>
        <w:t>s</w:t>
      </w:r>
      <w:r w:rsidRPr="00E00032">
        <w:rPr>
          <w:rFonts w:ascii="Arial" w:hAnsi="Arial" w:cs="Arial"/>
          <w:sz w:val="22"/>
          <w:szCs w:val="22"/>
        </w:rPr>
        <w:t xml:space="preserve"> but lose interest with time. My least preferred role was as completer finisher. </w:t>
      </w:r>
    </w:p>
    <w:p w14:paraId="32512145" w14:textId="73837A70" w:rsidR="0067439C" w:rsidRPr="00E00032" w:rsidRDefault="0067439C" w:rsidP="0067439C">
      <w:pPr>
        <w:spacing w:line="360" w:lineRule="auto"/>
        <w:jc w:val="both"/>
        <w:rPr>
          <w:rFonts w:ascii="Arial" w:hAnsi="Arial" w:cs="Arial"/>
          <w:sz w:val="22"/>
          <w:szCs w:val="22"/>
        </w:rPr>
      </w:pPr>
      <w:r w:rsidRPr="00E00032">
        <w:rPr>
          <w:rFonts w:ascii="Arial" w:eastAsia="Times New Roman" w:hAnsi="Arial" w:cs="Arial"/>
          <w:sz w:val="22"/>
          <w:szCs w:val="22"/>
        </w:rPr>
        <w:fldChar w:fldCharType="begin"/>
      </w:r>
      <w:r w:rsidRPr="00E00032">
        <w:rPr>
          <w:rFonts w:ascii="Arial" w:eastAsia="Times New Roman" w:hAnsi="Arial" w:cs="Arial"/>
          <w:sz w:val="22"/>
          <w:szCs w:val="22"/>
        </w:rPr>
        <w:instrText xml:space="preserve"> INCLUDEPICTURE "/var/folders/n5/qyvp4j8d20v486n2qq66n0s80000gn/T/com.microsoft.Word/WebArchiveCopyPasteTempFiles/Team-Role-Circle-White.png" \* MERGEFORMATINET </w:instrText>
      </w:r>
      <w:r w:rsidRPr="00E00032">
        <w:rPr>
          <w:rFonts w:ascii="Arial" w:eastAsia="Times New Roman" w:hAnsi="Arial" w:cs="Arial"/>
          <w:sz w:val="22"/>
          <w:szCs w:val="22"/>
        </w:rPr>
        <w:fldChar w:fldCharType="end"/>
      </w:r>
    </w:p>
    <w:p w14:paraId="64D0E2F8" w14:textId="77777777" w:rsidR="00B42C90" w:rsidRDefault="00B42C90" w:rsidP="0067439C">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5888" behindDoc="0" locked="0" layoutInCell="1" allowOverlap="1" wp14:anchorId="28863C84" wp14:editId="5E7ADC93">
                <wp:simplePos x="0" y="0"/>
                <wp:positionH relativeFrom="column">
                  <wp:posOffset>-137848</wp:posOffset>
                </wp:positionH>
                <wp:positionV relativeFrom="paragraph">
                  <wp:posOffset>3262778</wp:posOffset>
                </wp:positionV>
                <wp:extent cx="2830882" cy="250521"/>
                <wp:effectExtent l="0" t="0" r="1270" b="3810"/>
                <wp:wrapNone/>
                <wp:docPr id="18" name="Text Box 18"/>
                <wp:cNvGraphicFramePr/>
                <a:graphic xmlns:a="http://schemas.openxmlformats.org/drawingml/2006/main">
                  <a:graphicData uri="http://schemas.microsoft.com/office/word/2010/wordprocessingShape">
                    <wps:wsp>
                      <wps:cNvSpPr txBox="1"/>
                      <wps:spPr>
                        <a:xfrm>
                          <a:off x="0" y="0"/>
                          <a:ext cx="2830882" cy="250521"/>
                        </a:xfrm>
                        <a:prstGeom prst="rect">
                          <a:avLst/>
                        </a:prstGeom>
                        <a:solidFill>
                          <a:schemeClr val="lt1"/>
                        </a:solidFill>
                        <a:ln w="6350">
                          <a:noFill/>
                        </a:ln>
                      </wps:spPr>
                      <wps:txbx>
                        <w:txbxContent>
                          <w:p w14:paraId="1C871CC7" w14:textId="78CF40B1" w:rsidR="00B42C90" w:rsidRPr="00B42C90" w:rsidRDefault="00B42C90">
                            <w:pPr>
                              <w:rPr>
                                <w:rFonts w:ascii="Arial" w:hAnsi="Arial" w:cs="Arial"/>
                                <w:i/>
                                <w:sz w:val="22"/>
                                <w:szCs w:val="22"/>
                              </w:rPr>
                            </w:pPr>
                            <w:r w:rsidRPr="00B42C90">
                              <w:rPr>
                                <w:rFonts w:ascii="Arial" w:hAnsi="Arial" w:cs="Arial"/>
                                <w:i/>
                                <w:sz w:val="22"/>
                                <w:szCs w:val="22"/>
                              </w:rPr>
                              <w:t>Figure 2: Belbin Team Roles (Belbin 1993)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63C84" id="Text Box 18" o:spid="_x0000_s1031" type="#_x0000_t202" style="position:absolute;left:0;text-align:left;margin-left:-10.85pt;margin-top:256.9pt;width:222.9pt;height:19.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" fillcolor="white [3201]" stroked="f" strokeweight=".5pt">
                <v:textbox>
                  <w:txbxContent>
                    <w:p w14:paraId="1C871CC7" w14:textId="78CF40B1" w:rsidR="00B42C90" w:rsidRPr="00B42C90" w:rsidRDefault="00B42C90">
                      <w:pPr>
                        <w:rPr>
                          <w:rFonts w:ascii="Arial" w:hAnsi="Arial" w:cs="Arial"/>
                          <w:i/>
                          <w:sz w:val="22"/>
                          <w:szCs w:val="22"/>
                        </w:rPr>
                      </w:pPr>
                      <w:r w:rsidRPr="00B42C90">
                        <w:rPr>
                          <w:rFonts w:ascii="Arial" w:hAnsi="Arial" w:cs="Arial"/>
                          <w:i/>
                          <w:sz w:val="22"/>
                          <w:szCs w:val="22"/>
                        </w:rPr>
                        <w:t>Figure 2: Belbin Team Roles (Belbin 1993)</w:t>
                      </w:r>
                    </w:p>
                  </w:txbxContent>
                </v:textbox>
              </v:shape>
            </w:pict>
          </mc:Fallback>
        </mc:AlternateContent>
      </w:r>
      <w:r w:rsidRPr="00E00032">
        <w:rPr>
          <w:rFonts w:ascii="Arial" w:eastAsia="Times New Roman" w:hAnsi="Arial" w:cs="Arial"/>
          <w:noProof/>
          <w:sz w:val="22"/>
          <w:szCs w:val="22"/>
        </w:rPr>
        <w:drawing>
          <wp:anchor distT="0" distB="0" distL="114300" distR="114300" simplePos="0" relativeHeight="251679744" behindDoc="0" locked="0" layoutInCell="1" allowOverlap="1" wp14:anchorId="332CD100" wp14:editId="3F775161">
            <wp:simplePos x="0" y="0"/>
            <wp:positionH relativeFrom="column">
              <wp:posOffset>-843158</wp:posOffset>
            </wp:positionH>
            <wp:positionV relativeFrom="paragraph">
              <wp:posOffset>-312724</wp:posOffset>
            </wp:positionV>
            <wp:extent cx="4075149" cy="3632548"/>
            <wp:effectExtent l="0" t="0" r="1905" b="0"/>
            <wp:wrapSquare wrapText="bothSides"/>
            <wp:docPr id="10" name="Picture 10" descr="/var/folders/n5/qyvp4j8d20v486n2qq66n0s80000gn/T/com.microsoft.Word/WebArchiveCopyPasteTempFiles/Team-Role-Circle-Whi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n5/qyvp4j8d20v486n2qq66n0s80000gn/T/com.microsoft.Word/WebArchiveCopyPasteTempFiles/Team-Role-Circle-White.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75149" cy="3632548"/>
                    </a:xfrm>
                    <a:prstGeom prst="rect">
                      <a:avLst/>
                    </a:prstGeom>
                    <a:noFill/>
                    <a:ln>
                      <a:noFill/>
                    </a:ln>
                  </pic:spPr>
                </pic:pic>
              </a:graphicData>
            </a:graphic>
            <wp14:sizeRelH relativeFrom="page">
              <wp14:pctWidth>0</wp14:pctWidth>
            </wp14:sizeRelH>
            <wp14:sizeRelV relativeFrom="page">
              <wp14:pctHeight>0</wp14:pctHeight>
            </wp14:sizeRelV>
          </wp:anchor>
        </w:drawing>
      </w:r>
      <w:r w:rsidR="0067439C" w:rsidRPr="00E00032">
        <w:rPr>
          <w:rFonts w:ascii="Arial" w:hAnsi="Arial" w:cs="Arial"/>
          <w:sz w:val="22"/>
          <w:szCs w:val="22"/>
        </w:rPr>
        <w:t xml:space="preserve">On the second day we were allocated into an ‘ideal’ team with others with complimentary Belbin team preferences to complete a variety of activities. These tasks included forming a square out of rope while blindfolded, communicating via semaphore over a long distance, </w:t>
      </w:r>
      <w:r w:rsidR="00F9150E" w:rsidRPr="00E00032">
        <w:rPr>
          <w:rFonts w:ascii="Arial" w:hAnsi="Arial" w:cs="Arial"/>
          <w:sz w:val="22"/>
          <w:szCs w:val="22"/>
        </w:rPr>
        <w:t xml:space="preserve">and </w:t>
      </w:r>
      <w:r w:rsidR="0067439C" w:rsidRPr="00E00032">
        <w:rPr>
          <w:rFonts w:ascii="Arial" w:hAnsi="Arial" w:cs="Arial"/>
          <w:sz w:val="22"/>
          <w:szCs w:val="22"/>
        </w:rPr>
        <w:t>a high ropes challenge. The task we performed best in was in communicating via semaphore as we all demonstrated effective team working through operating in our preferred team roles throughout.</w:t>
      </w:r>
    </w:p>
    <w:p w14:paraId="3E00672E" w14:textId="0FC0718D" w:rsidR="0067439C" w:rsidRPr="00B42C90" w:rsidRDefault="0067439C" w:rsidP="0067439C">
      <w:pPr>
        <w:spacing w:line="360" w:lineRule="auto"/>
        <w:jc w:val="both"/>
        <w:rPr>
          <w:rFonts w:ascii="Arial" w:hAnsi="Arial" w:cs="Arial"/>
          <w:sz w:val="22"/>
          <w:szCs w:val="22"/>
        </w:rPr>
      </w:pPr>
      <w:r w:rsidRPr="00E00032">
        <w:rPr>
          <w:rFonts w:ascii="Arial" w:hAnsi="Arial" w:cs="Arial"/>
          <w:b/>
          <w:sz w:val="22"/>
          <w:szCs w:val="22"/>
        </w:rPr>
        <w:lastRenderedPageBreak/>
        <w:t>Reflective Observation</w:t>
      </w:r>
    </w:p>
    <w:p w14:paraId="308313E6" w14:textId="77777777" w:rsidR="0067439C" w:rsidRPr="00E00032" w:rsidRDefault="0067439C" w:rsidP="0067439C">
      <w:pPr>
        <w:spacing w:line="360" w:lineRule="auto"/>
        <w:jc w:val="both"/>
        <w:rPr>
          <w:rFonts w:ascii="Arial" w:hAnsi="Arial" w:cs="Arial"/>
          <w:sz w:val="22"/>
          <w:szCs w:val="22"/>
        </w:rPr>
      </w:pPr>
      <w:r w:rsidRPr="00E00032">
        <w:rPr>
          <w:rFonts w:ascii="Arial" w:hAnsi="Arial" w:cs="Arial"/>
          <w:sz w:val="22"/>
          <w:szCs w:val="22"/>
        </w:rPr>
        <w:t>The focus on my preferred Belbin team roles through detailed analysis followed by active experimentation in the team tasks really consolidated my personal learning about my own actions within a team and also those of other team types.  I was able to reflect on my role in these activities but also in how I had previously worked in teams. In the past I have felt frustrated when I was not able to have a role in generating ideas or troubleshooting, becoming quickly bored with repetitive tasks and finding that I would move on from projects without completing.</w:t>
      </w:r>
    </w:p>
    <w:p w14:paraId="2F9F1D45" w14:textId="77777777" w:rsidR="0067439C" w:rsidRPr="00E00032" w:rsidRDefault="0067439C" w:rsidP="0067439C">
      <w:pPr>
        <w:spacing w:line="360" w:lineRule="auto"/>
        <w:jc w:val="both"/>
        <w:rPr>
          <w:rFonts w:ascii="Arial" w:hAnsi="Arial" w:cs="Arial"/>
          <w:sz w:val="22"/>
          <w:szCs w:val="22"/>
        </w:rPr>
      </w:pPr>
    </w:p>
    <w:p w14:paraId="0632BB2F" w14:textId="5EC6150A" w:rsidR="0067439C" w:rsidRPr="00E00032" w:rsidRDefault="0067439C" w:rsidP="0067439C">
      <w:pPr>
        <w:spacing w:line="360" w:lineRule="auto"/>
        <w:jc w:val="both"/>
        <w:rPr>
          <w:rFonts w:ascii="Arial" w:hAnsi="Arial" w:cs="Arial"/>
          <w:sz w:val="22"/>
          <w:szCs w:val="22"/>
        </w:rPr>
      </w:pPr>
      <w:r w:rsidRPr="00E00032">
        <w:rPr>
          <w:rFonts w:ascii="Arial" w:hAnsi="Arial" w:cs="Arial"/>
          <w:sz w:val="22"/>
          <w:szCs w:val="22"/>
        </w:rPr>
        <w:t xml:space="preserve">During the activities we </w:t>
      </w:r>
      <w:r w:rsidR="00F9150E" w:rsidRPr="00E00032">
        <w:rPr>
          <w:rFonts w:ascii="Arial" w:hAnsi="Arial" w:cs="Arial"/>
          <w:sz w:val="22"/>
          <w:szCs w:val="22"/>
        </w:rPr>
        <w:t>used knowledge of</w:t>
      </w:r>
      <w:r w:rsidRPr="00E00032">
        <w:rPr>
          <w:rFonts w:ascii="Arial" w:hAnsi="Arial" w:cs="Arial"/>
          <w:sz w:val="22"/>
          <w:szCs w:val="22"/>
        </w:rPr>
        <w:t xml:space="preserve"> each person’s preferred roles </w:t>
      </w:r>
      <w:r w:rsidR="00F9150E" w:rsidRPr="00E00032">
        <w:rPr>
          <w:rFonts w:ascii="Arial" w:hAnsi="Arial" w:cs="Arial"/>
          <w:sz w:val="22"/>
          <w:szCs w:val="22"/>
        </w:rPr>
        <w:t>resulting in a</w:t>
      </w:r>
      <w:r w:rsidRPr="00E00032">
        <w:rPr>
          <w:rFonts w:ascii="Arial" w:hAnsi="Arial" w:cs="Arial"/>
          <w:sz w:val="22"/>
          <w:szCs w:val="22"/>
        </w:rPr>
        <w:t xml:space="preserve"> relaxed way of working within the team. In the semaphore task I worked within preference in generating initial ideas with another plant </w:t>
      </w:r>
      <w:r w:rsidR="00F9150E" w:rsidRPr="00E00032">
        <w:rPr>
          <w:rFonts w:ascii="Arial" w:hAnsi="Arial" w:cs="Arial"/>
          <w:sz w:val="22"/>
          <w:szCs w:val="22"/>
        </w:rPr>
        <w:t>in structuring the transmitting</w:t>
      </w:r>
      <w:r w:rsidRPr="00E00032">
        <w:rPr>
          <w:rFonts w:ascii="Arial" w:hAnsi="Arial" w:cs="Arial"/>
          <w:sz w:val="22"/>
          <w:szCs w:val="22"/>
        </w:rPr>
        <w:t xml:space="preserve"> and receiving groups, ideas </w:t>
      </w:r>
      <w:r w:rsidR="00F9150E" w:rsidRPr="00E00032">
        <w:rPr>
          <w:rFonts w:ascii="Arial" w:hAnsi="Arial" w:cs="Arial"/>
          <w:sz w:val="22"/>
          <w:szCs w:val="22"/>
        </w:rPr>
        <w:t xml:space="preserve">were </w:t>
      </w:r>
      <w:r w:rsidRPr="00E00032">
        <w:rPr>
          <w:rFonts w:ascii="Arial" w:hAnsi="Arial" w:cs="Arial"/>
          <w:sz w:val="22"/>
          <w:szCs w:val="22"/>
        </w:rPr>
        <w:t xml:space="preserve">clarified and </w:t>
      </w:r>
      <w:r w:rsidR="00F9150E" w:rsidRPr="00E00032">
        <w:rPr>
          <w:rFonts w:ascii="Arial" w:hAnsi="Arial" w:cs="Arial"/>
          <w:sz w:val="22"/>
          <w:szCs w:val="22"/>
        </w:rPr>
        <w:t>detailed</w:t>
      </w:r>
      <w:r w:rsidRPr="00E00032">
        <w:rPr>
          <w:rFonts w:ascii="Arial" w:hAnsi="Arial" w:cs="Arial"/>
          <w:sz w:val="22"/>
          <w:szCs w:val="22"/>
        </w:rPr>
        <w:t xml:space="preserve"> by the implementer and the activity organised by the co-ordinator with the team-worker/shaper ensuring we overcame obstacles in the challenge and averted friction by diplomatically listening to suggestions. In most newly generated teams I have worked they tend not to be as cohesive so quickly but given that we had been placed in an ‘ideal team’ we worked harmoniously within our preferences and achieved a successful outcome in transmitting all of the required words via semaphore.</w:t>
      </w:r>
    </w:p>
    <w:p w14:paraId="6343A8C1" w14:textId="77777777" w:rsidR="0067439C" w:rsidRPr="00E00032" w:rsidRDefault="0067439C" w:rsidP="0067439C">
      <w:pPr>
        <w:spacing w:line="360" w:lineRule="auto"/>
        <w:jc w:val="both"/>
        <w:rPr>
          <w:rFonts w:ascii="Arial" w:hAnsi="Arial" w:cs="Arial"/>
          <w:sz w:val="22"/>
          <w:szCs w:val="22"/>
        </w:rPr>
      </w:pPr>
    </w:p>
    <w:p w14:paraId="35ADD42C" w14:textId="12E98D3B" w:rsidR="0067439C" w:rsidRPr="00E00032" w:rsidRDefault="0067439C" w:rsidP="0067439C">
      <w:pPr>
        <w:spacing w:line="360" w:lineRule="auto"/>
        <w:jc w:val="both"/>
        <w:rPr>
          <w:rFonts w:ascii="Arial" w:hAnsi="Arial" w:cs="Arial"/>
          <w:sz w:val="22"/>
          <w:szCs w:val="22"/>
        </w:rPr>
      </w:pPr>
      <w:r w:rsidRPr="00E00032">
        <w:rPr>
          <w:rFonts w:ascii="Arial" w:hAnsi="Arial" w:cs="Arial"/>
          <w:sz w:val="22"/>
          <w:szCs w:val="22"/>
        </w:rPr>
        <w:t xml:space="preserve">One of the areas I felt less successful in was working with another ‘plant’ in the team. I found their ideas radical, lacking practicality and they often focussed on an idea that suited them rather than the whole team </w:t>
      </w:r>
      <w:r w:rsidR="00F9150E" w:rsidRPr="00E00032">
        <w:rPr>
          <w:rFonts w:ascii="Arial" w:hAnsi="Arial" w:cs="Arial"/>
          <w:sz w:val="22"/>
          <w:szCs w:val="22"/>
        </w:rPr>
        <w:t xml:space="preserve">and they </w:t>
      </w:r>
      <w:r w:rsidRPr="00E00032">
        <w:rPr>
          <w:rFonts w:ascii="Arial" w:hAnsi="Arial" w:cs="Arial"/>
          <w:sz w:val="22"/>
          <w:szCs w:val="22"/>
        </w:rPr>
        <w:t>would not align with the plan decided by the rest of the team. I was unable to hide my frustrations and became</w:t>
      </w:r>
      <w:r w:rsidR="00F9150E" w:rsidRPr="00E00032">
        <w:rPr>
          <w:rFonts w:ascii="Arial" w:hAnsi="Arial" w:cs="Arial"/>
          <w:sz w:val="22"/>
          <w:szCs w:val="22"/>
        </w:rPr>
        <w:t xml:space="preserve"> </w:t>
      </w:r>
      <w:r w:rsidRPr="00E00032">
        <w:rPr>
          <w:rFonts w:ascii="Arial" w:hAnsi="Arial" w:cs="Arial"/>
          <w:sz w:val="22"/>
          <w:szCs w:val="22"/>
        </w:rPr>
        <w:t xml:space="preserve">subdued </w:t>
      </w:r>
      <w:r w:rsidR="00F9150E" w:rsidRPr="00E00032">
        <w:rPr>
          <w:rFonts w:ascii="Arial" w:hAnsi="Arial" w:cs="Arial"/>
          <w:sz w:val="22"/>
          <w:szCs w:val="22"/>
        </w:rPr>
        <w:t>with</w:t>
      </w:r>
      <w:r w:rsidRPr="00E00032">
        <w:rPr>
          <w:rFonts w:ascii="Arial" w:hAnsi="Arial" w:cs="Arial"/>
          <w:sz w:val="22"/>
          <w:szCs w:val="22"/>
        </w:rPr>
        <w:t xml:space="preserve"> implementer and co-ordinator manag</w:t>
      </w:r>
      <w:r w:rsidR="00F9150E" w:rsidRPr="00E00032">
        <w:rPr>
          <w:rFonts w:ascii="Arial" w:hAnsi="Arial" w:cs="Arial"/>
          <w:sz w:val="22"/>
          <w:szCs w:val="22"/>
        </w:rPr>
        <w:t>ing</w:t>
      </w:r>
      <w:r w:rsidRPr="00E00032">
        <w:rPr>
          <w:rFonts w:ascii="Arial" w:hAnsi="Arial" w:cs="Arial"/>
          <w:sz w:val="22"/>
          <w:szCs w:val="22"/>
        </w:rPr>
        <w:t xml:space="preserve"> the generated ideas and keep</w:t>
      </w:r>
      <w:r w:rsidR="00F9150E" w:rsidRPr="00E00032">
        <w:rPr>
          <w:rFonts w:ascii="Arial" w:hAnsi="Arial" w:cs="Arial"/>
          <w:sz w:val="22"/>
          <w:szCs w:val="22"/>
        </w:rPr>
        <w:t>ing</w:t>
      </w:r>
      <w:r w:rsidRPr="00E00032">
        <w:rPr>
          <w:rFonts w:ascii="Arial" w:hAnsi="Arial" w:cs="Arial"/>
          <w:sz w:val="22"/>
          <w:szCs w:val="22"/>
        </w:rPr>
        <w:t xml:space="preserve"> the team moving forward towards task completion. </w:t>
      </w:r>
      <w:r w:rsidR="00F9150E" w:rsidRPr="00E00032">
        <w:rPr>
          <w:rFonts w:ascii="Arial" w:hAnsi="Arial" w:cs="Arial"/>
          <w:sz w:val="22"/>
          <w:szCs w:val="22"/>
        </w:rPr>
        <w:t>This</w:t>
      </w:r>
      <w:r w:rsidRPr="00E00032">
        <w:rPr>
          <w:rFonts w:ascii="Arial" w:hAnsi="Arial" w:cs="Arial"/>
          <w:sz w:val="22"/>
          <w:szCs w:val="22"/>
        </w:rPr>
        <w:t xml:space="preserve"> really effectively highlighted how I could be perceived by some in a team too and I reflected-in-action on this and changed my approach to exploring ideas in the next task so that I wasn’t over-bearing in my generation of ideas.</w:t>
      </w:r>
    </w:p>
    <w:p w14:paraId="68B17094" w14:textId="77777777" w:rsidR="0067439C" w:rsidRPr="00E00032" w:rsidRDefault="0067439C" w:rsidP="0067439C">
      <w:pPr>
        <w:spacing w:line="360" w:lineRule="auto"/>
        <w:jc w:val="both"/>
        <w:rPr>
          <w:rFonts w:ascii="Arial" w:hAnsi="Arial" w:cs="Arial"/>
          <w:sz w:val="22"/>
          <w:szCs w:val="22"/>
        </w:rPr>
      </w:pPr>
    </w:p>
    <w:p w14:paraId="7A38BA60" w14:textId="77777777" w:rsidR="0067439C" w:rsidRPr="00E00032" w:rsidRDefault="0067439C" w:rsidP="0067439C">
      <w:pPr>
        <w:spacing w:line="360" w:lineRule="auto"/>
        <w:jc w:val="both"/>
        <w:rPr>
          <w:rFonts w:ascii="Arial" w:hAnsi="Arial" w:cs="Arial"/>
          <w:b/>
          <w:sz w:val="22"/>
          <w:szCs w:val="22"/>
        </w:rPr>
      </w:pPr>
      <w:r w:rsidRPr="00E00032">
        <w:rPr>
          <w:rFonts w:ascii="Arial" w:hAnsi="Arial" w:cs="Arial"/>
          <w:b/>
          <w:sz w:val="22"/>
          <w:szCs w:val="22"/>
        </w:rPr>
        <w:t>Abstract conceptualisation</w:t>
      </w:r>
    </w:p>
    <w:p w14:paraId="6D52E231" w14:textId="7C10BD9D" w:rsidR="0067439C" w:rsidRPr="00E00032" w:rsidRDefault="0067439C" w:rsidP="0067439C">
      <w:pPr>
        <w:spacing w:line="360" w:lineRule="auto"/>
        <w:jc w:val="both"/>
        <w:rPr>
          <w:rFonts w:ascii="Arial" w:hAnsi="Arial" w:cs="Arial"/>
          <w:sz w:val="22"/>
          <w:szCs w:val="22"/>
        </w:rPr>
      </w:pPr>
    </w:p>
    <w:p w14:paraId="1FBC729B" w14:textId="2BDBF5F4" w:rsidR="0067439C" w:rsidRPr="00E00032" w:rsidRDefault="0067439C" w:rsidP="0067439C">
      <w:pPr>
        <w:spacing w:line="360" w:lineRule="auto"/>
        <w:jc w:val="both"/>
        <w:rPr>
          <w:rFonts w:ascii="Arial" w:hAnsi="Arial" w:cs="Arial"/>
          <w:sz w:val="22"/>
          <w:szCs w:val="22"/>
        </w:rPr>
      </w:pPr>
      <w:r w:rsidRPr="00E00032">
        <w:rPr>
          <w:rFonts w:ascii="Arial" w:hAnsi="Arial" w:cs="Arial"/>
          <w:sz w:val="22"/>
          <w:szCs w:val="22"/>
        </w:rPr>
        <w:t xml:space="preserve">Using the team roles highlighted through the Belbin self-assessment ensured that we were more effectively able to work as a team and complete tasks successfully. Understanding strengths, how to manage them and mitigate for the potential weaknesses in each role was enlightening. Being aware of my dominant team role has meant that I have been able to enhance my own personal effectiveness in the OBSCymru team through my fellowship year. </w:t>
      </w:r>
    </w:p>
    <w:p w14:paraId="1B856114" w14:textId="3C419A87" w:rsidR="0067439C" w:rsidRPr="00E00032" w:rsidRDefault="0067439C" w:rsidP="0067439C">
      <w:pPr>
        <w:spacing w:line="360" w:lineRule="auto"/>
        <w:jc w:val="both"/>
        <w:rPr>
          <w:rFonts w:ascii="Arial" w:hAnsi="Arial" w:cs="Arial"/>
          <w:sz w:val="22"/>
          <w:szCs w:val="22"/>
        </w:rPr>
      </w:pPr>
    </w:p>
    <w:p w14:paraId="66E9FBA7" w14:textId="48BEDCB9" w:rsidR="0067439C" w:rsidRPr="00E00032" w:rsidRDefault="00B42C90" w:rsidP="00B42C90">
      <w:pPr>
        <w:spacing w:line="360" w:lineRule="auto"/>
        <w:jc w:val="both"/>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87936" behindDoc="0" locked="0" layoutInCell="1" allowOverlap="1" wp14:anchorId="4BA6697D" wp14:editId="2ADF4034">
                <wp:simplePos x="0" y="0"/>
                <wp:positionH relativeFrom="column">
                  <wp:posOffset>-99765</wp:posOffset>
                </wp:positionH>
                <wp:positionV relativeFrom="paragraph">
                  <wp:posOffset>2917939</wp:posOffset>
                </wp:positionV>
                <wp:extent cx="3106454" cy="425842"/>
                <wp:effectExtent l="0" t="0" r="5080" b="6350"/>
                <wp:wrapNone/>
                <wp:docPr id="20" name="Text Box 20"/>
                <wp:cNvGraphicFramePr/>
                <a:graphic xmlns:a="http://schemas.openxmlformats.org/drawingml/2006/main">
                  <a:graphicData uri="http://schemas.microsoft.com/office/word/2010/wordprocessingShape">
                    <wps:wsp>
                      <wps:cNvSpPr txBox="1"/>
                      <wps:spPr>
                        <a:xfrm>
                          <a:off x="0" y="0"/>
                          <a:ext cx="3106454" cy="425842"/>
                        </a:xfrm>
                        <a:prstGeom prst="rect">
                          <a:avLst/>
                        </a:prstGeom>
                        <a:solidFill>
                          <a:schemeClr val="lt1"/>
                        </a:solidFill>
                        <a:ln w="6350">
                          <a:noFill/>
                        </a:ln>
                      </wps:spPr>
                      <wps:txbx>
                        <w:txbxContent>
                          <w:p w14:paraId="4BAE754D" w14:textId="5219EA9D" w:rsidR="00B42C90" w:rsidRPr="00B42C90" w:rsidRDefault="00B42C90">
                            <w:pPr>
                              <w:rPr>
                                <w:rFonts w:ascii="Arial" w:hAnsi="Arial" w:cs="Arial"/>
                                <w:i/>
                                <w:sz w:val="22"/>
                                <w:szCs w:val="22"/>
                              </w:rPr>
                            </w:pPr>
                            <w:r w:rsidRPr="00B42C90">
                              <w:rPr>
                                <w:rFonts w:ascii="Arial" w:hAnsi="Arial" w:cs="Arial"/>
                                <w:i/>
                                <w:sz w:val="22"/>
                                <w:szCs w:val="22"/>
                              </w:rPr>
                              <w:t>Figure 3: Our Elan Valley Team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A6697D" id="Text Box 20" o:spid="_x0000_s1032" type="#_x0000_t202" style="position:absolute;left:0;text-align:left;margin-left:-7.85pt;margin-top:229.75pt;width:244.6pt;height:33.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" fillcolor="white [3201]" stroked="f" strokeweight=".5pt">
                <v:textbox>
                  <w:txbxContent>
                    <w:p w14:paraId="4BAE754D" w14:textId="5219EA9D" w:rsidR="00B42C90" w:rsidRPr="00B42C90" w:rsidRDefault="00B42C90">
                      <w:pPr>
                        <w:rPr>
                          <w:rFonts w:ascii="Arial" w:hAnsi="Arial" w:cs="Arial"/>
                          <w:i/>
                          <w:sz w:val="22"/>
                          <w:szCs w:val="22"/>
                        </w:rPr>
                      </w:pPr>
                      <w:r w:rsidRPr="00B42C90">
                        <w:rPr>
                          <w:rFonts w:ascii="Arial" w:hAnsi="Arial" w:cs="Arial"/>
                          <w:i/>
                          <w:sz w:val="22"/>
                          <w:szCs w:val="22"/>
                        </w:rPr>
                        <w:t>Figure 3: Our Elan Valley Team</w:t>
                      </w:r>
                    </w:p>
                  </w:txbxContent>
                </v:textbox>
              </v:shape>
            </w:pict>
          </mc:Fallback>
        </mc:AlternateContent>
      </w:r>
      <w:r w:rsidRPr="00E00032">
        <w:rPr>
          <w:rFonts w:ascii="Arial" w:hAnsi="Arial" w:cs="Arial"/>
          <w:noProof/>
          <w:sz w:val="22"/>
          <w:szCs w:val="22"/>
        </w:rPr>
        <w:drawing>
          <wp:anchor distT="0" distB="0" distL="114300" distR="114300" simplePos="0" relativeHeight="251680768" behindDoc="0" locked="0" layoutInCell="1" allowOverlap="1" wp14:anchorId="06DF0212" wp14:editId="6BC15379">
            <wp:simplePos x="0" y="0"/>
            <wp:positionH relativeFrom="column">
              <wp:posOffset>-136238</wp:posOffset>
            </wp:positionH>
            <wp:positionV relativeFrom="paragraph">
              <wp:posOffset>229479</wp:posOffset>
            </wp:positionV>
            <wp:extent cx="3178810" cy="2665730"/>
            <wp:effectExtent l="0" t="0" r="0" b="12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1294" r="9656" b="5951"/>
                    <a:stretch/>
                  </pic:blipFill>
                  <pic:spPr bwMode="auto">
                    <a:xfrm>
                      <a:off x="0" y="0"/>
                      <a:ext cx="3178810" cy="2665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439C" w:rsidRPr="00E00032">
        <w:rPr>
          <w:rFonts w:ascii="Arial" w:hAnsi="Arial" w:cs="Arial"/>
          <w:sz w:val="22"/>
          <w:szCs w:val="22"/>
        </w:rPr>
        <w:t>I have identified I am best suited to working within a loose framework and function best when given the freedom to roam. The opportunity to work more freely was limited within OBSCymru as the project had already completed its set up phas</w:t>
      </w:r>
      <w:r w:rsidR="00F9150E" w:rsidRPr="00E00032">
        <w:rPr>
          <w:rFonts w:ascii="Arial" w:hAnsi="Arial" w:cs="Arial"/>
          <w:sz w:val="22"/>
          <w:szCs w:val="22"/>
        </w:rPr>
        <w:t>e</w:t>
      </w:r>
      <w:r w:rsidR="0067439C" w:rsidRPr="00E00032">
        <w:rPr>
          <w:rFonts w:ascii="Arial" w:hAnsi="Arial" w:cs="Arial"/>
          <w:sz w:val="22"/>
          <w:szCs w:val="22"/>
        </w:rPr>
        <w:t xml:space="preserve">. Knowledge of my preferences meant that I could approach the sustainability phase by treating it as a new project and generating a variety of ideas that could be honed into a </w:t>
      </w:r>
      <w:r w:rsidR="00F9150E" w:rsidRPr="00E00032">
        <w:rPr>
          <w:rFonts w:ascii="Arial" w:hAnsi="Arial" w:cs="Arial"/>
          <w:sz w:val="22"/>
          <w:szCs w:val="22"/>
        </w:rPr>
        <w:t>robust</w:t>
      </w:r>
      <w:r w:rsidR="0067439C" w:rsidRPr="00E00032">
        <w:rPr>
          <w:rFonts w:ascii="Arial" w:hAnsi="Arial" w:cs="Arial"/>
          <w:sz w:val="22"/>
          <w:szCs w:val="22"/>
        </w:rPr>
        <w:t xml:space="preserve"> plan. Research into and the use of innovative</w:t>
      </w:r>
      <w:r>
        <w:rPr>
          <w:rFonts w:ascii="Arial" w:hAnsi="Arial" w:cs="Arial"/>
          <w:sz w:val="22"/>
          <w:szCs w:val="22"/>
        </w:rPr>
        <w:t xml:space="preserve"> </w:t>
      </w:r>
      <w:r w:rsidR="0067439C" w:rsidRPr="00E00032">
        <w:rPr>
          <w:rFonts w:ascii="Arial" w:hAnsi="Arial" w:cs="Arial"/>
          <w:sz w:val="22"/>
          <w:szCs w:val="22"/>
        </w:rPr>
        <w:t xml:space="preserve">sustainability and spread models left me personally more satisfied with the work I was doing. </w:t>
      </w:r>
    </w:p>
    <w:p w14:paraId="39682922" w14:textId="77777777" w:rsidR="0067439C" w:rsidRPr="00E00032" w:rsidRDefault="0067439C" w:rsidP="0067439C">
      <w:pPr>
        <w:spacing w:line="360" w:lineRule="auto"/>
        <w:jc w:val="both"/>
        <w:rPr>
          <w:rFonts w:ascii="Arial" w:hAnsi="Arial" w:cs="Arial"/>
          <w:sz w:val="22"/>
          <w:szCs w:val="22"/>
        </w:rPr>
      </w:pPr>
    </w:p>
    <w:p w14:paraId="2A0B2A8D" w14:textId="6BE77FC0" w:rsidR="0067439C" w:rsidRPr="00E00032" w:rsidRDefault="00B42C90" w:rsidP="0067439C">
      <w:pPr>
        <w:spacing w:line="360" w:lineRule="auto"/>
        <w:jc w:val="both"/>
        <w:rPr>
          <w:rFonts w:ascii="Arial" w:hAnsi="Arial" w:cs="Arial"/>
          <w:sz w:val="22"/>
          <w:szCs w:val="22"/>
        </w:rPr>
      </w:pPr>
      <w:r>
        <w:rPr>
          <w:rFonts w:ascii="Arial" w:hAnsi="Arial" w:cs="Arial"/>
          <w:sz w:val="22"/>
          <w:szCs w:val="22"/>
        </w:rPr>
        <w:t>After Elan Valley I could</w:t>
      </w:r>
      <w:r w:rsidR="009D58CE" w:rsidRPr="00E00032">
        <w:rPr>
          <w:rFonts w:ascii="Arial" w:hAnsi="Arial" w:cs="Arial"/>
          <w:sz w:val="22"/>
          <w:szCs w:val="22"/>
        </w:rPr>
        <w:t xml:space="preserve"> </w:t>
      </w:r>
      <w:r w:rsidR="0067439C" w:rsidRPr="00E00032">
        <w:rPr>
          <w:rFonts w:ascii="Arial" w:hAnsi="Arial" w:cs="Arial"/>
          <w:sz w:val="22"/>
          <w:szCs w:val="22"/>
        </w:rPr>
        <w:t>identify the preferences of other OBSCymru team members who predominantly fit into social and thinking roles. Recognising the other OBSCymru fellow</w:t>
      </w:r>
      <w:r>
        <w:rPr>
          <w:rFonts w:ascii="Arial" w:hAnsi="Arial" w:cs="Arial"/>
          <w:sz w:val="22"/>
          <w:szCs w:val="22"/>
        </w:rPr>
        <w:t xml:space="preserve"> </w:t>
      </w:r>
      <w:r w:rsidR="0067439C" w:rsidRPr="00E00032">
        <w:rPr>
          <w:rFonts w:ascii="Arial" w:hAnsi="Arial" w:cs="Arial"/>
          <w:sz w:val="22"/>
          <w:szCs w:val="22"/>
        </w:rPr>
        <w:t>was action focussed meant that the team was able to be more effective if I generated ideas and used the Fellow as a sounding board who could transform the ideas into practical action. In this way we developed a strong sustainability plan that has been successful.</w:t>
      </w:r>
    </w:p>
    <w:p w14:paraId="5517D5B8" w14:textId="77777777" w:rsidR="0067439C" w:rsidRPr="00E00032" w:rsidRDefault="0067439C" w:rsidP="0067439C">
      <w:pPr>
        <w:spacing w:line="360" w:lineRule="auto"/>
        <w:jc w:val="both"/>
        <w:rPr>
          <w:rFonts w:ascii="Arial" w:hAnsi="Arial" w:cs="Arial"/>
          <w:sz w:val="22"/>
          <w:szCs w:val="22"/>
        </w:rPr>
      </w:pPr>
    </w:p>
    <w:p w14:paraId="096C3E90" w14:textId="77777777" w:rsidR="0067439C" w:rsidRPr="00E00032" w:rsidRDefault="0067439C" w:rsidP="0067439C">
      <w:pPr>
        <w:spacing w:line="360" w:lineRule="auto"/>
        <w:jc w:val="both"/>
        <w:rPr>
          <w:rFonts w:ascii="Arial" w:hAnsi="Arial" w:cs="Arial"/>
          <w:b/>
          <w:sz w:val="22"/>
          <w:szCs w:val="22"/>
        </w:rPr>
      </w:pPr>
      <w:r w:rsidRPr="00E00032">
        <w:rPr>
          <w:rFonts w:ascii="Arial" w:hAnsi="Arial" w:cs="Arial"/>
          <w:b/>
          <w:sz w:val="22"/>
          <w:szCs w:val="22"/>
        </w:rPr>
        <w:t>Active experimentation</w:t>
      </w:r>
    </w:p>
    <w:p w14:paraId="18A8DDE7" w14:textId="1452ECFE" w:rsidR="0067439C" w:rsidRPr="00E00032" w:rsidRDefault="0067439C" w:rsidP="0067439C">
      <w:pPr>
        <w:spacing w:line="360" w:lineRule="auto"/>
        <w:jc w:val="both"/>
        <w:rPr>
          <w:rFonts w:ascii="Arial" w:hAnsi="Arial" w:cs="Arial"/>
          <w:sz w:val="22"/>
          <w:szCs w:val="22"/>
        </w:rPr>
      </w:pPr>
      <w:r w:rsidRPr="00E00032">
        <w:rPr>
          <w:rFonts w:ascii="Arial" w:hAnsi="Arial" w:cs="Arial"/>
          <w:sz w:val="22"/>
          <w:szCs w:val="22"/>
        </w:rPr>
        <w:t>Through this residential I generated many ideas for practical application of learning, as would be expected from a ‘plant’. Understanding differen</w:t>
      </w:r>
      <w:r w:rsidR="009D58CE" w:rsidRPr="00E00032">
        <w:rPr>
          <w:rFonts w:ascii="Arial" w:hAnsi="Arial" w:cs="Arial"/>
          <w:sz w:val="22"/>
          <w:szCs w:val="22"/>
        </w:rPr>
        <w:t>ces</w:t>
      </w:r>
      <w:r w:rsidRPr="00E00032">
        <w:rPr>
          <w:rFonts w:ascii="Arial" w:hAnsi="Arial" w:cs="Arial"/>
          <w:sz w:val="22"/>
          <w:szCs w:val="22"/>
        </w:rPr>
        <w:t xml:space="preserve"> in our team roles and that we work more effectively if we are able to exert our own preference is key. We were fortunate in Elan to have knowledge of our own preferences and that of the other team members to demonstrate successful team working. Often in the NHS we work in dynamic teams, with unfamiliar people and a variety of different professions. Unfortunately, it would not be possible to develop the understanding of a colleague’s Belbin team preferences in such a fast-paced environment and i</w:t>
      </w:r>
      <w:r w:rsidR="009D58CE" w:rsidRPr="00E00032">
        <w:rPr>
          <w:rFonts w:ascii="Arial" w:hAnsi="Arial" w:cs="Arial"/>
          <w:sz w:val="22"/>
          <w:szCs w:val="22"/>
        </w:rPr>
        <w:t>t’</w:t>
      </w:r>
      <w:r w:rsidRPr="00E00032">
        <w:rPr>
          <w:rFonts w:ascii="Arial" w:hAnsi="Arial" w:cs="Arial"/>
          <w:sz w:val="22"/>
          <w:szCs w:val="22"/>
        </w:rPr>
        <w:t xml:space="preserve">s unlikely that I would ever </w:t>
      </w:r>
      <w:r w:rsidR="009D58CE" w:rsidRPr="00E00032">
        <w:rPr>
          <w:rFonts w:ascii="Arial" w:hAnsi="Arial" w:cs="Arial"/>
          <w:sz w:val="22"/>
          <w:szCs w:val="22"/>
        </w:rPr>
        <w:t>work</w:t>
      </w:r>
      <w:r w:rsidRPr="00E00032">
        <w:rPr>
          <w:rFonts w:ascii="Arial" w:hAnsi="Arial" w:cs="Arial"/>
          <w:sz w:val="22"/>
          <w:szCs w:val="22"/>
        </w:rPr>
        <w:t xml:space="preserve"> in a perfectly balanced Belbin team. However, it is possible to evaluate underlying action, thinking or social domains and attempt to use these to improve team performance by asking the most appropriate person to carry out tasks based on these behavioural preferences.</w:t>
      </w:r>
    </w:p>
    <w:p w14:paraId="21559440" w14:textId="77777777" w:rsidR="0067439C" w:rsidRPr="00E00032" w:rsidRDefault="0067439C" w:rsidP="0067439C">
      <w:pPr>
        <w:spacing w:line="360" w:lineRule="auto"/>
        <w:jc w:val="both"/>
        <w:rPr>
          <w:rFonts w:ascii="Arial" w:hAnsi="Arial" w:cs="Arial"/>
          <w:sz w:val="22"/>
          <w:szCs w:val="22"/>
        </w:rPr>
      </w:pPr>
    </w:p>
    <w:p w14:paraId="0CD46C25" w14:textId="2B1CC67D" w:rsidR="0067439C" w:rsidRPr="00E00032" w:rsidRDefault="0067439C" w:rsidP="0067439C">
      <w:pPr>
        <w:spacing w:line="360" w:lineRule="auto"/>
        <w:jc w:val="both"/>
        <w:rPr>
          <w:rFonts w:ascii="Arial" w:hAnsi="Arial" w:cs="Arial"/>
          <w:sz w:val="22"/>
          <w:szCs w:val="22"/>
        </w:rPr>
      </w:pPr>
      <w:r w:rsidRPr="00E00032">
        <w:rPr>
          <w:rFonts w:ascii="Arial" w:hAnsi="Arial" w:cs="Arial"/>
          <w:sz w:val="22"/>
          <w:szCs w:val="22"/>
        </w:rPr>
        <w:t xml:space="preserve">My new insight into behaviours in a team as a plant and resource investigator will improve my personal effectiveness. I like to work on new approaches to clinical problems, taking opportunities to in initiating projects and networking to facilitate interactive team environments. Acknowledging pitfalls of my Belbin type is essential to effectiveness as I </w:t>
      </w:r>
      <w:r w:rsidR="009D58CE" w:rsidRPr="00E00032">
        <w:rPr>
          <w:rFonts w:ascii="Arial" w:hAnsi="Arial" w:cs="Arial"/>
          <w:sz w:val="22"/>
          <w:szCs w:val="22"/>
        </w:rPr>
        <w:t xml:space="preserve">can </w:t>
      </w:r>
      <w:r w:rsidRPr="00E00032">
        <w:rPr>
          <w:rFonts w:ascii="Arial" w:hAnsi="Arial" w:cs="Arial"/>
          <w:sz w:val="22"/>
          <w:szCs w:val="22"/>
        </w:rPr>
        <w:t xml:space="preserve">get preoccupied </w:t>
      </w:r>
      <w:r w:rsidRPr="00E00032">
        <w:rPr>
          <w:rFonts w:ascii="Arial" w:hAnsi="Arial" w:cs="Arial"/>
          <w:sz w:val="22"/>
          <w:szCs w:val="22"/>
        </w:rPr>
        <w:lastRenderedPageBreak/>
        <w:t xml:space="preserve">with new ideas, fail to think about practicalities and lose interest after the initial set-up phase. Where I am able to choose team members, I will opt to work with people with different preferences, in particular those who take pride in seeing a job through to the end and can transform ideas into action. In the future I wish to be seen as a leader who is capable of original thinking but doesn’t get too carried away </w:t>
      </w:r>
      <w:r w:rsidR="009D58CE" w:rsidRPr="00E00032">
        <w:rPr>
          <w:rFonts w:ascii="Arial" w:hAnsi="Arial" w:cs="Arial"/>
          <w:sz w:val="22"/>
          <w:szCs w:val="22"/>
        </w:rPr>
        <w:t>with</w:t>
      </w:r>
      <w:r w:rsidRPr="00E00032">
        <w:rPr>
          <w:rFonts w:ascii="Arial" w:hAnsi="Arial" w:cs="Arial"/>
          <w:sz w:val="22"/>
          <w:szCs w:val="22"/>
        </w:rPr>
        <w:t xml:space="preserve"> ideas.</w:t>
      </w:r>
    </w:p>
    <w:p w14:paraId="137C9695" w14:textId="77777777" w:rsidR="00121763" w:rsidRPr="00E00032" w:rsidRDefault="00121763" w:rsidP="006A02D6">
      <w:pPr>
        <w:spacing w:line="360" w:lineRule="auto"/>
        <w:jc w:val="both"/>
        <w:rPr>
          <w:rFonts w:ascii="Arial" w:hAnsi="Arial" w:cs="Arial"/>
          <w:sz w:val="22"/>
          <w:szCs w:val="22"/>
        </w:rPr>
      </w:pPr>
    </w:p>
    <w:p w14:paraId="504B98DF" w14:textId="4B1C307A" w:rsidR="006A02D6" w:rsidRPr="00E00032" w:rsidRDefault="006A02D6" w:rsidP="006A02D6">
      <w:pPr>
        <w:spacing w:line="360" w:lineRule="auto"/>
        <w:jc w:val="both"/>
        <w:rPr>
          <w:rFonts w:ascii="Arial" w:hAnsi="Arial" w:cs="Arial"/>
          <w:b/>
          <w:sz w:val="22"/>
          <w:szCs w:val="22"/>
        </w:rPr>
      </w:pPr>
      <w:r w:rsidRPr="00E00032">
        <w:rPr>
          <w:rFonts w:ascii="Arial" w:hAnsi="Arial" w:cs="Arial"/>
          <w:b/>
          <w:sz w:val="22"/>
          <w:szCs w:val="22"/>
        </w:rPr>
        <w:t>PERSONAL EFFECTIVENESS: Leading as a Mother (De Bono’s Thinking Hats)</w:t>
      </w:r>
    </w:p>
    <w:p w14:paraId="7F34889C" w14:textId="77777777" w:rsidR="006A02D6" w:rsidRPr="00E00032" w:rsidRDefault="006A02D6" w:rsidP="006A02D6">
      <w:pPr>
        <w:spacing w:line="360" w:lineRule="auto"/>
        <w:jc w:val="both"/>
        <w:rPr>
          <w:rFonts w:ascii="Arial" w:hAnsi="Arial" w:cs="Arial"/>
          <w:sz w:val="22"/>
          <w:szCs w:val="22"/>
        </w:rPr>
      </w:pPr>
    </w:p>
    <w:p w14:paraId="1D69D491" w14:textId="485E870A" w:rsidR="006A02D6" w:rsidRPr="00E00032" w:rsidRDefault="006A02D6" w:rsidP="006A02D6">
      <w:pPr>
        <w:spacing w:line="360" w:lineRule="auto"/>
        <w:jc w:val="both"/>
        <w:rPr>
          <w:rFonts w:ascii="Arial" w:hAnsi="Arial" w:cs="Arial"/>
          <w:sz w:val="22"/>
          <w:szCs w:val="22"/>
        </w:rPr>
      </w:pPr>
      <w:r w:rsidRPr="00E00032">
        <w:rPr>
          <w:rFonts w:ascii="Arial" w:hAnsi="Arial" w:cs="Arial"/>
          <w:sz w:val="22"/>
          <w:szCs w:val="22"/>
        </w:rPr>
        <w:t xml:space="preserve">At the end of this leadership year I have found myself reflecting on a number of challenging situations where I have balanced the demands of clinical leadership and busy home life as a wife and mother. </w:t>
      </w:r>
      <w:r w:rsidR="00AB5E3D" w:rsidRPr="00E00032">
        <w:rPr>
          <w:rFonts w:ascii="Arial" w:hAnsi="Arial" w:cs="Arial"/>
          <w:sz w:val="22"/>
          <w:szCs w:val="22"/>
        </w:rPr>
        <w:t xml:space="preserve">Aspiring to be the best doctor, leader and mother have often left me feeling exhausted and </w:t>
      </w:r>
      <w:r w:rsidRPr="00E00032">
        <w:rPr>
          <w:rFonts w:ascii="Arial" w:hAnsi="Arial" w:cs="Arial"/>
          <w:sz w:val="22"/>
          <w:szCs w:val="22"/>
        </w:rPr>
        <w:t>Edward de Bono’s Six Thinking Hats (De Bono 1985) has proved useful in evaluating these important areas of my lif</w:t>
      </w:r>
      <w:r w:rsidR="00AB5E3D" w:rsidRPr="00E00032">
        <w:rPr>
          <w:rFonts w:ascii="Arial" w:hAnsi="Arial" w:cs="Arial"/>
          <w:sz w:val="22"/>
          <w:szCs w:val="22"/>
        </w:rPr>
        <w:t>e</w:t>
      </w:r>
      <w:r w:rsidRPr="00E00032">
        <w:rPr>
          <w:rFonts w:ascii="Arial" w:hAnsi="Arial" w:cs="Arial"/>
          <w:sz w:val="22"/>
          <w:szCs w:val="22"/>
        </w:rPr>
        <w:t>.  I was introduced to this model by my professional coach who I chos</w:t>
      </w:r>
      <w:r w:rsidR="00AB5E3D" w:rsidRPr="00E00032">
        <w:rPr>
          <w:rFonts w:ascii="Arial" w:hAnsi="Arial" w:cs="Arial"/>
          <w:sz w:val="22"/>
          <w:szCs w:val="22"/>
        </w:rPr>
        <w:t>e</w:t>
      </w:r>
      <w:r w:rsidRPr="00E00032">
        <w:rPr>
          <w:rFonts w:ascii="Arial" w:hAnsi="Arial" w:cs="Arial"/>
          <w:sz w:val="22"/>
          <w:szCs w:val="22"/>
        </w:rPr>
        <w:t xml:space="preserve"> based on her biography of being a working mother in a leadership role. I was supported to think about the complex issue of work life balance through the lens of each ‘thinking hat’ (figure 1). I am not reflecting here about a single situation but about the wider issue of how to become a clinical leader as a mother.</w:t>
      </w:r>
    </w:p>
    <w:p w14:paraId="000C76F3" w14:textId="77777777" w:rsidR="006A02D6" w:rsidRPr="00E00032" w:rsidRDefault="006A02D6" w:rsidP="006A02D6">
      <w:pPr>
        <w:spacing w:line="360" w:lineRule="auto"/>
        <w:jc w:val="both"/>
        <w:rPr>
          <w:rFonts w:ascii="Arial" w:hAnsi="Arial" w:cs="Arial"/>
          <w:sz w:val="22"/>
          <w:szCs w:val="22"/>
        </w:rPr>
      </w:pPr>
    </w:p>
    <w:p w14:paraId="793C0B8F" w14:textId="77777777" w:rsidR="006A02D6" w:rsidRPr="00E00032" w:rsidRDefault="006A02D6" w:rsidP="006A02D6">
      <w:pPr>
        <w:spacing w:line="360" w:lineRule="auto"/>
        <w:jc w:val="both"/>
        <w:rPr>
          <w:rFonts w:ascii="Arial" w:hAnsi="Arial" w:cs="Arial"/>
          <w:sz w:val="22"/>
          <w:szCs w:val="22"/>
        </w:rPr>
      </w:pPr>
      <w:r w:rsidRPr="00E00032">
        <w:rPr>
          <w:rFonts w:ascii="Arial" w:hAnsi="Arial" w:cs="Arial"/>
          <w:noProof/>
          <w:sz w:val="22"/>
          <w:szCs w:val="22"/>
        </w:rPr>
        <w:drawing>
          <wp:inline distT="0" distB="0" distL="0" distR="0" wp14:anchorId="4D5A8EDB" wp14:editId="26274658">
            <wp:extent cx="5757863" cy="2828348"/>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1-14 at 21.03.37.png"/>
                    <pic:cNvPicPr/>
                  </pic:nvPicPr>
                  <pic:blipFill rotWithShape="1">
                    <a:blip r:embed="rId23">
                      <a:extLst>
                        <a:ext uri="{28A0092B-C50C-407E-A947-70E740481C1C}">
                          <a14:useLocalDpi xmlns:a14="http://schemas.microsoft.com/office/drawing/2010/main" val="0"/>
                        </a:ext>
                      </a:extLst>
                    </a:blip>
                    <a:srcRect t="20287" r="14597"/>
                    <a:stretch/>
                  </pic:blipFill>
                  <pic:spPr bwMode="auto">
                    <a:xfrm>
                      <a:off x="0" y="0"/>
                      <a:ext cx="5780148" cy="2839295"/>
                    </a:xfrm>
                    <a:prstGeom prst="rect">
                      <a:avLst/>
                    </a:prstGeom>
                    <a:ln>
                      <a:noFill/>
                    </a:ln>
                    <a:extLst>
                      <a:ext uri="{53640926-AAD7-44D8-BBD7-CCE9431645EC}">
                        <a14:shadowObscured xmlns:a14="http://schemas.microsoft.com/office/drawing/2010/main"/>
                      </a:ext>
                    </a:extLst>
                  </pic:spPr>
                </pic:pic>
              </a:graphicData>
            </a:graphic>
          </wp:inline>
        </w:drawing>
      </w:r>
    </w:p>
    <w:p w14:paraId="0F947181" w14:textId="77777777" w:rsidR="006A02D6" w:rsidRPr="00E00032" w:rsidRDefault="006A02D6" w:rsidP="006A02D6">
      <w:pPr>
        <w:spacing w:line="360" w:lineRule="auto"/>
        <w:jc w:val="both"/>
        <w:rPr>
          <w:rFonts w:ascii="Arial" w:hAnsi="Arial" w:cs="Arial"/>
          <w:i/>
          <w:sz w:val="22"/>
          <w:szCs w:val="22"/>
        </w:rPr>
      </w:pPr>
      <w:r w:rsidRPr="00E00032">
        <w:rPr>
          <w:rFonts w:ascii="Arial" w:hAnsi="Arial" w:cs="Arial"/>
          <w:i/>
          <w:sz w:val="22"/>
          <w:szCs w:val="22"/>
        </w:rPr>
        <w:t>Figure 1: Six Thinking Hats, De Bono 1985</w:t>
      </w:r>
    </w:p>
    <w:p w14:paraId="4CD3090D" w14:textId="77777777" w:rsidR="006A02D6" w:rsidRPr="00E00032" w:rsidRDefault="006A02D6" w:rsidP="006A02D6">
      <w:pPr>
        <w:spacing w:line="360" w:lineRule="auto"/>
        <w:jc w:val="both"/>
        <w:rPr>
          <w:rFonts w:ascii="Arial" w:hAnsi="Arial" w:cs="Arial"/>
          <w:sz w:val="22"/>
          <w:szCs w:val="22"/>
        </w:rPr>
      </w:pPr>
    </w:p>
    <w:p w14:paraId="570F117C" w14:textId="77777777" w:rsidR="006A02D6" w:rsidRPr="00E00032" w:rsidRDefault="006A02D6" w:rsidP="006A02D6">
      <w:pPr>
        <w:spacing w:line="360" w:lineRule="auto"/>
        <w:jc w:val="both"/>
        <w:rPr>
          <w:rFonts w:ascii="Arial" w:hAnsi="Arial" w:cs="Arial"/>
          <w:sz w:val="22"/>
          <w:szCs w:val="22"/>
        </w:rPr>
      </w:pPr>
      <w:r w:rsidRPr="00E00032">
        <w:rPr>
          <w:rFonts w:ascii="Arial" w:hAnsi="Arial" w:cs="Arial"/>
          <w:sz w:val="22"/>
          <w:szCs w:val="22"/>
        </w:rPr>
        <w:t>The White Hat: Neutral Objectivity</w:t>
      </w:r>
    </w:p>
    <w:p w14:paraId="781EB31C" w14:textId="068587CD" w:rsidR="006A02D6" w:rsidRPr="00E00032" w:rsidRDefault="006A02D6" w:rsidP="006A02D6">
      <w:pPr>
        <w:spacing w:line="360" w:lineRule="auto"/>
        <w:jc w:val="both"/>
        <w:rPr>
          <w:rFonts w:ascii="Arial" w:hAnsi="Arial" w:cs="Arial"/>
          <w:sz w:val="22"/>
          <w:szCs w:val="22"/>
        </w:rPr>
      </w:pPr>
      <w:r w:rsidRPr="00E00032">
        <w:rPr>
          <w:rFonts w:ascii="Arial" w:hAnsi="Arial" w:cs="Arial"/>
          <w:sz w:val="22"/>
          <w:szCs w:val="22"/>
        </w:rPr>
        <w:t xml:space="preserve">Over the last year there have been significant demands on my time that hadn’t been present previously. I have been way from home for over 35 nights, more than in all the years of my child’s life combined and have missed important events such as school sports day. This is balanced by the vast amount of learning and the opportunities that I have been offered. I have </w:t>
      </w:r>
      <w:r w:rsidRPr="00E00032">
        <w:rPr>
          <w:rFonts w:ascii="Arial" w:hAnsi="Arial" w:cs="Arial"/>
          <w:sz w:val="22"/>
          <w:szCs w:val="22"/>
        </w:rPr>
        <w:lastRenderedPageBreak/>
        <w:t xml:space="preserve">been to Massachusetts Institute of Technology for a funded management course, presented in the international congress of the Institute of Healthcare Innovation and been the keynote speaker at a Scandinavian quality improvement symposium in Norway. These opportunities were not likely to be available again and were highly engaging. Through the leadership year I have worked full-time having previously been 60% in my clinical role so there was also a significant increase in my weekly working hours </w:t>
      </w:r>
      <w:r w:rsidR="00AB5E3D" w:rsidRPr="00E00032">
        <w:rPr>
          <w:rFonts w:ascii="Arial" w:hAnsi="Arial" w:cs="Arial"/>
          <w:sz w:val="22"/>
          <w:szCs w:val="22"/>
        </w:rPr>
        <w:t>in addition to</w:t>
      </w:r>
      <w:r w:rsidRPr="00E00032">
        <w:rPr>
          <w:rFonts w:ascii="Arial" w:hAnsi="Arial" w:cs="Arial"/>
          <w:sz w:val="22"/>
          <w:szCs w:val="22"/>
        </w:rPr>
        <w:t xml:space="preserve"> time away from home. </w:t>
      </w:r>
    </w:p>
    <w:p w14:paraId="4CCA3D0C" w14:textId="77777777" w:rsidR="006A02D6" w:rsidRPr="00E00032" w:rsidRDefault="006A02D6" w:rsidP="006A02D6">
      <w:pPr>
        <w:spacing w:line="360" w:lineRule="auto"/>
        <w:jc w:val="both"/>
        <w:rPr>
          <w:rFonts w:ascii="Arial" w:hAnsi="Arial" w:cs="Arial"/>
          <w:sz w:val="22"/>
          <w:szCs w:val="22"/>
        </w:rPr>
      </w:pPr>
    </w:p>
    <w:p w14:paraId="0594C337" w14:textId="77777777" w:rsidR="006A02D6" w:rsidRPr="00E00032" w:rsidRDefault="006A02D6" w:rsidP="006A02D6">
      <w:pPr>
        <w:spacing w:line="360" w:lineRule="auto"/>
        <w:jc w:val="both"/>
        <w:rPr>
          <w:rFonts w:ascii="Arial" w:hAnsi="Arial" w:cs="Arial"/>
          <w:sz w:val="22"/>
          <w:szCs w:val="22"/>
        </w:rPr>
      </w:pPr>
      <w:r w:rsidRPr="00E00032">
        <w:rPr>
          <w:rFonts w:ascii="Arial" w:hAnsi="Arial" w:cs="Arial"/>
          <w:sz w:val="22"/>
          <w:szCs w:val="22"/>
        </w:rPr>
        <w:t>The Yellow Hat: Logical Positive</w:t>
      </w:r>
    </w:p>
    <w:p w14:paraId="3711BDE4" w14:textId="16029B33" w:rsidR="006A02D6" w:rsidRPr="00E00032" w:rsidRDefault="006A02D6" w:rsidP="006A02D6">
      <w:pPr>
        <w:spacing w:line="360" w:lineRule="auto"/>
        <w:jc w:val="both"/>
        <w:rPr>
          <w:rFonts w:ascii="Arial" w:hAnsi="Arial" w:cs="Arial"/>
          <w:sz w:val="22"/>
          <w:szCs w:val="22"/>
        </w:rPr>
      </w:pPr>
      <w:r w:rsidRPr="00E00032">
        <w:rPr>
          <w:rFonts w:ascii="Arial" w:hAnsi="Arial" w:cs="Arial"/>
          <w:sz w:val="22"/>
          <w:szCs w:val="22"/>
        </w:rPr>
        <w:t>There are a number of ways in which my performance as a clinical leader is enhanced by being a mother. Parenthood is the ultimate test of leadership skills requiring effective teamwork in encouraging cooperation between children, multi-tasking, making personal sacrifices to commit time and energy into other’s development, and recognising and celebrating the best in another person. So many of these home skills are immediately transferable into becoming an effective leader.  Through the year there have been a number of occasions when I have been grateful to my previous experiences</w:t>
      </w:r>
      <w:r w:rsidR="00AB5E3D" w:rsidRPr="00E00032">
        <w:rPr>
          <w:rFonts w:ascii="Arial" w:hAnsi="Arial" w:cs="Arial"/>
          <w:sz w:val="22"/>
          <w:szCs w:val="22"/>
        </w:rPr>
        <w:t xml:space="preserve"> as an introvert</w:t>
      </w:r>
      <w:r w:rsidRPr="00E00032">
        <w:rPr>
          <w:rFonts w:ascii="Arial" w:hAnsi="Arial" w:cs="Arial"/>
          <w:sz w:val="22"/>
          <w:szCs w:val="22"/>
        </w:rPr>
        <w:t xml:space="preserve"> in a lonely playgroup and how to approach strangers to network </w:t>
      </w:r>
      <w:r w:rsidR="00AB5E3D" w:rsidRPr="00E00032">
        <w:rPr>
          <w:rFonts w:ascii="Arial" w:hAnsi="Arial" w:cs="Arial"/>
          <w:sz w:val="22"/>
          <w:szCs w:val="22"/>
        </w:rPr>
        <w:t xml:space="preserve">to </w:t>
      </w:r>
      <w:r w:rsidRPr="00E00032">
        <w:rPr>
          <w:rFonts w:ascii="Arial" w:hAnsi="Arial" w:cs="Arial"/>
          <w:sz w:val="22"/>
          <w:szCs w:val="22"/>
        </w:rPr>
        <w:t>communicate</w:t>
      </w:r>
      <w:r w:rsidR="00AB5E3D" w:rsidRPr="00E00032">
        <w:rPr>
          <w:rFonts w:ascii="Arial" w:hAnsi="Arial" w:cs="Arial"/>
          <w:sz w:val="22"/>
          <w:szCs w:val="22"/>
        </w:rPr>
        <w:t xml:space="preserve"> and </w:t>
      </w:r>
      <w:r w:rsidRPr="00E00032">
        <w:rPr>
          <w:rFonts w:ascii="Arial" w:hAnsi="Arial" w:cs="Arial"/>
          <w:sz w:val="22"/>
          <w:szCs w:val="22"/>
        </w:rPr>
        <w:t>creat</w:t>
      </w:r>
      <w:r w:rsidR="00AB5E3D" w:rsidRPr="00E00032">
        <w:rPr>
          <w:rFonts w:ascii="Arial" w:hAnsi="Arial" w:cs="Arial"/>
          <w:sz w:val="22"/>
          <w:szCs w:val="22"/>
        </w:rPr>
        <w:t xml:space="preserve">e </w:t>
      </w:r>
      <w:r w:rsidRPr="00E00032">
        <w:rPr>
          <w:rFonts w:ascii="Arial" w:hAnsi="Arial" w:cs="Arial"/>
          <w:sz w:val="22"/>
          <w:szCs w:val="22"/>
        </w:rPr>
        <w:t xml:space="preserve">new bonds. </w:t>
      </w:r>
    </w:p>
    <w:p w14:paraId="3EAEB469" w14:textId="77777777" w:rsidR="006A02D6" w:rsidRPr="00E00032" w:rsidRDefault="006A02D6" w:rsidP="006A02D6">
      <w:pPr>
        <w:spacing w:line="360" w:lineRule="auto"/>
        <w:jc w:val="both"/>
        <w:rPr>
          <w:rFonts w:ascii="Arial" w:hAnsi="Arial" w:cs="Arial"/>
          <w:sz w:val="22"/>
          <w:szCs w:val="22"/>
        </w:rPr>
      </w:pPr>
    </w:p>
    <w:p w14:paraId="4F4BFF27" w14:textId="77777777" w:rsidR="006A02D6" w:rsidRPr="00E00032" w:rsidRDefault="006A02D6" w:rsidP="006A02D6">
      <w:pPr>
        <w:spacing w:line="360" w:lineRule="auto"/>
        <w:jc w:val="both"/>
        <w:rPr>
          <w:rFonts w:ascii="Arial" w:hAnsi="Arial" w:cs="Arial"/>
          <w:sz w:val="22"/>
          <w:szCs w:val="22"/>
        </w:rPr>
      </w:pPr>
      <w:r w:rsidRPr="00E00032">
        <w:rPr>
          <w:rFonts w:ascii="Arial" w:hAnsi="Arial" w:cs="Arial"/>
          <w:sz w:val="22"/>
          <w:szCs w:val="22"/>
        </w:rPr>
        <w:t>All but one of the current medical directors in Wales are male, leading to a distinct lack of female role models to emulate. As the only clinical leadership fellow with children working full-time I have shown that it is possible to lead a national quality improvement programme whilst also bringing up a young family and I feel that I could be a role model for other enthusiastic junior doctors who also want a family and stimulating career. In the UK, 80% of all obstetric trainees are female (RCOG 2018) and there will be a need for the specialty to consider flexible careers in medical leadership in the future. There would be wider benefits than just personal job satisfaction if I continued into a formal leadership role.</w:t>
      </w:r>
    </w:p>
    <w:p w14:paraId="3188614C" w14:textId="77777777" w:rsidR="006A02D6" w:rsidRPr="00E00032" w:rsidRDefault="006A02D6" w:rsidP="006A02D6">
      <w:pPr>
        <w:spacing w:line="360" w:lineRule="auto"/>
        <w:jc w:val="both"/>
        <w:rPr>
          <w:rFonts w:ascii="Arial" w:hAnsi="Arial" w:cs="Arial"/>
          <w:sz w:val="22"/>
          <w:szCs w:val="22"/>
        </w:rPr>
      </w:pPr>
    </w:p>
    <w:p w14:paraId="58096A30" w14:textId="77777777" w:rsidR="006A02D6" w:rsidRPr="00E00032" w:rsidRDefault="006A02D6" w:rsidP="006A02D6">
      <w:pPr>
        <w:tabs>
          <w:tab w:val="left" w:pos="4431"/>
        </w:tabs>
        <w:spacing w:line="360" w:lineRule="auto"/>
        <w:jc w:val="both"/>
        <w:rPr>
          <w:rFonts w:ascii="Arial" w:hAnsi="Arial" w:cs="Arial"/>
          <w:sz w:val="22"/>
          <w:szCs w:val="22"/>
        </w:rPr>
      </w:pPr>
      <w:r w:rsidRPr="00E00032">
        <w:rPr>
          <w:rFonts w:ascii="Arial" w:hAnsi="Arial" w:cs="Arial"/>
          <w:sz w:val="22"/>
          <w:szCs w:val="22"/>
        </w:rPr>
        <w:t>The Black Hat: Logical Negative</w:t>
      </w:r>
      <w:r w:rsidRPr="00E00032">
        <w:rPr>
          <w:rFonts w:ascii="Arial" w:hAnsi="Arial" w:cs="Arial"/>
          <w:sz w:val="22"/>
          <w:szCs w:val="22"/>
        </w:rPr>
        <w:tab/>
      </w:r>
    </w:p>
    <w:p w14:paraId="7C3B9B82" w14:textId="63F40D84" w:rsidR="006A02D6" w:rsidRPr="00E00032" w:rsidRDefault="006A02D6" w:rsidP="006A02D6">
      <w:pPr>
        <w:spacing w:line="360" w:lineRule="auto"/>
        <w:jc w:val="both"/>
        <w:rPr>
          <w:rFonts w:ascii="Arial" w:eastAsia="Times New Roman" w:hAnsi="Arial" w:cs="Arial"/>
          <w:color w:val="212529"/>
          <w:sz w:val="22"/>
          <w:szCs w:val="22"/>
          <w:shd w:val="clear" w:color="auto" w:fill="FFFFFF"/>
        </w:rPr>
      </w:pPr>
      <w:r w:rsidRPr="00E00032">
        <w:rPr>
          <w:rFonts w:ascii="Arial" w:eastAsia="Times New Roman" w:hAnsi="Arial" w:cs="Arial"/>
          <w:color w:val="212529"/>
          <w:sz w:val="22"/>
          <w:szCs w:val="22"/>
          <w:shd w:val="clear" w:color="auto" w:fill="FFFFFF"/>
        </w:rPr>
        <w:t xml:space="preserve">The natural hat to wear when considering work life balance as a mother and clinical leader is the black hat pessimist. As a mother I have not been at home as much, and at times felt like I was failing in this role particularly when my child was ill and I was in North Wales on an OBSCymru site visit. Prior to this year I had few extra-clinical leadership roles and </w:t>
      </w:r>
      <w:r w:rsidR="00765029">
        <w:rPr>
          <w:rFonts w:ascii="Arial" w:eastAsia="Times New Roman" w:hAnsi="Arial" w:cs="Arial"/>
          <w:color w:val="212529"/>
          <w:sz w:val="22"/>
          <w:szCs w:val="22"/>
          <w:shd w:val="clear" w:color="auto" w:fill="FFFFFF"/>
        </w:rPr>
        <w:t>left</w:t>
      </w:r>
      <w:r w:rsidRPr="00E00032">
        <w:rPr>
          <w:rFonts w:ascii="Arial" w:eastAsia="Times New Roman" w:hAnsi="Arial" w:cs="Arial"/>
          <w:color w:val="212529"/>
          <w:sz w:val="22"/>
          <w:szCs w:val="22"/>
          <w:shd w:val="clear" w:color="auto" w:fill="FFFFFF"/>
        </w:rPr>
        <w:t xml:space="preserve"> work at work and c</w:t>
      </w:r>
      <w:r w:rsidR="00765029">
        <w:rPr>
          <w:rFonts w:ascii="Arial" w:eastAsia="Times New Roman" w:hAnsi="Arial" w:cs="Arial"/>
          <w:color w:val="212529"/>
          <w:sz w:val="22"/>
          <w:szCs w:val="22"/>
          <w:shd w:val="clear" w:color="auto" w:fill="FFFFFF"/>
        </w:rPr>
        <w:t>a</w:t>
      </w:r>
      <w:r w:rsidRPr="00E00032">
        <w:rPr>
          <w:rFonts w:ascii="Arial" w:eastAsia="Times New Roman" w:hAnsi="Arial" w:cs="Arial"/>
          <w:color w:val="212529"/>
          <w:sz w:val="22"/>
          <w:szCs w:val="22"/>
          <w:shd w:val="clear" w:color="auto" w:fill="FFFFFF"/>
        </w:rPr>
        <w:t>me home to my family. Th</w:t>
      </w:r>
      <w:r w:rsidR="00765029">
        <w:rPr>
          <w:rFonts w:ascii="Arial" w:eastAsia="Times New Roman" w:hAnsi="Arial" w:cs="Arial"/>
          <w:color w:val="212529"/>
          <w:sz w:val="22"/>
          <w:szCs w:val="22"/>
          <w:shd w:val="clear" w:color="auto" w:fill="FFFFFF"/>
        </w:rPr>
        <w:t>is</w:t>
      </w:r>
      <w:r w:rsidR="00867D6E" w:rsidRPr="00E00032">
        <w:rPr>
          <w:rFonts w:ascii="Arial" w:eastAsia="Times New Roman" w:hAnsi="Arial" w:cs="Arial"/>
          <w:color w:val="212529"/>
          <w:sz w:val="22"/>
          <w:szCs w:val="22"/>
          <w:shd w:val="clear" w:color="auto" w:fill="FFFFFF"/>
        </w:rPr>
        <w:t xml:space="preserve"> leadership</w:t>
      </w:r>
      <w:r w:rsidRPr="00E00032">
        <w:rPr>
          <w:rFonts w:ascii="Arial" w:eastAsia="Times New Roman" w:hAnsi="Arial" w:cs="Arial"/>
          <w:color w:val="212529"/>
          <w:sz w:val="22"/>
          <w:szCs w:val="22"/>
          <w:shd w:val="clear" w:color="auto" w:fill="FFFFFF"/>
        </w:rPr>
        <w:t xml:space="preserve"> role was more flexible but in turn there were less defined boundaries between work and home. If I continue to pursue a more formal leadership role in the future then this is the reality and I </w:t>
      </w:r>
      <w:r w:rsidR="00867D6E" w:rsidRPr="00E00032">
        <w:rPr>
          <w:rFonts w:ascii="Arial" w:eastAsia="Times New Roman" w:hAnsi="Arial" w:cs="Arial"/>
          <w:color w:val="212529"/>
          <w:sz w:val="22"/>
          <w:szCs w:val="22"/>
          <w:shd w:val="clear" w:color="auto" w:fill="FFFFFF"/>
        </w:rPr>
        <w:t>would need to identify strategies to separate these roles to avoid burnout.</w:t>
      </w:r>
      <w:r w:rsidRPr="00E00032">
        <w:rPr>
          <w:rFonts w:ascii="Arial" w:eastAsia="Times New Roman" w:hAnsi="Arial" w:cs="Arial"/>
          <w:color w:val="212529"/>
          <w:sz w:val="22"/>
          <w:szCs w:val="22"/>
          <w:shd w:val="clear" w:color="auto" w:fill="FFFFFF"/>
        </w:rPr>
        <w:t xml:space="preserve"> </w:t>
      </w:r>
    </w:p>
    <w:p w14:paraId="15C9D5E5" w14:textId="77777777" w:rsidR="006A02D6" w:rsidRPr="00E00032" w:rsidRDefault="006A02D6" w:rsidP="006A02D6">
      <w:pPr>
        <w:spacing w:line="360" w:lineRule="auto"/>
        <w:jc w:val="both"/>
        <w:rPr>
          <w:rFonts w:ascii="Arial" w:eastAsia="Times New Roman" w:hAnsi="Arial" w:cs="Arial"/>
          <w:color w:val="212529"/>
          <w:sz w:val="22"/>
          <w:szCs w:val="22"/>
          <w:shd w:val="clear" w:color="auto" w:fill="FFFFFF"/>
        </w:rPr>
      </w:pPr>
    </w:p>
    <w:p w14:paraId="7B1F7BD8" w14:textId="052FD1DE" w:rsidR="006A02D6" w:rsidRPr="00E00032" w:rsidRDefault="006A02D6" w:rsidP="006A02D6">
      <w:pPr>
        <w:spacing w:line="360" w:lineRule="auto"/>
        <w:jc w:val="both"/>
        <w:rPr>
          <w:rFonts w:ascii="Arial" w:eastAsia="Times New Roman" w:hAnsi="Arial" w:cs="Arial"/>
          <w:color w:val="212529"/>
          <w:sz w:val="22"/>
          <w:szCs w:val="22"/>
          <w:shd w:val="clear" w:color="auto" w:fill="FFFFFF"/>
        </w:rPr>
      </w:pPr>
      <w:r w:rsidRPr="00E00032">
        <w:rPr>
          <w:rFonts w:ascii="Arial" w:eastAsia="Times New Roman" w:hAnsi="Arial" w:cs="Arial"/>
          <w:color w:val="212529"/>
          <w:sz w:val="22"/>
          <w:szCs w:val="22"/>
          <w:shd w:val="clear" w:color="auto" w:fill="FFFFFF"/>
        </w:rPr>
        <w:lastRenderedPageBreak/>
        <w:t xml:space="preserve">Obstetrics is a demanding specialty with disproportionately high litigation rates, </w:t>
      </w:r>
      <w:r w:rsidR="00867D6E" w:rsidRPr="00E00032">
        <w:rPr>
          <w:rFonts w:ascii="Arial" w:eastAsia="Times New Roman" w:hAnsi="Arial" w:cs="Arial"/>
          <w:color w:val="212529"/>
          <w:sz w:val="22"/>
          <w:szCs w:val="22"/>
          <w:shd w:val="clear" w:color="auto" w:fill="FFFFFF"/>
        </w:rPr>
        <w:t>out of hours emergency service</w:t>
      </w:r>
      <w:r w:rsidRPr="00E00032">
        <w:rPr>
          <w:rFonts w:ascii="Arial" w:eastAsia="Times New Roman" w:hAnsi="Arial" w:cs="Arial"/>
          <w:color w:val="212529"/>
          <w:sz w:val="22"/>
          <w:szCs w:val="22"/>
          <w:shd w:val="clear" w:color="auto" w:fill="FFFFFF"/>
        </w:rPr>
        <w:t xml:space="preserve"> </w:t>
      </w:r>
      <w:r w:rsidR="00867D6E" w:rsidRPr="00E00032">
        <w:rPr>
          <w:rFonts w:ascii="Arial" w:eastAsia="Times New Roman" w:hAnsi="Arial" w:cs="Arial"/>
          <w:color w:val="212529"/>
          <w:sz w:val="22"/>
          <w:szCs w:val="22"/>
          <w:shd w:val="clear" w:color="auto" w:fill="FFFFFF"/>
        </w:rPr>
        <w:t>provision</w:t>
      </w:r>
      <w:r w:rsidRPr="00E00032">
        <w:rPr>
          <w:rFonts w:ascii="Arial" w:eastAsia="Times New Roman" w:hAnsi="Arial" w:cs="Arial"/>
          <w:color w:val="212529"/>
          <w:sz w:val="22"/>
          <w:szCs w:val="22"/>
          <w:shd w:val="clear" w:color="auto" w:fill="FFFFFF"/>
        </w:rPr>
        <w:t xml:space="preserve"> and challenging behaviours</w:t>
      </w:r>
      <w:r w:rsidR="00867D6E" w:rsidRPr="00E00032">
        <w:rPr>
          <w:rFonts w:ascii="Arial" w:eastAsia="Times New Roman" w:hAnsi="Arial" w:cs="Arial"/>
          <w:color w:val="212529"/>
          <w:sz w:val="22"/>
          <w:szCs w:val="22"/>
          <w:shd w:val="clear" w:color="auto" w:fill="FFFFFF"/>
        </w:rPr>
        <w:t>, o</w:t>
      </w:r>
      <w:r w:rsidRPr="00E00032">
        <w:rPr>
          <w:rFonts w:ascii="Arial" w:eastAsia="Times New Roman" w:hAnsi="Arial" w:cs="Arial"/>
          <w:color w:val="212529"/>
          <w:sz w:val="22"/>
          <w:szCs w:val="22"/>
          <w:shd w:val="clear" w:color="auto" w:fill="FFFFFF"/>
        </w:rPr>
        <w:t>bstetric trainees report</w:t>
      </w:r>
      <w:r w:rsidR="00867D6E" w:rsidRPr="00E00032">
        <w:rPr>
          <w:rFonts w:ascii="Arial" w:eastAsia="Times New Roman" w:hAnsi="Arial" w:cs="Arial"/>
          <w:color w:val="212529"/>
          <w:sz w:val="22"/>
          <w:szCs w:val="22"/>
          <w:shd w:val="clear" w:color="auto" w:fill="FFFFFF"/>
        </w:rPr>
        <w:t xml:space="preserve">ing </w:t>
      </w:r>
      <w:r w:rsidRPr="00E00032">
        <w:rPr>
          <w:rFonts w:ascii="Arial" w:eastAsia="Times New Roman" w:hAnsi="Arial" w:cs="Arial"/>
          <w:color w:val="212529"/>
          <w:sz w:val="22"/>
          <w:szCs w:val="22"/>
          <w:shd w:val="clear" w:color="auto" w:fill="FFFFFF"/>
        </w:rPr>
        <w:t>more undermining and bullying behaviour than any other specialty (RCOG 2018). Developing a clinical leadership role in addition to these clinical challenges may be impossible if I wish to retain some semblance of normal home life.</w:t>
      </w:r>
    </w:p>
    <w:p w14:paraId="01DEFC84" w14:textId="77777777" w:rsidR="006A02D6" w:rsidRPr="00E00032" w:rsidRDefault="006A02D6" w:rsidP="006A02D6">
      <w:pPr>
        <w:spacing w:line="360" w:lineRule="auto"/>
        <w:jc w:val="both"/>
        <w:rPr>
          <w:rFonts w:ascii="Arial" w:hAnsi="Arial" w:cs="Arial"/>
          <w:sz w:val="22"/>
          <w:szCs w:val="22"/>
        </w:rPr>
      </w:pPr>
    </w:p>
    <w:p w14:paraId="628A0EEB" w14:textId="77777777" w:rsidR="006A02D6" w:rsidRPr="00E00032" w:rsidRDefault="006A02D6" w:rsidP="006A02D6">
      <w:pPr>
        <w:spacing w:line="360" w:lineRule="auto"/>
        <w:jc w:val="both"/>
        <w:rPr>
          <w:rFonts w:ascii="Arial" w:hAnsi="Arial" w:cs="Arial"/>
          <w:sz w:val="22"/>
          <w:szCs w:val="22"/>
        </w:rPr>
      </w:pPr>
      <w:r w:rsidRPr="00E00032">
        <w:rPr>
          <w:rFonts w:ascii="Arial" w:hAnsi="Arial" w:cs="Arial"/>
          <w:sz w:val="22"/>
          <w:szCs w:val="22"/>
        </w:rPr>
        <w:t>The Red Hat: Emotional View</w:t>
      </w:r>
    </w:p>
    <w:p w14:paraId="2D991D53" w14:textId="79E0C539" w:rsidR="006A02D6" w:rsidRPr="00E00032" w:rsidRDefault="006A02D6" w:rsidP="006A02D6">
      <w:pPr>
        <w:spacing w:line="360" w:lineRule="auto"/>
        <w:jc w:val="both"/>
        <w:rPr>
          <w:rFonts w:ascii="Arial" w:eastAsia="Times New Roman" w:hAnsi="Arial" w:cs="Arial"/>
          <w:sz w:val="22"/>
          <w:szCs w:val="22"/>
        </w:rPr>
      </w:pPr>
      <w:r w:rsidRPr="00E00032">
        <w:rPr>
          <w:rFonts w:ascii="Arial" w:eastAsia="Times New Roman" w:hAnsi="Arial" w:cs="Arial"/>
          <w:sz w:val="22"/>
          <w:szCs w:val="22"/>
        </w:rPr>
        <w:t xml:space="preserve">Maternal guilt is incredibly powerful and this has been particularly predominant this year with changes at home; starting school, moving house and starting this new full-time role at work. </w:t>
      </w:r>
      <w:r w:rsidR="00867D6E" w:rsidRPr="00E00032">
        <w:rPr>
          <w:rFonts w:ascii="Arial" w:eastAsia="Times New Roman" w:hAnsi="Arial" w:cs="Arial"/>
          <w:sz w:val="22"/>
          <w:szCs w:val="22"/>
        </w:rPr>
        <w:t>The new social construct of motherhood suggests that mothers can have it all and that we do not need to compromise in either role. However, this fails to understand the emotions of missing out on seeing my child develop or seeing more junior trainees pass me by while I dedicate time to my family</w:t>
      </w:r>
      <w:r w:rsidRPr="00E00032">
        <w:rPr>
          <w:rFonts w:ascii="Arial" w:eastAsia="Times New Roman" w:hAnsi="Arial" w:cs="Arial"/>
          <w:sz w:val="22"/>
          <w:szCs w:val="22"/>
        </w:rPr>
        <w:t>. I worry that other parents</w:t>
      </w:r>
      <w:r w:rsidR="00867D6E" w:rsidRPr="00E00032">
        <w:rPr>
          <w:rFonts w:ascii="Arial" w:eastAsia="Times New Roman" w:hAnsi="Arial" w:cs="Arial"/>
          <w:sz w:val="22"/>
          <w:szCs w:val="22"/>
        </w:rPr>
        <w:t xml:space="preserve"> and my friends</w:t>
      </w:r>
      <w:r w:rsidRPr="00E00032">
        <w:rPr>
          <w:rFonts w:ascii="Arial" w:eastAsia="Times New Roman" w:hAnsi="Arial" w:cs="Arial"/>
          <w:sz w:val="22"/>
          <w:szCs w:val="22"/>
        </w:rPr>
        <w:t xml:space="preserve"> see me as selfish in prioritising my career and not being there as much as they are for those important school events and that in years to come I will regret not having seen his first sports day race. </w:t>
      </w:r>
      <w:r w:rsidR="00867D6E" w:rsidRPr="00E00032">
        <w:rPr>
          <w:rFonts w:ascii="Arial" w:eastAsia="Times New Roman" w:hAnsi="Arial" w:cs="Arial"/>
          <w:sz w:val="22"/>
          <w:szCs w:val="22"/>
        </w:rPr>
        <w:t xml:space="preserve">This is balance by the concern </w:t>
      </w:r>
      <w:r w:rsidRPr="00E00032">
        <w:rPr>
          <w:rFonts w:ascii="Arial" w:eastAsia="Times New Roman" w:hAnsi="Arial" w:cs="Arial"/>
          <w:sz w:val="22"/>
          <w:szCs w:val="22"/>
        </w:rPr>
        <w:t xml:space="preserve">that if I do step back from my professional life that I will not have the opportunity </w:t>
      </w:r>
      <w:r w:rsidR="00867D6E" w:rsidRPr="00E00032">
        <w:rPr>
          <w:rFonts w:ascii="Arial" w:eastAsia="Times New Roman" w:hAnsi="Arial" w:cs="Arial"/>
          <w:sz w:val="22"/>
          <w:szCs w:val="22"/>
        </w:rPr>
        <w:t xml:space="preserve">to </w:t>
      </w:r>
      <w:r w:rsidRPr="00E00032">
        <w:rPr>
          <w:rFonts w:ascii="Arial" w:eastAsia="Times New Roman" w:hAnsi="Arial" w:cs="Arial"/>
          <w:sz w:val="22"/>
          <w:szCs w:val="22"/>
        </w:rPr>
        <w:t>do these exciting projects. As described through my Belbin team type I am a plant who enjoys new opportunities, being enthused by change and personal growth. If I did not pursue clinical leadership then I worry that I will not be as fulfilled in my professional life and that although I will be at less risk of burnout I will regret not realising my potential.</w:t>
      </w:r>
    </w:p>
    <w:p w14:paraId="6606BED5" w14:textId="77777777" w:rsidR="006A02D6" w:rsidRPr="00E00032" w:rsidRDefault="006A02D6" w:rsidP="006A02D6">
      <w:pPr>
        <w:spacing w:line="360" w:lineRule="auto"/>
        <w:jc w:val="both"/>
        <w:rPr>
          <w:rFonts w:ascii="Arial" w:eastAsia="Times New Roman" w:hAnsi="Arial" w:cs="Arial"/>
          <w:sz w:val="22"/>
          <w:szCs w:val="22"/>
        </w:rPr>
      </w:pPr>
    </w:p>
    <w:p w14:paraId="2BD3EEBC" w14:textId="77777777" w:rsidR="006A02D6" w:rsidRPr="00E00032" w:rsidRDefault="006A02D6" w:rsidP="006A02D6">
      <w:pPr>
        <w:spacing w:line="360" w:lineRule="auto"/>
        <w:jc w:val="both"/>
        <w:rPr>
          <w:rFonts w:ascii="Arial" w:hAnsi="Arial" w:cs="Arial"/>
          <w:sz w:val="22"/>
          <w:szCs w:val="22"/>
        </w:rPr>
      </w:pPr>
      <w:r w:rsidRPr="00E00032">
        <w:rPr>
          <w:rFonts w:ascii="Arial" w:hAnsi="Arial" w:cs="Arial"/>
          <w:sz w:val="22"/>
          <w:szCs w:val="22"/>
        </w:rPr>
        <w:t>The Green Hat: Creativity</w:t>
      </w:r>
    </w:p>
    <w:p w14:paraId="7C7A77B6" w14:textId="70B9D656" w:rsidR="006A02D6" w:rsidRPr="00E00032" w:rsidRDefault="006A02D6" w:rsidP="006A02D6">
      <w:pPr>
        <w:spacing w:line="360" w:lineRule="auto"/>
        <w:jc w:val="both"/>
        <w:rPr>
          <w:rFonts w:ascii="Arial" w:eastAsia="Times New Roman" w:hAnsi="Arial" w:cs="Arial"/>
          <w:sz w:val="22"/>
          <w:szCs w:val="22"/>
        </w:rPr>
      </w:pPr>
      <w:r w:rsidRPr="00E00032">
        <w:rPr>
          <w:rFonts w:ascii="Arial" w:eastAsia="Times New Roman" w:hAnsi="Arial" w:cs="Arial"/>
          <w:sz w:val="22"/>
          <w:szCs w:val="22"/>
        </w:rPr>
        <w:t xml:space="preserve">In an ideal world I would be able to work less than full time in a clinical leadership role and still spend time at home being present for all of the important events. My passions lie in strategic development and large-scale change </w:t>
      </w:r>
      <w:r w:rsidR="00867D6E" w:rsidRPr="00E00032">
        <w:rPr>
          <w:rFonts w:ascii="Arial" w:eastAsia="Times New Roman" w:hAnsi="Arial" w:cs="Arial"/>
          <w:sz w:val="22"/>
          <w:szCs w:val="22"/>
        </w:rPr>
        <w:t>and</w:t>
      </w:r>
      <w:r w:rsidRPr="00E00032">
        <w:rPr>
          <w:rFonts w:ascii="Arial" w:eastAsia="Times New Roman" w:hAnsi="Arial" w:cs="Arial"/>
          <w:sz w:val="22"/>
          <w:szCs w:val="22"/>
        </w:rPr>
        <w:t xml:space="preserve"> ideally job sharing with another keen obstetric doctor would ensure that I could continue to do this whilst bringing up a young family. Understanding my personal effectiveness needs of having this time at home is so important and this exercise highlights that if I could bring these elements into balance then I would be a more effective leader in the workplace. Ideally continuing to have a coaching relationship will help me work through issues as they arise and use this model to evaluate what is important to me. It would also be useful to have RCOG backing for flexible senior roles when advertising consultant posts and interesting roles in their department. At present all of the patient safety, quality improvement and leadership roles for obstetric trainees are in London which makes them inaccessible to working mothers in other regions. Availability of these roles more widely or on a work from home basis would encourage me and other women into such positions.</w:t>
      </w:r>
    </w:p>
    <w:p w14:paraId="014F8405" w14:textId="77777777" w:rsidR="006A02D6" w:rsidRPr="00E00032" w:rsidRDefault="006A02D6" w:rsidP="006A02D6">
      <w:pPr>
        <w:spacing w:line="360" w:lineRule="auto"/>
        <w:jc w:val="both"/>
        <w:rPr>
          <w:rFonts w:ascii="Arial" w:hAnsi="Arial" w:cs="Arial"/>
          <w:sz w:val="22"/>
          <w:szCs w:val="22"/>
        </w:rPr>
      </w:pPr>
    </w:p>
    <w:p w14:paraId="628873E1" w14:textId="77777777" w:rsidR="006A02D6" w:rsidRPr="00E00032" w:rsidRDefault="006A02D6" w:rsidP="006A02D6">
      <w:pPr>
        <w:spacing w:line="360" w:lineRule="auto"/>
        <w:jc w:val="both"/>
        <w:rPr>
          <w:rFonts w:ascii="Arial" w:hAnsi="Arial" w:cs="Arial"/>
          <w:sz w:val="22"/>
          <w:szCs w:val="22"/>
        </w:rPr>
      </w:pPr>
      <w:r w:rsidRPr="00E00032">
        <w:rPr>
          <w:rFonts w:ascii="Arial" w:hAnsi="Arial" w:cs="Arial"/>
          <w:sz w:val="22"/>
          <w:szCs w:val="22"/>
        </w:rPr>
        <w:t xml:space="preserve">The Blue Hat: Process Control. </w:t>
      </w:r>
    </w:p>
    <w:p w14:paraId="27D26432" w14:textId="092E33DE" w:rsidR="006A02D6" w:rsidRPr="00E00032" w:rsidRDefault="006A02D6" w:rsidP="00975234">
      <w:pPr>
        <w:spacing w:line="360" w:lineRule="auto"/>
        <w:jc w:val="both"/>
        <w:rPr>
          <w:rFonts w:ascii="Arial" w:eastAsia="Times New Roman" w:hAnsi="Arial" w:cs="Arial"/>
          <w:sz w:val="22"/>
          <w:szCs w:val="22"/>
        </w:rPr>
      </w:pPr>
      <w:r w:rsidRPr="00E00032">
        <w:rPr>
          <w:rFonts w:ascii="Arial" w:hAnsi="Arial" w:cs="Arial"/>
          <w:sz w:val="22"/>
          <w:szCs w:val="22"/>
        </w:rPr>
        <w:lastRenderedPageBreak/>
        <w:t xml:space="preserve"> Having evaluating all of the hats, I feel that it is incredibly important for my own job satisfaction to work in a stimulating leadership role. As I return to clinical medicine I reduced my hours to 60% so that I have more time to spend at home in the other role I love. Moving forward I am using my working time to pursue the areas of clinical leadership that I enjoyed most. I am becoming trainee representative of the Wales Maternity Network, working collaboratively with senior obstetricians and midwives on large scale projects and implementation of the national maternity strategy. Focussing my energies on this area means that I can utilise time on a project that I feel passionate about rather than initiating numerous smaller projects which impact on home life. I feel passionately the opportunities and personal learning I have had this year should be used to improve care for pregnant women in Wales and provide an opportunity for other junior doctors to see that although personal sacrifices are made, the benefits of engaging in leadership activities are abundant.</w:t>
      </w:r>
    </w:p>
    <w:p w14:paraId="4DB4BB69" w14:textId="1E36C8D3" w:rsidR="00B451EC" w:rsidRDefault="00B451EC" w:rsidP="00975234">
      <w:pPr>
        <w:spacing w:line="360" w:lineRule="auto"/>
        <w:jc w:val="both"/>
        <w:rPr>
          <w:rFonts w:ascii="Arial" w:hAnsi="Arial" w:cs="Arial"/>
          <w:sz w:val="22"/>
          <w:szCs w:val="22"/>
        </w:rPr>
      </w:pPr>
    </w:p>
    <w:p w14:paraId="36C2F6FB" w14:textId="4415E9C0" w:rsidR="00BB7BB4" w:rsidRDefault="00765029" w:rsidP="00975234">
      <w:pPr>
        <w:spacing w:line="360" w:lineRule="auto"/>
        <w:jc w:val="both"/>
        <w:rPr>
          <w:rFonts w:ascii="Arial" w:hAnsi="Arial" w:cs="Arial"/>
          <w:sz w:val="22"/>
          <w:szCs w:val="22"/>
        </w:rPr>
      </w:pPr>
      <w:r>
        <w:rPr>
          <w:rFonts w:ascii="Arial" w:hAnsi="Arial" w:cs="Arial"/>
          <w:sz w:val="22"/>
          <w:szCs w:val="22"/>
        </w:rPr>
        <w:t>The</w:t>
      </w:r>
      <w:r w:rsidR="00BB7BB4">
        <w:rPr>
          <w:rFonts w:ascii="Arial" w:hAnsi="Arial" w:cs="Arial"/>
          <w:sz w:val="22"/>
          <w:szCs w:val="22"/>
        </w:rPr>
        <w:t xml:space="preserve"> experience of the Welsh Clinical Leadership Fellowship has been transformative. Working with OBSCymru has provided experiences I never thought possible and has been enlightening to see effective quality improvement work. More importantly the people that I have met through the Academi Wales Medical Leadership Programme have been inspiring and I shall hold them dear and take them with me through my journey into clinical leadership.</w:t>
      </w:r>
    </w:p>
    <w:p w14:paraId="73A6EE60" w14:textId="6613BDCD" w:rsidR="00BB7BB4" w:rsidRDefault="00BB7BB4" w:rsidP="00975234">
      <w:pPr>
        <w:spacing w:line="360" w:lineRule="auto"/>
        <w:jc w:val="both"/>
        <w:rPr>
          <w:rFonts w:ascii="Arial" w:hAnsi="Arial" w:cs="Arial"/>
          <w:sz w:val="22"/>
          <w:szCs w:val="22"/>
        </w:rPr>
      </w:pPr>
    </w:p>
    <w:p w14:paraId="1E655517" w14:textId="307E113F" w:rsidR="00BB7BB4" w:rsidRDefault="00BB7BB4" w:rsidP="00975234">
      <w:pPr>
        <w:spacing w:line="360" w:lineRule="auto"/>
        <w:rPr>
          <w:rFonts w:ascii="Arial" w:hAnsi="Arial" w:cs="Arial"/>
          <w:sz w:val="22"/>
          <w:szCs w:val="22"/>
        </w:rPr>
      </w:pPr>
    </w:p>
    <w:p w14:paraId="6F687912" w14:textId="15F9A9EB" w:rsidR="00BB7BB4" w:rsidRDefault="00BB7BB4" w:rsidP="00975234">
      <w:pPr>
        <w:spacing w:line="360" w:lineRule="auto"/>
        <w:rPr>
          <w:rFonts w:ascii="Arial" w:hAnsi="Arial" w:cs="Arial"/>
          <w:sz w:val="22"/>
          <w:szCs w:val="22"/>
        </w:rPr>
      </w:pPr>
    </w:p>
    <w:p w14:paraId="25F851F2" w14:textId="426C85E2" w:rsidR="00BB7BB4" w:rsidRDefault="00BB7BB4" w:rsidP="00975234">
      <w:pPr>
        <w:spacing w:line="360" w:lineRule="auto"/>
        <w:rPr>
          <w:rFonts w:ascii="Arial" w:hAnsi="Arial" w:cs="Arial"/>
          <w:sz w:val="22"/>
          <w:szCs w:val="22"/>
        </w:rPr>
      </w:pPr>
    </w:p>
    <w:p w14:paraId="58590831" w14:textId="09F765E2" w:rsidR="00BB7BB4" w:rsidRDefault="00BB7BB4" w:rsidP="00B451EC">
      <w:pPr>
        <w:rPr>
          <w:rFonts w:ascii="Arial" w:hAnsi="Arial" w:cs="Arial"/>
          <w:sz w:val="22"/>
          <w:szCs w:val="22"/>
        </w:rPr>
      </w:pPr>
    </w:p>
    <w:p w14:paraId="730C329D" w14:textId="35FEB4FC" w:rsidR="00B42C90" w:rsidRDefault="00B42C90" w:rsidP="00B451EC">
      <w:pPr>
        <w:rPr>
          <w:rFonts w:ascii="Arial" w:hAnsi="Arial" w:cs="Arial"/>
          <w:sz w:val="22"/>
          <w:szCs w:val="22"/>
        </w:rPr>
      </w:pPr>
    </w:p>
    <w:p w14:paraId="0771FC72" w14:textId="3AEE4D2C" w:rsidR="00B42C90" w:rsidRDefault="00B42C90" w:rsidP="00B451EC">
      <w:pPr>
        <w:rPr>
          <w:rFonts w:ascii="Arial" w:hAnsi="Arial" w:cs="Arial"/>
          <w:sz w:val="22"/>
          <w:szCs w:val="22"/>
        </w:rPr>
      </w:pPr>
    </w:p>
    <w:p w14:paraId="63136DD2" w14:textId="7B68ED26" w:rsidR="00B42C90" w:rsidRDefault="00B42C90" w:rsidP="00B451EC">
      <w:pPr>
        <w:rPr>
          <w:rFonts w:ascii="Arial" w:hAnsi="Arial" w:cs="Arial"/>
          <w:sz w:val="22"/>
          <w:szCs w:val="22"/>
        </w:rPr>
      </w:pPr>
    </w:p>
    <w:p w14:paraId="035EBF2C" w14:textId="64D8B1E8" w:rsidR="00B42C90" w:rsidRDefault="00B42C90" w:rsidP="00B451EC">
      <w:pPr>
        <w:rPr>
          <w:rFonts w:ascii="Arial" w:hAnsi="Arial" w:cs="Arial"/>
          <w:sz w:val="22"/>
          <w:szCs w:val="22"/>
        </w:rPr>
      </w:pPr>
    </w:p>
    <w:p w14:paraId="682DF097" w14:textId="4573AC7E" w:rsidR="00B42C90" w:rsidRDefault="00B42C90" w:rsidP="00B451EC">
      <w:pPr>
        <w:rPr>
          <w:rFonts w:ascii="Arial" w:hAnsi="Arial" w:cs="Arial"/>
          <w:sz w:val="22"/>
          <w:szCs w:val="22"/>
        </w:rPr>
      </w:pPr>
    </w:p>
    <w:p w14:paraId="01AD3D3C" w14:textId="6E12EA01" w:rsidR="00B42C90" w:rsidRDefault="00B42C90" w:rsidP="00B451EC">
      <w:pPr>
        <w:rPr>
          <w:rFonts w:ascii="Arial" w:hAnsi="Arial" w:cs="Arial"/>
          <w:sz w:val="22"/>
          <w:szCs w:val="22"/>
        </w:rPr>
      </w:pPr>
    </w:p>
    <w:p w14:paraId="66A825F2" w14:textId="5BC48FF3" w:rsidR="00B42C90" w:rsidRDefault="00B42C90" w:rsidP="00B451EC">
      <w:pPr>
        <w:rPr>
          <w:rFonts w:ascii="Arial" w:hAnsi="Arial" w:cs="Arial"/>
          <w:sz w:val="22"/>
          <w:szCs w:val="22"/>
        </w:rPr>
      </w:pPr>
    </w:p>
    <w:p w14:paraId="1ED351B8" w14:textId="2BF2BDA9" w:rsidR="00B42C90" w:rsidRDefault="00B42C90" w:rsidP="00B451EC">
      <w:pPr>
        <w:rPr>
          <w:rFonts w:ascii="Arial" w:hAnsi="Arial" w:cs="Arial"/>
          <w:sz w:val="22"/>
          <w:szCs w:val="22"/>
        </w:rPr>
      </w:pPr>
    </w:p>
    <w:p w14:paraId="1A62D09E" w14:textId="5BE9F72B" w:rsidR="00B42C90" w:rsidRDefault="00B42C90" w:rsidP="00B451EC">
      <w:pPr>
        <w:rPr>
          <w:rFonts w:ascii="Arial" w:hAnsi="Arial" w:cs="Arial"/>
          <w:sz w:val="22"/>
          <w:szCs w:val="22"/>
        </w:rPr>
      </w:pPr>
    </w:p>
    <w:p w14:paraId="39BC082F" w14:textId="7D92CB90" w:rsidR="00B42C90" w:rsidRDefault="00B42C90" w:rsidP="00B451EC">
      <w:pPr>
        <w:rPr>
          <w:rFonts w:ascii="Arial" w:hAnsi="Arial" w:cs="Arial"/>
          <w:sz w:val="22"/>
          <w:szCs w:val="22"/>
        </w:rPr>
      </w:pPr>
    </w:p>
    <w:p w14:paraId="03984103" w14:textId="0302C093" w:rsidR="00B42C90" w:rsidRDefault="00B42C90" w:rsidP="00B451EC">
      <w:pPr>
        <w:rPr>
          <w:rFonts w:ascii="Arial" w:hAnsi="Arial" w:cs="Arial"/>
          <w:sz w:val="22"/>
          <w:szCs w:val="22"/>
        </w:rPr>
      </w:pPr>
    </w:p>
    <w:p w14:paraId="1BA26886" w14:textId="40909B19" w:rsidR="00B42C90" w:rsidRDefault="00B42C90" w:rsidP="00B451EC">
      <w:pPr>
        <w:rPr>
          <w:rFonts w:ascii="Arial" w:hAnsi="Arial" w:cs="Arial"/>
          <w:sz w:val="22"/>
          <w:szCs w:val="22"/>
        </w:rPr>
      </w:pPr>
    </w:p>
    <w:p w14:paraId="069AE454" w14:textId="7F36209C" w:rsidR="00B42C90" w:rsidRDefault="00B42C90" w:rsidP="00B451EC">
      <w:pPr>
        <w:rPr>
          <w:rFonts w:ascii="Arial" w:hAnsi="Arial" w:cs="Arial"/>
          <w:sz w:val="22"/>
          <w:szCs w:val="22"/>
        </w:rPr>
      </w:pPr>
    </w:p>
    <w:p w14:paraId="5A8E066B" w14:textId="1599198E" w:rsidR="00B42C90" w:rsidRDefault="00B42C90" w:rsidP="00B451EC">
      <w:pPr>
        <w:rPr>
          <w:rFonts w:ascii="Arial" w:hAnsi="Arial" w:cs="Arial"/>
          <w:sz w:val="22"/>
          <w:szCs w:val="22"/>
        </w:rPr>
      </w:pPr>
    </w:p>
    <w:p w14:paraId="2D761888" w14:textId="2697D8DF" w:rsidR="00B42C90" w:rsidRDefault="00B42C90" w:rsidP="00B451EC">
      <w:pPr>
        <w:rPr>
          <w:rFonts w:ascii="Arial" w:hAnsi="Arial" w:cs="Arial"/>
          <w:sz w:val="22"/>
          <w:szCs w:val="22"/>
        </w:rPr>
      </w:pPr>
    </w:p>
    <w:p w14:paraId="2A67B715" w14:textId="7E6EA10C" w:rsidR="00B42C90" w:rsidRDefault="00B42C90" w:rsidP="00B451EC">
      <w:pPr>
        <w:rPr>
          <w:rFonts w:ascii="Arial" w:hAnsi="Arial" w:cs="Arial"/>
          <w:sz w:val="22"/>
          <w:szCs w:val="22"/>
        </w:rPr>
      </w:pPr>
    </w:p>
    <w:p w14:paraId="7525387A" w14:textId="2FF4888C" w:rsidR="00203E39" w:rsidRDefault="00203E39" w:rsidP="00B451EC">
      <w:pPr>
        <w:rPr>
          <w:rFonts w:ascii="Arial" w:hAnsi="Arial" w:cs="Arial"/>
          <w:sz w:val="22"/>
          <w:szCs w:val="22"/>
        </w:rPr>
      </w:pPr>
    </w:p>
    <w:p w14:paraId="53272FCF" w14:textId="77777777" w:rsidR="00203E39" w:rsidRDefault="00203E39" w:rsidP="00B451EC">
      <w:pPr>
        <w:rPr>
          <w:rFonts w:ascii="Arial" w:hAnsi="Arial" w:cs="Arial"/>
          <w:sz w:val="22"/>
          <w:szCs w:val="22"/>
        </w:rPr>
      </w:pPr>
    </w:p>
    <w:p w14:paraId="352CEC75" w14:textId="17781C3F" w:rsidR="00B42C90" w:rsidRDefault="00B42C90" w:rsidP="00B451EC">
      <w:pPr>
        <w:rPr>
          <w:rFonts w:ascii="Arial" w:hAnsi="Arial" w:cs="Arial"/>
          <w:sz w:val="22"/>
          <w:szCs w:val="22"/>
        </w:rPr>
      </w:pPr>
    </w:p>
    <w:p w14:paraId="75E06B42" w14:textId="3D7FC308" w:rsidR="00B42C90" w:rsidRDefault="00B42C90" w:rsidP="00B451EC">
      <w:pPr>
        <w:rPr>
          <w:rFonts w:ascii="Arial" w:hAnsi="Arial" w:cs="Arial"/>
          <w:sz w:val="22"/>
          <w:szCs w:val="22"/>
        </w:rPr>
      </w:pPr>
    </w:p>
    <w:p w14:paraId="6969CDB7" w14:textId="1B05CE15" w:rsidR="00B42C90" w:rsidRDefault="00B42C90" w:rsidP="00B451EC">
      <w:pPr>
        <w:rPr>
          <w:rFonts w:ascii="Arial" w:hAnsi="Arial" w:cs="Arial"/>
          <w:sz w:val="22"/>
          <w:szCs w:val="22"/>
        </w:rPr>
      </w:pPr>
    </w:p>
    <w:p w14:paraId="48BFC4FC" w14:textId="77777777" w:rsidR="00B42C90" w:rsidRPr="00E00032" w:rsidRDefault="00B42C90" w:rsidP="00B451EC">
      <w:pPr>
        <w:rPr>
          <w:rFonts w:ascii="Arial" w:hAnsi="Arial" w:cs="Arial"/>
          <w:sz w:val="22"/>
          <w:szCs w:val="22"/>
        </w:rPr>
      </w:pPr>
    </w:p>
    <w:p w14:paraId="3C273295" w14:textId="77777777" w:rsidR="00DD35C9" w:rsidRPr="00E00032" w:rsidRDefault="00DD35C9" w:rsidP="00B451EC">
      <w:pPr>
        <w:rPr>
          <w:rFonts w:ascii="Arial" w:hAnsi="Arial" w:cs="Arial"/>
          <w:sz w:val="22"/>
          <w:szCs w:val="22"/>
        </w:rPr>
      </w:pPr>
    </w:p>
    <w:p w14:paraId="71403478" w14:textId="1499072B" w:rsidR="001E3B52" w:rsidRPr="00E00032" w:rsidRDefault="001E3B52" w:rsidP="00B451EC">
      <w:pPr>
        <w:rPr>
          <w:rFonts w:ascii="Arial" w:hAnsi="Arial" w:cs="Arial"/>
          <w:b/>
          <w:sz w:val="22"/>
          <w:szCs w:val="22"/>
        </w:rPr>
      </w:pPr>
      <w:r w:rsidRPr="00E00032">
        <w:rPr>
          <w:rFonts w:ascii="Arial" w:hAnsi="Arial" w:cs="Arial"/>
          <w:b/>
          <w:sz w:val="22"/>
          <w:szCs w:val="22"/>
        </w:rPr>
        <w:t>References:</w:t>
      </w:r>
    </w:p>
    <w:p w14:paraId="4BD3BA25" w14:textId="77777777" w:rsidR="00B451EC" w:rsidRPr="00E00032" w:rsidRDefault="00B451EC" w:rsidP="00B451EC">
      <w:pPr>
        <w:rPr>
          <w:rFonts w:ascii="Arial" w:hAnsi="Arial" w:cs="Arial"/>
          <w:sz w:val="22"/>
          <w:szCs w:val="22"/>
        </w:rPr>
      </w:pPr>
    </w:p>
    <w:p w14:paraId="0EE8E112" w14:textId="0BD5E729" w:rsidR="00B451EC" w:rsidRPr="00E00032" w:rsidRDefault="00B451EC" w:rsidP="00B451EC">
      <w:pPr>
        <w:pStyle w:val="ListParagraph"/>
        <w:numPr>
          <w:ilvl w:val="0"/>
          <w:numId w:val="1"/>
        </w:numPr>
        <w:spacing w:line="360" w:lineRule="auto"/>
        <w:rPr>
          <w:rFonts w:ascii="Arial" w:eastAsia="Times New Roman" w:hAnsi="Arial" w:cs="Arial"/>
          <w:color w:val="000000" w:themeColor="text1"/>
          <w:sz w:val="22"/>
          <w:szCs w:val="22"/>
        </w:rPr>
      </w:pPr>
      <w:r w:rsidRPr="00E00032">
        <w:rPr>
          <w:rFonts w:ascii="Arial" w:eastAsia="Times New Roman" w:hAnsi="Arial" w:cs="Arial"/>
          <w:color w:val="000000" w:themeColor="text1"/>
          <w:sz w:val="22"/>
          <w:szCs w:val="22"/>
          <w:shd w:val="clear" w:color="auto" w:fill="FFFFFF"/>
        </w:rPr>
        <w:t>Belbin.com. (2014). </w:t>
      </w:r>
      <w:r w:rsidRPr="00E00032">
        <w:rPr>
          <w:rFonts w:ascii="Arial" w:eastAsia="Times New Roman" w:hAnsi="Arial" w:cs="Arial"/>
          <w:i/>
          <w:iCs/>
          <w:color w:val="000000" w:themeColor="text1"/>
          <w:sz w:val="22"/>
          <w:szCs w:val="22"/>
        </w:rPr>
        <w:t>Team Role Theory - Belbin Team Roles</w:t>
      </w:r>
      <w:r w:rsidRPr="00E00032">
        <w:rPr>
          <w:rFonts w:ascii="Arial" w:eastAsia="Times New Roman" w:hAnsi="Arial" w:cs="Arial"/>
          <w:color w:val="000000" w:themeColor="text1"/>
          <w:sz w:val="22"/>
          <w:szCs w:val="22"/>
          <w:shd w:val="clear" w:color="auto" w:fill="FFFFFF"/>
        </w:rPr>
        <w:t>. [online] Available at: http://www.belbin.com/rte.asp?id=8 [Accessed 2 November 2019]</w:t>
      </w:r>
    </w:p>
    <w:p w14:paraId="3D83132A" w14:textId="6C0ECD5A" w:rsidR="00B451EC" w:rsidRPr="00E00032" w:rsidRDefault="00B451EC" w:rsidP="00B451EC">
      <w:pPr>
        <w:pStyle w:val="ListParagraph"/>
        <w:numPr>
          <w:ilvl w:val="0"/>
          <w:numId w:val="1"/>
        </w:numPr>
        <w:spacing w:before="100" w:beforeAutospacing="1" w:after="100" w:afterAutospacing="1" w:line="360" w:lineRule="auto"/>
        <w:ind w:left="714" w:hanging="357"/>
        <w:jc w:val="both"/>
        <w:rPr>
          <w:rFonts w:ascii="Arial" w:hAnsi="Arial" w:cs="Arial"/>
          <w:color w:val="000000" w:themeColor="text1"/>
          <w:sz w:val="22"/>
          <w:szCs w:val="22"/>
        </w:rPr>
      </w:pPr>
      <w:r w:rsidRPr="00E00032">
        <w:rPr>
          <w:rFonts w:ascii="Arial" w:hAnsi="Arial" w:cs="Arial"/>
          <w:color w:val="000000" w:themeColor="text1"/>
          <w:sz w:val="22"/>
          <w:szCs w:val="22"/>
        </w:rPr>
        <w:t xml:space="preserve">Bradley, P. &amp; Willson, A. (2014) Achieving prudent healthcare in NHS Wales (revised). Cardiff: Public Health Wales </w:t>
      </w:r>
    </w:p>
    <w:p w14:paraId="7804269F" w14:textId="77777777" w:rsidR="00B451EC" w:rsidRPr="00E00032" w:rsidRDefault="00B451EC" w:rsidP="00B451EC">
      <w:pPr>
        <w:pStyle w:val="ListParagraph"/>
        <w:numPr>
          <w:ilvl w:val="0"/>
          <w:numId w:val="2"/>
        </w:numPr>
        <w:tabs>
          <w:tab w:val="left" w:pos="709"/>
        </w:tabs>
        <w:spacing w:after="160" w:line="360" w:lineRule="auto"/>
        <w:ind w:left="714" w:hanging="357"/>
        <w:jc w:val="both"/>
        <w:rPr>
          <w:rFonts w:ascii="Arial" w:hAnsi="Arial" w:cs="Arial"/>
          <w:bCs/>
          <w:color w:val="000000" w:themeColor="text1"/>
          <w:sz w:val="22"/>
          <w:szCs w:val="22"/>
        </w:rPr>
      </w:pPr>
      <w:r w:rsidRPr="00E00032">
        <w:rPr>
          <w:rFonts w:ascii="Arial" w:hAnsi="Arial" w:cs="Arial"/>
          <w:bCs/>
          <w:color w:val="000000" w:themeColor="text1"/>
          <w:sz w:val="22"/>
          <w:szCs w:val="22"/>
        </w:rPr>
        <w:t>Covey, S (1989) The 7 habits of highly effective people: powerful lessons in personal change. New York USA Simon &amp; Schuster</w:t>
      </w:r>
    </w:p>
    <w:p w14:paraId="524A8DF5" w14:textId="221E8796" w:rsidR="00B451EC" w:rsidRPr="00E00032" w:rsidRDefault="00B451EC" w:rsidP="00B451EC">
      <w:pPr>
        <w:pStyle w:val="ListParagraph"/>
        <w:numPr>
          <w:ilvl w:val="0"/>
          <w:numId w:val="1"/>
        </w:numPr>
        <w:spacing w:before="100" w:beforeAutospacing="1" w:after="100" w:afterAutospacing="1" w:line="360" w:lineRule="auto"/>
        <w:ind w:left="714" w:hanging="357"/>
        <w:jc w:val="both"/>
        <w:rPr>
          <w:rFonts w:ascii="Arial" w:hAnsi="Arial" w:cs="Arial"/>
          <w:color w:val="000000" w:themeColor="text1"/>
          <w:sz w:val="22"/>
          <w:szCs w:val="22"/>
        </w:rPr>
      </w:pPr>
      <w:r w:rsidRPr="00E00032">
        <w:rPr>
          <w:rFonts w:ascii="Arial" w:hAnsi="Arial" w:cs="Arial"/>
          <w:color w:val="000000" w:themeColor="text1"/>
          <w:sz w:val="22"/>
          <w:szCs w:val="22"/>
        </w:rPr>
        <w:t xml:space="preserve">Davies, H (2007) Why don’t clinicians engage with quality improvement?  J Health Serv Res Policy Vol 12 No 3  </w:t>
      </w:r>
    </w:p>
    <w:p w14:paraId="08443AEB" w14:textId="22E3B639" w:rsidR="0044522F" w:rsidRPr="00E00032" w:rsidRDefault="0044522F" w:rsidP="00B451EC">
      <w:pPr>
        <w:pStyle w:val="ListParagraph"/>
        <w:numPr>
          <w:ilvl w:val="0"/>
          <w:numId w:val="1"/>
        </w:numPr>
        <w:spacing w:before="100" w:beforeAutospacing="1" w:after="100" w:afterAutospacing="1" w:line="360" w:lineRule="auto"/>
        <w:ind w:left="714" w:hanging="357"/>
        <w:jc w:val="both"/>
        <w:rPr>
          <w:rFonts w:ascii="Arial" w:hAnsi="Arial" w:cs="Arial"/>
          <w:color w:val="000000" w:themeColor="text1"/>
          <w:sz w:val="22"/>
          <w:szCs w:val="22"/>
        </w:rPr>
      </w:pPr>
      <w:r w:rsidRPr="00E00032">
        <w:rPr>
          <w:rFonts w:ascii="Arial" w:hAnsi="Arial" w:cs="Arial"/>
          <w:color w:val="000000" w:themeColor="text1"/>
          <w:sz w:val="22"/>
          <w:szCs w:val="22"/>
        </w:rPr>
        <w:t xml:space="preserve">De Bono (1985) Six Thinking Hats: An Essential Approach to Business Management. London UK. Little Brown &amp; Company </w:t>
      </w:r>
    </w:p>
    <w:p w14:paraId="1134D4EF" w14:textId="77777777" w:rsidR="00B451EC" w:rsidRPr="00E00032" w:rsidRDefault="00B451EC" w:rsidP="00B451EC">
      <w:pPr>
        <w:pStyle w:val="ListParagraph"/>
        <w:numPr>
          <w:ilvl w:val="0"/>
          <w:numId w:val="2"/>
        </w:numPr>
        <w:spacing w:line="360" w:lineRule="auto"/>
        <w:rPr>
          <w:rFonts w:ascii="Arial" w:hAnsi="Arial" w:cs="Arial"/>
          <w:color w:val="000000" w:themeColor="text1"/>
          <w:sz w:val="22"/>
          <w:szCs w:val="22"/>
        </w:rPr>
      </w:pPr>
      <w:r w:rsidRPr="00E00032">
        <w:rPr>
          <w:rFonts w:ascii="Arial" w:hAnsi="Arial" w:cs="Arial"/>
          <w:color w:val="000000" w:themeColor="text1"/>
          <w:sz w:val="22"/>
          <w:szCs w:val="22"/>
        </w:rPr>
        <w:t xml:space="preserve">Faculty of Medical Leadership &amp; Management Leadership and Management Standards for Healthcare Professionals [online] Available at: </w:t>
      </w:r>
      <w:hyperlink r:id="rId24" w:history="1">
        <w:r w:rsidRPr="00E00032">
          <w:rPr>
            <w:rStyle w:val="Hyperlink"/>
            <w:rFonts w:ascii="Arial" w:hAnsi="Arial" w:cs="Arial"/>
            <w:color w:val="000000" w:themeColor="text1"/>
            <w:sz w:val="22"/>
            <w:szCs w:val="22"/>
            <w:u w:val="none"/>
          </w:rPr>
          <w:t>https://www.fmlm.ac.uk/sites/default/files/content/resources/attachments/Example%20development%20passport.pdf</w:t>
        </w:r>
      </w:hyperlink>
      <w:r w:rsidRPr="00E00032">
        <w:rPr>
          <w:rStyle w:val="Hyperlink"/>
          <w:rFonts w:ascii="Arial" w:hAnsi="Arial" w:cs="Arial"/>
          <w:color w:val="000000" w:themeColor="text1"/>
          <w:sz w:val="22"/>
          <w:szCs w:val="22"/>
          <w:u w:val="none"/>
        </w:rPr>
        <w:t xml:space="preserve"> [Accessed 2 November 2019]</w:t>
      </w:r>
    </w:p>
    <w:p w14:paraId="32D9A200" w14:textId="54881076" w:rsidR="00B451EC" w:rsidRPr="00E00032" w:rsidRDefault="00B451EC" w:rsidP="00B451EC">
      <w:pPr>
        <w:pStyle w:val="ListParagraph"/>
        <w:numPr>
          <w:ilvl w:val="0"/>
          <w:numId w:val="1"/>
        </w:numPr>
        <w:spacing w:line="360" w:lineRule="auto"/>
        <w:jc w:val="both"/>
        <w:rPr>
          <w:rFonts w:ascii="Arial" w:eastAsia="Times New Roman" w:hAnsi="Arial" w:cs="Arial"/>
          <w:color w:val="000000" w:themeColor="text1"/>
          <w:sz w:val="22"/>
          <w:szCs w:val="22"/>
          <w:lang w:val="en-GB"/>
        </w:rPr>
      </w:pPr>
      <w:r w:rsidRPr="00E00032">
        <w:rPr>
          <w:rFonts w:ascii="Arial" w:eastAsia="Times New Roman" w:hAnsi="Arial" w:cs="Arial"/>
          <w:color w:val="000000" w:themeColor="text1"/>
          <w:sz w:val="22"/>
          <w:szCs w:val="22"/>
          <w:shd w:val="clear" w:color="auto" w:fill="FFFFFF"/>
          <w:lang w:val="en-GB"/>
        </w:rPr>
        <w:t>Gibbs, G (1988) Learning by Doing: </w:t>
      </w:r>
      <w:r w:rsidRPr="00E00032">
        <w:rPr>
          <w:rFonts w:ascii="Arial" w:eastAsia="Times New Roman" w:hAnsi="Arial" w:cs="Arial"/>
          <w:iCs/>
          <w:color w:val="000000" w:themeColor="text1"/>
          <w:sz w:val="22"/>
          <w:szCs w:val="22"/>
          <w:lang w:val="en-GB"/>
        </w:rPr>
        <w:t>A guide to teaching and learning methods</w:t>
      </w:r>
      <w:r w:rsidRPr="00E00032">
        <w:rPr>
          <w:rFonts w:ascii="Arial" w:eastAsia="Times New Roman" w:hAnsi="Arial" w:cs="Arial"/>
          <w:color w:val="000000" w:themeColor="text1"/>
          <w:sz w:val="22"/>
          <w:szCs w:val="22"/>
          <w:shd w:val="clear" w:color="auto" w:fill="FFFFFF"/>
          <w:lang w:val="en-GB"/>
        </w:rPr>
        <w:t>. Further Education Unit. Oxford Polytechnic: Oxford</w:t>
      </w:r>
    </w:p>
    <w:p w14:paraId="02EC708A" w14:textId="66FEAEB7" w:rsidR="00923981" w:rsidRPr="00E00032" w:rsidRDefault="00923981" w:rsidP="00B451EC">
      <w:pPr>
        <w:pStyle w:val="ListParagraph"/>
        <w:numPr>
          <w:ilvl w:val="0"/>
          <w:numId w:val="1"/>
        </w:numPr>
        <w:spacing w:line="360" w:lineRule="auto"/>
        <w:jc w:val="both"/>
        <w:rPr>
          <w:rFonts w:ascii="Arial" w:eastAsia="Times New Roman" w:hAnsi="Arial" w:cs="Arial"/>
          <w:color w:val="000000" w:themeColor="text1"/>
          <w:sz w:val="22"/>
          <w:szCs w:val="22"/>
          <w:lang w:val="en-GB"/>
        </w:rPr>
      </w:pPr>
      <w:r w:rsidRPr="00E00032">
        <w:rPr>
          <w:rFonts w:ascii="Arial" w:eastAsia="Times New Roman" w:hAnsi="Arial" w:cs="Arial"/>
          <w:color w:val="000000" w:themeColor="text1"/>
          <w:sz w:val="22"/>
          <w:szCs w:val="22"/>
          <w:lang w:val="en-GB"/>
        </w:rPr>
        <w:t xml:space="preserve">GMC (2017) </w:t>
      </w:r>
      <w:r w:rsidR="00012E06" w:rsidRPr="00E00032">
        <w:rPr>
          <w:rFonts w:ascii="Arial" w:eastAsia="Times New Roman" w:hAnsi="Arial" w:cs="Arial"/>
          <w:color w:val="000000" w:themeColor="text1"/>
          <w:sz w:val="22"/>
          <w:szCs w:val="22"/>
          <w:lang w:val="en-GB"/>
        </w:rPr>
        <w:t xml:space="preserve">Generic Professional Capabilities Framework [online] Available at: </w:t>
      </w:r>
      <w:hyperlink r:id="rId25" w:history="1">
        <w:r w:rsidR="00012E06" w:rsidRPr="00E00032">
          <w:rPr>
            <w:rStyle w:val="Hyperlink"/>
            <w:rFonts w:ascii="Arial" w:eastAsia="Times New Roman" w:hAnsi="Arial" w:cs="Arial"/>
            <w:color w:val="000000" w:themeColor="text1"/>
            <w:sz w:val="22"/>
            <w:szCs w:val="22"/>
            <w:u w:val="none"/>
            <w:lang w:val="en-GB"/>
          </w:rPr>
          <w:t>https://www.gmc-uk.org/-/media/documents/generic-professional-capabilities-framework--0817_pdf-70417127.pdf</w:t>
        </w:r>
      </w:hyperlink>
      <w:r w:rsidR="00012E06" w:rsidRPr="00E00032">
        <w:rPr>
          <w:rFonts w:ascii="Arial" w:eastAsia="Times New Roman" w:hAnsi="Arial" w:cs="Arial"/>
          <w:color w:val="000000" w:themeColor="text1"/>
          <w:sz w:val="22"/>
          <w:szCs w:val="22"/>
          <w:lang w:val="en-GB"/>
        </w:rPr>
        <w:t xml:space="preserve"> [Accessed 2 November 2019]</w:t>
      </w:r>
    </w:p>
    <w:p w14:paraId="6228B749" w14:textId="77777777" w:rsidR="00B451EC" w:rsidRPr="00E00032" w:rsidRDefault="00B451EC" w:rsidP="00B451EC">
      <w:pPr>
        <w:pStyle w:val="ListParagraph"/>
        <w:numPr>
          <w:ilvl w:val="0"/>
          <w:numId w:val="1"/>
        </w:numPr>
        <w:spacing w:line="360" w:lineRule="auto"/>
        <w:jc w:val="both"/>
        <w:rPr>
          <w:rFonts w:ascii="Arial" w:eastAsia="Times New Roman" w:hAnsi="Arial" w:cs="Arial"/>
          <w:color w:val="000000" w:themeColor="text1"/>
          <w:sz w:val="22"/>
          <w:szCs w:val="22"/>
          <w:shd w:val="clear" w:color="auto" w:fill="FFFFFF"/>
          <w:lang w:val="en-GB"/>
        </w:rPr>
      </w:pPr>
      <w:r w:rsidRPr="00E00032">
        <w:rPr>
          <w:rFonts w:ascii="Arial" w:eastAsia="Times New Roman" w:hAnsi="Arial" w:cs="Arial"/>
          <w:color w:val="000000" w:themeColor="text1"/>
          <w:sz w:val="22"/>
          <w:szCs w:val="22"/>
          <w:shd w:val="clear" w:color="auto" w:fill="FFFFFF"/>
          <w:lang w:val="en-GB"/>
        </w:rPr>
        <w:t>Goleman, D. (2000). Leadership That Gets Results. </w:t>
      </w:r>
      <w:r w:rsidRPr="00E00032">
        <w:rPr>
          <w:rFonts w:ascii="Arial" w:eastAsia="Times New Roman" w:hAnsi="Arial" w:cs="Arial"/>
          <w:iCs/>
          <w:color w:val="000000" w:themeColor="text1"/>
          <w:sz w:val="22"/>
          <w:szCs w:val="22"/>
          <w:lang w:val="en-GB"/>
        </w:rPr>
        <w:t>Harvard Business Review</w:t>
      </w:r>
      <w:r w:rsidRPr="00E00032">
        <w:rPr>
          <w:rFonts w:ascii="Arial" w:eastAsia="Times New Roman" w:hAnsi="Arial" w:cs="Arial"/>
          <w:color w:val="000000" w:themeColor="text1"/>
          <w:sz w:val="22"/>
          <w:szCs w:val="22"/>
          <w:shd w:val="clear" w:color="auto" w:fill="FFFFFF"/>
          <w:lang w:val="en-GB"/>
        </w:rPr>
        <w:t>, [online] Available at: http://www.haygroup.com/downloads/fi/Leadership_That_Gets_Results.pdf [Accessed 2 November. 2019].</w:t>
      </w:r>
    </w:p>
    <w:p w14:paraId="4F0C4AD4" w14:textId="3611CE1E" w:rsidR="00B451EC" w:rsidRPr="00E00032" w:rsidRDefault="00B451EC" w:rsidP="00B451EC">
      <w:pPr>
        <w:pStyle w:val="ListParagraph"/>
        <w:numPr>
          <w:ilvl w:val="0"/>
          <w:numId w:val="1"/>
        </w:numPr>
        <w:spacing w:before="100" w:beforeAutospacing="1" w:after="100" w:afterAutospacing="1" w:line="360" w:lineRule="auto"/>
        <w:ind w:left="714" w:hanging="357"/>
        <w:jc w:val="both"/>
        <w:rPr>
          <w:rFonts w:ascii="Arial" w:hAnsi="Arial" w:cs="Arial"/>
          <w:color w:val="000000" w:themeColor="text1"/>
          <w:sz w:val="22"/>
          <w:szCs w:val="22"/>
        </w:rPr>
      </w:pPr>
      <w:r w:rsidRPr="00E00032">
        <w:rPr>
          <w:rFonts w:ascii="Arial" w:hAnsi="Arial" w:cs="Arial"/>
          <w:color w:val="000000" w:themeColor="text1"/>
          <w:sz w:val="22"/>
          <w:szCs w:val="22"/>
        </w:rPr>
        <w:t xml:space="preserve">Gollop, R. (2004) Influencing sceptical staff to become supporters of service improvement: a qualitative study of doctors’ and managers’ views. Qual Saf Health Care; 13:108–14 </w:t>
      </w:r>
    </w:p>
    <w:p w14:paraId="259F82A8" w14:textId="77777777" w:rsidR="00B451EC" w:rsidRPr="00E00032" w:rsidRDefault="00B451EC" w:rsidP="00B451EC">
      <w:pPr>
        <w:pStyle w:val="ListParagraph"/>
        <w:numPr>
          <w:ilvl w:val="0"/>
          <w:numId w:val="1"/>
        </w:numPr>
        <w:spacing w:line="360" w:lineRule="auto"/>
        <w:ind w:left="714" w:hanging="357"/>
        <w:jc w:val="both"/>
        <w:rPr>
          <w:rFonts w:ascii="Arial" w:eastAsia="Times New Roman" w:hAnsi="Arial" w:cs="Arial"/>
          <w:color w:val="000000" w:themeColor="text1"/>
          <w:sz w:val="22"/>
          <w:szCs w:val="22"/>
          <w:shd w:val="clear" w:color="auto" w:fill="FFFFFF"/>
        </w:rPr>
      </w:pPr>
      <w:r w:rsidRPr="00E00032">
        <w:rPr>
          <w:rFonts w:ascii="Arial" w:eastAsia="Times New Roman" w:hAnsi="Arial" w:cs="Arial"/>
          <w:color w:val="000000" w:themeColor="text1"/>
          <w:sz w:val="22"/>
          <w:szCs w:val="22"/>
          <w:shd w:val="clear" w:color="auto" w:fill="FFFFFF"/>
        </w:rPr>
        <w:t>Handy, C. (2011). </w:t>
      </w:r>
      <w:r w:rsidRPr="00E00032">
        <w:rPr>
          <w:rFonts w:ascii="Arial" w:eastAsia="Times New Roman" w:hAnsi="Arial" w:cs="Arial"/>
          <w:i/>
          <w:iCs/>
          <w:color w:val="000000" w:themeColor="text1"/>
          <w:sz w:val="22"/>
          <w:szCs w:val="22"/>
        </w:rPr>
        <w:t>Gods of Management</w:t>
      </w:r>
      <w:r w:rsidRPr="00E00032">
        <w:rPr>
          <w:rFonts w:ascii="Arial" w:eastAsia="Times New Roman" w:hAnsi="Arial" w:cs="Arial"/>
          <w:color w:val="000000" w:themeColor="text1"/>
          <w:sz w:val="22"/>
          <w:szCs w:val="22"/>
          <w:shd w:val="clear" w:color="auto" w:fill="FFFFFF"/>
        </w:rPr>
        <w:t>. London: Souvenir Press.</w:t>
      </w:r>
    </w:p>
    <w:p w14:paraId="73642020" w14:textId="77777777" w:rsidR="00B451EC" w:rsidRPr="00E00032" w:rsidRDefault="00B451EC" w:rsidP="00B451EC">
      <w:pPr>
        <w:pStyle w:val="NormalWeb"/>
        <w:numPr>
          <w:ilvl w:val="0"/>
          <w:numId w:val="1"/>
        </w:numPr>
        <w:shd w:val="clear" w:color="auto" w:fill="FFFFFF"/>
        <w:spacing w:before="0" w:beforeAutospacing="0" w:after="0" w:afterAutospacing="0" w:line="360" w:lineRule="auto"/>
        <w:jc w:val="both"/>
        <w:rPr>
          <w:rFonts w:ascii="Arial" w:hAnsi="Arial" w:cs="Arial"/>
          <w:color w:val="000000" w:themeColor="text1"/>
          <w:sz w:val="22"/>
          <w:szCs w:val="22"/>
        </w:rPr>
      </w:pPr>
      <w:r w:rsidRPr="00E00032">
        <w:rPr>
          <w:rFonts w:ascii="Arial" w:hAnsi="Arial" w:cs="Arial"/>
          <w:color w:val="000000" w:themeColor="text1"/>
          <w:sz w:val="22"/>
          <w:szCs w:val="22"/>
        </w:rPr>
        <w:t xml:space="preserve">Kolb, D (1976). </w:t>
      </w:r>
      <w:r w:rsidRPr="00E00032">
        <w:rPr>
          <w:rFonts w:ascii="Arial" w:hAnsi="Arial" w:cs="Arial"/>
          <w:iCs/>
          <w:color w:val="000000" w:themeColor="text1"/>
          <w:sz w:val="22"/>
          <w:szCs w:val="22"/>
        </w:rPr>
        <w:t>The Learning Style Inventory: Technical Manual</w:t>
      </w:r>
      <w:r w:rsidRPr="00E00032">
        <w:rPr>
          <w:rFonts w:ascii="Arial" w:hAnsi="Arial" w:cs="Arial"/>
          <w:color w:val="000000" w:themeColor="text1"/>
          <w:sz w:val="22"/>
          <w:szCs w:val="22"/>
        </w:rPr>
        <w:t>. McBer &amp; Co, Boston, MA</w:t>
      </w:r>
    </w:p>
    <w:p w14:paraId="63315532" w14:textId="77777777" w:rsidR="00B451EC" w:rsidRPr="00E00032" w:rsidRDefault="00B451EC" w:rsidP="00B451EC">
      <w:pPr>
        <w:pStyle w:val="ListParagraph"/>
        <w:numPr>
          <w:ilvl w:val="0"/>
          <w:numId w:val="1"/>
        </w:numPr>
        <w:spacing w:line="360" w:lineRule="auto"/>
        <w:jc w:val="both"/>
        <w:rPr>
          <w:rFonts w:ascii="Arial" w:hAnsi="Arial" w:cs="Arial"/>
          <w:color w:val="000000" w:themeColor="text1"/>
          <w:sz w:val="22"/>
          <w:szCs w:val="22"/>
        </w:rPr>
      </w:pPr>
      <w:r w:rsidRPr="00E00032">
        <w:rPr>
          <w:rFonts w:ascii="Arial" w:hAnsi="Arial" w:cs="Arial"/>
          <w:color w:val="000000" w:themeColor="text1"/>
          <w:sz w:val="22"/>
          <w:szCs w:val="22"/>
        </w:rPr>
        <w:t xml:space="preserve">Musselwhite, C (2012) What’s Your Influencing Style? Harvard Business Review, [online] Available at: </w:t>
      </w:r>
      <w:hyperlink r:id="rId26" w:history="1">
        <w:r w:rsidRPr="00E00032">
          <w:rPr>
            <w:rStyle w:val="Hyperlink"/>
            <w:rFonts w:ascii="Arial" w:hAnsi="Arial" w:cs="Arial"/>
            <w:color w:val="000000" w:themeColor="text1"/>
            <w:sz w:val="22"/>
            <w:szCs w:val="22"/>
            <w:u w:val="none"/>
          </w:rPr>
          <w:t>https://hbr.org/2012/01/whats-your-influencing-style</w:t>
        </w:r>
      </w:hyperlink>
      <w:r w:rsidRPr="00E00032">
        <w:rPr>
          <w:rFonts w:ascii="Arial" w:hAnsi="Arial" w:cs="Arial"/>
          <w:color w:val="000000" w:themeColor="text1"/>
          <w:sz w:val="22"/>
          <w:szCs w:val="22"/>
        </w:rPr>
        <w:t xml:space="preserve"> [Accessed 2 November 2019]</w:t>
      </w:r>
    </w:p>
    <w:p w14:paraId="769E5CD1" w14:textId="77777777" w:rsidR="00B451EC" w:rsidRPr="00E00032" w:rsidRDefault="00B451EC" w:rsidP="00B451EC">
      <w:pPr>
        <w:pStyle w:val="ListParagraph"/>
        <w:numPr>
          <w:ilvl w:val="0"/>
          <w:numId w:val="1"/>
        </w:numPr>
        <w:spacing w:line="360" w:lineRule="auto"/>
        <w:jc w:val="both"/>
        <w:rPr>
          <w:rFonts w:ascii="Arial" w:eastAsia="Times New Roman" w:hAnsi="Arial" w:cs="Arial"/>
          <w:color w:val="000000" w:themeColor="text1"/>
          <w:sz w:val="22"/>
          <w:szCs w:val="22"/>
          <w:shd w:val="clear" w:color="auto" w:fill="FFFFFF"/>
        </w:rPr>
      </w:pPr>
      <w:r w:rsidRPr="00E00032">
        <w:rPr>
          <w:rFonts w:ascii="Arial" w:eastAsia="Times New Roman" w:hAnsi="Arial" w:cs="Arial"/>
          <w:color w:val="000000" w:themeColor="text1"/>
          <w:sz w:val="22"/>
          <w:szCs w:val="22"/>
          <w:shd w:val="clear" w:color="auto" w:fill="FFFFFF"/>
        </w:rPr>
        <w:lastRenderedPageBreak/>
        <w:t>NHS Leadership Academy. (2016) Healthcare Leadership Model 360</w:t>
      </w:r>
      <w:r w:rsidRPr="00E00032">
        <w:rPr>
          <w:rFonts w:ascii="Arial" w:eastAsia="Times New Roman" w:hAnsi="Arial" w:cs="Arial"/>
          <w:color w:val="000000" w:themeColor="text1"/>
          <w:sz w:val="22"/>
          <w:szCs w:val="22"/>
          <w:shd w:val="clear" w:color="auto" w:fill="FFFFFF"/>
          <w:vertAlign w:val="superscript"/>
        </w:rPr>
        <w:t>0</w:t>
      </w:r>
      <w:r w:rsidRPr="00E00032">
        <w:rPr>
          <w:rFonts w:ascii="Arial" w:eastAsia="Times New Roman" w:hAnsi="Arial" w:cs="Arial"/>
          <w:color w:val="000000" w:themeColor="text1"/>
          <w:sz w:val="22"/>
          <w:szCs w:val="22"/>
          <w:shd w:val="clear" w:color="auto" w:fill="FFFFFF"/>
        </w:rPr>
        <w:t xml:space="preserve"> Individual Report</w:t>
      </w:r>
    </w:p>
    <w:p w14:paraId="345BAF38" w14:textId="77777777" w:rsidR="00B451EC" w:rsidRPr="00E00032" w:rsidRDefault="00B451EC" w:rsidP="00B451EC">
      <w:pPr>
        <w:pStyle w:val="ListParagraph"/>
        <w:numPr>
          <w:ilvl w:val="0"/>
          <w:numId w:val="1"/>
        </w:numPr>
        <w:spacing w:before="100" w:beforeAutospacing="1" w:after="100" w:afterAutospacing="1" w:line="360" w:lineRule="auto"/>
        <w:ind w:left="714" w:hanging="357"/>
        <w:jc w:val="both"/>
        <w:rPr>
          <w:rFonts w:ascii="Arial" w:hAnsi="Arial" w:cs="Arial"/>
          <w:color w:val="000000" w:themeColor="text1"/>
          <w:sz w:val="22"/>
          <w:szCs w:val="22"/>
        </w:rPr>
      </w:pPr>
      <w:r w:rsidRPr="00E00032">
        <w:rPr>
          <w:rFonts w:ascii="Arial" w:eastAsia="Times New Roman" w:hAnsi="Arial" w:cs="Arial"/>
          <w:color w:val="000000" w:themeColor="text1"/>
          <w:sz w:val="22"/>
          <w:szCs w:val="22"/>
          <w:shd w:val="clear" w:color="auto" w:fill="FFFFFF"/>
        </w:rPr>
        <w:t xml:space="preserve">Reinertsen JL (2007) </w:t>
      </w:r>
      <w:r w:rsidRPr="00E00032">
        <w:rPr>
          <w:rFonts w:ascii="Arial" w:eastAsia="Times New Roman" w:hAnsi="Arial" w:cs="Arial"/>
          <w:i/>
          <w:iCs/>
          <w:color w:val="000000" w:themeColor="text1"/>
          <w:sz w:val="22"/>
          <w:szCs w:val="22"/>
        </w:rPr>
        <w:t>Engaging Physicians in a Shared Quality Agenda.</w:t>
      </w:r>
      <w:r w:rsidRPr="00E00032">
        <w:rPr>
          <w:rFonts w:ascii="Arial" w:eastAsia="Times New Roman" w:hAnsi="Arial" w:cs="Arial"/>
          <w:color w:val="000000" w:themeColor="text1"/>
          <w:sz w:val="22"/>
          <w:szCs w:val="22"/>
          <w:shd w:val="clear" w:color="auto" w:fill="FFFFFF"/>
        </w:rPr>
        <w:t> IHI Innovation Series white paper. Cambridge, MA: Institute for Healthcare Improvement [online] Available at </w:t>
      </w:r>
      <w:hyperlink r:id="rId27" w:history="1">
        <w:r w:rsidRPr="00E00032">
          <w:rPr>
            <w:rFonts w:ascii="Arial" w:eastAsia="Times New Roman" w:hAnsi="Arial" w:cs="Arial"/>
            <w:color w:val="000000" w:themeColor="text1"/>
            <w:sz w:val="22"/>
            <w:szCs w:val="22"/>
          </w:rPr>
          <w:t>www.IHI.org</w:t>
        </w:r>
      </w:hyperlink>
      <w:r w:rsidRPr="00E00032">
        <w:rPr>
          <w:rFonts w:ascii="Arial" w:eastAsia="Times New Roman" w:hAnsi="Arial" w:cs="Arial"/>
          <w:color w:val="000000" w:themeColor="text1"/>
          <w:sz w:val="22"/>
          <w:szCs w:val="22"/>
          <w:shd w:val="clear" w:color="auto" w:fill="FFFFFF"/>
        </w:rPr>
        <w:t xml:space="preserve"> [accessed 2 November 2019]</w:t>
      </w:r>
    </w:p>
    <w:p w14:paraId="3C5DC366" w14:textId="77777777" w:rsidR="00B451EC" w:rsidRPr="00E00032" w:rsidRDefault="00B451EC" w:rsidP="00B451EC">
      <w:pPr>
        <w:pStyle w:val="ListParagraph"/>
        <w:numPr>
          <w:ilvl w:val="0"/>
          <w:numId w:val="1"/>
        </w:numPr>
        <w:spacing w:before="100" w:beforeAutospacing="1" w:after="100" w:afterAutospacing="1" w:line="360" w:lineRule="auto"/>
        <w:ind w:left="714" w:hanging="357"/>
        <w:jc w:val="both"/>
        <w:rPr>
          <w:rFonts w:ascii="Arial" w:hAnsi="Arial" w:cs="Arial"/>
          <w:color w:val="000000" w:themeColor="text1"/>
          <w:sz w:val="22"/>
          <w:szCs w:val="22"/>
        </w:rPr>
      </w:pPr>
      <w:r w:rsidRPr="00E00032">
        <w:rPr>
          <w:rFonts w:ascii="Arial" w:hAnsi="Arial" w:cs="Arial"/>
          <w:color w:val="000000" w:themeColor="text1"/>
          <w:sz w:val="22"/>
          <w:szCs w:val="22"/>
        </w:rPr>
        <w:t>Welsh Government (2018) A Healthier Wales: Our plan for Health and Social Care. Digital ISBN 978-1-78937-332-5</w:t>
      </w:r>
    </w:p>
    <w:p w14:paraId="564FDE23" w14:textId="65C6F068" w:rsidR="0067439C" w:rsidRPr="00E00032" w:rsidRDefault="00B451EC" w:rsidP="00B451EC">
      <w:pPr>
        <w:pStyle w:val="ListParagraph"/>
        <w:numPr>
          <w:ilvl w:val="0"/>
          <w:numId w:val="2"/>
        </w:numPr>
        <w:tabs>
          <w:tab w:val="left" w:pos="709"/>
        </w:tabs>
        <w:spacing w:after="160" w:line="360" w:lineRule="auto"/>
        <w:ind w:left="714" w:hanging="357"/>
        <w:jc w:val="both"/>
        <w:rPr>
          <w:rFonts w:ascii="Arial" w:hAnsi="Arial" w:cs="Arial"/>
          <w:bCs/>
          <w:color w:val="000000" w:themeColor="text1"/>
          <w:sz w:val="22"/>
          <w:szCs w:val="22"/>
        </w:rPr>
      </w:pPr>
      <w:r w:rsidRPr="00E00032">
        <w:rPr>
          <w:rFonts w:ascii="Arial" w:hAnsi="Arial" w:cs="Arial"/>
          <w:bCs/>
          <w:color w:val="000000" w:themeColor="text1"/>
          <w:sz w:val="22"/>
          <w:szCs w:val="22"/>
        </w:rPr>
        <w:t>Welsh Government (2019) Maternity Care in Wales: A five-year vision for the future (2019-2024) Digital ISBN 978-1-83876-643-6</w:t>
      </w:r>
    </w:p>
    <w:sectPr w:rsidR="0067439C" w:rsidRPr="00E00032" w:rsidSect="00330053">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0D1539" w14:textId="77777777" w:rsidR="0086174E" w:rsidRDefault="0086174E" w:rsidP="00746538">
      <w:r>
        <w:separator/>
      </w:r>
    </w:p>
  </w:endnote>
  <w:endnote w:type="continuationSeparator" w:id="0">
    <w:p w14:paraId="716C6CBC" w14:textId="77777777" w:rsidR="0086174E" w:rsidRDefault="0086174E" w:rsidP="007465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74138143"/>
      <w:docPartObj>
        <w:docPartGallery w:val="Page Numbers (Bottom of Page)"/>
        <w:docPartUnique/>
      </w:docPartObj>
    </w:sdtPr>
    <w:sdtContent>
      <w:p w14:paraId="526C16C5" w14:textId="31516979" w:rsidR="00AB5E3D" w:rsidRDefault="00AB5E3D" w:rsidP="001E3B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A12DEF" w14:textId="77777777" w:rsidR="00AB5E3D" w:rsidRDefault="00AB5E3D" w:rsidP="0074653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1195608"/>
      <w:docPartObj>
        <w:docPartGallery w:val="Page Numbers (Bottom of Page)"/>
        <w:docPartUnique/>
      </w:docPartObj>
    </w:sdtPr>
    <w:sdtContent>
      <w:p w14:paraId="54D616AB" w14:textId="150DFFE5" w:rsidR="00AB5E3D" w:rsidRDefault="00AB5E3D" w:rsidP="001E3B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0FA267" w14:textId="6BCB8477" w:rsidR="00AB5E3D" w:rsidRDefault="00AB5E3D" w:rsidP="0074653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88F956" w14:textId="77777777" w:rsidR="0086174E" w:rsidRDefault="0086174E" w:rsidP="00746538">
      <w:r>
        <w:separator/>
      </w:r>
    </w:p>
  </w:footnote>
  <w:footnote w:type="continuationSeparator" w:id="0">
    <w:p w14:paraId="7B769134" w14:textId="77777777" w:rsidR="0086174E" w:rsidRDefault="0086174E" w:rsidP="007465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7969D6"/>
    <w:multiLevelType w:val="hybridMultilevel"/>
    <w:tmpl w:val="0888B07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297779"/>
    <w:multiLevelType w:val="hybridMultilevel"/>
    <w:tmpl w:val="5852D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2C0"/>
    <w:rsid w:val="00012E06"/>
    <w:rsid w:val="00067F15"/>
    <w:rsid w:val="000773C1"/>
    <w:rsid w:val="000E4E71"/>
    <w:rsid w:val="00121763"/>
    <w:rsid w:val="00121E37"/>
    <w:rsid w:val="00135E19"/>
    <w:rsid w:val="001614FD"/>
    <w:rsid w:val="001B3175"/>
    <w:rsid w:val="001E3B52"/>
    <w:rsid w:val="001E5D81"/>
    <w:rsid w:val="00203E39"/>
    <w:rsid w:val="00247B16"/>
    <w:rsid w:val="00271E12"/>
    <w:rsid w:val="002744BC"/>
    <w:rsid w:val="0027590E"/>
    <w:rsid w:val="00287C4F"/>
    <w:rsid w:val="002B075E"/>
    <w:rsid w:val="002D1643"/>
    <w:rsid w:val="00314F36"/>
    <w:rsid w:val="00330053"/>
    <w:rsid w:val="00357FE8"/>
    <w:rsid w:val="0038100B"/>
    <w:rsid w:val="003B025A"/>
    <w:rsid w:val="003D5868"/>
    <w:rsid w:val="003F425D"/>
    <w:rsid w:val="00404EBD"/>
    <w:rsid w:val="00416714"/>
    <w:rsid w:val="00426CE1"/>
    <w:rsid w:val="0044522F"/>
    <w:rsid w:val="00470B0D"/>
    <w:rsid w:val="004A63B3"/>
    <w:rsid w:val="004C6294"/>
    <w:rsid w:val="004E22B7"/>
    <w:rsid w:val="004F5E50"/>
    <w:rsid w:val="0052461C"/>
    <w:rsid w:val="00596E00"/>
    <w:rsid w:val="005A42C0"/>
    <w:rsid w:val="005B3DD8"/>
    <w:rsid w:val="005C5B88"/>
    <w:rsid w:val="005F2769"/>
    <w:rsid w:val="005F421C"/>
    <w:rsid w:val="00652BD5"/>
    <w:rsid w:val="0067439C"/>
    <w:rsid w:val="006A02D6"/>
    <w:rsid w:val="006C0FB0"/>
    <w:rsid w:val="006D3080"/>
    <w:rsid w:val="007050D2"/>
    <w:rsid w:val="00746538"/>
    <w:rsid w:val="00754A69"/>
    <w:rsid w:val="00765029"/>
    <w:rsid w:val="00767067"/>
    <w:rsid w:val="007B0393"/>
    <w:rsid w:val="00837144"/>
    <w:rsid w:val="0086174E"/>
    <w:rsid w:val="00867D6E"/>
    <w:rsid w:val="00880800"/>
    <w:rsid w:val="008E0959"/>
    <w:rsid w:val="008F3930"/>
    <w:rsid w:val="00904EAD"/>
    <w:rsid w:val="00920E67"/>
    <w:rsid w:val="00923981"/>
    <w:rsid w:val="00927A46"/>
    <w:rsid w:val="00975234"/>
    <w:rsid w:val="009A73DE"/>
    <w:rsid w:val="009D58CE"/>
    <w:rsid w:val="00A15A0B"/>
    <w:rsid w:val="00AB5A05"/>
    <w:rsid w:val="00AB5E3D"/>
    <w:rsid w:val="00B03BE0"/>
    <w:rsid w:val="00B164BE"/>
    <w:rsid w:val="00B23517"/>
    <w:rsid w:val="00B37E65"/>
    <w:rsid w:val="00B42C90"/>
    <w:rsid w:val="00B44F7B"/>
    <w:rsid w:val="00B451EC"/>
    <w:rsid w:val="00B4768D"/>
    <w:rsid w:val="00B66EEB"/>
    <w:rsid w:val="00B8615F"/>
    <w:rsid w:val="00BB7BB4"/>
    <w:rsid w:val="00C06437"/>
    <w:rsid w:val="00C51890"/>
    <w:rsid w:val="00CE3F7A"/>
    <w:rsid w:val="00D27AF4"/>
    <w:rsid w:val="00D35B35"/>
    <w:rsid w:val="00D70808"/>
    <w:rsid w:val="00D868A4"/>
    <w:rsid w:val="00D92F3E"/>
    <w:rsid w:val="00DD35C9"/>
    <w:rsid w:val="00E00032"/>
    <w:rsid w:val="00E57AE7"/>
    <w:rsid w:val="00E65D46"/>
    <w:rsid w:val="00EB0EDE"/>
    <w:rsid w:val="00EE119D"/>
    <w:rsid w:val="00F238CF"/>
    <w:rsid w:val="00F55183"/>
    <w:rsid w:val="00F640AC"/>
    <w:rsid w:val="00F7710B"/>
    <w:rsid w:val="00F9150E"/>
    <w:rsid w:val="00FB2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A4A1D"/>
  <w14:defaultImageDpi w14:val="32767"/>
  <w15:chartTrackingRefBased/>
  <w15:docId w15:val="{38ACA6E7-FC31-8F45-8587-A04AFD0C9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46538"/>
  </w:style>
  <w:style w:type="paragraph" w:styleId="Heading1">
    <w:name w:val="heading 1"/>
    <w:basedOn w:val="Normal"/>
    <w:next w:val="Normal"/>
    <w:link w:val="Heading1Char"/>
    <w:uiPriority w:val="9"/>
    <w:qFormat/>
    <w:rsid w:val="00B8615F"/>
    <w:pPr>
      <w:outlineLvl w:val="0"/>
    </w:pPr>
    <w:rPr>
      <w:rFonts w:eastAsiaTheme="minorEastAsia" w:cstheme="minorHAnsi"/>
      <w:b/>
      <w:sz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Light">
    <w:name w:val="Grid Table Light"/>
    <w:basedOn w:val="TableNormal"/>
    <w:uiPriority w:val="40"/>
    <w:rsid w:val="0074653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ghtGrid-Accent1">
    <w:name w:val="Light Grid Accent 1"/>
    <w:basedOn w:val="TableNormal"/>
    <w:uiPriority w:val="62"/>
    <w:rsid w:val="00746538"/>
    <w:rPr>
      <w:rFonts w:eastAsiaTheme="minorEastAsia"/>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PlainTable3">
    <w:name w:val="Plain Table 3"/>
    <w:basedOn w:val="TableNormal"/>
    <w:uiPriority w:val="43"/>
    <w:rsid w:val="00746538"/>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7465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46538"/>
    <w:pPr>
      <w:tabs>
        <w:tab w:val="center" w:pos="4680"/>
        <w:tab w:val="right" w:pos="9360"/>
      </w:tabs>
    </w:pPr>
  </w:style>
  <w:style w:type="character" w:customStyle="1" w:styleId="FooterChar">
    <w:name w:val="Footer Char"/>
    <w:basedOn w:val="DefaultParagraphFont"/>
    <w:link w:val="Footer"/>
    <w:uiPriority w:val="99"/>
    <w:rsid w:val="00746538"/>
  </w:style>
  <w:style w:type="character" w:styleId="PageNumber">
    <w:name w:val="page number"/>
    <w:basedOn w:val="DefaultParagraphFont"/>
    <w:uiPriority w:val="99"/>
    <w:semiHidden/>
    <w:unhideWhenUsed/>
    <w:rsid w:val="00746538"/>
  </w:style>
  <w:style w:type="character" w:styleId="Hyperlink">
    <w:name w:val="Hyperlink"/>
    <w:basedOn w:val="DefaultParagraphFont"/>
    <w:uiPriority w:val="99"/>
    <w:unhideWhenUsed/>
    <w:rsid w:val="001E3B52"/>
    <w:rPr>
      <w:color w:val="0563C1" w:themeColor="hyperlink"/>
      <w:u w:val="single"/>
    </w:rPr>
  </w:style>
  <w:style w:type="character" w:styleId="UnresolvedMention">
    <w:name w:val="Unresolved Mention"/>
    <w:basedOn w:val="DefaultParagraphFont"/>
    <w:uiPriority w:val="99"/>
    <w:rsid w:val="001E3B52"/>
    <w:rPr>
      <w:color w:val="605E5C"/>
      <w:shd w:val="clear" w:color="auto" w:fill="E1DFDD"/>
    </w:rPr>
  </w:style>
  <w:style w:type="paragraph" w:styleId="NormalWeb">
    <w:name w:val="Normal (Web)"/>
    <w:basedOn w:val="Normal"/>
    <w:uiPriority w:val="99"/>
    <w:unhideWhenUsed/>
    <w:rsid w:val="001E3B52"/>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4E22B7"/>
    <w:pPr>
      <w:ind w:left="720"/>
      <w:contextualSpacing/>
    </w:pPr>
    <w:rPr>
      <w:rFonts w:eastAsiaTheme="minorEastAsia"/>
      <w:lang w:val="en-US"/>
    </w:rPr>
  </w:style>
  <w:style w:type="table" w:styleId="GridTable2-Accent1">
    <w:name w:val="Grid Table 2 Accent 1"/>
    <w:basedOn w:val="TableNormal"/>
    <w:uiPriority w:val="47"/>
    <w:rsid w:val="00314F36"/>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FollowedHyperlink">
    <w:name w:val="FollowedHyperlink"/>
    <w:basedOn w:val="DefaultParagraphFont"/>
    <w:uiPriority w:val="99"/>
    <w:semiHidden/>
    <w:unhideWhenUsed/>
    <w:rsid w:val="0067439C"/>
    <w:rPr>
      <w:color w:val="954F72" w:themeColor="followedHyperlink"/>
      <w:u w:val="single"/>
    </w:rPr>
  </w:style>
  <w:style w:type="character" w:customStyle="1" w:styleId="apple-converted-space">
    <w:name w:val="apple-converted-space"/>
    <w:basedOn w:val="DefaultParagraphFont"/>
    <w:rsid w:val="00B451EC"/>
  </w:style>
  <w:style w:type="character" w:customStyle="1" w:styleId="Heading1Char">
    <w:name w:val="Heading 1 Char"/>
    <w:basedOn w:val="DefaultParagraphFont"/>
    <w:link w:val="Heading1"/>
    <w:uiPriority w:val="9"/>
    <w:rsid w:val="00B8615F"/>
    <w:rPr>
      <w:rFonts w:eastAsiaTheme="minorEastAsia" w:cstheme="minorHAnsi"/>
      <w:b/>
      <w:sz w:val="32"/>
      <w:lang w:val="en-US"/>
    </w:rPr>
  </w:style>
  <w:style w:type="paragraph" w:styleId="Header">
    <w:name w:val="header"/>
    <w:basedOn w:val="Normal"/>
    <w:link w:val="HeaderChar"/>
    <w:uiPriority w:val="99"/>
    <w:unhideWhenUsed/>
    <w:rsid w:val="00B8615F"/>
    <w:pPr>
      <w:tabs>
        <w:tab w:val="center" w:pos="4680"/>
        <w:tab w:val="right" w:pos="9360"/>
      </w:tabs>
    </w:pPr>
  </w:style>
  <w:style w:type="character" w:customStyle="1" w:styleId="HeaderChar">
    <w:name w:val="Header Char"/>
    <w:basedOn w:val="DefaultParagraphFont"/>
    <w:link w:val="Header"/>
    <w:uiPriority w:val="99"/>
    <w:rsid w:val="00B861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90419">
      <w:bodyDiv w:val="1"/>
      <w:marLeft w:val="0"/>
      <w:marRight w:val="0"/>
      <w:marTop w:val="0"/>
      <w:marBottom w:val="0"/>
      <w:divBdr>
        <w:top w:val="none" w:sz="0" w:space="0" w:color="auto"/>
        <w:left w:val="none" w:sz="0" w:space="0" w:color="auto"/>
        <w:bottom w:val="none" w:sz="0" w:space="0" w:color="auto"/>
        <w:right w:val="none" w:sz="0" w:space="0" w:color="auto"/>
      </w:divBdr>
      <w:divsChild>
        <w:div w:id="940062420">
          <w:marLeft w:val="0"/>
          <w:marRight w:val="0"/>
          <w:marTop w:val="0"/>
          <w:marBottom w:val="0"/>
          <w:divBdr>
            <w:top w:val="none" w:sz="0" w:space="0" w:color="auto"/>
            <w:left w:val="none" w:sz="0" w:space="0" w:color="auto"/>
            <w:bottom w:val="none" w:sz="0" w:space="0" w:color="auto"/>
            <w:right w:val="none" w:sz="0" w:space="0" w:color="auto"/>
          </w:divBdr>
          <w:divsChild>
            <w:div w:id="249437171">
              <w:marLeft w:val="0"/>
              <w:marRight w:val="0"/>
              <w:marTop w:val="0"/>
              <w:marBottom w:val="0"/>
              <w:divBdr>
                <w:top w:val="none" w:sz="0" w:space="0" w:color="auto"/>
                <w:left w:val="none" w:sz="0" w:space="0" w:color="auto"/>
                <w:bottom w:val="none" w:sz="0" w:space="0" w:color="auto"/>
                <w:right w:val="none" w:sz="0" w:space="0" w:color="auto"/>
              </w:divBdr>
              <w:divsChild>
                <w:div w:id="1282305142">
                  <w:marLeft w:val="0"/>
                  <w:marRight w:val="0"/>
                  <w:marTop w:val="0"/>
                  <w:marBottom w:val="0"/>
                  <w:divBdr>
                    <w:top w:val="none" w:sz="0" w:space="0" w:color="auto"/>
                    <w:left w:val="none" w:sz="0" w:space="0" w:color="auto"/>
                    <w:bottom w:val="none" w:sz="0" w:space="0" w:color="auto"/>
                    <w:right w:val="none" w:sz="0" w:space="0" w:color="auto"/>
                  </w:divBdr>
                  <w:divsChild>
                    <w:div w:id="29198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9000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9.tiff"/><Relationship Id="rId26" Type="http://schemas.openxmlformats.org/officeDocument/2006/relationships/hyperlink" Target="https://hbr.org/2012/01/whats-your-influencing-style" TargetMode="Externa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8.png"/><Relationship Id="rId25" Type="http://schemas.openxmlformats.org/officeDocument/2006/relationships/hyperlink" Target="https://www.gmc-uk.org/-/media/documents/generic-professional-capabilities-framework--0817_pdf-70417127.pdf" TargetMode="External"/><Relationship Id="rId2" Type="http://schemas.openxmlformats.org/officeDocument/2006/relationships/numbering" Target="numbering.xml"/><Relationship Id="rId16" Type="http://schemas.openxmlformats.org/officeDocument/2006/relationships/image" Target="media/image7.tiff"/><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mlm.ac.uk/sites/default/files/content/resources/attachments/Example%20development%20passport.pdf" TargetMode="External"/><Relationship Id="rId5" Type="http://schemas.openxmlformats.org/officeDocument/2006/relationships/webSettings" Target="webSettings.xml"/><Relationship Id="rId15" Type="http://schemas.openxmlformats.org/officeDocument/2006/relationships/image" Target="media/image6.tiff"/><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image" Target="media/image13.tiff"/><Relationship Id="rId27" Type="http://schemas.openxmlformats.org/officeDocument/2006/relationships/hyperlink" Target="http://www.ihi.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DEC67A0F-0E15-5544-A70B-E23654B01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39</Pages>
  <Words>12163</Words>
  <Characters>65440</Characters>
  <Application>Microsoft Office Word</Application>
  <DocSecurity>0</DocSecurity>
  <Lines>1817</Lines>
  <Paragraphs>902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Scarr</dc:creator>
  <cp:keywords/>
  <dc:description/>
  <cp:lastModifiedBy>Cerys Scarr</cp:lastModifiedBy>
  <cp:revision>2</cp:revision>
  <cp:lastPrinted>2019-10-15T20:30:00Z</cp:lastPrinted>
  <dcterms:created xsi:type="dcterms:W3CDTF">2019-11-15T15:02:00Z</dcterms:created>
  <dcterms:modified xsi:type="dcterms:W3CDTF">2019-11-15T15:02:00Z</dcterms:modified>
</cp:coreProperties>
</file>