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7ED925" w14:textId="5F4BC3CB" w:rsidR="001F65A8" w:rsidRPr="007970D6" w:rsidRDefault="001F65A8" w:rsidP="007970D6">
      <w:pPr>
        <w:pBdr>
          <w:bottom w:val="single" w:sz="4" w:space="1" w:color="auto"/>
        </w:pBdr>
        <w:rPr>
          <w:rFonts w:ascii="Amasis MT Pro Medium" w:hAnsi="Amasis MT Pro Medium"/>
          <w:b/>
          <w:bCs/>
          <w:sz w:val="24"/>
          <w:szCs w:val="24"/>
        </w:rPr>
      </w:pPr>
      <w:r w:rsidRPr="007970D6">
        <w:rPr>
          <w:rFonts w:ascii="Amasis MT Pro Medium" w:hAnsi="Amasis MT Pro Medium"/>
          <w:b/>
          <w:bCs/>
          <w:sz w:val="24"/>
          <w:szCs w:val="24"/>
        </w:rPr>
        <w:t xml:space="preserve">Key Skills Required for </w:t>
      </w:r>
      <w:r w:rsidR="007970D6" w:rsidRPr="007970D6">
        <w:rPr>
          <w:rFonts w:ascii="Amasis MT Pro Medium" w:hAnsi="Amasis MT Pro Medium"/>
          <w:b/>
          <w:bCs/>
          <w:sz w:val="24"/>
          <w:szCs w:val="24"/>
        </w:rPr>
        <w:t>W</w:t>
      </w:r>
      <w:r w:rsidRPr="007970D6">
        <w:rPr>
          <w:rFonts w:ascii="Amasis MT Pro Medium" w:hAnsi="Amasis MT Pro Medium"/>
          <w:b/>
          <w:bCs/>
          <w:sz w:val="24"/>
          <w:szCs w:val="24"/>
        </w:rPr>
        <w:t>orking within the Creative Industries</w:t>
      </w:r>
    </w:p>
    <w:p w14:paraId="0112B0FE" w14:textId="77777777" w:rsidR="001F65A8" w:rsidRDefault="001F65A8" w:rsidP="00F6027E">
      <w:pPr>
        <w:rPr>
          <w:rFonts w:ascii="Amasis MT Pro Medium" w:hAnsi="Amasis MT Pro Medium"/>
          <w:sz w:val="24"/>
          <w:szCs w:val="24"/>
        </w:rPr>
      </w:pPr>
    </w:p>
    <w:p w14:paraId="0D85976D" w14:textId="675D4AFD" w:rsidR="004D33C0" w:rsidRDefault="00F6027E" w:rsidP="00F6027E">
      <w:pPr>
        <w:rPr>
          <w:rFonts w:ascii="Amasis MT Pro Medium" w:hAnsi="Amasis MT Pro Medium"/>
          <w:sz w:val="24"/>
          <w:szCs w:val="24"/>
        </w:rPr>
      </w:pPr>
      <w:r>
        <w:rPr>
          <w:rFonts w:ascii="Amasis MT Pro Medium" w:hAnsi="Amasis MT Pro Medium"/>
          <w:sz w:val="24"/>
          <w:szCs w:val="24"/>
        </w:rPr>
        <w:t xml:space="preserve">The first skill that I would like to talk about is </w:t>
      </w:r>
      <w:r>
        <w:rPr>
          <w:rFonts w:ascii="Amasis MT Pro Medium" w:hAnsi="Amasis MT Pro Medium"/>
          <w:b/>
          <w:bCs/>
          <w:sz w:val="24"/>
          <w:szCs w:val="24"/>
        </w:rPr>
        <w:t xml:space="preserve">Communication. </w:t>
      </w:r>
      <w:r>
        <w:rPr>
          <w:rFonts w:ascii="Amasis MT Pro Medium" w:hAnsi="Amasis MT Pro Medium"/>
          <w:sz w:val="24"/>
          <w:szCs w:val="24"/>
        </w:rPr>
        <w:t xml:space="preserve">This skill needs to be used all the time in any field of the creative industry, </w:t>
      </w:r>
      <w:proofErr w:type="spellStart"/>
      <w:r>
        <w:rPr>
          <w:rFonts w:ascii="Amasis MT Pro Medium" w:hAnsi="Amasis MT Pro Medium"/>
          <w:sz w:val="24"/>
          <w:szCs w:val="24"/>
        </w:rPr>
        <w:t>weather</w:t>
      </w:r>
      <w:proofErr w:type="spellEnd"/>
      <w:r>
        <w:rPr>
          <w:rFonts w:ascii="Amasis MT Pro Medium" w:hAnsi="Amasis MT Pro Medium"/>
          <w:sz w:val="24"/>
          <w:szCs w:val="24"/>
        </w:rPr>
        <w:t xml:space="preserve"> it’s in set design</w:t>
      </w:r>
      <w:r w:rsidR="004D33C0">
        <w:rPr>
          <w:rFonts w:ascii="Amasis MT Pro Medium" w:hAnsi="Amasis MT Pro Medium"/>
          <w:sz w:val="24"/>
          <w:szCs w:val="24"/>
        </w:rPr>
        <w:t xml:space="preserve"> and production</w:t>
      </w:r>
      <w:r>
        <w:rPr>
          <w:rFonts w:ascii="Amasis MT Pro Medium" w:hAnsi="Amasis MT Pro Medium"/>
          <w:sz w:val="24"/>
          <w:szCs w:val="24"/>
        </w:rPr>
        <w:t xml:space="preserve">, acting, </w:t>
      </w:r>
      <w:r w:rsidR="004D33C0">
        <w:rPr>
          <w:rFonts w:ascii="Amasis MT Pro Medium" w:hAnsi="Amasis MT Pro Medium"/>
          <w:sz w:val="24"/>
          <w:szCs w:val="24"/>
        </w:rPr>
        <w:t xml:space="preserve">stage management etc. I don’t think people realise how many people are involved in a single production.                                                </w:t>
      </w:r>
    </w:p>
    <w:p w14:paraId="03069A2A" w14:textId="11DA434E" w:rsidR="004D33C0" w:rsidRDefault="004D33C0" w:rsidP="00F6027E">
      <w:pPr>
        <w:rPr>
          <w:rFonts w:ascii="Amasis MT Pro Medium" w:hAnsi="Amasis MT Pro Medium"/>
          <w:sz w:val="24"/>
          <w:szCs w:val="24"/>
        </w:rPr>
      </w:pPr>
      <w:r>
        <w:rPr>
          <w:rFonts w:ascii="Amasis MT Pro Medium" w:hAnsi="Amasis MT Pro Medium"/>
          <w:sz w:val="24"/>
          <w:szCs w:val="24"/>
        </w:rPr>
        <w:t xml:space="preserve">I believe that in relation to </w:t>
      </w:r>
      <w:r>
        <w:rPr>
          <w:rFonts w:ascii="Amasis MT Pro Medium" w:hAnsi="Amasis MT Pro Medium"/>
          <w:b/>
          <w:bCs/>
          <w:sz w:val="24"/>
          <w:szCs w:val="24"/>
        </w:rPr>
        <w:t xml:space="preserve">Communication </w:t>
      </w:r>
      <w:r>
        <w:rPr>
          <w:rFonts w:ascii="Amasis MT Pro Medium" w:hAnsi="Amasis MT Pro Medium"/>
          <w:sz w:val="24"/>
          <w:szCs w:val="24"/>
        </w:rPr>
        <w:t>being honest with your colleagues</w:t>
      </w:r>
      <w:r w:rsidR="00A42504">
        <w:rPr>
          <w:rFonts w:ascii="Amasis MT Pro Medium" w:hAnsi="Amasis MT Pro Medium"/>
          <w:sz w:val="24"/>
          <w:szCs w:val="24"/>
        </w:rPr>
        <w:t xml:space="preserve"> and your clients</w:t>
      </w:r>
      <w:r>
        <w:rPr>
          <w:rFonts w:ascii="Amasis MT Pro Medium" w:hAnsi="Amasis MT Pro Medium"/>
          <w:sz w:val="24"/>
          <w:szCs w:val="24"/>
        </w:rPr>
        <w:t xml:space="preserve"> is vital to producing good</w:t>
      </w:r>
      <w:r w:rsidR="00806257">
        <w:rPr>
          <w:rFonts w:ascii="Amasis MT Pro Medium" w:hAnsi="Amasis MT Pro Medium"/>
          <w:sz w:val="24"/>
          <w:szCs w:val="24"/>
        </w:rPr>
        <w:t xml:space="preserve"> work</w:t>
      </w:r>
      <w:r>
        <w:rPr>
          <w:rFonts w:ascii="Amasis MT Pro Medium" w:hAnsi="Amasis MT Pro Medium"/>
          <w:sz w:val="24"/>
          <w:szCs w:val="24"/>
        </w:rPr>
        <w:t xml:space="preserve">, as shown by </w:t>
      </w:r>
      <w:r w:rsidRPr="004D33C0">
        <w:rPr>
          <w:rFonts w:ascii="Amasis MT Pro Medium" w:hAnsi="Amasis MT Pro Medium"/>
          <w:b/>
          <w:bCs/>
          <w:sz w:val="24"/>
          <w:szCs w:val="24"/>
        </w:rPr>
        <w:t>Bonnie Siegler</w:t>
      </w:r>
      <w:r w:rsidR="00C36932">
        <w:rPr>
          <w:rFonts w:ascii="Amasis MT Pro Medium" w:hAnsi="Amasis MT Pro Medium"/>
          <w:sz w:val="24"/>
          <w:szCs w:val="24"/>
        </w:rPr>
        <w:t xml:space="preserve"> in her book </w:t>
      </w:r>
      <w:r w:rsidR="00C36932" w:rsidRPr="003B4428">
        <w:rPr>
          <w:rFonts w:ascii="Amasis MT Pro Medium" w:hAnsi="Amasis MT Pro Medium"/>
          <w:i/>
          <w:iCs/>
          <w:sz w:val="24"/>
          <w:szCs w:val="24"/>
        </w:rPr>
        <w:t>Dear Client</w:t>
      </w:r>
      <w:r w:rsidR="003B4428">
        <w:rPr>
          <w:rFonts w:ascii="Amasis MT Pro Medium" w:hAnsi="Amasis MT Pro Medium"/>
          <w:sz w:val="24"/>
          <w:szCs w:val="24"/>
        </w:rPr>
        <w:t xml:space="preserve">. </w:t>
      </w:r>
    </w:p>
    <w:p w14:paraId="208B8328" w14:textId="7938A372" w:rsidR="00032C37" w:rsidRPr="005100C8" w:rsidRDefault="00032C37" w:rsidP="00F6027E">
      <w:pPr>
        <w:rPr>
          <w:rFonts w:ascii="Amasis MT Pro Medium" w:hAnsi="Amasis MT Pro Medium"/>
          <w:sz w:val="24"/>
          <w:szCs w:val="24"/>
        </w:rPr>
      </w:pPr>
      <w:r w:rsidRPr="00032C37">
        <w:rPr>
          <w:rFonts w:ascii="Amasis MT Pro Medium" w:hAnsi="Amasis MT Pro Medium"/>
          <w:b/>
          <w:bCs/>
          <w:sz w:val="24"/>
          <w:szCs w:val="24"/>
        </w:rPr>
        <w:t xml:space="preserve">“Be honest about everything because, truth be told, that’s the surest way to get the best work. And the alternative is just a waste of time, energy, and trust.” </w:t>
      </w:r>
      <w:r w:rsidR="005100C8">
        <w:rPr>
          <w:rFonts w:ascii="Amasis MT Pro Medium" w:hAnsi="Amasis MT Pro Medium"/>
          <w:sz w:val="24"/>
          <w:szCs w:val="24"/>
        </w:rPr>
        <w:t xml:space="preserve">(Siegler, </w:t>
      </w:r>
      <w:r w:rsidR="00EC7EDF">
        <w:rPr>
          <w:rFonts w:ascii="Amasis MT Pro Medium" w:hAnsi="Amasis MT Pro Medium"/>
          <w:sz w:val="24"/>
          <w:szCs w:val="24"/>
        </w:rPr>
        <w:t xml:space="preserve">2018). </w:t>
      </w:r>
    </w:p>
    <w:p w14:paraId="6ED3D849" w14:textId="37DF64A0" w:rsidR="00C41C34" w:rsidRDefault="00C84076" w:rsidP="00F6027E">
      <w:pPr>
        <w:rPr>
          <w:rFonts w:ascii="Amasis MT Pro Medium" w:hAnsi="Amasis MT Pro Medium"/>
          <w:sz w:val="24"/>
          <w:szCs w:val="24"/>
        </w:rPr>
      </w:pPr>
      <w:r>
        <w:rPr>
          <w:rFonts w:ascii="Amasis MT Pro Medium" w:hAnsi="Amasis MT Pro Medium"/>
          <w:sz w:val="24"/>
          <w:szCs w:val="24"/>
        </w:rPr>
        <w:t>Personally,</w:t>
      </w:r>
      <w:r w:rsidR="004D5D82">
        <w:rPr>
          <w:rFonts w:ascii="Amasis MT Pro Medium" w:hAnsi="Amasis MT Pro Medium"/>
          <w:sz w:val="24"/>
          <w:szCs w:val="24"/>
        </w:rPr>
        <w:t xml:space="preserve"> I feel</w:t>
      </w:r>
      <w:r w:rsidR="00C41C34">
        <w:rPr>
          <w:rFonts w:ascii="Amasis MT Pro Medium" w:hAnsi="Amasis MT Pro Medium"/>
          <w:sz w:val="24"/>
          <w:szCs w:val="24"/>
        </w:rPr>
        <w:t xml:space="preserve"> as an actor you </w:t>
      </w:r>
      <w:r>
        <w:rPr>
          <w:rFonts w:ascii="Amasis MT Pro Medium" w:hAnsi="Amasis MT Pro Medium"/>
          <w:sz w:val="24"/>
          <w:szCs w:val="24"/>
        </w:rPr>
        <w:t>must be honest;</w:t>
      </w:r>
      <w:r w:rsidR="00C41C34">
        <w:rPr>
          <w:rFonts w:ascii="Amasis MT Pro Medium" w:hAnsi="Amasis MT Pro Medium"/>
          <w:sz w:val="24"/>
          <w:szCs w:val="24"/>
        </w:rPr>
        <w:t xml:space="preserve"> your colleagues need to have trust in you as much as you have in them.</w:t>
      </w:r>
    </w:p>
    <w:p w14:paraId="2F95645F" w14:textId="58D212FE" w:rsidR="00714090" w:rsidRPr="00C1010C" w:rsidRDefault="00714090" w:rsidP="00F6027E">
      <w:pPr>
        <w:rPr>
          <w:rFonts w:ascii="Amasis MT Pro Medium" w:hAnsi="Amasis MT Pro Medium"/>
          <w:sz w:val="24"/>
          <w:szCs w:val="24"/>
        </w:rPr>
      </w:pPr>
      <w:r>
        <w:rPr>
          <w:rFonts w:ascii="Amasis MT Pro Medium" w:hAnsi="Amasis MT Pro Medium"/>
          <w:b/>
          <w:bCs/>
          <w:sz w:val="24"/>
          <w:szCs w:val="24"/>
        </w:rPr>
        <w:t>“</w:t>
      </w:r>
      <w:r w:rsidR="00D14AC0">
        <w:rPr>
          <w:rFonts w:ascii="Amasis MT Pro Medium" w:hAnsi="Amasis MT Pro Medium"/>
          <w:b/>
          <w:bCs/>
          <w:sz w:val="24"/>
          <w:szCs w:val="24"/>
        </w:rPr>
        <w:t>It’s essential to realise that the bus</w:t>
      </w:r>
      <w:r w:rsidR="008D600C">
        <w:rPr>
          <w:rFonts w:ascii="Amasis MT Pro Medium" w:hAnsi="Amasis MT Pro Medium"/>
          <w:b/>
          <w:bCs/>
          <w:sz w:val="24"/>
          <w:szCs w:val="24"/>
        </w:rPr>
        <w:t>iness side of any creative profession is built on the invisible foundations of trust and reputation</w:t>
      </w:r>
      <w:r w:rsidR="00C1010C">
        <w:rPr>
          <w:rFonts w:ascii="Amasis MT Pro Medium" w:hAnsi="Amasis MT Pro Medium"/>
          <w:b/>
          <w:bCs/>
          <w:sz w:val="24"/>
          <w:szCs w:val="24"/>
        </w:rPr>
        <w:t xml:space="preserve">” </w:t>
      </w:r>
      <w:r w:rsidR="00C1010C">
        <w:rPr>
          <w:rFonts w:ascii="Amasis MT Pro Medium" w:hAnsi="Amasis MT Pro Medium"/>
          <w:sz w:val="24"/>
          <w:szCs w:val="24"/>
        </w:rPr>
        <w:t xml:space="preserve">(Branagan, </w:t>
      </w:r>
      <w:r w:rsidR="005100C8">
        <w:rPr>
          <w:rFonts w:ascii="Amasis MT Pro Medium" w:hAnsi="Amasis MT Pro Medium"/>
          <w:sz w:val="24"/>
          <w:szCs w:val="24"/>
        </w:rPr>
        <w:t>2017</w:t>
      </w:r>
      <w:r w:rsidR="002C5B66">
        <w:rPr>
          <w:rFonts w:ascii="Amasis MT Pro Medium" w:hAnsi="Amasis MT Pro Medium"/>
          <w:sz w:val="24"/>
          <w:szCs w:val="24"/>
        </w:rPr>
        <w:t xml:space="preserve">, </w:t>
      </w:r>
      <w:r w:rsidR="00C24184">
        <w:rPr>
          <w:rFonts w:ascii="Amasis MT Pro Medium" w:hAnsi="Amasis MT Pro Medium"/>
          <w:sz w:val="24"/>
          <w:szCs w:val="24"/>
        </w:rPr>
        <w:t>p. 205</w:t>
      </w:r>
      <w:r w:rsidR="005100C8">
        <w:rPr>
          <w:rFonts w:ascii="Amasis MT Pro Medium" w:hAnsi="Amasis MT Pro Medium"/>
          <w:sz w:val="24"/>
          <w:szCs w:val="24"/>
        </w:rPr>
        <w:t>).</w:t>
      </w:r>
    </w:p>
    <w:p w14:paraId="458582E6" w14:textId="4ACBB925" w:rsidR="008233A1" w:rsidRDefault="008233A1" w:rsidP="00F6027E">
      <w:pPr>
        <w:rPr>
          <w:rFonts w:ascii="Amasis MT Pro Medium" w:hAnsi="Amasis MT Pro Medium"/>
          <w:sz w:val="24"/>
          <w:szCs w:val="24"/>
        </w:rPr>
      </w:pPr>
      <w:r>
        <w:rPr>
          <w:rFonts w:ascii="Amasis MT Pro Medium" w:hAnsi="Amasis MT Pro Medium"/>
          <w:sz w:val="24"/>
          <w:szCs w:val="24"/>
        </w:rPr>
        <w:t xml:space="preserve">In my opinion, working together in a creative industry is very important. </w:t>
      </w:r>
      <w:r>
        <w:rPr>
          <w:rFonts w:ascii="Amasis MT Pro Medium" w:hAnsi="Amasis MT Pro Medium"/>
          <w:b/>
          <w:bCs/>
          <w:sz w:val="24"/>
          <w:szCs w:val="24"/>
        </w:rPr>
        <w:t xml:space="preserve">Collaboration </w:t>
      </w:r>
      <w:r>
        <w:rPr>
          <w:rFonts w:ascii="Amasis MT Pro Medium" w:hAnsi="Amasis MT Pro Medium"/>
          <w:sz w:val="24"/>
          <w:szCs w:val="24"/>
        </w:rPr>
        <w:t>brings people together and puts creative minds</w:t>
      </w:r>
      <w:r w:rsidR="00D7797E">
        <w:rPr>
          <w:rFonts w:ascii="Amasis MT Pro Medium" w:hAnsi="Amasis MT Pro Medium"/>
          <w:sz w:val="24"/>
          <w:szCs w:val="24"/>
        </w:rPr>
        <w:t xml:space="preserve"> in the same room</w:t>
      </w:r>
      <w:r w:rsidR="008F4A29">
        <w:rPr>
          <w:rFonts w:ascii="Amasis MT Pro Medium" w:hAnsi="Amasis MT Pro Medium"/>
          <w:sz w:val="24"/>
          <w:szCs w:val="24"/>
        </w:rPr>
        <w:t>.</w:t>
      </w:r>
      <w:r>
        <w:rPr>
          <w:rFonts w:ascii="Amasis MT Pro Medium" w:hAnsi="Amasis MT Pro Medium"/>
          <w:sz w:val="24"/>
          <w:szCs w:val="24"/>
        </w:rPr>
        <w:t xml:space="preserve"> </w:t>
      </w:r>
      <w:r w:rsidR="008F4A29">
        <w:rPr>
          <w:rFonts w:ascii="Amasis MT Pro Medium" w:hAnsi="Amasis MT Pro Medium"/>
          <w:sz w:val="24"/>
          <w:szCs w:val="24"/>
        </w:rPr>
        <w:t>W</w:t>
      </w:r>
      <w:r>
        <w:rPr>
          <w:rFonts w:ascii="Amasis MT Pro Medium" w:hAnsi="Amasis MT Pro Medium"/>
          <w:sz w:val="24"/>
          <w:szCs w:val="24"/>
        </w:rPr>
        <w:t>hen someone has an idea</w:t>
      </w:r>
      <w:r w:rsidR="008F4A29">
        <w:rPr>
          <w:rFonts w:ascii="Amasis MT Pro Medium" w:hAnsi="Amasis MT Pro Medium"/>
          <w:sz w:val="24"/>
          <w:szCs w:val="24"/>
        </w:rPr>
        <w:t>,</w:t>
      </w:r>
      <w:r>
        <w:rPr>
          <w:rFonts w:ascii="Amasis MT Pro Medium" w:hAnsi="Amasis MT Pro Medium"/>
          <w:sz w:val="24"/>
          <w:szCs w:val="24"/>
        </w:rPr>
        <w:t xml:space="preserve"> the people they’re working with can bounce off each other and create one big idea, and suddenly you have a production. </w:t>
      </w:r>
      <w:r w:rsidR="0033794B">
        <w:rPr>
          <w:rFonts w:ascii="Amasis MT Pro Medium" w:hAnsi="Amasis MT Pro Medium"/>
          <w:sz w:val="24"/>
          <w:szCs w:val="24"/>
        </w:rPr>
        <w:t>The Institute of Entrepreneurship</w:t>
      </w:r>
      <w:r w:rsidR="00BC14EA">
        <w:rPr>
          <w:rFonts w:ascii="Amasis MT Pro Medium" w:hAnsi="Amasis MT Pro Medium"/>
          <w:sz w:val="24"/>
          <w:szCs w:val="24"/>
        </w:rPr>
        <w:t xml:space="preserve"> </w:t>
      </w:r>
      <w:r w:rsidR="00887EA9">
        <w:rPr>
          <w:rFonts w:ascii="Amasis MT Pro Medium" w:hAnsi="Amasis MT Pro Medium"/>
          <w:sz w:val="24"/>
          <w:szCs w:val="24"/>
        </w:rPr>
        <w:t>(I.E.D.)</w:t>
      </w:r>
      <w:r w:rsidR="00AF1D6D">
        <w:rPr>
          <w:rFonts w:ascii="Amasis MT Pro Medium" w:hAnsi="Amasis MT Pro Medium"/>
          <w:sz w:val="24"/>
          <w:szCs w:val="24"/>
        </w:rPr>
        <w:t xml:space="preserve"> </w:t>
      </w:r>
      <w:r w:rsidR="00BC14EA">
        <w:rPr>
          <w:rFonts w:ascii="Amasis MT Pro Medium" w:hAnsi="Amasis MT Pro Medium"/>
          <w:sz w:val="24"/>
          <w:szCs w:val="24"/>
        </w:rPr>
        <w:t>talks about the importance of Creatives being open to feedback and critique.</w:t>
      </w:r>
    </w:p>
    <w:p w14:paraId="3307F0FA" w14:textId="3E1E2DBC" w:rsidR="0019143A" w:rsidRDefault="00A06B95" w:rsidP="00F6027E">
      <w:pPr>
        <w:rPr>
          <w:rFonts w:ascii="Amasis MT Pro Medium" w:hAnsi="Amasis MT Pro Medium"/>
          <w:sz w:val="24"/>
          <w:szCs w:val="24"/>
        </w:rPr>
      </w:pPr>
      <w:r>
        <w:rPr>
          <w:rFonts w:ascii="Amasis MT Pro Medium" w:hAnsi="Amasis MT Pro Medium"/>
          <w:sz w:val="24"/>
          <w:szCs w:val="24"/>
        </w:rPr>
        <w:t xml:space="preserve">The creative industry </w:t>
      </w:r>
      <w:r w:rsidR="00280DD5">
        <w:rPr>
          <w:rFonts w:ascii="Amasis MT Pro Medium" w:hAnsi="Amasis MT Pro Medium"/>
          <w:sz w:val="24"/>
          <w:szCs w:val="24"/>
        </w:rPr>
        <w:t>can be unpredictable and flexible</w:t>
      </w:r>
      <w:r w:rsidR="00AF6579">
        <w:rPr>
          <w:rFonts w:ascii="Amasis MT Pro Medium" w:hAnsi="Amasis MT Pro Medium"/>
          <w:sz w:val="24"/>
          <w:szCs w:val="24"/>
        </w:rPr>
        <w:t xml:space="preserve">, so </w:t>
      </w:r>
      <w:r w:rsidR="00AF6579">
        <w:rPr>
          <w:rFonts w:ascii="Amasis MT Pro Medium" w:hAnsi="Amasis MT Pro Medium"/>
          <w:b/>
          <w:bCs/>
          <w:sz w:val="24"/>
          <w:szCs w:val="24"/>
        </w:rPr>
        <w:t xml:space="preserve">Time Management </w:t>
      </w:r>
      <w:r w:rsidR="00AF6579">
        <w:rPr>
          <w:rFonts w:ascii="Amasis MT Pro Medium" w:hAnsi="Amasis MT Pro Medium"/>
          <w:sz w:val="24"/>
          <w:szCs w:val="24"/>
        </w:rPr>
        <w:t xml:space="preserve">needs to be </w:t>
      </w:r>
      <w:r w:rsidR="00085185">
        <w:rPr>
          <w:rFonts w:ascii="Amasis MT Pro Medium" w:hAnsi="Amasis MT Pro Medium"/>
          <w:sz w:val="24"/>
          <w:szCs w:val="24"/>
        </w:rPr>
        <w:t>considered</w:t>
      </w:r>
      <w:r w:rsidR="00A3172E">
        <w:rPr>
          <w:rFonts w:ascii="Amasis MT Pro Medium" w:hAnsi="Amasis MT Pro Medium"/>
          <w:sz w:val="24"/>
          <w:szCs w:val="24"/>
        </w:rPr>
        <w:t>. Obviously</w:t>
      </w:r>
      <w:r w:rsidR="00143326">
        <w:rPr>
          <w:rFonts w:ascii="Amasis MT Pro Medium" w:hAnsi="Amasis MT Pro Medium"/>
          <w:sz w:val="24"/>
          <w:szCs w:val="24"/>
        </w:rPr>
        <w:t>, t</w:t>
      </w:r>
      <w:r w:rsidR="005F7ACF">
        <w:rPr>
          <w:rFonts w:ascii="Amasis MT Pro Medium" w:hAnsi="Amasis MT Pro Medium"/>
          <w:sz w:val="24"/>
          <w:szCs w:val="24"/>
        </w:rPr>
        <w:t xml:space="preserve">his is important for actors as they </w:t>
      </w:r>
      <w:r w:rsidR="00085185">
        <w:rPr>
          <w:rFonts w:ascii="Amasis MT Pro Medium" w:hAnsi="Amasis MT Pro Medium"/>
          <w:sz w:val="24"/>
          <w:szCs w:val="24"/>
        </w:rPr>
        <w:t>must</w:t>
      </w:r>
      <w:r w:rsidR="005F7ACF">
        <w:rPr>
          <w:rFonts w:ascii="Amasis MT Pro Medium" w:hAnsi="Amasis MT Pro Medium"/>
          <w:sz w:val="24"/>
          <w:szCs w:val="24"/>
        </w:rPr>
        <w:t xml:space="preserve"> manage their </w:t>
      </w:r>
      <w:r w:rsidR="00DD6CC4">
        <w:rPr>
          <w:rFonts w:ascii="Amasis MT Pro Medium" w:hAnsi="Amasis MT Pro Medium"/>
          <w:sz w:val="24"/>
          <w:szCs w:val="24"/>
        </w:rPr>
        <w:t xml:space="preserve">rehearsal </w:t>
      </w:r>
      <w:r w:rsidR="005F7ACF">
        <w:rPr>
          <w:rFonts w:ascii="Amasis MT Pro Medium" w:hAnsi="Amasis MT Pro Medium"/>
          <w:sz w:val="24"/>
          <w:szCs w:val="24"/>
        </w:rPr>
        <w:t>time</w:t>
      </w:r>
      <w:r w:rsidR="00DD6CC4">
        <w:rPr>
          <w:rFonts w:ascii="Amasis MT Pro Medium" w:hAnsi="Amasis MT Pro Medium"/>
          <w:sz w:val="24"/>
          <w:szCs w:val="24"/>
        </w:rPr>
        <w:t xml:space="preserve"> and time</w:t>
      </w:r>
      <w:r w:rsidR="005F7ACF">
        <w:rPr>
          <w:rFonts w:ascii="Amasis MT Pro Medium" w:hAnsi="Amasis MT Pro Medium"/>
          <w:sz w:val="24"/>
          <w:szCs w:val="24"/>
        </w:rPr>
        <w:t xml:space="preserve"> around costume changes, </w:t>
      </w:r>
      <w:r w:rsidR="006B33C4">
        <w:rPr>
          <w:rFonts w:ascii="Amasis MT Pro Medium" w:hAnsi="Amasis MT Pro Medium"/>
          <w:sz w:val="24"/>
          <w:szCs w:val="24"/>
        </w:rPr>
        <w:t>cues and when to get props. However</w:t>
      </w:r>
      <w:r w:rsidR="006F3945">
        <w:rPr>
          <w:rFonts w:ascii="Amasis MT Pro Medium" w:hAnsi="Amasis MT Pro Medium"/>
          <w:sz w:val="24"/>
          <w:szCs w:val="24"/>
        </w:rPr>
        <w:t xml:space="preserve">, in her </w:t>
      </w:r>
      <w:r w:rsidR="00A52C6F">
        <w:rPr>
          <w:rFonts w:ascii="Amasis MT Pro Medium" w:hAnsi="Amasis MT Pro Medium"/>
          <w:sz w:val="24"/>
          <w:szCs w:val="24"/>
        </w:rPr>
        <w:t>online article Sheryl Garratt reminds us that</w:t>
      </w:r>
      <w:r w:rsidR="00E044A3">
        <w:rPr>
          <w:rFonts w:ascii="Amasis MT Pro Medium" w:hAnsi="Amasis MT Pro Medium"/>
          <w:sz w:val="24"/>
          <w:szCs w:val="24"/>
        </w:rPr>
        <w:t xml:space="preserve"> as creatives</w:t>
      </w:r>
      <w:r w:rsidR="00A52C6F">
        <w:rPr>
          <w:rFonts w:ascii="Amasis MT Pro Medium" w:hAnsi="Amasis MT Pro Medium"/>
          <w:sz w:val="24"/>
          <w:szCs w:val="24"/>
        </w:rPr>
        <w:t xml:space="preserve"> it is just as important to manage energy and focus</w:t>
      </w:r>
      <w:r w:rsidR="00E044A3">
        <w:rPr>
          <w:rFonts w:ascii="Amasis MT Pro Medium" w:hAnsi="Amasis MT Pro Medium"/>
          <w:sz w:val="24"/>
          <w:szCs w:val="24"/>
        </w:rPr>
        <w:t xml:space="preserve">. </w:t>
      </w:r>
    </w:p>
    <w:p w14:paraId="58ED5B05" w14:textId="76334B3A" w:rsidR="005C51A8" w:rsidRPr="00114D6C" w:rsidRDefault="00313B8B" w:rsidP="00F6027E">
      <w:pPr>
        <w:rPr>
          <w:rFonts w:ascii="Amasis MT Pro Medium" w:hAnsi="Amasis MT Pro Medium"/>
          <w:sz w:val="24"/>
          <w:szCs w:val="24"/>
        </w:rPr>
      </w:pPr>
      <w:r>
        <w:rPr>
          <w:rFonts w:ascii="Amasis MT Pro Medium" w:hAnsi="Amasis MT Pro Medium"/>
          <w:sz w:val="24"/>
          <w:szCs w:val="24"/>
        </w:rPr>
        <w:t xml:space="preserve">I would say that </w:t>
      </w:r>
      <w:r w:rsidR="00DF3AE6">
        <w:rPr>
          <w:rFonts w:ascii="Amasis MT Pro Medium" w:hAnsi="Amasis MT Pro Medium"/>
          <w:sz w:val="24"/>
          <w:szCs w:val="24"/>
        </w:rPr>
        <w:t xml:space="preserve">this next skill </w:t>
      </w:r>
      <w:r w:rsidR="00395DDD">
        <w:rPr>
          <w:rFonts w:ascii="Amasis MT Pro Medium" w:hAnsi="Amasis MT Pro Medium"/>
          <w:sz w:val="24"/>
          <w:szCs w:val="24"/>
        </w:rPr>
        <w:t>must</w:t>
      </w:r>
      <w:r w:rsidR="00DF3AE6">
        <w:rPr>
          <w:rFonts w:ascii="Amasis MT Pro Medium" w:hAnsi="Amasis MT Pro Medium"/>
          <w:sz w:val="24"/>
          <w:szCs w:val="24"/>
        </w:rPr>
        <w:t xml:space="preserve"> be one of the most important for the </w:t>
      </w:r>
      <w:r w:rsidR="004E57BE">
        <w:rPr>
          <w:rFonts w:ascii="Amasis MT Pro Medium" w:hAnsi="Amasis MT Pro Medium"/>
          <w:sz w:val="24"/>
          <w:szCs w:val="24"/>
        </w:rPr>
        <w:t>ever-changing</w:t>
      </w:r>
      <w:r w:rsidR="00DF3AE6">
        <w:rPr>
          <w:rFonts w:ascii="Amasis MT Pro Medium" w:hAnsi="Amasis MT Pro Medium"/>
          <w:sz w:val="24"/>
          <w:szCs w:val="24"/>
        </w:rPr>
        <w:t xml:space="preserve"> world that we live in. </w:t>
      </w:r>
      <w:r w:rsidR="00804964">
        <w:rPr>
          <w:rFonts w:ascii="Amasis MT Pro Medium" w:hAnsi="Amasis MT Pro Medium"/>
          <w:sz w:val="24"/>
          <w:szCs w:val="24"/>
        </w:rPr>
        <w:t>This world of creative working</w:t>
      </w:r>
      <w:r w:rsidR="00DF3AE6">
        <w:rPr>
          <w:rFonts w:ascii="Amasis MT Pro Medium" w:hAnsi="Amasis MT Pro Medium"/>
          <w:sz w:val="24"/>
          <w:szCs w:val="24"/>
        </w:rPr>
        <w:t xml:space="preserve"> is </w:t>
      </w:r>
      <w:r w:rsidR="004E57BE">
        <w:rPr>
          <w:rFonts w:ascii="Amasis MT Pro Medium" w:hAnsi="Amasis MT Pro Medium"/>
          <w:sz w:val="24"/>
          <w:szCs w:val="24"/>
        </w:rPr>
        <w:t>constantly moving forward</w:t>
      </w:r>
      <w:r w:rsidR="00CB0C85">
        <w:rPr>
          <w:rFonts w:ascii="Amasis MT Pro Medium" w:hAnsi="Amasis MT Pro Medium"/>
          <w:sz w:val="24"/>
          <w:szCs w:val="24"/>
        </w:rPr>
        <w:t xml:space="preserve"> so</w:t>
      </w:r>
      <w:r w:rsidR="00E92CBE">
        <w:rPr>
          <w:rFonts w:ascii="Amasis MT Pro Medium" w:hAnsi="Amasis MT Pro Medium"/>
          <w:sz w:val="24"/>
          <w:szCs w:val="24"/>
        </w:rPr>
        <w:t xml:space="preserve"> according to the I.E.D. </w:t>
      </w:r>
      <w:r w:rsidR="00CF3BCB">
        <w:rPr>
          <w:rFonts w:ascii="Amasis MT Pro Medium" w:hAnsi="Amasis MT Pro Medium"/>
          <w:sz w:val="24"/>
          <w:szCs w:val="24"/>
        </w:rPr>
        <w:t>(2023)</w:t>
      </w:r>
      <w:r w:rsidR="000F40F5">
        <w:rPr>
          <w:rFonts w:ascii="Amasis MT Pro Medium" w:hAnsi="Amasis MT Pro Medium"/>
          <w:sz w:val="24"/>
          <w:szCs w:val="24"/>
        </w:rPr>
        <w:t xml:space="preserve"> people who work in th</w:t>
      </w:r>
      <w:r w:rsidR="007D7E82">
        <w:rPr>
          <w:rFonts w:ascii="Amasis MT Pro Medium" w:hAnsi="Amasis MT Pro Medium"/>
          <w:sz w:val="24"/>
          <w:szCs w:val="24"/>
        </w:rPr>
        <w:t xml:space="preserve">is industry </w:t>
      </w:r>
      <w:r w:rsidR="005C51A8">
        <w:rPr>
          <w:rFonts w:ascii="Amasis MT Pro Medium" w:hAnsi="Amasis MT Pro Medium"/>
          <w:sz w:val="24"/>
          <w:szCs w:val="24"/>
        </w:rPr>
        <w:t>must</w:t>
      </w:r>
      <w:r w:rsidR="007D7E82">
        <w:rPr>
          <w:rFonts w:ascii="Amasis MT Pro Medium" w:hAnsi="Amasis MT Pro Medium"/>
          <w:sz w:val="24"/>
          <w:szCs w:val="24"/>
        </w:rPr>
        <w:t xml:space="preserve"> have </w:t>
      </w:r>
      <w:r w:rsidR="0013673C">
        <w:rPr>
          <w:rFonts w:ascii="Amasis MT Pro Medium" w:hAnsi="Amasis MT Pro Medium"/>
          <w:b/>
          <w:bCs/>
          <w:sz w:val="24"/>
          <w:szCs w:val="24"/>
        </w:rPr>
        <w:t>Adaptability</w:t>
      </w:r>
      <w:r w:rsidR="00AF1D6D">
        <w:rPr>
          <w:rFonts w:ascii="Amasis MT Pro Medium" w:hAnsi="Amasis MT Pro Medium"/>
          <w:b/>
          <w:bCs/>
          <w:sz w:val="24"/>
          <w:szCs w:val="24"/>
        </w:rPr>
        <w:t xml:space="preserve"> </w:t>
      </w:r>
      <w:r w:rsidR="00AF1D6D">
        <w:rPr>
          <w:rFonts w:ascii="Amasis MT Pro Medium" w:hAnsi="Amasis MT Pro Medium"/>
          <w:sz w:val="24"/>
          <w:szCs w:val="24"/>
        </w:rPr>
        <w:t xml:space="preserve">and be </w:t>
      </w:r>
      <w:r w:rsidR="008D2C14">
        <w:rPr>
          <w:rFonts w:ascii="Amasis MT Pro Medium" w:hAnsi="Amasis MT Pro Medium"/>
          <w:sz w:val="24"/>
          <w:szCs w:val="24"/>
        </w:rPr>
        <w:t>able to embrace</w:t>
      </w:r>
      <w:r w:rsidR="0012365D">
        <w:rPr>
          <w:rFonts w:ascii="Amasis MT Pro Medium" w:hAnsi="Amasis MT Pro Medium"/>
          <w:sz w:val="24"/>
          <w:szCs w:val="24"/>
        </w:rPr>
        <w:t xml:space="preserve"> technological </w:t>
      </w:r>
      <w:r w:rsidR="00804964">
        <w:rPr>
          <w:rFonts w:ascii="Amasis MT Pro Medium" w:hAnsi="Amasis MT Pro Medium"/>
          <w:sz w:val="24"/>
          <w:szCs w:val="24"/>
        </w:rPr>
        <w:t>advancements.</w:t>
      </w:r>
      <w:r w:rsidR="0013673C">
        <w:rPr>
          <w:rFonts w:ascii="Amasis MT Pro Medium" w:hAnsi="Amasis MT Pro Medium"/>
          <w:b/>
          <w:bCs/>
          <w:sz w:val="24"/>
          <w:szCs w:val="24"/>
        </w:rPr>
        <w:t xml:space="preserve"> </w:t>
      </w:r>
      <w:r w:rsidR="000F0738">
        <w:rPr>
          <w:rFonts w:ascii="Amasis MT Pro Medium" w:hAnsi="Amasis MT Pro Medium"/>
          <w:sz w:val="24"/>
          <w:szCs w:val="24"/>
        </w:rPr>
        <w:t xml:space="preserve">As </w:t>
      </w:r>
      <w:r w:rsidR="00804964">
        <w:rPr>
          <w:rFonts w:ascii="Amasis MT Pro Medium" w:hAnsi="Amasis MT Pro Medium"/>
          <w:sz w:val="24"/>
          <w:szCs w:val="24"/>
        </w:rPr>
        <w:t>actors</w:t>
      </w:r>
      <w:r w:rsidR="00AA5A13">
        <w:rPr>
          <w:rFonts w:ascii="Amasis MT Pro Medium" w:hAnsi="Amasis MT Pro Medium"/>
          <w:sz w:val="24"/>
          <w:szCs w:val="24"/>
        </w:rPr>
        <w:t xml:space="preserve">, we need to see into the future </w:t>
      </w:r>
      <w:r w:rsidR="00944D54">
        <w:rPr>
          <w:rFonts w:ascii="Amasis MT Pro Medium" w:hAnsi="Amasis MT Pro Medium"/>
          <w:sz w:val="24"/>
          <w:szCs w:val="24"/>
        </w:rPr>
        <w:t xml:space="preserve">and </w:t>
      </w:r>
      <w:r w:rsidR="008B3E0F">
        <w:rPr>
          <w:rFonts w:ascii="Amasis MT Pro Medium" w:hAnsi="Amasis MT Pro Medium"/>
          <w:b/>
          <w:bCs/>
          <w:sz w:val="24"/>
          <w:szCs w:val="24"/>
        </w:rPr>
        <w:t>adapt</w:t>
      </w:r>
      <w:r w:rsidR="00114D6C">
        <w:rPr>
          <w:rFonts w:ascii="Amasis MT Pro Medium" w:hAnsi="Amasis MT Pro Medium"/>
          <w:b/>
          <w:bCs/>
          <w:sz w:val="24"/>
          <w:szCs w:val="24"/>
        </w:rPr>
        <w:t>.</w:t>
      </w:r>
    </w:p>
    <w:p w14:paraId="26D7FB8C" w14:textId="77777777" w:rsidR="00EC7EDF" w:rsidRDefault="00EC7EDF" w:rsidP="00A44BD1">
      <w:pPr>
        <w:rPr>
          <w:rFonts w:ascii="Amasis MT Pro Medium" w:hAnsi="Amasis MT Pro Medium"/>
          <w:sz w:val="24"/>
          <w:szCs w:val="24"/>
        </w:rPr>
      </w:pPr>
    </w:p>
    <w:p w14:paraId="3CEC0876" w14:textId="2279E8F6" w:rsidR="00BC3850" w:rsidRPr="00515DEE" w:rsidRDefault="00BC3850" w:rsidP="00515DEE">
      <w:pPr>
        <w:spacing w:after="0"/>
        <w:rPr>
          <w:rFonts w:ascii="Amasis MT Pro Medium" w:hAnsi="Amasis MT Pro Medium"/>
          <w:sz w:val="20"/>
          <w:szCs w:val="20"/>
        </w:rPr>
      </w:pPr>
      <w:proofErr w:type="spellStart"/>
      <w:r w:rsidRPr="00515DEE">
        <w:rPr>
          <w:rFonts w:ascii="Amasis MT Pro Medium" w:hAnsi="Amasis MT Pro Medium"/>
          <w:sz w:val="20"/>
          <w:szCs w:val="20"/>
        </w:rPr>
        <w:t>Bournonikos</w:t>
      </w:r>
      <w:proofErr w:type="spellEnd"/>
      <w:r w:rsidRPr="00515DEE">
        <w:rPr>
          <w:rFonts w:ascii="Amasis MT Pro Medium" w:hAnsi="Amasis MT Pro Medium"/>
          <w:sz w:val="20"/>
          <w:szCs w:val="20"/>
        </w:rPr>
        <w:t xml:space="preserve">, V (2023). </w:t>
      </w:r>
      <w:r w:rsidRPr="00515DEE">
        <w:rPr>
          <w:rFonts w:ascii="Amasis MT Pro Medium" w:hAnsi="Amasis MT Pro Medium"/>
          <w:i/>
          <w:iCs/>
          <w:sz w:val="20"/>
          <w:szCs w:val="20"/>
        </w:rPr>
        <w:t xml:space="preserve">From Passion to Profession: The Must-have Cultural Skills for Today’s </w:t>
      </w:r>
      <w:proofErr w:type="gramStart"/>
      <w:r w:rsidRPr="00515DEE">
        <w:rPr>
          <w:rFonts w:ascii="Amasis MT Pro Medium" w:hAnsi="Amasis MT Pro Medium"/>
          <w:i/>
          <w:iCs/>
          <w:sz w:val="20"/>
          <w:szCs w:val="20"/>
        </w:rPr>
        <w:t>Youth</w:t>
      </w:r>
      <w:r w:rsidRPr="00515DEE">
        <w:rPr>
          <w:rFonts w:ascii="Amasis MT Pro Medium" w:hAnsi="Amasis MT Pro Medium"/>
          <w:sz w:val="20"/>
          <w:szCs w:val="20"/>
        </w:rPr>
        <w:t xml:space="preserve"> </w:t>
      </w:r>
      <w:r w:rsidR="00593673" w:rsidRPr="00515DEE">
        <w:rPr>
          <w:rFonts w:ascii="Amasis MT Pro Medium" w:hAnsi="Amasis MT Pro Medium"/>
          <w:sz w:val="20"/>
          <w:szCs w:val="20"/>
        </w:rPr>
        <w:t xml:space="preserve"> URL</w:t>
      </w:r>
      <w:proofErr w:type="gramEnd"/>
      <w:r w:rsidR="00593673" w:rsidRPr="00515DEE">
        <w:rPr>
          <w:rFonts w:ascii="Amasis MT Pro Medium" w:hAnsi="Amasis MT Pro Medium"/>
          <w:sz w:val="20"/>
          <w:szCs w:val="20"/>
        </w:rPr>
        <w:t xml:space="preserve">: </w:t>
      </w:r>
      <w:r w:rsidR="00BF5A14" w:rsidRPr="00515DEE">
        <w:rPr>
          <w:rFonts w:ascii="Amasis MT Pro Medium" w:hAnsi="Amasis MT Pro Medium"/>
          <w:sz w:val="20"/>
          <w:szCs w:val="20"/>
        </w:rPr>
        <w:t xml:space="preserve">Ied.eu/blog/culture-blogs/from-passion-to-profession-the-must-have-cultural-skills-for-todays-youth/ </w:t>
      </w:r>
      <w:r w:rsidRPr="00515DEE">
        <w:rPr>
          <w:rFonts w:ascii="Amasis MT Pro Medium" w:hAnsi="Amasis MT Pro Medium"/>
          <w:sz w:val="20"/>
          <w:szCs w:val="20"/>
        </w:rPr>
        <w:t>(Accessed 14/10/2023)</w:t>
      </w:r>
    </w:p>
    <w:p w14:paraId="0945887C" w14:textId="77777777" w:rsidR="00BC3850" w:rsidRPr="00515DEE" w:rsidRDefault="00BC3850" w:rsidP="00515DEE">
      <w:pPr>
        <w:spacing w:after="0"/>
        <w:rPr>
          <w:rFonts w:ascii="Amasis MT Pro Medium" w:hAnsi="Amasis MT Pro Medium"/>
          <w:sz w:val="20"/>
          <w:szCs w:val="20"/>
        </w:rPr>
      </w:pPr>
    </w:p>
    <w:p w14:paraId="3EF1D667" w14:textId="460D5A14" w:rsidR="004C61FF" w:rsidRPr="00515DEE" w:rsidRDefault="004C61FF" w:rsidP="00515DEE">
      <w:pPr>
        <w:spacing w:after="0"/>
        <w:rPr>
          <w:rFonts w:ascii="Amasis MT Pro Medium" w:hAnsi="Amasis MT Pro Medium"/>
          <w:sz w:val="20"/>
          <w:szCs w:val="20"/>
        </w:rPr>
      </w:pPr>
      <w:r w:rsidRPr="00515DEE">
        <w:rPr>
          <w:rFonts w:ascii="Amasis MT Pro Medium" w:hAnsi="Amasis MT Pro Medium"/>
          <w:sz w:val="20"/>
          <w:szCs w:val="20"/>
        </w:rPr>
        <w:t>Branagan, A</w:t>
      </w:r>
      <w:r w:rsidR="000401D6" w:rsidRPr="00515DEE">
        <w:rPr>
          <w:rFonts w:ascii="Amasis MT Pro Medium" w:hAnsi="Amasis MT Pro Medium"/>
          <w:sz w:val="20"/>
          <w:szCs w:val="20"/>
        </w:rPr>
        <w:t xml:space="preserve"> (2017)</w:t>
      </w:r>
      <w:r w:rsidR="00596AE3" w:rsidRPr="00515DEE">
        <w:rPr>
          <w:rFonts w:ascii="Amasis MT Pro Medium" w:hAnsi="Amasis MT Pro Medium"/>
          <w:sz w:val="20"/>
          <w:szCs w:val="20"/>
        </w:rPr>
        <w:t xml:space="preserve"> </w:t>
      </w:r>
      <w:r w:rsidR="00596AE3" w:rsidRPr="00515DEE">
        <w:rPr>
          <w:rFonts w:ascii="Amasis MT Pro Medium" w:hAnsi="Amasis MT Pro Medium"/>
          <w:i/>
          <w:iCs/>
          <w:sz w:val="20"/>
          <w:szCs w:val="20"/>
        </w:rPr>
        <w:t xml:space="preserve">The Essential Guide to Business for Artists </w:t>
      </w:r>
      <w:r w:rsidR="001B35CC" w:rsidRPr="00515DEE">
        <w:rPr>
          <w:rFonts w:ascii="Amasis MT Pro Medium" w:hAnsi="Amasis MT Pro Medium"/>
          <w:i/>
          <w:iCs/>
          <w:sz w:val="20"/>
          <w:szCs w:val="20"/>
        </w:rPr>
        <w:t xml:space="preserve">&amp; Designers. </w:t>
      </w:r>
      <w:r w:rsidR="001B35CC" w:rsidRPr="00515DEE">
        <w:rPr>
          <w:rFonts w:ascii="Amasis MT Pro Medium" w:hAnsi="Amasis MT Pro Medium"/>
          <w:sz w:val="20"/>
          <w:szCs w:val="20"/>
        </w:rPr>
        <w:t>2</w:t>
      </w:r>
      <w:r w:rsidR="001B35CC" w:rsidRPr="00515DEE">
        <w:rPr>
          <w:rFonts w:ascii="Amasis MT Pro Medium" w:hAnsi="Amasis MT Pro Medium"/>
          <w:sz w:val="20"/>
          <w:szCs w:val="20"/>
          <w:vertAlign w:val="superscript"/>
        </w:rPr>
        <w:t>nd</w:t>
      </w:r>
      <w:r w:rsidR="001B35CC" w:rsidRPr="00515DEE">
        <w:rPr>
          <w:rFonts w:ascii="Amasis MT Pro Medium" w:hAnsi="Amasis MT Pro Medium"/>
          <w:sz w:val="20"/>
          <w:szCs w:val="20"/>
        </w:rPr>
        <w:t xml:space="preserve"> Ed. Bloomsb</w:t>
      </w:r>
      <w:r w:rsidR="009E791C" w:rsidRPr="00515DEE">
        <w:rPr>
          <w:rFonts w:ascii="Amasis MT Pro Medium" w:hAnsi="Amasis MT Pro Medium"/>
          <w:sz w:val="20"/>
          <w:szCs w:val="20"/>
        </w:rPr>
        <w:t>ury</w:t>
      </w:r>
      <w:r w:rsidR="00DD6FF7" w:rsidRPr="00515DEE">
        <w:rPr>
          <w:rFonts w:ascii="Amasis MT Pro Medium" w:hAnsi="Amasis MT Pro Medium"/>
          <w:sz w:val="20"/>
          <w:szCs w:val="20"/>
        </w:rPr>
        <w:t xml:space="preserve"> A</w:t>
      </w:r>
      <w:r w:rsidR="008A4AD0" w:rsidRPr="00515DEE">
        <w:rPr>
          <w:rFonts w:ascii="Amasis MT Pro Medium" w:hAnsi="Amasis MT Pro Medium"/>
          <w:sz w:val="20"/>
          <w:szCs w:val="20"/>
        </w:rPr>
        <w:t>cademic</w:t>
      </w:r>
      <w:r w:rsidR="009E791C" w:rsidRPr="00515DEE">
        <w:rPr>
          <w:rFonts w:ascii="Amasis MT Pro Medium" w:hAnsi="Amasis MT Pro Medium"/>
          <w:sz w:val="20"/>
          <w:szCs w:val="20"/>
        </w:rPr>
        <w:t xml:space="preserve">: </w:t>
      </w:r>
      <w:r w:rsidR="00714090" w:rsidRPr="00515DEE">
        <w:rPr>
          <w:rFonts w:ascii="Amasis MT Pro Medium" w:hAnsi="Amasis MT Pro Medium"/>
          <w:sz w:val="20"/>
          <w:szCs w:val="20"/>
        </w:rPr>
        <w:t>London UK</w:t>
      </w:r>
      <w:r w:rsidR="00EC7EDF" w:rsidRPr="00515DEE">
        <w:rPr>
          <w:rFonts w:ascii="Amasis MT Pro Medium" w:hAnsi="Amasis MT Pro Medium"/>
          <w:sz w:val="20"/>
          <w:szCs w:val="20"/>
        </w:rPr>
        <w:t>.</w:t>
      </w:r>
    </w:p>
    <w:p w14:paraId="57EF4F56" w14:textId="53032FD7" w:rsidR="00E42B22" w:rsidRPr="00515DEE" w:rsidRDefault="00515DEE" w:rsidP="00515DEE">
      <w:pPr>
        <w:spacing w:after="0"/>
        <w:rPr>
          <w:rFonts w:ascii="Amasis MT Pro Medium" w:hAnsi="Amasis MT Pro Medium"/>
          <w:sz w:val="20"/>
          <w:szCs w:val="20"/>
        </w:rPr>
      </w:pPr>
      <w:r>
        <w:rPr>
          <w:rFonts w:ascii="Amasis MT Pro Medium" w:hAnsi="Amasis MT Pro Medium"/>
          <w:sz w:val="20"/>
          <w:szCs w:val="20"/>
        </w:rPr>
        <w:lastRenderedPageBreak/>
        <w:t>G</w:t>
      </w:r>
      <w:r w:rsidR="00E42B22" w:rsidRPr="00515DEE">
        <w:rPr>
          <w:rFonts w:ascii="Amasis MT Pro Medium" w:hAnsi="Amasis MT Pro Medium"/>
          <w:sz w:val="20"/>
          <w:szCs w:val="20"/>
        </w:rPr>
        <w:t>arratt, S</w:t>
      </w:r>
      <w:r w:rsidR="003E5E8C" w:rsidRPr="00515DEE">
        <w:rPr>
          <w:rFonts w:ascii="Amasis MT Pro Medium" w:hAnsi="Amasis MT Pro Medium"/>
          <w:sz w:val="20"/>
          <w:szCs w:val="20"/>
        </w:rPr>
        <w:t xml:space="preserve"> (2023) </w:t>
      </w:r>
      <w:r w:rsidR="003E5E8C" w:rsidRPr="00515DEE">
        <w:rPr>
          <w:rFonts w:ascii="Amasis MT Pro Medium" w:hAnsi="Amasis MT Pro Medium"/>
          <w:i/>
          <w:iCs/>
          <w:sz w:val="20"/>
          <w:szCs w:val="20"/>
        </w:rPr>
        <w:t xml:space="preserve">Time Management For </w:t>
      </w:r>
      <w:proofErr w:type="gramStart"/>
      <w:r w:rsidR="003E5E8C" w:rsidRPr="00515DEE">
        <w:rPr>
          <w:rFonts w:ascii="Amasis MT Pro Medium" w:hAnsi="Amasis MT Pro Medium"/>
          <w:i/>
          <w:iCs/>
          <w:sz w:val="20"/>
          <w:szCs w:val="20"/>
        </w:rPr>
        <w:t xml:space="preserve">Creatives  </w:t>
      </w:r>
      <w:r w:rsidR="00D1555C" w:rsidRPr="00515DEE">
        <w:rPr>
          <w:rFonts w:ascii="Amasis MT Pro Medium" w:hAnsi="Amasis MT Pro Medium"/>
          <w:sz w:val="20"/>
          <w:szCs w:val="20"/>
        </w:rPr>
        <w:t>URL</w:t>
      </w:r>
      <w:proofErr w:type="gramEnd"/>
      <w:r w:rsidR="00D1555C" w:rsidRPr="00515DEE">
        <w:rPr>
          <w:rFonts w:ascii="Amasis MT Pro Medium" w:hAnsi="Amasis MT Pro Medium"/>
          <w:sz w:val="20"/>
          <w:szCs w:val="20"/>
        </w:rPr>
        <w:t>: Thecreativelife.net/time-management-for-creatives</w:t>
      </w:r>
      <w:r w:rsidRPr="00515DEE">
        <w:rPr>
          <w:rFonts w:ascii="Amasis MT Pro Medium" w:hAnsi="Amasis MT Pro Medium"/>
          <w:sz w:val="20"/>
          <w:szCs w:val="20"/>
        </w:rPr>
        <w:t xml:space="preserve"> (Accessed 14/10/1023)</w:t>
      </w:r>
    </w:p>
    <w:p w14:paraId="4B1063CD" w14:textId="77777777" w:rsidR="00E42B22" w:rsidRPr="00515DEE" w:rsidRDefault="00E42B22" w:rsidP="00515DEE">
      <w:pPr>
        <w:spacing w:after="0"/>
        <w:rPr>
          <w:rFonts w:ascii="Amasis MT Pro Medium" w:hAnsi="Amasis MT Pro Medium"/>
          <w:sz w:val="20"/>
          <w:szCs w:val="20"/>
        </w:rPr>
      </w:pPr>
    </w:p>
    <w:p w14:paraId="57D6BA1C" w14:textId="291FFBEC" w:rsidR="00EC7EDF" w:rsidRDefault="00EC7EDF" w:rsidP="00515DEE">
      <w:pPr>
        <w:spacing w:after="0"/>
        <w:rPr>
          <w:rFonts w:ascii="Amasis MT Pro Medium" w:hAnsi="Amasis MT Pro Medium"/>
          <w:sz w:val="20"/>
          <w:szCs w:val="20"/>
        </w:rPr>
      </w:pPr>
      <w:r w:rsidRPr="00515DEE">
        <w:rPr>
          <w:rFonts w:ascii="Amasis MT Pro Medium" w:hAnsi="Amasis MT Pro Medium"/>
          <w:sz w:val="20"/>
          <w:szCs w:val="20"/>
        </w:rPr>
        <w:t xml:space="preserve">Siegler, B. (2018) </w:t>
      </w:r>
      <w:r w:rsidRPr="00515DEE">
        <w:rPr>
          <w:rFonts w:ascii="Amasis MT Pro Medium" w:hAnsi="Amasis MT Pro Medium"/>
          <w:i/>
          <w:iCs/>
          <w:sz w:val="20"/>
          <w:szCs w:val="20"/>
        </w:rPr>
        <w:t xml:space="preserve">Dear Client. </w:t>
      </w:r>
      <w:r w:rsidRPr="00515DEE">
        <w:rPr>
          <w:rFonts w:ascii="Amasis MT Pro Medium" w:hAnsi="Amasis MT Pro Medium"/>
          <w:sz w:val="20"/>
          <w:szCs w:val="20"/>
        </w:rPr>
        <w:t>1</w:t>
      </w:r>
      <w:r w:rsidRPr="00515DEE">
        <w:rPr>
          <w:rFonts w:ascii="Amasis MT Pro Medium" w:hAnsi="Amasis MT Pro Medium"/>
          <w:sz w:val="20"/>
          <w:szCs w:val="20"/>
          <w:vertAlign w:val="superscript"/>
        </w:rPr>
        <w:t>st</w:t>
      </w:r>
      <w:r w:rsidRPr="00515DEE">
        <w:rPr>
          <w:rFonts w:ascii="Amasis MT Pro Medium" w:hAnsi="Amasis MT Pro Medium"/>
          <w:sz w:val="20"/>
          <w:szCs w:val="20"/>
        </w:rPr>
        <w:t xml:space="preserve"> Ed. Artisan Publishers: </w:t>
      </w:r>
      <w:proofErr w:type="spellStart"/>
      <w:r w:rsidRPr="00515DEE">
        <w:rPr>
          <w:rFonts w:ascii="Amasis MT Pro Medium" w:hAnsi="Amasis MT Pro Medium"/>
          <w:sz w:val="20"/>
          <w:szCs w:val="20"/>
        </w:rPr>
        <w:t>Muskogce</w:t>
      </w:r>
      <w:proofErr w:type="spellEnd"/>
      <w:r w:rsidRPr="00515DEE">
        <w:rPr>
          <w:rFonts w:ascii="Amasis MT Pro Medium" w:hAnsi="Amasis MT Pro Medium"/>
          <w:sz w:val="20"/>
          <w:szCs w:val="20"/>
        </w:rPr>
        <w:t xml:space="preserve"> Oklahoma.</w:t>
      </w:r>
    </w:p>
    <w:p w14:paraId="111AEB55" w14:textId="77777777" w:rsidR="000D6565" w:rsidRDefault="000D6565" w:rsidP="00515DEE">
      <w:pPr>
        <w:spacing w:after="0"/>
        <w:rPr>
          <w:rFonts w:ascii="Amasis MT Pro Medium" w:hAnsi="Amasis MT Pro Medium"/>
          <w:sz w:val="20"/>
          <w:szCs w:val="20"/>
        </w:rPr>
      </w:pPr>
    </w:p>
    <w:p w14:paraId="5CEFE3D9" w14:textId="77777777" w:rsidR="000D6565" w:rsidRDefault="000D6565" w:rsidP="00515DEE">
      <w:pPr>
        <w:spacing w:after="0"/>
        <w:rPr>
          <w:rFonts w:ascii="Amasis MT Pro Medium" w:hAnsi="Amasis MT Pro Medium"/>
          <w:sz w:val="20"/>
          <w:szCs w:val="20"/>
        </w:rPr>
      </w:pPr>
    </w:p>
    <w:p w14:paraId="2AECC676" w14:textId="2C6248FD" w:rsidR="000D6565" w:rsidRPr="000D6565" w:rsidRDefault="000D6565" w:rsidP="00515DEE">
      <w:pPr>
        <w:spacing w:after="0"/>
        <w:rPr>
          <w:rFonts w:ascii="Amasis MT Pro Medium" w:hAnsi="Amasis MT Pro Medium"/>
          <w:sz w:val="24"/>
          <w:szCs w:val="24"/>
          <w:u w:val="single"/>
        </w:rPr>
      </w:pPr>
      <w:r w:rsidRPr="000D6565">
        <w:rPr>
          <w:rFonts w:ascii="Amasis MT Pro Medium" w:hAnsi="Amasis MT Pro Medium"/>
          <w:sz w:val="24"/>
          <w:szCs w:val="24"/>
          <w:u w:val="single"/>
        </w:rPr>
        <w:t>Evaluation</w:t>
      </w:r>
    </w:p>
    <w:p w14:paraId="47AA782B" w14:textId="439E85F4" w:rsidR="007549CC" w:rsidRDefault="00726948" w:rsidP="00F6027E">
      <w:pPr>
        <w:rPr>
          <w:rFonts w:ascii="Amasis MT Pro Medium" w:hAnsi="Amasis MT Pro Medium"/>
          <w:sz w:val="24"/>
          <w:szCs w:val="24"/>
        </w:rPr>
      </w:pPr>
      <w:r>
        <w:rPr>
          <w:rFonts w:ascii="Amasis MT Pro Medium" w:hAnsi="Amasis MT Pro Medium"/>
          <w:sz w:val="24"/>
          <w:szCs w:val="24"/>
        </w:rPr>
        <w:t>In my similarity check I found that I got 17%. For my first essay, I think that it was a good start. The books and other information sources that I used where credible. Because of the 17</w:t>
      </w:r>
      <w:r w:rsidR="00A53B2A">
        <w:rPr>
          <w:rFonts w:ascii="Amasis MT Pro Medium" w:hAnsi="Amasis MT Pro Medium"/>
          <w:sz w:val="24"/>
          <w:szCs w:val="24"/>
        </w:rPr>
        <w:t>% the only similarities where references.</w:t>
      </w:r>
      <w:r w:rsidR="00F676A5">
        <w:rPr>
          <w:rFonts w:ascii="Amasis MT Pro Medium" w:hAnsi="Amasis MT Pro Medium"/>
          <w:sz w:val="24"/>
          <w:szCs w:val="24"/>
        </w:rPr>
        <w:t xml:space="preserve"> The only way that I could possibly improve the similarity check was to paraphrase. </w:t>
      </w:r>
    </w:p>
    <w:p w14:paraId="2D1A07FC" w14:textId="6A9F862F" w:rsidR="00630EAD" w:rsidRPr="0013673C" w:rsidRDefault="00630EAD" w:rsidP="00F6027E">
      <w:pPr>
        <w:rPr>
          <w:rFonts w:ascii="Amasis MT Pro Medium" w:hAnsi="Amasis MT Pro Medium"/>
          <w:sz w:val="24"/>
          <w:szCs w:val="24"/>
        </w:rPr>
      </w:pPr>
      <w:r>
        <w:rPr>
          <w:rFonts w:ascii="Amasis MT Pro Medium" w:hAnsi="Amasis MT Pro Medium"/>
          <w:sz w:val="24"/>
          <w:szCs w:val="24"/>
        </w:rPr>
        <w:t xml:space="preserve">In my opinion, I believe that that I should get a </w:t>
      </w:r>
      <w:r w:rsidR="000A1A15">
        <w:rPr>
          <w:rFonts w:ascii="Amasis MT Pro Medium" w:hAnsi="Amasis MT Pro Medium"/>
          <w:sz w:val="24"/>
          <w:szCs w:val="24"/>
        </w:rPr>
        <w:t>75% as I think I have shown my understanding of the knowledge that I have used</w:t>
      </w:r>
      <w:r w:rsidR="00D73BF7">
        <w:rPr>
          <w:rFonts w:ascii="Amasis MT Pro Medium" w:hAnsi="Amasis MT Pro Medium"/>
          <w:sz w:val="24"/>
          <w:szCs w:val="24"/>
        </w:rPr>
        <w:t xml:space="preserve">. I tried hard to find the right information for the task and skill sets that used in my essay. </w:t>
      </w:r>
    </w:p>
    <w:sectPr w:rsidR="00630EAD" w:rsidRPr="0013673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masis MT Pro Medium">
    <w:charset w:val="00"/>
    <w:family w:val="roman"/>
    <w:pitch w:val="variable"/>
    <w:sig w:usb0="A00000AF" w:usb1="4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027E"/>
    <w:rsid w:val="00032C37"/>
    <w:rsid w:val="000401D6"/>
    <w:rsid w:val="0005634C"/>
    <w:rsid w:val="00071A1E"/>
    <w:rsid w:val="00085185"/>
    <w:rsid w:val="000A1A15"/>
    <w:rsid w:val="000D6565"/>
    <w:rsid w:val="000E5B27"/>
    <w:rsid w:val="000F0738"/>
    <w:rsid w:val="000F40F5"/>
    <w:rsid w:val="00114D6C"/>
    <w:rsid w:val="0012365D"/>
    <w:rsid w:val="00126887"/>
    <w:rsid w:val="0013673C"/>
    <w:rsid w:val="00143326"/>
    <w:rsid w:val="0019143A"/>
    <w:rsid w:val="001B35CC"/>
    <w:rsid w:val="001F65A8"/>
    <w:rsid w:val="00231BDA"/>
    <w:rsid w:val="00280DD5"/>
    <w:rsid w:val="00287F1D"/>
    <w:rsid w:val="002A1164"/>
    <w:rsid w:val="002C5B66"/>
    <w:rsid w:val="00313B8B"/>
    <w:rsid w:val="0033794B"/>
    <w:rsid w:val="00395DDD"/>
    <w:rsid w:val="003B4428"/>
    <w:rsid w:val="003D1379"/>
    <w:rsid w:val="003E5E8C"/>
    <w:rsid w:val="004200CE"/>
    <w:rsid w:val="004C61FF"/>
    <w:rsid w:val="004D33C0"/>
    <w:rsid w:val="004D5D82"/>
    <w:rsid w:val="004E57BE"/>
    <w:rsid w:val="005100C8"/>
    <w:rsid w:val="00515DEE"/>
    <w:rsid w:val="00593673"/>
    <w:rsid w:val="00596AE3"/>
    <w:rsid w:val="005C51A8"/>
    <w:rsid w:val="005F7ACF"/>
    <w:rsid w:val="00630EAD"/>
    <w:rsid w:val="006B33C4"/>
    <w:rsid w:val="006F3945"/>
    <w:rsid w:val="00714090"/>
    <w:rsid w:val="00726948"/>
    <w:rsid w:val="007549CC"/>
    <w:rsid w:val="007970D6"/>
    <w:rsid w:val="007D7E82"/>
    <w:rsid w:val="007F05C8"/>
    <w:rsid w:val="00804964"/>
    <w:rsid w:val="00806257"/>
    <w:rsid w:val="00821F78"/>
    <w:rsid w:val="008233A1"/>
    <w:rsid w:val="00887EA9"/>
    <w:rsid w:val="008A4AD0"/>
    <w:rsid w:val="008B3E0F"/>
    <w:rsid w:val="008B6E47"/>
    <w:rsid w:val="008D2C14"/>
    <w:rsid w:val="008D600C"/>
    <w:rsid w:val="008F4A29"/>
    <w:rsid w:val="00944D54"/>
    <w:rsid w:val="009A5E68"/>
    <w:rsid w:val="009E791C"/>
    <w:rsid w:val="00A06B95"/>
    <w:rsid w:val="00A3172E"/>
    <w:rsid w:val="00A42504"/>
    <w:rsid w:val="00A44BD1"/>
    <w:rsid w:val="00A52C6F"/>
    <w:rsid w:val="00A53B2A"/>
    <w:rsid w:val="00A85102"/>
    <w:rsid w:val="00AA5A13"/>
    <w:rsid w:val="00AA65FF"/>
    <w:rsid w:val="00AF1D6D"/>
    <w:rsid w:val="00AF6579"/>
    <w:rsid w:val="00BC14EA"/>
    <w:rsid w:val="00BC3850"/>
    <w:rsid w:val="00BE748B"/>
    <w:rsid w:val="00BF5A14"/>
    <w:rsid w:val="00C1010C"/>
    <w:rsid w:val="00C24184"/>
    <w:rsid w:val="00C36932"/>
    <w:rsid w:val="00C41C34"/>
    <w:rsid w:val="00C84076"/>
    <w:rsid w:val="00CB0C85"/>
    <w:rsid w:val="00CB193A"/>
    <w:rsid w:val="00CB5086"/>
    <w:rsid w:val="00CD39D4"/>
    <w:rsid w:val="00CF3BCB"/>
    <w:rsid w:val="00D14AC0"/>
    <w:rsid w:val="00D1555C"/>
    <w:rsid w:val="00D2090F"/>
    <w:rsid w:val="00D542E7"/>
    <w:rsid w:val="00D73BF7"/>
    <w:rsid w:val="00D7797E"/>
    <w:rsid w:val="00DB7FC4"/>
    <w:rsid w:val="00DD6CC4"/>
    <w:rsid w:val="00DD6FF7"/>
    <w:rsid w:val="00DF3AE6"/>
    <w:rsid w:val="00E044A3"/>
    <w:rsid w:val="00E42B22"/>
    <w:rsid w:val="00E869E8"/>
    <w:rsid w:val="00E92CBE"/>
    <w:rsid w:val="00E9680E"/>
    <w:rsid w:val="00EB3991"/>
    <w:rsid w:val="00EC7EDF"/>
    <w:rsid w:val="00F6027E"/>
    <w:rsid w:val="00F676A5"/>
    <w:rsid w:val="00FB6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32144B"/>
  <w15:chartTrackingRefBased/>
  <w15:docId w15:val="{F58E0DF6-6880-418D-9224-E15C080F95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532C50-3F5D-4749-963B-35E0098821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495</Words>
  <Characters>2822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anthony johnson</dc:creator>
  <cp:keywords/>
  <dc:description/>
  <cp:lastModifiedBy>anthony johnson</cp:lastModifiedBy>
  <cp:revision>2</cp:revision>
  <dcterms:created xsi:type="dcterms:W3CDTF">2023-10-18T16:04:00Z</dcterms:created>
  <dcterms:modified xsi:type="dcterms:W3CDTF">2023-10-18T16:04:00Z</dcterms:modified>
</cp:coreProperties>
</file>