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FACF1C6" w14:textId="77777777" w:rsidR="00412E11" w:rsidRDefault="00412E11" w:rsidP="00E611D9">
      <w:pPr>
        <w:pStyle w:val="AssignHeader"/>
      </w:pPr>
    </w:p>
    <w:p w14:paraId="118CB437" w14:textId="61F719FD" w:rsidR="006419C3" w:rsidRDefault="006B443F" w:rsidP="00E611D9">
      <w:pPr>
        <w:pStyle w:val="AssignHeader"/>
      </w:pPr>
      <w:r>
        <w:t xml:space="preserve">Understanding how the learner, the school and the local community work together to deliver one of the four purposes of the new curriculum: a video presentation that critically examines this process. </w:t>
      </w: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20C4B590" w14:textId="248A1FEA" w:rsidR="009B47AE" w:rsidRDefault="009B47AE" w:rsidP="00E611D9">
      <w:pPr>
        <w:pStyle w:val="AssignBody"/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>
        <w:t xml:space="preserve"> </w:t>
      </w:r>
      <w:r w:rsidR="00412E11" w:rsidRPr="00412E11">
        <w:t>https://uowtsd-my.sharepoint.com/:v:/g/personal/1900392_student_uwtsd_ac_uk/ERqz9DCiE2dPp3OUOn4gP5ABb0xf-SP_sZJmaNwcwDqLag?e=8wxQf5</w:t>
      </w: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5F468C76" w:rsidR="00E611D9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308785FA" w14:textId="5A2B8C01" w:rsidR="006B443F" w:rsidRDefault="006B443F" w:rsidP="00E611D9">
      <w:pPr>
        <w:pStyle w:val="AssignBody"/>
        <w:rPr>
          <w:b/>
        </w:rPr>
      </w:pPr>
    </w:p>
    <w:p w14:paraId="19376469" w14:textId="77777777" w:rsidR="00412E11" w:rsidRDefault="00412E11" w:rsidP="00E611D9">
      <w:pPr>
        <w:pStyle w:val="AssignBody"/>
        <w:rPr>
          <w:b/>
        </w:rPr>
      </w:pPr>
    </w:p>
    <w:p w14:paraId="1044AF33" w14:textId="77777777" w:rsidR="00412E11" w:rsidRPr="00412E11" w:rsidRDefault="00412E11" w:rsidP="00E611D9">
      <w:pPr>
        <w:pStyle w:val="AssignBody"/>
        <w:rPr>
          <w:rFonts w:cs="Arial"/>
          <w:bCs/>
        </w:rPr>
      </w:pPr>
      <w:r w:rsidRPr="00412E11">
        <w:rPr>
          <w:rFonts w:cs="Arial"/>
          <w:bCs/>
        </w:rPr>
        <w:t xml:space="preserve">Donaldson, G, (2015). Successful Futures: Independent review of curriculum and assessment arrangements in Wales. </w:t>
      </w:r>
      <w:proofErr w:type="spellStart"/>
      <w:r w:rsidRPr="00412E11">
        <w:rPr>
          <w:rFonts w:cs="Arial"/>
          <w:bCs/>
        </w:rPr>
        <w:t>Caerdydd</w:t>
      </w:r>
      <w:proofErr w:type="spellEnd"/>
      <w:r w:rsidRPr="00412E11">
        <w:rPr>
          <w:rFonts w:cs="Arial"/>
          <w:bCs/>
        </w:rPr>
        <w:t xml:space="preserve">: </w:t>
      </w:r>
      <w:proofErr w:type="spellStart"/>
      <w:r w:rsidRPr="00412E11">
        <w:rPr>
          <w:rFonts w:cs="Arial"/>
          <w:bCs/>
        </w:rPr>
        <w:t>Llywodraeth</w:t>
      </w:r>
      <w:proofErr w:type="spellEnd"/>
      <w:r w:rsidRPr="00412E11">
        <w:rPr>
          <w:rFonts w:cs="Arial"/>
          <w:bCs/>
        </w:rPr>
        <w:t xml:space="preserve"> </w:t>
      </w:r>
      <w:proofErr w:type="spellStart"/>
      <w:r w:rsidRPr="00412E11">
        <w:rPr>
          <w:rFonts w:cs="Arial"/>
          <w:bCs/>
        </w:rPr>
        <w:t>Cenedlaerthol</w:t>
      </w:r>
      <w:proofErr w:type="spellEnd"/>
      <w:r w:rsidRPr="00412E11">
        <w:rPr>
          <w:rFonts w:cs="Arial"/>
          <w:bCs/>
        </w:rPr>
        <w:t xml:space="preserve"> Cymru</w:t>
      </w:r>
    </w:p>
    <w:p w14:paraId="7181D522" w14:textId="77777777" w:rsidR="00412E11" w:rsidRPr="00412E11" w:rsidRDefault="00412E11" w:rsidP="006B443F">
      <w:pPr>
        <w:rPr>
          <w:rFonts w:ascii="Arial" w:hAnsi="Arial" w:cs="Arial"/>
        </w:rPr>
      </w:pPr>
    </w:p>
    <w:p w14:paraId="3601E981" w14:textId="5FAC5691" w:rsidR="00412E11" w:rsidRPr="00412E11" w:rsidRDefault="00412E11" w:rsidP="006B443F">
      <w:pPr>
        <w:rPr>
          <w:rFonts w:ascii="Arial" w:hAnsi="Arial" w:cs="Arial"/>
        </w:rPr>
      </w:pPr>
      <w:r w:rsidRPr="00412E11">
        <w:rPr>
          <w:rFonts w:ascii="Arial" w:hAnsi="Arial" w:cs="Arial"/>
        </w:rPr>
        <w:t xml:space="preserve">Estyn (2015), school x Estyn report </w:t>
      </w:r>
    </w:p>
    <w:p w14:paraId="054AC4C4" w14:textId="77777777" w:rsidR="00412E11" w:rsidRPr="00412E11" w:rsidRDefault="00412E11" w:rsidP="006B443F">
      <w:pPr>
        <w:rPr>
          <w:rFonts w:ascii="Arial" w:hAnsi="Arial" w:cs="Arial"/>
        </w:rPr>
      </w:pPr>
    </w:p>
    <w:p w14:paraId="0267D9A0" w14:textId="1CDA7F1A" w:rsidR="00412E11" w:rsidRPr="00412E11" w:rsidRDefault="00412E11" w:rsidP="006B443F">
      <w:pPr>
        <w:rPr>
          <w:rFonts w:ascii="Arial" w:hAnsi="Arial" w:cs="Arial"/>
        </w:rPr>
      </w:pPr>
      <w:r w:rsidRPr="00412E11">
        <w:rPr>
          <w:rFonts w:ascii="Arial" w:hAnsi="Arial" w:cs="Arial"/>
        </w:rPr>
        <w:t xml:space="preserve">Welsh Government (2017), Education in Wales: Our national mission. Action Plan 2017-2021 [Online]Available at: </w:t>
      </w:r>
      <w:hyperlink r:id="rId9" w:history="1">
        <w:r w:rsidRPr="00412E11">
          <w:rPr>
            <w:rStyle w:val="Hyperlink"/>
            <w:rFonts w:ascii="Arial" w:hAnsi="Arial" w:cs="Arial"/>
          </w:rPr>
          <w:t>https://gov.wales/sites/default/files/publications/2018-03/education-in-wales-our-national-mission.pdf</w:t>
        </w:r>
      </w:hyperlink>
      <w:r w:rsidRPr="00412E11">
        <w:rPr>
          <w:rFonts w:ascii="Arial" w:hAnsi="Arial" w:cs="Arial"/>
        </w:rPr>
        <w:t xml:space="preserve"> ( Accessed on 5th April 2020) </w:t>
      </w:r>
    </w:p>
    <w:p w14:paraId="4FC82445" w14:textId="77777777" w:rsidR="00412E11" w:rsidRPr="00412E11" w:rsidRDefault="00412E11" w:rsidP="006B443F">
      <w:pPr>
        <w:rPr>
          <w:rFonts w:ascii="Arial" w:hAnsi="Arial" w:cs="Arial"/>
        </w:rPr>
      </w:pPr>
    </w:p>
    <w:p w14:paraId="651487D8" w14:textId="060788F2" w:rsidR="00412E11" w:rsidRDefault="00412E11" w:rsidP="006B443F">
      <w:pPr>
        <w:rPr>
          <w:rFonts w:ascii="Arial" w:hAnsi="Arial" w:cs="Arial"/>
        </w:rPr>
      </w:pPr>
      <w:r w:rsidRPr="00412E11">
        <w:rPr>
          <w:rFonts w:ascii="Arial" w:hAnsi="Arial" w:cs="Arial"/>
        </w:rPr>
        <w:t>Welsh Government (2018), Formative evaluation of the Pioneer school model: summary report [Online] Available at https://gov.wales/formative-evaluation-pioneer-school-model-summary-report</w:t>
      </w:r>
      <w:r w:rsidRPr="00412E11">
        <w:rPr>
          <w:rFonts w:ascii="Arial" w:hAnsi="Arial" w:cs="Arial"/>
        </w:rPr>
        <w:cr/>
        <w:t>(Accessed on 7</w:t>
      </w:r>
      <w:r w:rsidRPr="00412E11">
        <w:rPr>
          <w:rFonts w:ascii="Arial" w:hAnsi="Arial" w:cs="Arial"/>
          <w:vertAlign w:val="superscript"/>
        </w:rPr>
        <w:t>th</w:t>
      </w:r>
      <w:r w:rsidRPr="00412E11">
        <w:rPr>
          <w:rFonts w:ascii="Arial" w:hAnsi="Arial" w:cs="Arial"/>
        </w:rPr>
        <w:t xml:space="preserve"> April 2020)</w:t>
      </w:r>
    </w:p>
    <w:p w14:paraId="6A1D4CE1" w14:textId="011B50F3" w:rsidR="009C114B" w:rsidRDefault="009C114B" w:rsidP="006B443F">
      <w:pPr>
        <w:rPr>
          <w:rFonts w:ascii="Arial" w:hAnsi="Arial" w:cs="Arial"/>
        </w:rPr>
      </w:pPr>
    </w:p>
    <w:p w14:paraId="0FFD1B66" w14:textId="3DA7F60D" w:rsidR="009C114B" w:rsidRPr="00412E11" w:rsidRDefault="009C114B" w:rsidP="006B443F">
      <w:pPr>
        <w:rPr>
          <w:rFonts w:ascii="Arial" w:hAnsi="Arial" w:cs="Arial"/>
        </w:rPr>
      </w:pPr>
      <w:r>
        <w:rPr>
          <w:rFonts w:ascii="Arial" w:hAnsi="Arial" w:cs="Arial"/>
        </w:rPr>
        <w:t xml:space="preserve">Photos taken from placement school </w:t>
      </w:r>
    </w:p>
    <w:p w14:paraId="7A68E09D" w14:textId="77777777" w:rsidR="006B443F" w:rsidRDefault="006B443F" w:rsidP="006B443F"/>
    <w:p w14:paraId="2E3C25D9" w14:textId="77777777" w:rsidR="006B443F" w:rsidRPr="009B47AE" w:rsidRDefault="006B443F" w:rsidP="00E611D9">
      <w:pPr>
        <w:pStyle w:val="AssignBody"/>
        <w:rPr>
          <w:b/>
        </w:rPr>
      </w:pPr>
    </w:p>
    <w:p w14:paraId="5DC0C5BF" w14:textId="77777777" w:rsidR="009B47AE" w:rsidRPr="00E611D9" w:rsidRDefault="009B47AE" w:rsidP="00E611D9">
      <w:pPr>
        <w:pStyle w:val="AssignBody"/>
      </w:pPr>
    </w:p>
    <w:sectPr w:rsidR="009B47AE" w:rsidRPr="00E611D9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C441250" w14:textId="77777777" w:rsidR="00F8185A" w:rsidRDefault="00F8185A" w:rsidP="00E611D9">
      <w:pPr>
        <w:spacing w:after="0" w:line="240" w:lineRule="auto"/>
      </w:pPr>
      <w:r>
        <w:separator/>
      </w:r>
    </w:p>
  </w:endnote>
  <w:endnote w:type="continuationSeparator" w:id="0">
    <w:p w14:paraId="6E31EF16" w14:textId="77777777" w:rsidR="00F8185A" w:rsidRDefault="00F8185A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5B140A8" w14:textId="77777777" w:rsidR="00F8185A" w:rsidRDefault="00F8185A" w:rsidP="00E611D9">
      <w:pPr>
        <w:spacing w:after="0" w:line="240" w:lineRule="auto"/>
      </w:pPr>
      <w:r>
        <w:separator/>
      </w:r>
    </w:p>
  </w:footnote>
  <w:footnote w:type="continuationSeparator" w:id="0">
    <w:p w14:paraId="246FA6C1" w14:textId="77777777" w:rsidR="00F8185A" w:rsidRDefault="00F8185A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1028CA5" w14:textId="6CC679DE" w:rsidR="00E611D9" w:rsidRDefault="00412E11">
    <w:pPr>
      <w:pStyle w:val="Header"/>
    </w:pPr>
    <w:r>
      <w:t>ECAD6009-7003</w:t>
    </w:r>
    <w:r>
      <w:ptab w:relativeTo="margin" w:alignment="center" w:leader="none"/>
    </w:r>
    <w:r>
      <w:ptab w:relativeTo="margin" w:alignment="right" w:leader="none"/>
    </w:r>
    <w:r>
      <w:t>1900392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2229F0"/>
    <w:rsid w:val="003B567F"/>
    <w:rsid w:val="003E55AE"/>
    <w:rsid w:val="00412E11"/>
    <w:rsid w:val="00433F17"/>
    <w:rsid w:val="005956FB"/>
    <w:rsid w:val="006419C3"/>
    <w:rsid w:val="00691A46"/>
    <w:rsid w:val="006B443F"/>
    <w:rsid w:val="006B5861"/>
    <w:rsid w:val="00817F7A"/>
    <w:rsid w:val="009B47AE"/>
    <w:rsid w:val="009C114B"/>
    <w:rsid w:val="00AD4EBD"/>
    <w:rsid w:val="00B67895"/>
    <w:rsid w:val="00BC651E"/>
    <w:rsid w:val="00CD1240"/>
    <w:rsid w:val="00E611D9"/>
    <w:rsid w:val="00EA1532"/>
    <w:rsid w:val="00F818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B443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6B443F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hyperlink" Target="https://gov.wales/sites/default/files/publications/2018-03/education-in-wales-our-national-mission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181</Words>
  <Characters>1035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Lauren James</cp:lastModifiedBy>
  <cp:revision>2</cp:revision>
  <dcterms:created xsi:type="dcterms:W3CDTF">2020-04-15T22:56:00Z</dcterms:created>
  <dcterms:modified xsi:type="dcterms:W3CDTF">2020-04-15T22:56:00Z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